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5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775"/>
        <w:gridCol w:w="26"/>
        <w:gridCol w:w="4657"/>
      </w:tblGrid>
      <w:tr w:rsidR="00C07F4F" w:rsidRPr="00C07F4F" w14:paraId="6756DA90" w14:textId="77777777" w:rsidTr="00C07F4F">
        <w:trPr>
          <w:trHeight w:val="431"/>
          <w:jc w:val="center"/>
        </w:trPr>
        <w:tc>
          <w:tcPr>
            <w:tcW w:w="0" w:type="auto"/>
            <w:noWrap/>
            <w:vAlign w:val="center"/>
            <w:hideMark/>
          </w:tcPr>
          <w:p w14:paraId="5917BFBA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7F231F07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16A554B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2 / 2 points</w:t>
            </w:r>
          </w:p>
        </w:tc>
      </w:tr>
    </w:tbl>
    <w:p w14:paraId="0A0BA8A0" w14:textId="77777777" w:rsidR="00C07F4F" w:rsidRPr="00C07F4F" w:rsidRDefault="00C07F4F" w:rsidP="00C07F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7F4F">
        <w:rPr>
          <w:rFonts w:ascii="Times New Roman" w:eastAsia="Times New Roman" w:hAnsi="Times New Roman" w:cs="Times New Roman"/>
          <w:sz w:val="24"/>
          <w:szCs w:val="24"/>
        </w:rPr>
        <w:t>Which command do you issue at the Command Prompt on your laptop to obtain your IP address?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185"/>
        <w:gridCol w:w="537"/>
        <w:gridCol w:w="537"/>
      </w:tblGrid>
      <w:tr w:rsidR="00C07F4F" w:rsidRPr="00C07F4F" w14:paraId="4E6F849F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50A6B0" w14:textId="448CD287" w:rsidR="00C07F4F" w:rsidRPr="00C07F4F" w:rsidRDefault="00C07F4F" w:rsidP="00C07F4F">
            <w:pPr>
              <w:spacing w:after="0" w:line="240" w:lineRule="auto"/>
              <w:divId w:val="3229704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E9653B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058" type="#_x0000_t75" style="width:18pt;height:15.8pt" o:ole="">
                  <v:imagedata r:id="rId4" o:title=""/>
                </v:shape>
                <w:control r:id="rId5" w:name="DefaultOcxName" w:shapeid="_x0000_i3058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17A05A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ipaddr</w:t>
            </w:r>
            <w:proofErr w:type="spellEnd"/>
          </w:p>
        </w:tc>
      </w:tr>
      <w:tr w:rsidR="00C07F4F" w:rsidRPr="00C07F4F" w14:paraId="7DEB7A64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3F9F21" w14:textId="2D5DA8E1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8156F3D">
                <v:shape id="_x0000_i3057" type="#_x0000_t75" style="width:18pt;height:15.8pt" o:ole="">
                  <v:imagedata r:id="rId4" o:title=""/>
                </v:shape>
                <w:control r:id="rId6" w:name="DefaultOcxName1" w:shapeid="_x0000_i3057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C886E2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configip</w:t>
            </w:r>
            <w:proofErr w:type="spellEnd"/>
          </w:p>
        </w:tc>
      </w:tr>
      <w:tr w:rsidR="00C07F4F" w:rsidRPr="00C07F4F" w14:paraId="0971E889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C35CEB" w14:textId="7B9B47CD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9594B01">
                <v:shape id="_x0000_i3056" type="#_x0000_t75" style="width:18pt;height:15.8pt" o:ole="">
                  <v:imagedata r:id="rId4" o:title=""/>
                </v:shape>
                <w:control r:id="rId7" w:name="DefaultOcxName2" w:shapeid="_x0000_i3056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D07052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ifconfig</w:t>
            </w:r>
          </w:p>
        </w:tc>
      </w:tr>
      <w:tr w:rsidR="00C07F4F" w:rsidRPr="00C07F4F" w14:paraId="049A8E52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F29513" w14:textId="2511F06D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19F4906">
                <v:shape id="_x0000_i3055" type="#_x0000_t75" style="width:18pt;height:15.8pt" o:ole="">
                  <v:imagedata r:id="rId4" o:title=""/>
                </v:shape>
                <w:control r:id="rId8" w:name="DefaultOcxName3" w:shapeid="_x0000_i3055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4DFAC8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ifconfig</w:t>
            </w:r>
          </w:p>
        </w:tc>
      </w:tr>
      <w:tr w:rsidR="00C07F4F" w:rsidRPr="00C07F4F" w14:paraId="79980A58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529418" w14:textId="3B95DC70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6C10E9F">
                <v:shape id="_x0000_i3054" type="#_x0000_t75" style="width:18pt;height:15.8pt" o:ole="">
                  <v:imagedata r:id="rId9" o:title=""/>
                </v:shape>
                <w:control r:id="rId10" w:name="DefaultOcxName4" w:shapeid="_x0000_i3054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081EF2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ipconfig</w:t>
            </w:r>
          </w:p>
        </w:tc>
      </w:tr>
      <w:tr w:rsidR="00C07F4F" w:rsidRPr="00C07F4F" w14:paraId="2368E286" w14:textId="77777777" w:rsidTr="00C07F4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8D1C967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032862F1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F6867F4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2 / 2 points</w:t>
            </w:r>
          </w:p>
        </w:tc>
      </w:tr>
    </w:tbl>
    <w:p w14:paraId="09C6E1DC" w14:textId="77777777" w:rsidR="00C07F4F" w:rsidRPr="00C07F4F" w:rsidRDefault="00C07F4F" w:rsidP="00C07F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7F4F">
        <w:rPr>
          <w:rFonts w:ascii="Times New Roman" w:eastAsia="Times New Roman" w:hAnsi="Times New Roman" w:cs="Times New Roman"/>
          <w:sz w:val="24"/>
          <w:szCs w:val="24"/>
        </w:rPr>
        <w:t>What is the primary purpose of the ping utility? Select the most correct answer.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185"/>
        <w:gridCol w:w="537"/>
        <w:gridCol w:w="537"/>
      </w:tblGrid>
      <w:tr w:rsidR="00C07F4F" w:rsidRPr="00C07F4F" w14:paraId="2185A593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D36AB9" w14:textId="4E40E7AA" w:rsidR="00C07F4F" w:rsidRPr="00C07F4F" w:rsidRDefault="00C07F4F" w:rsidP="00C07F4F">
            <w:pPr>
              <w:spacing w:after="0" w:line="240" w:lineRule="auto"/>
              <w:divId w:val="8062446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75AC061">
                <v:shape id="_x0000_i3053" type="#_x0000_t75" style="width:18pt;height:15.8pt" o:ole="">
                  <v:imagedata r:id="rId9" o:title=""/>
                </v:shape>
                <w:control r:id="rId11" w:name="DefaultOcxName5" w:shapeid="_x0000_i3053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B1FEB8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used to test layer 3 connectivity to the interface on another network device.</w:t>
            </w:r>
          </w:p>
        </w:tc>
      </w:tr>
      <w:tr w:rsidR="00C07F4F" w:rsidRPr="00C07F4F" w14:paraId="2A749D89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2DABE1" w14:textId="45085D2B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F932DA3">
                <v:shape id="_x0000_i3052" type="#_x0000_t75" style="width:18pt;height:15.8pt" o:ole="">
                  <v:imagedata r:id="rId4" o:title=""/>
                </v:shape>
                <w:control r:id="rId12" w:name="DefaultOcxName6" w:shapeid="_x0000_i3052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27A869" w14:textId="77777777" w:rsidR="00C07F4F" w:rsidRPr="00C07F4F" w:rsidRDefault="00C07F4F" w:rsidP="00C07F4F">
            <w:pPr>
              <w:spacing w:before="120" w:after="200" w:line="32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intended to be used with Wireshark. </w:t>
            </w:r>
          </w:p>
        </w:tc>
      </w:tr>
      <w:tr w:rsidR="00C07F4F" w:rsidRPr="00C07F4F" w14:paraId="38CB504E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CC5EFE" w14:textId="3670F33D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C4AD5B4">
                <v:shape id="_x0000_i3051" type="#_x0000_t75" style="width:18pt;height:15.8pt" o:ole="">
                  <v:imagedata r:id="rId4" o:title=""/>
                </v:shape>
                <w:control r:id="rId13" w:name="DefaultOcxName7" w:shapeid="_x0000_i3051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9652863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used to generate an alert tone on a remote device.</w:t>
            </w:r>
          </w:p>
        </w:tc>
      </w:tr>
      <w:tr w:rsidR="00C07F4F" w:rsidRPr="00C07F4F" w14:paraId="6F8F88DB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D4A15E" w14:textId="4F4662DC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DF52E3C">
                <v:shape id="_x0000_i3050" type="#_x0000_t75" style="width:18pt;height:15.8pt" o:ole="">
                  <v:imagedata r:id="rId4" o:title=""/>
                </v:shape>
                <w:control r:id="rId14" w:name="DefaultOcxName8" w:shapeid="_x0000_i3050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3F759A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used to check if the default gateway has been configured.</w:t>
            </w:r>
          </w:p>
        </w:tc>
      </w:tr>
      <w:tr w:rsidR="00C07F4F" w:rsidRPr="00C07F4F" w14:paraId="3838BDED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8239C2" w14:textId="2F626626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1FB9773">
                <v:shape id="_x0000_i3049" type="#_x0000_t75" style="width:18pt;height:15.8pt" o:ole="">
                  <v:imagedata r:id="rId4" o:title=""/>
                </v:shape>
                <w:control r:id="rId15" w:name="DefaultOcxName9" w:shapeid="_x0000_i3049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EEBF96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It is part of the </w:t>
            </w:r>
            <w:proofErr w:type="spellStart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icmp</w:t>
            </w:r>
            <w:proofErr w:type="spellEnd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suite of utilities.</w:t>
            </w:r>
          </w:p>
        </w:tc>
      </w:tr>
      <w:tr w:rsidR="00C07F4F" w:rsidRPr="00C07F4F" w14:paraId="2CD21670" w14:textId="77777777" w:rsidTr="00C07F4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73DAFE2B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3355A5FE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7CDCA2D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2 / 2 points</w:t>
            </w:r>
          </w:p>
        </w:tc>
      </w:tr>
    </w:tbl>
    <w:p w14:paraId="12B3845B" w14:textId="77777777" w:rsidR="00C07F4F" w:rsidRPr="00C07F4F" w:rsidRDefault="00C07F4F" w:rsidP="00C07F4F">
      <w:pPr>
        <w:spacing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07F4F">
        <w:rPr>
          <w:rFonts w:ascii="Times New Roman" w:eastAsia="Times New Roman" w:hAnsi="Times New Roman" w:cs="Times New Roman"/>
          <w:sz w:val="24"/>
          <w:szCs w:val="24"/>
        </w:rPr>
        <w:t>Which of the following statements is true about Local Area Networks? (select two)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185"/>
        <w:gridCol w:w="537"/>
        <w:gridCol w:w="537"/>
      </w:tblGrid>
      <w:tr w:rsidR="00C07F4F" w:rsidRPr="00C07F4F" w14:paraId="544809FF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E95D58" w14:textId="6A40E40F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BEE0718">
                <v:shape id="_x0000_i3048" type="#_x0000_t75" style="width:18pt;height:15.8pt" o:ole="">
                  <v:imagedata r:id="rId16" o:title=""/>
                </v:shape>
                <w:control r:id="rId17" w:name="DefaultOcxName10" w:shapeid="_x0000_i3048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AEBAFC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LANs use several types of media including wireless, copper wire and fiber optics to connect network devices.</w:t>
            </w:r>
          </w:p>
        </w:tc>
      </w:tr>
      <w:tr w:rsidR="00C07F4F" w:rsidRPr="00C07F4F" w14:paraId="25742B5B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B45B2B" w14:textId="4489AC5F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5930859">
                <v:shape id="_x0000_i3047" type="#_x0000_t75" style="width:18pt;height:15.8pt" o:ole="">
                  <v:imagedata r:id="rId18" o:title=""/>
                </v:shape>
                <w:control r:id="rId19" w:name="DefaultOcxName11" w:shapeid="_x0000_i3047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1A712A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Bluetooth is an example of a Local Area Network.</w:t>
            </w:r>
          </w:p>
        </w:tc>
      </w:tr>
      <w:tr w:rsidR="00C07F4F" w:rsidRPr="00C07F4F" w14:paraId="265C8BEB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B00664" w14:textId="21D0A34A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4B41601">
                <v:shape id="_x0000_i3046" type="#_x0000_t75" style="width:18pt;height:15.8pt" o:ole="">
                  <v:imagedata r:id="rId16" o:title=""/>
                </v:shape>
                <w:control r:id="rId20" w:name="DefaultOcxName12" w:shapeid="_x0000_i3046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F21D58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LANs typically connect devices within a small geographic area such as a building.</w:t>
            </w:r>
          </w:p>
        </w:tc>
      </w:tr>
      <w:tr w:rsidR="00C07F4F" w:rsidRPr="00C07F4F" w14:paraId="6DDDFEFC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706CC5" w14:textId="156C832C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0BBCC569">
                <v:shape id="_x0000_i3045" type="#_x0000_t75" style="width:18pt;height:15.8pt" o:ole="">
                  <v:imagedata r:id="rId18" o:title=""/>
                </v:shape>
                <w:control r:id="rId21" w:name="DefaultOcxName13" w:shapeid="_x0000_i3045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099676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LANs typically connect devices across a large geographical area such as a across the country.</w:t>
            </w:r>
          </w:p>
        </w:tc>
      </w:tr>
      <w:tr w:rsidR="00C07F4F" w:rsidRPr="00C07F4F" w14:paraId="203E6033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8C0CBE" w14:textId="47196FCC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3EE0497">
                <v:shape id="_x0000_i3044" type="#_x0000_t75" style="width:18pt;height:15.8pt" o:ole="">
                  <v:imagedata r:id="rId18" o:title=""/>
                </v:shape>
                <w:control r:id="rId22" w:name="DefaultOcxName14" w:shapeid="_x0000_i3044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D1D753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LANs are networks which connect other networks.</w:t>
            </w:r>
          </w:p>
        </w:tc>
      </w:tr>
      <w:tr w:rsidR="00C07F4F" w:rsidRPr="00C07F4F" w14:paraId="54711C73" w14:textId="77777777" w:rsidTr="00C07F4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3FD3E3A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7548E54C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8919796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2 / 2 points</w:t>
            </w:r>
          </w:p>
        </w:tc>
      </w:tr>
    </w:tbl>
    <w:p w14:paraId="125D4225" w14:textId="77777777" w:rsidR="00C07F4F" w:rsidRPr="00C07F4F" w:rsidRDefault="00C07F4F" w:rsidP="00C07F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7F4F">
        <w:rPr>
          <w:rFonts w:ascii="Times New Roman" w:eastAsia="Times New Roman" w:hAnsi="Times New Roman" w:cs="Times New Roman"/>
          <w:sz w:val="24"/>
          <w:szCs w:val="24"/>
        </w:rPr>
        <w:t>An interface on Router A is connected to an interface on Router B. What is Router A's default gateway? Select the most correct answer.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185"/>
        <w:gridCol w:w="537"/>
        <w:gridCol w:w="537"/>
      </w:tblGrid>
      <w:tr w:rsidR="00C07F4F" w:rsidRPr="00C07F4F" w14:paraId="2193251C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BF3B2B" w14:textId="6CE98A80" w:rsidR="00C07F4F" w:rsidRPr="00C07F4F" w:rsidRDefault="00C07F4F" w:rsidP="00C07F4F">
            <w:pPr>
              <w:spacing w:after="0" w:line="240" w:lineRule="auto"/>
              <w:divId w:val="183547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D32FE94">
                <v:shape id="_x0000_i3043" type="#_x0000_t75" style="width:18pt;height:15.8pt" o:ole="">
                  <v:imagedata r:id="rId4" o:title=""/>
                </v:shape>
                <w:control r:id="rId23" w:name="DefaultOcxName15" w:shapeid="_x0000_i3043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4D9D2A" w14:textId="77777777" w:rsidR="00C07F4F" w:rsidRPr="00C07F4F" w:rsidRDefault="00C07F4F" w:rsidP="00C07F4F">
            <w:pPr>
              <w:spacing w:before="120" w:after="200" w:line="32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the IP Address of Router B. </w:t>
            </w:r>
          </w:p>
        </w:tc>
      </w:tr>
      <w:tr w:rsidR="00C07F4F" w:rsidRPr="00C07F4F" w14:paraId="18E611C2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035646" w14:textId="43342652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85D58EB">
                <v:shape id="_x0000_i3042" type="#_x0000_t75" style="width:18pt;height:15.8pt" o:ole="">
                  <v:imagedata r:id="rId9" o:title=""/>
                </v:shape>
                <w:control r:id="rId24" w:name="DefaultOcxName16" w:shapeid="_x0000_i3042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1190A0" w14:textId="77777777" w:rsidR="00C07F4F" w:rsidRPr="00C07F4F" w:rsidRDefault="00C07F4F" w:rsidP="00C07F4F">
            <w:pPr>
              <w:spacing w:before="120" w:after="200" w:line="32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the IP address of Router B's connected interface. </w:t>
            </w:r>
          </w:p>
        </w:tc>
      </w:tr>
      <w:tr w:rsidR="00C07F4F" w:rsidRPr="00C07F4F" w14:paraId="35E9C627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440BD4" w14:textId="55CB574E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0291173">
                <v:shape id="_x0000_i3041" type="#_x0000_t75" style="width:18pt;height:15.8pt" o:ole="">
                  <v:imagedata r:id="rId4" o:title=""/>
                </v:shape>
                <w:control r:id="rId25" w:name="DefaultOcxName17" w:shapeid="_x0000_i3041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86A160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It is the IP address of Router A's interface.</w:t>
            </w:r>
          </w:p>
        </w:tc>
      </w:tr>
      <w:tr w:rsidR="00C07F4F" w:rsidRPr="00C07F4F" w14:paraId="4625D5D5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639DAF" w14:textId="258D93F0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28F6011">
                <v:shape id="_x0000_i3040" type="#_x0000_t75" style="width:18pt;height:15.8pt" o:ole="">
                  <v:imagedata r:id="rId4" o:title=""/>
                </v:shape>
                <w:control r:id="rId26" w:name="DefaultOcxName18" w:shapeid="_x0000_i3040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A52268" w14:textId="77777777" w:rsidR="00C07F4F" w:rsidRPr="00C07F4F" w:rsidRDefault="00C07F4F" w:rsidP="00C07F4F">
            <w:pPr>
              <w:spacing w:before="120" w:after="200" w:line="32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The default gateway is only used when the actual gateway has not been configured. </w:t>
            </w:r>
          </w:p>
        </w:tc>
      </w:tr>
      <w:tr w:rsidR="00C07F4F" w:rsidRPr="00C07F4F" w14:paraId="761274C1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89355B" w14:textId="39641120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165263E">
                <v:shape id="_x0000_i3039" type="#_x0000_t75" style="width:18pt;height:15.8pt" o:ole="">
                  <v:imagedata r:id="rId4" o:title=""/>
                </v:shape>
                <w:control r:id="rId27" w:name="DefaultOcxName19" w:shapeid="_x0000_i3039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D0A9E5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It is a </w:t>
            </w:r>
            <w:proofErr w:type="spellStart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Virutal</w:t>
            </w:r>
            <w:proofErr w:type="spellEnd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Address used for Routing purposes</w:t>
            </w:r>
          </w:p>
        </w:tc>
      </w:tr>
      <w:tr w:rsidR="00C07F4F" w:rsidRPr="00C07F4F" w14:paraId="3249B6B2" w14:textId="77777777" w:rsidTr="00C07F4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D1603A7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1096FB1B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B2C01B2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3 / 3 points</w:t>
            </w:r>
          </w:p>
        </w:tc>
      </w:tr>
    </w:tbl>
    <w:p w14:paraId="50F2AADF" w14:textId="77777777" w:rsidR="00C07F4F" w:rsidRPr="00C07F4F" w:rsidRDefault="00C07F4F" w:rsidP="00C07F4F">
      <w:pPr>
        <w:spacing w:line="328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07F4F">
        <w:rPr>
          <w:rFonts w:ascii="Times New Roman" w:eastAsia="Times New Roman" w:hAnsi="Times New Roman" w:cs="Times New Roman"/>
          <w:sz w:val="24"/>
          <w:szCs w:val="24"/>
        </w:rPr>
        <w:t>A network consists of end-devices, network devices and media. Select the end devices from the following list.  (select three)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185"/>
        <w:gridCol w:w="537"/>
        <w:gridCol w:w="537"/>
      </w:tblGrid>
      <w:tr w:rsidR="00C07F4F" w:rsidRPr="00C07F4F" w14:paraId="3618DB5B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920F8C" w14:textId="026AD87A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0790FF5">
                <v:shape id="_x0000_i3038" type="#_x0000_t75" style="width:18pt;height:15.8pt" o:ole="">
                  <v:imagedata r:id="rId16" o:title=""/>
                </v:shape>
                <w:control r:id="rId28" w:name="DefaultOcxName20" w:shapeid="_x0000_i3038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6B1BDD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Laptop Computer</w:t>
            </w:r>
          </w:p>
        </w:tc>
      </w:tr>
      <w:tr w:rsidR="00C07F4F" w:rsidRPr="00C07F4F" w14:paraId="5A16B60C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A40560" w14:textId="0E806C55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F661886">
                <v:shape id="_x0000_i3037" type="#_x0000_t75" style="width:18pt;height:15.8pt" o:ole="">
                  <v:imagedata r:id="rId18" o:title=""/>
                </v:shape>
                <w:control r:id="rId29" w:name="DefaultOcxName21" w:shapeid="_x0000_i3037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6F337B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Ethernet Switch</w:t>
            </w:r>
          </w:p>
        </w:tc>
      </w:tr>
      <w:tr w:rsidR="00C07F4F" w:rsidRPr="00C07F4F" w14:paraId="5CD77446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52C553" w14:textId="7B1DAAAA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AC7A373">
                <v:shape id="_x0000_i3036" type="#_x0000_t75" style="width:18pt;height:15.8pt" o:ole="">
                  <v:imagedata r:id="rId18" o:title=""/>
                </v:shape>
                <w:control r:id="rId30" w:name="DefaultOcxName22" w:shapeid="_x0000_i3036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68C842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Router</w:t>
            </w:r>
          </w:p>
        </w:tc>
      </w:tr>
      <w:tr w:rsidR="00C07F4F" w:rsidRPr="00C07F4F" w14:paraId="21B8F7D1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949BA3" w14:textId="330636F4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7D6334A">
                <v:shape id="_x0000_i3035" type="#_x0000_t75" style="width:18pt;height:15.8pt" o:ole="">
                  <v:imagedata r:id="rId16" o:title=""/>
                </v:shape>
                <w:control r:id="rId31" w:name="DefaultOcxName23" w:shapeid="_x0000_i3035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239FDE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Printer</w:t>
            </w:r>
          </w:p>
        </w:tc>
      </w:tr>
      <w:tr w:rsidR="00C07F4F" w:rsidRPr="00C07F4F" w14:paraId="6A16115B" w14:textId="77777777" w:rsidTr="00C07F4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07E39E" w14:textId="3B011825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F7A86C8">
                <v:shape id="_x0000_i3034" type="#_x0000_t75" style="width:18pt;height:15.8pt" o:ole="">
                  <v:imagedata r:id="rId16" o:title=""/>
                </v:shape>
                <w:control r:id="rId32" w:name="DefaultOcxName24" w:shapeid="_x0000_i3034"/>
              </w:object>
            </w:r>
          </w:p>
        </w:tc>
        <w:tc>
          <w:tcPr>
            <w:tcW w:w="16482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B4044E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Wireless Phone</w:t>
            </w:r>
          </w:p>
        </w:tc>
      </w:tr>
      <w:tr w:rsidR="00C07F4F" w:rsidRPr="00C07F4F" w14:paraId="4A872AC5" w14:textId="77777777" w:rsidTr="00C07F4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BA4B4E9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28BD3B38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E958E75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2 / 2 points</w:t>
            </w:r>
          </w:p>
        </w:tc>
      </w:tr>
    </w:tbl>
    <w:p w14:paraId="3E80A29B" w14:textId="77777777" w:rsidR="00C07F4F" w:rsidRPr="00C07F4F" w:rsidRDefault="00C07F4F" w:rsidP="00C07F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7F4F">
        <w:rPr>
          <w:rFonts w:ascii="Times New Roman" w:eastAsia="Times New Roman" w:hAnsi="Times New Roman" w:cs="Times New Roman"/>
          <w:sz w:val="24"/>
          <w:szCs w:val="24"/>
        </w:rPr>
        <w:t>What is the difference between a dynamic IP address and a static IP address? Select the most correct answer.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8910"/>
      </w:tblGrid>
      <w:tr w:rsidR="00C07F4F" w:rsidRPr="00C07F4F" w14:paraId="2A46A5E1" w14:textId="77777777" w:rsidTr="00C07F4F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EAE262" w14:textId="2C6F7031" w:rsidR="00C07F4F" w:rsidRPr="00C07F4F" w:rsidRDefault="00C07F4F" w:rsidP="00C07F4F">
            <w:pPr>
              <w:spacing w:after="0" w:line="240" w:lineRule="auto"/>
              <w:divId w:val="14173661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1440" w:dyaOrig="1440" w14:anchorId="4A918BE2">
                <v:shape id="_x0000_i3033" type="#_x0000_t75" style="width:18pt;height:15.8pt" o:ole="">
                  <v:imagedata r:id="rId9" o:title=""/>
                </v:shape>
                <w:control r:id="rId33" w:name="DefaultOcxName25" w:shapeid="_x0000_i3033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FBADC8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A dynamic IP address is obtained from a DHCP server whereas a static IP address is manually configured.</w:t>
            </w:r>
          </w:p>
        </w:tc>
      </w:tr>
      <w:tr w:rsidR="00C07F4F" w:rsidRPr="00C07F4F" w14:paraId="35DB4E06" w14:textId="77777777" w:rsidTr="00C07F4F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566281" w14:textId="08BBE1B6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4CB0463A">
                <v:shape id="_x0000_i3032" type="#_x0000_t75" style="width:18pt;height:15.8pt" o:ole="">
                  <v:imagedata r:id="rId4" o:title=""/>
                </v:shape>
                <w:control r:id="rId34" w:name="DefaultOcxName26" w:shapeid="_x0000_i3032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0DF0CA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dynamic IP address requires the use of DNS whereas a static IP </w:t>
            </w:r>
            <w:proofErr w:type="spellStart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addresss</w:t>
            </w:r>
            <w:proofErr w:type="spellEnd"/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requires the use of DHCP.</w:t>
            </w:r>
          </w:p>
        </w:tc>
      </w:tr>
      <w:tr w:rsidR="00C07F4F" w:rsidRPr="00C07F4F" w14:paraId="7C904C77" w14:textId="77777777" w:rsidTr="00C07F4F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94D1173" w14:textId="415CAE38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182F2D8">
                <v:shape id="_x0000_i3031" type="#_x0000_t75" style="width:18pt;height:15.8pt" o:ole="">
                  <v:imagedata r:id="rId4" o:title=""/>
                </v:shape>
                <w:control r:id="rId35" w:name="DefaultOcxName27" w:shapeid="_x0000_i3031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A33760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A dynamic IP address is always obtained from the connected router whereas a static IP address is manually configured.</w:t>
            </w:r>
          </w:p>
        </w:tc>
      </w:tr>
      <w:tr w:rsidR="00C07F4F" w:rsidRPr="00C07F4F" w14:paraId="01EFF237" w14:textId="77777777" w:rsidTr="00C07F4F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D27554" w14:textId="043A023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7AAFECB">
                <v:shape id="_x0000_i3030" type="#_x0000_t75" style="width:18pt;height:15.8pt" o:ole="">
                  <v:imagedata r:id="rId4" o:title=""/>
                </v:shape>
                <w:control r:id="rId36" w:name="DefaultOcxName28" w:shapeid="_x0000_i3030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EBFA59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A dynamic IP address is manually configured whereas a static IP address is obtained from the DHCP server.</w:t>
            </w:r>
          </w:p>
        </w:tc>
      </w:tr>
      <w:tr w:rsidR="00C07F4F" w:rsidRPr="00C07F4F" w14:paraId="7D550258" w14:textId="77777777" w:rsidTr="00C07F4F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2BDF33" w14:textId="1D08B39D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35FD7FAC">
                <v:shape id="_x0000_i3029" type="#_x0000_t75" style="width:18pt;height:15.8pt" o:ole="">
                  <v:imagedata r:id="rId4" o:title=""/>
                </v:shape>
                <w:control r:id="rId37" w:name="DefaultOcxName29" w:shapeid="_x0000_i3029"/>
              </w:object>
            </w:r>
          </w:p>
        </w:tc>
        <w:tc>
          <w:tcPr>
            <w:tcW w:w="1648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1EA2B6" w14:textId="77777777" w:rsidR="00C07F4F" w:rsidRPr="00C07F4F" w:rsidRDefault="00C07F4F" w:rsidP="00C07F4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F4F">
              <w:rPr>
                <w:rFonts w:ascii="Times New Roman" w:eastAsia="Times New Roman" w:hAnsi="Times New Roman" w:cs="Times New Roman"/>
                <w:sz w:val="24"/>
                <w:szCs w:val="24"/>
              </w:rPr>
              <w:t>A dynamic IP address is of the form 169.254.x.x whereas a static IP address is in the form of X.X.X.X where X a decimal value between 0 and 255.</w:t>
            </w:r>
          </w:p>
        </w:tc>
      </w:tr>
      <w:tr w:rsidR="00C07F4F" w:rsidRPr="00C07F4F" w14:paraId="1E755BD7" w14:textId="77777777" w:rsidTr="00C07F4F">
        <w:tc>
          <w:tcPr>
            <w:tcW w:w="108" w:type="dxa"/>
            <w:shd w:val="clear" w:color="auto" w:fill="FFFFFF"/>
            <w:noWrap/>
            <w:tcMar>
              <w:top w:w="105" w:type="dxa"/>
              <w:left w:w="15" w:type="dxa"/>
              <w:bottom w:w="15" w:type="dxa"/>
              <w:right w:w="45" w:type="dxa"/>
            </w:tcMar>
            <w:hideMark/>
          </w:tcPr>
          <w:p w14:paraId="4147EF31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B00323" w14:textId="77777777" w:rsidR="00C07F4F" w:rsidRPr="00C07F4F" w:rsidRDefault="00C07F4F" w:rsidP="00C07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F7EB35" w14:textId="77777777" w:rsidR="00BC72EF" w:rsidRDefault="00BC72EF"/>
    <w:sectPr w:rsidR="00BC72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F4F"/>
    <w:rsid w:val="00BC72EF"/>
    <w:rsid w:val="00C0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F0FF0"/>
  <w15:chartTrackingRefBased/>
  <w15:docId w15:val="{0F700D25-939C-4A69-B3E7-735BBFB02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07F4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7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50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25755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1462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7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2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730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9523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343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709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20563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8938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8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446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3180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8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343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258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36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6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image" Target="media/image4.wmf"/><Relationship Id="rId26" Type="http://schemas.openxmlformats.org/officeDocument/2006/relationships/control" Target="activeX/activeX19.xm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14.xml"/><Relationship Id="rId34" Type="http://schemas.openxmlformats.org/officeDocument/2006/relationships/control" Target="activeX/activeX27.xml"/><Relationship Id="rId7" Type="http://schemas.openxmlformats.org/officeDocument/2006/relationships/control" Target="activeX/activeX3.xml"/><Relationship Id="rId12" Type="http://schemas.openxmlformats.org/officeDocument/2006/relationships/control" Target="activeX/activeX7.xml"/><Relationship Id="rId17" Type="http://schemas.openxmlformats.org/officeDocument/2006/relationships/control" Target="activeX/activeX11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wmf"/><Relationship Id="rId20" Type="http://schemas.openxmlformats.org/officeDocument/2006/relationships/control" Target="activeX/activeX13.xml"/><Relationship Id="rId29" Type="http://schemas.openxmlformats.org/officeDocument/2006/relationships/control" Target="activeX/activeX22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6.xml"/><Relationship Id="rId24" Type="http://schemas.openxmlformats.org/officeDocument/2006/relationships/control" Target="activeX/activeX17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10" Type="http://schemas.openxmlformats.org/officeDocument/2006/relationships/control" Target="activeX/activeX5.xml"/><Relationship Id="rId19" Type="http://schemas.openxmlformats.org/officeDocument/2006/relationships/control" Target="activeX/activeX12.xml"/><Relationship Id="rId31" Type="http://schemas.openxmlformats.org/officeDocument/2006/relationships/control" Target="activeX/activeX24.xml"/><Relationship Id="rId4" Type="http://schemas.openxmlformats.org/officeDocument/2006/relationships/image" Target="media/image1.wmf"/><Relationship Id="rId9" Type="http://schemas.openxmlformats.org/officeDocument/2006/relationships/image" Target="media/image2.wmf"/><Relationship Id="rId14" Type="http://schemas.openxmlformats.org/officeDocument/2006/relationships/control" Target="activeX/activeX9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Huilin Fu</dc:creator>
  <cp:keywords/>
  <dc:description/>
  <cp:lastModifiedBy>Huilin Fu</cp:lastModifiedBy>
  <cp:revision>1</cp:revision>
  <dcterms:created xsi:type="dcterms:W3CDTF">2020-10-09T20:05:00Z</dcterms:created>
  <dcterms:modified xsi:type="dcterms:W3CDTF">2020-10-09T20:07:00Z</dcterms:modified>
</cp:coreProperties>
</file>