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4C4489" w14:textId="54D742C9" w:rsidR="004865C9" w:rsidRDefault="004865C9" w:rsidP="004865C9">
      <w:pPr>
        <w:jc w:val="center"/>
        <w:rPr>
          <w:b/>
          <w:bCs/>
        </w:rPr>
      </w:pPr>
      <w:r>
        <w:rPr>
          <w:b/>
          <w:bCs/>
        </w:rPr>
        <w:t>Comm 330, 2020, Sep – Dec, John Bridal/Chuck Dunn</w:t>
      </w:r>
    </w:p>
    <w:p w14:paraId="03DB83EF" w14:textId="56879AD8" w:rsidR="004865C9" w:rsidRDefault="004865C9" w:rsidP="004865C9">
      <w:pPr>
        <w:jc w:val="center"/>
        <w:rPr>
          <w:b/>
          <w:bCs/>
        </w:rPr>
      </w:pPr>
      <w:r>
        <w:rPr>
          <w:b/>
          <w:bCs/>
        </w:rPr>
        <w:t>Assignment 1 Answers:</w:t>
      </w:r>
    </w:p>
    <w:p w14:paraId="17611FF3" w14:textId="77777777" w:rsidR="004865C9" w:rsidRDefault="004865C9" w:rsidP="004865C9">
      <w:pPr>
        <w:rPr>
          <w:b/>
          <w:bCs/>
        </w:rPr>
      </w:pPr>
    </w:p>
    <w:p w14:paraId="041362A1" w14:textId="77777777" w:rsidR="004865C9" w:rsidRDefault="004865C9" w:rsidP="004865C9">
      <w:pPr>
        <w:pStyle w:val="ListParagraph"/>
        <w:numPr>
          <w:ilvl w:val="0"/>
          <w:numId w:val="80"/>
        </w:numPr>
      </w:pPr>
      <w:r>
        <w:t>Answer 3 – The definition of “value” being sought is the key consideration in the highest and best use analysis.</w:t>
      </w:r>
    </w:p>
    <w:p w14:paraId="76BB7A8D" w14:textId="77777777" w:rsidR="004865C9" w:rsidRDefault="004865C9" w:rsidP="004865C9">
      <w:pPr>
        <w:pStyle w:val="ListParagraph"/>
        <w:numPr>
          <w:ilvl w:val="0"/>
          <w:numId w:val="80"/>
        </w:numPr>
      </w:pPr>
      <w:r>
        <w:t>Answer 3 – Reports Must be done in writing.</w:t>
      </w:r>
    </w:p>
    <w:p w14:paraId="115958AE" w14:textId="77777777" w:rsidR="004865C9" w:rsidRDefault="004865C9" w:rsidP="004865C9">
      <w:pPr>
        <w:pStyle w:val="ListParagraph"/>
        <w:numPr>
          <w:ilvl w:val="0"/>
          <w:numId w:val="80"/>
        </w:numPr>
      </w:pPr>
      <w:r>
        <w:t>Answer 3 – CUSPAP dictates the form, format, and style of reporting.</w:t>
      </w:r>
    </w:p>
    <w:p w14:paraId="2BABBC97" w14:textId="77777777" w:rsidR="004865C9" w:rsidRDefault="004865C9" w:rsidP="004865C9">
      <w:pPr>
        <w:pStyle w:val="ListParagraph"/>
        <w:numPr>
          <w:ilvl w:val="0"/>
          <w:numId w:val="80"/>
        </w:numPr>
      </w:pPr>
      <w:r>
        <w:t>Answer 3 – Social.</w:t>
      </w:r>
    </w:p>
    <w:p w14:paraId="766EBB3A" w14:textId="77777777" w:rsidR="004865C9" w:rsidRDefault="004865C9" w:rsidP="004865C9">
      <w:pPr>
        <w:pStyle w:val="ListParagraph"/>
        <w:numPr>
          <w:ilvl w:val="0"/>
          <w:numId w:val="80"/>
        </w:numPr>
      </w:pPr>
      <w:r>
        <w:t xml:space="preserve">Answer 3 – An appraiser need not understand the type of interest to be determined, </w:t>
      </w:r>
      <w:proofErr w:type="gramStart"/>
      <w:r>
        <w:t>as long as</w:t>
      </w:r>
      <w:proofErr w:type="gramEnd"/>
      <w:r>
        <w:t xml:space="preserve"> he uses the correct appraisal method.</w:t>
      </w:r>
    </w:p>
    <w:p w14:paraId="1111A020" w14:textId="77777777" w:rsidR="004865C9" w:rsidRDefault="004865C9" w:rsidP="004865C9">
      <w:pPr>
        <w:pStyle w:val="ListParagraph"/>
        <w:numPr>
          <w:ilvl w:val="0"/>
          <w:numId w:val="80"/>
        </w:numPr>
      </w:pPr>
      <w:r>
        <w:t xml:space="preserve">Answer 2 – Use value considers the property’s value in alternative uses. </w:t>
      </w:r>
    </w:p>
    <w:p w14:paraId="6C38AF6F" w14:textId="77777777" w:rsidR="004865C9" w:rsidRDefault="004865C9" w:rsidP="004865C9">
      <w:pPr>
        <w:pStyle w:val="ListParagraph"/>
        <w:numPr>
          <w:ilvl w:val="0"/>
          <w:numId w:val="80"/>
        </w:numPr>
      </w:pPr>
      <w:r>
        <w:t>Answer 1 – A and C only.</w:t>
      </w:r>
    </w:p>
    <w:p w14:paraId="55AF1DEC" w14:textId="77777777" w:rsidR="004865C9" w:rsidRDefault="004865C9" w:rsidP="004865C9">
      <w:pPr>
        <w:pStyle w:val="ListParagraph"/>
        <w:numPr>
          <w:ilvl w:val="0"/>
          <w:numId w:val="80"/>
        </w:numPr>
      </w:pPr>
      <w:r>
        <w:t>Answer 4 – Intended use is a part of CUSPAP, but not the First Principles of Value.</w:t>
      </w:r>
    </w:p>
    <w:p w14:paraId="3A1BD674" w14:textId="77777777" w:rsidR="004865C9" w:rsidRDefault="004865C9" w:rsidP="004865C9">
      <w:pPr>
        <w:pStyle w:val="ListParagraph"/>
        <w:numPr>
          <w:ilvl w:val="0"/>
          <w:numId w:val="80"/>
        </w:numPr>
      </w:pPr>
      <w:r>
        <w:t xml:space="preserve">Answer 3 – The appraiser should not include the ovens because they are trade fixtures. </w:t>
      </w:r>
    </w:p>
    <w:p w14:paraId="58FEF34F" w14:textId="77777777" w:rsidR="004865C9" w:rsidRDefault="004865C9" w:rsidP="004865C9">
      <w:pPr>
        <w:pStyle w:val="ListParagraph"/>
        <w:numPr>
          <w:ilvl w:val="0"/>
          <w:numId w:val="80"/>
        </w:numPr>
      </w:pPr>
      <w:r>
        <w:t xml:space="preserve">Answer 4 – The length of time that the item has been on the property. </w:t>
      </w:r>
    </w:p>
    <w:p w14:paraId="47C90F5E" w14:textId="77777777" w:rsidR="004865C9" w:rsidRDefault="004865C9" w:rsidP="004865C9">
      <w:pPr>
        <w:pStyle w:val="ListParagraph"/>
        <w:numPr>
          <w:ilvl w:val="0"/>
          <w:numId w:val="80"/>
        </w:numPr>
      </w:pPr>
      <w:r>
        <w:t xml:space="preserve">Answer 3 – Alex has bought a house and his extended family. </w:t>
      </w:r>
    </w:p>
    <w:p w14:paraId="075F51AF" w14:textId="77777777" w:rsidR="004865C9" w:rsidRDefault="004865C9" w:rsidP="004865C9">
      <w:pPr>
        <w:pStyle w:val="ListParagraph"/>
        <w:numPr>
          <w:ilvl w:val="0"/>
          <w:numId w:val="80"/>
        </w:numPr>
      </w:pPr>
      <w:r>
        <w:t xml:space="preserve">Answer 4 – An assignment to determine a justified price falls in the area of investment counseling. </w:t>
      </w:r>
    </w:p>
    <w:p w14:paraId="6ECD5374" w14:textId="77777777" w:rsidR="004865C9" w:rsidRDefault="004865C9" w:rsidP="004865C9">
      <w:pPr>
        <w:pStyle w:val="ListParagraph"/>
        <w:numPr>
          <w:ilvl w:val="0"/>
          <w:numId w:val="80"/>
        </w:numPr>
      </w:pPr>
      <w:r>
        <w:t xml:space="preserve">Answer 3 – An amount of money a property should sell for on the open market. </w:t>
      </w:r>
    </w:p>
    <w:p w14:paraId="560781C6" w14:textId="77777777" w:rsidR="004865C9" w:rsidRDefault="004865C9" w:rsidP="004865C9">
      <w:pPr>
        <w:pStyle w:val="ListParagraph"/>
        <w:numPr>
          <w:ilvl w:val="0"/>
          <w:numId w:val="80"/>
        </w:numPr>
      </w:pPr>
      <w:r>
        <w:t xml:space="preserve">Answer 4 – An appraiser may owe obligations to </w:t>
      </w:r>
      <w:proofErr w:type="gramStart"/>
      <w:r>
        <w:t>all of</w:t>
      </w:r>
      <w:proofErr w:type="gramEnd"/>
      <w:r>
        <w:t xml:space="preserve"> the above groups.</w:t>
      </w:r>
    </w:p>
    <w:p w14:paraId="790A73D9" w14:textId="77777777" w:rsidR="004865C9" w:rsidRDefault="004865C9" w:rsidP="004865C9">
      <w:pPr>
        <w:pStyle w:val="ListParagraph"/>
        <w:numPr>
          <w:ilvl w:val="0"/>
          <w:numId w:val="80"/>
        </w:numPr>
      </w:pPr>
      <w:r>
        <w:t>Answer 2 – Use Value.</w:t>
      </w:r>
    </w:p>
    <w:p w14:paraId="210B53C1" w14:textId="77777777" w:rsidR="004865C9" w:rsidRDefault="004865C9" w:rsidP="004865C9">
      <w:pPr>
        <w:pStyle w:val="ListParagraph"/>
        <w:numPr>
          <w:ilvl w:val="0"/>
          <w:numId w:val="80"/>
        </w:numPr>
      </w:pPr>
      <w:r>
        <w:t>Answer 2 – Durability of improved land.</w:t>
      </w:r>
    </w:p>
    <w:p w14:paraId="4A98D9C5" w14:textId="77777777" w:rsidR="004865C9" w:rsidRDefault="004865C9" w:rsidP="004865C9">
      <w:pPr>
        <w:pStyle w:val="ListParagraph"/>
        <w:numPr>
          <w:ilvl w:val="0"/>
          <w:numId w:val="80"/>
        </w:numPr>
      </w:pPr>
      <w:r>
        <w:t>Answer 1 – Has lost nearly all utilities.</w:t>
      </w:r>
    </w:p>
    <w:p w14:paraId="64E73F6B" w14:textId="77777777" w:rsidR="004865C9" w:rsidRDefault="004865C9" w:rsidP="004865C9">
      <w:pPr>
        <w:pStyle w:val="ListParagraph"/>
        <w:numPr>
          <w:ilvl w:val="0"/>
          <w:numId w:val="80"/>
        </w:numPr>
      </w:pPr>
      <w:r>
        <w:t>Answer 4 – If the normal or intrinsic value of the property corresponds to its market value.</w:t>
      </w:r>
    </w:p>
    <w:p w14:paraId="1678D872" w14:textId="77777777" w:rsidR="004865C9" w:rsidRDefault="004865C9" w:rsidP="004865C9">
      <w:pPr>
        <w:pStyle w:val="ListParagraph"/>
        <w:numPr>
          <w:ilvl w:val="0"/>
          <w:numId w:val="80"/>
        </w:numPr>
      </w:pPr>
      <w:r>
        <w:t>Answer 1 – Special.</w:t>
      </w:r>
    </w:p>
    <w:p w14:paraId="35144875" w14:textId="77777777" w:rsidR="004865C9" w:rsidRPr="003A66A2" w:rsidRDefault="004865C9" w:rsidP="004865C9">
      <w:pPr>
        <w:pStyle w:val="ListParagraph"/>
        <w:numPr>
          <w:ilvl w:val="0"/>
          <w:numId w:val="80"/>
        </w:numPr>
      </w:pPr>
      <w:r>
        <w:t xml:space="preserve">Answer 3 – Current legislation governing assessments. </w:t>
      </w:r>
    </w:p>
    <w:p w14:paraId="4E7C24E9" w14:textId="77777777" w:rsidR="004865C9" w:rsidRDefault="004865C9" w:rsidP="008D1B15">
      <w:pPr>
        <w:jc w:val="center"/>
        <w:rPr>
          <w:b/>
          <w:bCs/>
        </w:rPr>
      </w:pPr>
    </w:p>
    <w:p w14:paraId="329B6155" w14:textId="77777777" w:rsidR="004865C9" w:rsidRDefault="004865C9" w:rsidP="008D1B15">
      <w:pPr>
        <w:jc w:val="center"/>
        <w:rPr>
          <w:b/>
          <w:bCs/>
        </w:rPr>
      </w:pPr>
    </w:p>
    <w:p w14:paraId="115F8B00" w14:textId="77777777" w:rsidR="004865C9" w:rsidRDefault="004865C9" w:rsidP="008D1B15">
      <w:pPr>
        <w:jc w:val="center"/>
        <w:rPr>
          <w:b/>
          <w:bCs/>
        </w:rPr>
      </w:pPr>
    </w:p>
    <w:p w14:paraId="37275F01" w14:textId="77777777" w:rsidR="004865C9" w:rsidRDefault="004865C9" w:rsidP="008D1B15">
      <w:pPr>
        <w:jc w:val="center"/>
        <w:rPr>
          <w:b/>
          <w:bCs/>
        </w:rPr>
      </w:pPr>
    </w:p>
    <w:p w14:paraId="1E6121FA" w14:textId="77777777" w:rsidR="004865C9" w:rsidRDefault="004865C9" w:rsidP="008D1B15">
      <w:pPr>
        <w:jc w:val="center"/>
        <w:rPr>
          <w:b/>
          <w:bCs/>
        </w:rPr>
      </w:pPr>
    </w:p>
    <w:p w14:paraId="1F60C6F0" w14:textId="77777777" w:rsidR="004865C9" w:rsidRDefault="004865C9" w:rsidP="008D1B15">
      <w:pPr>
        <w:jc w:val="center"/>
        <w:rPr>
          <w:b/>
          <w:bCs/>
        </w:rPr>
      </w:pPr>
    </w:p>
    <w:p w14:paraId="03D7C7D5" w14:textId="77777777" w:rsidR="004865C9" w:rsidRDefault="004865C9" w:rsidP="008D1B15">
      <w:pPr>
        <w:jc w:val="center"/>
        <w:rPr>
          <w:b/>
          <w:bCs/>
        </w:rPr>
      </w:pPr>
    </w:p>
    <w:p w14:paraId="631C6006" w14:textId="77777777" w:rsidR="004865C9" w:rsidRDefault="004865C9" w:rsidP="008D1B15">
      <w:pPr>
        <w:jc w:val="center"/>
        <w:rPr>
          <w:b/>
          <w:bCs/>
        </w:rPr>
      </w:pPr>
    </w:p>
    <w:p w14:paraId="62093F91" w14:textId="77777777" w:rsidR="004865C9" w:rsidRDefault="004865C9" w:rsidP="008D1B15">
      <w:pPr>
        <w:jc w:val="center"/>
        <w:rPr>
          <w:b/>
          <w:bCs/>
        </w:rPr>
      </w:pPr>
    </w:p>
    <w:p w14:paraId="26D992A5" w14:textId="6129FCE6" w:rsidR="004865C9" w:rsidRDefault="004865C9" w:rsidP="00A37BA6">
      <w:pPr>
        <w:rPr>
          <w:b/>
          <w:bCs/>
        </w:rPr>
      </w:pPr>
    </w:p>
    <w:p w14:paraId="22D7E244" w14:textId="77777777" w:rsidR="00A37BA6" w:rsidRDefault="00A37BA6" w:rsidP="00A37BA6">
      <w:pPr>
        <w:rPr>
          <w:b/>
          <w:bCs/>
        </w:rPr>
      </w:pPr>
    </w:p>
    <w:p w14:paraId="18E153B0" w14:textId="41459E60" w:rsidR="00143480" w:rsidRDefault="008D1B15" w:rsidP="008D1B15">
      <w:pPr>
        <w:jc w:val="center"/>
        <w:rPr>
          <w:b/>
          <w:bCs/>
        </w:rPr>
      </w:pPr>
      <w:proofErr w:type="spellStart"/>
      <w:r w:rsidRPr="008D1B15">
        <w:rPr>
          <w:b/>
          <w:bCs/>
        </w:rPr>
        <w:lastRenderedPageBreak/>
        <w:t>Busi</w:t>
      </w:r>
      <w:proofErr w:type="spellEnd"/>
      <w:r w:rsidRPr="008D1B15">
        <w:rPr>
          <w:b/>
          <w:bCs/>
        </w:rPr>
        <w:t xml:space="preserve"> 330 Notes:</w:t>
      </w:r>
    </w:p>
    <w:p w14:paraId="2BFA5D18" w14:textId="3ED23B42" w:rsidR="008D1B15" w:rsidRDefault="008D1B15" w:rsidP="008D1B15">
      <w:pPr>
        <w:jc w:val="center"/>
        <w:rPr>
          <w:b/>
          <w:bCs/>
        </w:rPr>
      </w:pPr>
    </w:p>
    <w:p w14:paraId="0317F6D9" w14:textId="77777777" w:rsidR="008D1B15" w:rsidRPr="008D1B15" w:rsidRDefault="008D1B15" w:rsidP="008D1B15">
      <w:pPr>
        <w:spacing w:after="0" w:line="240" w:lineRule="auto"/>
        <w:rPr>
          <w:rFonts w:ascii="Calibri Light" w:eastAsia="Times New Roman" w:hAnsi="Calibri Light" w:cs="Calibri Light"/>
          <w:sz w:val="40"/>
          <w:szCs w:val="40"/>
          <w:lang w:eastAsia="en-CA"/>
        </w:rPr>
      </w:pPr>
      <w:r w:rsidRPr="008D1B15">
        <w:rPr>
          <w:rFonts w:ascii="Calibri Light" w:eastAsia="Times New Roman" w:hAnsi="Calibri Light" w:cs="Calibri Light"/>
          <w:sz w:val="40"/>
          <w:szCs w:val="40"/>
          <w:lang w:eastAsia="en-CA"/>
        </w:rPr>
        <w:t xml:space="preserve">The Appraisal of Real Estate; Canadian Edition - The Story </w:t>
      </w:r>
    </w:p>
    <w:p w14:paraId="59864366" w14:textId="05983CE1" w:rsidR="008D1B15" w:rsidRPr="008D1B15" w:rsidRDefault="008D1B15" w:rsidP="008D1B15">
      <w:pPr>
        <w:spacing w:after="0" w:line="240" w:lineRule="auto"/>
        <w:rPr>
          <w:rFonts w:ascii="Calibri" w:eastAsia="Times New Roman" w:hAnsi="Calibri" w:cs="Calibri"/>
          <w:color w:val="767676"/>
          <w:sz w:val="20"/>
          <w:szCs w:val="20"/>
          <w:lang w:eastAsia="en-CA"/>
        </w:rPr>
      </w:pPr>
    </w:p>
    <w:p w14:paraId="0ED47E65" w14:textId="77777777" w:rsidR="008D1B15" w:rsidRPr="008D1B15" w:rsidRDefault="008D1B15" w:rsidP="008D1B15">
      <w:pPr>
        <w:numPr>
          <w:ilvl w:val="0"/>
          <w:numId w:val="1"/>
        </w:numPr>
        <w:spacing w:after="0" w:line="240" w:lineRule="auto"/>
        <w:ind w:left="540"/>
        <w:textAlignment w:val="center"/>
        <w:rPr>
          <w:rFonts w:ascii="Calibri" w:eastAsia="Times New Roman" w:hAnsi="Calibri" w:cs="Calibri"/>
          <w:lang w:eastAsia="en-CA"/>
        </w:rPr>
      </w:pPr>
      <w:r w:rsidRPr="008D1B15">
        <w:rPr>
          <w:rFonts w:ascii="Calibri" w:eastAsia="Times New Roman" w:hAnsi="Calibri" w:cs="Calibri"/>
          <w:lang w:eastAsia="en-CA"/>
        </w:rPr>
        <w:t xml:space="preserve">Based in the US </w:t>
      </w:r>
    </w:p>
    <w:p w14:paraId="0901901B" w14:textId="77777777" w:rsidR="008D1B15" w:rsidRPr="008D1B15" w:rsidRDefault="008D1B15" w:rsidP="008D1B15">
      <w:pPr>
        <w:numPr>
          <w:ilvl w:val="0"/>
          <w:numId w:val="1"/>
        </w:numPr>
        <w:spacing w:after="0" w:line="240" w:lineRule="auto"/>
        <w:ind w:left="540"/>
        <w:textAlignment w:val="center"/>
        <w:rPr>
          <w:rFonts w:ascii="Calibri" w:eastAsia="Times New Roman" w:hAnsi="Calibri" w:cs="Calibri"/>
          <w:lang w:eastAsia="en-CA"/>
        </w:rPr>
      </w:pPr>
      <w:r w:rsidRPr="008D1B15">
        <w:rPr>
          <w:rFonts w:ascii="Calibri" w:eastAsia="Times New Roman" w:hAnsi="Calibri" w:cs="Calibri"/>
          <w:lang w:eastAsia="en-CA"/>
        </w:rPr>
        <w:t xml:space="preserve">Intended to be a basic textbook for students </w:t>
      </w:r>
    </w:p>
    <w:p w14:paraId="1C02241E" w14:textId="77777777" w:rsidR="008D1B15" w:rsidRPr="008D1B15" w:rsidRDefault="008D1B15" w:rsidP="008D1B15">
      <w:pPr>
        <w:numPr>
          <w:ilvl w:val="0"/>
          <w:numId w:val="1"/>
        </w:numPr>
        <w:spacing w:after="0" w:line="240" w:lineRule="auto"/>
        <w:ind w:left="540"/>
        <w:textAlignment w:val="center"/>
        <w:rPr>
          <w:rFonts w:ascii="Calibri" w:eastAsia="Times New Roman" w:hAnsi="Calibri" w:cs="Calibri"/>
          <w:lang w:eastAsia="en-CA"/>
        </w:rPr>
      </w:pPr>
      <w:r w:rsidRPr="008D1B15">
        <w:rPr>
          <w:rFonts w:ascii="Calibri" w:eastAsia="Times New Roman" w:hAnsi="Calibri" w:cs="Calibri"/>
          <w:lang w:eastAsia="en-CA"/>
        </w:rPr>
        <w:t xml:space="preserve">Now in the 13th edition (published every 5 years) </w:t>
      </w:r>
    </w:p>
    <w:p w14:paraId="1930513E" w14:textId="77777777" w:rsidR="008D1B15" w:rsidRPr="008D1B15" w:rsidRDefault="008D1B15" w:rsidP="008D1B15">
      <w:pPr>
        <w:spacing w:after="0" w:line="240" w:lineRule="auto"/>
        <w:rPr>
          <w:rFonts w:ascii="Calibri" w:eastAsia="Times New Roman" w:hAnsi="Calibri" w:cs="Calibri"/>
          <w:lang w:eastAsia="en-CA"/>
        </w:rPr>
      </w:pPr>
      <w:r w:rsidRPr="008D1B15">
        <w:rPr>
          <w:rFonts w:ascii="Calibri" w:eastAsia="Times New Roman" w:hAnsi="Calibri" w:cs="Calibri"/>
          <w:lang w:eastAsia="en-CA"/>
        </w:rPr>
        <w:t> </w:t>
      </w:r>
    </w:p>
    <w:p w14:paraId="6DA96FCB" w14:textId="77777777" w:rsidR="008D1B15" w:rsidRPr="008D1B15" w:rsidRDefault="008D1B15" w:rsidP="008D1B15">
      <w:pPr>
        <w:spacing w:after="0" w:line="240" w:lineRule="auto"/>
        <w:rPr>
          <w:rFonts w:ascii="Calibri" w:eastAsia="Times New Roman" w:hAnsi="Calibri" w:cs="Calibri"/>
          <w:lang w:eastAsia="en-CA"/>
        </w:rPr>
      </w:pPr>
      <w:r w:rsidRPr="008D1B15">
        <w:rPr>
          <w:rFonts w:ascii="Calibri" w:eastAsia="Times New Roman" w:hAnsi="Calibri" w:cs="Calibri"/>
          <w:lang w:eastAsia="en-CA"/>
        </w:rPr>
        <w:t xml:space="preserve">Process to develop new edition: </w:t>
      </w:r>
    </w:p>
    <w:p w14:paraId="1832A866" w14:textId="77777777" w:rsidR="008D1B15" w:rsidRPr="008D1B15" w:rsidRDefault="008D1B15" w:rsidP="008D1B15">
      <w:pPr>
        <w:numPr>
          <w:ilvl w:val="0"/>
          <w:numId w:val="2"/>
        </w:numPr>
        <w:spacing w:after="0" w:line="240" w:lineRule="auto"/>
        <w:ind w:left="540"/>
        <w:textAlignment w:val="center"/>
        <w:rPr>
          <w:rFonts w:ascii="Calibri" w:eastAsia="Times New Roman" w:hAnsi="Calibri" w:cs="Calibri"/>
          <w:lang w:eastAsia="en-CA"/>
        </w:rPr>
      </w:pPr>
      <w:r w:rsidRPr="008D1B15">
        <w:rPr>
          <w:rFonts w:ascii="Calibri" w:eastAsia="Times New Roman" w:hAnsi="Calibri" w:cs="Calibri"/>
          <w:lang w:eastAsia="en-CA"/>
        </w:rPr>
        <w:t xml:space="preserve">Past contributors </w:t>
      </w:r>
    </w:p>
    <w:p w14:paraId="6A730906" w14:textId="77777777" w:rsidR="008D1B15" w:rsidRPr="008D1B15" w:rsidRDefault="008D1B15" w:rsidP="008D1B15">
      <w:pPr>
        <w:numPr>
          <w:ilvl w:val="0"/>
          <w:numId w:val="2"/>
        </w:numPr>
        <w:spacing w:after="0" w:line="240" w:lineRule="auto"/>
        <w:ind w:left="540"/>
        <w:textAlignment w:val="center"/>
        <w:rPr>
          <w:rFonts w:ascii="Calibri" w:eastAsia="Times New Roman" w:hAnsi="Calibri" w:cs="Calibri"/>
          <w:lang w:eastAsia="en-CA"/>
        </w:rPr>
      </w:pPr>
      <w:r w:rsidRPr="008D1B15">
        <w:rPr>
          <w:rFonts w:ascii="Calibri" w:eastAsia="Times New Roman" w:hAnsi="Calibri" w:cs="Calibri"/>
          <w:lang w:eastAsia="en-CA"/>
        </w:rPr>
        <w:t xml:space="preserve">Current educators </w:t>
      </w:r>
      <w:proofErr w:type="gramStart"/>
      <w:r w:rsidRPr="008D1B15">
        <w:rPr>
          <w:rFonts w:ascii="Calibri" w:eastAsia="Times New Roman" w:hAnsi="Calibri" w:cs="Calibri"/>
          <w:lang w:eastAsia="en-CA"/>
        </w:rPr>
        <w:t>( many</w:t>
      </w:r>
      <w:proofErr w:type="gramEnd"/>
      <w:r w:rsidRPr="008D1B15">
        <w:rPr>
          <w:rFonts w:ascii="Calibri" w:eastAsia="Times New Roman" w:hAnsi="Calibri" w:cs="Calibri"/>
          <w:lang w:eastAsia="en-CA"/>
        </w:rPr>
        <w:t xml:space="preserve"> more instructors in the states) </w:t>
      </w:r>
    </w:p>
    <w:p w14:paraId="5A2E1F51" w14:textId="77777777" w:rsidR="008D1B15" w:rsidRPr="008D1B15" w:rsidRDefault="008D1B15" w:rsidP="008D1B15">
      <w:pPr>
        <w:numPr>
          <w:ilvl w:val="0"/>
          <w:numId w:val="2"/>
        </w:numPr>
        <w:spacing w:after="0" w:line="240" w:lineRule="auto"/>
        <w:ind w:left="540"/>
        <w:textAlignment w:val="center"/>
        <w:rPr>
          <w:rFonts w:ascii="Calibri" w:eastAsia="Times New Roman" w:hAnsi="Calibri" w:cs="Calibri"/>
          <w:lang w:eastAsia="en-CA"/>
        </w:rPr>
      </w:pPr>
      <w:r w:rsidRPr="008D1B15">
        <w:rPr>
          <w:rFonts w:ascii="Calibri" w:eastAsia="Times New Roman" w:hAnsi="Calibri" w:cs="Calibri"/>
          <w:lang w:eastAsia="en-CA"/>
        </w:rPr>
        <w:t xml:space="preserve">Call feedback from members </w:t>
      </w:r>
    </w:p>
    <w:p w14:paraId="36745519" w14:textId="77777777" w:rsidR="008D1B15" w:rsidRPr="008D1B15" w:rsidRDefault="008D1B15" w:rsidP="008D1B15">
      <w:pPr>
        <w:numPr>
          <w:ilvl w:val="0"/>
          <w:numId w:val="2"/>
        </w:numPr>
        <w:spacing w:after="0" w:line="240" w:lineRule="auto"/>
        <w:ind w:left="540"/>
        <w:textAlignment w:val="center"/>
        <w:rPr>
          <w:rFonts w:ascii="Calibri" w:eastAsia="Times New Roman" w:hAnsi="Calibri" w:cs="Calibri"/>
          <w:lang w:eastAsia="en-CA"/>
        </w:rPr>
      </w:pPr>
      <w:r w:rsidRPr="008D1B15">
        <w:rPr>
          <w:rFonts w:ascii="Calibri" w:eastAsia="Times New Roman" w:hAnsi="Calibri" w:cs="Calibri"/>
          <w:lang w:eastAsia="en-CA"/>
        </w:rPr>
        <w:t xml:space="preserve">Ideas file (lawsuits, food for next version of textbook) </w:t>
      </w:r>
    </w:p>
    <w:p w14:paraId="27F15E6D" w14:textId="77777777" w:rsidR="008D1B15" w:rsidRPr="008D1B15" w:rsidRDefault="008D1B15" w:rsidP="008D1B15">
      <w:pPr>
        <w:spacing w:after="0" w:line="240" w:lineRule="auto"/>
        <w:rPr>
          <w:rFonts w:ascii="Calibri" w:eastAsia="Times New Roman" w:hAnsi="Calibri" w:cs="Calibri"/>
          <w:lang w:eastAsia="en-CA"/>
        </w:rPr>
      </w:pPr>
      <w:r w:rsidRPr="008D1B15">
        <w:rPr>
          <w:rFonts w:ascii="Calibri" w:eastAsia="Times New Roman" w:hAnsi="Calibri" w:cs="Calibri"/>
          <w:lang w:eastAsia="en-CA"/>
        </w:rPr>
        <w:t> </w:t>
      </w:r>
    </w:p>
    <w:p w14:paraId="71C033DE" w14:textId="77777777" w:rsidR="008D1B15" w:rsidRPr="008D1B15" w:rsidRDefault="008D1B15" w:rsidP="008D1B15">
      <w:pPr>
        <w:spacing w:after="0" w:line="240" w:lineRule="auto"/>
        <w:rPr>
          <w:rFonts w:ascii="Calibri" w:eastAsia="Times New Roman" w:hAnsi="Calibri" w:cs="Calibri"/>
          <w:lang w:eastAsia="en-CA"/>
        </w:rPr>
      </w:pPr>
      <w:r w:rsidRPr="008D1B15">
        <w:rPr>
          <w:rFonts w:ascii="Calibri" w:eastAsia="Times New Roman" w:hAnsi="Calibri" w:cs="Calibri"/>
          <w:lang w:eastAsia="en-CA"/>
        </w:rPr>
        <w:t>Canada - 1991 joined forced with the US.</w:t>
      </w:r>
    </w:p>
    <w:p w14:paraId="7592B54B" w14:textId="77777777" w:rsidR="008D1B15" w:rsidRPr="008D1B15" w:rsidRDefault="008D1B15" w:rsidP="008D1B15">
      <w:pPr>
        <w:spacing w:after="0" w:line="240" w:lineRule="auto"/>
        <w:rPr>
          <w:rFonts w:ascii="Calibri" w:eastAsia="Times New Roman" w:hAnsi="Calibri" w:cs="Calibri"/>
          <w:lang w:eastAsia="en-CA"/>
        </w:rPr>
      </w:pPr>
      <w:r w:rsidRPr="008D1B15">
        <w:rPr>
          <w:rFonts w:ascii="Calibri" w:eastAsia="Times New Roman" w:hAnsi="Calibri" w:cs="Calibri"/>
          <w:lang w:eastAsia="en-CA"/>
        </w:rPr>
        <w:t> </w:t>
      </w:r>
    </w:p>
    <w:p w14:paraId="184202F2" w14:textId="77777777" w:rsidR="008D1B15" w:rsidRPr="008D1B15" w:rsidRDefault="008D1B15" w:rsidP="008D1B15">
      <w:pPr>
        <w:numPr>
          <w:ilvl w:val="0"/>
          <w:numId w:val="3"/>
        </w:numPr>
        <w:spacing w:after="0" w:line="240" w:lineRule="auto"/>
        <w:ind w:left="540"/>
        <w:textAlignment w:val="center"/>
        <w:rPr>
          <w:rFonts w:ascii="Calibri" w:eastAsia="Times New Roman" w:hAnsi="Calibri" w:cs="Calibri"/>
          <w:lang w:eastAsia="en-CA"/>
        </w:rPr>
      </w:pPr>
      <w:r w:rsidRPr="008D1B15">
        <w:rPr>
          <w:rFonts w:ascii="Calibri" w:eastAsia="Times New Roman" w:hAnsi="Calibri" w:cs="Calibri"/>
          <w:lang w:eastAsia="en-CA"/>
        </w:rPr>
        <w:t xml:space="preserve">1990's appraisers </w:t>
      </w:r>
      <w:proofErr w:type="gramStart"/>
      <w:r w:rsidRPr="008D1B15">
        <w:rPr>
          <w:rFonts w:ascii="Calibri" w:eastAsia="Times New Roman" w:hAnsi="Calibri" w:cs="Calibri"/>
          <w:lang w:eastAsia="en-CA"/>
        </w:rPr>
        <w:t>was</w:t>
      </w:r>
      <w:proofErr w:type="gramEnd"/>
      <w:r w:rsidRPr="008D1B15">
        <w:rPr>
          <w:rFonts w:ascii="Calibri" w:eastAsia="Times New Roman" w:hAnsi="Calibri" w:cs="Calibri"/>
          <w:lang w:eastAsia="en-CA"/>
        </w:rPr>
        <w:t xml:space="preserve"> low </w:t>
      </w:r>
    </w:p>
    <w:p w14:paraId="3777CBC4" w14:textId="77777777" w:rsidR="008D1B15" w:rsidRPr="008D1B15" w:rsidRDefault="008D1B15" w:rsidP="008D1B15">
      <w:pPr>
        <w:numPr>
          <w:ilvl w:val="0"/>
          <w:numId w:val="3"/>
        </w:numPr>
        <w:spacing w:after="0" w:line="240" w:lineRule="auto"/>
        <w:ind w:left="540"/>
        <w:textAlignment w:val="center"/>
        <w:rPr>
          <w:rFonts w:ascii="Calibri" w:eastAsia="Times New Roman" w:hAnsi="Calibri" w:cs="Calibri"/>
          <w:lang w:eastAsia="en-CA"/>
        </w:rPr>
      </w:pPr>
      <w:r w:rsidRPr="008D1B15">
        <w:rPr>
          <w:rFonts w:ascii="Calibri" w:eastAsia="Times New Roman" w:hAnsi="Calibri" w:cs="Calibri"/>
          <w:lang w:eastAsia="en-CA"/>
        </w:rPr>
        <w:t xml:space="preserve">Printed a thousand copies </w:t>
      </w:r>
    </w:p>
    <w:p w14:paraId="09D0ED7B" w14:textId="77777777" w:rsidR="008D1B15" w:rsidRPr="008D1B15" w:rsidRDefault="008D1B15" w:rsidP="008D1B15">
      <w:pPr>
        <w:numPr>
          <w:ilvl w:val="0"/>
          <w:numId w:val="3"/>
        </w:numPr>
        <w:spacing w:after="0" w:line="240" w:lineRule="auto"/>
        <w:ind w:left="540"/>
        <w:textAlignment w:val="center"/>
        <w:rPr>
          <w:rFonts w:ascii="Calibri" w:eastAsia="Times New Roman" w:hAnsi="Calibri" w:cs="Calibri"/>
          <w:lang w:eastAsia="en-CA"/>
        </w:rPr>
      </w:pPr>
      <w:r w:rsidRPr="008D1B15">
        <w:rPr>
          <w:rFonts w:ascii="Calibri" w:eastAsia="Times New Roman" w:hAnsi="Calibri" w:cs="Calibri"/>
          <w:lang w:eastAsia="en-CA"/>
        </w:rPr>
        <w:t xml:space="preserve">1996 - developed second text - didn't publish the Canadian edition </w:t>
      </w:r>
    </w:p>
    <w:p w14:paraId="2F3341E7" w14:textId="77777777" w:rsidR="008D1B15" w:rsidRPr="008D1B15" w:rsidRDefault="008D1B15" w:rsidP="008D1B15">
      <w:pPr>
        <w:spacing w:after="0" w:line="240" w:lineRule="auto"/>
        <w:rPr>
          <w:rFonts w:ascii="Calibri" w:eastAsia="Times New Roman" w:hAnsi="Calibri" w:cs="Calibri"/>
          <w:lang w:eastAsia="en-CA"/>
        </w:rPr>
      </w:pPr>
      <w:r w:rsidRPr="008D1B15">
        <w:rPr>
          <w:rFonts w:ascii="Calibri" w:eastAsia="Times New Roman" w:hAnsi="Calibri" w:cs="Calibri"/>
          <w:lang w:eastAsia="en-CA"/>
        </w:rPr>
        <w:t> </w:t>
      </w:r>
    </w:p>
    <w:p w14:paraId="5C7419ED" w14:textId="77777777" w:rsidR="008D1B15" w:rsidRPr="008D1B15" w:rsidRDefault="008D1B15" w:rsidP="008D1B15">
      <w:pPr>
        <w:numPr>
          <w:ilvl w:val="0"/>
          <w:numId w:val="4"/>
        </w:numPr>
        <w:spacing w:after="0" w:line="240" w:lineRule="auto"/>
        <w:ind w:left="540"/>
        <w:textAlignment w:val="center"/>
        <w:rPr>
          <w:rFonts w:ascii="Calibri" w:eastAsia="Times New Roman" w:hAnsi="Calibri" w:cs="Calibri"/>
          <w:lang w:eastAsia="en-CA"/>
        </w:rPr>
      </w:pPr>
      <w:r w:rsidRPr="008D1B15">
        <w:rPr>
          <w:rFonts w:ascii="Calibri" w:eastAsia="Times New Roman" w:hAnsi="Calibri" w:cs="Calibri"/>
          <w:lang w:eastAsia="en-CA"/>
        </w:rPr>
        <w:t xml:space="preserve">UBC able to produce small print runs </w:t>
      </w:r>
    </w:p>
    <w:p w14:paraId="6D137F39" w14:textId="77777777" w:rsidR="008D1B15" w:rsidRPr="008D1B15" w:rsidRDefault="008D1B15" w:rsidP="008D1B15">
      <w:pPr>
        <w:spacing w:after="0" w:line="240" w:lineRule="auto"/>
        <w:rPr>
          <w:rFonts w:ascii="Calibri" w:eastAsia="Times New Roman" w:hAnsi="Calibri" w:cs="Calibri"/>
          <w:lang w:eastAsia="en-CA"/>
        </w:rPr>
      </w:pPr>
      <w:r w:rsidRPr="008D1B15">
        <w:rPr>
          <w:rFonts w:ascii="Calibri" w:eastAsia="Times New Roman" w:hAnsi="Calibri" w:cs="Calibri"/>
          <w:lang w:eastAsia="en-CA"/>
        </w:rPr>
        <w:t> </w:t>
      </w:r>
    </w:p>
    <w:p w14:paraId="20049DA7" w14:textId="77777777" w:rsidR="008D1B15" w:rsidRPr="008D1B15" w:rsidRDefault="008D1B15" w:rsidP="008D1B15">
      <w:pPr>
        <w:numPr>
          <w:ilvl w:val="0"/>
          <w:numId w:val="5"/>
        </w:numPr>
        <w:spacing w:after="0" w:line="240" w:lineRule="auto"/>
        <w:ind w:left="540"/>
        <w:textAlignment w:val="center"/>
        <w:rPr>
          <w:rFonts w:ascii="Calibri" w:eastAsia="Times New Roman" w:hAnsi="Calibri" w:cs="Calibri"/>
          <w:lang w:eastAsia="en-CA"/>
        </w:rPr>
      </w:pPr>
      <w:r w:rsidRPr="008D1B15">
        <w:rPr>
          <w:rFonts w:ascii="Calibri" w:eastAsia="Times New Roman" w:hAnsi="Calibri" w:cs="Calibri"/>
          <w:lang w:eastAsia="en-CA"/>
        </w:rPr>
        <w:t xml:space="preserve">3rd edition came out in 2010 </w:t>
      </w:r>
    </w:p>
    <w:p w14:paraId="6C20D187" w14:textId="77777777" w:rsidR="008D1B15" w:rsidRPr="008D1B15" w:rsidRDefault="008D1B15" w:rsidP="008D1B15">
      <w:pPr>
        <w:numPr>
          <w:ilvl w:val="0"/>
          <w:numId w:val="5"/>
        </w:numPr>
        <w:spacing w:after="0" w:line="240" w:lineRule="auto"/>
        <w:ind w:left="540"/>
        <w:textAlignment w:val="center"/>
        <w:rPr>
          <w:rFonts w:ascii="Calibri" w:eastAsia="Times New Roman" w:hAnsi="Calibri" w:cs="Calibri"/>
          <w:lang w:eastAsia="en-CA"/>
        </w:rPr>
      </w:pPr>
      <w:r w:rsidRPr="008D1B15">
        <w:rPr>
          <w:rFonts w:ascii="Calibri" w:eastAsia="Times New Roman" w:hAnsi="Calibri" w:cs="Calibri"/>
          <w:lang w:eastAsia="en-CA"/>
        </w:rPr>
        <w:t xml:space="preserve">8,000 copies </w:t>
      </w:r>
    </w:p>
    <w:p w14:paraId="42131B48" w14:textId="77777777" w:rsidR="008D1B15" w:rsidRPr="008D1B15" w:rsidRDefault="008D1B15" w:rsidP="008D1B15">
      <w:pPr>
        <w:numPr>
          <w:ilvl w:val="0"/>
          <w:numId w:val="5"/>
        </w:numPr>
        <w:spacing w:after="0" w:line="240" w:lineRule="auto"/>
        <w:ind w:left="540"/>
        <w:textAlignment w:val="center"/>
        <w:rPr>
          <w:rFonts w:ascii="Calibri" w:eastAsia="Times New Roman" w:hAnsi="Calibri" w:cs="Calibri"/>
          <w:lang w:eastAsia="en-CA"/>
        </w:rPr>
      </w:pPr>
      <w:r w:rsidRPr="008D1B15">
        <w:rPr>
          <w:rFonts w:ascii="Calibri" w:eastAsia="Times New Roman" w:hAnsi="Calibri" w:cs="Calibri"/>
          <w:lang w:eastAsia="en-CA"/>
        </w:rPr>
        <w:t xml:space="preserve">Is a Canadian best seller </w:t>
      </w:r>
    </w:p>
    <w:p w14:paraId="720A8114" w14:textId="77777777" w:rsidR="008D1B15" w:rsidRPr="008D1B15" w:rsidRDefault="008D1B15" w:rsidP="008D1B15">
      <w:pPr>
        <w:spacing w:after="0" w:line="240" w:lineRule="auto"/>
        <w:rPr>
          <w:rFonts w:ascii="Calibri" w:eastAsia="Times New Roman" w:hAnsi="Calibri" w:cs="Calibri"/>
          <w:lang w:eastAsia="en-CA"/>
        </w:rPr>
      </w:pPr>
      <w:r w:rsidRPr="008D1B15">
        <w:rPr>
          <w:rFonts w:ascii="Calibri" w:eastAsia="Times New Roman" w:hAnsi="Calibri" w:cs="Calibri"/>
          <w:lang w:eastAsia="en-CA"/>
        </w:rPr>
        <w:t> </w:t>
      </w:r>
    </w:p>
    <w:p w14:paraId="1806DA00" w14:textId="77777777" w:rsidR="008D1B15" w:rsidRPr="008D1B15" w:rsidRDefault="008D1B15" w:rsidP="008D1B15">
      <w:pPr>
        <w:spacing w:after="0" w:line="240" w:lineRule="auto"/>
        <w:rPr>
          <w:rFonts w:ascii="Calibri" w:eastAsia="Times New Roman" w:hAnsi="Calibri" w:cs="Calibri"/>
          <w:lang w:eastAsia="en-CA"/>
        </w:rPr>
      </w:pPr>
      <w:r w:rsidRPr="008D1B15">
        <w:rPr>
          <w:rFonts w:ascii="Calibri" w:eastAsia="Times New Roman" w:hAnsi="Calibri" w:cs="Calibri"/>
          <w:lang w:eastAsia="en-CA"/>
        </w:rPr>
        <w:t>How do you build a Textbook?</w:t>
      </w:r>
    </w:p>
    <w:p w14:paraId="59E5DDAF" w14:textId="77777777" w:rsidR="008D1B15" w:rsidRPr="008D1B15" w:rsidRDefault="008D1B15" w:rsidP="008D1B15">
      <w:pPr>
        <w:numPr>
          <w:ilvl w:val="0"/>
          <w:numId w:val="6"/>
        </w:numPr>
        <w:spacing w:after="0" w:line="240" w:lineRule="auto"/>
        <w:ind w:left="540"/>
        <w:textAlignment w:val="center"/>
        <w:rPr>
          <w:rFonts w:ascii="Calibri" w:eastAsia="Times New Roman" w:hAnsi="Calibri" w:cs="Calibri"/>
          <w:lang w:eastAsia="en-CA"/>
        </w:rPr>
      </w:pPr>
      <w:r w:rsidRPr="008D1B15">
        <w:rPr>
          <w:rFonts w:ascii="Calibri" w:eastAsia="Times New Roman" w:hAnsi="Calibri" w:cs="Calibri"/>
          <w:lang w:eastAsia="en-CA"/>
        </w:rPr>
        <w:t xml:space="preserve">Us are involved </w:t>
      </w:r>
    </w:p>
    <w:p w14:paraId="62765871" w14:textId="77777777" w:rsidR="008D1B15" w:rsidRPr="008D1B15" w:rsidRDefault="008D1B15" w:rsidP="008D1B15">
      <w:pPr>
        <w:numPr>
          <w:ilvl w:val="0"/>
          <w:numId w:val="6"/>
        </w:numPr>
        <w:spacing w:after="0" w:line="240" w:lineRule="auto"/>
        <w:ind w:left="540"/>
        <w:textAlignment w:val="center"/>
        <w:rPr>
          <w:rFonts w:ascii="Calibri" w:eastAsia="Times New Roman" w:hAnsi="Calibri" w:cs="Calibri"/>
          <w:lang w:eastAsia="en-CA"/>
        </w:rPr>
      </w:pPr>
      <w:r w:rsidRPr="008D1B15">
        <w:rPr>
          <w:rFonts w:ascii="Calibri" w:eastAsia="Times New Roman" w:hAnsi="Calibri" w:cs="Calibri"/>
          <w:lang w:eastAsia="en-CA"/>
        </w:rPr>
        <w:t xml:space="preserve">Is this how things are practiced in Canada </w:t>
      </w:r>
    </w:p>
    <w:p w14:paraId="712BC708" w14:textId="77777777" w:rsidR="008D1B15" w:rsidRPr="008D1B15" w:rsidRDefault="008D1B15" w:rsidP="008D1B15">
      <w:pPr>
        <w:numPr>
          <w:ilvl w:val="0"/>
          <w:numId w:val="6"/>
        </w:numPr>
        <w:spacing w:after="0" w:line="240" w:lineRule="auto"/>
        <w:ind w:left="540"/>
        <w:textAlignment w:val="center"/>
        <w:rPr>
          <w:rFonts w:ascii="Calibri" w:eastAsia="Times New Roman" w:hAnsi="Calibri" w:cs="Calibri"/>
          <w:lang w:eastAsia="en-CA"/>
        </w:rPr>
      </w:pPr>
      <w:r w:rsidRPr="008D1B15">
        <w:rPr>
          <w:rFonts w:ascii="Calibri" w:eastAsia="Times New Roman" w:hAnsi="Calibri" w:cs="Calibri"/>
          <w:lang w:eastAsia="en-CA"/>
        </w:rPr>
        <w:t xml:space="preserve">Is this different in the US </w:t>
      </w:r>
    </w:p>
    <w:p w14:paraId="377F71E5" w14:textId="77777777" w:rsidR="008D1B15" w:rsidRPr="008D1B15" w:rsidRDefault="008D1B15" w:rsidP="008D1B15">
      <w:pPr>
        <w:numPr>
          <w:ilvl w:val="0"/>
          <w:numId w:val="6"/>
        </w:numPr>
        <w:spacing w:after="0" w:line="240" w:lineRule="auto"/>
        <w:ind w:left="540"/>
        <w:textAlignment w:val="center"/>
        <w:rPr>
          <w:rFonts w:ascii="Calibri" w:eastAsia="Times New Roman" w:hAnsi="Calibri" w:cs="Calibri"/>
          <w:lang w:eastAsia="en-CA"/>
        </w:rPr>
      </w:pPr>
      <w:r w:rsidRPr="008D1B15">
        <w:rPr>
          <w:rFonts w:ascii="Calibri" w:eastAsia="Times New Roman" w:hAnsi="Calibri" w:cs="Calibri"/>
          <w:lang w:eastAsia="en-CA"/>
        </w:rPr>
        <w:t xml:space="preserve">Make sure that everything is consistent (Role of money - econ person) </w:t>
      </w:r>
    </w:p>
    <w:p w14:paraId="2F413EED" w14:textId="77777777" w:rsidR="008D1B15" w:rsidRPr="008D1B15" w:rsidRDefault="008D1B15" w:rsidP="008D1B15">
      <w:pPr>
        <w:numPr>
          <w:ilvl w:val="0"/>
          <w:numId w:val="6"/>
        </w:numPr>
        <w:spacing w:after="0" w:line="240" w:lineRule="auto"/>
        <w:ind w:left="540"/>
        <w:textAlignment w:val="center"/>
        <w:rPr>
          <w:rFonts w:ascii="Calibri" w:eastAsia="Times New Roman" w:hAnsi="Calibri" w:cs="Calibri"/>
          <w:lang w:eastAsia="en-CA"/>
        </w:rPr>
      </w:pPr>
      <w:r w:rsidRPr="008D1B15">
        <w:rPr>
          <w:rFonts w:ascii="Calibri" w:eastAsia="Times New Roman" w:hAnsi="Calibri" w:cs="Calibri"/>
          <w:lang w:eastAsia="en-CA"/>
        </w:rPr>
        <w:t xml:space="preserve">Integrate with other UBC teachings </w:t>
      </w:r>
    </w:p>
    <w:p w14:paraId="7517D0AD" w14:textId="77777777" w:rsidR="008D1B15" w:rsidRPr="008D1B15" w:rsidRDefault="008D1B15" w:rsidP="008D1B15">
      <w:pPr>
        <w:numPr>
          <w:ilvl w:val="0"/>
          <w:numId w:val="6"/>
        </w:numPr>
        <w:spacing w:after="0" w:line="240" w:lineRule="auto"/>
        <w:ind w:left="540"/>
        <w:textAlignment w:val="center"/>
        <w:rPr>
          <w:rFonts w:ascii="Calibri" w:eastAsia="Times New Roman" w:hAnsi="Calibri" w:cs="Calibri"/>
          <w:lang w:eastAsia="en-CA"/>
        </w:rPr>
      </w:pPr>
      <w:r w:rsidRPr="008D1B15">
        <w:rPr>
          <w:rFonts w:ascii="Calibri" w:eastAsia="Times New Roman" w:hAnsi="Calibri" w:cs="Calibri"/>
          <w:lang w:eastAsia="en-CA"/>
        </w:rPr>
        <w:t xml:space="preserve">Economics Overview </w:t>
      </w:r>
    </w:p>
    <w:p w14:paraId="2DAD8119" w14:textId="77777777" w:rsidR="008D1B15" w:rsidRPr="008D1B15" w:rsidRDefault="008D1B15" w:rsidP="008D1B15">
      <w:pPr>
        <w:numPr>
          <w:ilvl w:val="0"/>
          <w:numId w:val="6"/>
        </w:numPr>
        <w:spacing w:after="0" w:line="240" w:lineRule="auto"/>
        <w:ind w:left="540"/>
        <w:textAlignment w:val="center"/>
        <w:rPr>
          <w:rFonts w:ascii="Calibri" w:eastAsia="Times New Roman" w:hAnsi="Calibri" w:cs="Calibri"/>
          <w:lang w:eastAsia="en-CA"/>
        </w:rPr>
      </w:pPr>
      <w:r w:rsidRPr="008D1B15">
        <w:rPr>
          <w:rFonts w:ascii="Calibri" w:eastAsia="Times New Roman" w:hAnsi="Calibri" w:cs="Calibri"/>
          <w:lang w:eastAsia="en-CA"/>
        </w:rPr>
        <w:t xml:space="preserve">UBC does graphic design and production </w:t>
      </w:r>
    </w:p>
    <w:p w14:paraId="743E667C" w14:textId="77777777" w:rsidR="008D1B15" w:rsidRPr="008D1B15" w:rsidRDefault="008D1B15" w:rsidP="008D1B15">
      <w:pPr>
        <w:spacing w:after="0" w:line="240" w:lineRule="auto"/>
        <w:ind w:left="540"/>
        <w:rPr>
          <w:rFonts w:ascii="Calibri" w:eastAsia="Times New Roman" w:hAnsi="Calibri" w:cs="Calibri"/>
          <w:lang w:eastAsia="en-CA"/>
        </w:rPr>
      </w:pPr>
      <w:r w:rsidRPr="008D1B15">
        <w:rPr>
          <w:rFonts w:ascii="Calibri" w:eastAsia="Times New Roman" w:hAnsi="Calibri" w:cs="Calibri"/>
          <w:lang w:eastAsia="en-CA"/>
        </w:rPr>
        <w:t> </w:t>
      </w:r>
    </w:p>
    <w:p w14:paraId="18EE8B0D" w14:textId="77777777" w:rsidR="008D1B15" w:rsidRPr="008D1B15" w:rsidRDefault="008D1B15" w:rsidP="008D1B15">
      <w:pPr>
        <w:spacing w:after="0" w:line="240" w:lineRule="auto"/>
        <w:rPr>
          <w:rFonts w:ascii="Calibri" w:eastAsia="Times New Roman" w:hAnsi="Calibri" w:cs="Calibri"/>
          <w:lang w:eastAsia="en-CA"/>
        </w:rPr>
      </w:pPr>
      <w:r w:rsidRPr="008D1B15">
        <w:rPr>
          <w:rFonts w:ascii="Calibri" w:eastAsia="Times New Roman" w:hAnsi="Calibri" w:cs="Calibri"/>
          <w:lang w:eastAsia="en-CA"/>
        </w:rPr>
        <w:t xml:space="preserve">Going forward: </w:t>
      </w:r>
    </w:p>
    <w:p w14:paraId="125929B2" w14:textId="77777777" w:rsidR="008D1B15" w:rsidRPr="008D1B15" w:rsidRDefault="008D1B15" w:rsidP="008D1B15">
      <w:pPr>
        <w:numPr>
          <w:ilvl w:val="0"/>
          <w:numId w:val="7"/>
        </w:numPr>
        <w:spacing w:after="0" w:line="240" w:lineRule="auto"/>
        <w:ind w:left="540"/>
        <w:textAlignment w:val="center"/>
        <w:rPr>
          <w:rFonts w:ascii="Calibri" w:eastAsia="Times New Roman" w:hAnsi="Calibri" w:cs="Calibri"/>
          <w:lang w:eastAsia="en-CA"/>
        </w:rPr>
      </w:pPr>
      <w:r w:rsidRPr="008D1B15">
        <w:rPr>
          <w:rFonts w:ascii="Calibri" w:eastAsia="Times New Roman" w:hAnsi="Calibri" w:cs="Calibri"/>
          <w:lang w:eastAsia="en-CA"/>
        </w:rPr>
        <w:t xml:space="preserve">Fundamentals of appraisal don't change, but practices do </w:t>
      </w:r>
    </w:p>
    <w:p w14:paraId="01A15F72" w14:textId="77777777" w:rsidR="008D1B15" w:rsidRPr="008D1B15" w:rsidRDefault="008D1B15" w:rsidP="008D1B15">
      <w:pPr>
        <w:numPr>
          <w:ilvl w:val="0"/>
          <w:numId w:val="7"/>
        </w:numPr>
        <w:spacing w:after="0" w:line="240" w:lineRule="auto"/>
        <w:ind w:left="540"/>
        <w:textAlignment w:val="center"/>
        <w:rPr>
          <w:rFonts w:ascii="Calibri" w:eastAsia="Times New Roman" w:hAnsi="Calibri" w:cs="Calibri"/>
          <w:lang w:eastAsia="en-CA"/>
        </w:rPr>
      </w:pPr>
      <w:r w:rsidRPr="008D1B15">
        <w:rPr>
          <w:rFonts w:ascii="Calibri" w:eastAsia="Times New Roman" w:hAnsi="Calibri" w:cs="Calibri"/>
          <w:lang w:eastAsia="en-CA"/>
        </w:rPr>
        <w:t xml:space="preserve">Computing changes the way information is collected and analyzed </w:t>
      </w:r>
    </w:p>
    <w:p w14:paraId="26D73A5C" w14:textId="77777777" w:rsidR="008D1B15" w:rsidRPr="008D1B15" w:rsidRDefault="008D1B15" w:rsidP="008D1B15">
      <w:pPr>
        <w:numPr>
          <w:ilvl w:val="0"/>
          <w:numId w:val="7"/>
        </w:numPr>
        <w:spacing w:after="0" w:line="240" w:lineRule="auto"/>
        <w:ind w:left="540"/>
        <w:textAlignment w:val="center"/>
        <w:rPr>
          <w:rFonts w:ascii="Calibri" w:eastAsia="Times New Roman" w:hAnsi="Calibri" w:cs="Calibri"/>
          <w:lang w:eastAsia="en-CA"/>
        </w:rPr>
      </w:pPr>
      <w:r w:rsidRPr="008D1B15">
        <w:rPr>
          <w:rFonts w:ascii="Calibri" w:eastAsia="Times New Roman" w:hAnsi="Calibri" w:cs="Calibri"/>
          <w:lang w:eastAsia="en-CA"/>
        </w:rPr>
        <w:t xml:space="preserve">International valuation standards play a role in appraisal </w:t>
      </w:r>
    </w:p>
    <w:p w14:paraId="29E699C4" w14:textId="77777777" w:rsidR="008D1B15" w:rsidRPr="008D1B15" w:rsidRDefault="008D1B15" w:rsidP="008D1B15">
      <w:pPr>
        <w:numPr>
          <w:ilvl w:val="0"/>
          <w:numId w:val="7"/>
        </w:numPr>
        <w:spacing w:after="0" w:line="240" w:lineRule="auto"/>
        <w:ind w:left="540"/>
        <w:textAlignment w:val="center"/>
        <w:rPr>
          <w:rFonts w:ascii="Calibri" w:eastAsia="Times New Roman" w:hAnsi="Calibri" w:cs="Calibri"/>
          <w:lang w:eastAsia="en-CA"/>
        </w:rPr>
      </w:pPr>
      <w:r w:rsidRPr="008D1B15">
        <w:rPr>
          <w:rFonts w:ascii="Calibri" w:eastAsia="Times New Roman" w:hAnsi="Calibri" w:cs="Calibri"/>
          <w:lang w:eastAsia="en-CA"/>
        </w:rPr>
        <w:t>IVS places more advanced criteria into play</w:t>
      </w:r>
    </w:p>
    <w:p w14:paraId="0EA5B7FB" w14:textId="77777777" w:rsidR="008D1B15" w:rsidRPr="008D1B15" w:rsidRDefault="008D1B15" w:rsidP="008D1B15">
      <w:pPr>
        <w:spacing w:after="0" w:line="240" w:lineRule="auto"/>
        <w:rPr>
          <w:rFonts w:ascii="Calibri" w:eastAsia="Times New Roman" w:hAnsi="Calibri" w:cs="Calibri"/>
          <w:lang w:eastAsia="en-CA"/>
        </w:rPr>
      </w:pPr>
      <w:r w:rsidRPr="008D1B15">
        <w:rPr>
          <w:rFonts w:ascii="Calibri" w:eastAsia="Times New Roman" w:hAnsi="Calibri" w:cs="Calibri"/>
          <w:lang w:eastAsia="en-CA"/>
        </w:rPr>
        <w:t> </w:t>
      </w:r>
    </w:p>
    <w:p w14:paraId="068FC3C2" w14:textId="77777777" w:rsidR="008D1B15" w:rsidRPr="008D1B15" w:rsidRDefault="008D1B15" w:rsidP="008D1B15">
      <w:pPr>
        <w:spacing w:after="0" w:line="240" w:lineRule="auto"/>
        <w:rPr>
          <w:rFonts w:ascii="Calibri" w:eastAsia="Times New Roman" w:hAnsi="Calibri" w:cs="Calibri"/>
          <w:lang w:eastAsia="en-CA"/>
        </w:rPr>
      </w:pPr>
      <w:r w:rsidRPr="008D1B15">
        <w:rPr>
          <w:rFonts w:ascii="Calibri" w:eastAsia="Times New Roman" w:hAnsi="Calibri" w:cs="Calibri"/>
          <w:lang w:eastAsia="en-CA"/>
        </w:rPr>
        <w:t xml:space="preserve">After Graduation: </w:t>
      </w:r>
    </w:p>
    <w:p w14:paraId="5455A1B6" w14:textId="77777777" w:rsidR="008D1B15" w:rsidRPr="008D1B15" w:rsidRDefault="008D1B15" w:rsidP="008D1B15">
      <w:pPr>
        <w:numPr>
          <w:ilvl w:val="0"/>
          <w:numId w:val="8"/>
        </w:numPr>
        <w:spacing w:after="0" w:line="240" w:lineRule="auto"/>
        <w:ind w:left="540"/>
        <w:textAlignment w:val="center"/>
        <w:rPr>
          <w:rFonts w:ascii="Calibri" w:eastAsia="Times New Roman" w:hAnsi="Calibri" w:cs="Calibri"/>
          <w:lang w:eastAsia="en-CA"/>
        </w:rPr>
      </w:pPr>
      <w:r w:rsidRPr="008D1B15">
        <w:rPr>
          <w:rFonts w:ascii="Calibri" w:eastAsia="Times New Roman" w:hAnsi="Calibri" w:cs="Calibri"/>
          <w:lang w:eastAsia="en-CA"/>
        </w:rPr>
        <w:t>What is it useful for after the course?</w:t>
      </w:r>
    </w:p>
    <w:p w14:paraId="74299619" w14:textId="77777777" w:rsidR="008D1B15" w:rsidRPr="008D1B15" w:rsidRDefault="008D1B15" w:rsidP="008D1B15">
      <w:pPr>
        <w:numPr>
          <w:ilvl w:val="0"/>
          <w:numId w:val="8"/>
        </w:numPr>
        <w:spacing w:after="0" w:line="240" w:lineRule="auto"/>
        <w:ind w:left="540"/>
        <w:textAlignment w:val="center"/>
        <w:rPr>
          <w:rFonts w:ascii="Calibri" w:eastAsia="Times New Roman" w:hAnsi="Calibri" w:cs="Calibri"/>
          <w:lang w:eastAsia="en-CA"/>
        </w:rPr>
      </w:pPr>
      <w:r w:rsidRPr="008D1B15">
        <w:rPr>
          <w:rFonts w:ascii="Calibri" w:eastAsia="Times New Roman" w:hAnsi="Calibri" w:cs="Calibri"/>
          <w:lang w:eastAsia="en-CA"/>
        </w:rPr>
        <w:t>Need to talk to a judge or tribunal - this is the book to go to</w:t>
      </w:r>
    </w:p>
    <w:p w14:paraId="7A703078" w14:textId="77777777" w:rsidR="008D1B15" w:rsidRPr="008D1B15" w:rsidRDefault="008D1B15" w:rsidP="008D1B15">
      <w:pPr>
        <w:spacing w:after="0" w:line="240" w:lineRule="auto"/>
        <w:ind w:left="540"/>
        <w:rPr>
          <w:rFonts w:ascii="Calibri" w:eastAsia="Times New Roman" w:hAnsi="Calibri" w:cs="Calibri"/>
          <w:lang w:eastAsia="en-CA"/>
        </w:rPr>
      </w:pPr>
      <w:r w:rsidRPr="008D1B15">
        <w:rPr>
          <w:rFonts w:ascii="Calibri" w:eastAsia="Times New Roman" w:hAnsi="Calibri" w:cs="Calibri"/>
          <w:lang w:eastAsia="en-CA"/>
        </w:rPr>
        <w:t> </w:t>
      </w:r>
    </w:p>
    <w:p w14:paraId="6DE5F0C9" w14:textId="77777777" w:rsidR="00FA7299" w:rsidRDefault="00FA7299" w:rsidP="008D1B15">
      <w:pPr>
        <w:spacing w:after="0" w:line="240" w:lineRule="auto"/>
        <w:rPr>
          <w:rFonts w:ascii="Calibri" w:eastAsia="Times New Roman" w:hAnsi="Calibri" w:cs="Calibri"/>
          <w:lang w:eastAsia="en-CA"/>
        </w:rPr>
      </w:pPr>
    </w:p>
    <w:p w14:paraId="2697E1C0" w14:textId="3C644633" w:rsidR="008D1B15" w:rsidRPr="008D1B15" w:rsidRDefault="008D1B15" w:rsidP="008D1B15">
      <w:pPr>
        <w:spacing w:after="0" w:line="240" w:lineRule="auto"/>
        <w:rPr>
          <w:rFonts w:ascii="Calibri" w:eastAsia="Times New Roman" w:hAnsi="Calibri" w:cs="Calibri"/>
          <w:lang w:eastAsia="en-CA"/>
        </w:rPr>
      </w:pPr>
      <w:bookmarkStart w:id="0" w:name="_GoBack"/>
      <w:bookmarkEnd w:id="0"/>
      <w:r w:rsidRPr="008D1B15">
        <w:rPr>
          <w:rFonts w:ascii="Calibri" w:eastAsia="Times New Roman" w:hAnsi="Calibri" w:cs="Calibri"/>
          <w:lang w:eastAsia="en-CA"/>
        </w:rPr>
        <w:lastRenderedPageBreak/>
        <w:t xml:space="preserve">First Principles of Value: </w:t>
      </w:r>
    </w:p>
    <w:p w14:paraId="2BBC5C4A" w14:textId="77777777" w:rsidR="008D1B15" w:rsidRPr="008D1B15" w:rsidRDefault="008D1B15" w:rsidP="008D1B15">
      <w:pPr>
        <w:spacing w:after="0" w:line="240" w:lineRule="auto"/>
        <w:rPr>
          <w:rFonts w:ascii="Calibri" w:eastAsia="Times New Roman" w:hAnsi="Calibri" w:cs="Calibri"/>
          <w:lang w:eastAsia="en-CA"/>
        </w:rPr>
      </w:pPr>
      <w:r w:rsidRPr="008D1B15">
        <w:rPr>
          <w:rFonts w:ascii="Calibri" w:eastAsia="Times New Roman" w:hAnsi="Calibri" w:cs="Calibri"/>
          <w:lang w:eastAsia="en-CA"/>
        </w:rPr>
        <w:t> </w:t>
      </w:r>
    </w:p>
    <w:p w14:paraId="742D5F0B" w14:textId="77777777" w:rsidR="008D1B15" w:rsidRPr="008D1B15" w:rsidRDefault="008D1B15" w:rsidP="008D1B15">
      <w:pPr>
        <w:spacing w:after="0" w:line="240" w:lineRule="auto"/>
        <w:rPr>
          <w:rFonts w:ascii="Calibri" w:eastAsia="Times New Roman" w:hAnsi="Calibri" w:cs="Calibri"/>
          <w:lang w:eastAsia="en-CA"/>
        </w:rPr>
      </w:pPr>
      <w:r w:rsidRPr="008D1B15">
        <w:rPr>
          <w:rFonts w:ascii="Calibri" w:eastAsia="Times New Roman" w:hAnsi="Calibri" w:cs="Calibri"/>
          <w:lang w:eastAsia="en-CA"/>
        </w:rPr>
        <w:t xml:space="preserve">Trying to show students the relationship between 1. Law 2. Real property Marketplace, and 3. Economic Forces </w:t>
      </w:r>
    </w:p>
    <w:p w14:paraId="0BA412E0" w14:textId="77777777" w:rsidR="008D1B15" w:rsidRPr="008D1B15" w:rsidRDefault="008D1B15" w:rsidP="008D1B15">
      <w:pPr>
        <w:spacing w:after="0" w:line="240" w:lineRule="auto"/>
        <w:rPr>
          <w:rFonts w:ascii="Calibri" w:eastAsia="Times New Roman" w:hAnsi="Calibri" w:cs="Calibri"/>
          <w:lang w:eastAsia="en-CA"/>
        </w:rPr>
      </w:pPr>
      <w:r w:rsidRPr="008D1B15">
        <w:rPr>
          <w:rFonts w:ascii="Calibri" w:eastAsia="Times New Roman" w:hAnsi="Calibri" w:cs="Calibri"/>
          <w:lang w:eastAsia="en-CA"/>
        </w:rPr>
        <w:t> </w:t>
      </w:r>
    </w:p>
    <w:p w14:paraId="3074C1D1" w14:textId="77777777" w:rsidR="008D1B15" w:rsidRPr="008D1B15" w:rsidRDefault="008D1B15" w:rsidP="008D1B15">
      <w:pPr>
        <w:spacing w:after="0" w:line="240" w:lineRule="auto"/>
        <w:rPr>
          <w:rFonts w:ascii="Calibri" w:eastAsia="Times New Roman" w:hAnsi="Calibri" w:cs="Calibri"/>
          <w:lang w:eastAsia="en-CA"/>
        </w:rPr>
      </w:pPr>
      <w:r w:rsidRPr="008D1B15">
        <w:rPr>
          <w:rFonts w:ascii="Calibri" w:eastAsia="Times New Roman" w:hAnsi="Calibri" w:cs="Calibri"/>
          <w:lang w:eastAsia="en-CA"/>
        </w:rPr>
        <w:t xml:space="preserve">Students need to understand: </w:t>
      </w:r>
    </w:p>
    <w:p w14:paraId="0A3C2960" w14:textId="77777777" w:rsidR="008D1B15" w:rsidRPr="008D1B15" w:rsidRDefault="008D1B15" w:rsidP="008D1B15">
      <w:pPr>
        <w:numPr>
          <w:ilvl w:val="0"/>
          <w:numId w:val="9"/>
        </w:numPr>
        <w:spacing w:after="0" w:line="240" w:lineRule="auto"/>
        <w:ind w:left="540"/>
        <w:textAlignment w:val="center"/>
        <w:rPr>
          <w:rFonts w:ascii="Calibri" w:eastAsia="Times New Roman" w:hAnsi="Calibri" w:cs="Calibri"/>
          <w:lang w:eastAsia="en-CA"/>
        </w:rPr>
      </w:pPr>
      <w:r w:rsidRPr="008D1B15">
        <w:rPr>
          <w:rFonts w:ascii="Calibri" w:eastAsia="Times New Roman" w:hAnsi="Calibri" w:cs="Calibri"/>
          <w:lang w:eastAsia="en-CA"/>
        </w:rPr>
        <w:t xml:space="preserve">(1) The physical understanding of a property (site itself and all the improvements </w:t>
      </w:r>
    </w:p>
    <w:p w14:paraId="410BEF10" w14:textId="77777777" w:rsidR="008D1B15" w:rsidRPr="008D1B15" w:rsidRDefault="008D1B15" w:rsidP="008D1B15">
      <w:pPr>
        <w:numPr>
          <w:ilvl w:val="0"/>
          <w:numId w:val="9"/>
        </w:numPr>
        <w:spacing w:after="0" w:line="240" w:lineRule="auto"/>
        <w:ind w:left="540"/>
        <w:textAlignment w:val="center"/>
        <w:rPr>
          <w:rFonts w:ascii="Calibri" w:eastAsia="Times New Roman" w:hAnsi="Calibri" w:cs="Calibri"/>
          <w:lang w:eastAsia="en-CA"/>
        </w:rPr>
      </w:pPr>
      <w:r w:rsidRPr="008D1B15">
        <w:rPr>
          <w:rFonts w:ascii="Calibri" w:eastAsia="Times New Roman" w:hAnsi="Calibri" w:cs="Calibri"/>
          <w:lang w:eastAsia="en-CA"/>
        </w:rPr>
        <w:t xml:space="preserve">(2) Legal understanding of what you can and cannot do with a property (searching title, reading any easements on a property) </w:t>
      </w:r>
    </w:p>
    <w:p w14:paraId="01DF1295" w14:textId="77777777" w:rsidR="008D1B15" w:rsidRPr="008D1B15" w:rsidRDefault="008D1B15" w:rsidP="008D1B15">
      <w:pPr>
        <w:numPr>
          <w:ilvl w:val="0"/>
          <w:numId w:val="9"/>
        </w:numPr>
        <w:spacing w:after="0" w:line="240" w:lineRule="auto"/>
        <w:ind w:left="540"/>
        <w:textAlignment w:val="center"/>
        <w:rPr>
          <w:rFonts w:ascii="Calibri" w:eastAsia="Times New Roman" w:hAnsi="Calibri" w:cs="Calibri"/>
          <w:lang w:eastAsia="en-CA"/>
        </w:rPr>
      </w:pPr>
      <w:r w:rsidRPr="008D1B15">
        <w:rPr>
          <w:rFonts w:ascii="Calibri" w:eastAsia="Times New Roman" w:hAnsi="Calibri" w:cs="Calibri"/>
          <w:lang w:eastAsia="en-CA"/>
        </w:rPr>
        <w:t xml:space="preserve">(3) Financial Understanding (Mortgages on the property </w:t>
      </w:r>
    </w:p>
    <w:p w14:paraId="65D88278" w14:textId="77777777" w:rsidR="008D1B15" w:rsidRPr="008D1B15" w:rsidRDefault="008D1B15" w:rsidP="008D1B15">
      <w:pPr>
        <w:numPr>
          <w:ilvl w:val="0"/>
          <w:numId w:val="9"/>
        </w:numPr>
        <w:spacing w:after="0" w:line="240" w:lineRule="auto"/>
        <w:ind w:left="540"/>
        <w:textAlignment w:val="center"/>
        <w:rPr>
          <w:rFonts w:ascii="Calibri" w:eastAsia="Times New Roman" w:hAnsi="Calibri" w:cs="Calibri"/>
          <w:lang w:eastAsia="en-CA"/>
        </w:rPr>
      </w:pPr>
      <w:r w:rsidRPr="008D1B15">
        <w:rPr>
          <w:rFonts w:ascii="Calibri" w:eastAsia="Times New Roman" w:hAnsi="Calibri" w:cs="Calibri"/>
          <w:lang w:eastAsia="en-CA"/>
        </w:rPr>
        <w:t xml:space="preserve">(4) Location understanding </w:t>
      </w:r>
      <w:proofErr w:type="gramStart"/>
      <w:r w:rsidRPr="008D1B15">
        <w:rPr>
          <w:rFonts w:ascii="Calibri" w:eastAsia="Times New Roman" w:hAnsi="Calibri" w:cs="Calibri"/>
          <w:lang w:eastAsia="en-CA"/>
        </w:rPr>
        <w:t>( real</w:t>
      </w:r>
      <w:proofErr w:type="gramEnd"/>
      <w:r w:rsidRPr="008D1B15">
        <w:rPr>
          <w:rFonts w:ascii="Calibri" w:eastAsia="Times New Roman" w:hAnsi="Calibri" w:cs="Calibri"/>
          <w:lang w:eastAsia="en-CA"/>
        </w:rPr>
        <w:t xml:space="preserve"> estate is fixed and cannot be moved to another location </w:t>
      </w:r>
    </w:p>
    <w:p w14:paraId="3E12131B" w14:textId="77777777" w:rsidR="008D1B15" w:rsidRPr="008D1B15" w:rsidRDefault="008D1B15" w:rsidP="008D1B15">
      <w:pPr>
        <w:spacing w:after="0" w:line="240" w:lineRule="auto"/>
        <w:rPr>
          <w:rFonts w:ascii="Calibri" w:eastAsia="Times New Roman" w:hAnsi="Calibri" w:cs="Calibri"/>
          <w:lang w:eastAsia="en-CA"/>
        </w:rPr>
      </w:pPr>
      <w:r w:rsidRPr="008D1B15">
        <w:rPr>
          <w:rFonts w:ascii="Calibri" w:eastAsia="Times New Roman" w:hAnsi="Calibri" w:cs="Calibri"/>
          <w:lang w:eastAsia="en-CA"/>
        </w:rPr>
        <w:t> </w:t>
      </w:r>
    </w:p>
    <w:p w14:paraId="5673D7A9" w14:textId="77777777" w:rsidR="008D1B15" w:rsidRPr="008D1B15" w:rsidRDefault="008D1B15" w:rsidP="008D1B15">
      <w:pPr>
        <w:numPr>
          <w:ilvl w:val="0"/>
          <w:numId w:val="10"/>
        </w:numPr>
        <w:spacing w:after="0" w:line="240" w:lineRule="auto"/>
        <w:ind w:left="540"/>
        <w:textAlignment w:val="center"/>
        <w:rPr>
          <w:rFonts w:ascii="Calibri" w:eastAsia="Times New Roman" w:hAnsi="Calibri" w:cs="Calibri"/>
          <w:lang w:eastAsia="en-CA"/>
        </w:rPr>
      </w:pPr>
      <w:r w:rsidRPr="008D1B15">
        <w:rPr>
          <w:rFonts w:ascii="Calibri" w:eastAsia="Times New Roman" w:hAnsi="Calibri" w:cs="Calibri"/>
          <w:lang w:eastAsia="en-CA"/>
        </w:rPr>
        <w:t xml:space="preserve">(5) Understanding the Property Rights </w:t>
      </w:r>
      <w:proofErr w:type="gramStart"/>
      <w:r w:rsidRPr="008D1B15">
        <w:rPr>
          <w:rFonts w:ascii="Calibri" w:eastAsia="Times New Roman" w:hAnsi="Calibri" w:cs="Calibri"/>
          <w:lang w:eastAsia="en-CA"/>
        </w:rPr>
        <w:t>( what</w:t>
      </w:r>
      <w:proofErr w:type="gramEnd"/>
      <w:r w:rsidRPr="008D1B15">
        <w:rPr>
          <w:rFonts w:ascii="Calibri" w:eastAsia="Times New Roman" w:hAnsi="Calibri" w:cs="Calibri"/>
          <w:lang w:eastAsia="en-CA"/>
        </w:rPr>
        <w:t xml:space="preserve"> is permissible on the land? </w:t>
      </w:r>
      <w:proofErr w:type="gramStart"/>
      <w:r w:rsidRPr="008D1B15">
        <w:rPr>
          <w:rFonts w:ascii="Calibri" w:eastAsia="Times New Roman" w:hAnsi="Calibri" w:cs="Calibri"/>
          <w:lang w:eastAsia="en-CA"/>
        </w:rPr>
        <w:t>Refer back</w:t>
      </w:r>
      <w:proofErr w:type="gramEnd"/>
      <w:r w:rsidRPr="008D1B15">
        <w:rPr>
          <w:rFonts w:ascii="Calibri" w:eastAsia="Times New Roman" w:hAnsi="Calibri" w:cs="Calibri"/>
          <w:lang w:eastAsia="en-CA"/>
        </w:rPr>
        <w:t xml:space="preserve"> to the zoning and community plans </w:t>
      </w:r>
    </w:p>
    <w:p w14:paraId="35255AF7" w14:textId="77777777" w:rsidR="008D1B15" w:rsidRPr="008D1B15" w:rsidRDefault="008D1B15" w:rsidP="008D1B15">
      <w:pPr>
        <w:spacing w:after="0" w:line="240" w:lineRule="auto"/>
        <w:rPr>
          <w:rFonts w:ascii="Calibri" w:eastAsia="Times New Roman" w:hAnsi="Calibri" w:cs="Calibri"/>
          <w:lang w:eastAsia="en-CA"/>
        </w:rPr>
      </w:pPr>
      <w:r w:rsidRPr="008D1B15">
        <w:rPr>
          <w:rFonts w:ascii="Calibri" w:eastAsia="Times New Roman" w:hAnsi="Calibri" w:cs="Calibri"/>
          <w:lang w:eastAsia="en-CA"/>
        </w:rPr>
        <w:t> </w:t>
      </w:r>
    </w:p>
    <w:p w14:paraId="751F9722" w14:textId="77777777" w:rsidR="008D1B15" w:rsidRPr="008D1B15" w:rsidRDefault="008D1B15" w:rsidP="008D1B15">
      <w:pPr>
        <w:spacing w:after="0" w:line="240" w:lineRule="auto"/>
        <w:rPr>
          <w:rFonts w:ascii="Calibri" w:eastAsia="Times New Roman" w:hAnsi="Calibri" w:cs="Calibri"/>
          <w:lang w:eastAsia="en-CA"/>
        </w:rPr>
      </w:pPr>
      <w:r w:rsidRPr="008D1B15">
        <w:rPr>
          <w:rFonts w:ascii="Calibri" w:eastAsia="Times New Roman" w:hAnsi="Calibri" w:cs="Calibri"/>
          <w:lang w:eastAsia="en-CA"/>
        </w:rPr>
        <w:t xml:space="preserve">Appraisals should also know the: </w:t>
      </w:r>
    </w:p>
    <w:p w14:paraId="57F5F8A6" w14:textId="77777777" w:rsidR="008D1B15" w:rsidRPr="008D1B15" w:rsidRDefault="008D1B15" w:rsidP="008D1B15">
      <w:pPr>
        <w:spacing w:after="0" w:line="240" w:lineRule="auto"/>
        <w:rPr>
          <w:rFonts w:ascii="Calibri" w:eastAsia="Times New Roman" w:hAnsi="Calibri" w:cs="Calibri"/>
          <w:lang w:eastAsia="en-CA"/>
        </w:rPr>
      </w:pPr>
      <w:r w:rsidRPr="008D1B15">
        <w:rPr>
          <w:rFonts w:ascii="Calibri" w:eastAsia="Times New Roman" w:hAnsi="Calibri" w:cs="Calibri"/>
          <w:lang w:eastAsia="en-CA"/>
        </w:rPr>
        <w:t> </w:t>
      </w:r>
    </w:p>
    <w:p w14:paraId="1250D78B" w14:textId="77777777" w:rsidR="008D1B15" w:rsidRPr="008D1B15" w:rsidRDefault="008D1B15" w:rsidP="008D1B15">
      <w:pPr>
        <w:numPr>
          <w:ilvl w:val="0"/>
          <w:numId w:val="11"/>
        </w:numPr>
        <w:spacing w:after="0" w:line="240" w:lineRule="auto"/>
        <w:ind w:left="540"/>
        <w:textAlignment w:val="center"/>
        <w:rPr>
          <w:rFonts w:ascii="Calibri" w:eastAsia="Times New Roman" w:hAnsi="Calibri" w:cs="Calibri"/>
          <w:lang w:eastAsia="en-CA"/>
        </w:rPr>
      </w:pPr>
      <w:r w:rsidRPr="008D1B15">
        <w:rPr>
          <w:rFonts w:ascii="Calibri" w:eastAsia="Times New Roman" w:hAnsi="Calibri" w:cs="Calibri"/>
          <w:lang w:eastAsia="en-CA"/>
        </w:rPr>
        <w:t xml:space="preserve">(6) Function and or purpose of the appraisal. Know to include certain data for mortgages, have specific data if you are appearing in court, or divorce action, might have to attend court as an expert witness </w:t>
      </w:r>
    </w:p>
    <w:p w14:paraId="42699DCD" w14:textId="77777777" w:rsidR="008D1B15" w:rsidRPr="008D1B15" w:rsidRDefault="008D1B15" w:rsidP="008D1B15">
      <w:pPr>
        <w:spacing w:after="0" w:line="240" w:lineRule="auto"/>
        <w:rPr>
          <w:rFonts w:ascii="Calibri" w:eastAsia="Times New Roman" w:hAnsi="Calibri" w:cs="Calibri"/>
          <w:lang w:eastAsia="en-CA"/>
        </w:rPr>
      </w:pPr>
      <w:r w:rsidRPr="008D1B15">
        <w:rPr>
          <w:rFonts w:ascii="Calibri" w:eastAsia="Times New Roman" w:hAnsi="Calibri" w:cs="Calibri"/>
          <w:lang w:eastAsia="en-CA"/>
        </w:rPr>
        <w:t> </w:t>
      </w:r>
    </w:p>
    <w:p w14:paraId="68D7A50D" w14:textId="77777777" w:rsidR="008D1B15" w:rsidRPr="008D1B15" w:rsidRDefault="008D1B15" w:rsidP="008D1B15">
      <w:pPr>
        <w:numPr>
          <w:ilvl w:val="0"/>
          <w:numId w:val="12"/>
        </w:numPr>
        <w:spacing w:after="0" w:line="240" w:lineRule="auto"/>
        <w:ind w:left="540"/>
        <w:textAlignment w:val="center"/>
        <w:rPr>
          <w:rFonts w:ascii="Calibri" w:eastAsia="Times New Roman" w:hAnsi="Calibri" w:cs="Calibri"/>
          <w:lang w:eastAsia="en-CA"/>
        </w:rPr>
      </w:pPr>
      <w:r w:rsidRPr="008D1B15">
        <w:rPr>
          <w:rFonts w:ascii="Calibri" w:eastAsia="Times New Roman" w:hAnsi="Calibri" w:cs="Calibri"/>
          <w:lang w:eastAsia="en-CA"/>
        </w:rPr>
        <w:t xml:space="preserve">(7) Highest and best use: Making sure the property is being developed in all areas of the property. 20 or 30 years ago it was being developed into commercial and industrial, now changing to high rise and multi family residential properties </w:t>
      </w:r>
    </w:p>
    <w:p w14:paraId="33E3CCEC" w14:textId="77777777" w:rsidR="008D1B15" w:rsidRPr="008D1B15" w:rsidRDefault="008D1B15" w:rsidP="008D1B15">
      <w:pPr>
        <w:numPr>
          <w:ilvl w:val="0"/>
          <w:numId w:val="12"/>
        </w:numPr>
        <w:spacing w:after="0" w:line="240" w:lineRule="auto"/>
        <w:ind w:left="540"/>
        <w:textAlignment w:val="center"/>
        <w:rPr>
          <w:rFonts w:ascii="Calibri" w:eastAsia="Times New Roman" w:hAnsi="Calibri" w:cs="Calibri"/>
          <w:lang w:eastAsia="en-CA"/>
        </w:rPr>
      </w:pPr>
      <w:r w:rsidRPr="008D1B15">
        <w:rPr>
          <w:rFonts w:ascii="Calibri" w:eastAsia="Times New Roman" w:hAnsi="Calibri" w:cs="Calibri"/>
          <w:lang w:eastAsia="en-CA"/>
        </w:rPr>
        <w:t xml:space="preserve">Highest and best use sets the value for the property </w:t>
      </w:r>
    </w:p>
    <w:p w14:paraId="45395479" w14:textId="77777777" w:rsidR="008D1B15" w:rsidRPr="008D1B15" w:rsidRDefault="008D1B15" w:rsidP="008D1B15">
      <w:pPr>
        <w:spacing w:after="0" w:line="240" w:lineRule="auto"/>
        <w:rPr>
          <w:rFonts w:ascii="Calibri" w:eastAsia="Times New Roman" w:hAnsi="Calibri" w:cs="Calibri"/>
          <w:lang w:eastAsia="en-CA"/>
        </w:rPr>
      </w:pPr>
      <w:r w:rsidRPr="008D1B15">
        <w:rPr>
          <w:rFonts w:ascii="Calibri" w:eastAsia="Times New Roman" w:hAnsi="Calibri" w:cs="Calibri"/>
          <w:lang w:eastAsia="en-CA"/>
        </w:rPr>
        <w:t> </w:t>
      </w:r>
    </w:p>
    <w:p w14:paraId="436A7E86" w14:textId="77777777" w:rsidR="008D1B15" w:rsidRPr="008D1B15" w:rsidRDefault="008D1B15" w:rsidP="008D1B15">
      <w:pPr>
        <w:numPr>
          <w:ilvl w:val="0"/>
          <w:numId w:val="13"/>
        </w:numPr>
        <w:spacing w:after="0" w:line="240" w:lineRule="auto"/>
        <w:ind w:left="540"/>
        <w:textAlignment w:val="center"/>
        <w:rPr>
          <w:rFonts w:ascii="Calibri" w:eastAsia="Times New Roman" w:hAnsi="Calibri" w:cs="Calibri"/>
          <w:lang w:eastAsia="en-CA"/>
        </w:rPr>
      </w:pPr>
      <w:r w:rsidRPr="008D1B15">
        <w:rPr>
          <w:rFonts w:ascii="Calibri" w:eastAsia="Times New Roman" w:hAnsi="Calibri" w:cs="Calibri"/>
          <w:lang w:eastAsia="en-CA"/>
        </w:rPr>
        <w:t xml:space="preserve">(8) Land use regulations: what's available and what's permissible? Might want to build this specific type of property on it. May be possible to do, however the timing may not be right. </w:t>
      </w:r>
      <w:proofErr w:type="gramStart"/>
      <w:r w:rsidRPr="008D1B15">
        <w:rPr>
          <w:rFonts w:ascii="Calibri" w:eastAsia="Times New Roman" w:hAnsi="Calibri" w:cs="Calibri"/>
          <w:lang w:eastAsia="en-CA"/>
        </w:rPr>
        <w:t>Have to</w:t>
      </w:r>
      <w:proofErr w:type="gramEnd"/>
      <w:r w:rsidRPr="008D1B15">
        <w:rPr>
          <w:rFonts w:ascii="Calibri" w:eastAsia="Times New Roman" w:hAnsi="Calibri" w:cs="Calibri"/>
          <w:lang w:eastAsia="en-CA"/>
        </w:rPr>
        <w:t xml:space="preserve"> look at what you can build today to get the best use of the property </w:t>
      </w:r>
    </w:p>
    <w:p w14:paraId="6784A8FA" w14:textId="77777777" w:rsidR="008D1B15" w:rsidRPr="008D1B15" w:rsidRDefault="008D1B15" w:rsidP="008D1B15">
      <w:pPr>
        <w:spacing w:after="0" w:line="240" w:lineRule="auto"/>
        <w:rPr>
          <w:rFonts w:ascii="Calibri" w:eastAsia="Times New Roman" w:hAnsi="Calibri" w:cs="Calibri"/>
          <w:lang w:eastAsia="en-CA"/>
        </w:rPr>
      </w:pPr>
      <w:r w:rsidRPr="008D1B15">
        <w:rPr>
          <w:rFonts w:ascii="Calibri" w:eastAsia="Times New Roman" w:hAnsi="Calibri" w:cs="Calibri"/>
          <w:lang w:eastAsia="en-CA"/>
        </w:rPr>
        <w:t> </w:t>
      </w:r>
    </w:p>
    <w:p w14:paraId="675377E7" w14:textId="77777777" w:rsidR="008D1B15" w:rsidRPr="008D1B15" w:rsidRDefault="008D1B15" w:rsidP="008D1B15">
      <w:pPr>
        <w:numPr>
          <w:ilvl w:val="0"/>
          <w:numId w:val="14"/>
        </w:numPr>
        <w:spacing w:after="0" w:line="240" w:lineRule="auto"/>
        <w:ind w:left="540"/>
        <w:textAlignment w:val="center"/>
        <w:rPr>
          <w:rFonts w:ascii="Calibri" w:eastAsia="Times New Roman" w:hAnsi="Calibri" w:cs="Calibri"/>
          <w:lang w:eastAsia="en-CA"/>
        </w:rPr>
      </w:pPr>
      <w:r w:rsidRPr="008D1B15">
        <w:rPr>
          <w:rFonts w:ascii="Calibri" w:eastAsia="Times New Roman" w:hAnsi="Calibri" w:cs="Calibri"/>
          <w:lang w:eastAsia="en-CA"/>
        </w:rPr>
        <w:t xml:space="preserve">(9) Economic Variables: They are the forces of the economy. Right </w:t>
      </w:r>
      <w:proofErr w:type="gramStart"/>
      <w:r w:rsidRPr="008D1B15">
        <w:rPr>
          <w:rFonts w:ascii="Calibri" w:eastAsia="Times New Roman" w:hAnsi="Calibri" w:cs="Calibri"/>
          <w:lang w:eastAsia="en-CA"/>
        </w:rPr>
        <w:t>now</w:t>
      </w:r>
      <w:proofErr w:type="gramEnd"/>
      <w:r w:rsidRPr="008D1B15">
        <w:rPr>
          <w:rFonts w:ascii="Calibri" w:eastAsia="Times New Roman" w:hAnsi="Calibri" w:cs="Calibri"/>
          <w:lang w:eastAsia="en-CA"/>
        </w:rPr>
        <w:t xml:space="preserve"> have lower interest rates, however the demand is falling a bit. Supply is increasing. Money is flowing in from different parts of the world and that is affecting our market. We have a very active market in Richmond and Vancouver west side with money coming in from Asia. This drives prices up.</w:t>
      </w:r>
    </w:p>
    <w:p w14:paraId="082BC724" w14:textId="77777777" w:rsidR="008D1B15" w:rsidRPr="008D1B15" w:rsidRDefault="008D1B15" w:rsidP="008D1B15">
      <w:pPr>
        <w:spacing w:after="0" w:line="240" w:lineRule="auto"/>
        <w:rPr>
          <w:rFonts w:ascii="Calibri" w:eastAsia="Times New Roman" w:hAnsi="Calibri" w:cs="Calibri"/>
          <w:lang w:eastAsia="en-CA"/>
        </w:rPr>
      </w:pPr>
      <w:r w:rsidRPr="008D1B15">
        <w:rPr>
          <w:rFonts w:ascii="Calibri" w:eastAsia="Times New Roman" w:hAnsi="Calibri" w:cs="Calibri"/>
          <w:lang w:eastAsia="en-CA"/>
        </w:rPr>
        <w:t> </w:t>
      </w:r>
    </w:p>
    <w:p w14:paraId="12836AFA" w14:textId="77777777" w:rsidR="008D1B15" w:rsidRPr="008D1B15" w:rsidRDefault="008D1B15" w:rsidP="008D1B15">
      <w:pPr>
        <w:numPr>
          <w:ilvl w:val="0"/>
          <w:numId w:val="15"/>
        </w:numPr>
        <w:spacing w:after="0" w:line="240" w:lineRule="auto"/>
        <w:ind w:left="540"/>
        <w:textAlignment w:val="center"/>
        <w:rPr>
          <w:rFonts w:ascii="Calibri" w:eastAsia="Times New Roman" w:hAnsi="Calibri" w:cs="Calibri"/>
          <w:lang w:eastAsia="en-CA"/>
        </w:rPr>
      </w:pPr>
      <w:r w:rsidRPr="008D1B15">
        <w:rPr>
          <w:rFonts w:ascii="Calibri" w:eastAsia="Times New Roman" w:hAnsi="Calibri" w:cs="Calibri"/>
          <w:lang w:eastAsia="en-CA"/>
        </w:rPr>
        <w:t xml:space="preserve">(10) Legal issues: Search what you can and cannot do with a property. If there are any charges on the property restricting development, they </w:t>
      </w:r>
      <w:proofErr w:type="gramStart"/>
      <w:r w:rsidRPr="008D1B15">
        <w:rPr>
          <w:rFonts w:ascii="Calibri" w:eastAsia="Times New Roman" w:hAnsi="Calibri" w:cs="Calibri"/>
          <w:lang w:eastAsia="en-CA"/>
        </w:rPr>
        <w:t>have to</w:t>
      </w:r>
      <w:proofErr w:type="gramEnd"/>
      <w:r w:rsidRPr="008D1B15">
        <w:rPr>
          <w:rFonts w:ascii="Calibri" w:eastAsia="Times New Roman" w:hAnsi="Calibri" w:cs="Calibri"/>
          <w:lang w:eastAsia="en-CA"/>
        </w:rPr>
        <w:t xml:space="preserve"> be considered in the appraisal </w:t>
      </w:r>
    </w:p>
    <w:p w14:paraId="56ABA374" w14:textId="77777777" w:rsidR="008D1B15" w:rsidRPr="008D1B15" w:rsidRDefault="008D1B15" w:rsidP="008D1B15">
      <w:pPr>
        <w:spacing w:after="0" w:line="240" w:lineRule="auto"/>
        <w:ind w:left="540"/>
        <w:rPr>
          <w:rFonts w:ascii="Calibri" w:eastAsia="Times New Roman" w:hAnsi="Calibri" w:cs="Calibri"/>
          <w:lang w:eastAsia="en-CA"/>
        </w:rPr>
      </w:pPr>
      <w:r w:rsidRPr="008D1B15">
        <w:rPr>
          <w:rFonts w:ascii="Calibri" w:eastAsia="Times New Roman" w:hAnsi="Calibri" w:cs="Calibri"/>
          <w:lang w:eastAsia="en-CA"/>
        </w:rPr>
        <w:t> </w:t>
      </w:r>
    </w:p>
    <w:p w14:paraId="11AA808B" w14:textId="77777777" w:rsidR="008D1B15" w:rsidRPr="008D1B15" w:rsidRDefault="008D1B15" w:rsidP="008D1B15">
      <w:pPr>
        <w:numPr>
          <w:ilvl w:val="0"/>
          <w:numId w:val="16"/>
        </w:numPr>
        <w:spacing w:after="0" w:line="240" w:lineRule="auto"/>
        <w:ind w:left="540"/>
        <w:textAlignment w:val="center"/>
        <w:rPr>
          <w:rFonts w:ascii="Calibri" w:eastAsia="Times New Roman" w:hAnsi="Calibri" w:cs="Calibri"/>
          <w:lang w:eastAsia="en-CA"/>
        </w:rPr>
      </w:pPr>
      <w:r w:rsidRPr="008D1B15">
        <w:rPr>
          <w:rFonts w:ascii="Calibri" w:eastAsia="Times New Roman" w:hAnsi="Calibri" w:cs="Calibri"/>
          <w:lang w:eastAsia="en-CA"/>
        </w:rPr>
        <w:t xml:space="preserve">Any easements (right to use and/or enter onto the property of another without </w:t>
      </w:r>
      <w:proofErr w:type="gramStart"/>
      <w:r w:rsidRPr="008D1B15">
        <w:rPr>
          <w:rFonts w:ascii="Calibri" w:eastAsia="Times New Roman" w:hAnsi="Calibri" w:cs="Calibri"/>
          <w:lang w:eastAsia="en-CA"/>
        </w:rPr>
        <w:t>actually possessing</w:t>
      </w:r>
      <w:proofErr w:type="gramEnd"/>
      <w:r w:rsidRPr="008D1B15">
        <w:rPr>
          <w:rFonts w:ascii="Calibri" w:eastAsia="Times New Roman" w:hAnsi="Calibri" w:cs="Calibri"/>
          <w:lang w:eastAsia="en-CA"/>
        </w:rPr>
        <w:t xml:space="preserve"> it) discuss how you can use some parts of the property and not other areas of the property </w:t>
      </w:r>
    </w:p>
    <w:p w14:paraId="55122172" w14:textId="77777777" w:rsidR="008D1B15" w:rsidRPr="008D1B15" w:rsidRDefault="008D1B15" w:rsidP="008D1B15">
      <w:pPr>
        <w:spacing w:after="0" w:line="240" w:lineRule="auto"/>
        <w:rPr>
          <w:rFonts w:ascii="Calibri" w:eastAsia="Times New Roman" w:hAnsi="Calibri" w:cs="Calibri"/>
          <w:lang w:eastAsia="en-CA"/>
        </w:rPr>
      </w:pPr>
      <w:r w:rsidRPr="008D1B15">
        <w:rPr>
          <w:rFonts w:ascii="Calibri" w:eastAsia="Times New Roman" w:hAnsi="Calibri" w:cs="Calibri"/>
          <w:lang w:eastAsia="en-CA"/>
        </w:rPr>
        <w:t> </w:t>
      </w:r>
    </w:p>
    <w:p w14:paraId="339A0129" w14:textId="76800970" w:rsidR="008D1B15" w:rsidRDefault="008D1B15" w:rsidP="008D1B15">
      <w:pPr>
        <w:numPr>
          <w:ilvl w:val="0"/>
          <w:numId w:val="17"/>
        </w:numPr>
        <w:spacing w:after="0" w:line="240" w:lineRule="auto"/>
        <w:ind w:left="540"/>
        <w:textAlignment w:val="center"/>
        <w:rPr>
          <w:rFonts w:ascii="Calibri" w:eastAsia="Times New Roman" w:hAnsi="Calibri" w:cs="Calibri"/>
          <w:lang w:eastAsia="en-CA"/>
        </w:rPr>
      </w:pPr>
      <w:r w:rsidRPr="008D1B15">
        <w:rPr>
          <w:rFonts w:ascii="Calibri" w:eastAsia="Times New Roman" w:hAnsi="Calibri" w:cs="Calibri"/>
          <w:lang w:eastAsia="en-CA"/>
        </w:rPr>
        <w:t xml:space="preserve">(11) Research (gathering fact and opinion) out of that you are going to be drawing some sort of opinion </w:t>
      </w:r>
    </w:p>
    <w:p w14:paraId="28F70EB7" w14:textId="28FC543B" w:rsidR="008D1B15" w:rsidRDefault="008D1B15" w:rsidP="008D1B15">
      <w:pPr>
        <w:spacing w:after="0" w:line="240" w:lineRule="auto"/>
        <w:textAlignment w:val="center"/>
        <w:rPr>
          <w:rFonts w:ascii="Calibri" w:eastAsia="Times New Roman" w:hAnsi="Calibri" w:cs="Calibri"/>
          <w:lang w:eastAsia="en-CA"/>
        </w:rPr>
      </w:pPr>
    </w:p>
    <w:p w14:paraId="27990807" w14:textId="77777777" w:rsidR="008D1B15" w:rsidRPr="008D1B15" w:rsidRDefault="008D1B15" w:rsidP="008D1B15">
      <w:pPr>
        <w:numPr>
          <w:ilvl w:val="0"/>
          <w:numId w:val="18"/>
        </w:numPr>
        <w:spacing w:after="0" w:line="240" w:lineRule="auto"/>
        <w:ind w:left="540"/>
        <w:textAlignment w:val="center"/>
        <w:rPr>
          <w:rFonts w:ascii="Calibri" w:eastAsia="Times New Roman" w:hAnsi="Calibri" w:cs="Calibri"/>
          <w:lang w:eastAsia="en-CA"/>
        </w:rPr>
      </w:pPr>
      <w:r w:rsidRPr="008D1B15">
        <w:rPr>
          <w:rFonts w:ascii="Calibri" w:eastAsia="Times New Roman" w:hAnsi="Calibri" w:cs="Calibri"/>
          <w:lang w:eastAsia="en-CA"/>
        </w:rPr>
        <w:t xml:space="preserve">When people are thinking of buying a property, they </w:t>
      </w:r>
      <w:proofErr w:type="gramStart"/>
      <w:r w:rsidRPr="008D1B15">
        <w:rPr>
          <w:rFonts w:ascii="Calibri" w:eastAsia="Times New Roman" w:hAnsi="Calibri" w:cs="Calibri"/>
          <w:lang w:eastAsia="en-CA"/>
        </w:rPr>
        <w:t>have to</w:t>
      </w:r>
      <w:proofErr w:type="gramEnd"/>
      <w:r w:rsidRPr="008D1B15">
        <w:rPr>
          <w:rFonts w:ascii="Calibri" w:eastAsia="Times New Roman" w:hAnsi="Calibri" w:cs="Calibri"/>
          <w:lang w:eastAsia="en-CA"/>
        </w:rPr>
        <w:t xml:space="preserve"> decide on how much money they want to spend for how much value they are receiving </w:t>
      </w:r>
    </w:p>
    <w:p w14:paraId="34D5B522" w14:textId="77777777" w:rsidR="008D1B15" w:rsidRPr="008D1B15" w:rsidRDefault="008D1B15" w:rsidP="008D1B15">
      <w:pPr>
        <w:spacing w:after="0" w:line="240" w:lineRule="auto"/>
        <w:rPr>
          <w:rFonts w:ascii="Calibri" w:eastAsia="Times New Roman" w:hAnsi="Calibri" w:cs="Calibri"/>
          <w:lang w:eastAsia="en-CA"/>
        </w:rPr>
      </w:pPr>
      <w:r w:rsidRPr="008D1B15">
        <w:rPr>
          <w:rFonts w:ascii="Calibri" w:eastAsia="Times New Roman" w:hAnsi="Calibri" w:cs="Calibri"/>
          <w:lang w:eastAsia="en-CA"/>
        </w:rPr>
        <w:t> </w:t>
      </w:r>
    </w:p>
    <w:p w14:paraId="0592A2DC" w14:textId="77777777" w:rsidR="008D1B15" w:rsidRPr="008D1B15" w:rsidRDefault="008D1B15" w:rsidP="008D1B15">
      <w:pPr>
        <w:spacing w:after="0" w:line="240" w:lineRule="auto"/>
        <w:rPr>
          <w:rFonts w:ascii="Calibri" w:eastAsia="Times New Roman" w:hAnsi="Calibri" w:cs="Calibri"/>
          <w:lang w:eastAsia="en-CA"/>
        </w:rPr>
      </w:pPr>
      <w:r w:rsidRPr="008D1B15">
        <w:rPr>
          <w:rFonts w:ascii="Calibri" w:eastAsia="Times New Roman" w:hAnsi="Calibri" w:cs="Calibri"/>
          <w:lang w:eastAsia="en-CA"/>
        </w:rPr>
        <w:lastRenderedPageBreak/>
        <w:t xml:space="preserve">Cost = dollar amount to create an item including a profit. </w:t>
      </w:r>
      <w:proofErr w:type="gramStart"/>
      <w:r w:rsidRPr="008D1B15">
        <w:rPr>
          <w:rFonts w:ascii="Calibri" w:eastAsia="Times New Roman" w:hAnsi="Calibri" w:cs="Calibri"/>
          <w:lang w:eastAsia="en-CA"/>
        </w:rPr>
        <w:t>So</w:t>
      </w:r>
      <w:proofErr w:type="gramEnd"/>
      <w:r w:rsidRPr="008D1B15">
        <w:rPr>
          <w:rFonts w:ascii="Calibri" w:eastAsia="Times New Roman" w:hAnsi="Calibri" w:cs="Calibri"/>
          <w:lang w:eastAsia="en-CA"/>
        </w:rPr>
        <w:t xml:space="preserve"> it is the cost of the materials, financing costs, costs of the permits </w:t>
      </w:r>
    </w:p>
    <w:p w14:paraId="657E8CAA" w14:textId="77777777" w:rsidR="008D1B15" w:rsidRPr="008D1B15" w:rsidRDefault="008D1B15" w:rsidP="008D1B15">
      <w:pPr>
        <w:spacing w:after="0" w:line="240" w:lineRule="auto"/>
        <w:rPr>
          <w:rFonts w:ascii="Calibri" w:eastAsia="Times New Roman" w:hAnsi="Calibri" w:cs="Calibri"/>
          <w:lang w:eastAsia="en-CA"/>
        </w:rPr>
      </w:pPr>
      <w:r w:rsidRPr="008D1B15">
        <w:rPr>
          <w:rFonts w:ascii="Calibri" w:eastAsia="Times New Roman" w:hAnsi="Calibri" w:cs="Calibri"/>
          <w:lang w:eastAsia="en-CA"/>
        </w:rPr>
        <w:t> </w:t>
      </w:r>
    </w:p>
    <w:p w14:paraId="42E73F2F" w14:textId="77777777" w:rsidR="008D1B15" w:rsidRPr="008D1B15" w:rsidRDefault="008D1B15" w:rsidP="008D1B15">
      <w:pPr>
        <w:spacing w:after="0" w:line="240" w:lineRule="auto"/>
        <w:rPr>
          <w:rFonts w:ascii="Calibri" w:eastAsia="Times New Roman" w:hAnsi="Calibri" w:cs="Calibri"/>
          <w:lang w:eastAsia="en-CA"/>
        </w:rPr>
      </w:pPr>
      <w:r w:rsidRPr="008D1B15">
        <w:rPr>
          <w:rFonts w:ascii="Calibri" w:eastAsia="Times New Roman" w:hAnsi="Calibri" w:cs="Calibri"/>
          <w:lang w:eastAsia="en-CA"/>
        </w:rPr>
        <w:t xml:space="preserve">Price = Actual money you will pay to acquire an item. Price is normally set between the vendor and the purchaser. As an appraiser you come up with an estimate of value. The final price is determined between the two parties </w:t>
      </w:r>
    </w:p>
    <w:p w14:paraId="3C6FB75B" w14:textId="77777777" w:rsidR="008D1B15" w:rsidRPr="008D1B15" w:rsidRDefault="008D1B15" w:rsidP="008D1B15">
      <w:pPr>
        <w:spacing w:after="0" w:line="240" w:lineRule="auto"/>
        <w:rPr>
          <w:rFonts w:ascii="Calibri" w:eastAsia="Times New Roman" w:hAnsi="Calibri" w:cs="Calibri"/>
          <w:lang w:eastAsia="en-CA"/>
        </w:rPr>
      </w:pPr>
      <w:r w:rsidRPr="008D1B15">
        <w:rPr>
          <w:rFonts w:ascii="Calibri" w:eastAsia="Times New Roman" w:hAnsi="Calibri" w:cs="Calibri"/>
          <w:lang w:eastAsia="en-CA"/>
        </w:rPr>
        <w:t> </w:t>
      </w:r>
    </w:p>
    <w:p w14:paraId="24D9EA43" w14:textId="77777777" w:rsidR="008D1B15" w:rsidRPr="008D1B15" w:rsidRDefault="008D1B15" w:rsidP="008D1B15">
      <w:pPr>
        <w:spacing w:after="0" w:line="240" w:lineRule="auto"/>
        <w:rPr>
          <w:rFonts w:ascii="Calibri" w:eastAsia="Times New Roman" w:hAnsi="Calibri" w:cs="Calibri"/>
          <w:lang w:eastAsia="en-CA"/>
        </w:rPr>
      </w:pPr>
      <w:r w:rsidRPr="008D1B15">
        <w:rPr>
          <w:rFonts w:ascii="Calibri" w:eastAsia="Times New Roman" w:hAnsi="Calibri" w:cs="Calibri"/>
          <w:lang w:eastAsia="en-CA"/>
        </w:rPr>
        <w:t xml:space="preserve">Value = What does it mean to buy something of value? What we are buying. Very subjective, one person might perceive a sunset with ocean view to be of more "value" than another individual </w:t>
      </w:r>
    </w:p>
    <w:p w14:paraId="56FCDBC3" w14:textId="77777777" w:rsidR="008D1B15" w:rsidRPr="008D1B15" w:rsidRDefault="008D1B15" w:rsidP="008D1B15">
      <w:pPr>
        <w:spacing w:after="0" w:line="240" w:lineRule="auto"/>
        <w:rPr>
          <w:rFonts w:ascii="Calibri" w:eastAsia="Times New Roman" w:hAnsi="Calibri" w:cs="Calibri"/>
          <w:lang w:eastAsia="en-CA"/>
        </w:rPr>
      </w:pPr>
      <w:r w:rsidRPr="008D1B15">
        <w:rPr>
          <w:rFonts w:ascii="Calibri" w:eastAsia="Times New Roman" w:hAnsi="Calibri" w:cs="Calibri"/>
          <w:lang w:eastAsia="en-CA"/>
        </w:rPr>
        <w:t> </w:t>
      </w:r>
    </w:p>
    <w:p w14:paraId="3D87B65C" w14:textId="77777777" w:rsidR="008D1B15" w:rsidRPr="008D1B15" w:rsidRDefault="008D1B15" w:rsidP="008D1B15">
      <w:pPr>
        <w:spacing w:after="0" w:line="240" w:lineRule="auto"/>
        <w:rPr>
          <w:rFonts w:ascii="Calibri" w:eastAsia="Times New Roman" w:hAnsi="Calibri" w:cs="Calibri"/>
          <w:lang w:eastAsia="en-CA"/>
        </w:rPr>
      </w:pPr>
      <w:r w:rsidRPr="008D1B15">
        <w:rPr>
          <w:rFonts w:ascii="Calibri" w:eastAsia="Times New Roman" w:hAnsi="Calibri" w:cs="Calibri"/>
          <w:lang w:eastAsia="en-CA"/>
        </w:rPr>
        <w:t xml:space="preserve">Subjective Value = </w:t>
      </w:r>
    </w:p>
    <w:p w14:paraId="1A6BBE31" w14:textId="77777777" w:rsidR="008D1B15" w:rsidRPr="008D1B15" w:rsidRDefault="008D1B15" w:rsidP="008D1B15">
      <w:pPr>
        <w:spacing w:after="0" w:line="240" w:lineRule="auto"/>
        <w:rPr>
          <w:rFonts w:ascii="Calibri" w:eastAsia="Times New Roman" w:hAnsi="Calibri" w:cs="Calibri"/>
          <w:lang w:eastAsia="en-CA"/>
        </w:rPr>
      </w:pPr>
      <w:r w:rsidRPr="008D1B15">
        <w:rPr>
          <w:rFonts w:ascii="Calibri" w:eastAsia="Times New Roman" w:hAnsi="Calibri" w:cs="Calibri"/>
          <w:lang w:eastAsia="en-CA"/>
        </w:rPr>
        <w:t> </w:t>
      </w:r>
    </w:p>
    <w:p w14:paraId="326C1E51" w14:textId="77777777" w:rsidR="008D1B15" w:rsidRPr="008D1B15" w:rsidRDefault="008D1B15" w:rsidP="008D1B15">
      <w:pPr>
        <w:numPr>
          <w:ilvl w:val="0"/>
          <w:numId w:val="19"/>
        </w:numPr>
        <w:spacing w:after="0" w:line="240" w:lineRule="auto"/>
        <w:ind w:left="540"/>
        <w:textAlignment w:val="center"/>
        <w:rPr>
          <w:rFonts w:ascii="Calibri" w:eastAsia="Times New Roman" w:hAnsi="Calibri" w:cs="Calibri"/>
          <w:lang w:eastAsia="en-CA"/>
        </w:rPr>
      </w:pPr>
      <w:r w:rsidRPr="008D1B15">
        <w:rPr>
          <w:rFonts w:ascii="Calibri" w:eastAsia="Times New Roman" w:hAnsi="Calibri" w:cs="Calibri"/>
          <w:lang w:eastAsia="en-CA"/>
        </w:rPr>
        <w:t xml:space="preserve">Exists in our minds </w:t>
      </w:r>
    </w:p>
    <w:p w14:paraId="78D3CBF5" w14:textId="77777777" w:rsidR="008D1B15" w:rsidRPr="008D1B15" w:rsidRDefault="008D1B15" w:rsidP="008D1B15">
      <w:pPr>
        <w:numPr>
          <w:ilvl w:val="0"/>
          <w:numId w:val="19"/>
        </w:numPr>
        <w:spacing w:after="0" w:line="240" w:lineRule="auto"/>
        <w:ind w:left="540"/>
        <w:textAlignment w:val="center"/>
        <w:rPr>
          <w:rFonts w:ascii="Calibri" w:eastAsia="Times New Roman" w:hAnsi="Calibri" w:cs="Calibri"/>
          <w:lang w:eastAsia="en-CA"/>
        </w:rPr>
      </w:pPr>
      <w:r w:rsidRPr="008D1B15">
        <w:rPr>
          <w:rFonts w:ascii="Calibri" w:eastAsia="Times New Roman" w:hAnsi="Calibri" w:cs="Calibri"/>
          <w:lang w:eastAsia="en-CA"/>
        </w:rPr>
        <w:t xml:space="preserve">Is created by us </w:t>
      </w:r>
    </w:p>
    <w:p w14:paraId="70448198" w14:textId="77777777" w:rsidR="008D1B15" w:rsidRPr="008D1B15" w:rsidRDefault="008D1B15" w:rsidP="008D1B15">
      <w:pPr>
        <w:numPr>
          <w:ilvl w:val="0"/>
          <w:numId w:val="19"/>
        </w:numPr>
        <w:spacing w:after="0" w:line="240" w:lineRule="auto"/>
        <w:ind w:left="540"/>
        <w:textAlignment w:val="center"/>
        <w:rPr>
          <w:rFonts w:ascii="Calibri" w:eastAsia="Times New Roman" w:hAnsi="Calibri" w:cs="Calibri"/>
          <w:lang w:eastAsia="en-CA"/>
        </w:rPr>
      </w:pPr>
      <w:r w:rsidRPr="008D1B15">
        <w:rPr>
          <w:rFonts w:ascii="Calibri" w:eastAsia="Times New Roman" w:hAnsi="Calibri" w:cs="Calibri"/>
          <w:lang w:eastAsia="en-CA"/>
        </w:rPr>
        <w:t xml:space="preserve">Everyone has different perceptions </w:t>
      </w:r>
    </w:p>
    <w:p w14:paraId="0F2C8D59" w14:textId="77777777" w:rsidR="008D1B15" w:rsidRPr="008D1B15" w:rsidRDefault="008D1B15" w:rsidP="008D1B15">
      <w:pPr>
        <w:numPr>
          <w:ilvl w:val="0"/>
          <w:numId w:val="19"/>
        </w:numPr>
        <w:spacing w:after="0" w:line="240" w:lineRule="auto"/>
        <w:ind w:left="540"/>
        <w:textAlignment w:val="center"/>
        <w:rPr>
          <w:rFonts w:ascii="Calibri" w:eastAsia="Times New Roman" w:hAnsi="Calibri" w:cs="Calibri"/>
          <w:lang w:eastAsia="en-CA"/>
        </w:rPr>
      </w:pPr>
      <w:r w:rsidRPr="008D1B15">
        <w:rPr>
          <w:rFonts w:ascii="Calibri" w:eastAsia="Times New Roman" w:hAnsi="Calibri" w:cs="Calibri"/>
          <w:lang w:eastAsia="en-CA"/>
        </w:rPr>
        <w:t xml:space="preserve">Based on our desires </w:t>
      </w:r>
    </w:p>
    <w:p w14:paraId="3B373CD0" w14:textId="77777777" w:rsidR="008D1B15" w:rsidRPr="008D1B15" w:rsidRDefault="008D1B15" w:rsidP="008D1B15">
      <w:pPr>
        <w:spacing w:after="0" w:line="240" w:lineRule="auto"/>
        <w:rPr>
          <w:rFonts w:ascii="Calibri" w:eastAsia="Times New Roman" w:hAnsi="Calibri" w:cs="Calibri"/>
          <w:lang w:eastAsia="en-CA"/>
        </w:rPr>
      </w:pPr>
      <w:r w:rsidRPr="008D1B15">
        <w:rPr>
          <w:rFonts w:ascii="Calibri" w:eastAsia="Times New Roman" w:hAnsi="Calibri" w:cs="Calibri"/>
          <w:lang w:eastAsia="en-CA"/>
        </w:rPr>
        <w:t> </w:t>
      </w:r>
    </w:p>
    <w:p w14:paraId="5124DB37" w14:textId="77777777" w:rsidR="008D1B15" w:rsidRPr="008D1B15" w:rsidRDefault="008D1B15" w:rsidP="008D1B15">
      <w:pPr>
        <w:spacing w:after="0" w:line="240" w:lineRule="auto"/>
        <w:rPr>
          <w:rFonts w:ascii="Calibri" w:eastAsia="Times New Roman" w:hAnsi="Calibri" w:cs="Calibri"/>
          <w:lang w:eastAsia="en-CA"/>
        </w:rPr>
      </w:pPr>
      <w:r w:rsidRPr="008D1B15">
        <w:rPr>
          <w:rFonts w:ascii="Calibri" w:eastAsia="Times New Roman" w:hAnsi="Calibri" w:cs="Calibri"/>
          <w:lang w:eastAsia="en-CA"/>
        </w:rPr>
        <w:t xml:space="preserve">Objective value = The cost to create the item. The hard cost, where you can find the cost of the land, building, and add it all up together </w:t>
      </w:r>
    </w:p>
    <w:p w14:paraId="0DFABD27" w14:textId="77777777" w:rsidR="008D1B15" w:rsidRPr="008D1B15" w:rsidRDefault="008D1B15" w:rsidP="008D1B15">
      <w:pPr>
        <w:spacing w:after="0" w:line="240" w:lineRule="auto"/>
        <w:rPr>
          <w:rFonts w:ascii="Calibri" w:eastAsia="Times New Roman" w:hAnsi="Calibri" w:cs="Calibri"/>
          <w:lang w:eastAsia="en-CA"/>
        </w:rPr>
      </w:pPr>
      <w:r w:rsidRPr="008D1B15">
        <w:rPr>
          <w:rFonts w:ascii="Calibri" w:eastAsia="Times New Roman" w:hAnsi="Calibri" w:cs="Calibri"/>
          <w:lang w:eastAsia="en-CA"/>
        </w:rPr>
        <w:t> </w:t>
      </w:r>
    </w:p>
    <w:p w14:paraId="6737316B" w14:textId="77777777" w:rsidR="008D1B15" w:rsidRPr="008D1B15" w:rsidRDefault="008D1B15" w:rsidP="008D1B15">
      <w:pPr>
        <w:spacing w:after="0" w:line="240" w:lineRule="auto"/>
        <w:rPr>
          <w:rFonts w:ascii="Calibri" w:eastAsia="Times New Roman" w:hAnsi="Calibri" w:cs="Calibri"/>
          <w:lang w:eastAsia="en-CA"/>
        </w:rPr>
      </w:pPr>
      <w:r w:rsidRPr="008D1B15">
        <w:rPr>
          <w:rFonts w:ascii="Calibri" w:eastAsia="Times New Roman" w:hAnsi="Calibri" w:cs="Calibri"/>
          <w:lang w:eastAsia="en-CA"/>
        </w:rPr>
        <w:t xml:space="preserve">When thinking of "subjective value" remember the four Forces of Value: </w:t>
      </w:r>
    </w:p>
    <w:p w14:paraId="4B6FD52D" w14:textId="77777777" w:rsidR="008D1B15" w:rsidRPr="008D1B15" w:rsidRDefault="008D1B15" w:rsidP="008D1B15">
      <w:pPr>
        <w:spacing w:after="0" w:line="240" w:lineRule="auto"/>
        <w:rPr>
          <w:rFonts w:ascii="Calibri" w:eastAsia="Times New Roman" w:hAnsi="Calibri" w:cs="Calibri"/>
          <w:lang w:eastAsia="en-CA"/>
        </w:rPr>
      </w:pPr>
      <w:r w:rsidRPr="008D1B15">
        <w:rPr>
          <w:rFonts w:ascii="Calibri" w:eastAsia="Times New Roman" w:hAnsi="Calibri" w:cs="Calibri"/>
          <w:lang w:eastAsia="en-CA"/>
        </w:rPr>
        <w:t> </w:t>
      </w:r>
    </w:p>
    <w:p w14:paraId="1C51EA21" w14:textId="77777777" w:rsidR="008D1B15" w:rsidRPr="008D1B15" w:rsidRDefault="008D1B15" w:rsidP="008D1B15">
      <w:pPr>
        <w:numPr>
          <w:ilvl w:val="0"/>
          <w:numId w:val="20"/>
        </w:numPr>
        <w:spacing w:after="0" w:line="240" w:lineRule="auto"/>
        <w:ind w:left="540"/>
        <w:textAlignment w:val="center"/>
        <w:rPr>
          <w:rFonts w:ascii="Calibri" w:eastAsia="Times New Roman" w:hAnsi="Calibri" w:cs="Calibri"/>
          <w:lang w:eastAsia="en-CA"/>
        </w:rPr>
      </w:pPr>
      <w:r w:rsidRPr="008D1B15">
        <w:rPr>
          <w:rFonts w:ascii="Calibri" w:eastAsia="Times New Roman" w:hAnsi="Calibri" w:cs="Calibri"/>
          <w:lang w:eastAsia="en-CA"/>
        </w:rPr>
        <w:t xml:space="preserve">Utility - buying something that you can </w:t>
      </w:r>
      <w:proofErr w:type="gramStart"/>
      <w:r w:rsidRPr="008D1B15">
        <w:rPr>
          <w:rFonts w:ascii="Calibri" w:eastAsia="Times New Roman" w:hAnsi="Calibri" w:cs="Calibri"/>
          <w:lang w:eastAsia="en-CA"/>
        </w:rPr>
        <w:t>actually use</w:t>
      </w:r>
      <w:proofErr w:type="gramEnd"/>
      <w:r w:rsidRPr="008D1B15">
        <w:rPr>
          <w:rFonts w:ascii="Calibri" w:eastAsia="Times New Roman" w:hAnsi="Calibri" w:cs="Calibri"/>
          <w:lang w:eastAsia="en-CA"/>
        </w:rPr>
        <w:t xml:space="preserve">. Ex. Something material that you can touch. Buying a specific piece of art </w:t>
      </w:r>
      <w:proofErr w:type="gramStart"/>
      <w:r w:rsidRPr="008D1B15">
        <w:rPr>
          <w:rFonts w:ascii="Calibri" w:eastAsia="Times New Roman" w:hAnsi="Calibri" w:cs="Calibri"/>
          <w:lang w:eastAsia="en-CA"/>
        </w:rPr>
        <w:t>in order for</w:t>
      </w:r>
      <w:proofErr w:type="gramEnd"/>
      <w:r w:rsidRPr="008D1B15">
        <w:rPr>
          <w:rFonts w:ascii="Calibri" w:eastAsia="Times New Roman" w:hAnsi="Calibri" w:cs="Calibri"/>
          <w:lang w:eastAsia="en-CA"/>
        </w:rPr>
        <w:t xml:space="preserve"> you to get enjoyment out of looking at the art piece</w:t>
      </w:r>
    </w:p>
    <w:p w14:paraId="0D8FB21B" w14:textId="77777777" w:rsidR="008D1B15" w:rsidRPr="008D1B15" w:rsidRDefault="008D1B15" w:rsidP="008D1B15">
      <w:pPr>
        <w:spacing w:after="0" w:line="240" w:lineRule="auto"/>
        <w:rPr>
          <w:rFonts w:ascii="Calibri" w:eastAsia="Times New Roman" w:hAnsi="Calibri" w:cs="Calibri"/>
          <w:lang w:eastAsia="en-CA"/>
        </w:rPr>
      </w:pPr>
      <w:r w:rsidRPr="008D1B15">
        <w:rPr>
          <w:rFonts w:ascii="Calibri" w:eastAsia="Times New Roman" w:hAnsi="Calibri" w:cs="Calibri"/>
          <w:lang w:eastAsia="en-CA"/>
        </w:rPr>
        <w:t> </w:t>
      </w:r>
    </w:p>
    <w:p w14:paraId="5CB07F89" w14:textId="77777777" w:rsidR="008D1B15" w:rsidRPr="008D1B15" w:rsidRDefault="008D1B15" w:rsidP="008D1B15">
      <w:pPr>
        <w:numPr>
          <w:ilvl w:val="0"/>
          <w:numId w:val="21"/>
        </w:numPr>
        <w:spacing w:after="0" w:line="240" w:lineRule="auto"/>
        <w:ind w:left="540"/>
        <w:textAlignment w:val="center"/>
        <w:rPr>
          <w:rFonts w:ascii="Calibri" w:eastAsia="Times New Roman" w:hAnsi="Calibri" w:cs="Calibri"/>
          <w:lang w:eastAsia="en-CA"/>
        </w:rPr>
      </w:pPr>
      <w:r w:rsidRPr="008D1B15">
        <w:rPr>
          <w:rFonts w:ascii="Calibri" w:eastAsia="Times New Roman" w:hAnsi="Calibri" w:cs="Calibri"/>
          <w:lang w:eastAsia="en-CA"/>
        </w:rPr>
        <w:t xml:space="preserve">Might be a vacation. After a </w:t>
      </w:r>
      <w:proofErr w:type="gramStart"/>
      <w:r w:rsidRPr="008D1B15">
        <w:rPr>
          <w:rFonts w:ascii="Calibri" w:eastAsia="Times New Roman" w:hAnsi="Calibri" w:cs="Calibri"/>
          <w:lang w:eastAsia="en-CA"/>
        </w:rPr>
        <w:t>hard laborious</w:t>
      </w:r>
      <w:proofErr w:type="gramEnd"/>
      <w:r w:rsidRPr="008D1B15">
        <w:rPr>
          <w:rFonts w:ascii="Calibri" w:eastAsia="Times New Roman" w:hAnsi="Calibri" w:cs="Calibri"/>
          <w:lang w:eastAsia="en-CA"/>
        </w:rPr>
        <w:t xml:space="preserve"> working full time winter, Want to fly to Mexico for a few weeks, that giving you some utility </w:t>
      </w:r>
    </w:p>
    <w:p w14:paraId="7A19A0C7" w14:textId="77777777" w:rsidR="008D1B15" w:rsidRPr="008D1B15" w:rsidRDefault="008D1B15" w:rsidP="008D1B15">
      <w:pPr>
        <w:spacing w:after="0" w:line="240" w:lineRule="auto"/>
        <w:rPr>
          <w:rFonts w:ascii="Calibri" w:eastAsia="Times New Roman" w:hAnsi="Calibri" w:cs="Calibri"/>
          <w:lang w:eastAsia="en-CA"/>
        </w:rPr>
      </w:pPr>
      <w:r w:rsidRPr="008D1B15">
        <w:rPr>
          <w:rFonts w:ascii="Calibri" w:eastAsia="Times New Roman" w:hAnsi="Calibri" w:cs="Calibri"/>
          <w:lang w:eastAsia="en-CA"/>
        </w:rPr>
        <w:t> </w:t>
      </w:r>
    </w:p>
    <w:p w14:paraId="4439F5B8" w14:textId="77777777" w:rsidR="008D1B15" w:rsidRPr="008D1B15" w:rsidRDefault="008D1B15" w:rsidP="008D1B15">
      <w:pPr>
        <w:numPr>
          <w:ilvl w:val="0"/>
          <w:numId w:val="22"/>
        </w:numPr>
        <w:spacing w:after="0" w:line="240" w:lineRule="auto"/>
        <w:ind w:left="540"/>
        <w:textAlignment w:val="center"/>
        <w:rPr>
          <w:rFonts w:ascii="Calibri" w:eastAsia="Times New Roman" w:hAnsi="Calibri" w:cs="Calibri"/>
          <w:lang w:eastAsia="en-CA"/>
        </w:rPr>
      </w:pPr>
      <w:r w:rsidRPr="008D1B15">
        <w:rPr>
          <w:rFonts w:ascii="Calibri" w:eastAsia="Times New Roman" w:hAnsi="Calibri" w:cs="Calibri"/>
          <w:lang w:eastAsia="en-CA"/>
        </w:rPr>
        <w:t xml:space="preserve">Scarcity - means there is a limited supply of an item </w:t>
      </w:r>
    </w:p>
    <w:p w14:paraId="7E945E65" w14:textId="77777777" w:rsidR="008D1B15" w:rsidRPr="008D1B15" w:rsidRDefault="008D1B15" w:rsidP="008D1B15">
      <w:pPr>
        <w:spacing w:after="0" w:line="240" w:lineRule="auto"/>
        <w:rPr>
          <w:rFonts w:ascii="Calibri" w:eastAsia="Times New Roman" w:hAnsi="Calibri" w:cs="Calibri"/>
          <w:lang w:eastAsia="en-CA"/>
        </w:rPr>
      </w:pPr>
      <w:r w:rsidRPr="008D1B15">
        <w:rPr>
          <w:rFonts w:ascii="Calibri" w:eastAsia="Times New Roman" w:hAnsi="Calibri" w:cs="Calibri"/>
          <w:lang w:eastAsia="en-CA"/>
        </w:rPr>
        <w:t> </w:t>
      </w:r>
    </w:p>
    <w:p w14:paraId="1CF63EA2" w14:textId="77777777" w:rsidR="008D1B15" w:rsidRPr="008D1B15" w:rsidRDefault="008D1B15" w:rsidP="008D1B15">
      <w:pPr>
        <w:numPr>
          <w:ilvl w:val="0"/>
          <w:numId w:val="23"/>
        </w:numPr>
        <w:spacing w:after="0" w:line="240" w:lineRule="auto"/>
        <w:ind w:left="540"/>
        <w:textAlignment w:val="center"/>
        <w:rPr>
          <w:rFonts w:ascii="Calibri" w:eastAsia="Times New Roman" w:hAnsi="Calibri" w:cs="Calibri"/>
          <w:lang w:eastAsia="en-CA"/>
        </w:rPr>
      </w:pPr>
      <w:r w:rsidRPr="008D1B15">
        <w:rPr>
          <w:rFonts w:ascii="Calibri" w:eastAsia="Times New Roman" w:hAnsi="Calibri" w:cs="Calibri"/>
          <w:lang w:eastAsia="en-CA"/>
        </w:rPr>
        <w:t xml:space="preserve">Ex. Limited supply of waterfront views, or lake frontages </w:t>
      </w:r>
    </w:p>
    <w:p w14:paraId="2DCD7CBB" w14:textId="77777777" w:rsidR="008D1B15" w:rsidRPr="008D1B15" w:rsidRDefault="008D1B15" w:rsidP="008D1B15">
      <w:pPr>
        <w:numPr>
          <w:ilvl w:val="0"/>
          <w:numId w:val="23"/>
        </w:numPr>
        <w:spacing w:after="0" w:line="240" w:lineRule="auto"/>
        <w:ind w:left="540"/>
        <w:textAlignment w:val="center"/>
        <w:rPr>
          <w:rFonts w:ascii="Calibri" w:eastAsia="Times New Roman" w:hAnsi="Calibri" w:cs="Calibri"/>
          <w:lang w:eastAsia="en-CA"/>
        </w:rPr>
      </w:pPr>
      <w:r w:rsidRPr="008D1B15">
        <w:rPr>
          <w:rFonts w:ascii="Calibri" w:eastAsia="Times New Roman" w:hAnsi="Calibri" w:cs="Calibri"/>
          <w:lang w:eastAsia="en-CA"/>
        </w:rPr>
        <w:t xml:space="preserve">Might get a deal for $300 for a </w:t>
      </w:r>
      <w:proofErr w:type="gramStart"/>
      <w:r w:rsidRPr="008D1B15">
        <w:rPr>
          <w:rFonts w:ascii="Calibri" w:eastAsia="Times New Roman" w:hAnsi="Calibri" w:cs="Calibri"/>
          <w:lang w:eastAsia="en-CA"/>
        </w:rPr>
        <w:t>weeks</w:t>
      </w:r>
      <w:proofErr w:type="gramEnd"/>
      <w:r w:rsidRPr="008D1B15">
        <w:rPr>
          <w:rFonts w:ascii="Calibri" w:eastAsia="Times New Roman" w:hAnsi="Calibri" w:cs="Calibri"/>
          <w:lang w:eastAsia="en-CA"/>
        </w:rPr>
        <w:t xml:space="preserve"> vacation to Hawaii (those don't last long, therefore they are scarce) </w:t>
      </w:r>
    </w:p>
    <w:p w14:paraId="3F36EE65" w14:textId="77777777" w:rsidR="008D1B15" w:rsidRPr="008D1B15" w:rsidRDefault="008D1B15" w:rsidP="008D1B15">
      <w:pPr>
        <w:spacing w:after="0" w:line="240" w:lineRule="auto"/>
        <w:rPr>
          <w:rFonts w:ascii="Calibri" w:eastAsia="Times New Roman" w:hAnsi="Calibri" w:cs="Calibri"/>
          <w:lang w:eastAsia="en-CA"/>
        </w:rPr>
      </w:pPr>
      <w:r w:rsidRPr="008D1B15">
        <w:rPr>
          <w:rFonts w:ascii="Calibri" w:eastAsia="Times New Roman" w:hAnsi="Calibri" w:cs="Calibri"/>
          <w:lang w:eastAsia="en-CA"/>
        </w:rPr>
        <w:t> </w:t>
      </w:r>
    </w:p>
    <w:p w14:paraId="39647813" w14:textId="77777777" w:rsidR="008D1B15" w:rsidRPr="008D1B15" w:rsidRDefault="008D1B15" w:rsidP="008D1B15">
      <w:pPr>
        <w:numPr>
          <w:ilvl w:val="0"/>
          <w:numId w:val="24"/>
        </w:numPr>
        <w:spacing w:after="0" w:line="240" w:lineRule="auto"/>
        <w:ind w:left="540"/>
        <w:textAlignment w:val="center"/>
        <w:rPr>
          <w:rFonts w:ascii="Calibri" w:eastAsia="Times New Roman" w:hAnsi="Calibri" w:cs="Calibri"/>
          <w:lang w:eastAsia="en-CA"/>
        </w:rPr>
      </w:pPr>
      <w:r w:rsidRPr="008D1B15">
        <w:rPr>
          <w:rFonts w:ascii="Calibri" w:eastAsia="Times New Roman" w:hAnsi="Calibri" w:cs="Calibri"/>
          <w:lang w:eastAsia="en-CA"/>
        </w:rPr>
        <w:t xml:space="preserve">Desire (Desirability) - Need of the object to perform some task for you </w:t>
      </w:r>
    </w:p>
    <w:p w14:paraId="5E5F5382" w14:textId="77777777" w:rsidR="008D1B15" w:rsidRPr="008D1B15" w:rsidRDefault="008D1B15" w:rsidP="008D1B15">
      <w:pPr>
        <w:spacing w:after="0" w:line="240" w:lineRule="auto"/>
        <w:rPr>
          <w:rFonts w:ascii="Calibri" w:eastAsia="Times New Roman" w:hAnsi="Calibri" w:cs="Calibri"/>
          <w:lang w:eastAsia="en-CA"/>
        </w:rPr>
      </w:pPr>
      <w:r w:rsidRPr="008D1B15">
        <w:rPr>
          <w:rFonts w:ascii="Calibri" w:eastAsia="Times New Roman" w:hAnsi="Calibri" w:cs="Calibri"/>
          <w:lang w:eastAsia="en-CA"/>
        </w:rPr>
        <w:t> </w:t>
      </w:r>
    </w:p>
    <w:p w14:paraId="0A137D91" w14:textId="77777777" w:rsidR="008D1B15" w:rsidRPr="008D1B15" w:rsidRDefault="008D1B15" w:rsidP="008D1B15">
      <w:pPr>
        <w:numPr>
          <w:ilvl w:val="0"/>
          <w:numId w:val="25"/>
        </w:numPr>
        <w:spacing w:after="0" w:line="240" w:lineRule="auto"/>
        <w:ind w:left="540"/>
        <w:textAlignment w:val="center"/>
        <w:rPr>
          <w:rFonts w:ascii="Calibri" w:eastAsia="Times New Roman" w:hAnsi="Calibri" w:cs="Calibri"/>
          <w:lang w:eastAsia="en-CA"/>
        </w:rPr>
      </w:pPr>
      <w:r w:rsidRPr="008D1B15">
        <w:rPr>
          <w:rFonts w:ascii="Calibri" w:eastAsia="Times New Roman" w:hAnsi="Calibri" w:cs="Calibri"/>
          <w:lang w:eastAsia="en-CA"/>
        </w:rPr>
        <w:t xml:space="preserve">May end of buying a bottle of water, now it is giving you some desirability because you want to drink it </w:t>
      </w:r>
    </w:p>
    <w:p w14:paraId="28C4E743" w14:textId="77777777" w:rsidR="008D1B15" w:rsidRPr="008D1B15" w:rsidRDefault="008D1B15" w:rsidP="008D1B15">
      <w:pPr>
        <w:numPr>
          <w:ilvl w:val="0"/>
          <w:numId w:val="25"/>
        </w:numPr>
        <w:spacing w:after="0" w:line="240" w:lineRule="auto"/>
        <w:ind w:left="540"/>
        <w:textAlignment w:val="center"/>
        <w:rPr>
          <w:rFonts w:ascii="Calibri" w:eastAsia="Times New Roman" w:hAnsi="Calibri" w:cs="Calibri"/>
          <w:lang w:eastAsia="en-CA"/>
        </w:rPr>
      </w:pPr>
      <w:r w:rsidRPr="008D1B15">
        <w:rPr>
          <w:rFonts w:ascii="Calibri" w:eastAsia="Times New Roman" w:hAnsi="Calibri" w:cs="Calibri"/>
          <w:lang w:eastAsia="en-CA"/>
        </w:rPr>
        <w:t xml:space="preserve">Might be a collector pursuing some type of </w:t>
      </w:r>
      <w:proofErr w:type="gramStart"/>
      <w:r w:rsidRPr="008D1B15">
        <w:rPr>
          <w:rFonts w:ascii="Calibri" w:eastAsia="Times New Roman" w:hAnsi="Calibri" w:cs="Calibri"/>
          <w:lang w:eastAsia="en-CA"/>
        </w:rPr>
        <w:t>art work</w:t>
      </w:r>
      <w:proofErr w:type="gramEnd"/>
      <w:r w:rsidRPr="008D1B15">
        <w:rPr>
          <w:rFonts w:ascii="Calibri" w:eastAsia="Times New Roman" w:hAnsi="Calibri" w:cs="Calibri"/>
          <w:lang w:eastAsia="en-CA"/>
        </w:rPr>
        <w:t xml:space="preserve"> (ex. Mona Lisa - only on of them) </w:t>
      </w:r>
    </w:p>
    <w:p w14:paraId="24E8C909" w14:textId="77777777" w:rsidR="008D1B15" w:rsidRPr="008D1B15" w:rsidRDefault="008D1B15" w:rsidP="008D1B15">
      <w:pPr>
        <w:numPr>
          <w:ilvl w:val="0"/>
          <w:numId w:val="25"/>
        </w:numPr>
        <w:spacing w:after="0" w:line="240" w:lineRule="auto"/>
        <w:ind w:left="540"/>
        <w:textAlignment w:val="center"/>
        <w:rPr>
          <w:rFonts w:ascii="Calibri" w:eastAsia="Times New Roman" w:hAnsi="Calibri" w:cs="Calibri"/>
          <w:lang w:eastAsia="en-CA"/>
        </w:rPr>
      </w:pPr>
      <w:r w:rsidRPr="008D1B15">
        <w:rPr>
          <w:rFonts w:ascii="Calibri" w:eastAsia="Times New Roman" w:hAnsi="Calibri" w:cs="Calibri"/>
          <w:lang w:eastAsia="en-CA"/>
        </w:rPr>
        <w:t xml:space="preserve">Might need a vacation because of social pressures </w:t>
      </w:r>
    </w:p>
    <w:p w14:paraId="117533FE" w14:textId="77777777" w:rsidR="008D1B15" w:rsidRPr="008D1B15" w:rsidRDefault="008D1B15" w:rsidP="008D1B15">
      <w:pPr>
        <w:spacing w:after="0" w:line="240" w:lineRule="auto"/>
        <w:rPr>
          <w:rFonts w:ascii="Calibri" w:eastAsia="Times New Roman" w:hAnsi="Calibri" w:cs="Calibri"/>
          <w:lang w:eastAsia="en-CA"/>
        </w:rPr>
      </w:pPr>
      <w:r w:rsidRPr="008D1B15">
        <w:rPr>
          <w:rFonts w:ascii="Calibri" w:eastAsia="Times New Roman" w:hAnsi="Calibri" w:cs="Calibri"/>
          <w:lang w:eastAsia="en-CA"/>
        </w:rPr>
        <w:t> </w:t>
      </w:r>
    </w:p>
    <w:p w14:paraId="585842F5" w14:textId="77777777" w:rsidR="008D1B15" w:rsidRPr="008D1B15" w:rsidRDefault="008D1B15" w:rsidP="008D1B15">
      <w:pPr>
        <w:spacing w:after="0" w:line="240" w:lineRule="auto"/>
        <w:rPr>
          <w:rFonts w:ascii="Calibri" w:eastAsia="Times New Roman" w:hAnsi="Calibri" w:cs="Calibri"/>
          <w:lang w:eastAsia="en-CA"/>
        </w:rPr>
      </w:pPr>
      <w:r w:rsidRPr="008D1B15">
        <w:rPr>
          <w:rFonts w:ascii="Calibri" w:eastAsia="Times New Roman" w:hAnsi="Calibri" w:cs="Calibri"/>
          <w:lang w:eastAsia="en-CA"/>
        </w:rPr>
        <w:t> </w:t>
      </w:r>
    </w:p>
    <w:p w14:paraId="4D0D86DF" w14:textId="77777777" w:rsidR="008D1B15" w:rsidRPr="008D1B15" w:rsidRDefault="008D1B15" w:rsidP="008D1B15">
      <w:pPr>
        <w:numPr>
          <w:ilvl w:val="0"/>
          <w:numId w:val="26"/>
        </w:numPr>
        <w:spacing w:after="0" w:line="240" w:lineRule="auto"/>
        <w:ind w:left="540"/>
        <w:textAlignment w:val="center"/>
        <w:rPr>
          <w:rFonts w:ascii="Calibri" w:eastAsia="Times New Roman" w:hAnsi="Calibri" w:cs="Calibri"/>
          <w:lang w:eastAsia="en-CA"/>
        </w:rPr>
      </w:pPr>
      <w:r w:rsidRPr="008D1B15">
        <w:rPr>
          <w:rFonts w:ascii="Calibri" w:eastAsia="Times New Roman" w:hAnsi="Calibri" w:cs="Calibri"/>
          <w:lang w:eastAsia="en-CA"/>
        </w:rPr>
        <w:t xml:space="preserve">Effective purchasing power - The ability to buy something </w:t>
      </w:r>
    </w:p>
    <w:p w14:paraId="1AFBF8FF" w14:textId="77777777" w:rsidR="008D1B15" w:rsidRPr="008D1B15" w:rsidRDefault="008D1B15" w:rsidP="008D1B15">
      <w:pPr>
        <w:spacing w:after="0" w:line="240" w:lineRule="auto"/>
        <w:rPr>
          <w:rFonts w:ascii="Calibri" w:eastAsia="Times New Roman" w:hAnsi="Calibri" w:cs="Calibri"/>
          <w:lang w:eastAsia="en-CA"/>
        </w:rPr>
      </w:pPr>
      <w:r w:rsidRPr="008D1B15">
        <w:rPr>
          <w:rFonts w:ascii="Calibri" w:eastAsia="Times New Roman" w:hAnsi="Calibri" w:cs="Calibri"/>
          <w:lang w:eastAsia="en-CA"/>
        </w:rPr>
        <w:t> </w:t>
      </w:r>
    </w:p>
    <w:p w14:paraId="4F8C1C43" w14:textId="77777777" w:rsidR="008D1B15" w:rsidRPr="008D1B15" w:rsidRDefault="008D1B15" w:rsidP="008D1B15">
      <w:pPr>
        <w:numPr>
          <w:ilvl w:val="0"/>
          <w:numId w:val="27"/>
        </w:numPr>
        <w:spacing w:after="0" w:line="240" w:lineRule="auto"/>
        <w:ind w:left="540"/>
        <w:textAlignment w:val="center"/>
        <w:rPr>
          <w:rFonts w:ascii="Calibri" w:eastAsia="Times New Roman" w:hAnsi="Calibri" w:cs="Calibri"/>
          <w:lang w:eastAsia="en-CA"/>
        </w:rPr>
      </w:pPr>
      <w:r w:rsidRPr="008D1B15">
        <w:rPr>
          <w:rFonts w:ascii="Calibri" w:eastAsia="Times New Roman" w:hAnsi="Calibri" w:cs="Calibri"/>
          <w:lang w:eastAsia="en-CA"/>
        </w:rPr>
        <w:t>What's the trade off? Are you able to trade an hour of pay somewhere to get what you want?</w:t>
      </w:r>
    </w:p>
    <w:p w14:paraId="4D251712" w14:textId="77777777" w:rsidR="008D1B15" w:rsidRPr="008D1B15" w:rsidRDefault="008D1B15" w:rsidP="008D1B15">
      <w:pPr>
        <w:numPr>
          <w:ilvl w:val="0"/>
          <w:numId w:val="27"/>
        </w:numPr>
        <w:spacing w:after="0" w:line="240" w:lineRule="auto"/>
        <w:ind w:left="540"/>
        <w:textAlignment w:val="center"/>
        <w:rPr>
          <w:rFonts w:ascii="Calibri" w:eastAsia="Times New Roman" w:hAnsi="Calibri" w:cs="Calibri"/>
          <w:lang w:eastAsia="en-CA"/>
        </w:rPr>
      </w:pPr>
      <w:r w:rsidRPr="008D1B15">
        <w:rPr>
          <w:rFonts w:ascii="Calibri" w:eastAsia="Times New Roman" w:hAnsi="Calibri" w:cs="Calibri"/>
          <w:lang w:eastAsia="en-CA"/>
        </w:rPr>
        <w:t xml:space="preserve">Might be able to spend $5,000 somewhere to go on a vacation </w:t>
      </w:r>
    </w:p>
    <w:p w14:paraId="22F2FA7D" w14:textId="77777777" w:rsidR="008D1B15" w:rsidRPr="008D1B15" w:rsidRDefault="008D1B15" w:rsidP="008D1B15">
      <w:pPr>
        <w:numPr>
          <w:ilvl w:val="0"/>
          <w:numId w:val="27"/>
        </w:numPr>
        <w:spacing w:after="0" w:line="240" w:lineRule="auto"/>
        <w:ind w:left="540"/>
        <w:textAlignment w:val="center"/>
        <w:rPr>
          <w:rFonts w:ascii="Calibri" w:eastAsia="Times New Roman" w:hAnsi="Calibri" w:cs="Calibri"/>
          <w:lang w:eastAsia="en-CA"/>
        </w:rPr>
      </w:pPr>
      <w:r w:rsidRPr="008D1B15">
        <w:rPr>
          <w:rFonts w:ascii="Calibri" w:eastAsia="Times New Roman" w:hAnsi="Calibri" w:cs="Calibri"/>
          <w:lang w:eastAsia="en-CA"/>
        </w:rPr>
        <w:t>How much money is in your bank account in order to do what you want?</w:t>
      </w:r>
    </w:p>
    <w:p w14:paraId="5E8044EE" w14:textId="77777777" w:rsidR="008D1B15" w:rsidRPr="008D1B15" w:rsidRDefault="008D1B15" w:rsidP="008D1B15">
      <w:pPr>
        <w:spacing w:after="0" w:line="240" w:lineRule="auto"/>
        <w:rPr>
          <w:rFonts w:ascii="Calibri" w:eastAsia="Times New Roman" w:hAnsi="Calibri" w:cs="Calibri"/>
          <w:lang w:eastAsia="en-CA"/>
        </w:rPr>
      </w:pPr>
      <w:r w:rsidRPr="008D1B15">
        <w:rPr>
          <w:rFonts w:ascii="Calibri" w:eastAsia="Times New Roman" w:hAnsi="Calibri" w:cs="Calibri"/>
          <w:lang w:eastAsia="en-CA"/>
        </w:rPr>
        <w:t> </w:t>
      </w:r>
    </w:p>
    <w:p w14:paraId="79E14F26" w14:textId="77777777" w:rsidR="008D1B15" w:rsidRPr="008D1B15" w:rsidRDefault="008D1B15" w:rsidP="008D1B15">
      <w:pPr>
        <w:spacing w:after="0" w:line="240" w:lineRule="auto"/>
        <w:rPr>
          <w:rFonts w:ascii="Calibri" w:eastAsia="Times New Roman" w:hAnsi="Calibri" w:cs="Calibri"/>
          <w:lang w:eastAsia="en-CA"/>
        </w:rPr>
      </w:pPr>
      <w:r w:rsidRPr="008D1B15">
        <w:rPr>
          <w:rFonts w:ascii="Calibri" w:eastAsia="Times New Roman" w:hAnsi="Calibri" w:cs="Calibri"/>
          <w:lang w:eastAsia="en-CA"/>
        </w:rPr>
        <w:lastRenderedPageBreak/>
        <w:t xml:space="preserve">When you buy something, you are buying (1) Utility (2) Scarcity (3) Desire (4) Effective Purchasing Power </w:t>
      </w:r>
    </w:p>
    <w:p w14:paraId="53A66C33" w14:textId="77777777" w:rsidR="008D1B15" w:rsidRPr="008D1B15" w:rsidRDefault="008D1B15" w:rsidP="008D1B15">
      <w:pPr>
        <w:spacing w:after="0" w:line="240" w:lineRule="auto"/>
        <w:rPr>
          <w:rFonts w:ascii="Calibri" w:eastAsia="Times New Roman" w:hAnsi="Calibri" w:cs="Calibri"/>
          <w:lang w:eastAsia="en-CA"/>
        </w:rPr>
      </w:pPr>
      <w:r w:rsidRPr="008D1B15">
        <w:rPr>
          <w:rFonts w:ascii="Calibri" w:eastAsia="Times New Roman" w:hAnsi="Calibri" w:cs="Calibri"/>
          <w:lang w:eastAsia="en-CA"/>
        </w:rPr>
        <w:t> </w:t>
      </w:r>
    </w:p>
    <w:p w14:paraId="3291C30F" w14:textId="77777777" w:rsidR="008D1B15" w:rsidRPr="008D1B15" w:rsidRDefault="008D1B15" w:rsidP="008D1B15">
      <w:pPr>
        <w:spacing w:after="0" w:line="240" w:lineRule="auto"/>
        <w:rPr>
          <w:rFonts w:ascii="Calibri" w:eastAsia="Times New Roman" w:hAnsi="Calibri" w:cs="Calibri"/>
          <w:lang w:eastAsia="en-CA"/>
        </w:rPr>
      </w:pPr>
      <w:r w:rsidRPr="008D1B15">
        <w:rPr>
          <w:rFonts w:ascii="Calibri" w:eastAsia="Times New Roman" w:hAnsi="Calibri" w:cs="Calibri"/>
          <w:lang w:eastAsia="en-CA"/>
        </w:rPr>
        <w:t> </w:t>
      </w:r>
    </w:p>
    <w:p w14:paraId="1CF4EAD2" w14:textId="77777777" w:rsidR="008D1B15" w:rsidRPr="008D1B15" w:rsidRDefault="008D1B15" w:rsidP="008D1B15">
      <w:pPr>
        <w:spacing w:after="0" w:line="240" w:lineRule="auto"/>
        <w:rPr>
          <w:rFonts w:ascii="Calibri" w:eastAsia="Times New Roman" w:hAnsi="Calibri" w:cs="Calibri"/>
          <w:lang w:eastAsia="en-CA"/>
        </w:rPr>
      </w:pPr>
      <w:r w:rsidRPr="008D1B15">
        <w:rPr>
          <w:rFonts w:ascii="Calibri" w:eastAsia="Times New Roman" w:hAnsi="Calibri" w:cs="Calibri"/>
          <w:lang w:eastAsia="en-CA"/>
        </w:rPr>
        <w:t> </w:t>
      </w:r>
    </w:p>
    <w:p w14:paraId="5E805C57" w14:textId="77777777" w:rsidR="008D1B15" w:rsidRPr="008D1B15" w:rsidRDefault="008D1B15" w:rsidP="008D1B15">
      <w:pPr>
        <w:spacing w:after="0" w:line="240" w:lineRule="auto"/>
        <w:rPr>
          <w:rFonts w:ascii="Calibri" w:eastAsia="Times New Roman" w:hAnsi="Calibri" w:cs="Calibri"/>
          <w:lang w:eastAsia="en-CA"/>
        </w:rPr>
      </w:pPr>
      <w:r w:rsidRPr="008D1B15">
        <w:rPr>
          <w:rFonts w:ascii="Calibri" w:eastAsia="Times New Roman" w:hAnsi="Calibri" w:cs="Calibri"/>
          <w:lang w:eastAsia="en-CA"/>
        </w:rPr>
        <w:t xml:space="preserve">Market Value: </w:t>
      </w:r>
    </w:p>
    <w:p w14:paraId="7D634EB1" w14:textId="77777777" w:rsidR="008D1B15" w:rsidRPr="008D1B15" w:rsidRDefault="008D1B15" w:rsidP="008D1B15">
      <w:pPr>
        <w:spacing w:after="0" w:line="240" w:lineRule="auto"/>
        <w:rPr>
          <w:rFonts w:ascii="Calibri" w:eastAsia="Times New Roman" w:hAnsi="Calibri" w:cs="Calibri"/>
          <w:lang w:eastAsia="en-CA"/>
        </w:rPr>
      </w:pPr>
      <w:r w:rsidRPr="008D1B15">
        <w:rPr>
          <w:rFonts w:ascii="Calibri" w:eastAsia="Times New Roman" w:hAnsi="Calibri" w:cs="Calibri"/>
          <w:lang w:eastAsia="en-CA"/>
        </w:rPr>
        <w:t> </w:t>
      </w:r>
    </w:p>
    <w:p w14:paraId="65CEDB61" w14:textId="77777777" w:rsidR="008D1B15" w:rsidRPr="008D1B15" w:rsidRDefault="008D1B15" w:rsidP="008D1B15">
      <w:pPr>
        <w:numPr>
          <w:ilvl w:val="0"/>
          <w:numId w:val="28"/>
        </w:numPr>
        <w:spacing w:after="0" w:line="240" w:lineRule="auto"/>
        <w:ind w:left="540"/>
        <w:textAlignment w:val="center"/>
        <w:rPr>
          <w:rFonts w:ascii="Calibri" w:eastAsia="Times New Roman" w:hAnsi="Calibri" w:cs="Calibri"/>
          <w:lang w:eastAsia="en-CA"/>
        </w:rPr>
      </w:pPr>
      <w:r w:rsidRPr="008D1B15">
        <w:rPr>
          <w:rFonts w:ascii="Calibri" w:eastAsia="Times New Roman" w:hAnsi="Calibri" w:cs="Calibri"/>
          <w:lang w:eastAsia="en-CA"/>
        </w:rPr>
        <w:t xml:space="preserve">Most common value found by appraisers </w:t>
      </w:r>
    </w:p>
    <w:p w14:paraId="4BC2F47A" w14:textId="77777777" w:rsidR="008D1B15" w:rsidRPr="008D1B15" w:rsidRDefault="008D1B15" w:rsidP="008D1B15">
      <w:pPr>
        <w:numPr>
          <w:ilvl w:val="0"/>
          <w:numId w:val="28"/>
        </w:numPr>
        <w:spacing w:after="0" w:line="240" w:lineRule="auto"/>
        <w:ind w:left="540"/>
        <w:textAlignment w:val="center"/>
        <w:rPr>
          <w:rFonts w:ascii="Calibri" w:eastAsia="Times New Roman" w:hAnsi="Calibri" w:cs="Calibri"/>
          <w:lang w:eastAsia="en-CA"/>
        </w:rPr>
      </w:pPr>
      <w:r w:rsidRPr="008D1B15">
        <w:rPr>
          <w:rFonts w:ascii="Calibri" w:eastAsia="Times New Roman" w:hAnsi="Calibri" w:cs="Calibri"/>
          <w:lang w:eastAsia="en-CA"/>
        </w:rPr>
        <w:t xml:space="preserve">It is the basis for trading and for financing </w:t>
      </w:r>
    </w:p>
    <w:p w14:paraId="1129B6CD" w14:textId="77777777" w:rsidR="008D1B15" w:rsidRPr="008D1B15" w:rsidRDefault="008D1B15" w:rsidP="008D1B15">
      <w:pPr>
        <w:spacing w:after="0" w:line="240" w:lineRule="auto"/>
        <w:rPr>
          <w:rFonts w:ascii="Calibri" w:eastAsia="Times New Roman" w:hAnsi="Calibri" w:cs="Calibri"/>
          <w:lang w:eastAsia="en-CA"/>
        </w:rPr>
      </w:pPr>
      <w:r w:rsidRPr="008D1B15">
        <w:rPr>
          <w:rFonts w:ascii="Calibri" w:eastAsia="Times New Roman" w:hAnsi="Calibri" w:cs="Calibri"/>
          <w:lang w:eastAsia="en-CA"/>
        </w:rPr>
        <w:t> </w:t>
      </w:r>
    </w:p>
    <w:p w14:paraId="08569F15" w14:textId="77777777" w:rsidR="008D1B15" w:rsidRPr="008D1B15" w:rsidRDefault="008D1B15" w:rsidP="008D1B15">
      <w:pPr>
        <w:spacing w:after="0" w:line="240" w:lineRule="auto"/>
        <w:rPr>
          <w:rFonts w:ascii="Calibri" w:eastAsia="Times New Roman" w:hAnsi="Calibri" w:cs="Calibri"/>
          <w:lang w:eastAsia="en-CA"/>
        </w:rPr>
      </w:pPr>
      <w:r w:rsidRPr="008D1B15">
        <w:rPr>
          <w:rFonts w:ascii="Calibri" w:eastAsia="Times New Roman" w:hAnsi="Calibri" w:cs="Calibri"/>
          <w:lang w:eastAsia="en-CA"/>
        </w:rPr>
        <w:t xml:space="preserve">Trading = would be for buyers and sellers to order appraisers if they are buying a property </w:t>
      </w:r>
    </w:p>
    <w:p w14:paraId="7E219C7A" w14:textId="77777777" w:rsidR="008D1B15" w:rsidRPr="008D1B15" w:rsidRDefault="008D1B15" w:rsidP="008D1B15">
      <w:pPr>
        <w:spacing w:after="0" w:line="240" w:lineRule="auto"/>
        <w:rPr>
          <w:rFonts w:ascii="Calibri" w:eastAsia="Times New Roman" w:hAnsi="Calibri" w:cs="Calibri"/>
          <w:lang w:eastAsia="en-CA"/>
        </w:rPr>
      </w:pPr>
      <w:r w:rsidRPr="008D1B15">
        <w:rPr>
          <w:rFonts w:ascii="Calibri" w:eastAsia="Times New Roman" w:hAnsi="Calibri" w:cs="Calibri"/>
          <w:lang w:eastAsia="en-CA"/>
        </w:rPr>
        <w:t> </w:t>
      </w:r>
    </w:p>
    <w:p w14:paraId="6A7CE8D5" w14:textId="77777777" w:rsidR="008D1B15" w:rsidRPr="008D1B15" w:rsidRDefault="008D1B15" w:rsidP="008D1B15">
      <w:pPr>
        <w:spacing w:after="0" w:line="240" w:lineRule="auto"/>
        <w:rPr>
          <w:rFonts w:ascii="Calibri" w:eastAsia="Times New Roman" w:hAnsi="Calibri" w:cs="Calibri"/>
          <w:lang w:eastAsia="en-CA"/>
        </w:rPr>
      </w:pPr>
      <w:r w:rsidRPr="008D1B15">
        <w:rPr>
          <w:rFonts w:ascii="Calibri" w:eastAsia="Times New Roman" w:hAnsi="Calibri" w:cs="Calibri"/>
          <w:lang w:eastAsia="en-CA"/>
        </w:rPr>
        <w:t xml:space="preserve">Financing = borrowing money through a bank, credit union, or trust company </w:t>
      </w:r>
    </w:p>
    <w:p w14:paraId="54FD1E9A" w14:textId="77777777" w:rsidR="008D1B15" w:rsidRPr="008D1B15" w:rsidRDefault="008D1B15" w:rsidP="008D1B15">
      <w:pPr>
        <w:spacing w:after="0" w:line="240" w:lineRule="auto"/>
        <w:rPr>
          <w:rFonts w:ascii="Calibri" w:eastAsia="Times New Roman" w:hAnsi="Calibri" w:cs="Calibri"/>
          <w:lang w:eastAsia="en-CA"/>
        </w:rPr>
      </w:pPr>
      <w:r w:rsidRPr="008D1B15">
        <w:rPr>
          <w:rFonts w:ascii="Calibri" w:eastAsia="Times New Roman" w:hAnsi="Calibri" w:cs="Calibri"/>
          <w:lang w:eastAsia="en-CA"/>
        </w:rPr>
        <w:t> </w:t>
      </w:r>
    </w:p>
    <w:p w14:paraId="0D8BD104" w14:textId="77777777" w:rsidR="008D1B15" w:rsidRPr="008D1B15" w:rsidRDefault="008D1B15" w:rsidP="008D1B15">
      <w:pPr>
        <w:spacing w:after="0" w:line="240" w:lineRule="auto"/>
        <w:rPr>
          <w:rFonts w:ascii="Calibri" w:eastAsia="Times New Roman" w:hAnsi="Calibri" w:cs="Calibri"/>
          <w:lang w:eastAsia="en-CA"/>
        </w:rPr>
      </w:pPr>
      <w:r w:rsidRPr="008D1B15">
        <w:rPr>
          <w:rFonts w:ascii="Calibri" w:eastAsia="Times New Roman" w:hAnsi="Calibri" w:cs="Calibri"/>
          <w:lang w:eastAsia="en-CA"/>
        </w:rPr>
        <w:t xml:space="preserve">Market Value = </w:t>
      </w:r>
    </w:p>
    <w:p w14:paraId="47DE3C7A" w14:textId="77777777" w:rsidR="008D1B15" w:rsidRPr="008D1B15" w:rsidRDefault="008D1B15" w:rsidP="008D1B15">
      <w:pPr>
        <w:spacing w:after="0" w:line="240" w:lineRule="auto"/>
        <w:rPr>
          <w:rFonts w:ascii="Calibri" w:eastAsia="Times New Roman" w:hAnsi="Calibri" w:cs="Calibri"/>
          <w:lang w:eastAsia="en-CA"/>
        </w:rPr>
      </w:pPr>
      <w:r w:rsidRPr="008D1B15">
        <w:rPr>
          <w:rFonts w:ascii="Calibri" w:eastAsia="Times New Roman" w:hAnsi="Calibri" w:cs="Calibri"/>
          <w:lang w:eastAsia="en-CA"/>
        </w:rPr>
        <w:t> </w:t>
      </w:r>
    </w:p>
    <w:p w14:paraId="33C2ECBD" w14:textId="77777777" w:rsidR="008D1B15" w:rsidRPr="008D1B15" w:rsidRDefault="008D1B15" w:rsidP="008D1B15">
      <w:pPr>
        <w:spacing w:after="0" w:line="240" w:lineRule="auto"/>
        <w:rPr>
          <w:rFonts w:ascii="Calibri" w:eastAsia="Times New Roman" w:hAnsi="Calibri" w:cs="Calibri"/>
          <w:lang w:eastAsia="en-CA"/>
        </w:rPr>
      </w:pPr>
      <w:r w:rsidRPr="008D1B15">
        <w:rPr>
          <w:rFonts w:ascii="Calibri" w:eastAsia="Times New Roman" w:hAnsi="Calibri" w:cs="Calibri"/>
          <w:lang w:eastAsia="en-CA"/>
        </w:rPr>
        <w:t xml:space="preserve">(1) Most probable price </w:t>
      </w:r>
    </w:p>
    <w:p w14:paraId="5800CF06" w14:textId="77777777" w:rsidR="008D1B15" w:rsidRPr="008D1B15" w:rsidRDefault="008D1B15" w:rsidP="008D1B15">
      <w:pPr>
        <w:numPr>
          <w:ilvl w:val="0"/>
          <w:numId w:val="29"/>
        </w:numPr>
        <w:spacing w:after="0" w:line="240" w:lineRule="auto"/>
        <w:ind w:left="540"/>
        <w:textAlignment w:val="center"/>
        <w:rPr>
          <w:rFonts w:ascii="Calibri" w:eastAsia="Times New Roman" w:hAnsi="Calibri" w:cs="Calibri"/>
          <w:lang w:eastAsia="en-CA"/>
        </w:rPr>
      </w:pPr>
      <w:r w:rsidRPr="008D1B15">
        <w:rPr>
          <w:rFonts w:ascii="Calibri" w:eastAsia="Times New Roman" w:hAnsi="Calibri" w:cs="Calibri"/>
          <w:lang w:eastAsia="en-CA"/>
        </w:rPr>
        <w:t xml:space="preserve">It's always possible to build something on a site, but there's a greater possibility that you would have to build according to the zoning bylaws </w:t>
      </w:r>
    </w:p>
    <w:p w14:paraId="3212F425" w14:textId="77777777" w:rsidR="008D1B15" w:rsidRPr="008D1B15" w:rsidRDefault="008D1B15" w:rsidP="008D1B15">
      <w:pPr>
        <w:spacing w:after="0" w:line="240" w:lineRule="auto"/>
        <w:rPr>
          <w:rFonts w:ascii="Calibri" w:eastAsia="Times New Roman" w:hAnsi="Calibri" w:cs="Calibri"/>
          <w:lang w:eastAsia="en-CA"/>
        </w:rPr>
      </w:pPr>
      <w:r w:rsidRPr="008D1B15">
        <w:rPr>
          <w:rFonts w:ascii="Calibri" w:eastAsia="Times New Roman" w:hAnsi="Calibri" w:cs="Calibri"/>
          <w:lang w:eastAsia="en-CA"/>
        </w:rPr>
        <w:t> </w:t>
      </w:r>
    </w:p>
    <w:p w14:paraId="1C2CF68D" w14:textId="77777777" w:rsidR="008D1B15" w:rsidRPr="008D1B15" w:rsidRDefault="008D1B15" w:rsidP="008D1B15">
      <w:pPr>
        <w:spacing w:after="0" w:line="240" w:lineRule="auto"/>
        <w:rPr>
          <w:rFonts w:ascii="Calibri" w:eastAsia="Times New Roman" w:hAnsi="Calibri" w:cs="Calibri"/>
          <w:lang w:eastAsia="en-CA"/>
        </w:rPr>
      </w:pPr>
      <w:r w:rsidRPr="008D1B15">
        <w:rPr>
          <w:rFonts w:ascii="Calibri" w:eastAsia="Times New Roman" w:hAnsi="Calibri" w:cs="Calibri"/>
          <w:lang w:eastAsia="en-CA"/>
        </w:rPr>
        <w:t xml:space="preserve">(2) The market is competitive </w:t>
      </w:r>
    </w:p>
    <w:p w14:paraId="03FB412A" w14:textId="77777777" w:rsidR="008D1B15" w:rsidRPr="008D1B15" w:rsidRDefault="008D1B15" w:rsidP="008D1B15">
      <w:pPr>
        <w:numPr>
          <w:ilvl w:val="0"/>
          <w:numId w:val="30"/>
        </w:numPr>
        <w:spacing w:after="0" w:line="240" w:lineRule="auto"/>
        <w:ind w:left="540"/>
        <w:textAlignment w:val="center"/>
        <w:rPr>
          <w:rFonts w:ascii="Calibri" w:eastAsia="Times New Roman" w:hAnsi="Calibri" w:cs="Calibri"/>
          <w:lang w:eastAsia="en-CA"/>
        </w:rPr>
      </w:pPr>
      <w:r w:rsidRPr="008D1B15">
        <w:rPr>
          <w:rFonts w:ascii="Calibri" w:eastAsia="Times New Roman" w:hAnsi="Calibri" w:cs="Calibri"/>
          <w:lang w:eastAsia="en-CA"/>
        </w:rPr>
        <w:t xml:space="preserve">There is` no restrictions on who can come in and buy or sell the property </w:t>
      </w:r>
    </w:p>
    <w:p w14:paraId="58FF95BD" w14:textId="77777777" w:rsidR="008D1B15" w:rsidRPr="008D1B15" w:rsidRDefault="008D1B15" w:rsidP="008D1B15">
      <w:pPr>
        <w:numPr>
          <w:ilvl w:val="0"/>
          <w:numId w:val="30"/>
        </w:numPr>
        <w:spacing w:after="0" w:line="240" w:lineRule="auto"/>
        <w:ind w:left="540"/>
        <w:textAlignment w:val="center"/>
        <w:rPr>
          <w:rFonts w:ascii="Calibri" w:eastAsia="Times New Roman" w:hAnsi="Calibri" w:cs="Calibri"/>
          <w:lang w:eastAsia="en-CA"/>
        </w:rPr>
      </w:pPr>
      <w:r w:rsidRPr="008D1B15">
        <w:rPr>
          <w:rFonts w:ascii="Calibri" w:eastAsia="Times New Roman" w:hAnsi="Calibri" w:cs="Calibri"/>
          <w:lang w:eastAsia="en-CA"/>
        </w:rPr>
        <w:t xml:space="preserve">No restrictions on foreigners who can come in and buy the property </w:t>
      </w:r>
    </w:p>
    <w:p w14:paraId="60205750" w14:textId="77777777" w:rsidR="008D1B15" w:rsidRPr="008D1B15" w:rsidRDefault="008D1B15" w:rsidP="008D1B15">
      <w:pPr>
        <w:numPr>
          <w:ilvl w:val="0"/>
          <w:numId w:val="30"/>
        </w:numPr>
        <w:spacing w:after="0" w:line="240" w:lineRule="auto"/>
        <w:ind w:left="540"/>
        <w:textAlignment w:val="center"/>
        <w:rPr>
          <w:rFonts w:ascii="Calibri" w:eastAsia="Times New Roman" w:hAnsi="Calibri" w:cs="Calibri"/>
          <w:lang w:eastAsia="en-CA"/>
        </w:rPr>
      </w:pPr>
      <w:r w:rsidRPr="008D1B15">
        <w:rPr>
          <w:rFonts w:ascii="Calibri" w:eastAsia="Times New Roman" w:hAnsi="Calibri" w:cs="Calibri"/>
          <w:lang w:eastAsia="en-CA"/>
        </w:rPr>
        <w:t xml:space="preserve">Same way that us Canadians can go to the US and buy property down there if we chose to </w:t>
      </w:r>
    </w:p>
    <w:p w14:paraId="53C2883B" w14:textId="77777777" w:rsidR="008D1B15" w:rsidRPr="008D1B15" w:rsidRDefault="008D1B15" w:rsidP="008D1B15">
      <w:pPr>
        <w:numPr>
          <w:ilvl w:val="0"/>
          <w:numId w:val="30"/>
        </w:numPr>
        <w:spacing w:after="0" w:line="240" w:lineRule="auto"/>
        <w:ind w:left="540"/>
        <w:textAlignment w:val="center"/>
        <w:rPr>
          <w:rFonts w:ascii="Calibri" w:eastAsia="Times New Roman" w:hAnsi="Calibri" w:cs="Calibri"/>
          <w:lang w:eastAsia="en-CA"/>
        </w:rPr>
      </w:pPr>
      <w:proofErr w:type="gramStart"/>
      <w:r w:rsidRPr="008D1B15">
        <w:rPr>
          <w:rFonts w:ascii="Calibri" w:eastAsia="Times New Roman" w:hAnsi="Calibri" w:cs="Calibri"/>
          <w:lang w:eastAsia="en-CA"/>
        </w:rPr>
        <w:t>Therefore</w:t>
      </w:r>
      <w:proofErr w:type="gramEnd"/>
      <w:r w:rsidRPr="008D1B15">
        <w:rPr>
          <w:rFonts w:ascii="Calibri" w:eastAsia="Times New Roman" w:hAnsi="Calibri" w:cs="Calibri"/>
          <w:lang w:eastAsia="en-CA"/>
        </w:rPr>
        <w:t xml:space="preserve"> it is a FREE MARKET </w:t>
      </w:r>
    </w:p>
    <w:p w14:paraId="68F1160C" w14:textId="77777777" w:rsidR="008D1B15" w:rsidRPr="008D1B15" w:rsidRDefault="008D1B15" w:rsidP="008D1B15">
      <w:pPr>
        <w:spacing w:after="0" w:line="240" w:lineRule="auto"/>
        <w:rPr>
          <w:rFonts w:ascii="Calibri" w:eastAsia="Times New Roman" w:hAnsi="Calibri" w:cs="Calibri"/>
          <w:lang w:eastAsia="en-CA"/>
        </w:rPr>
      </w:pPr>
      <w:r w:rsidRPr="008D1B15">
        <w:rPr>
          <w:rFonts w:ascii="Calibri" w:eastAsia="Times New Roman" w:hAnsi="Calibri" w:cs="Calibri"/>
          <w:lang w:eastAsia="en-CA"/>
        </w:rPr>
        <w:t> </w:t>
      </w:r>
    </w:p>
    <w:p w14:paraId="03E7C9AB" w14:textId="77777777" w:rsidR="008D1B15" w:rsidRPr="008D1B15" w:rsidRDefault="008D1B15" w:rsidP="008D1B15">
      <w:pPr>
        <w:spacing w:after="0" w:line="240" w:lineRule="auto"/>
        <w:rPr>
          <w:rFonts w:ascii="Calibri" w:eastAsia="Times New Roman" w:hAnsi="Calibri" w:cs="Calibri"/>
          <w:lang w:eastAsia="en-CA"/>
        </w:rPr>
      </w:pPr>
      <w:r w:rsidRPr="008D1B15">
        <w:rPr>
          <w:rFonts w:ascii="Calibri" w:eastAsia="Times New Roman" w:hAnsi="Calibri" w:cs="Calibri"/>
          <w:lang w:eastAsia="en-CA"/>
        </w:rPr>
        <w:t xml:space="preserve">(3) Fair Sale </w:t>
      </w:r>
    </w:p>
    <w:p w14:paraId="6E304989" w14:textId="77777777" w:rsidR="008D1B15" w:rsidRPr="008D1B15" w:rsidRDefault="008D1B15" w:rsidP="008D1B15">
      <w:pPr>
        <w:numPr>
          <w:ilvl w:val="0"/>
          <w:numId w:val="31"/>
        </w:numPr>
        <w:spacing w:after="0" w:line="240" w:lineRule="auto"/>
        <w:ind w:left="540"/>
        <w:textAlignment w:val="center"/>
        <w:rPr>
          <w:rFonts w:ascii="Calibri" w:eastAsia="Times New Roman" w:hAnsi="Calibri" w:cs="Calibri"/>
          <w:lang w:eastAsia="en-CA"/>
        </w:rPr>
      </w:pPr>
      <w:r w:rsidRPr="008D1B15">
        <w:rPr>
          <w:rFonts w:ascii="Calibri" w:eastAsia="Times New Roman" w:hAnsi="Calibri" w:cs="Calibri"/>
          <w:lang w:eastAsia="en-CA"/>
        </w:rPr>
        <w:t xml:space="preserve">No forces affecting the sale of the property </w:t>
      </w:r>
    </w:p>
    <w:p w14:paraId="4D81F13F" w14:textId="77777777" w:rsidR="008D1B15" w:rsidRPr="008D1B15" w:rsidRDefault="008D1B15" w:rsidP="008D1B15">
      <w:pPr>
        <w:numPr>
          <w:ilvl w:val="0"/>
          <w:numId w:val="31"/>
        </w:numPr>
        <w:spacing w:after="0" w:line="240" w:lineRule="auto"/>
        <w:ind w:left="540"/>
        <w:textAlignment w:val="center"/>
        <w:rPr>
          <w:rFonts w:ascii="Calibri" w:eastAsia="Times New Roman" w:hAnsi="Calibri" w:cs="Calibri"/>
          <w:lang w:eastAsia="en-CA"/>
        </w:rPr>
      </w:pPr>
      <w:r w:rsidRPr="008D1B15">
        <w:rPr>
          <w:rFonts w:ascii="Calibri" w:eastAsia="Times New Roman" w:hAnsi="Calibri" w:cs="Calibri"/>
          <w:lang w:eastAsia="en-CA"/>
        </w:rPr>
        <w:t xml:space="preserve">No government restrictions on people who want to buy </w:t>
      </w:r>
    </w:p>
    <w:p w14:paraId="0D10EE0F" w14:textId="77777777" w:rsidR="008D1B15" w:rsidRPr="008D1B15" w:rsidRDefault="008D1B15" w:rsidP="008D1B15">
      <w:pPr>
        <w:numPr>
          <w:ilvl w:val="0"/>
          <w:numId w:val="31"/>
        </w:numPr>
        <w:spacing w:after="0" w:line="240" w:lineRule="auto"/>
        <w:ind w:left="540"/>
        <w:textAlignment w:val="center"/>
        <w:rPr>
          <w:rFonts w:ascii="Calibri" w:eastAsia="Times New Roman" w:hAnsi="Calibri" w:cs="Calibri"/>
          <w:lang w:eastAsia="en-CA"/>
        </w:rPr>
      </w:pPr>
      <w:r w:rsidRPr="008D1B15">
        <w:rPr>
          <w:rFonts w:ascii="Calibri" w:eastAsia="Times New Roman" w:hAnsi="Calibri" w:cs="Calibri"/>
          <w:lang w:eastAsia="en-CA"/>
        </w:rPr>
        <w:t xml:space="preserve">No restrictions on financing if you meet the conditions of the lending company you are dealing with </w:t>
      </w:r>
    </w:p>
    <w:p w14:paraId="5D8965B4" w14:textId="77777777" w:rsidR="008D1B15" w:rsidRPr="008D1B15" w:rsidRDefault="008D1B15" w:rsidP="008D1B15">
      <w:pPr>
        <w:spacing w:after="0" w:line="240" w:lineRule="auto"/>
        <w:rPr>
          <w:rFonts w:ascii="Calibri" w:eastAsia="Times New Roman" w:hAnsi="Calibri" w:cs="Calibri"/>
          <w:lang w:eastAsia="en-CA"/>
        </w:rPr>
      </w:pPr>
      <w:r w:rsidRPr="008D1B15">
        <w:rPr>
          <w:rFonts w:ascii="Calibri" w:eastAsia="Times New Roman" w:hAnsi="Calibri" w:cs="Calibri"/>
          <w:lang w:eastAsia="en-CA"/>
        </w:rPr>
        <w:t> </w:t>
      </w:r>
    </w:p>
    <w:p w14:paraId="7B0F8354" w14:textId="77777777" w:rsidR="008D1B15" w:rsidRPr="008D1B15" w:rsidRDefault="008D1B15" w:rsidP="008D1B15">
      <w:pPr>
        <w:spacing w:after="0" w:line="240" w:lineRule="auto"/>
        <w:rPr>
          <w:rFonts w:ascii="Calibri" w:eastAsia="Times New Roman" w:hAnsi="Calibri" w:cs="Calibri"/>
          <w:lang w:eastAsia="en-CA"/>
        </w:rPr>
      </w:pPr>
      <w:r w:rsidRPr="008D1B15">
        <w:rPr>
          <w:rFonts w:ascii="Calibri" w:eastAsia="Times New Roman" w:hAnsi="Calibri" w:cs="Calibri"/>
          <w:lang w:eastAsia="en-CA"/>
        </w:rPr>
        <w:t>(4) Buy and Seller are knowledgeable</w:t>
      </w:r>
    </w:p>
    <w:p w14:paraId="1D2E1EA9" w14:textId="77777777" w:rsidR="008D1B15" w:rsidRPr="008D1B15" w:rsidRDefault="008D1B15" w:rsidP="008D1B15">
      <w:pPr>
        <w:numPr>
          <w:ilvl w:val="0"/>
          <w:numId w:val="32"/>
        </w:numPr>
        <w:spacing w:after="0" w:line="240" w:lineRule="auto"/>
        <w:ind w:left="540"/>
        <w:textAlignment w:val="center"/>
        <w:rPr>
          <w:rFonts w:ascii="Calibri" w:eastAsia="Times New Roman" w:hAnsi="Calibri" w:cs="Calibri"/>
          <w:lang w:eastAsia="en-CA"/>
        </w:rPr>
      </w:pPr>
      <w:r w:rsidRPr="008D1B15">
        <w:rPr>
          <w:rFonts w:ascii="Calibri" w:eastAsia="Times New Roman" w:hAnsi="Calibri" w:cs="Calibri"/>
          <w:lang w:eastAsia="en-CA"/>
        </w:rPr>
        <w:t xml:space="preserve">In todays market more than enough people are knowledgeable because they have websites, lending companies have specialized knowledge in the market. </w:t>
      </w:r>
    </w:p>
    <w:p w14:paraId="0D5AF7AA" w14:textId="77777777" w:rsidR="008D1B15" w:rsidRPr="008D1B15" w:rsidRDefault="008D1B15" w:rsidP="008D1B15">
      <w:pPr>
        <w:numPr>
          <w:ilvl w:val="0"/>
          <w:numId w:val="32"/>
        </w:numPr>
        <w:spacing w:after="0" w:line="240" w:lineRule="auto"/>
        <w:ind w:left="540"/>
        <w:textAlignment w:val="center"/>
        <w:rPr>
          <w:rFonts w:ascii="Calibri" w:eastAsia="Times New Roman" w:hAnsi="Calibri" w:cs="Calibri"/>
          <w:lang w:eastAsia="en-CA"/>
        </w:rPr>
      </w:pPr>
      <w:r w:rsidRPr="008D1B15">
        <w:rPr>
          <w:rFonts w:ascii="Calibri" w:eastAsia="Times New Roman" w:hAnsi="Calibri" w:cs="Calibri"/>
          <w:lang w:eastAsia="en-CA"/>
        </w:rPr>
        <w:t xml:space="preserve">Biggest advantage is when condominiums or </w:t>
      </w:r>
      <w:proofErr w:type="gramStart"/>
      <w:r w:rsidRPr="008D1B15">
        <w:rPr>
          <w:rFonts w:ascii="Calibri" w:eastAsia="Times New Roman" w:hAnsi="Calibri" w:cs="Calibri"/>
          <w:lang w:eastAsia="en-CA"/>
        </w:rPr>
        <w:t>strata's</w:t>
      </w:r>
      <w:proofErr w:type="gramEnd"/>
      <w:r w:rsidRPr="008D1B15">
        <w:rPr>
          <w:rFonts w:ascii="Calibri" w:eastAsia="Times New Roman" w:hAnsi="Calibri" w:cs="Calibri"/>
          <w:lang w:eastAsia="en-CA"/>
        </w:rPr>
        <w:t xml:space="preserve"> are put on the market, all individual's are able to go onto the website and gather data </w:t>
      </w:r>
    </w:p>
    <w:p w14:paraId="75DBE60F" w14:textId="77777777" w:rsidR="008D1B15" w:rsidRPr="008D1B15" w:rsidRDefault="008D1B15" w:rsidP="008D1B15">
      <w:pPr>
        <w:numPr>
          <w:ilvl w:val="0"/>
          <w:numId w:val="32"/>
        </w:numPr>
        <w:spacing w:after="0" w:line="240" w:lineRule="auto"/>
        <w:ind w:left="540"/>
        <w:textAlignment w:val="center"/>
        <w:rPr>
          <w:rFonts w:ascii="Calibri" w:eastAsia="Times New Roman" w:hAnsi="Calibri" w:cs="Calibri"/>
          <w:lang w:eastAsia="en-CA"/>
        </w:rPr>
      </w:pPr>
      <w:r w:rsidRPr="008D1B15">
        <w:rPr>
          <w:rFonts w:ascii="Calibri" w:eastAsia="Times New Roman" w:hAnsi="Calibri" w:cs="Calibri"/>
          <w:lang w:eastAsia="en-CA"/>
        </w:rPr>
        <w:t xml:space="preserve">You can do a title search at a local r/e office and find the selling price </w:t>
      </w:r>
    </w:p>
    <w:p w14:paraId="1015BB39" w14:textId="77777777" w:rsidR="008D1B15" w:rsidRPr="008D1B15" w:rsidRDefault="008D1B15" w:rsidP="008D1B15">
      <w:pPr>
        <w:spacing w:after="0" w:line="240" w:lineRule="auto"/>
        <w:rPr>
          <w:rFonts w:ascii="Calibri" w:eastAsia="Times New Roman" w:hAnsi="Calibri" w:cs="Calibri"/>
          <w:lang w:eastAsia="en-CA"/>
        </w:rPr>
      </w:pPr>
      <w:r w:rsidRPr="008D1B15">
        <w:rPr>
          <w:rFonts w:ascii="Calibri" w:eastAsia="Times New Roman" w:hAnsi="Calibri" w:cs="Calibri"/>
          <w:lang w:eastAsia="en-CA"/>
        </w:rPr>
        <w:t> </w:t>
      </w:r>
    </w:p>
    <w:p w14:paraId="2CBC313B" w14:textId="77777777" w:rsidR="008D1B15" w:rsidRPr="008D1B15" w:rsidRDefault="008D1B15" w:rsidP="008D1B15">
      <w:pPr>
        <w:spacing w:after="0" w:line="240" w:lineRule="auto"/>
        <w:rPr>
          <w:rFonts w:ascii="Calibri" w:eastAsia="Times New Roman" w:hAnsi="Calibri" w:cs="Calibri"/>
          <w:lang w:eastAsia="en-CA"/>
        </w:rPr>
      </w:pPr>
      <w:r w:rsidRPr="008D1B15">
        <w:rPr>
          <w:rFonts w:ascii="Calibri" w:eastAsia="Times New Roman" w:hAnsi="Calibri" w:cs="Calibri"/>
          <w:lang w:eastAsia="en-CA"/>
        </w:rPr>
        <w:t xml:space="preserve">(5) No undue stimulus </w:t>
      </w:r>
    </w:p>
    <w:p w14:paraId="4AB96EC3" w14:textId="77777777" w:rsidR="008D1B15" w:rsidRPr="008D1B15" w:rsidRDefault="008D1B15" w:rsidP="008D1B15">
      <w:pPr>
        <w:spacing w:after="0" w:line="240" w:lineRule="auto"/>
        <w:rPr>
          <w:rFonts w:ascii="Calibri" w:eastAsia="Times New Roman" w:hAnsi="Calibri" w:cs="Calibri"/>
          <w:lang w:eastAsia="en-CA"/>
        </w:rPr>
      </w:pPr>
      <w:r w:rsidRPr="008D1B15">
        <w:rPr>
          <w:rFonts w:ascii="Calibri" w:eastAsia="Times New Roman" w:hAnsi="Calibri" w:cs="Calibri"/>
          <w:lang w:eastAsia="en-CA"/>
        </w:rPr>
        <w:t> </w:t>
      </w:r>
    </w:p>
    <w:p w14:paraId="46DB0FDF" w14:textId="77777777" w:rsidR="008D1B15" w:rsidRPr="008D1B15" w:rsidRDefault="008D1B15" w:rsidP="008D1B15">
      <w:pPr>
        <w:spacing w:after="0" w:line="240" w:lineRule="auto"/>
        <w:rPr>
          <w:rFonts w:ascii="Calibri" w:eastAsia="Times New Roman" w:hAnsi="Calibri" w:cs="Calibri"/>
          <w:lang w:eastAsia="en-CA"/>
        </w:rPr>
      </w:pPr>
      <w:r w:rsidRPr="008D1B15">
        <w:rPr>
          <w:rFonts w:ascii="Calibri" w:eastAsia="Times New Roman" w:hAnsi="Calibri" w:cs="Calibri"/>
          <w:lang w:eastAsia="en-CA"/>
        </w:rPr>
        <w:t>(6) Reasonable time</w:t>
      </w:r>
    </w:p>
    <w:p w14:paraId="5CFCC077" w14:textId="77777777" w:rsidR="008D1B15" w:rsidRPr="008D1B15" w:rsidRDefault="008D1B15" w:rsidP="008D1B15">
      <w:pPr>
        <w:numPr>
          <w:ilvl w:val="0"/>
          <w:numId w:val="33"/>
        </w:numPr>
        <w:spacing w:after="0" w:line="240" w:lineRule="auto"/>
        <w:ind w:left="540"/>
        <w:textAlignment w:val="center"/>
        <w:rPr>
          <w:rFonts w:ascii="Calibri" w:eastAsia="Times New Roman" w:hAnsi="Calibri" w:cs="Calibri"/>
          <w:lang w:eastAsia="en-CA"/>
        </w:rPr>
      </w:pPr>
      <w:r w:rsidRPr="008D1B15">
        <w:rPr>
          <w:rFonts w:ascii="Calibri" w:eastAsia="Times New Roman" w:hAnsi="Calibri" w:cs="Calibri"/>
          <w:lang w:eastAsia="en-CA"/>
        </w:rPr>
        <w:t xml:space="preserve">Most properties should sell within sixty to ninety days </w:t>
      </w:r>
    </w:p>
    <w:p w14:paraId="677088FE" w14:textId="77777777" w:rsidR="008D1B15" w:rsidRPr="008D1B15" w:rsidRDefault="008D1B15" w:rsidP="008D1B15">
      <w:pPr>
        <w:numPr>
          <w:ilvl w:val="0"/>
          <w:numId w:val="33"/>
        </w:numPr>
        <w:spacing w:after="0" w:line="240" w:lineRule="auto"/>
        <w:ind w:left="540"/>
        <w:textAlignment w:val="center"/>
        <w:rPr>
          <w:rFonts w:ascii="Calibri" w:eastAsia="Times New Roman" w:hAnsi="Calibri" w:cs="Calibri"/>
          <w:lang w:eastAsia="en-CA"/>
        </w:rPr>
      </w:pPr>
      <w:r w:rsidRPr="008D1B15">
        <w:rPr>
          <w:rFonts w:ascii="Calibri" w:eastAsia="Times New Roman" w:hAnsi="Calibri" w:cs="Calibri"/>
          <w:lang w:eastAsia="en-CA"/>
        </w:rPr>
        <w:t xml:space="preserve">That the typical time exposure </w:t>
      </w:r>
    </w:p>
    <w:p w14:paraId="63446A76" w14:textId="77777777" w:rsidR="008D1B15" w:rsidRPr="008D1B15" w:rsidRDefault="008D1B15" w:rsidP="008D1B15">
      <w:pPr>
        <w:numPr>
          <w:ilvl w:val="0"/>
          <w:numId w:val="33"/>
        </w:numPr>
        <w:spacing w:after="0" w:line="240" w:lineRule="auto"/>
        <w:ind w:left="540"/>
        <w:textAlignment w:val="center"/>
        <w:rPr>
          <w:rFonts w:ascii="Calibri" w:eastAsia="Times New Roman" w:hAnsi="Calibri" w:cs="Calibri"/>
          <w:lang w:eastAsia="en-CA"/>
        </w:rPr>
      </w:pPr>
      <w:r w:rsidRPr="008D1B15">
        <w:rPr>
          <w:rFonts w:ascii="Calibri" w:eastAsia="Times New Roman" w:hAnsi="Calibri" w:cs="Calibri"/>
          <w:lang w:eastAsia="en-CA"/>
        </w:rPr>
        <w:t xml:space="preserve">If property sold too quickly, the property could have been undervalued - brokers could have taken advantage of homeowners </w:t>
      </w:r>
    </w:p>
    <w:p w14:paraId="7338156D" w14:textId="52B52A2D" w:rsidR="008D1B15" w:rsidRDefault="008D1B15" w:rsidP="008D1B15">
      <w:pPr>
        <w:spacing w:after="0" w:line="240" w:lineRule="auto"/>
        <w:textAlignment w:val="center"/>
        <w:rPr>
          <w:rFonts w:ascii="Calibri" w:eastAsia="Times New Roman" w:hAnsi="Calibri" w:cs="Calibri"/>
          <w:lang w:eastAsia="en-CA"/>
        </w:rPr>
      </w:pPr>
    </w:p>
    <w:p w14:paraId="70A0E9F3" w14:textId="77777777" w:rsidR="008D1B15" w:rsidRPr="008D1B15" w:rsidRDefault="008D1B15" w:rsidP="008D1B15">
      <w:pPr>
        <w:numPr>
          <w:ilvl w:val="1"/>
          <w:numId w:val="34"/>
        </w:numPr>
        <w:spacing w:after="0" w:line="240" w:lineRule="auto"/>
        <w:ind w:left="544"/>
        <w:textAlignment w:val="center"/>
        <w:rPr>
          <w:rFonts w:ascii="Calibri" w:eastAsia="Times New Roman" w:hAnsi="Calibri" w:cs="Calibri"/>
          <w:color w:val="0070C0"/>
          <w:lang w:eastAsia="en-CA"/>
        </w:rPr>
      </w:pPr>
      <w:r w:rsidRPr="008D1B15">
        <w:rPr>
          <w:rFonts w:ascii="Calibri" w:eastAsia="Times New Roman" w:hAnsi="Calibri" w:cs="Calibri"/>
          <w:color w:val="0070C0"/>
          <w:lang w:eastAsia="en-CA"/>
        </w:rPr>
        <w:t xml:space="preserve">Three essential characteristics are necessary to gain professional recognition. List them and discuss why they are so important </w:t>
      </w:r>
    </w:p>
    <w:p w14:paraId="683C03A4" w14:textId="77777777" w:rsidR="008D1B15" w:rsidRPr="008D1B15" w:rsidRDefault="008D1B15" w:rsidP="008D1B15">
      <w:pPr>
        <w:spacing w:after="0" w:line="240" w:lineRule="auto"/>
        <w:ind w:left="4"/>
        <w:rPr>
          <w:rFonts w:ascii="Calibri" w:eastAsia="Times New Roman" w:hAnsi="Calibri" w:cs="Calibri"/>
          <w:color w:val="0070C0"/>
          <w:lang w:eastAsia="en-CA"/>
        </w:rPr>
      </w:pPr>
      <w:r w:rsidRPr="008D1B15">
        <w:rPr>
          <w:rFonts w:ascii="Calibri" w:eastAsia="Times New Roman" w:hAnsi="Calibri" w:cs="Calibri"/>
          <w:color w:val="0070C0"/>
          <w:lang w:eastAsia="en-CA"/>
        </w:rPr>
        <w:lastRenderedPageBreak/>
        <w:t> </w:t>
      </w:r>
    </w:p>
    <w:p w14:paraId="616487DD" w14:textId="77777777" w:rsidR="008D1B15" w:rsidRPr="008D1B15" w:rsidRDefault="008D1B15" w:rsidP="008D1B15">
      <w:pPr>
        <w:spacing w:after="0" w:line="240" w:lineRule="auto"/>
        <w:ind w:left="4"/>
        <w:rPr>
          <w:rFonts w:ascii="Calibri" w:eastAsia="Times New Roman" w:hAnsi="Calibri" w:cs="Calibri"/>
          <w:color w:val="000000"/>
          <w:lang w:eastAsia="en-CA"/>
        </w:rPr>
      </w:pPr>
      <w:r w:rsidRPr="008D1B15">
        <w:rPr>
          <w:rFonts w:ascii="Calibri" w:eastAsia="Times New Roman" w:hAnsi="Calibri" w:cs="Calibri"/>
          <w:color w:val="000000"/>
          <w:lang w:eastAsia="en-CA"/>
        </w:rPr>
        <w:t xml:space="preserve">(1) Integrity: Absolute honesty and conduct. </w:t>
      </w:r>
    </w:p>
    <w:p w14:paraId="68BD0897" w14:textId="77777777" w:rsidR="008D1B15" w:rsidRPr="008D1B15" w:rsidRDefault="008D1B15" w:rsidP="008D1B15">
      <w:pPr>
        <w:numPr>
          <w:ilvl w:val="1"/>
          <w:numId w:val="35"/>
        </w:numPr>
        <w:spacing w:after="0" w:line="240" w:lineRule="auto"/>
        <w:ind w:left="544"/>
        <w:textAlignment w:val="center"/>
        <w:rPr>
          <w:rFonts w:ascii="Calibri" w:eastAsia="Times New Roman" w:hAnsi="Calibri" w:cs="Calibri"/>
          <w:color w:val="000000"/>
          <w:lang w:eastAsia="en-CA"/>
        </w:rPr>
      </w:pPr>
      <w:r w:rsidRPr="008D1B15">
        <w:rPr>
          <w:rFonts w:ascii="Calibri" w:eastAsia="Times New Roman" w:hAnsi="Calibri" w:cs="Calibri"/>
          <w:color w:val="000000"/>
          <w:lang w:eastAsia="en-CA"/>
        </w:rPr>
        <w:t xml:space="preserve">There is prescribed duty to both the profession and the public not to misrepresent his/her ability by accepting an assignment for which he/she is not qualified. </w:t>
      </w:r>
    </w:p>
    <w:p w14:paraId="36FF8ADB" w14:textId="77777777" w:rsidR="008D1B15" w:rsidRPr="008D1B15" w:rsidRDefault="008D1B15" w:rsidP="008D1B15">
      <w:pPr>
        <w:numPr>
          <w:ilvl w:val="1"/>
          <w:numId w:val="35"/>
        </w:numPr>
        <w:spacing w:after="0" w:line="240" w:lineRule="auto"/>
        <w:ind w:left="544"/>
        <w:textAlignment w:val="center"/>
        <w:rPr>
          <w:rFonts w:ascii="Calibri" w:eastAsia="Times New Roman" w:hAnsi="Calibri" w:cs="Calibri"/>
          <w:color w:val="000000"/>
          <w:lang w:eastAsia="en-CA"/>
        </w:rPr>
      </w:pPr>
      <w:r w:rsidRPr="008D1B15">
        <w:rPr>
          <w:rFonts w:ascii="Calibri" w:eastAsia="Times New Roman" w:hAnsi="Calibri" w:cs="Calibri"/>
          <w:color w:val="000000"/>
          <w:lang w:eastAsia="en-CA"/>
        </w:rPr>
        <w:t xml:space="preserve">Member must comply with the organizations code of ethics and rules of professional conduct </w:t>
      </w:r>
    </w:p>
    <w:p w14:paraId="047ED305" w14:textId="77777777" w:rsidR="008D1B15" w:rsidRPr="008D1B15" w:rsidRDefault="008D1B15" w:rsidP="008D1B15">
      <w:pPr>
        <w:spacing w:after="0" w:line="240" w:lineRule="auto"/>
        <w:ind w:left="4"/>
        <w:rPr>
          <w:rFonts w:ascii="Calibri" w:eastAsia="Times New Roman" w:hAnsi="Calibri" w:cs="Calibri"/>
          <w:color w:val="000000"/>
          <w:lang w:eastAsia="en-CA"/>
        </w:rPr>
      </w:pPr>
      <w:r w:rsidRPr="008D1B15">
        <w:rPr>
          <w:rFonts w:ascii="Calibri" w:eastAsia="Times New Roman" w:hAnsi="Calibri" w:cs="Calibri"/>
          <w:color w:val="000000"/>
          <w:lang w:eastAsia="en-CA"/>
        </w:rPr>
        <w:t> </w:t>
      </w:r>
    </w:p>
    <w:p w14:paraId="10722A08" w14:textId="77777777" w:rsidR="008D1B15" w:rsidRPr="008D1B15" w:rsidRDefault="008D1B15" w:rsidP="008D1B15">
      <w:pPr>
        <w:spacing w:after="0" w:line="240" w:lineRule="auto"/>
        <w:ind w:left="4"/>
        <w:rPr>
          <w:rFonts w:ascii="Calibri" w:eastAsia="Times New Roman" w:hAnsi="Calibri" w:cs="Calibri"/>
          <w:color w:val="000000"/>
          <w:lang w:eastAsia="en-CA"/>
        </w:rPr>
      </w:pPr>
      <w:r w:rsidRPr="008D1B15">
        <w:rPr>
          <w:rFonts w:ascii="Calibri" w:eastAsia="Times New Roman" w:hAnsi="Calibri" w:cs="Calibri"/>
          <w:color w:val="000000"/>
          <w:lang w:eastAsia="en-CA"/>
        </w:rPr>
        <w:t xml:space="preserve">(2) Competence: </w:t>
      </w:r>
    </w:p>
    <w:p w14:paraId="06C325C3" w14:textId="77777777" w:rsidR="008D1B15" w:rsidRPr="008D1B15" w:rsidRDefault="008D1B15" w:rsidP="008D1B15">
      <w:pPr>
        <w:numPr>
          <w:ilvl w:val="1"/>
          <w:numId w:val="35"/>
        </w:numPr>
        <w:spacing w:after="0" w:line="240" w:lineRule="auto"/>
        <w:ind w:left="544"/>
        <w:textAlignment w:val="center"/>
        <w:rPr>
          <w:rFonts w:ascii="Calibri" w:eastAsia="Times New Roman" w:hAnsi="Calibri" w:cs="Calibri"/>
          <w:color w:val="000000"/>
          <w:lang w:eastAsia="en-CA"/>
        </w:rPr>
      </w:pPr>
      <w:r w:rsidRPr="008D1B15">
        <w:rPr>
          <w:rFonts w:ascii="Calibri" w:eastAsia="Times New Roman" w:hAnsi="Calibri" w:cs="Calibri"/>
          <w:color w:val="000000"/>
          <w:lang w:eastAsia="en-CA"/>
        </w:rPr>
        <w:t xml:space="preserve">Possessing thorough theoretical and practical training along with </w:t>
      </w:r>
      <w:proofErr w:type="gramStart"/>
      <w:r w:rsidRPr="008D1B15">
        <w:rPr>
          <w:rFonts w:ascii="Calibri" w:eastAsia="Times New Roman" w:hAnsi="Calibri" w:cs="Calibri"/>
          <w:color w:val="000000"/>
          <w:lang w:eastAsia="en-CA"/>
        </w:rPr>
        <w:t>sufficient</w:t>
      </w:r>
      <w:proofErr w:type="gramEnd"/>
      <w:r w:rsidRPr="008D1B15">
        <w:rPr>
          <w:rFonts w:ascii="Calibri" w:eastAsia="Times New Roman" w:hAnsi="Calibri" w:cs="Calibri"/>
          <w:color w:val="000000"/>
          <w:lang w:eastAsia="en-CA"/>
        </w:rPr>
        <w:t xml:space="preserve"> work experience </w:t>
      </w:r>
    </w:p>
    <w:p w14:paraId="078C6DCE" w14:textId="77777777" w:rsidR="008D1B15" w:rsidRPr="008D1B15" w:rsidRDefault="008D1B15" w:rsidP="008D1B15">
      <w:pPr>
        <w:numPr>
          <w:ilvl w:val="1"/>
          <w:numId w:val="35"/>
        </w:numPr>
        <w:spacing w:after="0" w:line="240" w:lineRule="auto"/>
        <w:ind w:left="544"/>
        <w:textAlignment w:val="center"/>
        <w:rPr>
          <w:rFonts w:ascii="Calibri" w:eastAsia="Times New Roman" w:hAnsi="Calibri" w:cs="Calibri"/>
          <w:color w:val="000000"/>
          <w:lang w:eastAsia="en-CA"/>
        </w:rPr>
      </w:pPr>
      <w:r w:rsidRPr="008D1B15">
        <w:rPr>
          <w:rFonts w:ascii="Calibri" w:eastAsia="Times New Roman" w:hAnsi="Calibri" w:cs="Calibri"/>
          <w:color w:val="000000"/>
          <w:lang w:eastAsia="en-CA"/>
        </w:rPr>
        <w:t>Must be a recognized set of standards enforced as a condition of membership</w:t>
      </w:r>
    </w:p>
    <w:p w14:paraId="315D21A6" w14:textId="77777777" w:rsidR="008D1B15" w:rsidRPr="008D1B15" w:rsidRDefault="008D1B15" w:rsidP="008D1B15">
      <w:pPr>
        <w:spacing w:after="0" w:line="240" w:lineRule="auto"/>
        <w:ind w:left="4"/>
        <w:rPr>
          <w:rFonts w:ascii="Calibri" w:eastAsia="Times New Roman" w:hAnsi="Calibri" w:cs="Calibri"/>
          <w:color w:val="000000"/>
          <w:lang w:eastAsia="en-CA"/>
        </w:rPr>
      </w:pPr>
      <w:r w:rsidRPr="008D1B15">
        <w:rPr>
          <w:rFonts w:ascii="Calibri" w:eastAsia="Times New Roman" w:hAnsi="Calibri" w:cs="Calibri"/>
          <w:color w:val="000000"/>
          <w:lang w:eastAsia="en-CA"/>
        </w:rPr>
        <w:t> </w:t>
      </w:r>
    </w:p>
    <w:p w14:paraId="5CE09E6A" w14:textId="77777777" w:rsidR="008D1B15" w:rsidRPr="008D1B15" w:rsidRDefault="008D1B15" w:rsidP="008D1B15">
      <w:pPr>
        <w:spacing w:after="0" w:line="240" w:lineRule="auto"/>
        <w:ind w:left="4"/>
        <w:rPr>
          <w:rFonts w:ascii="Calibri" w:eastAsia="Times New Roman" w:hAnsi="Calibri" w:cs="Calibri"/>
          <w:color w:val="000000"/>
          <w:lang w:eastAsia="en-CA"/>
        </w:rPr>
      </w:pPr>
      <w:r w:rsidRPr="008D1B15">
        <w:rPr>
          <w:rFonts w:ascii="Calibri" w:eastAsia="Times New Roman" w:hAnsi="Calibri" w:cs="Calibri"/>
          <w:color w:val="000000"/>
          <w:lang w:eastAsia="en-CA"/>
        </w:rPr>
        <w:t xml:space="preserve">(3) Quality Work: </w:t>
      </w:r>
    </w:p>
    <w:p w14:paraId="302A42CB" w14:textId="77777777" w:rsidR="008D1B15" w:rsidRPr="008D1B15" w:rsidRDefault="008D1B15" w:rsidP="008D1B15">
      <w:pPr>
        <w:numPr>
          <w:ilvl w:val="1"/>
          <w:numId w:val="35"/>
        </w:numPr>
        <w:spacing w:after="0" w:line="240" w:lineRule="auto"/>
        <w:ind w:left="544"/>
        <w:textAlignment w:val="center"/>
        <w:rPr>
          <w:rFonts w:ascii="Calibri" w:eastAsia="Times New Roman" w:hAnsi="Calibri" w:cs="Calibri"/>
          <w:color w:val="000000"/>
          <w:lang w:eastAsia="en-CA"/>
        </w:rPr>
      </w:pPr>
      <w:r w:rsidRPr="008D1B15">
        <w:rPr>
          <w:rFonts w:ascii="Calibri" w:eastAsia="Times New Roman" w:hAnsi="Calibri" w:cs="Calibri"/>
          <w:color w:val="000000"/>
          <w:lang w:eastAsia="en-CA"/>
        </w:rPr>
        <w:t>The professionals work must be thorough, painstakingly meticulous, impartial, and based upon sound judgment</w:t>
      </w:r>
    </w:p>
    <w:p w14:paraId="60512A01" w14:textId="77777777" w:rsidR="008D1B15" w:rsidRPr="008D1B15" w:rsidRDefault="008D1B15" w:rsidP="008D1B15">
      <w:pPr>
        <w:numPr>
          <w:ilvl w:val="1"/>
          <w:numId w:val="35"/>
        </w:numPr>
        <w:spacing w:after="0" w:line="240" w:lineRule="auto"/>
        <w:ind w:left="544"/>
        <w:textAlignment w:val="center"/>
        <w:rPr>
          <w:rFonts w:ascii="Calibri" w:eastAsia="Times New Roman" w:hAnsi="Calibri" w:cs="Calibri"/>
          <w:color w:val="000000"/>
          <w:lang w:eastAsia="en-CA"/>
        </w:rPr>
      </w:pPr>
      <w:r w:rsidRPr="008D1B15">
        <w:rPr>
          <w:rFonts w:ascii="Calibri" w:eastAsia="Times New Roman" w:hAnsi="Calibri" w:cs="Calibri"/>
          <w:color w:val="000000"/>
          <w:lang w:eastAsia="en-CA"/>
        </w:rPr>
        <w:t xml:space="preserve">All work must be carefully prepared, thoroughly checked, and reports expertly written </w:t>
      </w:r>
    </w:p>
    <w:p w14:paraId="24C55469" w14:textId="77777777" w:rsidR="008D1B15" w:rsidRPr="008D1B15" w:rsidRDefault="008D1B15" w:rsidP="008D1B15">
      <w:pPr>
        <w:spacing w:after="0" w:line="240" w:lineRule="auto"/>
        <w:ind w:left="4"/>
        <w:rPr>
          <w:rFonts w:ascii="Calibri" w:eastAsia="Times New Roman" w:hAnsi="Calibri" w:cs="Calibri"/>
          <w:color w:val="0070C0"/>
          <w:lang w:eastAsia="en-CA"/>
        </w:rPr>
      </w:pPr>
      <w:r w:rsidRPr="008D1B15">
        <w:rPr>
          <w:rFonts w:ascii="Calibri" w:eastAsia="Times New Roman" w:hAnsi="Calibri" w:cs="Calibri"/>
          <w:color w:val="0070C0"/>
          <w:lang w:eastAsia="en-CA"/>
        </w:rPr>
        <w:t> </w:t>
      </w:r>
    </w:p>
    <w:p w14:paraId="41441723" w14:textId="77777777" w:rsidR="008D1B15" w:rsidRPr="008D1B15" w:rsidRDefault="008D1B15" w:rsidP="008D1B15">
      <w:pPr>
        <w:numPr>
          <w:ilvl w:val="1"/>
          <w:numId w:val="36"/>
        </w:numPr>
        <w:spacing w:after="0" w:line="240" w:lineRule="auto"/>
        <w:ind w:left="544"/>
        <w:textAlignment w:val="center"/>
        <w:rPr>
          <w:rFonts w:ascii="Calibri" w:eastAsia="Times New Roman" w:hAnsi="Calibri" w:cs="Calibri"/>
          <w:color w:val="0070C0"/>
          <w:lang w:eastAsia="en-CA"/>
        </w:rPr>
      </w:pPr>
      <w:r w:rsidRPr="008D1B15">
        <w:rPr>
          <w:rFonts w:ascii="Calibri" w:eastAsia="Times New Roman" w:hAnsi="Calibri" w:cs="Calibri"/>
          <w:color w:val="0070C0"/>
          <w:lang w:eastAsia="en-CA"/>
        </w:rPr>
        <w:t xml:space="preserve">In a short paragraph, describe the three types or classifications of appraisers </w:t>
      </w:r>
    </w:p>
    <w:p w14:paraId="6C386F21" w14:textId="77777777" w:rsidR="008D1B15" w:rsidRPr="008D1B15" w:rsidRDefault="008D1B15" w:rsidP="008D1B15">
      <w:pPr>
        <w:spacing w:after="0" w:line="240" w:lineRule="auto"/>
        <w:ind w:left="4"/>
        <w:rPr>
          <w:rFonts w:ascii="Calibri" w:eastAsia="Times New Roman" w:hAnsi="Calibri" w:cs="Calibri"/>
          <w:color w:val="0070C0"/>
          <w:lang w:eastAsia="en-CA"/>
        </w:rPr>
      </w:pPr>
      <w:r w:rsidRPr="008D1B15">
        <w:rPr>
          <w:rFonts w:ascii="Calibri" w:eastAsia="Times New Roman" w:hAnsi="Calibri" w:cs="Calibri"/>
          <w:color w:val="0070C0"/>
          <w:lang w:eastAsia="en-CA"/>
        </w:rPr>
        <w:t> </w:t>
      </w:r>
    </w:p>
    <w:p w14:paraId="4C0C47E3" w14:textId="77777777" w:rsidR="008D1B15" w:rsidRPr="008D1B15" w:rsidRDefault="008D1B15" w:rsidP="008D1B15">
      <w:pPr>
        <w:spacing w:after="0" w:line="240" w:lineRule="auto"/>
        <w:ind w:left="4"/>
        <w:rPr>
          <w:rFonts w:ascii="Calibri" w:eastAsia="Times New Roman" w:hAnsi="Calibri" w:cs="Calibri"/>
          <w:color w:val="000000"/>
          <w:lang w:eastAsia="en-CA"/>
        </w:rPr>
      </w:pPr>
      <w:r w:rsidRPr="008D1B15">
        <w:rPr>
          <w:rFonts w:ascii="Calibri" w:eastAsia="Times New Roman" w:hAnsi="Calibri" w:cs="Calibri"/>
          <w:color w:val="000000"/>
          <w:lang w:eastAsia="en-CA"/>
        </w:rPr>
        <w:t xml:space="preserve">The three type of appraisers are: </w:t>
      </w:r>
    </w:p>
    <w:p w14:paraId="0E2EB5E5" w14:textId="77777777" w:rsidR="008D1B15" w:rsidRPr="008D1B15" w:rsidRDefault="008D1B15" w:rsidP="008D1B15">
      <w:pPr>
        <w:spacing w:after="0" w:line="240" w:lineRule="auto"/>
        <w:ind w:left="4"/>
        <w:rPr>
          <w:rFonts w:ascii="Calibri" w:eastAsia="Times New Roman" w:hAnsi="Calibri" w:cs="Calibri"/>
          <w:color w:val="000000"/>
          <w:lang w:eastAsia="en-CA"/>
        </w:rPr>
      </w:pPr>
      <w:r w:rsidRPr="008D1B15">
        <w:rPr>
          <w:rFonts w:ascii="Calibri" w:eastAsia="Times New Roman" w:hAnsi="Calibri" w:cs="Calibri"/>
          <w:color w:val="000000"/>
          <w:lang w:eastAsia="en-CA"/>
        </w:rPr>
        <w:t> </w:t>
      </w:r>
    </w:p>
    <w:p w14:paraId="3104D148" w14:textId="77777777" w:rsidR="008D1B15" w:rsidRPr="008D1B15" w:rsidRDefault="008D1B15" w:rsidP="008D1B15">
      <w:pPr>
        <w:numPr>
          <w:ilvl w:val="1"/>
          <w:numId w:val="37"/>
        </w:numPr>
        <w:spacing w:after="0" w:line="240" w:lineRule="auto"/>
        <w:ind w:left="544"/>
        <w:textAlignment w:val="center"/>
        <w:rPr>
          <w:rFonts w:ascii="Calibri" w:eastAsia="Times New Roman" w:hAnsi="Calibri" w:cs="Calibri"/>
          <w:color w:val="000000"/>
          <w:lang w:eastAsia="en-CA"/>
        </w:rPr>
      </w:pPr>
      <w:r w:rsidRPr="008D1B15">
        <w:rPr>
          <w:rFonts w:ascii="Calibri" w:eastAsia="Times New Roman" w:hAnsi="Calibri" w:cs="Calibri"/>
          <w:color w:val="000000"/>
          <w:lang w:eastAsia="en-CA"/>
        </w:rPr>
        <w:t xml:space="preserve">Fee appraisers </w:t>
      </w:r>
    </w:p>
    <w:p w14:paraId="20DD8EC0" w14:textId="77777777" w:rsidR="008D1B15" w:rsidRPr="008D1B15" w:rsidRDefault="008D1B15" w:rsidP="008D1B15">
      <w:pPr>
        <w:numPr>
          <w:ilvl w:val="1"/>
          <w:numId w:val="37"/>
        </w:numPr>
        <w:spacing w:after="0" w:line="240" w:lineRule="auto"/>
        <w:ind w:left="544"/>
        <w:textAlignment w:val="center"/>
        <w:rPr>
          <w:rFonts w:ascii="Calibri" w:eastAsia="Times New Roman" w:hAnsi="Calibri" w:cs="Calibri"/>
          <w:color w:val="000000"/>
          <w:lang w:eastAsia="en-CA"/>
        </w:rPr>
      </w:pPr>
      <w:r w:rsidRPr="008D1B15">
        <w:rPr>
          <w:rFonts w:ascii="Calibri" w:eastAsia="Times New Roman" w:hAnsi="Calibri" w:cs="Calibri"/>
          <w:color w:val="000000"/>
          <w:lang w:eastAsia="en-CA"/>
        </w:rPr>
        <w:t xml:space="preserve">Institutional appraisers </w:t>
      </w:r>
    </w:p>
    <w:p w14:paraId="6EBA1C30" w14:textId="77777777" w:rsidR="008D1B15" w:rsidRPr="008D1B15" w:rsidRDefault="008D1B15" w:rsidP="008D1B15">
      <w:pPr>
        <w:numPr>
          <w:ilvl w:val="1"/>
          <w:numId w:val="37"/>
        </w:numPr>
        <w:spacing w:after="0" w:line="240" w:lineRule="auto"/>
        <w:ind w:left="544"/>
        <w:textAlignment w:val="center"/>
        <w:rPr>
          <w:rFonts w:ascii="Calibri" w:eastAsia="Times New Roman" w:hAnsi="Calibri" w:cs="Calibri"/>
          <w:color w:val="000000"/>
          <w:lang w:eastAsia="en-CA"/>
        </w:rPr>
      </w:pPr>
      <w:r w:rsidRPr="008D1B15">
        <w:rPr>
          <w:rFonts w:ascii="Calibri" w:eastAsia="Times New Roman" w:hAnsi="Calibri" w:cs="Calibri"/>
          <w:color w:val="000000"/>
          <w:lang w:eastAsia="en-CA"/>
        </w:rPr>
        <w:t xml:space="preserve">Government appraisers </w:t>
      </w:r>
    </w:p>
    <w:p w14:paraId="74D83F5E" w14:textId="77777777" w:rsidR="008D1B15" w:rsidRPr="008D1B15" w:rsidRDefault="008D1B15" w:rsidP="008D1B15">
      <w:pPr>
        <w:spacing w:after="0" w:line="240" w:lineRule="auto"/>
        <w:ind w:left="4"/>
        <w:rPr>
          <w:rFonts w:ascii="Calibri" w:eastAsia="Times New Roman" w:hAnsi="Calibri" w:cs="Calibri"/>
          <w:color w:val="000000"/>
          <w:lang w:eastAsia="en-CA"/>
        </w:rPr>
      </w:pPr>
      <w:r w:rsidRPr="008D1B15">
        <w:rPr>
          <w:rFonts w:ascii="Calibri" w:eastAsia="Times New Roman" w:hAnsi="Calibri" w:cs="Calibri"/>
          <w:color w:val="000000"/>
          <w:lang w:eastAsia="en-CA"/>
        </w:rPr>
        <w:t> </w:t>
      </w:r>
    </w:p>
    <w:p w14:paraId="2703E293" w14:textId="77777777" w:rsidR="008D1B15" w:rsidRPr="008D1B15" w:rsidRDefault="008D1B15" w:rsidP="008D1B15">
      <w:pPr>
        <w:spacing w:after="0" w:line="240" w:lineRule="auto"/>
        <w:ind w:left="4"/>
        <w:rPr>
          <w:rFonts w:ascii="Calibri" w:eastAsia="Times New Roman" w:hAnsi="Calibri" w:cs="Calibri"/>
          <w:color w:val="000000"/>
          <w:lang w:eastAsia="en-CA"/>
        </w:rPr>
      </w:pPr>
      <w:r w:rsidRPr="008D1B15">
        <w:rPr>
          <w:rFonts w:ascii="Calibri" w:eastAsia="Times New Roman" w:hAnsi="Calibri" w:cs="Calibri"/>
          <w:color w:val="000000"/>
          <w:lang w:eastAsia="en-CA"/>
        </w:rPr>
        <w:t xml:space="preserve">(1) Fee appraisers </w:t>
      </w:r>
    </w:p>
    <w:p w14:paraId="5B17EAC1" w14:textId="77777777" w:rsidR="008D1B15" w:rsidRPr="008D1B15" w:rsidRDefault="008D1B15" w:rsidP="008D1B15">
      <w:pPr>
        <w:numPr>
          <w:ilvl w:val="1"/>
          <w:numId w:val="38"/>
        </w:numPr>
        <w:spacing w:after="0" w:line="240" w:lineRule="auto"/>
        <w:ind w:left="544"/>
        <w:textAlignment w:val="center"/>
        <w:rPr>
          <w:rFonts w:ascii="Calibri" w:eastAsia="Times New Roman" w:hAnsi="Calibri" w:cs="Calibri"/>
          <w:color w:val="000000"/>
          <w:lang w:eastAsia="en-CA"/>
        </w:rPr>
      </w:pPr>
      <w:r w:rsidRPr="008D1B15">
        <w:rPr>
          <w:rFonts w:ascii="Calibri" w:eastAsia="Times New Roman" w:hAnsi="Calibri" w:cs="Calibri"/>
          <w:color w:val="000000"/>
          <w:lang w:eastAsia="en-CA"/>
        </w:rPr>
        <w:t xml:space="preserve">Completes specific assignments for clients on a fee-for-fee service basis. This appraiser may own and operate an independent office, in a private practice, or be part of a larger national company, which may employ various professionals </w:t>
      </w:r>
    </w:p>
    <w:p w14:paraId="3F95E7A6" w14:textId="77777777" w:rsidR="008D1B15" w:rsidRPr="008D1B15" w:rsidRDefault="008D1B15" w:rsidP="008D1B15">
      <w:pPr>
        <w:spacing w:after="0" w:line="240" w:lineRule="auto"/>
        <w:ind w:left="4"/>
        <w:rPr>
          <w:rFonts w:ascii="Calibri" w:eastAsia="Times New Roman" w:hAnsi="Calibri" w:cs="Calibri"/>
          <w:color w:val="000000"/>
          <w:lang w:eastAsia="en-CA"/>
        </w:rPr>
      </w:pPr>
      <w:r w:rsidRPr="008D1B15">
        <w:rPr>
          <w:rFonts w:ascii="Calibri" w:eastAsia="Times New Roman" w:hAnsi="Calibri" w:cs="Calibri"/>
          <w:color w:val="000000"/>
          <w:lang w:eastAsia="en-CA"/>
        </w:rPr>
        <w:t> </w:t>
      </w:r>
    </w:p>
    <w:p w14:paraId="74E4969B" w14:textId="77777777" w:rsidR="008D1B15" w:rsidRPr="008D1B15" w:rsidRDefault="008D1B15" w:rsidP="008D1B15">
      <w:pPr>
        <w:spacing w:after="0" w:line="240" w:lineRule="auto"/>
        <w:ind w:left="4"/>
        <w:rPr>
          <w:rFonts w:ascii="Calibri" w:eastAsia="Times New Roman" w:hAnsi="Calibri" w:cs="Calibri"/>
          <w:color w:val="000000"/>
          <w:lang w:eastAsia="en-CA"/>
        </w:rPr>
      </w:pPr>
      <w:r w:rsidRPr="008D1B15">
        <w:rPr>
          <w:rFonts w:ascii="Calibri" w:eastAsia="Times New Roman" w:hAnsi="Calibri" w:cs="Calibri"/>
          <w:color w:val="000000"/>
          <w:lang w:eastAsia="en-CA"/>
        </w:rPr>
        <w:t xml:space="preserve">(2) Institutional appraisers </w:t>
      </w:r>
    </w:p>
    <w:p w14:paraId="0072A735" w14:textId="77777777" w:rsidR="008D1B15" w:rsidRPr="008D1B15" w:rsidRDefault="008D1B15" w:rsidP="008D1B15">
      <w:pPr>
        <w:numPr>
          <w:ilvl w:val="1"/>
          <w:numId w:val="38"/>
        </w:numPr>
        <w:spacing w:after="0" w:line="240" w:lineRule="auto"/>
        <w:ind w:left="544"/>
        <w:textAlignment w:val="center"/>
        <w:rPr>
          <w:rFonts w:ascii="Calibri" w:eastAsia="Times New Roman" w:hAnsi="Calibri" w:cs="Calibri"/>
          <w:color w:val="000000"/>
          <w:lang w:eastAsia="en-CA"/>
        </w:rPr>
      </w:pPr>
      <w:r w:rsidRPr="008D1B15">
        <w:rPr>
          <w:rFonts w:ascii="Calibri" w:eastAsia="Times New Roman" w:hAnsi="Calibri" w:cs="Calibri"/>
          <w:color w:val="000000"/>
          <w:lang w:eastAsia="en-CA"/>
        </w:rPr>
        <w:t xml:space="preserve">Institutional appraisers only have one client and are employed by that organization, usually on a fixed salary. Life insurance companies, mortgage companies, trust companies, banks, utility companies, real estate developers, and manufacturing firms are typical employers. </w:t>
      </w:r>
    </w:p>
    <w:p w14:paraId="49854923" w14:textId="77777777" w:rsidR="008D1B15" w:rsidRPr="008D1B15" w:rsidRDefault="008D1B15" w:rsidP="008D1B15">
      <w:pPr>
        <w:spacing w:after="0" w:line="240" w:lineRule="auto"/>
        <w:ind w:left="4"/>
        <w:rPr>
          <w:rFonts w:ascii="Calibri" w:eastAsia="Times New Roman" w:hAnsi="Calibri" w:cs="Calibri"/>
          <w:color w:val="000000"/>
          <w:lang w:eastAsia="en-CA"/>
        </w:rPr>
      </w:pPr>
      <w:r w:rsidRPr="008D1B15">
        <w:rPr>
          <w:rFonts w:ascii="Calibri" w:eastAsia="Times New Roman" w:hAnsi="Calibri" w:cs="Calibri"/>
          <w:color w:val="000000"/>
          <w:lang w:eastAsia="en-CA"/>
        </w:rPr>
        <w:t> </w:t>
      </w:r>
    </w:p>
    <w:p w14:paraId="195395FD" w14:textId="77777777" w:rsidR="008D1B15" w:rsidRPr="008D1B15" w:rsidRDefault="008D1B15" w:rsidP="008D1B15">
      <w:pPr>
        <w:spacing w:after="0" w:line="240" w:lineRule="auto"/>
        <w:ind w:left="4"/>
        <w:rPr>
          <w:rFonts w:ascii="Calibri" w:eastAsia="Times New Roman" w:hAnsi="Calibri" w:cs="Calibri"/>
          <w:color w:val="000000"/>
          <w:lang w:eastAsia="en-CA"/>
        </w:rPr>
      </w:pPr>
      <w:r w:rsidRPr="008D1B15">
        <w:rPr>
          <w:rFonts w:ascii="Calibri" w:eastAsia="Times New Roman" w:hAnsi="Calibri" w:cs="Calibri"/>
          <w:color w:val="000000"/>
          <w:lang w:eastAsia="en-CA"/>
        </w:rPr>
        <w:t xml:space="preserve">(3) Government appraisers </w:t>
      </w:r>
    </w:p>
    <w:p w14:paraId="36ADDAC9" w14:textId="77777777" w:rsidR="008D1B15" w:rsidRPr="008D1B15" w:rsidRDefault="008D1B15" w:rsidP="008D1B15">
      <w:pPr>
        <w:numPr>
          <w:ilvl w:val="1"/>
          <w:numId w:val="38"/>
        </w:numPr>
        <w:spacing w:after="0" w:line="240" w:lineRule="auto"/>
        <w:ind w:left="544"/>
        <w:textAlignment w:val="center"/>
        <w:rPr>
          <w:rFonts w:ascii="Calibri" w:eastAsia="Times New Roman" w:hAnsi="Calibri" w:cs="Calibri"/>
          <w:color w:val="000000"/>
          <w:lang w:eastAsia="en-CA"/>
        </w:rPr>
      </w:pPr>
      <w:r w:rsidRPr="008D1B15">
        <w:rPr>
          <w:rFonts w:ascii="Calibri" w:eastAsia="Times New Roman" w:hAnsi="Calibri" w:cs="Calibri"/>
          <w:color w:val="000000"/>
          <w:lang w:eastAsia="en-CA"/>
        </w:rPr>
        <w:t xml:space="preserve">(Federal, provincial, and municipal) are the third category of employment for appraisers. </w:t>
      </w:r>
    </w:p>
    <w:p w14:paraId="46AF1C9F" w14:textId="77777777" w:rsidR="008D1B15" w:rsidRPr="008D1B15" w:rsidRDefault="008D1B15" w:rsidP="008D1B15">
      <w:pPr>
        <w:numPr>
          <w:ilvl w:val="1"/>
          <w:numId w:val="38"/>
        </w:numPr>
        <w:spacing w:after="0" w:line="240" w:lineRule="auto"/>
        <w:ind w:left="544"/>
        <w:textAlignment w:val="center"/>
        <w:rPr>
          <w:rFonts w:ascii="Calibri" w:eastAsia="Times New Roman" w:hAnsi="Calibri" w:cs="Calibri"/>
          <w:color w:val="000000"/>
          <w:lang w:eastAsia="en-CA"/>
        </w:rPr>
      </w:pPr>
      <w:r w:rsidRPr="008D1B15">
        <w:rPr>
          <w:rFonts w:ascii="Calibri" w:eastAsia="Times New Roman" w:hAnsi="Calibri" w:cs="Calibri"/>
          <w:color w:val="000000"/>
          <w:lang w:eastAsia="en-CA"/>
        </w:rPr>
        <w:t xml:space="preserve">All levels of government require a variety of real estate services and often hire a continent of full-time appraisers </w:t>
      </w:r>
    </w:p>
    <w:p w14:paraId="46E9E42A" w14:textId="77777777" w:rsidR="008D1B15" w:rsidRPr="008D1B15" w:rsidRDefault="008D1B15" w:rsidP="008D1B15">
      <w:pPr>
        <w:spacing w:after="0" w:line="240" w:lineRule="auto"/>
        <w:ind w:left="4"/>
        <w:rPr>
          <w:rFonts w:ascii="Calibri" w:eastAsia="Times New Roman" w:hAnsi="Calibri" w:cs="Calibri"/>
          <w:color w:val="0070C0"/>
          <w:lang w:eastAsia="en-CA"/>
        </w:rPr>
      </w:pPr>
      <w:r w:rsidRPr="008D1B15">
        <w:rPr>
          <w:rFonts w:ascii="Calibri" w:eastAsia="Times New Roman" w:hAnsi="Calibri" w:cs="Calibri"/>
          <w:color w:val="0070C0"/>
          <w:lang w:eastAsia="en-CA"/>
        </w:rPr>
        <w:t> </w:t>
      </w:r>
    </w:p>
    <w:p w14:paraId="15E30863" w14:textId="77777777" w:rsidR="008D1B15" w:rsidRPr="008D1B15" w:rsidRDefault="008D1B15" w:rsidP="008D1B15">
      <w:pPr>
        <w:numPr>
          <w:ilvl w:val="1"/>
          <w:numId w:val="39"/>
        </w:numPr>
        <w:spacing w:after="0" w:line="240" w:lineRule="auto"/>
        <w:ind w:left="544"/>
        <w:textAlignment w:val="center"/>
        <w:rPr>
          <w:rFonts w:ascii="Calibri" w:eastAsia="Times New Roman" w:hAnsi="Calibri" w:cs="Calibri"/>
          <w:color w:val="0070C0"/>
          <w:lang w:eastAsia="en-CA"/>
        </w:rPr>
      </w:pPr>
      <w:r w:rsidRPr="008D1B15">
        <w:rPr>
          <w:rFonts w:ascii="Calibri" w:eastAsia="Times New Roman" w:hAnsi="Calibri" w:cs="Calibri"/>
          <w:color w:val="0070C0"/>
          <w:lang w:eastAsia="en-CA"/>
        </w:rPr>
        <w:t xml:space="preserve">Discuss whether the appraiser's obligations to the five stakeholder groups can be in conflict, and how the appraiser can manage them </w:t>
      </w:r>
    </w:p>
    <w:p w14:paraId="41C56B5F" w14:textId="77777777" w:rsidR="008D1B15" w:rsidRPr="008D1B15" w:rsidRDefault="008D1B15" w:rsidP="008D1B15">
      <w:pPr>
        <w:spacing w:after="0" w:line="240" w:lineRule="auto"/>
        <w:ind w:left="4"/>
        <w:rPr>
          <w:rFonts w:ascii="Calibri" w:eastAsia="Times New Roman" w:hAnsi="Calibri" w:cs="Calibri"/>
          <w:color w:val="000000"/>
          <w:lang w:eastAsia="en-CA"/>
        </w:rPr>
      </w:pPr>
      <w:r w:rsidRPr="008D1B15">
        <w:rPr>
          <w:rFonts w:ascii="Calibri" w:eastAsia="Times New Roman" w:hAnsi="Calibri" w:cs="Calibri"/>
          <w:color w:val="000000"/>
          <w:lang w:eastAsia="en-CA"/>
        </w:rPr>
        <w:t> </w:t>
      </w:r>
    </w:p>
    <w:p w14:paraId="4DB4F833" w14:textId="77777777" w:rsidR="008D1B15" w:rsidRPr="008D1B15" w:rsidRDefault="008D1B15" w:rsidP="008D1B15">
      <w:pPr>
        <w:numPr>
          <w:ilvl w:val="1"/>
          <w:numId w:val="40"/>
        </w:numPr>
        <w:spacing w:after="0" w:line="240" w:lineRule="auto"/>
        <w:ind w:left="544"/>
        <w:textAlignment w:val="center"/>
        <w:rPr>
          <w:rFonts w:ascii="Calibri" w:eastAsia="Times New Roman" w:hAnsi="Calibri" w:cs="Calibri"/>
          <w:color w:val="000000"/>
          <w:lang w:eastAsia="en-CA"/>
        </w:rPr>
      </w:pPr>
      <w:proofErr w:type="gramStart"/>
      <w:r w:rsidRPr="008D1B15">
        <w:rPr>
          <w:rFonts w:ascii="Calibri" w:eastAsia="Times New Roman" w:hAnsi="Calibri" w:cs="Calibri"/>
          <w:color w:val="000000"/>
          <w:lang w:eastAsia="en-CA"/>
        </w:rPr>
        <w:t>Yes</w:t>
      </w:r>
      <w:proofErr w:type="gramEnd"/>
      <w:r w:rsidRPr="008D1B15">
        <w:rPr>
          <w:rFonts w:ascii="Calibri" w:eastAsia="Times New Roman" w:hAnsi="Calibri" w:cs="Calibri"/>
          <w:color w:val="000000"/>
          <w:lang w:eastAsia="en-CA"/>
        </w:rPr>
        <w:t xml:space="preserve"> they can be in conflict of each other </w:t>
      </w:r>
    </w:p>
    <w:p w14:paraId="32A28A74" w14:textId="77777777" w:rsidR="008D1B15" w:rsidRPr="008D1B15" w:rsidRDefault="008D1B15" w:rsidP="008D1B15">
      <w:pPr>
        <w:numPr>
          <w:ilvl w:val="1"/>
          <w:numId w:val="40"/>
        </w:numPr>
        <w:spacing w:after="0" w:line="240" w:lineRule="auto"/>
        <w:ind w:left="544"/>
        <w:textAlignment w:val="center"/>
        <w:rPr>
          <w:rFonts w:ascii="Calibri" w:eastAsia="Times New Roman" w:hAnsi="Calibri" w:cs="Calibri"/>
          <w:color w:val="000000"/>
          <w:lang w:eastAsia="en-CA"/>
        </w:rPr>
      </w:pPr>
      <w:r w:rsidRPr="008D1B15">
        <w:rPr>
          <w:rFonts w:ascii="Calibri" w:eastAsia="Times New Roman" w:hAnsi="Calibri" w:cs="Calibri"/>
          <w:color w:val="000000"/>
          <w:lang w:eastAsia="en-CA"/>
        </w:rPr>
        <w:t xml:space="preserve">National and international appraisal organizations have started to build strong relations with each other which will benefit </w:t>
      </w:r>
      <w:proofErr w:type="gramStart"/>
      <w:r w:rsidRPr="008D1B15">
        <w:rPr>
          <w:rFonts w:ascii="Calibri" w:eastAsia="Times New Roman" w:hAnsi="Calibri" w:cs="Calibri"/>
          <w:color w:val="000000"/>
          <w:lang w:eastAsia="en-CA"/>
        </w:rPr>
        <w:t>all of</w:t>
      </w:r>
      <w:proofErr w:type="gramEnd"/>
      <w:r w:rsidRPr="008D1B15">
        <w:rPr>
          <w:rFonts w:ascii="Calibri" w:eastAsia="Times New Roman" w:hAnsi="Calibri" w:cs="Calibri"/>
          <w:color w:val="000000"/>
          <w:lang w:eastAsia="en-CA"/>
        </w:rPr>
        <w:t xml:space="preserve"> the practitioners </w:t>
      </w:r>
    </w:p>
    <w:p w14:paraId="20A65A63" w14:textId="77777777" w:rsidR="008D1B15" w:rsidRPr="008D1B15" w:rsidRDefault="008D1B15" w:rsidP="008D1B15">
      <w:pPr>
        <w:spacing w:after="0" w:line="240" w:lineRule="auto"/>
        <w:ind w:left="4"/>
        <w:rPr>
          <w:rFonts w:ascii="Calibri" w:eastAsia="Times New Roman" w:hAnsi="Calibri" w:cs="Calibri"/>
          <w:color w:val="000000"/>
          <w:lang w:eastAsia="en-CA"/>
        </w:rPr>
      </w:pPr>
      <w:r w:rsidRPr="008D1B15">
        <w:rPr>
          <w:rFonts w:ascii="Calibri" w:eastAsia="Times New Roman" w:hAnsi="Calibri" w:cs="Calibri"/>
          <w:color w:val="000000"/>
          <w:lang w:eastAsia="en-CA"/>
        </w:rPr>
        <w:t> </w:t>
      </w:r>
    </w:p>
    <w:p w14:paraId="28E63E11" w14:textId="77777777" w:rsidR="008D1B15" w:rsidRPr="008D1B15" w:rsidRDefault="008D1B15" w:rsidP="008D1B15">
      <w:pPr>
        <w:spacing w:after="0" w:line="240" w:lineRule="auto"/>
        <w:ind w:left="4"/>
        <w:rPr>
          <w:rFonts w:ascii="Calibri" w:eastAsia="Times New Roman" w:hAnsi="Calibri" w:cs="Calibri"/>
          <w:color w:val="000000"/>
          <w:lang w:eastAsia="en-CA"/>
        </w:rPr>
      </w:pPr>
      <w:r w:rsidRPr="008D1B15">
        <w:rPr>
          <w:rFonts w:ascii="Calibri" w:eastAsia="Times New Roman" w:hAnsi="Calibri" w:cs="Calibri"/>
          <w:color w:val="000000"/>
          <w:lang w:eastAsia="en-CA"/>
        </w:rPr>
        <w:t xml:space="preserve">Appraiser obligations: </w:t>
      </w:r>
    </w:p>
    <w:p w14:paraId="23E7CB33" w14:textId="77777777" w:rsidR="008D1B15" w:rsidRPr="008D1B15" w:rsidRDefault="008D1B15" w:rsidP="008D1B15">
      <w:pPr>
        <w:numPr>
          <w:ilvl w:val="1"/>
          <w:numId w:val="41"/>
        </w:numPr>
        <w:spacing w:after="0" w:line="240" w:lineRule="auto"/>
        <w:ind w:left="544"/>
        <w:textAlignment w:val="center"/>
        <w:rPr>
          <w:rFonts w:ascii="Calibri" w:eastAsia="Times New Roman" w:hAnsi="Calibri" w:cs="Calibri"/>
          <w:color w:val="000000"/>
          <w:lang w:eastAsia="en-CA"/>
        </w:rPr>
      </w:pPr>
      <w:r w:rsidRPr="008D1B15">
        <w:rPr>
          <w:rFonts w:ascii="Calibri" w:eastAsia="Times New Roman" w:hAnsi="Calibri" w:cs="Calibri"/>
          <w:color w:val="000000"/>
          <w:lang w:eastAsia="en-CA"/>
        </w:rPr>
        <w:t xml:space="preserve">Clients </w:t>
      </w:r>
    </w:p>
    <w:p w14:paraId="0E6B1FC6" w14:textId="77777777" w:rsidR="008D1B15" w:rsidRPr="008D1B15" w:rsidRDefault="008D1B15" w:rsidP="008D1B15">
      <w:pPr>
        <w:numPr>
          <w:ilvl w:val="1"/>
          <w:numId w:val="41"/>
        </w:numPr>
        <w:spacing w:after="0" w:line="240" w:lineRule="auto"/>
        <w:ind w:left="544"/>
        <w:textAlignment w:val="center"/>
        <w:rPr>
          <w:rFonts w:ascii="Calibri" w:eastAsia="Times New Roman" w:hAnsi="Calibri" w:cs="Calibri"/>
          <w:color w:val="000000"/>
          <w:lang w:eastAsia="en-CA"/>
        </w:rPr>
      </w:pPr>
      <w:r w:rsidRPr="008D1B15">
        <w:rPr>
          <w:rFonts w:ascii="Calibri" w:eastAsia="Times New Roman" w:hAnsi="Calibri" w:cs="Calibri"/>
          <w:color w:val="000000"/>
          <w:lang w:eastAsia="en-CA"/>
        </w:rPr>
        <w:t xml:space="preserve">Third Parties </w:t>
      </w:r>
    </w:p>
    <w:p w14:paraId="3EAEA3E8" w14:textId="77777777" w:rsidR="008D1B15" w:rsidRPr="008D1B15" w:rsidRDefault="008D1B15" w:rsidP="008D1B15">
      <w:pPr>
        <w:numPr>
          <w:ilvl w:val="1"/>
          <w:numId w:val="41"/>
        </w:numPr>
        <w:spacing w:after="0" w:line="240" w:lineRule="auto"/>
        <w:ind w:left="544"/>
        <w:textAlignment w:val="center"/>
        <w:rPr>
          <w:rFonts w:ascii="Calibri" w:eastAsia="Times New Roman" w:hAnsi="Calibri" w:cs="Calibri"/>
          <w:color w:val="000000"/>
          <w:lang w:eastAsia="en-CA"/>
        </w:rPr>
      </w:pPr>
      <w:r w:rsidRPr="008D1B15">
        <w:rPr>
          <w:rFonts w:ascii="Calibri" w:eastAsia="Times New Roman" w:hAnsi="Calibri" w:cs="Calibri"/>
          <w:color w:val="000000"/>
          <w:lang w:eastAsia="en-CA"/>
        </w:rPr>
        <w:lastRenderedPageBreak/>
        <w:t xml:space="preserve">Society </w:t>
      </w:r>
    </w:p>
    <w:p w14:paraId="4CD2BEDE" w14:textId="77777777" w:rsidR="008D1B15" w:rsidRPr="008D1B15" w:rsidRDefault="008D1B15" w:rsidP="008D1B15">
      <w:pPr>
        <w:numPr>
          <w:ilvl w:val="1"/>
          <w:numId w:val="41"/>
        </w:numPr>
        <w:spacing w:after="0" w:line="240" w:lineRule="auto"/>
        <w:ind w:left="544"/>
        <w:textAlignment w:val="center"/>
        <w:rPr>
          <w:rFonts w:ascii="Calibri" w:eastAsia="Times New Roman" w:hAnsi="Calibri" w:cs="Calibri"/>
          <w:color w:val="000000"/>
          <w:lang w:eastAsia="en-CA"/>
        </w:rPr>
      </w:pPr>
      <w:r w:rsidRPr="008D1B15">
        <w:rPr>
          <w:rFonts w:ascii="Calibri" w:eastAsia="Times New Roman" w:hAnsi="Calibri" w:cs="Calibri"/>
          <w:color w:val="000000"/>
          <w:lang w:eastAsia="en-CA"/>
        </w:rPr>
        <w:t xml:space="preserve">Appraisal profession </w:t>
      </w:r>
    </w:p>
    <w:p w14:paraId="4BF11E58" w14:textId="77777777" w:rsidR="008D1B15" w:rsidRPr="008D1B15" w:rsidRDefault="008D1B15" w:rsidP="008D1B15">
      <w:pPr>
        <w:numPr>
          <w:ilvl w:val="1"/>
          <w:numId w:val="41"/>
        </w:numPr>
        <w:spacing w:after="0" w:line="240" w:lineRule="auto"/>
        <w:ind w:left="544"/>
        <w:textAlignment w:val="center"/>
        <w:rPr>
          <w:rFonts w:ascii="Calibri" w:eastAsia="Times New Roman" w:hAnsi="Calibri" w:cs="Calibri"/>
          <w:color w:val="000000"/>
          <w:lang w:eastAsia="en-CA"/>
        </w:rPr>
      </w:pPr>
      <w:r w:rsidRPr="008D1B15">
        <w:rPr>
          <w:rFonts w:ascii="Calibri" w:eastAsia="Times New Roman" w:hAnsi="Calibri" w:cs="Calibri"/>
          <w:color w:val="000000"/>
          <w:lang w:eastAsia="en-CA"/>
        </w:rPr>
        <w:t xml:space="preserve">Peers </w:t>
      </w:r>
    </w:p>
    <w:p w14:paraId="7C25EBAF" w14:textId="77777777" w:rsidR="008D1B15" w:rsidRPr="008D1B15" w:rsidRDefault="008D1B15" w:rsidP="008D1B15">
      <w:pPr>
        <w:spacing w:after="0" w:line="240" w:lineRule="auto"/>
        <w:ind w:left="4"/>
        <w:rPr>
          <w:rFonts w:ascii="Calibri" w:eastAsia="Times New Roman" w:hAnsi="Calibri" w:cs="Calibri"/>
          <w:color w:val="0070C0"/>
          <w:lang w:eastAsia="en-CA"/>
        </w:rPr>
      </w:pPr>
      <w:r w:rsidRPr="008D1B15">
        <w:rPr>
          <w:rFonts w:ascii="Calibri" w:eastAsia="Times New Roman" w:hAnsi="Calibri" w:cs="Calibri"/>
          <w:color w:val="0070C0"/>
          <w:lang w:eastAsia="en-CA"/>
        </w:rPr>
        <w:t> </w:t>
      </w:r>
    </w:p>
    <w:p w14:paraId="55CF90FC" w14:textId="77777777" w:rsidR="008D1B15" w:rsidRPr="008D1B15" w:rsidRDefault="008D1B15" w:rsidP="008D1B15">
      <w:pPr>
        <w:spacing w:after="0" w:line="240" w:lineRule="auto"/>
        <w:ind w:left="4"/>
        <w:rPr>
          <w:rFonts w:ascii="Calibri" w:eastAsia="Times New Roman" w:hAnsi="Calibri" w:cs="Calibri"/>
          <w:color w:val="0070C0"/>
          <w:lang w:eastAsia="en-CA"/>
        </w:rPr>
      </w:pPr>
      <w:r w:rsidRPr="008D1B15">
        <w:rPr>
          <w:rFonts w:ascii="Calibri" w:eastAsia="Times New Roman" w:hAnsi="Calibri" w:cs="Calibri"/>
          <w:color w:val="0070C0"/>
          <w:lang w:eastAsia="en-CA"/>
        </w:rPr>
        <w:t> </w:t>
      </w:r>
    </w:p>
    <w:p w14:paraId="16F9E97E" w14:textId="77777777" w:rsidR="008D1B15" w:rsidRPr="008D1B15" w:rsidRDefault="008D1B15" w:rsidP="008D1B15">
      <w:pPr>
        <w:numPr>
          <w:ilvl w:val="1"/>
          <w:numId w:val="42"/>
        </w:numPr>
        <w:spacing w:after="0" w:line="240" w:lineRule="auto"/>
        <w:ind w:left="544"/>
        <w:textAlignment w:val="center"/>
        <w:rPr>
          <w:rFonts w:ascii="Calibri" w:eastAsia="Times New Roman" w:hAnsi="Calibri" w:cs="Calibri"/>
          <w:color w:val="0070C0"/>
          <w:lang w:eastAsia="en-CA"/>
        </w:rPr>
      </w:pPr>
      <w:r w:rsidRPr="008D1B15">
        <w:rPr>
          <w:rFonts w:ascii="Calibri" w:eastAsia="Times New Roman" w:hAnsi="Calibri" w:cs="Calibri"/>
          <w:color w:val="0070C0"/>
          <w:lang w:eastAsia="en-CA"/>
        </w:rPr>
        <w:t xml:space="preserve">Compare and contrast three categories of value. Which one do you think is most important in real estate and why?  </w:t>
      </w:r>
    </w:p>
    <w:p w14:paraId="0C7F475D" w14:textId="77777777" w:rsidR="008D1B15" w:rsidRPr="008D1B15" w:rsidRDefault="008D1B15" w:rsidP="008D1B15">
      <w:pPr>
        <w:spacing w:after="0" w:line="240" w:lineRule="auto"/>
        <w:ind w:left="4"/>
        <w:rPr>
          <w:rFonts w:ascii="Calibri" w:eastAsia="Times New Roman" w:hAnsi="Calibri" w:cs="Calibri"/>
          <w:color w:val="0070C0"/>
          <w:lang w:eastAsia="en-CA"/>
        </w:rPr>
      </w:pPr>
      <w:r w:rsidRPr="008D1B15">
        <w:rPr>
          <w:rFonts w:ascii="Calibri" w:eastAsia="Times New Roman" w:hAnsi="Calibri" w:cs="Calibri"/>
          <w:color w:val="0070C0"/>
          <w:lang w:eastAsia="en-CA"/>
        </w:rPr>
        <w:t> </w:t>
      </w:r>
    </w:p>
    <w:p w14:paraId="09E1844B" w14:textId="77777777" w:rsidR="008D1B15" w:rsidRPr="008D1B15" w:rsidRDefault="008D1B15" w:rsidP="008D1B15">
      <w:pPr>
        <w:spacing w:after="0" w:line="240" w:lineRule="auto"/>
        <w:ind w:left="4"/>
        <w:rPr>
          <w:rFonts w:ascii="Calibri" w:eastAsia="Times New Roman" w:hAnsi="Calibri" w:cs="Calibri"/>
          <w:lang w:eastAsia="en-CA"/>
        </w:rPr>
      </w:pPr>
      <w:r w:rsidRPr="008D1B15">
        <w:rPr>
          <w:rFonts w:ascii="Calibri" w:eastAsia="Times New Roman" w:hAnsi="Calibri" w:cs="Calibri"/>
          <w:b/>
          <w:bCs/>
          <w:lang w:eastAsia="en-CA"/>
        </w:rPr>
        <w:t>Value</w:t>
      </w:r>
      <w:r w:rsidRPr="008D1B15">
        <w:rPr>
          <w:rFonts w:ascii="Calibri" w:eastAsia="Times New Roman" w:hAnsi="Calibri" w:cs="Calibri"/>
          <w:lang w:eastAsia="en-CA"/>
        </w:rPr>
        <w:t xml:space="preserve"> = What does it mean to buy something of value? What we are buying. Very subjective, one person might perceive a sunset with ocean view to be of more "value" than another individual </w:t>
      </w:r>
    </w:p>
    <w:p w14:paraId="2B9CEBFE" w14:textId="77777777" w:rsidR="008D1B15" w:rsidRPr="008D1B15" w:rsidRDefault="008D1B15" w:rsidP="008D1B15">
      <w:pPr>
        <w:spacing w:after="0" w:line="240" w:lineRule="auto"/>
        <w:ind w:left="4"/>
        <w:rPr>
          <w:rFonts w:ascii="Calibri" w:eastAsia="Times New Roman" w:hAnsi="Calibri" w:cs="Calibri"/>
          <w:lang w:eastAsia="en-CA"/>
        </w:rPr>
      </w:pPr>
      <w:r w:rsidRPr="008D1B15">
        <w:rPr>
          <w:rFonts w:ascii="Calibri" w:eastAsia="Times New Roman" w:hAnsi="Calibri" w:cs="Calibri"/>
          <w:lang w:eastAsia="en-CA"/>
        </w:rPr>
        <w:t> </w:t>
      </w:r>
    </w:p>
    <w:p w14:paraId="3E163256" w14:textId="77777777" w:rsidR="008D1B15" w:rsidRPr="008D1B15" w:rsidRDefault="008D1B15" w:rsidP="008D1B15">
      <w:pPr>
        <w:spacing w:after="0" w:line="240" w:lineRule="auto"/>
        <w:ind w:left="4"/>
        <w:rPr>
          <w:rFonts w:ascii="Calibri" w:eastAsia="Times New Roman" w:hAnsi="Calibri" w:cs="Calibri"/>
          <w:lang w:eastAsia="en-CA"/>
        </w:rPr>
      </w:pPr>
      <w:r w:rsidRPr="008D1B15">
        <w:rPr>
          <w:rFonts w:ascii="Calibri" w:eastAsia="Times New Roman" w:hAnsi="Calibri" w:cs="Calibri"/>
          <w:lang w:eastAsia="en-CA"/>
        </w:rPr>
        <w:t xml:space="preserve">Subjective Value = </w:t>
      </w:r>
    </w:p>
    <w:p w14:paraId="7495D685" w14:textId="77777777" w:rsidR="008D1B15" w:rsidRPr="008D1B15" w:rsidRDefault="008D1B15" w:rsidP="008D1B15">
      <w:pPr>
        <w:spacing w:after="0" w:line="240" w:lineRule="auto"/>
        <w:ind w:left="4"/>
        <w:rPr>
          <w:rFonts w:ascii="Calibri" w:eastAsia="Times New Roman" w:hAnsi="Calibri" w:cs="Calibri"/>
          <w:lang w:eastAsia="en-CA"/>
        </w:rPr>
      </w:pPr>
      <w:r w:rsidRPr="008D1B15">
        <w:rPr>
          <w:rFonts w:ascii="Calibri" w:eastAsia="Times New Roman" w:hAnsi="Calibri" w:cs="Calibri"/>
          <w:lang w:eastAsia="en-CA"/>
        </w:rPr>
        <w:t> </w:t>
      </w:r>
    </w:p>
    <w:p w14:paraId="33539EE2" w14:textId="77777777" w:rsidR="008D1B15" w:rsidRPr="008D1B15" w:rsidRDefault="008D1B15" w:rsidP="008D1B15">
      <w:pPr>
        <w:numPr>
          <w:ilvl w:val="1"/>
          <w:numId w:val="43"/>
        </w:numPr>
        <w:spacing w:after="0" w:line="240" w:lineRule="auto"/>
        <w:ind w:left="544"/>
        <w:textAlignment w:val="center"/>
        <w:rPr>
          <w:rFonts w:ascii="Calibri" w:eastAsia="Times New Roman" w:hAnsi="Calibri" w:cs="Calibri"/>
          <w:lang w:eastAsia="en-CA"/>
        </w:rPr>
      </w:pPr>
      <w:r w:rsidRPr="008D1B15">
        <w:rPr>
          <w:rFonts w:ascii="Calibri" w:eastAsia="Times New Roman" w:hAnsi="Calibri" w:cs="Calibri"/>
          <w:lang w:eastAsia="en-CA"/>
        </w:rPr>
        <w:t xml:space="preserve">Exists in our minds </w:t>
      </w:r>
    </w:p>
    <w:p w14:paraId="2A03139A" w14:textId="77777777" w:rsidR="008D1B15" w:rsidRPr="008D1B15" w:rsidRDefault="008D1B15" w:rsidP="008D1B15">
      <w:pPr>
        <w:numPr>
          <w:ilvl w:val="1"/>
          <w:numId w:val="43"/>
        </w:numPr>
        <w:spacing w:after="0" w:line="240" w:lineRule="auto"/>
        <w:ind w:left="544"/>
        <w:textAlignment w:val="center"/>
        <w:rPr>
          <w:rFonts w:ascii="Calibri" w:eastAsia="Times New Roman" w:hAnsi="Calibri" w:cs="Calibri"/>
          <w:lang w:eastAsia="en-CA"/>
        </w:rPr>
      </w:pPr>
      <w:r w:rsidRPr="008D1B15">
        <w:rPr>
          <w:rFonts w:ascii="Calibri" w:eastAsia="Times New Roman" w:hAnsi="Calibri" w:cs="Calibri"/>
          <w:lang w:eastAsia="en-CA"/>
        </w:rPr>
        <w:t xml:space="preserve">Is created by us </w:t>
      </w:r>
    </w:p>
    <w:p w14:paraId="5313CA12" w14:textId="77777777" w:rsidR="008D1B15" w:rsidRPr="008D1B15" w:rsidRDefault="008D1B15" w:rsidP="008D1B15">
      <w:pPr>
        <w:numPr>
          <w:ilvl w:val="1"/>
          <w:numId w:val="43"/>
        </w:numPr>
        <w:spacing w:after="0" w:line="240" w:lineRule="auto"/>
        <w:ind w:left="544"/>
        <w:textAlignment w:val="center"/>
        <w:rPr>
          <w:rFonts w:ascii="Calibri" w:eastAsia="Times New Roman" w:hAnsi="Calibri" w:cs="Calibri"/>
          <w:lang w:eastAsia="en-CA"/>
        </w:rPr>
      </w:pPr>
      <w:r w:rsidRPr="008D1B15">
        <w:rPr>
          <w:rFonts w:ascii="Calibri" w:eastAsia="Times New Roman" w:hAnsi="Calibri" w:cs="Calibri"/>
          <w:lang w:eastAsia="en-CA"/>
        </w:rPr>
        <w:t xml:space="preserve">Everyone has different perceptions </w:t>
      </w:r>
    </w:p>
    <w:p w14:paraId="393BE730" w14:textId="77777777" w:rsidR="008D1B15" w:rsidRPr="008D1B15" w:rsidRDefault="008D1B15" w:rsidP="008D1B15">
      <w:pPr>
        <w:numPr>
          <w:ilvl w:val="1"/>
          <w:numId w:val="43"/>
        </w:numPr>
        <w:spacing w:after="0" w:line="240" w:lineRule="auto"/>
        <w:ind w:left="544"/>
        <w:textAlignment w:val="center"/>
        <w:rPr>
          <w:rFonts w:ascii="Calibri" w:eastAsia="Times New Roman" w:hAnsi="Calibri" w:cs="Calibri"/>
          <w:lang w:eastAsia="en-CA"/>
        </w:rPr>
      </w:pPr>
      <w:r w:rsidRPr="008D1B15">
        <w:rPr>
          <w:rFonts w:ascii="Calibri" w:eastAsia="Times New Roman" w:hAnsi="Calibri" w:cs="Calibri"/>
          <w:lang w:eastAsia="en-CA"/>
        </w:rPr>
        <w:t xml:space="preserve">Based on our desires </w:t>
      </w:r>
    </w:p>
    <w:p w14:paraId="4A20DD53" w14:textId="77777777" w:rsidR="008D1B15" w:rsidRPr="008D1B15" w:rsidRDefault="008D1B15" w:rsidP="008D1B15">
      <w:pPr>
        <w:spacing w:after="0" w:line="240" w:lineRule="auto"/>
        <w:ind w:left="4"/>
        <w:rPr>
          <w:rFonts w:ascii="Calibri" w:eastAsia="Times New Roman" w:hAnsi="Calibri" w:cs="Calibri"/>
          <w:lang w:eastAsia="en-CA"/>
        </w:rPr>
      </w:pPr>
      <w:r w:rsidRPr="008D1B15">
        <w:rPr>
          <w:rFonts w:ascii="Calibri" w:eastAsia="Times New Roman" w:hAnsi="Calibri" w:cs="Calibri"/>
          <w:lang w:eastAsia="en-CA"/>
        </w:rPr>
        <w:t> </w:t>
      </w:r>
    </w:p>
    <w:p w14:paraId="69D79E87" w14:textId="77777777" w:rsidR="008D1B15" w:rsidRPr="008D1B15" w:rsidRDefault="008D1B15" w:rsidP="008D1B15">
      <w:pPr>
        <w:spacing w:after="0" w:line="240" w:lineRule="auto"/>
        <w:ind w:left="4"/>
        <w:rPr>
          <w:rFonts w:ascii="Calibri" w:eastAsia="Times New Roman" w:hAnsi="Calibri" w:cs="Calibri"/>
          <w:lang w:eastAsia="en-CA"/>
        </w:rPr>
      </w:pPr>
      <w:r w:rsidRPr="008D1B15">
        <w:rPr>
          <w:rFonts w:ascii="Calibri" w:eastAsia="Times New Roman" w:hAnsi="Calibri" w:cs="Calibri"/>
          <w:b/>
          <w:bCs/>
          <w:lang w:eastAsia="en-CA"/>
        </w:rPr>
        <w:t>Objective value</w:t>
      </w:r>
      <w:r w:rsidRPr="008D1B15">
        <w:rPr>
          <w:rFonts w:ascii="Calibri" w:eastAsia="Times New Roman" w:hAnsi="Calibri" w:cs="Calibri"/>
          <w:lang w:eastAsia="en-CA"/>
        </w:rPr>
        <w:t xml:space="preserve"> = The cost to create the item. The hard cost, where you can find the cost of the land, building, and add it all up together </w:t>
      </w:r>
    </w:p>
    <w:p w14:paraId="0FE99808" w14:textId="77777777" w:rsidR="008D1B15" w:rsidRPr="008D1B15" w:rsidRDefault="008D1B15" w:rsidP="008D1B15">
      <w:pPr>
        <w:spacing w:after="0" w:line="240" w:lineRule="auto"/>
        <w:ind w:left="4"/>
        <w:rPr>
          <w:rFonts w:ascii="Calibri" w:eastAsia="Times New Roman" w:hAnsi="Calibri" w:cs="Calibri"/>
          <w:color w:val="0070C0"/>
          <w:lang w:eastAsia="en-CA"/>
        </w:rPr>
      </w:pPr>
      <w:r w:rsidRPr="008D1B15">
        <w:rPr>
          <w:rFonts w:ascii="Calibri" w:eastAsia="Times New Roman" w:hAnsi="Calibri" w:cs="Calibri"/>
          <w:color w:val="0070C0"/>
          <w:lang w:eastAsia="en-CA"/>
        </w:rPr>
        <w:t> </w:t>
      </w:r>
    </w:p>
    <w:p w14:paraId="0F7A2F78" w14:textId="77777777" w:rsidR="008D1B15" w:rsidRPr="008D1B15" w:rsidRDefault="008D1B15" w:rsidP="008D1B15">
      <w:pPr>
        <w:spacing w:after="0" w:line="240" w:lineRule="auto"/>
        <w:ind w:left="4"/>
        <w:rPr>
          <w:rFonts w:ascii="Calibri" w:eastAsia="Times New Roman" w:hAnsi="Calibri" w:cs="Calibri"/>
          <w:color w:val="000000"/>
          <w:lang w:eastAsia="en-CA"/>
        </w:rPr>
      </w:pPr>
      <w:r w:rsidRPr="008D1B15">
        <w:rPr>
          <w:rFonts w:ascii="Calibri" w:eastAsia="Times New Roman" w:hAnsi="Calibri" w:cs="Calibri"/>
          <w:color w:val="000000"/>
          <w:lang w:eastAsia="en-CA"/>
        </w:rPr>
        <w:t xml:space="preserve">I think that subjective value is the most important, because it changes the price of a property depending on what the buyer perceives about the property. If they are interested in sunsets, green grass etc. The property prices will go up. </w:t>
      </w:r>
    </w:p>
    <w:p w14:paraId="5D7BC9C9" w14:textId="77777777" w:rsidR="008D1B15" w:rsidRPr="008D1B15" w:rsidRDefault="008D1B15" w:rsidP="008D1B15">
      <w:pPr>
        <w:spacing w:after="0" w:line="240" w:lineRule="auto"/>
        <w:ind w:left="4"/>
        <w:rPr>
          <w:rFonts w:ascii="Calibri" w:eastAsia="Times New Roman" w:hAnsi="Calibri" w:cs="Calibri"/>
          <w:color w:val="0070C0"/>
          <w:lang w:eastAsia="en-CA"/>
        </w:rPr>
      </w:pPr>
      <w:r w:rsidRPr="008D1B15">
        <w:rPr>
          <w:rFonts w:ascii="Calibri" w:eastAsia="Times New Roman" w:hAnsi="Calibri" w:cs="Calibri"/>
          <w:color w:val="0070C0"/>
          <w:lang w:eastAsia="en-CA"/>
        </w:rPr>
        <w:t> </w:t>
      </w:r>
    </w:p>
    <w:p w14:paraId="70F910E3" w14:textId="77777777" w:rsidR="008D1B15" w:rsidRPr="008D1B15" w:rsidRDefault="008D1B15" w:rsidP="008D1B15">
      <w:pPr>
        <w:numPr>
          <w:ilvl w:val="1"/>
          <w:numId w:val="44"/>
        </w:numPr>
        <w:spacing w:after="0" w:line="240" w:lineRule="auto"/>
        <w:ind w:left="544"/>
        <w:textAlignment w:val="center"/>
        <w:rPr>
          <w:rFonts w:ascii="Calibri" w:eastAsia="Times New Roman" w:hAnsi="Calibri" w:cs="Calibri"/>
          <w:color w:val="0070C0"/>
          <w:lang w:eastAsia="en-CA"/>
        </w:rPr>
      </w:pPr>
      <w:r w:rsidRPr="008D1B15">
        <w:rPr>
          <w:rFonts w:ascii="Calibri" w:eastAsia="Times New Roman" w:hAnsi="Calibri" w:cs="Calibri"/>
          <w:color w:val="0070C0"/>
          <w:lang w:eastAsia="en-CA"/>
        </w:rPr>
        <w:t xml:space="preserve">Describe four characteristics that a commodity must possess to have "value" and discuss how each of these characteristics contributes to creating value. Provide your own example of each of these characteristics. </w:t>
      </w:r>
    </w:p>
    <w:p w14:paraId="1E09D1BF" w14:textId="77777777" w:rsidR="008D1B15" w:rsidRPr="008D1B15" w:rsidRDefault="008D1B15" w:rsidP="008D1B15">
      <w:pPr>
        <w:spacing w:after="0" w:line="240" w:lineRule="auto"/>
        <w:ind w:left="4"/>
        <w:rPr>
          <w:rFonts w:ascii="Calibri" w:eastAsia="Times New Roman" w:hAnsi="Calibri" w:cs="Calibri"/>
          <w:color w:val="0070C0"/>
          <w:lang w:eastAsia="en-CA"/>
        </w:rPr>
      </w:pPr>
      <w:r w:rsidRPr="008D1B15">
        <w:rPr>
          <w:rFonts w:ascii="Calibri" w:eastAsia="Times New Roman" w:hAnsi="Calibri" w:cs="Calibri"/>
          <w:color w:val="0070C0"/>
          <w:lang w:eastAsia="en-CA"/>
        </w:rPr>
        <w:t> </w:t>
      </w:r>
    </w:p>
    <w:p w14:paraId="79C05AD5" w14:textId="77777777" w:rsidR="008D1B15" w:rsidRPr="008D1B15" w:rsidRDefault="008D1B15" w:rsidP="008D1B15">
      <w:pPr>
        <w:spacing w:after="0" w:line="240" w:lineRule="auto"/>
        <w:ind w:left="4"/>
        <w:rPr>
          <w:rFonts w:ascii="Calibri" w:eastAsia="Times New Roman" w:hAnsi="Calibri" w:cs="Calibri"/>
          <w:color w:val="000000"/>
          <w:lang w:eastAsia="en-CA"/>
        </w:rPr>
      </w:pPr>
      <w:r w:rsidRPr="008D1B15">
        <w:rPr>
          <w:rFonts w:ascii="Calibri" w:eastAsia="Times New Roman" w:hAnsi="Calibri" w:cs="Calibri"/>
          <w:color w:val="000000"/>
          <w:lang w:eastAsia="en-CA"/>
        </w:rPr>
        <w:t xml:space="preserve">Include: </w:t>
      </w:r>
    </w:p>
    <w:p w14:paraId="6369A466" w14:textId="77777777" w:rsidR="008D1B15" w:rsidRPr="008D1B15" w:rsidRDefault="008D1B15" w:rsidP="008D1B15">
      <w:pPr>
        <w:spacing w:after="0" w:line="240" w:lineRule="auto"/>
        <w:ind w:left="4"/>
        <w:rPr>
          <w:rFonts w:ascii="Calibri" w:eastAsia="Times New Roman" w:hAnsi="Calibri" w:cs="Calibri"/>
          <w:color w:val="000000"/>
          <w:lang w:eastAsia="en-CA"/>
        </w:rPr>
      </w:pPr>
      <w:r w:rsidRPr="008D1B15">
        <w:rPr>
          <w:rFonts w:ascii="Calibri" w:eastAsia="Times New Roman" w:hAnsi="Calibri" w:cs="Calibri"/>
          <w:color w:val="000000"/>
          <w:lang w:eastAsia="en-CA"/>
        </w:rPr>
        <w:t> </w:t>
      </w:r>
    </w:p>
    <w:p w14:paraId="66D4C32E" w14:textId="77777777" w:rsidR="008D1B15" w:rsidRPr="008D1B15" w:rsidRDefault="008D1B15" w:rsidP="008D1B15">
      <w:pPr>
        <w:numPr>
          <w:ilvl w:val="1"/>
          <w:numId w:val="45"/>
        </w:numPr>
        <w:spacing w:after="0" w:line="240" w:lineRule="auto"/>
        <w:ind w:left="544"/>
        <w:textAlignment w:val="center"/>
        <w:rPr>
          <w:rFonts w:ascii="Calibri" w:eastAsia="Times New Roman" w:hAnsi="Calibri" w:cs="Calibri"/>
          <w:color w:val="000000"/>
          <w:lang w:eastAsia="en-CA"/>
        </w:rPr>
      </w:pPr>
      <w:r w:rsidRPr="008D1B15">
        <w:rPr>
          <w:rFonts w:ascii="Calibri" w:eastAsia="Times New Roman" w:hAnsi="Calibri" w:cs="Calibri"/>
          <w:color w:val="000000"/>
          <w:lang w:eastAsia="en-CA"/>
        </w:rPr>
        <w:t xml:space="preserve">Being bought </w:t>
      </w:r>
    </w:p>
    <w:p w14:paraId="0B50ABA8" w14:textId="77777777" w:rsidR="008D1B15" w:rsidRPr="008D1B15" w:rsidRDefault="008D1B15" w:rsidP="008D1B15">
      <w:pPr>
        <w:numPr>
          <w:ilvl w:val="1"/>
          <w:numId w:val="45"/>
        </w:numPr>
        <w:spacing w:after="0" w:line="240" w:lineRule="auto"/>
        <w:ind w:left="544"/>
        <w:textAlignment w:val="center"/>
        <w:rPr>
          <w:rFonts w:ascii="Calibri" w:eastAsia="Times New Roman" w:hAnsi="Calibri" w:cs="Calibri"/>
          <w:color w:val="000000"/>
          <w:lang w:eastAsia="en-CA"/>
        </w:rPr>
      </w:pPr>
      <w:r w:rsidRPr="008D1B15">
        <w:rPr>
          <w:rFonts w:ascii="Calibri" w:eastAsia="Times New Roman" w:hAnsi="Calibri" w:cs="Calibri"/>
          <w:color w:val="000000"/>
          <w:lang w:eastAsia="en-CA"/>
        </w:rPr>
        <w:t xml:space="preserve">Being sold </w:t>
      </w:r>
    </w:p>
    <w:p w14:paraId="30D60DBF" w14:textId="77777777" w:rsidR="008D1B15" w:rsidRPr="008D1B15" w:rsidRDefault="008D1B15" w:rsidP="008D1B15">
      <w:pPr>
        <w:numPr>
          <w:ilvl w:val="1"/>
          <w:numId w:val="45"/>
        </w:numPr>
        <w:spacing w:after="0" w:line="240" w:lineRule="auto"/>
        <w:ind w:left="544"/>
        <w:textAlignment w:val="center"/>
        <w:rPr>
          <w:rFonts w:ascii="Calibri" w:eastAsia="Times New Roman" w:hAnsi="Calibri" w:cs="Calibri"/>
          <w:color w:val="000000"/>
          <w:lang w:eastAsia="en-CA"/>
        </w:rPr>
      </w:pPr>
      <w:r w:rsidRPr="008D1B15">
        <w:rPr>
          <w:rFonts w:ascii="Calibri" w:eastAsia="Times New Roman" w:hAnsi="Calibri" w:cs="Calibri"/>
          <w:color w:val="000000"/>
          <w:lang w:eastAsia="en-CA"/>
        </w:rPr>
        <w:t xml:space="preserve">Intangible </w:t>
      </w:r>
    </w:p>
    <w:p w14:paraId="1EDA1754" w14:textId="77777777" w:rsidR="008D1B15" w:rsidRPr="008D1B15" w:rsidRDefault="008D1B15" w:rsidP="008D1B15">
      <w:pPr>
        <w:numPr>
          <w:ilvl w:val="1"/>
          <w:numId w:val="45"/>
        </w:numPr>
        <w:spacing w:after="0" w:line="240" w:lineRule="auto"/>
        <w:ind w:left="544"/>
        <w:textAlignment w:val="center"/>
        <w:rPr>
          <w:rFonts w:ascii="Calibri" w:eastAsia="Times New Roman" w:hAnsi="Calibri" w:cs="Calibri"/>
          <w:color w:val="000000"/>
          <w:lang w:eastAsia="en-CA"/>
        </w:rPr>
      </w:pPr>
      <w:r w:rsidRPr="008D1B15">
        <w:rPr>
          <w:rFonts w:ascii="Calibri" w:eastAsia="Times New Roman" w:hAnsi="Calibri" w:cs="Calibri"/>
          <w:color w:val="000000"/>
          <w:lang w:eastAsia="en-CA"/>
        </w:rPr>
        <w:t xml:space="preserve">We cannot see or touch </w:t>
      </w:r>
    </w:p>
    <w:p w14:paraId="2FBDBB2C" w14:textId="77777777" w:rsidR="008D1B15" w:rsidRPr="008D1B15" w:rsidRDefault="008D1B15" w:rsidP="008D1B15">
      <w:pPr>
        <w:spacing w:after="0" w:line="240" w:lineRule="auto"/>
        <w:ind w:left="4"/>
        <w:rPr>
          <w:rFonts w:ascii="Calibri" w:eastAsia="Times New Roman" w:hAnsi="Calibri" w:cs="Calibri"/>
          <w:color w:val="000000"/>
          <w:lang w:eastAsia="en-CA"/>
        </w:rPr>
      </w:pPr>
      <w:r w:rsidRPr="008D1B15">
        <w:rPr>
          <w:rFonts w:ascii="Calibri" w:eastAsia="Times New Roman" w:hAnsi="Calibri" w:cs="Calibri"/>
          <w:color w:val="000000"/>
          <w:lang w:eastAsia="en-CA"/>
        </w:rPr>
        <w:t> </w:t>
      </w:r>
    </w:p>
    <w:p w14:paraId="1CC24FAB" w14:textId="77777777" w:rsidR="008D1B15" w:rsidRPr="008D1B15" w:rsidRDefault="008D1B15" w:rsidP="008D1B15">
      <w:pPr>
        <w:spacing w:after="0" w:line="240" w:lineRule="auto"/>
        <w:ind w:left="4"/>
        <w:rPr>
          <w:rFonts w:ascii="Calibri" w:eastAsia="Times New Roman" w:hAnsi="Calibri" w:cs="Calibri"/>
          <w:color w:val="000000"/>
          <w:lang w:eastAsia="en-CA"/>
        </w:rPr>
      </w:pPr>
      <w:r w:rsidRPr="008D1B15">
        <w:rPr>
          <w:rFonts w:ascii="Calibri" w:eastAsia="Times New Roman" w:hAnsi="Calibri" w:cs="Calibri"/>
          <w:color w:val="000000"/>
          <w:lang w:eastAsia="en-CA"/>
        </w:rPr>
        <w:t xml:space="preserve">For </w:t>
      </w:r>
      <w:proofErr w:type="gramStart"/>
      <w:r w:rsidRPr="008D1B15">
        <w:rPr>
          <w:rFonts w:ascii="Calibri" w:eastAsia="Times New Roman" w:hAnsi="Calibri" w:cs="Calibri"/>
          <w:color w:val="000000"/>
          <w:lang w:eastAsia="en-CA"/>
        </w:rPr>
        <w:t>example</w:t>
      </w:r>
      <w:proofErr w:type="gramEnd"/>
      <w:r w:rsidRPr="008D1B15">
        <w:rPr>
          <w:rFonts w:ascii="Calibri" w:eastAsia="Times New Roman" w:hAnsi="Calibri" w:cs="Calibri"/>
          <w:color w:val="000000"/>
          <w:lang w:eastAsia="en-CA"/>
        </w:rPr>
        <w:t xml:space="preserve"> an easement or a lease</w:t>
      </w:r>
    </w:p>
    <w:p w14:paraId="65770DF0" w14:textId="77777777" w:rsidR="008D1B15" w:rsidRPr="008D1B15" w:rsidRDefault="008D1B15" w:rsidP="008D1B15">
      <w:pPr>
        <w:spacing w:after="0" w:line="240" w:lineRule="auto"/>
        <w:ind w:left="4"/>
        <w:rPr>
          <w:rFonts w:ascii="Calibri" w:eastAsia="Times New Roman" w:hAnsi="Calibri" w:cs="Calibri"/>
          <w:color w:val="000000"/>
          <w:lang w:eastAsia="en-CA"/>
        </w:rPr>
      </w:pPr>
      <w:r w:rsidRPr="008D1B15">
        <w:rPr>
          <w:rFonts w:ascii="Calibri" w:eastAsia="Times New Roman" w:hAnsi="Calibri" w:cs="Calibri"/>
          <w:color w:val="000000"/>
          <w:lang w:eastAsia="en-CA"/>
        </w:rPr>
        <w:t> </w:t>
      </w:r>
    </w:p>
    <w:p w14:paraId="235EA095" w14:textId="77777777" w:rsidR="008D1B15" w:rsidRPr="008D1B15" w:rsidRDefault="008D1B15" w:rsidP="008D1B15">
      <w:pPr>
        <w:spacing w:after="0" w:line="240" w:lineRule="auto"/>
        <w:ind w:left="4"/>
        <w:rPr>
          <w:rFonts w:ascii="Calibri" w:eastAsia="Times New Roman" w:hAnsi="Calibri" w:cs="Calibri"/>
          <w:color w:val="000000"/>
          <w:lang w:eastAsia="en-CA"/>
        </w:rPr>
      </w:pPr>
      <w:r w:rsidRPr="008D1B15">
        <w:rPr>
          <w:rFonts w:ascii="Calibri" w:eastAsia="Times New Roman" w:hAnsi="Calibri" w:cs="Calibri"/>
          <w:color w:val="000000"/>
          <w:lang w:eastAsia="en-CA"/>
        </w:rPr>
        <w:t>Another example is the transfer of air rights, such as the church in downtown Vancouver that sold its unused air rights to the owner of an adjacent property</w:t>
      </w:r>
    </w:p>
    <w:p w14:paraId="0043394B" w14:textId="77777777" w:rsidR="008D1B15" w:rsidRPr="008D1B15" w:rsidRDefault="008D1B15" w:rsidP="008D1B15">
      <w:pPr>
        <w:spacing w:after="0" w:line="240" w:lineRule="auto"/>
        <w:ind w:left="4"/>
        <w:rPr>
          <w:rFonts w:ascii="Calibri" w:eastAsia="Times New Roman" w:hAnsi="Calibri" w:cs="Calibri"/>
          <w:color w:val="0070C0"/>
          <w:lang w:eastAsia="en-CA"/>
        </w:rPr>
      </w:pPr>
      <w:r w:rsidRPr="008D1B15">
        <w:rPr>
          <w:rFonts w:ascii="Calibri" w:eastAsia="Times New Roman" w:hAnsi="Calibri" w:cs="Calibri"/>
          <w:color w:val="0070C0"/>
          <w:lang w:eastAsia="en-CA"/>
        </w:rPr>
        <w:t> </w:t>
      </w:r>
    </w:p>
    <w:p w14:paraId="2DF99876" w14:textId="77777777" w:rsidR="008D1B15" w:rsidRPr="008D1B15" w:rsidRDefault="008D1B15" w:rsidP="008D1B15">
      <w:pPr>
        <w:numPr>
          <w:ilvl w:val="1"/>
          <w:numId w:val="46"/>
        </w:numPr>
        <w:spacing w:after="0" w:line="240" w:lineRule="auto"/>
        <w:ind w:left="544"/>
        <w:textAlignment w:val="center"/>
        <w:rPr>
          <w:rFonts w:ascii="Calibri" w:eastAsia="Times New Roman" w:hAnsi="Calibri" w:cs="Calibri"/>
          <w:color w:val="0070C0"/>
          <w:lang w:eastAsia="en-CA"/>
        </w:rPr>
      </w:pPr>
      <w:r w:rsidRPr="008D1B15">
        <w:rPr>
          <w:rFonts w:ascii="Calibri" w:eastAsia="Times New Roman" w:hAnsi="Calibri" w:cs="Calibri"/>
          <w:color w:val="0070C0"/>
          <w:lang w:eastAsia="en-CA"/>
        </w:rPr>
        <w:t xml:space="preserve">Define market value and discuss what is meant by the five basic criteria </w:t>
      </w:r>
    </w:p>
    <w:p w14:paraId="5B5AB2C5" w14:textId="77777777" w:rsidR="008D1B15" w:rsidRPr="008D1B15" w:rsidRDefault="008D1B15" w:rsidP="008D1B15">
      <w:pPr>
        <w:spacing w:after="0" w:line="240" w:lineRule="auto"/>
        <w:ind w:left="4"/>
        <w:rPr>
          <w:rFonts w:ascii="Calibri" w:eastAsia="Times New Roman" w:hAnsi="Calibri" w:cs="Calibri"/>
          <w:color w:val="0070C0"/>
          <w:lang w:eastAsia="en-CA"/>
        </w:rPr>
      </w:pPr>
      <w:r w:rsidRPr="008D1B15">
        <w:rPr>
          <w:rFonts w:ascii="Calibri" w:eastAsia="Times New Roman" w:hAnsi="Calibri" w:cs="Calibri"/>
          <w:color w:val="0070C0"/>
          <w:lang w:eastAsia="en-CA"/>
        </w:rPr>
        <w:t> </w:t>
      </w:r>
    </w:p>
    <w:p w14:paraId="418917DE" w14:textId="77777777" w:rsidR="008D1B15" w:rsidRPr="008D1B15" w:rsidRDefault="008D1B15" w:rsidP="008D1B15">
      <w:pPr>
        <w:spacing w:after="0" w:line="240" w:lineRule="auto"/>
        <w:ind w:left="4"/>
        <w:rPr>
          <w:rFonts w:ascii="Calibri" w:eastAsia="Times New Roman" w:hAnsi="Calibri" w:cs="Calibri"/>
          <w:lang w:eastAsia="en-CA"/>
        </w:rPr>
      </w:pPr>
      <w:r w:rsidRPr="008D1B15">
        <w:rPr>
          <w:rFonts w:ascii="Calibri" w:eastAsia="Times New Roman" w:hAnsi="Calibri" w:cs="Calibri"/>
          <w:lang w:eastAsia="en-CA"/>
        </w:rPr>
        <w:t xml:space="preserve">Market Value: </w:t>
      </w:r>
    </w:p>
    <w:p w14:paraId="4365737E" w14:textId="77777777" w:rsidR="008D1B15" w:rsidRPr="008D1B15" w:rsidRDefault="008D1B15" w:rsidP="008D1B15">
      <w:pPr>
        <w:spacing w:after="0" w:line="240" w:lineRule="auto"/>
        <w:ind w:left="4"/>
        <w:rPr>
          <w:rFonts w:ascii="Calibri" w:eastAsia="Times New Roman" w:hAnsi="Calibri" w:cs="Calibri"/>
          <w:lang w:eastAsia="en-CA"/>
        </w:rPr>
      </w:pPr>
      <w:r w:rsidRPr="008D1B15">
        <w:rPr>
          <w:rFonts w:ascii="Calibri" w:eastAsia="Times New Roman" w:hAnsi="Calibri" w:cs="Calibri"/>
          <w:lang w:eastAsia="en-CA"/>
        </w:rPr>
        <w:t> </w:t>
      </w:r>
    </w:p>
    <w:p w14:paraId="260C8C6E" w14:textId="77777777" w:rsidR="008D1B15" w:rsidRPr="008D1B15" w:rsidRDefault="008D1B15" w:rsidP="008D1B15">
      <w:pPr>
        <w:numPr>
          <w:ilvl w:val="1"/>
          <w:numId w:val="47"/>
        </w:numPr>
        <w:spacing w:after="0" w:line="240" w:lineRule="auto"/>
        <w:ind w:left="544"/>
        <w:textAlignment w:val="center"/>
        <w:rPr>
          <w:rFonts w:ascii="Calibri" w:eastAsia="Times New Roman" w:hAnsi="Calibri" w:cs="Calibri"/>
          <w:lang w:eastAsia="en-CA"/>
        </w:rPr>
      </w:pPr>
      <w:r w:rsidRPr="008D1B15">
        <w:rPr>
          <w:rFonts w:ascii="Calibri" w:eastAsia="Times New Roman" w:hAnsi="Calibri" w:cs="Calibri"/>
          <w:lang w:eastAsia="en-CA"/>
        </w:rPr>
        <w:t xml:space="preserve">Most common value found by appraisers </w:t>
      </w:r>
    </w:p>
    <w:p w14:paraId="4A7421C4" w14:textId="77777777" w:rsidR="008D1B15" w:rsidRPr="008D1B15" w:rsidRDefault="008D1B15" w:rsidP="008D1B15">
      <w:pPr>
        <w:numPr>
          <w:ilvl w:val="1"/>
          <w:numId w:val="47"/>
        </w:numPr>
        <w:spacing w:after="0" w:line="240" w:lineRule="auto"/>
        <w:ind w:left="544"/>
        <w:textAlignment w:val="center"/>
        <w:rPr>
          <w:rFonts w:ascii="Calibri" w:eastAsia="Times New Roman" w:hAnsi="Calibri" w:cs="Calibri"/>
          <w:lang w:eastAsia="en-CA"/>
        </w:rPr>
      </w:pPr>
      <w:r w:rsidRPr="008D1B15">
        <w:rPr>
          <w:rFonts w:ascii="Calibri" w:eastAsia="Times New Roman" w:hAnsi="Calibri" w:cs="Calibri"/>
          <w:lang w:eastAsia="en-CA"/>
        </w:rPr>
        <w:t xml:space="preserve">It is the basis for trading and for financing </w:t>
      </w:r>
    </w:p>
    <w:p w14:paraId="644032D1" w14:textId="77777777" w:rsidR="008D1B15" w:rsidRPr="008D1B15" w:rsidRDefault="008D1B15" w:rsidP="008D1B15">
      <w:pPr>
        <w:spacing w:after="0" w:line="240" w:lineRule="auto"/>
        <w:ind w:left="4"/>
        <w:rPr>
          <w:rFonts w:ascii="Calibri" w:eastAsia="Times New Roman" w:hAnsi="Calibri" w:cs="Calibri"/>
          <w:lang w:eastAsia="en-CA"/>
        </w:rPr>
      </w:pPr>
      <w:r w:rsidRPr="008D1B15">
        <w:rPr>
          <w:rFonts w:ascii="Calibri" w:eastAsia="Times New Roman" w:hAnsi="Calibri" w:cs="Calibri"/>
          <w:lang w:eastAsia="en-CA"/>
        </w:rPr>
        <w:t> </w:t>
      </w:r>
    </w:p>
    <w:p w14:paraId="0DEA7B3B" w14:textId="77777777" w:rsidR="008D1B15" w:rsidRPr="008D1B15" w:rsidRDefault="008D1B15" w:rsidP="008D1B15">
      <w:pPr>
        <w:spacing w:after="0" w:line="240" w:lineRule="auto"/>
        <w:ind w:left="4"/>
        <w:rPr>
          <w:rFonts w:ascii="Calibri" w:eastAsia="Times New Roman" w:hAnsi="Calibri" w:cs="Calibri"/>
          <w:lang w:eastAsia="en-CA"/>
        </w:rPr>
      </w:pPr>
      <w:r w:rsidRPr="008D1B15">
        <w:rPr>
          <w:rFonts w:ascii="Calibri" w:eastAsia="Times New Roman" w:hAnsi="Calibri" w:cs="Calibri"/>
          <w:lang w:eastAsia="en-CA"/>
        </w:rPr>
        <w:lastRenderedPageBreak/>
        <w:t xml:space="preserve">Trading = would be for buyers and sellers to order appraisers if they are buying a property </w:t>
      </w:r>
    </w:p>
    <w:p w14:paraId="77865135" w14:textId="77777777" w:rsidR="008D1B15" w:rsidRPr="008D1B15" w:rsidRDefault="008D1B15" w:rsidP="008D1B15">
      <w:pPr>
        <w:spacing w:after="0" w:line="240" w:lineRule="auto"/>
        <w:ind w:left="4"/>
        <w:rPr>
          <w:rFonts w:ascii="Calibri" w:eastAsia="Times New Roman" w:hAnsi="Calibri" w:cs="Calibri"/>
          <w:lang w:eastAsia="en-CA"/>
        </w:rPr>
      </w:pPr>
      <w:r w:rsidRPr="008D1B15">
        <w:rPr>
          <w:rFonts w:ascii="Calibri" w:eastAsia="Times New Roman" w:hAnsi="Calibri" w:cs="Calibri"/>
          <w:lang w:eastAsia="en-CA"/>
        </w:rPr>
        <w:t> </w:t>
      </w:r>
    </w:p>
    <w:p w14:paraId="76E66918" w14:textId="77777777" w:rsidR="008D1B15" w:rsidRPr="008D1B15" w:rsidRDefault="008D1B15" w:rsidP="008D1B15">
      <w:pPr>
        <w:spacing w:after="0" w:line="240" w:lineRule="auto"/>
        <w:ind w:left="4"/>
        <w:rPr>
          <w:rFonts w:ascii="Calibri" w:eastAsia="Times New Roman" w:hAnsi="Calibri" w:cs="Calibri"/>
          <w:lang w:eastAsia="en-CA"/>
        </w:rPr>
      </w:pPr>
      <w:r w:rsidRPr="008D1B15">
        <w:rPr>
          <w:rFonts w:ascii="Calibri" w:eastAsia="Times New Roman" w:hAnsi="Calibri" w:cs="Calibri"/>
          <w:lang w:eastAsia="en-CA"/>
        </w:rPr>
        <w:t xml:space="preserve">Financing = borrowing money through a bank, credit union, or trust company </w:t>
      </w:r>
    </w:p>
    <w:p w14:paraId="005AADE4" w14:textId="77777777" w:rsidR="008D1B15" w:rsidRPr="008D1B15" w:rsidRDefault="008D1B15" w:rsidP="008D1B15">
      <w:pPr>
        <w:spacing w:after="0" w:line="240" w:lineRule="auto"/>
        <w:ind w:left="4"/>
        <w:rPr>
          <w:rFonts w:ascii="Calibri" w:eastAsia="Times New Roman" w:hAnsi="Calibri" w:cs="Calibri"/>
          <w:lang w:eastAsia="en-CA"/>
        </w:rPr>
      </w:pPr>
      <w:r w:rsidRPr="008D1B15">
        <w:rPr>
          <w:rFonts w:ascii="Calibri" w:eastAsia="Times New Roman" w:hAnsi="Calibri" w:cs="Calibri"/>
          <w:lang w:eastAsia="en-CA"/>
        </w:rPr>
        <w:t> </w:t>
      </w:r>
    </w:p>
    <w:p w14:paraId="31CDB428" w14:textId="77777777" w:rsidR="008D1B15" w:rsidRPr="008D1B15" w:rsidRDefault="008D1B15" w:rsidP="008D1B15">
      <w:pPr>
        <w:spacing w:after="0" w:line="240" w:lineRule="auto"/>
        <w:ind w:left="4"/>
        <w:rPr>
          <w:rFonts w:ascii="Calibri" w:eastAsia="Times New Roman" w:hAnsi="Calibri" w:cs="Calibri"/>
          <w:lang w:eastAsia="en-CA"/>
        </w:rPr>
      </w:pPr>
      <w:r w:rsidRPr="008D1B15">
        <w:rPr>
          <w:rFonts w:ascii="Calibri" w:eastAsia="Times New Roman" w:hAnsi="Calibri" w:cs="Calibri"/>
          <w:lang w:eastAsia="en-CA"/>
        </w:rPr>
        <w:t xml:space="preserve">Market Value = </w:t>
      </w:r>
    </w:p>
    <w:p w14:paraId="3B854271" w14:textId="77777777" w:rsidR="008D1B15" w:rsidRPr="008D1B15" w:rsidRDefault="008D1B15" w:rsidP="008D1B15">
      <w:pPr>
        <w:spacing w:after="0" w:line="240" w:lineRule="auto"/>
        <w:ind w:left="4"/>
        <w:rPr>
          <w:rFonts w:ascii="Calibri" w:eastAsia="Times New Roman" w:hAnsi="Calibri" w:cs="Calibri"/>
          <w:lang w:eastAsia="en-CA"/>
        </w:rPr>
      </w:pPr>
      <w:r w:rsidRPr="008D1B15">
        <w:rPr>
          <w:rFonts w:ascii="Calibri" w:eastAsia="Times New Roman" w:hAnsi="Calibri" w:cs="Calibri"/>
          <w:lang w:eastAsia="en-CA"/>
        </w:rPr>
        <w:t> </w:t>
      </w:r>
    </w:p>
    <w:p w14:paraId="0252BE19" w14:textId="77777777" w:rsidR="008D1B15" w:rsidRPr="008D1B15" w:rsidRDefault="008D1B15" w:rsidP="008D1B15">
      <w:pPr>
        <w:spacing w:after="0" w:line="240" w:lineRule="auto"/>
        <w:ind w:left="4"/>
        <w:rPr>
          <w:rFonts w:ascii="Calibri" w:eastAsia="Times New Roman" w:hAnsi="Calibri" w:cs="Calibri"/>
          <w:lang w:eastAsia="en-CA"/>
        </w:rPr>
      </w:pPr>
      <w:r w:rsidRPr="008D1B15">
        <w:rPr>
          <w:rFonts w:ascii="Calibri" w:eastAsia="Times New Roman" w:hAnsi="Calibri" w:cs="Calibri"/>
          <w:lang w:eastAsia="en-CA"/>
        </w:rPr>
        <w:t xml:space="preserve">(1) Most probable price </w:t>
      </w:r>
    </w:p>
    <w:p w14:paraId="3B537EC7" w14:textId="77777777" w:rsidR="008D1B15" w:rsidRPr="008D1B15" w:rsidRDefault="008D1B15" w:rsidP="008D1B15">
      <w:pPr>
        <w:numPr>
          <w:ilvl w:val="1"/>
          <w:numId w:val="47"/>
        </w:numPr>
        <w:spacing w:after="0" w:line="240" w:lineRule="auto"/>
        <w:ind w:left="544"/>
        <w:textAlignment w:val="center"/>
        <w:rPr>
          <w:rFonts w:ascii="Calibri" w:eastAsia="Times New Roman" w:hAnsi="Calibri" w:cs="Calibri"/>
          <w:lang w:eastAsia="en-CA"/>
        </w:rPr>
      </w:pPr>
      <w:r w:rsidRPr="008D1B15">
        <w:rPr>
          <w:rFonts w:ascii="Calibri" w:eastAsia="Times New Roman" w:hAnsi="Calibri" w:cs="Calibri"/>
          <w:lang w:eastAsia="en-CA"/>
        </w:rPr>
        <w:t xml:space="preserve">It's always possible to build something on a site, but there's a greater possibility that you would have to build according to the zoning bylaws </w:t>
      </w:r>
    </w:p>
    <w:p w14:paraId="0D336CE5" w14:textId="77777777" w:rsidR="008D1B15" w:rsidRPr="008D1B15" w:rsidRDefault="008D1B15" w:rsidP="008D1B15">
      <w:pPr>
        <w:spacing w:after="0" w:line="240" w:lineRule="auto"/>
        <w:ind w:left="4"/>
        <w:rPr>
          <w:rFonts w:ascii="Calibri" w:eastAsia="Times New Roman" w:hAnsi="Calibri" w:cs="Calibri"/>
          <w:lang w:eastAsia="en-CA"/>
        </w:rPr>
      </w:pPr>
      <w:r w:rsidRPr="008D1B15">
        <w:rPr>
          <w:rFonts w:ascii="Calibri" w:eastAsia="Times New Roman" w:hAnsi="Calibri" w:cs="Calibri"/>
          <w:lang w:eastAsia="en-CA"/>
        </w:rPr>
        <w:t> </w:t>
      </w:r>
    </w:p>
    <w:p w14:paraId="08E53415" w14:textId="77777777" w:rsidR="008D1B15" w:rsidRPr="008D1B15" w:rsidRDefault="008D1B15" w:rsidP="008D1B15">
      <w:pPr>
        <w:spacing w:after="0" w:line="240" w:lineRule="auto"/>
        <w:ind w:left="4"/>
        <w:rPr>
          <w:rFonts w:ascii="Calibri" w:eastAsia="Times New Roman" w:hAnsi="Calibri" w:cs="Calibri"/>
          <w:lang w:eastAsia="en-CA"/>
        </w:rPr>
      </w:pPr>
      <w:r w:rsidRPr="008D1B15">
        <w:rPr>
          <w:rFonts w:ascii="Calibri" w:eastAsia="Times New Roman" w:hAnsi="Calibri" w:cs="Calibri"/>
          <w:lang w:eastAsia="en-CA"/>
        </w:rPr>
        <w:t xml:space="preserve">(2) The market is competitive </w:t>
      </w:r>
    </w:p>
    <w:p w14:paraId="5C0BC785" w14:textId="77777777" w:rsidR="008D1B15" w:rsidRPr="008D1B15" w:rsidRDefault="008D1B15" w:rsidP="008D1B15">
      <w:pPr>
        <w:numPr>
          <w:ilvl w:val="1"/>
          <w:numId w:val="47"/>
        </w:numPr>
        <w:spacing w:after="0" w:line="240" w:lineRule="auto"/>
        <w:ind w:left="544"/>
        <w:textAlignment w:val="center"/>
        <w:rPr>
          <w:rFonts w:ascii="Calibri" w:eastAsia="Times New Roman" w:hAnsi="Calibri" w:cs="Calibri"/>
          <w:lang w:eastAsia="en-CA"/>
        </w:rPr>
      </w:pPr>
      <w:r w:rsidRPr="008D1B15">
        <w:rPr>
          <w:rFonts w:ascii="Calibri" w:eastAsia="Times New Roman" w:hAnsi="Calibri" w:cs="Calibri"/>
          <w:lang w:eastAsia="en-CA"/>
        </w:rPr>
        <w:t xml:space="preserve">There </w:t>
      </w:r>
      <w:proofErr w:type="gramStart"/>
      <w:r w:rsidRPr="008D1B15">
        <w:rPr>
          <w:rFonts w:ascii="Calibri" w:eastAsia="Times New Roman" w:hAnsi="Calibri" w:cs="Calibri"/>
          <w:lang w:eastAsia="en-CA"/>
        </w:rPr>
        <w:t>is</w:t>
      </w:r>
      <w:proofErr w:type="gramEnd"/>
      <w:r w:rsidRPr="008D1B15">
        <w:rPr>
          <w:rFonts w:ascii="Calibri" w:eastAsia="Times New Roman" w:hAnsi="Calibri" w:cs="Calibri"/>
          <w:lang w:eastAsia="en-CA"/>
        </w:rPr>
        <w:t xml:space="preserve"> no restrictions on who can come in and buy or sell the property </w:t>
      </w:r>
    </w:p>
    <w:p w14:paraId="4AF21481" w14:textId="77777777" w:rsidR="008D1B15" w:rsidRPr="008D1B15" w:rsidRDefault="008D1B15" w:rsidP="008D1B15">
      <w:pPr>
        <w:numPr>
          <w:ilvl w:val="1"/>
          <w:numId w:val="47"/>
        </w:numPr>
        <w:spacing w:after="0" w:line="240" w:lineRule="auto"/>
        <w:ind w:left="544"/>
        <w:textAlignment w:val="center"/>
        <w:rPr>
          <w:rFonts w:ascii="Calibri" w:eastAsia="Times New Roman" w:hAnsi="Calibri" w:cs="Calibri"/>
          <w:lang w:eastAsia="en-CA"/>
        </w:rPr>
      </w:pPr>
      <w:r w:rsidRPr="008D1B15">
        <w:rPr>
          <w:rFonts w:ascii="Calibri" w:eastAsia="Times New Roman" w:hAnsi="Calibri" w:cs="Calibri"/>
          <w:lang w:eastAsia="en-CA"/>
        </w:rPr>
        <w:t xml:space="preserve">No restrictions on foreigners who can come in and buy the property </w:t>
      </w:r>
    </w:p>
    <w:p w14:paraId="440974E0" w14:textId="77777777" w:rsidR="008D1B15" w:rsidRPr="008D1B15" w:rsidRDefault="008D1B15" w:rsidP="008D1B15">
      <w:pPr>
        <w:numPr>
          <w:ilvl w:val="1"/>
          <w:numId w:val="47"/>
        </w:numPr>
        <w:spacing w:after="0" w:line="240" w:lineRule="auto"/>
        <w:ind w:left="544"/>
        <w:textAlignment w:val="center"/>
        <w:rPr>
          <w:rFonts w:ascii="Calibri" w:eastAsia="Times New Roman" w:hAnsi="Calibri" w:cs="Calibri"/>
          <w:lang w:eastAsia="en-CA"/>
        </w:rPr>
      </w:pPr>
      <w:r w:rsidRPr="008D1B15">
        <w:rPr>
          <w:rFonts w:ascii="Calibri" w:eastAsia="Times New Roman" w:hAnsi="Calibri" w:cs="Calibri"/>
          <w:lang w:eastAsia="en-CA"/>
        </w:rPr>
        <w:t xml:space="preserve">Same way that us Canadians can go to the US and buy property down there if we chose to </w:t>
      </w:r>
    </w:p>
    <w:p w14:paraId="39D59150" w14:textId="77777777" w:rsidR="008D1B15" w:rsidRPr="008D1B15" w:rsidRDefault="008D1B15" w:rsidP="008D1B15">
      <w:pPr>
        <w:numPr>
          <w:ilvl w:val="1"/>
          <w:numId w:val="47"/>
        </w:numPr>
        <w:spacing w:after="0" w:line="240" w:lineRule="auto"/>
        <w:ind w:left="544"/>
        <w:textAlignment w:val="center"/>
        <w:rPr>
          <w:rFonts w:ascii="Calibri" w:eastAsia="Times New Roman" w:hAnsi="Calibri" w:cs="Calibri"/>
          <w:lang w:eastAsia="en-CA"/>
        </w:rPr>
      </w:pPr>
      <w:proofErr w:type="gramStart"/>
      <w:r w:rsidRPr="008D1B15">
        <w:rPr>
          <w:rFonts w:ascii="Calibri" w:eastAsia="Times New Roman" w:hAnsi="Calibri" w:cs="Calibri"/>
          <w:lang w:eastAsia="en-CA"/>
        </w:rPr>
        <w:t>Therefore</w:t>
      </w:r>
      <w:proofErr w:type="gramEnd"/>
      <w:r w:rsidRPr="008D1B15">
        <w:rPr>
          <w:rFonts w:ascii="Calibri" w:eastAsia="Times New Roman" w:hAnsi="Calibri" w:cs="Calibri"/>
          <w:lang w:eastAsia="en-CA"/>
        </w:rPr>
        <w:t xml:space="preserve"> it is a FREE MARKET </w:t>
      </w:r>
    </w:p>
    <w:p w14:paraId="51347F08" w14:textId="77777777" w:rsidR="008D1B15" w:rsidRPr="008D1B15" w:rsidRDefault="008D1B15" w:rsidP="008D1B15">
      <w:pPr>
        <w:spacing w:after="0" w:line="240" w:lineRule="auto"/>
        <w:ind w:left="4"/>
        <w:rPr>
          <w:rFonts w:ascii="Calibri" w:eastAsia="Times New Roman" w:hAnsi="Calibri" w:cs="Calibri"/>
          <w:lang w:eastAsia="en-CA"/>
        </w:rPr>
      </w:pPr>
      <w:r w:rsidRPr="008D1B15">
        <w:rPr>
          <w:rFonts w:ascii="Calibri" w:eastAsia="Times New Roman" w:hAnsi="Calibri" w:cs="Calibri"/>
          <w:lang w:eastAsia="en-CA"/>
        </w:rPr>
        <w:t> </w:t>
      </w:r>
    </w:p>
    <w:p w14:paraId="65FA2EFE" w14:textId="77777777" w:rsidR="008D1B15" w:rsidRPr="008D1B15" w:rsidRDefault="008D1B15" w:rsidP="008D1B15">
      <w:pPr>
        <w:spacing w:after="0" w:line="240" w:lineRule="auto"/>
        <w:ind w:left="4"/>
        <w:rPr>
          <w:rFonts w:ascii="Calibri" w:eastAsia="Times New Roman" w:hAnsi="Calibri" w:cs="Calibri"/>
          <w:lang w:eastAsia="en-CA"/>
        </w:rPr>
      </w:pPr>
      <w:r w:rsidRPr="008D1B15">
        <w:rPr>
          <w:rFonts w:ascii="Calibri" w:eastAsia="Times New Roman" w:hAnsi="Calibri" w:cs="Calibri"/>
          <w:lang w:eastAsia="en-CA"/>
        </w:rPr>
        <w:t xml:space="preserve">(3) Fair Sale </w:t>
      </w:r>
    </w:p>
    <w:p w14:paraId="49E9C55A" w14:textId="77777777" w:rsidR="008D1B15" w:rsidRPr="008D1B15" w:rsidRDefault="008D1B15" w:rsidP="008D1B15">
      <w:pPr>
        <w:numPr>
          <w:ilvl w:val="1"/>
          <w:numId w:val="47"/>
        </w:numPr>
        <w:spacing w:after="0" w:line="240" w:lineRule="auto"/>
        <w:ind w:left="544"/>
        <w:textAlignment w:val="center"/>
        <w:rPr>
          <w:rFonts w:ascii="Calibri" w:eastAsia="Times New Roman" w:hAnsi="Calibri" w:cs="Calibri"/>
          <w:lang w:eastAsia="en-CA"/>
        </w:rPr>
      </w:pPr>
      <w:r w:rsidRPr="008D1B15">
        <w:rPr>
          <w:rFonts w:ascii="Calibri" w:eastAsia="Times New Roman" w:hAnsi="Calibri" w:cs="Calibri"/>
          <w:lang w:eastAsia="en-CA"/>
        </w:rPr>
        <w:t xml:space="preserve">No forces affecting the sale of the property </w:t>
      </w:r>
    </w:p>
    <w:p w14:paraId="2844E9EF" w14:textId="77777777" w:rsidR="008D1B15" w:rsidRPr="008D1B15" w:rsidRDefault="008D1B15" w:rsidP="008D1B15">
      <w:pPr>
        <w:numPr>
          <w:ilvl w:val="1"/>
          <w:numId w:val="47"/>
        </w:numPr>
        <w:spacing w:after="0" w:line="240" w:lineRule="auto"/>
        <w:ind w:left="544"/>
        <w:textAlignment w:val="center"/>
        <w:rPr>
          <w:rFonts w:ascii="Calibri" w:eastAsia="Times New Roman" w:hAnsi="Calibri" w:cs="Calibri"/>
          <w:lang w:eastAsia="en-CA"/>
        </w:rPr>
      </w:pPr>
      <w:r w:rsidRPr="008D1B15">
        <w:rPr>
          <w:rFonts w:ascii="Calibri" w:eastAsia="Times New Roman" w:hAnsi="Calibri" w:cs="Calibri"/>
          <w:lang w:eastAsia="en-CA"/>
        </w:rPr>
        <w:t xml:space="preserve">No government restrictions on people who want to buy </w:t>
      </w:r>
    </w:p>
    <w:p w14:paraId="76CF404D" w14:textId="77777777" w:rsidR="008D1B15" w:rsidRPr="008D1B15" w:rsidRDefault="008D1B15" w:rsidP="008D1B15">
      <w:pPr>
        <w:numPr>
          <w:ilvl w:val="1"/>
          <w:numId w:val="47"/>
        </w:numPr>
        <w:spacing w:after="0" w:line="240" w:lineRule="auto"/>
        <w:ind w:left="544"/>
        <w:textAlignment w:val="center"/>
        <w:rPr>
          <w:rFonts w:ascii="Calibri" w:eastAsia="Times New Roman" w:hAnsi="Calibri" w:cs="Calibri"/>
          <w:lang w:eastAsia="en-CA"/>
        </w:rPr>
      </w:pPr>
      <w:r w:rsidRPr="008D1B15">
        <w:rPr>
          <w:rFonts w:ascii="Calibri" w:eastAsia="Times New Roman" w:hAnsi="Calibri" w:cs="Calibri"/>
          <w:lang w:eastAsia="en-CA"/>
        </w:rPr>
        <w:t xml:space="preserve">No restrictions on financing if you meet the conditions of the lending company you are dealing with </w:t>
      </w:r>
    </w:p>
    <w:p w14:paraId="07E2B8F2" w14:textId="77777777" w:rsidR="008D1B15" w:rsidRPr="008D1B15" w:rsidRDefault="008D1B15" w:rsidP="008D1B15">
      <w:pPr>
        <w:spacing w:after="0" w:line="240" w:lineRule="auto"/>
        <w:ind w:left="4"/>
        <w:rPr>
          <w:rFonts w:ascii="Calibri" w:eastAsia="Times New Roman" w:hAnsi="Calibri" w:cs="Calibri"/>
          <w:lang w:eastAsia="en-CA"/>
        </w:rPr>
      </w:pPr>
      <w:r w:rsidRPr="008D1B15">
        <w:rPr>
          <w:rFonts w:ascii="Calibri" w:eastAsia="Times New Roman" w:hAnsi="Calibri" w:cs="Calibri"/>
          <w:lang w:eastAsia="en-CA"/>
        </w:rPr>
        <w:t> </w:t>
      </w:r>
    </w:p>
    <w:p w14:paraId="1FDDCFD7" w14:textId="77777777" w:rsidR="008D1B15" w:rsidRPr="008D1B15" w:rsidRDefault="008D1B15" w:rsidP="008D1B15">
      <w:pPr>
        <w:spacing w:after="0" w:line="240" w:lineRule="auto"/>
        <w:ind w:left="4"/>
        <w:rPr>
          <w:rFonts w:ascii="Calibri" w:eastAsia="Times New Roman" w:hAnsi="Calibri" w:cs="Calibri"/>
          <w:lang w:eastAsia="en-CA"/>
        </w:rPr>
      </w:pPr>
      <w:r w:rsidRPr="008D1B15">
        <w:rPr>
          <w:rFonts w:ascii="Calibri" w:eastAsia="Times New Roman" w:hAnsi="Calibri" w:cs="Calibri"/>
          <w:lang w:eastAsia="en-CA"/>
        </w:rPr>
        <w:t>(4) Buy and Seller are knowledgeable</w:t>
      </w:r>
    </w:p>
    <w:p w14:paraId="1B7B403A" w14:textId="77777777" w:rsidR="008D1B15" w:rsidRPr="008D1B15" w:rsidRDefault="008D1B15" w:rsidP="008D1B15">
      <w:pPr>
        <w:numPr>
          <w:ilvl w:val="1"/>
          <w:numId w:val="47"/>
        </w:numPr>
        <w:spacing w:after="0" w:line="240" w:lineRule="auto"/>
        <w:ind w:left="544"/>
        <w:textAlignment w:val="center"/>
        <w:rPr>
          <w:rFonts w:ascii="Calibri" w:eastAsia="Times New Roman" w:hAnsi="Calibri" w:cs="Calibri"/>
          <w:lang w:eastAsia="en-CA"/>
        </w:rPr>
      </w:pPr>
      <w:r w:rsidRPr="008D1B15">
        <w:rPr>
          <w:rFonts w:ascii="Calibri" w:eastAsia="Times New Roman" w:hAnsi="Calibri" w:cs="Calibri"/>
          <w:lang w:eastAsia="en-CA"/>
        </w:rPr>
        <w:t xml:space="preserve">In todays market more than enough people are knowledgeable because they have websites, lending companies have specialized knowledge in the market. </w:t>
      </w:r>
    </w:p>
    <w:p w14:paraId="625BB1BB" w14:textId="77777777" w:rsidR="008D1B15" w:rsidRPr="008D1B15" w:rsidRDefault="008D1B15" w:rsidP="008D1B15">
      <w:pPr>
        <w:numPr>
          <w:ilvl w:val="1"/>
          <w:numId w:val="47"/>
        </w:numPr>
        <w:spacing w:after="0" w:line="240" w:lineRule="auto"/>
        <w:ind w:left="544"/>
        <w:textAlignment w:val="center"/>
        <w:rPr>
          <w:rFonts w:ascii="Calibri" w:eastAsia="Times New Roman" w:hAnsi="Calibri" w:cs="Calibri"/>
          <w:lang w:eastAsia="en-CA"/>
        </w:rPr>
      </w:pPr>
      <w:r w:rsidRPr="008D1B15">
        <w:rPr>
          <w:rFonts w:ascii="Calibri" w:eastAsia="Times New Roman" w:hAnsi="Calibri" w:cs="Calibri"/>
          <w:lang w:eastAsia="en-CA"/>
        </w:rPr>
        <w:t xml:space="preserve">Biggest advantage is when condominiums or </w:t>
      </w:r>
      <w:proofErr w:type="gramStart"/>
      <w:r w:rsidRPr="008D1B15">
        <w:rPr>
          <w:rFonts w:ascii="Calibri" w:eastAsia="Times New Roman" w:hAnsi="Calibri" w:cs="Calibri"/>
          <w:lang w:eastAsia="en-CA"/>
        </w:rPr>
        <w:t>strata's</w:t>
      </w:r>
      <w:proofErr w:type="gramEnd"/>
      <w:r w:rsidRPr="008D1B15">
        <w:rPr>
          <w:rFonts w:ascii="Calibri" w:eastAsia="Times New Roman" w:hAnsi="Calibri" w:cs="Calibri"/>
          <w:lang w:eastAsia="en-CA"/>
        </w:rPr>
        <w:t xml:space="preserve"> are put on the market, all individual's are able to go onto the website and gather data </w:t>
      </w:r>
    </w:p>
    <w:p w14:paraId="72BE49C4" w14:textId="77777777" w:rsidR="008D1B15" w:rsidRPr="008D1B15" w:rsidRDefault="008D1B15" w:rsidP="008D1B15">
      <w:pPr>
        <w:numPr>
          <w:ilvl w:val="1"/>
          <w:numId w:val="47"/>
        </w:numPr>
        <w:spacing w:after="0" w:line="240" w:lineRule="auto"/>
        <w:ind w:left="544"/>
        <w:textAlignment w:val="center"/>
        <w:rPr>
          <w:rFonts w:ascii="Calibri" w:eastAsia="Times New Roman" w:hAnsi="Calibri" w:cs="Calibri"/>
          <w:lang w:eastAsia="en-CA"/>
        </w:rPr>
      </w:pPr>
      <w:r w:rsidRPr="008D1B15">
        <w:rPr>
          <w:rFonts w:ascii="Calibri" w:eastAsia="Times New Roman" w:hAnsi="Calibri" w:cs="Calibri"/>
          <w:lang w:eastAsia="en-CA"/>
        </w:rPr>
        <w:t xml:space="preserve">You can do a title search at a local r/e office and find the selling price </w:t>
      </w:r>
    </w:p>
    <w:p w14:paraId="0920E78E" w14:textId="77777777" w:rsidR="008D1B15" w:rsidRPr="008D1B15" w:rsidRDefault="008D1B15" w:rsidP="008D1B15">
      <w:pPr>
        <w:spacing w:after="0" w:line="240" w:lineRule="auto"/>
        <w:ind w:left="4"/>
        <w:rPr>
          <w:rFonts w:ascii="Calibri" w:eastAsia="Times New Roman" w:hAnsi="Calibri" w:cs="Calibri"/>
          <w:lang w:eastAsia="en-CA"/>
        </w:rPr>
      </w:pPr>
      <w:r w:rsidRPr="008D1B15">
        <w:rPr>
          <w:rFonts w:ascii="Calibri" w:eastAsia="Times New Roman" w:hAnsi="Calibri" w:cs="Calibri"/>
          <w:lang w:eastAsia="en-CA"/>
        </w:rPr>
        <w:t> </w:t>
      </w:r>
    </w:p>
    <w:p w14:paraId="4E5FF619" w14:textId="77777777" w:rsidR="008D1B15" w:rsidRPr="008D1B15" w:rsidRDefault="008D1B15" w:rsidP="008D1B15">
      <w:pPr>
        <w:spacing w:after="0" w:line="240" w:lineRule="auto"/>
        <w:ind w:left="4"/>
        <w:rPr>
          <w:rFonts w:ascii="Calibri" w:eastAsia="Times New Roman" w:hAnsi="Calibri" w:cs="Calibri"/>
          <w:lang w:eastAsia="en-CA"/>
        </w:rPr>
      </w:pPr>
      <w:r w:rsidRPr="008D1B15">
        <w:rPr>
          <w:rFonts w:ascii="Calibri" w:eastAsia="Times New Roman" w:hAnsi="Calibri" w:cs="Calibri"/>
          <w:lang w:eastAsia="en-CA"/>
        </w:rPr>
        <w:t xml:space="preserve">(5) No undue stimulus </w:t>
      </w:r>
    </w:p>
    <w:p w14:paraId="5270E9CF" w14:textId="77777777" w:rsidR="008D1B15" w:rsidRPr="008D1B15" w:rsidRDefault="008D1B15" w:rsidP="008D1B15">
      <w:pPr>
        <w:spacing w:after="0" w:line="240" w:lineRule="auto"/>
        <w:ind w:left="4"/>
        <w:rPr>
          <w:rFonts w:ascii="Calibri" w:eastAsia="Times New Roman" w:hAnsi="Calibri" w:cs="Calibri"/>
          <w:lang w:eastAsia="en-CA"/>
        </w:rPr>
      </w:pPr>
      <w:r w:rsidRPr="008D1B15">
        <w:rPr>
          <w:rFonts w:ascii="Calibri" w:eastAsia="Times New Roman" w:hAnsi="Calibri" w:cs="Calibri"/>
          <w:lang w:eastAsia="en-CA"/>
        </w:rPr>
        <w:t> </w:t>
      </w:r>
    </w:p>
    <w:p w14:paraId="50C6840A" w14:textId="77777777" w:rsidR="008D1B15" w:rsidRPr="008D1B15" w:rsidRDefault="008D1B15" w:rsidP="008D1B15">
      <w:pPr>
        <w:spacing w:after="0" w:line="240" w:lineRule="auto"/>
        <w:ind w:left="4"/>
        <w:rPr>
          <w:rFonts w:ascii="Calibri" w:eastAsia="Times New Roman" w:hAnsi="Calibri" w:cs="Calibri"/>
          <w:lang w:eastAsia="en-CA"/>
        </w:rPr>
      </w:pPr>
      <w:r w:rsidRPr="008D1B15">
        <w:rPr>
          <w:rFonts w:ascii="Calibri" w:eastAsia="Times New Roman" w:hAnsi="Calibri" w:cs="Calibri"/>
          <w:lang w:eastAsia="en-CA"/>
        </w:rPr>
        <w:t>(6) Reasonable time</w:t>
      </w:r>
    </w:p>
    <w:p w14:paraId="6AC4454D" w14:textId="77777777" w:rsidR="008D1B15" w:rsidRPr="008D1B15" w:rsidRDefault="008D1B15" w:rsidP="008D1B15">
      <w:pPr>
        <w:numPr>
          <w:ilvl w:val="1"/>
          <w:numId w:val="47"/>
        </w:numPr>
        <w:spacing w:after="0" w:line="240" w:lineRule="auto"/>
        <w:ind w:left="544"/>
        <w:textAlignment w:val="center"/>
        <w:rPr>
          <w:rFonts w:ascii="Calibri" w:eastAsia="Times New Roman" w:hAnsi="Calibri" w:cs="Calibri"/>
          <w:lang w:eastAsia="en-CA"/>
        </w:rPr>
      </w:pPr>
      <w:r w:rsidRPr="008D1B15">
        <w:rPr>
          <w:rFonts w:ascii="Calibri" w:eastAsia="Times New Roman" w:hAnsi="Calibri" w:cs="Calibri"/>
          <w:lang w:eastAsia="en-CA"/>
        </w:rPr>
        <w:t xml:space="preserve">Most properties should sell within sixty to ninety days </w:t>
      </w:r>
    </w:p>
    <w:p w14:paraId="06A39ABB" w14:textId="77777777" w:rsidR="008D1B15" w:rsidRPr="008D1B15" w:rsidRDefault="008D1B15" w:rsidP="008D1B15">
      <w:pPr>
        <w:numPr>
          <w:ilvl w:val="1"/>
          <w:numId w:val="47"/>
        </w:numPr>
        <w:spacing w:after="0" w:line="240" w:lineRule="auto"/>
        <w:ind w:left="544"/>
        <w:textAlignment w:val="center"/>
        <w:rPr>
          <w:rFonts w:ascii="Calibri" w:eastAsia="Times New Roman" w:hAnsi="Calibri" w:cs="Calibri"/>
          <w:lang w:eastAsia="en-CA"/>
        </w:rPr>
      </w:pPr>
      <w:r w:rsidRPr="008D1B15">
        <w:rPr>
          <w:rFonts w:ascii="Calibri" w:eastAsia="Times New Roman" w:hAnsi="Calibri" w:cs="Calibri"/>
          <w:lang w:eastAsia="en-CA"/>
        </w:rPr>
        <w:t xml:space="preserve">That the typical time exposure </w:t>
      </w:r>
    </w:p>
    <w:p w14:paraId="4D739FDF" w14:textId="77777777" w:rsidR="008D1B15" w:rsidRPr="008D1B15" w:rsidRDefault="008D1B15" w:rsidP="008D1B15">
      <w:pPr>
        <w:numPr>
          <w:ilvl w:val="1"/>
          <w:numId w:val="47"/>
        </w:numPr>
        <w:spacing w:after="0" w:line="240" w:lineRule="auto"/>
        <w:ind w:left="544"/>
        <w:textAlignment w:val="center"/>
        <w:rPr>
          <w:rFonts w:ascii="Calibri" w:eastAsia="Times New Roman" w:hAnsi="Calibri" w:cs="Calibri"/>
          <w:lang w:eastAsia="en-CA"/>
        </w:rPr>
      </w:pPr>
      <w:r w:rsidRPr="008D1B15">
        <w:rPr>
          <w:rFonts w:ascii="Calibri" w:eastAsia="Times New Roman" w:hAnsi="Calibri" w:cs="Calibri"/>
          <w:lang w:eastAsia="en-CA"/>
        </w:rPr>
        <w:t xml:space="preserve">If property sold too quickly, the property could have been undervalued - brokers could have taken advantage of homeowners </w:t>
      </w:r>
    </w:p>
    <w:p w14:paraId="67C900BB" w14:textId="77777777" w:rsidR="008D1B15" w:rsidRPr="008D1B15" w:rsidRDefault="008D1B15" w:rsidP="008D1B15">
      <w:pPr>
        <w:spacing w:after="0" w:line="240" w:lineRule="auto"/>
        <w:ind w:left="4"/>
        <w:rPr>
          <w:rFonts w:ascii="Calibri" w:eastAsia="Times New Roman" w:hAnsi="Calibri" w:cs="Calibri"/>
          <w:color w:val="0070C0"/>
          <w:lang w:eastAsia="en-CA"/>
        </w:rPr>
      </w:pPr>
      <w:r w:rsidRPr="008D1B15">
        <w:rPr>
          <w:rFonts w:ascii="Calibri" w:eastAsia="Times New Roman" w:hAnsi="Calibri" w:cs="Calibri"/>
          <w:color w:val="0070C0"/>
          <w:lang w:eastAsia="en-CA"/>
        </w:rPr>
        <w:t> </w:t>
      </w:r>
    </w:p>
    <w:p w14:paraId="252DF428" w14:textId="77777777" w:rsidR="008D1B15" w:rsidRPr="008D1B15" w:rsidRDefault="008D1B15" w:rsidP="008D1B15">
      <w:pPr>
        <w:spacing w:after="0" w:line="240" w:lineRule="auto"/>
        <w:ind w:left="4"/>
        <w:rPr>
          <w:rFonts w:ascii="Calibri" w:eastAsia="Times New Roman" w:hAnsi="Calibri" w:cs="Calibri"/>
          <w:color w:val="0070C0"/>
          <w:lang w:eastAsia="en-CA"/>
        </w:rPr>
      </w:pPr>
      <w:r w:rsidRPr="008D1B15">
        <w:rPr>
          <w:rFonts w:ascii="Calibri" w:eastAsia="Times New Roman" w:hAnsi="Calibri" w:cs="Calibri"/>
          <w:color w:val="0070C0"/>
          <w:lang w:eastAsia="en-CA"/>
        </w:rPr>
        <w:t> </w:t>
      </w:r>
    </w:p>
    <w:p w14:paraId="6EFC5D6C" w14:textId="77777777" w:rsidR="008D1B15" w:rsidRPr="008D1B15" w:rsidRDefault="008D1B15" w:rsidP="008D1B15">
      <w:pPr>
        <w:numPr>
          <w:ilvl w:val="1"/>
          <w:numId w:val="48"/>
        </w:numPr>
        <w:spacing w:after="0" w:line="240" w:lineRule="auto"/>
        <w:ind w:left="544"/>
        <w:textAlignment w:val="center"/>
        <w:rPr>
          <w:rFonts w:ascii="Calibri" w:eastAsia="Times New Roman" w:hAnsi="Calibri" w:cs="Calibri"/>
          <w:color w:val="0070C0"/>
          <w:lang w:eastAsia="en-CA"/>
        </w:rPr>
      </w:pPr>
      <w:r w:rsidRPr="008D1B15">
        <w:rPr>
          <w:rFonts w:ascii="Calibri" w:eastAsia="Times New Roman" w:hAnsi="Calibri" w:cs="Calibri"/>
          <w:color w:val="0070C0"/>
          <w:lang w:eastAsia="en-CA"/>
        </w:rPr>
        <w:t xml:space="preserve">Discuss the differences between </w:t>
      </w:r>
      <w:r w:rsidRPr="008D1B15">
        <w:rPr>
          <w:rFonts w:ascii="Calibri" w:eastAsia="Times New Roman" w:hAnsi="Calibri" w:cs="Calibri"/>
          <w:b/>
          <w:bCs/>
          <w:color w:val="0070C0"/>
          <w:lang w:eastAsia="en-CA"/>
        </w:rPr>
        <w:t>value</w:t>
      </w:r>
      <w:r w:rsidRPr="008D1B15">
        <w:rPr>
          <w:rFonts w:ascii="Calibri" w:eastAsia="Times New Roman" w:hAnsi="Calibri" w:cs="Calibri"/>
          <w:color w:val="0070C0"/>
          <w:lang w:eastAsia="en-CA"/>
        </w:rPr>
        <w:t xml:space="preserve">, </w:t>
      </w:r>
      <w:r w:rsidRPr="008D1B15">
        <w:rPr>
          <w:rFonts w:ascii="Calibri" w:eastAsia="Times New Roman" w:hAnsi="Calibri" w:cs="Calibri"/>
          <w:b/>
          <w:bCs/>
          <w:color w:val="0070C0"/>
          <w:lang w:eastAsia="en-CA"/>
        </w:rPr>
        <w:t>price</w:t>
      </w:r>
      <w:r w:rsidRPr="008D1B15">
        <w:rPr>
          <w:rFonts w:ascii="Calibri" w:eastAsia="Times New Roman" w:hAnsi="Calibri" w:cs="Calibri"/>
          <w:color w:val="0070C0"/>
          <w:lang w:eastAsia="en-CA"/>
        </w:rPr>
        <w:t xml:space="preserve">, and </w:t>
      </w:r>
      <w:r w:rsidRPr="008D1B15">
        <w:rPr>
          <w:rFonts w:ascii="Calibri" w:eastAsia="Times New Roman" w:hAnsi="Calibri" w:cs="Calibri"/>
          <w:b/>
          <w:bCs/>
          <w:color w:val="0070C0"/>
          <w:lang w:eastAsia="en-CA"/>
        </w:rPr>
        <w:t>cost</w:t>
      </w:r>
      <w:r w:rsidRPr="008D1B15">
        <w:rPr>
          <w:rFonts w:ascii="Calibri" w:eastAsia="Times New Roman" w:hAnsi="Calibri" w:cs="Calibri"/>
          <w:color w:val="0070C0"/>
          <w:lang w:eastAsia="en-CA"/>
        </w:rPr>
        <w:t xml:space="preserve">. In your answer, ensure you explain how price and cost are (or are not) linked to value </w:t>
      </w:r>
    </w:p>
    <w:p w14:paraId="6298EF98" w14:textId="77777777" w:rsidR="008D1B15" w:rsidRPr="008D1B15" w:rsidRDefault="008D1B15" w:rsidP="008D1B15">
      <w:pPr>
        <w:spacing w:after="0" w:line="240" w:lineRule="auto"/>
        <w:ind w:left="4"/>
        <w:rPr>
          <w:rFonts w:ascii="Calibri" w:eastAsia="Times New Roman" w:hAnsi="Calibri" w:cs="Calibri"/>
          <w:lang w:eastAsia="en-CA"/>
        </w:rPr>
      </w:pPr>
      <w:r w:rsidRPr="008D1B15">
        <w:rPr>
          <w:rFonts w:ascii="Calibri" w:eastAsia="Times New Roman" w:hAnsi="Calibri" w:cs="Calibri"/>
          <w:lang w:eastAsia="en-CA"/>
        </w:rPr>
        <w:t> </w:t>
      </w:r>
    </w:p>
    <w:p w14:paraId="202C81B2" w14:textId="77777777" w:rsidR="008D1B15" w:rsidRPr="008D1B15" w:rsidRDefault="008D1B15" w:rsidP="008D1B15">
      <w:pPr>
        <w:spacing w:after="0" w:line="240" w:lineRule="auto"/>
        <w:ind w:left="4"/>
        <w:rPr>
          <w:rFonts w:ascii="Calibri" w:eastAsia="Times New Roman" w:hAnsi="Calibri" w:cs="Calibri"/>
          <w:lang w:eastAsia="en-CA"/>
        </w:rPr>
      </w:pPr>
      <w:r w:rsidRPr="008D1B15">
        <w:rPr>
          <w:rFonts w:ascii="Calibri" w:eastAsia="Times New Roman" w:hAnsi="Calibri" w:cs="Calibri"/>
          <w:b/>
          <w:bCs/>
          <w:lang w:eastAsia="en-CA"/>
        </w:rPr>
        <w:t>Cost</w:t>
      </w:r>
      <w:r w:rsidRPr="008D1B15">
        <w:rPr>
          <w:rFonts w:ascii="Calibri" w:eastAsia="Times New Roman" w:hAnsi="Calibri" w:cs="Calibri"/>
          <w:lang w:eastAsia="en-CA"/>
        </w:rPr>
        <w:t xml:space="preserve"> = Dollar amount to create an item including a profit. </w:t>
      </w:r>
      <w:proofErr w:type="gramStart"/>
      <w:r w:rsidRPr="008D1B15">
        <w:rPr>
          <w:rFonts w:ascii="Calibri" w:eastAsia="Times New Roman" w:hAnsi="Calibri" w:cs="Calibri"/>
          <w:lang w:eastAsia="en-CA"/>
        </w:rPr>
        <w:t>So</w:t>
      </w:r>
      <w:proofErr w:type="gramEnd"/>
      <w:r w:rsidRPr="008D1B15">
        <w:rPr>
          <w:rFonts w:ascii="Calibri" w:eastAsia="Times New Roman" w:hAnsi="Calibri" w:cs="Calibri"/>
          <w:lang w:eastAsia="en-CA"/>
        </w:rPr>
        <w:t xml:space="preserve"> it is the cost of the materials, financing costs, costs of the permits </w:t>
      </w:r>
    </w:p>
    <w:p w14:paraId="66785D95" w14:textId="77777777" w:rsidR="008D1B15" w:rsidRPr="008D1B15" w:rsidRDefault="008D1B15" w:rsidP="008D1B15">
      <w:pPr>
        <w:spacing w:after="0" w:line="240" w:lineRule="auto"/>
        <w:ind w:left="4"/>
        <w:rPr>
          <w:rFonts w:ascii="Calibri" w:eastAsia="Times New Roman" w:hAnsi="Calibri" w:cs="Calibri"/>
          <w:lang w:eastAsia="en-CA"/>
        </w:rPr>
      </w:pPr>
      <w:r w:rsidRPr="008D1B15">
        <w:rPr>
          <w:rFonts w:ascii="Calibri" w:eastAsia="Times New Roman" w:hAnsi="Calibri" w:cs="Calibri"/>
          <w:lang w:eastAsia="en-CA"/>
        </w:rPr>
        <w:t> </w:t>
      </w:r>
    </w:p>
    <w:p w14:paraId="32AB07C1" w14:textId="77777777" w:rsidR="008D1B15" w:rsidRPr="008D1B15" w:rsidRDefault="008D1B15" w:rsidP="008D1B15">
      <w:pPr>
        <w:spacing w:after="0" w:line="240" w:lineRule="auto"/>
        <w:ind w:left="4"/>
        <w:rPr>
          <w:rFonts w:ascii="Calibri" w:eastAsia="Times New Roman" w:hAnsi="Calibri" w:cs="Calibri"/>
          <w:lang w:eastAsia="en-CA"/>
        </w:rPr>
      </w:pPr>
      <w:r w:rsidRPr="008D1B15">
        <w:rPr>
          <w:rFonts w:ascii="Calibri" w:eastAsia="Times New Roman" w:hAnsi="Calibri" w:cs="Calibri"/>
          <w:b/>
          <w:bCs/>
          <w:lang w:eastAsia="en-CA"/>
        </w:rPr>
        <w:t>Price</w:t>
      </w:r>
      <w:r w:rsidRPr="008D1B15">
        <w:rPr>
          <w:rFonts w:ascii="Calibri" w:eastAsia="Times New Roman" w:hAnsi="Calibri" w:cs="Calibri"/>
          <w:lang w:eastAsia="en-CA"/>
        </w:rPr>
        <w:t xml:space="preserve"> = Actual money you will pay to acquire an item. Price is normally set between the vendor and the purchaser. As an appraiser you come up with an estimate of value. The final price is determined between the two parties </w:t>
      </w:r>
    </w:p>
    <w:p w14:paraId="66553CCB" w14:textId="77777777" w:rsidR="008D1B15" w:rsidRPr="008D1B15" w:rsidRDefault="008D1B15" w:rsidP="008D1B15">
      <w:pPr>
        <w:spacing w:after="0" w:line="240" w:lineRule="auto"/>
        <w:ind w:left="4"/>
        <w:rPr>
          <w:rFonts w:ascii="Calibri" w:eastAsia="Times New Roman" w:hAnsi="Calibri" w:cs="Calibri"/>
          <w:lang w:eastAsia="en-CA"/>
        </w:rPr>
      </w:pPr>
      <w:r w:rsidRPr="008D1B15">
        <w:rPr>
          <w:rFonts w:ascii="Calibri" w:eastAsia="Times New Roman" w:hAnsi="Calibri" w:cs="Calibri"/>
          <w:lang w:eastAsia="en-CA"/>
        </w:rPr>
        <w:t> </w:t>
      </w:r>
    </w:p>
    <w:p w14:paraId="6F0A3519" w14:textId="77777777" w:rsidR="008D1B15" w:rsidRPr="008D1B15" w:rsidRDefault="008D1B15" w:rsidP="008D1B15">
      <w:pPr>
        <w:numPr>
          <w:ilvl w:val="1"/>
          <w:numId w:val="49"/>
        </w:numPr>
        <w:spacing w:after="0" w:line="240" w:lineRule="auto"/>
        <w:ind w:left="544"/>
        <w:textAlignment w:val="center"/>
        <w:rPr>
          <w:rFonts w:ascii="Calibri" w:eastAsia="Times New Roman" w:hAnsi="Calibri" w:cs="Calibri"/>
          <w:lang w:eastAsia="en-CA"/>
        </w:rPr>
      </w:pPr>
      <w:r w:rsidRPr="008D1B15">
        <w:rPr>
          <w:rFonts w:ascii="Calibri" w:eastAsia="Times New Roman" w:hAnsi="Calibri" w:cs="Calibri"/>
          <w:lang w:eastAsia="en-CA"/>
        </w:rPr>
        <w:lastRenderedPageBreak/>
        <w:t xml:space="preserve">Price and cost are linked in that the seller can determine how much a consumer can spend. The value is based </w:t>
      </w:r>
      <w:proofErr w:type="gramStart"/>
      <w:r w:rsidRPr="008D1B15">
        <w:rPr>
          <w:rFonts w:ascii="Calibri" w:eastAsia="Times New Roman" w:hAnsi="Calibri" w:cs="Calibri"/>
          <w:lang w:eastAsia="en-CA"/>
        </w:rPr>
        <w:t>off of</w:t>
      </w:r>
      <w:proofErr w:type="gramEnd"/>
      <w:r w:rsidRPr="008D1B15">
        <w:rPr>
          <w:rFonts w:ascii="Calibri" w:eastAsia="Times New Roman" w:hAnsi="Calibri" w:cs="Calibri"/>
          <w:lang w:eastAsia="en-CA"/>
        </w:rPr>
        <w:t xml:space="preserve"> the price of the product or service and the perceived value of the cost associated with it.</w:t>
      </w:r>
    </w:p>
    <w:p w14:paraId="75A3FBDC" w14:textId="77777777" w:rsidR="008D1B15" w:rsidRPr="008D1B15" w:rsidRDefault="008D1B15" w:rsidP="008D1B15">
      <w:pPr>
        <w:spacing w:after="0" w:line="240" w:lineRule="auto"/>
        <w:ind w:left="544"/>
        <w:rPr>
          <w:rFonts w:ascii="Calibri" w:eastAsia="Times New Roman" w:hAnsi="Calibri" w:cs="Calibri"/>
          <w:lang w:eastAsia="en-CA"/>
        </w:rPr>
      </w:pPr>
      <w:r w:rsidRPr="008D1B15">
        <w:rPr>
          <w:rFonts w:ascii="Calibri" w:eastAsia="Times New Roman" w:hAnsi="Calibri" w:cs="Calibri"/>
          <w:lang w:eastAsia="en-CA"/>
        </w:rPr>
        <w:t> </w:t>
      </w:r>
    </w:p>
    <w:p w14:paraId="2F0229D3" w14:textId="77777777" w:rsidR="008D1B15" w:rsidRPr="008D1B15" w:rsidRDefault="008D1B15" w:rsidP="008D1B15">
      <w:pPr>
        <w:spacing w:after="0" w:line="240" w:lineRule="auto"/>
        <w:ind w:left="4"/>
        <w:rPr>
          <w:rFonts w:ascii="Calibri" w:eastAsia="Times New Roman" w:hAnsi="Calibri" w:cs="Calibri"/>
          <w:lang w:eastAsia="en-CA"/>
        </w:rPr>
      </w:pPr>
      <w:r w:rsidRPr="008D1B15">
        <w:rPr>
          <w:rFonts w:ascii="Calibri" w:eastAsia="Times New Roman" w:hAnsi="Calibri" w:cs="Calibri"/>
          <w:b/>
          <w:bCs/>
          <w:lang w:eastAsia="en-CA"/>
        </w:rPr>
        <w:t>Value</w:t>
      </w:r>
      <w:r w:rsidRPr="008D1B15">
        <w:rPr>
          <w:rFonts w:ascii="Calibri" w:eastAsia="Times New Roman" w:hAnsi="Calibri" w:cs="Calibri"/>
          <w:lang w:eastAsia="en-CA"/>
        </w:rPr>
        <w:t xml:space="preserve"> = What does it mean to buy something of value? What we are buying. Very subjective, one person might perceive a sunset with ocean view to be of more "value" than another individual </w:t>
      </w:r>
    </w:p>
    <w:p w14:paraId="010B43B8" w14:textId="77777777" w:rsidR="008D1B15" w:rsidRPr="008D1B15" w:rsidRDefault="008D1B15" w:rsidP="008D1B15">
      <w:pPr>
        <w:spacing w:after="0" w:line="240" w:lineRule="auto"/>
        <w:ind w:left="4"/>
        <w:rPr>
          <w:rFonts w:ascii="Calibri" w:eastAsia="Times New Roman" w:hAnsi="Calibri" w:cs="Calibri"/>
          <w:lang w:eastAsia="en-CA"/>
        </w:rPr>
      </w:pPr>
      <w:r w:rsidRPr="008D1B15">
        <w:rPr>
          <w:rFonts w:ascii="Calibri" w:eastAsia="Times New Roman" w:hAnsi="Calibri" w:cs="Calibri"/>
          <w:lang w:eastAsia="en-CA"/>
        </w:rPr>
        <w:t> </w:t>
      </w:r>
    </w:p>
    <w:p w14:paraId="2831A8EF" w14:textId="77777777" w:rsidR="008D1B15" w:rsidRPr="008D1B15" w:rsidRDefault="008D1B15" w:rsidP="008D1B15">
      <w:pPr>
        <w:spacing w:after="0" w:line="240" w:lineRule="auto"/>
        <w:ind w:left="4"/>
        <w:rPr>
          <w:rFonts w:ascii="Calibri" w:eastAsia="Times New Roman" w:hAnsi="Calibri" w:cs="Calibri"/>
          <w:lang w:eastAsia="en-CA"/>
        </w:rPr>
      </w:pPr>
      <w:r w:rsidRPr="008D1B15">
        <w:rPr>
          <w:rFonts w:ascii="Calibri" w:eastAsia="Times New Roman" w:hAnsi="Calibri" w:cs="Calibri"/>
          <w:lang w:eastAsia="en-CA"/>
        </w:rPr>
        <w:t xml:space="preserve">Subjective Value = </w:t>
      </w:r>
    </w:p>
    <w:p w14:paraId="142AB06B" w14:textId="77777777" w:rsidR="008D1B15" w:rsidRPr="008D1B15" w:rsidRDefault="008D1B15" w:rsidP="008D1B15">
      <w:pPr>
        <w:spacing w:after="0" w:line="240" w:lineRule="auto"/>
        <w:ind w:left="4"/>
        <w:rPr>
          <w:rFonts w:ascii="Calibri" w:eastAsia="Times New Roman" w:hAnsi="Calibri" w:cs="Calibri"/>
          <w:lang w:eastAsia="en-CA"/>
        </w:rPr>
      </w:pPr>
      <w:r w:rsidRPr="008D1B15">
        <w:rPr>
          <w:rFonts w:ascii="Calibri" w:eastAsia="Times New Roman" w:hAnsi="Calibri" w:cs="Calibri"/>
          <w:lang w:eastAsia="en-CA"/>
        </w:rPr>
        <w:t> </w:t>
      </w:r>
    </w:p>
    <w:p w14:paraId="44BEC4D0" w14:textId="77777777" w:rsidR="008D1B15" w:rsidRPr="008D1B15" w:rsidRDefault="008D1B15" w:rsidP="008D1B15">
      <w:pPr>
        <w:numPr>
          <w:ilvl w:val="1"/>
          <w:numId w:val="49"/>
        </w:numPr>
        <w:spacing w:after="0" w:line="240" w:lineRule="auto"/>
        <w:ind w:left="544"/>
        <w:textAlignment w:val="center"/>
        <w:rPr>
          <w:rFonts w:ascii="Calibri" w:eastAsia="Times New Roman" w:hAnsi="Calibri" w:cs="Calibri"/>
          <w:lang w:eastAsia="en-CA"/>
        </w:rPr>
      </w:pPr>
      <w:r w:rsidRPr="008D1B15">
        <w:rPr>
          <w:rFonts w:ascii="Calibri" w:eastAsia="Times New Roman" w:hAnsi="Calibri" w:cs="Calibri"/>
          <w:lang w:eastAsia="en-CA"/>
        </w:rPr>
        <w:t xml:space="preserve">Exists in our minds </w:t>
      </w:r>
    </w:p>
    <w:p w14:paraId="659129C7" w14:textId="77777777" w:rsidR="008D1B15" w:rsidRPr="008D1B15" w:rsidRDefault="008D1B15" w:rsidP="008D1B15">
      <w:pPr>
        <w:numPr>
          <w:ilvl w:val="1"/>
          <w:numId w:val="49"/>
        </w:numPr>
        <w:spacing w:after="0" w:line="240" w:lineRule="auto"/>
        <w:ind w:left="544"/>
        <w:textAlignment w:val="center"/>
        <w:rPr>
          <w:rFonts w:ascii="Calibri" w:eastAsia="Times New Roman" w:hAnsi="Calibri" w:cs="Calibri"/>
          <w:lang w:eastAsia="en-CA"/>
        </w:rPr>
      </w:pPr>
      <w:r w:rsidRPr="008D1B15">
        <w:rPr>
          <w:rFonts w:ascii="Calibri" w:eastAsia="Times New Roman" w:hAnsi="Calibri" w:cs="Calibri"/>
          <w:lang w:eastAsia="en-CA"/>
        </w:rPr>
        <w:t xml:space="preserve">Is created by us </w:t>
      </w:r>
    </w:p>
    <w:p w14:paraId="0CFCA118" w14:textId="77777777" w:rsidR="008D1B15" w:rsidRPr="008D1B15" w:rsidRDefault="008D1B15" w:rsidP="008D1B15">
      <w:pPr>
        <w:numPr>
          <w:ilvl w:val="1"/>
          <w:numId w:val="49"/>
        </w:numPr>
        <w:spacing w:after="0" w:line="240" w:lineRule="auto"/>
        <w:ind w:left="544"/>
        <w:textAlignment w:val="center"/>
        <w:rPr>
          <w:rFonts w:ascii="Calibri" w:eastAsia="Times New Roman" w:hAnsi="Calibri" w:cs="Calibri"/>
          <w:lang w:eastAsia="en-CA"/>
        </w:rPr>
      </w:pPr>
      <w:r w:rsidRPr="008D1B15">
        <w:rPr>
          <w:rFonts w:ascii="Calibri" w:eastAsia="Times New Roman" w:hAnsi="Calibri" w:cs="Calibri"/>
          <w:lang w:eastAsia="en-CA"/>
        </w:rPr>
        <w:t xml:space="preserve">Everyone has different perceptions </w:t>
      </w:r>
    </w:p>
    <w:p w14:paraId="52BCDB7A" w14:textId="77777777" w:rsidR="008D1B15" w:rsidRPr="008D1B15" w:rsidRDefault="008D1B15" w:rsidP="008D1B15">
      <w:pPr>
        <w:numPr>
          <w:ilvl w:val="1"/>
          <w:numId w:val="49"/>
        </w:numPr>
        <w:spacing w:after="0" w:line="240" w:lineRule="auto"/>
        <w:ind w:left="544"/>
        <w:textAlignment w:val="center"/>
        <w:rPr>
          <w:rFonts w:ascii="Calibri" w:eastAsia="Times New Roman" w:hAnsi="Calibri" w:cs="Calibri"/>
          <w:lang w:eastAsia="en-CA"/>
        </w:rPr>
      </w:pPr>
      <w:r w:rsidRPr="008D1B15">
        <w:rPr>
          <w:rFonts w:ascii="Calibri" w:eastAsia="Times New Roman" w:hAnsi="Calibri" w:cs="Calibri"/>
          <w:lang w:eastAsia="en-CA"/>
        </w:rPr>
        <w:t xml:space="preserve">Based on our desires </w:t>
      </w:r>
    </w:p>
    <w:p w14:paraId="323CB548" w14:textId="77777777" w:rsidR="008D1B15" w:rsidRPr="008D1B15" w:rsidRDefault="008D1B15" w:rsidP="008D1B15">
      <w:pPr>
        <w:spacing w:after="0" w:line="240" w:lineRule="auto"/>
        <w:ind w:left="4"/>
        <w:rPr>
          <w:rFonts w:ascii="Calibri" w:eastAsia="Times New Roman" w:hAnsi="Calibri" w:cs="Calibri"/>
          <w:lang w:eastAsia="en-CA"/>
        </w:rPr>
      </w:pPr>
      <w:r w:rsidRPr="008D1B15">
        <w:rPr>
          <w:rFonts w:ascii="Calibri" w:eastAsia="Times New Roman" w:hAnsi="Calibri" w:cs="Calibri"/>
          <w:lang w:eastAsia="en-CA"/>
        </w:rPr>
        <w:t> </w:t>
      </w:r>
    </w:p>
    <w:p w14:paraId="5E035C74" w14:textId="77777777" w:rsidR="008D1B15" w:rsidRPr="008D1B15" w:rsidRDefault="008D1B15" w:rsidP="008D1B15">
      <w:pPr>
        <w:spacing w:after="0" w:line="240" w:lineRule="auto"/>
        <w:ind w:left="4"/>
        <w:rPr>
          <w:rFonts w:ascii="Calibri" w:eastAsia="Times New Roman" w:hAnsi="Calibri" w:cs="Calibri"/>
          <w:lang w:eastAsia="en-CA"/>
        </w:rPr>
      </w:pPr>
      <w:r w:rsidRPr="008D1B15">
        <w:rPr>
          <w:rFonts w:ascii="Calibri" w:eastAsia="Times New Roman" w:hAnsi="Calibri" w:cs="Calibri"/>
          <w:b/>
          <w:bCs/>
          <w:lang w:eastAsia="en-CA"/>
        </w:rPr>
        <w:t>Objective value</w:t>
      </w:r>
      <w:r w:rsidRPr="008D1B15">
        <w:rPr>
          <w:rFonts w:ascii="Calibri" w:eastAsia="Times New Roman" w:hAnsi="Calibri" w:cs="Calibri"/>
          <w:lang w:eastAsia="en-CA"/>
        </w:rPr>
        <w:t xml:space="preserve"> = The cost to create the item. The hard cost, where you can find the cost of the land, building, and add it all up together </w:t>
      </w:r>
    </w:p>
    <w:p w14:paraId="41FEAB0D" w14:textId="77777777" w:rsidR="008D1B15" w:rsidRPr="008D1B15" w:rsidRDefault="008D1B15" w:rsidP="008D1B15">
      <w:pPr>
        <w:spacing w:after="0" w:line="240" w:lineRule="auto"/>
        <w:ind w:left="4"/>
        <w:rPr>
          <w:rFonts w:ascii="Calibri" w:eastAsia="Times New Roman" w:hAnsi="Calibri" w:cs="Calibri"/>
          <w:lang w:eastAsia="en-CA"/>
        </w:rPr>
      </w:pPr>
      <w:r w:rsidRPr="008D1B15">
        <w:rPr>
          <w:rFonts w:ascii="Calibri" w:eastAsia="Times New Roman" w:hAnsi="Calibri" w:cs="Calibri"/>
          <w:lang w:eastAsia="en-CA"/>
        </w:rPr>
        <w:t> </w:t>
      </w:r>
    </w:p>
    <w:p w14:paraId="61F4F48D" w14:textId="77777777" w:rsidR="008D1B15" w:rsidRPr="008D1B15" w:rsidRDefault="008D1B15" w:rsidP="008D1B15">
      <w:pPr>
        <w:spacing w:after="0" w:line="240" w:lineRule="auto"/>
        <w:ind w:left="4"/>
        <w:rPr>
          <w:rFonts w:ascii="Calibri" w:eastAsia="Times New Roman" w:hAnsi="Calibri" w:cs="Calibri"/>
          <w:lang w:eastAsia="en-CA"/>
        </w:rPr>
      </w:pPr>
      <w:r w:rsidRPr="008D1B15">
        <w:rPr>
          <w:rFonts w:ascii="Calibri" w:eastAsia="Times New Roman" w:hAnsi="Calibri" w:cs="Calibri"/>
          <w:lang w:eastAsia="en-CA"/>
        </w:rPr>
        <w:t> </w:t>
      </w:r>
    </w:p>
    <w:p w14:paraId="0D56B578" w14:textId="77777777" w:rsidR="008D1B15" w:rsidRPr="008D1B15" w:rsidRDefault="008D1B15" w:rsidP="008D1B15">
      <w:pPr>
        <w:numPr>
          <w:ilvl w:val="1"/>
          <w:numId w:val="50"/>
        </w:numPr>
        <w:spacing w:after="0" w:line="240" w:lineRule="auto"/>
        <w:ind w:left="544"/>
        <w:textAlignment w:val="center"/>
        <w:rPr>
          <w:rFonts w:ascii="Calibri" w:eastAsia="Times New Roman" w:hAnsi="Calibri" w:cs="Calibri"/>
          <w:color w:val="0070C0"/>
          <w:lang w:eastAsia="en-CA"/>
        </w:rPr>
      </w:pPr>
      <w:r w:rsidRPr="008D1B15">
        <w:rPr>
          <w:rFonts w:ascii="Calibri" w:eastAsia="Times New Roman" w:hAnsi="Calibri" w:cs="Calibri"/>
          <w:color w:val="0070C0"/>
          <w:lang w:eastAsia="en-CA"/>
        </w:rPr>
        <w:t xml:space="preserve">In your own words, define each of the following terms and give an example of each: </w:t>
      </w:r>
    </w:p>
    <w:p w14:paraId="527C73D1" w14:textId="77777777" w:rsidR="008D1B15" w:rsidRPr="008D1B15" w:rsidRDefault="008D1B15" w:rsidP="008D1B15">
      <w:pPr>
        <w:spacing w:after="0" w:line="240" w:lineRule="auto"/>
        <w:ind w:left="544"/>
        <w:rPr>
          <w:rFonts w:ascii="Calibri" w:eastAsia="Times New Roman" w:hAnsi="Calibri" w:cs="Calibri"/>
          <w:lang w:eastAsia="en-CA"/>
        </w:rPr>
      </w:pPr>
      <w:r w:rsidRPr="008D1B15">
        <w:rPr>
          <w:rFonts w:ascii="Calibri" w:eastAsia="Times New Roman" w:hAnsi="Calibri" w:cs="Calibri"/>
          <w:lang w:eastAsia="en-CA"/>
        </w:rPr>
        <w:t> </w:t>
      </w:r>
    </w:p>
    <w:p w14:paraId="0B73EDC0" w14:textId="77777777" w:rsidR="008D1B15" w:rsidRPr="008D1B15" w:rsidRDefault="008D1B15" w:rsidP="008D1B15">
      <w:pPr>
        <w:spacing w:after="0" w:line="240" w:lineRule="auto"/>
        <w:ind w:left="4"/>
        <w:rPr>
          <w:rFonts w:ascii="Calibri" w:eastAsia="Times New Roman" w:hAnsi="Calibri" w:cs="Calibri"/>
          <w:lang w:eastAsia="en-CA"/>
        </w:rPr>
      </w:pPr>
      <w:r w:rsidRPr="008D1B15">
        <w:rPr>
          <w:rFonts w:ascii="Calibri" w:eastAsia="Times New Roman" w:hAnsi="Calibri" w:cs="Calibri"/>
          <w:lang w:eastAsia="en-CA"/>
        </w:rPr>
        <w:t xml:space="preserve">A) Value to the owner </w:t>
      </w:r>
    </w:p>
    <w:p w14:paraId="79748389" w14:textId="77777777" w:rsidR="008D1B15" w:rsidRPr="008D1B15" w:rsidRDefault="008D1B15" w:rsidP="008D1B15">
      <w:pPr>
        <w:spacing w:after="0" w:line="240" w:lineRule="auto"/>
        <w:ind w:left="4"/>
        <w:rPr>
          <w:rFonts w:ascii="Calibri" w:eastAsia="Times New Roman" w:hAnsi="Calibri" w:cs="Calibri"/>
          <w:lang w:eastAsia="en-CA"/>
        </w:rPr>
      </w:pPr>
      <w:r w:rsidRPr="008D1B15">
        <w:rPr>
          <w:rFonts w:ascii="Calibri" w:eastAsia="Times New Roman" w:hAnsi="Calibri" w:cs="Calibri"/>
          <w:lang w:eastAsia="en-CA"/>
        </w:rPr>
        <w:t> </w:t>
      </w:r>
    </w:p>
    <w:p w14:paraId="05E72618" w14:textId="77777777" w:rsidR="008D1B15" w:rsidRPr="008D1B15" w:rsidRDefault="008D1B15" w:rsidP="008D1B15">
      <w:pPr>
        <w:numPr>
          <w:ilvl w:val="1"/>
          <w:numId w:val="51"/>
        </w:numPr>
        <w:spacing w:after="0" w:line="240" w:lineRule="auto"/>
        <w:ind w:left="544"/>
        <w:textAlignment w:val="center"/>
        <w:rPr>
          <w:rFonts w:ascii="Calibri" w:eastAsia="Times New Roman" w:hAnsi="Calibri" w:cs="Calibri"/>
          <w:lang w:eastAsia="en-CA"/>
        </w:rPr>
      </w:pPr>
      <w:r w:rsidRPr="008D1B15">
        <w:rPr>
          <w:rFonts w:ascii="Calibri" w:eastAsia="Times New Roman" w:hAnsi="Calibri" w:cs="Calibri"/>
          <w:lang w:eastAsia="en-CA"/>
        </w:rPr>
        <w:t xml:space="preserve">Floor and ceiling prices are referred to as "Value to the owner". Where "owner is used to also include a prospective owner </w:t>
      </w:r>
    </w:p>
    <w:p w14:paraId="0FAD1BFF" w14:textId="77777777" w:rsidR="008D1B15" w:rsidRPr="008D1B15" w:rsidRDefault="008D1B15" w:rsidP="008D1B15">
      <w:pPr>
        <w:numPr>
          <w:ilvl w:val="1"/>
          <w:numId w:val="51"/>
        </w:numPr>
        <w:spacing w:after="0" w:line="240" w:lineRule="auto"/>
        <w:ind w:left="544"/>
        <w:textAlignment w:val="center"/>
        <w:rPr>
          <w:rFonts w:ascii="Calibri" w:eastAsia="Times New Roman" w:hAnsi="Calibri" w:cs="Calibri"/>
          <w:lang w:eastAsia="en-CA"/>
        </w:rPr>
      </w:pPr>
      <w:r w:rsidRPr="008D1B15">
        <w:rPr>
          <w:rFonts w:ascii="Calibri" w:eastAsia="Times New Roman" w:hAnsi="Calibri" w:cs="Calibri"/>
          <w:lang w:eastAsia="en-CA"/>
        </w:rPr>
        <w:t xml:space="preserve">Is a subjective measure of value. Reflects the </w:t>
      </w:r>
      <w:proofErr w:type="gramStart"/>
      <w:r w:rsidRPr="008D1B15">
        <w:rPr>
          <w:rFonts w:ascii="Calibri" w:eastAsia="Times New Roman" w:hAnsi="Calibri" w:cs="Calibri"/>
          <w:lang w:eastAsia="en-CA"/>
        </w:rPr>
        <w:t>particular characteristics</w:t>
      </w:r>
      <w:proofErr w:type="gramEnd"/>
      <w:r w:rsidRPr="008D1B15">
        <w:rPr>
          <w:rFonts w:ascii="Calibri" w:eastAsia="Times New Roman" w:hAnsi="Calibri" w:cs="Calibri"/>
          <w:lang w:eastAsia="en-CA"/>
        </w:rPr>
        <w:t xml:space="preserve"> of a person. It is extremely difficult for a third party to determine the subjective value another person gives to a property </w:t>
      </w:r>
    </w:p>
    <w:p w14:paraId="7F17BEBB" w14:textId="77777777" w:rsidR="008D1B15" w:rsidRPr="008D1B15" w:rsidRDefault="008D1B15" w:rsidP="008D1B15">
      <w:pPr>
        <w:spacing w:after="0" w:line="240" w:lineRule="auto"/>
        <w:ind w:left="4"/>
        <w:rPr>
          <w:rFonts w:ascii="Calibri" w:eastAsia="Times New Roman" w:hAnsi="Calibri" w:cs="Calibri"/>
          <w:lang w:eastAsia="en-CA"/>
        </w:rPr>
      </w:pPr>
      <w:r w:rsidRPr="008D1B15">
        <w:rPr>
          <w:rFonts w:ascii="Calibri" w:eastAsia="Times New Roman" w:hAnsi="Calibri" w:cs="Calibri"/>
          <w:lang w:eastAsia="en-CA"/>
        </w:rPr>
        <w:t> </w:t>
      </w:r>
    </w:p>
    <w:p w14:paraId="4CFCF582" w14:textId="77777777" w:rsidR="008D1B15" w:rsidRPr="008D1B15" w:rsidRDefault="008D1B15" w:rsidP="008D1B15">
      <w:pPr>
        <w:spacing w:after="0" w:line="240" w:lineRule="auto"/>
        <w:ind w:left="4"/>
        <w:rPr>
          <w:rFonts w:ascii="Calibri" w:eastAsia="Times New Roman" w:hAnsi="Calibri" w:cs="Calibri"/>
          <w:lang w:eastAsia="en-CA"/>
        </w:rPr>
      </w:pPr>
      <w:r w:rsidRPr="008D1B15">
        <w:rPr>
          <w:rFonts w:ascii="Calibri" w:eastAsia="Times New Roman" w:hAnsi="Calibri" w:cs="Calibri"/>
          <w:lang w:eastAsia="en-CA"/>
        </w:rPr>
        <w:t xml:space="preserve">B) Lending value </w:t>
      </w:r>
    </w:p>
    <w:p w14:paraId="1F635385" w14:textId="77777777" w:rsidR="008D1B15" w:rsidRPr="008D1B15" w:rsidRDefault="008D1B15" w:rsidP="008D1B15">
      <w:pPr>
        <w:spacing w:after="0" w:line="240" w:lineRule="auto"/>
        <w:ind w:left="4"/>
        <w:rPr>
          <w:rFonts w:ascii="Calibri" w:eastAsia="Times New Roman" w:hAnsi="Calibri" w:cs="Calibri"/>
          <w:lang w:eastAsia="en-CA"/>
        </w:rPr>
      </w:pPr>
      <w:r w:rsidRPr="008D1B15">
        <w:rPr>
          <w:rFonts w:ascii="Calibri" w:eastAsia="Times New Roman" w:hAnsi="Calibri" w:cs="Calibri"/>
          <w:lang w:eastAsia="en-CA"/>
        </w:rPr>
        <w:t> </w:t>
      </w:r>
    </w:p>
    <w:p w14:paraId="4087E03F" w14:textId="77777777" w:rsidR="008D1B15" w:rsidRPr="008D1B15" w:rsidRDefault="008D1B15" w:rsidP="008D1B15">
      <w:pPr>
        <w:numPr>
          <w:ilvl w:val="1"/>
          <w:numId w:val="51"/>
        </w:numPr>
        <w:spacing w:after="0" w:line="240" w:lineRule="auto"/>
        <w:ind w:left="544"/>
        <w:textAlignment w:val="center"/>
        <w:rPr>
          <w:rFonts w:ascii="Calibri" w:eastAsia="Times New Roman" w:hAnsi="Calibri" w:cs="Calibri"/>
          <w:lang w:eastAsia="en-CA"/>
        </w:rPr>
      </w:pPr>
      <w:r w:rsidRPr="008D1B15">
        <w:rPr>
          <w:rFonts w:ascii="Calibri" w:eastAsia="Times New Roman" w:hAnsi="Calibri" w:cs="Calibri"/>
          <w:lang w:eastAsia="en-CA"/>
        </w:rPr>
        <w:t>The value established to support the mortgage financing of a property. Often the lending value is expressed as a percentage of market value, and establishes the upper limit of funds that a mortgage would be prepared to lend</w:t>
      </w:r>
    </w:p>
    <w:p w14:paraId="37B29CF1" w14:textId="77777777" w:rsidR="008D1B15" w:rsidRPr="008D1B15" w:rsidRDefault="008D1B15" w:rsidP="008D1B15">
      <w:pPr>
        <w:spacing w:after="0" w:line="240" w:lineRule="auto"/>
        <w:ind w:left="4"/>
        <w:rPr>
          <w:rFonts w:ascii="Calibri" w:eastAsia="Times New Roman" w:hAnsi="Calibri" w:cs="Calibri"/>
          <w:lang w:eastAsia="en-CA"/>
        </w:rPr>
      </w:pPr>
      <w:r w:rsidRPr="008D1B15">
        <w:rPr>
          <w:rFonts w:ascii="Calibri" w:eastAsia="Times New Roman" w:hAnsi="Calibri" w:cs="Calibri"/>
          <w:lang w:eastAsia="en-CA"/>
        </w:rPr>
        <w:t> </w:t>
      </w:r>
    </w:p>
    <w:p w14:paraId="5A3B8B09" w14:textId="77777777" w:rsidR="008D1B15" w:rsidRPr="008D1B15" w:rsidRDefault="008D1B15" w:rsidP="008D1B15">
      <w:pPr>
        <w:numPr>
          <w:ilvl w:val="1"/>
          <w:numId w:val="52"/>
        </w:numPr>
        <w:spacing w:after="0" w:line="240" w:lineRule="auto"/>
        <w:ind w:left="544"/>
        <w:textAlignment w:val="center"/>
        <w:rPr>
          <w:rFonts w:ascii="Calibri" w:eastAsia="Times New Roman" w:hAnsi="Calibri" w:cs="Calibri"/>
          <w:color w:val="0070C0"/>
          <w:lang w:eastAsia="en-CA"/>
        </w:rPr>
      </w:pPr>
      <w:r w:rsidRPr="008D1B15">
        <w:rPr>
          <w:rFonts w:ascii="Calibri" w:eastAsia="Times New Roman" w:hAnsi="Calibri" w:cs="Calibri"/>
          <w:color w:val="0070C0"/>
          <w:lang w:eastAsia="en-CA"/>
        </w:rPr>
        <w:t xml:space="preserve">Explain the differences between investment value and market value </w:t>
      </w:r>
    </w:p>
    <w:p w14:paraId="3951CF08" w14:textId="77777777" w:rsidR="008D1B15" w:rsidRPr="008D1B15" w:rsidRDefault="008D1B15" w:rsidP="008D1B15">
      <w:pPr>
        <w:spacing w:after="0" w:line="240" w:lineRule="auto"/>
        <w:ind w:left="4"/>
        <w:rPr>
          <w:rFonts w:ascii="Calibri" w:eastAsia="Times New Roman" w:hAnsi="Calibri" w:cs="Calibri"/>
          <w:color w:val="0070C0"/>
          <w:lang w:eastAsia="en-CA"/>
        </w:rPr>
      </w:pPr>
      <w:r w:rsidRPr="008D1B15">
        <w:rPr>
          <w:rFonts w:ascii="Calibri" w:eastAsia="Times New Roman" w:hAnsi="Calibri" w:cs="Calibri"/>
          <w:color w:val="0070C0"/>
          <w:lang w:eastAsia="en-CA"/>
        </w:rPr>
        <w:t> </w:t>
      </w:r>
    </w:p>
    <w:p w14:paraId="12803BED" w14:textId="77777777" w:rsidR="008D1B15" w:rsidRPr="008D1B15" w:rsidRDefault="008D1B15" w:rsidP="008D1B15">
      <w:pPr>
        <w:spacing w:after="0" w:line="240" w:lineRule="auto"/>
        <w:ind w:left="4"/>
        <w:rPr>
          <w:rFonts w:ascii="Calibri" w:eastAsia="Times New Roman" w:hAnsi="Calibri" w:cs="Calibri"/>
          <w:color w:val="0070C0"/>
          <w:lang w:eastAsia="en-CA"/>
        </w:rPr>
      </w:pPr>
      <w:r w:rsidRPr="008D1B15">
        <w:rPr>
          <w:rFonts w:ascii="Calibri" w:eastAsia="Times New Roman" w:hAnsi="Calibri" w:cs="Calibri"/>
          <w:color w:val="0070C0"/>
          <w:lang w:eastAsia="en-CA"/>
        </w:rPr>
        <w:t> </w:t>
      </w:r>
    </w:p>
    <w:p w14:paraId="5C87BAA7" w14:textId="77777777" w:rsidR="008D1B15" w:rsidRPr="008D1B15" w:rsidRDefault="008D1B15" w:rsidP="008D1B15">
      <w:pPr>
        <w:spacing w:after="0" w:line="240" w:lineRule="auto"/>
        <w:ind w:left="4"/>
        <w:rPr>
          <w:rFonts w:ascii="Calibri" w:eastAsia="Times New Roman" w:hAnsi="Calibri" w:cs="Calibri"/>
          <w:color w:val="000000"/>
          <w:lang w:eastAsia="en-CA"/>
        </w:rPr>
      </w:pPr>
      <w:r w:rsidRPr="008D1B15">
        <w:rPr>
          <w:rFonts w:ascii="Calibri" w:eastAsia="Times New Roman" w:hAnsi="Calibri" w:cs="Calibri"/>
          <w:color w:val="000000"/>
          <w:lang w:eastAsia="en-CA"/>
        </w:rPr>
        <w:t xml:space="preserve">Investment value: An entity-specific basis of value. Is often used for measuring investment performance. </w:t>
      </w:r>
    </w:p>
    <w:p w14:paraId="5E10846A" w14:textId="77777777" w:rsidR="008D1B15" w:rsidRPr="008D1B15" w:rsidRDefault="008D1B15" w:rsidP="008D1B15">
      <w:pPr>
        <w:spacing w:after="0" w:line="240" w:lineRule="auto"/>
        <w:ind w:left="4"/>
        <w:rPr>
          <w:rFonts w:ascii="Calibri" w:eastAsia="Times New Roman" w:hAnsi="Calibri" w:cs="Calibri"/>
          <w:color w:val="000000"/>
          <w:lang w:eastAsia="en-CA"/>
        </w:rPr>
      </w:pPr>
      <w:r w:rsidRPr="008D1B15">
        <w:rPr>
          <w:rFonts w:ascii="Calibri" w:eastAsia="Times New Roman" w:hAnsi="Calibri" w:cs="Calibri"/>
          <w:color w:val="000000"/>
          <w:lang w:eastAsia="en-CA"/>
        </w:rPr>
        <w:t> </w:t>
      </w:r>
    </w:p>
    <w:p w14:paraId="3AB4B7FD" w14:textId="77777777" w:rsidR="008D1B15" w:rsidRPr="008D1B15" w:rsidRDefault="008D1B15" w:rsidP="008D1B15">
      <w:pPr>
        <w:spacing w:after="0" w:line="240" w:lineRule="auto"/>
        <w:ind w:left="4"/>
        <w:rPr>
          <w:rFonts w:ascii="Calibri" w:eastAsia="Times New Roman" w:hAnsi="Calibri" w:cs="Calibri"/>
          <w:color w:val="000000"/>
          <w:lang w:eastAsia="en-CA"/>
        </w:rPr>
      </w:pPr>
      <w:r w:rsidRPr="008D1B15">
        <w:rPr>
          <w:rFonts w:ascii="Calibri" w:eastAsia="Times New Roman" w:hAnsi="Calibri" w:cs="Calibri"/>
          <w:color w:val="000000"/>
          <w:lang w:eastAsia="en-CA"/>
        </w:rPr>
        <w:t xml:space="preserve">Differences between the investment value of an asset and its market value often provide motivation for buyers or sellers to enter or exit the </w:t>
      </w:r>
      <w:proofErr w:type="gramStart"/>
      <w:r w:rsidRPr="008D1B15">
        <w:rPr>
          <w:rFonts w:ascii="Calibri" w:eastAsia="Times New Roman" w:hAnsi="Calibri" w:cs="Calibri"/>
          <w:color w:val="000000"/>
          <w:lang w:eastAsia="en-CA"/>
        </w:rPr>
        <w:t>market place</w:t>
      </w:r>
      <w:proofErr w:type="gramEnd"/>
      <w:r w:rsidRPr="008D1B15">
        <w:rPr>
          <w:rFonts w:ascii="Calibri" w:eastAsia="Times New Roman" w:hAnsi="Calibri" w:cs="Calibri"/>
          <w:color w:val="000000"/>
          <w:lang w:eastAsia="en-CA"/>
        </w:rPr>
        <w:t>.</w:t>
      </w:r>
    </w:p>
    <w:p w14:paraId="42034AD0" w14:textId="77777777" w:rsidR="008D1B15" w:rsidRPr="008D1B15" w:rsidRDefault="008D1B15" w:rsidP="008D1B15">
      <w:pPr>
        <w:spacing w:after="0" w:line="240" w:lineRule="auto"/>
        <w:ind w:left="4"/>
        <w:rPr>
          <w:rFonts w:ascii="Calibri" w:eastAsia="Times New Roman" w:hAnsi="Calibri" w:cs="Calibri"/>
          <w:lang w:eastAsia="en-CA"/>
        </w:rPr>
      </w:pPr>
      <w:r w:rsidRPr="008D1B15">
        <w:rPr>
          <w:rFonts w:ascii="Calibri" w:eastAsia="Times New Roman" w:hAnsi="Calibri" w:cs="Calibri"/>
          <w:lang w:eastAsia="en-CA"/>
        </w:rPr>
        <w:t> </w:t>
      </w:r>
    </w:p>
    <w:p w14:paraId="1359E89A" w14:textId="77777777" w:rsidR="008D1B15" w:rsidRPr="008D1B15" w:rsidRDefault="008D1B15" w:rsidP="008D1B15">
      <w:pPr>
        <w:numPr>
          <w:ilvl w:val="1"/>
          <w:numId w:val="53"/>
        </w:numPr>
        <w:spacing w:after="0" w:line="240" w:lineRule="auto"/>
        <w:ind w:left="544"/>
        <w:textAlignment w:val="center"/>
        <w:rPr>
          <w:rFonts w:ascii="Calibri" w:eastAsia="Times New Roman" w:hAnsi="Calibri" w:cs="Calibri"/>
          <w:color w:val="0070C0"/>
          <w:lang w:eastAsia="en-CA"/>
        </w:rPr>
      </w:pPr>
      <w:r w:rsidRPr="008D1B15">
        <w:rPr>
          <w:rFonts w:ascii="Calibri" w:eastAsia="Times New Roman" w:hAnsi="Calibri" w:cs="Calibri"/>
          <w:color w:val="0070C0"/>
          <w:lang w:eastAsia="en-CA"/>
        </w:rPr>
        <w:t xml:space="preserve">Explain the four major forces that affect real property values and briefly describe two examples of how each of the four forces has influences value in your area: i.e., describe eight different examples in total </w:t>
      </w:r>
    </w:p>
    <w:p w14:paraId="7B3D2A04" w14:textId="77777777" w:rsidR="008D1B15" w:rsidRPr="008D1B15" w:rsidRDefault="008D1B15" w:rsidP="008D1B15">
      <w:pPr>
        <w:spacing w:after="0" w:line="240" w:lineRule="auto"/>
        <w:ind w:left="4"/>
        <w:rPr>
          <w:rFonts w:ascii="Calibri" w:eastAsia="Times New Roman" w:hAnsi="Calibri" w:cs="Calibri"/>
          <w:color w:val="0070C0"/>
          <w:lang w:eastAsia="en-CA"/>
        </w:rPr>
      </w:pPr>
      <w:r w:rsidRPr="008D1B15">
        <w:rPr>
          <w:rFonts w:ascii="Calibri" w:eastAsia="Times New Roman" w:hAnsi="Calibri" w:cs="Calibri"/>
          <w:color w:val="0070C0"/>
          <w:lang w:eastAsia="en-CA"/>
        </w:rPr>
        <w:t> </w:t>
      </w:r>
    </w:p>
    <w:p w14:paraId="7481E5FE" w14:textId="77777777" w:rsidR="008D1B15" w:rsidRPr="008D1B15" w:rsidRDefault="008D1B15" w:rsidP="008D1B15">
      <w:pPr>
        <w:spacing w:after="0" w:line="240" w:lineRule="auto"/>
        <w:ind w:left="4"/>
        <w:rPr>
          <w:rFonts w:ascii="Calibri" w:eastAsia="Times New Roman" w:hAnsi="Calibri" w:cs="Calibri"/>
          <w:color w:val="0070C0"/>
          <w:lang w:eastAsia="en-CA"/>
        </w:rPr>
      </w:pPr>
      <w:r w:rsidRPr="008D1B15">
        <w:rPr>
          <w:rFonts w:ascii="Calibri" w:eastAsia="Times New Roman" w:hAnsi="Calibri" w:cs="Calibri"/>
          <w:color w:val="0070C0"/>
          <w:lang w:eastAsia="en-CA"/>
        </w:rPr>
        <w:t> </w:t>
      </w:r>
    </w:p>
    <w:p w14:paraId="36613BEF" w14:textId="77777777" w:rsidR="008D1B15" w:rsidRPr="008D1B15" w:rsidRDefault="008D1B15" w:rsidP="008D1B15">
      <w:pPr>
        <w:spacing w:after="0" w:line="240" w:lineRule="auto"/>
        <w:ind w:left="4"/>
        <w:rPr>
          <w:rFonts w:ascii="Calibri" w:eastAsia="Times New Roman" w:hAnsi="Calibri" w:cs="Calibri"/>
          <w:color w:val="000000"/>
          <w:lang w:eastAsia="en-CA"/>
        </w:rPr>
      </w:pPr>
      <w:r w:rsidRPr="008D1B15">
        <w:rPr>
          <w:rFonts w:ascii="Calibri" w:eastAsia="Times New Roman" w:hAnsi="Calibri" w:cs="Calibri"/>
          <w:color w:val="000000"/>
          <w:lang w:eastAsia="en-CA"/>
        </w:rPr>
        <w:t xml:space="preserve">Geographic and Environmental: </w:t>
      </w:r>
    </w:p>
    <w:p w14:paraId="4B4500A3" w14:textId="77777777" w:rsidR="008D1B15" w:rsidRPr="008D1B15" w:rsidRDefault="008D1B15" w:rsidP="008D1B15">
      <w:pPr>
        <w:numPr>
          <w:ilvl w:val="1"/>
          <w:numId w:val="54"/>
        </w:numPr>
        <w:spacing w:after="0" w:line="240" w:lineRule="auto"/>
        <w:ind w:left="544"/>
        <w:textAlignment w:val="center"/>
        <w:rPr>
          <w:rFonts w:ascii="Calibri" w:eastAsia="Times New Roman" w:hAnsi="Calibri" w:cs="Calibri"/>
          <w:color w:val="000000"/>
          <w:lang w:eastAsia="en-CA"/>
        </w:rPr>
      </w:pPr>
      <w:r w:rsidRPr="008D1B15">
        <w:rPr>
          <w:rFonts w:ascii="Calibri" w:eastAsia="Times New Roman" w:hAnsi="Calibri" w:cs="Calibri"/>
          <w:color w:val="000000"/>
          <w:lang w:eastAsia="en-CA"/>
        </w:rPr>
        <w:lastRenderedPageBreak/>
        <w:t xml:space="preserve">Near my living location, Agriculture, commerce, industry, habitation, and recreation are all prevalent </w:t>
      </w:r>
    </w:p>
    <w:p w14:paraId="31364BA0" w14:textId="77777777" w:rsidR="008D1B15" w:rsidRPr="008D1B15" w:rsidRDefault="008D1B15" w:rsidP="008D1B15">
      <w:pPr>
        <w:spacing w:after="0" w:line="240" w:lineRule="auto"/>
        <w:ind w:left="4"/>
        <w:rPr>
          <w:rFonts w:ascii="Calibri" w:eastAsia="Times New Roman" w:hAnsi="Calibri" w:cs="Calibri"/>
          <w:color w:val="000000"/>
          <w:lang w:eastAsia="en-CA"/>
        </w:rPr>
      </w:pPr>
      <w:r w:rsidRPr="008D1B15">
        <w:rPr>
          <w:rFonts w:ascii="Calibri" w:eastAsia="Times New Roman" w:hAnsi="Calibri" w:cs="Calibri"/>
          <w:color w:val="000000"/>
          <w:lang w:eastAsia="en-CA"/>
        </w:rPr>
        <w:t> </w:t>
      </w:r>
    </w:p>
    <w:p w14:paraId="0B000DDF" w14:textId="77777777" w:rsidR="008D1B15" w:rsidRPr="008D1B15" w:rsidRDefault="008D1B15" w:rsidP="008D1B15">
      <w:pPr>
        <w:spacing w:after="0" w:line="240" w:lineRule="auto"/>
        <w:ind w:left="4"/>
        <w:rPr>
          <w:rFonts w:ascii="Calibri" w:eastAsia="Times New Roman" w:hAnsi="Calibri" w:cs="Calibri"/>
          <w:color w:val="000000"/>
          <w:lang w:eastAsia="en-CA"/>
        </w:rPr>
      </w:pPr>
      <w:r w:rsidRPr="008D1B15">
        <w:rPr>
          <w:rFonts w:ascii="Calibri" w:eastAsia="Times New Roman" w:hAnsi="Calibri" w:cs="Calibri"/>
          <w:color w:val="000000"/>
          <w:lang w:eastAsia="en-CA"/>
        </w:rPr>
        <w:t xml:space="preserve">Government and Legal: </w:t>
      </w:r>
    </w:p>
    <w:p w14:paraId="1C20E833" w14:textId="77777777" w:rsidR="008D1B15" w:rsidRPr="008D1B15" w:rsidRDefault="008D1B15" w:rsidP="008D1B15">
      <w:pPr>
        <w:numPr>
          <w:ilvl w:val="1"/>
          <w:numId w:val="54"/>
        </w:numPr>
        <w:spacing w:after="0" w:line="240" w:lineRule="auto"/>
        <w:ind w:left="544"/>
        <w:textAlignment w:val="center"/>
        <w:rPr>
          <w:rFonts w:ascii="Calibri" w:eastAsia="Times New Roman" w:hAnsi="Calibri" w:cs="Calibri"/>
          <w:color w:val="000000"/>
          <w:lang w:eastAsia="en-CA"/>
        </w:rPr>
      </w:pPr>
      <w:r w:rsidRPr="008D1B15">
        <w:rPr>
          <w:rFonts w:ascii="Calibri" w:eastAsia="Times New Roman" w:hAnsi="Calibri" w:cs="Calibri"/>
          <w:color w:val="000000"/>
          <w:lang w:eastAsia="en-CA"/>
        </w:rPr>
        <w:t xml:space="preserve">Government dictates how the land is used at the white rock city office which is right beside the public library </w:t>
      </w:r>
    </w:p>
    <w:p w14:paraId="3578AB3E" w14:textId="77777777" w:rsidR="008D1B15" w:rsidRPr="008D1B15" w:rsidRDefault="008D1B15" w:rsidP="008D1B15">
      <w:pPr>
        <w:spacing w:after="0" w:line="240" w:lineRule="auto"/>
        <w:ind w:left="4"/>
        <w:rPr>
          <w:rFonts w:ascii="Calibri" w:eastAsia="Times New Roman" w:hAnsi="Calibri" w:cs="Calibri"/>
          <w:color w:val="000000"/>
          <w:lang w:eastAsia="en-CA"/>
        </w:rPr>
      </w:pPr>
      <w:r w:rsidRPr="008D1B15">
        <w:rPr>
          <w:rFonts w:ascii="Calibri" w:eastAsia="Times New Roman" w:hAnsi="Calibri" w:cs="Calibri"/>
          <w:color w:val="000000"/>
          <w:lang w:eastAsia="en-CA"/>
        </w:rPr>
        <w:t> </w:t>
      </w:r>
    </w:p>
    <w:p w14:paraId="714E44A2" w14:textId="77777777" w:rsidR="008D1B15" w:rsidRPr="008D1B15" w:rsidRDefault="008D1B15" w:rsidP="008D1B15">
      <w:pPr>
        <w:spacing w:after="0" w:line="240" w:lineRule="auto"/>
        <w:ind w:left="4"/>
        <w:rPr>
          <w:rFonts w:ascii="Calibri" w:eastAsia="Times New Roman" w:hAnsi="Calibri" w:cs="Calibri"/>
          <w:color w:val="000000"/>
          <w:lang w:eastAsia="en-CA"/>
        </w:rPr>
      </w:pPr>
      <w:r w:rsidRPr="008D1B15">
        <w:rPr>
          <w:rFonts w:ascii="Calibri" w:eastAsia="Times New Roman" w:hAnsi="Calibri" w:cs="Calibri"/>
          <w:color w:val="000000"/>
          <w:lang w:eastAsia="en-CA"/>
        </w:rPr>
        <w:t> </w:t>
      </w:r>
    </w:p>
    <w:p w14:paraId="62ABF642" w14:textId="77777777" w:rsidR="008D1B15" w:rsidRPr="008D1B15" w:rsidRDefault="008D1B15" w:rsidP="008D1B15">
      <w:pPr>
        <w:spacing w:after="0" w:line="240" w:lineRule="auto"/>
        <w:ind w:left="4"/>
        <w:rPr>
          <w:rFonts w:ascii="Calibri" w:eastAsia="Times New Roman" w:hAnsi="Calibri" w:cs="Calibri"/>
          <w:color w:val="000000"/>
          <w:lang w:eastAsia="en-CA"/>
        </w:rPr>
      </w:pPr>
      <w:r w:rsidRPr="008D1B15">
        <w:rPr>
          <w:rFonts w:ascii="Calibri" w:eastAsia="Times New Roman" w:hAnsi="Calibri" w:cs="Calibri"/>
          <w:color w:val="000000"/>
          <w:lang w:eastAsia="en-CA"/>
        </w:rPr>
        <w:t xml:space="preserve">Economic: </w:t>
      </w:r>
    </w:p>
    <w:p w14:paraId="7A13221B" w14:textId="77777777" w:rsidR="008D1B15" w:rsidRPr="008D1B15" w:rsidRDefault="008D1B15" w:rsidP="008D1B15">
      <w:pPr>
        <w:numPr>
          <w:ilvl w:val="1"/>
          <w:numId w:val="54"/>
        </w:numPr>
        <w:spacing w:after="0" w:line="240" w:lineRule="auto"/>
        <w:ind w:left="544"/>
        <w:textAlignment w:val="center"/>
        <w:rPr>
          <w:rFonts w:ascii="Calibri" w:eastAsia="Times New Roman" w:hAnsi="Calibri" w:cs="Calibri"/>
          <w:color w:val="000000"/>
          <w:lang w:eastAsia="en-CA"/>
        </w:rPr>
      </w:pPr>
      <w:r w:rsidRPr="008D1B15">
        <w:rPr>
          <w:rFonts w:ascii="Calibri" w:eastAsia="Times New Roman" w:hAnsi="Calibri" w:cs="Calibri"/>
          <w:color w:val="000000"/>
          <w:lang w:eastAsia="en-CA"/>
        </w:rPr>
        <w:t xml:space="preserve">Huge malls are </w:t>
      </w:r>
      <w:proofErr w:type="gramStart"/>
      <w:r w:rsidRPr="008D1B15">
        <w:rPr>
          <w:rFonts w:ascii="Calibri" w:eastAsia="Times New Roman" w:hAnsi="Calibri" w:cs="Calibri"/>
          <w:color w:val="000000"/>
          <w:lang w:eastAsia="en-CA"/>
        </w:rPr>
        <w:t>opening up</w:t>
      </w:r>
      <w:proofErr w:type="gramEnd"/>
      <w:r w:rsidRPr="008D1B15">
        <w:rPr>
          <w:rFonts w:ascii="Calibri" w:eastAsia="Times New Roman" w:hAnsi="Calibri" w:cs="Calibri"/>
          <w:color w:val="000000"/>
          <w:lang w:eastAsia="en-CA"/>
        </w:rPr>
        <w:t xml:space="preserve"> in the surrounding area which increases the income in those areas...</w:t>
      </w:r>
    </w:p>
    <w:p w14:paraId="4B1067BC" w14:textId="77777777" w:rsidR="008D1B15" w:rsidRPr="008D1B15" w:rsidRDefault="008D1B15" w:rsidP="008D1B15">
      <w:pPr>
        <w:spacing w:after="0" w:line="240" w:lineRule="auto"/>
        <w:ind w:left="4"/>
        <w:rPr>
          <w:rFonts w:ascii="Calibri" w:eastAsia="Times New Roman" w:hAnsi="Calibri" w:cs="Calibri"/>
          <w:color w:val="000000"/>
          <w:lang w:eastAsia="en-CA"/>
        </w:rPr>
      </w:pPr>
      <w:r w:rsidRPr="008D1B15">
        <w:rPr>
          <w:rFonts w:ascii="Calibri" w:eastAsia="Times New Roman" w:hAnsi="Calibri" w:cs="Calibri"/>
          <w:color w:val="000000"/>
          <w:lang w:eastAsia="en-CA"/>
        </w:rPr>
        <w:t> </w:t>
      </w:r>
    </w:p>
    <w:p w14:paraId="4F686FF0" w14:textId="77777777" w:rsidR="008D1B15" w:rsidRPr="008D1B15" w:rsidRDefault="008D1B15" w:rsidP="008D1B15">
      <w:pPr>
        <w:spacing w:after="0" w:line="240" w:lineRule="auto"/>
        <w:ind w:left="4"/>
        <w:rPr>
          <w:rFonts w:ascii="Calibri" w:eastAsia="Times New Roman" w:hAnsi="Calibri" w:cs="Calibri"/>
          <w:color w:val="000000"/>
          <w:lang w:eastAsia="en-CA"/>
        </w:rPr>
      </w:pPr>
      <w:r w:rsidRPr="008D1B15">
        <w:rPr>
          <w:rFonts w:ascii="Calibri" w:eastAsia="Times New Roman" w:hAnsi="Calibri" w:cs="Calibri"/>
          <w:color w:val="000000"/>
          <w:lang w:eastAsia="en-CA"/>
        </w:rPr>
        <w:t xml:space="preserve">Social: </w:t>
      </w:r>
    </w:p>
    <w:p w14:paraId="749B1F74" w14:textId="77777777" w:rsidR="008D1B15" w:rsidRPr="008D1B15" w:rsidRDefault="008D1B15" w:rsidP="008D1B15">
      <w:pPr>
        <w:numPr>
          <w:ilvl w:val="1"/>
          <w:numId w:val="54"/>
        </w:numPr>
        <w:spacing w:after="0" w:line="240" w:lineRule="auto"/>
        <w:ind w:left="544"/>
        <w:textAlignment w:val="center"/>
        <w:rPr>
          <w:rFonts w:ascii="Calibri" w:eastAsia="Times New Roman" w:hAnsi="Calibri" w:cs="Calibri"/>
          <w:color w:val="000000"/>
          <w:lang w:eastAsia="en-CA"/>
        </w:rPr>
      </w:pPr>
      <w:r w:rsidRPr="008D1B15">
        <w:rPr>
          <w:rFonts w:ascii="Calibri" w:eastAsia="Times New Roman" w:hAnsi="Calibri" w:cs="Calibri"/>
          <w:color w:val="000000"/>
          <w:lang w:eastAsia="en-CA"/>
        </w:rPr>
        <w:t xml:space="preserve">Land by the water is not able to be developed because the city believes that the land should remain private for parking at the beach </w:t>
      </w:r>
    </w:p>
    <w:p w14:paraId="7E129A1A" w14:textId="77777777" w:rsidR="008D1B15" w:rsidRPr="008D1B15" w:rsidRDefault="008D1B15" w:rsidP="008D1B15">
      <w:pPr>
        <w:spacing w:after="0" w:line="240" w:lineRule="auto"/>
        <w:ind w:left="4"/>
        <w:rPr>
          <w:rFonts w:ascii="Calibri" w:eastAsia="Times New Roman" w:hAnsi="Calibri" w:cs="Calibri"/>
          <w:color w:val="0070C0"/>
          <w:lang w:eastAsia="en-CA"/>
        </w:rPr>
      </w:pPr>
      <w:r w:rsidRPr="008D1B15">
        <w:rPr>
          <w:rFonts w:ascii="Calibri" w:eastAsia="Times New Roman" w:hAnsi="Calibri" w:cs="Calibri"/>
          <w:color w:val="0070C0"/>
          <w:lang w:eastAsia="en-CA"/>
        </w:rPr>
        <w:t> </w:t>
      </w:r>
    </w:p>
    <w:p w14:paraId="2AAEC61E" w14:textId="77777777" w:rsidR="008D1B15" w:rsidRPr="008D1B15" w:rsidRDefault="008D1B15" w:rsidP="008D1B15">
      <w:pPr>
        <w:numPr>
          <w:ilvl w:val="1"/>
          <w:numId w:val="55"/>
        </w:numPr>
        <w:spacing w:after="0" w:line="240" w:lineRule="auto"/>
        <w:ind w:left="544"/>
        <w:textAlignment w:val="center"/>
        <w:rPr>
          <w:rFonts w:ascii="Calibri" w:eastAsia="Times New Roman" w:hAnsi="Calibri" w:cs="Calibri"/>
          <w:color w:val="0070C0"/>
          <w:lang w:eastAsia="en-CA"/>
        </w:rPr>
      </w:pPr>
      <w:r w:rsidRPr="008D1B15">
        <w:rPr>
          <w:rFonts w:ascii="Calibri" w:eastAsia="Times New Roman" w:hAnsi="Calibri" w:cs="Calibri"/>
          <w:color w:val="0070C0"/>
          <w:lang w:eastAsia="en-CA"/>
        </w:rPr>
        <w:t xml:space="preserve">Define the principle of substitution and explain how it helps establish property values </w:t>
      </w:r>
    </w:p>
    <w:p w14:paraId="0DF32B51" w14:textId="77777777" w:rsidR="008D1B15" w:rsidRPr="008D1B15" w:rsidRDefault="008D1B15" w:rsidP="008D1B15">
      <w:pPr>
        <w:spacing w:after="0" w:line="240" w:lineRule="auto"/>
        <w:ind w:left="4"/>
        <w:rPr>
          <w:rFonts w:ascii="Calibri" w:eastAsia="Times New Roman" w:hAnsi="Calibri" w:cs="Calibri"/>
          <w:color w:val="0070C0"/>
          <w:lang w:eastAsia="en-CA"/>
        </w:rPr>
      </w:pPr>
      <w:r w:rsidRPr="008D1B15">
        <w:rPr>
          <w:rFonts w:ascii="Calibri" w:eastAsia="Times New Roman" w:hAnsi="Calibri" w:cs="Calibri"/>
          <w:color w:val="0070C0"/>
          <w:lang w:eastAsia="en-CA"/>
        </w:rPr>
        <w:t> </w:t>
      </w:r>
    </w:p>
    <w:p w14:paraId="44D181AA" w14:textId="77777777" w:rsidR="008D1B15" w:rsidRPr="008D1B15" w:rsidRDefault="008D1B15" w:rsidP="008D1B15">
      <w:pPr>
        <w:numPr>
          <w:ilvl w:val="1"/>
          <w:numId w:val="56"/>
        </w:numPr>
        <w:spacing w:after="0" w:line="240" w:lineRule="auto"/>
        <w:ind w:left="544"/>
        <w:textAlignment w:val="center"/>
        <w:rPr>
          <w:rFonts w:ascii="Calibri" w:eastAsia="Times New Roman" w:hAnsi="Calibri" w:cs="Calibri"/>
          <w:lang w:eastAsia="en-CA"/>
        </w:rPr>
      </w:pPr>
      <w:r w:rsidRPr="008D1B15">
        <w:rPr>
          <w:rFonts w:ascii="Calibri" w:eastAsia="Times New Roman" w:hAnsi="Calibri" w:cs="Calibri"/>
          <w:lang w:eastAsia="en-CA"/>
        </w:rPr>
        <w:t>The principle of substitution states that the upper limit of </w:t>
      </w:r>
      <w:r w:rsidRPr="008D1B15">
        <w:rPr>
          <w:rFonts w:ascii="Calibri" w:eastAsia="Times New Roman" w:hAnsi="Calibri" w:cs="Calibri"/>
          <w:b/>
          <w:bCs/>
          <w:color w:val="2F2F2F"/>
          <w:shd w:val="clear" w:color="auto" w:fill="FFFFFF"/>
          <w:lang w:eastAsia="en-CA"/>
        </w:rPr>
        <w:t>value</w:t>
      </w:r>
      <w:r w:rsidRPr="008D1B15">
        <w:rPr>
          <w:rFonts w:ascii="Calibri" w:eastAsia="Times New Roman" w:hAnsi="Calibri" w:cs="Calibri"/>
          <w:lang w:eastAsia="en-CA"/>
        </w:rPr>
        <w:t> tends to be set by the cost of acquiring an equally desirable substitute, assuming no untimely delays. A prudent investor would pay no more for an income-producing property than it would cost to build or purchase a similar property.</w:t>
      </w:r>
    </w:p>
    <w:p w14:paraId="34683C49" w14:textId="77777777" w:rsidR="008D1B15" w:rsidRPr="008D1B15" w:rsidRDefault="008D1B15" w:rsidP="008D1B15">
      <w:pPr>
        <w:spacing w:after="0" w:line="240" w:lineRule="auto"/>
        <w:ind w:left="4"/>
        <w:rPr>
          <w:rFonts w:ascii="Calibri" w:eastAsia="Times New Roman" w:hAnsi="Calibri" w:cs="Calibri"/>
          <w:lang w:eastAsia="en-CA"/>
        </w:rPr>
      </w:pPr>
      <w:r w:rsidRPr="008D1B15">
        <w:rPr>
          <w:rFonts w:ascii="Calibri" w:eastAsia="Times New Roman" w:hAnsi="Calibri" w:cs="Calibri"/>
          <w:lang w:eastAsia="en-CA"/>
        </w:rPr>
        <w:t> </w:t>
      </w:r>
    </w:p>
    <w:p w14:paraId="1DDD9B15" w14:textId="77777777" w:rsidR="008D1B15" w:rsidRPr="008D1B15" w:rsidRDefault="008D1B15" w:rsidP="008D1B15">
      <w:pPr>
        <w:spacing w:after="0" w:line="240" w:lineRule="auto"/>
        <w:ind w:left="4"/>
        <w:rPr>
          <w:rFonts w:ascii="Calibri" w:eastAsia="Times New Roman" w:hAnsi="Calibri" w:cs="Calibri"/>
          <w:lang w:eastAsia="en-CA"/>
        </w:rPr>
      </w:pPr>
      <w:r w:rsidRPr="008D1B15">
        <w:rPr>
          <w:rFonts w:ascii="Calibri" w:eastAsia="Times New Roman" w:hAnsi="Calibri" w:cs="Calibri"/>
          <w:lang w:eastAsia="en-CA"/>
        </w:rPr>
        <w:t> </w:t>
      </w:r>
    </w:p>
    <w:p w14:paraId="599330F2" w14:textId="77777777" w:rsidR="008D1B15" w:rsidRPr="008D1B15" w:rsidRDefault="008D1B15" w:rsidP="008D1B15">
      <w:pPr>
        <w:spacing w:after="0" w:line="240" w:lineRule="auto"/>
        <w:ind w:left="4"/>
        <w:rPr>
          <w:rFonts w:ascii="Calibri" w:eastAsia="Times New Roman" w:hAnsi="Calibri" w:cs="Calibri"/>
          <w:color w:val="000000"/>
          <w:lang w:eastAsia="en-CA"/>
        </w:rPr>
      </w:pPr>
      <w:r w:rsidRPr="008D1B15">
        <w:rPr>
          <w:rFonts w:ascii="Calibri" w:eastAsia="Times New Roman" w:hAnsi="Calibri" w:cs="Calibri"/>
          <w:color w:val="000000"/>
          <w:lang w:eastAsia="en-CA"/>
        </w:rPr>
        <w:t> </w:t>
      </w:r>
    </w:p>
    <w:p w14:paraId="7EC99637" w14:textId="77777777" w:rsidR="008D1B15" w:rsidRPr="008D1B15" w:rsidRDefault="008D1B15" w:rsidP="008D1B15">
      <w:pPr>
        <w:spacing w:after="0" w:line="240" w:lineRule="auto"/>
        <w:ind w:left="4"/>
        <w:rPr>
          <w:rFonts w:ascii="Calibri" w:eastAsia="Times New Roman" w:hAnsi="Calibri" w:cs="Calibri"/>
          <w:lang w:eastAsia="en-CA"/>
        </w:rPr>
      </w:pPr>
      <w:r w:rsidRPr="008D1B15">
        <w:rPr>
          <w:rFonts w:ascii="Calibri" w:eastAsia="Times New Roman" w:hAnsi="Calibri" w:cs="Calibri"/>
          <w:lang w:eastAsia="en-CA"/>
        </w:rPr>
        <w:t> </w:t>
      </w:r>
    </w:p>
    <w:p w14:paraId="1694C82D" w14:textId="77777777" w:rsidR="008D1B15" w:rsidRPr="008D1B15" w:rsidRDefault="008D1B15" w:rsidP="008D1B15">
      <w:pPr>
        <w:spacing w:after="0" w:line="240" w:lineRule="auto"/>
        <w:ind w:left="4"/>
        <w:rPr>
          <w:rFonts w:ascii="Calibri" w:eastAsia="Times New Roman" w:hAnsi="Calibri" w:cs="Calibri"/>
          <w:lang w:eastAsia="en-CA"/>
        </w:rPr>
      </w:pPr>
      <w:r w:rsidRPr="008D1B15">
        <w:rPr>
          <w:rFonts w:ascii="Calibri" w:eastAsia="Times New Roman" w:hAnsi="Calibri" w:cs="Calibri"/>
          <w:lang w:eastAsia="en-CA"/>
        </w:rPr>
        <w:t> </w:t>
      </w:r>
    </w:p>
    <w:p w14:paraId="7FDC5C79" w14:textId="77777777" w:rsidR="008D1B15" w:rsidRPr="008D1B15" w:rsidRDefault="008D1B15" w:rsidP="008D1B15">
      <w:pPr>
        <w:spacing w:after="0" w:line="240" w:lineRule="auto"/>
        <w:rPr>
          <w:rFonts w:ascii="Calibri" w:eastAsia="Times New Roman" w:hAnsi="Calibri" w:cs="Calibri"/>
          <w:lang w:eastAsia="en-CA"/>
        </w:rPr>
      </w:pPr>
      <w:r w:rsidRPr="008D1B15">
        <w:rPr>
          <w:rFonts w:ascii="Calibri" w:eastAsia="Times New Roman" w:hAnsi="Calibri" w:cs="Calibri"/>
          <w:lang w:eastAsia="en-CA"/>
        </w:rPr>
        <w:t xml:space="preserve">Introduction to Sales History: </w:t>
      </w:r>
    </w:p>
    <w:p w14:paraId="43D48518" w14:textId="77777777" w:rsidR="008D1B15" w:rsidRPr="008D1B15" w:rsidRDefault="008D1B15" w:rsidP="008D1B15">
      <w:pPr>
        <w:spacing w:after="0" w:line="240" w:lineRule="auto"/>
        <w:rPr>
          <w:rFonts w:ascii="Calibri" w:eastAsia="Times New Roman" w:hAnsi="Calibri" w:cs="Calibri"/>
          <w:lang w:eastAsia="en-CA"/>
        </w:rPr>
      </w:pPr>
      <w:r w:rsidRPr="008D1B15">
        <w:rPr>
          <w:rFonts w:ascii="Calibri" w:eastAsia="Times New Roman" w:hAnsi="Calibri" w:cs="Calibri"/>
          <w:lang w:eastAsia="en-CA"/>
        </w:rPr>
        <w:t> </w:t>
      </w:r>
    </w:p>
    <w:p w14:paraId="4B02BC5D" w14:textId="77777777" w:rsidR="008D1B15" w:rsidRPr="008D1B15" w:rsidRDefault="008D1B15" w:rsidP="008D1B15">
      <w:pPr>
        <w:spacing w:after="0" w:line="240" w:lineRule="auto"/>
        <w:rPr>
          <w:rFonts w:ascii="Calibri" w:eastAsia="Times New Roman" w:hAnsi="Calibri" w:cs="Calibri"/>
          <w:lang w:eastAsia="en-CA"/>
        </w:rPr>
      </w:pPr>
      <w:r w:rsidRPr="008D1B15">
        <w:rPr>
          <w:rFonts w:ascii="Calibri" w:eastAsia="Times New Roman" w:hAnsi="Calibri" w:cs="Calibri"/>
          <w:lang w:eastAsia="en-CA"/>
        </w:rPr>
        <w:t xml:space="preserve">CUSPAP </w:t>
      </w:r>
      <w:proofErr w:type="gramStart"/>
      <w:r w:rsidRPr="008D1B15">
        <w:rPr>
          <w:rFonts w:ascii="Calibri" w:eastAsia="Times New Roman" w:hAnsi="Calibri" w:cs="Calibri"/>
          <w:lang w:eastAsia="en-CA"/>
        </w:rPr>
        <w:t>-  6.2</w:t>
      </w:r>
      <w:proofErr w:type="gramEnd"/>
      <w:r w:rsidRPr="008D1B15">
        <w:rPr>
          <w:rFonts w:ascii="Calibri" w:eastAsia="Times New Roman" w:hAnsi="Calibri" w:cs="Calibri"/>
          <w:lang w:eastAsia="en-CA"/>
        </w:rPr>
        <w:t xml:space="preserve"> In the report, the appraiser must... (CUS) = Canadian Uniform Standards</w:t>
      </w:r>
    </w:p>
    <w:p w14:paraId="43012309" w14:textId="77777777" w:rsidR="008D1B15" w:rsidRPr="008D1B15" w:rsidRDefault="008D1B15" w:rsidP="008D1B15">
      <w:pPr>
        <w:spacing w:after="0" w:line="240" w:lineRule="auto"/>
        <w:rPr>
          <w:rFonts w:ascii="Calibri" w:eastAsia="Times New Roman" w:hAnsi="Calibri" w:cs="Calibri"/>
          <w:lang w:eastAsia="en-CA"/>
        </w:rPr>
      </w:pPr>
      <w:r w:rsidRPr="008D1B15">
        <w:rPr>
          <w:rFonts w:ascii="Calibri" w:eastAsia="Times New Roman" w:hAnsi="Calibri" w:cs="Calibri"/>
          <w:lang w:eastAsia="en-CA"/>
        </w:rPr>
        <w:t> </w:t>
      </w:r>
    </w:p>
    <w:p w14:paraId="1DA9F5A6" w14:textId="77777777" w:rsidR="008D1B15" w:rsidRPr="008D1B15" w:rsidRDefault="008D1B15" w:rsidP="008D1B15">
      <w:pPr>
        <w:spacing w:after="0" w:line="240" w:lineRule="auto"/>
        <w:rPr>
          <w:rFonts w:ascii="Calibri" w:eastAsia="Times New Roman" w:hAnsi="Calibri" w:cs="Calibri"/>
          <w:lang w:eastAsia="en-CA"/>
        </w:rPr>
      </w:pPr>
      <w:r w:rsidRPr="008D1B15">
        <w:rPr>
          <w:rFonts w:ascii="Calibri" w:eastAsia="Times New Roman" w:hAnsi="Calibri" w:cs="Calibri"/>
          <w:lang w:eastAsia="en-CA"/>
        </w:rPr>
        <w:t xml:space="preserve">6.2.23 Analyze any agreement for Sale, option, or listing the property </w:t>
      </w:r>
    </w:p>
    <w:p w14:paraId="1C41B1EE" w14:textId="77777777" w:rsidR="008D1B15" w:rsidRPr="008D1B15" w:rsidRDefault="008D1B15" w:rsidP="008D1B15">
      <w:pPr>
        <w:spacing w:after="0" w:line="240" w:lineRule="auto"/>
        <w:rPr>
          <w:rFonts w:ascii="Calibri" w:eastAsia="Times New Roman" w:hAnsi="Calibri" w:cs="Calibri"/>
          <w:lang w:eastAsia="en-CA"/>
        </w:rPr>
      </w:pPr>
      <w:r w:rsidRPr="008D1B15">
        <w:rPr>
          <w:rFonts w:ascii="Calibri" w:eastAsia="Times New Roman" w:hAnsi="Calibri" w:cs="Calibri"/>
          <w:lang w:eastAsia="en-CA"/>
        </w:rPr>
        <w:t> </w:t>
      </w:r>
    </w:p>
    <w:p w14:paraId="1F53BC06" w14:textId="77777777" w:rsidR="008D1B15" w:rsidRPr="008D1B15" w:rsidRDefault="008D1B15" w:rsidP="008D1B15">
      <w:pPr>
        <w:spacing w:after="0" w:line="240" w:lineRule="auto"/>
        <w:rPr>
          <w:rFonts w:ascii="Calibri" w:eastAsia="Times New Roman" w:hAnsi="Calibri" w:cs="Calibri"/>
          <w:lang w:eastAsia="en-CA"/>
        </w:rPr>
      </w:pPr>
      <w:r w:rsidRPr="008D1B15">
        <w:rPr>
          <w:rFonts w:ascii="Calibri" w:eastAsia="Times New Roman" w:hAnsi="Calibri" w:cs="Calibri"/>
          <w:lang w:eastAsia="en-CA"/>
        </w:rPr>
        <w:t xml:space="preserve">6.2.24 Analyze any prior sales of the property </w:t>
      </w:r>
    </w:p>
    <w:p w14:paraId="6A60ED5F" w14:textId="77777777" w:rsidR="008D1B15" w:rsidRPr="008D1B15" w:rsidRDefault="008D1B15" w:rsidP="008D1B15">
      <w:pPr>
        <w:spacing w:after="0" w:line="240" w:lineRule="auto"/>
        <w:rPr>
          <w:rFonts w:ascii="Calibri" w:eastAsia="Times New Roman" w:hAnsi="Calibri" w:cs="Calibri"/>
          <w:lang w:eastAsia="en-CA"/>
        </w:rPr>
      </w:pPr>
      <w:r w:rsidRPr="008D1B15">
        <w:rPr>
          <w:rFonts w:ascii="Calibri" w:eastAsia="Times New Roman" w:hAnsi="Calibri" w:cs="Calibri"/>
          <w:lang w:eastAsia="en-CA"/>
        </w:rPr>
        <w:t> </w:t>
      </w:r>
    </w:p>
    <w:p w14:paraId="237F4262" w14:textId="77777777" w:rsidR="008D1B15" w:rsidRPr="008D1B15" w:rsidRDefault="008D1B15" w:rsidP="008D1B15">
      <w:pPr>
        <w:numPr>
          <w:ilvl w:val="0"/>
          <w:numId w:val="57"/>
        </w:numPr>
        <w:spacing w:after="0" w:line="240" w:lineRule="auto"/>
        <w:ind w:left="540"/>
        <w:textAlignment w:val="center"/>
        <w:rPr>
          <w:rFonts w:ascii="Calibri" w:eastAsia="Times New Roman" w:hAnsi="Calibri" w:cs="Calibri"/>
          <w:lang w:eastAsia="en-CA"/>
        </w:rPr>
      </w:pPr>
      <w:r w:rsidRPr="008D1B15">
        <w:rPr>
          <w:rFonts w:ascii="Calibri" w:eastAsia="Times New Roman" w:hAnsi="Calibri" w:cs="Calibri"/>
          <w:lang w:eastAsia="en-CA"/>
        </w:rPr>
        <w:t xml:space="preserve">Analyze any current sales </w:t>
      </w:r>
    </w:p>
    <w:p w14:paraId="64228084" w14:textId="77777777" w:rsidR="008D1B15" w:rsidRPr="008D1B15" w:rsidRDefault="008D1B15" w:rsidP="008D1B15">
      <w:pPr>
        <w:numPr>
          <w:ilvl w:val="0"/>
          <w:numId w:val="57"/>
        </w:numPr>
        <w:spacing w:after="0" w:line="240" w:lineRule="auto"/>
        <w:ind w:left="540"/>
        <w:textAlignment w:val="center"/>
        <w:rPr>
          <w:rFonts w:ascii="Calibri" w:eastAsia="Times New Roman" w:hAnsi="Calibri" w:cs="Calibri"/>
          <w:lang w:eastAsia="en-CA"/>
        </w:rPr>
      </w:pPr>
      <w:r w:rsidRPr="008D1B15">
        <w:rPr>
          <w:rFonts w:ascii="Calibri" w:eastAsia="Times New Roman" w:hAnsi="Calibri" w:cs="Calibri"/>
          <w:lang w:eastAsia="en-CA"/>
        </w:rPr>
        <w:t xml:space="preserve">Any current options </w:t>
      </w:r>
    </w:p>
    <w:p w14:paraId="1AA93CC5" w14:textId="77777777" w:rsidR="008D1B15" w:rsidRPr="008D1B15" w:rsidRDefault="008D1B15" w:rsidP="008D1B15">
      <w:pPr>
        <w:numPr>
          <w:ilvl w:val="0"/>
          <w:numId w:val="57"/>
        </w:numPr>
        <w:spacing w:after="0" w:line="240" w:lineRule="auto"/>
        <w:ind w:left="540"/>
        <w:textAlignment w:val="center"/>
        <w:rPr>
          <w:rFonts w:ascii="Calibri" w:eastAsia="Times New Roman" w:hAnsi="Calibri" w:cs="Calibri"/>
          <w:lang w:eastAsia="en-CA"/>
        </w:rPr>
      </w:pPr>
      <w:r w:rsidRPr="008D1B15">
        <w:rPr>
          <w:rFonts w:ascii="Calibri" w:eastAsia="Times New Roman" w:hAnsi="Calibri" w:cs="Calibri"/>
          <w:lang w:eastAsia="en-CA"/>
        </w:rPr>
        <w:t xml:space="preserve">Any listings of the property </w:t>
      </w:r>
    </w:p>
    <w:p w14:paraId="698D0BDC" w14:textId="77777777" w:rsidR="008D1B15" w:rsidRPr="008D1B15" w:rsidRDefault="008D1B15" w:rsidP="008D1B15">
      <w:pPr>
        <w:numPr>
          <w:ilvl w:val="0"/>
          <w:numId w:val="57"/>
        </w:numPr>
        <w:spacing w:after="0" w:line="240" w:lineRule="auto"/>
        <w:ind w:left="540"/>
        <w:textAlignment w:val="center"/>
        <w:rPr>
          <w:rFonts w:ascii="Calibri" w:eastAsia="Times New Roman" w:hAnsi="Calibri" w:cs="Calibri"/>
          <w:lang w:eastAsia="en-CA"/>
        </w:rPr>
      </w:pPr>
      <w:r w:rsidRPr="008D1B15">
        <w:rPr>
          <w:rFonts w:ascii="Calibri" w:eastAsia="Times New Roman" w:hAnsi="Calibri" w:cs="Calibri"/>
          <w:lang w:eastAsia="en-CA"/>
        </w:rPr>
        <w:t xml:space="preserve">Any sales within the last three years </w:t>
      </w:r>
    </w:p>
    <w:p w14:paraId="630CDCE6" w14:textId="77777777" w:rsidR="008D1B15" w:rsidRPr="008D1B15" w:rsidRDefault="008D1B15" w:rsidP="008D1B15">
      <w:pPr>
        <w:spacing w:after="0" w:line="240" w:lineRule="auto"/>
        <w:rPr>
          <w:rFonts w:ascii="Calibri" w:eastAsia="Times New Roman" w:hAnsi="Calibri" w:cs="Calibri"/>
          <w:lang w:eastAsia="en-CA"/>
        </w:rPr>
      </w:pPr>
      <w:r w:rsidRPr="008D1B15">
        <w:rPr>
          <w:rFonts w:ascii="Calibri" w:eastAsia="Times New Roman" w:hAnsi="Calibri" w:cs="Calibri"/>
          <w:lang w:eastAsia="en-CA"/>
        </w:rPr>
        <w:t> </w:t>
      </w:r>
    </w:p>
    <w:p w14:paraId="7F83458F" w14:textId="77777777" w:rsidR="008D1B15" w:rsidRPr="008D1B15" w:rsidRDefault="008D1B15" w:rsidP="008D1B15">
      <w:pPr>
        <w:spacing w:after="0" w:line="240" w:lineRule="auto"/>
        <w:rPr>
          <w:rFonts w:ascii="Calibri" w:eastAsia="Times New Roman" w:hAnsi="Calibri" w:cs="Calibri"/>
          <w:lang w:eastAsia="en-CA"/>
        </w:rPr>
      </w:pPr>
      <w:r w:rsidRPr="008D1B15">
        <w:rPr>
          <w:rFonts w:ascii="Calibri" w:eastAsia="Times New Roman" w:hAnsi="Calibri" w:cs="Calibri"/>
          <w:lang w:eastAsia="en-CA"/>
        </w:rPr>
        <w:t xml:space="preserve">CUSPAP Appraisal Standard, Comments: </w:t>
      </w:r>
    </w:p>
    <w:p w14:paraId="6A106F44" w14:textId="77777777" w:rsidR="008D1B15" w:rsidRPr="008D1B15" w:rsidRDefault="008D1B15" w:rsidP="008D1B15">
      <w:pPr>
        <w:spacing w:after="0" w:line="240" w:lineRule="auto"/>
        <w:rPr>
          <w:rFonts w:ascii="Calibri" w:eastAsia="Times New Roman" w:hAnsi="Calibri" w:cs="Calibri"/>
          <w:lang w:eastAsia="en-CA"/>
        </w:rPr>
      </w:pPr>
      <w:r w:rsidRPr="008D1B15">
        <w:rPr>
          <w:rFonts w:ascii="Calibri" w:eastAsia="Times New Roman" w:hAnsi="Calibri" w:cs="Calibri"/>
          <w:lang w:eastAsia="en-CA"/>
        </w:rPr>
        <w:t> </w:t>
      </w:r>
    </w:p>
    <w:p w14:paraId="13896856" w14:textId="77777777" w:rsidR="008D1B15" w:rsidRPr="008D1B15" w:rsidRDefault="008D1B15" w:rsidP="008D1B15">
      <w:pPr>
        <w:spacing w:after="0" w:line="240" w:lineRule="auto"/>
        <w:rPr>
          <w:rFonts w:ascii="Calibri" w:eastAsia="Times New Roman" w:hAnsi="Calibri" w:cs="Calibri"/>
          <w:lang w:eastAsia="en-CA"/>
        </w:rPr>
      </w:pPr>
      <w:r w:rsidRPr="008D1B15">
        <w:rPr>
          <w:rFonts w:ascii="Calibri" w:eastAsia="Times New Roman" w:hAnsi="Calibri" w:cs="Calibri"/>
          <w:lang w:eastAsia="en-CA"/>
        </w:rPr>
        <w:t xml:space="preserve">Must analyze and report all agreements for sale, options to purchase, and listings: </w:t>
      </w:r>
    </w:p>
    <w:p w14:paraId="19745C8C" w14:textId="77777777" w:rsidR="008D1B15" w:rsidRPr="008D1B15" w:rsidRDefault="008D1B15" w:rsidP="008D1B15">
      <w:pPr>
        <w:numPr>
          <w:ilvl w:val="0"/>
          <w:numId w:val="58"/>
        </w:numPr>
        <w:spacing w:after="0" w:line="240" w:lineRule="auto"/>
        <w:ind w:left="540"/>
        <w:textAlignment w:val="center"/>
        <w:rPr>
          <w:rFonts w:ascii="Calibri" w:eastAsia="Times New Roman" w:hAnsi="Calibri" w:cs="Calibri"/>
          <w:lang w:eastAsia="en-CA"/>
        </w:rPr>
      </w:pPr>
      <w:r w:rsidRPr="008D1B15">
        <w:rPr>
          <w:rFonts w:ascii="Calibri" w:eastAsia="Times New Roman" w:hAnsi="Calibri" w:cs="Calibri"/>
          <w:lang w:eastAsia="en-CA"/>
        </w:rPr>
        <w:t xml:space="preserve">If within one year prior to the date of valuation </w:t>
      </w:r>
    </w:p>
    <w:p w14:paraId="200F2E45" w14:textId="77777777" w:rsidR="008D1B15" w:rsidRPr="008D1B15" w:rsidRDefault="008D1B15" w:rsidP="008D1B15">
      <w:pPr>
        <w:numPr>
          <w:ilvl w:val="0"/>
          <w:numId w:val="58"/>
        </w:numPr>
        <w:spacing w:after="0" w:line="240" w:lineRule="auto"/>
        <w:ind w:left="540"/>
        <w:textAlignment w:val="center"/>
        <w:rPr>
          <w:rFonts w:ascii="Calibri" w:eastAsia="Times New Roman" w:hAnsi="Calibri" w:cs="Calibri"/>
          <w:lang w:eastAsia="en-CA"/>
        </w:rPr>
      </w:pPr>
      <w:r w:rsidRPr="008D1B15">
        <w:rPr>
          <w:rFonts w:ascii="Calibri" w:eastAsia="Times New Roman" w:hAnsi="Calibri" w:cs="Calibri"/>
          <w:lang w:eastAsia="en-CA"/>
        </w:rPr>
        <w:t xml:space="preserve">Including any pending/current contract of purchase and sale or lease </w:t>
      </w:r>
    </w:p>
    <w:p w14:paraId="016EC484" w14:textId="77777777" w:rsidR="008D1B15" w:rsidRPr="008D1B15" w:rsidRDefault="008D1B15" w:rsidP="008D1B15">
      <w:pPr>
        <w:numPr>
          <w:ilvl w:val="0"/>
          <w:numId w:val="58"/>
        </w:numPr>
        <w:spacing w:after="0" w:line="240" w:lineRule="auto"/>
        <w:ind w:left="540"/>
        <w:textAlignment w:val="center"/>
        <w:rPr>
          <w:rFonts w:ascii="Calibri" w:eastAsia="Times New Roman" w:hAnsi="Calibri" w:cs="Calibri"/>
          <w:lang w:eastAsia="en-CA"/>
        </w:rPr>
      </w:pPr>
      <w:r w:rsidRPr="008D1B15">
        <w:rPr>
          <w:rFonts w:ascii="Calibri" w:eastAsia="Times New Roman" w:hAnsi="Calibri" w:cs="Calibri"/>
          <w:lang w:eastAsia="en-CA"/>
        </w:rPr>
        <w:t>If such information is available to the appraiser in the normal course of business</w:t>
      </w:r>
    </w:p>
    <w:p w14:paraId="1175BF51" w14:textId="77777777" w:rsidR="008D1B15" w:rsidRPr="008D1B15" w:rsidRDefault="008D1B15" w:rsidP="008D1B15">
      <w:pPr>
        <w:spacing w:after="0" w:line="240" w:lineRule="auto"/>
        <w:rPr>
          <w:rFonts w:ascii="Calibri" w:eastAsia="Times New Roman" w:hAnsi="Calibri" w:cs="Calibri"/>
          <w:lang w:eastAsia="en-CA"/>
        </w:rPr>
      </w:pPr>
      <w:r w:rsidRPr="008D1B15">
        <w:rPr>
          <w:rFonts w:ascii="Calibri" w:eastAsia="Times New Roman" w:hAnsi="Calibri" w:cs="Calibri"/>
          <w:lang w:eastAsia="en-CA"/>
        </w:rPr>
        <w:t> </w:t>
      </w:r>
    </w:p>
    <w:p w14:paraId="6D394537" w14:textId="77777777" w:rsidR="008D1B15" w:rsidRPr="008D1B15" w:rsidRDefault="008D1B15" w:rsidP="008D1B15">
      <w:pPr>
        <w:spacing w:after="0" w:line="240" w:lineRule="auto"/>
        <w:rPr>
          <w:rFonts w:ascii="Calibri" w:eastAsia="Times New Roman" w:hAnsi="Calibri" w:cs="Calibri"/>
          <w:lang w:eastAsia="en-CA"/>
        </w:rPr>
      </w:pPr>
      <w:r w:rsidRPr="008D1B15">
        <w:rPr>
          <w:rFonts w:ascii="Calibri" w:eastAsia="Times New Roman" w:hAnsi="Calibri" w:cs="Calibri"/>
          <w:lang w:eastAsia="en-CA"/>
        </w:rPr>
        <w:t xml:space="preserve">Prior Sales must be analyzed and reported: </w:t>
      </w:r>
    </w:p>
    <w:p w14:paraId="49213C90" w14:textId="77777777" w:rsidR="008D1B15" w:rsidRPr="008D1B15" w:rsidRDefault="008D1B15" w:rsidP="008D1B15">
      <w:pPr>
        <w:numPr>
          <w:ilvl w:val="0"/>
          <w:numId w:val="59"/>
        </w:numPr>
        <w:spacing w:after="0" w:line="240" w:lineRule="auto"/>
        <w:ind w:left="540"/>
        <w:textAlignment w:val="center"/>
        <w:rPr>
          <w:rFonts w:ascii="Calibri" w:eastAsia="Times New Roman" w:hAnsi="Calibri" w:cs="Calibri"/>
          <w:lang w:eastAsia="en-CA"/>
        </w:rPr>
      </w:pPr>
      <w:r w:rsidRPr="008D1B15">
        <w:rPr>
          <w:rFonts w:ascii="Calibri" w:eastAsia="Times New Roman" w:hAnsi="Calibri" w:cs="Calibri"/>
          <w:lang w:eastAsia="en-CA"/>
        </w:rPr>
        <w:t>If within three years prior to the effective date of appraisal. This is if the information is available</w:t>
      </w:r>
    </w:p>
    <w:p w14:paraId="1B1D4000" w14:textId="77777777" w:rsidR="008D1B15" w:rsidRPr="008D1B15" w:rsidRDefault="008D1B15" w:rsidP="008D1B15">
      <w:pPr>
        <w:spacing w:after="0" w:line="240" w:lineRule="auto"/>
        <w:rPr>
          <w:rFonts w:ascii="Calibri" w:eastAsia="Times New Roman" w:hAnsi="Calibri" w:cs="Calibri"/>
          <w:lang w:eastAsia="en-CA"/>
        </w:rPr>
      </w:pPr>
      <w:r w:rsidRPr="008D1B15">
        <w:rPr>
          <w:rFonts w:ascii="Calibri" w:eastAsia="Times New Roman" w:hAnsi="Calibri" w:cs="Calibri"/>
          <w:lang w:eastAsia="en-CA"/>
        </w:rPr>
        <w:lastRenderedPageBreak/>
        <w:t> </w:t>
      </w:r>
    </w:p>
    <w:p w14:paraId="4C2CF1C1" w14:textId="77777777" w:rsidR="008D1B15" w:rsidRPr="008D1B15" w:rsidRDefault="008D1B15" w:rsidP="008D1B15">
      <w:pPr>
        <w:spacing w:after="0" w:line="240" w:lineRule="auto"/>
        <w:rPr>
          <w:rFonts w:ascii="Calibri" w:eastAsia="Times New Roman" w:hAnsi="Calibri" w:cs="Calibri"/>
          <w:lang w:eastAsia="en-CA"/>
        </w:rPr>
      </w:pPr>
      <w:r w:rsidRPr="008D1B15">
        <w:rPr>
          <w:rFonts w:ascii="Calibri" w:eastAsia="Times New Roman" w:hAnsi="Calibri" w:cs="Calibri"/>
          <w:lang w:eastAsia="en-CA"/>
        </w:rPr>
        <w:t xml:space="preserve">Why do we care about Sales/Listings/Offers? </w:t>
      </w:r>
    </w:p>
    <w:p w14:paraId="734343F7" w14:textId="77777777" w:rsidR="008D1B15" w:rsidRPr="008D1B15" w:rsidRDefault="008D1B15" w:rsidP="008D1B15">
      <w:pPr>
        <w:spacing w:after="0" w:line="240" w:lineRule="auto"/>
        <w:rPr>
          <w:rFonts w:ascii="Calibri" w:eastAsia="Times New Roman" w:hAnsi="Calibri" w:cs="Calibri"/>
          <w:lang w:eastAsia="en-CA"/>
        </w:rPr>
      </w:pPr>
      <w:r w:rsidRPr="008D1B15">
        <w:rPr>
          <w:rFonts w:ascii="Calibri" w:eastAsia="Times New Roman" w:hAnsi="Calibri" w:cs="Calibri"/>
          <w:lang w:eastAsia="en-CA"/>
        </w:rPr>
        <w:t> </w:t>
      </w:r>
    </w:p>
    <w:p w14:paraId="7693462D" w14:textId="77777777" w:rsidR="008D1B15" w:rsidRPr="008D1B15" w:rsidRDefault="008D1B15" w:rsidP="008D1B15">
      <w:pPr>
        <w:numPr>
          <w:ilvl w:val="0"/>
          <w:numId w:val="60"/>
        </w:numPr>
        <w:spacing w:after="0" w:line="240" w:lineRule="auto"/>
        <w:ind w:left="540"/>
        <w:textAlignment w:val="center"/>
        <w:rPr>
          <w:rFonts w:ascii="Calibri" w:eastAsia="Times New Roman" w:hAnsi="Calibri" w:cs="Calibri"/>
          <w:lang w:eastAsia="en-CA"/>
        </w:rPr>
      </w:pPr>
      <w:r w:rsidRPr="008D1B15">
        <w:rPr>
          <w:rFonts w:ascii="Calibri" w:eastAsia="Times New Roman" w:hAnsi="Calibri" w:cs="Calibri"/>
          <w:lang w:eastAsia="en-CA"/>
        </w:rPr>
        <w:t xml:space="preserve">Can be the best predictor of pricing the property </w:t>
      </w:r>
    </w:p>
    <w:p w14:paraId="0AF81879" w14:textId="77777777" w:rsidR="008D1B15" w:rsidRPr="008D1B15" w:rsidRDefault="008D1B15" w:rsidP="008D1B15">
      <w:pPr>
        <w:numPr>
          <w:ilvl w:val="0"/>
          <w:numId w:val="60"/>
        </w:numPr>
        <w:spacing w:after="0" w:line="240" w:lineRule="auto"/>
        <w:ind w:left="540"/>
        <w:textAlignment w:val="center"/>
        <w:rPr>
          <w:rFonts w:ascii="Calibri" w:eastAsia="Times New Roman" w:hAnsi="Calibri" w:cs="Calibri"/>
          <w:lang w:eastAsia="en-CA"/>
        </w:rPr>
      </w:pPr>
      <w:r w:rsidRPr="008D1B15">
        <w:rPr>
          <w:rFonts w:ascii="Calibri" w:eastAsia="Times New Roman" w:hAnsi="Calibri" w:cs="Calibri"/>
          <w:lang w:eastAsia="en-CA"/>
        </w:rPr>
        <w:t xml:space="preserve">Helps form time adjustments </w:t>
      </w:r>
    </w:p>
    <w:p w14:paraId="6ACF91A0" w14:textId="77777777" w:rsidR="008D1B15" w:rsidRPr="008D1B15" w:rsidRDefault="008D1B15" w:rsidP="008D1B15">
      <w:pPr>
        <w:numPr>
          <w:ilvl w:val="0"/>
          <w:numId w:val="60"/>
        </w:numPr>
        <w:spacing w:after="0" w:line="240" w:lineRule="auto"/>
        <w:ind w:left="540"/>
        <w:textAlignment w:val="center"/>
        <w:rPr>
          <w:rFonts w:ascii="Calibri" w:eastAsia="Times New Roman" w:hAnsi="Calibri" w:cs="Calibri"/>
          <w:lang w:eastAsia="en-CA"/>
        </w:rPr>
      </w:pPr>
      <w:r w:rsidRPr="008D1B15">
        <w:rPr>
          <w:rFonts w:ascii="Calibri" w:eastAsia="Times New Roman" w:hAnsi="Calibri" w:cs="Calibri"/>
          <w:lang w:eastAsia="en-CA"/>
        </w:rPr>
        <w:t xml:space="preserve">Aids the valuation analysis </w:t>
      </w:r>
    </w:p>
    <w:p w14:paraId="3812A5C1" w14:textId="77777777" w:rsidR="008D1B15" w:rsidRPr="008D1B15" w:rsidRDefault="008D1B15" w:rsidP="008D1B15">
      <w:pPr>
        <w:numPr>
          <w:ilvl w:val="0"/>
          <w:numId w:val="60"/>
        </w:numPr>
        <w:spacing w:after="0" w:line="240" w:lineRule="auto"/>
        <w:ind w:left="540"/>
        <w:textAlignment w:val="center"/>
        <w:rPr>
          <w:rFonts w:ascii="Calibri" w:eastAsia="Times New Roman" w:hAnsi="Calibri" w:cs="Calibri"/>
          <w:lang w:eastAsia="en-CA"/>
        </w:rPr>
      </w:pPr>
      <w:r w:rsidRPr="008D1B15">
        <w:rPr>
          <w:rFonts w:ascii="Calibri" w:eastAsia="Times New Roman" w:hAnsi="Calibri" w:cs="Calibri"/>
          <w:lang w:eastAsia="en-CA"/>
        </w:rPr>
        <w:t xml:space="preserve">Mortgage fraud (involves prices that are contrary to what the sales history has been about) </w:t>
      </w:r>
    </w:p>
    <w:p w14:paraId="3E6DB60E" w14:textId="77777777" w:rsidR="008D1B15" w:rsidRPr="008D1B15" w:rsidRDefault="008D1B15" w:rsidP="008D1B15">
      <w:pPr>
        <w:spacing w:after="0" w:line="240" w:lineRule="auto"/>
        <w:rPr>
          <w:rFonts w:ascii="Calibri" w:eastAsia="Times New Roman" w:hAnsi="Calibri" w:cs="Calibri"/>
          <w:lang w:eastAsia="en-CA"/>
        </w:rPr>
      </w:pPr>
      <w:r w:rsidRPr="008D1B15">
        <w:rPr>
          <w:rFonts w:ascii="Calibri" w:eastAsia="Times New Roman" w:hAnsi="Calibri" w:cs="Calibri"/>
          <w:lang w:eastAsia="en-CA"/>
        </w:rPr>
        <w:t> </w:t>
      </w:r>
    </w:p>
    <w:p w14:paraId="11EE01DE" w14:textId="77777777" w:rsidR="008D1B15" w:rsidRPr="008D1B15" w:rsidRDefault="008D1B15" w:rsidP="008D1B15">
      <w:pPr>
        <w:spacing w:after="0" w:line="240" w:lineRule="auto"/>
        <w:rPr>
          <w:rFonts w:ascii="Calibri" w:eastAsia="Times New Roman" w:hAnsi="Calibri" w:cs="Calibri"/>
          <w:lang w:eastAsia="en-CA"/>
        </w:rPr>
      </w:pPr>
      <w:r w:rsidRPr="008D1B15">
        <w:rPr>
          <w:rFonts w:ascii="Calibri" w:eastAsia="Times New Roman" w:hAnsi="Calibri" w:cs="Calibri"/>
          <w:lang w:eastAsia="en-CA"/>
        </w:rPr>
        <w:t xml:space="preserve">There was a court case involving the sales history of a property: </w:t>
      </w:r>
    </w:p>
    <w:p w14:paraId="72CA5FC3" w14:textId="77777777" w:rsidR="008D1B15" w:rsidRPr="008D1B15" w:rsidRDefault="008D1B15" w:rsidP="008D1B15">
      <w:pPr>
        <w:spacing w:after="0" w:line="240" w:lineRule="auto"/>
        <w:rPr>
          <w:rFonts w:ascii="Calibri" w:eastAsia="Times New Roman" w:hAnsi="Calibri" w:cs="Calibri"/>
          <w:lang w:eastAsia="en-CA"/>
        </w:rPr>
      </w:pPr>
      <w:r w:rsidRPr="008D1B15">
        <w:rPr>
          <w:rFonts w:ascii="Calibri" w:eastAsia="Times New Roman" w:hAnsi="Calibri" w:cs="Calibri"/>
          <w:lang w:eastAsia="en-CA"/>
        </w:rPr>
        <w:t xml:space="preserve">(Montreal vs. Sun Life Assurance Co.) </w:t>
      </w:r>
    </w:p>
    <w:p w14:paraId="58C8ABEE" w14:textId="77777777" w:rsidR="008D1B15" w:rsidRPr="008D1B15" w:rsidRDefault="008D1B15" w:rsidP="008D1B15">
      <w:pPr>
        <w:spacing w:after="0" w:line="240" w:lineRule="auto"/>
        <w:rPr>
          <w:rFonts w:ascii="Calibri" w:eastAsia="Times New Roman" w:hAnsi="Calibri" w:cs="Calibri"/>
          <w:lang w:eastAsia="en-CA"/>
        </w:rPr>
      </w:pPr>
      <w:r w:rsidRPr="008D1B15">
        <w:rPr>
          <w:rFonts w:ascii="Calibri" w:eastAsia="Times New Roman" w:hAnsi="Calibri" w:cs="Calibri"/>
          <w:lang w:eastAsia="en-CA"/>
        </w:rPr>
        <w:t> </w:t>
      </w:r>
    </w:p>
    <w:p w14:paraId="2578BF7A" w14:textId="77777777" w:rsidR="008D1B15" w:rsidRPr="008D1B15" w:rsidRDefault="008D1B15" w:rsidP="008D1B15">
      <w:pPr>
        <w:spacing w:after="0" w:line="240" w:lineRule="auto"/>
        <w:rPr>
          <w:rFonts w:ascii="Calibri" w:eastAsia="Times New Roman" w:hAnsi="Calibri" w:cs="Calibri"/>
          <w:lang w:eastAsia="en-CA"/>
        </w:rPr>
      </w:pPr>
      <w:r w:rsidRPr="008D1B15">
        <w:rPr>
          <w:rFonts w:ascii="Calibri" w:eastAsia="Times New Roman" w:hAnsi="Calibri" w:cs="Calibri"/>
          <w:lang w:eastAsia="en-CA"/>
        </w:rPr>
        <w:t xml:space="preserve">The judge said there was five ways to reach a value of a property: </w:t>
      </w:r>
    </w:p>
    <w:p w14:paraId="24566205" w14:textId="77777777" w:rsidR="008D1B15" w:rsidRPr="008D1B15" w:rsidRDefault="008D1B15" w:rsidP="008D1B15">
      <w:pPr>
        <w:spacing w:after="0" w:line="240" w:lineRule="auto"/>
        <w:rPr>
          <w:rFonts w:ascii="Calibri" w:eastAsia="Times New Roman" w:hAnsi="Calibri" w:cs="Calibri"/>
          <w:lang w:eastAsia="en-CA"/>
        </w:rPr>
      </w:pPr>
      <w:r w:rsidRPr="008D1B15">
        <w:rPr>
          <w:rFonts w:ascii="Calibri" w:eastAsia="Times New Roman" w:hAnsi="Calibri" w:cs="Calibri"/>
          <w:lang w:eastAsia="en-CA"/>
        </w:rPr>
        <w:t> </w:t>
      </w:r>
    </w:p>
    <w:p w14:paraId="20FB2439" w14:textId="77777777" w:rsidR="008D1B15" w:rsidRPr="008D1B15" w:rsidRDefault="008D1B15" w:rsidP="008D1B15">
      <w:pPr>
        <w:numPr>
          <w:ilvl w:val="0"/>
          <w:numId w:val="61"/>
        </w:numPr>
        <w:spacing w:after="0" w:line="240" w:lineRule="auto"/>
        <w:ind w:left="540"/>
        <w:textAlignment w:val="center"/>
        <w:rPr>
          <w:rFonts w:ascii="Calibri" w:eastAsia="Times New Roman" w:hAnsi="Calibri" w:cs="Calibri"/>
          <w:lang w:eastAsia="en-CA"/>
        </w:rPr>
      </w:pPr>
      <w:r w:rsidRPr="008D1B15">
        <w:rPr>
          <w:rFonts w:ascii="Calibri" w:eastAsia="Times New Roman" w:hAnsi="Calibri" w:cs="Calibri"/>
          <w:lang w:eastAsia="en-CA"/>
        </w:rPr>
        <w:t xml:space="preserve">A recent free sale of the property itself where the conditions of the property nor the market have changed </w:t>
      </w:r>
    </w:p>
    <w:p w14:paraId="5DA96058" w14:textId="77777777" w:rsidR="008D1B15" w:rsidRPr="008D1B15" w:rsidRDefault="008D1B15" w:rsidP="008D1B15">
      <w:pPr>
        <w:spacing w:after="0" w:line="240" w:lineRule="auto"/>
        <w:rPr>
          <w:rFonts w:ascii="Calibri" w:eastAsia="Times New Roman" w:hAnsi="Calibri" w:cs="Calibri"/>
          <w:lang w:eastAsia="en-CA"/>
        </w:rPr>
      </w:pPr>
      <w:r w:rsidRPr="008D1B15">
        <w:rPr>
          <w:rFonts w:ascii="Calibri" w:eastAsia="Times New Roman" w:hAnsi="Calibri" w:cs="Calibri"/>
          <w:lang w:eastAsia="en-CA"/>
        </w:rPr>
        <w:t> </w:t>
      </w:r>
    </w:p>
    <w:p w14:paraId="45E1EE4E" w14:textId="77777777" w:rsidR="008D1B15" w:rsidRPr="008D1B15" w:rsidRDefault="008D1B15" w:rsidP="008D1B15">
      <w:pPr>
        <w:numPr>
          <w:ilvl w:val="0"/>
          <w:numId w:val="62"/>
        </w:numPr>
        <w:spacing w:after="0" w:line="240" w:lineRule="auto"/>
        <w:ind w:left="540"/>
        <w:textAlignment w:val="center"/>
        <w:rPr>
          <w:rFonts w:ascii="Calibri" w:eastAsia="Times New Roman" w:hAnsi="Calibri" w:cs="Calibri"/>
          <w:lang w:eastAsia="en-CA"/>
        </w:rPr>
      </w:pPr>
      <w:r w:rsidRPr="008D1B15">
        <w:rPr>
          <w:rFonts w:ascii="Calibri" w:eastAsia="Times New Roman" w:hAnsi="Calibri" w:cs="Calibri"/>
          <w:lang w:eastAsia="en-CA"/>
        </w:rPr>
        <w:t xml:space="preserve">Sales of identical properties in the same neighbourhood and market </w:t>
      </w:r>
    </w:p>
    <w:p w14:paraId="077FF41E" w14:textId="77777777" w:rsidR="008D1B15" w:rsidRPr="008D1B15" w:rsidRDefault="008D1B15" w:rsidP="008D1B15">
      <w:pPr>
        <w:spacing w:after="0" w:line="240" w:lineRule="auto"/>
        <w:rPr>
          <w:rFonts w:ascii="Calibri" w:eastAsia="Times New Roman" w:hAnsi="Calibri" w:cs="Calibri"/>
          <w:lang w:eastAsia="en-CA"/>
        </w:rPr>
      </w:pPr>
      <w:r w:rsidRPr="008D1B15">
        <w:rPr>
          <w:rFonts w:ascii="Calibri" w:eastAsia="Times New Roman" w:hAnsi="Calibri" w:cs="Calibri"/>
          <w:lang w:eastAsia="en-CA"/>
        </w:rPr>
        <w:t> </w:t>
      </w:r>
    </w:p>
    <w:p w14:paraId="52C4C4D7" w14:textId="77777777" w:rsidR="008D1B15" w:rsidRPr="008D1B15" w:rsidRDefault="008D1B15" w:rsidP="008D1B15">
      <w:pPr>
        <w:numPr>
          <w:ilvl w:val="0"/>
          <w:numId w:val="63"/>
        </w:numPr>
        <w:spacing w:after="0" w:line="240" w:lineRule="auto"/>
        <w:ind w:left="540"/>
        <w:textAlignment w:val="center"/>
        <w:rPr>
          <w:rFonts w:ascii="Calibri" w:eastAsia="Times New Roman" w:hAnsi="Calibri" w:cs="Calibri"/>
          <w:lang w:eastAsia="en-CA"/>
        </w:rPr>
      </w:pPr>
      <w:r w:rsidRPr="008D1B15">
        <w:rPr>
          <w:rFonts w:ascii="Calibri" w:eastAsia="Times New Roman" w:hAnsi="Calibri" w:cs="Calibri"/>
          <w:lang w:eastAsia="en-CA"/>
        </w:rPr>
        <w:t xml:space="preserve">Recent sales of comparable properties </w:t>
      </w:r>
    </w:p>
    <w:p w14:paraId="61C050CF" w14:textId="77777777" w:rsidR="008D1B15" w:rsidRPr="008D1B15" w:rsidRDefault="008D1B15" w:rsidP="008D1B15">
      <w:pPr>
        <w:spacing w:after="0" w:line="240" w:lineRule="auto"/>
        <w:rPr>
          <w:rFonts w:ascii="Calibri" w:eastAsia="Times New Roman" w:hAnsi="Calibri" w:cs="Calibri"/>
          <w:lang w:eastAsia="en-CA"/>
        </w:rPr>
      </w:pPr>
      <w:r w:rsidRPr="008D1B15">
        <w:rPr>
          <w:rFonts w:ascii="Calibri" w:eastAsia="Times New Roman" w:hAnsi="Calibri" w:cs="Calibri"/>
          <w:lang w:eastAsia="en-CA"/>
        </w:rPr>
        <w:t> </w:t>
      </w:r>
    </w:p>
    <w:p w14:paraId="29E8F3D6" w14:textId="77777777" w:rsidR="008D1B15" w:rsidRPr="008D1B15" w:rsidRDefault="008D1B15" w:rsidP="008D1B15">
      <w:pPr>
        <w:numPr>
          <w:ilvl w:val="0"/>
          <w:numId w:val="64"/>
        </w:numPr>
        <w:spacing w:after="0" w:line="240" w:lineRule="auto"/>
        <w:ind w:left="540"/>
        <w:textAlignment w:val="center"/>
        <w:rPr>
          <w:rFonts w:ascii="Calibri" w:eastAsia="Times New Roman" w:hAnsi="Calibri" w:cs="Calibri"/>
          <w:lang w:eastAsia="en-CA"/>
        </w:rPr>
      </w:pPr>
      <w:r w:rsidRPr="008D1B15">
        <w:rPr>
          <w:rFonts w:ascii="Calibri" w:eastAsia="Times New Roman" w:hAnsi="Calibri" w:cs="Calibri"/>
          <w:lang w:eastAsia="en-CA"/>
        </w:rPr>
        <w:t xml:space="preserve">How much revenue the property can make </w:t>
      </w:r>
    </w:p>
    <w:p w14:paraId="68DF1C07" w14:textId="77777777" w:rsidR="008D1B15" w:rsidRPr="008D1B15" w:rsidRDefault="008D1B15" w:rsidP="008D1B15">
      <w:pPr>
        <w:spacing w:after="0" w:line="240" w:lineRule="auto"/>
        <w:rPr>
          <w:rFonts w:ascii="Calibri" w:eastAsia="Times New Roman" w:hAnsi="Calibri" w:cs="Calibri"/>
          <w:lang w:eastAsia="en-CA"/>
        </w:rPr>
      </w:pPr>
      <w:r w:rsidRPr="008D1B15">
        <w:rPr>
          <w:rFonts w:ascii="Calibri" w:eastAsia="Times New Roman" w:hAnsi="Calibri" w:cs="Calibri"/>
          <w:lang w:eastAsia="en-CA"/>
        </w:rPr>
        <w:t> </w:t>
      </w:r>
    </w:p>
    <w:p w14:paraId="524316BA" w14:textId="77777777" w:rsidR="008D1B15" w:rsidRPr="008D1B15" w:rsidRDefault="008D1B15" w:rsidP="008D1B15">
      <w:pPr>
        <w:numPr>
          <w:ilvl w:val="0"/>
          <w:numId w:val="65"/>
        </w:numPr>
        <w:spacing w:after="0" w:line="240" w:lineRule="auto"/>
        <w:ind w:left="540"/>
        <w:textAlignment w:val="center"/>
        <w:rPr>
          <w:rFonts w:ascii="Calibri" w:eastAsia="Times New Roman" w:hAnsi="Calibri" w:cs="Calibri"/>
          <w:lang w:eastAsia="en-CA"/>
        </w:rPr>
      </w:pPr>
      <w:r w:rsidRPr="008D1B15">
        <w:rPr>
          <w:rFonts w:ascii="Calibri" w:eastAsia="Times New Roman" w:hAnsi="Calibri" w:cs="Calibri"/>
          <w:lang w:eastAsia="en-CA"/>
        </w:rPr>
        <w:t xml:space="preserve">The depreciated replacement cost </w:t>
      </w:r>
    </w:p>
    <w:p w14:paraId="72CBC3C5" w14:textId="77777777" w:rsidR="008D1B15" w:rsidRPr="008D1B15" w:rsidRDefault="008D1B15" w:rsidP="008D1B15">
      <w:pPr>
        <w:spacing w:after="0" w:line="240" w:lineRule="auto"/>
        <w:rPr>
          <w:rFonts w:ascii="Calibri" w:eastAsia="Times New Roman" w:hAnsi="Calibri" w:cs="Calibri"/>
          <w:lang w:eastAsia="en-CA"/>
        </w:rPr>
      </w:pPr>
      <w:r w:rsidRPr="008D1B15">
        <w:rPr>
          <w:rFonts w:ascii="Calibri" w:eastAsia="Times New Roman" w:hAnsi="Calibri" w:cs="Calibri"/>
          <w:lang w:eastAsia="en-CA"/>
        </w:rPr>
        <w:t> </w:t>
      </w:r>
    </w:p>
    <w:p w14:paraId="0E22537B" w14:textId="77777777" w:rsidR="008D1B15" w:rsidRPr="008D1B15" w:rsidRDefault="008D1B15" w:rsidP="008D1B15">
      <w:pPr>
        <w:spacing w:after="0" w:line="240" w:lineRule="auto"/>
        <w:rPr>
          <w:rFonts w:ascii="Calibri" w:eastAsia="Times New Roman" w:hAnsi="Calibri" w:cs="Calibri"/>
          <w:lang w:eastAsia="en-CA"/>
        </w:rPr>
      </w:pPr>
      <w:r w:rsidRPr="008D1B15">
        <w:rPr>
          <w:rFonts w:ascii="Calibri" w:eastAsia="Times New Roman" w:hAnsi="Calibri" w:cs="Calibri"/>
          <w:lang w:eastAsia="en-CA"/>
        </w:rPr>
        <w:t xml:space="preserve">Best Practices: </w:t>
      </w:r>
    </w:p>
    <w:p w14:paraId="55E95359" w14:textId="77777777" w:rsidR="008D1B15" w:rsidRPr="008D1B15" w:rsidRDefault="008D1B15" w:rsidP="008D1B15">
      <w:pPr>
        <w:spacing w:after="0" w:line="240" w:lineRule="auto"/>
        <w:rPr>
          <w:rFonts w:ascii="Calibri" w:eastAsia="Times New Roman" w:hAnsi="Calibri" w:cs="Calibri"/>
          <w:lang w:eastAsia="en-CA"/>
        </w:rPr>
      </w:pPr>
      <w:r w:rsidRPr="008D1B15">
        <w:rPr>
          <w:rFonts w:ascii="Calibri" w:eastAsia="Times New Roman" w:hAnsi="Calibri" w:cs="Calibri"/>
          <w:lang w:eastAsia="en-CA"/>
        </w:rPr>
        <w:t> </w:t>
      </w:r>
    </w:p>
    <w:p w14:paraId="732F69FA" w14:textId="77777777" w:rsidR="008D1B15" w:rsidRPr="008D1B15" w:rsidRDefault="008D1B15" w:rsidP="008D1B15">
      <w:pPr>
        <w:numPr>
          <w:ilvl w:val="0"/>
          <w:numId w:val="66"/>
        </w:numPr>
        <w:spacing w:after="0" w:line="240" w:lineRule="auto"/>
        <w:ind w:left="540"/>
        <w:textAlignment w:val="center"/>
        <w:rPr>
          <w:rFonts w:ascii="Calibri" w:eastAsia="Times New Roman" w:hAnsi="Calibri" w:cs="Calibri"/>
          <w:lang w:eastAsia="en-CA"/>
        </w:rPr>
      </w:pPr>
      <w:r w:rsidRPr="008D1B15">
        <w:rPr>
          <w:rFonts w:ascii="Calibri" w:eastAsia="Times New Roman" w:hAnsi="Calibri" w:cs="Calibri"/>
          <w:lang w:eastAsia="en-CA"/>
        </w:rPr>
        <w:t xml:space="preserve">Report only information that is available to you </w:t>
      </w:r>
    </w:p>
    <w:p w14:paraId="7D018431" w14:textId="77777777" w:rsidR="008D1B15" w:rsidRPr="008D1B15" w:rsidRDefault="008D1B15" w:rsidP="008D1B15">
      <w:pPr>
        <w:numPr>
          <w:ilvl w:val="0"/>
          <w:numId w:val="66"/>
        </w:numPr>
        <w:spacing w:after="0" w:line="240" w:lineRule="auto"/>
        <w:ind w:left="540"/>
        <w:textAlignment w:val="center"/>
        <w:rPr>
          <w:rFonts w:ascii="Calibri" w:eastAsia="Times New Roman" w:hAnsi="Calibri" w:cs="Calibri"/>
          <w:lang w:eastAsia="en-CA"/>
        </w:rPr>
      </w:pPr>
      <w:r w:rsidRPr="008D1B15">
        <w:rPr>
          <w:rFonts w:ascii="Calibri" w:eastAsia="Times New Roman" w:hAnsi="Calibri" w:cs="Calibri"/>
          <w:lang w:eastAsia="en-CA"/>
        </w:rPr>
        <w:t xml:space="preserve">Report any information that is available to you </w:t>
      </w:r>
    </w:p>
    <w:p w14:paraId="3E394D0D" w14:textId="77777777" w:rsidR="008D1B15" w:rsidRPr="008D1B15" w:rsidRDefault="008D1B15" w:rsidP="008D1B15">
      <w:pPr>
        <w:numPr>
          <w:ilvl w:val="0"/>
          <w:numId w:val="66"/>
        </w:numPr>
        <w:spacing w:after="0" w:line="240" w:lineRule="auto"/>
        <w:ind w:left="540"/>
        <w:textAlignment w:val="center"/>
        <w:rPr>
          <w:rFonts w:ascii="Calibri" w:eastAsia="Times New Roman" w:hAnsi="Calibri" w:cs="Calibri"/>
          <w:lang w:eastAsia="en-CA"/>
        </w:rPr>
      </w:pPr>
      <w:r w:rsidRPr="008D1B15">
        <w:rPr>
          <w:rFonts w:ascii="Calibri" w:eastAsia="Times New Roman" w:hAnsi="Calibri" w:cs="Calibri"/>
          <w:lang w:eastAsia="en-CA"/>
        </w:rPr>
        <w:t xml:space="preserve">Contact the parties that made the previous sale/purchase and try and understand how they looked at the property </w:t>
      </w:r>
    </w:p>
    <w:p w14:paraId="374DD24D" w14:textId="77777777" w:rsidR="008D1B15" w:rsidRPr="008D1B15" w:rsidRDefault="008D1B15" w:rsidP="008D1B15">
      <w:pPr>
        <w:spacing w:after="0" w:line="240" w:lineRule="auto"/>
        <w:rPr>
          <w:rFonts w:ascii="Calibri" w:eastAsia="Times New Roman" w:hAnsi="Calibri" w:cs="Calibri"/>
          <w:lang w:eastAsia="en-CA"/>
        </w:rPr>
      </w:pPr>
      <w:r w:rsidRPr="008D1B15">
        <w:rPr>
          <w:rFonts w:ascii="Calibri" w:eastAsia="Times New Roman" w:hAnsi="Calibri" w:cs="Calibri"/>
          <w:lang w:eastAsia="en-CA"/>
        </w:rPr>
        <w:t> </w:t>
      </w:r>
    </w:p>
    <w:p w14:paraId="3F89A100" w14:textId="77777777" w:rsidR="008D1B15" w:rsidRPr="008D1B15" w:rsidRDefault="008D1B15" w:rsidP="008D1B15">
      <w:pPr>
        <w:spacing w:after="0" w:line="240" w:lineRule="auto"/>
        <w:rPr>
          <w:rFonts w:ascii="Calibri" w:eastAsia="Times New Roman" w:hAnsi="Calibri" w:cs="Calibri"/>
          <w:lang w:eastAsia="en-CA"/>
        </w:rPr>
      </w:pPr>
      <w:r w:rsidRPr="008D1B15">
        <w:rPr>
          <w:rFonts w:ascii="Calibri" w:eastAsia="Times New Roman" w:hAnsi="Calibri" w:cs="Calibri"/>
          <w:lang w:eastAsia="en-CA"/>
        </w:rPr>
        <w:t xml:space="preserve">Professional Practice Complaint: </w:t>
      </w:r>
    </w:p>
    <w:p w14:paraId="1DF24C5A" w14:textId="77777777" w:rsidR="008D1B15" w:rsidRPr="008D1B15" w:rsidRDefault="008D1B15" w:rsidP="008D1B15">
      <w:pPr>
        <w:spacing w:after="0" w:line="240" w:lineRule="auto"/>
        <w:rPr>
          <w:rFonts w:ascii="Calibri" w:eastAsia="Times New Roman" w:hAnsi="Calibri" w:cs="Calibri"/>
          <w:lang w:eastAsia="en-CA"/>
        </w:rPr>
      </w:pPr>
      <w:r w:rsidRPr="008D1B15">
        <w:rPr>
          <w:rFonts w:ascii="Calibri" w:eastAsia="Times New Roman" w:hAnsi="Calibri" w:cs="Calibri"/>
          <w:lang w:eastAsia="en-CA"/>
        </w:rPr>
        <w:t> </w:t>
      </w:r>
    </w:p>
    <w:p w14:paraId="7367D9E1" w14:textId="77777777" w:rsidR="008D1B15" w:rsidRPr="008D1B15" w:rsidRDefault="008D1B15" w:rsidP="008D1B15">
      <w:pPr>
        <w:numPr>
          <w:ilvl w:val="0"/>
          <w:numId w:val="67"/>
        </w:numPr>
        <w:spacing w:after="0" w:line="240" w:lineRule="auto"/>
        <w:ind w:left="540"/>
        <w:textAlignment w:val="center"/>
        <w:rPr>
          <w:rFonts w:ascii="Calibri" w:eastAsia="Times New Roman" w:hAnsi="Calibri" w:cs="Calibri"/>
          <w:lang w:eastAsia="en-CA"/>
        </w:rPr>
      </w:pPr>
      <w:r w:rsidRPr="008D1B15">
        <w:rPr>
          <w:rFonts w:ascii="Calibri" w:eastAsia="Times New Roman" w:hAnsi="Calibri" w:cs="Calibri"/>
          <w:lang w:eastAsia="en-CA"/>
        </w:rPr>
        <w:t xml:space="preserve">Might form information about a property because they didn't make something clear in the analyses </w:t>
      </w:r>
    </w:p>
    <w:p w14:paraId="721E8DFD" w14:textId="77777777" w:rsidR="008D1B15" w:rsidRPr="008D1B15" w:rsidRDefault="008D1B15" w:rsidP="008D1B15">
      <w:pPr>
        <w:numPr>
          <w:ilvl w:val="0"/>
          <w:numId w:val="67"/>
        </w:numPr>
        <w:spacing w:after="0" w:line="240" w:lineRule="auto"/>
        <w:ind w:left="540"/>
        <w:textAlignment w:val="center"/>
        <w:rPr>
          <w:rFonts w:ascii="Calibri" w:eastAsia="Times New Roman" w:hAnsi="Calibri" w:cs="Calibri"/>
          <w:lang w:eastAsia="en-CA"/>
        </w:rPr>
      </w:pPr>
      <w:r w:rsidRPr="008D1B15">
        <w:rPr>
          <w:rFonts w:ascii="Calibri" w:eastAsia="Times New Roman" w:hAnsi="Calibri" w:cs="Calibri"/>
          <w:lang w:eastAsia="en-CA"/>
        </w:rPr>
        <w:t xml:space="preserve">High end home in Vancouver - listed for a year but didn't sell. The listing was terminated. Looked if he could find a sale, however couldn't. Then listed the property way below what the appraiser had assessed the property previously </w:t>
      </w:r>
    </w:p>
    <w:p w14:paraId="193A097D" w14:textId="77777777" w:rsidR="008D1B15" w:rsidRPr="008D1B15" w:rsidRDefault="008D1B15" w:rsidP="008D1B15">
      <w:pPr>
        <w:spacing w:after="0" w:line="240" w:lineRule="auto"/>
        <w:rPr>
          <w:rFonts w:ascii="Calibri" w:eastAsia="Times New Roman" w:hAnsi="Calibri" w:cs="Calibri"/>
          <w:lang w:eastAsia="en-CA"/>
        </w:rPr>
      </w:pPr>
      <w:r w:rsidRPr="008D1B15">
        <w:rPr>
          <w:rFonts w:ascii="Calibri" w:eastAsia="Times New Roman" w:hAnsi="Calibri" w:cs="Calibri"/>
          <w:lang w:eastAsia="en-CA"/>
        </w:rPr>
        <w:t> </w:t>
      </w:r>
    </w:p>
    <w:p w14:paraId="628ACD82" w14:textId="77777777" w:rsidR="008D1B15" w:rsidRPr="008D1B15" w:rsidRDefault="008D1B15" w:rsidP="008D1B15">
      <w:pPr>
        <w:spacing w:after="0" w:line="240" w:lineRule="auto"/>
        <w:rPr>
          <w:rFonts w:ascii="Calibri" w:eastAsia="Times New Roman" w:hAnsi="Calibri" w:cs="Calibri"/>
          <w:lang w:eastAsia="en-CA"/>
        </w:rPr>
      </w:pPr>
      <w:r w:rsidRPr="008D1B15">
        <w:rPr>
          <w:rFonts w:ascii="Calibri" w:eastAsia="Times New Roman" w:hAnsi="Calibri" w:cs="Calibri"/>
          <w:lang w:eastAsia="en-CA"/>
        </w:rPr>
        <w:t xml:space="preserve">Lawsuit: </w:t>
      </w:r>
    </w:p>
    <w:p w14:paraId="01FAF0E9" w14:textId="77777777" w:rsidR="008D1B15" w:rsidRPr="008D1B15" w:rsidRDefault="008D1B15" w:rsidP="008D1B15">
      <w:pPr>
        <w:numPr>
          <w:ilvl w:val="0"/>
          <w:numId w:val="68"/>
        </w:numPr>
        <w:spacing w:after="0" w:line="240" w:lineRule="auto"/>
        <w:ind w:left="540"/>
        <w:textAlignment w:val="center"/>
        <w:rPr>
          <w:rFonts w:ascii="Calibri" w:eastAsia="Times New Roman" w:hAnsi="Calibri" w:cs="Calibri"/>
          <w:lang w:eastAsia="en-CA"/>
        </w:rPr>
      </w:pPr>
      <w:r w:rsidRPr="008D1B15">
        <w:rPr>
          <w:rFonts w:ascii="Calibri" w:eastAsia="Times New Roman" w:hAnsi="Calibri" w:cs="Calibri"/>
          <w:lang w:eastAsia="en-CA"/>
        </w:rPr>
        <w:t xml:space="preserve">Appraiser values house for mortgage financing purposes. Didn't disclose previous sale history which was just beyond the </w:t>
      </w:r>
      <w:proofErr w:type="gramStart"/>
      <w:r w:rsidRPr="008D1B15">
        <w:rPr>
          <w:rFonts w:ascii="Calibri" w:eastAsia="Times New Roman" w:hAnsi="Calibri" w:cs="Calibri"/>
          <w:lang w:eastAsia="en-CA"/>
        </w:rPr>
        <w:t>one and three year</w:t>
      </w:r>
      <w:proofErr w:type="gramEnd"/>
      <w:r w:rsidRPr="008D1B15">
        <w:rPr>
          <w:rFonts w:ascii="Calibri" w:eastAsia="Times New Roman" w:hAnsi="Calibri" w:cs="Calibri"/>
          <w:lang w:eastAsia="en-CA"/>
        </w:rPr>
        <w:t xml:space="preserve"> mark and the appraiser was marked as incompetent by the judge </w:t>
      </w:r>
    </w:p>
    <w:p w14:paraId="12F8D7B7" w14:textId="77777777" w:rsidR="008D1B15" w:rsidRPr="008D1B15" w:rsidRDefault="008D1B15" w:rsidP="008D1B15">
      <w:pPr>
        <w:spacing w:after="0" w:line="240" w:lineRule="auto"/>
        <w:rPr>
          <w:rFonts w:ascii="Calibri" w:eastAsia="Times New Roman" w:hAnsi="Calibri" w:cs="Calibri"/>
          <w:lang w:eastAsia="en-CA"/>
        </w:rPr>
      </w:pPr>
      <w:r w:rsidRPr="008D1B15">
        <w:rPr>
          <w:rFonts w:ascii="Calibri" w:eastAsia="Times New Roman" w:hAnsi="Calibri" w:cs="Calibri"/>
          <w:lang w:eastAsia="en-CA"/>
        </w:rPr>
        <w:t> </w:t>
      </w:r>
    </w:p>
    <w:p w14:paraId="6F783C61" w14:textId="77777777" w:rsidR="008D1B15" w:rsidRPr="008D1B15" w:rsidRDefault="008D1B15" w:rsidP="008D1B15">
      <w:pPr>
        <w:spacing w:after="0" w:line="240" w:lineRule="auto"/>
        <w:rPr>
          <w:rFonts w:ascii="Calibri" w:eastAsia="Times New Roman" w:hAnsi="Calibri" w:cs="Calibri"/>
          <w:lang w:eastAsia="en-CA"/>
        </w:rPr>
      </w:pPr>
      <w:r w:rsidRPr="008D1B15">
        <w:rPr>
          <w:rFonts w:ascii="Calibri" w:eastAsia="Times New Roman" w:hAnsi="Calibri" w:cs="Calibri"/>
          <w:lang w:eastAsia="en-CA"/>
        </w:rPr>
        <w:t xml:space="preserve">If you are asked to consider the market rent of a property, check out leasing history or other properties that have similar rents </w:t>
      </w:r>
    </w:p>
    <w:p w14:paraId="72B14F38" w14:textId="77777777" w:rsidR="008D1B15" w:rsidRPr="008D1B15" w:rsidRDefault="008D1B15" w:rsidP="008D1B15">
      <w:pPr>
        <w:spacing w:after="0" w:line="240" w:lineRule="auto"/>
        <w:rPr>
          <w:rFonts w:ascii="Calibri" w:eastAsia="Times New Roman" w:hAnsi="Calibri" w:cs="Calibri"/>
          <w:lang w:eastAsia="en-CA"/>
        </w:rPr>
      </w:pPr>
      <w:r w:rsidRPr="008D1B15">
        <w:rPr>
          <w:rFonts w:ascii="Calibri" w:eastAsia="Times New Roman" w:hAnsi="Calibri" w:cs="Calibri"/>
          <w:lang w:eastAsia="en-CA"/>
        </w:rPr>
        <w:t> </w:t>
      </w:r>
    </w:p>
    <w:p w14:paraId="17390C76" w14:textId="77777777" w:rsidR="008D1B15" w:rsidRPr="008D1B15" w:rsidRDefault="008D1B15" w:rsidP="008D1B15">
      <w:pPr>
        <w:spacing w:after="0" w:line="240" w:lineRule="auto"/>
        <w:rPr>
          <w:rFonts w:ascii="Calibri" w:eastAsia="Times New Roman" w:hAnsi="Calibri" w:cs="Calibri"/>
          <w:lang w:eastAsia="en-CA"/>
        </w:rPr>
      </w:pPr>
      <w:r w:rsidRPr="008D1B15">
        <w:rPr>
          <w:rFonts w:ascii="Calibri" w:eastAsia="Times New Roman" w:hAnsi="Calibri" w:cs="Calibri"/>
          <w:lang w:eastAsia="en-CA"/>
        </w:rPr>
        <w:t> </w:t>
      </w:r>
    </w:p>
    <w:p w14:paraId="029FBAC0" w14:textId="77777777" w:rsidR="008D1B15" w:rsidRPr="008D1B15" w:rsidRDefault="008D1B15" w:rsidP="008D1B15">
      <w:pPr>
        <w:spacing w:after="0" w:line="240" w:lineRule="auto"/>
        <w:rPr>
          <w:rFonts w:ascii="Calibri" w:eastAsia="Times New Roman" w:hAnsi="Calibri" w:cs="Calibri"/>
          <w:lang w:eastAsia="en-CA"/>
        </w:rPr>
      </w:pPr>
      <w:r w:rsidRPr="008D1B15">
        <w:rPr>
          <w:rFonts w:ascii="Calibri" w:eastAsia="Times New Roman" w:hAnsi="Calibri" w:cs="Calibri"/>
          <w:lang w:eastAsia="en-CA"/>
        </w:rPr>
        <w:lastRenderedPageBreak/>
        <w:t xml:space="preserve">Summary: </w:t>
      </w:r>
    </w:p>
    <w:p w14:paraId="44CC0DD9" w14:textId="77777777" w:rsidR="008D1B15" w:rsidRPr="008D1B15" w:rsidRDefault="008D1B15" w:rsidP="008D1B15">
      <w:pPr>
        <w:spacing w:after="0" w:line="240" w:lineRule="auto"/>
        <w:rPr>
          <w:rFonts w:ascii="Calibri" w:eastAsia="Times New Roman" w:hAnsi="Calibri" w:cs="Calibri"/>
          <w:lang w:eastAsia="en-CA"/>
        </w:rPr>
      </w:pPr>
      <w:r w:rsidRPr="008D1B15">
        <w:rPr>
          <w:rFonts w:ascii="Calibri" w:eastAsia="Times New Roman" w:hAnsi="Calibri" w:cs="Calibri"/>
          <w:lang w:eastAsia="en-CA"/>
        </w:rPr>
        <w:t> </w:t>
      </w:r>
    </w:p>
    <w:p w14:paraId="633C1D37" w14:textId="77777777" w:rsidR="008D1B15" w:rsidRPr="008D1B15" w:rsidRDefault="008D1B15" w:rsidP="008D1B15">
      <w:pPr>
        <w:numPr>
          <w:ilvl w:val="0"/>
          <w:numId w:val="69"/>
        </w:numPr>
        <w:spacing w:after="0" w:line="240" w:lineRule="auto"/>
        <w:ind w:left="540"/>
        <w:textAlignment w:val="center"/>
        <w:rPr>
          <w:rFonts w:ascii="Calibri" w:eastAsia="Times New Roman" w:hAnsi="Calibri" w:cs="Calibri"/>
          <w:lang w:eastAsia="en-CA"/>
        </w:rPr>
      </w:pPr>
      <w:r w:rsidRPr="008D1B15">
        <w:rPr>
          <w:rFonts w:ascii="Calibri" w:eastAsia="Times New Roman" w:hAnsi="Calibri" w:cs="Calibri"/>
          <w:lang w:eastAsia="en-CA"/>
        </w:rPr>
        <w:t xml:space="preserve">Report all known current and historical sales, listings, offers to purchase </w:t>
      </w:r>
    </w:p>
    <w:p w14:paraId="1439C098" w14:textId="77777777" w:rsidR="008D1B15" w:rsidRPr="008D1B15" w:rsidRDefault="008D1B15" w:rsidP="008D1B15">
      <w:pPr>
        <w:numPr>
          <w:ilvl w:val="0"/>
          <w:numId w:val="69"/>
        </w:numPr>
        <w:spacing w:after="0" w:line="240" w:lineRule="auto"/>
        <w:ind w:left="540"/>
        <w:textAlignment w:val="center"/>
        <w:rPr>
          <w:rFonts w:ascii="Calibri" w:eastAsia="Times New Roman" w:hAnsi="Calibri" w:cs="Calibri"/>
          <w:lang w:eastAsia="en-CA"/>
        </w:rPr>
      </w:pPr>
      <w:r w:rsidRPr="008D1B15">
        <w:rPr>
          <w:rFonts w:ascii="Calibri" w:eastAsia="Times New Roman" w:hAnsi="Calibri" w:cs="Calibri"/>
          <w:lang w:eastAsia="en-CA"/>
        </w:rPr>
        <w:t xml:space="preserve">If market rent is relevant, also disclose leasing history </w:t>
      </w:r>
    </w:p>
    <w:p w14:paraId="069E3321" w14:textId="77777777" w:rsidR="008D1B15" w:rsidRPr="008D1B15" w:rsidRDefault="008D1B15" w:rsidP="008D1B15">
      <w:pPr>
        <w:numPr>
          <w:ilvl w:val="0"/>
          <w:numId w:val="69"/>
        </w:numPr>
        <w:spacing w:after="0" w:line="240" w:lineRule="auto"/>
        <w:ind w:left="540"/>
        <w:textAlignment w:val="center"/>
        <w:rPr>
          <w:rFonts w:ascii="Calibri" w:eastAsia="Times New Roman" w:hAnsi="Calibri" w:cs="Calibri"/>
          <w:lang w:eastAsia="en-CA"/>
        </w:rPr>
      </w:pPr>
      <w:r w:rsidRPr="008D1B15">
        <w:rPr>
          <w:rFonts w:ascii="Calibri" w:eastAsia="Times New Roman" w:hAnsi="Calibri" w:cs="Calibri"/>
          <w:lang w:eastAsia="en-CA"/>
        </w:rPr>
        <w:t xml:space="preserve">Beware of current sales agreements that have not been closed </w:t>
      </w:r>
    </w:p>
    <w:p w14:paraId="7E1C3D65" w14:textId="77777777" w:rsidR="008D1B15" w:rsidRPr="008D1B15" w:rsidRDefault="008D1B15" w:rsidP="008D1B15">
      <w:pPr>
        <w:numPr>
          <w:ilvl w:val="0"/>
          <w:numId w:val="69"/>
        </w:numPr>
        <w:spacing w:after="0" w:line="240" w:lineRule="auto"/>
        <w:ind w:left="540"/>
        <w:textAlignment w:val="center"/>
        <w:rPr>
          <w:rFonts w:ascii="Calibri" w:eastAsia="Times New Roman" w:hAnsi="Calibri" w:cs="Calibri"/>
          <w:lang w:eastAsia="en-CA"/>
        </w:rPr>
      </w:pPr>
      <w:r w:rsidRPr="008D1B15">
        <w:rPr>
          <w:rFonts w:ascii="Calibri" w:eastAsia="Times New Roman" w:hAnsi="Calibri" w:cs="Calibri"/>
          <w:lang w:eastAsia="en-CA"/>
        </w:rPr>
        <w:t xml:space="preserve">Analyze, don't simply report what you see </w:t>
      </w:r>
    </w:p>
    <w:p w14:paraId="0B1FDD1D" w14:textId="1C6C45AD" w:rsidR="008D1B15" w:rsidRDefault="008D1B15" w:rsidP="008D1B15">
      <w:pPr>
        <w:spacing w:after="0" w:line="240" w:lineRule="auto"/>
        <w:textAlignment w:val="center"/>
        <w:rPr>
          <w:rFonts w:ascii="Calibri" w:eastAsia="Times New Roman" w:hAnsi="Calibri" w:cs="Calibri"/>
          <w:lang w:eastAsia="en-CA"/>
        </w:rPr>
      </w:pPr>
    </w:p>
    <w:p w14:paraId="1138811F" w14:textId="77777777" w:rsidR="008D1B15" w:rsidRPr="008D1B15" w:rsidRDefault="008D1B15" w:rsidP="008D1B15">
      <w:pPr>
        <w:spacing w:after="0" w:line="240" w:lineRule="auto"/>
        <w:rPr>
          <w:rFonts w:ascii="Calibri" w:eastAsia="Times New Roman" w:hAnsi="Calibri" w:cs="Calibri"/>
          <w:lang w:val="en-US" w:eastAsia="en-CA"/>
        </w:rPr>
      </w:pPr>
      <w:r w:rsidRPr="008D1B15">
        <w:rPr>
          <w:rFonts w:ascii="Calibri" w:eastAsia="Times New Roman" w:hAnsi="Calibri" w:cs="Calibri"/>
          <w:lang w:val="en-US" w:eastAsia="en-CA"/>
        </w:rPr>
        <w:t xml:space="preserve">Civic Land Development: </w:t>
      </w:r>
    </w:p>
    <w:p w14:paraId="3FBE4326" w14:textId="77777777" w:rsidR="008D1B15" w:rsidRPr="008D1B15" w:rsidRDefault="008D1B15" w:rsidP="008D1B15">
      <w:pPr>
        <w:spacing w:after="0" w:line="240" w:lineRule="auto"/>
        <w:rPr>
          <w:rFonts w:ascii="Calibri" w:eastAsia="Times New Roman" w:hAnsi="Calibri" w:cs="Calibri"/>
          <w:lang w:val="en-US" w:eastAsia="en-CA"/>
        </w:rPr>
      </w:pPr>
      <w:r w:rsidRPr="008D1B15">
        <w:rPr>
          <w:rFonts w:ascii="Calibri" w:eastAsia="Times New Roman" w:hAnsi="Calibri" w:cs="Calibri"/>
          <w:lang w:val="en-US" w:eastAsia="en-CA"/>
        </w:rPr>
        <w:t> </w:t>
      </w:r>
    </w:p>
    <w:p w14:paraId="0122EE30" w14:textId="77777777" w:rsidR="008D1B15" w:rsidRPr="008D1B15" w:rsidRDefault="008D1B15" w:rsidP="008D1B15">
      <w:pPr>
        <w:spacing w:after="0" w:line="240" w:lineRule="auto"/>
        <w:rPr>
          <w:rFonts w:ascii="Calibri" w:eastAsia="Times New Roman" w:hAnsi="Calibri" w:cs="Calibri"/>
          <w:lang w:val="en-US" w:eastAsia="en-CA"/>
        </w:rPr>
      </w:pPr>
      <w:r w:rsidRPr="008D1B15">
        <w:rPr>
          <w:rFonts w:ascii="Calibri" w:eastAsia="Times New Roman" w:hAnsi="Calibri" w:cs="Calibri"/>
          <w:lang w:val="en-US" w:eastAsia="en-CA"/>
        </w:rPr>
        <w:t xml:space="preserve">Official Community Plan (OCP) </w:t>
      </w:r>
    </w:p>
    <w:p w14:paraId="341851B3" w14:textId="77777777" w:rsidR="008D1B15" w:rsidRPr="008D1B15" w:rsidRDefault="008D1B15" w:rsidP="008D1B15">
      <w:pPr>
        <w:spacing w:after="0" w:line="240" w:lineRule="auto"/>
        <w:rPr>
          <w:rFonts w:ascii="Calibri" w:eastAsia="Times New Roman" w:hAnsi="Calibri" w:cs="Calibri"/>
          <w:lang w:val="en-US" w:eastAsia="en-CA"/>
        </w:rPr>
      </w:pPr>
      <w:r w:rsidRPr="008D1B15">
        <w:rPr>
          <w:rFonts w:ascii="Calibri" w:eastAsia="Times New Roman" w:hAnsi="Calibri" w:cs="Calibri"/>
          <w:lang w:val="en-US" w:eastAsia="en-CA"/>
        </w:rPr>
        <w:t> </w:t>
      </w:r>
    </w:p>
    <w:p w14:paraId="24030497" w14:textId="77777777" w:rsidR="008D1B15" w:rsidRPr="008D1B15" w:rsidRDefault="008D1B15" w:rsidP="008D1B15">
      <w:pPr>
        <w:numPr>
          <w:ilvl w:val="0"/>
          <w:numId w:val="70"/>
        </w:numPr>
        <w:spacing w:after="0" w:line="240" w:lineRule="auto"/>
        <w:ind w:left="540"/>
        <w:textAlignment w:val="center"/>
        <w:rPr>
          <w:rFonts w:ascii="Calibri" w:eastAsia="Times New Roman" w:hAnsi="Calibri" w:cs="Calibri"/>
          <w:lang w:val="en-US" w:eastAsia="en-CA"/>
        </w:rPr>
      </w:pPr>
      <w:r w:rsidRPr="008D1B15">
        <w:rPr>
          <w:rFonts w:ascii="Calibri" w:eastAsia="Times New Roman" w:hAnsi="Calibri" w:cs="Calibri"/>
          <w:lang w:val="en-US" w:eastAsia="en-CA"/>
        </w:rPr>
        <w:t xml:space="preserve">Set up by the city to show how cities are going to be developed over the next 10 - 30 years </w:t>
      </w:r>
    </w:p>
    <w:p w14:paraId="22D3DB8D" w14:textId="77777777" w:rsidR="008D1B15" w:rsidRPr="008D1B15" w:rsidRDefault="008D1B15" w:rsidP="008D1B15">
      <w:pPr>
        <w:numPr>
          <w:ilvl w:val="0"/>
          <w:numId w:val="70"/>
        </w:numPr>
        <w:spacing w:after="0" w:line="240" w:lineRule="auto"/>
        <w:ind w:left="540"/>
        <w:textAlignment w:val="center"/>
        <w:rPr>
          <w:rFonts w:ascii="Calibri" w:eastAsia="Times New Roman" w:hAnsi="Calibri" w:cs="Calibri"/>
          <w:lang w:val="en-US" w:eastAsia="en-CA"/>
        </w:rPr>
      </w:pPr>
      <w:r w:rsidRPr="008D1B15">
        <w:rPr>
          <w:rFonts w:ascii="Calibri" w:eastAsia="Times New Roman" w:hAnsi="Calibri" w:cs="Calibri"/>
          <w:lang w:val="en-US" w:eastAsia="en-CA"/>
        </w:rPr>
        <w:t>Need to know what infrastructure, how it is going to be planned, how development will take place</w:t>
      </w:r>
    </w:p>
    <w:p w14:paraId="349A8561" w14:textId="77777777" w:rsidR="008D1B15" w:rsidRPr="008D1B15" w:rsidRDefault="008D1B15" w:rsidP="008D1B15">
      <w:pPr>
        <w:spacing w:after="0" w:line="240" w:lineRule="auto"/>
        <w:rPr>
          <w:rFonts w:ascii="Calibri" w:eastAsia="Times New Roman" w:hAnsi="Calibri" w:cs="Calibri"/>
          <w:lang w:val="en-US" w:eastAsia="en-CA"/>
        </w:rPr>
      </w:pPr>
      <w:r w:rsidRPr="008D1B15">
        <w:rPr>
          <w:rFonts w:ascii="Calibri" w:eastAsia="Times New Roman" w:hAnsi="Calibri" w:cs="Calibri"/>
          <w:lang w:val="en-US" w:eastAsia="en-CA"/>
        </w:rPr>
        <w:t> </w:t>
      </w:r>
    </w:p>
    <w:p w14:paraId="26FBB192" w14:textId="77777777" w:rsidR="008D1B15" w:rsidRPr="008D1B15" w:rsidRDefault="008D1B15" w:rsidP="008D1B15">
      <w:pPr>
        <w:spacing w:after="0" w:line="240" w:lineRule="auto"/>
        <w:rPr>
          <w:rFonts w:ascii="Calibri" w:eastAsia="Times New Roman" w:hAnsi="Calibri" w:cs="Calibri"/>
          <w:lang w:val="en-US" w:eastAsia="en-CA"/>
        </w:rPr>
      </w:pPr>
      <w:r w:rsidRPr="008D1B15">
        <w:rPr>
          <w:rFonts w:ascii="Calibri" w:eastAsia="Times New Roman" w:hAnsi="Calibri" w:cs="Calibri"/>
          <w:lang w:val="en-US" w:eastAsia="en-CA"/>
        </w:rPr>
        <w:t xml:space="preserve">OCP has a public policy for: </w:t>
      </w:r>
    </w:p>
    <w:p w14:paraId="20D7E946" w14:textId="77777777" w:rsidR="008D1B15" w:rsidRPr="008D1B15" w:rsidRDefault="008D1B15" w:rsidP="008D1B15">
      <w:pPr>
        <w:spacing w:after="0" w:line="240" w:lineRule="auto"/>
        <w:rPr>
          <w:rFonts w:ascii="Calibri" w:eastAsia="Times New Roman" w:hAnsi="Calibri" w:cs="Calibri"/>
          <w:lang w:val="en-US" w:eastAsia="en-CA"/>
        </w:rPr>
      </w:pPr>
      <w:r w:rsidRPr="008D1B15">
        <w:rPr>
          <w:rFonts w:ascii="Calibri" w:eastAsia="Times New Roman" w:hAnsi="Calibri" w:cs="Calibri"/>
          <w:lang w:val="en-US" w:eastAsia="en-CA"/>
        </w:rPr>
        <w:t> </w:t>
      </w:r>
    </w:p>
    <w:p w14:paraId="161CD93E" w14:textId="77777777" w:rsidR="008D1B15" w:rsidRPr="008D1B15" w:rsidRDefault="008D1B15" w:rsidP="008D1B15">
      <w:pPr>
        <w:numPr>
          <w:ilvl w:val="0"/>
          <w:numId w:val="71"/>
        </w:numPr>
        <w:spacing w:after="0" w:line="240" w:lineRule="auto"/>
        <w:ind w:left="540"/>
        <w:textAlignment w:val="center"/>
        <w:rPr>
          <w:rFonts w:ascii="Calibri" w:eastAsia="Times New Roman" w:hAnsi="Calibri" w:cs="Calibri"/>
          <w:lang w:val="en-US" w:eastAsia="en-CA"/>
        </w:rPr>
      </w:pPr>
      <w:r w:rsidRPr="008D1B15">
        <w:rPr>
          <w:rFonts w:ascii="Calibri" w:eastAsia="Times New Roman" w:hAnsi="Calibri" w:cs="Calibri"/>
          <w:lang w:val="en-US" w:eastAsia="en-CA"/>
        </w:rPr>
        <w:t xml:space="preserve">Land uses - How to use their land or how to re-use their land </w:t>
      </w:r>
    </w:p>
    <w:p w14:paraId="6BC6E132" w14:textId="77777777" w:rsidR="008D1B15" w:rsidRPr="008D1B15" w:rsidRDefault="008D1B15" w:rsidP="008D1B15">
      <w:pPr>
        <w:numPr>
          <w:ilvl w:val="0"/>
          <w:numId w:val="71"/>
        </w:numPr>
        <w:spacing w:after="0" w:line="240" w:lineRule="auto"/>
        <w:ind w:left="540"/>
        <w:textAlignment w:val="center"/>
        <w:rPr>
          <w:rFonts w:ascii="Calibri" w:eastAsia="Times New Roman" w:hAnsi="Calibri" w:cs="Calibri"/>
          <w:lang w:val="en-US" w:eastAsia="en-CA"/>
        </w:rPr>
      </w:pPr>
      <w:r w:rsidRPr="008D1B15">
        <w:rPr>
          <w:rFonts w:ascii="Calibri" w:eastAsia="Times New Roman" w:hAnsi="Calibri" w:cs="Calibri"/>
          <w:lang w:val="en-US" w:eastAsia="en-CA"/>
        </w:rPr>
        <w:t xml:space="preserve">What type of housing they </w:t>
      </w:r>
      <w:proofErr w:type="gramStart"/>
      <w:r w:rsidRPr="008D1B15">
        <w:rPr>
          <w:rFonts w:ascii="Calibri" w:eastAsia="Times New Roman" w:hAnsi="Calibri" w:cs="Calibri"/>
          <w:lang w:val="en-US" w:eastAsia="en-CA"/>
        </w:rPr>
        <w:t>want.</w:t>
      </w:r>
      <w:proofErr w:type="gramEnd"/>
      <w:r w:rsidRPr="008D1B15">
        <w:rPr>
          <w:rFonts w:ascii="Calibri" w:eastAsia="Times New Roman" w:hAnsi="Calibri" w:cs="Calibri"/>
          <w:lang w:val="en-US" w:eastAsia="en-CA"/>
        </w:rPr>
        <w:t xml:space="preserve"> (Single-family, Multi-family, low rise, high rise, low density, shopping centers, mixed use buildings…)</w:t>
      </w:r>
    </w:p>
    <w:p w14:paraId="47BA302A" w14:textId="77777777" w:rsidR="008D1B15" w:rsidRPr="008D1B15" w:rsidRDefault="008D1B15" w:rsidP="008D1B15">
      <w:pPr>
        <w:numPr>
          <w:ilvl w:val="0"/>
          <w:numId w:val="71"/>
        </w:numPr>
        <w:spacing w:after="0" w:line="240" w:lineRule="auto"/>
        <w:ind w:left="540"/>
        <w:textAlignment w:val="center"/>
        <w:rPr>
          <w:rFonts w:ascii="Calibri" w:eastAsia="Times New Roman" w:hAnsi="Calibri" w:cs="Calibri"/>
          <w:lang w:val="en-US" w:eastAsia="en-CA"/>
        </w:rPr>
      </w:pPr>
      <w:r w:rsidRPr="008D1B15">
        <w:rPr>
          <w:rFonts w:ascii="Calibri" w:eastAsia="Times New Roman" w:hAnsi="Calibri" w:cs="Calibri"/>
          <w:lang w:val="en-US" w:eastAsia="en-CA"/>
        </w:rPr>
        <w:t>Where they are going to plan their parks - Is it going to be a walking park, Park with a playground etc.</w:t>
      </w:r>
    </w:p>
    <w:p w14:paraId="4CD69A31" w14:textId="77777777" w:rsidR="008D1B15" w:rsidRPr="008D1B15" w:rsidRDefault="008D1B15" w:rsidP="008D1B15">
      <w:pPr>
        <w:numPr>
          <w:ilvl w:val="0"/>
          <w:numId w:val="71"/>
        </w:numPr>
        <w:spacing w:after="0" w:line="240" w:lineRule="auto"/>
        <w:ind w:left="540"/>
        <w:textAlignment w:val="center"/>
        <w:rPr>
          <w:rFonts w:ascii="Calibri" w:eastAsia="Times New Roman" w:hAnsi="Calibri" w:cs="Calibri"/>
          <w:lang w:val="en-US" w:eastAsia="en-CA"/>
        </w:rPr>
      </w:pPr>
      <w:r w:rsidRPr="008D1B15">
        <w:rPr>
          <w:rFonts w:ascii="Calibri" w:eastAsia="Times New Roman" w:hAnsi="Calibri" w:cs="Calibri"/>
          <w:lang w:val="en-US" w:eastAsia="en-CA"/>
        </w:rPr>
        <w:t xml:space="preserve">What transportation they want to implement. (bus routes, existing highways </w:t>
      </w:r>
      <w:proofErr w:type="gramStart"/>
      <w:r w:rsidRPr="008D1B15">
        <w:rPr>
          <w:rFonts w:ascii="Calibri" w:eastAsia="Times New Roman" w:hAnsi="Calibri" w:cs="Calibri"/>
          <w:lang w:val="en-US" w:eastAsia="en-CA"/>
        </w:rPr>
        <w:t>have to</w:t>
      </w:r>
      <w:proofErr w:type="gramEnd"/>
      <w:r w:rsidRPr="008D1B15">
        <w:rPr>
          <w:rFonts w:ascii="Calibri" w:eastAsia="Times New Roman" w:hAnsi="Calibri" w:cs="Calibri"/>
          <w:lang w:val="en-US" w:eastAsia="en-CA"/>
        </w:rPr>
        <w:t xml:space="preserve"> be widened) </w:t>
      </w:r>
    </w:p>
    <w:p w14:paraId="5FE628F5" w14:textId="77777777" w:rsidR="008D1B15" w:rsidRPr="008D1B15" w:rsidRDefault="008D1B15" w:rsidP="008D1B15">
      <w:pPr>
        <w:numPr>
          <w:ilvl w:val="0"/>
          <w:numId w:val="71"/>
        </w:numPr>
        <w:spacing w:after="0" w:line="240" w:lineRule="auto"/>
        <w:ind w:left="540"/>
        <w:textAlignment w:val="center"/>
        <w:rPr>
          <w:rFonts w:ascii="Calibri" w:eastAsia="Times New Roman" w:hAnsi="Calibri" w:cs="Calibri"/>
          <w:lang w:val="en-US" w:eastAsia="en-CA"/>
        </w:rPr>
      </w:pPr>
      <w:r w:rsidRPr="008D1B15">
        <w:rPr>
          <w:rFonts w:ascii="Calibri" w:eastAsia="Times New Roman" w:hAnsi="Calibri" w:cs="Calibri"/>
          <w:lang w:val="en-US" w:eastAsia="en-CA"/>
        </w:rPr>
        <w:t xml:space="preserve">How to plan the utilities </w:t>
      </w:r>
      <w:proofErr w:type="gramStart"/>
      <w:r w:rsidRPr="008D1B15">
        <w:rPr>
          <w:rFonts w:ascii="Calibri" w:eastAsia="Times New Roman" w:hAnsi="Calibri" w:cs="Calibri"/>
          <w:lang w:val="en-US" w:eastAsia="en-CA"/>
        </w:rPr>
        <w:t>( sewage</w:t>
      </w:r>
      <w:proofErr w:type="gramEnd"/>
      <w:r w:rsidRPr="008D1B15">
        <w:rPr>
          <w:rFonts w:ascii="Calibri" w:eastAsia="Times New Roman" w:hAnsi="Calibri" w:cs="Calibri"/>
          <w:lang w:val="en-US" w:eastAsia="en-CA"/>
        </w:rPr>
        <w:t xml:space="preserve"> and water services, road systems, </w:t>
      </w:r>
      <w:proofErr w:type="spellStart"/>
      <w:r w:rsidRPr="008D1B15">
        <w:rPr>
          <w:rFonts w:ascii="Calibri" w:eastAsia="Times New Roman" w:hAnsi="Calibri" w:cs="Calibri"/>
          <w:lang w:val="en-US" w:eastAsia="en-CA"/>
        </w:rPr>
        <w:t>side walks</w:t>
      </w:r>
      <w:proofErr w:type="spellEnd"/>
      <w:r w:rsidRPr="008D1B15">
        <w:rPr>
          <w:rFonts w:ascii="Calibri" w:eastAsia="Times New Roman" w:hAnsi="Calibri" w:cs="Calibri"/>
          <w:lang w:val="en-US" w:eastAsia="en-CA"/>
        </w:rPr>
        <w:t>, utility lines, power lines) - means trenching everything out to get these services in place</w:t>
      </w:r>
    </w:p>
    <w:p w14:paraId="1BBE3312" w14:textId="77777777" w:rsidR="008D1B15" w:rsidRPr="008D1B15" w:rsidRDefault="008D1B15" w:rsidP="008D1B15">
      <w:pPr>
        <w:numPr>
          <w:ilvl w:val="0"/>
          <w:numId w:val="71"/>
        </w:numPr>
        <w:spacing w:after="0" w:line="240" w:lineRule="auto"/>
        <w:ind w:left="540"/>
        <w:textAlignment w:val="center"/>
        <w:rPr>
          <w:rFonts w:ascii="Calibri" w:eastAsia="Times New Roman" w:hAnsi="Calibri" w:cs="Calibri"/>
          <w:lang w:val="en-US" w:eastAsia="en-CA"/>
        </w:rPr>
      </w:pPr>
      <w:r w:rsidRPr="008D1B15">
        <w:rPr>
          <w:rFonts w:ascii="Calibri" w:eastAsia="Times New Roman" w:hAnsi="Calibri" w:cs="Calibri"/>
          <w:lang w:val="en-US" w:eastAsia="en-CA"/>
        </w:rPr>
        <w:t>Community plan will be amended or changed every 5 or 10 years.</w:t>
      </w:r>
    </w:p>
    <w:p w14:paraId="6AB9FAE0" w14:textId="77777777" w:rsidR="008D1B15" w:rsidRPr="008D1B15" w:rsidRDefault="008D1B15" w:rsidP="008D1B15">
      <w:pPr>
        <w:spacing w:after="0" w:line="240" w:lineRule="auto"/>
        <w:rPr>
          <w:rFonts w:ascii="Calibri" w:eastAsia="Times New Roman" w:hAnsi="Calibri" w:cs="Calibri"/>
          <w:lang w:val="en-US" w:eastAsia="en-CA"/>
        </w:rPr>
      </w:pPr>
      <w:r w:rsidRPr="008D1B15">
        <w:rPr>
          <w:rFonts w:ascii="Calibri" w:eastAsia="Times New Roman" w:hAnsi="Calibri" w:cs="Calibri"/>
          <w:lang w:val="en-US" w:eastAsia="en-CA"/>
        </w:rPr>
        <w:t> </w:t>
      </w:r>
    </w:p>
    <w:p w14:paraId="7BDA4C32" w14:textId="77777777" w:rsidR="008D1B15" w:rsidRPr="008D1B15" w:rsidRDefault="008D1B15" w:rsidP="008D1B15">
      <w:pPr>
        <w:spacing w:after="0" w:line="240" w:lineRule="auto"/>
        <w:rPr>
          <w:rFonts w:ascii="Calibri" w:eastAsia="Times New Roman" w:hAnsi="Calibri" w:cs="Calibri"/>
          <w:lang w:val="en-US" w:eastAsia="en-CA"/>
        </w:rPr>
      </w:pPr>
      <w:r w:rsidRPr="008D1B15">
        <w:rPr>
          <w:rFonts w:ascii="Calibri" w:eastAsia="Times New Roman" w:hAnsi="Calibri" w:cs="Calibri"/>
          <w:lang w:val="en-US" w:eastAsia="en-CA"/>
        </w:rPr>
        <w:t>What must be amended in the OCP - Official Community Plan.</w:t>
      </w:r>
    </w:p>
    <w:p w14:paraId="00AA1ECB" w14:textId="77777777" w:rsidR="008D1B15" w:rsidRPr="008D1B15" w:rsidRDefault="008D1B15" w:rsidP="008D1B15">
      <w:pPr>
        <w:numPr>
          <w:ilvl w:val="0"/>
          <w:numId w:val="72"/>
        </w:numPr>
        <w:spacing w:after="0" w:line="240" w:lineRule="auto"/>
        <w:ind w:left="540"/>
        <w:textAlignment w:val="center"/>
        <w:rPr>
          <w:rFonts w:ascii="Calibri" w:eastAsia="Times New Roman" w:hAnsi="Calibri" w:cs="Calibri"/>
          <w:lang w:val="en-US" w:eastAsia="en-CA"/>
        </w:rPr>
      </w:pPr>
      <w:r w:rsidRPr="008D1B15">
        <w:rPr>
          <w:rFonts w:ascii="Calibri" w:eastAsia="Times New Roman" w:hAnsi="Calibri" w:cs="Calibri"/>
          <w:lang w:val="en-US" w:eastAsia="en-CA"/>
        </w:rPr>
        <w:t>Change from industrial to high rise buildings right now.</w:t>
      </w:r>
    </w:p>
    <w:p w14:paraId="196BF258" w14:textId="77777777" w:rsidR="008D1B15" w:rsidRPr="008D1B15" w:rsidRDefault="008D1B15" w:rsidP="008D1B15">
      <w:pPr>
        <w:numPr>
          <w:ilvl w:val="0"/>
          <w:numId w:val="72"/>
        </w:numPr>
        <w:spacing w:after="0" w:line="240" w:lineRule="auto"/>
        <w:ind w:left="540"/>
        <w:textAlignment w:val="center"/>
        <w:rPr>
          <w:rFonts w:ascii="Calibri" w:eastAsia="Times New Roman" w:hAnsi="Calibri" w:cs="Calibri"/>
          <w:lang w:val="en-US" w:eastAsia="en-CA"/>
        </w:rPr>
      </w:pPr>
      <w:r w:rsidRPr="008D1B15">
        <w:rPr>
          <w:rFonts w:ascii="Calibri" w:eastAsia="Times New Roman" w:hAnsi="Calibri" w:cs="Calibri"/>
          <w:lang w:val="en-US" w:eastAsia="en-CA"/>
        </w:rPr>
        <w:t>With more accessible transportation methods, you are getting more higher density developments, and new commercial developments</w:t>
      </w:r>
    </w:p>
    <w:p w14:paraId="5D3CCDF8" w14:textId="77777777" w:rsidR="008D1B15" w:rsidRPr="008D1B15" w:rsidRDefault="008D1B15" w:rsidP="008D1B15">
      <w:pPr>
        <w:numPr>
          <w:ilvl w:val="0"/>
          <w:numId w:val="72"/>
        </w:numPr>
        <w:spacing w:after="0" w:line="240" w:lineRule="auto"/>
        <w:ind w:left="540"/>
        <w:textAlignment w:val="center"/>
        <w:rPr>
          <w:rFonts w:ascii="Calibri" w:eastAsia="Times New Roman" w:hAnsi="Calibri" w:cs="Calibri"/>
          <w:lang w:val="en-US" w:eastAsia="en-CA"/>
        </w:rPr>
      </w:pPr>
      <w:r w:rsidRPr="008D1B15">
        <w:rPr>
          <w:rFonts w:ascii="Calibri" w:eastAsia="Times New Roman" w:hAnsi="Calibri" w:cs="Calibri"/>
          <w:lang w:val="en-US" w:eastAsia="en-CA"/>
        </w:rPr>
        <w:t xml:space="preserve">Every time you come into a new highway </w:t>
      </w:r>
      <w:proofErr w:type="gramStart"/>
      <w:r w:rsidRPr="008D1B15">
        <w:rPr>
          <w:rFonts w:ascii="Calibri" w:eastAsia="Times New Roman" w:hAnsi="Calibri" w:cs="Calibri"/>
          <w:lang w:val="en-US" w:eastAsia="en-CA"/>
        </w:rPr>
        <w:t>system,</w:t>
      </w:r>
      <w:proofErr w:type="gramEnd"/>
      <w:r w:rsidRPr="008D1B15">
        <w:rPr>
          <w:rFonts w:ascii="Calibri" w:eastAsia="Times New Roman" w:hAnsi="Calibri" w:cs="Calibri"/>
          <w:lang w:val="en-US" w:eastAsia="en-CA"/>
        </w:rPr>
        <w:t xml:space="preserve"> you are going to find new retail locations opening up as well as new housing developments</w:t>
      </w:r>
    </w:p>
    <w:p w14:paraId="00B68AB0" w14:textId="77777777" w:rsidR="008D1B15" w:rsidRPr="008D1B15" w:rsidRDefault="008D1B15" w:rsidP="008D1B15">
      <w:pPr>
        <w:numPr>
          <w:ilvl w:val="0"/>
          <w:numId w:val="72"/>
        </w:numPr>
        <w:spacing w:after="0" w:line="240" w:lineRule="auto"/>
        <w:ind w:left="540"/>
        <w:textAlignment w:val="center"/>
        <w:rPr>
          <w:rFonts w:ascii="Calibri" w:eastAsia="Times New Roman" w:hAnsi="Calibri" w:cs="Calibri"/>
          <w:lang w:val="en-US" w:eastAsia="en-CA"/>
        </w:rPr>
      </w:pPr>
      <w:r w:rsidRPr="008D1B15">
        <w:rPr>
          <w:rFonts w:ascii="Calibri" w:eastAsia="Times New Roman" w:hAnsi="Calibri" w:cs="Calibri"/>
          <w:lang w:val="en-US" w:eastAsia="en-CA"/>
        </w:rPr>
        <w:t xml:space="preserve">With immigration more and more people want to live in a major city which puts more pressure on the city to plan accordingly </w:t>
      </w:r>
    </w:p>
    <w:p w14:paraId="75F326CD" w14:textId="77777777" w:rsidR="008D1B15" w:rsidRPr="008D1B15" w:rsidRDefault="008D1B15" w:rsidP="008D1B15">
      <w:pPr>
        <w:numPr>
          <w:ilvl w:val="0"/>
          <w:numId w:val="72"/>
        </w:numPr>
        <w:spacing w:after="0" w:line="240" w:lineRule="auto"/>
        <w:ind w:left="540"/>
        <w:textAlignment w:val="center"/>
        <w:rPr>
          <w:rFonts w:ascii="Calibri" w:eastAsia="Times New Roman" w:hAnsi="Calibri" w:cs="Calibri"/>
          <w:lang w:val="en-US" w:eastAsia="en-CA"/>
        </w:rPr>
      </w:pPr>
      <w:r w:rsidRPr="008D1B15">
        <w:rPr>
          <w:rFonts w:ascii="Calibri" w:eastAsia="Times New Roman" w:hAnsi="Calibri" w:cs="Calibri"/>
          <w:lang w:val="en-US" w:eastAsia="en-CA"/>
        </w:rPr>
        <w:t xml:space="preserve">Single family residential is going to multi-family - developing low rise residential on major streets </w:t>
      </w:r>
    </w:p>
    <w:p w14:paraId="0C246E67" w14:textId="77777777" w:rsidR="008D1B15" w:rsidRPr="008D1B15" w:rsidRDefault="008D1B15" w:rsidP="008D1B15">
      <w:pPr>
        <w:numPr>
          <w:ilvl w:val="0"/>
          <w:numId w:val="72"/>
        </w:numPr>
        <w:spacing w:after="0" w:line="240" w:lineRule="auto"/>
        <w:ind w:left="540"/>
        <w:textAlignment w:val="center"/>
        <w:rPr>
          <w:rFonts w:ascii="Calibri" w:eastAsia="Times New Roman" w:hAnsi="Calibri" w:cs="Calibri"/>
          <w:lang w:val="en-US" w:eastAsia="en-CA"/>
        </w:rPr>
      </w:pPr>
      <w:r w:rsidRPr="008D1B15">
        <w:rPr>
          <w:rFonts w:ascii="Calibri" w:eastAsia="Times New Roman" w:hAnsi="Calibri" w:cs="Calibri"/>
          <w:lang w:val="en-US" w:eastAsia="en-CA"/>
        </w:rPr>
        <w:t xml:space="preserve">Check newspapers to see what developments are going on. Industrial and commercial areas are shifting to multi-family and mixed use </w:t>
      </w:r>
    </w:p>
    <w:p w14:paraId="6CAC2208" w14:textId="77777777" w:rsidR="008D1B15" w:rsidRPr="008D1B15" w:rsidRDefault="008D1B15" w:rsidP="008D1B15">
      <w:pPr>
        <w:numPr>
          <w:ilvl w:val="0"/>
          <w:numId w:val="72"/>
        </w:numPr>
        <w:spacing w:after="0" w:line="240" w:lineRule="auto"/>
        <w:ind w:left="540"/>
        <w:textAlignment w:val="center"/>
        <w:rPr>
          <w:rFonts w:ascii="Calibri" w:eastAsia="Times New Roman" w:hAnsi="Calibri" w:cs="Calibri"/>
          <w:lang w:val="en-US" w:eastAsia="en-CA"/>
        </w:rPr>
      </w:pPr>
      <w:r w:rsidRPr="008D1B15">
        <w:rPr>
          <w:rFonts w:ascii="Calibri" w:eastAsia="Times New Roman" w:hAnsi="Calibri" w:cs="Calibri"/>
          <w:lang w:val="en-US" w:eastAsia="en-CA"/>
        </w:rPr>
        <w:t xml:space="preserve">Industrial is moving to the </w:t>
      </w:r>
      <w:proofErr w:type="gramStart"/>
      <w:r w:rsidRPr="008D1B15">
        <w:rPr>
          <w:rFonts w:ascii="Calibri" w:eastAsia="Times New Roman" w:hAnsi="Calibri" w:cs="Calibri"/>
          <w:lang w:val="en-US" w:eastAsia="en-CA"/>
        </w:rPr>
        <w:t>farm lands</w:t>
      </w:r>
      <w:proofErr w:type="gramEnd"/>
    </w:p>
    <w:p w14:paraId="22A28B16" w14:textId="77777777" w:rsidR="008D1B15" w:rsidRPr="008D1B15" w:rsidRDefault="008D1B15" w:rsidP="008D1B15">
      <w:pPr>
        <w:numPr>
          <w:ilvl w:val="0"/>
          <w:numId w:val="72"/>
        </w:numPr>
        <w:spacing w:after="0" w:line="240" w:lineRule="auto"/>
        <w:ind w:left="540"/>
        <w:textAlignment w:val="center"/>
        <w:rPr>
          <w:rFonts w:ascii="Calibri" w:eastAsia="Times New Roman" w:hAnsi="Calibri" w:cs="Calibri"/>
          <w:lang w:val="en-US" w:eastAsia="en-CA"/>
        </w:rPr>
      </w:pPr>
      <w:r w:rsidRPr="008D1B15">
        <w:rPr>
          <w:rFonts w:ascii="Calibri" w:eastAsia="Times New Roman" w:hAnsi="Calibri" w:cs="Calibri"/>
          <w:lang w:val="en-US" w:eastAsia="en-CA"/>
        </w:rPr>
        <w:t xml:space="preserve">Track your community changes </w:t>
      </w:r>
    </w:p>
    <w:p w14:paraId="50BEA056" w14:textId="77777777" w:rsidR="008D1B15" w:rsidRPr="008D1B15" w:rsidRDefault="008D1B15" w:rsidP="008D1B15">
      <w:pPr>
        <w:spacing w:after="0" w:line="240" w:lineRule="auto"/>
        <w:rPr>
          <w:rFonts w:ascii="Calibri" w:eastAsia="Times New Roman" w:hAnsi="Calibri" w:cs="Calibri"/>
          <w:lang w:val="en-US" w:eastAsia="en-CA"/>
        </w:rPr>
      </w:pPr>
      <w:r w:rsidRPr="008D1B15">
        <w:rPr>
          <w:rFonts w:ascii="Calibri" w:eastAsia="Times New Roman" w:hAnsi="Calibri" w:cs="Calibri"/>
          <w:lang w:val="en-US" w:eastAsia="en-CA"/>
        </w:rPr>
        <w:t> </w:t>
      </w:r>
    </w:p>
    <w:p w14:paraId="3C19D8D0" w14:textId="77777777" w:rsidR="008D1B15" w:rsidRPr="008D1B15" w:rsidRDefault="008D1B15" w:rsidP="008D1B15">
      <w:pPr>
        <w:spacing w:after="0" w:line="240" w:lineRule="auto"/>
        <w:rPr>
          <w:rFonts w:ascii="Calibri" w:eastAsia="Times New Roman" w:hAnsi="Calibri" w:cs="Calibri"/>
          <w:lang w:val="en-US" w:eastAsia="en-CA"/>
        </w:rPr>
      </w:pPr>
      <w:r w:rsidRPr="008D1B15">
        <w:rPr>
          <w:rFonts w:ascii="Calibri" w:eastAsia="Times New Roman" w:hAnsi="Calibri" w:cs="Calibri"/>
          <w:lang w:val="en-US" w:eastAsia="en-CA"/>
        </w:rPr>
        <w:t xml:space="preserve">Zoning: </w:t>
      </w:r>
    </w:p>
    <w:p w14:paraId="469F67AC" w14:textId="77777777" w:rsidR="008D1B15" w:rsidRPr="008D1B15" w:rsidRDefault="008D1B15" w:rsidP="008D1B15">
      <w:pPr>
        <w:spacing w:after="0" w:line="240" w:lineRule="auto"/>
        <w:rPr>
          <w:rFonts w:ascii="Calibri" w:eastAsia="Times New Roman" w:hAnsi="Calibri" w:cs="Calibri"/>
          <w:lang w:val="en-US" w:eastAsia="en-CA"/>
        </w:rPr>
      </w:pPr>
      <w:r w:rsidRPr="008D1B15">
        <w:rPr>
          <w:rFonts w:ascii="Calibri" w:eastAsia="Times New Roman" w:hAnsi="Calibri" w:cs="Calibri"/>
          <w:lang w:val="en-US" w:eastAsia="en-CA"/>
        </w:rPr>
        <w:t> </w:t>
      </w:r>
    </w:p>
    <w:p w14:paraId="6C590F98" w14:textId="77777777" w:rsidR="008D1B15" w:rsidRPr="008D1B15" w:rsidRDefault="008D1B15" w:rsidP="008D1B15">
      <w:pPr>
        <w:numPr>
          <w:ilvl w:val="0"/>
          <w:numId w:val="73"/>
        </w:numPr>
        <w:spacing w:after="0" w:line="240" w:lineRule="auto"/>
        <w:ind w:left="540"/>
        <w:textAlignment w:val="center"/>
        <w:rPr>
          <w:rFonts w:ascii="Calibri" w:eastAsia="Times New Roman" w:hAnsi="Calibri" w:cs="Calibri"/>
          <w:lang w:val="en-US" w:eastAsia="en-CA"/>
        </w:rPr>
      </w:pPr>
      <w:r w:rsidRPr="008D1B15">
        <w:rPr>
          <w:rFonts w:ascii="Calibri" w:eastAsia="Times New Roman" w:hAnsi="Calibri" w:cs="Calibri"/>
          <w:lang w:val="en-US" w:eastAsia="en-CA"/>
        </w:rPr>
        <w:t xml:space="preserve">Designates permitted uses </w:t>
      </w:r>
    </w:p>
    <w:p w14:paraId="2FB81974" w14:textId="77777777" w:rsidR="008D1B15" w:rsidRPr="008D1B15" w:rsidRDefault="008D1B15" w:rsidP="008D1B15">
      <w:pPr>
        <w:numPr>
          <w:ilvl w:val="0"/>
          <w:numId w:val="73"/>
        </w:numPr>
        <w:spacing w:after="0" w:line="240" w:lineRule="auto"/>
        <w:ind w:left="540"/>
        <w:textAlignment w:val="center"/>
        <w:rPr>
          <w:rFonts w:ascii="Calibri" w:eastAsia="Times New Roman" w:hAnsi="Calibri" w:cs="Calibri"/>
          <w:lang w:val="en-US" w:eastAsia="en-CA"/>
        </w:rPr>
      </w:pPr>
      <w:r w:rsidRPr="008D1B15">
        <w:rPr>
          <w:rFonts w:ascii="Calibri" w:eastAsia="Times New Roman" w:hAnsi="Calibri" w:cs="Calibri"/>
          <w:lang w:val="en-US" w:eastAsia="en-CA"/>
        </w:rPr>
        <w:t xml:space="preserve">Zoning will dictate what will happen with single family - mixed use - industrial </w:t>
      </w:r>
    </w:p>
    <w:p w14:paraId="44B54BE2" w14:textId="77777777" w:rsidR="008D1B15" w:rsidRPr="008D1B15" w:rsidRDefault="008D1B15" w:rsidP="008D1B15">
      <w:pPr>
        <w:numPr>
          <w:ilvl w:val="0"/>
          <w:numId w:val="73"/>
        </w:numPr>
        <w:spacing w:after="0" w:line="240" w:lineRule="auto"/>
        <w:ind w:left="540"/>
        <w:textAlignment w:val="center"/>
        <w:rPr>
          <w:rFonts w:ascii="Calibri" w:eastAsia="Times New Roman" w:hAnsi="Calibri" w:cs="Calibri"/>
          <w:lang w:val="en-US" w:eastAsia="en-CA"/>
        </w:rPr>
      </w:pPr>
      <w:r w:rsidRPr="008D1B15">
        <w:rPr>
          <w:rFonts w:ascii="Calibri" w:eastAsia="Times New Roman" w:hAnsi="Calibri" w:cs="Calibri"/>
          <w:lang w:val="en-US" w:eastAsia="en-CA"/>
        </w:rPr>
        <w:t>Zoning will control the use of the land - will come back to the highest and best use because the higher and better the use of the property, the higher the property value will be</w:t>
      </w:r>
    </w:p>
    <w:p w14:paraId="7A2D07A5" w14:textId="77777777" w:rsidR="008D1B15" w:rsidRPr="008D1B15" w:rsidRDefault="008D1B15" w:rsidP="008D1B15">
      <w:pPr>
        <w:numPr>
          <w:ilvl w:val="0"/>
          <w:numId w:val="73"/>
        </w:numPr>
        <w:spacing w:after="0" w:line="240" w:lineRule="auto"/>
        <w:ind w:left="540"/>
        <w:textAlignment w:val="center"/>
        <w:rPr>
          <w:rFonts w:ascii="Calibri" w:eastAsia="Times New Roman" w:hAnsi="Calibri" w:cs="Calibri"/>
          <w:lang w:val="en-US" w:eastAsia="en-CA"/>
        </w:rPr>
      </w:pPr>
      <w:r w:rsidRPr="008D1B15">
        <w:rPr>
          <w:rFonts w:ascii="Calibri" w:eastAsia="Times New Roman" w:hAnsi="Calibri" w:cs="Calibri"/>
          <w:lang w:val="en-US" w:eastAsia="en-CA"/>
        </w:rPr>
        <w:t>Zoning will control the lot coverage of the property - How much of the lot you can use</w:t>
      </w:r>
    </w:p>
    <w:p w14:paraId="2C8B5062" w14:textId="77777777" w:rsidR="008D1B15" w:rsidRPr="008D1B15" w:rsidRDefault="008D1B15" w:rsidP="008D1B15">
      <w:pPr>
        <w:numPr>
          <w:ilvl w:val="0"/>
          <w:numId w:val="73"/>
        </w:numPr>
        <w:spacing w:after="0" w:line="240" w:lineRule="auto"/>
        <w:ind w:left="540"/>
        <w:textAlignment w:val="center"/>
        <w:rPr>
          <w:rFonts w:ascii="Calibri" w:eastAsia="Times New Roman" w:hAnsi="Calibri" w:cs="Calibri"/>
          <w:lang w:val="en-US" w:eastAsia="en-CA"/>
        </w:rPr>
      </w:pPr>
      <w:r w:rsidRPr="008D1B15">
        <w:rPr>
          <w:rFonts w:ascii="Calibri" w:eastAsia="Times New Roman" w:hAnsi="Calibri" w:cs="Calibri"/>
          <w:lang w:val="en-US" w:eastAsia="en-CA"/>
        </w:rPr>
        <w:t xml:space="preserve">RM1 - residential multiple family - need to </w:t>
      </w:r>
      <w:proofErr w:type="gramStart"/>
      <w:r w:rsidRPr="008D1B15">
        <w:rPr>
          <w:rFonts w:ascii="Calibri" w:eastAsia="Times New Roman" w:hAnsi="Calibri" w:cs="Calibri"/>
          <w:lang w:val="en-US" w:eastAsia="en-CA"/>
        </w:rPr>
        <w:t>look into</w:t>
      </w:r>
      <w:proofErr w:type="gramEnd"/>
      <w:r w:rsidRPr="008D1B15">
        <w:rPr>
          <w:rFonts w:ascii="Calibri" w:eastAsia="Times New Roman" w:hAnsi="Calibri" w:cs="Calibri"/>
          <w:lang w:val="en-US" w:eastAsia="en-CA"/>
        </w:rPr>
        <w:t xml:space="preserve"> city for details </w:t>
      </w:r>
    </w:p>
    <w:p w14:paraId="77979AC9" w14:textId="77777777" w:rsidR="008D1B15" w:rsidRPr="008D1B15" w:rsidRDefault="008D1B15" w:rsidP="008D1B15">
      <w:pPr>
        <w:numPr>
          <w:ilvl w:val="0"/>
          <w:numId w:val="73"/>
        </w:numPr>
        <w:spacing w:after="0" w:line="240" w:lineRule="auto"/>
        <w:ind w:left="540"/>
        <w:textAlignment w:val="center"/>
        <w:rPr>
          <w:rFonts w:ascii="Calibri" w:eastAsia="Times New Roman" w:hAnsi="Calibri" w:cs="Calibri"/>
          <w:lang w:val="en-US" w:eastAsia="en-CA"/>
        </w:rPr>
      </w:pPr>
      <w:r w:rsidRPr="008D1B15">
        <w:rPr>
          <w:rFonts w:ascii="Calibri" w:eastAsia="Times New Roman" w:hAnsi="Calibri" w:cs="Calibri"/>
          <w:lang w:val="en-US" w:eastAsia="en-CA"/>
        </w:rPr>
        <w:lastRenderedPageBreak/>
        <w:t xml:space="preserve">Might allow balconies or no balconies </w:t>
      </w:r>
    </w:p>
    <w:p w14:paraId="0E1A1366" w14:textId="77777777" w:rsidR="008D1B15" w:rsidRPr="008D1B15" w:rsidRDefault="008D1B15" w:rsidP="008D1B15">
      <w:pPr>
        <w:numPr>
          <w:ilvl w:val="0"/>
          <w:numId w:val="73"/>
        </w:numPr>
        <w:spacing w:after="0" w:line="240" w:lineRule="auto"/>
        <w:ind w:left="540"/>
        <w:textAlignment w:val="center"/>
        <w:rPr>
          <w:rFonts w:ascii="Calibri" w:eastAsia="Times New Roman" w:hAnsi="Calibri" w:cs="Calibri"/>
          <w:lang w:val="en-US" w:eastAsia="en-CA"/>
        </w:rPr>
      </w:pPr>
      <w:r w:rsidRPr="008D1B15">
        <w:rPr>
          <w:rFonts w:ascii="Calibri" w:eastAsia="Times New Roman" w:hAnsi="Calibri" w:cs="Calibri"/>
          <w:lang w:val="en-US" w:eastAsia="en-CA"/>
        </w:rPr>
        <w:t xml:space="preserve">Must abide by the building codes </w:t>
      </w:r>
    </w:p>
    <w:p w14:paraId="1966E5A2" w14:textId="77777777" w:rsidR="008D1B15" w:rsidRPr="008D1B15" w:rsidRDefault="008D1B15" w:rsidP="008D1B15">
      <w:pPr>
        <w:numPr>
          <w:ilvl w:val="0"/>
          <w:numId w:val="73"/>
        </w:numPr>
        <w:spacing w:after="0" w:line="240" w:lineRule="auto"/>
        <w:ind w:left="540"/>
        <w:textAlignment w:val="center"/>
        <w:rPr>
          <w:rFonts w:ascii="Calibri" w:eastAsia="Times New Roman" w:hAnsi="Calibri" w:cs="Calibri"/>
          <w:lang w:val="en-US" w:eastAsia="en-CA"/>
        </w:rPr>
      </w:pPr>
      <w:r w:rsidRPr="008D1B15">
        <w:rPr>
          <w:rFonts w:ascii="Calibri" w:eastAsia="Times New Roman" w:hAnsi="Calibri" w:cs="Calibri"/>
          <w:lang w:val="en-US" w:eastAsia="en-CA"/>
        </w:rPr>
        <w:t xml:space="preserve">Purpose of zoning is also for coordinating transportation, rapid transit systems, taxis and buses, where you will put in utilities, recreation facilities, how much public space they want, must donate so much of the development space to the city for parks… </w:t>
      </w:r>
    </w:p>
    <w:p w14:paraId="1B842676" w14:textId="77777777" w:rsidR="008D1B15" w:rsidRPr="008D1B15" w:rsidRDefault="008D1B15" w:rsidP="008D1B15">
      <w:pPr>
        <w:numPr>
          <w:ilvl w:val="0"/>
          <w:numId w:val="73"/>
        </w:numPr>
        <w:spacing w:after="0" w:line="240" w:lineRule="auto"/>
        <w:ind w:left="540"/>
        <w:textAlignment w:val="center"/>
        <w:rPr>
          <w:rFonts w:ascii="Calibri" w:eastAsia="Times New Roman" w:hAnsi="Calibri" w:cs="Calibri"/>
          <w:lang w:val="en-US" w:eastAsia="en-CA"/>
        </w:rPr>
      </w:pPr>
      <w:r w:rsidRPr="008D1B15">
        <w:rPr>
          <w:rFonts w:ascii="Calibri" w:eastAsia="Times New Roman" w:hAnsi="Calibri" w:cs="Calibri"/>
          <w:lang w:val="en-US" w:eastAsia="en-CA"/>
        </w:rPr>
        <w:t xml:space="preserve">Special use building - government buildings, wetlands, etc. </w:t>
      </w:r>
    </w:p>
    <w:p w14:paraId="37C42F98" w14:textId="77777777" w:rsidR="008D1B15" w:rsidRPr="008D1B15" w:rsidRDefault="008D1B15" w:rsidP="008D1B15">
      <w:pPr>
        <w:spacing w:after="0" w:line="240" w:lineRule="auto"/>
        <w:rPr>
          <w:rFonts w:ascii="Calibri" w:eastAsia="Times New Roman" w:hAnsi="Calibri" w:cs="Calibri"/>
          <w:lang w:val="en-US" w:eastAsia="en-CA"/>
        </w:rPr>
      </w:pPr>
      <w:r w:rsidRPr="008D1B15">
        <w:rPr>
          <w:rFonts w:ascii="Calibri" w:eastAsia="Times New Roman" w:hAnsi="Calibri" w:cs="Calibri"/>
          <w:lang w:val="en-US" w:eastAsia="en-CA"/>
        </w:rPr>
        <w:t> </w:t>
      </w:r>
    </w:p>
    <w:p w14:paraId="7C62B2EE" w14:textId="77777777" w:rsidR="008D1B15" w:rsidRPr="008D1B15" w:rsidRDefault="008D1B15" w:rsidP="008D1B15">
      <w:pPr>
        <w:spacing w:after="0" w:line="240" w:lineRule="auto"/>
        <w:rPr>
          <w:rFonts w:ascii="Calibri" w:eastAsia="Times New Roman" w:hAnsi="Calibri" w:cs="Calibri"/>
          <w:lang w:val="en-US" w:eastAsia="en-CA"/>
        </w:rPr>
      </w:pPr>
      <w:r w:rsidRPr="008D1B15">
        <w:rPr>
          <w:rFonts w:ascii="Calibri" w:eastAsia="Times New Roman" w:hAnsi="Calibri" w:cs="Calibri"/>
          <w:lang w:val="en-US" w:eastAsia="en-CA"/>
        </w:rPr>
        <w:t xml:space="preserve">Ex. Waterfront Industrial to Multi-Family: </w:t>
      </w:r>
    </w:p>
    <w:p w14:paraId="7177570F" w14:textId="77777777" w:rsidR="008D1B15" w:rsidRPr="008D1B15" w:rsidRDefault="008D1B15" w:rsidP="008D1B15">
      <w:pPr>
        <w:spacing w:after="0" w:line="240" w:lineRule="auto"/>
        <w:rPr>
          <w:rFonts w:ascii="Calibri" w:eastAsia="Times New Roman" w:hAnsi="Calibri" w:cs="Calibri"/>
          <w:lang w:val="en-US" w:eastAsia="en-CA"/>
        </w:rPr>
      </w:pPr>
      <w:r w:rsidRPr="008D1B15">
        <w:rPr>
          <w:rFonts w:ascii="Calibri" w:eastAsia="Times New Roman" w:hAnsi="Calibri" w:cs="Calibri"/>
          <w:lang w:val="en-US" w:eastAsia="en-CA"/>
        </w:rPr>
        <w:t> </w:t>
      </w:r>
    </w:p>
    <w:p w14:paraId="0A53CB5F" w14:textId="77777777" w:rsidR="008D1B15" w:rsidRPr="008D1B15" w:rsidRDefault="008D1B15" w:rsidP="008D1B15">
      <w:pPr>
        <w:numPr>
          <w:ilvl w:val="0"/>
          <w:numId w:val="74"/>
        </w:numPr>
        <w:spacing w:after="0" w:line="240" w:lineRule="auto"/>
        <w:ind w:left="540"/>
        <w:textAlignment w:val="center"/>
        <w:rPr>
          <w:rFonts w:ascii="Calibri" w:eastAsia="Times New Roman" w:hAnsi="Calibri" w:cs="Calibri"/>
          <w:lang w:val="en-US" w:eastAsia="en-CA"/>
        </w:rPr>
      </w:pPr>
      <w:r w:rsidRPr="008D1B15">
        <w:rPr>
          <w:rFonts w:ascii="Calibri" w:eastAsia="Times New Roman" w:hAnsi="Calibri" w:cs="Calibri"/>
          <w:lang w:val="en-US" w:eastAsia="en-CA"/>
        </w:rPr>
        <w:t xml:space="preserve">Industrial Site Ready for Multi-Family Use: </w:t>
      </w:r>
    </w:p>
    <w:p w14:paraId="4BADA4CC" w14:textId="77777777" w:rsidR="008D1B15" w:rsidRPr="008D1B15" w:rsidRDefault="008D1B15" w:rsidP="008D1B15">
      <w:pPr>
        <w:numPr>
          <w:ilvl w:val="0"/>
          <w:numId w:val="74"/>
        </w:numPr>
        <w:spacing w:after="0" w:line="240" w:lineRule="auto"/>
        <w:ind w:left="540"/>
        <w:textAlignment w:val="center"/>
        <w:rPr>
          <w:rFonts w:ascii="Calibri" w:eastAsia="Times New Roman" w:hAnsi="Calibri" w:cs="Calibri"/>
          <w:lang w:val="en-US" w:eastAsia="en-CA"/>
        </w:rPr>
      </w:pPr>
      <w:r w:rsidRPr="008D1B15">
        <w:rPr>
          <w:rFonts w:ascii="Calibri" w:eastAsia="Times New Roman" w:hAnsi="Calibri" w:cs="Calibri"/>
          <w:lang w:val="en-US" w:eastAsia="en-CA"/>
        </w:rPr>
        <w:t>12 acres of industrial land which is going to multiple family use</w:t>
      </w:r>
    </w:p>
    <w:p w14:paraId="5F98032B" w14:textId="77777777" w:rsidR="008D1B15" w:rsidRPr="008D1B15" w:rsidRDefault="008D1B15" w:rsidP="008D1B15">
      <w:pPr>
        <w:numPr>
          <w:ilvl w:val="0"/>
          <w:numId w:val="74"/>
        </w:numPr>
        <w:spacing w:after="0" w:line="240" w:lineRule="auto"/>
        <w:ind w:left="540"/>
        <w:textAlignment w:val="center"/>
        <w:rPr>
          <w:rFonts w:ascii="Calibri" w:eastAsia="Times New Roman" w:hAnsi="Calibri" w:cs="Calibri"/>
          <w:lang w:val="en-US" w:eastAsia="en-CA"/>
        </w:rPr>
      </w:pPr>
      <w:r w:rsidRPr="008D1B15">
        <w:rPr>
          <w:rFonts w:ascii="Calibri" w:eastAsia="Times New Roman" w:hAnsi="Calibri" w:cs="Calibri"/>
          <w:lang w:val="en-US" w:eastAsia="en-CA"/>
        </w:rPr>
        <w:t xml:space="preserve">Will develop over the next 10 years </w:t>
      </w:r>
    </w:p>
    <w:p w14:paraId="65BE7963" w14:textId="77777777" w:rsidR="008D1B15" w:rsidRPr="008D1B15" w:rsidRDefault="008D1B15" w:rsidP="008D1B15">
      <w:pPr>
        <w:numPr>
          <w:ilvl w:val="0"/>
          <w:numId w:val="74"/>
        </w:numPr>
        <w:spacing w:after="0" w:line="240" w:lineRule="auto"/>
        <w:ind w:left="540"/>
        <w:textAlignment w:val="center"/>
        <w:rPr>
          <w:rFonts w:ascii="Calibri" w:eastAsia="Times New Roman" w:hAnsi="Calibri" w:cs="Calibri"/>
          <w:lang w:val="en-US" w:eastAsia="en-CA"/>
        </w:rPr>
      </w:pPr>
      <w:r w:rsidRPr="008D1B15">
        <w:rPr>
          <w:rFonts w:ascii="Calibri" w:eastAsia="Times New Roman" w:hAnsi="Calibri" w:cs="Calibri"/>
          <w:lang w:val="en-US" w:eastAsia="en-CA"/>
        </w:rPr>
        <w:t xml:space="preserve">Be careful where you buy near a river front </w:t>
      </w:r>
    </w:p>
    <w:p w14:paraId="00B9CC9A" w14:textId="304B35F4" w:rsidR="008D1B15" w:rsidRDefault="008D1B15" w:rsidP="008D1B15">
      <w:pPr>
        <w:spacing w:after="0" w:line="240" w:lineRule="auto"/>
        <w:textAlignment w:val="center"/>
        <w:rPr>
          <w:rFonts w:ascii="Calibri" w:eastAsia="Times New Roman" w:hAnsi="Calibri" w:cs="Calibri"/>
          <w:lang w:eastAsia="en-CA"/>
        </w:rPr>
      </w:pPr>
    </w:p>
    <w:p w14:paraId="544A67C3" w14:textId="77777777" w:rsidR="008D1B15" w:rsidRPr="008D1B15" w:rsidRDefault="008D1B15" w:rsidP="008D1B15">
      <w:pPr>
        <w:spacing w:after="0" w:line="240" w:lineRule="auto"/>
        <w:rPr>
          <w:rFonts w:ascii="Calibri" w:eastAsia="Times New Roman" w:hAnsi="Calibri" w:cs="Calibri"/>
          <w:lang w:val="en-US" w:eastAsia="en-CA"/>
        </w:rPr>
      </w:pPr>
      <w:r w:rsidRPr="008D1B15">
        <w:rPr>
          <w:rFonts w:ascii="Calibri" w:eastAsia="Times New Roman" w:hAnsi="Calibri" w:cs="Calibri"/>
          <w:lang w:val="en-US" w:eastAsia="en-CA"/>
        </w:rPr>
        <w:t xml:space="preserve">Before beginning construction, you must ensure that the land is properly prepared for the foundations </w:t>
      </w:r>
    </w:p>
    <w:p w14:paraId="457B89D1" w14:textId="77777777" w:rsidR="008D1B15" w:rsidRPr="008D1B15" w:rsidRDefault="008D1B15" w:rsidP="008D1B15">
      <w:pPr>
        <w:spacing w:after="0" w:line="240" w:lineRule="auto"/>
        <w:rPr>
          <w:rFonts w:ascii="Calibri" w:eastAsia="Times New Roman" w:hAnsi="Calibri" w:cs="Calibri"/>
          <w:lang w:val="en-US" w:eastAsia="en-CA"/>
        </w:rPr>
      </w:pPr>
      <w:r w:rsidRPr="008D1B15">
        <w:rPr>
          <w:rFonts w:ascii="Calibri" w:eastAsia="Times New Roman" w:hAnsi="Calibri" w:cs="Calibri"/>
          <w:lang w:val="en-US" w:eastAsia="en-CA"/>
        </w:rPr>
        <w:t> </w:t>
      </w:r>
    </w:p>
    <w:p w14:paraId="2F62F8EF" w14:textId="77777777" w:rsidR="008D1B15" w:rsidRPr="008D1B15" w:rsidRDefault="008D1B15" w:rsidP="008D1B15">
      <w:pPr>
        <w:spacing w:after="0" w:line="240" w:lineRule="auto"/>
        <w:rPr>
          <w:rFonts w:ascii="Calibri" w:eastAsia="Times New Roman" w:hAnsi="Calibri" w:cs="Calibri"/>
          <w:lang w:val="en-US" w:eastAsia="en-CA"/>
        </w:rPr>
      </w:pPr>
      <w:r w:rsidRPr="008D1B15">
        <w:rPr>
          <w:rFonts w:ascii="Calibri" w:eastAsia="Times New Roman" w:hAnsi="Calibri" w:cs="Calibri"/>
          <w:lang w:val="en-US" w:eastAsia="en-CA"/>
        </w:rPr>
        <w:t xml:space="preserve">This could include: </w:t>
      </w:r>
    </w:p>
    <w:p w14:paraId="02F4B2C8" w14:textId="77777777" w:rsidR="008D1B15" w:rsidRPr="008D1B15" w:rsidRDefault="008D1B15" w:rsidP="008D1B15">
      <w:pPr>
        <w:spacing w:after="0" w:line="240" w:lineRule="auto"/>
        <w:rPr>
          <w:rFonts w:ascii="Calibri" w:eastAsia="Times New Roman" w:hAnsi="Calibri" w:cs="Calibri"/>
          <w:lang w:val="en-US" w:eastAsia="en-CA"/>
        </w:rPr>
      </w:pPr>
      <w:r w:rsidRPr="008D1B15">
        <w:rPr>
          <w:rFonts w:ascii="Calibri" w:eastAsia="Times New Roman" w:hAnsi="Calibri" w:cs="Calibri"/>
          <w:lang w:val="en-US" w:eastAsia="en-CA"/>
        </w:rPr>
        <w:t> </w:t>
      </w:r>
    </w:p>
    <w:p w14:paraId="007B60DA" w14:textId="77777777" w:rsidR="008D1B15" w:rsidRPr="008D1B15" w:rsidRDefault="008D1B15" w:rsidP="008D1B15">
      <w:pPr>
        <w:spacing w:after="0" w:line="240" w:lineRule="auto"/>
        <w:rPr>
          <w:rFonts w:ascii="Calibri" w:eastAsia="Times New Roman" w:hAnsi="Calibri" w:cs="Calibri"/>
          <w:lang w:val="en-US" w:eastAsia="en-CA"/>
        </w:rPr>
      </w:pPr>
      <w:r w:rsidRPr="008D1B15">
        <w:rPr>
          <w:rFonts w:ascii="Calibri" w:eastAsia="Times New Roman" w:hAnsi="Calibri" w:cs="Calibri"/>
          <w:lang w:val="en-US" w:eastAsia="en-CA"/>
        </w:rPr>
        <w:t xml:space="preserve">Clearing the site for: </w:t>
      </w:r>
    </w:p>
    <w:p w14:paraId="183F3589" w14:textId="77777777" w:rsidR="008D1B15" w:rsidRPr="008D1B15" w:rsidRDefault="008D1B15" w:rsidP="008D1B15">
      <w:pPr>
        <w:numPr>
          <w:ilvl w:val="0"/>
          <w:numId w:val="75"/>
        </w:numPr>
        <w:spacing w:after="0" w:line="240" w:lineRule="auto"/>
        <w:ind w:left="540"/>
        <w:textAlignment w:val="center"/>
        <w:rPr>
          <w:rFonts w:ascii="Calibri" w:eastAsia="Times New Roman" w:hAnsi="Calibri" w:cs="Calibri"/>
          <w:lang w:val="en-US" w:eastAsia="en-CA"/>
        </w:rPr>
      </w:pPr>
      <w:r w:rsidRPr="008D1B15">
        <w:rPr>
          <w:rFonts w:ascii="Calibri" w:eastAsia="Times New Roman" w:hAnsi="Calibri" w:cs="Calibri"/>
          <w:lang w:val="en-US" w:eastAsia="en-CA"/>
        </w:rPr>
        <w:t>Preparation - getting rid of any stones, rocks…</w:t>
      </w:r>
    </w:p>
    <w:p w14:paraId="4BF584EE" w14:textId="77777777" w:rsidR="008D1B15" w:rsidRPr="008D1B15" w:rsidRDefault="008D1B15" w:rsidP="008D1B15">
      <w:pPr>
        <w:numPr>
          <w:ilvl w:val="0"/>
          <w:numId w:val="75"/>
        </w:numPr>
        <w:spacing w:after="0" w:line="240" w:lineRule="auto"/>
        <w:ind w:left="540"/>
        <w:textAlignment w:val="center"/>
        <w:rPr>
          <w:rFonts w:ascii="Calibri" w:eastAsia="Times New Roman" w:hAnsi="Calibri" w:cs="Calibri"/>
          <w:lang w:val="en-US" w:eastAsia="en-CA"/>
        </w:rPr>
      </w:pPr>
      <w:r w:rsidRPr="008D1B15">
        <w:rPr>
          <w:rFonts w:ascii="Calibri" w:eastAsia="Times New Roman" w:hAnsi="Calibri" w:cs="Calibri"/>
          <w:lang w:val="en-US" w:eastAsia="en-CA"/>
        </w:rPr>
        <w:t xml:space="preserve">Clearing - demolishing the old improvements, removing the old foundation from the house </w:t>
      </w:r>
    </w:p>
    <w:p w14:paraId="24F98612" w14:textId="77777777" w:rsidR="008D1B15" w:rsidRPr="008D1B15" w:rsidRDefault="008D1B15" w:rsidP="008D1B15">
      <w:pPr>
        <w:numPr>
          <w:ilvl w:val="0"/>
          <w:numId w:val="75"/>
        </w:numPr>
        <w:spacing w:after="0" w:line="240" w:lineRule="auto"/>
        <w:ind w:left="540"/>
        <w:textAlignment w:val="center"/>
        <w:rPr>
          <w:rFonts w:ascii="Calibri" w:eastAsia="Times New Roman" w:hAnsi="Calibri" w:cs="Calibri"/>
          <w:lang w:val="en-US" w:eastAsia="en-CA"/>
        </w:rPr>
      </w:pPr>
      <w:r w:rsidRPr="008D1B15">
        <w:rPr>
          <w:rFonts w:ascii="Calibri" w:eastAsia="Times New Roman" w:hAnsi="Calibri" w:cs="Calibri"/>
          <w:lang w:val="en-US" w:eastAsia="en-CA"/>
        </w:rPr>
        <w:t>Grading - If there is any rough terrain on the property, it might have to be smoothed out</w:t>
      </w:r>
    </w:p>
    <w:p w14:paraId="139923E7" w14:textId="77777777" w:rsidR="008D1B15" w:rsidRPr="008D1B15" w:rsidRDefault="008D1B15" w:rsidP="008D1B15">
      <w:pPr>
        <w:numPr>
          <w:ilvl w:val="0"/>
          <w:numId w:val="75"/>
        </w:numPr>
        <w:spacing w:after="0" w:line="240" w:lineRule="auto"/>
        <w:ind w:left="540"/>
        <w:textAlignment w:val="center"/>
        <w:rPr>
          <w:rFonts w:ascii="Calibri" w:eastAsia="Times New Roman" w:hAnsi="Calibri" w:cs="Calibri"/>
          <w:lang w:val="en-US" w:eastAsia="en-CA"/>
        </w:rPr>
      </w:pPr>
      <w:r w:rsidRPr="008D1B15">
        <w:rPr>
          <w:rFonts w:ascii="Calibri" w:eastAsia="Times New Roman" w:hAnsi="Calibri" w:cs="Calibri"/>
          <w:lang w:val="en-US" w:eastAsia="en-CA"/>
        </w:rPr>
        <w:t xml:space="preserve">Pre-loading - If the site is going to be </w:t>
      </w:r>
      <w:proofErr w:type="spellStart"/>
      <w:r w:rsidRPr="008D1B15">
        <w:rPr>
          <w:rFonts w:ascii="Calibri" w:eastAsia="Times New Roman" w:hAnsi="Calibri" w:cs="Calibri"/>
          <w:lang w:val="en-US" w:eastAsia="en-CA"/>
        </w:rPr>
        <w:t>build</w:t>
      </w:r>
      <w:proofErr w:type="spellEnd"/>
      <w:r w:rsidRPr="008D1B15">
        <w:rPr>
          <w:rFonts w:ascii="Calibri" w:eastAsia="Times New Roman" w:hAnsi="Calibri" w:cs="Calibri"/>
          <w:lang w:val="en-US" w:eastAsia="en-CA"/>
        </w:rPr>
        <w:t xml:space="preserve"> with a higher density housing, might have to be pre-loaded with sand - can anywhere from 6ft to 20 ft. high depending on the development - Sits there for 1 to 2 month, then construction can start.</w:t>
      </w:r>
    </w:p>
    <w:p w14:paraId="750313B4" w14:textId="77777777" w:rsidR="008D1B15" w:rsidRPr="008D1B15" w:rsidRDefault="008D1B15" w:rsidP="008D1B15">
      <w:pPr>
        <w:numPr>
          <w:ilvl w:val="0"/>
          <w:numId w:val="75"/>
        </w:numPr>
        <w:spacing w:after="0" w:line="240" w:lineRule="auto"/>
        <w:ind w:left="540"/>
        <w:textAlignment w:val="center"/>
        <w:rPr>
          <w:rFonts w:ascii="Calibri" w:eastAsia="Times New Roman" w:hAnsi="Calibri" w:cs="Calibri"/>
          <w:lang w:val="en-US" w:eastAsia="en-CA"/>
        </w:rPr>
      </w:pPr>
      <w:r w:rsidRPr="008D1B15">
        <w:rPr>
          <w:rFonts w:ascii="Calibri" w:eastAsia="Times New Roman" w:hAnsi="Calibri" w:cs="Calibri"/>
          <w:lang w:val="en-US" w:eastAsia="en-CA"/>
        </w:rPr>
        <w:t xml:space="preserve">Demolition </w:t>
      </w:r>
    </w:p>
    <w:p w14:paraId="1217E8D7" w14:textId="77777777" w:rsidR="008D1B15" w:rsidRPr="008D1B15" w:rsidRDefault="008D1B15" w:rsidP="008D1B15">
      <w:pPr>
        <w:spacing w:after="0" w:line="240" w:lineRule="auto"/>
        <w:rPr>
          <w:rFonts w:ascii="Calibri" w:eastAsia="Times New Roman" w:hAnsi="Calibri" w:cs="Calibri"/>
          <w:lang w:val="en-US" w:eastAsia="en-CA"/>
        </w:rPr>
      </w:pPr>
      <w:r w:rsidRPr="008D1B15">
        <w:rPr>
          <w:rFonts w:ascii="Calibri" w:eastAsia="Times New Roman" w:hAnsi="Calibri" w:cs="Calibri"/>
          <w:lang w:val="en-US" w:eastAsia="en-CA"/>
        </w:rPr>
        <w:t> </w:t>
      </w:r>
    </w:p>
    <w:p w14:paraId="3A4C2ABE" w14:textId="77777777" w:rsidR="008D1B15" w:rsidRPr="008D1B15" w:rsidRDefault="008D1B15" w:rsidP="008D1B15">
      <w:pPr>
        <w:spacing w:after="0" w:line="240" w:lineRule="auto"/>
        <w:rPr>
          <w:rFonts w:ascii="Calibri" w:eastAsia="Times New Roman" w:hAnsi="Calibri" w:cs="Calibri"/>
          <w:lang w:val="en-US" w:eastAsia="en-CA"/>
        </w:rPr>
      </w:pPr>
      <w:r w:rsidRPr="008D1B15">
        <w:rPr>
          <w:rFonts w:ascii="Calibri" w:eastAsia="Times New Roman" w:hAnsi="Calibri" w:cs="Calibri"/>
          <w:lang w:val="en-US" w:eastAsia="en-CA"/>
        </w:rPr>
        <w:t xml:space="preserve">Public services to the site: </w:t>
      </w:r>
    </w:p>
    <w:p w14:paraId="17107C10" w14:textId="77777777" w:rsidR="008D1B15" w:rsidRPr="008D1B15" w:rsidRDefault="008D1B15" w:rsidP="008D1B15">
      <w:pPr>
        <w:numPr>
          <w:ilvl w:val="0"/>
          <w:numId w:val="76"/>
        </w:numPr>
        <w:spacing w:after="0" w:line="240" w:lineRule="auto"/>
        <w:ind w:left="540"/>
        <w:textAlignment w:val="center"/>
        <w:rPr>
          <w:rFonts w:ascii="Calibri" w:eastAsia="Times New Roman" w:hAnsi="Calibri" w:cs="Calibri"/>
          <w:lang w:val="en-US" w:eastAsia="en-CA"/>
        </w:rPr>
      </w:pPr>
      <w:r w:rsidRPr="008D1B15">
        <w:rPr>
          <w:rFonts w:ascii="Calibri" w:eastAsia="Times New Roman" w:hAnsi="Calibri" w:cs="Calibri"/>
          <w:lang w:val="en-US" w:eastAsia="en-CA"/>
        </w:rPr>
        <w:t xml:space="preserve">Services that the city will supply to you </w:t>
      </w:r>
    </w:p>
    <w:p w14:paraId="6E743EC3" w14:textId="77777777" w:rsidR="008D1B15" w:rsidRPr="008D1B15" w:rsidRDefault="008D1B15" w:rsidP="008D1B15">
      <w:pPr>
        <w:numPr>
          <w:ilvl w:val="0"/>
          <w:numId w:val="76"/>
        </w:numPr>
        <w:spacing w:after="0" w:line="240" w:lineRule="auto"/>
        <w:ind w:left="540"/>
        <w:textAlignment w:val="center"/>
        <w:rPr>
          <w:rFonts w:ascii="Calibri" w:eastAsia="Times New Roman" w:hAnsi="Calibri" w:cs="Calibri"/>
          <w:lang w:val="en-US" w:eastAsia="en-CA"/>
        </w:rPr>
      </w:pPr>
      <w:r w:rsidRPr="008D1B15">
        <w:rPr>
          <w:rFonts w:ascii="Calibri" w:eastAsia="Times New Roman" w:hAnsi="Calibri" w:cs="Calibri"/>
          <w:lang w:val="en-US" w:eastAsia="en-CA"/>
        </w:rPr>
        <w:t xml:space="preserve">Afterward it is your responsibility to pay for the services </w:t>
      </w:r>
    </w:p>
    <w:p w14:paraId="7C98AD95" w14:textId="77777777" w:rsidR="008D1B15" w:rsidRPr="008D1B15" w:rsidRDefault="008D1B15" w:rsidP="008D1B15">
      <w:pPr>
        <w:spacing w:after="0" w:line="240" w:lineRule="auto"/>
        <w:rPr>
          <w:rFonts w:ascii="Calibri" w:eastAsia="Times New Roman" w:hAnsi="Calibri" w:cs="Calibri"/>
          <w:lang w:val="en-US" w:eastAsia="en-CA"/>
        </w:rPr>
      </w:pPr>
      <w:r w:rsidRPr="008D1B15">
        <w:rPr>
          <w:rFonts w:ascii="Calibri" w:eastAsia="Times New Roman" w:hAnsi="Calibri" w:cs="Calibri"/>
          <w:lang w:val="en-US" w:eastAsia="en-CA"/>
        </w:rPr>
        <w:t> </w:t>
      </w:r>
    </w:p>
    <w:p w14:paraId="084818F4" w14:textId="77777777" w:rsidR="008D1B15" w:rsidRPr="008D1B15" w:rsidRDefault="008D1B15" w:rsidP="008D1B15">
      <w:pPr>
        <w:numPr>
          <w:ilvl w:val="0"/>
          <w:numId w:val="77"/>
        </w:numPr>
        <w:spacing w:after="0" w:line="240" w:lineRule="auto"/>
        <w:ind w:left="540"/>
        <w:textAlignment w:val="center"/>
        <w:rPr>
          <w:rFonts w:ascii="Calibri" w:eastAsia="Times New Roman" w:hAnsi="Calibri" w:cs="Calibri"/>
          <w:lang w:val="en-US" w:eastAsia="en-CA"/>
        </w:rPr>
      </w:pPr>
      <w:r w:rsidRPr="008D1B15">
        <w:rPr>
          <w:rFonts w:ascii="Calibri" w:eastAsia="Times New Roman" w:hAnsi="Calibri" w:cs="Calibri"/>
          <w:lang w:val="en-US" w:eastAsia="en-CA"/>
        </w:rPr>
        <w:t xml:space="preserve">Make sure the </w:t>
      </w:r>
      <w:proofErr w:type="gramStart"/>
      <w:r w:rsidRPr="008D1B15">
        <w:rPr>
          <w:rFonts w:ascii="Calibri" w:eastAsia="Times New Roman" w:hAnsi="Calibri" w:cs="Calibri"/>
          <w:lang w:val="en-US" w:eastAsia="en-CA"/>
        </w:rPr>
        <w:t>road way</w:t>
      </w:r>
      <w:proofErr w:type="gramEnd"/>
      <w:r w:rsidRPr="008D1B15">
        <w:rPr>
          <w:rFonts w:ascii="Calibri" w:eastAsia="Times New Roman" w:hAnsi="Calibri" w:cs="Calibri"/>
          <w:lang w:val="en-US" w:eastAsia="en-CA"/>
        </w:rPr>
        <w:t xml:space="preserve"> is proper, may require paving, put new services in the roadway itself </w:t>
      </w:r>
    </w:p>
    <w:p w14:paraId="50F20ACD" w14:textId="77777777" w:rsidR="008D1B15" w:rsidRPr="008D1B15" w:rsidRDefault="008D1B15" w:rsidP="008D1B15">
      <w:pPr>
        <w:numPr>
          <w:ilvl w:val="0"/>
          <w:numId w:val="77"/>
        </w:numPr>
        <w:spacing w:after="0" w:line="240" w:lineRule="auto"/>
        <w:ind w:left="540"/>
        <w:textAlignment w:val="center"/>
        <w:rPr>
          <w:rFonts w:ascii="Calibri" w:eastAsia="Times New Roman" w:hAnsi="Calibri" w:cs="Calibri"/>
          <w:lang w:val="en-US" w:eastAsia="en-CA"/>
        </w:rPr>
      </w:pPr>
      <w:r w:rsidRPr="008D1B15">
        <w:rPr>
          <w:rFonts w:ascii="Calibri" w:eastAsia="Times New Roman" w:hAnsi="Calibri" w:cs="Calibri"/>
          <w:lang w:val="en-US" w:eastAsia="en-CA"/>
        </w:rPr>
        <w:t>Make sure that the Water and Sewer are ok</w:t>
      </w:r>
    </w:p>
    <w:p w14:paraId="70954338" w14:textId="77777777" w:rsidR="008D1B15" w:rsidRPr="008D1B15" w:rsidRDefault="008D1B15" w:rsidP="008D1B15">
      <w:pPr>
        <w:numPr>
          <w:ilvl w:val="0"/>
          <w:numId w:val="77"/>
        </w:numPr>
        <w:spacing w:after="0" w:line="240" w:lineRule="auto"/>
        <w:ind w:left="540"/>
        <w:textAlignment w:val="center"/>
        <w:rPr>
          <w:rFonts w:ascii="Calibri" w:eastAsia="Times New Roman" w:hAnsi="Calibri" w:cs="Calibri"/>
          <w:lang w:val="en-US" w:eastAsia="en-CA"/>
        </w:rPr>
      </w:pPr>
      <w:r w:rsidRPr="008D1B15">
        <w:rPr>
          <w:rFonts w:ascii="Calibri" w:eastAsia="Times New Roman" w:hAnsi="Calibri" w:cs="Calibri"/>
          <w:lang w:val="en-US" w:eastAsia="en-CA"/>
        </w:rPr>
        <w:t xml:space="preserve">Older residential property might have </w:t>
      </w:r>
      <w:proofErr w:type="gramStart"/>
      <w:r w:rsidRPr="008D1B15">
        <w:rPr>
          <w:rFonts w:ascii="Calibri" w:eastAsia="Times New Roman" w:hAnsi="Calibri" w:cs="Calibri"/>
          <w:lang w:val="en-US" w:eastAsia="en-CA"/>
        </w:rPr>
        <w:t>has</w:t>
      </w:r>
      <w:proofErr w:type="gramEnd"/>
      <w:r w:rsidRPr="008D1B15">
        <w:rPr>
          <w:rFonts w:ascii="Calibri" w:eastAsia="Times New Roman" w:hAnsi="Calibri" w:cs="Calibri"/>
          <w:lang w:val="en-US" w:eastAsia="en-CA"/>
        </w:rPr>
        <w:t xml:space="preserve"> a smaller water and sewer line, therefore, need to make sure that larger lines are in place</w:t>
      </w:r>
    </w:p>
    <w:p w14:paraId="2940B900" w14:textId="77777777" w:rsidR="008D1B15" w:rsidRPr="008D1B15" w:rsidRDefault="008D1B15" w:rsidP="008D1B15">
      <w:pPr>
        <w:spacing w:after="0" w:line="240" w:lineRule="auto"/>
        <w:rPr>
          <w:rFonts w:ascii="Calibri" w:eastAsia="Times New Roman" w:hAnsi="Calibri" w:cs="Calibri"/>
          <w:lang w:val="en-US" w:eastAsia="en-CA"/>
        </w:rPr>
      </w:pPr>
      <w:r w:rsidRPr="008D1B15">
        <w:rPr>
          <w:rFonts w:ascii="Calibri" w:eastAsia="Times New Roman" w:hAnsi="Calibri" w:cs="Calibri"/>
          <w:lang w:val="en-US" w:eastAsia="en-CA"/>
        </w:rPr>
        <w:t> </w:t>
      </w:r>
    </w:p>
    <w:p w14:paraId="33060001" w14:textId="77777777" w:rsidR="008D1B15" w:rsidRPr="008D1B15" w:rsidRDefault="008D1B15" w:rsidP="008D1B15">
      <w:pPr>
        <w:spacing w:after="0" w:line="240" w:lineRule="auto"/>
        <w:rPr>
          <w:rFonts w:ascii="Calibri" w:eastAsia="Times New Roman" w:hAnsi="Calibri" w:cs="Calibri"/>
          <w:lang w:val="en-US" w:eastAsia="en-CA"/>
        </w:rPr>
      </w:pPr>
      <w:r w:rsidRPr="008D1B15">
        <w:rPr>
          <w:rFonts w:ascii="Calibri" w:eastAsia="Times New Roman" w:hAnsi="Calibri" w:cs="Calibri"/>
          <w:lang w:val="en-US" w:eastAsia="en-CA"/>
        </w:rPr>
        <w:t xml:space="preserve">The city has standards that need to be met: </w:t>
      </w:r>
    </w:p>
    <w:p w14:paraId="083AF963" w14:textId="77777777" w:rsidR="008D1B15" w:rsidRPr="008D1B15" w:rsidRDefault="008D1B15" w:rsidP="008D1B15">
      <w:pPr>
        <w:spacing w:after="0" w:line="240" w:lineRule="auto"/>
        <w:rPr>
          <w:rFonts w:ascii="Calibri" w:eastAsia="Times New Roman" w:hAnsi="Calibri" w:cs="Calibri"/>
          <w:lang w:val="en-US" w:eastAsia="en-CA"/>
        </w:rPr>
      </w:pPr>
      <w:r w:rsidRPr="008D1B15">
        <w:rPr>
          <w:rFonts w:ascii="Calibri" w:eastAsia="Times New Roman" w:hAnsi="Calibri" w:cs="Calibri"/>
          <w:lang w:val="en-US" w:eastAsia="en-CA"/>
        </w:rPr>
        <w:t> </w:t>
      </w:r>
    </w:p>
    <w:p w14:paraId="597E0854" w14:textId="77777777" w:rsidR="008D1B15" w:rsidRPr="008D1B15" w:rsidRDefault="008D1B15" w:rsidP="008D1B15">
      <w:pPr>
        <w:spacing w:after="0" w:line="240" w:lineRule="auto"/>
        <w:rPr>
          <w:rFonts w:ascii="Calibri" w:eastAsia="Times New Roman" w:hAnsi="Calibri" w:cs="Calibri"/>
          <w:lang w:val="en-US" w:eastAsia="en-CA"/>
        </w:rPr>
      </w:pPr>
      <w:r w:rsidRPr="008D1B15">
        <w:rPr>
          <w:rFonts w:ascii="Calibri" w:eastAsia="Times New Roman" w:hAnsi="Calibri" w:cs="Calibri"/>
          <w:lang w:val="en-US" w:eastAsia="en-CA"/>
        </w:rPr>
        <w:t xml:space="preserve">Work is usually done by the city itself or if you want to do it yourself, the city will give you guidelines on what needs to be done, and will have to spend the money to bring it up to those standards </w:t>
      </w:r>
    </w:p>
    <w:p w14:paraId="531275A7" w14:textId="77777777" w:rsidR="008D1B15" w:rsidRPr="008D1B15" w:rsidRDefault="008D1B15" w:rsidP="008D1B15">
      <w:pPr>
        <w:spacing w:after="0" w:line="240" w:lineRule="auto"/>
        <w:rPr>
          <w:rFonts w:ascii="Calibri" w:eastAsia="Times New Roman" w:hAnsi="Calibri" w:cs="Calibri"/>
          <w:lang w:val="en-US" w:eastAsia="en-CA"/>
        </w:rPr>
      </w:pPr>
      <w:r w:rsidRPr="008D1B15">
        <w:rPr>
          <w:rFonts w:ascii="Calibri" w:eastAsia="Times New Roman" w:hAnsi="Calibri" w:cs="Calibri"/>
          <w:lang w:val="en-US" w:eastAsia="en-CA"/>
        </w:rPr>
        <w:t> </w:t>
      </w:r>
    </w:p>
    <w:p w14:paraId="06385A2B" w14:textId="77777777" w:rsidR="008D1B15" w:rsidRPr="008D1B15" w:rsidRDefault="008D1B15" w:rsidP="008D1B15">
      <w:pPr>
        <w:numPr>
          <w:ilvl w:val="0"/>
          <w:numId w:val="78"/>
        </w:numPr>
        <w:spacing w:after="0" w:line="240" w:lineRule="auto"/>
        <w:ind w:left="540"/>
        <w:textAlignment w:val="center"/>
        <w:rPr>
          <w:rFonts w:ascii="Calibri" w:eastAsia="Times New Roman" w:hAnsi="Calibri" w:cs="Calibri"/>
          <w:lang w:val="en-US" w:eastAsia="en-CA"/>
        </w:rPr>
      </w:pPr>
      <w:r w:rsidRPr="008D1B15">
        <w:rPr>
          <w:rFonts w:ascii="Calibri" w:eastAsia="Times New Roman" w:hAnsi="Calibri" w:cs="Calibri"/>
          <w:lang w:val="en-US" w:eastAsia="en-CA"/>
        </w:rPr>
        <w:t xml:space="preserve">It is up to the homeowners to bring the services from the property line to the house itself. These costs are paid by the homeowner or the developer builder </w:t>
      </w:r>
    </w:p>
    <w:p w14:paraId="3AE7D693" w14:textId="77777777" w:rsidR="008D1B15" w:rsidRPr="008D1B15" w:rsidRDefault="008D1B15" w:rsidP="008D1B15">
      <w:pPr>
        <w:spacing w:after="0" w:line="240" w:lineRule="auto"/>
        <w:rPr>
          <w:rFonts w:ascii="Calibri" w:eastAsia="Times New Roman" w:hAnsi="Calibri" w:cs="Calibri"/>
          <w:lang w:val="en-US" w:eastAsia="en-CA"/>
        </w:rPr>
      </w:pPr>
      <w:r w:rsidRPr="008D1B15">
        <w:rPr>
          <w:rFonts w:ascii="Calibri" w:eastAsia="Times New Roman" w:hAnsi="Calibri" w:cs="Calibri"/>
          <w:lang w:val="en-US" w:eastAsia="en-CA"/>
        </w:rPr>
        <w:t> </w:t>
      </w:r>
    </w:p>
    <w:p w14:paraId="6B1F8CA8" w14:textId="77777777" w:rsidR="008D1B15" w:rsidRPr="008D1B15" w:rsidRDefault="008D1B15" w:rsidP="008D1B15">
      <w:pPr>
        <w:numPr>
          <w:ilvl w:val="0"/>
          <w:numId w:val="79"/>
        </w:numPr>
        <w:spacing w:after="0" w:line="240" w:lineRule="auto"/>
        <w:ind w:left="540"/>
        <w:textAlignment w:val="center"/>
        <w:rPr>
          <w:rFonts w:ascii="Calibri" w:eastAsia="Times New Roman" w:hAnsi="Calibri" w:cs="Calibri"/>
          <w:lang w:val="en-US" w:eastAsia="en-CA"/>
        </w:rPr>
      </w:pPr>
      <w:proofErr w:type="gramStart"/>
      <w:r w:rsidRPr="008D1B15">
        <w:rPr>
          <w:rFonts w:ascii="Calibri" w:eastAsia="Times New Roman" w:hAnsi="Calibri" w:cs="Calibri"/>
          <w:lang w:val="en-US" w:eastAsia="en-CA"/>
        </w:rPr>
        <w:t>Also</w:t>
      </w:r>
      <w:proofErr w:type="gramEnd"/>
      <w:r w:rsidRPr="008D1B15">
        <w:rPr>
          <w:rFonts w:ascii="Calibri" w:eastAsia="Times New Roman" w:hAnsi="Calibri" w:cs="Calibri"/>
          <w:lang w:val="en-US" w:eastAsia="en-CA"/>
        </w:rPr>
        <w:t xml:space="preserve"> on site you may find some easements for city sewer lines, which means you cannot encroach on these areas </w:t>
      </w:r>
    </w:p>
    <w:p w14:paraId="3463FF45" w14:textId="77777777" w:rsidR="008D1B15" w:rsidRPr="008D1B15" w:rsidRDefault="008D1B15" w:rsidP="008D1B15">
      <w:pPr>
        <w:numPr>
          <w:ilvl w:val="0"/>
          <w:numId w:val="79"/>
        </w:numPr>
        <w:spacing w:after="0" w:line="240" w:lineRule="auto"/>
        <w:ind w:left="540"/>
        <w:textAlignment w:val="center"/>
        <w:rPr>
          <w:rFonts w:ascii="Calibri" w:eastAsia="Times New Roman" w:hAnsi="Calibri" w:cs="Calibri"/>
          <w:lang w:val="en-US" w:eastAsia="en-CA"/>
        </w:rPr>
      </w:pPr>
      <w:r w:rsidRPr="008D1B15">
        <w:rPr>
          <w:rFonts w:ascii="Calibri" w:eastAsia="Times New Roman" w:hAnsi="Calibri" w:cs="Calibri"/>
          <w:lang w:val="en-US" w:eastAsia="en-CA"/>
        </w:rPr>
        <w:t>Usually when you build a property there will be side yard setbacks, rear yard setbacks…</w:t>
      </w:r>
    </w:p>
    <w:p w14:paraId="7B44C5D1" w14:textId="77777777" w:rsidR="008D1B15" w:rsidRPr="008D1B15" w:rsidRDefault="008D1B15" w:rsidP="008D1B15">
      <w:pPr>
        <w:numPr>
          <w:ilvl w:val="0"/>
          <w:numId w:val="79"/>
        </w:numPr>
        <w:spacing w:after="0" w:line="240" w:lineRule="auto"/>
        <w:ind w:left="540"/>
        <w:textAlignment w:val="center"/>
        <w:rPr>
          <w:rFonts w:ascii="Calibri" w:eastAsia="Times New Roman" w:hAnsi="Calibri" w:cs="Calibri"/>
          <w:lang w:val="en-US" w:eastAsia="en-CA"/>
        </w:rPr>
      </w:pPr>
      <w:r w:rsidRPr="008D1B15">
        <w:rPr>
          <w:rFonts w:ascii="Calibri" w:eastAsia="Times New Roman" w:hAnsi="Calibri" w:cs="Calibri"/>
          <w:lang w:val="en-US" w:eastAsia="en-CA"/>
        </w:rPr>
        <w:lastRenderedPageBreak/>
        <w:t xml:space="preserve">Usually these </w:t>
      </w:r>
      <w:proofErr w:type="spellStart"/>
      <w:proofErr w:type="gramStart"/>
      <w:r w:rsidRPr="008D1B15">
        <w:rPr>
          <w:rFonts w:ascii="Calibri" w:eastAsia="Times New Roman" w:hAnsi="Calibri" w:cs="Calibri"/>
          <w:lang w:val="en-US" w:eastAsia="en-CA"/>
        </w:rPr>
        <w:t>set backs</w:t>
      </w:r>
      <w:proofErr w:type="spellEnd"/>
      <w:proofErr w:type="gramEnd"/>
      <w:r w:rsidRPr="008D1B15">
        <w:rPr>
          <w:rFonts w:ascii="Calibri" w:eastAsia="Times New Roman" w:hAnsi="Calibri" w:cs="Calibri"/>
          <w:lang w:val="en-US" w:eastAsia="en-CA"/>
        </w:rPr>
        <w:t xml:space="preserve"> will be rear yard setbacks so that they do not interfere with the building of the home</w:t>
      </w:r>
    </w:p>
    <w:p w14:paraId="1865D545" w14:textId="77777777" w:rsidR="008D1B15" w:rsidRPr="008D1B15" w:rsidRDefault="008D1B15" w:rsidP="008D1B15">
      <w:pPr>
        <w:numPr>
          <w:ilvl w:val="0"/>
          <w:numId w:val="79"/>
        </w:numPr>
        <w:spacing w:after="0" w:line="240" w:lineRule="auto"/>
        <w:ind w:left="540"/>
        <w:textAlignment w:val="center"/>
        <w:rPr>
          <w:rFonts w:ascii="Calibri" w:eastAsia="Times New Roman" w:hAnsi="Calibri" w:cs="Calibri"/>
          <w:lang w:val="en-US" w:eastAsia="en-CA"/>
        </w:rPr>
      </w:pPr>
      <w:r w:rsidRPr="008D1B15">
        <w:rPr>
          <w:rFonts w:ascii="Calibri" w:eastAsia="Times New Roman" w:hAnsi="Calibri" w:cs="Calibri"/>
          <w:lang w:val="en-US" w:eastAsia="en-CA"/>
        </w:rPr>
        <w:t>Make sure you have all the information that you can gather before you begin writing your appraisal</w:t>
      </w:r>
    </w:p>
    <w:p w14:paraId="506199F2" w14:textId="15B372BD" w:rsidR="008D1B15" w:rsidRDefault="008D1B15" w:rsidP="008D1B15">
      <w:pPr>
        <w:spacing w:after="0" w:line="240" w:lineRule="auto"/>
        <w:textAlignment w:val="center"/>
        <w:rPr>
          <w:rFonts w:ascii="Calibri" w:eastAsia="Times New Roman" w:hAnsi="Calibri" w:cs="Calibri"/>
          <w:lang w:eastAsia="en-CA"/>
        </w:rPr>
      </w:pPr>
    </w:p>
    <w:p w14:paraId="204578C1" w14:textId="77777777" w:rsidR="008D1B15" w:rsidRPr="008D1B15" w:rsidRDefault="008D1B15" w:rsidP="008D1B15">
      <w:pPr>
        <w:spacing w:after="0" w:line="240" w:lineRule="auto"/>
        <w:textAlignment w:val="center"/>
        <w:rPr>
          <w:rFonts w:ascii="Calibri" w:eastAsia="Times New Roman" w:hAnsi="Calibri" w:cs="Calibri"/>
          <w:lang w:eastAsia="en-CA"/>
        </w:rPr>
      </w:pPr>
    </w:p>
    <w:p w14:paraId="362B4734" w14:textId="77777777" w:rsidR="008D1B15" w:rsidRPr="008D1B15" w:rsidRDefault="008D1B15" w:rsidP="008D1B15">
      <w:pPr>
        <w:spacing w:after="0" w:line="240" w:lineRule="auto"/>
        <w:rPr>
          <w:rFonts w:ascii="Calibri" w:eastAsia="Times New Roman" w:hAnsi="Calibri" w:cs="Calibri"/>
          <w:lang w:eastAsia="en-CA"/>
        </w:rPr>
      </w:pPr>
      <w:r w:rsidRPr="008D1B15">
        <w:rPr>
          <w:rFonts w:ascii="Calibri" w:eastAsia="Times New Roman" w:hAnsi="Calibri" w:cs="Calibri"/>
          <w:lang w:eastAsia="en-CA"/>
        </w:rPr>
        <w:t> </w:t>
      </w:r>
    </w:p>
    <w:sectPr w:rsidR="008D1B15" w:rsidRPr="008D1B1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7C7CC1"/>
    <w:multiLevelType w:val="multilevel"/>
    <w:tmpl w:val="756C3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4ED1BFE"/>
    <w:multiLevelType w:val="multilevel"/>
    <w:tmpl w:val="42263F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672669E"/>
    <w:multiLevelType w:val="multilevel"/>
    <w:tmpl w:val="2490FC9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7323C5"/>
    <w:multiLevelType w:val="multilevel"/>
    <w:tmpl w:val="D38643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6CA1252"/>
    <w:multiLevelType w:val="multilevel"/>
    <w:tmpl w:val="2F6CC7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C5A04C2"/>
    <w:multiLevelType w:val="multilevel"/>
    <w:tmpl w:val="4E163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CB814E3"/>
    <w:multiLevelType w:val="multilevel"/>
    <w:tmpl w:val="DA907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2922BCA"/>
    <w:multiLevelType w:val="multilevel"/>
    <w:tmpl w:val="2E200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6C235B9"/>
    <w:multiLevelType w:val="multilevel"/>
    <w:tmpl w:val="57BC23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6F55B68"/>
    <w:multiLevelType w:val="multilevel"/>
    <w:tmpl w:val="005287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D9642D2"/>
    <w:multiLevelType w:val="multilevel"/>
    <w:tmpl w:val="6CF68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E142D3E"/>
    <w:multiLevelType w:val="multilevel"/>
    <w:tmpl w:val="CD8AA0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E8F0C92"/>
    <w:multiLevelType w:val="multilevel"/>
    <w:tmpl w:val="C9D6C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1F74186"/>
    <w:multiLevelType w:val="multilevel"/>
    <w:tmpl w:val="E648D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20008DD"/>
    <w:multiLevelType w:val="multilevel"/>
    <w:tmpl w:val="6408E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4324DC6"/>
    <w:multiLevelType w:val="multilevel"/>
    <w:tmpl w:val="CCFA08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4D25478"/>
    <w:multiLevelType w:val="multilevel"/>
    <w:tmpl w:val="79646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5736514"/>
    <w:multiLevelType w:val="multilevel"/>
    <w:tmpl w:val="F7C04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28417895"/>
    <w:multiLevelType w:val="multilevel"/>
    <w:tmpl w:val="6DE0C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2A5D5987"/>
    <w:multiLevelType w:val="multilevel"/>
    <w:tmpl w:val="CFB851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2BB905C8"/>
    <w:multiLevelType w:val="multilevel"/>
    <w:tmpl w:val="0B5665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C4D3ABA"/>
    <w:multiLevelType w:val="multilevel"/>
    <w:tmpl w:val="56B00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2FF211C5"/>
    <w:multiLevelType w:val="hybridMultilevel"/>
    <w:tmpl w:val="020CF66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3" w15:restartNumberingAfterBreak="0">
    <w:nsid w:val="35EB35C0"/>
    <w:multiLevelType w:val="multilevel"/>
    <w:tmpl w:val="936C2D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6E817A7"/>
    <w:multiLevelType w:val="multilevel"/>
    <w:tmpl w:val="393E7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37086EF1"/>
    <w:multiLevelType w:val="multilevel"/>
    <w:tmpl w:val="CD969D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8CB6FEF"/>
    <w:multiLevelType w:val="multilevel"/>
    <w:tmpl w:val="0032E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3D4F2F07"/>
    <w:multiLevelType w:val="hybridMultilevel"/>
    <w:tmpl w:val="B2EC741A"/>
    <w:lvl w:ilvl="0" w:tplc="7EFE6FE2">
      <w:start w:val="1"/>
      <w:numFmt w:val="bullet"/>
      <w:lvlText w:val=""/>
      <w:lvlJc w:val="left"/>
      <w:pPr>
        <w:tabs>
          <w:tab w:val="num" w:pos="720"/>
        </w:tabs>
        <w:ind w:left="720" w:hanging="360"/>
      </w:pPr>
      <w:rPr>
        <w:rFonts w:ascii="Symbol" w:hAnsi="Symbol" w:hint="default"/>
        <w:sz w:val="20"/>
      </w:rPr>
    </w:lvl>
    <w:lvl w:ilvl="1" w:tplc="92A680EC">
      <w:start w:val="1"/>
      <w:numFmt w:val="bullet"/>
      <w:lvlText w:val=""/>
      <w:lvlJc w:val="left"/>
      <w:pPr>
        <w:tabs>
          <w:tab w:val="num" w:pos="1440"/>
        </w:tabs>
        <w:ind w:left="1440" w:hanging="360"/>
      </w:pPr>
      <w:rPr>
        <w:rFonts w:ascii="Symbol" w:hAnsi="Symbol" w:hint="default"/>
        <w:sz w:val="20"/>
      </w:rPr>
    </w:lvl>
    <w:lvl w:ilvl="2" w:tplc="5B506370" w:tentative="1">
      <w:start w:val="1"/>
      <w:numFmt w:val="bullet"/>
      <w:lvlText w:val=""/>
      <w:lvlJc w:val="left"/>
      <w:pPr>
        <w:tabs>
          <w:tab w:val="num" w:pos="2160"/>
        </w:tabs>
        <w:ind w:left="2160" w:hanging="360"/>
      </w:pPr>
      <w:rPr>
        <w:rFonts w:ascii="Wingdings" w:hAnsi="Wingdings" w:hint="default"/>
        <w:sz w:val="20"/>
      </w:rPr>
    </w:lvl>
    <w:lvl w:ilvl="3" w:tplc="5464E41E" w:tentative="1">
      <w:start w:val="1"/>
      <w:numFmt w:val="bullet"/>
      <w:lvlText w:val=""/>
      <w:lvlJc w:val="left"/>
      <w:pPr>
        <w:tabs>
          <w:tab w:val="num" w:pos="2880"/>
        </w:tabs>
        <w:ind w:left="2880" w:hanging="360"/>
      </w:pPr>
      <w:rPr>
        <w:rFonts w:ascii="Wingdings" w:hAnsi="Wingdings" w:hint="default"/>
        <w:sz w:val="20"/>
      </w:rPr>
    </w:lvl>
    <w:lvl w:ilvl="4" w:tplc="0FD8478A" w:tentative="1">
      <w:start w:val="1"/>
      <w:numFmt w:val="bullet"/>
      <w:lvlText w:val=""/>
      <w:lvlJc w:val="left"/>
      <w:pPr>
        <w:tabs>
          <w:tab w:val="num" w:pos="3600"/>
        </w:tabs>
        <w:ind w:left="3600" w:hanging="360"/>
      </w:pPr>
      <w:rPr>
        <w:rFonts w:ascii="Wingdings" w:hAnsi="Wingdings" w:hint="default"/>
        <w:sz w:val="20"/>
      </w:rPr>
    </w:lvl>
    <w:lvl w:ilvl="5" w:tplc="D532A00E" w:tentative="1">
      <w:start w:val="1"/>
      <w:numFmt w:val="bullet"/>
      <w:lvlText w:val=""/>
      <w:lvlJc w:val="left"/>
      <w:pPr>
        <w:tabs>
          <w:tab w:val="num" w:pos="4320"/>
        </w:tabs>
        <w:ind w:left="4320" w:hanging="360"/>
      </w:pPr>
      <w:rPr>
        <w:rFonts w:ascii="Wingdings" w:hAnsi="Wingdings" w:hint="default"/>
        <w:sz w:val="20"/>
      </w:rPr>
    </w:lvl>
    <w:lvl w:ilvl="6" w:tplc="BC3E0BBC" w:tentative="1">
      <w:start w:val="1"/>
      <w:numFmt w:val="bullet"/>
      <w:lvlText w:val=""/>
      <w:lvlJc w:val="left"/>
      <w:pPr>
        <w:tabs>
          <w:tab w:val="num" w:pos="5040"/>
        </w:tabs>
        <w:ind w:left="5040" w:hanging="360"/>
      </w:pPr>
      <w:rPr>
        <w:rFonts w:ascii="Wingdings" w:hAnsi="Wingdings" w:hint="default"/>
        <w:sz w:val="20"/>
      </w:rPr>
    </w:lvl>
    <w:lvl w:ilvl="7" w:tplc="8D9C1EA4" w:tentative="1">
      <w:start w:val="1"/>
      <w:numFmt w:val="bullet"/>
      <w:lvlText w:val=""/>
      <w:lvlJc w:val="left"/>
      <w:pPr>
        <w:tabs>
          <w:tab w:val="num" w:pos="5760"/>
        </w:tabs>
        <w:ind w:left="5760" w:hanging="360"/>
      </w:pPr>
      <w:rPr>
        <w:rFonts w:ascii="Wingdings" w:hAnsi="Wingdings" w:hint="default"/>
        <w:sz w:val="20"/>
      </w:rPr>
    </w:lvl>
    <w:lvl w:ilvl="8" w:tplc="00B45EDC"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16F0464"/>
    <w:multiLevelType w:val="hybridMultilevel"/>
    <w:tmpl w:val="488C8DAC"/>
    <w:lvl w:ilvl="0" w:tplc="9814AF18">
      <w:start w:val="1"/>
      <w:numFmt w:val="bullet"/>
      <w:lvlText w:val=""/>
      <w:lvlJc w:val="left"/>
      <w:pPr>
        <w:tabs>
          <w:tab w:val="num" w:pos="720"/>
        </w:tabs>
        <w:ind w:left="720" w:hanging="360"/>
      </w:pPr>
      <w:rPr>
        <w:rFonts w:ascii="Symbol" w:hAnsi="Symbol" w:hint="default"/>
        <w:sz w:val="20"/>
      </w:rPr>
    </w:lvl>
    <w:lvl w:ilvl="1" w:tplc="A5D08EDC">
      <w:start w:val="1"/>
      <w:numFmt w:val="bullet"/>
      <w:lvlText w:val=""/>
      <w:lvlJc w:val="left"/>
      <w:pPr>
        <w:tabs>
          <w:tab w:val="num" w:pos="1440"/>
        </w:tabs>
        <w:ind w:left="1440" w:hanging="360"/>
      </w:pPr>
      <w:rPr>
        <w:rFonts w:ascii="Symbol" w:hAnsi="Symbol" w:hint="default"/>
        <w:sz w:val="20"/>
      </w:rPr>
    </w:lvl>
    <w:lvl w:ilvl="2" w:tplc="144E3E9C" w:tentative="1">
      <w:start w:val="1"/>
      <w:numFmt w:val="bullet"/>
      <w:lvlText w:val=""/>
      <w:lvlJc w:val="left"/>
      <w:pPr>
        <w:tabs>
          <w:tab w:val="num" w:pos="2160"/>
        </w:tabs>
        <w:ind w:left="2160" w:hanging="360"/>
      </w:pPr>
      <w:rPr>
        <w:rFonts w:ascii="Wingdings" w:hAnsi="Wingdings" w:hint="default"/>
        <w:sz w:val="20"/>
      </w:rPr>
    </w:lvl>
    <w:lvl w:ilvl="3" w:tplc="52F28716" w:tentative="1">
      <w:start w:val="1"/>
      <w:numFmt w:val="bullet"/>
      <w:lvlText w:val=""/>
      <w:lvlJc w:val="left"/>
      <w:pPr>
        <w:tabs>
          <w:tab w:val="num" w:pos="2880"/>
        </w:tabs>
        <w:ind w:left="2880" w:hanging="360"/>
      </w:pPr>
      <w:rPr>
        <w:rFonts w:ascii="Wingdings" w:hAnsi="Wingdings" w:hint="default"/>
        <w:sz w:val="20"/>
      </w:rPr>
    </w:lvl>
    <w:lvl w:ilvl="4" w:tplc="C1102DD2" w:tentative="1">
      <w:start w:val="1"/>
      <w:numFmt w:val="bullet"/>
      <w:lvlText w:val=""/>
      <w:lvlJc w:val="left"/>
      <w:pPr>
        <w:tabs>
          <w:tab w:val="num" w:pos="3600"/>
        </w:tabs>
        <w:ind w:left="3600" w:hanging="360"/>
      </w:pPr>
      <w:rPr>
        <w:rFonts w:ascii="Wingdings" w:hAnsi="Wingdings" w:hint="default"/>
        <w:sz w:val="20"/>
      </w:rPr>
    </w:lvl>
    <w:lvl w:ilvl="5" w:tplc="56F42D56" w:tentative="1">
      <w:start w:val="1"/>
      <w:numFmt w:val="bullet"/>
      <w:lvlText w:val=""/>
      <w:lvlJc w:val="left"/>
      <w:pPr>
        <w:tabs>
          <w:tab w:val="num" w:pos="4320"/>
        </w:tabs>
        <w:ind w:left="4320" w:hanging="360"/>
      </w:pPr>
      <w:rPr>
        <w:rFonts w:ascii="Wingdings" w:hAnsi="Wingdings" w:hint="default"/>
        <w:sz w:val="20"/>
      </w:rPr>
    </w:lvl>
    <w:lvl w:ilvl="6" w:tplc="8876A0DC" w:tentative="1">
      <w:start w:val="1"/>
      <w:numFmt w:val="bullet"/>
      <w:lvlText w:val=""/>
      <w:lvlJc w:val="left"/>
      <w:pPr>
        <w:tabs>
          <w:tab w:val="num" w:pos="5040"/>
        </w:tabs>
        <w:ind w:left="5040" w:hanging="360"/>
      </w:pPr>
      <w:rPr>
        <w:rFonts w:ascii="Wingdings" w:hAnsi="Wingdings" w:hint="default"/>
        <w:sz w:val="20"/>
      </w:rPr>
    </w:lvl>
    <w:lvl w:ilvl="7" w:tplc="B25AD8EE" w:tentative="1">
      <w:start w:val="1"/>
      <w:numFmt w:val="bullet"/>
      <w:lvlText w:val=""/>
      <w:lvlJc w:val="left"/>
      <w:pPr>
        <w:tabs>
          <w:tab w:val="num" w:pos="5760"/>
        </w:tabs>
        <w:ind w:left="5760" w:hanging="360"/>
      </w:pPr>
      <w:rPr>
        <w:rFonts w:ascii="Wingdings" w:hAnsi="Wingdings" w:hint="default"/>
        <w:sz w:val="20"/>
      </w:rPr>
    </w:lvl>
    <w:lvl w:ilvl="8" w:tplc="B5A86B6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19D5C02"/>
    <w:multiLevelType w:val="multilevel"/>
    <w:tmpl w:val="119024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58A76C9"/>
    <w:multiLevelType w:val="multilevel"/>
    <w:tmpl w:val="C11CF7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46CE14AB"/>
    <w:multiLevelType w:val="multilevel"/>
    <w:tmpl w:val="397A4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4C1208EB"/>
    <w:multiLevelType w:val="multilevel"/>
    <w:tmpl w:val="820453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4CAC31EA"/>
    <w:multiLevelType w:val="multilevel"/>
    <w:tmpl w:val="39ACF5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4F442E02"/>
    <w:multiLevelType w:val="hybridMultilevel"/>
    <w:tmpl w:val="618ED8CE"/>
    <w:lvl w:ilvl="0" w:tplc="F220552E">
      <w:start w:val="1"/>
      <w:numFmt w:val="bullet"/>
      <w:lvlText w:val=""/>
      <w:lvlJc w:val="left"/>
      <w:pPr>
        <w:tabs>
          <w:tab w:val="num" w:pos="720"/>
        </w:tabs>
        <w:ind w:left="720" w:hanging="360"/>
      </w:pPr>
      <w:rPr>
        <w:rFonts w:ascii="Symbol" w:hAnsi="Symbol" w:hint="default"/>
        <w:sz w:val="20"/>
      </w:rPr>
    </w:lvl>
    <w:lvl w:ilvl="1" w:tplc="2408B484">
      <w:start w:val="1"/>
      <w:numFmt w:val="bullet"/>
      <w:lvlText w:val=""/>
      <w:lvlJc w:val="left"/>
      <w:pPr>
        <w:tabs>
          <w:tab w:val="num" w:pos="1440"/>
        </w:tabs>
        <w:ind w:left="1440" w:hanging="360"/>
      </w:pPr>
      <w:rPr>
        <w:rFonts w:ascii="Symbol" w:hAnsi="Symbol" w:hint="default"/>
        <w:sz w:val="20"/>
      </w:rPr>
    </w:lvl>
    <w:lvl w:ilvl="2" w:tplc="AA2E49A4" w:tentative="1">
      <w:start w:val="1"/>
      <w:numFmt w:val="bullet"/>
      <w:lvlText w:val=""/>
      <w:lvlJc w:val="left"/>
      <w:pPr>
        <w:tabs>
          <w:tab w:val="num" w:pos="2160"/>
        </w:tabs>
        <w:ind w:left="2160" w:hanging="360"/>
      </w:pPr>
      <w:rPr>
        <w:rFonts w:ascii="Wingdings" w:hAnsi="Wingdings" w:hint="default"/>
        <w:sz w:val="20"/>
      </w:rPr>
    </w:lvl>
    <w:lvl w:ilvl="3" w:tplc="7706A158" w:tentative="1">
      <w:start w:val="1"/>
      <w:numFmt w:val="bullet"/>
      <w:lvlText w:val=""/>
      <w:lvlJc w:val="left"/>
      <w:pPr>
        <w:tabs>
          <w:tab w:val="num" w:pos="2880"/>
        </w:tabs>
        <w:ind w:left="2880" w:hanging="360"/>
      </w:pPr>
      <w:rPr>
        <w:rFonts w:ascii="Wingdings" w:hAnsi="Wingdings" w:hint="default"/>
        <w:sz w:val="20"/>
      </w:rPr>
    </w:lvl>
    <w:lvl w:ilvl="4" w:tplc="4F002C2C" w:tentative="1">
      <w:start w:val="1"/>
      <w:numFmt w:val="bullet"/>
      <w:lvlText w:val=""/>
      <w:lvlJc w:val="left"/>
      <w:pPr>
        <w:tabs>
          <w:tab w:val="num" w:pos="3600"/>
        </w:tabs>
        <w:ind w:left="3600" w:hanging="360"/>
      </w:pPr>
      <w:rPr>
        <w:rFonts w:ascii="Wingdings" w:hAnsi="Wingdings" w:hint="default"/>
        <w:sz w:val="20"/>
      </w:rPr>
    </w:lvl>
    <w:lvl w:ilvl="5" w:tplc="01FECE5C" w:tentative="1">
      <w:start w:val="1"/>
      <w:numFmt w:val="bullet"/>
      <w:lvlText w:val=""/>
      <w:lvlJc w:val="left"/>
      <w:pPr>
        <w:tabs>
          <w:tab w:val="num" w:pos="4320"/>
        </w:tabs>
        <w:ind w:left="4320" w:hanging="360"/>
      </w:pPr>
      <w:rPr>
        <w:rFonts w:ascii="Wingdings" w:hAnsi="Wingdings" w:hint="default"/>
        <w:sz w:val="20"/>
      </w:rPr>
    </w:lvl>
    <w:lvl w:ilvl="6" w:tplc="42B8DE30" w:tentative="1">
      <w:start w:val="1"/>
      <w:numFmt w:val="bullet"/>
      <w:lvlText w:val=""/>
      <w:lvlJc w:val="left"/>
      <w:pPr>
        <w:tabs>
          <w:tab w:val="num" w:pos="5040"/>
        </w:tabs>
        <w:ind w:left="5040" w:hanging="360"/>
      </w:pPr>
      <w:rPr>
        <w:rFonts w:ascii="Wingdings" w:hAnsi="Wingdings" w:hint="default"/>
        <w:sz w:val="20"/>
      </w:rPr>
    </w:lvl>
    <w:lvl w:ilvl="7" w:tplc="8514B68C" w:tentative="1">
      <w:start w:val="1"/>
      <w:numFmt w:val="bullet"/>
      <w:lvlText w:val=""/>
      <w:lvlJc w:val="left"/>
      <w:pPr>
        <w:tabs>
          <w:tab w:val="num" w:pos="5760"/>
        </w:tabs>
        <w:ind w:left="5760" w:hanging="360"/>
      </w:pPr>
      <w:rPr>
        <w:rFonts w:ascii="Wingdings" w:hAnsi="Wingdings" w:hint="default"/>
        <w:sz w:val="20"/>
      </w:rPr>
    </w:lvl>
    <w:lvl w:ilvl="8" w:tplc="97D0770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040657F"/>
    <w:multiLevelType w:val="multilevel"/>
    <w:tmpl w:val="1D9C3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538E2418"/>
    <w:multiLevelType w:val="multilevel"/>
    <w:tmpl w:val="DEA86C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54EE6E80"/>
    <w:multiLevelType w:val="multilevel"/>
    <w:tmpl w:val="E1ECC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555F6403"/>
    <w:multiLevelType w:val="multilevel"/>
    <w:tmpl w:val="0B32E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55D3392B"/>
    <w:multiLevelType w:val="multilevel"/>
    <w:tmpl w:val="A9582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56EA0B5C"/>
    <w:multiLevelType w:val="multilevel"/>
    <w:tmpl w:val="076E71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58E50FCB"/>
    <w:multiLevelType w:val="multilevel"/>
    <w:tmpl w:val="3F7AB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59C06F1A"/>
    <w:multiLevelType w:val="multilevel"/>
    <w:tmpl w:val="09F09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5B1B7284"/>
    <w:multiLevelType w:val="multilevel"/>
    <w:tmpl w:val="E0A83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5D5132BA"/>
    <w:multiLevelType w:val="multilevel"/>
    <w:tmpl w:val="84DA09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5FFC0185"/>
    <w:multiLevelType w:val="multilevel"/>
    <w:tmpl w:val="D6B21C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65AF4229"/>
    <w:multiLevelType w:val="multilevel"/>
    <w:tmpl w:val="A7C835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65B763B2"/>
    <w:multiLevelType w:val="hybridMultilevel"/>
    <w:tmpl w:val="E11A41D4"/>
    <w:lvl w:ilvl="0" w:tplc="DAF22686">
      <w:start w:val="1"/>
      <w:numFmt w:val="bullet"/>
      <w:lvlText w:val=""/>
      <w:lvlJc w:val="left"/>
      <w:pPr>
        <w:tabs>
          <w:tab w:val="num" w:pos="720"/>
        </w:tabs>
        <w:ind w:left="720" w:hanging="360"/>
      </w:pPr>
      <w:rPr>
        <w:rFonts w:ascii="Symbol" w:hAnsi="Symbol" w:hint="default"/>
        <w:sz w:val="20"/>
      </w:rPr>
    </w:lvl>
    <w:lvl w:ilvl="1" w:tplc="27962DE4">
      <w:start w:val="1"/>
      <w:numFmt w:val="decimal"/>
      <w:lvlText w:val="%2."/>
      <w:lvlJc w:val="left"/>
      <w:pPr>
        <w:tabs>
          <w:tab w:val="num" w:pos="1440"/>
        </w:tabs>
        <w:ind w:left="1440" w:hanging="360"/>
      </w:pPr>
    </w:lvl>
    <w:lvl w:ilvl="2" w:tplc="06AC6DD8" w:tentative="1">
      <w:start w:val="1"/>
      <w:numFmt w:val="bullet"/>
      <w:lvlText w:val=""/>
      <w:lvlJc w:val="left"/>
      <w:pPr>
        <w:tabs>
          <w:tab w:val="num" w:pos="2160"/>
        </w:tabs>
        <w:ind w:left="2160" w:hanging="360"/>
      </w:pPr>
      <w:rPr>
        <w:rFonts w:ascii="Wingdings" w:hAnsi="Wingdings" w:hint="default"/>
        <w:sz w:val="20"/>
      </w:rPr>
    </w:lvl>
    <w:lvl w:ilvl="3" w:tplc="98CC71E6" w:tentative="1">
      <w:start w:val="1"/>
      <w:numFmt w:val="bullet"/>
      <w:lvlText w:val=""/>
      <w:lvlJc w:val="left"/>
      <w:pPr>
        <w:tabs>
          <w:tab w:val="num" w:pos="2880"/>
        </w:tabs>
        <w:ind w:left="2880" w:hanging="360"/>
      </w:pPr>
      <w:rPr>
        <w:rFonts w:ascii="Wingdings" w:hAnsi="Wingdings" w:hint="default"/>
        <w:sz w:val="20"/>
      </w:rPr>
    </w:lvl>
    <w:lvl w:ilvl="4" w:tplc="1C0EBD62" w:tentative="1">
      <w:start w:val="1"/>
      <w:numFmt w:val="bullet"/>
      <w:lvlText w:val=""/>
      <w:lvlJc w:val="left"/>
      <w:pPr>
        <w:tabs>
          <w:tab w:val="num" w:pos="3600"/>
        </w:tabs>
        <w:ind w:left="3600" w:hanging="360"/>
      </w:pPr>
      <w:rPr>
        <w:rFonts w:ascii="Wingdings" w:hAnsi="Wingdings" w:hint="default"/>
        <w:sz w:val="20"/>
      </w:rPr>
    </w:lvl>
    <w:lvl w:ilvl="5" w:tplc="F956131E" w:tentative="1">
      <w:start w:val="1"/>
      <w:numFmt w:val="bullet"/>
      <w:lvlText w:val=""/>
      <w:lvlJc w:val="left"/>
      <w:pPr>
        <w:tabs>
          <w:tab w:val="num" w:pos="4320"/>
        </w:tabs>
        <w:ind w:left="4320" w:hanging="360"/>
      </w:pPr>
      <w:rPr>
        <w:rFonts w:ascii="Wingdings" w:hAnsi="Wingdings" w:hint="default"/>
        <w:sz w:val="20"/>
      </w:rPr>
    </w:lvl>
    <w:lvl w:ilvl="6" w:tplc="C3948C00" w:tentative="1">
      <w:start w:val="1"/>
      <w:numFmt w:val="bullet"/>
      <w:lvlText w:val=""/>
      <w:lvlJc w:val="left"/>
      <w:pPr>
        <w:tabs>
          <w:tab w:val="num" w:pos="5040"/>
        </w:tabs>
        <w:ind w:left="5040" w:hanging="360"/>
      </w:pPr>
      <w:rPr>
        <w:rFonts w:ascii="Wingdings" w:hAnsi="Wingdings" w:hint="default"/>
        <w:sz w:val="20"/>
      </w:rPr>
    </w:lvl>
    <w:lvl w:ilvl="7" w:tplc="7D269386" w:tentative="1">
      <w:start w:val="1"/>
      <w:numFmt w:val="bullet"/>
      <w:lvlText w:val=""/>
      <w:lvlJc w:val="left"/>
      <w:pPr>
        <w:tabs>
          <w:tab w:val="num" w:pos="5760"/>
        </w:tabs>
        <w:ind w:left="5760" w:hanging="360"/>
      </w:pPr>
      <w:rPr>
        <w:rFonts w:ascii="Wingdings" w:hAnsi="Wingdings" w:hint="default"/>
        <w:sz w:val="20"/>
      </w:rPr>
    </w:lvl>
    <w:lvl w:ilvl="8" w:tplc="ED56AC02"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62F5D14"/>
    <w:multiLevelType w:val="multilevel"/>
    <w:tmpl w:val="25E888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662F5E30"/>
    <w:multiLevelType w:val="multilevel"/>
    <w:tmpl w:val="2F8201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67B55C10"/>
    <w:multiLevelType w:val="multilevel"/>
    <w:tmpl w:val="16C842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69122B93"/>
    <w:multiLevelType w:val="multilevel"/>
    <w:tmpl w:val="CE8C8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695771C2"/>
    <w:multiLevelType w:val="multilevel"/>
    <w:tmpl w:val="C8B66A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69FD5B17"/>
    <w:multiLevelType w:val="multilevel"/>
    <w:tmpl w:val="B86ED8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6A092200"/>
    <w:multiLevelType w:val="multilevel"/>
    <w:tmpl w:val="048AA0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6AB73516"/>
    <w:multiLevelType w:val="multilevel"/>
    <w:tmpl w:val="77881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72101AEB"/>
    <w:multiLevelType w:val="multilevel"/>
    <w:tmpl w:val="A426C3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15:restartNumberingAfterBreak="0">
    <w:nsid w:val="72A57560"/>
    <w:multiLevelType w:val="multilevel"/>
    <w:tmpl w:val="70140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15:restartNumberingAfterBreak="0">
    <w:nsid w:val="76C53017"/>
    <w:multiLevelType w:val="multilevel"/>
    <w:tmpl w:val="5100F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15:restartNumberingAfterBreak="0">
    <w:nsid w:val="79115D37"/>
    <w:multiLevelType w:val="hybridMultilevel"/>
    <w:tmpl w:val="994686D6"/>
    <w:lvl w:ilvl="0" w:tplc="31B44F3C">
      <w:start w:val="1"/>
      <w:numFmt w:val="bullet"/>
      <w:lvlText w:val=""/>
      <w:lvlJc w:val="left"/>
      <w:pPr>
        <w:tabs>
          <w:tab w:val="num" w:pos="720"/>
        </w:tabs>
        <w:ind w:left="720" w:hanging="360"/>
      </w:pPr>
      <w:rPr>
        <w:rFonts w:ascii="Symbol" w:hAnsi="Symbol" w:hint="default"/>
        <w:sz w:val="20"/>
      </w:rPr>
    </w:lvl>
    <w:lvl w:ilvl="1" w:tplc="2DE4D6A6">
      <w:start w:val="1"/>
      <w:numFmt w:val="decimal"/>
      <w:lvlText w:val="%2."/>
      <w:lvlJc w:val="left"/>
      <w:pPr>
        <w:tabs>
          <w:tab w:val="num" w:pos="1440"/>
        </w:tabs>
        <w:ind w:left="1440" w:hanging="360"/>
      </w:pPr>
    </w:lvl>
    <w:lvl w:ilvl="2" w:tplc="3BC43678" w:tentative="1">
      <w:start w:val="1"/>
      <w:numFmt w:val="bullet"/>
      <w:lvlText w:val=""/>
      <w:lvlJc w:val="left"/>
      <w:pPr>
        <w:tabs>
          <w:tab w:val="num" w:pos="2160"/>
        </w:tabs>
        <w:ind w:left="2160" w:hanging="360"/>
      </w:pPr>
      <w:rPr>
        <w:rFonts w:ascii="Wingdings" w:hAnsi="Wingdings" w:hint="default"/>
        <w:sz w:val="20"/>
      </w:rPr>
    </w:lvl>
    <w:lvl w:ilvl="3" w:tplc="0E5895F8" w:tentative="1">
      <w:start w:val="1"/>
      <w:numFmt w:val="bullet"/>
      <w:lvlText w:val=""/>
      <w:lvlJc w:val="left"/>
      <w:pPr>
        <w:tabs>
          <w:tab w:val="num" w:pos="2880"/>
        </w:tabs>
        <w:ind w:left="2880" w:hanging="360"/>
      </w:pPr>
      <w:rPr>
        <w:rFonts w:ascii="Wingdings" w:hAnsi="Wingdings" w:hint="default"/>
        <w:sz w:val="20"/>
      </w:rPr>
    </w:lvl>
    <w:lvl w:ilvl="4" w:tplc="B2F622A4" w:tentative="1">
      <w:start w:val="1"/>
      <w:numFmt w:val="bullet"/>
      <w:lvlText w:val=""/>
      <w:lvlJc w:val="left"/>
      <w:pPr>
        <w:tabs>
          <w:tab w:val="num" w:pos="3600"/>
        </w:tabs>
        <w:ind w:left="3600" w:hanging="360"/>
      </w:pPr>
      <w:rPr>
        <w:rFonts w:ascii="Wingdings" w:hAnsi="Wingdings" w:hint="default"/>
        <w:sz w:val="20"/>
      </w:rPr>
    </w:lvl>
    <w:lvl w:ilvl="5" w:tplc="668EC2D8" w:tentative="1">
      <w:start w:val="1"/>
      <w:numFmt w:val="bullet"/>
      <w:lvlText w:val=""/>
      <w:lvlJc w:val="left"/>
      <w:pPr>
        <w:tabs>
          <w:tab w:val="num" w:pos="4320"/>
        </w:tabs>
        <w:ind w:left="4320" w:hanging="360"/>
      </w:pPr>
      <w:rPr>
        <w:rFonts w:ascii="Wingdings" w:hAnsi="Wingdings" w:hint="default"/>
        <w:sz w:val="20"/>
      </w:rPr>
    </w:lvl>
    <w:lvl w:ilvl="6" w:tplc="931057B6" w:tentative="1">
      <w:start w:val="1"/>
      <w:numFmt w:val="bullet"/>
      <w:lvlText w:val=""/>
      <w:lvlJc w:val="left"/>
      <w:pPr>
        <w:tabs>
          <w:tab w:val="num" w:pos="5040"/>
        </w:tabs>
        <w:ind w:left="5040" w:hanging="360"/>
      </w:pPr>
      <w:rPr>
        <w:rFonts w:ascii="Wingdings" w:hAnsi="Wingdings" w:hint="default"/>
        <w:sz w:val="20"/>
      </w:rPr>
    </w:lvl>
    <w:lvl w:ilvl="7" w:tplc="716842D0" w:tentative="1">
      <w:start w:val="1"/>
      <w:numFmt w:val="bullet"/>
      <w:lvlText w:val=""/>
      <w:lvlJc w:val="left"/>
      <w:pPr>
        <w:tabs>
          <w:tab w:val="num" w:pos="5760"/>
        </w:tabs>
        <w:ind w:left="5760" w:hanging="360"/>
      </w:pPr>
      <w:rPr>
        <w:rFonts w:ascii="Wingdings" w:hAnsi="Wingdings" w:hint="default"/>
        <w:sz w:val="20"/>
      </w:rPr>
    </w:lvl>
    <w:lvl w:ilvl="8" w:tplc="92821060"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79CD7FC1"/>
    <w:multiLevelType w:val="multilevel"/>
    <w:tmpl w:val="D0946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15:restartNumberingAfterBreak="0">
    <w:nsid w:val="7A2C44E9"/>
    <w:multiLevelType w:val="multilevel"/>
    <w:tmpl w:val="CFFCB7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7FFB17BD"/>
    <w:multiLevelType w:val="multilevel"/>
    <w:tmpl w:val="DFE023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58"/>
  </w:num>
  <w:num w:numId="3">
    <w:abstractNumId w:val="16"/>
  </w:num>
  <w:num w:numId="4">
    <w:abstractNumId w:val="11"/>
  </w:num>
  <w:num w:numId="5">
    <w:abstractNumId w:val="41"/>
  </w:num>
  <w:num w:numId="6">
    <w:abstractNumId w:val="61"/>
  </w:num>
  <w:num w:numId="7">
    <w:abstractNumId w:val="37"/>
  </w:num>
  <w:num w:numId="8">
    <w:abstractNumId w:val="49"/>
  </w:num>
  <w:num w:numId="9">
    <w:abstractNumId w:val="17"/>
  </w:num>
  <w:num w:numId="10">
    <w:abstractNumId w:val="0"/>
  </w:num>
  <w:num w:numId="11">
    <w:abstractNumId w:val="43"/>
  </w:num>
  <w:num w:numId="12">
    <w:abstractNumId w:val="35"/>
  </w:num>
  <w:num w:numId="13">
    <w:abstractNumId w:val="56"/>
  </w:num>
  <w:num w:numId="14">
    <w:abstractNumId w:val="12"/>
  </w:num>
  <w:num w:numId="15">
    <w:abstractNumId w:val="3"/>
  </w:num>
  <w:num w:numId="16">
    <w:abstractNumId w:val="6"/>
  </w:num>
  <w:num w:numId="17">
    <w:abstractNumId w:val="36"/>
  </w:num>
  <w:num w:numId="18">
    <w:abstractNumId w:val="24"/>
  </w:num>
  <w:num w:numId="19">
    <w:abstractNumId w:val="19"/>
  </w:num>
  <w:num w:numId="20">
    <w:abstractNumId w:val="23"/>
    <w:lvlOverride w:ilvl="0">
      <w:startOverride w:val="1"/>
    </w:lvlOverride>
  </w:num>
  <w:num w:numId="21">
    <w:abstractNumId w:val="7"/>
  </w:num>
  <w:num w:numId="22">
    <w:abstractNumId w:val="20"/>
    <w:lvlOverride w:ilvl="0">
      <w:startOverride w:val="2"/>
    </w:lvlOverride>
  </w:num>
  <w:num w:numId="23">
    <w:abstractNumId w:val="5"/>
  </w:num>
  <w:num w:numId="24">
    <w:abstractNumId w:val="45"/>
    <w:lvlOverride w:ilvl="0">
      <w:startOverride w:val="3"/>
    </w:lvlOverride>
  </w:num>
  <w:num w:numId="25">
    <w:abstractNumId w:val="38"/>
  </w:num>
  <w:num w:numId="26">
    <w:abstractNumId w:val="48"/>
    <w:lvlOverride w:ilvl="0">
      <w:startOverride w:val="4"/>
    </w:lvlOverride>
  </w:num>
  <w:num w:numId="27">
    <w:abstractNumId w:val="8"/>
  </w:num>
  <w:num w:numId="28">
    <w:abstractNumId w:val="40"/>
  </w:num>
  <w:num w:numId="29">
    <w:abstractNumId w:val="50"/>
  </w:num>
  <w:num w:numId="30">
    <w:abstractNumId w:val="13"/>
  </w:num>
  <w:num w:numId="31">
    <w:abstractNumId w:val="1"/>
  </w:num>
  <w:num w:numId="32">
    <w:abstractNumId w:val="39"/>
  </w:num>
  <w:num w:numId="33">
    <w:abstractNumId w:val="55"/>
  </w:num>
  <w:num w:numId="34">
    <w:abstractNumId w:val="2"/>
    <w:lvlOverride w:ilvl="1">
      <w:startOverride w:val="1"/>
    </w:lvlOverride>
  </w:num>
  <w:num w:numId="35">
    <w:abstractNumId w:val="2"/>
    <w:lvlOverride w:ilvl="1">
      <w:lvl w:ilvl="1">
        <w:numFmt w:val="bullet"/>
        <w:lvlText w:val=""/>
        <w:lvlJc w:val="left"/>
        <w:pPr>
          <w:tabs>
            <w:tab w:val="num" w:pos="1440"/>
          </w:tabs>
          <w:ind w:left="1440" w:hanging="360"/>
        </w:pPr>
        <w:rPr>
          <w:rFonts w:ascii="Symbol" w:hAnsi="Symbol" w:hint="default"/>
          <w:sz w:val="20"/>
        </w:rPr>
      </w:lvl>
    </w:lvlOverride>
  </w:num>
  <w:num w:numId="36">
    <w:abstractNumId w:val="2"/>
    <w:lvlOverride w:ilvl="1">
      <w:startOverride w:val="2"/>
    </w:lvlOverride>
  </w:num>
  <w:num w:numId="37">
    <w:abstractNumId w:val="2"/>
    <w:lvlOverride w:ilvl="1">
      <w:startOverride w:val="1"/>
    </w:lvlOverride>
  </w:num>
  <w:num w:numId="38">
    <w:abstractNumId w:val="2"/>
    <w:lvlOverride w:ilvl="1">
      <w:lvl w:ilvl="1">
        <w:numFmt w:val="bullet"/>
        <w:lvlText w:val=""/>
        <w:lvlJc w:val="left"/>
        <w:pPr>
          <w:tabs>
            <w:tab w:val="num" w:pos="1440"/>
          </w:tabs>
          <w:ind w:left="1440" w:hanging="360"/>
        </w:pPr>
        <w:rPr>
          <w:rFonts w:ascii="Symbol" w:hAnsi="Symbol" w:hint="default"/>
          <w:sz w:val="20"/>
        </w:rPr>
      </w:lvl>
    </w:lvlOverride>
  </w:num>
  <w:num w:numId="39">
    <w:abstractNumId w:val="2"/>
    <w:lvlOverride w:ilvl="1">
      <w:startOverride w:val="3"/>
    </w:lvlOverride>
  </w:num>
  <w:num w:numId="40">
    <w:abstractNumId w:val="34"/>
  </w:num>
  <w:num w:numId="41">
    <w:abstractNumId w:val="34"/>
    <w:lvlOverride w:ilvl="1">
      <w:startOverride w:val="1"/>
    </w:lvlOverride>
  </w:num>
  <w:num w:numId="42">
    <w:abstractNumId w:val="34"/>
    <w:lvlOverride w:ilvl="1">
      <w:startOverride w:val="4"/>
    </w:lvlOverride>
  </w:num>
  <w:num w:numId="43">
    <w:abstractNumId w:val="34"/>
    <w:lvlOverride w:ilvl="1">
      <w:lvl w:ilvl="1" w:tplc="2408B484">
        <w:numFmt w:val="bullet"/>
        <w:lvlText w:val=""/>
        <w:lvlJc w:val="left"/>
        <w:pPr>
          <w:tabs>
            <w:tab w:val="num" w:pos="1440"/>
          </w:tabs>
          <w:ind w:left="1440" w:hanging="360"/>
        </w:pPr>
        <w:rPr>
          <w:rFonts w:ascii="Symbol" w:hAnsi="Symbol" w:hint="default"/>
          <w:sz w:val="20"/>
        </w:rPr>
      </w:lvl>
    </w:lvlOverride>
  </w:num>
  <w:num w:numId="44">
    <w:abstractNumId w:val="34"/>
    <w:lvlOverride w:ilvl="1">
      <w:startOverride w:val="5"/>
    </w:lvlOverride>
  </w:num>
  <w:num w:numId="45">
    <w:abstractNumId w:val="59"/>
    <w:lvlOverride w:ilvl="1">
      <w:startOverride w:val="1"/>
    </w:lvlOverride>
  </w:num>
  <w:num w:numId="46">
    <w:abstractNumId w:val="59"/>
    <w:lvlOverride w:ilvl="1">
      <w:startOverride w:val="6"/>
    </w:lvlOverride>
  </w:num>
  <w:num w:numId="47">
    <w:abstractNumId w:val="28"/>
  </w:num>
  <w:num w:numId="48">
    <w:abstractNumId w:val="28"/>
    <w:lvlOverride w:ilvl="1">
      <w:startOverride w:val="7"/>
    </w:lvlOverride>
  </w:num>
  <w:num w:numId="49">
    <w:abstractNumId w:val="28"/>
    <w:lvlOverride w:ilvl="1">
      <w:lvl w:ilvl="1" w:tplc="A5D08EDC">
        <w:numFmt w:val="bullet"/>
        <w:lvlText w:val=""/>
        <w:lvlJc w:val="left"/>
        <w:pPr>
          <w:tabs>
            <w:tab w:val="num" w:pos="1440"/>
          </w:tabs>
          <w:ind w:left="1440" w:hanging="360"/>
        </w:pPr>
        <w:rPr>
          <w:rFonts w:ascii="Symbol" w:hAnsi="Symbol" w:hint="default"/>
          <w:sz w:val="20"/>
        </w:rPr>
      </w:lvl>
    </w:lvlOverride>
  </w:num>
  <w:num w:numId="50">
    <w:abstractNumId w:val="28"/>
    <w:lvlOverride w:ilvl="1">
      <w:startOverride w:val="8"/>
    </w:lvlOverride>
  </w:num>
  <w:num w:numId="51">
    <w:abstractNumId w:val="28"/>
    <w:lvlOverride w:ilvl="1">
      <w:lvl w:ilvl="1" w:tplc="A5D08EDC">
        <w:numFmt w:val="bullet"/>
        <w:lvlText w:val=""/>
        <w:lvlJc w:val="left"/>
        <w:pPr>
          <w:tabs>
            <w:tab w:val="num" w:pos="1440"/>
          </w:tabs>
          <w:ind w:left="1440" w:hanging="360"/>
        </w:pPr>
        <w:rPr>
          <w:rFonts w:ascii="Symbol" w:hAnsi="Symbol" w:hint="default"/>
          <w:sz w:val="20"/>
        </w:rPr>
      </w:lvl>
    </w:lvlOverride>
  </w:num>
  <w:num w:numId="52">
    <w:abstractNumId w:val="28"/>
    <w:lvlOverride w:ilvl="1">
      <w:startOverride w:val="9"/>
    </w:lvlOverride>
  </w:num>
  <w:num w:numId="53">
    <w:abstractNumId w:val="47"/>
    <w:lvlOverride w:ilvl="1">
      <w:startOverride w:val="10"/>
    </w:lvlOverride>
  </w:num>
  <w:num w:numId="54">
    <w:abstractNumId w:val="27"/>
  </w:num>
  <w:num w:numId="55">
    <w:abstractNumId w:val="27"/>
    <w:lvlOverride w:ilvl="1">
      <w:startOverride w:val="11"/>
    </w:lvlOverride>
  </w:num>
  <w:num w:numId="56">
    <w:abstractNumId w:val="27"/>
    <w:lvlOverride w:ilvl="1">
      <w:lvl w:ilvl="1" w:tplc="92A680EC">
        <w:numFmt w:val="bullet"/>
        <w:lvlText w:val=""/>
        <w:lvlJc w:val="left"/>
        <w:pPr>
          <w:tabs>
            <w:tab w:val="num" w:pos="1440"/>
          </w:tabs>
          <w:ind w:left="1440" w:hanging="360"/>
        </w:pPr>
        <w:rPr>
          <w:rFonts w:ascii="Symbol" w:hAnsi="Symbol" w:hint="default"/>
          <w:sz w:val="20"/>
        </w:rPr>
      </w:lvl>
    </w:lvlOverride>
  </w:num>
  <w:num w:numId="57">
    <w:abstractNumId w:val="31"/>
  </w:num>
  <w:num w:numId="58">
    <w:abstractNumId w:val="10"/>
  </w:num>
  <w:num w:numId="59">
    <w:abstractNumId w:val="30"/>
  </w:num>
  <w:num w:numId="60">
    <w:abstractNumId w:val="14"/>
  </w:num>
  <w:num w:numId="61">
    <w:abstractNumId w:val="46"/>
    <w:lvlOverride w:ilvl="0">
      <w:startOverride w:val="1"/>
    </w:lvlOverride>
  </w:num>
  <w:num w:numId="62">
    <w:abstractNumId w:val="25"/>
    <w:lvlOverride w:ilvl="0">
      <w:startOverride w:val="2"/>
    </w:lvlOverride>
  </w:num>
  <w:num w:numId="63">
    <w:abstractNumId w:val="62"/>
    <w:lvlOverride w:ilvl="0">
      <w:startOverride w:val="3"/>
    </w:lvlOverride>
  </w:num>
  <w:num w:numId="64">
    <w:abstractNumId w:val="32"/>
    <w:lvlOverride w:ilvl="0">
      <w:startOverride w:val="4"/>
    </w:lvlOverride>
  </w:num>
  <w:num w:numId="65">
    <w:abstractNumId w:val="29"/>
    <w:lvlOverride w:ilvl="0">
      <w:startOverride w:val="5"/>
    </w:lvlOverride>
  </w:num>
  <w:num w:numId="66">
    <w:abstractNumId w:val="9"/>
  </w:num>
  <w:num w:numId="67">
    <w:abstractNumId w:val="44"/>
  </w:num>
  <w:num w:numId="68">
    <w:abstractNumId w:val="53"/>
  </w:num>
  <w:num w:numId="69">
    <w:abstractNumId w:val="21"/>
  </w:num>
  <w:num w:numId="70">
    <w:abstractNumId w:val="18"/>
  </w:num>
  <w:num w:numId="71">
    <w:abstractNumId w:val="51"/>
  </w:num>
  <w:num w:numId="72">
    <w:abstractNumId w:val="26"/>
  </w:num>
  <w:num w:numId="73">
    <w:abstractNumId w:val="52"/>
    <w:lvlOverride w:ilvl="0">
      <w:startOverride w:val="1"/>
    </w:lvlOverride>
  </w:num>
  <w:num w:numId="74">
    <w:abstractNumId w:val="57"/>
  </w:num>
  <w:num w:numId="75">
    <w:abstractNumId w:val="33"/>
    <w:lvlOverride w:ilvl="0">
      <w:startOverride w:val="1"/>
    </w:lvlOverride>
  </w:num>
  <w:num w:numId="76">
    <w:abstractNumId w:val="54"/>
  </w:num>
  <w:num w:numId="77">
    <w:abstractNumId w:val="15"/>
  </w:num>
  <w:num w:numId="78">
    <w:abstractNumId w:val="60"/>
  </w:num>
  <w:num w:numId="79">
    <w:abstractNumId w:val="42"/>
  </w:num>
  <w:num w:numId="80">
    <w:abstractNumId w:val="22"/>
  </w:num>
  <w:numIdMacAtCleanup w:val="7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1B15"/>
    <w:rsid w:val="000632DE"/>
    <w:rsid w:val="00143480"/>
    <w:rsid w:val="003A66A2"/>
    <w:rsid w:val="00407E69"/>
    <w:rsid w:val="004865C9"/>
    <w:rsid w:val="008D1B15"/>
    <w:rsid w:val="00A37BA6"/>
    <w:rsid w:val="00FA729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37394E"/>
  <w15:chartTrackingRefBased/>
  <w15:docId w15:val="{1D2B47C8-4B8F-4A1D-805A-4693432BC4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D1B15"/>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ListParagraph">
    <w:name w:val="List Paragraph"/>
    <w:basedOn w:val="Normal"/>
    <w:uiPriority w:val="34"/>
    <w:qFormat/>
    <w:rsid w:val="003A66A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92463141">
      <w:bodyDiv w:val="1"/>
      <w:marLeft w:val="0"/>
      <w:marRight w:val="0"/>
      <w:marTop w:val="0"/>
      <w:marBottom w:val="0"/>
      <w:divBdr>
        <w:top w:val="none" w:sz="0" w:space="0" w:color="auto"/>
        <w:left w:val="none" w:sz="0" w:space="0" w:color="auto"/>
        <w:bottom w:val="none" w:sz="0" w:space="0" w:color="auto"/>
        <w:right w:val="none" w:sz="0" w:space="0" w:color="auto"/>
      </w:divBdr>
      <w:divsChild>
        <w:div w:id="1531798533">
          <w:marLeft w:val="0"/>
          <w:marRight w:val="0"/>
          <w:marTop w:val="0"/>
          <w:marBottom w:val="0"/>
          <w:divBdr>
            <w:top w:val="none" w:sz="0" w:space="0" w:color="auto"/>
            <w:left w:val="none" w:sz="0" w:space="0" w:color="auto"/>
            <w:bottom w:val="none" w:sz="0" w:space="0" w:color="auto"/>
            <w:right w:val="none" w:sz="0" w:space="0" w:color="auto"/>
          </w:divBdr>
          <w:divsChild>
            <w:div w:id="874737080">
              <w:marLeft w:val="0"/>
              <w:marRight w:val="0"/>
              <w:marTop w:val="0"/>
              <w:marBottom w:val="0"/>
              <w:divBdr>
                <w:top w:val="none" w:sz="0" w:space="0" w:color="auto"/>
                <w:left w:val="none" w:sz="0" w:space="0" w:color="auto"/>
                <w:bottom w:val="none" w:sz="0" w:space="0" w:color="auto"/>
                <w:right w:val="none" w:sz="0" w:space="0" w:color="auto"/>
              </w:divBdr>
              <w:divsChild>
                <w:div w:id="925112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8663405">
      <w:bodyDiv w:val="1"/>
      <w:marLeft w:val="0"/>
      <w:marRight w:val="0"/>
      <w:marTop w:val="0"/>
      <w:marBottom w:val="0"/>
      <w:divBdr>
        <w:top w:val="none" w:sz="0" w:space="0" w:color="auto"/>
        <w:left w:val="none" w:sz="0" w:space="0" w:color="auto"/>
        <w:bottom w:val="none" w:sz="0" w:space="0" w:color="auto"/>
        <w:right w:val="none" w:sz="0" w:space="0" w:color="auto"/>
      </w:divBdr>
      <w:divsChild>
        <w:div w:id="358704697">
          <w:marLeft w:val="0"/>
          <w:marRight w:val="0"/>
          <w:marTop w:val="0"/>
          <w:marBottom w:val="0"/>
          <w:divBdr>
            <w:top w:val="none" w:sz="0" w:space="0" w:color="auto"/>
            <w:left w:val="none" w:sz="0" w:space="0" w:color="auto"/>
            <w:bottom w:val="none" w:sz="0" w:space="0" w:color="auto"/>
            <w:right w:val="none" w:sz="0" w:space="0" w:color="auto"/>
          </w:divBdr>
          <w:divsChild>
            <w:div w:id="804354114">
              <w:marLeft w:val="0"/>
              <w:marRight w:val="0"/>
              <w:marTop w:val="0"/>
              <w:marBottom w:val="0"/>
              <w:divBdr>
                <w:top w:val="none" w:sz="0" w:space="0" w:color="auto"/>
                <w:left w:val="none" w:sz="0" w:space="0" w:color="auto"/>
                <w:bottom w:val="none" w:sz="0" w:space="0" w:color="auto"/>
                <w:right w:val="none" w:sz="0" w:space="0" w:color="auto"/>
              </w:divBdr>
              <w:divsChild>
                <w:div w:id="619579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2042872">
      <w:bodyDiv w:val="1"/>
      <w:marLeft w:val="0"/>
      <w:marRight w:val="0"/>
      <w:marTop w:val="0"/>
      <w:marBottom w:val="0"/>
      <w:divBdr>
        <w:top w:val="none" w:sz="0" w:space="0" w:color="auto"/>
        <w:left w:val="none" w:sz="0" w:space="0" w:color="auto"/>
        <w:bottom w:val="none" w:sz="0" w:space="0" w:color="auto"/>
        <w:right w:val="none" w:sz="0" w:space="0" w:color="auto"/>
      </w:divBdr>
      <w:divsChild>
        <w:div w:id="837768914">
          <w:marLeft w:val="0"/>
          <w:marRight w:val="0"/>
          <w:marTop w:val="0"/>
          <w:marBottom w:val="0"/>
          <w:divBdr>
            <w:top w:val="none" w:sz="0" w:space="0" w:color="auto"/>
            <w:left w:val="none" w:sz="0" w:space="0" w:color="auto"/>
            <w:bottom w:val="none" w:sz="0" w:space="0" w:color="auto"/>
            <w:right w:val="none" w:sz="0" w:space="0" w:color="auto"/>
          </w:divBdr>
          <w:divsChild>
            <w:div w:id="832335617">
              <w:marLeft w:val="0"/>
              <w:marRight w:val="0"/>
              <w:marTop w:val="0"/>
              <w:marBottom w:val="0"/>
              <w:divBdr>
                <w:top w:val="none" w:sz="0" w:space="0" w:color="auto"/>
                <w:left w:val="none" w:sz="0" w:space="0" w:color="auto"/>
                <w:bottom w:val="none" w:sz="0" w:space="0" w:color="auto"/>
                <w:right w:val="none" w:sz="0" w:space="0" w:color="auto"/>
              </w:divBdr>
              <w:divsChild>
                <w:div w:id="411510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0211732">
      <w:bodyDiv w:val="1"/>
      <w:marLeft w:val="0"/>
      <w:marRight w:val="0"/>
      <w:marTop w:val="0"/>
      <w:marBottom w:val="0"/>
      <w:divBdr>
        <w:top w:val="none" w:sz="0" w:space="0" w:color="auto"/>
        <w:left w:val="none" w:sz="0" w:space="0" w:color="auto"/>
        <w:bottom w:val="none" w:sz="0" w:space="0" w:color="auto"/>
        <w:right w:val="none" w:sz="0" w:space="0" w:color="auto"/>
      </w:divBdr>
      <w:divsChild>
        <w:div w:id="957561442">
          <w:marLeft w:val="0"/>
          <w:marRight w:val="0"/>
          <w:marTop w:val="0"/>
          <w:marBottom w:val="0"/>
          <w:divBdr>
            <w:top w:val="none" w:sz="0" w:space="0" w:color="auto"/>
            <w:left w:val="none" w:sz="0" w:space="0" w:color="auto"/>
            <w:bottom w:val="none" w:sz="0" w:space="0" w:color="auto"/>
            <w:right w:val="none" w:sz="0" w:space="0" w:color="auto"/>
          </w:divBdr>
          <w:divsChild>
            <w:div w:id="225145949">
              <w:marLeft w:val="0"/>
              <w:marRight w:val="0"/>
              <w:marTop w:val="0"/>
              <w:marBottom w:val="0"/>
              <w:divBdr>
                <w:top w:val="none" w:sz="0" w:space="0" w:color="auto"/>
                <w:left w:val="none" w:sz="0" w:space="0" w:color="auto"/>
                <w:bottom w:val="none" w:sz="0" w:space="0" w:color="auto"/>
                <w:right w:val="none" w:sz="0" w:space="0" w:color="auto"/>
              </w:divBdr>
              <w:divsChild>
                <w:div w:id="1556164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6865407">
      <w:bodyDiv w:val="1"/>
      <w:marLeft w:val="0"/>
      <w:marRight w:val="0"/>
      <w:marTop w:val="0"/>
      <w:marBottom w:val="0"/>
      <w:divBdr>
        <w:top w:val="none" w:sz="0" w:space="0" w:color="auto"/>
        <w:left w:val="none" w:sz="0" w:space="0" w:color="auto"/>
        <w:bottom w:val="none" w:sz="0" w:space="0" w:color="auto"/>
        <w:right w:val="none" w:sz="0" w:space="0" w:color="auto"/>
      </w:divBdr>
      <w:divsChild>
        <w:div w:id="1335453262">
          <w:marLeft w:val="0"/>
          <w:marRight w:val="0"/>
          <w:marTop w:val="0"/>
          <w:marBottom w:val="0"/>
          <w:divBdr>
            <w:top w:val="none" w:sz="0" w:space="0" w:color="auto"/>
            <w:left w:val="none" w:sz="0" w:space="0" w:color="auto"/>
            <w:bottom w:val="none" w:sz="0" w:space="0" w:color="auto"/>
            <w:right w:val="none" w:sz="0" w:space="0" w:color="auto"/>
          </w:divBdr>
          <w:divsChild>
            <w:div w:id="572663599">
              <w:marLeft w:val="0"/>
              <w:marRight w:val="0"/>
              <w:marTop w:val="0"/>
              <w:marBottom w:val="0"/>
              <w:divBdr>
                <w:top w:val="none" w:sz="0" w:space="0" w:color="auto"/>
                <w:left w:val="none" w:sz="0" w:space="0" w:color="auto"/>
                <w:bottom w:val="none" w:sz="0" w:space="0" w:color="auto"/>
                <w:right w:val="none" w:sz="0" w:space="0" w:color="auto"/>
              </w:divBdr>
              <w:divsChild>
                <w:div w:id="560557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1340160">
      <w:bodyDiv w:val="1"/>
      <w:marLeft w:val="0"/>
      <w:marRight w:val="0"/>
      <w:marTop w:val="0"/>
      <w:marBottom w:val="0"/>
      <w:divBdr>
        <w:top w:val="none" w:sz="0" w:space="0" w:color="auto"/>
        <w:left w:val="none" w:sz="0" w:space="0" w:color="auto"/>
        <w:bottom w:val="none" w:sz="0" w:space="0" w:color="auto"/>
        <w:right w:val="none" w:sz="0" w:space="0" w:color="auto"/>
      </w:divBdr>
      <w:divsChild>
        <w:div w:id="464855222">
          <w:marLeft w:val="0"/>
          <w:marRight w:val="0"/>
          <w:marTop w:val="0"/>
          <w:marBottom w:val="0"/>
          <w:divBdr>
            <w:top w:val="none" w:sz="0" w:space="0" w:color="auto"/>
            <w:left w:val="none" w:sz="0" w:space="0" w:color="auto"/>
            <w:bottom w:val="none" w:sz="0" w:space="0" w:color="auto"/>
            <w:right w:val="none" w:sz="0" w:space="0" w:color="auto"/>
          </w:divBdr>
          <w:divsChild>
            <w:div w:id="2098673769">
              <w:marLeft w:val="0"/>
              <w:marRight w:val="0"/>
              <w:marTop w:val="0"/>
              <w:marBottom w:val="0"/>
              <w:divBdr>
                <w:top w:val="none" w:sz="0" w:space="0" w:color="auto"/>
                <w:left w:val="none" w:sz="0" w:space="0" w:color="auto"/>
                <w:bottom w:val="none" w:sz="0" w:space="0" w:color="auto"/>
                <w:right w:val="none" w:sz="0" w:space="0" w:color="auto"/>
              </w:divBdr>
              <w:divsChild>
                <w:div w:id="1372027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1951932">
      <w:bodyDiv w:val="1"/>
      <w:marLeft w:val="0"/>
      <w:marRight w:val="0"/>
      <w:marTop w:val="0"/>
      <w:marBottom w:val="0"/>
      <w:divBdr>
        <w:top w:val="none" w:sz="0" w:space="0" w:color="auto"/>
        <w:left w:val="none" w:sz="0" w:space="0" w:color="auto"/>
        <w:bottom w:val="none" w:sz="0" w:space="0" w:color="auto"/>
        <w:right w:val="none" w:sz="0" w:space="0" w:color="auto"/>
      </w:divBdr>
      <w:divsChild>
        <w:div w:id="1749303143">
          <w:marLeft w:val="0"/>
          <w:marRight w:val="0"/>
          <w:marTop w:val="0"/>
          <w:marBottom w:val="0"/>
          <w:divBdr>
            <w:top w:val="none" w:sz="0" w:space="0" w:color="auto"/>
            <w:left w:val="none" w:sz="0" w:space="0" w:color="auto"/>
            <w:bottom w:val="none" w:sz="0" w:space="0" w:color="auto"/>
            <w:right w:val="none" w:sz="0" w:space="0" w:color="auto"/>
          </w:divBdr>
          <w:divsChild>
            <w:div w:id="57830624">
              <w:marLeft w:val="0"/>
              <w:marRight w:val="0"/>
              <w:marTop w:val="0"/>
              <w:marBottom w:val="0"/>
              <w:divBdr>
                <w:top w:val="none" w:sz="0" w:space="0" w:color="auto"/>
                <w:left w:val="none" w:sz="0" w:space="0" w:color="auto"/>
                <w:bottom w:val="none" w:sz="0" w:space="0" w:color="auto"/>
                <w:right w:val="none" w:sz="0" w:space="0" w:color="auto"/>
              </w:divBdr>
              <w:divsChild>
                <w:div w:id="1901284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3351879">
      <w:bodyDiv w:val="1"/>
      <w:marLeft w:val="0"/>
      <w:marRight w:val="0"/>
      <w:marTop w:val="0"/>
      <w:marBottom w:val="0"/>
      <w:divBdr>
        <w:top w:val="none" w:sz="0" w:space="0" w:color="auto"/>
        <w:left w:val="none" w:sz="0" w:space="0" w:color="auto"/>
        <w:bottom w:val="none" w:sz="0" w:space="0" w:color="auto"/>
        <w:right w:val="none" w:sz="0" w:space="0" w:color="auto"/>
      </w:divBdr>
    </w:div>
    <w:div w:id="2041315953">
      <w:bodyDiv w:val="1"/>
      <w:marLeft w:val="0"/>
      <w:marRight w:val="0"/>
      <w:marTop w:val="0"/>
      <w:marBottom w:val="0"/>
      <w:divBdr>
        <w:top w:val="none" w:sz="0" w:space="0" w:color="auto"/>
        <w:left w:val="none" w:sz="0" w:space="0" w:color="auto"/>
        <w:bottom w:val="none" w:sz="0" w:space="0" w:color="auto"/>
        <w:right w:val="none" w:sz="0" w:space="0" w:color="auto"/>
      </w:divBdr>
      <w:divsChild>
        <w:div w:id="30688884">
          <w:marLeft w:val="0"/>
          <w:marRight w:val="0"/>
          <w:marTop w:val="0"/>
          <w:marBottom w:val="0"/>
          <w:divBdr>
            <w:top w:val="none" w:sz="0" w:space="0" w:color="auto"/>
            <w:left w:val="none" w:sz="0" w:space="0" w:color="auto"/>
            <w:bottom w:val="none" w:sz="0" w:space="0" w:color="auto"/>
            <w:right w:val="none" w:sz="0" w:space="0" w:color="auto"/>
          </w:divBdr>
          <w:divsChild>
            <w:div w:id="417680319">
              <w:marLeft w:val="0"/>
              <w:marRight w:val="0"/>
              <w:marTop w:val="0"/>
              <w:marBottom w:val="0"/>
              <w:divBdr>
                <w:top w:val="none" w:sz="0" w:space="0" w:color="auto"/>
                <w:left w:val="none" w:sz="0" w:space="0" w:color="auto"/>
                <w:bottom w:val="none" w:sz="0" w:space="0" w:color="auto"/>
                <w:right w:val="none" w:sz="0" w:space="0" w:color="auto"/>
              </w:divBdr>
              <w:divsChild>
                <w:div w:id="1106928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14</Pages>
  <Words>3741</Words>
  <Characters>21330</Characters>
  <Application>Microsoft Office Word</Application>
  <DocSecurity>0</DocSecurity>
  <Lines>177</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Noah Cender</dc:creator>
  <cp:keywords/>
  <dc:description/>
  <cp:lastModifiedBy>Noah Cender</cp:lastModifiedBy>
  <cp:revision>6</cp:revision>
  <dcterms:created xsi:type="dcterms:W3CDTF">2020-09-28T20:09:00Z</dcterms:created>
  <dcterms:modified xsi:type="dcterms:W3CDTF">2020-09-28T20:39:00Z</dcterms:modified>
</cp:coreProperties>
</file>