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C5FDD" w14:textId="77777777" w:rsidR="00A566B4" w:rsidRPr="006849D8" w:rsidRDefault="006849D8" w:rsidP="006849D8">
      <w:pPr>
        <w:pStyle w:val="NoSpacing"/>
        <w:jc w:val="center"/>
        <w:rPr>
          <w:rFonts w:ascii="Cambria" w:hAnsi="Cambria"/>
          <w:sz w:val="28"/>
          <w:szCs w:val="28"/>
        </w:rPr>
      </w:pPr>
      <w:bookmarkStart w:id="0" w:name="_GoBack"/>
      <w:bookmarkEnd w:id="0"/>
      <w:r w:rsidRPr="006849D8">
        <w:rPr>
          <w:rFonts w:ascii="Cambria" w:hAnsi="Cambria"/>
          <w:sz w:val="28"/>
          <w:szCs w:val="28"/>
        </w:rPr>
        <w:t>CHAPTER SUMMARIES</w:t>
      </w:r>
    </w:p>
    <w:p w14:paraId="635670C8" w14:textId="77777777" w:rsidR="006849D8" w:rsidRDefault="006849D8" w:rsidP="006849D8">
      <w:pPr>
        <w:pStyle w:val="NoSpacing"/>
        <w:jc w:val="center"/>
        <w:rPr>
          <w:rFonts w:ascii="Cambria" w:hAnsi="Cambria"/>
        </w:rPr>
      </w:pPr>
    </w:p>
    <w:p w14:paraId="06319E26" w14:textId="77777777" w:rsidR="006849D8" w:rsidRDefault="006849D8" w:rsidP="006849D8">
      <w:pPr>
        <w:pStyle w:val="NoSpacing"/>
        <w:rPr>
          <w:rFonts w:ascii="Cambria" w:hAnsi="Cambria"/>
        </w:rPr>
      </w:pPr>
      <w:r>
        <w:rPr>
          <w:rFonts w:ascii="Cambria" w:hAnsi="Cambria"/>
          <w:u w:val="single"/>
        </w:rPr>
        <w:t>CHAPTER 1</w:t>
      </w:r>
    </w:p>
    <w:p w14:paraId="388CC417" w14:textId="77777777" w:rsidR="006849D8" w:rsidRDefault="006849D8" w:rsidP="006849D8">
      <w:pPr>
        <w:pStyle w:val="NoSpacing"/>
        <w:rPr>
          <w:rFonts w:ascii="Cambria" w:hAnsi="Cambria"/>
        </w:rPr>
      </w:pPr>
    </w:p>
    <w:p w14:paraId="0B4B673F" w14:textId="77777777" w:rsidR="006849D8" w:rsidRDefault="006849D8" w:rsidP="006849D8">
      <w:pPr>
        <w:pStyle w:val="NoSpacing"/>
        <w:rPr>
          <w:rFonts w:ascii="Cambria" w:hAnsi="Cambria"/>
          <w:b/>
        </w:rPr>
      </w:pPr>
      <w:r>
        <w:rPr>
          <w:rFonts w:ascii="Cambria" w:hAnsi="Cambria"/>
          <w:b/>
        </w:rPr>
        <w:t>1. Define human resources management (HRM)</w:t>
      </w:r>
    </w:p>
    <w:p w14:paraId="66C49AE6" w14:textId="77777777" w:rsidR="006849D8" w:rsidRDefault="006849D8" w:rsidP="006849D8">
      <w:pPr>
        <w:pStyle w:val="NoSpacing"/>
        <w:numPr>
          <w:ilvl w:val="0"/>
          <w:numId w:val="6"/>
        </w:numPr>
        <w:rPr>
          <w:rFonts w:ascii="Cambria" w:hAnsi="Cambria"/>
        </w:rPr>
      </w:pPr>
      <w:r>
        <w:rPr>
          <w:rFonts w:ascii="Cambria" w:hAnsi="Cambria"/>
        </w:rPr>
        <w:t xml:space="preserve">Integrated set of processes, programs, and systems that focus on effective deployment and development of employees </w:t>
      </w:r>
    </w:p>
    <w:p w14:paraId="1F77608B" w14:textId="77777777" w:rsidR="006849D8" w:rsidRPr="005A538B" w:rsidRDefault="006849D8" w:rsidP="006849D8">
      <w:pPr>
        <w:pStyle w:val="NoSpacing"/>
        <w:ind w:left="720"/>
        <w:rPr>
          <w:rFonts w:ascii="Cambria" w:hAnsi="Cambria"/>
        </w:rPr>
      </w:pPr>
    </w:p>
    <w:p w14:paraId="41BF790E" w14:textId="77777777" w:rsidR="006849D8" w:rsidRPr="005A538B" w:rsidRDefault="006849D8" w:rsidP="006849D8">
      <w:pPr>
        <w:pStyle w:val="NoSpacing"/>
        <w:rPr>
          <w:rFonts w:ascii="Cambria" w:hAnsi="Cambria"/>
          <w:b/>
          <w:lang w:val="en-US"/>
        </w:rPr>
      </w:pPr>
      <w:r>
        <w:rPr>
          <w:rFonts w:ascii="Cambria" w:hAnsi="Cambria"/>
          <w:b/>
          <w:lang w:val="en-US"/>
        </w:rPr>
        <w:t>2</w:t>
      </w:r>
      <w:r w:rsidRPr="005A538B">
        <w:rPr>
          <w:rFonts w:ascii="Cambria" w:hAnsi="Cambria"/>
          <w:b/>
          <w:lang w:val="en-US"/>
        </w:rPr>
        <w:t>. Identify the processes and practices of HRM</w:t>
      </w:r>
    </w:p>
    <w:p w14:paraId="6993EFA4"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Organizational, work, and job design</w:t>
      </w:r>
    </w:p>
    <w:p w14:paraId="6B5D5372"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Planning (e.g. hiring, outsourcing, succession)</w:t>
      </w:r>
    </w:p>
    <w:p w14:paraId="765739B1"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Recruitment and selection</w:t>
      </w:r>
    </w:p>
    <w:p w14:paraId="0B4D301E"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Training and development</w:t>
      </w:r>
    </w:p>
    <w:p w14:paraId="2B3BA945"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Performance management</w:t>
      </w:r>
    </w:p>
    <w:p w14:paraId="2AD982A7"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Rewards and recognition (Total rewards)</w:t>
      </w:r>
    </w:p>
    <w:p w14:paraId="7575F830"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Occupational health and safety</w:t>
      </w:r>
    </w:p>
    <w:p w14:paraId="49BF3A21" w14:textId="77777777" w:rsidR="006849D8" w:rsidRPr="005A538B" w:rsidRDefault="006849D8" w:rsidP="006849D8">
      <w:pPr>
        <w:pStyle w:val="NoSpacing"/>
        <w:numPr>
          <w:ilvl w:val="0"/>
          <w:numId w:val="1"/>
        </w:numPr>
        <w:rPr>
          <w:rFonts w:ascii="Cambria" w:hAnsi="Cambria"/>
        </w:rPr>
      </w:pPr>
      <w:r w:rsidRPr="005A538B">
        <w:rPr>
          <w:rFonts w:ascii="Cambria" w:hAnsi="Cambria"/>
          <w:lang w:val="en-US"/>
        </w:rPr>
        <w:t xml:space="preserve">Employee and </w:t>
      </w:r>
      <w:proofErr w:type="spellStart"/>
      <w:r w:rsidRPr="005A538B">
        <w:rPr>
          <w:rFonts w:ascii="Cambria" w:hAnsi="Cambria"/>
          <w:lang w:val="en-US"/>
        </w:rPr>
        <w:t>labour</w:t>
      </w:r>
      <w:proofErr w:type="spellEnd"/>
      <w:r w:rsidRPr="005A538B">
        <w:rPr>
          <w:rFonts w:ascii="Cambria" w:hAnsi="Cambria"/>
          <w:lang w:val="en-US"/>
        </w:rPr>
        <w:t xml:space="preserve"> relations</w:t>
      </w:r>
    </w:p>
    <w:p w14:paraId="4825E505" w14:textId="77777777" w:rsidR="006849D8" w:rsidRPr="005A538B" w:rsidRDefault="006849D8" w:rsidP="006849D8">
      <w:pPr>
        <w:pStyle w:val="NoSpacing"/>
        <w:rPr>
          <w:rFonts w:ascii="Cambria" w:hAnsi="Cambria"/>
        </w:rPr>
      </w:pPr>
    </w:p>
    <w:p w14:paraId="70CFD345" w14:textId="77777777" w:rsidR="006849D8" w:rsidRPr="005A538B" w:rsidRDefault="006849D8" w:rsidP="006849D8">
      <w:pPr>
        <w:pStyle w:val="NoSpacing"/>
        <w:rPr>
          <w:rFonts w:ascii="Cambria" w:hAnsi="Cambria"/>
          <w:b/>
          <w:lang w:val="en-US"/>
        </w:rPr>
      </w:pPr>
      <w:r>
        <w:rPr>
          <w:rFonts w:ascii="Cambria" w:hAnsi="Cambria"/>
          <w:b/>
          <w:lang w:val="en-US"/>
        </w:rPr>
        <w:t>3</w:t>
      </w:r>
      <w:r w:rsidRPr="005A538B">
        <w:rPr>
          <w:rFonts w:ascii="Cambria" w:hAnsi="Cambria"/>
          <w:b/>
          <w:lang w:val="en-US"/>
        </w:rPr>
        <w:t>. Understand the importance of HRM to the line manager</w:t>
      </w:r>
    </w:p>
    <w:p w14:paraId="6FE8F1D4" w14:textId="77777777" w:rsidR="006849D8" w:rsidRPr="005A538B" w:rsidRDefault="006849D8" w:rsidP="006849D8">
      <w:pPr>
        <w:pStyle w:val="NoSpacing"/>
        <w:numPr>
          <w:ilvl w:val="0"/>
          <w:numId w:val="2"/>
        </w:numPr>
        <w:rPr>
          <w:rFonts w:ascii="Cambria" w:hAnsi="Cambria"/>
        </w:rPr>
      </w:pPr>
      <w:r w:rsidRPr="005A538B">
        <w:rPr>
          <w:rFonts w:ascii="Cambria" w:hAnsi="Cambria"/>
          <w:lang w:val="en-US"/>
        </w:rPr>
        <w:t>Line manager is key link between employee and organization</w:t>
      </w:r>
    </w:p>
    <w:p w14:paraId="56924448" w14:textId="77777777" w:rsidR="006849D8" w:rsidRPr="005A538B" w:rsidRDefault="006849D8" w:rsidP="006849D8">
      <w:pPr>
        <w:pStyle w:val="NoSpacing"/>
        <w:numPr>
          <w:ilvl w:val="0"/>
          <w:numId w:val="2"/>
        </w:numPr>
        <w:rPr>
          <w:rFonts w:ascii="Cambria" w:hAnsi="Cambria"/>
        </w:rPr>
      </w:pPr>
      <w:r w:rsidRPr="005A538B">
        <w:rPr>
          <w:rFonts w:ascii="Cambria" w:hAnsi="Cambria"/>
          <w:lang w:val="en-US"/>
        </w:rPr>
        <w:t>Helps you understand roles and responsibilities in managing employees</w:t>
      </w:r>
    </w:p>
    <w:p w14:paraId="44525825" w14:textId="77777777" w:rsidR="006849D8" w:rsidRPr="005A538B" w:rsidRDefault="006849D8" w:rsidP="006849D8">
      <w:pPr>
        <w:pStyle w:val="NoSpacing"/>
        <w:numPr>
          <w:ilvl w:val="0"/>
          <w:numId w:val="2"/>
        </w:numPr>
        <w:rPr>
          <w:rFonts w:ascii="Cambria" w:hAnsi="Cambria"/>
        </w:rPr>
      </w:pPr>
      <w:r w:rsidRPr="005A538B">
        <w:rPr>
          <w:rFonts w:ascii="Cambria" w:hAnsi="Cambria"/>
        </w:rPr>
        <w:t xml:space="preserve">People have always been central to organizations, but their strategic importance is growing in today’s knowledge-based industries </w:t>
      </w:r>
    </w:p>
    <w:p w14:paraId="260C630D" w14:textId="77777777" w:rsidR="006849D8" w:rsidRPr="005A538B" w:rsidRDefault="006849D8" w:rsidP="006849D8">
      <w:pPr>
        <w:pStyle w:val="NoSpacing"/>
        <w:rPr>
          <w:rFonts w:ascii="Cambria" w:hAnsi="Cambria"/>
        </w:rPr>
      </w:pPr>
    </w:p>
    <w:p w14:paraId="4440BADF" w14:textId="77777777" w:rsidR="006849D8" w:rsidRPr="005A538B" w:rsidRDefault="006849D8" w:rsidP="006849D8">
      <w:pPr>
        <w:pStyle w:val="NoSpacing"/>
        <w:rPr>
          <w:rFonts w:ascii="Cambria" w:hAnsi="Cambria"/>
          <w:b/>
          <w:lang w:val="en-US"/>
        </w:rPr>
      </w:pPr>
      <w:r>
        <w:rPr>
          <w:rFonts w:ascii="Cambria" w:hAnsi="Cambria"/>
          <w:b/>
          <w:lang w:val="en-US"/>
        </w:rPr>
        <w:t>4</w:t>
      </w:r>
      <w:r w:rsidRPr="005A538B">
        <w:rPr>
          <w:rFonts w:ascii="Cambria" w:hAnsi="Cambria"/>
          <w:b/>
          <w:lang w:val="en-US"/>
        </w:rPr>
        <w:t>. Explain the relationship between the line manager and the HR practitioner</w:t>
      </w:r>
    </w:p>
    <w:p w14:paraId="024DCBFD" w14:textId="77777777" w:rsidR="006849D8" w:rsidRPr="005A538B" w:rsidRDefault="006849D8" w:rsidP="006849D8">
      <w:pPr>
        <w:pStyle w:val="NoSpacing"/>
        <w:numPr>
          <w:ilvl w:val="0"/>
          <w:numId w:val="3"/>
        </w:numPr>
        <w:rPr>
          <w:rFonts w:ascii="Cambria" w:hAnsi="Cambria"/>
          <w:b/>
        </w:rPr>
      </w:pPr>
      <w:r w:rsidRPr="005A538B">
        <w:rPr>
          <w:rFonts w:ascii="Cambria" w:hAnsi="Cambria"/>
        </w:rPr>
        <w:t>Every manager’s job is managing people</w:t>
      </w:r>
    </w:p>
    <w:p w14:paraId="7D976D9E" w14:textId="77777777" w:rsidR="006849D8" w:rsidRPr="005A538B" w:rsidRDefault="006849D8" w:rsidP="006849D8">
      <w:pPr>
        <w:pStyle w:val="NoSpacing"/>
        <w:numPr>
          <w:ilvl w:val="0"/>
          <w:numId w:val="3"/>
        </w:numPr>
        <w:rPr>
          <w:rFonts w:ascii="Cambria" w:hAnsi="Cambria"/>
          <w:b/>
        </w:rPr>
      </w:pPr>
      <w:r w:rsidRPr="005A538B">
        <w:rPr>
          <w:rFonts w:ascii="Cambria" w:hAnsi="Cambria"/>
        </w:rPr>
        <w:t xml:space="preserve">Successful organizations equip their line managers with a thorough understanding of HRM </w:t>
      </w:r>
    </w:p>
    <w:p w14:paraId="355535E5" w14:textId="77777777" w:rsidR="006849D8" w:rsidRPr="005A538B" w:rsidRDefault="006849D8" w:rsidP="006849D8">
      <w:pPr>
        <w:pStyle w:val="NoSpacing"/>
        <w:numPr>
          <w:ilvl w:val="0"/>
          <w:numId w:val="3"/>
        </w:numPr>
        <w:rPr>
          <w:rFonts w:ascii="Cambria" w:hAnsi="Cambria"/>
          <w:b/>
        </w:rPr>
      </w:pPr>
      <w:r w:rsidRPr="005A538B">
        <w:rPr>
          <w:rFonts w:ascii="Cambria" w:hAnsi="Cambria"/>
        </w:rPr>
        <w:t>HR professionals help the line manager be a good people manager by providing advice as well as direct services</w:t>
      </w:r>
    </w:p>
    <w:p w14:paraId="21016789" w14:textId="77777777" w:rsidR="006849D8" w:rsidRPr="005A538B" w:rsidRDefault="006849D8" w:rsidP="006849D8">
      <w:pPr>
        <w:pStyle w:val="NoSpacing"/>
        <w:numPr>
          <w:ilvl w:val="0"/>
          <w:numId w:val="3"/>
        </w:numPr>
        <w:rPr>
          <w:rFonts w:ascii="Cambria" w:hAnsi="Cambria"/>
          <w:b/>
        </w:rPr>
      </w:pPr>
      <w:r w:rsidRPr="005A538B">
        <w:rPr>
          <w:rFonts w:ascii="Cambria" w:hAnsi="Cambria"/>
        </w:rPr>
        <w:t>Combining expertise of HR professionals with the experience of line managers can develop and utilize the talents of employees to their greatest potential</w:t>
      </w:r>
    </w:p>
    <w:p w14:paraId="4DEDC856" w14:textId="77777777" w:rsidR="006849D8" w:rsidRPr="005A538B" w:rsidRDefault="006849D8" w:rsidP="006849D8">
      <w:pPr>
        <w:pStyle w:val="NoSpacing"/>
        <w:ind w:left="720"/>
        <w:rPr>
          <w:rFonts w:ascii="Cambria" w:hAnsi="Cambria"/>
          <w:b/>
        </w:rPr>
      </w:pPr>
    </w:p>
    <w:p w14:paraId="362B75B7" w14:textId="77777777" w:rsidR="006849D8" w:rsidRPr="005A538B" w:rsidRDefault="006849D8" w:rsidP="006849D8">
      <w:pPr>
        <w:pStyle w:val="NoSpacing"/>
        <w:rPr>
          <w:rFonts w:ascii="Cambria" w:hAnsi="Cambria"/>
          <w:b/>
          <w:lang w:val="en-US"/>
        </w:rPr>
      </w:pPr>
      <w:r>
        <w:rPr>
          <w:rFonts w:ascii="Cambria" w:hAnsi="Cambria"/>
          <w:b/>
          <w:lang w:val="en-US"/>
        </w:rPr>
        <w:t>5</w:t>
      </w:r>
      <w:r w:rsidRPr="005A538B">
        <w:rPr>
          <w:rFonts w:ascii="Cambria" w:hAnsi="Cambria"/>
          <w:b/>
          <w:lang w:val="en-US"/>
        </w:rPr>
        <w:t>. Appreciate current business issues facing organizations and the impact on people in organizations</w:t>
      </w:r>
    </w:p>
    <w:p w14:paraId="3C4FCB97" w14:textId="77777777" w:rsidR="006849D8" w:rsidRPr="005A538B" w:rsidRDefault="006849D8" w:rsidP="006849D8">
      <w:pPr>
        <w:pStyle w:val="NoSpacing"/>
        <w:numPr>
          <w:ilvl w:val="0"/>
          <w:numId w:val="4"/>
        </w:numPr>
        <w:rPr>
          <w:rFonts w:ascii="Cambria" w:hAnsi="Cambria"/>
          <w:b/>
        </w:rPr>
      </w:pPr>
      <w:r w:rsidRPr="005A538B">
        <w:rPr>
          <w:rFonts w:ascii="Cambria" w:hAnsi="Cambria"/>
        </w:rPr>
        <w:t>Globalization is creating pressure for managers to effectively manage people</w:t>
      </w:r>
    </w:p>
    <w:p w14:paraId="5C423F17" w14:textId="77777777" w:rsidR="006849D8" w:rsidRPr="005A538B" w:rsidRDefault="006849D8" w:rsidP="006849D8">
      <w:pPr>
        <w:pStyle w:val="NoSpacing"/>
        <w:numPr>
          <w:ilvl w:val="0"/>
          <w:numId w:val="4"/>
        </w:numPr>
        <w:rPr>
          <w:rFonts w:ascii="Cambria" w:hAnsi="Cambria"/>
          <w:b/>
        </w:rPr>
      </w:pPr>
      <w:r w:rsidRPr="005A538B">
        <w:rPr>
          <w:rFonts w:ascii="Cambria" w:hAnsi="Cambria"/>
        </w:rPr>
        <w:t>Survival of firms and business sectors will focus on maximizing utilization of employees</w:t>
      </w:r>
    </w:p>
    <w:p w14:paraId="747B2A06" w14:textId="77777777" w:rsidR="006849D8" w:rsidRPr="005A538B" w:rsidRDefault="006849D8" w:rsidP="006849D8">
      <w:pPr>
        <w:pStyle w:val="NoSpacing"/>
        <w:numPr>
          <w:ilvl w:val="0"/>
          <w:numId w:val="4"/>
        </w:numPr>
        <w:rPr>
          <w:rFonts w:ascii="Cambria" w:hAnsi="Cambria"/>
          <w:b/>
        </w:rPr>
      </w:pPr>
      <w:r w:rsidRPr="005A538B">
        <w:rPr>
          <w:rFonts w:ascii="Cambria" w:hAnsi="Cambria"/>
        </w:rPr>
        <w:t>Technology has enabled organizations to focus on quality and customer</w:t>
      </w:r>
    </w:p>
    <w:p w14:paraId="34080BC3" w14:textId="77777777" w:rsidR="006849D8" w:rsidRPr="005A538B" w:rsidRDefault="006849D8" w:rsidP="006849D8">
      <w:pPr>
        <w:pStyle w:val="NoSpacing"/>
        <w:numPr>
          <w:ilvl w:val="0"/>
          <w:numId w:val="4"/>
        </w:numPr>
        <w:rPr>
          <w:rFonts w:ascii="Cambria" w:hAnsi="Cambria"/>
          <w:b/>
        </w:rPr>
      </w:pPr>
      <w:r w:rsidRPr="005A538B">
        <w:rPr>
          <w:rFonts w:ascii="Cambria" w:hAnsi="Cambria"/>
        </w:rPr>
        <w:t>Environment and climate change is creating both threats and opportunities</w:t>
      </w:r>
    </w:p>
    <w:p w14:paraId="33B7FAC0" w14:textId="77777777" w:rsidR="006849D8" w:rsidRPr="005A538B" w:rsidRDefault="006849D8" w:rsidP="006849D8">
      <w:pPr>
        <w:pStyle w:val="NoSpacing"/>
        <w:numPr>
          <w:ilvl w:val="0"/>
          <w:numId w:val="4"/>
        </w:numPr>
        <w:rPr>
          <w:rFonts w:ascii="Cambria" w:hAnsi="Cambria"/>
          <w:b/>
        </w:rPr>
      </w:pPr>
      <w:r w:rsidRPr="005A538B">
        <w:rPr>
          <w:rFonts w:ascii="Cambria" w:hAnsi="Cambria"/>
        </w:rPr>
        <w:t>Businesses are concerned about their human capital and talent management</w:t>
      </w:r>
    </w:p>
    <w:p w14:paraId="341B7975" w14:textId="77777777" w:rsidR="006849D8" w:rsidRDefault="006849D8" w:rsidP="006849D8">
      <w:pPr>
        <w:pStyle w:val="NoSpacing"/>
        <w:rPr>
          <w:rFonts w:ascii="Cambria" w:hAnsi="Cambria"/>
        </w:rPr>
      </w:pPr>
    </w:p>
    <w:p w14:paraId="1D0F51F3" w14:textId="77777777" w:rsidR="006849D8" w:rsidRDefault="006849D8" w:rsidP="006849D8">
      <w:pPr>
        <w:pStyle w:val="NoSpacing"/>
        <w:rPr>
          <w:rFonts w:ascii="Cambria" w:hAnsi="Cambria"/>
        </w:rPr>
      </w:pPr>
      <w:r>
        <w:rPr>
          <w:rFonts w:ascii="Cambria" w:hAnsi="Cambria"/>
          <w:b/>
        </w:rPr>
        <w:t>6. Identify key demographic and employee concerns</w:t>
      </w:r>
    </w:p>
    <w:p w14:paraId="6FC7A5F3" w14:textId="77777777" w:rsidR="006849D8" w:rsidRDefault="006849D8" w:rsidP="006849D8">
      <w:pPr>
        <w:pStyle w:val="NoSpacing"/>
        <w:numPr>
          <w:ilvl w:val="0"/>
          <w:numId w:val="6"/>
        </w:numPr>
        <w:rPr>
          <w:rFonts w:ascii="Cambria" w:hAnsi="Cambria"/>
        </w:rPr>
      </w:pPr>
      <w:r>
        <w:rPr>
          <w:rFonts w:ascii="Cambria" w:hAnsi="Cambria"/>
        </w:rPr>
        <w:t>Diverse and aging workforce with an increased participation of females</w:t>
      </w:r>
    </w:p>
    <w:p w14:paraId="593650D7" w14:textId="77777777" w:rsidR="006849D8" w:rsidRDefault="006849D8" w:rsidP="006849D8">
      <w:pPr>
        <w:pStyle w:val="NoSpacing"/>
        <w:numPr>
          <w:ilvl w:val="0"/>
          <w:numId w:val="6"/>
        </w:numPr>
        <w:rPr>
          <w:rFonts w:ascii="Cambria" w:hAnsi="Cambria"/>
        </w:rPr>
      </w:pPr>
      <w:r>
        <w:rPr>
          <w:rFonts w:ascii="Cambria" w:hAnsi="Cambria"/>
        </w:rPr>
        <w:t>There are different generations working side-by-side with differing values and expectations</w:t>
      </w:r>
    </w:p>
    <w:p w14:paraId="13C821CC" w14:textId="77777777" w:rsidR="006849D8" w:rsidRDefault="006849D8" w:rsidP="006849D8">
      <w:pPr>
        <w:pStyle w:val="NoSpacing"/>
        <w:numPr>
          <w:ilvl w:val="0"/>
          <w:numId w:val="6"/>
        </w:numPr>
        <w:rPr>
          <w:rFonts w:ascii="Cambria" w:hAnsi="Cambria"/>
        </w:rPr>
      </w:pPr>
      <w:r>
        <w:rPr>
          <w:rFonts w:ascii="Cambria" w:hAnsi="Cambria"/>
        </w:rPr>
        <w:t>There will be a shortage of labour in the not too distant future</w:t>
      </w:r>
    </w:p>
    <w:p w14:paraId="7FC552D7" w14:textId="77777777" w:rsidR="006849D8" w:rsidRDefault="006849D8" w:rsidP="006849D8">
      <w:pPr>
        <w:pStyle w:val="NoSpacing"/>
        <w:numPr>
          <w:ilvl w:val="0"/>
          <w:numId w:val="6"/>
        </w:numPr>
        <w:rPr>
          <w:rFonts w:ascii="Cambria" w:hAnsi="Cambria"/>
        </w:rPr>
      </w:pPr>
      <w:r>
        <w:rPr>
          <w:rFonts w:ascii="Cambria" w:hAnsi="Cambria"/>
        </w:rPr>
        <w:t>The work landscape is changing with more part-time and self-employed people</w:t>
      </w:r>
    </w:p>
    <w:p w14:paraId="50080A1A" w14:textId="77777777" w:rsidR="006849D8" w:rsidRPr="005A538B" w:rsidRDefault="006849D8" w:rsidP="006849D8">
      <w:pPr>
        <w:pStyle w:val="NoSpacing"/>
        <w:numPr>
          <w:ilvl w:val="0"/>
          <w:numId w:val="6"/>
        </w:numPr>
        <w:rPr>
          <w:rFonts w:ascii="Cambria" w:hAnsi="Cambria"/>
        </w:rPr>
      </w:pPr>
      <w:r>
        <w:rPr>
          <w:rFonts w:ascii="Cambria" w:hAnsi="Cambria"/>
        </w:rPr>
        <w:t>Employees have more rights</w:t>
      </w:r>
    </w:p>
    <w:p w14:paraId="5F7854FF" w14:textId="77777777" w:rsidR="006849D8" w:rsidRPr="005A538B" w:rsidRDefault="006849D8" w:rsidP="006849D8">
      <w:pPr>
        <w:pStyle w:val="NoSpacing"/>
        <w:ind w:left="360"/>
        <w:rPr>
          <w:rFonts w:ascii="Cambria" w:hAnsi="Cambria"/>
          <w:b/>
        </w:rPr>
      </w:pPr>
    </w:p>
    <w:p w14:paraId="26619467" w14:textId="77777777" w:rsidR="006849D8" w:rsidRDefault="006849D8" w:rsidP="006849D8">
      <w:pPr>
        <w:pStyle w:val="NoSpacing"/>
        <w:rPr>
          <w:rFonts w:ascii="Cambria" w:hAnsi="Cambria"/>
          <w:b/>
          <w:lang w:val="en-US"/>
        </w:rPr>
      </w:pPr>
    </w:p>
    <w:p w14:paraId="0886FE20" w14:textId="77777777" w:rsidR="006849D8" w:rsidRDefault="006849D8" w:rsidP="006849D8">
      <w:pPr>
        <w:pStyle w:val="NoSpacing"/>
        <w:rPr>
          <w:rFonts w:ascii="Cambria" w:hAnsi="Cambria"/>
          <w:b/>
          <w:lang w:val="en-US"/>
        </w:rPr>
      </w:pPr>
    </w:p>
    <w:p w14:paraId="3DCFC8C6" w14:textId="77777777" w:rsidR="006849D8" w:rsidRPr="005A538B" w:rsidRDefault="006849D8" w:rsidP="006849D8">
      <w:pPr>
        <w:pStyle w:val="NoSpacing"/>
        <w:rPr>
          <w:rFonts w:ascii="Cambria" w:hAnsi="Cambria"/>
          <w:b/>
        </w:rPr>
      </w:pPr>
      <w:r>
        <w:rPr>
          <w:rFonts w:ascii="Cambria" w:hAnsi="Cambria"/>
          <w:b/>
          <w:lang w:val="en-US"/>
        </w:rPr>
        <w:lastRenderedPageBreak/>
        <w:t>7</w:t>
      </w:r>
      <w:r w:rsidRPr="005A538B">
        <w:rPr>
          <w:rFonts w:ascii="Cambria" w:hAnsi="Cambria"/>
          <w:b/>
          <w:lang w:val="en-US"/>
        </w:rPr>
        <w:t>. Illustrate the link between business strategy and HRM strategy</w:t>
      </w:r>
    </w:p>
    <w:p w14:paraId="675621C7" w14:textId="77777777" w:rsidR="006849D8" w:rsidRPr="005A538B" w:rsidRDefault="006849D8" w:rsidP="006849D8">
      <w:pPr>
        <w:pStyle w:val="NoSpacing"/>
        <w:numPr>
          <w:ilvl w:val="0"/>
          <w:numId w:val="5"/>
        </w:numPr>
        <w:rPr>
          <w:rFonts w:ascii="Cambria" w:hAnsi="Cambria"/>
        </w:rPr>
      </w:pPr>
      <w:r w:rsidRPr="005A538B">
        <w:rPr>
          <w:rFonts w:ascii="Cambria" w:hAnsi="Cambria"/>
        </w:rPr>
        <w:t>Business strategy involves formulation of company’s mission, goals, and action plans</w:t>
      </w:r>
    </w:p>
    <w:p w14:paraId="6E5AC4EE" w14:textId="77777777" w:rsidR="006849D8" w:rsidRPr="005A538B" w:rsidRDefault="006849D8" w:rsidP="006849D8">
      <w:pPr>
        <w:pStyle w:val="NoSpacing"/>
        <w:numPr>
          <w:ilvl w:val="0"/>
          <w:numId w:val="5"/>
        </w:numPr>
        <w:rPr>
          <w:rFonts w:ascii="Cambria" w:hAnsi="Cambria"/>
        </w:rPr>
      </w:pPr>
      <w:r w:rsidRPr="005A538B">
        <w:rPr>
          <w:rFonts w:ascii="Cambria" w:hAnsi="Cambria"/>
        </w:rPr>
        <w:t>Part of any business strategy is to be competitive; to be competitive, an organization needs to thing about its people as part of its “competitive advantage”</w:t>
      </w:r>
    </w:p>
    <w:p w14:paraId="2B41BF0C" w14:textId="77777777" w:rsidR="006849D8" w:rsidRPr="005A538B" w:rsidRDefault="006849D8" w:rsidP="006849D8">
      <w:pPr>
        <w:pStyle w:val="NoSpacing"/>
        <w:numPr>
          <w:ilvl w:val="0"/>
          <w:numId w:val="5"/>
        </w:numPr>
        <w:rPr>
          <w:rFonts w:ascii="Cambria" w:hAnsi="Cambria"/>
        </w:rPr>
      </w:pPr>
      <w:r w:rsidRPr="005A538B">
        <w:rPr>
          <w:rFonts w:ascii="Cambria" w:hAnsi="Cambria"/>
        </w:rPr>
        <w:t>Strategic HRM focuses on linking and aligning the HRM processes to the business strategy</w:t>
      </w:r>
    </w:p>
    <w:p w14:paraId="144AE815" w14:textId="77777777" w:rsidR="006849D8" w:rsidRPr="005A538B" w:rsidRDefault="006849D8" w:rsidP="006849D8">
      <w:pPr>
        <w:pStyle w:val="NoSpacing"/>
        <w:numPr>
          <w:ilvl w:val="0"/>
          <w:numId w:val="5"/>
        </w:numPr>
        <w:rPr>
          <w:rFonts w:ascii="Cambria" w:hAnsi="Cambria"/>
        </w:rPr>
      </w:pPr>
      <w:r w:rsidRPr="005A538B">
        <w:rPr>
          <w:rFonts w:ascii="Cambria" w:hAnsi="Cambria"/>
        </w:rPr>
        <w:t>The HR processes and programs will reflect the particular strategy, such as growth</w:t>
      </w:r>
    </w:p>
    <w:p w14:paraId="18B6345D" w14:textId="77777777" w:rsidR="006849D8" w:rsidRDefault="006849D8" w:rsidP="006849D8">
      <w:pPr>
        <w:pStyle w:val="NoSpacing"/>
        <w:rPr>
          <w:rFonts w:ascii="Cambria" w:hAnsi="Cambria"/>
        </w:rPr>
      </w:pPr>
    </w:p>
    <w:p w14:paraId="2103993F" w14:textId="77777777" w:rsidR="006849D8" w:rsidRDefault="006849D8" w:rsidP="006849D8">
      <w:pPr>
        <w:pStyle w:val="NoSpacing"/>
        <w:rPr>
          <w:rFonts w:ascii="Cambria" w:hAnsi="Cambria"/>
          <w:u w:val="single"/>
        </w:rPr>
      </w:pPr>
    </w:p>
    <w:p w14:paraId="221AC7FA" w14:textId="77777777" w:rsidR="006849D8" w:rsidRDefault="006849D8" w:rsidP="006849D8">
      <w:pPr>
        <w:pStyle w:val="NoSpacing"/>
        <w:rPr>
          <w:rFonts w:ascii="Cambria" w:hAnsi="Cambria"/>
          <w:u w:val="single"/>
        </w:rPr>
      </w:pPr>
    </w:p>
    <w:p w14:paraId="78767D3C" w14:textId="77777777" w:rsidR="006849D8" w:rsidRDefault="006849D8" w:rsidP="006849D8">
      <w:pPr>
        <w:pStyle w:val="NoSpacing"/>
        <w:rPr>
          <w:rFonts w:ascii="Cambria" w:hAnsi="Cambria"/>
        </w:rPr>
      </w:pPr>
      <w:r>
        <w:rPr>
          <w:rFonts w:ascii="Cambria" w:hAnsi="Cambria"/>
          <w:u w:val="single"/>
        </w:rPr>
        <w:t>CHAPTER 2</w:t>
      </w:r>
    </w:p>
    <w:p w14:paraId="74AF6892" w14:textId="77777777" w:rsidR="006849D8" w:rsidRDefault="006849D8" w:rsidP="006849D8">
      <w:pPr>
        <w:pStyle w:val="NoSpacing"/>
        <w:rPr>
          <w:rFonts w:ascii="Cambria" w:hAnsi="Cambria"/>
        </w:rPr>
      </w:pPr>
    </w:p>
    <w:p w14:paraId="084B99F6" w14:textId="77777777" w:rsidR="006849D8" w:rsidRPr="009703FB" w:rsidRDefault="006849D8" w:rsidP="006849D8">
      <w:pPr>
        <w:pStyle w:val="NoSpacing"/>
        <w:rPr>
          <w:rFonts w:ascii="Cambria" w:hAnsi="Cambria"/>
          <w:lang w:val="en-US"/>
        </w:rPr>
      </w:pPr>
      <w:r w:rsidRPr="009703FB">
        <w:rPr>
          <w:rFonts w:ascii="Cambria" w:hAnsi="Cambria"/>
          <w:b/>
          <w:lang w:val="en-US"/>
        </w:rPr>
        <w:t>1. Explain the impact of laws on the behavior and actions of supervisors and managers</w:t>
      </w:r>
    </w:p>
    <w:p w14:paraId="575E1BA7" w14:textId="77777777" w:rsidR="006849D8" w:rsidRPr="009703FB" w:rsidRDefault="006849D8" w:rsidP="006849D8">
      <w:pPr>
        <w:pStyle w:val="NoSpacing"/>
        <w:numPr>
          <w:ilvl w:val="0"/>
          <w:numId w:val="7"/>
        </w:numPr>
        <w:rPr>
          <w:rFonts w:ascii="Cambria" w:hAnsi="Cambria"/>
          <w:lang w:val="en-US"/>
        </w:rPr>
      </w:pPr>
      <w:r w:rsidRPr="009703FB">
        <w:rPr>
          <w:rFonts w:ascii="Cambria" w:hAnsi="Cambria"/>
          <w:lang w:val="en-US"/>
        </w:rPr>
        <w:t>Accepted practices and behaviors of supervisors and managers toward their employees are governed through a variety of employment legislation at both the provincial and federal levels</w:t>
      </w:r>
    </w:p>
    <w:p w14:paraId="5057B2BA" w14:textId="77777777" w:rsidR="006849D8" w:rsidRPr="009703FB" w:rsidRDefault="006849D8" w:rsidP="006849D8">
      <w:pPr>
        <w:pStyle w:val="NoSpacing"/>
        <w:numPr>
          <w:ilvl w:val="0"/>
          <w:numId w:val="7"/>
        </w:numPr>
        <w:rPr>
          <w:rFonts w:ascii="Cambria" w:hAnsi="Cambria"/>
          <w:lang w:val="en-US"/>
        </w:rPr>
      </w:pPr>
      <w:r w:rsidRPr="009703FB">
        <w:rPr>
          <w:rFonts w:ascii="Cambria" w:hAnsi="Cambria"/>
          <w:lang w:val="en-US"/>
        </w:rPr>
        <w:t>Various laws establish certain minimum requirements regarding working conditions as well as providing protection of basic human rights</w:t>
      </w:r>
    </w:p>
    <w:p w14:paraId="4F707A56" w14:textId="77777777" w:rsidR="006849D8" w:rsidRPr="009703FB" w:rsidRDefault="006849D8" w:rsidP="006849D8">
      <w:pPr>
        <w:pStyle w:val="NoSpacing"/>
        <w:rPr>
          <w:rFonts w:ascii="Cambria" w:hAnsi="Cambria"/>
          <w:b/>
          <w:lang w:val="en-US"/>
        </w:rPr>
      </w:pPr>
    </w:p>
    <w:p w14:paraId="29121D3F" w14:textId="77777777" w:rsidR="006849D8" w:rsidRPr="009703FB" w:rsidRDefault="006849D8" w:rsidP="006849D8">
      <w:pPr>
        <w:pStyle w:val="NoSpacing"/>
        <w:rPr>
          <w:rFonts w:ascii="Cambria" w:hAnsi="Cambria"/>
          <w:b/>
          <w:lang w:val="en-US"/>
        </w:rPr>
      </w:pPr>
      <w:r w:rsidRPr="009703FB">
        <w:rPr>
          <w:rFonts w:ascii="Cambria" w:hAnsi="Cambria"/>
          <w:b/>
          <w:lang w:val="en-US"/>
        </w:rPr>
        <w:t>2. Discuss the legal framework of HRM in Canada</w:t>
      </w:r>
    </w:p>
    <w:p w14:paraId="36F8B1DC" w14:textId="77777777" w:rsidR="006849D8" w:rsidRPr="009703FB" w:rsidRDefault="006849D8" w:rsidP="006849D8">
      <w:pPr>
        <w:pStyle w:val="NoSpacing"/>
        <w:numPr>
          <w:ilvl w:val="0"/>
          <w:numId w:val="8"/>
        </w:numPr>
        <w:rPr>
          <w:rFonts w:ascii="Cambria" w:hAnsi="Cambria"/>
          <w:b/>
        </w:rPr>
      </w:pPr>
      <w:r w:rsidRPr="009703FB">
        <w:rPr>
          <w:rFonts w:ascii="Cambria" w:hAnsi="Cambria"/>
        </w:rPr>
        <w:t>There are two distinct sets of legislation – federal and provincial</w:t>
      </w:r>
    </w:p>
    <w:p w14:paraId="7DCC12B2" w14:textId="77777777" w:rsidR="006849D8" w:rsidRPr="009703FB" w:rsidRDefault="006849D8" w:rsidP="006849D8">
      <w:pPr>
        <w:pStyle w:val="NoSpacing"/>
        <w:numPr>
          <w:ilvl w:val="0"/>
          <w:numId w:val="8"/>
        </w:numPr>
        <w:rPr>
          <w:rFonts w:ascii="Cambria" w:hAnsi="Cambria"/>
          <w:b/>
        </w:rPr>
      </w:pPr>
      <w:r w:rsidRPr="009703FB">
        <w:rPr>
          <w:rFonts w:ascii="Cambria" w:hAnsi="Cambria"/>
        </w:rPr>
        <w:t>The Canadian Charter of Rights and Freedoms is the cornerstone of contemporary employment legislation</w:t>
      </w:r>
    </w:p>
    <w:p w14:paraId="18F62556" w14:textId="77777777" w:rsidR="006849D8" w:rsidRPr="009703FB" w:rsidRDefault="006849D8" w:rsidP="006849D8">
      <w:pPr>
        <w:pStyle w:val="NoSpacing"/>
        <w:rPr>
          <w:rFonts w:ascii="Cambria" w:hAnsi="Cambria"/>
          <w:b/>
          <w:lang w:val="en-US"/>
        </w:rPr>
      </w:pPr>
    </w:p>
    <w:p w14:paraId="360312A9" w14:textId="77777777" w:rsidR="006849D8" w:rsidRPr="009703FB" w:rsidRDefault="006849D8" w:rsidP="006849D8">
      <w:pPr>
        <w:pStyle w:val="NoSpacing"/>
        <w:rPr>
          <w:rFonts w:ascii="Cambria" w:hAnsi="Cambria"/>
          <w:b/>
          <w:lang w:val="en-US"/>
        </w:rPr>
      </w:pPr>
      <w:r w:rsidRPr="009703FB">
        <w:rPr>
          <w:rFonts w:ascii="Cambria" w:hAnsi="Cambria"/>
          <w:b/>
          <w:lang w:val="en-US"/>
        </w:rPr>
        <w:t>3. Explain and describe discrimination and harassment in the workplace</w:t>
      </w:r>
    </w:p>
    <w:p w14:paraId="2EEF9CA3" w14:textId="77777777" w:rsidR="006849D8" w:rsidRPr="009703FB" w:rsidRDefault="006849D8" w:rsidP="006849D8">
      <w:pPr>
        <w:pStyle w:val="NoSpacing"/>
        <w:numPr>
          <w:ilvl w:val="0"/>
          <w:numId w:val="9"/>
        </w:numPr>
        <w:rPr>
          <w:rFonts w:ascii="Cambria" w:hAnsi="Cambria"/>
        </w:rPr>
      </w:pPr>
      <w:r w:rsidRPr="009703FB">
        <w:rPr>
          <w:rFonts w:ascii="Cambria" w:hAnsi="Cambria"/>
          <w:lang w:val="en-US"/>
        </w:rPr>
        <w:t>Discrimination is denying someone something because of race, ethnic background marital status, or other prohibited grounds under human rights legislation</w:t>
      </w:r>
    </w:p>
    <w:p w14:paraId="3958D861" w14:textId="77777777" w:rsidR="006849D8" w:rsidRPr="009703FB" w:rsidRDefault="006849D8" w:rsidP="006849D8">
      <w:pPr>
        <w:pStyle w:val="NoSpacing"/>
        <w:numPr>
          <w:ilvl w:val="0"/>
          <w:numId w:val="9"/>
        </w:numPr>
        <w:rPr>
          <w:rFonts w:ascii="Cambria" w:hAnsi="Cambria"/>
        </w:rPr>
      </w:pPr>
      <w:r w:rsidRPr="009703FB">
        <w:rPr>
          <w:rFonts w:ascii="Cambria" w:hAnsi="Cambria"/>
          <w:lang w:val="en-US"/>
        </w:rPr>
        <w:t>Harassment is any behavior that demeans, humiliates, or embarrasses a person</w:t>
      </w:r>
    </w:p>
    <w:p w14:paraId="2071DFCD" w14:textId="77777777" w:rsidR="006849D8" w:rsidRPr="009703FB" w:rsidRDefault="006849D8" w:rsidP="006849D8">
      <w:pPr>
        <w:pStyle w:val="NoSpacing"/>
        <w:numPr>
          <w:ilvl w:val="0"/>
          <w:numId w:val="9"/>
        </w:numPr>
        <w:rPr>
          <w:rFonts w:ascii="Cambria" w:hAnsi="Cambria"/>
        </w:rPr>
      </w:pPr>
      <w:r w:rsidRPr="009703FB">
        <w:rPr>
          <w:rFonts w:ascii="Cambria" w:hAnsi="Cambria"/>
        </w:rPr>
        <w:t>Discrimination and harassment are illegal under human rights legislation</w:t>
      </w:r>
    </w:p>
    <w:p w14:paraId="4BA377CA" w14:textId="77777777" w:rsidR="006849D8" w:rsidRPr="009703FB" w:rsidRDefault="006849D8" w:rsidP="006849D8">
      <w:pPr>
        <w:pStyle w:val="NoSpacing"/>
        <w:rPr>
          <w:rFonts w:ascii="Cambria" w:hAnsi="Cambria"/>
          <w:b/>
        </w:rPr>
      </w:pPr>
    </w:p>
    <w:p w14:paraId="593762B0" w14:textId="77777777" w:rsidR="006849D8" w:rsidRPr="009703FB" w:rsidRDefault="006849D8" w:rsidP="006849D8">
      <w:pPr>
        <w:pStyle w:val="NoSpacing"/>
        <w:rPr>
          <w:rFonts w:ascii="Cambria" w:hAnsi="Cambria"/>
          <w:b/>
          <w:lang w:val="en-US"/>
        </w:rPr>
      </w:pPr>
      <w:r w:rsidRPr="009703FB">
        <w:rPr>
          <w:rFonts w:ascii="Cambria" w:hAnsi="Cambria"/>
          <w:b/>
        </w:rPr>
        <w:t xml:space="preserve">4. Describe </w:t>
      </w:r>
      <w:r w:rsidRPr="009703FB">
        <w:rPr>
          <w:rFonts w:ascii="Cambria" w:hAnsi="Cambria"/>
          <w:b/>
          <w:lang w:val="en-US"/>
        </w:rPr>
        <w:t>the line manager’s role in creating a work environment that is free from harassment and discrimination</w:t>
      </w:r>
    </w:p>
    <w:p w14:paraId="3CD1DFC4" w14:textId="77777777" w:rsidR="006849D8" w:rsidRPr="009703FB" w:rsidRDefault="006849D8" w:rsidP="006849D8">
      <w:pPr>
        <w:pStyle w:val="NoSpacing"/>
        <w:numPr>
          <w:ilvl w:val="0"/>
          <w:numId w:val="10"/>
        </w:numPr>
        <w:rPr>
          <w:rFonts w:ascii="Cambria" w:hAnsi="Cambria"/>
        </w:rPr>
      </w:pPr>
      <w:r w:rsidRPr="009703FB">
        <w:rPr>
          <w:rFonts w:ascii="Cambria" w:hAnsi="Cambria"/>
        </w:rPr>
        <w:t>Supervisor or manager needs to ensure that unacceptable behaviours are dealt with</w:t>
      </w:r>
    </w:p>
    <w:p w14:paraId="5A823645" w14:textId="77777777" w:rsidR="006849D8" w:rsidRPr="009703FB" w:rsidRDefault="006849D8" w:rsidP="006849D8">
      <w:pPr>
        <w:pStyle w:val="NoSpacing"/>
        <w:numPr>
          <w:ilvl w:val="0"/>
          <w:numId w:val="10"/>
        </w:numPr>
        <w:rPr>
          <w:rFonts w:ascii="Cambria" w:hAnsi="Cambria"/>
        </w:rPr>
      </w:pPr>
      <w:r w:rsidRPr="009703FB">
        <w:rPr>
          <w:rFonts w:ascii="Cambria" w:hAnsi="Cambria"/>
        </w:rPr>
        <w:t>Supervisor is expected to work with employees to ensure that they are behaving and acting in an acceptable fashion</w:t>
      </w:r>
    </w:p>
    <w:p w14:paraId="5068EDA0" w14:textId="77777777" w:rsidR="006849D8" w:rsidRPr="009703FB" w:rsidRDefault="006849D8" w:rsidP="006849D8">
      <w:pPr>
        <w:pStyle w:val="NoSpacing"/>
        <w:numPr>
          <w:ilvl w:val="0"/>
          <w:numId w:val="10"/>
        </w:numPr>
        <w:rPr>
          <w:rFonts w:ascii="Cambria" w:hAnsi="Cambria"/>
        </w:rPr>
      </w:pPr>
      <w:r w:rsidRPr="009703FB">
        <w:rPr>
          <w:rFonts w:ascii="Cambria" w:hAnsi="Cambria"/>
        </w:rPr>
        <w:t>Line manager is key link in creating an appropriate work environment</w:t>
      </w:r>
    </w:p>
    <w:p w14:paraId="6470F6ED" w14:textId="77777777" w:rsidR="006849D8" w:rsidRPr="009703FB" w:rsidRDefault="006849D8" w:rsidP="006849D8">
      <w:pPr>
        <w:pStyle w:val="NoSpacing"/>
        <w:rPr>
          <w:rFonts w:ascii="Cambria" w:hAnsi="Cambria"/>
          <w:b/>
          <w:lang w:val="en-US"/>
        </w:rPr>
      </w:pPr>
    </w:p>
    <w:p w14:paraId="5CBDE033" w14:textId="77777777" w:rsidR="006849D8" w:rsidRPr="009703FB" w:rsidRDefault="006849D8" w:rsidP="006849D8">
      <w:pPr>
        <w:pStyle w:val="NoSpacing"/>
        <w:rPr>
          <w:rFonts w:ascii="Cambria" w:hAnsi="Cambria"/>
          <w:b/>
        </w:rPr>
      </w:pPr>
      <w:r w:rsidRPr="009703FB">
        <w:rPr>
          <w:rFonts w:ascii="Cambria" w:hAnsi="Cambria"/>
          <w:b/>
          <w:lang w:val="en-US"/>
        </w:rPr>
        <w:t>5. Describe the difference between employment equity and pay equity; and between diversity and employment equity</w:t>
      </w:r>
    </w:p>
    <w:p w14:paraId="7B4EF943" w14:textId="77777777" w:rsidR="006849D8" w:rsidRPr="009703FB" w:rsidRDefault="006849D8" w:rsidP="006849D8">
      <w:pPr>
        <w:pStyle w:val="NoSpacing"/>
        <w:numPr>
          <w:ilvl w:val="0"/>
          <w:numId w:val="11"/>
        </w:numPr>
        <w:rPr>
          <w:rFonts w:ascii="Cambria" w:hAnsi="Cambria"/>
        </w:rPr>
      </w:pPr>
      <w:r w:rsidRPr="009703FB">
        <w:rPr>
          <w:rFonts w:ascii="Cambria" w:hAnsi="Cambria"/>
        </w:rPr>
        <w:t>Employment standards legislation describes the basic obligations of employers</w:t>
      </w:r>
    </w:p>
    <w:p w14:paraId="1FBD7F65" w14:textId="77777777" w:rsidR="006849D8" w:rsidRPr="009703FB" w:rsidRDefault="006849D8" w:rsidP="006849D8">
      <w:pPr>
        <w:pStyle w:val="NoSpacing"/>
        <w:numPr>
          <w:ilvl w:val="0"/>
          <w:numId w:val="11"/>
        </w:numPr>
        <w:rPr>
          <w:rFonts w:ascii="Cambria" w:hAnsi="Cambria"/>
        </w:rPr>
      </w:pPr>
      <w:r w:rsidRPr="009703FB">
        <w:rPr>
          <w:rFonts w:ascii="Cambria" w:hAnsi="Cambria"/>
        </w:rPr>
        <w:t>Labour legislation governs both the process by which a trade union acquires bargaining rights and the procedures by which trade unions and employers engage in collective bargaining</w:t>
      </w:r>
    </w:p>
    <w:p w14:paraId="43CD0980" w14:textId="77777777" w:rsidR="006849D8" w:rsidRPr="009703FB" w:rsidRDefault="006849D8" w:rsidP="006849D8">
      <w:pPr>
        <w:pStyle w:val="NoSpacing"/>
        <w:numPr>
          <w:ilvl w:val="0"/>
          <w:numId w:val="11"/>
        </w:numPr>
        <w:rPr>
          <w:rFonts w:ascii="Cambria" w:hAnsi="Cambria"/>
        </w:rPr>
      </w:pPr>
      <w:r w:rsidRPr="009703FB">
        <w:rPr>
          <w:rFonts w:ascii="Cambria" w:hAnsi="Cambria"/>
        </w:rPr>
        <w:t>Health, safety, and worker’s compensation legislation describes the expected standards for health and safety in the workplace and the impact if an employee is injured</w:t>
      </w:r>
    </w:p>
    <w:p w14:paraId="2BF25C1A" w14:textId="77777777" w:rsidR="006849D8" w:rsidRDefault="006849D8" w:rsidP="006849D8">
      <w:pPr>
        <w:pStyle w:val="NoSpacing"/>
        <w:rPr>
          <w:rFonts w:ascii="Cambria" w:hAnsi="Cambria"/>
        </w:rPr>
      </w:pPr>
    </w:p>
    <w:p w14:paraId="0BC41ACE" w14:textId="77777777" w:rsidR="006849D8" w:rsidRDefault="006849D8" w:rsidP="006849D8">
      <w:pPr>
        <w:pStyle w:val="NoSpacing"/>
        <w:rPr>
          <w:rFonts w:ascii="Cambria" w:hAnsi="Cambria"/>
          <w:u w:val="single"/>
        </w:rPr>
      </w:pPr>
    </w:p>
    <w:p w14:paraId="7D44FDA4" w14:textId="77777777" w:rsidR="006849D8" w:rsidRDefault="006849D8" w:rsidP="006849D8">
      <w:pPr>
        <w:pStyle w:val="NoSpacing"/>
        <w:rPr>
          <w:rFonts w:ascii="Cambria" w:hAnsi="Cambria"/>
          <w:u w:val="single"/>
        </w:rPr>
      </w:pPr>
    </w:p>
    <w:p w14:paraId="5AC36E3E" w14:textId="77777777" w:rsidR="006849D8" w:rsidRDefault="006849D8" w:rsidP="006849D8">
      <w:pPr>
        <w:pStyle w:val="NoSpacing"/>
        <w:rPr>
          <w:rFonts w:ascii="Cambria" w:hAnsi="Cambria"/>
          <w:u w:val="single"/>
        </w:rPr>
      </w:pPr>
    </w:p>
    <w:p w14:paraId="16692F7F" w14:textId="77777777" w:rsidR="006849D8" w:rsidRDefault="006849D8" w:rsidP="006849D8">
      <w:pPr>
        <w:pStyle w:val="NoSpacing"/>
        <w:rPr>
          <w:rFonts w:ascii="Cambria" w:hAnsi="Cambria"/>
          <w:u w:val="single"/>
        </w:rPr>
      </w:pPr>
    </w:p>
    <w:p w14:paraId="5C4FCEFC" w14:textId="77777777" w:rsidR="006849D8" w:rsidRDefault="006849D8" w:rsidP="006849D8">
      <w:pPr>
        <w:pStyle w:val="NoSpacing"/>
        <w:rPr>
          <w:rFonts w:ascii="Cambria" w:hAnsi="Cambria"/>
          <w:u w:val="single"/>
        </w:rPr>
      </w:pPr>
    </w:p>
    <w:p w14:paraId="7CC48E0F" w14:textId="77777777" w:rsidR="006849D8" w:rsidRDefault="006849D8" w:rsidP="006849D8">
      <w:pPr>
        <w:pStyle w:val="NoSpacing"/>
        <w:rPr>
          <w:rFonts w:ascii="Cambria" w:hAnsi="Cambria"/>
        </w:rPr>
      </w:pPr>
      <w:r>
        <w:rPr>
          <w:rFonts w:ascii="Cambria" w:hAnsi="Cambria"/>
          <w:u w:val="single"/>
        </w:rPr>
        <w:lastRenderedPageBreak/>
        <w:t>CHAPTER 3</w:t>
      </w:r>
    </w:p>
    <w:p w14:paraId="1B8AC099" w14:textId="77777777" w:rsidR="006849D8" w:rsidRDefault="006849D8" w:rsidP="006849D8">
      <w:pPr>
        <w:pStyle w:val="NoSpacing"/>
        <w:rPr>
          <w:rFonts w:ascii="Cambria" w:hAnsi="Cambria"/>
        </w:rPr>
      </w:pPr>
    </w:p>
    <w:p w14:paraId="350B7DD5" w14:textId="77777777" w:rsidR="006849D8" w:rsidRPr="00B055FC" w:rsidRDefault="006849D8" w:rsidP="006849D8">
      <w:pPr>
        <w:pStyle w:val="NoSpacing"/>
        <w:rPr>
          <w:rFonts w:ascii="Cambria" w:hAnsi="Cambria"/>
        </w:rPr>
      </w:pPr>
      <w:r w:rsidRPr="00B055FC">
        <w:rPr>
          <w:rFonts w:ascii="Cambria" w:hAnsi="Cambria"/>
          <w:b/>
        </w:rPr>
        <w:t>1. Explain the supervisor’s role in defining and designing work</w:t>
      </w:r>
    </w:p>
    <w:p w14:paraId="14E71C76" w14:textId="77777777" w:rsidR="006849D8" w:rsidRPr="00B055FC" w:rsidRDefault="006849D8" w:rsidP="006849D8">
      <w:pPr>
        <w:pStyle w:val="NoSpacing"/>
        <w:numPr>
          <w:ilvl w:val="0"/>
          <w:numId w:val="12"/>
        </w:numPr>
        <w:rPr>
          <w:rFonts w:ascii="Cambria" w:hAnsi="Cambria"/>
        </w:rPr>
      </w:pPr>
      <w:r w:rsidRPr="00B055FC">
        <w:rPr>
          <w:rFonts w:ascii="Cambria" w:hAnsi="Cambria"/>
        </w:rPr>
        <w:t>Line manager or supervisor is the primary individual who determines what work needs to be done</w:t>
      </w:r>
    </w:p>
    <w:p w14:paraId="013BAAAC" w14:textId="77777777" w:rsidR="006849D8" w:rsidRPr="00B055FC" w:rsidRDefault="006849D8" w:rsidP="006849D8">
      <w:pPr>
        <w:pStyle w:val="NoSpacing"/>
        <w:numPr>
          <w:ilvl w:val="0"/>
          <w:numId w:val="12"/>
        </w:numPr>
        <w:rPr>
          <w:rFonts w:ascii="Cambria" w:hAnsi="Cambria"/>
        </w:rPr>
      </w:pPr>
      <w:r w:rsidRPr="00B055FC">
        <w:rPr>
          <w:rFonts w:ascii="Cambria" w:hAnsi="Cambria"/>
        </w:rPr>
        <w:t>Line manger take an active role in determining what skills and abilities are needed to successfully perform the work</w:t>
      </w:r>
    </w:p>
    <w:p w14:paraId="690F26C1" w14:textId="77777777" w:rsidR="006849D8" w:rsidRPr="00B055FC" w:rsidRDefault="006849D8" w:rsidP="006849D8">
      <w:pPr>
        <w:pStyle w:val="NoSpacing"/>
        <w:rPr>
          <w:rFonts w:ascii="Cambria" w:hAnsi="Cambria"/>
        </w:rPr>
      </w:pPr>
    </w:p>
    <w:p w14:paraId="054EA2A5" w14:textId="77777777" w:rsidR="006849D8" w:rsidRDefault="006849D8" w:rsidP="006849D8">
      <w:pPr>
        <w:pStyle w:val="NoSpacing"/>
        <w:rPr>
          <w:rFonts w:ascii="Cambria" w:hAnsi="Cambria"/>
          <w:b/>
        </w:rPr>
      </w:pPr>
    </w:p>
    <w:p w14:paraId="34C23B6E" w14:textId="77777777" w:rsidR="006849D8" w:rsidRPr="00B055FC" w:rsidRDefault="006849D8" w:rsidP="006849D8">
      <w:pPr>
        <w:pStyle w:val="NoSpacing"/>
        <w:rPr>
          <w:rFonts w:ascii="Cambria" w:hAnsi="Cambria"/>
        </w:rPr>
      </w:pPr>
      <w:r w:rsidRPr="00B055FC">
        <w:rPr>
          <w:rFonts w:ascii="Cambria" w:hAnsi="Cambria"/>
          <w:b/>
        </w:rPr>
        <w:t>2. Discuss the relationship between job requirements and HRM processes</w:t>
      </w:r>
    </w:p>
    <w:p w14:paraId="1A6EBA3D" w14:textId="77777777" w:rsidR="006849D8" w:rsidRPr="00B055FC" w:rsidRDefault="006849D8" w:rsidP="006849D8">
      <w:pPr>
        <w:pStyle w:val="NoSpacing"/>
        <w:numPr>
          <w:ilvl w:val="0"/>
          <w:numId w:val="13"/>
        </w:numPr>
        <w:rPr>
          <w:rFonts w:ascii="Cambria" w:hAnsi="Cambria"/>
        </w:rPr>
      </w:pPr>
      <w:r w:rsidRPr="00B055FC">
        <w:rPr>
          <w:rFonts w:ascii="Cambria" w:hAnsi="Cambria"/>
        </w:rPr>
        <w:t>HRM processes, such as recruitment or training, make use of information about the work or job</w:t>
      </w:r>
    </w:p>
    <w:p w14:paraId="24EB7062" w14:textId="77777777" w:rsidR="006849D8" w:rsidRPr="00B055FC" w:rsidRDefault="006849D8" w:rsidP="006849D8">
      <w:pPr>
        <w:pStyle w:val="NoSpacing"/>
        <w:numPr>
          <w:ilvl w:val="0"/>
          <w:numId w:val="13"/>
        </w:numPr>
        <w:rPr>
          <w:rFonts w:ascii="Cambria" w:hAnsi="Cambria"/>
        </w:rPr>
      </w:pPr>
      <w:r w:rsidRPr="00B055FC">
        <w:rPr>
          <w:rFonts w:ascii="Cambria" w:hAnsi="Cambria"/>
        </w:rPr>
        <w:t>A job consists of a group of related activities and duties</w:t>
      </w:r>
    </w:p>
    <w:p w14:paraId="7743183F" w14:textId="77777777" w:rsidR="006849D8" w:rsidRPr="00B055FC" w:rsidRDefault="006849D8" w:rsidP="006849D8">
      <w:pPr>
        <w:pStyle w:val="NoSpacing"/>
        <w:numPr>
          <w:ilvl w:val="0"/>
          <w:numId w:val="13"/>
        </w:numPr>
        <w:rPr>
          <w:rFonts w:ascii="Cambria" w:hAnsi="Cambria"/>
        </w:rPr>
      </w:pPr>
      <w:r w:rsidRPr="00B055FC">
        <w:rPr>
          <w:rFonts w:ascii="Cambria" w:hAnsi="Cambria"/>
        </w:rPr>
        <w:t>A position consists of the specific duties and responsibilities performed by only one employee</w:t>
      </w:r>
    </w:p>
    <w:p w14:paraId="64060F03" w14:textId="77777777" w:rsidR="006849D8" w:rsidRPr="00B055FC" w:rsidRDefault="006849D8" w:rsidP="006849D8">
      <w:pPr>
        <w:pStyle w:val="NoSpacing"/>
        <w:rPr>
          <w:rFonts w:ascii="Cambria" w:hAnsi="Cambria"/>
        </w:rPr>
      </w:pPr>
    </w:p>
    <w:p w14:paraId="577AD61B" w14:textId="77777777" w:rsidR="006849D8" w:rsidRPr="00B055FC" w:rsidRDefault="006849D8" w:rsidP="006849D8">
      <w:pPr>
        <w:pStyle w:val="NoSpacing"/>
        <w:rPr>
          <w:rFonts w:ascii="Cambria" w:hAnsi="Cambria"/>
          <w:b/>
        </w:rPr>
      </w:pPr>
      <w:r w:rsidRPr="00B055FC">
        <w:rPr>
          <w:rFonts w:ascii="Cambria" w:hAnsi="Cambria"/>
          <w:b/>
        </w:rPr>
        <w:t>3. Explain the relationship between job analysis and a job description</w:t>
      </w:r>
    </w:p>
    <w:p w14:paraId="1E74B8DB" w14:textId="77777777" w:rsidR="006849D8" w:rsidRPr="00B055FC" w:rsidRDefault="006849D8" w:rsidP="006849D8">
      <w:pPr>
        <w:pStyle w:val="NoSpacing"/>
        <w:numPr>
          <w:ilvl w:val="0"/>
          <w:numId w:val="14"/>
        </w:numPr>
        <w:rPr>
          <w:rFonts w:ascii="Cambria" w:hAnsi="Cambria"/>
        </w:rPr>
      </w:pPr>
      <w:r w:rsidRPr="00B055FC">
        <w:rPr>
          <w:rFonts w:ascii="Cambria" w:hAnsi="Cambria"/>
        </w:rPr>
        <w:t>Job analysis is the process of obtaining information about jobs (or work) by determining what the duties, tasks, or activities are</w:t>
      </w:r>
    </w:p>
    <w:p w14:paraId="7EE46460" w14:textId="77777777" w:rsidR="006849D8" w:rsidRPr="00B055FC" w:rsidRDefault="006849D8" w:rsidP="006849D8">
      <w:pPr>
        <w:pStyle w:val="NoSpacing"/>
        <w:numPr>
          <w:ilvl w:val="0"/>
          <w:numId w:val="14"/>
        </w:numPr>
        <w:rPr>
          <w:rFonts w:ascii="Cambria" w:hAnsi="Cambria"/>
        </w:rPr>
      </w:pPr>
      <w:r w:rsidRPr="00B055FC">
        <w:rPr>
          <w:rFonts w:ascii="Cambria" w:hAnsi="Cambria"/>
        </w:rPr>
        <w:t>The outcome is a job description – a written document that contains a number of elements</w:t>
      </w:r>
    </w:p>
    <w:p w14:paraId="1AEBA745" w14:textId="77777777" w:rsidR="006849D8" w:rsidRPr="00B055FC" w:rsidRDefault="006849D8" w:rsidP="006849D8">
      <w:pPr>
        <w:pStyle w:val="NoSpacing"/>
        <w:numPr>
          <w:ilvl w:val="0"/>
          <w:numId w:val="14"/>
        </w:numPr>
        <w:rPr>
          <w:rFonts w:ascii="Cambria" w:hAnsi="Cambria"/>
        </w:rPr>
      </w:pPr>
      <w:r w:rsidRPr="00B055FC">
        <w:rPr>
          <w:rFonts w:ascii="Cambria" w:hAnsi="Cambria"/>
        </w:rPr>
        <w:t>A job description is written description listing the types of duties and the skills (job specifications) needed to successfully perform the work</w:t>
      </w:r>
    </w:p>
    <w:p w14:paraId="5D7CC739" w14:textId="77777777" w:rsidR="006849D8" w:rsidRPr="00B055FC" w:rsidRDefault="006849D8" w:rsidP="006849D8">
      <w:pPr>
        <w:pStyle w:val="NoSpacing"/>
        <w:rPr>
          <w:rFonts w:ascii="Cambria" w:hAnsi="Cambria"/>
        </w:rPr>
      </w:pPr>
    </w:p>
    <w:p w14:paraId="16F3C8A6" w14:textId="77777777" w:rsidR="006849D8" w:rsidRPr="00B055FC" w:rsidRDefault="006849D8" w:rsidP="006849D8">
      <w:pPr>
        <w:pStyle w:val="NoSpacing"/>
        <w:rPr>
          <w:rFonts w:ascii="Cambria" w:hAnsi="Cambria"/>
        </w:rPr>
      </w:pPr>
      <w:r w:rsidRPr="00B055FC">
        <w:rPr>
          <w:rFonts w:ascii="Cambria" w:hAnsi="Cambria"/>
          <w:b/>
        </w:rPr>
        <w:t>4. Define and describe the sections in a job description</w:t>
      </w:r>
    </w:p>
    <w:p w14:paraId="21655436" w14:textId="77777777" w:rsidR="006849D8" w:rsidRPr="00B055FC" w:rsidRDefault="006849D8" w:rsidP="006849D8">
      <w:pPr>
        <w:pStyle w:val="NoSpacing"/>
        <w:numPr>
          <w:ilvl w:val="0"/>
          <w:numId w:val="15"/>
        </w:numPr>
        <w:rPr>
          <w:rFonts w:ascii="Cambria" w:hAnsi="Cambria"/>
        </w:rPr>
      </w:pPr>
      <w:r w:rsidRPr="00B055FC">
        <w:rPr>
          <w:rFonts w:ascii="Cambria" w:hAnsi="Cambria"/>
        </w:rPr>
        <w:t>Job title – indication of what the duties might be or the nature of the work</w:t>
      </w:r>
    </w:p>
    <w:p w14:paraId="475C4F2B" w14:textId="77777777" w:rsidR="006849D8" w:rsidRPr="00B055FC" w:rsidRDefault="006849D8" w:rsidP="006849D8">
      <w:pPr>
        <w:pStyle w:val="NoSpacing"/>
        <w:numPr>
          <w:ilvl w:val="0"/>
          <w:numId w:val="15"/>
        </w:numPr>
        <w:rPr>
          <w:rFonts w:ascii="Cambria" w:hAnsi="Cambria"/>
        </w:rPr>
      </w:pPr>
      <w:r w:rsidRPr="00B055FC">
        <w:rPr>
          <w:rFonts w:ascii="Cambria" w:hAnsi="Cambria"/>
        </w:rPr>
        <w:t>Summary of job – two to three sentences describing the overall purpose of the job</w:t>
      </w:r>
    </w:p>
    <w:p w14:paraId="3B55FD43" w14:textId="77777777" w:rsidR="006849D8" w:rsidRPr="00B055FC" w:rsidRDefault="006849D8" w:rsidP="006849D8">
      <w:pPr>
        <w:pStyle w:val="NoSpacing"/>
        <w:numPr>
          <w:ilvl w:val="0"/>
          <w:numId w:val="15"/>
        </w:numPr>
        <w:rPr>
          <w:rFonts w:ascii="Cambria" w:hAnsi="Cambria"/>
        </w:rPr>
      </w:pPr>
      <w:r w:rsidRPr="00B055FC">
        <w:rPr>
          <w:rFonts w:ascii="Cambria" w:hAnsi="Cambria"/>
        </w:rPr>
        <w:t>List of duties and responsibilities – statements of the key duties and responsibilities</w:t>
      </w:r>
    </w:p>
    <w:p w14:paraId="6CE1C89B" w14:textId="77777777" w:rsidR="006849D8" w:rsidRPr="00B055FC" w:rsidRDefault="006849D8" w:rsidP="006849D8">
      <w:pPr>
        <w:pStyle w:val="NoSpacing"/>
        <w:numPr>
          <w:ilvl w:val="0"/>
          <w:numId w:val="15"/>
        </w:numPr>
        <w:rPr>
          <w:rFonts w:ascii="Cambria" w:hAnsi="Cambria"/>
        </w:rPr>
      </w:pPr>
      <w:r w:rsidRPr="00B055FC">
        <w:rPr>
          <w:rFonts w:ascii="Cambria" w:hAnsi="Cambria"/>
        </w:rPr>
        <w:t>Job specifications – statement of the needed knowledge, skills, and abilities or competencies of the person who is to perform the work</w:t>
      </w:r>
    </w:p>
    <w:p w14:paraId="2CD9D746" w14:textId="77777777" w:rsidR="006849D8" w:rsidRPr="00B055FC" w:rsidRDefault="006849D8" w:rsidP="006849D8">
      <w:pPr>
        <w:pStyle w:val="NoSpacing"/>
        <w:rPr>
          <w:rFonts w:ascii="Cambria" w:hAnsi="Cambria"/>
        </w:rPr>
      </w:pPr>
    </w:p>
    <w:p w14:paraId="3C2460BC" w14:textId="77777777" w:rsidR="006849D8" w:rsidRPr="00B055FC" w:rsidRDefault="006849D8" w:rsidP="006849D8">
      <w:pPr>
        <w:pStyle w:val="NoSpacing"/>
        <w:rPr>
          <w:rFonts w:ascii="Cambria" w:hAnsi="Cambria"/>
          <w:b/>
        </w:rPr>
      </w:pPr>
      <w:r w:rsidRPr="00B055FC">
        <w:rPr>
          <w:rFonts w:ascii="Cambria" w:hAnsi="Cambria"/>
          <w:b/>
        </w:rPr>
        <w:t>5. Describe the uses of information gained from job analysis</w:t>
      </w:r>
    </w:p>
    <w:p w14:paraId="5A9FF100" w14:textId="77777777" w:rsidR="006849D8" w:rsidRPr="00B055FC" w:rsidRDefault="006849D8" w:rsidP="006849D8">
      <w:pPr>
        <w:pStyle w:val="NoSpacing"/>
        <w:numPr>
          <w:ilvl w:val="0"/>
          <w:numId w:val="16"/>
        </w:numPr>
        <w:rPr>
          <w:rFonts w:ascii="Cambria" w:hAnsi="Cambria"/>
        </w:rPr>
      </w:pPr>
      <w:r w:rsidRPr="00B055FC">
        <w:rPr>
          <w:rFonts w:ascii="Cambria" w:hAnsi="Cambria"/>
        </w:rPr>
        <w:t xml:space="preserve">Job specifications establish the qualifications required of applicants for a job opening and play an essential role in the recruiting function </w:t>
      </w:r>
    </w:p>
    <w:p w14:paraId="44ED6BA2" w14:textId="77777777" w:rsidR="006849D8" w:rsidRPr="00B055FC" w:rsidRDefault="006849D8" w:rsidP="006849D8">
      <w:pPr>
        <w:pStyle w:val="NoSpacing"/>
        <w:numPr>
          <w:ilvl w:val="0"/>
          <w:numId w:val="16"/>
        </w:numPr>
        <w:rPr>
          <w:rFonts w:ascii="Cambria" w:hAnsi="Cambria"/>
        </w:rPr>
      </w:pPr>
      <w:r w:rsidRPr="00B055FC">
        <w:rPr>
          <w:rFonts w:ascii="Cambria" w:hAnsi="Cambria"/>
        </w:rPr>
        <w:t>Information on the job description is used as a basis for comparing the skills and abilities of each applicant in the selection process</w:t>
      </w:r>
    </w:p>
    <w:p w14:paraId="63470F80" w14:textId="77777777" w:rsidR="006849D8" w:rsidRPr="00B055FC" w:rsidRDefault="006849D8" w:rsidP="006849D8">
      <w:pPr>
        <w:pStyle w:val="NoSpacing"/>
        <w:numPr>
          <w:ilvl w:val="0"/>
          <w:numId w:val="16"/>
        </w:numPr>
        <w:rPr>
          <w:rFonts w:ascii="Cambria" w:hAnsi="Cambria"/>
        </w:rPr>
      </w:pPr>
      <w:r w:rsidRPr="00B055FC">
        <w:rPr>
          <w:rFonts w:ascii="Cambria" w:hAnsi="Cambria"/>
        </w:rPr>
        <w:t>Managers must be careful to ensure that they do not hire employees on the basis of “individualized” job requirements that satisfy personal whims but bear little relation to successful job performance</w:t>
      </w:r>
    </w:p>
    <w:p w14:paraId="382A7FB0" w14:textId="77777777" w:rsidR="006849D8" w:rsidRPr="00B055FC" w:rsidRDefault="006849D8" w:rsidP="006849D8">
      <w:pPr>
        <w:pStyle w:val="NoSpacing"/>
        <w:numPr>
          <w:ilvl w:val="0"/>
          <w:numId w:val="16"/>
        </w:numPr>
        <w:rPr>
          <w:rFonts w:ascii="Cambria" w:hAnsi="Cambria"/>
        </w:rPr>
      </w:pPr>
      <w:r w:rsidRPr="00B055FC">
        <w:rPr>
          <w:rFonts w:ascii="Cambria" w:hAnsi="Cambria"/>
        </w:rPr>
        <w:t>Requirements contained in the job description and specifications provide clues to training needs</w:t>
      </w:r>
    </w:p>
    <w:p w14:paraId="517142C7" w14:textId="77777777" w:rsidR="006849D8" w:rsidRPr="00B055FC" w:rsidRDefault="006849D8" w:rsidP="006849D8">
      <w:pPr>
        <w:pStyle w:val="NoSpacing"/>
        <w:numPr>
          <w:ilvl w:val="0"/>
          <w:numId w:val="16"/>
        </w:numPr>
        <w:rPr>
          <w:rFonts w:ascii="Cambria" w:hAnsi="Cambria"/>
        </w:rPr>
      </w:pPr>
      <w:r w:rsidRPr="00B055FC">
        <w:rPr>
          <w:rFonts w:ascii="Cambria" w:hAnsi="Cambria"/>
        </w:rPr>
        <w:t>The pay of a job is based on what the job demands in skill, effort, and responsibility ,as well as the conditions and hazards under which the work is performed</w:t>
      </w:r>
    </w:p>
    <w:p w14:paraId="011B9CD8" w14:textId="77777777" w:rsidR="006849D8" w:rsidRPr="00B055FC" w:rsidRDefault="006849D8" w:rsidP="006849D8">
      <w:pPr>
        <w:pStyle w:val="NoSpacing"/>
        <w:rPr>
          <w:rFonts w:ascii="Cambria" w:hAnsi="Cambria"/>
        </w:rPr>
      </w:pPr>
    </w:p>
    <w:p w14:paraId="1B5CC810" w14:textId="77777777" w:rsidR="006849D8" w:rsidRPr="00B055FC" w:rsidRDefault="006849D8" w:rsidP="006849D8">
      <w:pPr>
        <w:pStyle w:val="NoSpacing"/>
        <w:rPr>
          <w:rFonts w:ascii="Cambria" w:hAnsi="Cambria"/>
        </w:rPr>
      </w:pPr>
    </w:p>
    <w:p w14:paraId="5173CD21" w14:textId="77777777" w:rsidR="006849D8" w:rsidRPr="00B055FC" w:rsidRDefault="006849D8" w:rsidP="006849D8">
      <w:pPr>
        <w:pStyle w:val="NoSpacing"/>
        <w:rPr>
          <w:rFonts w:ascii="Cambria" w:hAnsi="Cambria"/>
          <w:b/>
        </w:rPr>
      </w:pPr>
      <w:r w:rsidRPr="00B055FC">
        <w:rPr>
          <w:rFonts w:ascii="Cambria" w:hAnsi="Cambria"/>
          <w:b/>
        </w:rPr>
        <w:t>6. Define employee contribution and describe the relationship of job design to employee contributions</w:t>
      </w:r>
    </w:p>
    <w:p w14:paraId="62913C9F" w14:textId="77777777" w:rsidR="006849D8" w:rsidRPr="00B055FC" w:rsidRDefault="006849D8" w:rsidP="006849D8">
      <w:pPr>
        <w:pStyle w:val="NoSpacing"/>
        <w:numPr>
          <w:ilvl w:val="0"/>
          <w:numId w:val="17"/>
        </w:numPr>
        <w:rPr>
          <w:rFonts w:ascii="Cambria" w:hAnsi="Cambria"/>
        </w:rPr>
      </w:pPr>
      <w:r w:rsidRPr="00B055FC">
        <w:rPr>
          <w:rFonts w:ascii="Cambria" w:hAnsi="Cambria"/>
        </w:rPr>
        <w:t>Job design is the process of defining and arranging tasks, roles, and other processes to achieve the employee’s goals and organizational effectiveness</w:t>
      </w:r>
    </w:p>
    <w:p w14:paraId="78CF88CF" w14:textId="77777777" w:rsidR="006849D8" w:rsidRPr="00B055FC" w:rsidRDefault="006849D8" w:rsidP="006849D8">
      <w:pPr>
        <w:pStyle w:val="NoSpacing"/>
        <w:numPr>
          <w:ilvl w:val="0"/>
          <w:numId w:val="17"/>
        </w:numPr>
        <w:rPr>
          <w:rFonts w:ascii="Cambria" w:hAnsi="Cambria"/>
        </w:rPr>
      </w:pPr>
      <w:r w:rsidRPr="00B055FC">
        <w:rPr>
          <w:rFonts w:ascii="Cambria" w:hAnsi="Cambria"/>
        </w:rPr>
        <w:lastRenderedPageBreak/>
        <w:t>Employee contribution is the degree to which employees are involved in making critical work-process or organizational decisions</w:t>
      </w:r>
    </w:p>
    <w:p w14:paraId="4CC0605D" w14:textId="77777777" w:rsidR="006849D8" w:rsidRPr="00B055FC" w:rsidRDefault="006849D8" w:rsidP="006849D8">
      <w:pPr>
        <w:pStyle w:val="NoSpacing"/>
        <w:numPr>
          <w:ilvl w:val="0"/>
          <w:numId w:val="17"/>
        </w:numPr>
        <w:rPr>
          <w:rFonts w:ascii="Cambria" w:hAnsi="Cambria"/>
        </w:rPr>
      </w:pPr>
      <w:r w:rsidRPr="00B055FC">
        <w:rPr>
          <w:rFonts w:ascii="Cambria" w:hAnsi="Cambria"/>
        </w:rPr>
        <w:t>Job design can enhance or take away from the employee’s ability to participate in decision making</w:t>
      </w:r>
    </w:p>
    <w:p w14:paraId="0B3DB0AC" w14:textId="77777777" w:rsidR="006849D8" w:rsidRPr="00B055FC" w:rsidRDefault="006849D8" w:rsidP="006849D8">
      <w:pPr>
        <w:pStyle w:val="NoSpacing"/>
        <w:rPr>
          <w:rFonts w:ascii="Cambria" w:hAnsi="Cambria"/>
        </w:rPr>
      </w:pPr>
    </w:p>
    <w:p w14:paraId="58AF64A4" w14:textId="77777777" w:rsidR="006849D8" w:rsidRPr="00B055FC" w:rsidRDefault="006849D8" w:rsidP="006849D8">
      <w:pPr>
        <w:pStyle w:val="NoSpacing"/>
        <w:rPr>
          <w:rFonts w:ascii="Cambria" w:hAnsi="Cambria"/>
        </w:rPr>
      </w:pPr>
      <w:r w:rsidRPr="00B055FC">
        <w:rPr>
          <w:rFonts w:ascii="Cambria" w:hAnsi="Cambria"/>
          <w:b/>
        </w:rPr>
        <w:t>7. Discuss the different types of work designs to increase employee contribution</w:t>
      </w:r>
    </w:p>
    <w:p w14:paraId="5BB4BD38" w14:textId="77777777" w:rsidR="006849D8" w:rsidRPr="00B055FC" w:rsidRDefault="006849D8" w:rsidP="006849D8">
      <w:pPr>
        <w:pStyle w:val="NoSpacing"/>
        <w:numPr>
          <w:ilvl w:val="0"/>
          <w:numId w:val="18"/>
        </w:numPr>
        <w:rPr>
          <w:rFonts w:ascii="Cambria" w:hAnsi="Cambria"/>
        </w:rPr>
      </w:pPr>
      <w:r w:rsidRPr="00B055FC">
        <w:rPr>
          <w:rFonts w:ascii="Cambria" w:hAnsi="Cambria"/>
        </w:rPr>
        <w:t xml:space="preserve">Employee empowerment is a method of involving employees in their work and encouraging them to take charge of what they do </w:t>
      </w:r>
    </w:p>
    <w:p w14:paraId="3FCBFEC9" w14:textId="77777777" w:rsidR="006849D8" w:rsidRPr="00B055FC" w:rsidRDefault="006849D8" w:rsidP="006849D8">
      <w:pPr>
        <w:pStyle w:val="NoSpacing"/>
        <w:numPr>
          <w:ilvl w:val="0"/>
          <w:numId w:val="18"/>
        </w:numPr>
        <w:rPr>
          <w:rFonts w:ascii="Cambria" w:hAnsi="Cambria"/>
        </w:rPr>
      </w:pPr>
      <w:r w:rsidRPr="00B055FC">
        <w:rPr>
          <w:rFonts w:ascii="Cambria" w:hAnsi="Cambria"/>
        </w:rPr>
        <w:t>Employee involvement groups are groups of five to ten employees doing similar or related work who meets together regularly to identify, analyze, and suggest solutions to shared problems</w:t>
      </w:r>
    </w:p>
    <w:p w14:paraId="0FFA3F03" w14:textId="77777777" w:rsidR="006849D8" w:rsidRPr="00B055FC" w:rsidRDefault="006849D8" w:rsidP="006849D8">
      <w:pPr>
        <w:pStyle w:val="NoSpacing"/>
        <w:numPr>
          <w:ilvl w:val="0"/>
          <w:numId w:val="18"/>
        </w:numPr>
        <w:rPr>
          <w:rFonts w:ascii="Cambria" w:hAnsi="Cambria"/>
        </w:rPr>
      </w:pPr>
      <w:r w:rsidRPr="00B055FC">
        <w:rPr>
          <w:rFonts w:ascii="Cambria" w:hAnsi="Cambria"/>
        </w:rPr>
        <w:t>Employee teams are groups of employees who assume a greater role in the production or service process</w:t>
      </w:r>
    </w:p>
    <w:p w14:paraId="0E500F57" w14:textId="77777777" w:rsidR="006849D8" w:rsidRDefault="006849D8" w:rsidP="006849D8">
      <w:pPr>
        <w:pStyle w:val="NoSpacing"/>
        <w:rPr>
          <w:rFonts w:ascii="Cambria" w:hAnsi="Cambria"/>
        </w:rPr>
      </w:pPr>
    </w:p>
    <w:p w14:paraId="30692764" w14:textId="77777777" w:rsidR="006849D8" w:rsidRDefault="006849D8" w:rsidP="006849D8">
      <w:pPr>
        <w:pStyle w:val="NoSpacing"/>
        <w:rPr>
          <w:rFonts w:ascii="Cambria" w:hAnsi="Cambria"/>
          <w:u w:val="single"/>
        </w:rPr>
      </w:pPr>
    </w:p>
    <w:p w14:paraId="4D18F64D" w14:textId="77777777" w:rsidR="006849D8" w:rsidRDefault="006849D8" w:rsidP="006849D8">
      <w:pPr>
        <w:pStyle w:val="NoSpacing"/>
        <w:rPr>
          <w:rFonts w:ascii="Cambria" w:hAnsi="Cambria"/>
        </w:rPr>
      </w:pPr>
      <w:r>
        <w:rPr>
          <w:rFonts w:ascii="Cambria" w:hAnsi="Cambria"/>
          <w:u w:val="single"/>
        </w:rPr>
        <w:t>CHAPTER 4</w:t>
      </w:r>
    </w:p>
    <w:p w14:paraId="51ADD30B" w14:textId="77777777" w:rsidR="006849D8" w:rsidRDefault="006849D8" w:rsidP="006849D8">
      <w:pPr>
        <w:pStyle w:val="NoSpacing"/>
        <w:rPr>
          <w:rFonts w:ascii="Cambria" w:hAnsi="Cambria"/>
        </w:rPr>
      </w:pPr>
    </w:p>
    <w:p w14:paraId="14863C7E" w14:textId="77777777" w:rsidR="006849D8" w:rsidRPr="00786062" w:rsidRDefault="006849D8" w:rsidP="006849D8">
      <w:pPr>
        <w:pStyle w:val="NoSpacing"/>
        <w:rPr>
          <w:rFonts w:ascii="Cambria" w:hAnsi="Cambria"/>
          <w:b/>
        </w:rPr>
      </w:pPr>
      <w:r w:rsidRPr="00786062">
        <w:rPr>
          <w:rFonts w:ascii="Cambria" w:hAnsi="Cambria"/>
          <w:b/>
        </w:rPr>
        <w:t xml:space="preserve">1. Discuss the steps in human resource planning </w:t>
      </w:r>
    </w:p>
    <w:p w14:paraId="7CCB6C09" w14:textId="77777777" w:rsidR="006849D8" w:rsidRPr="00786062" w:rsidRDefault="006849D8" w:rsidP="006849D8">
      <w:pPr>
        <w:pStyle w:val="NoSpacing"/>
        <w:numPr>
          <w:ilvl w:val="0"/>
          <w:numId w:val="19"/>
        </w:numPr>
        <w:rPr>
          <w:rFonts w:ascii="Cambria" w:hAnsi="Cambria"/>
        </w:rPr>
      </w:pPr>
      <w:r w:rsidRPr="00786062">
        <w:rPr>
          <w:rFonts w:ascii="Cambria" w:hAnsi="Cambria"/>
        </w:rPr>
        <w:t>Forecast demand for labour in the organization</w:t>
      </w:r>
    </w:p>
    <w:p w14:paraId="22FC934D" w14:textId="77777777" w:rsidR="006849D8" w:rsidRPr="00786062" w:rsidRDefault="006849D8" w:rsidP="006849D8">
      <w:pPr>
        <w:pStyle w:val="NoSpacing"/>
        <w:numPr>
          <w:ilvl w:val="0"/>
          <w:numId w:val="19"/>
        </w:numPr>
        <w:rPr>
          <w:rFonts w:ascii="Cambria" w:hAnsi="Cambria"/>
        </w:rPr>
      </w:pPr>
      <w:r w:rsidRPr="00786062">
        <w:rPr>
          <w:rFonts w:ascii="Cambria" w:hAnsi="Cambria"/>
        </w:rPr>
        <w:t>Determine the supply of labour – both external and internal to the organization</w:t>
      </w:r>
    </w:p>
    <w:p w14:paraId="4EABB887" w14:textId="77777777" w:rsidR="006849D8" w:rsidRPr="00786062" w:rsidRDefault="006849D8" w:rsidP="006849D8">
      <w:pPr>
        <w:pStyle w:val="NoSpacing"/>
        <w:numPr>
          <w:ilvl w:val="0"/>
          <w:numId w:val="19"/>
        </w:numPr>
        <w:rPr>
          <w:rFonts w:ascii="Cambria" w:hAnsi="Cambria"/>
        </w:rPr>
      </w:pPr>
      <w:r w:rsidRPr="00786062">
        <w:rPr>
          <w:rFonts w:ascii="Cambria" w:hAnsi="Cambria"/>
        </w:rPr>
        <w:t>Identify the gap between demand and supply</w:t>
      </w:r>
    </w:p>
    <w:p w14:paraId="2CD2FECB" w14:textId="77777777" w:rsidR="006849D8" w:rsidRPr="00786062" w:rsidRDefault="006849D8" w:rsidP="006849D8">
      <w:pPr>
        <w:pStyle w:val="NoSpacing"/>
        <w:numPr>
          <w:ilvl w:val="0"/>
          <w:numId w:val="19"/>
        </w:numPr>
        <w:rPr>
          <w:rFonts w:ascii="Cambria" w:hAnsi="Cambria"/>
        </w:rPr>
      </w:pPr>
      <w:r w:rsidRPr="00786062">
        <w:rPr>
          <w:rFonts w:ascii="Cambria" w:hAnsi="Cambria"/>
        </w:rPr>
        <w:t>Develop action plans to close or eliminate the gap</w:t>
      </w:r>
    </w:p>
    <w:p w14:paraId="35856CDE" w14:textId="77777777" w:rsidR="006849D8" w:rsidRPr="00786062" w:rsidRDefault="006849D8" w:rsidP="006849D8">
      <w:pPr>
        <w:pStyle w:val="NoSpacing"/>
        <w:ind w:left="720"/>
        <w:rPr>
          <w:rFonts w:ascii="Cambria" w:hAnsi="Cambria"/>
        </w:rPr>
      </w:pPr>
    </w:p>
    <w:p w14:paraId="5AAE4030" w14:textId="77777777" w:rsidR="006849D8" w:rsidRPr="00786062" w:rsidRDefault="006849D8" w:rsidP="006849D8">
      <w:pPr>
        <w:pStyle w:val="NoSpacing"/>
        <w:rPr>
          <w:rFonts w:ascii="Cambria" w:hAnsi="Cambria"/>
          <w:b/>
        </w:rPr>
      </w:pPr>
      <w:r w:rsidRPr="00786062">
        <w:rPr>
          <w:rFonts w:ascii="Cambria" w:hAnsi="Cambria"/>
          <w:b/>
        </w:rPr>
        <w:t>2. Describe the relationship between planning, recruiting, and selecting people to work with the organization</w:t>
      </w:r>
    </w:p>
    <w:p w14:paraId="69E14C79" w14:textId="77777777" w:rsidR="006849D8" w:rsidRPr="00786062" w:rsidRDefault="006849D8" w:rsidP="006849D8">
      <w:pPr>
        <w:pStyle w:val="NoSpacing"/>
        <w:numPr>
          <w:ilvl w:val="0"/>
          <w:numId w:val="20"/>
        </w:numPr>
        <w:rPr>
          <w:rFonts w:ascii="Cambria" w:hAnsi="Cambria"/>
        </w:rPr>
      </w:pPr>
      <w:r w:rsidRPr="00786062">
        <w:rPr>
          <w:rFonts w:ascii="Cambria" w:hAnsi="Cambria"/>
        </w:rPr>
        <w:t xml:space="preserve">As organizations plan for their future, supervisors and managers at all levels must play an active role in planning for future people requirements </w:t>
      </w:r>
    </w:p>
    <w:p w14:paraId="033FB266" w14:textId="77777777" w:rsidR="006849D8" w:rsidRPr="00786062" w:rsidRDefault="006849D8" w:rsidP="006849D8">
      <w:pPr>
        <w:pStyle w:val="NoSpacing"/>
        <w:numPr>
          <w:ilvl w:val="0"/>
          <w:numId w:val="20"/>
        </w:numPr>
        <w:rPr>
          <w:rFonts w:ascii="Cambria" w:hAnsi="Cambria"/>
        </w:rPr>
      </w:pPr>
      <w:r w:rsidRPr="00786062">
        <w:rPr>
          <w:rFonts w:ascii="Cambria" w:hAnsi="Cambria"/>
        </w:rPr>
        <w:t>It is critical that the organization have the right number and type of employees available to implement a chosen business plan</w:t>
      </w:r>
    </w:p>
    <w:p w14:paraId="3DABB0DF" w14:textId="77777777" w:rsidR="006849D8" w:rsidRPr="00786062" w:rsidRDefault="006849D8" w:rsidP="006849D8">
      <w:pPr>
        <w:pStyle w:val="NoSpacing"/>
        <w:numPr>
          <w:ilvl w:val="0"/>
          <w:numId w:val="20"/>
        </w:numPr>
        <w:rPr>
          <w:rFonts w:ascii="Cambria" w:hAnsi="Cambria"/>
        </w:rPr>
      </w:pPr>
      <w:r w:rsidRPr="00786062">
        <w:rPr>
          <w:rFonts w:ascii="Cambria" w:hAnsi="Cambria"/>
        </w:rPr>
        <w:t>Managers play a key role in planning for the human resources necessary to achieve the business plan</w:t>
      </w:r>
    </w:p>
    <w:p w14:paraId="7EAD2F3B" w14:textId="77777777" w:rsidR="006849D8" w:rsidRPr="00786062" w:rsidRDefault="006849D8" w:rsidP="006849D8">
      <w:pPr>
        <w:pStyle w:val="NoSpacing"/>
        <w:ind w:left="720"/>
        <w:rPr>
          <w:rFonts w:ascii="Cambria" w:hAnsi="Cambria"/>
        </w:rPr>
      </w:pPr>
    </w:p>
    <w:p w14:paraId="54F9E192" w14:textId="77777777" w:rsidR="006849D8" w:rsidRPr="00786062" w:rsidRDefault="006849D8" w:rsidP="006849D8">
      <w:pPr>
        <w:pStyle w:val="NoSpacing"/>
        <w:rPr>
          <w:rFonts w:ascii="Cambria" w:hAnsi="Cambria"/>
          <w:b/>
        </w:rPr>
      </w:pPr>
      <w:r w:rsidRPr="00786062">
        <w:rPr>
          <w:rFonts w:ascii="Cambria" w:hAnsi="Cambria"/>
          <w:b/>
        </w:rPr>
        <w:t>3. Explain the advantages and disadvantages of recruiting from within the organization</w:t>
      </w:r>
    </w:p>
    <w:p w14:paraId="114F70B0" w14:textId="77777777" w:rsidR="006849D8" w:rsidRPr="00786062" w:rsidRDefault="006849D8" w:rsidP="006849D8">
      <w:pPr>
        <w:pStyle w:val="NoSpacing"/>
        <w:numPr>
          <w:ilvl w:val="0"/>
          <w:numId w:val="21"/>
        </w:numPr>
        <w:rPr>
          <w:rFonts w:ascii="Cambria" w:hAnsi="Cambria"/>
        </w:rPr>
      </w:pPr>
      <w:r w:rsidRPr="00786062">
        <w:rPr>
          <w:rFonts w:ascii="Cambria" w:hAnsi="Cambria"/>
        </w:rPr>
        <w:t>By recruiting from within, an organization can capitalize on previous investments made in recruiting, selecting, training and developing its current employees</w:t>
      </w:r>
    </w:p>
    <w:p w14:paraId="2FA2D0D4" w14:textId="77777777" w:rsidR="006849D8" w:rsidRPr="00786062" w:rsidRDefault="006849D8" w:rsidP="006849D8">
      <w:pPr>
        <w:pStyle w:val="NoSpacing"/>
        <w:numPr>
          <w:ilvl w:val="0"/>
          <w:numId w:val="21"/>
        </w:numPr>
        <w:rPr>
          <w:rFonts w:ascii="Cambria" w:hAnsi="Cambria"/>
        </w:rPr>
      </w:pPr>
      <w:r w:rsidRPr="00786062">
        <w:rPr>
          <w:rFonts w:ascii="Cambria" w:hAnsi="Cambria"/>
        </w:rPr>
        <w:t>Internal promotions can reward employees for past performances and send a signal to other employees that their future efforts will pay off</w:t>
      </w:r>
    </w:p>
    <w:p w14:paraId="14321409" w14:textId="77777777" w:rsidR="006849D8" w:rsidRPr="00786062" w:rsidRDefault="006849D8" w:rsidP="006849D8">
      <w:pPr>
        <w:pStyle w:val="NoSpacing"/>
        <w:numPr>
          <w:ilvl w:val="0"/>
          <w:numId w:val="21"/>
        </w:numPr>
        <w:rPr>
          <w:rFonts w:ascii="Cambria" w:hAnsi="Cambria"/>
        </w:rPr>
      </w:pPr>
      <w:r w:rsidRPr="00786062">
        <w:rPr>
          <w:rFonts w:ascii="Cambria" w:hAnsi="Cambria"/>
        </w:rPr>
        <w:t>A disadvantage can be the inbreeding of ideas and attitudes</w:t>
      </w:r>
    </w:p>
    <w:p w14:paraId="60374787" w14:textId="77777777" w:rsidR="006849D8" w:rsidRPr="00786062" w:rsidRDefault="006849D8" w:rsidP="006849D8">
      <w:pPr>
        <w:pStyle w:val="NoSpacing"/>
        <w:ind w:left="720"/>
        <w:rPr>
          <w:rFonts w:ascii="Cambria" w:hAnsi="Cambria"/>
        </w:rPr>
      </w:pPr>
    </w:p>
    <w:p w14:paraId="43BFF0F7" w14:textId="77777777" w:rsidR="006849D8" w:rsidRPr="00786062" w:rsidRDefault="006849D8" w:rsidP="006849D8">
      <w:pPr>
        <w:pStyle w:val="NoSpacing"/>
        <w:rPr>
          <w:rFonts w:ascii="Cambria" w:hAnsi="Cambria"/>
          <w:b/>
        </w:rPr>
      </w:pPr>
      <w:r w:rsidRPr="00786062">
        <w:rPr>
          <w:rFonts w:ascii="Cambria" w:hAnsi="Cambria"/>
          <w:b/>
        </w:rPr>
        <w:t>4. Explain the advantages and disadvantages of external recruitment</w:t>
      </w:r>
    </w:p>
    <w:p w14:paraId="358C154A" w14:textId="77777777" w:rsidR="006849D8" w:rsidRPr="00786062" w:rsidRDefault="006849D8" w:rsidP="006849D8">
      <w:pPr>
        <w:pStyle w:val="NoSpacing"/>
        <w:numPr>
          <w:ilvl w:val="0"/>
          <w:numId w:val="22"/>
        </w:numPr>
        <w:rPr>
          <w:rFonts w:ascii="Cambria" w:hAnsi="Cambria"/>
        </w:rPr>
      </w:pPr>
      <w:r w:rsidRPr="00786062">
        <w:rPr>
          <w:rFonts w:ascii="Cambria" w:hAnsi="Cambria"/>
        </w:rPr>
        <w:t>External recruitment can bring in new ideas and acquire people with specialized skills</w:t>
      </w:r>
    </w:p>
    <w:p w14:paraId="5A197E64" w14:textId="77777777" w:rsidR="006849D8" w:rsidRPr="00786062" w:rsidRDefault="006849D8" w:rsidP="006849D8">
      <w:pPr>
        <w:pStyle w:val="NoSpacing"/>
        <w:numPr>
          <w:ilvl w:val="0"/>
          <w:numId w:val="22"/>
        </w:numPr>
        <w:rPr>
          <w:rFonts w:ascii="Cambria" w:hAnsi="Cambria"/>
        </w:rPr>
      </w:pPr>
      <w:r w:rsidRPr="00786062">
        <w:rPr>
          <w:rFonts w:ascii="Cambria" w:hAnsi="Cambria"/>
        </w:rPr>
        <w:t>Constraints on the organizations, such as a legislated employment equity plan, may lead to a different pool of applicants than what the manager may want</w:t>
      </w:r>
    </w:p>
    <w:p w14:paraId="1F12993F" w14:textId="77777777" w:rsidR="006849D8" w:rsidRPr="00786062" w:rsidRDefault="006849D8" w:rsidP="006849D8">
      <w:pPr>
        <w:pStyle w:val="NoSpacing"/>
        <w:rPr>
          <w:rFonts w:ascii="Cambria" w:hAnsi="Cambria"/>
          <w:b/>
        </w:rPr>
      </w:pPr>
    </w:p>
    <w:p w14:paraId="278DD457" w14:textId="77777777" w:rsidR="006849D8" w:rsidRPr="00786062" w:rsidRDefault="006849D8" w:rsidP="006849D8">
      <w:pPr>
        <w:pStyle w:val="NoSpacing"/>
        <w:rPr>
          <w:rFonts w:ascii="Cambria" w:hAnsi="Cambria"/>
          <w:b/>
        </w:rPr>
      </w:pPr>
      <w:r w:rsidRPr="00786062">
        <w:rPr>
          <w:rFonts w:ascii="Cambria" w:hAnsi="Cambria"/>
          <w:b/>
        </w:rPr>
        <w:t xml:space="preserve">5. Explain the objectives of the selection process </w:t>
      </w:r>
    </w:p>
    <w:p w14:paraId="0717C7E7" w14:textId="77777777" w:rsidR="006849D8" w:rsidRPr="00786062" w:rsidRDefault="006849D8" w:rsidP="006849D8">
      <w:pPr>
        <w:pStyle w:val="NoSpacing"/>
        <w:numPr>
          <w:ilvl w:val="0"/>
          <w:numId w:val="23"/>
        </w:numPr>
        <w:rPr>
          <w:rFonts w:ascii="Cambria" w:hAnsi="Cambria"/>
        </w:rPr>
      </w:pPr>
      <w:r w:rsidRPr="00786062">
        <w:rPr>
          <w:rFonts w:ascii="Cambria" w:hAnsi="Cambria"/>
        </w:rPr>
        <w:t>The selection process attempts to get the right person with the right skills at the right time in the right job</w:t>
      </w:r>
    </w:p>
    <w:p w14:paraId="365CA888" w14:textId="77777777" w:rsidR="006849D8" w:rsidRPr="00786062" w:rsidRDefault="006849D8" w:rsidP="006849D8">
      <w:pPr>
        <w:pStyle w:val="NoSpacing"/>
        <w:rPr>
          <w:rFonts w:ascii="Cambria" w:hAnsi="Cambria"/>
          <w:b/>
        </w:rPr>
      </w:pPr>
    </w:p>
    <w:p w14:paraId="1BBA4B6A" w14:textId="77777777" w:rsidR="006849D8" w:rsidRDefault="006849D8" w:rsidP="006849D8">
      <w:pPr>
        <w:pStyle w:val="NoSpacing"/>
        <w:rPr>
          <w:rFonts w:ascii="Cambria" w:hAnsi="Cambria"/>
          <w:b/>
        </w:rPr>
      </w:pPr>
    </w:p>
    <w:p w14:paraId="54EBEB76" w14:textId="77777777" w:rsidR="006849D8" w:rsidRDefault="006849D8" w:rsidP="006849D8">
      <w:pPr>
        <w:pStyle w:val="NoSpacing"/>
        <w:rPr>
          <w:rFonts w:ascii="Cambria" w:hAnsi="Cambria"/>
          <w:b/>
        </w:rPr>
      </w:pPr>
    </w:p>
    <w:p w14:paraId="79B4F26B" w14:textId="77777777" w:rsidR="006849D8" w:rsidRPr="00786062" w:rsidRDefault="006849D8" w:rsidP="006849D8">
      <w:pPr>
        <w:pStyle w:val="NoSpacing"/>
        <w:rPr>
          <w:rFonts w:ascii="Cambria" w:hAnsi="Cambria"/>
          <w:b/>
        </w:rPr>
      </w:pPr>
      <w:r w:rsidRPr="00786062">
        <w:rPr>
          <w:rFonts w:ascii="Cambria" w:hAnsi="Cambria"/>
          <w:b/>
        </w:rPr>
        <w:lastRenderedPageBreak/>
        <w:t>6. Describe the typical steps in the selection process</w:t>
      </w:r>
    </w:p>
    <w:p w14:paraId="2DC4E9EF" w14:textId="77777777" w:rsidR="006849D8" w:rsidRPr="00786062" w:rsidRDefault="006849D8" w:rsidP="006849D8">
      <w:pPr>
        <w:pStyle w:val="NoSpacing"/>
        <w:numPr>
          <w:ilvl w:val="0"/>
          <w:numId w:val="23"/>
        </w:numPr>
        <w:rPr>
          <w:rFonts w:ascii="Cambria" w:hAnsi="Cambria"/>
        </w:rPr>
      </w:pPr>
      <w:r w:rsidRPr="00786062">
        <w:rPr>
          <w:rFonts w:ascii="Cambria" w:hAnsi="Cambria"/>
        </w:rPr>
        <w:t>Typical steps start with the receipt of an application form, then an initial interview, possible employment tests, an interview with the supervisor, reference checks, and then a hiring decision</w:t>
      </w:r>
    </w:p>
    <w:p w14:paraId="764F416D" w14:textId="77777777" w:rsidR="006849D8" w:rsidRPr="00786062" w:rsidRDefault="006849D8" w:rsidP="006849D8">
      <w:pPr>
        <w:pStyle w:val="NoSpacing"/>
        <w:rPr>
          <w:rFonts w:ascii="Cambria" w:hAnsi="Cambria"/>
          <w:b/>
        </w:rPr>
      </w:pPr>
    </w:p>
    <w:p w14:paraId="598DD700" w14:textId="77777777" w:rsidR="006849D8" w:rsidRPr="00786062" w:rsidRDefault="006849D8" w:rsidP="006849D8">
      <w:pPr>
        <w:pStyle w:val="NoSpacing"/>
        <w:rPr>
          <w:rFonts w:ascii="Cambria" w:hAnsi="Cambria"/>
          <w:b/>
        </w:rPr>
      </w:pPr>
      <w:r w:rsidRPr="00786062">
        <w:rPr>
          <w:rFonts w:ascii="Cambria" w:hAnsi="Cambria"/>
          <w:b/>
        </w:rPr>
        <w:t>7. Identify the various sources of information used for selection decisions</w:t>
      </w:r>
    </w:p>
    <w:p w14:paraId="317E0420" w14:textId="77777777" w:rsidR="006849D8" w:rsidRPr="00786062" w:rsidRDefault="006849D8" w:rsidP="006849D8">
      <w:pPr>
        <w:pStyle w:val="NoSpacing"/>
        <w:numPr>
          <w:ilvl w:val="0"/>
          <w:numId w:val="23"/>
        </w:numPr>
        <w:rPr>
          <w:rFonts w:ascii="Cambria" w:hAnsi="Cambria"/>
        </w:rPr>
      </w:pPr>
      <w:r w:rsidRPr="00786062">
        <w:rPr>
          <w:rFonts w:ascii="Cambria" w:hAnsi="Cambria"/>
        </w:rPr>
        <w:t>Interviews</w:t>
      </w:r>
    </w:p>
    <w:p w14:paraId="4A711365" w14:textId="77777777" w:rsidR="006849D8" w:rsidRPr="00786062" w:rsidRDefault="006849D8" w:rsidP="006849D8">
      <w:pPr>
        <w:pStyle w:val="NoSpacing"/>
        <w:numPr>
          <w:ilvl w:val="0"/>
          <w:numId w:val="23"/>
        </w:numPr>
        <w:rPr>
          <w:rFonts w:ascii="Cambria" w:hAnsi="Cambria"/>
        </w:rPr>
      </w:pPr>
      <w:r w:rsidRPr="00786062">
        <w:rPr>
          <w:rFonts w:ascii="Cambria" w:hAnsi="Cambria"/>
        </w:rPr>
        <w:t>Application forms or resumes</w:t>
      </w:r>
    </w:p>
    <w:p w14:paraId="6F01E660" w14:textId="77777777" w:rsidR="006849D8" w:rsidRPr="00786062" w:rsidRDefault="006849D8" w:rsidP="006849D8">
      <w:pPr>
        <w:pStyle w:val="NoSpacing"/>
        <w:numPr>
          <w:ilvl w:val="0"/>
          <w:numId w:val="23"/>
        </w:numPr>
        <w:rPr>
          <w:rFonts w:ascii="Cambria" w:hAnsi="Cambria"/>
        </w:rPr>
      </w:pPr>
      <w:r w:rsidRPr="00786062">
        <w:rPr>
          <w:rFonts w:ascii="Cambria" w:hAnsi="Cambria"/>
        </w:rPr>
        <w:t>References</w:t>
      </w:r>
    </w:p>
    <w:p w14:paraId="36EFE52A" w14:textId="77777777" w:rsidR="006849D8" w:rsidRPr="00786062" w:rsidRDefault="006849D8" w:rsidP="006849D8">
      <w:pPr>
        <w:pStyle w:val="NoSpacing"/>
        <w:numPr>
          <w:ilvl w:val="0"/>
          <w:numId w:val="23"/>
        </w:numPr>
        <w:rPr>
          <w:rFonts w:ascii="Cambria" w:hAnsi="Cambria"/>
        </w:rPr>
      </w:pPr>
      <w:r w:rsidRPr="00786062">
        <w:rPr>
          <w:rFonts w:ascii="Cambria" w:hAnsi="Cambria"/>
        </w:rPr>
        <w:t>Employment tests</w:t>
      </w:r>
    </w:p>
    <w:p w14:paraId="2C375280" w14:textId="77777777" w:rsidR="006849D8" w:rsidRPr="00786062" w:rsidRDefault="006849D8" w:rsidP="006849D8">
      <w:pPr>
        <w:pStyle w:val="NoSpacing"/>
        <w:rPr>
          <w:rFonts w:ascii="Cambria" w:hAnsi="Cambria"/>
          <w:b/>
        </w:rPr>
      </w:pPr>
    </w:p>
    <w:p w14:paraId="6164D4F6" w14:textId="77777777" w:rsidR="006849D8" w:rsidRPr="00786062" w:rsidRDefault="006849D8" w:rsidP="006849D8">
      <w:pPr>
        <w:pStyle w:val="NoSpacing"/>
        <w:rPr>
          <w:rFonts w:ascii="Cambria" w:hAnsi="Cambria"/>
          <w:b/>
        </w:rPr>
      </w:pPr>
      <w:r w:rsidRPr="00786062">
        <w:rPr>
          <w:rFonts w:ascii="Cambria" w:hAnsi="Cambria"/>
          <w:b/>
        </w:rPr>
        <w:t>8. Discuss the different approaches to conducting an employment interview</w:t>
      </w:r>
    </w:p>
    <w:p w14:paraId="744AC0BF" w14:textId="77777777" w:rsidR="006849D8" w:rsidRPr="00786062" w:rsidRDefault="006849D8" w:rsidP="006849D8">
      <w:pPr>
        <w:pStyle w:val="NoSpacing"/>
        <w:numPr>
          <w:ilvl w:val="0"/>
          <w:numId w:val="24"/>
        </w:numPr>
        <w:rPr>
          <w:rFonts w:ascii="Cambria" w:hAnsi="Cambria"/>
        </w:rPr>
      </w:pPr>
      <w:r w:rsidRPr="00786062">
        <w:rPr>
          <w:rFonts w:ascii="Cambria" w:hAnsi="Cambria"/>
        </w:rPr>
        <w:t>Unstructured, wherein the interviewer is free to pursue whatever approach and sequence of topics might seem appropriate</w:t>
      </w:r>
    </w:p>
    <w:p w14:paraId="72D1685A" w14:textId="77777777" w:rsidR="006849D8" w:rsidRPr="00786062" w:rsidRDefault="006849D8" w:rsidP="006849D8">
      <w:pPr>
        <w:pStyle w:val="NoSpacing"/>
        <w:numPr>
          <w:ilvl w:val="0"/>
          <w:numId w:val="24"/>
        </w:numPr>
        <w:rPr>
          <w:rFonts w:ascii="Cambria" w:hAnsi="Cambria"/>
        </w:rPr>
      </w:pPr>
      <w:r w:rsidRPr="00786062">
        <w:rPr>
          <w:rFonts w:ascii="Cambria" w:hAnsi="Cambria"/>
        </w:rPr>
        <w:t>Structured, wherein each applicant receives the same set of questions, which have pre-established answers</w:t>
      </w:r>
    </w:p>
    <w:p w14:paraId="669D4665" w14:textId="77777777" w:rsidR="006849D8" w:rsidRPr="00786062" w:rsidRDefault="006849D8" w:rsidP="006849D8">
      <w:pPr>
        <w:pStyle w:val="NoSpacing"/>
        <w:numPr>
          <w:ilvl w:val="0"/>
          <w:numId w:val="24"/>
        </w:numPr>
        <w:rPr>
          <w:rFonts w:ascii="Cambria" w:hAnsi="Cambria"/>
        </w:rPr>
      </w:pPr>
      <w:r w:rsidRPr="00786062">
        <w:rPr>
          <w:rFonts w:ascii="Cambria" w:hAnsi="Cambria"/>
        </w:rPr>
        <w:t>Situational, in which candidates are asked about hypothetical situations and how they would handle them</w:t>
      </w:r>
    </w:p>
    <w:p w14:paraId="3AA27AB7" w14:textId="77777777" w:rsidR="006849D8" w:rsidRPr="00786062" w:rsidRDefault="006849D8" w:rsidP="006849D8">
      <w:pPr>
        <w:pStyle w:val="NoSpacing"/>
        <w:numPr>
          <w:ilvl w:val="0"/>
          <w:numId w:val="24"/>
        </w:numPr>
        <w:rPr>
          <w:rFonts w:ascii="Cambria" w:hAnsi="Cambria"/>
        </w:rPr>
      </w:pPr>
      <w:r w:rsidRPr="00786062">
        <w:rPr>
          <w:rFonts w:ascii="Cambria" w:hAnsi="Cambria"/>
        </w:rPr>
        <w:t>Behavioural descriptions of previous work experiences</w:t>
      </w:r>
    </w:p>
    <w:p w14:paraId="064A9926" w14:textId="77777777" w:rsidR="006849D8" w:rsidRPr="00786062" w:rsidRDefault="006849D8" w:rsidP="006849D8">
      <w:pPr>
        <w:pStyle w:val="NoSpacing"/>
        <w:numPr>
          <w:ilvl w:val="0"/>
          <w:numId w:val="24"/>
        </w:numPr>
        <w:rPr>
          <w:rFonts w:ascii="Cambria" w:hAnsi="Cambria"/>
        </w:rPr>
      </w:pPr>
      <w:r w:rsidRPr="00786062">
        <w:rPr>
          <w:rFonts w:ascii="Cambria" w:hAnsi="Cambria"/>
        </w:rPr>
        <w:t>Interviews can be conducted by a single individual, a panel, or via a computer interface</w:t>
      </w:r>
    </w:p>
    <w:p w14:paraId="76E1F209" w14:textId="77777777" w:rsidR="006849D8" w:rsidRPr="00786062" w:rsidRDefault="006849D8" w:rsidP="006849D8">
      <w:pPr>
        <w:pStyle w:val="NoSpacing"/>
        <w:ind w:left="360"/>
        <w:rPr>
          <w:rFonts w:ascii="Cambria" w:hAnsi="Cambria"/>
        </w:rPr>
      </w:pPr>
    </w:p>
    <w:p w14:paraId="550F3C0E" w14:textId="77777777" w:rsidR="006849D8" w:rsidRPr="00786062" w:rsidRDefault="006849D8" w:rsidP="006849D8">
      <w:pPr>
        <w:pStyle w:val="NoSpacing"/>
        <w:rPr>
          <w:rFonts w:ascii="Cambria" w:hAnsi="Cambria"/>
          <w:b/>
        </w:rPr>
      </w:pPr>
      <w:r w:rsidRPr="00786062">
        <w:rPr>
          <w:rFonts w:ascii="Cambria" w:hAnsi="Cambria"/>
          <w:b/>
        </w:rPr>
        <w:t>9. Explain the value of different types of employment tests</w:t>
      </w:r>
    </w:p>
    <w:p w14:paraId="447FB76F" w14:textId="77777777" w:rsidR="006849D8" w:rsidRPr="00786062" w:rsidRDefault="006849D8" w:rsidP="006849D8">
      <w:pPr>
        <w:pStyle w:val="NoSpacing"/>
        <w:numPr>
          <w:ilvl w:val="0"/>
          <w:numId w:val="25"/>
        </w:numPr>
        <w:rPr>
          <w:rFonts w:ascii="Cambria" w:hAnsi="Cambria"/>
        </w:rPr>
      </w:pPr>
      <w:r w:rsidRPr="00786062">
        <w:rPr>
          <w:rFonts w:ascii="Cambria" w:hAnsi="Cambria"/>
        </w:rPr>
        <w:t>More objective than the interview</w:t>
      </w:r>
    </w:p>
    <w:p w14:paraId="72ACE8B3" w14:textId="77777777" w:rsidR="006849D8" w:rsidRPr="00786062" w:rsidRDefault="006849D8" w:rsidP="006849D8">
      <w:pPr>
        <w:pStyle w:val="NoSpacing"/>
        <w:numPr>
          <w:ilvl w:val="0"/>
          <w:numId w:val="25"/>
        </w:numPr>
        <w:rPr>
          <w:rFonts w:ascii="Cambria" w:hAnsi="Cambria"/>
        </w:rPr>
      </w:pPr>
      <w:r w:rsidRPr="00786062">
        <w:rPr>
          <w:rFonts w:ascii="Cambria" w:hAnsi="Cambria"/>
        </w:rPr>
        <w:t>Can provide a broader sampling of behaviour and skills</w:t>
      </w:r>
    </w:p>
    <w:p w14:paraId="6E6810E3" w14:textId="77777777" w:rsidR="006849D8" w:rsidRDefault="006849D8" w:rsidP="006849D8">
      <w:pPr>
        <w:pStyle w:val="NoSpacing"/>
        <w:rPr>
          <w:rFonts w:ascii="Cambria" w:hAnsi="Cambria"/>
        </w:rPr>
      </w:pPr>
    </w:p>
    <w:p w14:paraId="295CCA07" w14:textId="77777777" w:rsidR="006849D8" w:rsidRDefault="006849D8" w:rsidP="006849D8">
      <w:pPr>
        <w:pStyle w:val="NoSpacing"/>
        <w:rPr>
          <w:rFonts w:ascii="Cambria" w:hAnsi="Cambria"/>
        </w:rPr>
      </w:pPr>
    </w:p>
    <w:p w14:paraId="67BF483B" w14:textId="77777777" w:rsidR="006849D8" w:rsidRDefault="006849D8" w:rsidP="006849D8">
      <w:pPr>
        <w:pStyle w:val="NoSpacing"/>
        <w:rPr>
          <w:rFonts w:ascii="Cambria" w:hAnsi="Cambria"/>
          <w:u w:val="single"/>
        </w:rPr>
      </w:pPr>
    </w:p>
    <w:p w14:paraId="3042E989" w14:textId="77777777" w:rsidR="006849D8" w:rsidRDefault="006849D8" w:rsidP="006849D8">
      <w:pPr>
        <w:pStyle w:val="NoSpacing"/>
        <w:rPr>
          <w:rFonts w:ascii="Cambria" w:hAnsi="Cambria"/>
        </w:rPr>
      </w:pPr>
      <w:r>
        <w:rPr>
          <w:rFonts w:ascii="Cambria" w:hAnsi="Cambria"/>
          <w:u w:val="single"/>
        </w:rPr>
        <w:t>CHAPTER 5</w:t>
      </w:r>
    </w:p>
    <w:p w14:paraId="1205E80A" w14:textId="77777777" w:rsidR="006849D8" w:rsidRDefault="006849D8" w:rsidP="006849D8">
      <w:pPr>
        <w:pStyle w:val="NoSpacing"/>
        <w:rPr>
          <w:rFonts w:ascii="Cambria" w:hAnsi="Cambria"/>
        </w:rPr>
      </w:pPr>
    </w:p>
    <w:p w14:paraId="07A3951D" w14:textId="77777777" w:rsidR="006849D8" w:rsidRPr="005A5E18" w:rsidRDefault="006849D8" w:rsidP="006849D8">
      <w:pPr>
        <w:pStyle w:val="NoSpacing"/>
        <w:rPr>
          <w:rFonts w:ascii="Cambria" w:hAnsi="Cambria"/>
          <w:b/>
        </w:rPr>
      </w:pPr>
      <w:r w:rsidRPr="005A5E18">
        <w:rPr>
          <w:rFonts w:ascii="Cambria" w:hAnsi="Cambria"/>
          <w:b/>
        </w:rPr>
        <w:t>1. Discuss the systems approach to training and development</w:t>
      </w:r>
    </w:p>
    <w:p w14:paraId="299C25F8" w14:textId="77777777" w:rsidR="006849D8" w:rsidRPr="005A5E18" w:rsidRDefault="006849D8" w:rsidP="006849D8">
      <w:pPr>
        <w:pStyle w:val="NoSpacing"/>
        <w:numPr>
          <w:ilvl w:val="0"/>
          <w:numId w:val="26"/>
        </w:numPr>
        <w:rPr>
          <w:rFonts w:ascii="Cambria" w:hAnsi="Cambria"/>
          <w:b/>
        </w:rPr>
      </w:pPr>
      <w:r w:rsidRPr="005A5E18">
        <w:rPr>
          <w:rFonts w:ascii="Cambria" w:hAnsi="Cambria"/>
        </w:rPr>
        <w:t>Training and development need to be linked to the organization’s goals and objectives</w:t>
      </w:r>
    </w:p>
    <w:p w14:paraId="666969EB" w14:textId="77777777" w:rsidR="006849D8" w:rsidRPr="005A5E18" w:rsidRDefault="006849D8" w:rsidP="006849D8">
      <w:pPr>
        <w:pStyle w:val="NoSpacing"/>
        <w:numPr>
          <w:ilvl w:val="0"/>
          <w:numId w:val="26"/>
        </w:numPr>
        <w:rPr>
          <w:rFonts w:ascii="Cambria" w:hAnsi="Cambria"/>
          <w:b/>
        </w:rPr>
      </w:pPr>
      <w:r w:rsidRPr="005A5E18">
        <w:rPr>
          <w:rFonts w:ascii="Cambria" w:hAnsi="Cambria"/>
        </w:rPr>
        <w:t>A Systems approach to training and development creates this link</w:t>
      </w:r>
    </w:p>
    <w:p w14:paraId="75113981" w14:textId="77777777" w:rsidR="006849D8" w:rsidRPr="005A5E18" w:rsidRDefault="006849D8" w:rsidP="006849D8">
      <w:pPr>
        <w:pStyle w:val="NoSpacing"/>
        <w:numPr>
          <w:ilvl w:val="0"/>
          <w:numId w:val="26"/>
        </w:numPr>
        <w:rPr>
          <w:rFonts w:ascii="Cambria" w:hAnsi="Cambria"/>
          <w:b/>
        </w:rPr>
      </w:pPr>
      <w:r w:rsidRPr="005A5E18">
        <w:rPr>
          <w:rFonts w:ascii="Cambria" w:hAnsi="Cambria"/>
        </w:rPr>
        <w:t>A systems approach consists of five phases: needs analysis, training program design, implementation, evaluation, and transfer to work environment</w:t>
      </w:r>
    </w:p>
    <w:p w14:paraId="30D8019A" w14:textId="77777777" w:rsidR="006849D8" w:rsidRPr="005A5E18" w:rsidRDefault="006849D8" w:rsidP="006849D8">
      <w:pPr>
        <w:pStyle w:val="NoSpacing"/>
        <w:ind w:left="360"/>
        <w:rPr>
          <w:rFonts w:ascii="Cambria" w:hAnsi="Cambria"/>
          <w:b/>
        </w:rPr>
      </w:pPr>
    </w:p>
    <w:p w14:paraId="69C22E9C" w14:textId="77777777" w:rsidR="006849D8" w:rsidRPr="005A5E18" w:rsidRDefault="006849D8" w:rsidP="006849D8">
      <w:pPr>
        <w:pStyle w:val="NoSpacing"/>
        <w:rPr>
          <w:rFonts w:ascii="Cambria" w:hAnsi="Cambria"/>
          <w:b/>
        </w:rPr>
      </w:pPr>
      <w:r w:rsidRPr="005A5E18">
        <w:rPr>
          <w:rFonts w:ascii="Cambria" w:hAnsi="Cambria"/>
          <w:b/>
        </w:rPr>
        <w:t>2. Describe the components of a training-needs assessment</w:t>
      </w:r>
    </w:p>
    <w:p w14:paraId="59830351" w14:textId="77777777" w:rsidR="006849D8" w:rsidRPr="005A5E18" w:rsidRDefault="006849D8" w:rsidP="006849D8">
      <w:pPr>
        <w:pStyle w:val="NoSpacing"/>
        <w:numPr>
          <w:ilvl w:val="0"/>
          <w:numId w:val="27"/>
        </w:numPr>
        <w:rPr>
          <w:rFonts w:ascii="Cambria" w:hAnsi="Cambria"/>
          <w:b/>
        </w:rPr>
      </w:pPr>
      <w:r w:rsidRPr="005A5E18">
        <w:rPr>
          <w:rFonts w:ascii="Cambria" w:hAnsi="Cambria"/>
        </w:rPr>
        <w:t>Contributes to the organization’s overall goals</w:t>
      </w:r>
    </w:p>
    <w:p w14:paraId="122322CE" w14:textId="77777777" w:rsidR="006849D8" w:rsidRPr="005A5E18" w:rsidRDefault="006849D8" w:rsidP="006849D8">
      <w:pPr>
        <w:pStyle w:val="NoSpacing"/>
        <w:numPr>
          <w:ilvl w:val="0"/>
          <w:numId w:val="27"/>
        </w:numPr>
        <w:rPr>
          <w:rFonts w:ascii="Cambria" w:hAnsi="Cambria"/>
          <w:b/>
        </w:rPr>
      </w:pPr>
      <w:r w:rsidRPr="005A5E18">
        <w:rPr>
          <w:rFonts w:ascii="Cambria" w:hAnsi="Cambria"/>
        </w:rPr>
        <w:t>Involves four phases: needs assessment, program design, implementation, evaluation</w:t>
      </w:r>
    </w:p>
    <w:p w14:paraId="68FAED49" w14:textId="77777777" w:rsidR="006849D8" w:rsidRDefault="006849D8" w:rsidP="006849D8">
      <w:pPr>
        <w:pStyle w:val="NoSpacing"/>
        <w:rPr>
          <w:rFonts w:ascii="Cambria" w:hAnsi="Cambria"/>
          <w:b/>
        </w:rPr>
      </w:pPr>
    </w:p>
    <w:p w14:paraId="7D6DE90D" w14:textId="77777777" w:rsidR="006849D8" w:rsidRPr="005A5E18" w:rsidRDefault="006849D8" w:rsidP="006849D8">
      <w:pPr>
        <w:pStyle w:val="NoSpacing"/>
        <w:rPr>
          <w:rFonts w:ascii="Cambria" w:hAnsi="Cambria"/>
          <w:b/>
        </w:rPr>
      </w:pPr>
      <w:r w:rsidRPr="005A5E18">
        <w:rPr>
          <w:rFonts w:ascii="Cambria" w:hAnsi="Cambria"/>
          <w:b/>
        </w:rPr>
        <w:t>3. Identify the principles of learning and how they facilitate training</w:t>
      </w:r>
    </w:p>
    <w:p w14:paraId="7C928843" w14:textId="77777777" w:rsidR="006849D8" w:rsidRPr="005A5E18" w:rsidRDefault="006849D8" w:rsidP="006849D8">
      <w:pPr>
        <w:pStyle w:val="NoSpacing"/>
        <w:numPr>
          <w:ilvl w:val="0"/>
          <w:numId w:val="28"/>
        </w:numPr>
        <w:rPr>
          <w:rFonts w:ascii="Cambria" w:hAnsi="Cambria"/>
        </w:rPr>
      </w:pPr>
      <w:r w:rsidRPr="005A5E18">
        <w:rPr>
          <w:rFonts w:ascii="Cambria" w:hAnsi="Cambria"/>
        </w:rPr>
        <w:t>Goal setting</w:t>
      </w:r>
    </w:p>
    <w:p w14:paraId="1C826BF3" w14:textId="77777777" w:rsidR="006849D8" w:rsidRPr="005A5E18" w:rsidRDefault="006849D8" w:rsidP="006849D8">
      <w:pPr>
        <w:pStyle w:val="NoSpacing"/>
        <w:numPr>
          <w:ilvl w:val="0"/>
          <w:numId w:val="28"/>
        </w:numPr>
        <w:rPr>
          <w:rFonts w:ascii="Cambria" w:hAnsi="Cambria"/>
        </w:rPr>
      </w:pPr>
      <w:r w:rsidRPr="005A5E18">
        <w:rPr>
          <w:rFonts w:ascii="Cambria" w:hAnsi="Cambria"/>
        </w:rPr>
        <w:t>Meaningfulness of presentation</w:t>
      </w:r>
    </w:p>
    <w:p w14:paraId="52741B9F" w14:textId="77777777" w:rsidR="006849D8" w:rsidRPr="005A5E18" w:rsidRDefault="006849D8" w:rsidP="006849D8">
      <w:pPr>
        <w:pStyle w:val="NoSpacing"/>
        <w:numPr>
          <w:ilvl w:val="0"/>
          <w:numId w:val="28"/>
        </w:numPr>
        <w:rPr>
          <w:rFonts w:ascii="Cambria" w:hAnsi="Cambria"/>
        </w:rPr>
      </w:pPr>
      <w:r w:rsidRPr="005A5E18">
        <w:rPr>
          <w:rFonts w:ascii="Cambria" w:hAnsi="Cambria"/>
        </w:rPr>
        <w:t>Modelling</w:t>
      </w:r>
    </w:p>
    <w:p w14:paraId="4B549481" w14:textId="77777777" w:rsidR="006849D8" w:rsidRPr="005A5E18" w:rsidRDefault="006849D8" w:rsidP="006849D8">
      <w:pPr>
        <w:pStyle w:val="NoSpacing"/>
        <w:numPr>
          <w:ilvl w:val="0"/>
          <w:numId w:val="28"/>
        </w:numPr>
        <w:rPr>
          <w:rFonts w:ascii="Cambria" w:hAnsi="Cambria"/>
        </w:rPr>
      </w:pPr>
      <w:r w:rsidRPr="005A5E18">
        <w:rPr>
          <w:rFonts w:ascii="Cambria" w:hAnsi="Cambria"/>
        </w:rPr>
        <w:t>Individual differences</w:t>
      </w:r>
    </w:p>
    <w:p w14:paraId="06D1E85E" w14:textId="77777777" w:rsidR="006849D8" w:rsidRPr="005A5E18" w:rsidRDefault="006849D8" w:rsidP="006849D8">
      <w:pPr>
        <w:pStyle w:val="NoSpacing"/>
        <w:numPr>
          <w:ilvl w:val="0"/>
          <w:numId w:val="28"/>
        </w:numPr>
        <w:rPr>
          <w:rFonts w:ascii="Cambria" w:hAnsi="Cambria"/>
        </w:rPr>
      </w:pPr>
      <w:r w:rsidRPr="005A5E18">
        <w:rPr>
          <w:rFonts w:ascii="Cambria" w:hAnsi="Cambria"/>
        </w:rPr>
        <w:t>Active practice and repetition</w:t>
      </w:r>
    </w:p>
    <w:p w14:paraId="3DCC06E9" w14:textId="77777777" w:rsidR="006849D8" w:rsidRPr="005A5E18" w:rsidRDefault="006849D8" w:rsidP="006849D8">
      <w:pPr>
        <w:pStyle w:val="NoSpacing"/>
        <w:numPr>
          <w:ilvl w:val="0"/>
          <w:numId w:val="28"/>
        </w:numPr>
        <w:rPr>
          <w:rFonts w:ascii="Cambria" w:hAnsi="Cambria"/>
        </w:rPr>
      </w:pPr>
      <w:r w:rsidRPr="005A5E18">
        <w:rPr>
          <w:rFonts w:ascii="Cambria" w:hAnsi="Cambria"/>
        </w:rPr>
        <w:t>Feedback</w:t>
      </w:r>
    </w:p>
    <w:p w14:paraId="5731EB4A" w14:textId="77777777" w:rsidR="006849D8" w:rsidRPr="005A5E18" w:rsidRDefault="006849D8" w:rsidP="006849D8">
      <w:pPr>
        <w:pStyle w:val="NoSpacing"/>
        <w:numPr>
          <w:ilvl w:val="0"/>
          <w:numId w:val="28"/>
        </w:numPr>
        <w:rPr>
          <w:rFonts w:ascii="Cambria" w:hAnsi="Cambria"/>
        </w:rPr>
      </w:pPr>
      <w:r w:rsidRPr="005A5E18">
        <w:rPr>
          <w:rFonts w:ascii="Cambria" w:hAnsi="Cambria"/>
        </w:rPr>
        <w:t>Rewards and reinforcement</w:t>
      </w:r>
    </w:p>
    <w:p w14:paraId="311C5D23" w14:textId="77777777" w:rsidR="006849D8" w:rsidRPr="005A5E18" w:rsidRDefault="006849D8" w:rsidP="006849D8">
      <w:pPr>
        <w:pStyle w:val="NoSpacing"/>
        <w:ind w:left="720"/>
        <w:rPr>
          <w:rFonts w:ascii="Cambria" w:hAnsi="Cambria"/>
        </w:rPr>
      </w:pPr>
    </w:p>
    <w:p w14:paraId="282DC6BB" w14:textId="77777777" w:rsidR="006849D8" w:rsidRDefault="006849D8" w:rsidP="006849D8">
      <w:pPr>
        <w:pStyle w:val="NoSpacing"/>
        <w:rPr>
          <w:rFonts w:ascii="Cambria" w:hAnsi="Cambria"/>
          <w:b/>
        </w:rPr>
      </w:pPr>
    </w:p>
    <w:p w14:paraId="7F2DC48E" w14:textId="77777777" w:rsidR="006849D8" w:rsidRPr="005A5E18" w:rsidRDefault="006849D8" w:rsidP="006849D8">
      <w:pPr>
        <w:pStyle w:val="NoSpacing"/>
        <w:rPr>
          <w:rFonts w:ascii="Cambria" w:hAnsi="Cambria"/>
          <w:b/>
        </w:rPr>
      </w:pPr>
      <w:r w:rsidRPr="005A5E18">
        <w:rPr>
          <w:rFonts w:ascii="Cambria" w:hAnsi="Cambria"/>
          <w:b/>
        </w:rPr>
        <w:lastRenderedPageBreak/>
        <w:t>4. Identify the types of training and development methods used for all levels of employees</w:t>
      </w:r>
    </w:p>
    <w:p w14:paraId="19DA6683" w14:textId="77777777" w:rsidR="006849D8" w:rsidRPr="005A5E18" w:rsidRDefault="006849D8" w:rsidP="006849D8">
      <w:pPr>
        <w:pStyle w:val="NoSpacing"/>
        <w:numPr>
          <w:ilvl w:val="0"/>
          <w:numId w:val="29"/>
        </w:numPr>
        <w:rPr>
          <w:rFonts w:ascii="Cambria" w:hAnsi="Cambria"/>
        </w:rPr>
      </w:pPr>
      <w:r w:rsidRPr="005A5E18">
        <w:rPr>
          <w:rFonts w:ascii="Cambria" w:hAnsi="Cambria"/>
        </w:rPr>
        <w:t>On-the-job</w:t>
      </w:r>
    </w:p>
    <w:p w14:paraId="6A9B6ADB" w14:textId="77777777" w:rsidR="006849D8" w:rsidRDefault="006849D8" w:rsidP="006849D8">
      <w:pPr>
        <w:pStyle w:val="NoSpacing"/>
        <w:numPr>
          <w:ilvl w:val="0"/>
          <w:numId w:val="29"/>
        </w:numPr>
        <w:rPr>
          <w:rFonts w:ascii="Cambria" w:hAnsi="Cambria"/>
        </w:rPr>
      </w:pPr>
      <w:r>
        <w:rPr>
          <w:rFonts w:ascii="Cambria" w:hAnsi="Cambria"/>
        </w:rPr>
        <w:t>Apprenticeship</w:t>
      </w:r>
    </w:p>
    <w:p w14:paraId="675F4765" w14:textId="77777777" w:rsidR="006849D8" w:rsidRDefault="006849D8" w:rsidP="006849D8">
      <w:pPr>
        <w:pStyle w:val="NoSpacing"/>
        <w:numPr>
          <w:ilvl w:val="0"/>
          <w:numId w:val="29"/>
        </w:numPr>
        <w:rPr>
          <w:rFonts w:ascii="Cambria" w:hAnsi="Cambria"/>
        </w:rPr>
      </w:pPr>
      <w:r>
        <w:rPr>
          <w:rFonts w:ascii="Cambria" w:hAnsi="Cambria"/>
        </w:rPr>
        <w:t>Cooperative and internships programs</w:t>
      </w:r>
    </w:p>
    <w:p w14:paraId="4D42E6DA" w14:textId="77777777" w:rsidR="006849D8" w:rsidRDefault="006849D8" w:rsidP="006849D8">
      <w:pPr>
        <w:pStyle w:val="NoSpacing"/>
        <w:numPr>
          <w:ilvl w:val="0"/>
          <w:numId w:val="29"/>
        </w:numPr>
        <w:rPr>
          <w:rFonts w:ascii="Cambria" w:hAnsi="Cambria"/>
        </w:rPr>
      </w:pPr>
      <w:r>
        <w:rPr>
          <w:rFonts w:ascii="Cambria" w:hAnsi="Cambria"/>
        </w:rPr>
        <w:t xml:space="preserve">Computer-based </w:t>
      </w:r>
    </w:p>
    <w:p w14:paraId="1A9F0806" w14:textId="77777777" w:rsidR="006849D8" w:rsidRDefault="006849D8" w:rsidP="006849D8">
      <w:pPr>
        <w:pStyle w:val="NoSpacing"/>
        <w:numPr>
          <w:ilvl w:val="0"/>
          <w:numId w:val="29"/>
        </w:numPr>
        <w:rPr>
          <w:rFonts w:ascii="Cambria" w:hAnsi="Cambria"/>
        </w:rPr>
      </w:pPr>
      <w:r>
        <w:rPr>
          <w:rFonts w:ascii="Cambria" w:hAnsi="Cambria"/>
        </w:rPr>
        <w:t>Seminars and conferences</w:t>
      </w:r>
    </w:p>
    <w:p w14:paraId="620384F3" w14:textId="77777777" w:rsidR="006849D8" w:rsidRDefault="006849D8" w:rsidP="006849D8">
      <w:pPr>
        <w:pStyle w:val="NoSpacing"/>
        <w:numPr>
          <w:ilvl w:val="0"/>
          <w:numId w:val="29"/>
        </w:numPr>
        <w:rPr>
          <w:rFonts w:ascii="Cambria" w:hAnsi="Cambria"/>
        </w:rPr>
      </w:pPr>
      <w:r>
        <w:rPr>
          <w:rFonts w:ascii="Cambria" w:hAnsi="Cambria"/>
        </w:rPr>
        <w:t>Role playing and management games</w:t>
      </w:r>
    </w:p>
    <w:p w14:paraId="3C105603" w14:textId="77777777" w:rsidR="006849D8" w:rsidRPr="005A5E18" w:rsidRDefault="006849D8" w:rsidP="006849D8">
      <w:pPr>
        <w:pStyle w:val="NoSpacing"/>
        <w:ind w:left="720"/>
        <w:rPr>
          <w:rFonts w:ascii="Cambria" w:hAnsi="Cambria"/>
        </w:rPr>
      </w:pPr>
    </w:p>
    <w:p w14:paraId="59C094F8" w14:textId="77777777" w:rsidR="006849D8" w:rsidRDefault="006849D8" w:rsidP="006849D8">
      <w:pPr>
        <w:pStyle w:val="NoSpacing"/>
        <w:rPr>
          <w:rFonts w:ascii="Cambria" w:hAnsi="Cambria"/>
          <w:b/>
        </w:rPr>
      </w:pPr>
      <w:r w:rsidRPr="005A5E18">
        <w:rPr>
          <w:rFonts w:ascii="Cambria" w:hAnsi="Cambria"/>
          <w:b/>
        </w:rPr>
        <w:t>5. List some of the characteristics of an effective orientation process</w:t>
      </w:r>
    </w:p>
    <w:p w14:paraId="4C1FCCCD" w14:textId="77777777" w:rsidR="006849D8" w:rsidRPr="003D3C8D" w:rsidRDefault="006849D8" w:rsidP="006849D8">
      <w:pPr>
        <w:pStyle w:val="NoSpacing"/>
        <w:numPr>
          <w:ilvl w:val="0"/>
          <w:numId w:val="30"/>
        </w:numPr>
        <w:rPr>
          <w:rFonts w:ascii="Cambria" w:hAnsi="Cambria"/>
          <w:b/>
        </w:rPr>
      </w:pPr>
      <w:r>
        <w:rPr>
          <w:rFonts w:ascii="Cambria" w:hAnsi="Cambria"/>
        </w:rPr>
        <w:t>Familiarizing new employees with the organization, their job, and their work unit</w:t>
      </w:r>
    </w:p>
    <w:p w14:paraId="7B00C516" w14:textId="77777777" w:rsidR="006849D8" w:rsidRPr="003D3C8D" w:rsidRDefault="006849D8" w:rsidP="006849D8">
      <w:pPr>
        <w:pStyle w:val="NoSpacing"/>
        <w:numPr>
          <w:ilvl w:val="0"/>
          <w:numId w:val="30"/>
        </w:numPr>
        <w:rPr>
          <w:rFonts w:ascii="Cambria" w:hAnsi="Cambria"/>
          <w:b/>
        </w:rPr>
      </w:pPr>
      <w:r>
        <w:rPr>
          <w:rFonts w:ascii="Cambria" w:hAnsi="Cambria"/>
        </w:rPr>
        <w:t>Embedding organizational values, beliefs, and accepted behaviours</w:t>
      </w:r>
    </w:p>
    <w:p w14:paraId="6795DD6B" w14:textId="77777777" w:rsidR="006849D8" w:rsidRPr="003D3C8D" w:rsidRDefault="006849D8" w:rsidP="006849D8">
      <w:pPr>
        <w:pStyle w:val="NoSpacing"/>
        <w:numPr>
          <w:ilvl w:val="0"/>
          <w:numId w:val="30"/>
        </w:numPr>
        <w:rPr>
          <w:rFonts w:ascii="Cambria" w:hAnsi="Cambria"/>
          <w:b/>
        </w:rPr>
      </w:pPr>
      <w:r>
        <w:rPr>
          <w:rFonts w:ascii="Cambria" w:hAnsi="Cambria"/>
        </w:rPr>
        <w:t>Active involvement and participation from the supervisor</w:t>
      </w:r>
    </w:p>
    <w:p w14:paraId="7B5C3898" w14:textId="77777777" w:rsidR="006849D8" w:rsidRPr="005A5E18" w:rsidRDefault="006849D8" w:rsidP="006849D8">
      <w:pPr>
        <w:pStyle w:val="NoSpacing"/>
        <w:ind w:left="720"/>
        <w:rPr>
          <w:rFonts w:ascii="Cambria" w:hAnsi="Cambria"/>
          <w:b/>
        </w:rPr>
      </w:pPr>
    </w:p>
    <w:p w14:paraId="1BF4208C" w14:textId="77777777" w:rsidR="006849D8" w:rsidRDefault="006849D8" w:rsidP="006849D8">
      <w:pPr>
        <w:pStyle w:val="NoSpacing"/>
        <w:rPr>
          <w:rFonts w:ascii="Cambria" w:hAnsi="Cambria"/>
          <w:b/>
        </w:rPr>
      </w:pPr>
      <w:r w:rsidRPr="005A5E18">
        <w:rPr>
          <w:rFonts w:ascii="Cambria" w:hAnsi="Cambria"/>
          <w:b/>
        </w:rPr>
        <w:t>6. Describe the special training programs that are currently popular</w:t>
      </w:r>
    </w:p>
    <w:p w14:paraId="7F91621D" w14:textId="77777777" w:rsidR="006849D8" w:rsidRDefault="006849D8" w:rsidP="006849D8">
      <w:pPr>
        <w:pStyle w:val="NoSpacing"/>
        <w:numPr>
          <w:ilvl w:val="0"/>
          <w:numId w:val="31"/>
        </w:numPr>
        <w:rPr>
          <w:rFonts w:ascii="Cambria" w:hAnsi="Cambria"/>
        </w:rPr>
      </w:pPr>
      <w:r>
        <w:rPr>
          <w:rFonts w:ascii="Cambria" w:hAnsi="Cambria"/>
        </w:rPr>
        <w:t>Basic skills training (such as literacy) where people learn basic reading and math</w:t>
      </w:r>
    </w:p>
    <w:p w14:paraId="076DE8C7" w14:textId="77777777" w:rsidR="006849D8" w:rsidRDefault="006849D8" w:rsidP="006849D8">
      <w:pPr>
        <w:pStyle w:val="NoSpacing"/>
        <w:numPr>
          <w:ilvl w:val="0"/>
          <w:numId w:val="31"/>
        </w:numPr>
        <w:rPr>
          <w:rFonts w:ascii="Cambria" w:hAnsi="Cambria"/>
        </w:rPr>
      </w:pPr>
      <w:r>
        <w:rPr>
          <w:rFonts w:ascii="Cambria" w:hAnsi="Cambria"/>
        </w:rPr>
        <w:t>Team work where people learn new behaviours and skills to work in teams</w:t>
      </w:r>
    </w:p>
    <w:p w14:paraId="1E87BFAF" w14:textId="77777777" w:rsidR="006849D8" w:rsidRDefault="006849D8" w:rsidP="006849D8">
      <w:pPr>
        <w:pStyle w:val="NoSpacing"/>
        <w:numPr>
          <w:ilvl w:val="0"/>
          <w:numId w:val="31"/>
        </w:numPr>
        <w:rPr>
          <w:rFonts w:ascii="Cambria" w:hAnsi="Cambria"/>
        </w:rPr>
      </w:pPr>
      <w:r>
        <w:rPr>
          <w:rFonts w:ascii="Cambria" w:hAnsi="Cambria"/>
        </w:rPr>
        <w:t>Diversity where people develop and appreciation of the benefits of diversity</w:t>
      </w:r>
    </w:p>
    <w:p w14:paraId="58D1688D" w14:textId="77777777" w:rsidR="006849D8" w:rsidRPr="003D3C8D" w:rsidRDefault="006849D8" w:rsidP="006849D8">
      <w:pPr>
        <w:pStyle w:val="NoSpacing"/>
        <w:ind w:left="720"/>
        <w:rPr>
          <w:rFonts w:ascii="Cambria" w:hAnsi="Cambria"/>
        </w:rPr>
      </w:pPr>
    </w:p>
    <w:p w14:paraId="74A4CA1A" w14:textId="77777777" w:rsidR="006849D8" w:rsidRDefault="006849D8" w:rsidP="006849D8">
      <w:pPr>
        <w:pStyle w:val="NoSpacing"/>
        <w:rPr>
          <w:rFonts w:ascii="Cambria" w:hAnsi="Cambria"/>
          <w:b/>
        </w:rPr>
      </w:pPr>
      <w:r w:rsidRPr="005A5E18">
        <w:rPr>
          <w:rFonts w:ascii="Cambria" w:hAnsi="Cambria"/>
          <w:b/>
        </w:rPr>
        <w:t>7. Explain how a career development program integrates individual and organizational needs</w:t>
      </w:r>
    </w:p>
    <w:p w14:paraId="70EA4253" w14:textId="77777777" w:rsidR="006849D8" w:rsidRPr="00D44D49" w:rsidRDefault="006849D8" w:rsidP="006849D8">
      <w:pPr>
        <w:pStyle w:val="NoSpacing"/>
        <w:numPr>
          <w:ilvl w:val="0"/>
          <w:numId w:val="32"/>
        </w:numPr>
        <w:rPr>
          <w:rFonts w:ascii="Cambria" w:hAnsi="Cambria"/>
          <w:b/>
        </w:rPr>
      </w:pPr>
      <w:r>
        <w:rPr>
          <w:rFonts w:ascii="Cambria" w:hAnsi="Cambria"/>
        </w:rPr>
        <w:t>It blends employee effectiveness and satisfaction with the achievement of the organization’s strategic objectives</w:t>
      </w:r>
    </w:p>
    <w:p w14:paraId="65FF6628" w14:textId="77777777" w:rsidR="006849D8" w:rsidRPr="00D44D49" w:rsidRDefault="006849D8" w:rsidP="006849D8">
      <w:pPr>
        <w:pStyle w:val="NoSpacing"/>
        <w:numPr>
          <w:ilvl w:val="0"/>
          <w:numId w:val="32"/>
        </w:numPr>
        <w:rPr>
          <w:rFonts w:ascii="Cambria" w:hAnsi="Cambria"/>
          <w:b/>
        </w:rPr>
      </w:pPr>
      <w:r>
        <w:rPr>
          <w:rFonts w:ascii="Cambria" w:hAnsi="Cambria"/>
        </w:rPr>
        <w:t xml:space="preserve">HRM practices must fit so that both individual and organization needs can be achieved </w:t>
      </w:r>
    </w:p>
    <w:p w14:paraId="11FEFE0D" w14:textId="77777777" w:rsidR="006849D8" w:rsidRPr="005A5E18" w:rsidRDefault="006849D8" w:rsidP="006849D8">
      <w:pPr>
        <w:pStyle w:val="NoSpacing"/>
        <w:ind w:left="720"/>
        <w:rPr>
          <w:rFonts w:ascii="Cambria" w:hAnsi="Cambria"/>
          <w:b/>
        </w:rPr>
      </w:pPr>
    </w:p>
    <w:p w14:paraId="7E64F350" w14:textId="77777777" w:rsidR="006849D8" w:rsidRDefault="006849D8" w:rsidP="006849D8">
      <w:pPr>
        <w:pStyle w:val="NoSpacing"/>
        <w:rPr>
          <w:rFonts w:ascii="Cambria" w:hAnsi="Cambria"/>
          <w:b/>
        </w:rPr>
      </w:pPr>
      <w:r w:rsidRPr="005A5E18">
        <w:rPr>
          <w:rFonts w:ascii="Cambria" w:hAnsi="Cambria"/>
          <w:b/>
        </w:rPr>
        <w:t>8. Discuss specialized career development needs</w:t>
      </w:r>
    </w:p>
    <w:p w14:paraId="01D745EB" w14:textId="77777777" w:rsidR="006849D8" w:rsidRPr="00D44D49" w:rsidRDefault="006849D8" w:rsidP="006849D8">
      <w:pPr>
        <w:pStyle w:val="NoSpacing"/>
        <w:numPr>
          <w:ilvl w:val="0"/>
          <w:numId w:val="33"/>
        </w:numPr>
        <w:ind w:left="1080"/>
        <w:rPr>
          <w:rFonts w:ascii="Cambria" w:hAnsi="Cambria"/>
          <w:b/>
        </w:rPr>
      </w:pPr>
      <w:r>
        <w:rPr>
          <w:rFonts w:ascii="Cambria" w:hAnsi="Cambria"/>
        </w:rPr>
        <w:t>Mentoring programs where more senior individuals coach and encourage more junior staff</w:t>
      </w:r>
    </w:p>
    <w:p w14:paraId="3AA1F39B" w14:textId="77777777" w:rsidR="006849D8" w:rsidRPr="005A5E18" w:rsidRDefault="006849D8" w:rsidP="006849D8">
      <w:pPr>
        <w:pStyle w:val="NoSpacing"/>
        <w:numPr>
          <w:ilvl w:val="0"/>
          <w:numId w:val="33"/>
        </w:numPr>
        <w:ind w:left="1080"/>
        <w:rPr>
          <w:rFonts w:ascii="Cambria" w:hAnsi="Cambria"/>
          <w:b/>
        </w:rPr>
      </w:pPr>
      <w:r>
        <w:rPr>
          <w:rFonts w:ascii="Cambria" w:hAnsi="Cambria"/>
        </w:rPr>
        <w:t>Specialized career programs for diverse workforce where the organization gears the development to special groups, such as women, youth, etc.</w:t>
      </w:r>
    </w:p>
    <w:p w14:paraId="720B53BB" w14:textId="77777777" w:rsidR="006849D8" w:rsidRDefault="006849D8" w:rsidP="006849D8">
      <w:pPr>
        <w:pStyle w:val="NoSpacing"/>
        <w:rPr>
          <w:rFonts w:ascii="Cambria" w:hAnsi="Cambria"/>
        </w:rPr>
      </w:pPr>
    </w:p>
    <w:p w14:paraId="37981649" w14:textId="77777777" w:rsidR="006849D8" w:rsidRDefault="006849D8" w:rsidP="006849D8">
      <w:pPr>
        <w:pStyle w:val="NoSpacing"/>
        <w:rPr>
          <w:rFonts w:ascii="Cambria" w:hAnsi="Cambria"/>
          <w:u w:val="single"/>
        </w:rPr>
      </w:pPr>
    </w:p>
    <w:p w14:paraId="609BB0FB" w14:textId="77777777" w:rsidR="006849D8" w:rsidRDefault="006849D8" w:rsidP="006849D8">
      <w:pPr>
        <w:pStyle w:val="NoSpacing"/>
        <w:rPr>
          <w:rFonts w:ascii="Cambria" w:hAnsi="Cambria"/>
          <w:u w:val="single"/>
        </w:rPr>
      </w:pPr>
    </w:p>
    <w:p w14:paraId="4FE16B71" w14:textId="77777777" w:rsidR="006849D8" w:rsidRDefault="006849D8" w:rsidP="006849D8">
      <w:pPr>
        <w:pStyle w:val="NoSpacing"/>
        <w:rPr>
          <w:rFonts w:ascii="Cambria" w:hAnsi="Cambria"/>
        </w:rPr>
      </w:pPr>
      <w:r>
        <w:rPr>
          <w:rFonts w:ascii="Cambria" w:hAnsi="Cambria"/>
          <w:u w:val="single"/>
        </w:rPr>
        <w:t>CHAPTER 6</w:t>
      </w:r>
    </w:p>
    <w:p w14:paraId="15E3BB39" w14:textId="77777777" w:rsidR="006849D8" w:rsidRDefault="006849D8" w:rsidP="006849D8">
      <w:pPr>
        <w:pStyle w:val="NoSpacing"/>
        <w:rPr>
          <w:rFonts w:ascii="Cambria" w:hAnsi="Cambria"/>
        </w:rPr>
      </w:pPr>
    </w:p>
    <w:p w14:paraId="5C924622" w14:textId="77777777" w:rsidR="006849D8" w:rsidRPr="00AB36A5" w:rsidRDefault="006849D8" w:rsidP="006849D8">
      <w:pPr>
        <w:pStyle w:val="NoSpacing"/>
        <w:rPr>
          <w:rFonts w:ascii="Cambria" w:hAnsi="Cambria"/>
          <w:b/>
        </w:rPr>
      </w:pPr>
      <w:r w:rsidRPr="00AB36A5">
        <w:rPr>
          <w:rFonts w:ascii="Cambria" w:hAnsi="Cambria"/>
          <w:b/>
        </w:rPr>
        <w:t>1. Define a performance management system</w:t>
      </w:r>
    </w:p>
    <w:p w14:paraId="72996AAE" w14:textId="77777777" w:rsidR="006849D8" w:rsidRPr="00AB36A5" w:rsidRDefault="006849D8" w:rsidP="006849D8">
      <w:pPr>
        <w:pStyle w:val="NoSpacing"/>
        <w:numPr>
          <w:ilvl w:val="0"/>
          <w:numId w:val="34"/>
        </w:numPr>
        <w:rPr>
          <w:rFonts w:ascii="Cambria" w:hAnsi="Cambria"/>
          <w:b/>
        </w:rPr>
      </w:pPr>
      <w:r w:rsidRPr="00AB36A5">
        <w:rPr>
          <w:rFonts w:ascii="Cambria" w:hAnsi="Cambria"/>
        </w:rPr>
        <w:t>Set of integrated management practices</w:t>
      </w:r>
    </w:p>
    <w:p w14:paraId="029E775F" w14:textId="77777777" w:rsidR="006849D8" w:rsidRPr="00AB36A5" w:rsidRDefault="006849D8" w:rsidP="006849D8">
      <w:pPr>
        <w:pStyle w:val="NoSpacing"/>
        <w:rPr>
          <w:rFonts w:ascii="Cambria" w:hAnsi="Cambria"/>
          <w:b/>
        </w:rPr>
      </w:pPr>
    </w:p>
    <w:p w14:paraId="14562931" w14:textId="77777777" w:rsidR="006849D8" w:rsidRPr="00AB36A5" w:rsidRDefault="006849D8" w:rsidP="006849D8">
      <w:pPr>
        <w:pStyle w:val="NoSpacing"/>
        <w:rPr>
          <w:rFonts w:ascii="Cambria" w:hAnsi="Cambria"/>
          <w:b/>
        </w:rPr>
      </w:pPr>
      <w:r w:rsidRPr="00AB36A5">
        <w:rPr>
          <w:rFonts w:ascii="Cambria" w:hAnsi="Cambria"/>
          <w:b/>
        </w:rPr>
        <w:t>2. Explain the purpose of a performance management system</w:t>
      </w:r>
    </w:p>
    <w:p w14:paraId="487700B0" w14:textId="77777777" w:rsidR="006849D8" w:rsidRPr="00AB36A5" w:rsidRDefault="006849D8" w:rsidP="006849D8">
      <w:pPr>
        <w:pStyle w:val="NoSpacing"/>
        <w:numPr>
          <w:ilvl w:val="0"/>
          <w:numId w:val="34"/>
        </w:numPr>
        <w:rPr>
          <w:rFonts w:ascii="Cambria" w:hAnsi="Cambria"/>
        </w:rPr>
      </w:pPr>
      <w:r w:rsidRPr="00AB36A5">
        <w:rPr>
          <w:rFonts w:ascii="Cambria" w:hAnsi="Cambria"/>
        </w:rPr>
        <w:t>Allows the organization to get the right things done</w:t>
      </w:r>
    </w:p>
    <w:p w14:paraId="18624026" w14:textId="77777777" w:rsidR="006849D8" w:rsidRPr="00AB36A5" w:rsidRDefault="006849D8" w:rsidP="006849D8">
      <w:pPr>
        <w:pStyle w:val="NoSpacing"/>
        <w:numPr>
          <w:ilvl w:val="0"/>
          <w:numId w:val="34"/>
        </w:numPr>
        <w:rPr>
          <w:rFonts w:ascii="Cambria" w:hAnsi="Cambria"/>
        </w:rPr>
      </w:pPr>
      <w:r w:rsidRPr="00AB36A5">
        <w:rPr>
          <w:rFonts w:ascii="Cambria" w:hAnsi="Cambria"/>
        </w:rPr>
        <w:t>Helps increase employees’ satisfaction with their work and the organization</w:t>
      </w:r>
    </w:p>
    <w:p w14:paraId="0C43ADFA" w14:textId="77777777" w:rsidR="006849D8" w:rsidRPr="00AB36A5" w:rsidRDefault="006849D8" w:rsidP="006849D8">
      <w:pPr>
        <w:pStyle w:val="NoSpacing"/>
        <w:rPr>
          <w:rFonts w:ascii="Cambria" w:hAnsi="Cambria"/>
          <w:b/>
        </w:rPr>
      </w:pPr>
    </w:p>
    <w:p w14:paraId="1B75FDD4" w14:textId="77777777" w:rsidR="006849D8" w:rsidRPr="00AB36A5" w:rsidRDefault="006849D8" w:rsidP="006849D8">
      <w:pPr>
        <w:pStyle w:val="NoSpacing"/>
        <w:rPr>
          <w:rFonts w:ascii="Cambria" w:hAnsi="Cambria"/>
          <w:b/>
        </w:rPr>
      </w:pPr>
      <w:r w:rsidRPr="00AB36A5">
        <w:rPr>
          <w:rFonts w:ascii="Cambria" w:hAnsi="Cambria"/>
          <w:b/>
        </w:rPr>
        <w:t>3. Describe the management practices necessary for a good performance management system</w:t>
      </w:r>
    </w:p>
    <w:p w14:paraId="189775BA" w14:textId="77777777" w:rsidR="006849D8" w:rsidRPr="00AB36A5" w:rsidRDefault="006849D8" w:rsidP="006849D8">
      <w:pPr>
        <w:pStyle w:val="NoSpacing"/>
        <w:numPr>
          <w:ilvl w:val="0"/>
          <w:numId w:val="35"/>
        </w:numPr>
        <w:rPr>
          <w:rFonts w:ascii="Cambria" w:hAnsi="Cambria"/>
          <w:b/>
        </w:rPr>
      </w:pPr>
      <w:r w:rsidRPr="00AB36A5">
        <w:rPr>
          <w:rFonts w:ascii="Cambria" w:hAnsi="Cambria"/>
        </w:rPr>
        <w:t>setting and communicating clear performance expectations</w:t>
      </w:r>
    </w:p>
    <w:p w14:paraId="058C0D88" w14:textId="77777777" w:rsidR="006849D8" w:rsidRPr="00AB36A5" w:rsidRDefault="006849D8" w:rsidP="006849D8">
      <w:pPr>
        <w:pStyle w:val="NoSpacing"/>
        <w:numPr>
          <w:ilvl w:val="0"/>
          <w:numId w:val="35"/>
        </w:numPr>
        <w:rPr>
          <w:rFonts w:ascii="Cambria" w:hAnsi="Cambria"/>
          <w:b/>
        </w:rPr>
      </w:pPr>
      <w:r w:rsidRPr="00AB36A5">
        <w:rPr>
          <w:rFonts w:ascii="Cambria" w:hAnsi="Cambria"/>
        </w:rPr>
        <w:t>Clear and specific performance objectives</w:t>
      </w:r>
    </w:p>
    <w:p w14:paraId="68EFCD48" w14:textId="77777777" w:rsidR="006849D8" w:rsidRPr="00AB36A5" w:rsidRDefault="006849D8" w:rsidP="006849D8">
      <w:pPr>
        <w:pStyle w:val="NoSpacing"/>
        <w:numPr>
          <w:ilvl w:val="0"/>
          <w:numId w:val="35"/>
        </w:numPr>
        <w:rPr>
          <w:rFonts w:ascii="Cambria" w:hAnsi="Cambria"/>
          <w:b/>
        </w:rPr>
      </w:pPr>
      <w:r w:rsidRPr="00AB36A5">
        <w:rPr>
          <w:rFonts w:ascii="Cambria" w:hAnsi="Cambria"/>
        </w:rPr>
        <w:t xml:space="preserve">Supportive and helpful coaching by the supervisor </w:t>
      </w:r>
    </w:p>
    <w:p w14:paraId="52A329CF" w14:textId="77777777" w:rsidR="006849D8" w:rsidRPr="00AB36A5" w:rsidRDefault="006849D8" w:rsidP="006849D8">
      <w:pPr>
        <w:pStyle w:val="NoSpacing"/>
        <w:numPr>
          <w:ilvl w:val="0"/>
          <w:numId w:val="35"/>
        </w:numPr>
        <w:rPr>
          <w:rFonts w:ascii="Cambria" w:hAnsi="Cambria"/>
          <w:b/>
        </w:rPr>
      </w:pPr>
      <w:r w:rsidRPr="00AB36A5">
        <w:rPr>
          <w:rFonts w:ascii="Cambria" w:hAnsi="Cambria"/>
        </w:rPr>
        <w:t>Focusing on accomplishment of objectives during performance appraisals</w:t>
      </w:r>
    </w:p>
    <w:p w14:paraId="5887BE31" w14:textId="77777777" w:rsidR="006849D8" w:rsidRPr="00AB36A5" w:rsidRDefault="006849D8" w:rsidP="006849D8">
      <w:pPr>
        <w:pStyle w:val="NoSpacing"/>
        <w:numPr>
          <w:ilvl w:val="0"/>
          <w:numId w:val="35"/>
        </w:numPr>
        <w:rPr>
          <w:rFonts w:ascii="Cambria" w:hAnsi="Cambria"/>
          <w:b/>
        </w:rPr>
      </w:pPr>
      <w:r w:rsidRPr="00AB36A5">
        <w:rPr>
          <w:rFonts w:ascii="Cambria" w:hAnsi="Cambria"/>
        </w:rPr>
        <w:t>Recognizing and celebrating good performance</w:t>
      </w:r>
    </w:p>
    <w:p w14:paraId="6A984F64" w14:textId="77777777" w:rsidR="006849D8" w:rsidRPr="00AB36A5" w:rsidRDefault="006849D8" w:rsidP="006849D8">
      <w:pPr>
        <w:pStyle w:val="NoSpacing"/>
        <w:rPr>
          <w:rFonts w:ascii="Cambria" w:hAnsi="Cambria"/>
          <w:b/>
        </w:rPr>
      </w:pPr>
    </w:p>
    <w:p w14:paraId="702A9740" w14:textId="77777777" w:rsidR="006849D8" w:rsidRPr="00AB36A5" w:rsidRDefault="006849D8" w:rsidP="006849D8">
      <w:pPr>
        <w:pStyle w:val="NoSpacing"/>
        <w:rPr>
          <w:rFonts w:ascii="Cambria" w:hAnsi="Cambria"/>
          <w:b/>
        </w:rPr>
      </w:pPr>
      <w:r w:rsidRPr="00AB36A5">
        <w:rPr>
          <w:rFonts w:ascii="Cambria" w:hAnsi="Cambria"/>
          <w:b/>
        </w:rPr>
        <w:lastRenderedPageBreak/>
        <w:t>4. Identify the steps in an effective performance management system</w:t>
      </w:r>
    </w:p>
    <w:p w14:paraId="2CF96FFB" w14:textId="77777777" w:rsidR="006849D8" w:rsidRPr="00AB36A5" w:rsidRDefault="006849D8" w:rsidP="006849D8">
      <w:pPr>
        <w:pStyle w:val="NoSpacing"/>
        <w:numPr>
          <w:ilvl w:val="0"/>
          <w:numId w:val="36"/>
        </w:numPr>
        <w:rPr>
          <w:rFonts w:ascii="Cambria" w:hAnsi="Cambria"/>
        </w:rPr>
      </w:pPr>
      <w:r w:rsidRPr="00AB36A5">
        <w:rPr>
          <w:rFonts w:ascii="Cambria" w:hAnsi="Cambria"/>
        </w:rPr>
        <w:t>Clarifying the work (job) to be done</w:t>
      </w:r>
    </w:p>
    <w:p w14:paraId="7849C23A" w14:textId="77777777" w:rsidR="006849D8" w:rsidRPr="00AB36A5" w:rsidRDefault="006849D8" w:rsidP="006849D8">
      <w:pPr>
        <w:pStyle w:val="NoSpacing"/>
        <w:numPr>
          <w:ilvl w:val="0"/>
          <w:numId w:val="36"/>
        </w:numPr>
        <w:rPr>
          <w:rFonts w:ascii="Cambria" w:hAnsi="Cambria"/>
        </w:rPr>
      </w:pPr>
      <w:r w:rsidRPr="00AB36A5">
        <w:rPr>
          <w:rFonts w:ascii="Cambria" w:hAnsi="Cambria"/>
        </w:rPr>
        <w:t>Setting goals and establishing a performance plan</w:t>
      </w:r>
    </w:p>
    <w:p w14:paraId="40AD274D" w14:textId="77777777" w:rsidR="006849D8" w:rsidRPr="00AB36A5" w:rsidRDefault="006849D8" w:rsidP="006849D8">
      <w:pPr>
        <w:pStyle w:val="NoSpacing"/>
        <w:numPr>
          <w:ilvl w:val="0"/>
          <w:numId w:val="36"/>
        </w:numPr>
        <w:rPr>
          <w:rFonts w:ascii="Cambria" w:hAnsi="Cambria"/>
        </w:rPr>
      </w:pPr>
      <w:r w:rsidRPr="00AB36A5">
        <w:rPr>
          <w:rFonts w:ascii="Cambria" w:hAnsi="Cambria"/>
        </w:rPr>
        <w:t>Regular and frequent coaching</w:t>
      </w:r>
    </w:p>
    <w:p w14:paraId="4DC9951B" w14:textId="77777777" w:rsidR="006849D8" w:rsidRPr="00AB36A5" w:rsidRDefault="006849D8" w:rsidP="006849D8">
      <w:pPr>
        <w:pStyle w:val="NoSpacing"/>
        <w:numPr>
          <w:ilvl w:val="0"/>
          <w:numId w:val="36"/>
        </w:numPr>
        <w:rPr>
          <w:rFonts w:ascii="Cambria" w:hAnsi="Cambria"/>
        </w:rPr>
      </w:pPr>
      <w:r w:rsidRPr="00AB36A5">
        <w:rPr>
          <w:rFonts w:ascii="Cambria" w:hAnsi="Cambria"/>
        </w:rPr>
        <w:t>Conducting formal review of performance</w:t>
      </w:r>
    </w:p>
    <w:p w14:paraId="496A085F" w14:textId="77777777" w:rsidR="006849D8" w:rsidRPr="00AB36A5" w:rsidRDefault="006849D8" w:rsidP="006849D8">
      <w:pPr>
        <w:pStyle w:val="NoSpacing"/>
        <w:numPr>
          <w:ilvl w:val="0"/>
          <w:numId w:val="36"/>
        </w:numPr>
        <w:rPr>
          <w:rFonts w:ascii="Cambria" w:hAnsi="Cambria"/>
        </w:rPr>
      </w:pPr>
      <w:r w:rsidRPr="00AB36A5">
        <w:rPr>
          <w:rFonts w:ascii="Cambria" w:hAnsi="Cambria"/>
        </w:rPr>
        <w:t>Recognizing and rewarding performance</w:t>
      </w:r>
    </w:p>
    <w:p w14:paraId="03CFFD02" w14:textId="77777777" w:rsidR="006849D8" w:rsidRPr="00AB36A5" w:rsidRDefault="006849D8" w:rsidP="006849D8">
      <w:pPr>
        <w:pStyle w:val="NoSpacing"/>
        <w:ind w:left="720"/>
        <w:rPr>
          <w:rFonts w:ascii="Cambria" w:hAnsi="Cambria"/>
        </w:rPr>
      </w:pPr>
    </w:p>
    <w:p w14:paraId="5D29D6B2" w14:textId="77777777" w:rsidR="006849D8" w:rsidRPr="00AB36A5" w:rsidRDefault="006849D8" w:rsidP="006849D8">
      <w:pPr>
        <w:pStyle w:val="NoSpacing"/>
        <w:rPr>
          <w:rFonts w:ascii="Cambria" w:hAnsi="Cambria"/>
          <w:b/>
        </w:rPr>
      </w:pPr>
      <w:r w:rsidRPr="00AB36A5">
        <w:rPr>
          <w:rFonts w:ascii="Cambria" w:hAnsi="Cambria"/>
          <w:b/>
        </w:rPr>
        <w:t>5. Describe the different sources of performance review information</w:t>
      </w:r>
    </w:p>
    <w:p w14:paraId="291E4182" w14:textId="77777777" w:rsidR="006849D8" w:rsidRPr="00AB36A5" w:rsidRDefault="006849D8" w:rsidP="006849D8">
      <w:pPr>
        <w:pStyle w:val="NoSpacing"/>
        <w:numPr>
          <w:ilvl w:val="0"/>
          <w:numId w:val="37"/>
        </w:numPr>
        <w:rPr>
          <w:rFonts w:ascii="Cambria" w:hAnsi="Cambria"/>
          <w:b/>
        </w:rPr>
      </w:pPr>
      <w:r w:rsidRPr="00AB36A5">
        <w:rPr>
          <w:rFonts w:ascii="Cambria" w:hAnsi="Cambria"/>
        </w:rPr>
        <w:t>Manager or supervisor who is able to provide feedback on contribution</w:t>
      </w:r>
    </w:p>
    <w:p w14:paraId="08C3DFB6" w14:textId="77777777" w:rsidR="006849D8" w:rsidRPr="00AB36A5" w:rsidRDefault="006849D8" w:rsidP="006849D8">
      <w:pPr>
        <w:pStyle w:val="NoSpacing"/>
        <w:numPr>
          <w:ilvl w:val="0"/>
          <w:numId w:val="37"/>
        </w:numPr>
        <w:rPr>
          <w:rFonts w:ascii="Cambria" w:hAnsi="Cambria"/>
          <w:b/>
        </w:rPr>
      </w:pPr>
      <w:r w:rsidRPr="00AB36A5">
        <w:rPr>
          <w:rFonts w:ascii="Cambria" w:hAnsi="Cambria"/>
        </w:rPr>
        <w:t>Self – provides a personal review of accomplishments</w:t>
      </w:r>
    </w:p>
    <w:p w14:paraId="5D6A0788" w14:textId="77777777" w:rsidR="006849D8" w:rsidRPr="00AB36A5" w:rsidRDefault="006849D8" w:rsidP="006849D8">
      <w:pPr>
        <w:pStyle w:val="NoSpacing"/>
        <w:numPr>
          <w:ilvl w:val="0"/>
          <w:numId w:val="37"/>
        </w:numPr>
        <w:rPr>
          <w:rFonts w:ascii="Cambria" w:hAnsi="Cambria"/>
          <w:b/>
        </w:rPr>
      </w:pPr>
      <w:r w:rsidRPr="00AB36A5">
        <w:rPr>
          <w:rFonts w:ascii="Cambria" w:hAnsi="Cambria"/>
        </w:rPr>
        <w:t>Subordinate – provides a perspective on certain behaviours such as leadership</w:t>
      </w:r>
    </w:p>
    <w:p w14:paraId="47AFD202" w14:textId="77777777" w:rsidR="006849D8" w:rsidRPr="00AB36A5" w:rsidRDefault="006849D8" w:rsidP="006849D8">
      <w:pPr>
        <w:pStyle w:val="NoSpacing"/>
        <w:numPr>
          <w:ilvl w:val="0"/>
          <w:numId w:val="37"/>
        </w:numPr>
        <w:rPr>
          <w:rFonts w:ascii="Cambria" w:hAnsi="Cambria"/>
          <w:b/>
        </w:rPr>
      </w:pPr>
      <w:r w:rsidRPr="00AB36A5">
        <w:rPr>
          <w:rFonts w:ascii="Cambria" w:hAnsi="Cambria"/>
        </w:rPr>
        <w:t>Peers and team members – who are able to describe how the person works with others</w:t>
      </w:r>
    </w:p>
    <w:p w14:paraId="3F187C41" w14:textId="77777777" w:rsidR="006849D8" w:rsidRPr="00AB36A5" w:rsidRDefault="006849D8" w:rsidP="006849D8">
      <w:pPr>
        <w:pStyle w:val="NoSpacing"/>
        <w:numPr>
          <w:ilvl w:val="0"/>
          <w:numId w:val="37"/>
        </w:numPr>
        <w:rPr>
          <w:rFonts w:ascii="Cambria" w:hAnsi="Cambria"/>
          <w:b/>
        </w:rPr>
      </w:pPr>
      <w:r w:rsidRPr="00AB36A5">
        <w:rPr>
          <w:rFonts w:ascii="Cambria" w:hAnsi="Cambria"/>
        </w:rPr>
        <w:t>Customers – provides input about the quality of service</w:t>
      </w:r>
    </w:p>
    <w:p w14:paraId="2963A82D" w14:textId="77777777" w:rsidR="006849D8" w:rsidRPr="00AB36A5" w:rsidRDefault="006849D8" w:rsidP="006849D8">
      <w:pPr>
        <w:pStyle w:val="NoSpacing"/>
        <w:ind w:left="720"/>
        <w:rPr>
          <w:rFonts w:ascii="Cambria" w:hAnsi="Cambria"/>
          <w:b/>
        </w:rPr>
      </w:pPr>
    </w:p>
    <w:p w14:paraId="6F3782AA" w14:textId="77777777" w:rsidR="006849D8" w:rsidRPr="00AB36A5" w:rsidRDefault="006849D8" w:rsidP="006849D8">
      <w:pPr>
        <w:pStyle w:val="NoSpacing"/>
        <w:rPr>
          <w:rFonts w:ascii="Cambria" w:hAnsi="Cambria"/>
          <w:b/>
        </w:rPr>
      </w:pPr>
      <w:r w:rsidRPr="00AB36A5">
        <w:rPr>
          <w:rFonts w:ascii="Cambria" w:hAnsi="Cambria"/>
          <w:b/>
        </w:rPr>
        <w:t>6. Explain the various methods used for performance reviews</w:t>
      </w:r>
    </w:p>
    <w:p w14:paraId="3F9C9610" w14:textId="77777777" w:rsidR="006849D8" w:rsidRPr="00AB36A5" w:rsidRDefault="006849D8" w:rsidP="006849D8">
      <w:pPr>
        <w:pStyle w:val="NoSpacing"/>
        <w:numPr>
          <w:ilvl w:val="0"/>
          <w:numId w:val="38"/>
        </w:numPr>
        <w:rPr>
          <w:rFonts w:ascii="Cambria" w:hAnsi="Cambria"/>
          <w:b/>
        </w:rPr>
      </w:pPr>
      <w:r w:rsidRPr="00AB36A5">
        <w:rPr>
          <w:rFonts w:ascii="Cambria" w:hAnsi="Cambria"/>
        </w:rPr>
        <w:t>Trait approaches are designed to measure the extent to which an employee possesses certain  characteristics</w:t>
      </w:r>
    </w:p>
    <w:p w14:paraId="7535C9A3" w14:textId="77777777" w:rsidR="006849D8" w:rsidRPr="00AB36A5" w:rsidRDefault="006849D8" w:rsidP="006849D8">
      <w:pPr>
        <w:pStyle w:val="NoSpacing"/>
        <w:numPr>
          <w:ilvl w:val="0"/>
          <w:numId w:val="38"/>
        </w:numPr>
        <w:rPr>
          <w:rFonts w:ascii="Cambria" w:hAnsi="Cambria"/>
          <w:b/>
        </w:rPr>
      </w:pPr>
      <w:r w:rsidRPr="00AB36A5">
        <w:rPr>
          <w:rFonts w:ascii="Cambria" w:hAnsi="Cambria"/>
        </w:rPr>
        <w:t>Behavioural methods specifically describe which actions should (or should not) be exhibited on the job</w:t>
      </w:r>
    </w:p>
    <w:p w14:paraId="2B856CA6" w14:textId="77777777" w:rsidR="006849D8" w:rsidRPr="00AB36A5" w:rsidRDefault="006849D8" w:rsidP="006849D8">
      <w:pPr>
        <w:pStyle w:val="NoSpacing"/>
        <w:numPr>
          <w:ilvl w:val="0"/>
          <w:numId w:val="38"/>
        </w:numPr>
        <w:rPr>
          <w:rFonts w:ascii="Cambria" w:hAnsi="Cambria"/>
          <w:b/>
        </w:rPr>
      </w:pPr>
      <w:r w:rsidRPr="00AB36A5">
        <w:rPr>
          <w:rFonts w:ascii="Cambria" w:hAnsi="Cambria"/>
        </w:rPr>
        <w:t>Productivity measure look at results or outputs</w:t>
      </w:r>
    </w:p>
    <w:p w14:paraId="38A5EEA7" w14:textId="77777777" w:rsidR="006849D8" w:rsidRPr="00AB36A5" w:rsidRDefault="006849D8" w:rsidP="006849D8">
      <w:pPr>
        <w:pStyle w:val="NoSpacing"/>
        <w:numPr>
          <w:ilvl w:val="0"/>
          <w:numId w:val="38"/>
        </w:numPr>
        <w:rPr>
          <w:rFonts w:ascii="Cambria" w:hAnsi="Cambria"/>
          <w:b/>
        </w:rPr>
      </w:pPr>
      <w:r w:rsidRPr="00AB36A5">
        <w:rPr>
          <w:rFonts w:ascii="Cambria" w:hAnsi="Cambria"/>
        </w:rPr>
        <w:t>Management by objectives (MBO) is a philosophy of management that has employees establish objectives (e.g. production costs, sales per product, quality standards, profits), through consultation with their supervisors and then uses those objectives as a basis for appraisal</w:t>
      </w:r>
    </w:p>
    <w:p w14:paraId="50C1480C" w14:textId="77777777" w:rsidR="006849D8" w:rsidRPr="00AB36A5" w:rsidRDefault="006849D8" w:rsidP="006849D8">
      <w:pPr>
        <w:pStyle w:val="NoSpacing"/>
        <w:ind w:left="720"/>
        <w:rPr>
          <w:rFonts w:ascii="Cambria" w:hAnsi="Cambria"/>
          <w:b/>
        </w:rPr>
      </w:pPr>
    </w:p>
    <w:p w14:paraId="21F5C3DC" w14:textId="77777777" w:rsidR="006849D8" w:rsidRPr="00AB36A5" w:rsidRDefault="006849D8" w:rsidP="006849D8">
      <w:pPr>
        <w:pStyle w:val="NoSpacing"/>
        <w:rPr>
          <w:rFonts w:ascii="Cambria" w:hAnsi="Cambria"/>
          <w:b/>
        </w:rPr>
      </w:pPr>
      <w:r w:rsidRPr="00AB36A5">
        <w:rPr>
          <w:rFonts w:ascii="Cambria" w:hAnsi="Cambria"/>
          <w:b/>
        </w:rPr>
        <w:t>7. Outline the characteristics of an effective performance review interview</w:t>
      </w:r>
    </w:p>
    <w:p w14:paraId="6C679E0B" w14:textId="77777777" w:rsidR="006849D8" w:rsidRPr="00AB36A5" w:rsidRDefault="006849D8" w:rsidP="006849D8">
      <w:pPr>
        <w:pStyle w:val="NoSpacing"/>
        <w:numPr>
          <w:ilvl w:val="0"/>
          <w:numId w:val="39"/>
        </w:numPr>
        <w:rPr>
          <w:rFonts w:ascii="Cambria" w:hAnsi="Cambria"/>
          <w:noProof/>
          <w:lang w:eastAsia="en-CA"/>
        </w:rPr>
      </w:pPr>
      <w:r w:rsidRPr="00AB36A5">
        <w:rPr>
          <w:rFonts w:ascii="Cambria" w:hAnsi="Cambria"/>
          <w:noProof/>
          <w:lang w:eastAsia="en-CA"/>
        </w:rPr>
        <w:t>Ask the employee to review and assess their own performance prior to the interview</w:t>
      </w:r>
    </w:p>
    <w:p w14:paraId="5E270501" w14:textId="77777777" w:rsidR="006849D8" w:rsidRPr="00AB36A5" w:rsidRDefault="006849D8" w:rsidP="006849D8">
      <w:pPr>
        <w:pStyle w:val="NoSpacing"/>
        <w:numPr>
          <w:ilvl w:val="0"/>
          <w:numId w:val="39"/>
        </w:numPr>
        <w:rPr>
          <w:rFonts w:ascii="Cambria" w:hAnsi="Cambria"/>
          <w:noProof/>
          <w:lang w:eastAsia="en-CA"/>
        </w:rPr>
      </w:pPr>
      <w:r w:rsidRPr="00AB36A5">
        <w:rPr>
          <w:rFonts w:ascii="Cambria" w:hAnsi="Cambria"/>
          <w:noProof/>
          <w:lang w:eastAsia="en-CA"/>
        </w:rPr>
        <w:t>Invite and encourage active participation by employees in the discussion of their performance</w:t>
      </w:r>
    </w:p>
    <w:p w14:paraId="19F7DEB1" w14:textId="77777777" w:rsidR="006849D8" w:rsidRDefault="006849D8" w:rsidP="006849D8">
      <w:pPr>
        <w:pStyle w:val="NoSpacing"/>
        <w:numPr>
          <w:ilvl w:val="0"/>
          <w:numId w:val="39"/>
        </w:numPr>
        <w:rPr>
          <w:rFonts w:ascii="Cambria" w:hAnsi="Cambria"/>
          <w:noProof/>
          <w:lang w:eastAsia="en-CA"/>
        </w:rPr>
      </w:pPr>
      <w:r>
        <w:rPr>
          <w:rFonts w:ascii="Cambria" w:hAnsi="Cambria"/>
          <w:noProof/>
          <w:lang w:eastAsia="en-CA"/>
        </w:rPr>
        <w:t>Express appreciation for what the employee has done well</w:t>
      </w:r>
    </w:p>
    <w:p w14:paraId="5526F248" w14:textId="77777777" w:rsidR="006849D8" w:rsidRDefault="006849D8" w:rsidP="006849D8">
      <w:pPr>
        <w:pStyle w:val="NoSpacing"/>
        <w:numPr>
          <w:ilvl w:val="0"/>
          <w:numId w:val="39"/>
        </w:numPr>
        <w:rPr>
          <w:rFonts w:ascii="Cambria" w:hAnsi="Cambria"/>
          <w:noProof/>
          <w:lang w:eastAsia="en-CA"/>
        </w:rPr>
      </w:pPr>
      <w:r>
        <w:rPr>
          <w:rFonts w:ascii="Cambria" w:hAnsi="Cambria"/>
          <w:noProof/>
          <w:lang w:eastAsia="en-CA"/>
        </w:rPr>
        <w:t xml:space="preserve">Minimize criticism </w:t>
      </w:r>
    </w:p>
    <w:p w14:paraId="5229A705" w14:textId="77777777" w:rsidR="006849D8" w:rsidRPr="00AB36A5" w:rsidRDefault="006849D8" w:rsidP="006849D8">
      <w:pPr>
        <w:pStyle w:val="NoSpacing"/>
        <w:numPr>
          <w:ilvl w:val="0"/>
          <w:numId w:val="39"/>
        </w:numPr>
        <w:rPr>
          <w:rFonts w:ascii="Cambria" w:hAnsi="Cambria"/>
          <w:noProof/>
          <w:lang w:eastAsia="en-CA"/>
        </w:rPr>
      </w:pPr>
      <w:r>
        <w:rPr>
          <w:rFonts w:ascii="Cambria" w:hAnsi="Cambria"/>
          <w:noProof/>
          <w:lang w:eastAsia="en-CA"/>
        </w:rPr>
        <w:t>Change the behaviour, not the person</w:t>
      </w:r>
    </w:p>
    <w:p w14:paraId="22F9561E" w14:textId="77777777" w:rsidR="006849D8" w:rsidRDefault="006849D8" w:rsidP="006849D8">
      <w:pPr>
        <w:pStyle w:val="NoSpacing"/>
        <w:rPr>
          <w:rFonts w:ascii="Cambria" w:hAnsi="Cambria"/>
        </w:rPr>
      </w:pPr>
    </w:p>
    <w:p w14:paraId="52697492" w14:textId="77777777" w:rsidR="006849D8" w:rsidRDefault="006849D8" w:rsidP="006849D8">
      <w:pPr>
        <w:pStyle w:val="NoSpacing"/>
        <w:rPr>
          <w:rFonts w:ascii="Cambria" w:hAnsi="Cambria"/>
          <w:u w:val="single"/>
        </w:rPr>
      </w:pPr>
    </w:p>
    <w:p w14:paraId="32A9DD4E" w14:textId="77777777" w:rsidR="006849D8" w:rsidRDefault="006849D8" w:rsidP="006849D8">
      <w:pPr>
        <w:pStyle w:val="NoSpacing"/>
        <w:rPr>
          <w:rFonts w:ascii="Cambria" w:hAnsi="Cambria"/>
          <w:u w:val="single"/>
        </w:rPr>
      </w:pPr>
    </w:p>
    <w:p w14:paraId="399BD220" w14:textId="77777777" w:rsidR="006849D8" w:rsidRDefault="006849D8" w:rsidP="006849D8">
      <w:pPr>
        <w:pStyle w:val="NoSpacing"/>
        <w:rPr>
          <w:rFonts w:ascii="Cambria" w:hAnsi="Cambria"/>
        </w:rPr>
      </w:pPr>
      <w:r>
        <w:rPr>
          <w:rFonts w:ascii="Cambria" w:hAnsi="Cambria"/>
          <w:u w:val="single"/>
        </w:rPr>
        <w:t>CHAPTER 7</w:t>
      </w:r>
    </w:p>
    <w:p w14:paraId="29D8F8D5" w14:textId="77777777" w:rsidR="006849D8" w:rsidRDefault="006849D8" w:rsidP="006849D8">
      <w:pPr>
        <w:pStyle w:val="NoSpacing"/>
        <w:rPr>
          <w:rFonts w:ascii="Cambria" w:hAnsi="Cambria"/>
        </w:rPr>
      </w:pPr>
    </w:p>
    <w:p w14:paraId="03CEC9BE" w14:textId="77777777" w:rsidR="006849D8" w:rsidRDefault="006849D8" w:rsidP="006849D8">
      <w:pPr>
        <w:pStyle w:val="NoSpacing"/>
        <w:rPr>
          <w:rFonts w:ascii="Cambria" w:hAnsi="Cambria"/>
          <w:b/>
        </w:rPr>
      </w:pPr>
      <w:r>
        <w:rPr>
          <w:rFonts w:ascii="Cambria" w:hAnsi="Cambria"/>
          <w:b/>
        </w:rPr>
        <w:t>1. Explain an organization’s concerns in developing a strategic rewards program</w:t>
      </w:r>
    </w:p>
    <w:p w14:paraId="2F1E20A4" w14:textId="77777777" w:rsidR="006849D8" w:rsidRDefault="006849D8" w:rsidP="006849D8">
      <w:pPr>
        <w:pStyle w:val="NoSpacing"/>
        <w:numPr>
          <w:ilvl w:val="0"/>
          <w:numId w:val="40"/>
        </w:numPr>
        <w:rPr>
          <w:rFonts w:ascii="Cambria" w:hAnsi="Cambria"/>
        </w:rPr>
      </w:pPr>
      <w:r>
        <w:rPr>
          <w:rFonts w:ascii="Cambria" w:hAnsi="Cambria"/>
        </w:rPr>
        <w:t>Companies structure compensation in ways that enhance employee motivation and growth</w:t>
      </w:r>
    </w:p>
    <w:p w14:paraId="31D70A45" w14:textId="77777777" w:rsidR="006849D8" w:rsidRDefault="006849D8" w:rsidP="006849D8">
      <w:pPr>
        <w:pStyle w:val="NoSpacing"/>
        <w:numPr>
          <w:ilvl w:val="0"/>
          <w:numId w:val="40"/>
        </w:numPr>
        <w:rPr>
          <w:rFonts w:ascii="Cambria" w:hAnsi="Cambria"/>
        </w:rPr>
      </w:pPr>
      <w:r>
        <w:rPr>
          <w:rFonts w:ascii="Cambria" w:hAnsi="Cambria"/>
        </w:rPr>
        <w:t>Compensation must be tailored to fit the needs of the company and its employees</w:t>
      </w:r>
    </w:p>
    <w:p w14:paraId="21B1D8FA" w14:textId="77777777" w:rsidR="006849D8" w:rsidRDefault="006849D8" w:rsidP="006849D8">
      <w:pPr>
        <w:pStyle w:val="NoSpacing"/>
        <w:numPr>
          <w:ilvl w:val="0"/>
          <w:numId w:val="40"/>
        </w:numPr>
        <w:rPr>
          <w:rFonts w:ascii="Cambria" w:hAnsi="Cambria"/>
        </w:rPr>
      </w:pPr>
      <w:r>
        <w:rPr>
          <w:rFonts w:ascii="Cambria" w:hAnsi="Cambria"/>
        </w:rPr>
        <w:t>Companies are concerned that employees believe the compensation to be equitable</w:t>
      </w:r>
    </w:p>
    <w:p w14:paraId="3EDDB57A" w14:textId="77777777" w:rsidR="006849D8" w:rsidRPr="0053680D" w:rsidRDefault="006849D8" w:rsidP="006849D8">
      <w:pPr>
        <w:pStyle w:val="NoSpacing"/>
        <w:ind w:left="720"/>
        <w:rPr>
          <w:rFonts w:ascii="Cambria" w:hAnsi="Cambria"/>
        </w:rPr>
      </w:pPr>
    </w:p>
    <w:p w14:paraId="5A87EE2C" w14:textId="77777777" w:rsidR="006849D8" w:rsidRDefault="006849D8" w:rsidP="006849D8">
      <w:pPr>
        <w:pStyle w:val="NoSpacing"/>
        <w:rPr>
          <w:rFonts w:ascii="Cambria" w:hAnsi="Cambria"/>
          <w:b/>
        </w:rPr>
      </w:pPr>
      <w:r>
        <w:rPr>
          <w:rFonts w:ascii="Cambria" w:hAnsi="Cambria"/>
          <w:b/>
        </w:rPr>
        <w:t>2. Identify the various factors that influence the setting of pay levels</w:t>
      </w:r>
    </w:p>
    <w:p w14:paraId="2BC8FA8F" w14:textId="77777777" w:rsidR="006849D8" w:rsidRPr="0053680D" w:rsidRDefault="006849D8" w:rsidP="006849D8">
      <w:pPr>
        <w:pStyle w:val="NoSpacing"/>
        <w:numPr>
          <w:ilvl w:val="0"/>
          <w:numId w:val="41"/>
        </w:numPr>
        <w:rPr>
          <w:rFonts w:ascii="Cambria" w:hAnsi="Cambria"/>
          <w:b/>
        </w:rPr>
      </w:pPr>
      <w:r>
        <w:rPr>
          <w:rFonts w:ascii="Cambria" w:hAnsi="Cambria"/>
        </w:rPr>
        <w:t>There are internal and external factors</w:t>
      </w:r>
    </w:p>
    <w:p w14:paraId="5840FAFE" w14:textId="77777777" w:rsidR="006849D8" w:rsidRPr="0053680D" w:rsidRDefault="006849D8" w:rsidP="006849D8">
      <w:pPr>
        <w:pStyle w:val="NoSpacing"/>
        <w:numPr>
          <w:ilvl w:val="0"/>
          <w:numId w:val="41"/>
        </w:numPr>
        <w:rPr>
          <w:rFonts w:ascii="Cambria" w:hAnsi="Cambria"/>
          <w:b/>
        </w:rPr>
      </w:pPr>
      <w:r>
        <w:rPr>
          <w:rFonts w:ascii="Cambria" w:hAnsi="Cambria"/>
        </w:rPr>
        <w:t>Internal factors include the organization’s compensation policy, the perceived worth of the job, the performance of the employee and the employer’s willingness to pay</w:t>
      </w:r>
    </w:p>
    <w:p w14:paraId="4FE9C135" w14:textId="77777777" w:rsidR="006849D8" w:rsidRPr="0053680D" w:rsidRDefault="006849D8" w:rsidP="006849D8">
      <w:pPr>
        <w:pStyle w:val="NoSpacing"/>
        <w:numPr>
          <w:ilvl w:val="0"/>
          <w:numId w:val="41"/>
        </w:numPr>
        <w:rPr>
          <w:rFonts w:ascii="Cambria" w:hAnsi="Cambria"/>
          <w:b/>
        </w:rPr>
      </w:pPr>
      <w:r>
        <w:rPr>
          <w:rFonts w:ascii="Cambria" w:hAnsi="Cambria"/>
        </w:rPr>
        <w:t>The external factors include labour market conditions, cost of living, collective bargaining and legal considerations</w:t>
      </w:r>
    </w:p>
    <w:p w14:paraId="55A5ED69" w14:textId="77777777" w:rsidR="006849D8" w:rsidRDefault="006849D8" w:rsidP="006849D8">
      <w:pPr>
        <w:pStyle w:val="NoSpacing"/>
        <w:ind w:left="720"/>
        <w:rPr>
          <w:rFonts w:ascii="Cambria" w:hAnsi="Cambria"/>
          <w:b/>
        </w:rPr>
      </w:pPr>
    </w:p>
    <w:p w14:paraId="5991C935" w14:textId="77777777" w:rsidR="006849D8" w:rsidRDefault="006849D8" w:rsidP="006849D8">
      <w:pPr>
        <w:pStyle w:val="NoSpacing"/>
        <w:rPr>
          <w:rFonts w:ascii="Cambria" w:hAnsi="Cambria"/>
          <w:b/>
        </w:rPr>
      </w:pPr>
      <w:r>
        <w:rPr>
          <w:rFonts w:ascii="Cambria" w:hAnsi="Cambria"/>
          <w:b/>
        </w:rPr>
        <w:lastRenderedPageBreak/>
        <w:t>3. Describe the major job evaluation systems</w:t>
      </w:r>
    </w:p>
    <w:p w14:paraId="48E0DDF4" w14:textId="77777777" w:rsidR="006849D8" w:rsidRPr="0053680D" w:rsidRDefault="006849D8" w:rsidP="006849D8">
      <w:pPr>
        <w:pStyle w:val="NoSpacing"/>
        <w:numPr>
          <w:ilvl w:val="0"/>
          <w:numId w:val="42"/>
        </w:numPr>
        <w:rPr>
          <w:rFonts w:ascii="Cambria" w:hAnsi="Cambria"/>
          <w:b/>
        </w:rPr>
      </w:pPr>
      <w:r>
        <w:rPr>
          <w:rFonts w:ascii="Cambria" w:hAnsi="Cambria"/>
        </w:rPr>
        <w:t>Job ranking system, which groups jobs on the basis of their relative worth</w:t>
      </w:r>
    </w:p>
    <w:p w14:paraId="75AFC276" w14:textId="77777777" w:rsidR="006849D8" w:rsidRPr="0053680D" w:rsidRDefault="006849D8" w:rsidP="006849D8">
      <w:pPr>
        <w:pStyle w:val="NoSpacing"/>
        <w:numPr>
          <w:ilvl w:val="0"/>
          <w:numId w:val="42"/>
        </w:numPr>
        <w:rPr>
          <w:rFonts w:ascii="Cambria" w:hAnsi="Cambria"/>
          <w:b/>
        </w:rPr>
      </w:pPr>
      <w:r>
        <w:rPr>
          <w:rFonts w:ascii="Cambria" w:hAnsi="Cambria"/>
        </w:rPr>
        <w:t>Job classification system, where jobs are grouped according to a series of predetermined grades based on a number of factors</w:t>
      </w:r>
    </w:p>
    <w:p w14:paraId="72C42D7D" w14:textId="77777777" w:rsidR="006849D8" w:rsidRPr="0053680D" w:rsidRDefault="006849D8" w:rsidP="006849D8">
      <w:pPr>
        <w:pStyle w:val="NoSpacing"/>
        <w:numPr>
          <w:ilvl w:val="0"/>
          <w:numId w:val="42"/>
        </w:numPr>
        <w:rPr>
          <w:rFonts w:ascii="Cambria" w:hAnsi="Cambria"/>
          <w:b/>
        </w:rPr>
      </w:pPr>
      <w:r>
        <w:rPr>
          <w:rFonts w:ascii="Cambria" w:hAnsi="Cambria"/>
        </w:rPr>
        <w:t>Point system, which determines a job’s relative worth by using a quantitative system of points</w:t>
      </w:r>
    </w:p>
    <w:p w14:paraId="6B1201BA" w14:textId="77777777" w:rsidR="006849D8" w:rsidRPr="0053680D" w:rsidRDefault="006849D8" w:rsidP="006849D8">
      <w:pPr>
        <w:pStyle w:val="NoSpacing"/>
        <w:numPr>
          <w:ilvl w:val="0"/>
          <w:numId w:val="42"/>
        </w:numPr>
        <w:rPr>
          <w:rFonts w:ascii="Cambria" w:hAnsi="Cambria"/>
          <w:b/>
        </w:rPr>
      </w:pPr>
      <w:r>
        <w:rPr>
          <w:rFonts w:ascii="Cambria" w:hAnsi="Cambria"/>
        </w:rPr>
        <w:t>Factor comparison system, where a job is evaluated on a factor-by-factor basis; this type of system is typically used for legislated pay equity purposes</w:t>
      </w:r>
    </w:p>
    <w:p w14:paraId="2CD93D60" w14:textId="77777777" w:rsidR="006849D8" w:rsidRDefault="006849D8" w:rsidP="006849D8">
      <w:pPr>
        <w:pStyle w:val="NoSpacing"/>
        <w:ind w:left="720"/>
        <w:rPr>
          <w:rFonts w:ascii="Cambria" w:hAnsi="Cambria"/>
          <w:b/>
        </w:rPr>
      </w:pPr>
    </w:p>
    <w:p w14:paraId="251448A5" w14:textId="77777777" w:rsidR="006849D8" w:rsidRDefault="006849D8" w:rsidP="006849D8">
      <w:pPr>
        <w:pStyle w:val="NoSpacing"/>
        <w:rPr>
          <w:rFonts w:ascii="Cambria" w:hAnsi="Cambria"/>
          <w:b/>
        </w:rPr>
      </w:pPr>
      <w:r>
        <w:rPr>
          <w:rFonts w:ascii="Cambria" w:hAnsi="Cambria"/>
          <w:b/>
        </w:rPr>
        <w:t>4. Describe the compensation structure</w:t>
      </w:r>
    </w:p>
    <w:p w14:paraId="1633A155" w14:textId="77777777" w:rsidR="006849D8" w:rsidRPr="0053680D" w:rsidRDefault="006849D8" w:rsidP="006849D8">
      <w:pPr>
        <w:pStyle w:val="NoSpacing"/>
        <w:numPr>
          <w:ilvl w:val="0"/>
          <w:numId w:val="43"/>
        </w:numPr>
        <w:rPr>
          <w:rFonts w:ascii="Cambria" w:hAnsi="Cambria"/>
          <w:b/>
        </w:rPr>
      </w:pPr>
      <w:r>
        <w:rPr>
          <w:rFonts w:ascii="Cambria" w:hAnsi="Cambria"/>
        </w:rPr>
        <w:t>Wage and salary survey, which provides information about average wage rates external to the organization</w:t>
      </w:r>
    </w:p>
    <w:p w14:paraId="55C106FB" w14:textId="77777777" w:rsidR="006849D8" w:rsidRPr="0053680D" w:rsidRDefault="006849D8" w:rsidP="006849D8">
      <w:pPr>
        <w:pStyle w:val="NoSpacing"/>
        <w:numPr>
          <w:ilvl w:val="0"/>
          <w:numId w:val="43"/>
        </w:numPr>
        <w:rPr>
          <w:rFonts w:ascii="Cambria" w:hAnsi="Cambria"/>
          <w:b/>
        </w:rPr>
      </w:pPr>
      <w:r>
        <w:rPr>
          <w:rFonts w:ascii="Cambria" w:hAnsi="Cambria"/>
        </w:rPr>
        <w:t>Developing a wage curve, which indicates the rates currently paid for jobs within the organization</w:t>
      </w:r>
    </w:p>
    <w:p w14:paraId="6935A180" w14:textId="77777777" w:rsidR="006849D8" w:rsidRPr="0053680D" w:rsidRDefault="006849D8" w:rsidP="006849D8">
      <w:pPr>
        <w:pStyle w:val="NoSpacing"/>
        <w:numPr>
          <w:ilvl w:val="0"/>
          <w:numId w:val="43"/>
        </w:numPr>
        <w:rPr>
          <w:rFonts w:ascii="Cambria" w:hAnsi="Cambria"/>
          <w:b/>
        </w:rPr>
      </w:pPr>
      <w:r>
        <w:rPr>
          <w:rFonts w:ascii="Cambria" w:hAnsi="Cambria"/>
        </w:rPr>
        <w:t>Development of pay rates for paying individuals based on the job</w:t>
      </w:r>
    </w:p>
    <w:p w14:paraId="49818EEE" w14:textId="77777777" w:rsidR="006849D8" w:rsidRDefault="006849D8" w:rsidP="006849D8">
      <w:pPr>
        <w:pStyle w:val="NoSpacing"/>
        <w:ind w:left="720"/>
        <w:rPr>
          <w:rFonts w:ascii="Cambria" w:hAnsi="Cambria"/>
          <w:b/>
        </w:rPr>
      </w:pPr>
    </w:p>
    <w:p w14:paraId="0A551BBA" w14:textId="77777777" w:rsidR="006849D8" w:rsidRDefault="006849D8" w:rsidP="006849D8">
      <w:pPr>
        <w:pStyle w:val="NoSpacing"/>
        <w:rPr>
          <w:rFonts w:ascii="Cambria" w:hAnsi="Cambria"/>
          <w:b/>
        </w:rPr>
      </w:pPr>
      <w:r>
        <w:rPr>
          <w:rFonts w:ascii="Cambria" w:hAnsi="Cambria"/>
          <w:b/>
        </w:rPr>
        <w:t>5. List the types of incentives plans</w:t>
      </w:r>
    </w:p>
    <w:p w14:paraId="7E156B2F" w14:textId="77777777" w:rsidR="006849D8" w:rsidRDefault="006849D8" w:rsidP="006849D8">
      <w:pPr>
        <w:pStyle w:val="NoSpacing"/>
        <w:numPr>
          <w:ilvl w:val="0"/>
          <w:numId w:val="44"/>
        </w:numPr>
        <w:rPr>
          <w:rFonts w:ascii="Cambria" w:hAnsi="Cambria"/>
        </w:rPr>
      </w:pPr>
      <w:r>
        <w:rPr>
          <w:rFonts w:ascii="Cambria" w:hAnsi="Cambria"/>
        </w:rPr>
        <w:t>Individual bonus</w:t>
      </w:r>
    </w:p>
    <w:p w14:paraId="16BDE842" w14:textId="77777777" w:rsidR="006849D8" w:rsidRDefault="006849D8" w:rsidP="006849D8">
      <w:pPr>
        <w:pStyle w:val="NoSpacing"/>
        <w:numPr>
          <w:ilvl w:val="0"/>
          <w:numId w:val="44"/>
        </w:numPr>
        <w:rPr>
          <w:rFonts w:ascii="Cambria" w:hAnsi="Cambria"/>
        </w:rPr>
      </w:pPr>
      <w:r>
        <w:rPr>
          <w:rFonts w:ascii="Cambria" w:hAnsi="Cambria"/>
        </w:rPr>
        <w:t>Team- or group-based</w:t>
      </w:r>
    </w:p>
    <w:p w14:paraId="0E83DAF6" w14:textId="77777777" w:rsidR="006849D8" w:rsidRDefault="006849D8" w:rsidP="006849D8">
      <w:pPr>
        <w:pStyle w:val="NoSpacing"/>
        <w:numPr>
          <w:ilvl w:val="0"/>
          <w:numId w:val="44"/>
        </w:numPr>
        <w:rPr>
          <w:rFonts w:ascii="Cambria" w:hAnsi="Cambria"/>
        </w:rPr>
      </w:pPr>
      <w:r>
        <w:rPr>
          <w:rFonts w:ascii="Cambria" w:hAnsi="Cambria"/>
        </w:rPr>
        <w:t>Merit raises</w:t>
      </w:r>
    </w:p>
    <w:p w14:paraId="7373BE92" w14:textId="77777777" w:rsidR="006849D8" w:rsidRDefault="006849D8" w:rsidP="006849D8">
      <w:pPr>
        <w:pStyle w:val="NoSpacing"/>
        <w:numPr>
          <w:ilvl w:val="0"/>
          <w:numId w:val="44"/>
        </w:numPr>
        <w:rPr>
          <w:rFonts w:ascii="Cambria" w:hAnsi="Cambria"/>
        </w:rPr>
      </w:pPr>
      <w:r>
        <w:rPr>
          <w:rFonts w:ascii="Cambria" w:hAnsi="Cambria"/>
        </w:rPr>
        <w:t>Gainsharing</w:t>
      </w:r>
    </w:p>
    <w:p w14:paraId="3A62D183" w14:textId="77777777" w:rsidR="006849D8" w:rsidRDefault="006849D8" w:rsidP="006849D8">
      <w:pPr>
        <w:pStyle w:val="NoSpacing"/>
        <w:numPr>
          <w:ilvl w:val="0"/>
          <w:numId w:val="44"/>
        </w:numPr>
        <w:rPr>
          <w:rFonts w:ascii="Cambria" w:hAnsi="Cambria"/>
        </w:rPr>
      </w:pPr>
      <w:r>
        <w:rPr>
          <w:rFonts w:ascii="Cambria" w:hAnsi="Cambria"/>
        </w:rPr>
        <w:t>Profit-sharing</w:t>
      </w:r>
    </w:p>
    <w:p w14:paraId="7C0C6CC5" w14:textId="77777777" w:rsidR="006849D8" w:rsidRDefault="006849D8" w:rsidP="006849D8">
      <w:pPr>
        <w:pStyle w:val="NoSpacing"/>
        <w:numPr>
          <w:ilvl w:val="0"/>
          <w:numId w:val="44"/>
        </w:numPr>
        <w:rPr>
          <w:rFonts w:ascii="Cambria" w:hAnsi="Cambria"/>
        </w:rPr>
      </w:pPr>
      <w:r>
        <w:rPr>
          <w:rFonts w:ascii="Cambria" w:hAnsi="Cambria"/>
        </w:rPr>
        <w:t>Employee stock ownership plan</w:t>
      </w:r>
    </w:p>
    <w:p w14:paraId="03B5CE23" w14:textId="77777777" w:rsidR="006849D8" w:rsidRPr="0053680D" w:rsidRDefault="006849D8" w:rsidP="006849D8">
      <w:pPr>
        <w:pStyle w:val="NoSpacing"/>
        <w:ind w:left="720"/>
        <w:rPr>
          <w:rFonts w:ascii="Cambria" w:hAnsi="Cambria"/>
        </w:rPr>
      </w:pPr>
    </w:p>
    <w:p w14:paraId="70B1BEE6" w14:textId="77777777" w:rsidR="006849D8" w:rsidRDefault="006849D8" w:rsidP="006849D8">
      <w:pPr>
        <w:pStyle w:val="NoSpacing"/>
        <w:rPr>
          <w:rFonts w:ascii="Cambria" w:hAnsi="Cambria"/>
          <w:b/>
        </w:rPr>
      </w:pPr>
      <w:r>
        <w:rPr>
          <w:rFonts w:ascii="Cambria" w:hAnsi="Cambria"/>
          <w:b/>
        </w:rPr>
        <w:t>6. Explain the employee benefits that are required by law</w:t>
      </w:r>
    </w:p>
    <w:p w14:paraId="6DF56182" w14:textId="77777777" w:rsidR="006849D8" w:rsidRDefault="006849D8" w:rsidP="006849D8">
      <w:pPr>
        <w:pStyle w:val="NoSpacing"/>
        <w:numPr>
          <w:ilvl w:val="0"/>
          <w:numId w:val="45"/>
        </w:numPr>
        <w:rPr>
          <w:rFonts w:ascii="Cambria" w:hAnsi="Cambria"/>
        </w:rPr>
      </w:pPr>
      <w:r>
        <w:rPr>
          <w:rFonts w:ascii="Cambria" w:hAnsi="Cambria"/>
        </w:rPr>
        <w:t>Canada and Quebec pension plans, which provide for a pension for all employees working in Canada</w:t>
      </w:r>
    </w:p>
    <w:p w14:paraId="79AA9E0D" w14:textId="77777777" w:rsidR="006849D8" w:rsidRDefault="006849D8" w:rsidP="006849D8">
      <w:pPr>
        <w:pStyle w:val="NoSpacing"/>
        <w:numPr>
          <w:ilvl w:val="0"/>
          <w:numId w:val="45"/>
        </w:numPr>
        <w:rPr>
          <w:rFonts w:ascii="Cambria" w:hAnsi="Cambria"/>
        </w:rPr>
      </w:pPr>
      <w:r>
        <w:rPr>
          <w:rFonts w:ascii="Cambria" w:hAnsi="Cambria"/>
        </w:rPr>
        <w:t>Employment insurance, which provides income protection to employees who are between jobs</w:t>
      </w:r>
    </w:p>
    <w:p w14:paraId="217E533C" w14:textId="77777777" w:rsidR="006849D8" w:rsidRDefault="006849D8" w:rsidP="006849D8">
      <w:pPr>
        <w:pStyle w:val="NoSpacing"/>
        <w:numPr>
          <w:ilvl w:val="0"/>
          <w:numId w:val="45"/>
        </w:numPr>
        <w:rPr>
          <w:rFonts w:ascii="Cambria" w:hAnsi="Cambria"/>
        </w:rPr>
      </w:pPr>
      <w:r>
        <w:rPr>
          <w:rFonts w:ascii="Cambria" w:hAnsi="Cambria"/>
        </w:rPr>
        <w:t>Worker’s compensation insurance, which pays people for work-related accidents or illnesses</w:t>
      </w:r>
    </w:p>
    <w:p w14:paraId="064BD7AD" w14:textId="77777777" w:rsidR="006849D8" w:rsidRPr="0053680D" w:rsidRDefault="006849D8" w:rsidP="006849D8">
      <w:pPr>
        <w:pStyle w:val="NoSpacing"/>
        <w:ind w:left="720"/>
        <w:rPr>
          <w:rFonts w:ascii="Cambria" w:hAnsi="Cambria"/>
        </w:rPr>
      </w:pPr>
    </w:p>
    <w:p w14:paraId="269DC823" w14:textId="77777777" w:rsidR="006849D8" w:rsidRDefault="006849D8" w:rsidP="006849D8">
      <w:pPr>
        <w:pStyle w:val="NoSpacing"/>
        <w:rPr>
          <w:rFonts w:ascii="Cambria" w:hAnsi="Cambria"/>
          <w:b/>
        </w:rPr>
      </w:pPr>
      <w:r>
        <w:rPr>
          <w:rFonts w:ascii="Cambria" w:hAnsi="Cambria"/>
          <w:b/>
        </w:rPr>
        <w:t>7. Describe voluntary benefits</w:t>
      </w:r>
    </w:p>
    <w:p w14:paraId="0E13BAB6" w14:textId="77777777" w:rsidR="006849D8" w:rsidRDefault="006849D8" w:rsidP="006849D8">
      <w:pPr>
        <w:pStyle w:val="NoSpacing"/>
        <w:numPr>
          <w:ilvl w:val="0"/>
          <w:numId w:val="46"/>
        </w:numPr>
        <w:rPr>
          <w:rFonts w:ascii="Cambria" w:hAnsi="Cambria"/>
        </w:rPr>
      </w:pPr>
      <w:r>
        <w:rPr>
          <w:rFonts w:ascii="Cambria" w:hAnsi="Cambria"/>
        </w:rPr>
        <w:t>Benefits that are considered indirect compensation</w:t>
      </w:r>
    </w:p>
    <w:p w14:paraId="25EEA359" w14:textId="77777777" w:rsidR="006849D8" w:rsidRDefault="006849D8" w:rsidP="006849D8">
      <w:pPr>
        <w:pStyle w:val="NoSpacing"/>
        <w:numPr>
          <w:ilvl w:val="0"/>
          <w:numId w:val="46"/>
        </w:numPr>
        <w:rPr>
          <w:rFonts w:ascii="Cambria" w:hAnsi="Cambria"/>
        </w:rPr>
      </w:pPr>
      <w:r>
        <w:rPr>
          <w:rFonts w:ascii="Cambria" w:hAnsi="Cambria"/>
        </w:rPr>
        <w:t>Benefits an organization chooses to provide</w:t>
      </w:r>
    </w:p>
    <w:p w14:paraId="4EFD4EE5" w14:textId="77777777" w:rsidR="006849D8" w:rsidRPr="0053680D" w:rsidRDefault="006849D8" w:rsidP="006849D8">
      <w:pPr>
        <w:pStyle w:val="NoSpacing"/>
        <w:numPr>
          <w:ilvl w:val="0"/>
          <w:numId w:val="46"/>
        </w:numPr>
        <w:rPr>
          <w:rFonts w:ascii="Cambria" w:hAnsi="Cambria"/>
        </w:rPr>
      </w:pPr>
      <w:r>
        <w:rPr>
          <w:rFonts w:ascii="Cambria" w:hAnsi="Cambria"/>
        </w:rPr>
        <w:t xml:space="preserve">Can include health and welfare coverage, pay for time not worked (vacation, sick leave) wellness programs, and childcare assistance </w:t>
      </w:r>
    </w:p>
    <w:p w14:paraId="66C87E8E" w14:textId="77777777" w:rsidR="006849D8" w:rsidRDefault="006849D8" w:rsidP="006849D8">
      <w:pPr>
        <w:pStyle w:val="NoSpacing"/>
        <w:rPr>
          <w:rFonts w:ascii="Cambria" w:hAnsi="Cambria"/>
        </w:rPr>
      </w:pPr>
    </w:p>
    <w:p w14:paraId="34AC05D9" w14:textId="77777777" w:rsidR="006849D8" w:rsidRDefault="006849D8" w:rsidP="006849D8">
      <w:pPr>
        <w:pStyle w:val="NoSpacing"/>
        <w:rPr>
          <w:rFonts w:ascii="Cambria" w:hAnsi="Cambria"/>
        </w:rPr>
      </w:pPr>
    </w:p>
    <w:p w14:paraId="46691DC3" w14:textId="77777777" w:rsidR="006849D8" w:rsidRDefault="006849D8" w:rsidP="006849D8">
      <w:pPr>
        <w:pStyle w:val="NoSpacing"/>
        <w:rPr>
          <w:rFonts w:ascii="Cambria" w:hAnsi="Cambria"/>
        </w:rPr>
      </w:pPr>
    </w:p>
    <w:p w14:paraId="49A7AA11" w14:textId="77777777" w:rsidR="006849D8" w:rsidRDefault="006849D8" w:rsidP="006849D8">
      <w:pPr>
        <w:pStyle w:val="NoSpacing"/>
        <w:rPr>
          <w:rFonts w:ascii="Cambria" w:hAnsi="Cambria"/>
        </w:rPr>
      </w:pPr>
      <w:r>
        <w:rPr>
          <w:rFonts w:ascii="Cambria" w:hAnsi="Cambria"/>
          <w:u w:val="single"/>
        </w:rPr>
        <w:t>CHAPTER 8</w:t>
      </w:r>
    </w:p>
    <w:p w14:paraId="40341B0D" w14:textId="77777777" w:rsidR="006849D8" w:rsidRDefault="006849D8" w:rsidP="006849D8">
      <w:pPr>
        <w:pStyle w:val="NoSpacing"/>
        <w:rPr>
          <w:rFonts w:ascii="Cambria" w:hAnsi="Cambria"/>
        </w:rPr>
      </w:pPr>
    </w:p>
    <w:p w14:paraId="29FEA980" w14:textId="77777777" w:rsidR="006849D8" w:rsidRDefault="006849D8" w:rsidP="006849D8">
      <w:pPr>
        <w:pStyle w:val="NoSpacing"/>
        <w:rPr>
          <w:rFonts w:ascii="Cambria" w:hAnsi="Cambria"/>
          <w:b/>
        </w:rPr>
      </w:pPr>
      <w:r w:rsidRPr="001C6715">
        <w:rPr>
          <w:rFonts w:ascii="Cambria" w:hAnsi="Cambria"/>
          <w:b/>
        </w:rPr>
        <w:t>1. Describe the legal responsibilities of supervisors and managers to create a safe and healthy work</w:t>
      </w:r>
      <w:r>
        <w:rPr>
          <w:rFonts w:ascii="Cambria" w:hAnsi="Cambria"/>
          <w:b/>
        </w:rPr>
        <w:t xml:space="preserve"> </w:t>
      </w:r>
      <w:r w:rsidRPr="001C6715">
        <w:rPr>
          <w:rFonts w:ascii="Cambria" w:hAnsi="Cambria"/>
          <w:b/>
        </w:rPr>
        <w:t>environment.</w:t>
      </w:r>
    </w:p>
    <w:p w14:paraId="29B95CEE" w14:textId="77777777" w:rsidR="006849D8" w:rsidRDefault="006849D8" w:rsidP="006849D8">
      <w:pPr>
        <w:pStyle w:val="NoSpacing"/>
        <w:numPr>
          <w:ilvl w:val="0"/>
          <w:numId w:val="47"/>
        </w:numPr>
        <w:rPr>
          <w:rFonts w:ascii="Cambria" w:hAnsi="Cambria"/>
        </w:rPr>
      </w:pPr>
      <w:r>
        <w:rPr>
          <w:rFonts w:ascii="Cambria" w:hAnsi="Cambria"/>
        </w:rPr>
        <w:t>Become familiar with the occupational health and safety legislation governing their operation</w:t>
      </w:r>
    </w:p>
    <w:p w14:paraId="472EF099" w14:textId="77777777" w:rsidR="006849D8" w:rsidRDefault="006849D8" w:rsidP="006849D8">
      <w:pPr>
        <w:pStyle w:val="NoSpacing"/>
        <w:numPr>
          <w:ilvl w:val="0"/>
          <w:numId w:val="47"/>
        </w:numPr>
        <w:rPr>
          <w:rFonts w:ascii="Cambria" w:hAnsi="Cambria"/>
        </w:rPr>
      </w:pPr>
      <w:r>
        <w:rPr>
          <w:rFonts w:ascii="Cambria" w:hAnsi="Cambria"/>
        </w:rPr>
        <w:t>Enforce health and safety standards throughout the organization</w:t>
      </w:r>
    </w:p>
    <w:p w14:paraId="6ED10B20" w14:textId="77777777" w:rsidR="006849D8" w:rsidRPr="001C6715" w:rsidRDefault="006849D8" w:rsidP="006849D8">
      <w:pPr>
        <w:pStyle w:val="NoSpacing"/>
        <w:numPr>
          <w:ilvl w:val="0"/>
          <w:numId w:val="47"/>
        </w:numPr>
        <w:rPr>
          <w:rFonts w:ascii="Cambria" w:hAnsi="Cambria"/>
        </w:rPr>
      </w:pPr>
      <w:r>
        <w:rPr>
          <w:rFonts w:ascii="Cambria" w:hAnsi="Cambria"/>
        </w:rPr>
        <w:t xml:space="preserve">Protect employees form physical hazards, unhealthy conditions, and unsafe acts of other employees </w:t>
      </w:r>
    </w:p>
    <w:p w14:paraId="64A4B9E4" w14:textId="77777777" w:rsidR="006849D8" w:rsidRDefault="006849D8" w:rsidP="006849D8">
      <w:pPr>
        <w:pStyle w:val="NoSpacing"/>
        <w:rPr>
          <w:rFonts w:ascii="Cambria" w:hAnsi="Cambria"/>
          <w:b/>
        </w:rPr>
      </w:pPr>
    </w:p>
    <w:p w14:paraId="1E7C55FE" w14:textId="77777777" w:rsidR="006849D8" w:rsidRDefault="006849D8" w:rsidP="006849D8">
      <w:pPr>
        <w:pStyle w:val="NoSpacing"/>
        <w:rPr>
          <w:rFonts w:ascii="Cambria" w:hAnsi="Cambria"/>
          <w:b/>
        </w:rPr>
      </w:pPr>
      <w:r w:rsidRPr="001C6715">
        <w:rPr>
          <w:rFonts w:ascii="Cambria" w:hAnsi="Cambria"/>
          <w:b/>
        </w:rPr>
        <w:t>2. Cite the measures that should be taken to create a safe work environment.</w:t>
      </w:r>
    </w:p>
    <w:p w14:paraId="22FBB5E9" w14:textId="77777777" w:rsidR="006849D8" w:rsidRDefault="006849D8" w:rsidP="006849D8">
      <w:pPr>
        <w:pStyle w:val="NoSpacing"/>
        <w:numPr>
          <w:ilvl w:val="0"/>
          <w:numId w:val="48"/>
        </w:numPr>
        <w:rPr>
          <w:rFonts w:ascii="Cambria" w:hAnsi="Cambria"/>
        </w:rPr>
      </w:pPr>
      <w:r>
        <w:rPr>
          <w:rFonts w:ascii="Cambria" w:hAnsi="Cambria"/>
        </w:rPr>
        <w:t>Take every reasonable precaution to ensure employee safety</w:t>
      </w:r>
    </w:p>
    <w:p w14:paraId="2D7E6DCF" w14:textId="77777777" w:rsidR="006849D8" w:rsidRDefault="006849D8" w:rsidP="006849D8">
      <w:pPr>
        <w:pStyle w:val="NoSpacing"/>
        <w:numPr>
          <w:ilvl w:val="0"/>
          <w:numId w:val="48"/>
        </w:numPr>
        <w:rPr>
          <w:rFonts w:ascii="Cambria" w:hAnsi="Cambria"/>
        </w:rPr>
      </w:pPr>
      <w:r>
        <w:rPr>
          <w:rFonts w:ascii="Cambria" w:hAnsi="Cambria"/>
        </w:rPr>
        <w:t>Inform and train employees about safety and health requirements in the organization</w:t>
      </w:r>
    </w:p>
    <w:p w14:paraId="66476095" w14:textId="77777777" w:rsidR="006849D8" w:rsidRDefault="006849D8" w:rsidP="006849D8">
      <w:pPr>
        <w:pStyle w:val="NoSpacing"/>
        <w:numPr>
          <w:ilvl w:val="0"/>
          <w:numId w:val="48"/>
        </w:numPr>
        <w:rPr>
          <w:rFonts w:ascii="Cambria" w:hAnsi="Cambria"/>
        </w:rPr>
      </w:pPr>
      <w:r>
        <w:rPr>
          <w:rFonts w:ascii="Cambria" w:hAnsi="Cambria"/>
        </w:rPr>
        <w:t>Keep records and investigate any accidents</w:t>
      </w:r>
    </w:p>
    <w:p w14:paraId="5B5131C8" w14:textId="77777777" w:rsidR="006849D8" w:rsidRDefault="006849D8" w:rsidP="006849D8">
      <w:pPr>
        <w:pStyle w:val="NoSpacing"/>
        <w:numPr>
          <w:ilvl w:val="0"/>
          <w:numId w:val="48"/>
        </w:numPr>
        <w:rPr>
          <w:rFonts w:ascii="Cambria" w:hAnsi="Cambria"/>
        </w:rPr>
      </w:pPr>
      <w:r>
        <w:rPr>
          <w:rFonts w:ascii="Cambria" w:hAnsi="Cambria"/>
        </w:rPr>
        <w:t>Involve employees in identifying and eliminating health and safety problems</w:t>
      </w:r>
    </w:p>
    <w:p w14:paraId="54EFB6F2" w14:textId="77777777" w:rsidR="006849D8" w:rsidRDefault="006849D8" w:rsidP="006849D8">
      <w:pPr>
        <w:pStyle w:val="NoSpacing"/>
        <w:numPr>
          <w:ilvl w:val="0"/>
          <w:numId w:val="48"/>
        </w:numPr>
        <w:rPr>
          <w:rFonts w:ascii="Cambria" w:hAnsi="Cambria"/>
        </w:rPr>
      </w:pPr>
      <w:r>
        <w:rPr>
          <w:rFonts w:ascii="Cambria" w:hAnsi="Cambria"/>
        </w:rPr>
        <w:t>Provide safety training programs and emphasize the importance of health and safety in the workplace</w:t>
      </w:r>
    </w:p>
    <w:p w14:paraId="0B4A5455" w14:textId="77777777" w:rsidR="006849D8" w:rsidRPr="001C6715" w:rsidRDefault="006849D8" w:rsidP="006849D8">
      <w:pPr>
        <w:pStyle w:val="NoSpacing"/>
        <w:numPr>
          <w:ilvl w:val="0"/>
          <w:numId w:val="48"/>
        </w:numPr>
        <w:rPr>
          <w:rFonts w:ascii="Cambria" w:hAnsi="Cambria"/>
        </w:rPr>
      </w:pPr>
      <w:r>
        <w:rPr>
          <w:rFonts w:ascii="Cambria" w:hAnsi="Cambria"/>
        </w:rPr>
        <w:t xml:space="preserve">Enforce safety procedures </w:t>
      </w:r>
    </w:p>
    <w:p w14:paraId="3D92025E" w14:textId="77777777" w:rsidR="006849D8" w:rsidRDefault="006849D8" w:rsidP="006849D8">
      <w:pPr>
        <w:pStyle w:val="NoSpacing"/>
        <w:rPr>
          <w:rFonts w:ascii="Cambria" w:hAnsi="Cambria"/>
          <w:b/>
        </w:rPr>
      </w:pPr>
    </w:p>
    <w:p w14:paraId="2571A08C" w14:textId="77777777" w:rsidR="006849D8" w:rsidRDefault="006849D8" w:rsidP="006849D8">
      <w:pPr>
        <w:pStyle w:val="NoSpacing"/>
        <w:rPr>
          <w:rFonts w:ascii="Cambria" w:hAnsi="Cambria"/>
          <w:b/>
        </w:rPr>
      </w:pPr>
      <w:r w:rsidRPr="001C6715">
        <w:rPr>
          <w:rFonts w:ascii="Cambria" w:hAnsi="Cambria"/>
          <w:b/>
        </w:rPr>
        <w:t>3. Describe current workplace health and safety hazards and controls.</w:t>
      </w:r>
    </w:p>
    <w:p w14:paraId="1328F0E1" w14:textId="77777777" w:rsidR="006849D8" w:rsidRDefault="006849D8" w:rsidP="006849D8">
      <w:pPr>
        <w:pStyle w:val="NoSpacing"/>
        <w:numPr>
          <w:ilvl w:val="0"/>
          <w:numId w:val="49"/>
        </w:numPr>
        <w:rPr>
          <w:rFonts w:ascii="Cambria" w:hAnsi="Cambria"/>
        </w:rPr>
      </w:pPr>
      <w:r>
        <w:rPr>
          <w:rFonts w:ascii="Cambria" w:hAnsi="Cambria"/>
        </w:rPr>
        <w:t>Indoor air quality, including second-hand smoke</w:t>
      </w:r>
    </w:p>
    <w:p w14:paraId="24ADAF4C" w14:textId="77777777" w:rsidR="006849D8" w:rsidRDefault="006849D8" w:rsidP="006849D8">
      <w:pPr>
        <w:pStyle w:val="NoSpacing"/>
        <w:numPr>
          <w:ilvl w:val="0"/>
          <w:numId w:val="49"/>
        </w:numPr>
        <w:rPr>
          <w:rFonts w:ascii="Cambria" w:hAnsi="Cambria"/>
        </w:rPr>
      </w:pPr>
      <w:r>
        <w:rPr>
          <w:rFonts w:ascii="Cambria" w:hAnsi="Cambria"/>
        </w:rPr>
        <w:t>Cumulative trauma disorders</w:t>
      </w:r>
    </w:p>
    <w:p w14:paraId="362ABBFE" w14:textId="77777777" w:rsidR="006849D8" w:rsidRDefault="006849D8" w:rsidP="006849D8">
      <w:pPr>
        <w:pStyle w:val="NoSpacing"/>
        <w:numPr>
          <w:ilvl w:val="0"/>
          <w:numId w:val="49"/>
        </w:numPr>
        <w:rPr>
          <w:rFonts w:ascii="Cambria" w:hAnsi="Cambria"/>
        </w:rPr>
      </w:pPr>
      <w:r>
        <w:rPr>
          <w:rFonts w:ascii="Cambria" w:hAnsi="Cambria"/>
        </w:rPr>
        <w:t>Communicable diseases</w:t>
      </w:r>
    </w:p>
    <w:p w14:paraId="207AE0C2" w14:textId="77777777" w:rsidR="006849D8" w:rsidRPr="001C6715" w:rsidRDefault="006849D8" w:rsidP="006849D8">
      <w:pPr>
        <w:pStyle w:val="NoSpacing"/>
        <w:numPr>
          <w:ilvl w:val="0"/>
          <w:numId w:val="49"/>
        </w:numPr>
        <w:rPr>
          <w:rFonts w:ascii="Cambria" w:hAnsi="Cambria"/>
        </w:rPr>
      </w:pPr>
      <w:r>
        <w:rPr>
          <w:rFonts w:ascii="Cambria" w:hAnsi="Cambria"/>
        </w:rPr>
        <w:t>Workplace violence</w:t>
      </w:r>
    </w:p>
    <w:p w14:paraId="250D3205" w14:textId="77777777" w:rsidR="006849D8" w:rsidRDefault="006849D8" w:rsidP="006849D8">
      <w:pPr>
        <w:pStyle w:val="NoSpacing"/>
        <w:rPr>
          <w:rFonts w:ascii="Cambria" w:hAnsi="Cambria"/>
          <w:b/>
        </w:rPr>
      </w:pPr>
    </w:p>
    <w:p w14:paraId="06449E7F" w14:textId="77777777" w:rsidR="006849D8" w:rsidRDefault="006849D8" w:rsidP="006849D8">
      <w:pPr>
        <w:pStyle w:val="NoSpacing"/>
        <w:rPr>
          <w:rFonts w:ascii="Cambria" w:hAnsi="Cambria"/>
          <w:b/>
        </w:rPr>
      </w:pPr>
      <w:r w:rsidRPr="001C6715">
        <w:rPr>
          <w:rFonts w:ascii="Cambria" w:hAnsi="Cambria"/>
          <w:b/>
        </w:rPr>
        <w:t xml:space="preserve">4. Describe the organizational services and programs for building better health. </w:t>
      </w:r>
    </w:p>
    <w:p w14:paraId="118115DA" w14:textId="77777777" w:rsidR="006849D8" w:rsidRPr="001C6715" w:rsidRDefault="006849D8" w:rsidP="006849D8">
      <w:pPr>
        <w:pStyle w:val="NoSpacing"/>
        <w:numPr>
          <w:ilvl w:val="0"/>
          <w:numId w:val="50"/>
        </w:numPr>
        <w:rPr>
          <w:rFonts w:ascii="Cambria" w:hAnsi="Cambria"/>
          <w:b/>
        </w:rPr>
      </w:pPr>
      <w:r>
        <w:rPr>
          <w:rFonts w:ascii="Cambria" w:hAnsi="Cambria"/>
        </w:rPr>
        <w:t>Wellness programs that emphasize regular exercise, proper nutrition, weight control and avoidance of substances harmful to health</w:t>
      </w:r>
    </w:p>
    <w:p w14:paraId="20300A03" w14:textId="77777777" w:rsidR="006849D8" w:rsidRPr="001C6715" w:rsidRDefault="006849D8" w:rsidP="006849D8">
      <w:pPr>
        <w:pStyle w:val="NoSpacing"/>
        <w:numPr>
          <w:ilvl w:val="0"/>
          <w:numId w:val="50"/>
        </w:numPr>
        <w:rPr>
          <w:rFonts w:ascii="Cambria" w:hAnsi="Cambria"/>
          <w:b/>
        </w:rPr>
      </w:pPr>
      <w:r>
        <w:rPr>
          <w:rFonts w:ascii="Cambria" w:hAnsi="Cambria"/>
        </w:rPr>
        <w:t>Employee assistance programs</w:t>
      </w:r>
    </w:p>
    <w:p w14:paraId="6DFCE94F" w14:textId="77777777" w:rsidR="006849D8" w:rsidRPr="001C6715" w:rsidRDefault="006849D8" w:rsidP="006849D8">
      <w:pPr>
        <w:pStyle w:val="NoSpacing"/>
        <w:numPr>
          <w:ilvl w:val="0"/>
          <w:numId w:val="50"/>
        </w:numPr>
        <w:rPr>
          <w:rFonts w:ascii="Cambria" w:hAnsi="Cambria"/>
          <w:b/>
        </w:rPr>
      </w:pPr>
      <w:r>
        <w:rPr>
          <w:rFonts w:ascii="Cambria" w:hAnsi="Cambria"/>
        </w:rPr>
        <w:t>Programs that deal with substance abuse</w:t>
      </w:r>
    </w:p>
    <w:p w14:paraId="1A8F5BD6" w14:textId="77777777" w:rsidR="006849D8" w:rsidRPr="001C6715" w:rsidRDefault="006849D8" w:rsidP="006849D8">
      <w:pPr>
        <w:pStyle w:val="NoSpacing"/>
        <w:numPr>
          <w:ilvl w:val="0"/>
          <w:numId w:val="50"/>
        </w:numPr>
        <w:rPr>
          <w:rFonts w:ascii="Cambria" w:hAnsi="Cambria"/>
          <w:b/>
        </w:rPr>
      </w:pPr>
      <w:r>
        <w:rPr>
          <w:rFonts w:ascii="Cambria" w:hAnsi="Cambria"/>
        </w:rPr>
        <w:t>Stress management programs</w:t>
      </w:r>
    </w:p>
    <w:p w14:paraId="08C2D605" w14:textId="77777777" w:rsidR="006849D8" w:rsidRPr="001C6715" w:rsidRDefault="006849D8" w:rsidP="006849D8">
      <w:pPr>
        <w:pStyle w:val="NoSpacing"/>
        <w:ind w:left="720"/>
        <w:rPr>
          <w:rFonts w:ascii="Cambria" w:hAnsi="Cambria"/>
          <w:b/>
        </w:rPr>
      </w:pPr>
    </w:p>
    <w:p w14:paraId="359936EA" w14:textId="77777777" w:rsidR="006849D8" w:rsidRDefault="006849D8" w:rsidP="006849D8">
      <w:pPr>
        <w:pStyle w:val="NoSpacing"/>
        <w:rPr>
          <w:rFonts w:ascii="Cambria" w:hAnsi="Cambria"/>
          <w:b/>
        </w:rPr>
      </w:pPr>
      <w:r w:rsidRPr="001C6715">
        <w:rPr>
          <w:rFonts w:ascii="Cambria" w:hAnsi="Cambria"/>
          <w:b/>
        </w:rPr>
        <w:t>5. Explain the role of employee assistance programs</w:t>
      </w:r>
    </w:p>
    <w:p w14:paraId="51DC7238" w14:textId="77777777" w:rsidR="006849D8" w:rsidRPr="005241D0" w:rsidRDefault="006849D8" w:rsidP="006849D8">
      <w:pPr>
        <w:pStyle w:val="NoSpacing"/>
        <w:numPr>
          <w:ilvl w:val="0"/>
          <w:numId w:val="51"/>
        </w:numPr>
        <w:rPr>
          <w:rFonts w:ascii="Cambria" w:hAnsi="Cambria"/>
          <w:b/>
        </w:rPr>
      </w:pPr>
      <w:r>
        <w:rPr>
          <w:rFonts w:ascii="Cambria" w:hAnsi="Cambria"/>
        </w:rPr>
        <w:t>Organizations recognize that personal problems can create organizational problems</w:t>
      </w:r>
    </w:p>
    <w:p w14:paraId="1116A590" w14:textId="77777777" w:rsidR="006849D8" w:rsidRPr="005241D0" w:rsidRDefault="006849D8" w:rsidP="006849D8">
      <w:pPr>
        <w:pStyle w:val="NoSpacing"/>
        <w:numPr>
          <w:ilvl w:val="0"/>
          <w:numId w:val="51"/>
        </w:numPr>
        <w:rPr>
          <w:rFonts w:ascii="Cambria" w:hAnsi="Cambria"/>
          <w:b/>
        </w:rPr>
      </w:pPr>
      <w:r>
        <w:rPr>
          <w:rFonts w:ascii="Cambria" w:hAnsi="Cambria"/>
        </w:rPr>
        <w:t>EAPs provide employees in need with appropriate resources</w:t>
      </w:r>
    </w:p>
    <w:p w14:paraId="2CDA4946" w14:textId="77777777" w:rsidR="006849D8" w:rsidRPr="005241D0" w:rsidRDefault="006849D8" w:rsidP="006849D8">
      <w:pPr>
        <w:pStyle w:val="NoSpacing"/>
        <w:numPr>
          <w:ilvl w:val="0"/>
          <w:numId w:val="51"/>
        </w:numPr>
        <w:rPr>
          <w:rFonts w:ascii="Cambria" w:hAnsi="Cambria"/>
          <w:b/>
        </w:rPr>
      </w:pPr>
      <w:r>
        <w:rPr>
          <w:rFonts w:ascii="Cambria" w:hAnsi="Cambria"/>
        </w:rPr>
        <w:t>EAPs typically cover financial, family, and emotional issues</w:t>
      </w:r>
    </w:p>
    <w:p w14:paraId="4D39D29A" w14:textId="77777777" w:rsidR="006849D8" w:rsidRPr="001C6715" w:rsidRDefault="006849D8" w:rsidP="006849D8">
      <w:pPr>
        <w:pStyle w:val="NoSpacing"/>
        <w:ind w:left="720"/>
        <w:rPr>
          <w:rFonts w:ascii="Cambria" w:hAnsi="Cambria"/>
          <w:b/>
        </w:rPr>
      </w:pPr>
    </w:p>
    <w:p w14:paraId="3E51456C" w14:textId="77777777" w:rsidR="006849D8" w:rsidRDefault="006849D8" w:rsidP="006849D8">
      <w:pPr>
        <w:pStyle w:val="NoSpacing"/>
        <w:rPr>
          <w:rFonts w:ascii="Cambria" w:hAnsi="Cambria"/>
          <w:b/>
        </w:rPr>
      </w:pPr>
      <w:r w:rsidRPr="001C6715">
        <w:rPr>
          <w:rFonts w:ascii="Cambria" w:hAnsi="Cambria"/>
          <w:b/>
        </w:rPr>
        <w:t>6. Explain the impact of substance abuse and stress in the workplace</w:t>
      </w:r>
    </w:p>
    <w:p w14:paraId="4EE11427" w14:textId="77777777" w:rsidR="006849D8" w:rsidRPr="005241D0" w:rsidRDefault="006849D8" w:rsidP="006849D8">
      <w:pPr>
        <w:pStyle w:val="NoSpacing"/>
        <w:numPr>
          <w:ilvl w:val="0"/>
          <w:numId w:val="52"/>
        </w:numPr>
        <w:rPr>
          <w:rFonts w:ascii="Cambria" w:hAnsi="Cambria"/>
          <w:b/>
        </w:rPr>
      </w:pPr>
      <w:r>
        <w:rPr>
          <w:rFonts w:ascii="Cambria" w:hAnsi="Cambria"/>
        </w:rPr>
        <w:t>Results in lost productivity</w:t>
      </w:r>
    </w:p>
    <w:p w14:paraId="2BCF06CB" w14:textId="77777777" w:rsidR="006849D8" w:rsidRPr="005241D0" w:rsidRDefault="006849D8" w:rsidP="006849D8">
      <w:pPr>
        <w:pStyle w:val="NoSpacing"/>
        <w:numPr>
          <w:ilvl w:val="0"/>
          <w:numId w:val="52"/>
        </w:numPr>
        <w:rPr>
          <w:rFonts w:ascii="Cambria" w:hAnsi="Cambria"/>
          <w:b/>
        </w:rPr>
      </w:pPr>
      <w:r>
        <w:rPr>
          <w:rFonts w:ascii="Cambria" w:hAnsi="Cambria"/>
        </w:rPr>
        <w:t>Creates safety and health issues</w:t>
      </w:r>
    </w:p>
    <w:p w14:paraId="40445F6E" w14:textId="77777777" w:rsidR="006849D8" w:rsidRPr="005241D0" w:rsidRDefault="006849D8" w:rsidP="006849D8">
      <w:pPr>
        <w:pStyle w:val="NoSpacing"/>
        <w:numPr>
          <w:ilvl w:val="0"/>
          <w:numId w:val="52"/>
        </w:numPr>
        <w:rPr>
          <w:rFonts w:ascii="Cambria" w:hAnsi="Cambria"/>
          <w:b/>
        </w:rPr>
      </w:pPr>
      <w:r>
        <w:rPr>
          <w:rFonts w:ascii="Cambria" w:hAnsi="Cambria"/>
        </w:rPr>
        <w:t>Increases costs of disability</w:t>
      </w:r>
    </w:p>
    <w:p w14:paraId="1A0DD5F5" w14:textId="77777777" w:rsidR="006849D8" w:rsidRPr="001C6715" w:rsidRDefault="006849D8" w:rsidP="006849D8">
      <w:pPr>
        <w:pStyle w:val="NoSpacing"/>
        <w:numPr>
          <w:ilvl w:val="0"/>
          <w:numId w:val="52"/>
        </w:numPr>
        <w:rPr>
          <w:rFonts w:ascii="Cambria" w:hAnsi="Cambria"/>
          <w:b/>
        </w:rPr>
      </w:pPr>
      <w:r>
        <w:rPr>
          <w:rFonts w:ascii="Cambria" w:hAnsi="Cambria"/>
        </w:rPr>
        <w:t>Creates social costs in the health-care system</w:t>
      </w:r>
    </w:p>
    <w:p w14:paraId="1FD5C710" w14:textId="77777777" w:rsidR="006849D8" w:rsidRDefault="006849D8" w:rsidP="006849D8">
      <w:pPr>
        <w:pStyle w:val="NoSpacing"/>
        <w:rPr>
          <w:rFonts w:ascii="Cambria" w:hAnsi="Cambria"/>
        </w:rPr>
      </w:pPr>
    </w:p>
    <w:p w14:paraId="674266FC" w14:textId="77777777" w:rsidR="006849D8" w:rsidRDefault="006849D8" w:rsidP="006849D8">
      <w:pPr>
        <w:pStyle w:val="NoSpacing"/>
        <w:rPr>
          <w:rFonts w:ascii="Cambria" w:hAnsi="Cambria"/>
        </w:rPr>
      </w:pPr>
    </w:p>
    <w:p w14:paraId="7975B7E5" w14:textId="77777777" w:rsidR="006849D8" w:rsidRDefault="006849D8" w:rsidP="006849D8">
      <w:pPr>
        <w:pStyle w:val="NoSpacing"/>
        <w:rPr>
          <w:rFonts w:ascii="Cambria" w:hAnsi="Cambria"/>
        </w:rPr>
      </w:pPr>
    </w:p>
    <w:p w14:paraId="341CD10A" w14:textId="77777777" w:rsidR="006849D8" w:rsidRDefault="006849D8" w:rsidP="006849D8">
      <w:pPr>
        <w:pStyle w:val="NoSpacing"/>
        <w:rPr>
          <w:rFonts w:ascii="Cambria" w:hAnsi="Cambria"/>
        </w:rPr>
      </w:pPr>
    </w:p>
    <w:p w14:paraId="508C486B" w14:textId="77777777" w:rsidR="006849D8" w:rsidRDefault="006849D8" w:rsidP="006849D8">
      <w:pPr>
        <w:pStyle w:val="NoSpacing"/>
        <w:rPr>
          <w:rFonts w:ascii="Cambria" w:hAnsi="Cambria"/>
          <w:u w:val="single"/>
        </w:rPr>
      </w:pPr>
    </w:p>
    <w:p w14:paraId="30C31E45" w14:textId="77777777" w:rsidR="006849D8" w:rsidRDefault="006849D8" w:rsidP="006849D8">
      <w:pPr>
        <w:pStyle w:val="NoSpacing"/>
        <w:rPr>
          <w:rFonts w:ascii="Cambria" w:hAnsi="Cambria"/>
        </w:rPr>
      </w:pPr>
      <w:r>
        <w:rPr>
          <w:rFonts w:ascii="Cambria" w:hAnsi="Cambria"/>
          <w:u w:val="single"/>
        </w:rPr>
        <w:t>CHAPTER 9</w:t>
      </w:r>
    </w:p>
    <w:p w14:paraId="486CF809" w14:textId="77777777" w:rsidR="006849D8" w:rsidRDefault="006849D8" w:rsidP="006849D8">
      <w:pPr>
        <w:pStyle w:val="NoSpacing"/>
        <w:rPr>
          <w:rFonts w:ascii="Cambria" w:hAnsi="Cambria"/>
        </w:rPr>
      </w:pPr>
    </w:p>
    <w:p w14:paraId="1774493D" w14:textId="77777777" w:rsidR="006849D8" w:rsidRDefault="006849D8" w:rsidP="006849D8">
      <w:pPr>
        <w:pStyle w:val="NoSpacing"/>
        <w:rPr>
          <w:rFonts w:ascii="Cambria" w:hAnsi="Cambria"/>
          <w:b/>
        </w:rPr>
      </w:pPr>
      <w:r>
        <w:rPr>
          <w:rFonts w:ascii="Cambria" w:hAnsi="Cambria"/>
          <w:b/>
        </w:rPr>
        <w:t xml:space="preserve">1. </w:t>
      </w:r>
      <w:r w:rsidRPr="00BC4024">
        <w:rPr>
          <w:rFonts w:ascii="Cambria" w:hAnsi="Cambria"/>
          <w:b/>
        </w:rPr>
        <w:t>Explain statutory rights, contractual rights, due process, and legal implications of those rights.</w:t>
      </w:r>
    </w:p>
    <w:p w14:paraId="632A6613" w14:textId="77777777" w:rsidR="006849D8" w:rsidRPr="00BC4024" w:rsidRDefault="006849D8" w:rsidP="006849D8">
      <w:pPr>
        <w:pStyle w:val="NoSpacing"/>
        <w:numPr>
          <w:ilvl w:val="0"/>
          <w:numId w:val="53"/>
        </w:numPr>
        <w:rPr>
          <w:rFonts w:ascii="Cambria" w:hAnsi="Cambria"/>
          <w:b/>
        </w:rPr>
      </w:pPr>
      <w:r>
        <w:rPr>
          <w:rFonts w:ascii="Cambria" w:hAnsi="Cambria"/>
        </w:rPr>
        <w:t xml:space="preserve">Statutory rights derive from legislation, such as human rights legislation </w:t>
      </w:r>
    </w:p>
    <w:p w14:paraId="6C9ADA97" w14:textId="77777777" w:rsidR="006849D8" w:rsidRPr="00BC4024" w:rsidRDefault="006849D8" w:rsidP="006849D8">
      <w:pPr>
        <w:pStyle w:val="NoSpacing"/>
        <w:numPr>
          <w:ilvl w:val="0"/>
          <w:numId w:val="53"/>
        </w:numPr>
        <w:rPr>
          <w:rFonts w:ascii="Cambria" w:hAnsi="Cambria"/>
          <w:b/>
        </w:rPr>
      </w:pPr>
      <w:r>
        <w:rPr>
          <w:rFonts w:ascii="Cambria" w:hAnsi="Cambria"/>
        </w:rPr>
        <w:t>Contractual rights are derived from contracts, such as an employment contract</w:t>
      </w:r>
    </w:p>
    <w:p w14:paraId="0BC0BE15" w14:textId="77777777" w:rsidR="006849D8" w:rsidRPr="00BC4024" w:rsidRDefault="006849D8" w:rsidP="006849D8">
      <w:pPr>
        <w:pStyle w:val="NoSpacing"/>
        <w:numPr>
          <w:ilvl w:val="0"/>
          <w:numId w:val="53"/>
        </w:numPr>
        <w:rPr>
          <w:rFonts w:ascii="Cambria" w:hAnsi="Cambria"/>
          <w:b/>
        </w:rPr>
      </w:pPr>
      <w:r>
        <w:rPr>
          <w:rFonts w:ascii="Cambria" w:hAnsi="Cambria"/>
        </w:rPr>
        <w:t>Due process is the employee’s right to be heard through a complaint process</w:t>
      </w:r>
    </w:p>
    <w:p w14:paraId="7C48DC67" w14:textId="77777777" w:rsidR="006849D8" w:rsidRPr="00BC4024" w:rsidRDefault="006849D8" w:rsidP="006849D8">
      <w:pPr>
        <w:pStyle w:val="NoSpacing"/>
        <w:numPr>
          <w:ilvl w:val="0"/>
          <w:numId w:val="53"/>
        </w:numPr>
        <w:rPr>
          <w:rFonts w:ascii="Cambria" w:hAnsi="Cambria"/>
          <w:b/>
        </w:rPr>
      </w:pPr>
      <w:r>
        <w:rPr>
          <w:rFonts w:ascii="Cambria" w:hAnsi="Cambria"/>
        </w:rPr>
        <w:t>Legal implications flow from how the employee is treated</w:t>
      </w:r>
    </w:p>
    <w:p w14:paraId="123C6524" w14:textId="77777777" w:rsidR="006849D8" w:rsidRDefault="006849D8" w:rsidP="006849D8">
      <w:pPr>
        <w:pStyle w:val="NoSpacing"/>
        <w:rPr>
          <w:rFonts w:ascii="Cambria" w:hAnsi="Cambria"/>
          <w:b/>
        </w:rPr>
      </w:pPr>
    </w:p>
    <w:p w14:paraId="3200C429" w14:textId="77777777" w:rsidR="006849D8" w:rsidRDefault="006849D8" w:rsidP="006849D8">
      <w:pPr>
        <w:pStyle w:val="NoSpacing"/>
        <w:rPr>
          <w:rFonts w:ascii="Cambria" w:hAnsi="Cambria"/>
          <w:b/>
        </w:rPr>
      </w:pPr>
    </w:p>
    <w:p w14:paraId="62722791" w14:textId="77777777" w:rsidR="006849D8" w:rsidRDefault="006849D8" w:rsidP="006849D8">
      <w:pPr>
        <w:pStyle w:val="NoSpacing"/>
        <w:rPr>
          <w:rFonts w:ascii="Cambria" w:hAnsi="Cambria"/>
          <w:b/>
        </w:rPr>
      </w:pPr>
    </w:p>
    <w:p w14:paraId="5064DB3D" w14:textId="77777777" w:rsidR="006849D8" w:rsidRDefault="006849D8" w:rsidP="006849D8">
      <w:pPr>
        <w:pStyle w:val="NoSpacing"/>
        <w:rPr>
          <w:rFonts w:ascii="Cambria" w:hAnsi="Cambria"/>
          <w:b/>
        </w:rPr>
      </w:pPr>
      <w:r>
        <w:rPr>
          <w:rFonts w:ascii="Cambria" w:hAnsi="Cambria"/>
          <w:b/>
        </w:rPr>
        <w:lastRenderedPageBreak/>
        <w:t xml:space="preserve">2. </w:t>
      </w:r>
      <w:r w:rsidRPr="00BC4024">
        <w:rPr>
          <w:rFonts w:ascii="Cambria" w:hAnsi="Cambria"/>
          <w:b/>
        </w:rPr>
        <w:t>Identify the job expectancy rights of employees.</w:t>
      </w:r>
    </w:p>
    <w:p w14:paraId="483B8CC6" w14:textId="77777777" w:rsidR="006849D8" w:rsidRPr="00BC4024" w:rsidRDefault="006849D8" w:rsidP="006849D8">
      <w:pPr>
        <w:pStyle w:val="NoSpacing"/>
        <w:numPr>
          <w:ilvl w:val="0"/>
          <w:numId w:val="54"/>
        </w:numPr>
        <w:rPr>
          <w:rFonts w:ascii="Cambria" w:hAnsi="Cambria"/>
          <w:b/>
        </w:rPr>
      </w:pPr>
      <w:r>
        <w:rPr>
          <w:rFonts w:ascii="Cambria" w:hAnsi="Cambria"/>
        </w:rPr>
        <w:t>Fair and equitable treatment</w:t>
      </w:r>
    </w:p>
    <w:p w14:paraId="2F946B10" w14:textId="77777777" w:rsidR="006849D8" w:rsidRPr="00BC4024" w:rsidRDefault="006849D8" w:rsidP="006849D8">
      <w:pPr>
        <w:pStyle w:val="NoSpacing"/>
        <w:numPr>
          <w:ilvl w:val="0"/>
          <w:numId w:val="54"/>
        </w:numPr>
        <w:rPr>
          <w:rFonts w:ascii="Cambria" w:hAnsi="Cambria"/>
          <w:b/>
        </w:rPr>
      </w:pPr>
      <w:r>
        <w:rPr>
          <w:rFonts w:ascii="Cambria" w:hAnsi="Cambria"/>
        </w:rPr>
        <w:t>Ensuring that the workplace is safe and drug-free</w:t>
      </w:r>
    </w:p>
    <w:p w14:paraId="6BDC0433" w14:textId="77777777" w:rsidR="006849D8" w:rsidRPr="00BC4024" w:rsidRDefault="006849D8" w:rsidP="006849D8">
      <w:pPr>
        <w:pStyle w:val="NoSpacing"/>
        <w:numPr>
          <w:ilvl w:val="0"/>
          <w:numId w:val="54"/>
        </w:numPr>
        <w:rPr>
          <w:rFonts w:ascii="Cambria" w:hAnsi="Cambria"/>
          <w:b/>
        </w:rPr>
      </w:pPr>
      <w:r>
        <w:rPr>
          <w:rFonts w:ascii="Cambria" w:hAnsi="Cambria"/>
        </w:rPr>
        <w:t>Reasonable treatment regarding privacy</w:t>
      </w:r>
    </w:p>
    <w:p w14:paraId="729A0BFD" w14:textId="77777777" w:rsidR="006849D8" w:rsidRPr="00BC4024" w:rsidRDefault="006849D8" w:rsidP="006849D8">
      <w:pPr>
        <w:pStyle w:val="NoSpacing"/>
        <w:numPr>
          <w:ilvl w:val="0"/>
          <w:numId w:val="54"/>
        </w:numPr>
        <w:rPr>
          <w:rFonts w:ascii="Cambria" w:hAnsi="Cambria"/>
          <w:b/>
        </w:rPr>
      </w:pPr>
      <w:r>
        <w:rPr>
          <w:rFonts w:ascii="Cambria" w:hAnsi="Cambria"/>
        </w:rPr>
        <w:t>Access to employee’s own personnel file</w:t>
      </w:r>
    </w:p>
    <w:p w14:paraId="1ACAE5AB" w14:textId="77777777" w:rsidR="006849D8" w:rsidRPr="00BC4024" w:rsidRDefault="006849D8" w:rsidP="006849D8">
      <w:pPr>
        <w:pStyle w:val="NoSpacing"/>
        <w:numPr>
          <w:ilvl w:val="0"/>
          <w:numId w:val="54"/>
        </w:numPr>
        <w:rPr>
          <w:rFonts w:ascii="Cambria" w:hAnsi="Cambria"/>
          <w:b/>
        </w:rPr>
      </w:pPr>
      <w:r>
        <w:rPr>
          <w:rFonts w:ascii="Cambria" w:hAnsi="Cambria"/>
        </w:rPr>
        <w:t>Not being subject to discipline for off-duty behaviour</w:t>
      </w:r>
    </w:p>
    <w:p w14:paraId="74D9953A" w14:textId="77777777" w:rsidR="006849D8" w:rsidRPr="00BC4024" w:rsidRDefault="006849D8" w:rsidP="006849D8">
      <w:pPr>
        <w:pStyle w:val="NoSpacing"/>
        <w:numPr>
          <w:ilvl w:val="0"/>
          <w:numId w:val="54"/>
        </w:numPr>
        <w:rPr>
          <w:rFonts w:ascii="Cambria" w:hAnsi="Cambria"/>
          <w:b/>
        </w:rPr>
      </w:pPr>
      <w:r>
        <w:rPr>
          <w:rFonts w:ascii="Cambria" w:hAnsi="Cambria"/>
        </w:rPr>
        <w:t>Being notified of any plant closings</w:t>
      </w:r>
    </w:p>
    <w:p w14:paraId="5A3ED68B" w14:textId="77777777" w:rsidR="006849D8" w:rsidRPr="00BC4024" w:rsidRDefault="006849D8" w:rsidP="006849D8">
      <w:pPr>
        <w:pStyle w:val="NoSpacing"/>
        <w:ind w:left="720"/>
        <w:rPr>
          <w:rFonts w:ascii="Cambria" w:hAnsi="Cambria"/>
          <w:b/>
        </w:rPr>
      </w:pPr>
    </w:p>
    <w:p w14:paraId="37B971BB" w14:textId="77777777" w:rsidR="006849D8" w:rsidRDefault="006849D8" w:rsidP="006849D8">
      <w:pPr>
        <w:pStyle w:val="NoSpacing"/>
        <w:rPr>
          <w:rFonts w:ascii="Cambria" w:hAnsi="Cambria"/>
          <w:b/>
        </w:rPr>
      </w:pPr>
      <w:r>
        <w:rPr>
          <w:rFonts w:ascii="Cambria" w:hAnsi="Cambria"/>
          <w:b/>
        </w:rPr>
        <w:t xml:space="preserve">3. </w:t>
      </w:r>
      <w:r w:rsidRPr="00BC4024">
        <w:rPr>
          <w:rFonts w:ascii="Cambria" w:hAnsi="Cambria"/>
          <w:b/>
        </w:rPr>
        <w:t>Explain the process of establishing disciplinary practices, including the proper implementation of organizational rules.</w:t>
      </w:r>
    </w:p>
    <w:p w14:paraId="604CE79A" w14:textId="77777777" w:rsidR="006849D8" w:rsidRPr="00984317" w:rsidRDefault="006849D8" w:rsidP="006849D8">
      <w:pPr>
        <w:pStyle w:val="NoSpacing"/>
        <w:numPr>
          <w:ilvl w:val="0"/>
          <w:numId w:val="55"/>
        </w:numPr>
        <w:rPr>
          <w:rFonts w:ascii="Cambria" w:hAnsi="Cambria"/>
          <w:b/>
        </w:rPr>
      </w:pPr>
      <w:r>
        <w:rPr>
          <w:rFonts w:ascii="Cambria" w:hAnsi="Cambria"/>
        </w:rPr>
        <w:t>The primary purpose of having disciplinary procedures is to prevent or correct discipline problems</w:t>
      </w:r>
    </w:p>
    <w:p w14:paraId="015DE287" w14:textId="77777777" w:rsidR="006849D8" w:rsidRPr="00984317" w:rsidRDefault="006849D8" w:rsidP="006849D8">
      <w:pPr>
        <w:pStyle w:val="NoSpacing"/>
        <w:numPr>
          <w:ilvl w:val="0"/>
          <w:numId w:val="55"/>
        </w:numPr>
        <w:rPr>
          <w:rFonts w:ascii="Cambria" w:hAnsi="Cambria"/>
          <w:b/>
        </w:rPr>
      </w:pPr>
      <w:r>
        <w:rPr>
          <w:rFonts w:ascii="Cambria" w:hAnsi="Cambria"/>
        </w:rPr>
        <w:t>Failure to take disciplinary action only serves to aggravate a problem that eventually must be resolved</w:t>
      </w:r>
    </w:p>
    <w:p w14:paraId="09C817E2" w14:textId="77777777" w:rsidR="006849D8" w:rsidRPr="00984317" w:rsidRDefault="006849D8" w:rsidP="006849D8">
      <w:pPr>
        <w:pStyle w:val="NoSpacing"/>
        <w:numPr>
          <w:ilvl w:val="0"/>
          <w:numId w:val="55"/>
        </w:numPr>
        <w:rPr>
          <w:rFonts w:ascii="Cambria" w:hAnsi="Cambria"/>
          <w:b/>
        </w:rPr>
      </w:pPr>
      <w:r>
        <w:rPr>
          <w:rFonts w:ascii="Cambria" w:hAnsi="Cambria"/>
        </w:rPr>
        <w:t>Organizations need to clearly outline rules and expectations regarding performance and behaviour</w:t>
      </w:r>
    </w:p>
    <w:p w14:paraId="5C48ED7A" w14:textId="77777777" w:rsidR="006849D8" w:rsidRPr="00BC4024" w:rsidRDefault="006849D8" w:rsidP="006849D8">
      <w:pPr>
        <w:pStyle w:val="NoSpacing"/>
        <w:ind w:left="720"/>
        <w:rPr>
          <w:rFonts w:ascii="Cambria" w:hAnsi="Cambria"/>
          <w:b/>
        </w:rPr>
      </w:pPr>
    </w:p>
    <w:p w14:paraId="74CB4562" w14:textId="77777777" w:rsidR="006849D8" w:rsidRDefault="006849D8" w:rsidP="006849D8">
      <w:pPr>
        <w:pStyle w:val="NoSpacing"/>
        <w:rPr>
          <w:rFonts w:ascii="Cambria" w:hAnsi="Cambria"/>
          <w:b/>
        </w:rPr>
      </w:pPr>
      <w:r>
        <w:rPr>
          <w:rFonts w:ascii="Cambria" w:hAnsi="Cambria"/>
          <w:b/>
        </w:rPr>
        <w:t xml:space="preserve">4. </w:t>
      </w:r>
      <w:r w:rsidRPr="00BC4024">
        <w:rPr>
          <w:rFonts w:ascii="Cambria" w:hAnsi="Cambria"/>
          <w:b/>
        </w:rPr>
        <w:t>Discuss the meaning of discipline and how to investigate a disciplinary problem.</w:t>
      </w:r>
    </w:p>
    <w:p w14:paraId="3531C3E0" w14:textId="77777777" w:rsidR="006849D8" w:rsidRDefault="006849D8" w:rsidP="006849D8">
      <w:pPr>
        <w:pStyle w:val="NoSpacing"/>
        <w:numPr>
          <w:ilvl w:val="0"/>
          <w:numId w:val="56"/>
        </w:numPr>
        <w:rPr>
          <w:rFonts w:ascii="Cambria" w:hAnsi="Cambria"/>
        </w:rPr>
      </w:pPr>
      <w:r>
        <w:rPr>
          <w:rFonts w:ascii="Cambria" w:hAnsi="Cambria"/>
        </w:rPr>
        <w:t>Discipline is action that results in desirable conduct or performance</w:t>
      </w:r>
    </w:p>
    <w:p w14:paraId="51344B34" w14:textId="77777777" w:rsidR="006849D8" w:rsidRDefault="006849D8" w:rsidP="006849D8">
      <w:pPr>
        <w:pStyle w:val="NoSpacing"/>
        <w:numPr>
          <w:ilvl w:val="0"/>
          <w:numId w:val="56"/>
        </w:numPr>
        <w:rPr>
          <w:rFonts w:ascii="Cambria" w:hAnsi="Cambria"/>
        </w:rPr>
      </w:pPr>
      <w:r>
        <w:rPr>
          <w:rFonts w:ascii="Cambria" w:hAnsi="Cambria"/>
        </w:rPr>
        <w:t>If a problems occurs, the supervisor needs to determine when the situation occurred and to have a full discussion with the employee to get the employee’s view of the situation</w:t>
      </w:r>
    </w:p>
    <w:p w14:paraId="5E35FA22" w14:textId="77777777" w:rsidR="006849D8" w:rsidRPr="00984317" w:rsidRDefault="006849D8" w:rsidP="006849D8">
      <w:pPr>
        <w:pStyle w:val="NoSpacing"/>
        <w:ind w:left="720"/>
        <w:rPr>
          <w:rFonts w:ascii="Cambria" w:hAnsi="Cambria"/>
        </w:rPr>
      </w:pPr>
    </w:p>
    <w:p w14:paraId="57C9C7F0" w14:textId="77777777" w:rsidR="006849D8" w:rsidRDefault="006849D8" w:rsidP="006849D8">
      <w:pPr>
        <w:pStyle w:val="NoSpacing"/>
        <w:rPr>
          <w:rFonts w:ascii="Cambria" w:hAnsi="Cambria"/>
          <w:b/>
        </w:rPr>
      </w:pPr>
      <w:r>
        <w:rPr>
          <w:rFonts w:ascii="Cambria" w:hAnsi="Cambria"/>
          <w:b/>
        </w:rPr>
        <w:t xml:space="preserve">5. </w:t>
      </w:r>
      <w:r w:rsidRPr="00BC4024">
        <w:rPr>
          <w:rFonts w:ascii="Cambria" w:hAnsi="Cambria"/>
          <w:b/>
        </w:rPr>
        <w:t>Explain the differences between progressive and positive discipline.</w:t>
      </w:r>
    </w:p>
    <w:p w14:paraId="73081701" w14:textId="77777777" w:rsidR="006849D8" w:rsidRPr="00984317" w:rsidRDefault="006849D8" w:rsidP="006849D8">
      <w:pPr>
        <w:pStyle w:val="NoSpacing"/>
        <w:numPr>
          <w:ilvl w:val="0"/>
          <w:numId w:val="57"/>
        </w:numPr>
        <w:rPr>
          <w:rFonts w:ascii="Cambria" w:hAnsi="Cambria"/>
          <w:b/>
        </w:rPr>
      </w:pPr>
      <w:r>
        <w:rPr>
          <w:rFonts w:ascii="Cambria" w:hAnsi="Cambria"/>
        </w:rPr>
        <w:t>Progressive discipline is the application of corrective measures by increasing degrees</w:t>
      </w:r>
    </w:p>
    <w:p w14:paraId="186772E2" w14:textId="77777777" w:rsidR="006849D8" w:rsidRPr="00984317" w:rsidRDefault="006849D8" w:rsidP="006849D8">
      <w:pPr>
        <w:pStyle w:val="NoSpacing"/>
        <w:numPr>
          <w:ilvl w:val="0"/>
          <w:numId w:val="57"/>
        </w:numPr>
        <w:rPr>
          <w:rFonts w:ascii="Cambria" w:hAnsi="Cambria"/>
          <w:b/>
        </w:rPr>
      </w:pPr>
      <w:r>
        <w:rPr>
          <w:rFonts w:ascii="Cambria" w:hAnsi="Cambria"/>
        </w:rPr>
        <w:t>Progressive discipline is designated to motivate an employee to correct misconduct</w:t>
      </w:r>
    </w:p>
    <w:p w14:paraId="53AF02C5" w14:textId="77777777" w:rsidR="006849D8" w:rsidRDefault="006849D8" w:rsidP="006849D8">
      <w:pPr>
        <w:pStyle w:val="NoSpacing"/>
        <w:numPr>
          <w:ilvl w:val="0"/>
          <w:numId w:val="57"/>
        </w:numPr>
        <w:rPr>
          <w:rFonts w:ascii="Cambria" w:hAnsi="Cambria"/>
          <w:b/>
        </w:rPr>
      </w:pPr>
      <w:r>
        <w:rPr>
          <w:rFonts w:ascii="Cambria" w:hAnsi="Cambria"/>
        </w:rPr>
        <w:t>Positive discipline is based on the concept that the employee must assume responsibility for personal conduct and job performance</w:t>
      </w:r>
    </w:p>
    <w:p w14:paraId="7C0A2205" w14:textId="77777777" w:rsidR="006849D8" w:rsidRPr="00984317" w:rsidRDefault="006849D8" w:rsidP="006849D8">
      <w:pPr>
        <w:pStyle w:val="NoSpacing"/>
        <w:numPr>
          <w:ilvl w:val="0"/>
          <w:numId w:val="57"/>
        </w:numPr>
        <w:rPr>
          <w:rFonts w:ascii="Cambria" w:hAnsi="Cambria"/>
          <w:b/>
        </w:rPr>
      </w:pPr>
      <w:r>
        <w:rPr>
          <w:rFonts w:ascii="Cambria" w:hAnsi="Cambria"/>
        </w:rPr>
        <w:t>Positive discipline requires a co-operative environment for joint discussion and problems solving between the supervisor and the employee</w:t>
      </w:r>
    </w:p>
    <w:p w14:paraId="2BC80D95" w14:textId="77777777" w:rsidR="006849D8" w:rsidRPr="00984317" w:rsidRDefault="006849D8" w:rsidP="006849D8">
      <w:pPr>
        <w:pStyle w:val="NoSpacing"/>
        <w:ind w:left="720"/>
        <w:rPr>
          <w:rFonts w:ascii="Cambria" w:hAnsi="Cambria"/>
          <w:b/>
        </w:rPr>
      </w:pPr>
    </w:p>
    <w:p w14:paraId="34BDD908" w14:textId="77777777" w:rsidR="006849D8" w:rsidRDefault="006849D8" w:rsidP="006849D8">
      <w:pPr>
        <w:pStyle w:val="NoSpacing"/>
        <w:rPr>
          <w:rFonts w:ascii="Cambria" w:hAnsi="Cambria"/>
          <w:b/>
        </w:rPr>
      </w:pPr>
      <w:r>
        <w:rPr>
          <w:rFonts w:ascii="Cambria" w:hAnsi="Cambria"/>
          <w:b/>
        </w:rPr>
        <w:t xml:space="preserve">6. </w:t>
      </w:r>
      <w:r w:rsidRPr="00BC4024">
        <w:rPr>
          <w:rFonts w:ascii="Cambria" w:hAnsi="Cambria"/>
          <w:b/>
        </w:rPr>
        <w:t>Identify the different types of alternative dispute resolution procedures.</w:t>
      </w:r>
    </w:p>
    <w:p w14:paraId="723BE1D1" w14:textId="77777777" w:rsidR="006849D8" w:rsidRDefault="006849D8" w:rsidP="006849D8">
      <w:pPr>
        <w:pStyle w:val="NoSpacing"/>
        <w:numPr>
          <w:ilvl w:val="0"/>
          <w:numId w:val="58"/>
        </w:numPr>
        <w:rPr>
          <w:rFonts w:ascii="Cambria" w:hAnsi="Cambria"/>
        </w:rPr>
      </w:pPr>
      <w:r>
        <w:rPr>
          <w:rFonts w:ascii="Cambria" w:hAnsi="Cambria"/>
        </w:rPr>
        <w:t>Step-review systems</w:t>
      </w:r>
    </w:p>
    <w:p w14:paraId="7E530DED" w14:textId="77777777" w:rsidR="006849D8" w:rsidRDefault="006849D8" w:rsidP="006849D8">
      <w:pPr>
        <w:pStyle w:val="NoSpacing"/>
        <w:numPr>
          <w:ilvl w:val="0"/>
          <w:numId w:val="58"/>
        </w:numPr>
        <w:rPr>
          <w:rFonts w:ascii="Cambria" w:hAnsi="Cambria"/>
        </w:rPr>
      </w:pPr>
      <w:r>
        <w:rPr>
          <w:rFonts w:ascii="Cambria" w:hAnsi="Cambria"/>
        </w:rPr>
        <w:t>Peer-review systems</w:t>
      </w:r>
    </w:p>
    <w:p w14:paraId="534A38CE" w14:textId="77777777" w:rsidR="006849D8" w:rsidRDefault="006849D8" w:rsidP="006849D8">
      <w:pPr>
        <w:pStyle w:val="NoSpacing"/>
        <w:numPr>
          <w:ilvl w:val="0"/>
          <w:numId w:val="58"/>
        </w:numPr>
        <w:rPr>
          <w:rFonts w:ascii="Cambria" w:hAnsi="Cambria"/>
        </w:rPr>
      </w:pPr>
      <w:r>
        <w:rPr>
          <w:rFonts w:ascii="Cambria" w:hAnsi="Cambria"/>
        </w:rPr>
        <w:t>Use of hearing officers</w:t>
      </w:r>
    </w:p>
    <w:p w14:paraId="61720C7A" w14:textId="77777777" w:rsidR="006849D8" w:rsidRDefault="006849D8" w:rsidP="006849D8">
      <w:pPr>
        <w:pStyle w:val="NoSpacing"/>
        <w:numPr>
          <w:ilvl w:val="0"/>
          <w:numId w:val="58"/>
        </w:numPr>
        <w:rPr>
          <w:rFonts w:ascii="Cambria" w:hAnsi="Cambria"/>
        </w:rPr>
      </w:pPr>
      <w:r>
        <w:rPr>
          <w:rFonts w:ascii="Cambria" w:hAnsi="Cambria"/>
        </w:rPr>
        <w:t>Open-door system</w:t>
      </w:r>
    </w:p>
    <w:p w14:paraId="6F5595C2" w14:textId="77777777" w:rsidR="006849D8" w:rsidRDefault="006849D8" w:rsidP="006849D8">
      <w:pPr>
        <w:pStyle w:val="NoSpacing"/>
        <w:numPr>
          <w:ilvl w:val="0"/>
          <w:numId w:val="58"/>
        </w:numPr>
        <w:rPr>
          <w:rFonts w:ascii="Cambria" w:hAnsi="Cambria"/>
        </w:rPr>
      </w:pPr>
      <w:r>
        <w:rPr>
          <w:rFonts w:ascii="Cambria" w:hAnsi="Cambria"/>
        </w:rPr>
        <w:t>Ombudsperson system</w:t>
      </w:r>
    </w:p>
    <w:p w14:paraId="415F33D4" w14:textId="77777777" w:rsidR="006849D8" w:rsidRDefault="006849D8" w:rsidP="006849D8">
      <w:pPr>
        <w:pStyle w:val="NoSpacing"/>
        <w:numPr>
          <w:ilvl w:val="0"/>
          <w:numId w:val="58"/>
        </w:numPr>
        <w:rPr>
          <w:rFonts w:ascii="Cambria" w:hAnsi="Cambria"/>
        </w:rPr>
      </w:pPr>
      <w:r>
        <w:rPr>
          <w:rFonts w:ascii="Cambria" w:hAnsi="Cambria"/>
        </w:rPr>
        <w:t xml:space="preserve">Arbitration </w:t>
      </w:r>
    </w:p>
    <w:p w14:paraId="7C542BB2" w14:textId="77777777" w:rsidR="006849D8" w:rsidRPr="00984317" w:rsidRDefault="006849D8" w:rsidP="006849D8">
      <w:pPr>
        <w:pStyle w:val="NoSpacing"/>
        <w:ind w:left="720"/>
        <w:rPr>
          <w:rFonts w:ascii="Cambria" w:hAnsi="Cambria"/>
        </w:rPr>
      </w:pPr>
    </w:p>
    <w:p w14:paraId="441D4A25" w14:textId="77777777" w:rsidR="006849D8" w:rsidRDefault="006849D8" w:rsidP="006849D8">
      <w:pPr>
        <w:pStyle w:val="NoSpacing"/>
        <w:rPr>
          <w:rFonts w:ascii="Cambria" w:hAnsi="Cambria"/>
          <w:b/>
        </w:rPr>
      </w:pPr>
      <w:r>
        <w:rPr>
          <w:rFonts w:ascii="Cambria" w:hAnsi="Cambria"/>
          <w:b/>
        </w:rPr>
        <w:t xml:space="preserve">7. </w:t>
      </w:r>
      <w:r w:rsidRPr="00BC4024">
        <w:rPr>
          <w:rFonts w:ascii="Cambria" w:hAnsi="Cambria"/>
          <w:b/>
        </w:rPr>
        <w:t>Discuss the role of ethics in the management of human resources.</w:t>
      </w:r>
    </w:p>
    <w:p w14:paraId="32B2384C" w14:textId="77777777" w:rsidR="006849D8" w:rsidRDefault="006849D8" w:rsidP="006849D8">
      <w:pPr>
        <w:pStyle w:val="NoSpacing"/>
        <w:numPr>
          <w:ilvl w:val="0"/>
          <w:numId w:val="59"/>
        </w:numPr>
        <w:rPr>
          <w:rFonts w:ascii="Cambria" w:hAnsi="Cambria"/>
        </w:rPr>
      </w:pPr>
      <w:r>
        <w:rPr>
          <w:rFonts w:ascii="Cambria" w:hAnsi="Cambria"/>
        </w:rPr>
        <w:t>Ethics in HRM extends beyond the legal requirements of managing employees</w:t>
      </w:r>
    </w:p>
    <w:p w14:paraId="7A2680B1" w14:textId="77777777" w:rsidR="006849D8" w:rsidRPr="00984317" w:rsidRDefault="006849D8" w:rsidP="006849D8">
      <w:pPr>
        <w:pStyle w:val="NoSpacing"/>
        <w:numPr>
          <w:ilvl w:val="0"/>
          <w:numId w:val="59"/>
        </w:numPr>
        <w:rPr>
          <w:rFonts w:ascii="Cambria" w:hAnsi="Cambria"/>
        </w:rPr>
      </w:pPr>
      <w:r>
        <w:rPr>
          <w:rFonts w:ascii="Cambria" w:hAnsi="Cambria"/>
        </w:rPr>
        <w:t>Managers engage in ethical behaviour when employees are treated in a fair and objective ay and when an employee’s personal work-related rights are respected and valued</w:t>
      </w:r>
    </w:p>
    <w:p w14:paraId="3223F246" w14:textId="77777777" w:rsidR="006849D8" w:rsidRDefault="006849D8" w:rsidP="006849D8">
      <w:pPr>
        <w:pStyle w:val="NoSpacing"/>
        <w:rPr>
          <w:rFonts w:ascii="Cambria" w:hAnsi="Cambria"/>
        </w:rPr>
      </w:pPr>
    </w:p>
    <w:p w14:paraId="28123788" w14:textId="77777777" w:rsidR="006849D8" w:rsidRDefault="006849D8" w:rsidP="006849D8">
      <w:pPr>
        <w:pStyle w:val="NoSpacing"/>
        <w:rPr>
          <w:rFonts w:ascii="Cambria" w:hAnsi="Cambria"/>
        </w:rPr>
      </w:pPr>
    </w:p>
    <w:p w14:paraId="5DE9168D" w14:textId="77777777" w:rsidR="006849D8" w:rsidRDefault="006849D8" w:rsidP="006849D8">
      <w:pPr>
        <w:pStyle w:val="NoSpacing"/>
        <w:rPr>
          <w:rFonts w:ascii="Cambria" w:hAnsi="Cambria"/>
          <w:u w:val="single"/>
        </w:rPr>
      </w:pPr>
    </w:p>
    <w:p w14:paraId="5212F743" w14:textId="77777777" w:rsidR="006849D8" w:rsidRDefault="006849D8" w:rsidP="006849D8">
      <w:pPr>
        <w:pStyle w:val="NoSpacing"/>
        <w:rPr>
          <w:rFonts w:ascii="Cambria" w:hAnsi="Cambria"/>
          <w:u w:val="single"/>
        </w:rPr>
      </w:pPr>
    </w:p>
    <w:p w14:paraId="3CA4AF97" w14:textId="77777777" w:rsidR="006849D8" w:rsidRDefault="006849D8" w:rsidP="006849D8">
      <w:pPr>
        <w:pStyle w:val="NoSpacing"/>
        <w:rPr>
          <w:rFonts w:ascii="Cambria" w:hAnsi="Cambria"/>
          <w:u w:val="single"/>
        </w:rPr>
      </w:pPr>
    </w:p>
    <w:p w14:paraId="14F0FD10" w14:textId="77777777" w:rsidR="006849D8" w:rsidRDefault="006849D8" w:rsidP="006849D8">
      <w:pPr>
        <w:pStyle w:val="NoSpacing"/>
        <w:rPr>
          <w:rFonts w:ascii="Cambria" w:hAnsi="Cambria"/>
          <w:u w:val="single"/>
        </w:rPr>
      </w:pPr>
    </w:p>
    <w:p w14:paraId="7C29140B" w14:textId="77777777" w:rsidR="006849D8" w:rsidRDefault="006849D8" w:rsidP="006849D8">
      <w:pPr>
        <w:pStyle w:val="NoSpacing"/>
        <w:rPr>
          <w:rFonts w:ascii="Cambria" w:hAnsi="Cambria"/>
          <w:u w:val="single"/>
        </w:rPr>
      </w:pPr>
    </w:p>
    <w:p w14:paraId="4EF2E3E7" w14:textId="77777777" w:rsidR="006849D8" w:rsidRDefault="006849D8" w:rsidP="006849D8">
      <w:pPr>
        <w:pStyle w:val="NoSpacing"/>
        <w:rPr>
          <w:rFonts w:ascii="Cambria" w:hAnsi="Cambria"/>
        </w:rPr>
      </w:pPr>
      <w:r>
        <w:rPr>
          <w:rFonts w:ascii="Cambria" w:hAnsi="Cambria"/>
          <w:u w:val="single"/>
        </w:rPr>
        <w:lastRenderedPageBreak/>
        <w:t>CHAPTER 10</w:t>
      </w:r>
    </w:p>
    <w:p w14:paraId="571E0323" w14:textId="77777777" w:rsidR="006849D8" w:rsidRDefault="006849D8" w:rsidP="006849D8">
      <w:pPr>
        <w:pStyle w:val="NoSpacing"/>
        <w:rPr>
          <w:rFonts w:ascii="Cambria" w:hAnsi="Cambria"/>
        </w:rPr>
      </w:pPr>
    </w:p>
    <w:p w14:paraId="356B36F9" w14:textId="77777777" w:rsidR="006849D8" w:rsidRDefault="006849D8" w:rsidP="006849D8">
      <w:pPr>
        <w:pStyle w:val="NoSpacing"/>
        <w:rPr>
          <w:rFonts w:ascii="Cambria" w:hAnsi="Cambria"/>
          <w:b/>
        </w:rPr>
      </w:pPr>
      <w:r>
        <w:rPr>
          <w:rFonts w:ascii="Cambria" w:hAnsi="Cambria"/>
          <w:b/>
        </w:rPr>
        <w:t xml:space="preserve">1. </w:t>
      </w:r>
      <w:r w:rsidRPr="00B2031B">
        <w:rPr>
          <w:rFonts w:ascii="Cambria" w:hAnsi="Cambria"/>
          <w:b/>
        </w:rPr>
        <w:t>Explain the federal and provincial legislation that provides the framework for labour relations.</w:t>
      </w:r>
    </w:p>
    <w:p w14:paraId="6D28BF74" w14:textId="77777777" w:rsidR="006849D8" w:rsidRDefault="006849D8" w:rsidP="006849D8">
      <w:pPr>
        <w:pStyle w:val="NoSpacing"/>
        <w:numPr>
          <w:ilvl w:val="0"/>
          <w:numId w:val="60"/>
        </w:numPr>
        <w:rPr>
          <w:rFonts w:ascii="Cambria" w:hAnsi="Cambria"/>
        </w:rPr>
      </w:pPr>
      <w:r>
        <w:rPr>
          <w:rFonts w:ascii="Cambria" w:hAnsi="Cambria"/>
        </w:rPr>
        <w:t>Laws determine who can unionize</w:t>
      </w:r>
    </w:p>
    <w:p w14:paraId="4F45AC8B" w14:textId="77777777" w:rsidR="006849D8" w:rsidRDefault="006849D8" w:rsidP="006849D8">
      <w:pPr>
        <w:pStyle w:val="NoSpacing"/>
        <w:numPr>
          <w:ilvl w:val="0"/>
          <w:numId w:val="60"/>
        </w:numPr>
        <w:rPr>
          <w:rFonts w:ascii="Cambria" w:hAnsi="Cambria"/>
        </w:rPr>
      </w:pPr>
      <w:r>
        <w:rPr>
          <w:rFonts w:ascii="Cambria" w:hAnsi="Cambria"/>
        </w:rPr>
        <w:t>Laws require that unions and employers bargain in good faith</w:t>
      </w:r>
    </w:p>
    <w:p w14:paraId="3EF91D73" w14:textId="77777777" w:rsidR="006849D8" w:rsidRPr="006849D8" w:rsidRDefault="006849D8" w:rsidP="006849D8">
      <w:pPr>
        <w:pStyle w:val="NoSpacing"/>
        <w:numPr>
          <w:ilvl w:val="0"/>
          <w:numId w:val="60"/>
        </w:numPr>
        <w:rPr>
          <w:rFonts w:ascii="Cambria" w:hAnsi="Cambria"/>
        </w:rPr>
      </w:pPr>
      <w:r>
        <w:rPr>
          <w:rFonts w:ascii="Cambria" w:hAnsi="Cambria"/>
        </w:rPr>
        <w:t>Laws provide for unions to strike and for employers to lock out</w:t>
      </w:r>
    </w:p>
    <w:p w14:paraId="75EB8D28" w14:textId="77777777" w:rsidR="006849D8" w:rsidRDefault="006849D8" w:rsidP="006849D8">
      <w:pPr>
        <w:pStyle w:val="NoSpacing"/>
        <w:rPr>
          <w:rFonts w:ascii="Cambria" w:hAnsi="Cambria"/>
          <w:b/>
        </w:rPr>
      </w:pPr>
      <w:r>
        <w:rPr>
          <w:rFonts w:ascii="Cambria" w:hAnsi="Cambria"/>
          <w:b/>
        </w:rPr>
        <w:t xml:space="preserve">2. </w:t>
      </w:r>
      <w:r w:rsidRPr="00B2031B">
        <w:rPr>
          <w:rFonts w:ascii="Cambria" w:hAnsi="Cambria"/>
          <w:b/>
        </w:rPr>
        <w:t>Cite the reasons employees join unions.</w:t>
      </w:r>
    </w:p>
    <w:p w14:paraId="68932333" w14:textId="77777777" w:rsidR="006849D8" w:rsidRPr="00B2031B" w:rsidRDefault="006849D8" w:rsidP="006849D8">
      <w:pPr>
        <w:pStyle w:val="NoSpacing"/>
        <w:numPr>
          <w:ilvl w:val="0"/>
          <w:numId w:val="61"/>
        </w:numPr>
        <w:rPr>
          <w:rFonts w:ascii="Cambria" w:hAnsi="Cambria"/>
          <w:b/>
        </w:rPr>
      </w:pPr>
      <w:r>
        <w:rPr>
          <w:rFonts w:ascii="Cambria" w:hAnsi="Cambria"/>
        </w:rPr>
        <w:t>Dissatisfaction with pay and benefits</w:t>
      </w:r>
    </w:p>
    <w:p w14:paraId="6FBA5C7A" w14:textId="77777777" w:rsidR="006849D8" w:rsidRPr="00B2031B" w:rsidRDefault="006849D8" w:rsidP="006849D8">
      <w:pPr>
        <w:pStyle w:val="NoSpacing"/>
        <w:numPr>
          <w:ilvl w:val="0"/>
          <w:numId w:val="61"/>
        </w:numPr>
        <w:rPr>
          <w:rFonts w:ascii="Cambria" w:hAnsi="Cambria"/>
          <w:b/>
        </w:rPr>
      </w:pPr>
      <w:r>
        <w:rPr>
          <w:rFonts w:ascii="Cambria" w:hAnsi="Cambria"/>
        </w:rPr>
        <w:t>Dissatisfaction with managerial practices</w:t>
      </w:r>
    </w:p>
    <w:p w14:paraId="5B7AA550" w14:textId="77777777" w:rsidR="006849D8" w:rsidRPr="00B2031B" w:rsidRDefault="006849D8" w:rsidP="006849D8">
      <w:pPr>
        <w:pStyle w:val="NoSpacing"/>
        <w:numPr>
          <w:ilvl w:val="0"/>
          <w:numId w:val="61"/>
        </w:numPr>
        <w:rPr>
          <w:rFonts w:ascii="Cambria" w:hAnsi="Cambria"/>
          <w:b/>
        </w:rPr>
      </w:pPr>
      <w:r>
        <w:rPr>
          <w:rFonts w:ascii="Cambria" w:hAnsi="Cambria"/>
        </w:rPr>
        <w:t>Designation for recognition and status</w:t>
      </w:r>
    </w:p>
    <w:p w14:paraId="0B24C49C" w14:textId="77777777" w:rsidR="006849D8" w:rsidRPr="00B2031B" w:rsidRDefault="006849D8" w:rsidP="006849D8">
      <w:pPr>
        <w:pStyle w:val="NoSpacing"/>
        <w:ind w:left="720"/>
        <w:rPr>
          <w:rFonts w:ascii="Cambria" w:hAnsi="Cambria"/>
          <w:b/>
        </w:rPr>
      </w:pPr>
    </w:p>
    <w:p w14:paraId="1C974048" w14:textId="77777777" w:rsidR="006849D8" w:rsidRDefault="006849D8" w:rsidP="006849D8">
      <w:pPr>
        <w:pStyle w:val="NoSpacing"/>
        <w:rPr>
          <w:rFonts w:ascii="Cambria" w:hAnsi="Cambria"/>
          <w:b/>
        </w:rPr>
      </w:pPr>
      <w:r>
        <w:rPr>
          <w:rFonts w:ascii="Cambria" w:hAnsi="Cambria"/>
          <w:b/>
        </w:rPr>
        <w:t xml:space="preserve">3. </w:t>
      </w:r>
      <w:r w:rsidRPr="00B2031B">
        <w:rPr>
          <w:rFonts w:ascii="Cambria" w:hAnsi="Cambria"/>
          <w:b/>
        </w:rPr>
        <w:t>Outline the process by which unions organize employees and gain recognition as their bargaining agent.</w:t>
      </w:r>
    </w:p>
    <w:p w14:paraId="7189D90E" w14:textId="77777777" w:rsidR="006849D8" w:rsidRDefault="006849D8" w:rsidP="006849D8">
      <w:pPr>
        <w:pStyle w:val="NoSpacing"/>
        <w:numPr>
          <w:ilvl w:val="0"/>
          <w:numId w:val="62"/>
        </w:numPr>
        <w:rPr>
          <w:rFonts w:ascii="Cambria" w:hAnsi="Cambria"/>
        </w:rPr>
      </w:pPr>
      <w:r>
        <w:rPr>
          <w:rFonts w:ascii="Cambria" w:hAnsi="Cambria"/>
        </w:rPr>
        <w:t>Employees make contact with a union representative</w:t>
      </w:r>
    </w:p>
    <w:p w14:paraId="5058D231" w14:textId="77777777" w:rsidR="006849D8" w:rsidRDefault="006849D8" w:rsidP="006849D8">
      <w:pPr>
        <w:pStyle w:val="NoSpacing"/>
        <w:numPr>
          <w:ilvl w:val="0"/>
          <w:numId w:val="62"/>
        </w:numPr>
        <w:rPr>
          <w:rFonts w:ascii="Cambria" w:hAnsi="Cambria"/>
        </w:rPr>
      </w:pPr>
      <w:r>
        <w:rPr>
          <w:rFonts w:ascii="Cambria" w:hAnsi="Cambria"/>
        </w:rPr>
        <w:t>Union schedules meeting with other employees</w:t>
      </w:r>
    </w:p>
    <w:p w14:paraId="7A846F0C" w14:textId="77777777" w:rsidR="006849D8" w:rsidRDefault="006849D8" w:rsidP="006849D8">
      <w:pPr>
        <w:pStyle w:val="NoSpacing"/>
        <w:numPr>
          <w:ilvl w:val="0"/>
          <w:numId w:val="62"/>
        </w:numPr>
        <w:rPr>
          <w:rFonts w:ascii="Cambria" w:hAnsi="Cambria"/>
        </w:rPr>
      </w:pPr>
      <w:r>
        <w:rPr>
          <w:rFonts w:ascii="Cambria" w:hAnsi="Cambria"/>
        </w:rPr>
        <w:t>Application is made to labour relations board</w:t>
      </w:r>
    </w:p>
    <w:p w14:paraId="45A529FA" w14:textId="77777777" w:rsidR="006849D8" w:rsidRPr="00B2031B" w:rsidRDefault="006849D8" w:rsidP="006849D8">
      <w:pPr>
        <w:pStyle w:val="NoSpacing"/>
        <w:numPr>
          <w:ilvl w:val="0"/>
          <w:numId w:val="62"/>
        </w:numPr>
        <w:rPr>
          <w:rFonts w:ascii="Cambria" w:hAnsi="Cambria"/>
        </w:rPr>
      </w:pPr>
      <w:r>
        <w:rPr>
          <w:rFonts w:ascii="Cambria" w:hAnsi="Cambria"/>
        </w:rPr>
        <w:t>Labour relations board grants bargaining rights</w:t>
      </w:r>
    </w:p>
    <w:p w14:paraId="6C483728" w14:textId="77777777" w:rsidR="006849D8" w:rsidRDefault="006849D8" w:rsidP="006849D8">
      <w:pPr>
        <w:pStyle w:val="NoSpacing"/>
        <w:rPr>
          <w:rFonts w:ascii="Cambria" w:hAnsi="Cambria"/>
          <w:b/>
        </w:rPr>
      </w:pPr>
    </w:p>
    <w:p w14:paraId="2978E37B" w14:textId="77777777" w:rsidR="006849D8" w:rsidRDefault="006849D8" w:rsidP="006849D8">
      <w:pPr>
        <w:pStyle w:val="NoSpacing"/>
        <w:rPr>
          <w:rFonts w:ascii="Cambria" w:hAnsi="Cambria"/>
        </w:rPr>
      </w:pPr>
      <w:r>
        <w:rPr>
          <w:rFonts w:ascii="Cambria" w:hAnsi="Cambria"/>
          <w:b/>
        </w:rPr>
        <w:t>4. Describe the functions labour unions perform at the national and local levels</w:t>
      </w:r>
    </w:p>
    <w:p w14:paraId="1DBBB988" w14:textId="77777777" w:rsidR="006849D8" w:rsidRDefault="006849D8" w:rsidP="006849D8">
      <w:pPr>
        <w:pStyle w:val="NoSpacing"/>
        <w:numPr>
          <w:ilvl w:val="0"/>
          <w:numId w:val="63"/>
        </w:numPr>
        <w:rPr>
          <w:rFonts w:ascii="Cambria" w:hAnsi="Cambria"/>
        </w:rPr>
      </w:pPr>
      <w:r>
        <w:rPr>
          <w:rFonts w:ascii="Cambria" w:hAnsi="Cambria"/>
        </w:rPr>
        <w:t>National unions help organize local unions</w:t>
      </w:r>
    </w:p>
    <w:p w14:paraId="45C953B3" w14:textId="77777777" w:rsidR="006849D8" w:rsidRDefault="006849D8" w:rsidP="006849D8">
      <w:pPr>
        <w:pStyle w:val="NoSpacing"/>
        <w:numPr>
          <w:ilvl w:val="0"/>
          <w:numId w:val="63"/>
        </w:numPr>
        <w:rPr>
          <w:rFonts w:ascii="Cambria" w:hAnsi="Cambria"/>
        </w:rPr>
      </w:pPr>
      <w:r>
        <w:rPr>
          <w:rFonts w:ascii="Cambria" w:hAnsi="Cambria"/>
        </w:rPr>
        <w:t>National unions help train and educate local unions</w:t>
      </w:r>
    </w:p>
    <w:p w14:paraId="579CC3D5" w14:textId="77777777" w:rsidR="006849D8" w:rsidRDefault="006849D8" w:rsidP="006849D8">
      <w:pPr>
        <w:pStyle w:val="NoSpacing"/>
        <w:numPr>
          <w:ilvl w:val="0"/>
          <w:numId w:val="63"/>
        </w:numPr>
        <w:rPr>
          <w:rFonts w:ascii="Cambria" w:hAnsi="Cambria"/>
        </w:rPr>
      </w:pPr>
      <w:r>
        <w:rPr>
          <w:rFonts w:ascii="Cambria" w:hAnsi="Cambria"/>
        </w:rPr>
        <w:t>Local unions negotiate collective agreement and process member grievances</w:t>
      </w:r>
    </w:p>
    <w:p w14:paraId="341198FF" w14:textId="77777777" w:rsidR="006849D8" w:rsidRDefault="006849D8" w:rsidP="006849D8">
      <w:pPr>
        <w:pStyle w:val="NoSpacing"/>
        <w:rPr>
          <w:rFonts w:ascii="Cambria" w:hAnsi="Cambria"/>
        </w:rPr>
      </w:pPr>
    </w:p>
    <w:p w14:paraId="22274794" w14:textId="77777777" w:rsidR="006849D8" w:rsidRPr="00465E8B" w:rsidRDefault="006849D8" w:rsidP="006849D8">
      <w:pPr>
        <w:pStyle w:val="NoSpacing"/>
        <w:rPr>
          <w:rFonts w:ascii="Cambria" w:hAnsi="Cambria"/>
          <w:b/>
        </w:rPr>
      </w:pPr>
      <w:r>
        <w:rPr>
          <w:rFonts w:ascii="Cambria" w:hAnsi="Cambria"/>
          <w:b/>
        </w:rPr>
        <w:t xml:space="preserve">5. </w:t>
      </w:r>
      <w:r w:rsidRPr="00465E8B">
        <w:rPr>
          <w:rFonts w:ascii="Cambria" w:hAnsi="Cambria"/>
          <w:b/>
        </w:rPr>
        <w:t>Describe the bargaining process and the</w:t>
      </w:r>
      <w:r>
        <w:rPr>
          <w:rFonts w:ascii="Cambria" w:hAnsi="Cambria"/>
          <w:b/>
        </w:rPr>
        <w:t xml:space="preserve"> </w:t>
      </w:r>
      <w:r w:rsidRPr="00465E8B">
        <w:rPr>
          <w:rFonts w:ascii="Cambria" w:hAnsi="Cambria"/>
          <w:b/>
        </w:rPr>
        <w:t>bargaining goals and strategies of a union and</w:t>
      </w:r>
    </w:p>
    <w:p w14:paraId="57F1C38B" w14:textId="77777777" w:rsidR="006849D8" w:rsidRDefault="006849D8" w:rsidP="006849D8">
      <w:pPr>
        <w:pStyle w:val="NoSpacing"/>
        <w:rPr>
          <w:rFonts w:ascii="Cambria" w:hAnsi="Cambria"/>
          <w:b/>
        </w:rPr>
      </w:pPr>
      <w:r>
        <w:rPr>
          <w:rFonts w:ascii="Cambria" w:hAnsi="Cambria"/>
          <w:b/>
        </w:rPr>
        <w:t>an employer</w:t>
      </w:r>
    </w:p>
    <w:p w14:paraId="70E78FF9" w14:textId="77777777" w:rsidR="006849D8" w:rsidRDefault="006849D8" w:rsidP="006849D8">
      <w:pPr>
        <w:pStyle w:val="NoSpacing"/>
        <w:numPr>
          <w:ilvl w:val="0"/>
          <w:numId w:val="64"/>
        </w:numPr>
        <w:rPr>
          <w:rFonts w:ascii="Cambria" w:hAnsi="Cambria"/>
        </w:rPr>
      </w:pPr>
      <w:r>
        <w:rPr>
          <w:rFonts w:ascii="Cambria" w:hAnsi="Cambria"/>
        </w:rPr>
        <w:t>Each side will prepare a list of goals it wishes to achieve while additionally trying to anticipate the goals desired by the other side</w:t>
      </w:r>
    </w:p>
    <w:p w14:paraId="7E8B338C" w14:textId="77777777" w:rsidR="006849D8" w:rsidRDefault="006849D8" w:rsidP="006849D8">
      <w:pPr>
        <w:pStyle w:val="NoSpacing"/>
        <w:numPr>
          <w:ilvl w:val="0"/>
          <w:numId w:val="64"/>
        </w:numPr>
        <w:rPr>
          <w:rFonts w:ascii="Cambria" w:hAnsi="Cambria"/>
        </w:rPr>
      </w:pPr>
      <w:r>
        <w:rPr>
          <w:rFonts w:ascii="Cambria" w:hAnsi="Cambria"/>
        </w:rPr>
        <w:t>Both employer and union negotiators will be sensitive to current bargaining patterns within the industry, general cost-of-living trends, and geographical wage differentials</w:t>
      </w:r>
    </w:p>
    <w:p w14:paraId="3D4577DF" w14:textId="77777777" w:rsidR="006849D8" w:rsidRDefault="006849D8" w:rsidP="006849D8">
      <w:pPr>
        <w:pStyle w:val="NoSpacing"/>
        <w:numPr>
          <w:ilvl w:val="0"/>
          <w:numId w:val="64"/>
        </w:numPr>
        <w:rPr>
          <w:rFonts w:ascii="Cambria" w:hAnsi="Cambria"/>
        </w:rPr>
      </w:pPr>
      <w:r>
        <w:rPr>
          <w:rFonts w:ascii="Cambria" w:hAnsi="Cambria"/>
        </w:rPr>
        <w:t>The collective bargaining process includes not only the actual negotiations but also the power tactics used to support negotiating demands</w:t>
      </w:r>
    </w:p>
    <w:p w14:paraId="2D148326" w14:textId="77777777" w:rsidR="006849D8" w:rsidRPr="00465E8B" w:rsidRDefault="006849D8" w:rsidP="006849D8">
      <w:pPr>
        <w:pStyle w:val="NoSpacing"/>
        <w:ind w:left="720"/>
        <w:rPr>
          <w:rFonts w:ascii="Cambria" w:hAnsi="Cambria"/>
        </w:rPr>
      </w:pPr>
    </w:p>
    <w:p w14:paraId="06F81A2E" w14:textId="77777777" w:rsidR="006849D8" w:rsidRDefault="006849D8" w:rsidP="006849D8">
      <w:pPr>
        <w:pStyle w:val="NoSpacing"/>
        <w:rPr>
          <w:rFonts w:ascii="Cambria" w:hAnsi="Cambria"/>
          <w:b/>
        </w:rPr>
      </w:pPr>
      <w:r>
        <w:rPr>
          <w:rFonts w:ascii="Cambria" w:hAnsi="Cambria"/>
          <w:b/>
        </w:rPr>
        <w:t xml:space="preserve">6. </w:t>
      </w:r>
      <w:r w:rsidRPr="00465E8B">
        <w:rPr>
          <w:rFonts w:ascii="Cambria" w:hAnsi="Cambria"/>
          <w:b/>
        </w:rPr>
        <w:t>List the forms of bargaining power that a union</w:t>
      </w:r>
      <w:r>
        <w:rPr>
          <w:rFonts w:ascii="Cambria" w:hAnsi="Cambria"/>
          <w:b/>
        </w:rPr>
        <w:t xml:space="preserve"> </w:t>
      </w:r>
      <w:r w:rsidRPr="00465E8B">
        <w:rPr>
          <w:rFonts w:ascii="Cambria" w:hAnsi="Cambria"/>
          <w:b/>
        </w:rPr>
        <w:t>and an employer may utilize to enforce their</w:t>
      </w:r>
      <w:r>
        <w:rPr>
          <w:rFonts w:ascii="Cambria" w:hAnsi="Cambria"/>
          <w:b/>
        </w:rPr>
        <w:t xml:space="preserve"> </w:t>
      </w:r>
      <w:r w:rsidRPr="00465E8B">
        <w:rPr>
          <w:rFonts w:ascii="Cambria" w:hAnsi="Cambria"/>
          <w:b/>
        </w:rPr>
        <w:t>bargaining demands.</w:t>
      </w:r>
    </w:p>
    <w:p w14:paraId="77111439" w14:textId="77777777" w:rsidR="006849D8" w:rsidRPr="00465E8B" w:rsidRDefault="006849D8" w:rsidP="006849D8">
      <w:pPr>
        <w:pStyle w:val="NoSpacing"/>
        <w:numPr>
          <w:ilvl w:val="0"/>
          <w:numId w:val="65"/>
        </w:numPr>
        <w:rPr>
          <w:rFonts w:ascii="Cambria" w:hAnsi="Cambria"/>
          <w:b/>
        </w:rPr>
      </w:pPr>
      <w:r>
        <w:rPr>
          <w:rFonts w:ascii="Cambria" w:hAnsi="Cambria"/>
        </w:rPr>
        <w:t>The union’s power in collective bargaining comes from its ability to picket, strike, or boycott the employer</w:t>
      </w:r>
    </w:p>
    <w:p w14:paraId="6541D3C7" w14:textId="77777777" w:rsidR="006849D8" w:rsidRPr="00465E8B" w:rsidRDefault="006849D8" w:rsidP="006849D8">
      <w:pPr>
        <w:pStyle w:val="NoSpacing"/>
        <w:numPr>
          <w:ilvl w:val="0"/>
          <w:numId w:val="65"/>
        </w:numPr>
        <w:rPr>
          <w:rFonts w:ascii="Cambria" w:hAnsi="Cambria"/>
          <w:b/>
        </w:rPr>
      </w:pPr>
      <w:r>
        <w:rPr>
          <w:rFonts w:ascii="Cambria" w:hAnsi="Cambria"/>
        </w:rPr>
        <w:t>The employer’s power during negotiations comes from its ability to lock out employees or to operate during a strike by using managerial or replacement employees</w:t>
      </w:r>
    </w:p>
    <w:p w14:paraId="296669E9" w14:textId="77777777" w:rsidR="006849D8" w:rsidRPr="00465E8B" w:rsidRDefault="006849D8" w:rsidP="006849D8">
      <w:pPr>
        <w:pStyle w:val="NoSpacing"/>
        <w:ind w:left="720"/>
        <w:rPr>
          <w:rFonts w:ascii="Cambria" w:hAnsi="Cambria"/>
          <w:b/>
        </w:rPr>
      </w:pPr>
    </w:p>
    <w:p w14:paraId="58F9E9B5" w14:textId="77777777" w:rsidR="006849D8" w:rsidRPr="00465E8B" w:rsidRDefault="006849D8" w:rsidP="006849D8">
      <w:pPr>
        <w:pStyle w:val="NoSpacing"/>
        <w:rPr>
          <w:rFonts w:ascii="Cambria" w:hAnsi="Cambria"/>
          <w:b/>
        </w:rPr>
      </w:pPr>
      <w:r>
        <w:rPr>
          <w:rFonts w:ascii="Cambria" w:hAnsi="Cambria"/>
          <w:b/>
        </w:rPr>
        <w:t xml:space="preserve">7. </w:t>
      </w:r>
      <w:r w:rsidRPr="00465E8B">
        <w:rPr>
          <w:rFonts w:ascii="Cambria" w:hAnsi="Cambria"/>
          <w:b/>
        </w:rPr>
        <w:t>Identify the major provisions of a collective</w:t>
      </w:r>
      <w:r>
        <w:rPr>
          <w:rFonts w:ascii="Cambria" w:hAnsi="Cambria"/>
          <w:b/>
        </w:rPr>
        <w:t xml:space="preserve"> </w:t>
      </w:r>
      <w:r w:rsidRPr="00465E8B">
        <w:rPr>
          <w:rFonts w:ascii="Cambria" w:hAnsi="Cambria"/>
          <w:b/>
        </w:rPr>
        <w:t>agreement, including the issue of management</w:t>
      </w:r>
    </w:p>
    <w:p w14:paraId="0687AB56" w14:textId="77777777" w:rsidR="006849D8" w:rsidRDefault="006849D8" w:rsidP="006849D8">
      <w:pPr>
        <w:pStyle w:val="NoSpacing"/>
        <w:rPr>
          <w:rFonts w:ascii="Cambria" w:hAnsi="Cambria"/>
          <w:b/>
        </w:rPr>
      </w:pPr>
      <w:r w:rsidRPr="00465E8B">
        <w:rPr>
          <w:rFonts w:ascii="Cambria" w:hAnsi="Cambria"/>
          <w:b/>
        </w:rPr>
        <w:t>rights.</w:t>
      </w:r>
    </w:p>
    <w:p w14:paraId="1DC4A8E8" w14:textId="77777777" w:rsidR="006849D8" w:rsidRPr="00465E8B" w:rsidRDefault="006849D8" w:rsidP="006849D8">
      <w:pPr>
        <w:pStyle w:val="NoSpacing"/>
        <w:numPr>
          <w:ilvl w:val="0"/>
          <w:numId w:val="66"/>
        </w:numPr>
        <w:rPr>
          <w:rFonts w:ascii="Cambria" w:hAnsi="Cambria"/>
          <w:b/>
        </w:rPr>
      </w:pPr>
      <w:r>
        <w:rPr>
          <w:rFonts w:ascii="Cambria" w:hAnsi="Cambria"/>
        </w:rPr>
        <w:t>Typical collective agreements will contain numerous provisions governing the labour – management employment relationship</w:t>
      </w:r>
    </w:p>
    <w:p w14:paraId="1C909BA2" w14:textId="77777777" w:rsidR="006849D8" w:rsidRPr="00465E8B" w:rsidRDefault="006849D8" w:rsidP="006849D8">
      <w:pPr>
        <w:pStyle w:val="NoSpacing"/>
        <w:numPr>
          <w:ilvl w:val="0"/>
          <w:numId w:val="66"/>
        </w:numPr>
        <w:rPr>
          <w:rFonts w:ascii="Cambria" w:hAnsi="Cambria"/>
          <w:b/>
        </w:rPr>
      </w:pPr>
      <w:r>
        <w:rPr>
          <w:rFonts w:ascii="Cambria" w:hAnsi="Cambria"/>
        </w:rPr>
        <w:t>Major areas of interest concern wages (rates of pay, overtime differentials, holiday pay), hours (shift times, days of work), and working conditions (safety issues, performance standards, retraining).</w:t>
      </w:r>
    </w:p>
    <w:p w14:paraId="72AF5709" w14:textId="77777777" w:rsidR="006849D8" w:rsidRPr="00465E8B" w:rsidRDefault="006849D8" w:rsidP="006849D8">
      <w:pPr>
        <w:pStyle w:val="NoSpacing"/>
        <w:numPr>
          <w:ilvl w:val="0"/>
          <w:numId w:val="66"/>
        </w:numPr>
        <w:rPr>
          <w:rFonts w:ascii="Cambria" w:hAnsi="Cambria"/>
          <w:b/>
        </w:rPr>
      </w:pPr>
      <w:r>
        <w:rPr>
          <w:rFonts w:ascii="Cambria" w:hAnsi="Cambria"/>
        </w:rPr>
        <w:t>Management rights refers to the supremacy of management’s authority in all issues except those shared with the union through the collective agreement</w:t>
      </w:r>
    </w:p>
    <w:p w14:paraId="4BAAF585" w14:textId="77777777" w:rsidR="006849D8" w:rsidRPr="00465E8B" w:rsidRDefault="006849D8" w:rsidP="006849D8">
      <w:pPr>
        <w:pStyle w:val="NoSpacing"/>
        <w:ind w:left="720"/>
        <w:rPr>
          <w:rFonts w:ascii="Cambria" w:hAnsi="Cambria"/>
          <w:b/>
        </w:rPr>
      </w:pPr>
    </w:p>
    <w:p w14:paraId="7899D5E4" w14:textId="77777777" w:rsidR="006849D8" w:rsidRDefault="006849D8" w:rsidP="006849D8">
      <w:pPr>
        <w:pStyle w:val="NoSpacing"/>
        <w:rPr>
          <w:rFonts w:ascii="Cambria" w:hAnsi="Cambria"/>
          <w:b/>
        </w:rPr>
      </w:pPr>
      <w:r>
        <w:rPr>
          <w:rFonts w:ascii="Cambria" w:hAnsi="Cambria"/>
          <w:b/>
        </w:rPr>
        <w:t xml:space="preserve">8. </w:t>
      </w:r>
      <w:r w:rsidRPr="00465E8B">
        <w:rPr>
          <w:rFonts w:ascii="Cambria" w:hAnsi="Cambria"/>
          <w:b/>
        </w:rPr>
        <w:t>Describe a typical grievance procedure and</w:t>
      </w:r>
      <w:r>
        <w:rPr>
          <w:rFonts w:ascii="Cambria" w:hAnsi="Cambria"/>
          <w:b/>
        </w:rPr>
        <w:t xml:space="preserve"> </w:t>
      </w:r>
      <w:r w:rsidRPr="00465E8B">
        <w:rPr>
          <w:rFonts w:ascii="Cambria" w:hAnsi="Cambria"/>
          <w:b/>
        </w:rPr>
        <w:t>explain th</w:t>
      </w:r>
      <w:r>
        <w:rPr>
          <w:rFonts w:ascii="Cambria" w:hAnsi="Cambria"/>
          <w:b/>
        </w:rPr>
        <w:t>e basis for arbitration awards.</w:t>
      </w:r>
    </w:p>
    <w:p w14:paraId="40AF7F38" w14:textId="77777777" w:rsidR="006849D8" w:rsidRPr="00352053" w:rsidRDefault="006849D8" w:rsidP="006849D8">
      <w:pPr>
        <w:pStyle w:val="NoSpacing"/>
        <w:numPr>
          <w:ilvl w:val="0"/>
          <w:numId w:val="67"/>
        </w:numPr>
        <w:rPr>
          <w:rFonts w:ascii="Cambria" w:hAnsi="Cambria"/>
          <w:b/>
        </w:rPr>
      </w:pPr>
      <w:r>
        <w:rPr>
          <w:rFonts w:ascii="Cambria" w:hAnsi="Cambria"/>
        </w:rPr>
        <w:t>The procedure will consist of three to five steps – each step having specific filing and reply times</w:t>
      </w:r>
    </w:p>
    <w:p w14:paraId="27B056B2" w14:textId="77777777" w:rsidR="006849D8" w:rsidRPr="00352053" w:rsidRDefault="006849D8" w:rsidP="006849D8">
      <w:pPr>
        <w:pStyle w:val="NoSpacing"/>
        <w:numPr>
          <w:ilvl w:val="0"/>
          <w:numId w:val="67"/>
        </w:numPr>
        <w:rPr>
          <w:rFonts w:ascii="Cambria" w:hAnsi="Cambria"/>
          <w:b/>
        </w:rPr>
      </w:pPr>
      <w:r>
        <w:rPr>
          <w:rFonts w:ascii="Cambria" w:hAnsi="Cambria"/>
        </w:rPr>
        <w:t>Higher-level managers and union officials will become involved in disputes at the higher steps of the grievance procedure</w:t>
      </w:r>
    </w:p>
    <w:p w14:paraId="32FAABDA" w14:textId="77777777" w:rsidR="006849D8" w:rsidRPr="00352053" w:rsidRDefault="006849D8" w:rsidP="006849D8">
      <w:pPr>
        <w:pStyle w:val="NoSpacing"/>
        <w:numPr>
          <w:ilvl w:val="0"/>
          <w:numId w:val="67"/>
        </w:numPr>
        <w:rPr>
          <w:rFonts w:ascii="Cambria" w:hAnsi="Cambria"/>
          <w:b/>
        </w:rPr>
      </w:pPr>
      <w:r>
        <w:rPr>
          <w:rFonts w:ascii="Cambria" w:hAnsi="Cambria"/>
        </w:rPr>
        <w:t>The final step of the grievance procedure may be arbitration</w:t>
      </w:r>
    </w:p>
    <w:p w14:paraId="559FA515" w14:textId="77777777" w:rsidR="006849D8" w:rsidRPr="00352053" w:rsidRDefault="006849D8" w:rsidP="006849D8">
      <w:pPr>
        <w:pStyle w:val="NoSpacing"/>
        <w:numPr>
          <w:ilvl w:val="0"/>
          <w:numId w:val="67"/>
        </w:numPr>
        <w:rPr>
          <w:rFonts w:ascii="Cambria" w:hAnsi="Cambria"/>
          <w:b/>
        </w:rPr>
      </w:pPr>
      <w:r>
        <w:rPr>
          <w:rFonts w:ascii="Cambria" w:hAnsi="Cambria"/>
        </w:rPr>
        <w:t>Arbitrators render a final decision for problems not resolved at lower grievance steps</w:t>
      </w:r>
    </w:p>
    <w:p w14:paraId="688CFD21" w14:textId="77777777" w:rsidR="006849D8" w:rsidRPr="00352053" w:rsidRDefault="006849D8" w:rsidP="006849D8">
      <w:pPr>
        <w:pStyle w:val="NoSpacing"/>
        <w:numPr>
          <w:ilvl w:val="0"/>
          <w:numId w:val="67"/>
        </w:numPr>
        <w:rPr>
          <w:rFonts w:ascii="Cambria" w:hAnsi="Cambria"/>
          <w:b/>
        </w:rPr>
      </w:pPr>
      <w:r>
        <w:rPr>
          <w:rFonts w:ascii="Cambria" w:hAnsi="Cambria"/>
        </w:rPr>
        <w:t>Arbitrators consider the wording of the collective agreement, testimony and evidence offered during the hearing, including how the parties have interpreted the collective agreement</w:t>
      </w:r>
    </w:p>
    <w:p w14:paraId="03D7C76A" w14:textId="77777777" w:rsidR="006849D8" w:rsidRDefault="006849D8" w:rsidP="006849D8">
      <w:pPr>
        <w:pStyle w:val="NoSpacing"/>
        <w:rPr>
          <w:rFonts w:ascii="Cambria" w:hAnsi="Cambria"/>
        </w:rPr>
      </w:pPr>
    </w:p>
    <w:p w14:paraId="0809DA9E" w14:textId="77777777" w:rsidR="006849D8" w:rsidRDefault="006849D8" w:rsidP="006849D8">
      <w:pPr>
        <w:pStyle w:val="NoSpacing"/>
        <w:rPr>
          <w:rFonts w:ascii="Cambria" w:hAnsi="Cambria"/>
        </w:rPr>
      </w:pPr>
    </w:p>
    <w:p w14:paraId="7D14A035" w14:textId="77777777" w:rsidR="006849D8" w:rsidRDefault="006849D8" w:rsidP="006849D8">
      <w:pPr>
        <w:pStyle w:val="NoSpacing"/>
        <w:rPr>
          <w:rFonts w:ascii="Cambria" w:hAnsi="Cambria"/>
          <w:u w:val="single"/>
        </w:rPr>
      </w:pPr>
    </w:p>
    <w:p w14:paraId="1B531608" w14:textId="77777777" w:rsidR="006849D8" w:rsidRDefault="006849D8" w:rsidP="006849D8">
      <w:pPr>
        <w:pStyle w:val="NoSpacing"/>
        <w:rPr>
          <w:rFonts w:ascii="Cambria" w:hAnsi="Cambria"/>
        </w:rPr>
      </w:pPr>
      <w:r>
        <w:rPr>
          <w:rFonts w:ascii="Cambria" w:hAnsi="Cambria"/>
          <w:u w:val="single"/>
        </w:rPr>
        <w:t>CHAPTER 11</w:t>
      </w:r>
    </w:p>
    <w:p w14:paraId="5D80DF49" w14:textId="77777777" w:rsidR="006849D8" w:rsidRDefault="006849D8" w:rsidP="006849D8">
      <w:pPr>
        <w:pStyle w:val="NoSpacing"/>
        <w:rPr>
          <w:rFonts w:ascii="Cambria" w:hAnsi="Cambria"/>
        </w:rPr>
      </w:pPr>
    </w:p>
    <w:p w14:paraId="3402DE12" w14:textId="77777777" w:rsidR="006849D8" w:rsidRDefault="006849D8" w:rsidP="006849D8">
      <w:pPr>
        <w:pStyle w:val="NoSpacing"/>
        <w:rPr>
          <w:rFonts w:ascii="Cambria" w:hAnsi="Cambria"/>
          <w:b/>
        </w:rPr>
      </w:pPr>
      <w:r>
        <w:rPr>
          <w:rFonts w:ascii="Cambria" w:hAnsi="Cambria"/>
          <w:b/>
        </w:rPr>
        <w:t xml:space="preserve">1. </w:t>
      </w:r>
      <w:r w:rsidRPr="002959AF">
        <w:rPr>
          <w:rFonts w:ascii="Cambria" w:hAnsi="Cambria"/>
          <w:b/>
        </w:rPr>
        <w:t>Identify the types of organizational forms used for competing internationally.</w:t>
      </w:r>
    </w:p>
    <w:p w14:paraId="6D0E1740" w14:textId="77777777" w:rsidR="006849D8" w:rsidRDefault="006849D8" w:rsidP="006849D8">
      <w:pPr>
        <w:pStyle w:val="NoSpacing"/>
        <w:numPr>
          <w:ilvl w:val="0"/>
          <w:numId w:val="68"/>
        </w:numPr>
        <w:rPr>
          <w:rFonts w:ascii="Cambria" w:hAnsi="Cambria"/>
        </w:rPr>
      </w:pPr>
      <w:r>
        <w:rPr>
          <w:rFonts w:ascii="Cambria" w:hAnsi="Cambria"/>
        </w:rPr>
        <w:t>International – domestic firm that uses existing capabilities to move into global markets</w:t>
      </w:r>
    </w:p>
    <w:p w14:paraId="509EF3BA" w14:textId="77777777" w:rsidR="006849D8" w:rsidRDefault="006849D8" w:rsidP="006849D8">
      <w:pPr>
        <w:pStyle w:val="NoSpacing"/>
        <w:numPr>
          <w:ilvl w:val="0"/>
          <w:numId w:val="68"/>
        </w:numPr>
        <w:rPr>
          <w:rFonts w:ascii="Cambria" w:hAnsi="Cambria"/>
        </w:rPr>
      </w:pPr>
      <w:r>
        <w:rPr>
          <w:rFonts w:ascii="Cambria" w:hAnsi="Cambria"/>
        </w:rPr>
        <w:t>Multinational – fully autonomous units operating in multiple countries</w:t>
      </w:r>
    </w:p>
    <w:p w14:paraId="7CF8FB9C" w14:textId="77777777" w:rsidR="006849D8" w:rsidRDefault="006849D8" w:rsidP="006849D8">
      <w:pPr>
        <w:pStyle w:val="NoSpacing"/>
        <w:numPr>
          <w:ilvl w:val="0"/>
          <w:numId w:val="68"/>
        </w:numPr>
        <w:rPr>
          <w:rFonts w:ascii="Cambria" w:hAnsi="Cambria"/>
        </w:rPr>
      </w:pPr>
      <w:r>
        <w:rPr>
          <w:rFonts w:ascii="Cambria" w:hAnsi="Cambria"/>
        </w:rPr>
        <w:t>Global – multinational firm that maintains control back in the home office</w:t>
      </w:r>
    </w:p>
    <w:p w14:paraId="76D99617" w14:textId="77777777" w:rsidR="006849D8" w:rsidRDefault="006849D8" w:rsidP="006849D8">
      <w:pPr>
        <w:pStyle w:val="NoSpacing"/>
        <w:numPr>
          <w:ilvl w:val="0"/>
          <w:numId w:val="68"/>
        </w:numPr>
        <w:rPr>
          <w:rFonts w:ascii="Cambria" w:hAnsi="Cambria"/>
        </w:rPr>
      </w:pPr>
      <w:r>
        <w:rPr>
          <w:rFonts w:ascii="Cambria" w:hAnsi="Cambria"/>
        </w:rPr>
        <w:t>Transnational – a firm that attempts to balance local responsiveness with efficiencies of global firm</w:t>
      </w:r>
    </w:p>
    <w:p w14:paraId="145FEB77" w14:textId="77777777" w:rsidR="006849D8" w:rsidRPr="001F0603" w:rsidRDefault="006849D8" w:rsidP="006849D8">
      <w:pPr>
        <w:pStyle w:val="NoSpacing"/>
        <w:ind w:left="720"/>
        <w:rPr>
          <w:rFonts w:ascii="Cambria" w:hAnsi="Cambria"/>
        </w:rPr>
      </w:pPr>
    </w:p>
    <w:p w14:paraId="3ED8F87E" w14:textId="77777777" w:rsidR="006849D8" w:rsidRPr="002959AF" w:rsidRDefault="006849D8" w:rsidP="006849D8">
      <w:pPr>
        <w:pStyle w:val="NoSpacing"/>
        <w:rPr>
          <w:rFonts w:ascii="Cambria" w:hAnsi="Cambria"/>
          <w:b/>
        </w:rPr>
      </w:pPr>
      <w:r>
        <w:rPr>
          <w:rFonts w:ascii="Cambria" w:hAnsi="Cambria"/>
          <w:b/>
        </w:rPr>
        <w:t xml:space="preserve">2. </w:t>
      </w:r>
      <w:r w:rsidRPr="002959AF">
        <w:rPr>
          <w:rFonts w:ascii="Cambria" w:hAnsi="Cambria"/>
          <w:b/>
        </w:rPr>
        <w:t>Explain the economic, political-legal, and cultural factors in different countries that need</w:t>
      </w:r>
    </w:p>
    <w:p w14:paraId="24C1BF75" w14:textId="77777777" w:rsidR="006849D8" w:rsidRDefault="006849D8" w:rsidP="006849D8">
      <w:pPr>
        <w:pStyle w:val="NoSpacing"/>
        <w:rPr>
          <w:rFonts w:ascii="Cambria" w:hAnsi="Cambria"/>
          <w:b/>
        </w:rPr>
      </w:pPr>
      <w:r w:rsidRPr="002959AF">
        <w:rPr>
          <w:rFonts w:ascii="Cambria" w:hAnsi="Cambria"/>
          <w:b/>
        </w:rPr>
        <w:t>to be considered from an HR perspective.</w:t>
      </w:r>
    </w:p>
    <w:p w14:paraId="37DAC27F" w14:textId="77777777" w:rsidR="006849D8" w:rsidRDefault="006849D8" w:rsidP="006849D8">
      <w:pPr>
        <w:pStyle w:val="NoSpacing"/>
        <w:numPr>
          <w:ilvl w:val="0"/>
          <w:numId w:val="69"/>
        </w:numPr>
        <w:rPr>
          <w:rFonts w:ascii="Cambria" w:hAnsi="Cambria"/>
        </w:rPr>
      </w:pPr>
      <w:r>
        <w:rPr>
          <w:rFonts w:ascii="Cambria" w:hAnsi="Cambria"/>
        </w:rPr>
        <w:t>Trade agreements can shift jobs from one location to another</w:t>
      </w:r>
    </w:p>
    <w:p w14:paraId="5E64578E" w14:textId="77777777" w:rsidR="006849D8" w:rsidRDefault="006849D8" w:rsidP="006849D8">
      <w:pPr>
        <w:pStyle w:val="NoSpacing"/>
        <w:numPr>
          <w:ilvl w:val="0"/>
          <w:numId w:val="69"/>
        </w:numPr>
        <w:rPr>
          <w:rFonts w:ascii="Cambria" w:hAnsi="Cambria"/>
        </w:rPr>
      </w:pPr>
      <w:r>
        <w:rPr>
          <w:rFonts w:ascii="Cambria" w:hAnsi="Cambria"/>
        </w:rPr>
        <w:t>Companies will move or expand operations depending on which country provides best economic return</w:t>
      </w:r>
    </w:p>
    <w:p w14:paraId="4A7FBF1F" w14:textId="77777777" w:rsidR="006849D8" w:rsidRDefault="006849D8" w:rsidP="006849D8">
      <w:pPr>
        <w:pStyle w:val="NoSpacing"/>
        <w:numPr>
          <w:ilvl w:val="0"/>
          <w:numId w:val="69"/>
        </w:numPr>
        <w:rPr>
          <w:rFonts w:ascii="Cambria" w:hAnsi="Cambria"/>
        </w:rPr>
      </w:pPr>
      <w:r>
        <w:rPr>
          <w:rFonts w:ascii="Cambria" w:hAnsi="Cambria"/>
        </w:rPr>
        <w:t>Property rights and intellectual property rights will determine which countries companies do business in</w:t>
      </w:r>
    </w:p>
    <w:p w14:paraId="21D3EE9E" w14:textId="77777777" w:rsidR="006849D8" w:rsidRDefault="006849D8" w:rsidP="006849D8">
      <w:pPr>
        <w:pStyle w:val="NoSpacing"/>
        <w:numPr>
          <w:ilvl w:val="0"/>
          <w:numId w:val="69"/>
        </w:numPr>
        <w:rPr>
          <w:rFonts w:ascii="Cambria" w:hAnsi="Cambria"/>
        </w:rPr>
      </w:pPr>
      <w:r>
        <w:rPr>
          <w:rFonts w:ascii="Cambria" w:hAnsi="Cambria"/>
        </w:rPr>
        <w:t>Cultural factors include language, religion, values, education and social structure</w:t>
      </w:r>
    </w:p>
    <w:p w14:paraId="5A75DB85" w14:textId="77777777" w:rsidR="006849D8" w:rsidRPr="001F0603" w:rsidRDefault="006849D8" w:rsidP="006849D8">
      <w:pPr>
        <w:pStyle w:val="NoSpacing"/>
        <w:ind w:left="720"/>
        <w:rPr>
          <w:rFonts w:ascii="Cambria" w:hAnsi="Cambria"/>
        </w:rPr>
      </w:pPr>
    </w:p>
    <w:p w14:paraId="76735907" w14:textId="77777777" w:rsidR="006849D8" w:rsidRDefault="006849D8" w:rsidP="006849D8">
      <w:pPr>
        <w:pStyle w:val="NoSpacing"/>
        <w:rPr>
          <w:rFonts w:ascii="Cambria" w:hAnsi="Cambria"/>
          <w:b/>
        </w:rPr>
      </w:pPr>
      <w:r>
        <w:rPr>
          <w:rFonts w:ascii="Cambria" w:hAnsi="Cambria"/>
          <w:b/>
        </w:rPr>
        <w:t xml:space="preserve">3. </w:t>
      </w:r>
      <w:r w:rsidRPr="002959AF">
        <w:rPr>
          <w:rFonts w:ascii="Cambria" w:hAnsi="Cambria"/>
          <w:b/>
        </w:rPr>
        <w:t>Illustrate how Canadian and international HRM differ.</w:t>
      </w:r>
    </w:p>
    <w:p w14:paraId="422B47F8" w14:textId="77777777" w:rsidR="006849D8" w:rsidRDefault="006849D8" w:rsidP="006849D8">
      <w:pPr>
        <w:pStyle w:val="NoSpacing"/>
        <w:numPr>
          <w:ilvl w:val="0"/>
          <w:numId w:val="70"/>
        </w:numPr>
        <w:rPr>
          <w:rFonts w:ascii="Cambria" w:hAnsi="Cambria"/>
        </w:rPr>
      </w:pPr>
      <w:r>
        <w:rPr>
          <w:rFonts w:ascii="Cambria" w:hAnsi="Cambria"/>
        </w:rPr>
        <w:t>Functions such as relocation, orientation and translation services become more important for global assignments</w:t>
      </w:r>
    </w:p>
    <w:p w14:paraId="1174DAA0" w14:textId="77777777" w:rsidR="006849D8" w:rsidRDefault="006849D8" w:rsidP="006849D8">
      <w:pPr>
        <w:pStyle w:val="NoSpacing"/>
        <w:numPr>
          <w:ilvl w:val="0"/>
          <w:numId w:val="70"/>
        </w:numPr>
        <w:rPr>
          <w:rFonts w:ascii="Cambria" w:hAnsi="Cambria"/>
        </w:rPr>
      </w:pPr>
      <w:r>
        <w:rPr>
          <w:rFonts w:ascii="Cambria" w:hAnsi="Cambria"/>
        </w:rPr>
        <w:t>Decisions need to be made regarding the currency of compensation</w:t>
      </w:r>
    </w:p>
    <w:p w14:paraId="4AF3E452" w14:textId="77777777" w:rsidR="006849D8" w:rsidRDefault="006849D8" w:rsidP="006849D8">
      <w:pPr>
        <w:pStyle w:val="NoSpacing"/>
        <w:numPr>
          <w:ilvl w:val="0"/>
          <w:numId w:val="70"/>
        </w:numPr>
        <w:rPr>
          <w:rFonts w:ascii="Cambria" w:hAnsi="Cambria"/>
        </w:rPr>
      </w:pPr>
      <w:r>
        <w:rPr>
          <w:rFonts w:ascii="Cambria" w:hAnsi="Cambria"/>
        </w:rPr>
        <w:t>More attention is paid to the security of international staff, particularly if the geographic area is high-risk</w:t>
      </w:r>
    </w:p>
    <w:p w14:paraId="098B0079" w14:textId="77777777" w:rsidR="006849D8" w:rsidRPr="001F0603" w:rsidRDefault="006849D8" w:rsidP="006849D8">
      <w:pPr>
        <w:pStyle w:val="NoSpacing"/>
        <w:ind w:left="720"/>
        <w:rPr>
          <w:rFonts w:ascii="Cambria" w:hAnsi="Cambria"/>
        </w:rPr>
      </w:pPr>
    </w:p>
    <w:p w14:paraId="349DDDE7" w14:textId="77777777" w:rsidR="006849D8" w:rsidRDefault="006849D8" w:rsidP="006849D8">
      <w:pPr>
        <w:pStyle w:val="NoSpacing"/>
        <w:rPr>
          <w:rFonts w:ascii="Cambria" w:hAnsi="Cambria"/>
          <w:b/>
        </w:rPr>
      </w:pPr>
      <w:r>
        <w:rPr>
          <w:rFonts w:ascii="Cambria" w:hAnsi="Cambria"/>
          <w:b/>
        </w:rPr>
        <w:t xml:space="preserve">4. </w:t>
      </w:r>
      <w:r w:rsidRPr="002959AF">
        <w:rPr>
          <w:rFonts w:ascii="Cambria" w:hAnsi="Cambria"/>
          <w:b/>
        </w:rPr>
        <w:t>Describe the staffing process for individuals working internationally.</w:t>
      </w:r>
    </w:p>
    <w:p w14:paraId="2756A662" w14:textId="77777777" w:rsidR="006849D8" w:rsidRDefault="006849D8" w:rsidP="006849D8">
      <w:pPr>
        <w:pStyle w:val="NoSpacing"/>
        <w:numPr>
          <w:ilvl w:val="0"/>
          <w:numId w:val="71"/>
        </w:numPr>
        <w:rPr>
          <w:rFonts w:ascii="Cambria" w:hAnsi="Cambria"/>
        </w:rPr>
      </w:pPr>
      <w:r>
        <w:rPr>
          <w:rFonts w:ascii="Cambria" w:hAnsi="Cambria"/>
        </w:rPr>
        <w:t>Companies can send people from the home-country (expatriates)</w:t>
      </w:r>
    </w:p>
    <w:p w14:paraId="4239D1AC" w14:textId="77777777" w:rsidR="006849D8" w:rsidRDefault="006849D8" w:rsidP="006849D8">
      <w:pPr>
        <w:pStyle w:val="NoSpacing"/>
        <w:numPr>
          <w:ilvl w:val="0"/>
          <w:numId w:val="71"/>
        </w:numPr>
        <w:rPr>
          <w:rFonts w:ascii="Cambria" w:hAnsi="Cambria"/>
        </w:rPr>
      </w:pPr>
      <w:r>
        <w:rPr>
          <w:rFonts w:ascii="Cambria" w:hAnsi="Cambria"/>
        </w:rPr>
        <w:t>Firms can hire employees who are natives to the host country</w:t>
      </w:r>
    </w:p>
    <w:p w14:paraId="3F2D85AE" w14:textId="77777777" w:rsidR="006849D8" w:rsidRDefault="006849D8" w:rsidP="006849D8">
      <w:pPr>
        <w:pStyle w:val="NoSpacing"/>
        <w:numPr>
          <w:ilvl w:val="0"/>
          <w:numId w:val="71"/>
        </w:numPr>
        <w:rPr>
          <w:rFonts w:ascii="Cambria" w:hAnsi="Cambria"/>
        </w:rPr>
      </w:pPr>
      <w:r>
        <w:rPr>
          <w:rFonts w:ascii="Cambria" w:hAnsi="Cambria"/>
        </w:rPr>
        <w:t>Employee recruitment in other countries is subject to more government regulation than in Canada</w:t>
      </w:r>
    </w:p>
    <w:p w14:paraId="506E4804" w14:textId="77777777" w:rsidR="006849D8" w:rsidRPr="00F9431D" w:rsidRDefault="006849D8" w:rsidP="006849D8">
      <w:pPr>
        <w:pStyle w:val="NoSpacing"/>
        <w:ind w:left="720"/>
        <w:rPr>
          <w:rFonts w:ascii="Cambria" w:hAnsi="Cambria"/>
        </w:rPr>
      </w:pPr>
    </w:p>
    <w:p w14:paraId="31CD9932" w14:textId="77777777" w:rsidR="006849D8" w:rsidRDefault="006849D8" w:rsidP="006849D8">
      <w:pPr>
        <w:pStyle w:val="NoSpacing"/>
        <w:rPr>
          <w:rFonts w:ascii="Cambria" w:hAnsi="Cambria"/>
          <w:b/>
        </w:rPr>
      </w:pPr>
      <w:r>
        <w:rPr>
          <w:rFonts w:ascii="Cambria" w:hAnsi="Cambria"/>
          <w:b/>
        </w:rPr>
        <w:t xml:space="preserve">5. </w:t>
      </w:r>
      <w:r w:rsidRPr="002959AF">
        <w:rPr>
          <w:rFonts w:ascii="Cambria" w:hAnsi="Cambria"/>
          <w:b/>
        </w:rPr>
        <w:t>Discuss the unique training needs for employees that work internationally.</w:t>
      </w:r>
    </w:p>
    <w:p w14:paraId="377AE18A" w14:textId="77777777" w:rsidR="006849D8" w:rsidRDefault="006849D8" w:rsidP="006849D8">
      <w:pPr>
        <w:pStyle w:val="NoSpacing"/>
        <w:numPr>
          <w:ilvl w:val="0"/>
          <w:numId w:val="72"/>
        </w:numPr>
        <w:rPr>
          <w:rFonts w:ascii="Cambria" w:hAnsi="Cambria"/>
        </w:rPr>
      </w:pPr>
      <w:r>
        <w:rPr>
          <w:rFonts w:ascii="Cambria" w:hAnsi="Cambria"/>
        </w:rPr>
        <w:t>Content needs to have information about the country and the country’s culture</w:t>
      </w:r>
    </w:p>
    <w:p w14:paraId="002B44D4" w14:textId="77777777" w:rsidR="006849D8" w:rsidRDefault="006849D8" w:rsidP="006849D8">
      <w:pPr>
        <w:pStyle w:val="NoSpacing"/>
        <w:numPr>
          <w:ilvl w:val="0"/>
          <w:numId w:val="72"/>
        </w:numPr>
        <w:rPr>
          <w:rFonts w:ascii="Cambria" w:hAnsi="Cambria"/>
        </w:rPr>
      </w:pPr>
      <w:r>
        <w:rPr>
          <w:rFonts w:ascii="Cambria" w:hAnsi="Cambria"/>
        </w:rPr>
        <w:t>Language training may be necessary</w:t>
      </w:r>
    </w:p>
    <w:p w14:paraId="16FC1664" w14:textId="77777777" w:rsidR="006849D8" w:rsidRDefault="006849D8" w:rsidP="006849D8">
      <w:pPr>
        <w:pStyle w:val="NoSpacing"/>
        <w:numPr>
          <w:ilvl w:val="0"/>
          <w:numId w:val="72"/>
        </w:numPr>
        <w:rPr>
          <w:rFonts w:ascii="Cambria" w:hAnsi="Cambria"/>
        </w:rPr>
      </w:pPr>
      <w:r>
        <w:rPr>
          <w:rFonts w:ascii="Cambria" w:hAnsi="Cambria"/>
        </w:rPr>
        <w:t>Special attention needs to be paid to helping the employees manage personal and family life</w:t>
      </w:r>
    </w:p>
    <w:p w14:paraId="5FF3B599" w14:textId="77777777" w:rsidR="006849D8" w:rsidRPr="00F9431D" w:rsidRDefault="006849D8" w:rsidP="006849D8">
      <w:pPr>
        <w:pStyle w:val="NoSpacing"/>
        <w:numPr>
          <w:ilvl w:val="0"/>
          <w:numId w:val="72"/>
        </w:numPr>
        <w:rPr>
          <w:rFonts w:ascii="Cambria" w:hAnsi="Cambria"/>
        </w:rPr>
      </w:pPr>
      <w:r>
        <w:rPr>
          <w:rFonts w:ascii="Cambria" w:hAnsi="Cambria"/>
        </w:rPr>
        <w:lastRenderedPageBreak/>
        <w:t>Some development programs are designed to facilitate repatriation</w:t>
      </w:r>
    </w:p>
    <w:p w14:paraId="238A8A6D" w14:textId="77777777" w:rsidR="006849D8" w:rsidRPr="00F9431D" w:rsidRDefault="006849D8" w:rsidP="006849D8">
      <w:pPr>
        <w:pStyle w:val="NoSpacing"/>
        <w:ind w:left="720"/>
        <w:rPr>
          <w:rFonts w:ascii="Cambria" w:hAnsi="Cambria"/>
        </w:rPr>
      </w:pPr>
    </w:p>
    <w:p w14:paraId="14ED4D78" w14:textId="77777777" w:rsidR="006849D8" w:rsidRDefault="006849D8" w:rsidP="006849D8">
      <w:pPr>
        <w:pStyle w:val="NoSpacing"/>
        <w:rPr>
          <w:rFonts w:ascii="Cambria" w:hAnsi="Cambria"/>
          <w:b/>
        </w:rPr>
      </w:pPr>
      <w:r>
        <w:rPr>
          <w:rFonts w:ascii="Cambria" w:hAnsi="Cambria"/>
          <w:b/>
        </w:rPr>
        <w:t xml:space="preserve">6. </w:t>
      </w:r>
      <w:r w:rsidRPr="002959AF">
        <w:rPr>
          <w:rFonts w:ascii="Cambria" w:hAnsi="Cambria"/>
          <w:b/>
        </w:rPr>
        <w:t>Outline the characteristics of a good international recognition and rewards program.</w:t>
      </w:r>
    </w:p>
    <w:p w14:paraId="6EC1AE36" w14:textId="77777777" w:rsidR="006849D8" w:rsidRPr="00F9431D" w:rsidRDefault="006849D8" w:rsidP="006849D8">
      <w:pPr>
        <w:pStyle w:val="NoSpacing"/>
        <w:numPr>
          <w:ilvl w:val="0"/>
          <w:numId w:val="73"/>
        </w:numPr>
        <w:rPr>
          <w:rFonts w:ascii="Cambria" w:hAnsi="Cambria"/>
          <w:b/>
        </w:rPr>
      </w:pPr>
      <w:r>
        <w:rPr>
          <w:rFonts w:ascii="Cambria" w:hAnsi="Cambria"/>
        </w:rPr>
        <w:t>Different cultures value recognition and rewards differently</w:t>
      </w:r>
    </w:p>
    <w:p w14:paraId="1745419C" w14:textId="77777777" w:rsidR="006849D8" w:rsidRPr="00F9431D" w:rsidRDefault="006849D8" w:rsidP="006849D8">
      <w:pPr>
        <w:pStyle w:val="NoSpacing"/>
        <w:numPr>
          <w:ilvl w:val="0"/>
          <w:numId w:val="73"/>
        </w:numPr>
        <w:rPr>
          <w:rFonts w:ascii="Cambria" w:hAnsi="Cambria"/>
          <w:b/>
        </w:rPr>
      </w:pPr>
      <w:r>
        <w:rPr>
          <w:rFonts w:ascii="Cambria" w:hAnsi="Cambria"/>
        </w:rPr>
        <w:t>Need to determine if employee will be paid through the policies of home or host-country and in what currency</w:t>
      </w:r>
    </w:p>
    <w:p w14:paraId="56F2B80A" w14:textId="77777777" w:rsidR="006849D8" w:rsidRPr="002959AF" w:rsidRDefault="006849D8" w:rsidP="006849D8">
      <w:pPr>
        <w:pStyle w:val="NoSpacing"/>
        <w:ind w:left="720"/>
        <w:rPr>
          <w:rFonts w:ascii="Cambria" w:hAnsi="Cambria"/>
          <w:b/>
        </w:rPr>
      </w:pPr>
    </w:p>
    <w:p w14:paraId="388B4494" w14:textId="77777777" w:rsidR="006849D8" w:rsidRDefault="006849D8" w:rsidP="006849D8">
      <w:pPr>
        <w:pStyle w:val="NoSpacing"/>
        <w:rPr>
          <w:rFonts w:ascii="Cambria" w:hAnsi="Cambria"/>
          <w:b/>
        </w:rPr>
      </w:pPr>
      <w:r>
        <w:rPr>
          <w:rFonts w:ascii="Cambria" w:hAnsi="Cambria"/>
          <w:b/>
        </w:rPr>
        <w:t xml:space="preserve">7. </w:t>
      </w:r>
      <w:r w:rsidRPr="002959AF">
        <w:rPr>
          <w:rFonts w:ascii="Cambria" w:hAnsi="Cambria"/>
          <w:b/>
        </w:rPr>
        <w:t>Reconcile the difficulties of home- and host country performance management systems.</w:t>
      </w:r>
    </w:p>
    <w:p w14:paraId="51D2BFA6" w14:textId="77777777" w:rsidR="006849D8" w:rsidRDefault="006849D8" w:rsidP="006849D8">
      <w:pPr>
        <w:pStyle w:val="NoSpacing"/>
        <w:numPr>
          <w:ilvl w:val="0"/>
          <w:numId w:val="74"/>
        </w:numPr>
        <w:rPr>
          <w:rFonts w:ascii="Cambria" w:hAnsi="Cambria"/>
        </w:rPr>
      </w:pPr>
      <w:r>
        <w:rPr>
          <w:rFonts w:ascii="Cambria" w:hAnsi="Cambria"/>
        </w:rPr>
        <w:t>Decisions need to be made on who will be involved in performance process</w:t>
      </w:r>
    </w:p>
    <w:p w14:paraId="1D0F3400" w14:textId="77777777" w:rsidR="006849D8" w:rsidRDefault="006849D8" w:rsidP="006849D8">
      <w:pPr>
        <w:pStyle w:val="NoSpacing"/>
        <w:numPr>
          <w:ilvl w:val="0"/>
          <w:numId w:val="74"/>
        </w:numPr>
        <w:rPr>
          <w:rFonts w:ascii="Cambria" w:hAnsi="Cambria"/>
        </w:rPr>
      </w:pPr>
      <w:r>
        <w:rPr>
          <w:rFonts w:ascii="Cambria" w:hAnsi="Cambria"/>
        </w:rPr>
        <w:t>Domestic managers may not fully understand the expatriate experiences and therefore it is a good idea to involved host-country manager</w:t>
      </w:r>
    </w:p>
    <w:p w14:paraId="6B4A9EAB" w14:textId="77777777" w:rsidR="006849D8" w:rsidRDefault="006849D8" w:rsidP="006849D8">
      <w:pPr>
        <w:pStyle w:val="NoSpacing"/>
        <w:numPr>
          <w:ilvl w:val="0"/>
          <w:numId w:val="74"/>
        </w:numPr>
        <w:rPr>
          <w:rFonts w:ascii="Cambria" w:hAnsi="Cambria"/>
        </w:rPr>
      </w:pPr>
      <w:r>
        <w:rPr>
          <w:rFonts w:ascii="Cambria" w:hAnsi="Cambria"/>
        </w:rPr>
        <w:t>Performance criteria need to include more than just financial goals</w:t>
      </w:r>
    </w:p>
    <w:p w14:paraId="28B5E894" w14:textId="77777777" w:rsidR="006849D8" w:rsidRDefault="006849D8" w:rsidP="006849D8">
      <w:pPr>
        <w:pStyle w:val="NoSpacing"/>
        <w:numPr>
          <w:ilvl w:val="0"/>
          <w:numId w:val="74"/>
        </w:numPr>
        <w:rPr>
          <w:rFonts w:ascii="Cambria" w:hAnsi="Cambria"/>
        </w:rPr>
      </w:pPr>
      <w:r>
        <w:rPr>
          <w:rFonts w:ascii="Cambria" w:hAnsi="Cambria"/>
        </w:rPr>
        <w:t>It is important to provide feedback on a regular basis to the expatriate</w:t>
      </w:r>
    </w:p>
    <w:p w14:paraId="65A84350" w14:textId="77777777" w:rsidR="006849D8" w:rsidRPr="00F9431D" w:rsidRDefault="006849D8" w:rsidP="006849D8">
      <w:pPr>
        <w:pStyle w:val="NoSpacing"/>
        <w:ind w:left="720"/>
        <w:rPr>
          <w:rFonts w:ascii="Cambria" w:hAnsi="Cambria"/>
        </w:rPr>
      </w:pPr>
    </w:p>
    <w:p w14:paraId="032B5432" w14:textId="77777777" w:rsidR="006849D8" w:rsidRDefault="006849D8" w:rsidP="006849D8">
      <w:pPr>
        <w:pStyle w:val="NoSpacing"/>
        <w:rPr>
          <w:rFonts w:ascii="Cambria" w:hAnsi="Cambria"/>
          <w:b/>
        </w:rPr>
      </w:pPr>
      <w:r>
        <w:rPr>
          <w:rFonts w:ascii="Cambria" w:hAnsi="Cambria"/>
          <w:b/>
        </w:rPr>
        <w:t xml:space="preserve">8. </w:t>
      </w:r>
      <w:r w:rsidRPr="002959AF">
        <w:rPr>
          <w:rFonts w:ascii="Cambria" w:hAnsi="Cambria"/>
          <w:b/>
        </w:rPr>
        <w:t>Explain how labour relations differ around the world.</w:t>
      </w:r>
    </w:p>
    <w:p w14:paraId="3049A681" w14:textId="77777777" w:rsidR="006849D8" w:rsidRPr="00F9431D" w:rsidRDefault="006849D8" w:rsidP="006849D8">
      <w:pPr>
        <w:pStyle w:val="NoSpacing"/>
        <w:numPr>
          <w:ilvl w:val="0"/>
          <w:numId w:val="75"/>
        </w:numPr>
        <w:rPr>
          <w:rFonts w:ascii="Cambria" w:hAnsi="Cambria"/>
          <w:b/>
        </w:rPr>
      </w:pPr>
      <w:r>
        <w:rPr>
          <w:rFonts w:ascii="Cambria" w:hAnsi="Cambria"/>
        </w:rPr>
        <w:t>Labour laws are different from one country to another</w:t>
      </w:r>
    </w:p>
    <w:p w14:paraId="14858061" w14:textId="77777777" w:rsidR="006849D8" w:rsidRPr="00F9431D" w:rsidRDefault="006849D8" w:rsidP="006849D8">
      <w:pPr>
        <w:pStyle w:val="NoSpacing"/>
        <w:numPr>
          <w:ilvl w:val="0"/>
          <w:numId w:val="75"/>
        </w:numPr>
        <w:rPr>
          <w:rFonts w:ascii="Cambria" w:hAnsi="Cambria"/>
          <w:b/>
        </w:rPr>
      </w:pPr>
      <w:r>
        <w:rPr>
          <w:rFonts w:ascii="Cambria" w:hAnsi="Cambria"/>
        </w:rPr>
        <w:t xml:space="preserve">Government may be more involved in determining wage rates even with unionized staff </w:t>
      </w:r>
    </w:p>
    <w:p w14:paraId="609AC7BA" w14:textId="77777777" w:rsidR="006849D8" w:rsidRDefault="006849D8" w:rsidP="006849D8">
      <w:pPr>
        <w:pStyle w:val="NoSpacing"/>
        <w:numPr>
          <w:ilvl w:val="0"/>
          <w:numId w:val="75"/>
        </w:numPr>
        <w:rPr>
          <w:rFonts w:ascii="Cambria" w:hAnsi="Cambria"/>
          <w:b/>
        </w:rPr>
      </w:pPr>
      <w:r>
        <w:rPr>
          <w:rFonts w:ascii="Cambria" w:hAnsi="Cambria"/>
        </w:rPr>
        <w:t>Some countries, such as Germany, have a high degree of worker participation</w:t>
      </w:r>
    </w:p>
    <w:p w14:paraId="2CED1725" w14:textId="77777777" w:rsidR="006849D8" w:rsidRPr="006849D8" w:rsidRDefault="006849D8" w:rsidP="006849D8">
      <w:pPr>
        <w:pStyle w:val="NoSpacing"/>
        <w:rPr>
          <w:rFonts w:ascii="Cambria" w:hAnsi="Cambria"/>
        </w:rPr>
      </w:pPr>
    </w:p>
    <w:sectPr w:rsidR="006849D8" w:rsidRPr="006849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755CB"/>
    <w:multiLevelType w:val="hybridMultilevel"/>
    <w:tmpl w:val="42203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3C0149"/>
    <w:multiLevelType w:val="hybridMultilevel"/>
    <w:tmpl w:val="DA2C5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35716B"/>
    <w:multiLevelType w:val="hybridMultilevel"/>
    <w:tmpl w:val="A98CD6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4057AE"/>
    <w:multiLevelType w:val="hybridMultilevel"/>
    <w:tmpl w:val="EE9EB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C31121"/>
    <w:multiLevelType w:val="hybridMultilevel"/>
    <w:tmpl w:val="838E56FA"/>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144962"/>
    <w:multiLevelType w:val="hybridMultilevel"/>
    <w:tmpl w:val="EE70D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123920"/>
    <w:multiLevelType w:val="hybridMultilevel"/>
    <w:tmpl w:val="92A09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BE7BCC"/>
    <w:multiLevelType w:val="hybridMultilevel"/>
    <w:tmpl w:val="0CAED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102D97"/>
    <w:multiLevelType w:val="hybridMultilevel"/>
    <w:tmpl w:val="5900D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CC6D77"/>
    <w:multiLevelType w:val="hybridMultilevel"/>
    <w:tmpl w:val="77C8A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D10122"/>
    <w:multiLevelType w:val="hybridMultilevel"/>
    <w:tmpl w:val="54C0D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E57B04"/>
    <w:multiLevelType w:val="hybridMultilevel"/>
    <w:tmpl w:val="29FC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DD30CA"/>
    <w:multiLevelType w:val="hybridMultilevel"/>
    <w:tmpl w:val="C51EB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A94546"/>
    <w:multiLevelType w:val="hybridMultilevel"/>
    <w:tmpl w:val="49581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2C734E"/>
    <w:multiLevelType w:val="hybridMultilevel"/>
    <w:tmpl w:val="AE92C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D660617"/>
    <w:multiLevelType w:val="hybridMultilevel"/>
    <w:tmpl w:val="83C23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ED0A59"/>
    <w:multiLevelType w:val="hybridMultilevel"/>
    <w:tmpl w:val="50AC68D2"/>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E178BC"/>
    <w:multiLevelType w:val="hybridMultilevel"/>
    <w:tmpl w:val="98268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5E259A"/>
    <w:multiLevelType w:val="hybridMultilevel"/>
    <w:tmpl w:val="8B362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72370E"/>
    <w:multiLevelType w:val="hybridMultilevel"/>
    <w:tmpl w:val="96DAA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3204AC3"/>
    <w:multiLevelType w:val="hybridMultilevel"/>
    <w:tmpl w:val="AB00A206"/>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45E719F"/>
    <w:multiLevelType w:val="hybridMultilevel"/>
    <w:tmpl w:val="F2649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7C436AA"/>
    <w:multiLevelType w:val="hybridMultilevel"/>
    <w:tmpl w:val="CE1E07BC"/>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A0962D0"/>
    <w:multiLevelType w:val="hybridMultilevel"/>
    <w:tmpl w:val="3842B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D71068F"/>
    <w:multiLevelType w:val="hybridMultilevel"/>
    <w:tmpl w:val="A3B256CA"/>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D902D0F"/>
    <w:multiLevelType w:val="hybridMultilevel"/>
    <w:tmpl w:val="A9CCA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2A5F3B"/>
    <w:multiLevelType w:val="hybridMultilevel"/>
    <w:tmpl w:val="4EA22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80B387D"/>
    <w:multiLevelType w:val="hybridMultilevel"/>
    <w:tmpl w:val="9A403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8B42067"/>
    <w:multiLevelType w:val="hybridMultilevel"/>
    <w:tmpl w:val="A1D26A30"/>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9152924"/>
    <w:multiLevelType w:val="hybridMultilevel"/>
    <w:tmpl w:val="FA961A5A"/>
    <w:lvl w:ilvl="0" w:tplc="504A90D2">
      <w:start w:val="1"/>
      <w:numFmt w:val="bullet"/>
      <w:lvlText w:val="•"/>
      <w:lvlJc w:val="left"/>
      <w:pPr>
        <w:tabs>
          <w:tab w:val="num" w:pos="720"/>
        </w:tabs>
        <w:ind w:left="720" w:hanging="360"/>
      </w:pPr>
      <w:rPr>
        <w:rFonts w:ascii="Arial" w:hAnsi="Arial" w:hint="default"/>
      </w:rPr>
    </w:lvl>
    <w:lvl w:ilvl="1" w:tplc="3E20C706" w:tentative="1">
      <w:start w:val="1"/>
      <w:numFmt w:val="bullet"/>
      <w:lvlText w:val="•"/>
      <w:lvlJc w:val="left"/>
      <w:pPr>
        <w:tabs>
          <w:tab w:val="num" w:pos="1440"/>
        </w:tabs>
        <w:ind w:left="1440" w:hanging="360"/>
      </w:pPr>
      <w:rPr>
        <w:rFonts w:ascii="Arial" w:hAnsi="Arial" w:hint="default"/>
      </w:rPr>
    </w:lvl>
    <w:lvl w:ilvl="2" w:tplc="C8A2ADCA" w:tentative="1">
      <w:start w:val="1"/>
      <w:numFmt w:val="bullet"/>
      <w:lvlText w:val="•"/>
      <w:lvlJc w:val="left"/>
      <w:pPr>
        <w:tabs>
          <w:tab w:val="num" w:pos="2160"/>
        </w:tabs>
        <w:ind w:left="2160" w:hanging="360"/>
      </w:pPr>
      <w:rPr>
        <w:rFonts w:ascii="Arial" w:hAnsi="Arial" w:hint="default"/>
      </w:rPr>
    </w:lvl>
    <w:lvl w:ilvl="3" w:tplc="C06A4BD4" w:tentative="1">
      <w:start w:val="1"/>
      <w:numFmt w:val="bullet"/>
      <w:lvlText w:val="•"/>
      <w:lvlJc w:val="left"/>
      <w:pPr>
        <w:tabs>
          <w:tab w:val="num" w:pos="2880"/>
        </w:tabs>
        <w:ind w:left="2880" w:hanging="360"/>
      </w:pPr>
      <w:rPr>
        <w:rFonts w:ascii="Arial" w:hAnsi="Arial" w:hint="default"/>
      </w:rPr>
    </w:lvl>
    <w:lvl w:ilvl="4" w:tplc="6BA413B0" w:tentative="1">
      <w:start w:val="1"/>
      <w:numFmt w:val="bullet"/>
      <w:lvlText w:val="•"/>
      <w:lvlJc w:val="left"/>
      <w:pPr>
        <w:tabs>
          <w:tab w:val="num" w:pos="3600"/>
        </w:tabs>
        <w:ind w:left="3600" w:hanging="360"/>
      </w:pPr>
      <w:rPr>
        <w:rFonts w:ascii="Arial" w:hAnsi="Arial" w:hint="default"/>
      </w:rPr>
    </w:lvl>
    <w:lvl w:ilvl="5" w:tplc="86586634" w:tentative="1">
      <w:start w:val="1"/>
      <w:numFmt w:val="bullet"/>
      <w:lvlText w:val="•"/>
      <w:lvlJc w:val="left"/>
      <w:pPr>
        <w:tabs>
          <w:tab w:val="num" w:pos="4320"/>
        </w:tabs>
        <w:ind w:left="4320" w:hanging="360"/>
      </w:pPr>
      <w:rPr>
        <w:rFonts w:ascii="Arial" w:hAnsi="Arial" w:hint="default"/>
      </w:rPr>
    </w:lvl>
    <w:lvl w:ilvl="6" w:tplc="509030A4" w:tentative="1">
      <w:start w:val="1"/>
      <w:numFmt w:val="bullet"/>
      <w:lvlText w:val="•"/>
      <w:lvlJc w:val="left"/>
      <w:pPr>
        <w:tabs>
          <w:tab w:val="num" w:pos="5040"/>
        </w:tabs>
        <w:ind w:left="5040" w:hanging="360"/>
      </w:pPr>
      <w:rPr>
        <w:rFonts w:ascii="Arial" w:hAnsi="Arial" w:hint="default"/>
      </w:rPr>
    </w:lvl>
    <w:lvl w:ilvl="7" w:tplc="7E4A7D2A" w:tentative="1">
      <w:start w:val="1"/>
      <w:numFmt w:val="bullet"/>
      <w:lvlText w:val="•"/>
      <w:lvlJc w:val="left"/>
      <w:pPr>
        <w:tabs>
          <w:tab w:val="num" w:pos="5760"/>
        </w:tabs>
        <w:ind w:left="5760" w:hanging="360"/>
      </w:pPr>
      <w:rPr>
        <w:rFonts w:ascii="Arial" w:hAnsi="Arial" w:hint="default"/>
      </w:rPr>
    </w:lvl>
    <w:lvl w:ilvl="8" w:tplc="2674BD34" w:tentative="1">
      <w:start w:val="1"/>
      <w:numFmt w:val="bullet"/>
      <w:lvlText w:val="•"/>
      <w:lvlJc w:val="left"/>
      <w:pPr>
        <w:tabs>
          <w:tab w:val="num" w:pos="6480"/>
        </w:tabs>
        <w:ind w:left="6480" w:hanging="360"/>
      </w:pPr>
      <w:rPr>
        <w:rFonts w:ascii="Arial" w:hAnsi="Arial" w:hint="default"/>
      </w:rPr>
    </w:lvl>
  </w:abstractNum>
  <w:abstractNum w:abstractNumId="30">
    <w:nsid w:val="3B3060DB"/>
    <w:multiLevelType w:val="hybridMultilevel"/>
    <w:tmpl w:val="09E03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BB6776B"/>
    <w:multiLevelType w:val="hybridMultilevel"/>
    <w:tmpl w:val="29A4DF8A"/>
    <w:lvl w:ilvl="0" w:tplc="3C084E5E">
      <w:start w:val="1"/>
      <w:numFmt w:val="bullet"/>
      <w:lvlText w:val="•"/>
      <w:lvlJc w:val="left"/>
      <w:pPr>
        <w:tabs>
          <w:tab w:val="num" w:pos="720"/>
        </w:tabs>
        <w:ind w:left="720" w:hanging="360"/>
      </w:pPr>
      <w:rPr>
        <w:rFonts w:ascii="Arial" w:hAnsi="Arial" w:hint="default"/>
      </w:rPr>
    </w:lvl>
    <w:lvl w:ilvl="1" w:tplc="D9146DFE" w:tentative="1">
      <w:start w:val="1"/>
      <w:numFmt w:val="bullet"/>
      <w:lvlText w:val="•"/>
      <w:lvlJc w:val="left"/>
      <w:pPr>
        <w:tabs>
          <w:tab w:val="num" w:pos="1440"/>
        </w:tabs>
        <w:ind w:left="1440" w:hanging="360"/>
      </w:pPr>
      <w:rPr>
        <w:rFonts w:ascii="Arial" w:hAnsi="Arial" w:hint="default"/>
      </w:rPr>
    </w:lvl>
    <w:lvl w:ilvl="2" w:tplc="02CA42D8" w:tentative="1">
      <w:start w:val="1"/>
      <w:numFmt w:val="bullet"/>
      <w:lvlText w:val="•"/>
      <w:lvlJc w:val="left"/>
      <w:pPr>
        <w:tabs>
          <w:tab w:val="num" w:pos="2160"/>
        </w:tabs>
        <w:ind w:left="2160" w:hanging="360"/>
      </w:pPr>
      <w:rPr>
        <w:rFonts w:ascii="Arial" w:hAnsi="Arial" w:hint="default"/>
      </w:rPr>
    </w:lvl>
    <w:lvl w:ilvl="3" w:tplc="E4E848A4" w:tentative="1">
      <w:start w:val="1"/>
      <w:numFmt w:val="bullet"/>
      <w:lvlText w:val="•"/>
      <w:lvlJc w:val="left"/>
      <w:pPr>
        <w:tabs>
          <w:tab w:val="num" w:pos="2880"/>
        </w:tabs>
        <w:ind w:left="2880" w:hanging="360"/>
      </w:pPr>
      <w:rPr>
        <w:rFonts w:ascii="Arial" w:hAnsi="Arial" w:hint="default"/>
      </w:rPr>
    </w:lvl>
    <w:lvl w:ilvl="4" w:tplc="12EC2D54" w:tentative="1">
      <w:start w:val="1"/>
      <w:numFmt w:val="bullet"/>
      <w:lvlText w:val="•"/>
      <w:lvlJc w:val="left"/>
      <w:pPr>
        <w:tabs>
          <w:tab w:val="num" w:pos="3600"/>
        </w:tabs>
        <w:ind w:left="3600" w:hanging="360"/>
      </w:pPr>
      <w:rPr>
        <w:rFonts w:ascii="Arial" w:hAnsi="Arial" w:hint="default"/>
      </w:rPr>
    </w:lvl>
    <w:lvl w:ilvl="5" w:tplc="6AFCB760" w:tentative="1">
      <w:start w:val="1"/>
      <w:numFmt w:val="bullet"/>
      <w:lvlText w:val="•"/>
      <w:lvlJc w:val="left"/>
      <w:pPr>
        <w:tabs>
          <w:tab w:val="num" w:pos="4320"/>
        </w:tabs>
        <w:ind w:left="4320" w:hanging="360"/>
      </w:pPr>
      <w:rPr>
        <w:rFonts w:ascii="Arial" w:hAnsi="Arial" w:hint="default"/>
      </w:rPr>
    </w:lvl>
    <w:lvl w:ilvl="6" w:tplc="9314CDCC" w:tentative="1">
      <w:start w:val="1"/>
      <w:numFmt w:val="bullet"/>
      <w:lvlText w:val="•"/>
      <w:lvlJc w:val="left"/>
      <w:pPr>
        <w:tabs>
          <w:tab w:val="num" w:pos="5040"/>
        </w:tabs>
        <w:ind w:left="5040" w:hanging="360"/>
      </w:pPr>
      <w:rPr>
        <w:rFonts w:ascii="Arial" w:hAnsi="Arial" w:hint="default"/>
      </w:rPr>
    </w:lvl>
    <w:lvl w:ilvl="7" w:tplc="B6D0F06C" w:tentative="1">
      <w:start w:val="1"/>
      <w:numFmt w:val="bullet"/>
      <w:lvlText w:val="•"/>
      <w:lvlJc w:val="left"/>
      <w:pPr>
        <w:tabs>
          <w:tab w:val="num" w:pos="5760"/>
        </w:tabs>
        <w:ind w:left="5760" w:hanging="360"/>
      </w:pPr>
      <w:rPr>
        <w:rFonts w:ascii="Arial" w:hAnsi="Arial" w:hint="default"/>
      </w:rPr>
    </w:lvl>
    <w:lvl w:ilvl="8" w:tplc="155AA5B2" w:tentative="1">
      <w:start w:val="1"/>
      <w:numFmt w:val="bullet"/>
      <w:lvlText w:val="•"/>
      <w:lvlJc w:val="left"/>
      <w:pPr>
        <w:tabs>
          <w:tab w:val="num" w:pos="6480"/>
        </w:tabs>
        <w:ind w:left="6480" w:hanging="360"/>
      </w:pPr>
      <w:rPr>
        <w:rFonts w:ascii="Arial" w:hAnsi="Arial" w:hint="default"/>
      </w:rPr>
    </w:lvl>
  </w:abstractNum>
  <w:abstractNum w:abstractNumId="32">
    <w:nsid w:val="3BEC123B"/>
    <w:multiLevelType w:val="hybridMultilevel"/>
    <w:tmpl w:val="4336E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ECF56E2"/>
    <w:multiLevelType w:val="hybridMultilevel"/>
    <w:tmpl w:val="C9F8E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FA3AE6"/>
    <w:multiLevelType w:val="hybridMultilevel"/>
    <w:tmpl w:val="952EA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096757D"/>
    <w:multiLevelType w:val="hybridMultilevel"/>
    <w:tmpl w:val="07941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4C32D2C"/>
    <w:multiLevelType w:val="hybridMultilevel"/>
    <w:tmpl w:val="419689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575461"/>
    <w:multiLevelType w:val="hybridMultilevel"/>
    <w:tmpl w:val="94028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66C59DA"/>
    <w:multiLevelType w:val="hybridMultilevel"/>
    <w:tmpl w:val="9C1AF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6A571EB"/>
    <w:multiLevelType w:val="hybridMultilevel"/>
    <w:tmpl w:val="4B928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8E66E66"/>
    <w:multiLevelType w:val="hybridMultilevel"/>
    <w:tmpl w:val="1D12B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A7356E8"/>
    <w:multiLevelType w:val="hybridMultilevel"/>
    <w:tmpl w:val="7DAA8774"/>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B425F98"/>
    <w:multiLevelType w:val="hybridMultilevel"/>
    <w:tmpl w:val="2800D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C505DB1"/>
    <w:multiLevelType w:val="hybridMultilevel"/>
    <w:tmpl w:val="4CA23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CF752B1"/>
    <w:multiLevelType w:val="hybridMultilevel"/>
    <w:tmpl w:val="35F09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E7E011E"/>
    <w:multiLevelType w:val="hybridMultilevel"/>
    <w:tmpl w:val="320C7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EB4193F"/>
    <w:multiLevelType w:val="hybridMultilevel"/>
    <w:tmpl w:val="613A5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00814D6"/>
    <w:multiLevelType w:val="hybridMultilevel"/>
    <w:tmpl w:val="21A8A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07263DF"/>
    <w:multiLevelType w:val="hybridMultilevel"/>
    <w:tmpl w:val="4B54312C"/>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0E40EDC"/>
    <w:multiLevelType w:val="hybridMultilevel"/>
    <w:tmpl w:val="780863C4"/>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11A169A"/>
    <w:multiLevelType w:val="hybridMultilevel"/>
    <w:tmpl w:val="AC3AAF0E"/>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1DD491F"/>
    <w:multiLevelType w:val="hybridMultilevel"/>
    <w:tmpl w:val="D3027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3D262FD"/>
    <w:multiLevelType w:val="hybridMultilevel"/>
    <w:tmpl w:val="1C680832"/>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6356C18"/>
    <w:multiLevelType w:val="hybridMultilevel"/>
    <w:tmpl w:val="5420A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69021F9"/>
    <w:multiLevelType w:val="hybridMultilevel"/>
    <w:tmpl w:val="1DD24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9794F80"/>
    <w:multiLevelType w:val="hybridMultilevel"/>
    <w:tmpl w:val="F7726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DB95C02"/>
    <w:multiLevelType w:val="hybridMultilevel"/>
    <w:tmpl w:val="EFC86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0DB0EE7"/>
    <w:multiLevelType w:val="hybridMultilevel"/>
    <w:tmpl w:val="D58291DC"/>
    <w:lvl w:ilvl="0" w:tplc="EED4044C">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35E6485"/>
    <w:multiLevelType w:val="hybridMultilevel"/>
    <w:tmpl w:val="07B85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3E45CAA"/>
    <w:multiLevelType w:val="hybridMultilevel"/>
    <w:tmpl w:val="52283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5D72924"/>
    <w:multiLevelType w:val="hybridMultilevel"/>
    <w:tmpl w:val="272C1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6F3552A"/>
    <w:multiLevelType w:val="hybridMultilevel"/>
    <w:tmpl w:val="C4384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84165CD"/>
    <w:multiLevelType w:val="hybridMultilevel"/>
    <w:tmpl w:val="5F303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8DC208B"/>
    <w:multiLevelType w:val="hybridMultilevel"/>
    <w:tmpl w:val="761EE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EB7370D"/>
    <w:multiLevelType w:val="hybridMultilevel"/>
    <w:tmpl w:val="57FA9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2143546"/>
    <w:multiLevelType w:val="hybridMultilevel"/>
    <w:tmpl w:val="0B90E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549529F"/>
    <w:multiLevelType w:val="hybridMultilevel"/>
    <w:tmpl w:val="D14CE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B9B4AE3"/>
    <w:multiLevelType w:val="hybridMultilevel"/>
    <w:tmpl w:val="6C1CF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C341842"/>
    <w:multiLevelType w:val="hybridMultilevel"/>
    <w:tmpl w:val="B7D03FB6"/>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C5A66E5"/>
    <w:multiLevelType w:val="hybridMultilevel"/>
    <w:tmpl w:val="322AC770"/>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D376F54"/>
    <w:multiLevelType w:val="hybridMultilevel"/>
    <w:tmpl w:val="84147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E0F59B8"/>
    <w:multiLevelType w:val="hybridMultilevel"/>
    <w:tmpl w:val="6CA6B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E9B4E61"/>
    <w:multiLevelType w:val="hybridMultilevel"/>
    <w:tmpl w:val="5268E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F094623"/>
    <w:multiLevelType w:val="hybridMultilevel"/>
    <w:tmpl w:val="F7AAD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FDC6A02"/>
    <w:multiLevelType w:val="hybridMultilevel"/>
    <w:tmpl w:val="A10844EE"/>
    <w:lvl w:ilvl="0" w:tplc="83C244E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29"/>
  </w:num>
  <w:num w:numId="3">
    <w:abstractNumId w:val="50"/>
  </w:num>
  <w:num w:numId="4">
    <w:abstractNumId w:val="22"/>
  </w:num>
  <w:num w:numId="5">
    <w:abstractNumId w:val="68"/>
  </w:num>
  <w:num w:numId="6">
    <w:abstractNumId w:val="55"/>
  </w:num>
  <w:num w:numId="7">
    <w:abstractNumId w:val="74"/>
  </w:num>
  <w:num w:numId="8">
    <w:abstractNumId w:val="24"/>
  </w:num>
  <w:num w:numId="9">
    <w:abstractNumId w:val="16"/>
  </w:num>
  <w:num w:numId="10">
    <w:abstractNumId w:val="41"/>
  </w:num>
  <w:num w:numId="11">
    <w:abstractNumId w:val="69"/>
  </w:num>
  <w:num w:numId="12">
    <w:abstractNumId w:val="56"/>
  </w:num>
  <w:num w:numId="13">
    <w:abstractNumId w:val="60"/>
  </w:num>
  <w:num w:numId="14">
    <w:abstractNumId w:val="58"/>
  </w:num>
  <w:num w:numId="15">
    <w:abstractNumId w:val="0"/>
  </w:num>
  <w:num w:numId="16">
    <w:abstractNumId w:val="25"/>
  </w:num>
  <w:num w:numId="17">
    <w:abstractNumId w:val="35"/>
  </w:num>
  <w:num w:numId="18">
    <w:abstractNumId w:val="43"/>
  </w:num>
  <w:num w:numId="19">
    <w:abstractNumId w:val="52"/>
  </w:num>
  <w:num w:numId="20">
    <w:abstractNumId w:val="49"/>
  </w:num>
  <w:num w:numId="21">
    <w:abstractNumId w:val="4"/>
  </w:num>
  <w:num w:numId="22">
    <w:abstractNumId w:val="20"/>
  </w:num>
  <w:num w:numId="23">
    <w:abstractNumId w:val="57"/>
  </w:num>
  <w:num w:numId="24">
    <w:abstractNumId w:val="48"/>
  </w:num>
  <w:num w:numId="25">
    <w:abstractNumId w:val="28"/>
  </w:num>
  <w:num w:numId="26">
    <w:abstractNumId w:val="59"/>
  </w:num>
  <w:num w:numId="27">
    <w:abstractNumId w:val="44"/>
  </w:num>
  <w:num w:numId="28">
    <w:abstractNumId w:val="63"/>
  </w:num>
  <w:num w:numId="29">
    <w:abstractNumId w:val="9"/>
  </w:num>
  <w:num w:numId="30">
    <w:abstractNumId w:val="34"/>
  </w:num>
  <w:num w:numId="31">
    <w:abstractNumId w:val="40"/>
  </w:num>
  <w:num w:numId="32">
    <w:abstractNumId w:val="26"/>
  </w:num>
  <w:num w:numId="33">
    <w:abstractNumId w:val="2"/>
  </w:num>
  <w:num w:numId="34">
    <w:abstractNumId w:val="13"/>
  </w:num>
  <w:num w:numId="35">
    <w:abstractNumId w:val="7"/>
  </w:num>
  <w:num w:numId="36">
    <w:abstractNumId w:val="36"/>
  </w:num>
  <w:num w:numId="37">
    <w:abstractNumId w:val="39"/>
  </w:num>
  <w:num w:numId="38">
    <w:abstractNumId w:val="70"/>
  </w:num>
  <w:num w:numId="39">
    <w:abstractNumId w:val="6"/>
  </w:num>
  <w:num w:numId="40">
    <w:abstractNumId w:val="11"/>
  </w:num>
  <w:num w:numId="41">
    <w:abstractNumId w:val="10"/>
  </w:num>
  <w:num w:numId="42">
    <w:abstractNumId w:val="47"/>
  </w:num>
  <w:num w:numId="43">
    <w:abstractNumId w:val="12"/>
  </w:num>
  <w:num w:numId="44">
    <w:abstractNumId w:val="30"/>
  </w:num>
  <w:num w:numId="45">
    <w:abstractNumId w:val="72"/>
  </w:num>
  <w:num w:numId="46">
    <w:abstractNumId w:val="42"/>
  </w:num>
  <w:num w:numId="47">
    <w:abstractNumId w:val="51"/>
  </w:num>
  <w:num w:numId="48">
    <w:abstractNumId w:val="65"/>
  </w:num>
  <w:num w:numId="49">
    <w:abstractNumId w:val="37"/>
  </w:num>
  <w:num w:numId="50">
    <w:abstractNumId w:val="5"/>
  </w:num>
  <w:num w:numId="51">
    <w:abstractNumId w:val="66"/>
  </w:num>
  <w:num w:numId="52">
    <w:abstractNumId w:val="8"/>
  </w:num>
  <w:num w:numId="53">
    <w:abstractNumId w:val="1"/>
  </w:num>
  <w:num w:numId="54">
    <w:abstractNumId w:val="18"/>
  </w:num>
  <w:num w:numId="55">
    <w:abstractNumId w:val="38"/>
  </w:num>
  <w:num w:numId="56">
    <w:abstractNumId w:val="14"/>
  </w:num>
  <w:num w:numId="57">
    <w:abstractNumId w:val="53"/>
  </w:num>
  <w:num w:numId="58">
    <w:abstractNumId w:val="3"/>
  </w:num>
  <w:num w:numId="59">
    <w:abstractNumId w:val="62"/>
  </w:num>
  <w:num w:numId="60">
    <w:abstractNumId w:val="15"/>
  </w:num>
  <w:num w:numId="61">
    <w:abstractNumId w:val="19"/>
  </w:num>
  <w:num w:numId="62">
    <w:abstractNumId w:val="17"/>
  </w:num>
  <w:num w:numId="63">
    <w:abstractNumId w:val="27"/>
  </w:num>
  <w:num w:numId="64">
    <w:abstractNumId w:val="64"/>
  </w:num>
  <w:num w:numId="65">
    <w:abstractNumId w:val="67"/>
  </w:num>
  <w:num w:numId="66">
    <w:abstractNumId w:val="21"/>
  </w:num>
  <w:num w:numId="67">
    <w:abstractNumId w:val="45"/>
  </w:num>
  <w:num w:numId="68">
    <w:abstractNumId w:val="33"/>
  </w:num>
  <w:num w:numId="69">
    <w:abstractNumId w:val="23"/>
  </w:num>
  <w:num w:numId="70">
    <w:abstractNumId w:val="71"/>
  </w:num>
  <w:num w:numId="71">
    <w:abstractNumId w:val="61"/>
  </w:num>
  <w:num w:numId="72">
    <w:abstractNumId w:val="46"/>
  </w:num>
  <w:num w:numId="73">
    <w:abstractNumId w:val="54"/>
  </w:num>
  <w:num w:numId="74">
    <w:abstractNumId w:val="73"/>
  </w:num>
  <w:num w:numId="75">
    <w:abstractNumId w:val="3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9D8"/>
    <w:rsid w:val="006849D8"/>
    <w:rsid w:val="008209D4"/>
    <w:rsid w:val="00A566B4"/>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8F0FC"/>
  <w15:chartTrackingRefBased/>
  <w15:docId w15:val="{2BB4AAD0-20E1-4B86-B416-0AE6149B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4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4126</Words>
  <Characters>23523</Characters>
  <Application>Microsoft Macintosh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Tereasa Soriano</dc:creator>
  <cp:keywords/>
  <dc:description/>
  <cp:lastModifiedBy>Danielle Georgy</cp:lastModifiedBy>
  <cp:revision>2</cp:revision>
  <dcterms:created xsi:type="dcterms:W3CDTF">2020-01-08T21:13:00Z</dcterms:created>
  <dcterms:modified xsi:type="dcterms:W3CDTF">2020-01-08T21:13:00Z</dcterms:modified>
</cp:coreProperties>
</file>