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Motivation</w:t>
      </w:r>
    </w:p>
    <w:p w:rsidR="00000000" w:rsidDel="00000000" w:rsidP="00000000" w:rsidRDefault="00000000" w:rsidRPr="00000000" w14:paraId="00000002">
      <w:pPr>
        <w:numPr>
          <w:ilvl w:val="0"/>
          <w:numId w:val="8"/>
        </w:numPr>
        <w:ind w:left="720" w:hanging="360"/>
        <w:rPr/>
      </w:pPr>
      <w:r w:rsidDel="00000000" w:rsidR="00000000" w:rsidRPr="00000000">
        <w:rPr>
          <w:rtl w:val="0"/>
        </w:rPr>
        <w:t xml:space="preserve">Process that leads people to behave as they 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8"/>
        </w:numPr>
        <w:ind w:left="720" w:hanging="360"/>
        <w:rPr/>
      </w:pPr>
      <w:r w:rsidDel="00000000" w:rsidR="00000000" w:rsidRPr="00000000">
        <w:rPr>
          <w:rtl w:val="0"/>
        </w:rPr>
        <w:t xml:space="preserve">Once you satisfy needs, you have wants (things you desire but not need)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Motivational Strength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Drive Theory: Biological needs that produce unpleasant states of arousal (ex: hunger)</w:t>
      </w:r>
    </w:p>
    <w:p w:rsidR="00000000" w:rsidDel="00000000" w:rsidP="00000000" w:rsidRDefault="00000000" w:rsidRPr="00000000" w14:paraId="00000007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Homeostasis: a balanced state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1"/>
          <w:numId w:val="10"/>
        </w:numPr>
        <w:ind w:left="1440" w:hanging="360"/>
        <w:rPr/>
      </w:pPr>
      <w:r w:rsidDel="00000000" w:rsidR="00000000" w:rsidRPr="00000000">
        <w:rPr>
          <w:rtl w:val="0"/>
        </w:rPr>
        <w:t xml:space="preserve">You can control your impulse buying--you can recognize what are needs and wants and thus can stop yourself from buying what you want, instead only get what you need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People often do things that increase a drive state rather than decrease it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1"/>
          <w:numId w:val="10"/>
        </w:numPr>
        <w:ind w:left="1440" w:hanging="360"/>
        <w:rPr/>
      </w:pPr>
      <w:r w:rsidDel="00000000" w:rsidR="00000000" w:rsidRPr="00000000">
        <w:rPr>
          <w:rtl w:val="0"/>
        </w:rPr>
        <w:t xml:space="preserve">Like addictions, marketers focus on increasing your drive than decreasing it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Expectancy Theory: Behaviour is pulled by expectations of achieving desirable outcomes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Positive consequences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Positive incentives could include things like money or even social status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Ex: Bungee jumping--marketing to your desire to adventure; weight loss tea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b w:val="1"/>
          <w:rtl w:val="0"/>
        </w:rPr>
        <w:t xml:space="preserve">Types of Needs (</w:t>
      </w:r>
      <w:r w:rsidDel="00000000" w:rsidR="00000000" w:rsidRPr="00000000">
        <w:rPr>
          <w:rtl w:val="0"/>
        </w:rPr>
        <w:t xml:space="preserve">there are more than 35 types of needs for marketers to exploit)</w:t>
      </w:r>
    </w:p>
    <w:p w:rsidR="00000000" w:rsidDel="00000000" w:rsidP="00000000" w:rsidRDefault="00000000" w:rsidRPr="00000000" w14:paraId="00000011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Biogenic: biological needs (air, water, food)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Psychogenic: need for status, power, affiliation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Utilitarian: need for tangible attributes of a product (miles per gallon in a car/calories in cheeseburger)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1"/>
          <w:numId w:val="6"/>
        </w:numPr>
        <w:ind w:left="1440" w:hanging="360"/>
        <w:rPr/>
      </w:pPr>
      <w:r w:rsidDel="00000000" w:rsidR="00000000" w:rsidRPr="00000000">
        <w:rPr>
          <w:rtl w:val="0"/>
        </w:rPr>
        <w:t xml:space="preserve">Ex: Apple X - face ID (customers need face ID in their product)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Hedonic: needs for excitement, self-confidence, fantasy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Motivational Conflicts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Goal Valence: Positive (Negative) value goal = Approach (Avoid)</w:t>
      </w:r>
    </w:p>
    <w:p w:rsidR="00000000" w:rsidDel="00000000" w:rsidP="00000000" w:rsidRDefault="00000000" w:rsidRPr="00000000" w14:paraId="00000019">
      <w:pPr>
        <w:numPr>
          <w:ilvl w:val="0"/>
          <w:numId w:val="7"/>
        </w:numPr>
        <w:ind w:left="720" w:hanging="360"/>
        <w:rPr/>
      </w:pPr>
      <w:r w:rsidDel="00000000" w:rsidR="00000000" w:rsidRPr="00000000">
        <w:rPr>
          <w:rtl w:val="0"/>
        </w:rPr>
        <w:t xml:space="preserve">Positive and negative motives often conflict one another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7"/>
        </w:numPr>
        <w:ind w:left="720" w:hanging="360"/>
        <w:rPr/>
      </w:pPr>
      <w:r w:rsidDel="00000000" w:rsidR="00000000" w:rsidRPr="00000000">
        <w:rPr>
          <w:rtl w:val="0"/>
        </w:rPr>
        <w:t xml:space="preserve">Approach - approach: two positive goals (satisfy my need, and make a purchase)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1"/>
          <w:numId w:val="7"/>
        </w:numPr>
        <w:ind w:left="1440" w:hanging="360"/>
        <w:rPr/>
      </w:pPr>
      <w:r w:rsidDel="00000000" w:rsidR="00000000" w:rsidRPr="00000000">
        <w:rPr>
          <w:rtl w:val="0"/>
        </w:rPr>
        <w:t xml:space="preserve">Ex: Kombucha tea (your thirsty, at the same time healthy)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7"/>
        </w:numPr>
        <w:ind w:left="720" w:hanging="360"/>
        <w:rPr/>
      </w:pPr>
      <w:r w:rsidDel="00000000" w:rsidR="00000000" w:rsidRPr="00000000">
        <w:rPr>
          <w:rtl w:val="0"/>
        </w:rPr>
        <w:t xml:space="preserve">Approach - avoidance: one positive one negative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1"/>
          <w:numId w:val="7"/>
        </w:numPr>
        <w:ind w:left="1440" w:hanging="360"/>
        <w:rPr/>
      </w:pPr>
      <w:r w:rsidDel="00000000" w:rsidR="00000000" w:rsidRPr="00000000">
        <w:rPr>
          <w:rtl w:val="0"/>
        </w:rPr>
        <w:t xml:space="preserve">Ex: want a beer but you know you’ll be driving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7"/>
        </w:numPr>
        <w:ind w:left="720" w:hanging="360"/>
        <w:rPr/>
      </w:pPr>
      <w:r w:rsidDel="00000000" w:rsidR="00000000" w:rsidRPr="00000000">
        <w:rPr>
          <w:rtl w:val="0"/>
        </w:rPr>
        <w:t xml:space="preserve">Avoidance - avoidance: two negative goals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1"/>
          <w:numId w:val="7"/>
        </w:numPr>
        <w:ind w:left="1440" w:hanging="360"/>
        <w:rPr/>
      </w:pPr>
      <w:r w:rsidDel="00000000" w:rsidR="00000000" w:rsidRPr="00000000">
        <w:rPr>
          <w:rtl w:val="0"/>
        </w:rPr>
        <w:t xml:space="preserve">Ex: you don’t want to eat veggies but you don’t want to get sick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Motivation &amp; Goal Fulfillment</w:t>
      </w:r>
    </w:p>
    <w:p w:rsidR="00000000" w:rsidDel="00000000" w:rsidP="00000000" w:rsidRDefault="00000000" w:rsidRPr="00000000" w14:paraId="00000022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SMART goal settings help consumers reach their goals: Nike &amp; the Running Room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1"/>
          <w:numId w:val="9"/>
        </w:numPr>
        <w:ind w:left="1440" w:hanging="360"/>
        <w:rPr/>
      </w:pPr>
      <w:r w:rsidDel="00000000" w:rsidR="00000000" w:rsidRPr="00000000">
        <w:rPr>
          <w:rtl w:val="0"/>
        </w:rPr>
        <w:t xml:space="preserve">Look up acronym for SMART*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As a marketer , you need to show the consumer a clear idea why you should buy the product and what goal you’ll help them achieve (consumers decrease effort when they get closer to the goal--those goals need to be specified, detailed, and more emphasized)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1"/>
          <w:numId w:val="9"/>
        </w:numPr>
        <w:ind w:left="1440" w:hanging="360"/>
        <w:rPr/>
      </w:pPr>
      <w:r w:rsidDel="00000000" w:rsidR="00000000" w:rsidRPr="00000000">
        <w:rPr>
          <w:rtl w:val="0"/>
        </w:rPr>
        <w:t xml:space="preserve">Ex: WestJet christmas ad--goals said at beginning, effort to rach desire forgotten during flight, then surprised and brought again when the goal was achieved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Goals can be unconsciously activated--Apple brand name activates need to be unique and different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Why Apple would leak their phone picture to motivate consumers to remind them they still want it, make them want it more, want it now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Consumer Involvement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One group of consumers are more actively involved in the brand, the other is less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Think about segmenting your consumers--like innovators (want to get the product right away) vs group 2 those that can wait, willing to try, but not risky, they need to have some trust that the product really works vs group 3 the mainstream consumers vs group 4 the laggers, the last ones to get product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Levels of Involvement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Inertia (key concept for products we buy regularly--things we just need)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Flow state: true involvement with a product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1"/>
          <w:numId w:val="4"/>
        </w:numPr>
        <w:ind w:left="1440" w:hanging="360"/>
        <w:rPr/>
      </w:pPr>
      <w:r w:rsidDel="00000000" w:rsidR="00000000" w:rsidRPr="00000000">
        <w:rPr>
          <w:rtl w:val="0"/>
        </w:rPr>
        <w:t xml:space="preserve">You learn how to use it, play with it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1"/>
          <w:numId w:val="4"/>
        </w:numPr>
        <w:ind w:left="1440" w:hanging="360"/>
        <w:rPr/>
      </w:pPr>
      <w:r w:rsidDel="00000000" w:rsidR="00000000" w:rsidRPr="00000000">
        <w:rPr>
          <w:rtl w:val="0"/>
        </w:rPr>
        <w:t xml:space="preserve">Mental enjoyment of activity for its own sake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1"/>
          <w:numId w:val="4"/>
        </w:numPr>
        <w:ind w:left="1440" w:hanging="360"/>
        <w:rPr/>
      </w:pPr>
      <w:r w:rsidDel="00000000" w:rsidR="00000000" w:rsidRPr="00000000">
        <w:rPr>
          <w:rtl w:val="0"/>
        </w:rPr>
        <w:t xml:space="preserve">Distorted sense of time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1"/>
          <w:numId w:val="4"/>
        </w:numPr>
        <w:ind w:left="1440" w:hanging="360"/>
        <w:rPr/>
      </w:pPr>
      <w:r w:rsidDel="00000000" w:rsidR="00000000" w:rsidRPr="00000000">
        <w:rPr>
          <w:rtl w:val="0"/>
        </w:rPr>
        <w:t xml:space="preserve">Match between challenge at hand and one’s skills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Level of involvement and learning will be the two axis’ we use to determine the attachment they have to the product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Guerilla Marketing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Marketers use low-cost, unconventional marketing tactics to gain consumers’ attention and involvement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Consumer’s interest in real-time events (real-time marketing)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Marketers experiment with novel ways to increase consumers’ involvement, such as games on Web sites (Integrative Mobile Marketing)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Ex: Kardashians - kylie jenner social media marketing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The idea is to give potential consumers an opportunity to interact, to get engaged (ex: pop-up booths in NY)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Purchase situation involvement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Difference that occurs when buying the same object for different contexts (flowers for Valentines vs funeral)</w:t>
      </w:r>
    </w:p>
    <w:p w:rsidR="00000000" w:rsidDel="00000000" w:rsidP="00000000" w:rsidRDefault="00000000" w:rsidRPr="00000000" w14:paraId="0000003F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Marketers want to incorporate all those different motivations </w:t>
      </w:r>
    </w:p>
    <w:p w:rsidR="00000000" w:rsidDel="00000000" w:rsidP="00000000" w:rsidRDefault="00000000" w:rsidRPr="00000000" w14:paraId="00000040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Marketers segment on the basis of </w:t>
      </w:r>
      <w:r w:rsidDel="00000000" w:rsidR="00000000" w:rsidRPr="00000000">
        <w:rPr>
          <w:i w:val="1"/>
          <w:rtl w:val="0"/>
        </w:rPr>
        <w:t xml:space="preserve">behaviour, motivation, and drive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Use different strategies for satisfying a need vs satisfying a want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Different products can have different motivational levels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Marketers have to help consumers figure out all the steps you gotta take to satisfy your need/want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The more im involved in the process, the more loyal ill be to brand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Go over learning and memory slides for thursday 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No labs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