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2413" w:rsidRPr="005E0505" w:rsidRDefault="00350745" w:rsidP="00350745">
      <w:pPr>
        <w:pStyle w:val="NoSpacing"/>
        <w:jc w:val="right"/>
        <w:rPr>
          <w:rFonts w:asciiTheme="majorHAnsi" w:hAnsiTheme="majorHAnsi"/>
        </w:rPr>
      </w:pPr>
      <w:r w:rsidRPr="005E0505">
        <w:rPr>
          <w:rFonts w:asciiTheme="majorHAnsi" w:hAnsiTheme="majorHAnsi"/>
        </w:rPr>
        <w:t>October 25</w:t>
      </w:r>
      <w:r w:rsidRPr="005E0505">
        <w:rPr>
          <w:rFonts w:asciiTheme="majorHAnsi" w:hAnsiTheme="majorHAnsi"/>
          <w:vertAlign w:val="superscript"/>
        </w:rPr>
        <w:t>th</w:t>
      </w:r>
      <w:r w:rsidRPr="005E0505">
        <w:rPr>
          <w:rFonts w:asciiTheme="majorHAnsi" w:hAnsiTheme="majorHAnsi"/>
        </w:rPr>
        <w:t>, 2011</w:t>
      </w:r>
    </w:p>
    <w:p w:rsidR="00350745" w:rsidRPr="005E0505" w:rsidRDefault="00350745" w:rsidP="00350745">
      <w:pPr>
        <w:pStyle w:val="NoSpacing"/>
        <w:jc w:val="right"/>
        <w:rPr>
          <w:rFonts w:asciiTheme="majorHAnsi" w:hAnsiTheme="majorHAnsi"/>
        </w:rPr>
      </w:pPr>
      <w:r w:rsidRPr="005E0505">
        <w:rPr>
          <w:rFonts w:asciiTheme="majorHAnsi" w:hAnsiTheme="majorHAnsi"/>
        </w:rPr>
        <w:t>Lecture #1</w:t>
      </w:r>
      <w:r w:rsidR="000E3BE5" w:rsidRPr="005E0505">
        <w:rPr>
          <w:rFonts w:asciiTheme="majorHAnsi" w:hAnsiTheme="majorHAnsi"/>
        </w:rPr>
        <w:t xml:space="preserve"> – Sensation </w:t>
      </w:r>
    </w:p>
    <w:p w:rsidR="00350745" w:rsidRPr="005E0505" w:rsidRDefault="00350745" w:rsidP="00350745">
      <w:pPr>
        <w:pStyle w:val="NoSpacing"/>
        <w:rPr>
          <w:rFonts w:asciiTheme="majorHAnsi" w:hAnsiTheme="majorHAnsi"/>
        </w:rPr>
      </w:pPr>
      <w:r w:rsidRPr="005E0505">
        <w:rPr>
          <w:rFonts w:asciiTheme="majorHAnsi" w:hAnsiTheme="majorHAnsi"/>
        </w:rPr>
        <w:t xml:space="preserve">Chapter 5 – Sensation </w:t>
      </w:r>
    </w:p>
    <w:p w:rsidR="00752E76" w:rsidRPr="005E0505" w:rsidRDefault="00752E76" w:rsidP="00350745">
      <w:pPr>
        <w:pStyle w:val="NoSpacing"/>
        <w:rPr>
          <w:rFonts w:asciiTheme="majorHAnsi" w:hAnsiTheme="majorHAnsi"/>
        </w:rPr>
      </w:pPr>
    </w:p>
    <w:p w:rsidR="00752E76" w:rsidRPr="005E0505" w:rsidRDefault="00752E76" w:rsidP="00752E76">
      <w:pPr>
        <w:pStyle w:val="NoSpacing"/>
        <w:numPr>
          <w:ilvl w:val="0"/>
          <w:numId w:val="1"/>
        </w:numPr>
        <w:rPr>
          <w:rFonts w:asciiTheme="majorHAnsi" w:hAnsiTheme="majorHAnsi"/>
        </w:rPr>
      </w:pPr>
      <w:r w:rsidRPr="005E0505">
        <w:rPr>
          <w:rFonts w:asciiTheme="majorHAnsi" w:hAnsiTheme="majorHAnsi"/>
        </w:rPr>
        <w:t>How do we perceive the world around us?</w:t>
      </w:r>
    </w:p>
    <w:p w:rsidR="00752E76" w:rsidRPr="005E0505" w:rsidRDefault="00752E76" w:rsidP="00752E76">
      <w:pPr>
        <w:pStyle w:val="NoSpacing"/>
        <w:numPr>
          <w:ilvl w:val="1"/>
          <w:numId w:val="1"/>
        </w:numPr>
        <w:rPr>
          <w:rFonts w:asciiTheme="majorHAnsi" w:hAnsiTheme="majorHAnsi"/>
        </w:rPr>
      </w:pPr>
      <w:r w:rsidRPr="005E0505">
        <w:rPr>
          <w:rFonts w:asciiTheme="majorHAnsi" w:hAnsiTheme="majorHAnsi"/>
        </w:rPr>
        <w:t xml:space="preserve">Gain information from a variety of sources </w:t>
      </w:r>
    </w:p>
    <w:p w:rsidR="00752E76" w:rsidRPr="005E0505" w:rsidRDefault="00752E76" w:rsidP="00752E76">
      <w:pPr>
        <w:pStyle w:val="NoSpacing"/>
        <w:numPr>
          <w:ilvl w:val="0"/>
          <w:numId w:val="1"/>
        </w:numPr>
        <w:rPr>
          <w:rFonts w:asciiTheme="majorHAnsi" w:hAnsiTheme="majorHAnsi"/>
        </w:rPr>
      </w:pPr>
      <w:r w:rsidRPr="005E0505">
        <w:rPr>
          <w:rFonts w:asciiTheme="majorHAnsi" w:hAnsiTheme="majorHAnsi"/>
        </w:rPr>
        <w:t xml:space="preserve">Psychophysics and Psychophysiology </w:t>
      </w:r>
    </w:p>
    <w:p w:rsidR="00350745" w:rsidRPr="005E0505" w:rsidRDefault="00350745" w:rsidP="00350745">
      <w:pPr>
        <w:pStyle w:val="NoSpacing"/>
        <w:rPr>
          <w:rFonts w:asciiTheme="majorHAnsi" w:hAnsiTheme="majorHAnsi"/>
        </w:rPr>
      </w:pPr>
    </w:p>
    <w:p w:rsidR="00350745" w:rsidRPr="005E0505" w:rsidRDefault="00350745" w:rsidP="00350745">
      <w:pPr>
        <w:pStyle w:val="NoSpacing"/>
        <w:rPr>
          <w:rFonts w:asciiTheme="majorHAnsi" w:hAnsiTheme="majorHAnsi"/>
          <w:b/>
          <w:u w:val="single"/>
        </w:rPr>
      </w:pPr>
      <w:r w:rsidRPr="005E0505">
        <w:rPr>
          <w:rFonts w:asciiTheme="majorHAnsi" w:hAnsiTheme="majorHAnsi"/>
          <w:b/>
          <w:u w:val="single"/>
        </w:rPr>
        <w:t>Psychophysics</w:t>
      </w:r>
    </w:p>
    <w:p w:rsidR="00FC2AD3" w:rsidRPr="005E0505" w:rsidRDefault="00FC2AD3" w:rsidP="00350745">
      <w:pPr>
        <w:pStyle w:val="NoSpacing"/>
        <w:rPr>
          <w:rFonts w:asciiTheme="majorHAnsi" w:hAnsiTheme="majorHAnsi"/>
          <w:i/>
        </w:rPr>
      </w:pPr>
      <w:r w:rsidRPr="005E0505">
        <w:rPr>
          <w:rFonts w:asciiTheme="majorHAnsi" w:hAnsiTheme="majorHAnsi"/>
          <w:i/>
        </w:rPr>
        <w:t>What do Weber fractions tell you about sensation?</w:t>
      </w:r>
    </w:p>
    <w:p w:rsidR="00752E76" w:rsidRPr="005E0505" w:rsidRDefault="00752E76" w:rsidP="00752E76">
      <w:pPr>
        <w:pStyle w:val="NoSpacing"/>
        <w:rPr>
          <w:rFonts w:asciiTheme="majorHAnsi" w:hAnsiTheme="majorHAnsi"/>
        </w:rPr>
      </w:pPr>
      <w:r w:rsidRPr="005E0505">
        <w:rPr>
          <w:rFonts w:asciiTheme="majorHAnsi" w:hAnsiTheme="majorHAnsi"/>
          <w:b/>
        </w:rPr>
        <w:t>Psychophysics</w:t>
      </w:r>
      <w:r w:rsidRPr="005E0505">
        <w:rPr>
          <w:rFonts w:asciiTheme="majorHAnsi" w:hAnsiTheme="majorHAnsi"/>
        </w:rPr>
        <w:t xml:space="preserve"> is a relation between physical stimulus and psychological response </w:t>
      </w:r>
    </w:p>
    <w:p w:rsidR="00752E76" w:rsidRPr="005E0505" w:rsidRDefault="00752E76" w:rsidP="00752E76">
      <w:pPr>
        <w:pStyle w:val="NoSpacing"/>
        <w:numPr>
          <w:ilvl w:val="0"/>
          <w:numId w:val="1"/>
        </w:numPr>
        <w:rPr>
          <w:rFonts w:asciiTheme="majorHAnsi" w:hAnsiTheme="majorHAnsi"/>
        </w:rPr>
      </w:pPr>
      <w:r w:rsidRPr="005E0505">
        <w:rPr>
          <w:rFonts w:asciiTheme="majorHAnsi" w:hAnsiTheme="majorHAnsi"/>
        </w:rPr>
        <w:t>Fechner: Father of Psychophysics</w:t>
      </w:r>
    </w:p>
    <w:p w:rsidR="00752E76" w:rsidRPr="005E0505" w:rsidRDefault="00752E76" w:rsidP="00D14C55">
      <w:pPr>
        <w:pStyle w:val="NoSpacing"/>
        <w:numPr>
          <w:ilvl w:val="1"/>
          <w:numId w:val="2"/>
        </w:numPr>
        <w:rPr>
          <w:rFonts w:asciiTheme="majorHAnsi" w:hAnsiTheme="majorHAnsi"/>
        </w:rPr>
      </w:pPr>
      <w:r w:rsidRPr="005E0505">
        <w:rPr>
          <w:rFonts w:asciiTheme="majorHAnsi" w:hAnsiTheme="majorHAnsi"/>
        </w:rPr>
        <w:t>Can determine a just noticeable difference</w:t>
      </w:r>
    </w:p>
    <w:p w:rsidR="00752E76" w:rsidRPr="005E0505" w:rsidRDefault="00752E76" w:rsidP="00D14C55">
      <w:pPr>
        <w:pStyle w:val="NoSpacing"/>
        <w:numPr>
          <w:ilvl w:val="1"/>
          <w:numId w:val="2"/>
        </w:numPr>
        <w:rPr>
          <w:rFonts w:asciiTheme="majorHAnsi" w:hAnsiTheme="majorHAnsi"/>
        </w:rPr>
      </w:pPr>
      <w:r w:rsidRPr="005E0505">
        <w:rPr>
          <w:rFonts w:asciiTheme="majorHAnsi" w:hAnsiTheme="majorHAnsi"/>
        </w:rPr>
        <w:t xml:space="preserve">JND – Just Noticeable Difference </w:t>
      </w:r>
    </w:p>
    <w:p w:rsidR="00752E76" w:rsidRPr="005E0505" w:rsidRDefault="00752E76" w:rsidP="00D14C55">
      <w:pPr>
        <w:pStyle w:val="NoSpacing"/>
        <w:numPr>
          <w:ilvl w:val="2"/>
          <w:numId w:val="2"/>
        </w:numPr>
        <w:rPr>
          <w:rFonts w:asciiTheme="majorHAnsi" w:hAnsiTheme="majorHAnsi"/>
        </w:rPr>
      </w:pPr>
      <w:r w:rsidRPr="005E0505">
        <w:rPr>
          <w:rFonts w:asciiTheme="majorHAnsi" w:hAnsiTheme="majorHAnsi"/>
        </w:rPr>
        <w:t>Can be light, hearing – tells us how sensory systems are taking information in</w:t>
      </w:r>
    </w:p>
    <w:p w:rsidR="00752E76" w:rsidRPr="005E0505" w:rsidRDefault="00752E76" w:rsidP="00752E76">
      <w:pPr>
        <w:pStyle w:val="NoSpacing"/>
        <w:rPr>
          <w:rFonts w:asciiTheme="majorHAnsi" w:hAnsiTheme="majorHAnsi"/>
        </w:rPr>
      </w:pPr>
    </w:p>
    <w:p w:rsidR="00752E76" w:rsidRPr="005E0505" w:rsidRDefault="00752E76" w:rsidP="00752E76">
      <w:pPr>
        <w:pStyle w:val="NoSpacing"/>
        <w:rPr>
          <w:rFonts w:asciiTheme="majorHAnsi" w:hAnsiTheme="majorHAnsi"/>
        </w:rPr>
      </w:pPr>
      <w:r w:rsidRPr="005E0505">
        <w:rPr>
          <w:rFonts w:asciiTheme="majorHAnsi" w:hAnsiTheme="majorHAnsi"/>
          <w:b/>
          <w:u w:val="single"/>
        </w:rPr>
        <w:t>Threshold</w:t>
      </w:r>
    </w:p>
    <w:p w:rsidR="00752E76" w:rsidRPr="005E0505" w:rsidRDefault="00752E76" w:rsidP="00752E76">
      <w:pPr>
        <w:pStyle w:val="NoSpacing"/>
        <w:numPr>
          <w:ilvl w:val="0"/>
          <w:numId w:val="1"/>
        </w:numPr>
        <w:rPr>
          <w:rFonts w:asciiTheme="majorHAnsi" w:hAnsiTheme="majorHAnsi"/>
        </w:rPr>
      </w:pPr>
      <w:r w:rsidRPr="005E0505">
        <w:rPr>
          <w:rFonts w:asciiTheme="majorHAnsi" w:hAnsiTheme="majorHAnsi"/>
        </w:rPr>
        <w:t>Value of a stimulus characteristic required to produce some response</w:t>
      </w:r>
    </w:p>
    <w:p w:rsidR="00752E76" w:rsidRPr="005E0505" w:rsidRDefault="00752E76" w:rsidP="00752E76">
      <w:pPr>
        <w:pStyle w:val="NoSpacing"/>
        <w:numPr>
          <w:ilvl w:val="0"/>
          <w:numId w:val="1"/>
        </w:numPr>
        <w:rPr>
          <w:rFonts w:asciiTheme="majorHAnsi" w:hAnsiTheme="majorHAnsi"/>
        </w:rPr>
      </w:pPr>
      <w:r w:rsidRPr="005E0505">
        <w:rPr>
          <w:rFonts w:asciiTheme="majorHAnsi" w:hAnsiTheme="majorHAnsi"/>
        </w:rPr>
        <w:t>Absolute: Lower Limit</w:t>
      </w:r>
    </w:p>
    <w:p w:rsidR="002A6F4B" w:rsidRPr="005E0505" w:rsidRDefault="00752E76" w:rsidP="002A6F4B">
      <w:pPr>
        <w:pStyle w:val="NoSpacing"/>
        <w:numPr>
          <w:ilvl w:val="1"/>
          <w:numId w:val="1"/>
        </w:numPr>
        <w:rPr>
          <w:rFonts w:asciiTheme="majorHAnsi" w:hAnsiTheme="majorHAnsi"/>
        </w:rPr>
      </w:pPr>
      <w:r w:rsidRPr="005E0505">
        <w:rPr>
          <w:rFonts w:asciiTheme="majorHAnsi" w:hAnsiTheme="majorHAnsi"/>
        </w:rPr>
        <w:t>Sensory systems kick in</w:t>
      </w:r>
    </w:p>
    <w:p w:rsidR="00752E76" w:rsidRPr="005E0505" w:rsidRDefault="002A6F4B" w:rsidP="002A6F4B">
      <w:pPr>
        <w:pStyle w:val="NoSpacing"/>
        <w:rPr>
          <w:rFonts w:asciiTheme="majorHAnsi" w:hAnsiTheme="majorHAnsi"/>
          <w:i/>
        </w:rPr>
      </w:pPr>
      <w:r w:rsidRPr="005E0505">
        <w:rPr>
          <w:rFonts w:asciiTheme="majorHAnsi" w:hAnsiTheme="majorHAnsi"/>
          <w:i/>
          <w:noProof/>
          <w:lang w:eastAsia="en-CA"/>
        </w:rPr>
        <mc:AlternateContent>
          <mc:Choice Requires="wps">
            <w:drawing>
              <wp:anchor distT="0" distB="0" distL="114300" distR="114300" simplePos="0" relativeHeight="251659264" behindDoc="0" locked="0" layoutInCell="1" allowOverlap="1" wp14:anchorId="52B6B7E1" wp14:editId="46B91DA9">
                <wp:simplePos x="0" y="0"/>
                <wp:positionH relativeFrom="column">
                  <wp:posOffset>3592286</wp:posOffset>
                </wp:positionH>
                <wp:positionV relativeFrom="paragraph">
                  <wp:posOffset>166601</wp:posOffset>
                </wp:positionV>
                <wp:extent cx="522514" cy="902525"/>
                <wp:effectExtent l="38100" t="38100" r="11430" b="88265"/>
                <wp:wrapNone/>
                <wp:docPr id="1" name="Right Brace 1"/>
                <wp:cNvGraphicFramePr/>
                <a:graphic xmlns:a="http://schemas.openxmlformats.org/drawingml/2006/main">
                  <a:graphicData uri="http://schemas.microsoft.com/office/word/2010/wordprocessingShape">
                    <wps:wsp>
                      <wps:cNvSpPr/>
                      <wps:spPr>
                        <a:xfrm>
                          <a:off x="0" y="0"/>
                          <a:ext cx="522514" cy="902525"/>
                        </a:xfrm>
                        <a:prstGeom prst="rightBrace">
                          <a:avLst/>
                        </a:prstGeom>
                      </wps:spPr>
                      <wps:style>
                        <a:lnRef idx="2">
                          <a:schemeClr val="accent4"/>
                        </a:lnRef>
                        <a:fillRef idx="0">
                          <a:schemeClr val="accent4"/>
                        </a:fillRef>
                        <a:effectRef idx="1">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 o:spid="_x0000_s1026" type="#_x0000_t88" style="position:absolute;margin-left:282.85pt;margin-top:13.1pt;width:41.15pt;height:71.0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" adj="1042" strokecolor="#8064a2 [3207]" strokeweight="2pt">
                <v:shadow on="t" color="black" opacity="24903f" origin=",.5" offset="0,.55556mm"/>
              </v:shape>
            </w:pict>
          </mc:Fallback>
        </mc:AlternateContent>
      </w:r>
      <w:r w:rsidRPr="005E0505">
        <w:rPr>
          <w:rFonts w:asciiTheme="majorHAnsi" w:hAnsiTheme="majorHAnsi"/>
          <w:i/>
        </w:rPr>
        <w:t>Absolute Thresholds</w:t>
      </w:r>
    </w:p>
    <w:p w:rsidR="002A6F4B" w:rsidRPr="005E0505" w:rsidRDefault="002A6F4B" w:rsidP="002A6F4B">
      <w:pPr>
        <w:pStyle w:val="NoSpacing"/>
        <w:rPr>
          <w:rFonts w:asciiTheme="majorHAnsi" w:hAnsiTheme="majorHAnsi"/>
        </w:rPr>
      </w:pPr>
      <w:r w:rsidRPr="005E0505">
        <w:rPr>
          <w:rFonts w:asciiTheme="majorHAnsi" w:hAnsiTheme="majorHAnsi"/>
          <w:u w:val="single"/>
        </w:rPr>
        <w:t>Vision:</w:t>
      </w:r>
      <w:r w:rsidRPr="005E0505">
        <w:rPr>
          <w:rFonts w:asciiTheme="majorHAnsi" w:hAnsiTheme="majorHAnsi"/>
        </w:rPr>
        <w:t xml:space="preserve"> Candle flame at 50 km on a clear dark night</w:t>
      </w:r>
      <w:r w:rsidRPr="005E0505">
        <w:rPr>
          <w:rFonts w:asciiTheme="majorHAnsi" w:hAnsiTheme="majorHAnsi"/>
        </w:rPr>
        <w:tab/>
      </w:r>
      <w:r w:rsidRPr="005E0505">
        <w:rPr>
          <w:rFonts w:asciiTheme="majorHAnsi" w:hAnsiTheme="majorHAnsi"/>
        </w:rPr>
        <w:tab/>
        <w:t xml:space="preserve"> </w:t>
      </w:r>
    </w:p>
    <w:p w:rsidR="002A6F4B" w:rsidRPr="005E0505" w:rsidRDefault="002A6F4B" w:rsidP="002A6F4B">
      <w:pPr>
        <w:pStyle w:val="NoSpacing"/>
        <w:rPr>
          <w:rFonts w:asciiTheme="majorHAnsi" w:hAnsiTheme="majorHAnsi"/>
        </w:rPr>
      </w:pPr>
      <w:r w:rsidRPr="005E0505">
        <w:rPr>
          <w:rFonts w:asciiTheme="majorHAnsi" w:hAnsiTheme="majorHAnsi"/>
          <w:u w:val="single"/>
        </w:rPr>
        <w:t>Hearing:</w:t>
      </w:r>
      <w:r w:rsidRPr="005E0505">
        <w:rPr>
          <w:rFonts w:asciiTheme="majorHAnsi" w:hAnsiTheme="majorHAnsi"/>
        </w:rPr>
        <w:t xml:space="preserve"> Tick of a watch at 6 metres</w:t>
      </w:r>
    </w:p>
    <w:p w:rsidR="002A6F4B" w:rsidRPr="005E0505" w:rsidRDefault="002A6F4B" w:rsidP="002A6F4B">
      <w:pPr>
        <w:pStyle w:val="NoSpacing"/>
        <w:rPr>
          <w:rFonts w:asciiTheme="majorHAnsi" w:hAnsiTheme="majorHAnsi"/>
        </w:rPr>
      </w:pPr>
      <w:r w:rsidRPr="005E0505">
        <w:rPr>
          <w:rFonts w:asciiTheme="majorHAnsi" w:hAnsiTheme="majorHAnsi"/>
          <w:u w:val="single"/>
        </w:rPr>
        <w:t>Taste:</w:t>
      </w:r>
      <w:r w:rsidRPr="005E0505">
        <w:rPr>
          <w:rFonts w:asciiTheme="majorHAnsi" w:hAnsiTheme="majorHAnsi"/>
        </w:rPr>
        <w:t xml:space="preserve"> Tsp. of sugar in 8 L. of water</w:t>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t xml:space="preserve"> </w:t>
      </w:r>
      <w:r w:rsidR="008B03DB" w:rsidRPr="005E0505">
        <w:rPr>
          <w:rFonts w:asciiTheme="majorHAnsi" w:hAnsiTheme="majorHAnsi"/>
        </w:rPr>
        <w:t>in</w:t>
      </w:r>
      <w:r w:rsidRPr="005E0505">
        <w:rPr>
          <w:rFonts w:asciiTheme="majorHAnsi" w:hAnsiTheme="majorHAnsi"/>
        </w:rPr>
        <w:t xml:space="preserve"> order of most sensitive</w:t>
      </w:r>
    </w:p>
    <w:p w:rsidR="002A6F4B" w:rsidRPr="005E0505" w:rsidRDefault="002A6F4B" w:rsidP="002A6F4B">
      <w:pPr>
        <w:pStyle w:val="NoSpacing"/>
        <w:rPr>
          <w:rFonts w:asciiTheme="majorHAnsi" w:hAnsiTheme="majorHAnsi"/>
        </w:rPr>
      </w:pPr>
      <w:r w:rsidRPr="005E0505">
        <w:rPr>
          <w:rFonts w:asciiTheme="majorHAnsi" w:hAnsiTheme="majorHAnsi"/>
          <w:u w:val="single"/>
        </w:rPr>
        <w:t>Smell:</w:t>
      </w:r>
      <w:r w:rsidRPr="005E0505">
        <w:rPr>
          <w:rFonts w:asciiTheme="majorHAnsi" w:hAnsiTheme="majorHAnsi"/>
        </w:rPr>
        <w:t xml:space="preserve"> 1 drop of perfume in a 6 room apt.</w:t>
      </w:r>
    </w:p>
    <w:p w:rsidR="002A6F4B" w:rsidRPr="005E0505" w:rsidRDefault="002A6F4B" w:rsidP="002A6F4B">
      <w:pPr>
        <w:pStyle w:val="NoSpacing"/>
        <w:rPr>
          <w:rFonts w:asciiTheme="majorHAnsi" w:hAnsiTheme="majorHAnsi"/>
        </w:rPr>
      </w:pPr>
      <w:r w:rsidRPr="005E0505">
        <w:rPr>
          <w:rFonts w:asciiTheme="majorHAnsi" w:hAnsiTheme="majorHAnsi"/>
          <w:u w:val="single"/>
        </w:rPr>
        <w:t>Touch:</w:t>
      </w:r>
      <w:r w:rsidRPr="005E0505">
        <w:rPr>
          <w:rFonts w:asciiTheme="majorHAnsi" w:hAnsiTheme="majorHAnsi"/>
        </w:rPr>
        <w:t xml:space="preserve"> Wing of a fly falling on cheek from 1 cm </w:t>
      </w:r>
    </w:p>
    <w:p w:rsidR="002A6F4B" w:rsidRPr="005E0505" w:rsidRDefault="002A6F4B" w:rsidP="00D14C55">
      <w:pPr>
        <w:pStyle w:val="NoSpacing"/>
        <w:numPr>
          <w:ilvl w:val="0"/>
          <w:numId w:val="3"/>
        </w:numPr>
        <w:rPr>
          <w:rFonts w:asciiTheme="majorHAnsi" w:hAnsiTheme="majorHAnsi"/>
        </w:rPr>
      </w:pPr>
      <w:r w:rsidRPr="005E0505">
        <w:rPr>
          <w:rFonts w:asciiTheme="majorHAnsi" w:hAnsiTheme="majorHAnsi"/>
        </w:rPr>
        <w:t>Difference: Amount of change for JND</w:t>
      </w:r>
    </w:p>
    <w:p w:rsidR="002A6F4B" w:rsidRPr="005E0505" w:rsidRDefault="002A6F4B" w:rsidP="00D14C55">
      <w:pPr>
        <w:pStyle w:val="NoSpacing"/>
        <w:numPr>
          <w:ilvl w:val="0"/>
          <w:numId w:val="3"/>
        </w:numPr>
        <w:rPr>
          <w:rFonts w:asciiTheme="majorHAnsi" w:hAnsiTheme="majorHAnsi"/>
          <w:i/>
        </w:rPr>
      </w:pPr>
      <w:r w:rsidRPr="005E0505">
        <w:rPr>
          <w:rFonts w:asciiTheme="majorHAnsi" w:hAnsiTheme="majorHAnsi"/>
        </w:rPr>
        <w:t>What’s the relation between psychological stimulation and actual stimulation</w:t>
      </w:r>
    </w:p>
    <w:p w:rsidR="002A6F4B" w:rsidRPr="005E0505" w:rsidRDefault="002A6F4B" w:rsidP="00D14C55">
      <w:pPr>
        <w:pStyle w:val="NoSpacing"/>
        <w:numPr>
          <w:ilvl w:val="1"/>
          <w:numId w:val="4"/>
        </w:numPr>
        <w:rPr>
          <w:rFonts w:asciiTheme="majorHAnsi" w:hAnsiTheme="majorHAnsi"/>
          <w:i/>
        </w:rPr>
      </w:pPr>
      <w:r w:rsidRPr="005E0505">
        <w:rPr>
          <w:rFonts w:asciiTheme="majorHAnsi" w:hAnsiTheme="majorHAnsi"/>
        </w:rPr>
        <w:t>Example: Brightness &amp; Perceived Brightness</w:t>
      </w:r>
    </w:p>
    <w:p w:rsidR="002A6F4B" w:rsidRPr="005E0505" w:rsidRDefault="002A6F4B" w:rsidP="00D14C55">
      <w:pPr>
        <w:pStyle w:val="NoSpacing"/>
        <w:numPr>
          <w:ilvl w:val="1"/>
          <w:numId w:val="4"/>
        </w:numPr>
        <w:rPr>
          <w:rFonts w:asciiTheme="majorHAnsi" w:hAnsiTheme="majorHAnsi"/>
          <w:i/>
        </w:rPr>
      </w:pPr>
      <w:r w:rsidRPr="005E0505">
        <w:rPr>
          <w:rFonts w:asciiTheme="majorHAnsi" w:hAnsiTheme="majorHAnsi"/>
        </w:rPr>
        <w:t xml:space="preserve">Not a 1 to 1 relation </w:t>
      </w:r>
    </w:p>
    <w:p w:rsidR="002A6F4B" w:rsidRPr="005E0505" w:rsidRDefault="002A6F4B" w:rsidP="002A6F4B">
      <w:pPr>
        <w:pStyle w:val="NoSpacing"/>
        <w:rPr>
          <w:rFonts w:asciiTheme="majorHAnsi" w:hAnsiTheme="majorHAnsi"/>
        </w:rPr>
      </w:pPr>
    </w:p>
    <w:p w:rsidR="002A6F4B" w:rsidRPr="005E0505" w:rsidRDefault="002A6F4B" w:rsidP="002A6F4B">
      <w:pPr>
        <w:pStyle w:val="NoSpacing"/>
        <w:rPr>
          <w:rFonts w:asciiTheme="majorHAnsi" w:hAnsiTheme="majorHAnsi"/>
          <w:b/>
          <w:u w:val="single"/>
        </w:rPr>
      </w:pPr>
      <w:r w:rsidRPr="005E0505">
        <w:rPr>
          <w:rFonts w:asciiTheme="majorHAnsi" w:hAnsiTheme="majorHAnsi"/>
          <w:b/>
          <w:u w:val="single"/>
        </w:rPr>
        <w:t>Weber’s Law</w:t>
      </w:r>
    </w:p>
    <w:p w:rsidR="002A6F4B" w:rsidRPr="005E0505" w:rsidRDefault="002A6F4B" w:rsidP="00D14C55">
      <w:pPr>
        <w:pStyle w:val="NoSpacing"/>
        <w:numPr>
          <w:ilvl w:val="0"/>
          <w:numId w:val="5"/>
        </w:numPr>
        <w:rPr>
          <w:rFonts w:asciiTheme="majorHAnsi" w:hAnsiTheme="majorHAnsi"/>
          <w:i/>
        </w:rPr>
      </w:pPr>
      <w:r w:rsidRPr="005E0505">
        <w:rPr>
          <w:rFonts w:asciiTheme="majorHAnsi" w:hAnsiTheme="majorHAnsi"/>
        </w:rPr>
        <w:t>Size of difference threshold relative to physical intensity of test is constant</w:t>
      </w:r>
    </w:p>
    <w:p w:rsidR="002A6F4B" w:rsidRPr="005E0505" w:rsidRDefault="002A6F4B" w:rsidP="00D14C55">
      <w:pPr>
        <w:pStyle w:val="NoSpacing"/>
        <w:numPr>
          <w:ilvl w:val="0"/>
          <w:numId w:val="5"/>
        </w:numPr>
        <w:rPr>
          <w:rFonts w:asciiTheme="majorHAnsi" w:hAnsiTheme="majorHAnsi"/>
          <w:i/>
        </w:rPr>
      </w:pPr>
      <w:r w:rsidRPr="005E0505">
        <w:rPr>
          <w:rFonts w:asciiTheme="majorHAnsi" w:hAnsiTheme="majorHAnsi"/>
        </w:rPr>
        <w:t xml:space="preserve">If </w:t>
      </w:r>
      <w:r w:rsidRPr="005E0505">
        <w:rPr>
          <w:rFonts w:asciiTheme="majorHAnsi" w:hAnsiTheme="majorHAnsi"/>
          <w:b/>
        </w:rPr>
        <w:t xml:space="preserve">I </w:t>
      </w:r>
      <w:r w:rsidRPr="005E0505">
        <w:rPr>
          <w:rFonts w:asciiTheme="majorHAnsi" w:hAnsiTheme="majorHAnsi"/>
        </w:rPr>
        <w:t xml:space="preserve">= 50db and JND is reported at 55db. Therefore delta </w:t>
      </w:r>
      <w:r w:rsidRPr="005E0505">
        <w:rPr>
          <w:rFonts w:asciiTheme="majorHAnsi" w:hAnsiTheme="majorHAnsi"/>
          <w:b/>
        </w:rPr>
        <w:t xml:space="preserve">I </w:t>
      </w:r>
      <w:r w:rsidRPr="005E0505">
        <w:rPr>
          <w:rFonts w:asciiTheme="majorHAnsi" w:hAnsiTheme="majorHAnsi"/>
        </w:rPr>
        <w:t xml:space="preserve">is 5 and </w:t>
      </w:r>
      <w:r w:rsidRPr="005E0505">
        <w:rPr>
          <w:rFonts w:asciiTheme="majorHAnsi" w:hAnsiTheme="majorHAnsi"/>
          <w:b/>
        </w:rPr>
        <w:t>I</w:t>
      </w:r>
      <w:r w:rsidRPr="005E0505">
        <w:rPr>
          <w:rFonts w:asciiTheme="majorHAnsi" w:hAnsiTheme="majorHAnsi"/>
        </w:rPr>
        <w:t xml:space="preserve"> is 50</w:t>
      </w:r>
    </w:p>
    <w:p w:rsidR="002A6F4B" w:rsidRPr="005E0505" w:rsidRDefault="002A6F4B" w:rsidP="00D14C55">
      <w:pPr>
        <w:pStyle w:val="NoSpacing"/>
        <w:numPr>
          <w:ilvl w:val="0"/>
          <w:numId w:val="5"/>
        </w:numPr>
        <w:rPr>
          <w:rFonts w:asciiTheme="majorHAnsi" w:hAnsiTheme="majorHAnsi"/>
          <w:i/>
        </w:rPr>
      </w:pPr>
      <w:r w:rsidRPr="005E0505">
        <w:rPr>
          <w:rFonts w:asciiTheme="majorHAnsi" w:hAnsiTheme="majorHAnsi"/>
        </w:rPr>
        <w:t>Therefore C = 5/50 = 1/10</w:t>
      </w:r>
    </w:p>
    <w:p w:rsidR="002A6F4B" w:rsidRPr="005E0505" w:rsidRDefault="002A6F4B" w:rsidP="00D14C55">
      <w:pPr>
        <w:pStyle w:val="NoSpacing"/>
        <w:numPr>
          <w:ilvl w:val="0"/>
          <w:numId w:val="5"/>
        </w:numPr>
        <w:rPr>
          <w:rFonts w:asciiTheme="majorHAnsi" w:hAnsiTheme="majorHAnsi"/>
          <w:i/>
        </w:rPr>
      </w:pPr>
      <w:r w:rsidRPr="005E0505">
        <w:rPr>
          <w:rFonts w:asciiTheme="majorHAnsi" w:hAnsiTheme="majorHAnsi"/>
        </w:rPr>
        <w:t>Note: Can we predict other JNDS</w:t>
      </w:r>
    </w:p>
    <w:p w:rsidR="002A6F4B" w:rsidRPr="005E0505" w:rsidRDefault="002A6F4B" w:rsidP="00D14C55">
      <w:pPr>
        <w:pStyle w:val="NoSpacing"/>
        <w:numPr>
          <w:ilvl w:val="1"/>
          <w:numId w:val="5"/>
        </w:numPr>
        <w:rPr>
          <w:rFonts w:asciiTheme="majorHAnsi" w:hAnsiTheme="majorHAnsi"/>
          <w:i/>
        </w:rPr>
      </w:pPr>
      <w:r w:rsidRPr="005E0505">
        <w:rPr>
          <w:rFonts w:asciiTheme="majorHAnsi" w:hAnsiTheme="majorHAnsi"/>
        </w:rPr>
        <w:t>Example: What a JND at 10db</w:t>
      </w:r>
    </w:p>
    <w:p w:rsidR="002A6F4B" w:rsidRPr="005E0505" w:rsidRDefault="002A6F4B" w:rsidP="00D14C55">
      <w:pPr>
        <w:pStyle w:val="NoSpacing"/>
        <w:numPr>
          <w:ilvl w:val="1"/>
          <w:numId w:val="5"/>
        </w:numPr>
        <w:rPr>
          <w:rFonts w:asciiTheme="majorHAnsi" w:hAnsiTheme="majorHAnsi"/>
          <w:i/>
        </w:rPr>
      </w:pPr>
      <w:r w:rsidRPr="005E0505">
        <w:rPr>
          <w:rFonts w:asciiTheme="majorHAnsi" w:hAnsiTheme="majorHAnsi"/>
          <w:noProof/>
          <w:lang w:eastAsia="en-CA"/>
        </w:rPr>
        <mc:AlternateContent>
          <mc:Choice Requires="wps">
            <w:drawing>
              <wp:anchor distT="0" distB="0" distL="114300" distR="114300" simplePos="0" relativeHeight="251660288" behindDoc="0" locked="0" layoutInCell="1" allowOverlap="1" wp14:anchorId="46B3BDF3" wp14:editId="788B0025">
                <wp:simplePos x="0" y="0"/>
                <wp:positionH relativeFrom="column">
                  <wp:posOffset>1145474</wp:posOffset>
                </wp:positionH>
                <wp:positionV relativeFrom="paragraph">
                  <wp:posOffset>59690</wp:posOffset>
                </wp:positionV>
                <wp:extent cx="95002" cy="71252"/>
                <wp:effectExtent l="0" t="0" r="19685" b="24130"/>
                <wp:wrapNone/>
                <wp:docPr id="4" name="Isosceles Triangle 4"/>
                <wp:cNvGraphicFramePr/>
                <a:graphic xmlns:a="http://schemas.openxmlformats.org/drawingml/2006/main">
                  <a:graphicData uri="http://schemas.microsoft.com/office/word/2010/wordprocessingShape">
                    <wps:wsp>
                      <wps:cNvSpPr/>
                      <wps:spPr>
                        <a:xfrm>
                          <a:off x="0" y="0"/>
                          <a:ext cx="95002" cy="71252"/>
                        </a:xfrm>
                        <a:prstGeom prst="triangle">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4" o:spid="_x0000_s1026" type="#_x0000_t5" style="position:absolute;margin-left:90.2pt;margin-top:4.7pt;width:7.5pt;height:5.6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" fillcolor="#4f81bd [3204]" strokecolor="#243f60 [1604]" strokeweight="2pt"/>
            </w:pict>
          </mc:Fallback>
        </mc:AlternateContent>
      </w:r>
      <w:r w:rsidRPr="005E0505">
        <w:rPr>
          <w:rFonts w:asciiTheme="majorHAnsi" w:hAnsiTheme="majorHAnsi"/>
        </w:rPr>
        <w:t xml:space="preserve">10     </w:t>
      </w:r>
      <w:r w:rsidRPr="005E0505">
        <w:rPr>
          <w:rFonts w:asciiTheme="majorHAnsi" w:hAnsiTheme="majorHAnsi"/>
          <w:b/>
        </w:rPr>
        <w:t xml:space="preserve"> I</w:t>
      </w:r>
      <w:r w:rsidRPr="005E0505">
        <w:rPr>
          <w:rFonts w:asciiTheme="majorHAnsi" w:hAnsiTheme="majorHAnsi"/>
        </w:rPr>
        <w:t xml:space="preserve"> = therefore delta </w:t>
      </w:r>
      <w:r w:rsidRPr="005E0505">
        <w:rPr>
          <w:rFonts w:asciiTheme="majorHAnsi" w:hAnsiTheme="majorHAnsi"/>
          <w:b/>
        </w:rPr>
        <w:t>I</w:t>
      </w:r>
      <w:r w:rsidRPr="005E0505">
        <w:rPr>
          <w:rFonts w:asciiTheme="majorHAnsi" w:hAnsiTheme="majorHAnsi"/>
        </w:rPr>
        <w:t xml:space="preserve"> is 10. This tells us that the JND would occur at 110db, or the test bends – 90db. Allows to make prediction</w:t>
      </w:r>
    </w:p>
    <w:p w:rsidR="002A6F4B" w:rsidRPr="005E0505" w:rsidRDefault="002A6F4B" w:rsidP="00D14C55">
      <w:pPr>
        <w:pStyle w:val="NoSpacing"/>
        <w:numPr>
          <w:ilvl w:val="1"/>
          <w:numId w:val="5"/>
        </w:numPr>
        <w:rPr>
          <w:rFonts w:asciiTheme="majorHAnsi" w:hAnsiTheme="majorHAnsi"/>
          <w:i/>
        </w:rPr>
      </w:pPr>
      <w:r w:rsidRPr="005E0505">
        <w:rPr>
          <w:rFonts w:asciiTheme="majorHAnsi" w:hAnsiTheme="majorHAnsi"/>
        </w:rPr>
        <w:t>As you calculate these constants of JNDS, the value of JND is NOT constant</w:t>
      </w:r>
    </w:p>
    <w:p w:rsidR="002A6F4B" w:rsidRPr="005E0505" w:rsidRDefault="002A6F4B" w:rsidP="00D14C55">
      <w:pPr>
        <w:pStyle w:val="NoSpacing"/>
        <w:numPr>
          <w:ilvl w:val="1"/>
          <w:numId w:val="5"/>
        </w:numPr>
        <w:rPr>
          <w:rFonts w:asciiTheme="majorHAnsi" w:hAnsiTheme="majorHAnsi"/>
          <w:i/>
        </w:rPr>
      </w:pPr>
      <w:r w:rsidRPr="005E0505">
        <w:rPr>
          <w:rFonts w:asciiTheme="majorHAnsi" w:hAnsiTheme="majorHAnsi"/>
        </w:rPr>
        <w:t xml:space="preserve">The relative difference is constant </w:t>
      </w:r>
    </w:p>
    <w:p w:rsidR="007A1B9E" w:rsidRPr="005E0505" w:rsidRDefault="007A1B9E" w:rsidP="00D14C55">
      <w:pPr>
        <w:pStyle w:val="NoSpacing"/>
        <w:numPr>
          <w:ilvl w:val="0"/>
          <w:numId w:val="5"/>
        </w:numPr>
        <w:rPr>
          <w:rFonts w:asciiTheme="majorHAnsi" w:hAnsiTheme="majorHAnsi"/>
          <w:i/>
        </w:rPr>
      </w:pPr>
      <w:r w:rsidRPr="005E0505">
        <w:rPr>
          <w:rFonts w:asciiTheme="majorHAnsi" w:hAnsiTheme="majorHAnsi"/>
        </w:rPr>
        <w:t>Vision (Brightness) = 1/60</w:t>
      </w:r>
    </w:p>
    <w:p w:rsidR="007A1B9E" w:rsidRPr="005E0505" w:rsidRDefault="007A1B9E" w:rsidP="00D14C55">
      <w:pPr>
        <w:pStyle w:val="NoSpacing"/>
        <w:numPr>
          <w:ilvl w:val="0"/>
          <w:numId w:val="5"/>
        </w:numPr>
        <w:rPr>
          <w:rFonts w:asciiTheme="majorHAnsi" w:hAnsiTheme="majorHAnsi"/>
          <w:i/>
        </w:rPr>
      </w:pPr>
      <w:r w:rsidRPr="005E0505">
        <w:rPr>
          <w:rFonts w:asciiTheme="majorHAnsi" w:hAnsiTheme="majorHAnsi"/>
        </w:rPr>
        <w:t>Kinesthesis (Weights) = 1/50</w:t>
      </w:r>
    </w:p>
    <w:p w:rsidR="007A1B9E" w:rsidRPr="005E0505" w:rsidRDefault="007A1B9E" w:rsidP="00D14C55">
      <w:pPr>
        <w:pStyle w:val="NoSpacing"/>
        <w:numPr>
          <w:ilvl w:val="0"/>
          <w:numId w:val="5"/>
        </w:numPr>
        <w:rPr>
          <w:rFonts w:asciiTheme="majorHAnsi" w:hAnsiTheme="majorHAnsi"/>
          <w:i/>
        </w:rPr>
      </w:pPr>
      <w:r w:rsidRPr="005E0505">
        <w:rPr>
          <w:rFonts w:asciiTheme="majorHAnsi" w:hAnsiTheme="majorHAnsi"/>
        </w:rPr>
        <w:t>Pain (Thermal) = 1/30</w:t>
      </w:r>
    </w:p>
    <w:p w:rsidR="007A1B9E" w:rsidRPr="005E0505" w:rsidRDefault="007A1B9E" w:rsidP="00D14C55">
      <w:pPr>
        <w:pStyle w:val="NoSpacing"/>
        <w:numPr>
          <w:ilvl w:val="0"/>
          <w:numId w:val="5"/>
        </w:numPr>
        <w:rPr>
          <w:rFonts w:asciiTheme="majorHAnsi" w:hAnsiTheme="majorHAnsi"/>
          <w:i/>
        </w:rPr>
      </w:pPr>
      <w:r w:rsidRPr="005E0505">
        <w:rPr>
          <w:rFonts w:asciiTheme="majorHAnsi" w:hAnsiTheme="majorHAnsi"/>
        </w:rPr>
        <w:t>Audition (Mid. Pitch; Mod. Loud) = 1/10</w:t>
      </w:r>
    </w:p>
    <w:p w:rsidR="007A1B9E" w:rsidRPr="005E0505" w:rsidRDefault="007A1B9E" w:rsidP="00D14C55">
      <w:pPr>
        <w:pStyle w:val="NoSpacing"/>
        <w:numPr>
          <w:ilvl w:val="0"/>
          <w:numId w:val="5"/>
        </w:numPr>
        <w:rPr>
          <w:rFonts w:asciiTheme="majorHAnsi" w:hAnsiTheme="majorHAnsi"/>
          <w:i/>
        </w:rPr>
      </w:pPr>
      <w:r w:rsidRPr="005E0505">
        <w:rPr>
          <w:rFonts w:asciiTheme="majorHAnsi" w:hAnsiTheme="majorHAnsi"/>
        </w:rPr>
        <w:t>Pressure (Skin) = 1/7</w:t>
      </w:r>
    </w:p>
    <w:p w:rsidR="007A1B9E" w:rsidRPr="005E0505" w:rsidRDefault="007A1B9E" w:rsidP="00D14C55">
      <w:pPr>
        <w:pStyle w:val="NoSpacing"/>
        <w:numPr>
          <w:ilvl w:val="0"/>
          <w:numId w:val="5"/>
        </w:numPr>
        <w:rPr>
          <w:rFonts w:asciiTheme="majorHAnsi" w:hAnsiTheme="majorHAnsi"/>
          <w:i/>
        </w:rPr>
      </w:pPr>
      <w:r w:rsidRPr="005E0505">
        <w:rPr>
          <w:rFonts w:asciiTheme="majorHAnsi" w:hAnsiTheme="majorHAnsi"/>
        </w:rPr>
        <w:t xml:space="preserve">Smell (India Rubber) = 1/4 </w:t>
      </w:r>
    </w:p>
    <w:p w:rsidR="007A1B9E" w:rsidRPr="005E0505" w:rsidRDefault="007A1B9E" w:rsidP="00D14C55">
      <w:pPr>
        <w:pStyle w:val="NoSpacing"/>
        <w:numPr>
          <w:ilvl w:val="0"/>
          <w:numId w:val="5"/>
        </w:numPr>
        <w:rPr>
          <w:rFonts w:asciiTheme="majorHAnsi" w:hAnsiTheme="majorHAnsi"/>
          <w:i/>
        </w:rPr>
      </w:pPr>
      <w:r w:rsidRPr="005E0505">
        <w:rPr>
          <w:rFonts w:asciiTheme="majorHAnsi" w:hAnsiTheme="majorHAnsi"/>
        </w:rPr>
        <w:t xml:space="preserve">Taste (Salt) = 1/3 </w:t>
      </w:r>
    </w:p>
    <w:p w:rsidR="00D167A2" w:rsidRPr="005E0505" w:rsidRDefault="00D167A2" w:rsidP="00D167A2">
      <w:pPr>
        <w:pStyle w:val="NoSpacing"/>
        <w:rPr>
          <w:rFonts w:asciiTheme="majorHAnsi" w:hAnsiTheme="majorHAnsi"/>
          <w:b/>
          <w:u w:val="single"/>
        </w:rPr>
      </w:pPr>
    </w:p>
    <w:p w:rsidR="00D167A2" w:rsidRPr="005E0505" w:rsidRDefault="00D167A2" w:rsidP="00D167A2">
      <w:pPr>
        <w:pStyle w:val="NoSpacing"/>
        <w:rPr>
          <w:rFonts w:asciiTheme="majorHAnsi" w:hAnsiTheme="majorHAnsi"/>
          <w:b/>
          <w:u w:val="single"/>
        </w:rPr>
      </w:pPr>
      <w:r w:rsidRPr="005E0505">
        <w:rPr>
          <w:rFonts w:asciiTheme="majorHAnsi" w:hAnsiTheme="majorHAnsi"/>
          <w:b/>
          <w:u w:val="single"/>
        </w:rPr>
        <w:t>Fechner’s Law</w:t>
      </w:r>
    </w:p>
    <w:p w:rsidR="00D167A2" w:rsidRPr="005E0505" w:rsidRDefault="00D167A2" w:rsidP="00D14C55">
      <w:pPr>
        <w:pStyle w:val="NoSpacing"/>
        <w:numPr>
          <w:ilvl w:val="0"/>
          <w:numId w:val="6"/>
        </w:numPr>
        <w:rPr>
          <w:rFonts w:asciiTheme="majorHAnsi" w:hAnsiTheme="majorHAnsi"/>
        </w:rPr>
      </w:pPr>
      <w:r w:rsidRPr="005E0505">
        <w:rPr>
          <w:rFonts w:asciiTheme="majorHAnsi" w:hAnsiTheme="majorHAnsi"/>
        </w:rPr>
        <w:t>Sensation increases with the logarithm of intensity</w:t>
      </w:r>
    </w:p>
    <w:p w:rsidR="00D167A2" w:rsidRPr="005E0505" w:rsidRDefault="00D167A2" w:rsidP="00D14C55">
      <w:pPr>
        <w:pStyle w:val="NoSpacing"/>
        <w:numPr>
          <w:ilvl w:val="0"/>
          <w:numId w:val="6"/>
        </w:numPr>
        <w:rPr>
          <w:rFonts w:asciiTheme="majorHAnsi" w:hAnsiTheme="majorHAnsi"/>
        </w:rPr>
      </w:pPr>
      <w:r w:rsidRPr="005E0505">
        <w:rPr>
          <w:rFonts w:asciiTheme="majorHAnsi" w:hAnsiTheme="majorHAnsi"/>
        </w:rPr>
        <w:t xml:space="preserve">S = k log </w:t>
      </w:r>
      <w:r w:rsidRPr="005E0505">
        <w:rPr>
          <w:rFonts w:asciiTheme="majorHAnsi" w:hAnsiTheme="majorHAnsi"/>
          <w:b/>
        </w:rPr>
        <w:t>I</w:t>
      </w:r>
    </w:p>
    <w:p w:rsidR="00D167A2" w:rsidRPr="005E0505" w:rsidRDefault="00D167A2" w:rsidP="00D14C55">
      <w:pPr>
        <w:pStyle w:val="NoSpacing"/>
        <w:numPr>
          <w:ilvl w:val="0"/>
          <w:numId w:val="6"/>
        </w:numPr>
        <w:rPr>
          <w:rFonts w:asciiTheme="majorHAnsi" w:hAnsiTheme="majorHAnsi"/>
        </w:rPr>
      </w:pPr>
      <w:r w:rsidRPr="005E0505">
        <w:rPr>
          <w:rFonts w:asciiTheme="majorHAnsi" w:hAnsiTheme="majorHAnsi"/>
        </w:rPr>
        <w:t>More general and cognitively economic</w:t>
      </w:r>
    </w:p>
    <w:p w:rsidR="00D167A2" w:rsidRPr="005E0505" w:rsidRDefault="00D167A2" w:rsidP="00D167A2">
      <w:pPr>
        <w:pStyle w:val="NoSpacing"/>
        <w:rPr>
          <w:rFonts w:asciiTheme="majorHAnsi" w:hAnsiTheme="majorHAnsi"/>
        </w:rPr>
      </w:pPr>
    </w:p>
    <w:p w:rsidR="00D167A2" w:rsidRPr="005E0505" w:rsidRDefault="00D167A2" w:rsidP="00D167A2">
      <w:pPr>
        <w:pStyle w:val="NoSpacing"/>
        <w:rPr>
          <w:rFonts w:asciiTheme="majorHAnsi" w:hAnsiTheme="majorHAnsi"/>
          <w:b/>
          <w:u w:val="single"/>
        </w:rPr>
      </w:pPr>
      <w:r w:rsidRPr="005E0505">
        <w:rPr>
          <w:rFonts w:asciiTheme="majorHAnsi" w:hAnsiTheme="majorHAnsi"/>
          <w:b/>
          <w:u w:val="single"/>
        </w:rPr>
        <w:lastRenderedPageBreak/>
        <w:t>Steven’s Power Law</w:t>
      </w:r>
    </w:p>
    <w:p w:rsidR="00D167A2" w:rsidRPr="005E0505" w:rsidRDefault="00D167A2" w:rsidP="00D14C55">
      <w:pPr>
        <w:pStyle w:val="NoSpacing"/>
        <w:numPr>
          <w:ilvl w:val="0"/>
          <w:numId w:val="7"/>
        </w:numPr>
        <w:rPr>
          <w:rFonts w:asciiTheme="majorHAnsi" w:hAnsiTheme="majorHAnsi"/>
        </w:rPr>
      </w:pPr>
      <w:r w:rsidRPr="005E0505">
        <w:rPr>
          <w:rFonts w:asciiTheme="majorHAnsi" w:hAnsiTheme="majorHAnsi"/>
        </w:rPr>
        <w:t xml:space="preserve">S = k log </w:t>
      </w:r>
      <w:r w:rsidRPr="005E0505">
        <w:rPr>
          <w:rFonts w:asciiTheme="majorHAnsi" w:hAnsiTheme="majorHAnsi"/>
          <w:b/>
        </w:rPr>
        <w:t>I</w:t>
      </w:r>
      <w:r w:rsidRPr="005E0505">
        <w:rPr>
          <w:rFonts w:asciiTheme="majorHAnsi" w:hAnsiTheme="majorHAnsi"/>
        </w:rPr>
        <w:t xml:space="preserve"> to the power of N</w:t>
      </w:r>
    </w:p>
    <w:p w:rsidR="00D167A2" w:rsidRPr="005E0505" w:rsidRDefault="00D167A2" w:rsidP="00D14C55">
      <w:pPr>
        <w:pStyle w:val="NoSpacing"/>
        <w:numPr>
          <w:ilvl w:val="0"/>
          <w:numId w:val="7"/>
        </w:numPr>
        <w:rPr>
          <w:rFonts w:asciiTheme="majorHAnsi" w:hAnsiTheme="majorHAnsi"/>
        </w:rPr>
      </w:pPr>
      <w:r w:rsidRPr="005E0505">
        <w:rPr>
          <w:rFonts w:asciiTheme="majorHAnsi" w:hAnsiTheme="majorHAnsi"/>
        </w:rPr>
        <w:t>More predictive across a variety of sensation</w:t>
      </w:r>
    </w:p>
    <w:p w:rsidR="002A6F4B" w:rsidRPr="005E0505" w:rsidRDefault="002A6F4B" w:rsidP="002A6F4B">
      <w:pPr>
        <w:pStyle w:val="NoSpacing"/>
        <w:rPr>
          <w:rFonts w:asciiTheme="majorHAnsi" w:hAnsiTheme="majorHAnsi"/>
          <w:i/>
        </w:rPr>
      </w:pPr>
    </w:p>
    <w:p w:rsidR="00350745" w:rsidRPr="005E0505" w:rsidRDefault="00350745" w:rsidP="002A6F4B">
      <w:pPr>
        <w:pStyle w:val="NoSpacing"/>
        <w:rPr>
          <w:rFonts w:asciiTheme="majorHAnsi" w:hAnsiTheme="majorHAnsi"/>
          <w:i/>
        </w:rPr>
      </w:pPr>
      <w:r w:rsidRPr="005E0505">
        <w:rPr>
          <w:rFonts w:asciiTheme="majorHAnsi" w:hAnsiTheme="majorHAnsi"/>
          <w:b/>
          <w:u w:val="single"/>
        </w:rPr>
        <w:t>Subliminal Perception</w:t>
      </w:r>
    </w:p>
    <w:p w:rsidR="00FC2AD3" w:rsidRPr="005E0505" w:rsidRDefault="00FC2AD3" w:rsidP="00350745">
      <w:pPr>
        <w:pStyle w:val="NoSpacing"/>
        <w:rPr>
          <w:rFonts w:asciiTheme="majorHAnsi" w:hAnsiTheme="majorHAnsi"/>
          <w:i/>
        </w:rPr>
      </w:pPr>
      <w:r w:rsidRPr="005E0505">
        <w:rPr>
          <w:rFonts w:asciiTheme="majorHAnsi" w:hAnsiTheme="majorHAnsi"/>
          <w:i/>
        </w:rPr>
        <w:t>Can we perceive subliminal messages?</w:t>
      </w:r>
    </w:p>
    <w:p w:rsidR="00CC79EC" w:rsidRPr="005E0505" w:rsidRDefault="00CC79EC" w:rsidP="00D14C55">
      <w:pPr>
        <w:pStyle w:val="NoSpacing"/>
        <w:numPr>
          <w:ilvl w:val="0"/>
          <w:numId w:val="8"/>
        </w:numPr>
        <w:rPr>
          <w:rFonts w:asciiTheme="majorHAnsi" w:hAnsiTheme="majorHAnsi"/>
        </w:rPr>
      </w:pPr>
      <w:r w:rsidRPr="005E0505">
        <w:rPr>
          <w:rFonts w:asciiTheme="majorHAnsi" w:hAnsiTheme="majorHAnsi"/>
        </w:rPr>
        <w:t>James Vicary (1957)</w:t>
      </w:r>
    </w:p>
    <w:p w:rsidR="00CC79EC" w:rsidRPr="005E0505" w:rsidRDefault="00CC79EC" w:rsidP="00D14C55">
      <w:pPr>
        <w:pStyle w:val="NoSpacing"/>
        <w:numPr>
          <w:ilvl w:val="1"/>
          <w:numId w:val="8"/>
        </w:numPr>
        <w:rPr>
          <w:rFonts w:asciiTheme="majorHAnsi" w:hAnsiTheme="majorHAnsi"/>
        </w:rPr>
      </w:pPr>
      <w:r w:rsidRPr="005E0505">
        <w:rPr>
          <w:rFonts w:asciiTheme="majorHAnsi" w:hAnsiTheme="majorHAnsi"/>
        </w:rPr>
        <w:t>Claimed 50% increase in popcorn sales</w:t>
      </w:r>
    </w:p>
    <w:p w:rsidR="00CC79EC" w:rsidRPr="005E0505" w:rsidRDefault="00CC79EC" w:rsidP="00D14C55">
      <w:pPr>
        <w:pStyle w:val="NoSpacing"/>
        <w:numPr>
          <w:ilvl w:val="1"/>
          <w:numId w:val="8"/>
        </w:numPr>
        <w:rPr>
          <w:rFonts w:asciiTheme="majorHAnsi" w:hAnsiTheme="majorHAnsi"/>
        </w:rPr>
      </w:pPr>
      <w:r w:rsidRPr="005E0505">
        <w:rPr>
          <w:rFonts w:asciiTheme="majorHAnsi" w:hAnsiTheme="majorHAnsi"/>
        </w:rPr>
        <w:t>Concern about the use of subliminal “cuts”</w:t>
      </w:r>
    </w:p>
    <w:p w:rsidR="00CC79EC" w:rsidRPr="005E0505" w:rsidRDefault="00CC79EC" w:rsidP="00350745">
      <w:pPr>
        <w:pStyle w:val="NoSpacing"/>
        <w:rPr>
          <w:rFonts w:asciiTheme="majorHAnsi" w:hAnsiTheme="majorHAnsi"/>
          <w:i/>
        </w:rPr>
      </w:pPr>
    </w:p>
    <w:p w:rsidR="00D167A2" w:rsidRPr="005E0505" w:rsidRDefault="00CC79EC" w:rsidP="00CC79EC">
      <w:pPr>
        <w:pStyle w:val="NoSpacing"/>
        <w:rPr>
          <w:rFonts w:asciiTheme="majorHAnsi" w:hAnsiTheme="majorHAnsi"/>
          <w:i/>
        </w:rPr>
      </w:pPr>
      <w:r w:rsidRPr="005E0505">
        <w:rPr>
          <w:rFonts w:asciiTheme="majorHAnsi" w:hAnsiTheme="majorHAnsi"/>
          <w:i/>
        </w:rPr>
        <w:t>Can we perceive stimuli that are below threshold?</w:t>
      </w:r>
    </w:p>
    <w:p w:rsidR="00E04C4F" w:rsidRPr="005E0505" w:rsidRDefault="00E04C4F" w:rsidP="00D14C55">
      <w:pPr>
        <w:pStyle w:val="NoSpacing"/>
        <w:numPr>
          <w:ilvl w:val="0"/>
          <w:numId w:val="9"/>
        </w:numPr>
        <w:rPr>
          <w:rFonts w:asciiTheme="majorHAnsi" w:hAnsiTheme="majorHAnsi"/>
        </w:rPr>
      </w:pPr>
      <w:r w:rsidRPr="005E0505">
        <w:rPr>
          <w:rFonts w:asciiTheme="majorHAnsi" w:hAnsiTheme="majorHAnsi"/>
        </w:rPr>
        <w:t>Fitzsimons et al. (2008)</w:t>
      </w:r>
    </w:p>
    <w:p w:rsidR="00E04C4F" w:rsidRPr="005E0505" w:rsidRDefault="00E04C4F" w:rsidP="00D14C55">
      <w:pPr>
        <w:pStyle w:val="NoSpacing"/>
        <w:numPr>
          <w:ilvl w:val="1"/>
          <w:numId w:val="9"/>
        </w:numPr>
        <w:rPr>
          <w:rFonts w:asciiTheme="majorHAnsi" w:hAnsiTheme="majorHAnsi"/>
        </w:rPr>
      </w:pPr>
      <w:r w:rsidRPr="005E0505">
        <w:rPr>
          <w:rFonts w:asciiTheme="majorHAnsi" w:hAnsiTheme="majorHAnsi"/>
        </w:rPr>
        <w:t>30 msec exposure to two pictures</w:t>
      </w:r>
    </w:p>
    <w:p w:rsidR="00E04C4F" w:rsidRPr="005E0505" w:rsidRDefault="00E04C4F" w:rsidP="00D14C55">
      <w:pPr>
        <w:pStyle w:val="NoSpacing"/>
        <w:numPr>
          <w:ilvl w:val="1"/>
          <w:numId w:val="9"/>
        </w:numPr>
        <w:rPr>
          <w:rFonts w:asciiTheme="majorHAnsi" w:hAnsiTheme="majorHAnsi"/>
          <w:i/>
        </w:rPr>
      </w:pPr>
      <w:r w:rsidRPr="005E0505">
        <w:rPr>
          <w:rFonts w:asciiTheme="majorHAnsi" w:hAnsiTheme="majorHAnsi"/>
        </w:rPr>
        <w:t>Task involves identifying which side of the screen the target appears on (right or left)</w:t>
      </w:r>
    </w:p>
    <w:p w:rsidR="00E04C4F" w:rsidRPr="005E0505" w:rsidRDefault="00E04C4F" w:rsidP="00D14C55">
      <w:pPr>
        <w:pStyle w:val="NoSpacing"/>
        <w:numPr>
          <w:ilvl w:val="1"/>
          <w:numId w:val="9"/>
        </w:numPr>
        <w:rPr>
          <w:rFonts w:asciiTheme="majorHAnsi" w:hAnsiTheme="majorHAnsi"/>
          <w:i/>
        </w:rPr>
      </w:pPr>
      <w:r w:rsidRPr="005E0505">
        <w:rPr>
          <w:rFonts w:asciiTheme="majorHAnsi" w:hAnsiTheme="majorHAnsi"/>
        </w:rPr>
        <w:t>Creativity Tasks – creative way of using a brick</w:t>
      </w:r>
    </w:p>
    <w:p w:rsidR="00E04C4F" w:rsidRPr="005E0505" w:rsidRDefault="00E04C4F" w:rsidP="00D14C55">
      <w:pPr>
        <w:pStyle w:val="NoSpacing"/>
        <w:numPr>
          <w:ilvl w:val="2"/>
          <w:numId w:val="9"/>
        </w:numPr>
        <w:rPr>
          <w:rFonts w:asciiTheme="majorHAnsi" w:hAnsiTheme="majorHAnsi"/>
          <w:i/>
        </w:rPr>
      </w:pPr>
      <w:r w:rsidRPr="005E0505">
        <w:rPr>
          <w:rFonts w:asciiTheme="majorHAnsi" w:hAnsiTheme="majorHAnsi"/>
        </w:rPr>
        <w:t>Apple logo is associated with a highly creative company as opposed to IBM</w:t>
      </w:r>
    </w:p>
    <w:p w:rsidR="00E04C4F" w:rsidRPr="005E0505" w:rsidRDefault="00E04C4F" w:rsidP="00D14C55">
      <w:pPr>
        <w:pStyle w:val="NoSpacing"/>
        <w:numPr>
          <w:ilvl w:val="2"/>
          <w:numId w:val="9"/>
        </w:numPr>
        <w:rPr>
          <w:rFonts w:asciiTheme="majorHAnsi" w:hAnsiTheme="majorHAnsi"/>
          <w:i/>
        </w:rPr>
      </w:pPr>
      <w:r w:rsidRPr="005E0505">
        <w:rPr>
          <w:rFonts w:asciiTheme="majorHAnsi" w:hAnsiTheme="majorHAnsi"/>
        </w:rPr>
        <w:t>Your response in using a brick will be more creative</w:t>
      </w:r>
    </w:p>
    <w:p w:rsidR="00CC79EC" w:rsidRPr="005E0505" w:rsidRDefault="00CC79EC" w:rsidP="00CC79EC">
      <w:pPr>
        <w:pStyle w:val="NoSpacing"/>
        <w:rPr>
          <w:rFonts w:asciiTheme="majorHAnsi" w:hAnsiTheme="majorHAnsi"/>
        </w:rPr>
      </w:pPr>
      <w:r w:rsidRPr="005E0505">
        <w:rPr>
          <w:rFonts w:asciiTheme="majorHAnsi" w:hAnsiTheme="majorHAnsi"/>
          <w:i/>
        </w:rPr>
        <w:t>Is our behaviour affected by subliminal stimuli?</w:t>
      </w:r>
      <w:r w:rsidRPr="005E0505">
        <w:rPr>
          <w:rFonts w:asciiTheme="majorHAnsi" w:hAnsiTheme="majorHAnsi"/>
        </w:rPr>
        <w:t xml:space="preserve"> </w:t>
      </w:r>
    </w:p>
    <w:p w:rsidR="008D7EFA" w:rsidRPr="005E0505" w:rsidRDefault="008D7EFA" w:rsidP="00D14C55">
      <w:pPr>
        <w:pStyle w:val="NoSpacing"/>
        <w:numPr>
          <w:ilvl w:val="0"/>
          <w:numId w:val="9"/>
        </w:numPr>
        <w:rPr>
          <w:rFonts w:asciiTheme="majorHAnsi" w:hAnsiTheme="majorHAnsi"/>
        </w:rPr>
      </w:pPr>
      <w:r w:rsidRPr="005E0505">
        <w:rPr>
          <w:rFonts w:asciiTheme="majorHAnsi" w:hAnsiTheme="majorHAnsi"/>
        </w:rPr>
        <w:t>In general, there is no evidence that subliminal cuts influence consumer behaviour</w:t>
      </w:r>
    </w:p>
    <w:p w:rsidR="008D7EFA" w:rsidRPr="005E0505" w:rsidRDefault="008D7EFA" w:rsidP="00D14C55">
      <w:pPr>
        <w:pStyle w:val="NoSpacing"/>
        <w:numPr>
          <w:ilvl w:val="0"/>
          <w:numId w:val="9"/>
        </w:numPr>
        <w:rPr>
          <w:rFonts w:asciiTheme="majorHAnsi" w:hAnsiTheme="majorHAnsi"/>
        </w:rPr>
      </w:pPr>
      <w:r w:rsidRPr="005E0505">
        <w:rPr>
          <w:rFonts w:asciiTheme="majorHAnsi" w:hAnsiTheme="majorHAnsi"/>
        </w:rPr>
        <w:t>But consider Bruce &amp; Valentine (1986)</w:t>
      </w:r>
    </w:p>
    <w:p w:rsidR="008D7EFA" w:rsidRPr="005E0505" w:rsidRDefault="008D7EFA" w:rsidP="00D14C55">
      <w:pPr>
        <w:pStyle w:val="NoSpacing"/>
        <w:numPr>
          <w:ilvl w:val="1"/>
          <w:numId w:val="9"/>
        </w:numPr>
        <w:rPr>
          <w:rFonts w:asciiTheme="majorHAnsi" w:hAnsiTheme="majorHAnsi"/>
        </w:rPr>
      </w:pPr>
      <w:r w:rsidRPr="005E0505">
        <w:rPr>
          <w:rFonts w:asciiTheme="majorHAnsi" w:hAnsiTheme="majorHAnsi"/>
        </w:rPr>
        <w:t>Priming – used in memory experiments</w:t>
      </w:r>
    </w:p>
    <w:p w:rsidR="008D7EFA" w:rsidRPr="005E0505" w:rsidRDefault="008D7EFA" w:rsidP="00D14C55">
      <w:pPr>
        <w:pStyle w:val="NoSpacing"/>
        <w:numPr>
          <w:ilvl w:val="1"/>
          <w:numId w:val="9"/>
        </w:numPr>
        <w:rPr>
          <w:rFonts w:asciiTheme="majorHAnsi" w:hAnsiTheme="majorHAnsi"/>
        </w:rPr>
      </w:pPr>
      <w:r w:rsidRPr="005E0505">
        <w:rPr>
          <w:rFonts w:asciiTheme="majorHAnsi" w:hAnsiTheme="majorHAnsi"/>
        </w:rPr>
        <w:t>Semantic Priming – show you a word very quickly and determine whether it is a real word or fake</w:t>
      </w:r>
    </w:p>
    <w:p w:rsidR="008D7EFA" w:rsidRPr="005E0505" w:rsidRDefault="008D7EFA" w:rsidP="00D14C55">
      <w:pPr>
        <w:pStyle w:val="NoSpacing"/>
        <w:numPr>
          <w:ilvl w:val="2"/>
          <w:numId w:val="9"/>
        </w:numPr>
        <w:rPr>
          <w:rFonts w:asciiTheme="majorHAnsi" w:hAnsiTheme="majorHAnsi"/>
        </w:rPr>
      </w:pPr>
      <w:r w:rsidRPr="005E0505">
        <w:rPr>
          <w:rFonts w:asciiTheme="majorHAnsi" w:hAnsiTheme="majorHAnsi"/>
        </w:rPr>
        <w:t>Before I show you this word, I would show you the word doctor (priming you) to associate doctor with hospital</w:t>
      </w:r>
    </w:p>
    <w:p w:rsidR="001B5F76" w:rsidRPr="005E0505" w:rsidRDefault="001B5F76" w:rsidP="001B5F76">
      <w:pPr>
        <w:pStyle w:val="NoSpacing"/>
        <w:rPr>
          <w:rFonts w:asciiTheme="majorHAnsi" w:hAnsiTheme="majorHAnsi"/>
          <w:b/>
          <w:u w:val="single"/>
        </w:rPr>
      </w:pPr>
      <w:r w:rsidRPr="005E0505">
        <w:rPr>
          <w:rFonts w:asciiTheme="majorHAnsi" w:hAnsiTheme="majorHAnsi"/>
          <w:b/>
          <w:u w:val="single"/>
        </w:rPr>
        <w:t>Sensory Systems</w:t>
      </w:r>
    </w:p>
    <w:p w:rsidR="001B5F76" w:rsidRPr="005E0505" w:rsidRDefault="001B5F76" w:rsidP="00D14C55">
      <w:pPr>
        <w:pStyle w:val="NoSpacing"/>
        <w:numPr>
          <w:ilvl w:val="0"/>
          <w:numId w:val="10"/>
        </w:numPr>
        <w:rPr>
          <w:rFonts w:asciiTheme="majorHAnsi" w:hAnsiTheme="majorHAnsi"/>
        </w:rPr>
      </w:pPr>
      <w:r w:rsidRPr="005E0505">
        <w:rPr>
          <w:rFonts w:asciiTheme="majorHAnsi" w:hAnsiTheme="majorHAnsi"/>
        </w:rPr>
        <w:t>Accessory Structures</w:t>
      </w:r>
    </w:p>
    <w:p w:rsidR="001B5F76" w:rsidRPr="005E0505" w:rsidRDefault="001B5F76" w:rsidP="00D14C55">
      <w:pPr>
        <w:pStyle w:val="NoSpacing"/>
        <w:numPr>
          <w:ilvl w:val="1"/>
          <w:numId w:val="10"/>
        </w:numPr>
        <w:rPr>
          <w:rFonts w:asciiTheme="majorHAnsi" w:hAnsiTheme="majorHAnsi"/>
        </w:rPr>
      </w:pPr>
      <w:r w:rsidRPr="005E0505">
        <w:rPr>
          <w:rFonts w:asciiTheme="majorHAnsi" w:hAnsiTheme="majorHAnsi"/>
        </w:rPr>
        <w:t>Example: Outer Ear</w:t>
      </w:r>
    </w:p>
    <w:p w:rsidR="001B5F76" w:rsidRPr="005E0505" w:rsidRDefault="001B5F76" w:rsidP="00D14C55">
      <w:pPr>
        <w:pStyle w:val="NoSpacing"/>
        <w:numPr>
          <w:ilvl w:val="0"/>
          <w:numId w:val="10"/>
        </w:numPr>
        <w:rPr>
          <w:rFonts w:asciiTheme="majorHAnsi" w:hAnsiTheme="majorHAnsi"/>
        </w:rPr>
      </w:pPr>
      <w:r w:rsidRPr="005E0505">
        <w:rPr>
          <w:rFonts w:asciiTheme="majorHAnsi" w:hAnsiTheme="majorHAnsi"/>
        </w:rPr>
        <w:t>Transduction</w:t>
      </w:r>
    </w:p>
    <w:p w:rsidR="001B5F76" w:rsidRPr="005E0505" w:rsidRDefault="001B5F76" w:rsidP="00D14C55">
      <w:pPr>
        <w:pStyle w:val="NoSpacing"/>
        <w:numPr>
          <w:ilvl w:val="1"/>
          <w:numId w:val="10"/>
        </w:numPr>
        <w:rPr>
          <w:rFonts w:asciiTheme="majorHAnsi" w:hAnsiTheme="majorHAnsi"/>
        </w:rPr>
      </w:pPr>
      <w:r w:rsidRPr="005E0505">
        <w:rPr>
          <w:rFonts w:asciiTheme="majorHAnsi" w:hAnsiTheme="majorHAnsi"/>
        </w:rPr>
        <w:t xml:space="preserve">Receptors </w:t>
      </w:r>
    </w:p>
    <w:p w:rsidR="001B5F76" w:rsidRPr="005E0505" w:rsidRDefault="001B5F76" w:rsidP="00D14C55">
      <w:pPr>
        <w:pStyle w:val="NoSpacing"/>
        <w:numPr>
          <w:ilvl w:val="0"/>
          <w:numId w:val="10"/>
        </w:numPr>
        <w:rPr>
          <w:rFonts w:asciiTheme="majorHAnsi" w:hAnsiTheme="majorHAnsi"/>
        </w:rPr>
      </w:pPr>
      <w:r w:rsidRPr="005E0505">
        <w:rPr>
          <w:rFonts w:asciiTheme="majorHAnsi" w:hAnsiTheme="majorHAnsi"/>
        </w:rPr>
        <w:t>Coding</w:t>
      </w:r>
    </w:p>
    <w:p w:rsidR="001B5F76" w:rsidRPr="005E0505" w:rsidRDefault="001B5F76" w:rsidP="00D14C55">
      <w:pPr>
        <w:pStyle w:val="NoSpacing"/>
        <w:numPr>
          <w:ilvl w:val="1"/>
          <w:numId w:val="10"/>
        </w:numPr>
        <w:rPr>
          <w:rFonts w:asciiTheme="majorHAnsi" w:hAnsiTheme="majorHAnsi"/>
        </w:rPr>
      </w:pPr>
      <w:r w:rsidRPr="005E0505">
        <w:rPr>
          <w:rFonts w:asciiTheme="majorHAnsi" w:hAnsiTheme="majorHAnsi"/>
        </w:rPr>
        <w:t>Example: Frequency</w:t>
      </w:r>
    </w:p>
    <w:p w:rsidR="001B5F76" w:rsidRPr="005E0505" w:rsidRDefault="001B5F76" w:rsidP="00D14C55">
      <w:pPr>
        <w:pStyle w:val="NoSpacing"/>
        <w:numPr>
          <w:ilvl w:val="0"/>
          <w:numId w:val="10"/>
        </w:numPr>
        <w:rPr>
          <w:rFonts w:asciiTheme="majorHAnsi" w:hAnsiTheme="majorHAnsi"/>
        </w:rPr>
      </w:pPr>
      <w:r w:rsidRPr="005E0505">
        <w:rPr>
          <w:rFonts w:asciiTheme="majorHAnsi" w:hAnsiTheme="majorHAnsi"/>
        </w:rPr>
        <w:t>Interaction</w:t>
      </w:r>
    </w:p>
    <w:p w:rsidR="001B5F76" w:rsidRPr="005E0505" w:rsidRDefault="001B5F76" w:rsidP="00D14C55">
      <w:pPr>
        <w:pStyle w:val="NoSpacing"/>
        <w:numPr>
          <w:ilvl w:val="1"/>
          <w:numId w:val="10"/>
        </w:numPr>
        <w:rPr>
          <w:rFonts w:asciiTheme="majorHAnsi" w:hAnsiTheme="majorHAnsi"/>
        </w:rPr>
      </w:pPr>
      <w:r w:rsidRPr="005E0505">
        <w:rPr>
          <w:rFonts w:asciiTheme="majorHAnsi" w:hAnsiTheme="majorHAnsi"/>
        </w:rPr>
        <w:t>Physiological &amp; Psychological</w:t>
      </w:r>
    </w:p>
    <w:p w:rsidR="00FC2AD3" w:rsidRPr="005E0505" w:rsidRDefault="00FC2AD3" w:rsidP="00350745">
      <w:pPr>
        <w:pStyle w:val="NoSpacing"/>
        <w:rPr>
          <w:rFonts w:asciiTheme="majorHAnsi" w:hAnsiTheme="majorHAnsi"/>
          <w:i/>
        </w:rPr>
      </w:pPr>
    </w:p>
    <w:p w:rsidR="00350745" w:rsidRPr="005E0505" w:rsidRDefault="00350745" w:rsidP="00350745">
      <w:pPr>
        <w:pStyle w:val="NoSpacing"/>
        <w:rPr>
          <w:rFonts w:asciiTheme="majorHAnsi" w:hAnsiTheme="majorHAnsi"/>
          <w:b/>
          <w:u w:val="single"/>
        </w:rPr>
      </w:pPr>
      <w:r w:rsidRPr="005E0505">
        <w:rPr>
          <w:rFonts w:asciiTheme="majorHAnsi" w:hAnsiTheme="majorHAnsi"/>
          <w:b/>
          <w:u w:val="single"/>
        </w:rPr>
        <w:t>Visual System</w:t>
      </w:r>
    </w:p>
    <w:p w:rsidR="00350745" w:rsidRPr="005E0505" w:rsidRDefault="00FC2AD3" w:rsidP="00350745">
      <w:pPr>
        <w:pStyle w:val="NoSpacing"/>
        <w:rPr>
          <w:rFonts w:asciiTheme="majorHAnsi" w:hAnsiTheme="majorHAnsi"/>
          <w:i/>
        </w:rPr>
      </w:pPr>
      <w:r w:rsidRPr="005E0505">
        <w:rPr>
          <w:rFonts w:asciiTheme="majorHAnsi" w:hAnsiTheme="majorHAnsi"/>
          <w:i/>
        </w:rPr>
        <w:t xml:space="preserve">How does the visual system work? </w:t>
      </w:r>
    </w:p>
    <w:p w:rsidR="003E59B1" w:rsidRPr="005E0505" w:rsidRDefault="003E59B1" w:rsidP="00350745">
      <w:pPr>
        <w:pStyle w:val="NoSpacing"/>
        <w:rPr>
          <w:rFonts w:asciiTheme="majorHAnsi" w:hAnsiTheme="majorHAnsi"/>
        </w:rPr>
      </w:pPr>
      <w:r w:rsidRPr="005E0505">
        <w:rPr>
          <w:rFonts w:asciiTheme="majorHAnsi" w:hAnsiTheme="majorHAnsi"/>
          <w:b/>
        </w:rPr>
        <w:t>Iris</w:t>
      </w:r>
      <w:r w:rsidRPr="005E0505">
        <w:rPr>
          <w:rFonts w:asciiTheme="majorHAnsi" w:hAnsiTheme="majorHAnsi"/>
        </w:rPr>
        <w:t xml:space="preserve"> is the coloured portion of the eye</w:t>
      </w:r>
    </w:p>
    <w:p w:rsidR="003E59B1" w:rsidRPr="005E0505" w:rsidRDefault="003E59B1" w:rsidP="00D14C55">
      <w:pPr>
        <w:pStyle w:val="NoSpacing"/>
        <w:numPr>
          <w:ilvl w:val="0"/>
          <w:numId w:val="11"/>
        </w:numPr>
        <w:rPr>
          <w:rFonts w:asciiTheme="majorHAnsi" w:hAnsiTheme="majorHAnsi"/>
        </w:rPr>
      </w:pPr>
      <w:r w:rsidRPr="005E0505">
        <w:rPr>
          <w:rFonts w:asciiTheme="majorHAnsi" w:hAnsiTheme="majorHAnsi"/>
        </w:rPr>
        <w:t xml:space="preserve">Muscle that can constrict and expand which controls the pupil – the amount of light that enters the pupil </w:t>
      </w:r>
    </w:p>
    <w:p w:rsidR="003E59B1" w:rsidRPr="005E0505" w:rsidRDefault="003E59B1" w:rsidP="003E59B1">
      <w:pPr>
        <w:pStyle w:val="NoSpacing"/>
        <w:rPr>
          <w:rFonts w:asciiTheme="majorHAnsi" w:hAnsiTheme="majorHAnsi"/>
        </w:rPr>
      </w:pPr>
      <w:r w:rsidRPr="005E0505">
        <w:rPr>
          <w:rFonts w:asciiTheme="majorHAnsi" w:hAnsiTheme="majorHAnsi"/>
          <w:b/>
        </w:rPr>
        <w:t>Pupil</w:t>
      </w:r>
      <w:r w:rsidRPr="005E0505">
        <w:rPr>
          <w:rFonts w:asciiTheme="majorHAnsi" w:hAnsiTheme="majorHAnsi"/>
        </w:rPr>
        <w:t xml:space="preserve"> is the structure that permits light </w:t>
      </w:r>
    </w:p>
    <w:p w:rsidR="003E59B1" w:rsidRPr="005E0505" w:rsidRDefault="003E59B1" w:rsidP="003E59B1">
      <w:pPr>
        <w:pStyle w:val="NoSpacing"/>
        <w:rPr>
          <w:rFonts w:asciiTheme="majorHAnsi" w:hAnsiTheme="majorHAnsi"/>
        </w:rPr>
      </w:pPr>
      <w:r w:rsidRPr="005E0505">
        <w:rPr>
          <w:rFonts w:asciiTheme="majorHAnsi" w:hAnsiTheme="majorHAnsi"/>
          <w:b/>
        </w:rPr>
        <w:t>Cornea</w:t>
      </w:r>
      <w:r w:rsidRPr="005E0505">
        <w:rPr>
          <w:rFonts w:asciiTheme="majorHAnsi" w:hAnsiTheme="majorHAnsi"/>
        </w:rPr>
        <w:t xml:space="preserve"> protects the eye, it is an outside coding; lens cover.</w:t>
      </w:r>
    </w:p>
    <w:p w:rsidR="003E59B1" w:rsidRPr="005E0505" w:rsidRDefault="003E59B1" w:rsidP="00D14C55">
      <w:pPr>
        <w:pStyle w:val="NoSpacing"/>
        <w:numPr>
          <w:ilvl w:val="0"/>
          <w:numId w:val="11"/>
        </w:numPr>
        <w:rPr>
          <w:rFonts w:asciiTheme="majorHAnsi" w:hAnsiTheme="majorHAnsi"/>
        </w:rPr>
      </w:pPr>
      <w:r w:rsidRPr="005E0505">
        <w:rPr>
          <w:rFonts w:asciiTheme="majorHAnsi" w:hAnsiTheme="majorHAnsi"/>
        </w:rPr>
        <w:t>Most important thing in bending light waves to focus on the back of the eye</w:t>
      </w:r>
    </w:p>
    <w:p w:rsidR="003E59B1" w:rsidRPr="005E0505" w:rsidRDefault="003E59B1" w:rsidP="003E59B1">
      <w:pPr>
        <w:pStyle w:val="NoSpacing"/>
        <w:rPr>
          <w:rFonts w:asciiTheme="majorHAnsi" w:hAnsiTheme="majorHAnsi"/>
        </w:rPr>
      </w:pPr>
      <w:r w:rsidRPr="005E0505">
        <w:rPr>
          <w:rFonts w:asciiTheme="majorHAnsi" w:hAnsiTheme="majorHAnsi"/>
          <w:b/>
        </w:rPr>
        <w:t>Lens</w:t>
      </w:r>
      <w:r w:rsidRPr="005E0505">
        <w:rPr>
          <w:rFonts w:asciiTheme="majorHAnsi" w:hAnsiTheme="majorHAnsi"/>
        </w:rPr>
        <w:t xml:space="preserve"> is a large structure, responsible for fine tuning </w:t>
      </w:r>
    </w:p>
    <w:p w:rsidR="003E59B1" w:rsidRPr="005E0505" w:rsidRDefault="003E59B1" w:rsidP="00D14C55">
      <w:pPr>
        <w:pStyle w:val="NoSpacing"/>
        <w:numPr>
          <w:ilvl w:val="0"/>
          <w:numId w:val="11"/>
        </w:numPr>
        <w:rPr>
          <w:rFonts w:asciiTheme="majorHAnsi" w:hAnsiTheme="majorHAnsi"/>
        </w:rPr>
      </w:pPr>
      <w:r w:rsidRPr="005E0505">
        <w:rPr>
          <w:rFonts w:asciiTheme="majorHAnsi" w:hAnsiTheme="majorHAnsi"/>
        </w:rPr>
        <w:t>Need lens to focus light on the back of the eye</w:t>
      </w:r>
    </w:p>
    <w:p w:rsidR="003E59B1" w:rsidRPr="005E0505" w:rsidRDefault="003E59B1" w:rsidP="003E59B1">
      <w:pPr>
        <w:pStyle w:val="NoSpacing"/>
        <w:rPr>
          <w:rFonts w:asciiTheme="majorHAnsi" w:hAnsiTheme="majorHAnsi"/>
        </w:rPr>
      </w:pPr>
      <w:r w:rsidRPr="005E0505">
        <w:rPr>
          <w:rFonts w:asciiTheme="majorHAnsi" w:hAnsiTheme="majorHAnsi"/>
          <w:b/>
        </w:rPr>
        <w:t>Vitreous Humour</w:t>
      </w:r>
      <w:r w:rsidRPr="005E0505">
        <w:rPr>
          <w:rFonts w:asciiTheme="majorHAnsi" w:hAnsiTheme="majorHAnsi"/>
        </w:rPr>
        <w:t xml:space="preserve"> inflates the eyeball and keeps it in shape </w:t>
      </w:r>
    </w:p>
    <w:p w:rsidR="003E59B1" w:rsidRPr="005E0505" w:rsidRDefault="003E59B1" w:rsidP="003E59B1">
      <w:pPr>
        <w:pStyle w:val="NoSpacing"/>
        <w:rPr>
          <w:rFonts w:asciiTheme="majorHAnsi" w:hAnsiTheme="majorHAnsi"/>
        </w:rPr>
      </w:pPr>
      <w:r w:rsidRPr="005E0505">
        <w:rPr>
          <w:rFonts w:asciiTheme="majorHAnsi" w:hAnsiTheme="majorHAnsi"/>
          <w:b/>
        </w:rPr>
        <w:t>Retina</w:t>
      </w:r>
      <w:r w:rsidRPr="005E0505">
        <w:rPr>
          <w:rFonts w:asciiTheme="majorHAnsi" w:hAnsiTheme="majorHAnsi"/>
        </w:rPr>
        <w:t xml:space="preserve"> runs across the back of the eye- important receptor cells </w:t>
      </w:r>
    </w:p>
    <w:p w:rsidR="003E59B1" w:rsidRPr="005E0505" w:rsidRDefault="003E59B1" w:rsidP="003E59B1">
      <w:pPr>
        <w:pStyle w:val="NoSpacing"/>
        <w:rPr>
          <w:rFonts w:asciiTheme="majorHAnsi" w:hAnsiTheme="majorHAnsi"/>
        </w:rPr>
      </w:pPr>
      <w:r w:rsidRPr="005E0505">
        <w:rPr>
          <w:rFonts w:asciiTheme="majorHAnsi" w:hAnsiTheme="majorHAnsi"/>
          <w:b/>
        </w:rPr>
        <w:t>Fovea</w:t>
      </w:r>
      <w:r w:rsidRPr="005E0505">
        <w:rPr>
          <w:rFonts w:asciiTheme="majorHAnsi" w:hAnsiTheme="majorHAnsi"/>
        </w:rPr>
        <w:t xml:space="preserve"> is the centre of the retina – most sensitive part of the retina, when looking at something, it falls on the fovea</w:t>
      </w:r>
    </w:p>
    <w:p w:rsidR="003E59B1" w:rsidRPr="005E0505" w:rsidRDefault="003E59B1" w:rsidP="003E59B1">
      <w:pPr>
        <w:pStyle w:val="NoSpacing"/>
        <w:rPr>
          <w:rFonts w:asciiTheme="majorHAnsi" w:hAnsiTheme="majorHAnsi"/>
        </w:rPr>
      </w:pPr>
      <w:r w:rsidRPr="005E0505">
        <w:rPr>
          <w:rFonts w:asciiTheme="majorHAnsi" w:hAnsiTheme="majorHAnsi"/>
          <w:b/>
        </w:rPr>
        <w:t>Optic Nerve</w:t>
      </w:r>
      <w:r w:rsidRPr="005E0505">
        <w:rPr>
          <w:rFonts w:asciiTheme="majorHAnsi" w:hAnsiTheme="majorHAnsi"/>
        </w:rPr>
        <w:t xml:space="preserve"> where signals leave the eye – bunch of axons coming from the retina that take the information from the retina to the brain</w:t>
      </w:r>
    </w:p>
    <w:p w:rsidR="003E59B1" w:rsidRPr="005E0505" w:rsidRDefault="003E59B1" w:rsidP="003E59B1">
      <w:pPr>
        <w:pStyle w:val="NoSpacing"/>
        <w:rPr>
          <w:rFonts w:asciiTheme="majorHAnsi" w:hAnsiTheme="majorHAnsi"/>
        </w:rPr>
      </w:pPr>
      <w:r w:rsidRPr="005E0505">
        <w:rPr>
          <w:rFonts w:asciiTheme="majorHAnsi" w:hAnsiTheme="majorHAnsi"/>
          <w:b/>
        </w:rPr>
        <w:t>Blood Vessels</w:t>
      </w:r>
      <w:r w:rsidRPr="005E0505">
        <w:rPr>
          <w:rFonts w:asciiTheme="majorHAnsi" w:hAnsiTheme="majorHAnsi"/>
        </w:rPr>
        <w:t xml:space="preserve"> take nutrients to various parts of the eye</w:t>
      </w:r>
    </w:p>
    <w:p w:rsidR="003E59B1" w:rsidRPr="005E0505" w:rsidRDefault="003E59B1" w:rsidP="003E59B1">
      <w:pPr>
        <w:pStyle w:val="NoSpacing"/>
        <w:rPr>
          <w:rFonts w:asciiTheme="majorHAnsi" w:hAnsiTheme="majorHAnsi"/>
        </w:rPr>
      </w:pPr>
      <w:r w:rsidRPr="005E0505">
        <w:rPr>
          <w:rFonts w:asciiTheme="majorHAnsi" w:hAnsiTheme="majorHAnsi"/>
          <w:b/>
        </w:rPr>
        <w:t>Blind Spot</w:t>
      </w:r>
      <w:r w:rsidRPr="005E0505">
        <w:rPr>
          <w:rFonts w:asciiTheme="majorHAnsi" w:hAnsiTheme="majorHAnsi"/>
        </w:rPr>
        <w:t xml:space="preserve"> image falls on the blind spot; you cannot see anything because it has no photo receptors </w:t>
      </w:r>
    </w:p>
    <w:p w:rsidR="00331792" w:rsidRPr="005E0505" w:rsidRDefault="00331792" w:rsidP="00D14C55">
      <w:pPr>
        <w:pStyle w:val="NoSpacing"/>
        <w:numPr>
          <w:ilvl w:val="0"/>
          <w:numId w:val="11"/>
        </w:numPr>
        <w:rPr>
          <w:rFonts w:asciiTheme="majorHAnsi" w:hAnsiTheme="majorHAnsi"/>
        </w:rPr>
      </w:pPr>
      <w:r w:rsidRPr="005E0505">
        <w:rPr>
          <w:rFonts w:asciiTheme="majorHAnsi" w:hAnsiTheme="majorHAnsi"/>
        </w:rPr>
        <w:t>There are three distinct layers of cells: Ganglion, Bipolar and Receptor</w:t>
      </w:r>
    </w:p>
    <w:p w:rsidR="0058089F" w:rsidRPr="005E0505" w:rsidRDefault="0058089F" w:rsidP="003E59B1">
      <w:pPr>
        <w:pStyle w:val="NoSpacing"/>
        <w:rPr>
          <w:rFonts w:asciiTheme="majorHAnsi" w:hAnsiTheme="majorHAnsi"/>
        </w:rPr>
      </w:pPr>
    </w:p>
    <w:p w:rsidR="00257409" w:rsidRPr="005E0505" w:rsidRDefault="00257409" w:rsidP="0058089F">
      <w:pPr>
        <w:pStyle w:val="NoSpacing"/>
        <w:jc w:val="right"/>
        <w:rPr>
          <w:rFonts w:asciiTheme="majorHAnsi" w:hAnsiTheme="majorHAnsi"/>
        </w:rPr>
      </w:pPr>
    </w:p>
    <w:p w:rsidR="00257409" w:rsidRPr="005E0505" w:rsidRDefault="00257409" w:rsidP="0058089F">
      <w:pPr>
        <w:pStyle w:val="NoSpacing"/>
        <w:jc w:val="right"/>
        <w:rPr>
          <w:rFonts w:asciiTheme="majorHAnsi" w:hAnsiTheme="majorHAnsi"/>
        </w:rPr>
      </w:pPr>
    </w:p>
    <w:p w:rsidR="00E41483" w:rsidRDefault="00E41483" w:rsidP="0058089F">
      <w:pPr>
        <w:pStyle w:val="NoSpacing"/>
        <w:jc w:val="right"/>
        <w:rPr>
          <w:rFonts w:asciiTheme="majorHAnsi" w:hAnsiTheme="majorHAnsi"/>
        </w:rPr>
      </w:pPr>
    </w:p>
    <w:p w:rsidR="0058089F" w:rsidRPr="005E0505" w:rsidRDefault="0058089F" w:rsidP="0058089F">
      <w:pPr>
        <w:pStyle w:val="NoSpacing"/>
        <w:jc w:val="right"/>
        <w:rPr>
          <w:rFonts w:asciiTheme="majorHAnsi" w:hAnsiTheme="majorHAnsi"/>
        </w:rPr>
      </w:pPr>
      <w:r w:rsidRPr="005E0505">
        <w:rPr>
          <w:rFonts w:asciiTheme="majorHAnsi" w:hAnsiTheme="majorHAnsi"/>
        </w:rPr>
        <w:lastRenderedPageBreak/>
        <w:t xml:space="preserve">October </w:t>
      </w:r>
      <w:r w:rsidR="00311A8A" w:rsidRPr="005E0505">
        <w:rPr>
          <w:rFonts w:asciiTheme="majorHAnsi" w:hAnsiTheme="majorHAnsi"/>
        </w:rPr>
        <w:t>27</w:t>
      </w:r>
      <w:r w:rsidRPr="005E0505">
        <w:rPr>
          <w:rFonts w:asciiTheme="majorHAnsi" w:hAnsiTheme="majorHAnsi"/>
          <w:vertAlign w:val="superscript"/>
        </w:rPr>
        <w:t>th</w:t>
      </w:r>
      <w:r w:rsidRPr="005E0505">
        <w:rPr>
          <w:rFonts w:asciiTheme="majorHAnsi" w:hAnsiTheme="majorHAnsi"/>
        </w:rPr>
        <w:t>, 2011</w:t>
      </w:r>
    </w:p>
    <w:p w:rsidR="0058089F" w:rsidRPr="005E0505" w:rsidRDefault="0058089F" w:rsidP="0058089F">
      <w:pPr>
        <w:pStyle w:val="NoSpacing"/>
        <w:jc w:val="right"/>
        <w:rPr>
          <w:rFonts w:asciiTheme="majorHAnsi" w:hAnsiTheme="majorHAnsi"/>
        </w:rPr>
      </w:pPr>
      <w:r w:rsidRPr="005E0505">
        <w:rPr>
          <w:rFonts w:asciiTheme="majorHAnsi" w:hAnsiTheme="majorHAnsi"/>
        </w:rPr>
        <w:t>Lecture #2</w:t>
      </w:r>
      <w:r w:rsidR="000E3BE5" w:rsidRPr="005E0505">
        <w:rPr>
          <w:rFonts w:asciiTheme="majorHAnsi" w:hAnsiTheme="majorHAnsi"/>
        </w:rPr>
        <w:t xml:space="preserve"> – Vision </w:t>
      </w:r>
    </w:p>
    <w:p w:rsidR="0058089F" w:rsidRPr="005E0505" w:rsidRDefault="0058089F" w:rsidP="00D14C55">
      <w:pPr>
        <w:pStyle w:val="NoSpacing"/>
        <w:numPr>
          <w:ilvl w:val="0"/>
          <w:numId w:val="11"/>
        </w:numPr>
        <w:rPr>
          <w:rFonts w:asciiTheme="majorHAnsi" w:hAnsiTheme="majorHAnsi"/>
        </w:rPr>
      </w:pPr>
      <w:r w:rsidRPr="005E0505">
        <w:rPr>
          <w:rFonts w:asciiTheme="majorHAnsi" w:hAnsiTheme="majorHAnsi"/>
        </w:rPr>
        <w:t>There are two kinds of receptors:</w:t>
      </w:r>
    </w:p>
    <w:p w:rsidR="0058089F" w:rsidRPr="005E0505" w:rsidRDefault="0058089F" w:rsidP="00D14C55">
      <w:pPr>
        <w:pStyle w:val="NoSpacing"/>
        <w:numPr>
          <w:ilvl w:val="1"/>
          <w:numId w:val="13"/>
        </w:numPr>
        <w:rPr>
          <w:rFonts w:asciiTheme="majorHAnsi" w:hAnsiTheme="majorHAnsi"/>
        </w:rPr>
      </w:pPr>
      <w:r w:rsidRPr="005E0505">
        <w:rPr>
          <w:rFonts w:asciiTheme="majorHAnsi" w:hAnsiTheme="majorHAnsi"/>
        </w:rPr>
        <w:t xml:space="preserve">Rods </w:t>
      </w:r>
    </w:p>
    <w:p w:rsidR="0058089F" w:rsidRPr="005E0505" w:rsidRDefault="0058089F" w:rsidP="00D14C55">
      <w:pPr>
        <w:pStyle w:val="NoSpacing"/>
        <w:numPr>
          <w:ilvl w:val="1"/>
          <w:numId w:val="13"/>
        </w:numPr>
        <w:rPr>
          <w:rFonts w:asciiTheme="majorHAnsi" w:hAnsiTheme="majorHAnsi"/>
        </w:rPr>
      </w:pPr>
      <w:r w:rsidRPr="005E0505">
        <w:rPr>
          <w:rFonts w:asciiTheme="majorHAnsi" w:hAnsiTheme="majorHAnsi"/>
        </w:rPr>
        <w:t>Cones</w:t>
      </w:r>
    </w:p>
    <w:p w:rsidR="0058089F" w:rsidRPr="005E0505" w:rsidRDefault="0058089F" w:rsidP="00D14C55">
      <w:pPr>
        <w:pStyle w:val="NoSpacing"/>
        <w:numPr>
          <w:ilvl w:val="0"/>
          <w:numId w:val="13"/>
        </w:numPr>
        <w:rPr>
          <w:rFonts w:asciiTheme="majorHAnsi" w:hAnsiTheme="majorHAnsi"/>
        </w:rPr>
      </w:pPr>
      <w:r w:rsidRPr="005E0505">
        <w:rPr>
          <w:rFonts w:asciiTheme="majorHAnsi" w:hAnsiTheme="majorHAnsi"/>
        </w:rPr>
        <w:t>Cells:</w:t>
      </w:r>
    </w:p>
    <w:p w:rsidR="0058089F" w:rsidRPr="005E0505" w:rsidRDefault="0058089F" w:rsidP="00D14C55">
      <w:pPr>
        <w:pStyle w:val="NoSpacing"/>
        <w:numPr>
          <w:ilvl w:val="1"/>
          <w:numId w:val="13"/>
        </w:numPr>
        <w:rPr>
          <w:rFonts w:asciiTheme="majorHAnsi" w:hAnsiTheme="majorHAnsi"/>
        </w:rPr>
      </w:pPr>
      <w:r w:rsidRPr="005E0505">
        <w:rPr>
          <w:rFonts w:asciiTheme="majorHAnsi" w:hAnsiTheme="majorHAnsi"/>
        </w:rPr>
        <w:t>Horizontal Cells</w:t>
      </w:r>
    </w:p>
    <w:p w:rsidR="0058089F" w:rsidRPr="005E0505" w:rsidRDefault="0058089F" w:rsidP="00D14C55">
      <w:pPr>
        <w:pStyle w:val="NoSpacing"/>
        <w:numPr>
          <w:ilvl w:val="2"/>
          <w:numId w:val="13"/>
        </w:numPr>
        <w:rPr>
          <w:rFonts w:asciiTheme="majorHAnsi" w:hAnsiTheme="majorHAnsi"/>
        </w:rPr>
      </w:pPr>
      <w:r w:rsidRPr="005E0505">
        <w:rPr>
          <w:rFonts w:asciiTheme="majorHAnsi" w:hAnsiTheme="majorHAnsi"/>
        </w:rPr>
        <w:t>Completely Inhibitory</w:t>
      </w:r>
    </w:p>
    <w:p w:rsidR="0058089F" w:rsidRPr="005E0505" w:rsidRDefault="0058089F" w:rsidP="00D14C55">
      <w:pPr>
        <w:pStyle w:val="NoSpacing"/>
        <w:numPr>
          <w:ilvl w:val="2"/>
          <w:numId w:val="13"/>
        </w:numPr>
        <w:rPr>
          <w:rFonts w:asciiTheme="majorHAnsi" w:hAnsiTheme="majorHAnsi"/>
        </w:rPr>
      </w:pPr>
      <w:r w:rsidRPr="005E0505">
        <w:rPr>
          <w:rFonts w:asciiTheme="majorHAnsi" w:hAnsiTheme="majorHAnsi"/>
        </w:rPr>
        <w:t>Only Inhibit</w:t>
      </w:r>
    </w:p>
    <w:p w:rsidR="0058089F" w:rsidRPr="005E0505" w:rsidRDefault="0058089F" w:rsidP="00D14C55">
      <w:pPr>
        <w:pStyle w:val="NoSpacing"/>
        <w:numPr>
          <w:ilvl w:val="1"/>
          <w:numId w:val="13"/>
        </w:numPr>
        <w:rPr>
          <w:rFonts w:asciiTheme="majorHAnsi" w:hAnsiTheme="majorHAnsi"/>
        </w:rPr>
      </w:pPr>
      <w:r w:rsidRPr="005E0505">
        <w:rPr>
          <w:rFonts w:asciiTheme="majorHAnsi" w:hAnsiTheme="majorHAnsi"/>
        </w:rPr>
        <w:t>Amacrine Cells</w:t>
      </w:r>
    </w:p>
    <w:p w:rsidR="0058089F" w:rsidRPr="005E0505" w:rsidRDefault="0058089F" w:rsidP="00D14C55">
      <w:pPr>
        <w:pStyle w:val="NoSpacing"/>
        <w:numPr>
          <w:ilvl w:val="2"/>
          <w:numId w:val="13"/>
        </w:numPr>
        <w:rPr>
          <w:rFonts w:asciiTheme="majorHAnsi" w:hAnsiTheme="majorHAnsi"/>
        </w:rPr>
      </w:pPr>
      <w:r w:rsidRPr="005E0505">
        <w:rPr>
          <w:rFonts w:asciiTheme="majorHAnsi" w:hAnsiTheme="majorHAnsi"/>
        </w:rPr>
        <w:t>Between bipolar and ganglion</w:t>
      </w:r>
    </w:p>
    <w:p w:rsidR="0058089F" w:rsidRPr="005E0505" w:rsidRDefault="0058089F" w:rsidP="00D14C55">
      <w:pPr>
        <w:pStyle w:val="NoSpacing"/>
        <w:numPr>
          <w:ilvl w:val="2"/>
          <w:numId w:val="13"/>
        </w:numPr>
        <w:rPr>
          <w:rFonts w:asciiTheme="majorHAnsi" w:hAnsiTheme="majorHAnsi"/>
        </w:rPr>
      </w:pPr>
      <w:r w:rsidRPr="005E0505">
        <w:rPr>
          <w:rFonts w:asciiTheme="majorHAnsi" w:hAnsiTheme="majorHAnsi"/>
        </w:rPr>
        <w:t xml:space="preserve">Completely inhibitory </w:t>
      </w:r>
    </w:p>
    <w:p w:rsidR="0058089F" w:rsidRPr="005E0505" w:rsidRDefault="0058089F" w:rsidP="0058089F">
      <w:pPr>
        <w:pStyle w:val="NoSpacing"/>
        <w:ind w:left="2160"/>
        <w:rPr>
          <w:rFonts w:asciiTheme="majorHAnsi" w:hAnsiTheme="majorHAnsi"/>
        </w:rPr>
      </w:pPr>
    </w:p>
    <w:p w:rsidR="0058089F" w:rsidRPr="005E0505" w:rsidRDefault="0058089F" w:rsidP="0058089F">
      <w:pPr>
        <w:pStyle w:val="NoSpacing"/>
        <w:rPr>
          <w:rFonts w:asciiTheme="majorHAnsi" w:hAnsiTheme="majorHAnsi"/>
          <w:b/>
          <w:u w:val="single"/>
        </w:rPr>
      </w:pPr>
      <w:r w:rsidRPr="005E0505">
        <w:rPr>
          <w:rFonts w:asciiTheme="majorHAnsi" w:hAnsiTheme="majorHAnsi"/>
          <w:b/>
          <w:u w:val="single"/>
        </w:rPr>
        <w:t>How do rods and cones work?</w:t>
      </w:r>
    </w:p>
    <w:p w:rsidR="0058089F" w:rsidRPr="005E0505" w:rsidRDefault="0058089F" w:rsidP="0058089F">
      <w:pPr>
        <w:pStyle w:val="NoSpacing"/>
        <w:rPr>
          <w:rFonts w:asciiTheme="majorHAnsi" w:hAnsiTheme="majorHAnsi"/>
        </w:rPr>
      </w:pPr>
      <w:r w:rsidRPr="005E0505">
        <w:rPr>
          <w:rFonts w:asciiTheme="majorHAnsi" w:hAnsiTheme="majorHAnsi"/>
        </w:rPr>
        <w:t>Rods and Cones</w:t>
      </w:r>
    </w:p>
    <w:p w:rsidR="0058089F" w:rsidRPr="005E0505" w:rsidRDefault="0058089F" w:rsidP="00D14C55">
      <w:pPr>
        <w:pStyle w:val="NoSpacing"/>
        <w:numPr>
          <w:ilvl w:val="0"/>
          <w:numId w:val="14"/>
        </w:numPr>
        <w:rPr>
          <w:rFonts w:asciiTheme="majorHAnsi" w:hAnsiTheme="majorHAnsi"/>
          <w:b/>
          <w:u w:val="single"/>
        </w:rPr>
      </w:pPr>
      <w:r w:rsidRPr="005E0505">
        <w:rPr>
          <w:rFonts w:asciiTheme="majorHAnsi" w:hAnsiTheme="majorHAnsi"/>
        </w:rPr>
        <w:t>Duplex Theory</w:t>
      </w:r>
    </w:p>
    <w:p w:rsidR="0058089F" w:rsidRPr="005E0505" w:rsidRDefault="0058089F" w:rsidP="00D14C55">
      <w:pPr>
        <w:pStyle w:val="NoSpacing"/>
        <w:numPr>
          <w:ilvl w:val="0"/>
          <w:numId w:val="14"/>
        </w:numPr>
        <w:rPr>
          <w:rFonts w:asciiTheme="majorHAnsi" w:hAnsiTheme="majorHAnsi"/>
          <w:b/>
          <w:u w:val="single"/>
        </w:rPr>
      </w:pPr>
      <w:r w:rsidRPr="005E0505">
        <w:rPr>
          <w:rFonts w:asciiTheme="majorHAnsi" w:hAnsiTheme="majorHAnsi"/>
        </w:rPr>
        <w:t>120 Million Rods</w:t>
      </w:r>
    </w:p>
    <w:p w:rsidR="0058089F" w:rsidRPr="005E0505" w:rsidRDefault="0058089F" w:rsidP="00D14C55">
      <w:pPr>
        <w:pStyle w:val="NoSpacing"/>
        <w:numPr>
          <w:ilvl w:val="0"/>
          <w:numId w:val="14"/>
        </w:numPr>
        <w:rPr>
          <w:rFonts w:asciiTheme="majorHAnsi" w:hAnsiTheme="majorHAnsi"/>
          <w:b/>
          <w:u w:val="single"/>
        </w:rPr>
      </w:pPr>
      <w:r w:rsidRPr="005E0505">
        <w:rPr>
          <w:rFonts w:asciiTheme="majorHAnsi" w:hAnsiTheme="majorHAnsi"/>
        </w:rPr>
        <w:t>7 Million Cones</w:t>
      </w:r>
    </w:p>
    <w:p w:rsidR="0058089F" w:rsidRPr="005E0505" w:rsidRDefault="0058089F" w:rsidP="00D14C55">
      <w:pPr>
        <w:pStyle w:val="NoSpacing"/>
        <w:numPr>
          <w:ilvl w:val="0"/>
          <w:numId w:val="14"/>
        </w:numPr>
        <w:rPr>
          <w:rFonts w:asciiTheme="majorHAnsi" w:hAnsiTheme="majorHAnsi"/>
          <w:b/>
          <w:u w:val="single"/>
        </w:rPr>
      </w:pPr>
      <w:r w:rsidRPr="005E0505">
        <w:rPr>
          <w:rFonts w:asciiTheme="majorHAnsi" w:hAnsiTheme="majorHAnsi"/>
        </w:rPr>
        <w:t>127 million receptors</w:t>
      </w:r>
    </w:p>
    <w:p w:rsidR="0058089F" w:rsidRPr="005E0505" w:rsidRDefault="0058089F" w:rsidP="00D14C55">
      <w:pPr>
        <w:pStyle w:val="NoSpacing"/>
        <w:numPr>
          <w:ilvl w:val="0"/>
          <w:numId w:val="14"/>
        </w:numPr>
        <w:rPr>
          <w:rFonts w:asciiTheme="majorHAnsi" w:hAnsiTheme="majorHAnsi"/>
          <w:b/>
          <w:u w:val="single"/>
        </w:rPr>
      </w:pPr>
      <w:r w:rsidRPr="005E0505">
        <w:rPr>
          <w:rFonts w:asciiTheme="majorHAnsi" w:hAnsiTheme="majorHAnsi"/>
        </w:rPr>
        <w:t>vast majority are rods</w:t>
      </w:r>
    </w:p>
    <w:p w:rsidR="0058089F" w:rsidRPr="005E0505" w:rsidRDefault="0058089F" w:rsidP="0058089F">
      <w:pPr>
        <w:pStyle w:val="NoSpacing"/>
        <w:rPr>
          <w:rFonts w:asciiTheme="majorHAnsi" w:hAnsiTheme="majorHAnsi"/>
          <w:i/>
        </w:rPr>
      </w:pPr>
      <w:r w:rsidRPr="005E0505">
        <w:rPr>
          <w:rFonts w:asciiTheme="majorHAnsi" w:hAnsiTheme="majorHAnsi"/>
          <w:i/>
        </w:rPr>
        <w:t>Rods</w:t>
      </w:r>
    </w:p>
    <w:p w:rsidR="0058089F" w:rsidRPr="005E0505" w:rsidRDefault="0058089F" w:rsidP="00D14C55">
      <w:pPr>
        <w:pStyle w:val="NoSpacing"/>
        <w:numPr>
          <w:ilvl w:val="0"/>
          <w:numId w:val="15"/>
        </w:numPr>
        <w:rPr>
          <w:rFonts w:asciiTheme="majorHAnsi" w:hAnsiTheme="majorHAnsi"/>
          <w:b/>
          <w:u w:val="single"/>
        </w:rPr>
      </w:pPr>
      <w:r w:rsidRPr="005E0505">
        <w:rPr>
          <w:rFonts w:asciiTheme="majorHAnsi" w:hAnsiTheme="majorHAnsi"/>
        </w:rPr>
        <w:t>Operate at low intensity</w:t>
      </w:r>
    </w:p>
    <w:p w:rsidR="0058089F" w:rsidRPr="005E0505" w:rsidRDefault="0058089F" w:rsidP="00D14C55">
      <w:pPr>
        <w:pStyle w:val="NoSpacing"/>
        <w:numPr>
          <w:ilvl w:val="1"/>
          <w:numId w:val="15"/>
        </w:numPr>
        <w:rPr>
          <w:rFonts w:asciiTheme="majorHAnsi" w:hAnsiTheme="majorHAnsi"/>
          <w:b/>
          <w:u w:val="single"/>
        </w:rPr>
      </w:pPr>
      <w:r w:rsidRPr="005E0505">
        <w:rPr>
          <w:rFonts w:asciiTheme="majorHAnsi" w:hAnsiTheme="majorHAnsi"/>
        </w:rPr>
        <w:t>Sensitive for brightness</w:t>
      </w:r>
    </w:p>
    <w:p w:rsidR="0058089F" w:rsidRPr="005E0505" w:rsidRDefault="0058089F" w:rsidP="00D14C55">
      <w:pPr>
        <w:pStyle w:val="NoSpacing"/>
        <w:numPr>
          <w:ilvl w:val="0"/>
          <w:numId w:val="15"/>
        </w:numPr>
        <w:rPr>
          <w:rFonts w:asciiTheme="majorHAnsi" w:hAnsiTheme="majorHAnsi"/>
          <w:b/>
          <w:u w:val="single"/>
        </w:rPr>
      </w:pPr>
      <w:r w:rsidRPr="005E0505">
        <w:rPr>
          <w:rFonts w:asciiTheme="majorHAnsi" w:hAnsiTheme="majorHAnsi"/>
        </w:rPr>
        <w:t>None in Fovea</w:t>
      </w:r>
    </w:p>
    <w:p w:rsidR="0058089F" w:rsidRPr="005E0505" w:rsidRDefault="0058089F" w:rsidP="00D14C55">
      <w:pPr>
        <w:pStyle w:val="NoSpacing"/>
        <w:numPr>
          <w:ilvl w:val="0"/>
          <w:numId w:val="15"/>
        </w:numPr>
        <w:rPr>
          <w:rFonts w:asciiTheme="majorHAnsi" w:hAnsiTheme="majorHAnsi"/>
          <w:b/>
          <w:u w:val="single"/>
        </w:rPr>
      </w:pPr>
      <w:r w:rsidRPr="005E0505">
        <w:rPr>
          <w:rFonts w:asciiTheme="majorHAnsi" w:hAnsiTheme="majorHAnsi"/>
        </w:rPr>
        <w:t>Monochrome</w:t>
      </w:r>
    </w:p>
    <w:p w:rsidR="0058089F" w:rsidRPr="005E0505" w:rsidRDefault="0058089F" w:rsidP="0058089F">
      <w:pPr>
        <w:pStyle w:val="NoSpacing"/>
        <w:rPr>
          <w:rFonts w:asciiTheme="majorHAnsi" w:hAnsiTheme="majorHAnsi"/>
          <w:i/>
        </w:rPr>
      </w:pPr>
      <w:r w:rsidRPr="005E0505">
        <w:rPr>
          <w:rFonts w:asciiTheme="majorHAnsi" w:hAnsiTheme="majorHAnsi"/>
          <w:i/>
        </w:rPr>
        <w:t>Cones</w:t>
      </w:r>
    </w:p>
    <w:p w:rsidR="0058089F" w:rsidRPr="005E0505" w:rsidRDefault="0058089F" w:rsidP="00D14C55">
      <w:pPr>
        <w:pStyle w:val="NoSpacing"/>
        <w:numPr>
          <w:ilvl w:val="0"/>
          <w:numId w:val="16"/>
        </w:numPr>
        <w:rPr>
          <w:rFonts w:asciiTheme="majorHAnsi" w:hAnsiTheme="majorHAnsi"/>
          <w:b/>
          <w:u w:val="single"/>
        </w:rPr>
      </w:pPr>
      <w:r w:rsidRPr="005E0505">
        <w:rPr>
          <w:rFonts w:asciiTheme="majorHAnsi" w:hAnsiTheme="majorHAnsi"/>
        </w:rPr>
        <w:t>Operate at higher intensities</w:t>
      </w:r>
    </w:p>
    <w:p w:rsidR="0058089F" w:rsidRPr="005E0505" w:rsidRDefault="0058089F" w:rsidP="00D14C55">
      <w:pPr>
        <w:pStyle w:val="NoSpacing"/>
        <w:numPr>
          <w:ilvl w:val="1"/>
          <w:numId w:val="16"/>
        </w:numPr>
        <w:rPr>
          <w:rFonts w:asciiTheme="majorHAnsi" w:hAnsiTheme="majorHAnsi"/>
          <w:b/>
          <w:u w:val="single"/>
        </w:rPr>
      </w:pPr>
      <w:r w:rsidRPr="005E0505">
        <w:rPr>
          <w:rFonts w:asciiTheme="majorHAnsi" w:hAnsiTheme="majorHAnsi"/>
        </w:rPr>
        <w:t>“insensitive” for brightness</w:t>
      </w:r>
    </w:p>
    <w:p w:rsidR="0058089F" w:rsidRPr="005E0505" w:rsidRDefault="0058089F" w:rsidP="00D14C55">
      <w:pPr>
        <w:pStyle w:val="NoSpacing"/>
        <w:numPr>
          <w:ilvl w:val="0"/>
          <w:numId w:val="16"/>
        </w:numPr>
        <w:rPr>
          <w:rFonts w:asciiTheme="majorHAnsi" w:hAnsiTheme="majorHAnsi"/>
          <w:b/>
          <w:u w:val="single"/>
        </w:rPr>
      </w:pPr>
      <w:r w:rsidRPr="005E0505">
        <w:rPr>
          <w:rFonts w:asciiTheme="majorHAnsi" w:hAnsiTheme="majorHAnsi"/>
        </w:rPr>
        <w:t>Concentrated in Fovea</w:t>
      </w:r>
    </w:p>
    <w:p w:rsidR="0058089F" w:rsidRPr="005E0505" w:rsidRDefault="0058089F" w:rsidP="00D14C55">
      <w:pPr>
        <w:pStyle w:val="NoSpacing"/>
        <w:numPr>
          <w:ilvl w:val="0"/>
          <w:numId w:val="16"/>
        </w:numPr>
        <w:rPr>
          <w:rFonts w:asciiTheme="majorHAnsi" w:hAnsiTheme="majorHAnsi"/>
          <w:b/>
          <w:u w:val="single"/>
        </w:rPr>
      </w:pPr>
      <w:r w:rsidRPr="005E0505">
        <w:rPr>
          <w:rFonts w:asciiTheme="majorHAnsi" w:hAnsiTheme="majorHAnsi"/>
        </w:rPr>
        <w:t>Full colour vision</w:t>
      </w:r>
    </w:p>
    <w:p w:rsidR="0058089F" w:rsidRPr="005E0505" w:rsidRDefault="0058089F" w:rsidP="00D14C55">
      <w:pPr>
        <w:pStyle w:val="NoSpacing"/>
        <w:numPr>
          <w:ilvl w:val="0"/>
          <w:numId w:val="16"/>
        </w:numPr>
        <w:rPr>
          <w:rFonts w:asciiTheme="majorHAnsi" w:hAnsiTheme="majorHAnsi"/>
          <w:b/>
          <w:u w:val="single"/>
        </w:rPr>
      </w:pPr>
      <w:r w:rsidRPr="005E0505">
        <w:rPr>
          <w:rFonts w:asciiTheme="majorHAnsi" w:hAnsiTheme="majorHAnsi"/>
        </w:rPr>
        <w:t>Cones are in the middle and are going to give you vision when you are focused on something</w:t>
      </w:r>
    </w:p>
    <w:p w:rsidR="0058089F" w:rsidRPr="005E0505" w:rsidRDefault="0058089F" w:rsidP="00D14C55">
      <w:pPr>
        <w:pStyle w:val="NoSpacing"/>
        <w:numPr>
          <w:ilvl w:val="0"/>
          <w:numId w:val="16"/>
        </w:numPr>
        <w:rPr>
          <w:rFonts w:asciiTheme="majorHAnsi" w:hAnsiTheme="majorHAnsi"/>
          <w:b/>
          <w:u w:val="single"/>
        </w:rPr>
      </w:pPr>
      <w:r w:rsidRPr="005E0505">
        <w:rPr>
          <w:rFonts w:asciiTheme="majorHAnsi" w:hAnsiTheme="majorHAnsi"/>
        </w:rPr>
        <w:t>Sensitive for fine detail, but not brightness</w:t>
      </w:r>
    </w:p>
    <w:p w:rsidR="0058089F" w:rsidRPr="005E0505" w:rsidRDefault="0058089F" w:rsidP="00D14C55">
      <w:pPr>
        <w:pStyle w:val="NoSpacing"/>
        <w:numPr>
          <w:ilvl w:val="0"/>
          <w:numId w:val="16"/>
        </w:numPr>
        <w:rPr>
          <w:rFonts w:asciiTheme="majorHAnsi" w:hAnsiTheme="majorHAnsi"/>
          <w:b/>
          <w:u w:val="single"/>
        </w:rPr>
      </w:pPr>
      <w:r w:rsidRPr="005E0505">
        <w:rPr>
          <w:rFonts w:asciiTheme="majorHAnsi" w:hAnsiTheme="majorHAnsi"/>
        </w:rPr>
        <w:t>Cones have three types of photo pigments</w:t>
      </w:r>
    </w:p>
    <w:p w:rsidR="0058089F" w:rsidRPr="005E0505" w:rsidRDefault="0058089F" w:rsidP="00D14C55">
      <w:pPr>
        <w:pStyle w:val="NoSpacing"/>
        <w:numPr>
          <w:ilvl w:val="1"/>
          <w:numId w:val="16"/>
        </w:numPr>
        <w:rPr>
          <w:rFonts w:asciiTheme="majorHAnsi" w:hAnsiTheme="majorHAnsi"/>
          <w:b/>
          <w:u w:val="single"/>
        </w:rPr>
      </w:pPr>
      <w:r w:rsidRPr="005E0505">
        <w:rPr>
          <w:rFonts w:asciiTheme="majorHAnsi" w:hAnsiTheme="majorHAnsi"/>
        </w:rPr>
        <w:t>Chlorolabe… green</w:t>
      </w:r>
    </w:p>
    <w:p w:rsidR="0058089F" w:rsidRPr="005E0505" w:rsidRDefault="0058089F" w:rsidP="00D14C55">
      <w:pPr>
        <w:pStyle w:val="NoSpacing"/>
        <w:numPr>
          <w:ilvl w:val="1"/>
          <w:numId w:val="16"/>
        </w:numPr>
        <w:rPr>
          <w:rFonts w:asciiTheme="majorHAnsi" w:hAnsiTheme="majorHAnsi"/>
          <w:b/>
          <w:u w:val="single"/>
        </w:rPr>
      </w:pPr>
      <w:r w:rsidRPr="005E0505">
        <w:rPr>
          <w:rFonts w:asciiTheme="majorHAnsi" w:hAnsiTheme="majorHAnsi"/>
        </w:rPr>
        <w:t>Erythrolabe… red</w:t>
      </w:r>
    </w:p>
    <w:p w:rsidR="0058089F" w:rsidRPr="005E0505" w:rsidRDefault="0058089F" w:rsidP="00D14C55">
      <w:pPr>
        <w:pStyle w:val="NoSpacing"/>
        <w:numPr>
          <w:ilvl w:val="1"/>
          <w:numId w:val="16"/>
        </w:numPr>
        <w:rPr>
          <w:rFonts w:asciiTheme="majorHAnsi" w:hAnsiTheme="majorHAnsi"/>
          <w:b/>
          <w:u w:val="single"/>
        </w:rPr>
      </w:pPr>
      <w:r w:rsidRPr="005E0505">
        <w:rPr>
          <w:rFonts w:asciiTheme="majorHAnsi" w:hAnsiTheme="majorHAnsi"/>
        </w:rPr>
        <w:t>Cyanolabe… blue</w:t>
      </w:r>
    </w:p>
    <w:p w:rsidR="00753C06" w:rsidRPr="005E0505" w:rsidRDefault="00753C06" w:rsidP="00753C06">
      <w:pPr>
        <w:pStyle w:val="NoSpacing"/>
        <w:rPr>
          <w:rFonts w:asciiTheme="majorHAnsi" w:hAnsiTheme="majorHAnsi"/>
        </w:rPr>
      </w:pPr>
    </w:p>
    <w:p w:rsidR="0058089F" w:rsidRPr="005E0505" w:rsidRDefault="0058089F" w:rsidP="0058089F">
      <w:pPr>
        <w:pStyle w:val="NoSpacing"/>
        <w:rPr>
          <w:rFonts w:asciiTheme="majorHAnsi" w:hAnsiTheme="majorHAnsi"/>
          <w:i/>
        </w:rPr>
      </w:pPr>
      <w:r w:rsidRPr="005E0505">
        <w:rPr>
          <w:rFonts w:asciiTheme="majorHAnsi" w:hAnsiTheme="majorHAnsi"/>
          <w:i/>
        </w:rPr>
        <w:t>How do Rods and Cones Work?</w:t>
      </w:r>
    </w:p>
    <w:p w:rsidR="0058089F" w:rsidRPr="005E0505" w:rsidRDefault="0058089F" w:rsidP="00D14C55">
      <w:pPr>
        <w:pStyle w:val="NoSpacing"/>
        <w:numPr>
          <w:ilvl w:val="0"/>
          <w:numId w:val="17"/>
        </w:numPr>
        <w:rPr>
          <w:rFonts w:asciiTheme="majorHAnsi" w:hAnsiTheme="majorHAnsi"/>
          <w:b/>
          <w:u w:val="single"/>
        </w:rPr>
      </w:pPr>
      <w:r w:rsidRPr="005E0505">
        <w:rPr>
          <w:rFonts w:asciiTheme="majorHAnsi" w:hAnsiTheme="majorHAnsi"/>
        </w:rPr>
        <w:t>Visual Pigments</w:t>
      </w:r>
    </w:p>
    <w:p w:rsidR="00BE1571" w:rsidRPr="00BE1571" w:rsidRDefault="0058089F" w:rsidP="00753C06">
      <w:pPr>
        <w:pStyle w:val="NoSpacing"/>
        <w:numPr>
          <w:ilvl w:val="0"/>
          <w:numId w:val="17"/>
        </w:numPr>
        <w:rPr>
          <w:rFonts w:asciiTheme="majorHAnsi" w:hAnsiTheme="majorHAnsi"/>
          <w:b/>
          <w:u w:val="single"/>
        </w:rPr>
      </w:pPr>
      <w:r w:rsidRPr="005E0505">
        <w:rPr>
          <w:rFonts w:asciiTheme="majorHAnsi" w:hAnsiTheme="majorHAnsi"/>
        </w:rPr>
        <w:t xml:space="preserve">Rods: Rhodopsin </w:t>
      </w:r>
    </w:p>
    <w:p w:rsidR="00BE1571" w:rsidRDefault="00BE1571" w:rsidP="00BE1571">
      <w:pPr>
        <w:pStyle w:val="NoSpacing"/>
        <w:ind w:left="720"/>
        <w:rPr>
          <w:rFonts w:asciiTheme="majorHAnsi" w:hAnsiTheme="majorHAnsi"/>
          <w:b/>
          <w:u w:val="single"/>
        </w:rPr>
      </w:pPr>
    </w:p>
    <w:p w:rsidR="00BE1571" w:rsidRDefault="00753C06" w:rsidP="00BE1571">
      <w:pPr>
        <w:pStyle w:val="NoSpacing"/>
        <w:rPr>
          <w:rFonts w:asciiTheme="majorHAnsi" w:hAnsiTheme="majorHAnsi"/>
          <w:b/>
          <w:u w:val="single"/>
        </w:rPr>
      </w:pPr>
      <w:r w:rsidRPr="00BE1571">
        <w:rPr>
          <w:rFonts w:asciiTheme="majorHAnsi" w:hAnsiTheme="majorHAnsi"/>
          <w:b/>
          <w:u w:val="single"/>
        </w:rPr>
        <w:t>How does the visual system enhance images?</w:t>
      </w:r>
    </w:p>
    <w:p w:rsidR="00BE1571" w:rsidRDefault="00753C06" w:rsidP="00BE1571">
      <w:pPr>
        <w:pStyle w:val="NoSpacing"/>
        <w:rPr>
          <w:rFonts w:asciiTheme="majorHAnsi" w:hAnsiTheme="majorHAnsi"/>
          <w:i/>
        </w:rPr>
      </w:pPr>
      <w:r w:rsidRPr="005E0505">
        <w:rPr>
          <w:rFonts w:asciiTheme="majorHAnsi" w:hAnsiTheme="majorHAnsi"/>
          <w:i/>
        </w:rPr>
        <w:t>How to demonstrate this?</w:t>
      </w:r>
    </w:p>
    <w:p w:rsidR="00753C06" w:rsidRPr="00BE1571" w:rsidRDefault="00753C06" w:rsidP="00360F55">
      <w:pPr>
        <w:pStyle w:val="NoSpacing"/>
        <w:numPr>
          <w:ilvl w:val="0"/>
          <w:numId w:val="106"/>
        </w:numPr>
        <w:rPr>
          <w:rFonts w:asciiTheme="majorHAnsi" w:hAnsiTheme="majorHAnsi"/>
          <w:b/>
          <w:u w:val="single"/>
        </w:rPr>
      </w:pPr>
      <w:r w:rsidRPr="005E0505">
        <w:rPr>
          <w:rFonts w:asciiTheme="majorHAnsi" w:hAnsiTheme="majorHAnsi"/>
        </w:rPr>
        <w:t>Dark adaptation – allows you to see the difference between rods and cones</w:t>
      </w:r>
    </w:p>
    <w:p w:rsidR="00BE1571" w:rsidRPr="00BE1571" w:rsidRDefault="00BE1571" w:rsidP="00360F55">
      <w:pPr>
        <w:pStyle w:val="NoSpacing"/>
        <w:numPr>
          <w:ilvl w:val="1"/>
          <w:numId w:val="106"/>
        </w:numPr>
        <w:rPr>
          <w:rFonts w:asciiTheme="majorHAnsi" w:hAnsiTheme="majorHAnsi"/>
          <w:b/>
          <w:u w:val="single"/>
        </w:rPr>
      </w:pPr>
      <w:r>
        <w:rPr>
          <w:rFonts w:asciiTheme="majorHAnsi" w:hAnsiTheme="majorHAnsi"/>
        </w:rPr>
        <w:t>Bleaches all your photo pigments by putting you in a dark room for a while and then putting a strobe light in front of your eyes</w:t>
      </w:r>
    </w:p>
    <w:p w:rsidR="00BE1571" w:rsidRPr="00BE1571" w:rsidRDefault="00753C06" w:rsidP="00360F55">
      <w:pPr>
        <w:pStyle w:val="NoSpacing"/>
        <w:numPr>
          <w:ilvl w:val="1"/>
          <w:numId w:val="106"/>
        </w:numPr>
        <w:rPr>
          <w:rFonts w:asciiTheme="majorHAnsi" w:hAnsiTheme="majorHAnsi"/>
          <w:b/>
          <w:u w:val="single"/>
        </w:rPr>
      </w:pPr>
      <w:r w:rsidRPr="00BE1571">
        <w:rPr>
          <w:rFonts w:asciiTheme="majorHAnsi" w:hAnsiTheme="majorHAnsi"/>
        </w:rPr>
        <w:t>Then you showed a dim light and you have to be told when you are able to see it</w:t>
      </w:r>
    </w:p>
    <w:p w:rsidR="00BE1571" w:rsidRPr="00BE1571" w:rsidRDefault="00753C06" w:rsidP="00360F55">
      <w:pPr>
        <w:pStyle w:val="NoSpacing"/>
        <w:numPr>
          <w:ilvl w:val="2"/>
          <w:numId w:val="106"/>
        </w:numPr>
        <w:rPr>
          <w:rFonts w:asciiTheme="majorHAnsi" w:hAnsiTheme="majorHAnsi"/>
          <w:b/>
          <w:u w:val="single"/>
        </w:rPr>
      </w:pPr>
      <w:r w:rsidRPr="00BE1571">
        <w:rPr>
          <w:rFonts w:asciiTheme="majorHAnsi" w:hAnsiTheme="majorHAnsi"/>
        </w:rPr>
        <w:t>To test cones focus in on the fovea</w:t>
      </w:r>
    </w:p>
    <w:p w:rsidR="00BE1571" w:rsidRPr="00BE1571" w:rsidRDefault="00753C06" w:rsidP="00360F55">
      <w:pPr>
        <w:pStyle w:val="NoSpacing"/>
        <w:numPr>
          <w:ilvl w:val="2"/>
          <w:numId w:val="106"/>
        </w:numPr>
        <w:rPr>
          <w:rFonts w:asciiTheme="majorHAnsi" w:hAnsiTheme="majorHAnsi"/>
          <w:b/>
          <w:u w:val="single"/>
        </w:rPr>
      </w:pPr>
      <w:r w:rsidRPr="00BE1571">
        <w:rPr>
          <w:rFonts w:asciiTheme="majorHAnsi" w:hAnsiTheme="majorHAnsi"/>
        </w:rPr>
        <w:t>To test rods focus on the peripheral retina</w:t>
      </w:r>
    </w:p>
    <w:p w:rsidR="00BE1571" w:rsidRPr="00BE1571" w:rsidRDefault="00753C06" w:rsidP="00360F55">
      <w:pPr>
        <w:pStyle w:val="NoSpacing"/>
        <w:numPr>
          <w:ilvl w:val="1"/>
          <w:numId w:val="106"/>
        </w:numPr>
        <w:rPr>
          <w:rFonts w:asciiTheme="majorHAnsi" w:hAnsiTheme="majorHAnsi"/>
          <w:b/>
          <w:u w:val="single"/>
        </w:rPr>
      </w:pPr>
      <w:r w:rsidRPr="00BE1571">
        <w:rPr>
          <w:rFonts w:asciiTheme="majorHAnsi" w:hAnsiTheme="majorHAnsi"/>
        </w:rPr>
        <w:t>When rods take over it is called the Rod Cone break</w:t>
      </w:r>
    </w:p>
    <w:p w:rsidR="00BE1571" w:rsidRPr="00BE1571" w:rsidRDefault="00753C06" w:rsidP="00360F55">
      <w:pPr>
        <w:pStyle w:val="NoSpacing"/>
        <w:numPr>
          <w:ilvl w:val="1"/>
          <w:numId w:val="106"/>
        </w:numPr>
        <w:rPr>
          <w:rFonts w:asciiTheme="majorHAnsi" w:hAnsiTheme="majorHAnsi"/>
          <w:b/>
          <w:u w:val="single"/>
        </w:rPr>
      </w:pPr>
      <w:r w:rsidRPr="00BE1571">
        <w:rPr>
          <w:rFonts w:asciiTheme="majorHAnsi" w:hAnsiTheme="majorHAnsi"/>
        </w:rPr>
        <w:t>This proves that both types are different and recover in different times</w:t>
      </w:r>
    </w:p>
    <w:p w:rsidR="00BE1571" w:rsidRPr="00BE1571" w:rsidRDefault="00753C06" w:rsidP="00360F55">
      <w:pPr>
        <w:pStyle w:val="NoSpacing"/>
        <w:numPr>
          <w:ilvl w:val="0"/>
          <w:numId w:val="106"/>
        </w:numPr>
        <w:rPr>
          <w:rFonts w:asciiTheme="majorHAnsi" w:hAnsiTheme="majorHAnsi"/>
          <w:b/>
          <w:u w:val="single"/>
        </w:rPr>
      </w:pPr>
      <w:r w:rsidRPr="00BE1571">
        <w:rPr>
          <w:rFonts w:asciiTheme="majorHAnsi" w:hAnsiTheme="majorHAnsi"/>
        </w:rPr>
        <w:t>Spectral Sensitivity</w:t>
      </w:r>
    </w:p>
    <w:p w:rsidR="00BE1571" w:rsidRPr="00BE1571" w:rsidRDefault="00753C06" w:rsidP="00360F55">
      <w:pPr>
        <w:pStyle w:val="NoSpacing"/>
        <w:numPr>
          <w:ilvl w:val="1"/>
          <w:numId w:val="106"/>
        </w:numPr>
        <w:rPr>
          <w:rFonts w:asciiTheme="majorHAnsi" w:hAnsiTheme="majorHAnsi"/>
          <w:b/>
          <w:u w:val="single"/>
        </w:rPr>
      </w:pPr>
      <w:r w:rsidRPr="00BE1571">
        <w:rPr>
          <w:rFonts w:asciiTheme="majorHAnsi" w:hAnsiTheme="majorHAnsi"/>
        </w:rPr>
        <w:t>Cones are massively responsive to different colours</w:t>
      </w:r>
    </w:p>
    <w:p w:rsidR="00BE1571" w:rsidRPr="00BE1571" w:rsidRDefault="00753C06" w:rsidP="00360F55">
      <w:pPr>
        <w:pStyle w:val="NoSpacing"/>
        <w:numPr>
          <w:ilvl w:val="1"/>
          <w:numId w:val="106"/>
        </w:numPr>
        <w:rPr>
          <w:rFonts w:asciiTheme="majorHAnsi" w:hAnsiTheme="majorHAnsi"/>
          <w:b/>
          <w:u w:val="single"/>
        </w:rPr>
      </w:pPr>
      <w:r w:rsidRPr="00BE1571">
        <w:rPr>
          <w:rFonts w:asciiTheme="majorHAnsi" w:hAnsiTheme="majorHAnsi"/>
        </w:rPr>
        <w:t>Use different coloured lights</w:t>
      </w:r>
    </w:p>
    <w:p w:rsidR="00BE1571" w:rsidRPr="00BE1571" w:rsidRDefault="00753C06" w:rsidP="00360F55">
      <w:pPr>
        <w:pStyle w:val="NoSpacing"/>
        <w:numPr>
          <w:ilvl w:val="1"/>
          <w:numId w:val="106"/>
        </w:numPr>
        <w:rPr>
          <w:rFonts w:asciiTheme="majorHAnsi" w:hAnsiTheme="majorHAnsi"/>
          <w:b/>
          <w:u w:val="single"/>
        </w:rPr>
      </w:pPr>
      <w:r w:rsidRPr="00BE1571">
        <w:rPr>
          <w:rFonts w:asciiTheme="majorHAnsi" w:hAnsiTheme="majorHAnsi"/>
        </w:rPr>
        <w:lastRenderedPageBreak/>
        <w:t>Some cones are more responsive to blue light, some green, and some red</w:t>
      </w:r>
    </w:p>
    <w:p w:rsidR="00753C06" w:rsidRPr="00BE1571" w:rsidRDefault="00753C06" w:rsidP="00360F55">
      <w:pPr>
        <w:pStyle w:val="NoSpacing"/>
        <w:numPr>
          <w:ilvl w:val="1"/>
          <w:numId w:val="106"/>
        </w:numPr>
        <w:rPr>
          <w:rFonts w:asciiTheme="majorHAnsi" w:hAnsiTheme="majorHAnsi"/>
          <w:b/>
          <w:u w:val="single"/>
        </w:rPr>
      </w:pPr>
      <w:r w:rsidRPr="00BE1571">
        <w:rPr>
          <w:rFonts w:asciiTheme="majorHAnsi" w:hAnsiTheme="majorHAnsi"/>
        </w:rPr>
        <w:t>Rods recover, cones don’t as much</w:t>
      </w:r>
    </w:p>
    <w:p w:rsidR="00753C06" w:rsidRPr="005E0505" w:rsidRDefault="00753C06" w:rsidP="00753C06">
      <w:pPr>
        <w:pStyle w:val="NoteLevel3"/>
        <w:numPr>
          <w:ilvl w:val="0"/>
          <w:numId w:val="0"/>
        </w:numPr>
        <w:ind w:left="2160"/>
        <w:rPr>
          <w:rFonts w:asciiTheme="majorHAnsi" w:hAnsiTheme="majorHAnsi"/>
          <w:sz w:val="22"/>
          <w:szCs w:val="22"/>
        </w:rPr>
      </w:pPr>
    </w:p>
    <w:p w:rsidR="00753C06" w:rsidRPr="005E0505" w:rsidRDefault="00753C06" w:rsidP="00753C06">
      <w:pPr>
        <w:pStyle w:val="NoteLevel2"/>
        <w:numPr>
          <w:ilvl w:val="0"/>
          <w:numId w:val="0"/>
        </w:numPr>
        <w:rPr>
          <w:rFonts w:asciiTheme="majorHAnsi" w:hAnsiTheme="majorHAnsi"/>
          <w:b/>
          <w:sz w:val="22"/>
          <w:szCs w:val="22"/>
          <w:u w:val="single"/>
        </w:rPr>
      </w:pPr>
      <w:r w:rsidRPr="005E0505">
        <w:rPr>
          <w:rFonts w:asciiTheme="majorHAnsi" w:hAnsiTheme="majorHAnsi"/>
          <w:b/>
          <w:sz w:val="22"/>
          <w:szCs w:val="22"/>
          <w:u w:val="single"/>
        </w:rPr>
        <w:t>How do you explain Phantom Spots?</w:t>
      </w:r>
    </w:p>
    <w:p w:rsidR="00753C06" w:rsidRPr="005E0505" w:rsidRDefault="00753C06" w:rsidP="00753C06">
      <w:pPr>
        <w:pStyle w:val="NoteLevel1"/>
        <w:rPr>
          <w:rFonts w:asciiTheme="majorHAnsi" w:hAnsiTheme="majorHAnsi"/>
          <w:i/>
          <w:sz w:val="22"/>
          <w:szCs w:val="22"/>
        </w:rPr>
      </w:pPr>
      <w:r w:rsidRPr="005E0505">
        <w:rPr>
          <w:rFonts w:asciiTheme="majorHAnsi" w:hAnsiTheme="majorHAnsi"/>
          <w:i/>
          <w:sz w:val="22"/>
          <w:szCs w:val="22"/>
        </w:rPr>
        <w:t>Single Cell Recording</w:t>
      </w:r>
    </w:p>
    <w:p w:rsidR="00753C06" w:rsidRPr="005E0505" w:rsidRDefault="00753C06" w:rsidP="00360F55">
      <w:pPr>
        <w:pStyle w:val="NoteLevel2"/>
        <w:numPr>
          <w:ilvl w:val="0"/>
          <w:numId w:val="21"/>
        </w:numPr>
        <w:rPr>
          <w:rFonts w:asciiTheme="majorHAnsi" w:hAnsiTheme="majorHAnsi"/>
          <w:sz w:val="22"/>
          <w:szCs w:val="22"/>
        </w:rPr>
      </w:pPr>
      <w:r w:rsidRPr="005E0505">
        <w:rPr>
          <w:rFonts w:asciiTheme="majorHAnsi" w:hAnsiTheme="majorHAnsi"/>
          <w:sz w:val="22"/>
          <w:szCs w:val="22"/>
        </w:rPr>
        <w:t>Isolate single retinal ganglion cell</w:t>
      </w:r>
    </w:p>
    <w:p w:rsidR="00753C06" w:rsidRPr="005E0505" w:rsidRDefault="00753C06" w:rsidP="00360F55">
      <w:pPr>
        <w:pStyle w:val="NoteLevel2"/>
        <w:numPr>
          <w:ilvl w:val="0"/>
          <w:numId w:val="21"/>
        </w:numPr>
        <w:rPr>
          <w:rFonts w:asciiTheme="majorHAnsi" w:hAnsiTheme="majorHAnsi"/>
          <w:sz w:val="22"/>
          <w:szCs w:val="22"/>
        </w:rPr>
      </w:pPr>
      <w:r w:rsidRPr="005E0505">
        <w:rPr>
          <w:rFonts w:asciiTheme="majorHAnsi" w:hAnsiTheme="majorHAnsi"/>
          <w:sz w:val="22"/>
          <w:szCs w:val="22"/>
        </w:rPr>
        <w:t>Attach microelectrode and record output</w:t>
      </w:r>
    </w:p>
    <w:p w:rsidR="00753C06" w:rsidRPr="005E0505" w:rsidRDefault="00753C06" w:rsidP="00360F55">
      <w:pPr>
        <w:pStyle w:val="NoteLevel2"/>
        <w:numPr>
          <w:ilvl w:val="0"/>
          <w:numId w:val="21"/>
        </w:numPr>
        <w:rPr>
          <w:rFonts w:asciiTheme="majorHAnsi" w:hAnsiTheme="majorHAnsi"/>
          <w:sz w:val="22"/>
          <w:szCs w:val="22"/>
        </w:rPr>
      </w:pPr>
      <w:r w:rsidRPr="005E0505">
        <w:rPr>
          <w:rFonts w:asciiTheme="majorHAnsi" w:hAnsiTheme="majorHAnsi"/>
          <w:sz w:val="22"/>
          <w:szCs w:val="22"/>
        </w:rPr>
        <w:t>Project spot of light on screen and move until output maximum</w:t>
      </w:r>
    </w:p>
    <w:p w:rsidR="00753C06" w:rsidRPr="005E0505" w:rsidRDefault="00753C06" w:rsidP="00360F55">
      <w:pPr>
        <w:pStyle w:val="NoteLevel2"/>
        <w:numPr>
          <w:ilvl w:val="0"/>
          <w:numId w:val="21"/>
        </w:numPr>
        <w:rPr>
          <w:rFonts w:asciiTheme="majorHAnsi" w:hAnsiTheme="majorHAnsi"/>
          <w:sz w:val="22"/>
          <w:szCs w:val="22"/>
        </w:rPr>
      </w:pPr>
      <w:r w:rsidRPr="005E0505">
        <w:rPr>
          <w:rFonts w:asciiTheme="majorHAnsi" w:hAnsiTheme="majorHAnsi"/>
          <w:sz w:val="22"/>
          <w:szCs w:val="22"/>
        </w:rPr>
        <w:t>This is retinal area served by that ganglion cell</w:t>
      </w:r>
    </w:p>
    <w:p w:rsidR="00753C06" w:rsidRPr="005E0505" w:rsidRDefault="00753C06" w:rsidP="00360F55">
      <w:pPr>
        <w:pStyle w:val="NoteLevel2"/>
        <w:numPr>
          <w:ilvl w:val="0"/>
          <w:numId w:val="21"/>
        </w:numPr>
        <w:rPr>
          <w:rFonts w:asciiTheme="majorHAnsi" w:hAnsiTheme="majorHAnsi"/>
          <w:sz w:val="22"/>
          <w:szCs w:val="22"/>
        </w:rPr>
      </w:pPr>
      <w:r w:rsidRPr="005E0505">
        <w:rPr>
          <w:rFonts w:asciiTheme="majorHAnsi" w:hAnsiTheme="majorHAnsi"/>
          <w:sz w:val="22"/>
          <w:szCs w:val="22"/>
        </w:rPr>
        <w:t xml:space="preserve">Movement in </w:t>
      </w:r>
      <w:r w:rsidRPr="005E0505">
        <w:rPr>
          <w:rFonts w:asciiTheme="majorHAnsi" w:hAnsiTheme="majorHAnsi"/>
          <w:b/>
          <w:sz w:val="22"/>
          <w:szCs w:val="22"/>
        </w:rPr>
        <w:t>any</w:t>
      </w:r>
      <w:r w:rsidRPr="005E0505">
        <w:rPr>
          <w:rFonts w:asciiTheme="majorHAnsi" w:hAnsiTheme="majorHAnsi"/>
          <w:sz w:val="22"/>
          <w:szCs w:val="22"/>
        </w:rPr>
        <w:t xml:space="preserve"> direction decreases firing rate</w:t>
      </w:r>
    </w:p>
    <w:p w:rsidR="00753C06" w:rsidRPr="005E0505" w:rsidRDefault="00753C06" w:rsidP="00360F55">
      <w:pPr>
        <w:pStyle w:val="NoteLevel2"/>
        <w:numPr>
          <w:ilvl w:val="0"/>
          <w:numId w:val="21"/>
        </w:numPr>
        <w:rPr>
          <w:rFonts w:asciiTheme="majorHAnsi" w:hAnsiTheme="majorHAnsi"/>
          <w:sz w:val="22"/>
          <w:szCs w:val="22"/>
        </w:rPr>
      </w:pPr>
      <w:r w:rsidRPr="005E0505">
        <w:rPr>
          <w:rFonts w:asciiTheme="majorHAnsi" w:hAnsiTheme="majorHAnsi"/>
          <w:sz w:val="22"/>
          <w:szCs w:val="22"/>
        </w:rPr>
        <w:t>Outside receptive</w:t>
      </w:r>
    </w:p>
    <w:p w:rsidR="00753C06" w:rsidRPr="005E0505" w:rsidRDefault="00753C06" w:rsidP="00360F55">
      <w:pPr>
        <w:pStyle w:val="NoteLevel3"/>
        <w:numPr>
          <w:ilvl w:val="1"/>
          <w:numId w:val="18"/>
        </w:numPr>
        <w:rPr>
          <w:rFonts w:asciiTheme="majorHAnsi" w:hAnsiTheme="majorHAnsi"/>
          <w:sz w:val="22"/>
          <w:szCs w:val="22"/>
        </w:rPr>
      </w:pPr>
      <w:r w:rsidRPr="005E0505">
        <w:rPr>
          <w:rFonts w:asciiTheme="majorHAnsi" w:hAnsiTheme="majorHAnsi"/>
          <w:sz w:val="22"/>
          <w:szCs w:val="22"/>
        </w:rPr>
        <w:t xml:space="preserve">Field </w:t>
      </w:r>
      <w:r w:rsidRPr="005E0505">
        <w:rPr>
          <w:rFonts w:asciiTheme="majorHAnsi" w:hAnsiTheme="majorHAnsi"/>
          <w:sz w:val="22"/>
          <w:szCs w:val="22"/>
        </w:rPr>
        <w:sym w:font="Wingdings" w:char="F0E0"/>
      </w:r>
      <w:r w:rsidRPr="005E0505">
        <w:rPr>
          <w:rFonts w:asciiTheme="majorHAnsi" w:hAnsiTheme="majorHAnsi"/>
          <w:sz w:val="22"/>
          <w:szCs w:val="22"/>
        </w:rPr>
        <w:t xml:space="preserve"> no effect</w:t>
      </w:r>
    </w:p>
    <w:p w:rsidR="00753C06" w:rsidRPr="005E0505" w:rsidRDefault="00753C06" w:rsidP="00360F55">
      <w:pPr>
        <w:pStyle w:val="NoteLevel2"/>
        <w:numPr>
          <w:ilvl w:val="0"/>
          <w:numId w:val="21"/>
        </w:numPr>
        <w:rPr>
          <w:rFonts w:asciiTheme="majorHAnsi" w:hAnsiTheme="majorHAnsi"/>
          <w:sz w:val="22"/>
          <w:szCs w:val="22"/>
        </w:rPr>
      </w:pPr>
      <w:r w:rsidRPr="005E0505">
        <w:rPr>
          <w:rFonts w:asciiTheme="majorHAnsi" w:hAnsiTheme="majorHAnsi"/>
          <w:sz w:val="22"/>
          <w:szCs w:val="22"/>
        </w:rPr>
        <w:t>This helps to accentuate the difference between light and no light</w:t>
      </w:r>
    </w:p>
    <w:p w:rsidR="00753C06" w:rsidRPr="005E0505" w:rsidRDefault="00753C06" w:rsidP="00360F55">
      <w:pPr>
        <w:pStyle w:val="NoteLevel3"/>
        <w:numPr>
          <w:ilvl w:val="1"/>
          <w:numId w:val="19"/>
        </w:numPr>
        <w:rPr>
          <w:rFonts w:asciiTheme="majorHAnsi" w:hAnsiTheme="majorHAnsi"/>
          <w:sz w:val="22"/>
          <w:szCs w:val="22"/>
        </w:rPr>
      </w:pPr>
      <w:r w:rsidRPr="005E0505">
        <w:rPr>
          <w:rFonts w:asciiTheme="majorHAnsi" w:hAnsiTheme="majorHAnsi"/>
          <w:sz w:val="22"/>
          <w:szCs w:val="22"/>
        </w:rPr>
        <w:t>Helps to clean up the visual image</w:t>
      </w:r>
    </w:p>
    <w:p w:rsidR="00753C06" w:rsidRPr="005E0505" w:rsidRDefault="00753C06" w:rsidP="00360F55">
      <w:pPr>
        <w:pStyle w:val="NoteLevel2"/>
        <w:numPr>
          <w:ilvl w:val="0"/>
          <w:numId w:val="21"/>
        </w:numPr>
        <w:rPr>
          <w:rFonts w:asciiTheme="majorHAnsi" w:hAnsiTheme="majorHAnsi"/>
          <w:sz w:val="22"/>
          <w:szCs w:val="22"/>
        </w:rPr>
      </w:pPr>
      <w:r w:rsidRPr="005E0505">
        <w:rPr>
          <w:rFonts w:asciiTheme="majorHAnsi" w:hAnsiTheme="majorHAnsi"/>
          <w:sz w:val="22"/>
          <w:szCs w:val="22"/>
        </w:rPr>
        <w:t>Horizontals are inhibitory, responsible for constructing the receptive field</w:t>
      </w:r>
    </w:p>
    <w:p w:rsidR="00753C06" w:rsidRPr="005E0505" w:rsidRDefault="00753C06" w:rsidP="00360F55">
      <w:pPr>
        <w:pStyle w:val="NoteLevel3"/>
        <w:numPr>
          <w:ilvl w:val="1"/>
          <w:numId w:val="20"/>
        </w:numPr>
        <w:rPr>
          <w:rFonts w:asciiTheme="majorHAnsi" w:hAnsiTheme="majorHAnsi"/>
          <w:sz w:val="22"/>
          <w:szCs w:val="22"/>
        </w:rPr>
      </w:pPr>
      <w:r w:rsidRPr="005E0505">
        <w:rPr>
          <w:rFonts w:asciiTheme="majorHAnsi" w:hAnsiTheme="majorHAnsi"/>
          <w:sz w:val="22"/>
          <w:szCs w:val="22"/>
        </w:rPr>
        <w:t>Stimulate A (light falls on it), fires, stimulates bipolar A, and fires Ganglion A</w:t>
      </w:r>
    </w:p>
    <w:p w:rsidR="00753C06" w:rsidRPr="005E0505" w:rsidRDefault="00753C06" w:rsidP="00360F55">
      <w:pPr>
        <w:pStyle w:val="NoteLevel3"/>
        <w:numPr>
          <w:ilvl w:val="1"/>
          <w:numId w:val="20"/>
        </w:numPr>
        <w:rPr>
          <w:rFonts w:asciiTheme="majorHAnsi" w:hAnsiTheme="majorHAnsi"/>
          <w:sz w:val="22"/>
          <w:szCs w:val="22"/>
        </w:rPr>
      </w:pPr>
      <w:r w:rsidRPr="005E0505">
        <w:rPr>
          <w:rFonts w:asciiTheme="majorHAnsi" w:hAnsiTheme="majorHAnsi"/>
          <w:sz w:val="22"/>
          <w:szCs w:val="22"/>
        </w:rPr>
        <w:t>At the same time, stimulates the horizontal cell which now inhibits bipolar cell B</w:t>
      </w:r>
    </w:p>
    <w:p w:rsidR="00753C06" w:rsidRPr="005E0505" w:rsidRDefault="00753C06" w:rsidP="00360F55">
      <w:pPr>
        <w:pStyle w:val="NoteLevel3"/>
        <w:numPr>
          <w:ilvl w:val="1"/>
          <w:numId w:val="20"/>
        </w:numPr>
        <w:rPr>
          <w:rFonts w:asciiTheme="majorHAnsi" w:hAnsiTheme="majorHAnsi"/>
          <w:sz w:val="22"/>
          <w:szCs w:val="22"/>
        </w:rPr>
      </w:pPr>
      <w:r w:rsidRPr="005E0505">
        <w:rPr>
          <w:rFonts w:asciiTheme="majorHAnsi" w:hAnsiTheme="majorHAnsi"/>
          <w:sz w:val="22"/>
          <w:szCs w:val="22"/>
        </w:rPr>
        <w:t xml:space="preserve">Process is called lateral inhibition </w:t>
      </w:r>
    </w:p>
    <w:p w:rsidR="0058089F" w:rsidRPr="005E0505" w:rsidRDefault="00311A8A" w:rsidP="00BE1571">
      <w:pPr>
        <w:pStyle w:val="NoSpacing"/>
        <w:jc w:val="right"/>
        <w:rPr>
          <w:rFonts w:asciiTheme="majorHAnsi" w:hAnsiTheme="majorHAnsi"/>
        </w:rPr>
      </w:pPr>
      <w:r w:rsidRPr="005E0505">
        <w:rPr>
          <w:rFonts w:asciiTheme="majorHAnsi" w:hAnsiTheme="majorHAnsi"/>
        </w:rPr>
        <w:t>November 1</w:t>
      </w:r>
      <w:r w:rsidRPr="005E0505">
        <w:rPr>
          <w:rFonts w:asciiTheme="majorHAnsi" w:hAnsiTheme="majorHAnsi"/>
          <w:vertAlign w:val="superscript"/>
        </w:rPr>
        <w:t>st</w:t>
      </w:r>
      <w:r w:rsidRPr="005E0505">
        <w:rPr>
          <w:rFonts w:asciiTheme="majorHAnsi" w:hAnsiTheme="majorHAnsi"/>
        </w:rPr>
        <w:t>, 2011</w:t>
      </w:r>
    </w:p>
    <w:p w:rsidR="00311A8A" w:rsidRPr="005E0505" w:rsidRDefault="00311A8A" w:rsidP="00311A8A">
      <w:pPr>
        <w:pStyle w:val="NoSpacing"/>
        <w:jc w:val="right"/>
        <w:rPr>
          <w:rFonts w:asciiTheme="majorHAnsi" w:hAnsiTheme="majorHAnsi"/>
        </w:rPr>
      </w:pPr>
      <w:r w:rsidRPr="005E0505">
        <w:rPr>
          <w:rFonts w:asciiTheme="majorHAnsi" w:hAnsiTheme="majorHAnsi"/>
        </w:rPr>
        <w:t>Lecture #3</w:t>
      </w:r>
      <w:r w:rsidR="000E3BE5" w:rsidRPr="005E0505">
        <w:rPr>
          <w:rFonts w:asciiTheme="majorHAnsi" w:hAnsiTheme="majorHAnsi"/>
        </w:rPr>
        <w:t xml:space="preserve"> – Perception </w:t>
      </w:r>
    </w:p>
    <w:p w:rsidR="00311A8A" w:rsidRPr="005E0505" w:rsidRDefault="000E3BE5" w:rsidP="000E3BE5">
      <w:pPr>
        <w:pStyle w:val="NoSpacing"/>
        <w:rPr>
          <w:rFonts w:asciiTheme="majorHAnsi" w:hAnsiTheme="majorHAnsi"/>
          <w:b/>
          <w:u w:val="single"/>
        </w:rPr>
      </w:pPr>
      <w:r w:rsidRPr="005E0505">
        <w:rPr>
          <w:rFonts w:asciiTheme="majorHAnsi" w:hAnsiTheme="majorHAnsi"/>
          <w:b/>
          <w:u w:val="single"/>
        </w:rPr>
        <w:t>Lateral Inhibition</w:t>
      </w:r>
    </w:p>
    <w:p w:rsidR="000E3BE5" w:rsidRPr="005E0505" w:rsidRDefault="000E3BE5" w:rsidP="000E3BE5">
      <w:pPr>
        <w:pStyle w:val="NoSpacing"/>
        <w:rPr>
          <w:rFonts w:asciiTheme="majorHAnsi" w:hAnsiTheme="majorHAnsi"/>
          <w:i/>
        </w:rPr>
      </w:pPr>
      <w:r w:rsidRPr="005E0505">
        <w:rPr>
          <w:rFonts w:asciiTheme="majorHAnsi" w:hAnsiTheme="majorHAnsi"/>
          <w:i/>
        </w:rPr>
        <w:t>How does lateral inhibition work?</w:t>
      </w:r>
    </w:p>
    <w:p w:rsidR="002F7A29" w:rsidRPr="005E0505" w:rsidRDefault="00331792" w:rsidP="00360F55">
      <w:pPr>
        <w:pStyle w:val="NoSpacing"/>
        <w:numPr>
          <w:ilvl w:val="0"/>
          <w:numId w:val="21"/>
        </w:numPr>
        <w:rPr>
          <w:rFonts w:asciiTheme="majorHAnsi" w:hAnsiTheme="majorHAnsi"/>
        </w:rPr>
      </w:pPr>
      <w:r w:rsidRPr="005E0505">
        <w:rPr>
          <w:rFonts w:asciiTheme="majorHAnsi" w:hAnsiTheme="majorHAnsi"/>
        </w:rPr>
        <w:t xml:space="preserve">Receptors </w:t>
      </w:r>
      <w:r w:rsidRPr="005E0505">
        <w:rPr>
          <w:rFonts w:asciiTheme="majorHAnsi" w:hAnsiTheme="majorHAnsi"/>
        </w:rPr>
        <w:sym w:font="Wingdings" w:char="F0E0"/>
      </w:r>
      <w:r w:rsidRPr="005E0505">
        <w:rPr>
          <w:rFonts w:asciiTheme="majorHAnsi" w:hAnsiTheme="majorHAnsi"/>
        </w:rPr>
        <w:t xml:space="preserve"> Bipolar </w:t>
      </w:r>
      <w:r w:rsidRPr="005E0505">
        <w:rPr>
          <w:rFonts w:asciiTheme="majorHAnsi" w:hAnsiTheme="majorHAnsi"/>
        </w:rPr>
        <w:sym w:font="Wingdings" w:char="F0E0"/>
      </w:r>
      <w:r w:rsidRPr="005E0505">
        <w:rPr>
          <w:rFonts w:asciiTheme="majorHAnsi" w:hAnsiTheme="majorHAnsi"/>
        </w:rPr>
        <w:t xml:space="preserve"> Ganglion</w:t>
      </w:r>
      <w:r w:rsidR="002F7A29" w:rsidRPr="005E0505">
        <w:rPr>
          <w:rFonts w:asciiTheme="majorHAnsi" w:hAnsiTheme="majorHAnsi"/>
        </w:rPr>
        <w:t xml:space="preserve"> (measure output through frequency of firing)</w:t>
      </w:r>
    </w:p>
    <w:p w:rsidR="000E3BE5" w:rsidRPr="005E0505" w:rsidRDefault="000E3BE5" w:rsidP="000E3BE5">
      <w:pPr>
        <w:pStyle w:val="NoSpacing"/>
        <w:rPr>
          <w:rFonts w:asciiTheme="majorHAnsi" w:hAnsiTheme="majorHAnsi"/>
          <w:i/>
        </w:rPr>
      </w:pPr>
    </w:p>
    <w:p w:rsidR="000E3BE5" w:rsidRPr="005E0505" w:rsidRDefault="000E3BE5" w:rsidP="000E3BE5">
      <w:pPr>
        <w:pStyle w:val="NoSpacing"/>
        <w:rPr>
          <w:rFonts w:asciiTheme="majorHAnsi" w:hAnsiTheme="majorHAnsi"/>
          <w:b/>
          <w:u w:val="single"/>
        </w:rPr>
      </w:pPr>
      <w:r w:rsidRPr="005E0505">
        <w:rPr>
          <w:rFonts w:asciiTheme="majorHAnsi" w:hAnsiTheme="majorHAnsi"/>
          <w:b/>
          <w:u w:val="single"/>
        </w:rPr>
        <w:t>Visual Cortex</w:t>
      </w:r>
    </w:p>
    <w:p w:rsidR="00A97F01" w:rsidRPr="005E0505" w:rsidRDefault="000E3BE5" w:rsidP="000E3BE5">
      <w:pPr>
        <w:pStyle w:val="NoSpacing"/>
        <w:rPr>
          <w:rFonts w:asciiTheme="majorHAnsi" w:hAnsiTheme="majorHAnsi"/>
          <w:i/>
        </w:rPr>
      </w:pPr>
      <w:r w:rsidRPr="005E0505">
        <w:rPr>
          <w:rFonts w:asciiTheme="majorHAnsi" w:hAnsiTheme="majorHAnsi"/>
          <w:i/>
        </w:rPr>
        <w:t>How does the cortex code visual stimuli?</w:t>
      </w:r>
    </w:p>
    <w:p w:rsidR="00A97F01" w:rsidRPr="005E0505" w:rsidRDefault="00A97F01" w:rsidP="00360F55">
      <w:pPr>
        <w:pStyle w:val="NoSpacing"/>
        <w:numPr>
          <w:ilvl w:val="0"/>
          <w:numId w:val="21"/>
        </w:numPr>
        <w:rPr>
          <w:rFonts w:asciiTheme="majorHAnsi" w:hAnsiTheme="majorHAnsi"/>
        </w:rPr>
      </w:pPr>
      <w:r w:rsidRPr="005E0505">
        <w:rPr>
          <w:rFonts w:asciiTheme="majorHAnsi" w:hAnsiTheme="majorHAnsi"/>
        </w:rPr>
        <w:t>Receptive fields are for retinal ganglion cells</w:t>
      </w:r>
    </w:p>
    <w:p w:rsidR="00A97F01" w:rsidRPr="005E0505" w:rsidRDefault="00A97F01" w:rsidP="00360F55">
      <w:pPr>
        <w:pStyle w:val="NoSpacing"/>
        <w:numPr>
          <w:ilvl w:val="0"/>
          <w:numId w:val="21"/>
        </w:numPr>
        <w:rPr>
          <w:rFonts w:asciiTheme="majorHAnsi" w:hAnsiTheme="majorHAnsi"/>
        </w:rPr>
      </w:pPr>
      <w:r w:rsidRPr="005E0505">
        <w:rPr>
          <w:rFonts w:asciiTheme="majorHAnsi" w:hAnsiTheme="majorHAnsi"/>
        </w:rPr>
        <w:t>Hubel &amp; Wiesel</w:t>
      </w:r>
    </w:p>
    <w:p w:rsidR="00A97F01" w:rsidRPr="005E0505" w:rsidRDefault="00A97F01" w:rsidP="00360F55">
      <w:pPr>
        <w:pStyle w:val="NoSpacing"/>
        <w:numPr>
          <w:ilvl w:val="1"/>
          <w:numId w:val="21"/>
        </w:numPr>
        <w:rPr>
          <w:rFonts w:asciiTheme="majorHAnsi" w:hAnsiTheme="majorHAnsi"/>
        </w:rPr>
      </w:pPr>
      <w:r w:rsidRPr="005E0505">
        <w:rPr>
          <w:rFonts w:asciiTheme="majorHAnsi" w:hAnsiTheme="majorHAnsi"/>
        </w:rPr>
        <w:t>Retinal ganglion cells</w:t>
      </w:r>
    </w:p>
    <w:p w:rsidR="00A97F01" w:rsidRPr="005E0505" w:rsidRDefault="00A97F01" w:rsidP="00360F55">
      <w:pPr>
        <w:pStyle w:val="NoSpacing"/>
        <w:numPr>
          <w:ilvl w:val="0"/>
          <w:numId w:val="21"/>
        </w:numPr>
        <w:rPr>
          <w:rFonts w:asciiTheme="majorHAnsi" w:hAnsiTheme="majorHAnsi"/>
        </w:rPr>
      </w:pPr>
      <w:r w:rsidRPr="005E0505">
        <w:rPr>
          <w:rFonts w:asciiTheme="majorHAnsi" w:hAnsiTheme="majorHAnsi"/>
        </w:rPr>
        <w:t>In cortex, response is to slit of light (edge/line) – not spots</w:t>
      </w:r>
    </w:p>
    <w:p w:rsidR="00CE1197" w:rsidRPr="005E0505" w:rsidRDefault="00A97F01" w:rsidP="00360F55">
      <w:pPr>
        <w:pStyle w:val="NoSpacing"/>
        <w:numPr>
          <w:ilvl w:val="0"/>
          <w:numId w:val="21"/>
        </w:numPr>
        <w:rPr>
          <w:rFonts w:asciiTheme="majorHAnsi" w:hAnsiTheme="majorHAnsi"/>
          <w:i/>
        </w:rPr>
      </w:pPr>
      <w:r w:rsidRPr="005E0505">
        <w:rPr>
          <w:rFonts w:asciiTheme="majorHAnsi" w:hAnsiTheme="majorHAnsi"/>
        </w:rPr>
        <w:t>Cortical cells may be orientat</w:t>
      </w:r>
      <w:r w:rsidR="00257409" w:rsidRPr="005E0505">
        <w:rPr>
          <w:rFonts w:asciiTheme="majorHAnsi" w:hAnsiTheme="majorHAnsi"/>
        </w:rPr>
        <w:t>ion specific &amp; motion sensitive</w:t>
      </w:r>
    </w:p>
    <w:p w:rsidR="00CE1197" w:rsidRPr="005E0505" w:rsidRDefault="00CE1197" w:rsidP="00A97F01">
      <w:pPr>
        <w:pStyle w:val="NoSpacing"/>
        <w:rPr>
          <w:rFonts w:asciiTheme="majorHAnsi" w:hAnsiTheme="majorHAnsi"/>
          <w:i/>
        </w:rPr>
      </w:pPr>
    </w:p>
    <w:p w:rsidR="00A97F01" w:rsidRPr="005E0505" w:rsidRDefault="00A97F01" w:rsidP="00A97F01">
      <w:pPr>
        <w:pStyle w:val="NoSpacing"/>
        <w:rPr>
          <w:rFonts w:asciiTheme="majorHAnsi" w:hAnsiTheme="majorHAnsi"/>
          <w:i/>
        </w:rPr>
      </w:pPr>
      <w:r w:rsidRPr="005E0505">
        <w:rPr>
          <w:rFonts w:asciiTheme="majorHAnsi" w:hAnsiTheme="majorHAnsi"/>
          <w:i/>
        </w:rPr>
        <w:t>Simple Cell</w:t>
      </w:r>
    </w:p>
    <w:p w:rsidR="00A97F01" w:rsidRPr="005E0505" w:rsidRDefault="00A97F01" w:rsidP="00360F55">
      <w:pPr>
        <w:pStyle w:val="NoSpacing"/>
        <w:numPr>
          <w:ilvl w:val="0"/>
          <w:numId w:val="22"/>
        </w:numPr>
        <w:rPr>
          <w:rFonts w:asciiTheme="majorHAnsi" w:hAnsiTheme="majorHAnsi"/>
        </w:rPr>
      </w:pPr>
      <w:r w:rsidRPr="005E0505">
        <w:rPr>
          <w:rFonts w:asciiTheme="majorHAnsi" w:hAnsiTheme="majorHAnsi"/>
        </w:rPr>
        <w:t>Fires or responds to a slit of light at a particular orientation on a specific retinal location</w:t>
      </w:r>
    </w:p>
    <w:p w:rsidR="00A97F01" w:rsidRPr="005E0505" w:rsidRDefault="00A97F01" w:rsidP="00360F55">
      <w:pPr>
        <w:pStyle w:val="NoSpacing"/>
        <w:numPr>
          <w:ilvl w:val="0"/>
          <w:numId w:val="22"/>
        </w:numPr>
        <w:rPr>
          <w:rFonts w:asciiTheme="majorHAnsi" w:hAnsiTheme="majorHAnsi"/>
        </w:rPr>
      </w:pPr>
      <w:r w:rsidRPr="005E0505">
        <w:rPr>
          <w:rFonts w:asciiTheme="majorHAnsi" w:hAnsiTheme="majorHAnsi"/>
        </w:rPr>
        <w:t xml:space="preserve">Bar or slit of light has to be at a specific angle and it has to be at a specific place on the retina </w:t>
      </w:r>
    </w:p>
    <w:p w:rsidR="00CE1197" w:rsidRPr="005E0505" w:rsidRDefault="00CE1197" w:rsidP="00360F55">
      <w:pPr>
        <w:pStyle w:val="NoSpacing"/>
        <w:numPr>
          <w:ilvl w:val="0"/>
          <w:numId w:val="22"/>
        </w:numPr>
        <w:rPr>
          <w:rFonts w:asciiTheme="majorHAnsi" w:hAnsiTheme="majorHAnsi"/>
          <w:highlight w:val="yellow"/>
        </w:rPr>
      </w:pPr>
      <w:r w:rsidRPr="005E0505">
        <w:rPr>
          <w:rFonts w:asciiTheme="majorHAnsi" w:hAnsiTheme="majorHAnsi"/>
          <w:highlight w:val="yellow"/>
        </w:rPr>
        <w:t>Lines at particular orientation</w:t>
      </w:r>
    </w:p>
    <w:p w:rsidR="00A97F01" w:rsidRPr="005E0505" w:rsidRDefault="00A97F01" w:rsidP="00134BD9">
      <w:pPr>
        <w:pStyle w:val="NoSpacing"/>
        <w:ind w:left="360"/>
        <w:rPr>
          <w:rFonts w:asciiTheme="majorHAnsi" w:hAnsiTheme="majorHAnsi"/>
          <w:i/>
          <w:u w:val="single"/>
        </w:rPr>
      </w:pPr>
      <w:r w:rsidRPr="005E0505">
        <w:rPr>
          <w:rFonts w:asciiTheme="majorHAnsi" w:hAnsiTheme="majorHAnsi"/>
          <w:i/>
          <w:u w:val="single"/>
        </w:rPr>
        <w:t>Retina Ganglion Cells</w:t>
      </w:r>
    </w:p>
    <w:p w:rsidR="00A97F01" w:rsidRPr="005E0505" w:rsidRDefault="00F949F8" w:rsidP="00360F55">
      <w:pPr>
        <w:pStyle w:val="NoSpacing"/>
        <w:numPr>
          <w:ilvl w:val="0"/>
          <w:numId w:val="23"/>
        </w:numPr>
        <w:rPr>
          <w:rFonts w:asciiTheme="majorHAnsi" w:hAnsiTheme="majorHAnsi"/>
        </w:rPr>
      </w:pPr>
      <w:r w:rsidRPr="005E0505">
        <w:rPr>
          <w:rFonts w:asciiTheme="majorHAnsi" w:hAnsiTheme="majorHAnsi"/>
        </w:rPr>
        <w:t>Wired into the simple cell</w:t>
      </w:r>
    </w:p>
    <w:p w:rsidR="00F949F8" w:rsidRPr="005E0505" w:rsidRDefault="00F949F8" w:rsidP="00360F55">
      <w:pPr>
        <w:pStyle w:val="NoSpacing"/>
        <w:numPr>
          <w:ilvl w:val="0"/>
          <w:numId w:val="23"/>
        </w:numPr>
        <w:rPr>
          <w:rFonts w:asciiTheme="majorHAnsi" w:hAnsiTheme="majorHAnsi"/>
        </w:rPr>
      </w:pPr>
      <w:r w:rsidRPr="005E0505">
        <w:rPr>
          <w:rFonts w:asciiTheme="majorHAnsi" w:hAnsiTheme="majorHAnsi"/>
        </w:rPr>
        <w:t xml:space="preserve">Produces the pattern of firing on the primary visual cortex </w:t>
      </w:r>
    </w:p>
    <w:p w:rsidR="00F949F8" w:rsidRPr="005E0505" w:rsidRDefault="00F949F8" w:rsidP="00360F55">
      <w:pPr>
        <w:pStyle w:val="NoSpacing"/>
        <w:numPr>
          <w:ilvl w:val="0"/>
          <w:numId w:val="23"/>
        </w:numPr>
        <w:rPr>
          <w:rFonts w:asciiTheme="majorHAnsi" w:hAnsiTheme="majorHAnsi"/>
        </w:rPr>
      </w:pPr>
      <w:r w:rsidRPr="005E0505">
        <w:rPr>
          <w:rFonts w:asciiTheme="majorHAnsi" w:hAnsiTheme="majorHAnsi"/>
        </w:rPr>
        <w:t>Example: A vertical slit at a particular retinal address would “hit” all on centres</w:t>
      </w:r>
    </w:p>
    <w:p w:rsidR="00A97F01" w:rsidRPr="005E0505" w:rsidRDefault="00FA4EC8" w:rsidP="00360F55">
      <w:pPr>
        <w:pStyle w:val="NoSpacing"/>
        <w:numPr>
          <w:ilvl w:val="0"/>
          <w:numId w:val="23"/>
        </w:numPr>
        <w:rPr>
          <w:rFonts w:asciiTheme="majorHAnsi" w:hAnsiTheme="majorHAnsi"/>
        </w:rPr>
      </w:pPr>
      <w:r w:rsidRPr="005E0505">
        <w:rPr>
          <w:rFonts w:asciiTheme="majorHAnsi" w:hAnsiTheme="majorHAnsi"/>
        </w:rPr>
        <w:t xml:space="preserve">Feed into simple cells and simple cells feed into other things </w:t>
      </w:r>
    </w:p>
    <w:p w:rsidR="00FA4EC8" w:rsidRPr="005E0505" w:rsidRDefault="00FA4EC8" w:rsidP="00FA4EC8">
      <w:pPr>
        <w:pStyle w:val="NoSpacing"/>
        <w:rPr>
          <w:rFonts w:asciiTheme="majorHAnsi" w:hAnsiTheme="majorHAnsi"/>
        </w:rPr>
      </w:pPr>
    </w:p>
    <w:p w:rsidR="00FA4EC8" w:rsidRPr="005E0505" w:rsidRDefault="00FA4EC8" w:rsidP="00FA4EC8">
      <w:pPr>
        <w:pStyle w:val="NoSpacing"/>
        <w:rPr>
          <w:rFonts w:asciiTheme="majorHAnsi" w:hAnsiTheme="majorHAnsi"/>
          <w:i/>
        </w:rPr>
      </w:pPr>
      <w:r w:rsidRPr="005E0505">
        <w:rPr>
          <w:rFonts w:asciiTheme="majorHAnsi" w:hAnsiTheme="majorHAnsi"/>
          <w:i/>
        </w:rPr>
        <w:t>Complex Cell</w:t>
      </w:r>
    </w:p>
    <w:p w:rsidR="00FA4EC8" w:rsidRPr="005E0505" w:rsidRDefault="00FA4EC8" w:rsidP="00360F55">
      <w:pPr>
        <w:pStyle w:val="NoSpacing"/>
        <w:numPr>
          <w:ilvl w:val="0"/>
          <w:numId w:val="24"/>
        </w:numPr>
        <w:rPr>
          <w:rFonts w:asciiTheme="majorHAnsi" w:hAnsiTheme="majorHAnsi"/>
        </w:rPr>
      </w:pPr>
      <w:r w:rsidRPr="005E0505">
        <w:rPr>
          <w:rFonts w:asciiTheme="majorHAnsi" w:hAnsiTheme="majorHAnsi"/>
        </w:rPr>
        <w:t>Moving slits at particular orientation</w:t>
      </w:r>
    </w:p>
    <w:p w:rsidR="00FA4EC8" w:rsidRPr="005E0505" w:rsidRDefault="00FA4EC8" w:rsidP="00360F55">
      <w:pPr>
        <w:pStyle w:val="NoSpacing"/>
        <w:numPr>
          <w:ilvl w:val="0"/>
          <w:numId w:val="24"/>
        </w:numPr>
        <w:rPr>
          <w:rFonts w:asciiTheme="majorHAnsi" w:hAnsiTheme="majorHAnsi"/>
        </w:rPr>
      </w:pPr>
      <w:r w:rsidRPr="005E0505">
        <w:rPr>
          <w:rFonts w:asciiTheme="majorHAnsi" w:hAnsiTheme="majorHAnsi"/>
        </w:rPr>
        <w:t>Responds to moving bars of light</w:t>
      </w:r>
    </w:p>
    <w:p w:rsidR="00CE1197" w:rsidRPr="005E0505" w:rsidRDefault="00CE1197" w:rsidP="00360F55">
      <w:pPr>
        <w:pStyle w:val="NoSpacing"/>
        <w:numPr>
          <w:ilvl w:val="0"/>
          <w:numId w:val="24"/>
        </w:numPr>
        <w:rPr>
          <w:rFonts w:asciiTheme="majorHAnsi" w:hAnsiTheme="majorHAnsi"/>
          <w:highlight w:val="yellow"/>
        </w:rPr>
      </w:pPr>
      <w:r w:rsidRPr="005E0505">
        <w:rPr>
          <w:rFonts w:asciiTheme="majorHAnsi" w:hAnsiTheme="majorHAnsi"/>
          <w:highlight w:val="yellow"/>
        </w:rPr>
        <w:t>Moving Lines</w:t>
      </w:r>
    </w:p>
    <w:p w:rsidR="00FA4EC8" w:rsidRPr="005E0505" w:rsidRDefault="00FA4EC8" w:rsidP="00FA4EC8">
      <w:pPr>
        <w:pStyle w:val="NoSpacing"/>
        <w:rPr>
          <w:rFonts w:asciiTheme="majorHAnsi" w:hAnsiTheme="majorHAnsi"/>
        </w:rPr>
      </w:pPr>
    </w:p>
    <w:p w:rsidR="00FA4EC8" w:rsidRPr="005E0505" w:rsidRDefault="008B03DB" w:rsidP="00FA4EC8">
      <w:pPr>
        <w:pStyle w:val="NoSpacing"/>
        <w:rPr>
          <w:rFonts w:asciiTheme="majorHAnsi" w:hAnsiTheme="majorHAnsi"/>
          <w:i/>
        </w:rPr>
      </w:pPr>
      <w:r w:rsidRPr="005E0505">
        <w:rPr>
          <w:rFonts w:asciiTheme="majorHAnsi" w:hAnsiTheme="majorHAnsi"/>
          <w:i/>
        </w:rPr>
        <w:t>Hyper complex</w:t>
      </w:r>
      <w:r w:rsidR="00FA4EC8" w:rsidRPr="005E0505">
        <w:rPr>
          <w:rFonts w:asciiTheme="majorHAnsi" w:hAnsiTheme="majorHAnsi"/>
          <w:i/>
        </w:rPr>
        <w:t xml:space="preserve"> Cell</w:t>
      </w:r>
    </w:p>
    <w:p w:rsidR="00FA4EC8" w:rsidRPr="005E0505" w:rsidRDefault="00FA4EC8" w:rsidP="00360F55">
      <w:pPr>
        <w:pStyle w:val="NoSpacing"/>
        <w:numPr>
          <w:ilvl w:val="0"/>
          <w:numId w:val="25"/>
        </w:numPr>
        <w:rPr>
          <w:rFonts w:asciiTheme="majorHAnsi" w:hAnsiTheme="majorHAnsi"/>
        </w:rPr>
      </w:pPr>
      <w:r w:rsidRPr="005E0505">
        <w:rPr>
          <w:rFonts w:asciiTheme="majorHAnsi" w:hAnsiTheme="majorHAnsi"/>
        </w:rPr>
        <w:t>Respond to a vertical line that is perpendicular to a horizontal line</w:t>
      </w:r>
    </w:p>
    <w:p w:rsidR="00FA4EC8" w:rsidRPr="005E0505" w:rsidRDefault="00FA4EC8" w:rsidP="00360F55">
      <w:pPr>
        <w:pStyle w:val="NoSpacing"/>
        <w:numPr>
          <w:ilvl w:val="0"/>
          <w:numId w:val="25"/>
        </w:numPr>
        <w:rPr>
          <w:rFonts w:asciiTheme="majorHAnsi" w:hAnsiTheme="majorHAnsi"/>
        </w:rPr>
      </w:pPr>
      <w:r w:rsidRPr="005E0505">
        <w:rPr>
          <w:rFonts w:asciiTheme="majorHAnsi" w:hAnsiTheme="majorHAnsi"/>
        </w:rPr>
        <w:t>Combination of stimulus features</w:t>
      </w:r>
    </w:p>
    <w:p w:rsidR="00FA4EC8" w:rsidRPr="005E0505" w:rsidRDefault="00E22DC4" w:rsidP="00360F55">
      <w:pPr>
        <w:pStyle w:val="NoSpacing"/>
        <w:numPr>
          <w:ilvl w:val="0"/>
          <w:numId w:val="25"/>
        </w:numPr>
        <w:rPr>
          <w:rFonts w:asciiTheme="majorHAnsi" w:hAnsiTheme="majorHAnsi"/>
        </w:rPr>
      </w:pPr>
      <w:r w:rsidRPr="005E0505">
        <w:rPr>
          <w:rFonts w:asciiTheme="majorHAnsi" w:hAnsiTheme="majorHAnsi"/>
          <w:noProof/>
          <w:lang w:eastAsia="en-CA"/>
        </w:rPr>
        <mc:AlternateContent>
          <mc:Choice Requires="wps">
            <w:drawing>
              <wp:anchor distT="0" distB="0" distL="114300" distR="114300" simplePos="0" relativeHeight="251661312" behindDoc="0" locked="0" layoutInCell="1" allowOverlap="1" wp14:anchorId="13B96452" wp14:editId="4A4A6379">
                <wp:simplePos x="0" y="0"/>
                <wp:positionH relativeFrom="column">
                  <wp:posOffset>1049020</wp:posOffset>
                </wp:positionH>
                <wp:positionV relativeFrom="paragraph">
                  <wp:posOffset>38100</wp:posOffset>
                </wp:positionV>
                <wp:extent cx="297180" cy="137795"/>
                <wp:effectExtent l="38100" t="38100" r="83820" b="90805"/>
                <wp:wrapNone/>
                <wp:docPr id="12" name="Parallelogram 12"/>
                <wp:cNvGraphicFramePr/>
                <a:graphic xmlns:a="http://schemas.openxmlformats.org/drawingml/2006/main">
                  <a:graphicData uri="http://schemas.microsoft.com/office/word/2010/wordprocessingShape">
                    <wps:wsp>
                      <wps:cNvSpPr/>
                      <wps:spPr>
                        <a:xfrm>
                          <a:off x="0" y="0"/>
                          <a:ext cx="297180" cy="137795"/>
                        </a:xfrm>
                        <a:prstGeom prst="parallelogram">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lelogram 12" o:spid="_x0000_s1026" type="#_x0000_t7" style="position:absolute;margin-left:82.6pt;margin-top:3pt;width:23.4pt;height:10.8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" adj="2504" fillcolor="#bfb1d0 [1623]" strokecolor="#795d9b [3047]">
                <v:fill color2="#ece7f1 [503]" rotate="t" angle="180" colors="0 #c9b5e8;22938f #d9cbee;1 #f0eaf9" focus="100%" type="gradient"/>
                <v:shadow on="t" color="black" opacity="24903f" origin=",.5" offset="0,.55556mm"/>
              </v:shape>
            </w:pict>
          </mc:Fallback>
        </mc:AlternateContent>
      </w:r>
      <w:r w:rsidR="00FA4EC8" w:rsidRPr="005E0505">
        <w:rPr>
          <w:rFonts w:asciiTheme="majorHAnsi" w:hAnsiTheme="majorHAnsi"/>
          <w:noProof/>
          <w:lang w:eastAsia="en-CA"/>
        </w:rPr>
        <mc:AlternateContent>
          <mc:Choice Requires="wps">
            <w:drawing>
              <wp:anchor distT="0" distB="0" distL="114300" distR="114300" simplePos="0" relativeHeight="251664384" behindDoc="0" locked="0" layoutInCell="1" allowOverlap="1" wp14:anchorId="57E2E71C" wp14:editId="36C913B6">
                <wp:simplePos x="0" y="0"/>
                <wp:positionH relativeFrom="column">
                  <wp:posOffset>1614221</wp:posOffset>
                </wp:positionH>
                <wp:positionV relativeFrom="paragraph">
                  <wp:posOffset>173990</wp:posOffset>
                </wp:positionV>
                <wp:extent cx="244549" cy="0"/>
                <wp:effectExtent l="57150" t="38100" r="41275" b="95250"/>
                <wp:wrapNone/>
                <wp:docPr id="14" name="Straight Connector 14"/>
                <wp:cNvGraphicFramePr/>
                <a:graphic xmlns:a="http://schemas.openxmlformats.org/drawingml/2006/main">
                  <a:graphicData uri="http://schemas.microsoft.com/office/word/2010/wordprocessingShape">
                    <wps:wsp>
                      <wps:cNvCnPr/>
                      <wps:spPr>
                        <a:xfrm flipH="1">
                          <a:off x="0" y="0"/>
                          <a:ext cx="244549" cy="0"/>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4" o:spid="_x0000_s1026" style="position:absolute;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27.1pt,13.7pt" to="146.35pt,1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" strokecolor="#8064a2 [3207]" strokeweight="3pt">
                <v:shadow on="t" color="black" opacity="22937f" origin=",.5" offset="0,.63889mm"/>
              </v:line>
            </w:pict>
          </mc:Fallback>
        </mc:AlternateContent>
      </w:r>
      <w:r w:rsidR="00FA4EC8" w:rsidRPr="005E0505">
        <w:rPr>
          <w:rFonts w:asciiTheme="majorHAnsi" w:hAnsiTheme="majorHAnsi"/>
          <w:noProof/>
          <w:lang w:eastAsia="en-CA"/>
        </w:rPr>
        <mc:AlternateContent>
          <mc:Choice Requires="wps">
            <w:drawing>
              <wp:anchor distT="0" distB="0" distL="114300" distR="114300" simplePos="0" relativeHeight="251662336" behindDoc="0" locked="0" layoutInCell="1" allowOverlap="1" wp14:anchorId="5B05EE3B" wp14:editId="0D91215B">
                <wp:simplePos x="0" y="0"/>
                <wp:positionH relativeFrom="column">
                  <wp:posOffset>1733107</wp:posOffset>
                </wp:positionH>
                <wp:positionV relativeFrom="paragraph">
                  <wp:posOffset>25769</wp:posOffset>
                </wp:positionV>
                <wp:extent cx="0" cy="137795"/>
                <wp:effectExtent l="76200" t="19050" r="76200" b="71755"/>
                <wp:wrapNone/>
                <wp:docPr id="13" name="Straight Connector 13"/>
                <wp:cNvGraphicFramePr/>
                <a:graphic xmlns:a="http://schemas.openxmlformats.org/drawingml/2006/main">
                  <a:graphicData uri="http://schemas.microsoft.com/office/word/2010/wordprocessingShape">
                    <wps:wsp>
                      <wps:cNvCnPr/>
                      <wps:spPr>
                        <a:xfrm>
                          <a:off x="0" y="0"/>
                          <a:ext cx="0" cy="137795"/>
                        </a:xfrm>
                        <a:prstGeom prst="line">
                          <a:avLst/>
                        </a:prstGeom>
                      </wps:spPr>
                      <wps:style>
                        <a:lnRef idx="3">
                          <a:schemeClr val="accent4"/>
                        </a:lnRef>
                        <a:fillRef idx="0">
                          <a:schemeClr val="accent4"/>
                        </a:fillRef>
                        <a:effectRef idx="2">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3"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6.45pt,2.05pt" to="136.4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" strokecolor="#8064a2 [3207]" strokeweight="3pt">
                <v:shadow on="t" color="black" opacity="22937f" origin=",.5" offset="0,.63889mm"/>
              </v:line>
            </w:pict>
          </mc:Fallback>
        </mc:AlternateContent>
      </w:r>
      <w:r w:rsidR="00FA4EC8" w:rsidRPr="005E0505">
        <w:rPr>
          <w:rFonts w:asciiTheme="majorHAnsi" w:hAnsiTheme="majorHAnsi"/>
        </w:rPr>
        <w:t>Example:            or</w:t>
      </w:r>
    </w:p>
    <w:p w:rsidR="00CE1197" w:rsidRPr="005E0505" w:rsidRDefault="00FA4EC8" w:rsidP="00360F55">
      <w:pPr>
        <w:pStyle w:val="NoSpacing"/>
        <w:numPr>
          <w:ilvl w:val="0"/>
          <w:numId w:val="25"/>
        </w:numPr>
        <w:rPr>
          <w:rFonts w:asciiTheme="majorHAnsi" w:hAnsiTheme="majorHAnsi"/>
        </w:rPr>
      </w:pPr>
      <w:r w:rsidRPr="005E0505">
        <w:rPr>
          <w:rFonts w:asciiTheme="majorHAnsi" w:hAnsiTheme="majorHAnsi"/>
        </w:rPr>
        <w:t>Bug detectors and grandmother cells</w:t>
      </w:r>
    </w:p>
    <w:p w:rsidR="00377784" w:rsidRPr="005E0505" w:rsidRDefault="00CE1197" w:rsidP="00360F55">
      <w:pPr>
        <w:pStyle w:val="NoSpacing"/>
        <w:numPr>
          <w:ilvl w:val="0"/>
          <w:numId w:val="25"/>
        </w:numPr>
        <w:rPr>
          <w:rFonts w:asciiTheme="majorHAnsi" w:hAnsiTheme="majorHAnsi"/>
          <w:highlight w:val="yellow"/>
        </w:rPr>
      </w:pPr>
      <w:r w:rsidRPr="005E0505">
        <w:rPr>
          <w:rFonts w:asciiTheme="majorHAnsi" w:hAnsiTheme="majorHAnsi"/>
          <w:highlight w:val="yellow"/>
        </w:rPr>
        <w:t>Combination of features</w:t>
      </w:r>
    </w:p>
    <w:p w:rsidR="00377784" w:rsidRPr="005E0505" w:rsidRDefault="00377784" w:rsidP="00377784">
      <w:pPr>
        <w:pStyle w:val="NoSpacing"/>
        <w:rPr>
          <w:rFonts w:asciiTheme="majorHAnsi" w:hAnsiTheme="majorHAnsi"/>
          <w:highlight w:val="yellow"/>
        </w:rPr>
      </w:pPr>
    </w:p>
    <w:p w:rsidR="00377784" w:rsidRPr="005E0505" w:rsidRDefault="00377784" w:rsidP="00377784">
      <w:pPr>
        <w:pStyle w:val="NoSpacing"/>
        <w:rPr>
          <w:rFonts w:asciiTheme="majorHAnsi" w:hAnsiTheme="majorHAnsi"/>
          <w:b/>
          <w:u w:val="single"/>
        </w:rPr>
      </w:pPr>
      <w:r w:rsidRPr="005E0505">
        <w:rPr>
          <w:rFonts w:asciiTheme="majorHAnsi" w:hAnsiTheme="majorHAnsi"/>
          <w:b/>
          <w:noProof/>
          <w:u w:val="single"/>
          <w:lang w:eastAsia="en-CA"/>
        </w:rPr>
        <w:lastRenderedPageBreak/>
        <mc:AlternateContent>
          <mc:Choice Requires="wps">
            <w:drawing>
              <wp:anchor distT="0" distB="0" distL="114300" distR="114300" simplePos="0" relativeHeight="251665408" behindDoc="0" locked="0" layoutInCell="1" allowOverlap="1" wp14:anchorId="79A815BD" wp14:editId="4056E3AE">
                <wp:simplePos x="0" y="0"/>
                <wp:positionH relativeFrom="column">
                  <wp:posOffset>3030279</wp:posOffset>
                </wp:positionH>
                <wp:positionV relativeFrom="paragraph">
                  <wp:posOffset>4621</wp:posOffset>
                </wp:positionV>
                <wp:extent cx="1222744" cy="2339163"/>
                <wp:effectExtent l="57150" t="38100" r="73025" b="99695"/>
                <wp:wrapNone/>
                <wp:docPr id="15" name="Right Brace 15"/>
                <wp:cNvGraphicFramePr/>
                <a:graphic xmlns:a="http://schemas.openxmlformats.org/drawingml/2006/main">
                  <a:graphicData uri="http://schemas.microsoft.com/office/word/2010/wordprocessingShape">
                    <wps:wsp>
                      <wps:cNvSpPr/>
                      <wps:spPr>
                        <a:xfrm>
                          <a:off x="0" y="0"/>
                          <a:ext cx="1222744" cy="2339163"/>
                        </a:xfrm>
                        <a:prstGeom prst="rightBrace">
                          <a:avLst/>
                        </a:prstGeom>
                      </wps:spPr>
                      <wps:style>
                        <a:lnRef idx="3">
                          <a:schemeClr val="accent4"/>
                        </a:lnRef>
                        <a:fillRef idx="0">
                          <a:schemeClr val="accent4"/>
                        </a:fillRef>
                        <a:effectRef idx="2">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15" o:spid="_x0000_s1026" type="#_x0000_t88" style="position:absolute;margin-left:238.6pt;margin-top:.35pt;width:96.3pt;height:184.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" adj="941" strokecolor="#8064a2 [3207]" strokeweight="3pt">
                <v:shadow on="t" color="black" opacity="22937f" origin=",.5" offset="0,.63889mm"/>
              </v:shape>
            </w:pict>
          </mc:Fallback>
        </mc:AlternateContent>
      </w:r>
      <w:r w:rsidRPr="005E0505">
        <w:rPr>
          <w:rFonts w:asciiTheme="majorHAnsi" w:hAnsiTheme="majorHAnsi"/>
          <w:b/>
          <w:u w:val="single"/>
        </w:rPr>
        <w:t>Other Sensation Topics</w:t>
      </w:r>
    </w:p>
    <w:p w:rsidR="00377784" w:rsidRPr="005E0505" w:rsidRDefault="00377784" w:rsidP="00377784">
      <w:pPr>
        <w:pStyle w:val="NoSpacing"/>
        <w:rPr>
          <w:rFonts w:asciiTheme="majorHAnsi" w:hAnsiTheme="majorHAnsi"/>
          <w:u w:val="single"/>
        </w:rPr>
      </w:pPr>
      <w:r w:rsidRPr="005E0505">
        <w:rPr>
          <w:rFonts w:asciiTheme="majorHAnsi" w:hAnsiTheme="majorHAnsi"/>
          <w:u w:val="single"/>
        </w:rPr>
        <w:t>Vision</w:t>
      </w:r>
    </w:p>
    <w:p w:rsidR="00377784" w:rsidRPr="005E0505" w:rsidRDefault="00377784" w:rsidP="00360F55">
      <w:pPr>
        <w:pStyle w:val="NoSpacing"/>
        <w:numPr>
          <w:ilvl w:val="0"/>
          <w:numId w:val="26"/>
        </w:numPr>
        <w:rPr>
          <w:rFonts w:asciiTheme="majorHAnsi" w:hAnsiTheme="majorHAnsi"/>
        </w:rPr>
      </w:pPr>
      <w:r w:rsidRPr="005E0505">
        <w:rPr>
          <w:rFonts w:asciiTheme="majorHAnsi" w:hAnsiTheme="majorHAnsi"/>
        </w:rPr>
        <w:t>Theories of Colour Vision</w:t>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t xml:space="preserve">   </w:t>
      </w:r>
    </w:p>
    <w:p w:rsidR="00377784" w:rsidRPr="005E0505" w:rsidRDefault="00377784" w:rsidP="00360F55">
      <w:pPr>
        <w:pStyle w:val="NoSpacing"/>
        <w:numPr>
          <w:ilvl w:val="1"/>
          <w:numId w:val="26"/>
        </w:numPr>
        <w:rPr>
          <w:rFonts w:asciiTheme="majorHAnsi" w:hAnsiTheme="majorHAnsi"/>
        </w:rPr>
      </w:pPr>
      <w:r w:rsidRPr="005E0505">
        <w:rPr>
          <w:rFonts w:asciiTheme="majorHAnsi" w:hAnsiTheme="majorHAnsi"/>
        </w:rPr>
        <w:t xml:space="preserve">Trichromatic </w:t>
      </w:r>
    </w:p>
    <w:p w:rsidR="00377784" w:rsidRPr="005E0505" w:rsidRDefault="00377784" w:rsidP="00360F55">
      <w:pPr>
        <w:pStyle w:val="NoSpacing"/>
        <w:numPr>
          <w:ilvl w:val="1"/>
          <w:numId w:val="26"/>
        </w:numPr>
        <w:rPr>
          <w:rFonts w:asciiTheme="majorHAnsi" w:hAnsiTheme="majorHAnsi"/>
        </w:rPr>
      </w:pPr>
      <w:r w:rsidRPr="005E0505">
        <w:rPr>
          <w:rFonts w:asciiTheme="majorHAnsi" w:hAnsiTheme="majorHAnsi"/>
        </w:rPr>
        <w:t>Opponent Process</w:t>
      </w:r>
    </w:p>
    <w:p w:rsidR="00377784" w:rsidRPr="005E0505" w:rsidRDefault="00377784" w:rsidP="00360F55">
      <w:pPr>
        <w:pStyle w:val="NoSpacing"/>
        <w:numPr>
          <w:ilvl w:val="0"/>
          <w:numId w:val="26"/>
        </w:numPr>
        <w:rPr>
          <w:rFonts w:asciiTheme="majorHAnsi" w:hAnsiTheme="majorHAnsi"/>
        </w:rPr>
      </w:pPr>
      <w:r w:rsidRPr="005E0505">
        <w:rPr>
          <w:rFonts w:asciiTheme="majorHAnsi" w:hAnsiTheme="majorHAnsi"/>
        </w:rPr>
        <w:t>Colour Blindness</w:t>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t xml:space="preserve">      </w:t>
      </w:r>
    </w:p>
    <w:p w:rsidR="00377784" w:rsidRPr="005E0505" w:rsidRDefault="00377784" w:rsidP="00377784">
      <w:pPr>
        <w:pStyle w:val="NoSpacing"/>
        <w:rPr>
          <w:rFonts w:asciiTheme="majorHAnsi" w:hAnsiTheme="majorHAnsi"/>
        </w:rPr>
      </w:pPr>
      <w:r w:rsidRPr="005E0505">
        <w:rPr>
          <w:rFonts w:asciiTheme="majorHAnsi" w:hAnsiTheme="majorHAnsi"/>
          <w:u w:val="single"/>
        </w:rPr>
        <w:t>Hearing</w:t>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t xml:space="preserve">     </w:t>
      </w:r>
      <w:r w:rsidRPr="005E0505">
        <w:rPr>
          <w:rFonts w:asciiTheme="majorHAnsi" w:hAnsiTheme="majorHAnsi"/>
          <w:b/>
          <w:u w:val="single"/>
        </w:rPr>
        <w:t>VERY IMPORTANT!</w:t>
      </w:r>
    </w:p>
    <w:p w:rsidR="00377784" w:rsidRPr="005E0505" w:rsidRDefault="00377784" w:rsidP="00360F55">
      <w:pPr>
        <w:pStyle w:val="NoSpacing"/>
        <w:numPr>
          <w:ilvl w:val="0"/>
          <w:numId w:val="27"/>
        </w:numPr>
        <w:rPr>
          <w:rFonts w:asciiTheme="majorHAnsi" w:hAnsiTheme="majorHAnsi"/>
        </w:rPr>
      </w:pPr>
      <w:r w:rsidRPr="005E0505">
        <w:rPr>
          <w:rFonts w:asciiTheme="majorHAnsi" w:hAnsiTheme="majorHAnsi"/>
        </w:rPr>
        <w:t>Parts of the ear</w:t>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r>
      <w:r w:rsidRPr="005E0505">
        <w:rPr>
          <w:rFonts w:asciiTheme="majorHAnsi" w:hAnsiTheme="majorHAnsi"/>
        </w:rPr>
        <w:tab/>
      </w:r>
    </w:p>
    <w:p w:rsidR="00377784" w:rsidRPr="005E0505" w:rsidRDefault="00377784" w:rsidP="00360F55">
      <w:pPr>
        <w:pStyle w:val="NoSpacing"/>
        <w:numPr>
          <w:ilvl w:val="0"/>
          <w:numId w:val="27"/>
        </w:numPr>
        <w:rPr>
          <w:rFonts w:asciiTheme="majorHAnsi" w:hAnsiTheme="majorHAnsi"/>
        </w:rPr>
      </w:pPr>
      <w:r w:rsidRPr="005E0505">
        <w:rPr>
          <w:rFonts w:asciiTheme="majorHAnsi" w:hAnsiTheme="majorHAnsi"/>
        </w:rPr>
        <w:t>Place theory vs. Frequency theory</w:t>
      </w:r>
    </w:p>
    <w:p w:rsidR="00377784" w:rsidRPr="005E0505" w:rsidRDefault="00377784" w:rsidP="00360F55">
      <w:pPr>
        <w:pStyle w:val="NoSpacing"/>
        <w:numPr>
          <w:ilvl w:val="0"/>
          <w:numId w:val="27"/>
        </w:numPr>
        <w:rPr>
          <w:rFonts w:asciiTheme="majorHAnsi" w:hAnsiTheme="majorHAnsi"/>
        </w:rPr>
      </w:pPr>
      <w:r w:rsidRPr="005E0505">
        <w:rPr>
          <w:rFonts w:asciiTheme="majorHAnsi" w:hAnsiTheme="majorHAnsi"/>
        </w:rPr>
        <w:t>Hearing Loss</w:t>
      </w:r>
    </w:p>
    <w:p w:rsidR="00377784" w:rsidRPr="005E0505" w:rsidRDefault="00377784" w:rsidP="00377784">
      <w:pPr>
        <w:pStyle w:val="NoSpacing"/>
        <w:ind w:left="720"/>
        <w:rPr>
          <w:rFonts w:asciiTheme="majorHAnsi" w:hAnsiTheme="majorHAnsi"/>
        </w:rPr>
      </w:pPr>
    </w:p>
    <w:p w:rsidR="00377784" w:rsidRPr="005E0505" w:rsidRDefault="00377784" w:rsidP="00377784">
      <w:pPr>
        <w:pStyle w:val="NoSpacing"/>
        <w:rPr>
          <w:rFonts w:asciiTheme="majorHAnsi" w:hAnsiTheme="majorHAnsi"/>
          <w:u w:val="single"/>
        </w:rPr>
      </w:pPr>
      <w:r w:rsidRPr="005E0505">
        <w:rPr>
          <w:rFonts w:asciiTheme="majorHAnsi" w:hAnsiTheme="majorHAnsi"/>
          <w:u w:val="single"/>
        </w:rPr>
        <w:t>Taste, Smell and Touch</w:t>
      </w:r>
    </w:p>
    <w:p w:rsidR="00377784" w:rsidRPr="005E0505" w:rsidRDefault="00377784" w:rsidP="00360F55">
      <w:pPr>
        <w:pStyle w:val="NoSpacing"/>
        <w:numPr>
          <w:ilvl w:val="0"/>
          <w:numId w:val="28"/>
        </w:numPr>
        <w:rPr>
          <w:rFonts w:asciiTheme="majorHAnsi" w:hAnsiTheme="majorHAnsi"/>
        </w:rPr>
      </w:pPr>
      <w:r w:rsidRPr="005E0505">
        <w:rPr>
          <w:rFonts w:asciiTheme="majorHAnsi" w:hAnsiTheme="majorHAnsi"/>
        </w:rPr>
        <w:t>General operation of each</w:t>
      </w:r>
    </w:p>
    <w:p w:rsidR="00377784" w:rsidRPr="005E0505" w:rsidRDefault="00377784" w:rsidP="00377784">
      <w:pPr>
        <w:pStyle w:val="NoSpacing"/>
        <w:rPr>
          <w:rFonts w:asciiTheme="majorHAnsi" w:hAnsiTheme="majorHAnsi"/>
          <w:highlight w:val="yellow"/>
        </w:rPr>
      </w:pPr>
    </w:p>
    <w:p w:rsidR="00FA4EC8" w:rsidRPr="005E0505" w:rsidRDefault="00A97F01" w:rsidP="000E3BE5">
      <w:pPr>
        <w:pStyle w:val="NoSpacing"/>
        <w:rPr>
          <w:rFonts w:asciiTheme="majorHAnsi" w:hAnsiTheme="majorHAnsi"/>
          <w:b/>
          <w:u w:val="single"/>
        </w:rPr>
      </w:pPr>
      <w:r w:rsidRPr="005E0505">
        <w:rPr>
          <w:rFonts w:asciiTheme="majorHAnsi" w:hAnsiTheme="majorHAnsi"/>
          <w:b/>
          <w:u w:val="single"/>
        </w:rPr>
        <w:t>G</w:t>
      </w:r>
      <w:r w:rsidR="000E3BE5" w:rsidRPr="005E0505">
        <w:rPr>
          <w:rFonts w:asciiTheme="majorHAnsi" w:hAnsiTheme="majorHAnsi"/>
          <w:b/>
          <w:u w:val="single"/>
        </w:rPr>
        <w:t>estalt Laws</w:t>
      </w:r>
    </w:p>
    <w:p w:rsidR="0058089F" w:rsidRPr="005E0505" w:rsidRDefault="000E3BE5" w:rsidP="0058089F">
      <w:pPr>
        <w:pStyle w:val="NoSpacing"/>
        <w:rPr>
          <w:rFonts w:asciiTheme="majorHAnsi" w:hAnsiTheme="majorHAnsi"/>
          <w:i/>
        </w:rPr>
      </w:pPr>
      <w:r w:rsidRPr="005E0505">
        <w:rPr>
          <w:rFonts w:asciiTheme="majorHAnsi" w:hAnsiTheme="majorHAnsi"/>
          <w:i/>
        </w:rPr>
        <w:t>What are the Gestalt rules for perception?</w:t>
      </w:r>
    </w:p>
    <w:p w:rsidR="0033026A" w:rsidRPr="005E0505" w:rsidRDefault="0033026A" w:rsidP="00360F55">
      <w:pPr>
        <w:pStyle w:val="NoSpacing"/>
        <w:numPr>
          <w:ilvl w:val="0"/>
          <w:numId w:val="28"/>
        </w:numPr>
        <w:rPr>
          <w:rFonts w:asciiTheme="majorHAnsi" w:hAnsiTheme="majorHAnsi"/>
        </w:rPr>
      </w:pPr>
      <w:r w:rsidRPr="005E0505">
        <w:rPr>
          <w:rFonts w:asciiTheme="majorHAnsi" w:hAnsiTheme="majorHAnsi"/>
        </w:rPr>
        <w:t xml:space="preserve">Max Wertheimer </w:t>
      </w:r>
    </w:p>
    <w:p w:rsidR="003E4C09" w:rsidRPr="005E0505" w:rsidRDefault="0033026A" w:rsidP="00360F55">
      <w:pPr>
        <w:pStyle w:val="NoSpacing"/>
        <w:numPr>
          <w:ilvl w:val="0"/>
          <w:numId w:val="28"/>
        </w:numPr>
        <w:rPr>
          <w:rFonts w:asciiTheme="majorHAnsi" w:hAnsiTheme="majorHAnsi"/>
        </w:rPr>
      </w:pPr>
      <w:r w:rsidRPr="005E0505">
        <w:rPr>
          <w:rFonts w:asciiTheme="majorHAnsi" w:hAnsiTheme="majorHAnsi"/>
        </w:rPr>
        <w:t xml:space="preserve">Principles of grouping: (1) Similarity (2) Proximity (how close something is to another, put things together because they’re close) (3) Continuity (seeing something as continuous) (4) Connectedness (things that are physically attached) </w:t>
      </w:r>
      <w:r w:rsidR="003E4C09" w:rsidRPr="005E0505">
        <w:rPr>
          <w:rFonts w:asciiTheme="majorHAnsi" w:hAnsiTheme="majorHAnsi"/>
        </w:rPr>
        <w:t xml:space="preserve">(5) Closure (see objects as closed and complete) </w:t>
      </w:r>
      <w:r w:rsidR="003E4C09" w:rsidRPr="005E0505">
        <w:rPr>
          <w:rFonts w:asciiTheme="majorHAnsi" w:hAnsiTheme="majorHAnsi"/>
        </w:rPr>
        <w:sym w:font="Wingdings" w:char="F0E0"/>
      </w:r>
      <w:r w:rsidR="003E4C09" w:rsidRPr="005E0505">
        <w:rPr>
          <w:rFonts w:asciiTheme="majorHAnsi" w:hAnsiTheme="majorHAnsi"/>
        </w:rPr>
        <w:t xml:space="preserve"> Explains how we see the world out there</w:t>
      </w:r>
    </w:p>
    <w:p w:rsidR="003E4C09" w:rsidRPr="005E0505" w:rsidRDefault="003E4C09" w:rsidP="00360F55">
      <w:pPr>
        <w:pStyle w:val="NoSpacing"/>
        <w:numPr>
          <w:ilvl w:val="0"/>
          <w:numId w:val="28"/>
        </w:numPr>
        <w:rPr>
          <w:rFonts w:asciiTheme="majorHAnsi" w:hAnsiTheme="majorHAnsi"/>
        </w:rPr>
      </w:pPr>
      <w:r w:rsidRPr="005E0505">
        <w:rPr>
          <w:rFonts w:asciiTheme="majorHAnsi" w:hAnsiTheme="majorHAnsi"/>
        </w:rPr>
        <w:t>Subjective Contours</w:t>
      </w:r>
    </w:p>
    <w:p w:rsidR="000E3BE5" w:rsidRPr="005E0505" w:rsidRDefault="000E3BE5" w:rsidP="0058089F">
      <w:pPr>
        <w:pStyle w:val="NoSpacing"/>
        <w:rPr>
          <w:rFonts w:asciiTheme="majorHAnsi" w:hAnsiTheme="majorHAnsi"/>
        </w:rPr>
      </w:pPr>
    </w:p>
    <w:p w:rsidR="0058089F" w:rsidRPr="005E0505" w:rsidRDefault="00E211C6" w:rsidP="0058089F">
      <w:pPr>
        <w:pStyle w:val="NoSpacing"/>
        <w:rPr>
          <w:rFonts w:asciiTheme="majorHAnsi" w:hAnsiTheme="majorHAnsi"/>
        </w:rPr>
      </w:pPr>
      <w:r w:rsidRPr="005E0505">
        <w:rPr>
          <w:rFonts w:asciiTheme="majorHAnsi" w:hAnsiTheme="majorHAnsi"/>
          <w:u w:val="single"/>
        </w:rPr>
        <w:t>Perception</w:t>
      </w:r>
    </w:p>
    <w:p w:rsidR="00E211C6" w:rsidRPr="005E0505" w:rsidRDefault="00E211C6" w:rsidP="00360F55">
      <w:pPr>
        <w:pStyle w:val="NoSpacing"/>
        <w:numPr>
          <w:ilvl w:val="0"/>
          <w:numId w:val="28"/>
        </w:numPr>
        <w:rPr>
          <w:rFonts w:asciiTheme="majorHAnsi" w:hAnsiTheme="majorHAnsi"/>
        </w:rPr>
      </w:pPr>
      <w:r w:rsidRPr="005E0505">
        <w:rPr>
          <w:rFonts w:asciiTheme="majorHAnsi" w:hAnsiTheme="majorHAnsi"/>
        </w:rPr>
        <w:t>How do we understand and interpret the world?</w:t>
      </w:r>
    </w:p>
    <w:p w:rsidR="00E211C6" w:rsidRPr="005E0505" w:rsidRDefault="00E211C6" w:rsidP="00360F55">
      <w:pPr>
        <w:pStyle w:val="NoSpacing"/>
        <w:numPr>
          <w:ilvl w:val="0"/>
          <w:numId w:val="28"/>
        </w:numPr>
        <w:rPr>
          <w:rFonts w:asciiTheme="majorHAnsi" w:hAnsiTheme="majorHAnsi"/>
        </w:rPr>
      </w:pPr>
      <w:r w:rsidRPr="005E0505">
        <w:rPr>
          <w:rFonts w:asciiTheme="majorHAnsi" w:hAnsiTheme="majorHAnsi"/>
        </w:rPr>
        <w:t xml:space="preserve">Need to distinguish the </w:t>
      </w:r>
      <w:r w:rsidRPr="005E0505">
        <w:rPr>
          <w:rFonts w:asciiTheme="majorHAnsi" w:hAnsiTheme="majorHAnsi"/>
          <w:b/>
        </w:rPr>
        <w:t>figure</w:t>
      </w:r>
      <w:r w:rsidRPr="005E0505">
        <w:rPr>
          <w:rFonts w:asciiTheme="majorHAnsi" w:hAnsiTheme="majorHAnsi"/>
        </w:rPr>
        <w:t xml:space="preserve"> from the </w:t>
      </w:r>
      <w:r w:rsidRPr="005E0505">
        <w:rPr>
          <w:rFonts w:asciiTheme="majorHAnsi" w:hAnsiTheme="majorHAnsi"/>
          <w:b/>
        </w:rPr>
        <w:t>ground</w:t>
      </w:r>
    </w:p>
    <w:p w:rsidR="0033026A" w:rsidRPr="005E0505" w:rsidRDefault="0033026A" w:rsidP="00360F55">
      <w:pPr>
        <w:pStyle w:val="NoSpacing"/>
        <w:numPr>
          <w:ilvl w:val="0"/>
          <w:numId w:val="28"/>
        </w:numPr>
        <w:rPr>
          <w:rFonts w:asciiTheme="majorHAnsi" w:hAnsiTheme="majorHAnsi"/>
        </w:rPr>
      </w:pPr>
      <w:r w:rsidRPr="005E0505">
        <w:rPr>
          <w:rFonts w:asciiTheme="majorHAnsi" w:hAnsiTheme="majorHAnsi"/>
        </w:rPr>
        <w:t>Prime thing to do is figure out what is in foreground and what is in background; what is central, what is not central</w:t>
      </w:r>
    </w:p>
    <w:p w:rsidR="00281BA5" w:rsidRPr="005E0505" w:rsidRDefault="00281BA5" w:rsidP="00BE1571">
      <w:pPr>
        <w:pStyle w:val="NoSpacing"/>
        <w:jc w:val="right"/>
        <w:rPr>
          <w:rFonts w:asciiTheme="majorHAnsi" w:hAnsiTheme="majorHAnsi"/>
        </w:rPr>
      </w:pPr>
      <w:r w:rsidRPr="005E0505">
        <w:rPr>
          <w:rFonts w:asciiTheme="majorHAnsi" w:hAnsiTheme="majorHAnsi"/>
        </w:rPr>
        <w:t>November 4</w:t>
      </w:r>
      <w:r w:rsidRPr="005E0505">
        <w:rPr>
          <w:rFonts w:asciiTheme="majorHAnsi" w:hAnsiTheme="majorHAnsi"/>
          <w:vertAlign w:val="superscript"/>
        </w:rPr>
        <w:t>th</w:t>
      </w:r>
      <w:r w:rsidRPr="005E0505">
        <w:rPr>
          <w:rFonts w:asciiTheme="majorHAnsi" w:hAnsiTheme="majorHAnsi"/>
        </w:rPr>
        <w:t>, 2011</w:t>
      </w:r>
    </w:p>
    <w:p w:rsidR="00281BA5" w:rsidRPr="005E0505" w:rsidRDefault="00BE1571" w:rsidP="00BE1571">
      <w:pPr>
        <w:pStyle w:val="NoSpacing"/>
        <w:jc w:val="right"/>
        <w:rPr>
          <w:rFonts w:asciiTheme="majorHAnsi" w:hAnsiTheme="majorHAnsi"/>
        </w:rPr>
      </w:pPr>
      <w:r>
        <w:rPr>
          <w:rFonts w:asciiTheme="majorHAnsi" w:hAnsiTheme="majorHAnsi"/>
        </w:rPr>
        <w:t>Lecture #4 - Depth Perception</w:t>
      </w:r>
    </w:p>
    <w:p w:rsidR="00281BA5" w:rsidRPr="005E0505" w:rsidRDefault="00281BA5" w:rsidP="00281BA5">
      <w:pPr>
        <w:pStyle w:val="NoSpacing"/>
        <w:rPr>
          <w:rFonts w:asciiTheme="majorHAnsi" w:hAnsiTheme="majorHAnsi"/>
          <w:b/>
          <w:u w:val="single"/>
        </w:rPr>
      </w:pPr>
      <w:r w:rsidRPr="005E0505">
        <w:rPr>
          <w:rFonts w:asciiTheme="majorHAnsi" w:hAnsiTheme="majorHAnsi"/>
          <w:b/>
          <w:u w:val="single"/>
        </w:rPr>
        <w:t>Binocular</w:t>
      </w:r>
    </w:p>
    <w:p w:rsidR="00281BA5" w:rsidRPr="005E0505" w:rsidRDefault="00281BA5" w:rsidP="00360F55">
      <w:pPr>
        <w:pStyle w:val="NoSpacing"/>
        <w:numPr>
          <w:ilvl w:val="0"/>
          <w:numId w:val="40"/>
        </w:numPr>
        <w:rPr>
          <w:rFonts w:asciiTheme="majorHAnsi" w:hAnsiTheme="majorHAnsi"/>
        </w:rPr>
      </w:pPr>
      <w:r w:rsidRPr="005E0505">
        <w:rPr>
          <w:rFonts w:asciiTheme="majorHAnsi" w:hAnsiTheme="majorHAnsi"/>
        </w:rPr>
        <w:t>Driven by the fact that you have two eyes</w:t>
      </w:r>
    </w:p>
    <w:p w:rsidR="00281BA5" w:rsidRPr="005E0505" w:rsidRDefault="00281BA5" w:rsidP="00360F55">
      <w:pPr>
        <w:pStyle w:val="NoSpacing"/>
        <w:numPr>
          <w:ilvl w:val="0"/>
          <w:numId w:val="40"/>
        </w:numPr>
        <w:rPr>
          <w:rFonts w:asciiTheme="majorHAnsi" w:hAnsiTheme="majorHAnsi"/>
        </w:rPr>
      </w:pPr>
      <w:r w:rsidRPr="005E0505">
        <w:rPr>
          <w:rFonts w:asciiTheme="majorHAnsi" w:hAnsiTheme="majorHAnsi"/>
        </w:rPr>
        <w:t>When you look at someone out there, if you look how they’re represented at the retina</w:t>
      </w:r>
    </w:p>
    <w:p w:rsidR="00281BA5" w:rsidRPr="005E0505" w:rsidRDefault="00281BA5" w:rsidP="00360F55">
      <w:pPr>
        <w:pStyle w:val="NoSpacing"/>
        <w:numPr>
          <w:ilvl w:val="0"/>
          <w:numId w:val="40"/>
        </w:numPr>
        <w:rPr>
          <w:rFonts w:asciiTheme="majorHAnsi" w:hAnsiTheme="majorHAnsi"/>
        </w:rPr>
      </w:pPr>
      <w:r w:rsidRPr="005E0505">
        <w:rPr>
          <w:rFonts w:asciiTheme="majorHAnsi" w:hAnsiTheme="majorHAnsi"/>
        </w:rPr>
        <w:t>Retinal disparity used for distance cue</w:t>
      </w:r>
    </w:p>
    <w:p w:rsidR="00281BA5" w:rsidRPr="005E0505" w:rsidRDefault="00281BA5" w:rsidP="00360F55">
      <w:pPr>
        <w:pStyle w:val="NoSpacing"/>
        <w:numPr>
          <w:ilvl w:val="0"/>
          <w:numId w:val="40"/>
        </w:numPr>
        <w:rPr>
          <w:rFonts w:asciiTheme="majorHAnsi" w:hAnsiTheme="majorHAnsi"/>
        </w:rPr>
      </w:pPr>
      <w:r w:rsidRPr="005E0505">
        <w:rPr>
          <w:rFonts w:asciiTheme="majorHAnsi" w:hAnsiTheme="majorHAnsi"/>
        </w:rPr>
        <w:t xml:space="preserve">Don’t need binocular to see 3 dimensions </w:t>
      </w:r>
    </w:p>
    <w:p w:rsidR="00281BA5" w:rsidRPr="005E0505" w:rsidRDefault="00281BA5" w:rsidP="00281BA5">
      <w:pPr>
        <w:pStyle w:val="NoSpacing"/>
        <w:ind w:left="720"/>
        <w:rPr>
          <w:rFonts w:asciiTheme="majorHAnsi" w:hAnsiTheme="majorHAnsi"/>
        </w:rPr>
      </w:pPr>
    </w:p>
    <w:p w:rsidR="00281BA5" w:rsidRPr="005E0505" w:rsidRDefault="00281BA5" w:rsidP="00281BA5">
      <w:pPr>
        <w:pStyle w:val="NoSpacing"/>
        <w:rPr>
          <w:rFonts w:asciiTheme="majorHAnsi" w:hAnsiTheme="majorHAnsi"/>
          <w:b/>
          <w:u w:val="single"/>
        </w:rPr>
      </w:pPr>
      <w:r w:rsidRPr="005E0505">
        <w:rPr>
          <w:rFonts w:asciiTheme="majorHAnsi" w:hAnsiTheme="majorHAnsi"/>
          <w:b/>
          <w:u w:val="single"/>
        </w:rPr>
        <w:t>Monocular cues</w:t>
      </w:r>
    </w:p>
    <w:p w:rsidR="00281BA5" w:rsidRPr="005E0505" w:rsidRDefault="00281BA5" w:rsidP="00360F55">
      <w:pPr>
        <w:pStyle w:val="NoSpacing"/>
        <w:numPr>
          <w:ilvl w:val="0"/>
          <w:numId w:val="41"/>
        </w:numPr>
        <w:rPr>
          <w:rFonts w:asciiTheme="majorHAnsi" w:hAnsiTheme="majorHAnsi"/>
        </w:rPr>
      </w:pPr>
      <w:r w:rsidRPr="005E0505">
        <w:rPr>
          <w:rFonts w:asciiTheme="majorHAnsi" w:hAnsiTheme="majorHAnsi"/>
        </w:rPr>
        <w:t>All of the time to give us perception of depth even when depth is not there</w:t>
      </w:r>
    </w:p>
    <w:p w:rsidR="00281BA5" w:rsidRPr="005E0505" w:rsidRDefault="00281BA5" w:rsidP="00360F55">
      <w:pPr>
        <w:pStyle w:val="NoSpacing"/>
        <w:numPr>
          <w:ilvl w:val="0"/>
          <w:numId w:val="41"/>
        </w:numPr>
        <w:rPr>
          <w:rFonts w:asciiTheme="majorHAnsi" w:hAnsiTheme="majorHAnsi"/>
        </w:rPr>
      </w:pPr>
      <w:r w:rsidRPr="005E0505">
        <w:rPr>
          <w:rFonts w:asciiTheme="majorHAnsi" w:hAnsiTheme="majorHAnsi"/>
        </w:rPr>
        <w:t>You see in painting, photographs, any 2 dimensional image</w:t>
      </w:r>
    </w:p>
    <w:p w:rsidR="00281BA5" w:rsidRPr="005E0505" w:rsidRDefault="00281BA5" w:rsidP="00281BA5">
      <w:pPr>
        <w:pStyle w:val="NoSpacing"/>
        <w:ind w:left="720"/>
        <w:rPr>
          <w:rFonts w:asciiTheme="majorHAnsi" w:hAnsiTheme="majorHAnsi"/>
        </w:rPr>
      </w:pPr>
    </w:p>
    <w:p w:rsidR="00281BA5" w:rsidRPr="005E0505" w:rsidRDefault="00281BA5" w:rsidP="00281BA5">
      <w:pPr>
        <w:pStyle w:val="NoSpacing"/>
        <w:rPr>
          <w:rFonts w:asciiTheme="majorHAnsi" w:hAnsiTheme="majorHAnsi"/>
        </w:rPr>
      </w:pPr>
      <w:r w:rsidRPr="005E0505">
        <w:rPr>
          <w:rFonts w:asciiTheme="majorHAnsi" w:hAnsiTheme="majorHAnsi"/>
          <w:b/>
        </w:rPr>
        <w:t>Relative size</w:t>
      </w:r>
      <w:r w:rsidRPr="005E0505">
        <w:rPr>
          <w:rFonts w:asciiTheme="majorHAnsi" w:hAnsiTheme="majorHAnsi"/>
        </w:rPr>
        <w:t xml:space="preserve"> is the larger of the two images as to be closer to us in an image</w:t>
      </w:r>
    </w:p>
    <w:p w:rsidR="00281BA5" w:rsidRPr="005E0505" w:rsidRDefault="00281BA5" w:rsidP="00281BA5">
      <w:pPr>
        <w:pStyle w:val="NoSpacing"/>
        <w:rPr>
          <w:rFonts w:asciiTheme="majorHAnsi" w:hAnsiTheme="majorHAnsi"/>
        </w:rPr>
      </w:pPr>
      <w:r w:rsidRPr="005E0505">
        <w:rPr>
          <w:rFonts w:asciiTheme="majorHAnsi" w:hAnsiTheme="majorHAnsi"/>
          <w:b/>
        </w:rPr>
        <w:t xml:space="preserve">Overlap </w:t>
      </w:r>
      <w:r w:rsidRPr="005E0505">
        <w:rPr>
          <w:rFonts w:asciiTheme="majorHAnsi" w:hAnsiTheme="majorHAnsi"/>
        </w:rPr>
        <w:t>is when one contour interrupts another contour you assume that the completed one is in front of the incomplete image</w:t>
      </w:r>
    </w:p>
    <w:p w:rsidR="00281BA5" w:rsidRPr="005E0505" w:rsidRDefault="00281BA5" w:rsidP="00281BA5">
      <w:pPr>
        <w:pStyle w:val="NoSpacing"/>
        <w:rPr>
          <w:rFonts w:asciiTheme="majorHAnsi" w:hAnsiTheme="majorHAnsi"/>
        </w:rPr>
      </w:pPr>
      <w:r w:rsidRPr="005E0505">
        <w:rPr>
          <w:rFonts w:asciiTheme="majorHAnsi" w:hAnsiTheme="majorHAnsi"/>
          <w:b/>
        </w:rPr>
        <w:t xml:space="preserve">Linear Perspectives </w:t>
      </w:r>
      <w:r w:rsidRPr="005E0505">
        <w:rPr>
          <w:rFonts w:asciiTheme="majorHAnsi" w:hAnsiTheme="majorHAnsi"/>
        </w:rPr>
        <w:t>are lines to show depth, generates as you get closer to the distance straight lines get closer together</w:t>
      </w:r>
    </w:p>
    <w:p w:rsidR="00281BA5" w:rsidRPr="005E0505" w:rsidRDefault="00281BA5" w:rsidP="00281BA5">
      <w:pPr>
        <w:pStyle w:val="NoSpacing"/>
        <w:rPr>
          <w:rFonts w:asciiTheme="majorHAnsi" w:hAnsiTheme="majorHAnsi"/>
        </w:rPr>
      </w:pPr>
      <w:r w:rsidRPr="005E0505">
        <w:rPr>
          <w:rFonts w:asciiTheme="majorHAnsi" w:hAnsiTheme="majorHAnsi"/>
          <w:b/>
        </w:rPr>
        <w:t xml:space="preserve">Texture Gradient </w:t>
      </w:r>
      <w:r w:rsidRPr="005E0505">
        <w:rPr>
          <w:rFonts w:asciiTheme="majorHAnsi" w:hAnsiTheme="majorHAnsi"/>
        </w:rPr>
        <w:t>are the density of objects increases as you move into the distance</w:t>
      </w:r>
    </w:p>
    <w:p w:rsidR="00281BA5" w:rsidRPr="005E0505" w:rsidRDefault="00281BA5" w:rsidP="00281BA5">
      <w:pPr>
        <w:pStyle w:val="NoSpacing"/>
        <w:rPr>
          <w:rFonts w:asciiTheme="majorHAnsi" w:hAnsiTheme="majorHAnsi"/>
        </w:rPr>
      </w:pPr>
      <w:r w:rsidRPr="005E0505">
        <w:rPr>
          <w:rFonts w:asciiTheme="majorHAnsi" w:hAnsiTheme="majorHAnsi"/>
        </w:rPr>
        <w:t>Size constancy</w:t>
      </w:r>
    </w:p>
    <w:p w:rsidR="00281BA5" w:rsidRPr="005E0505" w:rsidRDefault="00281BA5" w:rsidP="00360F55">
      <w:pPr>
        <w:pStyle w:val="NoSpacing"/>
        <w:numPr>
          <w:ilvl w:val="0"/>
          <w:numId w:val="42"/>
        </w:numPr>
        <w:rPr>
          <w:rFonts w:asciiTheme="majorHAnsi" w:hAnsiTheme="majorHAnsi"/>
        </w:rPr>
      </w:pPr>
      <w:r w:rsidRPr="005E0505">
        <w:rPr>
          <w:rFonts w:asciiTheme="majorHAnsi" w:hAnsiTheme="majorHAnsi"/>
        </w:rPr>
        <w:t>Suggests to us that once you locate targets in depth you rescale the size of them to remain life size to me</w:t>
      </w:r>
    </w:p>
    <w:p w:rsidR="00281BA5" w:rsidRPr="005E0505" w:rsidRDefault="00281BA5" w:rsidP="00360F55">
      <w:pPr>
        <w:pStyle w:val="NoSpacing"/>
        <w:numPr>
          <w:ilvl w:val="0"/>
          <w:numId w:val="42"/>
        </w:numPr>
        <w:rPr>
          <w:rFonts w:asciiTheme="majorHAnsi" w:hAnsiTheme="majorHAnsi"/>
        </w:rPr>
      </w:pPr>
      <w:r w:rsidRPr="005E0505">
        <w:rPr>
          <w:rFonts w:asciiTheme="majorHAnsi" w:hAnsiTheme="majorHAnsi"/>
        </w:rPr>
        <w:t xml:space="preserve">Remain constant at any distance they are at </w:t>
      </w:r>
    </w:p>
    <w:p w:rsidR="00281BA5" w:rsidRPr="005E0505" w:rsidRDefault="00281BA5" w:rsidP="00360F55">
      <w:pPr>
        <w:pStyle w:val="NoSpacing"/>
        <w:numPr>
          <w:ilvl w:val="0"/>
          <w:numId w:val="42"/>
        </w:numPr>
        <w:rPr>
          <w:rFonts w:asciiTheme="majorHAnsi" w:hAnsiTheme="majorHAnsi"/>
        </w:rPr>
      </w:pPr>
      <w:r w:rsidRPr="005E0505">
        <w:rPr>
          <w:rFonts w:asciiTheme="majorHAnsi" w:hAnsiTheme="majorHAnsi"/>
        </w:rPr>
        <w:t xml:space="preserve">Psychologically you scale what you see so you know that everything is constant size although things are further </w:t>
      </w:r>
    </w:p>
    <w:p w:rsidR="00281BA5" w:rsidRPr="005E0505" w:rsidRDefault="00281BA5" w:rsidP="00360F55">
      <w:pPr>
        <w:pStyle w:val="NoSpacing"/>
        <w:numPr>
          <w:ilvl w:val="0"/>
          <w:numId w:val="42"/>
        </w:numPr>
        <w:rPr>
          <w:rFonts w:asciiTheme="majorHAnsi" w:hAnsiTheme="majorHAnsi"/>
        </w:rPr>
      </w:pPr>
      <w:r w:rsidRPr="005E0505">
        <w:rPr>
          <w:rFonts w:asciiTheme="majorHAnsi" w:hAnsiTheme="majorHAnsi"/>
        </w:rPr>
        <w:t>Keeps world in steady state</w:t>
      </w:r>
    </w:p>
    <w:p w:rsidR="00281BA5" w:rsidRPr="005E0505" w:rsidRDefault="00281BA5" w:rsidP="00360F55">
      <w:pPr>
        <w:pStyle w:val="NoSpacing"/>
        <w:numPr>
          <w:ilvl w:val="0"/>
          <w:numId w:val="42"/>
        </w:numPr>
        <w:rPr>
          <w:rFonts w:asciiTheme="majorHAnsi" w:hAnsiTheme="majorHAnsi"/>
        </w:rPr>
      </w:pPr>
      <w:r w:rsidRPr="005E0505">
        <w:rPr>
          <w:rFonts w:asciiTheme="majorHAnsi" w:hAnsiTheme="majorHAnsi"/>
        </w:rPr>
        <w:t xml:space="preserve">Learned (couple of months) over the course of development </w:t>
      </w:r>
    </w:p>
    <w:p w:rsidR="00281BA5" w:rsidRPr="005E0505" w:rsidRDefault="00281BA5" w:rsidP="00360F55">
      <w:pPr>
        <w:pStyle w:val="NoSpacing"/>
        <w:numPr>
          <w:ilvl w:val="0"/>
          <w:numId w:val="42"/>
        </w:numPr>
        <w:rPr>
          <w:rFonts w:asciiTheme="majorHAnsi" w:hAnsiTheme="majorHAnsi"/>
        </w:rPr>
      </w:pPr>
      <w:r w:rsidRPr="005E0505">
        <w:rPr>
          <w:rFonts w:asciiTheme="majorHAnsi" w:hAnsiTheme="majorHAnsi"/>
        </w:rPr>
        <w:t>You can fool the visual system</w:t>
      </w:r>
    </w:p>
    <w:p w:rsidR="00281BA5" w:rsidRPr="005E0505" w:rsidRDefault="00281BA5" w:rsidP="00360F55">
      <w:pPr>
        <w:pStyle w:val="NoSpacing"/>
        <w:numPr>
          <w:ilvl w:val="0"/>
          <w:numId w:val="42"/>
        </w:numPr>
        <w:rPr>
          <w:rFonts w:asciiTheme="majorHAnsi" w:hAnsiTheme="majorHAnsi"/>
        </w:rPr>
      </w:pPr>
      <w:r w:rsidRPr="005E0505">
        <w:rPr>
          <w:rFonts w:asciiTheme="majorHAnsi" w:hAnsiTheme="majorHAnsi"/>
        </w:rPr>
        <w:lastRenderedPageBreak/>
        <w:t>Many visual illusions reflect inappropriate scaling</w:t>
      </w:r>
    </w:p>
    <w:p w:rsidR="00281BA5" w:rsidRPr="005E0505" w:rsidRDefault="00281BA5" w:rsidP="00360F55">
      <w:pPr>
        <w:pStyle w:val="NoSpacing"/>
        <w:numPr>
          <w:ilvl w:val="0"/>
          <w:numId w:val="42"/>
        </w:numPr>
        <w:rPr>
          <w:rFonts w:asciiTheme="majorHAnsi" w:hAnsiTheme="majorHAnsi"/>
        </w:rPr>
      </w:pPr>
      <w:r w:rsidRPr="005E0505">
        <w:rPr>
          <w:rFonts w:asciiTheme="majorHAnsi" w:hAnsiTheme="majorHAnsi"/>
        </w:rPr>
        <w:t>Retinal size pitted against linear perspective</w:t>
      </w:r>
    </w:p>
    <w:p w:rsidR="00281BA5" w:rsidRPr="005E0505" w:rsidRDefault="00281BA5" w:rsidP="00360F55">
      <w:pPr>
        <w:pStyle w:val="NoSpacing"/>
        <w:numPr>
          <w:ilvl w:val="0"/>
          <w:numId w:val="42"/>
        </w:numPr>
        <w:rPr>
          <w:rFonts w:asciiTheme="majorHAnsi" w:hAnsiTheme="majorHAnsi"/>
        </w:rPr>
      </w:pPr>
      <w:r w:rsidRPr="005E0505">
        <w:rPr>
          <w:rFonts w:asciiTheme="majorHAnsi" w:hAnsiTheme="majorHAnsi"/>
        </w:rPr>
        <w:t xml:space="preserve">As it moves towards the back of an image it looks like it is bigger because it is supposed to look smaller </w:t>
      </w:r>
    </w:p>
    <w:p w:rsidR="00281BA5" w:rsidRPr="005E0505" w:rsidRDefault="00281BA5" w:rsidP="00281BA5">
      <w:pPr>
        <w:pStyle w:val="NoSpacing"/>
        <w:rPr>
          <w:rFonts w:asciiTheme="majorHAnsi" w:hAnsiTheme="majorHAnsi"/>
          <w:b/>
          <w:u w:val="single"/>
        </w:rPr>
      </w:pPr>
    </w:p>
    <w:p w:rsidR="00281BA5" w:rsidRPr="005E0505" w:rsidRDefault="00281BA5" w:rsidP="00281BA5">
      <w:pPr>
        <w:pStyle w:val="NoSpacing"/>
        <w:rPr>
          <w:rFonts w:asciiTheme="majorHAnsi" w:hAnsiTheme="majorHAnsi"/>
          <w:b/>
          <w:u w:val="single"/>
        </w:rPr>
      </w:pPr>
      <w:r w:rsidRPr="005E0505">
        <w:rPr>
          <w:rFonts w:asciiTheme="majorHAnsi" w:hAnsiTheme="majorHAnsi"/>
          <w:b/>
          <w:u w:val="single"/>
        </w:rPr>
        <w:t xml:space="preserve">The Muller-Lyer Illusion (&gt;---&lt; &lt;---&gt;) </w:t>
      </w:r>
    </w:p>
    <w:p w:rsidR="00281BA5" w:rsidRPr="005E0505" w:rsidRDefault="00281BA5" w:rsidP="00360F55">
      <w:pPr>
        <w:pStyle w:val="NoSpacing"/>
        <w:numPr>
          <w:ilvl w:val="0"/>
          <w:numId w:val="43"/>
        </w:numPr>
        <w:rPr>
          <w:rFonts w:asciiTheme="majorHAnsi" w:hAnsiTheme="majorHAnsi"/>
        </w:rPr>
      </w:pPr>
      <w:r w:rsidRPr="005E0505">
        <w:rPr>
          <w:rFonts w:asciiTheme="majorHAnsi" w:hAnsiTheme="majorHAnsi"/>
        </w:rPr>
        <w:t xml:space="preserve">Arrow heads generate linear perspective and you scale it </w:t>
      </w:r>
    </w:p>
    <w:p w:rsidR="00281BA5" w:rsidRPr="005E0505" w:rsidRDefault="00281BA5" w:rsidP="00360F55">
      <w:pPr>
        <w:pStyle w:val="NoSpacing"/>
        <w:numPr>
          <w:ilvl w:val="0"/>
          <w:numId w:val="43"/>
        </w:numPr>
        <w:rPr>
          <w:rFonts w:asciiTheme="majorHAnsi" w:hAnsiTheme="majorHAnsi"/>
        </w:rPr>
      </w:pPr>
      <w:r w:rsidRPr="005E0505">
        <w:rPr>
          <w:rFonts w:asciiTheme="majorHAnsi" w:hAnsiTheme="majorHAnsi"/>
        </w:rPr>
        <w:t xml:space="preserve">So the one with arrows pointing to the lines makes the line looks bigger when it is really the same size as the one with the arrows pointing outwards </w:t>
      </w:r>
    </w:p>
    <w:p w:rsidR="00281BA5" w:rsidRPr="005E0505" w:rsidRDefault="00281BA5" w:rsidP="00281BA5">
      <w:pPr>
        <w:pStyle w:val="NoSpacing"/>
        <w:rPr>
          <w:rFonts w:asciiTheme="majorHAnsi" w:hAnsiTheme="majorHAnsi"/>
        </w:rPr>
      </w:pPr>
      <w:r w:rsidRPr="005E0505">
        <w:rPr>
          <w:rFonts w:asciiTheme="majorHAnsi" w:hAnsiTheme="majorHAnsi"/>
          <w:b/>
        </w:rPr>
        <w:t>Shape constancy</w:t>
      </w:r>
      <w:r w:rsidRPr="005E0505">
        <w:rPr>
          <w:rFonts w:asciiTheme="majorHAnsi" w:hAnsiTheme="majorHAnsi"/>
        </w:rPr>
        <w:t xml:space="preserve"> the door open it changes from rectangle to trapezoid</w:t>
      </w:r>
    </w:p>
    <w:p w:rsidR="00281BA5" w:rsidRPr="005E0505" w:rsidRDefault="00281BA5" w:rsidP="00281BA5">
      <w:pPr>
        <w:pStyle w:val="NoSpacing"/>
        <w:rPr>
          <w:rFonts w:asciiTheme="majorHAnsi" w:hAnsiTheme="majorHAnsi"/>
          <w:b/>
          <w:u w:val="single"/>
        </w:rPr>
      </w:pPr>
    </w:p>
    <w:p w:rsidR="00281BA5" w:rsidRPr="005E0505" w:rsidRDefault="00281BA5" w:rsidP="00281BA5">
      <w:pPr>
        <w:pStyle w:val="NoSpacing"/>
        <w:rPr>
          <w:rFonts w:asciiTheme="majorHAnsi" w:hAnsiTheme="majorHAnsi"/>
          <w:b/>
          <w:u w:val="single"/>
        </w:rPr>
      </w:pPr>
      <w:r w:rsidRPr="005E0505">
        <w:rPr>
          <w:rFonts w:asciiTheme="majorHAnsi" w:hAnsiTheme="majorHAnsi"/>
          <w:b/>
          <w:u w:val="single"/>
        </w:rPr>
        <w:t>Perceptual Problem Solving</w:t>
      </w:r>
    </w:p>
    <w:p w:rsidR="00281BA5" w:rsidRPr="005E0505" w:rsidRDefault="00281BA5" w:rsidP="00281BA5">
      <w:pPr>
        <w:pStyle w:val="NoSpacing"/>
        <w:rPr>
          <w:rFonts w:asciiTheme="majorHAnsi" w:hAnsiTheme="majorHAnsi"/>
          <w:i/>
        </w:rPr>
      </w:pPr>
      <w:r w:rsidRPr="005E0505">
        <w:rPr>
          <w:rFonts w:asciiTheme="majorHAnsi" w:hAnsiTheme="majorHAnsi"/>
          <w:i/>
        </w:rPr>
        <w:t>How do we recognize and make sense of patterns?</w:t>
      </w:r>
    </w:p>
    <w:p w:rsidR="00281BA5" w:rsidRPr="005E0505" w:rsidRDefault="00281BA5" w:rsidP="00281BA5">
      <w:pPr>
        <w:pStyle w:val="NoSpacing"/>
        <w:rPr>
          <w:rFonts w:asciiTheme="majorHAnsi" w:hAnsiTheme="majorHAnsi"/>
          <w:i/>
        </w:rPr>
      </w:pPr>
    </w:p>
    <w:p w:rsidR="00281BA5" w:rsidRPr="005E0505" w:rsidRDefault="00281BA5" w:rsidP="00281BA5">
      <w:pPr>
        <w:pStyle w:val="NoSpacing"/>
        <w:rPr>
          <w:rFonts w:asciiTheme="majorHAnsi" w:hAnsiTheme="majorHAnsi"/>
        </w:rPr>
      </w:pPr>
      <w:r w:rsidRPr="005E0505">
        <w:rPr>
          <w:rFonts w:asciiTheme="majorHAnsi" w:hAnsiTheme="majorHAnsi"/>
          <w:b/>
        </w:rPr>
        <w:t>Constructionists</w:t>
      </w:r>
      <w:r w:rsidRPr="005E0505">
        <w:rPr>
          <w:rFonts w:asciiTheme="majorHAnsi" w:hAnsiTheme="majorHAnsi"/>
        </w:rPr>
        <w:t xml:space="preserve"> create meaning from basic elements or </w:t>
      </w:r>
      <w:r w:rsidR="008B03DB" w:rsidRPr="005E0505">
        <w:rPr>
          <w:rFonts w:asciiTheme="majorHAnsi" w:hAnsiTheme="majorHAnsi"/>
        </w:rPr>
        <w:t>features;</w:t>
      </w:r>
      <w:r w:rsidRPr="005E0505">
        <w:rPr>
          <w:rFonts w:asciiTheme="majorHAnsi" w:hAnsiTheme="majorHAnsi"/>
        </w:rPr>
        <w:t xml:space="preserve"> reconstruct what world should look like from those basic features </w:t>
      </w:r>
    </w:p>
    <w:p w:rsidR="00281BA5" w:rsidRPr="005E0505" w:rsidRDefault="00281BA5" w:rsidP="00360F55">
      <w:pPr>
        <w:pStyle w:val="NoSpacing"/>
        <w:numPr>
          <w:ilvl w:val="0"/>
          <w:numId w:val="44"/>
        </w:numPr>
        <w:rPr>
          <w:rFonts w:asciiTheme="majorHAnsi" w:hAnsiTheme="majorHAnsi"/>
        </w:rPr>
      </w:pPr>
      <w:r w:rsidRPr="005E0505">
        <w:rPr>
          <w:rFonts w:asciiTheme="majorHAnsi" w:hAnsiTheme="majorHAnsi"/>
        </w:rPr>
        <w:t>Feature analysis is a bottom-up process</w:t>
      </w:r>
    </w:p>
    <w:p w:rsidR="00281BA5" w:rsidRPr="005E0505" w:rsidRDefault="00281BA5" w:rsidP="00360F55">
      <w:pPr>
        <w:pStyle w:val="NoSpacing"/>
        <w:numPr>
          <w:ilvl w:val="0"/>
          <w:numId w:val="44"/>
        </w:numPr>
        <w:rPr>
          <w:rFonts w:asciiTheme="majorHAnsi" w:hAnsiTheme="majorHAnsi"/>
        </w:rPr>
      </w:pPr>
      <w:r w:rsidRPr="005E0505">
        <w:rPr>
          <w:rFonts w:asciiTheme="majorHAnsi" w:hAnsiTheme="majorHAnsi"/>
        </w:rPr>
        <w:t xml:space="preserve">Register small components and build into larger, meaningful units </w:t>
      </w:r>
    </w:p>
    <w:p w:rsidR="00281BA5" w:rsidRPr="005E0505" w:rsidRDefault="00281BA5" w:rsidP="00360F55">
      <w:pPr>
        <w:pStyle w:val="NoSpacing"/>
        <w:numPr>
          <w:ilvl w:val="0"/>
          <w:numId w:val="44"/>
        </w:numPr>
        <w:rPr>
          <w:rFonts w:asciiTheme="majorHAnsi" w:hAnsiTheme="majorHAnsi"/>
        </w:rPr>
      </w:pPr>
      <w:r w:rsidRPr="005E0505">
        <w:rPr>
          <w:rFonts w:asciiTheme="majorHAnsi" w:hAnsiTheme="majorHAnsi"/>
        </w:rPr>
        <w:t xml:space="preserve">Take all simple lines and make something that is more meaningful </w:t>
      </w:r>
    </w:p>
    <w:p w:rsidR="00281BA5" w:rsidRPr="005E0505" w:rsidRDefault="00281BA5" w:rsidP="00281BA5">
      <w:pPr>
        <w:pStyle w:val="NoSpacing"/>
        <w:rPr>
          <w:rFonts w:asciiTheme="majorHAnsi" w:hAnsiTheme="majorHAnsi"/>
        </w:rPr>
      </w:pPr>
      <w:r w:rsidRPr="005E0505">
        <w:rPr>
          <w:rFonts w:asciiTheme="majorHAnsi" w:hAnsiTheme="majorHAnsi"/>
          <w:b/>
        </w:rPr>
        <w:t xml:space="preserve">Biederman </w:t>
      </w:r>
      <w:r w:rsidRPr="005E0505">
        <w:rPr>
          <w:rFonts w:asciiTheme="majorHAnsi" w:hAnsiTheme="majorHAnsi"/>
        </w:rPr>
        <w:t xml:space="preserve">Recognition by components (geons) </w:t>
      </w:r>
    </w:p>
    <w:p w:rsidR="00281BA5" w:rsidRPr="005E0505" w:rsidRDefault="00281BA5" w:rsidP="00281BA5">
      <w:pPr>
        <w:pStyle w:val="NoSpacing"/>
        <w:rPr>
          <w:rFonts w:asciiTheme="majorHAnsi" w:hAnsiTheme="majorHAnsi"/>
        </w:rPr>
      </w:pPr>
      <w:r w:rsidRPr="005E0505">
        <w:rPr>
          <w:rFonts w:asciiTheme="majorHAnsi" w:hAnsiTheme="majorHAnsi"/>
          <w:b/>
        </w:rPr>
        <w:t>Top down Processing</w:t>
      </w:r>
      <w:r w:rsidRPr="005E0505">
        <w:rPr>
          <w:rFonts w:asciiTheme="majorHAnsi" w:hAnsiTheme="majorHAnsi"/>
        </w:rPr>
        <w:t xml:space="preserve"> make predictions about what is going on, hypothesis to figure out how to read sentences (many letters are replaces by x’s but you are still able to read the sentence by looking at the surrounding letters) </w:t>
      </w:r>
    </w:p>
    <w:p w:rsidR="00281BA5" w:rsidRPr="005E0505" w:rsidRDefault="00281BA5" w:rsidP="00360F55">
      <w:pPr>
        <w:pStyle w:val="NoSpacing"/>
        <w:numPr>
          <w:ilvl w:val="0"/>
          <w:numId w:val="45"/>
        </w:numPr>
        <w:rPr>
          <w:rFonts w:asciiTheme="majorHAnsi" w:hAnsiTheme="majorHAnsi"/>
        </w:rPr>
      </w:pPr>
      <w:r w:rsidRPr="005E0505">
        <w:rPr>
          <w:rFonts w:asciiTheme="majorHAnsi" w:hAnsiTheme="majorHAnsi"/>
        </w:rPr>
        <w:t>Bottom up and top down can work together</w:t>
      </w:r>
    </w:p>
    <w:p w:rsidR="00281BA5" w:rsidRPr="005E0505" w:rsidRDefault="00281BA5" w:rsidP="00360F55">
      <w:pPr>
        <w:pStyle w:val="NoSpacing"/>
        <w:numPr>
          <w:ilvl w:val="0"/>
          <w:numId w:val="45"/>
        </w:numPr>
        <w:rPr>
          <w:rFonts w:asciiTheme="majorHAnsi" w:hAnsiTheme="majorHAnsi"/>
        </w:rPr>
      </w:pPr>
      <w:r w:rsidRPr="005E0505">
        <w:rPr>
          <w:rFonts w:asciiTheme="majorHAnsi" w:hAnsiTheme="majorHAnsi"/>
        </w:rPr>
        <w:t>Attention perception depends on</w:t>
      </w:r>
    </w:p>
    <w:p w:rsidR="00281BA5" w:rsidRPr="005E0505" w:rsidRDefault="00281BA5" w:rsidP="00360F55">
      <w:pPr>
        <w:pStyle w:val="NoSpacing"/>
        <w:numPr>
          <w:ilvl w:val="0"/>
          <w:numId w:val="45"/>
        </w:numPr>
        <w:rPr>
          <w:rFonts w:asciiTheme="majorHAnsi" w:hAnsiTheme="majorHAnsi"/>
        </w:rPr>
      </w:pPr>
      <w:r w:rsidRPr="005E0505">
        <w:rPr>
          <w:rFonts w:asciiTheme="majorHAnsi" w:hAnsiTheme="majorHAnsi"/>
        </w:rPr>
        <w:t>Attention is selective</w:t>
      </w:r>
    </w:p>
    <w:p w:rsidR="00281BA5" w:rsidRPr="005E0505" w:rsidRDefault="00281BA5" w:rsidP="00360F55">
      <w:pPr>
        <w:pStyle w:val="NoSpacing"/>
        <w:numPr>
          <w:ilvl w:val="0"/>
          <w:numId w:val="45"/>
        </w:numPr>
        <w:rPr>
          <w:rFonts w:asciiTheme="majorHAnsi" w:hAnsiTheme="majorHAnsi"/>
        </w:rPr>
      </w:pPr>
      <w:r w:rsidRPr="005E0505">
        <w:rPr>
          <w:rFonts w:asciiTheme="majorHAnsi" w:hAnsiTheme="majorHAnsi"/>
        </w:rPr>
        <w:t>We do not attend to everything</w:t>
      </w:r>
    </w:p>
    <w:p w:rsidR="00281BA5" w:rsidRPr="005E0505" w:rsidRDefault="00281BA5" w:rsidP="00360F55">
      <w:pPr>
        <w:pStyle w:val="NoSpacing"/>
        <w:numPr>
          <w:ilvl w:val="0"/>
          <w:numId w:val="45"/>
        </w:numPr>
        <w:rPr>
          <w:rFonts w:asciiTheme="majorHAnsi" w:hAnsiTheme="majorHAnsi"/>
        </w:rPr>
      </w:pPr>
      <w:r w:rsidRPr="005E0505">
        <w:rPr>
          <w:rFonts w:asciiTheme="majorHAnsi" w:hAnsiTheme="majorHAnsi"/>
        </w:rPr>
        <w:t xml:space="preserve">We sort out “relevant” material (filter) BUT HOW </w:t>
      </w:r>
      <w:r w:rsidRPr="005E0505">
        <w:rPr>
          <w:rFonts w:asciiTheme="majorHAnsi" w:hAnsiTheme="majorHAnsi"/>
        </w:rPr>
        <w:sym w:font="Wingdings" w:char="F0E0"/>
      </w:r>
      <w:r w:rsidRPr="005E0505">
        <w:rPr>
          <w:rFonts w:asciiTheme="majorHAnsi" w:hAnsiTheme="majorHAnsi"/>
        </w:rPr>
        <w:t xml:space="preserve"> Automatic processing vs. controlled processing</w:t>
      </w:r>
    </w:p>
    <w:p w:rsidR="00281BA5" w:rsidRPr="005E0505" w:rsidRDefault="00281BA5" w:rsidP="00281BA5">
      <w:pPr>
        <w:pStyle w:val="NoSpacing"/>
        <w:ind w:left="720"/>
        <w:rPr>
          <w:rFonts w:asciiTheme="majorHAnsi" w:hAnsiTheme="majorHAnsi"/>
        </w:rPr>
      </w:pPr>
    </w:p>
    <w:p w:rsidR="00281BA5" w:rsidRPr="005E0505" w:rsidRDefault="00281BA5" w:rsidP="00281BA5">
      <w:pPr>
        <w:pStyle w:val="NoSpacing"/>
        <w:rPr>
          <w:rFonts w:asciiTheme="majorHAnsi" w:hAnsiTheme="majorHAnsi"/>
          <w:b/>
          <w:u w:val="single"/>
        </w:rPr>
      </w:pPr>
      <w:r w:rsidRPr="005E0505">
        <w:rPr>
          <w:rFonts w:asciiTheme="majorHAnsi" w:hAnsiTheme="majorHAnsi"/>
          <w:b/>
          <w:u w:val="single"/>
        </w:rPr>
        <w:t>Automatic Processing</w:t>
      </w:r>
    </w:p>
    <w:p w:rsidR="00281BA5" w:rsidRPr="005E0505" w:rsidRDefault="00281BA5" w:rsidP="00360F55">
      <w:pPr>
        <w:pStyle w:val="NoSpacing"/>
        <w:numPr>
          <w:ilvl w:val="0"/>
          <w:numId w:val="46"/>
        </w:numPr>
        <w:rPr>
          <w:rFonts w:asciiTheme="majorHAnsi" w:hAnsiTheme="majorHAnsi"/>
        </w:rPr>
      </w:pPr>
      <w:r w:rsidRPr="005E0505">
        <w:rPr>
          <w:rFonts w:asciiTheme="majorHAnsi" w:hAnsiTheme="majorHAnsi"/>
        </w:rPr>
        <w:t>Behaviour well learned</w:t>
      </w:r>
    </w:p>
    <w:p w:rsidR="00281BA5" w:rsidRPr="005E0505" w:rsidRDefault="00281BA5" w:rsidP="00360F55">
      <w:pPr>
        <w:pStyle w:val="NoSpacing"/>
        <w:numPr>
          <w:ilvl w:val="0"/>
          <w:numId w:val="46"/>
        </w:numPr>
        <w:rPr>
          <w:rFonts w:asciiTheme="majorHAnsi" w:hAnsiTheme="majorHAnsi"/>
        </w:rPr>
      </w:pPr>
      <w:r w:rsidRPr="005E0505">
        <w:rPr>
          <w:rFonts w:asciiTheme="majorHAnsi" w:hAnsiTheme="majorHAnsi"/>
        </w:rPr>
        <w:t>Not in awareness</w:t>
      </w:r>
    </w:p>
    <w:p w:rsidR="00281BA5" w:rsidRPr="005E0505" w:rsidRDefault="00281BA5" w:rsidP="00360F55">
      <w:pPr>
        <w:pStyle w:val="NoSpacing"/>
        <w:numPr>
          <w:ilvl w:val="0"/>
          <w:numId w:val="46"/>
        </w:numPr>
        <w:rPr>
          <w:rFonts w:asciiTheme="majorHAnsi" w:hAnsiTheme="majorHAnsi"/>
        </w:rPr>
      </w:pPr>
      <w:r w:rsidRPr="005E0505">
        <w:rPr>
          <w:rFonts w:asciiTheme="majorHAnsi" w:hAnsiTheme="majorHAnsi"/>
        </w:rPr>
        <w:t xml:space="preserve">When you do stuff you are not really paying attention it just happens (ex. driving car) </w:t>
      </w:r>
    </w:p>
    <w:p w:rsidR="00281BA5" w:rsidRPr="005E0505" w:rsidRDefault="00281BA5" w:rsidP="00281BA5">
      <w:pPr>
        <w:pStyle w:val="NoSpacing"/>
        <w:ind w:left="720"/>
        <w:rPr>
          <w:rFonts w:asciiTheme="majorHAnsi" w:hAnsiTheme="majorHAnsi"/>
        </w:rPr>
      </w:pPr>
    </w:p>
    <w:p w:rsidR="00281BA5" w:rsidRPr="005E0505" w:rsidRDefault="00281BA5" w:rsidP="00281BA5">
      <w:pPr>
        <w:pStyle w:val="NoSpacing"/>
        <w:rPr>
          <w:rFonts w:asciiTheme="majorHAnsi" w:hAnsiTheme="majorHAnsi"/>
          <w:b/>
          <w:u w:val="single"/>
        </w:rPr>
      </w:pPr>
      <w:r w:rsidRPr="005E0505">
        <w:rPr>
          <w:rFonts w:asciiTheme="majorHAnsi" w:hAnsiTheme="majorHAnsi"/>
          <w:b/>
          <w:u w:val="single"/>
        </w:rPr>
        <w:t xml:space="preserve">Control Processing </w:t>
      </w:r>
    </w:p>
    <w:p w:rsidR="00281BA5" w:rsidRPr="005E0505" w:rsidRDefault="00281BA5" w:rsidP="00360F55">
      <w:pPr>
        <w:pStyle w:val="NoSpacing"/>
        <w:numPr>
          <w:ilvl w:val="0"/>
          <w:numId w:val="47"/>
        </w:numPr>
        <w:rPr>
          <w:rFonts w:asciiTheme="majorHAnsi" w:hAnsiTheme="majorHAnsi"/>
        </w:rPr>
      </w:pPr>
      <w:r w:rsidRPr="005E0505">
        <w:rPr>
          <w:rFonts w:asciiTheme="majorHAnsi" w:hAnsiTheme="majorHAnsi"/>
        </w:rPr>
        <w:t xml:space="preserve">Behaviour poorly learned </w:t>
      </w:r>
    </w:p>
    <w:p w:rsidR="00281BA5" w:rsidRPr="005E0505" w:rsidRDefault="00281BA5" w:rsidP="00360F55">
      <w:pPr>
        <w:pStyle w:val="NoSpacing"/>
        <w:numPr>
          <w:ilvl w:val="0"/>
          <w:numId w:val="47"/>
        </w:numPr>
        <w:rPr>
          <w:rFonts w:asciiTheme="majorHAnsi" w:hAnsiTheme="majorHAnsi"/>
          <w:b/>
          <w:u w:val="single"/>
        </w:rPr>
      </w:pPr>
      <w:r w:rsidRPr="005E0505">
        <w:rPr>
          <w:rFonts w:asciiTheme="majorHAnsi" w:hAnsiTheme="majorHAnsi"/>
        </w:rPr>
        <w:t>Aware (ex. first learning how to drive the car)</w:t>
      </w:r>
    </w:p>
    <w:p w:rsidR="00281BA5" w:rsidRPr="005E0505" w:rsidRDefault="00281BA5" w:rsidP="00281BA5">
      <w:pPr>
        <w:pStyle w:val="NoSpacing"/>
        <w:rPr>
          <w:rFonts w:asciiTheme="majorHAnsi" w:hAnsiTheme="majorHAnsi"/>
        </w:rPr>
      </w:pPr>
    </w:p>
    <w:p w:rsidR="00281BA5" w:rsidRPr="00BE1571" w:rsidRDefault="00BE1571" w:rsidP="00281BA5">
      <w:pPr>
        <w:pStyle w:val="NoSpacing"/>
        <w:rPr>
          <w:rFonts w:asciiTheme="majorHAnsi" w:hAnsiTheme="majorHAnsi"/>
          <w:b/>
          <w:u w:val="single"/>
        </w:rPr>
      </w:pPr>
      <w:r>
        <w:rPr>
          <w:rFonts w:asciiTheme="majorHAnsi" w:hAnsiTheme="majorHAnsi"/>
          <w:b/>
          <w:u w:val="single"/>
        </w:rPr>
        <w:t>What happens when we sleep?</w:t>
      </w:r>
    </w:p>
    <w:p w:rsidR="00281BA5" w:rsidRPr="005E0505" w:rsidRDefault="00281BA5" w:rsidP="00281BA5">
      <w:pPr>
        <w:pStyle w:val="NoSpacing"/>
        <w:rPr>
          <w:rFonts w:asciiTheme="majorHAnsi" w:hAnsiTheme="majorHAnsi"/>
        </w:rPr>
      </w:pPr>
      <w:r w:rsidRPr="005E0505">
        <w:rPr>
          <w:rFonts w:asciiTheme="majorHAnsi" w:hAnsiTheme="majorHAnsi"/>
        </w:rPr>
        <w:t>The marmoset has a single large eye located 60 mm from the nose. Which of the following depth cues would be unavailable to the marmoset?</w:t>
      </w:r>
    </w:p>
    <w:p w:rsidR="00281BA5" w:rsidRPr="005E0505" w:rsidRDefault="00281BA5" w:rsidP="00281BA5">
      <w:pPr>
        <w:pStyle w:val="NoSpacing"/>
        <w:rPr>
          <w:rFonts w:asciiTheme="majorHAnsi" w:hAnsiTheme="majorHAnsi"/>
        </w:rPr>
      </w:pPr>
      <w:r w:rsidRPr="005E0505">
        <w:rPr>
          <w:rFonts w:asciiTheme="majorHAnsi" w:hAnsiTheme="majorHAnsi"/>
        </w:rPr>
        <w:t>A) Overlap</w:t>
      </w:r>
    </w:p>
    <w:p w:rsidR="00281BA5" w:rsidRPr="005E0505" w:rsidRDefault="00281BA5" w:rsidP="00281BA5">
      <w:pPr>
        <w:pStyle w:val="NoSpacing"/>
        <w:rPr>
          <w:rFonts w:asciiTheme="majorHAnsi" w:hAnsiTheme="majorHAnsi"/>
        </w:rPr>
      </w:pPr>
      <w:r w:rsidRPr="005E0505">
        <w:rPr>
          <w:rFonts w:asciiTheme="majorHAnsi" w:hAnsiTheme="majorHAnsi"/>
        </w:rPr>
        <w:t>B) Linear perspective</w:t>
      </w:r>
    </w:p>
    <w:p w:rsidR="00281BA5" w:rsidRPr="005E0505" w:rsidRDefault="00281BA5" w:rsidP="00281BA5">
      <w:pPr>
        <w:pStyle w:val="NoSpacing"/>
        <w:rPr>
          <w:rFonts w:asciiTheme="majorHAnsi" w:hAnsiTheme="majorHAnsi"/>
        </w:rPr>
      </w:pPr>
      <w:r w:rsidRPr="005E0505">
        <w:rPr>
          <w:rFonts w:asciiTheme="majorHAnsi" w:hAnsiTheme="majorHAnsi"/>
        </w:rPr>
        <w:t xml:space="preserve">C) </w:t>
      </w:r>
      <w:r w:rsidRPr="005E0505">
        <w:rPr>
          <w:rFonts w:asciiTheme="majorHAnsi" w:hAnsiTheme="majorHAnsi"/>
          <w:b/>
        </w:rPr>
        <w:t>Retinal disparity</w:t>
      </w:r>
    </w:p>
    <w:p w:rsidR="00281BA5" w:rsidRPr="005E0505" w:rsidRDefault="00281BA5" w:rsidP="00281BA5">
      <w:pPr>
        <w:pStyle w:val="NoSpacing"/>
        <w:rPr>
          <w:rFonts w:asciiTheme="majorHAnsi" w:hAnsiTheme="majorHAnsi"/>
        </w:rPr>
      </w:pPr>
      <w:r w:rsidRPr="005E0505">
        <w:rPr>
          <w:rFonts w:asciiTheme="majorHAnsi" w:hAnsiTheme="majorHAnsi"/>
        </w:rPr>
        <w:t>D) Relative size</w:t>
      </w:r>
    </w:p>
    <w:p w:rsidR="00281BA5" w:rsidRPr="005E0505" w:rsidRDefault="00281BA5" w:rsidP="00281BA5">
      <w:pPr>
        <w:pStyle w:val="NoSpacing"/>
        <w:rPr>
          <w:rFonts w:asciiTheme="majorHAnsi" w:hAnsiTheme="majorHAnsi"/>
        </w:rPr>
      </w:pPr>
      <w:r w:rsidRPr="005E0505">
        <w:rPr>
          <w:rFonts w:asciiTheme="majorHAnsi" w:hAnsiTheme="majorHAnsi"/>
        </w:rPr>
        <w:t>E) Texture gradient</w:t>
      </w:r>
    </w:p>
    <w:p w:rsidR="00281BA5" w:rsidRPr="005E0505" w:rsidRDefault="00281BA5" w:rsidP="00281BA5">
      <w:pPr>
        <w:pStyle w:val="NoSpacing"/>
        <w:rPr>
          <w:rFonts w:asciiTheme="majorHAnsi" w:hAnsiTheme="majorHAnsi"/>
        </w:rPr>
      </w:pPr>
    </w:p>
    <w:p w:rsidR="00257409" w:rsidRPr="005E0505" w:rsidRDefault="00257409" w:rsidP="00257409">
      <w:pPr>
        <w:pStyle w:val="NoSpacing"/>
        <w:rPr>
          <w:rFonts w:asciiTheme="majorHAnsi" w:hAnsiTheme="majorHAnsi"/>
        </w:rPr>
      </w:pPr>
      <w:r w:rsidRPr="005E0505">
        <w:rPr>
          <w:rFonts w:asciiTheme="majorHAnsi" w:hAnsiTheme="majorHAnsi"/>
        </w:rPr>
        <w:t>Chapter 6 – States of Consciousness</w:t>
      </w:r>
    </w:p>
    <w:p w:rsidR="00281BA5" w:rsidRPr="005E0505" w:rsidRDefault="00281BA5" w:rsidP="00281BA5">
      <w:pPr>
        <w:pStyle w:val="NoSpacing"/>
        <w:jc w:val="right"/>
        <w:rPr>
          <w:rFonts w:asciiTheme="majorHAnsi" w:hAnsiTheme="majorHAnsi"/>
        </w:rPr>
      </w:pPr>
      <w:r w:rsidRPr="005E0505">
        <w:rPr>
          <w:rFonts w:asciiTheme="majorHAnsi" w:hAnsiTheme="majorHAnsi"/>
        </w:rPr>
        <w:t>November 8</w:t>
      </w:r>
      <w:r w:rsidRPr="005E0505">
        <w:rPr>
          <w:rFonts w:asciiTheme="majorHAnsi" w:hAnsiTheme="majorHAnsi"/>
          <w:vertAlign w:val="superscript"/>
        </w:rPr>
        <w:t>th</w:t>
      </w:r>
      <w:r w:rsidRPr="005E0505">
        <w:rPr>
          <w:rFonts w:asciiTheme="majorHAnsi" w:hAnsiTheme="majorHAnsi"/>
        </w:rPr>
        <w:t>, 2011</w:t>
      </w:r>
    </w:p>
    <w:p w:rsidR="00281BA5" w:rsidRPr="005E0505" w:rsidRDefault="00281BA5" w:rsidP="00281BA5">
      <w:pPr>
        <w:pStyle w:val="NoSpacing"/>
        <w:jc w:val="right"/>
        <w:rPr>
          <w:rFonts w:asciiTheme="majorHAnsi" w:hAnsiTheme="majorHAnsi"/>
        </w:rPr>
      </w:pPr>
      <w:r w:rsidRPr="005E0505">
        <w:rPr>
          <w:rFonts w:asciiTheme="majorHAnsi" w:hAnsiTheme="majorHAnsi"/>
        </w:rPr>
        <w:t>Lecture #5 - Consciousness</w:t>
      </w:r>
    </w:p>
    <w:p w:rsidR="00281BA5" w:rsidRPr="005E0505" w:rsidRDefault="00281BA5" w:rsidP="00281BA5">
      <w:pPr>
        <w:pStyle w:val="NoSpacing"/>
        <w:rPr>
          <w:rFonts w:asciiTheme="majorHAnsi" w:hAnsiTheme="majorHAnsi"/>
          <w:b/>
          <w:u w:val="single"/>
        </w:rPr>
      </w:pPr>
      <w:r w:rsidRPr="005E0505">
        <w:rPr>
          <w:rFonts w:asciiTheme="majorHAnsi" w:hAnsiTheme="majorHAnsi"/>
          <w:b/>
          <w:u w:val="single"/>
        </w:rPr>
        <w:t>What are the daily rhythms affecting humans?</w:t>
      </w:r>
    </w:p>
    <w:p w:rsidR="00281BA5" w:rsidRPr="005E0505" w:rsidRDefault="00281BA5" w:rsidP="00360F55">
      <w:pPr>
        <w:pStyle w:val="NoSpacing"/>
        <w:numPr>
          <w:ilvl w:val="0"/>
          <w:numId w:val="48"/>
        </w:numPr>
        <w:rPr>
          <w:rFonts w:asciiTheme="majorHAnsi" w:hAnsiTheme="majorHAnsi"/>
        </w:rPr>
      </w:pPr>
      <w:r w:rsidRPr="005E0505">
        <w:rPr>
          <w:rFonts w:asciiTheme="majorHAnsi" w:hAnsiTheme="majorHAnsi"/>
        </w:rPr>
        <w:t>Circadian Rhythms</w:t>
      </w:r>
    </w:p>
    <w:p w:rsidR="00281BA5" w:rsidRPr="005E0505" w:rsidRDefault="00281BA5" w:rsidP="00360F55">
      <w:pPr>
        <w:pStyle w:val="NoSpacing"/>
        <w:numPr>
          <w:ilvl w:val="0"/>
          <w:numId w:val="49"/>
        </w:numPr>
        <w:rPr>
          <w:rFonts w:asciiTheme="majorHAnsi" w:hAnsiTheme="majorHAnsi"/>
        </w:rPr>
      </w:pPr>
      <w:r w:rsidRPr="005E0505">
        <w:rPr>
          <w:rFonts w:asciiTheme="majorHAnsi" w:hAnsiTheme="majorHAnsi"/>
        </w:rPr>
        <w:t>Daily cycles</w:t>
      </w:r>
    </w:p>
    <w:p w:rsidR="00281BA5" w:rsidRPr="005E0505" w:rsidRDefault="00281BA5" w:rsidP="00360F55">
      <w:pPr>
        <w:pStyle w:val="NoSpacing"/>
        <w:numPr>
          <w:ilvl w:val="0"/>
          <w:numId w:val="49"/>
        </w:numPr>
        <w:rPr>
          <w:rFonts w:asciiTheme="majorHAnsi" w:hAnsiTheme="majorHAnsi"/>
        </w:rPr>
      </w:pPr>
      <w:r w:rsidRPr="005E0505">
        <w:rPr>
          <w:rFonts w:asciiTheme="majorHAnsi" w:hAnsiTheme="majorHAnsi"/>
        </w:rPr>
        <w:t>Blood pressure</w:t>
      </w:r>
    </w:p>
    <w:p w:rsidR="00281BA5" w:rsidRPr="005E0505" w:rsidRDefault="00281BA5" w:rsidP="00360F55">
      <w:pPr>
        <w:pStyle w:val="NoSpacing"/>
        <w:numPr>
          <w:ilvl w:val="0"/>
          <w:numId w:val="49"/>
        </w:numPr>
        <w:rPr>
          <w:rFonts w:asciiTheme="majorHAnsi" w:hAnsiTheme="majorHAnsi"/>
        </w:rPr>
      </w:pPr>
      <w:r w:rsidRPr="005E0505">
        <w:rPr>
          <w:rFonts w:asciiTheme="majorHAnsi" w:hAnsiTheme="majorHAnsi"/>
        </w:rPr>
        <w:t>Body temperature</w:t>
      </w:r>
    </w:p>
    <w:p w:rsidR="00281BA5" w:rsidRPr="005E0505" w:rsidRDefault="00281BA5" w:rsidP="00360F55">
      <w:pPr>
        <w:pStyle w:val="NoSpacing"/>
        <w:numPr>
          <w:ilvl w:val="0"/>
          <w:numId w:val="49"/>
        </w:numPr>
        <w:rPr>
          <w:rFonts w:asciiTheme="majorHAnsi" w:hAnsiTheme="majorHAnsi"/>
        </w:rPr>
      </w:pPr>
      <w:r w:rsidRPr="005E0505">
        <w:rPr>
          <w:rFonts w:asciiTheme="majorHAnsi" w:hAnsiTheme="majorHAnsi"/>
        </w:rPr>
        <w:t>Chemical concentrations</w:t>
      </w:r>
    </w:p>
    <w:p w:rsidR="00281BA5" w:rsidRPr="005E0505" w:rsidRDefault="00281BA5" w:rsidP="00360F55">
      <w:pPr>
        <w:pStyle w:val="NoSpacing"/>
        <w:numPr>
          <w:ilvl w:val="0"/>
          <w:numId w:val="49"/>
        </w:numPr>
        <w:rPr>
          <w:rFonts w:asciiTheme="majorHAnsi" w:hAnsiTheme="majorHAnsi"/>
        </w:rPr>
      </w:pPr>
      <w:r w:rsidRPr="005E0505">
        <w:rPr>
          <w:rFonts w:asciiTheme="majorHAnsi" w:hAnsiTheme="majorHAnsi"/>
        </w:rPr>
        <w:lastRenderedPageBreak/>
        <w:t>25-hour “clock”</w:t>
      </w:r>
    </w:p>
    <w:p w:rsidR="00281BA5" w:rsidRDefault="00281BA5" w:rsidP="00360F55">
      <w:pPr>
        <w:pStyle w:val="NoSpacing"/>
        <w:numPr>
          <w:ilvl w:val="0"/>
          <w:numId w:val="49"/>
        </w:numPr>
        <w:rPr>
          <w:rFonts w:asciiTheme="majorHAnsi" w:hAnsiTheme="majorHAnsi"/>
        </w:rPr>
      </w:pPr>
      <w:r w:rsidRPr="005E0505">
        <w:rPr>
          <w:rFonts w:asciiTheme="majorHAnsi" w:hAnsiTheme="majorHAnsi"/>
        </w:rPr>
        <w:t>Peak levels in late afternoon (best time for physical tasks)</w:t>
      </w:r>
    </w:p>
    <w:p w:rsidR="00BE1571" w:rsidRPr="00BE1571" w:rsidRDefault="00BE1571" w:rsidP="00BE1571">
      <w:pPr>
        <w:pStyle w:val="NoSpacing"/>
        <w:ind w:left="720"/>
        <w:rPr>
          <w:rFonts w:asciiTheme="majorHAnsi" w:hAnsiTheme="majorHAnsi"/>
        </w:rPr>
      </w:pPr>
    </w:p>
    <w:p w:rsidR="00281BA5" w:rsidRPr="005E0505" w:rsidRDefault="00281BA5" w:rsidP="00281BA5">
      <w:pPr>
        <w:pStyle w:val="NoSpacing"/>
        <w:rPr>
          <w:rFonts w:asciiTheme="majorHAnsi" w:hAnsiTheme="majorHAnsi"/>
        </w:rPr>
      </w:pPr>
      <w:r w:rsidRPr="005E0505">
        <w:rPr>
          <w:rFonts w:asciiTheme="majorHAnsi" w:hAnsiTheme="majorHAnsi"/>
          <w:b/>
        </w:rPr>
        <w:t>Superachiasmatic nucleus</w:t>
      </w:r>
    </w:p>
    <w:p w:rsidR="00281BA5" w:rsidRPr="005E0505" w:rsidRDefault="00281BA5" w:rsidP="00360F55">
      <w:pPr>
        <w:pStyle w:val="NoSpacing"/>
        <w:numPr>
          <w:ilvl w:val="0"/>
          <w:numId w:val="49"/>
        </w:numPr>
        <w:rPr>
          <w:rFonts w:asciiTheme="majorHAnsi" w:hAnsiTheme="majorHAnsi"/>
        </w:rPr>
      </w:pPr>
      <w:r w:rsidRPr="005E0505">
        <w:rPr>
          <w:rFonts w:asciiTheme="majorHAnsi" w:hAnsiTheme="majorHAnsi"/>
        </w:rPr>
        <w:t>Small bundle of cells in the brain that controls the cycling of everything</w:t>
      </w:r>
    </w:p>
    <w:p w:rsidR="00281BA5" w:rsidRPr="005E0505" w:rsidRDefault="00281BA5" w:rsidP="00360F55">
      <w:pPr>
        <w:pStyle w:val="NoSpacing"/>
        <w:numPr>
          <w:ilvl w:val="0"/>
          <w:numId w:val="49"/>
        </w:numPr>
        <w:rPr>
          <w:rFonts w:asciiTheme="majorHAnsi" w:hAnsiTheme="majorHAnsi"/>
        </w:rPr>
      </w:pPr>
      <w:r w:rsidRPr="005E0505">
        <w:rPr>
          <w:rFonts w:asciiTheme="majorHAnsi" w:hAnsiTheme="majorHAnsi"/>
        </w:rPr>
        <w:t>Regulates hormonal levels by interacting by the pineal gland</w:t>
      </w:r>
    </w:p>
    <w:p w:rsidR="00281BA5" w:rsidRPr="005E0505" w:rsidRDefault="00281BA5" w:rsidP="00360F55">
      <w:pPr>
        <w:pStyle w:val="NoSpacing"/>
        <w:numPr>
          <w:ilvl w:val="0"/>
          <w:numId w:val="49"/>
        </w:numPr>
        <w:rPr>
          <w:rFonts w:asciiTheme="majorHAnsi" w:hAnsiTheme="majorHAnsi"/>
        </w:rPr>
      </w:pPr>
      <w:r w:rsidRPr="005E0505">
        <w:rPr>
          <w:rFonts w:asciiTheme="majorHAnsi" w:hAnsiTheme="majorHAnsi"/>
        </w:rPr>
        <w:t>Internal timing mechanism in hypothalamus</w:t>
      </w:r>
    </w:p>
    <w:p w:rsidR="00281BA5" w:rsidRPr="005E0505" w:rsidRDefault="00281BA5" w:rsidP="00360F55">
      <w:pPr>
        <w:pStyle w:val="NoSpacing"/>
        <w:numPr>
          <w:ilvl w:val="0"/>
          <w:numId w:val="49"/>
        </w:numPr>
        <w:rPr>
          <w:rFonts w:asciiTheme="majorHAnsi" w:hAnsiTheme="majorHAnsi"/>
        </w:rPr>
      </w:pPr>
      <w:r w:rsidRPr="005E0505">
        <w:rPr>
          <w:rFonts w:asciiTheme="majorHAnsi" w:hAnsiTheme="majorHAnsi"/>
        </w:rPr>
        <w:t>Important to cycle through all daily activities, or have more or less of a certain hormone or neurotransmitters</w:t>
      </w:r>
    </w:p>
    <w:p w:rsidR="00281BA5" w:rsidRPr="005E0505" w:rsidRDefault="00281BA5" w:rsidP="00360F55">
      <w:pPr>
        <w:pStyle w:val="NoSpacing"/>
        <w:numPr>
          <w:ilvl w:val="0"/>
          <w:numId w:val="49"/>
        </w:numPr>
        <w:rPr>
          <w:rFonts w:asciiTheme="majorHAnsi" w:hAnsiTheme="majorHAnsi"/>
        </w:rPr>
      </w:pPr>
      <w:r w:rsidRPr="005E0505">
        <w:rPr>
          <w:rFonts w:asciiTheme="majorHAnsi" w:hAnsiTheme="majorHAnsi"/>
        </w:rPr>
        <w:t xml:space="preserve">Daylight stimulates the SCN, which inhibits production of </w:t>
      </w:r>
      <w:r w:rsidRPr="005E0505">
        <w:rPr>
          <w:rFonts w:asciiTheme="majorHAnsi" w:hAnsiTheme="majorHAnsi"/>
          <w:b/>
        </w:rPr>
        <w:t>melatonin</w:t>
      </w:r>
      <w:r w:rsidRPr="005E0505">
        <w:rPr>
          <w:rFonts w:asciiTheme="majorHAnsi" w:hAnsiTheme="majorHAnsi"/>
        </w:rPr>
        <w:t xml:space="preserve"> in pineal gland.</w:t>
      </w:r>
    </w:p>
    <w:p w:rsidR="00281BA5" w:rsidRPr="005E0505" w:rsidRDefault="00281BA5" w:rsidP="00360F55">
      <w:pPr>
        <w:pStyle w:val="NoSpacing"/>
        <w:numPr>
          <w:ilvl w:val="0"/>
          <w:numId w:val="49"/>
        </w:numPr>
        <w:rPr>
          <w:rFonts w:asciiTheme="majorHAnsi" w:hAnsiTheme="majorHAnsi"/>
        </w:rPr>
      </w:pPr>
      <w:r w:rsidRPr="005E0505">
        <w:rPr>
          <w:rFonts w:asciiTheme="majorHAnsi" w:hAnsiTheme="majorHAnsi"/>
        </w:rPr>
        <w:t>Photosensitive ganglion cells which has melanopsin which shows blue light</w:t>
      </w:r>
    </w:p>
    <w:p w:rsidR="00281BA5" w:rsidRDefault="00281BA5" w:rsidP="00360F55">
      <w:pPr>
        <w:pStyle w:val="NoSpacing"/>
        <w:numPr>
          <w:ilvl w:val="0"/>
          <w:numId w:val="49"/>
        </w:numPr>
        <w:rPr>
          <w:rFonts w:asciiTheme="majorHAnsi" w:hAnsiTheme="majorHAnsi"/>
        </w:rPr>
      </w:pPr>
      <w:r w:rsidRPr="005E0505">
        <w:rPr>
          <w:rFonts w:asciiTheme="majorHAnsi" w:hAnsiTheme="majorHAnsi"/>
        </w:rPr>
        <w:t>Darkness removes the inhibition, resulting in more melatonin… we feel tired</w:t>
      </w:r>
    </w:p>
    <w:p w:rsidR="00BE1571" w:rsidRPr="00BE1571" w:rsidRDefault="00BE1571" w:rsidP="00BE1571">
      <w:pPr>
        <w:pStyle w:val="NoSpacing"/>
        <w:ind w:left="720"/>
        <w:rPr>
          <w:rFonts w:asciiTheme="majorHAnsi" w:hAnsiTheme="majorHAnsi"/>
        </w:rPr>
      </w:pPr>
    </w:p>
    <w:p w:rsidR="00281BA5" w:rsidRPr="005E0505" w:rsidRDefault="00281BA5" w:rsidP="00360F55">
      <w:pPr>
        <w:pStyle w:val="NoSpacing"/>
        <w:numPr>
          <w:ilvl w:val="0"/>
          <w:numId w:val="48"/>
        </w:numPr>
        <w:rPr>
          <w:rFonts w:asciiTheme="majorHAnsi" w:hAnsiTheme="majorHAnsi"/>
        </w:rPr>
      </w:pPr>
      <w:r w:rsidRPr="005E0505">
        <w:rPr>
          <w:rFonts w:asciiTheme="majorHAnsi" w:hAnsiTheme="majorHAnsi"/>
        </w:rPr>
        <w:t>Disturbances</w:t>
      </w:r>
    </w:p>
    <w:p w:rsidR="00281BA5" w:rsidRPr="005E0505" w:rsidRDefault="00281BA5" w:rsidP="00360F55">
      <w:pPr>
        <w:pStyle w:val="NoSpacing"/>
        <w:numPr>
          <w:ilvl w:val="0"/>
          <w:numId w:val="50"/>
        </w:numPr>
        <w:rPr>
          <w:rFonts w:asciiTheme="majorHAnsi" w:hAnsiTheme="majorHAnsi"/>
        </w:rPr>
      </w:pPr>
      <w:r w:rsidRPr="005E0505">
        <w:rPr>
          <w:rFonts w:asciiTheme="majorHAnsi" w:hAnsiTheme="majorHAnsi"/>
        </w:rPr>
        <w:t>Jet lag and shift work</w:t>
      </w:r>
    </w:p>
    <w:p w:rsidR="00281BA5" w:rsidRPr="005E0505" w:rsidRDefault="00281BA5" w:rsidP="00360F55">
      <w:pPr>
        <w:pStyle w:val="NoSpacing"/>
        <w:numPr>
          <w:ilvl w:val="0"/>
          <w:numId w:val="50"/>
        </w:numPr>
        <w:rPr>
          <w:rFonts w:asciiTheme="majorHAnsi" w:hAnsiTheme="majorHAnsi"/>
        </w:rPr>
      </w:pPr>
      <w:r w:rsidRPr="005E0505">
        <w:rPr>
          <w:rFonts w:asciiTheme="majorHAnsi" w:hAnsiTheme="majorHAnsi"/>
        </w:rPr>
        <w:t>If you cross time zones you are going to feel really bad, because you are throwing your body off with the day-night cycle</w:t>
      </w:r>
    </w:p>
    <w:p w:rsidR="00281BA5" w:rsidRPr="005E0505" w:rsidRDefault="00281BA5" w:rsidP="00360F55">
      <w:pPr>
        <w:pStyle w:val="NoSpacing"/>
        <w:numPr>
          <w:ilvl w:val="0"/>
          <w:numId w:val="50"/>
        </w:numPr>
        <w:rPr>
          <w:rFonts w:asciiTheme="majorHAnsi" w:hAnsiTheme="majorHAnsi"/>
        </w:rPr>
      </w:pPr>
      <w:r w:rsidRPr="005E0505">
        <w:rPr>
          <w:rFonts w:asciiTheme="majorHAnsi" w:hAnsiTheme="majorHAnsi"/>
        </w:rPr>
        <w:t>Flying across time zone where it gets later, is harder</w:t>
      </w:r>
    </w:p>
    <w:p w:rsidR="00281BA5" w:rsidRPr="005E0505" w:rsidRDefault="00281BA5" w:rsidP="00360F55">
      <w:pPr>
        <w:pStyle w:val="NoSpacing"/>
        <w:numPr>
          <w:ilvl w:val="0"/>
          <w:numId w:val="50"/>
        </w:numPr>
        <w:rPr>
          <w:rFonts w:asciiTheme="majorHAnsi" w:hAnsiTheme="majorHAnsi"/>
        </w:rPr>
      </w:pPr>
      <w:r w:rsidRPr="005E0505">
        <w:rPr>
          <w:rFonts w:asciiTheme="majorHAnsi" w:hAnsiTheme="majorHAnsi"/>
        </w:rPr>
        <w:t>Vancouver to Halifax is hard</w:t>
      </w:r>
    </w:p>
    <w:p w:rsidR="00281BA5" w:rsidRPr="005E0505" w:rsidRDefault="00281BA5" w:rsidP="00360F55">
      <w:pPr>
        <w:pStyle w:val="NoSpacing"/>
        <w:numPr>
          <w:ilvl w:val="0"/>
          <w:numId w:val="50"/>
        </w:numPr>
        <w:rPr>
          <w:rFonts w:asciiTheme="majorHAnsi" w:hAnsiTheme="majorHAnsi"/>
        </w:rPr>
      </w:pPr>
      <w:r w:rsidRPr="005E0505">
        <w:rPr>
          <w:rFonts w:asciiTheme="majorHAnsi" w:hAnsiTheme="majorHAnsi"/>
        </w:rPr>
        <w:t>Phase advance more difficult than phase delay, e.g., flying Vancouver to Halifax more problematic than east to west</w:t>
      </w:r>
    </w:p>
    <w:p w:rsidR="00281BA5" w:rsidRPr="005E0505" w:rsidRDefault="00281BA5" w:rsidP="00281BA5">
      <w:pPr>
        <w:pStyle w:val="NoSpacing"/>
        <w:rPr>
          <w:rFonts w:asciiTheme="majorHAnsi" w:hAnsiTheme="majorHAnsi"/>
          <w:b/>
          <w:u w:val="single"/>
        </w:rPr>
      </w:pPr>
    </w:p>
    <w:p w:rsidR="00281BA5" w:rsidRPr="005E0505" w:rsidRDefault="00281BA5" w:rsidP="00281BA5">
      <w:pPr>
        <w:pStyle w:val="NoSpacing"/>
        <w:rPr>
          <w:rFonts w:asciiTheme="majorHAnsi" w:hAnsiTheme="majorHAnsi"/>
          <w:b/>
          <w:u w:val="single"/>
        </w:rPr>
      </w:pPr>
      <w:r w:rsidRPr="005E0505">
        <w:rPr>
          <w:rFonts w:asciiTheme="majorHAnsi" w:hAnsiTheme="majorHAnsi"/>
          <w:b/>
          <w:u w:val="single"/>
        </w:rPr>
        <w:t>Avoiding Jet Lag</w:t>
      </w:r>
    </w:p>
    <w:p w:rsidR="00281BA5" w:rsidRPr="005E0505" w:rsidRDefault="00281BA5" w:rsidP="00360F55">
      <w:pPr>
        <w:pStyle w:val="NoSpacing"/>
        <w:numPr>
          <w:ilvl w:val="0"/>
          <w:numId w:val="51"/>
        </w:numPr>
        <w:rPr>
          <w:rFonts w:asciiTheme="majorHAnsi" w:hAnsiTheme="majorHAnsi"/>
        </w:rPr>
      </w:pPr>
      <w:r w:rsidRPr="005E0505">
        <w:rPr>
          <w:rFonts w:asciiTheme="majorHAnsi" w:hAnsiTheme="majorHAnsi"/>
        </w:rPr>
        <w:t>Hydrate on plane</w:t>
      </w:r>
    </w:p>
    <w:p w:rsidR="00281BA5" w:rsidRPr="005E0505" w:rsidRDefault="00281BA5" w:rsidP="00360F55">
      <w:pPr>
        <w:pStyle w:val="NoSpacing"/>
        <w:numPr>
          <w:ilvl w:val="0"/>
          <w:numId w:val="51"/>
        </w:numPr>
        <w:rPr>
          <w:rFonts w:asciiTheme="majorHAnsi" w:hAnsiTheme="majorHAnsi"/>
        </w:rPr>
      </w:pPr>
      <w:r w:rsidRPr="005E0505">
        <w:rPr>
          <w:rFonts w:asciiTheme="majorHAnsi" w:hAnsiTheme="majorHAnsi"/>
        </w:rPr>
        <w:t>Avoid alcohol</w:t>
      </w:r>
    </w:p>
    <w:p w:rsidR="00281BA5" w:rsidRPr="005E0505" w:rsidRDefault="00281BA5" w:rsidP="00360F55">
      <w:pPr>
        <w:pStyle w:val="NoSpacing"/>
        <w:numPr>
          <w:ilvl w:val="0"/>
          <w:numId w:val="51"/>
        </w:numPr>
        <w:rPr>
          <w:rFonts w:asciiTheme="majorHAnsi" w:hAnsiTheme="majorHAnsi"/>
        </w:rPr>
      </w:pPr>
      <w:r w:rsidRPr="005E0505">
        <w:rPr>
          <w:rFonts w:asciiTheme="majorHAnsi" w:hAnsiTheme="majorHAnsi"/>
        </w:rPr>
        <w:t>Get up and stretch</w:t>
      </w:r>
    </w:p>
    <w:p w:rsidR="00281BA5" w:rsidRPr="005E0505" w:rsidRDefault="00281BA5" w:rsidP="00360F55">
      <w:pPr>
        <w:pStyle w:val="NoSpacing"/>
        <w:numPr>
          <w:ilvl w:val="0"/>
          <w:numId w:val="51"/>
        </w:numPr>
        <w:rPr>
          <w:rFonts w:asciiTheme="majorHAnsi" w:hAnsiTheme="majorHAnsi"/>
        </w:rPr>
      </w:pPr>
      <w:r w:rsidRPr="005E0505">
        <w:rPr>
          <w:rFonts w:asciiTheme="majorHAnsi" w:hAnsiTheme="majorHAnsi"/>
        </w:rPr>
        <w:t>Light meals</w:t>
      </w:r>
    </w:p>
    <w:p w:rsidR="00281BA5" w:rsidRPr="005E0505" w:rsidRDefault="00281BA5" w:rsidP="00360F55">
      <w:pPr>
        <w:pStyle w:val="NoSpacing"/>
        <w:numPr>
          <w:ilvl w:val="0"/>
          <w:numId w:val="51"/>
        </w:numPr>
        <w:rPr>
          <w:rFonts w:asciiTheme="majorHAnsi" w:hAnsiTheme="majorHAnsi"/>
        </w:rPr>
      </w:pPr>
      <w:r w:rsidRPr="005E0505">
        <w:rPr>
          <w:rFonts w:asciiTheme="majorHAnsi" w:hAnsiTheme="majorHAnsi"/>
        </w:rPr>
        <w:t>Expose self to sunlight upon arrival</w:t>
      </w:r>
    </w:p>
    <w:p w:rsidR="00281BA5" w:rsidRPr="005E0505" w:rsidRDefault="00281BA5" w:rsidP="00281BA5">
      <w:pPr>
        <w:pStyle w:val="NoSpacing"/>
        <w:rPr>
          <w:rFonts w:asciiTheme="majorHAnsi" w:hAnsiTheme="majorHAnsi"/>
        </w:rPr>
      </w:pPr>
    </w:p>
    <w:p w:rsidR="00281BA5" w:rsidRPr="005E0505" w:rsidRDefault="00281BA5" w:rsidP="00281BA5">
      <w:pPr>
        <w:pStyle w:val="NoSpacing"/>
        <w:rPr>
          <w:rFonts w:asciiTheme="majorHAnsi" w:hAnsiTheme="majorHAnsi"/>
          <w:b/>
          <w:u w:val="single"/>
        </w:rPr>
      </w:pPr>
      <w:r w:rsidRPr="005E0505">
        <w:rPr>
          <w:rFonts w:asciiTheme="majorHAnsi" w:hAnsiTheme="majorHAnsi"/>
          <w:b/>
          <w:u w:val="single"/>
        </w:rPr>
        <w:t>What is Consciousness?</w:t>
      </w:r>
    </w:p>
    <w:p w:rsidR="00281BA5" w:rsidRPr="005E0505" w:rsidRDefault="00281BA5" w:rsidP="00360F55">
      <w:pPr>
        <w:pStyle w:val="NoSpacing"/>
        <w:numPr>
          <w:ilvl w:val="0"/>
          <w:numId w:val="52"/>
        </w:numPr>
        <w:rPr>
          <w:rFonts w:asciiTheme="majorHAnsi" w:hAnsiTheme="majorHAnsi"/>
        </w:rPr>
      </w:pPr>
      <w:r w:rsidRPr="005E0505">
        <w:rPr>
          <w:rFonts w:asciiTheme="majorHAnsi" w:hAnsiTheme="majorHAnsi"/>
        </w:rPr>
        <w:t>Awareness of the relationship between self and the external world.</w:t>
      </w:r>
    </w:p>
    <w:p w:rsidR="00281BA5" w:rsidRPr="005E0505" w:rsidRDefault="00281BA5" w:rsidP="00360F55">
      <w:pPr>
        <w:pStyle w:val="NoSpacing"/>
        <w:numPr>
          <w:ilvl w:val="0"/>
          <w:numId w:val="52"/>
        </w:numPr>
        <w:rPr>
          <w:rFonts w:asciiTheme="majorHAnsi" w:hAnsiTheme="majorHAnsi"/>
        </w:rPr>
      </w:pPr>
      <w:r w:rsidRPr="005E0505">
        <w:rPr>
          <w:rFonts w:asciiTheme="majorHAnsi" w:hAnsiTheme="majorHAnsi"/>
        </w:rPr>
        <w:t>Monitoring – keeping track of self</w:t>
      </w:r>
    </w:p>
    <w:p w:rsidR="00281BA5" w:rsidRPr="005E0505" w:rsidRDefault="00281BA5" w:rsidP="00360F55">
      <w:pPr>
        <w:pStyle w:val="NoSpacing"/>
        <w:numPr>
          <w:ilvl w:val="0"/>
          <w:numId w:val="52"/>
        </w:numPr>
        <w:rPr>
          <w:rFonts w:asciiTheme="majorHAnsi" w:hAnsiTheme="majorHAnsi"/>
        </w:rPr>
      </w:pPr>
      <w:r w:rsidRPr="005E0505">
        <w:rPr>
          <w:rFonts w:asciiTheme="majorHAnsi" w:hAnsiTheme="majorHAnsi"/>
        </w:rPr>
        <w:t>Control – planning</w:t>
      </w:r>
    </w:p>
    <w:p w:rsidR="00281BA5" w:rsidRPr="005E0505" w:rsidRDefault="00281BA5" w:rsidP="00281BA5">
      <w:pPr>
        <w:pStyle w:val="NoSpacing"/>
        <w:rPr>
          <w:rFonts w:asciiTheme="majorHAnsi" w:hAnsiTheme="majorHAnsi"/>
        </w:rPr>
      </w:pPr>
    </w:p>
    <w:p w:rsidR="00281BA5" w:rsidRPr="005E0505" w:rsidRDefault="00281BA5" w:rsidP="00281BA5">
      <w:pPr>
        <w:pStyle w:val="NoSpacing"/>
        <w:rPr>
          <w:rFonts w:asciiTheme="majorHAnsi" w:hAnsiTheme="majorHAnsi"/>
          <w:i/>
        </w:rPr>
      </w:pPr>
      <w:r w:rsidRPr="005E0505">
        <w:rPr>
          <w:rFonts w:asciiTheme="majorHAnsi" w:hAnsiTheme="majorHAnsi"/>
          <w:i/>
        </w:rPr>
        <w:t>Preconscious Level</w:t>
      </w:r>
    </w:p>
    <w:p w:rsidR="00281BA5" w:rsidRPr="005E0505" w:rsidRDefault="00281BA5" w:rsidP="00360F55">
      <w:pPr>
        <w:pStyle w:val="NoSpacing"/>
        <w:numPr>
          <w:ilvl w:val="0"/>
          <w:numId w:val="53"/>
        </w:numPr>
        <w:rPr>
          <w:rFonts w:asciiTheme="majorHAnsi" w:hAnsiTheme="majorHAnsi"/>
        </w:rPr>
      </w:pPr>
      <w:r w:rsidRPr="005E0505">
        <w:rPr>
          <w:rFonts w:asciiTheme="majorHAnsi" w:hAnsiTheme="majorHAnsi"/>
        </w:rPr>
        <w:t>Info not currently available, but could be</w:t>
      </w:r>
    </w:p>
    <w:p w:rsidR="00281BA5" w:rsidRPr="005E0505" w:rsidRDefault="00281BA5" w:rsidP="00360F55">
      <w:pPr>
        <w:pStyle w:val="NoSpacing"/>
        <w:numPr>
          <w:ilvl w:val="0"/>
          <w:numId w:val="53"/>
        </w:numPr>
        <w:rPr>
          <w:rFonts w:asciiTheme="majorHAnsi" w:hAnsiTheme="majorHAnsi"/>
        </w:rPr>
      </w:pPr>
      <w:r w:rsidRPr="005E0505">
        <w:rPr>
          <w:rFonts w:asciiTheme="majorHAnsi" w:hAnsiTheme="majorHAnsi"/>
        </w:rPr>
        <w:t>What does your parents’ house look like?</w:t>
      </w:r>
    </w:p>
    <w:p w:rsidR="00281BA5" w:rsidRPr="004B2A99" w:rsidRDefault="00281BA5" w:rsidP="00360F55">
      <w:pPr>
        <w:pStyle w:val="NoSpacing"/>
        <w:numPr>
          <w:ilvl w:val="0"/>
          <w:numId w:val="53"/>
        </w:numPr>
        <w:rPr>
          <w:rFonts w:asciiTheme="majorHAnsi" w:hAnsiTheme="majorHAnsi"/>
        </w:rPr>
      </w:pPr>
      <w:r w:rsidRPr="005E0505">
        <w:rPr>
          <w:rFonts w:asciiTheme="majorHAnsi" w:hAnsiTheme="majorHAnsi"/>
        </w:rPr>
        <w:t>Tip-of-the-Tongu</w:t>
      </w:r>
      <w:r w:rsidR="004B2A99">
        <w:rPr>
          <w:rFonts w:asciiTheme="majorHAnsi" w:hAnsiTheme="majorHAnsi"/>
        </w:rPr>
        <w:t>e</w:t>
      </w:r>
    </w:p>
    <w:p w:rsidR="00281BA5" w:rsidRPr="005E0505" w:rsidRDefault="00281BA5" w:rsidP="00281BA5">
      <w:pPr>
        <w:pStyle w:val="NoSpacing"/>
        <w:rPr>
          <w:rFonts w:asciiTheme="majorHAnsi" w:hAnsiTheme="majorHAnsi"/>
          <w:i/>
        </w:rPr>
      </w:pPr>
      <w:r w:rsidRPr="005E0505">
        <w:rPr>
          <w:rFonts w:asciiTheme="majorHAnsi" w:hAnsiTheme="majorHAnsi"/>
          <w:i/>
        </w:rPr>
        <w:t>Subconscious Level</w:t>
      </w:r>
    </w:p>
    <w:p w:rsidR="00281BA5" w:rsidRPr="005E0505" w:rsidRDefault="00281BA5" w:rsidP="00360F55">
      <w:pPr>
        <w:pStyle w:val="NoSpacing"/>
        <w:numPr>
          <w:ilvl w:val="0"/>
          <w:numId w:val="54"/>
        </w:numPr>
        <w:rPr>
          <w:rFonts w:asciiTheme="majorHAnsi" w:hAnsiTheme="majorHAnsi"/>
        </w:rPr>
      </w:pPr>
      <w:r w:rsidRPr="005E0505">
        <w:rPr>
          <w:rFonts w:asciiTheme="majorHAnsi" w:hAnsiTheme="majorHAnsi"/>
        </w:rPr>
        <w:t>Info not accessible, but… may “leak” out from time to time</w:t>
      </w:r>
    </w:p>
    <w:p w:rsidR="00281BA5" w:rsidRPr="004B2A99" w:rsidRDefault="00281BA5" w:rsidP="00360F55">
      <w:pPr>
        <w:pStyle w:val="NoSpacing"/>
        <w:numPr>
          <w:ilvl w:val="0"/>
          <w:numId w:val="54"/>
        </w:numPr>
        <w:rPr>
          <w:rFonts w:asciiTheme="majorHAnsi" w:hAnsiTheme="majorHAnsi"/>
        </w:rPr>
      </w:pPr>
      <w:r w:rsidRPr="005E0505">
        <w:rPr>
          <w:rFonts w:asciiTheme="majorHAnsi" w:hAnsiTheme="majorHAnsi"/>
        </w:rPr>
        <w:t>Completely unaware to us but deal with it same way you deal with conscious level.</w:t>
      </w:r>
    </w:p>
    <w:p w:rsidR="00281BA5" w:rsidRPr="005E0505" w:rsidRDefault="00281BA5" w:rsidP="00281BA5">
      <w:pPr>
        <w:pStyle w:val="NoSpacing"/>
        <w:rPr>
          <w:rFonts w:asciiTheme="majorHAnsi" w:hAnsiTheme="majorHAnsi"/>
          <w:i/>
        </w:rPr>
      </w:pPr>
      <w:r w:rsidRPr="005E0505">
        <w:rPr>
          <w:rFonts w:asciiTheme="majorHAnsi" w:hAnsiTheme="majorHAnsi"/>
          <w:i/>
        </w:rPr>
        <w:t>Freudian Slips</w:t>
      </w:r>
    </w:p>
    <w:p w:rsidR="00281BA5" w:rsidRPr="005E0505" w:rsidRDefault="00281BA5" w:rsidP="00360F55">
      <w:pPr>
        <w:pStyle w:val="NoSpacing"/>
        <w:numPr>
          <w:ilvl w:val="0"/>
          <w:numId w:val="55"/>
        </w:numPr>
        <w:rPr>
          <w:rFonts w:asciiTheme="majorHAnsi" w:hAnsiTheme="majorHAnsi"/>
        </w:rPr>
      </w:pPr>
      <w:r w:rsidRPr="005E0505">
        <w:rPr>
          <w:rFonts w:asciiTheme="majorHAnsi" w:hAnsiTheme="majorHAnsi"/>
        </w:rPr>
        <w:t>Unconscious leakage?</w:t>
      </w:r>
    </w:p>
    <w:p w:rsidR="00281BA5" w:rsidRPr="005E0505" w:rsidRDefault="00281BA5" w:rsidP="00360F55">
      <w:pPr>
        <w:pStyle w:val="NoSpacing"/>
        <w:numPr>
          <w:ilvl w:val="0"/>
          <w:numId w:val="55"/>
        </w:numPr>
        <w:rPr>
          <w:rFonts w:asciiTheme="majorHAnsi" w:hAnsiTheme="majorHAnsi"/>
        </w:rPr>
      </w:pPr>
      <w:r w:rsidRPr="005E0505">
        <w:rPr>
          <w:rFonts w:asciiTheme="majorHAnsi" w:hAnsiTheme="majorHAnsi"/>
        </w:rPr>
        <w:t>Please excuse Gloria. She has been sick and under the doctor.</w:t>
      </w:r>
    </w:p>
    <w:p w:rsidR="00281BA5" w:rsidRPr="005E0505" w:rsidRDefault="00281BA5" w:rsidP="00360F55">
      <w:pPr>
        <w:pStyle w:val="NoSpacing"/>
        <w:numPr>
          <w:ilvl w:val="0"/>
          <w:numId w:val="55"/>
        </w:numPr>
        <w:rPr>
          <w:rFonts w:asciiTheme="majorHAnsi" w:hAnsiTheme="majorHAnsi"/>
        </w:rPr>
      </w:pPr>
      <w:r w:rsidRPr="005E0505">
        <w:rPr>
          <w:rFonts w:asciiTheme="majorHAnsi" w:hAnsiTheme="majorHAnsi"/>
        </w:rPr>
        <w:t>Please excuse Jimmy for being. It was his father’s fault.</w:t>
      </w:r>
    </w:p>
    <w:p w:rsidR="00281BA5" w:rsidRPr="005E0505" w:rsidRDefault="00281BA5" w:rsidP="00281BA5">
      <w:pPr>
        <w:pStyle w:val="NoSpacing"/>
        <w:rPr>
          <w:rFonts w:asciiTheme="majorHAnsi" w:hAnsiTheme="majorHAnsi"/>
        </w:rPr>
      </w:pPr>
    </w:p>
    <w:p w:rsidR="00281BA5" w:rsidRPr="005E0505" w:rsidRDefault="00281BA5" w:rsidP="00281BA5">
      <w:pPr>
        <w:pStyle w:val="NoSpacing"/>
        <w:rPr>
          <w:rFonts w:asciiTheme="majorHAnsi" w:hAnsiTheme="majorHAnsi"/>
          <w:b/>
          <w:u w:val="single"/>
        </w:rPr>
      </w:pPr>
      <w:r w:rsidRPr="005E0505">
        <w:rPr>
          <w:rFonts w:asciiTheme="majorHAnsi" w:hAnsiTheme="majorHAnsi"/>
          <w:b/>
          <w:u w:val="single"/>
        </w:rPr>
        <w:t>Consciousness</w:t>
      </w:r>
    </w:p>
    <w:p w:rsidR="00281BA5" w:rsidRPr="005E0505" w:rsidRDefault="00281BA5" w:rsidP="00360F55">
      <w:pPr>
        <w:pStyle w:val="NoSpacing"/>
        <w:numPr>
          <w:ilvl w:val="0"/>
          <w:numId w:val="56"/>
        </w:numPr>
        <w:rPr>
          <w:rFonts w:asciiTheme="majorHAnsi" w:hAnsiTheme="majorHAnsi"/>
        </w:rPr>
      </w:pPr>
      <w:r w:rsidRPr="005E0505">
        <w:rPr>
          <w:rFonts w:asciiTheme="majorHAnsi" w:hAnsiTheme="majorHAnsi"/>
        </w:rPr>
        <w:t>Freud (1908)</w:t>
      </w:r>
    </w:p>
    <w:p w:rsidR="00281BA5" w:rsidRPr="005E0505" w:rsidRDefault="00281BA5" w:rsidP="00360F55">
      <w:pPr>
        <w:pStyle w:val="NoSpacing"/>
        <w:numPr>
          <w:ilvl w:val="0"/>
          <w:numId w:val="56"/>
        </w:numPr>
        <w:rPr>
          <w:rFonts w:asciiTheme="majorHAnsi" w:hAnsiTheme="majorHAnsi"/>
        </w:rPr>
      </w:pPr>
      <w:r w:rsidRPr="005E0505">
        <w:rPr>
          <w:rFonts w:asciiTheme="majorHAnsi" w:hAnsiTheme="majorHAnsi"/>
        </w:rPr>
        <w:t>“A happy person never fantasizes, only an unhappy one”</w:t>
      </w:r>
    </w:p>
    <w:p w:rsidR="00281BA5" w:rsidRPr="005E0505" w:rsidRDefault="00281BA5" w:rsidP="00360F55">
      <w:pPr>
        <w:pStyle w:val="NoSpacing"/>
        <w:numPr>
          <w:ilvl w:val="0"/>
          <w:numId w:val="56"/>
        </w:numPr>
        <w:rPr>
          <w:rFonts w:asciiTheme="majorHAnsi" w:hAnsiTheme="majorHAnsi"/>
        </w:rPr>
      </w:pPr>
      <w:r w:rsidRPr="005E0505">
        <w:rPr>
          <w:rFonts w:asciiTheme="majorHAnsi" w:hAnsiTheme="majorHAnsi"/>
        </w:rPr>
        <w:t>What do we fantasize about?</w:t>
      </w:r>
    </w:p>
    <w:p w:rsidR="00281BA5" w:rsidRPr="005E0505" w:rsidRDefault="00281BA5" w:rsidP="00360F55">
      <w:pPr>
        <w:pStyle w:val="NoSpacing"/>
        <w:numPr>
          <w:ilvl w:val="0"/>
          <w:numId w:val="56"/>
        </w:numPr>
        <w:rPr>
          <w:rFonts w:asciiTheme="majorHAnsi" w:hAnsiTheme="majorHAnsi"/>
        </w:rPr>
      </w:pPr>
      <w:r w:rsidRPr="005E0505">
        <w:rPr>
          <w:rFonts w:asciiTheme="majorHAnsi" w:hAnsiTheme="majorHAnsi"/>
        </w:rPr>
        <w:t>Most of us daydream….</w:t>
      </w:r>
    </w:p>
    <w:p w:rsidR="00281BA5" w:rsidRPr="005E0505" w:rsidRDefault="00281BA5" w:rsidP="00360F55">
      <w:pPr>
        <w:pStyle w:val="NoSpacing"/>
        <w:numPr>
          <w:ilvl w:val="0"/>
          <w:numId w:val="56"/>
        </w:numPr>
        <w:rPr>
          <w:rFonts w:asciiTheme="majorHAnsi" w:hAnsiTheme="majorHAnsi"/>
        </w:rPr>
      </w:pPr>
      <w:r w:rsidRPr="005E0505">
        <w:rPr>
          <w:rFonts w:asciiTheme="majorHAnsi" w:hAnsiTheme="majorHAnsi"/>
        </w:rPr>
        <w:t>Roughly every 90 min</w:t>
      </w:r>
    </w:p>
    <w:p w:rsidR="00281BA5" w:rsidRPr="005E0505" w:rsidRDefault="00281BA5" w:rsidP="00360F55">
      <w:pPr>
        <w:pStyle w:val="NoSpacing"/>
        <w:numPr>
          <w:ilvl w:val="0"/>
          <w:numId w:val="56"/>
        </w:numPr>
        <w:rPr>
          <w:rFonts w:asciiTheme="majorHAnsi" w:hAnsiTheme="majorHAnsi"/>
        </w:rPr>
      </w:pPr>
      <w:r w:rsidRPr="005E0505">
        <w:rPr>
          <w:rFonts w:asciiTheme="majorHAnsi" w:hAnsiTheme="majorHAnsi"/>
        </w:rPr>
        <w:t>Failure of success</w:t>
      </w:r>
    </w:p>
    <w:p w:rsidR="00281BA5" w:rsidRPr="005E0505" w:rsidRDefault="00281BA5" w:rsidP="00360F55">
      <w:pPr>
        <w:pStyle w:val="NoSpacing"/>
        <w:numPr>
          <w:ilvl w:val="0"/>
          <w:numId w:val="56"/>
        </w:numPr>
        <w:rPr>
          <w:rFonts w:asciiTheme="majorHAnsi" w:hAnsiTheme="majorHAnsi"/>
        </w:rPr>
      </w:pPr>
      <w:r w:rsidRPr="005E0505">
        <w:rPr>
          <w:rFonts w:asciiTheme="majorHAnsi" w:hAnsiTheme="majorHAnsi"/>
        </w:rPr>
        <w:t>Aggression</w:t>
      </w:r>
    </w:p>
    <w:p w:rsidR="00281BA5" w:rsidRPr="005E0505" w:rsidRDefault="00281BA5" w:rsidP="00360F55">
      <w:pPr>
        <w:pStyle w:val="NoSpacing"/>
        <w:numPr>
          <w:ilvl w:val="0"/>
          <w:numId w:val="56"/>
        </w:numPr>
        <w:rPr>
          <w:rFonts w:asciiTheme="majorHAnsi" w:hAnsiTheme="majorHAnsi"/>
        </w:rPr>
      </w:pPr>
      <w:r w:rsidRPr="005E0505">
        <w:rPr>
          <w:rFonts w:asciiTheme="majorHAnsi" w:hAnsiTheme="majorHAnsi"/>
        </w:rPr>
        <w:lastRenderedPageBreak/>
        <w:t>Sex or romance</w:t>
      </w:r>
    </w:p>
    <w:p w:rsidR="00281BA5" w:rsidRPr="005E0505" w:rsidRDefault="00281BA5" w:rsidP="00360F55">
      <w:pPr>
        <w:pStyle w:val="NoSpacing"/>
        <w:numPr>
          <w:ilvl w:val="0"/>
          <w:numId w:val="56"/>
        </w:numPr>
        <w:rPr>
          <w:rFonts w:asciiTheme="majorHAnsi" w:hAnsiTheme="majorHAnsi"/>
        </w:rPr>
      </w:pPr>
      <w:r w:rsidRPr="005E0505">
        <w:rPr>
          <w:rFonts w:asciiTheme="majorHAnsi" w:hAnsiTheme="majorHAnsi"/>
        </w:rPr>
        <w:t>Guilt</w:t>
      </w:r>
    </w:p>
    <w:p w:rsidR="00281BA5" w:rsidRPr="005E0505" w:rsidRDefault="00281BA5" w:rsidP="00360F55">
      <w:pPr>
        <w:pStyle w:val="NoSpacing"/>
        <w:numPr>
          <w:ilvl w:val="0"/>
          <w:numId w:val="56"/>
        </w:numPr>
        <w:rPr>
          <w:rFonts w:asciiTheme="majorHAnsi" w:hAnsiTheme="majorHAnsi"/>
        </w:rPr>
      </w:pPr>
      <w:r w:rsidRPr="005E0505">
        <w:rPr>
          <w:rFonts w:asciiTheme="majorHAnsi" w:hAnsiTheme="majorHAnsi"/>
        </w:rPr>
        <w:t>Problem solving</w:t>
      </w:r>
    </w:p>
    <w:p w:rsidR="00281BA5" w:rsidRPr="005E0505" w:rsidRDefault="00281BA5" w:rsidP="00281BA5">
      <w:pPr>
        <w:pStyle w:val="NoSpacing"/>
        <w:rPr>
          <w:rFonts w:asciiTheme="majorHAnsi" w:hAnsiTheme="majorHAnsi"/>
        </w:rPr>
      </w:pPr>
    </w:p>
    <w:p w:rsidR="00281BA5" w:rsidRPr="005E0505" w:rsidRDefault="00281BA5" w:rsidP="00281BA5">
      <w:pPr>
        <w:pStyle w:val="NoSpacing"/>
        <w:rPr>
          <w:rFonts w:asciiTheme="majorHAnsi" w:hAnsiTheme="majorHAnsi"/>
          <w:b/>
          <w:u w:val="single"/>
        </w:rPr>
      </w:pPr>
      <w:r w:rsidRPr="005E0505">
        <w:rPr>
          <w:rFonts w:asciiTheme="majorHAnsi" w:hAnsiTheme="majorHAnsi"/>
          <w:b/>
          <w:u w:val="single"/>
        </w:rPr>
        <w:t>Why Daydream?</w:t>
      </w:r>
    </w:p>
    <w:p w:rsidR="00281BA5" w:rsidRPr="005E0505" w:rsidRDefault="00281BA5" w:rsidP="00360F55">
      <w:pPr>
        <w:pStyle w:val="NoSpacing"/>
        <w:numPr>
          <w:ilvl w:val="0"/>
          <w:numId w:val="57"/>
        </w:numPr>
        <w:rPr>
          <w:rFonts w:asciiTheme="majorHAnsi" w:hAnsiTheme="majorHAnsi"/>
        </w:rPr>
      </w:pPr>
      <w:r w:rsidRPr="005E0505">
        <w:rPr>
          <w:rFonts w:asciiTheme="majorHAnsi" w:hAnsiTheme="majorHAnsi"/>
        </w:rPr>
        <w:t>Safety valve</w:t>
      </w:r>
    </w:p>
    <w:p w:rsidR="00281BA5" w:rsidRPr="005E0505" w:rsidRDefault="00281BA5" w:rsidP="00360F55">
      <w:pPr>
        <w:pStyle w:val="NoSpacing"/>
        <w:numPr>
          <w:ilvl w:val="0"/>
          <w:numId w:val="57"/>
        </w:numPr>
        <w:rPr>
          <w:rFonts w:asciiTheme="majorHAnsi" w:hAnsiTheme="majorHAnsi"/>
        </w:rPr>
      </w:pPr>
      <w:r w:rsidRPr="005E0505">
        <w:rPr>
          <w:rFonts w:asciiTheme="majorHAnsi" w:hAnsiTheme="majorHAnsi"/>
        </w:rPr>
        <w:t>Escape from life</w:t>
      </w:r>
    </w:p>
    <w:p w:rsidR="00281BA5" w:rsidRPr="005E0505" w:rsidRDefault="00281BA5" w:rsidP="00360F55">
      <w:pPr>
        <w:pStyle w:val="NoSpacing"/>
        <w:numPr>
          <w:ilvl w:val="0"/>
          <w:numId w:val="57"/>
        </w:numPr>
        <w:rPr>
          <w:rFonts w:asciiTheme="majorHAnsi" w:hAnsiTheme="majorHAnsi"/>
        </w:rPr>
      </w:pPr>
      <w:r w:rsidRPr="005E0505">
        <w:rPr>
          <w:rFonts w:asciiTheme="majorHAnsi" w:hAnsiTheme="majorHAnsi"/>
        </w:rPr>
        <w:t>Alters mood in positive direction</w:t>
      </w:r>
    </w:p>
    <w:p w:rsidR="00281BA5" w:rsidRPr="005E0505" w:rsidRDefault="00281BA5" w:rsidP="00360F55">
      <w:pPr>
        <w:pStyle w:val="NoSpacing"/>
        <w:numPr>
          <w:ilvl w:val="0"/>
          <w:numId w:val="57"/>
        </w:numPr>
        <w:rPr>
          <w:rFonts w:asciiTheme="majorHAnsi" w:hAnsiTheme="majorHAnsi"/>
        </w:rPr>
      </w:pPr>
      <w:r w:rsidRPr="005E0505">
        <w:rPr>
          <w:rFonts w:asciiTheme="majorHAnsi" w:hAnsiTheme="majorHAnsi"/>
        </w:rPr>
        <w:t>Low-risk way to deal with problems… imagine reality</w:t>
      </w:r>
    </w:p>
    <w:p w:rsidR="00281BA5" w:rsidRPr="005E0505" w:rsidRDefault="00281BA5" w:rsidP="00360F55">
      <w:pPr>
        <w:pStyle w:val="NoSpacing"/>
        <w:numPr>
          <w:ilvl w:val="0"/>
          <w:numId w:val="57"/>
        </w:numPr>
        <w:rPr>
          <w:rFonts w:asciiTheme="majorHAnsi" w:hAnsiTheme="majorHAnsi"/>
        </w:rPr>
      </w:pPr>
      <w:r w:rsidRPr="005E0505">
        <w:rPr>
          <w:rFonts w:asciiTheme="majorHAnsi" w:hAnsiTheme="majorHAnsi"/>
        </w:rPr>
        <w:t>Increase arousal</w:t>
      </w:r>
    </w:p>
    <w:p w:rsidR="00281BA5" w:rsidRPr="005E0505" w:rsidRDefault="00281BA5" w:rsidP="00281BA5">
      <w:pPr>
        <w:pStyle w:val="NoSpacing"/>
        <w:rPr>
          <w:rFonts w:asciiTheme="majorHAnsi" w:hAnsiTheme="majorHAnsi"/>
        </w:rPr>
      </w:pPr>
    </w:p>
    <w:p w:rsidR="00281BA5" w:rsidRPr="005E0505" w:rsidRDefault="00281BA5" w:rsidP="00281BA5">
      <w:pPr>
        <w:pStyle w:val="NoSpacing"/>
        <w:rPr>
          <w:rFonts w:asciiTheme="majorHAnsi" w:hAnsiTheme="majorHAnsi"/>
          <w:b/>
          <w:u w:val="single"/>
        </w:rPr>
      </w:pPr>
      <w:r w:rsidRPr="005E0505">
        <w:rPr>
          <w:rFonts w:asciiTheme="majorHAnsi" w:hAnsiTheme="majorHAnsi"/>
          <w:b/>
          <w:u w:val="single"/>
        </w:rPr>
        <w:t>Stages of Sleep</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During sleep, body begins to “shut down”</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Heart rate is lowered</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Respiration is lowered</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Minimal muscle activity</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Temperature drops</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Marked decrease in sensitivity to external stimulation</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EEG recordings</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Eyes open – Beta (40 cps)</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Awake (eyes closed) – Alpha (10cps)</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b/>
        </w:rPr>
        <w:t xml:space="preserve">Stage 1 </w:t>
      </w:r>
      <w:r w:rsidRPr="005E0505">
        <w:rPr>
          <w:rFonts w:asciiTheme="majorHAnsi" w:hAnsiTheme="majorHAnsi"/>
          <w:b/>
        </w:rPr>
        <w:sym w:font="Wingdings" w:char="F0E0"/>
      </w:r>
      <w:r w:rsidRPr="005E0505">
        <w:rPr>
          <w:rFonts w:asciiTheme="majorHAnsi" w:hAnsiTheme="majorHAnsi"/>
          <w:b/>
        </w:rPr>
        <w:t xml:space="preserve"> </w:t>
      </w:r>
      <w:r w:rsidRPr="005E0505">
        <w:rPr>
          <w:rFonts w:asciiTheme="majorHAnsi" w:hAnsiTheme="majorHAnsi"/>
        </w:rPr>
        <w:t>Theta (6cps) higher in amplitude, brain waves slowing down by becoming larger</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b/>
        </w:rPr>
        <w:t xml:space="preserve">Stage 2 </w:t>
      </w:r>
      <w:r w:rsidRPr="005E0505">
        <w:rPr>
          <w:rFonts w:asciiTheme="majorHAnsi" w:hAnsiTheme="majorHAnsi"/>
          <w:b/>
        </w:rPr>
        <w:sym w:font="Wingdings" w:char="F0E0"/>
      </w:r>
      <w:r w:rsidRPr="005E0505">
        <w:rPr>
          <w:rFonts w:asciiTheme="majorHAnsi" w:hAnsiTheme="majorHAnsi"/>
          <w:b/>
        </w:rPr>
        <w:t xml:space="preserve"> </w:t>
      </w:r>
      <w:r w:rsidRPr="005E0505">
        <w:rPr>
          <w:rFonts w:asciiTheme="majorHAnsi" w:hAnsiTheme="majorHAnsi"/>
        </w:rPr>
        <w:t xml:space="preserve">15-30 min into sleep cycle </w:t>
      </w:r>
      <w:r w:rsidRPr="005E0505">
        <w:rPr>
          <w:rFonts w:asciiTheme="majorHAnsi" w:hAnsiTheme="majorHAnsi"/>
        </w:rPr>
        <w:sym w:font="Wingdings" w:char="F0E0"/>
      </w:r>
      <w:r w:rsidRPr="005E0505">
        <w:rPr>
          <w:rFonts w:asciiTheme="majorHAnsi" w:hAnsiTheme="majorHAnsi"/>
        </w:rPr>
        <w:t xml:space="preserve"> sleep spindles (relatively high burst of high wave – 12-16 cps, inhibit body movements) and K complex</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K complex is the most dramatic change in brain activity that you will ever see</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b/>
        </w:rPr>
        <w:t xml:space="preserve">Stage 3 </w:t>
      </w:r>
      <w:r w:rsidRPr="005E0505">
        <w:rPr>
          <w:rFonts w:asciiTheme="majorHAnsi" w:hAnsiTheme="majorHAnsi"/>
          <w:b/>
        </w:rPr>
        <w:sym w:font="Wingdings" w:char="F0E0"/>
      </w:r>
      <w:r w:rsidRPr="005E0505">
        <w:rPr>
          <w:rFonts w:asciiTheme="majorHAnsi" w:hAnsiTheme="majorHAnsi"/>
        </w:rPr>
        <w:t xml:space="preserve"> introduction of delta waves (1cps) cycle per second</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Slowly start to come into place</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b/>
        </w:rPr>
        <w:t>Stage 4 (1 hour)</w:t>
      </w:r>
      <w:r w:rsidRPr="005E0505">
        <w:rPr>
          <w:rFonts w:asciiTheme="majorHAnsi" w:hAnsiTheme="majorHAnsi"/>
        </w:rPr>
        <w:t xml:space="preserve"> </w:t>
      </w:r>
      <w:r w:rsidRPr="005E0505">
        <w:rPr>
          <w:rFonts w:asciiTheme="majorHAnsi" w:hAnsiTheme="majorHAnsi"/>
        </w:rPr>
        <w:sym w:font="Wingdings" w:char="F0E0"/>
      </w:r>
      <w:r w:rsidRPr="005E0505">
        <w:rPr>
          <w:rFonts w:asciiTheme="majorHAnsi" w:hAnsiTheme="majorHAnsi"/>
        </w:rPr>
        <w:t xml:space="preserve"> nothing but delta, hard to wake someone up</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Stay in stage 4 for a while then go back up the stages and when you hit stage 1 you go into REM (theta and beta)</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Going back and forth between stages happens over 7 times a night</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2 dreams per REM session</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8-10 dreams a night</w:t>
      </w:r>
    </w:p>
    <w:p w:rsidR="00281BA5" w:rsidRPr="005E0505" w:rsidRDefault="00281BA5" w:rsidP="00360F55">
      <w:pPr>
        <w:pStyle w:val="NoSpacing"/>
        <w:numPr>
          <w:ilvl w:val="0"/>
          <w:numId w:val="58"/>
        </w:numPr>
        <w:rPr>
          <w:rFonts w:asciiTheme="majorHAnsi" w:hAnsiTheme="majorHAnsi"/>
        </w:rPr>
      </w:pPr>
      <w:r w:rsidRPr="005E0505">
        <w:rPr>
          <w:rFonts w:asciiTheme="majorHAnsi" w:hAnsiTheme="majorHAnsi"/>
        </w:rPr>
        <w:t>Spend more time in REM and less time in stage 4</w:t>
      </w:r>
    </w:p>
    <w:p w:rsidR="004B2A99" w:rsidRDefault="00281BA5" w:rsidP="00360F55">
      <w:pPr>
        <w:pStyle w:val="NoSpacing"/>
        <w:numPr>
          <w:ilvl w:val="0"/>
          <w:numId w:val="58"/>
        </w:numPr>
        <w:rPr>
          <w:rFonts w:asciiTheme="majorHAnsi" w:hAnsiTheme="majorHAnsi"/>
        </w:rPr>
      </w:pPr>
      <w:r w:rsidRPr="005E0505">
        <w:rPr>
          <w:rFonts w:asciiTheme="majorHAnsi" w:hAnsiTheme="majorHAnsi"/>
        </w:rPr>
        <w:t>REM is when you engage in dreams</w:t>
      </w:r>
    </w:p>
    <w:p w:rsidR="004B2A99" w:rsidRDefault="001B5DF0" w:rsidP="004B2A99">
      <w:pPr>
        <w:pStyle w:val="NoSpacing"/>
        <w:jc w:val="right"/>
        <w:rPr>
          <w:rFonts w:asciiTheme="majorHAnsi" w:hAnsiTheme="majorHAnsi"/>
        </w:rPr>
      </w:pPr>
      <w:r w:rsidRPr="004B2A99">
        <w:rPr>
          <w:rFonts w:asciiTheme="majorHAnsi" w:hAnsiTheme="majorHAnsi"/>
        </w:rPr>
        <w:t>November 10</w:t>
      </w:r>
      <w:r w:rsidRPr="004B2A99">
        <w:rPr>
          <w:rFonts w:asciiTheme="majorHAnsi" w:hAnsiTheme="majorHAnsi"/>
          <w:vertAlign w:val="superscript"/>
        </w:rPr>
        <w:t>th</w:t>
      </w:r>
      <w:r w:rsidRPr="004B2A99">
        <w:rPr>
          <w:rFonts w:asciiTheme="majorHAnsi" w:hAnsiTheme="majorHAnsi"/>
        </w:rPr>
        <w:t>, 2011</w:t>
      </w:r>
    </w:p>
    <w:p w:rsidR="004B2A99" w:rsidRDefault="001B5DF0" w:rsidP="004B2A99">
      <w:pPr>
        <w:pStyle w:val="NoSpacing"/>
        <w:jc w:val="right"/>
        <w:rPr>
          <w:rFonts w:asciiTheme="majorHAnsi" w:hAnsiTheme="majorHAnsi"/>
        </w:rPr>
      </w:pPr>
      <w:r w:rsidRPr="005E0505">
        <w:rPr>
          <w:rFonts w:asciiTheme="majorHAnsi" w:hAnsiTheme="majorHAnsi"/>
        </w:rPr>
        <w:t>Lecture #6 – Dreamin</w:t>
      </w:r>
      <w:r w:rsidR="004B2A99">
        <w:rPr>
          <w:rFonts w:asciiTheme="majorHAnsi" w:hAnsiTheme="majorHAnsi"/>
        </w:rPr>
        <w:t>g</w:t>
      </w:r>
    </w:p>
    <w:p w:rsidR="004B2A99" w:rsidRDefault="001B5DF0" w:rsidP="004B2A99">
      <w:pPr>
        <w:pStyle w:val="NoSpacing"/>
        <w:rPr>
          <w:rFonts w:asciiTheme="majorHAnsi" w:hAnsiTheme="majorHAnsi"/>
          <w:b/>
          <w:u w:val="single"/>
        </w:rPr>
      </w:pPr>
      <w:r w:rsidRPr="005E0505">
        <w:rPr>
          <w:rFonts w:asciiTheme="majorHAnsi" w:hAnsiTheme="majorHAnsi"/>
          <w:b/>
          <w:u w:val="single"/>
        </w:rPr>
        <w:t>Theories of Sleep</w:t>
      </w:r>
    </w:p>
    <w:p w:rsidR="001B5DF0" w:rsidRDefault="001B5DF0" w:rsidP="004B2A99">
      <w:pPr>
        <w:pStyle w:val="NoSpacing"/>
        <w:rPr>
          <w:rFonts w:asciiTheme="majorHAnsi" w:hAnsiTheme="majorHAnsi"/>
          <w:i/>
        </w:rPr>
      </w:pPr>
      <w:r w:rsidRPr="005E0505">
        <w:rPr>
          <w:rFonts w:asciiTheme="majorHAnsi" w:hAnsiTheme="majorHAnsi"/>
          <w:i/>
        </w:rPr>
        <w:t>Why do we sleep?</w:t>
      </w:r>
    </w:p>
    <w:p w:rsidR="004B2A99" w:rsidRDefault="004B2A99" w:rsidP="00360F55">
      <w:pPr>
        <w:pStyle w:val="NoSpacing"/>
        <w:numPr>
          <w:ilvl w:val="0"/>
          <w:numId w:val="107"/>
        </w:numPr>
        <w:rPr>
          <w:rFonts w:asciiTheme="majorHAnsi" w:hAnsiTheme="majorHAnsi"/>
        </w:rPr>
      </w:pPr>
      <w:r>
        <w:rPr>
          <w:rFonts w:asciiTheme="majorHAnsi" w:hAnsiTheme="majorHAnsi"/>
          <w:u w:val="single"/>
        </w:rPr>
        <w:t>Restorative Function</w:t>
      </w:r>
      <w:r>
        <w:rPr>
          <w:rFonts w:asciiTheme="majorHAnsi" w:hAnsiTheme="majorHAnsi"/>
        </w:rPr>
        <w:t xml:space="preserve"> – I need to replenish over the course of the night in order for me to </w:t>
      </w:r>
      <w:r w:rsidR="002F1431">
        <w:rPr>
          <w:rFonts w:asciiTheme="majorHAnsi" w:hAnsiTheme="majorHAnsi"/>
        </w:rPr>
        <w:t>survive</w:t>
      </w:r>
      <w:r>
        <w:rPr>
          <w:rFonts w:asciiTheme="majorHAnsi" w:hAnsiTheme="majorHAnsi"/>
        </w:rPr>
        <w:t xml:space="preserve"> the next day (first third of your </w:t>
      </w:r>
      <w:r w:rsidR="002F1431">
        <w:rPr>
          <w:rFonts w:asciiTheme="majorHAnsi" w:hAnsiTheme="majorHAnsi"/>
        </w:rPr>
        <w:t>night’s</w:t>
      </w:r>
      <w:r>
        <w:rPr>
          <w:rFonts w:asciiTheme="majorHAnsi" w:hAnsiTheme="majorHAnsi"/>
        </w:rPr>
        <w:t xml:space="preserve"> sleep – stage 4)</w:t>
      </w:r>
    </w:p>
    <w:p w:rsidR="004B2A99" w:rsidRDefault="001B5DF0" w:rsidP="00360F55">
      <w:pPr>
        <w:pStyle w:val="NoSpacing"/>
        <w:numPr>
          <w:ilvl w:val="1"/>
          <w:numId w:val="107"/>
        </w:numPr>
        <w:rPr>
          <w:rFonts w:asciiTheme="majorHAnsi" w:hAnsiTheme="majorHAnsi"/>
        </w:rPr>
      </w:pPr>
      <w:r w:rsidRPr="004B2A99">
        <w:rPr>
          <w:rFonts w:asciiTheme="majorHAnsi" w:hAnsiTheme="majorHAnsi"/>
        </w:rPr>
        <w:t xml:space="preserve">Sleep Deprivation – attention lapse, irritability - little effect on task performance </w:t>
      </w:r>
    </w:p>
    <w:p w:rsidR="001B5DF0" w:rsidRPr="004B2A99" w:rsidRDefault="001B5DF0" w:rsidP="00360F55">
      <w:pPr>
        <w:pStyle w:val="NoSpacing"/>
        <w:numPr>
          <w:ilvl w:val="0"/>
          <w:numId w:val="107"/>
        </w:numPr>
        <w:rPr>
          <w:rFonts w:asciiTheme="majorHAnsi" w:hAnsiTheme="majorHAnsi"/>
        </w:rPr>
      </w:pPr>
      <w:r w:rsidRPr="004B2A99">
        <w:rPr>
          <w:rFonts w:asciiTheme="majorHAnsi" w:hAnsiTheme="majorHAnsi"/>
          <w:u w:val="single"/>
        </w:rPr>
        <w:t>Evolutionary Benefit</w:t>
      </w:r>
      <w:r w:rsidRPr="004B2A99">
        <w:rPr>
          <w:rFonts w:asciiTheme="majorHAnsi" w:hAnsiTheme="majorHAnsi"/>
          <w:b/>
          <w:u w:val="single"/>
        </w:rPr>
        <w:t xml:space="preserve"> </w:t>
      </w:r>
      <w:r w:rsidRPr="004B2A99">
        <w:rPr>
          <w:rFonts w:asciiTheme="majorHAnsi" w:hAnsiTheme="majorHAnsi"/>
          <w:u w:val="single"/>
        </w:rPr>
        <w:t>Webb (1975)</w:t>
      </w:r>
    </w:p>
    <w:p w:rsidR="004B2A99" w:rsidRDefault="004B2A99" w:rsidP="00360F55">
      <w:pPr>
        <w:pStyle w:val="NoSpacing"/>
        <w:numPr>
          <w:ilvl w:val="0"/>
          <w:numId w:val="107"/>
        </w:numPr>
        <w:rPr>
          <w:rFonts w:asciiTheme="majorHAnsi" w:hAnsiTheme="majorHAnsi"/>
        </w:rPr>
      </w:pPr>
      <w:r>
        <w:rPr>
          <w:rFonts w:asciiTheme="majorHAnsi" w:hAnsiTheme="majorHAnsi"/>
          <w:u w:val="single"/>
        </w:rPr>
        <w:t>Learning and Memory</w:t>
      </w:r>
      <w:r>
        <w:rPr>
          <w:rFonts w:asciiTheme="majorHAnsi" w:hAnsiTheme="majorHAnsi"/>
        </w:rPr>
        <w:t xml:space="preserve"> – REM deprived subjects show reduced ability to retain new information </w:t>
      </w:r>
      <w:r>
        <w:rPr>
          <w:rFonts w:asciiTheme="majorHAnsi" w:hAnsiTheme="majorHAnsi"/>
          <w:b/>
        </w:rPr>
        <w:t>Note: REM specific</w:t>
      </w:r>
      <w:r>
        <w:rPr>
          <w:rFonts w:asciiTheme="majorHAnsi" w:hAnsiTheme="majorHAnsi"/>
        </w:rPr>
        <w:t xml:space="preserve"> – if I sleep deprive you in stage 2 and 4, you’ll be fine</w:t>
      </w:r>
    </w:p>
    <w:p w:rsidR="004B2A99" w:rsidRDefault="004B2A99" w:rsidP="00360F55">
      <w:pPr>
        <w:pStyle w:val="NoSpacing"/>
        <w:numPr>
          <w:ilvl w:val="0"/>
          <w:numId w:val="107"/>
        </w:numPr>
        <w:rPr>
          <w:rFonts w:asciiTheme="majorHAnsi" w:hAnsiTheme="majorHAnsi"/>
        </w:rPr>
      </w:pPr>
      <w:r>
        <w:rPr>
          <w:rFonts w:asciiTheme="majorHAnsi" w:hAnsiTheme="majorHAnsi"/>
          <w:u w:val="single"/>
        </w:rPr>
        <w:t>Mood Adjustment Berry &amp; Webb (1985)</w:t>
      </w:r>
      <w:r>
        <w:rPr>
          <w:rFonts w:asciiTheme="majorHAnsi" w:hAnsiTheme="majorHAnsi"/>
        </w:rPr>
        <w:t xml:space="preserve"> – Speed of cycling into REM correlated with positive mood on following day – the quicker you get to REM, the better you’ll feel</w:t>
      </w:r>
    </w:p>
    <w:p w:rsidR="004B2A99" w:rsidRDefault="004B2A99" w:rsidP="00360F55">
      <w:pPr>
        <w:pStyle w:val="NoteLevel3"/>
        <w:numPr>
          <w:ilvl w:val="1"/>
          <w:numId w:val="107"/>
        </w:numPr>
        <w:jc w:val="both"/>
        <w:rPr>
          <w:rFonts w:asciiTheme="majorHAnsi" w:hAnsiTheme="majorHAnsi"/>
          <w:sz w:val="22"/>
          <w:szCs w:val="22"/>
        </w:rPr>
      </w:pPr>
      <w:r w:rsidRPr="005E0505">
        <w:rPr>
          <w:rFonts w:asciiTheme="majorHAnsi" w:hAnsiTheme="majorHAnsi"/>
          <w:sz w:val="22"/>
          <w:szCs w:val="22"/>
        </w:rPr>
        <w:lastRenderedPageBreak/>
        <w:t xml:space="preserve">Depressed individuals rend to cycle into REM very quickly – perhaps this helps improve mood in some fashion </w:t>
      </w:r>
    </w:p>
    <w:p w:rsidR="004B2A99" w:rsidRPr="005E0505" w:rsidRDefault="004B2A99" w:rsidP="004B2A99">
      <w:pPr>
        <w:pStyle w:val="NoteLevel3"/>
        <w:numPr>
          <w:ilvl w:val="0"/>
          <w:numId w:val="0"/>
        </w:numPr>
        <w:rPr>
          <w:rFonts w:asciiTheme="majorHAnsi" w:hAnsiTheme="majorHAnsi"/>
          <w:b/>
          <w:sz w:val="22"/>
          <w:szCs w:val="22"/>
          <w:u w:val="single"/>
        </w:rPr>
      </w:pPr>
      <w:r w:rsidRPr="005E0505">
        <w:rPr>
          <w:rFonts w:asciiTheme="majorHAnsi" w:hAnsiTheme="majorHAnsi"/>
          <w:b/>
          <w:sz w:val="22"/>
          <w:szCs w:val="22"/>
          <w:u w:val="single"/>
        </w:rPr>
        <w:t>Sleep Disorders</w:t>
      </w:r>
    </w:p>
    <w:p w:rsidR="004B2A99" w:rsidRPr="005E0505" w:rsidRDefault="004B2A99" w:rsidP="004B2A99">
      <w:pPr>
        <w:pStyle w:val="NoteLevel3"/>
        <w:numPr>
          <w:ilvl w:val="0"/>
          <w:numId w:val="0"/>
        </w:numPr>
        <w:rPr>
          <w:rFonts w:asciiTheme="majorHAnsi" w:hAnsiTheme="majorHAnsi"/>
          <w:i/>
          <w:sz w:val="22"/>
          <w:szCs w:val="22"/>
        </w:rPr>
      </w:pPr>
      <w:r w:rsidRPr="005E0505">
        <w:rPr>
          <w:rFonts w:asciiTheme="majorHAnsi" w:hAnsiTheme="majorHAnsi"/>
          <w:i/>
          <w:sz w:val="22"/>
          <w:szCs w:val="22"/>
        </w:rPr>
        <w:t>What causes sleep disorders?</w:t>
      </w:r>
    </w:p>
    <w:p w:rsidR="004B2A99" w:rsidRPr="005E0505" w:rsidRDefault="004B2A99" w:rsidP="00360F55">
      <w:pPr>
        <w:pStyle w:val="NoteLevel3"/>
        <w:numPr>
          <w:ilvl w:val="0"/>
          <w:numId w:val="29"/>
        </w:numPr>
        <w:rPr>
          <w:rFonts w:asciiTheme="majorHAnsi" w:hAnsiTheme="majorHAnsi"/>
          <w:sz w:val="22"/>
          <w:szCs w:val="22"/>
        </w:rPr>
      </w:pPr>
      <w:r w:rsidRPr="005E0505">
        <w:rPr>
          <w:rFonts w:asciiTheme="majorHAnsi" w:hAnsiTheme="majorHAnsi"/>
          <w:sz w:val="22"/>
          <w:szCs w:val="22"/>
        </w:rPr>
        <w:t>About 15% of adults complain about sleep disorders of some kind at some time in their life – could be things that come and go but they are common</w:t>
      </w:r>
    </w:p>
    <w:p w:rsidR="001B5DF0" w:rsidRPr="005E0505" w:rsidRDefault="001B5DF0" w:rsidP="00360F55">
      <w:pPr>
        <w:pStyle w:val="NoteLevel3"/>
        <w:numPr>
          <w:ilvl w:val="0"/>
          <w:numId w:val="30"/>
        </w:numPr>
        <w:rPr>
          <w:rFonts w:asciiTheme="majorHAnsi" w:hAnsiTheme="majorHAnsi"/>
          <w:sz w:val="22"/>
          <w:szCs w:val="22"/>
        </w:rPr>
      </w:pPr>
      <w:r w:rsidRPr="005E0505">
        <w:rPr>
          <w:rFonts w:asciiTheme="majorHAnsi" w:hAnsiTheme="majorHAnsi"/>
          <w:sz w:val="22"/>
          <w:szCs w:val="22"/>
          <w:u w:val="single"/>
        </w:rPr>
        <w:t>Insomnia</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Most common</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Difficulty in getting to sleep or staying asleep</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 xml:space="preserve">For some </w:t>
      </w:r>
      <w:r w:rsidRPr="005E0505">
        <w:rPr>
          <w:rFonts w:asciiTheme="majorHAnsi" w:hAnsiTheme="majorHAnsi"/>
          <w:sz w:val="22"/>
          <w:szCs w:val="22"/>
        </w:rPr>
        <w:sym w:font="Wingdings" w:char="F0E0"/>
      </w:r>
      <w:r w:rsidRPr="005E0505">
        <w:rPr>
          <w:rFonts w:asciiTheme="majorHAnsi" w:hAnsiTheme="majorHAnsi"/>
          <w:sz w:val="22"/>
          <w:szCs w:val="22"/>
        </w:rPr>
        <w:t xml:space="preserve"> Expectations don’t meet up with reality (fall short) </w:t>
      </w:r>
    </w:p>
    <w:p w:rsidR="001B5DF0" w:rsidRPr="005E0505" w:rsidRDefault="001B5DF0" w:rsidP="00360F55">
      <w:pPr>
        <w:pStyle w:val="NoteLevel3"/>
        <w:numPr>
          <w:ilvl w:val="2"/>
          <w:numId w:val="30"/>
        </w:numPr>
        <w:rPr>
          <w:rFonts w:asciiTheme="majorHAnsi" w:hAnsiTheme="majorHAnsi"/>
          <w:sz w:val="22"/>
          <w:szCs w:val="22"/>
        </w:rPr>
      </w:pPr>
      <w:r w:rsidRPr="005E0505">
        <w:rPr>
          <w:rFonts w:asciiTheme="majorHAnsi" w:hAnsiTheme="majorHAnsi"/>
          <w:sz w:val="22"/>
          <w:szCs w:val="22"/>
        </w:rPr>
        <w:t>An individual may sleep 5 hours, but expect 8 hours like other people</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 xml:space="preserve">Situational Insomnia </w:t>
      </w:r>
      <w:r w:rsidRPr="005E0505">
        <w:rPr>
          <w:rFonts w:asciiTheme="majorHAnsi" w:hAnsiTheme="majorHAnsi"/>
          <w:sz w:val="22"/>
          <w:szCs w:val="22"/>
        </w:rPr>
        <w:sym w:font="Wingdings" w:char="F0E0"/>
      </w:r>
      <w:r w:rsidRPr="005E0505">
        <w:rPr>
          <w:rFonts w:asciiTheme="majorHAnsi" w:hAnsiTheme="majorHAnsi"/>
          <w:sz w:val="22"/>
          <w:szCs w:val="22"/>
        </w:rPr>
        <w:t xml:space="preserve"> specific stressor; interrupts your ability to sleep because you are constantly thinking about it – when stressor is dealt with or removed, insomnia goes away</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 xml:space="preserve">Chronic Insomnia </w:t>
      </w:r>
      <w:r w:rsidRPr="005E0505">
        <w:rPr>
          <w:rFonts w:asciiTheme="majorHAnsi" w:hAnsiTheme="majorHAnsi"/>
          <w:sz w:val="22"/>
          <w:szCs w:val="22"/>
        </w:rPr>
        <w:sym w:font="Wingdings" w:char="F0E0"/>
      </w:r>
      <w:r w:rsidRPr="005E0505">
        <w:rPr>
          <w:rFonts w:asciiTheme="majorHAnsi" w:hAnsiTheme="majorHAnsi"/>
          <w:sz w:val="22"/>
          <w:szCs w:val="22"/>
        </w:rPr>
        <w:t xml:space="preserve"> Possibly circadian rhythm problem – does not deal with a stressor </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Thermoregulation Problem – failure to lower body temperature, activation remains high and normal sleep cycle fails to develop – as your body temperature lowers, your sleep cycle kicks it (Example: When you consume too much alcohol)</w:t>
      </w:r>
    </w:p>
    <w:p w:rsidR="001B5DF0" w:rsidRPr="005E0505" w:rsidRDefault="001B5DF0" w:rsidP="00360F55">
      <w:pPr>
        <w:pStyle w:val="NoteLevel3"/>
        <w:numPr>
          <w:ilvl w:val="2"/>
          <w:numId w:val="30"/>
        </w:numPr>
        <w:rPr>
          <w:rFonts w:asciiTheme="majorHAnsi" w:hAnsiTheme="majorHAnsi"/>
          <w:sz w:val="22"/>
          <w:szCs w:val="22"/>
        </w:rPr>
      </w:pPr>
      <w:r w:rsidRPr="005E0505">
        <w:rPr>
          <w:rFonts w:asciiTheme="majorHAnsi" w:hAnsiTheme="majorHAnsi"/>
          <w:sz w:val="22"/>
          <w:szCs w:val="22"/>
        </w:rPr>
        <w:t>Cooling off the room or drink a warm glass of milk will help you thermo regulate</w:t>
      </w:r>
    </w:p>
    <w:p w:rsidR="001B5DF0" w:rsidRPr="005E0505" w:rsidRDefault="001B5DF0" w:rsidP="00360F55">
      <w:pPr>
        <w:pStyle w:val="NoteLevel3"/>
        <w:numPr>
          <w:ilvl w:val="0"/>
          <w:numId w:val="30"/>
        </w:numPr>
        <w:rPr>
          <w:rFonts w:asciiTheme="majorHAnsi" w:hAnsiTheme="majorHAnsi"/>
          <w:sz w:val="22"/>
          <w:szCs w:val="22"/>
        </w:rPr>
      </w:pPr>
      <w:r w:rsidRPr="005E0505">
        <w:rPr>
          <w:rFonts w:asciiTheme="majorHAnsi" w:hAnsiTheme="majorHAnsi"/>
          <w:sz w:val="22"/>
          <w:szCs w:val="22"/>
          <w:u w:val="single"/>
        </w:rPr>
        <w:t>Sleep Apnea</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Interruption in breathing during sleep – not enough oxygen</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Normal … but people with disorder do not start breathing again unless they wake up</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Individuals with apnea do not start breathing unless they wake up; not only having trouble with breathing while sleeping but they now constantly wake up</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 xml:space="preserve">Severe Sleep Apnea </w:t>
      </w:r>
      <w:r w:rsidRPr="005E0505">
        <w:rPr>
          <w:rFonts w:asciiTheme="majorHAnsi" w:hAnsiTheme="majorHAnsi"/>
          <w:sz w:val="22"/>
          <w:szCs w:val="22"/>
        </w:rPr>
        <w:sym w:font="Wingdings" w:char="F0E0"/>
      </w:r>
      <w:r w:rsidRPr="005E0505">
        <w:rPr>
          <w:rFonts w:asciiTheme="majorHAnsi" w:hAnsiTheme="majorHAnsi"/>
          <w:sz w:val="22"/>
          <w:szCs w:val="22"/>
        </w:rPr>
        <w:t xml:space="preserve"> May stop for about 1 minute, hundreds of times in the night </w:t>
      </w:r>
      <w:r w:rsidRPr="005E0505">
        <w:rPr>
          <w:rFonts w:asciiTheme="majorHAnsi" w:hAnsiTheme="majorHAnsi"/>
          <w:sz w:val="22"/>
          <w:szCs w:val="22"/>
        </w:rPr>
        <w:sym w:font="Wingdings" w:char="F0E0"/>
      </w:r>
      <w:r w:rsidRPr="005E0505">
        <w:rPr>
          <w:rFonts w:asciiTheme="majorHAnsi" w:hAnsiTheme="majorHAnsi"/>
          <w:sz w:val="22"/>
          <w:szCs w:val="22"/>
        </w:rPr>
        <w:t xml:space="preserve"> Insomnia</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 xml:space="preserve">Causes: (1) Obstruction of air passage (loud snores) – cure: deal with opening that air passage (oxygen tank, elevate your head above body) and (2) Abnormal Brain Function (inhibiting the muscle movements but not your breathing) </w:t>
      </w:r>
      <w:r w:rsidRPr="005E0505">
        <w:rPr>
          <w:rFonts w:asciiTheme="majorHAnsi" w:hAnsiTheme="majorHAnsi"/>
          <w:sz w:val="22"/>
          <w:szCs w:val="22"/>
        </w:rPr>
        <w:sym w:font="Wingdings" w:char="F0E0"/>
      </w:r>
      <w:r w:rsidRPr="005E0505">
        <w:rPr>
          <w:rFonts w:asciiTheme="majorHAnsi" w:hAnsiTheme="majorHAnsi"/>
          <w:sz w:val="22"/>
          <w:szCs w:val="22"/>
        </w:rPr>
        <w:t xml:space="preserve"> SID (Sudden Infant Death)</w:t>
      </w:r>
    </w:p>
    <w:p w:rsidR="001B5DF0" w:rsidRPr="005E0505" w:rsidRDefault="001B5DF0" w:rsidP="00360F55">
      <w:pPr>
        <w:pStyle w:val="NoteLevel3"/>
        <w:numPr>
          <w:ilvl w:val="0"/>
          <w:numId w:val="30"/>
        </w:numPr>
        <w:rPr>
          <w:rFonts w:asciiTheme="majorHAnsi" w:hAnsiTheme="majorHAnsi"/>
          <w:sz w:val="22"/>
          <w:szCs w:val="22"/>
        </w:rPr>
      </w:pPr>
      <w:r w:rsidRPr="005E0505">
        <w:rPr>
          <w:rFonts w:asciiTheme="majorHAnsi" w:hAnsiTheme="majorHAnsi"/>
          <w:sz w:val="22"/>
          <w:szCs w:val="22"/>
          <w:u w:val="single"/>
        </w:rPr>
        <w:t>Narcolepsy</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Affects 2 – 8 percent of population</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 xml:space="preserve">Person suddenly falls asleep at odd times </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Muscle Weakness – fall down, often times they hurt themselves</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Begins with REM</w:t>
      </w:r>
    </w:p>
    <w:p w:rsidR="001B5DF0" w:rsidRPr="005E0505" w:rsidRDefault="001B5DF0" w:rsidP="001B5DF0">
      <w:pPr>
        <w:pStyle w:val="NoteLevel3"/>
        <w:numPr>
          <w:ilvl w:val="0"/>
          <w:numId w:val="0"/>
        </w:numPr>
        <w:ind w:left="1800" w:hanging="360"/>
        <w:rPr>
          <w:rFonts w:asciiTheme="majorHAnsi" w:hAnsiTheme="majorHAnsi"/>
          <w:sz w:val="22"/>
          <w:szCs w:val="22"/>
        </w:rPr>
      </w:pPr>
      <w:r w:rsidRPr="005E0505">
        <w:rPr>
          <w:rFonts w:asciiTheme="majorHAnsi" w:hAnsiTheme="majorHAnsi"/>
          <w:sz w:val="22"/>
          <w:szCs w:val="22"/>
        </w:rPr>
        <w:t>Cause: (1) Abnormal timing cycle for REM (2) Depleted supply of hypocretins and (3) Often triggered by strong emotions</w:t>
      </w:r>
    </w:p>
    <w:p w:rsidR="001B5DF0" w:rsidRPr="005E0505" w:rsidRDefault="001B5DF0" w:rsidP="00360F55">
      <w:pPr>
        <w:pStyle w:val="NoteLevel3"/>
        <w:numPr>
          <w:ilvl w:val="0"/>
          <w:numId w:val="30"/>
        </w:numPr>
        <w:rPr>
          <w:rFonts w:asciiTheme="majorHAnsi" w:hAnsiTheme="majorHAnsi"/>
          <w:sz w:val="22"/>
          <w:szCs w:val="22"/>
        </w:rPr>
      </w:pPr>
      <w:r w:rsidRPr="005E0505">
        <w:rPr>
          <w:rFonts w:asciiTheme="majorHAnsi" w:hAnsiTheme="majorHAnsi"/>
          <w:sz w:val="22"/>
          <w:szCs w:val="22"/>
          <w:u w:val="single"/>
        </w:rPr>
        <w:t>Parasomnia</w:t>
      </w:r>
    </w:p>
    <w:p w:rsidR="001B5DF0" w:rsidRPr="005E0505" w:rsidRDefault="001B5DF0" w:rsidP="00360F55">
      <w:pPr>
        <w:pStyle w:val="NoteLevel3"/>
        <w:numPr>
          <w:ilvl w:val="1"/>
          <w:numId w:val="30"/>
        </w:numPr>
        <w:rPr>
          <w:rFonts w:asciiTheme="majorHAnsi" w:hAnsiTheme="majorHAnsi"/>
          <w:sz w:val="22"/>
          <w:szCs w:val="22"/>
        </w:rPr>
      </w:pPr>
      <w:r w:rsidRPr="005E0505">
        <w:rPr>
          <w:rFonts w:asciiTheme="majorHAnsi" w:hAnsiTheme="majorHAnsi"/>
          <w:sz w:val="22"/>
          <w:szCs w:val="22"/>
        </w:rPr>
        <w:t xml:space="preserve">Various sleep related problems </w:t>
      </w:r>
    </w:p>
    <w:p w:rsidR="001B5DF0" w:rsidRPr="005E0505" w:rsidRDefault="001B5DF0" w:rsidP="00360F55">
      <w:pPr>
        <w:pStyle w:val="NoteLevel3"/>
        <w:numPr>
          <w:ilvl w:val="0"/>
          <w:numId w:val="31"/>
        </w:numPr>
        <w:rPr>
          <w:rFonts w:asciiTheme="majorHAnsi" w:hAnsiTheme="majorHAnsi"/>
          <w:sz w:val="22"/>
          <w:szCs w:val="22"/>
        </w:rPr>
      </w:pPr>
      <w:r w:rsidRPr="005E0505">
        <w:rPr>
          <w:rFonts w:asciiTheme="majorHAnsi" w:hAnsiTheme="majorHAnsi"/>
          <w:sz w:val="22"/>
          <w:szCs w:val="22"/>
        </w:rPr>
        <w:t xml:space="preserve">Sleep Walking </w:t>
      </w:r>
    </w:p>
    <w:p w:rsidR="001B5DF0" w:rsidRPr="005E0505" w:rsidRDefault="001B5DF0" w:rsidP="00360F55">
      <w:pPr>
        <w:pStyle w:val="NoteLevel3"/>
        <w:numPr>
          <w:ilvl w:val="0"/>
          <w:numId w:val="32"/>
        </w:numPr>
        <w:rPr>
          <w:rFonts w:asciiTheme="majorHAnsi" w:hAnsiTheme="majorHAnsi"/>
          <w:sz w:val="22"/>
          <w:szCs w:val="22"/>
        </w:rPr>
      </w:pPr>
      <w:r w:rsidRPr="005E0505">
        <w:rPr>
          <w:rFonts w:asciiTheme="majorHAnsi" w:hAnsiTheme="majorHAnsi"/>
          <w:sz w:val="22"/>
          <w:szCs w:val="22"/>
        </w:rPr>
        <w:t xml:space="preserve">15% of children and adolescents </w:t>
      </w:r>
    </w:p>
    <w:p w:rsidR="001B5DF0" w:rsidRPr="005E0505" w:rsidRDefault="001B5DF0" w:rsidP="00360F55">
      <w:pPr>
        <w:pStyle w:val="NoteLevel3"/>
        <w:numPr>
          <w:ilvl w:val="0"/>
          <w:numId w:val="32"/>
        </w:numPr>
        <w:rPr>
          <w:rFonts w:asciiTheme="majorHAnsi" w:hAnsiTheme="majorHAnsi"/>
          <w:sz w:val="22"/>
          <w:szCs w:val="22"/>
        </w:rPr>
      </w:pPr>
      <w:r w:rsidRPr="005E0505">
        <w:rPr>
          <w:rFonts w:asciiTheme="majorHAnsi" w:hAnsiTheme="majorHAnsi"/>
          <w:sz w:val="22"/>
          <w:szCs w:val="22"/>
        </w:rPr>
        <w:t>Rare in adults</w:t>
      </w:r>
    </w:p>
    <w:p w:rsidR="001B5DF0" w:rsidRPr="005E0505" w:rsidRDefault="001B5DF0" w:rsidP="00360F55">
      <w:pPr>
        <w:pStyle w:val="NoteLevel3"/>
        <w:numPr>
          <w:ilvl w:val="0"/>
          <w:numId w:val="32"/>
        </w:numPr>
        <w:rPr>
          <w:rFonts w:asciiTheme="majorHAnsi" w:hAnsiTheme="majorHAnsi"/>
          <w:sz w:val="22"/>
          <w:szCs w:val="22"/>
        </w:rPr>
      </w:pPr>
      <w:r w:rsidRPr="005E0505">
        <w:rPr>
          <w:rFonts w:asciiTheme="majorHAnsi" w:hAnsiTheme="majorHAnsi"/>
          <w:sz w:val="22"/>
          <w:szCs w:val="22"/>
        </w:rPr>
        <w:t xml:space="preserve">Many waking actions performed out of awareness </w:t>
      </w:r>
    </w:p>
    <w:p w:rsidR="001B5DF0" w:rsidRPr="005E0505" w:rsidRDefault="001B5DF0" w:rsidP="00360F55">
      <w:pPr>
        <w:pStyle w:val="NoteLevel3"/>
        <w:numPr>
          <w:ilvl w:val="0"/>
          <w:numId w:val="32"/>
        </w:numPr>
        <w:rPr>
          <w:rFonts w:asciiTheme="majorHAnsi" w:hAnsiTheme="majorHAnsi"/>
          <w:sz w:val="22"/>
          <w:szCs w:val="22"/>
        </w:rPr>
      </w:pPr>
      <w:r w:rsidRPr="005E0505">
        <w:rPr>
          <w:rFonts w:asciiTheme="majorHAnsi" w:hAnsiTheme="majorHAnsi"/>
          <w:sz w:val="22"/>
          <w:szCs w:val="22"/>
        </w:rPr>
        <w:t>Occurs in stage 4 – not part of a dream</w:t>
      </w:r>
    </w:p>
    <w:p w:rsidR="001B5DF0" w:rsidRPr="005E0505" w:rsidRDefault="001B5DF0" w:rsidP="00360F55">
      <w:pPr>
        <w:pStyle w:val="NoteLevel3"/>
        <w:numPr>
          <w:ilvl w:val="0"/>
          <w:numId w:val="32"/>
        </w:numPr>
        <w:rPr>
          <w:rFonts w:asciiTheme="majorHAnsi" w:hAnsiTheme="majorHAnsi"/>
          <w:sz w:val="22"/>
          <w:szCs w:val="22"/>
        </w:rPr>
      </w:pPr>
      <w:r w:rsidRPr="005E0505">
        <w:rPr>
          <w:rFonts w:asciiTheme="majorHAnsi" w:hAnsiTheme="majorHAnsi"/>
          <w:sz w:val="22"/>
          <w:szCs w:val="22"/>
        </w:rPr>
        <w:t>Difficult to wake up</w:t>
      </w:r>
    </w:p>
    <w:p w:rsidR="001B5DF0" w:rsidRPr="005E0505" w:rsidRDefault="001B5DF0" w:rsidP="00360F55">
      <w:pPr>
        <w:pStyle w:val="NoteLevel3"/>
        <w:numPr>
          <w:ilvl w:val="0"/>
          <w:numId w:val="32"/>
        </w:numPr>
        <w:rPr>
          <w:rFonts w:asciiTheme="majorHAnsi" w:hAnsiTheme="majorHAnsi"/>
          <w:sz w:val="22"/>
          <w:szCs w:val="22"/>
        </w:rPr>
      </w:pPr>
      <w:r w:rsidRPr="005E0505">
        <w:rPr>
          <w:rFonts w:asciiTheme="majorHAnsi" w:hAnsiTheme="majorHAnsi"/>
          <w:sz w:val="22"/>
          <w:szCs w:val="22"/>
        </w:rPr>
        <w:t>Confused and disoriented</w:t>
      </w:r>
    </w:p>
    <w:p w:rsidR="001B5DF0" w:rsidRPr="005E0505" w:rsidRDefault="001B5DF0" w:rsidP="00360F55">
      <w:pPr>
        <w:pStyle w:val="NoteLevel3"/>
        <w:numPr>
          <w:ilvl w:val="0"/>
          <w:numId w:val="32"/>
        </w:numPr>
        <w:rPr>
          <w:rFonts w:asciiTheme="majorHAnsi" w:hAnsiTheme="majorHAnsi"/>
          <w:sz w:val="22"/>
          <w:szCs w:val="22"/>
        </w:rPr>
      </w:pPr>
      <w:r w:rsidRPr="005E0505">
        <w:rPr>
          <w:rFonts w:asciiTheme="majorHAnsi" w:hAnsiTheme="majorHAnsi"/>
          <w:sz w:val="22"/>
          <w:szCs w:val="22"/>
        </w:rPr>
        <w:t xml:space="preserve">Tends to run in families </w:t>
      </w:r>
    </w:p>
    <w:p w:rsidR="001B5DF0" w:rsidRPr="005E0505" w:rsidRDefault="001B5DF0" w:rsidP="00360F55">
      <w:pPr>
        <w:pStyle w:val="NoteLevel3"/>
        <w:numPr>
          <w:ilvl w:val="0"/>
          <w:numId w:val="31"/>
        </w:numPr>
        <w:rPr>
          <w:rFonts w:asciiTheme="majorHAnsi" w:hAnsiTheme="majorHAnsi"/>
          <w:sz w:val="22"/>
          <w:szCs w:val="22"/>
        </w:rPr>
      </w:pPr>
      <w:r w:rsidRPr="005E0505">
        <w:rPr>
          <w:rFonts w:asciiTheme="majorHAnsi" w:hAnsiTheme="majorHAnsi"/>
          <w:sz w:val="22"/>
          <w:szCs w:val="22"/>
        </w:rPr>
        <w:t>Sleep Talking</w:t>
      </w:r>
    </w:p>
    <w:p w:rsidR="001B5DF0" w:rsidRPr="005E0505" w:rsidRDefault="001B5DF0" w:rsidP="00360F55">
      <w:pPr>
        <w:pStyle w:val="NoteLevel3"/>
        <w:numPr>
          <w:ilvl w:val="0"/>
          <w:numId w:val="33"/>
        </w:numPr>
        <w:rPr>
          <w:rFonts w:asciiTheme="majorHAnsi" w:hAnsiTheme="majorHAnsi"/>
          <w:sz w:val="22"/>
          <w:szCs w:val="22"/>
        </w:rPr>
      </w:pPr>
      <w:r w:rsidRPr="005E0505">
        <w:rPr>
          <w:rFonts w:asciiTheme="majorHAnsi" w:hAnsiTheme="majorHAnsi"/>
          <w:sz w:val="22"/>
          <w:szCs w:val="22"/>
        </w:rPr>
        <w:t>Occurs in lighter stages ( 1 or 2)</w:t>
      </w:r>
    </w:p>
    <w:p w:rsidR="001B5DF0" w:rsidRPr="005E0505" w:rsidRDefault="001B5DF0" w:rsidP="00360F55">
      <w:pPr>
        <w:pStyle w:val="NoteLevel3"/>
        <w:numPr>
          <w:ilvl w:val="0"/>
          <w:numId w:val="33"/>
        </w:numPr>
        <w:rPr>
          <w:rFonts w:asciiTheme="majorHAnsi" w:hAnsiTheme="majorHAnsi"/>
          <w:sz w:val="22"/>
          <w:szCs w:val="22"/>
        </w:rPr>
      </w:pPr>
      <w:r w:rsidRPr="005E0505">
        <w:rPr>
          <w:rFonts w:asciiTheme="majorHAnsi" w:hAnsiTheme="majorHAnsi"/>
          <w:sz w:val="22"/>
          <w:szCs w:val="22"/>
        </w:rPr>
        <w:t>Sometimes occurs in REM</w:t>
      </w:r>
    </w:p>
    <w:p w:rsidR="001B5DF0" w:rsidRPr="005E0505" w:rsidRDefault="001B5DF0" w:rsidP="00360F55">
      <w:pPr>
        <w:pStyle w:val="NoteLevel3"/>
        <w:numPr>
          <w:ilvl w:val="0"/>
          <w:numId w:val="33"/>
        </w:numPr>
        <w:rPr>
          <w:rFonts w:asciiTheme="majorHAnsi" w:hAnsiTheme="majorHAnsi"/>
          <w:sz w:val="22"/>
          <w:szCs w:val="22"/>
        </w:rPr>
      </w:pPr>
      <w:r w:rsidRPr="005E0505">
        <w:rPr>
          <w:rFonts w:asciiTheme="majorHAnsi" w:hAnsiTheme="majorHAnsi"/>
          <w:sz w:val="22"/>
          <w:szCs w:val="22"/>
        </w:rPr>
        <w:t>Sensitive to external world</w:t>
      </w:r>
    </w:p>
    <w:p w:rsidR="001B5DF0" w:rsidRPr="005E0505" w:rsidRDefault="001B5DF0" w:rsidP="00360F55">
      <w:pPr>
        <w:pStyle w:val="NoteLevel3"/>
        <w:numPr>
          <w:ilvl w:val="0"/>
          <w:numId w:val="31"/>
        </w:numPr>
        <w:rPr>
          <w:rFonts w:asciiTheme="majorHAnsi" w:hAnsiTheme="majorHAnsi"/>
          <w:sz w:val="22"/>
          <w:szCs w:val="22"/>
        </w:rPr>
      </w:pPr>
      <w:r w:rsidRPr="005E0505">
        <w:rPr>
          <w:rFonts w:asciiTheme="majorHAnsi" w:hAnsiTheme="majorHAnsi"/>
          <w:sz w:val="22"/>
          <w:szCs w:val="22"/>
        </w:rPr>
        <w:t>Night Terrors</w:t>
      </w:r>
    </w:p>
    <w:p w:rsidR="001B5DF0" w:rsidRPr="005E0505" w:rsidRDefault="001B5DF0" w:rsidP="00360F55">
      <w:pPr>
        <w:pStyle w:val="NoteLevel3"/>
        <w:numPr>
          <w:ilvl w:val="0"/>
          <w:numId w:val="34"/>
        </w:numPr>
        <w:rPr>
          <w:rFonts w:asciiTheme="majorHAnsi" w:hAnsiTheme="majorHAnsi"/>
          <w:sz w:val="22"/>
          <w:szCs w:val="22"/>
        </w:rPr>
      </w:pPr>
      <w:r w:rsidRPr="005E0505">
        <w:rPr>
          <w:rFonts w:asciiTheme="majorHAnsi" w:hAnsiTheme="majorHAnsi"/>
          <w:sz w:val="22"/>
          <w:szCs w:val="22"/>
        </w:rPr>
        <w:t>4% of children</w:t>
      </w:r>
    </w:p>
    <w:p w:rsidR="001B5DF0" w:rsidRPr="005E0505" w:rsidRDefault="001B5DF0" w:rsidP="00360F55">
      <w:pPr>
        <w:pStyle w:val="NoteLevel3"/>
        <w:numPr>
          <w:ilvl w:val="0"/>
          <w:numId w:val="34"/>
        </w:numPr>
        <w:rPr>
          <w:rFonts w:asciiTheme="majorHAnsi" w:hAnsiTheme="majorHAnsi"/>
          <w:sz w:val="22"/>
          <w:szCs w:val="22"/>
        </w:rPr>
      </w:pPr>
      <w:r w:rsidRPr="005E0505">
        <w:rPr>
          <w:rFonts w:asciiTheme="majorHAnsi" w:hAnsiTheme="majorHAnsi"/>
          <w:sz w:val="22"/>
          <w:szCs w:val="22"/>
        </w:rPr>
        <w:t>When asleep, child suddenly sits up, screams</w:t>
      </w:r>
    </w:p>
    <w:p w:rsidR="001B5DF0" w:rsidRPr="005E0505" w:rsidRDefault="001B5DF0" w:rsidP="00360F55">
      <w:pPr>
        <w:pStyle w:val="NoteLevel3"/>
        <w:numPr>
          <w:ilvl w:val="1"/>
          <w:numId w:val="34"/>
        </w:numPr>
        <w:rPr>
          <w:rFonts w:asciiTheme="majorHAnsi" w:hAnsiTheme="majorHAnsi"/>
          <w:sz w:val="22"/>
          <w:szCs w:val="22"/>
        </w:rPr>
      </w:pPr>
      <w:r w:rsidRPr="005E0505">
        <w:rPr>
          <w:rFonts w:asciiTheme="majorHAnsi" w:hAnsiTheme="majorHAnsi"/>
          <w:sz w:val="22"/>
          <w:szCs w:val="22"/>
        </w:rPr>
        <w:t>Dilated pupils</w:t>
      </w:r>
    </w:p>
    <w:p w:rsidR="001B5DF0" w:rsidRPr="005E0505" w:rsidRDefault="001B5DF0" w:rsidP="00360F55">
      <w:pPr>
        <w:pStyle w:val="NoteLevel3"/>
        <w:numPr>
          <w:ilvl w:val="1"/>
          <w:numId w:val="34"/>
        </w:numPr>
        <w:rPr>
          <w:rFonts w:asciiTheme="majorHAnsi" w:hAnsiTheme="majorHAnsi"/>
          <w:sz w:val="22"/>
          <w:szCs w:val="22"/>
        </w:rPr>
      </w:pPr>
      <w:r w:rsidRPr="005E0505">
        <w:rPr>
          <w:rFonts w:asciiTheme="majorHAnsi" w:hAnsiTheme="majorHAnsi"/>
          <w:sz w:val="22"/>
          <w:szCs w:val="22"/>
        </w:rPr>
        <w:t>Heart rate and breathing high</w:t>
      </w:r>
    </w:p>
    <w:p w:rsidR="001B5DF0" w:rsidRPr="005E0505" w:rsidRDefault="001B5DF0" w:rsidP="00360F55">
      <w:pPr>
        <w:pStyle w:val="NoteLevel3"/>
        <w:numPr>
          <w:ilvl w:val="1"/>
          <w:numId w:val="34"/>
        </w:numPr>
        <w:rPr>
          <w:rFonts w:asciiTheme="majorHAnsi" w:hAnsiTheme="majorHAnsi"/>
          <w:sz w:val="22"/>
          <w:szCs w:val="22"/>
        </w:rPr>
      </w:pPr>
      <w:r w:rsidRPr="005E0505">
        <w:rPr>
          <w:rFonts w:asciiTheme="majorHAnsi" w:hAnsiTheme="majorHAnsi"/>
          <w:sz w:val="22"/>
          <w:szCs w:val="22"/>
        </w:rPr>
        <w:t>Panic</w:t>
      </w:r>
    </w:p>
    <w:p w:rsidR="001B5DF0" w:rsidRPr="005E0505" w:rsidRDefault="001B5DF0" w:rsidP="00360F55">
      <w:pPr>
        <w:pStyle w:val="NoteLevel3"/>
        <w:numPr>
          <w:ilvl w:val="0"/>
          <w:numId w:val="34"/>
        </w:numPr>
        <w:rPr>
          <w:rFonts w:asciiTheme="majorHAnsi" w:hAnsiTheme="majorHAnsi"/>
          <w:sz w:val="22"/>
          <w:szCs w:val="22"/>
        </w:rPr>
      </w:pPr>
      <w:r w:rsidRPr="005E0505">
        <w:rPr>
          <w:rFonts w:asciiTheme="majorHAnsi" w:hAnsiTheme="majorHAnsi"/>
          <w:sz w:val="22"/>
          <w:szCs w:val="22"/>
        </w:rPr>
        <w:lastRenderedPageBreak/>
        <w:t xml:space="preserve">Hard to wake up – when they do wake up, they’re very confused </w:t>
      </w:r>
    </w:p>
    <w:p w:rsidR="001B5DF0" w:rsidRPr="005E0505" w:rsidRDefault="001B5DF0" w:rsidP="00360F55">
      <w:pPr>
        <w:pStyle w:val="NoteLevel3"/>
        <w:numPr>
          <w:ilvl w:val="0"/>
          <w:numId w:val="34"/>
        </w:numPr>
        <w:rPr>
          <w:rFonts w:asciiTheme="majorHAnsi" w:hAnsiTheme="majorHAnsi"/>
          <w:sz w:val="22"/>
          <w:szCs w:val="22"/>
        </w:rPr>
      </w:pPr>
      <w:r w:rsidRPr="005E0505">
        <w:rPr>
          <w:rFonts w:asciiTheme="majorHAnsi" w:hAnsiTheme="majorHAnsi"/>
          <w:sz w:val="22"/>
          <w:szCs w:val="22"/>
        </w:rPr>
        <w:t>Not associated with dreams … occurs in stage ¾</w:t>
      </w:r>
    </w:p>
    <w:p w:rsidR="001B5DF0" w:rsidRPr="005E0505" w:rsidRDefault="001B5DF0" w:rsidP="00360F55">
      <w:pPr>
        <w:pStyle w:val="NoteLevel3"/>
        <w:numPr>
          <w:ilvl w:val="0"/>
          <w:numId w:val="34"/>
        </w:numPr>
        <w:rPr>
          <w:rFonts w:asciiTheme="majorHAnsi" w:hAnsiTheme="majorHAnsi"/>
          <w:sz w:val="22"/>
          <w:szCs w:val="22"/>
        </w:rPr>
      </w:pPr>
      <w:r w:rsidRPr="005E0505">
        <w:rPr>
          <w:rFonts w:asciiTheme="majorHAnsi" w:hAnsiTheme="majorHAnsi"/>
          <w:sz w:val="22"/>
          <w:szCs w:val="22"/>
        </w:rPr>
        <w:t>Difficult to wake</w:t>
      </w:r>
    </w:p>
    <w:p w:rsidR="001B5DF0" w:rsidRPr="005E0505" w:rsidRDefault="001B5DF0" w:rsidP="00360F55">
      <w:pPr>
        <w:pStyle w:val="NoteLevel3"/>
        <w:numPr>
          <w:ilvl w:val="0"/>
          <w:numId w:val="34"/>
        </w:numPr>
        <w:rPr>
          <w:rFonts w:asciiTheme="majorHAnsi" w:hAnsiTheme="majorHAnsi"/>
          <w:sz w:val="22"/>
          <w:szCs w:val="22"/>
        </w:rPr>
      </w:pPr>
      <w:r w:rsidRPr="005E0505">
        <w:rPr>
          <w:rFonts w:asciiTheme="majorHAnsi" w:hAnsiTheme="majorHAnsi"/>
          <w:sz w:val="22"/>
          <w:szCs w:val="22"/>
        </w:rPr>
        <w:t xml:space="preserve">Disappears with age </w:t>
      </w:r>
    </w:p>
    <w:p w:rsidR="001B5DF0" w:rsidRPr="005E0505" w:rsidRDefault="001B5DF0" w:rsidP="001B5DF0">
      <w:pPr>
        <w:pStyle w:val="NoteLevel3"/>
        <w:numPr>
          <w:ilvl w:val="0"/>
          <w:numId w:val="0"/>
        </w:numPr>
        <w:rPr>
          <w:rFonts w:asciiTheme="majorHAnsi" w:hAnsiTheme="majorHAnsi"/>
          <w:i/>
          <w:sz w:val="22"/>
          <w:szCs w:val="22"/>
        </w:rPr>
      </w:pPr>
    </w:p>
    <w:p w:rsidR="001B5DF0" w:rsidRPr="005E0505" w:rsidRDefault="001B5DF0" w:rsidP="001B5DF0">
      <w:pPr>
        <w:pStyle w:val="NoteLevel3"/>
        <w:numPr>
          <w:ilvl w:val="0"/>
          <w:numId w:val="0"/>
        </w:numPr>
        <w:rPr>
          <w:rFonts w:asciiTheme="majorHAnsi" w:hAnsiTheme="majorHAnsi"/>
          <w:b/>
          <w:sz w:val="22"/>
          <w:szCs w:val="22"/>
          <w:u w:val="single"/>
        </w:rPr>
      </w:pPr>
      <w:r w:rsidRPr="005E0505">
        <w:rPr>
          <w:rFonts w:asciiTheme="majorHAnsi" w:hAnsiTheme="majorHAnsi"/>
          <w:b/>
          <w:sz w:val="22"/>
          <w:szCs w:val="22"/>
          <w:u w:val="single"/>
        </w:rPr>
        <w:t>Dream Content</w:t>
      </w:r>
    </w:p>
    <w:p w:rsidR="001B5DF0" w:rsidRPr="005E0505" w:rsidRDefault="001B5DF0" w:rsidP="001B5DF0">
      <w:pPr>
        <w:pStyle w:val="NoteLevel3"/>
        <w:numPr>
          <w:ilvl w:val="0"/>
          <w:numId w:val="0"/>
        </w:numPr>
        <w:rPr>
          <w:rFonts w:asciiTheme="majorHAnsi" w:hAnsiTheme="majorHAnsi"/>
          <w:sz w:val="22"/>
          <w:szCs w:val="22"/>
        </w:rPr>
      </w:pPr>
      <w:r w:rsidRPr="005E0505">
        <w:rPr>
          <w:rFonts w:asciiTheme="majorHAnsi" w:hAnsiTheme="majorHAnsi"/>
          <w:i/>
          <w:sz w:val="22"/>
          <w:szCs w:val="22"/>
        </w:rPr>
        <w:t>What do we dream about?</w:t>
      </w:r>
    </w:p>
    <w:p w:rsidR="001B5DF0" w:rsidRPr="005E0505" w:rsidRDefault="001B5DF0" w:rsidP="00360F55">
      <w:pPr>
        <w:pStyle w:val="NoteLevel2"/>
        <w:numPr>
          <w:ilvl w:val="0"/>
          <w:numId w:val="35"/>
        </w:numPr>
        <w:rPr>
          <w:rFonts w:asciiTheme="majorHAnsi" w:hAnsiTheme="majorHAnsi"/>
          <w:sz w:val="22"/>
          <w:szCs w:val="22"/>
        </w:rPr>
      </w:pPr>
      <w:r w:rsidRPr="005E0505">
        <w:rPr>
          <w:rFonts w:asciiTheme="majorHAnsi" w:hAnsiTheme="majorHAnsi"/>
          <w:sz w:val="22"/>
          <w:szCs w:val="22"/>
        </w:rPr>
        <w:t>Occurs mostly during REM (80% - 90%)</w:t>
      </w:r>
    </w:p>
    <w:p w:rsidR="001B5DF0" w:rsidRPr="005E0505" w:rsidRDefault="001B5DF0" w:rsidP="00360F55">
      <w:pPr>
        <w:pStyle w:val="NoteLevel2"/>
        <w:numPr>
          <w:ilvl w:val="0"/>
          <w:numId w:val="35"/>
        </w:numPr>
        <w:rPr>
          <w:rFonts w:asciiTheme="majorHAnsi" w:hAnsiTheme="majorHAnsi"/>
          <w:sz w:val="22"/>
          <w:szCs w:val="22"/>
        </w:rPr>
      </w:pPr>
      <w:r w:rsidRPr="005E0505">
        <w:rPr>
          <w:rFonts w:asciiTheme="majorHAnsi" w:hAnsiTheme="majorHAnsi"/>
          <w:sz w:val="22"/>
          <w:szCs w:val="22"/>
        </w:rPr>
        <w:t>2 or more per REM period</w:t>
      </w:r>
    </w:p>
    <w:p w:rsidR="001B5DF0" w:rsidRPr="004B2A99" w:rsidRDefault="001B5DF0" w:rsidP="00360F55">
      <w:pPr>
        <w:pStyle w:val="NoteLevel2"/>
        <w:numPr>
          <w:ilvl w:val="0"/>
          <w:numId w:val="35"/>
        </w:numPr>
        <w:rPr>
          <w:rFonts w:asciiTheme="majorHAnsi" w:hAnsiTheme="majorHAnsi"/>
          <w:sz w:val="22"/>
          <w:szCs w:val="22"/>
        </w:rPr>
      </w:pPr>
      <w:r w:rsidRPr="005E0505">
        <w:rPr>
          <w:rFonts w:asciiTheme="majorHAnsi" w:hAnsiTheme="majorHAnsi"/>
          <w:sz w:val="22"/>
          <w:szCs w:val="22"/>
        </w:rPr>
        <w:t xml:space="preserve">Duration: 1 – 15 minutes </w:t>
      </w:r>
    </w:p>
    <w:p w:rsidR="001B5DF0" w:rsidRPr="005E0505" w:rsidRDefault="001B5DF0" w:rsidP="001B5DF0">
      <w:pPr>
        <w:pStyle w:val="NoteLevel2"/>
        <w:numPr>
          <w:ilvl w:val="0"/>
          <w:numId w:val="0"/>
        </w:numPr>
        <w:rPr>
          <w:rFonts w:asciiTheme="majorHAnsi" w:hAnsiTheme="majorHAnsi"/>
          <w:i/>
          <w:sz w:val="22"/>
          <w:szCs w:val="22"/>
        </w:rPr>
      </w:pPr>
      <w:r w:rsidRPr="005E0505">
        <w:rPr>
          <w:rFonts w:asciiTheme="majorHAnsi" w:hAnsiTheme="majorHAnsi"/>
          <w:i/>
          <w:sz w:val="22"/>
          <w:szCs w:val="22"/>
        </w:rPr>
        <w:t>Content: Students</w:t>
      </w:r>
    </w:p>
    <w:p w:rsidR="001B5DF0" w:rsidRPr="005E0505" w:rsidRDefault="001B5DF0" w:rsidP="00360F55">
      <w:pPr>
        <w:pStyle w:val="NoteLevel2"/>
        <w:numPr>
          <w:ilvl w:val="0"/>
          <w:numId w:val="38"/>
        </w:numPr>
        <w:rPr>
          <w:rFonts w:asciiTheme="majorHAnsi" w:hAnsiTheme="majorHAnsi"/>
          <w:i/>
          <w:sz w:val="22"/>
          <w:szCs w:val="22"/>
        </w:rPr>
      </w:pPr>
      <w:r w:rsidRPr="005E0505">
        <w:rPr>
          <w:rFonts w:asciiTheme="majorHAnsi" w:hAnsiTheme="majorHAnsi"/>
          <w:sz w:val="22"/>
          <w:szCs w:val="22"/>
        </w:rPr>
        <w:t>Falling - 83%</w:t>
      </w:r>
    </w:p>
    <w:p w:rsidR="001B5DF0" w:rsidRPr="005E0505" w:rsidRDefault="001B5DF0" w:rsidP="00360F55">
      <w:pPr>
        <w:pStyle w:val="NoteLevel2"/>
        <w:numPr>
          <w:ilvl w:val="0"/>
          <w:numId w:val="36"/>
        </w:numPr>
        <w:rPr>
          <w:rFonts w:asciiTheme="majorHAnsi" w:hAnsiTheme="majorHAnsi"/>
          <w:sz w:val="22"/>
          <w:szCs w:val="22"/>
        </w:rPr>
      </w:pPr>
      <w:r w:rsidRPr="005E0505">
        <w:rPr>
          <w:rFonts w:asciiTheme="majorHAnsi" w:hAnsiTheme="majorHAnsi"/>
          <w:sz w:val="22"/>
          <w:szCs w:val="22"/>
        </w:rPr>
        <w:t>Being Pursued - 77%</w:t>
      </w:r>
    </w:p>
    <w:p w:rsidR="001B5DF0" w:rsidRPr="005E0505" w:rsidRDefault="001B5DF0" w:rsidP="00360F55">
      <w:pPr>
        <w:pStyle w:val="NoteLevel2"/>
        <w:numPr>
          <w:ilvl w:val="0"/>
          <w:numId w:val="36"/>
        </w:numPr>
        <w:rPr>
          <w:rFonts w:asciiTheme="majorHAnsi" w:hAnsiTheme="majorHAnsi"/>
          <w:sz w:val="22"/>
          <w:szCs w:val="22"/>
        </w:rPr>
      </w:pPr>
      <w:r w:rsidRPr="005E0505">
        <w:rPr>
          <w:rFonts w:asciiTheme="majorHAnsi" w:hAnsiTheme="majorHAnsi"/>
          <w:sz w:val="22"/>
          <w:szCs w:val="22"/>
        </w:rPr>
        <w:t>School, studies - 71%</w:t>
      </w:r>
    </w:p>
    <w:p w:rsidR="001B5DF0" w:rsidRPr="005E0505" w:rsidRDefault="001B5DF0" w:rsidP="00360F55">
      <w:pPr>
        <w:pStyle w:val="NoteLevel2"/>
        <w:numPr>
          <w:ilvl w:val="0"/>
          <w:numId w:val="36"/>
        </w:numPr>
        <w:rPr>
          <w:rFonts w:asciiTheme="majorHAnsi" w:hAnsiTheme="majorHAnsi"/>
          <w:sz w:val="22"/>
          <w:szCs w:val="22"/>
        </w:rPr>
      </w:pPr>
      <w:r w:rsidRPr="005E0505">
        <w:rPr>
          <w:rFonts w:asciiTheme="majorHAnsi" w:hAnsiTheme="majorHAnsi"/>
          <w:sz w:val="22"/>
          <w:szCs w:val="22"/>
        </w:rPr>
        <w:t>Sex - 66%</w:t>
      </w:r>
    </w:p>
    <w:p w:rsidR="001B5DF0" w:rsidRPr="005E0505" w:rsidRDefault="001B5DF0" w:rsidP="00360F55">
      <w:pPr>
        <w:pStyle w:val="NoteLevel2"/>
        <w:numPr>
          <w:ilvl w:val="0"/>
          <w:numId w:val="36"/>
        </w:numPr>
        <w:rPr>
          <w:rFonts w:asciiTheme="majorHAnsi" w:hAnsiTheme="majorHAnsi"/>
          <w:sz w:val="22"/>
          <w:szCs w:val="22"/>
        </w:rPr>
      </w:pPr>
      <w:r w:rsidRPr="005E0505">
        <w:rPr>
          <w:rFonts w:asciiTheme="majorHAnsi" w:hAnsiTheme="majorHAnsi"/>
          <w:sz w:val="22"/>
          <w:szCs w:val="22"/>
        </w:rPr>
        <w:t>Arriving Late - 64%</w:t>
      </w:r>
    </w:p>
    <w:p w:rsidR="001B5DF0" w:rsidRPr="005E0505" w:rsidRDefault="001B5DF0" w:rsidP="00360F55">
      <w:pPr>
        <w:pStyle w:val="NoteLevel2"/>
        <w:numPr>
          <w:ilvl w:val="0"/>
          <w:numId w:val="36"/>
        </w:numPr>
        <w:rPr>
          <w:rFonts w:asciiTheme="majorHAnsi" w:hAnsiTheme="majorHAnsi"/>
          <w:sz w:val="22"/>
          <w:szCs w:val="22"/>
        </w:rPr>
      </w:pPr>
      <w:r w:rsidRPr="005E0505">
        <w:rPr>
          <w:rFonts w:asciiTheme="majorHAnsi" w:hAnsiTheme="majorHAnsi"/>
          <w:sz w:val="22"/>
          <w:szCs w:val="22"/>
        </w:rPr>
        <w:t>Finding money - 56%</w:t>
      </w:r>
    </w:p>
    <w:p w:rsidR="001B5DF0" w:rsidRPr="005E0505" w:rsidRDefault="001B5DF0" w:rsidP="00360F55">
      <w:pPr>
        <w:pStyle w:val="NoteLevel2"/>
        <w:numPr>
          <w:ilvl w:val="0"/>
          <w:numId w:val="36"/>
        </w:numPr>
        <w:rPr>
          <w:rFonts w:asciiTheme="majorHAnsi" w:hAnsiTheme="majorHAnsi"/>
          <w:sz w:val="22"/>
          <w:szCs w:val="22"/>
        </w:rPr>
      </w:pPr>
      <w:r w:rsidRPr="005E0505">
        <w:rPr>
          <w:rFonts w:asciiTheme="majorHAnsi" w:hAnsiTheme="majorHAnsi"/>
          <w:sz w:val="22"/>
          <w:szCs w:val="22"/>
        </w:rPr>
        <w:t>Snakes - 49%</w:t>
      </w:r>
    </w:p>
    <w:p w:rsidR="001B5DF0" w:rsidRPr="005E0505" w:rsidRDefault="001B5DF0" w:rsidP="00360F55">
      <w:pPr>
        <w:pStyle w:val="NoteLevel2"/>
        <w:numPr>
          <w:ilvl w:val="0"/>
          <w:numId w:val="36"/>
        </w:numPr>
        <w:rPr>
          <w:rFonts w:asciiTheme="majorHAnsi" w:hAnsiTheme="majorHAnsi"/>
          <w:sz w:val="22"/>
          <w:szCs w:val="22"/>
        </w:rPr>
      </w:pPr>
      <w:r w:rsidRPr="005E0505">
        <w:rPr>
          <w:rFonts w:asciiTheme="majorHAnsi" w:hAnsiTheme="majorHAnsi"/>
          <w:sz w:val="22"/>
          <w:szCs w:val="22"/>
        </w:rPr>
        <w:t>Inappropriately dress - 46%</w:t>
      </w:r>
    </w:p>
    <w:p w:rsidR="001B5DF0" w:rsidRPr="005E0505" w:rsidRDefault="001B5DF0" w:rsidP="00360F55">
      <w:pPr>
        <w:pStyle w:val="NoteLevel2"/>
        <w:numPr>
          <w:ilvl w:val="0"/>
          <w:numId w:val="36"/>
        </w:numPr>
        <w:rPr>
          <w:rFonts w:asciiTheme="majorHAnsi" w:hAnsiTheme="majorHAnsi"/>
          <w:sz w:val="22"/>
          <w:szCs w:val="22"/>
        </w:rPr>
      </w:pPr>
      <w:r w:rsidRPr="005E0505">
        <w:rPr>
          <w:rFonts w:asciiTheme="majorHAnsi" w:hAnsiTheme="majorHAnsi"/>
          <w:sz w:val="22"/>
          <w:szCs w:val="22"/>
        </w:rPr>
        <w:t>Nude in public - 43%</w:t>
      </w:r>
    </w:p>
    <w:p w:rsidR="001B5DF0" w:rsidRPr="005E0505" w:rsidRDefault="001B5DF0" w:rsidP="00360F55">
      <w:pPr>
        <w:pStyle w:val="NoteLevel2"/>
        <w:numPr>
          <w:ilvl w:val="0"/>
          <w:numId w:val="36"/>
        </w:numPr>
        <w:rPr>
          <w:rFonts w:asciiTheme="majorHAnsi" w:hAnsiTheme="majorHAnsi"/>
          <w:sz w:val="22"/>
          <w:szCs w:val="22"/>
        </w:rPr>
      </w:pPr>
      <w:r w:rsidRPr="005E0505">
        <w:rPr>
          <w:rFonts w:asciiTheme="majorHAnsi" w:hAnsiTheme="majorHAnsi"/>
          <w:sz w:val="22"/>
          <w:szCs w:val="22"/>
        </w:rPr>
        <w:t>Failing an exam - 39%</w:t>
      </w:r>
    </w:p>
    <w:p w:rsidR="001B5DF0" w:rsidRPr="005E0505" w:rsidRDefault="001B5DF0" w:rsidP="00360F55">
      <w:pPr>
        <w:pStyle w:val="NoteLevel2"/>
        <w:numPr>
          <w:ilvl w:val="0"/>
          <w:numId w:val="36"/>
        </w:numPr>
        <w:rPr>
          <w:rFonts w:asciiTheme="majorHAnsi" w:hAnsiTheme="majorHAnsi"/>
          <w:sz w:val="22"/>
          <w:szCs w:val="22"/>
        </w:rPr>
      </w:pPr>
      <w:r w:rsidRPr="005E0505">
        <w:rPr>
          <w:rFonts w:asciiTheme="majorHAnsi" w:hAnsiTheme="majorHAnsi"/>
          <w:sz w:val="22"/>
          <w:szCs w:val="22"/>
        </w:rPr>
        <w:t>Seeing self as dead - 33%</w:t>
      </w:r>
    </w:p>
    <w:p w:rsidR="001B5DF0" w:rsidRPr="004B2A99" w:rsidRDefault="001B5DF0" w:rsidP="00360F55">
      <w:pPr>
        <w:pStyle w:val="NoteLevel2"/>
        <w:numPr>
          <w:ilvl w:val="0"/>
          <w:numId w:val="36"/>
        </w:numPr>
        <w:rPr>
          <w:rFonts w:asciiTheme="majorHAnsi" w:hAnsiTheme="majorHAnsi"/>
          <w:sz w:val="22"/>
          <w:szCs w:val="22"/>
        </w:rPr>
      </w:pPr>
      <w:r w:rsidRPr="005E0505">
        <w:rPr>
          <w:rFonts w:asciiTheme="majorHAnsi" w:hAnsiTheme="majorHAnsi"/>
          <w:sz w:val="22"/>
          <w:szCs w:val="22"/>
        </w:rPr>
        <w:t>Killing Someone - 26%</w:t>
      </w:r>
    </w:p>
    <w:p w:rsidR="001B5DF0" w:rsidRPr="005E0505" w:rsidRDefault="001B5DF0" w:rsidP="001B5DF0">
      <w:pPr>
        <w:pStyle w:val="NoteLevel2"/>
        <w:numPr>
          <w:ilvl w:val="0"/>
          <w:numId w:val="0"/>
        </w:numPr>
        <w:rPr>
          <w:rFonts w:asciiTheme="majorHAnsi" w:hAnsiTheme="majorHAnsi"/>
          <w:i/>
          <w:sz w:val="22"/>
          <w:szCs w:val="22"/>
        </w:rPr>
      </w:pPr>
      <w:r w:rsidRPr="005E0505">
        <w:rPr>
          <w:rFonts w:asciiTheme="majorHAnsi" w:hAnsiTheme="majorHAnsi"/>
          <w:i/>
          <w:sz w:val="22"/>
          <w:szCs w:val="22"/>
        </w:rPr>
        <w:t>Content</w:t>
      </w:r>
    </w:p>
    <w:p w:rsidR="001B5DF0" w:rsidRPr="005E0505" w:rsidRDefault="001B5DF0" w:rsidP="00360F55">
      <w:pPr>
        <w:pStyle w:val="NoteLevel2"/>
        <w:numPr>
          <w:ilvl w:val="0"/>
          <w:numId w:val="37"/>
        </w:numPr>
        <w:rPr>
          <w:rFonts w:asciiTheme="majorHAnsi" w:hAnsiTheme="majorHAnsi"/>
          <w:sz w:val="22"/>
          <w:szCs w:val="22"/>
        </w:rPr>
      </w:pPr>
      <w:r w:rsidRPr="005E0505">
        <w:rPr>
          <w:rFonts w:asciiTheme="majorHAnsi" w:hAnsiTheme="majorHAnsi"/>
          <w:sz w:val="22"/>
          <w:szCs w:val="22"/>
        </w:rPr>
        <w:t>Familiar settings</w:t>
      </w:r>
    </w:p>
    <w:p w:rsidR="001B5DF0" w:rsidRPr="005E0505" w:rsidRDefault="001B5DF0" w:rsidP="00360F55">
      <w:pPr>
        <w:pStyle w:val="NoteLevel2"/>
        <w:numPr>
          <w:ilvl w:val="0"/>
          <w:numId w:val="37"/>
        </w:numPr>
        <w:rPr>
          <w:rFonts w:asciiTheme="majorHAnsi" w:hAnsiTheme="majorHAnsi"/>
          <w:sz w:val="22"/>
          <w:szCs w:val="22"/>
        </w:rPr>
      </w:pPr>
      <w:r w:rsidRPr="005E0505">
        <w:rPr>
          <w:rFonts w:asciiTheme="majorHAnsi" w:hAnsiTheme="majorHAnsi"/>
          <w:sz w:val="22"/>
          <w:szCs w:val="22"/>
        </w:rPr>
        <w:t>Real people (usually dreamer)</w:t>
      </w:r>
    </w:p>
    <w:p w:rsidR="001B5DF0" w:rsidRPr="005E0505" w:rsidRDefault="001B5DF0" w:rsidP="00360F55">
      <w:pPr>
        <w:pStyle w:val="NoteLevel2"/>
        <w:numPr>
          <w:ilvl w:val="0"/>
          <w:numId w:val="37"/>
        </w:numPr>
        <w:rPr>
          <w:rFonts w:asciiTheme="majorHAnsi" w:hAnsiTheme="majorHAnsi"/>
          <w:sz w:val="22"/>
          <w:szCs w:val="22"/>
        </w:rPr>
      </w:pPr>
      <w:r w:rsidRPr="005E0505">
        <w:rPr>
          <w:rFonts w:asciiTheme="majorHAnsi" w:hAnsiTheme="majorHAnsi"/>
          <w:sz w:val="22"/>
          <w:szCs w:val="22"/>
        </w:rPr>
        <w:t>Monsters, etc. – rare</w:t>
      </w:r>
    </w:p>
    <w:p w:rsidR="001B5DF0" w:rsidRPr="005E0505" w:rsidRDefault="001B5DF0" w:rsidP="00360F55">
      <w:pPr>
        <w:pStyle w:val="NoteLevel2"/>
        <w:numPr>
          <w:ilvl w:val="0"/>
          <w:numId w:val="37"/>
        </w:numPr>
        <w:rPr>
          <w:rFonts w:asciiTheme="majorHAnsi" w:hAnsiTheme="majorHAnsi"/>
          <w:sz w:val="22"/>
          <w:szCs w:val="22"/>
        </w:rPr>
      </w:pPr>
      <w:r w:rsidRPr="005E0505">
        <w:rPr>
          <w:rFonts w:asciiTheme="majorHAnsi" w:hAnsiTheme="majorHAnsi"/>
          <w:sz w:val="22"/>
          <w:szCs w:val="22"/>
        </w:rPr>
        <w:t>Failure &amp; misfortune outnumber success 3 to 1</w:t>
      </w:r>
    </w:p>
    <w:p w:rsidR="001B5DF0" w:rsidRPr="005E0505" w:rsidRDefault="001B5DF0" w:rsidP="00360F55">
      <w:pPr>
        <w:pStyle w:val="NoteLevel2"/>
        <w:numPr>
          <w:ilvl w:val="0"/>
          <w:numId w:val="37"/>
        </w:numPr>
        <w:rPr>
          <w:rFonts w:asciiTheme="majorHAnsi" w:hAnsiTheme="majorHAnsi"/>
          <w:sz w:val="22"/>
          <w:szCs w:val="22"/>
        </w:rPr>
      </w:pPr>
      <w:r w:rsidRPr="005E0505">
        <w:rPr>
          <w:rFonts w:asciiTheme="majorHAnsi" w:hAnsiTheme="majorHAnsi"/>
          <w:sz w:val="22"/>
          <w:szCs w:val="22"/>
        </w:rPr>
        <w:t xml:space="preserve">Strong emotions </w:t>
      </w:r>
    </w:p>
    <w:p w:rsidR="001B5DF0" w:rsidRPr="005E0505" w:rsidRDefault="001B5DF0" w:rsidP="00360F55">
      <w:pPr>
        <w:pStyle w:val="NoteLevel2"/>
        <w:numPr>
          <w:ilvl w:val="0"/>
          <w:numId w:val="37"/>
        </w:numPr>
        <w:rPr>
          <w:rFonts w:asciiTheme="majorHAnsi" w:hAnsiTheme="majorHAnsi"/>
          <w:sz w:val="22"/>
          <w:szCs w:val="22"/>
        </w:rPr>
      </w:pPr>
      <w:r w:rsidRPr="005E0505">
        <w:rPr>
          <w:rFonts w:asciiTheme="majorHAnsi" w:hAnsiTheme="majorHAnsi"/>
          <w:sz w:val="22"/>
          <w:szCs w:val="22"/>
        </w:rPr>
        <w:t>Overt sexual activity rare (1%)</w:t>
      </w:r>
    </w:p>
    <w:p w:rsidR="001B5DF0" w:rsidRPr="005E0505" w:rsidRDefault="001B5DF0" w:rsidP="00360F55">
      <w:pPr>
        <w:pStyle w:val="NoteLevel2"/>
        <w:numPr>
          <w:ilvl w:val="0"/>
          <w:numId w:val="37"/>
        </w:numPr>
        <w:rPr>
          <w:rFonts w:asciiTheme="majorHAnsi" w:hAnsiTheme="majorHAnsi"/>
          <w:sz w:val="22"/>
          <w:szCs w:val="22"/>
        </w:rPr>
      </w:pPr>
      <w:r w:rsidRPr="005E0505">
        <w:rPr>
          <w:rFonts w:asciiTheme="majorHAnsi" w:hAnsiTheme="majorHAnsi"/>
          <w:sz w:val="22"/>
          <w:szCs w:val="22"/>
        </w:rPr>
        <w:t>Can incorporate external events (water on face)</w:t>
      </w:r>
    </w:p>
    <w:p w:rsidR="001B5DF0" w:rsidRPr="005E0505" w:rsidRDefault="001B5DF0" w:rsidP="001B5DF0">
      <w:pPr>
        <w:pStyle w:val="NoteLevel2"/>
        <w:numPr>
          <w:ilvl w:val="0"/>
          <w:numId w:val="0"/>
        </w:numPr>
        <w:rPr>
          <w:rFonts w:asciiTheme="majorHAnsi" w:hAnsiTheme="majorHAnsi"/>
          <w:i/>
          <w:sz w:val="22"/>
          <w:szCs w:val="22"/>
        </w:rPr>
      </w:pPr>
      <w:r w:rsidRPr="005E0505">
        <w:rPr>
          <w:rFonts w:asciiTheme="majorHAnsi" w:hAnsiTheme="majorHAnsi"/>
          <w:i/>
          <w:sz w:val="22"/>
          <w:szCs w:val="22"/>
        </w:rPr>
        <w:t>Sex Differences</w:t>
      </w:r>
    </w:p>
    <w:p w:rsidR="001B5DF0" w:rsidRPr="005E0505" w:rsidRDefault="001B5DF0" w:rsidP="001B5DF0">
      <w:pPr>
        <w:pStyle w:val="NoteLevel2"/>
        <w:numPr>
          <w:ilvl w:val="0"/>
          <w:numId w:val="0"/>
        </w:numPr>
        <w:rPr>
          <w:rFonts w:asciiTheme="majorHAnsi" w:hAnsiTheme="majorHAnsi"/>
          <w:sz w:val="22"/>
          <w:szCs w:val="22"/>
        </w:rPr>
      </w:pPr>
    </w:p>
    <w:tbl>
      <w:tblPr>
        <w:tblStyle w:val="LightShading-Accent4"/>
        <w:tblW w:w="0" w:type="auto"/>
        <w:tblLook w:val="04A0" w:firstRow="1" w:lastRow="0" w:firstColumn="1" w:lastColumn="0" w:noHBand="0" w:noVBand="1"/>
      </w:tblPr>
      <w:tblGrid>
        <w:gridCol w:w="5508"/>
        <w:gridCol w:w="5508"/>
      </w:tblGrid>
      <w:tr w:rsidR="001B5DF0" w:rsidRPr="005E0505" w:rsidTr="004B39B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08" w:type="dxa"/>
          </w:tcPr>
          <w:p w:rsidR="001B5DF0" w:rsidRPr="005E0505" w:rsidRDefault="001B5DF0" w:rsidP="004B39BF">
            <w:pPr>
              <w:pStyle w:val="NoteLevel2"/>
              <w:numPr>
                <w:ilvl w:val="0"/>
                <w:numId w:val="0"/>
              </w:numPr>
              <w:jc w:val="center"/>
              <w:rPr>
                <w:rFonts w:asciiTheme="majorHAnsi" w:hAnsiTheme="majorHAnsi"/>
                <w:sz w:val="22"/>
                <w:szCs w:val="22"/>
              </w:rPr>
            </w:pPr>
            <w:r w:rsidRPr="005E0505">
              <w:rPr>
                <w:rFonts w:asciiTheme="majorHAnsi" w:hAnsiTheme="majorHAnsi"/>
                <w:sz w:val="22"/>
                <w:szCs w:val="22"/>
              </w:rPr>
              <w:t>Men</w:t>
            </w:r>
          </w:p>
        </w:tc>
        <w:tc>
          <w:tcPr>
            <w:tcW w:w="5508" w:type="dxa"/>
          </w:tcPr>
          <w:p w:rsidR="001B5DF0" w:rsidRPr="005E0505" w:rsidRDefault="001B5DF0" w:rsidP="004B39BF">
            <w:pPr>
              <w:pStyle w:val="NoteLevel2"/>
              <w:numPr>
                <w:ilvl w:val="0"/>
                <w:numId w:val="0"/>
              </w:num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sidRPr="005E0505">
              <w:rPr>
                <w:rFonts w:asciiTheme="majorHAnsi" w:hAnsiTheme="majorHAnsi"/>
                <w:sz w:val="22"/>
                <w:szCs w:val="22"/>
              </w:rPr>
              <w:t>Women</w:t>
            </w:r>
          </w:p>
        </w:tc>
      </w:tr>
      <w:tr w:rsidR="001B5DF0" w:rsidRPr="005E0505" w:rsidTr="004B3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08" w:type="dxa"/>
          </w:tcPr>
          <w:p w:rsidR="001B5DF0" w:rsidRPr="005E0505" w:rsidRDefault="001B5DF0" w:rsidP="004B39BF">
            <w:pPr>
              <w:pStyle w:val="NoteLevel2"/>
              <w:numPr>
                <w:ilvl w:val="0"/>
                <w:numId w:val="0"/>
              </w:numPr>
              <w:jc w:val="center"/>
              <w:rPr>
                <w:rFonts w:asciiTheme="majorHAnsi" w:hAnsiTheme="majorHAnsi"/>
                <w:sz w:val="22"/>
                <w:szCs w:val="22"/>
              </w:rPr>
            </w:pPr>
            <w:r w:rsidRPr="005E0505">
              <w:rPr>
                <w:rFonts w:asciiTheme="majorHAnsi" w:hAnsiTheme="majorHAnsi"/>
                <w:sz w:val="22"/>
                <w:szCs w:val="22"/>
              </w:rPr>
              <w:t>Strangers</w:t>
            </w:r>
          </w:p>
        </w:tc>
        <w:tc>
          <w:tcPr>
            <w:tcW w:w="5508" w:type="dxa"/>
          </w:tcPr>
          <w:p w:rsidR="001B5DF0" w:rsidRPr="005E0505" w:rsidRDefault="001B5DF0" w:rsidP="004B39BF">
            <w:pPr>
              <w:pStyle w:val="NoteLevel2"/>
              <w:numPr>
                <w:ilvl w:val="0"/>
                <w:numId w:val="0"/>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5E0505">
              <w:rPr>
                <w:rFonts w:asciiTheme="majorHAnsi" w:hAnsiTheme="majorHAnsi"/>
                <w:sz w:val="22"/>
                <w:szCs w:val="22"/>
              </w:rPr>
              <w:t>Children</w:t>
            </w:r>
          </w:p>
        </w:tc>
      </w:tr>
      <w:tr w:rsidR="001B5DF0" w:rsidRPr="005E0505" w:rsidTr="004B39BF">
        <w:tc>
          <w:tcPr>
            <w:cnfStyle w:val="001000000000" w:firstRow="0" w:lastRow="0" w:firstColumn="1" w:lastColumn="0" w:oddVBand="0" w:evenVBand="0" w:oddHBand="0" w:evenHBand="0" w:firstRowFirstColumn="0" w:firstRowLastColumn="0" w:lastRowFirstColumn="0" w:lastRowLastColumn="0"/>
            <w:tcW w:w="5508" w:type="dxa"/>
          </w:tcPr>
          <w:p w:rsidR="001B5DF0" w:rsidRPr="005E0505" w:rsidRDefault="001B5DF0" w:rsidP="004B39BF">
            <w:pPr>
              <w:pStyle w:val="NoteLevel2"/>
              <w:numPr>
                <w:ilvl w:val="0"/>
                <w:numId w:val="0"/>
              </w:numPr>
              <w:jc w:val="center"/>
              <w:rPr>
                <w:rFonts w:asciiTheme="majorHAnsi" w:hAnsiTheme="majorHAnsi"/>
                <w:sz w:val="22"/>
                <w:szCs w:val="22"/>
              </w:rPr>
            </w:pPr>
            <w:r w:rsidRPr="005E0505">
              <w:rPr>
                <w:rFonts w:asciiTheme="majorHAnsi" w:hAnsiTheme="majorHAnsi"/>
                <w:sz w:val="22"/>
                <w:szCs w:val="22"/>
              </w:rPr>
              <w:t>Cars, Weapons</w:t>
            </w:r>
          </w:p>
        </w:tc>
        <w:tc>
          <w:tcPr>
            <w:tcW w:w="5508" w:type="dxa"/>
          </w:tcPr>
          <w:p w:rsidR="001B5DF0" w:rsidRPr="005E0505" w:rsidRDefault="001B5DF0" w:rsidP="004B39BF">
            <w:pPr>
              <w:pStyle w:val="NoteLevel2"/>
              <w:numPr>
                <w:ilvl w:val="0"/>
                <w:numId w:val="0"/>
              </w:num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5E0505">
              <w:rPr>
                <w:rFonts w:asciiTheme="majorHAnsi" w:hAnsiTheme="majorHAnsi"/>
                <w:sz w:val="22"/>
                <w:szCs w:val="22"/>
              </w:rPr>
              <w:t>Clothing, Jewelry</w:t>
            </w:r>
          </w:p>
        </w:tc>
      </w:tr>
      <w:tr w:rsidR="001B5DF0" w:rsidRPr="005E0505" w:rsidTr="004B39B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508" w:type="dxa"/>
          </w:tcPr>
          <w:p w:rsidR="001B5DF0" w:rsidRPr="005E0505" w:rsidRDefault="001B5DF0" w:rsidP="004B39BF">
            <w:pPr>
              <w:pStyle w:val="NoteLevel2"/>
              <w:numPr>
                <w:ilvl w:val="0"/>
                <w:numId w:val="0"/>
              </w:numPr>
              <w:jc w:val="center"/>
              <w:rPr>
                <w:rFonts w:asciiTheme="majorHAnsi" w:hAnsiTheme="majorHAnsi"/>
                <w:sz w:val="22"/>
                <w:szCs w:val="22"/>
              </w:rPr>
            </w:pPr>
            <w:r w:rsidRPr="005E0505">
              <w:rPr>
                <w:rFonts w:asciiTheme="majorHAnsi" w:hAnsiTheme="majorHAnsi"/>
                <w:sz w:val="22"/>
                <w:szCs w:val="22"/>
              </w:rPr>
              <w:t>Act aggressively</w:t>
            </w:r>
          </w:p>
        </w:tc>
        <w:tc>
          <w:tcPr>
            <w:tcW w:w="5508" w:type="dxa"/>
          </w:tcPr>
          <w:p w:rsidR="001B5DF0" w:rsidRPr="005E0505" w:rsidRDefault="001B5DF0" w:rsidP="004B39BF">
            <w:pPr>
              <w:pStyle w:val="NoteLevel2"/>
              <w:numPr>
                <w:ilvl w:val="0"/>
                <w:numId w:val="0"/>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5E0505">
              <w:rPr>
                <w:rFonts w:asciiTheme="majorHAnsi" w:hAnsiTheme="majorHAnsi"/>
                <w:sz w:val="22"/>
                <w:szCs w:val="22"/>
              </w:rPr>
              <w:t>Targets</w:t>
            </w:r>
          </w:p>
        </w:tc>
      </w:tr>
      <w:tr w:rsidR="001B5DF0" w:rsidRPr="005E0505" w:rsidTr="004B39BF">
        <w:tc>
          <w:tcPr>
            <w:cnfStyle w:val="001000000000" w:firstRow="0" w:lastRow="0" w:firstColumn="1" w:lastColumn="0" w:oddVBand="0" w:evenVBand="0" w:oddHBand="0" w:evenHBand="0" w:firstRowFirstColumn="0" w:firstRowLastColumn="0" w:lastRowFirstColumn="0" w:lastRowLastColumn="0"/>
            <w:tcW w:w="5508" w:type="dxa"/>
          </w:tcPr>
          <w:p w:rsidR="001B5DF0" w:rsidRPr="005E0505" w:rsidRDefault="001B5DF0" w:rsidP="004B39BF">
            <w:pPr>
              <w:pStyle w:val="NoteLevel2"/>
              <w:numPr>
                <w:ilvl w:val="0"/>
                <w:numId w:val="0"/>
              </w:numPr>
              <w:jc w:val="center"/>
              <w:rPr>
                <w:rFonts w:asciiTheme="majorHAnsi" w:hAnsiTheme="majorHAnsi"/>
                <w:sz w:val="22"/>
                <w:szCs w:val="22"/>
              </w:rPr>
            </w:pPr>
            <w:r w:rsidRPr="005E0505">
              <w:rPr>
                <w:rFonts w:asciiTheme="majorHAnsi" w:hAnsiTheme="majorHAnsi"/>
                <w:sz w:val="22"/>
                <w:szCs w:val="22"/>
              </w:rPr>
              <w:t>Attractive Stranger</w:t>
            </w:r>
          </w:p>
        </w:tc>
        <w:tc>
          <w:tcPr>
            <w:tcW w:w="5508" w:type="dxa"/>
          </w:tcPr>
          <w:p w:rsidR="001B5DF0" w:rsidRPr="005E0505" w:rsidRDefault="001B5DF0" w:rsidP="004B39BF">
            <w:pPr>
              <w:pStyle w:val="NoteLevel2"/>
              <w:numPr>
                <w:ilvl w:val="0"/>
                <w:numId w:val="0"/>
              </w:num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sidRPr="005E0505">
              <w:rPr>
                <w:rFonts w:asciiTheme="majorHAnsi" w:hAnsiTheme="majorHAnsi"/>
                <w:sz w:val="22"/>
                <w:szCs w:val="22"/>
              </w:rPr>
              <w:t>Significant Other</w:t>
            </w:r>
          </w:p>
        </w:tc>
      </w:tr>
    </w:tbl>
    <w:p w:rsidR="001B5DF0" w:rsidRPr="005E0505" w:rsidRDefault="001B5DF0" w:rsidP="001B5DF0">
      <w:pPr>
        <w:pStyle w:val="NoteLevel2"/>
        <w:numPr>
          <w:ilvl w:val="0"/>
          <w:numId w:val="0"/>
        </w:numPr>
        <w:rPr>
          <w:rFonts w:asciiTheme="majorHAnsi" w:hAnsiTheme="majorHAnsi"/>
          <w:sz w:val="22"/>
          <w:szCs w:val="22"/>
        </w:rPr>
      </w:pPr>
    </w:p>
    <w:p w:rsidR="001B5DF0" w:rsidRPr="005E0505" w:rsidRDefault="001B5DF0" w:rsidP="001B5DF0">
      <w:pPr>
        <w:pStyle w:val="NoteLevel2"/>
        <w:numPr>
          <w:ilvl w:val="0"/>
          <w:numId w:val="0"/>
        </w:numPr>
        <w:rPr>
          <w:rFonts w:asciiTheme="majorHAnsi" w:hAnsiTheme="majorHAnsi"/>
          <w:i/>
          <w:sz w:val="22"/>
          <w:szCs w:val="22"/>
        </w:rPr>
      </w:pPr>
      <w:r w:rsidRPr="005E0505">
        <w:rPr>
          <w:rFonts w:asciiTheme="majorHAnsi" w:hAnsiTheme="majorHAnsi"/>
          <w:i/>
          <w:sz w:val="22"/>
          <w:szCs w:val="22"/>
        </w:rPr>
        <w:t xml:space="preserve">Structure </w:t>
      </w:r>
    </w:p>
    <w:p w:rsidR="001B5DF0" w:rsidRPr="005E0505" w:rsidRDefault="001B5DF0" w:rsidP="00360F55">
      <w:pPr>
        <w:pStyle w:val="NoteLevel2"/>
        <w:numPr>
          <w:ilvl w:val="0"/>
          <w:numId w:val="39"/>
        </w:numPr>
        <w:rPr>
          <w:rFonts w:asciiTheme="majorHAnsi" w:hAnsiTheme="majorHAnsi"/>
          <w:sz w:val="22"/>
          <w:szCs w:val="22"/>
        </w:rPr>
      </w:pPr>
      <w:r w:rsidRPr="005E0505">
        <w:rPr>
          <w:rFonts w:asciiTheme="majorHAnsi" w:hAnsiTheme="majorHAnsi"/>
          <w:sz w:val="22"/>
          <w:szCs w:val="22"/>
        </w:rPr>
        <w:t>Mostly visual</w:t>
      </w:r>
    </w:p>
    <w:p w:rsidR="001B5DF0" w:rsidRPr="005E0505" w:rsidRDefault="001B5DF0" w:rsidP="00360F55">
      <w:pPr>
        <w:pStyle w:val="NoteLevel2"/>
        <w:numPr>
          <w:ilvl w:val="0"/>
          <w:numId w:val="39"/>
        </w:numPr>
        <w:rPr>
          <w:rFonts w:asciiTheme="majorHAnsi" w:hAnsiTheme="majorHAnsi"/>
          <w:sz w:val="22"/>
          <w:szCs w:val="22"/>
        </w:rPr>
      </w:pPr>
      <w:r w:rsidRPr="005E0505">
        <w:rPr>
          <w:rFonts w:asciiTheme="majorHAnsi" w:hAnsiTheme="majorHAnsi"/>
          <w:sz w:val="22"/>
          <w:szCs w:val="22"/>
        </w:rPr>
        <w:t>Mostly in colour</w:t>
      </w:r>
    </w:p>
    <w:p w:rsidR="001B5DF0" w:rsidRPr="005E0505" w:rsidRDefault="001B5DF0" w:rsidP="00360F55">
      <w:pPr>
        <w:pStyle w:val="NoteLevel2"/>
        <w:numPr>
          <w:ilvl w:val="0"/>
          <w:numId w:val="39"/>
        </w:numPr>
        <w:rPr>
          <w:rFonts w:asciiTheme="majorHAnsi" w:hAnsiTheme="majorHAnsi"/>
          <w:sz w:val="22"/>
          <w:szCs w:val="22"/>
        </w:rPr>
      </w:pPr>
      <w:r w:rsidRPr="005E0505">
        <w:rPr>
          <w:rFonts w:asciiTheme="majorHAnsi" w:hAnsiTheme="majorHAnsi"/>
          <w:sz w:val="22"/>
          <w:szCs w:val="22"/>
        </w:rPr>
        <w:t>Duration directly related to duration of REM</w:t>
      </w:r>
    </w:p>
    <w:p w:rsidR="001B5DF0" w:rsidRPr="005E0505" w:rsidRDefault="001B5DF0" w:rsidP="00360F55">
      <w:pPr>
        <w:pStyle w:val="NoteLevel2"/>
        <w:numPr>
          <w:ilvl w:val="0"/>
          <w:numId w:val="39"/>
        </w:numPr>
        <w:rPr>
          <w:rFonts w:asciiTheme="majorHAnsi" w:hAnsiTheme="majorHAnsi"/>
          <w:sz w:val="22"/>
          <w:szCs w:val="22"/>
        </w:rPr>
      </w:pPr>
      <w:r w:rsidRPr="005E0505">
        <w:rPr>
          <w:rFonts w:asciiTheme="majorHAnsi" w:hAnsiTheme="majorHAnsi"/>
          <w:sz w:val="22"/>
          <w:szCs w:val="22"/>
        </w:rPr>
        <w:t>Eye movements related to action</w:t>
      </w:r>
    </w:p>
    <w:p w:rsidR="001B5DF0" w:rsidRPr="005E0505" w:rsidRDefault="001B5DF0" w:rsidP="00280415">
      <w:pPr>
        <w:pStyle w:val="NoteLevel2"/>
        <w:numPr>
          <w:ilvl w:val="0"/>
          <w:numId w:val="0"/>
        </w:numPr>
        <w:jc w:val="right"/>
        <w:rPr>
          <w:rFonts w:asciiTheme="majorHAnsi" w:hAnsiTheme="majorHAnsi"/>
          <w:sz w:val="22"/>
          <w:szCs w:val="22"/>
        </w:rPr>
      </w:pPr>
      <w:r w:rsidRPr="005E0505">
        <w:rPr>
          <w:rFonts w:asciiTheme="majorHAnsi" w:hAnsiTheme="majorHAnsi"/>
          <w:sz w:val="22"/>
          <w:szCs w:val="22"/>
        </w:rPr>
        <w:t>November 15</w:t>
      </w:r>
      <w:r w:rsidRPr="005E0505">
        <w:rPr>
          <w:rFonts w:asciiTheme="majorHAnsi" w:hAnsiTheme="majorHAnsi"/>
          <w:sz w:val="22"/>
          <w:szCs w:val="22"/>
          <w:vertAlign w:val="superscript"/>
        </w:rPr>
        <w:t>th</w:t>
      </w:r>
      <w:r w:rsidRPr="005E0505">
        <w:rPr>
          <w:rFonts w:asciiTheme="majorHAnsi" w:hAnsiTheme="majorHAnsi"/>
          <w:sz w:val="22"/>
          <w:szCs w:val="22"/>
        </w:rPr>
        <w:t>, 2011</w:t>
      </w:r>
    </w:p>
    <w:p w:rsidR="001B5DF0" w:rsidRPr="005E0505" w:rsidRDefault="001B5DF0" w:rsidP="001B5DF0">
      <w:pPr>
        <w:pStyle w:val="NoteLevel2"/>
        <w:numPr>
          <w:ilvl w:val="0"/>
          <w:numId w:val="0"/>
        </w:numPr>
        <w:jc w:val="right"/>
        <w:rPr>
          <w:rFonts w:asciiTheme="majorHAnsi" w:hAnsiTheme="majorHAnsi"/>
          <w:sz w:val="22"/>
          <w:szCs w:val="22"/>
        </w:rPr>
      </w:pPr>
      <w:r w:rsidRPr="005E0505">
        <w:rPr>
          <w:rFonts w:asciiTheme="majorHAnsi" w:hAnsiTheme="majorHAnsi"/>
          <w:sz w:val="22"/>
          <w:szCs w:val="22"/>
        </w:rPr>
        <w:t xml:space="preserve">Lecture #7 – Dreams </w:t>
      </w:r>
    </w:p>
    <w:p w:rsidR="001B5DF0" w:rsidRPr="005E0505" w:rsidRDefault="001B5DF0" w:rsidP="001B5DF0">
      <w:pPr>
        <w:pStyle w:val="NoteLevel2"/>
        <w:numPr>
          <w:ilvl w:val="0"/>
          <w:numId w:val="0"/>
        </w:numPr>
        <w:rPr>
          <w:rFonts w:asciiTheme="majorHAnsi" w:hAnsiTheme="majorHAnsi"/>
          <w:b/>
          <w:sz w:val="22"/>
          <w:szCs w:val="22"/>
          <w:u w:val="single"/>
        </w:rPr>
      </w:pPr>
      <w:r w:rsidRPr="005E0505">
        <w:rPr>
          <w:rFonts w:asciiTheme="majorHAnsi" w:hAnsiTheme="majorHAnsi"/>
          <w:b/>
          <w:sz w:val="22"/>
          <w:szCs w:val="22"/>
          <w:u w:val="single"/>
        </w:rPr>
        <w:t>Dreams Revisited</w:t>
      </w:r>
    </w:p>
    <w:p w:rsidR="001B5DF0" w:rsidRPr="005E0505" w:rsidRDefault="001B5DF0" w:rsidP="001B5DF0">
      <w:pPr>
        <w:pStyle w:val="NoteLevel2"/>
        <w:numPr>
          <w:ilvl w:val="0"/>
          <w:numId w:val="0"/>
        </w:numPr>
        <w:rPr>
          <w:rFonts w:asciiTheme="majorHAnsi" w:hAnsiTheme="majorHAnsi"/>
          <w:i/>
          <w:sz w:val="22"/>
          <w:szCs w:val="22"/>
        </w:rPr>
      </w:pPr>
      <w:r w:rsidRPr="005E0505">
        <w:rPr>
          <w:rFonts w:asciiTheme="majorHAnsi" w:hAnsiTheme="majorHAnsi"/>
          <w:i/>
          <w:sz w:val="22"/>
          <w:szCs w:val="22"/>
        </w:rPr>
        <w:t>Are Nightmares Common?</w:t>
      </w:r>
    </w:p>
    <w:p w:rsidR="001B5DF0" w:rsidRPr="005E0505" w:rsidRDefault="001B5DF0" w:rsidP="00360F55">
      <w:pPr>
        <w:pStyle w:val="NoteLevel2"/>
        <w:numPr>
          <w:ilvl w:val="0"/>
          <w:numId w:val="60"/>
        </w:numPr>
        <w:rPr>
          <w:rFonts w:asciiTheme="majorHAnsi" w:hAnsiTheme="majorHAnsi"/>
          <w:sz w:val="22"/>
          <w:szCs w:val="22"/>
        </w:rPr>
      </w:pPr>
      <w:r w:rsidRPr="005E0505">
        <w:rPr>
          <w:rFonts w:asciiTheme="majorHAnsi" w:hAnsiTheme="majorHAnsi"/>
          <w:sz w:val="22"/>
          <w:szCs w:val="22"/>
        </w:rPr>
        <w:t>Vivid, high anxiety dream</w:t>
      </w:r>
    </w:p>
    <w:p w:rsidR="001B5DF0" w:rsidRPr="005E0505" w:rsidRDefault="001B5DF0" w:rsidP="00360F55">
      <w:pPr>
        <w:pStyle w:val="NoteLevel2"/>
        <w:numPr>
          <w:ilvl w:val="0"/>
          <w:numId w:val="60"/>
        </w:numPr>
        <w:rPr>
          <w:rFonts w:asciiTheme="majorHAnsi" w:hAnsiTheme="majorHAnsi"/>
          <w:sz w:val="22"/>
          <w:szCs w:val="22"/>
        </w:rPr>
      </w:pPr>
      <w:r w:rsidRPr="005E0505">
        <w:rPr>
          <w:rFonts w:asciiTheme="majorHAnsi" w:hAnsiTheme="majorHAnsi"/>
          <w:sz w:val="22"/>
          <w:szCs w:val="22"/>
        </w:rPr>
        <w:t xml:space="preserve">Significant stress correlated with increased frequency – more clinical stressful your life is the greater likelihood of having nightmares </w:t>
      </w:r>
    </w:p>
    <w:p w:rsidR="001B5DF0" w:rsidRPr="005E0505" w:rsidRDefault="001B5DF0" w:rsidP="00360F55">
      <w:pPr>
        <w:pStyle w:val="NoteLevel2"/>
        <w:numPr>
          <w:ilvl w:val="0"/>
          <w:numId w:val="60"/>
        </w:numPr>
        <w:rPr>
          <w:rFonts w:asciiTheme="majorHAnsi" w:hAnsiTheme="majorHAnsi"/>
          <w:sz w:val="22"/>
          <w:szCs w:val="22"/>
        </w:rPr>
      </w:pPr>
      <w:r w:rsidRPr="005E0505">
        <w:rPr>
          <w:rFonts w:asciiTheme="majorHAnsi" w:hAnsiTheme="majorHAnsi"/>
          <w:sz w:val="22"/>
          <w:szCs w:val="22"/>
        </w:rPr>
        <w:t>In adults, correlated with psychopathology (anxiety)</w:t>
      </w:r>
    </w:p>
    <w:p w:rsidR="001B5DF0" w:rsidRPr="004B2A99" w:rsidRDefault="001B5DF0" w:rsidP="00360F55">
      <w:pPr>
        <w:pStyle w:val="NoteLevel2"/>
        <w:numPr>
          <w:ilvl w:val="0"/>
          <w:numId w:val="60"/>
        </w:numPr>
        <w:rPr>
          <w:rFonts w:asciiTheme="majorHAnsi" w:hAnsiTheme="majorHAnsi"/>
          <w:sz w:val="22"/>
          <w:szCs w:val="22"/>
        </w:rPr>
      </w:pPr>
      <w:r w:rsidRPr="005E0505">
        <w:rPr>
          <w:rFonts w:asciiTheme="majorHAnsi" w:hAnsiTheme="majorHAnsi"/>
          <w:sz w:val="22"/>
          <w:szCs w:val="22"/>
        </w:rPr>
        <w:t>More common in children</w:t>
      </w:r>
    </w:p>
    <w:p w:rsidR="001B5DF0" w:rsidRPr="005E0505" w:rsidRDefault="001B5DF0" w:rsidP="001B5DF0">
      <w:pPr>
        <w:pStyle w:val="NoteLevel2"/>
        <w:numPr>
          <w:ilvl w:val="0"/>
          <w:numId w:val="0"/>
        </w:numPr>
        <w:rPr>
          <w:rFonts w:asciiTheme="majorHAnsi" w:hAnsiTheme="majorHAnsi"/>
          <w:b/>
          <w:sz w:val="22"/>
          <w:szCs w:val="22"/>
          <w:u w:val="single"/>
        </w:rPr>
      </w:pPr>
      <w:r w:rsidRPr="005E0505">
        <w:rPr>
          <w:rFonts w:asciiTheme="majorHAnsi" w:hAnsiTheme="majorHAnsi"/>
          <w:b/>
          <w:sz w:val="22"/>
          <w:szCs w:val="22"/>
          <w:u w:val="single"/>
        </w:rPr>
        <w:lastRenderedPageBreak/>
        <w:t>Drug Related Nightmares</w:t>
      </w:r>
    </w:p>
    <w:p w:rsidR="001B5DF0" w:rsidRPr="005E0505" w:rsidRDefault="001B5DF0" w:rsidP="00360F55">
      <w:pPr>
        <w:pStyle w:val="NoteLevel2"/>
        <w:numPr>
          <w:ilvl w:val="0"/>
          <w:numId w:val="61"/>
        </w:numPr>
        <w:rPr>
          <w:rFonts w:asciiTheme="majorHAnsi" w:hAnsiTheme="majorHAnsi"/>
          <w:sz w:val="22"/>
          <w:szCs w:val="22"/>
        </w:rPr>
      </w:pPr>
      <w:r w:rsidRPr="005E0505">
        <w:rPr>
          <w:rFonts w:asciiTheme="majorHAnsi" w:hAnsiTheme="majorHAnsi"/>
          <w:sz w:val="22"/>
          <w:szCs w:val="22"/>
        </w:rPr>
        <w:t>Antidepressant’s – effects are vivid dreaming and nightmares</w:t>
      </w:r>
    </w:p>
    <w:p w:rsidR="001B5DF0" w:rsidRPr="005E0505" w:rsidRDefault="001B5DF0" w:rsidP="00360F55">
      <w:pPr>
        <w:pStyle w:val="NoteLevel2"/>
        <w:numPr>
          <w:ilvl w:val="0"/>
          <w:numId w:val="61"/>
        </w:numPr>
        <w:rPr>
          <w:rFonts w:asciiTheme="majorHAnsi" w:hAnsiTheme="majorHAnsi"/>
          <w:sz w:val="22"/>
          <w:szCs w:val="22"/>
        </w:rPr>
      </w:pPr>
      <w:r w:rsidRPr="005E0505">
        <w:rPr>
          <w:rFonts w:asciiTheme="majorHAnsi" w:hAnsiTheme="majorHAnsi"/>
          <w:sz w:val="22"/>
          <w:szCs w:val="22"/>
        </w:rPr>
        <w:t>Beta Blockers – high anxiety disorders</w:t>
      </w:r>
    </w:p>
    <w:p w:rsidR="001B5DF0" w:rsidRPr="005E0505" w:rsidRDefault="001B5DF0" w:rsidP="00360F55">
      <w:pPr>
        <w:pStyle w:val="NoteLevel2"/>
        <w:numPr>
          <w:ilvl w:val="0"/>
          <w:numId w:val="61"/>
        </w:numPr>
        <w:rPr>
          <w:rFonts w:asciiTheme="majorHAnsi" w:hAnsiTheme="majorHAnsi"/>
          <w:sz w:val="22"/>
          <w:szCs w:val="22"/>
        </w:rPr>
      </w:pPr>
      <w:r w:rsidRPr="005E0505">
        <w:rPr>
          <w:rFonts w:asciiTheme="majorHAnsi" w:hAnsiTheme="majorHAnsi"/>
          <w:sz w:val="22"/>
          <w:szCs w:val="22"/>
        </w:rPr>
        <w:t>Antihypertensive  - high blood pressure</w:t>
      </w:r>
    </w:p>
    <w:p w:rsidR="001B5DF0" w:rsidRPr="005E0505" w:rsidRDefault="001B5DF0" w:rsidP="00360F55">
      <w:pPr>
        <w:pStyle w:val="NoteLevel2"/>
        <w:numPr>
          <w:ilvl w:val="0"/>
          <w:numId w:val="61"/>
        </w:numPr>
        <w:rPr>
          <w:rFonts w:asciiTheme="majorHAnsi" w:hAnsiTheme="majorHAnsi"/>
          <w:sz w:val="22"/>
          <w:szCs w:val="22"/>
        </w:rPr>
      </w:pPr>
      <w:r w:rsidRPr="005E0505">
        <w:rPr>
          <w:rFonts w:asciiTheme="majorHAnsi" w:hAnsiTheme="majorHAnsi"/>
          <w:sz w:val="22"/>
          <w:szCs w:val="22"/>
        </w:rPr>
        <w:t>Cipro, antihistamines, L – Dopa</w:t>
      </w:r>
    </w:p>
    <w:p w:rsidR="001B5DF0" w:rsidRPr="005E0505" w:rsidRDefault="001B5DF0" w:rsidP="00360F55">
      <w:pPr>
        <w:pStyle w:val="NoteLevel2"/>
        <w:numPr>
          <w:ilvl w:val="0"/>
          <w:numId w:val="61"/>
        </w:numPr>
        <w:rPr>
          <w:rFonts w:asciiTheme="majorHAnsi" w:hAnsiTheme="majorHAnsi"/>
          <w:sz w:val="22"/>
          <w:szCs w:val="22"/>
        </w:rPr>
      </w:pPr>
      <w:r w:rsidRPr="005E0505">
        <w:rPr>
          <w:rFonts w:asciiTheme="majorHAnsi" w:hAnsiTheme="majorHAnsi"/>
          <w:sz w:val="22"/>
          <w:szCs w:val="22"/>
        </w:rPr>
        <w:t>Withdrawal – if you’re trying to get off of drugs, alcohol or caffeine, it generates a certain amount of stress and as a result, you end up having vivid dreams and nightmares</w:t>
      </w:r>
    </w:p>
    <w:p w:rsidR="001B5DF0" w:rsidRPr="005E0505" w:rsidRDefault="001B5DF0" w:rsidP="001B5DF0">
      <w:pPr>
        <w:pStyle w:val="NoteLevel2"/>
        <w:numPr>
          <w:ilvl w:val="0"/>
          <w:numId w:val="0"/>
        </w:numPr>
        <w:rPr>
          <w:rFonts w:asciiTheme="majorHAnsi" w:hAnsiTheme="majorHAnsi"/>
          <w:sz w:val="22"/>
          <w:szCs w:val="22"/>
        </w:rPr>
      </w:pPr>
    </w:p>
    <w:p w:rsidR="001B5DF0" w:rsidRPr="005E0505" w:rsidRDefault="001B5DF0" w:rsidP="001B5DF0">
      <w:pPr>
        <w:pStyle w:val="NoteLevel2"/>
        <w:numPr>
          <w:ilvl w:val="0"/>
          <w:numId w:val="0"/>
        </w:numPr>
        <w:rPr>
          <w:rFonts w:asciiTheme="majorHAnsi" w:hAnsiTheme="majorHAnsi"/>
          <w:b/>
          <w:sz w:val="22"/>
          <w:szCs w:val="22"/>
          <w:u w:val="single"/>
        </w:rPr>
      </w:pPr>
      <w:r w:rsidRPr="005E0505">
        <w:rPr>
          <w:rFonts w:asciiTheme="majorHAnsi" w:hAnsiTheme="majorHAnsi"/>
          <w:b/>
          <w:sz w:val="22"/>
          <w:szCs w:val="22"/>
          <w:u w:val="single"/>
        </w:rPr>
        <w:t>Wood and Bootzin (1990)</w:t>
      </w:r>
    </w:p>
    <w:p w:rsidR="001B5DF0" w:rsidRPr="005E0505" w:rsidRDefault="001B5DF0" w:rsidP="00360F55">
      <w:pPr>
        <w:pStyle w:val="NoteLevel2"/>
        <w:numPr>
          <w:ilvl w:val="0"/>
          <w:numId w:val="62"/>
        </w:numPr>
        <w:rPr>
          <w:rFonts w:asciiTheme="majorHAnsi" w:hAnsiTheme="majorHAnsi"/>
          <w:sz w:val="22"/>
          <w:szCs w:val="22"/>
        </w:rPr>
      </w:pPr>
      <w:r w:rsidRPr="005E0505">
        <w:rPr>
          <w:rFonts w:asciiTheme="majorHAnsi" w:hAnsiTheme="majorHAnsi"/>
          <w:sz w:val="22"/>
          <w:szCs w:val="22"/>
        </w:rPr>
        <w:t>Do “healthy” people have nightmares?</w:t>
      </w:r>
    </w:p>
    <w:p w:rsidR="001B5DF0" w:rsidRPr="005E0505" w:rsidRDefault="001B5DF0" w:rsidP="00360F55">
      <w:pPr>
        <w:pStyle w:val="NoteLevel2"/>
        <w:numPr>
          <w:ilvl w:val="0"/>
          <w:numId w:val="62"/>
        </w:numPr>
        <w:rPr>
          <w:rFonts w:asciiTheme="majorHAnsi" w:hAnsiTheme="majorHAnsi"/>
          <w:sz w:val="22"/>
          <w:szCs w:val="22"/>
        </w:rPr>
      </w:pPr>
      <w:r w:rsidRPr="005E0505">
        <w:rPr>
          <w:rFonts w:asciiTheme="majorHAnsi" w:hAnsiTheme="majorHAnsi"/>
          <w:sz w:val="22"/>
          <w:szCs w:val="22"/>
        </w:rPr>
        <w:t>Surveyed 220 students</w:t>
      </w:r>
    </w:p>
    <w:p w:rsidR="001B5DF0" w:rsidRPr="005E0505" w:rsidRDefault="001B5DF0" w:rsidP="00360F55">
      <w:pPr>
        <w:pStyle w:val="NoteLevel2"/>
        <w:numPr>
          <w:ilvl w:val="0"/>
          <w:numId w:val="62"/>
        </w:numPr>
        <w:rPr>
          <w:rFonts w:asciiTheme="majorHAnsi" w:hAnsiTheme="majorHAnsi"/>
          <w:sz w:val="22"/>
          <w:szCs w:val="22"/>
        </w:rPr>
      </w:pPr>
      <w:r w:rsidRPr="005E0505">
        <w:rPr>
          <w:rFonts w:asciiTheme="majorHAnsi" w:hAnsiTheme="majorHAnsi"/>
          <w:sz w:val="22"/>
          <w:szCs w:val="22"/>
        </w:rPr>
        <w:t xml:space="preserve">Measured both frequency of nightmare generation and anxiety levels </w:t>
      </w:r>
    </w:p>
    <w:p w:rsidR="001B5DF0" w:rsidRPr="005E0505" w:rsidRDefault="001B5DF0" w:rsidP="00360F55">
      <w:pPr>
        <w:pStyle w:val="NoteLevel2"/>
        <w:numPr>
          <w:ilvl w:val="0"/>
          <w:numId w:val="62"/>
        </w:numPr>
        <w:rPr>
          <w:rFonts w:asciiTheme="majorHAnsi" w:hAnsiTheme="majorHAnsi"/>
          <w:sz w:val="22"/>
          <w:szCs w:val="22"/>
        </w:rPr>
      </w:pPr>
      <w:r w:rsidRPr="005E0505">
        <w:rPr>
          <w:rFonts w:asciiTheme="majorHAnsi" w:hAnsiTheme="majorHAnsi"/>
          <w:sz w:val="22"/>
          <w:szCs w:val="22"/>
        </w:rPr>
        <w:t>Self – reported mean = 9 per year</w:t>
      </w:r>
    </w:p>
    <w:p w:rsidR="001B5DF0" w:rsidRPr="005E0505" w:rsidRDefault="001B5DF0" w:rsidP="00360F55">
      <w:pPr>
        <w:pStyle w:val="NoteLevel2"/>
        <w:numPr>
          <w:ilvl w:val="0"/>
          <w:numId w:val="62"/>
        </w:numPr>
        <w:rPr>
          <w:rFonts w:asciiTheme="majorHAnsi" w:hAnsiTheme="majorHAnsi"/>
          <w:sz w:val="22"/>
          <w:szCs w:val="22"/>
        </w:rPr>
      </w:pPr>
      <w:r w:rsidRPr="005E0505">
        <w:rPr>
          <w:rFonts w:asciiTheme="majorHAnsi" w:hAnsiTheme="majorHAnsi"/>
          <w:sz w:val="22"/>
          <w:szCs w:val="22"/>
        </w:rPr>
        <w:t>Dream logs indicated an average of 25 per year</w:t>
      </w:r>
    </w:p>
    <w:p w:rsidR="001B5DF0" w:rsidRPr="005E0505" w:rsidRDefault="001B5DF0" w:rsidP="00360F55">
      <w:pPr>
        <w:pStyle w:val="NoteLevel2"/>
        <w:numPr>
          <w:ilvl w:val="0"/>
          <w:numId w:val="62"/>
        </w:numPr>
        <w:rPr>
          <w:rFonts w:asciiTheme="majorHAnsi" w:hAnsiTheme="majorHAnsi"/>
          <w:sz w:val="22"/>
          <w:szCs w:val="22"/>
        </w:rPr>
      </w:pPr>
      <w:r w:rsidRPr="005E0505">
        <w:rPr>
          <w:rFonts w:asciiTheme="majorHAnsi" w:hAnsiTheme="majorHAnsi"/>
          <w:sz w:val="22"/>
          <w:szCs w:val="22"/>
        </w:rPr>
        <w:t>Measured anxiety unrelated to frequency</w:t>
      </w:r>
    </w:p>
    <w:p w:rsidR="001B5DF0" w:rsidRPr="005E0505" w:rsidRDefault="001B5DF0" w:rsidP="001B5DF0">
      <w:pPr>
        <w:pStyle w:val="NoteLevel2"/>
        <w:numPr>
          <w:ilvl w:val="0"/>
          <w:numId w:val="0"/>
        </w:numPr>
        <w:ind w:left="720"/>
        <w:rPr>
          <w:rFonts w:asciiTheme="majorHAnsi" w:hAnsiTheme="majorHAnsi"/>
          <w:sz w:val="22"/>
          <w:szCs w:val="22"/>
        </w:rPr>
      </w:pPr>
    </w:p>
    <w:p w:rsidR="001B5DF0" w:rsidRPr="005E0505" w:rsidRDefault="001B5DF0" w:rsidP="001B5DF0">
      <w:pPr>
        <w:pStyle w:val="NoteLevel2"/>
        <w:numPr>
          <w:ilvl w:val="0"/>
          <w:numId w:val="0"/>
        </w:numPr>
        <w:rPr>
          <w:rFonts w:asciiTheme="majorHAnsi" w:hAnsiTheme="majorHAnsi"/>
          <w:b/>
          <w:sz w:val="22"/>
          <w:szCs w:val="22"/>
          <w:u w:val="single"/>
        </w:rPr>
      </w:pPr>
      <w:r w:rsidRPr="005E0505">
        <w:rPr>
          <w:rFonts w:asciiTheme="majorHAnsi" w:hAnsiTheme="majorHAnsi"/>
          <w:b/>
          <w:sz w:val="22"/>
          <w:szCs w:val="22"/>
          <w:u w:val="single"/>
        </w:rPr>
        <w:t>Why Do We Remember Some Dreams?</w:t>
      </w:r>
    </w:p>
    <w:p w:rsidR="001B5DF0" w:rsidRPr="005E0505" w:rsidRDefault="001B5DF0" w:rsidP="00360F55">
      <w:pPr>
        <w:pStyle w:val="NoteLevel2"/>
        <w:numPr>
          <w:ilvl w:val="0"/>
          <w:numId w:val="59"/>
        </w:numPr>
        <w:rPr>
          <w:rFonts w:asciiTheme="majorHAnsi" w:hAnsiTheme="majorHAnsi"/>
          <w:sz w:val="22"/>
          <w:szCs w:val="22"/>
        </w:rPr>
      </w:pPr>
      <w:r w:rsidRPr="005E0505">
        <w:rPr>
          <w:rFonts w:asciiTheme="majorHAnsi" w:hAnsiTheme="majorHAnsi"/>
          <w:sz w:val="22"/>
          <w:szCs w:val="22"/>
        </w:rPr>
        <w:t>Those in last REM period</w:t>
      </w:r>
    </w:p>
    <w:p w:rsidR="001B5DF0" w:rsidRPr="005E0505" w:rsidRDefault="001B5DF0" w:rsidP="00360F55">
      <w:pPr>
        <w:pStyle w:val="NoteLevel2"/>
        <w:numPr>
          <w:ilvl w:val="0"/>
          <w:numId w:val="59"/>
        </w:numPr>
        <w:rPr>
          <w:rFonts w:asciiTheme="majorHAnsi" w:hAnsiTheme="majorHAnsi"/>
          <w:sz w:val="22"/>
          <w:szCs w:val="22"/>
        </w:rPr>
      </w:pPr>
      <w:r w:rsidRPr="005E0505">
        <w:rPr>
          <w:rFonts w:asciiTheme="majorHAnsi" w:hAnsiTheme="majorHAnsi"/>
          <w:sz w:val="22"/>
          <w:szCs w:val="22"/>
        </w:rPr>
        <w:t>Reflection of cortical activity</w:t>
      </w:r>
    </w:p>
    <w:p w:rsidR="001B5DF0" w:rsidRPr="005E0505" w:rsidRDefault="001B5DF0" w:rsidP="00360F55">
      <w:pPr>
        <w:pStyle w:val="NoteLevel2"/>
        <w:numPr>
          <w:ilvl w:val="0"/>
          <w:numId w:val="59"/>
        </w:numPr>
        <w:rPr>
          <w:rFonts w:asciiTheme="majorHAnsi" w:hAnsiTheme="majorHAnsi"/>
          <w:sz w:val="22"/>
          <w:szCs w:val="22"/>
        </w:rPr>
      </w:pPr>
      <w:r w:rsidRPr="005E0505">
        <w:rPr>
          <w:rFonts w:asciiTheme="majorHAnsi" w:hAnsiTheme="majorHAnsi"/>
          <w:sz w:val="22"/>
          <w:szCs w:val="22"/>
        </w:rPr>
        <w:t>Lucid dreams</w:t>
      </w:r>
    </w:p>
    <w:p w:rsidR="001B5DF0" w:rsidRPr="005E0505" w:rsidRDefault="001B5DF0" w:rsidP="001B5DF0">
      <w:pPr>
        <w:pStyle w:val="NoteLevel2"/>
        <w:numPr>
          <w:ilvl w:val="0"/>
          <w:numId w:val="0"/>
        </w:numPr>
        <w:ind w:left="720"/>
        <w:rPr>
          <w:rFonts w:asciiTheme="majorHAnsi" w:hAnsiTheme="majorHAnsi"/>
          <w:sz w:val="22"/>
          <w:szCs w:val="22"/>
        </w:rPr>
      </w:pPr>
    </w:p>
    <w:p w:rsidR="001B5DF0" w:rsidRPr="005E0505" w:rsidRDefault="001B5DF0" w:rsidP="001B5DF0">
      <w:pPr>
        <w:pStyle w:val="NoteLevel2"/>
        <w:numPr>
          <w:ilvl w:val="0"/>
          <w:numId w:val="0"/>
        </w:numPr>
        <w:rPr>
          <w:rFonts w:asciiTheme="majorHAnsi" w:hAnsiTheme="majorHAnsi"/>
          <w:b/>
          <w:sz w:val="22"/>
          <w:szCs w:val="22"/>
          <w:u w:val="single"/>
        </w:rPr>
      </w:pPr>
      <w:r w:rsidRPr="005E0505">
        <w:rPr>
          <w:rFonts w:asciiTheme="majorHAnsi" w:hAnsiTheme="majorHAnsi"/>
          <w:b/>
          <w:sz w:val="22"/>
          <w:szCs w:val="22"/>
          <w:u w:val="single"/>
        </w:rPr>
        <w:t>Theories of Dreaming</w:t>
      </w:r>
    </w:p>
    <w:p w:rsidR="001B5DF0" w:rsidRPr="005E0505" w:rsidRDefault="001B5DF0" w:rsidP="001B5DF0">
      <w:pPr>
        <w:pStyle w:val="NoteLevel2"/>
        <w:numPr>
          <w:ilvl w:val="0"/>
          <w:numId w:val="0"/>
        </w:numPr>
        <w:rPr>
          <w:rFonts w:asciiTheme="majorHAnsi" w:hAnsiTheme="majorHAnsi"/>
          <w:i/>
          <w:sz w:val="22"/>
          <w:szCs w:val="22"/>
        </w:rPr>
      </w:pPr>
      <w:r w:rsidRPr="005E0505">
        <w:rPr>
          <w:rFonts w:asciiTheme="majorHAnsi" w:hAnsiTheme="majorHAnsi"/>
          <w:i/>
          <w:sz w:val="22"/>
          <w:szCs w:val="22"/>
        </w:rPr>
        <w:t>Why Do We Dream?</w:t>
      </w:r>
    </w:p>
    <w:p w:rsidR="001B5DF0" w:rsidRPr="005E0505" w:rsidRDefault="001B5DF0" w:rsidP="00360F55">
      <w:pPr>
        <w:pStyle w:val="NoteLevel2"/>
        <w:numPr>
          <w:ilvl w:val="0"/>
          <w:numId w:val="63"/>
        </w:numPr>
        <w:rPr>
          <w:rFonts w:asciiTheme="majorHAnsi" w:hAnsiTheme="majorHAnsi"/>
          <w:sz w:val="22"/>
          <w:szCs w:val="22"/>
        </w:rPr>
      </w:pPr>
      <w:r w:rsidRPr="005E0505">
        <w:rPr>
          <w:rFonts w:asciiTheme="majorHAnsi" w:hAnsiTheme="majorHAnsi"/>
          <w:sz w:val="22"/>
          <w:szCs w:val="22"/>
        </w:rPr>
        <w:t xml:space="preserve">Two main theories of dreaming : </w:t>
      </w:r>
    </w:p>
    <w:p w:rsidR="001B5DF0" w:rsidRPr="005E0505" w:rsidRDefault="001B5DF0" w:rsidP="00360F55">
      <w:pPr>
        <w:pStyle w:val="NoteLevel2"/>
        <w:numPr>
          <w:ilvl w:val="1"/>
          <w:numId w:val="63"/>
        </w:numPr>
        <w:rPr>
          <w:rFonts w:asciiTheme="majorHAnsi" w:hAnsiTheme="majorHAnsi"/>
          <w:sz w:val="22"/>
          <w:szCs w:val="22"/>
        </w:rPr>
      </w:pPr>
      <w:r w:rsidRPr="005E0505">
        <w:rPr>
          <w:rFonts w:asciiTheme="majorHAnsi" w:hAnsiTheme="majorHAnsi"/>
          <w:sz w:val="22"/>
          <w:szCs w:val="22"/>
        </w:rPr>
        <w:t>Freudian (psychoanalytic) – unconscious plays a role in dreaming</w:t>
      </w:r>
    </w:p>
    <w:p w:rsidR="001B5DF0" w:rsidRPr="005E0505" w:rsidRDefault="001B5DF0" w:rsidP="00360F55">
      <w:pPr>
        <w:pStyle w:val="NoteLevel2"/>
        <w:numPr>
          <w:ilvl w:val="1"/>
          <w:numId w:val="63"/>
        </w:numPr>
        <w:rPr>
          <w:rFonts w:asciiTheme="majorHAnsi" w:hAnsiTheme="majorHAnsi"/>
          <w:sz w:val="22"/>
          <w:szCs w:val="22"/>
        </w:rPr>
      </w:pPr>
      <w:r w:rsidRPr="005E0505">
        <w:rPr>
          <w:rFonts w:asciiTheme="majorHAnsi" w:hAnsiTheme="majorHAnsi"/>
          <w:sz w:val="22"/>
          <w:szCs w:val="22"/>
        </w:rPr>
        <w:t xml:space="preserve">Activation – Synthesis – dream not because these things mean anything to you but because your brain is active at nighttime and they need to make sense of it </w:t>
      </w:r>
    </w:p>
    <w:p w:rsidR="00257409" w:rsidRPr="005E0505" w:rsidRDefault="00257409" w:rsidP="00257409">
      <w:pPr>
        <w:pStyle w:val="NoteLevel2"/>
        <w:numPr>
          <w:ilvl w:val="0"/>
          <w:numId w:val="0"/>
        </w:numPr>
        <w:ind w:left="1440"/>
        <w:rPr>
          <w:rFonts w:asciiTheme="majorHAnsi" w:hAnsiTheme="majorHAnsi"/>
          <w:sz w:val="22"/>
          <w:szCs w:val="22"/>
        </w:rPr>
      </w:pPr>
    </w:p>
    <w:p w:rsidR="001B5DF0" w:rsidRPr="005E0505" w:rsidRDefault="001B5DF0" w:rsidP="001B5DF0">
      <w:pPr>
        <w:pStyle w:val="NoteLevel2"/>
        <w:numPr>
          <w:ilvl w:val="0"/>
          <w:numId w:val="0"/>
        </w:numPr>
        <w:rPr>
          <w:rFonts w:asciiTheme="majorHAnsi" w:hAnsiTheme="majorHAnsi"/>
          <w:b/>
          <w:sz w:val="22"/>
          <w:szCs w:val="22"/>
          <w:u w:val="single"/>
        </w:rPr>
      </w:pPr>
      <w:r w:rsidRPr="005E0505">
        <w:rPr>
          <w:rFonts w:asciiTheme="majorHAnsi" w:hAnsiTheme="majorHAnsi"/>
          <w:b/>
          <w:sz w:val="22"/>
          <w:szCs w:val="22"/>
          <w:u w:val="single"/>
        </w:rPr>
        <w:t>Freudian Theory</w:t>
      </w:r>
    </w:p>
    <w:p w:rsidR="001B5DF0" w:rsidRPr="005E0505" w:rsidRDefault="001B5DF0" w:rsidP="00360F55">
      <w:pPr>
        <w:pStyle w:val="NoteLevel2"/>
        <w:numPr>
          <w:ilvl w:val="0"/>
          <w:numId w:val="64"/>
        </w:numPr>
        <w:rPr>
          <w:rFonts w:asciiTheme="majorHAnsi" w:hAnsiTheme="majorHAnsi"/>
          <w:i/>
          <w:sz w:val="22"/>
          <w:szCs w:val="22"/>
        </w:rPr>
      </w:pPr>
      <w:r w:rsidRPr="005E0505">
        <w:rPr>
          <w:rFonts w:asciiTheme="majorHAnsi" w:hAnsiTheme="majorHAnsi"/>
          <w:i/>
          <w:sz w:val="22"/>
          <w:szCs w:val="22"/>
        </w:rPr>
        <w:t>Unconscious – ID</w:t>
      </w:r>
    </w:p>
    <w:p w:rsidR="001B5DF0" w:rsidRPr="005E0505" w:rsidRDefault="001B5DF0" w:rsidP="00360F55">
      <w:pPr>
        <w:pStyle w:val="NoteLevel2"/>
        <w:numPr>
          <w:ilvl w:val="0"/>
          <w:numId w:val="66"/>
        </w:numPr>
        <w:rPr>
          <w:rFonts w:asciiTheme="majorHAnsi" w:hAnsiTheme="majorHAnsi"/>
          <w:sz w:val="22"/>
          <w:szCs w:val="22"/>
        </w:rPr>
      </w:pPr>
      <w:r w:rsidRPr="005E0505">
        <w:rPr>
          <w:rFonts w:asciiTheme="majorHAnsi" w:hAnsiTheme="majorHAnsi"/>
          <w:sz w:val="22"/>
          <w:szCs w:val="22"/>
        </w:rPr>
        <w:t>Repressed wishes strive for expression – I want something, now I need to figure out how to get it</w:t>
      </w:r>
    </w:p>
    <w:p w:rsidR="001B5DF0" w:rsidRPr="005E0505" w:rsidRDefault="001B5DF0" w:rsidP="00360F55">
      <w:pPr>
        <w:pStyle w:val="NoteLevel2"/>
        <w:numPr>
          <w:ilvl w:val="0"/>
          <w:numId w:val="66"/>
        </w:numPr>
        <w:rPr>
          <w:rFonts w:asciiTheme="majorHAnsi" w:hAnsiTheme="majorHAnsi"/>
          <w:sz w:val="22"/>
          <w:szCs w:val="22"/>
        </w:rPr>
      </w:pPr>
      <w:r w:rsidRPr="005E0505">
        <w:rPr>
          <w:rFonts w:asciiTheme="majorHAnsi" w:hAnsiTheme="majorHAnsi"/>
          <w:sz w:val="22"/>
          <w:szCs w:val="22"/>
        </w:rPr>
        <w:t>Born with these urges</w:t>
      </w:r>
    </w:p>
    <w:p w:rsidR="001B5DF0" w:rsidRPr="005E0505" w:rsidRDefault="001B5DF0" w:rsidP="00360F55">
      <w:pPr>
        <w:pStyle w:val="NoteLevel2"/>
        <w:numPr>
          <w:ilvl w:val="0"/>
          <w:numId w:val="66"/>
        </w:numPr>
        <w:rPr>
          <w:rFonts w:asciiTheme="majorHAnsi" w:hAnsiTheme="majorHAnsi"/>
          <w:sz w:val="22"/>
          <w:szCs w:val="22"/>
        </w:rPr>
      </w:pPr>
      <w:r w:rsidRPr="005E0505">
        <w:rPr>
          <w:rFonts w:asciiTheme="majorHAnsi" w:hAnsiTheme="majorHAnsi"/>
          <w:sz w:val="22"/>
          <w:szCs w:val="22"/>
        </w:rPr>
        <w:t>ID is always active even though it is unconscious</w:t>
      </w:r>
    </w:p>
    <w:p w:rsidR="001B5DF0" w:rsidRPr="005E0505" w:rsidRDefault="001B5DF0" w:rsidP="00360F55">
      <w:pPr>
        <w:pStyle w:val="NoteLevel2"/>
        <w:numPr>
          <w:ilvl w:val="0"/>
          <w:numId w:val="66"/>
        </w:numPr>
        <w:rPr>
          <w:rFonts w:asciiTheme="majorHAnsi" w:hAnsiTheme="majorHAnsi"/>
          <w:sz w:val="22"/>
          <w:szCs w:val="22"/>
        </w:rPr>
      </w:pPr>
      <w:r w:rsidRPr="005E0505">
        <w:rPr>
          <w:rFonts w:asciiTheme="majorHAnsi" w:hAnsiTheme="majorHAnsi"/>
          <w:sz w:val="22"/>
          <w:szCs w:val="22"/>
        </w:rPr>
        <w:t xml:space="preserve">Some wishes are acceptable and some are not </w:t>
      </w:r>
    </w:p>
    <w:p w:rsidR="001B5DF0" w:rsidRPr="005E0505" w:rsidRDefault="001B5DF0" w:rsidP="00360F55">
      <w:pPr>
        <w:pStyle w:val="NoteLevel2"/>
        <w:numPr>
          <w:ilvl w:val="0"/>
          <w:numId w:val="66"/>
        </w:numPr>
        <w:rPr>
          <w:rFonts w:asciiTheme="majorHAnsi" w:hAnsiTheme="majorHAnsi"/>
          <w:sz w:val="22"/>
          <w:szCs w:val="22"/>
        </w:rPr>
      </w:pPr>
      <w:r w:rsidRPr="005E0505">
        <w:rPr>
          <w:rFonts w:asciiTheme="majorHAnsi" w:hAnsiTheme="majorHAnsi"/>
          <w:sz w:val="22"/>
          <w:szCs w:val="22"/>
        </w:rPr>
        <w:t xml:space="preserve">Repress the urges produced by the ID </w:t>
      </w:r>
    </w:p>
    <w:p w:rsidR="001B5DF0" w:rsidRPr="005E0505" w:rsidRDefault="001B5DF0" w:rsidP="00360F55">
      <w:pPr>
        <w:pStyle w:val="NoteLevel2"/>
        <w:numPr>
          <w:ilvl w:val="0"/>
          <w:numId w:val="64"/>
        </w:numPr>
        <w:rPr>
          <w:rFonts w:asciiTheme="majorHAnsi" w:hAnsiTheme="majorHAnsi"/>
          <w:sz w:val="22"/>
          <w:szCs w:val="22"/>
        </w:rPr>
      </w:pPr>
      <w:r w:rsidRPr="005E0505">
        <w:rPr>
          <w:rFonts w:asciiTheme="majorHAnsi" w:hAnsiTheme="majorHAnsi"/>
          <w:sz w:val="22"/>
          <w:szCs w:val="22"/>
        </w:rPr>
        <w:t>Ego</w:t>
      </w:r>
    </w:p>
    <w:p w:rsidR="001B5DF0" w:rsidRPr="005E0505" w:rsidRDefault="001B5DF0" w:rsidP="00360F55">
      <w:pPr>
        <w:pStyle w:val="NoteLevel2"/>
        <w:numPr>
          <w:ilvl w:val="0"/>
          <w:numId w:val="65"/>
        </w:numPr>
        <w:rPr>
          <w:rFonts w:asciiTheme="majorHAnsi" w:hAnsiTheme="majorHAnsi"/>
          <w:sz w:val="22"/>
          <w:szCs w:val="22"/>
        </w:rPr>
      </w:pPr>
      <w:r w:rsidRPr="005E0505">
        <w:rPr>
          <w:rFonts w:asciiTheme="majorHAnsi" w:hAnsiTheme="majorHAnsi"/>
          <w:sz w:val="22"/>
          <w:szCs w:val="22"/>
        </w:rPr>
        <w:t>Wants to sleep, but urges invade consciousness</w:t>
      </w:r>
    </w:p>
    <w:p w:rsidR="001B5DF0" w:rsidRPr="005E0505" w:rsidRDefault="001B5DF0" w:rsidP="00360F55">
      <w:pPr>
        <w:pStyle w:val="NoteLevel2"/>
        <w:numPr>
          <w:ilvl w:val="0"/>
          <w:numId w:val="65"/>
        </w:numPr>
        <w:rPr>
          <w:rFonts w:asciiTheme="majorHAnsi" w:hAnsiTheme="majorHAnsi"/>
          <w:sz w:val="22"/>
          <w:szCs w:val="22"/>
        </w:rPr>
      </w:pPr>
      <w:r w:rsidRPr="005E0505">
        <w:rPr>
          <w:rFonts w:asciiTheme="majorHAnsi" w:hAnsiTheme="majorHAnsi"/>
          <w:sz w:val="22"/>
          <w:szCs w:val="22"/>
        </w:rPr>
        <w:t>Controls all the wishes produced by the ID</w:t>
      </w:r>
    </w:p>
    <w:p w:rsidR="001B5DF0" w:rsidRPr="005E0505" w:rsidRDefault="001B5DF0" w:rsidP="00360F55">
      <w:pPr>
        <w:pStyle w:val="NoteLevel2"/>
        <w:numPr>
          <w:ilvl w:val="0"/>
          <w:numId w:val="65"/>
        </w:numPr>
        <w:rPr>
          <w:rFonts w:asciiTheme="majorHAnsi" w:hAnsiTheme="majorHAnsi"/>
          <w:sz w:val="22"/>
          <w:szCs w:val="22"/>
        </w:rPr>
      </w:pPr>
      <w:r w:rsidRPr="005E0505">
        <w:rPr>
          <w:rFonts w:asciiTheme="majorHAnsi" w:hAnsiTheme="majorHAnsi"/>
          <w:sz w:val="22"/>
          <w:szCs w:val="22"/>
        </w:rPr>
        <w:t>Ego controls all the stuff during the day through repression but now it needs to control it during the night time</w:t>
      </w:r>
    </w:p>
    <w:p w:rsidR="000A5EF6" w:rsidRPr="005E0505" w:rsidRDefault="001B5DF0" w:rsidP="00360F55">
      <w:pPr>
        <w:pStyle w:val="NoteLevel2"/>
        <w:numPr>
          <w:ilvl w:val="0"/>
          <w:numId w:val="65"/>
        </w:numPr>
        <w:rPr>
          <w:rFonts w:asciiTheme="majorHAnsi" w:hAnsiTheme="majorHAnsi"/>
          <w:sz w:val="22"/>
          <w:szCs w:val="22"/>
        </w:rPr>
      </w:pPr>
      <w:r w:rsidRPr="005E0505">
        <w:rPr>
          <w:rFonts w:asciiTheme="majorHAnsi" w:hAnsiTheme="majorHAnsi"/>
          <w:sz w:val="22"/>
          <w:szCs w:val="22"/>
        </w:rPr>
        <w:t>Produces the Censor - Disguises Wishes by allowing them to dream</w:t>
      </w:r>
    </w:p>
    <w:p w:rsidR="001B5DF0" w:rsidRPr="005E0505" w:rsidRDefault="001B5DF0" w:rsidP="00360F55">
      <w:pPr>
        <w:pStyle w:val="NoteLevel2"/>
        <w:numPr>
          <w:ilvl w:val="0"/>
          <w:numId w:val="67"/>
        </w:numPr>
        <w:rPr>
          <w:rFonts w:asciiTheme="majorHAnsi" w:hAnsiTheme="majorHAnsi"/>
          <w:sz w:val="22"/>
          <w:szCs w:val="22"/>
        </w:rPr>
      </w:pPr>
      <w:r w:rsidRPr="005E0505">
        <w:rPr>
          <w:rFonts w:asciiTheme="majorHAnsi" w:hAnsiTheme="majorHAnsi"/>
          <w:sz w:val="22"/>
          <w:szCs w:val="22"/>
        </w:rPr>
        <w:t>Content is censored and disguised</w:t>
      </w:r>
    </w:p>
    <w:p w:rsidR="001B5DF0" w:rsidRPr="005E0505" w:rsidRDefault="001B5DF0" w:rsidP="00360F55">
      <w:pPr>
        <w:pStyle w:val="NoteLevel2"/>
        <w:numPr>
          <w:ilvl w:val="0"/>
          <w:numId w:val="67"/>
        </w:numPr>
        <w:rPr>
          <w:rFonts w:asciiTheme="majorHAnsi" w:hAnsiTheme="majorHAnsi"/>
          <w:sz w:val="22"/>
          <w:szCs w:val="22"/>
        </w:rPr>
      </w:pPr>
      <w:r w:rsidRPr="005E0505">
        <w:rPr>
          <w:rFonts w:asciiTheme="majorHAnsi" w:hAnsiTheme="majorHAnsi"/>
          <w:sz w:val="22"/>
          <w:szCs w:val="22"/>
        </w:rPr>
        <w:t xml:space="preserve">Latent </w:t>
      </w:r>
      <w:r w:rsidRPr="005E0505">
        <w:rPr>
          <w:rFonts w:asciiTheme="majorHAnsi" w:hAnsiTheme="majorHAnsi"/>
          <w:sz w:val="22"/>
          <w:szCs w:val="22"/>
        </w:rPr>
        <w:sym w:font="Wingdings" w:char="F0E0"/>
      </w:r>
      <w:r w:rsidRPr="005E0505">
        <w:rPr>
          <w:rFonts w:asciiTheme="majorHAnsi" w:hAnsiTheme="majorHAnsi"/>
          <w:sz w:val="22"/>
          <w:szCs w:val="22"/>
        </w:rPr>
        <w:t xml:space="preserve"> Actual Desire</w:t>
      </w:r>
    </w:p>
    <w:p w:rsidR="001B5DF0" w:rsidRPr="005E0505" w:rsidRDefault="001B5DF0" w:rsidP="00360F55">
      <w:pPr>
        <w:pStyle w:val="NoteLevel2"/>
        <w:numPr>
          <w:ilvl w:val="0"/>
          <w:numId w:val="67"/>
        </w:numPr>
        <w:rPr>
          <w:rFonts w:asciiTheme="majorHAnsi" w:hAnsiTheme="majorHAnsi"/>
          <w:sz w:val="22"/>
          <w:szCs w:val="22"/>
        </w:rPr>
      </w:pPr>
      <w:r w:rsidRPr="005E0505">
        <w:rPr>
          <w:rFonts w:asciiTheme="majorHAnsi" w:hAnsiTheme="majorHAnsi"/>
          <w:sz w:val="22"/>
          <w:szCs w:val="22"/>
        </w:rPr>
        <w:t xml:space="preserve">Manifest </w:t>
      </w:r>
      <w:r w:rsidRPr="005E0505">
        <w:rPr>
          <w:rFonts w:asciiTheme="majorHAnsi" w:hAnsiTheme="majorHAnsi"/>
          <w:sz w:val="22"/>
          <w:szCs w:val="22"/>
        </w:rPr>
        <w:sym w:font="Wingdings" w:char="F0E0"/>
      </w:r>
      <w:r w:rsidRPr="005E0505">
        <w:rPr>
          <w:rFonts w:asciiTheme="majorHAnsi" w:hAnsiTheme="majorHAnsi"/>
          <w:sz w:val="22"/>
          <w:szCs w:val="22"/>
        </w:rPr>
        <w:t xml:space="preserve"> Laundered Version</w:t>
      </w:r>
    </w:p>
    <w:p w:rsidR="001B5DF0" w:rsidRPr="005E0505" w:rsidRDefault="001B5DF0" w:rsidP="00360F55">
      <w:pPr>
        <w:pStyle w:val="NoteLevel2"/>
        <w:numPr>
          <w:ilvl w:val="0"/>
          <w:numId w:val="67"/>
        </w:numPr>
        <w:rPr>
          <w:rFonts w:asciiTheme="majorHAnsi" w:hAnsiTheme="majorHAnsi"/>
          <w:sz w:val="22"/>
          <w:szCs w:val="22"/>
        </w:rPr>
      </w:pPr>
      <w:r w:rsidRPr="005E0505">
        <w:rPr>
          <w:rFonts w:asciiTheme="majorHAnsi" w:hAnsiTheme="majorHAnsi"/>
          <w:sz w:val="22"/>
          <w:szCs w:val="22"/>
        </w:rPr>
        <w:t>But manifest content contains clues</w:t>
      </w:r>
    </w:p>
    <w:p w:rsidR="00CC58BC" w:rsidRPr="005E0505" w:rsidRDefault="001B5DF0" w:rsidP="00360F55">
      <w:pPr>
        <w:pStyle w:val="NoteLevel2"/>
        <w:numPr>
          <w:ilvl w:val="0"/>
          <w:numId w:val="67"/>
        </w:numPr>
        <w:rPr>
          <w:rFonts w:asciiTheme="majorHAnsi" w:hAnsiTheme="majorHAnsi"/>
          <w:sz w:val="22"/>
          <w:szCs w:val="22"/>
        </w:rPr>
      </w:pPr>
      <w:r w:rsidRPr="005E0505">
        <w:rPr>
          <w:rFonts w:asciiTheme="majorHAnsi" w:hAnsiTheme="majorHAnsi"/>
          <w:sz w:val="22"/>
          <w:szCs w:val="22"/>
        </w:rPr>
        <w:t xml:space="preserve">Symbols where one thing represents another </w:t>
      </w:r>
    </w:p>
    <w:p w:rsidR="00CC58BC" w:rsidRPr="005E0505" w:rsidRDefault="00CC58BC" w:rsidP="00CC58BC">
      <w:pPr>
        <w:pStyle w:val="NoteLevel2"/>
        <w:numPr>
          <w:ilvl w:val="0"/>
          <w:numId w:val="0"/>
        </w:numPr>
        <w:rPr>
          <w:rFonts w:asciiTheme="majorHAnsi" w:hAnsiTheme="majorHAnsi"/>
          <w:sz w:val="22"/>
          <w:szCs w:val="22"/>
        </w:rPr>
      </w:pPr>
      <w:r w:rsidRPr="005E0505">
        <w:rPr>
          <w:rFonts w:asciiTheme="majorHAnsi" w:hAnsiTheme="majorHAnsi"/>
          <w:i/>
          <w:sz w:val="22"/>
          <w:szCs w:val="22"/>
        </w:rPr>
        <w:t>Symbols for Sexual Intercourse</w:t>
      </w:r>
      <w:r w:rsidRPr="005E0505">
        <w:rPr>
          <w:rFonts w:asciiTheme="majorHAnsi" w:hAnsiTheme="majorHAnsi"/>
          <w:sz w:val="22"/>
          <w:szCs w:val="22"/>
        </w:rPr>
        <w:t xml:space="preserve"> – climbing a ladder, staircase, riding an elevator, horse or roller coaster, crossing a bridge, walking into a tunnel, flying in an airplane</w:t>
      </w:r>
    </w:p>
    <w:p w:rsidR="00F46001" w:rsidRPr="005E0505" w:rsidRDefault="00F46001" w:rsidP="00CC58BC">
      <w:pPr>
        <w:pStyle w:val="NoteLevel2"/>
        <w:numPr>
          <w:ilvl w:val="0"/>
          <w:numId w:val="0"/>
        </w:numPr>
        <w:rPr>
          <w:rFonts w:asciiTheme="majorHAnsi" w:hAnsiTheme="majorHAnsi"/>
          <w:sz w:val="22"/>
          <w:szCs w:val="22"/>
        </w:rPr>
      </w:pPr>
    </w:p>
    <w:p w:rsidR="00F46001" w:rsidRPr="005E0505" w:rsidRDefault="00F46001" w:rsidP="00CC58BC">
      <w:pPr>
        <w:pStyle w:val="NoteLevel2"/>
        <w:numPr>
          <w:ilvl w:val="0"/>
          <w:numId w:val="0"/>
        </w:numPr>
        <w:rPr>
          <w:rFonts w:asciiTheme="majorHAnsi" w:hAnsiTheme="majorHAnsi"/>
          <w:b/>
          <w:sz w:val="22"/>
          <w:szCs w:val="22"/>
          <w:u w:val="single"/>
        </w:rPr>
      </w:pPr>
      <w:r w:rsidRPr="005E0505">
        <w:rPr>
          <w:rFonts w:asciiTheme="majorHAnsi" w:hAnsiTheme="majorHAnsi"/>
          <w:b/>
          <w:sz w:val="22"/>
          <w:szCs w:val="22"/>
          <w:u w:val="single"/>
        </w:rPr>
        <w:t xml:space="preserve">Activation – Synthesis </w:t>
      </w:r>
    </w:p>
    <w:p w:rsidR="00F46001" w:rsidRPr="005E0505" w:rsidRDefault="000071B1" w:rsidP="00360F55">
      <w:pPr>
        <w:pStyle w:val="NoteLevel2"/>
        <w:numPr>
          <w:ilvl w:val="0"/>
          <w:numId w:val="68"/>
        </w:numPr>
        <w:rPr>
          <w:rFonts w:asciiTheme="majorHAnsi" w:hAnsiTheme="majorHAnsi"/>
          <w:sz w:val="22"/>
          <w:szCs w:val="22"/>
        </w:rPr>
      </w:pPr>
      <w:r w:rsidRPr="005E0505">
        <w:rPr>
          <w:rFonts w:asciiTheme="majorHAnsi" w:hAnsiTheme="majorHAnsi"/>
          <w:sz w:val="22"/>
          <w:szCs w:val="22"/>
        </w:rPr>
        <w:t>Dream state generator – periodic firing of pons which generates timing signals (in this case REM)</w:t>
      </w:r>
    </w:p>
    <w:p w:rsidR="000071B1" w:rsidRPr="005E0505" w:rsidRDefault="000071B1" w:rsidP="00360F55">
      <w:pPr>
        <w:pStyle w:val="NoteLevel2"/>
        <w:numPr>
          <w:ilvl w:val="0"/>
          <w:numId w:val="68"/>
        </w:numPr>
        <w:rPr>
          <w:rFonts w:asciiTheme="majorHAnsi" w:hAnsiTheme="majorHAnsi"/>
          <w:sz w:val="22"/>
          <w:szCs w:val="22"/>
        </w:rPr>
      </w:pPr>
      <w:r w:rsidRPr="005E0505">
        <w:rPr>
          <w:rFonts w:asciiTheme="majorHAnsi" w:hAnsiTheme="majorHAnsi"/>
          <w:sz w:val="22"/>
          <w:szCs w:val="22"/>
        </w:rPr>
        <w:t xml:space="preserve">Dream state generator = generator </w:t>
      </w:r>
      <w:r w:rsidRPr="005E0505">
        <w:rPr>
          <w:rFonts w:asciiTheme="majorHAnsi" w:hAnsiTheme="majorHAnsi"/>
          <w:sz w:val="22"/>
          <w:szCs w:val="22"/>
        </w:rPr>
        <w:sym w:font="Wingdings" w:char="F0E0"/>
      </w:r>
      <w:r w:rsidRPr="005E0505">
        <w:rPr>
          <w:rFonts w:asciiTheme="majorHAnsi" w:hAnsiTheme="majorHAnsi"/>
          <w:sz w:val="22"/>
          <w:szCs w:val="22"/>
        </w:rPr>
        <w:t xml:space="preserve"> sensor, motor and “visceral” neurons activated </w:t>
      </w:r>
    </w:p>
    <w:p w:rsidR="000071B1" w:rsidRPr="005E0505" w:rsidRDefault="000071B1" w:rsidP="00360F55">
      <w:pPr>
        <w:pStyle w:val="NoteLevel2"/>
        <w:numPr>
          <w:ilvl w:val="0"/>
          <w:numId w:val="68"/>
        </w:numPr>
        <w:rPr>
          <w:rFonts w:asciiTheme="majorHAnsi" w:hAnsiTheme="majorHAnsi"/>
          <w:sz w:val="22"/>
          <w:szCs w:val="22"/>
        </w:rPr>
      </w:pPr>
      <w:r w:rsidRPr="005E0505">
        <w:rPr>
          <w:rFonts w:asciiTheme="majorHAnsi" w:hAnsiTheme="majorHAnsi"/>
          <w:sz w:val="22"/>
          <w:szCs w:val="22"/>
        </w:rPr>
        <w:t xml:space="preserve">Dream state generator </w:t>
      </w:r>
      <w:r w:rsidRPr="005E0505">
        <w:rPr>
          <w:rFonts w:asciiTheme="majorHAnsi" w:hAnsiTheme="majorHAnsi"/>
          <w:sz w:val="22"/>
          <w:szCs w:val="22"/>
        </w:rPr>
        <w:sym w:font="Wingdings" w:char="F0E0"/>
      </w:r>
      <w:r w:rsidRPr="005E0505">
        <w:rPr>
          <w:rFonts w:asciiTheme="majorHAnsi" w:hAnsiTheme="majorHAnsi"/>
          <w:sz w:val="22"/>
          <w:szCs w:val="22"/>
        </w:rPr>
        <w:t xml:space="preserve"> activation </w:t>
      </w:r>
      <w:r w:rsidRPr="005E0505">
        <w:rPr>
          <w:rFonts w:asciiTheme="majorHAnsi" w:hAnsiTheme="majorHAnsi"/>
          <w:sz w:val="22"/>
          <w:szCs w:val="22"/>
        </w:rPr>
        <w:sym w:font="Wingdings" w:char="F0E0"/>
      </w:r>
      <w:r w:rsidRPr="005E0505">
        <w:rPr>
          <w:rFonts w:asciiTheme="majorHAnsi" w:hAnsiTheme="majorHAnsi"/>
          <w:sz w:val="22"/>
          <w:szCs w:val="22"/>
        </w:rPr>
        <w:t xml:space="preserve"> synthesis – cortex integrates elements</w:t>
      </w:r>
    </w:p>
    <w:p w:rsidR="000071B1" w:rsidRPr="005E0505" w:rsidRDefault="000071B1" w:rsidP="00360F55">
      <w:pPr>
        <w:pStyle w:val="NoteLevel2"/>
        <w:numPr>
          <w:ilvl w:val="0"/>
          <w:numId w:val="68"/>
        </w:numPr>
        <w:rPr>
          <w:rFonts w:asciiTheme="majorHAnsi" w:hAnsiTheme="majorHAnsi"/>
          <w:sz w:val="22"/>
          <w:szCs w:val="22"/>
        </w:rPr>
      </w:pPr>
      <w:r w:rsidRPr="005E0505">
        <w:rPr>
          <w:rFonts w:asciiTheme="majorHAnsi" w:hAnsiTheme="majorHAnsi"/>
          <w:sz w:val="22"/>
          <w:szCs w:val="22"/>
        </w:rPr>
        <w:t>According to this, dreams mean nothing</w:t>
      </w:r>
    </w:p>
    <w:p w:rsidR="00133E39" w:rsidRPr="005E0505" w:rsidRDefault="00133E39" w:rsidP="00133E39">
      <w:pPr>
        <w:pStyle w:val="NoteLevel2"/>
        <w:numPr>
          <w:ilvl w:val="0"/>
          <w:numId w:val="0"/>
        </w:numPr>
        <w:rPr>
          <w:rFonts w:asciiTheme="majorHAnsi" w:hAnsiTheme="majorHAnsi"/>
          <w:sz w:val="22"/>
          <w:szCs w:val="22"/>
        </w:rPr>
      </w:pPr>
    </w:p>
    <w:p w:rsidR="00133E39" w:rsidRPr="005E0505" w:rsidRDefault="00133E39" w:rsidP="00133E39">
      <w:pPr>
        <w:pStyle w:val="NoteLevel2"/>
        <w:numPr>
          <w:ilvl w:val="0"/>
          <w:numId w:val="0"/>
        </w:numPr>
        <w:rPr>
          <w:rFonts w:asciiTheme="majorHAnsi" w:hAnsiTheme="majorHAnsi"/>
          <w:i/>
          <w:sz w:val="22"/>
          <w:szCs w:val="22"/>
        </w:rPr>
      </w:pPr>
      <w:r w:rsidRPr="005E0505">
        <w:rPr>
          <w:rFonts w:asciiTheme="majorHAnsi" w:hAnsiTheme="majorHAnsi"/>
          <w:i/>
          <w:sz w:val="22"/>
          <w:szCs w:val="22"/>
        </w:rPr>
        <w:t>So is There Nothing Special about Dreaming?</w:t>
      </w:r>
    </w:p>
    <w:p w:rsidR="00133E39" w:rsidRPr="005E0505" w:rsidRDefault="00133E39" w:rsidP="00360F55">
      <w:pPr>
        <w:pStyle w:val="NoteLevel2"/>
        <w:numPr>
          <w:ilvl w:val="0"/>
          <w:numId w:val="69"/>
        </w:numPr>
        <w:rPr>
          <w:rFonts w:asciiTheme="majorHAnsi" w:hAnsiTheme="majorHAnsi"/>
          <w:sz w:val="22"/>
          <w:szCs w:val="22"/>
        </w:rPr>
      </w:pPr>
      <w:r w:rsidRPr="005E0505">
        <w:rPr>
          <w:rFonts w:asciiTheme="majorHAnsi" w:hAnsiTheme="majorHAnsi"/>
          <w:sz w:val="22"/>
          <w:szCs w:val="22"/>
        </w:rPr>
        <w:t xml:space="preserve">By age 72 </w:t>
      </w:r>
      <w:r w:rsidRPr="005E0505">
        <w:rPr>
          <w:rFonts w:asciiTheme="majorHAnsi" w:hAnsiTheme="majorHAnsi"/>
          <w:sz w:val="22"/>
          <w:szCs w:val="22"/>
        </w:rPr>
        <w:sym w:font="Wingdings" w:char="F0E0"/>
      </w:r>
      <w:r w:rsidRPr="005E0505">
        <w:rPr>
          <w:rFonts w:asciiTheme="majorHAnsi" w:hAnsiTheme="majorHAnsi"/>
          <w:sz w:val="22"/>
          <w:szCs w:val="22"/>
        </w:rPr>
        <w:t xml:space="preserve"> 24 years asleep = 5 years dreaming</w:t>
      </w:r>
    </w:p>
    <w:p w:rsidR="00133E39" w:rsidRPr="005E0505" w:rsidRDefault="00133E39" w:rsidP="00360F55">
      <w:pPr>
        <w:pStyle w:val="NoteLevel2"/>
        <w:numPr>
          <w:ilvl w:val="0"/>
          <w:numId w:val="69"/>
        </w:numPr>
        <w:rPr>
          <w:rFonts w:asciiTheme="majorHAnsi" w:hAnsiTheme="majorHAnsi"/>
          <w:sz w:val="22"/>
          <w:szCs w:val="22"/>
        </w:rPr>
      </w:pPr>
      <w:r w:rsidRPr="005E0505">
        <w:rPr>
          <w:rFonts w:asciiTheme="majorHAnsi" w:hAnsiTheme="majorHAnsi"/>
          <w:sz w:val="22"/>
          <w:szCs w:val="22"/>
        </w:rPr>
        <w:t xml:space="preserve">REM deprivation </w:t>
      </w:r>
      <w:r w:rsidRPr="005E0505">
        <w:rPr>
          <w:rFonts w:asciiTheme="majorHAnsi" w:hAnsiTheme="majorHAnsi"/>
          <w:sz w:val="22"/>
          <w:szCs w:val="22"/>
        </w:rPr>
        <w:sym w:font="Wingdings" w:char="F0E0"/>
      </w:r>
      <w:r w:rsidRPr="005E0505">
        <w:rPr>
          <w:rFonts w:asciiTheme="majorHAnsi" w:hAnsiTheme="majorHAnsi"/>
          <w:sz w:val="22"/>
          <w:szCs w:val="22"/>
        </w:rPr>
        <w:t xml:space="preserve"> “no” ill effects</w:t>
      </w:r>
    </w:p>
    <w:p w:rsidR="00133E39" w:rsidRPr="005E0505" w:rsidRDefault="00133E39" w:rsidP="00133E39">
      <w:pPr>
        <w:pStyle w:val="NoteLevel2"/>
        <w:numPr>
          <w:ilvl w:val="0"/>
          <w:numId w:val="0"/>
        </w:numPr>
        <w:rPr>
          <w:rFonts w:asciiTheme="majorHAnsi" w:hAnsiTheme="majorHAnsi"/>
          <w:sz w:val="22"/>
          <w:szCs w:val="22"/>
        </w:rPr>
      </w:pPr>
    </w:p>
    <w:p w:rsidR="00133E39" w:rsidRPr="005E0505" w:rsidRDefault="00133E39" w:rsidP="00133E39">
      <w:pPr>
        <w:pStyle w:val="NoteLevel2"/>
        <w:numPr>
          <w:ilvl w:val="0"/>
          <w:numId w:val="0"/>
        </w:numPr>
        <w:rPr>
          <w:rFonts w:asciiTheme="majorHAnsi" w:hAnsiTheme="majorHAnsi"/>
          <w:sz w:val="22"/>
          <w:szCs w:val="22"/>
        </w:rPr>
      </w:pPr>
      <w:r w:rsidRPr="005E0505">
        <w:rPr>
          <w:rFonts w:asciiTheme="majorHAnsi" w:hAnsiTheme="majorHAnsi"/>
          <w:b/>
          <w:sz w:val="22"/>
          <w:szCs w:val="22"/>
          <w:u w:val="single"/>
        </w:rPr>
        <w:t>Modular Consciousness</w:t>
      </w:r>
      <w:bookmarkStart w:id="0" w:name="_GoBack"/>
      <w:bookmarkEnd w:id="0"/>
    </w:p>
    <w:p w:rsidR="00133E39" w:rsidRPr="005E0505" w:rsidRDefault="00133E39" w:rsidP="00360F55">
      <w:pPr>
        <w:pStyle w:val="NoteLevel2"/>
        <w:numPr>
          <w:ilvl w:val="0"/>
          <w:numId w:val="70"/>
        </w:numPr>
        <w:rPr>
          <w:rFonts w:asciiTheme="majorHAnsi" w:hAnsiTheme="majorHAnsi"/>
          <w:sz w:val="22"/>
          <w:szCs w:val="22"/>
        </w:rPr>
      </w:pPr>
      <w:r w:rsidRPr="005E0505">
        <w:rPr>
          <w:rFonts w:asciiTheme="majorHAnsi" w:hAnsiTheme="majorHAnsi"/>
          <w:sz w:val="22"/>
          <w:szCs w:val="22"/>
        </w:rPr>
        <w:t>Dream world is much like waking world</w:t>
      </w:r>
    </w:p>
    <w:p w:rsidR="00133E39" w:rsidRPr="005E0505" w:rsidRDefault="00133E39" w:rsidP="00360F55">
      <w:pPr>
        <w:pStyle w:val="NoteLevel2"/>
        <w:numPr>
          <w:ilvl w:val="0"/>
          <w:numId w:val="70"/>
        </w:numPr>
        <w:rPr>
          <w:rFonts w:asciiTheme="majorHAnsi" w:hAnsiTheme="majorHAnsi"/>
          <w:sz w:val="22"/>
          <w:szCs w:val="22"/>
        </w:rPr>
      </w:pPr>
      <w:r w:rsidRPr="005E0505">
        <w:rPr>
          <w:rFonts w:asciiTheme="majorHAnsi" w:hAnsiTheme="majorHAnsi"/>
          <w:sz w:val="22"/>
          <w:szCs w:val="22"/>
        </w:rPr>
        <w:t>Waking world allows for real perceptual input…in dreams we need to construct reality</w:t>
      </w:r>
    </w:p>
    <w:p w:rsidR="00133E39" w:rsidRPr="005E0505" w:rsidRDefault="00133E39" w:rsidP="00360F55">
      <w:pPr>
        <w:pStyle w:val="NoteLevel2"/>
        <w:numPr>
          <w:ilvl w:val="0"/>
          <w:numId w:val="70"/>
        </w:numPr>
        <w:rPr>
          <w:rFonts w:asciiTheme="majorHAnsi" w:hAnsiTheme="majorHAnsi"/>
          <w:sz w:val="22"/>
          <w:szCs w:val="22"/>
        </w:rPr>
      </w:pPr>
      <w:r w:rsidRPr="005E0505">
        <w:rPr>
          <w:rFonts w:asciiTheme="majorHAnsi" w:hAnsiTheme="majorHAnsi"/>
          <w:sz w:val="22"/>
          <w:szCs w:val="22"/>
        </w:rPr>
        <w:t xml:space="preserve">In dreams, you got to construct that reality </w:t>
      </w:r>
    </w:p>
    <w:p w:rsidR="00133E39" w:rsidRPr="005E0505" w:rsidRDefault="00133E39" w:rsidP="00360F55">
      <w:pPr>
        <w:pStyle w:val="NoteLevel2"/>
        <w:numPr>
          <w:ilvl w:val="0"/>
          <w:numId w:val="70"/>
        </w:numPr>
        <w:rPr>
          <w:rFonts w:asciiTheme="majorHAnsi" w:hAnsiTheme="majorHAnsi"/>
          <w:sz w:val="22"/>
          <w:szCs w:val="22"/>
        </w:rPr>
      </w:pPr>
      <w:r w:rsidRPr="005E0505">
        <w:rPr>
          <w:rFonts w:asciiTheme="majorHAnsi" w:hAnsiTheme="majorHAnsi"/>
          <w:sz w:val="22"/>
          <w:szCs w:val="22"/>
        </w:rPr>
        <w:t xml:space="preserve">Modules in the cortex help with motor and visual </w:t>
      </w:r>
    </w:p>
    <w:p w:rsidR="00F46001" w:rsidRPr="005E0505" w:rsidRDefault="00AD0AF0" w:rsidP="00360F55">
      <w:pPr>
        <w:pStyle w:val="NoteLevel2"/>
        <w:numPr>
          <w:ilvl w:val="0"/>
          <w:numId w:val="70"/>
        </w:numPr>
        <w:rPr>
          <w:rFonts w:asciiTheme="majorHAnsi" w:hAnsiTheme="majorHAnsi"/>
          <w:b/>
          <w:sz w:val="22"/>
          <w:szCs w:val="22"/>
          <w:u w:val="single"/>
        </w:rPr>
      </w:pPr>
      <w:r w:rsidRPr="005E0505">
        <w:rPr>
          <w:rFonts w:asciiTheme="majorHAnsi" w:hAnsiTheme="majorHAnsi"/>
          <w:sz w:val="22"/>
          <w:szCs w:val="22"/>
        </w:rPr>
        <w:t xml:space="preserve">Does allow for some of the Freudian theory – will dream about things that happen during the day, things that are on your mind </w:t>
      </w:r>
    </w:p>
    <w:p w:rsidR="008B03DB" w:rsidRPr="005E0505" w:rsidRDefault="008B03DB" w:rsidP="008B03DB">
      <w:pPr>
        <w:pStyle w:val="NoteLevel2"/>
        <w:numPr>
          <w:ilvl w:val="0"/>
          <w:numId w:val="0"/>
        </w:numPr>
        <w:rPr>
          <w:rFonts w:asciiTheme="majorHAnsi" w:hAnsiTheme="majorHAnsi"/>
          <w:sz w:val="22"/>
          <w:szCs w:val="22"/>
        </w:rPr>
      </w:pPr>
    </w:p>
    <w:p w:rsidR="008B03DB" w:rsidRPr="005E0505" w:rsidRDefault="008B03DB" w:rsidP="008B03DB">
      <w:pPr>
        <w:pStyle w:val="NoteLevel2"/>
        <w:numPr>
          <w:ilvl w:val="0"/>
          <w:numId w:val="0"/>
        </w:numPr>
        <w:rPr>
          <w:rFonts w:asciiTheme="majorHAnsi" w:hAnsiTheme="majorHAnsi"/>
          <w:b/>
          <w:sz w:val="22"/>
          <w:szCs w:val="22"/>
          <w:u w:val="single"/>
        </w:rPr>
      </w:pPr>
      <w:r w:rsidRPr="005E0505">
        <w:rPr>
          <w:rFonts w:asciiTheme="majorHAnsi" w:hAnsiTheme="majorHAnsi"/>
          <w:b/>
          <w:sz w:val="22"/>
          <w:szCs w:val="22"/>
          <w:u w:val="single"/>
        </w:rPr>
        <w:t>Drug Effects</w:t>
      </w:r>
    </w:p>
    <w:p w:rsidR="008B03DB" w:rsidRPr="005E0505" w:rsidRDefault="008B03DB" w:rsidP="00360F55">
      <w:pPr>
        <w:pStyle w:val="NoteLevel2"/>
        <w:numPr>
          <w:ilvl w:val="0"/>
          <w:numId w:val="71"/>
        </w:numPr>
        <w:rPr>
          <w:rFonts w:asciiTheme="majorHAnsi" w:hAnsiTheme="majorHAnsi"/>
          <w:sz w:val="22"/>
          <w:szCs w:val="22"/>
        </w:rPr>
      </w:pPr>
      <w:r w:rsidRPr="005E0505">
        <w:rPr>
          <w:rFonts w:asciiTheme="majorHAnsi" w:hAnsiTheme="majorHAnsi"/>
          <w:sz w:val="22"/>
          <w:szCs w:val="22"/>
        </w:rPr>
        <w:t xml:space="preserve">Major categories (e.g. depressants, stimulants, hallucinogen) – know the effects </w:t>
      </w:r>
    </w:p>
    <w:p w:rsidR="008B03DB" w:rsidRPr="005E0505" w:rsidRDefault="008B03DB" w:rsidP="008B03DB">
      <w:pPr>
        <w:pStyle w:val="NoteLevel2"/>
        <w:numPr>
          <w:ilvl w:val="0"/>
          <w:numId w:val="0"/>
        </w:numPr>
        <w:rPr>
          <w:rFonts w:asciiTheme="majorHAnsi" w:hAnsiTheme="majorHAnsi"/>
          <w:sz w:val="22"/>
          <w:szCs w:val="22"/>
        </w:rPr>
      </w:pPr>
    </w:p>
    <w:p w:rsidR="008B03DB" w:rsidRPr="005E0505" w:rsidRDefault="008B03DB" w:rsidP="008B03DB">
      <w:pPr>
        <w:pStyle w:val="NoteLevel2"/>
        <w:numPr>
          <w:ilvl w:val="0"/>
          <w:numId w:val="0"/>
        </w:numPr>
        <w:rPr>
          <w:rFonts w:asciiTheme="majorHAnsi" w:hAnsiTheme="majorHAnsi"/>
          <w:b/>
          <w:sz w:val="22"/>
          <w:szCs w:val="22"/>
          <w:u w:val="single"/>
        </w:rPr>
      </w:pPr>
      <w:r w:rsidRPr="005E0505">
        <w:rPr>
          <w:rFonts w:asciiTheme="majorHAnsi" w:hAnsiTheme="majorHAnsi"/>
          <w:b/>
          <w:sz w:val="22"/>
          <w:szCs w:val="22"/>
          <w:u w:val="single"/>
        </w:rPr>
        <w:t>Hypnosis</w:t>
      </w:r>
    </w:p>
    <w:p w:rsidR="008B03DB" w:rsidRPr="005E0505" w:rsidRDefault="008B03DB" w:rsidP="00360F55">
      <w:pPr>
        <w:pStyle w:val="NoteLevel2"/>
        <w:numPr>
          <w:ilvl w:val="0"/>
          <w:numId w:val="71"/>
        </w:numPr>
        <w:rPr>
          <w:rFonts w:asciiTheme="majorHAnsi" w:hAnsiTheme="majorHAnsi"/>
          <w:sz w:val="22"/>
          <w:szCs w:val="22"/>
        </w:rPr>
      </w:pPr>
      <w:r w:rsidRPr="005E0505">
        <w:rPr>
          <w:rFonts w:asciiTheme="majorHAnsi" w:hAnsiTheme="majorHAnsi"/>
          <w:sz w:val="22"/>
          <w:szCs w:val="22"/>
        </w:rPr>
        <w:t>Alter our states of consciousness</w:t>
      </w:r>
    </w:p>
    <w:p w:rsidR="008B03DB" w:rsidRPr="005E0505" w:rsidRDefault="008B03DB" w:rsidP="00360F55">
      <w:pPr>
        <w:pStyle w:val="NoteLevel2"/>
        <w:numPr>
          <w:ilvl w:val="0"/>
          <w:numId w:val="71"/>
        </w:numPr>
        <w:rPr>
          <w:rFonts w:asciiTheme="majorHAnsi" w:hAnsiTheme="majorHAnsi"/>
          <w:sz w:val="22"/>
          <w:szCs w:val="22"/>
        </w:rPr>
      </w:pPr>
      <w:r w:rsidRPr="005E0505">
        <w:rPr>
          <w:rFonts w:asciiTheme="majorHAnsi" w:hAnsiTheme="majorHAnsi"/>
          <w:sz w:val="22"/>
          <w:szCs w:val="22"/>
        </w:rPr>
        <w:t>Theories (e.g. dissociation)</w:t>
      </w:r>
      <w:r w:rsidR="00257409" w:rsidRPr="005E0505">
        <w:rPr>
          <w:rFonts w:asciiTheme="majorHAnsi" w:hAnsiTheme="majorHAnsi"/>
          <w:sz w:val="22"/>
          <w:szCs w:val="22"/>
        </w:rPr>
        <w:t xml:space="preserve"> – evidence for these theories </w:t>
      </w:r>
    </w:p>
    <w:p w:rsidR="00257409" w:rsidRPr="005E0505" w:rsidRDefault="00257409" w:rsidP="001B5DF0">
      <w:pPr>
        <w:pStyle w:val="NoteLevel2"/>
        <w:numPr>
          <w:ilvl w:val="0"/>
          <w:numId w:val="0"/>
        </w:numPr>
        <w:rPr>
          <w:rFonts w:asciiTheme="majorHAnsi" w:hAnsiTheme="majorHAnsi"/>
          <w:i/>
          <w:sz w:val="22"/>
          <w:szCs w:val="22"/>
        </w:rPr>
      </w:pPr>
    </w:p>
    <w:p w:rsidR="00257409" w:rsidRPr="005E0505" w:rsidRDefault="00257409" w:rsidP="001B5DF0">
      <w:pPr>
        <w:pStyle w:val="NoteLevel2"/>
        <w:numPr>
          <w:ilvl w:val="0"/>
          <w:numId w:val="0"/>
        </w:numPr>
        <w:rPr>
          <w:rFonts w:asciiTheme="majorHAnsi" w:hAnsiTheme="majorHAnsi"/>
          <w:sz w:val="22"/>
          <w:szCs w:val="22"/>
        </w:rPr>
      </w:pPr>
      <w:r w:rsidRPr="005E0505">
        <w:rPr>
          <w:rFonts w:asciiTheme="majorHAnsi" w:hAnsiTheme="majorHAnsi"/>
          <w:sz w:val="22"/>
          <w:szCs w:val="22"/>
        </w:rPr>
        <w:t>Chapter 7 – Learning</w:t>
      </w:r>
    </w:p>
    <w:p w:rsidR="00257409" w:rsidRPr="005E0505" w:rsidRDefault="00257409" w:rsidP="001B5DF0">
      <w:pPr>
        <w:pStyle w:val="NoteLevel2"/>
        <w:numPr>
          <w:ilvl w:val="0"/>
          <w:numId w:val="0"/>
        </w:numPr>
        <w:rPr>
          <w:rFonts w:asciiTheme="majorHAnsi" w:hAnsiTheme="majorHAnsi"/>
          <w:b/>
          <w:sz w:val="22"/>
          <w:szCs w:val="22"/>
          <w:u w:val="single"/>
        </w:rPr>
      </w:pPr>
    </w:p>
    <w:p w:rsidR="001B5DF0" w:rsidRPr="005E0505" w:rsidRDefault="001B5DF0" w:rsidP="001B5DF0">
      <w:pPr>
        <w:pStyle w:val="NoteLevel2"/>
        <w:numPr>
          <w:ilvl w:val="0"/>
          <w:numId w:val="0"/>
        </w:numPr>
        <w:rPr>
          <w:rFonts w:asciiTheme="majorHAnsi" w:hAnsiTheme="majorHAnsi"/>
          <w:b/>
          <w:sz w:val="22"/>
          <w:szCs w:val="22"/>
          <w:u w:val="single"/>
        </w:rPr>
      </w:pPr>
      <w:r w:rsidRPr="005E0505">
        <w:rPr>
          <w:rFonts w:asciiTheme="majorHAnsi" w:hAnsiTheme="majorHAnsi"/>
          <w:b/>
          <w:sz w:val="22"/>
          <w:szCs w:val="22"/>
          <w:u w:val="single"/>
        </w:rPr>
        <w:t>Classical Conditioning Model</w:t>
      </w:r>
    </w:p>
    <w:p w:rsidR="00257409" w:rsidRPr="005E0505" w:rsidRDefault="00257409" w:rsidP="001B5DF0">
      <w:pPr>
        <w:pStyle w:val="NoteLevel2"/>
        <w:numPr>
          <w:ilvl w:val="0"/>
          <w:numId w:val="0"/>
        </w:numPr>
        <w:rPr>
          <w:rFonts w:asciiTheme="majorHAnsi" w:hAnsiTheme="majorHAnsi"/>
          <w:b/>
          <w:sz w:val="22"/>
          <w:szCs w:val="22"/>
          <w:u w:val="single"/>
        </w:rPr>
      </w:pPr>
    </w:p>
    <w:p w:rsidR="00257409" w:rsidRPr="005E0505" w:rsidRDefault="00257409" w:rsidP="001B5DF0">
      <w:pPr>
        <w:pStyle w:val="NoteLevel2"/>
        <w:numPr>
          <w:ilvl w:val="0"/>
          <w:numId w:val="0"/>
        </w:numPr>
        <w:rPr>
          <w:rFonts w:asciiTheme="majorHAnsi" w:hAnsiTheme="majorHAnsi"/>
          <w:b/>
          <w:sz w:val="22"/>
          <w:szCs w:val="22"/>
          <w:u w:val="single"/>
        </w:rPr>
      </w:pPr>
      <w:r w:rsidRPr="005E0505">
        <w:rPr>
          <w:rFonts w:asciiTheme="majorHAnsi" w:hAnsiTheme="majorHAnsi"/>
          <w:b/>
          <w:sz w:val="22"/>
          <w:szCs w:val="22"/>
          <w:u w:val="single"/>
        </w:rPr>
        <w:t>Behaviourists</w:t>
      </w:r>
    </w:p>
    <w:p w:rsidR="00257409" w:rsidRPr="005E0505" w:rsidRDefault="00257409" w:rsidP="00360F55">
      <w:pPr>
        <w:pStyle w:val="NoteLevel2"/>
        <w:numPr>
          <w:ilvl w:val="0"/>
          <w:numId w:val="74"/>
        </w:numPr>
        <w:rPr>
          <w:rFonts w:asciiTheme="majorHAnsi" w:hAnsiTheme="majorHAnsi"/>
          <w:sz w:val="22"/>
          <w:szCs w:val="22"/>
        </w:rPr>
      </w:pPr>
      <w:r w:rsidRPr="005E0505">
        <w:rPr>
          <w:rFonts w:asciiTheme="majorHAnsi" w:hAnsiTheme="majorHAnsi"/>
          <w:sz w:val="22"/>
          <w:szCs w:val="22"/>
        </w:rPr>
        <w:t>Focus on stimulus and response</w:t>
      </w:r>
    </w:p>
    <w:p w:rsidR="00257409" w:rsidRPr="005E0505" w:rsidRDefault="00257409" w:rsidP="00360F55">
      <w:pPr>
        <w:pStyle w:val="NoteLevel2"/>
        <w:numPr>
          <w:ilvl w:val="1"/>
          <w:numId w:val="74"/>
        </w:numPr>
        <w:rPr>
          <w:rFonts w:asciiTheme="majorHAnsi" w:hAnsiTheme="majorHAnsi"/>
          <w:sz w:val="22"/>
          <w:szCs w:val="22"/>
        </w:rPr>
      </w:pPr>
      <w:r w:rsidRPr="005E0505">
        <w:rPr>
          <w:rFonts w:asciiTheme="majorHAnsi" w:hAnsiTheme="majorHAnsi"/>
          <w:sz w:val="22"/>
          <w:szCs w:val="22"/>
        </w:rPr>
        <w:t xml:space="preserve">Black box psychology – people as a black box </w:t>
      </w:r>
      <w:r w:rsidRPr="005E0505">
        <w:rPr>
          <w:rFonts w:asciiTheme="majorHAnsi" w:hAnsiTheme="majorHAnsi"/>
          <w:sz w:val="22"/>
          <w:szCs w:val="22"/>
        </w:rPr>
        <w:sym w:font="Wingdings" w:char="F0E0"/>
      </w:r>
      <w:r w:rsidRPr="005E0505">
        <w:rPr>
          <w:rFonts w:asciiTheme="majorHAnsi" w:hAnsiTheme="majorHAnsi"/>
          <w:sz w:val="22"/>
          <w:szCs w:val="22"/>
        </w:rPr>
        <w:t xml:space="preserve"> a </w:t>
      </w:r>
      <w:r w:rsidR="002F1431" w:rsidRPr="005E0505">
        <w:rPr>
          <w:rFonts w:asciiTheme="majorHAnsi" w:hAnsiTheme="majorHAnsi"/>
          <w:sz w:val="22"/>
          <w:szCs w:val="22"/>
        </w:rPr>
        <w:t>stimulus</w:t>
      </w:r>
      <w:r w:rsidRPr="005E0505">
        <w:rPr>
          <w:rFonts w:asciiTheme="majorHAnsi" w:hAnsiTheme="majorHAnsi"/>
          <w:sz w:val="22"/>
          <w:szCs w:val="22"/>
        </w:rPr>
        <w:t xml:space="preserve"> would hit the black box and a response would pop out</w:t>
      </w:r>
    </w:p>
    <w:p w:rsidR="00257409" w:rsidRPr="005E0505" w:rsidRDefault="00257409" w:rsidP="00360F55">
      <w:pPr>
        <w:pStyle w:val="NoteLevel2"/>
        <w:numPr>
          <w:ilvl w:val="0"/>
          <w:numId w:val="74"/>
        </w:numPr>
        <w:rPr>
          <w:rFonts w:asciiTheme="majorHAnsi" w:hAnsiTheme="majorHAnsi"/>
          <w:sz w:val="22"/>
          <w:szCs w:val="22"/>
        </w:rPr>
      </w:pPr>
      <w:r w:rsidRPr="005E0505">
        <w:rPr>
          <w:rFonts w:asciiTheme="majorHAnsi" w:hAnsiTheme="majorHAnsi"/>
          <w:sz w:val="22"/>
          <w:szCs w:val="22"/>
        </w:rPr>
        <w:t xml:space="preserve">Classical vs. Instrumental Conditioning </w:t>
      </w:r>
    </w:p>
    <w:p w:rsidR="00257409" w:rsidRPr="005E0505" w:rsidRDefault="00257409" w:rsidP="00257409">
      <w:pPr>
        <w:pStyle w:val="NoteLevel2"/>
        <w:numPr>
          <w:ilvl w:val="0"/>
          <w:numId w:val="0"/>
        </w:numPr>
        <w:ind w:left="720"/>
        <w:rPr>
          <w:rFonts w:asciiTheme="majorHAnsi" w:hAnsiTheme="majorHAnsi"/>
          <w:sz w:val="22"/>
          <w:szCs w:val="22"/>
        </w:rPr>
      </w:pPr>
    </w:p>
    <w:p w:rsidR="001B5DF0" w:rsidRPr="005E0505" w:rsidRDefault="001B5DF0" w:rsidP="001B5DF0">
      <w:pPr>
        <w:pStyle w:val="NoteLevel2"/>
        <w:numPr>
          <w:ilvl w:val="0"/>
          <w:numId w:val="0"/>
        </w:numPr>
        <w:rPr>
          <w:rFonts w:asciiTheme="majorHAnsi" w:hAnsiTheme="majorHAnsi"/>
          <w:i/>
          <w:sz w:val="22"/>
          <w:szCs w:val="22"/>
        </w:rPr>
      </w:pPr>
      <w:r w:rsidRPr="005E0505">
        <w:rPr>
          <w:rFonts w:asciiTheme="majorHAnsi" w:hAnsiTheme="majorHAnsi"/>
          <w:i/>
          <w:sz w:val="22"/>
          <w:szCs w:val="22"/>
        </w:rPr>
        <w:t>How Do We Learn by Classical Conditioning?</w:t>
      </w:r>
    </w:p>
    <w:p w:rsidR="00257409" w:rsidRPr="005E0505" w:rsidRDefault="00257409" w:rsidP="00360F55">
      <w:pPr>
        <w:pStyle w:val="NoteLevel2"/>
        <w:numPr>
          <w:ilvl w:val="0"/>
          <w:numId w:val="73"/>
        </w:numPr>
        <w:rPr>
          <w:rFonts w:asciiTheme="majorHAnsi" w:hAnsiTheme="majorHAnsi"/>
          <w:sz w:val="22"/>
          <w:szCs w:val="22"/>
        </w:rPr>
      </w:pPr>
      <w:r w:rsidRPr="005E0505">
        <w:rPr>
          <w:rFonts w:asciiTheme="majorHAnsi" w:hAnsiTheme="majorHAnsi"/>
          <w:sz w:val="22"/>
          <w:szCs w:val="22"/>
        </w:rPr>
        <w:t>Ivan Pavlov</w:t>
      </w:r>
    </w:p>
    <w:p w:rsidR="00257409" w:rsidRPr="005E0505" w:rsidRDefault="00257409" w:rsidP="00360F55">
      <w:pPr>
        <w:pStyle w:val="NoteLevel2"/>
        <w:numPr>
          <w:ilvl w:val="0"/>
          <w:numId w:val="72"/>
        </w:numPr>
        <w:rPr>
          <w:rFonts w:asciiTheme="majorHAnsi" w:hAnsiTheme="majorHAnsi"/>
          <w:sz w:val="22"/>
          <w:szCs w:val="22"/>
        </w:rPr>
      </w:pPr>
      <w:r w:rsidRPr="005E0505">
        <w:rPr>
          <w:rFonts w:asciiTheme="majorHAnsi" w:hAnsiTheme="majorHAnsi"/>
          <w:sz w:val="22"/>
          <w:szCs w:val="22"/>
        </w:rPr>
        <w:t>Pavlovian Theory</w:t>
      </w:r>
    </w:p>
    <w:p w:rsidR="00257409" w:rsidRPr="004B2A99" w:rsidRDefault="00257409" w:rsidP="00360F55">
      <w:pPr>
        <w:pStyle w:val="NoteLevel2"/>
        <w:numPr>
          <w:ilvl w:val="0"/>
          <w:numId w:val="72"/>
        </w:numPr>
        <w:rPr>
          <w:rFonts w:asciiTheme="majorHAnsi" w:hAnsiTheme="majorHAnsi"/>
          <w:sz w:val="22"/>
          <w:szCs w:val="22"/>
        </w:rPr>
      </w:pPr>
      <w:r w:rsidRPr="005E0505">
        <w:rPr>
          <w:rFonts w:asciiTheme="majorHAnsi" w:hAnsiTheme="majorHAnsi"/>
          <w:sz w:val="22"/>
          <w:szCs w:val="22"/>
        </w:rPr>
        <w:t>Association of neural stimulus with one that consistently elicits a response</w:t>
      </w:r>
    </w:p>
    <w:p w:rsidR="00257409" w:rsidRPr="005E0505" w:rsidRDefault="00257409" w:rsidP="00257409">
      <w:pPr>
        <w:pStyle w:val="NoteLevel2"/>
        <w:numPr>
          <w:ilvl w:val="0"/>
          <w:numId w:val="0"/>
        </w:numPr>
        <w:ind w:left="360"/>
        <w:rPr>
          <w:rFonts w:asciiTheme="majorHAnsi" w:hAnsiTheme="majorHAnsi"/>
          <w:sz w:val="22"/>
          <w:szCs w:val="22"/>
        </w:rPr>
      </w:pPr>
    </w:p>
    <w:p w:rsidR="00257409" w:rsidRPr="004B2A99" w:rsidRDefault="00257409" w:rsidP="004B2A99">
      <w:pPr>
        <w:pStyle w:val="NoteLevel2"/>
        <w:numPr>
          <w:ilvl w:val="0"/>
          <w:numId w:val="0"/>
        </w:numPr>
        <w:rPr>
          <w:rFonts w:asciiTheme="majorHAnsi" w:hAnsiTheme="majorHAnsi"/>
          <w:i/>
          <w:sz w:val="22"/>
          <w:szCs w:val="22"/>
        </w:rPr>
      </w:pPr>
      <w:r w:rsidRPr="004B2A99">
        <w:rPr>
          <w:rFonts w:asciiTheme="majorHAnsi" w:hAnsiTheme="majorHAnsi"/>
          <w:i/>
          <w:sz w:val="22"/>
          <w:szCs w:val="22"/>
        </w:rPr>
        <w:t>Models:</w:t>
      </w:r>
    </w:p>
    <w:p w:rsidR="00257409" w:rsidRPr="005E0505" w:rsidRDefault="00257409" w:rsidP="00360F55">
      <w:pPr>
        <w:pStyle w:val="NoteLevel2"/>
        <w:numPr>
          <w:ilvl w:val="1"/>
          <w:numId w:val="75"/>
        </w:numPr>
        <w:rPr>
          <w:rFonts w:asciiTheme="majorHAnsi" w:hAnsiTheme="majorHAnsi"/>
          <w:sz w:val="22"/>
          <w:szCs w:val="22"/>
        </w:rPr>
      </w:pPr>
      <w:r w:rsidRPr="005E0505">
        <w:rPr>
          <w:rFonts w:asciiTheme="majorHAnsi" w:hAnsiTheme="majorHAnsi"/>
          <w:sz w:val="22"/>
          <w:szCs w:val="22"/>
        </w:rPr>
        <w:t xml:space="preserve">UCS </w:t>
      </w:r>
      <w:r w:rsidRPr="005E0505">
        <w:rPr>
          <w:rFonts w:asciiTheme="majorHAnsi" w:hAnsiTheme="majorHAnsi"/>
          <w:sz w:val="22"/>
          <w:szCs w:val="22"/>
        </w:rPr>
        <w:sym w:font="Wingdings" w:char="F0E0"/>
      </w:r>
      <w:r w:rsidRPr="005E0505">
        <w:rPr>
          <w:rFonts w:asciiTheme="majorHAnsi" w:hAnsiTheme="majorHAnsi"/>
          <w:sz w:val="22"/>
          <w:szCs w:val="22"/>
        </w:rPr>
        <w:t xml:space="preserve"> UCR</w:t>
      </w:r>
    </w:p>
    <w:p w:rsidR="00257409" w:rsidRPr="005E0505" w:rsidRDefault="00257409" w:rsidP="00360F55">
      <w:pPr>
        <w:pStyle w:val="NoteLevel2"/>
        <w:numPr>
          <w:ilvl w:val="1"/>
          <w:numId w:val="75"/>
        </w:numPr>
        <w:rPr>
          <w:rFonts w:asciiTheme="majorHAnsi" w:hAnsiTheme="majorHAnsi"/>
          <w:sz w:val="22"/>
          <w:szCs w:val="22"/>
        </w:rPr>
      </w:pPr>
      <w:r w:rsidRPr="005E0505">
        <w:rPr>
          <w:rFonts w:asciiTheme="majorHAnsi" w:hAnsiTheme="majorHAnsi"/>
          <w:sz w:val="22"/>
          <w:szCs w:val="22"/>
        </w:rPr>
        <w:t>PAIR “CS” with UCS – CS at first is a neutral stimulus but now we pair it with the unconditioned stimulus and present the conditioned stimulus over and over again</w:t>
      </w:r>
    </w:p>
    <w:p w:rsidR="00257409" w:rsidRPr="005E0505" w:rsidRDefault="00257409" w:rsidP="00360F55">
      <w:pPr>
        <w:pStyle w:val="NoteLevel2"/>
        <w:numPr>
          <w:ilvl w:val="1"/>
          <w:numId w:val="75"/>
        </w:numPr>
        <w:rPr>
          <w:rFonts w:asciiTheme="majorHAnsi" w:hAnsiTheme="majorHAnsi"/>
          <w:sz w:val="22"/>
          <w:szCs w:val="22"/>
        </w:rPr>
      </w:pPr>
      <w:r w:rsidRPr="005E0505">
        <w:rPr>
          <w:rFonts w:asciiTheme="majorHAnsi" w:hAnsiTheme="majorHAnsi"/>
          <w:sz w:val="22"/>
          <w:szCs w:val="22"/>
        </w:rPr>
        <w:t xml:space="preserve">CS </w:t>
      </w:r>
      <w:r w:rsidRPr="005E0505">
        <w:rPr>
          <w:rFonts w:asciiTheme="majorHAnsi" w:hAnsiTheme="majorHAnsi"/>
          <w:sz w:val="22"/>
          <w:szCs w:val="22"/>
        </w:rPr>
        <w:sym w:font="Wingdings" w:char="F0E0"/>
      </w:r>
      <w:r w:rsidRPr="005E0505">
        <w:rPr>
          <w:rFonts w:asciiTheme="majorHAnsi" w:hAnsiTheme="majorHAnsi"/>
          <w:sz w:val="22"/>
          <w:szCs w:val="22"/>
        </w:rPr>
        <w:t xml:space="preserve"> CR </w:t>
      </w:r>
    </w:p>
    <w:p w:rsidR="00257409" w:rsidRPr="005E0505" w:rsidRDefault="00257409" w:rsidP="00360F55">
      <w:pPr>
        <w:pStyle w:val="NoteLevel2"/>
        <w:numPr>
          <w:ilvl w:val="0"/>
          <w:numId w:val="75"/>
        </w:numPr>
        <w:rPr>
          <w:rFonts w:asciiTheme="majorHAnsi" w:hAnsiTheme="majorHAnsi"/>
          <w:sz w:val="22"/>
          <w:szCs w:val="22"/>
        </w:rPr>
      </w:pPr>
      <w:r w:rsidRPr="005E0505">
        <w:rPr>
          <w:rFonts w:asciiTheme="majorHAnsi" w:hAnsiTheme="majorHAnsi"/>
          <w:sz w:val="22"/>
          <w:szCs w:val="22"/>
        </w:rPr>
        <w:t>Example: Ivan Pavlov’s Dog</w:t>
      </w:r>
    </w:p>
    <w:p w:rsidR="00257409" w:rsidRPr="005E0505" w:rsidRDefault="00257409" w:rsidP="00360F55">
      <w:pPr>
        <w:pStyle w:val="NoteLevel2"/>
        <w:numPr>
          <w:ilvl w:val="1"/>
          <w:numId w:val="76"/>
        </w:numPr>
        <w:rPr>
          <w:rFonts w:asciiTheme="majorHAnsi" w:hAnsiTheme="majorHAnsi"/>
          <w:sz w:val="22"/>
          <w:szCs w:val="22"/>
        </w:rPr>
      </w:pPr>
      <w:r w:rsidRPr="005E0505">
        <w:rPr>
          <w:rFonts w:asciiTheme="majorHAnsi" w:hAnsiTheme="majorHAnsi"/>
          <w:sz w:val="22"/>
          <w:szCs w:val="22"/>
        </w:rPr>
        <w:t xml:space="preserve">UCS (meat powder) </w:t>
      </w:r>
      <w:r w:rsidRPr="005E0505">
        <w:rPr>
          <w:rFonts w:asciiTheme="majorHAnsi" w:hAnsiTheme="majorHAnsi"/>
          <w:sz w:val="22"/>
          <w:szCs w:val="22"/>
        </w:rPr>
        <w:sym w:font="Wingdings" w:char="F0E0"/>
      </w:r>
      <w:r w:rsidRPr="005E0505">
        <w:rPr>
          <w:rFonts w:asciiTheme="majorHAnsi" w:hAnsiTheme="majorHAnsi"/>
          <w:sz w:val="22"/>
          <w:szCs w:val="22"/>
        </w:rPr>
        <w:t xml:space="preserve"> UCR (Salivation) – no learning required for this response</w:t>
      </w:r>
    </w:p>
    <w:p w:rsidR="00257409" w:rsidRPr="005E0505" w:rsidRDefault="00257409" w:rsidP="00360F55">
      <w:pPr>
        <w:pStyle w:val="NoteLevel2"/>
        <w:numPr>
          <w:ilvl w:val="1"/>
          <w:numId w:val="76"/>
        </w:numPr>
        <w:rPr>
          <w:rFonts w:asciiTheme="majorHAnsi" w:hAnsiTheme="majorHAnsi"/>
          <w:sz w:val="22"/>
          <w:szCs w:val="22"/>
        </w:rPr>
      </w:pPr>
      <w:r w:rsidRPr="005E0505">
        <w:rPr>
          <w:rFonts w:asciiTheme="majorHAnsi" w:hAnsiTheme="majorHAnsi"/>
          <w:sz w:val="22"/>
          <w:szCs w:val="22"/>
        </w:rPr>
        <w:t xml:space="preserve">UCS (meat powder) </w:t>
      </w:r>
      <w:r w:rsidRPr="005E0505">
        <w:rPr>
          <w:rFonts w:asciiTheme="majorHAnsi" w:hAnsiTheme="majorHAnsi"/>
          <w:sz w:val="22"/>
          <w:szCs w:val="22"/>
        </w:rPr>
        <w:sym w:font="Wingdings" w:char="F0E0"/>
      </w:r>
      <w:r w:rsidRPr="005E0505">
        <w:rPr>
          <w:rFonts w:asciiTheme="majorHAnsi" w:hAnsiTheme="majorHAnsi"/>
          <w:sz w:val="22"/>
          <w:szCs w:val="22"/>
        </w:rPr>
        <w:t xml:space="preserve"> CS (Bell) – ring bell every time you put the meat powder with the dog</w:t>
      </w:r>
    </w:p>
    <w:p w:rsidR="00257409" w:rsidRPr="005E0505" w:rsidRDefault="00257409" w:rsidP="00360F55">
      <w:pPr>
        <w:pStyle w:val="NoteLevel2"/>
        <w:numPr>
          <w:ilvl w:val="2"/>
          <w:numId w:val="76"/>
        </w:numPr>
        <w:rPr>
          <w:rFonts w:asciiTheme="majorHAnsi" w:hAnsiTheme="majorHAnsi"/>
          <w:sz w:val="22"/>
          <w:szCs w:val="22"/>
        </w:rPr>
      </w:pPr>
      <w:r w:rsidRPr="005E0505">
        <w:rPr>
          <w:rFonts w:asciiTheme="majorHAnsi" w:hAnsiTheme="majorHAnsi"/>
          <w:sz w:val="22"/>
          <w:szCs w:val="22"/>
        </w:rPr>
        <w:t>The association between the UCS and CS generates a CR (salivation)</w:t>
      </w:r>
    </w:p>
    <w:p w:rsidR="00257409" w:rsidRPr="005E0505" w:rsidRDefault="00257409" w:rsidP="00360F55">
      <w:pPr>
        <w:pStyle w:val="NoteLevel2"/>
        <w:numPr>
          <w:ilvl w:val="2"/>
          <w:numId w:val="76"/>
        </w:numPr>
        <w:rPr>
          <w:rFonts w:asciiTheme="majorHAnsi" w:hAnsiTheme="majorHAnsi"/>
          <w:sz w:val="22"/>
          <w:szCs w:val="22"/>
        </w:rPr>
      </w:pPr>
      <w:r w:rsidRPr="005E0505">
        <w:rPr>
          <w:rFonts w:asciiTheme="majorHAnsi" w:hAnsiTheme="majorHAnsi"/>
          <w:sz w:val="22"/>
          <w:szCs w:val="22"/>
        </w:rPr>
        <w:t>Ringing the bell generates a response that would have never happened prior to the conditioning</w:t>
      </w:r>
    </w:p>
    <w:p w:rsidR="00257409" w:rsidRPr="005E0505" w:rsidRDefault="003518BE" w:rsidP="00360F55">
      <w:pPr>
        <w:pStyle w:val="NoteLevel2"/>
        <w:numPr>
          <w:ilvl w:val="1"/>
          <w:numId w:val="75"/>
        </w:numPr>
        <w:rPr>
          <w:rFonts w:asciiTheme="majorHAnsi" w:hAnsiTheme="majorHAnsi"/>
          <w:sz w:val="22"/>
          <w:szCs w:val="22"/>
        </w:rPr>
      </w:pPr>
      <w:r w:rsidRPr="005E0505">
        <w:rPr>
          <w:rFonts w:asciiTheme="majorHAnsi" w:hAnsiTheme="majorHAnsi"/>
          <w:sz w:val="22"/>
          <w:szCs w:val="22"/>
        </w:rPr>
        <w:t>Attention to CS (conditioned stimulus) – orienting reflex (hardwired for learning, if you hear a loud noise you will pay attention to it) – if you don’t attend to it, no learning can occur</w:t>
      </w:r>
    </w:p>
    <w:p w:rsidR="003518BE" w:rsidRPr="005E0505" w:rsidRDefault="003518BE" w:rsidP="00360F55">
      <w:pPr>
        <w:pStyle w:val="NoteLevel2"/>
        <w:numPr>
          <w:ilvl w:val="1"/>
          <w:numId w:val="75"/>
        </w:numPr>
        <w:rPr>
          <w:rFonts w:asciiTheme="majorHAnsi" w:hAnsiTheme="majorHAnsi"/>
          <w:sz w:val="22"/>
          <w:szCs w:val="22"/>
        </w:rPr>
      </w:pPr>
      <w:r w:rsidRPr="005E0505">
        <w:rPr>
          <w:rFonts w:asciiTheme="majorHAnsi" w:hAnsiTheme="majorHAnsi"/>
          <w:sz w:val="22"/>
          <w:szCs w:val="22"/>
        </w:rPr>
        <w:t xml:space="preserve">Model is NOT RESPONSE CONTINGENT – does not matter what the animal does, the response that the animal makes is not going to be necessary for any learning to take place </w:t>
      </w:r>
    </w:p>
    <w:p w:rsidR="003518BE" w:rsidRDefault="003518BE" w:rsidP="00360F55">
      <w:pPr>
        <w:pStyle w:val="NoteLevel2"/>
        <w:numPr>
          <w:ilvl w:val="1"/>
          <w:numId w:val="75"/>
        </w:numPr>
        <w:rPr>
          <w:rFonts w:asciiTheme="majorHAnsi" w:hAnsiTheme="majorHAnsi"/>
          <w:sz w:val="22"/>
          <w:szCs w:val="22"/>
        </w:rPr>
      </w:pPr>
      <w:r w:rsidRPr="005E0505">
        <w:rPr>
          <w:rFonts w:asciiTheme="majorHAnsi" w:hAnsiTheme="majorHAnsi"/>
          <w:sz w:val="22"/>
          <w:szCs w:val="22"/>
        </w:rPr>
        <w:t>CR is not completely equal to the UCR (unconditioned response) – unconditioned is controlled by the synthetic system where as the CR is controlled by the nervous system</w:t>
      </w:r>
    </w:p>
    <w:p w:rsidR="004B2A99" w:rsidRDefault="004B2A99" w:rsidP="004B2A99">
      <w:pPr>
        <w:pStyle w:val="NoteLevel2"/>
        <w:numPr>
          <w:ilvl w:val="0"/>
          <w:numId w:val="0"/>
        </w:numPr>
        <w:ind w:left="1800" w:hanging="360"/>
        <w:rPr>
          <w:rFonts w:asciiTheme="majorHAnsi" w:hAnsiTheme="majorHAnsi"/>
          <w:sz w:val="22"/>
          <w:szCs w:val="22"/>
        </w:rPr>
      </w:pPr>
    </w:p>
    <w:p w:rsidR="004B2A99" w:rsidRDefault="004B2A99" w:rsidP="004B2A99">
      <w:pPr>
        <w:pStyle w:val="NoteLevel2"/>
        <w:numPr>
          <w:ilvl w:val="0"/>
          <w:numId w:val="0"/>
        </w:numPr>
        <w:ind w:left="1800" w:hanging="360"/>
        <w:rPr>
          <w:rFonts w:asciiTheme="majorHAnsi" w:hAnsiTheme="majorHAnsi"/>
          <w:sz w:val="22"/>
          <w:szCs w:val="22"/>
        </w:rPr>
      </w:pPr>
    </w:p>
    <w:p w:rsidR="004B2A99" w:rsidRPr="004B2A99" w:rsidRDefault="004B2A99" w:rsidP="004B2A99">
      <w:pPr>
        <w:pStyle w:val="NoteLevel2"/>
        <w:numPr>
          <w:ilvl w:val="0"/>
          <w:numId w:val="0"/>
        </w:numPr>
        <w:ind w:left="1800" w:hanging="360"/>
        <w:rPr>
          <w:rFonts w:asciiTheme="majorHAnsi" w:hAnsiTheme="majorHAnsi"/>
          <w:sz w:val="22"/>
          <w:szCs w:val="22"/>
        </w:rPr>
      </w:pPr>
    </w:p>
    <w:p w:rsidR="003518BE" w:rsidRPr="005E0505" w:rsidRDefault="003518BE" w:rsidP="003518BE">
      <w:pPr>
        <w:pStyle w:val="NoteLevel2"/>
        <w:numPr>
          <w:ilvl w:val="0"/>
          <w:numId w:val="0"/>
        </w:numPr>
        <w:rPr>
          <w:rFonts w:asciiTheme="majorHAnsi" w:hAnsiTheme="majorHAnsi"/>
          <w:sz w:val="22"/>
          <w:szCs w:val="22"/>
        </w:rPr>
      </w:pPr>
      <w:r w:rsidRPr="005E0505">
        <w:rPr>
          <w:rFonts w:asciiTheme="majorHAnsi" w:hAnsiTheme="majorHAnsi"/>
          <w:sz w:val="22"/>
          <w:szCs w:val="22"/>
        </w:rPr>
        <w:lastRenderedPageBreak/>
        <w:t>Example:</w:t>
      </w:r>
    </w:p>
    <w:p w:rsidR="003518BE" w:rsidRPr="005E0505" w:rsidRDefault="003518BE" w:rsidP="00360F55">
      <w:pPr>
        <w:pStyle w:val="NoteLevel2"/>
        <w:numPr>
          <w:ilvl w:val="0"/>
          <w:numId w:val="77"/>
        </w:numPr>
        <w:rPr>
          <w:rFonts w:asciiTheme="majorHAnsi" w:hAnsiTheme="majorHAnsi"/>
          <w:sz w:val="22"/>
          <w:szCs w:val="22"/>
        </w:rPr>
      </w:pPr>
      <w:r w:rsidRPr="005E0505">
        <w:rPr>
          <w:rFonts w:asciiTheme="majorHAnsi" w:hAnsiTheme="majorHAnsi"/>
          <w:sz w:val="22"/>
          <w:szCs w:val="22"/>
        </w:rPr>
        <w:t>The dentist’s office</w:t>
      </w:r>
    </w:p>
    <w:p w:rsidR="003518BE" w:rsidRPr="005E0505" w:rsidRDefault="003518BE" w:rsidP="00360F55">
      <w:pPr>
        <w:pStyle w:val="NoteLevel2"/>
        <w:numPr>
          <w:ilvl w:val="1"/>
          <w:numId w:val="78"/>
        </w:numPr>
        <w:rPr>
          <w:rFonts w:asciiTheme="majorHAnsi" w:hAnsiTheme="majorHAnsi"/>
          <w:sz w:val="22"/>
          <w:szCs w:val="22"/>
        </w:rPr>
      </w:pPr>
      <w:r w:rsidRPr="005E0505">
        <w:rPr>
          <w:rFonts w:asciiTheme="majorHAnsi" w:hAnsiTheme="majorHAnsi"/>
          <w:sz w:val="22"/>
          <w:szCs w:val="22"/>
        </w:rPr>
        <w:t xml:space="preserve">UCS – drill </w:t>
      </w:r>
    </w:p>
    <w:p w:rsidR="003518BE" w:rsidRPr="005E0505" w:rsidRDefault="003518BE" w:rsidP="00360F55">
      <w:pPr>
        <w:pStyle w:val="NoteLevel2"/>
        <w:numPr>
          <w:ilvl w:val="1"/>
          <w:numId w:val="78"/>
        </w:numPr>
        <w:rPr>
          <w:rFonts w:asciiTheme="majorHAnsi" w:hAnsiTheme="majorHAnsi"/>
          <w:sz w:val="22"/>
          <w:szCs w:val="22"/>
        </w:rPr>
      </w:pPr>
      <w:r w:rsidRPr="005E0505">
        <w:rPr>
          <w:rFonts w:asciiTheme="majorHAnsi" w:hAnsiTheme="majorHAnsi"/>
          <w:sz w:val="22"/>
          <w:szCs w:val="22"/>
        </w:rPr>
        <w:t>UCR – fear/pain</w:t>
      </w:r>
    </w:p>
    <w:p w:rsidR="003518BE" w:rsidRPr="005E0505" w:rsidRDefault="003518BE" w:rsidP="00360F55">
      <w:pPr>
        <w:pStyle w:val="NoteLevel2"/>
        <w:numPr>
          <w:ilvl w:val="1"/>
          <w:numId w:val="78"/>
        </w:numPr>
        <w:rPr>
          <w:rFonts w:asciiTheme="majorHAnsi" w:hAnsiTheme="majorHAnsi"/>
          <w:sz w:val="22"/>
          <w:szCs w:val="22"/>
        </w:rPr>
      </w:pPr>
      <w:r w:rsidRPr="005E0505">
        <w:rPr>
          <w:rFonts w:asciiTheme="majorHAnsi" w:hAnsiTheme="majorHAnsi"/>
          <w:sz w:val="22"/>
          <w:szCs w:val="22"/>
        </w:rPr>
        <w:t>CS – dentist</w:t>
      </w:r>
    </w:p>
    <w:p w:rsidR="003518BE" w:rsidRPr="005E0505" w:rsidRDefault="003518BE" w:rsidP="00360F55">
      <w:pPr>
        <w:pStyle w:val="NoteLevel2"/>
        <w:numPr>
          <w:ilvl w:val="1"/>
          <w:numId w:val="78"/>
        </w:numPr>
        <w:rPr>
          <w:rFonts w:asciiTheme="majorHAnsi" w:hAnsiTheme="majorHAnsi"/>
          <w:sz w:val="22"/>
          <w:szCs w:val="22"/>
        </w:rPr>
      </w:pPr>
      <w:r w:rsidRPr="005E0505">
        <w:rPr>
          <w:rFonts w:asciiTheme="majorHAnsi" w:hAnsiTheme="majorHAnsi"/>
          <w:sz w:val="22"/>
          <w:szCs w:val="22"/>
        </w:rPr>
        <w:t xml:space="preserve">CR – Fear </w:t>
      </w:r>
    </w:p>
    <w:p w:rsidR="003518BE" w:rsidRPr="005E0505" w:rsidRDefault="003518BE" w:rsidP="003518BE">
      <w:pPr>
        <w:pStyle w:val="NoteLevel2"/>
        <w:numPr>
          <w:ilvl w:val="0"/>
          <w:numId w:val="0"/>
        </w:numPr>
        <w:ind w:left="720"/>
        <w:rPr>
          <w:rFonts w:asciiTheme="majorHAnsi" w:hAnsiTheme="majorHAnsi"/>
          <w:sz w:val="22"/>
          <w:szCs w:val="22"/>
        </w:rPr>
      </w:pPr>
      <w:r w:rsidRPr="005E0505">
        <w:rPr>
          <w:rFonts w:asciiTheme="majorHAnsi" w:hAnsiTheme="majorHAnsi"/>
          <w:sz w:val="22"/>
          <w:szCs w:val="22"/>
          <w:u w:val="single"/>
        </w:rPr>
        <w:t>Note:</w:t>
      </w:r>
      <w:r w:rsidRPr="005E0505">
        <w:rPr>
          <w:rFonts w:asciiTheme="majorHAnsi" w:hAnsiTheme="majorHAnsi"/>
          <w:sz w:val="22"/>
          <w:szCs w:val="22"/>
        </w:rPr>
        <w:t xml:space="preserve"> Many possible UCS, UR, CS and CR</w:t>
      </w:r>
    </w:p>
    <w:p w:rsidR="00E271A3" w:rsidRPr="005E0505" w:rsidRDefault="00E271A3" w:rsidP="00360F55">
      <w:pPr>
        <w:pStyle w:val="NoteLevel2"/>
        <w:numPr>
          <w:ilvl w:val="0"/>
          <w:numId w:val="78"/>
        </w:numPr>
        <w:rPr>
          <w:rFonts w:asciiTheme="majorHAnsi" w:hAnsiTheme="majorHAnsi"/>
          <w:sz w:val="22"/>
          <w:szCs w:val="22"/>
        </w:rPr>
      </w:pPr>
      <w:r w:rsidRPr="005E0505">
        <w:rPr>
          <w:rFonts w:asciiTheme="majorHAnsi" w:hAnsiTheme="majorHAnsi"/>
          <w:sz w:val="22"/>
          <w:szCs w:val="22"/>
        </w:rPr>
        <w:t>Exams: students who do well tend to like course and professor</w:t>
      </w:r>
    </w:p>
    <w:p w:rsidR="00E271A3" w:rsidRPr="005E0505" w:rsidRDefault="00E271A3" w:rsidP="00360F55">
      <w:pPr>
        <w:pStyle w:val="NoteLevel2"/>
        <w:numPr>
          <w:ilvl w:val="1"/>
          <w:numId w:val="78"/>
        </w:numPr>
        <w:rPr>
          <w:rFonts w:asciiTheme="majorHAnsi" w:hAnsiTheme="majorHAnsi"/>
          <w:sz w:val="22"/>
          <w:szCs w:val="22"/>
        </w:rPr>
      </w:pPr>
      <w:r w:rsidRPr="005E0505">
        <w:rPr>
          <w:rFonts w:asciiTheme="majorHAnsi" w:hAnsiTheme="majorHAnsi"/>
          <w:sz w:val="22"/>
          <w:szCs w:val="22"/>
        </w:rPr>
        <w:t>UCS – Get an “A”</w:t>
      </w:r>
    </w:p>
    <w:p w:rsidR="00E271A3" w:rsidRPr="005E0505" w:rsidRDefault="00E271A3" w:rsidP="00360F55">
      <w:pPr>
        <w:pStyle w:val="NoteLevel2"/>
        <w:numPr>
          <w:ilvl w:val="1"/>
          <w:numId w:val="78"/>
        </w:numPr>
        <w:rPr>
          <w:rFonts w:asciiTheme="majorHAnsi" w:hAnsiTheme="majorHAnsi"/>
          <w:sz w:val="22"/>
          <w:szCs w:val="22"/>
        </w:rPr>
      </w:pPr>
      <w:r w:rsidRPr="005E0505">
        <w:rPr>
          <w:rFonts w:asciiTheme="majorHAnsi" w:hAnsiTheme="majorHAnsi"/>
          <w:sz w:val="22"/>
          <w:szCs w:val="22"/>
        </w:rPr>
        <w:t>UCR – Feel good</w:t>
      </w:r>
    </w:p>
    <w:p w:rsidR="00E271A3" w:rsidRPr="005E0505" w:rsidRDefault="00E271A3" w:rsidP="00360F55">
      <w:pPr>
        <w:pStyle w:val="NoteLevel2"/>
        <w:numPr>
          <w:ilvl w:val="1"/>
          <w:numId w:val="78"/>
        </w:numPr>
        <w:rPr>
          <w:rFonts w:asciiTheme="majorHAnsi" w:hAnsiTheme="majorHAnsi"/>
          <w:sz w:val="22"/>
          <w:szCs w:val="22"/>
        </w:rPr>
      </w:pPr>
      <w:r w:rsidRPr="005E0505">
        <w:rPr>
          <w:rFonts w:asciiTheme="majorHAnsi" w:hAnsiTheme="majorHAnsi"/>
          <w:sz w:val="22"/>
          <w:szCs w:val="22"/>
        </w:rPr>
        <w:t>CS – Professor</w:t>
      </w:r>
    </w:p>
    <w:p w:rsidR="00E271A3" w:rsidRPr="005E0505" w:rsidRDefault="00E271A3" w:rsidP="00360F55">
      <w:pPr>
        <w:pStyle w:val="NoteLevel2"/>
        <w:numPr>
          <w:ilvl w:val="1"/>
          <w:numId w:val="78"/>
        </w:numPr>
        <w:rPr>
          <w:rFonts w:asciiTheme="majorHAnsi" w:hAnsiTheme="majorHAnsi"/>
          <w:sz w:val="22"/>
          <w:szCs w:val="22"/>
        </w:rPr>
      </w:pPr>
      <w:r w:rsidRPr="005E0505">
        <w:rPr>
          <w:rFonts w:asciiTheme="majorHAnsi" w:hAnsiTheme="majorHAnsi"/>
          <w:sz w:val="22"/>
          <w:szCs w:val="22"/>
        </w:rPr>
        <w:t>CR – Like the prof</w:t>
      </w:r>
    </w:p>
    <w:p w:rsidR="009E6E17" w:rsidRPr="005E0505" w:rsidRDefault="009E6E17" w:rsidP="009E6E17">
      <w:pPr>
        <w:pStyle w:val="NoteLevel2"/>
        <w:numPr>
          <w:ilvl w:val="0"/>
          <w:numId w:val="0"/>
        </w:numPr>
        <w:jc w:val="right"/>
        <w:rPr>
          <w:rFonts w:asciiTheme="majorHAnsi" w:hAnsiTheme="majorHAnsi"/>
          <w:sz w:val="22"/>
          <w:szCs w:val="22"/>
        </w:rPr>
      </w:pPr>
      <w:r w:rsidRPr="005E0505">
        <w:rPr>
          <w:rFonts w:asciiTheme="majorHAnsi" w:hAnsiTheme="majorHAnsi"/>
          <w:sz w:val="22"/>
          <w:szCs w:val="22"/>
        </w:rPr>
        <w:t>November 17</w:t>
      </w:r>
      <w:r w:rsidRPr="005E0505">
        <w:rPr>
          <w:rFonts w:asciiTheme="majorHAnsi" w:hAnsiTheme="majorHAnsi"/>
          <w:sz w:val="22"/>
          <w:szCs w:val="22"/>
          <w:vertAlign w:val="superscript"/>
        </w:rPr>
        <w:t>th</w:t>
      </w:r>
      <w:r w:rsidRPr="005E0505">
        <w:rPr>
          <w:rFonts w:asciiTheme="majorHAnsi" w:hAnsiTheme="majorHAnsi"/>
          <w:sz w:val="22"/>
          <w:szCs w:val="22"/>
        </w:rPr>
        <w:t>, 2011</w:t>
      </w:r>
    </w:p>
    <w:p w:rsidR="004B39BF" w:rsidRPr="00760AD5" w:rsidRDefault="009E6E17" w:rsidP="004B39BF">
      <w:pPr>
        <w:pStyle w:val="NoteLevel2"/>
        <w:numPr>
          <w:ilvl w:val="0"/>
          <w:numId w:val="0"/>
        </w:numPr>
        <w:jc w:val="right"/>
        <w:rPr>
          <w:rFonts w:asciiTheme="majorHAnsi" w:hAnsiTheme="majorHAnsi"/>
          <w:sz w:val="22"/>
          <w:szCs w:val="22"/>
        </w:rPr>
      </w:pPr>
      <w:r w:rsidRPr="005E0505">
        <w:rPr>
          <w:rFonts w:asciiTheme="majorHAnsi" w:hAnsiTheme="majorHAnsi"/>
          <w:sz w:val="22"/>
          <w:szCs w:val="22"/>
        </w:rPr>
        <w:t>Lecture #8 – Learning</w:t>
      </w:r>
      <w:r w:rsidR="00760AD5">
        <w:rPr>
          <w:rFonts w:asciiTheme="majorHAnsi" w:hAnsiTheme="majorHAnsi"/>
          <w:sz w:val="22"/>
          <w:szCs w:val="22"/>
        </w:rPr>
        <w:t xml:space="preserve"> II</w:t>
      </w:r>
    </w:p>
    <w:p w:rsidR="009E6E17" w:rsidRPr="005E0505" w:rsidRDefault="009E6E17" w:rsidP="004B39BF">
      <w:pPr>
        <w:pStyle w:val="NoteLevel2"/>
        <w:numPr>
          <w:ilvl w:val="0"/>
          <w:numId w:val="0"/>
        </w:numPr>
        <w:rPr>
          <w:rFonts w:asciiTheme="majorHAnsi" w:hAnsiTheme="majorHAnsi"/>
          <w:sz w:val="22"/>
          <w:szCs w:val="22"/>
        </w:rPr>
      </w:pPr>
      <w:r w:rsidRPr="005E0505">
        <w:rPr>
          <w:rFonts w:asciiTheme="majorHAnsi" w:hAnsiTheme="majorHAnsi"/>
          <w:b/>
          <w:sz w:val="22"/>
          <w:szCs w:val="22"/>
          <w:u w:val="single"/>
        </w:rPr>
        <w:t>Factors Affecting Conditioning</w:t>
      </w:r>
    </w:p>
    <w:p w:rsidR="004B39BF" w:rsidRPr="005E0505" w:rsidRDefault="009E6E17" w:rsidP="004B39BF">
      <w:pPr>
        <w:pStyle w:val="NoteLevel2"/>
        <w:numPr>
          <w:ilvl w:val="0"/>
          <w:numId w:val="0"/>
        </w:numPr>
        <w:rPr>
          <w:rFonts w:asciiTheme="majorHAnsi" w:hAnsiTheme="majorHAnsi"/>
          <w:i/>
          <w:sz w:val="22"/>
          <w:szCs w:val="22"/>
        </w:rPr>
      </w:pPr>
      <w:r w:rsidRPr="005E0505">
        <w:rPr>
          <w:rFonts w:asciiTheme="majorHAnsi" w:hAnsiTheme="majorHAnsi"/>
          <w:i/>
          <w:sz w:val="22"/>
          <w:szCs w:val="22"/>
        </w:rPr>
        <w:t>What are the Factors that influence Conditioning?</w:t>
      </w:r>
    </w:p>
    <w:p w:rsidR="004B39BF" w:rsidRPr="005E0505" w:rsidRDefault="009E6E17" w:rsidP="00360F55">
      <w:pPr>
        <w:pStyle w:val="NoteLevel2"/>
        <w:numPr>
          <w:ilvl w:val="0"/>
          <w:numId w:val="79"/>
        </w:numPr>
        <w:rPr>
          <w:rFonts w:asciiTheme="majorHAnsi" w:hAnsiTheme="majorHAnsi"/>
          <w:i/>
          <w:sz w:val="22"/>
          <w:szCs w:val="22"/>
        </w:rPr>
      </w:pPr>
      <w:r w:rsidRPr="005E0505">
        <w:rPr>
          <w:rFonts w:asciiTheme="majorHAnsi" w:hAnsiTheme="majorHAnsi"/>
          <w:sz w:val="22"/>
          <w:szCs w:val="22"/>
        </w:rPr>
        <w:t>Classical Conditioning of “love?”</w:t>
      </w:r>
    </w:p>
    <w:p w:rsidR="004B39BF" w:rsidRPr="005E0505" w:rsidRDefault="009E6E17" w:rsidP="00360F55">
      <w:pPr>
        <w:pStyle w:val="NoteLevel2"/>
        <w:numPr>
          <w:ilvl w:val="1"/>
          <w:numId w:val="80"/>
        </w:numPr>
        <w:rPr>
          <w:rFonts w:asciiTheme="majorHAnsi" w:hAnsiTheme="majorHAnsi"/>
          <w:i/>
          <w:sz w:val="22"/>
          <w:szCs w:val="22"/>
        </w:rPr>
      </w:pPr>
      <w:r w:rsidRPr="005E0505">
        <w:rPr>
          <w:rFonts w:asciiTheme="majorHAnsi" w:hAnsiTheme="majorHAnsi"/>
          <w:sz w:val="22"/>
          <w:szCs w:val="22"/>
        </w:rPr>
        <w:t xml:space="preserve">Arousing  stimulus (music) </w:t>
      </w:r>
      <w:r w:rsidRPr="005E0505">
        <w:rPr>
          <w:rFonts w:asciiTheme="majorHAnsi" w:hAnsiTheme="majorHAnsi"/>
          <w:sz w:val="22"/>
          <w:szCs w:val="22"/>
        </w:rPr>
        <w:sym w:font="Wingdings" w:char="F0E0"/>
      </w:r>
      <w:r w:rsidRPr="005E0505">
        <w:rPr>
          <w:rFonts w:asciiTheme="majorHAnsi" w:hAnsiTheme="majorHAnsi"/>
          <w:sz w:val="22"/>
          <w:szCs w:val="22"/>
        </w:rPr>
        <w:t xml:space="preserve"> Positive feelings </w:t>
      </w:r>
      <w:r w:rsidRPr="005E0505">
        <w:rPr>
          <w:rFonts w:asciiTheme="majorHAnsi" w:hAnsiTheme="majorHAnsi"/>
          <w:sz w:val="22"/>
          <w:szCs w:val="22"/>
        </w:rPr>
        <w:sym w:font="Wingdings" w:char="F0E0"/>
      </w:r>
      <w:r w:rsidRPr="005E0505">
        <w:rPr>
          <w:rFonts w:asciiTheme="majorHAnsi" w:hAnsiTheme="majorHAnsi"/>
          <w:sz w:val="22"/>
          <w:szCs w:val="22"/>
        </w:rPr>
        <w:t xml:space="preserve"> positive evaluation (like music)</w:t>
      </w:r>
    </w:p>
    <w:p w:rsidR="004B39BF" w:rsidRPr="005E0505" w:rsidRDefault="009E6E17" w:rsidP="00360F55">
      <w:pPr>
        <w:pStyle w:val="NoteLevel2"/>
        <w:numPr>
          <w:ilvl w:val="1"/>
          <w:numId w:val="80"/>
        </w:numPr>
        <w:rPr>
          <w:rFonts w:asciiTheme="majorHAnsi" w:hAnsiTheme="majorHAnsi"/>
          <w:i/>
          <w:sz w:val="22"/>
          <w:szCs w:val="22"/>
        </w:rPr>
      </w:pPr>
      <w:r w:rsidRPr="005E0505">
        <w:rPr>
          <w:rFonts w:asciiTheme="majorHAnsi" w:hAnsiTheme="majorHAnsi"/>
          <w:sz w:val="22"/>
          <w:szCs w:val="22"/>
        </w:rPr>
        <w:t xml:space="preserve">Neutral stimulus (stranger) </w:t>
      </w:r>
      <w:r w:rsidRPr="005E0505">
        <w:rPr>
          <w:rFonts w:asciiTheme="majorHAnsi" w:hAnsiTheme="majorHAnsi"/>
          <w:sz w:val="22"/>
          <w:szCs w:val="22"/>
        </w:rPr>
        <w:sym w:font="Wingdings" w:char="F0E0"/>
      </w:r>
      <w:r w:rsidRPr="005E0505">
        <w:rPr>
          <w:rFonts w:asciiTheme="majorHAnsi" w:hAnsiTheme="majorHAnsi"/>
          <w:sz w:val="22"/>
          <w:szCs w:val="22"/>
        </w:rPr>
        <w:t xml:space="preserve"> positive evaluation (like stranger)</w:t>
      </w:r>
    </w:p>
    <w:p w:rsidR="004B39BF" w:rsidRPr="005E0505" w:rsidRDefault="009E6E17" w:rsidP="00360F55">
      <w:pPr>
        <w:pStyle w:val="NoteLevel2"/>
        <w:numPr>
          <w:ilvl w:val="2"/>
          <w:numId w:val="79"/>
        </w:numPr>
        <w:rPr>
          <w:rFonts w:asciiTheme="majorHAnsi" w:hAnsiTheme="majorHAnsi"/>
          <w:i/>
          <w:sz w:val="22"/>
          <w:szCs w:val="22"/>
        </w:rPr>
      </w:pPr>
      <w:r w:rsidRPr="005E0505">
        <w:rPr>
          <w:rFonts w:asciiTheme="majorHAnsi" w:hAnsiTheme="majorHAnsi"/>
          <w:sz w:val="22"/>
          <w:szCs w:val="22"/>
        </w:rPr>
        <w:t>Refer to image</w:t>
      </w:r>
    </w:p>
    <w:p w:rsidR="004B39BF" w:rsidRPr="005E0505" w:rsidRDefault="009E6E17" w:rsidP="00360F55">
      <w:pPr>
        <w:pStyle w:val="NoteLevel2"/>
        <w:numPr>
          <w:ilvl w:val="0"/>
          <w:numId w:val="79"/>
        </w:numPr>
        <w:rPr>
          <w:rFonts w:asciiTheme="majorHAnsi" w:hAnsiTheme="majorHAnsi"/>
          <w:i/>
          <w:sz w:val="22"/>
          <w:szCs w:val="22"/>
        </w:rPr>
      </w:pPr>
      <w:r w:rsidRPr="005E0505">
        <w:rPr>
          <w:rFonts w:asciiTheme="majorHAnsi" w:hAnsiTheme="majorHAnsi"/>
          <w:sz w:val="22"/>
          <w:szCs w:val="22"/>
        </w:rPr>
        <w:t>May and Hamilton (1980)</w:t>
      </w:r>
    </w:p>
    <w:p w:rsidR="004B39BF" w:rsidRPr="005E0505" w:rsidRDefault="009E6E17" w:rsidP="00360F55">
      <w:pPr>
        <w:pStyle w:val="NoteLevel2"/>
        <w:numPr>
          <w:ilvl w:val="0"/>
          <w:numId w:val="79"/>
        </w:numPr>
        <w:rPr>
          <w:rFonts w:asciiTheme="majorHAnsi" w:hAnsiTheme="majorHAnsi"/>
          <w:i/>
          <w:sz w:val="22"/>
          <w:szCs w:val="22"/>
        </w:rPr>
      </w:pPr>
      <w:r w:rsidRPr="005E0505">
        <w:rPr>
          <w:rFonts w:asciiTheme="majorHAnsi" w:hAnsiTheme="majorHAnsi"/>
          <w:sz w:val="22"/>
          <w:szCs w:val="22"/>
        </w:rPr>
        <w:t>Female students listen to:</w:t>
      </w:r>
    </w:p>
    <w:p w:rsidR="004B39BF" w:rsidRPr="005E0505" w:rsidRDefault="009E6E17" w:rsidP="00360F55">
      <w:pPr>
        <w:pStyle w:val="NoteLevel2"/>
        <w:numPr>
          <w:ilvl w:val="1"/>
          <w:numId w:val="81"/>
        </w:numPr>
        <w:rPr>
          <w:rFonts w:asciiTheme="majorHAnsi" w:hAnsiTheme="majorHAnsi"/>
          <w:i/>
          <w:sz w:val="22"/>
          <w:szCs w:val="22"/>
        </w:rPr>
      </w:pPr>
      <w:r w:rsidRPr="005E0505">
        <w:rPr>
          <w:rFonts w:asciiTheme="majorHAnsi" w:hAnsiTheme="majorHAnsi"/>
          <w:sz w:val="22"/>
          <w:szCs w:val="22"/>
        </w:rPr>
        <w:t>Negative (classical)</w:t>
      </w:r>
    </w:p>
    <w:p w:rsidR="004B39BF" w:rsidRPr="005E0505" w:rsidRDefault="009E6E17" w:rsidP="00360F55">
      <w:pPr>
        <w:pStyle w:val="NoteLevel2"/>
        <w:numPr>
          <w:ilvl w:val="1"/>
          <w:numId w:val="81"/>
        </w:numPr>
        <w:rPr>
          <w:rFonts w:asciiTheme="majorHAnsi" w:hAnsiTheme="majorHAnsi"/>
          <w:i/>
          <w:sz w:val="22"/>
          <w:szCs w:val="22"/>
        </w:rPr>
      </w:pPr>
      <w:r w:rsidRPr="005E0505">
        <w:rPr>
          <w:rFonts w:asciiTheme="majorHAnsi" w:hAnsiTheme="majorHAnsi"/>
          <w:sz w:val="22"/>
          <w:szCs w:val="22"/>
        </w:rPr>
        <w:t>Neutral</w:t>
      </w:r>
    </w:p>
    <w:p w:rsidR="004B39BF" w:rsidRPr="005E0505" w:rsidRDefault="009E6E17" w:rsidP="00360F55">
      <w:pPr>
        <w:pStyle w:val="NoteLevel2"/>
        <w:numPr>
          <w:ilvl w:val="1"/>
          <w:numId w:val="81"/>
        </w:numPr>
        <w:rPr>
          <w:rFonts w:asciiTheme="majorHAnsi" w:hAnsiTheme="majorHAnsi"/>
          <w:i/>
          <w:sz w:val="22"/>
          <w:szCs w:val="22"/>
        </w:rPr>
      </w:pPr>
      <w:r w:rsidRPr="005E0505">
        <w:rPr>
          <w:rFonts w:asciiTheme="majorHAnsi" w:hAnsiTheme="majorHAnsi"/>
          <w:sz w:val="22"/>
          <w:szCs w:val="22"/>
        </w:rPr>
        <w:t>Positive (rock)</w:t>
      </w:r>
    </w:p>
    <w:p w:rsidR="009E6E17" w:rsidRPr="005E0505" w:rsidRDefault="009E6E17" w:rsidP="00360F55">
      <w:pPr>
        <w:pStyle w:val="NoteLevel2"/>
        <w:numPr>
          <w:ilvl w:val="2"/>
          <w:numId w:val="79"/>
        </w:numPr>
        <w:rPr>
          <w:rFonts w:asciiTheme="majorHAnsi" w:hAnsiTheme="majorHAnsi"/>
          <w:i/>
          <w:sz w:val="22"/>
          <w:szCs w:val="22"/>
        </w:rPr>
      </w:pPr>
      <w:r w:rsidRPr="005E0505">
        <w:rPr>
          <w:rFonts w:asciiTheme="majorHAnsi" w:hAnsiTheme="majorHAnsi"/>
          <w:sz w:val="22"/>
          <w:szCs w:val="22"/>
        </w:rPr>
        <w:t>Rated attractiveness of male photo</w:t>
      </w:r>
    </w:p>
    <w:p w:rsidR="00594132" w:rsidRPr="005E0505" w:rsidRDefault="00594132" w:rsidP="00360F55">
      <w:pPr>
        <w:pStyle w:val="NoteLevel2"/>
        <w:numPr>
          <w:ilvl w:val="2"/>
          <w:numId w:val="79"/>
        </w:numPr>
        <w:rPr>
          <w:rFonts w:asciiTheme="majorHAnsi" w:hAnsiTheme="majorHAnsi"/>
          <w:i/>
          <w:sz w:val="22"/>
          <w:szCs w:val="22"/>
        </w:rPr>
      </w:pPr>
      <w:r w:rsidRPr="005E0505">
        <w:rPr>
          <w:rFonts w:asciiTheme="majorHAnsi" w:hAnsiTheme="majorHAnsi"/>
          <w:sz w:val="22"/>
          <w:szCs w:val="22"/>
        </w:rPr>
        <w:t>If you listen to music you rate the photos better and end up liking them more</w:t>
      </w:r>
    </w:p>
    <w:p w:rsidR="00594132" w:rsidRPr="005E0505" w:rsidRDefault="00594132" w:rsidP="00360F55">
      <w:pPr>
        <w:pStyle w:val="NoteLevel2"/>
        <w:numPr>
          <w:ilvl w:val="2"/>
          <w:numId w:val="79"/>
        </w:numPr>
        <w:rPr>
          <w:rFonts w:asciiTheme="majorHAnsi" w:hAnsiTheme="majorHAnsi"/>
          <w:i/>
          <w:sz w:val="22"/>
          <w:szCs w:val="22"/>
        </w:rPr>
      </w:pPr>
      <w:r w:rsidRPr="005E0505">
        <w:rPr>
          <w:rFonts w:asciiTheme="majorHAnsi" w:hAnsiTheme="majorHAnsi"/>
          <w:sz w:val="22"/>
          <w:szCs w:val="22"/>
        </w:rPr>
        <w:t>Negative music had more effects on rating</w:t>
      </w:r>
    </w:p>
    <w:p w:rsidR="00594132" w:rsidRPr="005E0505" w:rsidRDefault="00594132" w:rsidP="00594132">
      <w:pPr>
        <w:pStyle w:val="NoSpacing"/>
        <w:rPr>
          <w:rFonts w:asciiTheme="majorHAnsi" w:hAnsiTheme="majorHAnsi"/>
          <w:b/>
          <w:u w:val="single"/>
          <w:lang w:val="en-US"/>
        </w:rPr>
      </w:pPr>
      <w:r w:rsidRPr="005E0505">
        <w:rPr>
          <w:rFonts w:asciiTheme="majorHAnsi" w:hAnsiTheme="majorHAnsi"/>
          <w:b/>
          <w:u w:val="single"/>
          <w:lang w:val="en-US"/>
        </w:rPr>
        <w:t xml:space="preserve">Acquisition Curves </w:t>
      </w:r>
    </w:p>
    <w:p w:rsidR="00594132" w:rsidRPr="005E0505" w:rsidRDefault="00594132" w:rsidP="00360F55">
      <w:pPr>
        <w:pStyle w:val="NoSpacing"/>
        <w:numPr>
          <w:ilvl w:val="0"/>
          <w:numId w:val="85"/>
        </w:numPr>
        <w:rPr>
          <w:rFonts w:asciiTheme="majorHAnsi" w:hAnsiTheme="majorHAnsi"/>
          <w:lang w:val="en-US"/>
        </w:rPr>
      </w:pPr>
      <w:r w:rsidRPr="005E0505">
        <w:rPr>
          <w:rFonts w:asciiTheme="majorHAnsi" w:hAnsiTheme="majorHAnsi"/>
          <w:lang w:val="en-US"/>
        </w:rPr>
        <w:t>Response strength</w:t>
      </w:r>
    </w:p>
    <w:p w:rsidR="00594132" w:rsidRPr="005E0505" w:rsidRDefault="00594132" w:rsidP="00360F55">
      <w:pPr>
        <w:pStyle w:val="NoSpacing"/>
        <w:numPr>
          <w:ilvl w:val="0"/>
          <w:numId w:val="84"/>
        </w:numPr>
        <w:rPr>
          <w:rFonts w:asciiTheme="majorHAnsi" w:hAnsiTheme="majorHAnsi"/>
          <w:lang w:val="en-US"/>
        </w:rPr>
      </w:pPr>
      <w:r w:rsidRPr="005E0505">
        <w:rPr>
          <w:rFonts w:asciiTheme="majorHAnsi" w:hAnsiTheme="majorHAnsi"/>
          <w:lang w:val="en-US"/>
        </w:rPr>
        <w:t>Latency (time between CS and CR)</w:t>
      </w:r>
    </w:p>
    <w:p w:rsidR="00594132" w:rsidRPr="005E0505" w:rsidRDefault="00594132" w:rsidP="00360F55">
      <w:pPr>
        <w:pStyle w:val="NoSpacing"/>
        <w:numPr>
          <w:ilvl w:val="0"/>
          <w:numId w:val="86"/>
        </w:numPr>
        <w:rPr>
          <w:rFonts w:asciiTheme="majorHAnsi" w:hAnsiTheme="majorHAnsi"/>
          <w:lang w:val="en-US"/>
        </w:rPr>
      </w:pPr>
      <w:r w:rsidRPr="005E0505">
        <w:rPr>
          <w:rFonts w:asciiTheme="majorHAnsi" w:hAnsiTheme="majorHAnsi"/>
          <w:lang w:val="en-US"/>
        </w:rPr>
        <w:t xml:space="preserve">Latency strong at the beginning but over time you salivate more quickly </w:t>
      </w:r>
    </w:p>
    <w:p w:rsidR="00594132" w:rsidRPr="005E0505" w:rsidRDefault="00594132" w:rsidP="00360F55">
      <w:pPr>
        <w:pStyle w:val="NoSpacing"/>
        <w:numPr>
          <w:ilvl w:val="0"/>
          <w:numId w:val="86"/>
        </w:numPr>
        <w:rPr>
          <w:rFonts w:asciiTheme="majorHAnsi" w:hAnsiTheme="majorHAnsi"/>
          <w:lang w:val="en-US"/>
        </w:rPr>
      </w:pPr>
      <w:r w:rsidRPr="005E0505">
        <w:rPr>
          <w:rFonts w:asciiTheme="majorHAnsi" w:hAnsiTheme="majorHAnsi"/>
          <w:lang w:val="en-US"/>
        </w:rPr>
        <w:t xml:space="preserve">Negatively accelerated- big drop at beginning then flattens out </w:t>
      </w:r>
    </w:p>
    <w:p w:rsidR="00594132" w:rsidRPr="005E0505" w:rsidRDefault="00594132" w:rsidP="00360F55">
      <w:pPr>
        <w:pStyle w:val="NoSpacing"/>
        <w:numPr>
          <w:ilvl w:val="0"/>
          <w:numId w:val="86"/>
        </w:numPr>
        <w:rPr>
          <w:rFonts w:asciiTheme="majorHAnsi" w:hAnsiTheme="majorHAnsi"/>
          <w:lang w:val="en-US"/>
        </w:rPr>
      </w:pPr>
      <w:r w:rsidRPr="005E0505">
        <w:rPr>
          <w:rFonts w:asciiTheme="majorHAnsi" w:hAnsiTheme="majorHAnsi"/>
          <w:lang w:val="en-US"/>
        </w:rPr>
        <w:t>Quicker you learn the response the quicker it is</w:t>
      </w:r>
    </w:p>
    <w:p w:rsidR="00594132" w:rsidRPr="005E0505" w:rsidRDefault="00594132" w:rsidP="00360F55">
      <w:pPr>
        <w:pStyle w:val="NoSpacing"/>
        <w:numPr>
          <w:ilvl w:val="0"/>
          <w:numId w:val="83"/>
        </w:numPr>
        <w:rPr>
          <w:rFonts w:asciiTheme="majorHAnsi" w:hAnsiTheme="majorHAnsi"/>
          <w:lang w:val="en-US"/>
        </w:rPr>
      </w:pPr>
      <w:r w:rsidRPr="005E0505">
        <w:rPr>
          <w:rFonts w:asciiTheme="majorHAnsi" w:hAnsiTheme="majorHAnsi"/>
          <w:lang w:val="en-US"/>
        </w:rPr>
        <w:t>Output measure</w:t>
      </w:r>
    </w:p>
    <w:p w:rsidR="00594132" w:rsidRPr="005E0505" w:rsidRDefault="00594132" w:rsidP="00360F55">
      <w:pPr>
        <w:pStyle w:val="NoSpacing"/>
        <w:numPr>
          <w:ilvl w:val="0"/>
          <w:numId w:val="87"/>
        </w:numPr>
        <w:rPr>
          <w:rFonts w:asciiTheme="majorHAnsi" w:hAnsiTheme="majorHAnsi"/>
          <w:lang w:val="en-US"/>
        </w:rPr>
      </w:pPr>
      <w:r w:rsidRPr="005E0505">
        <w:rPr>
          <w:rFonts w:asciiTheme="majorHAnsi" w:hAnsiTheme="majorHAnsi"/>
          <w:lang w:val="en-US"/>
        </w:rPr>
        <w:t xml:space="preserve">is going to increase because over time you learn the association </w:t>
      </w:r>
    </w:p>
    <w:p w:rsidR="00594132" w:rsidRPr="005E0505" w:rsidRDefault="00594132" w:rsidP="00594132">
      <w:pPr>
        <w:pStyle w:val="NoSpacing"/>
        <w:rPr>
          <w:rFonts w:asciiTheme="majorHAnsi" w:hAnsiTheme="majorHAnsi"/>
          <w:lang w:val="en-US"/>
        </w:rPr>
      </w:pPr>
    </w:p>
    <w:p w:rsidR="00594132" w:rsidRPr="005E0505" w:rsidRDefault="00594132" w:rsidP="00594132">
      <w:pPr>
        <w:pStyle w:val="NoSpacing"/>
        <w:rPr>
          <w:rFonts w:asciiTheme="majorHAnsi" w:hAnsiTheme="majorHAnsi"/>
          <w:b/>
          <w:u w:val="single"/>
          <w:lang w:val="en-US"/>
        </w:rPr>
      </w:pPr>
      <w:r w:rsidRPr="005E0505">
        <w:rPr>
          <w:rFonts w:asciiTheme="majorHAnsi" w:hAnsiTheme="majorHAnsi"/>
          <w:b/>
          <w:u w:val="single"/>
          <w:lang w:val="en-US"/>
        </w:rPr>
        <w:t>Temporal Contiguity (time relationship between the stimuli)</w:t>
      </w:r>
    </w:p>
    <w:p w:rsidR="00594132" w:rsidRPr="005E0505" w:rsidRDefault="00594132" w:rsidP="00360F55">
      <w:pPr>
        <w:pStyle w:val="NoSpacing"/>
        <w:numPr>
          <w:ilvl w:val="0"/>
          <w:numId w:val="88"/>
        </w:numPr>
        <w:rPr>
          <w:rFonts w:asciiTheme="majorHAnsi" w:hAnsiTheme="majorHAnsi"/>
          <w:lang w:val="en-US"/>
        </w:rPr>
      </w:pPr>
      <w:r w:rsidRPr="005E0505">
        <w:rPr>
          <w:rFonts w:asciiTheme="majorHAnsi" w:hAnsiTheme="majorHAnsi"/>
          <w:lang w:val="en-US"/>
        </w:rPr>
        <w:t>Forward pairing - CS occurs before UCS</w:t>
      </w:r>
    </w:p>
    <w:p w:rsidR="00594132" w:rsidRPr="005E0505" w:rsidRDefault="00594132" w:rsidP="00360F55">
      <w:pPr>
        <w:pStyle w:val="NoSpacing"/>
        <w:numPr>
          <w:ilvl w:val="0"/>
          <w:numId w:val="88"/>
        </w:numPr>
        <w:rPr>
          <w:rFonts w:asciiTheme="majorHAnsi" w:hAnsiTheme="majorHAnsi"/>
          <w:lang w:val="en-US"/>
        </w:rPr>
      </w:pPr>
      <w:r w:rsidRPr="005E0505">
        <w:rPr>
          <w:rFonts w:asciiTheme="majorHAnsi" w:hAnsiTheme="majorHAnsi"/>
          <w:lang w:val="en-US"/>
        </w:rPr>
        <w:t>Simultaneous  pairing - CS occurs at the same time as UCS</w:t>
      </w:r>
    </w:p>
    <w:p w:rsidR="00594132" w:rsidRPr="005E0505" w:rsidRDefault="00594132" w:rsidP="00360F55">
      <w:pPr>
        <w:pStyle w:val="NoSpacing"/>
        <w:numPr>
          <w:ilvl w:val="0"/>
          <w:numId w:val="88"/>
        </w:numPr>
        <w:rPr>
          <w:rFonts w:asciiTheme="majorHAnsi" w:hAnsiTheme="majorHAnsi"/>
          <w:lang w:val="en-US"/>
        </w:rPr>
      </w:pPr>
      <w:r w:rsidRPr="005E0505">
        <w:rPr>
          <w:rFonts w:asciiTheme="majorHAnsi" w:hAnsiTheme="majorHAnsi"/>
          <w:lang w:val="en-US"/>
        </w:rPr>
        <w:t>Backward pairing - UCS occurred with CS</w:t>
      </w:r>
    </w:p>
    <w:p w:rsidR="00594132" w:rsidRPr="005E0505" w:rsidRDefault="00594132" w:rsidP="00360F55">
      <w:pPr>
        <w:pStyle w:val="NoSpacing"/>
        <w:numPr>
          <w:ilvl w:val="0"/>
          <w:numId w:val="89"/>
        </w:numPr>
        <w:rPr>
          <w:rFonts w:asciiTheme="majorHAnsi" w:hAnsiTheme="majorHAnsi"/>
          <w:lang w:val="en-US"/>
        </w:rPr>
      </w:pPr>
      <w:r w:rsidRPr="005E0505">
        <w:rPr>
          <w:rFonts w:asciiTheme="majorHAnsi" w:hAnsiTheme="majorHAnsi"/>
          <w:lang w:val="en-US"/>
        </w:rPr>
        <w:t xml:space="preserve">Forward pairing is best with CS-UCS, interval = 0.5 seconds, good prediction and cue power </w:t>
      </w:r>
    </w:p>
    <w:p w:rsidR="00594132" w:rsidRPr="005E0505" w:rsidRDefault="00594132" w:rsidP="00360F55">
      <w:pPr>
        <w:pStyle w:val="NoSpacing"/>
        <w:numPr>
          <w:ilvl w:val="0"/>
          <w:numId w:val="89"/>
        </w:numPr>
        <w:rPr>
          <w:rFonts w:asciiTheme="majorHAnsi" w:hAnsiTheme="majorHAnsi"/>
          <w:lang w:val="en-US"/>
        </w:rPr>
      </w:pPr>
      <w:r w:rsidRPr="005E0505">
        <w:rPr>
          <w:rFonts w:asciiTheme="majorHAnsi" w:hAnsiTheme="majorHAnsi"/>
          <w:lang w:val="en-US"/>
        </w:rPr>
        <w:t xml:space="preserve">Backward has no cue power </w:t>
      </w:r>
    </w:p>
    <w:p w:rsidR="00594132" w:rsidRPr="005E0505" w:rsidRDefault="00594132" w:rsidP="00594132">
      <w:pPr>
        <w:pStyle w:val="NoSpacing"/>
        <w:rPr>
          <w:rFonts w:asciiTheme="majorHAnsi" w:hAnsiTheme="majorHAnsi"/>
          <w:lang w:val="en-US"/>
        </w:rPr>
      </w:pPr>
    </w:p>
    <w:p w:rsidR="00594132" w:rsidRPr="005E0505" w:rsidRDefault="00594132" w:rsidP="00594132">
      <w:pPr>
        <w:pStyle w:val="NoSpacing"/>
        <w:rPr>
          <w:rFonts w:asciiTheme="majorHAnsi" w:hAnsiTheme="majorHAnsi"/>
          <w:b/>
          <w:u w:val="single"/>
          <w:lang w:val="en-US"/>
        </w:rPr>
      </w:pPr>
      <w:r w:rsidRPr="005E0505">
        <w:rPr>
          <w:rFonts w:asciiTheme="majorHAnsi" w:hAnsiTheme="majorHAnsi"/>
          <w:b/>
          <w:u w:val="single"/>
          <w:lang w:val="en-US"/>
        </w:rPr>
        <w:t>Higher Order Conditioning</w:t>
      </w:r>
    </w:p>
    <w:p w:rsidR="00594132" w:rsidRPr="005E0505" w:rsidRDefault="00594132" w:rsidP="00360F55">
      <w:pPr>
        <w:pStyle w:val="NoSpacing"/>
        <w:numPr>
          <w:ilvl w:val="0"/>
          <w:numId w:val="90"/>
        </w:numPr>
        <w:rPr>
          <w:rFonts w:asciiTheme="majorHAnsi" w:hAnsiTheme="majorHAnsi"/>
          <w:lang w:val="en-US"/>
        </w:rPr>
      </w:pPr>
      <w:r w:rsidRPr="005E0505">
        <w:rPr>
          <w:rFonts w:asciiTheme="majorHAnsi" w:hAnsiTheme="majorHAnsi"/>
          <w:lang w:val="en-US"/>
        </w:rPr>
        <w:t>Pair primary CS with another neutral stimulus (secondary CS)</w:t>
      </w:r>
    </w:p>
    <w:p w:rsidR="00594132" w:rsidRPr="005E0505" w:rsidRDefault="00594132" w:rsidP="00360F55">
      <w:pPr>
        <w:pStyle w:val="NoSpacing"/>
        <w:numPr>
          <w:ilvl w:val="0"/>
          <w:numId w:val="90"/>
        </w:numPr>
        <w:rPr>
          <w:rFonts w:asciiTheme="majorHAnsi" w:hAnsiTheme="majorHAnsi"/>
          <w:lang w:val="en-US"/>
        </w:rPr>
      </w:pPr>
      <w:r w:rsidRPr="005E0505">
        <w:rPr>
          <w:rFonts w:asciiTheme="majorHAnsi" w:hAnsiTheme="majorHAnsi"/>
          <w:lang w:val="en-US"/>
        </w:rPr>
        <w:t>Not very effective… CS-UCS bond is no longer reinforced</w:t>
      </w:r>
    </w:p>
    <w:p w:rsidR="00594132" w:rsidRPr="005E0505" w:rsidRDefault="00594132" w:rsidP="00360F55">
      <w:pPr>
        <w:pStyle w:val="NoSpacing"/>
        <w:numPr>
          <w:ilvl w:val="0"/>
          <w:numId w:val="90"/>
        </w:numPr>
        <w:rPr>
          <w:rFonts w:asciiTheme="majorHAnsi" w:hAnsiTheme="majorHAnsi"/>
          <w:lang w:val="en-US"/>
        </w:rPr>
      </w:pPr>
      <w:r w:rsidRPr="005E0505">
        <w:rPr>
          <w:rFonts w:asciiTheme="majorHAnsi" w:hAnsiTheme="majorHAnsi"/>
          <w:lang w:val="en-US"/>
        </w:rPr>
        <w:t>The CR extinguishes - conditioned response that you established starts to lose response strength</w:t>
      </w:r>
    </w:p>
    <w:p w:rsidR="00594132" w:rsidRPr="005E0505" w:rsidRDefault="00594132" w:rsidP="00594132">
      <w:pPr>
        <w:pStyle w:val="NoSpacing"/>
        <w:ind w:left="720"/>
        <w:rPr>
          <w:rFonts w:asciiTheme="majorHAnsi" w:hAnsiTheme="majorHAnsi"/>
          <w:lang w:val="en-US"/>
        </w:rPr>
      </w:pPr>
    </w:p>
    <w:p w:rsidR="00594132" w:rsidRPr="005E0505" w:rsidRDefault="00594132" w:rsidP="00594132">
      <w:pPr>
        <w:pStyle w:val="NoSpacing"/>
        <w:rPr>
          <w:rFonts w:asciiTheme="majorHAnsi" w:hAnsiTheme="majorHAnsi"/>
          <w:b/>
          <w:u w:val="single"/>
          <w:lang w:val="en-US"/>
        </w:rPr>
      </w:pPr>
      <w:r w:rsidRPr="005E0505">
        <w:rPr>
          <w:rFonts w:asciiTheme="majorHAnsi" w:hAnsiTheme="majorHAnsi"/>
          <w:b/>
          <w:u w:val="single"/>
          <w:lang w:val="en-US"/>
        </w:rPr>
        <w:t>Extinction</w:t>
      </w:r>
    </w:p>
    <w:p w:rsidR="00594132" w:rsidRPr="005E0505" w:rsidRDefault="00594132" w:rsidP="00360F55">
      <w:pPr>
        <w:pStyle w:val="NoSpacing"/>
        <w:numPr>
          <w:ilvl w:val="0"/>
          <w:numId w:val="91"/>
        </w:numPr>
        <w:rPr>
          <w:rFonts w:asciiTheme="majorHAnsi" w:hAnsiTheme="majorHAnsi"/>
          <w:lang w:val="en-US"/>
        </w:rPr>
      </w:pPr>
      <w:r w:rsidRPr="005E0505">
        <w:rPr>
          <w:rFonts w:asciiTheme="majorHAnsi" w:hAnsiTheme="majorHAnsi"/>
          <w:lang w:val="en-US"/>
        </w:rPr>
        <w:t>CS no longer paired with UCS</w:t>
      </w:r>
    </w:p>
    <w:p w:rsidR="00594132" w:rsidRPr="005E0505" w:rsidRDefault="00594132" w:rsidP="00360F55">
      <w:pPr>
        <w:pStyle w:val="NoSpacing"/>
        <w:numPr>
          <w:ilvl w:val="0"/>
          <w:numId w:val="91"/>
        </w:numPr>
        <w:rPr>
          <w:rFonts w:asciiTheme="majorHAnsi" w:hAnsiTheme="majorHAnsi"/>
          <w:lang w:val="en-US"/>
        </w:rPr>
      </w:pPr>
      <w:r w:rsidRPr="005E0505">
        <w:rPr>
          <w:rFonts w:asciiTheme="majorHAnsi" w:hAnsiTheme="majorHAnsi"/>
          <w:lang w:val="en-US"/>
        </w:rPr>
        <w:t>Decrease in response strength</w:t>
      </w:r>
    </w:p>
    <w:p w:rsidR="00594132" w:rsidRPr="005E0505" w:rsidRDefault="00594132" w:rsidP="00360F55">
      <w:pPr>
        <w:pStyle w:val="NoSpacing"/>
        <w:numPr>
          <w:ilvl w:val="0"/>
          <w:numId w:val="91"/>
        </w:numPr>
        <w:rPr>
          <w:rFonts w:asciiTheme="majorHAnsi" w:hAnsiTheme="majorHAnsi"/>
          <w:lang w:val="en-US"/>
        </w:rPr>
      </w:pPr>
      <w:r w:rsidRPr="005E0505">
        <w:rPr>
          <w:rFonts w:asciiTheme="majorHAnsi" w:hAnsiTheme="majorHAnsi"/>
          <w:lang w:val="en-US"/>
        </w:rPr>
        <w:t xml:space="preserve">CS loses cue value </w:t>
      </w:r>
    </w:p>
    <w:p w:rsidR="00594132" w:rsidRPr="005E0505" w:rsidRDefault="00594132" w:rsidP="00360F55">
      <w:pPr>
        <w:pStyle w:val="NoSpacing"/>
        <w:numPr>
          <w:ilvl w:val="0"/>
          <w:numId w:val="91"/>
        </w:numPr>
        <w:rPr>
          <w:rFonts w:asciiTheme="majorHAnsi" w:hAnsiTheme="majorHAnsi"/>
          <w:lang w:val="en-US"/>
        </w:rPr>
      </w:pPr>
      <w:r w:rsidRPr="005E0505">
        <w:rPr>
          <w:rFonts w:asciiTheme="majorHAnsi" w:hAnsiTheme="majorHAnsi"/>
          <w:lang w:val="en-US"/>
        </w:rPr>
        <w:t xml:space="preserve">Phobia will still generate years later, can’t get rid of the fear response </w:t>
      </w:r>
    </w:p>
    <w:p w:rsidR="00594132" w:rsidRPr="005E0505" w:rsidRDefault="00594132" w:rsidP="00360F55">
      <w:pPr>
        <w:pStyle w:val="NoSpacing"/>
        <w:numPr>
          <w:ilvl w:val="0"/>
          <w:numId w:val="91"/>
        </w:numPr>
        <w:rPr>
          <w:rFonts w:asciiTheme="majorHAnsi" w:hAnsiTheme="majorHAnsi"/>
          <w:lang w:val="en-US"/>
        </w:rPr>
      </w:pPr>
      <w:r w:rsidRPr="005E0505">
        <w:rPr>
          <w:rFonts w:asciiTheme="majorHAnsi" w:hAnsiTheme="majorHAnsi"/>
          <w:lang w:val="en-US"/>
        </w:rPr>
        <w:t>Index of strength- find out how strong that response is</w:t>
      </w:r>
    </w:p>
    <w:p w:rsidR="00594132" w:rsidRPr="005E0505" w:rsidRDefault="00594132" w:rsidP="00360F55">
      <w:pPr>
        <w:pStyle w:val="NoSpacing"/>
        <w:numPr>
          <w:ilvl w:val="0"/>
          <w:numId w:val="91"/>
        </w:numPr>
        <w:rPr>
          <w:rFonts w:asciiTheme="majorHAnsi" w:hAnsiTheme="majorHAnsi"/>
          <w:lang w:val="en-US"/>
        </w:rPr>
      </w:pPr>
      <w:r w:rsidRPr="005E0505">
        <w:rPr>
          <w:rFonts w:asciiTheme="majorHAnsi" w:hAnsiTheme="majorHAnsi"/>
          <w:lang w:val="en-US"/>
        </w:rPr>
        <w:lastRenderedPageBreak/>
        <w:t>CS-UCS bond not unlearned, you just masked it, used to be predicted and now not predicted anymore</w:t>
      </w:r>
    </w:p>
    <w:p w:rsidR="00594132" w:rsidRPr="005E0505" w:rsidRDefault="00594132" w:rsidP="00360F55">
      <w:pPr>
        <w:pStyle w:val="NoSpacing"/>
        <w:numPr>
          <w:ilvl w:val="0"/>
          <w:numId w:val="91"/>
        </w:numPr>
        <w:rPr>
          <w:rFonts w:asciiTheme="majorHAnsi" w:hAnsiTheme="majorHAnsi"/>
          <w:lang w:val="en-US"/>
        </w:rPr>
      </w:pPr>
      <w:r w:rsidRPr="005E0505">
        <w:rPr>
          <w:rFonts w:asciiTheme="majorHAnsi" w:hAnsiTheme="majorHAnsi"/>
          <w:lang w:val="en-US"/>
        </w:rPr>
        <w:t xml:space="preserve">“savings” &amp; spontaneous recovery- second time around learning the response is easier because it was not completely broken </w:t>
      </w:r>
    </w:p>
    <w:p w:rsidR="00594132" w:rsidRPr="005E0505" w:rsidRDefault="00594132" w:rsidP="00360F55">
      <w:pPr>
        <w:pStyle w:val="NoSpacing"/>
        <w:numPr>
          <w:ilvl w:val="0"/>
          <w:numId w:val="91"/>
        </w:numPr>
        <w:rPr>
          <w:rFonts w:asciiTheme="majorHAnsi" w:hAnsiTheme="majorHAnsi"/>
          <w:lang w:val="en-US"/>
        </w:rPr>
      </w:pPr>
      <w:r w:rsidRPr="005E0505">
        <w:rPr>
          <w:rFonts w:asciiTheme="majorHAnsi" w:hAnsiTheme="majorHAnsi"/>
          <w:lang w:val="en-US"/>
        </w:rPr>
        <w:t xml:space="preserve">Get rid of fear response but come back full blown </w:t>
      </w:r>
    </w:p>
    <w:p w:rsidR="00594132" w:rsidRPr="005E0505" w:rsidRDefault="00594132" w:rsidP="00594132">
      <w:pPr>
        <w:pStyle w:val="NoSpacing"/>
        <w:ind w:left="720"/>
        <w:rPr>
          <w:rFonts w:asciiTheme="majorHAnsi" w:hAnsiTheme="majorHAnsi"/>
          <w:lang w:val="en-US"/>
        </w:rPr>
      </w:pPr>
    </w:p>
    <w:p w:rsidR="00594132" w:rsidRPr="005E0505" w:rsidRDefault="00594132" w:rsidP="00594132">
      <w:pPr>
        <w:pStyle w:val="NoSpacing"/>
        <w:rPr>
          <w:rFonts w:asciiTheme="majorHAnsi" w:hAnsiTheme="majorHAnsi"/>
          <w:b/>
          <w:u w:val="single"/>
          <w:lang w:val="en-US"/>
        </w:rPr>
      </w:pPr>
      <w:r w:rsidRPr="005E0505">
        <w:rPr>
          <w:rFonts w:asciiTheme="majorHAnsi" w:hAnsiTheme="majorHAnsi"/>
          <w:b/>
          <w:u w:val="single"/>
          <w:lang w:val="en-US"/>
        </w:rPr>
        <w:t>Generalization</w:t>
      </w:r>
    </w:p>
    <w:p w:rsidR="00594132" w:rsidRPr="005E0505" w:rsidRDefault="00594132" w:rsidP="00360F55">
      <w:pPr>
        <w:pStyle w:val="NoSpacing"/>
        <w:numPr>
          <w:ilvl w:val="0"/>
          <w:numId w:val="92"/>
        </w:numPr>
        <w:rPr>
          <w:rFonts w:asciiTheme="majorHAnsi" w:hAnsiTheme="majorHAnsi"/>
          <w:lang w:val="en-US"/>
        </w:rPr>
      </w:pPr>
      <w:r w:rsidRPr="005E0505">
        <w:rPr>
          <w:rFonts w:asciiTheme="majorHAnsi" w:hAnsiTheme="majorHAnsi"/>
          <w:lang w:val="en-US"/>
        </w:rPr>
        <w:t xml:space="preserve">Degree of responding to stimuli similar to training stimulus </w:t>
      </w:r>
    </w:p>
    <w:p w:rsidR="00594132" w:rsidRPr="005E0505" w:rsidRDefault="00594132" w:rsidP="00360F55">
      <w:pPr>
        <w:pStyle w:val="NoSpacing"/>
        <w:numPr>
          <w:ilvl w:val="0"/>
          <w:numId w:val="92"/>
        </w:numPr>
        <w:rPr>
          <w:rFonts w:asciiTheme="majorHAnsi" w:hAnsiTheme="majorHAnsi"/>
          <w:lang w:val="en-US"/>
        </w:rPr>
      </w:pPr>
      <w:r w:rsidRPr="005E0505">
        <w:rPr>
          <w:rFonts w:asciiTheme="majorHAnsi" w:hAnsiTheme="majorHAnsi"/>
          <w:lang w:val="en-US"/>
        </w:rPr>
        <w:t xml:space="preserve">Give the loudest tone to the one you are most used to but you can response similarly to tones that are close to the training stimulus </w:t>
      </w:r>
    </w:p>
    <w:p w:rsidR="00594132" w:rsidRPr="005E0505" w:rsidRDefault="00594132" w:rsidP="00360F55">
      <w:pPr>
        <w:pStyle w:val="NoSpacing"/>
        <w:numPr>
          <w:ilvl w:val="0"/>
          <w:numId w:val="92"/>
        </w:numPr>
        <w:rPr>
          <w:rFonts w:asciiTheme="majorHAnsi" w:hAnsiTheme="majorHAnsi"/>
          <w:lang w:val="en-US"/>
        </w:rPr>
      </w:pPr>
      <w:r w:rsidRPr="005E0505">
        <w:rPr>
          <w:rFonts w:asciiTheme="majorHAnsi" w:hAnsiTheme="majorHAnsi"/>
          <w:lang w:val="en-US"/>
        </w:rPr>
        <w:t xml:space="preserve">Sharper the generalization gradient the more accurate for that particular task </w:t>
      </w:r>
    </w:p>
    <w:p w:rsidR="00594132" w:rsidRPr="005E0505" w:rsidRDefault="00594132" w:rsidP="00360F55">
      <w:pPr>
        <w:pStyle w:val="NoSpacing"/>
        <w:numPr>
          <w:ilvl w:val="0"/>
          <w:numId w:val="92"/>
        </w:numPr>
        <w:rPr>
          <w:rFonts w:asciiTheme="majorHAnsi" w:hAnsiTheme="majorHAnsi"/>
          <w:lang w:val="en-US"/>
        </w:rPr>
      </w:pPr>
      <w:r w:rsidRPr="005E0505">
        <w:rPr>
          <w:rFonts w:asciiTheme="majorHAnsi" w:hAnsiTheme="majorHAnsi"/>
          <w:lang w:val="en-US"/>
        </w:rPr>
        <w:t>Allow for comparisons between different tones</w:t>
      </w:r>
    </w:p>
    <w:p w:rsidR="00594132" w:rsidRPr="005E0505" w:rsidRDefault="00594132" w:rsidP="00594132">
      <w:pPr>
        <w:pStyle w:val="NoSpacing"/>
        <w:rPr>
          <w:rFonts w:asciiTheme="majorHAnsi" w:hAnsiTheme="majorHAnsi"/>
          <w:b/>
          <w:u w:val="single"/>
          <w:lang w:val="en-US"/>
        </w:rPr>
      </w:pPr>
    </w:p>
    <w:p w:rsidR="00594132" w:rsidRPr="005E0505" w:rsidRDefault="00594132" w:rsidP="00594132">
      <w:pPr>
        <w:pStyle w:val="NoSpacing"/>
        <w:rPr>
          <w:rFonts w:asciiTheme="majorHAnsi" w:hAnsiTheme="majorHAnsi"/>
          <w:b/>
          <w:u w:val="single"/>
          <w:lang w:val="en-US"/>
        </w:rPr>
      </w:pPr>
      <w:r w:rsidRPr="005E0505">
        <w:rPr>
          <w:rFonts w:asciiTheme="majorHAnsi" w:hAnsiTheme="majorHAnsi"/>
          <w:b/>
          <w:u w:val="single"/>
          <w:lang w:val="en-US"/>
        </w:rPr>
        <w:t>Instrumental or Operant Conditioning</w:t>
      </w:r>
    </w:p>
    <w:p w:rsidR="00594132" w:rsidRPr="005E0505" w:rsidRDefault="00594132" w:rsidP="00360F55">
      <w:pPr>
        <w:pStyle w:val="NoSpacing"/>
        <w:numPr>
          <w:ilvl w:val="0"/>
          <w:numId w:val="93"/>
        </w:numPr>
        <w:rPr>
          <w:rFonts w:asciiTheme="majorHAnsi" w:hAnsiTheme="majorHAnsi"/>
          <w:lang w:val="en-US"/>
        </w:rPr>
      </w:pPr>
      <w:r w:rsidRPr="005E0505">
        <w:rPr>
          <w:rFonts w:asciiTheme="majorHAnsi" w:hAnsiTheme="majorHAnsi"/>
          <w:lang w:val="en-US"/>
        </w:rPr>
        <w:t>Association of a stimulus and a response</w:t>
      </w:r>
    </w:p>
    <w:p w:rsidR="00594132" w:rsidRPr="005E0505" w:rsidRDefault="00594132" w:rsidP="00360F55">
      <w:pPr>
        <w:pStyle w:val="NoSpacing"/>
        <w:numPr>
          <w:ilvl w:val="0"/>
          <w:numId w:val="93"/>
        </w:numPr>
        <w:rPr>
          <w:rFonts w:asciiTheme="majorHAnsi" w:hAnsiTheme="majorHAnsi"/>
          <w:lang w:val="en-US"/>
        </w:rPr>
      </w:pPr>
      <w:r w:rsidRPr="005E0505">
        <w:rPr>
          <w:rFonts w:asciiTheme="majorHAnsi" w:hAnsiTheme="majorHAnsi"/>
          <w:lang w:val="en-US"/>
        </w:rPr>
        <w:t xml:space="preserve">S-R bond is strengthened by reinforcement </w:t>
      </w:r>
      <w:r w:rsidRPr="005E0505">
        <w:rPr>
          <w:rFonts w:asciiTheme="majorHAnsi" w:hAnsiTheme="majorHAnsi"/>
          <w:lang w:val="en-US"/>
        </w:rPr>
        <w:sym w:font="Wingdings" w:char="F0E0"/>
      </w:r>
    </w:p>
    <w:p w:rsidR="00594132" w:rsidRPr="005E0505" w:rsidRDefault="00594132" w:rsidP="00360F55">
      <w:pPr>
        <w:pStyle w:val="NoSpacing"/>
        <w:numPr>
          <w:ilvl w:val="0"/>
          <w:numId w:val="93"/>
        </w:numPr>
        <w:rPr>
          <w:rFonts w:asciiTheme="majorHAnsi" w:hAnsiTheme="majorHAnsi"/>
          <w:lang w:val="en-US"/>
        </w:rPr>
      </w:pPr>
      <w:r w:rsidRPr="005E0505">
        <w:rPr>
          <w:rFonts w:asciiTheme="majorHAnsi" w:hAnsiTheme="majorHAnsi"/>
          <w:lang w:val="en-US"/>
        </w:rPr>
        <w:t xml:space="preserve"> Thorndike’s law of effect: If you do something you are going to keep doing it </w:t>
      </w:r>
    </w:p>
    <w:p w:rsidR="00594132" w:rsidRPr="005E0505" w:rsidRDefault="00594132" w:rsidP="005E0505">
      <w:pPr>
        <w:pStyle w:val="NoSpacing"/>
        <w:rPr>
          <w:rFonts w:asciiTheme="majorHAnsi" w:hAnsiTheme="majorHAnsi"/>
          <w:i/>
          <w:lang w:val="en-US"/>
        </w:rPr>
      </w:pPr>
      <w:r w:rsidRPr="005E0505">
        <w:rPr>
          <w:rFonts w:asciiTheme="majorHAnsi" w:hAnsiTheme="majorHAnsi"/>
          <w:i/>
          <w:lang w:val="en-US"/>
        </w:rPr>
        <w:t>MODEL</w:t>
      </w:r>
    </w:p>
    <w:p w:rsidR="005E0505" w:rsidRPr="005E0505" w:rsidRDefault="00594132" w:rsidP="00360F55">
      <w:pPr>
        <w:pStyle w:val="NoSpacing"/>
        <w:numPr>
          <w:ilvl w:val="0"/>
          <w:numId w:val="94"/>
        </w:numPr>
        <w:rPr>
          <w:rFonts w:asciiTheme="majorHAnsi" w:hAnsiTheme="majorHAnsi"/>
          <w:lang w:val="en-US"/>
        </w:rPr>
      </w:pPr>
      <w:r w:rsidRPr="005E0505">
        <w:rPr>
          <w:rFonts w:asciiTheme="majorHAnsi" w:hAnsiTheme="majorHAnsi"/>
          <w:lang w:val="en-US"/>
        </w:rPr>
        <w:t>Stimulus situation</w:t>
      </w:r>
      <w:r w:rsidRPr="005E0505">
        <w:rPr>
          <w:rFonts w:asciiTheme="majorHAnsi" w:hAnsiTheme="majorHAnsi"/>
          <w:lang w:val="en-US"/>
        </w:rPr>
        <w:sym w:font="Wingdings" w:char="F0E0"/>
      </w:r>
      <w:r w:rsidRPr="005E0505">
        <w:rPr>
          <w:rFonts w:asciiTheme="majorHAnsi" w:hAnsiTheme="majorHAnsi"/>
          <w:lang w:val="en-US"/>
        </w:rPr>
        <w:t xml:space="preserve"> dominant response </w:t>
      </w:r>
    </w:p>
    <w:p w:rsidR="005E0505" w:rsidRPr="005E0505" w:rsidRDefault="00594132" w:rsidP="00360F55">
      <w:pPr>
        <w:pStyle w:val="NoSpacing"/>
        <w:numPr>
          <w:ilvl w:val="1"/>
          <w:numId w:val="94"/>
        </w:numPr>
        <w:rPr>
          <w:rFonts w:asciiTheme="majorHAnsi" w:hAnsiTheme="majorHAnsi"/>
          <w:lang w:val="en-US"/>
        </w:rPr>
      </w:pPr>
      <w:r w:rsidRPr="005E0505">
        <w:rPr>
          <w:rFonts w:asciiTheme="majorHAnsi" w:hAnsiTheme="majorHAnsi"/>
          <w:lang w:val="en-US"/>
        </w:rPr>
        <w:t>First trail in the box</w:t>
      </w:r>
    </w:p>
    <w:p w:rsidR="005E0505" w:rsidRPr="005E0505" w:rsidRDefault="00594132" w:rsidP="00360F55">
      <w:pPr>
        <w:pStyle w:val="NoSpacing"/>
        <w:numPr>
          <w:ilvl w:val="1"/>
          <w:numId w:val="94"/>
        </w:numPr>
        <w:rPr>
          <w:rFonts w:asciiTheme="majorHAnsi" w:hAnsiTheme="majorHAnsi"/>
          <w:lang w:val="en-US"/>
        </w:rPr>
      </w:pPr>
      <w:r w:rsidRPr="005E0505">
        <w:rPr>
          <w:rFonts w:asciiTheme="majorHAnsi" w:hAnsiTheme="majorHAnsi"/>
          <w:lang w:val="en-US"/>
        </w:rPr>
        <w:t xml:space="preserve">Stimulus situation inside of puzzle box </w:t>
      </w:r>
      <w:r w:rsidRPr="005E0505">
        <w:rPr>
          <w:rFonts w:asciiTheme="majorHAnsi" w:hAnsiTheme="majorHAnsi"/>
          <w:lang w:val="en-US"/>
        </w:rPr>
        <w:sym w:font="Wingdings" w:char="F0E0"/>
      </w:r>
      <w:r w:rsidRPr="005E0505">
        <w:rPr>
          <w:rFonts w:asciiTheme="majorHAnsi" w:hAnsiTheme="majorHAnsi"/>
          <w:lang w:val="en-US"/>
        </w:rPr>
        <w:t xml:space="preserve"> scratch at bars, push at ceiling, dig at floor, howl, press lever </w:t>
      </w:r>
    </w:p>
    <w:p w:rsidR="00594132" w:rsidRPr="005E0505" w:rsidRDefault="00594132" w:rsidP="00360F55">
      <w:pPr>
        <w:pStyle w:val="NoSpacing"/>
        <w:numPr>
          <w:ilvl w:val="0"/>
          <w:numId w:val="94"/>
        </w:numPr>
        <w:rPr>
          <w:rFonts w:asciiTheme="majorHAnsi" w:hAnsiTheme="majorHAnsi"/>
          <w:lang w:val="en-US"/>
        </w:rPr>
      </w:pPr>
      <w:r w:rsidRPr="005E0505">
        <w:rPr>
          <w:rFonts w:asciiTheme="majorHAnsi" w:hAnsiTheme="majorHAnsi"/>
          <w:lang w:val="en-US"/>
        </w:rPr>
        <w:t xml:space="preserve">Choose and reinforce some target response </w:t>
      </w:r>
    </w:p>
    <w:p w:rsidR="00594132" w:rsidRPr="005E0505" w:rsidRDefault="00594132" w:rsidP="00360F55">
      <w:pPr>
        <w:pStyle w:val="NoSpacing"/>
        <w:numPr>
          <w:ilvl w:val="0"/>
          <w:numId w:val="82"/>
        </w:numPr>
        <w:rPr>
          <w:rFonts w:asciiTheme="majorHAnsi" w:hAnsiTheme="majorHAnsi"/>
          <w:lang w:val="en-US"/>
        </w:rPr>
      </w:pPr>
      <w:r w:rsidRPr="005E0505">
        <w:rPr>
          <w:rFonts w:asciiTheme="majorHAnsi" w:hAnsiTheme="majorHAnsi"/>
          <w:lang w:val="en-US"/>
        </w:rPr>
        <w:t>After many trails in box you learned stimulus associated with getting out of the box</w:t>
      </w:r>
    </w:p>
    <w:p w:rsidR="005E0505" w:rsidRPr="005E0505" w:rsidRDefault="00594132" w:rsidP="00360F55">
      <w:pPr>
        <w:pStyle w:val="NoSpacing"/>
        <w:numPr>
          <w:ilvl w:val="0"/>
          <w:numId w:val="82"/>
        </w:numPr>
        <w:rPr>
          <w:rFonts w:asciiTheme="majorHAnsi" w:hAnsiTheme="majorHAnsi"/>
          <w:lang w:val="en-US"/>
        </w:rPr>
      </w:pPr>
      <w:r w:rsidRPr="005E0505">
        <w:rPr>
          <w:rFonts w:asciiTheme="majorHAnsi" w:hAnsiTheme="majorHAnsi"/>
          <w:lang w:val="en-US"/>
        </w:rPr>
        <w:t xml:space="preserve">Replaced dominant response with target response  </w:t>
      </w:r>
    </w:p>
    <w:p w:rsidR="00594132" w:rsidRPr="005E0505" w:rsidRDefault="00594132" w:rsidP="00360F55">
      <w:pPr>
        <w:pStyle w:val="NoSpacing"/>
        <w:numPr>
          <w:ilvl w:val="0"/>
          <w:numId w:val="94"/>
        </w:numPr>
        <w:rPr>
          <w:rFonts w:asciiTheme="majorHAnsi" w:hAnsiTheme="majorHAnsi"/>
          <w:lang w:val="en-US"/>
        </w:rPr>
      </w:pPr>
      <w:r w:rsidRPr="005E0505">
        <w:rPr>
          <w:rFonts w:asciiTheme="majorHAnsi" w:hAnsiTheme="majorHAnsi"/>
          <w:lang w:val="en-US"/>
        </w:rPr>
        <w:t xml:space="preserve">Stimulus situation </w:t>
      </w:r>
      <w:r w:rsidRPr="005E0505">
        <w:rPr>
          <w:rFonts w:asciiTheme="majorHAnsi" w:hAnsiTheme="majorHAnsi"/>
          <w:lang w:val="en-US"/>
        </w:rPr>
        <w:sym w:font="Wingdings" w:char="F0E0"/>
      </w:r>
      <w:r w:rsidRPr="005E0505">
        <w:rPr>
          <w:rFonts w:asciiTheme="majorHAnsi" w:hAnsiTheme="majorHAnsi"/>
          <w:lang w:val="en-US"/>
        </w:rPr>
        <w:t xml:space="preserve"> target response</w:t>
      </w:r>
    </w:p>
    <w:p w:rsidR="00594132" w:rsidRPr="005E0505" w:rsidRDefault="00594132" w:rsidP="00360F55">
      <w:pPr>
        <w:pStyle w:val="NoSpacing"/>
        <w:numPr>
          <w:ilvl w:val="1"/>
          <w:numId w:val="94"/>
        </w:numPr>
        <w:rPr>
          <w:rFonts w:asciiTheme="majorHAnsi" w:hAnsiTheme="majorHAnsi"/>
          <w:lang w:val="en-US"/>
        </w:rPr>
      </w:pPr>
      <w:r w:rsidRPr="005E0505">
        <w:rPr>
          <w:rFonts w:asciiTheme="majorHAnsi" w:hAnsiTheme="majorHAnsi"/>
          <w:lang w:val="en-US"/>
        </w:rPr>
        <w:t>Response contingent</w:t>
      </w:r>
    </w:p>
    <w:p w:rsidR="00594132" w:rsidRPr="005E0505" w:rsidRDefault="00594132" w:rsidP="00360F55">
      <w:pPr>
        <w:pStyle w:val="NoSpacing"/>
        <w:numPr>
          <w:ilvl w:val="1"/>
          <w:numId w:val="94"/>
        </w:numPr>
        <w:rPr>
          <w:rFonts w:asciiTheme="majorHAnsi" w:hAnsiTheme="majorHAnsi"/>
          <w:lang w:val="en-US"/>
        </w:rPr>
      </w:pPr>
      <w:r w:rsidRPr="005E0505">
        <w:rPr>
          <w:rFonts w:asciiTheme="majorHAnsi" w:hAnsiTheme="majorHAnsi"/>
          <w:lang w:val="en-US"/>
        </w:rPr>
        <w:t>If you don’t push the lever you don’t get the food</w:t>
      </w:r>
    </w:p>
    <w:p w:rsidR="00594132" w:rsidRPr="005E0505" w:rsidRDefault="00594132" w:rsidP="00360F55">
      <w:pPr>
        <w:pStyle w:val="NoSpacing"/>
        <w:numPr>
          <w:ilvl w:val="1"/>
          <w:numId w:val="94"/>
        </w:numPr>
        <w:rPr>
          <w:rFonts w:asciiTheme="majorHAnsi" w:hAnsiTheme="majorHAnsi"/>
          <w:lang w:val="en-US"/>
        </w:rPr>
      </w:pPr>
      <w:r w:rsidRPr="005E0505">
        <w:rPr>
          <w:rFonts w:asciiTheme="majorHAnsi" w:hAnsiTheme="majorHAnsi"/>
          <w:lang w:val="en-US"/>
        </w:rPr>
        <w:t>Train the behaviour by rewarding for doing something and then you will do that all the time</w:t>
      </w:r>
    </w:p>
    <w:p w:rsidR="005E0505" w:rsidRPr="005E0505" w:rsidRDefault="005E0505" w:rsidP="005E0505">
      <w:pPr>
        <w:pStyle w:val="NoSpacing"/>
        <w:ind w:left="1440"/>
        <w:rPr>
          <w:rFonts w:asciiTheme="majorHAnsi" w:hAnsiTheme="majorHAnsi"/>
          <w:lang w:val="en-US"/>
        </w:rPr>
      </w:pPr>
    </w:p>
    <w:p w:rsidR="005E0505" w:rsidRPr="005E0505" w:rsidRDefault="005E0505" w:rsidP="005E0505">
      <w:pPr>
        <w:pStyle w:val="NoSpacing"/>
        <w:rPr>
          <w:rFonts w:asciiTheme="majorHAnsi" w:hAnsiTheme="majorHAnsi"/>
          <w:b/>
          <w:u w:val="single"/>
        </w:rPr>
      </w:pPr>
      <w:r w:rsidRPr="005E0505">
        <w:rPr>
          <w:rFonts w:asciiTheme="majorHAnsi" w:hAnsiTheme="majorHAnsi"/>
          <w:b/>
          <w:u w:val="single"/>
        </w:rPr>
        <w:t>Consequences of Behaviour</w:t>
      </w:r>
    </w:p>
    <w:p w:rsidR="005E0505" w:rsidRPr="005E0505" w:rsidRDefault="005E0505" w:rsidP="00360F55">
      <w:pPr>
        <w:pStyle w:val="NoSpacing"/>
        <w:numPr>
          <w:ilvl w:val="0"/>
          <w:numId w:val="95"/>
        </w:numPr>
        <w:rPr>
          <w:rFonts w:asciiTheme="majorHAnsi" w:hAnsiTheme="majorHAnsi"/>
        </w:rPr>
      </w:pPr>
      <w:r w:rsidRPr="005E0505">
        <w:rPr>
          <w:rFonts w:asciiTheme="majorHAnsi" w:hAnsiTheme="majorHAnsi"/>
        </w:rPr>
        <w:t xml:space="preserve">Rat presses bar – positive reinforcement </w:t>
      </w:r>
    </w:p>
    <w:p w:rsidR="005E0505" w:rsidRPr="005E0505" w:rsidRDefault="005E0505" w:rsidP="00360F55">
      <w:pPr>
        <w:pStyle w:val="NoSpacing"/>
        <w:numPr>
          <w:ilvl w:val="1"/>
          <w:numId w:val="101"/>
        </w:numPr>
        <w:rPr>
          <w:rFonts w:asciiTheme="majorHAnsi" w:hAnsiTheme="majorHAnsi"/>
        </w:rPr>
      </w:pPr>
      <w:r w:rsidRPr="005E0505">
        <w:rPr>
          <w:rFonts w:asciiTheme="majorHAnsi" w:hAnsiTheme="majorHAnsi"/>
        </w:rPr>
        <w:t xml:space="preserve">Reinforcement </w:t>
      </w:r>
      <w:r w:rsidRPr="005E0505">
        <w:rPr>
          <w:rFonts w:asciiTheme="majorHAnsi" w:hAnsiTheme="majorHAnsi"/>
        </w:rPr>
        <w:sym w:font="Wingdings" w:char="F0E0"/>
      </w:r>
      <w:r w:rsidRPr="005E0505">
        <w:rPr>
          <w:rFonts w:asciiTheme="majorHAnsi" w:hAnsiTheme="majorHAnsi"/>
        </w:rPr>
        <w:t xml:space="preserve"> behaviour in question increases</w:t>
      </w:r>
    </w:p>
    <w:p w:rsidR="005E0505" w:rsidRPr="005E0505" w:rsidRDefault="005E0505" w:rsidP="00360F55">
      <w:pPr>
        <w:pStyle w:val="NoSpacing"/>
        <w:numPr>
          <w:ilvl w:val="1"/>
          <w:numId w:val="101"/>
        </w:numPr>
        <w:rPr>
          <w:rFonts w:asciiTheme="majorHAnsi" w:hAnsiTheme="majorHAnsi"/>
        </w:rPr>
      </w:pPr>
      <w:r w:rsidRPr="005E0505">
        <w:rPr>
          <w:rFonts w:asciiTheme="majorHAnsi" w:hAnsiTheme="majorHAnsi"/>
        </w:rPr>
        <w:t>Reward: (food) is delivered</w:t>
      </w:r>
    </w:p>
    <w:p w:rsidR="005E0505" w:rsidRPr="005E0505" w:rsidRDefault="005E0505" w:rsidP="00360F55">
      <w:pPr>
        <w:pStyle w:val="NoSpacing"/>
        <w:numPr>
          <w:ilvl w:val="1"/>
          <w:numId w:val="101"/>
        </w:numPr>
        <w:rPr>
          <w:rFonts w:asciiTheme="majorHAnsi" w:hAnsiTheme="majorHAnsi"/>
        </w:rPr>
      </w:pPr>
      <w:r w:rsidRPr="005E0505">
        <w:rPr>
          <w:rFonts w:asciiTheme="majorHAnsi" w:hAnsiTheme="majorHAnsi"/>
        </w:rPr>
        <w:t xml:space="preserve">Outcome: Bar pressing increases </w:t>
      </w:r>
    </w:p>
    <w:p w:rsidR="005E0505" w:rsidRPr="005E0505" w:rsidRDefault="005E0505" w:rsidP="00360F55">
      <w:pPr>
        <w:pStyle w:val="NoSpacing"/>
        <w:numPr>
          <w:ilvl w:val="0"/>
          <w:numId w:val="95"/>
        </w:numPr>
        <w:rPr>
          <w:rFonts w:asciiTheme="majorHAnsi" w:hAnsiTheme="majorHAnsi"/>
        </w:rPr>
      </w:pPr>
      <w:r w:rsidRPr="005E0505">
        <w:rPr>
          <w:rFonts w:asciiTheme="majorHAnsi" w:hAnsiTheme="majorHAnsi"/>
        </w:rPr>
        <w:t>Rat presses bar – negative reinforcement</w:t>
      </w:r>
    </w:p>
    <w:p w:rsidR="005E0505" w:rsidRPr="005E0505" w:rsidRDefault="005E0505" w:rsidP="00360F55">
      <w:pPr>
        <w:pStyle w:val="NoSpacing"/>
        <w:numPr>
          <w:ilvl w:val="1"/>
          <w:numId w:val="100"/>
        </w:numPr>
        <w:rPr>
          <w:rFonts w:asciiTheme="majorHAnsi" w:hAnsiTheme="majorHAnsi"/>
        </w:rPr>
      </w:pPr>
      <w:r w:rsidRPr="005E0505">
        <w:rPr>
          <w:rFonts w:asciiTheme="majorHAnsi" w:hAnsiTheme="majorHAnsi"/>
        </w:rPr>
        <w:t>Aversive stimulus (shock) is removed – rat presses bar, shock is removed</w:t>
      </w:r>
    </w:p>
    <w:p w:rsidR="005E0505" w:rsidRPr="005E0505" w:rsidRDefault="005E0505" w:rsidP="00360F55">
      <w:pPr>
        <w:pStyle w:val="NoSpacing"/>
        <w:numPr>
          <w:ilvl w:val="1"/>
          <w:numId w:val="100"/>
        </w:numPr>
        <w:rPr>
          <w:rFonts w:asciiTheme="majorHAnsi" w:hAnsiTheme="majorHAnsi"/>
        </w:rPr>
      </w:pPr>
      <w:r w:rsidRPr="005E0505">
        <w:rPr>
          <w:rFonts w:asciiTheme="majorHAnsi" w:hAnsiTheme="majorHAnsi"/>
        </w:rPr>
        <w:t>Outcome: Bar pressing increases</w:t>
      </w:r>
    </w:p>
    <w:p w:rsidR="005E0505" w:rsidRPr="005E0505" w:rsidRDefault="005E0505" w:rsidP="00360F55">
      <w:pPr>
        <w:pStyle w:val="NoSpacing"/>
        <w:numPr>
          <w:ilvl w:val="0"/>
          <w:numId w:val="95"/>
        </w:numPr>
        <w:rPr>
          <w:rFonts w:asciiTheme="majorHAnsi" w:hAnsiTheme="majorHAnsi"/>
        </w:rPr>
      </w:pPr>
      <w:r w:rsidRPr="005E0505">
        <w:rPr>
          <w:rFonts w:asciiTheme="majorHAnsi" w:hAnsiTheme="majorHAnsi"/>
        </w:rPr>
        <w:t>Rat presses bar – positive punishment</w:t>
      </w:r>
    </w:p>
    <w:p w:rsidR="005E0505" w:rsidRPr="005E0505" w:rsidRDefault="005E0505" w:rsidP="00360F55">
      <w:pPr>
        <w:pStyle w:val="NoSpacing"/>
        <w:numPr>
          <w:ilvl w:val="1"/>
          <w:numId w:val="99"/>
        </w:numPr>
        <w:rPr>
          <w:rFonts w:asciiTheme="majorHAnsi" w:hAnsiTheme="majorHAnsi"/>
        </w:rPr>
      </w:pPr>
      <w:r w:rsidRPr="005E0505">
        <w:rPr>
          <w:rFonts w:asciiTheme="majorHAnsi" w:hAnsiTheme="majorHAnsi"/>
        </w:rPr>
        <w:t>Aversive stimulus is delivered – rat presses bar, shock is delivered</w:t>
      </w:r>
    </w:p>
    <w:p w:rsidR="005E0505" w:rsidRPr="005E0505" w:rsidRDefault="005E0505" w:rsidP="00360F55">
      <w:pPr>
        <w:pStyle w:val="NoSpacing"/>
        <w:numPr>
          <w:ilvl w:val="1"/>
          <w:numId w:val="99"/>
        </w:numPr>
        <w:rPr>
          <w:rFonts w:asciiTheme="majorHAnsi" w:hAnsiTheme="majorHAnsi"/>
        </w:rPr>
      </w:pPr>
      <w:r w:rsidRPr="005E0505">
        <w:rPr>
          <w:rFonts w:asciiTheme="majorHAnsi" w:hAnsiTheme="majorHAnsi"/>
        </w:rPr>
        <w:t>Outcome: Bar pressing will decrease</w:t>
      </w:r>
    </w:p>
    <w:p w:rsidR="005E0505" w:rsidRPr="005E0505" w:rsidRDefault="005E0505" w:rsidP="00360F55">
      <w:pPr>
        <w:pStyle w:val="NoSpacing"/>
        <w:numPr>
          <w:ilvl w:val="0"/>
          <w:numId w:val="95"/>
        </w:numPr>
        <w:rPr>
          <w:rFonts w:asciiTheme="majorHAnsi" w:hAnsiTheme="majorHAnsi"/>
        </w:rPr>
      </w:pPr>
      <w:r w:rsidRPr="005E0505">
        <w:rPr>
          <w:rFonts w:asciiTheme="majorHAnsi" w:hAnsiTheme="majorHAnsi"/>
        </w:rPr>
        <w:t>Rat presses bar – negative punishment</w:t>
      </w:r>
    </w:p>
    <w:p w:rsidR="005E0505" w:rsidRPr="005E0505" w:rsidRDefault="005E0505" w:rsidP="00360F55">
      <w:pPr>
        <w:pStyle w:val="NoSpacing"/>
        <w:numPr>
          <w:ilvl w:val="1"/>
          <w:numId w:val="98"/>
        </w:numPr>
        <w:rPr>
          <w:rFonts w:asciiTheme="majorHAnsi" w:hAnsiTheme="majorHAnsi"/>
        </w:rPr>
      </w:pPr>
      <w:r w:rsidRPr="005E0505">
        <w:rPr>
          <w:rFonts w:asciiTheme="majorHAnsi" w:hAnsiTheme="majorHAnsi"/>
        </w:rPr>
        <w:t>Pleasant stimulus (food) is removed</w:t>
      </w:r>
    </w:p>
    <w:p w:rsidR="005E0505" w:rsidRPr="005E0505" w:rsidRDefault="005E0505" w:rsidP="00360F55">
      <w:pPr>
        <w:pStyle w:val="NoSpacing"/>
        <w:numPr>
          <w:ilvl w:val="1"/>
          <w:numId w:val="98"/>
        </w:numPr>
        <w:rPr>
          <w:rFonts w:asciiTheme="majorHAnsi" w:hAnsiTheme="majorHAnsi"/>
        </w:rPr>
      </w:pPr>
      <w:r w:rsidRPr="005E0505">
        <w:rPr>
          <w:rFonts w:asciiTheme="majorHAnsi" w:hAnsiTheme="majorHAnsi"/>
        </w:rPr>
        <w:t>Outcome: bar pressing decreases</w:t>
      </w:r>
    </w:p>
    <w:p w:rsidR="005E0505" w:rsidRPr="005E0505" w:rsidRDefault="005E0505" w:rsidP="005E0505">
      <w:pPr>
        <w:pStyle w:val="NoSpacing"/>
        <w:rPr>
          <w:rFonts w:asciiTheme="majorHAnsi" w:hAnsiTheme="majorHAnsi"/>
        </w:rPr>
      </w:pPr>
    </w:p>
    <w:p w:rsidR="005E0505" w:rsidRPr="005E0505" w:rsidRDefault="005E0505" w:rsidP="005E0505">
      <w:pPr>
        <w:pStyle w:val="NoSpacing"/>
        <w:rPr>
          <w:rFonts w:asciiTheme="majorHAnsi" w:hAnsiTheme="majorHAnsi"/>
        </w:rPr>
      </w:pPr>
      <w:r w:rsidRPr="005E0505">
        <w:rPr>
          <w:rFonts w:asciiTheme="majorHAnsi" w:hAnsiTheme="majorHAnsi"/>
        </w:rPr>
        <w:t>Positive Reinforcement – Gold stars, money</w:t>
      </w:r>
    </w:p>
    <w:p w:rsidR="005E0505" w:rsidRPr="005E0505" w:rsidRDefault="005E0505" w:rsidP="005E0505">
      <w:pPr>
        <w:pStyle w:val="NoSpacing"/>
        <w:rPr>
          <w:rFonts w:asciiTheme="majorHAnsi" w:hAnsiTheme="majorHAnsi"/>
        </w:rPr>
      </w:pPr>
      <w:r w:rsidRPr="005E0505">
        <w:rPr>
          <w:rFonts w:asciiTheme="majorHAnsi" w:hAnsiTheme="majorHAnsi"/>
        </w:rPr>
        <w:t>Negative Reinforcement – Headache medication</w:t>
      </w:r>
    </w:p>
    <w:p w:rsidR="005E0505" w:rsidRPr="005E0505" w:rsidRDefault="005E0505" w:rsidP="005E0505">
      <w:pPr>
        <w:pStyle w:val="NoSpacing"/>
        <w:rPr>
          <w:rFonts w:asciiTheme="majorHAnsi" w:hAnsiTheme="majorHAnsi"/>
        </w:rPr>
      </w:pPr>
      <w:r w:rsidRPr="005E0505">
        <w:rPr>
          <w:rFonts w:asciiTheme="majorHAnsi" w:hAnsiTheme="majorHAnsi"/>
        </w:rPr>
        <w:t xml:space="preserve">Positive Punishment – Detention </w:t>
      </w:r>
    </w:p>
    <w:p w:rsidR="005E0505" w:rsidRPr="005E0505" w:rsidRDefault="005E0505" w:rsidP="005E0505">
      <w:pPr>
        <w:pStyle w:val="NoSpacing"/>
        <w:rPr>
          <w:rFonts w:asciiTheme="majorHAnsi" w:hAnsiTheme="majorHAnsi"/>
        </w:rPr>
      </w:pPr>
      <w:r w:rsidRPr="005E0505">
        <w:rPr>
          <w:rFonts w:asciiTheme="majorHAnsi" w:hAnsiTheme="majorHAnsi"/>
        </w:rPr>
        <w:t>Negative Punishment – Take away allowance</w:t>
      </w:r>
    </w:p>
    <w:p w:rsidR="005E0505" w:rsidRPr="005E0505" w:rsidRDefault="005E0505" w:rsidP="005E0505">
      <w:pPr>
        <w:pStyle w:val="NoSpacing"/>
        <w:rPr>
          <w:rFonts w:asciiTheme="majorHAnsi" w:hAnsiTheme="majorHAnsi"/>
        </w:rPr>
      </w:pPr>
    </w:p>
    <w:tbl>
      <w:tblPr>
        <w:tblStyle w:val="TableGrid"/>
        <w:tblW w:w="0" w:type="auto"/>
        <w:tblLook w:val="04A0" w:firstRow="1" w:lastRow="0" w:firstColumn="1" w:lastColumn="0" w:noHBand="0" w:noVBand="1"/>
      </w:tblPr>
      <w:tblGrid>
        <w:gridCol w:w="3192"/>
        <w:gridCol w:w="3192"/>
        <w:gridCol w:w="3192"/>
      </w:tblGrid>
      <w:tr w:rsidR="005E0505" w:rsidRPr="005E0505" w:rsidTr="00892E91">
        <w:tc>
          <w:tcPr>
            <w:tcW w:w="3192" w:type="dxa"/>
          </w:tcPr>
          <w:p w:rsidR="005E0505" w:rsidRPr="005E0505" w:rsidRDefault="005E0505" w:rsidP="00892E91">
            <w:pPr>
              <w:pStyle w:val="NoSpacing"/>
              <w:rPr>
                <w:rFonts w:asciiTheme="majorHAnsi" w:hAnsiTheme="majorHAnsi"/>
                <w:lang w:val="en-US"/>
              </w:rPr>
            </w:pPr>
          </w:p>
        </w:tc>
        <w:tc>
          <w:tcPr>
            <w:tcW w:w="3192" w:type="dxa"/>
          </w:tcPr>
          <w:p w:rsidR="005E0505" w:rsidRPr="005E0505" w:rsidRDefault="005E0505" w:rsidP="00892E91">
            <w:pPr>
              <w:pStyle w:val="NoSpacing"/>
              <w:rPr>
                <w:rFonts w:asciiTheme="majorHAnsi" w:hAnsiTheme="majorHAnsi"/>
                <w:lang w:val="en-US"/>
              </w:rPr>
            </w:pPr>
            <w:r w:rsidRPr="005E0505">
              <w:rPr>
                <w:rFonts w:asciiTheme="majorHAnsi" w:hAnsiTheme="majorHAnsi"/>
                <w:lang w:val="en-US"/>
              </w:rPr>
              <w:t>Reinforcement</w:t>
            </w:r>
          </w:p>
        </w:tc>
        <w:tc>
          <w:tcPr>
            <w:tcW w:w="3192" w:type="dxa"/>
          </w:tcPr>
          <w:p w:rsidR="005E0505" w:rsidRPr="005E0505" w:rsidRDefault="005E0505" w:rsidP="00892E91">
            <w:pPr>
              <w:pStyle w:val="NoSpacing"/>
              <w:rPr>
                <w:rFonts w:asciiTheme="majorHAnsi" w:hAnsiTheme="majorHAnsi"/>
                <w:lang w:val="en-US"/>
              </w:rPr>
            </w:pPr>
            <w:r w:rsidRPr="005E0505">
              <w:rPr>
                <w:rFonts w:asciiTheme="majorHAnsi" w:hAnsiTheme="majorHAnsi"/>
                <w:lang w:val="en-US"/>
              </w:rPr>
              <w:t>Punishment</w:t>
            </w:r>
          </w:p>
        </w:tc>
      </w:tr>
      <w:tr w:rsidR="005E0505" w:rsidRPr="005E0505" w:rsidTr="00892E91">
        <w:tc>
          <w:tcPr>
            <w:tcW w:w="3192" w:type="dxa"/>
          </w:tcPr>
          <w:p w:rsidR="005E0505" w:rsidRPr="005E0505" w:rsidRDefault="005E0505" w:rsidP="00892E91">
            <w:pPr>
              <w:pStyle w:val="NoSpacing"/>
              <w:rPr>
                <w:rFonts w:asciiTheme="majorHAnsi" w:hAnsiTheme="majorHAnsi"/>
                <w:lang w:val="en-US"/>
              </w:rPr>
            </w:pPr>
            <w:r w:rsidRPr="005E0505">
              <w:rPr>
                <w:rFonts w:asciiTheme="majorHAnsi" w:hAnsiTheme="majorHAnsi"/>
                <w:lang w:val="en-US"/>
              </w:rPr>
              <w:t>Positive</w:t>
            </w:r>
          </w:p>
        </w:tc>
        <w:tc>
          <w:tcPr>
            <w:tcW w:w="3192" w:type="dxa"/>
          </w:tcPr>
          <w:p w:rsidR="005E0505" w:rsidRPr="005E0505" w:rsidRDefault="005E0505" w:rsidP="00892E91">
            <w:pPr>
              <w:pStyle w:val="NoSpacing"/>
              <w:rPr>
                <w:rFonts w:asciiTheme="majorHAnsi" w:hAnsiTheme="majorHAnsi"/>
                <w:lang w:val="en-US"/>
              </w:rPr>
            </w:pPr>
            <w:r w:rsidRPr="005E0505">
              <w:rPr>
                <w:rFonts w:asciiTheme="majorHAnsi" w:hAnsiTheme="majorHAnsi"/>
                <w:lang w:val="en-US"/>
              </w:rPr>
              <w:t>Gold stars, Money</w:t>
            </w:r>
          </w:p>
        </w:tc>
        <w:tc>
          <w:tcPr>
            <w:tcW w:w="3192" w:type="dxa"/>
          </w:tcPr>
          <w:p w:rsidR="005E0505" w:rsidRPr="005E0505" w:rsidRDefault="005E0505" w:rsidP="00892E91">
            <w:pPr>
              <w:pStyle w:val="NoSpacing"/>
              <w:rPr>
                <w:rFonts w:asciiTheme="majorHAnsi" w:hAnsiTheme="majorHAnsi"/>
                <w:lang w:val="en-US"/>
              </w:rPr>
            </w:pPr>
            <w:r w:rsidRPr="005E0505">
              <w:rPr>
                <w:rFonts w:asciiTheme="majorHAnsi" w:hAnsiTheme="majorHAnsi"/>
                <w:lang w:val="en-US"/>
              </w:rPr>
              <w:t>Detention</w:t>
            </w:r>
          </w:p>
        </w:tc>
      </w:tr>
      <w:tr w:rsidR="005E0505" w:rsidRPr="005E0505" w:rsidTr="00892E91">
        <w:tc>
          <w:tcPr>
            <w:tcW w:w="3192" w:type="dxa"/>
          </w:tcPr>
          <w:p w:rsidR="005E0505" w:rsidRPr="005E0505" w:rsidRDefault="005E0505" w:rsidP="00892E91">
            <w:pPr>
              <w:pStyle w:val="NoSpacing"/>
              <w:rPr>
                <w:rFonts w:asciiTheme="majorHAnsi" w:hAnsiTheme="majorHAnsi"/>
                <w:lang w:val="en-US"/>
              </w:rPr>
            </w:pPr>
            <w:r w:rsidRPr="005E0505">
              <w:rPr>
                <w:rFonts w:asciiTheme="majorHAnsi" w:hAnsiTheme="majorHAnsi"/>
                <w:lang w:val="en-US"/>
              </w:rPr>
              <w:t>Negative</w:t>
            </w:r>
          </w:p>
        </w:tc>
        <w:tc>
          <w:tcPr>
            <w:tcW w:w="3192" w:type="dxa"/>
          </w:tcPr>
          <w:p w:rsidR="005E0505" w:rsidRPr="005E0505" w:rsidRDefault="005E0505" w:rsidP="00892E91">
            <w:pPr>
              <w:pStyle w:val="NoSpacing"/>
              <w:rPr>
                <w:rFonts w:asciiTheme="majorHAnsi" w:hAnsiTheme="majorHAnsi"/>
                <w:lang w:val="en-US"/>
              </w:rPr>
            </w:pPr>
            <w:r w:rsidRPr="005E0505">
              <w:rPr>
                <w:rFonts w:asciiTheme="majorHAnsi" w:hAnsiTheme="majorHAnsi"/>
                <w:lang w:val="en-US"/>
              </w:rPr>
              <w:t>Headache medication</w:t>
            </w:r>
          </w:p>
        </w:tc>
        <w:tc>
          <w:tcPr>
            <w:tcW w:w="3192" w:type="dxa"/>
          </w:tcPr>
          <w:p w:rsidR="005E0505" w:rsidRPr="005E0505" w:rsidRDefault="005E0505" w:rsidP="00892E91">
            <w:pPr>
              <w:pStyle w:val="NoSpacing"/>
              <w:rPr>
                <w:rFonts w:asciiTheme="majorHAnsi" w:hAnsiTheme="majorHAnsi"/>
                <w:lang w:val="en-US"/>
              </w:rPr>
            </w:pPr>
            <w:r w:rsidRPr="005E0505">
              <w:rPr>
                <w:rFonts w:asciiTheme="majorHAnsi" w:hAnsiTheme="majorHAnsi"/>
                <w:lang w:val="en-US"/>
              </w:rPr>
              <w:t>Take away allowance</w:t>
            </w:r>
          </w:p>
        </w:tc>
      </w:tr>
    </w:tbl>
    <w:p w:rsidR="005E0505" w:rsidRPr="005E0505" w:rsidRDefault="005E0505" w:rsidP="005E0505">
      <w:pPr>
        <w:pStyle w:val="NoSpacing"/>
        <w:rPr>
          <w:rFonts w:asciiTheme="majorHAnsi" w:hAnsiTheme="majorHAnsi"/>
        </w:rPr>
      </w:pPr>
    </w:p>
    <w:p w:rsidR="004B2A99" w:rsidRDefault="004B2A99" w:rsidP="005E0505">
      <w:pPr>
        <w:pStyle w:val="NoSpacing"/>
        <w:rPr>
          <w:rFonts w:asciiTheme="majorHAnsi" w:hAnsiTheme="majorHAnsi"/>
          <w:b/>
          <w:u w:val="single"/>
        </w:rPr>
      </w:pPr>
    </w:p>
    <w:p w:rsidR="005E0505" w:rsidRDefault="005E0505" w:rsidP="005E0505">
      <w:pPr>
        <w:pStyle w:val="NoSpacing"/>
        <w:rPr>
          <w:rFonts w:asciiTheme="majorHAnsi" w:hAnsiTheme="majorHAnsi"/>
          <w:b/>
          <w:u w:val="single"/>
        </w:rPr>
      </w:pPr>
      <w:r>
        <w:rPr>
          <w:rFonts w:asciiTheme="majorHAnsi" w:hAnsiTheme="majorHAnsi"/>
          <w:b/>
          <w:u w:val="single"/>
        </w:rPr>
        <w:lastRenderedPageBreak/>
        <w:t>What is the best?</w:t>
      </w:r>
    </w:p>
    <w:p w:rsidR="005E0505" w:rsidRDefault="005E0505" w:rsidP="00360F55">
      <w:pPr>
        <w:pStyle w:val="NoSpacing"/>
        <w:numPr>
          <w:ilvl w:val="0"/>
          <w:numId w:val="96"/>
        </w:numPr>
        <w:rPr>
          <w:rFonts w:asciiTheme="majorHAnsi" w:hAnsiTheme="majorHAnsi"/>
        </w:rPr>
      </w:pPr>
      <w:r>
        <w:rPr>
          <w:rFonts w:asciiTheme="majorHAnsi" w:hAnsiTheme="majorHAnsi"/>
        </w:rPr>
        <w:t>Not punishment – used for everything but the worst thing that you can use because it only works under very certain circumstances. For it to be effective it must be:</w:t>
      </w:r>
    </w:p>
    <w:p w:rsidR="005E0505" w:rsidRDefault="005E0505" w:rsidP="00360F55">
      <w:pPr>
        <w:pStyle w:val="NoSpacing"/>
        <w:numPr>
          <w:ilvl w:val="0"/>
          <w:numId w:val="97"/>
        </w:numPr>
        <w:rPr>
          <w:rFonts w:asciiTheme="majorHAnsi" w:hAnsiTheme="majorHAnsi"/>
        </w:rPr>
      </w:pPr>
      <w:r>
        <w:rPr>
          <w:rFonts w:asciiTheme="majorHAnsi" w:hAnsiTheme="majorHAnsi"/>
        </w:rPr>
        <w:t>Swift, consistent and aversive</w:t>
      </w:r>
    </w:p>
    <w:p w:rsidR="005E0505" w:rsidRDefault="005E0505" w:rsidP="00360F55">
      <w:pPr>
        <w:pStyle w:val="NoSpacing"/>
        <w:numPr>
          <w:ilvl w:val="0"/>
          <w:numId w:val="97"/>
        </w:numPr>
        <w:rPr>
          <w:rFonts w:asciiTheme="majorHAnsi" w:hAnsiTheme="majorHAnsi"/>
        </w:rPr>
      </w:pPr>
      <w:r>
        <w:rPr>
          <w:rFonts w:asciiTheme="majorHAnsi" w:hAnsiTheme="majorHAnsi"/>
        </w:rPr>
        <w:t xml:space="preserve">Discrimination training actually works the best – if you punish one behaviour, you need to reward another one </w:t>
      </w:r>
    </w:p>
    <w:p w:rsidR="005E0505" w:rsidRDefault="005E0505" w:rsidP="00360F55">
      <w:pPr>
        <w:pStyle w:val="NoSpacing"/>
        <w:numPr>
          <w:ilvl w:val="0"/>
          <w:numId w:val="96"/>
        </w:numPr>
        <w:rPr>
          <w:rFonts w:asciiTheme="majorHAnsi" w:hAnsiTheme="majorHAnsi"/>
        </w:rPr>
      </w:pPr>
      <w:r>
        <w:rPr>
          <w:rFonts w:asciiTheme="majorHAnsi" w:hAnsiTheme="majorHAnsi"/>
        </w:rPr>
        <w:t>Acquisition curves (schedules)</w:t>
      </w:r>
    </w:p>
    <w:p w:rsidR="005E0505" w:rsidRDefault="005E0505" w:rsidP="00360F55">
      <w:pPr>
        <w:pStyle w:val="NoSpacing"/>
        <w:numPr>
          <w:ilvl w:val="0"/>
          <w:numId w:val="96"/>
        </w:numPr>
        <w:rPr>
          <w:rFonts w:asciiTheme="majorHAnsi" w:hAnsiTheme="majorHAnsi"/>
        </w:rPr>
      </w:pPr>
      <w:r>
        <w:rPr>
          <w:rFonts w:asciiTheme="majorHAnsi" w:hAnsiTheme="majorHAnsi"/>
        </w:rPr>
        <w:t>Extinction</w:t>
      </w:r>
    </w:p>
    <w:p w:rsidR="005E0505" w:rsidRDefault="005E0505" w:rsidP="00360F55">
      <w:pPr>
        <w:pStyle w:val="NoSpacing"/>
        <w:numPr>
          <w:ilvl w:val="0"/>
          <w:numId w:val="96"/>
        </w:numPr>
        <w:rPr>
          <w:rFonts w:asciiTheme="majorHAnsi" w:hAnsiTheme="majorHAnsi"/>
        </w:rPr>
      </w:pPr>
      <w:r>
        <w:rPr>
          <w:rFonts w:asciiTheme="majorHAnsi" w:hAnsiTheme="majorHAnsi"/>
        </w:rPr>
        <w:t>Generalization and discrimination</w:t>
      </w:r>
    </w:p>
    <w:p w:rsidR="005E0505" w:rsidRDefault="005E0505" w:rsidP="00360F55">
      <w:pPr>
        <w:pStyle w:val="NoSpacing"/>
        <w:numPr>
          <w:ilvl w:val="0"/>
          <w:numId w:val="96"/>
        </w:numPr>
        <w:rPr>
          <w:rFonts w:asciiTheme="majorHAnsi" w:hAnsiTheme="majorHAnsi"/>
        </w:rPr>
      </w:pPr>
      <w:r>
        <w:rPr>
          <w:rFonts w:asciiTheme="majorHAnsi" w:hAnsiTheme="majorHAnsi"/>
        </w:rPr>
        <w:t xml:space="preserve">Higher – order conditioning </w:t>
      </w:r>
      <w:r w:rsidRPr="00926DD7">
        <w:rPr>
          <w:rFonts w:asciiTheme="majorHAnsi" w:hAnsiTheme="majorHAnsi"/>
        </w:rPr>
        <w:sym w:font="Wingdings" w:char="F0E0"/>
      </w:r>
      <w:r>
        <w:rPr>
          <w:rFonts w:asciiTheme="majorHAnsi" w:hAnsiTheme="majorHAnsi"/>
        </w:rPr>
        <w:t xml:space="preserve">much more effective </w:t>
      </w:r>
    </w:p>
    <w:p w:rsidR="005E0505" w:rsidRPr="00760AD5" w:rsidRDefault="005E0505" w:rsidP="005E0505">
      <w:pPr>
        <w:pStyle w:val="NoSpacing"/>
        <w:rPr>
          <w:rFonts w:asciiTheme="majorHAnsi" w:hAnsiTheme="majorHAnsi"/>
        </w:rPr>
      </w:pPr>
    </w:p>
    <w:p w:rsidR="005E0505" w:rsidRPr="00760AD5" w:rsidRDefault="005E0505" w:rsidP="00360F55">
      <w:pPr>
        <w:pStyle w:val="NoSpacing"/>
        <w:numPr>
          <w:ilvl w:val="0"/>
          <w:numId w:val="102"/>
        </w:numPr>
        <w:rPr>
          <w:rFonts w:asciiTheme="majorHAnsi" w:hAnsiTheme="majorHAnsi"/>
          <w:lang w:val="en-US"/>
        </w:rPr>
      </w:pPr>
      <w:r w:rsidRPr="00760AD5">
        <w:rPr>
          <w:rFonts w:asciiTheme="majorHAnsi" w:hAnsiTheme="majorHAnsi"/>
          <w:lang w:val="en-US"/>
        </w:rPr>
        <w:t>Primary S-R bond still reinforced</w:t>
      </w:r>
    </w:p>
    <w:p w:rsidR="005E0505" w:rsidRPr="00760AD5" w:rsidRDefault="005E0505" w:rsidP="00360F55">
      <w:pPr>
        <w:pStyle w:val="NoSpacing"/>
        <w:numPr>
          <w:ilvl w:val="1"/>
          <w:numId w:val="102"/>
        </w:numPr>
        <w:rPr>
          <w:rFonts w:asciiTheme="majorHAnsi" w:hAnsiTheme="majorHAnsi"/>
          <w:lang w:val="en-US"/>
        </w:rPr>
      </w:pPr>
      <w:r w:rsidRPr="00760AD5">
        <w:rPr>
          <w:rFonts w:asciiTheme="majorHAnsi" w:hAnsiTheme="majorHAnsi"/>
          <w:lang w:val="en-US"/>
        </w:rPr>
        <w:t xml:space="preserve">S (light) </w:t>
      </w:r>
      <w:r w:rsidRPr="00760AD5">
        <w:rPr>
          <w:rFonts w:asciiTheme="majorHAnsi" w:hAnsiTheme="majorHAnsi"/>
          <w:lang w:val="en-US"/>
        </w:rPr>
        <w:sym w:font="Wingdings" w:char="F0E0"/>
      </w:r>
      <w:r w:rsidRPr="00760AD5">
        <w:rPr>
          <w:rFonts w:asciiTheme="majorHAnsi" w:hAnsiTheme="majorHAnsi"/>
          <w:lang w:val="en-US"/>
        </w:rPr>
        <w:t xml:space="preserve"> R (peck) </w:t>
      </w:r>
      <w:r w:rsidRPr="00760AD5">
        <w:rPr>
          <w:rFonts w:asciiTheme="majorHAnsi" w:hAnsiTheme="majorHAnsi"/>
          <w:lang w:val="en-US"/>
        </w:rPr>
        <w:sym w:font="Wingdings" w:char="F0E0"/>
      </w:r>
      <w:r w:rsidRPr="00760AD5">
        <w:rPr>
          <w:rFonts w:asciiTheme="majorHAnsi" w:hAnsiTheme="majorHAnsi"/>
          <w:lang w:val="en-US"/>
        </w:rPr>
        <w:t xml:space="preserve"> food</w:t>
      </w:r>
    </w:p>
    <w:p w:rsidR="005E0505" w:rsidRPr="00760AD5" w:rsidRDefault="005E0505" w:rsidP="00360F55">
      <w:pPr>
        <w:pStyle w:val="NoSpacing"/>
        <w:numPr>
          <w:ilvl w:val="1"/>
          <w:numId w:val="102"/>
        </w:numPr>
        <w:rPr>
          <w:rFonts w:asciiTheme="majorHAnsi" w:hAnsiTheme="majorHAnsi"/>
          <w:lang w:val="en-US"/>
        </w:rPr>
      </w:pPr>
      <w:r w:rsidRPr="00760AD5">
        <w:rPr>
          <w:rFonts w:asciiTheme="majorHAnsi" w:hAnsiTheme="majorHAnsi"/>
          <w:lang w:val="en-US"/>
        </w:rPr>
        <w:t xml:space="preserve">S (tone) </w:t>
      </w:r>
      <w:r w:rsidRPr="00760AD5">
        <w:rPr>
          <w:rFonts w:asciiTheme="majorHAnsi" w:hAnsiTheme="majorHAnsi"/>
          <w:lang w:val="en-US"/>
        </w:rPr>
        <w:sym w:font="Wingdings" w:char="F0E0"/>
      </w:r>
      <w:r w:rsidRPr="00760AD5">
        <w:rPr>
          <w:rFonts w:asciiTheme="majorHAnsi" w:hAnsiTheme="majorHAnsi"/>
          <w:lang w:val="en-US"/>
        </w:rPr>
        <w:t xml:space="preserve"> R (turn) </w:t>
      </w:r>
      <w:r w:rsidRPr="00760AD5">
        <w:rPr>
          <w:rFonts w:asciiTheme="majorHAnsi" w:hAnsiTheme="majorHAnsi"/>
          <w:lang w:val="en-US"/>
        </w:rPr>
        <w:sym w:font="Wingdings" w:char="F0E0"/>
      </w:r>
      <w:r w:rsidRPr="00760AD5">
        <w:rPr>
          <w:rFonts w:asciiTheme="majorHAnsi" w:hAnsiTheme="majorHAnsi"/>
          <w:lang w:val="en-US"/>
        </w:rPr>
        <w:t xml:space="preserve"> S (light) </w:t>
      </w:r>
      <w:r w:rsidRPr="00760AD5">
        <w:rPr>
          <w:rFonts w:asciiTheme="majorHAnsi" w:hAnsiTheme="majorHAnsi"/>
          <w:lang w:val="en-US"/>
        </w:rPr>
        <w:sym w:font="Wingdings" w:char="F0E0"/>
      </w:r>
      <w:r w:rsidRPr="00760AD5">
        <w:rPr>
          <w:rFonts w:asciiTheme="majorHAnsi" w:hAnsiTheme="majorHAnsi"/>
          <w:lang w:val="en-US"/>
        </w:rPr>
        <w:t xml:space="preserve"> R (peck) </w:t>
      </w:r>
      <w:r w:rsidRPr="00760AD5">
        <w:rPr>
          <w:rFonts w:asciiTheme="majorHAnsi" w:hAnsiTheme="majorHAnsi"/>
          <w:lang w:val="en-US"/>
        </w:rPr>
        <w:sym w:font="Wingdings" w:char="F0E0"/>
      </w:r>
      <w:r w:rsidRPr="00760AD5">
        <w:rPr>
          <w:rFonts w:asciiTheme="majorHAnsi" w:hAnsiTheme="majorHAnsi"/>
          <w:lang w:val="en-US"/>
        </w:rPr>
        <w:t xml:space="preserve"> food </w:t>
      </w:r>
    </w:p>
    <w:p w:rsidR="005E0505" w:rsidRPr="00760AD5" w:rsidRDefault="005E0505" w:rsidP="00360F55">
      <w:pPr>
        <w:pStyle w:val="NoSpacing"/>
        <w:numPr>
          <w:ilvl w:val="0"/>
          <w:numId w:val="102"/>
        </w:numPr>
        <w:rPr>
          <w:rFonts w:asciiTheme="majorHAnsi" w:hAnsiTheme="majorHAnsi"/>
          <w:lang w:val="en-US"/>
        </w:rPr>
      </w:pPr>
      <w:r w:rsidRPr="00760AD5">
        <w:rPr>
          <w:rFonts w:asciiTheme="majorHAnsi" w:hAnsiTheme="majorHAnsi"/>
          <w:lang w:val="en-US"/>
        </w:rPr>
        <w:t xml:space="preserve"> Secondary reinforcement</w:t>
      </w:r>
    </w:p>
    <w:p w:rsidR="005E0505" w:rsidRPr="00760AD5" w:rsidRDefault="005E0505" w:rsidP="00360F55">
      <w:pPr>
        <w:pStyle w:val="NoSpacing"/>
        <w:numPr>
          <w:ilvl w:val="0"/>
          <w:numId w:val="103"/>
        </w:numPr>
        <w:rPr>
          <w:rFonts w:asciiTheme="majorHAnsi" w:hAnsiTheme="majorHAnsi"/>
          <w:lang w:val="en-US"/>
        </w:rPr>
      </w:pPr>
      <w:r w:rsidRPr="00760AD5">
        <w:rPr>
          <w:rFonts w:asciiTheme="majorHAnsi" w:hAnsiTheme="majorHAnsi"/>
          <w:lang w:val="en-US"/>
        </w:rPr>
        <w:t>Stimuli that have been associated with primary reinforces are reinforcing themselves</w:t>
      </w:r>
    </w:p>
    <w:p w:rsidR="005E0505" w:rsidRPr="00760AD5" w:rsidRDefault="005E0505" w:rsidP="00360F55">
      <w:pPr>
        <w:pStyle w:val="NoSpacing"/>
        <w:numPr>
          <w:ilvl w:val="0"/>
          <w:numId w:val="103"/>
        </w:numPr>
        <w:rPr>
          <w:rFonts w:asciiTheme="majorHAnsi" w:hAnsiTheme="majorHAnsi"/>
          <w:lang w:val="en-US"/>
        </w:rPr>
      </w:pPr>
      <w:r w:rsidRPr="00760AD5">
        <w:rPr>
          <w:rFonts w:asciiTheme="majorHAnsi" w:hAnsiTheme="majorHAnsi"/>
          <w:lang w:val="en-US"/>
        </w:rPr>
        <w:t xml:space="preserve">Money </w:t>
      </w:r>
      <w:r w:rsidRPr="00760AD5">
        <w:rPr>
          <w:rFonts w:asciiTheme="majorHAnsi" w:hAnsiTheme="majorHAnsi"/>
          <w:lang w:val="en-US"/>
        </w:rPr>
        <w:sym w:font="Wingdings" w:char="F0E0"/>
      </w:r>
      <w:r w:rsidRPr="00760AD5">
        <w:rPr>
          <w:rFonts w:asciiTheme="majorHAnsi" w:hAnsiTheme="majorHAnsi"/>
          <w:lang w:val="en-US"/>
        </w:rPr>
        <w:t xml:space="preserve"> want what money can get you </w:t>
      </w:r>
    </w:p>
    <w:p w:rsidR="005E0505" w:rsidRDefault="005E0505" w:rsidP="00360F55">
      <w:pPr>
        <w:pStyle w:val="NoSpacing"/>
        <w:numPr>
          <w:ilvl w:val="0"/>
          <w:numId w:val="103"/>
        </w:numPr>
        <w:rPr>
          <w:rFonts w:asciiTheme="majorHAnsi" w:hAnsiTheme="majorHAnsi"/>
          <w:lang w:val="en-US"/>
        </w:rPr>
      </w:pPr>
      <w:r w:rsidRPr="00760AD5">
        <w:rPr>
          <w:rFonts w:asciiTheme="majorHAnsi" w:hAnsiTheme="majorHAnsi"/>
          <w:lang w:val="en-US"/>
        </w:rPr>
        <w:t xml:space="preserve">Verbal conditioning </w:t>
      </w:r>
    </w:p>
    <w:p w:rsidR="00760AD5" w:rsidRDefault="00760AD5" w:rsidP="00280415">
      <w:pPr>
        <w:pStyle w:val="NoSpacing"/>
        <w:jc w:val="right"/>
        <w:rPr>
          <w:rFonts w:asciiTheme="majorHAnsi" w:hAnsiTheme="majorHAnsi"/>
          <w:lang w:val="en-US"/>
        </w:rPr>
      </w:pPr>
      <w:r>
        <w:rPr>
          <w:rFonts w:asciiTheme="majorHAnsi" w:hAnsiTheme="majorHAnsi"/>
          <w:lang w:val="en-US"/>
        </w:rPr>
        <w:t>November 22</w:t>
      </w:r>
      <w:r w:rsidRPr="00760AD5">
        <w:rPr>
          <w:rFonts w:asciiTheme="majorHAnsi" w:hAnsiTheme="majorHAnsi"/>
          <w:vertAlign w:val="superscript"/>
          <w:lang w:val="en-US"/>
        </w:rPr>
        <w:t>nd</w:t>
      </w:r>
      <w:r>
        <w:rPr>
          <w:rFonts w:asciiTheme="majorHAnsi" w:hAnsiTheme="majorHAnsi"/>
          <w:lang w:val="en-US"/>
        </w:rPr>
        <w:t>, 2011</w:t>
      </w:r>
    </w:p>
    <w:p w:rsidR="00760AD5" w:rsidRDefault="00760AD5" w:rsidP="00760AD5">
      <w:pPr>
        <w:pStyle w:val="NoSpacing"/>
        <w:jc w:val="right"/>
        <w:rPr>
          <w:rFonts w:asciiTheme="majorHAnsi" w:hAnsiTheme="majorHAnsi"/>
          <w:lang w:val="en-US"/>
        </w:rPr>
      </w:pPr>
      <w:r>
        <w:rPr>
          <w:rFonts w:asciiTheme="majorHAnsi" w:hAnsiTheme="majorHAnsi"/>
          <w:lang w:val="en-US"/>
        </w:rPr>
        <w:t>Lecture</w:t>
      </w:r>
      <w:r w:rsidR="00A47CF3">
        <w:rPr>
          <w:rFonts w:asciiTheme="majorHAnsi" w:hAnsiTheme="majorHAnsi"/>
          <w:lang w:val="en-US"/>
        </w:rPr>
        <w:t xml:space="preserve"> #9</w:t>
      </w:r>
      <w:r>
        <w:rPr>
          <w:rFonts w:asciiTheme="majorHAnsi" w:hAnsiTheme="majorHAnsi"/>
          <w:lang w:val="en-US"/>
        </w:rPr>
        <w:t xml:space="preserve"> – Learning III</w:t>
      </w:r>
    </w:p>
    <w:p w:rsidR="00760AD5" w:rsidRDefault="00760AD5" w:rsidP="00760AD5">
      <w:pPr>
        <w:pStyle w:val="NoSpacing"/>
        <w:rPr>
          <w:rFonts w:asciiTheme="majorHAnsi" w:hAnsiTheme="majorHAnsi"/>
          <w:b/>
          <w:u w:val="single"/>
          <w:lang w:val="en-US"/>
        </w:rPr>
      </w:pPr>
      <w:r>
        <w:rPr>
          <w:rFonts w:asciiTheme="majorHAnsi" w:hAnsiTheme="majorHAnsi"/>
          <w:b/>
          <w:u w:val="single"/>
          <w:lang w:val="en-US"/>
        </w:rPr>
        <w:t>Schedules of Reinforcement</w:t>
      </w:r>
    </w:p>
    <w:p w:rsidR="00BE1571" w:rsidRPr="00BE1571" w:rsidRDefault="00BE1571" w:rsidP="00760AD5">
      <w:pPr>
        <w:pStyle w:val="NoSpacing"/>
        <w:rPr>
          <w:rFonts w:asciiTheme="majorHAnsi" w:hAnsiTheme="majorHAnsi"/>
          <w:lang w:val="en-US"/>
        </w:rPr>
      </w:pPr>
      <w:r>
        <w:rPr>
          <w:rFonts w:asciiTheme="majorHAnsi" w:hAnsiTheme="majorHAnsi"/>
          <w:i/>
          <w:lang w:val="en-US"/>
        </w:rPr>
        <w:t>Is there more than association to learning?</w:t>
      </w:r>
    </w:p>
    <w:p w:rsidR="00820D44" w:rsidRDefault="00820D44" w:rsidP="00360F55">
      <w:pPr>
        <w:pStyle w:val="NoSpacing"/>
        <w:numPr>
          <w:ilvl w:val="0"/>
          <w:numId w:val="105"/>
        </w:numPr>
        <w:rPr>
          <w:rFonts w:asciiTheme="majorHAnsi" w:hAnsiTheme="majorHAnsi"/>
          <w:lang w:val="en-US"/>
        </w:rPr>
      </w:pPr>
      <w:r>
        <w:rPr>
          <w:rFonts w:asciiTheme="majorHAnsi" w:hAnsiTheme="majorHAnsi"/>
          <w:lang w:val="en-US"/>
        </w:rPr>
        <w:t xml:space="preserve">Continuous reinforcement </w:t>
      </w:r>
      <w:r w:rsidRPr="00820D44">
        <w:rPr>
          <w:rFonts w:asciiTheme="majorHAnsi" w:hAnsiTheme="majorHAnsi"/>
          <w:i/>
          <w:lang w:val="en-US"/>
        </w:rPr>
        <w:t>CR</w:t>
      </w:r>
    </w:p>
    <w:p w:rsidR="00820D44" w:rsidRDefault="00820D44" w:rsidP="00360F55">
      <w:pPr>
        <w:pStyle w:val="NoSpacing"/>
        <w:numPr>
          <w:ilvl w:val="1"/>
          <w:numId w:val="105"/>
        </w:numPr>
        <w:rPr>
          <w:rFonts w:asciiTheme="majorHAnsi" w:hAnsiTheme="majorHAnsi"/>
          <w:lang w:val="en-US"/>
        </w:rPr>
      </w:pPr>
      <w:r>
        <w:rPr>
          <w:rFonts w:asciiTheme="majorHAnsi" w:hAnsiTheme="majorHAnsi"/>
          <w:lang w:val="en-US"/>
        </w:rPr>
        <w:t xml:space="preserve">Reinforce </w:t>
      </w:r>
      <w:r w:rsidRPr="00820D44">
        <w:rPr>
          <w:rFonts w:asciiTheme="majorHAnsi" w:hAnsiTheme="majorHAnsi"/>
          <w:i/>
          <w:lang w:val="en-US"/>
        </w:rPr>
        <w:t>every</w:t>
      </w:r>
      <w:r>
        <w:rPr>
          <w:rFonts w:asciiTheme="majorHAnsi" w:hAnsiTheme="majorHAnsi"/>
          <w:b/>
          <w:lang w:val="en-US"/>
        </w:rPr>
        <w:t xml:space="preserve"> </w:t>
      </w:r>
      <w:r>
        <w:rPr>
          <w:rFonts w:asciiTheme="majorHAnsi" w:hAnsiTheme="majorHAnsi"/>
          <w:lang w:val="en-US"/>
        </w:rPr>
        <w:t>correct response</w:t>
      </w:r>
    </w:p>
    <w:p w:rsidR="00820D44" w:rsidRPr="00820D44" w:rsidRDefault="00820D44" w:rsidP="00360F55">
      <w:pPr>
        <w:pStyle w:val="NoSpacing"/>
        <w:numPr>
          <w:ilvl w:val="1"/>
          <w:numId w:val="105"/>
        </w:numPr>
        <w:rPr>
          <w:rFonts w:asciiTheme="majorHAnsi" w:hAnsiTheme="majorHAnsi"/>
          <w:lang w:val="en-US"/>
        </w:rPr>
      </w:pPr>
      <w:r>
        <w:rPr>
          <w:rFonts w:asciiTheme="majorHAnsi" w:hAnsiTheme="majorHAnsi"/>
          <w:lang w:val="en-US"/>
        </w:rPr>
        <w:t>Example: Every time the animal presses the lever in the box, a pellet will be released</w:t>
      </w:r>
    </w:p>
    <w:p w:rsidR="00820D44" w:rsidRPr="00820D44" w:rsidRDefault="00820D44" w:rsidP="00360F55">
      <w:pPr>
        <w:pStyle w:val="NoSpacing"/>
        <w:numPr>
          <w:ilvl w:val="0"/>
          <w:numId w:val="105"/>
        </w:numPr>
        <w:rPr>
          <w:rFonts w:asciiTheme="majorHAnsi" w:hAnsiTheme="majorHAnsi"/>
          <w:lang w:val="en-US"/>
        </w:rPr>
      </w:pPr>
      <w:r>
        <w:rPr>
          <w:rFonts w:asciiTheme="majorHAnsi" w:hAnsiTheme="majorHAnsi"/>
          <w:lang w:val="en-US"/>
        </w:rPr>
        <w:t xml:space="preserve">Fixed Ratio </w:t>
      </w:r>
      <w:r>
        <w:rPr>
          <w:rFonts w:asciiTheme="majorHAnsi" w:hAnsiTheme="majorHAnsi"/>
          <w:i/>
          <w:lang w:val="en-US"/>
        </w:rPr>
        <w:t>FR</w:t>
      </w:r>
    </w:p>
    <w:p w:rsidR="00820D44" w:rsidRDefault="00820D44" w:rsidP="00360F55">
      <w:pPr>
        <w:pStyle w:val="NoSpacing"/>
        <w:numPr>
          <w:ilvl w:val="1"/>
          <w:numId w:val="105"/>
        </w:numPr>
        <w:rPr>
          <w:rFonts w:asciiTheme="majorHAnsi" w:hAnsiTheme="majorHAnsi"/>
          <w:lang w:val="en-US"/>
        </w:rPr>
      </w:pPr>
      <w:r>
        <w:rPr>
          <w:rFonts w:asciiTheme="majorHAnsi" w:hAnsiTheme="majorHAnsi"/>
          <w:lang w:val="en-US"/>
        </w:rPr>
        <w:t xml:space="preserve">Reinforce </w:t>
      </w:r>
      <w:r>
        <w:rPr>
          <w:rFonts w:asciiTheme="majorHAnsi" w:hAnsiTheme="majorHAnsi"/>
          <w:i/>
          <w:lang w:val="en-US"/>
        </w:rPr>
        <w:t xml:space="preserve">every nth </w:t>
      </w:r>
      <w:r>
        <w:rPr>
          <w:rFonts w:asciiTheme="majorHAnsi" w:hAnsiTheme="majorHAnsi"/>
          <w:lang w:val="en-US"/>
        </w:rPr>
        <w:t>correct response</w:t>
      </w:r>
    </w:p>
    <w:p w:rsidR="00820D44" w:rsidRDefault="00820D44" w:rsidP="00360F55">
      <w:pPr>
        <w:pStyle w:val="NoSpacing"/>
        <w:numPr>
          <w:ilvl w:val="1"/>
          <w:numId w:val="105"/>
        </w:numPr>
        <w:rPr>
          <w:rFonts w:asciiTheme="majorHAnsi" w:hAnsiTheme="majorHAnsi"/>
          <w:lang w:val="en-US"/>
        </w:rPr>
      </w:pPr>
      <w:r>
        <w:rPr>
          <w:rFonts w:asciiTheme="majorHAnsi" w:hAnsiTheme="majorHAnsi"/>
          <w:lang w:val="en-US"/>
        </w:rPr>
        <w:t>Example: FR5 – reinforce every 5</w:t>
      </w:r>
      <w:r w:rsidRPr="00820D44">
        <w:rPr>
          <w:rFonts w:asciiTheme="majorHAnsi" w:hAnsiTheme="majorHAnsi"/>
          <w:vertAlign w:val="superscript"/>
          <w:lang w:val="en-US"/>
        </w:rPr>
        <w:t>th</w:t>
      </w:r>
      <w:r>
        <w:rPr>
          <w:rFonts w:asciiTheme="majorHAnsi" w:hAnsiTheme="majorHAnsi"/>
          <w:lang w:val="en-US"/>
        </w:rPr>
        <w:t xml:space="preserve"> correct response </w:t>
      </w:r>
      <w:r w:rsidRPr="00820D44">
        <w:rPr>
          <w:rFonts w:asciiTheme="majorHAnsi" w:hAnsiTheme="majorHAnsi"/>
          <w:lang w:val="en-US"/>
        </w:rPr>
        <w:sym w:font="Wingdings" w:char="F0E0"/>
      </w:r>
      <w:r>
        <w:rPr>
          <w:rFonts w:asciiTheme="majorHAnsi" w:hAnsiTheme="majorHAnsi"/>
          <w:lang w:val="en-US"/>
        </w:rPr>
        <w:t xml:space="preserve"> FR1 = CR</w:t>
      </w:r>
    </w:p>
    <w:p w:rsidR="00280415" w:rsidRPr="00280415" w:rsidRDefault="00280415" w:rsidP="00360F55">
      <w:pPr>
        <w:pStyle w:val="NoSpacing"/>
        <w:numPr>
          <w:ilvl w:val="0"/>
          <w:numId w:val="105"/>
        </w:numPr>
        <w:rPr>
          <w:rFonts w:asciiTheme="majorHAnsi" w:hAnsiTheme="majorHAnsi"/>
          <w:lang w:val="en-US"/>
        </w:rPr>
      </w:pPr>
      <w:r>
        <w:rPr>
          <w:rFonts w:asciiTheme="majorHAnsi" w:hAnsiTheme="majorHAnsi"/>
          <w:lang w:val="en-US"/>
        </w:rPr>
        <w:t xml:space="preserve">Variable Ratio </w:t>
      </w:r>
      <w:r>
        <w:rPr>
          <w:rFonts w:asciiTheme="majorHAnsi" w:hAnsiTheme="majorHAnsi"/>
          <w:i/>
          <w:lang w:val="en-US"/>
        </w:rPr>
        <w:t>VR</w:t>
      </w:r>
    </w:p>
    <w:p w:rsidR="00280415" w:rsidRDefault="00280415" w:rsidP="00360F55">
      <w:pPr>
        <w:pStyle w:val="NoSpacing"/>
        <w:numPr>
          <w:ilvl w:val="1"/>
          <w:numId w:val="105"/>
        </w:numPr>
        <w:rPr>
          <w:rFonts w:asciiTheme="majorHAnsi" w:hAnsiTheme="majorHAnsi"/>
          <w:lang w:val="en-US"/>
        </w:rPr>
      </w:pPr>
      <w:r>
        <w:rPr>
          <w:rFonts w:asciiTheme="majorHAnsi" w:hAnsiTheme="majorHAnsi"/>
          <w:i/>
          <w:lang w:val="en-US"/>
        </w:rPr>
        <w:t>On average</w:t>
      </w:r>
      <w:r>
        <w:rPr>
          <w:rFonts w:asciiTheme="majorHAnsi" w:hAnsiTheme="majorHAnsi"/>
          <w:lang w:val="en-US"/>
        </w:rPr>
        <w:t>, reinforce</w:t>
      </w:r>
    </w:p>
    <w:p w:rsidR="00280415" w:rsidRPr="00280415" w:rsidRDefault="00280415" w:rsidP="00360F55">
      <w:pPr>
        <w:pStyle w:val="NoSpacing"/>
        <w:numPr>
          <w:ilvl w:val="1"/>
          <w:numId w:val="105"/>
        </w:numPr>
        <w:rPr>
          <w:rFonts w:asciiTheme="majorHAnsi" w:hAnsiTheme="majorHAnsi"/>
          <w:lang w:val="en-US"/>
        </w:rPr>
      </w:pPr>
      <w:r>
        <w:rPr>
          <w:rFonts w:asciiTheme="majorHAnsi" w:hAnsiTheme="majorHAnsi"/>
          <w:i/>
          <w:lang w:val="en-US"/>
        </w:rPr>
        <w:t xml:space="preserve">Every nth correct response </w:t>
      </w:r>
    </w:p>
    <w:p w:rsidR="00280415" w:rsidRDefault="00280415" w:rsidP="00360F55">
      <w:pPr>
        <w:pStyle w:val="NoSpacing"/>
        <w:numPr>
          <w:ilvl w:val="1"/>
          <w:numId w:val="105"/>
        </w:numPr>
        <w:rPr>
          <w:rFonts w:asciiTheme="majorHAnsi" w:hAnsiTheme="majorHAnsi"/>
          <w:lang w:val="en-US"/>
        </w:rPr>
      </w:pPr>
      <w:r>
        <w:rPr>
          <w:rFonts w:asciiTheme="majorHAnsi" w:hAnsiTheme="majorHAnsi"/>
          <w:lang w:val="en-US"/>
        </w:rPr>
        <w:t>Example: VR5 might include: (a) 3, 7, 5 (b) 13, 1, 1 (c) 4, 4, 7 – in each case, the mean is 5</w:t>
      </w:r>
    </w:p>
    <w:p w:rsidR="00280415" w:rsidRPr="00280415" w:rsidRDefault="00280415" w:rsidP="00360F55">
      <w:pPr>
        <w:pStyle w:val="NoSpacing"/>
        <w:numPr>
          <w:ilvl w:val="0"/>
          <w:numId w:val="105"/>
        </w:numPr>
        <w:rPr>
          <w:rFonts w:asciiTheme="majorHAnsi" w:hAnsiTheme="majorHAnsi"/>
          <w:lang w:val="en-US"/>
        </w:rPr>
      </w:pPr>
      <w:r>
        <w:rPr>
          <w:rFonts w:asciiTheme="majorHAnsi" w:hAnsiTheme="majorHAnsi"/>
          <w:lang w:val="en-US"/>
        </w:rPr>
        <w:t xml:space="preserve">Fixed Interval </w:t>
      </w:r>
      <w:r>
        <w:rPr>
          <w:rFonts w:asciiTheme="majorHAnsi" w:hAnsiTheme="majorHAnsi"/>
          <w:i/>
          <w:lang w:val="en-US"/>
        </w:rPr>
        <w:t>FI</w:t>
      </w:r>
    </w:p>
    <w:p w:rsidR="00280415" w:rsidRDefault="00280415" w:rsidP="00360F55">
      <w:pPr>
        <w:pStyle w:val="NoSpacing"/>
        <w:numPr>
          <w:ilvl w:val="1"/>
          <w:numId w:val="105"/>
        </w:numPr>
        <w:rPr>
          <w:rFonts w:asciiTheme="majorHAnsi" w:hAnsiTheme="majorHAnsi"/>
          <w:lang w:val="en-US"/>
        </w:rPr>
      </w:pPr>
      <w:r>
        <w:rPr>
          <w:rFonts w:asciiTheme="majorHAnsi" w:hAnsiTheme="majorHAnsi"/>
          <w:lang w:val="en-US"/>
        </w:rPr>
        <w:t xml:space="preserve">Reinforce first correct response </w:t>
      </w:r>
      <w:r>
        <w:rPr>
          <w:rFonts w:asciiTheme="majorHAnsi" w:hAnsiTheme="majorHAnsi"/>
          <w:i/>
          <w:lang w:val="en-US"/>
        </w:rPr>
        <w:t>after a certain time</w:t>
      </w:r>
      <w:r>
        <w:rPr>
          <w:rFonts w:asciiTheme="majorHAnsi" w:hAnsiTheme="majorHAnsi"/>
          <w:lang w:val="en-US"/>
        </w:rPr>
        <w:t xml:space="preserve"> has elapsed</w:t>
      </w:r>
    </w:p>
    <w:p w:rsidR="00280415" w:rsidRDefault="00280415" w:rsidP="00360F55">
      <w:pPr>
        <w:pStyle w:val="NoSpacing"/>
        <w:numPr>
          <w:ilvl w:val="1"/>
          <w:numId w:val="105"/>
        </w:numPr>
        <w:rPr>
          <w:rFonts w:asciiTheme="majorHAnsi" w:hAnsiTheme="majorHAnsi"/>
          <w:lang w:val="en-US"/>
        </w:rPr>
      </w:pPr>
      <w:r>
        <w:rPr>
          <w:rFonts w:asciiTheme="majorHAnsi" w:hAnsiTheme="majorHAnsi"/>
          <w:lang w:val="en-US"/>
        </w:rPr>
        <w:t xml:space="preserve">Example: FI 1 minute – reinforce </w:t>
      </w:r>
      <w:r>
        <w:rPr>
          <w:rFonts w:asciiTheme="majorHAnsi" w:hAnsiTheme="majorHAnsi"/>
          <w:i/>
          <w:lang w:val="en-US"/>
        </w:rPr>
        <w:t>first correct response</w:t>
      </w:r>
      <w:r>
        <w:rPr>
          <w:rFonts w:asciiTheme="majorHAnsi" w:hAnsiTheme="majorHAnsi"/>
          <w:lang w:val="en-US"/>
        </w:rPr>
        <w:t xml:space="preserve"> after 1 minute</w:t>
      </w:r>
    </w:p>
    <w:p w:rsidR="00280415" w:rsidRPr="00280415" w:rsidRDefault="00280415" w:rsidP="00360F55">
      <w:pPr>
        <w:pStyle w:val="NoSpacing"/>
        <w:numPr>
          <w:ilvl w:val="0"/>
          <w:numId w:val="105"/>
        </w:numPr>
        <w:rPr>
          <w:rFonts w:asciiTheme="majorHAnsi" w:hAnsiTheme="majorHAnsi"/>
          <w:lang w:val="en-US"/>
        </w:rPr>
      </w:pPr>
      <w:r>
        <w:rPr>
          <w:rFonts w:asciiTheme="majorHAnsi" w:hAnsiTheme="majorHAnsi"/>
          <w:lang w:val="en-US"/>
        </w:rPr>
        <w:t xml:space="preserve">Variable Interval </w:t>
      </w:r>
      <w:r>
        <w:rPr>
          <w:rFonts w:asciiTheme="majorHAnsi" w:hAnsiTheme="majorHAnsi"/>
          <w:i/>
          <w:lang w:val="en-US"/>
        </w:rPr>
        <w:t>VI</w:t>
      </w:r>
    </w:p>
    <w:p w:rsidR="00280415" w:rsidRPr="00280415" w:rsidRDefault="00280415" w:rsidP="00360F55">
      <w:pPr>
        <w:pStyle w:val="NoSpacing"/>
        <w:numPr>
          <w:ilvl w:val="1"/>
          <w:numId w:val="105"/>
        </w:numPr>
        <w:rPr>
          <w:rFonts w:asciiTheme="majorHAnsi" w:hAnsiTheme="majorHAnsi"/>
          <w:lang w:val="en-US"/>
        </w:rPr>
      </w:pPr>
      <w:r>
        <w:rPr>
          <w:rFonts w:asciiTheme="majorHAnsi" w:hAnsiTheme="majorHAnsi"/>
          <w:lang w:val="en-US"/>
        </w:rPr>
        <w:t xml:space="preserve">Reinforce first correct response </w:t>
      </w:r>
      <w:r>
        <w:rPr>
          <w:rFonts w:asciiTheme="majorHAnsi" w:hAnsiTheme="majorHAnsi"/>
          <w:i/>
          <w:lang w:val="en-US"/>
        </w:rPr>
        <w:t>after a certain time has elapsed, on the average</w:t>
      </w:r>
    </w:p>
    <w:p w:rsidR="00280415" w:rsidRPr="00280415" w:rsidRDefault="00280415" w:rsidP="00360F55">
      <w:pPr>
        <w:pStyle w:val="NoSpacing"/>
        <w:numPr>
          <w:ilvl w:val="1"/>
          <w:numId w:val="105"/>
        </w:numPr>
        <w:rPr>
          <w:rFonts w:asciiTheme="majorHAnsi" w:hAnsiTheme="majorHAnsi"/>
          <w:lang w:val="en-US"/>
        </w:rPr>
      </w:pPr>
      <w:r>
        <w:rPr>
          <w:rFonts w:asciiTheme="majorHAnsi" w:hAnsiTheme="majorHAnsi"/>
          <w:lang w:val="en-US"/>
        </w:rPr>
        <w:t>Example: VI 1 min. might include: (a) 2 min, 30 sec, 30 sec (b) 90 sec, 45 sec, 45, sec (c) 15 sec, 1 min, 105 sec – mean = 1 min</w:t>
      </w:r>
    </w:p>
    <w:p w:rsidR="00892E91" w:rsidRDefault="00892E91" w:rsidP="004B2A99">
      <w:pPr>
        <w:pStyle w:val="NoSpacing"/>
        <w:rPr>
          <w:rFonts w:asciiTheme="majorHAnsi" w:hAnsiTheme="majorHAnsi"/>
          <w:lang w:val="en-US"/>
        </w:rPr>
      </w:pPr>
    </w:p>
    <w:p w:rsidR="004B2A99" w:rsidRDefault="004B2A99" w:rsidP="00360F55">
      <w:pPr>
        <w:pStyle w:val="NoSpacing"/>
        <w:numPr>
          <w:ilvl w:val="0"/>
          <w:numId w:val="108"/>
        </w:numPr>
        <w:rPr>
          <w:rFonts w:asciiTheme="majorHAnsi" w:hAnsiTheme="majorHAnsi"/>
          <w:lang w:val="en-US"/>
        </w:rPr>
      </w:pPr>
      <w:r>
        <w:rPr>
          <w:rFonts w:asciiTheme="majorHAnsi" w:hAnsiTheme="majorHAnsi"/>
          <w:lang w:val="en-US"/>
        </w:rPr>
        <w:t>Experience with “extinction” maintains responding because reinforcement is unpredictable</w:t>
      </w:r>
    </w:p>
    <w:p w:rsidR="004B2A99" w:rsidRDefault="004B2A99" w:rsidP="00360F55">
      <w:pPr>
        <w:pStyle w:val="NoSpacing"/>
        <w:numPr>
          <w:ilvl w:val="0"/>
          <w:numId w:val="108"/>
        </w:numPr>
        <w:rPr>
          <w:rFonts w:asciiTheme="majorHAnsi" w:hAnsiTheme="majorHAnsi"/>
          <w:lang w:val="en-US"/>
        </w:rPr>
      </w:pPr>
      <w:r>
        <w:rPr>
          <w:rFonts w:asciiTheme="majorHAnsi" w:hAnsiTheme="majorHAnsi"/>
          <w:lang w:val="en-US"/>
        </w:rPr>
        <w:t>Partial better than continuous</w:t>
      </w:r>
    </w:p>
    <w:p w:rsidR="004B2A99" w:rsidRPr="004B2A99" w:rsidRDefault="004B2A99" w:rsidP="00360F55">
      <w:pPr>
        <w:pStyle w:val="NoSpacing"/>
        <w:numPr>
          <w:ilvl w:val="1"/>
          <w:numId w:val="109"/>
        </w:numPr>
        <w:rPr>
          <w:rFonts w:asciiTheme="majorHAnsi" w:hAnsiTheme="majorHAnsi"/>
          <w:lang w:val="en-US"/>
        </w:rPr>
      </w:pPr>
      <w:r>
        <w:rPr>
          <w:rFonts w:asciiTheme="majorHAnsi" w:hAnsiTheme="majorHAnsi"/>
          <w:lang w:val="en-US"/>
        </w:rPr>
        <w:t>VR or VI are most Resistance to extinction</w:t>
      </w:r>
    </w:p>
    <w:p w:rsidR="00820D44" w:rsidRPr="00820D44" w:rsidRDefault="00820D44" w:rsidP="00760AD5">
      <w:pPr>
        <w:pStyle w:val="NoSpacing"/>
        <w:rPr>
          <w:rFonts w:asciiTheme="majorHAnsi" w:hAnsiTheme="majorHAnsi"/>
          <w:b/>
          <w:u w:val="single"/>
          <w:lang w:val="en-US"/>
        </w:rPr>
      </w:pPr>
      <w:r w:rsidRPr="00820D44">
        <w:rPr>
          <w:rFonts w:asciiTheme="majorHAnsi" w:hAnsiTheme="majorHAnsi"/>
          <w:b/>
          <w:u w:val="single"/>
          <w:lang w:val="en-US"/>
        </w:rPr>
        <w:t>B.F. Skinner</w:t>
      </w:r>
    </w:p>
    <w:p w:rsidR="00820D44" w:rsidRDefault="00820D44" w:rsidP="00360F55">
      <w:pPr>
        <w:pStyle w:val="NoSpacing"/>
        <w:numPr>
          <w:ilvl w:val="0"/>
          <w:numId w:val="104"/>
        </w:numPr>
        <w:rPr>
          <w:rFonts w:asciiTheme="majorHAnsi" w:hAnsiTheme="majorHAnsi"/>
          <w:lang w:val="en-US"/>
        </w:rPr>
      </w:pPr>
      <w:r>
        <w:rPr>
          <w:rFonts w:asciiTheme="majorHAnsi" w:hAnsiTheme="majorHAnsi"/>
          <w:lang w:val="en-US"/>
        </w:rPr>
        <w:t xml:space="preserve">Notion of operant’s </w:t>
      </w:r>
    </w:p>
    <w:p w:rsidR="00820D44" w:rsidRDefault="00820D44" w:rsidP="00360F55">
      <w:pPr>
        <w:pStyle w:val="NoSpacing"/>
        <w:numPr>
          <w:ilvl w:val="0"/>
          <w:numId w:val="104"/>
        </w:numPr>
        <w:rPr>
          <w:rFonts w:asciiTheme="majorHAnsi" w:hAnsiTheme="majorHAnsi"/>
          <w:lang w:val="en-US"/>
        </w:rPr>
      </w:pPr>
      <w:r>
        <w:rPr>
          <w:rFonts w:asciiTheme="majorHAnsi" w:hAnsiTheme="majorHAnsi"/>
          <w:lang w:val="en-US"/>
        </w:rPr>
        <w:t>Response – reinforcement bond is critical…responses that get reinforced are more likely to occur</w:t>
      </w:r>
    </w:p>
    <w:p w:rsidR="00820D44" w:rsidRDefault="00820D44" w:rsidP="00360F55">
      <w:pPr>
        <w:pStyle w:val="NoSpacing"/>
        <w:numPr>
          <w:ilvl w:val="0"/>
          <w:numId w:val="104"/>
        </w:numPr>
        <w:rPr>
          <w:rFonts w:asciiTheme="majorHAnsi" w:hAnsiTheme="majorHAnsi"/>
          <w:lang w:val="en-US"/>
        </w:rPr>
      </w:pPr>
      <w:r>
        <w:rPr>
          <w:rFonts w:asciiTheme="majorHAnsi" w:hAnsiTheme="majorHAnsi"/>
          <w:lang w:val="en-US"/>
        </w:rPr>
        <w:t xml:space="preserve">Shaping – method of successive approximation </w:t>
      </w:r>
    </w:p>
    <w:p w:rsidR="004B2A99" w:rsidRDefault="004B2A99" w:rsidP="004B2A99">
      <w:pPr>
        <w:pStyle w:val="NoSpacing"/>
        <w:rPr>
          <w:rFonts w:asciiTheme="majorHAnsi" w:hAnsiTheme="majorHAnsi"/>
          <w:lang w:val="en-US"/>
        </w:rPr>
      </w:pPr>
    </w:p>
    <w:p w:rsidR="004B2A99" w:rsidRDefault="004B2A99" w:rsidP="00760AD5">
      <w:pPr>
        <w:pStyle w:val="NoSpacing"/>
        <w:rPr>
          <w:rFonts w:asciiTheme="majorHAnsi" w:hAnsiTheme="majorHAnsi"/>
          <w:lang w:val="en-US"/>
        </w:rPr>
      </w:pPr>
      <w:r>
        <w:rPr>
          <w:rFonts w:asciiTheme="majorHAnsi" w:hAnsiTheme="majorHAnsi"/>
          <w:lang w:val="en-US"/>
        </w:rPr>
        <w:t xml:space="preserve">”Isn’t all of this “conditioning” stuff just common sense?” – Punishment doesn’t always work therefore it </w:t>
      </w:r>
      <w:r w:rsidR="002F1431">
        <w:rPr>
          <w:rFonts w:asciiTheme="majorHAnsi" w:hAnsiTheme="majorHAnsi"/>
          <w:lang w:val="en-US"/>
        </w:rPr>
        <w:t>is not</w:t>
      </w:r>
      <w:r>
        <w:rPr>
          <w:rFonts w:asciiTheme="majorHAnsi" w:hAnsiTheme="majorHAnsi"/>
          <w:lang w:val="en-US"/>
        </w:rPr>
        <w:t xml:space="preserve"> common sense.</w:t>
      </w:r>
    </w:p>
    <w:p w:rsidR="004B2A99" w:rsidRDefault="004B2A99" w:rsidP="00760AD5">
      <w:pPr>
        <w:pStyle w:val="NoSpacing"/>
        <w:rPr>
          <w:rFonts w:asciiTheme="majorHAnsi" w:hAnsiTheme="majorHAnsi"/>
          <w:lang w:val="en-US"/>
        </w:rPr>
      </w:pPr>
    </w:p>
    <w:p w:rsidR="003C129D" w:rsidRDefault="003C129D" w:rsidP="00760AD5">
      <w:pPr>
        <w:pStyle w:val="NoSpacing"/>
        <w:rPr>
          <w:rFonts w:asciiTheme="majorHAnsi" w:hAnsiTheme="majorHAnsi"/>
          <w:b/>
          <w:u w:val="single"/>
          <w:lang w:val="en-US"/>
        </w:rPr>
      </w:pPr>
    </w:p>
    <w:p w:rsidR="003C129D" w:rsidRDefault="003C129D" w:rsidP="00760AD5">
      <w:pPr>
        <w:pStyle w:val="NoSpacing"/>
        <w:rPr>
          <w:rFonts w:asciiTheme="majorHAnsi" w:hAnsiTheme="majorHAnsi"/>
          <w:b/>
          <w:u w:val="single"/>
          <w:lang w:val="en-US"/>
        </w:rPr>
      </w:pPr>
    </w:p>
    <w:p w:rsidR="003C129D" w:rsidRDefault="003C129D" w:rsidP="00760AD5">
      <w:pPr>
        <w:pStyle w:val="NoSpacing"/>
        <w:rPr>
          <w:rFonts w:asciiTheme="majorHAnsi" w:hAnsiTheme="majorHAnsi"/>
          <w:b/>
          <w:u w:val="single"/>
          <w:lang w:val="en-US"/>
        </w:rPr>
      </w:pPr>
    </w:p>
    <w:p w:rsidR="00760AD5" w:rsidRDefault="004B2A99" w:rsidP="00760AD5">
      <w:pPr>
        <w:pStyle w:val="NoSpacing"/>
        <w:rPr>
          <w:rFonts w:asciiTheme="majorHAnsi" w:hAnsiTheme="majorHAnsi"/>
          <w:b/>
          <w:u w:val="single"/>
          <w:lang w:val="en-US"/>
        </w:rPr>
      </w:pPr>
      <w:r>
        <w:rPr>
          <w:rFonts w:asciiTheme="majorHAnsi" w:hAnsiTheme="majorHAnsi"/>
          <w:b/>
          <w:u w:val="single"/>
          <w:lang w:val="en-US"/>
        </w:rPr>
        <w:lastRenderedPageBreak/>
        <w:t>C</w:t>
      </w:r>
      <w:r w:rsidR="00760AD5">
        <w:rPr>
          <w:rFonts w:asciiTheme="majorHAnsi" w:hAnsiTheme="majorHAnsi"/>
          <w:b/>
          <w:u w:val="single"/>
          <w:lang w:val="en-US"/>
        </w:rPr>
        <w:t>ognitive Approach</w:t>
      </w:r>
    </w:p>
    <w:p w:rsidR="00892E91" w:rsidRDefault="00892E91" w:rsidP="00760AD5">
      <w:pPr>
        <w:pStyle w:val="NoSpacing"/>
        <w:rPr>
          <w:rFonts w:asciiTheme="majorHAnsi" w:hAnsiTheme="majorHAnsi"/>
          <w:i/>
          <w:lang w:val="en-US"/>
        </w:rPr>
      </w:pPr>
      <w:r>
        <w:rPr>
          <w:rFonts w:asciiTheme="majorHAnsi" w:hAnsiTheme="majorHAnsi"/>
          <w:i/>
          <w:lang w:val="en-US"/>
        </w:rPr>
        <w:t>How important is control to psychological health?</w:t>
      </w:r>
    </w:p>
    <w:p w:rsidR="00892E91" w:rsidRDefault="003C129D" w:rsidP="00360F55">
      <w:pPr>
        <w:pStyle w:val="NoSpacing"/>
        <w:numPr>
          <w:ilvl w:val="0"/>
          <w:numId w:val="109"/>
        </w:numPr>
        <w:rPr>
          <w:rFonts w:asciiTheme="majorHAnsi" w:hAnsiTheme="majorHAnsi"/>
          <w:lang w:val="en-US"/>
        </w:rPr>
      </w:pPr>
      <w:r>
        <w:rPr>
          <w:rFonts w:asciiTheme="majorHAnsi" w:hAnsiTheme="majorHAnsi"/>
          <w:lang w:val="en-US"/>
        </w:rPr>
        <w:t xml:space="preserve">Learning is not a mechanical “stamping – in” process </w:t>
      </w:r>
    </w:p>
    <w:p w:rsidR="003C129D" w:rsidRDefault="003C129D" w:rsidP="00360F55">
      <w:pPr>
        <w:pStyle w:val="NoSpacing"/>
        <w:numPr>
          <w:ilvl w:val="0"/>
          <w:numId w:val="109"/>
        </w:numPr>
        <w:rPr>
          <w:rFonts w:asciiTheme="majorHAnsi" w:hAnsiTheme="majorHAnsi"/>
          <w:lang w:val="en-US"/>
        </w:rPr>
      </w:pPr>
      <w:r>
        <w:rPr>
          <w:rFonts w:asciiTheme="majorHAnsi" w:hAnsiTheme="majorHAnsi"/>
          <w:lang w:val="en-US"/>
        </w:rPr>
        <w:t xml:space="preserve">Involves formation of </w:t>
      </w:r>
      <w:r>
        <w:rPr>
          <w:rFonts w:asciiTheme="majorHAnsi" w:hAnsiTheme="majorHAnsi"/>
          <w:i/>
          <w:lang w:val="en-US"/>
        </w:rPr>
        <w:t xml:space="preserve">cognitions </w:t>
      </w:r>
      <w:r>
        <w:rPr>
          <w:rFonts w:asciiTheme="majorHAnsi" w:hAnsiTheme="majorHAnsi"/>
          <w:lang w:val="en-US"/>
        </w:rPr>
        <w:t xml:space="preserve">– the internal processing of information (thoughts, beliefs, </w:t>
      </w:r>
      <w:r w:rsidR="002F1431">
        <w:rPr>
          <w:rFonts w:asciiTheme="majorHAnsi" w:hAnsiTheme="majorHAnsi"/>
          <w:lang w:val="en-US"/>
        </w:rPr>
        <w:t>etc.</w:t>
      </w:r>
      <w:r>
        <w:rPr>
          <w:rFonts w:asciiTheme="majorHAnsi" w:hAnsiTheme="majorHAnsi"/>
          <w:lang w:val="en-US"/>
        </w:rPr>
        <w:t>)</w:t>
      </w:r>
    </w:p>
    <w:p w:rsidR="003C129D" w:rsidRDefault="003C129D" w:rsidP="003C129D">
      <w:pPr>
        <w:pStyle w:val="NoSpacing"/>
        <w:ind w:left="720"/>
        <w:rPr>
          <w:rFonts w:asciiTheme="majorHAnsi" w:hAnsiTheme="majorHAnsi"/>
          <w:lang w:val="en-US"/>
        </w:rPr>
      </w:pPr>
    </w:p>
    <w:p w:rsidR="003C129D" w:rsidRDefault="003C129D" w:rsidP="003C129D">
      <w:pPr>
        <w:pStyle w:val="NoSpacing"/>
        <w:rPr>
          <w:rFonts w:asciiTheme="majorHAnsi" w:hAnsiTheme="majorHAnsi"/>
          <w:lang w:val="en-US"/>
        </w:rPr>
      </w:pPr>
      <w:r w:rsidRPr="003C129D">
        <w:rPr>
          <w:rFonts w:asciiTheme="majorHAnsi" w:hAnsiTheme="majorHAnsi"/>
          <w:i/>
          <w:lang w:val="en-US"/>
        </w:rPr>
        <w:t>Kohler (Insight)</w:t>
      </w:r>
      <w:r>
        <w:rPr>
          <w:rFonts w:asciiTheme="majorHAnsi" w:hAnsiTheme="majorHAnsi"/>
          <w:lang w:val="en-US"/>
        </w:rPr>
        <w:t xml:space="preserve"> </w:t>
      </w:r>
    </w:p>
    <w:p w:rsidR="003C129D" w:rsidRDefault="003C129D" w:rsidP="00360F55">
      <w:pPr>
        <w:pStyle w:val="NoSpacing"/>
        <w:numPr>
          <w:ilvl w:val="0"/>
          <w:numId w:val="111"/>
        </w:numPr>
        <w:rPr>
          <w:rFonts w:asciiTheme="majorHAnsi" w:hAnsiTheme="majorHAnsi"/>
          <w:lang w:val="en-US"/>
        </w:rPr>
      </w:pPr>
      <w:r>
        <w:rPr>
          <w:rFonts w:asciiTheme="majorHAnsi" w:hAnsiTheme="majorHAnsi"/>
          <w:lang w:val="en-US"/>
        </w:rPr>
        <w:t>Did work with apes and monkeys - concluded that sometimes animals learned things on their own</w:t>
      </w:r>
    </w:p>
    <w:p w:rsidR="003C129D" w:rsidRDefault="003C129D" w:rsidP="003C129D">
      <w:pPr>
        <w:pStyle w:val="NoSpacing"/>
        <w:rPr>
          <w:rFonts w:asciiTheme="majorHAnsi" w:hAnsiTheme="majorHAnsi"/>
          <w:lang w:val="en-US"/>
        </w:rPr>
      </w:pPr>
      <w:r w:rsidRPr="003C129D">
        <w:rPr>
          <w:rFonts w:asciiTheme="majorHAnsi" w:hAnsiTheme="majorHAnsi"/>
          <w:i/>
          <w:lang w:val="en-US"/>
        </w:rPr>
        <w:t>Tolman (cognitive maps</w:t>
      </w:r>
      <w:r>
        <w:rPr>
          <w:rFonts w:asciiTheme="majorHAnsi" w:hAnsiTheme="majorHAnsi"/>
          <w:lang w:val="en-US"/>
        </w:rPr>
        <w:t xml:space="preserve">) </w:t>
      </w:r>
    </w:p>
    <w:p w:rsidR="003C129D" w:rsidRDefault="003C129D" w:rsidP="00360F55">
      <w:pPr>
        <w:pStyle w:val="NoSpacing"/>
        <w:numPr>
          <w:ilvl w:val="0"/>
          <w:numId w:val="111"/>
        </w:numPr>
        <w:rPr>
          <w:rFonts w:asciiTheme="majorHAnsi" w:hAnsiTheme="majorHAnsi"/>
          <w:lang w:val="en-US"/>
        </w:rPr>
      </w:pPr>
      <w:r>
        <w:rPr>
          <w:rFonts w:asciiTheme="majorHAnsi" w:hAnsiTheme="majorHAnsi"/>
          <w:lang w:val="en-US"/>
        </w:rPr>
        <w:t xml:space="preserve">he had two rats; one was in a cage and the other was in a </w:t>
      </w:r>
      <w:r w:rsidR="002F1431">
        <w:rPr>
          <w:rFonts w:asciiTheme="majorHAnsi" w:hAnsiTheme="majorHAnsi"/>
          <w:lang w:val="en-US"/>
        </w:rPr>
        <w:t>trolley</w:t>
      </w:r>
      <w:r>
        <w:rPr>
          <w:rFonts w:asciiTheme="majorHAnsi" w:hAnsiTheme="majorHAnsi"/>
          <w:lang w:val="en-US"/>
        </w:rPr>
        <w:t xml:space="preserve"> that would be carried over the skinner box – light would come on and the floor would get electrified but if the rat moved to the “safe spot” the electric shock would stop – then the rat in the </w:t>
      </w:r>
      <w:r w:rsidR="002F1431">
        <w:rPr>
          <w:rFonts w:asciiTheme="majorHAnsi" w:hAnsiTheme="majorHAnsi"/>
          <w:lang w:val="en-US"/>
        </w:rPr>
        <w:t>trolley</w:t>
      </w:r>
      <w:r>
        <w:rPr>
          <w:rFonts w:asciiTheme="majorHAnsi" w:hAnsiTheme="majorHAnsi"/>
          <w:lang w:val="en-US"/>
        </w:rPr>
        <w:t xml:space="preserve"> when put in the box automatically went in the “safe spot</w:t>
      </w:r>
    </w:p>
    <w:p w:rsidR="003C129D" w:rsidRDefault="003C129D" w:rsidP="00360F55">
      <w:pPr>
        <w:pStyle w:val="NoSpacing"/>
        <w:numPr>
          <w:ilvl w:val="0"/>
          <w:numId w:val="109"/>
        </w:numPr>
        <w:rPr>
          <w:rFonts w:asciiTheme="majorHAnsi" w:hAnsiTheme="majorHAnsi"/>
          <w:lang w:val="en-US"/>
        </w:rPr>
      </w:pPr>
      <w:r>
        <w:rPr>
          <w:rFonts w:asciiTheme="majorHAnsi" w:hAnsiTheme="majorHAnsi"/>
          <w:lang w:val="en-US"/>
        </w:rPr>
        <w:t>Traditional S – R approach can’t explain very well</w:t>
      </w:r>
    </w:p>
    <w:p w:rsidR="003C129D" w:rsidRDefault="003C129D" w:rsidP="003C129D">
      <w:pPr>
        <w:pStyle w:val="NoSpacing"/>
        <w:rPr>
          <w:rFonts w:asciiTheme="majorHAnsi" w:hAnsiTheme="majorHAnsi"/>
          <w:lang w:val="en-US"/>
        </w:rPr>
      </w:pPr>
      <w:r>
        <w:rPr>
          <w:rFonts w:asciiTheme="majorHAnsi" w:hAnsiTheme="majorHAnsi"/>
          <w:i/>
          <w:lang w:val="en-US"/>
        </w:rPr>
        <w:t>Escape R</w:t>
      </w:r>
      <w:r>
        <w:rPr>
          <w:rFonts w:asciiTheme="majorHAnsi" w:hAnsiTheme="majorHAnsi"/>
          <w:lang w:val="en-US"/>
        </w:rPr>
        <w:t xml:space="preserve">esponse – electric shock is delivered in box one so the dog “escapes” and jumps into the second box to avoid the shock (animal escaped to the safe spot) </w:t>
      </w:r>
    </w:p>
    <w:p w:rsidR="003C129D" w:rsidRDefault="003C129D" w:rsidP="003C129D">
      <w:pPr>
        <w:pStyle w:val="NoSpacing"/>
        <w:rPr>
          <w:rFonts w:asciiTheme="majorHAnsi" w:hAnsiTheme="majorHAnsi"/>
          <w:lang w:val="en-US"/>
        </w:rPr>
      </w:pPr>
      <w:r>
        <w:rPr>
          <w:rFonts w:asciiTheme="majorHAnsi" w:hAnsiTheme="majorHAnsi"/>
          <w:i/>
          <w:lang w:val="en-US"/>
        </w:rPr>
        <w:t>Avoidance Response</w:t>
      </w:r>
      <w:r>
        <w:rPr>
          <w:rFonts w:asciiTheme="majorHAnsi" w:hAnsiTheme="majorHAnsi"/>
          <w:lang w:val="en-US"/>
        </w:rPr>
        <w:t xml:space="preserve"> – light comes on 10 seconds before electric shock is delivered to the floor (if the dog jumps over to the second box within the 10 seconds, the dog never gets shocked at all</w:t>
      </w:r>
    </w:p>
    <w:p w:rsidR="003C129D" w:rsidRDefault="003C129D" w:rsidP="003C129D">
      <w:pPr>
        <w:pStyle w:val="NoSpacing"/>
        <w:rPr>
          <w:rFonts w:asciiTheme="majorHAnsi" w:hAnsiTheme="majorHAnsi"/>
          <w:lang w:val="en-US"/>
        </w:rPr>
      </w:pPr>
    </w:p>
    <w:p w:rsidR="003C129D" w:rsidRDefault="003C129D" w:rsidP="003C129D">
      <w:pPr>
        <w:pStyle w:val="NoSpacing"/>
        <w:rPr>
          <w:rFonts w:asciiTheme="majorHAnsi" w:hAnsiTheme="majorHAnsi"/>
          <w:lang w:val="en-US"/>
        </w:rPr>
      </w:pPr>
      <w:r>
        <w:rPr>
          <w:rFonts w:asciiTheme="majorHAnsi" w:hAnsiTheme="majorHAnsi"/>
          <w:b/>
          <w:u w:val="single"/>
          <w:lang w:val="en-US"/>
        </w:rPr>
        <w:t>2 Factor Theory of Avoidance</w:t>
      </w:r>
    </w:p>
    <w:p w:rsidR="003C129D" w:rsidRDefault="003C129D" w:rsidP="00360F55">
      <w:pPr>
        <w:pStyle w:val="NoSpacing"/>
        <w:numPr>
          <w:ilvl w:val="0"/>
          <w:numId w:val="110"/>
        </w:numPr>
        <w:rPr>
          <w:rFonts w:asciiTheme="majorHAnsi" w:hAnsiTheme="majorHAnsi"/>
          <w:lang w:val="en-US"/>
        </w:rPr>
      </w:pPr>
      <w:r>
        <w:rPr>
          <w:rFonts w:asciiTheme="majorHAnsi" w:hAnsiTheme="majorHAnsi"/>
          <w:lang w:val="en-US"/>
        </w:rPr>
        <w:t>Classical Conditioning</w:t>
      </w:r>
    </w:p>
    <w:p w:rsidR="003C129D" w:rsidRDefault="003C129D" w:rsidP="00360F55">
      <w:pPr>
        <w:pStyle w:val="NoSpacing"/>
        <w:numPr>
          <w:ilvl w:val="1"/>
          <w:numId w:val="110"/>
        </w:numPr>
        <w:rPr>
          <w:rFonts w:asciiTheme="majorHAnsi" w:hAnsiTheme="majorHAnsi"/>
          <w:lang w:val="en-US"/>
        </w:rPr>
      </w:pPr>
      <w:r>
        <w:rPr>
          <w:rFonts w:asciiTheme="majorHAnsi" w:hAnsiTheme="majorHAnsi"/>
          <w:lang w:val="en-US"/>
        </w:rPr>
        <w:t xml:space="preserve">UCS (shock) </w:t>
      </w:r>
      <w:r w:rsidRPr="003C129D">
        <w:rPr>
          <w:rFonts w:asciiTheme="majorHAnsi" w:hAnsiTheme="majorHAnsi"/>
          <w:lang w:val="en-US"/>
        </w:rPr>
        <w:sym w:font="Wingdings" w:char="F0E0"/>
      </w:r>
      <w:r>
        <w:rPr>
          <w:rFonts w:asciiTheme="majorHAnsi" w:hAnsiTheme="majorHAnsi"/>
          <w:lang w:val="en-US"/>
        </w:rPr>
        <w:t xml:space="preserve"> UCR (fear, pain)</w:t>
      </w:r>
    </w:p>
    <w:p w:rsidR="003C129D" w:rsidRDefault="003C129D" w:rsidP="003C129D">
      <w:pPr>
        <w:pStyle w:val="NoSpacing"/>
        <w:ind w:left="1440"/>
        <w:rPr>
          <w:rFonts w:asciiTheme="majorHAnsi" w:hAnsiTheme="majorHAnsi"/>
          <w:lang w:val="en-US"/>
        </w:rPr>
      </w:pPr>
      <w:r>
        <w:rPr>
          <w:rFonts w:asciiTheme="majorHAnsi" w:hAnsiTheme="majorHAnsi"/>
          <w:noProof/>
          <w:lang w:eastAsia="en-CA"/>
        </w:rPr>
        <mc:AlternateContent>
          <mc:Choice Requires="wps">
            <w:drawing>
              <wp:anchor distT="0" distB="0" distL="114300" distR="114300" simplePos="0" relativeHeight="251667456" behindDoc="0" locked="0" layoutInCell="1" allowOverlap="1">
                <wp:simplePos x="0" y="0"/>
                <wp:positionH relativeFrom="column">
                  <wp:posOffset>1260282</wp:posOffset>
                </wp:positionH>
                <wp:positionV relativeFrom="paragraph">
                  <wp:posOffset>18028</wp:posOffset>
                </wp:positionV>
                <wp:extent cx="0" cy="150495"/>
                <wp:effectExtent l="114300" t="38100" r="76200" b="78105"/>
                <wp:wrapNone/>
                <wp:docPr id="3" name="Straight Arrow Connector 3"/>
                <wp:cNvGraphicFramePr/>
                <a:graphic xmlns:a="http://schemas.openxmlformats.org/drawingml/2006/main">
                  <a:graphicData uri="http://schemas.microsoft.com/office/word/2010/wordprocessingShape">
                    <wps:wsp>
                      <wps:cNvCnPr/>
                      <wps:spPr>
                        <a:xfrm flipV="1">
                          <a:off x="0" y="0"/>
                          <a:ext cx="0" cy="150495"/>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99.25pt;margin-top:1.4pt;width:0;height:11.8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" strokecolor="#8064a2 [3207]" strokeweight="2pt">
                <v:stroke endarrow="open"/>
                <v:shadow on="t" color="black" opacity="24903f" origin=",.5" offset="0,.55556mm"/>
              </v:shape>
            </w:pict>
          </mc:Fallback>
        </mc:AlternateContent>
      </w:r>
      <w:r>
        <w:rPr>
          <w:rFonts w:asciiTheme="majorHAnsi" w:hAnsiTheme="majorHAnsi"/>
          <w:noProof/>
          <w:lang w:eastAsia="en-CA"/>
        </w:rPr>
        <mc:AlternateContent>
          <mc:Choice Requires="wps">
            <w:drawing>
              <wp:anchor distT="0" distB="0" distL="114300" distR="114300" simplePos="0" relativeHeight="251666432" behindDoc="0" locked="0" layoutInCell="1" allowOverlap="1">
                <wp:simplePos x="0" y="0"/>
                <wp:positionH relativeFrom="column">
                  <wp:posOffset>1546529</wp:posOffset>
                </wp:positionH>
                <wp:positionV relativeFrom="paragraph">
                  <wp:posOffset>18028</wp:posOffset>
                </wp:positionV>
                <wp:extent cx="0" cy="151075"/>
                <wp:effectExtent l="95250" t="19050" r="57150" b="97155"/>
                <wp:wrapNone/>
                <wp:docPr id="2" name="Straight Arrow Connector 2"/>
                <wp:cNvGraphicFramePr/>
                <a:graphic xmlns:a="http://schemas.openxmlformats.org/drawingml/2006/main">
                  <a:graphicData uri="http://schemas.microsoft.com/office/word/2010/wordprocessingShape">
                    <wps:wsp>
                      <wps:cNvCnPr/>
                      <wps:spPr>
                        <a:xfrm>
                          <a:off x="0" y="0"/>
                          <a:ext cx="0" cy="151075"/>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id="Straight Arrow Connector 2" o:spid="_x0000_s1026" type="#_x0000_t32" style="position:absolute;margin-left:121.75pt;margin-top:1.4pt;width:0;height:11.9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" strokecolor="#8064a2 [3207]" strokeweight="2pt">
                <v:stroke endarrow="open"/>
                <v:shadow on="t" color="black" opacity="24903f" origin=",.5" offset="0,.55556mm"/>
              </v:shape>
            </w:pict>
          </mc:Fallback>
        </mc:AlternateContent>
      </w:r>
    </w:p>
    <w:p w:rsidR="003C129D" w:rsidRDefault="003C129D" w:rsidP="00360F55">
      <w:pPr>
        <w:pStyle w:val="NoSpacing"/>
        <w:numPr>
          <w:ilvl w:val="1"/>
          <w:numId w:val="110"/>
        </w:numPr>
        <w:rPr>
          <w:rFonts w:asciiTheme="majorHAnsi" w:hAnsiTheme="majorHAnsi"/>
          <w:lang w:val="en-US"/>
        </w:rPr>
      </w:pPr>
      <w:r>
        <w:rPr>
          <w:rFonts w:asciiTheme="majorHAnsi" w:hAnsiTheme="majorHAnsi"/>
          <w:lang w:val="en-US"/>
        </w:rPr>
        <w:t xml:space="preserve">CS (light) </w:t>
      </w:r>
      <w:r w:rsidRPr="003C129D">
        <w:rPr>
          <w:rFonts w:asciiTheme="majorHAnsi" w:hAnsiTheme="majorHAnsi"/>
          <w:lang w:val="en-US"/>
        </w:rPr>
        <w:sym w:font="Wingdings" w:char="F0E0"/>
      </w:r>
      <w:r>
        <w:rPr>
          <w:rFonts w:asciiTheme="majorHAnsi" w:hAnsiTheme="majorHAnsi"/>
          <w:lang w:val="en-US"/>
        </w:rPr>
        <w:t xml:space="preserve"> CR (fear</w:t>
      </w:r>
    </w:p>
    <w:p w:rsidR="003C129D" w:rsidRDefault="003C129D" w:rsidP="00360F55">
      <w:pPr>
        <w:pStyle w:val="NoSpacing"/>
        <w:numPr>
          <w:ilvl w:val="0"/>
          <w:numId w:val="110"/>
        </w:numPr>
        <w:rPr>
          <w:rFonts w:asciiTheme="majorHAnsi" w:hAnsiTheme="majorHAnsi"/>
          <w:lang w:val="en-US"/>
        </w:rPr>
      </w:pPr>
      <w:r>
        <w:rPr>
          <w:rFonts w:asciiTheme="majorHAnsi" w:hAnsiTheme="majorHAnsi"/>
          <w:lang w:val="en-US"/>
        </w:rPr>
        <w:t>Operant Conditioning</w:t>
      </w:r>
    </w:p>
    <w:p w:rsidR="003C129D" w:rsidRDefault="003C129D" w:rsidP="00360F55">
      <w:pPr>
        <w:pStyle w:val="NoSpacing"/>
        <w:numPr>
          <w:ilvl w:val="1"/>
          <w:numId w:val="110"/>
        </w:numPr>
        <w:rPr>
          <w:rFonts w:asciiTheme="majorHAnsi" w:hAnsiTheme="majorHAnsi"/>
          <w:lang w:val="en-US"/>
        </w:rPr>
      </w:pPr>
      <w:r>
        <w:rPr>
          <w:rFonts w:asciiTheme="majorHAnsi" w:hAnsiTheme="majorHAnsi"/>
          <w:lang w:val="en-US"/>
        </w:rPr>
        <w:t xml:space="preserve">Termination of </w:t>
      </w:r>
      <w:r>
        <w:rPr>
          <w:rFonts w:asciiTheme="majorHAnsi" w:hAnsiTheme="majorHAnsi"/>
          <w:i/>
          <w:lang w:val="en-US"/>
        </w:rPr>
        <w:t>light</w:t>
      </w:r>
      <w:r>
        <w:rPr>
          <w:rFonts w:asciiTheme="majorHAnsi" w:hAnsiTheme="majorHAnsi"/>
          <w:lang w:val="en-US"/>
        </w:rPr>
        <w:t xml:space="preserve"> – acts as negative reinforce for the jump response</w:t>
      </w:r>
    </w:p>
    <w:p w:rsidR="003C129D" w:rsidRDefault="003C129D" w:rsidP="00360F55">
      <w:pPr>
        <w:pStyle w:val="NoSpacing"/>
        <w:numPr>
          <w:ilvl w:val="1"/>
          <w:numId w:val="110"/>
        </w:numPr>
        <w:rPr>
          <w:rFonts w:asciiTheme="majorHAnsi" w:hAnsiTheme="majorHAnsi"/>
          <w:lang w:val="en-US"/>
        </w:rPr>
      </w:pPr>
      <w:r>
        <w:rPr>
          <w:rFonts w:asciiTheme="majorHAnsi" w:hAnsiTheme="majorHAnsi"/>
          <w:lang w:val="en-US"/>
        </w:rPr>
        <w:t xml:space="preserve">Nice but exactly what is this conditioned fear response? </w:t>
      </w:r>
    </w:p>
    <w:p w:rsidR="003C129D" w:rsidRDefault="003C129D" w:rsidP="003C129D">
      <w:pPr>
        <w:pStyle w:val="NoSpacing"/>
        <w:rPr>
          <w:rFonts w:asciiTheme="majorHAnsi" w:hAnsiTheme="majorHAnsi"/>
          <w:lang w:val="en-US"/>
        </w:rPr>
      </w:pPr>
    </w:p>
    <w:p w:rsidR="003C129D" w:rsidRDefault="003C129D" w:rsidP="00360F55">
      <w:pPr>
        <w:pStyle w:val="NoSpacing"/>
        <w:numPr>
          <w:ilvl w:val="0"/>
          <w:numId w:val="112"/>
        </w:numPr>
        <w:rPr>
          <w:rFonts w:asciiTheme="majorHAnsi" w:hAnsiTheme="majorHAnsi"/>
          <w:lang w:val="en-US"/>
        </w:rPr>
      </w:pPr>
      <w:r>
        <w:rPr>
          <w:rFonts w:asciiTheme="majorHAnsi" w:hAnsiTheme="majorHAnsi"/>
          <w:lang w:val="en-US"/>
        </w:rPr>
        <w:t xml:space="preserve">Organism learns </w:t>
      </w:r>
      <w:r>
        <w:rPr>
          <w:rFonts w:asciiTheme="majorHAnsi" w:hAnsiTheme="majorHAnsi"/>
          <w:i/>
          <w:lang w:val="en-US"/>
        </w:rPr>
        <w:t xml:space="preserve"> contingency</w:t>
      </w:r>
    </w:p>
    <w:p w:rsidR="003C129D" w:rsidRDefault="003C129D" w:rsidP="00360F55">
      <w:pPr>
        <w:pStyle w:val="NoSpacing"/>
        <w:numPr>
          <w:ilvl w:val="0"/>
          <w:numId w:val="112"/>
        </w:numPr>
        <w:rPr>
          <w:rFonts w:asciiTheme="majorHAnsi" w:hAnsiTheme="majorHAnsi"/>
          <w:lang w:val="en-US"/>
        </w:rPr>
      </w:pPr>
      <w:r>
        <w:rPr>
          <w:rFonts w:asciiTheme="majorHAnsi" w:hAnsiTheme="majorHAnsi"/>
          <w:lang w:val="en-US"/>
        </w:rPr>
        <w:t xml:space="preserve">Given some event, one outcome is more likely to occur than another </w:t>
      </w:r>
    </w:p>
    <w:p w:rsidR="003C129D" w:rsidRDefault="003C129D" w:rsidP="00360F55">
      <w:pPr>
        <w:pStyle w:val="NoSpacing"/>
        <w:numPr>
          <w:ilvl w:val="0"/>
          <w:numId w:val="112"/>
        </w:numPr>
        <w:rPr>
          <w:rFonts w:asciiTheme="majorHAnsi" w:hAnsiTheme="majorHAnsi"/>
          <w:lang w:val="en-US"/>
        </w:rPr>
      </w:pPr>
      <w:r>
        <w:rPr>
          <w:rFonts w:asciiTheme="majorHAnsi" w:hAnsiTheme="majorHAnsi"/>
          <w:lang w:val="en-US"/>
        </w:rPr>
        <w:t>Animal expects shock to occur more often when the light is present</w:t>
      </w:r>
    </w:p>
    <w:p w:rsidR="003C129D" w:rsidRDefault="003C129D" w:rsidP="00360F55">
      <w:pPr>
        <w:pStyle w:val="NoSpacing"/>
        <w:numPr>
          <w:ilvl w:val="0"/>
          <w:numId w:val="112"/>
        </w:numPr>
        <w:rPr>
          <w:rFonts w:asciiTheme="majorHAnsi" w:hAnsiTheme="majorHAnsi"/>
          <w:lang w:val="en-US"/>
        </w:rPr>
      </w:pPr>
      <w:r>
        <w:rPr>
          <w:rFonts w:asciiTheme="majorHAnsi" w:hAnsiTheme="majorHAnsi"/>
          <w:lang w:val="en-US"/>
        </w:rPr>
        <w:t xml:space="preserve">The </w:t>
      </w:r>
      <w:r>
        <w:rPr>
          <w:rFonts w:asciiTheme="majorHAnsi" w:hAnsiTheme="majorHAnsi"/>
          <w:i/>
          <w:lang w:val="en-US"/>
        </w:rPr>
        <w:t>CS (light)</w:t>
      </w:r>
      <w:r>
        <w:rPr>
          <w:rFonts w:asciiTheme="majorHAnsi" w:hAnsiTheme="majorHAnsi"/>
          <w:lang w:val="en-US"/>
        </w:rPr>
        <w:t>allows us to predict that the UCS will occur – PREDICTION AND CONTROL</w:t>
      </w:r>
    </w:p>
    <w:p w:rsidR="007803D2" w:rsidRDefault="007803D2" w:rsidP="007803D2">
      <w:pPr>
        <w:pStyle w:val="NoSpacing"/>
        <w:rPr>
          <w:rFonts w:asciiTheme="majorHAnsi" w:hAnsiTheme="majorHAnsi"/>
          <w:lang w:val="en-US"/>
        </w:rPr>
      </w:pPr>
    </w:p>
    <w:p w:rsidR="007803D2" w:rsidRDefault="007803D2" w:rsidP="007803D2">
      <w:pPr>
        <w:pStyle w:val="NoSpacing"/>
        <w:rPr>
          <w:rFonts w:asciiTheme="majorHAnsi" w:hAnsiTheme="majorHAnsi"/>
          <w:b/>
          <w:u w:val="single"/>
          <w:lang w:val="en-US"/>
        </w:rPr>
      </w:pPr>
      <w:r>
        <w:rPr>
          <w:rFonts w:asciiTheme="majorHAnsi" w:hAnsiTheme="majorHAnsi"/>
          <w:b/>
          <w:u w:val="single"/>
          <w:lang w:val="en-US"/>
        </w:rPr>
        <w:t>Martin Seligman &amp; Learned Helplessness</w:t>
      </w:r>
    </w:p>
    <w:p w:rsidR="007803D2" w:rsidRDefault="007803D2" w:rsidP="00360F55">
      <w:pPr>
        <w:pStyle w:val="NoSpacing"/>
        <w:numPr>
          <w:ilvl w:val="0"/>
          <w:numId w:val="113"/>
        </w:numPr>
        <w:rPr>
          <w:rFonts w:asciiTheme="majorHAnsi" w:hAnsiTheme="majorHAnsi"/>
          <w:lang w:val="en-US"/>
        </w:rPr>
      </w:pPr>
      <w:r>
        <w:rPr>
          <w:rFonts w:asciiTheme="majorHAnsi" w:hAnsiTheme="majorHAnsi"/>
          <w:lang w:val="en-US"/>
        </w:rPr>
        <w:t>One group that could escape the shock – learned avoidance</w:t>
      </w:r>
    </w:p>
    <w:p w:rsidR="007803D2" w:rsidRDefault="007803D2" w:rsidP="00360F55">
      <w:pPr>
        <w:pStyle w:val="NoSpacing"/>
        <w:numPr>
          <w:ilvl w:val="0"/>
          <w:numId w:val="113"/>
        </w:numPr>
        <w:rPr>
          <w:rFonts w:asciiTheme="majorHAnsi" w:hAnsiTheme="majorHAnsi"/>
          <w:lang w:val="en-US"/>
        </w:rPr>
      </w:pPr>
      <w:r>
        <w:rPr>
          <w:rFonts w:asciiTheme="majorHAnsi" w:hAnsiTheme="majorHAnsi"/>
          <w:lang w:val="en-US"/>
        </w:rPr>
        <w:t>Another group that could not escape the shock because both box’s had electric shocks being delivered when the light comes on – never learned avoidance, they just sat in the corner waiting for the shock to stop</w:t>
      </w:r>
    </w:p>
    <w:p w:rsidR="007803D2" w:rsidRDefault="007803D2" w:rsidP="00360F55">
      <w:pPr>
        <w:pStyle w:val="NoSpacing"/>
        <w:numPr>
          <w:ilvl w:val="1"/>
          <w:numId w:val="113"/>
        </w:numPr>
        <w:rPr>
          <w:rFonts w:asciiTheme="majorHAnsi" w:hAnsiTheme="majorHAnsi"/>
          <w:lang w:val="en-US"/>
        </w:rPr>
      </w:pPr>
      <w:r>
        <w:rPr>
          <w:rFonts w:asciiTheme="majorHAnsi" w:hAnsiTheme="majorHAnsi"/>
          <w:lang w:val="en-US"/>
        </w:rPr>
        <w:t>Because they could not get the escape response the first time around, they never learned</w:t>
      </w:r>
    </w:p>
    <w:p w:rsidR="007803D2" w:rsidRDefault="007803D2" w:rsidP="00360F55">
      <w:pPr>
        <w:pStyle w:val="NoSpacing"/>
        <w:numPr>
          <w:ilvl w:val="0"/>
          <w:numId w:val="113"/>
        </w:numPr>
        <w:rPr>
          <w:rFonts w:asciiTheme="majorHAnsi" w:hAnsiTheme="majorHAnsi"/>
          <w:lang w:val="en-US"/>
        </w:rPr>
      </w:pPr>
      <w:r>
        <w:rPr>
          <w:rFonts w:asciiTheme="majorHAnsi" w:hAnsiTheme="majorHAnsi"/>
          <w:lang w:val="en-US"/>
        </w:rPr>
        <w:t>Animals who previously had no control over their environment learned that there was nothing they could do to stop the shock – became helpless</w:t>
      </w:r>
    </w:p>
    <w:p w:rsidR="00230B4B" w:rsidRDefault="00230B4B" w:rsidP="00230B4B">
      <w:pPr>
        <w:pStyle w:val="NoSpacing"/>
        <w:numPr>
          <w:ilvl w:val="0"/>
          <w:numId w:val="113"/>
        </w:numPr>
        <w:rPr>
          <w:rFonts w:asciiTheme="majorHAnsi" w:hAnsiTheme="majorHAnsi"/>
          <w:lang w:val="en-US"/>
        </w:rPr>
      </w:pPr>
      <w:r w:rsidRPr="007562B6">
        <w:rPr>
          <w:rFonts w:asciiTheme="majorHAnsi" w:hAnsiTheme="majorHAnsi"/>
          <w:lang w:val="en-US"/>
        </w:rPr>
        <w:t xml:space="preserve">No contingency between response and reinforcement </w:t>
      </w:r>
    </w:p>
    <w:p w:rsidR="007562B6" w:rsidRDefault="007562B6" w:rsidP="00230B4B">
      <w:pPr>
        <w:pStyle w:val="NoSpacing"/>
        <w:numPr>
          <w:ilvl w:val="0"/>
          <w:numId w:val="113"/>
        </w:numPr>
        <w:rPr>
          <w:rFonts w:asciiTheme="majorHAnsi" w:hAnsiTheme="majorHAnsi"/>
          <w:lang w:val="en-US"/>
        </w:rPr>
      </w:pPr>
      <w:r>
        <w:rPr>
          <w:rFonts w:asciiTheme="majorHAnsi" w:hAnsiTheme="majorHAnsi"/>
          <w:lang w:val="en-US"/>
        </w:rPr>
        <w:t>Relation to depression – Seligman &amp; Abramson (1988)</w:t>
      </w:r>
    </w:p>
    <w:p w:rsidR="007562B6" w:rsidRPr="007562B6" w:rsidRDefault="007562B6" w:rsidP="007562B6">
      <w:pPr>
        <w:pStyle w:val="NoSpacing"/>
        <w:ind w:left="720"/>
        <w:rPr>
          <w:rFonts w:asciiTheme="majorHAnsi" w:hAnsiTheme="majorHAnsi"/>
          <w:lang w:val="en-US"/>
        </w:rPr>
      </w:pPr>
    </w:p>
    <w:p w:rsidR="00230B4B" w:rsidRDefault="00230B4B" w:rsidP="00360F55">
      <w:pPr>
        <w:pStyle w:val="NoSpacing"/>
        <w:numPr>
          <w:ilvl w:val="0"/>
          <w:numId w:val="113"/>
        </w:numPr>
        <w:rPr>
          <w:rFonts w:asciiTheme="majorHAnsi" w:hAnsiTheme="majorHAnsi"/>
          <w:lang w:val="en-US"/>
        </w:rPr>
      </w:pPr>
      <w:r>
        <w:rPr>
          <w:rFonts w:asciiTheme="majorHAnsi" w:hAnsiTheme="majorHAnsi"/>
          <w:lang w:val="en-US"/>
        </w:rPr>
        <w:t>Perception of Control – Glass and Singer 1972</w:t>
      </w:r>
    </w:p>
    <w:p w:rsidR="003C129D" w:rsidRPr="007562B6" w:rsidRDefault="00230B4B" w:rsidP="003C129D">
      <w:pPr>
        <w:pStyle w:val="NoSpacing"/>
        <w:numPr>
          <w:ilvl w:val="0"/>
          <w:numId w:val="113"/>
        </w:numPr>
        <w:rPr>
          <w:rFonts w:asciiTheme="majorHAnsi" w:hAnsiTheme="majorHAnsi"/>
          <w:b/>
          <w:u w:val="single"/>
          <w:lang w:val="en-US"/>
        </w:rPr>
      </w:pPr>
      <w:r w:rsidRPr="007562B6">
        <w:rPr>
          <w:rFonts w:asciiTheme="majorHAnsi" w:hAnsiTheme="majorHAnsi"/>
          <w:lang w:val="en-US"/>
        </w:rPr>
        <w:t xml:space="preserve">Illusion of Control – Langer (1975) </w:t>
      </w:r>
    </w:p>
    <w:p w:rsidR="007562B6" w:rsidRPr="007562B6" w:rsidRDefault="007562B6" w:rsidP="007562B6">
      <w:pPr>
        <w:pStyle w:val="NoSpacing"/>
        <w:ind w:left="720"/>
        <w:rPr>
          <w:rFonts w:asciiTheme="majorHAnsi" w:hAnsiTheme="majorHAnsi"/>
          <w:b/>
          <w:u w:val="single"/>
          <w:lang w:val="en-US"/>
        </w:rPr>
      </w:pPr>
    </w:p>
    <w:p w:rsidR="00760AD5" w:rsidRDefault="00760AD5" w:rsidP="00760AD5">
      <w:pPr>
        <w:pStyle w:val="NoSpacing"/>
        <w:rPr>
          <w:rFonts w:asciiTheme="majorHAnsi" w:hAnsiTheme="majorHAnsi"/>
          <w:b/>
          <w:u w:val="single"/>
          <w:lang w:val="en-US"/>
        </w:rPr>
      </w:pPr>
      <w:r>
        <w:rPr>
          <w:rFonts w:asciiTheme="majorHAnsi" w:hAnsiTheme="majorHAnsi"/>
          <w:b/>
          <w:u w:val="single"/>
          <w:lang w:val="en-US"/>
        </w:rPr>
        <w:t>Behaviour Therapy</w:t>
      </w:r>
    </w:p>
    <w:p w:rsidR="00A47CF3" w:rsidRDefault="00A47CF3" w:rsidP="001B19FC">
      <w:pPr>
        <w:pStyle w:val="NoSpacing"/>
        <w:numPr>
          <w:ilvl w:val="0"/>
          <w:numId w:val="114"/>
        </w:numPr>
        <w:rPr>
          <w:rFonts w:asciiTheme="majorHAnsi" w:hAnsiTheme="majorHAnsi"/>
          <w:lang w:val="en-US"/>
        </w:rPr>
      </w:pPr>
      <w:r>
        <w:rPr>
          <w:rFonts w:asciiTheme="majorHAnsi" w:hAnsiTheme="majorHAnsi"/>
          <w:lang w:val="en-US"/>
        </w:rPr>
        <w:t>Psychotherapy based on principles of classical or operant conditioning</w:t>
      </w:r>
    </w:p>
    <w:p w:rsidR="00A47CF3" w:rsidRDefault="00A47CF3" w:rsidP="001B19FC">
      <w:pPr>
        <w:pStyle w:val="NoSpacing"/>
        <w:numPr>
          <w:ilvl w:val="0"/>
          <w:numId w:val="114"/>
        </w:numPr>
        <w:rPr>
          <w:rFonts w:asciiTheme="majorHAnsi" w:hAnsiTheme="majorHAnsi"/>
          <w:lang w:val="en-US"/>
        </w:rPr>
      </w:pPr>
      <w:r>
        <w:rPr>
          <w:rFonts w:asciiTheme="majorHAnsi" w:hAnsiTheme="majorHAnsi"/>
          <w:lang w:val="en-US"/>
        </w:rPr>
        <w:t>Problem is viewed as error or “failure in learning</w:t>
      </w:r>
    </w:p>
    <w:p w:rsidR="00A47CF3" w:rsidRDefault="00A47CF3" w:rsidP="001B19FC">
      <w:pPr>
        <w:pStyle w:val="NoSpacing"/>
        <w:numPr>
          <w:ilvl w:val="0"/>
          <w:numId w:val="114"/>
        </w:numPr>
        <w:rPr>
          <w:rFonts w:asciiTheme="majorHAnsi" w:hAnsiTheme="majorHAnsi"/>
          <w:lang w:val="en-US"/>
        </w:rPr>
      </w:pPr>
      <w:r>
        <w:rPr>
          <w:rFonts w:asciiTheme="majorHAnsi" w:hAnsiTheme="majorHAnsi"/>
          <w:lang w:val="en-US"/>
        </w:rPr>
        <w:t>Cure is to “relearn”</w:t>
      </w:r>
    </w:p>
    <w:p w:rsidR="00A47CF3" w:rsidRDefault="00A47CF3" w:rsidP="007562B6">
      <w:pPr>
        <w:pStyle w:val="NoSpacing"/>
        <w:rPr>
          <w:rFonts w:asciiTheme="majorHAnsi" w:hAnsiTheme="majorHAnsi"/>
          <w:lang w:val="en-US"/>
        </w:rPr>
      </w:pPr>
    </w:p>
    <w:p w:rsidR="004D2271" w:rsidRDefault="004D2271" w:rsidP="00A47CF3">
      <w:pPr>
        <w:pStyle w:val="NoteLevel2"/>
        <w:numPr>
          <w:ilvl w:val="0"/>
          <w:numId w:val="0"/>
        </w:numPr>
        <w:jc w:val="right"/>
        <w:rPr>
          <w:rFonts w:asciiTheme="majorHAnsi" w:hAnsiTheme="majorHAnsi"/>
          <w:sz w:val="22"/>
          <w:szCs w:val="22"/>
        </w:rPr>
      </w:pPr>
    </w:p>
    <w:p w:rsidR="004D2271" w:rsidRDefault="004D2271" w:rsidP="00A47CF3">
      <w:pPr>
        <w:pStyle w:val="NoteLevel2"/>
        <w:numPr>
          <w:ilvl w:val="0"/>
          <w:numId w:val="0"/>
        </w:numPr>
        <w:jc w:val="right"/>
        <w:rPr>
          <w:rFonts w:asciiTheme="majorHAnsi" w:hAnsiTheme="majorHAnsi"/>
          <w:sz w:val="22"/>
          <w:szCs w:val="22"/>
        </w:rPr>
      </w:pPr>
    </w:p>
    <w:p w:rsidR="00A47CF3" w:rsidRDefault="00A47CF3" w:rsidP="00A47CF3">
      <w:pPr>
        <w:pStyle w:val="NoteLevel2"/>
        <w:numPr>
          <w:ilvl w:val="0"/>
          <w:numId w:val="0"/>
        </w:numPr>
        <w:jc w:val="right"/>
        <w:rPr>
          <w:rFonts w:asciiTheme="majorHAnsi" w:hAnsiTheme="majorHAnsi"/>
          <w:sz w:val="22"/>
          <w:szCs w:val="22"/>
        </w:rPr>
      </w:pPr>
      <w:r>
        <w:rPr>
          <w:rFonts w:asciiTheme="majorHAnsi" w:hAnsiTheme="majorHAnsi"/>
          <w:sz w:val="22"/>
          <w:szCs w:val="22"/>
        </w:rPr>
        <w:t>November 24</w:t>
      </w:r>
      <w:r w:rsidRPr="00A47CF3">
        <w:rPr>
          <w:rFonts w:asciiTheme="majorHAnsi" w:hAnsiTheme="majorHAnsi"/>
          <w:sz w:val="22"/>
          <w:szCs w:val="22"/>
          <w:vertAlign w:val="superscript"/>
        </w:rPr>
        <w:t>th</w:t>
      </w:r>
      <w:r>
        <w:rPr>
          <w:rFonts w:asciiTheme="majorHAnsi" w:hAnsiTheme="majorHAnsi"/>
          <w:sz w:val="22"/>
          <w:szCs w:val="22"/>
        </w:rPr>
        <w:t>, 2011</w:t>
      </w:r>
    </w:p>
    <w:p w:rsidR="00A47CF3" w:rsidRDefault="00A47CF3" w:rsidP="00A47CF3">
      <w:pPr>
        <w:pStyle w:val="NoteLevel2"/>
        <w:numPr>
          <w:ilvl w:val="0"/>
          <w:numId w:val="0"/>
        </w:numPr>
        <w:jc w:val="right"/>
        <w:rPr>
          <w:rFonts w:asciiTheme="majorHAnsi" w:hAnsiTheme="majorHAnsi"/>
          <w:sz w:val="22"/>
          <w:szCs w:val="22"/>
        </w:rPr>
      </w:pPr>
      <w:r>
        <w:rPr>
          <w:rFonts w:asciiTheme="majorHAnsi" w:hAnsiTheme="majorHAnsi"/>
          <w:sz w:val="22"/>
          <w:szCs w:val="22"/>
        </w:rPr>
        <w:t>Lecture #10 – Memory</w:t>
      </w:r>
    </w:p>
    <w:p w:rsidR="00A47CF3" w:rsidRDefault="00A47CF3" w:rsidP="00A47CF3">
      <w:pPr>
        <w:pStyle w:val="NoteLevel2"/>
        <w:numPr>
          <w:ilvl w:val="0"/>
          <w:numId w:val="0"/>
        </w:numPr>
        <w:rPr>
          <w:rFonts w:asciiTheme="majorHAnsi" w:hAnsiTheme="majorHAnsi"/>
          <w:sz w:val="22"/>
          <w:szCs w:val="22"/>
        </w:rPr>
      </w:pPr>
      <w:r>
        <w:rPr>
          <w:rFonts w:asciiTheme="majorHAnsi" w:hAnsiTheme="majorHAnsi"/>
          <w:sz w:val="22"/>
          <w:szCs w:val="22"/>
        </w:rPr>
        <w:t>Chapter 8 – Memory</w:t>
      </w:r>
    </w:p>
    <w:p w:rsidR="004D2271" w:rsidRDefault="004D2271" w:rsidP="004D2271">
      <w:pPr>
        <w:pStyle w:val="NoSpacing"/>
        <w:rPr>
          <w:rFonts w:asciiTheme="majorHAnsi" w:hAnsiTheme="majorHAnsi"/>
          <w:b/>
          <w:u w:val="single"/>
          <w:lang w:val="en-US"/>
        </w:rPr>
      </w:pPr>
      <w:r>
        <w:rPr>
          <w:rFonts w:asciiTheme="majorHAnsi" w:hAnsiTheme="majorHAnsi"/>
          <w:b/>
          <w:u w:val="single"/>
          <w:lang w:val="en-US"/>
        </w:rPr>
        <w:t>Treatment of Fear</w:t>
      </w:r>
    </w:p>
    <w:p w:rsidR="004D2271" w:rsidRDefault="004D2271" w:rsidP="004D2271">
      <w:pPr>
        <w:pStyle w:val="NoSpacing"/>
        <w:rPr>
          <w:rFonts w:asciiTheme="majorHAnsi" w:hAnsiTheme="majorHAnsi"/>
          <w:i/>
          <w:lang w:val="en-US"/>
        </w:rPr>
      </w:pPr>
      <w:r>
        <w:rPr>
          <w:rFonts w:asciiTheme="majorHAnsi" w:hAnsiTheme="majorHAnsi"/>
          <w:i/>
          <w:lang w:val="en-US"/>
        </w:rPr>
        <w:t>Simple Phobia</w:t>
      </w:r>
    </w:p>
    <w:p w:rsidR="004D2271" w:rsidRDefault="004D2271" w:rsidP="004D2271">
      <w:pPr>
        <w:pStyle w:val="NoSpacing"/>
        <w:numPr>
          <w:ilvl w:val="0"/>
          <w:numId w:val="115"/>
        </w:numPr>
        <w:rPr>
          <w:rFonts w:asciiTheme="majorHAnsi" w:hAnsiTheme="majorHAnsi"/>
          <w:lang w:val="en-US"/>
        </w:rPr>
      </w:pPr>
      <w:r>
        <w:rPr>
          <w:rFonts w:asciiTheme="majorHAnsi" w:hAnsiTheme="majorHAnsi"/>
          <w:lang w:val="en-US"/>
        </w:rPr>
        <w:t>Intense, irrational fear of object or situation</w:t>
      </w:r>
    </w:p>
    <w:p w:rsidR="004D2271" w:rsidRDefault="004D2271" w:rsidP="004D2271">
      <w:pPr>
        <w:pStyle w:val="NoSpacing"/>
        <w:numPr>
          <w:ilvl w:val="0"/>
          <w:numId w:val="115"/>
        </w:numPr>
        <w:rPr>
          <w:rFonts w:asciiTheme="majorHAnsi" w:hAnsiTheme="majorHAnsi"/>
          <w:lang w:val="en-US"/>
        </w:rPr>
      </w:pPr>
      <w:r>
        <w:rPr>
          <w:rFonts w:asciiTheme="majorHAnsi" w:hAnsiTheme="majorHAnsi"/>
          <w:lang w:val="en-US"/>
        </w:rPr>
        <w:t>Relatively common</w:t>
      </w:r>
    </w:p>
    <w:p w:rsidR="004D2271" w:rsidRDefault="004D2271" w:rsidP="004D2271">
      <w:pPr>
        <w:pStyle w:val="NoSpacing"/>
        <w:numPr>
          <w:ilvl w:val="0"/>
          <w:numId w:val="115"/>
        </w:numPr>
        <w:rPr>
          <w:rFonts w:asciiTheme="majorHAnsi" w:hAnsiTheme="majorHAnsi"/>
          <w:lang w:val="en-US"/>
        </w:rPr>
      </w:pPr>
      <w:r>
        <w:rPr>
          <w:rFonts w:asciiTheme="majorHAnsi" w:hAnsiTheme="majorHAnsi"/>
          <w:lang w:val="en-US"/>
        </w:rPr>
        <w:t>Anxiety disorder</w:t>
      </w:r>
    </w:p>
    <w:p w:rsidR="004D2271" w:rsidRDefault="004D2271" w:rsidP="004D2271">
      <w:pPr>
        <w:pStyle w:val="NoSpacing"/>
        <w:numPr>
          <w:ilvl w:val="1"/>
          <w:numId w:val="115"/>
        </w:numPr>
        <w:rPr>
          <w:rFonts w:asciiTheme="majorHAnsi" w:hAnsiTheme="majorHAnsi"/>
          <w:lang w:val="en-US"/>
        </w:rPr>
      </w:pPr>
      <w:r>
        <w:rPr>
          <w:rFonts w:asciiTheme="majorHAnsi" w:hAnsiTheme="majorHAnsi"/>
          <w:lang w:val="en-US"/>
        </w:rPr>
        <w:t>Patient is still in touch with reality</w:t>
      </w:r>
    </w:p>
    <w:p w:rsidR="004D2271" w:rsidRDefault="004D2271" w:rsidP="004D2271">
      <w:pPr>
        <w:pStyle w:val="NoSpacing"/>
        <w:rPr>
          <w:rFonts w:asciiTheme="majorHAnsi" w:hAnsiTheme="majorHAnsi"/>
          <w:lang w:val="en-US"/>
        </w:rPr>
      </w:pPr>
    </w:p>
    <w:p w:rsidR="004D2271" w:rsidRDefault="004D2271" w:rsidP="004D2271">
      <w:pPr>
        <w:pStyle w:val="NoSpacing"/>
        <w:rPr>
          <w:rFonts w:asciiTheme="majorHAnsi" w:hAnsiTheme="majorHAnsi"/>
          <w:b/>
          <w:u w:val="single"/>
          <w:lang w:val="en-US"/>
        </w:rPr>
      </w:pPr>
      <w:r>
        <w:rPr>
          <w:rFonts w:asciiTheme="majorHAnsi" w:hAnsiTheme="majorHAnsi"/>
          <w:b/>
          <w:u w:val="single"/>
          <w:lang w:val="en-US"/>
        </w:rPr>
        <w:t>Phobias</w:t>
      </w:r>
    </w:p>
    <w:p w:rsidR="004D2271" w:rsidRDefault="004D2271" w:rsidP="004D2271">
      <w:pPr>
        <w:pStyle w:val="NoSpacing"/>
        <w:numPr>
          <w:ilvl w:val="0"/>
          <w:numId w:val="116"/>
        </w:numPr>
        <w:rPr>
          <w:rFonts w:asciiTheme="majorHAnsi" w:hAnsiTheme="majorHAnsi"/>
          <w:lang w:val="en-US"/>
        </w:rPr>
      </w:pPr>
      <w:r>
        <w:rPr>
          <w:rFonts w:asciiTheme="majorHAnsi" w:hAnsiTheme="majorHAnsi"/>
          <w:lang w:val="en-US"/>
        </w:rPr>
        <w:t>Agoraphobia – open spaces</w:t>
      </w:r>
    </w:p>
    <w:p w:rsidR="004D2271" w:rsidRDefault="004D2271" w:rsidP="004D2271">
      <w:pPr>
        <w:pStyle w:val="NoSpacing"/>
        <w:numPr>
          <w:ilvl w:val="0"/>
          <w:numId w:val="116"/>
        </w:numPr>
        <w:rPr>
          <w:rFonts w:asciiTheme="majorHAnsi" w:hAnsiTheme="majorHAnsi"/>
          <w:lang w:val="en-US"/>
        </w:rPr>
      </w:pPr>
      <w:r>
        <w:rPr>
          <w:rFonts w:asciiTheme="majorHAnsi" w:hAnsiTheme="majorHAnsi"/>
          <w:lang w:val="en-US"/>
        </w:rPr>
        <w:t>Claustrophobia – enclosed spaces</w:t>
      </w:r>
    </w:p>
    <w:p w:rsidR="004D2271" w:rsidRDefault="004D2271" w:rsidP="004D2271">
      <w:pPr>
        <w:pStyle w:val="NoSpacing"/>
        <w:numPr>
          <w:ilvl w:val="0"/>
          <w:numId w:val="116"/>
        </w:numPr>
        <w:rPr>
          <w:rFonts w:asciiTheme="majorHAnsi" w:hAnsiTheme="majorHAnsi"/>
          <w:lang w:val="en-US"/>
        </w:rPr>
      </w:pPr>
      <w:r>
        <w:rPr>
          <w:rFonts w:asciiTheme="majorHAnsi" w:hAnsiTheme="majorHAnsi"/>
          <w:lang w:val="en-US"/>
        </w:rPr>
        <w:t>Arachnophobia – spiders</w:t>
      </w:r>
    </w:p>
    <w:p w:rsidR="004D2271" w:rsidRDefault="004D2271" w:rsidP="004D2271">
      <w:pPr>
        <w:pStyle w:val="NoSpacing"/>
        <w:numPr>
          <w:ilvl w:val="0"/>
          <w:numId w:val="116"/>
        </w:numPr>
        <w:rPr>
          <w:rFonts w:asciiTheme="majorHAnsi" w:hAnsiTheme="majorHAnsi"/>
          <w:lang w:val="en-US"/>
        </w:rPr>
      </w:pPr>
      <w:r>
        <w:rPr>
          <w:rFonts w:asciiTheme="majorHAnsi" w:hAnsiTheme="majorHAnsi"/>
          <w:lang w:val="en-US"/>
        </w:rPr>
        <w:t>Triskaidekaphobia – number 13</w:t>
      </w:r>
    </w:p>
    <w:p w:rsidR="004D2271" w:rsidRDefault="004D2271" w:rsidP="004D2271">
      <w:pPr>
        <w:pStyle w:val="NoSpacing"/>
        <w:numPr>
          <w:ilvl w:val="0"/>
          <w:numId w:val="116"/>
        </w:numPr>
        <w:rPr>
          <w:rFonts w:asciiTheme="majorHAnsi" w:hAnsiTheme="majorHAnsi"/>
          <w:lang w:val="en-US"/>
        </w:rPr>
      </w:pPr>
      <w:proofErr w:type="spellStart"/>
      <w:r>
        <w:rPr>
          <w:rFonts w:asciiTheme="majorHAnsi" w:hAnsiTheme="majorHAnsi"/>
          <w:lang w:val="en-US"/>
        </w:rPr>
        <w:t>Uxoriphobia</w:t>
      </w:r>
      <w:proofErr w:type="spellEnd"/>
      <w:r>
        <w:rPr>
          <w:rFonts w:asciiTheme="majorHAnsi" w:hAnsiTheme="majorHAnsi"/>
          <w:lang w:val="en-US"/>
        </w:rPr>
        <w:t xml:space="preserve"> – one’s wife</w:t>
      </w:r>
    </w:p>
    <w:p w:rsidR="004D2271" w:rsidRDefault="004D2271" w:rsidP="004D2271">
      <w:pPr>
        <w:pStyle w:val="NoSpacing"/>
        <w:rPr>
          <w:rFonts w:asciiTheme="majorHAnsi" w:hAnsiTheme="majorHAnsi"/>
          <w:i/>
          <w:lang w:val="en-US"/>
        </w:rPr>
      </w:pPr>
      <w:r>
        <w:rPr>
          <w:rFonts w:asciiTheme="majorHAnsi" w:hAnsiTheme="majorHAnsi"/>
          <w:i/>
          <w:lang w:val="en-US"/>
        </w:rPr>
        <w:t>Note:</w:t>
      </w:r>
    </w:p>
    <w:p w:rsidR="004D2271" w:rsidRDefault="004D2271" w:rsidP="004D2271">
      <w:pPr>
        <w:pStyle w:val="NoSpacing"/>
        <w:numPr>
          <w:ilvl w:val="0"/>
          <w:numId w:val="117"/>
        </w:numPr>
        <w:rPr>
          <w:rFonts w:asciiTheme="majorHAnsi" w:hAnsiTheme="majorHAnsi"/>
          <w:lang w:val="en-US"/>
        </w:rPr>
      </w:pPr>
      <w:r>
        <w:rPr>
          <w:rFonts w:asciiTheme="majorHAnsi" w:hAnsiTheme="majorHAnsi"/>
          <w:lang w:val="en-US"/>
        </w:rPr>
        <w:t>Over 200 recognized phobias – common enough that more than one person has it</w:t>
      </w:r>
    </w:p>
    <w:p w:rsidR="004D2271" w:rsidRDefault="004D2271" w:rsidP="004D2271">
      <w:pPr>
        <w:pStyle w:val="NoSpacing"/>
        <w:numPr>
          <w:ilvl w:val="0"/>
          <w:numId w:val="117"/>
        </w:numPr>
        <w:rPr>
          <w:rFonts w:asciiTheme="majorHAnsi" w:hAnsiTheme="majorHAnsi"/>
          <w:lang w:val="en-US"/>
        </w:rPr>
      </w:pPr>
      <w:r>
        <w:rPr>
          <w:rFonts w:asciiTheme="majorHAnsi" w:hAnsiTheme="majorHAnsi"/>
          <w:lang w:val="en-US"/>
        </w:rPr>
        <w:t xml:space="preserve">Some phobias “easy” to deal with </w:t>
      </w:r>
    </w:p>
    <w:p w:rsidR="004D2271" w:rsidRDefault="004D2271" w:rsidP="004D2271">
      <w:pPr>
        <w:pStyle w:val="NoSpacing"/>
        <w:numPr>
          <w:ilvl w:val="1"/>
          <w:numId w:val="117"/>
        </w:numPr>
        <w:rPr>
          <w:rFonts w:asciiTheme="majorHAnsi" w:hAnsiTheme="majorHAnsi"/>
          <w:lang w:val="en-US"/>
        </w:rPr>
      </w:pPr>
      <w:r>
        <w:rPr>
          <w:rFonts w:asciiTheme="majorHAnsi" w:hAnsiTheme="majorHAnsi"/>
          <w:lang w:val="en-US"/>
        </w:rPr>
        <w:t xml:space="preserve"> Fear of animals – stay away from zoo</w:t>
      </w:r>
    </w:p>
    <w:p w:rsidR="004D2271" w:rsidRDefault="004D2271" w:rsidP="004D2271">
      <w:pPr>
        <w:pStyle w:val="NoSpacing"/>
        <w:numPr>
          <w:ilvl w:val="0"/>
          <w:numId w:val="117"/>
        </w:numPr>
        <w:rPr>
          <w:rFonts w:asciiTheme="majorHAnsi" w:hAnsiTheme="majorHAnsi"/>
          <w:lang w:val="en-US"/>
        </w:rPr>
      </w:pPr>
      <w:r>
        <w:rPr>
          <w:rFonts w:asciiTheme="majorHAnsi" w:hAnsiTheme="majorHAnsi"/>
          <w:lang w:val="en-US"/>
        </w:rPr>
        <w:t xml:space="preserve">Conditioned fear responses – generalize (animals </w:t>
      </w:r>
      <w:r w:rsidRPr="007562B6">
        <w:rPr>
          <w:rFonts w:asciiTheme="majorHAnsi" w:hAnsiTheme="majorHAnsi"/>
          <w:lang w:val="en-US"/>
        </w:rPr>
        <w:sym w:font="Wingdings" w:char="F0E0"/>
      </w:r>
      <w:r>
        <w:rPr>
          <w:rFonts w:asciiTheme="majorHAnsi" w:hAnsiTheme="majorHAnsi"/>
          <w:lang w:val="en-US"/>
        </w:rPr>
        <w:t xml:space="preserve"> stuffed animals, pictures of animals)</w:t>
      </w:r>
    </w:p>
    <w:p w:rsidR="004D2271" w:rsidRDefault="004D2271" w:rsidP="004D2271">
      <w:pPr>
        <w:pStyle w:val="NoSpacing"/>
        <w:rPr>
          <w:rFonts w:asciiTheme="majorHAnsi" w:hAnsiTheme="majorHAnsi"/>
          <w:lang w:val="en-US"/>
        </w:rPr>
      </w:pPr>
    </w:p>
    <w:p w:rsidR="004D2271" w:rsidRDefault="004D2271" w:rsidP="004D2271">
      <w:pPr>
        <w:pStyle w:val="NoSpacing"/>
        <w:rPr>
          <w:rFonts w:asciiTheme="majorHAnsi" w:hAnsiTheme="majorHAnsi"/>
          <w:b/>
          <w:u w:val="single"/>
          <w:lang w:val="en-US"/>
        </w:rPr>
      </w:pPr>
      <w:r>
        <w:rPr>
          <w:rFonts w:asciiTheme="majorHAnsi" w:hAnsiTheme="majorHAnsi"/>
          <w:b/>
          <w:u w:val="single"/>
          <w:lang w:val="en-US"/>
        </w:rPr>
        <w:t>Treatment</w:t>
      </w:r>
    </w:p>
    <w:p w:rsidR="004D2271" w:rsidRDefault="004D2271" w:rsidP="004D2271">
      <w:pPr>
        <w:pStyle w:val="NoSpacing"/>
        <w:rPr>
          <w:rFonts w:asciiTheme="majorHAnsi" w:hAnsiTheme="majorHAnsi"/>
          <w:i/>
          <w:lang w:val="en-US"/>
        </w:rPr>
      </w:pPr>
      <w:r>
        <w:rPr>
          <w:rFonts w:asciiTheme="majorHAnsi" w:hAnsiTheme="majorHAnsi"/>
          <w:i/>
          <w:lang w:val="en-US"/>
        </w:rPr>
        <w:t>Exposure</w:t>
      </w:r>
    </w:p>
    <w:p w:rsidR="004D2271" w:rsidRDefault="004D2271" w:rsidP="004D2271">
      <w:pPr>
        <w:pStyle w:val="NoSpacing"/>
        <w:numPr>
          <w:ilvl w:val="0"/>
          <w:numId w:val="118"/>
        </w:numPr>
        <w:rPr>
          <w:rFonts w:asciiTheme="majorHAnsi" w:hAnsiTheme="majorHAnsi"/>
          <w:lang w:val="en-US"/>
        </w:rPr>
      </w:pPr>
      <w:r>
        <w:rPr>
          <w:rFonts w:asciiTheme="majorHAnsi" w:hAnsiTheme="majorHAnsi"/>
          <w:lang w:val="en-US"/>
        </w:rPr>
        <w:t>Fear viewed as CR, so extinguish by repeated presentation</w:t>
      </w:r>
    </w:p>
    <w:p w:rsidR="004D2271" w:rsidRDefault="004D2271" w:rsidP="004D2271">
      <w:pPr>
        <w:pStyle w:val="NoSpacing"/>
        <w:numPr>
          <w:ilvl w:val="0"/>
          <w:numId w:val="119"/>
        </w:numPr>
        <w:rPr>
          <w:rFonts w:asciiTheme="majorHAnsi" w:hAnsiTheme="majorHAnsi"/>
          <w:lang w:val="en-US"/>
        </w:rPr>
      </w:pPr>
      <w:r>
        <w:rPr>
          <w:rFonts w:asciiTheme="majorHAnsi" w:hAnsiTheme="majorHAnsi"/>
          <w:lang w:val="en-US"/>
        </w:rPr>
        <w:t>Flooding</w:t>
      </w:r>
    </w:p>
    <w:p w:rsidR="004D2271" w:rsidRDefault="004D2271" w:rsidP="004D2271">
      <w:pPr>
        <w:pStyle w:val="NoSpacing"/>
        <w:numPr>
          <w:ilvl w:val="1"/>
          <w:numId w:val="119"/>
        </w:numPr>
        <w:rPr>
          <w:rFonts w:asciiTheme="majorHAnsi" w:hAnsiTheme="majorHAnsi"/>
          <w:lang w:val="en-US"/>
        </w:rPr>
      </w:pPr>
      <w:r>
        <w:rPr>
          <w:rFonts w:asciiTheme="majorHAnsi" w:hAnsiTheme="majorHAnsi"/>
          <w:lang w:val="en-US"/>
        </w:rPr>
        <w:t xml:space="preserve">Patient is “continuously” presented with fearful object, until it no longer produces a response </w:t>
      </w:r>
    </w:p>
    <w:p w:rsidR="004D2271" w:rsidRDefault="004D2271" w:rsidP="004D2271">
      <w:pPr>
        <w:pStyle w:val="NoSpacing"/>
        <w:numPr>
          <w:ilvl w:val="1"/>
          <w:numId w:val="119"/>
        </w:numPr>
        <w:rPr>
          <w:rFonts w:asciiTheme="majorHAnsi" w:hAnsiTheme="majorHAnsi"/>
          <w:lang w:val="en-US"/>
        </w:rPr>
      </w:pPr>
      <w:r>
        <w:rPr>
          <w:rFonts w:asciiTheme="majorHAnsi" w:hAnsiTheme="majorHAnsi"/>
          <w:lang w:val="en-US"/>
        </w:rPr>
        <w:t>Example: Fear of snakes – exposed to snakes continuously</w:t>
      </w:r>
    </w:p>
    <w:p w:rsidR="004D2271" w:rsidRDefault="004D2271" w:rsidP="004D2271">
      <w:pPr>
        <w:pStyle w:val="NoSpacing"/>
        <w:ind w:left="1080"/>
        <w:rPr>
          <w:rFonts w:asciiTheme="majorHAnsi" w:hAnsiTheme="majorHAnsi"/>
          <w:lang w:val="en-US"/>
        </w:rPr>
      </w:pPr>
      <w:r w:rsidRPr="00B06A1C">
        <w:rPr>
          <w:rFonts w:asciiTheme="majorHAnsi" w:hAnsiTheme="majorHAnsi"/>
          <w:u w:val="single"/>
          <w:lang w:val="en-US"/>
        </w:rPr>
        <w:t>Limited value:</w:t>
      </w:r>
      <w:r>
        <w:rPr>
          <w:rFonts w:asciiTheme="majorHAnsi" w:hAnsiTheme="majorHAnsi"/>
          <w:lang w:val="en-US"/>
        </w:rPr>
        <w:t xml:space="preserve"> Patient must be willing to expose self to fear for prolonged intervals – not always possible </w:t>
      </w:r>
    </w:p>
    <w:p w:rsidR="004D2271" w:rsidRDefault="004D2271" w:rsidP="004D2271">
      <w:pPr>
        <w:pStyle w:val="NoSpacing"/>
        <w:numPr>
          <w:ilvl w:val="0"/>
          <w:numId w:val="119"/>
        </w:numPr>
        <w:rPr>
          <w:rFonts w:asciiTheme="majorHAnsi" w:hAnsiTheme="majorHAnsi"/>
          <w:lang w:val="en-US"/>
        </w:rPr>
      </w:pPr>
      <w:r>
        <w:rPr>
          <w:rFonts w:asciiTheme="majorHAnsi" w:hAnsiTheme="majorHAnsi"/>
          <w:lang w:val="en-US"/>
        </w:rPr>
        <w:t>Implosion</w:t>
      </w:r>
    </w:p>
    <w:p w:rsidR="004D2271" w:rsidRDefault="004D2271" w:rsidP="004D2271">
      <w:pPr>
        <w:pStyle w:val="NoSpacing"/>
        <w:numPr>
          <w:ilvl w:val="1"/>
          <w:numId w:val="119"/>
        </w:numPr>
        <w:rPr>
          <w:rFonts w:asciiTheme="majorHAnsi" w:hAnsiTheme="majorHAnsi"/>
          <w:lang w:val="en-US"/>
        </w:rPr>
      </w:pPr>
      <w:r>
        <w:rPr>
          <w:rFonts w:asciiTheme="majorHAnsi" w:hAnsiTheme="majorHAnsi"/>
          <w:lang w:val="en-US"/>
        </w:rPr>
        <w:t>Patient must “continuously” imagine fearful situation</w:t>
      </w:r>
    </w:p>
    <w:p w:rsidR="004D2271" w:rsidRDefault="004D2271" w:rsidP="004D2271">
      <w:pPr>
        <w:pStyle w:val="NoSpacing"/>
        <w:numPr>
          <w:ilvl w:val="1"/>
          <w:numId w:val="119"/>
        </w:numPr>
        <w:rPr>
          <w:rFonts w:asciiTheme="majorHAnsi" w:hAnsiTheme="majorHAnsi"/>
          <w:lang w:val="en-US"/>
        </w:rPr>
      </w:pPr>
      <w:r>
        <w:rPr>
          <w:rFonts w:asciiTheme="majorHAnsi" w:hAnsiTheme="majorHAnsi"/>
          <w:lang w:val="en-US"/>
        </w:rPr>
        <w:t>Example: Think about being in a room full of snakes</w:t>
      </w:r>
    </w:p>
    <w:p w:rsidR="004D2271" w:rsidRDefault="004D2271" w:rsidP="004D2271">
      <w:pPr>
        <w:pStyle w:val="NoSpacing"/>
        <w:numPr>
          <w:ilvl w:val="0"/>
          <w:numId w:val="119"/>
        </w:numPr>
        <w:rPr>
          <w:rFonts w:asciiTheme="majorHAnsi" w:hAnsiTheme="majorHAnsi"/>
          <w:lang w:val="en-US"/>
        </w:rPr>
      </w:pPr>
      <w:r>
        <w:rPr>
          <w:rFonts w:asciiTheme="majorHAnsi" w:hAnsiTheme="majorHAnsi"/>
          <w:noProof/>
          <w:lang w:eastAsia="en-CA"/>
        </w:rPr>
        <mc:AlternateContent>
          <mc:Choice Requires="wps">
            <w:drawing>
              <wp:anchor distT="0" distB="0" distL="114300" distR="114300" simplePos="0" relativeHeight="251669504" behindDoc="0" locked="0" layoutInCell="1" allowOverlap="1" wp14:anchorId="54FA4C0E" wp14:editId="214497EB">
                <wp:simplePos x="0" y="0"/>
                <wp:positionH relativeFrom="column">
                  <wp:posOffset>5044882</wp:posOffset>
                </wp:positionH>
                <wp:positionV relativeFrom="paragraph">
                  <wp:posOffset>6985</wp:posOffset>
                </wp:positionV>
                <wp:extent cx="365760" cy="1836751"/>
                <wp:effectExtent l="38100" t="38100" r="72390" b="87630"/>
                <wp:wrapNone/>
                <wp:docPr id="5" name="Right Brace 5"/>
                <wp:cNvGraphicFramePr/>
                <a:graphic xmlns:a="http://schemas.openxmlformats.org/drawingml/2006/main">
                  <a:graphicData uri="http://schemas.microsoft.com/office/word/2010/wordprocessingShape">
                    <wps:wsp>
                      <wps:cNvSpPr/>
                      <wps:spPr>
                        <a:xfrm>
                          <a:off x="0" y="0"/>
                          <a:ext cx="365760" cy="1836751"/>
                        </a:xfrm>
                        <a:prstGeom prst="rightBrace">
                          <a:avLst/>
                        </a:prstGeom>
                      </wps:spPr>
                      <wps:style>
                        <a:lnRef idx="2">
                          <a:schemeClr val="accent4"/>
                        </a:lnRef>
                        <a:fillRef idx="0">
                          <a:schemeClr val="accent4"/>
                        </a:fillRef>
                        <a:effectRef idx="1">
                          <a:schemeClr val="accent4"/>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ight Brace 5" o:spid="_x0000_s1026" type="#_x0000_t88" style="position:absolute;margin-left:397.25pt;margin-top:.55pt;width:28.8pt;height:144.6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" adj="358" strokecolor="#8064a2 [3207]" strokeweight="2pt">
                <v:shadow on="t" color="black" opacity="24903f" origin=",.5" offset="0,.55556mm"/>
              </v:shape>
            </w:pict>
          </mc:Fallback>
        </mc:AlternateContent>
      </w:r>
      <w:r>
        <w:rPr>
          <w:rFonts w:asciiTheme="majorHAnsi" w:hAnsiTheme="majorHAnsi"/>
          <w:lang w:val="en-US"/>
        </w:rPr>
        <w:t>Counter – Conditioning</w:t>
      </w:r>
    </w:p>
    <w:p w:rsidR="004D2271" w:rsidRDefault="004D2271" w:rsidP="004D2271">
      <w:pPr>
        <w:pStyle w:val="NoSpacing"/>
        <w:numPr>
          <w:ilvl w:val="1"/>
          <w:numId w:val="119"/>
        </w:numPr>
        <w:rPr>
          <w:rFonts w:asciiTheme="majorHAnsi" w:hAnsiTheme="majorHAnsi"/>
          <w:lang w:val="en-US"/>
        </w:rPr>
      </w:pPr>
      <w:r>
        <w:rPr>
          <w:rFonts w:asciiTheme="majorHAnsi" w:hAnsiTheme="majorHAnsi"/>
          <w:lang w:val="en-US"/>
        </w:rPr>
        <w:t>Replace CR of fear with a more pleasant response</w:t>
      </w:r>
    </w:p>
    <w:p w:rsidR="004D2271" w:rsidRDefault="004D2271" w:rsidP="004D2271">
      <w:pPr>
        <w:pStyle w:val="NoSpacing"/>
        <w:numPr>
          <w:ilvl w:val="2"/>
          <w:numId w:val="119"/>
        </w:numPr>
        <w:rPr>
          <w:rFonts w:asciiTheme="majorHAnsi" w:hAnsiTheme="majorHAnsi"/>
          <w:lang w:val="en-US"/>
        </w:rPr>
      </w:pPr>
      <w:r>
        <w:rPr>
          <w:rFonts w:asciiTheme="majorHAnsi" w:hAnsiTheme="majorHAnsi"/>
          <w:lang w:val="en-US"/>
        </w:rPr>
        <w:t>Identify a positive UCS – UCR</w:t>
      </w:r>
      <w:r>
        <w:rPr>
          <w:rFonts w:asciiTheme="majorHAnsi" w:hAnsiTheme="majorHAnsi"/>
          <w:lang w:val="en-US"/>
        </w:rPr>
        <w:tab/>
      </w:r>
      <w:r>
        <w:rPr>
          <w:rFonts w:asciiTheme="majorHAnsi" w:hAnsiTheme="majorHAnsi"/>
          <w:lang w:val="en-US"/>
        </w:rPr>
        <w:tab/>
      </w:r>
    </w:p>
    <w:p w:rsidR="004D2271" w:rsidRDefault="004D2271" w:rsidP="004D2271">
      <w:pPr>
        <w:pStyle w:val="NoSpacing"/>
        <w:numPr>
          <w:ilvl w:val="2"/>
          <w:numId w:val="119"/>
        </w:numPr>
        <w:rPr>
          <w:rFonts w:asciiTheme="majorHAnsi" w:hAnsiTheme="majorHAnsi"/>
          <w:lang w:val="en-US"/>
        </w:rPr>
      </w:pPr>
      <w:r>
        <w:rPr>
          <w:rFonts w:asciiTheme="majorHAnsi" w:hAnsiTheme="majorHAnsi"/>
          <w:lang w:val="en-US"/>
        </w:rPr>
        <w:t xml:space="preserve">Pair the feared object (low) with the positive UCS – UCR </w:t>
      </w:r>
    </w:p>
    <w:p w:rsidR="004D2271" w:rsidRDefault="004D2271" w:rsidP="004D2271">
      <w:pPr>
        <w:pStyle w:val="NoSpacing"/>
        <w:numPr>
          <w:ilvl w:val="2"/>
          <w:numId w:val="119"/>
        </w:numPr>
        <w:rPr>
          <w:rFonts w:asciiTheme="majorHAnsi" w:hAnsiTheme="majorHAnsi"/>
          <w:lang w:val="en-US"/>
        </w:rPr>
      </w:pPr>
      <w:r>
        <w:rPr>
          <w:rFonts w:asciiTheme="majorHAnsi" w:hAnsiTheme="majorHAnsi"/>
          <w:lang w:val="en-US"/>
        </w:rPr>
        <w:t>Gradually increase intensity of the feared object</w:t>
      </w:r>
    </w:p>
    <w:p w:rsidR="004D2271" w:rsidRDefault="004D2271" w:rsidP="004D2271">
      <w:pPr>
        <w:pStyle w:val="NoSpacing"/>
        <w:numPr>
          <w:ilvl w:val="2"/>
          <w:numId w:val="119"/>
        </w:numPr>
        <w:rPr>
          <w:rFonts w:asciiTheme="majorHAnsi" w:hAnsiTheme="majorHAnsi"/>
          <w:lang w:val="en-US"/>
        </w:rPr>
      </w:pPr>
      <w:r>
        <w:rPr>
          <w:rFonts w:asciiTheme="majorHAnsi" w:hAnsiTheme="majorHAnsi"/>
          <w:lang w:val="en-US"/>
        </w:rPr>
        <w:t>“feared” object now results in positive CR</w:t>
      </w:r>
      <w:r>
        <w:rPr>
          <w:rFonts w:asciiTheme="majorHAnsi" w:hAnsiTheme="majorHAnsi"/>
          <w:lang w:val="en-US"/>
        </w:rPr>
        <w:tab/>
      </w:r>
      <w:r>
        <w:rPr>
          <w:rFonts w:asciiTheme="majorHAnsi" w:hAnsiTheme="majorHAnsi"/>
          <w:lang w:val="en-US"/>
        </w:rPr>
        <w:tab/>
      </w:r>
      <w:r>
        <w:rPr>
          <w:rFonts w:asciiTheme="majorHAnsi" w:hAnsiTheme="majorHAnsi"/>
          <w:lang w:val="en-US"/>
        </w:rPr>
        <w:tab/>
      </w:r>
      <w:r>
        <w:rPr>
          <w:rFonts w:asciiTheme="majorHAnsi" w:hAnsiTheme="majorHAnsi"/>
          <w:lang w:val="en-US"/>
        </w:rPr>
        <w:tab/>
      </w:r>
      <w:r>
        <w:rPr>
          <w:rFonts w:asciiTheme="majorHAnsi" w:hAnsiTheme="majorHAnsi"/>
          <w:b/>
          <w:u w:val="single"/>
          <w:lang w:val="en-US"/>
        </w:rPr>
        <w:t xml:space="preserve">Most Common Forms </w:t>
      </w:r>
    </w:p>
    <w:p w:rsidR="004D2271" w:rsidRDefault="004D2271" w:rsidP="004D2271">
      <w:pPr>
        <w:pStyle w:val="NoSpacing"/>
        <w:numPr>
          <w:ilvl w:val="0"/>
          <w:numId w:val="119"/>
        </w:numPr>
        <w:rPr>
          <w:rFonts w:asciiTheme="majorHAnsi" w:hAnsiTheme="majorHAnsi"/>
          <w:lang w:val="en-US"/>
        </w:rPr>
      </w:pPr>
      <w:r>
        <w:rPr>
          <w:rFonts w:asciiTheme="majorHAnsi" w:hAnsiTheme="majorHAnsi"/>
          <w:lang w:val="en-US"/>
        </w:rPr>
        <w:t>Systematic Desensitization (</w:t>
      </w:r>
      <w:proofErr w:type="spellStart"/>
      <w:r>
        <w:rPr>
          <w:rFonts w:asciiTheme="majorHAnsi" w:hAnsiTheme="majorHAnsi"/>
          <w:lang w:val="en-US"/>
        </w:rPr>
        <w:t>Wolpe</w:t>
      </w:r>
      <w:proofErr w:type="spellEnd"/>
      <w:r>
        <w:rPr>
          <w:rFonts w:asciiTheme="majorHAnsi" w:hAnsiTheme="majorHAnsi"/>
          <w:lang w:val="en-US"/>
        </w:rPr>
        <w:t xml:space="preserve"> 1958)</w:t>
      </w:r>
      <w:r>
        <w:rPr>
          <w:rFonts w:asciiTheme="majorHAnsi" w:hAnsiTheme="majorHAnsi"/>
          <w:lang w:val="en-US"/>
        </w:rPr>
        <w:tab/>
      </w:r>
      <w:r>
        <w:rPr>
          <w:rFonts w:asciiTheme="majorHAnsi" w:hAnsiTheme="majorHAnsi"/>
          <w:lang w:val="en-US"/>
        </w:rPr>
        <w:tab/>
      </w:r>
      <w:r>
        <w:rPr>
          <w:rFonts w:asciiTheme="majorHAnsi" w:hAnsiTheme="majorHAnsi"/>
          <w:lang w:val="en-US"/>
        </w:rPr>
        <w:tab/>
      </w:r>
      <w:r>
        <w:rPr>
          <w:rFonts w:asciiTheme="majorHAnsi" w:hAnsiTheme="majorHAnsi"/>
          <w:lang w:val="en-US"/>
        </w:rPr>
        <w:tab/>
      </w:r>
      <w:r>
        <w:rPr>
          <w:rFonts w:asciiTheme="majorHAnsi" w:hAnsiTheme="majorHAnsi"/>
          <w:lang w:val="en-US"/>
        </w:rPr>
        <w:tab/>
      </w:r>
      <w:r>
        <w:rPr>
          <w:rFonts w:asciiTheme="majorHAnsi" w:hAnsiTheme="majorHAnsi"/>
          <w:lang w:val="en-US"/>
        </w:rPr>
        <w:tab/>
      </w:r>
      <w:r>
        <w:rPr>
          <w:rFonts w:asciiTheme="majorHAnsi" w:hAnsiTheme="majorHAnsi"/>
          <w:b/>
          <w:u w:val="single"/>
          <w:lang w:val="en-US"/>
        </w:rPr>
        <w:t>Of Treatment Used</w:t>
      </w:r>
    </w:p>
    <w:p w:rsidR="004D2271" w:rsidRDefault="004D2271" w:rsidP="004D2271">
      <w:pPr>
        <w:pStyle w:val="NoSpacing"/>
        <w:numPr>
          <w:ilvl w:val="1"/>
          <w:numId w:val="120"/>
        </w:numPr>
        <w:rPr>
          <w:rFonts w:asciiTheme="majorHAnsi" w:hAnsiTheme="majorHAnsi"/>
          <w:lang w:val="en-US"/>
        </w:rPr>
      </w:pPr>
      <w:r>
        <w:rPr>
          <w:rFonts w:asciiTheme="majorHAnsi" w:hAnsiTheme="majorHAnsi"/>
          <w:lang w:val="en-US"/>
        </w:rPr>
        <w:t>Train client in muscle relaxation on cue</w:t>
      </w:r>
    </w:p>
    <w:p w:rsidR="004D2271" w:rsidRDefault="004D2271" w:rsidP="004D2271">
      <w:pPr>
        <w:pStyle w:val="NoSpacing"/>
        <w:numPr>
          <w:ilvl w:val="1"/>
          <w:numId w:val="120"/>
        </w:numPr>
        <w:rPr>
          <w:rFonts w:asciiTheme="majorHAnsi" w:hAnsiTheme="majorHAnsi"/>
          <w:lang w:val="en-US"/>
        </w:rPr>
      </w:pPr>
      <w:r>
        <w:rPr>
          <w:rFonts w:asciiTheme="majorHAnsi" w:hAnsiTheme="majorHAnsi"/>
          <w:lang w:val="en-US"/>
        </w:rPr>
        <w:t>Client imagines fearful situation; receives relaxation cue</w:t>
      </w:r>
    </w:p>
    <w:p w:rsidR="004D2271" w:rsidRDefault="004D2271" w:rsidP="004D2271">
      <w:pPr>
        <w:pStyle w:val="NoSpacing"/>
        <w:numPr>
          <w:ilvl w:val="1"/>
          <w:numId w:val="120"/>
        </w:numPr>
        <w:rPr>
          <w:rFonts w:asciiTheme="majorHAnsi" w:hAnsiTheme="majorHAnsi"/>
          <w:lang w:val="en-US"/>
        </w:rPr>
      </w:pPr>
      <w:r>
        <w:rPr>
          <w:rFonts w:asciiTheme="majorHAnsi" w:hAnsiTheme="majorHAnsi"/>
          <w:lang w:val="en-US"/>
        </w:rPr>
        <w:t>Client imagines even more fearful situation; receives cue</w:t>
      </w:r>
    </w:p>
    <w:p w:rsidR="004D2271" w:rsidRDefault="004D2271" w:rsidP="004D2271">
      <w:pPr>
        <w:pStyle w:val="NoSpacing"/>
        <w:numPr>
          <w:ilvl w:val="1"/>
          <w:numId w:val="120"/>
        </w:numPr>
        <w:rPr>
          <w:rFonts w:asciiTheme="majorHAnsi" w:hAnsiTheme="majorHAnsi"/>
          <w:lang w:val="en-US"/>
        </w:rPr>
      </w:pPr>
      <w:r>
        <w:rPr>
          <w:rFonts w:asciiTheme="majorHAnsi" w:hAnsiTheme="majorHAnsi"/>
          <w:lang w:val="en-US"/>
        </w:rPr>
        <w:t>Client progresses to actual experience of fearful situation; receives cue</w:t>
      </w:r>
    </w:p>
    <w:p w:rsidR="004D2271" w:rsidRDefault="004D2271" w:rsidP="004D2271">
      <w:pPr>
        <w:pStyle w:val="NoSpacing"/>
        <w:numPr>
          <w:ilvl w:val="0"/>
          <w:numId w:val="121"/>
        </w:numPr>
        <w:rPr>
          <w:rFonts w:asciiTheme="majorHAnsi" w:hAnsiTheme="majorHAnsi"/>
          <w:lang w:val="en-US"/>
        </w:rPr>
      </w:pPr>
      <w:r w:rsidRPr="00B06A1C">
        <w:rPr>
          <w:rFonts w:asciiTheme="majorHAnsi" w:hAnsiTheme="majorHAnsi"/>
          <w:lang w:val="en-US"/>
        </w:rPr>
        <w:t>(in vivo desensitization)</w:t>
      </w:r>
    </w:p>
    <w:p w:rsidR="004D2271" w:rsidRDefault="004D2271" w:rsidP="004D2271">
      <w:pPr>
        <w:pStyle w:val="NoSpacing"/>
        <w:numPr>
          <w:ilvl w:val="0"/>
          <w:numId w:val="119"/>
        </w:numPr>
        <w:rPr>
          <w:rFonts w:asciiTheme="majorHAnsi" w:hAnsiTheme="majorHAnsi"/>
          <w:lang w:val="en-US"/>
        </w:rPr>
      </w:pPr>
      <w:r>
        <w:rPr>
          <w:rFonts w:asciiTheme="majorHAnsi" w:hAnsiTheme="majorHAnsi"/>
          <w:lang w:val="en-US"/>
        </w:rPr>
        <w:t>Aversion Therapy</w:t>
      </w:r>
    </w:p>
    <w:p w:rsidR="004D2271" w:rsidRDefault="004D2271" w:rsidP="004D2271">
      <w:pPr>
        <w:pStyle w:val="NoSpacing"/>
        <w:numPr>
          <w:ilvl w:val="1"/>
          <w:numId w:val="119"/>
        </w:numPr>
        <w:rPr>
          <w:rFonts w:asciiTheme="majorHAnsi" w:hAnsiTheme="majorHAnsi"/>
          <w:lang w:val="en-US"/>
        </w:rPr>
      </w:pPr>
      <w:r>
        <w:rPr>
          <w:rFonts w:asciiTheme="majorHAnsi" w:hAnsiTheme="majorHAnsi"/>
          <w:lang w:val="en-US"/>
        </w:rPr>
        <w:t>Behaviour maintained because of reinforcement contingency</w:t>
      </w:r>
    </w:p>
    <w:p w:rsidR="004D2271" w:rsidRDefault="004D2271" w:rsidP="004D2271">
      <w:pPr>
        <w:pStyle w:val="NoSpacing"/>
        <w:numPr>
          <w:ilvl w:val="2"/>
          <w:numId w:val="122"/>
        </w:numPr>
        <w:rPr>
          <w:rFonts w:asciiTheme="majorHAnsi" w:hAnsiTheme="majorHAnsi"/>
          <w:lang w:val="en-US"/>
        </w:rPr>
      </w:pPr>
      <w:r>
        <w:rPr>
          <w:rFonts w:asciiTheme="majorHAnsi" w:hAnsiTheme="majorHAnsi"/>
          <w:lang w:val="en-US"/>
        </w:rPr>
        <w:t>Alcohol relaxes body</w:t>
      </w:r>
    </w:p>
    <w:p w:rsidR="004D2271" w:rsidRDefault="004D2271" w:rsidP="004D2271">
      <w:pPr>
        <w:pStyle w:val="NoSpacing"/>
        <w:numPr>
          <w:ilvl w:val="2"/>
          <w:numId w:val="122"/>
        </w:numPr>
        <w:rPr>
          <w:rFonts w:asciiTheme="majorHAnsi" w:hAnsiTheme="majorHAnsi"/>
          <w:lang w:val="en-US"/>
        </w:rPr>
      </w:pPr>
      <w:r>
        <w:rPr>
          <w:rFonts w:asciiTheme="majorHAnsi" w:hAnsiTheme="majorHAnsi"/>
          <w:lang w:val="en-US"/>
        </w:rPr>
        <w:t>Staying in house avoids fear</w:t>
      </w:r>
    </w:p>
    <w:p w:rsidR="004D2271" w:rsidRDefault="004D2271" w:rsidP="004D2271">
      <w:pPr>
        <w:pStyle w:val="NoSpacing"/>
        <w:numPr>
          <w:ilvl w:val="2"/>
          <w:numId w:val="122"/>
        </w:numPr>
        <w:rPr>
          <w:rFonts w:asciiTheme="majorHAnsi" w:hAnsiTheme="majorHAnsi"/>
          <w:lang w:val="en-US"/>
        </w:rPr>
      </w:pPr>
      <w:r>
        <w:rPr>
          <w:rFonts w:asciiTheme="majorHAnsi" w:hAnsiTheme="majorHAnsi"/>
          <w:lang w:val="en-US"/>
        </w:rPr>
        <w:t>Gambling produces a thrill</w:t>
      </w:r>
    </w:p>
    <w:p w:rsidR="004D2271" w:rsidRDefault="004D2271" w:rsidP="004D2271">
      <w:pPr>
        <w:pStyle w:val="NoSpacing"/>
        <w:numPr>
          <w:ilvl w:val="1"/>
          <w:numId w:val="122"/>
        </w:numPr>
        <w:rPr>
          <w:rFonts w:asciiTheme="majorHAnsi" w:hAnsiTheme="majorHAnsi"/>
          <w:lang w:val="en-US"/>
        </w:rPr>
      </w:pPr>
      <w:r>
        <w:rPr>
          <w:rFonts w:asciiTheme="majorHAnsi" w:hAnsiTheme="majorHAnsi"/>
          <w:lang w:val="en-US"/>
        </w:rPr>
        <w:t xml:space="preserve">Change behaviour, change contingency </w:t>
      </w:r>
      <w:r w:rsidRPr="007F43BB">
        <w:rPr>
          <w:rFonts w:asciiTheme="majorHAnsi" w:hAnsiTheme="majorHAnsi"/>
          <w:lang w:val="en-US"/>
        </w:rPr>
        <w:sym w:font="Wingdings" w:char="F0E0"/>
      </w:r>
      <w:r>
        <w:rPr>
          <w:rFonts w:asciiTheme="majorHAnsi" w:hAnsiTheme="majorHAnsi"/>
          <w:lang w:val="en-US"/>
        </w:rPr>
        <w:t xml:space="preserve"> punishment</w:t>
      </w:r>
    </w:p>
    <w:p w:rsidR="004D2271" w:rsidRDefault="004D2271" w:rsidP="004D2271">
      <w:pPr>
        <w:pStyle w:val="NoSpacing"/>
        <w:numPr>
          <w:ilvl w:val="1"/>
          <w:numId w:val="122"/>
        </w:numPr>
        <w:rPr>
          <w:rFonts w:asciiTheme="majorHAnsi" w:hAnsiTheme="majorHAnsi"/>
          <w:lang w:val="en-US"/>
        </w:rPr>
      </w:pPr>
      <w:r>
        <w:rPr>
          <w:rFonts w:asciiTheme="majorHAnsi" w:hAnsiTheme="majorHAnsi"/>
          <w:lang w:val="en-US"/>
        </w:rPr>
        <w:t xml:space="preserve">Example: Alcohol Given </w:t>
      </w:r>
      <w:proofErr w:type="spellStart"/>
      <w:r>
        <w:rPr>
          <w:rFonts w:asciiTheme="majorHAnsi" w:hAnsiTheme="majorHAnsi"/>
          <w:lang w:val="en-US"/>
        </w:rPr>
        <w:t>antabuse</w:t>
      </w:r>
      <w:proofErr w:type="spellEnd"/>
      <w:r>
        <w:rPr>
          <w:rFonts w:asciiTheme="majorHAnsi" w:hAnsiTheme="majorHAnsi"/>
          <w:lang w:val="en-US"/>
        </w:rPr>
        <w:t xml:space="preserve"> drinking </w:t>
      </w:r>
      <w:r w:rsidRPr="007F43BB">
        <w:rPr>
          <w:rFonts w:asciiTheme="majorHAnsi" w:hAnsiTheme="majorHAnsi"/>
          <w:lang w:val="en-US"/>
        </w:rPr>
        <w:sym w:font="Wingdings" w:char="F0E0"/>
      </w:r>
      <w:r>
        <w:rPr>
          <w:rFonts w:asciiTheme="majorHAnsi" w:hAnsiTheme="majorHAnsi"/>
          <w:lang w:val="en-US"/>
        </w:rPr>
        <w:t>illness</w:t>
      </w:r>
    </w:p>
    <w:p w:rsidR="004D2271" w:rsidRDefault="004D2271" w:rsidP="004D2271">
      <w:pPr>
        <w:pStyle w:val="NoSpacing"/>
        <w:ind w:left="1440"/>
        <w:rPr>
          <w:rFonts w:asciiTheme="majorHAnsi" w:hAnsiTheme="majorHAnsi"/>
          <w:lang w:val="en-US"/>
        </w:rPr>
      </w:pPr>
    </w:p>
    <w:p w:rsidR="004D2271" w:rsidRDefault="004D2271" w:rsidP="004D2271">
      <w:pPr>
        <w:pStyle w:val="NoSpacing"/>
        <w:rPr>
          <w:rFonts w:asciiTheme="majorHAnsi" w:hAnsiTheme="majorHAnsi"/>
          <w:i/>
          <w:lang w:val="en-US"/>
        </w:rPr>
      </w:pPr>
      <w:proofErr w:type="gramStart"/>
      <w:r>
        <w:rPr>
          <w:rFonts w:asciiTheme="majorHAnsi" w:hAnsiTheme="majorHAnsi"/>
          <w:i/>
          <w:lang w:val="en-US"/>
        </w:rPr>
        <w:t>Effectiveness?</w:t>
      </w:r>
      <w:proofErr w:type="gramEnd"/>
    </w:p>
    <w:p w:rsidR="004D2271" w:rsidRDefault="004D2271" w:rsidP="004D2271">
      <w:pPr>
        <w:pStyle w:val="NoSpacing"/>
        <w:rPr>
          <w:rFonts w:asciiTheme="majorHAnsi" w:hAnsiTheme="majorHAnsi"/>
          <w:lang w:val="en-US"/>
        </w:rPr>
      </w:pPr>
      <w:r>
        <w:rPr>
          <w:rFonts w:asciiTheme="majorHAnsi" w:hAnsiTheme="majorHAnsi"/>
          <w:lang w:val="en-US"/>
        </w:rPr>
        <w:t>-</w:t>
      </w:r>
      <w:proofErr w:type="spellStart"/>
      <w:r>
        <w:rPr>
          <w:rFonts w:asciiTheme="majorHAnsi" w:hAnsiTheme="majorHAnsi"/>
          <w:lang w:val="en-US"/>
        </w:rPr>
        <w:t>Wiens</w:t>
      </w:r>
      <w:proofErr w:type="spellEnd"/>
      <w:r>
        <w:rPr>
          <w:rFonts w:asciiTheme="majorHAnsi" w:hAnsiTheme="majorHAnsi"/>
          <w:lang w:val="en-US"/>
        </w:rPr>
        <w:t xml:space="preserve"> &amp; </w:t>
      </w:r>
      <w:proofErr w:type="spellStart"/>
      <w:r>
        <w:rPr>
          <w:rFonts w:asciiTheme="majorHAnsi" w:hAnsiTheme="majorHAnsi"/>
          <w:lang w:val="en-US"/>
        </w:rPr>
        <w:t>Menustir</w:t>
      </w:r>
      <w:proofErr w:type="spellEnd"/>
      <w:r>
        <w:rPr>
          <w:rFonts w:asciiTheme="majorHAnsi" w:hAnsiTheme="majorHAnsi"/>
          <w:lang w:val="en-US"/>
        </w:rPr>
        <w:t xml:space="preserve"> (1983)</w:t>
      </w:r>
    </w:p>
    <w:p w:rsidR="004D2271" w:rsidRDefault="004D2271" w:rsidP="004D2271">
      <w:pPr>
        <w:pStyle w:val="NoSpacing"/>
        <w:numPr>
          <w:ilvl w:val="0"/>
          <w:numId w:val="123"/>
        </w:numPr>
        <w:rPr>
          <w:rFonts w:asciiTheme="majorHAnsi" w:hAnsiTheme="majorHAnsi"/>
          <w:lang w:val="en-US"/>
        </w:rPr>
      </w:pPr>
      <w:r>
        <w:rPr>
          <w:rFonts w:asciiTheme="majorHAnsi" w:hAnsiTheme="majorHAnsi"/>
          <w:lang w:val="en-US"/>
        </w:rPr>
        <w:t>1 year later – 2/3 abstinent</w:t>
      </w:r>
    </w:p>
    <w:p w:rsidR="00447489" w:rsidRDefault="004D2271" w:rsidP="00447489">
      <w:pPr>
        <w:pStyle w:val="NoSpacing"/>
        <w:numPr>
          <w:ilvl w:val="0"/>
          <w:numId w:val="123"/>
        </w:numPr>
        <w:rPr>
          <w:rFonts w:asciiTheme="majorHAnsi" w:hAnsiTheme="majorHAnsi"/>
          <w:lang w:val="en-US"/>
        </w:rPr>
      </w:pPr>
      <w:r w:rsidRPr="00447489">
        <w:rPr>
          <w:rFonts w:asciiTheme="majorHAnsi" w:hAnsiTheme="majorHAnsi"/>
          <w:lang w:val="en-US"/>
        </w:rPr>
        <w:t xml:space="preserve">3 year later – 1/3 abstinent </w:t>
      </w:r>
    </w:p>
    <w:p w:rsidR="00DB552C" w:rsidRDefault="00DB552C" w:rsidP="00DB552C">
      <w:pPr>
        <w:pStyle w:val="NoSpacing"/>
        <w:ind w:left="720"/>
        <w:jc w:val="center"/>
        <w:rPr>
          <w:rFonts w:asciiTheme="majorHAnsi" w:hAnsiTheme="majorHAnsi"/>
        </w:rPr>
      </w:pPr>
    </w:p>
    <w:p w:rsidR="00DB552C" w:rsidRDefault="00DB552C" w:rsidP="00DB552C">
      <w:pPr>
        <w:pStyle w:val="NoteLevel2"/>
        <w:numPr>
          <w:ilvl w:val="0"/>
          <w:numId w:val="0"/>
        </w:numPr>
        <w:jc w:val="right"/>
        <w:rPr>
          <w:rFonts w:asciiTheme="majorHAnsi" w:hAnsiTheme="majorHAnsi"/>
          <w:sz w:val="22"/>
          <w:szCs w:val="22"/>
        </w:rPr>
      </w:pPr>
      <w:r>
        <w:rPr>
          <w:rFonts w:asciiTheme="majorHAnsi" w:hAnsiTheme="majorHAnsi"/>
          <w:sz w:val="22"/>
          <w:szCs w:val="22"/>
        </w:rPr>
        <w:lastRenderedPageBreak/>
        <w:t>November 29</w:t>
      </w:r>
      <w:r w:rsidRPr="00DB552C">
        <w:rPr>
          <w:rFonts w:asciiTheme="majorHAnsi" w:hAnsiTheme="majorHAnsi"/>
          <w:sz w:val="22"/>
          <w:szCs w:val="22"/>
          <w:vertAlign w:val="superscript"/>
        </w:rPr>
        <w:t>th</w:t>
      </w:r>
      <w:r>
        <w:rPr>
          <w:rFonts w:asciiTheme="majorHAnsi" w:hAnsiTheme="majorHAnsi"/>
          <w:sz w:val="22"/>
          <w:szCs w:val="22"/>
        </w:rPr>
        <w:t>, 2011</w:t>
      </w:r>
    </w:p>
    <w:p w:rsidR="00DB552C" w:rsidRPr="00DB552C" w:rsidRDefault="00DB552C" w:rsidP="00DB552C">
      <w:pPr>
        <w:pStyle w:val="NoteLevel2"/>
        <w:numPr>
          <w:ilvl w:val="0"/>
          <w:numId w:val="0"/>
        </w:numPr>
        <w:jc w:val="right"/>
        <w:rPr>
          <w:rFonts w:asciiTheme="majorHAnsi" w:hAnsiTheme="majorHAnsi"/>
          <w:sz w:val="22"/>
          <w:szCs w:val="22"/>
        </w:rPr>
      </w:pPr>
      <w:r>
        <w:rPr>
          <w:rFonts w:asciiTheme="majorHAnsi" w:hAnsiTheme="majorHAnsi"/>
          <w:sz w:val="22"/>
          <w:szCs w:val="22"/>
        </w:rPr>
        <w:t>Lecture #11 – Memory II</w:t>
      </w:r>
    </w:p>
    <w:p w:rsidR="00447489" w:rsidRDefault="00447489" w:rsidP="00447489">
      <w:pPr>
        <w:pStyle w:val="NoteLevel2"/>
        <w:numPr>
          <w:ilvl w:val="0"/>
          <w:numId w:val="0"/>
        </w:numPr>
        <w:rPr>
          <w:rFonts w:asciiTheme="majorHAnsi" w:hAnsiTheme="majorHAnsi"/>
          <w:b/>
          <w:sz w:val="22"/>
          <w:szCs w:val="22"/>
          <w:u w:val="single"/>
        </w:rPr>
      </w:pPr>
      <w:r>
        <w:rPr>
          <w:rFonts w:asciiTheme="majorHAnsi" w:hAnsiTheme="majorHAnsi"/>
          <w:b/>
          <w:sz w:val="22"/>
          <w:szCs w:val="22"/>
          <w:u w:val="single"/>
        </w:rPr>
        <w:t>Information Processing Model</w:t>
      </w:r>
    </w:p>
    <w:p w:rsidR="00447489" w:rsidRDefault="00447489" w:rsidP="00447489">
      <w:pPr>
        <w:pStyle w:val="NoteLevel2"/>
        <w:numPr>
          <w:ilvl w:val="0"/>
          <w:numId w:val="0"/>
        </w:numPr>
        <w:rPr>
          <w:rFonts w:asciiTheme="majorHAnsi" w:hAnsiTheme="majorHAnsi"/>
          <w:i/>
          <w:sz w:val="22"/>
          <w:szCs w:val="22"/>
        </w:rPr>
      </w:pPr>
      <w:r>
        <w:rPr>
          <w:rFonts w:asciiTheme="majorHAnsi" w:hAnsiTheme="majorHAnsi"/>
          <w:i/>
          <w:sz w:val="22"/>
          <w:szCs w:val="22"/>
        </w:rPr>
        <w:t>How is memory organized?</w:t>
      </w:r>
    </w:p>
    <w:p w:rsidR="00447489" w:rsidRDefault="00447489" w:rsidP="00447489">
      <w:pPr>
        <w:pStyle w:val="NoteLevel2"/>
        <w:numPr>
          <w:ilvl w:val="0"/>
          <w:numId w:val="0"/>
        </w:numPr>
        <w:rPr>
          <w:rFonts w:asciiTheme="majorHAnsi" w:hAnsiTheme="majorHAnsi"/>
          <w:sz w:val="22"/>
          <w:szCs w:val="22"/>
        </w:rPr>
      </w:pPr>
      <w:r>
        <w:rPr>
          <w:rFonts w:asciiTheme="majorHAnsi" w:hAnsiTheme="majorHAnsi"/>
          <w:sz w:val="22"/>
          <w:szCs w:val="22"/>
        </w:rPr>
        <w:t xml:space="preserve">Acquisition </w:t>
      </w:r>
      <w:r w:rsidRPr="00AE2BF1">
        <w:rPr>
          <w:rFonts w:asciiTheme="majorHAnsi" w:hAnsiTheme="majorHAnsi"/>
          <w:sz w:val="22"/>
          <w:szCs w:val="22"/>
        </w:rPr>
        <w:sym w:font="Wingdings" w:char="F0E0"/>
      </w:r>
      <w:r>
        <w:rPr>
          <w:rFonts w:asciiTheme="majorHAnsi" w:hAnsiTheme="majorHAnsi"/>
          <w:sz w:val="22"/>
          <w:szCs w:val="22"/>
        </w:rPr>
        <w:t xml:space="preserve"> Encoding</w:t>
      </w:r>
    </w:p>
    <w:p w:rsidR="00447489" w:rsidRDefault="00447489" w:rsidP="00447489">
      <w:pPr>
        <w:pStyle w:val="NoteLevel2"/>
        <w:numPr>
          <w:ilvl w:val="0"/>
          <w:numId w:val="124"/>
        </w:numPr>
        <w:rPr>
          <w:rFonts w:asciiTheme="majorHAnsi" w:hAnsiTheme="majorHAnsi"/>
          <w:sz w:val="22"/>
          <w:szCs w:val="22"/>
        </w:rPr>
      </w:pPr>
      <w:r>
        <w:rPr>
          <w:rFonts w:asciiTheme="majorHAnsi" w:hAnsiTheme="majorHAnsi"/>
          <w:sz w:val="22"/>
          <w:szCs w:val="22"/>
        </w:rPr>
        <w:t>Getting information into memory – memory trace – Retention (storage)</w:t>
      </w:r>
    </w:p>
    <w:p w:rsidR="00447489" w:rsidRDefault="00447489" w:rsidP="00447489">
      <w:pPr>
        <w:pStyle w:val="NoteLevel2"/>
        <w:numPr>
          <w:ilvl w:val="0"/>
          <w:numId w:val="0"/>
        </w:numPr>
        <w:rPr>
          <w:rFonts w:asciiTheme="majorHAnsi" w:hAnsiTheme="majorHAnsi"/>
          <w:sz w:val="22"/>
          <w:szCs w:val="22"/>
        </w:rPr>
      </w:pPr>
      <w:r>
        <w:rPr>
          <w:rFonts w:asciiTheme="majorHAnsi" w:hAnsiTheme="majorHAnsi"/>
          <w:sz w:val="22"/>
          <w:szCs w:val="22"/>
        </w:rPr>
        <w:t xml:space="preserve">Retrieval </w:t>
      </w:r>
      <w:r w:rsidRPr="00AE2BF1">
        <w:rPr>
          <w:rFonts w:asciiTheme="majorHAnsi" w:hAnsiTheme="majorHAnsi"/>
          <w:sz w:val="22"/>
          <w:szCs w:val="22"/>
        </w:rPr>
        <w:sym w:font="Wingdings" w:char="F0E0"/>
      </w:r>
      <w:r>
        <w:rPr>
          <w:rFonts w:asciiTheme="majorHAnsi" w:hAnsiTheme="majorHAnsi"/>
          <w:sz w:val="22"/>
          <w:szCs w:val="22"/>
        </w:rPr>
        <w:t xml:space="preserve"> Decoding</w:t>
      </w:r>
    </w:p>
    <w:p w:rsidR="00447489" w:rsidRPr="00AE2BF1" w:rsidRDefault="00447489" w:rsidP="00447489">
      <w:pPr>
        <w:pStyle w:val="NoteLevel2"/>
        <w:numPr>
          <w:ilvl w:val="0"/>
          <w:numId w:val="124"/>
        </w:numPr>
        <w:rPr>
          <w:rFonts w:asciiTheme="majorHAnsi" w:hAnsiTheme="majorHAnsi"/>
          <w:sz w:val="22"/>
          <w:szCs w:val="22"/>
        </w:rPr>
      </w:pPr>
      <w:r>
        <w:rPr>
          <w:rFonts w:asciiTheme="majorHAnsi" w:hAnsiTheme="majorHAnsi"/>
          <w:sz w:val="22"/>
          <w:szCs w:val="22"/>
        </w:rPr>
        <w:t xml:space="preserve">Getting information out of memory  </w:t>
      </w:r>
    </w:p>
    <w:p w:rsidR="00447489" w:rsidRDefault="00447489" w:rsidP="00447489">
      <w:pPr>
        <w:pStyle w:val="NoteLevel2"/>
        <w:numPr>
          <w:ilvl w:val="1"/>
          <w:numId w:val="125"/>
        </w:numPr>
        <w:rPr>
          <w:rFonts w:asciiTheme="majorHAnsi" w:hAnsiTheme="majorHAnsi"/>
          <w:sz w:val="22"/>
          <w:szCs w:val="22"/>
        </w:rPr>
      </w:pPr>
      <w:r>
        <w:rPr>
          <w:rFonts w:asciiTheme="majorHAnsi" w:hAnsiTheme="majorHAnsi"/>
          <w:sz w:val="22"/>
          <w:szCs w:val="22"/>
        </w:rPr>
        <w:t>Recall - Spontaneously generate the information</w:t>
      </w:r>
    </w:p>
    <w:p w:rsidR="00447489" w:rsidRDefault="00447489" w:rsidP="00447489">
      <w:pPr>
        <w:pStyle w:val="NoteLevel2"/>
        <w:numPr>
          <w:ilvl w:val="1"/>
          <w:numId w:val="125"/>
        </w:numPr>
        <w:rPr>
          <w:rFonts w:asciiTheme="majorHAnsi" w:hAnsiTheme="majorHAnsi"/>
          <w:sz w:val="22"/>
          <w:szCs w:val="22"/>
        </w:rPr>
      </w:pPr>
      <w:r>
        <w:rPr>
          <w:rFonts w:asciiTheme="majorHAnsi" w:hAnsiTheme="majorHAnsi"/>
          <w:sz w:val="22"/>
          <w:szCs w:val="22"/>
        </w:rPr>
        <w:t>Recognition - Identify information (multiple choice exams)</w:t>
      </w:r>
    </w:p>
    <w:p w:rsidR="00447489" w:rsidRDefault="00447489" w:rsidP="00447489">
      <w:pPr>
        <w:pStyle w:val="NoteLevel2"/>
        <w:numPr>
          <w:ilvl w:val="0"/>
          <w:numId w:val="0"/>
        </w:numPr>
        <w:rPr>
          <w:rFonts w:asciiTheme="majorHAnsi" w:hAnsiTheme="majorHAnsi"/>
          <w:sz w:val="22"/>
          <w:szCs w:val="22"/>
        </w:rPr>
      </w:pPr>
    </w:p>
    <w:p w:rsidR="00447489" w:rsidRDefault="00447489" w:rsidP="00447489">
      <w:pPr>
        <w:pStyle w:val="NoteLevel2"/>
        <w:numPr>
          <w:ilvl w:val="0"/>
          <w:numId w:val="0"/>
        </w:numPr>
        <w:rPr>
          <w:rFonts w:asciiTheme="majorHAnsi" w:hAnsiTheme="majorHAnsi"/>
          <w:sz w:val="22"/>
          <w:szCs w:val="22"/>
        </w:rPr>
      </w:pPr>
      <w:r>
        <w:rPr>
          <w:rFonts w:asciiTheme="majorHAnsi" w:hAnsiTheme="majorHAnsi"/>
          <w:noProof/>
          <w:sz w:val="22"/>
          <w:szCs w:val="22"/>
          <w:lang w:val="en-CA" w:eastAsia="en-CA"/>
        </w:rPr>
        <mc:AlternateContent>
          <mc:Choice Requires="wps">
            <w:drawing>
              <wp:anchor distT="0" distB="0" distL="114300" distR="114300" simplePos="0" relativeHeight="251671552" behindDoc="0" locked="0" layoutInCell="1" allowOverlap="1" wp14:anchorId="4AEA02F0" wp14:editId="0E7F9E5D">
                <wp:simplePos x="0" y="0"/>
                <wp:positionH relativeFrom="column">
                  <wp:posOffset>481054</wp:posOffset>
                </wp:positionH>
                <wp:positionV relativeFrom="paragraph">
                  <wp:posOffset>146906</wp:posOffset>
                </wp:positionV>
                <wp:extent cx="0" cy="206375"/>
                <wp:effectExtent l="95250" t="19050" r="57150" b="98425"/>
                <wp:wrapNone/>
                <wp:docPr id="6" name="Straight Arrow Connector 6"/>
                <wp:cNvGraphicFramePr/>
                <a:graphic xmlns:a="http://schemas.openxmlformats.org/drawingml/2006/main">
                  <a:graphicData uri="http://schemas.microsoft.com/office/word/2010/wordprocessingShape">
                    <wps:wsp>
                      <wps:cNvCnPr/>
                      <wps:spPr>
                        <a:xfrm>
                          <a:off x="0" y="0"/>
                          <a:ext cx="0" cy="206375"/>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6" o:spid="_x0000_s1026" type="#_x0000_t32" style="position:absolute;margin-left:37.9pt;margin-top:11.55pt;width:0;height:16.25pt;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" strokecolor="#8064a2 [3207]" strokeweight="2pt">
                <v:stroke endarrow="open"/>
                <v:shadow on="t" color="black" opacity="24903f" origin=",.5" offset="0,.55556mm"/>
              </v:shape>
            </w:pict>
          </mc:Fallback>
        </mc:AlternateContent>
      </w:r>
      <w:r>
        <w:rPr>
          <w:rFonts w:asciiTheme="majorHAnsi" w:hAnsiTheme="majorHAnsi"/>
          <w:sz w:val="22"/>
          <w:szCs w:val="22"/>
        </w:rPr>
        <w:t xml:space="preserve">Information (Visual or Auditory) </w:t>
      </w:r>
    </w:p>
    <w:p w:rsidR="00447489" w:rsidRDefault="00447489" w:rsidP="00447489">
      <w:pPr>
        <w:pStyle w:val="NoteLevel2"/>
        <w:numPr>
          <w:ilvl w:val="0"/>
          <w:numId w:val="0"/>
        </w:numPr>
        <w:rPr>
          <w:rFonts w:asciiTheme="majorHAnsi" w:hAnsiTheme="majorHAnsi"/>
          <w:sz w:val="22"/>
          <w:szCs w:val="22"/>
        </w:rPr>
      </w:pPr>
    </w:p>
    <w:p w:rsidR="00447489" w:rsidRDefault="00447489" w:rsidP="00447489">
      <w:pPr>
        <w:pStyle w:val="NoteLevel2"/>
        <w:numPr>
          <w:ilvl w:val="0"/>
          <w:numId w:val="0"/>
        </w:numPr>
        <w:rPr>
          <w:rFonts w:asciiTheme="majorHAnsi" w:hAnsiTheme="majorHAnsi"/>
          <w:sz w:val="22"/>
          <w:szCs w:val="22"/>
        </w:rPr>
      </w:pPr>
      <w:r>
        <w:rPr>
          <w:rFonts w:asciiTheme="majorHAnsi" w:hAnsiTheme="majorHAnsi"/>
          <w:noProof/>
          <w:sz w:val="22"/>
          <w:szCs w:val="22"/>
          <w:lang w:val="en-CA" w:eastAsia="en-CA"/>
        </w:rPr>
        <mc:AlternateContent>
          <mc:Choice Requires="wps">
            <w:drawing>
              <wp:anchor distT="0" distB="0" distL="114300" distR="114300" simplePos="0" relativeHeight="251672576" behindDoc="0" locked="0" layoutInCell="1" allowOverlap="1" wp14:anchorId="50EAFBD9" wp14:editId="61CC9829">
                <wp:simplePos x="0" y="0"/>
                <wp:positionH relativeFrom="column">
                  <wp:posOffset>481965</wp:posOffset>
                </wp:positionH>
                <wp:positionV relativeFrom="paragraph">
                  <wp:posOffset>129540</wp:posOffset>
                </wp:positionV>
                <wp:extent cx="0" cy="206375"/>
                <wp:effectExtent l="95250" t="19050" r="57150" b="98425"/>
                <wp:wrapNone/>
                <wp:docPr id="7" name="Straight Arrow Connector 7"/>
                <wp:cNvGraphicFramePr/>
                <a:graphic xmlns:a="http://schemas.openxmlformats.org/drawingml/2006/main">
                  <a:graphicData uri="http://schemas.microsoft.com/office/word/2010/wordprocessingShape">
                    <wps:wsp>
                      <wps:cNvCnPr/>
                      <wps:spPr>
                        <a:xfrm>
                          <a:off x="0" y="0"/>
                          <a:ext cx="0" cy="206375"/>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37.95pt;margin-top:10.2pt;width:0;height:16.2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" strokecolor="#8064a2 [3207]" strokeweight="2pt">
                <v:stroke endarrow="open"/>
                <v:shadow on="t" color="black" opacity="24903f" origin=",.5" offset="0,.55556mm"/>
              </v:shape>
            </w:pict>
          </mc:Fallback>
        </mc:AlternateContent>
      </w:r>
      <w:r>
        <w:rPr>
          <w:rFonts w:asciiTheme="majorHAnsi" w:hAnsiTheme="majorHAnsi"/>
          <w:sz w:val="22"/>
          <w:szCs w:val="22"/>
        </w:rPr>
        <w:t xml:space="preserve">Sensory Register </w:t>
      </w:r>
    </w:p>
    <w:p w:rsidR="00447489" w:rsidRPr="00AE2BF1" w:rsidRDefault="00447489" w:rsidP="00447489">
      <w:pPr>
        <w:pStyle w:val="NoteLevel2"/>
        <w:numPr>
          <w:ilvl w:val="0"/>
          <w:numId w:val="0"/>
        </w:numPr>
        <w:rPr>
          <w:rFonts w:asciiTheme="majorHAnsi" w:hAnsiTheme="majorHAnsi"/>
          <w:sz w:val="22"/>
          <w:szCs w:val="22"/>
        </w:rPr>
      </w:pPr>
    </w:p>
    <w:p w:rsidR="00447489" w:rsidRDefault="00447489" w:rsidP="00447489">
      <w:pPr>
        <w:pStyle w:val="NoteLevel2"/>
        <w:numPr>
          <w:ilvl w:val="0"/>
          <w:numId w:val="0"/>
        </w:numPr>
        <w:rPr>
          <w:rFonts w:asciiTheme="majorHAnsi" w:hAnsiTheme="majorHAnsi"/>
          <w:sz w:val="22"/>
          <w:szCs w:val="22"/>
        </w:rPr>
      </w:pPr>
      <w:r>
        <w:rPr>
          <w:rFonts w:asciiTheme="majorHAnsi" w:hAnsiTheme="majorHAnsi"/>
          <w:noProof/>
          <w:sz w:val="22"/>
          <w:szCs w:val="22"/>
          <w:lang w:val="en-CA" w:eastAsia="en-CA"/>
        </w:rPr>
        <mc:AlternateContent>
          <mc:Choice Requires="wps">
            <w:drawing>
              <wp:anchor distT="0" distB="0" distL="114300" distR="114300" simplePos="0" relativeHeight="251675648" behindDoc="0" locked="0" layoutInCell="1" allowOverlap="1" wp14:anchorId="00F63F0E" wp14:editId="01DDAD9E">
                <wp:simplePos x="0" y="0"/>
                <wp:positionH relativeFrom="column">
                  <wp:posOffset>1419142</wp:posOffset>
                </wp:positionH>
                <wp:positionV relativeFrom="paragraph">
                  <wp:posOffset>159385</wp:posOffset>
                </wp:positionV>
                <wp:extent cx="0" cy="206624"/>
                <wp:effectExtent l="114300" t="38100" r="76200" b="79375"/>
                <wp:wrapNone/>
                <wp:docPr id="10" name="Straight Arrow Connector 10"/>
                <wp:cNvGraphicFramePr/>
                <a:graphic xmlns:a="http://schemas.openxmlformats.org/drawingml/2006/main">
                  <a:graphicData uri="http://schemas.microsoft.com/office/word/2010/wordprocessingShape">
                    <wps:wsp>
                      <wps:cNvCnPr/>
                      <wps:spPr>
                        <a:xfrm flipV="1">
                          <a:off x="0" y="0"/>
                          <a:ext cx="0" cy="206624"/>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111.75pt;margin-top:12.55pt;width:0;height:16.25pt;flip:y;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" strokecolor="#8064a2 [3207]" strokeweight="2pt">
                <v:stroke endarrow="open"/>
                <v:shadow on="t" color="black" opacity="24903f" origin=",.5" offset="0,.55556mm"/>
              </v:shape>
            </w:pict>
          </mc:Fallback>
        </mc:AlternateContent>
      </w:r>
      <w:r>
        <w:rPr>
          <w:rFonts w:asciiTheme="majorHAnsi" w:hAnsiTheme="majorHAnsi"/>
          <w:noProof/>
          <w:sz w:val="22"/>
          <w:szCs w:val="22"/>
          <w:lang w:val="en-CA" w:eastAsia="en-CA"/>
        </w:rPr>
        <mc:AlternateContent>
          <mc:Choice Requires="wps">
            <w:drawing>
              <wp:anchor distT="0" distB="0" distL="114300" distR="114300" simplePos="0" relativeHeight="251674624" behindDoc="0" locked="0" layoutInCell="1" allowOverlap="1" wp14:anchorId="305A3C59" wp14:editId="10C9FF48">
                <wp:simplePos x="0" y="0"/>
                <wp:positionH relativeFrom="column">
                  <wp:posOffset>378460</wp:posOffset>
                </wp:positionH>
                <wp:positionV relativeFrom="paragraph">
                  <wp:posOffset>160020</wp:posOffset>
                </wp:positionV>
                <wp:extent cx="0" cy="206375"/>
                <wp:effectExtent l="95250" t="19050" r="57150" b="98425"/>
                <wp:wrapNone/>
                <wp:docPr id="9" name="Straight Arrow Connector 9"/>
                <wp:cNvGraphicFramePr/>
                <a:graphic xmlns:a="http://schemas.openxmlformats.org/drawingml/2006/main">
                  <a:graphicData uri="http://schemas.microsoft.com/office/word/2010/wordprocessingShape">
                    <wps:wsp>
                      <wps:cNvCnPr/>
                      <wps:spPr>
                        <a:xfrm>
                          <a:off x="0" y="0"/>
                          <a:ext cx="0" cy="206375"/>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a:graphicData>
                </a:graphic>
                <wp14:sizeRelH relativeFrom="margin">
                  <wp14:pctWidth>0</wp14:pctWidth>
                </wp14:sizeRelH>
              </wp:anchor>
            </w:drawing>
          </mc:Choice>
          <mc:Fallback>
            <w:pict>
              <v:shape id="Straight Arrow Connector 9" o:spid="_x0000_s1026" type="#_x0000_t32" style="position:absolute;margin-left:29.8pt;margin-top:12.6pt;width:0;height:16.25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" strokecolor="#8064a2 [3207]" strokeweight="2pt">
                <v:stroke endarrow="open"/>
                <v:shadow on="t" color="black" opacity="24903f" origin=",.5" offset="0,.55556mm"/>
              </v:shape>
            </w:pict>
          </mc:Fallback>
        </mc:AlternateContent>
      </w:r>
      <w:r>
        <w:rPr>
          <w:rFonts w:asciiTheme="majorHAnsi" w:hAnsiTheme="majorHAnsi"/>
          <w:noProof/>
          <w:sz w:val="22"/>
          <w:szCs w:val="22"/>
          <w:lang w:val="en-CA" w:eastAsia="en-CA"/>
        </w:rPr>
        <mc:AlternateContent>
          <mc:Choice Requires="wps">
            <w:drawing>
              <wp:anchor distT="0" distB="0" distL="114300" distR="114300" simplePos="0" relativeHeight="251673600" behindDoc="0" locked="0" layoutInCell="1" allowOverlap="1" wp14:anchorId="3053294A" wp14:editId="0163B997">
                <wp:simplePos x="0" y="0"/>
                <wp:positionH relativeFrom="column">
                  <wp:posOffset>1824603</wp:posOffset>
                </wp:positionH>
                <wp:positionV relativeFrom="paragraph">
                  <wp:posOffset>95885</wp:posOffset>
                </wp:positionV>
                <wp:extent cx="214685" cy="0"/>
                <wp:effectExtent l="0" t="76200" r="33020" b="152400"/>
                <wp:wrapNone/>
                <wp:docPr id="8" name="Straight Arrow Connector 8"/>
                <wp:cNvGraphicFramePr/>
                <a:graphic xmlns:a="http://schemas.openxmlformats.org/drawingml/2006/main">
                  <a:graphicData uri="http://schemas.microsoft.com/office/word/2010/wordprocessingShape">
                    <wps:wsp>
                      <wps:cNvCnPr/>
                      <wps:spPr>
                        <a:xfrm>
                          <a:off x="0" y="0"/>
                          <a:ext cx="214685" cy="0"/>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id="Straight Arrow Connector 8" o:spid="_x0000_s1026" type="#_x0000_t32" style="position:absolute;margin-left:143.65pt;margin-top:7.55pt;width:16.9pt;height:0;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" strokecolor="#8064a2 [3207]" strokeweight="2pt">
                <v:stroke endarrow="open"/>
                <v:shadow on="t" color="black" opacity="24903f" origin=",.5" offset="0,.55556mm"/>
              </v:shape>
            </w:pict>
          </mc:Fallback>
        </mc:AlternateContent>
      </w:r>
      <w:r>
        <w:rPr>
          <w:rFonts w:asciiTheme="majorHAnsi" w:hAnsiTheme="majorHAnsi"/>
          <w:sz w:val="22"/>
          <w:szCs w:val="22"/>
        </w:rPr>
        <w:t>STM (Short – Term Memory)</w:t>
      </w:r>
      <w:r>
        <w:rPr>
          <w:rFonts w:asciiTheme="majorHAnsi" w:hAnsiTheme="majorHAnsi"/>
          <w:sz w:val="22"/>
          <w:szCs w:val="22"/>
        </w:rPr>
        <w:tab/>
        <w:t xml:space="preserve">         Output</w:t>
      </w:r>
    </w:p>
    <w:p w:rsidR="00447489" w:rsidRDefault="00447489" w:rsidP="00447489">
      <w:pPr>
        <w:pStyle w:val="NoteLevel2"/>
        <w:numPr>
          <w:ilvl w:val="0"/>
          <w:numId w:val="0"/>
        </w:numPr>
        <w:rPr>
          <w:rFonts w:asciiTheme="majorHAnsi" w:hAnsiTheme="majorHAnsi"/>
          <w:sz w:val="22"/>
          <w:szCs w:val="22"/>
        </w:rPr>
      </w:pPr>
    </w:p>
    <w:p w:rsidR="00447489" w:rsidRDefault="00447489" w:rsidP="00447489">
      <w:pPr>
        <w:pStyle w:val="NoteLevel2"/>
        <w:numPr>
          <w:ilvl w:val="0"/>
          <w:numId w:val="0"/>
        </w:numPr>
        <w:rPr>
          <w:rFonts w:asciiTheme="majorHAnsi" w:hAnsiTheme="majorHAnsi"/>
          <w:noProof/>
          <w:sz w:val="22"/>
          <w:szCs w:val="22"/>
          <w:lang w:val="en-CA" w:eastAsia="en-CA"/>
        </w:rPr>
      </w:pPr>
      <w:r>
        <w:rPr>
          <w:rFonts w:asciiTheme="majorHAnsi" w:hAnsiTheme="majorHAnsi"/>
          <w:sz w:val="22"/>
          <w:szCs w:val="22"/>
        </w:rPr>
        <w:t>LTM (Long – Term Memory)</w:t>
      </w:r>
      <w:r w:rsidRPr="00E83BD3">
        <w:rPr>
          <w:rFonts w:asciiTheme="majorHAnsi" w:hAnsiTheme="majorHAnsi"/>
          <w:noProof/>
          <w:sz w:val="22"/>
          <w:szCs w:val="22"/>
          <w:lang w:val="en-CA" w:eastAsia="en-CA"/>
        </w:rPr>
        <w:t xml:space="preserve"> </w:t>
      </w:r>
    </w:p>
    <w:p w:rsidR="00447489" w:rsidRDefault="00447489" w:rsidP="00447489">
      <w:pPr>
        <w:pStyle w:val="NoteLevel2"/>
        <w:numPr>
          <w:ilvl w:val="0"/>
          <w:numId w:val="0"/>
        </w:numPr>
        <w:rPr>
          <w:rFonts w:asciiTheme="majorHAnsi" w:hAnsiTheme="majorHAnsi"/>
          <w:noProof/>
          <w:sz w:val="22"/>
          <w:szCs w:val="22"/>
          <w:lang w:val="en-CA" w:eastAsia="en-CA"/>
        </w:rPr>
      </w:pPr>
    </w:p>
    <w:p w:rsidR="00447489" w:rsidRDefault="00447489" w:rsidP="00447489">
      <w:pPr>
        <w:pStyle w:val="NoteLevel2"/>
        <w:numPr>
          <w:ilvl w:val="0"/>
          <w:numId w:val="0"/>
        </w:numPr>
        <w:rPr>
          <w:rFonts w:asciiTheme="majorHAnsi" w:hAnsiTheme="majorHAnsi"/>
          <w:noProof/>
          <w:sz w:val="22"/>
          <w:szCs w:val="22"/>
          <w:u w:val="single"/>
          <w:lang w:val="en-CA" w:eastAsia="en-CA"/>
        </w:rPr>
      </w:pPr>
      <w:r>
        <w:rPr>
          <w:rFonts w:asciiTheme="majorHAnsi" w:hAnsiTheme="majorHAnsi"/>
          <w:noProof/>
          <w:sz w:val="22"/>
          <w:szCs w:val="22"/>
          <w:u w:val="single"/>
          <w:lang w:val="en-CA" w:eastAsia="en-CA"/>
        </w:rPr>
        <w:t>Sensory Register</w:t>
      </w:r>
    </w:p>
    <w:p w:rsidR="00447489" w:rsidRDefault="00447489" w:rsidP="00447489">
      <w:pPr>
        <w:pStyle w:val="NoteLevel2"/>
        <w:numPr>
          <w:ilvl w:val="0"/>
          <w:numId w:val="126"/>
        </w:numPr>
        <w:rPr>
          <w:rFonts w:asciiTheme="majorHAnsi" w:hAnsiTheme="majorHAnsi"/>
          <w:noProof/>
          <w:sz w:val="22"/>
          <w:szCs w:val="22"/>
          <w:lang w:val="en-CA" w:eastAsia="en-CA"/>
        </w:rPr>
      </w:pPr>
      <w:r>
        <w:rPr>
          <w:rFonts w:asciiTheme="majorHAnsi" w:hAnsiTheme="majorHAnsi"/>
          <w:noProof/>
          <w:sz w:val="22"/>
          <w:szCs w:val="22"/>
          <w:lang w:val="en-CA" w:eastAsia="en-CA"/>
        </w:rPr>
        <w:t>Information “held” for fraction of a second</w:t>
      </w:r>
    </w:p>
    <w:p w:rsidR="00447489" w:rsidRDefault="00447489" w:rsidP="00447489">
      <w:pPr>
        <w:pStyle w:val="NoteLevel2"/>
        <w:numPr>
          <w:ilvl w:val="0"/>
          <w:numId w:val="126"/>
        </w:numPr>
        <w:rPr>
          <w:rFonts w:asciiTheme="majorHAnsi" w:hAnsiTheme="majorHAnsi"/>
          <w:noProof/>
          <w:sz w:val="22"/>
          <w:szCs w:val="22"/>
          <w:lang w:val="en-CA" w:eastAsia="en-CA"/>
        </w:rPr>
      </w:pPr>
      <w:r>
        <w:rPr>
          <w:rFonts w:asciiTheme="majorHAnsi" w:hAnsiTheme="majorHAnsi"/>
          <w:noProof/>
          <w:sz w:val="22"/>
          <w:szCs w:val="22"/>
          <w:lang w:val="en-CA" w:eastAsia="en-CA"/>
        </w:rPr>
        <w:t>Trace fades quickly – attend to the dot on the screen</w:t>
      </w:r>
    </w:p>
    <w:p w:rsidR="00447489" w:rsidRDefault="00447489" w:rsidP="00447489">
      <w:pPr>
        <w:pStyle w:val="NoteLevel2"/>
        <w:numPr>
          <w:ilvl w:val="1"/>
          <w:numId w:val="126"/>
        </w:numPr>
        <w:rPr>
          <w:rFonts w:asciiTheme="majorHAnsi" w:hAnsiTheme="majorHAnsi"/>
          <w:noProof/>
          <w:sz w:val="22"/>
          <w:szCs w:val="22"/>
          <w:lang w:val="en-CA" w:eastAsia="en-CA"/>
        </w:rPr>
      </w:pPr>
      <w:r>
        <w:rPr>
          <w:rFonts w:asciiTheme="majorHAnsi" w:hAnsiTheme="majorHAnsi"/>
          <w:noProof/>
          <w:sz w:val="22"/>
          <w:szCs w:val="22"/>
          <w:lang w:val="en-CA" w:eastAsia="en-CA"/>
        </w:rPr>
        <w:t xml:space="preserve">Visual </w:t>
      </w:r>
      <w:r w:rsidRPr="00E83BD3">
        <w:rPr>
          <w:rFonts w:asciiTheme="majorHAnsi" w:hAnsiTheme="majorHAnsi"/>
          <w:noProof/>
          <w:sz w:val="22"/>
          <w:szCs w:val="22"/>
          <w:lang w:val="en-CA" w:eastAsia="en-CA"/>
        </w:rPr>
        <w:sym w:font="Wingdings" w:char="F0E0"/>
      </w:r>
      <w:r>
        <w:rPr>
          <w:rFonts w:asciiTheme="majorHAnsi" w:hAnsiTheme="majorHAnsi"/>
          <w:noProof/>
          <w:sz w:val="22"/>
          <w:szCs w:val="22"/>
          <w:lang w:val="en-CA" w:eastAsia="en-CA"/>
        </w:rPr>
        <w:t xml:space="preserve"> Icon</w:t>
      </w:r>
    </w:p>
    <w:p w:rsidR="00447489" w:rsidRDefault="00447489" w:rsidP="00447489">
      <w:pPr>
        <w:pStyle w:val="NoteLevel2"/>
        <w:numPr>
          <w:ilvl w:val="1"/>
          <w:numId w:val="126"/>
        </w:numPr>
        <w:rPr>
          <w:rFonts w:asciiTheme="majorHAnsi" w:hAnsiTheme="majorHAnsi"/>
          <w:noProof/>
          <w:sz w:val="22"/>
          <w:szCs w:val="22"/>
          <w:lang w:val="en-CA" w:eastAsia="en-CA"/>
        </w:rPr>
      </w:pPr>
      <w:r>
        <w:rPr>
          <w:rFonts w:asciiTheme="majorHAnsi" w:hAnsiTheme="majorHAnsi"/>
          <w:noProof/>
          <w:sz w:val="22"/>
          <w:szCs w:val="22"/>
          <w:lang w:val="en-CA" w:eastAsia="en-CA"/>
        </w:rPr>
        <w:t xml:space="preserve">Auditory </w:t>
      </w:r>
      <w:r w:rsidRPr="00E83BD3">
        <w:rPr>
          <w:rFonts w:asciiTheme="majorHAnsi" w:hAnsiTheme="majorHAnsi"/>
          <w:noProof/>
          <w:sz w:val="22"/>
          <w:szCs w:val="22"/>
          <w:lang w:val="en-CA" w:eastAsia="en-CA"/>
        </w:rPr>
        <w:sym w:font="Wingdings" w:char="F0E0"/>
      </w:r>
      <w:r>
        <w:rPr>
          <w:rFonts w:asciiTheme="majorHAnsi" w:hAnsiTheme="majorHAnsi"/>
          <w:noProof/>
          <w:sz w:val="22"/>
          <w:szCs w:val="22"/>
          <w:lang w:val="en-CA" w:eastAsia="en-CA"/>
        </w:rPr>
        <w:t xml:space="preserve"> Echo</w:t>
      </w:r>
    </w:p>
    <w:p w:rsidR="00447489" w:rsidRPr="00E83BD3" w:rsidRDefault="00447489" w:rsidP="00447489">
      <w:pPr>
        <w:pStyle w:val="NoteLevel2"/>
        <w:numPr>
          <w:ilvl w:val="0"/>
          <w:numId w:val="126"/>
        </w:numPr>
        <w:rPr>
          <w:rFonts w:asciiTheme="majorHAnsi" w:hAnsiTheme="majorHAnsi"/>
          <w:noProof/>
          <w:sz w:val="22"/>
          <w:szCs w:val="22"/>
          <w:lang w:val="en-CA" w:eastAsia="en-CA"/>
        </w:rPr>
      </w:pPr>
      <w:r>
        <w:rPr>
          <w:rFonts w:asciiTheme="majorHAnsi" w:hAnsiTheme="majorHAnsi"/>
          <w:noProof/>
          <w:sz w:val="22"/>
          <w:szCs w:val="22"/>
          <w:lang w:val="en-CA" w:eastAsia="en-CA"/>
        </w:rPr>
        <w:t>Other registers very poor …smell of a rose?</w:t>
      </w:r>
    </w:p>
    <w:p w:rsidR="00447489" w:rsidRPr="00E83BD3" w:rsidRDefault="00447489" w:rsidP="00447489">
      <w:pPr>
        <w:pStyle w:val="NoteLevel2"/>
        <w:numPr>
          <w:ilvl w:val="0"/>
          <w:numId w:val="0"/>
        </w:numPr>
        <w:rPr>
          <w:rFonts w:asciiTheme="majorHAnsi" w:hAnsiTheme="majorHAnsi"/>
          <w:noProof/>
          <w:sz w:val="22"/>
          <w:szCs w:val="22"/>
          <w:lang w:val="en-CA" w:eastAsia="en-CA"/>
        </w:rPr>
      </w:pPr>
    </w:p>
    <w:p w:rsidR="00447489" w:rsidRDefault="00447489" w:rsidP="00447489">
      <w:pPr>
        <w:pStyle w:val="NoteLevel2"/>
        <w:numPr>
          <w:ilvl w:val="0"/>
          <w:numId w:val="0"/>
        </w:numPr>
        <w:rPr>
          <w:rFonts w:asciiTheme="majorHAnsi" w:hAnsiTheme="majorHAnsi"/>
          <w:b/>
          <w:sz w:val="22"/>
          <w:szCs w:val="22"/>
          <w:u w:val="single"/>
        </w:rPr>
      </w:pPr>
      <w:r>
        <w:rPr>
          <w:rFonts w:asciiTheme="majorHAnsi" w:hAnsiTheme="majorHAnsi"/>
          <w:b/>
          <w:sz w:val="22"/>
          <w:szCs w:val="22"/>
          <w:u w:val="single"/>
        </w:rPr>
        <w:t>STM vs. LTM</w:t>
      </w:r>
    </w:p>
    <w:p w:rsidR="00447489" w:rsidRDefault="00447489" w:rsidP="00447489">
      <w:pPr>
        <w:pStyle w:val="NoteLevel2"/>
        <w:numPr>
          <w:ilvl w:val="0"/>
          <w:numId w:val="0"/>
        </w:numPr>
        <w:rPr>
          <w:rFonts w:asciiTheme="majorHAnsi" w:hAnsiTheme="majorHAnsi"/>
          <w:i/>
          <w:sz w:val="22"/>
          <w:szCs w:val="22"/>
        </w:rPr>
      </w:pPr>
      <w:r>
        <w:rPr>
          <w:rFonts w:asciiTheme="majorHAnsi" w:hAnsiTheme="majorHAnsi"/>
          <w:i/>
          <w:sz w:val="22"/>
          <w:szCs w:val="22"/>
        </w:rPr>
        <w:t>What evidence is there for different memory systems?</w:t>
      </w:r>
    </w:p>
    <w:p w:rsidR="00447489" w:rsidRPr="00635532" w:rsidRDefault="00447489" w:rsidP="00447489">
      <w:pPr>
        <w:pStyle w:val="NoteLevel2"/>
        <w:numPr>
          <w:ilvl w:val="0"/>
          <w:numId w:val="0"/>
        </w:numPr>
        <w:rPr>
          <w:rFonts w:asciiTheme="majorHAnsi" w:hAnsiTheme="majorHAnsi"/>
          <w:sz w:val="22"/>
          <w:szCs w:val="22"/>
        </w:rPr>
      </w:pPr>
    </w:p>
    <w:p w:rsidR="00447489" w:rsidRDefault="00447489" w:rsidP="00447489">
      <w:pPr>
        <w:pStyle w:val="NoteLevel2"/>
        <w:numPr>
          <w:ilvl w:val="0"/>
          <w:numId w:val="0"/>
        </w:numPr>
        <w:rPr>
          <w:rFonts w:asciiTheme="majorHAnsi" w:hAnsiTheme="majorHAnsi"/>
          <w:sz w:val="22"/>
          <w:szCs w:val="22"/>
          <w:u w:val="single"/>
        </w:rPr>
      </w:pPr>
      <w:r>
        <w:rPr>
          <w:rFonts w:asciiTheme="majorHAnsi" w:hAnsiTheme="majorHAnsi"/>
          <w:sz w:val="22"/>
          <w:szCs w:val="22"/>
          <w:u w:val="single"/>
        </w:rPr>
        <w:t>Short Term Memory</w:t>
      </w:r>
    </w:p>
    <w:p w:rsidR="00447489" w:rsidRDefault="00447489" w:rsidP="00447489">
      <w:pPr>
        <w:pStyle w:val="NoteLevel2"/>
        <w:numPr>
          <w:ilvl w:val="0"/>
          <w:numId w:val="127"/>
        </w:numPr>
        <w:rPr>
          <w:rFonts w:asciiTheme="majorHAnsi" w:hAnsiTheme="majorHAnsi"/>
          <w:sz w:val="22"/>
          <w:szCs w:val="22"/>
        </w:rPr>
      </w:pPr>
      <w:r>
        <w:rPr>
          <w:rFonts w:asciiTheme="majorHAnsi" w:hAnsiTheme="majorHAnsi"/>
          <w:sz w:val="22"/>
          <w:szCs w:val="22"/>
        </w:rPr>
        <w:t>Working memory</w:t>
      </w:r>
    </w:p>
    <w:p w:rsidR="00447489" w:rsidRDefault="00447489" w:rsidP="00447489">
      <w:pPr>
        <w:pStyle w:val="NoteLevel2"/>
        <w:numPr>
          <w:ilvl w:val="0"/>
          <w:numId w:val="127"/>
        </w:numPr>
        <w:rPr>
          <w:rFonts w:asciiTheme="majorHAnsi" w:hAnsiTheme="majorHAnsi"/>
          <w:sz w:val="22"/>
          <w:szCs w:val="22"/>
        </w:rPr>
      </w:pPr>
      <w:r>
        <w:rPr>
          <w:rFonts w:asciiTheme="majorHAnsi" w:hAnsiTheme="majorHAnsi"/>
          <w:sz w:val="22"/>
          <w:szCs w:val="22"/>
        </w:rPr>
        <w:t>Material “held” by rehearsal</w:t>
      </w:r>
    </w:p>
    <w:p w:rsidR="00447489" w:rsidRDefault="00447489" w:rsidP="00447489">
      <w:pPr>
        <w:pStyle w:val="NoteLevel2"/>
        <w:numPr>
          <w:ilvl w:val="0"/>
          <w:numId w:val="127"/>
        </w:numPr>
        <w:rPr>
          <w:rFonts w:asciiTheme="majorHAnsi" w:hAnsiTheme="majorHAnsi"/>
          <w:sz w:val="22"/>
          <w:szCs w:val="22"/>
        </w:rPr>
      </w:pPr>
      <w:r>
        <w:rPr>
          <w:rFonts w:asciiTheme="majorHAnsi" w:hAnsiTheme="majorHAnsi"/>
          <w:sz w:val="22"/>
          <w:szCs w:val="22"/>
        </w:rPr>
        <w:t>No rehearsal</w:t>
      </w:r>
    </w:p>
    <w:p w:rsidR="00447489" w:rsidRDefault="00447489" w:rsidP="00447489">
      <w:pPr>
        <w:pStyle w:val="NoteLevel2"/>
        <w:numPr>
          <w:ilvl w:val="1"/>
          <w:numId w:val="128"/>
        </w:numPr>
        <w:rPr>
          <w:rFonts w:asciiTheme="majorHAnsi" w:hAnsiTheme="majorHAnsi"/>
          <w:sz w:val="22"/>
          <w:szCs w:val="22"/>
        </w:rPr>
      </w:pPr>
      <w:r>
        <w:rPr>
          <w:rFonts w:asciiTheme="majorHAnsi" w:hAnsiTheme="majorHAnsi"/>
          <w:sz w:val="22"/>
          <w:szCs w:val="22"/>
        </w:rPr>
        <w:t xml:space="preserve">Info lost – forgetting </w:t>
      </w:r>
    </w:p>
    <w:p w:rsidR="00447489" w:rsidRDefault="00447489" w:rsidP="00447489">
      <w:pPr>
        <w:pStyle w:val="NoteLevel2"/>
        <w:numPr>
          <w:ilvl w:val="0"/>
          <w:numId w:val="128"/>
        </w:numPr>
        <w:rPr>
          <w:rFonts w:asciiTheme="majorHAnsi" w:hAnsiTheme="majorHAnsi"/>
          <w:sz w:val="22"/>
          <w:szCs w:val="22"/>
        </w:rPr>
      </w:pPr>
      <w:r>
        <w:rPr>
          <w:rFonts w:asciiTheme="majorHAnsi" w:hAnsiTheme="majorHAnsi"/>
          <w:sz w:val="22"/>
          <w:szCs w:val="22"/>
        </w:rPr>
        <w:t>Shelf life of short  term memory is 20 seconds</w:t>
      </w:r>
    </w:p>
    <w:p w:rsidR="00447489" w:rsidRDefault="00447489" w:rsidP="00447489">
      <w:pPr>
        <w:pStyle w:val="NoteLevel2"/>
        <w:numPr>
          <w:ilvl w:val="0"/>
          <w:numId w:val="128"/>
        </w:numPr>
        <w:rPr>
          <w:rFonts w:asciiTheme="majorHAnsi" w:hAnsiTheme="majorHAnsi"/>
          <w:sz w:val="22"/>
          <w:szCs w:val="22"/>
        </w:rPr>
      </w:pPr>
      <w:r>
        <w:rPr>
          <w:rFonts w:asciiTheme="majorHAnsi" w:hAnsiTheme="majorHAnsi"/>
          <w:sz w:val="22"/>
          <w:szCs w:val="22"/>
        </w:rPr>
        <w:t>Rapidly lost unless we actively do something with it</w:t>
      </w:r>
    </w:p>
    <w:p w:rsidR="00447489" w:rsidRDefault="00447489" w:rsidP="00447489">
      <w:pPr>
        <w:pStyle w:val="NoteLevel2"/>
        <w:numPr>
          <w:ilvl w:val="0"/>
          <w:numId w:val="0"/>
        </w:numPr>
        <w:rPr>
          <w:rFonts w:asciiTheme="majorHAnsi" w:hAnsiTheme="majorHAnsi"/>
          <w:sz w:val="22"/>
          <w:szCs w:val="22"/>
        </w:rPr>
      </w:pPr>
      <w:r>
        <w:rPr>
          <w:rFonts w:asciiTheme="majorHAnsi" w:hAnsiTheme="majorHAnsi"/>
          <w:sz w:val="22"/>
          <w:szCs w:val="22"/>
        </w:rPr>
        <w:t xml:space="preserve">Note: </w:t>
      </w:r>
    </w:p>
    <w:p w:rsidR="00447489" w:rsidRPr="00635532" w:rsidRDefault="00447489" w:rsidP="00447489">
      <w:pPr>
        <w:pStyle w:val="NoteLevel2"/>
        <w:numPr>
          <w:ilvl w:val="0"/>
          <w:numId w:val="130"/>
        </w:numPr>
        <w:rPr>
          <w:rFonts w:asciiTheme="majorHAnsi" w:hAnsiTheme="majorHAnsi"/>
          <w:sz w:val="22"/>
          <w:szCs w:val="22"/>
          <w:u w:val="single"/>
        </w:rPr>
      </w:pPr>
      <w:r w:rsidRPr="00635532">
        <w:rPr>
          <w:rFonts w:asciiTheme="majorHAnsi" w:hAnsiTheme="majorHAnsi"/>
          <w:sz w:val="22"/>
          <w:szCs w:val="22"/>
          <w:u w:val="single"/>
        </w:rPr>
        <w:t>Limited Capacity</w:t>
      </w:r>
    </w:p>
    <w:p w:rsidR="00447489" w:rsidRDefault="00447489" w:rsidP="00447489">
      <w:pPr>
        <w:pStyle w:val="NoteLevel2"/>
        <w:numPr>
          <w:ilvl w:val="0"/>
          <w:numId w:val="129"/>
        </w:numPr>
        <w:rPr>
          <w:rFonts w:asciiTheme="majorHAnsi" w:hAnsiTheme="majorHAnsi"/>
          <w:sz w:val="22"/>
          <w:szCs w:val="22"/>
        </w:rPr>
      </w:pPr>
      <w:r>
        <w:rPr>
          <w:rFonts w:asciiTheme="majorHAnsi" w:hAnsiTheme="majorHAnsi"/>
          <w:sz w:val="22"/>
          <w:szCs w:val="22"/>
        </w:rPr>
        <w:t xml:space="preserve">7 +/- items – hard to remember much more than 5-9 numbers, words, letters </w:t>
      </w:r>
      <w:proofErr w:type="spellStart"/>
      <w:r>
        <w:rPr>
          <w:rFonts w:asciiTheme="majorHAnsi" w:hAnsiTheme="majorHAnsi"/>
          <w:sz w:val="22"/>
          <w:szCs w:val="22"/>
        </w:rPr>
        <w:t>etc</w:t>
      </w:r>
      <w:proofErr w:type="spellEnd"/>
    </w:p>
    <w:p w:rsidR="00447489" w:rsidRDefault="00447489" w:rsidP="00447489">
      <w:pPr>
        <w:pStyle w:val="NoteLevel2"/>
        <w:numPr>
          <w:ilvl w:val="0"/>
          <w:numId w:val="129"/>
        </w:numPr>
        <w:rPr>
          <w:rFonts w:asciiTheme="majorHAnsi" w:hAnsiTheme="majorHAnsi"/>
          <w:sz w:val="22"/>
          <w:szCs w:val="22"/>
        </w:rPr>
      </w:pPr>
      <w:r>
        <w:rPr>
          <w:rFonts w:asciiTheme="majorHAnsi" w:hAnsiTheme="majorHAnsi"/>
          <w:sz w:val="22"/>
          <w:szCs w:val="22"/>
        </w:rPr>
        <w:t xml:space="preserve">“Chunking” helps </w:t>
      </w:r>
    </w:p>
    <w:p w:rsidR="00447489" w:rsidRPr="00411E46" w:rsidRDefault="00447489" w:rsidP="00447489">
      <w:pPr>
        <w:pStyle w:val="NoteLevel2"/>
        <w:numPr>
          <w:ilvl w:val="0"/>
          <w:numId w:val="129"/>
        </w:numPr>
        <w:rPr>
          <w:rFonts w:asciiTheme="majorHAnsi" w:hAnsiTheme="majorHAnsi"/>
          <w:b/>
          <w:sz w:val="22"/>
          <w:szCs w:val="22"/>
        </w:rPr>
      </w:pPr>
      <w:r w:rsidRPr="00411E46">
        <w:rPr>
          <w:rFonts w:asciiTheme="majorHAnsi" w:hAnsiTheme="majorHAnsi"/>
          <w:b/>
          <w:sz w:val="22"/>
          <w:szCs w:val="22"/>
        </w:rPr>
        <w:t>Organization is the key to remembering thing</w:t>
      </w:r>
    </w:p>
    <w:p w:rsidR="00447489" w:rsidRPr="00635532" w:rsidRDefault="00447489" w:rsidP="00447489">
      <w:pPr>
        <w:pStyle w:val="NoteLevel2"/>
        <w:numPr>
          <w:ilvl w:val="0"/>
          <w:numId w:val="130"/>
        </w:numPr>
        <w:rPr>
          <w:rFonts w:asciiTheme="majorHAnsi" w:hAnsiTheme="majorHAnsi"/>
          <w:sz w:val="22"/>
          <w:szCs w:val="22"/>
          <w:u w:val="single"/>
        </w:rPr>
      </w:pPr>
      <w:r w:rsidRPr="00635532">
        <w:rPr>
          <w:rFonts w:asciiTheme="majorHAnsi" w:hAnsiTheme="majorHAnsi"/>
          <w:sz w:val="22"/>
          <w:szCs w:val="22"/>
          <w:u w:val="single"/>
        </w:rPr>
        <w:t>Forgetting</w:t>
      </w:r>
    </w:p>
    <w:p w:rsidR="00447489" w:rsidRDefault="00447489" w:rsidP="00447489">
      <w:pPr>
        <w:pStyle w:val="NoteLevel2"/>
        <w:numPr>
          <w:ilvl w:val="0"/>
          <w:numId w:val="131"/>
        </w:numPr>
        <w:rPr>
          <w:rFonts w:asciiTheme="majorHAnsi" w:hAnsiTheme="majorHAnsi"/>
          <w:sz w:val="22"/>
          <w:szCs w:val="22"/>
        </w:rPr>
      </w:pPr>
      <w:r>
        <w:rPr>
          <w:rFonts w:asciiTheme="majorHAnsi" w:hAnsiTheme="majorHAnsi"/>
          <w:sz w:val="22"/>
          <w:szCs w:val="22"/>
        </w:rPr>
        <w:t xml:space="preserve">Decay – material gets old; fades away over time </w:t>
      </w:r>
    </w:p>
    <w:p w:rsidR="00447489" w:rsidRDefault="00447489" w:rsidP="00447489">
      <w:pPr>
        <w:pStyle w:val="NoteLevel2"/>
        <w:numPr>
          <w:ilvl w:val="0"/>
          <w:numId w:val="131"/>
        </w:numPr>
        <w:rPr>
          <w:rFonts w:asciiTheme="majorHAnsi" w:hAnsiTheme="majorHAnsi"/>
          <w:sz w:val="22"/>
          <w:szCs w:val="22"/>
        </w:rPr>
      </w:pPr>
      <w:r>
        <w:rPr>
          <w:rFonts w:asciiTheme="majorHAnsi" w:hAnsiTheme="majorHAnsi"/>
          <w:sz w:val="22"/>
          <w:szCs w:val="22"/>
        </w:rPr>
        <w:t xml:space="preserve">Interference – new material pushes old material out </w:t>
      </w:r>
    </w:p>
    <w:p w:rsidR="00447489" w:rsidRDefault="00447489" w:rsidP="00447489">
      <w:pPr>
        <w:pStyle w:val="NoteLevel2"/>
        <w:numPr>
          <w:ilvl w:val="0"/>
          <w:numId w:val="131"/>
        </w:numPr>
        <w:rPr>
          <w:rFonts w:asciiTheme="majorHAnsi" w:hAnsiTheme="majorHAnsi"/>
          <w:sz w:val="22"/>
          <w:szCs w:val="22"/>
        </w:rPr>
      </w:pPr>
      <w:r>
        <w:rPr>
          <w:rFonts w:asciiTheme="majorHAnsi" w:hAnsiTheme="majorHAnsi"/>
          <w:sz w:val="22"/>
          <w:szCs w:val="22"/>
        </w:rPr>
        <w:t xml:space="preserve">Classic Study – Jenkins &amp; </w:t>
      </w:r>
      <w:proofErr w:type="spellStart"/>
      <w:r>
        <w:rPr>
          <w:rFonts w:asciiTheme="majorHAnsi" w:hAnsiTheme="majorHAnsi"/>
          <w:sz w:val="22"/>
          <w:szCs w:val="22"/>
        </w:rPr>
        <w:t>Dallenbach</w:t>
      </w:r>
      <w:proofErr w:type="spellEnd"/>
      <w:r>
        <w:rPr>
          <w:rFonts w:asciiTheme="majorHAnsi" w:hAnsiTheme="majorHAnsi"/>
          <w:sz w:val="22"/>
          <w:szCs w:val="22"/>
        </w:rPr>
        <w:t xml:space="preserve"> (1924) – looked at decay and interference </w:t>
      </w:r>
    </w:p>
    <w:p w:rsidR="00447489" w:rsidRDefault="00447489" w:rsidP="00447489">
      <w:pPr>
        <w:pStyle w:val="NoteLevel2"/>
        <w:numPr>
          <w:ilvl w:val="1"/>
          <w:numId w:val="131"/>
        </w:numPr>
        <w:rPr>
          <w:rFonts w:asciiTheme="majorHAnsi" w:hAnsiTheme="majorHAnsi"/>
          <w:sz w:val="22"/>
          <w:szCs w:val="22"/>
        </w:rPr>
      </w:pPr>
      <w:r>
        <w:rPr>
          <w:rFonts w:asciiTheme="majorHAnsi" w:hAnsiTheme="majorHAnsi"/>
          <w:sz w:val="22"/>
          <w:szCs w:val="22"/>
        </w:rPr>
        <w:t>Go through a bunch of words</w:t>
      </w:r>
    </w:p>
    <w:p w:rsidR="00447489" w:rsidRDefault="00447489" w:rsidP="00447489">
      <w:pPr>
        <w:pStyle w:val="NoteLevel2"/>
        <w:numPr>
          <w:ilvl w:val="1"/>
          <w:numId w:val="131"/>
        </w:numPr>
        <w:rPr>
          <w:rFonts w:asciiTheme="majorHAnsi" w:hAnsiTheme="majorHAnsi"/>
          <w:sz w:val="22"/>
          <w:szCs w:val="22"/>
        </w:rPr>
      </w:pPr>
      <w:r>
        <w:rPr>
          <w:rFonts w:asciiTheme="majorHAnsi" w:hAnsiTheme="majorHAnsi"/>
          <w:sz w:val="22"/>
          <w:szCs w:val="22"/>
        </w:rPr>
        <w:t>Try to remember them all until you have them 100%</w:t>
      </w:r>
    </w:p>
    <w:p w:rsidR="00447489" w:rsidRDefault="00447489" w:rsidP="00447489">
      <w:pPr>
        <w:pStyle w:val="NoteLevel2"/>
        <w:numPr>
          <w:ilvl w:val="1"/>
          <w:numId w:val="131"/>
        </w:numPr>
        <w:rPr>
          <w:rFonts w:asciiTheme="majorHAnsi" w:hAnsiTheme="majorHAnsi"/>
          <w:sz w:val="22"/>
          <w:szCs w:val="22"/>
        </w:rPr>
      </w:pPr>
      <w:r>
        <w:rPr>
          <w:rFonts w:asciiTheme="majorHAnsi" w:hAnsiTheme="majorHAnsi"/>
          <w:sz w:val="22"/>
          <w:szCs w:val="22"/>
        </w:rPr>
        <w:t>Call you in later, to recall these words</w:t>
      </w:r>
    </w:p>
    <w:p w:rsidR="00447489" w:rsidRDefault="00447489" w:rsidP="00447489">
      <w:pPr>
        <w:pStyle w:val="NoteLevel2"/>
        <w:numPr>
          <w:ilvl w:val="1"/>
          <w:numId w:val="131"/>
        </w:numPr>
        <w:rPr>
          <w:rFonts w:asciiTheme="majorHAnsi" w:hAnsiTheme="majorHAnsi"/>
          <w:sz w:val="22"/>
          <w:szCs w:val="22"/>
        </w:rPr>
      </w:pPr>
      <w:r>
        <w:rPr>
          <w:rFonts w:asciiTheme="majorHAnsi" w:hAnsiTheme="majorHAnsi"/>
          <w:sz w:val="22"/>
          <w:szCs w:val="22"/>
        </w:rPr>
        <w:t>Called at different times – morning  (awake all day) or afternoon (asleep at night)</w:t>
      </w:r>
    </w:p>
    <w:p w:rsidR="00447489" w:rsidRPr="00411E46" w:rsidRDefault="00447489" w:rsidP="00447489">
      <w:pPr>
        <w:pStyle w:val="NoteLevel2"/>
        <w:numPr>
          <w:ilvl w:val="0"/>
          <w:numId w:val="131"/>
        </w:numPr>
        <w:rPr>
          <w:rFonts w:asciiTheme="majorHAnsi" w:hAnsiTheme="majorHAnsi"/>
          <w:b/>
          <w:sz w:val="22"/>
          <w:szCs w:val="22"/>
        </w:rPr>
      </w:pPr>
      <w:r w:rsidRPr="00411E46">
        <w:rPr>
          <w:rFonts w:asciiTheme="majorHAnsi" w:hAnsiTheme="majorHAnsi"/>
          <w:b/>
          <w:sz w:val="22"/>
          <w:szCs w:val="22"/>
        </w:rPr>
        <w:t>It is better to learn things and sleep before an exam than learn and stay up all night</w:t>
      </w:r>
    </w:p>
    <w:p w:rsidR="00447489" w:rsidRPr="00411E46" w:rsidRDefault="00447489" w:rsidP="00447489">
      <w:pPr>
        <w:pStyle w:val="NoteLevel2"/>
        <w:numPr>
          <w:ilvl w:val="0"/>
          <w:numId w:val="130"/>
        </w:numPr>
        <w:rPr>
          <w:rFonts w:asciiTheme="majorHAnsi" w:hAnsiTheme="majorHAnsi"/>
          <w:sz w:val="22"/>
          <w:szCs w:val="22"/>
        </w:rPr>
      </w:pPr>
      <w:r>
        <w:rPr>
          <w:rFonts w:asciiTheme="majorHAnsi" w:hAnsiTheme="majorHAnsi"/>
          <w:sz w:val="22"/>
          <w:szCs w:val="22"/>
          <w:u w:val="single"/>
        </w:rPr>
        <w:t>Acoustic Coding</w:t>
      </w:r>
    </w:p>
    <w:p w:rsidR="00447489" w:rsidRDefault="00447489" w:rsidP="00447489">
      <w:pPr>
        <w:pStyle w:val="NoteLevel2"/>
        <w:numPr>
          <w:ilvl w:val="0"/>
          <w:numId w:val="132"/>
        </w:numPr>
        <w:rPr>
          <w:rFonts w:asciiTheme="majorHAnsi" w:hAnsiTheme="majorHAnsi"/>
          <w:sz w:val="22"/>
          <w:szCs w:val="22"/>
        </w:rPr>
      </w:pPr>
      <w:r>
        <w:rPr>
          <w:rFonts w:asciiTheme="majorHAnsi" w:hAnsiTheme="majorHAnsi"/>
          <w:sz w:val="22"/>
          <w:szCs w:val="22"/>
        </w:rPr>
        <w:t xml:space="preserve">Cook – card – dish; book – bar – fish </w:t>
      </w:r>
    </w:p>
    <w:p w:rsidR="00DB552C" w:rsidRDefault="00DB552C" w:rsidP="00DB552C">
      <w:pPr>
        <w:pStyle w:val="NoteLevel2"/>
        <w:numPr>
          <w:ilvl w:val="0"/>
          <w:numId w:val="0"/>
        </w:numPr>
        <w:ind w:left="720"/>
        <w:rPr>
          <w:rFonts w:asciiTheme="majorHAnsi" w:hAnsiTheme="majorHAnsi"/>
          <w:sz w:val="22"/>
          <w:szCs w:val="22"/>
        </w:rPr>
      </w:pPr>
    </w:p>
    <w:p w:rsidR="00447489" w:rsidRPr="00635532" w:rsidRDefault="00447489" w:rsidP="00447489">
      <w:pPr>
        <w:pStyle w:val="NoteLevel2"/>
        <w:numPr>
          <w:ilvl w:val="0"/>
          <w:numId w:val="132"/>
        </w:numPr>
        <w:rPr>
          <w:rFonts w:asciiTheme="majorHAnsi" w:hAnsiTheme="majorHAnsi"/>
          <w:sz w:val="22"/>
          <w:szCs w:val="22"/>
        </w:rPr>
      </w:pPr>
      <w:r>
        <w:rPr>
          <w:rFonts w:asciiTheme="majorHAnsi" w:hAnsiTheme="majorHAnsi"/>
          <w:sz w:val="22"/>
          <w:szCs w:val="22"/>
        </w:rPr>
        <w:t>Another list with the same acoustic codes will mess your short term memory up the most</w:t>
      </w:r>
    </w:p>
    <w:p w:rsidR="00447489" w:rsidRPr="00A23792" w:rsidRDefault="00447489" w:rsidP="00447489">
      <w:pPr>
        <w:pStyle w:val="NoteLevel2"/>
        <w:numPr>
          <w:ilvl w:val="0"/>
          <w:numId w:val="0"/>
        </w:numPr>
        <w:rPr>
          <w:rFonts w:asciiTheme="majorHAnsi" w:hAnsiTheme="majorHAnsi"/>
          <w:sz w:val="22"/>
          <w:szCs w:val="22"/>
          <w:u w:val="single"/>
        </w:rPr>
      </w:pPr>
      <w:r w:rsidRPr="00A23792">
        <w:rPr>
          <w:rFonts w:asciiTheme="majorHAnsi" w:hAnsiTheme="majorHAnsi"/>
          <w:sz w:val="22"/>
          <w:szCs w:val="22"/>
          <w:u w:val="single"/>
        </w:rPr>
        <w:lastRenderedPageBreak/>
        <w:t>3 Components of STM</w:t>
      </w:r>
    </w:p>
    <w:p w:rsidR="00447489" w:rsidRDefault="00447489" w:rsidP="00447489">
      <w:pPr>
        <w:pStyle w:val="NoteLevel2"/>
        <w:numPr>
          <w:ilvl w:val="0"/>
          <w:numId w:val="133"/>
        </w:numPr>
        <w:rPr>
          <w:rFonts w:asciiTheme="majorHAnsi" w:hAnsiTheme="majorHAnsi"/>
          <w:sz w:val="22"/>
          <w:szCs w:val="22"/>
        </w:rPr>
      </w:pPr>
      <w:r>
        <w:rPr>
          <w:rFonts w:asciiTheme="majorHAnsi" w:hAnsiTheme="majorHAnsi"/>
          <w:sz w:val="22"/>
          <w:szCs w:val="22"/>
        </w:rPr>
        <w:t>Phonological Loop</w:t>
      </w:r>
    </w:p>
    <w:p w:rsidR="00447489" w:rsidRDefault="00447489" w:rsidP="00447489">
      <w:pPr>
        <w:pStyle w:val="NoteLevel2"/>
        <w:numPr>
          <w:ilvl w:val="1"/>
          <w:numId w:val="133"/>
        </w:numPr>
        <w:rPr>
          <w:rFonts w:asciiTheme="majorHAnsi" w:hAnsiTheme="majorHAnsi"/>
          <w:sz w:val="22"/>
          <w:szCs w:val="22"/>
        </w:rPr>
      </w:pPr>
      <w:r>
        <w:rPr>
          <w:rFonts w:asciiTheme="majorHAnsi" w:hAnsiTheme="majorHAnsi"/>
          <w:sz w:val="22"/>
          <w:szCs w:val="22"/>
        </w:rPr>
        <w:t>Auditory</w:t>
      </w:r>
    </w:p>
    <w:p w:rsidR="00447489" w:rsidRDefault="00447489" w:rsidP="00447489">
      <w:pPr>
        <w:pStyle w:val="NoteLevel2"/>
        <w:numPr>
          <w:ilvl w:val="0"/>
          <w:numId w:val="133"/>
        </w:numPr>
        <w:rPr>
          <w:rFonts w:asciiTheme="majorHAnsi" w:hAnsiTheme="majorHAnsi"/>
          <w:sz w:val="22"/>
          <w:szCs w:val="22"/>
        </w:rPr>
      </w:pPr>
      <w:r>
        <w:rPr>
          <w:rFonts w:asciiTheme="majorHAnsi" w:hAnsiTheme="majorHAnsi"/>
          <w:sz w:val="22"/>
          <w:szCs w:val="22"/>
        </w:rPr>
        <w:t>Visual – Spatial Sketchpad</w:t>
      </w:r>
    </w:p>
    <w:p w:rsidR="00447489" w:rsidRDefault="00447489" w:rsidP="00447489">
      <w:pPr>
        <w:pStyle w:val="NoteLevel2"/>
        <w:numPr>
          <w:ilvl w:val="1"/>
          <w:numId w:val="133"/>
        </w:numPr>
        <w:rPr>
          <w:rFonts w:asciiTheme="majorHAnsi" w:hAnsiTheme="majorHAnsi"/>
          <w:sz w:val="22"/>
          <w:szCs w:val="22"/>
        </w:rPr>
      </w:pPr>
      <w:r>
        <w:rPr>
          <w:rFonts w:asciiTheme="majorHAnsi" w:hAnsiTheme="majorHAnsi"/>
          <w:sz w:val="22"/>
          <w:szCs w:val="22"/>
        </w:rPr>
        <w:t>Images &amp; Spatial</w:t>
      </w:r>
    </w:p>
    <w:p w:rsidR="00447489" w:rsidRDefault="00447489" w:rsidP="00447489">
      <w:pPr>
        <w:pStyle w:val="NoteLevel2"/>
        <w:numPr>
          <w:ilvl w:val="0"/>
          <w:numId w:val="133"/>
        </w:numPr>
        <w:rPr>
          <w:rFonts w:asciiTheme="majorHAnsi" w:hAnsiTheme="majorHAnsi"/>
          <w:sz w:val="22"/>
          <w:szCs w:val="22"/>
        </w:rPr>
      </w:pPr>
      <w:r>
        <w:rPr>
          <w:rFonts w:asciiTheme="majorHAnsi" w:hAnsiTheme="majorHAnsi"/>
          <w:sz w:val="22"/>
          <w:szCs w:val="22"/>
        </w:rPr>
        <w:t xml:space="preserve">Central Executive </w:t>
      </w:r>
    </w:p>
    <w:p w:rsidR="00447489" w:rsidRDefault="00447489" w:rsidP="00447489">
      <w:pPr>
        <w:pStyle w:val="NoteLevel2"/>
        <w:numPr>
          <w:ilvl w:val="1"/>
          <w:numId w:val="133"/>
        </w:numPr>
        <w:rPr>
          <w:rFonts w:asciiTheme="majorHAnsi" w:hAnsiTheme="majorHAnsi"/>
          <w:sz w:val="22"/>
          <w:szCs w:val="22"/>
        </w:rPr>
      </w:pPr>
      <w:r>
        <w:rPr>
          <w:rFonts w:asciiTheme="majorHAnsi" w:hAnsiTheme="majorHAnsi"/>
          <w:sz w:val="22"/>
          <w:szCs w:val="22"/>
        </w:rPr>
        <w:t>Directs attention, recall</w:t>
      </w:r>
    </w:p>
    <w:p w:rsidR="00447489" w:rsidRDefault="00447489" w:rsidP="00447489">
      <w:pPr>
        <w:pStyle w:val="NoteLevel2"/>
        <w:numPr>
          <w:ilvl w:val="1"/>
          <w:numId w:val="133"/>
        </w:numPr>
        <w:rPr>
          <w:rFonts w:asciiTheme="majorHAnsi" w:hAnsiTheme="majorHAnsi"/>
          <w:sz w:val="22"/>
          <w:szCs w:val="22"/>
        </w:rPr>
      </w:pPr>
      <w:r>
        <w:rPr>
          <w:rFonts w:asciiTheme="majorHAnsi" w:hAnsiTheme="majorHAnsi"/>
          <w:sz w:val="22"/>
          <w:szCs w:val="22"/>
        </w:rPr>
        <w:t>Integration</w:t>
      </w:r>
    </w:p>
    <w:p w:rsidR="00447489" w:rsidRDefault="00447489" w:rsidP="00447489">
      <w:pPr>
        <w:pStyle w:val="NoteLevel2"/>
        <w:numPr>
          <w:ilvl w:val="2"/>
          <w:numId w:val="133"/>
        </w:numPr>
        <w:rPr>
          <w:rFonts w:asciiTheme="majorHAnsi" w:hAnsiTheme="majorHAnsi"/>
          <w:sz w:val="22"/>
          <w:szCs w:val="22"/>
        </w:rPr>
      </w:pPr>
      <w:r>
        <w:rPr>
          <w:rFonts w:asciiTheme="majorHAnsi" w:hAnsiTheme="majorHAnsi"/>
          <w:sz w:val="22"/>
          <w:szCs w:val="22"/>
        </w:rPr>
        <w:t xml:space="preserve">Prefrontal cortex </w:t>
      </w:r>
    </w:p>
    <w:p w:rsidR="00447489" w:rsidRDefault="00447489" w:rsidP="00447489">
      <w:pPr>
        <w:pStyle w:val="NoteLevel2"/>
        <w:numPr>
          <w:ilvl w:val="0"/>
          <w:numId w:val="0"/>
        </w:numPr>
        <w:rPr>
          <w:rFonts w:asciiTheme="majorHAnsi" w:hAnsiTheme="majorHAnsi"/>
          <w:sz w:val="22"/>
          <w:szCs w:val="22"/>
        </w:rPr>
      </w:pPr>
    </w:p>
    <w:p w:rsidR="00447489" w:rsidRDefault="00447489" w:rsidP="00447489">
      <w:pPr>
        <w:pStyle w:val="NoteLevel2"/>
        <w:numPr>
          <w:ilvl w:val="0"/>
          <w:numId w:val="0"/>
        </w:numPr>
        <w:rPr>
          <w:rFonts w:asciiTheme="majorHAnsi" w:hAnsiTheme="majorHAnsi"/>
          <w:sz w:val="22"/>
          <w:szCs w:val="22"/>
          <w:u w:val="single"/>
        </w:rPr>
      </w:pPr>
      <w:r>
        <w:rPr>
          <w:rFonts w:asciiTheme="majorHAnsi" w:hAnsiTheme="majorHAnsi"/>
          <w:sz w:val="22"/>
          <w:szCs w:val="22"/>
          <w:u w:val="single"/>
        </w:rPr>
        <w:t>Long – Term Memory</w:t>
      </w:r>
    </w:p>
    <w:p w:rsidR="00447489" w:rsidRPr="00A23792" w:rsidRDefault="00447489" w:rsidP="00447489">
      <w:pPr>
        <w:pStyle w:val="NoteLevel2"/>
        <w:numPr>
          <w:ilvl w:val="0"/>
          <w:numId w:val="134"/>
        </w:numPr>
        <w:rPr>
          <w:rFonts w:asciiTheme="majorHAnsi" w:hAnsiTheme="majorHAnsi"/>
          <w:i/>
          <w:sz w:val="22"/>
          <w:szCs w:val="22"/>
          <w:u w:val="single"/>
        </w:rPr>
      </w:pPr>
      <w:r>
        <w:rPr>
          <w:rFonts w:asciiTheme="majorHAnsi" w:hAnsiTheme="majorHAnsi"/>
          <w:sz w:val="22"/>
          <w:szCs w:val="22"/>
        </w:rPr>
        <w:t>“Hard” storage</w:t>
      </w:r>
    </w:p>
    <w:p w:rsidR="00447489" w:rsidRPr="00A23792" w:rsidRDefault="00447489" w:rsidP="00447489">
      <w:pPr>
        <w:pStyle w:val="NoteLevel2"/>
        <w:numPr>
          <w:ilvl w:val="0"/>
          <w:numId w:val="134"/>
        </w:numPr>
        <w:rPr>
          <w:rFonts w:asciiTheme="majorHAnsi" w:hAnsiTheme="majorHAnsi"/>
          <w:i/>
          <w:sz w:val="22"/>
          <w:szCs w:val="22"/>
          <w:u w:val="single"/>
        </w:rPr>
      </w:pPr>
      <w:r>
        <w:rPr>
          <w:rFonts w:asciiTheme="majorHAnsi" w:hAnsiTheme="majorHAnsi"/>
          <w:sz w:val="22"/>
          <w:szCs w:val="22"/>
        </w:rPr>
        <w:t>Unlimited capacity</w:t>
      </w:r>
    </w:p>
    <w:p w:rsidR="00447489" w:rsidRPr="00A23792" w:rsidRDefault="00447489" w:rsidP="00447489">
      <w:pPr>
        <w:pStyle w:val="NoteLevel2"/>
        <w:numPr>
          <w:ilvl w:val="0"/>
          <w:numId w:val="134"/>
        </w:numPr>
        <w:rPr>
          <w:rFonts w:asciiTheme="majorHAnsi" w:hAnsiTheme="majorHAnsi"/>
          <w:i/>
          <w:sz w:val="22"/>
          <w:szCs w:val="22"/>
          <w:u w:val="single"/>
        </w:rPr>
      </w:pPr>
      <w:r>
        <w:rPr>
          <w:rFonts w:asciiTheme="majorHAnsi" w:hAnsiTheme="majorHAnsi"/>
          <w:sz w:val="22"/>
          <w:szCs w:val="22"/>
        </w:rPr>
        <w:t>Semantic coding – no longer acoustic; semantic means meaning – it’s coded by meaning, not sound</w:t>
      </w:r>
    </w:p>
    <w:p w:rsidR="00447489" w:rsidRDefault="00447489" w:rsidP="00447489">
      <w:pPr>
        <w:pStyle w:val="NoteLevel2"/>
        <w:numPr>
          <w:ilvl w:val="0"/>
          <w:numId w:val="0"/>
        </w:numPr>
        <w:rPr>
          <w:rFonts w:asciiTheme="majorHAnsi" w:hAnsiTheme="majorHAnsi"/>
          <w:sz w:val="22"/>
          <w:szCs w:val="22"/>
          <w:u w:val="single"/>
        </w:rPr>
      </w:pPr>
    </w:p>
    <w:p w:rsidR="00447489" w:rsidRDefault="00447489" w:rsidP="00447489">
      <w:pPr>
        <w:pStyle w:val="NoteLevel2"/>
        <w:numPr>
          <w:ilvl w:val="0"/>
          <w:numId w:val="0"/>
        </w:numPr>
        <w:rPr>
          <w:rFonts w:asciiTheme="majorHAnsi" w:hAnsiTheme="majorHAnsi"/>
          <w:sz w:val="22"/>
          <w:szCs w:val="22"/>
          <w:u w:val="single"/>
        </w:rPr>
      </w:pPr>
      <w:r>
        <w:rPr>
          <w:rFonts w:asciiTheme="majorHAnsi" w:hAnsiTheme="majorHAnsi"/>
          <w:sz w:val="22"/>
          <w:szCs w:val="22"/>
          <w:u w:val="single"/>
        </w:rPr>
        <w:t>How to get information from STM to LTM</w:t>
      </w:r>
    </w:p>
    <w:p w:rsidR="00447489" w:rsidRDefault="00447489" w:rsidP="00447489">
      <w:pPr>
        <w:pStyle w:val="NoteLevel2"/>
        <w:numPr>
          <w:ilvl w:val="0"/>
          <w:numId w:val="135"/>
        </w:numPr>
        <w:rPr>
          <w:rFonts w:asciiTheme="majorHAnsi" w:hAnsiTheme="majorHAnsi"/>
          <w:sz w:val="22"/>
          <w:szCs w:val="22"/>
        </w:rPr>
      </w:pPr>
      <w:r>
        <w:rPr>
          <w:rFonts w:asciiTheme="majorHAnsi" w:hAnsiTheme="majorHAnsi"/>
          <w:sz w:val="22"/>
          <w:szCs w:val="22"/>
        </w:rPr>
        <w:t xml:space="preserve">Consolidation … LTP – at some stage in process, you have to alter a neural structure, whether new synapse, or joining something, etc. </w:t>
      </w:r>
    </w:p>
    <w:p w:rsidR="00447489" w:rsidRDefault="00447489" w:rsidP="00447489">
      <w:pPr>
        <w:pStyle w:val="NoteLevel2"/>
        <w:numPr>
          <w:ilvl w:val="0"/>
          <w:numId w:val="135"/>
        </w:numPr>
        <w:rPr>
          <w:rFonts w:asciiTheme="majorHAnsi" w:hAnsiTheme="majorHAnsi"/>
          <w:sz w:val="22"/>
          <w:szCs w:val="22"/>
        </w:rPr>
      </w:pPr>
      <w:r>
        <w:rPr>
          <w:rFonts w:asciiTheme="majorHAnsi" w:hAnsiTheme="majorHAnsi"/>
          <w:sz w:val="22"/>
          <w:szCs w:val="22"/>
        </w:rPr>
        <w:t xml:space="preserve">Rehearsal </w:t>
      </w:r>
    </w:p>
    <w:p w:rsidR="00447489" w:rsidRDefault="00447489" w:rsidP="00447489">
      <w:pPr>
        <w:pStyle w:val="NoteLevel2"/>
        <w:numPr>
          <w:ilvl w:val="1"/>
          <w:numId w:val="135"/>
        </w:numPr>
        <w:rPr>
          <w:rFonts w:asciiTheme="majorHAnsi" w:hAnsiTheme="majorHAnsi"/>
          <w:sz w:val="22"/>
          <w:szCs w:val="22"/>
        </w:rPr>
      </w:pPr>
      <w:r>
        <w:rPr>
          <w:rFonts w:asciiTheme="majorHAnsi" w:hAnsiTheme="majorHAnsi"/>
          <w:sz w:val="22"/>
          <w:szCs w:val="22"/>
        </w:rPr>
        <w:t>Maintenance – keeps items in STM</w:t>
      </w:r>
    </w:p>
    <w:p w:rsidR="00447489" w:rsidRDefault="00447489" w:rsidP="00447489">
      <w:pPr>
        <w:pStyle w:val="NoteLevel2"/>
        <w:numPr>
          <w:ilvl w:val="1"/>
          <w:numId w:val="135"/>
        </w:numPr>
        <w:rPr>
          <w:rFonts w:asciiTheme="majorHAnsi" w:hAnsiTheme="majorHAnsi"/>
          <w:sz w:val="22"/>
          <w:szCs w:val="22"/>
        </w:rPr>
      </w:pPr>
      <w:r>
        <w:rPr>
          <w:rFonts w:asciiTheme="majorHAnsi" w:hAnsiTheme="majorHAnsi"/>
          <w:sz w:val="22"/>
          <w:szCs w:val="22"/>
        </w:rPr>
        <w:t>Active – organizing (need to put intro structures, what must be taken to move from short term to long term)</w:t>
      </w:r>
    </w:p>
    <w:p w:rsidR="00447489" w:rsidRDefault="00447489" w:rsidP="00447489">
      <w:pPr>
        <w:pStyle w:val="NoteLevel2"/>
        <w:numPr>
          <w:ilvl w:val="1"/>
          <w:numId w:val="135"/>
        </w:numPr>
        <w:rPr>
          <w:rFonts w:asciiTheme="majorHAnsi" w:hAnsiTheme="majorHAnsi"/>
          <w:sz w:val="22"/>
          <w:szCs w:val="22"/>
        </w:rPr>
      </w:pPr>
      <w:r w:rsidRPr="00A23792">
        <w:rPr>
          <w:rFonts w:asciiTheme="majorHAnsi" w:hAnsiTheme="majorHAnsi"/>
          <w:sz w:val="22"/>
          <w:szCs w:val="22"/>
        </w:rPr>
        <w:t>Need to do this because then you remember for a long amount of time</w:t>
      </w:r>
    </w:p>
    <w:p w:rsidR="00447489" w:rsidRDefault="00447489" w:rsidP="00447489">
      <w:pPr>
        <w:pStyle w:val="NoteLevel2"/>
        <w:numPr>
          <w:ilvl w:val="0"/>
          <w:numId w:val="0"/>
        </w:numPr>
        <w:rPr>
          <w:rFonts w:asciiTheme="majorHAnsi" w:hAnsiTheme="majorHAnsi"/>
          <w:sz w:val="22"/>
          <w:szCs w:val="22"/>
        </w:rPr>
      </w:pPr>
    </w:p>
    <w:p w:rsidR="00447489" w:rsidRDefault="00447489" w:rsidP="00447489">
      <w:pPr>
        <w:pStyle w:val="NoteLevel2"/>
        <w:numPr>
          <w:ilvl w:val="0"/>
          <w:numId w:val="0"/>
        </w:numPr>
        <w:rPr>
          <w:rFonts w:asciiTheme="majorHAnsi" w:hAnsiTheme="majorHAnsi"/>
          <w:sz w:val="22"/>
          <w:szCs w:val="22"/>
          <w:u w:val="single"/>
        </w:rPr>
      </w:pPr>
      <w:r>
        <w:rPr>
          <w:rFonts w:asciiTheme="majorHAnsi" w:hAnsiTheme="majorHAnsi"/>
          <w:sz w:val="22"/>
          <w:szCs w:val="22"/>
          <w:u w:val="single"/>
        </w:rPr>
        <w:t>What evidence is there that STM and LTM exist?</w:t>
      </w:r>
    </w:p>
    <w:p w:rsidR="00447489" w:rsidRDefault="00447489" w:rsidP="00447489">
      <w:pPr>
        <w:pStyle w:val="NoteLevel2"/>
        <w:numPr>
          <w:ilvl w:val="0"/>
          <w:numId w:val="99"/>
        </w:numPr>
        <w:rPr>
          <w:rFonts w:asciiTheme="majorHAnsi" w:hAnsiTheme="majorHAnsi"/>
          <w:sz w:val="22"/>
          <w:szCs w:val="22"/>
        </w:rPr>
      </w:pPr>
      <w:r>
        <w:rPr>
          <w:rFonts w:asciiTheme="majorHAnsi" w:hAnsiTheme="majorHAnsi"/>
          <w:sz w:val="22"/>
          <w:szCs w:val="22"/>
        </w:rPr>
        <w:t>Evidence from cases of brain damage  (E. g. Clive Wearing)</w:t>
      </w:r>
    </w:p>
    <w:p w:rsidR="00447489" w:rsidRDefault="00447489" w:rsidP="00447489">
      <w:pPr>
        <w:pStyle w:val="NoteLevel2"/>
        <w:numPr>
          <w:ilvl w:val="0"/>
          <w:numId w:val="99"/>
        </w:numPr>
        <w:rPr>
          <w:rFonts w:asciiTheme="majorHAnsi" w:hAnsiTheme="majorHAnsi"/>
          <w:sz w:val="22"/>
          <w:szCs w:val="22"/>
        </w:rPr>
      </w:pPr>
      <w:r>
        <w:rPr>
          <w:rFonts w:asciiTheme="majorHAnsi" w:hAnsiTheme="majorHAnsi"/>
          <w:sz w:val="22"/>
          <w:szCs w:val="22"/>
        </w:rPr>
        <w:t>H.M. (classic case study) improved on task</w:t>
      </w:r>
    </w:p>
    <w:p w:rsidR="00447489" w:rsidRDefault="00447489" w:rsidP="00447489">
      <w:pPr>
        <w:pStyle w:val="NoteLevel2"/>
        <w:numPr>
          <w:ilvl w:val="1"/>
          <w:numId w:val="99"/>
        </w:numPr>
        <w:rPr>
          <w:rFonts w:asciiTheme="majorHAnsi" w:hAnsiTheme="majorHAnsi"/>
          <w:sz w:val="22"/>
          <w:szCs w:val="22"/>
        </w:rPr>
      </w:pPr>
      <w:r>
        <w:rPr>
          <w:rFonts w:asciiTheme="majorHAnsi" w:hAnsiTheme="majorHAnsi"/>
          <w:sz w:val="22"/>
          <w:szCs w:val="22"/>
        </w:rPr>
        <w:t>Could remember how to do it</w:t>
      </w:r>
    </w:p>
    <w:p w:rsidR="00447489" w:rsidRDefault="00447489" w:rsidP="00447489">
      <w:pPr>
        <w:pStyle w:val="NoteLevel2"/>
        <w:numPr>
          <w:ilvl w:val="1"/>
          <w:numId w:val="99"/>
        </w:numPr>
        <w:rPr>
          <w:rFonts w:asciiTheme="majorHAnsi" w:hAnsiTheme="majorHAnsi"/>
          <w:sz w:val="22"/>
          <w:szCs w:val="22"/>
        </w:rPr>
      </w:pPr>
      <w:r>
        <w:rPr>
          <w:rFonts w:asciiTheme="majorHAnsi" w:hAnsiTheme="majorHAnsi"/>
          <w:sz w:val="22"/>
          <w:szCs w:val="22"/>
        </w:rPr>
        <w:t xml:space="preserve">No memory of doing the task </w:t>
      </w:r>
    </w:p>
    <w:p w:rsidR="00447489" w:rsidRDefault="00447489" w:rsidP="00447489">
      <w:pPr>
        <w:pStyle w:val="NoteLevel2"/>
        <w:numPr>
          <w:ilvl w:val="0"/>
          <w:numId w:val="99"/>
        </w:numPr>
        <w:rPr>
          <w:rFonts w:asciiTheme="majorHAnsi" w:hAnsiTheme="majorHAnsi"/>
          <w:sz w:val="22"/>
          <w:szCs w:val="22"/>
        </w:rPr>
      </w:pPr>
      <w:r>
        <w:rPr>
          <w:rFonts w:asciiTheme="majorHAnsi" w:hAnsiTheme="majorHAnsi"/>
          <w:sz w:val="22"/>
          <w:szCs w:val="22"/>
        </w:rPr>
        <w:t xml:space="preserve">Consider Trish </w:t>
      </w:r>
    </w:p>
    <w:p w:rsidR="00447489" w:rsidRDefault="00447489" w:rsidP="00447489">
      <w:pPr>
        <w:pStyle w:val="NoteLevel2"/>
        <w:numPr>
          <w:ilvl w:val="0"/>
          <w:numId w:val="99"/>
        </w:numPr>
        <w:rPr>
          <w:rFonts w:asciiTheme="majorHAnsi" w:hAnsiTheme="majorHAnsi"/>
          <w:sz w:val="22"/>
          <w:szCs w:val="22"/>
        </w:rPr>
      </w:pPr>
      <w:r>
        <w:rPr>
          <w:rFonts w:asciiTheme="majorHAnsi" w:hAnsiTheme="majorHAnsi"/>
          <w:sz w:val="22"/>
          <w:szCs w:val="22"/>
        </w:rPr>
        <w:t>Evidence from recall tasks – list of words to remember – serial position effect - long list of words, recall them in no particular, where that word was in the list (serial position)</w:t>
      </w:r>
    </w:p>
    <w:p w:rsidR="00437C5E" w:rsidRPr="00A23792" w:rsidRDefault="00437C5E" w:rsidP="00437C5E">
      <w:pPr>
        <w:pStyle w:val="NoteLevel2"/>
        <w:numPr>
          <w:ilvl w:val="0"/>
          <w:numId w:val="0"/>
        </w:numPr>
        <w:ind w:left="720"/>
        <w:rPr>
          <w:rFonts w:asciiTheme="majorHAnsi" w:hAnsiTheme="majorHAnsi"/>
          <w:sz w:val="22"/>
          <w:szCs w:val="22"/>
        </w:rPr>
      </w:pPr>
    </w:p>
    <w:p w:rsidR="00447489" w:rsidRDefault="00447489" w:rsidP="00447489">
      <w:pPr>
        <w:pStyle w:val="NoteLevel2"/>
        <w:numPr>
          <w:ilvl w:val="0"/>
          <w:numId w:val="0"/>
        </w:numPr>
        <w:rPr>
          <w:rFonts w:asciiTheme="majorHAnsi" w:hAnsiTheme="majorHAnsi"/>
          <w:b/>
          <w:sz w:val="22"/>
          <w:szCs w:val="22"/>
          <w:u w:val="single"/>
        </w:rPr>
      </w:pPr>
      <w:r>
        <w:rPr>
          <w:rFonts w:asciiTheme="majorHAnsi" w:hAnsiTheme="majorHAnsi"/>
          <w:b/>
          <w:sz w:val="22"/>
          <w:szCs w:val="22"/>
          <w:u w:val="single"/>
        </w:rPr>
        <w:t>What is Memory?</w:t>
      </w:r>
    </w:p>
    <w:p w:rsidR="00447489" w:rsidRDefault="00447489" w:rsidP="00447489">
      <w:pPr>
        <w:pStyle w:val="NoteLevel2"/>
        <w:numPr>
          <w:ilvl w:val="0"/>
          <w:numId w:val="0"/>
        </w:numPr>
        <w:rPr>
          <w:rFonts w:asciiTheme="majorHAnsi" w:hAnsiTheme="majorHAnsi"/>
          <w:i/>
          <w:sz w:val="22"/>
          <w:szCs w:val="22"/>
        </w:rPr>
      </w:pPr>
      <w:r>
        <w:rPr>
          <w:rFonts w:asciiTheme="majorHAnsi" w:hAnsiTheme="majorHAnsi"/>
          <w:i/>
          <w:sz w:val="22"/>
          <w:szCs w:val="22"/>
        </w:rPr>
        <w:t>What exactly is memory?</w:t>
      </w:r>
    </w:p>
    <w:p w:rsidR="00437C5E" w:rsidRDefault="00DB552C" w:rsidP="00DB552C">
      <w:pPr>
        <w:pStyle w:val="NoteLevel2"/>
        <w:numPr>
          <w:ilvl w:val="0"/>
          <w:numId w:val="136"/>
        </w:numPr>
        <w:rPr>
          <w:rFonts w:asciiTheme="majorHAnsi" w:hAnsiTheme="majorHAnsi"/>
          <w:sz w:val="22"/>
          <w:szCs w:val="22"/>
        </w:rPr>
      </w:pPr>
      <w:r>
        <w:rPr>
          <w:rFonts w:asciiTheme="majorHAnsi" w:hAnsiTheme="majorHAnsi"/>
          <w:sz w:val="22"/>
          <w:szCs w:val="22"/>
        </w:rPr>
        <w:t>Some biochemical event – change synapses, make new ones, make connections – that’s how things stay in the long – term part of the brain</w:t>
      </w:r>
    </w:p>
    <w:p w:rsidR="00DB552C" w:rsidRDefault="00DB552C" w:rsidP="00DB552C">
      <w:pPr>
        <w:pStyle w:val="NoteLevel2"/>
        <w:numPr>
          <w:ilvl w:val="0"/>
          <w:numId w:val="136"/>
        </w:numPr>
        <w:rPr>
          <w:rFonts w:asciiTheme="majorHAnsi" w:hAnsiTheme="majorHAnsi"/>
          <w:sz w:val="22"/>
          <w:szCs w:val="22"/>
        </w:rPr>
      </w:pPr>
      <w:r>
        <w:rPr>
          <w:rFonts w:asciiTheme="majorHAnsi" w:hAnsiTheme="majorHAnsi"/>
          <w:sz w:val="22"/>
          <w:szCs w:val="22"/>
        </w:rPr>
        <w:t xml:space="preserve">Learning approach – memory is nothing but association, associating one thing with another thing (smell of rose to the sight of a rose) – conditioning is present </w:t>
      </w:r>
    </w:p>
    <w:p w:rsidR="00DB552C" w:rsidRDefault="00DB552C" w:rsidP="00DB552C">
      <w:pPr>
        <w:pStyle w:val="NoteLevel2"/>
        <w:numPr>
          <w:ilvl w:val="0"/>
          <w:numId w:val="136"/>
        </w:numPr>
        <w:rPr>
          <w:rFonts w:asciiTheme="majorHAnsi" w:hAnsiTheme="majorHAnsi"/>
          <w:sz w:val="22"/>
          <w:szCs w:val="22"/>
        </w:rPr>
      </w:pPr>
      <w:r>
        <w:rPr>
          <w:rFonts w:asciiTheme="majorHAnsi" w:hAnsiTheme="majorHAnsi"/>
          <w:sz w:val="22"/>
          <w:szCs w:val="22"/>
        </w:rPr>
        <w:t xml:space="preserve">Semantic network – cognitive theorists favour this theory </w:t>
      </w:r>
    </w:p>
    <w:p w:rsidR="00DB552C" w:rsidRDefault="00DB552C" w:rsidP="00DB552C">
      <w:pPr>
        <w:pStyle w:val="NoteLevel2"/>
        <w:numPr>
          <w:ilvl w:val="0"/>
          <w:numId w:val="0"/>
        </w:numPr>
        <w:rPr>
          <w:rFonts w:asciiTheme="majorHAnsi" w:hAnsiTheme="majorHAnsi"/>
          <w:sz w:val="22"/>
          <w:szCs w:val="22"/>
        </w:rPr>
      </w:pPr>
    </w:p>
    <w:p w:rsidR="00DB552C" w:rsidRDefault="00DB552C" w:rsidP="00DB552C">
      <w:pPr>
        <w:pStyle w:val="NoteLevel2"/>
        <w:numPr>
          <w:ilvl w:val="0"/>
          <w:numId w:val="0"/>
        </w:numPr>
        <w:rPr>
          <w:rFonts w:asciiTheme="majorHAnsi" w:hAnsiTheme="majorHAnsi"/>
          <w:sz w:val="22"/>
          <w:szCs w:val="22"/>
          <w:u w:val="single"/>
        </w:rPr>
      </w:pPr>
      <w:r>
        <w:rPr>
          <w:rFonts w:asciiTheme="majorHAnsi" w:hAnsiTheme="majorHAnsi"/>
          <w:sz w:val="22"/>
          <w:szCs w:val="22"/>
          <w:u w:val="single"/>
        </w:rPr>
        <w:t>Memory as a Network</w:t>
      </w:r>
    </w:p>
    <w:p w:rsidR="00DB552C" w:rsidRDefault="00DB552C" w:rsidP="00DB552C">
      <w:pPr>
        <w:pStyle w:val="NoteLevel2"/>
        <w:numPr>
          <w:ilvl w:val="0"/>
          <w:numId w:val="137"/>
        </w:numPr>
        <w:rPr>
          <w:rFonts w:asciiTheme="majorHAnsi" w:hAnsiTheme="majorHAnsi"/>
          <w:sz w:val="22"/>
          <w:szCs w:val="22"/>
        </w:rPr>
      </w:pPr>
      <w:r>
        <w:rPr>
          <w:rFonts w:asciiTheme="majorHAnsi" w:hAnsiTheme="majorHAnsi"/>
          <w:sz w:val="22"/>
          <w:szCs w:val="22"/>
        </w:rPr>
        <w:t>Associative Networks</w:t>
      </w:r>
    </w:p>
    <w:p w:rsidR="00DB552C" w:rsidRDefault="00DB552C" w:rsidP="00DB552C">
      <w:pPr>
        <w:pStyle w:val="NoteLevel2"/>
        <w:numPr>
          <w:ilvl w:val="1"/>
          <w:numId w:val="137"/>
        </w:numPr>
        <w:rPr>
          <w:rFonts w:asciiTheme="majorHAnsi" w:hAnsiTheme="majorHAnsi"/>
          <w:sz w:val="22"/>
          <w:szCs w:val="22"/>
        </w:rPr>
      </w:pPr>
      <w:r>
        <w:rPr>
          <w:rFonts w:asciiTheme="majorHAnsi" w:hAnsiTheme="majorHAnsi"/>
          <w:sz w:val="22"/>
          <w:szCs w:val="22"/>
        </w:rPr>
        <w:t>Network of linked ideas and concepts</w:t>
      </w:r>
    </w:p>
    <w:p w:rsidR="00DB552C" w:rsidRDefault="00DB552C" w:rsidP="00DB552C">
      <w:pPr>
        <w:pStyle w:val="NoteLevel2"/>
        <w:numPr>
          <w:ilvl w:val="1"/>
          <w:numId w:val="137"/>
        </w:numPr>
        <w:rPr>
          <w:rFonts w:asciiTheme="majorHAnsi" w:hAnsiTheme="majorHAnsi"/>
          <w:sz w:val="22"/>
          <w:szCs w:val="22"/>
        </w:rPr>
      </w:pPr>
      <w:r>
        <w:rPr>
          <w:rFonts w:asciiTheme="majorHAnsi" w:hAnsiTheme="majorHAnsi"/>
          <w:sz w:val="22"/>
          <w:szCs w:val="22"/>
        </w:rPr>
        <w:t>Each concept represented by a “node”</w:t>
      </w:r>
    </w:p>
    <w:p w:rsidR="00DB552C" w:rsidRDefault="00DB552C" w:rsidP="00DB552C">
      <w:pPr>
        <w:pStyle w:val="NoteLevel2"/>
        <w:numPr>
          <w:ilvl w:val="0"/>
          <w:numId w:val="137"/>
        </w:numPr>
        <w:rPr>
          <w:rFonts w:asciiTheme="majorHAnsi" w:hAnsiTheme="majorHAnsi"/>
          <w:sz w:val="22"/>
          <w:szCs w:val="22"/>
        </w:rPr>
      </w:pPr>
      <w:r>
        <w:rPr>
          <w:rFonts w:asciiTheme="majorHAnsi" w:hAnsiTheme="majorHAnsi"/>
          <w:sz w:val="22"/>
          <w:szCs w:val="22"/>
        </w:rPr>
        <w:t>Spreading Activation</w:t>
      </w:r>
    </w:p>
    <w:p w:rsidR="00DB552C" w:rsidRPr="00DB552C" w:rsidRDefault="00DB552C" w:rsidP="00DB552C">
      <w:pPr>
        <w:pStyle w:val="NoteLevel2"/>
        <w:numPr>
          <w:ilvl w:val="1"/>
          <w:numId w:val="137"/>
        </w:numPr>
        <w:rPr>
          <w:rFonts w:asciiTheme="majorHAnsi" w:hAnsiTheme="majorHAnsi"/>
          <w:sz w:val="22"/>
          <w:szCs w:val="22"/>
        </w:rPr>
      </w:pPr>
      <w:r>
        <w:rPr>
          <w:rFonts w:asciiTheme="majorHAnsi" w:hAnsiTheme="majorHAnsi"/>
          <w:sz w:val="22"/>
          <w:szCs w:val="22"/>
        </w:rPr>
        <w:t xml:space="preserve">Activation of one concept leads to activation of other concepts </w:t>
      </w:r>
      <w:r w:rsidRPr="00DB552C">
        <w:rPr>
          <w:rFonts w:asciiTheme="majorHAnsi" w:hAnsiTheme="majorHAnsi"/>
          <w:sz w:val="22"/>
          <w:szCs w:val="22"/>
        </w:rPr>
        <w:sym w:font="Wingdings" w:char="F0E0"/>
      </w:r>
      <w:r>
        <w:rPr>
          <w:rFonts w:asciiTheme="majorHAnsi" w:hAnsiTheme="majorHAnsi"/>
          <w:sz w:val="22"/>
          <w:szCs w:val="22"/>
        </w:rPr>
        <w:t xml:space="preserve"> priming </w:t>
      </w:r>
    </w:p>
    <w:p w:rsidR="00447489" w:rsidRDefault="00447489" w:rsidP="00447489">
      <w:pPr>
        <w:pStyle w:val="NoteLevel2"/>
        <w:numPr>
          <w:ilvl w:val="0"/>
          <w:numId w:val="0"/>
        </w:numPr>
        <w:jc w:val="right"/>
        <w:rPr>
          <w:rFonts w:asciiTheme="majorHAnsi" w:hAnsiTheme="majorHAnsi"/>
          <w:sz w:val="22"/>
          <w:szCs w:val="22"/>
        </w:rPr>
      </w:pPr>
      <w:r>
        <w:rPr>
          <w:rFonts w:asciiTheme="majorHAnsi" w:hAnsiTheme="majorHAnsi"/>
          <w:sz w:val="22"/>
          <w:szCs w:val="22"/>
        </w:rPr>
        <w:t>December 1</w:t>
      </w:r>
      <w:r w:rsidRPr="00447489">
        <w:rPr>
          <w:rFonts w:asciiTheme="majorHAnsi" w:hAnsiTheme="majorHAnsi"/>
          <w:sz w:val="22"/>
          <w:szCs w:val="22"/>
          <w:vertAlign w:val="superscript"/>
        </w:rPr>
        <w:t>st</w:t>
      </w:r>
      <w:r>
        <w:rPr>
          <w:rFonts w:asciiTheme="majorHAnsi" w:hAnsiTheme="majorHAnsi"/>
          <w:sz w:val="22"/>
          <w:szCs w:val="22"/>
        </w:rPr>
        <w:t>, 2011</w:t>
      </w:r>
    </w:p>
    <w:p w:rsidR="00447489" w:rsidRDefault="00447489" w:rsidP="00447489">
      <w:pPr>
        <w:pStyle w:val="NoteLevel2"/>
        <w:numPr>
          <w:ilvl w:val="0"/>
          <w:numId w:val="0"/>
        </w:numPr>
        <w:jc w:val="right"/>
        <w:rPr>
          <w:rFonts w:asciiTheme="majorHAnsi" w:hAnsiTheme="majorHAnsi"/>
          <w:sz w:val="22"/>
          <w:szCs w:val="22"/>
        </w:rPr>
      </w:pPr>
      <w:r>
        <w:rPr>
          <w:rFonts w:asciiTheme="majorHAnsi" w:hAnsiTheme="majorHAnsi"/>
          <w:sz w:val="22"/>
          <w:szCs w:val="22"/>
        </w:rPr>
        <w:t>Lecture #12 – Memory III</w:t>
      </w:r>
    </w:p>
    <w:p w:rsidR="00447489" w:rsidRDefault="00447489" w:rsidP="00447489">
      <w:pPr>
        <w:pStyle w:val="NoteLevel2"/>
        <w:numPr>
          <w:ilvl w:val="0"/>
          <w:numId w:val="0"/>
        </w:numPr>
        <w:rPr>
          <w:rFonts w:asciiTheme="majorHAnsi" w:hAnsiTheme="majorHAnsi"/>
          <w:b/>
          <w:sz w:val="22"/>
          <w:szCs w:val="22"/>
          <w:u w:val="single"/>
        </w:rPr>
      </w:pPr>
      <w:r>
        <w:rPr>
          <w:rFonts w:asciiTheme="majorHAnsi" w:hAnsiTheme="majorHAnsi"/>
          <w:b/>
          <w:sz w:val="22"/>
          <w:szCs w:val="22"/>
          <w:u w:val="single"/>
        </w:rPr>
        <w:t>Memory Organization</w:t>
      </w:r>
    </w:p>
    <w:p w:rsidR="00447489" w:rsidRDefault="00447489" w:rsidP="00447489">
      <w:pPr>
        <w:pStyle w:val="NoteLevel2"/>
        <w:numPr>
          <w:ilvl w:val="0"/>
          <w:numId w:val="0"/>
        </w:numPr>
        <w:rPr>
          <w:rFonts w:asciiTheme="majorHAnsi" w:hAnsiTheme="majorHAnsi"/>
          <w:i/>
          <w:sz w:val="22"/>
          <w:szCs w:val="22"/>
        </w:rPr>
      </w:pPr>
      <w:r>
        <w:rPr>
          <w:rFonts w:asciiTheme="majorHAnsi" w:hAnsiTheme="majorHAnsi"/>
          <w:i/>
          <w:sz w:val="22"/>
          <w:szCs w:val="22"/>
        </w:rPr>
        <w:t>How does Organization improve memory?</w:t>
      </w:r>
    </w:p>
    <w:p w:rsidR="00A77B31" w:rsidRDefault="00A77B31" w:rsidP="00A77B31">
      <w:pPr>
        <w:pStyle w:val="NoteLevel2"/>
        <w:numPr>
          <w:ilvl w:val="0"/>
          <w:numId w:val="139"/>
        </w:numPr>
        <w:rPr>
          <w:rFonts w:asciiTheme="majorHAnsi" w:hAnsiTheme="majorHAnsi"/>
          <w:sz w:val="22"/>
          <w:szCs w:val="22"/>
        </w:rPr>
      </w:pPr>
    </w:p>
    <w:p w:rsidR="00A77B31" w:rsidRDefault="00A77B31" w:rsidP="00447489">
      <w:pPr>
        <w:pStyle w:val="NoteLevel2"/>
        <w:numPr>
          <w:ilvl w:val="0"/>
          <w:numId w:val="0"/>
        </w:numPr>
        <w:rPr>
          <w:rFonts w:asciiTheme="majorHAnsi" w:hAnsiTheme="majorHAnsi"/>
          <w:sz w:val="22"/>
          <w:szCs w:val="22"/>
        </w:rPr>
      </w:pPr>
    </w:p>
    <w:p w:rsidR="00A77B31" w:rsidRDefault="00A77B31" w:rsidP="00447489">
      <w:pPr>
        <w:pStyle w:val="NoteLevel2"/>
        <w:numPr>
          <w:ilvl w:val="0"/>
          <w:numId w:val="0"/>
        </w:numPr>
        <w:rPr>
          <w:rFonts w:asciiTheme="majorHAnsi" w:hAnsiTheme="majorHAnsi"/>
          <w:sz w:val="22"/>
          <w:szCs w:val="22"/>
        </w:rPr>
      </w:pPr>
    </w:p>
    <w:p w:rsidR="00A77B31" w:rsidRDefault="00A77B31" w:rsidP="00447489">
      <w:pPr>
        <w:pStyle w:val="NoteLevel2"/>
        <w:numPr>
          <w:ilvl w:val="0"/>
          <w:numId w:val="0"/>
        </w:numPr>
        <w:rPr>
          <w:rFonts w:asciiTheme="majorHAnsi" w:hAnsiTheme="majorHAnsi"/>
          <w:sz w:val="22"/>
          <w:szCs w:val="22"/>
        </w:rPr>
      </w:pPr>
    </w:p>
    <w:p w:rsidR="00A77B31" w:rsidRPr="00A77B31" w:rsidRDefault="00A77B31" w:rsidP="00447489">
      <w:pPr>
        <w:pStyle w:val="NoteLevel2"/>
        <w:numPr>
          <w:ilvl w:val="0"/>
          <w:numId w:val="0"/>
        </w:numPr>
        <w:rPr>
          <w:rFonts w:asciiTheme="majorHAnsi" w:hAnsiTheme="majorHAnsi"/>
          <w:sz w:val="22"/>
          <w:szCs w:val="22"/>
        </w:rPr>
      </w:pPr>
      <w:r>
        <w:rPr>
          <w:rFonts w:asciiTheme="majorHAnsi" w:hAnsiTheme="majorHAnsi"/>
          <w:sz w:val="22"/>
          <w:szCs w:val="22"/>
          <w:u w:val="single"/>
        </w:rPr>
        <w:t>Organization</w:t>
      </w:r>
    </w:p>
    <w:p w:rsidR="00A77B31" w:rsidRDefault="00A77B31" w:rsidP="00A77B31">
      <w:pPr>
        <w:pStyle w:val="NoteLevel2"/>
        <w:numPr>
          <w:ilvl w:val="0"/>
          <w:numId w:val="138"/>
        </w:numPr>
        <w:rPr>
          <w:rFonts w:asciiTheme="majorHAnsi" w:hAnsiTheme="majorHAnsi"/>
          <w:sz w:val="22"/>
          <w:szCs w:val="22"/>
        </w:rPr>
      </w:pPr>
      <w:r>
        <w:rPr>
          <w:rFonts w:asciiTheme="majorHAnsi" w:hAnsiTheme="majorHAnsi"/>
          <w:sz w:val="22"/>
          <w:szCs w:val="22"/>
        </w:rPr>
        <w:t xml:space="preserve">Subjective </w:t>
      </w:r>
      <w:r w:rsidRPr="00A77B31">
        <w:rPr>
          <w:rFonts w:asciiTheme="majorHAnsi" w:hAnsiTheme="majorHAnsi"/>
          <w:sz w:val="22"/>
          <w:szCs w:val="22"/>
        </w:rPr>
        <w:sym w:font="Wingdings" w:char="F0E0"/>
      </w:r>
      <w:r>
        <w:rPr>
          <w:rFonts w:asciiTheme="majorHAnsi" w:hAnsiTheme="majorHAnsi"/>
          <w:sz w:val="22"/>
          <w:szCs w:val="22"/>
        </w:rPr>
        <w:t xml:space="preserve"> we impose structure – Hamilton (1980)</w:t>
      </w:r>
    </w:p>
    <w:p w:rsidR="00A77B31" w:rsidRDefault="00A77B31" w:rsidP="00A77B31">
      <w:pPr>
        <w:pStyle w:val="NoteLevel2"/>
        <w:numPr>
          <w:ilvl w:val="0"/>
          <w:numId w:val="138"/>
        </w:numPr>
        <w:rPr>
          <w:rFonts w:asciiTheme="majorHAnsi" w:hAnsiTheme="majorHAnsi"/>
          <w:sz w:val="22"/>
          <w:szCs w:val="22"/>
        </w:rPr>
      </w:pPr>
      <w:r>
        <w:rPr>
          <w:rFonts w:asciiTheme="majorHAnsi" w:hAnsiTheme="majorHAnsi"/>
          <w:sz w:val="22"/>
          <w:szCs w:val="22"/>
        </w:rPr>
        <w:t xml:space="preserve">Semantic Encoding </w:t>
      </w:r>
    </w:p>
    <w:p w:rsidR="00A77B31" w:rsidRPr="00A77B31" w:rsidRDefault="00A77B31" w:rsidP="00A77B31">
      <w:pPr>
        <w:pStyle w:val="NoteLevel2"/>
        <w:numPr>
          <w:ilvl w:val="0"/>
          <w:numId w:val="138"/>
        </w:numPr>
        <w:rPr>
          <w:rFonts w:asciiTheme="majorHAnsi" w:hAnsiTheme="majorHAnsi"/>
          <w:sz w:val="22"/>
          <w:szCs w:val="22"/>
        </w:rPr>
      </w:pPr>
      <w:r>
        <w:rPr>
          <w:rFonts w:asciiTheme="majorHAnsi" w:hAnsiTheme="majorHAnsi"/>
          <w:sz w:val="22"/>
          <w:szCs w:val="22"/>
        </w:rPr>
        <w:t>Recall Clustering (</w:t>
      </w:r>
      <w:proofErr w:type="spellStart"/>
      <w:r>
        <w:rPr>
          <w:rFonts w:asciiTheme="majorHAnsi" w:hAnsiTheme="majorHAnsi"/>
          <w:sz w:val="22"/>
          <w:szCs w:val="22"/>
        </w:rPr>
        <w:t>Bousfield</w:t>
      </w:r>
      <w:proofErr w:type="spellEnd"/>
      <w:r>
        <w:rPr>
          <w:rFonts w:asciiTheme="majorHAnsi" w:hAnsiTheme="majorHAnsi"/>
          <w:sz w:val="22"/>
          <w:szCs w:val="22"/>
        </w:rPr>
        <w:t xml:space="preserve"> 1953)</w:t>
      </w:r>
    </w:p>
    <w:p w:rsidR="00447489" w:rsidRPr="00447489" w:rsidRDefault="00447489" w:rsidP="00447489">
      <w:pPr>
        <w:pStyle w:val="NoteLevel2"/>
        <w:numPr>
          <w:ilvl w:val="0"/>
          <w:numId w:val="0"/>
        </w:numPr>
        <w:rPr>
          <w:rFonts w:asciiTheme="majorHAnsi" w:hAnsiTheme="majorHAnsi"/>
          <w:i/>
          <w:sz w:val="22"/>
          <w:szCs w:val="22"/>
        </w:rPr>
      </w:pPr>
    </w:p>
    <w:p w:rsidR="00447489" w:rsidRDefault="00447489" w:rsidP="00447489">
      <w:pPr>
        <w:pStyle w:val="NoteLevel2"/>
        <w:numPr>
          <w:ilvl w:val="0"/>
          <w:numId w:val="0"/>
        </w:numPr>
        <w:rPr>
          <w:rFonts w:asciiTheme="majorHAnsi" w:hAnsiTheme="majorHAnsi"/>
          <w:b/>
          <w:sz w:val="22"/>
          <w:szCs w:val="22"/>
          <w:u w:val="single"/>
        </w:rPr>
      </w:pPr>
      <w:r>
        <w:rPr>
          <w:rFonts w:asciiTheme="majorHAnsi" w:hAnsiTheme="majorHAnsi"/>
          <w:b/>
          <w:sz w:val="22"/>
          <w:szCs w:val="22"/>
          <w:u w:val="single"/>
        </w:rPr>
        <w:t>Cognition &amp; Affect</w:t>
      </w:r>
    </w:p>
    <w:p w:rsidR="00447489" w:rsidRDefault="00447489" w:rsidP="00447489">
      <w:pPr>
        <w:pStyle w:val="NoteLevel2"/>
        <w:numPr>
          <w:ilvl w:val="0"/>
          <w:numId w:val="0"/>
        </w:numPr>
        <w:rPr>
          <w:rFonts w:asciiTheme="majorHAnsi" w:hAnsiTheme="majorHAnsi"/>
          <w:i/>
          <w:sz w:val="22"/>
          <w:szCs w:val="22"/>
        </w:rPr>
      </w:pPr>
      <w:r>
        <w:rPr>
          <w:rFonts w:asciiTheme="majorHAnsi" w:hAnsiTheme="majorHAnsi"/>
          <w:i/>
          <w:sz w:val="22"/>
          <w:szCs w:val="22"/>
        </w:rPr>
        <w:t>Does mood influence memory?</w:t>
      </w:r>
    </w:p>
    <w:p w:rsidR="00A77B31" w:rsidRDefault="00A77B31" w:rsidP="00A77B31">
      <w:pPr>
        <w:pStyle w:val="NoteLevel2"/>
        <w:numPr>
          <w:ilvl w:val="0"/>
          <w:numId w:val="140"/>
        </w:numPr>
        <w:rPr>
          <w:rFonts w:asciiTheme="majorHAnsi" w:hAnsiTheme="majorHAnsi"/>
          <w:sz w:val="22"/>
          <w:szCs w:val="22"/>
        </w:rPr>
      </w:pPr>
      <w:r>
        <w:rPr>
          <w:rFonts w:asciiTheme="majorHAnsi" w:hAnsiTheme="majorHAnsi"/>
          <w:sz w:val="22"/>
          <w:szCs w:val="22"/>
        </w:rPr>
        <w:t>How feelings influence memory</w:t>
      </w:r>
    </w:p>
    <w:p w:rsidR="00A77B31" w:rsidRDefault="00A77B31" w:rsidP="00A77B31">
      <w:pPr>
        <w:pStyle w:val="NoteLevel2"/>
        <w:numPr>
          <w:ilvl w:val="0"/>
          <w:numId w:val="140"/>
        </w:numPr>
        <w:rPr>
          <w:rFonts w:asciiTheme="majorHAnsi" w:hAnsiTheme="majorHAnsi"/>
          <w:sz w:val="22"/>
          <w:szCs w:val="22"/>
        </w:rPr>
      </w:pPr>
      <w:r>
        <w:rPr>
          <w:rFonts w:asciiTheme="majorHAnsi" w:hAnsiTheme="majorHAnsi"/>
          <w:sz w:val="22"/>
          <w:szCs w:val="22"/>
        </w:rPr>
        <w:t>Bower (1981) – mood congruity</w:t>
      </w:r>
      <w:r w:rsidR="00015EDC">
        <w:rPr>
          <w:rFonts w:asciiTheme="majorHAnsi" w:hAnsiTheme="majorHAnsi"/>
          <w:sz w:val="22"/>
          <w:szCs w:val="22"/>
        </w:rPr>
        <w:t xml:space="preserve"> – whatever mood you’re in when you learn something, you will recall better when you’re in the same mood when tested (E.g. when happy when learning something, must be happy when recalling it)</w:t>
      </w:r>
    </w:p>
    <w:p w:rsidR="00015EDC" w:rsidRDefault="00A77B31" w:rsidP="00015EDC">
      <w:pPr>
        <w:pStyle w:val="NoteLevel2"/>
        <w:numPr>
          <w:ilvl w:val="1"/>
          <w:numId w:val="140"/>
        </w:numPr>
        <w:rPr>
          <w:rFonts w:asciiTheme="majorHAnsi" w:hAnsiTheme="majorHAnsi"/>
          <w:sz w:val="22"/>
          <w:szCs w:val="22"/>
        </w:rPr>
      </w:pPr>
      <w:r>
        <w:rPr>
          <w:rFonts w:asciiTheme="majorHAnsi" w:hAnsiTheme="majorHAnsi"/>
          <w:sz w:val="22"/>
          <w:szCs w:val="22"/>
        </w:rPr>
        <w:t>State Dependent Retrieval (</w:t>
      </w:r>
      <w:proofErr w:type="spellStart"/>
      <w:r>
        <w:rPr>
          <w:rFonts w:asciiTheme="majorHAnsi" w:hAnsiTheme="majorHAnsi"/>
          <w:sz w:val="22"/>
          <w:szCs w:val="22"/>
        </w:rPr>
        <w:t>Eich</w:t>
      </w:r>
      <w:proofErr w:type="spellEnd"/>
      <w:r>
        <w:rPr>
          <w:rFonts w:asciiTheme="majorHAnsi" w:hAnsiTheme="majorHAnsi"/>
          <w:sz w:val="22"/>
          <w:szCs w:val="22"/>
        </w:rPr>
        <w:t xml:space="preserve"> </w:t>
      </w:r>
      <w:proofErr w:type="gramStart"/>
      <w:r>
        <w:rPr>
          <w:rFonts w:asciiTheme="majorHAnsi" w:hAnsiTheme="majorHAnsi"/>
          <w:sz w:val="22"/>
          <w:szCs w:val="22"/>
        </w:rPr>
        <w:t>et</w:t>
      </w:r>
      <w:proofErr w:type="gramEnd"/>
      <w:r>
        <w:rPr>
          <w:rFonts w:asciiTheme="majorHAnsi" w:hAnsiTheme="majorHAnsi"/>
          <w:sz w:val="22"/>
          <w:szCs w:val="22"/>
        </w:rPr>
        <w:t>. Al. 1975)</w:t>
      </w:r>
    </w:p>
    <w:tbl>
      <w:tblPr>
        <w:tblStyle w:val="LightShading-Accent4"/>
        <w:tblW w:w="0" w:type="auto"/>
        <w:tblLook w:val="04A0" w:firstRow="1" w:lastRow="0" w:firstColumn="1" w:lastColumn="0" w:noHBand="0" w:noVBand="1"/>
      </w:tblPr>
      <w:tblGrid>
        <w:gridCol w:w="2885"/>
        <w:gridCol w:w="2811"/>
        <w:gridCol w:w="2750"/>
        <w:gridCol w:w="2570"/>
      </w:tblGrid>
      <w:tr w:rsidR="00015EDC" w:rsidTr="00015ED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5" w:type="dxa"/>
          </w:tcPr>
          <w:p w:rsidR="00015EDC" w:rsidRDefault="00015EDC" w:rsidP="00015EDC">
            <w:pPr>
              <w:pStyle w:val="NoteLevel2"/>
              <w:numPr>
                <w:ilvl w:val="0"/>
                <w:numId w:val="0"/>
              </w:numPr>
              <w:jc w:val="center"/>
              <w:rPr>
                <w:rFonts w:asciiTheme="majorHAnsi" w:hAnsiTheme="majorHAnsi"/>
                <w:sz w:val="22"/>
                <w:szCs w:val="22"/>
              </w:rPr>
            </w:pPr>
            <w:r>
              <w:rPr>
                <w:rFonts w:asciiTheme="majorHAnsi" w:hAnsiTheme="majorHAnsi"/>
                <w:sz w:val="22"/>
                <w:szCs w:val="22"/>
              </w:rPr>
              <w:t>Study</w:t>
            </w:r>
          </w:p>
        </w:tc>
        <w:tc>
          <w:tcPr>
            <w:tcW w:w="2811" w:type="dxa"/>
          </w:tcPr>
          <w:p w:rsidR="00015EDC" w:rsidRDefault="00015EDC" w:rsidP="00015EDC">
            <w:pPr>
              <w:pStyle w:val="NoteLevel2"/>
              <w:numPr>
                <w:ilvl w:val="0"/>
                <w:numId w:val="0"/>
              </w:num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Test</w:t>
            </w:r>
          </w:p>
        </w:tc>
        <w:tc>
          <w:tcPr>
            <w:tcW w:w="2750" w:type="dxa"/>
          </w:tcPr>
          <w:p w:rsidR="00015EDC" w:rsidRDefault="00015EDC" w:rsidP="00015EDC">
            <w:pPr>
              <w:pStyle w:val="NoteLevel2"/>
              <w:numPr>
                <w:ilvl w:val="0"/>
                <w:numId w:val="0"/>
              </w:num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Free Recall</w:t>
            </w:r>
          </w:p>
        </w:tc>
        <w:tc>
          <w:tcPr>
            <w:tcW w:w="2570" w:type="dxa"/>
          </w:tcPr>
          <w:p w:rsidR="00015EDC" w:rsidRDefault="00015EDC" w:rsidP="00015EDC">
            <w:pPr>
              <w:pStyle w:val="NoteLevel2"/>
              <w:numPr>
                <w:ilvl w:val="0"/>
                <w:numId w:val="0"/>
              </w:num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Cued Recall</w:t>
            </w:r>
          </w:p>
        </w:tc>
      </w:tr>
      <w:tr w:rsidR="00015EDC" w:rsidTr="00015E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5" w:type="dxa"/>
          </w:tcPr>
          <w:p w:rsidR="00015EDC" w:rsidRDefault="00015EDC" w:rsidP="00015EDC">
            <w:pPr>
              <w:pStyle w:val="NoteLevel2"/>
              <w:numPr>
                <w:ilvl w:val="0"/>
                <w:numId w:val="0"/>
              </w:numPr>
              <w:jc w:val="center"/>
              <w:rPr>
                <w:rFonts w:asciiTheme="majorHAnsi" w:hAnsiTheme="majorHAnsi"/>
                <w:sz w:val="22"/>
                <w:szCs w:val="22"/>
              </w:rPr>
            </w:pPr>
            <w:r>
              <w:rPr>
                <w:rFonts w:asciiTheme="majorHAnsi" w:hAnsiTheme="majorHAnsi"/>
                <w:sz w:val="22"/>
                <w:szCs w:val="22"/>
              </w:rPr>
              <w:t>No Pot</w:t>
            </w:r>
          </w:p>
        </w:tc>
        <w:tc>
          <w:tcPr>
            <w:tcW w:w="2811" w:type="dxa"/>
          </w:tcPr>
          <w:p w:rsidR="00015EDC" w:rsidRDefault="00015EDC" w:rsidP="00015EDC">
            <w:pPr>
              <w:pStyle w:val="NoteLevel2"/>
              <w:numPr>
                <w:ilvl w:val="0"/>
                <w:numId w:val="0"/>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No Pot</w:t>
            </w:r>
          </w:p>
        </w:tc>
        <w:tc>
          <w:tcPr>
            <w:tcW w:w="2750" w:type="dxa"/>
          </w:tcPr>
          <w:p w:rsidR="00015EDC" w:rsidRDefault="00015EDC" w:rsidP="00015EDC">
            <w:pPr>
              <w:pStyle w:val="NoteLevel2"/>
              <w:numPr>
                <w:ilvl w:val="0"/>
                <w:numId w:val="0"/>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11.5</w:t>
            </w:r>
          </w:p>
        </w:tc>
        <w:tc>
          <w:tcPr>
            <w:tcW w:w="2570" w:type="dxa"/>
          </w:tcPr>
          <w:p w:rsidR="00015EDC" w:rsidRDefault="00015EDC" w:rsidP="00015EDC">
            <w:pPr>
              <w:pStyle w:val="NoteLevel2"/>
              <w:numPr>
                <w:ilvl w:val="0"/>
                <w:numId w:val="0"/>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24.0</w:t>
            </w:r>
          </w:p>
        </w:tc>
      </w:tr>
      <w:tr w:rsidR="00015EDC" w:rsidTr="00015EDC">
        <w:tc>
          <w:tcPr>
            <w:cnfStyle w:val="001000000000" w:firstRow="0" w:lastRow="0" w:firstColumn="1" w:lastColumn="0" w:oddVBand="0" w:evenVBand="0" w:oddHBand="0" w:evenHBand="0" w:firstRowFirstColumn="0" w:firstRowLastColumn="0" w:lastRowFirstColumn="0" w:lastRowLastColumn="0"/>
            <w:tcW w:w="2885" w:type="dxa"/>
          </w:tcPr>
          <w:p w:rsidR="00015EDC" w:rsidRDefault="00015EDC" w:rsidP="00015EDC">
            <w:pPr>
              <w:pStyle w:val="NoteLevel2"/>
              <w:numPr>
                <w:ilvl w:val="0"/>
                <w:numId w:val="0"/>
              </w:numPr>
              <w:jc w:val="center"/>
              <w:rPr>
                <w:rFonts w:asciiTheme="majorHAnsi" w:hAnsiTheme="majorHAnsi"/>
                <w:sz w:val="22"/>
                <w:szCs w:val="22"/>
              </w:rPr>
            </w:pPr>
            <w:r>
              <w:rPr>
                <w:rFonts w:asciiTheme="majorHAnsi" w:hAnsiTheme="majorHAnsi"/>
                <w:sz w:val="22"/>
                <w:szCs w:val="22"/>
              </w:rPr>
              <w:t>No Pot</w:t>
            </w:r>
          </w:p>
        </w:tc>
        <w:tc>
          <w:tcPr>
            <w:tcW w:w="2811" w:type="dxa"/>
          </w:tcPr>
          <w:p w:rsidR="00015EDC" w:rsidRDefault="00015EDC" w:rsidP="00015EDC">
            <w:pPr>
              <w:pStyle w:val="NoteLevel2"/>
              <w:numPr>
                <w:ilvl w:val="0"/>
                <w:numId w:val="0"/>
              </w:num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Pot</w:t>
            </w:r>
          </w:p>
        </w:tc>
        <w:tc>
          <w:tcPr>
            <w:tcW w:w="2750" w:type="dxa"/>
          </w:tcPr>
          <w:p w:rsidR="00015EDC" w:rsidRDefault="00015EDC" w:rsidP="00015EDC">
            <w:pPr>
              <w:pStyle w:val="NoteLevel2"/>
              <w:numPr>
                <w:ilvl w:val="0"/>
                <w:numId w:val="0"/>
              </w:num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9.9</w:t>
            </w:r>
          </w:p>
        </w:tc>
        <w:tc>
          <w:tcPr>
            <w:tcW w:w="2570" w:type="dxa"/>
          </w:tcPr>
          <w:p w:rsidR="00015EDC" w:rsidRDefault="00015EDC" w:rsidP="00015EDC">
            <w:pPr>
              <w:pStyle w:val="NoteLevel2"/>
              <w:numPr>
                <w:ilvl w:val="0"/>
                <w:numId w:val="0"/>
              </w:num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23.7</w:t>
            </w:r>
          </w:p>
        </w:tc>
      </w:tr>
      <w:tr w:rsidR="00015EDC" w:rsidTr="00015ED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885" w:type="dxa"/>
          </w:tcPr>
          <w:p w:rsidR="00015EDC" w:rsidRDefault="00015EDC" w:rsidP="00015EDC">
            <w:pPr>
              <w:pStyle w:val="NoteLevel2"/>
              <w:numPr>
                <w:ilvl w:val="0"/>
                <w:numId w:val="0"/>
              </w:numPr>
              <w:jc w:val="center"/>
              <w:rPr>
                <w:rFonts w:asciiTheme="majorHAnsi" w:hAnsiTheme="majorHAnsi"/>
                <w:sz w:val="22"/>
                <w:szCs w:val="22"/>
              </w:rPr>
            </w:pPr>
            <w:r>
              <w:rPr>
                <w:rFonts w:asciiTheme="majorHAnsi" w:hAnsiTheme="majorHAnsi"/>
                <w:sz w:val="22"/>
                <w:szCs w:val="22"/>
              </w:rPr>
              <w:t>Pot</w:t>
            </w:r>
          </w:p>
        </w:tc>
        <w:tc>
          <w:tcPr>
            <w:tcW w:w="2811" w:type="dxa"/>
          </w:tcPr>
          <w:p w:rsidR="00015EDC" w:rsidRDefault="00015EDC" w:rsidP="00015EDC">
            <w:pPr>
              <w:pStyle w:val="NoteLevel2"/>
              <w:numPr>
                <w:ilvl w:val="0"/>
                <w:numId w:val="0"/>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Pr>
                <w:rFonts w:asciiTheme="majorHAnsi" w:hAnsiTheme="majorHAnsi"/>
                <w:sz w:val="22"/>
                <w:szCs w:val="22"/>
              </w:rPr>
              <w:t>No Pot</w:t>
            </w:r>
          </w:p>
        </w:tc>
        <w:tc>
          <w:tcPr>
            <w:tcW w:w="2750" w:type="dxa"/>
          </w:tcPr>
          <w:p w:rsidR="00015EDC" w:rsidRPr="00015EDC" w:rsidRDefault="00015EDC" w:rsidP="00015EDC">
            <w:pPr>
              <w:pStyle w:val="NoteLevel2"/>
              <w:numPr>
                <w:ilvl w:val="0"/>
                <w:numId w:val="0"/>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sz w:val="22"/>
                <w:szCs w:val="22"/>
              </w:rPr>
            </w:pPr>
            <w:r w:rsidRPr="00015EDC">
              <w:rPr>
                <w:rFonts w:asciiTheme="majorHAnsi" w:hAnsiTheme="majorHAnsi"/>
                <w:color w:val="FF0000"/>
                <w:sz w:val="22"/>
                <w:szCs w:val="22"/>
              </w:rPr>
              <w:t>6.7</w:t>
            </w:r>
          </w:p>
        </w:tc>
        <w:tc>
          <w:tcPr>
            <w:tcW w:w="2570" w:type="dxa"/>
          </w:tcPr>
          <w:p w:rsidR="00015EDC" w:rsidRPr="00015EDC" w:rsidRDefault="00015EDC" w:rsidP="00015EDC">
            <w:pPr>
              <w:pStyle w:val="NoteLevel2"/>
              <w:numPr>
                <w:ilvl w:val="0"/>
                <w:numId w:val="0"/>
              </w:num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olor w:val="FF0000"/>
                <w:sz w:val="22"/>
                <w:szCs w:val="22"/>
              </w:rPr>
            </w:pPr>
            <w:r>
              <w:rPr>
                <w:rFonts w:asciiTheme="majorHAnsi" w:hAnsiTheme="majorHAnsi"/>
                <w:color w:val="FF0000"/>
                <w:sz w:val="22"/>
                <w:szCs w:val="22"/>
              </w:rPr>
              <w:t>22.6</w:t>
            </w:r>
          </w:p>
        </w:tc>
      </w:tr>
      <w:tr w:rsidR="00015EDC" w:rsidTr="00015EDC">
        <w:tc>
          <w:tcPr>
            <w:cnfStyle w:val="001000000000" w:firstRow="0" w:lastRow="0" w:firstColumn="1" w:lastColumn="0" w:oddVBand="0" w:evenVBand="0" w:oddHBand="0" w:evenHBand="0" w:firstRowFirstColumn="0" w:firstRowLastColumn="0" w:lastRowFirstColumn="0" w:lastRowLastColumn="0"/>
            <w:tcW w:w="2885" w:type="dxa"/>
          </w:tcPr>
          <w:p w:rsidR="00015EDC" w:rsidRDefault="00015EDC" w:rsidP="00015EDC">
            <w:pPr>
              <w:pStyle w:val="NoteLevel2"/>
              <w:numPr>
                <w:ilvl w:val="0"/>
                <w:numId w:val="0"/>
              </w:numPr>
              <w:jc w:val="center"/>
              <w:rPr>
                <w:rFonts w:asciiTheme="majorHAnsi" w:hAnsiTheme="majorHAnsi"/>
                <w:sz w:val="22"/>
                <w:szCs w:val="22"/>
              </w:rPr>
            </w:pPr>
            <w:r>
              <w:rPr>
                <w:rFonts w:asciiTheme="majorHAnsi" w:hAnsiTheme="majorHAnsi"/>
                <w:sz w:val="22"/>
                <w:szCs w:val="22"/>
              </w:rPr>
              <w:t>Pot</w:t>
            </w:r>
          </w:p>
        </w:tc>
        <w:tc>
          <w:tcPr>
            <w:tcW w:w="2811" w:type="dxa"/>
          </w:tcPr>
          <w:p w:rsidR="00015EDC" w:rsidRDefault="00015EDC" w:rsidP="00015EDC">
            <w:pPr>
              <w:pStyle w:val="NoteLevel2"/>
              <w:numPr>
                <w:ilvl w:val="0"/>
                <w:numId w:val="0"/>
              </w:num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Pot</w:t>
            </w:r>
          </w:p>
        </w:tc>
        <w:tc>
          <w:tcPr>
            <w:tcW w:w="2750" w:type="dxa"/>
          </w:tcPr>
          <w:p w:rsidR="00015EDC" w:rsidRDefault="00015EDC" w:rsidP="00015EDC">
            <w:pPr>
              <w:pStyle w:val="NoteLevel2"/>
              <w:numPr>
                <w:ilvl w:val="0"/>
                <w:numId w:val="0"/>
              </w:num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 xml:space="preserve">10.5 </w:t>
            </w:r>
          </w:p>
        </w:tc>
        <w:tc>
          <w:tcPr>
            <w:tcW w:w="2570" w:type="dxa"/>
          </w:tcPr>
          <w:p w:rsidR="00015EDC" w:rsidRDefault="00015EDC" w:rsidP="00015EDC">
            <w:pPr>
              <w:pStyle w:val="NoteLevel2"/>
              <w:numPr>
                <w:ilvl w:val="0"/>
                <w:numId w:val="0"/>
              </w:num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sz w:val="22"/>
                <w:szCs w:val="22"/>
              </w:rPr>
            </w:pPr>
            <w:r>
              <w:rPr>
                <w:rFonts w:asciiTheme="majorHAnsi" w:hAnsiTheme="majorHAnsi"/>
                <w:sz w:val="22"/>
                <w:szCs w:val="22"/>
              </w:rPr>
              <w:t>22.3</w:t>
            </w:r>
          </w:p>
        </w:tc>
      </w:tr>
    </w:tbl>
    <w:p w:rsidR="00015EDC" w:rsidRDefault="00015EDC" w:rsidP="008D3553">
      <w:pPr>
        <w:pStyle w:val="NoteLevel2"/>
        <w:numPr>
          <w:ilvl w:val="0"/>
          <w:numId w:val="141"/>
        </w:numPr>
        <w:rPr>
          <w:rFonts w:asciiTheme="majorHAnsi" w:hAnsiTheme="majorHAnsi"/>
          <w:sz w:val="22"/>
          <w:szCs w:val="22"/>
        </w:rPr>
      </w:pPr>
      <w:r>
        <w:rPr>
          <w:rFonts w:asciiTheme="majorHAnsi" w:hAnsiTheme="majorHAnsi"/>
          <w:sz w:val="22"/>
          <w:szCs w:val="22"/>
        </w:rPr>
        <w:t>Mood influences the kind of information we acquire and retrieve</w:t>
      </w:r>
    </w:p>
    <w:p w:rsidR="00015EDC" w:rsidRDefault="00015EDC" w:rsidP="008D3553">
      <w:pPr>
        <w:pStyle w:val="NoteLevel2"/>
        <w:numPr>
          <w:ilvl w:val="0"/>
          <w:numId w:val="141"/>
        </w:numPr>
        <w:rPr>
          <w:rFonts w:asciiTheme="majorHAnsi" w:hAnsiTheme="majorHAnsi"/>
          <w:sz w:val="22"/>
          <w:szCs w:val="22"/>
        </w:rPr>
      </w:pPr>
      <w:r>
        <w:rPr>
          <w:rFonts w:asciiTheme="majorHAnsi" w:hAnsiTheme="majorHAnsi"/>
          <w:sz w:val="22"/>
          <w:szCs w:val="22"/>
        </w:rPr>
        <w:t>Seems to be consistent</w:t>
      </w:r>
    </w:p>
    <w:p w:rsidR="00015EDC" w:rsidRDefault="00015EDC" w:rsidP="008D3553">
      <w:pPr>
        <w:pStyle w:val="NoteLevel2"/>
        <w:numPr>
          <w:ilvl w:val="0"/>
          <w:numId w:val="141"/>
        </w:numPr>
        <w:rPr>
          <w:rFonts w:asciiTheme="majorHAnsi" w:hAnsiTheme="majorHAnsi"/>
          <w:sz w:val="22"/>
          <w:szCs w:val="22"/>
        </w:rPr>
      </w:pPr>
      <w:r>
        <w:rPr>
          <w:rFonts w:asciiTheme="majorHAnsi" w:hAnsiTheme="majorHAnsi"/>
          <w:sz w:val="22"/>
          <w:szCs w:val="22"/>
        </w:rPr>
        <w:t>If you read a story when happy, you’ll note how happy the characters were; if you’re sad when reading a story, you’ll note how unhappy the characters in the story were</w:t>
      </w:r>
    </w:p>
    <w:p w:rsidR="00015EDC" w:rsidRPr="00015EDC" w:rsidRDefault="00015EDC" w:rsidP="00015EDC">
      <w:pPr>
        <w:pStyle w:val="NoteLevel2"/>
        <w:numPr>
          <w:ilvl w:val="0"/>
          <w:numId w:val="0"/>
        </w:numPr>
        <w:rPr>
          <w:rFonts w:asciiTheme="majorHAnsi" w:hAnsiTheme="majorHAnsi"/>
          <w:sz w:val="22"/>
          <w:szCs w:val="22"/>
        </w:rPr>
      </w:pPr>
    </w:p>
    <w:p w:rsidR="00447489" w:rsidRDefault="00447489" w:rsidP="00447489">
      <w:pPr>
        <w:pStyle w:val="NoteLevel2"/>
        <w:numPr>
          <w:ilvl w:val="0"/>
          <w:numId w:val="0"/>
        </w:numPr>
        <w:rPr>
          <w:rFonts w:asciiTheme="majorHAnsi" w:hAnsiTheme="majorHAnsi"/>
          <w:b/>
          <w:sz w:val="22"/>
          <w:szCs w:val="22"/>
          <w:u w:val="single"/>
        </w:rPr>
      </w:pPr>
      <w:r>
        <w:rPr>
          <w:rFonts w:asciiTheme="majorHAnsi" w:hAnsiTheme="majorHAnsi"/>
          <w:b/>
          <w:sz w:val="22"/>
          <w:szCs w:val="22"/>
          <w:u w:val="single"/>
        </w:rPr>
        <w:t>Eyewitness Identification</w:t>
      </w:r>
    </w:p>
    <w:p w:rsidR="00447489" w:rsidRDefault="00DC100B" w:rsidP="008D3553">
      <w:pPr>
        <w:pStyle w:val="NoSpacing"/>
        <w:numPr>
          <w:ilvl w:val="0"/>
          <w:numId w:val="142"/>
        </w:numPr>
        <w:rPr>
          <w:rFonts w:asciiTheme="majorHAnsi" w:hAnsiTheme="majorHAnsi"/>
        </w:rPr>
      </w:pPr>
      <w:r>
        <w:rPr>
          <w:rFonts w:asciiTheme="majorHAnsi" w:hAnsiTheme="majorHAnsi"/>
        </w:rPr>
        <w:t>Memory is not perfect</w:t>
      </w:r>
    </w:p>
    <w:p w:rsidR="00DC100B" w:rsidRDefault="00DC100B" w:rsidP="008D3553">
      <w:pPr>
        <w:pStyle w:val="NoSpacing"/>
        <w:numPr>
          <w:ilvl w:val="0"/>
          <w:numId w:val="142"/>
        </w:numPr>
        <w:rPr>
          <w:rFonts w:asciiTheme="majorHAnsi" w:hAnsiTheme="majorHAnsi"/>
        </w:rPr>
      </w:pPr>
      <w:r>
        <w:rPr>
          <w:rFonts w:asciiTheme="majorHAnsi" w:hAnsiTheme="majorHAnsi"/>
        </w:rPr>
        <w:t>“shocking” events disrupt</w:t>
      </w:r>
    </w:p>
    <w:p w:rsidR="00DC100B" w:rsidRDefault="00DC100B" w:rsidP="008D3553">
      <w:pPr>
        <w:pStyle w:val="NoSpacing"/>
        <w:numPr>
          <w:ilvl w:val="0"/>
          <w:numId w:val="142"/>
        </w:numPr>
        <w:rPr>
          <w:rFonts w:asciiTheme="majorHAnsi" w:hAnsiTheme="majorHAnsi"/>
        </w:rPr>
      </w:pPr>
      <w:r>
        <w:rPr>
          <w:rFonts w:asciiTheme="majorHAnsi" w:hAnsiTheme="majorHAnsi"/>
        </w:rPr>
        <w:t>We reconstruct partial memories</w:t>
      </w:r>
    </w:p>
    <w:p w:rsidR="00DC100B" w:rsidRDefault="00DC100B" w:rsidP="008D3553">
      <w:pPr>
        <w:pStyle w:val="NoSpacing"/>
        <w:numPr>
          <w:ilvl w:val="0"/>
          <w:numId w:val="142"/>
        </w:numPr>
        <w:rPr>
          <w:rFonts w:asciiTheme="majorHAnsi" w:hAnsiTheme="majorHAnsi"/>
        </w:rPr>
      </w:pPr>
      <w:r>
        <w:rPr>
          <w:rFonts w:asciiTheme="majorHAnsi" w:hAnsiTheme="majorHAnsi"/>
        </w:rPr>
        <w:t xml:space="preserve">Expectations </w:t>
      </w:r>
    </w:p>
    <w:p w:rsidR="00DC100B" w:rsidRDefault="00DC100B" w:rsidP="008D3553">
      <w:pPr>
        <w:pStyle w:val="NoSpacing"/>
        <w:numPr>
          <w:ilvl w:val="0"/>
          <w:numId w:val="142"/>
        </w:numPr>
        <w:rPr>
          <w:rFonts w:asciiTheme="majorHAnsi" w:hAnsiTheme="majorHAnsi"/>
        </w:rPr>
      </w:pPr>
      <w:r>
        <w:rPr>
          <w:rFonts w:asciiTheme="majorHAnsi" w:hAnsiTheme="majorHAnsi"/>
        </w:rPr>
        <w:t xml:space="preserve">False retrieval cues </w:t>
      </w:r>
    </w:p>
    <w:p w:rsidR="00DC100B" w:rsidRDefault="00DC100B" w:rsidP="00DC100B">
      <w:pPr>
        <w:pStyle w:val="NoSpacing"/>
        <w:rPr>
          <w:rFonts w:asciiTheme="majorHAnsi" w:hAnsiTheme="majorHAnsi"/>
        </w:rPr>
      </w:pPr>
    </w:p>
    <w:p w:rsidR="00DC100B" w:rsidRDefault="00DC100B" w:rsidP="008D3553">
      <w:pPr>
        <w:pStyle w:val="NoSpacing"/>
        <w:numPr>
          <w:ilvl w:val="0"/>
          <w:numId w:val="143"/>
        </w:numPr>
        <w:rPr>
          <w:rFonts w:asciiTheme="majorHAnsi" w:hAnsiTheme="majorHAnsi"/>
        </w:rPr>
      </w:pPr>
      <w:r>
        <w:rPr>
          <w:rFonts w:asciiTheme="majorHAnsi" w:hAnsiTheme="majorHAnsi"/>
        </w:rPr>
        <w:t>Loftus Studies</w:t>
      </w:r>
    </w:p>
    <w:p w:rsidR="00DC100B" w:rsidRDefault="00DC100B" w:rsidP="008D3553">
      <w:pPr>
        <w:pStyle w:val="NoSpacing"/>
        <w:numPr>
          <w:ilvl w:val="1"/>
          <w:numId w:val="143"/>
        </w:numPr>
        <w:rPr>
          <w:rFonts w:asciiTheme="majorHAnsi" w:hAnsiTheme="majorHAnsi"/>
        </w:rPr>
      </w:pPr>
      <w:r>
        <w:rPr>
          <w:rFonts w:asciiTheme="majorHAnsi" w:hAnsiTheme="majorHAnsi"/>
        </w:rPr>
        <w:t>“Did you see the broken headlight” vs. “Did you see a broken headlight?”</w:t>
      </w:r>
    </w:p>
    <w:p w:rsidR="0027212E" w:rsidRDefault="0027212E" w:rsidP="008D3553">
      <w:pPr>
        <w:pStyle w:val="NoSpacing"/>
        <w:numPr>
          <w:ilvl w:val="0"/>
          <w:numId w:val="143"/>
        </w:numPr>
        <w:rPr>
          <w:rFonts w:asciiTheme="majorHAnsi" w:hAnsiTheme="majorHAnsi"/>
        </w:rPr>
      </w:pPr>
      <w:r>
        <w:rPr>
          <w:rFonts w:asciiTheme="majorHAnsi" w:hAnsiTheme="majorHAnsi"/>
        </w:rPr>
        <w:t>Smashed 40.8</w:t>
      </w:r>
    </w:p>
    <w:p w:rsidR="0027212E" w:rsidRDefault="0027212E" w:rsidP="0027212E">
      <w:pPr>
        <w:pStyle w:val="NoSpacing"/>
        <w:ind w:left="720"/>
        <w:rPr>
          <w:rFonts w:asciiTheme="majorHAnsi" w:hAnsiTheme="majorHAnsi"/>
        </w:rPr>
      </w:pPr>
      <w:r>
        <w:rPr>
          <w:rFonts w:asciiTheme="majorHAnsi" w:hAnsiTheme="majorHAnsi"/>
        </w:rPr>
        <w:t>Collided 39.3</w:t>
      </w:r>
    </w:p>
    <w:p w:rsidR="0027212E" w:rsidRDefault="0027212E" w:rsidP="0027212E">
      <w:pPr>
        <w:pStyle w:val="NoSpacing"/>
        <w:ind w:left="720"/>
        <w:rPr>
          <w:rFonts w:asciiTheme="majorHAnsi" w:hAnsiTheme="majorHAnsi"/>
        </w:rPr>
      </w:pPr>
      <w:r>
        <w:rPr>
          <w:rFonts w:asciiTheme="majorHAnsi" w:hAnsiTheme="majorHAnsi"/>
        </w:rPr>
        <w:t>Bumped 38.1</w:t>
      </w:r>
    </w:p>
    <w:p w:rsidR="0027212E" w:rsidRDefault="0027212E" w:rsidP="0027212E">
      <w:pPr>
        <w:pStyle w:val="NoSpacing"/>
        <w:ind w:left="720"/>
        <w:rPr>
          <w:rFonts w:asciiTheme="majorHAnsi" w:hAnsiTheme="majorHAnsi"/>
        </w:rPr>
      </w:pPr>
      <w:r>
        <w:rPr>
          <w:rFonts w:asciiTheme="majorHAnsi" w:hAnsiTheme="majorHAnsi"/>
        </w:rPr>
        <w:t>Hit 34.0</w:t>
      </w:r>
    </w:p>
    <w:p w:rsidR="0027212E" w:rsidRDefault="0027212E" w:rsidP="0027212E">
      <w:pPr>
        <w:pStyle w:val="NoSpacing"/>
        <w:ind w:left="720"/>
        <w:rPr>
          <w:rFonts w:asciiTheme="majorHAnsi" w:hAnsiTheme="majorHAnsi"/>
        </w:rPr>
      </w:pPr>
      <w:r>
        <w:rPr>
          <w:rFonts w:asciiTheme="majorHAnsi" w:hAnsiTheme="majorHAnsi"/>
        </w:rPr>
        <w:t>Contracted 31.8</w:t>
      </w:r>
    </w:p>
    <w:p w:rsidR="00F17DD6" w:rsidRDefault="00F17DD6" w:rsidP="00F17DD6">
      <w:pPr>
        <w:pStyle w:val="NoSpacing"/>
        <w:rPr>
          <w:rFonts w:asciiTheme="majorHAnsi" w:hAnsiTheme="majorHAnsi"/>
        </w:rPr>
      </w:pPr>
    </w:p>
    <w:p w:rsidR="00F17DD6" w:rsidRPr="00447489" w:rsidRDefault="00F17DD6" w:rsidP="00F17DD6">
      <w:pPr>
        <w:pStyle w:val="NoteLevel2"/>
        <w:numPr>
          <w:ilvl w:val="0"/>
          <w:numId w:val="0"/>
        </w:numPr>
        <w:rPr>
          <w:rFonts w:asciiTheme="majorHAnsi" w:hAnsiTheme="majorHAnsi"/>
          <w:i/>
          <w:sz w:val="22"/>
          <w:szCs w:val="22"/>
        </w:rPr>
      </w:pPr>
      <w:r>
        <w:rPr>
          <w:rFonts w:asciiTheme="majorHAnsi" w:hAnsiTheme="majorHAnsi"/>
          <w:i/>
          <w:sz w:val="22"/>
          <w:szCs w:val="22"/>
        </w:rPr>
        <w:t>Is eyewitness testimony accurate?</w:t>
      </w:r>
    </w:p>
    <w:p w:rsidR="00F17DD6" w:rsidRDefault="00F17DD6" w:rsidP="008D3553">
      <w:pPr>
        <w:pStyle w:val="NoSpacing"/>
        <w:numPr>
          <w:ilvl w:val="0"/>
          <w:numId w:val="144"/>
        </w:numPr>
        <w:rPr>
          <w:rFonts w:asciiTheme="majorHAnsi" w:hAnsiTheme="majorHAnsi"/>
        </w:rPr>
      </w:pPr>
      <w:r>
        <w:rPr>
          <w:rFonts w:asciiTheme="majorHAnsi" w:hAnsiTheme="majorHAnsi"/>
        </w:rPr>
        <w:t xml:space="preserve">Brigham et al. (1982) study </w:t>
      </w:r>
    </w:p>
    <w:p w:rsidR="00D47273" w:rsidRDefault="00D47273" w:rsidP="00D47273">
      <w:pPr>
        <w:pStyle w:val="NoSpacing"/>
        <w:rPr>
          <w:rFonts w:asciiTheme="majorHAnsi" w:hAnsiTheme="majorHAnsi"/>
        </w:rPr>
      </w:pPr>
    </w:p>
    <w:p w:rsidR="00D47273" w:rsidRDefault="00D47273" w:rsidP="00D47273">
      <w:pPr>
        <w:pStyle w:val="NoSpacing"/>
        <w:rPr>
          <w:rFonts w:asciiTheme="majorHAnsi" w:hAnsiTheme="majorHAnsi"/>
          <w:u w:val="single"/>
        </w:rPr>
      </w:pPr>
      <w:r>
        <w:rPr>
          <w:rFonts w:asciiTheme="majorHAnsi" w:hAnsiTheme="majorHAnsi"/>
          <w:u w:val="single"/>
        </w:rPr>
        <w:t>Growing Old</w:t>
      </w:r>
    </w:p>
    <w:p w:rsidR="00D47273" w:rsidRDefault="00D47273" w:rsidP="008D3553">
      <w:pPr>
        <w:pStyle w:val="NoSpacing"/>
        <w:numPr>
          <w:ilvl w:val="0"/>
          <w:numId w:val="144"/>
        </w:numPr>
        <w:rPr>
          <w:rFonts w:asciiTheme="majorHAnsi" w:hAnsiTheme="majorHAnsi"/>
        </w:rPr>
      </w:pPr>
      <w:r>
        <w:rPr>
          <w:rFonts w:asciiTheme="majorHAnsi" w:hAnsiTheme="majorHAnsi"/>
        </w:rPr>
        <w:t xml:space="preserve">Must face the possibility of </w:t>
      </w:r>
    </w:p>
    <w:p w:rsidR="00D47273" w:rsidRDefault="00D47273" w:rsidP="008D3553">
      <w:pPr>
        <w:pStyle w:val="NoSpacing"/>
        <w:numPr>
          <w:ilvl w:val="1"/>
          <w:numId w:val="144"/>
        </w:numPr>
        <w:rPr>
          <w:rFonts w:asciiTheme="majorHAnsi" w:hAnsiTheme="majorHAnsi"/>
        </w:rPr>
      </w:pPr>
      <w:r>
        <w:rPr>
          <w:rFonts w:asciiTheme="majorHAnsi" w:hAnsiTheme="majorHAnsi"/>
        </w:rPr>
        <w:t>Senile (old)</w:t>
      </w:r>
    </w:p>
    <w:p w:rsidR="00D47273" w:rsidRDefault="00D47273" w:rsidP="008D3553">
      <w:pPr>
        <w:pStyle w:val="NoSpacing"/>
        <w:numPr>
          <w:ilvl w:val="1"/>
          <w:numId w:val="144"/>
        </w:numPr>
        <w:rPr>
          <w:rFonts w:asciiTheme="majorHAnsi" w:hAnsiTheme="majorHAnsi"/>
        </w:rPr>
      </w:pPr>
      <w:r>
        <w:rPr>
          <w:rFonts w:asciiTheme="majorHAnsi" w:hAnsiTheme="majorHAnsi"/>
        </w:rPr>
        <w:t>Dementia (undoing of the mind)</w:t>
      </w:r>
    </w:p>
    <w:p w:rsidR="00D47273" w:rsidRDefault="00D47273" w:rsidP="001561A0">
      <w:pPr>
        <w:pStyle w:val="NoSpacing"/>
        <w:rPr>
          <w:rFonts w:asciiTheme="majorHAnsi" w:hAnsiTheme="majorHAnsi"/>
          <w:u w:val="single"/>
        </w:rPr>
      </w:pPr>
    </w:p>
    <w:p w:rsidR="001561A0" w:rsidRDefault="001561A0" w:rsidP="001561A0">
      <w:pPr>
        <w:pStyle w:val="NoSpacing"/>
        <w:rPr>
          <w:rFonts w:asciiTheme="majorHAnsi" w:hAnsiTheme="majorHAnsi"/>
          <w:u w:val="single"/>
        </w:rPr>
      </w:pPr>
      <w:proofErr w:type="gramStart"/>
      <w:r>
        <w:rPr>
          <w:rFonts w:asciiTheme="majorHAnsi" w:hAnsiTheme="majorHAnsi"/>
          <w:u w:val="single"/>
        </w:rPr>
        <w:t>Alzheimer’s Disease</w:t>
      </w:r>
      <w:proofErr w:type="gramEnd"/>
    </w:p>
    <w:p w:rsidR="001561A0" w:rsidRDefault="001561A0" w:rsidP="008D3553">
      <w:pPr>
        <w:pStyle w:val="NoSpacing"/>
        <w:numPr>
          <w:ilvl w:val="0"/>
          <w:numId w:val="145"/>
        </w:numPr>
        <w:rPr>
          <w:rFonts w:asciiTheme="majorHAnsi" w:hAnsiTheme="majorHAnsi"/>
        </w:rPr>
      </w:pPr>
      <w:r>
        <w:rPr>
          <w:rFonts w:asciiTheme="majorHAnsi" w:hAnsiTheme="majorHAnsi"/>
        </w:rPr>
        <w:t>5% of population is over 65</w:t>
      </w:r>
    </w:p>
    <w:p w:rsidR="001561A0" w:rsidRDefault="001561A0" w:rsidP="008D3553">
      <w:pPr>
        <w:pStyle w:val="NoSpacing"/>
        <w:numPr>
          <w:ilvl w:val="0"/>
          <w:numId w:val="145"/>
        </w:numPr>
        <w:rPr>
          <w:rFonts w:asciiTheme="majorHAnsi" w:hAnsiTheme="majorHAnsi"/>
        </w:rPr>
      </w:pPr>
      <w:r>
        <w:rPr>
          <w:rFonts w:asciiTheme="majorHAnsi" w:hAnsiTheme="majorHAnsi"/>
        </w:rPr>
        <w:t>20 – 30% of those in mid – 80’s</w:t>
      </w:r>
    </w:p>
    <w:p w:rsidR="001561A0" w:rsidRDefault="001561A0" w:rsidP="008D3553">
      <w:pPr>
        <w:pStyle w:val="NoSpacing"/>
        <w:numPr>
          <w:ilvl w:val="0"/>
          <w:numId w:val="145"/>
        </w:numPr>
        <w:rPr>
          <w:rFonts w:asciiTheme="majorHAnsi" w:hAnsiTheme="majorHAnsi"/>
        </w:rPr>
      </w:pPr>
      <w:r>
        <w:rPr>
          <w:rFonts w:asciiTheme="majorHAnsi" w:hAnsiTheme="majorHAnsi"/>
        </w:rPr>
        <w:t xml:space="preserve">50% risk by mid-80’s if a family member has Alzheimer’s </w:t>
      </w:r>
    </w:p>
    <w:p w:rsidR="001561A0" w:rsidRDefault="001561A0" w:rsidP="008D3553">
      <w:pPr>
        <w:pStyle w:val="NoSpacing"/>
        <w:numPr>
          <w:ilvl w:val="0"/>
          <w:numId w:val="145"/>
        </w:numPr>
        <w:rPr>
          <w:rFonts w:asciiTheme="majorHAnsi" w:hAnsiTheme="majorHAnsi"/>
        </w:rPr>
      </w:pPr>
      <w:r>
        <w:rPr>
          <w:rFonts w:asciiTheme="majorHAnsi" w:hAnsiTheme="majorHAnsi"/>
        </w:rPr>
        <w:t>Recent events fade first</w:t>
      </w:r>
    </w:p>
    <w:p w:rsidR="001561A0" w:rsidRDefault="001561A0" w:rsidP="008D3553">
      <w:pPr>
        <w:pStyle w:val="NoSpacing"/>
        <w:numPr>
          <w:ilvl w:val="0"/>
          <w:numId w:val="145"/>
        </w:numPr>
        <w:rPr>
          <w:rFonts w:asciiTheme="majorHAnsi" w:hAnsiTheme="majorHAnsi"/>
        </w:rPr>
      </w:pPr>
      <w:r>
        <w:rPr>
          <w:rFonts w:asciiTheme="majorHAnsi" w:hAnsiTheme="majorHAnsi"/>
        </w:rPr>
        <w:t>Ultimately old memories go and patient becomes “mentally vacant”</w:t>
      </w:r>
    </w:p>
    <w:p w:rsidR="001561A0" w:rsidRDefault="00D805D9" w:rsidP="008D3553">
      <w:pPr>
        <w:pStyle w:val="NoSpacing"/>
        <w:numPr>
          <w:ilvl w:val="0"/>
          <w:numId w:val="145"/>
        </w:numPr>
        <w:rPr>
          <w:rFonts w:asciiTheme="majorHAnsi" w:hAnsiTheme="majorHAnsi"/>
        </w:rPr>
      </w:pPr>
      <w:r>
        <w:rPr>
          <w:rFonts w:asciiTheme="majorHAnsi" w:hAnsiTheme="majorHAnsi"/>
        </w:rPr>
        <w:t>Bedridden, helpless, death in about 10 years</w:t>
      </w:r>
    </w:p>
    <w:p w:rsidR="00D805D9" w:rsidRDefault="00D805D9" w:rsidP="008D3553">
      <w:pPr>
        <w:pStyle w:val="NoSpacing"/>
        <w:numPr>
          <w:ilvl w:val="0"/>
          <w:numId w:val="145"/>
        </w:numPr>
        <w:rPr>
          <w:rFonts w:asciiTheme="majorHAnsi" w:hAnsiTheme="majorHAnsi"/>
        </w:rPr>
      </w:pPr>
      <w:r>
        <w:rPr>
          <w:rFonts w:asciiTheme="majorHAnsi" w:hAnsiTheme="majorHAnsi"/>
        </w:rPr>
        <w:t>Produces severe degeneration of hippocampus and cortex</w:t>
      </w:r>
    </w:p>
    <w:p w:rsidR="00D805D9" w:rsidRDefault="00D805D9" w:rsidP="008D3553">
      <w:pPr>
        <w:pStyle w:val="NoSpacing"/>
        <w:numPr>
          <w:ilvl w:val="1"/>
          <w:numId w:val="145"/>
        </w:numPr>
        <w:rPr>
          <w:rFonts w:asciiTheme="majorHAnsi" w:hAnsiTheme="majorHAnsi"/>
        </w:rPr>
      </w:pPr>
      <w:r>
        <w:rPr>
          <w:rFonts w:asciiTheme="majorHAnsi" w:hAnsiTheme="majorHAnsi"/>
        </w:rPr>
        <w:lastRenderedPageBreak/>
        <w:t>Association areas of frontal and temporal lobes</w:t>
      </w:r>
    </w:p>
    <w:p w:rsidR="00D805D9" w:rsidRDefault="00D805D9" w:rsidP="008D3553">
      <w:pPr>
        <w:pStyle w:val="NoSpacing"/>
        <w:numPr>
          <w:ilvl w:val="0"/>
          <w:numId w:val="145"/>
        </w:numPr>
        <w:rPr>
          <w:rFonts w:asciiTheme="majorHAnsi" w:hAnsiTheme="majorHAnsi"/>
        </w:rPr>
      </w:pPr>
      <w:r>
        <w:rPr>
          <w:rFonts w:asciiTheme="majorHAnsi" w:hAnsiTheme="majorHAnsi"/>
        </w:rPr>
        <w:t>Easily observed on autopsy</w:t>
      </w:r>
    </w:p>
    <w:p w:rsidR="00F4491C" w:rsidRDefault="00F4491C" w:rsidP="008D3553">
      <w:pPr>
        <w:pStyle w:val="NoSpacing"/>
        <w:numPr>
          <w:ilvl w:val="0"/>
          <w:numId w:val="145"/>
        </w:numPr>
        <w:rPr>
          <w:rFonts w:asciiTheme="majorHAnsi" w:hAnsiTheme="majorHAnsi"/>
        </w:rPr>
      </w:pPr>
      <w:r>
        <w:rPr>
          <w:rFonts w:asciiTheme="majorHAnsi" w:hAnsiTheme="majorHAnsi"/>
        </w:rPr>
        <w:t>Nerve degeneration in ACL tracts</w:t>
      </w:r>
    </w:p>
    <w:p w:rsidR="00F4491C" w:rsidRDefault="00F4491C" w:rsidP="008D3553">
      <w:pPr>
        <w:pStyle w:val="NoSpacing"/>
        <w:numPr>
          <w:ilvl w:val="0"/>
          <w:numId w:val="145"/>
        </w:numPr>
        <w:rPr>
          <w:rFonts w:asciiTheme="majorHAnsi" w:hAnsiTheme="majorHAnsi"/>
        </w:rPr>
      </w:pPr>
      <w:r>
        <w:rPr>
          <w:rFonts w:asciiTheme="majorHAnsi" w:hAnsiTheme="majorHAnsi"/>
        </w:rPr>
        <w:t>Reduction in ACL produces memory loss</w:t>
      </w:r>
    </w:p>
    <w:p w:rsidR="00F4491C" w:rsidRDefault="00F4491C" w:rsidP="008D3553">
      <w:pPr>
        <w:pStyle w:val="NoSpacing"/>
        <w:numPr>
          <w:ilvl w:val="0"/>
          <w:numId w:val="145"/>
        </w:numPr>
        <w:rPr>
          <w:rFonts w:asciiTheme="majorHAnsi" w:hAnsiTheme="majorHAnsi"/>
        </w:rPr>
      </w:pPr>
      <w:r>
        <w:rPr>
          <w:rFonts w:asciiTheme="majorHAnsi" w:hAnsiTheme="majorHAnsi"/>
        </w:rPr>
        <w:t>NE, serotonin and DA also involved</w:t>
      </w:r>
    </w:p>
    <w:p w:rsidR="00D805D9" w:rsidRDefault="00381B5D" w:rsidP="00381B5D">
      <w:pPr>
        <w:pStyle w:val="NoSpacing"/>
        <w:jc w:val="right"/>
        <w:rPr>
          <w:rFonts w:asciiTheme="majorHAnsi" w:hAnsiTheme="majorHAnsi"/>
        </w:rPr>
      </w:pPr>
      <w:r>
        <w:rPr>
          <w:rFonts w:asciiTheme="majorHAnsi" w:hAnsiTheme="majorHAnsi"/>
        </w:rPr>
        <w:t>December 6</w:t>
      </w:r>
      <w:r w:rsidRPr="00381B5D">
        <w:rPr>
          <w:rFonts w:asciiTheme="majorHAnsi" w:hAnsiTheme="majorHAnsi"/>
          <w:vertAlign w:val="superscript"/>
        </w:rPr>
        <w:t>th</w:t>
      </w:r>
      <w:r>
        <w:rPr>
          <w:rFonts w:asciiTheme="majorHAnsi" w:hAnsiTheme="majorHAnsi"/>
        </w:rPr>
        <w:t>, 2011</w:t>
      </w:r>
    </w:p>
    <w:p w:rsidR="00381B5D" w:rsidRDefault="00381B5D" w:rsidP="00381B5D">
      <w:pPr>
        <w:pStyle w:val="NoSpacing"/>
        <w:jc w:val="right"/>
        <w:rPr>
          <w:rFonts w:asciiTheme="majorHAnsi" w:hAnsiTheme="majorHAnsi"/>
        </w:rPr>
      </w:pPr>
      <w:r>
        <w:rPr>
          <w:rFonts w:asciiTheme="majorHAnsi" w:hAnsiTheme="majorHAnsi"/>
        </w:rPr>
        <w:t>Lecture #13 – Dementia and Mnemonics</w:t>
      </w:r>
    </w:p>
    <w:p w:rsidR="00F4491C" w:rsidRDefault="00381B5D" w:rsidP="00381B5D">
      <w:pPr>
        <w:pStyle w:val="NoSpacing"/>
        <w:rPr>
          <w:rFonts w:asciiTheme="majorHAnsi" w:hAnsiTheme="majorHAnsi"/>
          <w:b/>
          <w:u w:val="single"/>
        </w:rPr>
      </w:pPr>
      <w:r>
        <w:rPr>
          <w:rFonts w:asciiTheme="majorHAnsi" w:hAnsiTheme="majorHAnsi"/>
          <w:b/>
          <w:u w:val="single"/>
        </w:rPr>
        <w:t>Alzheimer’s disease</w:t>
      </w:r>
    </w:p>
    <w:p w:rsidR="00381B5D" w:rsidRDefault="00381B5D" w:rsidP="00381B5D">
      <w:pPr>
        <w:pStyle w:val="NoSpacing"/>
        <w:rPr>
          <w:rFonts w:asciiTheme="majorHAnsi" w:hAnsiTheme="majorHAnsi"/>
          <w:i/>
        </w:rPr>
      </w:pPr>
      <w:r>
        <w:rPr>
          <w:rFonts w:asciiTheme="majorHAnsi" w:hAnsiTheme="majorHAnsi"/>
          <w:i/>
        </w:rPr>
        <w:t>How can we treat Alzheimer’s disease?</w:t>
      </w:r>
    </w:p>
    <w:p w:rsidR="00F4491C" w:rsidRDefault="00F4491C" w:rsidP="00F4491C">
      <w:pPr>
        <w:pStyle w:val="NoSpacing"/>
        <w:numPr>
          <w:ilvl w:val="0"/>
          <w:numId w:val="147"/>
        </w:numPr>
        <w:rPr>
          <w:rFonts w:asciiTheme="majorHAnsi" w:hAnsiTheme="majorHAnsi"/>
        </w:rPr>
      </w:pPr>
      <w:r>
        <w:rPr>
          <w:rFonts w:asciiTheme="majorHAnsi" w:hAnsiTheme="majorHAnsi"/>
        </w:rPr>
        <w:t>Nourishment and exercise</w:t>
      </w:r>
    </w:p>
    <w:p w:rsidR="00F4491C" w:rsidRDefault="00F4491C" w:rsidP="00F4491C">
      <w:pPr>
        <w:pStyle w:val="NoSpacing"/>
        <w:numPr>
          <w:ilvl w:val="0"/>
          <w:numId w:val="147"/>
        </w:numPr>
        <w:rPr>
          <w:rFonts w:asciiTheme="majorHAnsi" w:hAnsiTheme="majorHAnsi"/>
        </w:rPr>
      </w:pPr>
      <w:r>
        <w:rPr>
          <w:rFonts w:asciiTheme="majorHAnsi" w:hAnsiTheme="majorHAnsi"/>
        </w:rPr>
        <w:t>“smart drugs” (</w:t>
      </w:r>
      <w:proofErr w:type="spellStart"/>
      <w:r>
        <w:rPr>
          <w:rFonts w:asciiTheme="majorHAnsi" w:hAnsiTheme="majorHAnsi"/>
        </w:rPr>
        <w:t>nootropics</w:t>
      </w:r>
      <w:proofErr w:type="spellEnd"/>
      <w:r>
        <w:rPr>
          <w:rFonts w:asciiTheme="majorHAnsi" w:hAnsiTheme="majorHAnsi"/>
        </w:rPr>
        <w:t xml:space="preserve">) E.g., </w:t>
      </w:r>
      <w:proofErr w:type="spellStart"/>
      <w:r>
        <w:rPr>
          <w:rFonts w:asciiTheme="majorHAnsi" w:hAnsiTheme="majorHAnsi"/>
        </w:rPr>
        <w:t>Piracetam</w:t>
      </w:r>
      <w:proofErr w:type="spellEnd"/>
      <w:r>
        <w:rPr>
          <w:rFonts w:asciiTheme="majorHAnsi" w:hAnsiTheme="majorHAnsi"/>
        </w:rPr>
        <w:t xml:space="preserve"> … Aspirin or Advil seems to slow progression</w:t>
      </w:r>
    </w:p>
    <w:p w:rsidR="00F4491C" w:rsidRDefault="00F4491C" w:rsidP="00F4491C">
      <w:pPr>
        <w:pStyle w:val="NoSpacing"/>
        <w:numPr>
          <w:ilvl w:val="0"/>
          <w:numId w:val="147"/>
        </w:numPr>
        <w:rPr>
          <w:rFonts w:asciiTheme="majorHAnsi" w:hAnsiTheme="majorHAnsi"/>
        </w:rPr>
      </w:pPr>
      <w:r>
        <w:rPr>
          <w:rFonts w:asciiTheme="majorHAnsi" w:hAnsiTheme="majorHAnsi"/>
        </w:rPr>
        <w:t>Brain grafts &amp; vaccine</w:t>
      </w:r>
    </w:p>
    <w:p w:rsidR="00F4491C" w:rsidRPr="00F4491C" w:rsidRDefault="00F4491C" w:rsidP="00F4491C">
      <w:pPr>
        <w:pStyle w:val="NoSpacing"/>
        <w:rPr>
          <w:rFonts w:asciiTheme="majorHAnsi" w:hAnsiTheme="majorHAnsi"/>
        </w:rPr>
      </w:pPr>
    </w:p>
    <w:p w:rsidR="00F4491C" w:rsidRPr="00F4491C" w:rsidRDefault="00F4491C" w:rsidP="00F4491C">
      <w:pPr>
        <w:pStyle w:val="NoSpacing"/>
        <w:rPr>
          <w:rFonts w:asciiTheme="majorHAnsi" w:hAnsiTheme="majorHAnsi"/>
          <w:u w:val="single"/>
        </w:rPr>
      </w:pPr>
      <w:r w:rsidRPr="00F4491C">
        <w:rPr>
          <w:rFonts w:asciiTheme="majorHAnsi" w:hAnsiTheme="majorHAnsi"/>
          <w:u w:val="single"/>
        </w:rPr>
        <w:t>Cause of Alzheimer</w:t>
      </w:r>
    </w:p>
    <w:p w:rsidR="00F4491C" w:rsidRDefault="00F4491C" w:rsidP="00F4491C">
      <w:pPr>
        <w:pStyle w:val="NoSpacing"/>
        <w:numPr>
          <w:ilvl w:val="0"/>
          <w:numId w:val="146"/>
        </w:numPr>
        <w:rPr>
          <w:rFonts w:asciiTheme="majorHAnsi" w:hAnsiTheme="majorHAnsi"/>
        </w:rPr>
      </w:pPr>
      <w:r>
        <w:rPr>
          <w:rFonts w:asciiTheme="majorHAnsi" w:hAnsiTheme="majorHAnsi"/>
        </w:rPr>
        <w:t>Chromosome 21 defect (1 case in 3)</w:t>
      </w:r>
    </w:p>
    <w:p w:rsidR="00F4491C" w:rsidRDefault="00F4491C" w:rsidP="00F4491C">
      <w:pPr>
        <w:pStyle w:val="NoSpacing"/>
        <w:numPr>
          <w:ilvl w:val="0"/>
          <w:numId w:val="146"/>
        </w:numPr>
        <w:rPr>
          <w:rFonts w:asciiTheme="majorHAnsi" w:hAnsiTheme="majorHAnsi"/>
        </w:rPr>
      </w:pPr>
      <w:r>
        <w:rPr>
          <w:rFonts w:asciiTheme="majorHAnsi" w:hAnsiTheme="majorHAnsi"/>
        </w:rPr>
        <w:t xml:space="preserve">Build-up of protein results in plaques and tangles </w:t>
      </w:r>
    </w:p>
    <w:p w:rsidR="00F4491C" w:rsidRDefault="00F4491C" w:rsidP="00F4491C">
      <w:pPr>
        <w:pStyle w:val="NoSpacing"/>
        <w:numPr>
          <w:ilvl w:val="0"/>
          <w:numId w:val="146"/>
        </w:numPr>
        <w:rPr>
          <w:rFonts w:asciiTheme="majorHAnsi" w:hAnsiTheme="majorHAnsi"/>
        </w:rPr>
      </w:pPr>
      <w:r>
        <w:rPr>
          <w:rFonts w:asciiTheme="majorHAnsi" w:hAnsiTheme="majorHAnsi"/>
        </w:rPr>
        <w:t>Viral damage to blood – brain barrier</w:t>
      </w:r>
    </w:p>
    <w:p w:rsidR="00F4491C" w:rsidRDefault="00F4491C" w:rsidP="00F4491C">
      <w:pPr>
        <w:pStyle w:val="NoSpacing"/>
        <w:numPr>
          <w:ilvl w:val="0"/>
          <w:numId w:val="146"/>
        </w:numPr>
        <w:rPr>
          <w:rFonts w:asciiTheme="majorHAnsi" w:hAnsiTheme="majorHAnsi"/>
        </w:rPr>
      </w:pPr>
      <w:r>
        <w:rPr>
          <w:rFonts w:asciiTheme="majorHAnsi" w:hAnsiTheme="majorHAnsi"/>
        </w:rPr>
        <w:t>Excess aluminum? Zinc?</w:t>
      </w:r>
    </w:p>
    <w:p w:rsidR="00381B5D" w:rsidRPr="00381B5D" w:rsidRDefault="00381B5D" w:rsidP="00381B5D">
      <w:pPr>
        <w:pStyle w:val="NoSpacing"/>
        <w:rPr>
          <w:rFonts w:asciiTheme="majorHAnsi" w:hAnsiTheme="majorHAnsi"/>
          <w:i/>
        </w:rPr>
      </w:pPr>
    </w:p>
    <w:p w:rsidR="00381B5D" w:rsidRDefault="00381B5D" w:rsidP="00381B5D">
      <w:pPr>
        <w:pStyle w:val="NoSpacing"/>
        <w:rPr>
          <w:rFonts w:asciiTheme="majorHAnsi" w:hAnsiTheme="majorHAnsi"/>
          <w:b/>
          <w:u w:val="single"/>
        </w:rPr>
      </w:pPr>
      <w:r>
        <w:rPr>
          <w:rFonts w:asciiTheme="majorHAnsi" w:hAnsiTheme="majorHAnsi"/>
          <w:b/>
          <w:u w:val="single"/>
        </w:rPr>
        <w:t>Mnemonics</w:t>
      </w:r>
    </w:p>
    <w:p w:rsidR="00381B5D" w:rsidRDefault="00381B5D" w:rsidP="00381B5D">
      <w:pPr>
        <w:pStyle w:val="NoSpacing"/>
        <w:rPr>
          <w:rFonts w:asciiTheme="majorHAnsi" w:hAnsiTheme="majorHAnsi"/>
          <w:i/>
        </w:rPr>
      </w:pPr>
      <w:r>
        <w:rPr>
          <w:rFonts w:asciiTheme="majorHAnsi" w:hAnsiTheme="majorHAnsi"/>
          <w:i/>
        </w:rPr>
        <w:t>How can we improve memory?</w:t>
      </w:r>
    </w:p>
    <w:p w:rsidR="00381B5D" w:rsidRDefault="00F4491C" w:rsidP="00F4491C">
      <w:pPr>
        <w:pStyle w:val="NoSpacing"/>
        <w:numPr>
          <w:ilvl w:val="0"/>
          <w:numId w:val="148"/>
        </w:numPr>
        <w:rPr>
          <w:rFonts w:asciiTheme="majorHAnsi" w:hAnsiTheme="majorHAnsi"/>
        </w:rPr>
      </w:pPr>
      <w:r>
        <w:rPr>
          <w:rFonts w:asciiTheme="majorHAnsi" w:hAnsiTheme="majorHAnsi"/>
        </w:rPr>
        <w:t>Different kinds of memory strategies to keep things organized</w:t>
      </w:r>
    </w:p>
    <w:p w:rsidR="00F4491C" w:rsidRDefault="00A75C31" w:rsidP="00F4491C">
      <w:pPr>
        <w:pStyle w:val="NoSpacing"/>
        <w:numPr>
          <w:ilvl w:val="1"/>
          <w:numId w:val="148"/>
        </w:numPr>
        <w:rPr>
          <w:rFonts w:asciiTheme="majorHAnsi" w:hAnsiTheme="majorHAnsi"/>
        </w:rPr>
      </w:pPr>
      <w:r>
        <w:rPr>
          <w:rFonts w:asciiTheme="majorHAnsi" w:hAnsiTheme="majorHAnsi"/>
        </w:rPr>
        <w:t>Keyword Method</w:t>
      </w:r>
    </w:p>
    <w:p w:rsidR="00A75C31" w:rsidRDefault="00A75C31" w:rsidP="00A75C31">
      <w:pPr>
        <w:pStyle w:val="NoSpacing"/>
        <w:numPr>
          <w:ilvl w:val="2"/>
          <w:numId w:val="148"/>
        </w:numPr>
        <w:rPr>
          <w:rFonts w:asciiTheme="majorHAnsi" w:hAnsiTheme="majorHAnsi"/>
        </w:rPr>
      </w:pPr>
      <w:r>
        <w:rPr>
          <w:rFonts w:asciiTheme="majorHAnsi" w:hAnsiTheme="majorHAnsi"/>
        </w:rPr>
        <w:t>Think of highly visualized image &amp; link it to new concept</w:t>
      </w:r>
    </w:p>
    <w:p w:rsidR="00A75C31" w:rsidRDefault="00A75C31" w:rsidP="00A75C31">
      <w:pPr>
        <w:pStyle w:val="NoSpacing"/>
        <w:numPr>
          <w:ilvl w:val="2"/>
          <w:numId w:val="148"/>
        </w:numPr>
        <w:rPr>
          <w:rFonts w:asciiTheme="majorHAnsi" w:hAnsiTheme="majorHAnsi"/>
        </w:rPr>
      </w:pPr>
      <w:r>
        <w:rPr>
          <w:rFonts w:asciiTheme="majorHAnsi" w:hAnsiTheme="majorHAnsi"/>
        </w:rPr>
        <w:t>Have words “interact”</w:t>
      </w:r>
    </w:p>
    <w:p w:rsidR="00A75C31" w:rsidRDefault="00A75C31" w:rsidP="00A75C31">
      <w:pPr>
        <w:pStyle w:val="NoSpacing"/>
        <w:numPr>
          <w:ilvl w:val="1"/>
          <w:numId w:val="148"/>
        </w:numPr>
        <w:rPr>
          <w:rFonts w:asciiTheme="majorHAnsi" w:hAnsiTheme="majorHAnsi"/>
        </w:rPr>
      </w:pPr>
      <w:r>
        <w:rPr>
          <w:rFonts w:asciiTheme="majorHAnsi" w:hAnsiTheme="majorHAnsi"/>
        </w:rPr>
        <w:t>Method of Loci</w:t>
      </w:r>
    </w:p>
    <w:p w:rsidR="00A75C31" w:rsidRDefault="00A75C31" w:rsidP="00A75C31">
      <w:pPr>
        <w:pStyle w:val="NoSpacing"/>
        <w:numPr>
          <w:ilvl w:val="2"/>
          <w:numId w:val="148"/>
        </w:numPr>
        <w:rPr>
          <w:rFonts w:asciiTheme="majorHAnsi" w:hAnsiTheme="majorHAnsi"/>
        </w:rPr>
      </w:pPr>
      <w:r>
        <w:rPr>
          <w:rFonts w:asciiTheme="majorHAnsi" w:hAnsiTheme="majorHAnsi"/>
        </w:rPr>
        <w:t>Again imagery</w:t>
      </w:r>
    </w:p>
    <w:p w:rsidR="00A75C31" w:rsidRDefault="00A75C31" w:rsidP="00A75C31">
      <w:pPr>
        <w:pStyle w:val="NoSpacing"/>
        <w:numPr>
          <w:ilvl w:val="2"/>
          <w:numId w:val="148"/>
        </w:numPr>
        <w:rPr>
          <w:rFonts w:asciiTheme="majorHAnsi" w:hAnsiTheme="majorHAnsi"/>
        </w:rPr>
      </w:pPr>
      <w:r>
        <w:rPr>
          <w:rFonts w:asciiTheme="majorHAnsi" w:hAnsiTheme="majorHAnsi"/>
        </w:rPr>
        <w:t>Place each item at different location</w:t>
      </w:r>
    </w:p>
    <w:p w:rsidR="00A75C31" w:rsidRDefault="00A75C31" w:rsidP="00A75C31">
      <w:pPr>
        <w:pStyle w:val="NoSpacing"/>
        <w:numPr>
          <w:ilvl w:val="2"/>
          <w:numId w:val="148"/>
        </w:numPr>
        <w:rPr>
          <w:rFonts w:asciiTheme="majorHAnsi" w:hAnsiTheme="majorHAnsi"/>
        </w:rPr>
      </w:pPr>
      <w:r>
        <w:rPr>
          <w:rFonts w:asciiTheme="majorHAnsi" w:hAnsiTheme="majorHAnsi"/>
        </w:rPr>
        <w:t>Also works best with interaction</w:t>
      </w:r>
    </w:p>
    <w:p w:rsidR="00A75C31" w:rsidRDefault="00A75C31" w:rsidP="00A75C31">
      <w:pPr>
        <w:pStyle w:val="NoSpacing"/>
        <w:numPr>
          <w:ilvl w:val="1"/>
          <w:numId w:val="148"/>
        </w:numPr>
        <w:rPr>
          <w:rFonts w:asciiTheme="majorHAnsi" w:hAnsiTheme="majorHAnsi"/>
        </w:rPr>
      </w:pPr>
      <w:r>
        <w:rPr>
          <w:rFonts w:asciiTheme="majorHAnsi" w:hAnsiTheme="majorHAnsi"/>
        </w:rPr>
        <w:t>Peg Method</w:t>
      </w:r>
    </w:p>
    <w:p w:rsidR="00A75C31" w:rsidRDefault="00A75C31" w:rsidP="00A75C31">
      <w:pPr>
        <w:pStyle w:val="NoSpacing"/>
        <w:numPr>
          <w:ilvl w:val="2"/>
          <w:numId w:val="148"/>
        </w:numPr>
        <w:rPr>
          <w:rFonts w:asciiTheme="majorHAnsi" w:hAnsiTheme="majorHAnsi"/>
        </w:rPr>
      </w:pPr>
      <w:r>
        <w:rPr>
          <w:rFonts w:asciiTheme="majorHAnsi" w:hAnsiTheme="majorHAnsi"/>
        </w:rPr>
        <w:t>Take easy list (1, 2, 3 …) – use as pegs to “hang” new information on</w:t>
      </w:r>
    </w:p>
    <w:p w:rsidR="00A75C31" w:rsidRDefault="00A75C31" w:rsidP="00A75C31">
      <w:pPr>
        <w:pStyle w:val="NoSpacing"/>
        <w:numPr>
          <w:ilvl w:val="2"/>
          <w:numId w:val="148"/>
        </w:numPr>
        <w:rPr>
          <w:rFonts w:asciiTheme="majorHAnsi" w:hAnsiTheme="majorHAnsi"/>
        </w:rPr>
      </w:pPr>
      <w:r>
        <w:rPr>
          <w:rFonts w:asciiTheme="majorHAnsi" w:hAnsiTheme="majorHAnsi"/>
        </w:rPr>
        <w:t>Example 1 – Bun</w:t>
      </w:r>
    </w:p>
    <w:p w:rsidR="00A75C31" w:rsidRDefault="00A75C31" w:rsidP="00A75C31">
      <w:pPr>
        <w:pStyle w:val="NoSpacing"/>
        <w:ind w:left="2880"/>
        <w:rPr>
          <w:rFonts w:asciiTheme="majorHAnsi" w:hAnsiTheme="majorHAnsi"/>
        </w:rPr>
      </w:pPr>
      <w:r>
        <w:rPr>
          <w:rFonts w:asciiTheme="majorHAnsi" w:hAnsiTheme="majorHAnsi"/>
        </w:rPr>
        <w:t xml:space="preserve">   2 – Shoe </w:t>
      </w:r>
    </w:p>
    <w:p w:rsidR="00A75C31" w:rsidRDefault="00A75C31" w:rsidP="00A75C31">
      <w:pPr>
        <w:pStyle w:val="NoSpacing"/>
        <w:ind w:left="2880"/>
        <w:rPr>
          <w:rFonts w:asciiTheme="majorHAnsi" w:hAnsiTheme="majorHAnsi"/>
        </w:rPr>
      </w:pPr>
      <w:r>
        <w:rPr>
          <w:rFonts w:asciiTheme="majorHAnsi" w:hAnsiTheme="majorHAnsi"/>
        </w:rPr>
        <w:t xml:space="preserve">   3 – Tree</w:t>
      </w:r>
    </w:p>
    <w:p w:rsidR="00454C8B" w:rsidRDefault="00454C8B" w:rsidP="00A75C31">
      <w:pPr>
        <w:pStyle w:val="NoSpacing"/>
        <w:ind w:left="2880"/>
        <w:rPr>
          <w:rFonts w:asciiTheme="majorHAnsi" w:hAnsiTheme="majorHAnsi"/>
        </w:rPr>
      </w:pPr>
    </w:p>
    <w:p w:rsidR="00454C8B" w:rsidRDefault="00454C8B" w:rsidP="00454C8B">
      <w:pPr>
        <w:pStyle w:val="NoSpacing"/>
        <w:rPr>
          <w:rFonts w:asciiTheme="majorHAnsi" w:hAnsiTheme="majorHAnsi"/>
          <w:u w:val="single"/>
        </w:rPr>
      </w:pPr>
      <w:r>
        <w:rPr>
          <w:rFonts w:asciiTheme="majorHAnsi" w:hAnsiTheme="majorHAnsi"/>
          <w:u w:val="single"/>
        </w:rPr>
        <w:t>Specific Reading on Psychology</w:t>
      </w:r>
    </w:p>
    <w:p w:rsidR="00454C8B" w:rsidRDefault="00454C8B" w:rsidP="00454C8B">
      <w:pPr>
        <w:pStyle w:val="NoSpacing"/>
        <w:numPr>
          <w:ilvl w:val="0"/>
          <w:numId w:val="148"/>
        </w:numPr>
        <w:rPr>
          <w:rFonts w:asciiTheme="majorHAnsi" w:hAnsiTheme="majorHAnsi"/>
        </w:rPr>
      </w:pPr>
      <w:r>
        <w:rPr>
          <w:rFonts w:asciiTheme="majorHAnsi" w:hAnsiTheme="majorHAnsi"/>
        </w:rPr>
        <w:t>Encoding Specificity</w:t>
      </w:r>
    </w:p>
    <w:p w:rsidR="00454C8B" w:rsidRPr="00EE2EE4" w:rsidRDefault="00454C8B" w:rsidP="00454C8B">
      <w:pPr>
        <w:pStyle w:val="NoSpacing"/>
        <w:numPr>
          <w:ilvl w:val="1"/>
          <w:numId w:val="149"/>
        </w:numPr>
        <w:rPr>
          <w:rFonts w:asciiTheme="majorHAnsi" w:hAnsiTheme="majorHAnsi"/>
        </w:rPr>
      </w:pPr>
      <w:r>
        <w:rPr>
          <w:rFonts w:asciiTheme="majorHAnsi" w:hAnsiTheme="majorHAnsi"/>
        </w:rPr>
        <w:t xml:space="preserve">Memory is aided when the context at learning is matched by the context at retrieval </w:t>
      </w:r>
    </w:p>
    <w:p w:rsidR="00454C8B" w:rsidRDefault="00454C8B" w:rsidP="00454C8B">
      <w:pPr>
        <w:pStyle w:val="NoSpacing"/>
        <w:numPr>
          <w:ilvl w:val="0"/>
          <w:numId w:val="150"/>
        </w:numPr>
        <w:rPr>
          <w:rFonts w:asciiTheme="majorHAnsi" w:hAnsiTheme="majorHAnsi"/>
        </w:rPr>
      </w:pPr>
      <w:r>
        <w:rPr>
          <w:rFonts w:asciiTheme="majorHAnsi" w:hAnsiTheme="majorHAnsi"/>
        </w:rPr>
        <w:t>Comprehend, rather than memorize</w:t>
      </w:r>
    </w:p>
    <w:p w:rsidR="00454C8B" w:rsidRDefault="00454C8B" w:rsidP="00454C8B">
      <w:pPr>
        <w:pStyle w:val="NoSpacing"/>
        <w:numPr>
          <w:ilvl w:val="0"/>
          <w:numId w:val="150"/>
        </w:numPr>
        <w:rPr>
          <w:rFonts w:asciiTheme="majorHAnsi" w:hAnsiTheme="majorHAnsi"/>
        </w:rPr>
      </w:pPr>
      <w:r>
        <w:rPr>
          <w:rFonts w:asciiTheme="majorHAnsi" w:hAnsiTheme="majorHAnsi"/>
        </w:rPr>
        <w:t>Affect and arousal moderately high</w:t>
      </w:r>
    </w:p>
    <w:p w:rsidR="00454C8B" w:rsidRDefault="00454C8B" w:rsidP="00454C8B">
      <w:pPr>
        <w:pStyle w:val="NoSpacing"/>
        <w:numPr>
          <w:ilvl w:val="0"/>
          <w:numId w:val="150"/>
        </w:numPr>
        <w:rPr>
          <w:rFonts w:asciiTheme="majorHAnsi" w:hAnsiTheme="majorHAnsi"/>
        </w:rPr>
      </w:pPr>
      <w:r>
        <w:rPr>
          <w:rFonts w:asciiTheme="majorHAnsi" w:hAnsiTheme="majorHAnsi"/>
        </w:rPr>
        <w:t>Memory is better for spaced rehearsal</w:t>
      </w:r>
    </w:p>
    <w:p w:rsidR="00454C8B" w:rsidRDefault="00454C8B" w:rsidP="00454C8B">
      <w:pPr>
        <w:pStyle w:val="NoSpacing"/>
        <w:numPr>
          <w:ilvl w:val="0"/>
          <w:numId w:val="150"/>
        </w:numPr>
        <w:rPr>
          <w:rFonts w:asciiTheme="majorHAnsi" w:hAnsiTheme="majorHAnsi"/>
        </w:rPr>
      </w:pPr>
      <w:r>
        <w:rPr>
          <w:rFonts w:asciiTheme="majorHAnsi" w:hAnsiTheme="majorHAnsi"/>
        </w:rPr>
        <w:t>Use multiple coding methods</w:t>
      </w:r>
    </w:p>
    <w:p w:rsidR="00454C8B" w:rsidRDefault="00454C8B" w:rsidP="00454C8B">
      <w:pPr>
        <w:pStyle w:val="NoSpacing"/>
        <w:numPr>
          <w:ilvl w:val="0"/>
          <w:numId w:val="150"/>
        </w:numPr>
        <w:rPr>
          <w:rFonts w:asciiTheme="majorHAnsi" w:hAnsiTheme="majorHAnsi"/>
        </w:rPr>
      </w:pPr>
      <w:r>
        <w:rPr>
          <w:rFonts w:asciiTheme="majorHAnsi" w:hAnsiTheme="majorHAnsi"/>
        </w:rPr>
        <w:t>Use retrieval cues, but… remember they can bias recall</w:t>
      </w:r>
    </w:p>
    <w:p w:rsidR="00454C8B" w:rsidRPr="00EE2EE4" w:rsidRDefault="00454C8B" w:rsidP="00454C8B">
      <w:pPr>
        <w:pStyle w:val="NoSpacing"/>
        <w:numPr>
          <w:ilvl w:val="0"/>
          <w:numId w:val="150"/>
        </w:numPr>
        <w:rPr>
          <w:rFonts w:asciiTheme="majorHAnsi" w:hAnsiTheme="majorHAnsi"/>
        </w:rPr>
      </w:pPr>
      <w:r>
        <w:rPr>
          <w:rFonts w:asciiTheme="majorHAnsi" w:hAnsiTheme="majorHAnsi"/>
        </w:rPr>
        <w:t>Blueberries. J. of Neuroscience (1999)</w:t>
      </w:r>
    </w:p>
    <w:p w:rsidR="00A75C31" w:rsidRDefault="00A75C31" w:rsidP="00A75C31">
      <w:pPr>
        <w:pStyle w:val="NoSpacing"/>
        <w:rPr>
          <w:rFonts w:asciiTheme="majorHAnsi" w:hAnsiTheme="majorHAnsi"/>
        </w:rPr>
      </w:pPr>
    </w:p>
    <w:sectPr w:rsidR="00A75C31" w:rsidSect="00752E76">
      <w:headerReference w:type="first" r:id="rId8"/>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725E" w:rsidRDefault="0037725E">
      <w:pPr>
        <w:spacing w:after="0" w:line="240" w:lineRule="auto"/>
      </w:pPr>
      <w:r>
        <w:separator/>
      </w:r>
    </w:p>
  </w:endnote>
  <w:endnote w:type="continuationSeparator" w:id="0">
    <w:p w:rsidR="0037725E" w:rsidRDefault="0037725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725E" w:rsidRDefault="0037725E">
      <w:pPr>
        <w:spacing w:after="0" w:line="240" w:lineRule="auto"/>
      </w:pPr>
      <w:r>
        <w:separator/>
      </w:r>
    </w:p>
  </w:footnote>
  <w:footnote w:type="continuationSeparator" w:id="0">
    <w:p w:rsidR="0037725E" w:rsidRDefault="0037725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22DC4" w:rsidRDefault="00E22DC4">
    <w:pPr>
      <w:pStyle w:val="Header"/>
      <w:tabs>
        <w:tab w:val="clear" w:pos="4320"/>
        <w:tab w:val="clear" w:pos="8640"/>
        <w:tab w:val="right" w:pos="9720"/>
      </w:tabs>
      <w:ind w:left="-360"/>
      <w:rPr>
        <w:rFonts w:ascii="Verdana" w:hAnsi="Verdana"/>
        <w:sz w:val="36"/>
        <w:szCs w:val="36"/>
      </w:rPr>
    </w:pPr>
    <w:bookmarkStart w:id="1" w:name="_WNSectionTitle_4"/>
    <w:bookmarkStart w:id="2" w:name="_WNTabType_3"/>
    <w:r>
      <w:rPr>
        <w:rFonts w:ascii="Verdana" w:hAnsi="Verdana"/>
        <w:sz w:val="36"/>
        <w:szCs w:val="36"/>
      </w:rPr>
      <w:t>Death Perception</w:t>
    </w:r>
    <w:r>
      <w:rPr>
        <w:rFonts w:ascii="Verdana" w:hAnsi="Verdana"/>
        <w:sz w:val="36"/>
        <w:szCs w:val="36"/>
      </w:rPr>
      <w:tab/>
    </w:r>
    <w:r>
      <w:rPr>
        <w:rFonts w:ascii="Verdana" w:hAnsi="Verdana"/>
        <w:sz w:val="36"/>
        <w:szCs w:val="36"/>
      </w:rPr>
      <w:fldChar w:fldCharType="begin"/>
    </w:r>
    <w:r>
      <w:rPr>
        <w:rFonts w:ascii="Verdana" w:hAnsi="Verdana"/>
      </w:rPr>
      <w:instrText xml:space="preserve"> CREATEDATE </w:instrText>
    </w:r>
    <w:r>
      <w:rPr>
        <w:rFonts w:ascii="Verdana" w:hAnsi="Verdana"/>
        <w:sz w:val="36"/>
        <w:szCs w:val="36"/>
      </w:rPr>
      <w:fldChar w:fldCharType="separate"/>
    </w:r>
    <w:r>
      <w:rPr>
        <w:rFonts w:ascii="Verdana" w:hAnsi="Verdana"/>
        <w:noProof/>
      </w:rPr>
      <w:t>11-10-25 1:34 PM</w:t>
    </w:r>
    <w:r>
      <w:rPr>
        <w:rFonts w:ascii="Verdana" w:hAnsi="Verdana"/>
        <w:sz w:val="36"/>
        <w:szCs w:val="36"/>
      </w:rPr>
      <w:fldChar w:fldCharType="end"/>
    </w:r>
  </w:p>
  <w:bookmarkEnd w:id="1"/>
  <w:bookmarkEnd w:id="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F7DA2F00"/>
    <w:lvl w:ilvl="0">
      <w:start w:val="1"/>
      <w:numFmt w:val="bullet"/>
      <w:lvlText w:val=""/>
      <w:lvlJc w:val="left"/>
      <w:pPr>
        <w:tabs>
          <w:tab w:val="num" w:pos="720"/>
        </w:tabs>
        <w:ind w:left="720" w:firstLine="0"/>
      </w:pPr>
      <w:rPr>
        <w:rFonts w:ascii="Symbol" w:hAnsi="Symbol" w:hint="default"/>
      </w:rPr>
    </w:lvl>
    <w:lvl w:ilvl="1">
      <w:start w:val="1"/>
      <w:numFmt w:val="bullet"/>
      <w:pStyle w:val="NoteLevel2"/>
      <w:lvlText w:val=""/>
      <w:lvlJc w:val="left"/>
      <w:pPr>
        <w:tabs>
          <w:tab w:val="num" w:pos="1440"/>
        </w:tabs>
        <w:ind w:left="1800" w:hanging="360"/>
      </w:pPr>
      <w:rPr>
        <w:rFonts w:ascii="Symbol" w:hAnsi="Symbol" w:hint="default"/>
      </w:rPr>
    </w:lvl>
    <w:lvl w:ilvl="2">
      <w:start w:val="1"/>
      <w:numFmt w:val="bullet"/>
      <w:pStyle w:val="NoteLevel3"/>
      <w:lvlText w:val="o"/>
      <w:lvlJc w:val="left"/>
      <w:pPr>
        <w:tabs>
          <w:tab w:val="num" w:pos="2160"/>
        </w:tabs>
        <w:ind w:left="2520" w:hanging="360"/>
      </w:pPr>
      <w:rPr>
        <w:rFonts w:ascii="Courier New" w:hAnsi="Courier New" w:cs="Courier New" w:hint="default"/>
      </w:rPr>
    </w:lvl>
    <w:lvl w:ilvl="3">
      <w:start w:val="1"/>
      <w:numFmt w:val="bullet"/>
      <w:pStyle w:val="NoteLevel4"/>
      <w:lvlText w:val=""/>
      <w:lvlJc w:val="left"/>
      <w:pPr>
        <w:tabs>
          <w:tab w:val="num" w:pos="2880"/>
        </w:tabs>
        <w:ind w:left="3240" w:hanging="360"/>
      </w:pPr>
      <w:rPr>
        <w:rFonts w:ascii="Wingdings" w:hAnsi="Wingdings" w:hint="default"/>
      </w:rPr>
    </w:lvl>
    <w:lvl w:ilvl="4">
      <w:start w:val="1"/>
      <w:numFmt w:val="bullet"/>
      <w:pStyle w:val="NoteLevel5"/>
      <w:lvlText w:val=""/>
      <w:lvlJc w:val="left"/>
      <w:pPr>
        <w:tabs>
          <w:tab w:val="num" w:pos="3600"/>
        </w:tabs>
        <w:ind w:left="3960" w:hanging="360"/>
      </w:pPr>
      <w:rPr>
        <w:rFonts w:ascii="Wingdings" w:hAnsi="Wingdings" w:hint="default"/>
      </w:rPr>
    </w:lvl>
    <w:lvl w:ilvl="5">
      <w:start w:val="1"/>
      <w:numFmt w:val="bullet"/>
      <w:pStyle w:val="NoteLevel6"/>
      <w:lvlText w:val=""/>
      <w:lvlJc w:val="left"/>
      <w:pPr>
        <w:tabs>
          <w:tab w:val="num" w:pos="4320"/>
        </w:tabs>
        <w:ind w:left="4680" w:hanging="360"/>
      </w:pPr>
      <w:rPr>
        <w:rFonts w:ascii="Symbol" w:hAnsi="Symbol" w:hint="default"/>
      </w:rPr>
    </w:lvl>
    <w:lvl w:ilvl="6">
      <w:start w:val="1"/>
      <w:numFmt w:val="bullet"/>
      <w:pStyle w:val="NoteLevel7"/>
      <w:lvlText w:val="o"/>
      <w:lvlJc w:val="left"/>
      <w:pPr>
        <w:tabs>
          <w:tab w:val="num" w:pos="5040"/>
        </w:tabs>
        <w:ind w:left="5400" w:hanging="360"/>
      </w:pPr>
      <w:rPr>
        <w:rFonts w:ascii="Courier New" w:hAnsi="Courier New" w:cs="Courier New" w:hint="default"/>
      </w:rPr>
    </w:lvl>
    <w:lvl w:ilvl="7">
      <w:start w:val="1"/>
      <w:numFmt w:val="bullet"/>
      <w:pStyle w:val="NoteLevel8"/>
      <w:lvlText w:val=""/>
      <w:lvlJc w:val="left"/>
      <w:pPr>
        <w:tabs>
          <w:tab w:val="num" w:pos="5760"/>
        </w:tabs>
        <w:ind w:left="6120" w:hanging="360"/>
      </w:pPr>
      <w:rPr>
        <w:rFonts w:ascii="Wingdings" w:hAnsi="Wingdings" w:hint="default"/>
      </w:rPr>
    </w:lvl>
    <w:lvl w:ilvl="8">
      <w:start w:val="1"/>
      <w:numFmt w:val="bullet"/>
      <w:pStyle w:val="NoteLevel9"/>
      <w:lvlText w:val=""/>
      <w:lvlJc w:val="left"/>
      <w:pPr>
        <w:tabs>
          <w:tab w:val="num" w:pos="6480"/>
        </w:tabs>
        <w:ind w:left="6840" w:hanging="360"/>
      </w:pPr>
      <w:rPr>
        <w:rFonts w:ascii="Wingdings" w:hAnsi="Wingdings" w:hint="default"/>
      </w:rPr>
    </w:lvl>
  </w:abstractNum>
  <w:abstractNum w:abstractNumId="1">
    <w:nsid w:val="00F60F37"/>
    <w:multiLevelType w:val="hybridMultilevel"/>
    <w:tmpl w:val="51989EF4"/>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01FC4513"/>
    <w:multiLevelType w:val="hybridMultilevel"/>
    <w:tmpl w:val="239C8EAA"/>
    <w:lvl w:ilvl="0" w:tplc="1009000F">
      <w:start w:val="1"/>
      <w:numFmt w:val="decimal"/>
      <w:lvlText w:val="%1."/>
      <w:lvlJc w:val="left"/>
      <w:pPr>
        <w:ind w:left="720" w:hanging="360"/>
      </w:pPr>
      <w:rPr>
        <w:rFonts w:hint="default"/>
      </w:rPr>
    </w:lvl>
    <w:lvl w:ilvl="1" w:tplc="F64C8412">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023443AF"/>
    <w:multiLevelType w:val="hybridMultilevel"/>
    <w:tmpl w:val="F6DE43C0"/>
    <w:lvl w:ilvl="0" w:tplc="F64C8412">
      <w:start w:val="1"/>
      <w:numFmt w:val="bullet"/>
      <w:lvlText w:val=""/>
      <w:lvlJc w:val="left"/>
      <w:pPr>
        <w:ind w:left="1440" w:hanging="360"/>
      </w:pPr>
      <w:rPr>
        <w:rFonts w:ascii="Symbol" w:hAnsi="Symbol"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4">
    <w:nsid w:val="04723D67"/>
    <w:multiLevelType w:val="hybridMultilevel"/>
    <w:tmpl w:val="F97CA670"/>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04DA3E34"/>
    <w:multiLevelType w:val="hybridMultilevel"/>
    <w:tmpl w:val="1C7AB4E4"/>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054607C8"/>
    <w:multiLevelType w:val="hybridMultilevel"/>
    <w:tmpl w:val="81840DB4"/>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066B5E8F"/>
    <w:multiLevelType w:val="hybridMultilevel"/>
    <w:tmpl w:val="939E96F4"/>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06A52377"/>
    <w:multiLevelType w:val="hybridMultilevel"/>
    <w:tmpl w:val="533E07C2"/>
    <w:lvl w:ilvl="0" w:tplc="F64C8412">
      <w:start w:val="1"/>
      <w:numFmt w:val="bullet"/>
      <w:lvlText w:val=""/>
      <w:lvlJc w:val="left"/>
      <w:pPr>
        <w:ind w:left="720" w:hanging="360"/>
      </w:pPr>
      <w:rPr>
        <w:rFonts w:ascii="Symbol" w:hAnsi="Symbol" w:hint="default"/>
      </w:rPr>
    </w:lvl>
    <w:lvl w:ilvl="1" w:tplc="F64C8412">
      <w:start w:val="1"/>
      <w:numFmt w:val="bullet"/>
      <w:lvlText w:val=""/>
      <w:lvlJc w:val="left"/>
      <w:pPr>
        <w:ind w:left="1440" w:hanging="360"/>
      </w:pPr>
      <w:rPr>
        <w:rFonts w:ascii="Symbol" w:hAnsi="Symbol"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06C72928"/>
    <w:multiLevelType w:val="hybridMultilevel"/>
    <w:tmpl w:val="8D5A410C"/>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06DB1F4B"/>
    <w:multiLevelType w:val="hybridMultilevel"/>
    <w:tmpl w:val="9120207C"/>
    <w:lvl w:ilvl="0" w:tplc="F64C841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
    <w:nsid w:val="07242C9D"/>
    <w:multiLevelType w:val="hybridMultilevel"/>
    <w:tmpl w:val="5F98A38A"/>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07AB5978"/>
    <w:multiLevelType w:val="hybridMultilevel"/>
    <w:tmpl w:val="B8A407D8"/>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0AB31BF5"/>
    <w:multiLevelType w:val="hybridMultilevel"/>
    <w:tmpl w:val="81FE6A42"/>
    <w:lvl w:ilvl="0" w:tplc="F64C841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0ADD6646"/>
    <w:multiLevelType w:val="hybridMultilevel"/>
    <w:tmpl w:val="CFEAD0CC"/>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0B14417A"/>
    <w:multiLevelType w:val="hybridMultilevel"/>
    <w:tmpl w:val="A98CEA4A"/>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0C250A71"/>
    <w:multiLevelType w:val="hybridMultilevel"/>
    <w:tmpl w:val="5E9E51D8"/>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0EE21ECC"/>
    <w:multiLevelType w:val="hybridMultilevel"/>
    <w:tmpl w:val="62A49522"/>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nsid w:val="0F9A4095"/>
    <w:multiLevelType w:val="hybridMultilevel"/>
    <w:tmpl w:val="0964A6B6"/>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nsid w:val="10122BF7"/>
    <w:multiLevelType w:val="hybridMultilevel"/>
    <w:tmpl w:val="730AB5EC"/>
    <w:lvl w:ilvl="0" w:tplc="1009000F">
      <w:start w:val="1"/>
      <w:numFmt w:val="decimal"/>
      <w:lvlText w:val="%1."/>
      <w:lvlJc w:val="left"/>
      <w:pPr>
        <w:ind w:left="720" w:hanging="360"/>
      </w:pPr>
      <w:rPr>
        <w:rFonts w:hint="default"/>
      </w:rPr>
    </w:lvl>
    <w:lvl w:ilvl="1" w:tplc="F64C8412">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nsid w:val="10180909"/>
    <w:multiLevelType w:val="hybridMultilevel"/>
    <w:tmpl w:val="C01EAF28"/>
    <w:lvl w:ilvl="0" w:tplc="F64C841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nsid w:val="113E2E69"/>
    <w:multiLevelType w:val="hybridMultilevel"/>
    <w:tmpl w:val="23F612F2"/>
    <w:lvl w:ilvl="0" w:tplc="F64C8412">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nsid w:val="122678AA"/>
    <w:multiLevelType w:val="hybridMultilevel"/>
    <w:tmpl w:val="F2AEAFA2"/>
    <w:lvl w:ilvl="0" w:tplc="F64C841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nsid w:val="122846F4"/>
    <w:multiLevelType w:val="hybridMultilevel"/>
    <w:tmpl w:val="97122BCC"/>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nsid w:val="1250317E"/>
    <w:multiLevelType w:val="hybridMultilevel"/>
    <w:tmpl w:val="B71AE8C2"/>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125C03EA"/>
    <w:multiLevelType w:val="hybridMultilevel"/>
    <w:tmpl w:val="7C96EC9A"/>
    <w:lvl w:ilvl="0" w:tplc="F64C841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nsid w:val="13177E7B"/>
    <w:multiLevelType w:val="hybridMultilevel"/>
    <w:tmpl w:val="D9BEE17E"/>
    <w:lvl w:ilvl="0" w:tplc="F64C8412">
      <w:start w:val="1"/>
      <w:numFmt w:val="bullet"/>
      <w:lvlText w:val=""/>
      <w:lvlJc w:val="left"/>
      <w:pPr>
        <w:ind w:left="720" w:hanging="360"/>
      </w:pPr>
      <w:rPr>
        <w:rFonts w:ascii="Symbol" w:hAnsi="Symbol" w:hint="default"/>
        <w:b w:val="0"/>
        <w:u w:val="none"/>
      </w:rPr>
    </w:lvl>
    <w:lvl w:ilvl="1" w:tplc="4E9C1AF2">
      <w:start w:val="5"/>
      <w:numFmt w:val="bullet"/>
      <w:lvlText w:val=""/>
      <w:lvlJc w:val="left"/>
      <w:pPr>
        <w:ind w:left="1440" w:hanging="360"/>
      </w:pPr>
      <w:rPr>
        <w:rFonts w:ascii="Wingdings" w:eastAsiaTheme="minorHAnsi" w:hAnsi="Wingdings"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nsid w:val="13B11080"/>
    <w:multiLevelType w:val="hybridMultilevel"/>
    <w:tmpl w:val="670CB1CC"/>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1B">
      <w:start w:val="1"/>
      <w:numFmt w:val="lowerRoman"/>
      <w:lvlText w:val="%3."/>
      <w:lvlJc w:val="right"/>
      <w:pPr>
        <w:ind w:left="2160" w:hanging="180"/>
      </w:pPr>
    </w:lvl>
    <w:lvl w:ilvl="3" w:tplc="62607D76">
      <w:start w:val="1"/>
      <w:numFmt w:val="decimal"/>
      <w:lvlText w:val="%4."/>
      <w:lvlJc w:val="left"/>
      <w:pPr>
        <w:ind w:left="2880" w:hanging="360"/>
      </w:pPr>
      <w:rPr>
        <w:rFonts w:hint="default"/>
      </w:rPr>
    </w:lvl>
    <w:lvl w:ilvl="4" w:tplc="10090019">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nsid w:val="13BE1991"/>
    <w:multiLevelType w:val="hybridMultilevel"/>
    <w:tmpl w:val="72B28144"/>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9">
    <w:nsid w:val="13BF49A5"/>
    <w:multiLevelType w:val="hybridMultilevel"/>
    <w:tmpl w:val="5ACA706A"/>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0">
    <w:nsid w:val="145D61BC"/>
    <w:multiLevelType w:val="hybridMultilevel"/>
    <w:tmpl w:val="C34858F0"/>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nsid w:val="148F61A8"/>
    <w:multiLevelType w:val="hybridMultilevel"/>
    <w:tmpl w:val="55180EDE"/>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2">
    <w:nsid w:val="15300119"/>
    <w:multiLevelType w:val="hybridMultilevel"/>
    <w:tmpl w:val="6F6C1592"/>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nsid w:val="1708433C"/>
    <w:multiLevelType w:val="hybridMultilevel"/>
    <w:tmpl w:val="8FC632EE"/>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4">
    <w:nsid w:val="175431BA"/>
    <w:multiLevelType w:val="hybridMultilevel"/>
    <w:tmpl w:val="D46A6C42"/>
    <w:lvl w:ilvl="0" w:tplc="F64C8412">
      <w:start w:val="1"/>
      <w:numFmt w:val="bullet"/>
      <w:lvlText w:val=""/>
      <w:lvlJc w:val="left"/>
      <w:pPr>
        <w:ind w:left="720" w:hanging="360"/>
      </w:pPr>
      <w:rPr>
        <w:rFonts w:ascii="Symbol" w:hAnsi="Symbol" w:hint="default"/>
      </w:rPr>
    </w:lvl>
    <w:lvl w:ilvl="1" w:tplc="F64C8412">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5">
    <w:nsid w:val="198360DC"/>
    <w:multiLevelType w:val="hybridMultilevel"/>
    <w:tmpl w:val="6F126610"/>
    <w:lvl w:ilvl="0" w:tplc="F64C8412">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19D402EF"/>
    <w:multiLevelType w:val="hybridMultilevel"/>
    <w:tmpl w:val="33747628"/>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7">
    <w:nsid w:val="19FB7A24"/>
    <w:multiLevelType w:val="hybridMultilevel"/>
    <w:tmpl w:val="0088BD78"/>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8">
    <w:nsid w:val="1A2C3F41"/>
    <w:multiLevelType w:val="hybridMultilevel"/>
    <w:tmpl w:val="86784E54"/>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9">
    <w:nsid w:val="1A4E622C"/>
    <w:multiLevelType w:val="hybridMultilevel"/>
    <w:tmpl w:val="9086E17A"/>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0">
    <w:nsid w:val="1A950308"/>
    <w:multiLevelType w:val="hybridMultilevel"/>
    <w:tmpl w:val="E78C8CCA"/>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1">
    <w:nsid w:val="1D6610AF"/>
    <w:multiLevelType w:val="hybridMultilevel"/>
    <w:tmpl w:val="F24AB6FE"/>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2">
    <w:nsid w:val="1D9C2C76"/>
    <w:multiLevelType w:val="hybridMultilevel"/>
    <w:tmpl w:val="DD325BCC"/>
    <w:lvl w:ilvl="0" w:tplc="F64C841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3">
    <w:nsid w:val="1F5119E2"/>
    <w:multiLevelType w:val="hybridMultilevel"/>
    <w:tmpl w:val="073E58D4"/>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4">
    <w:nsid w:val="20035473"/>
    <w:multiLevelType w:val="hybridMultilevel"/>
    <w:tmpl w:val="F9FCCDBE"/>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5">
    <w:nsid w:val="201E5673"/>
    <w:multiLevelType w:val="hybridMultilevel"/>
    <w:tmpl w:val="9CA4D2AE"/>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6">
    <w:nsid w:val="219E6250"/>
    <w:multiLevelType w:val="hybridMultilevel"/>
    <w:tmpl w:val="87C4FD1E"/>
    <w:lvl w:ilvl="0" w:tplc="F64C841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7">
    <w:nsid w:val="2233338B"/>
    <w:multiLevelType w:val="hybridMultilevel"/>
    <w:tmpl w:val="8A986500"/>
    <w:lvl w:ilvl="0" w:tplc="47944524">
      <w:start w:val="1"/>
      <w:numFmt w:val="decimal"/>
      <w:lvlText w:val="%1."/>
      <w:lvlJc w:val="left"/>
      <w:pPr>
        <w:ind w:left="720" w:hanging="360"/>
      </w:pPr>
      <w:rPr>
        <w:rFonts w:asciiTheme="majorHAnsi" w:eastAsiaTheme="minorHAnsi" w:hAnsiTheme="majorHAnsi" w:cstheme="minorBidi"/>
      </w:rPr>
    </w:lvl>
    <w:lvl w:ilvl="1" w:tplc="4E9C1AF2">
      <w:start w:val="5"/>
      <w:numFmt w:val="bullet"/>
      <w:lvlText w:val=""/>
      <w:lvlJc w:val="left"/>
      <w:pPr>
        <w:ind w:left="1440" w:hanging="360"/>
      </w:pPr>
      <w:rPr>
        <w:rFonts w:ascii="Wingdings" w:eastAsiaTheme="minorHAnsi" w:hAnsi="Wingdings" w:cstheme="minorBidi"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8">
    <w:nsid w:val="22AF591A"/>
    <w:multiLevelType w:val="hybridMultilevel"/>
    <w:tmpl w:val="17C8ABB4"/>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22CE03D5"/>
    <w:multiLevelType w:val="hybridMultilevel"/>
    <w:tmpl w:val="5A76FC30"/>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0">
    <w:nsid w:val="23424A3A"/>
    <w:multiLevelType w:val="hybridMultilevel"/>
    <w:tmpl w:val="D040C752"/>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1">
    <w:nsid w:val="23A35E46"/>
    <w:multiLevelType w:val="hybridMultilevel"/>
    <w:tmpl w:val="FD5C66FE"/>
    <w:lvl w:ilvl="0" w:tplc="F64C841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2">
    <w:nsid w:val="24046B0D"/>
    <w:multiLevelType w:val="hybridMultilevel"/>
    <w:tmpl w:val="3D0C5CA4"/>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3">
    <w:nsid w:val="259E4CD5"/>
    <w:multiLevelType w:val="hybridMultilevel"/>
    <w:tmpl w:val="A79CA1DE"/>
    <w:lvl w:ilvl="0" w:tplc="F64C8412">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4">
    <w:nsid w:val="270819A9"/>
    <w:multiLevelType w:val="hybridMultilevel"/>
    <w:tmpl w:val="558C48CC"/>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5">
    <w:nsid w:val="27082821"/>
    <w:multiLevelType w:val="hybridMultilevel"/>
    <w:tmpl w:val="7632EAF2"/>
    <w:lvl w:ilvl="0" w:tplc="4E9C1AF2">
      <w:start w:val="5"/>
      <w:numFmt w:val="bullet"/>
      <w:lvlText w:val=""/>
      <w:lvlJc w:val="left"/>
      <w:pPr>
        <w:ind w:left="1440" w:hanging="360"/>
      </w:pPr>
      <w:rPr>
        <w:rFonts w:ascii="Wingdings" w:eastAsiaTheme="minorHAnsi" w:hAnsi="Wingdings"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56">
    <w:nsid w:val="287B2694"/>
    <w:multiLevelType w:val="hybridMultilevel"/>
    <w:tmpl w:val="6B865E4C"/>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7">
    <w:nsid w:val="298A45BB"/>
    <w:multiLevelType w:val="hybridMultilevel"/>
    <w:tmpl w:val="9EF8382E"/>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8">
    <w:nsid w:val="2A7633A1"/>
    <w:multiLevelType w:val="hybridMultilevel"/>
    <w:tmpl w:val="B32AD3BE"/>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9">
    <w:nsid w:val="2B2D0D23"/>
    <w:multiLevelType w:val="hybridMultilevel"/>
    <w:tmpl w:val="352A01CE"/>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0">
    <w:nsid w:val="2C6269FE"/>
    <w:multiLevelType w:val="hybridMultilevel"/>
    <w:tmpl w:val="2BE8EEBE"/>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1">
    <w:nsid w:val="2D3D2DF9"/>
    <w:multiLevelType w:val="hybridMultilevel"/>
    <w:tmpl w:val="FC7CB1BC"/>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2">
    <w:nsid w:val="2D80339F"/>
    <w:multiLevelType w:val="hybridMultilevel"/>
    <w:tmpl w:val="324607A6"/>
    <w:lvl w:ilvl="0" w:tplc="1009000F">
      <w:start w:val="1"/>
      <w:numFmt w:val="decimal"/>
      <w:lvlText w:val="%1."/>
      <w:lvlJc w:val="left"/>
      <w:pPr>
        <w:ind w:left="720" w:hanging="360"/>
      </w:p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3">
    <w:nsid w:val="2D8035F2"/>
    <w:multiLevelType w:val="hybridMultilevel"/>
    <w:tmpl w:val="666CBBDE"/>
    <w:lvl w:ilvl="0" w:tplc="F64C841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4">
    <w:nsid w:val="303656BC"/>
    <w:multiLevelType w:val="hybridMultilevel"/>
    <w:tmpl w:val="3BC6AEC2"/>
    <w:lvl w:ilvl="0" w:tplc="EF38D22C">
      <w:start w:val="1"/>
      <w:numFmt w:val="decimal"/>
      <w:lvlText w:val="%1."/>
      <w:lvlJc w:val="left"/>
      <w:pPr>
        <w:ind w:left="720" w:hanging="360"/>
      </w:pPr>
      <w:rPr>
        <w:rFonts w:asciiTheme="minorHAnsi" w:eastAsiaTheme="minorHAnsi" w:hAnsiTheme="minorHAnsi" w:cstheme="minorBidi"/>
      </w:rPr>
    </w:lvl>
    <w:lvl w:ilvl="1" w:tplc="4E9C1AF2">
      <w:start w:val="5"/>
      <w:numFmt w:val="bullet"/>
      <w:lvlText w:val=""/>
      <w:lvlJc w:val="left"/>
      <w:pPr>
        <w:ind w:left="1440" w:hanging="360"/>
      </w:pPr>
      <w:rPr>
        <w:rFonts w:ascii="Wingdings" w:eastAsiaTheme="minorHAnsi" w:hAnsi="Wingdings" w:cstheme="minorBidi"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5">
    <w:nsid w:val="30EE5B4A"/>
    <w:multiLevelType w:val="hybridMultilevel"/>
    <w:tmpl w:val="A90CBBF2"/>
    <w:lvl w:ilvl="0" w:tplc="F64C8412">
      <w:start w:val="1"/>
      <w:numFmt w:val="bullet"/>
      <w:lvlText w:val=""/>
      <w:lvlJc w:val="left"/>
      <w:pPr>
        <w:ind w:left="720" w:hanging="360"/>
      </w:pPr>
      <w:rPr>
        <w:rFonts w:ascii="Symbol" w:hAnsi="Symbol" w:hint="default"/>
      </w:rPr>
    </w:lvl>
    <w:lvl w:ilvl="1" w:tplc="10090005">
      <w:start w:val="1"/>
      <w:numFmt w:val="bullet"/>
      <w:lvlText w:val=""/>
      <w:lvlJc w:val="left"/>
      <w:pPr>
        <w:ind w:left="1440" w:hanging="360"/>
      </w:pPr>
      <w:rPr>
        <w:rFonts w:ascii="Wingdings" w:hAnsi="Wingding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6">
    <w:nsid w:val="31FB242A"/>
    <w:multiLevelType w:val="hybridMultilevel"/>
    <w:tmpl w:val="2736A26E"/>
    <w:lvl w:ilvl="0" w:tplc="4E9C1AF2">
      <w:start w:val="5"/>
      <w:numFmt w:val="bullet"/>
      <w:lvlText w:val=""/>
      <w:lvlJc w:val="left"/>
      <w:pPr>
        <w:ind w:left="1440" w:hanging="360"/>
      </w:pPr>
      <w:rPr>
        <w:rFonts w:ascii="Wingdings" w:eastAsiaTheme="minorHAnsi" w:hAnsi="Wingdings" w:cstheme="minorBidi" w:hint="default"/>
      </w:rPr>
    </w:lvl>
    <w:lvl w:ilvl="1" w:tplc="4E9C1AF2">
      <w:start w:val="5"/>
      <w:numFmt w:val="bullet"/>
      <w:lvlText w:val=""/>
      <w:lvlJc w:val="left"/>
      <w:pPr>
        <w:ind w:left="2160" w:hanging="360"/>
      </w:pPr>
      <w:rPr>
        <w:rFonts w:ascii="Wingdings" w:eastAsiaTheme="minorHAnsi" w:hAnsi="Wingdings" w:cstheme="minorBidi"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7">
    <w:nsid w:val="32B80966"/>
    <w:multiLevelType w:val="hybridMultilevel"/>
    <w:tmpl w:val="F3E8C17C"/>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8">
    <w:nsid w:val="36AC169E"/>
    <w:multiLevelType w:val="hybridMultilevel"/>
    <w:tmpl w:val="E1C2691E"/>
    <w:lvl w:ilvl="0" w:tplc="F64C8412">
      <w:start w:val="1"/>
      <w:numFmt w:val="bullet"/>
      <w:lvlText w:val=""/>
      <w:lvlJc w:val="left"/>
      <w:pPr>
        <w:ind w:left="720" w:hanging="360"/>
      </w:pPr>
      <w:rPr>
        <w:rFonts w:ascii="Symbol" w:hAnsi="Symbol" w:hint="default"/>
      </w:rPr>
    </w:lvl>
    <w:lvl w:ilvl="1" w:tplc="F64C8412">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9">
    <w:nsid w:val="370E500E"/>
    <w:multiLevelType w:val="hybridMultilevel"/>
    <w:tmpl w:val="028AB352"/>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0">
    <w:nsid w:val="39B100C4"/>
    <w:multiLevelType w:val="hybridMultilevel"/>
    <w:tmpl w:val="CFACB6D6"/>
    <w:lvl w:ilvl="0" w:tplc="2FFAE9A6">
      <w:start w:val="1"/>
      <w:numFmt w:val="decimal"/>
      <w:lvlText w:val="%1."/>
      <w:lvlJc w:val="left"/>
      <w:pPr>
        <w:ind w:left="720" w:hanging="360"/>
      </w:pPr>
      <w:rPr>
        <w:rFonts w:hint="default"/>
        <w:b w:val="0"/>
        <w:i/>
        <w:u w:val="none"/>
      </w:rPr>
    </w:lvl>
    <w:lvl w:ilvl="1" w:tplc="F64C8412">
      <w:start w:val="1"/>
      <w:numFmt w:val="bullet"/>
      <w:lvlText w:val=""/>
      <w:lvlJc w:val="left"/>
      <w:pPr>
        <w:ind w:left="1440" w:hanging="360"/>
      </w:pPr>
      <w:rPr>
        <w:rFonts w:ascii="Symbol" w:hAnsi="Symbol" w:hint="default"/>
      </w:rPr>
    </w:lvl>
    <w:lvl w:ilvl="2" w:tplc="4E9C1AF2">
      <w:start w:val="5"/>
      <w:numFmt w:val="bullet"/>
      <w:lvlText w:val=""/>
      <w:lvlJc w:val="left"/>
      <w:pPr>
        <w:ind w:left="2160" w:hanging="180"/>
      </w:pPr>
      <w:rPr>
        <w:rFonts w:ascii="Wingdings" w:eastAsiaTheme="minorHAnsi" w:hAnsi="Wingdings" w:cstheme="minorBidi"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1">
    <w:nsid w:val="3B7E13CE"/>
    <w:multiLevelType w:val="hybridMultilevel"/>
    <w:tmpl w:val="6CFEA960"/>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2">
    <w:nsid w:val="3C6829D4"/>
    <w:multiLevelType w:val="hybridMultilevel"/>
    <w:tmpl w:val="F224D0A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3">
    <w:nsid w:val="3E7960FB"/>
    <w:multiLevelType w:val="hybridMultilevel"/>
    <w:tmpl w:val="A71A3D98"/>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4">
    <w:nsid w:val="3EDF4151"/>
    <w:multiLevelType w:val="hybridMultilevel"/>
    <w:tmpl w:val="08D41EB6"/>
    <w:lvl w:ilvl="0" w:tplc="F64C841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5">
    <w:nsid w:val="3F276DF9"/>
    <w:multiLevelType w:val="hybridMultilevel"/>
    <w:tmpl w:val="3B708E4E"/>
    <w:lvl w:ilvl="0" w:tplc="7802831C">
      <w:start w:val="2"/>
      <w:numFmt w:val="bullet"/>
      <w:lvlText w:val="-"/>
      <w:lvlJc w:val="left"/>
      <w:pPr>
        <w:ind w:left="1440" w:hanging="360"/>
      </w:pPr>
      <w:rPr>
        <w:rFonts w:ascii="Cambria" w:eastAsiaTheme="minorHAnsi" w:hAnsi="Cambria" w:cstheme="minorBidi"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76">
    <w:nsid w:val="3F2D60CE"/>
    <w:multiLevelType w:val="hybridMultilevel"/>
    <w:tmpl w:val="F0A8DD4E"/>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7">
    <w:nsid w:val="3F61377E"/>
    <w:multiLevelType w:val="hybridMultilevel"/>
    <w:tmpl w:val="148CB820"/>
    <w:lvl w:ilvl="0" w:tplc="F64C8412">
      <w:start w:val="1"/>
      <w:numFmt w:val="bullet"/>
      <w:lvlText w:val=""/>
      <w:lvlJc w:val="left"/>
      <w:pPr>
        <w:ind w:left="1080" w:hanging="360"/>
      </w:pPr>
      <w:rPr>
        <w:rFonts w:ascii="Symbol" w:hAnsi="Symbol" w:hint="default"/>
      </w:rPr>
    </w:lvl>
    <w:lvl w:ilvl="1" w:tplc="10090003">
      <w:start w:val="1"/>
      <w:numFmt w:val="bullet"/>
      <w:lvlText w:val="o"/>
      <w:lvlJc w:val="left"/>
      <w:pPr>
        <w:ind w:left="1800" w:hanging="360"/>
      </w:pPr>
      <w:rPr>
        <w:rFonts w:ascii="Courier New" w:hAnsi="Courier New" w:cs="Courier New"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78">
    <w:nsid w:val="402F0459"/>
    <w:multiLevelType w:val="hybridMultilevel"/>
    <w:tmpl w:val="13EC9CB2"/>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9">
    <w:nsid w:val="414B2E0B"/>
    <w:multiLevelType w:val="hybridMultilevel"/>
    <w:tmpl w:val="40009ED8"/>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0">
    <w:nsid w:val="416A4B73"/>
    <w:multiLevelType w:val="hybridMultilevel"/>
    <w:tmpl w:val="88545DD6"/>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1">
    <w:nsid w:val="41C73006"/>
    <w:multiLevelType w:val="hybridMultilevel"/>
    <w:tmpl w:val="1368DDEA"/>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2">
    <w:nsid w:val="430C5D08"/>
    <w:multiLevelType w:val="hybridMultilevel"/>
    <w:tmpl w:val="B792CCD2"/>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3">
    <w:nsid w:val="43ED1D05"/>
    <w:multiLevelType w:val="hybridMultilevel"/>
    <w:tmpl w:val="E0E41A7E"/>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4">
    <w:nsid w:val="440664F1"/>
    <w:multiLevelType w:val="hybridMultilevel"/>
    <w:tmpl w:val="E3967716"/>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5">
    <w:nsid w:val="457974B3"/>
    <w:multiLevelType w:val="hybridMultilevel"/>
    <w:tmpl w:val="CE8A1174"/>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6">
    <w:nsid w:val="45E649D6"/>
    <w:multiLevelType w:val="hybridMultilevel"/>
    <w:tmpl w:val="CE287F90"/>
    <w:lvl w:ilvl="0" w:tplc="10090017">
      <w:start w:val="1"/>
      <w:numFmt w:val="lowerLetter"/>
      <w:lvlText w:val="%1)"/>
      <w:lvlJc w:val="left"/>
      <w:pPr>
        <w:ind w:left="1080" w:hanging="360"/>
      </w:pPr>
    </w:lvl>
    <w:lvl w:ilvl="1" w:tplc="10090019">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87">
    <w:nsid w:val="45F1615C"/>
    <w:multiLevelType w:val="hybridMultilevel"/>
    <w:tmpl w:val="F0CEBEF0"/>
    <w:lvl w:ilvl="0" w:tplc="F64C8412">
      <w:start w:val="1"/>
      <w:numFmt w:val="bullet"/>
      <w:lvlText w:val=""/>
      <w:lvlJc w:val="left"/>
      <w:pPr>
        <w:ind w:left="720" w:hanging="360"/>
      </w:pPr>
      <w:rPr>
        <w:rFonts w:ascii="Symbol" w:hAnsi="Symbol" w:hint="default"/>
      </w:rPr>
    </w:lvl>
    <w:lvl w:ilvl="1" w:tplc="1009000F">
      <w:start w:val="1"/>
      <w:numFmt w:val="decimal"/>
      <w:lvlText w:val="%2."/>
      <w:lvlJc w:val="left"/>
      <w:pPr>
        <w:ind w:left="1440" w:hanging="360"/>
      </w:pPr>
      <w:rPr>
        <w:rFonts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8">
    <w:nsid w:val="4724007C"/>
    <w:multiLevelType w:val="hybridMultilevel"/>
    <w:tmpl w:val="6E1237B0"/>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9">
    <w:nsid w:val="4AE56F53"/>
    <w:multiLevelType w:val="hybridMultilevel"/>
    <w:tmpl w:val="05422620"/>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0">
    <w:nsid w:val="4E0F53A1"/>
    <w:multiLevelType w:val="hybridMultilevel"/>
    <w:tmpl w:val="43C8AC4E"/>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1">
    <w:nsid w:val="4EAB4E2C"/>
    <w:multiLevelType w:val="hybridMultilevel"/>
    <w:tmpl w:val="7A708084"/>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2">
    <w:nsid w:val="51F43F79"/>
    <w:multiLevelType w:val="hybridMultilevel"/>
    <w:tmpl w:val="6CF452F0"/>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3">
    <w:nsid w:val="52170CB3"/>
    <w:multiLevelType w:val="hybridMultilevel"/>
    <w:tmpl w:val="E5046D16"/>
    <w:lvl w:ilvl="0" w:tplc="F64C841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4">
    <w:nsid w:val="53953334"/>
    <w:multiLevelType w:val="hybridMultilevel"/>
    <w:tmpl w:val="4BD8275C"/>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5">
    <w:nsid w:val="55C22E38"/>
    <w:multiLevelType w:val="hybridMultilevel"/>
    <w:tmpl w:val="B4269F56"/>
    <w:lvl w:ilvl="0" w:tplc="F64C841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96">
    <w:nsid w:val="57DC5839"/>
    <w:multiLevelType w:val="hybridMultilevel"/>
    <w:tmpl w:val="61603766"/>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7">
    <w:nsid w:val="580040BC"/>
    <w:multiLevelType w:val="hybridMultilevel"/>
    <w:tmpl w:val="497A5E2C"/>
    <w:lvl w:ilvl="0" w:tplc="1009000F">
      <w:start w:val="2"/>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98">
    <w:nsid w:val="58242F91"/>
    <w:multiLevelType w:val="hybridMultilevel"/>
    <w:tmpl w:val="F238F1C6"/>
    <w:lvl w:ilvl="0" w:tplc="F64C841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9">
    <w:nsid w:val="589F13CA"/>
    <w:multiLevelType w:val="hybridMultilevel"/>
    <w:tmpl w:val="C18006FC"/>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0">
    <w:nsid w:val="58CC47BE"/>
    <w:multiLevelType w:val="hybridMultilevel"/>
    <w:tmpl w:val="EE4C63B0"/>
    <w:lvl w:ilvl="0" w:tplc="F64C8412">
      <w:start w:val="1"/>
      <w:numFmt w:val="bullet"/>
      <w:lvlText w:val=""/>
      <w:lvlJc w:val="left"/>
      <w:pPr>
        <w:ind w:left="1080" w:hanging="360"/>
      </w:pPr>
      <w:rPr>
        <w:rFonts w:ascii="Symbol" w:hAnsi="Symbol" w:hint="default"/>
      </w:rPr>
    </w:lvl>
    <w:lvl w:ilvl="1" w:tplc="F64C8412">
      <w:start w:val="1"/>
      <w:numFmt w:val="bullet"/>
      <w:lvlText w:val=""/>
      <w:lvlJc w:val="left"/>
      <w:pPr>
        <w:ind w:left="1800" w:hanging="360"/>
      </w:pPr>
      <w:rPr>
        <w:rFonts w:ascii="Symbol" w:hAnsi="Symbol" w:hint="default"/>
      </w:rPr>
    </w:lvl>
    <w:lvl w:ilvl="2" w:tplc="1009001B">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01">
    <w:nsid w:val="5A413CA2"/>
    <w:multiLevelType w:val="hybridMultilevel"/>
    <w:tmpl w:val="CBCA9398"/>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2">
    <w:nsid w:val="5A926A7C"/>
    <w:multiLevelType w:val="hybridMultilevel"/>
    <w:tmpl w:val="DD4084A0"/>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3">
    <w:nsid w:val="5B0C196A"/>
    <w:multiLevelType w:val="hybridMultilevel"/>
    <w:tmpl w:val="69486038"/>
    <w:lvl w:ilvl="0" w:tplc="F64C8412">
      <w:start w:val="1"/>
      <w:numFmt w:val="bullet"/>
      <w:lvlText w:val=""/>
      <w:lvlJc w:val="left"/>
      <w:pPr>
        <w:ind w:left="1440" w:hanging="360"/>
      </w:pPr>
      <w:rPr>
        <w:rFonts w:ascii="Symbol" w:hAnsi="Symbol" w:hint="default"/>
      </w:rPr>
    </w:lvl>
    <w:lvl w:ilvl="1" w:tplc="10090005">
      <w:start w:val="1"/>
      <w:numFmt w:val="bullet"/>
      <w:lvlText w:val=""/>
      <w:lvlJc w:val="left"/>
      <w:pPr>
        <w:ind w:left="2160" w:hanging="360"/>
      </w:pPr>
      <w:rPr>
        <w:rFonts w:ascii="Wingdings" w:hAnsi="Wingdings"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4">
    <w:nsid w:val="5B325FA8"/>
    <w:multiLevelType w:val="hybridMultilevel"/>
    <w:tmpl w:val="F484106E"/>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5">
    <w:nsid w:val="5C2E080D"/>
    <w:multiLevelType w:val="hybridMultilevel"/>
    <w:tmpl w:val="AA86626E"/>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6">
    <w:nsid w:val="5C950C58"/>
    <w:multiLevelType w:val="hybridMultilevel"/>
    <w:tmpl w:val="6874CAFE"/>
    <w:lvl w:ilvl="0" w:tplc="F64C841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7">
    <w:nsid w:val="5FA805B8"/>
    <w:multiLevelType w:val="hybridMultilevel"/>
    <w:tmpl w:val="1AE8A926"/>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8">
    <w:nsid w:val="605D178B"/>
    <w:multiLevelType w:val="hybridMultilevel"/>
    <w:tmpl w:val="E040A63C"/>
    <w:lvl w:ilvl="0" w:tplc="1009000F">
      <w:start w:val="1"/>
      <w:numFmt w:val="decimal"/>
      <w:lvlText w:val="%1."/>
      <w:lvlJc w:val="left"/>
      <w:pPr>
        <w:ind w:left="720" w:hanging="360"/>
      </w:pPr>
      <w:rPr>
        <w:rFonts w:hint="default"/>
      </w:rPr>
    </w:lvl>
    <w:lvl w:ilvl="1" w:tplc="F64C8412">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9">
    <w:nsid w:val="61DB5235"/>
    <w:multiLevelType w:val="hybridMultilevel"/>
    <w:tmpl w:val="F39890C6"/>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0">
    <w:nsid w:val="61F12361"/>
    <w:multiLevelType w:val="hybridMultilevel"/>
    <w:tmpl w:val="8D9E4A28"/>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1">
    <w:nsid w:val="62040C0C"/>
    <w:multiLevelType w:val="hybridMultilevel"/>
    <w:tmpl w:val="9A7E38FC"/>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2">
    <w:nsid w:val="62BE55EF"/>
    <w:multiLevelType w:val="hybridMultilevel"/>
    <w:tmpl w:val="138059E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3">
    <w:nsid w:val="63404D8E"/>
    <w:multiLevelType w:val="hybridMultilevel"/>
    <w:tmpl w:val="046E3C48"/>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4">
    <w:nsid w:val="64585219"/>
    <w:multiLevelType w:val="hybridMultilevel"/>
    <w:tmpl w:val="B16AA952"/>
    <w:lvl w:ilvl="0" w:tplc="F64C841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5">
    <w:nsid w:val="64D10275"/>
    <w:multiLevelType w:val="hybridMultilevel"/>
    <w:tmpl w:val="F34AE97A"/>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6">
    <w:nsid w:val="655F46FE"/>
    <w:multiLevelType w:val="hybridMultilevel"/>
    <w:tmpl w:val="56D22158"/>
    <w:lvl w:ilvl="0" w:tplc="1009000F">
      <w:start w:val="1"/>
      <w:numFmt w:val="decimal"/>
      <w:lvlText w:val="%1."/>
      <w:lvlJc w:val="left"/>
      <w:pPr>
        <w:ind w:left="720" w:hanging="360"/>
      </w:pPr>
      <w:rPr>
        <w:rFonts w:hint="default"/>
      </w:rPr>
    </w:lvl>
    <w:lvl w:ilvl="1" w:tplc="F64C8412">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7">
    <w:nsid w:val="65B76E08"/>
    <w:multiLevelType w:val="hybridMultilevel"/>
    <w:tmpl w:val="11D81072"/>
    <w:lvl w:ilvl="0" w:tplc="4E9C1AF2">
      <w:start w:val="5"/>
      <w:numFmt w:val="bullet"/>
      <w:lvlText w:val=""/>
      <w:lvlJc w:val="left"/>
      <w:pPr>
        <w:ind w:left="1440" w:hanging="360"/>
      </w:pPr>
      <w:rPr>
        <w:rFonts w:ascii="Wingdings" w:eastAsiaTheme="minorHAnsi" w:hAnsi="Wingdings" w:cstheme="minorBidi" w:hint="default"/>
      </w:rPr>
    </w:lvl>
    <w:lvl w:ilvl="1" w:tplc="10090003">
      <w:start w:val="1"/>
      <w:numFmt w:val="bullet"/>
      <w:lvlText w:val="o"/>
      <w:lvlJc w:val="left"/>
      <w:pPr>
        <w:ind w:left="2160" w:hanging="360"/>
      </w:pPr>
      <w:rPr>
        <w:rFonts w:ascii="Courier New" w:hAnsi="Courier New" w:cs="Courier New" w:hint="default"/>
      </w:rPr>
    </w:lvl>
    <w:lvl w:ilvl="2" w:tplc="10090005">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18">
    <w:nsid w:val="683867E1"/>
    <w:multiLevelType w:val="hybridMultilevel"/>
    <w:tmpl w:val="C9CE5FD4"/>
    <w:lvl w:ilvl="0" w:tplc="4E9C1AF2">
      <w:start w:val="5"/>
      <w:numFmt w:val="bullet"/>
      <w:lvlText w:val=""/>
      <w:lvlJc w:val="left"/>
      <w:pPr>
        <w:ind w:left="1800" w:hanging="360"/>
      </w:pPr>
      <w:rPr>
        <w:rFonts w:ascii="Wingdings" w:eastAsiaTheme="minorHAnsi" w:hAnsi="Wingdings" w:cstheme="minorBidi" w:hint="default"/>
      </w:rPr>
    </w:lvl>
    <w:lvl w:ilvl="1" w:tplc="10090003">
      <w:start w:val="1"/>
      <w:numFmt w:val="bullet"/>
      <w:lvlText w:val="o"/>
      <w:lvlJc w:val="left"/>
      <w:pPr>
        <w:ind w:left="2520" w:hanging="360"/>
      </w:pPr>
      <w:rPr>
        <w:rFonts w:ascii="Courier New" w:hAnsi="Courier New" w:cs="Courier New" w:hint="default"/>
      </w:rPr>
    </w:lvl>
    <w:lvl w:ilvl="2" w:tplc="10090005">
      <w:start w:val="1"/>
      <w:numFmt w:val="bullet"/>
      <w:lvlText w:val=""/>
      <w:lvlJc w:val="left"/>
      <w:pPr>
        <w:ind w:left="3240" w:hanging="360"/>
      </w:pPr>
      <w:rPr>
        <w:rFonts w:ascii="Wingdings" w:hAnsi="Wingdings" w:hint="default"/>
      </w:rPr>
    </w:lvl>
    <w:lvl w:ilvl="3" w:tplc="10090001" w:tentative="1">
      <w:start w:val="1"/>
      <w:numFmt w:val="bullet"/>
      <w:lvlText w:val=""/>
      <w:lvlJc w:val="left"/>
      <w:pPr>
        <w:ind w:left="3960" w:hanging="360"/>
      </w:pPr>
      <w:rPr>
        <w:rFonts w:ascii="Symbol" w:hAnsi="Symbol" w:hint="default"/>
      </w:rPr>
    </w:lvl>
    <w:lvl w:ilvl="4" w:tplc="10090003" w:tentative="1">
      <w:start w:val="1"/>
      <w:numFmt w:val="bullet"/>
      <w:lvlText w:val="o"/>
      <w:lvlJc w:val="left"/>
      <w:pPr>
        <w:ind w:left="4680" w:hanging="360"/>
      </w:pPr>
      <w:rPr>
        <w:rFonts w:ascii="Courier New" w:hAnsi="Courier New" w:cs="Courier New" w:hint="default"/>
      </w:rPr>
    </w:lvl>
    <w:lvl w:ilvl="5" w:tplc="10090005" w:tentative="1">
      <w:start w:val="1"/>
      <w:numFmt w:val="bullet"/>
      <w:lvlText w:val=""/>
      <w:lvlJc w:val="left"/>
      <w:pPr>
        <w:ind w:left="5400" w:hanging="360"/>
      </w:pPr>
      <w:rPr>
        <w:rFonts w:ascii="Wingdings" w:hAnsi="Wingdings" w:hint="default"/>
      </w:rPr>
    </w:lvl>
    <w:lvl w:ilvl="6" w:tplc="10090001" w:tentative="1">
      <w:start w:val="1"/>
      <w:numFmt w:val="bullet"/>
      <w:lvlText w:val=""/>
      <w:lvlJc w:val="left"/>
      <w:pPr>
        <w:ind w:left="6120" w:hanging="360"/>
      </w:pPr>
      <w:rPr>
        <w:rFonts w:ascii="Symbol" w:hAnsi="Symbol" w:hint="default"/>
      </w:rPr>
    </w:lvl>
    <w:lvl w:ilvl="7" w:tplc="10090003" w:tentative="1">
      <w:start w:val="1"/>
      <w:numFmt w:val="bullet"/>
      <w:lvlText w:val="o"/>
      <w:lvlJc w:val="left"/>
      <w:pPr>
        <w:ind w:left="6840" w:hanging="360"/>
      </w:pPr>
      <w:rPr>
        <w:rFonts w:ascii="Courier New" w:hAnsi="Courier New" w:cs="Courier New" w:hint="default"/>
      </w:rPr>
    </w:lvl>
    <w:lvl w:ilvl="8" w:tplc="10090005" w:tentative="1">
      <w:start w:val="1"/>
      <w:numFmt w:val="bullet"/>
      <w:lvlText w:val=""/>
      <w:lvlJc w:val="left"/>
      <w:pPr>
        <w:ind w:left="7560" w:hanging="360"/>
      </w:pPr>
      <w:rPr>
        <w:rFonts w:ascii="Wingdings" w:hAnsi="Wingdings" w:hint="default"/>
      </w:rPr>
    </w:lvl>
  </w:abstractNum>
  <w:abstractNum w:abstractNumId="119">
    <w:nsid w:val="68430E43"/>
    <w:multiLevelType w:val="hybridMultilevel"/>
    <w:tmpl w:val="AF5CDC82"/>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0">
    <w:nsid w:val="69AE118D"/>
    <w:multiLevelType w:val="hybridMultilevel"/>
    <w:tmpl w:val="1BA008DE"/>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1">
    <w:nsid w:val="69F355D7"/>
    <w:multiLevelType w:val="hybridMultilevel"/>
    <w:tmpl w:val="A646434A"/>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2">
    <w:nsid w:val="6A0928B7"/>
    <w:multiLevelType w:val="hybridMultilevel"/>
    <w:tmpl w:val="4B789AC2"/>
    <w:lvl w:ilvl="0" w:tplc="1009000F">
      <w:start w:val="1"/>
      <w:numFmt w:val="decimal"/>
      <w:lvlText w:val="%1."/>
      <w:lvlJc w:val="left"/>
      <w:pPr>
        <w:ind w:left="720" w:hanging="360"/>
      </w:pPr>
      <w:rPr>
        <w:rFonts w:hint="default"/>
      </w:rPr>
    </w:lvl>
    <w:lvl w:ilvl="1" w:tplc="F64C8412">
      <w:start w:val="1"/>
      <w:numFmt w:val="bullet"/>
      <w:lvlText w:val=""/>
      <w:lvlJc w:val="left"/>
      <w:pPr>
        <w:ind w:left="1440" w:hanging="360"/>
      </w:pPr>
      <w:rPr>
        <w:rFonts w:ascii="Symbol" w:hAnsi="Symbol" w:hint="default"/>
      </w:rPr>
    </w:lvl>
    <w:lvl w:ilvl="2" w:tplc="F64C8412">
      <w:start w:val="1"/>
      <w:numFmt w:val="bullet"/>
      <w:lvlText w:val=""/>
      <w:lvlJc w:val="left"/>
      <w:pPr>
        <w:ind w:left="2160" w:hanging="180"/>
      </w:pPr>
      <w:rPr>
        <w:rFonts w:ascii="Symbol" w:hAnsi="Symbol" w:hint="default"/>
      </w:rPr>
    </w:lvl>
    <w:lvl w:ilvl="3" w:tplc="1009000F">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3">
    <w:nsid w:val="6B6C4F69"/>
    <w:multiLevelType w:val="hybridMultilevel"/>
    <w:tmpl w:val="8B8CF0AC"/>
    <w:lvl w:ilvl="0" w:tplc="1009000F">
      <w:start w:val="1"/>
      <w:numFmt w:val="decimal"/>
      <w:lvlText w:val="%1."/>
      <w:lvlJc w:val="left"/>
      <w:pPr>
        <w:ind w:left="720" w:hanging="360"/>
      </w:pPr>
      <w:rPr>
        <w:rFonts w:hint="default"/>
      </w:rPr>
    </w:lvl>
    <w:lvl w:ilvl="1" w:tplc="10090005">
      <w:start w:val="1"/>
      <w:numFmt w:val="bullet"/>
      <w:lvlText w:val=""/>
      <w:lvlJc w:val="left"/>
      <w:pPr>
        <w:ind w:left="1440" w:hanging="360"/>
      </w:pPr>
      <w:rPr>
        <w:rFonts w:ascii="Wingdings" w:hAnsi="Wingding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4">
    <w:nsid w:val="6D291E39"/>
    <w:multiLevelType w:val="hybridMultilevel"/>
    <w:tmpl w:val="57CECF06"/>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5">
    <w:nsid w:val="6D494E41"/>
    <w:multiLevelType w:val="hybridMultilevel"/>
    <w:tmpl w:val="F92CD930"/>
    <w:lvl w:ilvl="0" w:tplc="1009000F">
      <w:start w:val="1"/>
      <w:numFmt w:val="decimal"/>
      <w:lvlText w:val="%1."/>
      <w:lvlJc w:val="left"/>
      <w:pPr>
        <w:ind w:left="720" w:hanging="360"/>
      </w:pPr>
      <w:rPr>
        <w:rFonts w:hint="default"/>
      </w:rPr>
    </w:lvl>
    <w:lvl w:ilvl="1" w:tplc="F64C8412">
      <w:start w:val="1"/>
      <w:numFmt w:val="bullet"/>
      <w:lvlText w:val=""/>
      <w:lvlJc w:val="left"/>
      <w:pPr>
        <w:ind w:left="1440" w:hanging="360"/>
      </w:pPr>
      <w:rPr>
        <w:rFonts w:ascii="Symbol" w:hAnsi="Symbol" w:hint="default"/>
      </w:rPr>
    </w:lvl>
    <w:lvl w:ilvl="2" w:tplc="10090005">
      <w:start w:val="1"/>
      <w:numFmt w:val="bullet"/>
      <w:lvlText w:val=""/>
      <w:lvlJc w:val="left"/>
      <w:pPr>
        <w:ind w:left="2160" w:hanging="180"/>
      </w:pPr>
      <w:rPr>
        <w:rFonts w:ascii="Wingdings" w:hAnsi="Wingdings" w:hint="default"/>
      </w:r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26">
    <w:nsid w:val="6DAE0BE7"/>
    <w:multiLevelType w:val="hybridMultilevel"/>
    <w:tmpl w:val="BC348CE6"/>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7">
    <w:nsid w:val="6EFB7278"/>
    <w:multiLevelType w:val="hybridMultilevel"/>
    <w:tmpl w:val="58DC6F70"/>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8">
    <w:nsid w:val="6F1E159B"/>
    <w:multiLevelType w:val="hybridMultilevel"/>
    <w:tmpl w:val="C9FC58B2"/>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9">
    <w:nsid w:val="70746BD7"/>
    <w:multiLevelType w:val="hybridMultilevel"/>
    <w:tmpl w:val="C5F01FC4"/>
    <w:lvl w:ilvl="0" w:tplc="F64C8412">
      <w:start w:val="1"/>
      <w:numFmt w:val="bullet"/>
      <w:lvlText w:val=""/>
      <w:lvlJc w:val="left"/>
      <w:pPr>
        <w:ind w:left="720" w:hanging="360"/>
      </w:pPr>
      <w:rPr>
        <w:rFonts w:ascii="Symbol" w:hAnsi="Symbol" w:hint="default"/>
      </w:rPr>
    </w:lvl>
    <w:lvl w:ilvl="1" w:tplc="F64C8412">
      <w:start w:val="1"/>
      <w:numFmt w:val="bullet"/>
      <w:lvlText w:val=""/>
      <w:lvlJc w:val="left"/>
      <w:pPr>
        <w:ind w:left="1440" w:hanging="360"/>
      </w:pPr>
      <w:rPr>
        <w:rFonts w:ascii="Symbol" w:hAnsi="Symbol"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0">
    <w:nsid w:val="70B6577D"/>
    <w:multiLevelType w:val="hybridMultilevel"/>
    <w:tmpl w:val="F33A914A"/>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1">
    <w:nsid w:val="71702C97"/>
    <w:multiLevelType w:val="hybridMultilevel"/>
    <w:tmpl w:val="54083F62"/>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2">
    <w:nsid w:val="71AE6EE5"/>
    <w:multiLevelType w:val="hybridMultilevel"/>
    <w:tmpl w:val="35A67320"/>
    <w:lvl w:ilvl="0" w:tplc="F64C841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3">
    <w:nsid w:val="71B872BA"/>
    <w:multiLevelType w:val="hybridMultilevel"/>
    <w:tmpl w:val="192E75EA"/>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4">
    <w:nsid w:val="721E2A82"/>
    <w:multiLevelType w:val="hybridMultilevel"/>
    <w:tmpl w:val="F9CEEE06"/>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5">
    <w:nsid w:val="725C768E"/>
    <w:multiLevelType w:val="hybridMultilevel"/>
    <w:tmpl w:val="27984C88"/>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6">
    <w:nsid w:val="736F3F41"/>
    <w:multiLevelType w:val="hybridMultilevel"/>
    <w:tmpl w:val="C3E481D6"/>
    <w:lvl w:ilvl="0" w:tplc="F64C8412">
      <w:start w:val="1"/>
      <w:numFmt w:val="bullet"/>
      <w:lvlText w:val=""/>
      <w:lvlJc w:val="left"/>
      <w:pPr>
        <w:ind w:left="1080" w:hanging="360"/>
      </w:pPr>
      <w:rPr>
        <w:rFonts w:ascii="Symbol" w:hAnsi="Symbol" w:hint="default"/>
      </w:rPr>
    </w:lvl>
    <w:lvl w:ilvl="1" w:tplc="F64C8412">
      <w:start w:val="1"/>
      <w:numFmt w:val="bullet"/>
      <w:lvlText w:val=""/>
      <w:lvlJc w:val="left"/>
      <w:pPr>
        <w:ind w:left="1800" w:hanging="360"/>
      </w:pPr>
      <w:rPr>
        <w:rFonts w:ascii="Symbol" w:hAnsi="Symbol"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37">
    <w:nsid w:val="73B24B27"/>
    <w:multiLevelType w:val="hybridMultilevel"/>
    <w:tmpl w:val="AA805B58"/>
    <w:lvl w:ilvl="0" w:tplc="F64C841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38">
    <w:nsid w:val="743565B4"/>
    <w:multiLevelType w:val="hybridMultilevel"/>
    <w:tmpl w:val="9488894A"/>
    <w:lvl w:ilvl="0" w:tplc="1009000F">
      <w:start w:val="1"/>
      <w:numFmt w:val="decimal"/>
      <w:lvlText w:val="%1."/>
      <w:lvlJc w:val="left"/>
      <w:pPr>
        <w:ind w:left="720" w:hanging="360"/>
      </w:pPr>
      <w:rPr>
        <w:rFonts w:hint="default"/>
      </w:rPr>
    </w:lvl>
    <w:lvl w:ilvl="1" w:tplc="F64C8412">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9">
    <w:nsid w:val="749D6950"/>
    <w:multiLevelType w:val="hybridMultilevel"/>
    <w:tmpl w:val="FACE4094"/>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0">
    <w:nsid w:val="75D6598B"/>
    <w:multiLevelType w:val="hybridMultilevel"/>
    <w:tmpl w:val="D21631A2"/>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1">
    <w:nsid w:val="763C2FF5"/>
    <w:multiLevelType w:val="hybridMultilevel"/>
    <w:tmpl w:val="208293EA"/>
    <w:lvl w:ilvl="0" w:tplc="4E9C1AF2">
      <w:start w:val="5"/>
      <w:numFmt w:val="bullet"/>
      <w:lvlText w:val=""/>
      <w:lvlJc w:val="left"/>
      <w:pPr>
        <w:ind w:left="1080" w:hanging="360"/>
      </w:pPr>
      <w:rPr>
        <w:rFonts w:ascii="Wingdings" w:eastAsiaTheme="minorHAnsi" w:hAnsi="Wingdings" w:cstheme="minorBidi" w:hint="default"/>
      </w:rPr>
    </w:lvl>
    <w:lvl w:ilvl="1" w:tplc="4E9C1AF2">
      <w:start w:val="5"/>
      <w:numFmt w:val="bullet"/>
      <w:lvlText w:val=""/>
      <w:lvlJc w:val="left"/>
      <w:pPr>
        <w:ind w:left="1800" w:hanging="360"/>
      </w:pPr>
      <w:rPr>
        <w:rFonts w:ascii="Wingdings" w:eastAsiaTheme="minorHAnsi" w:hAnsi="Wingdings" w:cstheme="minorBidi" w:hint="default"/>
      </w:rPr>
    </w:lvl>
    <w:lvl w:ilvl="2" w:tplc="10090005">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42">
    <w:nsid w:val="76D22FDB"/>
    <w:multiLevelType w:val="hybridMultilevel"/>
    <w:tmpl w:val="2DCEA668"/>
    <w:lvl w:ilvl="0" w:tplc="1009000F">
      <w:start w:val="1"/>
      <w:numFmt w:val="decimal"/>
      <w:lvlText w:val="%1."/>
      <w:lvlJc w:val="left"/>
      <w:pPr>
        <w:ind w:left="720" w:hanging="360"/>
      </w:pPr>
      <w:rPr>
        <w:rFonts w:hint="default"/>
      </w:rPr>
    </w:lvl>
    <w:lvl w:ilvl="1" w:tplc="1009001B">
      <w:start w:val="1"/>
      <w:numFmt w:val="lowerRoman"/>
      <w:lvlText w:val="%2."/>
      <w:lvlJc w:val="right"/>
      <w:pPr>
        <w:ind w:left="1440" w:hanging="360"/>
      </w:pPr>
      <w:rPr>
        <w:rFonts w:hint="default"/>
      </w:r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43">
    <w:nsid w:val="788A214C"/>
    <w:multiLevelType w:val="hybridMultilevel"/>
    <w:tmpl w:val="7DE2BCB8"/>
    <w:lvl w:ilvl="0" w:tplc="F64C8412">
      <w:start w:val="1"/>
      <w:numFmt w:val="bullet"/>
      <w:lvlText w:val=""/>
      <w:lvlJc w:val="left"/>
      <w:pPr>
        <w:ind w:left="720" w:hanging="360"/>
      </w:pPr>
      <w:rPr>
        <w:rFonts w:ascii="Symbol" w:hAnsi="Symbol" w:hint="default"/>
      </w:rPr>
    </w:lvl>
    <w:lvl w:ilvl="1" w:tplc="4E9C1AF2">
      <w:start w:val="5"/>
      <w:numFmt w:val="bullet"/>
      <w:lvlText w:val=""/>
      <w:lvlJc w:val="left"/>
      <w:pPr>
        <w:ind w:left="1440" w:hanging="360"/>
      </w:pPr>
      <w:rPr>
        <w:rFonts w:ascii="Wingdings" w:eastAsiaTheme="minorHAnsi" w:hAnsi="Wingdings" w:cstheme="minorBidi"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4">
    <w:nsid w:val="79F502AC"/>
    <w:multiLevelType w:val="hybridMultilevel"/>
    <w:tmpl w:val="63A04B4E"/>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5">
    <w:nsid w:val="7A014265"/>
    <w:multiLevelType w:val="hybridMultilevel"/>
    <w:tmpl w:val="0D90C352"/>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6">
    <w:nsid w:val="7AF723C9"/>
    <w:multiLevelType w:val="hybridMultilevel"/>
    <w:tmpl w:val="2A8832CA"/>
    <w:lvl w:ilvl="0" w:tplc="F64C8412">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47">
    <w:nsid w:val="7BC456DD"/>
    <w:multiLevelType w:val="hybridMultilevel"/>
    <w:tmpl w:val="4EB25426"/>
    <w:lvl w:ilvl="0" w:tplc="F64C8412">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8">
    <w:nsid w:val="7BE8465E"/>
    <w:multiLevelType w:val="hybridMultilevel"/>
    <w:tmpl w:val="81087F64"/>
    <w:lvl w:ilvl="0" w:tplc="F64C8412">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9">
    <w:nsid w:val="7FEE2561"/>
    <w:multiLevelType w:val="hybridMultilevel"/>
    <w:tmpl w:val="28CEC65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43"/>
  </w:num>
  <w:num w:numId="2">
    <w:abstractNumId w:val="115"/>
  </w:num>
  <w:num w:numId="3">
    <w:abstractNumId w:val="46"/>
  </w:num>
  <w:num w:numId="4">
    <w:abstractNumId w:val="140"/>
  </w:num>
  <w:num w:numId="5">
    <w:abstractNumId w:val="131"/>
  </w:num>
  <w:num w:numId="6">
    <w:abstractNumId w:val="135"/>
  </w:num>
  <w:num w:numId="7">
    <w:abstractNumId w:val="83"/>
  </w:num>
  <w:num w:numId="8">
    <w:abstractNumId w:val="12"/>
  </w:num>
  <w:num w:numId="9">
    <w:abstractNumId w:val="15"/>
  </w:num>
  <w:num w:numId="10">
    <w:abstractNumId w:val="138"/>
  </w:num>
  <w:num w:numId="11">
    <w:abstractNumId w:val="54"/>
  </w:num>
  <w:num w:numId="12">
    <w:abstractNumId w:val="0"/>
  </w:num>
  <w:num w:numId="13">
    <w:abstractNumId w:val="88"/>
  </w:num>
  <w:num w:numId="14">
    <w:abstractNumId w:val="124"/>
  </w:num>
  <w:num w:numId="15">
    <w:abstractNumId w:val="29"/>
  </w:num>
  <w:num w:numId="16">
    <w:abstractNumId w:val="7"/>
  </w:num>
  <w:num w:numId="17">
    <w:abstractNumId w:val="8"/>
  </w:num>
  <w:num w:numId="18">
    <w:abstractNumId w:val="40"/>
  </w:num>
  <w:num w:numId="19">
    <w:abstractNumId w:val="11"/>
  </w:num>
  <w:num w:numId="20">
    <w:abstractNumId w:val="113"/>
  </w:num>
  <w:num w:numId="21">
    <w:abstractNumId w:val="26"/>
  </w:num>
  <w:num w:numId="22">
    <w:abstractNumId w:val="145"/>
  </w:num>
  <w:num w:numId="23">
    <w:abstractNumId w:val="31"/>
  </w:num>
  <w:num w:numId="24">
    <w:abstractNumId w:val="121"/>
  </w:num>
  <w:num w:numId="25">
    <w:abstractNumId w:val="69"/>
  </w:num>
  <w:num w:numId="26">
    <w:abstractNumId w:val="20"/>
  </w:num>
  <w:num w:numId="27">
    <w:abstractNumId w:val="23"/>
  </w:num>
  <w:num w:numId="28">
    <w:abstractNumId w:val="36"/>
  </w:num>
  <w:num w:numId="29">
    <w:abstractNumId w:val="105"/>
  </w:num>
  <w:num w:numId="30">
    <w:abstractNumId w:val="125"/>
  </w:num>
  <w:num w:numId="31">
    <w:abstractNumId w:val="86"/>
  </w:num>
  <w:num w:numId="32">
    <w:abstractNumId w:val="95"/>
  </w:num>
  <w:num w:numId="33">
    <w:abstractNumId w:val="132"/>
  </w:num>
  <w:num w:numId="34">
    <w:abstractNumId w:val="103"/>
  </w:num>
  <w:num w:numId="35">
    <w:abstractNumId w:val="25"/>
  </w:num>
  <w:num w:numId="36">
    <w:abstractNumId w:val="137"/>
  </w:num>
  <w:num w:numId="37">
    <w:abstractNumId w:val="74"/>
  </w:num>
  <w:num w:numId="38">
    <w:abstractNumId w:val="10"/>
  </w:num>
  <w:num w:numId="39">
    <w:abstractNumId w:val="146"/>
  </w:num>
  <w:num w:numId="40">
    <w:abstractNumId w:val="43"/>
  </w:num>
  <w:num w:numId="41">
    <w:abstractNumId w:val="30"/>
  </w:num>
  <w:num w:numId="42">
    <w:abstractNumId w:val="61"/>
  </w:num>
  <w:num w:numId="43">
    <w:abstractNumId w:val="4"/>
  </w:num>
  <w:num w:numId="44">
    <w:abstractNumId w:val="49"/>
  </w:num>
  <w:num w:numId="45">
    <w:abstractNumId w:val="39"/>
  </w:num>
  <w:num w:numId="46">
    <w:abstractNumId w:val="5"/>
  </w:num>
  <w:num w:numId="47">
    <w:abstractNumId w:val="111"/>
  </w:num>
  <w:num w:numId="48">
    <w:abstractNumId w:val="112"/>
  </w:num>
  <w:num w:numId="49">
    <w:abstractNumId w:val="1"/>
  </w:num>
  <w:num w:numId="50">
    <w:abstractNumId w:val="126"/>
  </w:num>
  <w:num w:numId="51">
    <w:abstractNumId w:val="56"/>
  </w:num>
  <w:num w:numId="52">
    <w:abstractNumId w:val="79"/>
  </w:num>
  <w:num w:numId="53">
    <w:abstractNumId w:val="89"/>
  </w:num>
  <w:num w:numId="54">
    <w:abstractNumId w:val="78"/>
  </w:num>
  <w:num w:numId="55">
    <w:abstractNumId w:val="24"/>
  </w:num>
  <w:num w:numId="56">
    <w:abstractNumId w:val="50"/>
  </w:num>
  <w:num w:numId="57">
    <w:abstractNumId w:val="144"/>
  </w:num>
  <w:num w:numId="58">
    <w:abstractNumId w:val="81"/>
  </w:num>
  <w:num w:numId="59">
    <w:abstractNumId w:val="104"/>
  </w:num>
  <w:num w:numId="60">
    <w:abstractNumId w:val="37"/>
  </w:num>
  <w:num w:numId="61">
    <w:abstractNumId w:val="119"/>
  </w:num>
  <w:num w:numId="62">
    <w:abstractNumId w:val="16"/>
  </w:num>
  <w:num w:numId="63">
    <w:abstractNumId w:val="87"/>
  </w:num>
  <w:num w:numId="64">
    <w:abstractNumId w:val="149"/>
  </w:num>
  <w:num w:numId="65">
    <w:abstractNumId w:val="100"/>
  </w:num>
  <w:num w:numId="66">
    <w:abstractNumId w:val="136"/>
  </w:num>
  <w:num w:numId="67">
    <w:abstractNumId w:val="118"/>
  </w:num>
  <w:num w:numId="68">
    <w:abstractNumId w:val="71"/>
  </w:num>
  <w:num w:numId="69">
    <w:abstractNumId w:val="57"/>
  </w:num>
  <w:num w:numId="70">
    <w:abstractNumId w:val="9"/>
  </w:num>
  <w:num w:numId="71">
    <w:abstractNumId w:val="67"/>
  </w:num>
  <w:num w:numId="72">
    <w:abstractNumId w:val="134"/>
  </w:num>
  <w:num w:numId="73">
    <w:abstractNumId w:val="32"/>
  </w:num>
  <w:num w:numId="74">
    <w:abstractNumId w:val="93"/>
  </w:num>
  <w:num w:numId="75">
    <w:abstractNumId w:val="53"/>
  </w:num>
  <w:num w:numId="76">
    <w:abstractNumId w:val="14"/>
  </w:num>
  <w:num w:numId="77">
    <w:abstractNumId w:val="45"/>
  </w:num>
  <w:num w:numId="78">
    <w:abstractNumId w:val="123"/>
  </w:num>
  <w:num w:numId="79">
    <w:abstractNumId w:val="42"/>
  </w:num>
  <w:num w:numId="80">
    <w:abstractNumId w:val="99"/>
  </w:num>
  <w:num w:numId="81">
    <w:abstractNumId w:val="107"/>
  </w:num>
  <w:num w:numId="82">
    <w:abstractNumId w:val="3"/>
  </w:num>
  <w:num w:numId="83">
    <w:abstractNumId w:val="97"/>
  </w:num>
  <w:num w:numId="84">
    <w:abstractNumId w:val="28"/>
  </w:num>
  <w:num w:numId="85">
    <w:abstractNumId w:val="13"/>
  </w:num>
  <w:num w:numId="86">
    <w:abstractNumId w:val="117"/>
  </w:num>
  <w:num w:numId="87">
    <w:abstractNumId w:val="55"/>
  </w:num>
  <w:num w:numId="88">
    <w:abstractNumId w:val="72"/>
  </w:num>
  <w:num w:numId="89">
    <w:abstractNumId w:val="77"/>
  </w:num>
  <w:num w:numId="90">
    <w:abstractNumId w:val="51"/>
  </w:num>
  <w:num w:numId="91">
    <w:abstractNumId w:val="98"/>
  </w:num>
  <w:num w:numId="92">
    <w:abstractNumId w:val="106"/>
  </w:num>
  <w:num w:numId="93">
    <w:abstractNumId w:val="147"/>
  </w:num>
  <w:num w:numId="94">
    <w:abstractNumId w:val="108"/>
  </w:num>
  <w:num w:numId="95">
    <w:abstractNumId w:val="21"/>
  </w:num>
  <w:num w:numId="96">
    <w:abstractNumId w:val="65"/>
  </w:num>
  <w:num w:numId="97">
    <w:abstractNumId w:val="141"/>
  </w:num>
  <w:num w:numId="98">
    <w:abstractNumId w:val="101"/>
  </w:num>
  <w:num w:numId="99">
    <w:abstractNumId w:val="27"/>
  </w:num>
  <w:num w:numId="100">
    <w:abstractNumId w:val="73"/>
  </w:num>
  <w:num w:numId="101">
    <w:abstractNumId w:val="58"/>
  </w:num>
  <w:num w:numId="102">
    <w:abstractNumId w:val="64"/>
  </w:num>
  <w:num w:numId="103">
    <w:abstractNumId w:val="66"/>
  </w:num>
  <w:num w:numId="104">
    <w:abstractNumId w:val="85"/>
  </w:num>
  <w:num w:numId="105">
    <w:abstractNumId w:val="19"/>
  </w:num>
  <w:num w:numId="106">
    <w:abstractNumId w:val="70"/>
  </w:num>
  <w:num w:numId="107">
    <w:abstractNumId w:val="38"/>
  </w:num>
  <w:num w:numId="108">
    <w:abstractNumId w:val="68"/>
  </w:num>
  <w:num w:numId="109">
    <w:abstractNumId w:val="129"/>
  </w:num>
  <w:num w:numId="110">
    <w:abstractNumId w:val="2"/>
  </w:num>
  <w:num w:numId="111">
    <w:abstractNumId w:val="52"/>
  </w:num>
  <w:num w:numId="112">
    <w:abstractNumId w:val="34"/>
  </w:num>
  <w:num w:numId="113">
    <w:abstractNumId w:val="82"/>
  </w:num>
  <w:num w:numId="114">
    <w:abstractNumId w:val="18"/>
  </w:num>
  <w:num w:numId="115">
    <w:abstractNumId w:val="84"/>
  </w:num>
  <w:num w:numId="116">
    <w:abstractNumId w:val="92"/>
  </w:num>
  <w:num w:numId="117">
    <w:abstractNumId w:val="96"/>
  </w:num>
  <w:num w:numId="118">
    <w:abstractNumId w:val="133"/>
  </w:num>
  <w:num w:numId="119">
    <w:abstractNumId w:val="116"/>
  </w:num>
  <w:num w:numId="120">
    <w:abstractNumId w:val="142"/>
  </w:num>
  <w:num w:numId="121">
    <w:abstractNumId w:val="75"/>
  </w:num>
  <w:num w:numId="122">
    <w:abstractNumId w:val="122"/>
  </w:num>
  <w:num w:numId="123">
    <w:abstractNumId w:val="94"/>
  </w:num>
  <w:num w:numId="124">
    <w:abstractNumId w:val="63"/>
  </w:num>
  <w:num w:numId="125">
    <w:abstractNumId w:val="109"/>
  </w:num>
  <w:num w:numId="126">
    <w:abstractNumId w:val="22"/>
  </w:num>
  <w:num w:numId="127">
    <w:abstractNumId w:val="114"/>
  </w:num>
  <w:num w:numId="128">
    <w:abstractNumId w:val="91"/>
  </w:num>
  <w:num w:numId="129">
    <w:abstractNumId w:val="17"/>
  </w:num>
  <w:num w:numId="130">
    <w:abstractNumId w:val="62"/>
  </w:num>
  <w:num w:numId="131">
    <w:abstractNumId w:val="33"/>
  </w:num>
  <w:num w:numId="132">
    <w:abstractNumId w:val="128"/>
  </w:num>
  <w:num w:numId="133">
    <w:abstractNumId w:val="41"/>
  </w:num>
  <w:num w:numId="134">
    <w:abstractNumId w:val="120"/>
  </w:num>
  <w:num w:numId="135">
    <w:abstractNumId w:val="60"/>
  </w:num>
  <w:num w:numId="136">
    <w:abstractNumId w:val="59"/>
  </w:num>
  <w:num w:numId="137">
    <w:abstractNumId w:val="102"/>
  </w:num>
  <w:num w:numId="138">
    <w:abstractNumId w:val="130"/>
  </w:num>
  <w:num w:numId="139">
    <w:abstractNumId w:val="127"/>
  </w:num>
  <w:num w:numId="140">
    <w:abstractNumId w:val="80"/>
  </w:num>
  <w:num w:numId="141">
    <w:abstractNumId w:val="44"/>
  </w:num>
  <w:num w:numId="142">
    <w:abstractNumId w:val="76"/>
  </w:num>
  <w:num w:numId="143">
    <w:abstractNumId w:val="47"/>
  </w:num>
  <w:num w:numId="144">
    <w:abstractNumId w:val="139"/>
  </w:num>
  <w:num w:numId="145">
    <w:abstractNumId w:val="110"/>
  </w:num>
  <w:num w:numId="146">
    <w:abstractNumId w:val="148"/>
  </w:num>
  <w:num w:numId="147">
    <w:abstractNumId w:val="6"/>
  </w:num>
  <w:num w:numId="148">
    <w:abstractNumId w:val="35"/>
  </w:num>
  <w:num w:numId="149">
    <w:abstractNumId w:val="48"/>
  </w:num>
  <w:num w:numId="150">
    <w:abstractNumId w:val="90"/>
  </w:num>
  <w:numIdMacAtCleanup w:val="1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50745"/>
    <w:rsid w:val="000071B1"/>
    <w:rsid w:val="00015EDC"/>
    <w:rsid w:val="00091A97"/>
    <w:rsid w:val="000A5EF6"/>
    <w:rsid w:val="000E3BE5"/>
    <w:rsid w:val="000E7DE0"/>
    <w:rsid w:val="00133E39"/>
    <w:rsid w:val="00134BD9"/>
    <w:rsid w:val="0014432F"/>
    <w:rsid w:val="001561A0"/>
    <w:rsid w:val="001B19FC"/>
    <w:rsid w:val="001B5DF0"/>
    <w:rsid w:val="001B5F76"/>
    <w:rsid w:val="00230B4B"/>
    <w:rsid w:val="00254816"/>
    <w:rsid w:val="00257409"/>
    <w:rsid w:val="0027212E"/>
    <w:rsid w:val="00280415"/>
    <w:rsid w:val="00281BA5"/>
    <w:rsid w:val="002A6F4B"/>
    <w:rsid w:val="002F1431"/>
    <w:rsid w:val="002F7A29"/>
    <w:rsid w:val="00311A8A"/>
    <w:rsid w:val="0031367C"/>
    <w:rsid w:val="0033026A"/>
    <w:rsid w:val="00331792"/>
    <w:rsid w:val="00335931"/>
    <w:rsid w:val="00341BE8"/>
    <w:rsid w:val="00350745"/>
    <w:rsid w:val="003518BE"/>
    <w:rsid w:val="00360F55"/>
    <w:rsid w:val="0037725E"/>
    <w:rsid w:val="00377784"/>
    <w:rsid w:val="00381B5D"/>
    <w:rsid w:val="003C129D"/>
    <w:rsid w:val="003E4C09"/>
    <w:rsid w:val="003E59B1"/>
    <w:rsid w:val="003F4D5D"/>
    <w:rsid w:val="00404EC8"/>
    <w:rsid w:val="00411E46"/>
    <w:rsid w:val="00437C5E"/>
    <w:rsid w:val="00447489"/>
    <w:rsid w:val="00454C8B"/>
    <w:rsid w:val="00472376"/>
    <w:rsid w:val="00483293"/>
    <w:rsid w:val="004923B0"/>
    <w:rsid w:val="004A4522"/>
    <w:rsid w:val="004B2A99"/>
    <w:rsid w:val="004B39BF"/>
    <w:rsid w:val="004D033A"/>
    <w:rsid w:val="004D2271"/>
    <w:rsid w:val="004E027D"/>
    <w:rsid w:val="004E67C4"/>
    <w:rsid w:val="00561146"/>
    <w:rsid w:val="0058089F"/>
    <w:rsid w:val="00594132"/>
    <w:rsid w:val="005E0505"/>
    <w:rsid w:val="00617C0C"/>
    <w:rsid w:val="00620812"/>
    <w:rsid w:val="00635532"/>
    <w:rsid w:val="00752E76"/>
    <w:rsid w:val="00753C06"/>
    <w:rsid w:val="007562B6"/>
    <w:rsid w:val="00760AD5"/>
    <w:rsid w:val="007803D2"/>
    <w:rsid w:val="00783593"/>
    <w:rsid w:val="007A1B9E"/>
    <w:rsid w:val="007A2859"/>
    <w:rsid w:val="007C3D3E"/>
    <w:rsid w:val="007D1A30"/>
    <w:rsid w:val="007E66BF"/>
    <w:rsid w:val="007F43BB"/>
    <w:rsid w:val="00820D44"/>
    <w:rsid w:val="008807E5"/>
    <w:rsid w:val="00885BF5"/>
    <w:rsid w:val="00892E91"/>
    <w:rsid w:val="008B03DB"/>
    <w:rsid w:val="008D3553"/>
    <w:rsid w:val="008D7EFA"/>
    <w:rsid w:val="00916114"/>
    <w:rsid w:val="00921907"/>
    <w:rsid w:val="0094593B"/>
    <w:rsid w:val="00971180"/>
    <w:rsid w:val="009B34A7"/>
    <w:rsid w:val="009E6E17"/>
    <w:rsid w:val="00A0780D"/>
    <w:rsid w:val="00A23792"/>
    <w:rsid w:val="00A47CF3"/>
    <w:rsid w:val="00A75C31"/>
    <w:rsid w:val="00A77B31"/>
    <w:rsid w:val="00A97F01"/>
    <w:rsid w:val="00AA0CE9"/>
    <w:rsid w:val="00AD0AF0"/>
    <w:rsid w:val="00AE2BF1"/>
    <w:rsid w:val="00B06A1C"/>
    <w:rsid w:val="00BB2CFF"/>
    <w:rsid w:val="00BC5065"/>
    <w:rsid w:val="00BC75E9"/>
    <w:rsid w:val="00BE1571"/>
    <w:rsid w:val="00C36938"/>
    <w:rsid w:val="00CB3184"/>
    <w:rsid w:val="00CC58BC"/>
    <w:rsid w:val="00CC79EC"/>
    <w:rsid w:val="00CE1197"/>
    <w:rsid w:val="00D14C55"/>
    <w:rsid w:val="00D167A2"/>
    <w:rsid w:val="00D47273"/>
    <w:rsid w:val="00D579B3"/>
    <w:rsid w:val="00D72DFD"/>
    <w:rsid w:val="00D805D9"/>
    <w:rsid w:val="00D90CEB"/>
    <w:rsid w:val="00DB2413"/>
    <w:rsid w:val="00DB552C"/>
    <w:rsid w:val="00DC100B"/>
    <w:rsid w:val="00DC4A51"/>
    <w:rsid w:val="00E04C4F"/>
    <w:rsid w:val="00E211C6"/>
    <w:rsid w:val="00E22DC4"/>
    <w:rsid w:val="00E271A3"/>
    <w:rsid w:val="00E41483"/>
    <w:rsid w:val="00E83BD3"/>
    <w:rsid w:val="00E90641"/>
    <w:rsid w:val="00EB57B2"/>
    <w:rsid w:val="00ED6A22"/>
    <w:rsid w:val="00F17DD6"/>
    <w:rsid w:val="00F22CC8"/>
    <w:rsid w:val="00F24E38"/>
    <w:rsid w:val="00F328D3"/>
    <w:rsid w:val="00F4491C"/>
    <w:rsid w:val="00F46001"/>
    <w:rsid w:val="00F60B79"/>
    <w:rsid w:val="00F80E8D"/>
    <w:rsid w:val="00F949F8"/>
    <w:rsid w:val="00FA4EC8"/>
    <w:rsid w:val="00FC2AD3"/>
    <w:rsid w:val="00FD782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50745"/>
    <w:pPr>
      <w:spacing w:after="0" w:line="240" w:lineRule="auto"/>
    </w:pPr>
  </w:style>
  <w:style w:type="paragraph" w:customStyle="1" w:styleId="NoteLevel1">
    <w:name w:val="Note Level 1"/>
    <w:basedOn w:val="Normal"/>
    <w:uiPriority w:val="99"/>
    <w:unhideWhenUsed/>
    <w:rsid w:val="0058089F"/>
    <w:pPr>
      <w:keepNext/>
      <w:spacing w:after="0" w:line="240" w:lineRule="auto"/>
      <w:contextualSpacing/>
      <w:outlineLvl w:val="0"/>
    </w:pPr>
    <w:rPr>
      <w:rFonts w:ascii="Verdana" w:eastAsiaTheme="minorEastAsia" w:hAnsi="Verdana"/>
      <w:sz w:val="24"/>
      <w:szCs w:val="24"/>
      <w:lang w:val="en-US"/>
    </w:rPr>
  </w:style>
  <w:style w:type="paragraph" w:customStyle="1" w:styleId="NoteLevel2">
    <w:name w:val="Note Level 2"/>
    <w:basedOn w:val="Normal"/>
    <w:uiPriority w:val="99"/>
    <w:unhideWhenUsed/>
    <w:rsid w:val="0058089F"/>
    <w:pPr>
      <w:keepNext/>
      <w:numPr>
        <w:ilvl w:val="1"/>
        <w:numId w:val="12"/>
      </w:numPr>
      <w:spacing w:after="0" w:line="240" w:lineRule="auto"/>
      <w:contextualSpacing/>
      <w:outlineLvl w:val="1"/>
    </w:pPr>
    <w:rPr>
      <w:rFonts w:ascii="Verdana" w:eastAsiaTheme="minorEastAsia" w:hAnsi="Verdana"/>
      <w:sz w:val="24"/>
      <w:szCs w:val="24"/>
      <w:lang w:val="en-US"/>
    </w:rPr>
  </w:style>
  <w:style w:type="paragraph" w:customStyle="1" w:styleId="NoteLevel3">
    <w:name w:val="Note Level 3"/>
    <w:basedOn w:val="Normal"/>
    <w:uiPriority w:val="99"/>
    <w:unhideWhenUsed/>
    <w:rsid w:val="0058089F"/>
    <w:pPr>
      <w:keepNext/>
      <w:numPr>
        <w:ilvl w:val="2"/>
        <w:numId w:val="12"/>
      </w:numPr>
      <w:spacing w:after="0" w:line="240" w:lineRule="auto"/>
      <w:contextualSpacing/>
      <w:outlineLvl w:val="2"/>
    </w:pPr>
    <w:rPr>
      <w:rFonts w:ascii="Verdana" w:eastAsiaTheme="minorEastAsia" w:hAnsi="Verdana"/>
      <w:sz w:val="24"/>
      <w:szCs w:val="24"/>
      <w:lang w:val="en-US"/>
    </w:rPr>
  </w:style>
  <w:style w:type="paragraph" w:customStyle="1" w:styleId="NoteLevel4">
    <w:name w:val="Note Level 4"/>
    <w:basedOn w:val="Normal"/>
    <w:uiPriority w:val="99"/>
    <w:unhideWhenUsed/>
    <w:rsid w:val="0058089F"/>
    <w:pPr>
      <w:keepNext/>
      <w:numPr>
        <w:ilvl w:val="3"/>
        <w:numId w:val="12"/>
      </w:numPr>
      <w:spacing w:after="0" w:line="240" w:lineRule="auto"/>
      <w:contextualSpacing/>
      <w:outlineLvl w:val="3"/>
    </w:pPr>
    <w:rPr>
      <w:rFonts w:ascii="Verdana" w:eastAsiaTheme="minorEastAsia" w:hAnsi="Verdana"/>
      <w:sz w:val="24"/>
      <w:szCs w:val="24"/>
      <w:lang w:val="en-US"/>
    </w:rPr>
  </w:style>
  <w:style w:type="paragraph" w:customStyle="1" w:styleId="NoteLevel5">
    <w:name w:val="Note Level 5"/>
    <w:basedOn w:val="Normal"/>
    <w:uiPriority w:val="99"/>
    <w:unhideWhenUsed/>
    <w:rsid w:val="0058089F"/>
    <w:pPr>
      <w:keepNext/>
      <w:numPr>
        <w:ilvl w:val="4"/>
        <w:numId w:val="12"/>
      </w:numPr>
      <w:spacing w:after="0" w:line="240" w:lineRule="auto"/>
      <w:contextualSpacing/>
      <w:outlineLvl w:val="4"/>
    </w:pPr>
    <w:rPr>
      <w:rFonts w:ascii="Verdana" w:eastAsiaTheme="minorEastAsia" w:hAnsi="Verdana"/>
      <w:sz w:val="24"/>
      <w:szCs w:val="24"/>
      <w:lang w:val="en-US"/>
    </w:rPr>
  </w:style>
  <w:style w:type="paragraph" w:customStyle="1" w:styleId="NoteLevel6">
    <w:name w:val="Note Level 6"/>
    <w:basedOn w:val="Normal"/>
    <w:uiPriority w:val="99"/>
    <w:semiHidden/>
    <w:unhideWhenUsed/>
    <w:rsid w:val="0058089F"/>
    <w:pPr>
      <w:keepNext/>
      <w:numPr>
        <w:ilvl w:val="5"/>
        <w:numId w:val="12"/>
      </w:numPr>
      <w:spacing w:after="0" w:line="240" w:lineRule="auto"/>
      <w:contextualSpacing/>
      <w:outlineLvl w:val="5"/>
    </w:pPr>
    <w:rPr>
      <w:rFonts w:ascii="Verdana" w:eastAsiaTheme="minorEastAsia" w:hAnsi="Verdana"/>
      <w:sz w:val="24"/>
      <w:szCs w:val="24"/>
      <w:lang w:val="en-US"/>
    </w:rPr>
  </w:style>
  <w:style w:type="paragraph" w:customStyle="1" w:styleId="NoteLevel7">
    <w:name w:val="Note Level 7"/>
    <w:basedOn w:val="Normal"/>
    <w:uiPriority w:val="99"/>
    <w:semiHidden/>
    <w:unhideWhenUsed/>
    <w:rsid w:val="0058089F"/>
    <w:pPr>
      <w:keepNext/>
      <w:numPr>
        <w:ilvl w:val="6"/>
        <w:numId w:val="12"/>
      </w:numPr>
      <w:spacing w:after="0" w:line="240" w:lineRule="auto"/>
      <w:contextualSpacing/>
      <w:outlineLvl w:val="6"/>
    </w:pPr>
    <w:rPr>
      <w:rFonts w:ascii="Verdana" w:eastAsiaTheme="minorEastAsia" w:hAnsi="Verdana"/>
      <w:sz w:val="24"/>
      <w:szCs w:val="24"/>
      <w:lang w:val="en-US"/>
    </w:rPr>
  </w:style>
  <w:style w:type="paragraph" w:customStyle="1" w:styleId="NoteLevel8">
    <w:name w:val="Note Level 8"/>
    <w:basedOn w:val="Normal"/>
    <w:uiPriority w:val="99"/>
    <w:semiHidden/>
    <w:unhideWhenUsed/>
    <w:rsid w:val="0058089F"/>
    <w:pPr>
      <w:keepNext/>
      <w:numPr>
        <w:ilvl w:val="7"/>
        <w:numId w:val="12"/>
      </w:numPr>
      <w:spacing w:after="0" w:line="240" w:lineRule="auto"/>
      <w:contextualSpacing/>
      <w:outlineLvl w:val="7"/>
    </w:pPr>
    <w:rPr>
      <w:rFonts w:ascii="Verdana" w:eastAsiaTheme="minorEastAsia" w:hAnsi="Verdana"/>
      <w:sz w:val="24"/>
      <w:szCs w:val="24"/>
      <w:lang w:val="en-US"/>
    </w:rPr>
  </w:style>
  <w:style w:type="paragraph" w:customStyle="1" w:styleId="NoteLevel9">
    <w:name w:val="Note Level 9"/>
    <w:basedOn w:val="Normal"/>
    <w:uiPriority w:val="99"/>
    <w:semiHidden/>
    <w:unhideWhenUsed/>
    <w:rsid w:val="0058089F"/>
    <w:pPr>
      <w:keepNext/>
      <w:numPr>
        <w:ilvl w:val="8"/>
        <w:numId w:val="12"/>
      </w:numPr>
      <w:spacing w:after="0" w:line="240" w:lineRule="auto"/>
      <w:contextualSpacing/>
      <w:outlineLvl w:val="8"/>
    </w:pPr>
    <w:rPr>
      <w:rFonts w:ascii="Verdana" w:eastAsiaTheme="minorEastAsia" w:hAnsi="Verdana"/>
      <w:sz w:val="24"/>
      <w:szCs w:val="24"/>
      <w:lang w:val="en-US"/>
    </w:rPr>
  </w:style>
  <w:style w:type="paragraph" w:styleId="Header">
    <w:name w:val="header"/>
    <w:basedOn w:val="Normal"/>
    <w:link w:val="HeaderChar"/>
    <w:uiPriority w:val="99"/>
    <w:unhideWhenUsed/>
    <w:rsid w:val="0031367C"/>
    <w:pPr>
      <w:tabs>
        <w:tab w:val="center" w:pos="4320"/>
        <w:tab w:val="right" w:pos="8640"/>
      </w:tabs>
      <w:spacing w:after="0" w:line="240" w:lineRule="auto"/>
    </w:pPr>
    <w:rPr>
      <w:rFonts w:eastAsiaTheme="minorEastAsia"/>
      <w:sz w:val="24"/>
      <w:szCs w:val="24"/>
      <w:lang w:val="en-US"/>
    </w:rPr>
  </w:style>
  <w:style w:type="character" w:customStyle="1" w:styleId="HeaderChar">
    <w:name w:val="Header Char"/>
    <w:basedOn w:val="DefaultParagraphFont"/>
    <w:link w:val="Header"/>
    <w:uiPriority w:val="99"/>
    <w:rsid w:val="0031367C"/>
    <w:rPr>
      <w:rFonts w:eastAsiaTheme="minorEastAsia"/>
      <w:sz w:val="24"/>
      <w:szCs w:val="24"/>
      <w:lang w:val="en-US"/>
    </w:rPr>
  </w:style>
  <w:style w:type="table" w:styleId="TableGrid">
    <w:name w:val="Table Grid"/>
    <w:basedOn w:val="TableNormal"/>
    <w:uiPriority w:val="59"/>
    <w:rsid w:val="00D14C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4">
    <w:name w:val="Light List Accent 4"/>
    <w:basedOn w:val="TableNormal"/>
    <w:uiPriority w:val="61"/>
    <w:rsid w:val="00D14C55"/>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Shading-Accent4">
    <w:name w:val="Light Shading Accent 4"/>
    <w:basedOn w:val="TableNormal"/>
    <w:uiPriority w:val="60"/>
    <w:rsid w:val="00D14C55"/>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ListParagraph">
    <w:name w:val="List Paragraph"/>
    <w:basedOn w:val="Normal"/>
    <w:uiPriority w:val="34"/>
    <w:qFormat/>
    <w:rsid w:val="00E271A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50745"/>
    <w:pPr>
      <w:spacing w:after="0" w:line="240" w:lineRule="auto"/>
    </w:pPr>
  </w:style>
  <w:style w:type="paragraph" w:customStyle="1" w:styleId="NoteLevel1">
    <w:name w:val="Note Level 1"/>
    <w:basedOn w:val="Normal"/>
    <w:uiPriority w:val="99"/>
    <w:unhideWhenUsed/>
    <w:rsid w:val="0058089F"/>
    <w:pPr>
      <w:keepNext/>
      <w:spacing w:after="0" w:line="240" w:lineRule="auto"/>
      <w:contextualSpacing/>
      <w:outlineLvl w:val="0"/>
    </w:pPr>
    <w:rPr>
      <w:rFonts w:ascii="Verdana" w:eastAsiaTheme="minorEastAsia" w:hAnsi="Verdana"/>
      <w:sz w:val="24"/>
      <w:szCs w:val="24"/>
      <w:lang w:val="en-US"/>
    </w:rPr>
  </w:style>
  <w:style w:type="paragraph" w:customStyle="1" w:styleId="NoteLevel2">
    <w:name w:val="Note Level 2"/>
    <w:basedOn w:val="Normal"/>
    <w:uiPriority w:val="99"/>
    <w:unhideWhenUsed/>
    <w:rsid w:val="0058089F"/>
    <w:pPr>
      <w:keepNext/>
      <w:numPr>
        <w:ilvl w:val="1"/>
        <w:numId w:val="12"/>
      </w:numPr>
      <w:spacing w:after="0" w:line="240" w:lineRule="auto"/>
      <w:contextualSpacing/>
      <w:outlineLvl w:val="1"/>
    </w:pPr>
    <w:rPr>
      <w:rFonts w:ascii="Verdana" w:eastAsiaTheme="minorEastAsia" w:hAnsi="Verdana"/>
      <w:sz w:val="24"/>
      <w:szCs w:val="24"/>
      <w:lang w:val="en-US"/>
    </w:rPr>
  </w:style>
  <w:style w:type="paragraph" w:customStyle="1" w:styleId="NoteLevel3">
    <w:name w:val="Note Level 3"/>
    <w:basedOn w:val="Normal"/>
    <w:uiPriority w:val="99"/>
    <w:unhideWhenUsed/>
    <w:rsid w:val="0058089F"/>
    <w:pPr>
      <w:keepNext/>
      <w:numPr>
        <w:ilvl w:val="2"/>
        <w:numId w:val="12"/>
      </w:numPr>
      <w:spacing w:after="0" w:line="240" w:lineRule="auto"/>
      <w:contextualSpacing/>
      <w:outlineLvl w:val="2"/>
    </w:pPr>
    <w:rPr>
      <w:rFonts w:ascii="Verdana" w:eastAsiaTheme="minorEastAsia" w:hAnsi="Verdana"/>
      <w:sz w:val="24"/>
      <w:szCs w:val="24"/>
      <w:lang w:val="en-US"/>
    </w:rPr>
  </w:style>
  <w:style w:type="paragraph" w:customStyle="1" w:styleId="NoteLevel4">
    <w:name w:val="Note Level 4"/>
    <w:basedOn w:val="Normal"/>
    <w:uiPriority w:val="99"/>
    <w:unhideWhenUsed/>
    <w:rsid w:val="0058089F"/>
    <w:pPr>
      <w:keepNext/>
      <w:numPr>
        <w:ilvl w:val="3"/>
        <w:numId w:val="12"/>
      </w:numPr>
      <w:spacing w:after="0" w:line="240" w:lineRule="auto"/>
      <w:contextualSpacing/>
      <w:outlineLvl w:val="3"/>
    </w:pPr>
    <w:rPr>
      <w:rFonts w:ascii="Verdana" w:eastAsiaTheme="minorEastAsia" w:hAnsi="Verdana"/>
      <w:sz w:val="24"/>
      <w:szCs w:val="24"/>
      <w:lang w:val="en-US"/>
    </w:rPr>
  </w:style>
  <w:style w:type="paragraph" w:customStyle="1" w:styleId="NoteLevel5">
    <w:name w:val="Note Level 5"/>
    <w:basedOn w:val="Normal"/>
    <w:uiPriority w:val="99"/>
    <w:unhideWhenUsed/>
    <w:rsid w:val="0058089F"/>
    <w:pPr>
      <w:keepNext/>
      <w:numPr>
        <w:ilvl w:val="4"/>
        <w:numId w:val="12"/>
      </w:numPr>
      <w:spacing w:after="0" w:line="240" w:lineRule="auto"/>
      <w:contextualSpacing/>
      <w:outlineLvl w:val="4"/>
    </w:pPr>
    <w:rPr>
      <w:rFonts w:ascii="Verdana" w:eastAsiaTheme="minorEastAsia" w:hAnsi="Verdana"/>
      <w:sz w:val="24"/>
      <w:szCs w:val="24"/>
      <w:lang w:val="en-US"/>
    </w:rPr>
  </w:style>
  <w:style w:type="paragraph" w:customStyle="1" w:styleId="NoteLevel6">
    <w:name w:val="Note Level 6"/>
    <w:basedOn w:val="Normal"/>
    <w:uiPriority w:val="99"/>
    <w:semiHidden/>
    <w:unhideWhenUsed/>
    <w:rsid w:val="0058089F"/>
    <w:pPr>
      <w:keepNext/>
      <w:numPr>
        <w:ilvl w:val="5"/>
        <w:numId w:val="12"/>
      </w:numPr>
      <w:spacing w:after="0" w:line="240" w:lineRule="auto"/>
      <w:contextualSpacing/>
      <w:outlineLvl w:val="5"/>
    </w:pPr>
    <w:rPr>
      <w:rFonts w:ascii="Verdana" w:eastAsiaTheme="minorEastAsia" w:hAnsi="Verdana"/>
      <w:sz w:val="24"/>
      <w:szCs w:val="24"/>
      <w:lang w:val="en-US"/>
    </w:rPr>
  </w:style>
  <w:style w:type="paragraph" w:customStyle="1" w:styleId="NoteLevel7">
    <w:name w:val="Note Level 7"/>
    <w:basedOn w:val="Normal"/>
    <w:uiPriority w:val="99"/>
    <w:semiHidden/>
    <w:unhideWhenUsed/>
    <w:rsid w:val="0058089F"/>
    <w:pPr>
      <w:keepNext/>
      <w:numPr>
        <w:ilvl w:val="6"/>
        <w:numId w:val="12"/>
      </w:numPr>
      <w:spacing w:after="0" w:line="240" w:lineRule="auto"/>
      <w:contextualSpacing/>
      <w:outlineLvl w:val="6"/>
    </w:pPr>
    <w:rPr>
      <w:rFonts w:ascii="Verdana" w:eastAsiaTheme="minorEastAsia" w:hAnsi="Verdana"/>
      <w:sz w:val="24"/>
      <w:szCs w:val="24"/>
      <w:lang w:val="en-US"/>
    </w:rPr>
  </w:style>
  <w:style w:type="paragraph" w:customStyle="1" w:styleId="NoteLevel8">
    <w:name w:val="Note Level 8"/>
    <w:basedOn w:val="Normal"/>
    <w:uiPriority w:val="99"/>
    <w:semiHidden/>
    <w:unhideWhenUsed/>
    <w:rsid w:val="0058089F"/>
    <w:pPr>
      <w:keepNext/>
      <w:numPr>
        <w:ilvl w:val="7"/>
        <w:numId w:val="12"/>
      </w:numPr>
      <w:spacing w:after="0" w:line="240" w:lineRule="auto"/>
      <w:contextualSpacing/>
      <w:outlineLvl w:val="7"/>
    </w:pPr>
    <w:rPr>
      <w:rFonts w:ascii="Verdana" w:eastAsiaTheme="minorEastAsia" w:hAnsi="Verdana"/>
      <w:sz w:val="24"/>
      <w:szCs w:val="24"/>
      <w:lang w:val="en-US"/>
    </w:rPr>
  </w:style>
  <w:style w:type="paragraph" w:customStyle="1" w:styleId="NoteLevel9">
    <w:name w:val="Note Level 9"/>
    <w:basedOn w:val="Normal"/>
    <w:uiPriority w:val="99"/>
    <w:semiHidden/>
    <w:unhideWhenUsed/>
    <w:rsid w:val="0058089F"/>
    <w:pPr>
      <w:keepNext/>
      <w:numPr>
        <w:ilvl w:val="8"/>
        <w:numId w:val="12"/>
      </w:numPr>
      <w:spacing w:after="0" w:line="240" w:lineRule="auto"/>
      <w:contextualSpacing/>
      <w:outlineLvl w:val="8"/>
    </w:pPr>
    <w:rPr>
      <w:rFonts w:ascii="Verdana" w:eastAsiaTheme="minorEastAsia" w:hAnsi="Verdana"/>
      <w:sz w:val="24"/>
      <w:szCs w:val="24"/>
      <w:lang w:val="en-US"/>
    </w:rPr>
  </w:style>
  <w:style w:type="paragraph" w:styleId="Header">
    <w:name w:val="header"/>
    <w:basedOn w:val="Normal"/>
    <w:link w:val="HeaderChar"/>
    <w:uiPriority w:val="99"/>
    <w:unhideWhenUsed/>
    <w:rsid w:val="0031367C"/>
    <w:pPr>
      <w:tabs>
        <w:tab w:val="center" w:pos="4320"/>
        <w:tab w:val="right" w:pos="8640"/>
      </w:tabs>
      <w:spacing w:after="0" w:line="240" w:lineRule="auto"/>
    </w:pPr>
    <w:rPr>
      <w:rFonts w:eastAsiaTheme="minorEastAsia"/>
      <w:sz w:val="24"/>
      <w:szCs w:val="24"/>
      <w:lang w:val="en-US"/>
    </w:rPr>
  </w:style>
  <w:style w:type="character" w:customStyle="1" w:styleId="HeaderChar">
    <w:name w:val="Header Char"/>
    <w:basedOn w:val="DefaultParagraphFont"/>
    <w:link w:val="Header"/>
    <w:uiPriority w:val="99"/>
    <w:rsid w:val="0031367C"/>
    <w:rPr>
      <w:rFonts w:eastAsiaTheme="minorEastAsia"/>
      <w:sz w:val="24"/>
      <w:szCs w:val="24"/>
      <w:lang w:val="en-US"/>
    </w:rPr>
  </w:style>
  <w:style w:type="table" w:styleId="TableGrid">
    <w:name w:val="Table Grid"/>
    <w:basedOn w:val="TableNormal"/>
    <w:uiPriority w:val="59"/>
    <w:rsid w:val="00D14C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List-Accent4">
    <w:name w:val="Light List Accent 4"/>
    <w:basedOn w:val="TableNormal"/>
    <w:uiPriority w:val="61"/>
    <w:rsid w:val="00D14C55"/>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Shading-Accent4">
    <w:name w:val="Light Shading Accent 4"/>
    <w:basedOn w:val="TableNormal"/>
    <w:uiPriority w:val="60"/>
    <w:rsid w:val="00D14C55"/>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paragraph" w:styleId="ListParagraph">
    <w:name w:val="List Paragraph"/>
    <w:basedOn w:val="Normal"/>
    <w:uiPriority w:val="34"/>
    <w:qFormat/>
    <w:rsid w:val="00E271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762</TotalTime>
  <Pages>1</Pages>
  <Words>6194</Words>
  <Characters>35310</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41422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Owner</cp:lastModifiedBy>
  <cp:revision>85</cp:revision>
  <dcterms:created xsi:type="dcterms:W3CDTF">2011-10-25T17:42:00Z</dcterms:created>
  <dcterms:modified xsi:type="dcterms:W3CDTF">2011-12-12T22:39:00Z</dcterms:modified>
</cp:coreProperties>
</file>