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jc w:val="center"/>
        <w:rPr/>
      </w:pPr>
      <w:bookmarkStart w:colFirst="0" w:colLast="0" w:name="_25gv0o2uh50a" w:id="0"/>
      <w:bookmarkEnd w:id="0"/>
      <w:r w:rsidDel="00000000" w:rsidR="00000000" w:rsidRPr="00000000">
        <w:rPr>
          <w:rtl w:val="0"/>
        </w:rPr>
        <w:t xml:space="preserve">Econ 203</w:t>
      </w:r>
    </w:p>
    <w:p w:rsidR="00000000" w:rsidDel="00000000" w:rsidP="00000000" w:rsidRDefault="00000000" w:rsidRPr="00000000" w14:paraId="00000002">
      <w:pPr>
        <w:pStyle w:val="Title"/>
        <w:jc w:val="center"/>
        <w:rPr/>
      </w:pPr>
      <w:bookmarkStart w:colFirst="0" w:colLast="0" w:name="_25gv0o2uh50a" w:id="0"/>
      <w:bookmarkEnd w:id="0"/>
      <w:r w:rsidDel="00000000" w:rsidR="00000000" w:rsidRPr="00000000">
        <w:rPr>
          <w:rtl w:val="0"/>
        </w:rPr>
        <w:t xml:space="preserve">Introduction to Macroeconomics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  <w:t xml:space="preserve">Based on:</w:t>
        <w:br w:type="textWrapping"/>
        <w:t xml:space="preserve"> Principles of Macroeconomics an Open Text</w:t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  <w:t xml:space="preserve">By Douglas Curtis and Ian Irvine</w:t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  <w:t xml:space="preserve">Version 2017 – Revision B</w:t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rtl w:val="0"/>
        </w:rPr>
        <w:t xml:space="preserve">Winter 2019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1"/>
        <w:rPr/>
      </w:pPr>
      <w:bookmarkStart w:colFirst="0" w:colLast="0" w:name="_ykk84urrg1q" w:id="1"/>
      <w:bookmarkEnd w:id="1"/>
      <w:r w:rsidDel="00000000" w:rsidR="00000000" w:rsidRPr="00000000">
        <w:rPr>
          <w:rtl w:val="0"/>
        </w:rPr>
        <w:t xml:space="preserve">Chapter 4 - Key Concepts</w:t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Macroeconomics</w:t>
      </w:r>
    </w:p>
    <w:p w:rsidR="00000000" w:rsidDel="00000000" w:rsidP="00000000" w:rsidRDefault="00000000" w:rsidRPr="00000000" w14:paraId="0000000F">
      <w:pPr>
        <w:numPr>
          <w:ilvl w:val="0"/>
          <w:numId w:val="6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Studies the whole national economy as a system</w:t>
      </w:r>
    </w:p>
    <w:p w:rsidR="00000000" w:rsidDel="00000000" w:rsidP="00000000" w:rsidRDefault="00000000" w:rsidRPr="00000000" w14:paraId="00000010">
      <w:pPr>
        <w:numPr>
          <w:ilvl w:val="0"/>
          <w:numId w:val="6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Examines expenditure decisions by households,businesses, and governments</w:t>
      </w:r>
    </w:p>
    <w:p w:rsidR="00000000" w:rsidDel="00000000" w:rsidP="00000000" w:rsidRDefault="00000000" w:rsidRPr="00000000" w14:paraId="00000011">
      <w:pPr>
        <w:numPr>
          <w:ilvl w:val="0"/>
          <w:numId w:val="6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Examine the total flow of goods and services produced</w:t>
      </w:r>
    </w:p>
    <w:p w:rsidR="00000000" w:rsidDel="00000000" w:rsidP="00000000" w:rsidRDefault="00000000" w:rsidRPr="00000000" w14:paraId="00000012">
      <w:pPr>
        <w:numPr>
          <w:ilvl w:val="0"/>
          <w:numId w:val="6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Examine the total flow of incomes earned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Economic Growth</w:t>
      </w:r>
    </w:p>
    <w:p w:rsidR="00000000" w:rsidDel="00000000" w:rsidP="00000000" w:rsidRDefault="00000000" w:rsidRPr="00000000" w14:paraId="00000015">
      <w:pPr>
        <w:numPr>
          <w:ilvl w:val="0"/>
          <w:numId w:val="78"/>
        </w:numPr>
        <w:ind w:left="720" w:hanging="360"/>
        <w:rPr/>
      </w:pPr>
      <w:r w:rsidDel="00000000" w:rsidR="00000000" w:rsidRPr="00000000">
        <w:rPr>
          <w:rtl w:val="0"/>
        </w:rPr>
        <w:t xml:space="preserve">Increase in real GDP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Rate of economic Growth</w:t>
      </w:r>
    </w:p>
    <w:p w:rsidR="00000000" w:rsidDel="00000000" w:rsidP="00000000" w:rsidRDefault="00000000" w:rsidRPr="00000000" w14:paraId="00000018">
      <w:pPr>
        <w:numPr>
          <w:ilvl w:val="0"/>
          <w:numId w:val="51"/>
        </w:numPr>
        <w:ind w:left="720" w:hanging="360"/>
        <w:rPr/>
      </w:pPr>
      <w:r w:rsidDel="00000000" w:rsidR="00000000" w:rsidRPr="00000000">
        <w:rPr>
          <w:rtl w:val="0"/>
        </w:rPr>
        <w:t xml:space="preserve">Annual percentage change in real GDP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Price Level</w:t>
      </w:r>
    </w:p>
    <w:p w:rsidR="00000000" w:rsidDel="00000000" w:rsidP="00000000" w:rsidRDefault="00000000" w:rsidRPr="00000000" w14:paraId="0000001B">
      <w:pPr>
        <w:numPr>
          <w:ilvl w:val="0"/>
          <w:numId w:val="40"/>
        </w:numPr>
        <w:ind w:left="720" w:hanging="360"/>
        <w:rPr/>
      </w:pPr>
      <w:r w:rsidDel="00000000" w:rsidR="00000000" w:rsidRPr="00000000">
        <w:rPr>
          <w:rtl w:val="0"/>
        </w:rPr>
        <w:t xml:space="preserve">Measure of the average prices of all goods produced in an economy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Price Index</w:t>
      </w:r>
    </w:p>
    <w:p w:rsidR="00000000" w:rsidDel="00000000" w:rsidP="00000000" w:rsidRDefault="00000000" w:rsidRPr="00000000" w14:paraId="0000001E">
      <w:pPr>
        <w:numPr>
          <w:ilvl w:val="0"/>
          <w:numId w:val="121"/>
        </w:numPr>
        <w:ind w:left="720" w:hanging="360"/>
        <w:rPr/>
      </w:pPr>
      <w:r w:rsidDel="00000000" w:rsidR="00000000" w:rsidRPr="00000000">
        <w:rPr>
          <w:rtl w:val="0"/>
        </w:rPr>
        <w:t xml:space="preserve">Measure of the price level in one year compared with prices in a base year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Labour Force</w:t>
      </w:r>
    </w:p>
    <w:p w:rsidR="00000000" w:rsidDel="00000000" w:rsidP="00000000" w:rsidRDefault="00000000" w:rsidRPr="00000000" w14:paraId="00000021">
      <w:pPr>
        <w:numPr>
          <w:ilvl w:val="0"/>
          <w:numId w:val="93"/>
        </w:numPr>
        <w:ind w:left="720" w:hanging="360"/>
        <w:rPr/>
      </w:pPr>
      <w:r w:rsidDel="00000000" w:rsidR="00000000" w:rsidRPr="00000000">
        <w:rPr>
          <w:rtl w:val="0"/>
        </w:rPr>
        <w:t xml:space="preserve">Adult employment plus those not employed but actively looking for work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Employment</w:t>
      </w:r>
    </w:p>
    <w:p w:rsidR="00000000" w:rsidDel="00000000" w:rsidP="00000000" w:rsidRDefault="00000000" w:rsidRPr="00000000" w14:paraId="00000024">
      <w:pPr>
        <w:numPr>
          <w:ilvl w:val="0"/>
          <w:numId w:val="109"/>
        </w:numPr>
        <w:ind w:left="720" w:hanging="360"/>
        <w:rPr/>
      </w:pPr>
      <w:r w:rsidDel="00000000" w:rsidR="00000000" w:rsidRPr="00000000">
        <w:rPr>
          <w:rtl w:val="0"/>
        </w:rPr>
        <w:t xml:space="preserve">Number of adults employment full-time and part-time and self-employed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Unemployment</w:t>
      </w:r>
    </w:p>
    <w:p w:rsidR="00000000" w:rsidDel="00000000" w:rsidP="00000000" w:rsidRDefault="00000000" w:rsidRPr="00000000" w14:paraId="00000027">
      <w:pPr>
        <w:numPr>
          <w:ilvl w:val="0"/>
          <w:numId w:val="88"/>
        </w:numPr>
        <w:ind w:left="720" w:hanging="360"/>
        <w:rPr/>
      </w:pPr>
      <w:r w:rsidDel="00000000" w:rsidR="00000000" w:rsidRPr="00000000">
        <w:rPr>
          <w:rtl w:val="0"/>
        </w:rPr>
        <w:t xml:space="preserve">Number of adults not working but actively looking for work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Participation Rate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Percent of the population that is either working or unemployed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Unemployment Rate</w:t>
      </w:r>
    </w:p>
    <w:p w:rsidR="00000000" w:rsidDel="00000000" w:rsidP="00000000" w:rsidRDefault="00000000" w:rsidRPr="00000000" w14:paraId="0000002D">
      <w:pPr>
        <w:numPr>
          <w:ilvl w:val="0"/>
          <w:numId w:val="166"/>
        </w:numPr>
        <w:ind w:left="720" w:hanging="360"/>
        <w:rPr/>
      </w:pPr>
      <w:r w:rsidDel="00000000" w:rsidR="00000000" w:rsidRPr="00000000">
        <w:rPr>
          <w:rtl w:val="0"/>
        </w:rPr>
        <w:t xml:space="preserve">Number of unemployed persons as a percentage of the labour force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Cyclical Unemployment</w:t>
      </w:r>
    </w:p>
    <w:p w:rsidR="00000000" w:rsidDel="00000000" w:rsidP="00000000" w:rsidRDefault="00000000" w:rsidRPr="00000000" w14:paraId="00000030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Would be eliminated by higher levels of economic activity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Frictional Unemployment</w:t>
      </w:r>
    </w:p>
    <w:p w:rsidR="00000000" w:rsidDel="00000000" w:rsidP="00000000" w:rsidRDefault="00000000" w:rsidRPr="00000000" w14:paraId="00000033">
      <w:pPr>
        <w:numPr>
          <w:ilvl w:val="0"/>
          <w:numId w:val="95"/>
        </w:numPr>
        <w:ind w:left="720" w:hanging="360"/>
        <w:rPr/>
      </w:pPr>
      <w:r w:rsidDel="00000000" w:rsidR="00000000" w:rsidRPr="00000000">
        <w:rPr>
          <w:rtl w:val="0"/>
        </w:rPr>
        <w:t xml:space="preserve">Result of the time involved in adjusting to changing labour force and employment opportunities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Structural Unemployment</w:t>
      </w:r>
    </w:p>
    <w:p w:rsidR="00000000" w:rsidDel="00000000" w:rsidP="00000000" w:rsidRDefault="00000000" w:rsidRPr="00000000" w14:paraId="00000036">
      <w:pPr>
        <w:numPr>
          <w:ilvl w:val="0"/>
          <w:numId w:val="150"/>
        </w:numPr>
        <w:ind w:left="720" w:hanging="360"/>
        <w:rPr/>
      </w:pPr>
      <w:r w:rsidDel="00000000" w:rsidR="00000000" w:rsidRPr="00000000">
        <w:rPr>
          <w:rtl w:val="0"/>
        </w:rPr>
        <w:t xml:space="preserve">Caused by changes in economic structure relative to labour characteristics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Natural Unemployment Rate</w:t>
      </w:r>
    </w:p>
    <w:p w:rsidR="00000000" w:rsidDel="00000000" w:rsidP="00000000" w:rsidRDefault="00000000" w:rsidRPr="00000000" w14:paraId="00000039">
      <w:pPr>
        <w:numPr>
          <w:ilvl w:val="0"/>
          <w:numId w:val="131"/>
        </w:numPr>
        <w:ind w:left="720" w:hanging="360"/>
        <w:rPr/>
      </w:pPr>
      <w:r w:rsidDel="00000000" w:rsidR="00000000" w:rsidRPr="00000000">
        <w:rPr>
          <w:rtl w:val="0"/>
        </w:rPr>
        <w:t xml:space="preserve">Unemployment rate at “full employment”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Employment Rate</w:t>
      </w:r>
    </w:p>
    <w:p w:rsidR="00000000" w:rsidDel="00000000" w:rsidP="00000000" w:rsidRDefault="00000000" w:rsidRPr="00000000" w14:paraId="0000003C">
      <w:pPr>
        <w:numPr>
          <w:ilvl w:val="0"/>
          <w:numId w:val="107"/>
        </w:numPr>
        <w:ind w:left="720" w:hanging="360"/>
        <w:rPr/>
      </w:pPr>
      <w:r w:rsidDel="00000000" w:rsidR="00000000" w:rsidRPr="00000000">
        <w:rPr>
          <w:rtl w:val="0"/>
        </w:rPr>
        <w:t xml:space="preserve">Percent of the population, 15 years old and over that are employed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Final Goods</w:t>
      </w:r>
    </w:p>
    <w:p w:rsidR="00000000" w:rsidDel="00000000" w:rsidP="00000000" w:rsidRDefault="00000000" w:rsidRPr="00000000" w14:paraId="0000003F">
      <w:pPr>
        <w:numPr>
          <w:ilvl w:val="0"/>
          <w:numId w:val="87"/>
        </w:numPr>
        <w:ind w:left="720" w:hanging="360"/>
        <w:rPr/>
      </w:pPr>
      <w:r w:rsidDel="00000000" w:rsidR="00000000" w:rsidRPr="00000000">
        <w:rPr>
          <w:rtl w:val="0"/>
        </w:rPr>
        <w:t xml:space="preserve">Goods are purchased by the ultimate users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Value Added</w:t>
      </w:r>
    </w:p>
    <w:p w:rsidR="00000000" w:rsidDel="00000000" w:rsidP="00000000" w:rsidRDefault="00000000" w:rsidRPr="00000000" w14:paraId="00000042">
      <w:pPr>
        <w:numPr>
          <w:ilvl w:val="0"/>
          <w:numId w:val="86"/>
        </w:numPr>
        <w:ind w:left="720" w:hanging="360"/>
        <w:rPr/>
      </w:pPr>
      <w:r w:rsidDel="00000000" w:rsidR="00000000" w:rsidRPr="00000000">
        <w:rPr>
          <w:rtl w:val="0"/>
        </w:rPr>
        <w:t xml:space="preserve">Difference between the market value of the output of the business and the cost inputs purchased from other business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Intermediate Inputs</w:t>
      </w:r>
    </w:p>
    <w:p w:rsidR="00000000" w:rsidDel="00000000" w:rsidP="00000000" w:rsidRDefault="00000000" w:rsidRPr="00000000" w14:paraId="00000045">
      <w:pPr>
        <w:numPr>
          <w:ilvl w:val="0"/>
          <w:numId w:val="52"/>
        </w:numPr>
        <w:ind w:left="720" w:hanging="360"/>
        <w:rPr/>
      </w:pPr>
      <w:r w:rsidDel="00000000" w:rsidR="00000000" w:rsidRPr="00000000">
        <w:rPr>
          <w:rtl w:val="0"/>
        </w:rPr>
        <w:t xml:space="preserve">Services, materials, and components purchased from other businesses and used in the production of final goods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Fluctuation</w:t>
      </w:r>
    </w:p>
    <w:p w:rsidR="00000000" w:rsidDel="00000000" w:rsidP="00000000" w:rsidRDefault="00000000" w:rsidRPr="00000000" w14:paraId="00000048">
      <w:pPr>
        <w:numPr>
          <w:ilvl w:val="0"/>
          <w:numId w:val="1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Important aspects of recent economic performance in canada </w:t>
      </w:r>
    </w:p>
    <w:p w:rsidR="00000000" w:rsidDel="00000000" w:rsidP="00000000" w:rsidRDefault="00000000" w:rsidRPr="00000000" w14:paraId="00000049">
      <w:pPr>
        <w:numPr>
          <w:ilvl w:val="1"/>
          <w:numId w:val="1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Growth rate of real GDP</w:t>
      </w:r>
    </w:p>
    <w:p w:rsidR="00000000" w:rsidDel="00000000" w:rsidP="00000000" w:rsidRDefault="00000000" w:rsidRPr="00000000" w14:paraId="0000004A">
      <w:pPr>
        <w:numPr>
          <w:ilvl w:val="1"/>
          <w:numId w:val="1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Inflation rates</w:t>
      </w:r>
    </w:p>
    <w:p w:rsidR="00000000" w:rsidDel="00000000" w:rsidP="00000000" w:rsidRDefault="00000000" w:rsidRPr="00000000" w14:paraId="0000004B">
      <w:pPr>
        <w:numPr>
          <w:ilvl w:val="1"/>
          <w:numId w:val="1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Unemployment rates</w:t>
      </w:r>
    </w:p>
    <w:p w:rsidR="00000000" w:rsidDel="00000000" w:rsidP="00000000" w:rsidRDefault="00000000" w:rsidRPr="00000000" w14:paraId="0000004C">
      <w:pPr>
        <w:numPr>
          <w:ilvl w:val="0"/>
          <w:numId w:val="1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Expenditures by households, the production of goods by businesses, and the incomes that result are illustrated by the </w:t>
      </w:r>
      <w:r w:rsidDel="00000000" w:rsidR="00000000" w:rsidRPr="00000000">
        <w:rPr>
          <w:b w:val="1"/>
          <w:rtl w:val="0"/>
        </w:rPr>
        <w:t xml:space="preserve">circular flow</w:t>
      </w:r>
      <w:r w:rsidDel="00000000" w:rsidR="00000000" w:rsidRPr="00000000">
        <w:rPr>
          <w:rtl w:val="0"/>
        </w:rPr>
        <w:t xml:space="preserve"> of real resources and money payment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Circular Flow Diagram</w:t>
      </w:r>
    </w:p>
    <w:p w:rsidR="00000000" w:rsidDel="00000000" w:rsidP="00000000" w:rsidRDefault="00000000" w:rsidRPr="00000000" w14:paraId="0000004F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Show the flows of money payments, real resources, and goods between household and business</w:t>
      </w:r>
    </w:p>
    <w:p w:rsidR="00000000" w:rsidDel="00000000" w:rsidP="00000000" w:rsidRDefault="00000000" w:rsidRPr="00000000" w14:paraId="00000050">
      <w:pPr>
        <w:numPr>
          <w:ilvl w:val="0"/>
          <w:numId w:val="12"/>
        </w:numPr>
        <w:ind w:left="720" w:hanging="360"/>
      </w:pPr>
      <w:r w:rsidDel="00000000" w:rsidR="00000000" w:rsidRPr="00000000">
        <w:rPr/>
        <w:drawing>
          <wp:inline distB="114300" distT="114300" distL="114300" distR="114300">
            <wp:extent cx="5067300" cy="2400300"/>
            <wp:effectExtent b="0" l="0" r="0" t="0"/>
            <wp:docPr id="26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40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National Accounts</w:t>
      </w:r>
    </w:p>
    <w:p w:rsidR="00000000" w:rsidDel="00000000" w:rsidP="00000000" w:rsidRDefault="00000000" w:rsidRPr="00000000" w14:paraId="0000005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Provide a framework for the measurement of the output of the economy and the incomes earned in the economy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Nominal GDP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Measures the output of final goods at market prices in the economy, and the money incomes earned by the factor of production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Output-Based GDP</w:t>
      </w:r>
    </w:p>
    <w:p w:rsidR="00000000" w:rsidDel="00000000" w:rsidP="00000000" w:rsidRDefault="00000000" w:rsidRPr="00000000" w14:paraId="00000059">
      <w:pPr>
        <w:numPr>
          <w:ilvl w:val="0"/>
          <w:numId w:val="140"/>
        </w:numPr>
        <w:ind w:left="720" w:hanging="360"/>
        <w:rPr/>
      </w:pPr>
      <w:r w:rsidDel="00000000" w:rsidR="00000000" w:rsidRPr="00000000">
        <w:rPr>
          <w:rtl w:val="0"/>
        </w:rPr>
        <w:t xml:space="preserve">Sum of value added by all industries in Canada</w:t>
      </w:r>
    </w:p>
    <w:p w:rsidR="00000000" w:rsidDel="00000000" w:rsidP="00000000" w:rsidRDefault="00000000" w:rsidRPr="00000000" w14:paraId="0000005A">
      <w:pPr>
        <w:numPr>
          <w:ilvl w:val="0"/>
          <w:numId w:val="14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Output less the cost of goods purchased from other business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Income-Based GDP</w:t>
      </w:r>
    </w:p>
    <w:p w:rsidR="00000000" w:rsidDel="00000000" w:rsidP="00000000" w:rsidRDefault="00000000" w:rsidRPr="00000000" w14:paraId="0000005D">
      <w:pPr>
        <w:numPr>
          <w:ilvl w:val="0"/>
          <w:numId w:val="182"/>
        </w:numPr>
        <w:ind w:left="720" w:hanging="360"/>
        <w:rPr/>
      </w:pPr>
      <w:r w:rsidDel="00000000" w:rsidR="00000000" w:rsidRPr="00000000">
        <w:rPr>
          <w:rtl w:val="0"/>
        </w:rPr>
        <w:t xml:space="preserve">Records the earnings generated by the production of goods</w:t>
      </w:r>
    </w:p>
    <w:p w:rsidR="00000000" w:rsidDel="00000000" w:rsidP="00000000" w:rsidRDefault="00000000" w:rsidRPr="00000000" w14:paraId="0000005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Expenditure-Based GDP</w:t>
      </w:r>
    </w:p>
    <w:p w:rsidR="00000000" w:rsidDel="00000000" w:rsidP="00000000" w:rsidRDefault="00000000" w:rsidRPr="00000000" w14:paraId="00000060">
      <w:pPr>
        <w:numPr>
          <w:ilvl w:val="0"/>
          <w:numId w:val="171"/>
        </w:numPr>
        <w:ind w:left="720" w:hanging="360"/>
        <w:rPr/>
      </w:pPr>
      <w:r w:rsidDel="00000000" w:rsidR="00000000" w:rsidRPr="00000000">
        <w:rPr>
          <w:rtl w:val="0"/>
        </w:rPr>
        <w:t xml:space="preserve">Equal to expenditure on final goods produced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Real GDP</w:t>
      </w:r>
    </w:p>
    <w:p w:rsidR="00000000" w:rsidDel="00000000" w:rsidP="00000000" w:rsidRDefault="00000000" w:rsidRPr="00000000" w14:paraId="00000063">
      <w:pPr>
        <w:numPr>
          <w:ilvl w:val="0"/>
          <w:numId w:val="44"/>
        </w:numPr>
        <w:ind w:left="720" w:hanging="360"/>
        <w:rPr/>
      </w:pPr>
      <w:r w:rsidDel="00000000" w:rsidR="00000000" w:rsidRPr="00000000">
        <w:rPr>
          <w:rtl w:val="0"/>
        </w:rPr>
        <w:t xml:space="preserve">Measure the output of final goods and services produced, and incomes earned at constant prices</w:t>
      </w:r>
    </w:p>
    <w:p w:rsidR="00000000" w:rsidDel="00000000" w:rsidP="00000000" w:rsidRDefault="00000000" w:rsidRPr="00000000" w14:paraId="0000006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Per Capita Real GDP</w:t>
      </w:r>
    </w:p>
    <w:p w:rsidR="00000000" w:rsidDel="00000000" w:rsidP="00000000" w:rsidRDefault="00000000" w:rsidRPr="00000000" w14:paraId="00000066">
      <w:pPr>
        <w:numPr>
          <w:ilvl w:val="0"/>
          <w:numId w:val="33"/>
        </w:numPr>
        <w:ind w:left="720" w:hanging="360"/>
        <w:rPr/>
      </w:pPr>
      <w:r w:rsidDel="00000000" w:rsidR="00000000" w:rsidRPr="00000000">
        <w:rPr>
          <w:rtl w:val="0"/>
        </w:rPr>
        <w:t xml:space="preserve">Crude measure of national and individual welfare</w:t>
      </w:r>
    </w:p>
    <w:p w:rsidR="00000000" w:rsidDel="00000000" w:rsidP="00000000" w:rsidRDefault="00000000" w:rsidRPr="00000000" w14:paraId="00000067">
      <w:pPr>
        <w:numPr>
          <w:ilvl w:val="0"/>
          <w:numId w:val="3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Ignore non-market activities, the composition of output, and the distribution of income among industries and households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GDP Deflator</w:t>
      </w:r>
    </w:p>
    <w:p w:rsidR="00000000" w:rsidDel="00000000" w:rsidP="00000000" w:rsidRDefault="00000000" w:rsidRPr="00000000" w14:paraId="0000006B">
      <w:pPr>
        <w:numPr>
          <w:ilvl w:val="0"/>
          <w:numId w:val="56"/>
        </w:numPr>
        <w:ind w:left="720" w:hanging="360"/>
        <w:rPr/>
      </w:pPr>
      <w:r w:rsidDel="00000000" w:rsidR="00000000" w:rsidRPr="00000000">
        <w:rPr>
          <w:rtl w:val="0"/>
        </w:rPr>
        <w:t xml:space="preserve">Measure of the price level for all final goods in the economy</w:t>
      </w:r>
    </w:p>
    <w:p w:rsidR="00000000" w:rsidDel="00000000" w:rsidP="00000000" w:rsidRDefault="00000000" w:rsidRPr="00000000" w14:paraId="0000006C">
      <w:pPr>
        <w:numPr>
          <w:ilvl w:val="0"/>
          <w:numId w:val="5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Index of current final output prices relative to base year prices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Style w:val="Heading1"/>
        <w:rPr>
          <w:b w:val="1"/>
        </w:rPr>
      </w:pPr>
      <w:bookmarkStart w:colFirst="0" w:colLast="0" w:name="_2gkjzbh7q575" w:id="2"/>
      <w:bookmarkEnd w:id="2"/>
      <w:r w:rsidDel="00000000" w:rsidR="00000000" w:rsidRPr="00000000">
        <w:rPr>
          <w:rtl w:val="0"/>
        </w:rPr>
        <w:t xml:space="preserve">Chapter 4 - Equations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Style w:val="Heading3"/>
        <w:rPr>
          <w:b w:val="1"/>
        </w:rPr>
      </w:pPr>
      <w:bookmarkStart w:colFirst="0" w:colLast="0" w:name="_liobbmyoblei" w:id="3"/>
      <w:bookmarkEnd w:id="3"/>
      <m:oMath>
        <m:r>
          <w:rPr>
            <w:color w:val="073763"/>
          </w:rPr>
          <m:t xml:space="preserve">Real Growth of Real GDP = </m:t>
        </m:r>
        <m:f>
          <m:fPr>
            <m:ctrlPr>
              <w:rPr>
                <w:color w:val="073763"/>
              </w:rPr>
            </m:ctrlPr>
          </m:fPr>
          <m:num>
            <m:r>
              <w:rPr>
                <w:color w:val="073763"/>
              </w:rPr>
              <m:t xml:space="preserve">Real GDP year 2 - Real GDP year 1</m:t>
            </m:r>
          </m:num>
          <m:den>
            <m:r>
              <w:rPr>
                <w:color w:val="073763"/>
              </w:rPr>
              <m:t xml:space="preserve">Real GDP year 1</m:t>
            </m:r>
          </m:den>
        </m:f>
        <m:r>
          <w:rPr>
            <w:color w:val="073763"/>
          </w:rPr>
          <m:t xml:space="preserve">* 100%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3"/>
        <w:rPr>
          <w:b w:val="1"/>
        </w:rPr>
      </w:pPr>
      <w:bookmarkStart w:colFirst="0" w:colLast="0" w:name="_q1slpsmu7x18" w:id="4"/>
      <w:bookmarkEnd w:id="4"/>
      <m:oMath>
        <m:r>
          <w:rPr/>
          <m:t xml:space="preserve">Inflation Rate = </m:t>
        </m:r>
        <m:f>
          <m:fPr>
            <m:ctrlPr>
              <w:rPr/>
            </m:ctrlPr>
          </m:fPr>
          <m:num>
            <m:r>
              <w:rPr/>
              <m:t xml:space="preserve">CPI current year - CPI base year</m:t>
            </m:r>
          </m:num>
          <m:den>
            <m:r>
              <w:rPr/>
              <m:t xml:space="preserve">CPI base year</m:t>
            </m:r>
          </m:den>
        </m:f>
        <m:r>
          <w:rPr/>
          <m:t xml:space="preserve">* 100%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Style w:val="Heading3"/>
        <w:rPr>
          <w:b w:val="1"/>
        </w:rPr>
      </w:pPr>
      <w:bookmarkStart w:colFirst="0" w:colLast="0" w:name="_d24bdwydtok" w:id="5"/>
      <w:bookmarkEnd w:id="5"/>
      <m:oMath>
        <m:r>
          <w:rPr/>
          <m:t xml:space="preserve">Participation Rate = </m:t>
        </m:r>
        <m:f>
          <m:fPr>
            <m:ctrlPr>
              <w:rPr/>
            </m:ctrlPr>
          </m:fPr>
          <m:num>
            <m:r>
              <w:rPr/>
              <m:t xml:space="preserve">Labour Force</m:t>
            </m:r>
          </m:num>
          <m:den>
            <m:r>
              <w:rPr/>
              <m:t xml:space="preserve">Population 15+ years old</m:t>
            </m:r>
          </m:den>
        </m:f>
        <m:r>
          <w:rPr/>
          <m:t xml:space="preserve">* 100%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Style w:val="Heading3"/>
        <w:rPr>
          <w:b w:val="1"/>
        </w:rPr>
      </w:pPr>
      <w:bookmarkStart w:colFirst="0" w:colLast="0" w:name="_7sjn7xu84ymr" w:id="6"/>
      <w:bookmarkEnd w:id="6"/>
      <m:oMath>
        <m:r>
          <w:rPr/>
          <m:t xml:space="preserve">Unemployment Rate = </m:t>
        </m:r>
        <m:f>
          <m:fPr>
            <m:ctrlPr>
              <w:rPr/>
            </m:ctrlPr>
          </m:fPr>
          <m:num>
            <m:r>
              <w:rPr/>
              <m:t xml:space="preserve">Labour Force - Employment</m:t>
            </m:r>
          </m:num>
          <m:den>
            <m:r>
              <w:rPr/>
              <m:t xml:space="preserve">Labour Force</m:t>
            </m:r>
          </m:den>
        </m:f>
        <m:r>
          <w:rPr/>
          <m:t xml:space="preserve">* 100%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Style w:val="Heading3"/>
        <w:rPr>
          <w:b w:val="1"/>
        </w:rPr>
      </w:pPr>
      <w:bookmarkStart w:colFirst="0" w:colLast="0" w:name="_dtimkw3wtll4" w:id="7"/>
      <w:bookmarkEnd w:id="7"/>
      <m:oMath>
        <m:r>
          <w:rPr/>
          <m:t xml:space="preserve">Employment Rate = </m:t>
        </m:r>
        <m:f>
          <m:fPr>
            <m:ctrlPr>
              <w:rPr/>
            </m:ctrlPr>
          </m:fPr>
          <m:num>
            <m:r>
              <w:rPr/>
              <m:t xml:space="preserve">Employment</m:t>
            </m:r>
          </m:num>
          <m:den>
            <m:r>
              <w:rPr/>
              <m:t xml:space="preserve">Population 15+ years old</m:t>
            </m:r>
          </m:den>
        </m:f>
        <m:r>
          <w:rPr/>
          <m:t xml:space="preserve">* 100%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Style w:val="Heading3"/>
        <w:rPr>
          <w:b w:val="1"/>
        </w:rPr>
      </w:pPr>
      <w:bookmarkStart w:colFirst="0" w:colLast="0" w:name="_s9hf285dh84e" w:id="8"/>
      <w:bookmarkEnd w:id="8"/>
      <m:oMath>
        <m:r>
          <w:rPr/>
          <m:t xml:space="preserve">Expenditure-Based GDP =C + I + G + X - IM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Style w:val="Heading3"/>
        <w:rPr>
          <w:b w:val="1"/>
        </w:rPr>
      </w:pPr>
      <w:bookmarkStart w:colFirst="0" w:colLast="0" w:name="_eotixo97di6r" w:id="9"/>
      <w:bookmarkEnd w:id="9"/>
      <m:oMath>
        <m:r>
          <w:rPr/>
          <m:t xml:space="preserve">Factor Income=W + GCS + GMI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Heading3"/>
        <w:rPr>
          <w:b w:val="1"/>
        </w:rPr>
      </w:pPr>
      <w:bookmarkStart w:colFirst="0" w:colLast="0" w:name="_1xihfqit2w4g" w:id="10"/>
      <w:bookmarkEnd w:id="10"/>
      <m:oMath>
        <m:r>
          <w:rPr/>
          <m:t xml:space="preserve">Income-Based GDP=W + GCS + GMI + T</m:t>
        </m:r>
        <m:r>
          <w:rPr>
            <w:vertAlign w:val="subscript"/>
          </w:rPr>
          <m:t xml:space="preserve">in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Style w:val="Heading3"/>
        <w:rPr>
          <w:b w:val="1"/>
        </w:rPr>
      </w:pPr>
      <w:bookmarkStart w:colFirst="0" w:colLast="0" w:name="_snbjmzydz0ls" w:id="11"/>
      <w:bookmarkEnd w:id="11"/>
      <m:oMath>
        <m:r>
          <w:rPr/>
          <m:t xml:space="preserve">GDP Deflator = </m:t>
        </m:r>
        <m:f>
          <m:fPr>
            <m:ctrlPr>
              <w:rPr/>
            </m:ctrlPr>
          </m:fPr>
          <m:num>
            <m:r>
              <w:rPr/>
              <m:t xml:space="preserve">Nominal GDP</m:t>
            </m:r>
          </m:num>
          <m:den>
            <m:r>
              <w:rPr/>
              <m:t xml:space="preserve">Real GDP</m:t>
            </m:r>
          </m:den>
        </m:f>
        <m:r>
          <w:rPr/>
          <m:t xml:space="preserve">* 100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3"/>
        <w:rPr>
          <w:b w:val="1"/>
        </w:rPr>
      </w:pPr>
      <w:bookmarkStart w:colFirst="0" w:colLast="0" w:name="_8nhbb6iruz9c" w:id="12"/>
      <w:bookmarkEnd w:id="12"/>
      <m:oMath>
        <m:r>
          <w:rPr/>
          <m:t xml:space="preserve">Real GDP year t = </m:t>
        </m:r>
        <m:f>
          <m:fPr>
            <m:ctrlPr>
              <w:rPr/>
            </m:ctrlPr>
          </m:fPr>
          <m:num>
            <m:r>
              <w:rPr/>
              <m:t xml:space="preserve">GDP year t</m:t>
            </m:r>
          </m:num>
          <m:den>
            <m:r>
              <w:rPr/>
              <m:t xml:space="preserve">GDP deflator</m:t>
            </m:r>
          </m:den>
        </m:f>
        <m:r>
          <w:rPr/>
          <m:t xml:space="preserve">* 100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Style w:val="Heading3"/>
        <w:rPr>
          <w:b w:val="1"/>
        </w:rPr>
      </w:pPr>
      <w:bookmarkStart w:colFirst="0" w:colLast="0" w:name="_mdp6o7prt8ma" w:id="13"/>
      <w:bookmarkEnd w:id="13"/>
      <m:oMath>
        <m:r>
          <w:rPr/>
          <m:t xml:space="preserve">Per Capita Real GDP = </m:t>
        </m:r>
        <m:f>
          <m:fPr>
            <m:ctrlPr>
              <w:rPr/>
            </m:ctrlPr>
          </m:fPr>
          <m:num>
            <m:r>
              <w:rPr/>
              <m:t xml:space="preserve">Real GDP</m:t>
            </m:r>
          </m:num>
          <m:den>
            <m:r>
              <w:rPr/>
              <m:t xml:space="preserve">Population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3"/>
        <w:rPr>
          <w:b w:val="1"/>
        </w:rPr>
      </w:pPr>
      <w:bookmarkStart w:colFirst="0" w:colLast="0" w:name="_qorwx315mdib" w:id="14"/>
      <w:bookmarkEnd w:id="14"/>
      <m:oMath>
        <m:r>
          <w:rPr/>
          <m:t xml:space="preserve">Employee Compensation per Unit of Output = </m:t>
        </m:r>
        <m:f>
          <m:fPr>
            <m:ctrlPr>
              <w:rPr/>
            </m:ctrlPr>
          </m:fPr>
          <m:num>
            <m:r>
              <w:rPr/>
              <m:t xml:space="preserve">W</m:t>
            </m:r>
          </m:num>
          <m:den>
            <m:r>
              <w:rPr/>
              <m:t xml:space="preserve">Y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Heading3"/>
        <w:rPr/>
      </w:pPr>
      <w:bookmarkStart w:colFirst="0" w:colLast="0" w:name="_5xtt00a7gx2x" w:id="15"/>
      <w:bookmarkEnd w:id="15"/>
      <m:oMath>
        <m:r>
          <w:rPr/>
          <m:t xml:space="preserve">Gross Business Income per Unit of Output = </m:t>
        </m:r>
        <m:f>
          <m:fPr>
            <m:ctrlPr>
              <w:rPr/>
            </m:ctrlPr>
          </m:fPr>
          <m:num>
            <m:r>
              <w:rPr/>
              <m:t xml:space="preserve">(GCS + GMI)</m:t>
            </m:r>
          </m:num>
          <m:den>
            <m:r>
              <w:rPr/>
              <m:t xml:space="preserve">Y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Style w:val="Heading3"/>
        <w:rPr/>
      </w:pPr>
      <w:bookmarkStart w:colFirst="0" w:colLast="0" w:name="_szekbkpleftn" w:id="16"/>
      <w:bookmarkEnd w:id="16"/>
      <m:oMath>
        <m:r>
          <w:rPr/>
          <m:t xml:space="preserve">Net Indirect Tax</m:t>
        </m:r>
        <m:r>
          <w:rPr/>
          <m:t xml:space="preserve"> per Unit of Output = </m:t>
        </m:r>
        <m:f>
          <m:fPr>
            <m:ctrlPr>
              <w:rPr/>
            </m:ctrlPr>
          </m:fPr>
          <m:num>
            <m:r>
              <w:rPr/>
              <m:t xml:space="preserve">Tin</m:t>
            </m:r>
          </m:num>
          <m:den>
            <m:r>
              <w:rPr/>
              <m:t xml:space="preserve">Y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Style w:val="Heading1"/>
        <w:rPr/>
      </w:pPr>
      <w:bookmarkStart w:colFirst="0" w:colLast="0" w:name="_8g4a9i4xk4i9" w:id="17"/>
      <w:bookmarkEnd w:id="17"/>
      <w:r w:rsidDel="00000000" w:rsidR="00000000" w:rsidRPr="00000000">
        <w:rPr>
          <w:rtl w:val="0"/>
        </w:rPr>
        <w:t xml:space="preserve">Chapter 5 - Key Concepts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Aggregate Demand and Supply</w:t>
      </w:r>
    </w:p>
    <w:p w:rsidR="00000000" w:rsidDel="00000000" w:rsidP="00000000" w:rsidRDefault="00000000" w:rsidRPr="00000000" w14:paraId="0000008E">
      <w:pPr>
        <w:numPr>
          <w:ilvl w:val="0"/>
          <w:numId w:val="47"/>
        </w:numPr>
        <w:ind w:left="720" w:hanging="360"/>
        <w:rPr/>
      </w:pPr>
      <w:r w:rsidDel="00000000" w:rsidR="00000000" w:rsidRPr="00000000">
        <w:rPr>
          <w:rtl w:val="0"/>
        </w:rPr>
        <w:t xml:space="preserve">Model provides a framework for our study of the operation of the economy</w:t>
      </w:r>
    </w:p>
    <w:p w:rsidR="00000000" w:rsidDel="00000000" w:rsidP="00000000" w:rsidRDefault="00000000" w:rsidRPr="00000000" w14:paraId="0000008F">
      <w:pPr>
        <w:numPr>
          <w:ilvl w:val="0"/>
          <w:numId w:val="4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Framework used to explain the behaviour of real output and prices in the national economy</w:t>
      </w:r>
    </w:p>
    <w:p w:rsidR="00000000" w:rsidDel="00000000" w:rsidP="00000000" w:rsidRDefault="00000000" w:rsidRPr="00000000" w14:paraId="00000090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924300" cy="4152900"/>
            <wp:effectExtent b="0" l="0" r="0" t="0"/>
            <wp:docPr id="38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415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Equilibrium GDP</w:t>
      </w:r>
    </w:p>
    <w:p w:rsidR="00000000" w:rsidDel="00000000" w:rsidP="00000000" w:rsidRDefault="00000000" w:rsidRPr="00000000" w14:paraId="00000093">
      <w:pPr>
        <w:numPr>
          <w:ilvl w:val="0"/>
          <w:numId w:val="22"/>
        </w:numPr>
        <w:ind w:left="720" w:hanging="360"/>
        <w:rPr/>
      </w:pPr>
      <w:r w:rsidDel="00000000" w:rsidR="00000000" w:rsidRPr="00000000">
        <w:rPr>
          <w:rtl w:val="0"/>
        </w:rPr>
        <w:t xml:space="preserve">Planned expenditure equals current output and provides business revenues that cover current costs including expected profits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Aggregate Demand</w:t>
      </w:r>
    </w:p>
    <w:p w:rsidR="00000000" w:rsidDel="00000000" w:rsidP="00000000" w:rsidRDefault="00000000" w:rsidRPr="00000000" w14:paraId="00000096">
      <w:pPr>
        <w:numPr>
          <w:ilvl w:val="0"/>
          <w:numId w:val="14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Determines total output, real GDP</w:t>
      </w:r>
    </w:p>
    <w:p w:rsidR="00000000" w:rsidDel="00000000" w:rsidP="00000000" w:rsidRDefault="00000000" w:rsidRPr="00000000" w14:paraId="00000097">
      <w:pPr>
        <w:numPr>
          <w:ilvl w:val="0"/>
          <w:numId w:val="14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Negative relationship between planned aggregate expenditure on final goods and the price level</w:t>
      </w:r>
    </w:p>
    <w:p w:rsidR="00000000" w:rsidDel="00000000" w:rsidP="00000000" w:rsidRDefault="00000000" w:rsidRPr="00000000" w14:paraId="00000098">
      <w:pPr>
        <w:numPr>
          <w:ilvl w:val="0"/>
          <w:numId w:val="14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Assuming all other conditions in the economy are constant</w:t>
      </w:r>
    </w:p>
    <w:p w:rsidR="00000000" w:rsidDel="00000000" w:rsidP="00000000" w:rsidRDefault="00000000" w:rsidRPr="00000000" w14:paraId="00000099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124325" cy="4448175"/>
            <wp:effectExtent b="0" l="0" r="0" t="0"/>
            <wp:docPr id="39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448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Aggregate Supply</w:t>
      </w:r>
    </w:p>
    <w:p w:rsidR="00000000" w:rsidDel="00000000" w:rsidP="00000000" w:rsidRDefault="00000000" w:rsidRPr="00000000" w14:paraId="0000009C">
      <w:pPr>
        <w:numPr>
          <w:ilvl w:val="0"/>
          <w:numId w:val="74"/>
        </w:numPr>
        <w:ind w:left="720" w:hanging="360"/>
        <w:rPr/>
      </w:pPr>
      <w:r w:rsidDel="00000000" w:rsidR="00000000" w:rsidRPr="00000000">
        <w:rPr>
          <w:rtl w:val="0"/>
        </w:rPr>
        <w:t xml:space="preserve">Positive relationship between outputs of goods and the price level</w:t>
      </w:r>
    </w:p>
    <w:p w:rsidR="00000000" w:rsidDel="00000000" w:rsidP="00000000" w:rsidRDefault="00000000" w:rsidRPr="00000000" w14:paraId="0000009D">
      <w:pPr>
        <w:numPr>
          <w:ilvl w:val="0"/>
          <w:numId w:val="7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Assuming factor prices, capital stock, and technology are constant</w:t>
      </w:r>
    </w:p>
    <w:p w:rsidR="00000000" w:rsidDel="00000000" w:rsidP="00000000" w:rsidRDefault="00000000" w:rsidRPr="00000000" w14:paraId="0000009E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114800" cy="4400550"/>
            <wp:effectExtent b="0" l="0" r="0" t="0"/>
            <wp:docPr id="46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400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Short-Run</w:t>
      </w:r>
    </w:p>
    <w:p w:rsidR="00000000" w:rsidDel="00000000" w:rsidP="00000000" w:rsidRDefault="00000000" w:rsidRPr="00000000" w14:paraId="000000A1">
      <w:pPr>
        <w:numPr>
          <w:ilvl w:val="0"/>
          <w:numId w:val="8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Time frame in which prices, supplies of factors of production, and technology are fixed by assumption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Short-Run Equilibrium Real GDP and Price</w:t>
      </w:r>
    </w:p>
    <w:p w:rsidR="00000000" w:rsidDel="00000000" w:rsidP="00000000" w:rsidRDefault="00000000" w:rsidRPr="00000000" w14:paraId="000000A5">
      <w:pPr>
        <w:numPr>
          <w:ilvl w:val="0"/>
          <w:numId w:val="54"/>
        </w:numPr>
        <w:ind w:left="720" w:hanging="360"/>
        <w:rPr/>
      </w:pPr>
      <w:r w:rsidDel="00000000" w:rsidR="00000000" w:rsidRPr="00000000">
        <w:rPr>
          <w:rtl w:val="0"/>
        </w:rPr>
        <w:t xml:space="preserve">Determined by short-run aggregate demand and aggregate supply</w:t>
      </w:r>
    </w:p>
    <w:p w:rsidR="00000000" w:rsidDel="00000000" w:rsidP="00000000" w:rsidRDefault="00000000" w:rsidRPr="00000000" w14:paraId="000000A6">
      <w:pPr>
        <w:numPr>
          <w:ilvl w:val="0"/>
          <w:numId w:val="5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Illustrated by the intersection of the AD and AS curves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Potential Output</w:t>
      </w:r>
    </w:p>
    <w:p w:rsidR="00000000" w:rsidDel="00000000" w:rsidP="00000000" w:rsidRDefault="00000000" w:rsidRPr="00000000" w14:paraId="000000A9">
      <w:pPr>
        <w:numPr>
          <w:ilvl w:val="0"/>
          <w:numId w:val="187"/>
        </w:numPr>
        <w:ind w:left="720" w:hanging="360"/>
        <w:rPr/>
      </w:pPr>
      <w:r w:rsidDel="00000000" w:rsidR="00000000" w:rsidRPr="00000000">
        <w:rPr>
          <w:rtl w:val="0"/>
        </w:rPr>
        <w:t xml:space="preserve">Output the economy can produce on an ongoing basis with given labour, capital, and technology</w:t>
      </w:r>
    </w:p>
    <w:p w:rsidR="00000000" w:rsidDel="00000000" w:rsidP="00000000" w:rsidRDefault="00000000" w:rsidRPr="00000000" w14:paraId="000000AA">
      <w:pPr>
        <w:numPr>
          <w:ilvl w:val="0"/>
          <w:numId w:val="18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Without putting persistent upward pressure on prices or inflation rate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210050" cy="4105275"/>
            <wp:effectExtent b="0" l="0" r="0" t="0"/>
            <wp:docPr id="20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105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Natural Unemployment Rate</w:t>
      </w:r>
    </w:p>
    <w:p w:rsidR="00000000" w:rsidDel="00000000" w:rsidP="00000000" w:rsidRDefault="00000000" w:rsidRPr="00000000" w14:paraId="000000AF">
      <w:pPr>
        <w:numPr>
          <w:ilvl w:val="0"/>
          <w:numId w:val="53"/>
        </w:numPr>
        <w:ind w:left="720" w:hanging="360"/>
        <w:rPr/>
      </w:pPr>
      <w:r w:rsidDel="00000000" w:rsidR="00000000" w:rsidRPr="00000000">
        <w:rPr>
          <w:rtl w:val="0"/>
        </w:rPr>
        <w:t xml:space="preserve">“Full Employment” unemployment rate observed when the economy is in equilibrium at potential output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Growth in Potential Output</w:t>
      </w:r>
    </w:p>
    <w:p w:rsidR="00000000" w:rsidDel="00000000" w:rsidP="00000000" w:rsidRDefault="00000000" w:rsidRPr="00000000" w14:paraId="000000B2">
      <w:pPr>
        <w:numPr>
          <w:ilvl w:val="0"/>
          <w:numId w:val="157"/>
        </w:numPr>
        <w:ind w:left="720" w:hanging="360"/>
        <w:rPr/>
      </w:pPr>
      <w:r w:rsidDel="00000000" w:rsidR="00000000" w:rsidRPr="00000000">
        <w:rPr>
          <w:rtl w:val="0"/>
        </w:rPr>
        <w:t xml:space="preserve">Comes from growth in the labour force and growth in labour productivity coming from improvements in technology as a result of investment in fixed and human capital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Business Cycles</w:t>
      </w:r>
    </w:p>
    <w:p w:rsidR="00000000" w:rsidDel="00000000" w:rsidP="00000000" w:rsidRDefault="00000000" w:rsidRPr="00000000" w14:paraId="000000B5">
      <w:pPr>
        <w:numPr>
          <w:ilvl w:val="0"/>
          <w:numId w:val="82"/>
        </w:numPr>
        <w:ind w:left="720" w:hanging="360"/>
        <w:rPr/>
      </w:pPr>
      <w:r w:rsidDel="00000000" w:rsidR="00000000" w:rsidRPr="00000000">
        <w:rPr>
          <w:rtl w:val="0"/>
        </w:rPr>
        <w:t xml:space="preserve">Short-run fluctuation in real GDP and employment relative to Potential Output (GDP) and full employment caused by short-run changes in aggregate demand and supply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Output Gaps</w:t>
      </w:r>
    </w:p>
    <w:p w:rsidR="00000000" w:rsidDel="00000000" w:rsidP="00000000" w:rsidRDefault="00000000" w:rsidRPr="00000000" w14:paraId="000000B8">
      <w:pPr>
        <w:numPr>
          <w:ilvl w:val="0"/>
          <w:numId w:val="163"/>
        </w:numPr>
        <w:ind w:left="720" w:hanging="360"/>
        <w:rPr/>
      </w:pPr>
      <w:r w:rsidDel="00000000" w:rsidR="00000000" w:rsidRPr="00000000">
        <w:rPr>
          <w:rtl w:val="0"/>
        </w:rPr>
        <w:t xml:space="preserve">Differences between actual real GDP and potential GDP that occur during business cycle</w:t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Inflationary Gap</w:t>
      </w:r>
    </w:p>
    <w:p w:rsidR="00000000" w:rsidDel="00000000" w:rsidP="00000000" w:rsidRDefault="00000000" w:rsidRPr="00000000" w14:paraId="000000BB">
      <w:pPr>
        <w:numPr>
          <w:ilvl w:val="0"/>
          <w:numId w:val="6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Measure of the amount by which actual GDP is greater than potential GDP</w:t>
      </w:r>
    </w:p>
    <w:p w:rsidR="00000000" w:rsidDel="00000000" w:rsidP="00000000" w:rsidRDefault="00000000" w:rsidRPr="00000000" w14:paraId="000000BC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028950" cy="3114675"/>
            <wp:effectExtent b="0" l="0" r="0" t="0"/>
            <wp:docPr id="28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114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Recessionary Gap</w:t>
      </w:r>
    </w:p>
    <w:p w:rsidR="00000000" w:rsidDel="00000000" w:rsidP="00000000" w:rsidRDefault="00000000" w:rsidRPr="00000000" w14:paraId="000000BF">
      <w:pPr>
        <w:numPr>
          <w:ilvl w:val="0"/>
          <w:numId w:val="18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Measure of the amount by which actual GDP is less than potential GDP</w:t>
      </w:r>
    </w:p>
    <w:p w:rsidR="00000000" w:rsidDel="00000000" w:rsidP="00000000" w:rsidRDefault="00000000" w:rsidRPr="00000000" w14:paraId="000000C0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971800" cy="3133725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133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Unemployment rate</w:t>
      </w:r>
    </w:p>
    <w:p w:rsidR="00000000" w:rsidDel="00000000" w:rsidP="00000000" w:rsidRDefault="00000000" w:rsidRPr="00000000" w14:paraId="000000C2">
      <w:pPr>
        <w:numPr>
          <w:ilvl w:val="0"/>
          <w:numId w:val="100"/>
        </w:numPr>
        <w:ind w:left="720" w:hanging="360"/>
        <w:rPr/>
      </w:pPr>
      <w:r w:rsidDel="00000000" w:rsidR="00000000" w:rsidRPr="00000000">
        <w:rPr>
          <w:rtl w:val="0"/>
        </w:rPr>
        <w:t xml:space="preserve">Fluctuate with output gaps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Inflationary Gaps and Recessionary Gaps</w:t>
      </w:r>
    </w:p>
    <w:p w:rsidR="00000000" w:rsidDel="00000000" w:rsidP="00000000" w:rsidRDefault="00000000" w:rsidRPr="00000000" w14:paraId="000000C5">
      <w:pPr>
        <w:numPr>
          <w:ilvl w:val="0"/>
          <w:numId w:val="165"/>
        </w:numPr>
        <w:ind w:left="720" w:hanging="360"/>
        <w:rPr/>
      </w:pPr>
      <w:r w:rsidDel="00000000" w:rsidR="00000000" w:rsidRPr="00000000">
        <w:rPr>
          <w:rtl w:val="0"/>
        </w:rPr>
        <w:t xml:space="preserve">Terms used to describe positive and negative output gaps based on the effects the gaps have on factor prices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Actual Output Adjusts to Potential Output if ...</w:t>
      </w:r>
    </w:p>
    <w:p w:rsidR="00000000" w:rsidDel="00000000" w:rsidP="00000000" w:rsidRDefault="00000000" w:rsidRPr="00000000" w14:paraId="000000C8">
      <w:pPr>
        <w:numPr>
          <w:ilvl w:val="0"/>
          <w:numId w:val="113"/>
        </w:numPr>
        <w:ind w:left="720" w:hanging="360"/>
        <w:rPr/>
      </w:pPr>
      <w:r w:rsidDel="00000000" w:rsidR="00000000" w:rsidRPr="00000000">
        <w:rPr>
          <w:rtl w:val="0"/>
        </w:rPr>
        <w:t xml:space="preserve">Overtime if factor input and final output prices are flexible</w:t>
      </w:r>
    </w:p>
    <w:p w:rsidR="00000000" w:rsidDel="00000000" w:rsidP="00000000" w:rsidRDefault="00000000" w:rsidRPr="00000000" w14:paraId="000000C9">
      <w:pPr>
        <w:numPr>
          <w:ilvl w:val="0"/>
          <w:numId w:val="1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Changes in prices shift the aggregate supply curve to equilibrium with aggregate demand at </w:t>
      </w:r>
      <w:r w:rsidDel="00000000" w:rsidR="00000000" w:rsidRPr="00000000">
        <w:rPr>
          <w:i w:val="1"/>
          <w:rtl w:val="0"/>
        </w:rPr>
        <w:t xml:space="preserve">Yp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Fiscal and Monetary Policy</w:t>
      </w:r>
    </w:p>
    <w:p w:rsidR="00000000" w:rsidDel="00000000" w:rsidP="00000000" w:rsidRDefault="00000000" w:rsidRPr="00000000" w14:paraId="000000CC">
      <w:pPr>
        <w:numPr>
          <w:ilvl w:val="0"/>
          <w:numId w:val="168"/>
        </w:numPr>
        <w:ind w:left="720" w:hanging="360"/>
        <w:rPr/>
      </w:pPr>
      <w:r w:rsidDel="00000000" w:rsidR="00000000" w:rsidRPr="00000000">
        <w:rPr>
          <w:rtl w:val="0"/>
        </w:rPr>
        <w:t xml:space="preserve">Tools governments and monetary authorities can use to stabilize real output and employment or speed up the economy’s adjustment to output gaps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Style w:val="Heading1"/>
        <w:rPr/>
      </w:pPr>
      <w:bookmarkStart w:colFirst="0" w:colLast="0" w:name="_ri1hrwqbhnlo" w:id="18"/>
      <w:bookmarkEnd w:id="18"/>
      <w:r w:rsidDel="00000000" w:rsidR="00000000" w:rsidRPr="00000000">
        <w:rPr>
          <w:rtl w:val="0"/>
        </w:rPr>
        <w:t xml:space="preserve">Chapter 5 - Equations</w:t>
      </w:r>
    </w:p>
    <w:p w:rsidR="00000000" w:rsidDel="00000000" w:rsidP="00000000" w:rsidRDefault="00000000" w:rsidRPr="00000000" w14:paraId="000000CF">
      <w:pPr>
        <w:pStyle w:val="Heading3"/>
        <w:rPr>
          <w:b w:val="1"/>
        </w:rPr>
      </w:pPr>
      <w:bookmarkStart w:colFirst="0" w:colLast="0" w:name="_d50b9a4trsjc" w:id="19"/>
      <w:bookmarkEnd w:id="19"/>
      <m:oMath>
        <m:r>
          <w:rPr/>
          <m:t xml:space="preserve">Equilibrium GDP</m:t>
        </m:r>
        <m:r>
          <w:rPr/>
          <m:t xml:space="preserve"> =AD = AS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Style w:val="Heading3"/>
        <w:rPr>
          <w:b w:val="1"/>
        </w:rPr>
      </w:pPr>
      <w:bookmarkStart w:colFirst="0" w:colLast="0" w:name="_pm0tpz82ju88" w:id="20"/>
      <w:bookmarkEnd w:id="20"/>
      <m:oMath>
        <m:r>
          <w:rPr/>
          <m:t xml:space="preserve">Output Gap = Y - Yp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Style w:val="Heading3"/>
        <w:rPr>
          <w:b w:val="1"/>
        </w:rPr>
      </w:pPr>
      <w:bookmarkStart w:colFirst="0" w:colLast="0" w:name="_mpyrea205agq" w:id="21"/>
      <w:bookmarkEnd w:id="21"/>
      <m:oMath>
        <m:r>
          <w:rPr/>
          <m:t xml:space="preserve">Output Gap (%) = </m:t>
        </m:r>
        <m:f>
          <m:fPr>
            <m:ctrlPr>
              <w:rPr/>
            </m:ctrlPr>
          </m:fPr>
          <m:num>
            <m:r>
              <w:rPr/>
              <m:t xml:space="preserve">Y - Yp</m:t>
            </m:r>
          </m:num>
          <m:den>
            <m:r>
              <w:rPr/>
              <m:t xml:space="preserve">Yp</m:t>
            </m:r>
          </m:den>
        </m:f>
        <m:r>
          <w:rPr/>
          <m:t xml:space="preserve"> * 100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Style w:val="Heading3"/>
        <w:rPr>
          <w:b w:val="1"/>
        </w:rPr>
      </w:pPr>
      <w:bookmarkStart w:colFirst="0" w:colLast="0" w:name="_4mswcj80ewtx" w:id="22"/>
      <w:bookmarkEnd w:id="22"/>
      <m:oMath>
        <m:r>
          <w:rPr/>
          <m:t xml:space="preserve">Inflationary Gap = Actual GDP &gt; Potential GDP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pStyle w:val="Heading3"/>
        <w:rPr>
          <w:b w:val="1"/>
        </w:rPr>
      </w:pPr>
      <w:bookmarkStart w:colFirst="0" w:colLast="0" w:name="_f0uwxjau2fr9" w:id="23"/>
      <w:bookmarkEnd w:id="23"/>
      <m:oMath>
        <m:r>
          <w:rPr/>
          <m:t xml:space="preserve">Recessionary Gap = Actual GDP &lt; Potential GDP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Style w:val="Heading1"/>
        <w:rPr/>
      </w:pPr>
      <w:bookmarkStart w:colFirst="0" w:colLast="0" w:name="_w1lz9cltmw6" w:id="24"/>
      <w:bookmarkEnd w:id="24"/>
      <w:r w:rsidDel="00000000" w:rsidR="00000000" w:rsidRPr="00000000">
        <w:rPr>
          <w:rtl w:val="0"/>
        </w:rPr>
        <w:t xml:space="preserve">Chapter 6 - Key Concepts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Aggregate Demand</w:t>
      </w:r>
    </w:p>
    <w:p w:rsidR="00000000" w:rsidDel="00000000" w:rsidP="00000000" w:rsidRDefault="00000000" w:rsidRPr="00000000" w14:paraId="000000DD">
      <w:pPr>
        <w:numPr>
          <w:ilvl w:val="0"/>
          <w:numId w:val="42"/>
        </w:numPr>
        <w:ind w:left="720" w:hanging="360"/>
        <w:rPr/>
      </w:pPr>
      <w:r w:rsidDel="00000000" w:rsidR="00000000" w:rsidRPr="00000000">
        <w:rPr>
          <w:rtl w:val="0"/>
        </w:rPr>
        <w:t xml:space="preserve">Real output (Y) and national income in short-run when price are constant</w:t>
      </w:r>
    </w:p>
    <w:p w:rsidR="00000000" w:rsidDel="00000000" w:rsidP="00000000" w:rsidRDefault="00000000" w:rsidRPr="00000000" w14:paraId="000000DE">
      <w:pPr>
        <w:numPr>
          <w:ilvl w:val="0"/>
          <w:numId w:val="4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Aggregate expenditure (AE) at different price levels when all other conditions are constant</w:t>
      </w:r>
    </w:p>
    <w:p w:rsidR="00000000" w:rsidDel="00000000" w:rsidP="00000000" w:rsidRDefault="00000000" w:rsidRPr="00000000" w14:paraId="000000D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GDP (Y)</w:t>
      </w:r>
    </w:p>
    <w:p w:rsidR="00000000" w:rsidDel="00000000" w:rsidP="00000000" w:rsidRDefault="00000000" w:rsidRPr="00000000" w14:paraId="000000E1">
      <w:pPr>
        <w:numPr>
          <w:ilvl w:val="0"/>
          <w:numId w:val="10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National accounts measure of the sum of actual expenditure and income in the economy</w:t>
      </w:r>
    </w:p>
    <w:p w:rsidR="00000000" w:rsidDel="00000000" w:rsidP="00000000" w:rsidRDefault="00000000" w:rsidRPr="00000000" w14:paraId="000000E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Aggregate Expenditure (AE)</w:t>
      </w:r>
    </w:p>
    <w:p w:rsidR="00000000" w:rsidDel="00000000" w:rsidP="00000000" w:rsidRDefault="00000000" w:rsidRPr="00000000" w14:paraId="000000E4">
      <w:pPr>
        <w:numPr>
          <w:ilvl w:val="0"/>
          <w:numId w:val="49"/>
        </w:numPr>
        <w:ind w:left="720" w:hanging="360"/>
        <w:rPr/>
      </w:pPr>
      <w:r w:rsidDel="00000000" w:rsidR="00000000" w:rsidRPr="00000000">
        <w:rPr>
          <w:rtl w:val="0"/>
        </w:rPr>
        <w:t xml:space="preserve">Planned expenditure by business and households</w:t>
      </w:r>
    </w:p>
    <w:p w:rsidR="00000000" w:rsidDel="00000000" w:rsidP="00000000" w:rsidRDefault="00000000" w:rsidRPr="00000000" w14:paraId="000000E5">
      <w:pPr>
        <w:numPr>
          <w:ilvl w:val="0"/>
          <w:numId w:val="4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Sum of planned induced and autonomous expenditure in the economy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Induced Expenditure</w:t>
      </w:r>
    </w:p>
    <w:p w:rsidR="00000000" w:rsidDel="00000000" w:rsidP="00000000" w:rsidRDefault="00000000" w:rsidRPr="00000000" w14:paraId="000000E8">
      <w:pPr>
        <w:numPr>
          <w:ilvl w:val="0"/>
          <w:numId w:val="112"/>
        </w:numPr>
        <w:ind w:left="720" w:hanging="360"/>
        <w:rPr/>
      </w:pPr>
      <w:r w:rsidDel="00000000" w:rsidR="00000000" w:rsidRPr="00000000">
        <w:rPr>
          <w:rtl w:val="0"/>
        </w:rPr>
        <w:t xml:space="preserve">Planned expenditure </w:t>
      </w:r>
    </w:p>
    <w:p w:rsidR="00000000" w:rsidDel="00000000" w:rsidP="00000000" w:rsidRDefault="00000000" w:rsidRPr="00000000" w14:paraId="000000E9">
      <w:pPr>
        <w:numPr>
          <w:ilvl w:val="0"/>
          <w:numId w:val="112"/>
        </w:numPr>
        <w:ind w:left="720" w:hanging="360"/>
        <w:rPr/>
      </w:pPr>
      <w:r w:rsidDel="00000000" w:rsidR="00000000" w:rsidRPr="00000000">
        <w:rPr>
          <w:rtl w:val="0"/>
        </w:rPr>
        <w:t xml:space="preserve">Determined by current income</w:t>
      </w:r>
    </w:p>
    <w:p w:rsidR="00000000" w:rsidDel="00000000" w:rsidP="00000000" w:rsidRDefault="00000000" w:rsidRPr="00000000" w14:paraId="000000EA">
      <w:pPr>
        <w:numPr>
          <w:ilvl w:val="0"/>
          <w:numId w:val="1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Changes when income change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Marginal Propensity to Consume (mpc)</w:t>
      </w:r>
    </w:p>
    <w:p w:rsidR="00000000" w:rsidDel="00000000" w:rsidP="00000000" w:rsidRDefault="00000000" w:rsidRPr="00000000" w14:paraId="000000ED">
      <w:pPr>
        <w:numPr>
          <w:ilvl w:val="0"/>
          <w:numId w:val="80"/>
        </w:numPr>
        <w:ind w:left="720" w:hanging="360"/>
        <w:rPr/>
      </w:pPr>
      <w:r w:rsidDel="00000000" w:rsidR="00000000" w:rsidRPr="00000000">
        <w:rPr>
          <w:rtl w:val="0"/>
        </w:rPr>
        <w:t xml:space="preserve">Change in consumption expenditure</w:t>
      </w:r>
    </w:p>
    <w:p w:rsidR="00000000" w:rsidDel="00000000" w:rsidP="00000000" w:rsidRDefault="00000000" w:rsidRPr="00000000" w14:paraId="000000EE">
      <w:pPr>
        <w:numPr>
          <w:ilvl w:val="0"/>
          <w:numId w:val="8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Caused by change in income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Marginal Propensity to Import (mpm)</w:t>
      </w:r>
    </w:p>
    <w:p w:rsidR="00000000" w:rsidDel="00000000" w:rsidP="00000000" w:rsidRDefault="00000000" w:rsidRPr="00000000" w14:paraId="000000F1">
      <w:pPr>
        <w:numPr>
          <w:ilvl w:val="0"/>
          <w:numId w:val="126"/>
        </w:numPr>
        <w:ind w:left="720" w:hanging="360"/>
        <w:rPr/>
      </w:pPr>
      <w:r w:rsidDel="00000000" w:rsidR="00000000" w:rsidRPr="00000000">
        <w:rPr>
          <w:rtl w:val="0"/>
        </w:rPr>
        <w:t xml:space="preserve">Change in imports </w:t>
      </w:r>
    </w:p>
    <w:p w:rsidR="00000000" w:rsidDel="00000000" w:rsidP="00000000" w:rsidRDefault="00000000" w:rsidRPr="00000000" w14:paraId="000000F2">
      <w:pPr>
        <w:numPr>
          <w:ilvl w:val="0"/>
          <w:numId w:val="126"/>
        </w:numPr>
        <w:ind w:left="720" w:hanging="360"/>
        <w:rPr/>
      </w:pPr>
      <w:r w:rsidDel="00000000" w:rsidR="00000000" w:rsidRPr="00000000">
        <w:rPr>
          <w:rtl w:val="0"/>
        </w:rPr>
        <w:t xml:space="preserve">Caused by a change in income</w:t>
      </w:r>
    </w:p>
    <w:p w:rsidR="00000000" w:rsidDel="00000000" w:rsidP="00000000" w:rsidRDefault="00000000" w:rsidRPr="00000000" w14:paraId="000000F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Induced Expenditure ((c-m)Y)</w:t>
      </w:r>
    </w:p>
    <w:p w:rsidR="00000000" w:rsidDel="00000000" w:rsidP="00000000" w:rsidRDefault="00000000" w:rsidRPr="00000000" w14:paraId="000000F5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Planned consumption expenditure</w:t>
      </w:r>
    </w:p>
    <w:p w:rsidR="00000000" w:rsidDel="00000000" w:rsidP="00000000" w:rsidRDefault="00000000" w:rsidRPr="00000000" w14:paraId="000000F6">
      <w:pPr>
        <w:numPr>
          <w:ilvl w:val="0"/>
          <w:numId w:val="6"/>
        </w:numPr>
        <w:ind w:left="720" w:hanging="360"/>
        <w:rPr/>
      </w:pPr>
      <w:r w:rsidDel="00000000" w:rsidR="00000000" w:rsidRPr="00000000">
        <w:rPr>
          <w:rtl w:val="0"/>
        </w:rPr>
        <w:t xml:space="preserve">Net of imports</w:t>
      </w:r>
    </w:p>
    <w:p w:rsidR="00000000" w:rsidDel="00000000" w:rsidP="00000000" w:rsidRDefault="00000000" w:rsidRPr="00000000" w14:paraId="000000F7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Changes when income changes</w:t>
      </w:r>
    </w:p>
    <w:p w:rsidR="00000000" w:rsidDel="00000000" w:rsidP="00000000" w:rsidRDefault="00000000" w:rsidRPr="00000000" w14:paraId="000000F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4248150" cy="3314700"/>
            <wp:effectExtent b="0" l="0" r="0" t="0"/>
            <wp:docPr id="36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314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Autonomous Expenditure (A)</w:t>
      </w:r>
    </w:p>
    <w:p w:rsidR="00000000" w:rsidDel="00000000" w:rsidP="00000000" w:rsidRDefault="00000000" w:rsidRPr="00000000" w14:paraId="000000FC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Planned expenditure</w:t>
      </w:r>
    </w:p>
    <w:p w:rsidR="00000000" w:rsidDel="00000000" w:rsidP="00000000" w:rsidRDefault="00000000" w:rsidRPr="00000000" w14:paraId="000000FD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NOT </w:t>
      </w:r>
      <w:r w:rsidDel="00000000" w:rsidR="00000000" w:rsidRPr="00000000">
        <w:rPr>
          <w:rtl w:val="0"/>
        </w:rPr>
        <w:t xml:space="preserve">determined by current income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Short-Run Equilibrium Output</w:t>
      </w:r>
    </w:p>
    <w:p w:rsidR="00000000" w:rsidDel="00000000" w:rsidP="00000000" w:rsidRDefault="00000000" w:rsidRPr="00000000" w14:paraId="00000100">
      <w:pPr>
        <w:numPr>
          <w:ilvl w:val="0"/>
          <w:numId w:val="65"/>
        </w:numPr>
        <w:ind w:left="720" w:hanging="360"/>
        <w:rPr/>
      </w:pPr>
      <w:r w:rsidDel="00000000" w:rsidR="00000000" w:rsidRPr="00000000">
        <w:rPr>
          <w:rtl w:val="0"/>
        </w:rPr>
        <w:t xml:space="preserve">Aggregate expenditure and current output are equal</w:t>
      </w:r>
    </w:p>
    <w:p w:rsidR="00000000" w:rsidDel="00000000" w:rsidP="00000000" w:rsidRDefault="00000000" w:rsidRPr="00000000" w14:paraId="00000101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Constant</w:t>
      </w:r>
    </w:p>
    <w:p w:rsidR="00000000" w:rsidDel="00000000" w:rsidP="00000000" w:rsidRDefault="00000000" w:rsidRPr="00000000" w14:paraId="00000102">
      <w:pPr>
        <w:numPr>
          <w:ilvl w:val="0"/>
          <w:numId w:val="16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Wages, prices, money supply, interest rates, and exchange rate</w:t>
      </w:r>
    </w:p>
    <w:p w:rsidR="00000000" w:rsidDel="00000000" w:rsidP="00000000" w:rsidRDefault="00000000" w:rsidRPr="00000000" w14:paraId="00000103">
      <w:pPr>
        <w:numPr>
          <w:ilvl w:val="0"/>
          <w:numId w:val="16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Autonomous and induced expenditures are different</w:t>
      </w:r>
    </w:p>
    <w:p w:rsidR="00000000" w:rsidDel="00000000" w:rsidP="00000000" w:rsidRDefault="00000000" w:rsidRPr="00000000" w14:paraId="00000104">
      <w:pPr>
        <w:numPr>
          <w:ilvl w:val="0"/>
          <w:numId w:val="16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Equilibrium real GDP requires output equal to planned expenditure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Unplanned Changes in Business Inventories</w:t>
      </w:r>
    </w:p>
    <w:p w:rsidR="00000000" w:rsidDel="00000000" w:rsidP="00000000" w:rsidRDefault="00000000" w:rsidRPr="00000000" w14:paraId="00000107">
      <w:pPr>
        <w:numPr>
          <w:ilvl w:val="0"/>
          <w:numId w:val="169"/>
        </w:numPr>
        <w:ind w:left="720" w:hanging="360"/>
        <w:rPr/>
      </w:pPr>
      <w:r w:rsidDel="00000000" w:rsidR="00000000" w:rsidRPr="00000000">
        <w:rPr>
          <w:rtl w:val="0"/>
        </w:rPr>
        <w:t xml:space="preserve">Indicators of disequilibrium between planned and actual expenditures</w:t>
      </w:r>
    </w:p>
    <w:p w:rsidR="00000000" w:rsidDel="00000000" w:rsidP="00000000" w:rsidRDefault="00000000" w:rsidRPr="00000000" w14:paraId="00000108">
      <w:pPr>
        <w:numPr>
          <w:ilvl w:val="0"/>
          <w:numId w:val="16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Incentives for businesses to adjust levels of employment and output (Y)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Aggregate demand</w:t>
      </w:r>
      <w:r w:rsidDel="00000000" w:rsidR="00000000" w:rsidRPr="00000000">
        <w:rPr>
          <w:rtl w:val="0"/>
        </w:rPr>
        <w:t xml:space="preserve">(</w:t>
      </w:r>
      <m:oMath>
        <m:r>
          <m:t>Δ</m:t>
        </m:r>
      </m:oMath>
      <w:r w:rsidDel="00000000" w:rsidR="00000000" w:rsidRPr="00000000">
        <w:rPr>
          <w:rtl w:val="0"/>
        </w:rPr>
        <w:t xml:space="preserve">Y/</w:t>
      </w:r>
      <m:oMath>
        <m:r>
          <m:t>Δ</m:t>
        </m:r>
      </m:oMath>
      <w:r w:rsidDel="00000000" w:rsidR="00000000" w:rsidRPr="00000000">
        <w:rPr>
          <w:rtl w:val="0"/>
        </w:rPr>
        <w:t xml:space="preserve">A)</w:t>
      </w:r>
    </w:p>
    <w:p w:rsidR="00000000" w:rsidDel="00000000" w:rsidP="00000000" w:rsidRDefault="00000000" w:rsidRPr="00000000" w14:paraId="0000010B">
      <w:pPr>
        <w:numPr>
          <w:ilvl w:val="0"/>
          <w:numId w:val="25"/>
        </w:numPr>
        <w:ind w:left="720" w:hanging="360"/>
        <w:rPr/>
      </w:pPr>
      <w:r w:rsidDel="00000000" w:rsidR="00000000" w:rsidRPr="00000000">
        <w:rPr>
          <w:rtl w:val="0"/>
        </w:rPr>
        <w:t xml:space="preserve">Ratio of change in equilibrium income Y to the change in autonomous expenditure A that caused it</w:t>
      </w:r>
    </w:p>
    <w:p w:rsidR="00000000" w:rsidDel="00000000" w:rsidP="00000000" w:rsidRDefault="00000000" w:rsidRPr="00000000" w14:paraId="0000010C">
      <w:pPr>
        <w:pStyle w:val="Heading1"/>
        <w:rPr/>
      </w:pPr>
      <w:bookmarkStart w:colFirst="0" w:colLast="0" w:name="_tjpjfu2dkvp0" w:id="25"/>
      <w:bookmarkEnd w:id="25"/>
      <w:r w:rsidDel="00000000" w:rsidR="00000000" w:rsidRPr="00000000">
        <w:rPr>
          <w:rtl w:val="0"/>
        </w:rPr>
        <w:t xml:space="preserve">Chapter 6 - Equations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pStyle w:val="Heading3"/>
        <w:rPr/>
      </w:pPr>
      <w:bookmarkStart w:colFirst="0" w:colLast="0" w:name="_4wvq69x2z1m1" w:id="26"/>
      <w:bookmarkEnd w:id="26"/>
      <m:oMath>
        <m:r>
          <w:rPr/>
          <m:t xml:space="preserve">Induced C = mpc = c = </m:t>
        </m:r>
        <m:r>
          <w:rPr/>
          <m:t>Δ</m:t>
        </m:r>
        <m:r>
          <w:rPr/>
          <m:t xml:space="preserve">C / </m:t>
        </m:r>
        <m:r>
          <w:rPr/>
          <m:t>Δ</m:t>
        </m:r>
        <m:r>
          <w:rPr/>
          <m:t xml:space="preserve">Y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Style w:val="Heading3"/>
        <w:rPr/>
      </w:pPr>
      <w:bookmarkStart w:colFirst="0" w:colLast="0" w:name="_zdqp503qj6vm" w:id="27"/>
      <w:bookmarkEnd w:id="27"/>
      <m:oMath>
        <m:r>
          <w:rPr/>
          <m:t xml:space="preserve">Induced IM = mpm = m = </m:t>
        </m:r>
        <m:r>
          <w:rPr/>
          <m:t>Δ</m:t>
        </m:r>
        <m:r>
          <w:rPr/>
          <m:t xml:space="preserve">IM / </m:t>
        </m:r>
        <m:r>
          <w:rPr/>
          <m:t>Δ</m:t>
        </m:r>
        <m:r>
          <w:rPr/>
          <m:t xml:space="preserve">Y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pStyle w:val="Heading3"/>
        <w:rPr/>
      </w:pPr>
      <w:bookmarkStart w:colFirst="0" w:colLast="0" w:name="_h2basy9zfv35" w:id="28"/>
      <w:bookmarkEnd w:id="28"/>
      <m:oMath>
        <m:r>
          <w:rPr/>
          <m:t xml:space="preserve">Induced Expenditure = (</m:t>
        </m:r>
        <m:r>
          <w:rPr/>
          <m:t>Δ</m:t>
        </m:r>
        <m:r>
          <w:rPr/>
          <m:t xml:space="preserve">C-</m:t>
        </m:r>
        <m:r>
          <w:rPr/>
          <m:t>Δ</m:t>
        </m:r>
        <m:r>
          <w:rPr/>
          <m:t xml:space="preserve">IM) / </m:t>
        </m:r>
        <m:r>
          <w:rPr/>
          <m:t>Δ</m:t>
        </m:r>
        <m:r>
          <w:rPr/>
          <m:t xml:space="preserve">Y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Style w:val="Heading3"/>
        <w:rPr/>
      </w:pPr>
      <w:bookmarkStart w:colFirst="0" w:colLast="0" w:name="_2b25fukx9c3y" w:id="29"/>
      <w:bookmarkEnd w:id="29"/>
      <m:oMath>
        <m:r>
          <w:rPr/>
          <m:t xml:space="preserve">Autonomous Expenditure =A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pStyle w:val="Heading3"/>
        <w:rPr/>
      </w:pPr>
      <w:bookmarkStart w:colFirst="0" w:colLast="0" w:name="_f60vykxkw0j0" w:id="30"/>
      <w:bookmarkEnd w:id="30"/>
      <m:oMath>
        <m:r>
          <w:rPr/>
          <m:t xml:space="preserve">Aggregate Expenditure = AE = Ao + (c-m)Y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Style w:val="Heading3"/>
        <w:rPr/>
      </w:pPr>
      <w:bookmarkStart w:colFirst="0" w:colLast="0" w:name="_z5sthjcxzlk9" w:id="31"/>
      <w:bookmarkEnd w:id="31"/>
      <m:oMath>
        <m:r>
          <w:rPr/>
          <m:t xml:space="preserve">Short-Run Equilibrium output=Y=AE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pStyle w:val="Heading3"/>
        <w:ind w:firstLine="720"/>
        <w:rPr/>
      </w:pPr>
      <w:bookmarkStart w:colFirst="0" w:colLast="0" w:name="_bk1khox1e0m3" w:id="32"/>
      <w:bookmarkEnd w:id="32"/>
      <m:oMath>
        <m:r>
          <w:rPr/>
          <m:t xml:space="preserve">Y=Ao + (c-m)Y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pStyle w:val="Heading3"/>
        <w:ind w:firstLine="720"/>
        <w:rPr/>
      </w:pPr>
      <w:bookmarkStart w:colFirst="0" w:colLast="0" w:name="_sg2gnkkqy0cl" w:id="33"/>
      <w:bookmarkEnd w:id="33"/>
      <m:oMath>
        <m:r>
          <w:rPr/>
          <m:t xml:space="preserve">Y- (c-m)Y=Ao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pStyle w:val="Heading3"/>
        <w:ind w:firstLine="720"/>
        <w:rPr/>
      </w:pPr>
      <w:bookmarkStart w:colFirst="0" w:colLast="0" w:name="_dekazgqlev0c" w:id="34"/>
      <w:bookmarkEnd w:id="34"/>
      <m:oMath>
        <m:r>
          <w:rPr/>
          <m:t xml:space="preserve">Y(1- (c-m))=Ao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pStyle w:val="Heading3"/>
        <w:ind w:firstLine="720"/>
        <w:rPr/>
      </w:pPr>
      <w:bookmarkStart w:colFirst="0" w:colLast="0" w:name="_vpvgg52opcbr" w:id="35"/>
      <w:bookmarkEnd w:id="35"/>
      <m:oMath>
        <m:r>
          <w:rPr/>
          <m:t xml:space="preserve">Y=Ao/(1- (c-m))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pStyle w:val="Heading3"/>
        <w:ind w:firstLine="720"/>
        <w:rPr/>
      </w:pPr>
      <w:bookmarkStart w:colFirst="0" w:colLast="0" w:name="_tasmpce6imod" w:id="36"/>
      <w:bookmarkEnd w:id="36"/>
      <m:oMath>
        <m:r>
          <w:rPr/>
          <m:t xml:space="preserve">Y=A/(1-Slope of AE)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pStyle w:val="Heading3"/>
        <w:rPr/>
      </w:pPr>
      <w:bookmarkStart w:colFirst="0" w:colLast="0" w:name="_bcveo29l8inn" w:id="37"/>
      <w:bookmarkEnd w:id="37"/>
      <m:oMath>
        <m:r>
          <w:rPr/>
          <m:t xml:space="preserve">NEW Short-Run Equilibrium output=Yo-(mutiplier*</m:t>
        </m:r>
        <m:r>
          <w:rPr/>
          <m:t>Δ</m:t>
        </m:r>
        <m:r>
          <w:rPr/>
          <m:t xml:space="preserve">AE)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3"/>
        <w:rPr/>
      </w:pPr>
      <w:bookmarkStart w:colFirst="0" w:colLast="0" w:name="_5c32xy10a7l2" w:id="38"/>
      <w:bookmarkEnd w:id="38"/>
      <m:oMath>
        <m:r>
          <w:rPr/>
          <m:t xml:space="preserve">Unplanned Change in Inventory = Y-AE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pStyle w:val="Heading3"/>
        <w:rPr/>
      </w:pPr>
      <w:bookmarkStart w:colFirst="0" w:colLast="0" w:name="_sxcgbf45097f" w:id="39"/>
      <w:bookmarkEnd w:id="39"/>
      <m:oMath>
        <m:r>
          <w:rPr/>
          <m:t xml:space="preserve">Multiplier = </m:t>
        </m:r>
        <m:r>
          <w:rPr/>
          <m:t>Δ</m:t>
        </m:r>
        <m:r>
          <w:rPr/>
          <m:t xml:space="preserve">Y/</m:t>
        </m:r>
        <m:r>
          <w:rPr/>
          <m:t>Δ</m:t>
        </m:r>
        <m:r>
          <w:rPr/>
          <m:t xml:space="preserve">A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Style w:val="Heading3"/>
        <w:rPr/>
      </w:pPr>
      <w:bookmarkStart w:colFirst="0" w:colLast="0" w:name="_nqkxhxtp0sv3" w:id="40"/>
      <w:bookmarkEnd w:id="40"/>
      <m:oMath>
        <m:r>
          <w:rPr/>
          <m:t xml:space="preserve">Multiplier = 1/(1-Slope of AE) =1/(1-c+m)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pStyle w:val="Heading1"/>
        <w:rPr/>
      </w:pPr>
      <w:bookmarkStart w:colFirst="0" w:colLast="0" w:name="_rdxtkjpl3ony" w:id="41"/>
      <w:bookmarkEnd w:id="41"/>
      <w:r w:rsidDel="00000000" w:rsidR="00000000" w:rsidRPr="00000000">
        <w:rPr>
          <w:rtl w:val="0"/>
        </w:rPr>
        <w:t xml:space="preserve">Chapter 6 - Problems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Impact of change in autonomous consumption on new short run equilibrium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2489200"/>
            <wp:effectExtent b="0" l="0" r="0" t="0"/>
            <wp:docPr id="24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48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pStyle w:val="Heading1"/>
        <w:rPr/>
      </w:pPr>
      <w:bookmarkStart w:colFirst="0" w:colLast="0" w:name="_l6v713utyou0" w:id="42"/>
      <w:bookmarkEnd w:id="42"/>
      <w:r w:rsidDel="00000000" w:rsidR="00000000" w:rsidRPr="00000000">
        <w:rPr>
          <w:rtl w:val="0"/>
        </w:rPr>
        <w:t xml:space="preserve">Chapter 7 - Key Concepts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Government Expenditure (G)</w:t>
      </w:r>
    </w:p>
    <w:p w:rsidR="00000000" w:rsidDel="00000000" w:rsidP="00000000" w:rsidRDefault="00000000" w:rsidRPr="00000000" w14:paraId="00000126">
      <w:pPr>
        <w:numPr>
          <w:ilvl w:val="0"/>
          <w:numId w:val="15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Government spending on currently produced goods and services</w:t>
      </w:r>
    </w:p>
    <w:p w:rsidR="00000000" w:rsidDel="00000000" w:rsidP="00000000" w:rsidRDefault="00000000" w:rsidRPr="00000000" w14:paraId="00000127">
      <w:pPr>
        <w:ind w:firstLine="720"/>
        <w:rPr/>
      </w:pPr>
      <w:r w:rsidDel="00000000" w:rsidR="00000000" w:rsidRPr="00000000">
        <w:rPr/>
        <w:drawing>
          <wp:inline distB="114300" distT="114300" distL="114300" distR="114300">
            <wp:extent cx="4638675" cy="3143250"/>
            <wp:effectExtent b="0" l="0" r="0" t="0"/>
            <wp:docPr id="10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143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Net Taxes (NT = tY)</w:t>
      </w:r>
    </w:p>
    <w:p w:rsidR="00000000" w:rsidDel="00000000" w:rsidP="00000000" w:rsidRDefault="00000000" w:rsidRPr="00000000" w14:paraId="0000012B">
      <w:pPr>
        <w:numPr>
          <w:ilvl w:val="0"/>
          <w:numId w:val="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Taxes on income minus transfer payments</w:t>
      </w:r>
    </w:p>
    <w:p w:rsidR="00000000" w:rsidDel="00000000" w:rsidP="00000000" w:rsidRDefault="00000000" w:rsidRPr="00000000" w14:paraId="0000012C">
      <w:pPr>
        <w:numPr>
          <w:ilvl w:val="0"/>
          <w:numId w:val="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Revenue collected by government from households are difference between taxes collected and transfers paid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Net Tax Rate (t)</w:t>
      </w:r>
    </w:p>
    <w:p w:rsidR="00000000" w:rsidDel="00000000" w:rsidP="00000000" w:rsidRDefault="00000000" w:rsidRPr="00000000" w14:paraId="00000130">
      <w:pPr>
        <w:numPr>
          <w:ilvl w:val="0"/>
          <w:numId w:val="30"/>
        </w:numPr>
        <w:ind w:left="720" w:hanging="360"/>
        <w:rPr/>
      </w:pPr>
      <w:r w:rsidDel="00000000" w:rsidR="00000000" w:rsidRPr="00000000">
        <w:rPr>
          <w:rtl w:val="0"/>
        </w:rPr>
        <w:t xml:space="preserve">Reduces changes in disposable income relative to national income</w:t>
      </w:r>
    </w:p>
    <w:p w:rsidR="00000000" w:rsidDel="00000000" w:rsidP="00000000" w:rsidRDefault="00000000" w:rsidRPr="00000000" w14:paraId="00000131">
      <w:pPr>
        <w:numPr>
          <w:ilvl w:val="0"/>
          <w:numId w:val="3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Reduces the marginal propensity to consume out of national income to c(1-t)</w:t>
      </w:r>
    </w:p>
    <w:p w:rsidR="00000000" w:rsidDel="00000000" w:rsidP="00000000" w:rsidRDefault="00000000" w:rsidRPr="00000000" w14:paraId="00000132">
      <w:pPr>
        <w:numPr>
          <w:ilvl w:val="0"/>
          <w:numId w:val="3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Lowering the slope of AE and therefore the size of the multiplier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Disposable Income (YD)</w:t>
      </w:r>
    </w:p>
    <w:p w:rsidR="00000000" w:rsidDel="00000000" w:rsidP="00000000" w:rsidRDefault="00000000" w:rsidRPr="00000000" w14:paraId="00000135">
      <w:pPr>
        <w:numPr>
          <w:ilvl w:val="0"/>
          <w:numId w:val="43"/>
        </w:numPr>
        <w:ind w:left="720" w:hanging="360"/>
        <w:rPr/>
      </w:pPr>
      <w:r w:rsidDel="00000000" w:rsidR="00000000" w:rsidRPr="00000000">
        <w:rPr>
          <w:rtl w:val="0"/>
        </w:rPr>
        <w:t xml:space="preserve">National Income minus net taxes</w:t>
      </w:r>
    </w:p>
    <w:p w:rsidR="00000000" w:rsidDel="00000000" w:rsidP="00000000" w:rsidRDefault="00000000" w:rsidRPr="00000000" w14:paraId="00000136">
      <w:pPr>
        <w:numPr>
          <w:ilvl w:val="0"/>
          <w:numId w:val="4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Changes in disposable income cause changes in household consumption expenditure based on the MPC</w:t>
      </w:r>
    </w:p>
    <w:p w:rsidR="00000000" w:rsidDel="00000000" w:rsidP="00000000" w:rsidRDefault="00000000" w:rsidRPr="00000000" w14:paraId="00000137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238625" cy="3352800"/>
            <wp:effectExtent b="0" l="0" r="0" t="0"/>
            <wp:docPr id="47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352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5734050" cy="3479800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47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Government Budget</w:t>
      </w:r>
    </w:p>
    <w:p w:rsidR="00000000" w:rsidDel="00000000" w:rsidP="00000000" w:rsidRDefault="00000000" w:rsidRPr="00000000" w14:paraId="0000013B">
      <w:pPr>
        <w:numPr>
          <w:ilvl w:val="0"/>
          <w:numId w:val="34"/>
        </w:numPr>
        <w:ind w:left="720" w:hanging="360"/>
        <w:rPr/>
      </w:pPr>
      <w:r w:rsidDel="00000000" w:rsidR="00000000" w:rsidRPr="00000000">
        <w:rPr>
          <w:rtl w:val="0"/>
        </w:rPr>
        <w:t xml:space="preserve">Planned government spending and revenue</w:t>
      </w:r>
    </w:p>
    <w:p w:rsidR="00000000" w:rsidDel="00000000" w:rsidP="00000000" w:rsidRDefault="00000000" w:rsidRPr="00000000" w14:paraId="0000013C">
      <w:pPr>
        <w:numPr>
          <w:ilvl w:val="0"/>
          <w:numId w:val="3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Most spending is financed by taxes, some comes from charges for services</w:t>
      </w:r>
    </w:p>
    <w:p w:rsidR="00000000" w:rsidDel="00000000" w:rsidP="00000000" w:rsidRDefault="00000000" w:rsidRPr="00000000" w14:paraId="000001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Balanced Budget</w:t>
      </w:r>
    </w:p>
    <w:p w:rsidR="00000000" w:rsidDel="00000000" w:rsidP="00000000" w:rsidRDefault="00000000" w:rsidRPr="00000000" w14:paraId="0000013E">
      <w:pPr>
        <w:numPr>
          <w:ilvl w:val="0"/>
          <w:numId w:val="26"/>
        </w:numPr>
        <w:ind w:left="720" w:hanging="360"/>
        <w:rPr/>
      </w:pPr>
      <w:r w:rsidDel="00000000" w:rsidR="00000000" w:rsidRPr="00000000">
        <w:rPr>
          <w:rtl w:val="0"/>
        </w:rPr>
        <w:t xml:space="preserve">Revenues are equal to expenditures</w:t>
      </w:r>
    </w:p>
    <w:p w:rsidR="00000000" w:rsidDel="00000000" w:rsidP="00000000" w:rsidRDefault="00000000" w:rsidRPr="00000000" w14:paraId="000001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Budget Surplus</w:t>
      </w:r>
    </w:p>
    <w:p w:rsidR="00000000" w:rsidDel="00000000" w:rsidP="00000000" w:rsidRDefault="00000000" w:rsidRPr="00000000" w14:paraId="00000140">
      <w:pPr>
        <w:numPr>
          <w:ilvl w:val="0"/>
          <w:numId w:val="144"/>
        </w:numPr>
        <w:ind w:left="720" w:hanging="360"/>
        <w:rPr/>
      </w:pPr>
      <w:r w:rsidDel="00000000" w:rsidR="00000000" w:rsidRPr="00000000">
        <w:rPr>
          <w:rtl w:val="0"/>
        </w:rPr>
        <w:t xml:space="preserve">Revenues are greater than expenditures</w:t>
      </w:r>
    </w:p>
    <w:p w:rsidR="00000000" w:rsidDel="00000000" w:rsidP="00000000" w:rsidRDefault="00000000" w:rsidRPr="00000000" w14:paraId="000001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Budget Deficit</w:t>
      </w:r>
    </w:p>
    <w:p w:rsidR="00000000" w:rsidDel="00000000" w:rsidP="00000000" w:rsidRDefault="00000000" w:rsidRPr="00000000" w14:paraId="00000142">
      <w:pPr>
        <w:numPr>
          <w:ilvl w:val="0"/>
          <w:numId w:val="141"/>
        </w:numPr>
        <w:ind w:left="720" w:hanging="360"/>
        <w:rPr/>
      </w:pPr>
      <w:r w:rsidDel="00000000" w:rsidR="00000000" w:rsidRPr="00000000">
        <w:rPr>
          <w:rtl w:val="0"/>
        </w:rPr>
        <w:t xml:space="preserve">Expenditure are greater than revenues</w:t>
      </w:r>
    </w:p>
    <w:p w:rsidR="00000000" w:rsidDel="00000000" w:rsidP="00000000" w:rsidRDefault="00000000" w:rsidRPr="00000000" w14:paraId="00000143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Budget Function</w:t>
      </w:r>
    </w:p>
    <w:p w:rsidR="00000000" w:rsidDel="00000000" w:rsidP="00000000" w:rsidRDefault="00000000" w:rsidRPr="00000000" w14:paraId="00000144">
      <w:pPr>
        <w:numPr>
          <w:ilvl w:val="0"/>
          <w:numId w:val="27"/>
        </w:numPr>
        <w:ind w:left="720" w:hanging="360"/>
        <w:rPr/>
      </w:pPr>
      <w:r w:rsidDel="00000000" w:rsidR="00000000" w:rsidRPr="00000000">
        <w:rPr>
          <w:rtl w:val="0"/>
        </w:rPr>
        <w:t xml:space="preserve">Relationship between the budget balance and the level of national income for a specific budget program</w:t>
      </w:r>
    </w:p>
    <w:p w:rsidR="00000000" w:rsidDel="00000000" w:rsidP="00000000" w:rsidRDefault="00000000" w:rsidRPr="00000000" w14:paraId="00000145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Determined  by</w:t>
      </w:r>
    </w:p>
    <w:p w:rsidR="00000000" w:rsidDel="00000000" w:rsidP="00000000" w:rsidRDefault="00000000" w:rsidRPr="00000000" w14:paraId="00000146">
      <w:pPr>
        <w:numPr>
          <w:ilvl w:val="0"/>
          <w:numId w:val="18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Net tax rate set by government</w:t>
      </w:r>
    </w:p>
    <w:p w:rsidR="00000000" w:rsidDel="00000000" w:rsidP="00000000" w:rsidRDefault="00000000" w:rsidRPr="00000000" w14:paraId="00000147">
      <w:pPr>
        <w:numPr>
          <w:ilvl w:val="0"/>
          <w:numId w:val="18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Level of expenditure set by the government</w:t>
      </w:r>
    </w:p>
    <w:p w:rsidR="00000000" w:rsidDel="00000000" w:rsidP="00000000" w:rsidRDefault="00000000" w:rsidRPr="00000000" w14:paraId="00000148">
      <w:pPr>
        <w:numPr>
          <w:ilvl w:val="0"/>
          <w:numId w:val="18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Level of output Y determined by AE and AD</w:t>
      </w:r>
    </w:p>
    <w:p w:rsidR="00000000" w:rsidDel="00000000" w:rsidP="00000000" w:rsidRDefault="00000000" w:rsidRPr="00000000" w14:paraId="00000149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791075" cy="4086225"/>
            <wp:effectExtent b="0" l="0" r="0" t="0"/>
            <wp:docPr id="52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086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Fiscal Policy</w:t>
      </w:r>
    </w:p>
    <w:p w:rsidR="00000000" w:rsidDel="00000000" w:rsidP="00000000" w:rsidRDefault="00000000" w:rsidRPr="00000000" w14:paraId="0000014B">
      <w:pPr>
        <w:numPr>
          <w:ilvl w:val="0"/>
          <w:numId w:val="69"/>
        </w:numPr>
        <w:ind w:left="720" w:hanging="360"/>
        <w:rPr/>
      </w:pPr>
      <w:r w:rsidDel="00000000" w:rsidR="00000000" w:rsidRPr="00000000">
        <w:rPr>
          <w:rtl w:val="0"/>
        </w:rPr>
        <w:t xml:space="preserve">Government use of taxes and spending to affect aggregate demand and equilibrium GDP</w:t>
      </w:r>
    </w:p>
    <w:p w:rsidR="00000000" w:rsidDel="00000000" w:rsidP="00000000" w:rsidRDefault="00000000" w:rsidRPr="00000000" w14:paraId="0000014C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200525" cy="3209925"/>
            <wp:effectExtent b="0" l="0" r="0" t="0"/>
            <wp:docPr id="4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209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629150" cy="3695700"/>
            <wp:effectExtent b="0" l="0" r="0" t="0"/>
            <wp:docPr id="48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69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Fiscal Austerity</w:t>
      </w:r>
    </w:p>
    <w:p w:rsidR="00000000" w:rsidDel="00000000" w:rsidP="00000000" w:rsidRDefault="00000000" w:rsidRPr="00000000" w14:paraId="00000150">
      <w:pPr>
        <w:numPr>
          <w:ilvl w:val="0"/>
          <w:numId w:val="15"/>
        </w:numPr>
        <w:ind w:left="720" w:hanging="360"/>
        <w:rPr/>
      </w:pPr>
      <w:r w:rsidDel="00000000" w:rsidR="00000000" w:rsidRPr="00000000">
        <w:rPr>
          <w:rtl w:val="0"/>
        </w:rPr>
        <w:t xml:space="preserve">Cuts in government expenditure and or increases in taxes aimed at improving the government’s budget balance</w:t>
      </w:r>
    </w:p>
    <w:p w:rsidR="00000000" w:rsidDel="00000000" w:rsidP="00000000" w:rsidRDefault="00000000" w:rsidRPr="00000000" w14:paraId="00000151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467225" cy="4095750"/>
            <wp:effectExtent b="0" l="0" r="0" t="0"/>
            <wp:docPr id="1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095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Structural Budget Balance (SBB)</w:t>
      </w:r>
    </w:p>
    <w:p w:rsidR="00000000" w:rsidDel="00000000" w:rsidP="00000000" w:rsidRDefault="00000000" w:rsidRPr="00000000" w14:paraId="00000153">
      <w:pPr>
        <w:numPr>
          <w:ilvl w:val="0"/>
          <w:numId w:val="83"/>
        </w:numPr>
        <w:ind w:left="1440" w:hanging="360"/>
        <w:rPr/>
      </w:pPr>
      <w:r w:rsidDel="00000000" w:rsidR="00000000" w:rsidRPr="00000000">
        <w:rPr>
          <w:rtl w:val="0"/>
        </w:rPr>
        <w:t xml:space="preserve">Government budget balance at potential output</w:t>
      </w:r>
    </w:p>
    <w:p w:rsidR="00000000" w:rsidDel="00000000" w:rsidP="00000000" w:rsidRDefault="00000000" w:rsidRPr="00000000" w14:paraId="00000154">
      <w:pPr>
        <w:ind w:left="1440" w:firstLine="0"/>
        <w:rPr/>
      </w:pPr>
      <w:r w:rsidDel="00000000" w:rsidR="00000000" w:rsidRPr="00000000">
        <w:rPr/>
        <w:drawing>
          <wp:inline distB="114300" distT="114300" distL="114300" distR="114300">
            <wp:extent cx="4914900" cy="3657600"/>
            <wp:effectExtent b="0" l="0" r="0" t="0"/>
            <wp:docPr id="41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65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Automatic Stabilizers</w:t>
      </w:r>
    </w:p>
    <w:p w:rsidR="00000000" w:rsidDel="00000000" w:rsidP="00000000" w:rsidRDefault="00000000" w:rsidRPr="00000000" w14:paraId="00000157">
      <w:pPr>
        <w:numPr>
          <w:ilvl w:val="0"/>
          <w:numId w:val="45"/>
        </w:numPr>
        <w:ind w:left="720" w:hanging="360"/>
        <w:rPr/>
      </w:pPr>
      <w:r w:rsidDel="00000000" w:rsidR="00000000" w:rsidRPr="00000000">
        <w:rPr>
          <w:rtl w:val="0"/>
        </w:rPr>
        <w:t xml:space="preserve">Tax and transfer programs </w:t>
      </w:r>
    </w:p>
    <w:p w:rsidR="00000000" w:rsidDel="00000000" w:rsidP="00000000" w:rsidRDefault="00000000" w:rsidRPr="00000000" w14:paraId="00000158">
      <w:pPr>
        <w:numPr>
          <w:ilvl w:val="0"/>
          <w:numId w:val="45"/>
        </w:numPr>
        <w:ind w:left="720" w:hanging="360"/>
        <w:rPr/>
      </w:pPr>
      <w:r w:rsidDel="00000000" w:rsidR="00000000" w:rsidRPr="00000000">
        <w:rPr>
          <w:rtl w:val="0"/>
        </w:rPr>
        <w:t xml:space="preserve">Reducing the size of the multiplier</w:t>
      </w:r>
    </w:p>
    <w:p w:rsidR="00000000" w:rsidDel="00000000" w:rsidP="00000000" w:rsidRDefault="00000000" w:rsidRPr="00000000" w14:paraId="00000159">
      <w:pPr>
        <w:numPr>
          <w:ilvl w:val="0"/>
          <w:numId w:val="4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Reducing the effects of transitory fluctuations in autonomous expenditures on equilibrium GDP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Discretionary Fiscal Policy</w:t>
      </w:r>
    </w:p>
    <w:p w:rsidR="00000000" w:rsidDel="00000000" w:rsidP="00000000" w:rsidRDefault="00000000" w:rsidRPr="00000000" w14:paraId="0000015C">
      <w:pPr>
        <w:numPr>
          <w:ilvl w:val="0"/>
          <w:numId w:val="136"/>
        </w:numPr>
        <w:ind w:left="720" w:hanging="360"/>
        <w:rPr/>
      </w:pPr>
      <w:r w:rsidDel="00000000" w:rsidR="00000000" w:rsidRPr="00000000">
        <w:rPr>
          <w:rtl w:val="0"/>
        </w:rPr>
        <w:t xml:space="preserve">Changes in net tax rates and government expenditure</w:t>
      </w:r>
    </w:p>
    <w:p w:rsidR="00000000" w:rsidDel="00000000" w:rsidP="00000000" w:rsidRDefault="00000000" w:rsidRPr="00000000" w14:paraId="0000015D">
      <w:pPr>
        <w:numPr>
          <w:ilvl w:val="0"/>
          <w:numId w:val="13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Intended to offset persistent autonomous expenditure shocks</w:t>
      </w:r>
    </w:p>
    <w:p w:rsidR="00000000" w:rsidDel="00000000" w:rsidP="00000000" w:rsidRDefault="00000000" w:rsidRPr="00000000" w14:paraId="0000015E">
      <w:pPr>
        <w:numPr>
          <w:ilvl w:val="0"/>
          <w:numId w:val="13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Intended to stabilize aggregate expenditure and output</w:t>
      </w:r>
    </w:p>
    <w:p w:rsidR="00000000" w:rsidDel="00000000" w:rsidP="00000000" w:rsidRDefault="00000000" w:rsidRPr="00000000" w14:paraId="0000015F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714875" cy="4105275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105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Public Debt (PD)</w:t>
      </w:r>
    </w:p>
    <w:p w:rsidR="00000000" w:rsidDel="00000000" w:rsidP="00000000" w:rsidRDefault="00000000" w:rsidRPr="00000000" w14:paraId="00000161">
      <w:pPr>
        <w:numPr>
          <w:ilvl w:val="0"/>
          <w:numId w:val="9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Outstanding stock of government bonds issued to finance government budget deficits</w:t>
      </w:r>
    </w:p>
    <w:p w:rsidR="00000000" w:rsidDel="00000000" w:rsidP="00000000" w:rsidRDefault="00000000" w:rsidRPr="00000000" w14:paraId="0000016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Public Debt Ratio (PD/Y)</w:t>
      </w:r>
    </w:p>
    <w:p w:rsidR="00000000" w:rsidDel="00000000" w:rsidP="00000000" w:rsidRDefault="00000000" w:rsidRPr="00000000" w14:paraId="00000164">
      <w:pPr>
        <w:numPr>
          <w:ilvl w:val="0"/>
          <w:numId w:val="135"/>
        </w:numPr>
        <w:ind w:left="720" w:hanging="360"/>
        <w:rPr/>
      </w:pPr>
      <w:r w:rsidDel="00000000" w:rsidR="00000000" w:rsidRPr="00000000">
        <w:rPr>
          <w:rtl w:val="0"/>
        </w:rPr>
        <w:t xml:space="preserve">Ratio of outstanding government debt to GDP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  <w:t xml:space="preserve">*</w:t>
      </w:r>
      <w:r w:rsidDel="00000000" w:rsidR="00000000" w:rsidRPr="00000000">
        <w:rPr>
          <w:b w:val="1"/>
          <w:rtl w:val="0"/>
        </w:rPr>
        <w:t xml:space="preserve">Recent debt crisis </w:t>
      </w:r>
      <w:r w:rsidDel="00000000" w:rsidR="00000000" w:rsidRPr="00000000">
        <w:rPr>
          <w:rtl w:val="0"/>
        </w:rPr>
        <w:t xml:space="preserve">due to high and rising debt ratio</w:t>
      </w:r>
    </w:p>
    <w:p w:rsidR="00000000" w:rsidDel="00000000" w:rsidP="00000000" w:rsidRDefault="00000000" w:rsidRPr="00000000" w14:paraId="00000167">
      <w:pPr>
        <w:numPr>
          <w:ilvl w:val="0"/>
          <w:numId w:val="124"/>
        </w:numPr>
        <w:ind w:left="720" w:hanging="360"/>
        <w:rPr/>
      </w:pPr>
      <w:r w:rsidDel="00000000" w:rsidR="00000000" w:rsidRPr="00000000">
        <w:rPr>
          <w:rtl w:val="0"/>
        </w:rPr>
        <w:t xml:space="preserve">Portugal</w:t>
      </w:r>
    </w:p>
    <w:p w:rsidR="00000000" w:rsidDel="00000000" w:rsidP="00000000" w:rsidRDefault="00000000" w:rsidRPr="00000000" w14:paraId="00000168">
      <w:pPr>
        <w:numPr>
          <w:ilvl w:val="0"/>
          <w:numId w:val="1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Ireland</w:t>
      </w:r>
    </w:p>
    <w:p w:rsidR="00000000" w:rsidDel="00000000" w:rsidP="00000000" w:rsidRDefault="00000000" w:rsidRPr="00000000" w14:paraId="00000169">
      <w:pPr>
        <w:numPr>
          <w:ilvl w:val="0"/>
          <w:numId w:val="1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Greece</w:t>
      </w:r>
    </w:p>
    <w:p w:rsidR="00000000" w:rsidDel="00000000" w:rsidP="00000000" w:rsidRDefault="00000000" w:rsidRPr="00000000" w14:paraId="0000016A">
      <w:pPr>
        <w:numPr>
          <w:ilvl w:val="0"/>
          <w:numId w:val="1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Spain</w:t>
      </w:r>
    </w:p>
    <w:p w:rsidR="00000000" w:rsidDel="00000000" w:rsidP="00000000" w:rsidRDefault="00000000" w:rsidRPr="00000000" w14:paraId="0000016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*Government sector and fiscal policy </w:t>
      </w:r>
    </w:p>
    <w:p w:rsidR="00000000" w:rsidDel="00000000" w:rsidP="00000000" w:rsidRDefault="00000000" w:rsidRPr="00000000" w14:paraId="0000016E">
      <w:pPr>
        <w:numPr>
          <w:ilvl w:val="0"/>
          <w:numId w:val="139"/>
        </w:numPr>
        <w:ind w:left="720" w:hanging="360"/>
        <w:rPr/>
      </w:pPr>
      <w:r w:rsidDel="00000000" w:rsidR="00000000" w:rsidRPr="00000000">
        <w:rPr>
          <w:rtl w:val="0"/>
        </w:rPr>
        <w:t xml:space="preserve">Are important determinants of aggregate demand and equilibrium GDP</w:t>
      </w:r>
    </w:p>
    <w:p w:rsidR="00000000" w:rsidDel="00000000" w:rsidP="00000000" w:rsidRDefault="00000000" w:rsidRPr="00000000" w14:paraId="0000016F">
      <w:pPr>
        <w:numPr>
          <w:ilvl w:val="0"/>
          <w:numId w:val="1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Government expenditures are an autonomous policy variable</w:t>
      </w:r>
    </w:p>
    <w:p w:rsidR="00000000" w:rsidDel="00000000" w:rsidP="00000000" w:rsidRDefault="00000000" w:rsidRPr="00000000" w14:paraId="00000170">
      <w:pPr>
        <w:numPr>
          <w:ilvl w:val="0"/>
          <w:numId w:val="1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Net tax rate and policy affect the size of the multiplier</w:t>
      </w:r>
    </w:p>
    <w:p w:rsidR="00000000" w:rsidDel="00000000" w:rsidP="00000000" w:rsidRDefault="00000000" w:rsidRPr="00000000" w14:paraId="00000171">
      <w:pPr>
        <w:numPr>
          <w:ilvl w:val="0"/>
          <w:numId w:val="13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Changes in government expenditure and tax programs through the setting of the government’s budget affects AE, AD, and equilibrium GDP</w:t>
      </w:r>
    </w:p>
    <w:p w:rsidR="00000000" w:rsidDel="00000000" w:rsidP="00000000" w:rsidRDefault="00000000" w:rsidRPr="00000000" w14:paraId="0000017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pStyle w:val="Heading1"/>
        <w:rPr/>
      </w:pPr>
      <w:bookmarkStart w:colFirst="0" w:colLast="0" w:name="_msmicxm0bb4x" w:id="43"/>
      <w:bookmarkEnd w:id="43"/>
      <w:r w:rsidDel="00000000" w:rsidR="00000000" w:rsidRPr="00000000">
        <w:rPr>
          <w:rtl w:val="0"/>
        </w:rPr>
        <w:t xml:space="preserve">Chapter 7 - Equations</w:t>
      </w:r>
    </w:p>
    <w:p w:rsidR="00000000" w:rsidDel="00000000" w:rsidP="00000000" w:rsidRDefault="00000000" w:rsidRPr="00000000" w14:paraId="00000174">
      <w:pPr>
        <w:pStyle w:val="Heading3"/>
        <w:rPr/>
      </w:pPr>
      <w:bookmarkStart w:colFirst="0" w:colLast="0" w:name="_vhzif9wz0lh6" w:id="44"/>
      <w:bookmarkEnd w:id="44"/>
      <m:oMath>
        <m:r>
          <w:rPr/>
          <m:t xml:space="preserve">Disposable Income = YD = Y - NT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pStyle w:val="Heading3"/>
        <w:rPr/>
      </w:pPr>
      <w:bookmarkStart w:colFirst="0" w:colLast="0" w:name="_tdvb1m8o8g5q" w:id="45"/>
      <w:bookmarkEnd w:id="45"/>
      <m:oMath>
        <m:f>
          <m:fPr>
            <m:ctrlPr>
              <w:rPr/>
            </m:ctrlPr>
          </m:fPr>
          <m:num>
            <m:r>
              <m:t>Δ</m:t>
            </m:r>
            <m:r>
              <w:rPr/>
              <m:t xml:space="preserve">AE</m:t>
            </m:r>
          </m:num>
          <m:den>
            <m:r>
              <w:rPr/>
              <m:t>Δ</m:t>
            </m:r>
            <m:r>
              <w:rPr/>
              <m:t xml:space="preserve">Y</m:t>
            </m:r>
          </m:den>
        </m:f>
        <m:r>
          <w:rPr/>
          <m:t xml:space="preserve">=c(1-t)-m</m:t>
        </m:r>
      </m:oMath>
      <w:r w:rsidDel="00000000" w:rsidR="00000000" w:rsidRPr="00000000">
        <w:rPr>
          <w:rtl w:val="0"/>
        </w:rPr>
        <w:t xml:space="preserve"> PAGE 159 for more details</w:t>
      </w:r>
    </w:p>
    <w:p w:rsidR="00000000" w:rsidDel="00000000" w:rsidP="00000000" w:rsidRDefault="00000000" w:rsidRPr="00000000" w14:paraId="00000176">
      <w:pPr>
        <w:pStyle w:val="Heading3"/>
        <w:rPr/>
      </w:pPr>
      <w:bookmarkStart w:colFirst="0" w:colLast="0" w:name="_4x7g1zt5628i" w:id="46"/>
      <w:bookmarkEnd w:id="46"/>
      <m:oMath>
        <m:r>
          <w:rPr/>
          <m:t xml:space="preserve">Multiplier=</m:t>
        </m:r>
        <m:f>
          <m:fPr>
            <m:ctrlPr>
              <w:rPr/>
            </m:ctrlPr>
          </m:fPr>
          <m:num>
            <m:r>
              <w:rPr/>
              <m:t>Δ</m:t>
            </m:r>
            <m:r>
              <w:rPr/>
              <m:t xml:space="preserve">Y</m:t>
            </m:r>
          </m:num>
          <m:den>
            <m:r>
              <w:rPr/>
              <m:t>Δ</m:t>
            </m:r>
            <m:r>
              <w:rPr/>
              <m:t xml:space="preserve">A</m:t>
            </m:r>
          </m:den>
        </m:f>
        <m:r>
          <w:rPr/>
          <m:t xml:space="preserve">=</m:t>
        </m:r>
        <m:f>
          <m:fPr>
            <m:ctrlPr>
              <w:rPr/>
            </m:ctrlPr>
          </m:fPr>
          <m:num>
            <m:r>
              <w:rPr/>
              <m:t xml:space="preserve">1</m:t>
            </m:r>
          </m:num>
          <m:den>
            <m:r>
              <w:rPr/>
              <m:t xml:space="preserve">1-c(1-t)+m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pStyle w:val="Heading3"/>
        <w:rPr/>
      </w:pPr>
      <w:bookmarkStart w:colFirst="0" w:colLast="0" w:name="_443fwys0zkui" w:id="47"/>
      <w:bookmarkEnd w:id="47"/>
      <m:oMath>
        <m:r>
          <w:rPr/>
          <m:t xml:space="preserve">Budget Balance=Net Tax Revenue - Government Expenditure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pStyle w:val="Heading3"/>
        <w:ind w:firstLine="720"/>
        <w:rPr/>
      </w:pPr>
      <w:bookmarkStart w:colFirst="0" w:colLast="0" w:name="_a39evzypud5h" w:id="48"/>
      <w:bookmarkEnd w:id="48"/>
      <m:oMath>
        <m:r>
          <w:rPr/>
          <m:t xml:space="preserve">BB=tY-G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  <w:tab/>
      </w:r>
      <m:oMath>
        <m:r>
          <w:rPr/>
          <m:t xml:space="preserve">BB=o.4+equilibrium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pStyle w:val="Heading3"/>
        <w:rPr/>
      </w:pPr>
      <w:bookmarkStart w:colFirst="0" w:colLast="0" w:name="_tupd4fmj55m9" w:id="49"/>
      <w:bookmarkEnd w:id="49"/>
      <m:oMath>
        <m:r>
          <w:rPr/>
          <m:t xml:space="preserve">SBB=tYp-G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pStyle w:val="Heading3"/>
        <w:rPr/>
      </w:pPr>
      <w:bookmarkStart w:colFirst="0" w:colLast="0" w:name="_sxezejwvqt24" w:id="50"/>
      <w:bookmarkEnd w:id="50"/>
      <m:oMath>
        <m:r>
          <m:t>Δ</m:t>
        </m:r>
        <m:r>
          <w:rPr/>
          <m:t xml:space="preserve">PD=-BB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pStyle w:val="Heading3"/>
        <w:rPr/>
      </w:pPr>
      <w:bookmarkStart w:colFirst="0" w:colLast="0" w:name="_jbj5q3h4xf7j" w:id="51"/>
      <w:bookmarkEnd w:id="51"/>
      <m:oMath>
        <m:r>
          <w:rPr/>
          <m:t xml:space="preserve">Public Debt Ratio=PD/Y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pStyle w:val="Heading3"/>
        <w:rPr/>
      </w:pPr>
      <w:bookmarkStart w:colFirst="0" w:colLast="0" w:name="_1339bgag6clq" w:id="52"/>
      <w:bookmarkEnd w:id="52"/>
      <m:oMath/>
      <w:r w:rsidDel="00000000" w:rsidR="00000000" w:rsidRPr="00000000">
        <w:rPr>
          <w:rtl w:val="0"/>
        </w:rPr>
        <w:tab/>
      </w:r>
      <m:oMath>
        <m:r>
          <w:rPr/>
          <m:t xml:space="preserve">Y=</m:t>
        </m:r>
        <m:f>
          <m:fPr>
            <m:ctrlPr>
              <w:rPr/>
            </m:ctrlPr>
          </m:fPr>
          <m:num>
            <m:r>
              <w:rPr/>
              <m:t xml:space="preserve">A+G</m:t>
            </m:r>
          </m:num>
          <m:den>
            <m:r>
              <w:rPr/>
              <m:t xml:space="preserve">1-slope of AE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pStyle w:val="Heading3"/>
        <w:rPr/>
      </w:pPr>
      <w:bookmarkStart w:colFirst="0" w:colLast="0" w:name="_mnvze6lv1hq0" w:id="53"/>
      <w:bookmarkEnd w:id="53"/>
      <m:oMath/>
      <w:r w:rsidDel="00000000" w:rsidR="00000000" w:rsidRPr="00000000">
        <w:rPr>
          <w:rtl w:val="0"/>
        </w:rPr>
        <w:tab/>
      </w:r>
      <m:oMath>
        <m:r>
          <w:rPr/>
          <m:t xml:space="preserve">Y=</m:t>
        </m:r>
        <m:f>
          <m:fPr>
            <m:ctrlPr>
              <w:rPr/>
            </m:ctrlPr>
          </m:fPr>
          <m:num>
            <m:r>
              <w:rPr/>
              <m:t xml:space="preserve">A+G</m:t>
            </m:r>
          </m:num>
          <m:den>
            <m:r>
              <w:rPr/>
              <m:t xml:space="preserve">1-c(1-t)+m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pStyle w:val="Heading3"/>
        <w:rPr/>
      </w:pPr>
      <w:bookmarkStart w:colFirst="0" w:colLast="0" w:name="_jbj5q3h4xf7j" w:id="51"/>
      <w:bookmarkEnd w:id="51"/>
      <m:oMath>
        <m:r>
          <w:rPr/>
          <m:t xml:space="preserve">Y=C+I+G+X-IM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pStyle w:val="Heading3"/>
        <w:rPr/>
      </w:pPr>
      <w:bookmarkStart w:colFirst="0" w:colLast="0" w:name="_jbj5q3h4xf7j" w:id="51"/>
      <w:bookmarkEnd w:id="51"/>
      <w:r w:rsidDel="00000000" w:rsidR="00000000" w:rsidRPr="00000000">
        <w:rPr/>
        <w:drawing>
          <wp:inline distB="114300" distT="114300" distL="114300" distR="114300">
            <wp:extent cx="5734050" cy="3848100"/>
            <wp:effectExtent b="0" l="0" r="0" t="0"/>
            <wp:docPr id="18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84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pStyle w:val="Heading3"/>
        <w:rPr/>
      </w:pPr>
      <w:bookmarkStart w:colFirst="0" w:colLast="0" w:name="_jbj5q3h4xf7j" w:id="51"/>
      <w:bookmarkEnd w:id="5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pStyle w:val="Heading1"/>
        <w:rPr/>
      </w:pPr>
      <w:bookmarkStart w:colFirst="0" w:colLast="0" w:name="_mzbiv38fx3ng" w:id="54"/>
      <w:bookmarkEnd w:id="54"/>
      <w:r w:rsidDel="00000000" w:rsidR="00000000" w:rsidRPr="00000000">
        <w:rPr>
          <w:rtl w:val="0"/>
        </w:rPr>
        <w:t xml:space="preserve">Chapter 7 - Problems</w:t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2794000"/>
            <wp:effectExtent b="0" l="0" r="0" t="0"/>
            <wp:docPr id="21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79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pStyle w:val="Heading1"/>
        <w:rPr/>
      </w:pPr>
      <w:bookmarkStart w:colFirst="0" w:colLast="0" w:name="_fc5nfbmwzlyp" w:id="55"/>
      <w:bookmarkEnd w:id="55"/>
      <w:r w:rsidDel="00000000" w:rsidR="00000000" w:rsidRPr="00000000">
        <w:rPr>
          <w:rtl w:val="0"/>
        </w:rPr>
        <w:t xml:space="preserve">Chapter 8 - Key Terms</w:t>
      </w:r>
    </w:p>
    <w:p w:rsidR="00000000" w:rsidDel="00000000" w:rsidP="00000000" w:rsidRDefault="00000000" w:rsidRPr="00000000" w14:paraId="0000018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Money Four Important Functions</w:t>
      </w:r>
    </w:p>
    <w:p w:rsidR="00000000" w:rsidDel="00000000" w:rsidP="00000000" w:rsidRDefault="00000000" w:rsidRPr="00000000" w14:paraId="0000018C">
      <w:pPr>
        <w:numPr>
          <w:ilvl w:val="0"/>
          <w:numId w:val="154"/>
        </w:numPr>
        <w:ind w:left="720" w:hanging="360"/>
        <w:rPr/>
      </w:pPr>
      <w:r w:rsidDel="00000000" w:rsidR="00000000" w:rsidRPr="00000000">
        <w:rPr>
          <w:rtl w:val="0"/>
        </w:rPr>
        <w:t xml:space="preserve">A mean of payment as a medium of exchange</w:t>
      </w:r>
    </w:p>
    <w:p w:rsidR="00000000" w:rsidDel="00000000" w:rsidP="00000000" w:rsidRDefault="00000000" w:rsidRPr="00000000" w14:paraId="0000018D">
      <w:pPr>
        <w:numPr>
          <w:ilvl w:val="0"/>
          <w:numId w:val="15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Unit of account</w:t>
      </w:r>
    </w:p>
    <w:p w:rsidR="00000000" w:rsidDel="00000000" w:rsidP="00000000" w:rsidRDefault="00000000" w:rsidRPr="00000000" w14:paraId="0000018E">
      <w:pPr>
        <w:numPr>
          <w:ilvl w:val="0"/>
          <w:numId w:val="15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Store of value</w:t>
      </w:r>
    </w:p>
    <w:p w:rsidR="00000000" w:rsidDel="00000000" w:rsidP="00000000" w:rsidRDefault="00000000" w:rsidRPr="00000000" w14:paraId="0000018F">
      <w:pPr>
        <w:numPr>
          <w:ilvl w:val="0"/>
          <w:numId w:val="15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Standard of deferred payment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Means of Payment</w:t>
      </w:r>
    </w:p>
    <w:p w:rsidR="00000000" w:rsidDel="00000000" w:rsidP="00000000" w:rsidRDefault="00000000" w:rsidRPr="00000000" w14:paraId="00000192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Commodity or token generally accepted in payment for goods and services or repayment of debt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Barter Exchanges</w:t>
      </w:r>
    </w:p>
    <w:p w:rsidR="00000000" w:rsidDel="00000000" w:rsidP="00000000" w:rsidRDefault="00000000" w:rsidRPr="00000000" w14:paraId="00000195">
      <w:pPr>
        <w:numPr>
          <w:ilvl w:val="0"/>
          <w:numId w:val="156"/>
        </w:numPr>
        <w:ind w:left="720" w:hanging="360"/>
        <w:rPr/>
      </w:pPr>
      <w:r w:rsidDel="00000000" w:rsidR="00000000" w:rsidRPr="00000000">
        <w:rPr>
          <w:rtl w:val="0"/>
        </w:rPr>
        <w:t xml:space="preserve">Direct exchanges of goods or services for goods or services without the use of money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Unit of Account</w:t>
      </w:r>
    </w:p>
    <w:p w:rsidR="00000000" w:rsidDel="00000000" w:rsidP="00000000" w:rsidRDefault="00000000" w:rsidRPr="00000000" w14:paraId="00000198">
      <w:pPr>
        <w:numPr>
          <w:ilvl w:val="0"/>
          <w:numId w:val="158"/>
        </w:numPr>
        <w:ind w:left="720" w:hanging="360"/>
        <w:rPr/>
      </w:pPr>
      <w:r w:rsidDel="00000000" w:rsidR="00000000" w:rsidRPr="00000000">
        <w:rPr>
          <w:rtl w:val="0"/>
        </w:rPr>
        <w:t xml:space="preserve">Standard in which prices are quoted and accounts are kept</w:t>
      </w:r>
    </w:p>
    <w:p w:rsidR="00000000" w:rsidDel="00000000" w:rsidP="00000000" w:rsidRDefault="00000000" w:rsidRPr="00000000" w14:paraId="0000019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Store of Value</w:t>
      </w:r>
    </w:p>
    <w:p w:rsidR="00000000" w:rsidDel="00000000" w:rsidP="00000000" w:rsidRDefault="00000000" w:rsidRPr="00000000" w14:paraId="0000019B">
      <w:pPr>
        <w:numPr>
          <w:ilvl w:val="0"/>
          <w:numId w:val="174"/>
        </w:numPr>
        <w:ind w:left="720" w:hanging="360"/>
        <w:rPr/>
      </w:pPr>
      <w:r w:rsidDel="00000000" w:rsidR="00000000" w:rsidRPr="00000000">
        <w:rPr>
          <w:rtl w:val="0"/>
        </w:rPr>
        <w:t xml:space="preserve">Asset that carries purchasing power forward in time for future purchases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Standard of Deferred Payments </w:t>
      </w:r>
    </w:p>
    <w:p w:rsidR="00000000" w:rsidDel="00000000" w:rsidP="00000000" w:rsidRDefault="00000000" w:rsidRPr="00000000" w14:paraId="0000019E">
      <w:pPr>
        <w:numPr>
          <w:ilvl w:val="0"/>
          <w:numId w:val="71"/>
        </w:numPr>
        <w:ind w:left="720" w:hanging="360"/>
        <w:rPr/>
      </w:pPr>
      <w:r w:rsidDel="00000000" w:rsidR="00000000" w:rsidRPr="00000000">
        <w:rPr>
          <w:rtl w:val="0"/>
        </w:rPr>
        <w:t xml:space="preserve">Units in which future financial obligations are measured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Token Money</w:t>
      </w:r>
    </w:p>
    <w:p w:rsidR="00000000" w:rsidDel="00000000" w:rsidP="00000000" w:rsidRDefault="00000000" w:rsidRPr="00000000" w14:paraId="000001A1">
      <w:pPr>
        <w:numPr>
          <w:ilvl w:val="0"/>
          <w:numId w:val="125"/>
        </w:numPr>
        <w:ind w:left="720" w:hanging="360"/>
        <w:rPr/>
      </w:pPr>
      <w:r w:rsidDel="00000000" w:rsidR="00000000" w:rsidRPr="00000000">
        <w:rPr>
          <w:rtl w:val="0"/>
        </w:rPr>
        <w:t xml:space="preserve">Convertible claims on commodity money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Legal Tender</w:t>
      </w:r>
    </w:p>
    <w:p w:rsidR="00000000" w:rsidDel="00000000" w:rsidP="00000000" w:rsidRDefault="00000000" w:rsidRPr="00000000" w14:paraId="000001A4">
      <w:pPr>
        <w:numPr>
          <w:ilvl w:val="0"/>
          <w:numId w:val="99"/>
        </w:numPr>
        <w:ind w:left="720" w:hanging="360"/>
        <w:rPr/>
      </w:pPr>
      <w:r w:rsidDel="00000000" w:rsidR="00000000" w:rsidRPr="00000000">
        <w:rPr>
          <w:rtl w:val="0"/>
        </w:rPr>
        <w:t xml:space="preserve">Money that by law must be accepted as a means of payment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Bank Reserves</w:t>
      </w:r>
    </w:p>
    <w:p w:rsidR="00000000" w:rsidDel="00000000" w:rsidP="00000000" w:rsidRDefault="00000000" w:rsidRPr="00000000" w14:paraId="000001A7">
      <w:pPr>
        <w:numPr>
          <w:ilvl w:val="0"/>
          <w:numId w:val="76"/>
        </w:numPr>
        <w:ind w:left="720" w:hanging="360"/>
        <w:rPr/>
      </w:pPr>
      <w:r w:rsidDel="00000000" w:rsidR="00000000" w:rsidRPr="00000000">
        <w:rPr>
          <w:rtl w:val="0"/>
        </w:rPr>
        <w:t xml:space="preserve">Cash (</w:t>
      </w:r>
      <w:r w:rsidDel="00000000" w:rsidR="00000000" w:rsidRPr="00000000">
        <w:rPr>
          <w:b w:val="1"/>
          <w:rtl w:val="0"/>
        </w:rPr>
        <w:t xml:space="preserve">Legal Tender</w:t>
      </w:r>
      <w:r w:rsidDel="00000000" w:rsidR="00000000" w:rsidRPr="00000000">
        <w:rPr>
          <w:rtl w:val="0"/>
        </w:rPr>
        <w:t xml:space="preserve">) held by banks to meet possible withdrawals by depositors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Fiat Money</w:t>
      </w:r>
    </w:p>
    <w:p w:rsidR="00000000" w:rsidDel="00000000" w:rsidP="00000000" w:rsidRDefault="00000000" w:rsidRPr="00000000" w14:paraId="000001AA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Money the government has declared as legal tender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Credit Money</w:t>
      </w:r>
    </w:p>
    <w:p w:rsidR="00000000" w:rsidDel="00000000" w:rsidP="00000000" w:rsidRDefault="00000000" w:rsidRPr="00000000" w14:paraId="000001AD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Debt of a private business or individual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Money Supply</w:t>
      </w:r>
    </w:p>
    <w:p w:rsidR="00000000" w:rsidDel="00000000" w:rsidP="00000000" w:rsidRDefault="00000000" w:rsidRPr="00000000" w14:paraId="000001B0">
      <w:pPr>
        <w:numPr>
          <w:ilvl w:val="0"/>
          <w:numId w:val="90"/>
        </w:numPr>
        <w:ind w:left="720" w:hanging="360"/>
        <w:rPr/>
      </w:pPr>
      <w:r w:rsidDel="00000000" w:rsidR="00000000" w:rsidRPr="00000000">
        <w:rPr>
          <w:rtl w:val="0"/>
        </w:rPr>
        <w:t xml:space="preserve">Means of payment in the economy, namely currency (notes and coin) in circulation outside the banks and bank deposits</w:t>
      </w:r>
    </w:p>
    <w:p w:rsidR="00000000" w:rsidDel="00000000" w:rsidP="00000000" w:rsidRDefault="00000000" w:rsidRPr="00000000" w14:paraId="000001B1">
      <w:pPr>
        <w:numPr>
          <w:ilvl w:val="0"/>
          <w:numId w:val="9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Notes and coin in circulation outside banks plus bank deposits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Monetary Base</w:t>
      </w:r>
    </w:p>
    <w:p w:rsidR="00000000" w:rsidDel="00000000" w:rsidP="00000000" w:rsidRDefault="00000000" w:rsidRPr="00000000" w14:paraId="000001B4">
      <w:pPr>
        <w:numPr>
          <w:ilvl w:val="0"/>
          <w:numId w:val="20"/>
        </w:numPr>
        <w:ind w:left="720" w:hanging="360"/>
        <w:rPr/>
      </w:pPr>
      <w:r w:rsidDel="00000000" w:rsidR="00000000" w:rsidRPr="00000000">
        <w:rPr>
          <w:rtl w:val="0"/>
        </w:rPr>
        <w:t xml:space="preserve">Legal tender comprising notes and coins in circulation plus the cash held by the banks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E-payments</w:t>
      </w:r>
    </w:p>
    <w:p w:rsidR="00000000" w:rsidDel="00000000" w:rsidP="00000000" w:rsidRDefault="00000000" w:rsidRPr="00000000" w14:paraId="000001B7">
      <w:pPr>
        <w:numPr>
          <w:ilvl w:val="0"/>
          <w:numId w:val="170"/>
        </w:numPr>
        <w:ind w:left="720" w:hanging="360"/>
        <w:rPr/>
      </w:pPr>
      <w:r w:rsidDel="00000000" w:rsidR="00000000" w:rsidRPr="00000000">
        <w:rPr>
          <w:rtl w:val="0"/>
        </w:rPr>
        <w:t xml:space="preserve">Online payment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Centralized E-Money</w:t>
      </w:r>
    </w:p>
    <w:p w:rsidR="00000000" w:rsidDel="00000000" w:rsidP="00000000" w:rsidRDefault="00000000" w:rsidRPr="00000000" w14:paraId="000001B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Decentralized E-Money</w:t>
      </w:r>
    </w:p>
    <w:p w:rsidR="00000000" w:rsidDel="00000000" w:rsidP="00000000" w:rsidRDefault="00000000" w:rsidRPr="00000000" w14:paraId="000001BC">
      <w:pPr>
        <w:numPr>
          <w:ilvl w:val="0"/>
          <w:numId w:val="68"/>
        </w:numPr>
        <w:ind w:left="720" w:hanging="360"/>
        <w:rPr/>
      </w:pPr>
      <w:r w:rsidDel="00000000" w:rsidR="00000000" w:rsidRPr="00000000">
        <w:rPr>
          <w:rtl w:val="0"/>
        </w:rPr>
        <w:t xml:space="preserve">Cryptocurrency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Financial Intermediary</w:t>
      </w:r>
    </w:p>
    <w:p w:rsidR="00000000" w:rsidDel="00000000" w:rsidP="00000000" w:rsidRDefault="00000000" w:rsidRPr="00000000" w14:paraId="000001BF">
      <w:pPr>
        <w:numPr>
          <w:ilvl w:val="0"/>
          <w:numId w:val="103"/>
        </w:numPr>
        <w:ind w:left="720" w:hanging="360"/>
        <w:rPr/>
      </w:pPr>
      <w:r w:rsidDel="00000000" w:rsidR="00000000" w:rsidRPr="00000000">
        <w:rPr>
          <w:rtl w:val="0"/>
        </w:rPr>
        <w:t xml:space="preserve">Business that specializes in bringing borrowers and lenders together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Bank of Canada</w:t>
      </w:r>
    </w:p>
    <w:p w:rsidR="00000000" w:rsidDel="00000000" w:rsidP="00000000" w:rsidRDefault="00000000" w:rsidRPr="00000000" w14:paraId="000001C2">
      <w:pPr>
        <w:numPr>
          <w:ilvl w:val="0"/>
          <w:numId w:val="152"/>
        </w:numPr>
        <w:ind w:left="720" w:hanging="360"/>
        <w:rPr/>
      </w:pPr>
      <w:r w:rsidDel="00000000" w:rsidR="00000000" w:rsidRPr="00000000">
        <w:rPr>
          <w:rtl w:val="0"/>
        </w:rPr>
        <w:t xml:space="preserve">Canada’s central bank</w:t>
      </w:r>
    </w:p>
    <w:p w:rsidR="00000000" w:rsidDel="00000000" w:rsidP="00000000" w:rsidRDefault="00000000" w:rsidRPr="00000000" w14:paraId="000001C3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Provides</w:t>
      </w:r>
    </w:p>
    <w:p w:rsidR="00000000" w:rsidDel="00000000" w:rsidP="00000000" w:rsidRDefault="00000000" w:rsidRPr="00000000" w14:paraId="000001C4">
      <w:pPr>
        <w:numPr>
          <w:ilvl w:val="0"/>
          <w:numId w:val="151"/>
        </w:numPr>
        <w:ind w:left="1440" w:hanging="360"/>
        <w:rPr/>
      </w:pPr>
      <w:r w:rsidDel="00000000" w:rsidR="00000000" w:rsidRPr="00000000">
        <w:rPr>
          <w:rtl w:val="0"/>
        </w:rPr>
        <w:t xml:space="preserve">Banking services for the commercial banks in the system</w:t>
      </w:r>
    </w:p>
    <w:p w:rsidR="00000000" w:rsidDel="00000000" w:rsidP="00000000" w:rsidRDefault="00000000" w:rsidRPr="00000000" w14:paraId="000001C5">
      <w:pPr>
        <w:numPr>
          <w:ilvl w:val="0"/>
          <w:numId w:val="15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Banking services for the federal government</w:t>
      </w:r>
    </w:p>
    <w:p w:rsidR="00000000" w:rsidDel="00000000" w:rsidP="00000000" w:rsidRDefault="00000000" w:rsidRPr="00000000" w14:paraId="000001C6">
      <w:pPr>
        <w:numPr>
          <w:ilvl w:val="0"/>
          <w:numId w:val="15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Lender-of-last-resort facilities in times of liquidity crises and reserve shortfall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Liquidity</w:t>
      </w:r>
    </w:p>
    <w:p w:rsidR="00000000" w:rsidDel="00000000" w:rsidP="00000000" w:rsidRDefault="00000000" w:rsidRPr="00000000" w14:paraId="000001C9">
      <w:pPr>
        <w:numPr>
          <w:ilvl w:val="0"/>
          <w:numId w:val="132"/>
        </w:numPr>
        <w:ind w:left="720" w:hanging="360"/>
        <w:rPr/>
      </w:pPr>
      <w:r w:rsidDel="00000000" w:rsidR="00000000" w:rsidRPr="00000000">
        <w:rPr>
          <w:rtl w:val="0"/>
        </w:rPr>
        <w:t xml:space="preserve">Cost, speed, and certainty with which asset values can be converted into cash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Net Interest Income</w:t>
      </w:r>
    </w:p>
    <w:p w:rsidR="00000000" w:rsidDel="00000000" w:rsidP="00000000" w:rsidRDefault="00000000" w:rsidRPr="00000000" w14:paraId="000001CD">
      <w:pPr>
        <w:numPr>
          <w:ilvl w:val="0"/>
          <w:numId w:val="104"/>
        </w:numPr>
        <w:ind w:left="720" w:hanging="360"/>
        <w:rPr/>
      </w:pPr>
      <w:r w:rsidDel="00000000" w:rsidR="00000000" w:rsidRPr="00000000">
        <w:rPr>
          <w:rtl w:val="0"/>
        </w:rPr>
        <w:t xml:space="preserve">Excess of loan interest earned over deposit interest paid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Bankers Risk</w:t>
      </w:r>
    </w:p>
    <w:p w:rsidR="00000000" w:rsidDel="00000000" w:rsidP="00000000" w:rsidRDefault="00000000" w:rsidRPr="00000000" w14:paraId="000001D0">
      <w:pPr>
        <w:numPr>
          <w:ilvl w:val="0"/>
          <w:numId w:val="133"/>
        </w:numPr>
        <w:ind w:left="720" w:hanging="360"/>
        <w:rPr/>
      </w:pPr>
      <w:r w:rsidDel="00000000" w:rsidR="00000000" w:rsidRPr="00000000">
        <w:rPr>
          <w:rtl w:val="0"/>
        </w:rPr>
        <w:t xml:space="preserve">Risk that customers may demand cash for their deposits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Four Key Conditions for the ability to Create Money</w:t>
      </w:r>
    </w:p>
    <w:p w:rsidR="00000000" w:rsidDel="00000000" w:rsidP="00000000" w:rsidRDefault="00000000" w:rsidRPr="00000000" w14:paraId="000001D3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Non-bank public has confidence in banks and is willing to hold and use bank deposits as money</w:t>
      </w:r>
    </w:p>
    <w:p w:rsidR="00000000" w:rsidDel="00000000" w:rsidP="00000000" w:rsidRDefault="00000000" w:rsidRPr="00000000" w14:paraId="000001D4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Non-bank public is willing to borrow from the banks to finance expenditure or assets purchases</w:t>
      </w:r>
    </w:p>
    <w:p w:rsidR="00000000" w:rsidDel="00000000" w:rsidP="00000000" w:rsidRDefault="00000000" w:rsidRPr="00000000" w14:paraId="000001D5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Banks are willing to operate with cash reserves equal to some small fraction of their deposit liabilities</w:t>
      </w:r>
    </w:p>
    <w:p w:rsidR="00000000" w:rsidDel="00000000" w:rsidP="00000000" w:rsidRDefault="00000000" w:rsidRPr="00000000" w14:paraId="000001D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Banks are willing to accept the risks involved in lending to the non-bank public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Reserve Ratio - (rr)</w:t>
      </w:r>
    </w:p>
    <w:p w:rsidR="00000000" w:rsidDel="00000000" w:rsidP="00000000" w:rsidRDefault="00000000" w:rsidRPr="00000000" w14:paraId="000001DA">
      <w:pPr>
        <w:numPr>
          <w:ilvl w:val="0"/>
          <w:numId w:val="18"/>
        </w:numPr>
        <w:ind w:left="720" w:hanging="360"/>
        <w:rPr/>
      </w:pPr>
      <w:r w:rsidDel="00000000" w:rsidR="00000000" w:rsidRPr="00000000">
        <w:rPr>
          <w:rtl w:val="0"/>
        </w:rPr>
        <w:t xml:space="preserve">Ratio of cash reserves to deposit liabilities held by banks</w:t>
      </w:r>
    </w:p>
    <w:p w:rsidR="00000000" w:rsidDel="00000000" w:rsidP="00000000" w:rsidRDefault="00000000" w:rsidRPr="00000000" w14:paraId="000001D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Financial Panic</w:t>
      </w:r>
    </w:p>
    <w:p w:rsidR="00000000" w:rsidDel="00000000" w:rsidP="00000000" w:rsidRDefault="00000000" w:rsidRPr="00000000" w14:paraId="000001DC">
      <w:pPr>
        <w:numPr>
          <w:ilvl w:val="0"/>
          <w:numId w:val="28"/>
        </w:numPr>
        <w:ind w:left="720" w:hanging="360"/>
        <w:rPr/>
      </w:pPr>
      <w:r w:rsidDel="00000000" w:rsidR="00000000" w:rsidRPr="00000000">
        <w:rPr>
          <w:rtl w:val="0"/>
        </w:rPr>
        <w:t xml:space="preserve">Loss of confidence in banks and rush to withdraw cash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Money Supply is Determined by</w:t>
      </w:r>
    </w:p>
    <w:p w:rsidR="00000000" w:rsidDel="00000000" w:rsidP="00000000" w:rsidRDefault="00000000" w:rsidRPr="00000000" w14:paraId="000001DF">
      <w:pPr>
        <w:numPr>
          <w:ilvl w:val="0"/>
          <w:numId w:val="153"/>
        </w:numPr>
        <w:ind w:left="720" w:hanging="360"/>
        <w:rPr/>
      </w:pPr>
      <w:r w:rsidDel="00000000" w:rsidR="00000000" w:rsidRPr="00000000">
        <w:rPr>
          <w:rtl w:val="0"/>
        </w:rPr>
        <w:t xml:space="preserve">Source of the cash in the economy</w:t>
      </w:r>
    </w:p>
    <w:p w:rsidR="00000000" w:rsidDel="00000000" w:rsidP="00000000" w:rsidRDefault="00000000" w:rsidRPr="00000000" w14:paraId="000001E0">
      <w:pPr>
        <w:numPr>
          <w:ilvl w:val="0"/>
          <w:numId w:val="15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Amount of that cash that is deposited in the banking system, rather than held as cash balances by the public</w:t>
      </w:r>
    </w:p>
    <w:p w:rsidR="00000000" w:rsidDel="00000000" w:rsidP="00000000" w:rsidRDefault="00000000" w:rsidRPr="00000000" w14:paraId="000001E1">
      <w:pPr>
        <w:numPr>
          <w:ilvl w:val="0"/>
          <w:numId w:val="15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Relationship between the cash supply to the economy and the money supply that results from public and bank behaviour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Monetary Base - (MB)</w:t>
      </w:r>
    </w:p>
    <w:p w:rsidR="00000000" w:rsidDel="00000000" w:rsidP="00000000" w:rsidRDefault="00000000" w:rsidRPr="00000000" w14:paraId="000001E4">
      <w:pPr>
        <w:numPr>
          <w:ilvl w:val="0"/>
          <w:numId w:val="134"/>
        </w:numPr>
        <w:ind w:left="720" w:hanging="360"/>
        <w:rPr/>
      </w:pPr>
      <w:r w:rsidDel="00000000" w:rsidR="00000000" w:rsidRPr="00000000">
        <w:rPr>
          <w:rtl w:val="0"/>
        </w:rPr>
        <w:t xml:space="preserve">Legal tender comprising notes and coins in circulation plus the cash held by the banks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Deposit Multiplier</w:t>
      </w:r>
    </w:p>
    <w:p w:rsidR="00000000" w:rsidDel="00000000" w:rsidP="00000000" w:rsidRDefault="00000000" w:rsidRPr="00000000" w14:paraId="000001E7">
      <w:pPr>
        <w:numPr>
          <w:ilvl w:val="0"/>
          <w:numId w:val="91"/>
        </w:numPr>
        <w:ind w:left="720" w:hanging="360"/>
        <w:rPr/>
      </w:pPr>
      <w:r w:rsidDel="00000000" w:rsidR="00000000" w:rsidRPr="00000000">
        <w:rPr>
          <w:rtl w:val="0"/>
        </w:rPr>
        <w:t xml:space="preserve">Change in the bank deposits caused by a change in the monetary base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pStyle w:val="Heading1"/>
        <w:rPr/>
      </w:pPr>
      <w:bookmarkStart w:colFirst="0" w:colLast="0" w:name="_pltci4oevl8t" w:id="56"/>
      <w:bookmarkEnd w:id="56"/>
      <w:r w:rsidDel="00000000" w:rsidR="00000000" w:rsidRPr="00000000">
        <w:rPr>
          <w:rtl w:val="0"/>
        </w:rPr>
        <w:t xml:space="preserve">Chapter 8 - Equations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/>
        <w:drawing>
          <wp:inline distB="114300" distT="114300" distL="114300" distR="114300">
            <wp:extent cx="3095625" cy="647700"/>
            <wp:effectExtent b="0" l="0" r="0" t="0"/>
            <wp:docPr id="43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64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/>
        <w:drawing>
          <wp:inline distB="114300" distT="114300" distL="114300" distR="114300">
            <wp:extent cx="2924175" cy="381000"/>
            <wp:effectExtent b="0" l="0" r="0" t="0"/>
            <wp:docPr id="37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8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1ED">
      <w:pPr>
        <w:ind w:left="720" w:firstLine="720"/>
        <w:rPr/>
      </w:pPr>
      <w:r w:rsidDel="00000000" w:rsidR="00000000" w:rsidRPr="00000000">
        <w:rPr/>
        <w:drawing>
          <wp:inline distB="114300" distT="114300" distL="114300" distR="114300">
            <wp:extent cx="685800" cy="247650"/>
            <wp:effectExtent b="0" l="0" r="0" t="0"/>
            <wp:docPr id="1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47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/>
        <w:drawing>
          <wp:inline distB="114300" distT="114300" distL="114300" distR="114300">
            <wp:extent cx="2657475" cy="485775"/>
            <wp:effectExtent b="0" l="0" r="0" t="0"/>
            <wp:docPr id="33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485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/>
        <w:drawing>
          <wp:inline distB="114300" distT="114300" distL="114300" distR="114300">
            <wp:extent cx="4591050" cy="609600"/>
            <wp:effectExtent b="0" l="0" r="0" t="0"/>
            <wp:docPr id="44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0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/>
        <w:drawing>
          <wp:inline distB="114300" distT="114300" distL="114300" distR="114300">
            <wp:extent cx="3695700" cy="628650"/>
            <wp:effectExtent b="0" l="0" r="0" t="0"/>
            <wp:docPr id="50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628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2616200"/>
            <wp:effectExtent b="0" l="0" r="0" t="0"/>
            <wp:docPr id="14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616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/>
        <w:drawing>
          <wp:inline distB="114300" distT="114300" distL="114300" distR="114300">
            <wp:extent cx="4410075" cy="3057525"/>
            <wp:effectExtent b="0" l="0" r="0" t="0"/>
            <wp:docPr id="1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057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pStyle w:val="Heading1"/>
        <w:rPr/>
      </w:pPr>
      <w:bookmarkStart w:colFirst="0" w:colLast="0" w:name="_hiwt4hesxka3" w:id="57"/>
      <w:bookmarkEnd w:id="57"/>
      <w:r w:rsidDel="00000000" w:rsidR="00000000" w:rsidRPr="00000000">
        <w:rPr>
          <w:rtl w:val="0"/>
        </w:rPr>
        <w:t xml:space="preserve">Chapter 8 - Problems</w:t>
      </w:r>
    </w:p>
    <w:p w:rsidR="00000000" w:rsidDel="00000000" w:rsidP="00000000" w:rsidRDefault="00000000" w:rsidRPr="00000000" w14:paraId="000001F4">
      <w:pPr>
        <w:pStyle w:val="Heading1"/>
        <w:rPr/>
      </w:pPr>
      <w:bookmarkStart w:colFirst="0" w:colLast="0" w:name="_xcma8r754ot1" w:id="58"/>
      <w:bookmarkEnd w:id="58"/>
      <w:r w:rsidDel="00000000" w:rsidR="00000000" w:rsidRPr="00000000">
        <w:rPr>
          <w:rtl w:val="0"/>
        </w:rPr>
        <w:t xml:space="preserve">Chapter 9 - Key Terms</w:t>
      </w:r>
    </w:p>
    <w:p w:rsidR="00000000" w:rsidDel="00000000" w:rsidP="00000000" w:rsidRDefault="00000000" w:rsidRPr="00000000" w14:paraId="000001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Bond</w:t>
      </w:r>
    </w:p>
    <w:p w:rsidR="00000000" w:rsidDel="00000000" w:rsidP="00000000" w:rsidRDefault="00000000" w:rsidRPr="00000000" w14:paraId="000001F6">
      <w:pPr>
        <w:numPr>
          <w:ilvl w:val="0"/>
          <w:numId w:val="106"/>
        </w:numPr>
        <w:ind w:left="720" w:hanging="360"/>
        <w:rPr/>
      </w:pPr>
      <w:r w:rsidDel="00000000" w:rsidR="00000000" w:rsidRPr="00000000">
        <w:rPr>
          <w:rtl w:val="0"/>
        </w:rPr>
        <w:t xml:space="preserve">Financial contract that makes one or more fixed money payment at specific dates in the future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Interest Rate</w:t>
      </w:r>
    </w:p>
    <w:p w:rsidR="00000000" w:rsidDel="00000000" w:rsidP="00000000" w:rsidRDefault="00000000" w:rsidRPr="00000000" w14:paraId="000001F9">
      <w:pPr>
        <w:numPr>
          <w:ilvl w:val="0"/>
          <w:numId w:val="181"/>
        </w:numPr>
        <w:ind w:left="720" w:hanging="360"/>
        <w:rPr/>
      </w:pPr>
      <w:r w:rsidDel="00000000" w:rsidR="00000000" w:rsidRPr="00000000">
        <w:rPr>
          <w:rtl w:val="0"/>
        </w:rPr>
        <w:t xml:space="preserve">Current market rate paid to lenders or charges to borrowers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Bond Coupon</w:t>
      </w:r>
    </w:p>
    <w:p w:rsidR="00000000" w:rsidDel="00000000" w:rsidP="00000000" w:rsidRDefault="00000000" w:rsidRPr="00000000" w14:paraId="000001FC">
      <w:pPr>
        <w:numPr>
          <w:ilvl w:val="0"/>
          <w:numId w:val="23"/>
        </w:numPr>
        <w:ind w:left="720" w:hanging="360"/>
        <w:rPr/>
      </w:pPr>
      <w:r w:rsidDel="00000000" w:rsidR="00000000" w:rsidRPr="00000000">
        <w:rPr>
          <w:rtl w:val="0"/>
        </w:rPr>
        <w:t xml:space="preserve">Annual fixed money payment paid to a bond holder</w:t>
      </w:r>
    </w:p>
    <w:p w:rsidR="00000000" w:rsidDel="00000000" w:rsidP="00000000" w:rsidRDefault="00000000" w:rsidRPr="00000000" w14:paraId="000001F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Price of a Marketable Bond</w:t>
      </w:r>
    </w:p>
    <w:p w:rsidR="00000000" w:rsidDel="00000000" w:rsidP="00000000" w:rsidRDefault="00000000" w:rsidRPr="00000000" w14:paraId="000001FE">
      <w:pPr>
        <w:numPr>
          <w:ilvl w:val="0"/>
          <w:numId w:val="128"/>
        </w:numPr>
        <w:ind w:left="720" w:hanging="360"/>
        <w:rPr/>
      </w:pPr>
      <w:r w:rsidDel="00000000" w:rsidR="00000000" w:rsidRPr="00000000">
        <w:rPr>
          <w:rtl w:val="0"/>
        </w:rPr>
        <w:t xml:space="preserve">Current price at which the bond trades in the bond market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Yield on a Bond</w:t>
      </w:r>
    </w:p>
    <w:p w:rsidR="00000000" w:rsidDel="00000000" w:rsidP="00000000" w:rsidRDefault="00000000" w:rsidRPr="00000000" w14:paraId="00000201">
      <w:pPr>
        <w:numPr>
          <w:ilvl w:val="0"/>
          <w:numId w:val="97"/>
        </w:numPr>
        <w:ind w:left="720" w:hanging="360"/>
        <w:rPr/>
      </w:pPr>
      <w:r w:rsidDel="00000000" w:rsidR="00000000" w:rsidRPr="00000000">
        <w:rPr>
          <w:rtl w:val="0"/>
        </w:rPr>
        <w:t xml:space="preserve">Return to a bond holder expressed as an annual percentage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Bond Price</w:t>
      </w:r>
    </w:p>
    <w:p w:rsidR="00000000" w:rsidDel="00000000" w:rsidP="00000000" w:rsidRDefault="00000000" w:rsidRPr="00000000" w14:paraId="00000204">
      <w:pPr>
        <w:numPr>
          <w:ilvl w:val="0"/>
          <w:numId w:val="138"/>
        </w:numPr>
        <w:ind w:left="720" w:hanging="360"/>
        <w:rPr/>
      </w:pPr>
      <w:r w:rsidDel="00000000" w:rsidR="00000000" w:rsidRPr="00000000">
        <w:rPr>
          <w:rtl w:val="0"/>
        </w:rPr>
        <w:t xml:space="preserve">Present value of future payments of interest and principal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b w:val="1"/>
          <w:rtl w:val="0"/>
        </w:rPr>
        <w:t xml:space="preserve">Present Value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numPr>
          <w:ilvl w:val="0"/>
          <w:numId w:val="16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Discounted value of future payment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Three Parts of Money Demand</w:t>
      </w:r>
    </w:p>
    <w:p w:rsidR="00000000" w:rsidDel="00000000" w:rsidP="00000000" w:rsidRDefault="00000000" w:rsidRPr="00000000" w14:paraId="0000020A">
      <w:pPr>
        <w:numPr>
          <w:ilvl w:val="0"/>
          <w:numId w:val="117"/>
        </w:numPr>
        <w:ind w:left="720" w:hanging="360"/>
        <w:rPr/>
      </w:pPr>
      <w:r w:rsidDel="00000000" w:rsidR="00000000" w:rsidRPr="00000000">
        <w:rPr>
          <w:rtl w:val="0"/>
        </w:rPr>
        <w:t xml:space="preserve">Transactions demand</w:t>
      </w:r>
    </w:p>
    <w:p w:rsidR="00000000" w:rsidDel="00000000" w:rsidP="00000000" w:rsidRDefault="00000000" w:rsidRPr="00000000" w14:paraId="0000020B">
      <w:pPr>
        <w:numPr>
          <w:ilvl w:val="0"/>
          <w:numId w:val="1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Precautionary demand</w:t>
      </w:r>
    </w:p>
    <w:p w:rsidR="00000000" w:rsidDel="00000000" w:rsidP="00000000" w:rsidRDefault="00000000" w:rsidRPr="00000000" w14:paraId="0000020C">
      <w:pPr>
        <w:numPr>
          <w:ilvl w:val="0"/>
          <w:numId w:val="1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Asset or speculative demand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Real Money Supply </w:t>
      </w:r>
    </w:p>
    <w:p w:rsidR="00000000" w:rsidDel="00000000" w:rsidP="00000000" w:rsidRDefault="00000000" w:rsidRPr="00000000" w14:paraId="0000020F">
      <w:pPr>
        <w:numPr>
          <w:ilvl w:val="0"/>
          <w:numId w:val="189"/>
        </w:numPr>
        <w:ind w:left="720" w:hanging="360"/>
        <w:rPr/>
      </w:pPr>
      <w:r w:rsidDel="00000000" w:rsidR="00000000" w:rsidRPr="00000000">
        <w:rPr>
          <w:rtl w:val="0"/>
        </w:rPr>
        <w:t xml:space="preserve">Nominal money supply (M) divided by the price level (P)</w:t>
      </w:r>
    </w:p>
    <w:p w:rsidR="00000000" w:rsidDel="00000000" w:rsidP="00000000" w:rsidRDefault="00000000" w:rsidRPr="00000000" w14:paraId="00000210">
      <w:pPr>
        <w:ind w:left="720" w:firstLine="0"/>
        <w:rPr/>
      </w:pPr>
      <w:r w:rsidDel="00000000" w:rsidR="00000000" w:rsidRPr="00000000">
        <w:rPr>
          <w:rtl w:val="0"/>
        </w:rPr>
        <w:t xml:space="preserve">(M/P)</w:t>
      </w:r>
    </w:p>
    <w:p w:rsidR="00000000" w:rsidDel="00000000" w:rsidP="00000000" w:rsidRDefault="00000000" w:rsidRPr="00000000" w14:paraId="00000211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171950" cy="2695575"/>
            <wp:effectExtent b="0" l="0" r="0" t="0"/>
            <wp:docPr id="42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695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429125" cy="3076575"/>
            <wp:effectExtent b="0" l="0" r="0" t="0"/>
            <wp:docPr id="6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076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210050" cy="3305175"/>
            <wp:effectExtent b="0" l="0" r="0" t="0"/>
            <wp:docPr id="49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305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Foreign Exchange Rate</w:t>
      </w:r>
    </w:p>
    <w:p w:rsidR="00000000" w:rsidDel="00000000" w:rsidP="00000000" w:rsidRDefault="00000000" w:rsidRPr="00000000" w14:paraId="00000217">
      <w:pPr>
        <w:numPr>
          <w:ilvl w:val="0"/>
          <w:numId w:val="149"/>
        </w:numPr>
        <w:ind w:left="720" w:hanging="360"/>
        <w:rPr/>
      </w:pPr>
      <w:r w:rsidDel="00000000" w:rsidR="00000000" w:rsidRPr="00000000">
        <w:rPr>
          <w:rtl w:val="0"/>
        </w:rPr>
        <w:t xml:space="preserve">Domestic currency price of a unit of foreign currency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Appreciation of the National Currency</w:t>
      </w:r>
    </w:p>
    <w:p w:rsidR="00000000" w:rsidDel="00000000" w:rsidP="00000000" w:rsidRDefault="00000000" w:rsidRPr="00000000" w14:paraId="0000021A">
      <w:pPr>
        <w:numPr>
          <w:ilvl w:val="0"/>
          <w:numId w:val="35"/>
        </w:numPr>
        <w:ind w:left="720" w:hanging="360"/>
        <w:rPr/>
      </w:pPr>
      <w:r w:rsidDel="00000000" w:rsidR="00000000" w:rsidRPr="00000000">
        <w:rPr>
          <w:rtl w:val="0"/>
        </w:rPr>
        <w:t xml:space="preserve">Increase in the value of the currency relative to other national currencies</w:t>
      </w:r>
    </w:p>
    <w:p w:rsidR="00000000" w:rsidDel="00000000" w:rsidP="00000000" w:rsidRDefault="00000000" w:rsidRPr="00000000" w14:paraId="0000021B">
      <w:pPr>
        <w:numPr>
          <w:ilvl w:val="0"/>
          <w:numId w:val="3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Results in a fall in the domestic currency price of foreign currencies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Transmission Mechanism</w:t>
      </w:r>
    </w:p>
    <w:p w:rsidR="00000000" w:rsidDel="00000000" w:rsidP="00000000" w:rsidRDefault="00000000" w:rsidRPr="00000000" w14:paraId="0000021E">
      <w:pPr>
        <w:numPr>
          <w:ilvl w:val="0"/>
          <w:numId w:val="81"/>
        </w:numPr>
        <w:ind w:left="720" w:hanging="360"/>
        <w:rPr/>
      </w:pPr>
      <w:r w:rsidDel="00000000" w:rsidR="00000000" w:rsidRPr="00000000">
        <w:rPr>
          <w:rtl w:val="0"/>
        </w:rPr>
        <w:t xml:space="preserve">Links money, interest rates, and exchange rates through financial markets to output and employment and prices</w:t>
      </w:r>
    </w:p>
    <w:p w:rsidR="00000000" w:rsidDel="00000000" w:rsidP="00000000" w:rsidRDefault="00000000" w:rsidRPr="00000000" w14:paraId="0000021F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Three Important Channels of Transmission Mechanism</w:t>
      </w:r>
    </w:p>
    <w:p w:rsidR="00000000" w:rsidDel="00000000" w:rsidP="00000000" w:rsidRDefault="00000000" w:rsidRPr="00000000" w14:paraId="00000220">
      <w:pPr>
        <w:numPr>
          <w:ilvl w:val="0"/>
          <w:numId w:val="122"/>
        </w:numPr>
        <w:ind w:left="1440" w:hanging="360"/>
        <w:rPr/>
      </w:pPr>
      <w:r w:rsidDel="00000000" w:rsidR="00000000" w:rsidRPr="00000000">
        <w:rPr>
          <w:rtl w:val="0"/>
        </w:rPr>
        <w:t xml:space="preserve">Effect of interest rate changes on </w:t>
      </w:r>
      <w:r w:rsidDel="00000000" w:rsidR="00000000" w:rsidRPr="00000000">
        <w:rPr>
          <w:i w:val="1"/>
          <w:rtl w:val="0"/>
        </w:rPr>
        <w:t xml:space="preserve">Consumption Expenditure</w:t>
      </w:r>
    </w:p>
    <w:p w:rsidR="00000000" w:rsidDel="00000000" w:rsidP="00000000" w:rsidRDefault="00000000" w:rsidRPr="00000000" w14:paraId="00000221">
      <w:pPr>
        <w:numPr>
          <w:ilvl w:val="0"/>
          <w:numId w:val="122"/>
        </w:numPr>
        <w:ind w:left="1440" w:hanging="360"/>
      </w:pPr>
      <w:r w:rsidDel="00000000" w:rsidR="00000000" w:rsidRPr="00000000">
        <w:rPr>
          <w:rtl w:val="0"/>
        </w:rPr>
        <w:t xml:space="preserve">Effect of interest rate changes on </w:t>
      </w:r>
      <w:r w:rsidDel="00000000" w:rsidR="00000000" w:rsidRPr="00000000">
        <w:rPr>
          <w:i w:val="1"/>
          <w:rtl w:val="0"/>
        </w:rPr>
        <w:t xml:space="preserve">Investment Expenditure</w:t>
      </w:r>
    </w:p>
    <w:p w:rsidR="00000000" w:rsidDel="00000000" w:rsidP="00000000" w:rsidRDefault="00000000" w:rsidRPr="00000000" w14:paraId="00000222">
      <w:pPr>
        <w:numPr>
          <w:ilvl w:val="0"/>
          <w:numId w:val="122"/>
        </w:numPr>
        <w:ind w:left="1440" w:hanging="360"/>
      </w:pPr>
      <w:r w:rsidDel="00000000" w:rsidR="00000000" w:rsidRPr="00000000">
        <w:rPr>
          <w:rtl w:val="0"/>
        </w:rPr>
        <w:t xml:space="preserve">Effect of interest rate changes on </w:t>
      </w:r>
      <w:r w:rsidDel="00000000" w:rsidR="00000000" w:rsidRPr="00000000">
        <w:rPr>
          <w:i w:val="1"/>
          <w:rtl w:val="0"/>
        </w:rPr>
        <w:t xml:space="preserve">Foreign Exchange Rates and Net Exports</w:t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Effect of Interest Rate Changes on </w:t>
      </w:r>
      <w:r w:rsidDel="00000000" w:rsidR="00000000" w:rsidRPr="00000000">
        <w:rPr>
          <w:b w:val="1"/>
          <w:i w:val="1"/>
          <w:rtl w:val="0"/>
        </w:rPr>
        <w:t xml:space="preserve">Consumption Expenditure</w:t>
      </w:r>
    </w:p>
    <w:p w:rsidR="00000000" w:rsidDel="00000000" w:rsidP="00000000" w:rsidRDefault="00000000" w:rsidRPr="00000000" w14:paraId="00000225">
      <w:pPr>
        <w:numPr>
          <w:ilvl w:val="0"/>
          <w:numId w:val="16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Wealth effect from changes in the prices of financial assets</w:t>
      </w:r>
    </w:p>
    <w:p w:rsidR="00000000" w:rsidDel="00000000" w:rsidP="00000000" w:rsidRDefault="00000000" w:rsidRPr="00000000" w14:paraId="00000226">
      <w:pPr>
        <w:numPr>
          <w:ilvl w:val="0"/>
          <w:numId w:val="16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Cost of credit effect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Wealth Effect</w:t>
      </w:r>
    </w:p>
    <w:p w:rsidR="00000000" w:rsidDel="00000000" w:rsidP="00000000" w:rsidRDefault="00000000" w:rsidRPr="00000000" w14:paraId="00000229">
      <w:pPr>
        <w:numPr>
          <w:ilvl w:val="0"/>
          <w:numId w:val="188"/>
        </w:numPr>
        <w:ind w:left="720" w:hanging="360"/>
        <w:rPr/>
      </w:pPr>
      <w:r w:rsidDel="00000000" w:rsidR="00000000" w:rsidRPr="00000000">
        <w:rPr>
          <w:rtl w:val="0"/>
        </w:rPr>
        <w:t xml:space="preserve">Change in expenditure caused by a change in real wealth</w:t>
      </w:r>
    </w:p>
    <w:p w:rsidR="00000000" w:rsidDel="00000000" w:rsidP="00000000" w:rsidRDefault="00000000" w:rsidRPr="00000000" w14:paraId="0000022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Cost of Credit</w:t>
      </w:r>
    </w:p>
    <w:p w:rsidR="00000000" w:rsidDel="00000000" w:rsidP="00000000" w:rsidRDefault="00000000" w:rsidRPr="00000000" w14:paraId="0000022C">
      <w:pPr>
        <w:numPr>
          <w:ilvl w:val="0"/>
          <w:numId w:val="177"/>
        </w:numPr>
        <w:ind w:left="720" w:hanging="360"/>
        <w:rPr/>
      </w:pPr>
      <w:r w:rsidDel="00000000" w:rsidR="00000000" w:rsidRPr="00000000">
        <w:rPr>
          <w:rtl w:val="0"/>
        </w:rPr>
        <w:t xml:space="preserve">Cost of financing expenditures by borrowing at market interest rates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Investment Function</w:t>
      </w:r>
    </w:p>
    <w:p w:rsidR="00000000" w:rsidDel="00000000" w:rsidP="00000000" w:rsidRDefault="00000000" w:rsidRPr="00000000" w14:paraId="0000022F">
      <w:pPr>
        <w:numPr>
          <w:ilvl w:val="0"/>
          <w:numId w:val="38"/>
        </w:numPr>
        <w:ind w:left="720" w:hanging="360"/>
        <w:rPr/>
      </w:pPr>
      <w:r w:rsidDel="00000000" w:rsidR="00000000" w:rsidRPr="00000000">
        <w:rPr>
          <w:rtl w:val="0"/>
        </w:rPr>
        <w:t xml:space="preserve">Explains the level of planned investment expenditure at each interest rate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pStyle w:val="Heading1"/>
        <w:rPr/>
      </w:pPr>
      <w:bookmarkStart w:colFirst="0" w:colLast="0" w:name="_8mq8ydippjux" w:id="59"/>
      <w:bookmarkEnd w:id="59"/>
      <w:r w:rsidDel="00000000" w:rsidR="00000000" w:rsidRPr="00000000">
        <w:rPr>
          <w:rtl w:val="0"/>
        </w:rPr>
        <w:t xml:space="preserve">Chapter 9 - Equations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/>
        <w:drawing>
          <wp:inline distB="114300" distT="114300" distL="114300" distR="114300">
            <wp:extent cx="5295900" cy="723900"/>
            <wp:effectExtent b="0" l="0" r="0" t="0"/>
            <wp:docPr id="23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72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ind w:firstLine="720"/>
        <w:rPr/>
      </w:pPr>
      <w:r w:rsidDel="00000000" w:rsidR="00000000" w:rsidRPr="00000000">
        <w:rPr/>
        <w:drawing>
          <wp:inline distB="114300" distT="114300" distL="114300" distR="114300">
            <wp:extent cx="4162425" cy="2809875"/>
            <wp:effectExtent b="0" l="0" r="0" t="0"/>
            <wp:docPr id="30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809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/>
        <w:drawing>
          <wp:inline distB="114300" distT="114300" distL="114300" distR="114300">
            <wp:extent cx="5534025" cy="971550"/>
            <wp:effectExtent b="0" l="0" r="0" t="0"/>
            <wp:docPr id="25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971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/>
        <w:drawing>
          <wp:inline distB="114300" distT="114300" distL="114300" distR="114300">
            <wp:extent cx="5534025" cy="657225"/>
            <wp:effectExtent b="0" l="0" r="0" t="0"/>
            <wp:docPr id="3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657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352550"/>
            <wp:effectExtent b="0" l="0" r="0" t="0"/>
            <wp:docPr id="1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352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/>
        <w:drawing>
          <wp:inline distB="114300" distT="114300" distL="114300" distR="114300">
            <wp:extent cx="5591175" cy="1285875"/>
            <wp:effectExtent b="0" l="0" r="0" t="0"/>
            <wp:docPr id="29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285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pStyle w:val="Heading1"/>
        <w:rPr/>
      </w:pPr>
      <w:bookmarkStart w:colFirst="0" w:colLast="0" w:name="_hiwt4hesxka3" w:id="57"/>
      <w:bookmarkEnd w:id="57"/>
      <w:r w:rsidDel="00000000" w:rsidR="00000000" w:rsidRPr="00000000">
        <w:rPr>
          <w:rtl w:val="0"/>
        </w:rPr>
        <w:t xml:space="preserve">Chapter 9 - Problems</w:t>
      </w:r>
    </w:p>
    <w:p w:rsidR="00000000" w:rsidDel="00000000" w:rsidP="00000000" w:rsidRDefault="00000000" w:rsidRPr="00000000" w14:paraId="0000023B">
      <w:pPr>
        <w:pStyle w:val="Heading1"/>
        <w:rPr/>
      </w:pPr>
      <w:bookmarkStart w:colFirst="0" w:colLast="0" w:name="_6m29ockr13wf" w:id="60"/>
      <w:bookmarkEnd w:id="60"/>
      <w:r w:rsidDel="00000000" w:rsidR="00000000" w:rsidRPr="00000000">
        <w:rPr>
          <w:rtl w:val="0"/>
        </w:rPr>
        <w:t xml:space="preserve">Chapter 10 - Key Terms</w:t>
      </w:r>
    </w:p>
    <w:p w:rsidR="00000000" w:rsidDel="00000000" w:rsidP="00000000" w:rsidRDefault="00000000" w:rsidRPr="00000000" w14:paraId="000002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Central Bank</w:t>
      </w:r>
    </w:p>
    <w:p w:rsidR="00000000" w:rsidDel="00000000" w:rsidP="00000000" w:rsidRDefault="00000000" w:rsidRPr="00000000" w14:paraId="0000023D">
      <w:pPr>
        <w:numPr>
          <w:ilvl w:val="0"/>
          <w:numId w:val="62"/>
        </w:numPr>
        <w:ind w:left="720" w:hanging="360"/>
        <w:rPr/>
      </w:pPr>
      <w:r w:rsidDel="00000000" w:rsidR="00000000" w:rsidRPr="00000000">
        <w:rPr>
          <w:rtl w:val="0"/>
        </w:rPr>
        <w:t xml:space="preserve">Institution conducting monetary policy using its control of monetary base and interest rates</w:t>
      </w:r>
    </w:p>
    <w:p w:rsidR="00000000" w:rsidDel="00000000" w:rsidP="00000000" w:rsidRDefault="00000000" w:rsidRPr="00000000" w14:paraId="0000023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Difference Between </w:t>
      </w:r>
      <w:r w:rsidDel="00000000" w:rsidR="00000000" w:rsidRPr="00000000">
        <w:rPr>
          <w:b w:val="1"/>
          <w:i w:val="1"/>
          <w:rtl w:val="0"/>
        </w:rPr>
        <w:t xml:space="preserve">Private </w:t>
      </w:r>
      <w:r w:rsidDel="00000000" w:rsidR="00000000" w:rsidRPr="00000000">
        <w:rPr>
          <w:b w:val="1"/>
          <w:rtl w:val="0"/>
        </w:rPr>
        <w:t xml:space="preserve">and </w:t>
      </w:r>
      <w:r w:rsidDel="00000000" w:rsidR="00000000" w:rsidRPr="00000000">
        <w:rPr>
          <w:b w:val="1"/>
          <w:i w:val="1"/>
          <w:rtl w:val="0"/>
        </w:rPr>
        <w:t xml:space="preserve">Central </w:t>
      </w:r>
      <w:r w:rsidDel="00000000" w:rsidR="00000000" w:rsidRPr="00000000">
        <w:rPr>
          <w:b w:val="1"/>
          <w:rtl w:val="0"/>
        </w:rPr>
        <w:t xml:space="preserve">Bank</w:t>
      </w:r>
    </w:p>
    <w:p w:rsidR="00000000" w:rsidDel="00000000" w:rsidP="00000000" w:rsidRDefault="00000000" w:rsidRPr="00000000" w14:paraId="00000240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Private Banks</w:t>
      </w:r>
    </w:p>
    <w:p w:rsidR="00000000" w:rsidDel="00000000" w:rsidP="00000000" w:rsidRDefault="00000000" w:rsidRPr="00000000" w14:paraId="00000241">
      <w:pPr>
        <w:numPr>
          <w:ilvl w:val="0"/>
          <w:numId w:val="120"/>
        </w:numPr>
        <w:ind w:left="1440" w:hanging="360"/>
        <w:rPr/>
      </w:pPr>
      <w:r w:rsidDel="00000000" w:rsidR="00000000" w:rsidRPr="00000000">
        <w:rPr>
          <w:rtl w:val="0"/>
        </w:rPr>
        <w:t xml:space="preserve">For-profit organization</w:t>
      </w:r>
    </w:p>
    <w:p w:rsidR="00000000" w:rsidDel="00000000" w:rsidP="00000000" w:rsidRDefault="00000000" w:rsidRPr="00000000" w14:paraId="00000242">
      <w:pPr>
        <w:numPr>
          <w:ilvl w:val="0"/>
          <w:numId w:val="1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Provides financial services to businesses and households</w:t>
      </w:r>
    </w:p>
    <w:p w:rsidR="00000000" w:rsidDel="00000000" w:rsidP="00000000" w:rsidRDefault="00000000" w:rsidRPr="00000000" w14:paraId="00000243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Central Bank</w:t>
      </w:r>
    </w:p>
    <w:p w:rsidR="00000000" w:rsidDel="00000000" w:rsidP="00000000" w:rsidRDefault="00000000" w:rsidRPr="00000000" w14:paraId="00000244">
      <w:pPr>
        <w:numPr>
          <w:ilvl w:val="0"/>
          <w:numId w:val="173"/>
        </w:numPr>
        <w:ind w:left="1440" w:hanging="360"/>
        <w:rPr/>
      </w:pPr>
      <w:r w:rsidDel="00000000" w:rsidR="00000000" w:rsidRPr="00000000">
        <w:rPr>
          <w:rtl w:val="0"/>
        </w:rPr>
        <w:t xml:space="preserve">Operates to influence the behavior of other banks and intermediaries in the financial system</w:t>
      </w:r>
    </w:p>
    <w:p w:rsidR="00000000" w:rsidDel="00000000" w:rsidP="00000000" w:rsidRDefault="00000000" w:rsidRPr="00000000" w14:paraId="00000245">
      <w:pPr>
        <w:numPr>
          <w:ilvl w:val="0"/>
          <w:numId w:val="17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Not profits oriented (but still generates profits)</w:t>
      </w:r>
    </w:p>
    <w:p w:rsidR="00000000" w:rsidDel="00000000" w:rsidP="00000000" w:rsidRDefault="00000000" w:rsidRPr="00000000" w14:paraId="00000246">
      <w:pPr>
        <w:numPr>
          <w:ilvl w:val="0"/>
          <w:numId w:val="17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Serve as banker to the government and to the banks</w:t>
      </w:r>
    </w:p>
    <w:p w:rsidR="00000000" w:rsidDel="00000000" w:rsidP="00000000" w:rsidRDefault="00000000" w:rsidRPr="00000000" w14:paraId="0000024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Monetary Policy</w:t>
      </w:r>
    </w:p>
    <w:p w:rsidR="00000000" w:rsidDel="00000000" w:rsidP="00000000" w:rsidRDefault="00000000" w:rsidRPr="00000000" w14:paraId="00000248">
      <w:pPr>
        <w:numPr>
          <w:ilvl w:val="0"/>
          <w:numId w:val="59"/>
        </w:numPr>
        <w:ind w:left="720" w:hanging="360"/>
        <w:rPr/>
      </w:pPr>
      <w:r w:rsidDel="00000000" w:rsidR="00000000" w:rsidRPr="00000000">
        <w:rPr>
          <w:rtl w:val="0"/>
        </w:rPr>
        <w:t xml:space="preserve">Central bank action to control inflation and support economic growth</w:t>
      </w:r>
    </w:p>
    <w:p w:rsidR="00000000" w:rsidDel="00000000" w:rsidP="00000000" w:rsidRDefault="00000000" w:rsidRPr="00000000" w14:paraId="00000249">
      <w:pPr>
        <w:numPr>
          <w:ilvl w:val="0"/>
          <w:numId w:val="5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Through control of the money supply, interest rates, and exchange rates</w:t>
      </w:r>
    </w:p>
    <w:p w:rsidR="00000000" w:rsidDel="00000000" w:rsidP="00000000" w:rsidRDefault="00000000" w:rsidRPr="00000000" w14:paraId="0000024A">
      <w:pPr>
        <w:numPr>
          <w:ilvl w:val="0"/>
          <w:numId w:val="5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To change aggregate demand and economic performance</w:t>
      </w:r>
    </w:p>
    <w:p w:rsidR="00000000" w:rsidDel="00000000" w:rsidP="00000000" w:rsidRDefault="00000000" w:rsidRPr="00000000" w14:paraId="0000024B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24C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Central Bank Operating Techniques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The money multiplier is larger when</w:t>
      </w:r>
    </w:p>
    <w:p w:rsidR="00000000" w:rsidDel="00000000" w:rsidP="00000000" w:rsidRDefault="00000000" w:rsidRPr="00000000" w14:paraId="0000024E">
      <w:pPr>
        <w:numPr>
          <w:ilvl w:val="0"/>
          <w:numId w:val="57"/>
        </w:numPr>
        <w:ind w:left="1440" w:hanging="360"/>
        <w:rPr/>
      </w:pPr>
      <w:r w:rsidDel="00000000" w:rsidR="00000000" w:rsidRPr="00000000">
        <w:rPr>
          <w:rtl w:val="0"/>
        </w:rPr>
        <w:t xml:space="preserve">Reserve ratio (rr) banks hold is smaller</w:t>
      </w:r>
    </w:p>
    <w:p w:rsidR="00000000" w:rsidDel="00000000" w:rsidP="00000000" w:rsidRDefault="00000000" w:rsidRPr="00000000" w14:paraId="0000024F">
      <w:pPr>
        <w:numPr>
          <w:ilvl w:val="0"/>
          <w:numId w:val="5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amount of currency the non-bank public wishes to hold is small and constant</w:t>
      </w:r>
    </w:p>
    <w:p w:rsidR="00000000" w:rsidDel="00000000" w:rsidP="00000000" w:rsidRDefault="00000000" w:rsidRPr="00000000" w14:paraId="00000250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If both are constant</w:t>
      </w:r>
    </w:p>
    <w:p w:rsidR="00000000" w:rsidDel="00000000" w:rsidP="00000000" w:rsidRDefault="00000000" w:rsidRPr="00000000" w14:paraId="00000251">
      <w:pPr>
        <w:numPr>
          <w:ilvl w:val="0"/>
          <w:numId w:val="114"/>
        </w:numPr>
        <w:ind w:left="2160" w:hanging="360"/>
        <w:rPr/>
      </w:pPr>
      <w:r w:rsidDel="00000000" w:rsidR="00000000" w:rsidRPr="00000000">
        <w:rPr>
          <w:rtl w:val="0"/>
        </w:rPr>
        <w:t xml:space="preserve">Central bank can change the size of the money supply by changing the size of the monetary base</w:t>
      </w:r>
    </w:p>
    <w:p w:rsidR="00000000" w:rsidDel="00000000" w:rsidP="00000000" w:rsidRDefault="00000000" w:rsidRPr="00000000" w14:paraId="00000252">
      <w:pPr>
        <w:ind w:left="0" w:firstLine="0"/>
        <w:rPr>
          <w:i w:val="1"/>
        </w:rPr>
      </w:pPr>
      <w:r w:rsidDel="00000000" w:rsidR="00000000" w:rsidRPr="00000000">
        <w:rPr>
          <w:rtl w:val="0"/>
        </w:rPr>
        <w:tab/>
        <w:t xml:space="preserve">Techniques to control </w:t>
      </w:r>
      <w:r w:rsidDel="00000000" w:rsidR="00000000" w:rsidRPr="00000000">
        <w:rPr>
          <w:i w:val="1"/>
          <w:rtl w:val="0"/>
        </w:rPr>
        <w:t xml:space="preserve">Monetary Base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i w:val="1"/>
          <w:rtl w:val="0"/>
        </w:rPr>
        <w:t xml:space="preserve">Money Supply</w:t>
      </w:r>
    </w:p>
    <w:p w:rsidR="00000000" w:rsidDel="00000000" w:rsidP="00000000" w:rsidRDefault="00000000" w:rsidRPr="00000000" w14:paraId="00000253">
      <w:pPr>
        <w:numPr>
          <w:ilvl w:val="0"/>
          <w:numId w:val="17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Establishing reserve requirements</w:t>
      </w:r>
    </w:p>
    <w:p w:rsidR="00000000" w:rsidDel="00000000" w:rsidP="00000000" w:rsidRDefault="00000000" w:rsidRPr="00000000" w14:paraId="00000254">
      <w:pPr>
        <w:numPr>
          <w:ilvl w:val="0"/>
          <w:numId w:val="17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Using open-market operations</w:t>
      </w:r>
    </w:p>
    <w:p w:rsidR="00000000" w:rsidDel="00000000" w:rsidP="00000000" w:rsidRDefault="00000000" w:rsidRPr="00000000" w14:paraId="00000255">
      <w:pPr>
        <w:numPr>
          <w:ilvl w:val="0"/>
          <w:numId w:val="17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Adjusting central bank lending rates</w:t>
      </w:r>
    </w:p>
    <w:p w:rsidR="00000000" w:rsidDel="00000000" w:rsidP="00000000" w:rsidRDefault="00000000" w:rsidRPr="00000000" w14:paraId="0000025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Required Reserve Ratio</w:t>
      </w:r>
    </w:p>
    <w:p w:rsidR="00000000" w:rsidDel="00000000" w:rsidP="00000000" w:rsidRDefault="00000000" w:rsidRPr="00000000" w14:paraId="00000258">
      <w:pPr>
        <w:numPr>
          <w:ilvl w:val="0"/>
          <w:numId w:val="175"/>
        </w:numPr>
        <w:ind w:left="720" w:hanging="360"/>
        <w:rPr/>
      </w:pPr>
      <w:r w:rsidDel="00000000" w:rsidR="00000000" w:rsidRPr="00000000">
        <w:rPr>
          <w:rtl w:val="0"/>
        </w:rPr>
        <w:t xml:space="preserve">Legal minimum ratio of cash reserves to deposits</w:t>
      </w:r>
    </w:p>
    <w:p w:rsidR="00000000" w:rsidDel="00000000" w:rsidP="00000000" w:rsidRDefault="00000000" w:rsidRPr="00000000" w14:paraId="00000259">
      <w:pPr>
        <w:ind w:left="720" w:firstLine="0"/>
        <w:rPr/>
      </w:pPr>
      <w:r w:rsidDel="00000000" w:rsidR="00000000" w:rsidRPr="00000000">
        <w:rPr>
          <w:rtl w:val="0"/>
        </w:rPr>
        <w:t xml:space="preserve">(Ratio Reserve is also a key determinant of the money multiplier)</w:t>
      </w:r>
    </w:p>
    <w:p w:rsidR="00000000" w:rsidDel="00000000" w:rsidP="00000000" w:rsidRDefault="00000000" w:rsidRPr="00000000" w14:paraId="0000025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Open Market Operation</w:t>
      </w:r>
    </w:p>
    <w:p w:rsidR="00000000" w:rsidDel="00000000" w:rsidP="00000000" w:rsidRDefault="00000000" w:rsidRPr="00000000" w14:paraId="0000025C">
      <w:pPr>
        <w:numPr>
          <w:ilvl w:val="0"/>
          <w:numId w:val="146"/>
        </w:numPr>
        <w:ind w:left="720" w:hanging="360"/>
        <w:rPr/>
      </w:pPr>
      <w:r w:rsidDel="00000000" w:rsidR="00000000" w:rsidRPr="00000000">
        <w:rPr>
          <w:rtl w:val="0"/>
        </w:rPr>
        <w:t xml:space="preserve">Central bank purchases or sales of government securities in the open financial market</w:t>
      </w:r>
    </w:p>
    <w:p w:rsidR="00000000" w:rsidDel="00000000" w:rsidP="00000000" w:rsidRDefault="00000000" w:rsidRPr="00000000" w14:paraId="0000025D">
      <w:pPr>
        <w:numPr>
          <w:ilvl w:val="0"/>
          <w:numId w:val="14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Alters the money supply</w:t>
      </w:r>
    </w:p>
    <w:p w:rsidR="00000000" w:rsidDel="00000000" w:rsidP="00000000" w:rsidRDefault="00000000" w:rsidRPr="00000000" w14:paraId="0000025E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5200650" cy="5591175"/>
            <wp:effectExtent b="0" l="0" r="0" t="0"/>
            <wp:docPr id="31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591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Bank Rate</w:t>
      </w:r>
    </w:p>
    <w:p w:rsidR="00000000" w:rsidDel="00000000" w:rsidP="00000000" w:rsidRDefault="00000000" w:rsidRPr="00000000" w14:paraId="00000261">
      <w:pPr>
        <w:numPr>
          <w:ilvl w:val="0"/>
          <w:numId w:val="75"/>
        </w:numPr>
        <w:ind w:left="720" w:hanging="360"/>
        <w:rPr/>
      </w:pPr>
      <w:r w:rsidDel="00000000" w:rsidR="00000000" w:rsidRPr="00000000">
        <w:rPr>
          <w:rtl w:val="0"/>
        </w:rPr>
        <w:t xml:space="preserve">Interest rate the central bank charges on its loans to commercial banks</w:t>
      </w:r>
    </w:p>
    <w:p w:rsidR="00000000" w:rsidDel="00000000" w:rsidP="00000000" w:rsidRDefault="00000000" w:rsidRPr="00000000" w14:paraId="00000262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5600700" cy="2981325"/>
            <wp:effectExtent b="0" l="0" r="0" t="0"/>
            <wp:docPr id="1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981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3667125" cy="1781175"/>
            <wp:effectExtent b="0" l="0" r="0" t="0"/>
            <wp:docPr id="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781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Exchange Rate Target</w:t>
      </w:r>
    </w:p>
    <w:p w:rsidR="00000000" w:rsidDel="00000000" w:rsidP="00000000" w:rsidRDefault="00000000" w:rsidRPr="00000000" w14:paraId="00000265">
      <w:pPr>
        <w:numPr>
          <w:ilvl w:val="0"/>
          <w:numId w:val="60"/>
        </w:numPr>
        <w:ind w:left="720" w:hanging="360"/>
        <w:rPr/>
      </w:pPr>
      <w:r w:rsidDel="00000000" w:rsidR="00000000" w:rsidRPr="00000000">
        <w:rPr>
          <w:rtl w:val="0"/>
        </w:rPr>
        <w:t xml:space="preserve">Monetary policy maintains a fixed price for foreign currency in term of domestic currency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Money Supply Target</w:t>
      </w:r>
    </w:p>
    <w:p w:rsidR="00000000" w:rsidDel="00000000" w:rsidP="00000000" w:rsidRDefault="00000000" w:rsidRPr="00000000" w14:paraId="00000268">
      <w:pPr>
        <w:numPr>
          <w:ilvl w:val="0"/>
          <w:numId w:val="32"/>
        </w:numPr>
        <w:ind w:left="720" w:hanging="360"/>
        <w:rPr/>
      </w:pPr>
      <w:r w:rsidDel="00000000" w:rsidR="00000000" w:rsidRPr="00000000">
        <w:rPr>
          <w:rtl w:val="0"/>
        </w:rPr>
        <w:t xml:space="preserve">Central bank adjust interest rates and the monetary base </w:t>
      </w:r>
    </w:p>
    <w:p w:rsidR="00000000" w:rsidDel="00000000" w:rsidP="00000000" w:rsidRDefault="00000000" w:rsidRPr="00000000" w14:paraId="00000269">
      <w:pPr>
        <w:numPr>
          <w:ilvl w:val="0"/>
          <w:numId w:val="32"/>
        </w:numPr>
        <w:ind w:left="720" w:hanging="360"/>
        <w:rPr/>
      </w:pPr>
      <w:r w:rsidDel="00000000" w:rsidR="00000000" w:rsidRPr="00000000">
        <w:rPr>
          <w:rtl w:val="0"/>
        </w:rPr>
        <w:t xml:space="preserve">To control the nominal money supply</w:t>
      </w:r>
    </w:p>
    <w:p w:rsidR="00000000" w:rsidDel="00000000" w:rsidP="00000000" w:rsidRDefault="00000000" w:rsidRPr="00000000" w14:paraId="0000026A">
      <w:pPr>
        <w:numPr>
          <w:ilvl w:val="0"/>
          <w:numId w:val="3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Or, to control the rate of growth of nominal money supply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Inflation Rate Target</w:t>
      </w:r>
    </w:p>
    <w:p w:rsidR="00000000" w:rsidDel="00000000" w:rsidP="00000000" w:rsidRDefault="00000000" w:rsidRPr="00000000" w14:paraId="0000026D">
      <w:pPr>
        <w:numPr>
          <w:ilvl w:val="0"/>
          <w:numId w:val="72"/>
        </w:numPr>
        <w:ind w:left="720" w:hanging="360"/>
        <w:rPr/>
      </w:pPr>
      <w:r w:rsidDel="00000000" w:rsidR="00000000" w:rsidRPr="00000000">
        <w:rPr>
          <w:rtl w:val="0"/>
        </w:rPr>
        <w:t xml:space="preserve">Monetary policy objective defined as an announced target inflation rate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Monetary Policy Instrument</w:t>
      </w:r>
    </w:p>
    <w:p w:rsidR="00000000" w:rsidDel="00000000" w:rsidP="00000000" w:rsidRDefault="00000000" w:rsidRPr="00000000" w14:paraId="00000270">
      <w:pPr>
        <w:numPr>
          <w:ilvl w:val="0"/>
          <w:numId w:val="77"/>
        </w:numPr>
        <w:ind w:left="720" w:hanging="360"/>
        <w:rPr/>
      </w:pPr>
      <w:r w:rsidDel="00000000" w:rsidR="00000000" w:rsidRPr="00000000">
        <w:rPr>
          <w:rtl w:val="0"/>
        </w:rPr>
        <w:t xml:space="preserve">Monetary variable the central bank manipulates in pursuit of its policy target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Overnight Rate - (ONR)</w:t>
      </w:r>
    </w:p>
    <w:p w:rsidR="00000000" w:rsidDel="00000000" w:rsidP="00000000" w:rsidRDefault="00000000" w:rsidRPr="00000000" w14:paraId="00000273">
      <w:pPr>
        <w:numPr>
          <w:ilvl w:val="0"/>
          <w:numId w:val="137"/>
        </w:numPr>
        <w:ind w:left="720" w:hanging="360"/>
        <w:rPr/>
      </w:pPr>
      <w:r w:rsidDel="00000000" w:rsidR="00000000" w:rsidRPr="00000000">
        <w:rPr>
          <w:rtl w:val="0"/>
        </w:rPr>
        <w:t xml:space="preserve">Interest rate large financial institutions receive or pay on loans from one day until the next</w:t>
      </w:r>
    </w:p>
    <w:p w:rsidR="00000000" w:rsidDel="00000000" w:rsidP="00000000" w:rsidRDefault="00000000" w:rsidRPr="00000000" w14:paraId="00000274">
      <w:pPr>
        <w:numPr>
          <w:ilvl w:val="0"/>
          <w:numId w:val="13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Target are at midpoint of an operating band, plus or minus 25 points</w:t>
      </w:r>
    </w:p>
    <w:p w:rsidR="00000000" w:rsidDel="00000000" w:rsidP="00000000" w:rsidRDefault="00000000" w:rsidRPr="00000000" w14:paraId="00000275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Upper Limit 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Prime Lending Rate</w:t>
      </w:r>
    </w:p>
    <w:p w:rsidR="00000000" w:rsidDel="00000000" w:rsidP="00000000" w:rsidRDefault="00000000" w:rsidRPr="00000000" w14:paraId="00000278">
      <w:pPr>
        <w:numPr>
          <w:ilvl w:val="0"/>
          <w:numId w:val="108"/>
        </w:numPr>
        <w:ind w:left="720" w:hanging="360"/>
        <w:rPr/>
      </w:pPr>
      <w:r w:rsidDel="00000000" w:rsidR="00000000" w:rsidRPr="00000000">
        <w:rPr>
          <w:rtl w:val="0"/>
        </w:rPr>
        <w:t xml:space="preserve">Base for setting the interest rates charged by banks on loans and lines of credit</w:t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Special Purchase and Resale Agreement - (SPRA)</w:t>
      </w:r>
    </w:p>
    <w:p w:rsidR="00000000" w:rsidDel="00000000" w:rsidP="00000000" w:rsidRDefault="00000000" w:rsidRPr="00000000" w14:paraId="0000027B">
      <w:pPr>
        <w:numPr>
          <w:ilvl w:val="0"/>
          <w:numId w:val="61"/>
        </w:numPr>
        <w:ind w:left="720" w:hanging="360"/>
        <w:rPr/>
      </w:pPr>
      <w:r w:rsidDel="00000000" w:rsidR="00000000" w:rsidRPr="00000000">
        <w:rPr>
          <w:rtl w:val="0"/>
        </w:rPr>
        <w:t xml:space="preserve">A bank of Canada purchase of securities one day combined with an agreed resale of the securities the next day</w:t>
      </w:r>
    </w:p>
    <w:p w:rsidR="00000000" w:rsidDel="00000000" w:rsidP="00000000" w:rsidRDefault="00000000" w:rsidRPr="00000000" w14:paraId="0000027C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076700" cy="3476625"/>
            <wp:effectExtent b="0" l="0" r="0" t="0"/>
            <wp:docPr id="22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476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Sale and Repurchase Agreement - (SRA)</w:t>
      </w:r>
    </w:p>
    <w:p w:rsidR="00000000" w:rsidDel="00000000" w:rsidP="00000000" w:rsidRDefault="00000000" w:rsidRPr="00000000" w14:paraId="0000027F">
      <w:pPr>
        <w:numPr>
          <w:ilvl w:val="0"/>
          <w:numId w:val="110"/>
        </w:numPr>
        <w:ind w:left="720" w:hanging="360"/>
        <w:rPr/>
      </w:pPr>
      <w:r w:rsidDel="00000000" w:rsidR="00000000" w:rsidRPr="00000000">
        <w:rPr>
          <w:rtl w:val="0"/>
        </w:rPr>
        <w:t xml:space="preserve">A bank of Canada sale of securities one day combined with an agreed repurchase of the securities the next day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Taylor Rule</w:t>
      </w:r>
    </w:p>
    <w:p w:rsidR="00000000" w:rsidDel="00000000" w:rsidP="00000000" w:rsidRDefault="00000000" w:rsidRPr="00000000" w14:paraId="00000282">
      <w:pPr>
        <w:numPr>
          <w:ilvl w:val="0"/>
          <w:numId w:val="115"/>
        </w:numPr>
        <w:ind w:left="720" w:hanging="360"/>
        <w:rPr/>
      </w:pPr>
      <w:r w:rsidDel="00000000" w:rsidR="00000000" w:rsidRPr="00000000">
        <w:rPr>
          <w:rtl w:val="0"/>
        </w:rPr>
        <w:t xml:space="preserve">Central bank interest rate settings based on inflation and output targets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Effective Lower Bound - (ELB)</w:t>
      </w:r>
    </w:p>
    <w:p w:rsidR="00000000" w:rsidDel="00000000" w:rsidP="00000000" w:rsidRDefault="00000000" w:rsidRPr="00000000" w14:paraId="00000285">
      <w:pPr>
        <w:numPr>
          <w:ilvl w:val="0"/>
          <w:numId w:val="162"/>
        </w:numPr>
        <w:ind w:left="720" w:hanging="360"/>
        <w:rPr/>
      </w:pPr>
      <w:r w:rsidDel="00000000" w:rsidR="00000000" w:rsidRPr="00000000">
        <w:rPr>
          <w:rtl w:val="0"/>
        </w:rPr>
        <w:t xml:space="preserve">A Bank’s policy interest rate cannot be set below a small positiv e number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Moral Suasion</w:t>
      </w:r>
    </w:p>
    <w:p w:rsidR="00000000" w:rsidDel="00000000" w:rsidP="00000000" w:rsidRDefault="00000000" w:rsidRPr="00000000" w14:paraId="00000288">
      <w:pPr>
        <w:numPr>
          <w:ilvl w:val="0"/>
          <w:numId w:val="180"/>
        </w:numPr>
        <w:ind w:left="720" w:hanging="360"/>
        <w:rPr/>
      </w:pPr>
      <w:r w:rsidDel="00000000" w:rsidR="00000000" w:rsidRPr="00000000">
        <w:rPr>
          <w:rtl w:val="0"/>
        </w:rPr>
        <w:t xml:space="preserve">A central bank persuades and encourages banks to follow its policy initiatives and guidance</w:t>
      </w:r>
    </w:p>
    <w:p w:rsidR="00000000" w:rsidDel="00000000" w:rsidP="00000000" w:rsidRDefault="00000000" w:rsidRPr="00000000" w14:paraId="0000028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Quantitative Easing</w:t>
      </w:r>
    </w:p>
    <w:p w:rsidR="00000000" w:rsidDel="00000000" w:rsidP="00000000" w:rsidRDefault="00000000" w:rsidRPr="00000000" w14:paraId="0000028B">
      <w:pPr>
        <w:numPr>
          <w:ilvl w:val="0"/>
          <w:numId w:val="178"/>
        </w:numPr>
        <w:ind w:left="720" w:hanging="360"/>
        <w:rPr/>
      </w:pPr>
      <w:r w:rsidDel="00000000" w:rsidR="00000000" w:rsidRPr="00000000">
        <w:rPr>
          <w:rtl w:val="0"/>
        </w:rPr>
        <w:t xml:space="preserve">Large scale purchase of government securities to increase the monetary base</w:t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Credit Easing</w:t>
      </w:r>
    </w:p>
    <w:p w:rsidR="00000000" w:rsidDel="00000000" w:rsidP="00000000" w:rsidRDefault="00000000" w:rsidRPr="00000000" w14:paraId="00000290">
      <w:pPr>
        <w:numPr>
          <w:ilvl w:val="0"/>
          <w:numId w:val="179"/>
        </w:numPr>
        <w:ind w:left="720" w:hanging="360"/>
        <w:rPr/>
      </w:pPr>
      <w:r w:rsidDel="00000000" w:rsidR="00000000" w:rsidRPr="00000000">
        <w:rPr>
          <w:rtl w:val="0"/>
        </w:rPr>
        <w:t xml:space="preserve">Management of the central bank’s assets designed to support lending in specific financial markets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Forward Guidance</w:t>
      </w:r>
    </w:p>
    <w:p w:rsidR="00000000" w:rsidDel="00000000" w:rsidP="00000000" w:rsidRDefault="00000000" w:rsidRPr="00000000" w14:paraId="00000293">
      <w:pPr>
        <w:numPr>
          <w:ilvl w:val="0"/>
          <w:numId w:val="186"/>
        </w:numPr>
        <w:ind w:left="720" w:hanging="360"/>
        <w:rPr/>
      </w:pPr>
      <w:r w:rsidDel="00000000" w:rsidR="00000000" w:rsidRPr="00000000">
        <w:rPr>
          <w:rtl w:val="0"/>
        </w:rPr>
        <w:t xml:space="preserve">Information on the timing of future changes in the central bank’s interest rate setting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Monetary Policy Indicators</w:t>
      </w:r>
    </w:p>
    <w:p w:rsidR="00000000" w:rsidDel="00000000" w:rsidP="00000000" w:rsidRDefault="00000000" w:rsidRPr="00000000" w14:paraId="00000296">
      <w:pPr>
        <w:numPr>
          <w:ilvl w:val="0"/>
          <w:numId w:val="94"/>
        </w:numPr>
        <w:ind w:left="720" w:hanging="360"/>
        <w:rPr/>
      </w:pPr>
      <w:r w:rsidDel="00000000" w:rsidR="00000000" w:rsidRPr="00000000">
        <w:rPr>
          <w:rtl w:val="0"/>
        </w:rPr>
        <w:t xml:space="preserve">Variables that provide information about the stimulus or restraint coming from the central bank’s policy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pStyle w:val="Heading1"/>
        <w:rPr/>
      </w:pPr>
      <w:bookmarkStart w:colFirst="0" w:colLast="0" w:name="_xdith12mjyy" w:id="61"/>
      <w:bookmarkEnd w:id="61"/>
      <w:r w:rsidDel="00000000" w:rsidR="00000000" w:rsidRPr="00000000">
        <w:rPr>
          <w:rtl w:val="0"/>
        </w:rPr>
        <w:t xml:space="preserve">Chapter 10 - Equations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485900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4381500"/>
            <wp:effectExtent b="0" l="0" r="0" t="0"/>
            <wp:docPr id="40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38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pStyle w:val="Heading1"/>
        <w:rPr/>
      </w:pPr>
      <w:bookmarkStart w:colFirst="0" w:colLast="0" w:name="_hiwt4hesxka3" w:id="57"/>
      <w:bookmarkEnd w:id="57"/>
      <w:r w:rsidDel="00000000" w:rsidR="00000000" w:rsidRPr="00000000">
        <w:rPr/>
        <w:drawing>
          <wp:inline distB="114300" distT="114300" distL="114300" distR="114300">
            <wp:extent cx="5648325" cy="2390775"/>
            <wp:effectExtent b="0" l="0" r="0" t="0"/>
            <wp:docPr id="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4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390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pStyle w:val="Heading1"/>
        <w:rPr/>
      </w:pPr>
      <w:bookmarkStart w:colFirst="0" w:colLast="0" w:name="_3uu4yfo3vy50" w:id="62"/>
      <w:bookmarkEnd w:id="62"/>
      <w:r w:rsidDel="00000000" w:rsidR="00000000" w:rsidRPr="00000000">
        <w:rPr>
          <w:rtl w:val="0"/>
        </w:rPr>
        <w:t xml:space="preserve">Chapter 10 - Problems</w:t>
      </w:r>
    </w:p>
    <w:p w:rsidR="00000000" w:rsidDel="00000000" w:rsidP="00000000" w:rsidRDefault="00000000" w:rsidRPr="00000000" w14:paraId="0000029E">
      <w:pPr>
        <w:numPr>
          <w:ilvl w:val="0"/>
          <w:numId w:val="1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Y (Real Output) decreases</w:t>
        <w:br w:type="textWrapping"/>
        <w:t xml:space="preserve">L(Y) (Demand Curve) decreases (Goes to the left)</w:t>
      </w:r>
    </w:p>
    <w:p w:rsidR="00000000" w:rsidDel="00000000" w:rsidP="00000000" w:rsidRDefault="00000000" w:rsidRPr="00000000" w14:paraId="000002A0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Money Supply decreases when Interest Rate is constant, Only Money Supply is Affected</w:t>
      </w:r>
    </w:p>
    <w:p w:rsidR="00000000" w:rsidDel="00000000" w:rsidP="00000000" w:rsidRDefault="00000000" w:rsidRPr="00000000" w14:paraId="000002A1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Ibid</w:t>
      </w:r>
    </w:p>
    <w:p w:rsidR="00000000" w:rsidDel="00000000" w:rsidP="00000000" w:rsidRDefault="00000000" w:rsidRPr="00000000" w14:paraId="000002A2">
      <w:pPr>
        <w:numPr>
          <w:ilvl w:val="0"/>
          <w:numId w:val="1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</w:t>
      </w:r>
      <m:oMath>
        <m:r>
          <m:t>π</m:t>
        </m:r>
        <m:r>
          <w:rPr/>
          <m:t xml:space="preserve">=</m:t>
        </m:r>
        <m:r>
          <w:rPr/>
          <m:t>π</m:t>
        </m:r>
        <m:r>
          <w:rPr/>
          <m:t xml:space="preserve">*</m:t>
        </m:r>
      </m:oMath>
      <w:r w:rsidDel="00000000" w:rsidR="00000000" w:rsidRPr="00000000">
        <w:rPr>
          <w:rtl w:val="0"/>
        </w:rPr>
        <w:t xml:space="preserve"> and </w:t>
      </w:r>
      <m:oMath>
        <m:r>
          <w:rPr/>
          <m:t xml:space="preserve">Y=Yp</m:t>
        </m:r>
      </m:oMath>
      <w:r w:rsidDel="00000000" w:rsidR="00000000" w:rsidRPr="00000000">
        <w:rPr>
          <w:rtl w:val="0"/>
        </w:rPr>
        <w:t xml:space="preserve">, </w:t>
      </w:r>
      <m:oMath>
        <m:r>
          <w:rPr/>
          <m:t xml:space="preserve">i=i0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Given </w:t>
      </w:r>
      <m:oMath>
        <m:r>
          <m:t>π</m:t>
        </m:r>
        <m:r>
          <w:rPr/>
          <m:t xml:space="preserve">=</m:t>
        </m:r>
        <m:r>
          <w:rPr/>
          <m:t>π</m:t>
        </m:r>
        <m:r>
          <w:rPr/>
          <m:t xml:space="preserve">*</m:t>
        </m:r>
      </m:oMath>
      <w:r w:rsidDel="00000000" w:rsidR="00000000" w:rsidRPr="00000000">
        <w:rPr>
          <w:rtl w:val="0"/>
        </w:rPr>
        <w:t xml:space="preserve"> and </w:t>
      </w:r>
      <m:oMath>
        <m:r>
          <w:rPr/>
          <m:t xml:space="preserve">Y-Yp = -3%</m:t>
        </m:r>
      </m:oMath>
      <w:r w:rsidDel="00000000" w:rsidR="00000000" w:rsidRPr="00000000">
        <w:rPr>
          <w:rtl w:val="0"/>
        </w:rPr>
        <w:t xml:space="preserve">, </w:t>
      </w:r>
      <m:oMath>
        <m:r>
          <w:rPr/>
          <m:t xml:space="preserve">i=i0-3%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i drops, firms invest more, AD and AE will create an upward pressure on inflation</w:t>
      </w:r>
    </w:p>
    <w:p w:rsidR="00000000" w:rsidDel="00000000" w:rsidP="00000000" w:rsidRDefault="00000000" w:rsidRPr="00000000" w14:paraId="000002A6">
      <w:pPr>
        <w:numPr>
          <w:ilvl w:val="1"/>
          <w:numId w:val="167"/>
        </w:numPr>
        <w:ind w:left="1440" w:hanging="360"/>
        <w:rPr>
          <w:u w:val="none"/>
        </w:rPr>
      </w:pPr>
      <m:oMath>
        <m:r>
          <m:t>π</m:t>
        </m:r>
        <m:r>
          <w:rPr/>
          <m:t xml:space="preserve">*=2%</m:t>
        </m:r>
      </m:oMath>
      <w:r w:rsidDel="00000000" w:rsidR="00000000" w:rsidRPr="00000000">
        <w:rPr>
          <w:rtl w:val="0"/>
        </w:rPr>
        <w:t xml:space="preserve">, </w:t>
      </w:r>
      <m:oMath>
        <m:r>
          <m:t>π</m:t>
        </m:r>
        <m:r>
          <w:rPr/>
          <m:t xml:space="preserve">=</m:t>
        </m:r>
        <m:r>
          <w:rPr/>
          <m:t>π</m:t>
        </m:r>
        <m:r>
          <w:rPr/>
          <m:t xml:space="preserve">*-0.5(</m:t>
        </m:r>
        <m:r>
          <w:rPr/>
          <m:t>Δ</m:t>
        </m:r>
        <m:r>
          <w:rPr/>
          <m:t xml:space="preserve">i)</m:t>
        </m:r>
      </m:oMath>
      <w:r w:rsidDel="00000000" w:rsidR="00000000" w:rsidRPr="00000000">
        <w:rPr>
          <w:rtl w:val="0"/>
        </w:rPr>
        <w:t xml:space="preserve">, </w:t>
      </w:r>
      <m:oMath>
        <m:r>
          <m:t>Δ</m:t>
        </m:r>
        <m:r>
          <w:rPr/>
          <m:t xml:space="preserve">=i1-i0=7%-10%=-3%</m:t>
        </m:r>
      </m:oMath>
      <w:r w:rsidDel="00000000" w:rsidR="00000000" w:rsidRPr="00000000">
        <w:rPr>
          <w:rtl w:val="0"/>
        </w:rPr>
        <w:t xml:space="preserve"> therefore </w:t>
      </w:r>
      <w:r w:rsidDel="00000000" w:rsidR="00000000" w:rsidRPr="00000000">
        <w:rPr>
          <w:rtl w:val="0"/>
        </w:rPr>
        <w:t xml:space="preserve"> </w:t>
      </w:r>
      <m:oMath>
        <m:r>
          <m:t>π</m:t>
        </m:r>
        <m:r>
          <w:rPr/>
          <m:t xml:space="preserve">=2-0.5(-3%)=3.5%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A8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A9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AA">
      <w:pPr>
        <w:numPr>
          <w:ilvl w:val="0"/>
          <w:numId w:val="1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AB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bank A has a surplus, </w:t>
        <w:br w:type="textWrapping"/>
        <w:t xml:space="preserve">Holding Deposit = Minimum Operating Band</w:t>
        <w:br w:type="textWrapping"/>
        <w:t xml:space="preserve">Another Bank = Max Operating Band</w:t>
      </w:r>
    </w:p>
    <w:p w:rsidR="00000000" w:rsidDel="00000000" w:rsidP="00000000" w:rsidRDefault="00000000" w:rsidRPr="00000000" w14:paraId="000002AC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Bank B has a shortage</w:t>
        <w:br w:type="textWrapping"/>
        <w:t xml:space="preserve">Can Borrow from Bank of Canada or another Bank</w:t>
        <w:br w:type="textWrapping"/>
        <w:t xml:space="preserve">Minimum Rate to Borrow Funds from other Banks = Min Operating Band</w:t>
        <w:br w:type="textWrapping"/>
        <w:t xml:space="preserve">Rate Paid to Bank of Canada = Max Operating Band</w:t>
      </w:r>
    </w:p>
    <w:p w:rsidR="00000000" w:rsidDel="00000000" w:rsidP="00000000" w:rsidRDefault="00000000" w:rsidRPr="00000000" w14:paraId="000002AD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Excess balance rate</w:t>
        <w:br w:type="textWrapping"/>
        <w:t xml:space="preserve">Shortage rate</w:t>
      </w:r>
    </w:p>
    <w:p w:rsidR="00000000" w:rsidDel="00000000" w:rsidP="00000000" w:rsidRDefault="00000000" w:rsidRPr="00000000" w14:paraId="000002AE">
      <w:pPr>
        <w:numPr>
          <w:ilvl w:val="0"/>
          <w:numId w:val="1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AF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</w:t>
      </w:r>
      <m:oMath>
        <m:r>
          <m:t>π</m:t>
        </m:r>
        <m:r>
          <w:rPr/>
          <m:t xml:space="preserve">=</m:t>
        </m:r>
        <m:r>
          <w:rPr/>
          <m:t>π</m:t>
        </m:r>
        <m:r>
          <w:rPr/>
          <m:t xml:space="preserve">*</m:t>
        </m:r>
      </m:oMath>
      <w:r w:rsidDel="00000000" w:rsidR="00000000" w:rsidRPr="00000000">
        <w:rPr>
          <w:rtl w:val="0"/>
        </w:rPr>
        <w:t xml:space="preserve">, </w:t>
      </w:r>
      <m:oMath>
        <m:r>
          <w:rPr/>
          <m:t xml:space="preserve">Y=Yp</m:t>
        </m:r>
      </m:oMath>
      <w:r w:rsidDel="00000000" w:rsidR="00000000" w:rsidRPr="00000000">
        <w:rPr>
          <w:rtl w:val="0"/>
        </w:rPr>
        <w:t xml:space="preserve">, then, </w:t>
      </w:r>
      <m:oMath>
        <m:r>
          <w:rPr/>
          <m:t xml:space="preserve">ONR=i0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numPr>
          <w:ilvl w:val="1"/>
          <w:numId w:val="167"/>
        </w:numPr>
        <w:ind w:left="1440" w:hanging="360"/>
        <w:rPr>
          <w:u w:val="none"/>
        </w:rPr>
      </w:pPr>
      <m:oMath>
        <m:r>
          <m:t>β</m:t>
        </m:r>
        <m:r>
          <w:rPr/>
          <m:t xml:space="preserve">(Y-Yp)</m:t>
        </m:r>
      </m:oMath>
      <w:r w:rsidDel="00000000" w:rsidR="00000000" w:rsidRPr="00000000">
        <w:rPr>
          <w:rtl w:val="0"/>
        </w:rPr>
        <w:t xml:space="preserve"> times 100 for basis point change</w:t>
        <w:br w:type="textWrapping"/>
      </w:r>
      <m:oMath>
        <m:r>
          <w:rPr/>
          <m:t xml:space="preserve">[</m:t>
        </m:r>
        <m:r>
          <w:rPr/>
          <m:t>β</m:t>
        </m:r>
        <m:r>
          <w:rPr/>
          <m:t xml:space="preserve">(Y-Yp)/Yp*100]*100</m:t>
        </m:r>
      </m:oMath>
      <w:r w:rsidDel="00000000" w:rsidR="00000000" w:rsidRPr="00000000">
        <w:rPr>
          <w:rtl w:val="0"/>
        </w:rPr>
        <w:t xml:space="preserve">, </w:t>
      </w:r>
      <m:oMath>
        <m:r>
          <w:rPr/>
          <m:t xml:space="preserve">0.2(1332-1200)/1200*100*100=220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numPr>
          <w:ilvl w:val="1"/>
          <w:numId w:val="167"/>
        </w:numPr>
        <w:ind w:left="1440" w:hanging="360"/>
        <w:rPr>
          <w:u w:val="none"/>
        </w:rPr>
      </w:pPr>
      <m:oMath>
        <m:r>
          <w:rPr/>
          <m:t xml:space="preserve">a(</m:t>
        </m:r>
        <m:r>
          <w:rPr/>
          <m:t>π</m:t>
        </m:r>
        <m:r>
          <w:rPr/>
          <m:t xml:space="preserve">-</m:t>
        </m:r>
        <m:r>
          <w:rPr/>
          <m:t>π</m:t>
        </m:r>
        <m:r>
          <w:rPr/>
          <m:t xml:space="preserve">*)</m:t>
        </m:r>
      </m:oMath>
      <w:r w:rsidDel="00000000" w:rsidR="00000000" w:rsidRPr="00000000">
        <w:rPr>
          <w:rtl w:val="0"/>
        </w:rPr>
        <w:t xml:space="preserve"> times 100 for basis point change,</w:t>
      </w:r>
      <m:oMath>
        <m:r>
          <w:rPr/>
          <m:t xml:space="preserve">a(</m:t>
        </m:r>
        <m:r>
          <w:rPr/>
          <m:t>π</m:t>
        </m:r>
        <m:r>
          <w:rPr/>
          <m:t xml:space="preserve">-</m:t>
        </m:r>
        <m:r>
          <w:rPr/>
          <m:t>π</m:t>
        </m:r>
        <m:r>
          <w:rPr/>
          <m:t xml:space="preserve">*)*100</m:t>
        </m:r>
      </m:oMath>
      <w:r w:rsidDel="00000000" w:rsidR="00000000" w:rsidRPr="00000000">
        <w:rPr>
          <w:rtl w:val="0"/>
        </w:rPr>
        <w:t xml:space="preserve">, </w:t>
      </w:r>
      <m:oMath>
        <m:r>
          <w:rPr/>
          <m:t xml:space="preserve">4.3(-0.4)*100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numPr>
          <w:ilvl w:val="0"/>
          <w:numId w:val="1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B3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Bank of Canada three main monetary policy instrument</w:t>
      </w:r>
    </w:p>
    <w:p w:rsidR="00000000" w:rsidDel="00000000" w:rsidP="00000000" w:rsidRDefault="00000000" w:rsidRPr="00000000" w14:paraId="000002B4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Open market operations</w:t>
      </w:r>
    </w:p>
    <w:p w:rsidR="00000000" w:rsidDel="00000000" w:rsidP="00000000" w:rsidRDefault="00000000" w:rsidRPr="00000000" w14:paraId="000002B5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Changes in ONR</w:t>
      </w:r>
    </w:p>
    <w:p w:rsidR="00000000" w:rsidDel="00000000" w:rsidP="00000000" w:rsidRDefault="00000000" w:rsidRPr="00000000" w14:paraId="000002B6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Government deposit switching</w:t>
      </w:r>
    </w:p>
    <w:p w:rsidR="00000000" w:rsidDel="00000000" w:rsidP="00000000" w:rsidRDefault="00000000" w:rsidRPr="00000000" w14:paraId="000002B7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a central bank sets an inflation rate target as the primary goal of monetary policy</w:t>
      </w:r>
    </w:p>
    <w:p w:rsidR="00000000" w:rsidDel="00000000" w:rsidP="00000000" w:rsidRDefault="00000000" w:rsidRPr="00000000" w14:paraId="000002B8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It must also accept the money supply, exchange, and interest rate consistent with its inflation target</w:t>
      </w:r>
    </w:p>
    <w:p w:rsidR="00000000" w:rsidDel="00000000" w:rsidP="00000000" w:rsidRDefault="00000000" w:rsidRPr="00000000" w14:paraId="000002B9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Main objective of a central bank’s operations is</w:t>
      </w:r>
    </w:p>
    <w:p w:rsidR="00000000" w:rsidDel="00000000" w:rsidP="00000000" w:rsidRDefault="00000000" w:rsidRPr="00000000" w14:paraId="000002BA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Manage the size of the monetary base</w:t>
      </w:r>
    </w:p>
    <w:p w:rsidR="00000000" w:rsidDel="00000000" w:rsidP="00000000" w:rsidRDefault="00000000" w:rsidRPr="00000000" w14:paraId="000002BB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Manage the size of the currency</w:t>
      </w:r>
    </w:p>
    <w:p w:rsidR="00000000" w:rsidDel="00000000" w:rsidP="00000000" w:rsidRDefault="00000000" w:rsidRPr="00000000" w14:paraId="000002BC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Manage the size of the central bank deposits used by other financial institutions and the public</w:t>
      </w:r>
    </w:p>
    <w:p w:rsidR="00000000" w:rsidDel="00000000" w:rsidP="00000000" w:rsidRDefault="00000000" w:rsidRPr="00000000" w14:paraId="000002BD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Suppose the Bank of Canada wants to eliminate an inflationary gap that threatens its inflation rate target by reducing aggregate expenditure and aggregate demand</w:t>
      </w:r>
    </w:p>
    <w:p w:rsidR="00000000" w:rsidDel="00000000" w:rsidP="00000000" w:rsidRDefault="00000000" w:rsidRPr="00000000" w14:paraId="000002BE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Increase its setting for the ONR and the bank rate</w:t>
      </w:r>
    </w:p>
    <w:p w:rsidR="00000000" w:rsidDel="00000000" w:rsidP="00000000" w:rsidRDefault="00000000" w:rsidRPr="00000000" w14:paraId="000002BF">
      <w:pPr>
        <w:numPr>
          <w:ilvl w:val="1"/>
          <w:numId w:val="16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If a central bank conducts monetary policy by setting a target for the money supply, or the money supply growth rate, as the Bank of Canada did in the late 1970</w:t>
      </w:r>
    </w:p>
    <w:p w:rsidR="00000000" w:rsidDel="00000000" w:rsidP="00000000" w:rsidRDefault="00000000" w:rsidRPr="00000000" w14:paraId="000002C0">
      <w:pPr>
        <w:numPr>
          <w:ilvl w:val="2"/>
          <w:numId w:val="167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It must then accept the interest rate, exchange rate, and inflation rate required by its money supply target</w:t>
      </w:r>
    </w:p>
    <w:p w:rsidR="00000000" w:rsidDel="00000000" w:rsidP="00000000" w:rsidRDefault="00000000" w:rsidRPr="00000000" w14:paraId="000002C1">
      <w:pPr>
        <w:numPr>
          <w:ilvl w:val="0"/>
          <w:numId w:val="16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pStyle w:val="Heading1"/>
        <w:rPr/>
      </w:pPr>
      <w:bookmarkStart w:colFirst="0" w:colLast="0" w:name="_i8e0k3h0qnrv" w:id="63"/>
      <w:bookmarkEnd w:id="63"/>
      <w:r w:rsidDel="00000000" w:rsidR="00000000" w:rsidRPr="00000000">
        <w:rPr>
          <w:rtl w:val="0"/>
        </w:rPr>
        <w:t xml:space="preserve">Chapter 11 - Key Concepts</w:t>
      </w:r>
    </w:p>
    <w:p w:rsidR="00000000" w:rsidDel="00000000" w:rsidP="00000000" w:rsidRDefault="00000000" w:rsidRPr="00000000" w14:paraId="000002C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Economy’s Output Depends on</w:t>
      </w:r>
    </w:p>
    <w:p w:rsidR="00000000" w:rsidDel="00000000" w:rsidP="00000000" w:rsidRDefault="00000000" w:rsidRPr="00000000" w14:paraId="000002C7">
      <w:pPr>
        <w:numPr>
          <w:ilvl w:val="0"/>
          <w:numId w:val="118"/>
        </w:numPr>
        <w:ind w:left="720" w:hanging="360"/>
        <w:rPr/>
      </w:pPr>
      <w:r w:rsidDel="00000000" w:rsidR="00000000" w:rsidRPr="00000000">
        <w:rPr>
          <w:rtl w:val="0"/>
        </w:rPr>
        <w:t xml:space="preserve">State of technology</w:t>
      </w:r>
    </w:p>
    <w:p w:rsidR="00000000" w:rsidDel="00000000" w:rsidP="00000000" w:rsidRDefault="00000000" w:rsidRPr="00000000" w14:paraId="000002C8">
      <w:pPr>
        <w:numPr>
          <w:ilvl w:val="0"/>
          <w:numId w:val="1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Quantities of factor inputs to production (Labour, capital, land, energy, and entrepreneurship)</w:t>
      </w:r>
    </w:p>
    <w:p w:rsidR="00000000" w:rsidDel="00000000" w:rsidP="00000000" w:rsidRDefault="00000000" w:rsidRPr="00000000" w14:paraId="000002C9">
      <w:pPr>
        <w:numPr>
          <w:ilvl w:val="0"/>
          <w:numId w:val="1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Efficiency with which resources and technology are used</w:t>
      </w:r>
    </w:p>
    <w:p w:rsidR="00000000" w:rsidDel="00000000" w:rsidP="00000000" w:rsidRDefault="00000000" w:rsidRPr="00000000" w14:paraId="000002C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Production Function</w:t>
      </w:r>
    </w:p>
    <w:p w:rsidR="00000000" w:rsidDel="00000000" w:rsidP="00000000" w:rsidRDefault="00000000" w:rsidRPr="00000000" w14:paraId="000002CC">
      <w:pPr>
        <w:numPr>
          <w:ilvl w:val="0"/>
          <w:numId w:val="73"/>
        </w:numPr>
        <w:ind w:left="720" w:hanging="360"/>
        <w:rPr/>
      </w:pPr>
      <w:r w:rsidDel="00000000" w:rsidR="00000000" w:rsidRPr="00000000">
        <w:rPr>
          <w:rtl w:val="0"/>
        </w:rPr>
        <w:t xml:space="preserve">Outputs determined by technology and inputs of labour and capital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Productivity</w:t>
      </w:r>
    </w:p>
    <w:p w:rsidR="00000000" w:rsidDel="00000000" w:rsidP="00000000" w:rsidRDefault="00000000" w:rsidRPr="00000000" w14:paraId="000002CF">
      <w:pPr>
        <w:numPr>
          <w:ilvl w:val="0"/>
          <w:numId w:val="39"/>
        </w:numPr>
        <w:ind w:left="720" w:hanging="360"/>
        <w:rPr/>
      </w:pPr>
      <w:r w:rsidDel="00000000" w:rsidR="00000000" w:rsidRPr="00000000">
        <w:rPr>
          <w:rtl w:val="0"/>
        </w:rPr>
        <w:t xml:space="preserve">Output per unit of input</w:t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Potential Output - (Yp)</w:t>
      </w:r>
    </w:p>
    <w:p w:rsidR="00000000" w:rsidDel="00000000" w:rsidP="00000000" w:rsidRDefault="00000000" w:rsidRPr="00000000" w14:paraId="000002D2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Real GDP the economy can produce on a sustained basis</w:t>
      </w:r>
    </w:p>
    <w:p w:rsidR="00000000" w:rsidDel="00000000" w:rsidP="00000000" w:rsidRDefault="00000000" w:rsidRPr="00000000" w14:paraId="000002D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With current labour capital and technology</w:t>
      </w:r>
    </w:p>
    <w:p w:rsidR="00000000" w:rsidDel="00000000" w:rsidP="00000000" w:rsidRDefault="00000000" w:rsidRPr="00000000" w14:paraId="000002D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Without generating inflationary pressure on price</w:t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NAIRU</w:t>
      </w:r>
    </w:p>
    <w:p w:rsidR="00000000" w:rsidDel="00000000" w:rsidP="00000000" w:rsidRDefault="00000000" w:rsidRPr="00000000" w14:paraId="000002D7">
      <w:pPr>
        <w:numPr>
          <w:ilvl w:val="0"/>
          <w:numId w:val="159"/>
        </w:numPr>
        <w:ind w:left="720" w:hanging="360"/>
        <w:rPr/>
      </w:pPr>
      <w:r w:rsidDel="00000000" w:rsidR="00000000" w:rsidRPr="00000000">
        <w:rPr>
          <w:rtl w:val="0"/>
        </w:rPr>
        <w:t xml:space="preserve">Non-Accelerating Inflation Rate of Unemployment</w:t>
      </w:r>
    </w:p>
    <w:p w:rsidR="00000000" w:rsidDel="00000000" w:rsidP="00000000" w:rsidRDefault="00000000" w:rsidRPr="00000000" w14:paraId="000002D8">
      <w:pPr>
        <w:numPr>
          <w:ilvl w:val="0"/>
          <w:numId w:val="15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Correspond to  Nf at Yp</w:t>
      </w:r>
    </w:p>
    <w:p w:rsidR="00000000" w:rsidDel="00000000" w:rsidP="00000000" w:rsidRDefault="00000000" w:rsidRPr="00000000" w14:paraId="000002D9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067175" cy="4686300"/>
            <wp:effectExtent b="0" l="0" r="0" t="0"/>
            <wp:docPr id="45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68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Public Debt Ratio - (PD/Y)</w:t>
      </w:r>
    </w:p>
    <w:p w:rsidR="00000000" w:rsidDel="00000000" w:rsidP="00000000" w:rsidRDefault="00000000" w:rsidRPr="00000000" w14:paraId="000002DB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Ratio of government debt to GDP</w:t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Primary Budget Balance - (PBB = tY-G)</w:t>
      </w:r>
    </w:p>
    <w:p w:rsidR="00000000" w:rsidDel="00000000" w:rsidP="00000000" w:rsidRDefault="00000000" w:rsidRPr="00000000" w14:paraId="000002DE">
      <w:pPr>
        <w:numPr>
          <w:ilvl w:val="0"/>
          <w:numId w:val="19"/>
        </w:numPr>
        <w:ind w:left="720" w:hanging="360"/>
        <w:rPr/>
      </w:pPr>
      <w:r w:rsidDel="00000000" w:rsidR="00000000" w:rsidRPr="00000000">
        <w:rPr>
          <w:rtl w:val="0"/>
        </w:rPr>
        <w:t xml:space="preserve">Difference between net tax revenue at Yp and government program expenditure</w:t>
      </w:r>
    </w:p>
    <w:p w:rsidR="00000000" w:rsidDel="00000000" w:rsidP="00000000" w:rsidRDefault="00000000" w:rsidRPr="00000000" w14:paraId="000002DF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Excludes interest payments on the public debt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Disinflation</w:t>
      </w:r>
    </w:p>
    <w:p w:rsidR="00000000" w:rsidDel="00000000" w:rsidP="00000000" w:rsidRDefault="00000000" w:rsidRPr="00000000" w14:paraId="000002E2">
      <w:pPr>
        <w:numPr>
          <w:ilvl w:val="0"/>
          <w:numId w:val="50"/>
        </w:numPr>
        <w:ind w:left="720" w:hanging="360"/>
        <w:rPr/>
      </w:pPr>
      <w:r w:rsidDel="00000000" w:rsidR="00000000" w:rsidRPr="00000000">
        <w:rPr>
          <w:rtl w:val="0"/>
        </w:rPr>
        <w:t xml:space="preserve">Persistent fall in the inflation rate</w:t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Deflation</w:t>
      </w:r>
    </w:p>
    <w:p w:rsidR="00000000" w:rsidDel="00000000" w:rsidP="00000000" w:rsidRDefault="00000000" w:rsidRPr="00000000" w14:paraId="000002E5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Persistent fall in the general price level</w:t>
      </w:r>
    </w:p>
    <w:p w:rsidR="00000000" w:rsidDel="00000000" w:rsidP="00000000" w:rsidRDefault="00000000" w:rsidRPr="00000000" w14:paraId="000002E6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152900" cy="4829175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5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8291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Quantitative Easing</w:t>
      </w:r>
    </w:p>
    <w:p w:rsidR="00000000" w:rsidDel="00000000" w:rsidP="00000000" w:rsidRDefault="00000000" w:rsidRPr="00000000" w14:paraId="000002E8">
      <w:pPr>
        <w:numPr>
          <w:ilvl w:val="0"/>
          <w:numId w:val="36"/>
        </w:numPr>
        <w:ind w:left="720" w:hanging="360"/>
        <w:rPr/>
      </w:pPr>
      <w:r w:rsidDel="00000000" w:rsidR="00000000" w:rsidRPr="00000000">
        <w:rPr>
          <w:rtl w:val="0"/>
        </w:rPr>
        <w:t xml:space="preserve">Central bank purchase of financial assets to increase its asset holdings and the monetary base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Credit Easing</w:t>
      </w:r>
    </w:p>
    <w:p w:rsidR="00000000" w:rsidDel="00000000" w:rsidP="00000000" w:rsidRDefault="00000000" w:rsidRPr="00000000" w14:paraId="000002EB">
      <w:pPr>
        <w:numPr>
          <w:ilvl w:val="0"/>
          <w:numId w:val="58"/>
        </w:numPr>
        <w:ind w:left="720" w:hanging="360"/>
        <w:rPr/>
      </w:pPr>
      <w:r w:rsidDel="00000000" w:rsidR="00000000" w:rsidRPr="00000000">
        <w:rPr>
          <w:rtl w:val="0"/>
        </w:rPr>
        <w:t xml:space="preserve">Management of the central bank’s assets designed to support lending in specific financial markets</w:t>
      </w:r>
    </w:p>
    <w:p w:rsidR="00000000" w:rsidDel="00000000" w:rsidP="00000000" w:rsidRDefault="00000000" w:rsidRPr="00000000" w14:paraId="000002E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pStyle w:val="Heading1"/>
        <w:rPr/>
      </w:pPr>
      <w:bookmarkStart w:colFirst="0" w:colLast="0" w:name="_rh6fr8oo0ukd" w:id="64"/>
      <w:bookmarkEnd w:id="64"/>
      <w:r w:rsidDel="00000000" w:rsidR="00000000" w:rsidRPr="00000000">
        <w:rPr>
          <w:rtl w:val="0"/>
        </w:rPr>
        <w:t xml:space="preserve">Chapter 11 - Equations</w:t>
      </w:r>
    </w:p>
    <w:p w:rsidR="00000000" w:rsidDel="00000000" w:rsidP="00000000" w:rsidRDefault="00000000" w:rsidRPr="00000000" w14:paraId="000002EF">
      <w:pPr>
        <w:pStyle w:val="Heading1"/>
        <w:rPr/>
      </w:pPr>
      <w:bookmarkStart w:colFirst="0" w:colLast="0" w:name="_rh6fr8oo0ukd" w:id="64"/>
      <w:bookmarkEnd w:id="64"/>
      <w:r w:rsidDel="00000000" w:rsidR="00000000" w:rsidRPr="00000000">
        <w:rPr>
          <w:rtl w:val="0"/>
        </w:rPr>
        <w:t xml:space="preserve">Chapter 11 - Problems</w:t>
      </w:r>
    </w:p>
    <w:p w:rsidR="00000000" w:rsidDel="00000000" w:rsidP="00000000" w:rsidRDefault="00000000" w:rsidRPr="00000000" w14:paraId="000002F0">
      <w:pPr>
        <w:pStyle w:val="Heading1"/>
        <w:rPr/>
      </w:pPr>
      <w:bookmarkStart w:colFirst="0" w:colLast="0" w:name="_edfdpox9sfc2" w:id="65"/>
      <w:bookmarkEnd w:id="65"/>
      <w:r w:rsidDel="00000000" w:rsidR="00000000" w:rsidRPr="00000000">
        <w:rPr>
          <w:rtl w:val="0"/>
        </w:rPr>
        <w:t xml:space="preserve">Chapter 12 - Key Concepts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Balance of Payments Accounts</w:t>
      </w:r>
    </w:p>
    <w:p w:rsidR="00000000" w:rsidDel="00000000" w:rsidP="00000000" w:rsidRDefault="00000000" w:rsidRPr="00000000" w14:paraId="000002F3">
      <w:pPr>
        <w:numPr>
          <w:ilvl w:val="0"/>
          <w:numId w:val="102"/>
        </w:numPr>
        <w:ind w:left="720" w:hanging="360"/>
        <w:rPr/>
      </w:pPr>
      <w:r w:rsidDel="00000000" w:rsidR="00000000" w:rsidRPr="00000000">
        <w:rPr>
          <w:rtl w:val="0"/>
        </w:rPr>
        <w:t xml:space="preserve">Record of trade and financial transactions between residents of one country and the rest of the world</w:t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Current Account</w:t>
      </w:r>
    </w:p>
    <w:p w:rsidR="00000000" w:rsidDel="00000000" w:rsidP="00000000" w:rsidRDefault="00000000" w:rsidRPr="00000000" w14:paraId="000002F6">
      <w:pPr>
        <w:numPr>
          <w:ilvl w:val="0"/>
          <w:numId w:val="98"/>
        </w:numPr>
        <w:ind w:left="720" w:hanging="360"/>
        <w:rPr/>
      </w:pPr>
      <w:r w:rsidDel="00000000" w:rsidR="00000000" w:rsidRPr="00000000">
        <w:rPr>
          <w:rtl w:val="0"/>
        </w:rPr>
        <w:t xml:space="preserve">Record of trade in goods, services, and transfer payments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Nominal Exchange Rate - (er)</w:t>
      </w:r>
    </w:p>
    <w:p w:rsidR="00000000" w:rsidDel="00000000" w:rsidP="00000000" w:rsidRDefault="00000000" w:rsidRPr="00000000" w14:paraId="000002F9">
      <w:pPr>
        <w:numPr>
          <w:ilvl w:val="0"/>
          <w:numId w:val="41"/>
        </w:numPr>
        <w:ind w:left="720" w:hanging="360"/>
        <w:rPr/>
      </w:pPr>
      <w:r w:rsidDel="00000000" w:rsidR="00000000" w:rsidRPr="00000000">
        <w:rPr>
          <w:rtl w:val="0"/>
        </w:rPr>
        <w:t xml:space="preserve">Domestic currency price of a unit of foreign currency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Real Exchange Rate</w:t>
      </w:r>
    </w:p>
    <w:p w:rsidR="00000000" w:rsidDel="00000000" w:rsidP="00000000" w:rsidRDefault="00000000" w:rsidRPr="00000000" w14:paraId="000002FC">
      <w:pPr>
        <w:numPr>
          <w:ilvl w:val="0"/>
          <w:numId w:val="92"/>
        </w:numPr>
        <w:ind w:left="720" w:hanging="360"/>
        <w:rPr/>
      </w:pPr>
      <w:r w:rsidDel="00000000" w:rsidR="00000000" w:rsidRPr="00000000">
        <w:rPr>
          <w:rtl w:val="0"/>
        </w:rPr>
        <w:t xml:space="preserve">Relative price of goods and services from different countries measured in a common currency</w:t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Financial Account</w:t>
      </w:r>
    </w:p>
    <w:p w:rsidR="00000000" w:rsidDel="00000000" w:rsidP="00000000" w:rsidRDefault="00000000" w:rsidRPr="00000000" w14:paraId="000002FF">
      <w:pPr>
        <w:numPr>
          <w:ilvl w:val="0"/>
          <w:numId w:val="142"/>
        </w:numPr>
        <w:ind w:left="720" w:hanging="360"/>
        <w:rPr/>
      </w:pPr>
      <w:r w:rsidDel="00000000" w:rsidR="00000000" w:rsidRPr="00000000">
        <w:rPr>
          <w:rtl w:val="0"/>
        </w:rPr>
        <w:t xml:space="preserve">Record of capital transfers and the purchases and sales of real and financial assets</w:t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Perfect Capital Mobility</w:t>
      </w:r>
    </w:p>
    <w:p w:rsidR="00000000" w:rsidDel="00000000" w:rsidP="00000000" w:rsidRDefault="00000000" w:rsidRPr="00000000" w14:paraId="00000302">
      <w:pPr>
        <w:numPr>
          <w:ilvl w:val="0"/>
          <w:numId w:val="64"/>
        </w:numPr>
        <w:ind w:left="720" w:hanging="360"/>
        <w:rPr/>
      </w:pPr>
      <w:r w:rsidDel="00000000" w:rsidR="00000000" w:rsidRPr="00000000">
        <w:rPr>
          <w:rtl w:val="0"/>
        </w:rPr>
        <w:t xml:space="preserve">When very small differences in expected returns cause very large international flows of funds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Change in Official International Reserves</w:t>
      </w:r>
    </w:p>
    <w:p w:rsidR="00000000" w:rsidDel="00000000" w:rsidP="00000000" w:rsidRDefault="00000000" w:rsidRPr="00000000" w14:paraId="00000305">
      <w:pPr>
        <w:numPr>
          <w:ilvl w:val="0"/>
          <w:numId w:val="116"/>
        </w:numPr>
        <w:ind w:left="720" w:hanging="360"/>
        <w:rPr/>
      </w:pPr>
      <w:r w:rsidDel="00000000" w:rsidR="00000000" w:rsidRPr="00000000">
        <w:rPr>
          <w:rtl w:val="0"/>
        </w:rPr>
        <w:t xml:space="preserve">Change in the Government of Canada’s foreign currency balances</w:t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Balance of Payments</w:t>
      </w:r>
    </w:p>
    <w:p w:rsidR="00000000" w:rsidDel="00000000" w:rsidP="00000000" w:rsidRDefault="00000000" w:rsidRPr="00000000" w14:paraId="00000308">
      <w:pPr>
        <w:numPr>
          <w:ilvl w:val="0"/>
          <w:numId w:val="37"/>
        </w:numPr>
        <w:ind w:left="720" w:hanging="360"/>
        <w:rPr/>
      </w:pPr>
      <w:r w:rsidDel="00000000" w:rsidR="00000000" w:rsidRPr="00000000">
        <w:rPr>
          <w:rtl w:val="0"/>
        </w:rPr>
        <w:t xml:space="preserve">Sum of the balances in current accounts and financial accounts</w:t>
      </w:r>
    </w:p>
    <w:p w:rsidR="00000000" w:rsidDel="00000000" w:rsidP="00000000" w:rsidRDefault="00000000" w:rsidRPr="00000000" w14:paraId="00000309">
      <w:pPr>
        <w:numPr>
          <w:ilvl w:val="0"/>
          <w:numId w:val="3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Minus the change in the holdings of official reserves</w:t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Current Depreciation</w:t>
      </w:r>
    </w:p>
    <w:p w:rsidR="00000000" w:rsidDel="00000000" w:rsidP="00000000" w:rsidRDefault="00000000" w:rsidRPr="00000000" w14:paraId="0000030C">
      <w:pPr>
        <w:numPr>
          <w:ilvl w:val="0"/>
          <w:numId w:val="46"/>
        </w:numPr>
        <w:ind w:left="720" w:hanging="360"/>
        <w:rPr/>
      </w:pPr>
      <w:r w:rsidDel="00000000" w:rsidR="00000000" w:rsidRPr="00000000">
        <w:rPr>
          <w:rtl w:val="0"/>
        </w:rPr>
        <w:t xml:space="preserve">Fall in external value of the domestic currency that raises domestic currency price of foreign currency</w:t>
      </w:r>
    </w:p>
    <w:p w:rsidR="00000000" w:rsidDel="00000000" w:rsidP="00000000" w:rsidRDefault="00000000" w:rsidRPr="00000000" w14:paraId="000003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Currency Appreciation</w:t>
      </w:r>
    </w:p>
    <w:p w:rsidR="00000000" w:rsidDel="00000000" w:rsidP="00000000" w:rsidRDefault="00000000" w:rsidRPr="00000000" w14:paraId="0000030F">
      <w:pPr>
        <w:numPr>
          <w:ilvl w:val="0"/>
          <w:numId w:val="176"/>
        </w:numPr>
        <w:ind w:left="720" w:hanging="360"/>
        <w:rPr/>
      </w:pPr>
      <w:r w:rsidDel="00000000" w:rsidR="00000000" w:rsidRPr="00000000">
        <w:rPr>
          <w:rtl w:val="0"/>
        </w:rPr>
        <w:t xml:space="preserve">Rise in external value of the domestic currency that lowers the domestic currency price of foreign currency</w:t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Exchange Rate Regime</w:t>
      </w:r>
    </w:p>
    <w:p w:rsidR="00000000" w:rsidDel="00000000" w:rsidP="00000000" w:rsidRDefault="00000000" w:rsidRPr="00000000" w14:paraId="00000312">
      <w:pPr>
        <w:numPr>
          <w:ilvl w:val="0"/>
          <w:numId w:val="70"/>
        </w:numPr>
        <w:ind w:left="720" w:hanging="360"/>
        <w:rPr/>
      </w:pPr>
      <w:r w:rsidDel="00000000" w:rsidR="00000000" w:rsidRPr="00000000">
        <w:rPr>
          <w:rtl w:val="0"/>
        </w:rPr>
        <w:t xml:space="preserve">Policy choice that determines how foreign exchange market operate</w:t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Flexible Exchange Rates</w:t>
      </w:r>
    </w:p>
    <w:p w:rsidR="00000000" w:rsidDel="00000000" w:rsidP="00000000" w:rsidRDefault="00000000" w:rsidRPr="00000000" w14:paraId="00000315">
      <w:pPr>
        <w:numPr>
          <w:ilvl w:val="0"/>
          <w:numId w:val="85"/>
        </w:numPr>
        <w:ind w:left="720" w:hanging="360"/>
        <w:rPr/>
      </w:pPr>
      <w:r w:rsidDel="00000000" w:rsidR="00000000" w:rsidRPr="00000000">
        <w:rPr>
          <w:rtl w:val="0"/>
        </w:rPr>
        <w:t xml:space="preserve">Supply and demand in the foreign exchange market determine the equilibrium exchange rate without central bank intervention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Fixed Exchange Rate</w:t>
      </w:r>
    </w:p>
    <w:p w:rsidR="00000000" w:rsidDel="00000000" w:rsidP="00000000" w:rsidRDefault="00000000" w:rsidRPr="00000000" w14:paraId="00000318">
      <w:pPr>
        <w:numPr>
          <w:ilvl w:val="0"/>
          <w:numId w:val="143"/>
        </w:numPr>
        <w:ind w:left="720" w:hanging="360"/>
        <w:rPr/>
      </w:pPr>
      <w:r w:rsidDel="00000000" w:rsidR="00000000" w:rsidRPr="00000000">
        <w:rPr>
          <w:rtl w:val="0"/>
        </w:rPr>
        <w:t xml:space="preserve">Exchange rate set by government policy that does not change as a result of changes in market conditions</w:t>
      </w:r>
    </w:p>
    <w:p w:rsidR="00000000" w:rsidDel="00000000" w:rsidP="00000000" w:rsidRDefault="00000000" w:rsidRPr="00000000" w14:paraId="000003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Convertible Currency</w:t>
      </w:r>
    </w:p>
    <w:p w:rsidR="00000000" w:rsidDel="00000000" w:rsidP="00000000" w:rsidRDefault="00000000" w:rsidRPr="00000000" w14:paraId="0000031A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National currency that can be freely exchanged for a different national currency at the prevailing exchange rate</w:t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Official Exchange Reserves</w:t>
      </w:r>
    </w:p>
    <w:p w:rsidR="00000000" w:rsidDel="00000000" w:rsidP="00000000" w:rsidRDefault="00000000" w:rsidRPr="00000000" w14:paraId="0000031D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Government foreign currency holdings managed by the central bank</w:t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Central Bank Intervention</w:t>
      </w:r>
    </w:p>
    <w:p w:rsidR="00000000" w:rsidDel="00000000" w:rsidP="00000000" w:rsidRDefault="00000000" w:rsidRPr="00000000" w14:paraId="00000320">
      <w:pPr>
        <w:numPr>
          <w:ilvl w:val="0"/>
          <w:numId w:val="184"/>
        </w:numPr>
        <w:ind w:left="720" w:hanging="360"/>
        <w:rPr/>
      </w:pPr>
      <w:r w:rsidDel="00000000" w:rsidR="00000000" w:rsidRPr="00000000">
        <w:rPr>
          <w:rtl w:val="0"/>
        </w:rPr>
        <w:t xml:space="preserve">Purchases or sales of foreign currency intended to manage the exchange rate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Devaluation/Revaluation</w:t>
      </w:r>
    </w:p>
    <w:p w:rsidR="00000000" w:rsidDel="00000000" w:rsidP="00000000" w:rsidRDefault="00000000" w:rsidRPr="00000000" w14:paraId="00000323">
      <w:pPr>
        <w:numPr>
          <w:ilvl w:val="0"/>
          <w:numId w:val="147"/>
        </w:numPr>
        <w:ind w:left="720" w:hanging="360"/>
        <w:rPr/>
      </w:pPr>
      <w:r w:rsidDel="00000000" w:rsidR="00000000" w:rsidRPr="00000000">
        <w:rPr>
          <w:rtl w:val="0"/>
        </w:rPr>
        <w:t xml:space="preserve">Reduction/Increase in the international value of the domestic currency</w:t>
      </w:r>
    </w:p>
    <w:p w:rsidR="00000000" w:rsidDel="00000000" w:rsidP="00000000" w:rsidRDefault="00000000" w:rsidRPr="00000000" w14:paraId="00000324">
      <w:pPr>
        <w:pStyle w:val="Heading1"/>
        <w:rPr/>
      </w:pPr>
      <w:bookmarkStart w:colFirst="0" w:colLast="0" w:name="_rh6fr8oo0ukd" w:id="64"/>
      <w:bookmarkEnd w:id="64"/>
      <w:r w:rsidDel="00000000" w:rsidR="00000000" w:rsidRPr="00000000">
        <w:rPr>
          <w:rtl w:val="0"/>
        </w:rPr>
        <w:t xml:space="preserve">Chapter 12 - Equations</w:t>
      </w:r>
    </w:p>
    <w:p w:rsidR="00000000" w:rsidDel="00000000" w:rsidP="00000000" w:rsidRDefault="00000000" w:rsidRPr="00000000" w14:paraId="00000325">
      <w:pPr>
        <w:pStyle w:val="Heading1"/>
        <w:rPr/>
      </w:pPr>
      <w:bookmarkStart w:colFirst="0" w:colLast="0" w:name="_rh6fr8oo0ukd" w:id="64"/>
      <w:bookmarkEnd w:id="64"/>
      <w:r w:rsidDel="00000000" w:rsidR="00000000" w:rsidRPr="00000000">
        <w:rPr>
          <w:rtl w:val="0"/>
        </w:rPr>
        <w:t xml:space="preserve">Chapter 12 - Problems</w:t>
      </w:r>
    </w:p>
    <w:p w:rsidR="00000000" w:rsidDel="00000000" w:rsidP="00000000" w:rsidRDefault="00000000" w:rsidRPr="00000000" w14:paraId="00000326">
      <w:pPr>
        <w:pStyle w:val="Heading1"/>
        <w:rPr/>
      </w:pPr>
      <w:bookmarkStart w:colFirst="0" w:colLast="0" w:name="_8g6ewz7cv4h1" w:id="66"/>
      <w:bookmarkEnd w:id="66"/>
      <w:r w:rsidDel="00000000" w:rsidR="00000000" w:rsidRPr="00000000">
        <w:rPr>
          <w:rtl w:val="0"/>
        </w:rPr>
        <w:t xml:space="preserve">Chapter 13 - Key Concepts</w:t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Economic Growth</w:t>
      </w:r>
    </w:p>
    <w:p w:rsidR="00000000" w:rsidDel="00000000" w:rsidP="00000000" w:rsidRDefault="00000000" w:rsidRPr="00000000" w14:paraId="00000329">
      <w:pPr>
        <w:numPr>
          <w:ilvl w:val="0"/>
          <w:numId w:val="129"/>
        </w:numPr>
        <w:ind w:left="720" w:hanging="360"/>
        <w:rPr/>
      </w:pPr>
      <w:r w:rsidDel="00000000" w:rsidR="00000000" w:rsidRPr="00000000">
        <w:rPr>
          <w:rtl w:val="0"/>
        </w:rPr>
        <w:t xml:space="preserve">Annual percentage change in real GDP or per capita real GDP</w:t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Very Long Run</w:t>
      </w:r>
    </w:p>
    <w:p w:rsidR="00000000" w:rsidDel="00000000" w:rsidP="00000000" w:rsidRDefault="00000000" w:rsidRPr="00000000" w14:paraId="0000032C">
      <w:pPr>
        <w:numPr>
          <w:ilvl w:val="0"/>
          <w:numId w:val="24"/>
        </w:numPr>
        <w:ind w:left="720" w:hanging="360"/>
        <w:rPr/>
      </w:pPr>
      <w:r w:rsidDel="00000000" w:rsidR="00000000" w:rsidRPr="00000000">
        <w:rPr>
          <w:rtl w:val="0"/>
        </w:rPr>
        <w:t xml:space="preserve">Time required for changes to occur in the stock of capital, the size of the labour force, and the technology of production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Total Factor Productivity - (TFP)</w:t>
      </w:r>
    </w:p>
    <w:p w:rsidR="00000000" w:rsidDel="00000000" w:rsidP="00000000" w:rsidRDefault="00000000" w:rsidRPr="00000000" w14:paraId="0000032F">
      <w:pPr>
        <w:numPr>
          <w:ilvl w:val="0"/>
          <w:numId w:val="17"/>
        </w:numPr>
        <w:ind w:left="720" w:hanging="360"/>
        <w:rPr/>
      </w:pPr>
      <w:r w:rsidDel="00000000" w:rsidR="00000000" w:rsidRPr="00000000">
        <w:rPr>
          <w:rtl w:val="0"/>
        </w:rPr>
        <w:t xml:space="preserve">Output relative to the combined inputs of labour and capital, the total factor inputs to production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Actual Real GDP</w:t>
      </w:r>
    </w:p>
    <w:p w:rsidR="00000000" w:rsidDel="00000000" w:rsidP="00000000" w:rsidRDefault="00000000" w:rsidRPr="00000000" w14:paraId="00000332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1114425" cy="276225"/>
            <wp:effectExtent b="0" l="0" r="0" t="0"/>
            <wp:docPr id="8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276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numPr>
          <w:ilvl w:val="0"/>
          <w:numId w:val="119"/>
        </w:numPr>
        <w:ind w:left="720" w:hanging="360"/>
        <w:rPr>
          <w:u w:val="none"/>
        </w:rPr>
      </w:pPr>
      <w:r w:rsidDel="00000000" w:rsidR="00000000" w:rsidRPr="00000000">
        <w:rPr>
          <w:i w:val="1"/>
          <w:rtl w:val="0"/>
        </w:rPr>
        <w:t xml:space="preserve">A</w:t>
      </w:r>
      <w:r w:rsidDel="00000000" w:rsidR="00000000" w:rsidRPr="00000000">
        <w:rPr>
          <w:rtl w:val="0"/>
        </w:rPr>
        <w:t xml:space="preserve"> is determined by the current state of technology</w:t>
      </w:r>
    </w:p>
    <w:p w:rsidR="00000000" w:rsidDel="00000000" w:rsidP="00000000" w:rsidRDefault="00000000" w:rsidRPr="00000000" w14:paraId="00000334">
      <w:pPr>
        <w:numPr>
          <w:ilvl w:val="0"/>
          <w:numId w:val="119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K </w:t>
      </w:r>
      <w:r w:rsidDel="00000000" w:rsidR="00000000" w:rsidRPr="00000000">
        <w:rPr>
          <w:rtl w:val="0"/>
        </w:rPr>
        <w:t xml:space="preserve">and </w:t>
      </w:r>
      <w:r w:rsidDel="00000000" w:rsidR="00000000" w:rsidRPr="00000000">
        <w:rPr>
          <w:i w:val="1"/>
          <w:rtl w:val="0"/>
        </w:rPr>
        <w:t xml:space="preserve">N</w:t>
      </w:r>
      <w:r w:rsidDel="00000000" w:rsidR="00000000" w:rsidRPr="00000000">
        <w:rPr>
          <w:rtl w:val="0"/>
        </w:rPr>
        <w:t xml:space="preserve"> measure the actual use of capital and labour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Growth Accounting</w:t>
      </w:r>
    </w:p>
    <w:p w:rsidR="00000000" w:rsidDel="00000000" w:rsidP="00000000" w:rsidRDefault="00000000" w:rsidRPr="00000000" w14:paraId="00000337">
      <w:pPr>
        <w:numPr>
          <w:ilvl w:val="0"/>
          <w:numId w:val="55"/>
        </w:numPr>
        <w:ind w:left="720" w:hanging="360"/>
        <w:rPr/>
      </w:pPr>
      <w:r w:rsidDel="00000000" w:rsidR="00000000" w:rsidRPr="00000000">
        <w:rPr>
          <w:rtl w:val="0"/>
        </w:rPr>
        <w:t xml:space="preserve">Measurement of the contributions of labour, capital, and technology to growth in output</w:t>
      </w:r>
    </w:p>
    <w:p w:rsidR="00000000" w:rsidDel="00000000" w:rsidP="00000000" w:rsidRDefault="00000000" w:rsidRPr="00000000" w14:paraId="00000338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Growth in the Real GDP</w:t>
      </w:r>
    </w:p>
    <w:p w:rsidR="00000000" w:rsidDel="00000000" w:rsidP="00000000" w:rsidRDefault="00000000" w:rsidRPr="00000000" w14:paraId="0000033C">
      <w:pPr>
        <w:ind w:left="0" w:firstLine="0"/>
        <w:rPr/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The sum of:</w:t>
      </w:r>
    </w:p>
    <w:p w:rsidR="00000000" w:rsidDel="00000000" w:rsidP="00000000" w:rsidRDefault="00000000" w:rsidRPr="00000000" w14:paraId="0000033D">
      <w:pPr>
        <w:numPr>
          <w:ilvl w:val="0"/>
          <w:numId w:val="13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Effect of growth in </w:t>
      </w:r>
      <w:r w:rsidDel="00000000" w:rsidR="00000000" w:rsidRPr="00000000">
        <w:rPr>
          <w:i w:val="1"/>
          <w:rtl w:val="0"/>
        </w:rPr>
        <w:t xml:space="preserve">Total Factor Productivity</w:t>
      </w:r>
    </w:p>
    <w:p w:rsidR="00000000" w:rsidDel="00000000" w:rsidP="00000000" w:rsidRDefault="00000000" w:rsidRPr="00000000" w14:paraId="0000033E">
      <w:pPr>
        <w:numPr>
          <w:ilvl w:val="0"/>
          <w:numId w:val="130"/>
        </w:numPr>
        <w:ind w:left="720" w:hanging="360"/>
        <w:rPr/>
      </w:pPr>
      <w:r w:rsidDel="00000000" w:rsidR="00000000" w:rsidRPr="00000000">
        <w:rPr>
          <w:rtl w:val="0"/>
        </w:rPr>
        <w:t xml:space="preserve">Effect of growth in </w:t>
      </w:r>
      <w:r w:rsidDel="00000000" w:rsidR="00000000" w:rsidRPr="00000000">
        <w:rPr>
          <w:i w:val="1"/>
          <w:rtl w:val="0"/>
        </w:rPr>
        <w:t xml:space="preserve">Labour Inputs</w:t>
      </w:r>
    </w:p>
    <w:p w:rsidR="00000000" w:rsidDel="00000000" w:rsidP="00000000" w:rsidRDefault="00000000" w:rsidRPr="00000000" w14:paraId="0000033F">
      <w:pPr>
        <w:numPr>
          <w:ilvl w:val="0"/>
          <w:numId w:val="130"/>
        </w:numPr>
        <w:ind w:left="720" w:hanging="360"/>
        <w:rPr/>
      </w:pPr>
      <w:r w:rsidDel="00000000" w:rsidR="00000000" w:rsidRPr="00000000">
        <w:rPr>
          <w:rtl w:val="0"/>
        </w:rPr>
        <w:t xml:space="preserve">Effect of growth in </w:t>
      </w:r>
      <w:r w:rsidDel="00000000" w:rsidR="00000000" w:rsidRPr="00000000">
        <w:rPr>
          <w:i w:val="1"/>
          <w:rtl w:val="0"/>
        </w:rPr>
        <w:t xml:space="preserve">Capital Inputs</w:t>
      </w:r>
    </w:p>
    <w:p w:rsidR="00000000" w:rsidDel="00000000" w:rsidP="00000000" w:rsidRDefault="00000000" w:rsidRPr="00000000" w14:paraId="00000340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Growth in Potential GDP</w:t>
      </w:r>
    </w:p>
    <w:p w:rsidR="00000000" w:rsidDel="00000000" w:rsidP="00000000" w:rsidRDefault="00000000" w:rsidRPr="00000000" w14:paraId="00000342">
      <w:pPr>
        <w:numPr>
          <w:ilvl w:val="0"/>
          <w:numId w:val="123"/>
        </w:numPr>
        <w:ind w:left="720" w:hanging="360"/>
        <w:rPr/>
      </w:pPr>
      <w:r w:rsidDel="00000000" w:rsidR="00000000" w:rsidRPr="00000000">
        <w:rPr>
          <w:rtl w:val="0"/>
        </w:rPr>
        <w:t xml:space="preserve">Growth in total factor productivity PLUS weighted sum of the growth in the capital and labour input to production</w:t>
      </w:r>
    </w:p>
    <w:p w:rsidR="00000000" w:rsidDel="00000000" w:rsidP="00000000" w:rsidRDefault="00000000" w:rsidRPr="00000000" w14:paraId="00000343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4457700" cy="228600"/>
            <wp:effectExtent b="0" l="0" r="0" t="0"/>
            <wp:docPr id="51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5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Solow Residual</w:t>
      </w:r>
    </w:p>
    <w:p w:rsidR="00000000" w:rsidDel="00000000" w:rsidP="00000000" w:rsidRDefault="00000000" w:rsidRPr="00000000" w14:paraId="00000346">
      <w:pPr>
        <w:numPr>
          <w:ilvl w:val="0"/>
          <w:numId w:val="148"/>
        </w:numPr>
        <w:ind w:left="720" w:hanging="360"/>
        <w:rPr/>
      </w:pPr>
      <w:r w:rsidDel="00000000" w:rsidR="00000000" w:rsidRPr="00000000">
        <w:rPr>
          <w:rtl w:val="0"/>
        </w:rPr>
        <w:t xml:space="preserve">Growth in the real GDP or per capita real GDP</w:t>
      </w:r>
    </w:p>
    <w:p w:rsidR="00000000" w:rsidDel="00000000" w:rsidP="00000000" w:rsidRDefault="00000000" w:rsidRPr="00000000" w14:paraId="00000347">
      <w:pPr>
        <w:numPr>
          <w:ilvl w:val="0"/>
          <w:numId w:val="14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 caused by growth in factors inputs</w:t>
      </w:r>
    </w:p>
    <w:p w:rsidR="00000000" w:rsidDel="00000000" w:rsidP="00000000" w:rsidRDefault="00000000" w:rsidRPr="00000000" w14:paraId="00000348">
      <w:pPr>
        <w:numPr>
          <w:ilvl w:val="0"/>
          <w:numId w:val="14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Attributed to improved technology</w:t>
      </w:r>
    </w:p>
    <w:p w:rsidR="00000000" w:rsidDel="00000000" w:rsidP="00000000" w:rsidRDefault="00000000" w:rsidRPr="00000000" w14:paraId="00000349">
      <w:pPr>
        <w:ind w:left="720" w:firstLine="0"/>
        <w:rPr/>
      </w:pPr>
      <w:r w:rsidDel="00000000" w:rsidR="00000000" w:rsidRPr="00000000">
        <w:rPr/>
        <w:drawing>
          <wp:inline distB="114300" distT="114300" distL="114300" distR="114300">
            <wp:extent cx="3695700" cy="219075"/>
            <wp:effectExtent b="0" l="0" r="0" t="0"/>
            <wp:docPr id="27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5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1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Marginal Product</w:t>
      </w:r>
    </w:p>
    <w:p w:rsidR="00000000" w:rsidDel="00000000" w:rsidP="00000000" w:rsidRDefault="00000000" w:rsidRPr="00000000" w14:paraId="0000034C">
      <w:pPr>
        <w:numPr>
          <w:ilvl w:val="0"/>
          <w:numId w:val="84"/>
        </w:numPr>
        <w:ind w:left="720" w:hanging="360"/>
        <w:rPr/>
      </w:pPr>
      <w:r w:rsidDel="00000000" w:rsidR="00000000" w:rsidRPr="00000000">
        <w:rPr>
          <w:rtl w:val="0"/>
        </w:rPr>
        <w:t xml:space="preserve">Change in total output caused by a change of one unit in the input of that factor to production</w:t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Constant Returns to Scale</w:t>
      </w:r>
    </w:p>
    <w:p w:rsidR="00000000" w:rsidDel="00000000" w:rsidP="00000000" w:rsidRDefault="00000000" w:rsidRPr="00000000" w14:paraId="00000350">
      <w:pPr>
        <w:numPr>
          <w:ilvl w:val="0"/>
          <w:numId w:val="127"/>
        </w:numPr>
        <w:ind w:left="720" w:hanging="360"/>
        <w:rPr/>
      </w:pPr>
      <w:r w:rsidDel="00000000" w:rsidR="00000000" w:rsidRPr="00000000">
        <w:rPr>
          <w:rtl w:val="0"/>
        </w:rPr>
        <w:t xml:space="preserve">Equal percentage increases in inputs of labour and capital increase output by the same percentage</w:t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Sustained Growth in Per Capita Real GDP</w:t>
      </w:r>
    </w:p>
    <w:p w:rsidR="00000000" w:rsidDel="00000000" w:rsidP="00000000" w:rsidRDefault="00000000" w:rsidRPr="00000000" w14:paraId="00000353">
      <w:pPr>
        <w:numPr>
          <w:ilvl w:val="0"/>
          <w:numId w:val="48"/>
        </w:numPr>
        <w:ind w:left="720" w:hanging="360"/>
        <w:rPr/>
      </w:pPr>
      <w:r w:rsidDel="00000000" w:rsidR="00000000" w:rsidRPr="00000000">
        <w:rPr>
          <w:rtl w:val="0"/>
        </w:rPr>
        <w:t xml:space="preserve">Improvements in technology overcome the diminishing returns to increases in the capital to labour ratio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Invention</w:t>
      </w:r>
    </w:p>
    <w:p w:rsidR="00000000" w:rsidDel="00000000" w:rsidP="00000000" w:rsidRDefault="00000000" w:rsidRPr="00000000" w14:paraId="00000356">
      <w:pPr>
        <w:numPr>
          <w:ilvl w:val="0"/>
          <w:numId w:val="79"/>
        </w:numPr>
        <w:ind w:left="720" w:hanging="360"/>
        <w:rPr/>
      </w:pPr>
      <w:r w:rsidDel="00000000" w:rsidR="00000000" w:rsidRPr="00000000">
        <w:rPr>
          <w:rtl w:val="0"/>
        </w:rPr>
        <w:t xml:space="preserve">Discovery of new knowledge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Innovation</w:t>
      </w:r>
    </w:p>
    <w:p w:rsidR="00000000" w:rsidDel="00000000" w:rsidP="00000000" w:rsidRDefault="00000000" w:rsidRPr="00000000" w14:paraId="00000359">
      <w:pPr>
        <w:numPr>
          <w:ilvl w:val="0"/>
          <w:numId w:val="29"/>
        </w:numPr>
        <w:ind w:left="720" w:hanging="360"/>
        <w:rPr/>
      </w:pPr>
      <w:r w:rsidDel="00000000" w:rsidR="00000000" w:rsidRPr="00000000">
        <w:rPr>
          <w:rtl w:val="0"/>
        </w:rPr>
        <w:t xml:space="preserve">Application of new knowledge into production techniques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Exogenous Variable</w:t>
      </w:r>
    </w:p>
    <w:p w:rsidR="00000000" w:rsidDel="00000000" w:rsidP="00000000" w:rsidRDefault="00000000" w:rsidRPr="00000000" w14:paraId="0000035C">
      <w:pPr>
        <w:numPr>
          <w:ilvl w:val="0"/>
          <w:numId w:val="31"/>
        </w:numPr>
        <w:ind w:left="720" w:hanging="360"/>
        <w:rPr/>
      </w:pPr>
      <w:r w:rsidDel="00000000" w:rsidR="00000000" w:rsidRPr="00000000">
        <w:rPr>
          <w:rtl w:val="0"/>
        </w:rPr>
        <w:t xml:space="preserve">Variable with a value determined outside the model</w:t>
      </w:r>
    </w:p>
    <w:p w:rsidR="00000000" w:rsidDel="00000000" w:rsidP="00000000" w:rsidRDefault="00000000" w:rsidRPr="00000000" w14:paraId="0000035D">
      <w:pPr>
        <w:numPr>
          <w:ilvl w:val="0"/>
          <w:numId w:val="3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Endogenous Growth</w:t>
      </w:r>
    </w:p>
    <w:p w:rsidR="00000000" w:rsidDel="00000000" w:rsidP="00000000" w:rsidRDefault="00000000" w:rsidRPr="00000000" w14:paraId="00000360">
      <w:pPr>
        <w:numPr>
          <w:ilvl w:val="0"/>
          <w:numId w:val="105"/>
        </w:numPr>
        <w:ind w:left="720" w:hanging="360"/>
        <w:rPr/>
      </w:pPr>
      <w:r w:rsidDel="00000000" w:rsidR="00000000" w:rsidRPr="00000000">
        <w:rPr>
          <w:rtl w:val="0"/>
        </w:rPr>
        <w:t xml:space="preserve">Growth determined economic behaviour and policy within the model</w:t>
      </w:r>
    </w:p>
    <w:p w:rsidR="00000000" w:rsidDel="00000000" w:rsidP="00000000" w:rsidRDefault="00000000" w:rsidRPr="00000000" w14:paraId="00000361">
      <w:pPr>
        <w:numPr>
          <w:ilvl w:val="0"/>
          <w:numId w:val="10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4">
      <w:pPr>
        <w:pStyle w:val="Heading1"/>
        <w:rPr/>
      </w:pPr>
      <w:bookmarkStart w:colFirst="0" w:colLast="0" w:name="_rh6fr8oo0ukd" w:id="64"/>
      <w:bookmarkEnd w:id="64"/>
      <w:r w:rsidDel="00000000" w:rsidR="00000000" w:rsidRPr="00000000">
        <w:rPr>
          <w:rtl w:val="0"/>
        </w:rPr>
        <w:t xml:space="preserve">Chapter 13 - Equations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/>
        <w:drawing>
          <wp:inline distB="114300" distT="114300" distL="114300" distR="114300">
            <wp:extent cx="990600" cy="266700"/>
            <wp:effectExtent b="0" l="0" r="0" t="0"/>
            <wp:docPr id="34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5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66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/>
        <w:drawing>
          <wp:inline distB="114300" distT="114300" distL="114300" distR="114300">
            <wp:extent cx="4457700" cy="228600"/>
            <wp:effectExtent b="0" l="0" r="0" t="0"/>
            <wp:docPr id="1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/>
        <w:drawing>
          <wp:inline distB="114300" distT="114300" distL="114300" distR="114300">
            <wp:extent cx="3695700" cy="219075"/>
            <wp:effectExtent b="0" l="0" r="0" t="0"/>
            <wp:docPr id="32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1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pStyle w:val="Heading1"/>
        <w:rPr/>
      </w:pPr>
      <w:bookmarkStart w:colFirst="0" w:colLast="0" w:name="_rh6fr8oo0ukd" w:id="64"/>
      <w:bookmarkEnd w:id="64"/>
      <w:r w:rsidDel="00000000" w:rsidR="00000000" w:rsidRPr="00000000">
        <w:rPr>
          <w:rtl w:val="0"/>
        </w:rPr>
        <w:t xml:space="preserve">Chapter 13 - Problems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4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  <w:num w:numId="186">
    <w:abstractNumId w:val="186"/>
  </w:num>
  <w:num w:numId="187">
    <w:abstractNumId w:val="187"/>
  </w:num>
  <w:num w:numId="188">
    <w:abstractNumId w:val="188"/>
  </w:num>
  <w:num w:numId="189">
    <w:abstractNumId w:val="1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</w:pPr>
    <w:rPr>
      <w:color w:val="073763"/>
      <w:sz w:val="36"/>
      <w:szCs w:val="36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35.png"/><Relationship Id="rId42" Type="http://schemas.openxmlformats.org/officeDocument/2006/relationships/image" Target="media/image36.png"/><Relationship Id="rId41" Type="http://schemas.openxmlformats.org/officeDocument/2006/relationships/image" Target="media/image8.png"/><Relationship Id="rId44" Type="http://schemas.openxmlformats.org/officeDocument/2006/relationships/image" Target="media/image22.png"/><Relationship Id="rId43" Type="http://schemas.openxmlformats.org/officeDocument/2006/relationships/image" Target="media/image34.png"/><Relationship Id="rId46" Type="http://schemas.openxmlformats.org/officeDocument/2006/relationships/image" Target="media/image25.png"/><Relationship Id="rId45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2.png"/><Relationship Id="rId48" Type="http://schemas.openxmlformats.org/officeDocument/2006/relationships/image" Target="media/image46.png"/><Relationship Id="rId47" Type="http://schemas.openxmlformats.org/officeDocument/2006/relationships/image" Target="media/image1.png"/><Relationship Id="rId49" Type="http://schemas.openxmlformats.org/officeDocument/2006/relationships/image" Target="media/image14.png"/><Relationship Id="rId5" Type="http://schemas.openxmlformats.org/officeDocument/2006/relationships/styles" Target="styles.xml"/><Relationship Id="rId6" Type="http://schemas.openxmlformats.org/officeDocument/2006/relationships/image" Target="media/image21.png"/><Relationship Id="rId7" Type="http://schemas.openxmlformats.org/officeDocument/2006/relationships/image" Target="media/image39.png"/><Relationship Id="rId8" Type="http://schemas.openxmlformats.org/officeDocument/2006/relationships/image" Target="media/image24.png"/><Relationship Id="rId31" Type="http://schemas.openxmlformats.org/officeDocument/2006/relationships/image" Target="media/image49.png"/><Relationship Id="rId30" Type="http://schemas.openxmlformats.org/officeDocument/2006/relationships/image" Target="media/image48.png"/><Relationship Id="rId33" Type="http://schemas.openxmlformats.org/officeDocument/2006/relationships/image" Target="media/image4.png"/><Relationship Id="rId32" Type="http://schemas.openxmlformats.org/officeDocument/2006/relationships/image" Target="media/image9.png"/><Relationship Id="rId35" Type="http://schemas.openxmlformats.org/officeDocument/2006/relationships/image" Target="media/image18.png"/><Relationship Id="rId34" Type="http://schemas.openxmlformats.org/officeDocument/2006/relationships/image" Target="media/image40.png"/><Relationship Id="rId37" Type="http://schemas.openxmlformats.org/officeDocument/2006/relationships/image" Target="media/image30.png"/><Relationship Id="rId36" Type="http://schemas.openxmlformats.org/officeDocument/2006/relationships/image" Target="media/image47.png"/><Relationship Id="rId39" Type="http://schemas.openxmlformats.org/officeDocument/2006/relationships/image" Target="media/image37.png"/><Relationship Id="rId38" Type="http://schemas.openxmlformats.org/officeDocument/2006/relationships/image" Target="media/image33.png"/><Relationship Id="rId20" Type="http://schemas.openxmlformats.org/officeDocument/2006/relationships/image" Target="media/image51.png"/><Relationship Id="rId22" Type="http://schemas.openxmlformats.org/officeDocument/2006/relationships/image" Target="media/image44.png"/><Relationship Id="rId21" Type="http://schemas.openxmlformats.org/officeDocument/2006/relationships/image" Target="media/image7.png"/><Relationship Id="rId24" Type="http://schemas.openxmlformats.org/officeDocument/2006/relationships/image" Target="media/image15.png"/><Relationship Id="rId23" Type="http://schemas.openxmlformats.org/officeDocument/2006/relationships/image" Target="media/image12.png"/><Relationship Id="rId26" Type="http://schemas.openxmlformats.org/officeDocument/2006/relationships/image" Target="media/image42.png"/><Relationship Id="rId25" Type="http://schemas.openxmlformats.org/officeDocument/2006/relationships/image" Target="media/image28.png"/><Relationship Id="rId28" Type="http://schemas.openxmlformats.org/officeDocument/2006/relationships/image" Target="media/image6.png"/><Relationship Id="rId27" Type="http://schemas.openxmlformats.org/officeDocument/2006/relationships/image" Target="media/image31.png"/><Relationship Id="rId29" Type="http://schemas.openxmlformats.org/officeDocument/2006/relationships/image" Target="media/image20.png"/><Relationship Id="rId51" Type="http://schemas.openxmlformats.org/officeDocument/2006/relationships/image" Target="media/image2.png"/><Relationship Id="rId50" Type="http://schemas.openxmlformats.org/officeDocument/2006/relationships/image" Target="media/image50.png"/><Relationship Id="rId53" Type="http://schemas.openxmlformats.org/officeDocument/2006/relationships/image" Target="media/image41.png"/><Relationship Id="rId52" Type="http://schemas.openxmlformats.org/officeDocument/2006/relationships/image" Target="media/image16.png"/><Relationship Id="rId11" Type="http://schemas.openxmlformats.org/officeDocument/2006/relationships/image" Target="media/image32.png"/><Relationship Id="rId55" Type="http://schemas.openxmlformats.org/officeDocument/2006/relationships/image" Target="media/image38.png"/><Relationship Id="rId10" Type="http://schemas.openxmlformats.org/officeDocument/2006/relationships/image" Target="media/image13.png"/><Relationship Id="rId54" Type="http://schemas.openxmlformats.org/officeDocument/2006/relationships/image" Target="media/image23.png"/><Relationship Id="rId13" Type="http://schemas.openxmlformats.org/officeDocument/2006/relationships/image" Target="media/image29.png"/><Relationship Id="rId57" Type="http://schemas.openxmlformats.org/officeDocument/2006/relationships/image" Target="media/image26.png"/><Relationship Id="rId12" Type="http://schemas.openxmlformats.org/officeDocument/2006/relationships/image" Target="media/image5.png"/><Relationship Id="rId56" Type="http://schemas.openxmlformats.org/officeDocument/2006/relationships/image" Target="media/image3.png"/><Relationship Id="rId15" Type="http://schemas.openxmlformats.org/officeDocument/2006/relationships/image" Target="media/image19.png"/><Relationship Id="rId14" Type="http://schemas.openxmlformats.org/officeDocument/2006/relationships/image" Target="media/image27.png"/><Relationship Id="rId17" Type="http://schemas.openxmlformats.org/officeDocument/2006/relationships/image" Target="media/image11.png"/><Relationship Id="rId16" Type="http://schemas.openxmlformats.org/officeDocument/2006/relationships/image" Target="media/image45.png"/><Relationship Id="rId19" Type="http://schemas.openxmlformats.org/officeDocument/2006/relationships/image" Target="media/image17.png"/><Relationship Id="rId18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