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B6BDA" w14:textId="0B08F5E8" w:rsidR="00F1730C" w:rsidRDefault="00F1730C" w:rsidP="00F1730C">
      <w:pPr>
        <w:jc w:val="center"/>
        <w:rPr>
          <w:b/>
          <w:bCs/>
        </w:rPr>
      </w:pPr>
      <w:r w:rsidRPr="00F1730C">
        <w:rPr>
          <w:b/>
          <w:bCs/>
        </w:rPr>
        <w:t>Lecture #1:</w:t>
      </w:r>
    </w:p>
    <w:p w14:paraId="71CE8485" w14:textId="77777777" w:rsidR="008A2BD3" w:rsidRDefault="008A2BD3" w:rsidP="00F1730C">
      <w:pPr>
        <w:jc w:val="center"/>
        <w:rPr>
          <w:b/>
          <w:bCs/>
        </w:rPr>
      </w:pPr>
    </w:p>
    <w:p w14:paraId="4B736F25" w14:textId="342503A1" w:rsidR="00F1730C" w:rsidRDefault="008A2BD3" w:rsidP="00F1730C">
      <w:pPr>
        <w:rPr>
          <w:b/>
          <w:bCs/>
        </w:rPr>
      </w:pPr>
      <w:r>
        <w:rPr>
          <w:b/>
          <w:bCs/>
        </w:rPr>
        <w:t>The concept:</w:t>
      </w:r>
    </w:p>
    <w:p w14:paraId="71540B1B" w14:textId="180B021B" w:rsidR="00F1730C" w:rsidRDefault="00F1730C" w:rsidP="00F1730C">
      <w:pPr>
        <w:pStyle w:val="ListParagraph"/>
        <w:numPr>
          <w:ilvl w:val="0"/>
          <w:numId w:val="2"/>
        </w:numPr>
      </w:pPr>
      <w:r>
        <w:t>Tourism attractions are fundamental to the tourist experience</w:t>
      </w:r>
    </w:p>
    <w:p w14:paraId="795C759C" w14:textId="7398F835" w:rsidR="00F1730C" w:rsidRDefault="00F1730C" w:rsidP="00F1730C">
      <w:pPr>
        <w:pStyle w:val="ListParagraph"/>
        <w:numPr>
          <w:ilvl w:val="1"/>
          <w:numId w:val="2"/>
        </w:numPr>
      </w:pPr>
      <w:r>
        <w:t>Food, festivals, entertainment, shopping, structures, etc.</w:t>
      </w:r>
    </w:p>
    <w:p w14:paraId="5BBA3E4E" w14:textId="77777777" w:rsidR="00F1730C" w:rsidRDefault="00F1730C" w:rsidP="00F1730C">
      <w:pPr>
        <w:pStyle w:val="ListParagraph"/>
        <w:numPr>
          <w:ilvl w:val="0"/>
          <w:numId w:val="2"/>
        </w:numPr>
      </w:pPr>
      <w:r>
        <w:t>Can gain an emotional connection/attachment</w:t>
      </w:r>
    </w:p>
    <w:p w14:paraId="2E79EBF6" w14:textId="77777777" w:rsidR="00F1730C" w:rsidRDefault="00F1730C" w:rsidP="00F1730C">
      <w:pPr>
        <w:pStyle w:val="ListParagraph"/>
        <w:numPr>
          <w:ilvl w:val="0"/>
          <w:numId w:val="2"/>
        </w:numPr>
      </w:pPr>
      <w:r>
        <w:t>Attractions connected to countries or continents – larger scale</w:t>
      </w:r>
    </w:p>
    <w:p w14:paraId="55173F5E" w14:textId="77777777" w:rsidR="00F1730C" w:rsidRDefault="00F1730C" w:rsidP="00F1730C">
      <w:pPr>
        <w:pStyle w:val="ListParagraph"/>
        <w:numPr>
          <w:ilvl w:val="1"/>
          <w:numId w:val="2"/>
        </w:numPr>
      </w:pPr>
      <w:r>
        <w:t>Hierarchy of scale</w:t>
      </w:r>
    </w:p>
    <w:p w14:paraId="73C7371E" w14:textId="008E1CC7" w:rsidR="00F1730C" w:rsidRDefault="00F1730C" w:rsidP="00F1730C">
      <w:pPr>
        <w:pStyle w:val="ListParagraph"/>
        <w:numPr>
          <w:ilvl w:val="0"/>
          <w:numId w:val="2"/>
        </w:numPr>
      </w:pPr>
      <w:r>
        <w:t>Can look at time spent at various attractions</w:t>
      </w:r>
    </w:p>
    <w:p w14:paraId="60CBABE3" w14:textId="083B65E9" w:rsidR="00F1730C" w:rsidRDefault="00F1730C" w:rsidP="00F1730C">
      <w:r>
        <w:t>Why is tourism hard to define?</w:t>
      </w:r>
    </w:p>
    <w:p w14:paraId="69C14F0B" w14:textId="760171FD" w:rsidR="00F1730C" w:rsidRDefault="00F1730C" w:rsidP="00F1730C">
      <w:pPr>
        <w:pStyle w:val="ListParagraph"/>
        <w:numPr>
          <w:ilvl w:val="0"/>
          <w:numId w:val="2"/>
        </w:numPr>
      </w:pPr>
      <w:r>
        <w:t>Industry very large ($1.7 trillion)</w:t>
      </w:r>
    </w:p>
    <w:p w14:paraId="307EEEB9" w14:textId="7D695188" w:rsidR="00F1730C" w:rsidRDefault="00F1730C" w:rsidP="00F1730C">
      <w:pPr>
        <w:pStyle w:val="ListParagraph"/>
        <w:numPr>
          <w:ilvl w:val="0"/>
          <w:numId w:val="2"/>
        </w:numPr>
      </w:pPr>
      <w:r>
        <w:t xml:space="preserve">Difficult to separate receipts (tourists vs locals spending at </w:t>
      </w:r>
      <w:r w:rsidR="00E73332">
        <w:t>restaurants</w:t>
      </w:r>
      <w:r>
        <w:t>)</w:t>
      </w:r>
    </w:p>
    <w:p w14:paraId="0082D130" w14:textId="396640C3" w:rsidR="00F1730C" w:rsidRDefault="00F1730C" w:rsidP="00F1730C">
      <w:pPr>
        <w:pStyle w:val="ListParagraph"/>
        <w:numPr>
          <w:ilvl w:val="0"/>
          <w:numId w:val="2"/>
        </w:numPr>
      </w:pPr>
      <w:r>
        <w:t>Difficult to separate international travel</w:t>
      </w:r>
    </w:p>
    <w:p w14:paraId="3510A4EA" w14:textId="419D8627" w:rsidR="00F1730C" w:rsidRDefault="00F1730C" w:rsidP="00F1730C">
      <w:pPr>
        <w:pStyle w:val="ListParagraph"/>
        <w:numPr>
          <w:ilvl w:val="0"/>
          <w:numId w:val="2"/>
        </w:numPr>
      </w:pPr>
      <w:r>
        <w:t>Relies on numerous economic</w:t>
      </w:r>
      <w:r w:rsidR="00E73332">
        <w:t xml:space="preserve"> sectors: primary, secondary, tertiary</w:t>
      </w:r>
    </w:p>
    <w:p w14:paraId="53305478" w14:textId="56A7D686" w:rsidR="00640126" w:rsidRDefault="00640126" w:rsidP="00640126">
      <w:pPr>
        <w:pStyle w:val="ListParagraph"/>
        <w:numPr>
          <w:ilvl w:val="1"/>
          <w:numId w:val="2"/>
        </w:numPr>
      </w:pPr>
      <w:r>
        <w:t xml:space="preserve">Primary – based on natural resources extraction (mining, farming, forestry, </w:t>
      </w:r>
      <w:proofErr w:type="spellStart"/>
      <w:r>
        <w:t>etc</w:t>
      </w:r>
      <w:proofErr w:type="spellEnd"/>
      <w:r>
        <w:t>)</w:t>
      </w:r>
    </w:p>
    <w:p w14:paraId="18B70F0A" w14:textId="12E2A44B" w:rsidR="00640126" w:rsidRDefault="00640126" w:rsidP="00640126">
      <w:pPr>
        <w:pStyle w:val="ListParagraph"/>
        <w:numPr>
          <w:ilvl w:val="1"/>
          <w:numId w:val="2"/>
        </w:numPr>
      </w:pPr>
      <w:r>
        <w:t>Secondary – manufacturing and processing goods</w:t>
      </w:r>
      <w:r w:rsidR="00CD41B2">
        <w:t xml:space="preserve"> (textiles, </w:t>
      </w:r>
      <w:proofErr w:type="spellStart"/>
      <w:r w:rsidR="00CD41B2">
        <w:t>etc</w:t>
      </w:r>
      <w:proofErr w:type="spellEnd"/>
      <w:r w:rsidR="00CD41B2">
        <w:t>)</w:t>
      </w:r>
    </w:p>
    <w:p w14:paraId="5B9510D5" w14:textId="1A4B666E" w:rsidR="00640126" w:rsidRDefault="00640126" w:rsidP="00640126">
      <w:pPr>
        <w:pStyle w:val="ListParagraph"/>
        <w:numPr>
          <w:ilvl w:val="1"/>
          <w:numId w:val="2"/>
        </w:numPr>
      </w:pPr>
      <w:r>
        <w:t>Tertiary – services industry</w:t>
      </w:r>
    </w:p>
    <w:p w14:paraId="3193899B" w14:textId="04FBCAC8" w:rsidR="00E73332" w:rsidRDefault="00E73332" w:rsidP="00E73332">
      <w:pPr>
        <w:pStyle w:val="ListParagraph"/>
        <w:numPr>
          <w:ilvl w:val="0"/>
          <w:numId w:val="2"/>
        </w:numPr>
      </w:pPr>
      <w:r>
        <w:t>Tourism is dynamic, changes over time and space</w:t>
      </w:r>
    </w:p>
    <w:p w14:paraId="4A9F1C5E" w14:textId="2094F4AF" w:rsidR="00E73332" w:rsidRDefault="00E73332" w:rsidP="00E73332">
      <w:pPr>
        <w:pStyle w:val="ListParagraph"/>
        <w:numPr>
          <w:ilvl w:val="0"/>
          <w:numId w:val="2"/>
        </w:numPr>
      </w:pPr>
      <w:r>
        <w:t>Varies by scale (hierarchy of scale)</w:t>
      </w:r>
    </w:p>
    <w:p w14:paraId="0D7B9879" w14:textId="03D3D04C" w:rsidR="00CD41B2" w:rsidRDefault="00CD41B2" w:rsidP="00CD41B2">
      <w:pPr>
        <w:pStyle w:val="ListParagraph"/>
        <w:numPr>
          <w:ilvl w:val="1"/>
          <w:numId w:val="2"/>
        </w:numPr>
      </w:pPr>
      <w:r>
        <w:t>Local, national, look at a more global scale</w:t>
      </w:r>
    </w:p>
    <w:p w14:paraId="6823035D" w14:textId="0FB5F44B" w:rsidR="00E73332" w:rsidRDefault="00E73332" w:rsidP="00E73332">
      <w:pPr>
        <w:pStyle w:val="ListParagraph"/>
        <w:numPr>
          <w:ilvl w:val="0"/>
          <w:numId w:val="2"/>
        </w:numPr>
      </w:pPr>
      <w:r>
        <w:t>Part of ‘everyday’, socially, culturally, economically, environmentally</w:t>
      </w:r>
    </w:p>
    <w:p w14:paraId="52698955" w14:textId="28780CEF" w:rsidR="00CD41B2" w:rsidRDefault="00CD41B2" w:rsidP="00CD41B2">
      <w:pPr>
        <w:pStyle w:val="ListParagraph"/>
        <w:numPr>
          <w:ilvl w:val="1"/>
          <w:numId w:val="2"/>
        </w:numPr>
      </w:pPr>
      <w:r>
        <w:t>Change</w:t>
      </w:r>
    </w:p>
    <w:p w14:paraId="520D13B3" w14:textId="510845B3" w:rsidR="008A2BD3" w:rsidRPr="008A2BD3" w:rsidRDefault="008A2BD3" w:rsidP="008A2BD3">
      <w:r>
        <w:rPr>
          <w:b/>
          <w:bCs/>
        </w:rPr>
        <w:t xml:space="preserve">Mass Tourism – Good vs. Evil: </w:t>
      </w:r>
      <w:r>
        <w:t>can be a good and an evil</w:t>
      </w:r>
    </w:p>
    <w:p w14:paraId="333ED4E8" w14:textId="3F343C73" w:rsidR="008A2BD3" w:rsidRDefault="008A2BD3" w:rsidP="008A2BD3">
      <w:pPr>
        <w:pStyle w:val="ListParagraph"/>
        <w:numPr>
          <w:ilvl w:val="0"/>
          <w:numId w:val="2"/>
        </w:numPr>
      </w:pPr>
      <w:r>
        <w:t>Providing long-term development opportunities (economy, society)</w:t>
      </w:r>
    </w:p>
    <w:p w14:paraId="51FFDE05" w14:textId="4EC2E933" w:rsidR="008A2BD3" w:rsidRDefault="008A2BD3" w:rsidP="008A2BD3">
      <w:pPr>
        <w:pStyle w:val="ListParagraph"/>
        <w:numPr>
          <w:ilvl w:val="1"/>
          <w:numId w:val="2"/>
        </w:numPr>
      </w:pPr>
      <w:r>
        <w:t>Makes money, improve infrastructure</w:t>
      </w:r>
    </w:p>
    <w:p w14:paraId="56FA90E7" w14:textId="6B3ECB8E" w:rsidR="008A2BD3" w:rsidRDefault="008A2BD3" w:rsidP="008A2BD3">
      <w:pPr>
        <w:pStyle w:val="ListParagraph"/>
        <w:numPr>
          <w:ilvl w:val="1"/>
          <w:numId w:val="2"/>
        </w:numPr>
      </w:pPr>
      <w:r>
        <w:t>Note, Rostow vs Dependency theory</w:t>
      </w:r>
    </w:p>
    <w:p w14:paraId="6313F10F" w14:textId="36414E43" w:rsidR="008A2BD3" w:rsidRDefault="008A2BD3" w:rsidP="008A2BD3">
      <w:pPr>
        <w:pStyle w:val="ListParagraph"/>
        <w:numPr>
          <w:ilvl w:val="2"/>
          <w:numId w:val="2"/>
        </w:numPr>
      </w:pPr>
      <w:r>
        <w:t>Rostow – theories of stages of growth</w:t>
      </w:r>
    </w:p>
    <w:p w14:paraId="02643F5A" w14:textId="0A703423" w:rsidR="008A2BD3" w:rsidRDefault="008A2BD3" w:rsidP="008A2BD3">
      <w:pPr>
        <w:pStyle w:val="ListParagraph"/>
        <w:numPr>
          <w:ilvl w:val="3"/>
          <w:numId w:val="2"/>
        </w:numPr>
      </w:pPr>
      <w:r>
        <w:t>Argued that in order for countries to develop they go through stages</w:t>
      </w:r>
    </w:p>
    <w:p w14:paraId="0D8CEA6D" w14:textId="596238B6" w:rsidR="008A2BD3" w:rsidRDefault="008A2BD3" w:rsidP="008A2BD3">
      <w:pPr>
        <w:pStyle w:val="ListParagraph"/>
        <w:numPr>
          <w:ilvl w:val="3"/>
          <w:numId w:val="2"/>
        </w:numPr>
      </w:pPr>
      <w:r>
        <w:t>Start as ‘</w:t>
      </w:r>
      <w:r w:rsidR="007C4201">
        <w:t>peasant</w:t>
      </w:r>
      <w:r>
        <w:t xml:space="preserve"> country’, but over time</w:t>
      </w:r>
      <w:r w:rsidR="007C4201">
        <w:t xml:space="preserve"> the economy evolves. With this evolution there is increase in growth and over time country experiences economic transition, increase disposable income</w:t>
      </w:r>
    </w:p>
    <w:p w14:paraId="28267D94" w14:textId="1100786F" w:rsidR="007C4201" w:rsidRDefault="007C4201" w:rsidP="007C4201">
      <w:pPr>
        <w:pStyle w:val="ListParagraph"/>
        <w:numPr>
          <w:ilvl w:val="2"/>
          <w:numId w:val="2"/>
        </w:numPr>
      </w:pPr>
      <w:r>
        <w:t>Become dependent on wealthy countries….???? what</w:t>
      </w:r>
    </w:p>
    <w:p w14:paraId="6863A001" w14:textId="45AF74EE" w:rsidR="008A2BD3" w:rsidRDefault="008A2BD3" w:rsidP="008A2BD3">
      <w:pPr>
        <w:pStyle w:val="ListParagraph"/>
        <w:numPr>
          <w:ilvl w:val="0"/>
          <w:numId w:val="2"/>
        </w:numPr>
      </w:pPr>
      <w:r>
        <w:t>Mass tourism is labelled as the worst, a beast</w:t>
      </w:r>
    </w:p>
    <w:p w14:paraId="7725A6B9" w14:textId="260CA691" w:rsidR="008A2BD3" w:rsidRDefault="008A2BD3" w:rsidP="008A2BD3">
      <w:pPr>
        <w:pStyle w:val="ListParagraph"/>
        <w:numPr>
          <w:ilvl w:val="1"/>
          <w:numId w:val="2"/>
        </w:numPr>
      </w:pPr>
      <w:r>
        <w:t>Dominates tourism in a region</w:t>
      </w:r>
    </w:p>
    <w:p w14:paraId="4E5EC811" w14:textId="2BD3347F" w:rsidR="008A2BD3" w:rsidRDefault="008A2BD3" w:rsidP="008A2BD3">
      <w:pPr>
        <w:pStyle w:val="ListParagraph"/>
        <w:numPr>
          <w:ilvl w:val="1"/>
          <w:numId w:val="2"/>
        </w:numPr>
      </w:pPr>
      <w:r>
        <w:t>Seasonal labour is common and precarious</w:t>
      </w:r>
    </w:p>
    <w:p w14:paraId="6091B6EA" w14:textId="027F3213" w:rsidR="007C4201" w:rsidRDefault="007C4201" w:rsidP="007C4201">
      <w:pPr>
        <w:pStyle w:val="ListParagraph"/>
        <w:numPr>
          <w:ilvl w:val="2"/>
          <w:numId w:val="2"/>
        </w:numPr>
      </w:pPr>
      <w:r>
        <w:t>When offseason, less employment due to less tourism at specific seasons</w:t>
      </w:r>
    </w:p>
    <w:p w14:paraId="193268BC" w14:textId="5A18E81B" w:rsidR="008A2BD3" w:rsidRDefault="008A2BD3" w:rsidP="008A2BD3">
      <w:pPr>
        <w:pStyle w:val="ListParagraph"/>
        <w:numPr>
          <w:ilvl w:val="1"/>
          <w:numId w:val="2"/>
        </w:numPr>
      </w:pPr>
      <w:r>
        <w:t xml:space="preserve">Commercialisation of natural and cultural resources suspect </w:t>
      </w:r>
    </w:p>
    <w:p w14:paraId="088D2CFA" w14:textId="252662E8" w:rsidR="007C4201" w:rsidRDefault="007C4201" w:rsidP="008A2BD3">
      <w:pPr>
        <w:pStyle w:val="ListParagraph"/>
        <w:numPr>
          <w:ilvl w:val="1"/>
          <w:numId w:val="2"/>
        </w:numPr>
      </w:pPr>
      <w:r>
        <w:t>Little money spent elsewhere in country (ex.// large hotels outside local area, lack of local investment and lack of local means, priorities, and culture)</w:t>
      </w:r>
    </w:p>
    <w:p w14:paraId="1DB292A9" w14:textId="6591D25C" w:rsidR="008A2BD3" w:rsidRDefault="008A2BD3" w:rsidP="008A2BD3">
      <w:pPr>
        <w:pStyle w:val="ListParagraph"/>
        <w:numPr>
          <w:ilvl w:val="1"/>
          <w:numId w:val="2"/>
        </w:numPr>
      </w:pPr>
      <w:r>
        <w:t xml:space="preserve">Not always in the interest of local people </w:t>
      </w:r>
    </w:p>
    <w:p w14:paraId="26400816" w14:textId="350A0CE4" w:rsidR="009A4D33" w:rsidRDefault="009A4D33" w:rsidP="009A4D33">
      <w:r>
        <w:rPr>
          <w:b/>
          <w:bCs/>
        </w:rPr>
        <w:t>Alternative Tourism: Beyond Economic</w:t>
      </w:r>
    </w:p>
    <w:p w14:paraId="5D9D6550" w14:textId="7BE11B70" w:rsidR="009A4D33" w:rsidRDefault="009A4D33" w:rsidP="009A4D33">
      <w:pPr>
        <w:pStyle w:val="ListParagraph"/>
        <w:numPr>
          <w:ilvl w:val="0"/>
          <w:numId w:val="2"/>
        </w:numPr>
      </w:pPr>
      <w:r>
        <w:t>Counter to mass tourism</w:t>
      </w:r>
    </w:p>
    <w:p w14:paraId="171186D1" w14:textId="45A4A746" w:rsidR="009A4D33" w:rsidRDefault="009A4D33" w:rsidP="00AE155E">
      <w:pPr>
        <w:pStyle w:val="ListParagraph"/>
        <w:numPr>
          <w:ilvl w:val="0"/>
          <w:numId w:val="2"/>
        </w:numPr>
      </w:pPr>
      <w:r>
        <w:lastRenderedPageBreak/>
        <w:t>Refers to variety of strategies</w:t>
      </w:r>
      <w:r w:rsidR="00AE155E">
        <w:t xml:space="preserve"> (eco, soft, regulated, controlled, small-scale, green tourism, appropriate, people to people)</w:t>
      </w:r>
    </w:p>
    <w:p w14:paraId="58B1F8FA" w14:textId="66E9BB46" w:rsidR="00AE155E" w:rsidRDefault="00AE155E" w:rsidP="00AE155E">
      <w:pPr>
        <w:pStyle w:val="ListParagraph"/>
        <w:numPr>
          <w:ilvl w:val="0"/>
          <w:numId w:val="2"/>
        </w:numPr>
      </w:pPr>
      <w:r>
        <w:t>Complementary not competitive</w:t>
      </w:r>
    </w:p>
    <w:p w14:paraId="2FC264B1" w14:textId="3C13500F" w:rsidR="00AE155E" w:rsidRDefault="00AE155E" w:rsidP="00AE155E">
      <w:pPr>
        <w:pStyle w:val="ListParagraph"/>
        <w:numPr>
          <w:ilvl w:val="0"/>
          <w:numId w:val="2"/>
        </w:numPr>
      </w:pPr>
      <w:r>
        <w:t xml:space="preserve">Butler (1990) argues that mass tourism has not been rejected for 2 main </w:t>
      </w:r>
      <w:r w:rsidR="00E715E9">
        <w:t>reasons</w:t>
      </w:r>
    </w:p>
    <w:p w14:paraId="32B56221" w14:textId="49E8948A" w:rsidR="00AE155E" w:rsidRDefault="00AE155E" w:rsidP="00AE155E">
      <w:pPr>
        <w:pStyle w:val="ListParagraph"/>
        <w:numPr>
          <w:ilvl w:val="0"/>
          <w:numId w:val="2"/>
        </w:numPr>
      </w:pPr>
      <w:r>
        <w:t>Significant amount of money, foreign exchange, helps pay off debt</w:t>
      </w:r>
    </w:p>
    <w:p w14:paraId="5C7AD1F3" w14:textId="4CB9F1F7" w:rsidR="00E715E9" w:rsidRDefault="00E715E9" w:rsidP="00E715E9">
      <w:pPr>
        <w:rPr>
          <w:b/>
          <w:bCs/>
        </w:rPr>
      </w:pPr>
      <w:r>
        <w:rPr>
          <w:b/>
          <w:bCs/>
        </w:rPr>
        <w:t xml:space="preserve">The UNWTO and Tourism: </w:t>
      </w:r>
      <w:proofErr w:type="spellStart"/>
      <w:r>
        <w:rPr>
          <w:b/>
          <w:bCs/>
        </w:rPr>
        <w:t>est</w:t>
      </w:r>
      <w:proofErr w:type="spellEnd"/>
      <w:r>
        <w:rPr>
          <w:b/>
          <w:bCs/>
        </w:rPr>
        <w:t xml:space="preserve"> 1995</w:t>
      </w:r>
    </w:p>
    <w:p w14:paraId="5A3F70BC" w14:textId="67B58B6B" w:rsidR="00E715E9" w:rsidRDefault="00E715E9" w:rsidP="00E715E9">
      <w:pPr>
        <w:pStyle w:val="ListParagraph"/>
        <w:numPr>
          <w:ilvl w:val="0"/>
          <w:numId w:val="2"/>
        </w:numPr>
      </w:pPr>
      <w:r>
        <w:t>Responsible for the promotion of universally acceptable tourism</w:t>
      </w:r>
    </w:p>
    <w:p w14:paraId="3AB2762B" w14:textId="4F3F62EB" w:rsidR="00E715E9" w:rsidRDefault="00E715E9" w:rsidP="00E715E9">
      <w:pPr>
        <w:pStyle w:val="ListParagraph"/>
        <w:numPr>
          <w:ilvl w:val="0"/>
          <w:numId w:val="2"/>
        </w:numPr>
      </w:pPr>
      <w:r>
        <w:t xml:space="preserve">Tourism as a driver of economic growth, inclusive development and environmental sustainability. </w:t>
      </w:r>
    </w:p>
    <w:p w14:paraId="4DC2A2D1" w14:textId="0C428523" w:rsidR="00E715E9" w:rsidRDefault="00E715E9" w:rsidP="00E715E9">
      <w:pPr>
        <w:pStyle w:val="ListParagraph"/>
        <w:numPr>
          <w:ilvl w:val="0"/>
          <w:numId w:val="2"/>
        </w:numPr>
      </w:pPr>
      <w:r>
        <w:t>Offers leadership and support to sector in advancing knowledge and tourism policies worldwide</w:t>
      </w:r>
    </w:p>
    <w:p w14:paraId="6EFA4390" w14:textId="14596D26" w:rsidR="00E715E9" w:rsidRDefault="00E715E9" w:rsidP="00E715E9">
      <w:pPr>
        <w:pStyle w:val="ListParagraph"/>
        <w:numPr>
          <w:ilvl w:val="0"/>
          <w:numId w:val="2"/>
        </w:numPr>
      </w:pPr>
      <w:r>
        <w:t>Promotes Global Code of Ethics for Tourism and Sustainable Development</w:t>
      </w:r>
      <w:r w:rsidR="008416A4">
        <w:t xml:space="preserve"> (meeting needs of today without compromising needs of future generations)</w:t>
      </w:r>
    </w:p>
    <w:p w14:paraId="3691B95E" w14:textId="5C4D6334" w:rsidR="00E715E9" w:rsidRDefault="00E715E9" w:rsidP="00E715E9">
      <w:pPr>
        <w:pStyle w:val="ListParagraph"/>
        <w:numPr>
          <w:ilvl w:val="0"/>
          <w:numId w:val="2"/>
        </w:numPr>
      </w:pPr>
      <w:r>
        <w:t>158 member states</w:t>
      </w:r>
    </w:p>
    <w:p w14:paraId="2086E55E" w14:textId="33ACFE3D" w:rsidR="00E715E9" w:rsidRPr="00E715E9" w:rsidRDefault="00E715E9" w:rsidP="00E715E9">
      <w:pPr>
        <w:pStyle w:val="ListParagraph"/>
        <w:numPr>
          <w:ilvl w:val="0"/>
          <w:numId w:val="2"/>
        </w:numPr>
      </w:pPr>
      <w:r>
        <w:t>Influence policy internationally</w:t>
      </w:r>
    </w:p>
    <w:p w14:paraId="373A583D" w14:textId="23046FE6" w:rsidR="00E73332" w:rsidRDefault="00E73332" w:rsidP="00E73332"/>
    <w:p w14:paraId="7C45A211" w14:textId="21E76D21" w:rsidR="00480648" w:rsidRDefault="00480648" w:rsidP="00480648">
      <w:pPr>
        <w:jc w:val="center"/>
        <w:rPr>
          <w:b/>
          <w:bCs/>
        </w:rPr>
      </w:pPr>
      <w:r>
        <w:rPr>
          <w:b/>
          <w:bCs/>
        </w:rPr>
        <w:t>Lecture #2:</w:t>
      </w:r>
    </w:p>
    <w:p w14:paraId="46525A6A" w14:textId="16AADE35" w:rsidR="00480648" w:rsidRDefault="00480648" w:rsidP="00480648">
      <w:pPr>
        <w:rPr>
          <w:b/>
          <w:bCs/>
        </w:rPr>
      </w:pPr>
    </w:p>
    <w:p w14:paraId="08334D97" w14:textId="42909978" w:rsidR="00A8727F" w:rsidRPr="00A8727F" w:rsidRDefault="00480648" w:rsidP="00A8727F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Deep Tourism </w:t>
      </w:r>
      <w:r w:rsidR="00A8727F">
        <w:t>–</w:t>
      </w:r>
      <w:r>
        <w:t xml:space="preserve"> </w:t>
      </w:r>
      <w:bookmarkStart w:id="0" w:name="_GoBack"/>
      <w:r w:rsidR="00A8727F">
        <w:t xml:space="preserve">intrinsic </w:t>
      </w:r>
      <w:bookmarkEnd w:id="0"/>
      <w:r w:rsidR="00A8727F">
        <w:t>value, small scale development, small environmental footprint, connection to community identity. No materialism. Different from mass tourism.</w:t>
      </w:r>
      <w:r w:rsidR="007A3DE5">
        <w:t xml:space="preserve"> Long process</w:t>
      </w:r>
    </w:p>
    <w:p w14:paraId="4E76F167" w14:textId="299206E0" w:rsidR="00F1730C" w:rsidRPr="00A8727F" w:rsidRDefault="00A8727F" w:rsidP="00A8727F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Shallow Tourism </w:t>
      </w:r>
      <w:proofErr w:type="gramStart"/>
      <w:r>
        <w:t xml:space="preserve">- </w:t>
      </w:r>
      <w:r w:rsidR="00F1730C">
        <w:t xml:space="preserve"> </w:t>
      </w:r>
      <w:r>
        <w:t>how</w:t>
      </w:r>
      <w:proofErr w:type="gramEnd"/>
      <w:r>
        <w:t xml:space="preserve"> useful is it to humans? Prioritize economic/social part of sustainability</w:t>
      </w:r>
    </w:p>
    <w:p w14:paraId="621E8090" w14:textId="1C5F8D36" w:rsidR="00A8727F" w:rsidRPr="00A8727F" w:rsidRDefault="00A8727F" w:rsidP="00A8727F">
      <w:pPr>
        <w:pStyle w:val="ListParagraph"/>
        <w:numPr>
          <w:ilvl w:val="0"/>
          <w:numId w:val="2"/>
        </w:numPr>
        <w:rPr>
          <w:b/>
          <w:bCs/>
        </w:rPr>
      </w:pPr>
      <w:r>
        <w:t>Ecotourism is nature based, connection to natural history and nature is the attraction</w:t>
      </w:r>
    </w:p>
    <w:sectPr w:rsidR="00A8727F" w:rsidRPr="00A8727F" w:rsidSect="00380C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E6123"/>
    <w:multiLevelType w:val="hybridMultilevel"/>
    <w:tmpl w:val="D8ACD6F2"/>
    <w:lvl w:ilvl="0" w:tplc="D95894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8809BF"/>
    <w:multiLevelType w:val="hybridMultilevel"/>
    <w:tmpl w:val="42540BA4"/>
    <w:lvl w:ilvl="0" w:tplc="B724660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30C"/>
    <w:rsid w:val="00380CAE"/>
    <w:rsid w:val="00480648"/>
    <w:rsid w:val="00640126"/>
    <w:rsid w:val="007A3DE5"/>
    <w:rsid w:val="007C4201"/>
    <w:rsid w:val="008416A4"/>
    <w:rsid w:val="008A2BD3"/>
    <w:rsid w:val="0092465A"/>
    <w:rsid w:val="009A4D33"/>
    <w:rsid w:val="00A8727F"/>
    <w:rsid w:val="00AE155E"/>
    <w:rsid w:val="00CD41B2"/>
    <w:rsid w:val="00E274F4"/>
    <w:rsid w:val="00E715E9"/>
    <w:rsid w:val="00E73332"/>
    <w:rsid w:val="00F1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625CCC"/>
  <w15:chartTrackingRefBased/>
  <w15:docId w15:val="{02E65AA4-3C12-A845-B28F-C6B30F79A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73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star7040@mylaurier.ca</dc:creator>
  <cp:keywords/>
  <dc:description/>
  <cp:lastModifiedBy>star7040@mylaurier.ca</cp:lastModifiedBy>
  <cp:revision>2</cp:revision>
  <dcterms:created xsi:type="dcterms:W3CDTF">2019-09-18T22:14:00Z</dcterms:created>
  <dcterms:modified xsi:type="dcterms:W3CDTF">2019-09-18T22:14:00Z</dcterms:modified>
</cp:coreProperties>
</file>