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E5B3F" w14:textId="4F0E8101" w:rsidR="00F12160" w:rsidRPr="00A24565" w:rsidRDefault="00F67941" w:rsidP="00F12160">
      <w:pPr>
        <w:jc w:val="center"/>
        <w:rPr>
          <w:sz w:val="32"/>
          <w:szCs w:val="32"/>
        </w:rPr>
      </w:pPr>
      <w:r>
        <w:rPr>
          <w:sz w:val="32"/>
          <w:szCs w:val="32"/>
        </w:rPr>
        <w:t xml:space="preserve"> </w:t>
      </w:r>
      <w:r w:rsidR="00D35024">
        <w:rPr>
          <w:sz w:val="32"/>
          <w:szCs w:val="32"/>
        </w:rPr>
        <w:t xml:space="preserve">Lecture 1: </w:t>
      </w:r>
      <w:r w:rsidR="00D87A8D" w:rsidRPr="00A24565">
        <w:rPr>
          <w:sz w:val="32"/>
          <w:szCs w:val="32"/>
        </w:rPr>
        <w:t xml:space="preserve">Introduction to Music Therapy </w:t>
      </w:r>
    </w:p>
    <w:p w14:paraId="6AEEE393" w14:textId="3EADB91A" w:rsidR="00F12160" w:rsidRDefault="00F12160" w:rsidP="00F12160"/>
    <w:p w14:paraId="29A2F602" w14:textId="5D0E01AD" w:rsidR="00D87A8D" w:rsidRPr="00A24565" w:rsidRDefault="00D87A8D" w:rsidP="00F12160">
      <w:pPr>
        <w:rPr>
          <w:b/>
          <w:bCs/>
          <w:sz w:val="28"/>
          <w:szCs w:val="28"/>
        </w:rPr>
      </w:pPr>
      <w:r w:rsidRPr="00A24565">
        <w:rPr>
          <w:b/>
          <w:bCs/>
          <w:sz w:val="28"/>
          <w:szCs w:val="28"/>
        </w:rPr>
        <w:t>What is Music Therapy?</w:t>
      </w:r>
    </w:p>
    <w:p w14:paraId="10642A7D" w14:textId="776FAE12" w:rsidR="00D87A8D" w:rsidRDefault="00D87A8D" w:rsidP="00B93911">
      <w:pPr>
        <w:pStyle w:val="ListParagraph"/>
        <w:numPr>
          <w:ilvl w:val="0"/>
          <w:numId w:val="1"/>
        </w:numPr>
      </w:pPr>
      <w:r>
        <w:t xml:space="preserve">Discipline in which credentialed professionals (MTA*) use music purposefully within therapeutic relationships to support development, health and well-being. </w:t>
      </w:r>
    </w:p>
    <w:p w14:paraId="7D632E19" w14:textId="13B59637" w:rsidR="00D87A8D" w:rsidRDefault="00D87A8D" w:rsidP="00B93911">
      <w:pPr>
        <w:pStyle w:val="ListParagraph"/>
        <w:numPr>
          <w:ilvl w:val="0"/>
          <w:numId w:val="1"/>
        </w:numPr>
      </w:pPr>
      <w:r>
        <w:t>Music therapists use music safely and ethically to address human needs within cognitive, communicative, emotional, musical, physical, social and spiritual domains</w:t>
      </w:r>
    </w:p>
    <w:p w14:paraId="47E37E87" w14:textId="67979664" w:rsidR="00D87A8D" w:rsidRDefault="00D87A8D" w:rsidP="00D87A8D"/>
    <w:p w14:paraId="3D71743D" w14:textId="3798808D" w:rsidR="00D87A8D" w:rsidRPr="00A24565" w:rsidRDefault="00D87A8D" w:rsidP="00D87A8D">
      <w:pPr>
        <w:rPr>
          <w:b/>
          <w:bCs/>
          <w:sz w:val="28"/>
          <w:szCs w:val="28"/>
        </w:rPr>
      </w:pPr>
      <w:r w:rsidRPr="00A24565">
        <w:rPr>
          <w:b/>
          <w:bCs/>
          <w:sz w:val="28"/>
          <w:szCs w:val="28"/>
        </w:rPr>
        <w:t>Music Therapy i</w:t>
      </w:r>
      <w:r w:rsidR="000E7B2B">
        <w:rPr>
          <w:b/>
          <w:bCs/>
          <w:sz w:val="28"/>
          <w:szCs w:val="28"/>
        </w:rPr>
        <w:t>n</w:t>
      </w:r>
      <w:r w:rsidRPr="00A24565">
        <w:rPr>
          <w:b/>
          <w:bCs/>
          <w:sz w:val="28"/>
          <w:szCs w:val="28"/>
        </w:rPr>
        <w:t xml:space="preserve"> Canada </w:t>
      </w:r>
    </w:p>
    <w:p w14:paraId="044621F5" w14:textId="6A4DBAA7" w:rsidR="00D87A8D" w:rsidRPr="00DB5F4D" w:rsidRDefault="00D87A8D" w:rsidP="00B93911">
      <w:pPr>
        <w:pStyle w:val="ListParagraph"/>
        <w:numPr>
          <w:ilvl w:val="0"/>
          <w:numId w:val="2"/>
        </w:numPr>
        <w:rPr>
          <w:u w:val="single"/>
        </w:rPr>
      </w:pPr>
      <w:r w:rsidRPr="00DB5F4D">
        <w:rPr>
          <w:u w:val="single"/>
        </w:rPr>
        <w:t xml:space="preserve">Canadian Association of Music Therapists (CAMT) </w:t>
      </w:r>
    </w:p>
    <w:p w14:paraId="74146C71" w14:textId="37313C24" w:rsidR="00200786" w:rsidRDefault="00200786" w:rsidP="00200786"/>
    <w:p w14:paraId="76DCF14A" w14:textId="2FF0A28F" w:rsidR="00200786" w:rsidRPr="00A24565" w:rsidRDefault="00200786" w:rsidP="00200786">
      <w:pPr>
        <w:rPr>
          <w:b/>
          <w:bCs/>
          <w:sz w:val="28"/>
          <w:szCs w:val="28"/>
        </w:rPr>
      </w:pPr>
      <w:r w:rsidRPr="00A24565">
        <w:rPr>
          <w:b/>
          <w:bCs/>
          <w:sz w:val="28"/>
          <w:szCs w:val="28"/>
        </w:rPr>
        <w:t xml:space="preserve">Provincial Music Therapy Associations in Canada </w:t>
      </w:r>
    </w:p>
    <w:p w14:paraId="3D991367" w14:textId="20E22466" w:rsidR="00200786" w:rsidRDefault="00200786" w:rsidP="00B93911">
      <w:pPr>
        <w:pStyle w:val="ListParagraph"/>
        <w:numPr>
          <w:ilvl w:val="0"/>
          <w:numId w:val="2"/>
        </w:numPr>
      </w:pPr>
      <w:r>
        <w:t xml:space="preserve">Most provinces have a provincial body </w:t>
      </w:r>
    </w:p>
    <w:p w14:paraId="1E9B1986" w14:textId="01087EBC" w:rsidR="00200786" w:rsidRDefault="00200786" w:rsidP="00B93911">
      <w:pPr>
        <w:pStyle w:val="ListParagraph"/>
        <w:numPr>
          <w:ilvl w:val="0"/>
          <w:numId w:val="2"/>
        </w:numPr>
      </w:pPr>
      <w:r>
        <w:t xml:space="preserve">Provincial body provides support, they do not regulate the profession </w:t>
      </w:r>
    </w:p>
    <w:p w14:paraId="3DF2A194" w14:textId="50AAC776" w:rsidR="00200786" w:rsidRDefault="00200786" w:rsidP="00200786"/>
    <w:p w14:paraId="42B2E996" w14:textId="01094401" w:rsidR="00200786" w:rsidRPr="00A24565" w:rsidRDefault="00200786" w:rsidP="00200786">
      <w:pPr>
        <w:rPr>
          <w:b/>
          <w:bCs/>
          <w:sz w:val="28"/>
          <w:szCs w:val="28"/>
        </w:rPr>
      </w:pPr>
      <w:r w:rsidRPr="00A24565">
        <w:rPr>
          <w:b/>
          <w:bCs/>
          <w:sz w:val="28"/>
          <w:szCs w:val="28"/>
        </w:rPr>
        <w:t xml:space="preserve">Educational Preparations </w:t>
      </w:r>
    </w:p>
    <w:p w14:paraId="02A14658" w14:textId="0BF96AFC" w:rsidR="00200786" w:rsidRDefault="00200786" w:rsidP="00B93911">
      <w:pPr>
        <w:pStyle w:val="ListParagraph"/>
        <w:numPr>
          <w:ilvl w:val="0"/>
          <w:numId w:val="3"/>
        </w:numPr>
      </w:pPr>
      <w:r>
        <w:t xml:space="preserve">Education and training of a music therapist is multidisciplinary </w:t>
      </w:r>
    </w:p>
    <w:p w14:paraId="7A8A0322" w14:textId="3E39516E" w:rsidR="00200786" w:rsidRDefault="00200786" w:rsidP="00B93911">
      <w:pPr>
        <w:pStyle w:val="ListParagraph"/>
        <w:numPr>
          <w:ilvl w:val="0"/>
          <w:numId w:val="3"/>
        </w:numPr>
      </w:pPr>
      <w:r>
        <w:t>Involves a thorough study of music</w:t>
      </w:r>
    </w:p>
    <w:p w14:paraId="37F5BF6E" w14:textId="16C93B95" w:rsidR="00200786" w:rsidRDefault="00200786" w:rsidP="00B93911">
      <w:pPr>
        <w:pStyle w:val="ListParagraph"/>
        <w:numPr>
          <w:ilvl w:val="0"/>
          <w:numId w:val="3"/>
        </w:numPr>
      </w:pPr>
      <w:r>
        <w:t xml:space="preserve">Encompasses subjects such as physiology, anatomy, biology, psychology, counselling, anthropology and movement </w:t>
      </w:r>
    </w:p>
    <w:p w14:paraId="40FF75A1" w14:textId="420D35E1" w:rsidR="00200786" w:rsidRDefault="00200786" w:rsidP="00B93911">
      <w:pPr>
        <w:pStyle w:val="ListParagraph"/>
        <w:numPr>
          <w:ilvl w:val="0"/>
          <w:numId w:val="3"/>
        </w:numPr>
      </w:pPr>
      <w:r>
        <w:t>The student must complete a 100</w:t>
      </w:r>
      <w:r w:rsidR="006B2FDD">
        <w:t>0</w:t>
      </w:r>
      <w:r>
        <w:t xml:space="preserve">hr supervised internship, providing the student with an opportunity to gain practical experience and refine his/her clinical skills </w:t>
      </w:r>
    </w:p>
    <w:p w14:paraId="3A4905A0" w14:textId="51B054EC" w:rsidR="00200786" w:rsidRDefault="00200786" w:rsidP="00200786"/>
    <w:p w14:paraId="74B6B4DD" w14:textId="4C880A98" w:rsidR="00200786" w:rsidRPr="00A24565" w:rsidRDefault="00200786" w:rsidP="00200786">
      <w:pPr>
        <w:rPr>
          <w:b/>
          <w:bCs/>
          <w:sz w:val="28"/>
          <w:szCs w:val="28"/>
        </w:rPr>
      </w:pPr>
      <w:r w:rsidRPr="00A24565">
        <w:rPr>
          <w:b/>
          <w:bCs/>
          <w:sz w:val="28"/>
          <w:szCs w:val="28"/>
        </w:rPr>
        <w:t xml:space="preserve">Requirements to become MTA </w:t>
      </w:r>
    </w:p>
    <w:p w14:paraId="1A0B4768" w14:textId="339CAF36" w:rsidR="00200786" w:rsidRDefault="00200786" w:rsidP="00B93911">
      <w:pPr>
        <w:pStyle w:val="ListParagraph"/>
        <w:numPr>
          <w:ilvl w:val="0"/>
          <w:numId w:val="4"/>
        </w:numPr>
      </w:pPr>
      <w:r>
        <w:t xml:space="preserve">Supervision is an important part of the internship process and continued professional development </w:t>
      </w:r>
    </w:p>
    <w:p w14:paraId="1CFA86C8" w14:textId="7451E8C1" w:rsidR="00200786" w:rsidRPr="00DB5F4D" w:rsidRDefault="00200786" w:rsidP="00B93911">
      <w:pPr>
        <w:pStyle w:val="ListParagraph"/>
        <w:numPr>
          <w:ilvl w:val="0"/>
          <w:numId w:val="4"/>
        </w:numPr>
        <w:rPr>
          <w:u w:val="single"/>
        </w:rPr>
      </w:pPr>
      <w:r w:rsidRPr="00DB5F4D">
        <w:rPr>
          <w:u w:val="single"/>
        </w:rPr>
        <w:t xml:space="preserve">Certification Board of Music Therapists (CBMT) Examination </w:t>
      </w:r>
    </w:p>
    <w:p w14:paraId="055B252F" w14:textId="776EA58C" w:rsidR="00200786" w:rsidRDefault="00200786" w:rsidP="00B93911">
      <w:pPr>
        <w:pStyle w:val="ListParagraph"/>
        <w:numPr>
          <w:ilvl w:val="0"/>
          <w:numId w:val="4"/>
        </w:numPr>
      </w:pPr>
      <w:r>
        <w:t xml:space="preserve">Continuing Educational-MTA must maintain </w:t>
      </w:r>
      <w:r w:rsidR="00754812">
        <w:t>their</w:t>
      </w:r>
      <w:r>
        <w:t xml:space="preserve"> credential through CAMT continuing education process (5-year cycle)</w:t>
      </w:r>
    </w:p>
    <w:p w14:paraId="2ADA2C19" w14:textId="2C8858B9" w:rsidR="00200786" w:rsidRDefault="00200786" w:rsidP="00200786"/>
    <w:p w14:paraId="05C084C2" w14:textId="22E1D0E1" w:rsidR="00200786" w:rsidRPr="00A24565" w:rsidRDefault="00200786" w:rsidP="00200786">
      <w:pPr>
        <w:rPr>
          <w:b/>
          <w:bCs/>
          <w:sz w:val="28"/>
          <w:szCs w:val="28"/>
        </w:rPr>
      </w:pPr>
      <w:r w:rsidRPr="00A24565">
        <w:rPr>
          <w:b/>
          <w:bCs/>
          <w:sz w:val="28"/>
          <w:szCs w:val="28"/>
        </w:rPr>
        <w:t>What are the personal qualifications of a</w:t>
      </w:r>
      <w:r w:rsidR="00AC249A">
        <w:rPr>
          <w:b/>
          <w:bCs/>
          <w:sz w:val="28"/>
          <w:szCs w:val="28"/>
        </w:rPr>
        <w:t xml:space="preserve">n </w:t>
      </w:r>
      <w:r w:rsidRPr="00A24565">
        <w:rPr>
          <w:b/>
          <w:bCs/>
          <w:sz w:val="28"/>
          <w:szCs w:val="28"/>
        </w:rPr>
        <w:t>MTA?</w:t>
      </w:r>
    </w:p>
    <w:p w14:paraId="77B478DD" w14:textId="66E98BE4" w:rsidR="00200786" w:rsidRDefault="00200786" w:rsidP="008C0E4A"/>
    <w:p w14:paraId="28A89355" w14:textId="72EAF814" w:rsidR="008C0E4A" w:rsidRDefault="008C0E4A" w:rsidP="008C0E4A">
      <w:r>
        <w:t xml:space="preserve">Personal Qualifications: </w:t>
      </w:r>
    </w:p>
    <w:p w14:paraId="3B3C1811" w14:textId="7AB75E03" w:rsidR="008C0E4A" w:rsidRPr="00DB5F4D" w:rsidRDefault="008C0E4A" w:rsidP="00B93911">
      <w:pPr>
        <w:pStyle w:val="ListParagraph"/>
        <w:numPr>
          <w:ilvl w:val="0"/>
          <w:numId w:val="5"/>
        </w:numPr>
      </w:pPr>
      <w:r w:rsidRPr="00DB5F4D">
        <w:t xml:space="preserve">Musician </w:t>
      </w:r>
    </w:p>
    <w:p w14:paraId="679E9731" w14:textId="03CC42F5" w:rsidR="008C0E4A" w:rsidRDefault="008C0E4A" w:rsidP="00B93911">
      <w:pPr>
        <w:pStyle w:val="ListParagraph"/>
        <w:numPr>
          <w:ilvl w:val="1"/>
          <w:numId w:val="5"/>
        </w:numPr>
      </w:pPr>
      <w:r>
        <w:t xml:space="preserve">Excellent functional musical skills </w:t>
      </w:r>
    </w:p>
    <w:p w14:paraId="4E316C92" w14:textId="76D1AC46" w:rsidR="008C0E4A" w:rsidRDefault="008C0E4A" w:rsidP="00B93911">
      <w:pPr>
        <w:pStyle w:val="ListParagraph"/>
        <w:numPr>
          <w:ilvl w:val="1"/>
          <w:numId w:val="5"/>
        </w:numPr>
      </w:pPr>
      <w:r>
        <w:t xml:space="preserve">Broad knowledge of different musical styles </w:t>
      </w:r>
    </w:p>
    <w:p w14:paraId="64CAE480" w14:textId="01C5E599" w:rsidR="008C0E4A" w:rsidRDefault="008C0E4A" w:rsidP="00B93911">
      <w:pPr>
        <w:pStyle w:val="ListParagraph"/>
        <w:numPr>
          <w:ilvl w:val="1"/>
          <w:numId w:val="5"/>
        </w:numPr>
      </w:pPr>
      <w:r>
        <w:t xml:space="preserve">Uses music flexibly, creatively and in an aesthetically satisfying manner </w:t>
      </w:r>
    </w:p>
    <w:p w14:paraId="2005D728" w14:textId="62C52783" w:rsidR="008C0E4A" w:rsidRDefault="008C0E4A" w:rsidP="00B93911">
      <w:pPr>
        <w:pStyle w:val="ListParagraph"/>
        <w:numPr>
          <w:ilvl w:val="0"/>
          <w:numId w:val="5"/>
        </w:numPr>
      </w:pPr>
      <w:r>
        <w:t xml:space="preserve">Therapist </w:t>
      </w:r>
    </w:p>
    <w:p w14:paraId="4089C1C7" w14:textId="24424A55" w:rsidR="008C0E4A" w:rsidRDefault="008C0E4A" w:rsidP="00B93911">
      <w:pPr>
        <w:pStyle w:val="ListParagraph"/>
        <w:numPr>
          <w:ilvl w:val="1"/>
          <w:numId w:val="5"/>
        </w:numPr>
      </w:pPr>
      <w:r>
        <w:t xml:space="preserve">Good physical and emotional stability </w:t>
      </w:r>
    </w:p>
    <w:p w14:paraId="650F7442" w14:textId="3B076B17" w:rsidR="008C0E4A" w:rsidRDefault="008C0E4A" w:rsidP="00B93911">
      <w:pPr>
        <w:pStyle w:val="ListParagraph"/>
        <w:numPr>
          <w:ilvl w:val="1"/>
          <w:numId w:val="5"/>
        </w:numPr>
      </w:pPr>
      <w:r>
        <w:t xml:space="preserve">Sincere interest in helping others </w:t>
      </w:r>
    </w:p>
    <w:p w14:paraId="26A42AE6" w14:textId="6A7DE74F" w:rsidR="008C0E4A" w:rsidRDefault="008C0E4A" w:rsidP="00B93911">
      <w:pPr>
        <w:pStyle w:val="ListParagraph"/>
        <w:numPr>
          <w:ilvl w:val="1"/>
          <w:numId w:val="5"/>
        </w:numPr>
      </w:pPr>
      <w:r>
        <w:t xml:space="preserve">Patience, tact and understanding </w:t>
      </w:r>
    </w:p>
    <w:p w14:paraId="7B1F9F82" w14:textId="1F228BBF" w:rsidR="008C0E4A" w:rsidRDefault="008C0E4A" w:rsidP="00B93911">
      <w:pPr>
        <w:pStyle w:val="ListParagraph"/>
        <w:numPr>
          <w:ilvl w:val="1"/>
          <w:numId w:val="5"/>
        </w:numPr>
      </w:pPr>
      <w:r>
        <w:t xml:space="preserve">Reliable, genuine and ethical </w:t>
      </w:r>
    </w:p>
    <w:p w14:paraId="0B57DD8E" w14:textId="55C1A90E" w:rsidR="008C0E4A" w:rsidRPr="00200786" w:rsidRDefault="008C0E4A" w:rsidP="00B93911">
      <w:pPr>
        <w:pStyle w:val="ListParagraph"/>
        <w:numPr>
          <w:ilvl w:val="1"/>
          <w:numId w:val="5"/>
        </w:numPr>
      </w:pPr>
      <w:r>
        <w:lastRenderedPageBreak/>
        <w:t xml:space="preserve">Clinical objectivity </w:t>
      </w:r>
    </w:p>
    <w:p w14:paraId="57824F56" w14:textId="017F6185" w:rsidR="00F12160" w:rsidRDefault="00F12160" w:rsidP="00F12160"/>
    <w:p w14:paraId="0ECCE038" w14:textId="64C280F6" w:rsidR="008C0E4A" w:rsidRDefault="008C0E4A" w:rsidP="00F12160"/>
    <w:p w14:paraId="14DA40B0" w14:textId="2E777775" w:rsidR="008C0E4A" w:rsidRPr="00A24565" w:rsidRDefault="008C0E4A" w:rsidP="00F12160">
      <w:pPr>
        <w:rPr>
          <w:b/>
          <w:bCs/>
          <w:sz w:val="28"/>
          <w:szCs w:val="28"/>
        </w:rPr>
      </w:pPr>
      <w:r w:rsidRPr="00A24565">
        <w:rPr>
          <w:b/>
          <w:bCs/>
          <w:sz w:val="28"/>
          <w:szCs w:val="28"/>
        </w:rPr>
        <w:t>What does a session look like?</w:t>
      </w:r>
    </w:p>
    <w:p w14:paraId="382E9554" w14:textId="77777777" w:rsidR="008C0E4A" w:rsidRDefault="008C0E4A" w:rsidP="00F12160">
      <w:pPr>
        <w:rPr>
          <w:b/>
          <w:bCs/>
        </w:rPr>
      </w:pPr>
    </w:p>
    <w:p w14:paraId="15F4FF2D" w14:textId="2C1E1281" w:rsidR="008C0E4A" w:rsidRPr="008C0E4A" w:rsidRDefault="008C0E4A" w:rsidP="008C0E4A">
      <w:pPr>
        <w:rPr>
          <w:b/>
          <w:bCs/>
        </w:rPr>
      </w:pPr>
      <w:r>
        <w:rPr>
          <w:noProof/>
        </w:rPr>
        <w:drawing>
          <wp:inline distT="0" distB="0" distL="0" distR="0" wp14:anchorId="3897CAE4" wp14:editId="274C2014">
            <wp:extent cx="1585519" cy="751654"/>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9000" cy="772267"/>
                    </a:xfrm>
                    <a:prstGeom prst="rect">
                      <a:avLst/>
                    </a:prstGeom>
                  </pic:spPr>
                </pic:pic>
              </a:graphicData>
            </a:graphic>
          </wp:inline>
        </w:drawing>
      </w:r>
    </w:p>
    <w:p w14:paraId="7FF1901B" w14:textId="0987E653" w:rsidR="008C0E4A" w:rsidRPr="008C0E4A" w:rsidRDefault="008C0E4A" w:rsidP="00B93911">
      <w:pPr>
        <w:pStyle w:val="ListParagraph"/>
        <w:numPr>
          <w:ilvl w:val="0"/>
          <w:numId w:val="6"/>
        </w:numPr>
      </w:pPr>
      <w:r w:rsidRPr="008C0E4A">
        <w:t xml:space="preserve">All the songs are age appropriate </w:t>
      </w:r>
    </w:p>
    <w:p w14:paraId="7132654D" w14:textId="1781B01B" w:rsidR="008C0E4A" w:rsidRPr="008C0E4A" w:rsidRDefault="008C0E4A" w:rsidP="00B93911">
      <w:pPr>
        <w:pStyle w:val="ListParagraph"/>
        <w:numPr>
          <w:ilvl w:val="0"/>
          <w:numId w:val="6"/>
        </w:numPr>
      </w:pPr>
      <w:r w:rsidRPr="008C0E4A">
        <w:t>Pl</w:t>
      </w:r>
      <w:r>
        <w:t>a</w:t>
      </w:r>
      <w:r w:rsidRPr="008C0E4A">
        <w:t xml:space="preserve">y music in a way that ques them to get engaged with the music </w:t>
      </w:r>
    </w:p>
    <w:p w14:paraId="02D0AABE" w14:textId="356520CD" w:rsidR="00F12160" w:rsidRPr="008C0E4A" w:rsidRDefault="008C0E4A" w:rsidP="00B93911">
      <w:pPr>
        <w:pStyle w:val="ListParagraph"/>
        <w:numPr>
          <w:ilvl w:val="0"/>
          <w:numId w:val="6"/>
        </w:numPr>
      </w:pPr>
      <w:r w:rsidRPr="008C0E4A">
        <w:t>Start with a hello song, end with a goodbye song</w:t>
      </w:r>
    </w:p>
    <w:p w14:paraId="2F871DF4" w14:textId="6D94DBFD" w:rsidR="00F12160" w:rsidRDefault="00F12160" w:rsidP="00F12160"/>
    <w:p w14:paraId="02C85FE7" w14:textId="0E5FC045" w:rsidR="00F12160" w:rsidRPr="00A24565" w:rsidRDefault="008C0E4A" w:rsidP="00F12160">
      <w:pPr>
        <w:rPr>
          <w:b/>
          <w:bCs/>
          <w:sz w:val="28"/>
          <w:szCs w:val="28"/>
        </w:rPr>
      </w:pPr>
      <w:r w:rsidRPr="00A24565">
        <w:rPr>
          <w:b/>
          <w:bCs/>
          <w:sz w:val="28"/>
          <w:szCs w:val="28"/>
        </w:rPr>
        <w:t xml:space="preserve">Music Therapy Interventions </w:t>
      </w:r>
    </w:p>
    <w:p w14:paraId="0A5FDFFA" w14:textId="0FA1956A" w:rsidR="008C0E4A" w:rsidRDefault="008C0E4A" w:rsidP="00B93911">
      <w:pPr>
        <w:pStyle w:val="ListParagraph"/>
        <w:numPr>
          <w:ilvl w:val="0"/>
          <w:numId w:val="7"/>
        </w:numPr>
      </w:pPr>
      <w:r>
        <w:t xml:space="preserve">Pre-composed music </w:t>
      </w:r>
    </w:p>
    <w:p w14:paraId="44EDB230" w14:textId="680AC153" w:rsidR="008C0E4A" w:rsidRDefault="008C0E4A" w:rsidP="00B93911">
      <w:pPr>
        <w:pStyle w:val="ListParagraph"/>
        <w:numPr>
          <w:ilvl w:val="0"/>
          <w:numId w:val="7"/>
        </w:numPr>
      </w:pPr>
      <w:r>
        <w:t xml:space="preserve">Listening </w:t>
      </w:r>
    </w:p>
    <w:p w14:paraId="7FA789AE" w14:textId="3215BD54" w:rsidR="008C0E4A" w:rsidRDefault="008C0E4A" w:rsidP="00B93911">
      <w:pPr>
        <w:pStyle w:val="ListParagraph"/>
        <w:numPr>
          <w:ilvl w:val="0"/>
          <w:numId w:val="7"/>
        </w:numPr>
      </w:pPr>
      <w:r>
        <w:t xml:space="preserve">Singing </w:t>
      </w:r>
    </w:p>
    <w:p w14:paraId="070D1995" w14:textId="07348A84" w:rsidR="008C0E4A" w:rsidRDefault="008C0E4A" w:rsidP="00B93911">
      <w:pPr>
        <w:pStyle w:val="ListParagraph"/>
        <w:numPr>
          <w:ilvl w:val="0"/>
          <w:numId w:val="7"/>
        </w:numPr>
      </w:pPr>
      <w:r>
        <w:t xml:space="preserve">Improvisation </w:t>
      </w:r>
    </w:p>
    <w:p w14:paraId="05B2A035" w14:textId="3B2E1735" w:rsidR="008C0E4A" w:rsidRDefault="008C0E4A" w:rsidP="00B93911">
      <w:pPr>
        <w:pStyle w:val="ListParagraph"/>
        <w:numPr>
          <w:ilvl w:val="0"/>
          <w:numId w:val="7"/>
        </w:numPr>
      </w:pPr>
      <w:r>
        <w:t xml:space="preserve">Lyric analysis </w:t>
      </w:r>
    </w:p>
    <w:p w14:paraId="00BF2D3F" w14:textId="54675951" w:rsidR="00F12160" w:rsidRDefault="008C0E4A" w:rsidP="00F12160">
      <w:pPr>
        <w:pStyle w:val="ListParagraph"/>
        <w:numPr>
          <w:ilvl w:val="0"/>
          <w:numId w:val="7"/>
        </w:numPr>
      </w:pPr>
      <w:r>
        <w:t xml:space="preserve">Song writing </w:t>
      </w:r>
    </w:p>
    <w:p w14:paraId="0AD3B350" w14:textId="7692B9C8" w:rsidR="00F12160" w:rsidRDefault="00F12160" w:rsidP="00F12160"/>
    <w:p w14:paraId="75EE36EC" w14:textId="04DED3C9" w:rsidR="00F12160" w:rsidRDefault="008C0E4A" w:rsidP="00F12160">
      <w:pPr>
        <w:rPr>
          <w:b/>
          <w:bCs/>
        </w:rPr>
      </w:pPr>
      <w:r w:rsidRPr="00A24565">
        <w:rPr>
          <w:b/>
          <w:bCs/>
          <w:sz w:val="28"/>
          <w:szCs w:val="28"/>
        </w:rPr>
        <w:t xml:space="preserve">Listening </w:t>
      </w:r>
    </w:p>
    <w:p w14:paraId="736F8628" w14:textId="1B2A4CD3" w:rsidR="008C0E4A" w:rsidRDefault="008C0E4A" w:rsidP="00B93911">
      <w:pPr>
        <w:pStyle w:val="ListParagraph"/>
        <w:numPr>
          <w:ilvl w:val="0"/>
          <w:numId w:val="8"/>
        </w:numPr>
      </w:pPr>
      <w:r>
        <w:t xml:space="preserve">Listening helps to develop cognitive skills such as </w:t>
      </w:r>
      <w:r w:rsidRPr="00DB5F4D">
        <w:rPr>
          <w:u w:val="single"/>
        </w:rPr>
        <w:t>attention</w:t>
      </w:r>
      <w:r>
        <w:t xml:space="preserve"> and </w:t>
      </w:r>
      <w:r w:rsidRPr="00DB5F4D">
        <w:rPr>
          <w:u w:val="single"/>
        </w:rPr>
        <w:t>memory</w:t>
      </w:r>
    </w:p>
    <w:p w14:paraId="40D201E9" w14:textId="287E31B5" w:rsidR="008C0E4A" w:rsidRDefault="008C0E4A" w:rsidP="00B93911">
      <w:pPr>
        <w:pStyle w:val="ListParagraph"/>
        <w:numPr>
          <w:ilvl w:val="0"/>
          <w:numId w:val="8"/>
        </w:numPr>
      </w:pPr>
      <w:r>
        <w:t>E</w:t>
      </w:r>
      <w:r w:rsidRPr="00DB5F4D">
        <w:rPr>
          <w:u w:val="single"/>
        </w:rPr>
        <w:t>arly to mid-stage dementia</w:t>
      </w:r>
      <w:r>
        <w:t xml:space="preserve">, listening can provide a sense of the familiar and increase orientation to reality </w:t>
      </w:r>
    </w:p>
    <w:p w14:paraId="0C45A7E0" w14:textId="412DA622" w:rsidR="008C0E4A" w:rsidRDefault="008C0E4A" w:rsidP="008C0E4A"/>
    <w:p w14:paraId="0F4B49B6" w14:textId="364577E3" w:rsidR="008C0E4A" w:rsidRDefault="008C0E4A" w:rsidP="008C0E4A">
      <w:r w:rsidRPr="00A24565">
        <w:rPr>
          <w:b/>
          <w:bCs/>
          <w:sz w:val="28"/>
          <w:szCs w:val="28"/>
        </w:rPr>
        <w:t xml:space="preserve">Singing </w:t>
      </w:r>
    </w:p>
    <w:p w14:paraId="221509DF" w14:textId="4024D8CD" w:rsidR="008C0E4A" w:rsidRDefault="008C0E4A" w:rsidP="00B93911">
      <w:pPr>
        <w:pStyle w:val="ListParagraph"/>
        <w:numPr>
          <w:ilvl w:val="0"/>
          <w:numId w:val="9"/>
        </w:numPr>
      </w:pPr>
      <w:r>
        <w:t xml:space="preserve">Singing: assists in the </w:t>
      </w:r>
      <w:r w:rsidRPr="00DB5F4D">
        <w:rPr>
          <w:u w:val="single"/>
        </w:rPr>
        <w:t>development of articulation, rhythm, and breath control</w:t>
      </w:r>
      <w:r>
        <w:t xml:space="preserve"> (via greater O2 intake) </w:t>
      </w:r>
    </w:p>
    <w:p w14:paraId="609DF87A" w14:textId="26579ABF" w:rsidR="008C0E4A" w:rsidRDefault="008C0E4A" w:rsidP="00B93911">
      <w:pPr>
        <w:pStyle w:val="ListParagraph"/>
        <w:numPr>
          <w:ilvl w:val="0"/>
          <w:numId w:val="9"/>
        </w:numPr>
      </w:pPr>
      <w:r>
        <w:t>In a group setting – can improve social skills and foster a greater awareness of others</w:t>
      </w:r>
    </w:p>
    <w:p w14:paraId="09D869E1" w14:textId="11D19912" w:rsidR="008C0E4A" w:rsidRDefault="009C3A18" w:rsidP="00B93911">
      <w:pPr>
        <w:pStyle w:val="ListParagraph"/>
        <w:numPr>
          <w:ilvl w:val="1"/>
          <w:numId w:val="9"/>
        </w:numPr>
      </w:pPr>
      <w:r>
        <w:t>Brings people together!</w:t>
      </w:r>
    </w:p>
    <w:p w14:paraId="30EA032F" w14:textId="57E07948" w:rsidR="009C3A18" w:rsidRPr="0039007E" w:rsidRDefault="009C3A18" w:rsidP="00B93911">
      <w:pPr>
        <w:pStyle w:val="ListParagraph"/>
        <w:numPr>
          <w:ilvl w:val="0"/>
          <w:numId w:val="9"/>
        </w:numPr>
        <w:rPr>
          <w:u w:val="single"/>
        </w:rPr>
      </w:pPr>
      <w:r w:rsidRPr="0039007E">
        <w:rPr>
          <w:u w:val="single"/>
        </w:rPr>
        <w:t xml:space="preserve">For those with dementia, singing can encourage reminiscence and discussions of the past, while reducing anxiety and fear </w:t>
      </w:r>
    </w:p>
    <w:p w14:paraId="5999A13C" w14:textId="4ED40A6A" w:rsidR="009C3A18" w:rsidRDefault="009C3A18" w:rsidP="009C3A18"/>
    <w:p w14:paraId="37A0701B" w14:textId="59283007" w:rsidR="009C3A18" w:rsidRPr="00A24565" w:rsidRDefault="009C3A18" w:rsidP="009C3A18">
      <w:pPr>
        <w:rPr>
          <w:b/>
          <w:bCs/>
          <w:sz w:val="28"/>
          <w:szCs w:val="28"/>
        </w:rPr>
      </w:pPr>
      <w:r w:rsidRPr="00A24565">
        <w:rPr>
          <w:b/>
          <w:bCs/>
          <w:sz w:val="28"/>
          <w:szCs w:val="28"/>
        </w:rPr>
        <w:t>Song Writing</w:t>
      </w:r>
    </w:p>
    <w:p w14:paraId="42532C06" w14:textId="77777777" w:rsidR="009C3A18" w:rsidRPr="0039007E" w:rsidRDefault="009C3A18" w:rsidP="00B93911">
      <w:pPr>
        <w:pStyle w:val="ListParagraph"/>
        <w:numPr>
          <w:ilvl w:val="0"/>
          <w:numId w:val="10"/>
        </w:numPr>
        <w:rPr>
          <w:u w:val="single"/>
        </w:rPr>
      </w:pPr>
      <w:r w:rsidRPr="0039007E">
        <w:rPr>
          <w:u w:val="single"/>
        </w:rPr>
        <w:t>Facilitates the sharing of feelings, ideas and experiences. </w:t>
      </w:r>
    </w:p>
    <w:p w14:paraId="0BCCBEA5" w14:textId="61B109ED" w:rsidR="009C3A18" w:rsidRPr="009C3A18" w:rsidRDefault="00355A87" w:rsidP="00B93911">
      <w:pPr>
        <w:pStyle w:val="ListParagraph"/>
        <w:numPr>
          <w:ilvl w:val="0"/>
          <w:numId w:val="10"/>
        </w:numPr>
      </w:pPr>
      <w:r w:rsidRPr="009C3A18">
        <w:t>Hospitalized children</w:t>
      </w:r>
      <w:r w:rsidR="0039007E">
        <w:t>’s</w:t>
      </w:r>
      <w:r w:rsidR="009C3A18" w:rsidRPr="009C3A18">
        <w:t xml:space="preserve"> </w:t>
      </w:r>
      <w:r w:rsidR="0039007E" w:rsidRPr="009C3A18">
        <w:t>mean</w:t>
      </w:r>
      <w:r w:rsidR="009C3A18" w:rsidRPr="009C3A18">
        <w:t xml:space="preserve"> of expressing and understanding fears. </w:t>
      </w:r>
    </w:p>
    <w:p w14:paraId="34BF57F9" w14:textId="42807326" w:rsidR="009C3A18" w:rsidRPr="009C3A18" w:rsidRDefault="009C3A18" w:rsidP="00B93911">
      <w:pPr>
        <w:pStyle w:val="ListParagraph"/>
        <w:numPr>
          <w:ilvl w:val="0"/>
          <w:numId w:val="10"/>
        </w:numPr>
      </w:pPr>
      <w:r w:rsidRPr="009C3A18">
        <w:t xml:space="preserve">Terminal illness, vehicle for examining feelings about the meaning in life and death. </w:t>
      </w:r>
    </w:p>
    <w:p w14:paraId="78949224" w14:textId="5AB70C72" w:rsidR="009C3A18" w:rsidRPr="009C3A18" w:rsidRDefault="009C3A18" w:rsidP="00B93911">
      <w:pPr>
        <w:pStyle w:val="ListParagraph"/>
        <w:numPr>
          <w:ilvl w:val="0"/>
          <w:numId w:val="10"/>
        </w:numPr>
      </w:pPr>
      <w:r w:rsidRPr="009C3A18">
        <w:t>Opportunity for creating a legacy or a shared experience with a caregiver, child or loved one, prior to death. </w:t>
      </w:r>
    </w:p>
    <w:p w14:paraId="681E0774" w14:textId="042299DE" w:rsidR="00F12160" w:rsidRDefault="00F12160" w:rsidP="00F12160"/>
    <w:p w14:paraId="3E757D04" w14:textId="3C49DD99" w:rsidR="0039007E" w:rsidRDefault="0039007E" w:rsidP="00F12160"/>
    <w:p w14:paraId="78C71AAF" w14:textId="77777777" w:rsidR="0039007E" w:rsidRDefault="0039007E" w:rsidP="00F12160"/>
    <w:p w14:paraId="374FB66F" w14:textId="0D1BEE4C" w:rsidR="009C3A18" w:rsidRPr="00A24565" w:rsidRDefault="009C3A18" w:rsidP="00F12160">
      <w:pPr>
        <w:rPr>
          <w:b/>
          <w:bCs/>
          <w:sz w:val="28"/>
          <w:szCs w:val="28"/>
        </w:rPr>
      </w:pPr>
      <w:r w:rsidRPr="00A24565">
        <w:rPr>
          <w:b/>
          <w:bCs/>
          <w:sz w:val="28"/>
          <w:szCs w:val="28"/>
        </w:rPr>
        <w:lastRenderedPageBreak/>
        <w:t>Why Music?</w:t>
      </w:r>
    </w:p>
    <w:p w14:paraId="0391A4C4" w14:textId="749D9009" w:rsidR="009C3A18" w:rsidRDefault="009C3A18" w:rsidP="00B93911">
      <w:pPr>
        <w:pStyle w:val="ListParagraph"/>
        <w:numPr>
          <w:ilvl w:val="0"/>
          <w:numId w:val="11"/>
        </w:numPr>
      </w:pPr>
      <w:r w:rsidRPr="0039007E">
        <w:rPr>
          <w:u w:val="single"/>
        </w:rPr>
        <w:t>Music is a universal phenomenon</w:t>
      </w:r>
      <w:r w:rsidRPr="009C3A18">
        <w:t>. People of all ages and cultural backgrounds can listen, perform, create and enjoy it.</w:t>
      </w:r>
    </w:p>
    <w:p w14:paraId="047AB656" w14:textId="77777777" w:rsidR="009C3A18" w:rsidRPr="009C3A18" w:rsidRDefault="009C3A18" w:rsidP="00B93911">
      <w:pPr>
        <w:pStyle w:val="ListParagraph"/>
        <w:numPr>
          <w:ilvl w:val="0"/>
          <w:numId w:val="11"/>
        </w:numPr>
      </w:pPr>
      <w:r w:rsidRPr="009C3A18">
        <w:rPr>
          <w:lang w:val="en-CA"/>
        </w:rPr>
        <w:t xml:space="preserve">Music is a </w:t>
      </w:r>
      <w:r w:rsidRPr="009C3A18">
        <w:rPr>
          <w:b/>
          <w:bCs/>
          <w:u w:val="single"/>
          <w:lang w:val="en-CA"/>
        </w:rPr>
        <w:t>flexible therapeutic medium</w:t>
      </w:r>
      <w:r w:rsidRPr="009C3A18">
        <w:rPr>
          <w:b/>
          <w:bCs/>
          <w:lang w:val="en-CA"/>
        </w:rPr>
        <w:t xml:space="preserve"> </w:t>
      </w:r>
      <w:r w:rsidRPr="009C3A18">
        <w:rPr>
          <w:lang w:val="en-CA"/>
        </w:rPr>
        <w:t xml:space="preserve">because it has many different styles and a variety of ways in which one can be involved (i.e. composing, performing, listening). </w:t>
      </w:r>
    </w:p>
    <w:p w14:paraId="37824904" w14:textId="1C37EE67" w:rsidR="009C3A18" w:rsidRDefault="009C3A18" w:rsidP="009C3A18">
      <w:pPr>
        <w:pStyle w:val="ListParagraph"/>
      </w:pPr>
    </w:p>
    <w:p w14:paraId="4504071A" w14:textId="5DFA714A" w:rsidR="009C3A18" w:rsidRDefault="009C3A18" w:rsidP="009C3A18">
      <w:pPr>
        <w:pStyle w:val="ListParagraph"/>
      </w:pPr>
      <w:r>
        <w:rPr>
          <w:noProof/>
        </w:rPr>
        <w:drawing>
          <wp:inline distT="0" distB="0" distL="0" distR="0" wp14:anchorId="7ADD2438" wp14:editId="72C87D5A">
            <wp:extent cx="3372375" cy="1858048"/>
            <wp:effectExtent l="0" t="0" r="635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2904" cy="1874868"/>
                    </a:xfrm>
                    <a:prstGeom prst="rect">
                      <a:avLst/>
                    </a:prstGeom>
                  </pic:spPr>
                </pic:pic>
              </a:graphicData>
            </a:graphic>
          </wp:inline>
        </w:drawing>
      </w:r>
    </w:p>
    <w:p w14:paraId="41F02EB8" w14:textId="77777777" w:rsidR="009C3A18" w:rsidRPr="009C3A18" w:rsidRDefault="009C3A18" w:rsidP="009C3A18">
      <w:pPr>
        <w:pStyle w:val="ListParagraph"/>
      </w:pPr>
    </w:p>
    <w:p w14:paraId="160778D9" w14:textId="6D4A9676" w:rsidR="00F12160" w:rsidRPr="00A24565" w:rsidRDefault="009C3A18" w:rsidP="00F12160">
      <w:pPr>
        <w:rPr>
          <w:b/>
          <w:bCs/>
          <w:sz w:val="28"/>
          <w:szCs w:val="28"/>
        </w:rPr>
      </w:pPr>
      <w:r w:rsidRPr="00A24565">
        <w:rPr>
          <w:b/>
          <w:bCs/>
          <w:sz w:val="28"/>
          <w:szCs w:val="28"/>
        </w:rPr>
        <w:t>What is NOT Music Therapy?</w:t>
      </w:r>
    </w:p>
    <w:p w14:paraId="7CEBA6A6" w14:textId="77777777" w:rsidR="009C3A18" w:rsidRPr="009C3A18" w:rsidRDefault="009C3A18" w:rsidP="00B93911">
      <w:pPr>
        <w:numPr>
          <w:ilvl w:val="0"/>
          <w:numId w:val="12"/>
        </w:numPr>
      </w:pPr>
      <w:r w:rsidRPr="009C3A18">
        <w:t xml:space="preserve">The client or patient does not need to have a musical background. </w:t>
      </w:r>
    </w:p>
    <w:p w14:paraId="7765218B" w14:textId="4110B3F5" w:rsidR="009C3A18" w:rsidRPr="009C3A18" w:rsidRDefault="009C3A18" w:rsidP="00B93911">
      <w:pPr>
        <w:numPr>
          <w:ilvl w:val="0"/>
          <w:numId w:val="12"/>
        </w:numPr>
      </w:pPr>
      <w:r w:rsidRPr="009C3A18">
        <w:t>Music therapy is not entertainment and does not refer to playing live or recorded music or engaging in musical activities for leisure</w:t>
      </w:r>
      <w:r w:rsidR="00AC249A">
        <w:t xml:space="preserve"> </w:t>
      </w:r>
      <w:r w:rsidRPr="009C3A18">
        <w:t>/</w:t>
      </w:r>
      <w:r w:rsidR="00AC249A">
        <w:t xml:space="preserve"> </w:t>
      </w:r>
      <w:r w:rsidRPr="009C3A18">
        <w:t xml:space="preserve">as a hobby. </w:t>
      </w:r>
    </w:p>
    <w:p w14:paraId="7DC4B96B" w14:textId="77777777" w:rsidR="009C3A18" w:rsidRPr="009C3A18" w:rsidRDefault="009C3A18" w:rsidP="00B93911">
      <w:pPr>
        <w:numPr>
          <w:ilvl w:val="0"/>
          <w:numId w:val="12"/>
        </w:numPr>
      </w:pPr>
      <w:r w:rsidRPr="009C3A18">
        <w:t xml:space="preserve">Music therapy does not refer to musical lessons to hone one’s skill on an instrument or voice. </w:t>
      </w:r>
    </w:p>
    <w:p w14:paraId="7F0A3BAC" w14:textId="5002BD6E" w:rsidR="009C3A18" w:rsidRDefault="009C3A18" w:rsidP="00B93911">
      <w:pPr>
        <w:numPr>
          <w:ilvl w:val="0"/>
          <w:numId w:val="12"/>
        </w:numPr>
      </w:pPr>
      <w:r w:rsidRPr="009C3A18">
        <w:t>Music therapy is not special music education in which specific techniques and activities are used to teach special learners about music.</w:t>
      </w:r>
      <w:r w:rsidR="00AC249A">
        <w:t xml:space="preserve"> </w:t>
      </w:r>
    </w:p>
    <w:p w14:paraId="07596AD3" w14:textId="0C63D81A" w:rsidR="009C3A18" w:rsidRDefault="009C3A18" w:rsidP="009C3A18"/>
    <w:p w14:paraId="6D6620CE" w14:textId="4A422506" w:rsidR="009C3A18" w:rsidRPr="00A24565" w:rsidRDefault="009C3A18" w:rsidP="009C3A18">
      <w:pPr>
        <w:rPr>
          <w:b/>
          <w:bCs/>
          <w:sz w:val="28"/>
          <w:szCs w:val="28"/>
        </w:rPr>
      </w:pPr>
      <w:r w:rsidRPr="00A24565">
        <w:rPr>
          <w:b/>
          <w:bCs/>
          <w:sz w:val="28"/>
          <w:szCs w:val="28"/>
        </w:rPr>
        <w:t>Process to Receiving Music Therapy?</w:t>
      </w:r>
    </w:p>
    <w:p w14:paraId="6A79B883" w14:textId="77777777" w:rsidR="009C3A18" w:rsidRPr="009C3A18" w:rsidRDefault="009C3A18" w:rsidP="00B93911">
      <w:pPr>
        <w:numPr>
          <w:ilvl w:val="0"/>
          <w:numId w:val="13"/>
        </w:numPr>
      </w:pPr>
      <w:r w:rsidRPr="009C3A18">
        <w:t>Referral</w:t>
      </w:r>
    </w:p>
    <w:p w14:paraId="5AA86303" w14:textId="77777777" w:rsidR="009C3A18" w:rsidRPr="009C3A18" w:rsidRDefault="009C3A18" w:rsidP="00B93911">
      <w:pPr>
        <w:numPr>
          <w:ilvl w:val="0"/>
          <w:numId w:val="13"/>
        </w:numPr>
      </w:pPr>
      <w:r w:rsidRPr="009C3A18">
        <w:t>Assessment</w:t>
      </w:r>
    </w:p>
    <w:p w14:paraId="08EB59BD" w14:textId="77777777" w:rsidR="009C3A18" w:rsidRPr="009C3A18" w:rsidRDefault="009C3A18" w:rsidP="00B93911">
      <w:pPr>
        <w:numPr>
          <w:ilvl w:val="0"/>
          <w:numId w:val="13"/>
        </w:numPr>
      </w:pPr>
      <w:r w:rsidRPr="009C3A18">
        <w:t>Goals</w:t>
      </w:r>
    </w:p>
    <w:p w14:paraId="47DE4D80" w14:textId="77777777" w:rsidR="009C3A18" w:rsidRPr="009C3A18" w:rsidRDefault="009C3A18" w:rsidP="00B93911">
      <w:pPr>
        <w:numPr>
          <w:ilvl w:val="0"/>
          <w:numId w:val="13"/>
        </w:numPr>
      </w:pPr>
      <w:r w:rsidRPr="009C3A18">
        <w:t>Treatment plan (interventions)</w:t>
      </w:r>
    </w:p>
    <w:p w14:paraId="364FF6ED" w14:textId="488018AB" w:rsidR="009C3A18" w:rsidRDefault="009C3A18" w:rsidP="00B93911">
      <w:pPr>
        <w:numPr>
          <w:ilvl w:val="0"/>
          <w:numId w:val="13"/>
        </w:numPr>
      </w:pPr>
      <w:r w:rsidRPr="009C3A18">
        <w:t xml:space="preserve">Reports &amp; re-assessments </w:t>
      </w:r>
    </w:p>
    <w:p w14:paraId="753F22D2" w14:textId="1227D62A" w:rsidR="009C3A18" w:rsidRDefault="009C3A18" w:rsidP="009C3A18"/>
    <w:p w14:paraId="1D4FD71C" w14:textId="60D260AF" w:rsidR="009C3A18" w:rsidRPr="00A24565" w:rsidRDefault="009C3A18" w:rsidP="009C3A18">
      <w:pPr>
        <w:rPr>
          <w:b/>
          <w:bCs/>
          <w:sz w:val="28"/>
          <w:szCs w:val="28"/>
        </w:rPr>
      </w:pPr>
      <w:r w:rsidRPr="00A24565">
        <w:rPr>
          <w:b/>
          <w:bCs/>
          <w:sz w:val="28"/>
          <w:szCs w:val="28"/>
        </w:rPr>
        <w:t xml:space="preserve">Referral Process </w:t>
      </w:r>
    </w:p>
    <w:p w14:paraId="23033128" w14:textId="77777777" w:rsidR="009C3A18" w:rsidRPr="009C3A18" w:rsidRDefault="009C3A18" w:rsidP="00B93911">
      <w:pPr>
        <w:pStyle w:val="ListParagraph"/>
        <w:numPr>
          <w:ilvl w:val="0"/>
          <w:numId w:val="14"/>
        </w:numPr>
      </w:pPr>
      <w:r w:rsidRPr="009C3A18">
        <w:t>Anyone can make a referral</w:t>
      </w:r>
    </w:p>
    <w:p w14:paraId="4C8187D9" w14:textId="77777777" w:rsidR="009C3A18" w:rsidRPr="009C3A18" w:rsidRDefault="009C3A18" w:rsidP="00B93911">
      <w:pPr>
        <w:pStyle w:val="ListParagraph"/>
        <w:numPr>
          <w:ilvl w:val="0"/>
          <w:numId w:val="14"/>
        </w:numPr>
      </w:pPr>
      <w:r w:rsidRPr="009C3A18">
        <w:t>Reasons for referral</w:t>
      </w:r>
    </w:p>
    <w:p w14:paraId="20457224" w14:textId="77777777" w:rsidR="009C3A18" w:rsidRPr="009C3A18" w:rsidRDefault="009C3A18" w:rsidP="00B93911">
      <w:pPr>
        <w:pStyle w:val="ListParagraph"/>
        <w:numPr>
          <w:ilvl w:val="0"/>
          <w:numId w:val="14"/>
        </w:numPr>
      </w:pPr>
      <w:r w:rsidRPr="009C3A18">
        <w:t>All ages and diagnosis</w:t>
      </w:r>
    </w:p>
    <w:p w14:paraId="23388E8B" w14:textId="77777777" w:rsidR="009C3A18" w:rsidRPr="009C3A18" w:rsidRDefault="009C3A18" w:rsidP="00B93911">
      <w:pPr>
        <w:pStyle w:val="ListParagraph"/>
        <w:numPr>
          <w:ilvl w:val="0"/>
          <w:numId w:val="14"/>
        </w:numPr>
      </w:pPr>
      <w:r w:rsidRPr="009C3A18">
        <w:t>No experience with music or an instrument needed</w:t>
      </w:r>
    </w:p>
    <w:p w14:paraId="4BC13E91" w14:textId="77777777" w:rsidR="009C3A18" w:rsidRPr="009C3A18" w:rsidRDefault="009C3A18" w:rsidP="00B93911">
      <w:pPr>
        <w:pStyle w:val="ListParagraph"/>
        <w:numPr>
          <w:ilvl w:val="0"/>
          <w:numId w:val="14"/>
        </w:numPr>
      </w:pPr>
      <w:r w:rsidRPr="009C3A18">
        <w:t>No “music” prescription</w:t>
      </w:r>
    </w:p>
    <w:p w14:paraId="36CE2F3B" w14:textId="36B9E3F9" w:rsidR="009C3A18" w:rsidRDefault="009C3A18" w:rsidP="00B93911">
      <w:pPr>
        <w:pStyle w:val="ListParagraph"/>
        <w:numPr>
          <w:ilvl w:val="0"/>
          <w:numId w:val="14"/>
        </w:numPr>
      </w:pPr>
      <w:r w:rsidRPr="009C3A18">
        <w:t>Examples for referra</w:t>
      </w:r>
      <w:r>
        <w:t>l…</w:t>
      </w:r>
    </w:p>
    <w:p w14:paraId="146BA9FE" w14:textId="5FD6B6A4" w:rsidR="00AC249A" w:rsidRDefault="00AC249A" w:rsidP="00AC249A">
      <w:pPr>
        <w:pStyle w:val="ListParagraph"/>
        <w:ind w:left="1080"/>
      </w:pPr>
    </w:p>
    <w:p w14:paraId="4B29A0D9" w14:textId="170C748F" w:rsidR="0039007E" w:rsidRDefault="0039007E" w:rsidP="00AC249A">
      <w:pPr>
        <w:pStyle w:val="ListParagraph"/>
        <w:ind w:left="1080"/>
      </w:pPr>
    </w:p>
    <w:p w14:paraId="53E04F9D" w14:textId="77777777" w:rsidR="0039007E" w:rsidRDefault="0039007E" w:rsidP="00AC249A">
      <w:pPr>
        <w:pStyle w:val="ListParagraph"/>
        <w:ind w:left="1080"/>
      </w:pPr>
    </w:p>
    <w:p w14:paraId="235AF8A6" w14:textId="01652349" w:rsidR="00C83885" w:rsidRDefault="00C83885" w:rsidP="00C83885">
      <w:pPr>
        <w:rPr>
          <w:b/>
          <w:bCs/>
        </w:rPr>
      </w:pPr>
      <w:r w:rsidRPr="00A24565">
        <w:rPr>
          <w:b/>
          <w:bCs/>
          <w:sz w:val="28"/>
          <w:szCs w:val="28"/>
        </w:rPr>
        <w:lastRenderedPageBreak/>
        <w:t>Assessment</w:t>
      </w:r>
    </w:p>
    <w:p w14:paraId="10951814" w14:textId="77777777" w:rsidR="00C83885" w:rsidRPr="00C83885" w:rsidRDefault="00C83885" w:rsidP="00B93911">
      <w:pPr>
        <w:numPr>
          <w:ilvl w:val="0"/>
          <w:numId w:val="15"/>
        </w:numPr>
      </w:pPr>
      <w:r w:rsidRPr="00C83885">
        <w:t>1 day</w:t>
      </w:r>
    </w:p>
    <w:p w14:paraId="42C9765C" w14:textId="200748DD" w:rsidR="00C83885" w:rsidRPr="00C83885" w:rsidRDefault="00C83885" w:rsidP="00B93911">
      <w:pPr>
        <w:numPr>
          <w:ilvl w:val="0"/>
          <w:numId w:val="15"/>
        </w:numPr>
      </w:pPr>
      <w:r w:rsidRPr="00C83885">
        <w:t>6 weeks</w:t>
      </w:r>
      <w:r w:rsidR="00AC249A">
        <w:t xml:space="preserve"> </w:t>
      </w:r>
    </w:p>
    <w:p w14:paraId="45CE6FA7" w14:textId="77777777" w:rsidR="00C83885" w:rsidRPr="00C83885" w:rsidRDefault="00C83885" w:rsidP="00B93911">
      <w:pPr>
        <w:numPr>
          <w:ilvl w:val="0"/>
          <w:numId w:val="15"/>
        </w:numPr>
      </w:pPr>
      <w:r w:rsidRPr="00C83885">
        <w:t>On going</w:t>
      </w:r>
    </w:p>
    <w:p w14:paraId="1B9E3768" w14:textId="2BAE33E0" w:rsidR="00C83885" w:rsidRDefault="00C83885" w:rsidP="00B93911">
      <w:pPr>
        <w:numPr>
          <w:ilvl w:val="0"/>
          <w:numId w:val="15"/>
        </w:numPr>
      </w:pPr>
      <w:r w:rsidRPr="00C83885">
        <w:t>To determine treatment plan (goals)</w:t>
      </w:r>
    </w:p>
    <w:p w14:paraId="5508E57A" w14:textId="51584FA3" w:rsidR="00C83885" w:rsidRDefault="00C83885" w:rsidP="00C83885"/>
    <w:p w14:paraId="43F403A5" w14:textId="7878A6F5" w:rsidR="00C83885" w:rsidRPr="00C83885" w:rsidRDefault="00C83885" w:rsidP="00C83885">
      <w:pPr>
        <w:rPr>
          <w:b/>
          <w:bCs/>
        </w:rPr>
      </w:pPr>
      <w:r w:rsidRPr="00A24565">
        <w:rPr>
          <w:b/>
          <w:bCs/>
          <w:sz w:val="28"/>
          <w:szCs w:val="28"/>
        </w:rPr>
        <w:t xml:space="preserve">Goals </w:t>
      </w:r>
    </w:p>
    <w:p w14:paraId="328E6867" w14:textId="77777777" w:rsidR="00C83885" w:rsidRPr="00C83885" w:rsidRDefault="00C83885" w:rsidP="00B93911">
      <w:pPr>
        <w:numPr>
          <w:ilvl w:val="0"/>
          <w:numId w:val="16"/>
        </w:numPr>
      </w:pPr>
      <w:r w:rsidRPr="00C83885">
        <w:t>Based on observations/assessments</w:t>
      </w:r>
    </w:p>
    <w:p w14:paraId="1C47FB4E" w14:textId="77777777" w:rsidR="00C83885" w:rsidRPr="00C83885" w:rsidRDefault="00C83885" w:rsidP="00B93911">
      <w:pPr>
        <w:numPr>
          <w:ilvl w:val="0"/>
          <w:numId w:val="16"/>
        </w:numPr>
      </w:pPr>
      <w:r w:rsidRPr="00C83885">
        <w:t xml:space="preserve">Example: Client will increase vocabulary to include social interactions such as hello / good-bye.  </w:t>
      </w:r>
    </w:p>
    <w:p w14:paraId="1080A88B" w14:textId="77777777" w:rsidR="00C83885" w:rsidRPr="00C83885" w:rsidRDefault="00C83885" w:rsidP="00B93911">
      <w:pPr>
        <w:numPr>
          <w:ilvl w:val="0"/>
          <w:numId w:val="16"/>
        </w:numPr>
      </w:pPr>
      <w:r w:rsidRPr="00C83885">
        <w:t>Example: Client will increase attention span to 5minutes per intervention.</w:t>
      </w:r>
    </w:p>
    <w:p w14:paraId="01D401BB" w14:textId="6D9A13B1" w:rsidR="009C3A18" w:rsidRDefault="009C3A18" w:rsidP="009C3A18"/>
    <w:p w14:paraId="4AF26350" w14:textId="2C366692" w:rsidR="009C3A18" w:rsidRPr="00A24565" w:rsidRDefault="00C83885" w:rsidP="009C3A18">
      <w:pPr>
        <w:rPr>
          <w:b/>
          <w:bCs/>
          <w:sz w:val="28"/>
          <w:szCs w:val="28"/>
        </w:rPr>
      </w:pPr>
      <w:r w:rsidRPr="00A24565">
        <w:rPr>
          <w:b/>
          <w:bCs/>
          <w:sz w:val="28"/>
          <w:szCs w:val="28"/>
        </w:rPr>
        <w:t xml:space="preserve">Treatment Plan (Interventions) </w:t>
      </w:r>
    </w:p>
    <w:p w14:paraId="3280C82D" w14:textId="77777777" w:rsidR="00C83885" w:rsidRPr="00C83885" w:rsidRDefault="00C83885" w:rsidP="00B93911">
      <w:pPr>
        <w:numPr>
          <w:ilvl w:val="0"/>
          <w:numId w:val="17"/>
        </w:numPr>
      </w:pPr>
      <w:r w:rsidRPr="00C83885">
        <w:t>Pre-composed music</w:t>
      </w:r>
    </w:p>
    <w:p w14:paraId="118C2F2E" w14:textId="77777777" w:rsidR="00C83885" w:rsidRPr="00C83885" w:rsidRDefault="00C83885" w:rsidP="00B93911">
      <w:pPr>
        <w:numPr>
          <w:ilvl w:val="0"/>
          <w:numId w:val="17"/>
        </w:numPr>
      </w:pPr>
      <w:r w:rsidRPr="00C83885">
        <w:t>Singing</w:t>
      </w:r>
    </w:p>
    <w:p w14:paraId="49FAC077" w14:textId="77777777" w:rsidR="00C83885" w:rsidRPr="00C83885" w:rsidRDefault="00C83885" w:rsidP="00B93911">
      <w:pPr>
        <w:numPr>
          <w:ilvl w:val="0"/>
          <w:numId w:val="17"/>
        </w:numPr>
      </w:pPr>
      <w:r w:rsidRPr="00C83885">
        <w:t>Listening (including client recordings)</w:t>
      </w:r>
    </w:p>
    <w:p w14:paraId="33B67D62" w14:textId="0A7A340E" w:rsidR="00C83885" w:rsidRPr="00C83885" w:rsidRDefault="00C83885" w:rsidP="00B93911">
      <w:pPr>
        <w:numPr>
          <w:ilvl w:val="0"/>
          <w:numId w:val="17"/>
        </w:numPr>
      </w:pPr>
      <w:r w:rsidRPr="00C83885">
        <w:t>Instrumental playing (including rhythm based)</w:t>
      </w:r>
    </w:p>
    <w:p w14:paraId="7AF4DE82" w14:textId="77777777" w:rsidR="00C83885" w:rsidRPr="00C83885" w:rsidRDefault="00C83885" w:rsidP="00B93911">
      <w:pPr>
        <w:numPr>
          <w:ilvl w:val="0"/>
          <w:numId w:val="17"/>
        </w:numPr>
      </w:pPr>
      <w:r w:rsidRPr="00C83885">
        <w:t>Improvising</w:t>
      </w:r>
    </w:p>
    <w:p w14:paraId="1F090D20" w14:textId="77777777" w:rsidR="00C83885" w:rsidRPr="00C83885" w:rsidRDefault="00C83885" w:rsidP="00B93911">
      <w:pPr>
        <w:numPr>
          <w:ilvl w:val="0"/>
          <w:numId w:val="17"/>
        </w:numPr>
      </w:pPr>
      <w:r w:rsidRPr="00C83885">
        <w:t>Composing</w:t>
      </w:r>
    </w:p>
    <w:p w14:paraId="39494DAE" w14:textId="48252D69" w:rsidR="00C83885" w:rsidRDefault="00C83885" w:rsidP="00B93911">
      <w:pPr>
        <w:numPr>
          <w:ilvl w:val="0"/>
          <w:numId w:val="17"/>
        </w:numPr>
      </w:pPr>
      <w:r w:rsidRPr="00C83885">
        <w:t>Lyric analysis</w:t>
      </w:r>
    </w:p>
    <w:p w14:paraId="554BF02E" w14:textId="5D4A0926" w:rsidR="00C83885" w:rsidRDefault="00C83885" w:rsidP="00C83885"/>
    <w:p w14:paraId="7C4DDAFB" w14:textId="224A81E0" w:rsidR="00C83885" w:rsidRPr="00A24565" w:rsidRDefault="00C83885" w:rsidP="00C83885">
      <w:pPr>
        <w:rPr>
          <w:b/>
          <w:bCs/>
          <w:sz w:val="28"/>
          <w:szCs w:val="28"/>
        </w:rPr>
      </w:pPr>
      <w:r w:rsidRPr="00A24565">
        <w:rPr>
          <w:b/>
          <w:bCs/>
          <w:sz w:val="28"/>
          <w:szCs w:val="28"/>
        </w:rPr>
        <w:t>With Whom Does an MTA Work?</w:t>
      </w:r>
    </w:p>
    <w:p w14:paraId="32014EB4" w14:textId="77777777" w:rsidR="00C83885" w:rsidRPr="00C83885" w:rsidRDefault="00C83885" w:rsidP="00B93911">
      <w:pPr>
        <w:pStyle w:val="ListParagraph"/>
        <w:numPr>
          <w:ilvl w:val="0"/>
          <w:numId w:val="18"/>
        </w:numPr>
      </w:pPr>
      <w:r w:rsidRPr="00C83885">
        <w:rPr>
          <w:lang w:val="en-CA"/>
        </w:rPr>
        <w:t xml:space="preserve">All Ages &amp; Diagnosis </w:t>
      </w:r>
      <w:r w:rsidRPr="00C83885">
        <w:rPr>
          <w:cs/>
          <w:lang w:bidi="mr-IN"/>
        </w:rPr>
        <w:t>–</w:t>
      </w:r>
      <w:r w:rsidRPr="00C83885">
        <w:rPr>
          <w:lang w:val="en-CA"/>
        </w:rPr>
        <w:t xml:space="preserve"> Music Transcends Beyond the Diagnosis </w:t>
      </w:r>
    </w:p>
    <w:p w14:paraId="77352E19" w14:textId="77777777" w:rsidR="00C83885" w:rsidRPr="00C83885" w:rsidRDefault="00C83885" w:rsidP="00B93911">
      <w:pPr>
        <w:numPr>
          <w:ilvl w:val="0"/>
          <w:numId w:val="18"/>
        </w:numPr>
      </w:pPr>
      <w:r w:rsidRPr="00C83885">
        <w:rPr>
          <w:lang w:val="en-CA"/>
        </w:rPr>
        <w:t>ABI, Pain, Autism, Geriatric care, Cancer, Neonatal care, Mental Health difficulties, Palliative care, Teens at risk, Personal growth, Substance Abuse</w:t>
      </w:r>
    </w:p>
    <w:p w14:paraId="1F652048" w14:textId="77777777" w:rsidR="00C83885" w:rsidRPr="00C83885" w:rsidRDefault="00C83885" w:rsidP="00C83885"/>
    <w:p w14:paraId="6AFDD67E" w14:textId="1BA52813" w:rsidR="00C83885" w:rsidRPr="00A24565" w:rsidRDefault="00C83885" w:rsidP="00C83885">
      <w:pPr>
        <w:rPr>
          <w:b/>
          <w:bCs/>
          <w:sz w:val="28"/>
          <w:szCs w:val="28"/>
        </w:rPr>
      </w:pPr>
      <w:r w:rsidRPr="00A24565">
        <w:rPr>
          <w:b/>
          <w:bCs/>
          <w:sz w:val="28"/>
          <w:szCs w:val="28"/>
        </w:rPr>
        <w:t>Where do MTAs Work?</w:t>
      </w:r>
    </w:p>
    <w:p w14:paraId="031B4F0B" w14:textId="77777777" w:rsidR="00C83885" w:rsidRPr="00C83885" w:rsidRDefault="00C83885" w:rsidP="00B93911">
      <w:pPr>
        <w:numPr>
          <w:ilvl w:val="0"/>
          <w:numId w:val="19"/>
        </w:numPr>
      </w:pPr>
      <w:r w:rsidRPr="00C83885">
        <w:rPr>
          <w:lang w:val="en-CA"/>
        </w:rPr>
        <w:t>Medical hospitals</w:t>
      </w:r>
    </w:p>
    <w:p w14:paraId="49B3F8D7" w14:textId="77777777" w:rsidR="00C83885" w:rsidRPr="00C83885" w:rsidRDefault="00C83885" w:rsidP="00B93911">
      <w:pPr>
        <w:numPr>
          <w:ilvl w:val="0"/>
          <w:numId w:val="19"/>
        </w:numPr>
      </w:pPr>
      <w:r w:rsidRPr="00C83885">
        <w:rPr>
          <w:lang w:val="en-CA"/>
        </w:rPr>
        <w:t>Clinics</w:t>
      </w:r>
    </w:p>
    <w:p w14:paraId="185E3184" w14:textId="77777777" w:rsidR="00C83885" w:rsidRPr="00C83885" w:rsidRDefault="00C83885" w:rsidP="00B93911">
      <w:pPr>
        <w:numPr>
          <w:ilvl w:val="0"/>
          <w:numId w:val="19"/>
        </w:numPr>
      </w:pPr>
      <w:r w:rsidRPr="00C83885">
        <w:rPr>
          <w:lang w:val="en-CA"/>
        </w:rPr>
        <w:t>Group homes</w:t>
      </w:r>
    </w:p>
    <w:p w14:paraId="709E6486" w14:textId="77777777" w:rsidR="00C83885" w:rsidRPr="00C83885" w:rsidRDefault="00C83885" w:rsidP="00B93911">
      <w:pPr>
        <w:numPr>
          <w:ilvl w:val="0"/>
          <w:numId w:val="19"/>
        </w:numPr>
      </w:pPr>
      <w:r w:rsidRPr="00C83885">
        <w:rPr>
          <w:lang w:val="en-CA"/>
        </w:rPr>
        <w:t>Centers for persons with developmental disabilities</w:t>
      </w:r>
    </w:p>
    <w:p w14:paraId="07836524" w14:textId="77777777" w:rsidR="00C83885" w:rsidRPr="00C83885" w:rsidRDefault="00C83885" w:rsidP="00B93911">
      <w:pPr>
        <w:numPr>
          <w:ilvl w:val="0"/>
          <w:numId w:val="19"/>
        </w:numPr>
      </w:pPr>
      <w:r w:rsidRPr="00C83885">
        <w:rPr>
          <w:lang w:val="en-CA"/>
        </w:rPr>
        <w:t>Prisons</w:t>
      </w:r>
    </w:p>
    <w:p w14:paraId="56CBBE50" w14:textId="77777777" w:rsidR="00C83885" w:rsidRPr="00C83885" w:rsidRDefault="00C83885" w:rsidP="00B93911">
      <w:pPr>
        <w:numPr>
          <w:ilvl w:val="0"/>
          <w:numId w:val="19"/>
        </w:numPr>
      </w:pPr>
      <w:r w:rsidRPr="00C83885">
        <w:rPr>
          <w:lang w:val="en-CA"/>
        </w:rPr>
        <w:t>Schools</w:t>
      </w:r>
    </w:p>
    <w:p w14:paraId="6150F1A8" w14:textId="77777777" w:rsidR="00C83885" w:rsidRPr="00C83885" w:rsidRDefault="00C83885" w:rsidP="00B93911">
      <w:pPr>
        <w:numPr>
          <w:ilvl w:val="0"/>
          <w:numId w:val="19"/>
        </w:numPr>
      </w:pPr>
      <w:r w:rsidRPr="00C83885">
        <w:rPr>
          <w:lang w:val="en-CA"/>
        </w:rPr>
        <w:t xml:space="preserve">Mental health facilities </w:t>
      </w:r>
    </w:p>
    <w:p w14:paraId="795397C3" w14:textId="1BEB3385" w:rsidR="00C83885" w:rsidRPr="00C83885" w:rsidRDefault="00C83885" w:rsidP="00B93911">
      <w:pPr>
        <w:numPr>
          <w:ilvl w:val="0"/>
          <w:numId w:val="19"/>
        </w:numPr>
      </w:pPr>
      <w:r w:rsidRPr="00C83885">
        <w:rPr>
          <w:lang w:val="en-CA"/>
        </w:rPr>
        <w:t xml:space="preserve">Private Practice </w:t>
      </w:r>
    </w:p>
    <w:p w14:paraId="292429D8" w14:textId="6B66039B" w:rsidR="00C83885" w:rsidRDefault="00C83885" w:rsidP="00C83885">
      <w:pPr>
        <w:rPr>
          <w:lang w:val="en-CA"/>
        </w:rPr>
      </w:pPr>
    </w:p>
    <w:p w14:paraId="43A53DBB" w14:textId="550941C8" w:rsidR="00C83885" w:rsidRDefault="00C83885" w:rsidP="00C83885"/>
    <w:p w14:paraId="5F2D6681" w14:textId="5F5B26AE" w:rsidR="00DB5F4D" w:rsidRDefault="00DB5F4D" w:rsidP="00C83885"/>
    <w:p w14:paraId="46E7C996" w14:textId="452D5A4E" w:rsidR="0039007E" w:rsidRDefault="0039007E" w:rsidP="00C83885"/>
    <w:p w14:paraId="77EE41DE" w14:textId="77777777" w:rsidR="0039007E" w:rsidRPr="00C83885" w:rsidRDefault="0039007E" w:rsidP="00C83885"/>
    <w:p w14:paraId="29FF3307" w14:textId="77777777" w:rsidR="00C83885" w:rsidRPr="00C83885" w:rsidRDefault="00C83885" w:rsidP="00C83885"/>
    <w:p w14:paraId="3E09CC40" w14:textId="02B15AA4" w:rsidR="009C3A18" w:rsidRDefault="009C3A18" w:rsidP="00C83885"/>
    <w:p w14:paraId="116E1A2E" w14:textId="58E61FA1" w:rsidR="000936E5" w:rsidRDefault="000936E5" w:rsidP="00C83885"/>
    <w:p w14:paraId="3B37EB2E" w14:textId="04996F41" w:rsidR="009A442A" w:rsidRPr="009A442A" w:rsidRDefault="009A442A" w:rsidP="000936E5">
      <w:pPr>
        <w:jc w:val="center"/>
        <w:rPr>
          <w:sz w:val="28"/>
          <w:szCs w:val="28"/>
        </w:rPr>
      </w:pPr>
      <w:r w:rsidRPr="009A442A">
        <w:rPr>
          <w:sz w:val="28"/>
          <w:szCs w:val="28"/>
        </w:rPr>
        <w:lastRenderedPageBreak/>
        <w:t>Class 1 reading: page 167-180</w:t>
      </w:r>
    </w:p>
    <w:p w14:paraId="7AAC4A1E" w14:textId="77777777" w:rsidR="009A442A" w:rsidRDefault="009A442A" w:rsidP="000936E5">
      <w:pPr>
        <w:jc w:val="center"/>
        <w:rPr>
          <w:sz w:val="32"/>
          <w:szCs w:val="32"/>
        </w:rPr>
      </w:pPr>
    </w:p>
    <w:p w14:paraId="6B33A6CC" w14:textId="502521EE" w:rsidR="009A442A" w:rsidRPr="009A442A" w:rsidRDefault="009A442A" w:rsidP="009A442A">
      <w:pPr>
        <w:pStyle w:val="ListParagraph"/>
        <w:numPr>
          <w:ilvl w:val="0"/>
          <w:numId w:val="60"/>
        </w:numPr>
      </w:pPr>
      <w:r w:rsidRPr="009A442A">
        <w:rPr>
          <w:rFonts w:ascii="Baskerville" w:hAnsi="Baskerville"/>
          <w:b/>
          <w:bCs/>
        </w:rPr>
        <w:t>Initial assessment:</w:t>
      </w:r>
      <w:r>
        <w:rPr>
          <w:rFonts w:ascii="Baskerville" w:hAnsi="Baskerville"/>
        </w:rPr>
        <w:t xml:space="preserve"> taken prior to the start of a treatment </w:t>
      </w:r>
    </w:p>
    <w:p w14:paraId="31D4A06F" w14:textId="66455D46" w:rsidR="009A442A" w:rsidRDefault="009A442A" w:rsidP="009A442A">
      <w:pPr>
        <w:pStyle w:val="ListParagraph"/>
        <w:numPr>
          <w:ilvl w:val="0"/>
          <w:numId w:val="60"/>
        </w:numPr>
      </w:pPr>
      <w:r w:rsidRPr="009A442A">
        <w:rPr>
          <w:b/>
          <w:bCs/>
        </w:rPr>
        <w:t>Comprehensive assessment:</w:t>
      </w:r>
      <w:r>
        <w:t xml:space="preserve"> completed when a client is referred to music therapy </w:t>
      </w:r>
    </w:p>
    <w:p w14:paraId="0E18388D" w14:textId="37F4CD66" w:rsidR="009A442A" w:rsidRPr="009A442A" w:rsidRDefault="009A442A" w:rsidP="009A442A">
      <w:pPr>
        <w:pStyle w:val="ListParagraph"/>
        <w:numPr>
          <w:ilvl w:val="0"/>
          <w:numId w:val="60"/>
        </w:numPr>
        <w:rPr>
          <w:b/>
          <w:bCs/>
        </w:rPr>
      </w:pPr>
      <w:r w:rsidRPr="009A442A">
        <w:rPr>
          <w:b/>
          <w:bCs/>
        </w:rPr>
        <w:t>Ongoing assessment:</w:t>
      </w:r>
      <w:r>
        <w:rPr>
          <w:b/>
          <w:bCs/>
        </w:rPr>
        <w:t xml:space="preserve"> </w:t>
      </w:r>
      <w:r w:rsidRPr="009A442A">
        <w:t>which tracks functional levels and progress through the treatment process</w:t>
      </w:r>
    </w:p>
    <w:p w14:paraId="77ED771B" w14:textId="77777777" w:rsidR="009A442A" w:rsidRDefault="009A442A" w:rsidP="009A442A">
      <w:pPr>
        <w:ind w:left="360"/>
        <w:rPr>
          <w:b/>
          <w:bCs/>
        </w:rPr>
      </w:pPr>
    </w:p>
    <w:p w14:paraId="45788783" w14:textId="7BACF5F2" w:rsidR="009A442A" w:rsidRDefault="009A442A" w:rsidP="009A442A">
      <w:pPr>
        <w:ind w:left="360"/>
      </w:pPr>
      <w:r w:rsidRPr="009A442A">
        <w:rPr>
          <w:b/>
          <w:bCs/>
        </w:rPr>
        <w:t xml:space="preserve">Areas of assessment: </w:t>
      </w:r>
      <w:r>
        <w:t>in order to determine a treatment plan, the team will assess the strengths and needs of the client in the following areas.</w:t>
      </w:r>
    </w:p>
    <w:p w14:paraId="35642C77" w14:textId="672628B8" w:rsidR="009A442A" w:rsidRDefault="009A442A" w:rsidP="009A442A">
      <w:pPr>
        <w:pStyle w:val="ListParagraph"/>
        <w:numPr>
          <w:ilvl w:val="0"/>
          <w:numId w:val="61"/>
        </w:numPr>
      </w:pPr>
      <w:r>
        <w:t>Medical</w:t>
      </w:r>
    </w:p>
    <w:p w14:paraId="3DF50C10" w14:textId="0D6BD715" w:rsidR="009A442A" w:rsidRDefault="009A442A" w:rsidP="009A442A">
      <w:pPr>
        <w:pStyle w:val="ListParagraph"/>
        <w:numPr>
          <w:ilvl w:val="0"/>
          <w:numId w:val="61"/>
        </w:numPr>
      </w:pPr>
      <w:r>
        <w:t xml:space="preserve">Physical </w:t>
      </w:r>
    </w:p>
    <w:p w14:paraId="7D27014A" w14:textId="1C7F312E" w:rsidR="009A442A" w:rsidRDefault="009A442A" w:rsidP="009A442A">
      <w:pPr>
        <w:pStyle w:val="ListParagraph"/>
        <w:numPr>
          <w:ilvl w:val="0"/>
          <w:numId w:val="61"/>
        </w:numPr>
      </w:pPr>
      <w:r>
        <w:t>Cognitive</w:t>
      </w:r>
    </w:p>
    <w:p w14:paraId="568E6543" w14:textId="06315BDE" w:rsidR="009A442A" w:rsidRDefault="009A442A" w:rsidP="009A442A">
      <w:pPr>
        <w:pStyle w:val="ListParagraph"/>
        <w:numPr>
          <w:ilvl w:val="0"/>
          <w:numId w:val="61"/>
        </w:numPr>
      </w:pPr>
      <w:r>
        <w:t xml:space="preserve">Emotional </w:t>
      </w:r>
    </w:p>
    <w:p w14:paraId="2E9E130A" w14:textId="405D8255" w:rsidR="009A442A" w:rsidRDefault="009A442A" w:rsidP="009A442A">
      <w:pPr>
        <w:pStyle w:val="ListParagraph"/>
        <w:numPr>
          <w:ilvl w:val="0"/>
          <w:numId w:val="61"/>
        </w:numPr>
      </w:pPr>
      <w:r>
        <w:t xml:space="preserve">Social </w:t>
      </w:r>
    </w:p>
    <w:p w14:paraId="5E5DCDB8" w14:textId="5EF3F2BF" w:rsidR="009A442A" w:rsidRDefault="009A442A" w:rsidP="009A442A">
      <w:pPr>
        <w:pStyle w:val="ListParagraph"/>
        <w:numPr>
          <w:ilvl w:val="0"/>
          <w:numId w:val="61"/>
        </w:numPr>
      </w:pPr>
      <w:r>
        <w:t xml:space="preserve">Communication </w:t>
      </w:r>
    </w:p>
    <w:p w14:paraId="4FB47F06" w14:textId="77AA08E7" w:rsidR="009A442A" w:rsidRDefault="009A442A" w:rsidP="009A442A">
      <w:pPr>
        <w:pStyle w:val="ListParagraph"/>
        <w:numPr>
          <w:ilvl w:val="0"/>
          <w:numId w:val="61"/>
        </w:numPr>
      </w:pPr>
      <w:r>
        <w:t xml:space="preserve">Family </w:t>
      </w:r>
    </w:p>
    <w:p w14:paraId="51247170" w14:textId="0EA411EF" w:rsidR="009A442A" w:rsidRDefault="009A442A" w:rsidP="009A442A">
      <w:pPr>
        <w:pStyle w:val="ListParagraph"/>
        <w:numPr>
          <w:ilvl w:val="0"/>
          <w:numId w:val="61"/>
        </w:numPr>
      </w:pPr>
      <w:r>
        <w:t xml:space="preserve">Vocational/education </w:t>
      </w:r>
    </w:p>
    <w:p w14:paraId="4750B5DF" w14:textId="1458EED8" w:rsidR="009A442A" w:rsidRDefault="009A442A" w:rsidP="009A442A">
      <w:pPr>
        <w:pStyle w:val="ListParagraph"/>
        <w:numPr>
          <w:ilvl w:val="0"/>
          <w:numId w:val="61"/>
        </w:numPr>
      </w:pPr>
      <w:r>
        <w:t xml:space="preserve">Leisure skills </w:t>
      </w:r>
    </w:p>
    <w:p w14:paraId="32CF883F" w14:textId="2598EF80" w:rsidR="009A442A" w:rsidRDefault="009A442A" w:rsidP="009A442A"/>
    <w:p w14:paraId="30232660" w14:textId="77777777" w:rsidR="00720963" w:rsidRDefault="009A442A" w:rsidP="009A442A">
      <w:r>
        <w:t>Treatment plans can take place in a</w:t>
      </w:r>
      <w:r w:rsidR="00720963">
        <w:t>:</w:t>
      </w:r>
    </w:p>
    <w:p w14:paraId="7728B5F2" w14:textId="53D1EA55" w:rsidR="009A442A" w:rsidRDefault="00720963" w:rsidP="00720963">
      <w:pPr>
        <w:pStyle w:val="ListParagraph"/>
        <w:numPr>
          <w:ilvl w:val="0"/>
          <w:numId w:val="62"/>
        </w:numPr>
      </w:pPr>
      <w:r w:rsidRPr="00720963">
        <w:rPr>
          <w:b/>
          <w:bCs/>
        </w:rPr>
        <w:t>M</w:t>
      </w:r>
      <w:r w:rsidR="009A442A" w:rsidRPr="00720963">
        <w:rPr>
          <w:b/>
          <w:bCs/>
        </w:rPr>
        <w:t>ultidisciplinary</w:t>
      </w:r>
      <w:r w:rsidR="009A442A">
        <w:t xml:space="preserve"> setting</w:t>
      </w:r>
      <w:r>
        <w:t xml:space="preserve"> where each individual does their own job and reports it together in a group meeting.</w:t>
      </w:r>
    </w:p>
    <w:p w14:paraId="589BB941" w14:textId="2DFDDE10" w:rsidR="00720963" w:rsidRDefault="00720963" w:rsidP="00720963">
      <w:pPr>
        <w:pStyle w:val="ListParagraph"/>
        <w:numPr>
          <w:ilvl w:val="0"/>
          <w:numId w:val="62"/>
        </w:numPr>
      </w:pPr>
      <w:r>
        <w:rPr>
          <w:b/>
          <w:bCs/>
        </w:rPr>
        <w:t xml:space="preserve">Interdisciplinary </w:t>
      </w:r>
      <w:r>
        <w:t xml:space="preserve">setting where each team member takes primary responsibility for particular treatment goals </w:t>
      </w:r>
    </w:p>
    <w:p w14:paraId="6787F17B" w14:textId="502D03A5" w:rsidR="00720963" w:rsidRDefault="00720963" w:rsidP="00720963">
      <w:pPr>
        <w:pStyle w:val="ListParagraph"/>
        <w:numPr>
          <w:ilvl w:val="0"/>
          <w:numId w:val="62"/>
        </w:numPr>
      </w:pPr>
      <w:r w:rsidRPr="00720963">
        <w:t>This clinic used a</w:t>
      </w:r>
      <w:r>
        <w:rPr>
          <w:b/>
          <w:bCs/>
        </w:rPr>
        <w:t xml:space="preserve"> Transdisciplinary </w:t>
      </w:r>
      <w:r w:rsidRPr="00720963">
        <w:t>approach</w:t>
      </w:r>
      <w:r>
        <w:rPr>
          <w:b/>
          <w:bCs/>
        </w:rPr>
        <w:t xml:space="preserve"> </w:t>
      </w:r>
      <w:r>
        <w:t xml:space="preserve">where several </w:t>
      </w:r>
      <w:proofErr w:type="gramStart"/>
      <w:r>
        <w:t>specialists</w:t>
      </w:r>
      <w:proofErr w:type="gramEnd"/>
      <w:r>
        <w:t xml:space="preserve"> collaborative on particular goals and objectives </w:t>
      </w:r>
    </w:p>
    <w:p w14:paraId="69F1AB61" w14:textId="55098737" w:rsidR="00720963" w:rsidRDefault="00720963" w:rsidP="00720963"/>
    <w:p w14:paraId="699526B7" w14:textId="52559565" w:rsidR="00720963" w:rsidRDefault="00720963" w:rsidP="00720963">
      <w:r>
        <w:t>Treatment goals for Donna page 175-180</w:t>
      </w:r>
    </w:p>
    <w:p w14:paraId="76539E4C" w14:textId="77777777" w:rsidR="009A442A" w:rsidRDefault="009A442A" w:rsidP="00720963">
      <w:pPr>
        <w:rPr>
          <w:sz w:val="32"/>
          <w:szCs w:val="32"/>
        </w:rPr>
      </w:pPr>
    </w:p>
    <w:p w14:paraId="17771D58" w14:textId="77777777" w:rsidR="009A442A" w:rsidRDefault="009A442A" w:rsidP="000936E5">
      <w:pPr>
        <w:jc w:val="center"/>
        <w:rPr>
          <w:sz w:val="32"/>
          <w:szCs w:val="32"/>
        </w:rPr>
      </w:pPr>
    </w:p>
    <w:p w14:paraId="0E825D0E" w14:textId="00ECCCBD" w:rsidR="000936E5" w:rsidRDefault="000936E5" w:rsidP="000936E5">
      <w:pPr>
        <w:jc w:val="center"/>
        <w:rPr>
          <w:sz w:val="32"/>
          <w:szCs w:val="32"/>
        </w:rPr>
      </w:pPr>
      <w:r>
        <w:rPr>
          <w:sz w:val="32"/>
          <w:szCs w:val="32"/>
        </w:rPr>
        <w:t xml:space="preserve">Lecture 2: History of Music Therapy </w:t>
      </w:r>
    </w:p>
    <w:p w14:paraId="0F5859CE" w14:textId="7E7EC182" w:rsidR="000936E5" w:rsidRPr="00F35D08" w:rsidRDefault="000936E5" w:rsidP="00C83885">
      <w:pPr>
        <w:rPr>
          <w:sz w:val="32"/>
          <w:szCs w:val="32"/>
        </w:rPr>
      </w:pPr>
    </w:p>
    <w:p w14:paraId="377DCF96" w14:textId="70917B6A" w:rsidR="000936E5" w:rsidRDefault="000936E5" w:rsidP="00C83885"/>
    <w:p w14:paraId="18388E1E" w14:textId="535DF51A" w:rsidR="000936E5" w:rsidRDefault="000936E5" w:rsidP="00C83885">
      <w:pPr>
        <w:rPr>
          <w:rFonts w:ascii="Baskerville" w:hAnsi="Baskerville"/>
          <w:sz w:val="28"/>
          <w:szCs w:val="28"/>
          <w:u w:val="single"/>
        </w:rPr>
      </w:pPr>
      <w:r w:rsidRPr="000936E5">
        <w:rPr>
          <w:rFonts w:ascii="Baskerville" w:hAnsi="Baskerville"/>
          <w:sz w:val="28"/>
          <w:szCs w:val="28"/>
          <w:u w:val="single"/>
        </w:rPr>
        <w:t>Preliterate Cultures</w:t>
      </w:r>
    </w:p>
    <w:p w14:paraId="27A849E8" w14:textId="77777777" w:rsidR="000936E5" w:rsidRPr="000936E5" w:rsidRDefault="000936E5" w:rsidP="00740892">
      <w:pPr>
        <w:pStyle w:val="ListParagraph"/>
        <w:numPr>
          <w:ilvl w:val="0"/>
          <w:numId w:val="31"/>
        </w:numPr>
        <w:rPr>
          <w:rFonts w:ascii="Baskerville" w:hAnsi="Baskerville"/>
          <w:sz w:val="28"/>
          <w:szCs w:val="28"/>
        </w:rPr>
      </w:pPr>
      <w:r w:rsidRPr="000936E5">
        <w:rPr>
          <w:rFonts w:ascii="Baskerville" w:hAnsi="Baskerville"/>
          <w:sz w:val="28"/>
          <w:szCs w:val="28"/>
          <w:lang w:val="en-CA"/>
        </w:rPr>
        <w:t>Definition</w:t>
      </w:r>
      <w:r w:rsidRPr="000936E5">
        <w:rPr>
          <w:rFonts w:ascii="Baskerville" w:hAnsi="Baskerville"/>
          <w:b/>
          <w:bCs/>
          <w:sz w:val="28"/>
          <w:szCs w:val="28"/>
          <w:lang w:val="en-CA"/>
        </w:rPr>
        <w:t>:</w:t>
      </w:r>
      <w:r w:rsidRPr="000936E5">
        <w:rPr>
          <w:rFonts w:ascii="Baskerville" w:hAnsi="Baskerville"/>
          <w:sz w:val="28"/>
          <w:szCs w:val="28"/>
          <w:lang w:val="en-CA"/>
        </w:rPr>
        <w:t xml:space="preserve"> used complex languages, but no symbol system for reading</w:t>
      </w:r>
    </w:p>
    <w:p w14:paraId="5690D7D0" w14:textId="6CCDAF25" w:rsidR="000936E5" w:rsidRPr="000936E5" w:rsidRDefault="000936E5" w:rsidP="00740892">
      <w:pPr>
        <w:pStyle w:val="ListParagraph"/>
        <w:numPr>
          <w:ilvl w:val="0"/>
          <w:numId w:val="31"/>
        </w:numPr>
        <w:rPr>
          <w:rFonts w:ascii="Baskerville" w:hAnsi="Baskerville"/>
          <w:sz w:val="28"/>
          <w:szCs w:val="28"/>
        </w:rPr>
      </w:pPr>
      <w:r w:rsidRPr="000936E5">
        <w:rPr>
          <w:rFonts w:ascii="Baskerville" w:hAnsi="Baskerville"/>
          <w:sz w:val="28"/>
          <w:szCs w:val="28"/>
          <w:lang w:val="en-CA"/>
        </w:rPr>
        <w:t>Music was a supernatural force that affected mental and physical wellbeing</w:t>
      </w:r>
    </w:p>
    <w:p w14:paraId="10549224" w14:textId="77777777" w:rsidR="000936E5" w:rsidRPr="000936E5" w:rsidRDefault="000936E5" w:rsidP="00740892">
      <w:pPr>
        <w:pStyle w:val="ListParagraph"/>
        <w:numPr>
          <w:ilvl w:val="0"/>
          <w:numId w:val="31"/>
        </w:numPr>
        <w:rPr>
          <w:rFonts w:ascii="Baskerville" w:hAnsi="Baskerville"/>
          <w:sz w:val="28"/>
          <w:szCs w:val="28"/>
        </w:rPr>
      </w:pPr>
      <w:r w:rsidRPr="000936E5">
        <w:rPr>
          <w:rFonts w:ascii="Baskerville" w:hAnsi="Baskerville"/>
          <w:sz w:val="28"/>
          <w:szCs w:val="28"/>
          <w:lang w:val="en-CA"/>
        </w:rPr>
        <w:t>Music and medicine were almost interchangeable in these cultures</w:t>
      </w:r>
    </w:p>
    <w:p w14:paraId="29C5228B" w14:textId="0D35960C" w:rsidR="000936E5" w:rsidRPr="00E92FCA" w:rsidRDefault="000936E5" w:rsidP="00740892">
      <w:pPr>
        <w:pStyle w:val="ListParagraph"/>
        <w:numPr>
          <w:ilvl w:val="0"/>
          <w:numId w:val="31"/>
        </w:numPr>
        <w:rPr>
          <w:rFonts w:ascii="Baskerville" w:hAnsi="Baskerville"/>
          <w:sz w:val="28"/>
          <w:szCs w:val="28"/>
        </w:rPr>
      </w:pPr>
      <w:r w:rsidRPr="000936E5">
        <w:rPr>
          <w:rFonts w:ascii="Baskerville" w:hAnsi="Baskerville"/>
          <w:sz w:val="28"/>
          <w:szCs w:val="28"/>
        </w:rPr>
        <w:t xml:space="preserve">“Medicine-men” </w:t>
      </w:r>
      <w:r w:rsidRPr="000936E5">
        <w:rPr>
          <w:rFonts w:ascii="Baskerville" w:hAnsi="Baskerville"/>
          <w:sz w:val="28"/>
          <w:szCs w:val="28"/>
          <w:cs/>
          <w:lang w:bidi="mr-IN"/>
        </w:rPr>
        <w:t>–</w:t>
      </w:r>
      <w:r w:rsidRPr="000936E5">
        <w:rPr>
          <w:rFonts w:ascii="Baskerville" w:hAnsi="Baskerville"/>
          <w:sz w:val="28"/>
          <w:szCs w:val="28"/>
        </w:rPr>
        <w:t xml:space="preserve"> healing rituals to appease Gods</w:t>
      </w:r>
    </w:p>
    <w:p w14:paraId="335808FF" w14:textId="77777777" w:rsidR="000936E5" w:rsidRPr="000936E5" w:rsidRDefault="000936E5" w:rsidP="00C83885">
      <w:pPr>
        <w:rPr>
          <w:rFonts w:ascii="Baskerville" w:hAnsi="Baskerville"/>
          <w:sz w:val="32"/>
          <w:szCs w:val="32"/>
        </w:rPr>
      </w:pPr>
    </w:p>
    <w:p w14:paraId="10076CC7" w14:textId="5FB1A4AF" w:rsidR="000936E5" w:rsidRPr="000936E5" w:rsidRDefault="000936E5" w:rsidP="00C83885">
      <w:pPr>
        <w:rPr>
          <w:rFonts w:ascii="Baskerville" w:hAnsi="Baskerville"/>
          <w:sz w:val="28"/>
          <w:szCs w:val="28"/>
          <w:u w:val="single"/>
        </w:rPr>
      </w:pPr>
      <w:r w:rsidRPr="000936E5">
        <w:rPr>
          <w:rFonts w:ascii="Baskerville" w:hAnsi="Baskerville"/>
          <w:sz w:val="28"/>
          <w:szCs w:val="28"/>
          <w:u w:val="single"/>
        </w:rPr>
        <w:t>Early Civilization</w:t>
      </w:r>
    </w:p>
    <w:p w14:paraId="3D07AAB6" w14:textId="75F2AA99" w:rsidR="000936E5" w:rsidRDefault="000936E5" w:rsidP="00740892">
      <w:pPr>
        <w:pStyle w:val="ListParagraph"/>
        <w:numPr>
          <w:ilvl w:val="0"/>
          <w:numId w:val="32"/>
        </w:numPr>
        <w:rPr>
          <w:rFonts w:ascii="Baskerville" w:hAnsi="Baskerville"/>
          <w:sz w:val="28"/>
          <w:szCs w:val="28"/>
        </w:rPr>
      </w:pPr>
      <w:r>
        <w:rPr>
          <w:rFonts w:ascii="Baskerville" w:hAnsi="Baskerville"/>
          <w:sz w:val="28"/>
          <w:szCs w:val="28"/>
        </w:rPr>
        <w:t xml:space="preserve">5000-6000yrs BC </w:t>
      </w:r>
    </w:p>
    <w:p w14:paraId="7987A837" w14:textId="11F26E1C" w:rsidR="000936E5" w:rsidRDefault="000936E5" w:rsidP="00740892">
      <w:pPr>
        <w:pStyle w:val="ListParagraph"/>
        <w:numPr>
          <w:ilvl w:val="0"/>
          <w:numId w:val="32"/>
        </w:numPr>
        <w:rPr>
          <w:rFonts w:ascii="Baskerville" w:hAnsi="Baskerville"/>
          <w:sz w:val="28"/>
          <w:szCs w:val="28"/>
        </w:rPr>
      </w:pPr>
      <w:r>
        <w:rPr>
          <w:rFonts w:ascii="Baskerville" w:hAnsi="Baskerville"/>
          <w:sz w:val="28"/>
          <w:szCs w:val="28"/>
        </w:rPr>
        <w:lastRenderedPageBreak/>
        <w:t>Music played important role in:</w:t>
      </w:r>
    </w:p>
    <w:p w14:paraId="1C76F114" w14:textId="1D8430C2" w:rsidR="000936E5" w:rsidRDefault="000936E5" w:rsidP="00740892">
      <w:pPr>
        <w:pStyle w:val="ListParagraph"/>
        <w:numPr>
          <w:ilvl w:val="1"/>
          <w:numId w:val="32"/>
        </w:numPr>
        <w:rPr>
          <w:rFonts w:ascii="Baskerville" w:hAnsi="Baskerville"/>
          <w:sz w:val="28"/>
          <w:szCs w:val="28"/>
        </w:rPr>
      </w:pPr>
      <w:r>
        <w:rPr>
          <w:rFonts w:ascii="Baskerville" w:hAnsi="Baskerville"/>
          <w:sz w:val="28"/>
          <w:szCs w:val="28"/>
        </w:rPr>
        <w:t>Rational medicine</w:t>
      </w:r>
    </w:p>
    <w:p w14:paraId="734F556B" w14:textId="71D6AB51" w:rsidR="000936E5" w:rsidRDefault="000936E5" w:rsidP="00740892">
      <w:pPr>
        <w:pStyle w:val="ListParagraph"/>
        <w:numPr>
          <w:ilvl w:val="1"/>
          <w:numId w:val="32"/>
        </w:numPr>
        <w:rPr>
          <w:rFonts w:ascii="Baskerville" w:hAnsi="Baskerville"/>
          <w:sz w:val="28"/>
          <w:szCs w:val="28"/>
        </w:rPr>
      </w:pPr>
      <w:r>
        <w:rPr>
          <w:rFonts w:ascii="Baskerville" w:hAnsi="Baskerville"/>
          <w:sz w:val="28"/>
          <w:szCs w:val="28"/>
        </w:rPr>
        <w:t xml:space="preserve">Magic and healing ceremonies </w:t>
      </w:r>
    </w:p>
    <w:p w14:paraId="537731D8" w14:textId="387E7A47" w:rsidR="000936E5" w:rsidRDefault="000936E5" w:rsidP="000936E5">
      <w:pPr>
        <w:rPr>
          <w:rFonts w:ascii="Baskerville" w:hAnsi="Baskerville"/>
          <w:sz w:val="28"/>
          <w:szCs w:val="28"/>
        </w:rPr>
      </w:pPr>
    </w:p>
    <w:p w14:paraId="6725C4FD" w14:textId="6A4C0D10" w:rsidR="000936E5" w:rsidRDefault="000936E5" w:rsidP="000936E5">
      <w:pPr>
        <w:rPr>
          <w:rFonts w:ascii="Baskerville" w:hAnsi="Baskerville"/>
          <w:sz w:val="28"/>
          <w:szCs w:val="28"/>
          <w:u w:val="single"/>
        </w:rPr>
      </w:pPr>
      <w:r w:rsidRPr="000936E5">
        <w:rPr>
          <w:rFonts w:ascii="Baskerville" w:hAnsi="Baskerville"/>
          <w:sz w:val="28"/>
          <w:szCs w:val="28"/>
          <w:u w:val="single"/>
        </w:rPr>
        <w:t>Ancient Greece (600BC)</w:t>
      </w:r>
    </w:p>
    <w:p w14:paraId="029E0625" w14:textId="66412E9B" w:rsidR="000936E5" w:rsidRDefault="000936E5" w:rsidP="00740892">
      <w:pPr>
        <w:pStyle w:val="ListParagraph"/>
        <w:numPr>
          <w:ilvl w:val="0"/>
          <w:numId w:val="33"/>
        </w:numPr>
        <w:rPr>
          <w:rFonts w:ascii="Baskerville" w:hAnsi="Baskerville"/>
          <w:sz w:val="28"/>
          <w:szCs w:val="28"/>
        </w:rPr>
      </w:pPr>
      <w:r>
        <w:rPr>
          <w:rFonts w:ascii="Baskerville" w:hAnsi="Baskerville"/>
          <w:sz w:val="28"/>
          <w:szCs w:val="28"/>
        </w:rPr>
        <w:t xml:space="preserve">Music had force over thought emotional and physical health </w:t>
      </w:r>
    </w:p>
    <w:p w14:paraId="6DA5D5FC" w14:textId="5B54A733" w:rsidR="000936E5" w:rsidRDefault="000936E5" w:rsidP="00740892">
      <w:pPr>
        <w:pStyle w:val="ListParagraph"/>
        <w:numPr>
          <w:ilvl w:val="0"/>
          <w:numId w:val="33"/>
        </w:numPr>
        <w:rPr>
          <w:rFonts w:ascii="Baskerville" w:hAnsi="Baskerville"/>
          <w:sz w:val="28"/>
          <w:szCs w:val="28"/>
        </w:rPr>
      </w:pPr>
      <w:r>
        <w:rPr>
          <w:rFonts w:ascii="Baskerville" w:hAnsi="Baskerville"/>
          <w:sz w:val="28"/>
          <w:szCs w:val="28"/>
        </w:rPr>
        <w:t xml:space="preserve">Healing shrines and temples had hymn specialists and music was prescribed to the mentally disturbed </w:t>
      </w:r>
    </w:p>
    <w:p w14:paraId="2CD8812E" w14:textId="0EFFE210" w:rsidR="00E92FCA" w:rsidRDefault="00E92FCA" w:rsidP="00740892">
      <w:pPr>
        <w:pStyle w:val="ListParagraph"/>
        <w:numPr>
          <w:ilvl w:val="0"/>
          <w:numId w:val="33"/>
        </w:numPr>
        <w:rPr>
          <w:rFonts w:ascii="Baskerville" w:hAnsi="Baskerville"/>
          <w:sz w:val="28"/>
          <w:szCs w:val="28"/>
        </w:rPr>
      </w:pPr>
      <w:r>
        <w:rPr>
          <w:rFonts w:ascii="Baskerville" w:hAnsi="Baskerville"/>
          <w:sz w:val="28"/>
          <w:szCs w:val="28"/>
        </w:rPr>
        <w:t xml:space="preserve">Aristotle: emotional catharsis </w:t>
      </w:r>
    </w:p>
    <w:p w14:paraId="09903AEF" w14:textId="0336F706" w:rsidR="00E92FCA" w:rsidRDefault="00E92FCA" w:rsidP="00740892">
      <w:pPr>
        <w:pStyle w:val="ListParagraph"/>
        <w:numPr>
          <w:ilvl w:val="0"/>
          <w:numId w:val="33"/>
        </w:numPr>
        <w:rPr>
          <w:rFonts w:ascii="Baskerville" w:hAnsi="Baskerville"/>
          <w:sz w:val="28"/>
          <w:szCs w:val="28"/>
        </w:rPr>
      </w:pPr>
      <w:r>
        <w:rPr>
          <w:rFonts w:ascii="Baskerville" w:hAnsi="Baskerville"/>
          <w:sz w:val="28"/>
          <w:szCs w:val="28"/>
        </w:rPr>
        <w:t>Plato: medicine of the soul</w:t>
      </w:r>
    </w:p>
    <w:p w14:paraId="6EAF4F8F" w14:textId="1302DFCD" w:rsidR="00E92FCA" w:rsidRDefault="00E92FCA" w:rsidP="00E92FCA">
      <w:pPr>
        <w:rPr>
          <w:rFonts w:ascii="Baskerville" w:hAnsi="Baskerville"/>
          <w:sz w:val="28"/>
          <w:szCs w:val="28"/>
        </w:rPr>
      </w:pPr>
    </w:p>
    <w:p w14:paraId="70508799" w14:textId="42FCD5D7" w:rsidR="00E92FCA" w:rsidRPr="00E92FCA" w:rsidRDefault="00E92FCA" w:rsidP="00E92FCA">
      <w:pPr>
        <w:rPr>
          <w:rFonts w:ascii="Baskerville" w:hAnsi="Baskerville"/>
          <w:sz w:val="28"/>
          <w:szCs w:val="28"/>
          <w:u w:val="single"/>
        </w:rPr>
      </w:pPr>
      <w:r w:rsidRPr="00E92FCA">
        <w:rPr>
          <w:rFonts w:ascii="Baskerville" w:hAnsi="Baskerville"/>
          <w:sz w:val="28"/>
          <w:szCs w:val="28"/>
          <w:u w:val="single"/>
        </w:rPr>
        <w:t>The middle ages (C.476 – 1450 AD)</w:t>
      </w:r>
    </w:p>
    <w:p w14:paraId="78A4690D" w14:textId="79C51AC6" w:rsidR="00E92FCA" w:rsidRDefault="00E92FCA" w:rsidP="00740892">
      <w:pPr>
        <w:pStyle w:val="ListParagraph"/>
        <w:numPr>
          <w:ilvl w:val="0"/>
          <w:numId w:val="34"/>
        </w:numPr>
        <w:rPr>
          <w:rFonts w:ascii="Baskerville" w:hAnsi="Baskerville"/>
          <w:sz w:val="28"/>
          <w:szCs w:val="28"/>
        </w:rPr>
      </w:pPr>
      <w:r>
        <w:rPr>
          <w:rFonts w:ascii="Baskerville" w:hAnsi="Baskerville"/>
          <w:sz w:val="28"/>
          <w:szCs w:val="28"/>
        </w:rPr>
        <w:t xml:space="preserve">Medicine influenced by the 4 humors </w:t>
      </w:r>
    </w:p>
    <w:p w14:paraId="44AB2FC9" w14:textId="634CF7F5" w:rsidR="00E92FCA" w:rsidRDefault="00E92FCA" w:rsidP="00740892">
      <w:pPr>
        <w:pStyle w:val="ListParagraph"/>
        <w:numPr>
          <w:ilvl w:val="0"/>
          <w:numId w:val="34"/>
        </w:numPr>
        <w:rPr>
          <w:rFonts w:ascii="Baskerville" w:hAnsi="Baskerville"/>
          <w:sz w:val="28"/>
          <w:szCs w:val="28"/>
        </w:rPr>
      </w:pPr>
      <w:r>
        <w:rPr>
          <w:rFonts w:ascii="Baskerville" w:hAnsi="Baskerville"/>
          <w:sz w:val="28"/>
          <w:szCs w:val="28"/>
        </w:rPr>
        <w:t xml:space="preserve">Boethius believed music had the power to degrade or improve human morals </w:t>
      </w:r>
    </w:p>
    <w:p w14:paraId="1AD16E9D" w14:textId="1E371DB1" w:rsidR="00E92FCA" w:rsidRDefault="00E92FCA" w:rsidP="00740892">
      <w:pPr>
        <w:pStyle w:val="ListParagraph"/>
        <w:numPr>
          <w:ilvl w:val="0"/>
          <w:numId w:val="34"/>
        </w:numPr>
        <w:rPr>
          <w:rFonts w:ascii="Baskerville" w:hAnsi="Baskerville"/>
          <w:sz w:val="28"/>
          <w:szCs w:val="28"/>
        </w:rPr>
      </w:pPr>
      <w:r>
        <w:rPr>
          <w:rFonts w:ascii="Baskerville" w:hAnsi="Baskerville"/>
          <w:sz w:val="28"/>
          <w:szCs w:val="28"/>
        </w:rPr>
        <w:t xml:space="preserve">Saint basil believed it to be a positive vehicle for sacred emotion </w:t>
      </w:r>
    </w:p>
    <w:p w14:paraId="437AC5D9" w14:textId="35EB09E2" w:rsidR="00E92FCA" w:rsidRDefault="00E92FCA" w:rsidP="00740892">
      <w:pPr>
        <w:pStyle w:val="ListParagraph"/>
        <w:numPr>
          <w:ilvl w:val="0"/>
          <w:numId w:val="34"/>
        </w:numPr>
        <w:rPr>
          <w:rFonts w:ascii="Baskerville" w:hAnsi="Baskerville"/>
          <w:sz w:val="28"/>
          <w:szCs w:val="28"/>
        </w:rPr>
      </w:pPr>
      <w:r>
        <w:rPr>
          <w:rFonts w:ascii="Baskerville" w:hAnsi="Baskerville"/>
          <w:sz w:val="28"/>
          <w:szCs w:val="28"/>
        </w:rPr>
        <w:t xml:space="preserve">Hymns were considered effective against certain unspecified respiratory diseases </w:t>
      </w:r>
    </w:p>
    <w:p w14:paraId="14E6EAA9" w14:textId="6624322D" w:rsidR="00E92FCA" w:rsidRDefault="00E92FCA" w:rsidP="00E92FCA">
      <w:pPr>
        <w:rPr>
          <w:rFonts w:ascii="Baskerville" w:hAnsi="Baskerville"/>
          <w:sz w:val="28"/>
          <w:szCs w:val="28"/>
        </w:rPr>
      </w:pPr>
    </w:p>
    <w:p w14:paraId="15A5D61F" w14:textId="7CABB67E" w:rsidR="00E92FCA" w:rsidRPr="00E92FCA" w:rsidRDefault="00E92FCA" w:rsidP="00E92FCA">
      <w:pPr>
        <w:rPr>
          <w:rFonts w:ascii="Baskerville" w:hAnsi="Baskerville"/>
          <w:sz w:val="28"/>
          <w:szCs w:val="28"/>
          <w:u w:val="single"/>
        </w:rPr>
      </w:pPr>
      <w:r w:rsidRPr="00E92FCA">
        <w:rPr>
          <w:rFonts w:ascii="Baskerville" w:hAnsi="Baskerville"/>
          <w:sz w:val="28"/>
          <w:szCs w:val="28"/>
          <w:u w:val="single"/>
        </w:rPr>
        <w:t>The renaissance (1300 – 1600)</w:t>
      </w:r>
    </w:p>
    <w:p w14:paraId="06BE4229" w14:textId="77777777" w:rsidR="00E92FCA" w:rsidRPr="00E92FCA" w:rsidRDefault="00E92FCA" w:rsidP="00740892">
      <w:pPr>
        <w:pStyle w:val="ListParagraph"/>
        <w:numPr>
          <w:ilvl w:val="0"/>
          <w:numId w:val="35"/>
        </w:numPr>
        <w:rPr>
          <w:rFonts w:ascii="Baskerville" w:hAnsi="Baskerville"/>
          <w:sz w:val="28"/>
          <w:szCs w:val="28"/>
        </w:rPr>
      </w:pPr>
      <w:r w:rsidRPr="00E92FCA">
        <w:rPr>
          <w:rFonts w:ascii="Baskerville" w:hAnsi="Baskerville"/>
          <w:sz w:val="28"/>
          <w:szCs w:val="28"/>
        </w:rPr>
        <w:t>Advances in anatomy, physiology &amp; clinical medicine marked the beginning of the scientific approach to medicine.</w:t>
      </w:r>
    </w:p>
    <w:p w14:paraId="195DBD02" w14:textId="77777777" w:rsidR="00E92FCA" w:rsidRPr="00E92FCA" w:rsidRDefault="00E92FCA" w:rsidP="00740892">
      <w:pPr>
        <w:pStyle w:val="ListParagraph"/>
        <w:numPr>
          <w:ilvl w:val="0"/>
          <w:numId w:val="35"/>
        </w:numPr>
        <w:rPr>
          <w:rFonts w:ascii="Baskerville" w:hAnsi="Baskerville"/>
          <w:sz w:val="28"/>
          <w:szCs w:val="28"/>
        </w:rPr>
      </w:pPr>
      <w:r w:rsidRPr="00E92FCA">
        <w:rPr>
          <w:rFonts w:ascii="Baskerville" w:hAnsi="Baskerville"/>
          <w:sz w:val="28"/>
          <w:szCs w:val="28"/>
        </w:rPr>
        <w:t>Treatment of disease still based on 4 humors</w:t>
      </w:r>
    </w:p>
    <w:p w14:paraId="628506B8" w14:textId="1BFBB4BA" w:rsidR="00E92FCA" w:rsidRDefault="00E92FCA" w:rsidP="00740892">
      <w:pPr>
        <w:pStyle w:val="ListParagraph"/>
        <w:numPr>
          <w:ilvl w:val="0"/>
          <w:numId w:val="35"/>
        </w:numPr>
        <w:rPr>
          <w:rFonts w:ascii="Baskerville" w:hAnsi="Baskerville"/>
          <w:sz w:val="28"/>
          <w:szCs w:val="28"/>
        </w:rPr>
      </w:pPr>
      <w:r w:rsidRPr="00E92FCA">
        <w:rPr>
          <w:rFonts w:ascii="Baskerville" w:hAnsi="Baskerville"/>
          <w:sz w:val="28"/>
          <w:szCs w:val="28"/>
        </w:rPr>
        <w:t>Physicians prescribed music as a preventative medicine. </w:t>
      </w:r>
    </w:p>
    <w:p w14:paraId="507A8E96" w14:textId="68407044" w:rsidR="000936E5" w:rsidRDefault="00E92FCA" w:rsidP="00740892">
      <w:pPr>
        <w:pStyle w:val="ListParagraph"/>
        <w:numPr>
          <w:ilvl w:val="0"/>
          <w:numId w:val="35"/>
        </w:numPr>
        <w:rPr>
          <w:rFonts w:ascii="Baskerville" w:hAnsi="Baskerville"/>
          <w:sz w:val="28"/>
          <w:szCs w:val="28"/>
        </w:rPr>
      </w:pPr>
      <w:r w:rsidRPr="00E92FCA">
        <w:rPr>
          <w:rFonts w:ascii="Baskerville" w:hAnsi="Baskerville"/>
          <w:sz w:val="28"/>
          <w:szCs w:val="28"/>
        </w:rPr>
        <w:t xml:space="preserve">Many epidemics occurred during this time; music was considered a powerful tool to improve emotional health  </w:t>
      </w:r>
    </w:p>
    <w:p w14:paraId="0B1FDB37" w14:textId="4892DF88" w:rsidR="00E92FCA" w:rsidRDefault="00E92FCA" w:rsidP="00E92FCA">
      <w:pPr>
        <w:rPr>
          <w:rFonts w:ascii="Baskerville" w:hAnsi="Baskerville"/>
          <w:sz w:val="28"/>
          <w:szCs w:val="28"/>
          <w:u w:val="single"/>
        </w:rPr>
      </w:pPr>
      <w:r>
        <w:rPr>
          <w:rFonts w:ascii="Baskerville" w:hAnsi="Baskerville"/>
          <w:sz w:val="28"/>
          <w:szCs w:val="28"/>
          <w:u w:val="single"/>
        </w:rPr>
        <w:t>Baroque Period (1580 – 1750)</w:t>
      </w:r>
    </w:p>
    <w:p w14:paraId="4D00D14A" w14:textId="77777777" w:rsidR="00E92FCA" w:rsidRPr="00E92FCA" w:rsidRDefault="00E92FCA" w:rsidP="00740892">
      <w:pPr>
        <w:pStyle w:val="ListParagraph"/>
        <w:numPr>
          <w:ilvl w:val="0"/>
          <w:numId w:val="36"/>
        </w:numPr>
        <w:rPr>
          <w:rFonts w:ascii="Baskerville" w:hAnsi="Baskerville"/>
          <w:sz w:val="28"/>
          <w:szCs w:val="28"/>
        </w:rPr>
      </w:pPr>
      <w:r w:rsidRPr="00E92FCA">
        <w:rPr>
          <w:rFonts w:ascii="Baskerville" w:hAnsi="Baskerville"/>
          <w:sz w:val="28"/>
          <w:szCs w:val="28"/>
        </w:rPr>
        <w:t>Medicine continues to be informed by the four humors</w:t>
      </w:r>
    </w:p>
    <w:p w14:paraId="3369F134" w14:textId="5C52EEB5" w:rsidR="00E92FCA" w:rsidRDefault="00E92FCA" w:rsidP="00740892">
      <w:pPr>
        <w:pStyle w:val="ListParagraph"/>
        <w:numPr>
          <w:ilvl w:val="0"/>
          <w:numId w:val="36"/>
        </w:numPr>
        <w:rPr>
          <w:rFonts w:ascii="Baskerville" w:hAnsi="Baskerville"/>
          <w:sz w:val="28"/>
          <w:szCs w:val="28"/>
        </w:rPr>
      </w:pPr>
      <w:r w:rsidRPr="00E92FCA">
        <w:rPr>
          <w:rFonts w:ascii="Baskerville" w:hAnsi="Baskerville"/>
          <w:sz w:val="28"/>
          <w:szCs w:val="28"/>
        </w:rPr>
        <w:t xml:space="preserve">Kircher (use of music for disease) </w:t>
      </w:r>
      <w:r w:rsidRPr="00E92FCA">
        <w:rPr>
          <w:rFonts w:ascii="Baskerville" w:hAnsi="Baskerville"/>
          <w:sz w:val="28"/>
          <w:szCs w:val="28"/>
          <w:cs/>
          <w:lang w:bidi="mr-IN"/>
        </w:rPr>
        <w:t>–</w:t>
      </w:r>
      <w:r w:rsidRPr="00E92FCA">
        <w:rPr>
          <w:rFonts w:ascii="Baskerville" w:hAnsi="Baskerville"/>
          <w:sz w:val="28"/>
          <w:szCs w:val="28"/>
        </w:rPr>
        <w:t xml:space="preserve"> matching music to personality characteristics. </w:t>
      </w:r>
    </w:p>
    <w:p w14:paraId="7E1D1152" w14:textId="2502CE72" w:rsidR="00E92FCA" w:rsidRDefault="00E92FCA" w:rsidP="00E92FCA">
      <w:pPr>
        <w:rPr>
          <w:rFonts w:ascii="Baskerville" w:hAnsi="Baskerville"/>
          <w:sz w:val="28"/>
          <w:szCs w:val="28"/>
        </w:rPr>
      </w:pPr>
    </w:p>
    <w:p w14:paraId="5497426D" w14:textId="1D6A3BF8" w:rsidR="00E92FCA" w:rsidRPr="00E92FCA" w:rsidRDefault="00E92FCA" w:rsidP="00E92FCA">
      <w:pPr>
        <w:rPr>
          <w:rFonts w:ascii="Baskerville" w:hAnsi="Baskerville"/>
          <w:sz w:val="28"/>
          <w:szCs w:val="28"/>
          <w:u w:val="single"/>
        </w:rPr>
      </w:pPr>
      <w:r w:rsidRPr="00E92FCA">
        <w:rPr>
          <w:rFonts w:ascii="Baskerville" w:hAnsi="Baskerville"/>
          <w:sz w:val="28"/>
          <w:szCs w:val="28"/>
          <w:u w:val="single"/>
        </w:rPr>
        <w:t>Modern music (1800 – now)</w:t>
      </w:r>
    </w:p>
    <w:p w14:paraId="14E0722D" w14:textId="77777777" w:rsidR="00E92FCA" w:rsidRPr="00E92FCA" w:rsidRDefault="00E92FCA" w:rsidP="00740892">
      <w:pPr>
        <w:pStyle w:val="ListParagraph"/>
        <w:numPr>
          <w:ilvl w:val="0"/>
          <w:numId w:val="37"/>
        </w:numPr>
        <w:rPr>
          <w:rFonts w:ascii="Baskerville" w:hAnsi="Baskerville"/>
          <w:sz w:val="28"/>
          <w:szCs w:val="28"/>
        </w:rPr>
      </w:pPr>
      <w:r w:rsidRPr="00E92FCA">
        <w:rPr>
          <w:rFonts w:ascii="Baskerville" w:hAnsi="Baskerville"/>
          <w:sz w:val="28"/>
          <w:szCs w:val="28"/>
          <w:lang w:val="en-CA"/>
        </w:rPr>
        <w:t xml:space="preserve">Scientific Methodology </w:t>
      </w:r>
    </w:p>
    <w:p w14:paraId="0188D310" w14:textId="77777777" w:rsidR="00E92FCA" w:rsidRPr="00E92FCA" w:rsidRDefault="00E92FCA" w:rsidP="00740892">
      <w:pPr>
        <w:pStyle w:val="ListParagraph"/>
        <w:numPr>
          <w:ilvl w:val="0"/>
          <w:numId w:val="37"/>
        </w:numPr>
        <w:rPr>
          <w:rFonts w:ascii="Baskerville" w:hAnsi="Baskerville"/>
          <w:sz w:val="28"/>
          <w:szCs w:val="28"/>
        </w:rPr>
      </w:pPr>
      <w:r w:rsidRPr="00E92FCA">
        <w:rPr>
          <w:rFonts w:ascii="Baskerville" w:hAnsi="Baskerville"/>
          <w:sz w:val="28"/>
          <w:szCs w:val="28"/>
          <w:lang w:val="en-CA"/>
        </w:rPr>
        <w:t>What happened to music in medicine?</w:t>
      </w:r>
    </w:p>
    <w:p w14:paraId="7915AE74" w14:textId="77777777" w:rsidR="00E92FCA" w:rsidRPr="00E92FCA" w:rsidRDefault="00E92FCA" w:rsidP="00740892">
      <w:pPr>
        <w:pStyle w:val="ListParagraph"/>
        <w:numPr>
          <w:ilvl w:val="0"/>
          <w:numId w:val="37"/>
        </w:numPr>
        <w:rPr>
          <w:rFonts w:ascii="Baskerville" w:hAnsi="Baskerville"/>
          <w:sz w:val="28"/>
          <w:szCs w:val="28"/>
        </w:rPr>
      </w:pPr>
      <w:r w:rsidRPr="00E92FCA">
        <w:rPr>
          <w:rFonts w:ascii="Baskerville" w:hAnsi="Baskerville"/>
          <w:sz w:val="28"/>
          <w:szCs w:val="28"/>
          <w:lang w:val="en-CA"/>
        </w:rPr>
        <w:t>Big Pharma</w:t>
      </w:r>
    </w:p>
    <w:p w14:paraId="4FD28756" w14:textId="65645681" w:rsidR="00E92FCA" w:rsidRPr="00E92FCA" w:rsidRDefault="00E92FCA" w:rsidP="00740892">
      <w:pPr>
        <w:pStyle w:val="ListParagraph"/>
        <w:numPr>
          <w:ilvl w:val="0"/>
          <w:numId w:val="37"/>
        </w:numPr>
        <w:rPr>
          <w:rFonts w:ascii="Baskerville" w:hAnsi="Baskerville"/>
          <w:sz w:val="28"/>
          <w:szCs w:val="28"/>
        </w:rPr>
      </w:pPr>
      <w:r w:rsidRPr="00E92FCA">
        <w:rPr>
          <w:rFonts w:ascii="Baskerville" w:hAnsi="Baskerville"/>
          <w:sz w:val="28"/>
          <w:szCs w:val="28"/>
          <w:lang w:val="en-CA"/>
        </w:rPr>
        <w:t>Re-Active opposed to Pro-Active</w:t>
      </w:r>
    </w:p>
    <w:p w14:paraId="55579071" w14:textId="37263943" w:rsidR="00E92FCA" w:rsidRDefault="00E92FCA" w:rsidP="00E92FCA">
      <w:pPr>
        <w:rPr>
          <w:rFonts w:ascii="Baskerville" w:hAnsi="Baskerville"/>
          <w:sz w:val="28"/>
          <w:szCs w:val="28"/>
        </w:rPr>
      </w:pPr>
    </w:p>
    <w:p w14:paraId="506F9296" w14:textId="3F0D44A1" w:rsidR="00E92FCA" w:rsidRDefault="00E92FCA" w:rsidP="00E92FCA">
      <w:pPr>
        <w:rPr>
          <w:rFonts w:ascii="Baskerville" w:hAnsi="Baskerville"/>
          <w:sz w:val="28"/>
          <w:szCs w:val="28"/>
          <w:u w:val="single"/>
        </w:rPr>
      </w:pPr>
      <w:r w:rsidRPr="00E92FCA">
        <w:rPr>
          <w:rFonts w:ascii="Baskerville" w:hAnsi="Baskerville"/>
          <w:sz w:val="28"/>
          <w:szCs w:val="28"/>
          <w:u w:val="single"/>
        </w:rPr>
        <w:t>History of MT in Canada</w:t>
      </w:r>
      <w:r>
        <w:rPr>
          <w:rFonts w:ascii="Baskerville" w:hAnsi="Baskerville"/>
          <w:sz w:val="28"/>
          <w:szCs w:val="28"/>
          <w:u w:val="single"/>
        </w:rPr>
        <w:t xml:space="preserve"> (1950s – 60s)</w:t>
      </w:r>
    </w:p>
    <w:p w14:paraId="7B0EABED" w14:textId="46AA1CA4" w:rsidR="00E92FCA" w:rsidRDefault="00E92FCA" w:rsidP="00740892">
      <w:pPr>
        <w:pStyle w:val="ListParagraph"/>
        <w:numPr>
          <w:ilvl w:val="0"/>
          <w:numId w:val="40"/>
        </w:numPr>
        <w:rPr>
          <w:rFonts w:ascii="Baskerville" w:hAnsi="Baskerville"/>
          <w:sz w:val="28"/>
          <w:szCs w:val="28"/>
        </w:rPr>
      </w:pPr>
      <w:r w:rsidRPr="00E92FCA">
        <w:rPr>
          <w:rFonts w:ascii="Baskerville" w:hAnsi="Baskerville"/>
          <w:sz w:val="28"/>
          <w:szCs w:val="28"/>
        </w:rPr>
        <w:t>Mid 1950s: Music therapists were working independently in Canada</w:t>
      </w:r>
    </w:p>
    <w:p w14:paraId="07198989" w14:textId="77777777" w:rsidR="00E92FCA" w:rsidRPr="00E92FCA" w:rsidRDefault="00E92FCA" w:rsidP="00E92FCA">
      <w:pPr>
        <w:pStyle w:val="ListParagraph"/>
        <w:rPr>
          <w:rFonts w:ascii="Baskerville" w:hAnsi="Baskerville"/>
          <w:sz w:val="28"/>
          <w:szCs w:val="28"/>
        </w:rPr>
      </w:pPr>
    </w:p>
    <w:p w14:paraId="0A4DDC09" w14:textId="53B709D2" w:rsidR="00E92FCA" w:rsidRDefault="00E92FCA" w:rsidP="00740892">
      <w:pPr>
        <w:pStyle w:val="ListParagraph"/>
        <w:numPr>
          <w:ilvl w:val="0"/>
          <w:numId w:val="38"/>
        </w:numPr>
        <w:rPr>
          <w:rFonts w:ascii="Baskerville" w:hAnsi="Baskerville"/>
          <w:sz w:val="28"/>
          <w:szCs w:val="28"/>
        </w:rPr>
      </w:pPr>
      <w:r>
        <w:rPr>
          <w:rFonts w:ascii="Baskerville" w:hAnsi="Baskerville"/>
          <w:sz w:val="28"/>
          <w:szCs w:val="28"/>
        </w:rPr>
        <w:lastRenderedPageBreak/>
        <w:t>In 1960: Norma Sharpe</w:t>
      </w:r>
    </w:p>
    <w:p w14:paraId="2E2B1F8B" w14:textId="77777777" w:rsidR="00E92FCA" w:rsidRPr="00E92FCA" w:rsidRDefault="00E92FCA" w:rsidP="00740892">
      <w:pPr>
        <w:pStyle w:val="ListParagraph"/>
        <w:numPr>
          <w:ilvl w:val="1"/>
          <w:numId w:val="38"/>
        </w:numPr>
        <w:rPr>
          <w:rFonts w:ascii="Baskerville" w:hAnsi="Baskerville"/>
          <w:sz w:val="28"/>
          <w:szCs w:val="28"/>
        </w:rPr>
      </w:pPr>
      <w:r w:rsidRPr="00E92FCA">
        <w:rPr>
          <w:rFonts w:ascii="Baskerville" w:hAnsi="Baskerville"/>
          <w:b/>
          <w:bCs/>
          <w:sz w:val="28"/>
          <w:szCs w:val="28"/>
        </w:rPr>
        <w:t xml:space="preserve">Norma Sharpe </w:t>
      </w:r>
      <w:r w:rsidRPr="00E92FCA">
        <w:rPr>
          <w:rFonts w:ascii="Baskerville" w:hAnsi="Baskerville"/>
          <w:sz w:val="28"/>
          <w:szCs w:val="28"/>
        </w:rPr>
        <w:t>conducted a survey of music in hospitals across Canada</w:t>
      </w:r>
    </w:p>
    <w:p w14:paraId="4765ECFD" w14:textId="77777777" w:rsidR="00E92FCA" w:rsidRPr="00E92FCA" w:rsidRDefault="00E92FCA" w:rsidP="00740892">
      <w:pPr>
        <w:pStyle w:val="ListParagraph"/>
        <w:numPr>
          <w:ilvl w:val="1"/>
          <w:numId w:val="38"/>
        </w:numPr>
        <w:rPr>
          <w:rFonts w:ascii="Baskerville" w:hAnsi="Baskerville"/>
          <w:sz w:val="28"/>
          <w:szCs w:val="28"/>
        </w:rPr>
      </w:pPr>
      <w:r w:rsidRPr="00E92FCA">
        <w:rPr>
          <w:rFonts w:ascii="Baskerville" w:hAnsi="Baskerville"/>
          <w:sz w:val="28"/>
          <w:szCs w:val="28"/>
        </w:rPr>
        <w:t>Discovered that many hospitals use music and music activities and that many of the staff have musical training/background</w:t>
      </w:r>
    </w:p>
    <w:p w14:paraId="2C41896B" w14:textId="77777777" w:rsidR="00E92FCA" w:rsidRPr="00E92FCA" w:rsidRDefault="00E92FCA" w:rsidP="00740892">
      <w:pPr>
        <w:pStyle w:val="ListParagraph"/>
        <w:numPr>
          <w:ilvl w:val="1"/>
          <w:numId w:val="38"/>
        </w:numPr>
        <w:rPr>
          <w:rFonts w:ascii="Baskerville" w:hAnsi="Baskerville"/>
          <w:sz w:val="28"/>
          <w:szCs w:val="28"/>
        </w:rPr>
      </w:pPr>
      <w:r w:rsidRPr="00E92FCA">
        <w:rPr>
          <w:rFonts w:ascii="Baskerville" w:hAnsi="Baskerville"/>
          <w:sz w:val="28"/>
          <w:szCs w:val="28"/>
        </w:rPr>
        <w:t>Survey provided baseline measure for music therapists</w:t>
      </w:r>
    </w:p>
    <w:p w14:paraId="7595AEF2" w14:textId="551F0B47" w:rsidR="00E92FCA" w:rsidRPr="00E92FCA" w:rsidRDefault="00E92FCA" w:rsidP="00740892">
      <w:pPr>
        <w:pStyle w:val="ListParagraph"/>
        <w:numPr>
          <w:ilvl w:val="1"/>
          <w:numId w:val="38"/>
        </w:numPr>
        <w:rPr>
          <w:rFonts w:ascii="Baskerville" w:hAnsi="Baskerville"/>
          <w:sz w:val="28"/>
          <w:szCs w:val="28"/>
        </w:rPr>
      </w:pPr>
      <w:r w:rsidRPr="00E92FCA">
        <w:rPr>
          <w:rFonts w:ascii="Baskerville" w:hAnsi="Baskerville"/>
          <w:sz w:val="28"/>
          <w:szCs w:val="28"/>
        </w:rPr>
        <w:t>Survey increased awareness about music therapy in hospitals and institutions </w:t>
      </w:r>
    </w:p>
    <w:p w14:paraId="6EB80D5D" w14:textId="4106139F" w:rsidR="00E92FCA" w:rsidRDefault="00E92FCA" w:rsidP="00E92FCA">
      <w:pPr>
        <w:rPr>
          <w:rFonts w:ascii="Baskerville" w:hAnsi="Baskerville"/>
          <w:sz w:val="28"/>
          <w:szCs w:val="28"/>
        </w:rPr>
      </w:pPr>
    </w:p>
    <w:p w14:paraId="726C5E3F" w14:textId="0FBB04B1" w:rsidR="00E92FCA" w:rsidRDefault="00E92FCA" w:rsidP="00E92FCA">
      <w:pPr>
        <w:rPr>
          <w:rFonts w:ascii="Baskerville" w:hAnsi="Baskerville"/>
          <w:sz w:val="28"/>
          <w:szCs w:val="28"/>
          <w:u w:val="single"/>
        </w:rPr>
      </w:pPr>
      <w:r w:rsidRPr="00E92FCA">
        <w:rPr>
          <w:rFonts w:ascii="Baskerville" w:hAnsi="Baskerville"/>
          <w:sz w:val="28"/>
          <w:szCs w:val="28"/>
          <w:u w:val="single"/>
        </w:rPr>
        <w:t>History of MT in Canada</w:t>
      </w:r>
      <w:r>
        <w:rPr>
          <w:rFonts w:ascii="Baskerville" w:hAnsi="Baskerville"/>
          <w:sz w:val="28"/>
          <w:szCs w:val="28"/>
          <w:u w:val="single"/>
        </w:rPr>
        <w:t xml:space="preserve"> (1970s)</w:t>
      </w:r>
    </w:p>
    <w:p w14:paraId="379DFB48" w14:textId="3D372450" w:rsidR="00E92FCA" w:rsidRPr="00E92FCA" w:rsidRDefault="00E92FCA" w:rsidP="00740892">
      <w:pPr>
        <w:pStyle w:val="ListParagraph"/>
        <w:numPr>
          <w:ilvl w:val="0"/>
          <w:numId w:val="39"/>
        </w:numPr>
        <w:rPr>
          <w:rFonts w:ascii="Baskerville" w:hAnsi="Baskerville"/>
          <w:sz w:val="28"/>
          <w:szCs w:val="28"/>
        </w:rPr>
      </w:pPr>
      <w:r>
        <w:rPr>
          <w:rFonts w:ascii="Baskerville" w:hAnsi="Baskerville"/>
          <w:sz w:val="28"/>
          <w:szCs w:val="28"/>
        </w:rPr>
        <w:t xml:space="preserve">Early 1970: </w:t>
      </w:r>
      <w:r w:rsidRPr="00E92FCA">
        <w:rPr>
          <w:rFonts w:ascii="Baskerville" w:hAnsi="Baskerville"/>
          <w:sz w:val="28"/>
          <w:szCs w:val="28"/>
        </w:rPr>
        <w:t>Sharpe had regular contact with individuals and organizations across Canada who shared an interest in music therapy</w:t>
      </w:r>
      <w:r w:rsidRPr="00E92FCA">
        <w:rPr>
          <w:rFonts w:ascii="Baskerville" w:hAnsi="Baskerville"/>
          <w:b/>
          <w:bCs/>
          <w:sz w:val="28"/>
          <w:szCs w:val="28"/>
        </w:rPr>
        <w:t xml:space="preserve"> </w:t>
      </w:r>
    </w:p>
    <w:p w14:paraId="0778F70B" w14:textId="77777777" w:rsidR="00E92FCA" w:rsidRPr="00E92FCA" w:rsidRDefault="00E92FCA" w:rsidP="00E92FCA">
      <w:pPr>
        <w:pStyle w:val="ListParagraph"/>
        <w:rPr>
          <w:rFonts w:ascii="Baskerville" w:hAnsi="Baskerville"/>
          <w:sz w:val="28"/>
          <w:szCs w:val="28"/>
        </w:rPr>
      </w:pPr>
    </w:p>
    <w:p w14:paraId="5645ACCC" w14:textId="365E64F2" w:rsidR="00E92FCA" w:rsidRPr="00E92FCA" w:rsidRDefault="00E92FCA" w:rsidP="00740892">
      <w:pPr>
        <w:pStyle w:val="ListParagraph"/>
        <w:numPr>
          <w:ilvl w:val="0"/>
          <w:numId w:val="39"/>
        </w:numPr>
        <w:rPr>
          <w:rFonts w:ascii="Baskerville" w:hAnsi="Baskerville"/>
          <w:sz w:val="28"/>
          <w:szCs w:val="28"/>
        </w:rPr>
      </w:pPr>
      <w:r w:rsidRPr="00E92FCA">
        <w:rPr>
          <w:rFonts w:ascii="Baskerville" w:hAnsi="Baskerville"/>
          <w:sz w:val="28"/>
          <w:szCs w:val="28"/>
        </w:rPr>
        <w:t>M</w:t>
      </w:r>
      <w:r>
        <w:rPr>
          <w:rFonts w:ascii="Baskerville" w:hAnsi="Baskerville"/>
          <w:sz w:val="28"/>
          <w:szCs w:val="28"/>
        </w:rPr>
        <w:t>id</w:t>
      </w:r>
      <w:r w:rsidRPr="00E92FCA">
        <w:rPr>
          <w:rFonts w:ascii="Baskerville" w:hAnsi="Baskerville"/>
          <w:sz w:val="28"/>
          <w:szCs w:val="28"/>
        </w:rPr>
        <w:t xml:space="preserve"> 1970s</w:t>
      </w:r>
      <w:r>
        <w:rPr>
          <w:rFonts w:ascii="Baskerville" w:hAnsi="Baskerville"/>
          <w:sz w:val="28"/>
          <w:szCs w:val="28"/>
        </w:rPr>
        <w:t>:</w:t>
      </w:r>
      <w:r w:rsidRPr="00E92FCA">
        <w:rPr>
          <w:rFonts w:ascii="Baskerville" w:hAnsi="Baskerville"/>
          <w:sz w:val="28"/>
          <w:szCs w:val="28"/>
        </w:rPr>
        <w:t xml:space="preserve"> Conferences held to unify those working in the field of music therapy throughout Canada</w:t>
      </w:r>
      <w:r>
        <w:rPr>
          <w:rFonts w:ascii="Baskerville" w:hAnsi="Baskerville"/>
          <w:sz w:val="28"/>
          <w:szCs w:val="28"/>
        </w:rPr>
        <w:t>. Led to the formation of Canadian Music Therapy Association (1974)</w:t>
      </w:r>
    </w:p>
    <w:p w14:paraId="14AFC3A9" w14:textId="42BDC9B4" w:rsidR="00E92FCA" w:rsidRPr="00E92FCA" w:rsidRDefault="00E92FCA" w:rsidP="00E92FCA">
      <w:pPr>
        <w:rPr>
          <w:rFonts w:ascii="Baskerville" w:hAnsi="Baskerville"/>
          <w:sz w:val="28"/>
          <w:szCs w:val="28"/>
        </w:rPr>
      </w:pPr>
    </w:p>
    <w:p w14:paraId="212B835F" w14:textId="36D004FE" w:rsidR="00E92FCA" w:rsidRDefault="00E92FCA" w:rsidP="00E92FCA">
      <w:pPr>
        <w:rPr>
          <w:rFonts w:ascii="Baskerville" w:hAnsi="Baskerville"/>
          <w:sz w:val="28"/>
          <w:szCs w:val="28"/>
        </w:rPr>
      </w:pPr>
    </w:p>
    <w:p w14:paraId="655C46E2" w14:textId="2018384D" w:rsidR="00F35D08" w:rsidRDefault="00F35D08" w:rsidP="00E92FCA">
      <w:pPr>
        <w:rPr>
          <w:rFonts w:ascii="Baskerville" w:hAnsi="Baskerville"/>
          <w:sz w:val="28"/>
          <w:szCs w:val="28"/>
        </w:rPr>
      </w:pPr>
    </w:p>
    <w:p w14:paraId="5C5E2137" w14:textId="77777777" w:rsidR="00F35D08" w:rsidRDefault="00F35D08" w:rsidP="00E92FCA">
      <w:pPr>
        <w:rPr>
          <w:rFonts w:ascii="Baskerville" w:hAnsi="Baskerville"/>
          <w:sz w:val="28"/>
          <w:szCs w:val="28"/>
        </w:rPr>
      </w:pPr>
    </w:p>
    <w:p w14:paraId="0ADC23B3" w14:textId="77777777" w:rsidR="00F35D08" w:rsidRPr="00E92FCA" w:rsidRDefault="00F35D08" w:rsidP="00E92FCA">
      <w:pPr>
        <w:rPr>
          <w:rFonts w:ascii="Baskerville" w:hAnsi="Baskerville"/>
          <w:sz w:val="28"/>
          <w:szCs w:val="28"/>
        </w:rPr>
      </w:pPr>
    </w:p>
    <w:p w14:paraId="2C9063D3" w14:textId="78E76EE3" w:rsidR="00E92FCA" w:rsidRDefault="00F35D08" w:rsidP="00F35D08">
      <w:pPr>
        <w:jc w:val="center"/>
        <w:rPr>
          <w:rFonts w:ascii="Baskerville" w:hAnsi="Baskerville"/>
          <w:sz w:val="32"/>
          <w:szCs w:val="32"/>
        </w:rPr>
      </w:pPr>
      <w:r w:rsidRPr="00F35D08">
        <w:rPr>
          <w:rFonts w:ascii="Baskerville" w:hAnsi="Baskerville"/>
          <w:sz w:val="32"/>
          <w:szCs w:val="32"/>
        </w:rPr>
        <w:t>Lecture 2: part 2 – Evolution of Music</w:t>
      </w:r>
    </w:p>
    <w:p w14:paraId="6195FDBD" w14:textId="52341E7D" w:rsidR="00F35D08" w:rsidRDefault="00F35D08" w:rsidP="00F35D08">
      <w:pPr>
        <w:rPr>
          <w:rFonts w:ascii="Baskerville" w:hAnsi="Baskerville"/>
          <w:sz w:val="32"/>
          <w:szCs w:val="32"/>
        </w:rPr>
      </w:pPr>
    </w:p>
    <w:p w14:paraId="348291A7" w14:textId="101A9142" w:rsidR="00F35D08" w:rsidRDefault="00F35D08" w:rsidP="00F35D08">
      <w:pPr>
        <w:rPr>
          <w:rFonts w:ascii="Baskerville" w:hAnsi="Baskerville"/>
          <w:sz w:val="28"/>
          <w:szCs w:val="28"/>
        </w:rPr>
      </w:pPr>
    </w:p>
    <w:p w14:paraId="69E7A278" w14:textId="5CC14DF0" w:rsidR="003E726A" w:rsidRDefault="003E726A" w:rsidP="00740892">
      <w:pPr>
        <w:pStyle w:val="ListParagraph"/>
        <w:numPr>
          <w:ilvl w:val="0"/>
          <w:numId w:val="41"/>
        </w:numPr>
        <w:rPr>
          <w:rFonts w:ascii="Baskerville" w:hAnsi="Baskerville"/>
          <w:sz w:val="28"/>
          <w:szCs w:val="28"/>
        </w:rPr>
      </w:pPr>
      <w:r w:rsidRPr="003E726A">
        <w:rPr>
          <w:rFonts w:ascii="Baskerville" w:hAnsi="Baskerville"/>
          <w:sz w:val="28"/>
          <w:szCs w:val="28"/>
        </w:rPr>
        <w:t xml:space="preserve">Music is a </w:t>
      </w:r>
      <w:r w:rsidRPr="003E726A">
        <w:rPr>
          <w:rFonts w:ascii="Baskerville" w:hAnsi="Baskerville"/>
          <w:b/>
          <w:bCs/>
          <w:sz w:val="28"/>
          <w:szCs w:val="28"/>
        </w:rPr>
        <w:t xml:space="preserve">universal </w:t>
      </w:r>
      <w:r w:rsidRPr="003E726A">
        <w:rPr>
          <w:rFonts w:ascii="Baskerville" w:hAnsi="Baskerville"/>
          <w:sz w:val="28"/>
          <w:szCs w:val="28"/>
        </w:rPr>
        <w:t xml:space="preserve">and </w:t>
      </w:r>
      <w:r w:rsidRPr="003E726A">
        <w:rPr>
          <w:rFonts w:ascii="Baskerville" w:hAnsi="Baskerville"/>
          <w:b/>
          <w:bCs/>
          <w:sz w:val="28"/>
          <w:szCs w:val="28"/>
        </w:rPr>
        <w:t xml:space="preserve">multifunctional </w:t>
      </w:r>
      <w:r w:rsidRPr="003E726A">
        <w:rPr>
          <w:rFonts w:ascii="Baskerville" w:hAnsi="Baskerville"/>
          <w:sz w:val="28"/>
          <w:szCs w:val="28"/>
        </w:rPr>
        <w:t>cultural behavior</w:t>
      </w:r>
    </w:p>
    <w:p w14:paraId="28AA64F7" w14:textId="0F2F737D" w:rsidR="003E726A" w:rsidRPr="003E726A" w:rsidRDefault="003E726A" w:rsidP="00740892">
      <w:pPr>
        <w:pStyle w:val="ListParagraph"/>
        <w:numPr>
          <w:ilvl w:val="0"/>
          <w:numId w:val="41"/>
        </w:numPr>
        <w:rPr>
          <w:rFonts w:ascii="Baskerville" w:hAnsi="Baskerville"/>
          <w:sz w:val="28"/>
          <w:szCs w:val="28"/>
        </w:rPr>
      </w:pPr>
      <w:r w:rsidRPr="003E726A">
        <w:rPr>
          <w:rFonts w:ascii="Baskerville" w:hAnsi="Baskerville"/>
          <w:sz w:val="28"/>
          <w:szCs w:val="28"/>
        </w:rPr>
        <w:t>Two major elements</w:t>
      </w:r>
      <w:r>
        <w:rPr>
          <w:rFonts w:ascii="Baskerville" w:hAnsi="Baskerville"/>
          <w:sz w:val="28"/>
          <w:szCs w:val="28"/>
        </w:rPr>
        <w:t xml:space="preserve"> of music</w:t>
      </w:r>
      <w:r w:rsidRPr="003E726A">
        <w:rPr>
          <w:rFonts w:ascii="Baskerville" w:hAnsi="Baskerville"/>
          <w:sz w:val="28"/>
          <w:szCs w:val="28"/>
        </w:rPr>
        <w:t>:</w:t>
      </w:r>
    </w:p>
    <w:p w14:paraId="2BF027FB" w14:textId="5DF15AA6" w:rsidR="003E726A" w:rsidRPr="003E726A" w:rsidRDefault="003E726A" w:rsidP="00740892">
      <w:pPr>
        <w:pStyle w:val="ListParagraph"/>
        <w:numPr>
          <w:ilvl w:val="1"/>
          <w:numId w:val="41"/>
        </w:numPr>
        <w:rPr>
          <w:rFonts w:ascii="Baskerville" w:hAnsi="Baskerville"/>
          <w:sz w:val="28"/>
          <w:szCs w:val="28"/>
        </w:rPr>
      </w:pPr>
      <w:r w:rsidRPr="003E726A">
        <w:rPr>
          <w:rFonts w:ascii="Baskerville" w:hAnsi="Baskerville"/>
          <w:sz w:val="28"/>
          <w:szCs w:val="28"/>
        </w:rPr>
        <w:t>Pitch and Rhythm</w:t>
      </w:r>
    </w:p>
    <w:p w14:paraId="76B3A9E7" w14:textId="42CFAC81" w:rsidR="003E726A" w:rsidRDefault="003E726A" w:rsidP="00740892">
      <w:pPr>
        <w:pStyle w:val="ListParagraph"/>
        <w:numPr>
          <w:ilvl w:val="0"/>
          <w:numId w:val="41"/>
        </w:numPr>
        <w:rPr>
          <w:rFonts w:ascii="Baskerville" w:hAnsi="Baskerville"/>
          <w:sz w:val="28"/>
          <w:szCs w:val="28"/>
        </w:rPr>
      </w:pPr>
      <w:r w:rsidRPr="003E726A">
        <w:rPr>
          <w:rFonts w:ascii="Baskerville" w:hAnsi="Baskerville"/>
          <w:sz w:val="28"/>
          <w:szCs w:val="28"/>
        </w:rPr>
        <w:t>Rhythmic and vocal music are the oldest and most universal forms of music</w:t>
      </w:r>
    </w:p>
    <w:p w14:paraId="3419AB14" w14:textId="23F2B499" w:rsidR="003E726A" w:rsidRDefault="003E726A" w:rsidP="003E726A">
      <w:pPr>
        <w:rPr>
          <w:rFonts w:ascii="Baskerville" w:hAnsi="Baskerville"/>
          <w:sz w:val="28"/>
          <w:szCs w:val="28"/>
        </w:rPr>
      </w:pPr>
    </w:p>
    <w:p w14:paraId="31071ACA" w14:textId="7470884F" w:rsidR="003E726A" w:rsidRPr="003E726A" w:rsidRDefault="003E726A" w:rsidP="003E726A">
      <w:pPr>
        <w:rPr>
          <w:rFonts w:ascii="Baskerville" w:hAnsi="Baskerville"/>
          <w:sz w:val="28"/>
          <w:szCs w:val="28"/>
        </w:rPr>
      </w:pPr>
      <w:r>
        <w:rPr>
          <w:rFonts w:ascii="Baskerville" w:hAnsi="Baskerville"/>
          <w:sz w:val="28"/>
          <w:szCs w:val="28"/>
        </w:rPr>
        <w:t>Why did music evolve?</w:t>
      </w:r>
    </w:p>
    <w:p w14:paraId="418977C4" w14:textId="77777777" w:rsidR="003E726A" w:rsidRPr="003E726A" w:rsidRDefault="003E726A" w:rsidP="00740892">
      <w:pPr>
        <w:pStyle w:val="ListParagraph"/>
        <w:numPr>
          <w:ilvl w:val="0"/>
          <w:numId w:val="41"/>
        </w:numPr>
        <w:rPr>
          <w:rFonts w:ascii="Baskerville" w:hAnsi="Baskerville"/>
          <w:sz w:val="28"/>
          <w:szCs w:val="28"/>
        </w:rPr>
      </w:pPr>
      <w:r w:rsidRPr="003E726A">
        <w:rPr>
          <w:rFonts w:ascii="Baskerville" w:hAnsi="Baskerville"/>
          <w:sz w:val="28"/>
          <w:szCs w:val="28"/>
        </w:rPr>
        <w:t>A descended voice box has an evolutionary trade-off:</w:t>
      </w:r>
    </w:p>
    <w:p w14:paraId="51C460C9" w14:textId="77777777" w:rsidR="003E726A" w:rsidRPr="003E726A" w:rsidRDefault="003E726A" w:rsidP="00740892">
      <w:pPr>
        <w:pStyle w:val="ListParagraph"/>
        <w:numPr>
          <w:ilvl w:val="1"/>
          <w:numId w:val="41"/>
        </w:numPr>
        <w:rPr>
          <w:rFonts w:ascii="Baskerville" w:hAnsi="Baskerville"/>
          <w:sz w:val="28"/>
          <w:szCs w:val="28"/>
        </w:rPr>
      </w:pPr>
      <w:r w:rsidRPr="003E726A">
        <w:rPr>
          <w:rFonts w:ascii="Baskerville" w:hAnsi="Baskerville"/>
          <w:sz w:val="28"/>
          <w:szCs w:val="28"/>
        </w:rPr>
        <w:t>Increased chance of choking, and increased fatality of choking</w:t>
      </w:r>
    </w:p>
    <w:p w14:paraId="75C1DCE7" w14:textId="77777777" w:rsidR="003E726A" w:rsidRPr="003E726A" w:rsidRDefault="003E726A" w:rsidP="00740892">
      <w:pPr>
        <w:pStyle w:val="ListParagraph"/>
        <w:numPr>
          <w:ilvl w:val="1"/>
          <w:numId w:val="41"/>
        </w:numPr>
        <w:rPr>
          <w:rFonts w:ascii="Baskerville" w:hAnsi="Baskerville"/>
          <w:sz w:val="28"/>
          <w:szCs w:val="28"/>
        </w:rPr>
      </w:pPr>
      <w:r w:rsidRPr="003E726A">
        <w:rPr>
          <w:rFonts w:ascii="Baskerville" w:hAnsi="Baskerville"/>
          <w:sz w:val="28"/>
          <w:szCs w:val="28"/>
        </w:rPr>
        <w:t>Clapping hands and beating rocks also takes energy, and is often painful</w:t>
      </w:r>
    </w:p>
    <w:p w14:paraId="051B9D81" w14:textId="77777777" w:rsidR="003E726A" w:rsidRPr="003E726A" w:rsidRDefault="003E726A" w:rsidP="00740892">
      <w:pPr>
        <w:pStyle w:val="ListParagraph"/>
        <w:numPr>
          <w:ilvl w:val="0"/>
          <w:numId w:val="41"/>
        </w:numPr>
        <w:rPr>
          <w:rFonts w:ascii="Baskerville" w:hAnsi="Baskerville"/>
          <w:sz w:val="28"/>
          <w:szCs w:val="28"/>
        </w:rPr>
      </w:pPr>
      <w:r w:rsidRPr="003E726A">
        <w:rPr>
          <w:rFonts w:ascii="Baskerville" w:hAnsi="Baskerville"/>
          <w:sz w:val="28"/>
          <w:szCs w:val="28"/>
        </w:rPr>
        <w:t>There are multiple theories on why song evolved</w:t>
      </w:r>
    </w:p>
    <w:p w14:paraId="0F760654" w14:textId="77777777" w:rsidR="003E726A" w:rsidRPr="003E726A" w:rsidRDefault="003E726A" w:rsidP="00740892">
      <w:pPr>
        <w:pStyle w:val="ListParagraph"/>
        <w:numPr>
          <w:ilvl w:val="1"/>
          <w:numId w:val="41"/>
        </w:numPr>
        <w:rPr>
          <w:rFonts w:ascii="Baskerville" w:hAnsi="Baskerville"/>
          <w:sz w:val="28"/>
          <w:szCs w:val="28"/>
        </w:rPr>
      </w:pPr>
      <w:r w:rsidRPr="003E726A">
        <w:rPr>
          <w:rFonts w:ascii="Baskerville" w:hAnsi="Baskerville"/>
          <w:sz w:val="28"/>
          <w:szCs w:val="28"/>
        </w:rPr>
        <w:t xml:space="preserve">Most agree that singing promotes </w:t>
      </w:r>
      <w:r w:rsidRPr="003E726A">
        <w:rPr>
          <w:rFonts w:ascii="Baskerville" w:hAnsi="Baskerville"/>
          <w:b/>
          <w:bCs/>
          <w:sz w:val="28"/>
          <w:szCs w:val="28"/>
        </w:rPr>
        <w:t xml:space="preserve">social bonding </w:t>
      </w:r>
      <w:r w:rsidRPr="003E726A">
        <w:rPr>
          <w:rFonts w:ascii="Baskerville" w:hAnsi="Baskerville"/>
          <w:sz w:val="28"/>
          <w:szCs w:val="28"/>
        </w:rPr>
        <w:t>in some form</w:t>
      </w:r>
    </w:p>
    <w:p w14:paraId="7ED7C60E" w14:textId="1CCF4580" w:rsidR="003E726A" w:rsidRDefault="003E726A" w:rsidP="00740892">
      <w:pPr>
        <w:pStyle w:val="ListParagraph"/>
        <w:numPr>
          <w:ilvl w:val="1"/>
          <w:numId w:val="41"/>
        </w:numPr>
        <w:rPr>
          <w:rFonts w:ascii="Baskerville" w:hAnsi="Baskerville"/>
          <w:sz w:val="28"/>
          <w:szCs w:val="28"/>
        </w:rPr>
      </w:pPr>
      <w:r w:rsidRPr="003E726A">
        <w:rPr>
          <w:rFonts w:ascii="Baskerville" w:hAnsi="Baskerville"/>
          <w:sz w:val="28"/>
          <w:szCs w:val="28"/>
        </w:rPr>
        <w:t>Motherese, emotional communication, courtship, alarm calls</w:t>
      </w:r>
    </w:p>
    <w:p w14:paraId="4042022B" w14:textId="2423F034" w:rsidR="003E726A" w:rsidRDefault="003E726A" w:rsidP="00740892">
      <w:pPr>
        <w:pStyle w:val="ListParagraph"/>
        <w:numPr>
          <w:ilvl w:val="1"/>
          <w:numId w:val="41"/>
        </w:numPr>
        <w:rPr>
          <w:rFonts w:ascii="Baskerville" w:hAnsi="Baskerville"/>
          <w:sz w:val="28"/>
          <w:szCs w:val="28"/>
        </w:rPr>
      </w:pPr>
      <w:r w:rsidRPr="003E726A">
        <w:rPr>
          <w:rFonts w:ascii="Baskerville" w:hAnsi="Baskerville"/>
          <w:sz w:val="28"/>
          <w:szCs w:val="28"/>
        </w:rPr>
        <w:t>Important: everyone was a musician and dancer!</w:t>
      </w:r>
    </w:p>
    <w:p w14:paraId="11C2B1F7" w14:textId="2B88C71E" w:rsidR="003E726A" w:rsidRDefault="003E726A" w:rsidP="003E726A">
      <w:pPr>
        <w:rPr>
          <w:rFonts w:ascii="Baskerville" w:hAnsi="Baskerville"/>
          <w:sz w:val="28"/>
          <w:szCs w:val="28"/>
        </w:rPr>
      </w:pPr>
    </w:p>
    <w:p w14:paraId="301DCF5F" w14:textId="13EAC5A0" w:rsidR="003E726A" w:rsidRPr="003E726A" w:rsidRDefault="003E726A" w:rsidP="00740892">
      <w:pPr>
        <w:pStyle w:val="ListParagraph"/>
        <w:numPr>
          <w:ilvl w:val="0"/>
          <w:numId w:val="42"/>
        </w:numPr>
        <w:rPr>
          <w:rFonts w:ascii="Baskerville" w:hAnsi="Baskerville"/>
          <w:sz w:val="28"/>
          <w:szCs w:val="28"/>
        </w:rPr>
      </w:pPr>
      <w:r w:rsidRPr="003E726A">
        <w:rPr>
          <w:rFonts w:ascii="Baskerville" w:hAnsi="Baskerville"/>
          <w:sz w:val="28"/>
          <w:szCs w:val="28"/>
        </w:rPr>
        <w:lastRenderedPageBreak/>
        <w:t xml:space="preserve">The </w:t>
      </w:r>
      <w:r w:rsidRPr="003E726A">
        <w:rPr>
          <w:rFonts w:ascii="Baskerville" w:hAnsi="Baskerville"/>
          <w:b/>
          <w:bCs/>
          <w:sz w:val="28"/>
          <w:szCs w:val="28"/>
        </w:rPr>
        <w:t xml:space="preserve">cathartic </w:t>
      </w:r>
      <w:r w:rsidRPr="003E726A">
        <w:rPr>
          <w:rFonts w:ascii="Baskerville" w:hAnsi="Baskerville"/>
          <w:sz w:val="28"/>
          <w:szCs w:val="28"/>
        </w:rPr>
        <w:t>properties of music continued to be recognized</w:t>
      </w:r>
      <w:r w:rsidRPr="003E726A">
        <w:rPr>
          <w:rFonts w:ascii="Baskerville" w:hAnsi="Baskerville"/>
          <w:sz w:val="28"/>
          <w:szCs w:val="28"/>
        </w:rPr>
        <w:br/>
        <w:t>but with the rise of rational medicine and the theory of humors, it was generally used on an individual level</w:t>
      </w:r>
    </w:p>
    <w:p w14:paraId="394BA0AB" w14:textId="77777777" w:rsidR="003E726A" w:rsidRPr="003E726A" w:rsidRDefault="003E726A" w:rsidP="003E726A">
      <w:pPr>
        <w:ind w:left="360"/>
        <w:rPr>
          <w:rFonts w:ascii="Baskerville" w:hAnsi="Baskerville"/>
          <w:sz w:val="28"/>
          <w:szCs w:val="28"/>
        </w:rPr>
      </w:pPr>
    </w:p>
    <w:p w14:paraId="56AA0243" w14:textId="77777777" w:rsidR="003E726A" w:rsidRPr="003E726A" w:rsidRDefault="003E726A" w:rsidP="003E726A">
      <w:pPr>
        <w:pStyle w:val="ListParagraph"/>
        <w:ind w:left="1440"/>
        <w:rPr>
          <w:rFonts w:ascii="Baskerville" w:hAnsi="Baskerville"/>
          <w:sz w:val="28"/>
          <w:szCs w:val="28"/>
        </w:rPr>
      </w:pPr>
    </w:p>
    <w:p w14:paraId="115CE9DF" w14:textId="3484C357" w:rsidR="000936E5" w:rsidRDefault="000936E5" w:rsidP="00C83885"/>
    <w:p w14:paraId="669342A0" w14:textId="6D633B43" w:rsidR="009C3A18" w:rsidRDefault="0087671C" w:rsidP="00512AA0">
      <w:pPr>
        <w:rPr>
          <w:color w:val="0070C0"/>
          <w:sz w:val="40"/>
          <w:szCs w:val="40"/>
        </w:rPr>
      </w:pPr>
      <w:r>
        <w:rPr>
          <w:color w:val="0070C0"/>
          <w:sz w:val="40"/>
          <w:szCs w:val="40"/>
        </w:rPr>
        <w:t xml:space="preserve">CLASS 3 GUEST LECTURE: </w:t>
      </w:r>
      <w:r w:rsidR="002973FB">
        <w:rPr>
          <w:color w:val="0070C0"/>
          <w:sz w:val="40"/>
          <w:szCs w:val="40"/>
        </w:rPr>
        <w:t xml:space="preserve">NEUROLOGIC MUSIC THERAPY </w:t>
      </w:r>
    </w:p>
    <w:p w14:paraId="69A24AD6" w14:textId="77777777" w:rsidR="002973FB" w:rsidRDefault="002973FB" w:rsidP="002973FB">
      <w:pPr>
        <w:rPr>
          <w:color w:val="0070C0"/>
          <w:sz w:val="40"/>
          <w:szCs w:val="40"/>
        </w:rPr>
      </w:pPr>
    </w:p>
    <w:p w14:paraId="20AD2A14" w14:textId="3E572263" w:rsidR="002973FB" w:rsidRDefault="002973FB" w:rsidP="002973FB">
      <w:pPr>
        <w:rPr>
          <w:color w:val="0070C0"/>
          <w:sz w:val="28"/>
          <w:szCs w:val="28"/>
        </w:rPr>
      </w:pPr>
      <w:r>
        <w:rPr>
          <w:color w:val="0070C0"/>
          <w:sz w:val="28"/>
          <w:szCs w:val="28"/>
        </w:rPr>
        <w:t xml:space="preserve">NEUROLOGICAL CONDITIONS </w:t>
      </w:r>
    </w:p>
    <w:p w14:paraId="2FCEF4BB" w14:textId="77777777" w:rsidR="002973FB" w:rsidRDefault="002973FB" w:rsidP="002973FB">
      <w:pPr>
        <w:rPr>
          <w:color w:val="0070C0"/>
          <w:sz w:val="28"/>
          <w:szCs w:val="28"/>
        </w:rPr>
      </w:pPr>
    </w:p>
    <w:p w14:paraId="617B1E4F" w14:textId="48B35099" w:rsidR="009C3A18" w:rsidRPr="00512AA0" w:rsidRDefault="002973FB" w:rsidP="00F12160">
      <w:pPr>
        <w:rPr>
          <w:color w:val="0070C0"/>
          <w:sz w:val="28"/>
          <w:szCs w:val="28"/>
        </w:rPr>
      </w:pPr>
      <w:r>
        <w:rPr>
          <w:noProof/>
          <w:color w:val="0070C0"/>
          <w:sz w:val="28"/>
          <w:szCs w:val="28"/>
        </w:rPr>
        <w:drawing>
          <wp:anchor distT="0" distB="0" distL="114300" distR="114300" simplePos="0" relativeHeight="251661312" behindDoc="0" locked="0" layoutInCell="1" allowOverlap="1" wp14:anchorId="5016587E" wp14:editId="61934658">
            <wp:simplePos x="914400" y="1967696"/>
            <wp:positionH relativeFrom="column">
              <wp:align>left</wp:align>
            </wp:positionH>
            <wp:positionV relativeFrom="paragraph">
              <wp:align>top</wp:align>
            </wp:positionV>
            <wp:extent cx="2916820" cy="1557218"/>
            <wp:effectExtent l="0" t="0" r="4445" b="508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6820" cy="1557218"/>
                    </a:xfrm>
                    <a:prstGeom prst="rect">
                      <a:avLst/>
                    </a:prstGeom>
                  </pic:spPr>
                </pic:pic>
              </a:graphicData>
            </a:graphic>
          </wp:anchor>
        </w:drawing>
      </w:r>
      <w:r w:rsidR="00512AA0">
        <w:rPr>
          <w:color w:val="0070C0"/>
          <w:sz w:val="28"/>
          <w:szCs w:val="28"/>
        </w:rPr>
        <w:br w:type="textWrapping" w:clear="all"/>
      </w:r>
    </w:p>
    <w:p w14:paraId="0C13ECCB" w14:textId="72A69B11" w:rsidR="00F12160" w:rsidRDefault="002973FB" w:rsidP="00B93911">
      <w:pPr>
        <w:pStyle w:val="ListParagraph"/>
        <w:numPr>
          <w:ilvl w:val="0"/>
          <w:numId w:val="20"/>
        </w:numPr>
      </w:pPr>
      <w:r>
        <w:t xml:space="preserve">Some are congenital </w:t>
      </w:r>
      <w:r>
        <w:sym w:font="Wingdings" w:char="F0E0"/>
      </w:r>
      <w:r>
        <w:t xml:space="preserve"> present at birth</w:t>
      </w:r>
    </w:p>
    <w:p w14:paraId="68A1FB2D" w14:textId="5C7CD7C1" w:rsidR="002973FB" w:rsidRDefault="002973FB" w:rsidP="00B93911">
      <w:pPr>
        <w:pStyle w:val="ListParagraph"/>
        <w:numPr>
          <w:ilvl w:val="0"/>
          <w:numId w:val="20"/>
        </w:numPr>
      </w:pPr>
      <w:r>
        <w:t xml:space="preserve">Others are acquired, from trauma like ABI, or concussion </w:t>
      </w:r>
    </w:p>
    <w:p w14:paraId="6F20C57B" w14:textId="2EBEDFC9" w:rsidR="00F12160" w:rsidRDefault="002973FB" w:rsidP="00B93911">
      <w:pPr>
        <w:pStyle w:val="ListParagraph"/>
        <w:numPr>
          <w:ilvl w:val="0"/>
          <w:numId w:val="20"/>
        </w:numPr>
      </w:pPr>
      <w:r>
        <w:t>Others may be hereditary, and a type of neurodegeneration like PD or Alzheimer’s</w:t>
      </w:r>
    </w:p>
    <w:p w14:paraId="214426AD" w14:textId="77777777" w:rsidR="002973FB" w:rsidRDefault="002973FB" w:rsidP="00F12160"/>
    <w:p w14:paraId="4ED459DB" w14:textId="3ACB55D4" w:rsidR="002973FB" w:rsidRDefault="002973FB" w:rsidP="002973FB">
      <w:pPr>
        <w:rPr>
          <w:color w:val="0070C0"/>
          <w:sz w:val="28"/>
          <w:szCs w:val="28"/>
        </w:rPr>
      </w:pPr>
      <w:r>
        <w:rPr>
          <w:color w:val="0070C0"/>
          <w:sz w:val="28"/>
          <w:szCs w:val="28"/>
        </w:rPr>
        <w:t xml:space="preserve">MUSIC </w:t>
      </w:r>
    </w:p>
    <w:p w14:paraId="0E9A3D51" w14:textId="77777777" w:rsidR="006C3B31" w:rsidRDefault="006C3B31" w:rsidP="002973FB">
      <w:pPr>
        <w:rPr>
          <w:color w:val="0070C0"/>
          <w:sz w:val="28"/>
          <w:szCs w:val="28"/>
        </w:rPr>
      </w:pPr>
    </w:p>
    <w:p w14:paraId="5BA12DE7" w14:textId="54F012BB" w:rsidR="006C3B31" w:rsidRPr="00512AA0" w:rsidRDefault="006C3B31" w:rsidP="00512AA0">
      <w:pPr>
        <w:numPr>
          <w:ilvl w:val="0"/>
          <w:numId w:val="23"/>
        </w:numPr>
        <w:rPr>
          <w:rFonts w:eastAsiaTheme="minorEastAsia" w:hAnsi="Calibri"/>
          <w:color w:val="000000" w:themeColor="text1"/>
          <w:kern w:val="24"/>
        </w:rPr>
      </w:pPr>
      <w:r w:rsidRPr="006C3B31">
        <w:rPr>
          <w:rFonts w:eastAsiaTheme="minorEastAsia" w:hAnsi="Calibri"/>
          <w:color w:val="000000" w:themeColor="text1"/>
          <w:kern w:val="24"/>
        </w:rPr>
        <w:t xml:space="preserve">Dr. Michael </w:t>
      </w:r>
      <w:proofErr w:type="spellStart"/>
      <w:r w:rsidRPr="006C3B31">
        <w:rPr>
          <w:rFonts w:eastAsiaTheme="minorEastAsia" w:hAnsi="Calibri"/>
          <w:color w:val="000000" w:themeColor="text1"/>
          <w:kern w:val="24"/>
        </w:rPr>
        <w:t>Thaut</w:t>
      </w:r>
      <w:proofErr w:type="spellEnd"/>
      <w:r w:rsidRPr="006C3B31">
        <w:rPr>
          <w:rFonts w:eastAsiaTheme="minorEastAsia" w:hAnsi="Calibri"/>
          <w:color w:val="000000" w:themeColor="text1"/>
          <w:kern w:val="24"/>
        </w:rPr>
        <w:t xml:space="preserve"> is a tier one researcher at the University of Toronto specializing in music and neuroscience, music and neurorehabilitation. Dr. </w:t>
      </w:r>
      <w:proofErr w:type="spellStart"/>
      <w:r w:rsidRPr="006C3B31">
        <w:rPr>
          <w:rFonts w:eastAsiaTheme="minorEastAsia" w:hAnsi="Calibri"/>
          <w:color w:val="000000" w:themeColor="text1"/>
          <w:kern w:val="24"/>
        </w:rPr>
        <w:t>Corene</w:t>
      </w:r>
      <w:proofErr w:type="spellEnd"/>
      <w:r w:rsidRPr="006C3B31">
        <w:rPr>
          <w:rFonts w:eastAsiaTheme="minorEastAsia" w:hAnsi="Calibri"/>
          <w:color w:val="000000" w:themeColor="text1"/>
          <w:kern w:val="24"/>
        </w:rPr>
        <w:t xml:space="preserve"> That is a music therapist, they are a husband and wife team who founded Neurologic Music Therapy. Wanted to bridge the gap between the neuroscience research and music therapy applications. Wanted to better understand WHY music was so effective; music therapists often see results but sometimes lack a common language to describe what intervention they used or why it was effective. </w:t>
      </w:r>
    </w:p>
    <w:p w14:paraId="7EA5B55C" w14:textId="0D95EF28" w:rsidR="006C3B31" w:rsidRPr="00512AA0" w:rsidRDefault="006C3B31" w:rsidP="002973FB">
      <w:pPr>
        <w:numPr>
          <w:ilvl w:val="0"/>
          <w:numId w:val="23"/>
        </w:numPr>
        <w:rPr>
          <w:rFonts w:eastAsiaTheme="minorEastAsia" w:hAnsi="Calibri"/>
          <w:color w:val="000000" w:themeColor="text1"/>
          <w:kern w:val="24"/>
        </w:rPr>
      </w:pPr>
      <w:r w:rsidRPr="006C3B31">
        <w:rPr>
          <w:rFonts w:eastAsiaTheme="minorEastAsia" w:hAnsi="Calibri"/>
          <w:color w:val="000000" w:themeColor="text1"/>
          <w:kern w:val="24"/>
        </w:rPr>
        <w:t xml:space="preserve">* Neuroplasticity ‘brain rewiring’ or ‘changing’ that occurs when listening to, engaging in, and playing music </w:t>
      </w:r>
    </w:p>
    <w:p w14:paraId="1E913B34" w14:textId="77777777" w:rsidR="00512AA0" w:rsidRDefault="00512AA0" w:rsidP="002973FB">
      <w:pPr>
        <w:rPr>
          <w:color w:val="0070C0"/>
          <w:sz w:val="28"/>
          <w:szCs w:val="28"/>
        </w:rPr>
      </w:pPr>
    </w:p>
    <w:p w14:paraId="26DC208F" w14:textId="3C0B72FF" w:rsidR="00F12160" w:rsidRDefault="002973FB" w:rsidP="00F12160">
      <w:pPr>
        <w:rPr>
          <w:color w:val="0070C0"/>
          <w:sz w:val="28"/>
          <w:szCs w:val="28"/>
        </w:rPr>
      </w:pPr>
      <w:r>
        <w:rPr>
          <w:color w:val="0070C0"/>
          <w:sz w:val="28"/>
          <w:szCs w:val="28"/>
        </w:rPr>
        <w:t xml:space="preserve">MUSIC AND THE BRAIN </w:t>
      </w:r>
    </w:p>
    <w:p w14:paraId="4DE7F86B" w14:textId="5B2A2FF4" w:rsidR="002973FB" w:rsidRDefault="002973FB" w:rsidP="00F12160">
      <w:pPr>
        <w:rPr>
          <w:color w:val="0070C0"/>
          <w:sz w:val="28"/>
          <w:szCs w:val="28"/>
        </w:rPr>
      </w:pPr>
    </w:p>
    <w:p w14:paraId="5390216A" w14:textId="720ECBA5" w:rsidR="002973FB" w:rsidRDefault="002973FB" w:rsidP="00F12160">
      <w:pPr>
        <w:rPr>
          <w:color w:val="0070C0"/>
          <w:sz w:val="28"/>
          <w:szCs w:val="28"/>
        </w:rPr>
      </w:pPr>
    </w:p>
    <w:p w14:paraId="1B4B8905" w14:textId="7C31FE24" w:rsidR="002973FB" w:rsidRDefault="002973FB" w:rsidP="00F12160">
      <w:pPr>
        <w:rPr>
          <w:color w:val="0070C0"/>
          <w:sz w:val="28"/>
          <w:szCs w:val="28"/>
        </w:rPr>
      </w:pPr>
    </w:p>
    <w:p w14:paraId="44945DDA" w14:textId="7C7E77C8" w:rsidR="002973FB" w:rsidRDefault="00512AA0" w:rsidP="00F12160">
      <w:pPr>
        <w:rPr>
          <w:color w:val="0070C0"/>
          <w:sz w:val="28"/>
          <w:szCs w:val="28"/>
        </w:rPr>
      </w:pPr>
      <w:r>
        <w:rPr>
          <w:noProof/>
          <w:color w:val="0070C0"/>
          <w:sz w:val="28"/>
          <w:szCs w:val="28"/>
        </w:rPr>
        <w:lastRenderedPageBreak/>
        <w:drawing>
          <wp:anchor distT="0" distB="0" distL="114300" distR="114300" simplePos="0" relativeHeight="251658240" behindDoc="1" locked="0" layoutInCell="1" allowOverlap="1" wp14:anchorId="4CD5AB97" wp14:editId="5D3E31DA">
            <wp:simplePos x="0" y="0"/>
            <wp:positionH relativeFrom="column">
              <wp:posOffset>-635</wp:posOffset>
            </wp:positionH>
            <wp:positionV relativeFrom="paragraph">
              <wp:posOffset>-627340</wp:posOffset>
            </wp:positionV>
            <wp:extent cx="2339340" cy="2082800"/>
            <wp:effectExtent l="0" t="0" r="0" b="0"/>
            <wp:wrapTight wrapText="bothSides">
              <wp:wrapPolygon edited="0">
                <wp:start x="0" y="0"/>
                <wp:lineTo x="0" y="21468"/>
                <wp:lineTo x="21459" y="21468"/>
                <wp:lineTo x="21459" y="0"/>
                <wp:lineTo x="0" y="0"/>
              </wp:wrapPolygon>
            </wp:wrapTight>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9340" cy="2082800"/>
                    </a:xfrm>
                    <a:prstGeom prst="rect">
                      <a:avLst/>
                    </a:prstGeom>
                  </pic:spPr>
                </pic:pic>
              </a:graphicData>
            </a:graphic>
            <wp14:sizeRelH relativeFrom="page">
              <wp14:pctWidth>0</wp14:pctWidth>
            </wp14:sizeRelH>
            <wp14:sizeRelV relativeFrom="page">
              <wp14:pctHeight>0</wp14:pctHeight>
            </wp14:sizeRelV>
          </wp:anchor>
        </w:drawing>
      </w:r>
    </w:p>
    <w:p w14:paraId="1731BD86" w14:textId="6B2C7E88" w:rsidR="002973FB" w:rsidRDefault="002973FB" w:rsidP="00F12160">
      <w:pPr>
        <w:rPr>
          <w:color w:val="0070C0"/>
          <w:sz w:val="28"/>
          <w:szCs w:val="28"/>
        </w:rPr>
      </w:pPr>
    </w:p>
    <w:p w14:paraId="449B24B4" w14:textId="4E2723A0" w:rsidR="002973FB" w:rsidRDefault="002973FB" w:rsidP="00F12160">
      <w:pPr>
        <w:rPr>
          <w:color w:val="0070C0"/>
          <w:sz w:val="28"/>
          <w:szCs w:val="28"/>
        </w:rPr>
      </w:pPr>
    </w:p>
    <w:p w14:paraId="2684859F" w14:textId="4506FCF4" w:rsidR="002973FB" w:rsidRDefault="002973FB" w:rsidP="00F12160">
      <w:pPr>
        <w:rPr>
          <w:color w:val="0070C0"/>
          <w:sz w:val="28"/>
          <w:szCs w:val="28"/>
        </w:rPr>
      </w:pPr>
    </w:p>
    <w:p w14:paraId="3822EE77" w14:textId="15B95155" w:rsidR="002973FB" w:rsidRDefault="002973FB" w:rsidP="00F12160">
      <w:pPr>
        <w:rPr>
          <w:color w:val="0070C0"/>
          <w:sz w:val="28"/>
          <w:szCs w:val="28"/>
        </w:rPr>
      </w:pPr>
    </w:p>
    <w:p w14:paraId="2BBBC4CF" w14:textId="4E2C65ED" w:rsidR="002973FB" w:rsidRDefault="002973FB" w:rsidP="00F12160">
      <w:pPr>
        <w:rPr>
          <w:color w:val="0070C0"/>
          <w:sz w:val="28"/>
          <w:szCs w:val="28"/>
        </w:rPr>
      </w:pPr>
    </w:p>
    <w:p w14:paraId="4C233170" w14:textId="7D2C6974" w:rsidR="002973FB" w:rsidRPr="002973FB" w:rsidRDefault="002973FB" w:rsidP="002973FB">
      <w:pPr>
        <w:rPr>
          <w:color w:val="000000" w:themeColor="text1"/>
          <w:sz w:val="28"/>
          <w:szCs w:val="28"/>
        </w:rPr>
      </w:pPr>
    </w:p>
    <w:p w14:paraId="2BD68A31" w14:textId="608047CD" w:rsidR="002973FB" w:rsidRPr="002973FB" w:rsidRDefault="002973FB" w:rsidP="002973FB">
      <w:pPr>
        <w:rPr>
          <w:color w:val="000000" w:themeColor="text1"/>
          <w:sz w:val="28"/>
          <w:szCs w:val="28"/>
        </w:rPr>
      </w:pPr>
    </w:p>
    <w:p w14:paraId="1D2F9FCF" w14:textId="06353103" w:rsidR="002973FB" w:rsidRDefault="002973FB" w:rsidP="00B93911">
      <w:pPr>
        <w:pStyle w:val="ListParagraph"/>
        <w:numPr>
          <w:ilvl w:val="0"/>
          <w:numId w:val="21"/>
        </w:numPr>
        <w:rPr>
          <w:color w:val="000000" w:themeColor="text1"/>
        </w:rPr>
      </w:pPr>
      <w:r w:rsidRPr="002973FB">
        <w:rPr>
          <w:color w:val="000000" w:themeColor="text1"/>
        </w:rPr>
        <w:t>Music is one of the only activities that uses all areas of the brain</w:t>
      </w:r>
    </w:p>
    <w:p w14:paraId="41A5FFB4" w14:textId="77777777" w:rsidR="002973FB" w:rsidRPr="002973FB" w:rsidRDefault="002973FB" w:rsidP="002973FB">
      <w:pPr>
        <w:pStyle w:val="ListParagraph"/>
        <w:rPr>
          <w:color w:val="000000" w:themeColor="text1"/>
        </w:rPr>
      </w:pPr>
    </w:p>
    <w:p w14:paraId="471286FD" w14:textId="184F7E66" w:rsidR="002973FB" w:rsidRPr="002973FB" w:rsidRDefault="002973FB" w:rsidP="00B93911">
      <w:pPr>
        <w:pStyle w:val="ListParagraph"/>
        <w:numPr>
          <w:ilvl w:val="0"/>
          <w:numId w:val="21"/>
        </w:numPr>
        <w:rPr>
          <w:color w:val="000000" w:themeColor="text1"/>
        </w:rPr>
      </w:pPr>
      <w:r w:rsidRPr="002973FB">
        <w:rPr>
          <w:color w:val="000000" w:themeColor="text1"/>
        </w:rPr>
        <w:t xml:space="preserve">Musicians have a </w:t>
      </w:r>
      <w:r w:rsidRPr="002973FB">
        <w:rPr>
          <w:b/>
          <w:bCs/>
          <w:color w:val="000000" w:themeColor="text1"/>
        </w:rPr>
        <w:t xml:space="preserve">bigger corpus callosum </w:t>
      </w:r>
      <w:r w:rsidRPr="002973FB">
        <w:rPr>
          <w:color w:val="000000" w:themeColor="text1"/>
        </w:rPr>
        <w:t xml:space="preserve">than non-musicians? The corpus callosum is the part of our brains that connects the right hemisphere to the left. It </w:t>
      </w:r>
      <w:r w:rsidRPr="002973FB">
        <w:rPr>
          <w:b/>
          <w:bCs/>
          <w:color w:val="000000" w:themeColor="text1"/>
        </w:rPr>
        <w:t>allows both sides to communicate with each other, and is responsible for eye movement and helping us maintain our balance</w:t>
      </w:r>
    </w:p>
    <w:p w14:paraId="3CB0D902" w14:textId="77777777" w:rsidR="002973FB" w:rsidRPr="002973FB" w:rsidRDefault="002973FB" w:rsidP="002973FB">
      <w:pPr>
        <w:rPr>
          <w:color w:val="000000" w:themeColor="text1"/>
        </w:rPr>
      </w:pPr>
    </w:p>
    <w:p w14:paraId="2CD179FE" w14:textId="0F996E13" w:rsidR="002973FB" w:rsidRDefault="002973FB" w:rsidP="00B93911">
      <w:pPr>
        <w:pStyle w:val="ListParagraph"/>
        <w:numPr>
          <w:ilvl w:val="0"/>
          <w:numId w:val="21"/>
        </w:numPr>
        <w:rPr>
          <w:color w:val="000000" w:themeColor="text1"/>
        </w:rPr>
      </w:pPr>
      <w:r w:rsidRPr="002973FB">
        <w:rPr>
          <w:b/>
          <w:bCs/>
          <w:color w:val="000000" w:themeColor="text1"/>
        </w:rPr>
        <w:t xml:space="preserve">Auditory cortex – </w:t>
      </w:r>
      <w:r w:rsidRPr="002973FB">
        <w:rPr>
          <w:color w:val="000000" w:themeColor="text1"/>
        </w:rPr>
        <w:t xml:space="preserve">Researchers have discovered that even just watching someone play music (or watching any stimulus that has an associated sound) activates the auditory cortex, AND likewise, when listening to music, motor areas are activated even when someone is stationary </w:t>
      </w:r>
    </w:p>
    <w:p w14:paraId="0C207D70" w14:textId="77777777" w:rsidR="002973FB" w:rsidRPr="002973FB" w:rsidRDefault="002973FB" w:rsidP="002973FB">
      <w:pPr>
        <w:rPr>
          <w:color w:val="000000" w:themeColor="text1"/>
        </w:rPr>
      </w:pPr>
    </w:p>
    <w:p w14:paraId="7B41D631" w14:textId="7AB1F8BD" w:rsidR="002973FB" w:rsidRDefault="002973FB" w:rsidP="00B93911">
      <w:pPr>
        <w:pStyle w:val="ListParagraph"/>
        <w:numPr>
          <w:ilvl w:val="0"/>
          <w:numId w:val="21"/>
        </w:numPr>
        <w:rPr>
          <w:color w:val="000000" w:themeColor="text1"/>
        </w:rPr>
      </w:pPr>
      <w:r w:rsidRPr="004E7206">
        <w:rPr>
          <w:b/>
          <w:bCs/>
          <w:color w:val="000000" w:themeColor="text1"/>
        </w:rPr>
        <w:t>Visual cortex:</w:t>
      </w:r>
      <w:r w:rsidRPr="002973FB">
        <w:rPr>
          <w:color w:val="000000" w:themeColor="text1"/>
        </w:rPr>
        <w:t xml:space="preserve"> Research indicates that some music can provoke a response in this part of the brain, as the engaged listener tries to conjure up appropriate imagery to match the changes and progression in the music </w:t>
      </w:r>
    </w:p>
    <w:p w14:paraId="18A06C83" w14:textId="77777777" w:rsidR="002973FB" w:rsidRPr="002973FB" w:rsidRDefault="002973FB" w:rsidP="002973FB">
      <w:pPr>
        <w:rPr>
          <w:color w:val="000000" w:themeColor="text1"/>
        </w:rPr>
      </w:pPr>
    </w:p>
    <w:p w14:paraId="27C31C99" w14:textId="77777777" w:rsidR="002973FB" w:rsidRPr="002973FB" w:rsidRDefault="002973FB" w:rsidP="00B93911">
      <w:pPr>
        <w:pStyle w:val="ListParagraph"/>
        <w:numPr>
          <w:ilvl w:val="0"/>
          <w:numId w:val="21"/>
        </w:numPr>
        <w:rPr>
          <w:color w:val="000000" w:themeColor="text1"/>
        </w:rPr>
      </w:pPr>
      <w:r w:rsidRPr="004E7206">
        <w:rPr>
          <w:b/>
          <w:bCs/>
          <w:color w:val="000000" w:themeColor="text1"/>
        </w:rPr>
        <w:t>Nucleus accumbens</w:t>
      </w:r>
      <w:r w:rsidRPr="002973FB">
        <w:rPr>
          <w:color w:val="000000" w:themeColor="text1"/>
        </w:rPr>
        <w:t xml:space="preserve"> plays a central role in the reward circuit and feelings of pleasure – its operation is based mainly on two neurotransmitters dopamine the ‘feel good’ neurotransmitter, and serotonin </w:t>
      </w:r>
    </w:p>
    <w:p w14:paraId="344F60AF" w14:textId="77777777" w:rsidR="002973FB" w:rsidRPr="006C3B31" w:rsidRDefault="002973FB" w:rsidP="002973FB">
      <w:pPr>
        <w:rPr>
          <w:color w:val="000000" w:themeColor="text1"/>
          <w:sz w:val="22"/>
          <w:szCs w:val="22"/>
        </w:rPr>
      </w:pPr>
    </w:p>
    <w:p w14:paraId="58B92A75" w14:textId="6EE41A67" w:rsidR="006C3B31" w:rsidRPr="006C3B31" w:rsidRDefault="004E7206" w:rsidP="00B93911">
      <w:pPr>
        <w:numPr>
          <w:ilvl w:val="0"/>
          <w:numId w:val="22"/>
        </w:numPr>
        <w:rPr>
          <w:color w:val="000000" w:themeColor="text1"/>
        </w:rPr>
      </w:pPr>
      <w:r w:rsidRPr="006C3B31">
        <w:rPr>
          <w:color w:val="000000" w:themeColor="text1"/>
          <w:lang w:val="fr-FR"/>
        </w:rPr>
        <w:t>Brain</w:t>
      </w:r>
      <w:r w:rsidR="006C3B31" w:rsidRPr="006C3B31">
        <w:rPr>
          <w:color w:val="000000" w:themeColor="text1"/>
          <w:lang w:val="fr-FR"/>
        </w:rPr>
        <w:t xml:space="preserve"> equivalent of a </w:t>
      </w:r>
      <w:r w:rsidR="006C3B31" w:rsidRPr="006C3B31">
        <w:rPr>
          <w:color w:val="000000" w:themeColor="text1"/>
        </w:rPr>
        <w:t>F</w:t>
      </w:r>
      <w:r w:rsidR="006C3B31" w:rsidRPr="006C3B31">
        <w:rPr>
          <w:color w:val="000000" w:themeColor="text1"/>
          <w:lang w:val="fr-FR"/>
        </w:rPr>
        <w:t>ull body workout</w:t>
      </w:r>
    </w:p>
    <w:p w14:paraId="6DAC4814" w14:textId="77777777" w:rsidR="006C3B31" w:rsidRPr="006C3B31" w:rsidRDefault="006C3B31" w:rsidP="006C3B31">
      <w:pPr>
        <w:ind w:left="720"/>
        <w:rPr>
          <w:color w:val="000000" w:themeColor="text1"/>
        </w:rPr>
      </w:pPr>
    </w:p>
    <w:p w14:paraId="529EB0DB" w14:textId="59612E9E" w:rsidR="006C3B31" w:rsidRPr="006C3B31" w:rsidRDefault="006C3B31" w:rsidP="00B93911">
      <w:pPr>
        <w:numPr>
          <w:ilvl w:val="0"/>
          <w:numId w:val="22"/>
        </w:numPr>
        <w:rPr>
          <w:color w:val="000000" w:themeColor="text1"/>
        </w:rPr>
      </w:pPr>
      <w:r w:rsidRPr="006C3B31">
        <w:rPr>
          <w:color w:val="000000" w:themeColor="text1"/>
        </w:rPr>
        <w:t>T</w:t>
      </w:r>
      <w:r w:rsidRPr="006C3B31">
        <w:rPr>
          <w:color w:val="000000" w:themeColor="text1"/>
          <w:lang w:val="fr-FR"/>
        </w:rPr>
        <w:t xml:space="preserve">he connections made between different areas </w:t>
      </w:r>
      <w:r w:rsidR="004E7206">
        <w:rPr>
          <w:color w:val="000000" w:themeColor="text1"/>
          <w:lang w:val="fr-FR"/>
        </w:rPr>
        <w:t>t</w:t>
      </w:r>
      <w:r w:rsidRPr="006C3B31">
        <w:rPr>
          <w:color w:val="000000" w:themeColor="text1"/>
          <w:lang w:val="fr-FR"/>
        </w:rPr>
        <w:t>end to neurorehabilitation, neuroplasticity, re-learning, re</w:t>
      </w:r>
      <w:r w:rsidR="004E7206">
        <w:rPr>
          <w:color w:val="000000" w:themeColor="text1"/>
          <w:lang w:val="fr-FR"/>
        </w:rPr>
        <w:t>-</w:t>
      </w:r>
      <w:r w:rsidRPr="006C3B31">
        <w:rPr>
          <w:color w:val="000000" w:themeColor="text1"/>
          <w:lang w:val="fr-FR"/>
        </w:rPr>
        <w:t xml:space="preserve">training </w:t>
      </w:r>
    </w:p>
    <w:p w14:paraId="7DD0AAB3" w14:textId="77777777" w:rsidR="006C3B31" w:rsidRDefault="006C3B31" w:rsidP="00F12160">
      <w:pPr>
        <w:rPr>
          <w:color w:val="0070C0"/>
          <w:sz w:val="28"/>
          <w:szCs w:val="28"/>
        </w:rPr>
      </w:pPr>
    </w:p>
    <w:p w14:paraId="3740ACA9" w14:textId="77777777" w:rsidR="006C3B31" w:rsidRDefault="002973FB" w:rsidP="00F12160">
      <w:pPr>
        <w:rPr>
          <w:color w:val="0070C0"/>
          <w:sz w:val="28"/>
          <w:szCs w:val="28"/>
        </w:rPr>
      </w:pPr>
      <w:r>
        <w:rPr>
          <w:color w:val="0070C0"/>
          <w:sz w:val="28"/>
          <w:szCs w:val="28"/>
        </w:rPr>
        <w:t>NEUROLOGICAL MUSIC THERAPY</w:t>
      </w:r>
    </w:p>
    <w:p w14:paraId="7F0B917E" w14:textId="2AB68608" w:rsidR="002973FB" w:rsidRDefault="002973FB" w:rsidP="00F12160">
      <w:pPr>
        <w:rPr>
          <w:color w:val="0070C0"/>
          <w:sz w:val="28"/>
          <w:szCs w:val="28"/>
        </w:rPr>
      </w:pPr>
      <w:r>
        <w:rPr>
          <w:color w:val="0070C0"/>
          <w:sz w:val="28"/>
          <w:szCs w:val="28"/>
        </w:rPr>
        <w:t xml:space="preserve"> </w:t>
      </w:r>
    </w:p>
    <w:p w14:paraId="4D4C5770" w14:textId="14FB572A" w:rsidR="002973FB" w:rsidRDefault="006C3B31" w:rsidP="00F12160">
      <w:pPr>
        <w:rPr>
          <w:color w:val="0070C0"/>
          <w:sz w:val="28"/>
          <w:szCs w:val="28"/>
        </w:rPr>
      </w:pPr>
      <w:r>
        <w:rPr>
          <w:noProof/>
          <w:color w:val="0070C0"/>
          <w:sz w:val="28"/>
          <w:szCs w:val="28"/>
        </w:rPr>
        <w:lastRenderedPageBreak/>
        <w:drawing>
          <wp:inline distT="0" distB="0" distL="0" distR="0" wp14:anchorId="0F6E5C63" wp14:editId="5727BE25">
            <wp:extent cx="3800388" cy="1294410"/>
            <wp:effectExtent l="0" t="0" r="0" b="1270"/>
            <wp:docPr id="6" name="Picture 6"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png"/>
                    <pic:cNvPicPr/>
                  </pic:nvPicPr>
                  <pic:blipFill>
                    <a:blip r:embed="rId11">
                      <a:extLst>
                        <a:ext uri="{28A0092B-C50C-407E-A947-70E740481C1C}">
                          <a14:useLocalDpi xmlns:a14="http://schemas.microsoft.com/office/drawing/2010/main" val="0"/>
                        </a:ext>
                      </a:extLst>
                    </a:blip>
                    <a:stretch>
                      <a:fillRect/>
                    </a:stretch>
                  </pic:blipFill>
                  <pic:spPr>
                    <a:xfrm>
                      <a:off x="0" y="0"/>
                      <a:ext cx="3849462" cy="1311125"/>
                    </a:xfrm>
                    <a:prstGeom prst="rect">
                      <a:avLst/>
                    </a:prstGeom>
                  </pic:spPr>
                </pic:pic>
              </a:graphicData>
            </a:graphic>
          </wp:inline>
        </w:drawing>
      </w:r>
    </w:p>
    <w:p w14:paraId="54ACA394" w14:textId="77777777" w:rsidR="006C3B31" w:rsidRPr="002973FB" w:rsidRDefault="006C3B31" w:rsidP="006C3B31">
      <w:pPr>
        <w:pStyle w:val="NormalWeb"/>
        <w:spacing w:before="0" w:beforeAutospacing="0" w:after="0" w:afterAutospacing="0"/>
      </w:pPr>
      <w:r>
        <w:rPr>
          <w:rFonts w:asciiTheme="minorHAnsi" w:eastAsiaTheme="minorEastAsia" w:hAnsi="Calibri" w:cstheme="minorBidi"/>
          <w:b/>
          <w:bCs/>
          <w:color w:val="000000" w:themeColor="text1"/>
          <w:kern w:val="24"/>
        </w:rPr>
        <w:br/>
        <w:t>Neurologic Music Therapy</w:t>
      </w:r>
      <w:r>
        <w:rPr>
          <w:rFonts w:asciiTheme="minorHAnsi" w:eastAsiaTheme="minorEastAsia" w:hAnsi="Calibri" w:cstheme="minorBidi"/>
          <w:color w:val="000000" w:themeColor="text1"/>
          <w:kern w:val="24"/>
        </w:rPr>
        <w:t xml:space="preserve"> (NMT) is a research-based system of 20 standardized clinical techniques for sensorimotor training, speech and language training, and cognitive training. </w:t>
      </w:r>
      <w:proofErr w:type="gramStart"/>
      <w:r>
        <w:rPr>
          <w:rFonts w:asciiTheme="minorHAnsi" w:eastAsiaTheme="minorEastAsia" w:hAnsi="Calibri" w:cstheme="minorBidi"/>
          <w:color w:val="000000" w:themeColor="text1"/>
          <w:kern w:val="24"/>
        </w:rPr>
        <w:t>It’s</w:t>
      </w:r>
      <w:proofErr w:type="gramEnd"/>
      <w:r>
        <w:rPr>
          <w:rFonts w:asciiTheme="minorHAnsi" w:eastAsiaTheme="minorEastAsia" w:hAnsi="Calibri" w:cstheme="minorBidi"/>
          <w:color w:val="000000" w:themeColor="text1"/>
          <w:kern w:val="24"/>
        </w:rPr>
        <w:t xml:space="preserve"> treatment techniques are based on the scientific knowledge in music perception and production and the effects thereof on nonmusical brain and behavior functions.</w:t>
      </w:r>
    </w:p>
    <w:p w14:paraId="094B97DD" w14:textId="77777777" w:rsidR="006C3B31" w:rsidRPr="006C3B31" w:rsidRDefault="006C3B31" w:rsidP="006C3B31">
      <w:pPr>
        <w:rPr>
          <w:color w:val="000000" w:themeColor="text1"/>
        </w:rPr>
      </w:pPr>
    </w:p>
    <w:p w14:paraId="0D4DF4BC" w14:textId="77777777" w:rsidR="006C3B31" w:rsidRDefault="006C3B31" w:rsidP="00F12160">
      <w:pPr>
        <w:rPr>
          <w:color w:val="0070C0"/>
          <w:sz w:val="28"/>
          <w:szCs w:val="28"/>
        </w:rPr>
      </w:pPr>
    </w:p>
    <w:p w14:paraId="2C4CBAFE" w14:textId="7EE8AA79" w:rsidR="002973FB" w:rsidRDefault="002973FB" w:rsidP="00F12160">
      <w:pPr>
        <w:rPr>
          <w:color w:val="0070C0"/>
          <w:sz w:val="28"/>
          <w:szCs w:val="28"/>
        </w:rPr>
      </w:pPr>
      <w:r>
        <w:rPr>
          <w:color w:val="0070C0"/>
          <w:sz w:val="28"/>
          <w:szCs w:val="28"/>
        </w:rPr>
        <w:t>MUSIC AND WHAT IT IMPACTS (REGIONS OF THE BRAIN)</w:t>
      </w:r>
    </w:p>
    <w:p w14:paraId="3EE0DFD0" w14:textId="0FFAA8C6" w:rsidR="002973FB" w:rsidRDefault="006C3B31" w:rsidP="00F12160">
      <w:pPr>
        <w:rPr>
          <w:color w:val="0070C0"/>
          <w:sz w:val="28"/>
          <w:szCs w:val="28"/>
        </w:rPr>
      </w:pPr>
      <w:r>
        <w:rPr>
          <w:noProof/>
          <w:color w:val="0070C0"/>
          <w:sz w:val="28"/>
          <w:szCs w:val="28"/>
        </w:rPr>
        <w:drawing>
          <wp:inline distT="0" distB="0" distL="0" distR="0" wp14:anchorId="500A2C8D" wp14:editId="29017C1C">
            <wp:extent cx="3028208" cy="1828352"/>
            <wp:effectExtent l="0" t="0" r="0" b="635"/>
            <wp:docPr id="8" name="Picture 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3853" cy="1843836"/>
                    </a:xfrm>
                    <a:prstGeom prst="rect">
                      <a:avLst/>
                    </a:prstGeom>
                  </pic:spPr>
                </pic:pic>
              </a:graphicData>
            </a:graphic>
          </wp:inline>
        </w:drawing>
      </w:r>
    </w:p>
    <w:p w14:paraId="76BF33DA" w14:textId="512A0251" w:rsidR="006C3B31" w:rsidRPr="006C3B31" w:rsidRDefault="006C3B31" w:rsidP="00B93911">
      <w:pPr>
        <w:pStyle w:val="ListParagraph"/>
        <w:numPr>
          <w:ilvl w:val="0"/>
          <w:numId w:val="24"/>
        </w:numPr>
        <w:rPr>
          <w:color w:val="000000" w:themeColor="text1"/>
        </w:rPr>
      </w:pPr>
      <w:r>
        <w:rPr>
          <w:color w:val="000000" w:themeColor="text1"/>
        </w:rPr>
        <w:t>E</w:t>
      </w:r>
      <w:r w:rsidRPr="006C3B31">
        <w:rPr>
          <w:color w:val="000000" w:themeColor="text1"/>
        </w:rPr>
        <w:t xml:space="preserve">choic memory: Sensory memory register for sounds people have just heard </w:t>
      </w:r>
      <w:r w:rsidRPr="006C3B31">
        <w:rPr>
          <w:color w:val="000000" w:themeColor="text1"/>
        </w:rPr>
        <w:br/>
        <w:t xml:space="preserve">Working memory: temporarily stores information </w:t>
      </w:r>
    </w:p>
    <w:p w14:paraId="1E297379" w14:textId="77777777" w:rsidR="006C3B31" w:rsidRPr="006C3B31" w:rsidRDefault="006C3B31" w:rsidP="006C3B31">
      <w:pPr>
        <w:pStyle w:val="ListParagraph"/>
        <w:rPr>
          <w:color w:val="0070C0"/>
          <w:sz w:val="28"/>
          <w:szCs w:val="28"/>
        </w:rPr>
      </w:pPr>
    </w:p>
    <w:p w14:paraId="52A49BD2" w14:textId="77777777" w:rsidR="006C3B31" w:rsidRDefault="006C3B31" w:rsidP="00F12160">
      <w:pPr>
        <w:rPr>
          <w:color w:val="0070C0"/>
          <w:sz w:val="28"/>
          <w:szCs w:val="28"/>
        </w:rPr>
      </w:pPr>
    </w:p>
    <w:p w14:paraId="523F9E9E" w14:textId="618EB852" w:rsidR="006C3B31" w:rsidRDefault="002973FB" w:rsidP="00F12160">
      <w:pPr>
        <w:rPr>
          <w:color w:val="0070C0"/>
          <w:sz w:val="28"/>
          <w:szCs w:val="28"/>
        </w:rPr>
      </w:pPr>
      <w:r>
        <w:rPr>
          <w:color w:val="0070C0"/>
          <w:sz w:val="28"/>
          <w:szCs w:val="28"/>
        </w:rPr>
        <w:t xml:space="preserve">20 NMT TECHNIQUES </w:t>
      </w:r>
      <w:r w:rsidR="006C3B31">
        <w:rPr>
          <w:noProof/>
          <w:color w:val="0070C0"/>
          <w:sz w:val="28"/>
          <w:szCs w:val="28"/>
        </w:rPr>
        <w:drawing>
          <wp:inline distT="0" distB="0" distL="0" distR="0" wp14:anchorId="08C2E35C" wp14:editId="13BCCDA1">
            <wp:extent cx="4488873" cy="2018158"/>
            <wp:effectExtent l="0" t="0" r="0" b="127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png"/>
                    <pic:cNvPicPr/>
                  </pic:nvPicPr>
                  <pic:blipFill>
                    <a:blip r:embed="rId13">
                      <a:extLst>
                        <a:ext uri="{28A0092B-C50C-407E-A947-70E740481C1C}">
                          <a14:useLocalDpi xmlns:a14="http://schemas.microsoft.com/office/drawing/2010/main" val="0"/>
                        </a:ext>
                      </a:extLst>
                    </a:blip>
                    <a:stretch>
                      <a:fillRect/>
                    </a:stretch>
                  </pic:blipFill>
                  <pic:spPr>
                    <a:xfrm>
                      <a:off x="0" y="0"/>
                      <a:ext cx="4542256" cy="2042159"/>
                    </a:xfrm>
                    <a:prstGeom prst="rect">
                      <a:avLst/>
                    </a:prstGeom>
                  </pic:spPr>
                </pic:pic>
              </a:graphicData>
            </a:graphic>
          </wp:inline>
        </w:drawing>
      </w:r>
    </w:p>
    <w:p w14:paraId="382E4242" w14:textId="6EC36755" w:rsidR="006C3B31" w:rsidRDefault="006C3B31" w:rsidP="00B93911">
      <w:pPr>
        <w:numPr>
          <w:ilvl w:val="0"/>
          <w:numId w:val="25"/>
        </w:numPr>
        <w:rPr>
          <w:color w:val="000000" w:themeColor="text1"/>
        </w:rPr>
      </w:pPr>
      <w:r w:rsidRPr="006C3B31">
        <w:rPr>
          <w:color w:val="000000" w:themeColor="text1"/>
        </w:rPr>
        <w:t xml:space="preserve">These give standardized names to interventions that many music therapists are already using </w:t>
      </w:r>
    </w:p>
    <w:p w14:paraId="59600D68" w14:textId="77777777" w:rsidR="006C3B31" w:rsidRPr="006C3B31" w:rsidRDefault="006C3B31" w:rsidP="006C3B31">
      <w:pPr>
        <w:ind w:left="720"/>
        <w:rPr>
          <w:color w:val="000000" w:themeColor="text1"/>
        </w:rPr>
      </w:pPr>
    </w:p>
    <w:p w14:paraId="61B0C227" w14:textId="77777777" w:rsidR="006C3B31" w:rsidRPr="006C3B31" w:rsidRDefault="006C3B31" w:rsidP="00B93911">
      <w:pPr>
        <w:numPr>
          <w:ilvl w:val="0"/>
          <w:numId w:val="25"/>
        </w:numPr>
        <w:rPr>
          <w:color w:val="000000" w:themeColor="text1"/>
        </w:rPr>
      </w:pPr>
      <w:r w:rsidRPr="006C3B31">
        <w:rPr>
          <w:color w:val="000000" w:themeColor="text1"/>
        </w:rPr>
        <w:t xml:space="preserve">A common experience for MTs who take the NMT training, is to realize that they are doing a lot of these techniques already, but they leave with a greater understanding of why these techniques work and the growing body of research supporting them </w:t>
      </w:r>
    </w:p>
    <w:p w14:paraId="53A0B690" w14:textId="5788973D" w:rsidR="002973FB" w:rsidRDefault="002973FB" w:rsidP="00F12160">
      <w:pPr>
        <w:rPr>
          <w:color w:val="0070C0"/>
          <w:sz w:val="28"/>
          <w:szCs w:val="28"/>
        </w:rPr>
      </w:pPr>
    </w:p>
    <w:p w14:paraId="2E1EF2B3" w14:textId="61A6220C" w:rsidR="002973FB" w:rsidRDefault="002973FB" w:rsidP="00F12160">
      <w:pPr>
        <w:rPr>
          <w:color w:val="0070C0"/>
          <w:sz w:val="28"/>
          <w:szCs w:val="28"/>
        </w:rPr>
      </w:pPr>
      <w:r>
        <w:rPr>
          <w:color w:val="0070C0"/>
          <w:sz w:val="28"/>
          <w:szCs w:val="28"/>
        </w:rPr>
        <w:t xml:space="preserve">DR. OLIVER SACKS </w:t>
      </w:r>
    </w:p>
    <w:p w14:paraId="3D74FEC6" w14:textId="4C5ED8A8" w:rsidR="002973FB" w:rsidRDefault="002973FB" w:rsidP="00F12160">
      <w:pPr>
        <w:rPr>
          <w:color w:val="0070C0"/>
          <w:sz w:val="28"/>
          <w:szCs w:val="28"/>
        </w:rPr>
      </w:pPr>
    </w:p>
    <w:p w14:paraId="6DAA7FFE" w14:textId="2D4086A2" w:rsidR="002973FB" w:rsidRDefault="002973FB" w:rsidP="00F12160">
      <w:pPr>
        <w:rPr>
          <w:color w:val="0070C0"/>
          <w:sz w:val="28"/>
          <w:szCs w:val="28"/>
        </w:rPr>
      </w:pPr>
      <w:r>
        <w:rPr>
          <w:color w:val="0070C0"/>
          <w:sz w:val="28"/>
          <w:szCs w:val="28"/>
        </w:rPr>
        <w:t xml:space="preserve">TRANSFORMATIONAL </w:t>
      </w:r>
      <w:r w:rsidR="006C3B31">
        <w:rPr>
          <w:color w:val="0070C0"/>
          <w:sz w:val="28"/>
          <w:szCs w:val="28"/>
        </w:rPr>
        <w:t xml:space="preserve">DESIGN </w:t>
      </w:r>
      <w:r>
        <w:rPr>
          <w:color w:val="0070C0"/>
          <w:sz w:val="28"/>
          <w:szCs w:val="28"/>
        </w:rPr>
        <w:t xml:space="preserve">MODEL </w:t>
      </w:r>
      <w:r w:rsidR="006C3B31">
        <w:rPr>
          <w:color w:val="0070C0"/>
          <w:sz w:val="28"/>
          <w:szCs w:val="28"/>
        </w:rPr>
        <w:t>(TDM)</w:t>
      </w:r>
    </w:p>
    <w:p w14:paraId="1F79D07E" w14:textId="0DFAACDC" w:rsidR="006C3B31" w:rsidRDefault="006C3B31" w:rsidP="00F12160">
      <w:pPr>
        <w:rPr>
          <w:color w:val="0070C0"/>
        </w:rPr>
      </w:pPr>
      <w:r>
        <w:rPr>
          <w:noProof/>
          <w:color w:val="0070C0"/>
        </w:rPr>
        <w:drawing>
          <wp:inline distT="0" distB="0" distL="0" distR="0" wp14:anchorId="141311ED" wp14:editId="1FC9D38E">
            <wp:extent cx="4120738" cy="1793377"/>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png"/>
                    <pic:cNvPicPr/>
                  </pic:nvPicPr>
                  <pic:blipFill>
                    <a:blip r:embed="rId14">
                      <a:extLst>
                        <a:ext uri="{28A0092B-C50C-407E-A947-70E740481C1C}">
                          <a14:useLocalDpi xmlns:a14="http://schemas.microsoft.com/office/drawing/2010/main" val="0"/>
                        </a:ext>
                      </a:extLst>
                    </a:blip>
                    <a:stretch>
                      <a:fillRect/>
                    </a:stretch>
                  </pic:blipFill>
                  <pic:spPr>
                    <a:xfrm>
                      <a:off x="0" y="0"/>
                      <a:ext cx="4148453" cy="1805439"/>
                    </a:xfrm>
                    <a:prstGeom prst="rect">
                      <a:avLst/>
                    </a:prstGeom>
                  </pic:spPr>
                </pic:pic>
              </a:graphicData>
            </a:graphic>
          </wp:inline>
        </w:drawing>
      </w:r>
    </w:p>
    <w:p w14:paraId="64C630D6" w14:textId="77777777" w:rsidR="006C3B31" w:rsidRDefault="006C3B31" w:rsidP="00F12160">
      <w:pPr>
        <w:rPr>
          <w:color w:val="0070C0"/>
        </w:rPr>
      </w:pPr>
    </w:p>
    <w:p w14:paraId="744EF81D" w14:textId="31D83FF9" w:rsidR="006C3B31" w:rsidRDefault="006C3B31" w:rsidP="00B93911">
      <w:pPr>
        <w:pStyle w:val="ListParagraph"/>
        <w:numPr>
          <w:ilvl w:val="0"/>
          <w:numId w:val="26"/>
        </w:numPr>
        <w:rPr>
          <w:color w:val="000000" w:themeColor="text1"/>
        </w:rPr>
      </w:pPr>
      <w:r w:rsidRPr="006C3B31">
        <w:rPr>
          <w:color w:val="000000" w:themeColor="text1"/>
        </w:rPr>
        <w:t>They encourage the use of standardized assessments; many of these are available for anyone to use (</w:t>
      </w:r>
      <w:proofErr w:type="spellStart"/>
      <w:r w:rsidRPr="006C3B31">
        <w:rPr>
          <w:color w:val="000000" w:themeColor="text1"/>
        </w:rPr>
        <w:t>Ots</w:t>
      </w:r>
      <w:proofErr w:type="spellEnd"/>
      <w:r w:rsidRPr="006C3B31">
        <w:rPr>
          <w:color w:val="000000" w:themeColor="text1"/>
        </w:rPr>
        <w:t xml:space="preserve"> SLPs etc), not ‘protected’ or regulated in a way that it would violate any rule to use them; they are up for grabs. </w:t>
      </w:r>
    </w:p>
    <w:p w14:paraId="501B1430" w14:textId="77777777" w:rsidR="006C3B31" w:rsidRPr="006C3B31" w:rsidRDefault="006C3B31" w:rsidP="006C3B31">
      <w:pPr>
        <w:pStyle w:val="ListParagraph"/>
        <w:rPr>
          <w:color w:val="000000" w:themeColor="text1"/>
        </w:rPr>
      </w:pPr>
    </w:p>
    <w:p w14:paraId="149168F3" w14:textId="39E26262" w:rsidR="006C3B31" w:rsidRDefault="006C3B31" w:rsidP="00B93911">
      <w:pPr>
        <w:pStyle w:val="ListParagraph"/>
        <w:numPr>
          <w:ilvl w:val="0"/>
          <w:numId w:val="26"/>
        </w:numPr>
        <w:rPr>
          <w:color w:val="000000" w:themeColor="text1"/>
        </w:rPr>
      </w:pPr>
      <w:r w:rsidRPr="006C3B31">
        <w:rPr>
          <w:color w:val="000000" w:themeColor="text1"/>
        </w:rPr>
        <w:t>Enable a common language when discussing with other healthcare professionals, communicating progress to a team, or to the client and their loved ones. Measuring goals accurately.</w:t>
      </w:r>
    </w:p>
    <w:p w14:paraId="3CE5277D" w14:textId="77777777" w:rsidR="006C3B31" w:rsidRPr="006C3B31" w:rsidRDefault="006C3B31" w:rsidP="006C3B31">
      <w:pPr>
        <w:rPr>
          <w:color w:val="000000" w:themeColor="text1"/>
        </w:rPr>
      </w:pPr>
    </w:p>
    <w:p w14:paraId="2973E1DC" w14:textId="0AF6DC14" w:rsidR="006C3B31" w:rsidRDefault="006C3B31" w:rsidP="00B93911">
      <w:pPr>
        <w:pStyle w:val="ListParagraph"/>
        <w:numPr>
          <w:ilvl w:val="0"/>
          <w:numId w:val="26"/>
        </w:numPr>
        <w:rPr>
          <w:color w:val="000000" w:themeColor="text1"/>
        </w:rPr>
      </w:pPr>
      <w:proofErr w:type="spellStart"/>
      <w:r w:rsidRPr="006C3B31">
        <w:rPr>
          <w:color w:val="000000" w:themeColor="text1"/>
        </w:rPr>
        <w:t>Ie</w:t>
      </w:r>
      <w:proofErr w:type="spellEnd"/>
      <w:r w:rsidRPr="006C3B31">
        <w:rPr>
          <w:color w:val="000000" w:themeColor="text1"/>
        </w:rPr>
        <w:t xml:space="preserve">. someone with Parkinson’s losing voice strength. Assessment – recording the loudness of their voice when speaking using a phone app, measured in decibels. </w:t>
      </w:r>
    </w:p>
    <w:p w14:paraId="3B65B00D" w14:textId="77777777" w:rsidR="006C3B31" w:rsidRPr="006C3B31" w:rsidRDefault="006C3B31" w:rsidP="006C3B31">
      <w:pPr>
        <w:rPr>
          <w:color w:val="000000" w:themeColor="text1"/>
        </w:rPr>
      </w:pPr>
    </w:p>
    <w:p w14:paraId="5DAC7582" w14:textId="1B8C4F79" w:rsidR="006C3B31" w:rsidRDefault="006C3B31" w:rsidP="00B93911">
      <w:pPr>
        <w:pStyle w:val="ListParagraph"/>
        <w:numPr>
          <w:ilvl w:val="0"/>
          <w:numId w:val="26"/>
        </w:numPr>
        <w:rPr>
          <w:color w:val="000000" w:themeColor="text1"/>
        </w:rPr>
      </w:pPr>
      <w:r w:rsidRPr="006C3B31">
        <w:rPr>
          <w:color w:val="000000" w:themeColor="text1"/>
        </w:rPr>
        <w:t>Therapeutic goal – enhance voice strength</w:t>
      </w:r>
    </w:p>
    <w:p w14:paraId="70D19ED5" w14:textId="77777777" w:rsidR="006C3B31" w:rsidRPr="006C3B31" w:rsidRDefault="006C3B31" w:rsidP="006C3B31">
      <w:pPr>
        <w:rPr>
          <w:color w:val="000000" w:themeColor="text1"/>
        </w:rPr>
      </w:pPr>
    </w:p>
    <w:p w14:paraId="66FED00B" w14:textId="281B6A33" w:rsidR="006C3B31" w:rsidRDefault="006C3B31" w:rsidP="00B93911">
      <w:pPr>
        <w:pStyle w:val="ListParagraph"/>
        <w:numPr>
          <w:ilvl w:val="0"/>
          <w:numId w:val="26"/>
        </w:numPr>
        <w:rPr>
          <w:color w:val="000000" w:themeColor="text1"/>
        </w:rPr>
      </w:pPr>
      <w:r w:rsidRPr="006C3B31">
        <w:rPr>
          <w:color w:val="000000" w:themeColor="text1"/>
        </w:rPr>
        <w:t>Reassess: measure voice strength in decibels after interventions.</w:t>
      </w:r>
    </w:p>
    <w:p w14:paraId="3EC5FBF2" w14:textId="77777777" w:rsidR="006C3B31" w:rsidRPr="004E7206" w:rsidRDefault="006C3B31" w:rsidP="004E7206">
      <w:pPr>
        <w:rPr>
          <w:color w:val="000000" w:themeColor="text1"/>
        </w:rPr>
      </w:pPr>
    </w:p>
    <w:p w14:paraId="6F8235D3" w14:textId="12DE8378" w:rsidR="006C3B31" w:rsidRDefault="006C3B31" w:rsidP="00B93911">
      <w:pPr>
        <w:pStyle w:val="ListParagraph"/>
        <w:numPr>
          <w:ilvl w:val="0"/>
          <w:numId w:val="26"/>
        </w:numPr>
        <w:rPr>
          <w:color w:val="000000" w:themeColor="text1"/>
        </w:rPr>
      </w:pPr>
      <w:r w:rsidRPr="006C3B31">
        <w:rPr>
          <w:color w:val="000000" w:themeColor="text1"/>
        </w:rPr>
        <w:t>Practice, provide strategies to use in daily life, connect the singing techniques (</w:t>
      </w:r>
      <w:proofErr w:type="spellStart"/>
      <w:r w:rsidRPr="006C3B31">
        <w:rPr>
          <w:color w:val="000000" w:themeColor="text1"/>
        </w:rPr>
        <w:t>ie</w:t>
      </w:r>
      <w:proofErr w:type="spellEnd"/>
      <w:r w:rsidRPr="006C3B31">
        <w:rPr>
          <w:color w:val="000000" w:themeColor="text1"/>
        </w:rPr>
        <w:t xml:space="preserve"> breathing from diaphragm) to every speaking</w:t>
      </w:r>
    </w:p>
    <w:p w14:paraId="7D6644B8" w14:textId="77777777" w:rsidR="006C3B31" w:rsidRPr="006C3B31" w:rsidRDefault="006C3B31" w:rsidP="006C3B31">
      <w:pPr>
        <w:pStyle w:val="ListParagraph"/>
        <w:rPr>
          <w:color w:val="000000" w:themeColor="text1"/>
        </w:rPr>
      </w:pPr>
    </w:p>
    <w:p w14:paraId="7157C913" w14:textId="77777777" w:rsidR="006C3B31" w:rsidRPr="006C3B31" w:rsidRDefault="006C3B31" w:rsidP="00B93911">
      <w:pPr>
        <w:pStyle w:val="ListParagraph"/>
        <w:numPr>
          <w:ilvl w:val="0"/>
          <w:numId w:val="26"/>
        </w:numPr>
        <w:rPr>
          <w:color w:val="000000" w:themeColor="text1"/>
        </w:rPr>
      </w:pPr>
      <w:r w:rsidRPr="006C3B31">
        <w:rPr>
          <w:color w:val="000000" w:themeColor="text1"/>
        </w:rPr>
        <w:t>Add music: Through therapeutic singing and breath exercises, practicing getting louder and using voice, singing from diaphragm</w:t>
      </w:r>
    </w:p>
    <w:p w14:paraId="72CD4ED0" w14:textId="495580A4" w:rsidR="002973FB" w:rsidRDefault="002973FB" w:rsidP="00F12160">
      <w:pPr>
        <w:rPr>
          <w:color w:val="0070C0"/>
          <w:sz w:val="28"/>
          <w:szCs w:val="28"/>
        </w:rPr>
      </w:pPr>
    </w:p>
    <w:p w14:paraId="7034EFD0" w14:textId="1BA2FD3A" w:rsidR="002973FB" w:rsidRDefault="002973FB" w:rsidP="00F12160">
      <w:pPr>
        <w:rPr>
          <w:color w:val="0070C0"/>
          <w:sz w:val="28"/>
          <w:szCs w:val="28"/>
        </w:rPr>
      </w:pPr>
      <w:r>
        <w:rPr>
          <w:color w:val="0070C0"/>
          <w:sz w:val="28"/>
          <w:szCs w:val="28"/>
        </w:rPr>
        <w:t xml:space="preserve">TIMP </w:t>
      </w:r>
    </w:p>
    <w:p w14:paraId="56D95244" w14:textId="4E2BC40F" w:rsidR="006C3B31" w:rsidRDefault="006C3B31" w:rsidP="00F12160">
      <w:pPr>
        <w:rPr>
          <w:color w:val="0070C0"/>
          <w:sz w:val="28"/>
          <w:szCs w:val="28"/>
        </w:rPr>
      </w:pPr>
      <w:r>
        <w:rPr>
          <w:noProof/>
          <w:color w:val="0070C0"/>
          <w:sz w:val="28"/>
          <w:szCs w:val="28"/>
        </w:rPr>
        <w:lastRenderedPageBreak/>
        <w:drawing>
          <wp:anchor distT="0" distB="0" distL="114300" distR="114300" simplePos="0" relativeHeight="251659264" behindDoc="1" locked="0" layoutInCell="1" allowOverlap="1" wp14:anchorId="0D63064E" wp14:editId="127DF0A0">
            <wp:simplePos x="0" y="0"/>
            <wp:positionH relativeFrom="column">
              <wp:posOffset>0</wp:posOffset>
            </wp:positionH>
            <wp:positionV relativeFrom="paragraph">
              <wp:posOffset>44120</wp:posOffset>
            </wp:positionV>
            <wp:extent cx="2171700" cy="1574800"/>
            <wp:effectExtent l="0" t="0" r="0" b="0"/>
            <wp:wrapTight wrapText="bothSides">
              <wp:wrapPolygon edited="0">
                <wp:start x="0" y="0"/>
                <wp:lineTo x="0" y="21426"/>
                <wp:lineTo x="21474" y="21426"/>
                <wp:lineTo x="21474" y="0"/>
                <wp:lineTo x="0" y="0"/>
              </wp:wrapPolygon>
            </wp:wrapTight>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png"/>
                    <pic:cNvPicPr/>
                  </pic:nvPicPr>
                  <pic:blipFill>
                    <a:blip r:embed="rId15">
                      <a:extLst>
                        <a:ext uri="{28A0092B-C50C-407E-A947-70E740481C1C}">
                          <a14:useLocalDpi xmlns:a14="http://schemas.microsoft.com/office/drawing/2010/main" val="0"/>
                        </a:ext>
                      </a:extLst>
                    </a:blip>
                    <a:stretch>
                      <a:fillRect/>
                    </a:stretch>
                  </pic:blipFill>
                  <pic:spPr>
                    <a:xfrm>
                      <a:off x="0" y="0"/>
                      <a:ext cx="2171700" cy="1574800"/>
                    </a:xfrm>
                    <a:prstGeom prst="rect">
                      <a:avLst/>
                    </a:prstGeom>
                  </pic:spPr>
                </pic:pic>
              </a:graphicData>
            </a:graphic>
            <wp14:sizeRelH relativeFrom="page">
              <wp14:pctWidth>0</wp14:pctWidth>
            </wp14:sizeRelH>
            <wp14:sizeRelV relativeFrom="page">
              <wp14:pctHeight>0</wp14:pctHeight>
            </wp14:sizeRelV>
          </wp:anchor>
        </w:drawing>
      </w:r>
    </w:p>
    <w:p w14:paraId="1D14396E" w14:textId="6BA904D8" w:rsidR="002973FB" w:rsidRDefault="002973FB" w:rsidP="00F12160">
      <w:pPr>
        <w:rPr>
          <w:color w:val="0070C0"/>
          <w:sz w:val="28"/>
          <w:szCs w:val="28"/>
        </w:rPr>
      </w:pPr>
    </w:p>
    <w:p w14:paraId="2F7ADAE9" w14:textId="000D5B61" w:rsidR="006C3B31" w:rsidRDefault="006C3B31" w:rsidP="00F12160">
      <w:pPr>
        <w:rPr>
          <w:color w:val="0070C0"/>
          <w:sz w:val="28"/>
          <w:szCs w:val="28"/>
        </w:rPr>
      </w:pPr>
    </w:p>
    <w:p w14:paraId="1B77493E" w14:textId="11E34507" w:rsidR="006C3B31" w:rsidRDefault="006C3B31" w:rsidP="00F12160">
      <w:pPr>
        <w:rPr>
          <w:color w:val="0070C0"/>
          <w:sz w:val="28"/>
          <w:szCs w:val="28"/>
        </w:rPr>
      </w:pPr>
    </w:p>
    <w:p w14:paraId="56DBD66A" w14:textId="4ABD752D" w:rsidR="006C3B31" w:rsidRDefault="006C3B31" w:rsidP="00F12160">
      <w:pPr>
        <w:rPr>
          <w:color w:val="0070C0"/>
          <w:sz w:val="28"/>
          <w:szCs w:val="28"/>
        </w:rPr>
      </w:pPr>
    </w:p>
    <w:p w14:paraId="614522ED" w14:textId="3459C74C" w:rsidR="006C3B31" w:rsidRDefault="006C3B31" w:rsidP="00F12160">
      <w:pPr>
        <w:rPr>
          <w:color w:val="0070C0"/>
          <w:sz w:val="28"/>
          <w:szCs w:val="28"/>
        </w:rPr>
      </w:pPr>
    </w:p>
    <w:p w14:paraId="733F8958" w14:textId="6784F3E5" w:rsidR="006C3B31" w:rsidRDefault="006C3B31" w:rsidP="00F12160">
      <w:pPr>
        <w:rPr>
          <w:color w:val="0070C0"/>
          <w:sz w:val="28"/>
          <w:szCs w:val="28"/>
        </w:rPr>
      </w:pPr>
    </w:p>
    <w:p w14:paraId="728D8D00" w14:textId="3B674005" w:rsidR="006C3B31" w:rsidRDefault="006C3B31" w:rsidP="00F12160">
      <w:pPr>
        <w:rPr>
          <w:color w:val="0070C0"/>
          <w:sz w:val="28"/>
          <w:szCs w:val="28"/>
        </w:rPr>
      </w:pPr>
    </w:p>
    <w:p w14:paraId="030FE5F3" w14:textId="13F53E7F" w:rsidR="006C3B31" w:rsidRDefault="006C3B31" w:rsidP="00F12160">
      <w:pPr>
        <w:rPr>
          <w:color w:val="0070C0"/>
          <w:sz w:val="28"/>
          <w:szCs w:val="28"/>
        </w:rPr>
      </w:pPr>
    </w:p>
    <w:p w14:paraId="426B4FDA" w14:textId="2900C918" w:rsidR="006C3B31" w:rsidRDefault="006C3B31" w:rsidP="00F12160">
      <w:pPr>
        <w:rPr>
          <w:color w:val="0070C0"/>
          <w:sz w:val="28"/>
          <w:szCs w:val="28"/>
        </w:rPr>
      </w:pPr>
      <w:r>
        <w:rPr>
          <w:color w:val="0070C0"/>
          <w:sz w:val="28"/>
          <w:szCs w:val="28"/>
        </w:rPr>
        <w:t xml:space="preserve">RAS </w:t>
      </w:r>
    </w:p>
    <w:p w14:paraId="1E2F6D25" w14:textId="663A8327" w:rsidR="006C3B31" w:rsidRDefault="006C3B31" w:rsidP="00F12160">
      <w:pPr>
        <w:rPr>
          <w:color w:val="0070C0"/>
          <w:sz w:val="28"/>
          <w:szCs w:val="28"/>
        </w:rPr>
      </w:pPr>
      <w:r>
        <w:rPr>
          <w:noProof/>
          <w:color w:val="0070C0"/>
          <w:sz w:val="28"/>
          <w:szCs w:val="28"/>
        </w:rPr>
        <w:drawing>
          <wp:inline distT="0" distB="0" distL="0" distR="0" wp14:anchorId="6DC65465" wp14:editId="23E54B12">
            <wp:extent cx="2171700" cy="118110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png"/>
                    <pic:cNvPicPr/>
                  </pic:nvPicPr>
                  <pic:blipFill>
                    <a:blip r:embed="rId16">
                      <a:extLst>
                        <a:ext uri="{28A0092B-C50C-407E-A947-70E740481C1C}">
                          <a14:useLocalDpi xmlns:a14="http://schemas.microsoft.com/office/drawing/2010/main" val="0"/>
                        </a:ext>
                      </a:extLst>
                    </a:blip>
                    <a:stretch>
                      <a:fillRect/>
                    </a:stretch>
                  </pic:blipFill>
                  <pic:spPr>
                    <a:xfrm>
                      <a:off x="0" y="0"/>
                      <a:ext cx="2171700" cy="1181100"/>
                    </a:xfrm>
                    <a:prstGeom prst="rect">
                      <a:avLst/>
                    </a:prstGeom>
                  </pic:spPr>
                </pic:pic>
              </a:graphicData>
            </a:graphic>
          </wp:inline>
        </w:drawing>
      </w:r>
    </w:p>
    <w:p w14:paraId="70E4B2ED" w14:textId="77777777" w:rsidR="00FD7A8A" w:rsidRDefault="00FD7A8A" w:rsidP="00B93911">
      <w:pPr>
        <w:pStyle w:val="ListParagraph"/>
        <w:numPr>
          <w:ilvl w:val="0"/>
          <w:numId w:val="27"/>
        </w:numPr>
        <w:rPr>
          <w:color w:val="000000" w:themeColor="text1"/>
        </w:rPr>
      </w:pPr>
      <w:r w:rsidRPr="00FD7A8A">
        <w:rPr>
          <w:color w:val="000000" w:themeColor="text1"/>
        </w:rPr>
        <w:t xml:space="preserve">IN PD, substantia </w:t>
      </w:r>
      <w:proofErr w:type="spellStart"/>
      <w:r w:rsidRPr="00FD7A8A">
        <w:rPr>
          <w:color w:val="000000" w:themeColor="text1"/>
        </w:rPr>
        <w:t>nagra</w:t>
      </w:r>
      <w:proofErr w:type="spellEnd"/>
      <w:r w:rsidRPr="00FD7A8A">
        <w:rPr>
          <w:color w:val="000000" w:themeColor="text1"/>
        </w:rPr>
        <w:t xml:space="preserve"> stops producing dopamine.</w:t>
      </w:r>
    </w:p>
    <w:p w14:paraId="3484FF10" w14:textId="6784E8D2" w:rsidR="00FD7A8A" w:rsidRPr="00FD7A8A" w:rsidRDefault="00FD7A8A" w:rsidP="00B93911">
      <w:pPr>
        <w:pStyle w:val="ListParagraph"/>
        <w:numPr>
          <w:ilvl w:val="0"/>
          <w:numId w:val="27"/>
        </w:numPr>
        <w:rPr>
          <w:color w:val="000000" w:themeColor="text1"/>
        </w:rPr>
      </w:pPr>
      <w:r w:rsidRPr="00FD7A8A">
        <w:rPr>
          <w:color w:val="000000" w:themeColor="text1"/>
        </w:rPr>
        <w:t xml:space="preserve">Rhythm and music </w:t>
      </w:r>
      <w:proofErr w:type="gramStart"/>
      <w:r w:rsidRPr="00FD7A8A">
        <w:rPr>
          <w:color w:val="000000" w:themeColor="text1"/>
        </w:rPr>
        <w:t>Facilitates</w:t>
      </w:r>
      <w:proofErr w:type="gramEnd"/>
      <w:r w:rsidRPr="00FD7A8A">
        <w:rPr>
          <w:color w:val="000000" w:themeColor="text1"/>
        </w:rPr>
        <w:t xml:space="preserve"> dopamine release in the basal ganglia </w:t>
      </w:r>
    </w:p>
    <w:p w14:paraId="32D3805A" w14:textId="77777777" w:rsidR="006C3B31" w:rsidRDefault="006C3B31" w:rsidP="00F12160">
      <w:pPr>
        <w:rPr>
          <w:color w:val="0070C0"/>
          <w:sz w:val="28"/>
          <w:szCs w:val="28"/>
        </w:rPr>
      </w:pPr>
    </w:p>
    <w:p w14:paraId="14008A5A" w14:textId="289BDACB" w:rsidR="002973FB" w:rsidRDefault="002973FB" w:rsidP="00F12160">
      <w:pPr>
        <w:rPr>
          <w:color w:val="0070C0"/>
          <w:sz w:val="28"/>
          <w:szCs w:val="28"/>
        </w:rPr>
      </w:pPr>
      <w:r>
        <w:rPr>
          <w:color w:val="0070C0"/>
          <w:sz w:val="28"/>
          <w:szCs w:val="28"/>
        </w:rPr>
        <w:t xml:space="preserve">COGNITION </w:t>
      </w:r>
    </w:p>
    <w:p w14:paraId="2851A3D6" w14:textId="5F06FFAA" w:rsidR="00FD7A8A" w:rsidRPr="00FD7A8A" w:rsidRDefault="00FD7A8A" w:rsidP="00FD7A8A">
      <w:pPr>
        <w:rPr>
          <w:color w:val="000000" w:themeColor="text1"/>
        </w:rPr>
      </w:pPr>
      <w:r>
        <w:rPr>
          <w:noProof/>
        </w:rPr>
        <w:drawing>
          <wp:inline distT="0" distB="0" distL="0" distR="0" wp14:anchorId="7BEF993A" wp14:editId="73B3B71B">
            <wp:extent cx="1914196" cy="1413164"/>
            <wp:effectExtent l="0" t="0" r="381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png"/>
                    <pic:cNvPicPr/>
                  </pic:nvPicPr>
                  <pic:blipFill>
                    <a:blip r:embed="rId17">
                      <a:extLst>
                        <a:ext uri="{28A0092B-C50C-407E-A947-70E740481C1C}">
                          <a14:useLocalDpi xmlns:a14="http://schemas.microsoft.com/office/drawing/2010/main" val="0"/>
                        </a:ext>
                      </a:extLst>
                    </a:blip>
                    <a:stretch>
                      <a:fillRect/>
                    </a:stretch>
                  </pic:blipFill>
                  <pic:spPr>
                    <a:xfrm>
                      <a:off x="0" y="0"/>
                      <a:ext cx="1918896" cy="1416634"/>
                    </a:xfrm>
                    <a:prstGeom prst="rect">
                      <a:avLst/>
                    </a:prstGeom>
                  </pic:spPr>
                </pic:pic>
              </a:graphicData>
            </a:graphic>
          </wp:inline>
        </w:drawing>
      </w:r>
    </w:p>
    <w:p w14:paraId="37EEBB81" w14:textId="50530609" w:rsidR="00FD7A8A" w:rsidRPr="00FD7A8A" w:rsidRDefault="00FD7A8A" w:rsidP="00B93911">
      <w:pPr>
        <w:pStyle w:val="ListParagraph"/>
        <w:numPr>
          <w:ilvl w:val="0"/>
          <w:numId w:val="28"/>
        </w:numPr>
        <w:rPr>
          <w:color w:val="000000" w:themeColor="text1"/>
        </w:rPr>
      </w:pPr>
      <w:r w:rsidRPr="00FD7A8A">
        <w:rPr>
          <w:color w:val="000000" w:themeColor="text1"/>
          <w:lang w:val="nl-NL"/>
        </w:rPr>
        <w:t xml:space="preserve">Using different </w:t>
      </w:r>
      <w:proofErr w:type="spellStart"/>
      <w:r w:rsidRPr="00FD7A8A">
        <w:rPr>
          <w:color w:val="000000" w:themeColor="text1"/>
          <w:lang w:val="nl-NL"/>
        </w:rPr>
        <w:t>elements</w:t>
      </w:r>
      <w:proofErr w:type="spellEnd"/>
      <w:r w:rsidRPr="00FD7A8A">
        <w:rPr>
          <w:color w:val="000000" w:themeColor="text1"/>
          <w:lang w:val="nl-NL"/>
        </w:rPr>
        <w:t xml:space="preserve"> of </w:t>
      </w:r>
      <w:proofErr w:type="spellStart"/>
      <w:r w:rsidRPr="00FD7A8A">
        <w:rPr>
          <w:color w:val="000000" w:themeColor="text1"/>
          <w:lang w:val="nl-NL"/>
        </w:rPr>
        <w:t>music</w:t>
      </w:r>
      <w:proofErr w:type="spellEnd"/>
      <w:r w:rsidRPr="00FD7A8A">
        <w:rPr>
          <w:color w:val="000000" w:themeColor="text1"/>
          <w:lang w:val="nl-NL"/>
        </w:rPr>
        <w:t xml:space="preserve"> </w:t>
      </w:r>
      <w:proofErr w:type="spellStart"/>
      <w:r w:rsidRPr="00FD7A8A">
        <w:rPr>
          <w:color w:val="000000" w:themeColor="text1"/>
          <w:lang w:val="nl-NL"/>
        </w:rPr>
        <w:t>such</w:t>
      </w:r>
      <w:proofErr w:type="spellEnd"/>
      <w:r w:rsidRPr="00FD7A8A">
        <w:rPr>
          <w:color w:val="000000" w:themeColor="text1"/>
          <w:lang w:val="nl-NL"/>
        </w:rPr>
        <w:t xml:space="preserve"> as harmony, </w:t>
      </w:r>
      <w:proofErr w:type="spellStart"/>
      <w:r w:rsidRPr="00FD7A8A">
        <w:rPr>
          <w:color w:val="000000" w:themeColor="text1"/>
          <w:lang w:val="nl-NL"/>
        </w:rPr>
        <w:t>rhythm</w:t>
      </w:r>
      <w:proofErr w:type="spellEnd"/>
      <w:r w:rsidRPr="00FD7A8A">
        <w:rPr>
          <w:color w:val="000000" w:themeColor="text1"/>
          <w:lang w:val="nl-NL"/>
        </w:rPr>
        <w:t xml:space="preserve">, tempo in a </w:t>
      </w:r>
      <w:proofErr w:type="spellStart"/>
      <w:r w:rsidRPr="00FD7A8A">
        <w:rPr>
          <w:color w:val="000000" w:themeColor="text1"/>
          <w:lang w:val="nl-NL"/>
        </w:rPr>
        <w:t>rehab</w:t>
      </w:r>
      <w:r w:rsidR="001F2B23">
        <w:rPr>
          <w:color w:val="000000" w:themeColor="text1"/>
          <w:lang w:val="nl-NL"/>
        </w:rPr>
        <w:t>ilitation</w:t>
      </w:r>
      <w:proofErr w:type="spellEnd"/>
      <w:r w:rsidR="001F2B23">
        <w:rPr>
          <w:color w:val="000000" w:themeColor="text1"/>
          <w:lang w:val="nl-NL"/>
        </w:rPr>
        <w:t xml:space="preserve"> </w:t>
      </w:r>
      <w:proofErr w:type="spellStart"/>
      <w:r w:rsidR="001F2B23">
        <w:rPr>
          <w:color w:val="000000" w:themeColor="text1"/>
          <w:lang w:val="nl-NL"/>
        </w:rPr>
        <w:t>m</w:t>
      </w:r>
      <w:r w:rsidR="001F2B23" w:rsidRPr="00FD7A8A">
        <w:rPr>
          <w:color w:val="000000" w:themeColor="text1"/>
          <w:lang w:val="nl-NL"/>
        </w:rPr>
        <w:t>anor</w:t>
      </w:r>
      <w:proofErr w:type="spellEnd"/>
      <w:r w:rsidRPr="00FD7A8A">
        <w:rPr>
          <w:color w:val="000000" w:themeColor="text1"/>
          <w:lang w:val="nl-NL"/>
        </w:rPr>
        <w:t xml:space="preserve"> </w:t>
      </w:r>
    </w:p>
    <w:p w14:paraId="5C9C15C3" w14:textId="2A8AFC11" w:rsidR="00FD7A8A" w:rsidRPr="00FD7A8A" w:rsidRDefault="00FD7A8A" w:rsidP="00B93911">
      <w:pPr>
        <w:pStyle w:val="ListParagraph"/>
        <w:numPr>
          <w:ilvl w:val="0"/>
          <w:numId w:val="28"/>
        </w:numPr>
        <w:rPr>
          <w:color w:val="000000" w:themeColor="text1"/>
        </w:rPr>
      </w:pPr>
      <w:r w:rsidRPr="00FD7A8A">
        <w:rPr>
          <w:color w:val="000000" w:themeColor="text1"/>
        </w:rPr>
        <w:t>Can combine MIT and TS</w:t>
      </w:r>
    </w:p>
    <w:p w14:paraId="6AFBB8C6" w14:textId="77777777" w:rsidR="00FD7A8A" w:rsidRPr="00FD7A8A" w:rsidRDefault="00FD7A8A" w:rsidP="00B93911">
      <w:pPr>
        <w:pStyle w:val="ListParagraph"/>
        <w:numPr>
          <w:ilvl w:val="0"/>
          <w:numId w:val="28"/>
        </w:numPr>
        <w:rPr>
          <w:color w:val="000000" w:themeColor="text1"/>
        </w:rPr>
      </w:pPr>
      <w:proofErr w:type="spellStart"/>
      <w:r w:rsidRPr="00FD7A8A">
        <w:rPr>
          <w:color w:val="000000" w:themeColor="text1"/>
        </w:rPr>
        <w:t>Mvt</w:t>
      </w:r>
      <w:proofErr w:type="spellEnd"/>
      <w:r w:rsidRPr="00FD7A8A">
        <w:rPr>
          <w:color w:val="000000" w:themeColor="text1"/>
        </w:rPr>
        <w:t xml:space="preserve"> activates contralateral side of his brain, uses movement to rewire parts of brain that’s not damaged to reroute the brain by using neuroplasticity</w:t>
      </w:r>
    </w:p>
    <w:p w14:paraId="4F19F7DA" w14:textId="350716F7" w:rsidR="00FD7A8A" w:rsidRDefault="00FD7A8A" w:rsidP="00F12160">
      <w:pPr>
        <w:rPr>
          <w:color w:val="0070C0"/>
          <w:sz w:val="28"/>
          <w:szCs w:val="28"/>
        </w:rPr>
      </w:pPr>
    </w:p>
    <w:p w14:paraId="5D0C3B2D" w14:textId="77777777" w:rsidR="00FD7A8A" w:rsidRDefault="00FD7A8A" w:rsidP="00F12160">
      <w:pPr>
        <w:rPr>
          <w:color w:val="0070C0"/>
          <w:sz w:val="28"/>
          <w:szCs w:val="28"/>
        </w:rPr>
      </w:pPr>
    </w:p>
    <w:p w14:paraId="3D58FC9C" w14:textId="0844A1D1" w:rsidR="002973FB" w:rsidRDefault="00FD7A8A" w:rsidP="00F12160">
      <w:pPr>
        <w:rPr>
          <w:color w:val="0070C0"/>
          <w:sz w:val="28"/>
          <w:szCs w:val="28"/>
        </w:rPr>
      </w:pPr>
      <w:r>
        <w:rPr>
          <w:noProof/>
          <w:color w:val="0070C0"/>
          <w:sz w:val="28"/>
          <w:szCs w:val="28"/>
        </w:rPr>
        <w:lastRenderedPageBreak/>
        <w:drawing>
          <wp:anchor distT="0" distB="0" distL="114300" distR="114300" simplePos="0" relativeHeight="251660288" behindDoc="1" locked="0" layoutInCell="1" allowOverlap="1" wp14:anchorId="5554A608" wp14:editId="203ADC8B">
            <wp:simplePos x="0" y="0"/>
            <wp:positionH relativeFrom="column">
              <wp:posOffset>-71368</wp:posOffset>
            </wp:positionH>
            <wp:positionV relativeFrom="paragraph">
              <wp:posOffset>225631</wp:posOffset>
            </wp:positionV>
            <wp:extent cx="1879600" cy="1397000"/>
            <wp:effectExtent l="0" t="0" r="0" b="0"/>
            <wp:wrapTight wrapText="bothSides">
              <wp:wrapPolygon edited="0">
                <wp:start x="0" y="0"/>
                <wp:lineTo x="0" y="21404"/>
                <wp:lineTo x="21454" y="21404"/>
                <wp:lineTo x="21454" y="0"/>
                <wp:lineTo x="0" y="0"/>
              </wp:wrapPolygon>
            </wp:wrapTight>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png"/>
                    <pic:cNvPicPr/>
                  </pic:nvPicPr>
                  <pic:blipFill>
                    <a:blip r:embed="rId18">
                      <a:extLst>
                        <a:ext uri="{28A0092B-C50C-407E-A947-70E740481C1C}">
                          <a14:useLocalDpi xmlns:a14="http://schemas.microsoft.com/office/drawing/2010/main" val="0"/>
                        </a:ext>
                      </a:extLst>
                    </a:blip>
                    <a:stretch>
                      <a:fillRect/>
                    </a:stretch>
                  </pic:blipFill>
                  <pic:spPr>
                    <a:xfrm>
                      <a:off x="0" y="0"/>
                      <a:ext cx="1879600" cy="1397000"/>
                    </a:xfrm>
                    <a:prstGeom prst="rect">
                      <a:avLst/>
                    </a:prstGeom>
                  </pic:spPr>
                </pic:pic>
              </a:graphicData>
            </a:graphic>
            <wp14:sizeRelH relativeFrom="page">
              <wp14:pctWidth>0</wp14:pctWidth>
            </wp14:sizeRelH>
            <wp14:sizeRelV relativeFrom="page">
              <wp14:pctHeight>0</wp14:pctHeight>
            </wp14:sizeRelV>
          </wp:anchor>
        </w:drawing>
      </w:r>
      <w:r w:rsidR="002973FB">
        <w:rPr>
          <w:color w:val="0070C0"/>
          <w:sz w:val="28"/>
          <w:szCs w:val="28"/>
        </w:rPr>
        <w:t xml:space="preserve">SPEECH AND LANGUAGE SKILLS </w:t>
      </w:r>
    </w:p>
    <w:p w14:paraId="2BCAB5B1" w14:textId="7B22FCAE" w:rsidR="002973FB" w:rsidRDefault="002973FB" w:rsidP="00F12160">
      <w:pPr>
        <w:rPr>
          <w:color w:val="0070C0"/>
          <w:sz w:val="28"/>
          <w:szCs w:val="28"/>
        </w:rPr>
      </w:pPr>
    </w:p>
    <w:p w14:paraId="207C9A8C" w14:textId="542B0F6E" w:rsidR="00FD7A8A" w:rsidRDefault="00FD7A8A" w:rsidP="00F12160">
      <w:pPr>
        <w:rPr>
          <w:color w:val="0070C0"/>
          <w:sz w:val="28"/>
          <w:szCs w:val="28"/>
        </w:rPr>
      </w:pPr>
    </w:p>
    <w:p w14:paraId="7683BBBE" w14:textId="36C65E09" w:rsidR="00FD7A8A" w:rsidRDefault="00FD7A8A" w:rsidP="00F12160">
      <w:pPr>
        <w:rPr>
          <w:color w:val="0070C0"/>
          <w:sz w:val="28"/>
          <w:szCs w:val="28"/>
        </w:rPr>
      </w:pPr>
    </w:p>
    <w:p w14:paraId="73125C67" w14:textId="226FD328" w:rsidR="00FD7A8A" w:rsidRDefault="00FD7A8A" w:rsidP="00F12160">
      <w:pPr>
        <w:rPr>
          <w:color w:val="0070C0"/>
          <w:sz w:val="28"/>
          <w:szCs w:val="28"/>
        </w:rPr>
      </w:pPr>
    </w:p>
    <w:p w14:paraId="37046333" w14:textId="3E5E61CF" w:rsidR="00FD7A8A" w:rsidRDefault="00FD7A8A" w:rsidP="00F12160">
      <w:pPr>
        <w:rPr>
          <w:color w:val="0070C0"/>
          <w:sz w:val="28"/>
          <w:szCs w:val="28"/>
        </w:rPr>
      </w:pPr>
    </w:p>
    <w:p w14:paraId="45DB2A93" w14:textId="03FD2438" w:rsidR="00FD7A8A" w:rsidRDefault="00FD7A8A" w:rsidP="00F12160">
      <w:pPr>
        <w:rPr>
          <w:color w:val="0070C0"/>
          <w:sz w:val="28"/>
          <w:szCs w:val="28"/>
        </w:rPr>
      </w:pPr>
    </w:p>
    <w:p w14:paraId="21633184" w14:textId="77777777" w:rsidR="00FD7A8A" w:rsidRDefault="00FD7A8A" w:rsidP="00F12160">
      <w:pPr>
        <w:rPr>
          <w:color w:val="0070C0"/>
          <w:sz w:val="28"/>
          <w:szCs w:val="28"/>
        </w:rPr>
      </w:pPr>
    </w:p>
    <w:p w14:paraId="4D78C587" w14:textId="77777777" w:rsidR="00FD7A8A" w:rsidRPr="00FD7A8A" w:rsidRDefault="00FD7A8A" w:rsidP="00B93911">
      <w:pPr>
        <w:pStyle w:val="ListParagraph"/>
        <w:numPr>
          <w:ilvl w:val="0"/>
          <w:numId w:val="29"/>
        </w:numPr>
        <w:rPr>
          <w:color w:val="000000" w:themeColor="text1"/>
        </w:rPr>
      </w:pPr>
      <w:r w:rsidRPr="00FD7A8A">
        <w:rPr>
          <w:color w:val="000000" w:themeColor="text1"/>
        </w:rPr>
        <w:t xml:space="preserve">Taking pathways that were undamaged through singing and rewiring them for other functionalities. </w:t>
      </w:r>
    </w:p>
    <w:p w14:paraId="5E293876" w14:textId="12F44EB5" w:rsidR="00FD7A8A" w:rsidRPr="00FD7A8A" w:rsidRDefault="00FD7A8A" w:rsidP="00FD7A8A">
      <w:pPr>
        <w:pStyle w:val="ListParagraph"/>
        <w:rPr>
          <w:color w:val="000000" w:themeColor="text1"/>
        </w:rPr>
      </w:pPr>
    </w:p>
    <w:p w14:paraId="2F320C0A" w14:textId="78791CB0" w:rsidR="00FD7A8A" w:rsidRDefault="00FD7A8A" w:rsidP="00F12160">
      <w:pPr>
        <w:rPr>
          <w:color w:val="0070C0"/>
          <w:sz w:val="28"/>
          <w:szCs w:val="28"/>
        </w:rPr>
      </w:pPr>
    </w:p>
    <w:p w14:paraId="78CD6C45" w14:textId="68BC9270" w:rsidR="002973FB" w:rsidRDefault="002973FB" w:rsidP="00F12160">
      <w:pPr>
        <w:rPr>
          <w:color w:val="0070C0"/>
          <w:sz w:val="28"/>
          <w:szCs w:val="28"/>
        </w:rPr>
      </w:pPr>
      <w:r>
        <w:rPr>
          <w:color w:val="0070C0"/>
          <w:sz w:val="28"/>
          <w:szCs w:val="28"/>
        </w:rPr>
        <w:t xml:space="preserve">NEUROLOGICAL MUSIC THEAPY TAKE-AWAYS: </w:t>
      </w:r>
    </w:p>
    <w:p w14:paraId="254ACBA0" w14:textId="77777777" w:rsidR="00FD7A8A" w:rsidRDefault="00FD7A8A" w:rsidP="00F12160">
      <w:pPr>
        <w:rPr>
          <w:color w:val="0070C0"/>
          <w:sz w:val="28"/>
          <w:szCs w:val="28"/>
        </w:rPr>
      </w:pPr>
    </w:p>
    <w:p w14:paraId="16A0AC99" w14:textId="2F81D6A6" w:rsidR="00FD7A8A" w:rsidRDefault="00FD7A8A" w:rsidP="00B93911">
      <w:pPr>
        <w:pStyle w:val="ListParagraph"/>
        <w:numPr>
          <w:ilvl w:val="0"/>
          <w:numId w:val="29"/>
        </w:numPr>
        <w:rPr>
          <w:color w:val="000000" w:themeColor="text1"/>
        </w:rPr>
      </w:pPr>
      <w:r w:rsidRPr="00FD7A8A">
        <w:rPr>
          <w:rFonts w:hint="eastAsia"/>
          <w:color w:val="000000" w:themeColor="text1"/>
        </w:rPr>
        <w:t xml:space="preserve">The neuroscience of music perception is the foundation for music in brain rehabilitation </w:t>
      </w:r>
    </w:p>
    <w:p w14:paraId="23145A53" w14:textId="77777777" w:rsidR="00FD7A8A" w:rsidRPr="00FD7A8A" w:rsidRDefault="00FD7A8A" w:rsidP="00FD7A8A">
      <w:pPr>
        <w:pStyle w:val="ListParagraph"/>
        <w:rPr>
          <w:color w:val="000000" w:themeColor="text1"/>
        </w:rPr>
      </w:pPr>
    </w:p>
    <w:p w14:paraId="2D0A229B" w14:textId="77777777" w:rsidR="00FD7A8A" w:rsidRPr="00FD7A8A" w:rsidRDefault="00FD7A8A" w:rsidP="00B93911">
      <w:pPr>
        <w:pStyle w:val="ListParagraph"/>
        <w:numPr>
          <w:ilvl w:val="0"/>
          <w:numId w:val="29"/>
        </w:numPr>
        <w:rPr>
          <w:color w:val="000000" w:themeColor="text1"/>
        </w:rPr>
      </w:pPr>
      <w:r w:rsidRPr="00FD7A8A">
        <w:rPr>
          <w:rFonts w:hint="eastAsia"/>
          <w:color w:val="000000" w:themeColor="text1"/>
        </w:rPr>
        <w:t>The functional perception and production of musical elements and patterns (</w:t>
      </w:r>
      <w:proofErr w:type="spellStart"/>
      <w:r w:rsidRPr="00FD7A8A">
        <w:rPr>
          <w:rFonts w:hint="eastAsia"/>
          <w:color w:val="000000" w:themeColor="text1"/>
        </w:rPr>
        <w:t>ie</w:t>
      </w:r>
      <w:proofErr w:type="spellEnd"/>
      <w:r w:rsidRPr="00FD7A8A">
        <w:rPr>
          <w:rFonts w:hint="eastAsia"/>
          <w:color w:val="000000" w:themeColor="text1"/>
        </w:rPr>
        <w:t xml:space="preserve">. rhythm, melody, tempo) in the structure of music is the basis for neurologic music therapy  </w:t>
      </w:r>
    </w:p>
    <w:p w14:paraId="0FF59226" w14:textId="77777777" w:rsidR="00FD7A8A" w:rsidRDefault="00FD7A8A" w:rsidP="00F12160">
      <w:pPr>
        <w:rPr>
          <w:color w:val="0070C0"/>
          <w:sz w:val="28"/>
          <w:szCs w:val="28"/>
        </w:rPr>
      </w:pPr>
    </w:p>
    <w:p w14:paraId="4DEBE452" w14:textId="6DA2ED83" w:rsidR="00802BDF" w:rsidRDefault="00802BDF" w:rsidP="00F12160">
      <w:pPr>
        <w:rPr>
          <w:color w:val="0070C0"/>
          <w:sz w:val="28"/>
          <w:szCs w:val="28"/>
        </w:rPr>
      </w:pPr>
    </w:p>
    <w:p w14:paraId="34496E3E" w14:textId="5F061A90" w:rsidR="00802BDF" w:rsidRDefault="00802BDF" w:rsidP="00802BDF">
      <w:pPr>
        <w:jc w:val="center"/>
        <w:rPr>
          <w:color w:val="0070C0"/>
          <w:sz w:val="36"/>
          <w:szCs w:val="36"/>
        </w:rPr>
      </w:pPr>
      <w:r w:rsidRPr="00802BDF">
        <w:rPr>
          <w:color w:val="0070C0"/>
          <w:sz w:val="36"/>
          <w:szCs w:val="36"/>
        </w:rPr>
        <w:t>Music Therapy Class 3 Webinar</w:t>
      </w:r>
    </w:p>
    <w:p w14:paraId="0835F5CF" w14:textId="1923C478" w:rsidR="00802BDF" w:rsidRDefault="00802BDF" w:rsidP="00802BDF">
      <w:pPr>
        <w:rPr>
          <w:color w:val="0070C0"/>
          <w:sz w:val="36"/>
          <w:szCs w:val="36"/>
        </w:rPr>
      </w:pPr>
    </w:p>
    <w:p w14:paraId="4F048765" w14:textId="7D46511C" w:rsidR="00802BDF" w:rsidRDefault="00802BDF" w:rsidP="00802BDF">
      <w:pPr>
        <w:pStyle w:val="ListParagraph"/>
        <w:numPr>
          <w:ilvl w:val="0"/>
          <w:numId w:val="30"/>
        </w:numPr>
        <w:rPr>
          <w:color w:val="000000" w:themeColor="text1"/>
        </w:rPr>
      </w:pPr>
      <w:r>
        <w:rPr>
          <w:color w:val="000000" w:themeColor="text1"/>
        </w:rPr>
        <w:t xml:space="preserve">Approach vs model, these will be used interchangeably </w:t>
      </w:r>
    </w:p>
    <w:p w14:paraId="0DA2A85E" w14:textId="77777777" w:rsidR="006B0D3F" w:rsidRDefault="006B0D3F" w:rsidP="006B0D3F">
      <w:pPr>
        <w:pStyle w:val="ListParagraph"/>
        <w:rPr>
          <w:color w:val="000000" w:themeColor="text1"/>
        </w:rPr>
      </w:pPr>
    </w:p>
    <w:p w14:paraId="58A0E9FB" w14:textId="7A7237FC" w:rsidR="00802BDF" w:rsidRDefault="00802BDF" w:rsidP="00802BDF">
      <w:pPr>
        <w:pStyle w:val="ListParagraph"/>
        <w:numPr>
          <w:ilvl w:val="0"/>
          <w:numId w:val="30"/>
        </w:numPr>
        <w:rPr>
          <w:color w:val="000000" w:themeColor="text1"/>
        </w:rPr>
      </w:pPr>
      <w:r>
        <w:rPr>
          <w:color w:val="000000" w:themeColor="text1"/>
        </w:rPr>
        <w:t>Do all MTAs use the same approach?</w:t>
      </w:r>
    </w:p>
    <w:p w14:paraId="0ADAB96F" w14:textId="70DCB12C" w:rsidR="00802BDF" w:rsidRDefault="00802BDF" w:rsidP="00802BDF">
      <w:pPr>
        <w:pStyle w:val="ListParagraph"/>
        <w:numPr>
          <w:ilvl w:val="1"/>
          <w:numId w:val="30"/>
        </w:numPr>
        <w:rPr>
          <w:color w:val="000000" w:themeColor="text1"/>
        </w:rPr>
      </w:pPr>
      <w:r>
        <w:rPr>
          <w:color w:val="000000" w:themeColor="text1"/>
        </w:rPr>
        <w:t>Every individual is different so there must be more than one approach</w:t>
      </w:r>
    </w:p>
    <w:p w14:paraId="6102FC34" w14:textId="72F19A5D" w:rsidR="00802BDF" w:rsidRDefault="00802BDF" w:rsidP="00802BDF">
      <w:pPr>
        <w:pStyle w:val="ListParagraph"/>
        <w:numPr>
          <w:ilvl w:val="1"/>
          <w:numId w:val="30"/>
        </w:numPr>
        <w:rPr>
          <w:color w:val="000000" w:themeColor="text1"/>
        </w:rPr>
      </w:pPr>
      <w:r>
        <w:rPr>
          <w:color w:val="000000" w:themeColor="text1"/>
        </w:rPr>
        <w:t>No there are many approaches, trainings and additional training</w:t>
      </w:r>
    </w:p>
    <w:p w14:paraId="39BBCAD6" w14:textId="1A168F82" w:rsidR="00802BDF" w:rsidRDefault="00802BDF" w:rsidP="00802BDF">
      <w:pPr>
        <w:pStyle w:val="ListParagraph"/>
        <w:numPr>
          <w:ilvl w:val="1"/>
          <w:numId w:val="30"/>
        </w:numPr>
        <w:rPr>
          <w:color w:val="000000" w:themeColor="text1"/>
        </w:rPr>
      </w:pPr>
      <w:r>
        <w:rPr>
          <w:color w:val="000000" w:themeColor="text1"/>
        </w:rPr>
        <w:t xml:space="preserve">Setting and client group can influence approach </w:t>
      </w:r>
    </w:p>
    <w:p w14:paraId="6E8C3D33" w14:textId="6418E29B" w:rsidR="00802BDF" w:rsidRDefault="00802BDF" w:rsidP="00802BDF">
      <w:pPr>
        <w:pStyle w:val="ListParagraph"/>
        <w:numPr>
          <w:ilvl w:val="1"/>
          <w:numId w:val="30"/>
        </w:numPr>
        <w:rPr>
          <w:color w:val="000000" w:themeColor="text1"/>
        </w:rPr>
      </w:pPr>
      <w:r>
        <w:rPr>
          <w:color w:val="000000" w:themeColor="text1"/>
        </w:rPr>
        <w:t xml:space="preserve">Each country / health care system has different influence </w:t>
      </w:r>
    </w:p>
    <w:p w14:paraId="29BA3963" w14:textId="61E22A49" w:rsidR="00802BDF" w:rsidRDefault="00802BDF" w:rsidP="00802BDF">
      <w:pPr>
        <w:pStyle w:val="ListParagraph"/>
        <w:numPr>
          <w:ilvl w:val="1"/>
          <w:numId w:val="30"/>
        </w:numPr>
        <w:rPr>
          <w:color w:val="000000" w:themeColor="text1"/>
        </w:rPr>
      </w:pPr>
      <w:r>
        <w:rPr>
          <w:color w:val="000000" w:themeColor="text1"/>
        </w:rPr>
        <w:t>Government, economic demands, societal pressures (EBP – funding)</w:t>
      </w:r>
    </w:p>
    <w:p w14:paraId="2884AC76" w14:textId="796D6561" w:rsidR="00802BDF" w:rsidRDefault="00802BDF" w:rsidP="00802BDF">
      <w:pPr>
        <w:pStyle w:val="ListParagraph"/>
        <w:numPr>
          <w:ilvl w:val="1"/>
          <w:numId w:val="30"/>
        </w:numPr>
        <w:rPr>
          <w:color w:val="000000" w:themeColor="text1"/>
        </w:rPr>
      </w:pPr>
      <w:r>
        <w:rPr>
          <w:color w:val="000000" w:themeColor="text1"/>
        </w:rPr>
        <w:t>Advances in research (</w:t>
      </w:r>
      <w:proofErr w:type="spellStart"/>
      <w:r>
        <w:rPr>
          <w:color w:val="000000" w:themeColor="text1"/>
        </w:rPr>
        <w:t>fMRI,EEG</w:t>
      </w:r>
      <w:proofErr w:type="spellEnd"/>
      <w:r>
        <w:rPr>
          <w:color w:val="000000" w:themeColor="text1"/>
        </w:rPr>
        <w:t>)</w:t>
      </w:r>
    </w:p>
    <w:p w14:paraId="74D728D4" w14:textId="77777777" w:rsidR="006B0D3F" w:rsidRDefault="006B0D3F" w:rsidP="006B0D3F">
      <w:pPr>
        <w:pStyle w:val="ListParagraph"/>
        <w:ind w:left="1440"/>
        <w:rPr>
          <w:color w:val="000000" w:themeColor="text1"/>
        </w:rPr>
      </w:pPr>
    </w:p>
    <w:p w14:paraId="0ACEFAA5" w14:textId="5EB71420" w:rsidR="00802BDF" w:rsidRDefault="00802BDF" w:rsidP="00802BDF">
      <w:pPr>
        <w:pStyle w:val="ListParagraph"/>
        <w:numPr>
          <w:ilvl w:val="0"/>
          <w:numId w:val="30"/>
        </w:numPr>
        <w:rPr>
          <w:color w:val="000000" w:themeColor="text1"/>
        </w:rPr>
      </w:pPr>
      <w:r>
        <w:rPr>
          <w:color w:val="000000" w:themeColor="text1"/>
        </w:rPr>
        <w:t xml:space="preserve">Psychotherapy approach </w:t>
      </w:r>
    </w:p>
    <w:p w14:paraId="308BFFDE" w14:textId="0AAE3E3B" w:rsidR="00802BDF" w:rsidRDefault="00802BDF" w:rsidP="00802BDF">
      <w:pPr>
        <w:pStyle w:val="ListParagraph"/>
        <w:numPr>
          <w:ilvl w:val="1"/>
          <w:numId w:val="30"/>
        </w:numPr>
        <w:rPr>
          <w:color w:val="000000" w:themeColor="text1"/>
        </w:rPr>
      </w:pPr>
      <w:r>
        <w:rPr>
          <w:color w:val="000000" w:themeColor="text1"/>
        </w:rPr>
        <w:t xml:space="preserve">Psychodynamic therapy (Sigmund Freud, 1890-1920) </w:t>
      </w:r>
    </w:p>
    <w:p w14:paraId="59960692" w14:textId="3B0D337B" w:rsidR="00802BDF" w:rsidRDefault="00802BDF" w:rsidP="00802BDF">
      <w:pPr>
        <w:pStyle w:val="ListParagraph"/>
        <w:numPr>
          <w:ilvl w:val="1"/>
          <w:numId w:val="30"/>
        </w:numPr>
        <w:rPr>
          <w:color w:val="000000" w:themeColor="text1"/>
        </w:rPr>
      </w:pPr>
      <w:r>
        <w:rPr>
          <w:color w:val="000000" w:themeColor="text1"/>
        </w:rPr>
        <w:t xml:space="preserve">Freud – unconscious thought / connections to childhood / free association </w:t>
      </w:r>
    </w:p>
    <w:p w14:paraId="047CD273" w14:textId="70C37CD0" w:rsidR="00802BDF" w:rsidRDefault="00802BDF" w:rsidP="00802BDF">
      <w:pPr>
        <w:pStyle w:val="ListParagraph"/>
        <w:numPr>
          <w:ilvl w:val="1"/>
          <w:numId w:val="30"/>
        </w:numPr>
        <w:rPr>
          <w:color w:val="000000" w:themeColor="text1"/>
        </w:rPr>
      </w:pPr>
      <w:r>
        <w:rPr>
          <w:color w:val="000000" w:themeColor="text1"/>
        </w:rPr>
        <w:t xml:space="preserve">Behavior therapy (1950’s) – learned behavior </w:t>
      </w:r>
    </w:p>
    <w:p w14:paraId="169823C3" w14:textId="3870D5D5" w:rsidR="00802BDF" w:rsidRDefault="00802BDF" w:rsidP="00802BDF">
      <w:pPr>
        <w:pStyle w:val="ListParagraph"/>
        <w:numPr>
          <w:ilvl w:val="1"/>
          <w:numId w:val="30"/>
        </w:numPr>
        <w:rPr>
          <w:color w:val="000000" w:themeColor="text1"/>
        </w:rPr>
      </w:pPr>
      <w:r>
        <w:rPr>
          <w:color w:val="000000" w:themeColor="text1"/>
        </w:rPr>
        <w:t xml:space="preserve">Watson – classical conditioning </w:t>
      </w:r>
    </w:p>
    <w:p w14:paraId="5BC82FF5" w14:textId="55142127" w:rsidR="00802BDF" w:rsidRDefault="00802BDF" w:rsidP="00802BDF">
      <w:pPr>
        <w:pStyle w:val="ListParagraph"/>
        <w:numPr>
          <w:ilvl w:val="1"/>
          <w:numId w:val="30"/>
        </w:numPr>
        <w:rPr>
          <w:color w:val="000000" w:themeColor="text1"/>
        </w:rPr>
      </w:pPr>
      <w:r>
        <w:rPr>
          <w:color w:val="000000" w:themeColor="text1"/>
        </w:rPr>
        <w:t xml:space="preserve">Skinner – operant conditioning </w:t>
      </w:r>
    </w:p>
    <w:p w14:paraId="0048C291" w14:textId="56045DAC" w:rsidR="00802BDF" w:rsidRDefault="00802BDF" w:rsidP="00802BDF">
      <w:pPr>
        <w:pStyle w:val="ListParagraph"/>
        <w:numPr>
          <w:ilvl w:val="1"/>
          <w:numId w:val="30"/>
        </w:numPr>
        <w:rPr>
          <w:color w:val="000000" w:themeColor="text1"/>
        </w:rPr>
      </w:pPr>
      <w:r>
        <w:rPr>
          <w:color w:val="000000" w:themeColor="text1"/>
        </w:rPr>
        <w:t xml:space="preserve">Humanistic Based Therapy (1960s) – carl rogers </w:t>
      </w:r>
    </w:p>
    <w:p w14:paraId="3FE484C8" w14:textId="26FA4619" w:rsidR="00802BDF" w:rsidRDefault="00802BDF" w:rsidP="00802BDF">
      <w:pPr>
        <w:pStyle w:val="ListParagraph"/>
        <w:numPr>
          <w:ilvl w:val="1"/>
          <w:numId w:val="30"/>
        </w:numPr>
        <w:rPr>
          <w:color w:val="000000" w:themeColor="text1"/>
        </w:rPr>
      </w:pPr>
      <w:r>
        <w:rPr>
          <w:color w:val="000000" w:themeColor="text1"/>
        </w:rPr>
        <w:t>Positive abilities and aspirations, free-will, wholeness, “self-actualization”</w:t>
      </w:r>
    </w:p>
    <w:p w14:paraId="76F3976B" w14:textId="26EDF87F" w:rsidR="006B0D3F" w:rsidRDefault="00802BDF" w:rsidP="00802BDF">
      <w:pPr>
        <w:pStyle w:val="ListParagraph"/>
        <w:numPr>
          <w:ilvl w:val="1"/>
          <w:numId w:val="30"/>
        </w:numPr>
        <w:rPr>
          <w:color w:val="000000" w:themeColor="text1"/>
        </w:rPr>
      </w:pPr>
      <w:r>
        <w:rPr>
          <w:color w:val="000000" w:themeColor="text1"/>
        </w:rPr>
        <w:t xml:space="preserve">Controversy and </w:t>
      </w:r>
      <w:r w:rsidR="006B0D3F">
        <w:rPr>
          <w:color w:val="000000" w:themeColor="text1"/>
        </w:rPr>
        <w:t>becoming eclectic</w:t>
      </w:r>
    </w:p>
    <w:p w14:paraId="1262F569" w14:textId="77777777" w:rsidR="006B0D3F" w:rsidRDefault="006B0D3F" w:rsidP="006B0D3F">
      <w:pPr>
        <w:pStyle w:val="ListParagraph"/>
        <w:ind w:left="1440"/>
        <w:rPr>
          <w:color w:val="000000" w:themeColor="text1"/>
        </w:rPr>
      </w:pPr>
    </w:p>
    <w:p w14:paraId="6A600559" w14:textId="7830988A" w:rsidR="00802BDF" w:rsidRDefault="006B0D3F" w:rsidP="006B0D3F">
      <w:pPr>
        <w:pStyle w:val="ListParagraph"/>
        <w:numPr>
          <w:ilvl w:val="0"/>
          <w:numId w:val="30"/>
        </w:numPr>
        <w:rPr>
          <w:color w:val="000000" w:themeColor="text1"/>
        </w:rPr>
      </w:pPr>
      <w:r>
        <w:rPr>
          <w:color w:val="000000" w:themeColor="text1"/>
        </w:rPr>
        <w:t>AOM: analytically oriented music therapy – Priestly Model (founder Mary Priestly)</w:t>
      </w:r>
    </w:p>
    <w:p w14:paraId="7C9A1D37" w14:textId="74434C1C" w:rsidR="006B0D3F" w:rsidRDefault="006B0D3F" w:rsidP="006B0D3F">
      <w:pPr>
        <w:pStyle w:val="ListParagraph"/>
        <w:numPr>
          <w:ilvl w:val="1"/>
          <w:numId w:val="30"/>
        </w:numPr>
        <w:rPr>
          <w:color w:val="000000" w:themeColor="text1"/>
        </w:rPr>
      </w:pPr>
      <w:r>
        <w:rPr>
          <w:color w:val="000000" w:themeColor="text1"/>
        </w:rPr>
        <w:t xml:space="preserve">Approach influenced by psychotherapy, improvising freely parallels of </w:t>
      </w:r>
      <w:r w:rsidR="00382977">
        <w:rPr>
          <w:color w:val="000000" w:themeColor="text1"/>
        </w:rPr>
        <w:t>F</w:t>
      </w:r>
      <w:r>
        <w:rPr>
          <w:color w:val="000000" w:themeColor="text1"/>
        </w:rPr>
        <w:t xml:space="preserve">reuds concept of free association and then verbally processing music created in therapy sessions </w:t>
      </w:r>
    </w:p>
    <w:p w14:paraId="05A4250D" w14:textId="5DB4DD19" w:rsidR="006B0D3F" w:rsidRDefault="006B0D3F" w:rsidP="006B0D3F">
      <w:pPr>
        <w:pStyle w:val="ListParagraph"/>
        <w:numPr>
          <w:ilvl w:val="1"/>
          <w:numId w:val="30"/>
        </w:numPr>
        <w:rPr>
          <w:color w:val="000000" w:themeColor="text1"/>
        </w:rPr>
      </w:pPr>
      <w:r>
        <w:rPr>
          <w:color w:val="000000" w:themeColor="text1"/>
        </w:rPr>
        <w:t xml:space="preserve">Music used as a tool to explore client’s inner life – to provide a way forward for growth and greater </w:t>
      </w:r>
      <w:r w:rsidR="00382977">
        <w:rPr>
          <w:color w:val="000000" w:themeColor="text1"/>
        </w:rPr>
        <w:t>self-knowledge</w:t>
      </w:r>
      <w:r>
        <w:rPr>
          <w:color w:val="000000" w:themeColor="text1"/>
        </w:rPr>
        <w:t xml:space="preserve"> </w:t>
      </w:r>
    </w:p>
    <w:p w14:paraId="13D21201" w14:textId="77777777" w:rsidR="006B0D3F" w:rsidRDefault="006B0D3F" w:rsidP="006B0D3F">
      <w:pPr>
        <w:pStyle w:val="ListParagraph"/>
        <w:ind w:left="1440"/>
        <w:rPr>
          <w:color w:val="000000" w:themeColor="text1"/>
        </w:rPr>
      </w:pPr>
    </w:p>
    <w:p w14:paraId="3C97800C" w14:textId="5719A67F" w:rsidR="006B0D3F" w:rsidRDefault="006B0D3F" w:rsidP="006B0D3F">
      <w:pPr>
        <w:pStyle w:val="ListParagraph"/>
        <w:numPr>
          <w:ilvl w:val="0"/>
          <w:numId w:val="30"/>
        </w:numPr>
        <w:rPr>
          <w:color w:val="000000" w:themeColor="text1"/>
        </w:rPr>
      </w:pPr>
      <w:r>
        <w:rPr>
          <w:color w:val="000000" w:themeColor="text1"/>
        </w:rPr>
        <w:t xml:space="preserve">Free Improvisation – The Alvin Model </w:t>
      </w:r>
    </w:p>
    <w:p w14:paraId="0E153CCB" w14:textId="68DBCA74" w:rsidR="006B0D3F" w:rsidRDefault="006B0D3F" w:rsidP="006B0D3F">
      <w:pPr>
        <w:pStyle w:val="ListParagraph"/>
        <w:numPr>
          <w:ilvl w:val="1"/>
          <w:numId w:val="30"/>
        </w:numPr>
        <w:rPr>
          <w:color w:val="000000" w:themeColor="text1"/>
        </w:rPr>
      </w:pPr>
      <w:r>
        <w:rPr>
          <w:color w:val="000000" w:themeColor="text1"/>
        </w:rPr>
        <w:t>Totally free: no rules, client is completely free to express themselves without any preconceived notion of musical rules and to fully see themselves in the music</w:t>
      </w:r>
    </w:p>
    <w:p w14:paraId="74E98732" w14:textId="03FAFC53" w:rsidR="006B0D3F" w:rsidRDefault="00382977" w:rsidP="006B0D3F">
      <w:pPr>
        <w:pStyle w:val="ListParagraph"/>
        <w:numPr>
          <w:ilvl w:val="1"/>
          <w:numId w:val="30"/>
        </w:numPr>
        <w:rPr>
          <w:color w:val="000000" w:themeColor="text1"/>
        </w:rPr>
      </w:pPr>
      <w:r>
        <w:rPr>
          <w:color w:val="000000" w:themeColor="text1"/>
        </w:rPr>
        <w:t>Emphasis</w:t>
      </w:r>
      <w:r w:rsidR="006B0D3F">
        <w:rPr>
          <w:color w:val="000000" w:themeColor="text1"/>
        </w:rPr>
        <w:t xml:space="preserve"> on understanding </w:t>
      </w:r>
      <w:r>
        <w:rPr>
          <w:color w:val="000000" w:themeColor="text1"/>
        </w:rPr>
        <w:t>physiological</w:t>
      </w:r>
      <w:r w:rsidR="006B0D3F">
        <w:rPr>
          <w:color w:val="000000" w:themeColor="text1"/>
        </w:rPr>
        <w:t xml:space="preserve"> and psychological effect of music </w:t>
      </w:r>
    </w:p>
    <w:p w14:paraId="3A580E86" w14:textId="33719349" w:rsidR="006B0D3F" w:rsidRDefault="006B0D3F" w:rsidP="006B0D3F">
      <w:pPr>
        <w:pStyle w:val="ListParagraph"/>
        <w:numPr>
          <w:ilvl w:val="1"/>
          <w:numId w:val="30"/>
        </w:numPr>
        <w:rPr>
          <w:color w:val="000000" w:themeColor="text1"/>
        </w:rPr>
      </w:pPr>
      <w:r>
        <w:rPr>
          <w:color w:val="000000" w:themeColor="text1"/>
        </w:rPr>
        <w:t xml:space="preserve">Improvisation reveals our true selves </w:t>
      </w:r>
    </w:p>
    <w:p w14:paraId="4235E5C0" w14:textId="662B30FD" w:rsidR="006B0D3F" w:rsidRDefault="006B0D3F" w:rsidP="006B0D3F">
      <w:pPr>
        <w:pStyle w:val="ListParagraph"/>
        <w:numPr>
          <w:ilvl w:val="1"/>
          <w:numId w:val="30"/>
        </w:numPr>
        <w:rPr>
          <w:color w:val="000000" w:themeColor="text1"/>
        </w:rPr>
      </w:pPr>
      <w:r>
        <w:rPr>
          <w:color w:val="000000" w:themeColor="text1"/>
        </w:rPr>
        <w:t xml:space="preserve">“music is a human creation and </w:t>
      </w:r>
      <w:r w:rsidR="00382977">
        <w:rPr>
          <w:color w:val="000000" w:themeColor="text1"/>
        </w:rPr>
        <w:t>there for</w:t>
      </w:r>
      <w:r>
        <w:rPr>
          <w:color w:val="000000" w:themeColor="text1"/>
        </w:rPr>
        <w:t xml:space="preserve"> each person can see him/herself in self-created music”</w:t>
      </w:r>
    </w:p>
    <w:p w14:paraId="378B3C52" w14:textId="77777777" w:rsidR="006B0D3F" w:rsidRDefault="006B0D3F" w:rsidP="006B0D3F">
      <w:pPr>
        <w:pStyle w:val="ListParagraph"/>
        <w:ind w:left="1440"/>
        <w:rPr>
          <w:color w:val="000000" w:themeColor="text1"/>
        </w:rPr>
      </w:pPr>
    </w:p>
    <w:p w14:paraId="37F1AF84" w14:textId="4DF31F91" w:rsidR="006B0D3F" w:rsidRDefault="006B0D3F" w:rsidP="006B0D3F">
      <w:pPr>
        <w:pStyle w:val="ListParagraph"/>
        <w:numPr>
          <w:ilvl w:val="0"/>
          <w:numId w:val="30"/>
        </w:numPr>
        <w:rPr>
          <w:color w:val="000000" w:themeColor="text1"/>
        </w:rPr>
      </w:pPr>
      <w:r>
        <w:rPr>
          <w:color w:val="000000" w:themeColor="text1"/>
        </w:rPr>
        <w:t xml:space="preserve">Behavioural Model </w:t>
      </w:r>
    </w:p>
    <w:p w14:paraId="030ECC5B" w14:textId="18F53D7C" w:rsidR="006B0D3F" w:rsidRDefault="006B0D3F" w:rsidP="006B0D3F">
      <w:pPr>
        <w:pStyle w:val="ListParagraph"/>
        <w:numPr>
          <w:ilvl w:val="1"/>
          <w:numId w:val="30"/>
        </w:numPr>
        <w:rPr>
          <w:color w:val="000000" w:themeColor="text1"/>
        </w:rPr>
      </w:pPr>
      <w:r>
        <w:rPr>
          <w:color w:val="000000" w:themeColor="text1"/>
        </w:rPr>
        <w:t xml:space="preserve">The use of music as a contingent reinforcement or stimulus cue to increase or modify behavior </w:t>
      </w:r>
    </w:p>
    <w:p w14:paraId="13448EAC" w14:textId="1BD3934F" w:rsidR="006B0D3F" w:rsidRDefault="006B0D3F" w:rsidP="006B0D3F">
      <w:pPr>
        <w:pStyle w:val="ListParagraph"/>
        <w:numPr>
          <w:ilvl w:val="1"/>
          <w:numId w:val="30"/>
        </w:numPr>
        <w:rPr>
          <w:color w:val="000000" w:themeColor="text1"/>
        </w:rPr>
      </w:pPr>
      <w:r>
        <w:rPr>
          <w:color w:val="000000" w:themeColor="text1"/>
        </w:rPr>
        <w:t xml:space="preserve">Result-driven and therapist-led </w:t>
      </w:r>
    </w:p>
    <w:p w14:paraId="1EC70CD3" w14:textId="2805F005" w:rsidR="006B0D3F" w:rsidRDefault="006B0D3F" w:rsidP="006B0D3F">
      <w:pPr>
        <w:pStyle w:val="ListParagraph"/>
        <w:numPr>
          <w:ilvl w:val="2"/>
          <w:numId w:val="30"/>
        </w:numPr>
        <w:rPr>
          <w:color w:val="000000" w:themeColor="text1"/>
        </w:rPr>
      </w:pPr>
      <w:r>
        <w:rPr>
          <w:color w:val="000000" w:themeColor="text1"/>
        </w:rPr>
        <w:t xml:space="preserve">Example </w:t>
      </w:r>
    </w:p>
    <w:p w14:paraId="4DB25CBC" w14:textId="124DD0E3" w:rsidR="006B0D3F" w:rsidRDefault="006B0D3F" w:rsidP="006B0D3F">
      <w:pPr>
        <w:pStyle w:val="ListParagraph"/>
        <w:numPr>
          <w:ilvl w:val="1"/>
          <w:numId w:val="30"/>
        </w:numPr>
        <w:rPr>
          <w:color w:val="000000" w:themeColor="text1"/>
        </w:rPr>
      </w:pPr>
      <w:r>
        <w:rPr>
          <w:color w:val="000000" w:themeColor="text1"/>
        </w:rPr>
        <w:t>Example: NICU infants using stimulus of music listening to suck for nutrition</w:t>
      </w:r>
    </w:p>
    <w:p w14:paraId="4E534877" w14:textId="77777777" w:rsidR="00E1571C" w:rsidRDefault="00E1571C" w:rsidP="00E1571C">
      <w:pPr>
        <w:pStyle w:val="ListParagraph"/>
        <w:ind w:left="1440"/>
        <w:rPr>
          <w:color w:val="000000" w:themeColor="text1"/>
        </w:rPr>
      </w:pPr>
    </w:p>
    <w:p w14:paraId="08492D69" w14:textId="16FBA918" w:rsidR="006B0D3F" w:rsidRDefault="006B0D3F" w:rsidP="006B0D3F">
      <w:pPr>
        <w:pStyle w:val="ListParagraph"/>
        <w:numPr>
          <w:ilvl w:val="0"/>
          <w:numId w:val="30"/>
        </w:numPr>
        <w:rPr>
          <w:color w:val="000000" w:themeColor="text1"/>
        </w:rPr>
      </w:pPr>
      <w:r>
        <w:rPr>
          <w:color w:val="000000" w:themeColor="text1"/>
        </w:rPr>
        <w:t xml:space="preserve">Creative music therapy </w:t>
      </w:r>
    </w:p>
    <w:p w14:paraId="4F92AD86" w14:textId="5822BEC2" w:rsidR="006B0D3F" w:rsidRDefault="006B0D3F" w:rsidP="006B0D3F">
      <w:pPr>
        <w:pStyle w:val="ListParagraph"/>
        <w:numPr>
          <w:ilvl w:val="1"/>
          <w:numId w:val="30"/>
        </w:numPr>
        <w:rPr>
          <w:color w:val="000000" w:themeColor="text1"/>
        </w:rPr>
      </w:pPr>
      <w:r>
        <w:rPr>
          <w:color w:val="000000" w:themeColor="text1"/>
        </w:rPr>
        <w:t xml:space="preserve">Established by </w:t>
      </w:r>
      <w:proofErr w:type="spellStart"/>
      <w:r w:rsidR="00031F27">
        <w:rPr>
          <w:color w:val="000000" w:themeColor="text1"/>
        </w:rPr>
        <w:t>Nordoff</w:t>
      </w:r>
      <w:proofErr w:type="spellEnd"/>
      <w:r w:rsidR="00031F27">
        <w:rPr>
          <w:color w:val="000000" w:themeColor="text1"/>
        </w:rPr>
        <w:t xml:space="preserve"> and Robbins </w:t>
      </w:r>
    </w:p>
    <w:p w14:paraId="47FD0ECA" w14:textId="248BBCFC" w:rsidR="00031F27" w:rsidRDefault="00031F27" w:rsidP="006B0D3F">
      <w:pPr>
        <w:pStyle w:val="ListParagraph"/>
        <w:numPr>
          <w:ilvl w:val="1"/>
          <w:numId w:val="30"/>
        </w:numPr>
        <w:rPr>
          <w:color w:val="000000" w:themeColor="text1"/>
        </w:rPr>
      </w:pPr>
      <w:r>
        <w:rPr>
          <w:color w:val="000000" w:themeColor="text1"/>
        </w:rPr>
        <w:t xml:space="preserve">Builds on the concept of the music child </w:t>
      </w:r>
    </w:p>
    <w:p w14:paraId="1FDDC51F" w14:textId="5D8FB9AB" w:rsidR="00031F27" w:rsidRDefault="00031F27" w:rsidP="00031F27">
      <w:pPr>
        <w:pStyle w:val="ListParagraph"/>
        <w:numPr>
          <w:ilvl w:val="2"/>
          <w:numId w:val="30"/>
        </w:numPr>
        <w:rPr>
          <w:color w:val="000000" w:themeColor="text1"/>
        </w:rPr>
      </w:pPr>
      <w:r>
        <w:rPr>
          <w:color w:val="000000" w:themeColor="text1"/>
        </w:rPr>
        <w:t xml:space="preserve">Concept that every individual despite a diagnosis can be reached through a music child </w:t>
      </w:r>
    </w:p>
    <w:p w14:paraId="6DD2C7E9" w14:textId="53551B68" w:rsidR="00031F27" w:rsidRDefault="00031F27" w:rsidP="00031F27">
      <w:pPr>
        <w:pStyle w:val="ListParagraph"/>
        <w:numPr>
          <w:ilvl w:val="1"/>
          <w:numId w:val="30"/>
        </w:numPr>
        <w:rPr>
          <w:color w:val="000000" w:themeColor="text1"/>
        </w:rPr>
      </w:pPr>
      <w:r>
        <w:rPr>
          <w:color w:val="000000" w:themeColor="text1"/>
        </w:rPr>
        <w:t>Built from 2 therapists</w:t>
      </w:r>
    </w:p>
    <w:p w14:paraId="03093CE7" w14:textId="37A4705D" w:rsidR="00031F27" w:rsidRDefault="00031F27" w:rsidP="00031F27">
      <w:pPr>
        <w:pStyle w:val="ListParagraph"/>
        <w:numPr>
          <w:ilvl w:val="2"/>
          <w:numId w:val="30"/>
        </w:numPr>
        <w:rPr>
          <w:color w:val="000000" w:themeColor="text1"/>
        </w:rPr>
      </w:pPr>
      <w:r>
        <w:rPr>
          <w:color w:val="000000" w:themeColor="text1"/>
        </w:rPr>
        <w:t xml:space="preserve">One on piano </w:t>
      </w:r>
    </w:p>
    <w:p w14:paraId="3A7779DA" w14:textId="1BB5896D" w:rsidR="00031F27" w:rsidRDefault="00031F27" w:rsidP="00031F27">
      <w:pPr>
        <w:pStyle w:val="ListParagraph"/>
        <w:numPr>
          <w:ilvl w:val="2"/>
          <w:numId w:val="30"/>
        </w:numPr>
        <w:rPr>
          <w:color w:val="000000" w:themeColor="text1"/>
        </w:rPr>
      </w:pPr>
      <w:r>
        <w:rPr>
          <w:color w:val="000000" w:themeColor="text1"/>
        </w:rPr>
        <w:t xml:space="preserve">One with child </w:t>
      </w:r>
    </w:p>
    <w:p w14:paraId="1E65EAEC" w14:textId="4647675D" w:rsidR="00031F27" w:rsidRDefault="00031F27" w:rsidP="00031F27">
      <w:pPr>
        <w:pStyle w:val="ListParagraph"/>
        <w:numPr>
          <w:ilvl w:val="2"/>
          <w:numId w:val="30"/>
        </w:numPr>
        <w:rPr>
          <w:color w:val="000000" w:themeColor="text1"/>
        </w:rPr>
      </w:pPr>
      <w:r>
        <w:rPr>
          <w:color w:val="000000" w:themeColor="text1"/>
        </w:rPr>
        <w:t xml:space="preserve">Originally was for children with special needs, but now it is for everyone despite age/diagnosis </w:t>
      </w:r>
    </w:p>
    <w:p w14:paraId="3C554170" w14:textId="77777777" w:rsidR="00031F27" w:rsidRDefault="00031F27" w:rsidP="00031F27">
      <w:pPr>
        <w:pStyle w:val="ListParagraph"/>
        <w:ind w:left="2160"/>
        <w:rPr>
          <w:color w:val="000000" w:themeColor="text1"/>
        </w:rPr>
      </w:pPr>
    </w:p>
    <w:p w14:paraId="35DBA4A0" w14:textId="5F943E9D" w:rsidR="00031F27" w:rsidRDefault="00031F27" w:rsidP="00031F27">
      <w:pPr>
        <w:pStyle w:val="ListParagraph"/>
        <w:numPr>
          <w:ilvl w:val="0"/>
          <w:numId w:val="30"/>
        </w:numPr>
        <w:rPr>
          <w:color w:val="000000" w:themeColor="text1"/>
        </w:rPr>
      </w:pPr>
      <w:proofErr w:type="spellStart"/>
      <w:r>
        <w:rPr>
          <w:color w:val="000000" w:themeColor="text1"/>
        </w:rPr>
        <w:t>BioMedical</w:t>
      </w:r>
      <w:proofErr w:type="spellEnd"/>
      <w:r>
        <w:rPr>
          <w:color w:val="000000" w:themeColor="text1"/>
        </w:rPr>
        <w:t xml:space="preserve"> Models – biopsychosocial </w:t>
      </w:r>
    </w:p>
    <w:p w14:paraId="5532FD5A" w14:textId="5A0C50DF" w:rsidR="00031F27" w:rsidRDefault="00031F27" w:rsidP="00031F27">
      <w:pPr>
        <w:pStyle w:val="ListParagraph"/>
        <w:numPr>
          <w:ilvl w:val="1"/>
          <w:numId w:val="30"/>
        </w:numPr>
        <w:rPr>
          <w:color w:val="000000" w:themeColor="text1"/>
        </w:rPr>
      </w:pPr>
      <w:r>
        <w:rPr>
          <w:color w:val="000000" w:themeColor="text1"/>
        </w:rPr>
        <w:t xml:space="preserve">Pain is a biological, </w:t>
      </w:r>
      <w:r w:rsidR="00E1571C">
        <w:rPr>
          <w:color w:val="000000" w:themeColor="text1"/>
        </w:rPr>
        <w:t>psychological</w:t>
      </w:r>
      <w:r>
        <w:rPr>
          <w:color w:val="000000" w:themeColor="text1"/>
        </w:rPr>
        <w:t xml:space="preserve"> and social event </w:t>
      </w:r>
    </w:p>
    <w:p w14:paraId="545B4689" w14:textId="6ACBB0B8" w:rsidR="00031F27" w:rsidRDefault="00031F27" w:rsidP="00031F27">
      <w:pPr>
        <w:pStyle w:val="ListParagraph"/>
        <w:numPr>
          <w:ilvl w:val="1"/>
          <w:numId w:val="30"/>
        </w:numPr>
        <w:rPr>
          <w:color w:val="000000" w:themeColor="text1"/>
        </w:rPr>
      </w:pPr>
      <w:r>
        <w:rPr>
          <w:color w:val="000000" w:themeColor="text1"/>
        </w:rPr>
        <w:t xml:space="preserve">Bio – limbic system </w:t>
      </w:r>
    </w:p>
    <w:p w14:paraId="234769CC" w14:textId="57BCBDF9" w:rsidR="00031F27" w:rsidRDefault="00031F27" w:rsidP="00031F27">
      <w:pPr>
        <w:pStyle w:val="ListParagraph"/>
        <w:numPr>
          <w:ilvl w:val="1"/>
          <w:numId w:val="30"/>
        </w:numPr>
        <w:rPr>
          <w:color w:val="000000" w:themeColor="text1"/>
        </w:rPr>
      </w:pPr>
      <w:r>
        <w:rPr>
          <w:color w:val="000000" w:themeColor="text1"/>
        </w:rPr>
        <w:t>Psycho – memories/trauma and emotions</w:t>
      </w:r>
    </w:p>
    <w:p w14:paraId="6F5AB6F2" w14:textId="0D525101" w:rsidR="00031F27" w:rsidRDefault="00031F27" w:rsidP="00031F27">
      <w:pPr>
        <w:pStyle w:val="ListParagraph"/>
        <w:numPr>
          <w:ilvl w:val="1"/>
          <w:numId w:val="30"/>
        </w:numPr>
        <w:rPr>
          <w:color w:val="000000" w:themeColor="text1"/>
        </w:rPr>
      </w:pPr>
      <w:r>
        <w:rPr>
          <w:color w:val="000000" w:themeColor="text1"/>
        </w:rPr>
        <w:t xml:space="preserve">Social – brings us together or apart </w:t>
      </w:r>
    </w:p>
    <w:p w14:paraId="29FA4DF5" w14:textId="75A6F8EF" w:rsidR="00031F27" w:rsidRDefault="00031F27" w:rsidP="00031F27">
      <w:pPr>
        <w:pStyle w:val="ListParagraph"/>
        <w:numPr>
          <w:ilvl w:val="1"/>
          <w:numId w:val="30"/>
        </w:numPr>
        <w:rPr>
          <w:color w:val="000000" w:themeColor="text1"/>
        </w:rPr>
      </w:pPr>
      <w:r>
        <w:rPr>
          <w:color w:val="000000" w:themeColor="text1"/>
        </w:rPr>
        <w:t>Pain is an emotion which is the result of a biological event (or not)</w:t>
      </w:r>
    </w:p>
    <w:p w14:paraId="21A8E129" w14:textId="645A1425" w:rsidR="00031F27" w:rsidRDefault="00031F27" w:rsidP="00031F27">
      <w:pPr>
        <w:pStyle w:val="ListParagraph"/>
        <w:numPr>
          <w:ilvl w:val="1"/>
          <w:numId w:val="30"/>
        </w:numPr>
        <w:rPr>
          <w:color w:val="000000" w:themeColor="text1"/>
        </w:rPr>
      </w:pPr>
      <w:r>
        <w:rPr>
          <w:color w:val="000000" w:themeColor="text1"/>
        </w:rPr>
        <w:t xml:space="preserve">Pain perception is affected by our mood </w:t>
      </w:r>
    </w:p>
    <w:p w14:paraId="6EC3C779" w14:textId="77777777" w:rsidR="00031F27" w:rsidRDefault="00031F27" w:rsidP="00031F27">
      <w:pPr>
        <w:pStyle w:val="ListParagraph"/>
        <w:ind w:left="1440"/>
        <w:rPr>
          <w:color w:val="000000" w:themeColor="text1"/>
        </w:rPr>
      </w:pPr>
    </w:p>
    <w:p w14:paraId="2EAE009B" w14:textId="28CAA2AB" w:rsidR="00031F27" w:rsidRDefault="00031F27" w:rsidP="00031F27">
      <w:pPr>
        <w:pStyle w:val="ListParagraph"/>
        <w:numPr>
          <w:ilvl w:val="0"/>
          <w:numId w:val="30"/>
        </w:numPr>
        <w:rPr>
          <w:color w:val="000000" w:themeColor="text1"/>
        </w:rPr>
      </w:pPr>
      <w:r>
        <w:rPr>
          <w:color w:val="000000" w:themeColor="text1"/>
        </w:rPr>
        <w:t xml:space="preserve">Neurological Music Therapy </w:t>
      </w:r>
    </w:p>
    <w:p w14:paraId="0CEC28E3" w14:textId="77777777" w:rsidR="00031F27" w:rsidRDefault="00031F27" w:rsidP="00031F27">
      <w:pPr>
        <w:pStyle w:val="ListParagraph"/>
        <w:numPr>
          <w:ilvl w:val="1"/>
          <w:numId w:val="30"/>
        </w:numPr>
        <w:rPr>
          <w:color w:val="000000" w:themeColor="text1"/>
        </w:rPr>
      </w:pPr>
      <w:r>
        <w:rPr>
          <w:color w:val="000000" w:themeColor="text1"/>
        </w:rPr>
        <w:t xml:space="preserve">Post music therapy training </w:t>
      </w:r>
    </w:p>
    <w:p w14:paraId="2A30A431" w14:textId="75106002" w:rsidR="00031F27" w:rsidRDefault="00031F27" w:rsidP="00031F27">
      <w:pPr>
        <w:pStyle w:val="ListParagraph"/>
        <w:numPr>
          <w:ilvl w:val="1"/>
          <w:numId w:val="30"/>
        </w:numPr>
        <w:rPr>
          <w:color w:val="000000" w:themeColor="text1"/>
        </w:rPr>
      </w:pPr>
      <w:r w:rsidRPr="00031F27">
        <w:rPr>
          <w:color w:val="000000" w:themeColor="text1"/>
        </w:rPr>
        <w:lastRenderedPageBreak/>
        <w:t xml:space="preserve">NMT </w:t>
      </w:r>
      <w:r>
        <w:rPr>
          <w:color w:val="000000" w:themeColor="text1"/>
        </w:rPr>
        <w:t xml:space="preserve">is a standardized </w:t>
      </w:r>
      <w:r w:rsidR="00382977">
        <w:rPr>
          <w:color w:val="000000" w:themeColor="text1"/>
        </w:rPr>
        <w:t>evidence-based</w:t>
      </w:r>
      <w:r>
        <w:rPr>
          <w:color w:val="000000" w:themeColor="text1"/>
        </w:rPr>
        <w:t xml:space="preserve"> intervention and the outcomes are measurable </w:t>
      </w:r>
    </w:p>
    <w:p w14:paraId="272B02C3" w14:textId="6B17A11F" w:rsidR="00031F27" w:rsidRDefault="00031F27" w:rsidP="00031F27">
      <w:pPr>
        <w:pStyle w:val="ListParagraph"/>
        <w:numPr>
          <w:ilvl w:val="1"/>
          <w:numId w:val="30"/>
        </w:numPr>
        <w:rPr>
          <w:color w:val="000000" w:themeColor="text1"/>
        </w:rPr>
      </w:pPr>
      <w:r>
        <w:rPr>
          <w:color w:val="000000" w:themeColor="text1"/>
        </w:rPr>
        <w:t xml:space="preserve">NMT focuses on physical goals </w:t>
      </w:r>
    </w:p>
    <w:p w14:paraId="048D2098" w14:textId="77777777" w:rsidR="00031F27" w:rsidRDefault="00031F27" w:rsidP="00031F27">
      <w:pPr>
        <w:pStyle w:val="ListParagraph"/>
        <w:ind w:left="1440"/>
        <w:rPr>
          <w:color w:val="000000" w:themeColor="text1"/>
        </w:rPr>
      </w:pPr>
    </w:p>
    <w:p w14:paraId="4446CC47" w14:textId="331EF5DC" w:rsidR="00031F27" w:rsidRDefault="00031F27" w:rsidP="00031F27">
      <w:pPr>
        <w:pStyle w:val="ListParagraph"/>
        <w:numPr>
          <w:ilvl w:val="0"/>
          <w:numId w:val="30"/>
        </w:numPr>
        <w:rPr>
          <w:color w:val="000000" w:themeColor="text1"/>
        </w:rPr>
      </w:pPr>
      <w:r>
        <w:rPr>
          <w:color w:val="000000" w:themeColor="text1"/>
        </w:rPr>
        <w:t>Cognitive Behavioral Model</w:t>
      </w:r>
    </w:p>
    <w:p w14:paraId="45CAC7F9" w14:textId="27645E42" w:rsidR="00031F27" w:rsidRDefault="00031F27" w:rsidP="00031F27">
      <w:pPr>
        <w:pStyle w:val="ListParagraph"/>
        <w:numPr>
          <w:ilvl w:val="1"/>
          <w:numId w:val="30"/>
        </w:numPr>
        <w:rPr>
          <w:color w:val="000000" w:themeColor="text1"/>
        </w:rPr>
      </w:pPr>
      <w:r>
        <w:rPr>
          <w:color w:val="000000" w:themeColor="text1"/>
        </w:rPr>
        <w:t xml:space="preserve">Providing new experiences </w:t>
      </w:r>
    </w:p>
    <w:p w14:paraId="5080E23E" w14:textId="76BD53BD" w:rsidR="00031F27" w:rsidRDefault="00031F27" w:rsidP="00031F27">
      <w:pPr>
        <w:pStyle w:val="ListParagraph"/>
        <w:numPr>
          <w:ilvl w:val="2"/>
          <w:numId w:val="30"/>
        </w:numPr>
        <w:rPr>
          <w:color w:val="000000" w:themeColor="text1"/>
        </w:rPr>
      </w:pPr>
      <w:r>
        <w:rPr>
          <w:color w:val="000000" w:themeColor="text1"/>
        </w:rPr>
        <w:t xml:space="preserve">Reframing experiences </w:t>
      </w:r>
    </w:p>
    <w:p w14:paraId="584262EF" w14:textId="65F1AFCA" w:rsidR="00031F27" w:rsidRDefault="00031F27" w:rsidP="00031F27">
      <w:pPr>
        <w:pStyle w:val="ListParagraph"/>
        <w:numPr>
          <w:ilvl w:val="2"/>
          <w:numId w:val="30"/>
        </w:numPr>
        <w:rPr>
          <w:color w:val="000000" w:themeColor="text1"/>
        </w:rPr>
      </w:pPr>
      <w:r>
        <w:rPr>
          <w:color w:val="000000" w:themeColor="text1"/>
        </w:rPr>
        <w:t xml:space="preserve">Take risks and have new positive experiences </w:t>
      </w:r>
    </w:p>
    <w:p w14:paraId="12FB3DC8" w14:textId="5E5372B9" w:rsidR="00031F27" w:rsidRDefault="00031F27" w:rsidP="00031F27">
      <w:pPr>
        <w:pStyle w:val="ListParagraph"/>
        <w:numPr>
          <w:ilvl w:val="1"/>
          <w:numId w:val="30"/>
        </w:numPr>
        <w:rPr>
          <w:color w:val="000000" w:themeColor="text1"/>
        </w:rPr>
      </w:pPr>
      <w:r>
        <w:rPr>
          <w:color w:val="000000" w:themeColor="text1"/>
        </w:rPr>
        <w:t xml:space="preserve">Replace irrational thinking </w:t>
      </w:r>
    </w:p>
    <w:p w14:paraId="4264FF4B" w14:textId="77777777" w:rsidR="00EA1903" w:rsidRDefault="00EA1903" w:rsidP="00EA1903">
      <w:pPr>
        <w:pStyle w:val="ListParagraph"/>
        <w:ind w:left="1440"/>
        <w:rPr>
          <w:color w:val="000000" w:themeColor="text1"/>
        </w:rPr>
      </w:pPr>
    </w:p>
    <w:p w14:paraId="6B0F9DB6" w14:textId="52BC3AF1" w:rsidR="00031F27" w:rsidRDefault="00031F27" w:rsidP="00031F27">
      <w:pPr>
        <w:pStyle w:val="ListParagraph"/>
        <w:numPr>
          <w:ilvl w:val="0"/>
          <w:numId w:val="30"/>
        </w:numPr>
        <w:rPr>
          <w:color w:val="000000" w:themeColor="text1"/>
        </w:rPr>
      </w:pPr>
      <w:r>
        <w:rPr>
          <w:color w:val="000000" w:themeColor="text1"/>
        </w:rPr>
        <w:t xml:space="preserve">Guided Imagery Method </w:t>
      </w:r>
    </w:p>
    <w:p w14:paraId="1A2E0233" w14:textId="3337B234" w:rsidR="00031F27" w:rsidRDefault="00031F27" w:rsidP="00031F27">
      <w:pPr>
        <w:pStyle w:val="ListParagraph"/>
        <w:numPr>
          <w:ilvl w:val="1"/>
          <w:numId w:val="30"/>
        </w:numPr>
        <w:rPr>
          <w:color w:val="000000" w:themeColor="text1"/>
        </w:rPr>
      </w:pPr>
      <w:r>
        <w:rPr>
          <w:color w:val="000000" w:themeColor="text1"/>
        </w:rPr>
        <w:t xml:space="preserve">Post MTA training (3 years) </w:t>
      </w:r>
    </w:p>
    <w:p w14:paraId="7ABC30D4" w14:textId="03EED303" w:rsidR="00EA1903" w:rsidRDefault="00EA1903" w:rsidP="00031F27">
      <w:pPr>
        <w:pStyle w:val="ListParagraph"/>
        <w:numPr>
          <w:ilvl w:val="1"/>
          <w:numId w:val="30"/>
        </w:numPr>
        <w:rPr>
          <w:color w:val="000000" w:themeColor="text1"/>
        </w:rPr>
      </w:pPr>
      <w:r>
        <w:rPr>
          <w:color w:val="000000" w:themeColor="text1"/>
        </w:rPr>
        <w:t xml:space="preserve">Helen bonny </w:t>
      </w:r>
    </w:p>
    <w:p w14:paraId="7C21D55B" w14:textId="5C352A69" w:rsidR="00EA1903" w:rsidRDefault="00EA1903" w:rsidP="00031F27">
      <w:pPr>
        <w:pStyle w:val="ListParagraph"/>
        <w:numPr>
          <w:ilvl w:val="1"/>
          <w:numId w:val="30"/>
        </w:numPr>
        <w:rPr>
          <w:color w:val="000000" w:themeColor="text1"/>
        </w:rPr>
      </w:pPr>
      <w:r>
        <w:rPr>
          <w:color w:val="000000" w:themeColor="text1"/>
        </w:rPr>
        <w:t xml:space="preserve">Pre-recorded music (classical) </w:t>
      </w:r>
    </w:p>
    <w:p w14:paraId="7EA8DE6D" w14:textId="15054642" w:rsidR="00EA1903" w:rsidRDefault="00EA1903" w:rsidP="00031F27">
      <w:pPr>
        <w:pStyle w:val="ListParagraph"/>
        <w:numPr>
          <w:ilvl w:val="1"/>
          <w:numId w:val="30"/>
        </w:numPr>
        <w:rPr>
          <w:color w:val="000000" w:themeColor="text1"/>
        </w:rPr>
      </w:pPr>
      <w:r>
        <w:rPr>
          <w:color w:val="000000" w:themeColor="text1"/>
        </w:rPr>
        <w:t xml:space="preserve">Discussion around images (music </w:t>
      </w:r>
      <w:proofErr w:type="gramStart"/>
      <w:r>
        <w:rPr>
          <w:color w:val="000000" w:themeColor="text1"/>
        </w:rPr>
        <w:t>replace</w:t>
      </w:r>
      <w:proofErr w:type="gramEnd"/>
      <w:r>
        <w:rPr>
          <w:color w:val="000000" w:themeColor="text1"/>
        </w:rPr>
        <w:t xml:space="preserve"> clinical use of LSD(1970s)</w:t>
      </w:r>
    </w:p>
    <w:p w14:paraId="06651E1C" w14:textId="30EA1A16" w:rsidR="00EA1903" w:rsidRDefault="00EA1903" w:rsidP="00031F27">
      <w:pPr>
        <w:pStyle w:val="ListParagraph"/>
        <w:numPr>
          <w:ilvl w:val="1"/>
          <w:numId w:val="30"/>
        </w:numPr>
        <w:rPr>
          <w:color w:val="000000" w:themeColor="text1"/>
        </w:rPr>
      </w:pPr>
      <w:r>
        <w:rPr>
          <w:color w:val="000000" w:themeColor="text1"/>
        </w:rPr>
        <w:t xml:space="preserve">Activate inner </w:t>
      </w:r>
      <w:r w:rsidR="00382977">
        <w:rPr>
          <w:color w:val="000000" w:themeColor="text1"/>
        </w:rPr>
        <w:t>reflection</w:t>
      </w:r>
    </w:p>
    <w:p w14:paraId="7A258003" w14:textId="77777777" w:rsidR="00EA1903" w:rsidRDefault="00EA1903" w:rsidP="00EA1903">
      <w:pPr>
        <w:pStyle w:val="ListParagraph"/>
        <w:ind w:left="1440"/>
        <w:rPr>
          <w:color w:val="000000" w:themeColor="text1"/>
        </w:rPr>
      </w:pPr>
    </w:p>
    <w:p w14:paraId="6DC94B1C" w14:textId="7E2AA507" w:rsidR="00EA1903" w:rsidRDefault="00EA1903" w:rsidP="00EA1903">
      <w:pPr>
        <w:pStyle w:val="ListParagraph"/>
        <w:numPr>
          <w:ilvl w:val="0"/>
          <w:numId w:val="30"/>
        </w:numPr>
        <w:rPr>
          <w:color w:val="000000" w:themeColor="text1"/>
        </w:rPr>
      </w:pPr>
      <w:r>
        <w:rPr>
          <w:color w:val="000000" w:themeColor="text1"/>
        </w:rPr>
        <w:t xml:space="preserve">Multiculturalism and thinking about approach </w:t>
      </w:r>
    </w:p>
    <w:p w14:paraId="4509F26E" w14:textId="1FF51FCC" w:rsidR="00EA1903" w:rsidRDefault="00EA1903" w:rsidP="00EA1903">
      <w:pPr>
        <w:pStyle w:val="ListParagraph"/>
        <w:numPr>
          <w:ilvl w:val="1"/>
          <w:numId w:val="30"/>
        </w:numPr>
        <w:rPr>
          <w:color w:val="000000" w:themeColor="text1"/>
        </w:rPr>
      </w:pPr>
      <w:r>
        <w:rPr>
          <w:color w:val="000000" w:themeColor="text1"/>
        </w:rPr>
        <w:t>MTA needs to have a clear comprehension of his /her own culture, values, and belief’s and how each impacts work</w:t>
      </w:r>
    </w:p>
    <w:p w14:paraId="19D1A49C" w14:textId="3C7BCBB6" w:rsidR="00EA1903" w:rsidRDefault="00EA1903" w:rsidP="00EA1903">
      <w:pPr>
        <w:pStyle w:val="ListParagraph"/>
        <w:numPr>
          <w:ilvl w:val="1"/>
          <w:numId w:val="30"/>
        </w:numPr>
        <w:rPr>
          <w:color w:val="000000" w:themeColor="text1"/>
        </w:rPr>
      </w:pPr>
      <w:r>
        <w:rPr>
          <w:color w:val="000000" w:themeColor="text1"/>
        </w:rPr>
        <w:t xml:space="preserve">Engaging in supervision is an important part of being a music therapist </w:t>
      </w:r>
    </w:p>
    <w:p w14:paraId="7442DD28" w14:textId="089BB053" w:rsidR="00EA1903" w:rsidRDefault="00EA1903" w:rsidP="00EA1903">
      <w:pPr>
        <w:pStyle w:val="ListParagraph"/>
        <w:numPr>
          <w:ilvl w:val="0"/>
          <w:numId w:val="30"/>
        </w:numPr>
        <w:rPr>
          <w:color w:val="000000" w:themeColor="text1"/>
        </w:rPr>
      </w:pPr>
      <w:r>
        <w:rPr>
          <w:color w:val="000000" w:themeColor="text1"/>
        </w:rPr>
        <w:t xml:space="preserve">Community Music Therapy </w:t>
      </w:r>
    </w:p>
    <w:p w14:paraId="57C80D42" w14:textId="70F287AF" w:rsidR="00EA1903" w:rsidRDefault="00EA1903" w:rsidP="00EA1903">
      <w:pPr>
        <w:pStyle w:val="ListParagraph"/>
        <w:numPr>
          <w:ilvl w:val="1"/>
          <w:numId w:val="30"/>
        </w:numPr>
        <w:rPr>
          <w:color w:val="000000" w:themeColor="text1"/>
        </w:rPr>
      </w:pPr>
      <w:r>
        <w:rPr>
          <w:color w:val="000000" w:themeColor="text1"/>
        </w:rPr>
        <w:t xml:space="preserve">Takes place in non-clinical settings </w:t>
      </w:r>
    </w:p>
    <w:p w14:paraId="234C3EC9" w14:textId="384EA26D" w:rsidR="00EA1903" w:rsidRDefault="00EA1903" w:rsidP="00EA1903">
      <w:pPr>
        <w:pStyle w:val="ListParagraph"/>
        <w:numPr>
          <w:ilvl w:val="1"/>
          <w:numId w:val="30"/>
        </w:numPr>
        <w:rPr>
          <w:color w:val="000000" w:themeColor="text1"/>
        </w:rPr>
      </w:pPr>
      <w:r>
        <w:rPr>
          <w:color w:val="000000" w:themeColor="text1"/>
        </w:rPr>
        <w:t>Concerned with context (cultural and social)</w:t>
      </w:r>
    </w:p>
    <w:p w14:paraId="3BB9FC66" w14:textId="36E9B01E" w:rsidR="00EA1903" w:rsidRDefault="00EA1903" w:rsidP="00EA1903">
      <w:pPr>
        <w:pStyle w:val="ListParagraph"/>
        <w:numPr>
          <w:ilvl w:val="1"/>
          <w:numId w:val="30"/>
        </w:numPr>
        <w:rPr>
          <w:color w:val="000000" w:themeColor="text1"/>
        </w:rPr>
      </w:pPr>
      <w:r>
        <w:rPr>
          <w:color w:val="000000" w:themeColor="text1"/>
        </w:rPr>
        <w:t xml:space="preserve">Making music for purpose of supporting health, human development, equity and social change </w:t>
      </w:r>
    </w:p>
    <w:p w14:paraId="6A978017" w14:textId="0392F558" w:rsidR="00EA1903" w:rsidRDefault="00EA1903" w:rsidP="00EA1903">
      <w:pPr>
        <w:pStyle w:val="ListParagraph"/>
        <w:numPr>
          <w:ilvl w:val="1"/>
          <w:numId w:val="30"/>
        </w:numPr>
        <w:rPr>
          <w:color w:val="000000" w:themeColor="text1"/>
        </w:rPr>
      </w:pPr>
      <w:r>
        <w:rPr>
          <w:color w:val="000000" w:themeColor="text1"/>
        </w:rPr>
        <w:t xml:space="preserve">Examples in later classes </w:t>
      </w:r>
    </w:p>
    <w:p w14:paraId="37DAD1CA" w14:textId="2C7DBF38" w:rsidR="00EA1903" w:rsidRDefault="00EA1903" w:rsidP="00EA1903">
      <w:pPr>
        <w:pStyle w:val="ListParagraph"/>
        <w:numPr>
          <w:ilvl w:val="0"/>
          <w:numId w:val="30"/>
        </w:numPr>
        <w:rPr>
          <w:color w:val="000000" w:themeColor="text1"/>
        </w:rPr>
      </w:pPr>
      <w:r>
        <w:rPr>
          <w:color w:val="000000" w:themeColor="text1"/>
        </w:rPr>
        <w:t xml:space="preserve">Eclectic Model </w:t>
      </w:r>
    </w:p>
    <w:p w14:paraId="6F1D9F88" w14:textId="1B8574E3" w:rsidR="00EA1903" w:rsidRDefault="00EA1903" w:rsidP="00EA1903">
      <w:pPr>
        <w:pStyle w:val="ListParagraph"/>
        <w:numPr>
          <w:ilvl w:val="1"/>
          <w:numId w:val="30"/>
        </w:numPr>
        <w:rPr>
          <w:color w:val="000000" w:themeColor="text1"/>
        </w:rPr>
      </w:pPr>
      <w:r>
        <w:rPr>
          <w:color w:val="000000" w:themeColor="text1"/>
        </w:rPr>
        <w:t>Humanistic (client centered)</w:t>
      </w:r>
    </w:p>
    <w:p w14:paraId="69E1DB44" w14:textId="005839BA" w:rsidR="00EA1903" w:rsidRDefault="00EA1903" w:rsidP="00EA1903">
      <w:pPr>
        <w:pStyle w:val="ListParagraph"/>
        <w:numPr>
          <w:ilvl w:val="1"/>
          <w:numId w:val="30"/>
        </w:numPr>
        <w:rPr>
          <w:color w:val="000000" w:themeColor="text1"/>
        </w:rPr>
      </w:pPr>
      <w:r>
        <w:rPr>
          <w:color w:val="000000" w:themeColor="text1"/>
        </w:rPr>
        <w:t xml:space="preserve">The </w:t>
      </w:r>
      <w:r w:rsidR="00382977">
        <w:rPr>
          <w:color w:val="000000" w:themeColor="text1"/>
        </w:rPr>
        <w:t>M</w:t>
      </w:r>
      <w:r>
        <w:rPr>
          <w:color w:val="000000" w:themeColor="text1"/>
        </w:rPr>
        <w:t>TA uses whichever model(s) felt to bes</w:t>
      </w:r>
      <w:r w:rsidR="00382977">
        <w:rPr>
          <w:color w:val="000000" w:themeColor="text1"/>
        </w:rPr>
        <w:t>t</w:t>
      </w:r>
      <w:r>
        <w:rPr>
          <w:color w:val="000000" w:themeColor="text1"/>
        </w:rPr>
        <w:t xml:space="preserve"> benefit the client – within the MTA’S scope of practice/training/ability </w:t>
      </w:r>
    </w:p>
    <w:p w14:paraId="53762665" w14:textId="349DAA3D" w:rsidR="00EA1903" w:rsidRDefault="00EA1903" w:rsidP="00EA1903">
      <w:pPr>
        <w:pStyle w:val="ListParagraph"/>
        <w:numPr>
          <w:ilvl w:val="1"/>
          <w:numId w:val="30"/>
        </w:numPr>
        <w:rPr>
          <w:color w:val="000000" w:themeColor="text1"/>
        </w:rPr>
      </w:pPr>
      <w:r>
        <w:rPr>
          <w:color w:val="000000" w:themeColor="text1"/>
        </w:rPr>
        <w:t xml:space="preserve">Use several different models pending on the need of the client  </w:t>
      </w:r>
    </w:p>
    <w:p w14:paraId="1F98BD87" w14:textId="77777777" w:rsidR="00EA1903" w:rsidRDefault="00EA1903" w:rsidP="00EA1903">
      <w:pPr>
        <w:pStyle w:val="ListParagraph"/>
        <w:ind w:left="1440"/>
        <w:rPr>
          <w:color w:val="000000" w:themeColor="text1"/>
        </w:rPr>
      </w:pPr>
    </w:p>
    <w:p w14:paraId="54D2B187" w14:textId="6DCC7C76" w:rsidR="00EA1903" w:rsidRDefault="00EA1903" w:rsidP="00EA1903">
      <w:pPr>
        <w:pStyle w:val="ListParagraph"/>
        <w:numPr>
          <w:ilvl w:val="0"/>
          <w:numId w:val="30"/>
        </w:numPr>
        <w:rPr>
          <w:color w:val="000000" w:themeColor="text1"/>
        </w:rPr>
      </w:pPr>
      <w:r>
        <w:rPr>
          <w:color w:val="000000" w:themeColor="text1"/>
        </w:rPr>
        <w:t>Every model has its own benefi</w:t>
      </w:r>
      <w:r w:rsidR="00382977">
        <w:rPr>
          <w:color w:val="000000" w:themeColor="text1"/>
        </w:rPr>
        <w:t>t</w:t>
      </w:r>
      <w:r>
        <w:rPr>
          <w:color w:val="000000" w:themeColor="text1"/>
        </w:rPr>
        <w:t xml:space="preserve">s and they all are equally beneficial </w:t>
      </w:r>
    </w:p>
    <w:p w14:paraId="736FA67B" w14:textId="77777777" w:rsidR="00EA1903" w:rsidRDefault="00EA1903" w:rsidP="00EA1903">
      <w:pPr>
        <w:pStyle w:val="ListParagraph"/>
        <w:rPr>
          <w:color w:val="000000" w:themeColor="text1"/>
        </w:rPr>
      </w:pPr>
    </w:p>
    <w:p w14:paraId="0CD105F2" w14:textId="27748F41" w:rsidR="00382977" w:rsidRPr="00382977" w:rsidRDefault="00EA1903" w:rsidP="00382977">
      <w:pPr>
        <w:pStyle w:val="ListParagraph"/>
        <w:numPr>
          <w:ilvl w:val="0"/>
          <w:numId w:val="30"/>
        </w:numPr>
        <w:rPr>
          <w:color w:val="000000" w:themeColor="text1"/>
        </w:rPr>
      </w:pPr>
      <w:r>
        <w:rPr>
          <w:color w:val="000000" w:themeColor="text1"/>
        </w:rPr>
        <w:t xml:space="preserve">When trying to pick which model to use, the MTA needs to recognize their own limitations and expertise as well as when to refer a client to another MTA or a different health care practitioner </w:t>
      </w:r>
    </w:p>
    <w:p w14:paraId="3974C4A7" w14:textId="39897A34" w:rsidR="00AF51A4" w:rsidRPr="00A97786" w:rsidRDefault="00382977" w:rsidP="00AF51A4">
      <w:pPr>
        <w:pStyle w:val="ListParagraph"/>
        <w:numPr>
          <w:ilvl w:val="1"/>
          <w:numId w:val="30"/>
        </w:numPr>
        <w:rPr>
          <w:color w:val="000000" w:themeColor="text1"/>
        </w:rPr>
      </w:pPr>
      <w:r>
        <w:rPr>
          <w:color w:val="000000" w:themeColor="text1"/>
        </w:rPr>
        <w:t xml:space="preserve">Consider strengths of MTA and needs of the client </w:t>
      </w:r>
    </w:p>
    <w:p w14:paraId="3DADE28E" w14:textId="3DA059AA" w:rsidR="00BD7E16" w:rsidRDefault="00BD7E16" w:rsidP="00AF51A4"/>
    <w:p w14:paraId="4B9C9FFB" w14:textId="52B23620" w:rsidR="00536B44" w:rsidRDefault="00536B44" w:rsidP="00AF51A4"/>
    <w:p w14:paraId="19D35094" w14:textId="5AC70745" w:rsidR="00536B44" w:rsidRDefault="00536B44" w:rsidP="00AF51A4"/>
    <w:p w14:paraId="206EC32D" w14:textId="54425868" w:rsidR="00536B44" w:rsidRDefault="00536B44" w:rsidP="00AF51A4"/>
    <w:p w14:paraId="10467D6D" w14:textId="7B468ACC" w:rsidR="00536B44" w:rsidRDefault="00536B44" w:rsidP="00AF51A4"/>
    <w:p w14:paraId="5C47A9E5" w14:textId="022C4198" w:rsidR="00536B44" w:rsidRDefault="00536B44" w:rsidP="00536B44">
      <w:pPr>
        <w:jc w:val="center"/>
      </w:pPr>
      <w:r>
        <w:lastRenderedPageBreak/>
        <w:t>Class 3 Reading: The Music therapy treatment process</w:t>
      </w:r>
    </w:p>
    <w:p w14:paraId="12CCD087" w14:textId="77777777" w:rsidR="00536B44" w:rsidRDefault="00536B44" w:rsidP="00536B44">
      <w:pPr>
        <w:jc w:val="center"/>
      </w:pPr>
    </w:p>
    <w:p w14:paraId="71B4B0E2" w14:textId="3BF2B4FB" w:rsidR="00536B44" w:rsidRDefault="00536B44" w:rsidP="00AF51A4"/>
    <w:p w14:paraId="6915C3CB" w14:textId="715CF714" w:rsidR="00536B44" w:rsidRDefault="00536B44" w:rsidP="00D244A2">
      <w:pPr>
        <w:pStyle w:val="ListParagraph"/>
        <w:numPr>
          <w:ilvl w:val="0"/>
          <w:numId w:val="68"/>
        </w:numPr>
      </w:pPr>
      <w:r>
        <w:t xml:space="preserve">Treatment is </w:t>
      </w:r>
      <w:r w:rsidRPr="00536B44">
        <w:rPr>
          <w:b/>
          <w:bCs/>
        </w:rPr>
        <w:t>discontinued</w:t>
      </w:r>
      <w:r>
        <w:t xml:space="preserve"> when the client has met his or her treatment goals or when the treatment team decides that the client has gained the maximum amount of benefit </w:t>
      </w:r>
    </w:p>
    <w:p w14:paraId="1161F6D1" w14:textId="71397E2F" w:rsidR="00395468" w:rsidRDefault="00536B44" w:rsidP="00D244A2">
      <w:pPr>
        <w:pStyle w:val="ListParagraph"/>
        <w:numPr>
          <w:ilvl w:val="0"/>
          <w:numId w:val="68"/>
        </w:numPr>
      </w:pPr>
      <w:r>
        <w:t>Two approaches developed primarily in field of MT:</w:t>
      </w:r>
    </w:p>
    <w:p w14:paraId="45AAD7B8" w14:textId="77777777" w:rsidR="00395468" w:rsidRDefault="00395468" w:rsidP="00395468">
      <w:pPr>
        <w:pStyle w:val="ListParagraph"/>
      </w:pPr>
    </w:p>
    <w:p w14:paraId="151AD111" w14:textId="77777777" w:rsidR="00395468" w:rsidRDefault="00536B44" w:rsidP="00D244A2">
      <w:pPr>
        <w:pStyle w:val="ListParagraph"/>
        <w:numPr>
          <w:ilvl w:val="0"/>
          <w:numId w:val="68"/>
        </w:numPr>
      </w:pPr>
      <w:proofErr w:type="spellStart"/>
      <w:r w:rsidRPr="00395468">
        <w:rPr>
          <w:b/>
          <w:bCs/>
        </w:rPr>
        <w:t>Nordoff</w:t>
      </w:r>
      <w:proofErr w:type="spellEnd"/>
      <w:r w:rsidRPr="00395468">
        <w:rPr>
          <w:b/>
          <w:bCs/>
        </w:rPr>
        <w:t>-Robbins Music Therapy</w:t>
      </w:r>
      <w:r>
        <w:t xml:space="preserve">: </w:t>
      </w:r>
      <w:r w:rsidR="00395468">
        <w:t xml:space="preserve">active music therapy </w:t>
      </w:r>
      <w:proofErr w:type="spellStart"/>
      <w:r w:rsidR="00395468">
        <w:t>wehre</w:t>
      </w:r>
      <w:proofErr w:type="spellEnd"/>
      <w:r w:rsidR="00395468">
        <w:t xml:space="preserve"> primarily it uses improvisation to attain therapeutic goals and is founded on the idea that all persons, no matter the level of difficulty have inborn musical ability and creativity. Taps into the client’s innate musical ability </w:t>
      </w:r>
      <w:r w:rsidR="00395468">
        <w:sym w:font="Wingdings" w:char="F0E0"/>
      </w:r>
      <w:r w:rsidR="00395468">
        <w:t xml:space="preserve"> musical child.</w:t>
      </w:r>
    </w:p>
    <w:p w14:paraId="4CD52292" w14:textId="77777777" w:rsidR="00395468" w:rsidRDefault="00395468" w:rsidP="00D244A2">
      <w:pPr>
        <w:pStyle w:val="ListParagraph"/>
        <w:numPr>
          <w:ilvl w:val="1"/>
          <w:numId w:val="68"/>
        </w:numPr>
      </w:pPr>
      <w:r>
        <w:t>Technique: one person played piano, the other worked directly with client</w:t>
      </w:r>
    </w:p>
    <w:p w14:paraId="759BB346" w14:textId="77777777" w:rsidR="00395468" w:rsidRDefault="00395468" w:rsidP="00D244A2">
      <w:pPr>
        <w:pStyle w:val="ListParagraph"/>
        <w:numPr>
          <w:ilvl w:val="1"/>
          <w:numId w:val="68"/>
        </w:numPr>
      </w:pPr>
      <w:r>
        <w:t xml:space="preserve">The primary instrument is a guitar or piano </w:t>
      </w:r>
    </w:p>
    <w:p w14:paraId="2794D5DD" w14:textId="5107340E" w:rsidR="00395468" w:rsidRDefault="00395468" w:rsidP="00D244A2">
      <w:pPr>
        <w:pStyle w:val="ListParagraph"/>
        <w:numPr>
          <w:ilvl w:val="1"/>
          <w:numId w:val="68"/>
        </w:numPr>
      </w:pPr>
      <w:r>
        <w:t xml:space="preserve">Concept of self-actualization is emphasized </w:t>
      </w:r>
    </w:p>
    <w:p w14:paraId="3817BB17" w14:textId="44C8777F" w:rsidR="00395468" w:rsidRDefault="00395468" w:rsidP="00D244A2">
      <w:pPr>
        <w:pStyle w:val="ListParagraph"/>
        <w:numPr>
          <w:ilvl w:val="1"/>
          <w:numId w:val="68"/>
        </w:numPr>
      </w:pPr>
      <w:r>
        <w:t xml:space="preserve">Goal: develops clients individual potential </w:t>
      </w:r>
    </w:p>
    <w:p w14:paraId="599D2CC9" w14:textId="77777777" w:rsidR="00395468" w:rsidRDefault="00395468" w:rsidP="00395468">
      <w:pPr>
        <w:pStyle w:val="ListParagraph"/>
        <w:ind w:left="1440"/>
      </w:pPr>
    </w:p>
    <w:p w14:paraId="2346D34A" w14:textId="7016E193" w:rsidR="00536B44" w:rsidRDefault="00395468" w:rsidP="00D244A2">
      <w:pPr>
        <w:pStyle w:val="ListParagraph"/>
        <w:numPr>
          <w:ilvl w:val="0"/>
          <w:numId w:val="68"/>
        </w:numPr>
      </w:pPr>
      <w:r>
        <w:t>Bonny Method of Guided Imagery and music</w:t>
      </w:r>
      <w:r w:rsidR="009E138C">
        <w:t xml:space="preserve">: idea of using classical music to stimulate and sustain a dynamic process through imagination, which </w:t>
      </w:r>
      <w:r w:rsidR="00AD09E9">
        <w:t>facilitates</w:t>
      </w:r>
      <w:r w:rsidR="009E138C">
        <w:t xml:space="preserve"> both self-exploration and “peak experiences” (Abraham Maslow) in persons seeking self-awareness</w:t>
      </w:r>
    </w:p>
    <w:p w14:paraId="466FEC30" w14:textId="1B03F297" w:rsidR="009E138C" w:rsidRDefault="009E138C" w:rsidP="00D244A2">
      <w:pPr>
        <w:pStyle w:val="ListParagraph"/>
        <w:numPr>
          <w:ilvl w:val="1"/>
          <w:numId w:val="68"/>
        </w:numPr>
      </w:pPr>
      <w:r>
        <w:t>Help to expand client’s self-awareness through music and imagery based on humanistic and transpersonal theories</w:t>
      </w:r>
    </w:p>
    <w:p w14:paraId="017E4B00" w14:textId="77777777" w:rsidR="009E138C" w:rsidRDefault="009E138C" w:rsidP="009E138C">
      <w:pPr>
        <w:pStyle w:val="ListParagraph"/>
        <w:ind w:left="1440"/>
      </w:pPr>
    </w:p>
    <w:p w14:paraId="649F0246" w14:textId="6FE87115" w:rsidR="00536B44" w:rsidRDefault="009E138C" w:rsidP="00D244A2">
      <w:pPr>
        <w:pStyle w:val="ListParagraph"/>
        <w:numPr>
          <w:ilvl w:val="0"/>
          <w:numId w:val="68"/>
        </w:numPr>
      </w:pPr>
      <w:r>
        <w:t xml:space="preserve">Behavioural approach to music therapy: the use of music in association with the therapist to change unhealthy patterns of socially important behaviour(such as drug abuse) into more appropriate skills(abstaining from drugs). </w:t>
      </w:r>
    </w:p>
    <w:p w14:paraId="43471FE0" w14:textId="0AC5BA98" w:rsidR="009E138C" w:rsidRDefault="009E138C" w:rsidP="00D244A2">
      <w:pPr>
        <w:pStyle w:val="ListParagraph"/>
        <w:numPr>
          <w:ilvl w:val="1"/>
          <w:numId w:val="68"/>
        </w:numPr>
      </w:pPr>
      <w:r>
        <w:t>Classical and operant con</w:t>
      </w:r>
      <w:r w:rsidR="00AD09E9">
        <w:t>d</w:t>
      </w:r>
      <w:r>
        <w:t>itioning principles explain beh</w:t>
      </w:r>
      <w:r w:rsidR="00AD09E9">
        <w:t>a</w:t>
      </w:r>
      <w:r>
        <w:t>viou</w:t>
      </w:r>
      <w:r w:rsidR="00AD09E9">
        <w:t>r</w:t>
      </w:r>
      <w:r>
        <w:t xml:space="preserve"> </w:t>
      </w:r>
    </w:p>
    <w:p w14:paraId="59D8188D" w14:textId="61041177" w:rsidR="009E138C" w:rsidRDefault="009E138C" w:rsidP="00D244A2">
      <w:pPr>
        <w:pStyle w:val="ListParagraph"/>
        <w:numPr>
          <w:ilvl w:val="1"/>
          <w:numId w:val="68"/>
        </w:numPr>
      </w:pPr>
      <w:r>
        <w:t xml:space="preserve">Applied Beahvioural Analysis: method used to change behaviour </w:t>
      </w:r>
    </w:p>
    <w:p w14:paraId="494AB6B0" w14:textId="2E17450A" w:rsidR="00AD09E9" w:rsidRDefault="00AD09E9" w:rsidP="00D244A2">
      <w:pPr>
        <w:pStyle w:val="ListParagraph"/>
        <w:numPr>
          <w:ilvl w:val="1"/>
          <w:numId w:val="68"/>
        </w:numPr>
      </w:pPr>
      <w:r>
        <w:t xml:space="preserve">Techniques in behavioural therapy: positive and negative reinforcement, punishment, extinction of undesirable behaviours, token economics to strengthen socially desirable behaviour </w:t>
      </w:r>
    </w:p>
    <w:p w14:paraId="4DC056FD" w14:textId="39DAE822" w:rsidR="00AD09E9" w:rsidRDefault="00AD09E9" w:rsidP="00D244A2">
      <w:pPr>
        <w:pStyle w:val="ListParagraph"/>
        <w:numPr>
          <w:ilvl w:val="1"/>
          <w:numId w:val="68"/>
        </w:numPr>
      </w:pPr>
      <w:r>
        <w:t>Reinforcement and shaping can be easily integrated into MT</w:t>
      </w:r>
    </w:p>
    <w:p w14:paraId="54A5441D" w14:textId="6332F62F" w:rsidR="00AD09E9" w:rsidRDefault="00AD09E9" w:rsidP="00AD09E9"/>
    <w:p w14:paraId="2B268A2C" w14:textId="4C8848A8" w:rsidR="00536B44" w:rsidRDefault="00AD09E9" w:rsidP="00D244A2">
      <w:pPr>
        <w:pStyle w:val="ListParagraph"/>
        <w:numPr>
          <w:ilvl w:val="0"/>
          <w:numId w:val="69"/>
        </w:numPr>
      </w:pPr>
      <w:r>
        <w:t xml:space="preserve">Cognitive-Behavioural therapy: on the premise that what we think about an event, object </w:t>
      </w:r>
      <w:proofErr w:type="gramStart"/>
      <w:r>
        <w:t>it</w:t>
      </w:r>
      <w:proofErr w:type="gramEnd"/>
      <w:r>
        <w:t xml:space="preserve"> person has an enormous influence of what we feel and how we act</w:t>
      </w:r>
    </w:p>
    <w:p w14:paraId="0C93CAA7" w14:textId="557508B2" w:rsidR="00AD09E9" w:rsidRDefault="00AD09E9" w:rsidP="00E33CE8"/>
    <w:p w14:paraId="2091F6A5" w14:textId="79BE8044" w:rsidR="00E33CE8" w:rsidRDefault="00E33CE8" w:rsidP="00D244A2">
      <w:pPr>
        <w:pStyle w:val="ListParagraph"/>
        <w:numPr>
          <w:ilvl w:val="0"/>
          <w:numId w:val="69"/>
        </w:numPr>
      </w:pPr>
      <w:r>
        <w:t xml:space="preserve">Psycho dynamic approach: based on the idea that human behaviour is strongly influenced by unconscious psychological processes. Therapy helped to allow client to gain insight and awareness of the unconscious conflicts </w:t>
      </w:r>
    </w:p>
    <w:p w14:paraId="6F35A4A9" w14:textId="77777777" w:rsidR="00E33CE8" w:rsidRDefault="00E33CE8" w:rsidP="00E33CE8">
      <w:pPr>
        <w:pStyle w:val="ListParagraph"/>
      </w:pPr>
    </w:p>
    <w:p w14:paraId="522B9EBA" w14:textId="2A519035" w:rsidR="00E33CE8" w:rsidRDefault="00E33CE8" w:rsidP="00D244A2">
      <w:pPr>
        <w:pStyle w:val="ListParagraph"/>
        <w:numPr>
          <w:ilvl w:val="0"/>
          <w:numId w:val="69"/>
        </w:numPr>
      </w:pPr>
      <w:r>
        <w:t xml:space="preserve">Neurological Music Therapy: the inherent link between music and the brain and its effect on </w:t>
      </w:r>
      <w:proofErr w:type="spellStart"/>
      <w:r>
        <w:t>on</w:t>
      </w:r>
      <w:proofErr w:type="spellEnd"/>
      <w:r>
        <w:t xml:space="preserve"> brain function. </w:t>
      </w:r>
    </w:p>
    <w:p w14:paraId="55EBCD30" w14:textId="1C809645" w:rsidR="00E33CE8" w:rsidRDefault="00E33CE8" w:rsidP="00D244A2">
      <w:pPr>
        <w:pStyle w:val="ListParagraph"/>
        <w:numPr>
          <w:ilvl w:val="1"/>
          <w:numId w:val="69"/>
        </w:numPr>
      </w:pPr>
      <w:r>
        <w:t xml:space="preserve">Rational Scientific Mediating Model: how the brain is parallel with and affects certain parts of the brain </w:t>
      </w:r>
      <w:r w:rsidR="007771C5">
        <w:t xml:space="preserve">and psychological processes. </w:t>
      </w:r>
    </w:p>
    <w:p w14:paraId="0C119C1A" w14:textId="5ADFF2A1" w:rsidR="007771C5" w:rsidRDefault="007771C5" w:rsidP="00D244A2">
      <w:pPr>
        <w:pStyle w:val="ListParagraph"/>
        <w:numPr>
          <w:ilvl w:val="1"/>
          <w:numId w:val="69"/>
        </w:numPr>
      </w:pPr>
      <w:r>
        <w:lastRenderedPageBreak/>
        <w:t>Three domains of rehabilitation:</w:t>
      </w:r>
    </w:p>
    <w:p w14:paraId="7C22B8C4" w14:textId="3773DDF5" w:rsidR="007771C5" w:rsidRDefault="007771C5" w:rsidP="00D244A2">
      <w:pPr>
        <w:pStyle w:val="ListParagraph"/>
        <w:numPr>
          <w:ilvl w:val="2"/>
          <w:numId w:val="69"/>
        </w:numPr>
      </w:pPr>
      <w:r>
        <w:t xml:space="preserve">Sensorimotor </w:t>
      </w:r>
      <w:proofErr w:type="spellStart"/>
      <w:r>
        <w:t>rehabilitiation</w:t>
      </w:r>
      <w:proofErr w:type="spellEnd"/>
    </w:p>
    <w:p w14:paraId="7316D8A4" w14:textId="080299DF" w:rsidR="007771C5" w:rsidRDefault="007771C5" w:rsidP="00D244A2">
      <w:pPr>
        <w:pStyle w:val="ListParagraph"/>
        <w:numPr>
          <w:ilvl w:val="2"/>
          <w:numId w:val="69"/>
        </w:numPr>
      </w:pPr>
      <w:r>
        <w:t xml:space="preserve">Speech and language rehabilitation </w:t>
      </w:r>
    </w:p>
    <w:p w14:paraId="66D5A313" w14:textId="1F6CD766" w:rsidR="007771C5" w:rsidRDefault="007771C5" w:rsidP="00D244A2">
      <w:pPr>
        <w:pStyle w:val="ListParagraph"/>
        <w:numPr>
          <w:ilvl w:val="2"/>
          <w:numId w:val="69"/>
        </w:numPr>
      </w:pPr>
      <w:r>
        <w:t xml:space="preserve">Cognitive rehabilitation </w:t>
      </w:r>
    </w:p>
    <w:p w14:paraId="2D90379A" w14:textId="4D4D571F" w:rsidR="007771C5" w:rsidRDefault="007771C5" w:rsidP="00D244A2">
      <w:pPr>
        <w:pStyle w:val="ListParagraph"/>
        <w:numPr>
          <w:ilvl w:val="1"/>
          <w:numId w:val="69"/>
        </w:numPr>
      </w:pPr>
      <w:r>
        <w:t>Two additional concepts:</w:t>
      </w:r>
    </w:p>
    <w:p w14:paraId="6DF0646D" w14:textId="61833D44" w:rsidR="007771C5" w:rsidRDefault="007771C5" w:rsidP="00D244A2">
      <w:pPr>
        <w:pStyle w:val="ListParagraph"/>
        <w:numPr>
          <w:ilvl w:val="2"/>
          <w:numId w:val="69"/>
        </w:numPr>
      </w:pPr>
      <w:r>
        <w:t xml:space="preserve">Technique standardization: naming techniques so that there is no confusing with communicating </w:t>
      </w:r>
    </w:p>
    <w:p w14:paraId="0B9508C7" w14:textId="53B0D895" w:rsidR="007771C5" w:rsidRDefault="007771C5" w:rsidP="00D244A2">
      <w:pPr>
        <w:pStyle w:val="ListParagraph"/>
        <w:numPr>
          <w:ilvl w:val="2"/>
          <w:numId w:val="69"/>
        </w:numPr>
      </w:pPr>
      <w:r>
        <w:t xml:space="preserve">Assessment: making sure best practice is given </w:t>
      </w:r>
    </w:p>
    <w:p w14:paraId="4271BCD2" w14:textId="77777777" w:rsidR="007771C5" w:rsidRDefault="007771C5" w:rsidP="007771C5">
      <w:pPr>
        <w:pStyle w:val="ListParagraph"/>
        <w:ind w:left="2160"/>
      </w:pPr>
    </w:p>
    <w:p w14:paraId="76841D3E" w14:textId="2B9749B3" w:rsidR="007771C5" w:rsidRDefault="007771C5" w:rsidP="00D244A2">
      <w:pPr>
        <w:pStyle w:val="ListParagraph"/>
        <w:numPr>
          <w:ilvl w:val="0"/>
          <w:numId w:val="69"/>
        </w:numPr>
      </w:pPr>
      <w:r>
        <w:t xml:space="preserve">Eclectic/integrative approach: </w:t>
      </w:r>
      <w:r w:rsidR="00A80CEF">
        <w:t xml:space="preserve">therapists draw freely on techniques from all types of therapy without necessarily accepting the theoretical frameworks behind them </w:t>
      </w:r>
    </w:p>
    <w:p w14:paraId="1B108667" w14:textId="6400D457" w:rsidR="00536B44" w:rsidRDefault="00536B44" w:rsidP="00AF51A4"/>
    <w:p w14:paraId="0EDEF86B" w14:textId="1AECE4C2" w:rsidR="00536B44" w:rsidRDefault="00536B44" w:rsidP="00AF51A4"/>
    <w:p w14:paraId="0D10AFAF" w14:textId="543091CF" w:rsidR="00536B44" w:rsidRDefault="00536B44" w:rsidP="00AF51A4"/>
    <w:p w14:paraId="665685BE" w14:textId="2055B82C" w:rsidR="00536B44" w:rsidRDefault="00536B44" w:rsidP="00AF51A4"/>
    <w:p w14:paraId="138723EA" w14:textId="427976C3" w:rsidR="00536B44" w:rsidRDefault="00536B44" w:rsidP="00AF51A4"/>
    <w:p w14:paraId="48CDFDDE" w14:textId="2190FE20" w:rsidR="00536B44" w:rsidRDefault="00536B44" w:rsidP="00AF51A4"/>
    <w:p w14:paraId="5271C83F" w14:textId="721C02AF" w:rsidR="00536B44" w:rsidRDefault="00536B44" w:rsidP="00AF51A4"/>
    <w:p w14:paraId="379FDFB2" w14:textId="0B558DB4" w:rsidR="00536B44" w:rsidRDefault="00536B44" w:rsidP="00AF51A4"/>
    <w:p w14:paraId="6C29E44A" w14:textId="1E27EA0A" w:rsidR="00536B44" w:rsidRDefault="00536B44" w:rsidP="00AF51A4"/>
    <w:p w14:paraId="7C4A3E8C" w14:textId="474E748C" w:rsidR="00536B44" w:rsidRDefault="00536B44" w:rsidP="00AF51A4"/>
    <w:p w14:paraId="27DA0A15" w14:textId="72C19EB1" w:rsidR="00536B44" w:rsidRDefault="00536B44" w:rsidP="00AF51A4"/>
    <w:p w14:paraId="08F1EF0E" w14:textId="446C9E37" w:rsidR="00536B44" w:rsidRDefault="00536B44" w:rsidP="00AF51A4"/>
    <w:p w14:paraId="15FE6B51" w14:textId="5C67B2E7" w:rsidR="00536B44" w:rsidRDefault="00536B44" w:rsidP="00AF51A4"/>
    <w:p w14:paraId="114735C4" w14:textId="73E65E9E" w:rsidR="00536B44" w:rsidRDefault="00536B44" w:rsidP="00AF51A4"/>
    <w:p w14:paraId="67C8B900" w14:textId="1A6E1A88" w:rsidR="00536B44" w:rsidRDefault="00536B44" w:rsidP="00AF51A4"/>
    <w:p w14:paraId="0CFC8B9B" w14:textId="4F8475A0" w:rsidR="00536B44" w:rsidRDefault="00536B44" w:rsidP="00AF51A4"/>
    <w:p w14:paraId="27A15D6F" w14:textId="748A2AC9" w:rsidR="00536B44" w:rsidRDefault="00536B44" w:rsidP="00AF51A4"/>
    <w:p w14:paraId="73985B73" w14:textId="77777777" w:rsidR="00536B44" w:rsidRDefault="00536B44" w:rsidP="00AF51A4"/>
    <w:p w14:paraId="793E3E03" w14:textId="3CEF7655" w:rsidR="00BD7E16" w:rsidRDefault="00BD7E16" w:rsidP="00BD7E16">
      <w:pPr>
        <w:jc w:val="center"/>
        <w:rPr>
          <w:color w:val="0070C0"/>
          <w:sz w:val="36"/>
          <w:szCs w:val="36"/>
        </w:rPr>
      </w:pPr>
      <w:r w:rsidRPr="00802BDF">
        <w:rPr>
          <w:color w:val="0070C0"/>
          <w:sz w:val="36"/>
          <w:szCs w:val="36"/>
        </w:rPr>
        <w:t xml:space="preserve">Class </w:t>
      </w:r>
      <w:r>
        <w:rPr>
          <w:color w:val="0070C0"/>
          <w:sz w:val="36"/>
          <w:szCs w:val="36"/>
        </w:rPr>
        <w:t>4</w:t>
      </w:r>
      <w:r w:rsidR="008A235A">
        <w:rPr>
          <w:color w:val="0070C0"/>
          <w:sz w:val="36"/>
          <w:szCs w:val="36"/>
        </w:rPr>
        <w:t xml:space="preserve"> </w:t>
      </w:r>
    </w:p>
    <w:p w14:paraId="710FBD78" w14:textId="499B5E8A" w:rsidR="00925E0C" w:rsidRDefault="00925E0C" w:rsidP="00925E0C">
      <w:pPr>
        <w:tabs>
          <w:tab w:val="left" w:pos="3542"/>
        </w:tabs>
      </w:pPr>
    </w:p>
    <w:p w14:paraId="6886AECB" w14:textId="2738059E" w:rsidR="008A235A" w:rsidRDefault="008A235A" w:rsidP="008A235A">
      <w:pPr>
        <w:tabs>
          <w:tab w:val="left" w:pos="3542"/>
        </w:tabs>
        <w:jc w:val="center"/>
        <w:rPr>
          <w:color w:val="0070C0"/>
          <w:sz w:val="36"/>
          <w:szCs w:val="36"/>
        </w:rPr>
      </w:pPr>
      <w:r>
        <w:rPr>
          <w:color w:val="0070C0"/>
          <w:sz w:val="36"/>
          <w:szCs w:val="36"/>
        </w:rPr>
        <w:t>Guest Lecture: MT with acquired brain injury and PTSD</w:t>
      </w:r>
    </w:p>
    <w:p w14:paraId="2B3C42CF" w14:textId="41DBD2D2" w:rsidR="008A235A" w:rsidRDefault="008A235A" w:rsidP="008A235A">
      <w:pPr>
        <w:tabs>
          <w:tab w:val="left" w:pos="3542"/>
        </w:tabs>
        <w:rPr>
          <w:rFonts w:ascii="Baskerville" w:hAnsi="Baskerville"/>
          <w:color w:val="000000" w:themeColor="text1"/>
        </w:rPr>
      </w:pPr>
    </w:p>
    <w:p w14:paraId="2933910A" w14:textId="5CF41C21" w:rsidR="008A235A" w:rsidRPr="008A235A" w:rsidRDefault="008A235A" w:rsidP="008A235A">
      <w:pPr>
        <w:tabs>
          <w:tab w:val="left" w:pos="3542"/>
        </w:tabs>
        <w:rPr>
          <w:rFonts w:ascii="Baskerville" w:hAnsi="Baskerville"/>
          <w:color w:val="000000" w:themeColor="text1"/>
          <w:u w:val="single"/>
        </w:rPr>
      </w:pPr>
      <w:r w:rsidRPr="008A235A">
        <w:rPr>
          <w:rFonts w:ascii="Baskerville" w:hAnsi="Baskerville"/>
          <w:color w:val="000000" w:themeColor="text1"/>
          <w:u w:val="single"/>
        </w:rPr>
        <w:t>Goals of MT for an ABI</w:t>
      </w:r>
    </w:p>
    <w:p w14:paraId="1BE7FE0D" w14:textId="51EB374A" w:rsidR="008A235A" w:rsidRDefault="008A235A" w:rsidP="00740892">
      <w:pPr>
        <w:pStyle w:val="ListParagraph"/>
        <w:numPr>
          <w:ilvl w:val="0"/>
          <w:numId w:val="46"/>
        </w:numPr>
        <w:tabs>
          <w:tab w:val="left" w:pos="3542"/>
        </w:tabs>
        <w:rPr>
          <w:rFonts w:ascii="Baskerville" w:hAnsi="Baskerville"/>
          <w:color w:val="000000" w:themeColor="text1"/>
        </w:rPr>
      </w:pPr>
      <w:r>
        <w:rPr>
          <w:rFonts w:ascii="Baskerville" w:hAnsi="Baskerville"/>
          <w:color w:val="000000" w:themeColor="text1"/>
        </w:rPr>
        <w:t xml:space="preserve">Psychological: mobility/motor skills </w:t>
      </w:r>
    </w:p>
    <w:p w14:paraId="03CAF125" w14:textId="7D4AE5E7" w:rsidR="008A235A" w:rsidRDefault="008A235A" w:rsidP="00740892">
      <w:pPr>
        <w:pStyle w:val="ListParagraph"/>
        <w:numPr>
          <w:ilvl w:val="0"/>
          <w:numId w:val="46"/>
        </w:numPr>
        <w:tabs>
          <w:tab w:val="left" w:pos="3542"/>
        </w:tabs>
        <w:rPr>
          <w:rFonts w:ascii="Baskerville" w:hAnsi="Baskerville"/>
          <w:color w:val="000000" w:themeColor="text1"/>
        </w:rPr>
      </w:pPr>
      <w:r>
        <w:rPr>
          <w:rFonts w:ascii="Baskerville" w:hAnsi="Baskerville"/>
          <w:color w:val="000000" w:themeColor="text1"/>
        </w:rPr>
        <w:t>Cognitive: speech</w:t>
      </w:r>
      <w:r w:rsidR="00BA2A62">
        <w:rPr>
          <w:rFonts w:ascii="Baskerville" w:hAnsi="Baskerville"/>
          <w:color w:val="000000" w:themeColor="text1"/>
        </w:rPr>
        <w:t xml:space="preserve">, executive function, impulse control/initiate action </w:t>
      </w:r>
    </w:p>
    <w:p w14:paraId="6468CF04" w14:textId="2BA75FB6" w:rsidR="008A235A" w:rsidRDefault="008A235A" w:rsidP="00740892">
      <w:pPr>
        <w:pStyle w:val="ListParagraph"/>
        <w:numPr>
          <w:ilvl w:val="0"/>
          <w:numId w:val="46"/>
        </w:numPr>
        <w:tabs>
          <w:tab w:val="left" w:pos="3542"/>
        </w:tabs>
        <w:rPr>
          <w:rFonts w:ascii="Baskerville" w:hAnsi="Baskerville"/>
          <w:color w:val="000000" w:themeColor="text1"/>
        </w:rPr>
      </w:pPr>
      <w:r>
        <w:rPr>
          <w:rFonts w:ascii="Baskerville" w:hAnsi="Baskerville"/>
          <w:color w:val="000000" w:themeColor="text1"/>
        </w:rPr>
        <w:t>Social</w:t>
      </w:r>
      <w:r w:rsidR="00BA2A62">
        <w:rPr>
          <w:rFonts w:ascii="Baskerville" w:hAnsi="Baskerville"/>
          <w:color w:val="000000" w:themeColor="text1"/>
        </w:rPr>
        <w:t>: coping with change/loss</w:t>
      </w:r>
    </w:p>
    <w:p w14:paraId="1834941A" w14:textId="2D1E941A" w:rsidR="00BA2A62" w:rsidRPr="00BA2A62" w:rsidRDefault="008A235A" w:rsidP="00740892">
      <w:pPr>
        <w:pStyle w:val="ListParagraph"/>
        <w:numPr>
          <w:ilvl w:val="0"/>
          <w:numId w:val="46"/>
        </w:numPr>
        <w:tabs>
          <w:tab w:val="left" w:pos="3542"/>
        </w:tabs>
        <w:rPr>
          <w:rFonts w:ascii="Baskerville" w:hAnsi="Baskerville"/>
          <w:color w:val="000000" w:themeColor="text1"/>
        </w:rPr>
      </w:pPr>
      <w:r>
        <w:rPr>
          <w:rFonts w:ascii="Baskerville" w:hAnsi="Baskerville"/>
          <w:color w:val="000000" w:themeColor="text1"/>
        </w:rPr>
        <w:t>Emotional</w:t>
      </w:r>
      <w:r w:rsidR="00BA2A62">
        <w:rPr>
          <w:rFonts w:ascii="Baskerville" w:hAnsi="Baskerville"/>
          <w:color w:val="000000" w:themeColor="text1"/>
        </w:rPr>
        <w:t>: Coping with change/loss</w:t>
      </w:r>
    </w:p>
    <w:p w14:paraId="05FE3AB3" w14:textId="1E4F1DB6" w:rsidR="008A235A" w:rsidRPr="008A235A" w:rsidRDefault="008A235A" w:rsidP="00740892">
      <w:pPr>
        <w:pStyle w:val="ListParagraph"/>
        <w:numPr>
          <w:ilvl w:val="0"/>
          <w:numId w:val="46"/>
        </w:numPr>
        <w:tabs>
          <w:tab w:val="left" w:pos="3542"/>
        </w:tabs>
        <w:rPr>
          <w:rFonts w:ascii="Baskerville" w:hAnsi="Baskerville"/>
          <w:color w:val="000000" w:themeColor="text1"/>
        </w:rPr>
      </w:pPr>
      <w:r>
        <w:rPr>
          <w:rFonts w:ascii="Baskerville" w:hAnsi="Baskerville"/>
          <w:color w:val="000000" w:themeColor="text1"/>
        </w:rPr>
        <w:t>Spiritual</w:t>
      </w:r>
      <w:r w:rsidR="00BA2A62">
        <w:rPr>
          <w:rFonts w:ascii="Baskerville" w:hAnsi="Baskerville"/>
          <w:color w:val="000000" w:themeColor="text1"/>
        </w:rPr>
        <w:t>: self-expression</w:t>
      </w:r>
    </w:p>
    <w:p w14:paraId="0E681FBD" w14:textId="6700EF63" w:rsidR="008A235A" w:rsidRDefault="008A235A" w:rsidP="008A235A">
      <w:pPr>
        <w:tabs>
          <w:tab w:val="left" w:pos="3542"/>
        </w:tabs>
      </w:pPr>
    </w:p>
    <w:p w14:paraId="29EC8534" w14:textId="5C338930" w:rsidR="00BA2A62" w:rsidRPr="00BA2A62" w:rsidRDefault="00BA2A62" w:rsidP="008A235A">
      <w:pPr>
        <w:tabs>
          <w:tab w:val="left" w:pos="3542"/>
        </w:tabs>
        <w:rPr>
          <w:u w:val="single"/>
        </w:rPr>
      </w:pPr>
      <w:r w:rsidRPr="00BA2A62">
        <w:rPr>
          <w:u w:val="single"/>
        </w:rPr>
        <w:t>Group interventions of ABI</w:t>
      </w:r>
    </w:p>
    <w:p w14:paraId="4022DE83" w14:textId="5524C1FA" w:rsidR="00BA2A62" w:rsidRDefault="00BA2A62" w:rsidP="00740892">
      <w:pPr>
        <w:pStyle w:val="ListParagraph"/>
        <w:numPr>
          <w:ilvl w:val="0"/>
          <w:numId w:val="47"/>
        </w:numPr>
        <w:tabs>
          <w:tab w:val="left" w:pos="3542"/>
        </w:tabs>
      </w:pPr>
      <w:r>
        <w:t xml:space="preserve">Listening </w:t>
      </w:r>
    </w:p>
    <w:p w14:paraId="7E327A52" w14:textId="39549C25" w:rsidR="00BA2A62" w:rsidRDefault="00BA2A62" w:rsidP="00740892">
      <w:pPr>
        <w:pStyle w:val="ListParagraph"/>
        <w:numPr>
          <w:ilvl w:val="0"/>
          <w:numId w:val="47"/>
        </w:numPr>
        <w:tabs>
          <w:tab w:val="left" w:pos="3542"/>
        </w:tabs>
      </w:pPr>
      <w:r>
        <w:t>Lyric analysis</w:t>
      </w:r>
    </w:p>
    <w:p w14:paraId="292C597F" w14:textId="7F33C2B3" w:rsidR="00BA2A62" w:rsidRDefault="00BA2A62" w:rsidP="00740892">
      <w:pPr>
        <w:pStyle w:val="ListParagraph"/>
        <w:numPr>
          <w:ilvl w:val="0"/>
          <w:numId w:val="47"/>
        </w:numPr>
        <w:tabs>
          <w:tab w:val="left" w:pos="3542"/>
        </w:tabs>
      </w:pPr>
      <w:r>
        <w:lastRenderedPageBreak/>
        <w:t>Improvisation</w:t>
      </w:r>
    </w:p>
    <w:p w14:paraId="7AC5E564" w14:textId="1CA52212" w:rsidR="00BA2A62" w:rsidRDefault="00BA2A62" w:rsidP="00740892">
      <w:pPr>
        <w:pStyle w:val="ListParagraph"/>
        <w:numPr>
          <w:ilvl w:val="0"/>
          <w:numId w:val="47"/>
        </w:numPr>
        <w:tabs>
          <w:tab w:val="left" w:pos="3542"/>
        </w:tabs>
      </w:pPr>
      <w:r>
        <w:t>Songwriting</w:t>
      </w:r>
    </w:p>
    <w:p w14:paraId="0618D214" w14:textId="0CDDEBCA" w:rsidR="00BA2A62" w:rsidRDefault="00BA2A62" w:rsidP="00BA2A62">
      <w:pPr>
        <w:tabs>
          <w:tab w:val="left" w:pos="3542"/>
        </w:tabs>
      </w:pPr>
    </w:p>
    <w:p w14:paraId="38AB5D08" w14:textId="211CBBAC" w:rsidR="00BA2A62" w:rsidRDefault="00BA2A62" w:rsidP="00BA2A62">
      <w:pPr>
        <w:tabs>
          <w:tab w:val="left" w:pos="3542"/>
        </w:tabs>
      </w:pPr>
    </w:p>
    <w:p w14:paraId="66587F10" w14:textId="77777777" w:rsidR="00BA2A62" w:rsidRDefault="00BA2A62" w:rsidP="00BA2A62">
      <w:pPr>
        <w:tabs>
          <w:tab w:val="left" w:pos="3542"/>
        </w:tabs>
      </w:pPr>
    </w:p>
    <w:p w14:paraId="5019D661" w14:textId="57E894CA" w:rsidR="00BA2A62" w:rsidRDefault="00BA2A62" w:rsidP="00BA2A62">
      <w:pPr>
        <w:tabs>
          <w:tab w:val="left" w:pos="3542"/>
        </w:tabs>
        <w:rPr>
          <w:u w:val="single"/>
        </w:rPr>
      </w:pPr>
      <w:r w:rsidRPr="00BA2A62">
        <w:rPr>
          <w:u w:val="single"/>
        </w:rPr>
        <w:t>Defense Mechanisms</w:t>
      </w:r>
    </w:p>
    <w:p w14:paraId="10A0FE59" w14:textId="43F634E1" w:rsidR="00BA2A62" w:rsidRDefault="00BA2A62" w:rsidP="00740892">
      <w:pPr>
        <w:pStyle w:val="ListParagraph"/>
        <w:numPr>
          <w:ilvl w:val="0"/>
          <w:numId w:val="48"/>
        </w:numPr>
        <w:tabs>
          <w:tab w:val="left" w:pos="3542"/>
        </w:tabs>
      </w:pPr>
      <w:r>
        <w:t xml:space="preserve">An </w:t>
      </w:r>
      <w:r w:rsidRPr="00BA2A62">
        <w:rPr>
          <w:b/>
          <w:bCs/>
        </w:rPr>
        <w:t>unconscious</w:t>
      </w:r>
      <w:r>
        <w:t xml:space="preserve"> psychological mechanism that reduces anxiety arising from unacceptability or potential harmful stimuli </w:t>
      </w:r>
    </w:p>
    <w:p w14:paraId="74F1559D" w14:textId="347BAD7C" w:rsidR="008A235A" w:rsidRDefault="00BA2A62" w:rsidP="00740892">
      <w:pPr>
        <w:pStyle w:val="ListParagraph"/>
        <w:numPr>
          <w:ilvl w:val="0"/>
          <w:numId w:val="48"/>
        </w:numPr>
        <w:tabs>
          <w:tab w:val="left" w:pos="3542"/>
        </w:tabs>
      </w:pPr>
      <w:r>
        <w:t xml:space="preserve">Brought into play by the unconscious mind to manipulate, deny or distort reality and unacceptable impulses to maintain </w:t>
      </w:r>
      <w:proofErr w:type="gramStart"/>
      <w:r>
        <w:t>ones</w:t>
      </w:r>
      <w:proofErr w:type="gramEnd"/>
      <w:r>
        <w:t xml:space="preserve"> self-schema </w:t>
      </w:r>
    </w:p>
    <w:p w14:paraId="07BB4AF6" w14:textId="056C7A65" w:rsidR="00BA2A62" w:rsidRDefault="00BA2A62" w:rsidP="00740892">
      <w:pPr>
        <w:pStyle w:val="ListParagraph"/>
        <w:numPr>
          <w:ilvl w:val="0"/>
          <w:numId w:val="48"/>
        </w:numPr>
        <w:tabs>
          <w:tab w:val="left" w:pos="3542"/>
        </w:tabs>
      </w:pPr>
      <w:r>
        <w:t>7 defense mechanisms:</w:t>
      </w:r>
    </w:p>
    <w:p w14:paraId="2DA025B2" w14:textId="2B1EFFB9" w:rsidR="00BA2A62" w:rsidRDefault="00BA2A62" w:rsidP="00740892">
      <w:pPr>
        <w:pStyle w:val="ListParagraph"/>
        <w:numPr>
          <w:ilvl w:val="1"/>
          <w:numId w:val="48"/>
        </w:numPr>
        <w:tabs>
          <w:tab w:val="left" w:pos="3542"/>
        </w:tabs>
      </w:pPr>
      <w:r>
        <w:t>Repression – forgetting something so it doesn’t hurt you</w:t>
      </w:r>
    </w:p>
    <w:p w14:paraId="13C2BBF5" w14:textId="77029912" w:rsidR="00BA2A62" w:rsidRDefault="00BA2A62" w:rsidP="00740892">
      <w:pPr>
        <w:pStyle w:val="ListParagraph"/>
        <w:numPr>
          <w:ilvl w:val="1"/>
          <w:numId w:val="48"/>
        </w:numPr>
        <w:tabs>
          <w:tab w:val="left" w:pos="3542"/>
        </w:tabs>
      </w:pPr>
      <w:r>
        <w:t>Projection – unacc</w:t>
      </w:r>
      <w:r w:rsidR="002608A1">
        <w:t xml:space="preserve">eptable feeling </w:t>
      </w:r>
      <w:r>
        <w:t>attributed to other</w:t>
      </w:r>
      <w:r w:rsidR="002608A1">
        <w:t>s</w:t>
      </w:r>
    </w:p>
    <w:p w14:paraId="2228A2B4" w14:textId="1C8A42F2" w:rsidR="00BA2A62" w:rsidRDefault="00BA2A62" w:rsidP="00740892">
      <w:pPr>
        <w:pStyle w:val="ListParagraph"/>
        <w:numPr>
          <w:ilvl w:val="1"/>
          <w:numId w:val="48"/>
        </w:numPr>
        <w:tabs>
          <w:tab w:val="left" w:pos="3542"/>
        </w:tabs>
      </w:pPr>
      <w:r>
        <w:t xml:space="preserve">Displacement </w:t>
      </w:r>
      <w:r w:rsidR="002608A1">
        <w:t xml:space="preserve">– transferring unacceptable feelings to a safer target </w:t>
      </w:r>
    </w:p>
    <w:p w14:paraId="7802D78E" w14:textId="66B488CF" w:rsidR="00BA2A62" w:rsidRDefault="00BA2A62" w:rsidP="00740892">
      <w:pPr>
        <w:pStyle w:val="ListParagraph"/>
        <w:numPr>
          <w:ilvl w:val="1"/>
          <w:numId w:val="48"/>
        </w:numPr>
        <w:tabs>
          <w:tab w:val="left" w:pos="3542"/>
        </w:tabs>
      </w:pPr>
      <w:r>
        <w:t xml:space="preserve">Rationalization </w:t>
      </w:r>
      <w:r w:rsidR="002608A1">
        <w:t>– excuses used to justify situations that reflect negatively on you</w:t>
      </w:r>
    </w:p>
    <w:p w14:paraId="672AEB60" w14:textId="56C7C9D6" w:rsidR="00BA2A62" w:rsidRDefault="00BA2A62" w:rsidP="00740892">
      <w:pPr>
        <w:pStyle w:val="ListParagraph"/>
        <w:numPr>
          <w:ilvl w:val="1"/>
          <w:numId w:val="48"/>
        </w:numPr>
        <w:tabs>
          <w:tab w:val="left" w:pos="3542"/>
        </w:tabs>
      </w:pPr>
      <w:r>
        <w:t xml:space="preserve">Denial </w:t>
      </w:r>
    </w:p>
    <w:p w14:paraId="32889D5F" w14:textId="7688C303" w:rsidR="00BA2A62" w:rsidRDefault="00BA2A62" w:rsidP="00740892">
      <w:pPr>
        <w:pStyle w:val="ListParagraph"/>
        <w:numPr>
          <w:ilvl w:val="1"/>
          <w:numId w:val="48"/>
        </w:numPr>
        <w:tabs>
          <w:tab w:val="left" w:pos="3542"/>
        </w:tabs>
      </w:pPr>
      <w:r>
        <w:t xml:space="preserve">Regression </w:t>
      </w:r>
      <w:r w:rsidR="002608A1">
        <w:t xml:space="preserve">– returning to an early stage of development </w:t>
      </w:r>
    </w:p>
    <w:p w14:paraId="36032BF4" w14:textId="5B452755" w:rsidR="00BA2A62" w:rsidRDefault="00BA2A62" w:rsidP="00740892">
      <w:pPr>
        <w:pStyle w:val="ListParagraph"/>
        <w:numPr>
          <w:ilvl w:val="1"/>
          <w:numId w:val="48"/>
        </w:numPr>
        <w:tabs>
          <w:tab w:val="left" w:pos="3542"/>
        </w:tabs>
      </w:pPr>
      <w:r>
        <w:t xml:space="preserve">Sublimation </w:t>
      </w:r>
      <w:r w:rsidR="002608A1">
        <w:t xml:space="preserve">- </w:t>
      </w:r>
      <w:r w:rsidR="002608A1" w:rsidRPr="002608A1">
        <w:rPr>
          <w:lang w:val="en-CA"/>
        </w:rPr>
        <w:t>take socially unacceptable impulses turn them into healthy behaviours</w:t>
      </w:r>
    </w:p>
    <w:p w14:paraId="2511D16E" w14:textId="77777777" w:rsidR="00BA2A62" w:rsidRDefault="00BA2A62" w:rsidP="00BA2A62">
      <w:pPr>
        <w:tabs>
          <w:tab w:val="left" w:pos="3542"/>
        </w:tabs>
      </w:pPr>
    </w:p>
    <w:p w14:paraId="6211C507" w14:textId="630F9DE2" w:rsidR="008A235A" w:rsidRPr="002608A1" w:rsidRDefault="002608A1" w:rsidP="002608A1">
      <w:pPr>
        <w:rPr>
          <w:u w:val="single"/>
        </w:rPr>
      </w:pPr>
      <w:r w:rsidRPr="002608A1">
        <w:rPr>
          <w:u w:val="single"/>
        </w:rPr>
        <w:t>Vocal manifestations of defenses:</w:t>
      </w:r>
    </w:p>
    <w:p w14:paraId="2E401343" w14:textId="77777777" w:rsidR="002608A1" w:rsidRPr="002608A1" w:rsidRDefault="002608A1" w:rsidP="00740892">
      <w:pPr>
        <w:pStyle w:val="ListParagraph"/>
        <w:numPr>
          <w:ilvl w:val="0"/>
          <w:numId w:val="49"/>
        </w:numPr>
      </w:pPr>
      <w:r w:rsidRPr="002608A1">
        <w:rPr>
          <w:lang w:val="en-CA"/>
        </w:rPr>
        <w:t>Closed mouth</w:t>
      </w:r>
    </w:p>
    <w:p w14:paraId="6B2FC45C" w14:textId="77777777" w:rsidR="002608A1" w:rsidRPr="002608A1" w:rsidRDefault="002608A1" w:rsidP="00740892">
      <w:pPr>
        <w:pStyle w:val="ListParagraph"/>
        <w:numPr>
          <w:ilvl w:val="1"/>
          <w:numId w:val="49"/>
        </w:numPr>
      </w:pPr>
      <w:r w:rsidRPr="002608A1">
        <w:rPr>
          <w:lang w:val="en-CA"/>
        </w:rPr>
        <w:t xml:space="preserve">Vocal psychotherapy someone defending or not feeling </w:t>
      </w:r>
    </w:p>
    <w:p w14:paraId="228CE127" w14:textId="77777777" w:rsidR="002608A1" w:rsidRPr="002608A1" w:rsidRDefault="002608A1" w:rsidP="002608A1">
      <w:pPr>
        <w:pStyle w:val="ListParagraph"/>
        <w:ind w:firstLine="720"/>
      </w:pPr>
      <w:r w:rsidRPr="002608A1">
        <w:rPr>
          <w:lang w:val="en-CA"/>
        </w:rPr>
        <w:t xml:space="preserve">safe may just hum </w:t>
      </w:r>
    </w:p>
    <w:p w14:paraId="11A66605" w14:textId="77777777" w:rsidR="002608A1" w:rsidRPr="002608A1" w:rsidRDefault="002608A1" w:rsidP="00740892">
      <w:pPr>
        <w:pStyle w:val="ListParagraph"/>
        <w:numPr>
          <w:ilvl w:val="0"/>
          <w:numId w:val="49"/>
        </w:numPr>
      </w:pPr>
      <w:r w:rsidRPr="002608A1">
        <w:rPr>
          <w:lang w:val="en-CA"/>
        </w:rPr>
        <w:t>Small voice</w:t>
      </w:r>
    </w:p>
    <w:p w14:paraId="37A480EB" w14:textId="77777777" w:rsidR="002608A1" w:rsidRPr="002608A1" w:rsidRDefault="002608A1" w:rsidP="00740892">
      <w:pPr>
        <w:pStyle w:val="ListParagraph"/>
        <w:numPr>
          <w:ilvl w:val="0"/>
          <w:numId w:val="49"/>
        </w:numPr>
      </w:pPr>
      <w:r w:rsidRPr="002608A1">
        <w:rPr>
          <w:lang w:val="en-CA"/>
        </w:rPr>
        <w:t>Distant voice</w:t>
      </w:r>
    </w:p>
    <w:p w14:paraId="3CF28C91" w14:textId="77777777" w:rsidR="002608A1" w:rsidRPr="002608A1" w:rsidRDefault="002608A1" w:rsidP="00740892">
      <w:pPr>
        <w:pStyle w:val="ListParagraph"/>
        <w:numPr>
          <w:ilvl w:val="0"/>
          <w:numId w:val="49"/>
        </w:numPr>
      </w:pPr>
      <w:r w:rsidRPr="002608A1">
        <w:rPr>
          <w:lang w:val="en-CA"/>
        </w:rPr>
        <w:t>Closed-off range</w:t>
      </w:r>
    </w:p>
    <w:p w14:paraId="40075E4F" w14:textId="77777777" w:rsidR="002608A1" w:rsidRPr="002608A1" w:rsidRDefault="002608A1" w:rsidP="00740892">
      <w:pPr>
        <w:pStyle w:val="ListParagraph"/>
        <w:numPr>
          <w:ilvl w:val="0"/>
          <w:numId w:val="49"/>
        </w:numPr>
      </w:pPr>
      <w:r w:rsidRPr="002608A1">
        <w:rPr>
          <w:lang w:val="en-CA"/>
        </w:rPr>
        <w:t>Rapid speech</w:t>
      </w:r>
    </w:p>
    <w:p w14:paraId="75B9C90C" w14:textId="77777777" w:rsidR="002608A1" w:rsidRPr="002608A1" w:rsidRDefault="002608A1" w:rsidP="00740892">
      <w:pPr>
        <w:pStyle w:val="ListParagraph"/>
        <w:numPr>
          <w:ilvl w:val="1"/>
          <w:numId w:val="49"/>
        </w:numPr>
      </w:pPr>
      <w:r w:rsidRPr="002608A1">
        <w:rPr>
          <w:lang w:val="en-CA"/>
        </w:rPr>
        <w:t xml:space="preserve">Talk fast when nervous </w:t>
      </w:r>
    </w:p>
    <w:p w14:paraId="7362D515" w14:textId="77777777" w:rsidR="002608A1" w:rsidRPr="002608A1" w:rsidRDefault="002608A1" w:rsidP="00740892">
      <w:pPr>
        <w:pStyle w:val="ListParagraph"/>
        <w:numPr>
          <w:ilvl w:val="0"/>
          <w:numId w:val="49"/>
        </w:numPr>
      </w:pPr>
      <w:r w:rsidRPr="002608A1">
        <w:rPr>
          <w:lang w:val="en-CA"/>
        </w:rPr>
        <w:t>Erratic vocal lines</w:t>
      </w:r>
    </w:p>
    <w:p w14:paraId="31956D0F" w14:textId="77777777" w:rsidR="002608A1" w:rsidRPr="002608A1" w:rsidRDefault="002608A1" w:rsidP="00740892">
      <w:pPr>
        <w:pStyle w:val="ListParagraph"/>
        <w:numPr>
          <w:ilvl w:val="1"/>
          <w:numId w:val="49"/>
        </w:numPr>
      </w:pPr>
      <w:r w:rsidRPr="002608A1">
        <w:rPr>
          <w:lang w:val="en-CA"/>
        </w:rPr>
        <w:t xml:space="preserve">Harmonize with someone but they are all over the place </w:t>
      </w:r>
    </w:p>
    <w:p w14:paraId="4C85979D" w14:textId="77777777" w:rsidR="002608A1" w:rsidRPr="002608A1" w:rsidRDefault="002608A1" w:rsidP="00740892">
      <w:pPr>
        <w:pStyle w:val="ListParagraph"/>
        <w:numPr>
          <w:ilvl w:val="0"/>
          <w:numId w:val="49"/>
        </w:numPr>
      </w:pPr>
      <w:r w:rsidRPr="002608A1">
        <w:rPr>
          <w:lang w:val="en-CA"/>
        </w:rPr>
        <w:t>Laughing</w:t>
      </w:r>
    </w:p>
    <w:p w14:paraId="53D2CB8E" w14:textId="1DBBB67C" w:rsidR="008A235A" w:rsidRDefault="002608A1" w:rsidP="00740892">
      <w:pPr>
        <w:pStyle w:val="ListParagraph"/>
        <w:numPr>
          <w:ilvl w:val="1"/>
          <w:numId w:val="49"/>
        </w:numPr>
      </w:pPr>
      <w:r w:rsidRPr="002608A1">
        <w:rPr>
          <w:lang w:val="en-CA"/>
        </w:rPr>
        <w:t xml:space="preserve">At the end of every sentence. </w:t>
      </w:r>
    </w:p>
    <w:p w14:paraId="01875873" w14:textId="77777777" w:rsidR="002608A1" w:rsidRDefault="002608A1" w:rsidP="002608A1"/>
    <w:p w14:paraId="2DF736ED" w14:textId="3CD02AC1" w:rsidR="002608A1" w:rsidRPr="002608A1" w:rsidRDefault="002608A1" w:rsidP="002608A1">
      <w:pPr>
        <w:rPr>
          <w:u w:val="single"/>
        </w:rPr>
      </w:pPr>
      <w:r>
        <w:rPr>
          <w:u w:val="single"/>
        </w:rPr>
        <w:t>Instrumental</w:t>
      </w:r>
      <w:r w:rsidRPr="002608A1">
        <w:rPr>
          <w:u w:val="single"/>
        </w:rPr>
        <w:t xml:space="preserve"> manifestations of defenses:</w:t>
      </w:r>
    </w:p>
    <w:p w14:paraId="5E3EAA13" w14:textId="77777777" w:rsidR="002608A1" w:rsidRPr="002608A1" w:rsidRDefault="002608A1" w:rsidP="00740892">
      <w:pPr>
        <w:pStyle w:val="ListParagraph"/>
        <w:numPr>
          <w:ilvl w:val="0"/>
          <w:numId w:val="50"/>
        </w:numPr>
      </w:pPr>
      <w:r w:rsidRPr="002608A1">
        <w:rPr>
          <w:lang w:val="en-CA"/>
        </w:rPr>
        <w:t>Resistance to play, stay in session</w:t>
      </w:r>
    </w:p>
    <w:p w14:paraId="250F79D7" w14:textId="77777777" w:rsidR="002608A1" w:rsidRPr="002608A1" w:rsidRDefault="002608A1" w:rsidP="00740892">
      <w:pPr>
        <w:pStyle w:val="ListParagraph"/>
        <w:numPr>
          <w:ilvl w:val="1"/>
          <w:numId w:val="50"/>
        </w:numPr>
      </w:pPr>
      <w:r w:rsidRPr="002608A1">
        <w:rPr>
          <w:lang w:val="en-CA"/>
        </w:rPr>
        <w:t>May not stay in room</w:t>
      </w:r>
    </w:p>
    <w:p w14:paraId="5DC1E5E6" w14:textId="77777777" w:rsidR="002608A1" w:rsidRPr="002608A1" w:rsidRDefault="002608A1" w:rsidP="00740892">
      <w:pPr>
        <w:pStyle w:val="ListParagraph"/>
        <w:numPr>
          <w:ilvl w:val="0"/>
          <w:numId w:val="50"/>
        </w:numPr>
      </w:pPr>
      <w:r w:rsidRPr="002608A1">
        <w:rPr>
          <w:lang w:val="en-CA"/>
        </w:rPr>
        <w:t>Excessively loud / quiet playing</w:t>
      </w:r>
    </w:p>
    <w:p w14:paraId="729D9C9E" w14:textId="77777777" w:rsidR="002608A1" w:rsidRPr="002608A1" w:rsidRDefault="002608A1" w:rsidP="00740892">
      <w:pPr>
        <w:pStyle w:val="ListParagraph"/>
        <w:numPr>
          <w:ilvl w:val="0"/>
          <w:numId w:val="50"/>
        </w:numPr>
      </w:pPr>
      <w:r w:rsidRPr="002608A1">
        <w:rPr>
          <w:lang w:val="en-CA"/>
        </w:rPr>
        <w:t>Misuse or mistreatment of instruments</w:t>
      </w:r>
    </w:p>
    <w:p w14:paraId="238E411A" w14:textId="77777777" w:rsidR="002608A1" w:rsidRPr="002608A1" w:rsidRDefault="002608A1" w:rsidP="00740892">
      <w:pPr>
        <w:pStyle w:val="ListParagraph"/>
        <w:numPr>
          <w:ilvl w:val="1"/>
          <w:numId w:val="50"/>
        </w:numPr>
      </w:pPr>
      <w:r w:rsidRPr="002608A1">
        <w:rPr>
          <w:lang w:val="en-CA"/>
        </w:rPr>
        <w:t xml:space="preserve">Destroying or breaking things </w:t>
      </w:r>
    </w:p>
    <w:p w14:paraId="236444E9" w14:textId="77777777" w:rsidR="002608A1" w:rsidRPr="002608A1" w:rsidRDefault="002608A1" w:rsidP="00740892">
      <w:pPr>
        <w:pStyle w:val="ListParagraph"/>
        <w:numPr>
          <w:ilvl w:val="0"/>
          <w:numId w:val="50"/>
        </w:numPr>
      </w:pPr>
      <w:r w:rsidRPr="002608A1">
        <w:rPr>
          <w:lang w:val="en-CA"/>
        </w:rPr>
        <w:t>Excessive imitation</w:t>
      </w:r>
    </w:p>
    <w:p w14:paraId="58B4568A" w14:textId="6D49817C" w:rsidR="002608A1" w:rsidRPr="002608A1" w:rsidRDefault="002608A1" w:rsidP="00740892">
      <w:pPr>
        <w:pStyle w:val="ListParagraph"/>
        <w:numPr>
          <w:ilvl w:val="0"/>
          <w:numId w:val="50"/>
        </w:numPr>
      </w:pPr>
      <w:r w:rsidRPr="002608A1">
        <w:rPr>
          <w:lang w:val="en-CA"/>
        </w:rPr>
        <w:t>Giggling/laughing</w:t>
      </w:r>
    </w:p>
    <w:p w14:paraId="37F95447" w14:textId="77777777" w:rsidR="002608A1" w:rsidRPr="002608A1" w:rsidRDefault="002608A1" w:rsidP="002608A1">
      <w:pPr>
        <w:pStyle w:val="ListParagraph"/>
      </w:pPr>
    </w:p>
    <w:p w14:paraId="7CABFE58" w14:textId="77777777" w:rsidR="002608A1" w:rsidRDefault="002608A1" w:rsidP="002608A1">
      <w:r w:rsidRPr="002608A1">
        <w:rPr>
          <w:b/>
          <w:bCs/>
          <w:lang w:val="en-CA"/>
        </w:rPr>
        <w:t>Transference</w:t>
      </w:r>
    </w:p>
    <w:p w14:paraId="204CD2F6" w14:textId="56B3AE22" w:rsidR="002608A1" w:rsidRPr="002608A1" w:rsidRDefault="002608A1" w:rsidP="00740892">
      <w:pPr>
        <w:pStyle w:val="ListParagraph"/>
        <w:numPr>
          <w:ilvl w:val="0"/>
          <w:numId w:val="51"/>
        </w:numPr>
      </w:pPr>
      <w:r w:rsidRPr="002608A1">
        <w:rPr>
          <w:lang w:val="en-CA"/>
        </w:rPr>
        <w:lastRenderedPageBreak/>
        <w:t>redirection of a client’s feelings for a significant person to the therapist</w:t>
      </w:r>
    </w:p>
    <w:p w14:paraId="31192C4C" w14:textId="039C71CA" w:rsidR="002608A1" w:rsidRPr="002608A1" w:rsidRDefault="002608A1" w:rsidP="00740892">
      <w:pPr>
        <w:pStyle w:val="ListParagraph"/>
        <w:numPr>
          <w:ilvl w:val="0"/>
          <w:numId w:val="51"/>
        </w:numPr>
      </w:pPr>
      <w:r>
        <w:rPr>
          <w:lang w:val="en-CA"/>
        </w:rPr>
        <w:t xml:space="preserve">Unconscious </w:t>
      </w:r>
    </w:p>
    <w:p w14:paraId="7B337772" w14:textId="634280D8" w:rsidR="002608A1" w:rsidRDefault="002608A1" w:rsidP="002608A1"/>
    <w:p w14:paraId="205A2D69" w14:textId="77777777" w:rsidR="002608A1" w:rsidRPr="002608A1" w:rsidRDefault="002608A1" w:rsidP="002608A1">
      <w:pPr>
        <w:rPr>
          <w:b/>
          <w:bCs/>
        </w:rPr>
      </w:pPr>
      <w:r w:rsidRPr="002608A1">
        <w:rPr>
          <w:b/>
          <w:bCs/>
        </w:rPr>
        <w:t>Countertransference</w:t>
      </w:r>
    </w:p>
    <w:p w14:paraId="6F2DCBB8" w14:textId="7093BDD7" w:rsidR="008A235A" w:rsidRPr="002608A1" w:rsidRDefault="002608A1" w:rsidP="00740892">
      <w:pPr>
        <w:pStyle w:val="ListParagraph"/>
        <w:numPr>
          <w:ilvl w:val="0"/>
          <w:numId w:val="52"/>
        </w:numPr>
      </w:pPr>
      <w:r w:rsidRPr="002608A1">
        <w:rPr>
          <w:lang w:val="en-CA"/>
        </w:rPr>
        <w:t>the therapist’s feelings redirected onto the client</w:t>
      </w:r>
    </w:p>
    <w:p w14:paraId="6EE6E760" w14:textId="3D72E49D" w:rsidR="002608A1" w:rsidRDefault="002608A1" w:rsidP="002608A1">
      <w:r>
        <w:t>Sharing Countertransference</w:t>
      </w:r>
    </w:p>
    <w:p w14:paraId="75E1A7D1" w14:textId="4CABA846" w:rsidR="002608A1" w:rsidRDefault="002608A1" w:rsidP="00740892">
      <w:pPr>
        <w:pStyle w:val="ListParagraph"/>
        <w:numPr>
          <w:ilvl w:val="0"/>
          <w:numId w:val="52"/>
        </w:numPr>
      </w:pPr>
      <w:r>
        <w:t xml:space="preserve">level of disclosure varies with each individual client </w:t>
      </w:r>
    </w:p>
    <w:p w14:paraId="706359B9" w14:textId="26588E48" w:rsidR="002608A1" w:rsidRDefault="002608A1" w:rsidP="002608A1"/>
    <w:p w14:paraId="2E5736ED" w14:textId="24D09C16" w:rsidR="002608A1" w:rsidRDefault="002608A1" w:rsidP="002608A1">
      <w:pPr>
        <w:rPr>
          <w:lang w:val="en-CA"/>
        </w:rPr>
      </w:pPr>
      <w:r>
        <w:t xml:space="preserve">Post-Traumatic Stress Disorder: </w:t>
      </w:r>
      <w:r w:rsidRPr="002608A1">
        <w:rPr>
          <w:lang w:val="en-CA"/>
        </w:rPr>
        <w:t>psychiatric disorder that can occur in people who have experienced or witnessed a traumatic event.</w:t>
      </w:r>
    </w:p>
    <w:p w14:paraId="7200C850" w14:textId="530358A3" w:rsidR="002608A1" w:rsidRDefault="002608A1" w:rsidP="00740892">
      <w:pPr>
        <w:pStyle w:val="ListParagraph"/>
        <w:numPr>
          <w:ilvl w:val="0"/>
          <w:numId w:val="52"/>
        </w:numPr>
      </w:pPr>
      <w:r>
        <w:t xml:space="preserve">Re-experience </w:t>
      </w:r>
    </w:p>
    <w:p w14:paraId="426C3816" w14:textId="13040D81" w:rsidR="002608A1" w:rsidRDefault="002608A1" w:rsidP="00740892">
      <w:pPr>
        <w:pStyle w:val="ListParagraph"/>
        <w:numPr>
          <w:ilvl w:val="0"/>
          <w:numId w:val="52"/>
        </w:numPr>
      </w:pPr>
      <w:r>
        <w:t xml:space="preserve">Emotional numbness/avoidance </w:t>
      </w:r>
    </w:p>
    <w:p w14:paraId="1D86D905" w14:textId="240B54EB" w:rsidR="002608A1" w:rsidRDefault="002608A1" w:rsidP="00740892">
      <w:pPr>
        <w:pStyle w:val="ListParagraph"/>
        <w:numPr>
          <w:ilvl w:val="0"/>
          <w:numId w:val="52"/>
        </w:numPr>
      </w:pPr>
      <w:r>
        <w:t xml:space="preserve">Hyper-arousal </w:t>
      </w:r>
    </w:p>
    <w:p w14:paraId="61C57254" w14:textId="037D7E62" w:rsidR="002608A1" w:rsidRDefault="002608A1" w:rsidP="002608A1"/>
    <w:p w14:paraId="6642CF2E" w14:textId="77777777" w:rsidR="002608A1" w:rsidRPr="002608A1" w:rsidRDefault="002608A1" w:rsidP="00740892">
      <w:pPr>
        <w:numPr>
          <w:ilvl w:val="0"/>
          <w:numId w:val="53"/>
        </w:numPr>
      </w:pPr>
      <w:r w:rsidRPr="002608A1">
        <w:rPr>
          <w:b/>
          <w:bCs/>
          <w:lang w:val="en-CA"/>
        </w:rPr>
        <w:t>Analytic Music Therapy</w:t>
      </w:r>
      <w:r w:rsidRPr="002608A1">
        <w:rPr>
          <w:lang w:val="en-CA"/>
        </w:rPr>
        <w:t xml:space="preserve"> </w:t>
      </w:r>
    </w:p>
    <w:p w14:paraId="2C130F73" w14:textId="77777777" w:rsidR="002608A1" w:rsidRPr="002608A1" w:rsidRDefault="002608A1" w:rsidP="00740892">
      <w:pPr>
        <w:pStyle w:val="ListParagraph"/>
        <w:numPr>
          <w:ilvl w:val="1"/>
          <w:numId w:val="53"/>
        </w:numPr>
      </w:pPr>
      <w:r w:rsidRPr="002608A1">
        <w:rPr>
          <w:lang w:val="en-CA"/>
        </w:rPr>
        <w:t>Uses psychoanalysis to explore clinical significance of music created</w:t>
      </w:r>
    </w:p>
    <w:p w14:paraId="72446C4A" w14:textId="77777777" w:rsidR="002608A1" w:rsidRPr="002608A1" w:rsidRDefault="002608A1" w:rsidP="00740892">
      <w:pPr>
        <w:numPr>
          <w:ilvl w:val="0"/>
          <w:numId w:val="53"/>
        </w:numPr>
      </w:pPr>
      <w:r w:rsidRPr="002608A1">
        <w:rPr>
          <w:b/>
          <w:bCs/>
          <w:lang w:val="en-CA"/>
        </w:rPr>
        <w:t>Vocal Psychotherapy</w:t>
      </w:r>
      <w:r w:rsidRPr="002608A1">
        <w:rPr>
          <w:lang w:val="en-CA"/>
        </w:rPr>
        <w:t xml:space="preserve"> </w:t>
      </w:r>
    </w:p>
    <w:p w14:paraId="45FB57F5" w14:textId="77777777" w:rsidR="002608A1" w:rsidRPr="002608A1" w:rsidRDefault="002608A1" w:rsidP="00740892">
      <w:pPr>
        <w:pStyle w:val="ListParagraph"/>
        <w:numPr>
          <w:ilvl w:val="1"/>
          <w:numId w:val="53"/>
        </w:numPr>
      </w:pPr>
      <w:r w:rsidRPr="002608A1">
        <w:rPr>
          <w:lang w:val="en-CA"/>
        </w:rPr>
        <w:t>Dr. Diane Austin’s method which focuses on voice to uncover unconscious material</w:t>
      </w:r>
    </w:p>
    <w:p w14:paraId="566A1C42" w14:textId="77777777" w:rsidR="002608A1" w:rsidRPr="002608A1" w:rsidRDefault="002608A1" w:rsidP="00740892">
      <w:pPr>
        <w:numPr>
          <w:ilvl w:val="0"/>
          <w:numId w:val="53"/>
        </w:numPr>
      </w:pPr>
      <w:r w:rsidRPr="002608A1">
        <w:rPr>
          <w:b/>
          <w:bCs/>
          <w:lang w:val="en-CA"/>
        </w:rPr>
        <w:t>Bonnie Method of Guided Imagery in Music</w:t>
      </w:r>
    </w:p>
    <w:p w14:paraId="3FCAEA0A" w14:textId="77777777" w:rsidR="002608A1" w:rsidRPr="002608A1" w:rsidRDefault="002608A1" w:rsidP="00740892">
      <w:pPr>
        <w:pStyle w:val="ListParagraph"/>
        <w:numPr>
          <w:ilvl w:val="1"/>
          <w:numId w:val="53"/>
        </w:numPr>
      </w:pPr>
      <w:r w:rsidRPr="002608A1">
        <w:rPr>
          <w:lang w:val="en-CA"/>
        </w:rPr>
        <w:t>Individually designed music listening programs to facilitate psychological healing</w:t>
      </w:r>
    </w:p>
    <w:p w14:paraId="66816835" w14:textId="77777777" w:rsidR="002608A1" w:rsidRPr="002608A1" w:rsidRDefault="002608A1" w:rsidP="00740892">
      <w:pPr>
        <w:numPr>
          <w:ilvl w:val="0"/>
          <w:numId w:val="53"/>
        </w:numPr>
      </w:pPr>
      <w:r w:rsidRPr="002608A1">
        <w:rPr>
          <w:b/>
          <w:bCs/>
          <w:lang w:val="en-CA"/>
        </w:rPr>
        <w:t>Jungian Music Psychotherapy</w:t>
      </w:r>
    </w:p>
    <w:p w14:paraId="4F9B9815" w14:textId="7070AC5C" w:rsidR="002608A1" w:rsidRDefault="002608A1" w:rsidP="00740892">
      <w:pPr>
        <w:pStyle w:val="ListParagraph"/>
        <w:numPr>
          <w:ilvl w:val="1"/>
          <w:numId w:val="53"/>
        </w:numPr>
      </w:pPr>
      <w:r w:rsidRPr="002608A1">
        <w:rPr>
          <w:lang w:val="en-CA"/>
        </w:rPr>
        <w:t xml:space="preserve">Joel </w:t>
      </w:r>
      <w:proofErr w:type="spellStart"/>
      <w:r w:rsidRPr="002608A1">
        <w:rPr>
          <w:lang w:val="en-CA"/>
        </w:rPr>
        <w:t>Kroeker’s</w:t>
      </w:r>
      <w:proofErr w:type="spellEnd"/>
      <w:r w:rsidRPr="002608A1">
        <w:rPr>
          <w:lang w:val="en-CA"/>
        </w:rPr>
        <w:t xml:space="preserve"> method of analytic music psychotherapy informed by principles and philosophy of Jungian Analytic psychology</w:t>
      </w:r>
    </w:p>
    <w:p w14:paraId="0475587E" w14:textId="77777777" w:rsidR="002608A1" w:rsidRDefault="002608A1" w:rsidP="002608A1"/>
    <w:p w14:paraId="563353AB" w14:textId="77777777" w:rsidR="00B61B70" w:rsidRDefault="002608A1" w:rsidP="00B61B70">
      <w:pPr>
        <w:tabs>
          <w:tab w:val="left" w:pos="1080"/>
        </w:tabs>
      </w:pPr>
      <w:r>
        <w:t xml:space="preserve">Vocal psychotherapy </w:t>
      </w:r>
    </w:p>
    <w:p w14:paraId="00C9DCFD" w14:textId="0E9DC8F7" w:rsidR="00B61B70" w:rsidRPr="00B61B70" w:rsidRDefault="00B61B70" w:rsidP="00740892">
      <w:pPr>
        <w:pStyle w:val="ListParagraph"/>
        <w:numPr>
          <w:ilvl w:val="0"/>
          <w:numId w:val="54"/>
        </w:numPr>
        <w:tabs>
          <w:tab w:val="left" w:pos="1080"/>
        </w:tabs>
      </w:pPr>
      <w:r w:rsidRPr="00B61B70">
        <w:rPr>
          <w:lang w:val="en-CA"/>
        </w:rPr>
        <w:t>Dr. Diane Austin developed model using voice and therapist on piano to reveal unconscious material</w:t>
      </w:r>
    </w:p>
    <w:p w14:paraId="4441439F" w14:textId="16CBF672" w:rsidR="008A235A" w:rsidRDefault="008A235A" w:rsidP="00CE5B3A"/>
    <w:p w14:paraId="2D914421" w14:textId="42B48B46" w:rsidR="00794138" w:rsidRDefault="00794138" w:rsidP="00794138">
      <w:pPr>
        <w:tabs>
          <w:tab w:val="left" w:pos="3542"/>
        </w:tabs>
        <w:jc w:val="center"/>
        <w:rPr>
          <w:color w:val="0070C0"/>
          <w:sz w:val="36"/>
          <w:szCs w:val="36"/>
        </w:rPr>
      </w:pPr>
      <w:r>
        <w:rPr>
          <w:color w:val="0070C0"/>
          <w:sz w:val="36"/>
          <w:szCs w:val="36"/>
        </w:rPr>
        <w:t xml:space="preserve">Class 4 Lecture: Music Therapy &amp; Elderly </w:t>
      </w:r>
    </w:p>
    <w:p w14:paraId="7DC968B7" w14:textId="32C333EF" w:rsidR="008A235A" w:rsidRDefault="008A235A" w:rsidP="008A235A">
      <w:pPr>
        <w:jc w:val="center"/>
      </w:pPr>
    </w:p>
    <w:p w14:paraId="42AE42E2" w14:textId="52FF933E" w:rsidR="008A235A" w:rsidRPr="00CE5B3A" w:rsidRDefault="00794138" w:rsidP="00794138">
      <w:pPr>
        <w:rPr>
          <w:color w:val="000000" w:themeColor="text1"/>
          <w:u w:val="single"/>
        </w:rPr>
      </w:pPr>
      <w:r w:rsidRPr="00CE5B3A">
        <w:rPr>
          <w:color w:val="000000" w:themeColor="text1"/>
          <w:u w:val="single"/>
        </w:rPr>
        <w:t>What is aging?</w:t>
      </w:r>
    </w:p>
    <w:p w14:paraId="5DA32BA0" w14:textId="77777777" w:rsidR="00CE5B3A" w:rsidRPr="00CE5B3A" w:rsidRDefault="00CE5B3A" w:rsidP="00740892">
      <w:pPr>
        <w:numPr>
          <w:ilvl w:val="0"/>
          <w:numId w:val="55"/>
        </w:numPr>
        <w:rPr>
          <w:color w:val="000000" w:themeColor="text1"/>
        </w:rPr>
      </w:pPr>
      <w:r w:rsidRPr="00CE5B3A">
        <w:rPr>
          <w:color w:val="000000" w:themeColor="text1"/>
        </w:rPr>
        <w:t>To date there exists NO NORMATIVE established values of what cognitive impairment or memory loss, or what neurochemical and neurophysiological changes accompany normal aging</w:t>
      </w:r>
    </w:p>
    <w:p w14:paraId="57CD8CBD" w14:textId="77777777" w:rsidR="00CE5B3A" w:rsidRPr="00CE5B3A" w:rsidRDefault="00CE5B3A" w:rsidP="00740892">
      <w:pPr>
        <w:numPr>
          <w:ilvl w:val="0"/>
          <w:numId w:val="55"/>
        </w:numPr>
        <w:rPr>
          <w:color w:val="000000" w:themeColor="text1"/>
        </w:rPr>
      </w:pPr>
      <w:r w:rsidRPr="00CE5B3A">
        <w:rPr>
          <w:color w:val="000000" w:themeColor="text1"/>
        </w:rPr>
        <w:t>Complex developmental process that involves the intersection of physical, psychological and social factors </w:t>
      </w:r>
    </w:p>
    <w:p w14:paraId="039D12EB" w14:textId="2B48AF7D" w:rsidR="00CE5B3A" w:rsidRPr="00CE5B3A" w:rsidRDefault="00CE5B3A" w:rsidP="00740892">
      <w:pPr>
        <w:numPr>
          <w:ilvl w:val="0"/>
          <w:numId w:val="55"/>
        </w:numPr>
        <w:rPr>
          <w:color w:val="000000" w:themeColor="text1"/>
        </w:rPr>
      </w:pPr>
      <w:r w:rsidRPr="00CE5B3A">
        <w:rPr>
          <w:color w:val="000000" w:themeColor="text1"/>
        </w:rPr>
        <w:t>Older adults: fastest growing population</w:t>
      </w:r>
      <w:r w:rsidRPr="00CE5B3A">
        <w:rPr>
          <w:i/>
          <w:iCs/>
          <w:color w:val="000000" w:themeColor="text1"/>
        </w:rPr>
        <w:t> </w:t>
      </w:r>
    </w:p>
    <w:p w14:paraId="3FA7354B" w14:textId="77777777" w:rsidR="00CE5B3A" w:rsidRPr="00CE5B3A" w:rsidRDefault="00CE5B3A" w:rsidP="00740892">
      <w:pPr>
        <w:numPr>
          <w:ilvl w:val="0"/>
          <w:numId w:val="55"/>
        </w:numPr>
        <w:rPr>
          <w:color w:val="000000" w:themeColor="text1"/>
        </w:rPr>
      </w:pPr>
      <w:r w:rsidRPr="00CE5B3A">
        <w:rPr>
          <w:color w:val="000000" w:themeColor="text1"/>
        </w:rPr>
        <w:t xml:space="preserve">Chronological Age </w:t>
      </w:r>
      <w:r w:rsidRPr="00CE5B3A">
        <w:rPr>
          <w:color w:val="000000" w:themeColor="text1"/>
          <w:cs/>
          <w:lang w:bidi="mr-IN"/>
        </w:rPr>
        <w:t>–</w:t>
      </w:r>
      <w:r w:rsidRPr="00CE5B3A">
        <w:rPr>
          <w:color w:val="000000" w:themeColor="text1"/>
        </w:rPr>
        <w:t xml:space="preserve"> the number of years</w:t>
      </w:r>
    </w:p>
    <w:p w14:paraId="69638BAA" w14:textId="77777777" w:rsidR="00CE5B3A" w:rsidRPr="00CE5B3A" w:rsidRDefault="00CE5B3A" w:rsidP="00740892">
      <w:pPr>
        <w:numPr>
          <w:ilvl w:val="0"/>
          <w:numId w:val="55"/>
        </w:numPr>
        <w:rPr>
          <w:color w:val="000000" w:themeColor="text1"/>
        </w:rPr>
      </w:pPr>
      <w:r w:rsidRPr="00CE5B3A">
        <w:rPr>
          <w:color w:val="000000" w:themeColor="text1"/>
        </w:rPr>
        <w:t xml:space="preserve">Biological Age </w:t>
      </w:r>
      <w:r w:rsidRPr="00CE5B3A">
        <w:rPr>
          <w:color w:val="000000" w:themeColor="text1"/>
          <w:cs/>
          <w:lang w:bidi="mr-IN"/>
        </w:rPr>
        <w:t>–</w:t>
      </w:r>
      <w:r w:rsidRPr="00CE5B3A">
        <w:rPr>
          <w:color w:val="000000" w:themeColor="text1"/>
        </w:rPr>
        <w:t xml:space="preserve"> </w:t>
      </w:r>
      <w:proofErr w:type="spellStart"/>
      <w:r w:rsidRPr="00CE5B3A">
        <w:rPr>
          <w:color w:val="000000" w:themeColor="text1"/>
        </w:rPr>
        <w:t>on going</w:t>
      </w:r>
      <w:proofErr w:type="spellEnd"/>
      <w:r w:rsidRPr="00CE5B3A">
        <w:rPr>
          <w:color w:val="000000" w:themeColor="text1"/>
        </w:rPr>
        <w:t xml:space="preserve"> physical process (birth </w:t>
      </w:r>
      <w:r w:rsidRPr="00CE5B3A">
        <w:rPr>
          <w:color w:val="000000" w:themeColor="text1"/>
        </w:rPr>
        <w:sym w:font="Wingdings" w:char="F0E0"/>
      </w:r>
      <w:r w:rsidRPr="00CE5B3A">
        <w:rPr>
          <w:color w:val="000000" w:themeColor="text1"/>
        </w:rPr>
        <w:t xml:space="preserve"> death)</w:t>
      </w:r>
    </w:p>
    <w:p w14:paraId="01D45CE6" w14:textId="77777777" w:rsidR="00CE5B3A" w:rsidRPr="00CE5B3A" w:rsidRDefault="00CE5B3A" w:rsidP="00740892">
      <w:pPr>
        <w:numPr>
          <w:ilvl w:val="0"/>
          <w:numId w:val="55"/>
        </w:numPr>
        <w:rPr>
          <w:color w:val="000000" w:themeColor="text1"/>
        </w:rPr>
      </w:pPr>
      <w:r w:rsidRPr="00CE5B3A">
        <w:rPr>
          <w:color w:val="000000" w:themeColor="text1"/>
        </w:rPr>
        <w:t>Psychological Age</w:t>
      </w:r>
    </w:p>
    <w:p w14:paraId="1E812781" w14:textId="40DD4DD8" w:rsidR="00CE5B3A" w:rsidRPr="00CE5B3A" w:rsidRDefault="00CE5B3A" w:rsidP="00740892">
      <w:pPr>
        <w:numPr>
          <w:ilvl w:val="0"/>
          <w:numId w:val="55"/>
        </w:numPr>
        <w:rPr>
          <w:color w:val="000000" w:themeColor="text1"/>
        </w:rPr>
      </w:pPr>
      <w:r w:rsidRPr="00CE5B3A">
        <w:rPr>
          <w:color w:val="000000" w:themeColor="text1"/>
        </w:rPr>
        <w:t xml:space="preserve">Psychosocial Age </w:t>
      </w:r>
      <w:r w:rsidRPr="00CE5B3A">
        <w:rPr>
          <w:color w:val="000000" w:themeColor="text1"/>
          <w:cs/>
          <w:lang w:bidi="mr-IN"/>
        </w:rPr>
        <w:t>–</w:t>
      </w:r>
      <w:r w:rsidRPr="00CE5B3A">
        <w:rPr>
          <w:color w:val="000000" w:themeColor="text1"/>
        </w:rPr>
        <w:t xml:space="preserve"> cultural views and expectations</w:t>
      </w:r>
    </w:p>
    <w:p w14:paraId="31C099FA" w14:textId="44DFC73D" w:rsidR="00794138" w:rsidRDefault="00794138" w:rsidP="00794138">
      <w:pPr>
        <w:rPr>
          <w:color w:val="000000" w:themeColor="text1"/>
        </w:rPr>
      </w:pPr>
    </w:p>
    <w:p w14:paraId="57EB4A92" w14:textId="10A743EE" w:rsidR="00794138" w:rsidRDefault="00794138" w:rsidP="00794138">
      <w:pPr>
        <w:rPr>
          <w:color w:val="000000" w:themeColor="text1"/>
        </w:rPr>
      </w:pPr>
      <w:r>
        <w:rPr>
          <w:color w:val="000000" w:themeColor="text1"/>
        </w:rPr>
        <w:lastRenderedPageBreak/>
        <w:t xml:space="preserve">Perspectives on Aging </w:t>
      </w:r>
    </w:p>
    <w:p w14:paraId="7BE5B17D" w14:textId="35D6F2CF" w:rsidR="00794138" w:rsidRDefault="00794138" w:rsidP="00794138">
      <w:pPr>
        <w:rPr>
          <w:color w:val="000000" w:themeColor="text1"/>
        </w:rPr>
      </w:pPr>
    </w:p>
    <w:p w14:paraId="122DC658" w14:textId="568E1987" w:rsidR="00794138" w:rsidRDefault="00794138" w:rsidP="00794138">
      <w:pPr>
        <w:rPr>
          <w:color w:val="000000" w:themeColor="text1"/>
        </w:rPr>
      </w:pPr>
      <w:r>
        <w:rPr>
          <w:color w:val="000000" w:themeColor="text1"/>
        </w:rPr>
        <w:t xml:space="preserve">Dementia </w:t>
      </w:r>
    </w:p>
    <w:p w14:paraId="24337842" w14:textId="470980FC" w:rsidR="008A235A" w:rsidRPr="0073265F" w:rsidRDefault="00CE5B3A" w:rsidP="0073265F">
      <w:pPr>
        <w:pStyle w:val="ListParagraph"/>
        <w:numPr>
          <w:ilvl w:val="0"/>
          <w:numId w:val="54"/>
        </w:numPr>
        <w:rPr>
          <w:color w:val="000000" w:themeColor="text1"/>
        </w:rPr>
      </w:pPr>
      <w:r w:rsidRPr="00CE5B3A">
        <w:rPr>
          <w:color w:val="000000" w:themeColor="text1"/>
        </w:rPr>
        <w:t xml:space="preserve">An acquired decline of cognitive function represented by </w:t>
      </w:r>
      <w:r w:rsidRPr="00CE5B3A">
        <w:rPr>
          <w:b/>
          <w:bCs/>
          <w:color w:val="000000" w:themeColor="text1"/>
        </w:rPr>
        <w:t>memory and language impairment</w:t>
      </w:r>
    </w:p>
    <w:p w14:paraId="3BA7C306" w14:textId="065358A7" w:rsidR="008A235A" w:rsidRPr="008A235A" w:rsidRDefault="008A235A" w:rsidP="008A235A">
      <w:pPr>
        <w:jc w:val="center"/>
        <w:rPr>
          <w:rFonts w:ascii="-webkit-standard" w:eastAsia="Times New Roman" w:hAnsi="-webkit-standard" w:cs="Times New Roman"/>
          <w:color w:val="000000"/>
        </w:rPr>
      </w:pPr>
      <w:r w:rsidRPr="008A235A">
        <w:rPr>
          <w:rFonts w:ascii="Arial" w:eastAsia="Times New Roman" w:hAnsi="Arial" w:cs="Arial"/>
          <w:b/>
          <w:bCs/>
          <w:color w:val="000000"/>
          <w:sz w:val="22"/>
          <w:szCs w:val="22"/>
        </w:rPr>
        <w:t xml:space="preserve">Class </w:t>
      </w:r>
      <w:r w:rsidR="00571910">
        <w:rPr>
          <w:rFonts w:ascii="Arial" w:eastAsia="Times New Roman" w:hAnsi="Arial" w:cs="Arial"/>
          <w:b/>
          <w:bCs/>
          <w:color w:val="000000"/>
          <w:sz w:val="22"/>
          <w:szCs w:val="22"/>
        </w:rPr>
        <w:t>4</w:t>
      </w:r>
      <w:r w:rsidRPr="008A235A">
        <w:rPr>
          <w:rFonts w:ascii="Arial" w:eastAsia="Times New Roman" w:hAnsi="Arial" w:cs="Arial"/>
          <w:b/>
          <w:bCs/>
          <w:color w:val="000000"/>
          <w:sz w:val="22"/>
          <w:szCs w:val="22"/>
        </w:rPr>
        <w:t>: Music Therapy with the Elderly (35-46) Reading</w:t>
      </w:r>
    </w:p>
    <w:p w14:paraId="2DF19D50" w14:textId="77777777" w:rsidR="008A235A" w:rsidRPr="008A235A" w:rsidRDefault="008A235A" w:rsidP="00740892">
      <w:pPr>
        <w:numPr>
          <w:ilvl w:val="0"/>
          <w:numId w:val="43"/>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u w:val="single"/>
        </w:rPr>
        <w:t>Introduction</w:t>
      </w:r>
    </w:p>
    <w:p w14:paraId="292CE1A0" w14:textId="5825BA8A" w:rsidR="008A235A" w:rsidRPr="008A235A" w:rsidRDefault="008A235A" w:rsidP="00740892">
      <w:pPr>
        <w:numPr>
          <w:ilvl w:val="1"/>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Dementia:</w:t>
      </w:r>
      <w:r>
        <w:rPr>
          <w:rFonts w:ascii="Arial" w:eastAsia="Times New Roman" w:hAnsi="Arial" w:cs="Arial"/>
          <w:color w:val="000000"/>
          <w:sz w:val="22"/>
          <w:szCs w:val="22"/>
        </w:rPr>
        <w:t xml:space="preserve"> </w:t>
      </w:r>
      <w:r w:rsidRPr="008A235A">
        <w:rPr>
          <w:rFonts w:ascii="Arial" w:eastAsia="Times New Roman" w:hAnsi="Arial" w:cs="Arial"/>
          <w:color w:val="000000"/>
          <w:sz w:val="22"/>
          <w:szCs w:val="22"/>
        </w:rPr>
        <w:t>Chronic disability that leads to spiraling health care expenditure and progressive disturbance of quality of life for patient and family</w:t>
      </w:r>
    </w:p>
    <w:p w14:paraId="39D88F9E" w14:textId="77777777" w:rsidR="008A235A" w:rsidRPr="008A235A" w:rsidRDefault="008A235A" w:rsidP="00740892">
      <w:pPr>
        <w:numPr>
          <w:ilvl w:val="1"/>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In determining any acquired cognitive disorder like dementia little progress was made until the evolution of the </w:t>
      </w:r>
      <w:proofErr w:type="spellStart"/>
      <w:r w:rsidRPr="008A235A">
        <w:rPr>
          <w:rFonts w:ascii="Arial" w:eastAsia="Times New Roman" w:hAnsi="Arial" w:cs="Arial"/>
          <w:color w:val="000000"/>
          <w:sz w:val="22"/>
          <w:szCs w:val="22"/>
        </w:rPr>
        <w:t>nosological</w:t>
      </w:r>
      <w:proofErr w:type="spellEnd"/>
      <w:r w:rsidRPr="008A235A">
        <w:rPr>
          <w:rFonts w:ascii="Arial" w:eastAsia="Times New Roman" w:hAnsi="Arial" w:cs="Arial"/>
          <w:color w:val="000000"/>
          <w:sz w:val="22"/>
          <w:szCs w:val="22"/>
        </w:rPr>
        <w:t xml:space="preserve"> approach to disease and early clinical descriptions of neurosyphilis and Huntington’s chorea in the 1800s.</w:t>
      </w:r>
    </w:p>
    <w:p w14:paraId="440A67BB" w14:textId="77777777" w:rsidR="008A235A" w:rsidRPr="008A235A" w:rsidRDefault="008A235A" w:rsidP="00740892">
      <w:pPr>
        <w:numPr>
          <w:ilvl w:val="1"/>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First histopathological characterization of cognitive disorder enabled by developments in optical microscope (Example: Alzheimer discovering a neuronal degenerative disease along with memory impairment and giving it his name)</w:t>
      </w:r>
    </w:p>
    <w:p w14:paraId="5E3A47C6" w14:textId="77777777" w:rsidR="008A235A" w:rsidRPr="008A235A" w:rsidRDefault="008A235A" w:rsidP="00740892">
      <w:pPr>
        <w:numPr>
          <w:ilvl w:val="1"/>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Diagnosis of Alzheimer’s disease is prone to errors:</w:t>
      </w:r>
    </w:p>
    <w:p w14:paraId="7CE064C5"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Difficult to distinguish between disease symptoms and normal aging signs which was poorly understood itself.</w:t>
      </w:r>
    </w:p>
    <w:p w14:paraId="4786E4B5"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Sometimes it is masked by other conditions one of which is depression which itself can cause cognitive and behavioural disorders.(20 -30% of </w:t>
      </w:r>
      <w:proofErr w:type="spellStart"/>
      <w:r w:rsidRPr="008A235A">
        <w:rPr>
          <w:rFonts w:ascii="Arial" w:eastAsia="Times New Roman" w:hAnsi="Arial" w:cs="Arial"/>
          <w:color w:val="000000"/>
          <w:sz w:val="22"/>
          <w:szCs w:val="22"/>
        </w:rPr>
        <w:t>alzheimer’s</w:t>
      </w:r>
      <w:proofErr w:type="spellEnd"/>
      <w:r w:rsidRPr="008A235A">
        <w:rPr>
          <w:rFonts w:ascii="Arial" w:eastAsia="Times New Roman" w:hAnsi="Arial" w:cs="Arial"/>
          <w:color w:val="000000"/>
          <w:sz w:val="22"/>
          <w:szCs w:val="22"/>
        </w:rPr>
        <w:t xml:space="preserve"> patients will have depression as well)</w:t>
      </w:r>
    </w:p>
    <w:p w14:paraId="1D00D96F" w14:textId="77777777" w:rsidR="008A235A" w:rsidRPr="008A235A" w:rsidRDefault="008A235A" w:rsidP="00740892">
      <w:pPr>
        <w:numPr>
          <w:ilvl w:val="0"/>
          <w:numId w:val="43"/>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u w:val="single"/>
        </w:rPr>
        <w:t>Clinical Descriptions of Dementia</w:t>
      </w:r>
    </w:p>
    <w:p w14:paraId="44A23D75" w14:textId="77777777" w:rsidR="008A235A" w:rsidRPr="008A235A" w:rsidRDefault="008A235A" w:rsidP="00740892">
      <w:pPr>
        <w:numPr>
          <w:ilvl w:val="1"/>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Characterized by an acquired decline of cognitive function represented by memory and language impairment.</w:t>
      </w:r>
    </w:p>
    <w:p w14:paraId="1F1C8BF2" w14:textId="77777777" w:rsidR="008A235A" w:rsidRPr="008A235A" w:rsidRDefault="008A235A" w:rsidP="00740892">
      <w:pPr>
        <w:numPr>
          <w:ilvl w:val="1"/>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Term specifically applied to 2 conditions:</w:t>
      </w:r>
    </w:p>
    <w:p w14:paraId="25317F9C"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1. Dementia of the Alzheimer’s Type (DAT)</w:t>
      </w:r>
    </w:p>
    <w:p w14:paraId="76F93C17"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2. Multi-infarct Dementia</w:t>
      </w:r>
    </w:p>
    <w:p w14:paraId="528335F1" w14:textId="77777777" w:rsidR="008A235A" w:rsidRPr="008A235A" w:rsidRDefault="008A235A" w:rsidP="00740892">
      <w:pPr>
        <w:numPr>
          <w:ilvl w:val="1"/>
          <w:numId w:val="43"/>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rPr>
        <w:t>Alzheimer’s: </w:t>
      </w:r>
    </w:p>
    <w:p w14:paraId="0EB9347F"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progressive deterioration associated with degenerative changes in the brain.</w:t>
      </w:r>
    </w:p>
    <w:p w14:paraId="721FACB9"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Episodic changes and a pattern of particular cognitive failings which are variable.</w:t>
      </w:r>
    </w:p>
    <w:p w14:paraId="44322513" w14:textId="77777777" w:rsidR="008A235A" w:rsidRPr="008A235A" w:rsidRDefault="008A235A" w:rsidP="00740892">
      <w:pPr>
        <w:numPr>
          <w:ilvl w:val="2"/>
          <w:numId w:val="43"/>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Cognitive failings</w:t>
      </w:r>
    </w:p>
    <w:p w14:paraId="52C52B15"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Short and long-term memory changes,</w:t>
      </w:r>
    </w:p>
    <w:p w14:paraId="7112B505"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impairment of abstract thinking and judgement</w:t>
      </w:r>
    </w:p>
    <w:p w14:paraId="75B76C56"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i/>
          <w:iCs/>
          <w:color w:val="000000"/>
          <w:sz w:val="22"/>
          <w:szCs w:val="22"/>
        </w:rPr>
        <w:t>Aphasia</w:t>
      </w:r>
      <w:r w:rsidRPr="008A235A">
        <w:rPr>
          <w:rFonts w:ascii="Arial" w:eastAsia="Times New Roman" w:hAnsi="Arial" w:cs="Arial"/>
          <w:color w:val="000000"/>
          <w:sz w:val="22"/>
          <w:szCs w:val="22"/>
        </w:rPr>
        <w:t>: disorders of language</w:t>
      </w:r>
    </w:p>
    <w:p w14:paraId="18C41243"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i/>
          <w:iCs/>
          <w:color w:val="000000"/>
          <w:sz w:val="22"/>
          <w:szCs w:val="22"/>
        </w:rPr>
        <w:t>Anomia:</w:t>
      </w:r>
      <w:r w:rsidRPr="008A235A">
        <w:rPr>
          <w:rFonts w:ascii="Arial" w:eastAsia="Times New Roman" w:hAnsi="Arial" w:cs="Arial"/>
          <w:color w:val="000000"/>
          <w:sz w:val="22"/>
          <w:szCs w:val="22"/>
        </w:rPr>
        <w:t xml:space="preserve"> difficulty in finding the names of words</w:t>
      </w:r>
    </w:p>
    <w:p w14:paraId="34FD40EC"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i/>
          <w:iCs/>
          <w:color w:val="000000"/>
          <w:sz w:val="22"/>
          <w:szCs w:val="22"/>
        </w:rPr>
        <w:t>Agnosia</w:t>
      </w:r>
      <w:r w:rsidRPr="008A235A">
        <w:rPr>
          <w:rFonts w:ascii="Arial" w:eastAsia="Times New Roman" w:hAnsi="Arial" w:cs="Arial"/>
          <w:color w:val="000000"/>
          <w:sz w:val="22"/>
          <w:szCs w:val="22"/>
        </w:rPr>
        <w:t>: loss of ability to interpret what is heard, said and felt</w:t>
      </w:r>
    </w:p>
    <w:p w14:paraId="72B07A7E"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i/>
          <w:iCs/>
          <w:color w:val="000000"/>
          <w:sz w:val="22"/>
          <w:szCs w:val="22"/>
        </w:rPr>
        <w:t>Apraxia</w:t>
      </w:r>
      <w:r w:rsidRPr="008A235A">
        <w:rPr>
          <w:rFonts w:ascii="Arial" w:eastAsia="Times New Roman" w:hAnsi="Arial" w:cs="Arial"/>
          <w:color w:val="000000"/>
          <w:sz w:val="22"/>
          <w:szCs w:val="22"/>
        </w:rPr>
        <w:t>: inability to carry out motor activities, such as manipulating a pen or toothbrush, despite intact motor function.</w:t>
      </w:r>
    </w:p>
    <w:p w14:paraId="77582F07" w14:textId="77777777" w:rsidR="008A235A" w:rsidRPr="008A235A" w:rsidRDefault="008A235A" w:rsidP="00740892">
      <w:pPr>
        <w:numPr>
          <w:ilvl w:val="2"/>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These cognitive failings are assessed via </w:t>
      </w:r>
      <w:r w:rsidRPr="008A235A">
        <w:rPr>
          <w:rFonts w:ascii="Arial" w:eastAsia="Times New Roman" w:hAnsi="Arial" w:cs="Arial"/>
          <w:b/>
          <w:bCs/>
          <w:i/>
          <w:iCs/>
          <w:color w:val="000000"/>
          <w:sz w:val="22"/>
          <w:szCs w:val="22"/>
          <w:u w:val="single"/>
        </w:rPr>
        <w:t>Mental Status Testing</w:t>
      </w:r>
    </w:p>
    <w:p w14:paraId="0D11181B" w14:textId="77777777" w:rsidR="008A235A" w:rsidRPr="008A235A" w:rsidRDefault="008A235A" w:rsidP="00740892">
      <w:pPr>
        <w:numPr>
          <w:ilvl w:val="2"/>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All these clinical findings can provide a probable diagnosis but a more definite one depends on tissue diagnosis</w:t>
      </w:r>
    </w:p>
    <w:p w14:paraId="63D68153" w14:textId="77777777" w:rsidR="008A235A" w:rsidRPr="008A235A" w:rsidRDefault="008A235A" w:rsidP="00740892">
      <w:pPr>
        <w:numPr>
          <w:ilvl w:val="2"/>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Disease severity appears to be the most consistent predictor of the subsequent course of the disease, particularly when accompanied by a combination of wandering and falling, and behavioral problems.</w:t>
      </w:r>
    </w:p>
    <w:p w14:paraId="372C2BDD" w14:textId="77777777" w:rsidR="008A235A" w:rsidRPr="008A235A" w:rsidRDefault="008A235A" w:rsidP="00740892">
      <w:pPr>
        <w:numPr>
          <w:ilvl w:val="2"/>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Rate of progression in one year bears little relationship to the future rate of decline</w:t>
      </w:r>
    </w:p>
    <w:p w14:paraId="349B878A" w14:textId="77777777" w:rsidR="008A235A" w:rsidRPr="008A235A" w:rsidRDefault="008A235A" w:rsidP="00740892">
      <w:pPr>
        <w:numPr>
          <w:ilvl w:val="2"/>
          <w:numId w:val="44"/>
        </w:numPr>
        <w:textAlignment w:val="baseline"/>
        <w:rPr>
          <w:rFonts w:ascii="Arial" w:eastAsia="Times New Roman" w:hAnsi="Arial" w:cs="Arial"/>
          <w:color w:val="000000"/>
          <w:sz w:val="22"/>
          <w:szCs w:val="22"/>
        </w:rPr>
      </w:pPr>
      <w:r w:rsidRPr="008A235A">
        <w:rPr>
          <w:rFonts w:ascii="Arial" w:eastAsia="Times New Roman" w:hAnsi="Arial" w:cs="Arial"/>
          <w:b/>
          <w:bCs/>
          <w:i/>
          <w:iCs/>
          <w:color w:val="000000"/>
          <w:sz w:val="22"/>
          <w:szCs w:val="22"/>
          <w:u w:val="single"/>
        </w:rPr>
        <w:t>Mini-Mental State Examination</w:t>
      </w:r>
      <w:r w:rsidRPr="008A235A">
        <w:rPr>
          <w:rFonts w:ascii="Arial" w:eastAsia="Times New Roman" w:hAnsi="Arial" w:cs="Arial"/>
          <w:color w:val="000000"/>
          <w:sz w:val="22"/>
          <w:szCs w:val="22"/>
        </w:rPr>
        <w:t>: developed to screen and monitor progression of Alzheimer’s disease</w:t>
      </w:r>
    </w:p>
    <w:p w14:paraId="4DAB9332"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lastRenderedPageBreak/>
        <w:t>Assesses functions of different areas of the brain</w:t>
      </w:r>
    </w:p>
    <w:p w14:paraId="4A3ACBBE"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Widely used for testing cognition and well validated in practice</w:t>
      </w:r>
    </w:p>
    <w:p w14:paraId="4CA7050D"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Predictive tool for cognitive impairment and semantic memory.</w:t>
      </w:r>
    </w:p>
    <w:p w14:paraId="3E799312" w14:textId="77777777" w:rsidR="008A235A" w:rsidRPr="008A235A" w:rsidRDefault="008A235A" w:rsidP="00740892">
      <w:pPr>
        <w:numPr>
          <w:ilvl w:val="3"/>
          <w:numId w:val="44"/>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Scoring below 24 out of 30 is an indication of demented elderly patients.</w:t>
      </w:r>
    </w:p>
    <w:p w14:paraId="590C0117" w14:textId="77777777" w:rsidR="008A235A" w:rsidRPr="008A235A" w:rsidRDefault="008A235A" w:rsidP="00740892">
      <w:pPr>
        <w:numPr>
          <w:ilvl w:val="4"/>
          <w:numId w:val="45"/>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rPr>
        <w:t>Criticisms:</w:t>
      </w:r>
    </w:p>
    <w:p w14:paraId="3C92AA3E" w14:textId="77777777" w:rsidR="008A235A" w:rsidRPr="008A235A" w:rsidRDefault="008A235A" w:rsidP="00740892">
      <w:pPr>
        <w:numPr>
          <w:ilvl w:val="5"/>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Questioned as poorly educated subjects with &lt; 8 years of education may score below 24 without being demented.</w:t>
      </w:r>
    </w:p>
    <w:p w14:paraId="6199F306" w14:textId="77777777" w:rsidR="008A235A" w:rsidRPr="008A235A" w:rsidRDefault="008A235A" w:rsidP="00740892">
      <w:pPr>
        <w:numPr>
          <w:ilvl w:val="5"/>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Not sensitive to mild deficits</w:t>
      </w:r>
    </w:p>
    <w:p w14:paraId="6A0D1999" w14:textId="77777777" w:rsidR="008A235A" w:rsidRPr="008A235A" w:rsidRDefault="008A235A" w:rsidP="00740892">
      <w:pPr>
        <w:numPr>
          <w:ilvl w:val="5"/>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Underestimates cognitive impairment in psychiatric patients</w:t>
      </w:r>
    </w:p>
    <w:p w14:paraId="139BFC6B" w14:textId="77777777" w:rsidR="008A235A" w:rsidRPr="008A235A" w:rsidRDefault="008A235A" w:rsidP="00740892">
      <w:pPr>
        <w:numPr>
          <w:ilvl w:val="5"/>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Neglects the feature of ‘intention’ and executive control which refers to the ability to persevere with a set </w:t>
      </w:r>
      <w:proofErr w:type="spellStart"/>
      <w:r w:rsidRPr="008A235A">
        <w:rPr>
          <w:rFonts w:ascii="Arial" w:eastAsia="Times New Roman" w:hAnsi="Arial" w:cs="Arial"/>
          <w:color w:val="000000"/>
          <w:sz w:val="22"/>
          <w:szCs w:val="22"/>
        </w:rPr>
        <w:t>tesk</w:t>
      </w:r>
      <w:proofErr w:type="spellEnd"/>
      <w:r w:rsidRPr="008A235A">
        <w:rPr>
          <w:rFonts w:ascii="Arial" w:eastAsia="Times New Roman" w:hAnsi="Arial" w:cs="Arial"/>
          <w:color w:val="000000"/>
          <w:sz w:val="22"/>
          <w:szCs w:val="22"/>
        </w:rPr>
        <w:t>, to reach a set goal or to change tasks.</w:t>
      </w:r>
    </w:p>
    <w:p w14:paraId="622F55AF"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The features that MMSE neglects can be elicited in the playing of improvised music.</w:t>
      </w:r>
    </w:p>
    <w:p w14:paraId="4CF6F8FC"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We can take all elements demanded in a medical assessment and translate those in terms that are applicable for music therapy and vice versa.(Table 9.4 provides a comparison between)</w:t>
      </w:r>
    </w:p>
    <w:p w14:paraId="39BAB04B"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Important feature of Music Therapy: idea of intention is demonstrated in an activity that offers a situation in which intentionality can be achieved</w:t>
      </w:r>
    </w:p>
    <w:p w14:paraId="4A09F16E"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Which within the context of music playing is less clumsy and more flexible than a specific </w:t>
      </w:r>
      <w:proofErr w:type="gramStart"/>
      <w:r w:rsidRPr="008A235A">
        <w:rPr>
          <w:rFonts w:ascii="Arial" w:eastAsia="Times New Roman" w:hAnsi="Arial" w:cs="Arial"/>
          <w:color w:val="000000"/>
          <w:sz w:val="22"/>
          <w:szCs w:val="22"/>
        </w:rPr>
        <w:t>test.</w:t>
      </w:r>
      <w:proofErr w:type="gramEnd"/>
    </w:p>
    <w:p w14:paraId="7A7FEE09" w14:textId="77777777" w:rsidR="008A235A" w:rsidRPr="008A235A" w:rsidRDefault="008A235A" w:rsidP="00740892">
      <w:pPr>
        <w:numPr>
          <w:ilvl w:val="0"/>
          <w:numId w:val="45"/>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u w:val="single"/>
        </w:rPr>
        <w:t>Music and Dementia</w:t>
      </w:r>
    </w:p>
    <w:p w14:paraId="18DBD0C0"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Example of a composer, Maurice Ravel, who developed dementia</w:t>
      </w:r>
    </w:p>
    <w:p w14:paraId="43E4046E"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Musical abilities appear to be preserved in cognitive deficits</w:t>
      </w:r>
    </w:p>
    <w:p w14:paraId="1D8AD005"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Fundamentals of language are musical, prior to semantic and lexical functions in language development.</w:t>
      </w:r>
    </w:p>
    <w:p w14:paraId="715B2468"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Music production involves an understanding of the interaction of both cerebral hemispheres</w:t>
      </w:r>
    </w:p>
    <w:p w14:paraId="5090ACC1"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Gate and Bradshaw:</w:t>
      </w:r>
    </w:p>
    <w:p w14:paraId="5940556F"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“Cerebral hemispheres are concerned with music perception and that no laterality differences are apparent.”</w:t>
      </w:r>
    </w:p>
    <w:p w14:paraId="141A5DB1"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Evidence of the global strategy of music processing in the brain:(clinical literature)</w:t>
      </w:r>
    </w:p>
    <w:p w14:paraId="52890506"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Morgan and </w:t>
      </w:r>
      <w:proofErr w:type="spellStart"/>
      <w:r w:rsidRPr="008A235A">
        <w:rPr>
          <w:rFonts w:ascii="Arial" w:eastAsia="Times New Roman" w:hAnsi="Arial" w:cs="Arial"/>
          <w:color w:val="000000"/>
          <w:sz w:val="22"/>
          <w:szCs w:val="22"/>
        </w:rPr>
        <w:t>Tilluckdharry</w:t>
      </w:r>
      <w:proofErr w:type="spellEnd"/>
      <w:r w:rsidRPr="008A235A">
        <w:rPr>
          <w:rFonts w:ascii="Arial" w:eastAsia="Times New Roman" w:hAnsi="Arial" w:cs="Arial"/>
          <w:color w:val="000000"/>
          <w:sz w:val="22"/>
          <w:szCs w:val="22"/>
        </w:rPr>
        <w:t xml:space="preserve"> (1982)</w:t>
      </w:r>
    </w:p>
    <w:p w14:paraId="6D929A15"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how singing was considered to be a welcome release from the helplessness of being a patient, allowing thoughts to be communicated externally.</w:t>
      </w:r>
    </w:p>
    <w:p w14:paraId="2C2E0ED7"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Newer aspects of speech are lost but older functions of music are retained.</w:t>
      </w:r>
    </w:p>
    <w:p w14:paraId="7DFC27A4"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Berman (1981)</w:t>
      </w:r>
    </w:p>
    <w:p w14:paraId="4D89C11A"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Recovery from aphasia is the taking over of responsibility for language by that hemisphere rather than the new learning by the non-dominant hemisphere.</w:t>
      </w:r>
    </w:p>
    <w:p w14:paraId="38C1EC78"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Aphasia, feature of cognitive deterioration, is a complicated phenomenon</w:t>
      </w:r>
    </w:p>
    <w:p w14:paraId="02999243"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Phrasing and grammatical (syntactical) remain, giving the impression of normal speech, yet content becomes increasingly incoherent.</w:t>
      </w:r>
    </w:p>
    <w:p w14:paraId="588CBF93"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Illustrated by the inability to remember a simple story when tested.</w:t>
      </w:r>
    </w:p>
    <w:p w14:paraId="2A9E3CD4" w14:textId="77777777" w:rsidR="008A235A" w:rsidRPr="008A235A" w:rsidRDefault="008A235A" w:rsidP="00740892">
      <w:pPr>
        <w:numPr>
          <w:ilvl w:val="1"/>
          <w:numId w:val="45"/>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u w:val="single"/>
        </w:rPr>
        <w:t>Musicality and Singing</w:t>
      </w:r>
    </w:p>
    <w:p w14:paraId="13905401"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lastRenderedPageBreak/>
        <w:t>Musicality and singing are rarely used as features of cognitive deterioration, yet preservation of these abilities in aphasics has been linked to eventual recovery</w:t>
      </w:r>
    </w:p>
    <w:p w14:paraId="22F36CAD"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Swartz and his colleagues propose a series of perceptual levels at which musical disorders(these disorders are not themselves </w:t>
      </w:r>
      <w:proofErr w:type="gramStart"/>
      <w:r w:rsidRPr="008A235A">
        <w:rPr>
          <w:rFonts w:ascii="Arial" w:eastAsia="Times New Roman" w:hAnsi="Arial" w:cs="Arial"/>
          <w:color w:val="000000"/>
          <w:sz w:val="22"/>
          <w:szCs w:val="22"/>
        </w:rPr>
        <w:t>musical</w:t>
      </w:r>
      <w:proofErr w:type="gramEnd"/>
      <w:r w:rsidRPr="008A235A">
        <w:rPr>
          <w:rFonts w:ascii="Arial" w:eastAsia="Times New Roman" w:hAnsi="Arial" w:cs="Arial"/>
          <w:color w:val="000000"/>
          <w:sz w:val="22"/>
          <w:szCs w:val="22"/>
        </w:rPr>
        <w:t xml:space="preserve"> but they are disorders of audition) take place:</w:t>
      </w:r>
    </w:p>
    <w:p w14:paraId="6F9CF92B"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b/>
          <w:bCs/>
          <w:color w:val="000000"/>
          <w:sz w:val="22"/>
          <w:szCs w:val="22"/>
        </w:rPr>
        <w:t xml:space="preserve">1) </w:t>
      </w:r>
      <w:proofErr w:type="spellStart"/>
      <w:r w:rsidRPr="008A235A">
        <w:rPr>
          <w:rFonts w:ascii="Arial" w:eastAsia="Times New Roman" w:hAnsi="Arial" w:cs="Arial"/>
          <w:b/>
          <w:bCs/>
          <w:color w:val="000000"/>
          <w:sz w:val="22"/>
          <w:szCs w:val="22"/>
        </w:rPr>
        <w:t>Acoustico</w:t>
      </w:r>
      <w:proofErr w:type="spellEnd"/>
      <w:r w:rsidRPr="008A235A">
        <w:rPr>
          <w:rFonts w:ascii="Arial" w:eastAsia="Times New Roman" w:hAnsi="Arial" w:cs="Arial"/>
          <w:b/>
          <w:bCs/>
          <w:color w:val="000000"/>
          <w:sz w:val="22"/>
          <w:szCs w:val="22"/>
        </w:rPr>
        <w:t>-psychological Level</w:t>
      </w:r>
      <w:r w:rsidRPr="008A235A">
        <w:rPr>
          <w:rFonts w:ascii="Arial" w:eastAsia="Times New Roman" w:hAnsi="Arial" w:cs="Arial"/>
          <w:color w:val="000000"/>
          <w:sz w:val="22"/>
          <w:szCs w:val="22"/>
        </w:rPr>
        <w:t>: changes in intensity, pitch and timbre</w:t>
      </w:r>
    </w:p>
    <w:p w14:paraId="740FDC08"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b/>
          <w:bCs/>
          <w:color w:val="000000"/>
          <w:sz w:val="22"/>
          <w:szCs w:val="22"/>
        </w:rPr>
        <w:t>2) Discriminatory Level</w:t>
      </w:r>
      <w:r w:rsidRPr="008A235A">
        <w:rPr>
          <w:rFonts w:ascii="Arial" w:eastAsia="Times New Roman" w:hAnsi="Arial" w:cs="Arial"/>
          <w:color w:val="000000"/>
          <w:sz w:val="22"/>
          <w:szCs w:val="22"/>
        </w:rPr>
        <w:t>: discrimination of intervals and chords</w:t>
      </w:r>
    </w:p>
    <w:p w14:paraId="1F791106"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b/>
          <w:bCs/>
          <w:color w:val="000000"/>
          <w:sz w:val="22"/>
          <w:szCs w:val="22"/>
        </w:rPr>
        <w:t>3) Categorical Level</w:t>
      </w:r>
      <w:r w:rsidRPr="008A235A">
        <w:rPr>
          <w:rFonts w:ascii="Arial" w:eastAsia="Times New Roman" w:hAnsi="Arial" w:cs="Arial"/>
          <w:color w:val="000000"/>
          <w:sz w:val="22"/>
          <w:szCs w:val="22"/>
        </w:rPr>
        <w:t>: categorical identification of rhythmic patterns and intervals</w:t>
      </w:r>
    </w:p>
    <w:p w14:paraId="028EDF3C"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b/>
          <w:bCs/>
          <w:color w:val="000000"/>
          <w:sz w:val="22"/>
          <w:szCs w:val="22"/>
        </w:rPr>
        <w:t>4) Configural Level</w:t>
      </w:r>
      <w:r w:rsidRPr="008A235A">
        <w:rPr>
          <w:rFonts w:ascii="Arial" w:eastAsia="Times New Roman" w:hAnsi="Arial" w:cs="Arial"/>
          <w:color w:val="000000"/>
          <w:sz w:val="22"/>
          <w:szCs w:val="22"/>
        </w:rPr>
        <w:t>: </w:t>
      </w:r>
    </w:p>
    <w:p w14:paraId="3E16C249"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melody perception</w:t>
      </w:r>
    </w:p>
    <w:p w14:paraId="0A283AEC"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Recognition of motifs and themes</w:t>
      </w:r>
    </w:p>
    <w:p w14:paraId="44693664"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Tonal changes</w:t>
      </w:r>
    </w:p>
    <w:p w14:paraId="13587F2F"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Identification of instruments</w:t>
      </w:r>
    </w:p>
    <w:p w14:paraId="4513F448"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Rhythmic </w:t>
      </w:r>
      <w:proofErr w:type="spellStart"/>
      <w:r w:rsidRPr="008A235A">
        <w:rPr>
          <w:rFonts w:ascii="Arial" w:eastAsia="Times New Roman" w:hAnsi="Arial" w:cs="Arial"/>
          <w:color w:val="000000"/>
          <w:sz w:val="22"/>
          <w:szCs w:val="22"/>
        </w:rPr>
        <w:t>discrmination</w:t>
      </w:r>
      <w:proofErr w:type="spellEnd"/>
    </w:p>
    <w:p w14:paraId="298F4F91"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b/>
          <w:bCs/>
          <w:color w:val="000000"/>
          <w:sz w:val="22"/>
          <w:szCs w:val="22"/>
        </w:rPr>
        <w:t>5) Level where the musical form is recognized</w:t>
      </w:r>
      <w:r w:rsidRPr="008A235A">
        <w:rPr>
          <w:rFonts w:ascii="Arial" w:eastAsia="Times New Roman" w:hAnsi="Arial" w:cs="Arial"/>
          <w:color w:val="000000"/>
          <w:sz w:val="22"/>
          <w:szCs w:val="22"/>
        </w:rPr>
        <w:t>: Complex perceptual and executive functions of </w:t>
      </w:r>
    </w:p>
    <w:p w14:paraId="79EC263E"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Harmonic</w:t>
      </w:r>
    </w:p>
    <w:p w14:paraId="73841E0B"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Melodic</w:t>
      </w:r>
    </w:p>
    <w:p w14:paraId="2E818036" w14:textId="77777777" w:rsidR="008A235A" w:rsidRPr="008A235A" w:rsidRDefault="008A235A" w:rsidP="00740892">
      <w:pPr>
        <w:numPr>
          <w:ilvl w:val="4"/>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Rhythmical transformations</w:t>
      </w:r>
    </w:p>
    <w:p w14:paraId="392066F8"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In Alzheimer’s levels (1), (2), (3) remain unaffected, the complexities of levels (4) and (5) may be preserved but are susceptible to deterioration.</w:t>
      </w:r>
    </w:p>
    <w:p w14:paraId="2B1AF948" w14:textId="77777777" w:rsidR="008A235A" w:rsidRPr="008A235A" w:rsidRDefault="008A235A" w:rsidP="00740892">
      <w:pPr>
        <w:numPr>
          <w:ilvl w:val="0"/>
          <w:numId w:val="45"/>
        </w:numPr>
        <w:textAlignment w:val="baseline"/>
        <w:rPr>
          <w:rFonts w:ascii="Arial" w:eastAsia="Times New Roman" w:hAnsi="Arial" w:cs="Arial"/>
          <w:b/>
          <w:bCs/>
          <w:color w:val="000000"/>
          <w:sz w:val="22"/>
          <w:szCs w:val="22"/>
        </w:rPr>
      </w:pPr>
      <w:r w:rsidRPr="008A235A">
        <w:rPr>
          <w:rFonts w:ascii="Arial" w:eastAsia="Times New Roman" w:hAnsi="Arial" w:cs="Arial"/>
          <w:b/>
          <w:bCs/>
          <w:color w:val="000000"/>
          <w:sz w:val="22"/>
          <w:szCs w:val="22"/>
          <w:u w:val="single"/>
        </w:rPr>
        <w:t>Music Therapy and the Elderly</w:t>
      </w:r>
    </w:p>
    <w:p w14:paraId="44DA1A0B"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Most published work is concerned with group activity</w:t>
      </w:r>
    </w:p>
    <w:p w14:paraId="7E25FE7F"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Generally used to:</w:t>
      </w:r>
    </w:p>
    <w:p w14:paraId="12A13A90"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Expand socialization and Communication skills</w:t>
      </w:r>
    </w:p>
    <w:p w14:paraId="4E50537E"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Intended to reduce problems of social isolation and withdrawal</w:t>
      </w:r>
    </w:p>
    <w:p w14:paraId="7A9FF6EA"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Encourage participants to interact purposefully with others</w:t>
      </w:r>
    </w:p>
    <w:p w14:paraId="65D06FA8"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Assist in expressing and communicating feelings and ides</w:t>
      </w:r>
    </w:p>
    <w:p w14:paraId="08587B97"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Stimulate cognitive processes</w:t>
      </w:r>
    </w:p>
    <w:p w14:paraId="458A177D"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Sharpening </w:t>
      </w:r>
      <w:proofErr w:type="gramStart"/>
      <w:r w:rsidRPr="008A235A">
        <w:rPr>
          <w:rFonts w:ascii="Arial" w:eastAsia="Times New Roman" w:hAnsi="Arial" w:cs="Arial"/>
          <w:color w:val="000000"/>
          <w:sz w:val="22"/>
          <w:szCs w:val="22"/>
        </w:rPr>
        <w:t>problem solving</w:t>
      </w:r>
      <w:proofErr w:type="gramEnd"/>
      <w:r w:rsidRPr="008A235A">
        <w:rPr>
          <w:rFonts w:ascii="Arial" w:eastAsia="Times New Roman" w:hAnsi="Arial" w:cs="Arial"/>
          <w:color w:val="000000"/>
          <w:sz w:val="22"/>
          <w:szCs w:val="22"/>
        </w:rPr>
        <w:t xml:space="preserve"> skills</w:t>
      </w:r>
    </w:p>
    <w:p w14:paraId="5DB3E2C3"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Additional goals: focus on sensory and muscular stimulation and gross and fine motor skill preservation</w:t>
      </w:r>
    </w:p>
    <w:p w14:paraId="590F3033"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Clair: </w:t>
      </w:r>
    </w:p>
    <w:p w14:paraId="36B8FACE"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Has worked extensively with the elderly using music therapy and found that it is a valuable tool for working in groups.</w:t>
      </w:r>
    </w:p>
    <w:p w14:paraId="717A8859"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Main conclusions: </w:t>
      </w:r>
    </w:p>
    <w:p w14:paraId="04CDC488" w14:textId="77777777" w:rsidR="008A235A" w:rsidRPr="008A235A" w:rsidRDefault="008A235A" w:rsidP="00740892">
      <w:pPr>
        <w:numPr>
          <w:ilvl w:val="3"/>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Although the group members deteriorated markedly in cognitive, physical, and social capacities over an observation of 15 months, they continued to participate in musical activities</w:t>
      </w:r>
    </w:p>
    <w:p w14:paraId="64F9552B"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Wandering, confusion and agitation are linked problems in elderly </w:t>
      </w:r>
      <w:proofErr w:type="spellStart"/>
      <w:r w:rsidRPr="008A235A">
        <w:rPr>
          <w:rFonts w:ascii="Arial" w:eastAsia="Times New Roman" w:hAnsi="Arial" w:cs="Arial"/>
          <w:color w:val="000000"/>
          <w:sz w:val="22"/>
          <w:szCs w:val="22"/>
        </w:rPr>
        <w:t>Alzhiemer</w:t>
      </w:r>
      <w:proofErr w:type="spellEnd"/>
      <w:r w:rsidRPr="008A235A">
        <w:rPr>
          <w:rFonts w:ascii="Arial" w:eastAsia="Times New Roman" w:hAnsi="Arial" w:cs="Arial"/>
          <w:color w:val="000000"/>
          <w:sz w:val="22"/>
          <w:szCs w:val="22"/>
        </w:rPr>
        <w:t xml:space="preserve"> patients.</w:t>
      </w:r>
    </w:p>
    <w:p w14:paraId="4C454290"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Music Therapist ( Fitzgerald </w:t>
      </w:r>
      <w:proofErr w:type="spellStart"/>
      <w:r w:rsidRPr="008A235A">
        <w:rPr>
          <w:rFonts w:ascii="Arial" w:eastAsia="Times New Roman" w:hAnsi="Arial" w:cs="Arial"/>
          <w:color w:val="000000"/>
          <w:sz w:val="22"/>
          <w:szCs w:val="22"/>
        </w:rPr>
        <w:t>Clourier</w:t>
      </w:r>
      <w:proofErr w:type="spellEnd"/>
      <w:r w:rsidRPr="008A235A">
        <w:rPr>
          <w:rFonts w:ascii="Arial" w:eastAsia="Times New Roman" w:hAnsi="Arial" w:cs="Arial"/>
          <w:color w:val="000000"/>
          <w:sz w:val="22"/>
          <w:szCs w:val="22"/>
        </w:rPr>
        <w:t xml:space="preserve"> 1993)</w:t>
      </w:r>
    </w:p>
    <w:p w14:paraId="18177664"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Tested singing with an 88 yr old woman to see if it helped her to remain seated.(Music therapy sessions Vs Reading sessions)</w:t>
      </w:r>
    </w:p>
    <w:p w14:paraId="57259944" w14:textId="77777777" w:rsidR="008A235A" w:rsidRPr="008A235A" w:rsidRDefault="008A235A" w:rsidP="00740892">
      <w:pPr>
        <w:numPr>
          <w:ilvl w:val="2"/>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Compared to Reading sessions, time spent seated was doubled and more consistent in the music therapy sessions.</w:t>
      </w:r>
    </w:p>
    <w:p w14:paraId="5875B5B8" w14:textId="77777777" w:rsidR="008A235A" w:rsidRPr="008A235A" w:rsidRDefault="008A235A" w:rsidP="00740892">
      <w:pPr>
        <w:numPr>
          <w:ilvl w:val="1"/>
          <w:numId w:val="45"/>
        </w:numPr>
        <w:textAlignment w:val="baseline"/>
        <w:rPr>
          <w:rFonts w:ascii="Arial" w:eastAsia="Times New Roman" w:hAnsi="Arial" w:cs="Arial"/>
          <w:color w:val="000000"/>
          <w:sz w:val="22"/>
          <w:szCs w:val="22"/>
        </w:rPr>
      </w:pPr>
      <w:r w:rsidRPr="008A235A">
        <w:rPr>
          <w:rFonts w:ascii="Arial" w:eastAsia="Times New Roman" w:hAnsi="Arial" w:cs="Arial"/>
          <w:color w:val="000000"/>
          <w:sz w:val="22"/>
          <w:szCs w:val="22"/>
        </w:rPr>
        <w:t xml:space="preserve">Previous example is also supported by </w:t>
      </w:r>
      <w:proofErr w:type="spellStart"/>
      <w:r w:rsidRPr="008A235A">
        <w:rPr>
          <w:rFonts w:ascii="Arial" w:eastAsia="Times New Roman" w:hAnsi="Arial" w:cs="Arial"/>
          <w:color w:val="000000"/>
          <w:sz w:val="22"/>
          <w:szCs w:val="22"/>
        </w:rPr>
        <w:t>Groene</w:t>
      </w:r>
      <w:proofErr w:type="spellEnd"/>
      <w:r w:rsidRPr="008A235A">
        <w:rPr>
          <w:rFonts w:ascii="Arial" w:eastAsia="Times New Roman" w:hAnsi="Arial" w:cs="Arial"/>
          <w:color w:val="000000"/>
          <w:sz w:val="22"/>
          <w:szCs w:val="22"/>
        </w:rPr>
        <w:t xml:space="preserve"> (1993) where they did the same thing but in a large sample size (30 residents of the </w:t>
      </w:r>
      <w:proofErr w:type="spellStart"/>
      <w:r w:rsidRPr="008A235A">
        <w:rPr>
          <w:rFonts w:ascii="Arial" w:eastAsia="Times New Roman" w:hAnsi="Arial" w:cs="Arial"/>
          <w:color w:val="000000"/>
          <w:sz w:val="22"/>
          <w:szCs w:val="22"/>
        </w:rPr>
        <w:t>alzheimer’s</w:t>
      </w:r>
      <w:proofErr w:type="spellEnd"/>
      <w:r w:rsidRPr="008A235A">
        <w:rPr>
          <w:rFonts w:ascii="Arial" w:eastAsia="Times New Roman" w:hAnsi="Arial" w:cs="Arial"/>
          <w:color w:val="000000"/>
          <w:sz w:val="22"/>
          <w:szCs w:val="22"/>
        </w:rPr>
        <w:t xml:space="preserve"> unit)</w:t>
      </w:r>
    </w:p>
    <w:p w14:paraId="36C942E3" w14:textId="77777777" w:rsidR="008A235A" w:rsidRPr="008A235A" w:rsidRDefault="008A235A" w:rsidP="008A235A">
      <w:pPr>
        <w:spacing w:after="240"/>
        <w:rPr>
          <w:rFonts w:ascii="Times New Roman" w:eastAsia="Times New Roman" w:hAnsi="Times New Roman" w:cs="Times New Roman"/>
        </w:rPr>
      </w:pPr>
    </w:p>
    <w:p w14:paraId="33896257" w14:textId="7E689515" w:rsidR="00E41DB5" w:rsidRPr="008A235A" w:rsidRDefault="00E41DB5" w:rsidP="008A235A">
      <w:pPr>
        <w:rPr>
          <w:color w:val="000000" w:themeColor="text1"/>
        </w:rPr>
      </w:pPr>
    </w:p>
    <w:p w14:paraId="5EDD1D6C" w14:textId="77777777" w:rsidR="003A2FC1" w:rsidRPr="003A2FC1" w:rsidRDefault="003A2FC1" w:rsidP="003A2FC1">
      <w:pPr>
        <w:rPr>
          <w:color w:val="000000" w:themeColor="text1"/>
        </w:rPr>
      </w:pPr>
    </w:p>
    <w:p w14:paraId="7F206CB3" w14:textId="19F6F90E" w:rsidR="00925E0C" w:rsidRDefault="00925E0C" w:rsidP="00925E0C">
      <w:pPr>
        <w:rPr>
          <w:color w:val="0070C0"/>
          <w:sz w:val="36"/>
          <w:szCs w:val="36"/>
        </w:rPr>
      </w:pPr>
    </w:p>
    <w:p w14:paraId="32BD4276" w14:textId="41959961" w:rsidR="00925E0C" w:rsidRDefault="00E9242B" w:rsidP="00E9242B">
      <w:pPr>
        <w:jc w:val="center"/>
        <w:rPr>
          <w:rFonts w:ascii="Baskerville" w:hAnsi="Baskerville"/>
          <w:color w:val="0070C0"/>
          <w:sz w:val="28"/>
          <w:szCs w:val="28"/>
        </w:rPr>
      </w:pPr>
      <w:r>
        <w:rPr>
          <w:rFonts w:ascii="Baskerville" w:hAnsi="Baskerville"/>
          <w:color w:val="0070C0"/>
          <w:sz w:val="28"/>
          <w:szCs w:val="28"/>
        </w:rPr>
        <w:t xml:space="preserve">Class 5 – lecture: Songwriting in MT </w:t>
      </w:r>
    </w:p>
    <w:p w14:paraId="232A04BE" w14:textId="1E04B315" w:rsidR="00E9242B" w:rsidRDefault="00E9242B" w:rsidP="00E9242B">
      <w:pPr>
        <w:rPr>
          <w:rFonts w:ascii="Baskerville" w:hAnsi="Baskerville"/>
          <w:color w:val="0070C0"/>
          <w:sz w:val="28"/>
          <w:szCs w:val="28"/>
        </w:rPr>
      </w:pPr>
    </w:p>
    <w:p w14:paraId="3557001A" w14:textId="65ABA642" w:rsidR="00E9242B" w:rsidRDefault="00E9242B" w:rsidP="00E9242B">
      <w:pPr>
        <w:rPr>
          <w:rFonts w:ascii="Baskerville" w:hAnsi="Baskerville"/>
          <w:color w:val="0070C0"/>
        </w:rPr>
      </w:pPr>
    </w:p>
    <w:p w14:paraId="05161064" w14:textId="6D928C9A" w:rsidR="00E9242B" w:rsidRDefault="00E9242B" w:rsidP="00E9242B">
      <w:pPr>
        <w:rPr>
          <w:rFonts w:ascii="Baskerville" w:hAnsi="Baskerville"/>
          <w:color w:val="000000" w:themeColor="text1"/>
          <w:u w:val="single"/>
        </w:rPr>
      </w:pPr>
      <w:r w:rsidRPr="00E9242B">
        <w:rPr>
          <w:rFonts w:ascii="Baskerville" w:hAnsi="Baskerville"/>
          <w:color w:val="000000" w:themeColor="text1"/>
          <w:u w:val="single"/>
        </w:rPr>
        <w:t xml:space="preserve">Introduction to song writing </w:t>
      </w:r>
    </w:p>
    <w:p w14:paraId="2A28EBA7" w14:textId="3AE0A388" w:rsidR="00E9242B" w:rsidRDefault="00571910" w:rsidP="00571910">
      <w:pPr>
        <w:pStyle w:val="ListParagraph"/>
        <w:numPr>
          <w:ilvl w:val="0"/>
          <w:numId w:val="56"/>
        </w:numPr>
        <w:rPr>
          <w:rFonts w:ascii="Baskerville" w:hAnsi="Baskerville"/>
          <w:color w:val="000000" w:themeColor="text1"/>
        </w:rPr>
      </w:pPr>
      <w:r>
        <w:rPr>
          <w:rFonts w:ascii="Baskerville" w:hAnsi="Baskerville"/>
          <w:color w:val="000000" w:themeColor="text1"/>
        </w:rPr>
        <w:t xml:space="preserve">Provides a tangible product </w:t>
      </w:r>
    </w:p>
    <w:p w14:paraId="56EE60F0" w14:textId="4E8A0E9A" w:rsidR="00571910" w:rsidRDefault="00571910" w:rsidP="00571910">
      <w:pPr>
        <w:pStyle w:val="ListParagraph"/>
        <w:numPr>
          <w:ilvl w:val="0"/>
          <w:numId w:val="56"/>
        </w:numPr>
        <w:rPr>
          <w:rFonts w:ascii="Baskerville" w:hAnsi="Baskerville"/>
          <w:color w:val="000000" w:themeColor="text1"/>
        </w:rPr>
      </w:pPr>
      <w:r>
        <w:rPr>
          <w:rFonts w:ascii="Baskerville" w:hAnsi="Baskerville"/>
          <w:color w:val="000000" w:themeColor="text1"/>
        </w:rPr>
        <w:t>Songs can be used to communicate with loved ones</w:t>
      </w:r>
    </w:p>
    <w:p w14:paraId="215EF7DF" w14:textId="30E7A12A" w:rsidR="00571910" w:rsidRDefault="00571910" w:rsidP="00571910">
      <w:pPr>
        <w:pStyle w:val="ListParagraph"/>
        <w:numPr>
          <w:ilvl w:val="0"/>
          <w:numId w:val="56"/>
        </w:numPr>
        <w:rPr>
          <w:rFonts w:ascii="Baskerville" w:hAnsi="Baskerville"/>
          <w:color w:val="000000" w:themeColor="text1"/>
        </w:rPr>
      </w:pPr>
      <w:r>
        <w:rPr>
          <w:rFonts w:ascii="Baskerville" w:hAnsi="Baskerville"/>
          <w:color w:val="000000" w:themeColor="text1"/>
        </w:rPr>
        <w:t xml:space="preserve">Reflection – motivation and encouragement </w:t>
      </w:r>
    </w:p>
    <w:p w14:paraId="411E9B34" w14:textId="6D68AFD1" w:rsidR="00571910" w:rsidRDefault="00571910" w:rsidP="00571910">
      <w:pPr>
        <w:pStyle w:val="ListParagraph"/>
        <w:numPr>
          <w:ilvl w:val="0"/>
          <w:numId w:val="56"/>
        </w:numPr>
        <w:rPr>
          <w:rFonts w:ascii="Baskerville" w:hAnsi="Baskerville"/>
          <w:color w:val="000000" w:themeColor="text1"/>
        </w:rPr>
      </w:pPr>
      <w:r>
        <w:rPr>
          <w:rFonts w:ascii="Baskerville" w:hAnsi="Baskerville"/>
          <w:color w:val="000000" w:themeColor="text1"/>
        </w:rPr>
        <w:t xml:space="preserve">Safe self-exploration – identifying and externalizing emotions </w:t>
      </w:r>
    </w:p>
    <w:p w14:paraId="642DCE93" w14:textId="583B0B3B" w:rsidR="00571910" w:rsidRPr="00571910" w:rsidRDefault="00571910" w:rsidP="00571910">
      <w:pPr>
        <w:pStyle w:val="ListParagraph"/>
        <w:numPr>
          <w:ilvl w:val="0"/>
          <w:numId w:val="56"/>
        </w:numPr>
        <w:rPr>
          <w:rFonts w:ascii="Baskerville" w:hAnsi="Baskerville"/>
          <w:color w:val="000000" w:themeColor="text1"/>
        </w:rPr>
      </w:pPr>
      <w:r>
        <w:rPr>
          <w:rFonts w:ascii="Baskerville" w:hAnsi="Baskerville"/>
          <w:color w:val="000000" w:themeColor="text1"/>
        </w:rPr>
        <w:t xml:space="preserve">Telling your story </w:t>
      </w:r>
    </w:p>
    <w:p w14:paraId="519171C5" w14:textId="77777777" w:rsidR="00571910" w:rsidRDefault="00571910" w:rsidP="00E9242B">
      <w:pPr>
        <w:rPr>
          <w:rFonts w:ascii="Baskerville" w:hAnsi="Baskerville"/>
          <w:color w:val="000000" w:themeColor="text1"/>
          <w:u w:val="single"/>
        </w:rPr>
      </w:pPr>
    </w:p>
    <w:p w14:paraId="3B213724" w14:textId="3C7E9B06" w:rsidR="00E9242B" w:rsidRDefault="00571910" w:rsidP="00E9242B">
      <w:pPr>
        <w:rPr>
          <w:rFonts w:ascii="Baskerville" w:hAnsi="Baskerville"/>
          <w:color w:val="000000" w:themeColor="text1"/>
          <w:u w:val="single"/>
        </w:rPr>
      </w:pPr>
      <w:r>
        <w:rPr>
          <w:rFonts w:ascii="Baskerville" w:hAnsi="Baskerville"/>
          <w:color w:val="000000" w:themeColor="text1"/>
          <w:u w:val="single"/>
        </w:rPr>
        <w:t>Traumatic Brain Injury</w:t>
      </w:r>
    </w:p>
    <w:p w14:paraId="600E0294" w14:textId="55D5505F" w:rsidR="00571910" w:rsidRDefault="00571910" w:rsidP="00571910">
      <w:pPr>
        <w:pStyle w:val="ListParagraph"/>
        <w:numPr>
          <w:ilvl w:val="0"/>
          <w:numId w:val="57"/>
        </w:numPr>
        <w:rPr>
          <w:rFonts w:ascii="Baskerville" w:hAnsi="Baskerville"/>
          <w:color w:val="000000" w:themeColor="text1"/>
        </w:rPr>
      </w:pPr>
      <w:r>
        <w:rPr>
          <w:rFonts w:ascii="Baskerville" w:hAnsi="Baskerville"/>
          <w:color w:val="000000" w:themeColor="text1"/>
        </w:rPr>
        <w:t xml:space="preserve">TBI’s are complex injuries with a variety of symptoms and disabilities </w:t>
      </w:r>
    </w:p>
    <w:p w14:paraId="737922FA" w14:textId="474402CB" w:rsidR="00571910" w:rsidRDefault="00571910" w:rsidP="00571910">
      <w:pPr>
        <w:pStyle w:val="ListParagraph"/>
        <w:numPr>
          <w:ilvl w:val="0"/>
          <w:numId w:val="57"/>
        </w:numPr>
        <w:rPr>
          <w:rFonts w:ascii="Baskerville" w:hAnsi="Baskerville"/>
          <w:color w:val="000000" w:themeColor="text1"/>
        </w:rPr>
      </w:pPr>
      <w:r>
        <w:rPr>
          <w:rFonts w:ascii="Baskerville" w:hAnsi="Baskerville"/>
          <w:color w:val="000000" w:themeColor="text1"/>
        </w:rPr>
        <w:t xml:space="preserve">A TBI patient often deals with: loss, emotional crisis, adjustment, rehabilitation, and identity </w:t>
      </w:r>
    </w:p>
    <w:p w14:paraId="0183DD91" w14:textId="615312B9" w:rsidR="00571910" w:rsidRDefault="00571910" w:rsidP="00E9242B">
      <w:pPr>
        <w:pStyle w:val="ListParagraph"/>
        <w:numPr>
          <w:ilvl w:val="0"/>
          <w:numId w:val="57"/>
        </w:numPr>
        <w:rPr>
          <w:rFonts w:ascii="Baskerville" w:hAnsi="Baskerville"/>
          <w:color w:val="000000" w:themeColor="text1"/>
        </w:rPr>
      </w:pPr>
      <w:r>
        <w:rPr>
          <w:rFonts w:ascii="Baskerville" w:hAnsi="Baskerville"/>
          <w:color w:val="000000" w:themeColor="text1"/>
        </w:rPr>
        <w:t xml:space="preserve">Symptoms: limited ROM, dexterity and speech issues, impaired cognition </w:t>
      </w:r>
    </w:p>
    <w:p w14:paraId="4B022DE8" w14:textId="26355483" w:rsidR="00571910" w:rsidRDefault="00571910" w:rsidP="00E9242B">
      <w:pPr>
        <w:pStyle w:val="ListParagraph"/>
        <w:numPr>
          <w:ilvl w:val="0"/>
          <w:numId w:val="57"/>
        </w:numPr>
        <w:rPr>
          <w:rFonts w:ascii="Baskerville" w:hAnsi="Baskerville"/>
          <w:color w:val="000000" w:themeColor="text1"/>
        </w:rPr>
      </w:pPr>
      <w:r>
        <w:rPr>
          <w:rFonts w:ascii="Baskerville" w:hAnsi="Baskerville"/>
          <w:color w:val="000000" w:themeColor="text1"/>
        </w:rPr>
        <w:t xml:space="preserve">Common themes in TBI song writing: isolation, dependency, helplessness, body image, and anger </w:t>
      </w:r>
    </w:p>
    <w:p w14:paraId="66F7DF0F" w14:textId="77777777" w:rsidR="00571910" w:rsidRPr="00571910" w:rsidRDefault="00571910" w:rsidP="00571910">
      <w:pPr>
        <w:pStyle w:val="ListParagraph"/>
        <w:rPr>
          <w:rFonts w:ascii="Baskerville" w:hAnsi="Baskerville"/>
          <w:color w:val="000000" w:themeColor="text1"/>
        </w:rPr>
      </w:pPr>
    </w:p>
    <w:p w14:paraId="6E075EF2" w14:textId="1F9A9996" w:rsidR="00571910" w:rsidRDefault="00571910" w:rsidP="00E9242B">
      <w:pPr>
        <w:rPr>
          <w:rFonts w:ascii="Baskerville" w:hAnsi="Baskerville"/>
          <w:color w:val="000000" w:themeColor="text1"/>
          <w:u w:val="single"/>
        </w:rPr>
      </w:pPr>
      <w:r>
        <w:rPr>
          <w:rFonts w:ascii="Baskerville" w:hAnsi="Baskerville"/>
          <w:color w:val="000000" w:themeColor="text1"/>
          <w:u w:val="single"/>
        </w:rPr>
        <w:t xml:space="preserve">Speech Pathologies </w:t>
      </w:r>
    </w:p>
    <w:p w14:paraId="0902C4D8" w14:textId="420823FD" w:rsidR="00571910" w:rsidRDefault="00571910" w:rsidP="00571910">
      <w:pPr>
        <w:pStyle w:val="ListParagraph"/>
        <w:numPr>
          <w:ilvl w:val="0"/>
          <w:numId w:val="58"/>
        </w:numPr>
        <w:rPr>
          <w:rFonts w:ascii="Baskerville" w:hAnsi="Baskerville"/>
          <w:color w:val="000000" w:themeColor="text1"/>
        </w:rPr>
      </w:pPr>
      <w:r>
        <w:rPr>
          <w:rFonts w:ascii="Baskerville" w:hAnsi="Baskerville"/>
          <w:color w:val="000000" w:themeColor="text1"/>
        </w:rPr>
        <w:t xml:space="preserve">Aphasia: cognitively aware of what one wants to say, but cannot find </w:t>
      </w:r>
      <w:proofErr w:type="spellStart"/>
      <w:r>
        <w:rPr>
          <w:rFonts w:ascii="Baskerville" w:hAnsi="Baskerville"/>
          <w:color w:val="000000" w:themeColor="text1"/>
        </w:rPr>
        <w:t>ht</w:t>
      </w:r>
      <w:proofErr w:type="spellEnd"/>
      <w:r>
        <w:rPr>
          <w:rFonts w:ascii="Baskerville" w:hAnsi="Baskerville"/>
          <w:color w:val="000000" w:themeColor="text1"/>
        </w:rPr>
        <w:t xml:space="preserve"> </w:t>
      </w:r>
      <w:proofErr w:type="spellStart"/>
      <w:r>
        <w:rPr>
          <w:rFonts w:ascii="Baskerville" w:hAnsi="Baskerville"/>
          <w:color w:val="000000" w:themeColor="text1"/>
        </w:rPr>
        <w:t>ewords</w:t>
      </w:r>
      <w:proofErr w:type="spellEnd"/>
      <w:r>
        <w:rPr>
          <w:rFonts w:ascii="Baskerville" w:hAnsi="Baskerville"/>
          <w:color w:val="000000" w:themeColor="text1"/>
        </w:rPr>
        <w:t xml:space="preserve"> </w:t>
      </w:r>
    </w:p>
    <w:p w14:paraId="4D597EA5" w14:textId="005E8C9E" w:rsidR="00571910" w:rsidRPr="00571910" w:rsidRDefault="00571910" w:rsidP="00571910">
      <w:pPr>
        <w:pStyle w:val="ListParagraph"/>
        <w:numPr>
          <w:ilvl w:val="0"/>
          <w:numId w:val="58"/>
        </w:numPr>
        <w:rPr>
          <w:rFonts w:ascii="Baskerville" w:hAnsi="Baskerville"/>
          <w:color w:val="000000" w:themeColor="text1"/>
        </w:rPr>
      </w:pPr>
      <w:r>
        <w:rPr>
          <w:rFonts w:ascii="Baskerville" w:hAnsi="Baskerville"/>
          <w:color w:val="000000" w:themeColor="text1"/>
        </w:rPr>
        <w:t xml:space="preserve">Dyspraxia: difficulty articulating speech </w:t>
      </w:r>
    </w:p>
    <w:p w14:paraId="7DCE650A" w14:textId="77777777" w:rsidR="00571910" w:rsidRDefault="00571910" w:rsidP="00E9242B">
      <w:pPr>
        <w:rPr>
          <w:rFonts w:ascii="Baskerville" w:hAnsi="Baskerville"/>
          <w:color w:val="000000" w:themeColor="text1"/>
          <w:u w:val="single"/>
        </w:rPr>
      </w:pPr>
    </w:p>
    <w:p w14:paraId="06D910DD" w14:textId="4453A52D" w:rsidR="00571910" w:rsidRDefault="00571910" w:rsidP="00E9242B">
      <w:pPr>
        <w:rPr>
          <w:rFonts w:ascii="Baskerville" w:hAnsi="Baskerville"/>
          <w:color w:val="000000" w:themeColor="text1"/>
          <w:u w:val="single"/>
        </w:rPr>
      </w:pPr>
      <w:r>
        <w:rPr>
          <w:rFonts w:ascii="Baskerville" w:hAnsi="Baskerville"/>
          <w:color w:val="000000" w:themeColor="text1"/>
          <w:u w:val="single"/>
        </w:rPr>
        <w:t>Song Writing Techniques</w:t>
      </w:r>
    </w:p>
    <w:p w14:paraId="57F4813E" w14:textId="44757C60" w:rsidR="00571910" w:rsidRDefault="00571910" w:rsidP="00571910">
      <w:pPr>
        <w:pStyle w:val="ListParagraph"/>
        <w:numPr>
          <w:ilvl w:val="0"/>
          <w:numId w:val="59"/>
        </w:numPr>
        <w:rPr>
          <w:rFonts w:ascii="Baskerville" w:hAnsi="Baskerville"/>
          <w:color w:val="000000" w:themeColor="text1"/>
        </w:rPr>
      </w:pPr>
      <w:r>
        <w:rPr>
          <w:rFonts w:ascii="Baskerville" w:hAnsi="Baskerville"/>
          <w:color w:val="000000" w:themeColor="text1"/>
        </w:rPr>
        <w:t xml:space="preserve">Brain storming: thinking about themes and coming up with words </w:t>
      </w:r>
    </w:p>
    <w:p w14:paraId="6A313ED2" w14:textId="39DBA24F" w:rsidR="00571910" w:rsidRDefault="00571910" w:rsidP="00571910">
      <w:pPr>
        <w:pStyle w:val="ListParagraph"/>
        <w:numPr>
          <w:ilvl w:val="0"/>
          <w:numId w:val="59"/>
        </w:numPr>
        <w:rPr>
          <w:rFonts w:ascii="Baskerville" w:hAnsi="Baskerville"/>
          <w:color w:val="000000" w:themeColor="text1"/>
        </w:rPr>
      </w:pPr>
      <w:r>
        <w:rPr>
          <w:rFonts w:ascii="Baskerville" w:hAnsi="Baskerville"/>
          <w:color w:val="000000" w:themeColor="text1"/>
        </w:rPr>
        <w:t xml:space="preserve">Fill in the blanks: using pre-existing song and changing up the words </w:t>
      </w:r>
    </w:p>
    <w:p w14:paraId="39EE78DB" w14:textId="121A6A80" w:rsidR="00571910" w:rsidRDefault="00571910" w:rsidP="00571910">
      <w:pPr>
        <w:pStyle w:val="ListParagraph"/>
        <w:numPr>
          <w:ilvl w:val="0"/>
          <w:numId w:val="59"/>
        </w:numPr>
        <w:rPr>
          <w:rFonts w:ascii="Baskerville" w:hAnsi="Baskerville"/>
          <w:color w:val="000000" w:themeColor="text1"/>
        </w:rPr>
      </w:pPr>
      <w:r>
        <w:rPr>
          <w:rFonts w:ascii="Baskerville" w:hAnsi="Baskerville"/>
          <w:color w:val="000000" w:themeColor="text1"/>
        </w:rPr>
        <w:t xml:space="preserve">Song parody: changing all the words but melody remains the same </w:t>
      </w:r>
    </w:p>
    <w:p w14:paraId="1A745990" w14:textId="6CEFBD4E" w:rsidR="00571910" w:rsidRDefault="00571910" w:rsidP="00571910">
      <w:pPr>
        <w:pStyle w:val="ListParagraph"/>
        <w:numPr>
          <w:ilvl w:val="0"/>
          <w:numId w:val="59"/>
        </w:numPr>
        <w:rPr>
          <w:rFonts w:ascii="Baskerville" w:hAnsi="Baskerville"/>
          <w:color w:val="000000" w:themeColor="text1"/>
        </w:rPr>
      </w:pPr>
      <w:r>
        <w:rPr>
          <w:rFonts w:ascii="Baskerville" w:hAnsi="Baskerville"/>
          <w:color w:val="000000" w:themeColor="text1"/>
        </w:rPr>
        <w:t xml:space="preserve">Song collage: using pieces of other songs and putting them together </w:t>
      </w:r>
    </w:p>
    <w:p w14:paraId="443E4F7F" w14:textId="31728651" w:rsidR="00571910" w:rsidRPr="00571910" w:rsidRDefault="00571910" w:rsidP="00571910">
      <w:pPr>
        <w:pStyle w:val="ListParagraph"/>
        <w:numPr>
          <w:ilvl w:val="0"/>
          <w:numId w:val="59"/>
        </w:numPr>
        <w:rPr>
          <w:rFonts w:ascii="Baskerville" w:hAnsi="Baskerville"/>
          <w:color w:val="000000" w:themeColor="text1"/>
        </w:rPr>
      </w:pPr>
      <w:r>
        <w:rPr>
          <w:rFonts w:ascii="Baskerville" w:hAnsi="Baskerville"/>
          <w:color w:val="000000" w:themeColor="text1"/>
        </w:rPr>
        <w:t xml:space="preserve">Rhyming technique  </w:t>
      </w:r>
    </w:p>
    <w:p w14:paraId="0FC4DB28" w14:textId="2CA42D85" w:rsidR="00571910" w:rsidRDefault="00571910" w:rsidP="00E9242B">
      <w:pPr>
        <w:rPr>
          <w:rFonts w:ascii="Baskerville" w:hAnsi="Baskerville"/>
          <w:color w:val="000000" w:themeColor="text1"/>
          <w:u w:val="single"/>
        </w:rPr>
      </w:pPr>
    </w:p>
    <w:p w14:paraId="31730A61" w14:textId="2561F485" w:rsidR="008313C2" w:rsidRDefault="008313C2" w:rsidP="00E9242B">
      <w:pPr>
        <w:rPr>
          <w:rFonts w:ascii="Baskerville" w:hAnsi="Baskerville"/>
          <w:color w:val="000000" w:themeColor="text1"/>
          <w:u w:val="single"/>
        </w:rPr>
      </w:pPr>
    </w:p>
    <w:p w14:paraId="39EE5E85" w14:textId="77777777" w:rsidR="008313C2" w:rsidRPr="008313C2" w:rsidRDefault="008313C2" w:rsidP="008313C2">
      <w:pPr>
        <w:jc w:val="center"/>
        <w:rPr>
          <w:rFonts w:ascii="Baskerville" w:hAnsi="Baskerville"/>
          <w:color w:val="000000" w:themeColor="text1"/>
        </w:rPr>
      </w:pPr>
    </w:p>
    <w:p w14:paraId="53576179" w14:textId="490DD980" w:rsidR="00E9242B" w:rsidRPr="00E9242B" w:rsidRDefault="00E9242B" w:rsidP="00E9242B">
      <w:pPr>
        <w:rPr>
          <w:rFonts w:ascii="Baskerville" w:hAnsi="Baskerville"/>
          <w:color w:val="000000" w:themeColor="text1"/>
        </w:rPr>
      </w:pPr>
    </w:p>
    <w:p w14:paraId="52A618AF" w14:textId="77777777" w:rsidR="008313C2" w:rsidRDefault="008313C2" w:rsidP="008313C2">
      <w:pPr>
        <w:jc w:val="center"/>
        <w:rPr>
          <w:rFonts w:ascii="Baskerville" w:hAnsi="Baskerville"/>
          <w:color w:val="0070C0"/>
          <w:sz w:val="28"/>
          <w:szCs w:val="28"/>
        </w:rPr>
      </w:pPr>
      <w:r>
        <w:rPr>
          <w:rFonts w:ascii="Baskerville" w:hAnsi="Baskerville"/>
          <w:color w:val="0070C0"/>
          <w:sz w:val="28"/>
          <w:szCs w:val="28"/>
        </w:rPr>
        <w:t>Class 7 – lecture: Music Therapy and Autism</w:t>
      </w:r>
    </w:p>
    <w:p w14:paraId="6BA9B82D" w14:textId="6D403109" w:rsidR="008313C2" w:rsidRDefault="008313C2" w:rsidP="008313C2">
      <w:pPr>
        <w:rPr>
          <w:rFonts w:ascii="Baskerville" w:hAnsi="Baskerville"/>
          <w:color w:val="0070C0"/>
          <w:sz w:val="28"/>
          <w:szCs w:val="28"/>
        </w:rPr>
      </w:pPr>
      <w:r>
        <w:rPr>
          <w:rFonts w:ascii="Baskerville" w:hAnsi="Baskerville"/>
          <w:color w:val="0070C0"/>
          <w:sz w:val="28"/>
          <w:szCs w:val="28"/>
        </w:rPr>
        <w:t xml:space="preserve"> </w:t>
      </w:r>
    </w:p>
    <w:p w14:paraId="4517D426" w14:textId="335DDADE" w:rsidR="00925E0C" w:rsidRPr="008313C2" w:rsidRDefault="00925E0C" w:rsidP="008313C2">
      <w:pPr>
        <w:tabs>
          <w:tab w:val="left" w:pos="3542"/>
        </w:tabs>
        <w:rPr>
          <w:b/>
          <w:bCs/>
        </w:rPr>
      </w:pPr>
    </w:p>
    <w:p w14:paraId="32A2488C" w14:textId="5E7C8C7E" w:rsidR="008313C2" w:rsidRDefault="008313C2" w:rsidP="008313C2">
      <w:pPr>
        <w:tabs>
          <w:tab w:val="left" w:pos="3542"/>
        </w:tabs>
      </w:pPr>
      <w:r w:rsidRPr="008313C2">
        <w:rPr>
          <w:b/>
          <w:bCs/>
        </w:rPr>
        <w:t>Autism Spectrum Disorder</w:t>
      </w:r>
      <w:r>
        <w:rPr>
          <w:b/>
          <w:bCs/>
        </w:rPr>
        <w:t xml:space="preserve"> </w:t>
      </w:r>
      <w:r w:rsidRPr="008313C2">
        <w:rPr>
          <w:b/>
          <w:bCs/>
        </w:rPr>
        <w:t>(ASD):</w:t>
      </w:r>
      <w:r>
        <w:t xml:space="preserve"> a complex neurodevelopment disorder characterized by pronounced difficulties in social and communication abilities. </w:t>
      </w:r>
    </w:p>
    <w:p w14:paraId="6B26A4CC" w14:textId="4E523618" w:rsidR="008313C2" w:rsidRDefault="008313C2" w:rsidP="008313C2">
      <w:pPr>
        <w:pStyle w:val="ListParagraph"/>
        <w:numPr>
          <w:ilvl w:val="0"/>
          <w:numId w:val="63"/>
        </w:numPr>
        <w:tabs>
          <w:tab w:val="left" w:pos="3542"/>
        </w:tabs>
      </w:pPr>
      <w:r>
        <w:t xml:space="preserve">1 in 68 are diagnosed </w:t>
      </w:r>
    </w:p>
    <w:p w14:paraId="42F21EDF" w14:textId="46D184DE" w:rsidR="008313C2" w:rsidRDefault="008313C2" w:rsidP="008313C2">
      <w:pPr>
        <w:pStyle w:val="ListParagraph"/>
        <w:numPr>
          <w:ilvl w:val="0"/>
          <w:numId w:val="63"/>
        </w:numPr>
        <w:tabs>
          <w:tab w:val="left" w:pos="3542"/>
        </w:tabs>
      </w:pPr>
      <w:r>
        <w:t>Onset before age 3</w:t>
      </w:r>
    </w:p>
    <w:p w14:paraId="6EE3224B" w14:textId="4926F269" w:rsidR="008313C2" w:rsidRDefault="008313C2" w:rsidP="008313C2">
      <w:pPr>
        <w:pStyle w:val="ListParagraph"/>
        <w:numPr>
          <w:ilvl w:val="0"/>
          <w:numId w:val="63"/>
        </w:numPr>
        <w:tabs>
          <w:tab w:val="left" w:pos="3542"/>
        </w:tabs>
      </w:pPr>
      <w:r>
        <w:t xml:space="preserve">Boys diagnosed 4x more often than girls </w:t>
      </w:r>
    </w:p>
    <w:p w14:paraId="762E8321" w14:textId="6D06E571" w:rsidR="008313C2" w:rsidRDefault="008313C2" w:rsidP="008313C2">
      <w:pPr>
        <w:pStyle w:val="ListParagraph"/>
        <w:numPr>
          <w:ilvl w:val="0"/>
          <w:numId w:val="63"/>
        </w:numPr>
        <w:tabs>
          <w:tab w:val="left" w:pos="3542"/>
        </w:tabs>
      </w:pPr>
      <w:r>
        <w:lastRenderedPageBreak/>
        <w:t xml:space="preserve">Neurological disorder </w:t>
      </w:r>
    </w:p>
    <w:p w14:paraId="3C9D007C" w14:textId="749FB8A2" w:rsidR="008313C2" w:rsidRDefault="008313C2" w:rsidP="008313C2">
      <w:pPr>
        <w:pStyle w:val="ListParagraph"/>
        <w:numPr>
          <w:ilvl w:val="0"/>
          <w:numId w:val="63"/>
        </w:numPr>
        <w:tabs>
          <w:tab w:val="left" w:pos="3542"/>
        </w:tabs>
      </w:pPr>
      <w:r>
        <w:t>A spectrum disorder: severity and behaviors vary greatly</w:t>
      </w:r>
    </w:p>
    <w:p w14:paraId="1E5760AB" w14:textId="41CFA3BA" w:rsidR="008313C2" w:rsidRDefault="008313C2" w:rsidP="008313C2">
      <w:pPr>
        <w:pStyle w:val="ListParagraph"/>
        <w:numPr>
          <w:ilvl w:val="0"/>
          <w:numId w:val="63"/>
        </w:numPr>
        <w:tabs>
          <w:tab w:val="left" w:pos="3542"/>
        </w:tabs>
      </w:pPr>
      <w:r>
        <w:t xml:space="preserve">Asperger’s: not have language delay, but have social impairments and repetitive/restrictive behaviors </w:t>
      </w:r>
    </w:p>
    <w:p w14:paraId="55C8FEB8" w14:textId="610CFB5D" w:rsidR="008313C2" w:rsidRDefault="008313C2" w:rsidP="008313C2">
      <w:pPr>
        <w:pStyle w:val="ListParagraph"/>
        <w:numPr>
          <w:ilvl w:val="0"/>
          <w:numId w:val="63"/>
        </w:numPr>
        <w:tabs>
          <w:tab w:val="left" w:pos="3542"/>
        </w:tabs>
      </w:pPr>
      <w:r>
        <w:t xml:space="preserve">ASD diagnosis is associated with substantial costs </w:t>
      </w:r>
    </w:p>
    <w:p w14:paraId="6D8C409C" w14:textId="0261E272" w:rsidR="005A06D9" w:rsidRDefault="005A06D9" w:rsidP="005A06D9">
      <w:pPr>
        <w:pStyle w:val="ListParagraph"/>
        <w:numPr>
          <w:ilvl w:val="0"/>
          <w:numId w:val="63"/>
        </w:numPr>
        <w:tabs>
          <w:tab w:val="left" w:pos="3542"/>
        </w:tabs>
      </w:pPr>
      <w:r>
        <w:t xml:space="preserve">Unsure of what treatment to use </w:t>
      </w:r>
    </w:p>
    <w:p w14:paraId="0038E91D" w14:textId="31C2F47A" w:rsidR="005A06D9" w:rsidRDefault="005A06D9" w:rsidP="005A06D9">
      <w:pPr>
        <w:pStyle w:val="ListParagraph"/>
        <w:numPr>
          <w:ilvl w:val="0"/>
          <w:numId w:val="63"/>
        </w:numPr>
        <w:tabs>
          <w:tab w:val="left" w:pos="3542"/>
        </w:tabs>
      </w:pPr>
      <w:r>
        <w:t xml:space="preserve">Brain connectivity: overconnectivity in sensory networks and underconnectivity in front/temporal networks </w:t>
      </w:r>
    </w:p>
    <w:p w14:paraId="0129883E" w14:textId="315C5AB0" w:rsidR="005A06D9" w:rsidRDefault="005A06D9" w:rsidP="005A06D9">
      <w:pPr>
        <w:tabs>
          <w:tab w:val="left" w:pos="3542"/>
        </w:tabs>
      </w:pPr>
    </w:p>
    <w:p w14:paraId="3F0FD334" w14:textId="08A38C1D" w:rsidR="005A06D9" w:rsidRDefault="005A06D9" w:rsidP="005A06D9">
      <w:pPr>
        <w:tabs>
          <w:tab w:val="left" w:pos="3542"/>
        </w:tabs>
      </w:pPr>
      <w:r>
        <w:t xml:space="preserve">Criteria for Autism </w:t>
      </w:r>
    </w:p>
    <w:p w14:paraId="62A14D88" w14:textId="77777777" w:rsidR="005A06D9" w:rsidRPr="005A06D9" w:rsidRDefault="005A06D9" w:rsidP="005A06D9">
      <w:pPr>
        <w:pStyle w:val="ListParagraph"/>
        <w:numPr>
          <w:ilvl w:val="0"/>
          <w:numId w:val="64"/>
        </w:numPr>
        <w:tabs>
          <w:tab w:val="left" w:pos="3542"/>
        </w:tabs>
      </w:pPr>
      <w:r w:rsidRPr="005A06D9">
        <w:rPr>
          <w:lang w:val="fr-FR"/>
        </w:rPr>
        <w:t>Persistent difficulties in social communication and interaction across multiple contexts</w:t>
      </w:r>
    </w:p>
    <w:p w14:paraId="612834FE" w14:textId="77777777" w:rsidR="005A06D9" w:rsidRPr="005A06D9" w:rsidRDefault="005A06D9" w:rsidP="005A06D9">
      <w:pPr>
        <w:pStyle w:val="ListParagraph"/>
        <w:numPr>
          <w:ilvl w:val="0"/>
          <w:numId w:val="64"/>
        </w:numPr>
        <w:tabs>
          <w:tab w:val="left" w:pos="3542"/>
        </w:tabs>
      </w:pPr>
      <w:r w:rsidRPr="005A06D9">
        <w:rPr>
          <w:lang w:val="fr-FR"/>
        </w:rPr>
        <w:t xml:space="preserve">Restricted, </w:t>
      </w:r>
      <w:proofErr w:type="spellStart"/>
      <w:r w:rsidRPr="005A06D9">
        <w:rPr>
          <w:lang w:val="fr-FR"/>
        </w:rPr>
        <w:t>repetitive</w:t>
      </w:r>
      <w:proofErr w:type="spellEnd"/>
      <w:r w:rsidRPr="005A06D9">
        <w:rPr>
          <w:lang w:val="fr-FR"/>
        </w:rPr>
        <w:t xml:space="preserve"> patterns of </w:t>
      </w:r>
      <w:proofErr w:type="spellStart"/>
      <w:r w:rsidRPr="005A06D9">
        <w:rPr>
          <w:lang w:val="fr-FR"/>
        </w:rPr>
        <w:t>behaviour</w:t>
      </w:r>
      <w:proofErr w:type="spellEnd"/>
      <w:r w:rsidRPr="005A06D9">
        <w:rPr>
          <w:lang w:val="fr-FR"/>
        </w:rPr>
        <w:t xml:space="preserve">, </w:t>
      </w:r>
      <w:proofErr w:type="spellStart"/>
      <w:r w:rsidRPr="005A06D9">
        <w:rPr>
          <w:lang w:val="fr-FR"/>
        </w:rPr>
        <w:t>interests</w:t>
      </w:r>
      <w:proofErr w:type="spellEnd"/>
      <w:r w:rsidRPr="005A06D9">
        <w:rPr>
          <w:lang w:val="fr-FR"/>
        </w:rPr>
        <w:t xml:space="preserve">, or </w:t>
      </w:r>
      <w:proofErr w:type="spellStart"/>
      <w:r w:rsidRPr="005A06D9">
        <w:rPr>
          <w:lang w:val="fr-FR"/>
        </w:rPr>
        <w:t>activities</w:t>
      </w:r>
      <w:proofErr w:type="spellEnd"/>
    </w:p>
    <w:p w14:paraId="5E85E544" w14:textId="77777777" w:rsidR="005A06D9" w:rsidRPr="005A06D9" w:rsidRDefault="005A06D9" w:rsidP="005A06D9">
      <w:pPr>
        <w:pStyle w:val="ListParagraph"/>
        <w:numPr>
          <w:ilvl w:val="0"/>
          <w:numId w:val="64"/>
        </w:numPr>
        <w:tabs>
          <w:tab w:val="left" w:pos="3542"/>
        </w:tabs>
      </w:pPr>
      <w:proofErr w:type="spellStart"/>
      <w:r w:rsidRPr="005A06D9">
        <w:rPr>
          <w:lang w:val="fr-FR"/>
        </w:rPr>
        <w:t>Symptoms</w:t>
      </w:r>
      <w:proofErr w:type="spellEnd"/>
      <w:r w:rsidRPr="005A06D9">
        <w:rPr>
          <w:lang w:val="fr-FR"/>
        </w:rPr>
        <w:t xml:space="preserve"> </w:t>
      </w:r>
      <w:proofErr w:type="spellStart"/>
      <w:r w:rsidRPr="005A06D9">
        <w:rPr>
          <w:lang w:val="fr-FR"/>
        </w:rPr>
        <w:t>present</w:t>
      </w:r>
      <w:proofErr w:type="spellEnd"/>
      <w:r w:rsidRPr="005A06D9">
        <w:rPr>
          <w:lang w:val="fr-FR"/>
        </w:rPr>
        <w:t xml:space="preserve"> in </w:t>
      </w:r>
      <w:proofErr w:type="spellStart"/>
      <w:r w:rsidRPr="005A06D9">
        <w:rPr>
          <w:lang w:val="fr-FR"/>
        </w:rPr>
        <w:t>early</w:t>
      </w:r>
      <w:proofErr w:type="spellEnd"/>
      <w:r w:rsidRPr="005A06D9">
        <w:rPr>
          <w:lang w:val="fr-FR"/>
        </w:rPr>
        <w:t xml:space="preserve"> </w:t>
      </w:r>
      <w:proofErr w:type="spellStart"/>
      <w:r w:rsidRPr="005A06D9">
        <w:rPr>
          <w:lang w:val="fr-FR"/>
        </w:rPr>
        <w:t>development</w:t>
      </w:r>
      <w:proofErr w:type="spellEnd"/>
    </w:p>
    <w:p w14:paraId="51B9383F" w14:textId="77777777" w:rsidR="005A06D9" w:rsidRPr="005A06D9" w:rsidRDefault="005A06D9" w:rsidP="005A06D9">
      <w:pPr>
        <w:pStyle w:val="ListParagraph"/>
        <w:numPr>
          <w:ilvl w:val="0"/>
          <w:numId w:val="64"/>
        </w:numPr>
        <w:tabs>
          <w:tab w:val="left" w:pos="3542"/>
        </w:tabs>
      </w:pPr>
      <w:proofErr w:type="spellStart"/>
      <w:r w:rsidRPr="005A06D9">
        <w:rPr>
          <w:lang w:val="fr-FR"/>
        </w:rPr>
        <w:t>Symptoms</w:t>
      </w:r>
      <w:proofErr w:type="spellEnd"/>
      <w:r w:rsidRPr="005A06D9">
        <w:rPr>
          <w:lang w:val="fr-FR"/>
        </w:rPr>
        <w:t xml:space="preserve"> cause </w:t>
      </w:r>
      <w:proofErr w:type="spellStart"/>
      <w:r w:rsidRPr="005A06D9">
        <w:rPr>
          <w:lang w:val="fr-FR"/>
        </w:rPr>
        <w:t>significant</w:t>
      </w:r>
      <w:proofErr w:type="spellEnd"/>
      <w:r w:rsidRPr="005A06D9">
        <w:rPr>
          <w:lang w:val="fr-FR"/>
        </w:rPr>
        <w:t xml:space="preserve"> </w:t>
      </w:r>
      <w:proofErr w:type="spellStart"/>
      <w:r w:rsidRPr="005A06D9">
        <w:rPr>
          <w:lang w:val="fr-FR"/>
        </w:rPr>
        <w:t>impairment</w:t>
      </w:r>
      <w:proofErr w:type="spellEnd"/>
      <w:r w:rsidRPr="005A06D9">
        <w:rPr>
          <w:lang w:val="fr-FR"/>
        </w:rPr>
        <w:t xml:space="preserve"> in </w:t>
      </w:r>
      <w:proofErr w:type="spellStart"/>
      <w:r w:rsidRPr="005A06D9">
        <w:rPr>
          <w:lang w:val="fr-FR"/>
        </w:rPr>
        <w:t>functioning</w:t>
      </w:r>
      <w:proofErr w:type="spellEnd"/>
    </w:p>
    <w:p w14:paraId="49AF9ADC" w14:textId="5955FBEF" w:rsidR="005A06D9" w:rsidRPr="005A06D9" w:rsidRDefault="005A06D9" w:rsidP="005A06D9">
      <w:pPr>
        <w:pStyle w:val="ListParagraph"/>
        <w:numPr>
          <w:ilvl w:val="0"/>
          <w:numId w:val="64"/>
        </w:numPr>
        <w:tabs>
          <w:tab w:val="left" w:pos="3542"/>
        </w:tabs>
      </w:pPr>
      <w:proofErr w:type="spellStart"/>
      <w:r w:rsidRPr="005A06D9">
        <w:rPr>
          <w:lang w:val="fr-FR"/>
        </w:rPr>
        <w:t>Symptoms</w:t>
      </w:r>
      <w:proofErr w:type="spellEnd"/>
      <w:r w:rsidRPr="005A06D9">
        <w:rPr>
          <w:lang w:val="fr-FR"/>
        </w:rPr>
        <w:t xml:space="preserve"> are not </w:t>
      </w:r>
      <w:proofErr w:type="spellStart"/>
      <w:r w:rsidRPr="005A06D9">
        <w:rPr>
          <w:lang w:val="fr-FR"/>
        </w:rPr>
        <w:t>better</w:t>
      </w:r>
      <w:proofErr w:type="spellEnd"/>
      <w:r w:rsidRPr="005A06D9">
        <w:rPr>
          <w:lang w:val="fr-FR"/>
        </w:rPr>
        <w:t xml:space="preserve"> </w:t>
      </w:r>
      <w:proofErr w:type="spellStart"/>
      <w:r w:rsidRPr="005A06D9">
        <w:rPr>
          <w:lang w:val="fr-FR"/>
        </w:rPr>
        <w:t>explained</w:t>
      </w:r>
      <w:proofErr w:type="spellEnd"/>
      <w:r w:rsidRPr="005A06D9">
        <w:rPr>
          <w:lang w:val="fr-FR"/>
        </w:rPr>
        <w:t xml:space="preserve"> by </w:t>
      </w:r>
      <w:proofErr w:type="spellStart"/>
      <w:r w:rsidRPr="005A06D9">
        <w:rPr>
          <w:lang w:val="fr-FR"/>
        </w:rPr>
        <w:t>another</w:t>
      </w:r>
      <w:proofErr w:type="spellEnd"/>
      <w:r w:rsidRPr="005A06D9">
        <w:rPr>
          <w:lang w:val="fr-FR"/>
        </w:rPr>
        <w:t xml:space="preserve"> </w:t>
      </w:r>
      <w:proofErr w:type="spellStart"/>
      <w:r w:rsidRPr="005A06D9">
        <w:rPr>
          <w:lang w:val="fr-FR"/>
        </w:rPr>
        <w:t>disability</w:t>
      </w:r>
      <w:proofErr w:type="spellEnd"/>
    </w:p>
    <w:p w14:paraId="52AED385" w14:textId="706CDD2E" w:rsidR="005A06D9" w:rsidRDefault="005A06D9" w:rsidP="005A06D9">
      <w:pPr>
        <w:tabs>
          <w:tab w:val="left" w:pos="3542"/>
        </w:tabs>
      </w:pPr>
    </w:p>
    <w:p w14:paraId="1B6E1AA9" w14:textId="52770560" w:rsidR="005A06D9" w:rsidRDefault="005A06D9" w:rsidP="005A06D9">
      <w:pPr>
        <w:tabs>
          <w:tab w:val="left" w:pos="3542"/>
        </w:tabs>
      </w:pPr>
      <w:r>
        <w:t xml:space="preserve">Co-morbidity </w:t>
      </w:r>
    </w:p>
    <w:p w14:paraId="3B16210C" w14:textId="2402DBEE" w:rsidR="005A06D9" w:rsidRDefault="005A06D9" w:rsidP="00D244A2">
      <w:pPr>
        <w:pStyle w:val="ListParagraph"/>
        <w:numPr>
          <w:ilvl w:val="0"/>
          <w:numId w:val="65"/>
        </w:numPr>
        <w:tabs>
          <w:tab w:val="left" w:pos="3542"/>
        </w:tabs>
      </w:pPr>
      <w:r>
        <w:t>ADHD</w:t>
      </w:r>
    </w:p>
    <w:p w14:paraId="1CBBF1F6" w14:textId="673CF1CB" w:rsidR="005A06D9" w:rsidRDefault="005A06D9" w:rsidP="00D244A2">
      <w:pPr>
        <w:pStyle w:val="ListParagraph"/>
        <w:numPr>
          <w:ilvl w:val="0"/>
          <w:numId w:val="65"/>
        </w:numPr>
        <w:tabs>
          <w:tab w:val="left" w:pos="3542"/>
        </w:tabs>
      </w:pPr>
      <w:r>
        <w:t xml:space="preserve">OCD </w:t>
      </w:r>
    </w:p>
    <w:p w14:paraId="2814DFED" w14:textId="1937EE13" w:rsidR="005A06D9" w:rsidRDefault="005A06D9" w:rsidP="00D244A2">
      <w:pPr>
        <w:pStyle w:val="ListParagraph"/>
        <w:numPr>
          <w:ilvl w:val="0"/>
          <w:numId w:val="65"/>
        </w:numPr>
        <w:tabs>
          <w:tab w:val="left" w:pos="3542"/>
        </w:tabs>
      </w:pPr>
      <w:r>
        <w:t>Depression</w:t>
      </w:r>
    </w:p>
    <w:p w14:paraId="11B52021" w14:textId="5ADAAF16" w:rsidR="005A06D9" w:rsidRDefault="005A06D9" w:rsidP="00D244A2">
      <w:pPr>
        <w:pStyle w:val="ListParagraph"/>
        <w:numPr>
          <w:ilvl w:val="0"/>
          <w:numId w:val="65"/>
        </w:numPr>
        <w:tabs>
          <w:tab w:val="left" w:pos="3542"/>
        </w:tabs>
      </w:pPr>
      <w:r>
        <w:t xml:space="preserve">Anxiety </w:t>
      </w:r>
    </w:p>
    <w:p w14:paraId="127BB8E9" w14:textId="13058576" w:rsidR="005A06D9" w:rsidRDefault="005A06D9" w:rsidP="00D244A2">
      <w:pPr>
        <w:pStyle w:val="ListParagraph"/>
        <w:numPr>
          <w:ilvl w:val="0"/>
          <w:numId w:val="65"/>
        </w:numPr>
        <w:tabs>
          <w:tab w:val="left" w:pos="3542"/>
        </w:tabs>
      </w:pPr>
      <w:r>
        <w:t>Low self esteem</w:t>
      </w:r>
    </w:p>
    <w:p w14:paraId="55DDCE8A" w14:textId="0D70B68D" w:rsidR="005A06D9" w:rsidRDefault="005A06D9" w:rsidP="00D244A2">
      <w:pPr>
        <w:pStyle w:val="ListParagraph"/>
        <w:numPr>
          <w:ilvl w:val="0"/>
          <w:numId w:val="65"/>
        </w:numPr>
        <w:tabs>
          <w:tab w:val="left" w:pos="3542"/>
        </w:tabs>
      </w:pPr>
      <w:r>
        <w:t xml:space="preserve">Social isolation </w:t>
      </w:r>
    </w:p>
    <w:p w14:paraId="38180030" w14:textId="5250401D" w:rsidR="005A06D9" w:rsidRDefault="005A06D9" w:rsidP="00D244A2">
      <w:pPr>
        <w:pStyle w:val="ListParagraph"/>
        <w:numPr>
          <w:ilvl w:val="0"/>
          <w:numId w:val="65"/>
        </w:numPr>
        <w:tabs>
          <w:tab w:val="left" w:pos="3542"/>
        </w:tabs>
      </w:pPr>
      <w:r>
        <w:t xml:space="preserve">Learning disabilities </w:t>
      </w:r>
    </w:p>
    <w:p w14:paraId="6BB86A6E" w14:textId="030F831F" w:rsidR="005A06D9" w:rsidRDefault="005A06D9" w:rsidP="005A06D9">
      <w:pPr>
        <w:tabs>
          <w:tab w:val="left" w:pos="3542"/>
        </w:tabs>
      </w:pPr>
    </w:p>
    <w:p w14:paraId="0525FF54" w14:textId="03AE2D91" w:rsidR="005A06D9" w:rsidRDefault="0056314F" w:rsidP="005A06D9">
      <w:pPr>
        <w:tabs>
          <w:tab w:val="left" w:pos="3542"/>
        </w:tabs>
      </w:pPr>
      <w:r>
        <w:t xml:space="preserve">2 Current theories </w:t>
      </w:r>
    </w:p>
    <w:p w14:paraId="4C16C2E1" w14:textId="216518B3" w:rsidR="0056314F" w:rsidRDefault="0056314F" w:rsidP="00D244A2">
      <w:pPr>
        <w:pStyle w:val="ListParagraph"/>
        <w:numPr>
          <w:ilvl w:val="0"/>
          <w:numId w:val="66"/>
        </w:numPr>
        <w:tabs>
          <w:tab w:val="left" w:pos="3542"/>
        </w:tabs>
      </w:pPr>
      <w:r>
        <w:t xml:space="preserve">Theory of mind: understanding that other’s POV can be different than one’s own </w:t>
      </w:r>
    </w:p>
    <w:p w14:paraId="618E4F65" w14:textId="4959AC7A" w:rsidR="008313C2" w:rsidRDefault="0056314F" w:rsidP="00D244A2">
      <w:pPr>
        <w:pStyle w:val="ListParagraph"/>
        <w:numPr>
          <w:ilvl w:val="0"/>
          <w:numId w:val="66"/>
        </w:numPr>
        <w:tabs>
          <w:tab w:val="left" w:pos="3542"/>
        </w:tabs>
      </w:pPr>
      <w:r>
        <w:t xml:space="preserve">Joint attention: share awareness, 2 or more people coordinating attention towards an object or event of mutual interest </w:t>
      </w:r>
    </w:p>
    <w:p w14:paraId="103A9D13" w14:textId="017452CE" w:rsidR="0056314F" w:rsidRDefault="0056314F" w:rsidP="0056314F">
      <w:pPr>
        <w:tabs>
          <w:tab w:val="left" w:pos="3542"/>
        </w:tabs>
      </w:pPr>
    </w:p>
    <w:p w14:paraId="72BB6715" w14:textId="554AD8BE" w:rsidR="0056314F" w:rsidRPr="0056314F" w:rsidRDefault="0056314F" w:rsidP="0056314F">
      <w:pPr>
        <w:tabs>
          <w:tab w:val="left" w:pos="3542"/>
        </w:tabs>
      </w:pPr>
      <w:r w:rsidRPr="0056314F">
        <w:rPr>
          <w:b/>
          <w:bCs/>
          <w:lang w:val="fr-FR"/>
        </w:rPr>
        <w:t>Relationship-Based Framework</w:t>
      </w:r>
      <w:r w:rsidRPr="0056314F">
        <w:rPr>
          <w:lang w:val="fr-FR"/>
        </w:rPr>
        <w:t xml:space="preserve"> :</w:t>
      </w:r>
    </w:p>
    <w:p w14:paraId="1A6E86CB" w14:textId="77777777" w:rsidR="0056314F" w:rsidRPr="0056314F" w:rsidRDefault="0056314F" w:rsidP="00D244A2">
      <w:pPr>
        <w:numPr>
          <w:ilvl w:val="0"/>
          <w:numId w:val="67"/>
        </w:numPr>
        <w:tabs>
          <w:tab w:val="left" w:pos="3542"/>
        </w:tabs>
      </w:pPr>
      <w:r w:rsidRPr="0056314F">
        <w:rPr>
          <w:lang w:val="fr-FR"/>
        </w:rPr>
        <w:t xml:space="preserve">Goal </w:t>
      </w:r>
      <w:proofErr w:type="gramStart"/>
      <w:r w:rsidRPr="0056314F">
        <w:rPr>
          <w:lang w:val="fr-FR"/>
        </w:rPr>
        <w:t>Areas:</w:t>
      </w:r>
      <w:proofErr w:type="gramEnd"/>
      <w:r w:rsidRPr="0056314F">
        <w:rPr>
          <w:lang w:val="fr-FR"/>
        </w:rPr>
        <w:t xml:space="preserve"> Musical, Social, </w:t>
      </w:r>
      <w:proofErr w:type="spellStart"/>
      <w:r w:rsidRPr="0056314F">
        <w:rPr>
          <w:lang w:val="fr-FR"/>
        </w:rPr>
        <w:t>Emotional</w:t>
      </w:r>
      <w:proofErr w:type="spellEnd"/>
    </w:p>
    <w:p w14:paraId="1D35DE75" w14:textId="3369CC36" w:rsidR="0056314F" w:rsidRPr="0056314F" w:rsidRDefault="0056314F" w:rsidP="00D244A2">
      <w:pPr>
        <w:numPr>
          <w:ilvl w:val="0"/>
          <w:numId w:val="67"/>
        </w:numPr>
        <w:tabs>
          <w:tab w:val="left" w:pos="3542"/>
        </w:tabs>
      </w:pPr>
      <w:r w:rsidRPr="0056314F">
        <w:rPr>
          <w:u w:val="single"/>
          <w:lang w:val="fr-FR"/>
        </w:rPr>
        <w:t>Techniques</w:t>
      </w:r>
      <w:r w:rsidRPr="0056314F">
        <w:rPr>
          <w:lang w:val="fr-FR"/>
        </w:rPr>
        <w:t xml:space="preserve"> : Improvisational, Re-Creative, Compositional</w:t>
      </w:r>
    </w:p>
    <w:p w14:paraId="7CCC0FA0" w14:textId="77777777" w:rsidR="0056314F" w:rsidRPr="0056314F" w:rsidRDefault="0056314F" w:rsidP="0056314F">
      <w:pPr>
        <w:tabs>
          <w:tab w:val="left" w:pos="3542"/>
        </w:tabs>
        <w:ind w:left="720"/>
      </w:pPr>
    </w:p>
    <w:p w14:paraId="36A3F7A3" w14:textId="3F822A56" w:rsidR="0056314F" w:rsidRPr="0056314F" w:rsidRDefault="0056314F" w:rsidP="0056314F">
      <w:pPr>
        <w:tabs>
          <w:tab w:val="left" w:pos="3542"/>
        </w:tabs>
      </w:pPr>
      <w:r w:rsidRPr="0056314F">
        <w:rPr>
          <w:b/>
          <w:bCs/>
          <w:lang w:val="fr-FR"/>
        </w:rPr>
        <w:t>NMT :</w:t>
      </w:r>
    </w:p>
    <w:p w14:paraId="4B5FE67B" w14:textId="77777777" w:rsidR="0056314F" w:rsidRPr="0056314F" w:rsidRDefault="0056314F" w:rsidP="00D244A2">
      <w:pPr>
        <w:numPr>
          <w:ilvl w:val="0"/>
          <w:numId w:val="67"/>
        </w:numPr>
        <w:tabs>
          <w:tab w:val="left" w:pos="3542"/>
        </w:tabs>
      </w:pPr>
      <w:r w:rsidRPr="0056314F">
        <w:rPr>
          <w:u w:val="single"/>
          <w:lang w:val="fr-FR"/>
        </w:rPr>
        <w:t xml:space="preserve">Goal </w:t>
      </w:r>
      <w:proofErr w:type="gramStart"/>
      <w:r w:rsidRPr="0056314F">
        <w:rPr>
          <w:u w:val="single"/>
          <w:lang w:val="fr-FR"/>
        </w:rPr>
        <w:t>Areas</w:t>
      </w:r>
      <w:r w:rsidRPr="0056314F">
        <w:rPr>
          <w:lang w:val="fr-FR"/>
        </w:rPr>
        <w:t>:</w:t>
      </w:r>
      <w:proofErr w:type="gramEnd"/>
      <w:r w:rsidRPr="0056314F">
        <w:rPr>
          <w:lang w:val="fr-FR"/>
        </w:rPr>
        <w:t xml:space="preserve"> Cognition, Communication, Sensorimotor</w:t>
      </w:r>
    </w:p>
    <w:p w14:paraId="3919D45A" w14:textId="77777777" w:rsidR="0056314F" w:rsidRPr="0056314F" w:rsidRDefault="0056314F" w:rsidP="00D244A2">
      <w:pPr>
        <w:numPr>
          <w:ilvl w:val="0"/>
          <w:numId w:val="67"/>
        </w:numPr>
        <w:tabs>
          <w:tab w:val="left" w:pos="3542"/>
        </w:tabs>
      </w:pPr>
      <w:proofErr w:type="gramStart"/>
      <w:r w:rsidRPr="0056314F">
        <w:rPr>
          <w:u w:val="single"/>
          <w:lang w:val="fr-FR"/>
        </w:rPr>
        <w:t>Techniques</w:t>
      </w:r>
      <w:r w:rsidRPr="0056314F">
        <w:rPr>
          <w:lang w:val="fr-FR"/>
        </w:rPr>
        <w:t>:</w:t>
      </w:r>
      <w:proofErr w:type="gramEnd"/>
      <w:r w:rsidRPr="0056314F">
        <w:rPr>
          <w:lang w:val="fr-FR"/>
        </w:rPr>
        <w:t xml:space="preserve"> Auditory Perception Training, Developmental Speech &amp; Language Training, </w:t>
      </w:r>
    </w:p>
    <w:p w14:paraId="2EF4481A" w14:textId="2C261169" w:rsidR="0056314F" w:rsidRPr="0056314F" w:rsidRDefault="0056314F" w:rsidP="00D244A2">
      <w:pPr>
        <w:pStyle w:val="ListParagraph"/>
        <w:numPr>
          <w:ilvl w:val="0"/>
          <w:numId w:val="67"/>
        </w:numPr>
        <w:tabs>
          <w:tab w:val="left" w:pos="3542"/>
        </w:tabs>
      </w:pPr>
      <w:r w:rsidRPr="0056314F">
        <w:rPr>
          <w:lang w:val="fr-FR"/>
        </w:rPr>
        <w:t>Social Competence Training</w:t>
      </w:r>
    </w:p>
    <w:p w14:paraId="4F4CBF42" w14:textId="3B806F6D" w:rsidR="008313C2" w:rsidRDefault="008313C2" w:rsidP="008313C2">
      <w:pPr>
        <w:tabs>
          <w:tab w:val="left" w:pos="3542"/>
        </w:tabs>
      </w:pPr>
    </w:p>
    <w:p w14:paraId="493F7DA4" w14:textId="0B84EE24" w:rsidR="0056314F" w:rsidRDefault="0056314F" w:rsidP="008313C2">
      <w:pPr>
        <w:tabs>
          <w:tab w:val="left" w:pos="3542"/>
        </w:tabs>
      </w:pPr>
      <w:r>
        <w:t>Receptive Methods</w:t>
      </w:r>
    </w:p>
    <w:p w14:paraId="338C09A0" w14:textId="77777777" w:rsidR="0056314F" w:rsidRDefault="0056314F" w:rsidP="00D244A2">
      <w:pPr>
        <w:numPr>
          <w:ilvl w:val="0"/>
          <w:numId w:val="67"/>
        </w:numPr>
        <w:tabs>
          <w:tab w:val="left" w:pos="3542"/>
        </w:tabs>
      </w:pPr>
      <w:r w:rsidRPr="0056314F">
        <w:rPr>
          <w:b/>
          <w:bCs/>
          <w:lang w:val="en-CA"/>
        </w:rPr>
        <w:t>Social Stories</w:t>
      </w:r>
    </w:p>
    <w:p w14:paraId="248BF5F7" w14:textId="62F030C6" w:rsidR="0056314F" w:rsidRPr="0056314F" w:rsidRDefault="0056314F" w:rsidP="00D244A2">
      <w:pPr>
        <w:numPr>
          <w:ilvl w:val="1"/>
          <w:numId w:val="67"/>
        </w:numPr>
        <w:tabs>
          <w:tab w:val="left" w:pos="3542"/>
        </w:tabs>
      </w:pPr>
      <w:r w:rsidRPr="0056314F">
        <w:rPr>
          <w:lang w:val="en-CA"/>
        </w:rPr>
        <w:t>Enhance interest in concepts</w:t>
      </w:r>
    </w:p>
    <w:p w14:paraId="2867BC1B" w14:textId="5AEF0C1D" w:rsidR="0056314F" w:rsidRPr="0056314F" w:rsidRDefault="0056314F" w:rsidP="00D244A2">
      <w:pPr>
        <w:pStyle w:val="ListParagraph"/>
        <w:numPr>
          <w:ilvl w:val="1"/>
          <w:numId w:val="67"/>
        </w:numPr>
        <w:tabs>
          <w:tab w:val="left" w:pos="3542"/>
        </w:tabs>
      </w:pPr>
      <w:r w:rsidRPr="0056314F">
        <w:rPr>
          <w:lang w:val="en-CA"/>
        </w:rPr>
        <w:t>Preparing for social interactions</w:t>
      </w:r>
    </w:p>
    <w:p w14:paraId="2EA81434" w14:textId="1FB0A694" w:rsidR="0056314F" w:rsidRPr="0056314F" w:rsidRDefault="0056314F" w:rsidP="00D244A2">
      <w:pPr>
        <w:pStyle w:val="ListParagraph"/>
        <w:numPr>
          <w:ilvl w:val="1"/>
          <w:numId w:val="67"/>
        </w:numPr>
        <w:tabs>
          <w:tab w:val="left" w:pos="3542"/>
        </w:tabs>
      </w:pPr>
      <w:r w:rsidRPr="0056314F">
        <w:rPr>
          <w:lang w:val="en-CA"/>
        </w:rPr>
        <w:t>Use 1</w:t>
      </w:r>
      <w:r w:rsidRPr="0056314F">
        <w:rPr>
          <w:vertAlign w:val="superscript"/>
          <w:lang w:val="en-CA"/>
        </w:rPr>
        <w:t>st</w:t>
      </w:r>
      <w:r w:rsidRPr="0056314F">
        <w:rPr>
          <w:lang w:val="en-CA"/>
        </w:rPr>
        <w:t xml:space="preserve"> person (“I”)</w:t>
      </w:r>
    </w:p>
    <w:p w14:paraId="011BD1CE" w14:textId="56F340C6" w:rsidR="0056314F" w:rsidRPr="0056314F" w:rsidRDefault="0056314F" w:rsidP="00D244A2">
      <w:pPr>
        <w:pStyle w:val="ListParagraph"/>
        <w:numPr>
          <w:ilvl w:val="1"/>
          <w:numId w:val="67"/>
        </w:numPr>
        <w:tabs>
          <w:tab w:val="left" w:pos="3542"/>
        </w:tabs>
      </w:pPr>
      <w:r w:rsidRPr="0056314F">
        <w:rPr>
          <w:lang w:val="en-CA"/>
        </w:rPr>
        <w:lastRenderedPageBreak/>
        <w:t>Add words “sometimes” or “usually”</w:t>
      </w:r>
    </w:p>
    <w:p w14:paraId="234C872E" w14:textId="77777777" w:rsidR="0056314F" w:rsidRPr="0056314F" w:rsidRDefault="0056314F" w:rsidP="00D244A2">
      <w:pPr>
        <w:numPr>
          <w:ilvl w:val="0"/>
          <w:numId w:val="67"/>
        </w:numPr>
        <w:tabs>
          <w:tab w:val="left" w:pos="3542"/>
        </w:tabs>
      </w:pPr>
      <w:r w:rsidRPr="0056314F">
        <w:rPr>
          <w:b/>
          <w:bCs/>
          <w:lang w:val="en-CA"/>
        </w:rPr>
        <w:t>Child-directed Singing</w:t>
      </w:r>
    </w:p>
    <w:p w14:paraId="148DFD72" w14:textId="77777777" w:rsidR="0056314F" w:rsidRPr="0056314F" w:rsidRDefault="0056314F" w:rsidP="00D244A2">
      <w:pPr>
        <w:pStyle w:val="ListParagraph"/>
        <w:numPr>
          <w:ilvl w:val="1"/>
          <w:numId w:val="67"/>
        </w:numPr>
        <w:tabs>
          <w:tab w:val="left" w:pos="3542"/>
        </w:tabs>
      </w:pPr>
      <w:r w:rsidRPr="0056314F">
        <w:rPr>
          <w:lang w:val="en-CA"/>
        </w:rPr>
        <w:t>Use of song to communicate and reflect moment</w:t>
      </w:r>
    </w:p>
    <w:p w14:paraId="62783813" w14:textId="77777777" w:rsidR="0056314F" w:rsidRPr="0056314F" w:rsidRDefault="0056314F" w:rsidP="00D244A2">
      <w:pPr>
        <w:pStyle w:val="ListParagraph"/>
        <w:numPr>
          <w:ilvl w:val="1"/>
          <w:numId w:val="67"/>
        </w:numPr>
        <w:tabs>
          <w:tab w:val="left" w:pos="3542"/>
        </w:tabs>
      </w:pPr>
      <w:r w:rsidRPr="0056314F">
        <w:rPr>
          <w:lang w:val="en-CA"/>
        </w:rPr>
        <w:t>Goal to absorb music, rather than expression</w:t>
      </w:r>
    </w:p>
    <w:p w14:paraId="05B08EDC" w14:textId="14C62B77" w:rsidR="0056314F" w:rsidRPr="0056314F" w:rsidRDefault="0056314F" w:rsidP="00D244A2">
      <w:pPr>
        <w:pStyle w:val="ListParagraph"/>
        <w:numPr>
          <w:ilvl w:val="1"/>
          <w:numId w:val="67"/>
        </w:numPr>
        <w:tabs>
          <w:tab w:val="left" w:pos="3542"/>
        </w:tabs>
      </w:pPr>
      <w:r w:rsidRPr="0056314F">
        <w:rPr>
          <w:lang w:val="en-CA"/>
        </w:rPr>
        <w:t>When child disengages, change musical elements</w:t>
      </w:r>
    </w:p>
    <w:p w14:paraId="4923AFD1" w14:textId="591F86C3" w:rsidR="0056314F" w:rsidRDefault="0056314F" w:rsidP="0056314F">
      <w:pPr>
        <w:tabs>
          <w:tab w:val="left" w:pos="3542"/>
        </w:tabs>
      </w:pPr>
      <w:r w:rsidRPr="0056314F">
        <w:t>Those with ASD have</w:t>
      </w:r>
      <w:r w:rsidRPr="0056314F">
        <w:rPr>
          <w:b/>
          <w:bCs/>
        </w:rPr>
        <w:t xml:space="preserve"> strengths </w:t>
      </w:r>
      <w:r w:rsidRPr="0056314F">
        <w:t>in the creative arts and demonstrate enhanced musical abilities</w:t>
      </w:r>
    </w:p>
    <w:p w14:paraId="2981C8FF" w14:textId="7308B686" w:rsidR="0056314F" w:rsidRDefault="0056314F" w:rsidP="0056314F">
      <w:pPr>
        <w:tabs>
          <w:tab w:val="left" w:pos="3542"/>
        </w:tabs>
      </w:pPr>
    </w:p>
    <w:p w14:paraId="117E2F6D" w14:textId="0BE9F2A8" w:rsidR="0056314F" w:rsidRDefault="0056314F" w:rsidP="0056314F">
      <w:pPr>
        <w:tabs>
          <w:tab w:val="left" w:pos="3542"/>
        </w:tabs>
      </w:pPr>
    </w:p>
    <w:p w14:paraId="290EBDB2" w14:textId="35902504" w:rsidR="00A94FCD" w:rsidRDefault="00A94FCD" w:rsidP="0056314F">
      <w:pPr>
        <w:tabs>
          <w:tab w:val="left" w:pos="3542"/>
        </w:tabs>
      </w:pPr>
    </w:p>
    <w:p w14:paraId="75E8CBA3" w14:textId="7ED92D76" w:rsidR="00A94FCD" w:rsidRDefault="00A94FCD" w:rsidP="0056314F">
      <w:pPr>
        <w:tabs>
          <w:tab w:val="left" w:pos="3542"/>
        </w:tabs>
      </w:pPr>
    </w:p>
    <w:p w14:paraId="6CB214CE" w14:textId="06D5164E" w:rsidR="00A94FCD" w:rsidRDefault="00A94FCD" w:rsidP="0056314F">
      <w:pPr>
        <w:tabs>
          <w:tab w:val="left" w:pos="3542"/>
        </w:tabs>
      </w:pPr>
    </w:p>
    <w:p w14:paraId="37C55E5E" w14:textId="14F163F3" w:rsidR="00A94FCD" w:rsidRDefault="00A94FCD" w:rsidP="00A94FCD">
      <w:pPr>
        <w:tabs>
          <w:tab w:val="left" w:pos="3542"/>
        </w:tabs>
        <w:jc w:val="center"/>
      </w:pPr>
      <w:r>
        <w:t xml:space="preserve">Class 8 Guest Speaker </w:t>
      </w:r>
    </w:p>
    <w:p w14:paraId="0B942338" w14:textId="4D17C8D3" w:rsidR="00A94FCD" w:rsidRDefault="00A94FCD" w:rsidP="00A94FCD">
      <w:pPr>
        <w:tabs>
          <w:tab w:val="left" w:pos="3542"/>
        </w:tabs>
      </w:pPr>
    </w:p>
    <w:p w14:paraId="24802A4F" w14:textId="63E3E280" w:rsidR="00A94FCD" w:rsidRDefault="00A94FCD" w:rsidP="00A94FCD">
      <w:pPr>
        <w:tabs>
          <w:tab w:val="left" w:pos="3542"/>
        </w:tabs>
      </w:pPr>
    </w:p>
    <w:p w14:paraId="4E5E737B" w14:textId="77777777" w:rsidR="00A94FCD" w:rsidRPr="00A94FCD" w:rsidRDefault="00A94FCD" w:rsidP="00A94FCD">
      <w:pPr>
        <w:tabs>
          <w:tab w:val="left" w:pos="3542"/>
        </w:tabs>
      </w:pPr>
      <w:r w:rsidRPr="00A94FCD">
        <w:rPr>
          <w:b/>
          <w:bCs/>
        </w:rPr>
        <w:t>Mental Health</w:t>
      </w:r>
      <w:r>
        <w:t xml:space="preserve">: </w:t>
      </w:r>
      <w:r w:rsidRPr="00A94FCD">
        <w:t>Mental health is defined as a state of well-being in which every individual realizes his or her own potential, can cope with the normal stresses of life, can work productively and fruitfully, and is able to make a contribution to her or his community.</w:t>
      </w:r>
    </w:p>
    <w:p w14:paraId="3875457B" w14:textId="2CFBDCDF" w:rsidR="00A94FCD" w:rsidRDefault="00A94FCD" w:rsidP="00A94FCD">
      <w:pPr>
        <w:tabs>
          <w:tab w:val="left" w:pos="3542"/>
        </w:tabs>
      </w:pPr>
    </w:p>
    <w:p w14:paraId="2ADC52BC" w14:textId="77777777" w:rsidR="00A94FCD" w:rsidRPr="00A94FCD" w:rsidRDefault="00A94FCD" w:rsidP="00A94FCD">
      <w:pPr>
        <w:tabs>
          <w:tab w:val="left" w:pos="3542"/>
        </w:tabs>
      </w:pPr>
      <w:r w:rsidRPr="00A94FCD">
        <w:rPr>
          <w:i/>
          <w:iCs/>
        </w:rPr>
        <w:t>Mental health is a dynamic state of internal equilibrium which enables individuals to use their abilities in harmony with universal values of society. Basic cognitive and social skills; ability to recognize, express and modulate one's own emotions, as well as empathize with others; flexibility and ability to cope with adverse life events and function in social roles; and harmonious relationship between body and mind represent important components of mental health which contribute, to varying degrees, to the state of internal equilibrium.</w:t>
      </w:r>
    </w:p>
    <w:p w14:paraId="55553366" w14:textId="153C2EBD" w:rsidR="00A94FCD" w:rsidRDefault="00A94FCD" w:rsidP="00A94FCD">
      <w:pPr>
        <w:tabs>
          <w:tab w:val="left" w:pos="3542"/>
        </w:tabs>
      </w:pPr>
    </w:p>
    <w:p w14:paraId="5805CEFB" w14:textId="79DAD07F" w:rsidR="00A94FCD" w:rsidRDefault="00A94FCD" w:rsidP="00A94FCD">
      <w:pPr>
        <w:tabs>
          <w:tab w:val="left" w:pos="3542"/>
        </w:tabs>
        <w:rPr>
          <w:u w:val="single"/>
        </w:rPr>
      </w:pPr>
      <w:r w:rsidRPr="00A94FCD">
        <w:rPr>
          <w:u w:val="single"/>
        </w:rPr>
        <w:t>Music in Mental Health</w:t>
      </w:r>
    </w:p>
    <w:p w14:paraId="1AAE01E5" w14:textId="77777777" w:rsidR="00A94FCD" w:rsidRPr="00A94FCD" w:rsidRDefault="00A94FCD" w:rsidP="00D244A2">
      <w:pPr>
        <w:numPr>
          <w:ilvl w:val="0"/>
          <w:numId w:val="70"/>
        </w:numPr>
      </w:pPr>
      <w:r w:rsidRPr="00A94FCD">
        <w:t>Basic cognitive and social skills</w:t>
      </w:r>
    </w:p>
    <w:p w14:paraId="208B639E" w14:textId="77777777" w:rsidR="00A94FCD" w:rsidRPr="00A94FCD" w:rsidRDefault="00A94FCD" w:rsidP="00D244A2">
      <w:pPr>
        <w:numPr>
          <w:ilvl w:val="0"/>
          <w:numId w:val="70"/>
        </w:numPr>
      </w:pPr>
      <w:r w:rsidRPr="00A94FCD">
        <w:t>Ability to recognize, express and modulate one’s own emotions</w:t>
      </w:r>
    </w:p>
    <w:p w14:paraId="1E796B6F" w14:textId="77777777" w:rsidR="00A94FCD" w:rsidRPr="00A94FCD" w:rsidRDefault="00A94FCD" w:rsidP="00D244A2">
      <w:pPr>
        <w:numPr>
          <w:ilvl w:val="0"/>
          <w:numId w:val="70"/>
        </w:numPr>
      </w:pPr>
      <w:r w:rsidRPr="00A94FCD">
        <w:t xml:space="preserve">Empathize with others </w:t>
      </w:r>
    </w:p>
    <w:p w14:paraId="331B3C4B" w14:textId="77777777" w:rsidR="00A94FCD" w:rsidRPr="00A94FCD" w:rsidRDefault="00A94FCD" w:rsidP="00D244A2">
      <w:pPr>
        <w:numPr>
          <w:ilvl w:val="0"/>
          <w:numId w:val="70"/>
        </w:numPr>
      </w:pPr>
      <w:r w:rsidRPr="00A94FCD">
        <w:t>Flexibility and ability to cope with adverse life events</w:t>
      </w:r>
    </w:p>
    <w:p w14:paraId="36E4E136" w14:textId="77777777" w:rsidR="00A94FCD" w:rsidRPr="00A94FCD" w:rsidRDefault="00A94FCD" w:rsidP="00D244A2">
      <w:pPr>
        <w:numPr>
          <w:ilvl w:val="0"/>
          <w:numId w:val="70"/>
        </w:numPr>
      </w:pPr>
      <w:r w:rsidRPr="00A94FCD">
        <w:t>Function in social roles</w:t>
      </w:r>
    </w:p>
    <w:p w14:paraId="05A0B7E7" w14:textId="77777777" w:rsidR="00A94FCD" w:rsidRPr="00A94FCD" w:rsidRDefault="00A94FCD" w:rsidP="00D244A2">
      <w:pPr>
        <w:numPr>
          <w:ilvl w:val="0"/>
          <w:numId w:val="70"/>
        </w:numPr>
      </w:pPr>
      <w:r w:rsidRPr="00A94FCD">
        <w:t>Harmonious relationship between body and mind</w:t>
      </w:r>
    </w:p>
    <w:p w14:paraId="5A7D9664" w14:textId="337E67F0" w:rsidR="00A94FCD" w:rsidRDefault="00A94FCD" w:rsidP="00A94FCD"/>
    <w:p w14:paraId="3700DA66" w14:textId="6CB7E58F" w:rsidR="00A94FCD" w:rsidRDefault="00A94FCD" w:rsidP="00A94FCD">
      <w:r>
        <w:t>Music Psychotherapy</w:t>
      </w:r>
    </w:p>
    <w:p w14:paraId="2138CDDD" w14:textId="77777777" w:rsidR="00A94FCD" w:rsidRPr="00A94FCD" w:rsidRDefault="00A94FCD" w:rsidP="00D244A2">
      <w:pPr>
        <w:pStyle w:val="ListParagraph"/>
        <w:numPr>
          <w:ilvl w:val="0"/>
          <w:numId w:val="71"/>
        </w:numPr>
      </w:pPr>
      <w:r w:rsidRPr="00A94FCD">
        <w:rPr>
          <w:b/>
          <w:bCs/>
        </w:rPr>
        <w:t xml:space="preserve">Music </w:t>
      </w:r>
      <w:r w:rsidRPr="00A94FCD">
        <w:rPr>
          <w:b/>
          <w:bCs/>
          <w:i/>
          <w:iCs/>
        </w:rPr>
        <w:t>as</w:t>
      </w:r>
      <w:r w:rsidRPr="00A94FCD">
        <w:rPr>
          <w:b/>
          <w:bCs/>
        </w:rPr>
        <w:t xml:space="preserve"> psychotherapy:</w:t>
      </w:r>
      <w:r w:rsidRPr="00A94FCD">
        <w:t xml:space="preserve"> </w:t>
      </w:r>
    </w:p>
    <w:p w14:paraId="1B3E48AA" w14:textId="77777777" w:rsidR="00A94FCD" w:rsidRPr="00A94FCD" w:rsidRDefault="00A94FCD" w:rsidP="00D244A2">
      <w:pPr>
        <w:pStyle w:val="ListParagraph"/>
        <w:numPr>
          <w:ilvl w:val="1"/>
          <w:numId w:val="71"/>
        </w:numPr>
      </w:pPr>
      <w:r w:rsidRPr="00A94FCD">
        <w:t>All music</w:t>
      </w:r>
    </w:p>
    <w:p w14:paraId="3F767022" w14:textId="77777777" w:rsidR="00A94FCD" w:rsidRPr="00A94FCD" w:rsidRDefault="00A94FCD" w:rsidP="00D244A2">
      <w:pPr>
        <w:pStyle w:val="ListParagraph"/>
        <w:numPr>
          <w:ilvl w:val="0"/>
          <w:numId w:val="71"/>
        </w:numPr>
      </w:pPr>
      <w:r w:rsidRPr="00A94FCD">
        <w:rPr>
          <w:b/>
          <w:bCs/>
        </w:rPr>
        <w:t>Music</w:t>
      </w:r>
      <w:r w:rsidRPr="00A94FCD">
        <w:rPr>
          <w:b/>
          <w:bCs/>
          <w:i/>
          <w:iCs/>
        </w:rPr>
        <w:t xml:space="preserve"> in</w:t>
      </w:r>
      <w:r w:rsidRPr="00A94FCD">
        <w:rPr>
          <w:b/>
          <w:bCs/>
        </w:rPr>
        <w:t xml:space="preserve"> psychotherapy:</w:t>
      </w:r>
      <w:r w:rsidRPr="00A94FCD">
        <w:t xml:space="preserve"> </w:t>
      </w:r>
    </w:p>
    <w:p w14:paraId="3DB8A20B" w14:textId="77777777" w:rsidR="00A94FCD" w:rsidRPr="00A94FCD" w:rsidRDefault="00A94FCD" w:rsidP="00D244A2">
      <w:pPr>
        <w:pStyle w:val="ListParagraph"/>
        <w:numPr>
          <w:ilvl w:val="1"/>
          <w:numId w:val="71"/>
        </w:numPr>
      </w:pPr>
      <w:r w:rsidRPr="00A94FCD">
        <w:t>Words with one-off musical interventions</w:t>
      </w:r>
    </w:p>
    <w:p w14:paraId="6F2D43BB" w14:textId="77777777" w:rsidR="00A94FCD" w:rsidRPr="00A94FCD" w:rsidRDefault="00A94FCD" w:rsidP="00D244A2">
      <w:pPr>
        <w:pStyle w:val="ListParagraph"/>
        <w:numPr>
          <w:ilvl w:val="0"/>
          <w:numId w:val="71"/>
        </w:numPr>
      </w:pPr>
      <w:r w:rsidRPr="00A94FCD">
        <w:rPr>
          <w:b/>
          <w:bCs/>
        </w:rPr>
        <w:t xml:space="preserve">Verbal psychotherapy with music: </w:t>
      </w:r>
    </w:p>
    <w:p w14:paraId="368C3E91" w14:textId="77777777" w:rsidR="00A94FCD" w:rsidRPr="00A94FCD" w:rsidRDefault="00A94FCD" w:rsidP="00D244A2">
      <w:pPr>
        <w:pStyle w:val="ListParagraph"/>
        <w:numPr>
          <w:ilvl w:val="1"/>
          <w:numId w:val="71"/>
        </w:numPr>
      </w:pPr>
      <w:r w:rsidRPr="00A94FCD">
        <w:t>Music supports words</w:t>
      </w:r>
    </w:p>
    <w:p w14:paraId="3D490E3A" w14:textId="77777777" w:rsidR="00A94FCD" w:rsidRPr="00A94FCD" w:rsidRDefault="00A94FCD" w:rsidP="00D244A2">
      <w:pPr>
        <w:pStyle w:val="ListParagraph"/>
        <w:numPr>
          <w:ilvl w:val="0"/>
          <w:numId w:val="71"/>
        </w:numPr>
      </w:pPr>
      <w:r w:rsidRPr="00A94FCD">
        <w:rPr>
          <w:b/>
          <w:bCs/>
        </w:rPr>
        <w:t>*Music-centered psychotherapy</w:t>
      </w:r>
      <w:r w:rsidRPr="00A94FCD">
        <w:t xml:space="preserve">: </w:t>
      </w:r>
    </w:p>
    <w:p w14:paraId="36B3A0D6" w14:textId="77777777" w:rsidR="00A94FCD" w:rsidRPr="00A94FCD" w:rsidRDefault="00A94FCD" w:rsidP="00D244A2">
      <w:pPr>
        <w:pStyle w:val="ListParagraph"/>
        <w:numPr>
          <w:ilvl w:val="1"/>
          <w:numId w:val="71"/>
        </w:numPr>
      </w:pPr>
      <w:r w:rsidRPr="00A94FCD">
        <w:t>Words support music</w:t>
      </w:r>
    </w:p>
    <w:p w14:paraId="65EE97CE" w14:textId="385AE3F9" w:rsidR="00A94FCD" w:rsidRDefault="00A94FCD" w:rsidP="00A94FCD"/>
    <w:p w14:paraId="11E8A053" w14:textId="77777777" w:rsidR="00A94FCD" w:rsidRDefault="00A94FCD" w:rsidP="00A94FCD"/>
    <w:p w14:paraId="0F7D42B2" w14:textId="7238CC88" w:rsidR="00A94FCD" w:rsidRPr="00A94FCD" w:rsidRDefault="00A94FCD" w:rsidP="00A94FCD">
      <w:r w:rsidRPr="00A94FCD">
        <w:rPr>
          <w:u w:val="single"/>
        </w:rPr>
        <w:lastRenderedPageBreak/>
        <w:t>Inpatient Adolescent Psychiatry</w:t>
      </w:r>
    </w:p>
    <w:p w14:paraId="499DDB82" w14:textId="02EABA42" w:rsidR="00A94FCD" w:rsidRPr="00A94FCD" w:rsidRDefault="00A94FCD" w:rsidP="00D244A2">
      <w:pPr>
        <w:numPr>
          <w:ilvl w:val="0"/>
          <w:numId w:val="72"/>
        </w:numPr>
      </w:pPr>
      <w:r w:rsidRPr="00A94FCD">
        <w:t xml:space="preserve">Interdisciplinary assessment unit </w:t>
      </w:r>
      <w:r w:rsidRPr="00A94FCD">
        <w:sym w:font="Wingdings" w:char="F0E0"/>
      </w:r>
      <w:r w:rsidRPr="00A94FCD">
        <w:t xml:space="preserve"> better </w:t>
      </w:r>
      <w:r>
        <w:t>because</w:t>
      </w:r>
      <w:r w:rsidRPr="00A94FCD">
        <w:t xml:space="preserve"> allowed for different perspectives</w:t>
      </w:r>
    </w:p>
    <w:p w14:paraId="47FAE650" w14:textId="77777777" w:rsidR="00A94FCD" w:rsidRPr="00A94FCD" w:rsidRDefault="00A94FCD" w:rsidP="00D244A2">
      <w:pPr>
        <w:numPr>
          <w:ilvl w:val="0"/>
          <w:numId w:val="72"/>
        </w:numPr>
      </w:pPr>
      <w:r w:rsidRPr="00A94FCD">
        <w:t>Brief stay, crisis stabilization and then referral to community</w:t>
      </w:r>
    </w:p>
    <w:p w14:paraId="7F626DF7" w14:textId="77777777" w:rsidR="00A94FCD" w:rsidRPr="00A94FCD" w:rsidRDefault="00A94FCD" w:rsidP="00D244A2">
      <w:pPr>
        <w:numPr>
          <w:ilvl w:val="0"/>
          <w:numId w:val="72"/>
        </w:numPr>
      </w:pPr>
      <w:r w:rsidRPr="00A94FCD">
        <w:t>Referrals from nurses, psychiatrists, child and youth workers</w:t>
      </w:r>
    </w:p>
    <w:p w14:paraId="7E2193F0" w14:textId="77777777" w:rsidR="00A94FCD" w:rsidRPr="00A94FCD" w:rsidRDefault="00A94FCD" w:rsidP="00D244A2">
      <w:pPr>
        <w:numPr>
          <w:ilvl w:val="0"/>
          <w:numId w:val="72"/>
        </w:numPr>
      </w:pPr>
      <w:r w:rsidRPr="00A94FCD">
        <w:t xml:space="preserve">Developed an MT-specific assessment tool for charts </w:t>
      </w:r>
      <w:r w:rsidRPr="00A94FCD">
        <w:sym w:font="Wingdings" w:char="F0E0"/>
      </w:r>
      <w:r w:rsidRPr="00A94FCD">
        <w:t xml:space="preserve"> welcome distraction and tool </w:t>
      </w:r>
    </w:p>
    <w:p w14:paraId="080B6629" w14:textId="25EB07DC" w:rsidR="00A94FCD" w:rsidRDefault="00A94FCD" w:rsidP="00D244A2">
      <w:pPr>
        <w:numPr>
          <w:ilvl w:val="0"/>
          <w:numId w:val="72"/>
        </w:numPr>
      </w:pPr>
      <w:r w:rsidRPr="00A94FCD">
        <w:t>Limitations: brief therapy, lack of consistency on the unit, high turnover rates, lack of validity and growing understanding of team, lack of appropriate physical space</w:t>
      </w:r>
    </w:p>
    <w:p w14:paraId="4499454F" w14:textId="4704BEFE" w:rsidR="00D12A45" w:rsidRDefault="00D12A45" w:rsidP="00D12A45"/>
    <w:p w14:paraId="1C1FE134" w14:textId="15ED68E5" w:rsidR="00D12A45" w:rsidRDefault="00D12A45" w:rsidP="00D12A45">
      <w:pPr>
        <w:rPr>
          <w:u w:val="single"/>
        </w:rPr>
      </w:pPr>
      <w:r w:rsidRPr="00D12A45">
        <w:rPr>
          <w:u w:val="single"/>
        </w:rPr>
        <w:t>Outpatient Adolescent Psychiatry</w:t>
      </w:r>
    </w:p>
    <w:p w14:paraId="24B6BC6A" w14:textId="77777777" w:rsidR="00D12A45" w:rsidRPr="00D12A45" w:rsidRDefault="00D12A45" w:rsidP="00D244A2">
      <w:pPr>
        <w:pStyle w:val="ListParagraph"/>
        <w:numPr>
          <w:ilvl w:val="0"/>
          <w:numId w:val="75"/>
        </w:numPr>
      </w:pPr>
      <w:r w:rsidRPr="00D12A45">
        <w:t>Small clinical team</w:t>
      </w:r>
    </w:p>
    <w:p w14:paraId="1166F83E" w14:textId="77777777" w:rsidR="00D12A45" w:rsidRPr="00D12A45" w:rsidRDefault="00D12A45" w:rsidP="00D244A2">
      <w:pPr>
        <w:pStyle w:val="ListParagraph"/>
        <w:numPr>
          <w:ilvl w:val="0"/>
          <w:numId w:val="75"/>
        </w:numPr>
      </w:pPr>
      <w:r w:rsidRPr="00D12A45">
        <w:t>Assessment was always in consultation with other clinical staff</w:t>
      </w:r>
    </w:p>
    <w:p w14:paraId="364E0BCF" w14:textId="77777777" w:rsidR="00D12A45" w:rsidRPr="00D12A45" w:rsidRDefault="00D12A45" w:rsidP="00D244A2">
      <w:pPr>
        <w:pStyle w:val="ListParagraph"/>
        <w:numPr>
          <w:ilvl w:val="0"/>
          <w:numId w:val="75"/>
        </w:numPr>
      </w:pPr>
      <w:proofErr w:type="spellStart"/>
      <w:r w:rsidRPr="00D12A45">
        <w:t>Favourite</w:t>
      </w:r>
      <w:proofErr w:type="spellEnd"/>
      <w:r w:rsidRPr="00D12A45">
        <w:t xml:space="preserve"> clinical approach for 1:1: Adjunct therapy to primary therapist’s work </w:t>
      </w:r>
      <w:r w:rsidRPr="00D12A45">
        <w:br/>
        <w:t>(“Is there an area where you’re stuck where MT could assist?”)</w:t>
      </w:r>
    </w:p>
    <w:p w14:paraId="6B27E142" w14:textId="7B63A031" w:rsidR="00D12A45" w:rsidRDefault="00D12A45" w:rsidP="00D244A2">
      <w:pPr>
        <w:pStyle w:val="ListParagraph"/>
        <w:numPr>
          <w:ilvl w:val="0"/>
          <w:numId w:val="75"/>
        </w:numPr>
      </w:pPr>
      <w:r w:rsidRPr="00D12A45">
        <w:t>Limitations: absenteeism</w:t>
      </w:r>
    </w:p>
    <w:p w14:paraId="38057515" w14:textId="44697514" w:rsidR="00D12A45" w:rsidRDefault="00D12A45" w:rsidP="00D12A45"/>
    <w:p w14:paraId="1CBD60ED" w14:textId="67EE1303" w:rsidR="00D12A45" w:rsidRPr="00D12A45" w:rsidRDefault="00D12A45" w:rsidP="00D12A45">
      <w:pPr>
        <w:rPr>
          <w:u w:val="single"/>
        </w:rPr>
      </w:pPr>
      <w:r w:rsidRPr="00D12A45">
        <w:rPr>
          <w:u w:val="single"/>
        </w:rPr>
        <w:t>The Psychological Function of Music in Adolescence</w:t>
      </w:r>
    </w:p>
    <w:p w14:paraId="41305D5A" w14:textId="4530C3A4" w:rsidR="00D12A45" w:rsidRPr="00D12A45" w:rsidRDefault="00D12A45" w:rsidP="00D244A2">
      <w:pPr>
        <w:pStyle w:val="ListParagraph"/>
        <w:numPr>
          <w:ilvl w:val="0"/>
          <w:numId w:val="73"/>
        </w:numPr>
      </w:pPr>
      <w:r w:rsidRPr="00D12A45">
        <w:rPr>
          <w:b/>
          <w:bCs/>
          <w:i/>
          <w:iCs/>
        </w:rPr>
        <w:t>Identity</w:t>
      </w:r>
      <w:r w:rsidRPr="00D12A45">
        <w:t>: construction and strengthening of self-concept</w:t>
      </w:r>
    </w:p>
    <w:p w14:paraId="777A26F3" w14:textId="77777777" w:rsidR="00D12A45" w:rsidRPr="00D12A45" w:rsidRDefault="00D12A45" w:rsidP="00D244A2">
      <w:pPr>
        <w:pStyle w:val="ListParagraph"/>
        <w:numPr>
          <w:ilvl w:val="0"/>
          <w:numId w:val="73"/>
        </w:numPr>
      </w:pPr>
      <w:r w:rsidRPr="00D12A45">
        <w:rPr>
          <w:b/>
          <w:bCs/>
          <w:i/>
          <w:iCs/>
        </w:rPr>
        <w:t>Agency</w:t>
      </w:r>
      <w:r w:rsidRPr="00D12A45">
        <w:t>: control, competency, self-esteem</w:t>
      </w:r>
    </w:p>
    <w:p w14:paraId="277167B1" w14:textId="7ACE38F3" w:rsidR="00D12A45" w:rsidRPr="00D12A45" w:rsidRDefault="00D12A45" w:rsidP="00D244A2">
      <w:pPr>
        <w:pStyle w:val="ListParagraph"/>
        <w:numPr>
          <w:ilvl w:val="0"/>
          <w:numId w:val="73"/>
        </w:numPr>
      </w:pPr>
      <w:r w:rsidRPr="00D12A45">
        <w:rPr>
          <w:b/>
          <w:bCs/>
          <w:i/>
          <w:iCs/>
        </w:rPr>
        <w:t xml:space="preserve">Interpersonal relationships: </w:t>
      </w:r>
      <w:r w:rsidRPr="00D12A45">
        <w:t>belonging and privacy</w:t>
      </w:r>
    </w:p>
    <w:p w14:paraId="4FDDDB0E" w14:textId="33661A5B" w:rsidR="00D12A45" w:rsidRDefault="00D12A45" w:rsidP="00D244A2">
      <w:pPr>
        <w:pStyle w:val="ListParagraph"/>
        <w:numPr>
          <w:ilvl w:val="0"/>
          <w:numId w:val="73"/>
        </w:numPr>
      </w:pPr>
      <w:r w:rsidRPr="00D12A45">
        <w:rPr>
          <w:b/>
          <w:bCs/>
          <w:i/>
          <w:iCs/>
        </w:rPr>
        <w:t xml:space="preserve">Emotional field: </w:t>
      </w:r>
      <w:r w:rsidRPr="00D12A45">
        <w:t>enjoyment and emotional regulation</w:t>
      </w:r>
    </w:p>
    <w:p w14:paraId="6F0DD306" w14:textId="030F3400" w:rsidR="00D12A45" w:rsidRDefault="00D12A45" w:rsidP="00D12A45"/>
    <w:p w14:paraId="794AA1A0" w14:textId="6B3C216A" w:rsidR="00D12A45" w:rsidRPr="00D12A45" w:rsidRDefault="00D12A45" w:rsidP="00D12A45">
      <w:pPr>
        <w:rPr>
          <w:u w:val="single"/>
        </w:rPr>
      </w:pPr>
      <w:r w:rsidRPr="00D12A45">
        <w:rPr>
          <w:u w:val="single"/>
        </w:rPr>
        <w:t>Listening</w:t>
      </w:r>
    </w:p>
    <w:p w14:paraId="7A9AB855" w14:textId="77777777" w:rsidR="00D12A45" w:rsidRPr="00D12A45" w:rsidRDefault="00D12A45" w:rsidP="00D244A2">
      <w:pPr>
        <w:numPr>
          <w:ilvl w:val="0"/>
          <w:numId w:val="74"/>
        </w:numPr>
      </w:pPr>
      <w:r w:rsidRPr="00D12A45">
        <w:t>Listening to client’s preferred music</w:t>
      </w:r>
    </w:p>
    <w:p w14:paraId="1C9E8EA4" w14:textId="77777777" w:rsidR="00D12A45" w:rsidRPr="00D12A45" w:rsidRDefault="00D12A45" w:rsidP="00D244A2">
      <w:pPr>
        <w:numPr>
          <w:ilvl w:val="0"/>
          <w:numId w:val="74"/>
        </w:numPr>
      </w:pPr>
      <w:r w:rsidRPr="00D12A45">
        <w:t>Discuss new music, aesthetically</w:t>
      </w:r>
    </w:p>
    <w:p w14:paraId="09D2E380" w14:textId="77777777" w:rsidR="00D12A45" w:rsidRPr="00D12A45" w:rsidRDefault="00D12A45" w:rsidP="00D244A2">
      <w:pPr>
        <w:numPr>
          <w:ilvl w:val="0"/>
          <w:numId w:val="74"/>
        </w:numPr>
      </w:pPr>
      <w:r w:rsidRPr="00D12A45">
        <w:t>Discuss the lyrics of a song and their meaning --&gt; sing a song and talk about what the song is communicating</w:t>
      </w:r>
    </w:p>
    <w:p w14:paraId="7A6E68A2" w14:textId="77777777" w:rsidR="00D12A45" w:rsidRPr="00D12A45" w:rsidRDefault="00D12A45" w:rsidP="00D244A2">
      <w:pPr>
        <w:numPr>
          <w:ilvl w:val="0"/>
          <w:numId w:val="74"/>
        </w:numPr>
      </w:pPr>
      <w:r w:rsidRPr="00D12A45">
        <w:t xml:space="preserve">Music Relaxation </w:t>
      </w:r>
      <w:r w:rsidRPr="00D12A45">
        <w:sym w:font="Wingdings" w:char="F0E0"/>
      </w:r>
      <w:r w:rsidRPr="00D12A45">
        <w:t xml:space="preserve"> guiding patient people through music relaxation</w:t>
      </w:r>
    </w:p>
    <w:p w14:paraId="78B10576" w14:textId="77777777" w:rsidR="00D12A45" w:rsidRPr="00D12A45" w:rsidRDefault="00D12A45" w:rsidP="00D244A2">
      <w:pPr>
        <w:numPr>
          <w:ilvl w:val="0"/>
          <w:numId w:val="74"/>
        </w:numPr>
      </w:pPr>
      <w:r w:rsidRPr="00D12A45">
        <w:t>Modified Guided Imagery with Music (GIM)</w:t>
      </w:r>
    </w:p>
    <w:p w14:paraId="7CDAE2B4" w14:textId="426D2673" w:rsidR="00D12A45" w:rsidRDefault="00D12A45" w:rsidP="00D12A45"/>
    <w:p w14:paraId="535B40F7" w14:textId="70DDF142" w:rsidR="00D12A45" w:rsidRPr="00D12A45" w:rsidRDefault="00D12A45" w:rsidP="00D12A45">
      <w:pPr>
        <w:rPr>
          <w:u w:val="single"/>
        </w:rPr>
      </w:pPr>
      <w:r w:rsidRPr="00D12A45">
        <w:rPr>
          <w:u w:val="single"/>
        </w:rPr>
        <w:t>Playing</w:t>
      </w:r>
    </w:p>
    <w:p w14:paraId="6ED818C6" w14:textId="77777777" w:rsidR="00D12A45" w:rsidRPr="00D12A45" w:rsidRDefault="00D12A45" w:rsidP="00D244A2">
      <w:pPr>
        <w:numPr>
          <w:ilvl w:val="0"/>
          <w:numId w:val="76"/>
        </w:numPr>
      </w:pPr>
      <w:r w:rsidRPr="00D12A45">
        <w:t xml:space="preserve">Drum circles </w:t>
      </w:r>
    </w:p>
    <w:p w14:paraId="733B43FC" w14:textId="77777777" w:rsidR="00D12A45" w:rsidRPr="00D12A45" w:rsidRDefault="00D12A45" w:rsidP="00D244A2">
      <w:pPr>
        <w:numPr>
          <w:ilvl w:val="0"/>
          <w:numId w:val="76"/>
        </w:numPr>
      </w:pPr>
      <w:r w:rsidRPr="00D12A45">
        <w:t>Clinical improvisation</w:t>
      </w:r>
    </w:p>
    <w:p w14:paraId="43AC15A7" w14:textId="77777777" w:rsidR="00D12A45" w:rsidRPr="00D12A45" w:rsidRDefault="00D12A45" w:rsidP="00D244A2">
      <w:pPr>
        <w:numPr>
          <w:ilvl w:val="0"/>
          <w:numId w:val="76"/>
        </w:numPr>
      </w:pPr>
      <w:r w:rsidRPr="00D12A45">
        <w:t>Singing pre-composed songs</w:t>
      </w:r>
    </w:p>
    <w:p w14:paraId="3BC7924B" w14:textId="724B2DB8" w:rsidR="00D12A45" w:rsidRDefault="00D12A45" w:rsidP="00D244A2">
      <w:pPr>
        <w:numPr>
          <w:ilvl w:val="0"/>
          <w:numId w:val="76"/>
        </w:numPr>
      </w:pPr>
      <w:r w:rsidRPr="00D12A45">
        <w:t xml:space="preserve">Jamming/Grooving with various instruments </w:t>
      </w:r>
    </w:p>
    <w:p w14:paraId="4925E201" w14:textId="774E3D72" w:rsidR="00D12A45" w:rsidRPr="00D12A45" w:rsidRDefault="00D12A45" w:rsidP="00D12A45">
      <w:pPr>
        <w:rPr>
          <w:u w:val="single"/>
        </w:rPr>
      </w:pPr>
      <w:r w:rsidRPr="00D12A45">
        <w:rPr>
          <w:u w:val="single"/>
        </w:rPr>
        <w:br/>
        <w:t>Clinical Purposes of Improvisation</w:t>
      </w:r>
    </w:p>
    <w:p w14:paraId="044A9E80" w14:textId="77777777" w:rsidR="00D12A45" w:rsidRPr="00D12A45" w:rsidRDefault="00D12A45" w:rsidP="00D244A2">
      <w:pPr>
        <w:numPr>
          <w:ilvl w:val="0"/>
          <w:numId w:val="77"/>
        </w:numPr>
      </w:pPr>
      <w:r w:rsidRPr="00D12A45">
        <w:t xml:space="preserve">To warm up </w:t>
      </w:r>
    </w:p>
    <w:p w14:paraId="3DAF3518" w14:textId="77777777" w:rsidR="00D12A45" w:rsidRPr="00D12A45" w:rsidRDefault="00D12A45" w:rsidP="00D244A2">
      <w:pPr>
        <w:numPr>
          <w:ilvl w:val="0"/>
          <w:numId w:val="77"/>
        </w:numPr>
      </w:pPr>
      <w:r w:rsidRPr="00D12A45">
        <w:t>To evoke expression</w:t>
      </w:r>
    </w:p>
    <w:p w14:paraId="0594B416" w14:textId="77777777" w:rsidR="00D12A45" w:rsidRPr="00D12A45" w:rsidRDefault="00D12A45" w:rsidP="00D244A2">
      <w:pPr>
        <w:numPr>
          <w:ilvl w:val="0"/>
          <w:numId w:val="77"/>
        </w:numPr>
      </w:pPr>
      <w:r w:rsidRPr="00D12A45">
        <w:t>To shift mode of expression</w:t>
      </w:r>
    </w:p>
    <w:p w14:paraId="34CD65B7" w14:textId="77777777" w:rsidR="00D12A45" w:rsidRPr="00D12A45" w:rsidRDefault="00D12A45" w:rsidP="00D244A2">
      <w:pPr>
        <w:numPr>
          <w:ilvl w:val="0"/>
          <w:numId w:val="77"/>
        </w:numPr>
      </w:pPr>
      <w:r w:rsidRPr="00D12A45">
        <w:t>To focus the client on a problem</w:t>
      </w:r>
    </w:p>
    <w:p w14:paraId="46C40063" w14:textId="77777777" w:rsidR="00D12A45" w:rsidRPr="00D12A45" w:rsidRDefault="00D12A45" w:rsidP="00D244A2">
      <w:pPr>
        <w:numPr>
          <w:ilvl w:val="0"/>
          <w:numId w:val="77"/>
        </w:numPr>
      </w:pPr>
      <w:r w:rsidRPr="00D12A45">
        <w:t>To explore options</w:t>
      </w:r>
    </w:p>
    <w:p w14:paraId="684FA6CF" w14:textId="77777777" w:rsidR="00D12A45" w:rsidRPr="00D12A45" w:rsidRDefault="00D12A45" w:rsidP="00D244A2">
      <w:pPr>
        <w:numPr>
          <w:ilvl w:val="0"/>
          <w:numId w:val="77"/>
        </w:numPr>
      </w:pPr>
      <w:r w:rsidRPr="00D12A45">
        <w:t>To confront a problem</w:t>
      </w:r>
    </w:p>
    <w:p w14:paraId="52BF5307" w14:textId="77777777" w:rsidR="00D12A45" w:rsidRPr="00D12A45" w:rsidRDefault="00D12A45" w:rsidP="00D244A2">
      <w:pPr>
        <w:numPr>
          <w:ilvl w:val="0"/>
          <w:numId w:val="77"/>
        </w:numPr>
      </w:pPr>
      <w:r w:rsidRPr="00D12A45">
        <w:t>To consolidate what has been accomplished</w:t>
      </w:r>
    </w:p>
    <w:p w14:paraId="10E108BD" w14:textId="77777777" w:rsidR="00D12A45" w:rsidRPr="00D12A45" w:rsidRDefault="00D12A45" w:rsidP="00D244A2">
      <w:pPr>
        <w:numPr>
          <w:ilvl w:val="0"/>
          <w:numId w:val="77"/>
        </w:numPr>
      </w:pPr>
      <w:r w:rsidRPr="00D12A45">
        <w:t>To close the session</w:t>
      </w:r>
    </w:p>
    <w:p w14:paraId="0F9831BB" w14:textId="11615F3D" w:rsidR="00D12A45" w:rsidRPr="00D12A45" w:rsidRDefault="00D12A45" w:rsidP="00D12A45">
      <w:r>
        <w:lastRenderedPageBreak/>
        <w:t xml:space="preserve">Writing </w:t>
      </w:r>
    </w:p>
    <w:p w14:paraId="353E945B" w14:textId="77777777" w:rsidR="00D12A45" w:rsidRPr="00D12A45" w:rsidRDefault="00D12A45" w:rsidP="00D244A2">
      <w:pPr>
        <w:numPr>
          <w:ilvl w:val="0"/>
          <w:numId w:val="77"/>
        </w:numPr>
      </w:pPr>
      <w:r w:rsidRPr="00D12A45">
        <w:t>Writing a song together using client’s lyrics</w:t>
      </w:r>
    </w:p>
    <w:p w14:paraId="3CCE2B05" w14:textId="77777777" w:rsidR="00D12A45" w:rsidRPr="00D12A45" w:rsidRDefault="00D12A45" w:rsidP="00D244A2">
      <w:pPr>
        <w:numPr>
          <w:ilvl w:val="0"/>
          <w:numId w:val="77"/>
        </w:numPr>
      </w:pPr>
      <w:r w:rsidRPr="00D12A45">
        <w:t>Listening to client’s songs</w:t>
      </w:r>
    </w:p>
    <w:p w14:paraId="4C552EFD" w14:textId="77777777" w:rsidR="00D12A45" w:rsidRPr="00D12A45" w:rsidRDefault="00D12A45" w:rsidP="00D244A2">
      <w:pPr>
        <w:numPr>
          <w:ilvl w:val="0"/>
          <w:numId w:val="77"/>
        </w:numPr>
      </w:pPr>
      <w:r w:rsidRPr="00D12A45">
        <w:t>Group songwriting</w:t>
      </w:r>
    </w:p>
    <w:p w14:paraId="7068D441" w14:textId="1F37C5F3" w:rsidR="00D12A45" w:rsidRDefault="00D12A45" w:rsidP="00D12A45"/>
    <w:p w14:paraId="39B1CA54" w14:textId="2B8DC414" w:rsidR="00D12A45" w:rsidRDefault="00D12A45" w:rsidP="00D12A45">
      <w:r>
        <w:t xml:space="preserve">Art &amp; other </w:t>
      </w:r>
    </w:p>
    <w:p w14:paraId="050C22DE" w14:textId="77777777" w:rsidR="00D12A45" w:rsidRPr="00D12A45" w:rsidRDefault="00D12A45" w:rsidP="00D244A2">
      <w:pPr>
        <w:numPr>
          <w:ilvl w:val="0"/>
          <w:numId w:val="78"/>
        </w:numPr>
      </w:pPr>
      <w:r w:rsidRPr="00D12A45">
        <w:t xml:space="preserve">Sketching abstract or concrete images after a clinical improvisation </w:t>
      </w:r>
    </w:p>
    <w:p w14:paraId="3DA24AEE" w14:textId="77777777" w:rsidR="00D12A45" w:rsidRPr="00D12A45" w:rsidRDefault="00D12A45" w:rsidP="00D244A2">
      <w:pPr>
        <w:numPr>
          <w:ilvl w:val="0"/>
          <w:numId w:val="78"/>
        </w:numPr>
      </w:pPr>
      <w:r w:rsidRPr="00D12A45">
        <w:t>Storytelling with improvised musical accompaniment</w:t>
      </w:r>
    </w:p>
    <w:p w14:paraId="1C60F27F" w14:textId="34AA18C2" w:rsidR="00D12A45" w:rsidRDefault="00D12A45" w:rsidP="00D244A2">
      <w:pPr>
        <w:numPr>
          <w:ilvl w:val="0"/>
          <w:numId w:val="78"/>
        </w:numPr>
      </w:pPr>
      <w:r w:rsidRPr="00D12A45">
        <w:t>Do music and use art/poetry together!</w:t>
      </w:r>
    </w:p>
    <w:p w14:paraId="7C849ACC" w14:textId="06337987" w:rsidR="00D12A45" w:rsidRDefault="00D12A45" w:rsidP="00D12A45"/>
    <w:p w14:paraId="7FC9D56E" w14:textId="3CBF42D5" w:rsidR="00D12A45" w:rsidRDefault="00D12A45" w:rsidP="00D12A45">
      <w:r w:rsidRPr="00D12A45">
        <w:t>T</w:t>
      </w:r>
      <w:r>
        <w:t>alking</w:t>
      </w:r>
    </w:p>
    <w:p w14:paraId="4162CA26" w14:textId="77777777" w:rsidR="00D12A45" w:rsidRPr="00D12A45" w:rsidRDefault="00D12A45" w:rsidP="00D244A2">
      <w:pPr>
        <w:pStyle w:val="ListParagraph"/>
        <w:numPr>
          <w:ilvl w:val="0"/>
          <w:numId w:val="79"/>
        </w:numPr>
      </w:pPr>
      <w:r w:rsidRPr="00D12A45">
        <w:t>Discussing the value of creative outlet in the client’s life</w:t>
      </w:r>
    </w:p>
    <w:p w14:paraId="05F1FD02" w14:textId="77777777" w:rsidR="00D12A45" w:rsidRPr="00D12A45" w:rsidRDefault="00D12A45" w:rsidP="00D244A2">
      <w:pPr>
        <w:pStyle w:val="ListParagraph"/>
        <w:numPr>
          <w:ilvl w:val="0"/>
          <w:numId w:val="79"/>
        </w:numPr>
      </w:pPr>
      <w:r w:rsidRPr="00D12A45">
        <w:t xml:space="preserve">Brainstorming healthy coping strategies </w:t>
      </w:r>
    </w:p>
    <w:p w14:paraId="2F83EA1A" w14:textId="0F8F0705" w:rsidR="00D12A45" w:rsidRDefault="00D12A45" w:rsidP="00D244A2">
      <w:pPr>
        <w:pStyle w:val="ListParagraph"/>
        <w:numPr>
          <w:ilvl w:val="0"/>
          <w:numId w:val="79"/>
        </w:numPr>
      </w:pPr>
      <w:r w:rsidRPr="00D12A45">
        <w:t xml:space="preserve">Talking through what the client thinks and feels about having accomplished a music therapy goal </w:t>
      </w:r>
    </w:p>
    <w:p w14:paraId="7D0D064E" w14:textId="4D4545AB" w:rsidR="00D12A45" w:rsidRDefault="00D12A45" w:rsidP="00D12A45"/>
    <w:p w14:paraId="758E8F9A" w14:textId="265EA789" w:rsidR="00D12A45" w:rsidRDefault="00D12A45" w:rsidP="00D12A45">
      <w:r w:rsidRPr="00D12A45">
        <w:t>The Four Pillars of Addressing Harm in Substance Use</w:t>
      </w:r>
      <w:r>
        <w:t xml:space="preserve">: Harm reduction, prevention, treatment and enforcement </w:t>
      </w:r>
    </w:p>
    <w:p w14:paraId="184DEC8B" w14:textId="74DB5026" w:rsidR="00D12A45" w:rsidRDefault="00D12A45" w:rsidP="00D12A45"/>
    <w:p w14:paraId="1C9EB426" w14:textId="0AD482FF" w:rsidR="00D12A45" w:rsidRDefault="00D12A45" w:rsidP="00D12A45">
      <w:r>
        <w:t xml:space="preserve">Stages of change </w:t>
      </w:r>
    </w:p>
    <w:p w14:paraId="3DBAEEC1" w14:textId="5AD28590" w:rsidR="00D12A45" w:rsidRPr="00D12A45" w:rsidRDefault="00D12A45" w:rsidP="00D12A45">
      <w:r w:rsidRPr="00D12A45">
        <w:rPr>
          <w:noProof/>
        </w:rPr>
        <w:drawing>
          <wp:inline distT="0" distB="0" distL="0" distR="0" wp14:anchorId="1176D60A" wp14:editId="710B5541">
            <wp:extent cx="2137410" cy="1291590"/>
            <wp:effectExtent l="0" t="0" r="0" b="3810"/>
            <wp:docPr id="507" name="Google Shape;507;p60" descr="Image result for transtheoretical model of change"/>
            <wp:cNvGraphicFramePr/>
            <a:graphic xmlns:a="http://schemas.openxmlformats.org/drawingml/2006/main">
              <a:graphicData uri="http://schemas.openxmlformats.org/drawingml/2006/picture">
                <pic:pic xmlns:pic="http://schemas.openxmlformats.org/drawingml/2006/picture">
                  <pic:nvPicPr>
                    <pic:cNvPr id="507" name="Google Shape;507;p60" descr="Image result for transtheoretical model of change"/>
                    <pic:cNvPicPr preferRelativeResize="0"/>
                  </pic:nvPicPr>
                  <pic:blipFill>
                    <a:blip r:embed="rId19">
                      <a:alphaModFix/>
                    </a:blip>
                    <a:stretch>
                      <a:fillRect/>
                    </a:stretch>
                  </pic:blipFill>
                  <pic:spPr>
                    <a:xfrm>
                      <a:off x="0" y="0"/>
                      <a:ext cx="2137410" cy="1291590"/>
                    </a:xfrm>
                    <a:prstGeom prst="rect">
                      <a:avLst/>
                    </a:prstGeom>
                    <a:noFill/>
                    <a:ln>
                      <a:noFill/>
                    </a:ln>
                  </pic:spPr>
                </pic:pic>
              </a:graphicData>
            </a:graphic>
          </wp:inline>
        </w:drawing>
      </w:r>
      <w:r>
        <w:br/>
      </w:r>
    </w:p>
    <w:p w14:paraId="78A7FC78" w14:textId="0427BA84" w:rsidR="00D12A45" w:rsidRDefault="00D12A45" w:rsidP="00D12A45">
      <w:r>
        <w:t xml:space="preserve">Self-medication: </w:t>
      </w:r>
      <w:r w:rsidRPr="00D12A45">
        <w:t xml:space="preserve">However, self-medication may become a </w:t>
      </w:r>
      <w:proofErr w:type="spellStart"/>
      <w:r w:rsidRPr="00D12A45">
        <w:t>legitimised</w:t>
      </w:r>
      <w:proofErr w:type="spellEnd"/>
      <w:r w:rsidRPr="00D12A45">
        <w:t xml:space="preserve"> strategy that is colluded with when distress is not resolved.”</w:t>
      </w:r>
    </w:p>
    <w:p w14:paraId="032B15FA" w14:textId="26F6B7E4" w:rsidR="00D12A45" w:rsidRDefault="00D12A45" w:rsidP="00D12A45"/>
    <w:p w14:paraId="1CDE3DF3" w14:textId="77777777" w:rsidR="00D12A45" w:rsidRPr="00D12A45" w:rsidRDefault="00D12A45" w:rsidP="00D12A45">
      <w:pPr>
        <w:rPr>
          <w:u w:val="single"/>
        </w:rPr>
      </w:pPr>
      <w:r w:rsidRPr="00D12A45">
        <w:rPr>
          <w:u w:val="single"/>
        </w:rPr>
        <w:t>Music can be used in Mental Health for supporting goals in:</w:t>
      </w:r>
    </w:p>
    <w:p w14:paraId="14FB4795" w14:textId="77777777" w:rsidR="00D12A45" w:rsidRPr="00D12A45" w:rsidRDefault="00D12A45" w:rsidP="00D244A2">
      <w:pPr>
        <w:numPr>
          <w:ilvl w:val="0"/>
          <w:numId w:val="80"/>
        </w:numPr>
      </w:pPr>
      <w:r w:rsidRPr="00D12A45">
        <w:t>Basic cognitive and social skills</w:t>
      </w:r>
    </w:p>
    <w:p w14:paraId="06F5CA5E" w14:textId="77777777" w:rsidR="00D12A45" w:rsidRPr="00D12A45" w:rsidRDefault="00D12A45" w:rsidP="00D244A2">
      <w:pPr>
        <w:numPr>
          <w:ilvl w:val="0"/>
          <w:numId w:val="80"/>
        </w:numPr>
      </w:pPr>
      <w:r w:rsidRPr="00D12A45">
        <w:t>Emotional regulation</w:t>
      </w:r>
    </w:p>
    <w:p w14:paraId="1E612435" w14:textId="77777777" w:rsidR="00D12A45" w:rsidRPr="00D12A45" w:rsidRDefault="00D12A45" w:rsidP="00D244A2">
      <w:pPr>
        <w:numPr>
          <w:ilvl w:val="0"/>
          <w:numId w:val="80"/>
        </w:numPr>
      </w:pPr>
      <w:r w:rsidRPr="00D12A45">
        <w:t>Empathy</w:t>
      </w:r>
    </w:p>
    <w:p w14:paraId="0FB6D79A" w14:textId="77777777" w:rsidR="00D12A45" w:rsidRPr="00D12A45" w:rsidRDefault="00D12A45" w:rsidP="00D244A2">
      <w:pPr>
        <w:numPr>
          <w:ilvl w:val="0"/>
          <w:numId w:val="80"/>
        </w:numPr>
      </w:pPr>
      <w:r w:rsidRPr="00D12A45">
        <w:t xml:space="preserve">Flexibility and ability to cope </w:t>
      </w:r>
    </w:p>
    <w:p w14:paraId="7479FA52" w14:textId="77777777" w:rsidR="00D12A45" w:rsidRPr="00D12A45" w:rsidRDefault="00D12A45" w:rsidP="00D244A2">
      <w:pPr>
        <w:numPr>
          <w:ilvl w:val="0"/>
          <w:numId w:val="80"/>
        </w:numPr>
      </w:pPr>
      <w:r w:rsidRPr="00D12A45">
        <w:t>Function in social roles</w:t>
      </w:r>
    </w:p>
    <w:p w14:paraId="61F975C7" w14:textId="296C09D1" w:rsidR="00D12A45" w:rsidRDefault="00D12A45" w:rsidP="00D244A2">
      <w:pPr>
        <w:pStyle w:val="ListParagraph"/>
        <w:numPr>
          <w:ilvl w:val="0"/>
          <w:numId w:val="80"/>
        </w:numPr>
      </w:pPr>
      <w:r w:rsidRPr="00D12A45">
        <w:t>Body-mind connections</w:t>
      </w:r>
    </w:p>
    <w:p w14:paraId="30C1721D" w14:textId="18B5121A" w:rsidR="00D12A45" w:rsidRDefault="00D12A45" w:rsidP="00D12A45"/>
    <w:p w14:paraId="1FAAAB82" w14:textId="73A89179" w:rsidR="00D12A45" w:rsidRPr="00D12A45" w:rsidRDefault="00D12A45" w:rsidP="00D12A45">
      <w:r w:rsidRPr="00D12A45">
        <w:t>Music-centered Psychotherapy:</w:t>
      </w:r>
      <w:r>
        <w:t xml:space="preserve"> </w:t>
      </w:r>
      <w:r w:rsidRPr="00D12A45">
        <w:t>Musical interventions are supported with verbal discourse</w:t>
      </w:r>
    </w:p>
    <w:p w14:paraId="447E8CA3" w14:textId="77777777" w:rsidR="008D7918" w:rsidRDefault="00D12A45" w:rsidP="008D7918">
      <w:pPr>
        <w:rPr>
          <w:i/>
          <w:iCs/>
        </w:rPr>
      </w:pPr>
      <w:r w:rsidRPr="00D12A45">
        <w:rPr>
          <w:i/>
          <w:iCs/>
        </w:rPr>
        <w:t xml:space="preserve">How might music therapy engage the whole person in a non-clinical </w:t>
      </w:r>
      <w:proofErr w:type="gramStart"/>
      <w:r w:rsidRPr="00D12A45">
        <w:rPr>
          <w:i/>
          <w:iCs/>
        </w:rPr>
        <w:t>encounter?</w:t>
      </w:r>
      <w:r>
        <w:rPr>
          <w:i/>
          <w:iCs/>
        </w:rPr>
        <w:t>:</w:t>
      </w:r>
      <w:proofErr w:type="gramEnd"/>
      <w:r w:rsidR="008D7918">
        <w:rPr>
          <w:i/>
          <w:iCs/>
        </w:rPr>
        <w:t xml:space="preserve"> </w:t>
      </w:r>
    </w:p>
    <w:p w14:paraId="0494CB00" w14:textId="5F6753E6" w:rsidR="008D7918" w:rsidRPr="008D7918" w:rsidRDefault="008D7918" w:rsidP="00D244A2">
      <w:pPr>
        <w:pStyle w:val="ListParagraph"/>
        <w:numPr>
          <w:ilvl w:val="0"/>
          <w:numId w:val="81"/>
        </w:numPr>
      </w:pPr>
      <w:r w:rsidRPr="008D7918">
        <w:t>The importance of the nervous system</w:t>
      </w:r>
    </w:p>
    <w:p w14:paraId="5B3C84D5" w14:textId="77777777" w:rsidR="008D7918" w:rsidRPr="008D7918" w:rsidRDefault="008D7918" w:rsidP="00D244A2">
      <w:pPr>
        <w:numPr>
          <w:ilvl w:val="0"/>
          <w:numId w:val="81"/>
        </w:numPr>
      </w:pPr>
      <w:r w:rsidRPr="008D7918">
        <w:t>Self-medication and stages of change</w:t>
      </w:r>
    </w:p>
    <w:p w14:paraId="3BC0C44F" w14:textId="77777777" w:rsidR="008D7918" w:rsidRPr="008D7918" w:rsidRDefault="008D7918" w:rsidP="00D244A2">
      <w:pPr>
        <w:numPr>
          <w:ilvl w:val="0"/>
          <w:numId w:val="81"/>
        </w:numPr>
      </w:pPr>
      <w:r w:rsidRPr="008D7918">
        <w:t>Redefining successful engagement</w:t>
      </w:r>
    </w:p>
    <w:p w14:paraId="7584380C" w14:textId="571AAC32" w:rsidR="00D12A45" w:rsidRDefault="00EA530A" w:rsidP="00EA530A">
      <w:pPr>
        <w:jc w:val="center"/>
      </w:pPr>
      <w:r>
        <w:lastRenderedPageBreak/>
        <w:t>Class 8 webinar: Music Therapy and Mental Health</w:t>
      </w:r>
    </w:p>
    <w:p w14:paraId="354CE370" w14:textId="5689B163" w:rsidR="00EA530A" w:rsidRDefault="00EA530A" w:rsidP="00EA530A"/>
    <w:p w14:paraId="7B671886" w14:textId="3743733C" w:rsidR="00EA530A" w:rsidRDefault="00EA530A" w:rsidP="00EA530A">
      <w:r>
        <w:t>What is Mental Health:</w:t>
      </w:r>
    </w:p>
    <w:p w14:paraId="31A89891" w14:textId="2BF1CF5D" w:rsidR="00EA530A" w:rsidRDefault="00EA530A" w:rsidP="00EA530A"/>
    <w:p w14:paraId="76ACF0B5" w14:textId="639B4C5C" w:rsidR="00EA530A" w:rsidRDefault="00EA530A" w:rsidP="00EA530A"/>
    <w:p w14:paraId="57CD41F5" w14:textId="3BE31796" w:rsidR="00EA530A" w:rsidRDefault="00EA530A" w:rsidP="00EA530A">
      <w:r>
        <w:t>Why is MT effective in managing symptoms of mental health?</w:t>
      </w:r>
    </w:p>
    <w:p w14:paraId="0E6DB7C6" w14:textId="77777777" w:rsidR="00EA530A" w:rsidRPr="00EA530A" w:rsidRDefault="00EA530A" w:rsidP="00D244A2">
      <w:pPr>
        <w:pStyle w:val="ListParagraph"/>
        <w:numPr>
          <w:ilvl w:val="0"/>
          <w:numId w:val="82"/>
        </w:numPr>
      </w:pPr>
      <w:r w:rsidRPr="00EA530A">
        <w:t>There is no health without mental health</w:t>
      </w:r>
      <w:r w:rsidRPr="00EA530A">
        <w:rPr>
          <w:rFonts w:ascii="MS Gothic" w:eastAsia="MS Gothic" w:hAnsi="MS Gothic" w:cs="MS Gothic" w:hint="eastAsia"/>
        </w:rPr>
        <w:t>･</w:t>
      </w:r>
    </w:p>
    <w:p w14:paraId="222FCC9F" w14:textId="4934A775" w:rsidR="00EA530A" w:rsidRPr="00EA530A" w:rsidRDefault="00EA530A" w:rsidP="00D244A2">
      <w:pPr>
        <w:pStyle w:val="ListParagraph"/>
        <w:numPr>
          <w:ilvl w:val="0"/>
          <w:numId w:val="82"/>
        </w:numPr>
      </w:pPr>
      <w:r>
        <w:t>T</w:t>
      </w:r>
      <w:r w:rsidRPr="00EA530A">
        <w:t>he definition of health in the WHO : "Health is a state of complete physical, mental and social well-being and not merely the absence of disease or infirmity.</w:t>
      </w:r>
      <w:r>
        <w:t>”</w:t>
      </w:r>
    </w:p>
    <w:p w14:paraId="432DB2BF" w14:textId="77777777" w:rsidR="00EA530A" w:rsidRPr="00EA530A" w:rsidRDefault="00EA530A" w:rsidP="00D244A2">
      <w:pPr>
        <w:pStyle w:val="ListParagraph"/>
        <w:numPr>
          <w:ilvl w:val="0"/>
          <w:numId w:val="82"/>
        </w:numPr>
      </w:pPr>
      <w:r w:rsidRPr="00EA530A">
        <w:t xml:space="preserve">Mental health can be conceptualized as a state of well-being in which the individual </w:t>
      </w:r>
    </w:p>
    <w:p w14:paraId="4B2F28EC" w14:textId="77777777" w:rsidR="00EA530A" w:rsidRPr="00EA530A" w:rsidRDefault="00EA530A" w:rsidP="00D244A2">
      <w:pPr>
        <w:pStyle w:val="ListParagraph"/>
        <w:numPr>
          <w:ilvl w:val="1"/>
          <w:numId w:val="82"/>
        </w:numPr>
      </w:pPr>
      <w:r w:rsidRPr="00EA530A">
        <w:t>realizes his or her own abilities</w:t>
      </w:r>
    </w:p>
    <w:p w14:paraId="6B41AFE9" w14:textId="77777777" w:rsidR="00EA530A" w:rsidRPr="00EA530A" w:rsidRDefault="00EA530A" w:rsidP="00D244A2">
      <w:pPr>
        <w:pStyle w:val="ListParagraph"/>
        <w:numPr>
          <w:ilvl w:val="1"/>
          <w:numId w:val="82"/>
        </w:numPr>
      </w:pPr>
      <w:r w:rsidRPr="00EA530A">
        <w:t>can cope with the normal stresses of life</w:t>
      </w:r>
    </w:p>
    <w:p w14:paraId="5206771A" w14:textId="77777777" w:rsidR="00EA530A" w:rsidRPr="00EA530A" w:rsidRDefault="00EA530A" w:rsidP="00D244A2">
      <w:pPr>
        <w:pStyle w:val="ListParagraph"/>
        <w:numPr>
          <w:ilvl w:val="1"/>
          <w:numId w:val="82"/>
        </w:numPr>
      </w:pPr>
      <w:r w:rsidRPr="00EA530A">
        <w:t>can work productively and fruitfully</w:t>
      </w:r>
    </w:p>
    <w:p w14:paraId="120CA4C5" w14:textId="2F2CA2A5" w:rsidR="00EA530A" w:rsidRDefault="00EA530A" w:rsidP="00D244A2">
      <w:pPr>
        <w:pStyle w:val="ListParagraph"/>
        <w:numPr>
          <w:ilvl w:val="1"/>
          <w:numId w:val="82"/>
        </w:numPr>
      </w:pPr>
      <w:r w:rsidRPr="00EA530A">
        <w:t>is able to make a contribution to his or her community</w:t>
      </w:r>
    </w:p>
    <w:p w14:paraId="5E6865C3" w14:textId="5ED4A00A" w:rsidR="00EA530A" w:rsidRDefault="00EA530A" w:rsidP="00EA530A"/>
    <w:p w14:paraId="1E0C82D7" w14:textId="39DC6826" w:rsidR="00EA530A" w:rsidRDefault="00EA530A" w:rsidP="00EA530A">
      <w:r>
        <w:t xml:space="preserve">Article: Performance in Music Therapy experiences in five dimensions </w:t>
      </w:r>
      <w:r w:rsidR="004C3F6D">
        <w:t>(Baltic St. band)</w:t>
      </w:r>
    </w:p>
    <w:p w14:paraId="1E0B5309" w14:textId="2C50CC13" w:rsidR="00EA530A" w:rsidRDefault="00EA530A" w:rsidP="00D244A2">
      <w:pPr>
        <w:pStyle w:val="ListParagraph"/>
        <w:numPr>
          <w:ilvl w:val="0"/>
          <w:numId w:val="83"/>
        </w:numPr>
      </w:pPr>
      <w:r w:rsidRPr="00990D16">
        <w:rPr>
          <w:b/>
          <w:bCs/>
        </w:rPr>
        <w:t>Purpose</w:t>
      </w:r>
      <w:r>
        <w:t xml:space="preserve">: to develop a language that could be understood between therapists but also clients </w:t>
      </w:r>
    </w:p>
    <w:p w14:paraId="761F39ED" w14:textId="6157FE22" w:rsidR="00EA530A" w:rsidRDefault="00EA530A" w:rsidP="00D244A2">
      <w:pPr>
        <w:pStyle w:val="ListParagraph"/>
        <w:numPr>
          <w:ilvl w:val="0"/>
          <w:numId w:val="83"/>
        </w:numPr>
      </w:pPr>
      <w:r>
        <w:t xml:space="preserve">Importance of </w:t>
      </w:r>
      <w:proofErr w:type="gramStart"/>
      <w:r>
        <w:t>community:</w:t>
      </w:r>
      <w:proofErr w:type="gramEnd"/>
      <w:r>
        <w:t xml:space="preserve"> had weekly performances at a club affiliated with the hospital </w:t>
      </w:r>
      <w:r>
        <w:sym w:font="Wingdings" w:char="F0E0"/>
      </w:r>
      <w:r>
        <w:t xml:space="preserve"> community music therapy (allowing community to make a change)</w:t>
      </w:r>
    </w:p>
    <w:p w14:paraId="07BD521F" w14:textId="5B52D560" w:rsidR="00EA530A" w:rsidRDefault="004C3F6D" w:rsidP="00D244A2">
      <w:pPr>
        <w:pStyle w:val="ListParagraph"/>
        <w:numPr>
          <w:ilvl w:val="1"/>
          <w:numId w:val="83"/>
        </w:numPr>
      </w:pPr>
      <w:r>
        <w:t xml:space="preserve">Used this to defeat the stigma </w:t>
      </w:r>
    </w:p>
    <w:p w14:paraId="1AEF47A2" w14:textId="6C9F4BED" w:rsidR="004C3F6D" w:rsidRDefault="004C3F6D" w:rsidP="00D244A2">
      <w:pPr>
        <w:pStyle w:val="ListParagraph"/>
        <w:numPr>
          <w:ilvl w:val="1"/>
          <w:numId w:val="83"/>
        </w:numPr>
      </w:pPr>
      <w:r>
        <w:t xml:space="preserve">Music unites them, but within the music they hold onto their own identity </w:t>
      </w:r>
    </w:p>
    <w:p w14:paraId="3630B06B" w14:textId="3EEBB165" w:rsidR="004C3F6D" w:rsidRDefault="004C3F6D" w:rsidP="00D244A2">
      <w:pPr>
        <w:pStyle w:val="ListParagraph"/>
        <w:numPr>
          <w:ilvl w:val="0"/>
          <w:numId w:val="83"/>
        </w:numPr>
      </w:pPr>
      <w:r>
        <w:t xml:space="preserve">Challenges of MT group </w:t>
      </w:r>
      <w:r>
        <w:sym w:font="Wingdings" w:char="F0E0"/>
      </w:r>
      <w:r>
        <w:t xml:space="preserve"> issues of the Baltic street band </w:t>
      </w:r>
    </w:p>
    <w:p w14:paraId="2239E4D4" w14:textId="6D267778" w:rsidR="004C3F6D" w:rsidRDefault="004C3F6D" w:rsidP="00D244A2">
      <w:pPr>
        <w:pStyle w:val="ListParagraph"/>
        <w:numPr>
          <w:ilvl w:val="1"/>
          <w:numId w:val="83"/>
        </w:numPr>
      </w:pPr>
      <w:r>
        <w:t>Compromises</w:t>
      </w:r>
    </w:p>
    <w:p w14:paraId="742F99BA" w14:textId="6E757C08" w:rsidR="004C3F6D" w:rsidRDefault="004C3F6D" w:rsidP="00D244A2">
      <w:pPr>
        <w:pStyle w:val="ListParagraph"/>
        <w:numPr>
          <w:ilvl w:val="1"/>
          <w:numId w:val="83"/>
        </w:numPr>
      </w:pPr>
      <w:r>
        <w:t>Different individual needs and abilities</w:t>
      </w:r>
    </w:p>
    <w:p w14:paraId="6625E4FC" w14:textId="77609B06" w:rsidR="004C3F6D" w:rsidRDefault="004C3F6D" w:rsidP="00D244A2">
      <w:pPr>
        <w:pStyle w:val="ListParagraph"/>
        <w:numPr>
          <w:ilvl w:val="1"/>
          <w:numId w:val="83"/>
        </w:numPr>
      </w:pPr>
      <w:r>
        <w:t>Facilitating process</w:t>
      </w:r>
    </w:p>
    <w:p w14:paraId="502824D2" w14:textId="3B132F37" w:rsidR="004C3F6D" w:rsidRDefault="004C3F6D" w:rsidP="00D244A2">
      <w:pPr>
        <w:pStyle w:val="ListParagraph"/>
        <w:numPr>
          <w:ilvl w:val="0"/>
          <w:numId w:val="83"/>
        </w:numPr>
      </w:pPr>
      <w:r>
        <w:t>2004 MT developed a new group: Music Therapy Performance Group (for those in the band)</w:t>
      </w:r>
    </w:p>
    <w:p w14:paraId="79559148" w14:textId="77777777" w:rsidR="004C3F6D" w:rsidRPr="004C3F6D" w:rsidRDefault="004C3F6D" w:rsidP="00D244A2">
      <w:pPr>
        <w:pStyle w:val="ListParagraph"/>
        <w:numPr>
          <w:ilvl w:val="1"/>
          <w:numId w:val="83"/>
        </w:numPr>
      </w:pPr>
      <w:r w:rsidRPr="004C3F6D">
        <w:rPr>
          <w:lang w:val="en-CA"/>
        </w:rPr>
        <w:t>Personality problems interfered with working environment of band rehearsals</w:t>
      </w:r>
    </w:p>
    <w:p w14:paraId="62B378B5" w14:textId="77777777" w:rsidR="004C3F6D" w:rsidRPr="004C3F6D" w:rsidRDefault="004C3F6D" w:rsidP="00D244A2">
      <w:pPr>
        <w:pStyle w:val="ListParagraph"/>
        <w:numPr>
          <w:ilvl w:val="1"/>
          <w:numId w:val="83"/>
        </w:numPr>
      </w:pPr>
      <w:r w:rsidRPr="004C3F6D">
        <w:rPr>
          <w:lang w:val="en-CA"/>
        </w:rPr>
        <w:t>MT and rehearsals both compromised</w:t>
      </w:r>
    </w:p>
    <w:p w14:paraId="1A2A93D8" w14:textId="77777777" w:rsidR="004C3F6D" w:rsidRPr="004C3F6D" w:rsidRDefault="004C3F6D" w:rsidP="00D244A2">
      <w:pPr>
        <w:pStyle w:val="ListParagraph"/>
        <w:numPr>
          <w:ilvl w:val="1"/>
          <w:numId w:val="83"/>
        </w:numPr>
      </w:pPr>
      <w:r w:rsidRPr="004C3F6D">
        <w:rPr>
          <w:lang w:val="en-CA"/>
        </w:rPr>
        <w:t>MTPG in addition to rehearsals</w:t>
      </w:r>
    </w:p>
    <w:p w14:paraId="38477355" w14:textId="768BC179" w:rsidR="004C3F6D" w:rsidRDefault="004C3F6D" w:rsidP="00D244A2">
      <w:pPr>
        <w:pStyle w:val="ListParagraph"/>
        <w:numPr>
          <w:ilvl w:val="1"/>
          <w:numId w:val="83"/>
        </w:numPr>
      </w:pPr>
      <w:r>
        <w:t xml:space="preserve">Safe space to process issues in the bands, worked through </w:t>
      </w:r>
      <w:proofErr w:type="spellStart"/>
      <w:r>
        <w:t>tehm</w:t>
      </w:r>
      <w:proofErr w:type="spellEnd"/>
      <w:r>
        <w:t xml:space="preserve"> in the MT space </w:t>
      </w:r>
    </w:p>
    <w:p w14:paraId="6A8A4022" w14:textId="3C8BF0CC" w:rsidR="004C3F6D" w:rsidRDefault="004C3F6D" w:rsidP="00D244A2">
      <w:pPr>
        <w:pStyle w:val="ListParagraph"/>
        <w:numPr>
          <w:ilvl w:val="0"/>
          <w:numId w:val="83"/>
        </w:numPr>
      </w:pPr>
      <w:r>
        <w:t xml:space="preserve">Setting &amp; participants </w:t>
      </w:r>
    </w:p>
    <w:p w14:paraId="36C99FFA" w14:textId="2A533AC8" w:rsidR="004C3F6D" w:rsidRDefault="004C3F6D" w:rsidP="00D244A2">
      <w:pPr>
        <w:pStyle w:val="ListParagraph"/>
        <w:numPr>
          <w:ilvl w:val="1"/>
          <w:numId w:val="83"/>
        </w:numPr>
      </w:pPr>
      <w:r>
        <w:t xml:space="preserve">The music therapy performance group was used to gather data to facilitate a common language that could be used between patients and MT </w:t>
      </w:r>
    </w:p>
    <w:p w14:paraId="7FD003A3" w14:textId="71DD99C4" w:rsidR="004C3F6D" w:rsidRDefault="004C3F6D" w:rsidP="00D244A2">
      <w:pPr>
        <w:pStyle w:val="ListParagraph"/>
        <w:numPr>
          <w:ilvl w:val="1"/>
          <w:numId w:val="83"/>
        </w:numPr>
      </w:pPr>
      <w:r>
        <w:t xml:space="preserve">Setting: room mimicked performance space </w:t>
      </w:r>
    </w:p>
    <w:p w14:paraId="5D60F77A" w14:textId="55E83629" w:rsidR="004C3F6D" w:rsidRDefault="004C3F6D" w:rsidP="00D244A2">
      <w:pPr>
        <w:pStyle w:val="ListParagraph"/>
        <w:numPr>
          <w:ilvl w:val="0"/>
          <w:numId w:val="83"/>
        </w:numPr>
      </w:pPr>
      <w:r w:rsidRPr="00990D16">
        <w:rPr>
          <w:b/>
          <w:bCs/>
        </w:rPr>
        <w:t>5 dimensions</w:t>
      </w:r>
      <w:r>
        <w:t xml:space="preserve"> </w:t>
      </w:r>
      <w:r w:rsidR="00990D16">
        <w:sym w:font="Wingdings" w:char="F0E0"/>
      </w:r>
      <w:r w:rsidR="00990D16">
        <w:t xml:space="preserve"> relationships between things </w:t>
      </w:r>
    </w:p>
    <w:p w14:paraId="0A12E254" w14:textId="1E9BDFD6" w:rsidR="004C3F6D" w:rsidRPr="004C3F6D" w:rsidRDefault="004C3F6D" w:rsidP="00D244A2">
      <w:pPr>
        <w:pStyle w:val="ListParagraph"/>
        <w:numPr>
          <w:ilvl w:val="0"/>
          <w:numId w:val="84"/>
        </w:numPr>
      </w:pPr>
      <w:r>
        <w:t xml:space="preserve">Musician &amp; music </w:t>
      </w:r>
      <w:r w:rsidRPr="004C3F6D">
        <w:t xml:space="preserve">played </w:t>
      </w:r>
    </w:p>
    <w:p w14:paraId="33DEA312" w14:textId="77777777" w:rsidR="004C3F6D" w:rsidRPr="004C3F6D" w:rsidRDefault="004C3F6D" w:rsidP="00D244A2">
      <w:pPr>
        <w:pStyle w:val="ListParagraph"/>
        <w:numPr>
          <w:ilvl w:val="0"/>
          <w:numId w:val="84"/>
        </w:numPr>
      </w:pPr>
      <w:r w:rsidRPr="004C3F6D">
        <w:rPr>
          <w:lang w:val="en-CA"/>
        </w:rPr>
        <w:t>Performing musicians and how they feel together on the stage</w:t>
      </w:r>
    </w:p>
    <w:p w14:paraId="7F22B54A" w14:textId="590F1D60" w:rsidR="004C3F6D" w:rsidRPr="004C3F6D" w:rsidRDefault="004C3F6D" w:rsidP="00D244A2">
      <w:pPr>
        <w:pStyle w:val="ListParagraph"/>
        <w:numPr>
          <w:ilvl w:val="0"/>
          <w:numId w:val="84"/>
        </w:numPr>
      </w:pPr>
      <w:r w:rsidRPr="004C3F6D">
        <w:rPr>
          <w:lang w:val="en-CA"/>
        </w:rPr>
        <w:t>Performer and Audience</w:t>
      </w:r>
    </w:p>
    <w:p w14:paraId="7191CA38" w14:textId="08FFB427" w:rsidR="004C3F6D" w:rsidRPr="004C3F6D" w:rsidRDefault="004C3F6D" w:rsidP="00D244A2">
      <w:pPr>
        <w:pStyle w:val="ListParagraph"/>
        <w:numPr>
          <w:ilvl w:val="0"/>
          <w:numId w:val="84"/>
        </w:numPr>
      </w:pPr>
      <w:r w:rsidRPr="004C3F6D">
        <w:rPr>
          <w:lang w:val="en-CA"/>
        </w:rPr>
        <w:t>Performer and his/her own thoughts while performing</w:t>
      </w:r>
    </w:p>
    <w:p w14:paraId="5CE6DA59" w14:textId="0CD6E6A6" w:rsidR="004C3F6D" w:rsidRPr="004C3F6D" w:rsidRDefault="00990D16" w:rsidP="00D244A2">
      <w:pPr>
        <w:pStyle w:val="ListParagraph"/>
        <w:numPr>
          <w:ilvl w:val="0"/>
          <w:numId w:val="84"/>
        </w:numPr>
      </w:pPr>
      <w:r>
        <w:rPr>
          <w:lang w:val="en-CA"/>
        </w:rPr>
        <w:t>Enhancing t</w:t>
      </w:r>
      <w:r w:rsidR="004C3F6D" w:rsidRPr="004C3F6D">
        <w:rPr>
          <w:lang w:val="en-CA"/>
        </w:rPr>
        <w:t>he feeling state of the performer</w:t>
      </w:r>
    </w:p>
    <w:p w14:paraId="723B2FB6" w14:textId="507F7CB5" w:rsidR="00990D16" w:rsidRDefault="004C3F6D" w:rsidP="00D244A2">
      <w:pPr>
        <w:pStyle w:val="ListParagraph"/>
        <w:numPr>
          <w:ilvl w:val="0"/>
          <w:numId w:val="85"/>
        </w:numPr>
      </w:pPr>
      <w:r>
        <w:t xml:space="preserve">When all in maximum synergy = peak experience </w:t>
      </w:r>
    </w:p>
    <w:p w14:paraId="22BF8164" w14:textId="77777777" w:rsidR="00990D16" w:rsidRDefault="00990D16" w:rsidP="00990D16"/>
    <w:p w14:paraId="7C2F7200" w14:textId="77777777" w:rsidR="00990D16" w:rsidRPr="00990D16" w:rsidRDefault="00990D16" w:rsidP="00D244A2">
      <w:pPr>
        <w:pStyle w:val="ListParagraph"/>
        <w:numPr>
          <w:ilvl w:val="0"/>
          <w:numId w:val="86"/>
        </w:numPr>
      </w:pPr>
      <w:r>
        <w:lastRenderedPageBreak/>
        <w:t>Goals of MT</w:t>
      </w:r>
    </w:p>
    <w:p w14:paraId="65B0DAD1" w14:textId="77777777" w:rsidR="00990D16" w:rsidRPr="00990D16" w:rsidRDefault="00990D16" w:rsidP="00D244A2">
      <w:pPr>
        <w:pStyle w:val="ListParagraph"/>
        <w:numPr>
          <w:ilvl w:val="1"/>
          <w:numId w:val="86"/>
        </w:numPr>
      </w:pPr>
      <w:r w:rsidRPr="00990D16">
        <w:rPr>
          <w:lang w:val="en-CA"/>
        </w:rPr>
        <w:t>Identify conflicts within dimensions 1-4 effect #5</w:t>
      </w:r>
    </w:p>
    <w:p w14:paraId="4CC7634F" w14:textId="77777777" w:rsidR="00990D16" w:rsidRPr="00990D16" w:rsidRDefault="00990D16" w:rsidP="00D244A2">
      <w:pPr>
        <w:pStyle w:val="ListParagraph"/>
        <w:numPr>
          <w:ilvl w:val="1"/>
          <w:numId w:val="86"/>
        </w:numPr>
      </w:pPr>
      <w:r w:rsidRPr="00990D16">
        <w:rPr>
          <w:lang w:val="en-CA"/>
        </w:rPr>
        <w:t>Performance psychopathology – identifying patterns/disconnections within dimensions</w:t>
      </w:r>
    </w:p>
    <w:p w14:paraId="7EEF3D6A" w14:textId="71E70B05" w:rsidR="00990D16" w:rsidRPr="00990D16" w:rsidRDefault="00990D16" w:rsidP="00D244A2">
      <w:pPr>
        <w:pStyle w:val="ListParagraph"/>
        <w:numPr>
          <w:ilvl w:val="1"/>
          <w:numId w:val="86"/>
        </w:numPr>
      </w:pPr>
      <w:r>
        <w:rPr>
          <w:lang w:val="en-CA"/>
        </w:rPr>
        <w:t>Helps to m</w:t>
      </w:r>
      <w:r w:rsidRPr="00990D16">
        <w:rPr>
          <w:lang w:val="en-CA"/>
        </w:rPr>
        <w:t>anaging mental health symptoms</w:t>
      </w:r>
    </w:p>
    <w:p w14:paraId="479EA58B" w14:textId="55E71976" w:rsidR="00990D16" w:rsidRPr="00990D16" w:rsidRDefault="00990D16" w:rsidP="00D244A2">
      <w:pPr>
        <w:pStyle w:val="ListParagraph"/>
        <w:numPr>
          <w:ilvl w:val="0"/>
          <w:numId w:val="86"/>
        </w:numPr>
      </w:pPr>
      <w:r w:rsidRPr="00990D16">
        <w:rPr>
          <w:b/>
          <w:bCs/>
          <w:lang w:val="en-CA"/>
        </w:rPr>
        <w:t>Evaluation</w:t>
      </w:r>
      <w:r>
        <w:rPr>
          <w:lang w:val="en-CA"/>
        </w:rPr>
        <w:t>: these areas were evaluated by the in patients themselves and the music therapist by perceiving the changes in the dimensions and the changes were recorded by self-report and first</w:t>
      </w:r>
      <w:r w:rsidR="00406231">
        <w:rPr>
          <w:lang w:val="en-CA"/>
        </w:rPr>
        <w:t>-</w:t>
      </w:r>
      <w:r>
        <w:rPr>
          <w:lang w:val="en-CA"/>
        </w:rPr>
        <w:t>hand observations.</w:t>
      </w:r>
    </w:p>
    <w:p w14:paraId="7D89525C" w14:textId="1B31C9E9" w:rsidR="00990D16" w:rsidRPr="00990D16" w:rsidRDefault="00990D16" w:rsidP="00D244A2">
      <w:pPr>
        <w:pStyle w:val="ListParagraph"/>
        <w:numPr>
          <w:ilvl w:val="0"/>
          <w:numId w:val="86"/>
        </w:numPr>
      </w:pPr>
      <w:r w:rsidRPr="00990D16">
        <w:rPr>
          <w:b/>
          <w:bCs/>
          <w:lang w:val="en-CA"/>
        </w:rPr>
        <w:t>Dimension 1</w:t>
      </w:r>
      <w:r>
        <w:rPr>
          <w:lang w:val="en-CA"/>
        </w:rPr>
        <w:t xml:space="preserve">: musician connecting to the music </w:t>
      </w:r>
    </w:p>
    <w:p w14:paraId="07FD9ACF" w14:textId="5A32E1C3" w:rsidR="00406231" w:rsidRPr="00406231" w:rsidRDefault="00990D16" w:rsidP="00D244A2">
      <w:pPr>
        <w:pStyle w:val="ListParagraph"/>
        <w:numPr>
          <w:ilvl w:val="1"/>
          <w:numId w:val="86"/>
        </w:numPr>
      </w:pPr>
      <w:r w:rsidRPr="00406231">
        <w:rPr>
          <w:lang w:val="en-CA"/>
        </w:rPr>
        <w:t xml:space="preserve">Is the </w:t>
      </w:r>
      <w:r w:rsidR="00406231" w:rsidRPr="00406231">
        <w:rPr>
          <w:lang w:val="en-CA"/>
        </w:rPr>
        <w:t>musician</w:t>
      </w:r>
      <w:r w:rsidRPr="00406231">
        <w:rPr>
          <w:lang w:val="en-CA"/>
        </w:rPr>
        <w:t xml:space="preserve"> choosing </w:t>
      </w:r>
      <w:r w:rsidR="00406231" w:rsidRPr="00406231">
        <w:rPr>
          <w:lang w:val="en-CA"/>
        </w:rPr>
        <w:t>music</w:t>
      </w:r>
      <w:r w:rsidRPr="00406231">
        <w:rPr>
          <w:lang w:val="en-CA"/>
        </w:rPr>
        <w:t xml:space="preserve"> which </w:t>
      </w:r>
      <w:r w:rsidR="00406231">
        <w:rPr>
          <w:lang w:val="en-CA"/>
        </w:rPr>
        <w:t>i</w:t>
      </w:r>
      <w:r w:rsidRPr="00406231">
        <w:rPr>
          <w:lang w:val="en-CA"/>
        </w:rPr>
        <w:t xml:space="preserve">s within </w:t>
      </w:r>
      <w:r w:rsidR="00406231" w:rsidRPr="00406231">
        <w:rPr>
          <w:lang w:val="en-CA"/>
        </w:rPr>
        <w:t>their</w:t>
      </w:r>
      <w:r w:rsidRPr="00406231">
        <w:rPr>
          <w:lang w:val="en-CA"/>
        </w:rPr>
        <w:t xml:space="preserve"> ability </w:t>
      </w:r>
      <w:r w:rsidR="00406231" w:rsidRPr="00406231">
        <w:rPr>
          <w:lang w:val="en-CA"/>
        </w:rPr>
        <w:sym w:font="Wingdings" w:char="F0E0"/>
      </w:r>
      <w:r w:rsidR="00406231">
        <w:rPr>
          <w:lang w:val="en-CA"/>
        </w:rPr>
        <w:t xml:space="preserve"> to achieve success or failure.</w:t>
      </w:r>
    </w:p>
    <w:p w14:paraId="484D246D" w14:textId="65CC44EE" w:rsidR="00406231" w:rsidRPr="00406231" w:rsidRDefault="00406231" w:rsidP="00D244A2">
      <w:pPr>
        <w:pStyle w:val="ListParagraph"/>
        <w:numPr>
          <w:ilvl w:val="1"/>
          <w:numId w:val="86"/>
        </w:numPr>
      </w:pPr>
      <w:r>
        <w:rPr>
          <w:lang w:val="en-CA"/>
        </w:rPr>
        <w:t>Individuals who were making these choices in the band were also making these choices in the MT band, also made them in real life</w:t>
      </w:r>
    </w:p>
    <w:p w14:paraId="687D5CB7" w14:textId="1DC8A367" w:rsidR="00406231" w:rsidRPr="00406231" w:rsidRDefault="00406231" w:rsidP="00D244A2">
      <w:pPr>
        <w:pStyle w:val="ListParagraph"/>
        <w:numPr>
          <w:ilvl w:val="0"/>
          <w:numId w:val="86"/>
        </w:numPr>
        <w:rPr>
          <w:b/>
          <w:bCs/>
        </w:rPr>
      </w:pPr>
      <w:r w:rsidRPr="00406231">
        <w:rPr>
          <w:b/>
          <w:bCs/>
          <w:lang w:val="en-CA"/>
        </w:rPr>
        <w:t>Dimension 2</w:t>
      </w:r>
      <w:r>
        <w:rPr>
          <w:b/>
          <w:bCs/>
          <w:lang w:val="en-CA"/>
        </w:rPr>
        <w:t>:</w:t>
      </w:r>
      <w:r w:rsidRPr="00406231">
        <w:rPr>
          <w:b/>
          <w:bCs/>
          <w:lang w:val="en-CA"/>
        </w:rPr>
        <w:t xml:space="preserve"> </w:t>
      </w:r>
      <w:r w:rsidRPr="00406231">
        <w:rPr>
          <w:lang w:val="en-CA"/>
        </w:rPr>
        <w:t>Performers connecting with each other</w:t>
      </w:r>
    </w:p>
    <w:p w14:paraId="35317099" w14:textId="1467023C" w:rsidR="00406231" w:rsidRPr="00406231" w:rsidRDefault="00406231" w:rsidP="00D244A2">
      <w:pPr>
        <w:pStyle w:val="ListParagraph"/>
        <w:numPr>
          <w:ilvl w:val="1"/>
          <w:numId w:val="86"/>
        </w:numPr>
      </w:pPr>
      <w:r w:rsidRPr="00406231">
        <w:rPr>
          <w:lang w:val="en-CA"/>
        </w:rPr>
        <w:t xml:space="preserve">Musician connecting with other musicians </w:t>
      </w:r>
    </w:p>
    <w:p w14:paraId="02121961" w14:textId="6AA97167" w:rsidR="009D7485" w:rsidRPr="005606EA" w:rsidRDefault="00406231" w:rsidP="00D244A2">
      <w:pPr>
        <w:pStyle w:val="ListParagraph"/>
        <w:numPr>
          <w:ilvl w:val="1"/>
          <w:numId w:val="86"/>
        </w:numPr>
      </w:pPr>
      <w:r w:rsidRPr="00406231">
        <w:rPr>
          <w:lang w:val="en-CA"/>
        </w:rPr>
        <w:t xml:space="preserve">Members start to think unconsciously about other band members, and think they have had other experiences with them </w:t>
      </w:r>
      <w:r w:rsidR="009D7485">
        <w:rPr>
          <w:lang w:val="en-CA"/>
        </w:rPr>
        <w:t xml:space="preserve">(like family </w:t>
      </w:r>
      <w:r w:rsidR="009D7485" w:rsidRPr="009D7485">
        <w:rPr>
          <w:lang w:val="en-CA"/>
        </w:rPr>
        <w:sym w:font="Wingdings" w:char="F0E0"/>
      </w:r>
      <w:r w:rsidR="009D7485">
        <w:rPr>
          <w:lang w:val="en-CA"/>
        </w:rPr>
        <w:t xml:space="preserve"> see someone as a father figure)</w:t>
      </w:r>
    </w:p>
    <w:p w14:paraId="017062B3" w14:textId="52E99520" w:rsidR="005606EA" w:rsidRPr="005606EA" w:rsidRDefault="005606EA" w:rsidP="00D244A2">
      <w:pPr>
        <w:pStyle w:val="ListParagraph"/>
        <w:numPr>
          <w:ilvl w:val="2"/>
          <w:numId w:val="86"/>
        </w:numPr>
      </w:pPr>
      <w:r>
        <w:rPr>
          <w:lang w:val="en-CA"/>
        </w:rPr>
        <w:t>Changes the way we react to their comments</w:t>
      </w:r>
    </w:p>
    <w:p w14:paraId="660ACB68" w14:textId="0F8D9EE2" w:rsidR="005606EA" w:rsidRPr="005606EA" w:rsidRDefault="005606EA" w:rsidP="00D244A2">
      <w:pPr>
        <w:pStyle w:val="ListParagraph"/>
        <w:numPr>
          <w:ilvl w:val="0"/>
          <w:numId w:val="86"/>
        </w:numPr>
      </w:pPr>
      <w:r w:rsidRPr="005606EA">
        <w:rPr>
          <w:b/>
          <w:bCs/>
          <w:lang w:val="en-CA"/>
        </w:rPr>
        <w:t>Dimension 3</w:t>
      </w:r>
      <w:r>
        <w:rPr>
          <w:lang w:val="en-CA"/>
        </w:rPr>
        <w:t>:</w:t>
      </w:r>
      <w:r w:rsidRPr="005606EA">
        <w:rPr>
          <w:lang w:val="en-CA"/>
        </w:rPr>
        <w:t xml:space="preserve"> Connecting to the audience</w:t>
      </w:r>
    </w:p>
    <w:p w14:paraId="22AA612B" w14:textId="0E0A379A" w:rsidR="005606EA" w:rsidRPr="005606EA" w:rsidRDefault="005606EA" w:rsidP="00D244A2">
      <w:pPr>
        <w:pStyle w:val="ListParagraph"/>
        <w:numPr>
          <w:ilvl w:val="1"/>
          <w:numId w:val="86"/>
        </w:numPr>
      </w:pPr>
      <w:r w:rsidRPr="005606EA">
        <w:rPr>
          <w:b/>
          <w:bCs/>
          <w:lang w:val="en-CA"/>
        </w:rPr>
        <w:t>Goal</w:t>
      </w:r>
      <w:r>
        <w:rPr>
          <w:lang w:val="en-CA"/>
        </w:rPr>
        <w:t>:</w:t>
      </w:r>
      <w:r w:rsidRPr="005606EA">
        <w:rPr>
          <w:lang w:val="en-CA"/>
        </w:rPr>
        <w:t xml:space="preserve"> establish stable emotional conditions with the performer to promote musical consistency in performance</w:t>
      </w:r>
    </w:p>
    <w:p w14:paraId="47150789" w14:textId="4AE2A74B" w:rsidR="005606EA" w:rsidRDefault="005606EA" w:rsidP="00D244A2">
      <w:pPr>
        <w:pStyle w:val="ListParagraph"/>
        <w:numPr>
          <w:ilvl w:val="1"/>
          <w:numId w:val="86"/>
        </w:numPr>
      </w:pPr>
      <w:r>
        <w:t xml:space="preserve">Only feels successful if the audience responds well </w:t>
      </w:r>
    </w:p>
    <w:p w14:paraId="7438BD36" w14:textId="25346E04" w:rsidR="005606EA" w:rsidRDefault="005606EA" w:rsidP="00D244A2">
      <w:pPr>
        <w:pStyle w:val="ListParagraph"/>
        <w:numPr>
          <w:ilvl w:val="1"/>
          <w:numId w:val="86"/>
        </w:numPr>
      </w:pPr>
      <w:r>
        <w:t xml:space="preserve">Self-worth is tied to the applause received… this is replicated in real life as well </w:t>
      </w:r>
    </w:p>
    <w:p w14:paraId="676D4BC5" w14:textId="30DF68B7" w:rsidR="005606EA" w:rsidRDefault="005606EA" w:rsidP="00D244A2">
      <w:pPr>
        <w:pStyle w:val="ListParagraph"/>
        <w:numPr>
          <w:ilvl w:val="1"/>
          <w:numId w:val="86"/>
        </w:numPr>
      </w:pPr>
      <w:r>
        <w:t xml:space="preserve">Goal: Individuals feels good about performance, despite the crowd </w:t>
      </w:r>
    </w:p>
    <w:p w14:paraId="05C0FEF7" w14:textId="123E7AE7" w:rsidR="005606EA" w:rsidRPr="005606EA" w:rsidRDefault="005606EA" w:rsidP="00D244A2">
      <w:pPr>
        <w:pStyle w:val="ListParagraph"/>
        <w:numPr>
          <w:ilvl w:val="0"/>
          <w:numId w:val="86"/>
        </w:numPr>
        <w:rPr>
          <w:b/>
          <w:bCs/>
        </w:rPr>
      </w:pPr>
      <w:r w:rsidRPr="005606EA">
        <w:rPr>
          <w:b/>
          <w:bCs/>
        </w:rPr>
        <w:t>Dimension 4</w:t>
      </w:r>
      <w:r>
        <w:rPr>
          <w:b/>
          <w:bCs/>
        </w:rPr>
        <w:t xml:space="preserve">: </w:t>
      </w:r>
      <w:r>
        <w:t xml:space="preserve">relationship the individual has with voice inside head </w:t>
      </w:r>
    </w:p>
    <w:p w14:paraId="01FDB06F" w14:textId="386CA423" w:rsidR="005606EA" w:rsidRDefault="005606EA" w:rsidP="00D244A2">
      <w:pPr>
        <w:pStyle w:val="ListParagraph"/>
        <w:numPr>
          <w:ilvl w:val="1"/>
          <w:numId w:val="86"/>
        </w:numPr>
      </w:pPr>
      <w:r w:rsidRPr="005606EA">
        <w:t xml:space="preserve">Unhealthy when voice is predominantly criticizing and providing negative thoughts </w:t>
      </w:r>
    </w:p>
    <w:p w14:paraId="3AE1A0DE" w14:textId="5D3E0B2B" w:rsidR="005606EA" w:rsidRDefault="005606EA" w:rsidP="00D244A2">
      <w:pPr>
        <w:pStyle w:val="ListParagraph"/>
        <w:numPr>
          <w:ilvl w:val="1"/>
          <w:numId w:val="86"/>
        </w:numPr>
      </w:pPr>
      <w:r>
        <w:t xml:space="preserve">Replace negative with positive </w:t>
      </w:r>
    </w:p>
    <w:p w14:paraId="303F5DB8" w14:textId="3E0EC412" w:rsidR="005606EA" w:rsidRPr="005606EA" w:rsidRDefault="005606EA" w:rsidP="00D244A2">
      <w:pPr>
        <w:pStyle w:val="ListParagraph"/>
        <w:numPr>
          <w:ilvl w:val="0"/>
          <w:numId w:val="86"/>
        </w:numPr>
        <w:rPr>
          <w:b/>
          <w:bCs/>
        </w:rPr>
      </w:pPr>
      <w:r w:rsidRPr="005606EA">
        <w:rPr>
          <w:b/>
          <w:bCs/>
        </w:rPr>
        <w:t>Dimension 5:</w:t>
      </w:r>
      <w:r>
        <w:t xml:space="preserve"> both the MT and musicians can talk about the 4 different dimensions and work on them to become healthier. The </w:t>
      </w:r>
      <w:r w:rsidR="00FE24E7">
        <w:t>4 dimensions are aligned and healthy.</w:t>
      </w:r>
    </w:p>
    <w:p w14:paraId="45E0110F" w14:textId="1AF89510" w:rsidR="00990D16" w:rsidRDefault="00990D16" w:rsidP="00990D16"/>
    <w:p w14:paraId="6E329F57" w14:textId="3356E16F" w:rsidR="004C3F6D" w:rsidRDefault="004C3F6D" w:rsidP="004C3F6D"/>
    <w:p w14:paraId="27133D96" w14:textId="77777777" w:rsidR="004C3F6D" w:rsidRPr="004C3F6D" w:rsidRDefault="004C3F6D" w:rsidP="004C3F6D"/>
    <w:p w14:paraId="0188DF2B" w14:textId="7AE61450" w:rsidR="00EA530A" w:rsidRDefault="00EA530A" w:rsidP="00EA530A"/>
    <w:p w14:paraId="67A63AE5" w14:textId="699A22A7" w:rsidR="00EA530A" w:rsidRDefault="00682D2E" w:rsidP="00682D2E">
      <w:pPr>
        <w:jc w:val="center"/>
      </w:pPr>
      <w:r>
        <w:t>Class 9: Music Therapy and Palliative Care</w:t>
      </w:r>
    </w:p>
    <w:p w14:paraId="0A694848" w14:textId="04069587" w:rsidR="00682D2E" w:rsidRDefault="00682D2E" w:rsidP="00682D2E"/>
    <w:p w14:paraId="0BA30555" w14:textId="1CF71739" w:rsidR="00682D2E" w:rsidRDefault="00682D2E" w:rsidP="00D95764">
      <w:pPr>
        <w:pStyle w:val="ListParagraph"/>
        <w:numPr>
          <w:ilvl w:val="0"/>
          <w:numId w:val="87"/>
        </w:numPr>
      </w:pPr>
      <w:r w:rsidRPr="00682D2E">
        <w:rPr>
          <w:b/>
          <w:bCs/>
        </w:rPr>
        <w:t>Philosophy of palliative care</w:t>
      </w:r>
      <w:r>
        <w:t xml:space="preserve">: end of life care to </w:t>
      </w:r>
      <w:proofErr w:type="spellStart"/>
      <w:r>
        <w:t>precent</w:t>
      </w:r>
      <w:proofErr w:type="spellEnd"/>
      <w:r>
        <w:t xml:space="preserve"> suffering and relieve pain, it is guided by the wishes of the patient.</w:t>
      </w:r>
    </w:p>
    <w:p w14:paraId="5B48BA7A" w14:textId="3DFF7856" w:rsidR="00682D2E" w:rsidRDefault="00682D2E" w:rsidP="00D95764">
      <w:pPr>
        <w:pStyle w:val="ListParagraph"/>
        <w:numPr>
          <w:ilvl w:val="0"/>
          <w:numId w:val="87"/>
        </w:numPr>
      </w:pPr>
      <w:r>
        <w:rPr>
          <w:b/>
          <w:bCs/>
        </w:rPr>
        <w:t>Goal of palliative care</w:t>
      </w:r>
      <w:r w:rsidRPr="00682D2E">
        <w:t>:</w:t>
      </w:r>
      <w:r>
        <w:t xml:space="preserve"> to </w:t>
      </w:r>
      <w:r w:rsidRPr="00682D2E">
        <w:rPr>
          <w:lang w:val="en-CA"/>
        </w:rPr>
        <w:t xml:space="preserve">make the end of life process as pleasant as possible and less painful as possible </w:t>
      </w:r>
    </w:p>
    <w:p w14:paraId="1A05ACF7" w14:textId="5D331D57" w:rsidR="00682D2E" w:rsidRDefault="00682D2E" w:rsidP="00D95764">
      <w:pPr>
        <w:pStyle w:val="ListParagraph"/>
        <w:numPr>
          <w:ilvl w:val="0"/>
          <w:numId w:val="87"/>
        </w:numPr>
      </w:pPr>
      <w:r>
        <w:rPr>
          <w:b/>
          <w:bCs/>
        </w:rPr>
        <w:t xml:space="preserve">Hospice </w:t>
      </w:r>
      <w:r>
        <w:sym w:font="Wingdings" w:char="F0E0"/>
      </w:r>
      <w:r>
        <w:t xml:space="preserve"> of life </w:t>
      </w:r>
    </w:p>
    <w:p w14:paraId="23BF9B8B" w14:textId="4E42A3F9" w:rsidR="00682D2E" w:rsidRDefault="00682D2E" w:rsidP="00D95764">
      <w:pPr>
        <w:pStyle w:val="ListParagraph"/>
        <w:numPr>
          <w:ilvl w:val="0"/>
          <w:numId w:val="87"/>
        </w:numPr>
      </w:pPr>
      <w:r>
        <w:t xml:space="preserve">Family is involved with the care and making </w:t>
      </w:r>
      <w:proofErr w:type="spellStart"/>
      <w:r>
        <w:t>chouces</w:t>
      </w:r>
      <w:proofErr w:type="spellEnd"/>
      <w:r>
        <w:t xml:space="preserve"> </w:t>
      </w:r>
    </w:p>
    <w:p w14:paraId="6D995F1F" w14:textId="49631E75" w:rsidR="00682D2E" w:rsidRDefault="00682D2E" w:rsidP="00D95764">
      <w:pPr>
        <w:pStyle w:val="ListParagraph"/>
        <w:numPr>
          <w:ilvl w:val="0"/>
          <w:numId w:val="87"/>
        </w:numPr>
      </w:pPr>
      <w:r>
        <w:lastRenderedPageBreak/>
        <w:t xml:space="preserve">Patient directed </w:t>
      </w:r>
    </w:p>
    <w:p w14:paraId="7A943828" w14:textId="0D42B3B7" w:rsidR="00682D2E" w:rsidRDefault="00682D2E" w:rsidP="00D95764">
      <w:pPr>
        <w:pStyle w:val="ListParagraph"/>
        <w:numPr>
          <w:ilvl w:val="0"/>
          <w:numId w:val="87"/>
        </w:numPr>
      </w:pPr>
      <w:r>
        <w:t>Don’t always do whats best for the patient, for example doing bloodwork may elongate person</w:t>
      </w:r>
      <w:r w:rsidR="009237AD">
        <w:t>’</w:t>
      </w:r>
      <w:r>
        <w:t xml:space="preserve">s life but the patient may not want to do this </w:t>
      </w:r>
    </w:p>
    <w:p w14:paraId="3FFEBFE0" w14:textId="55E01366" w:rsidR="00682D2E" w:rsidRDefault="00682D2E" w:rsidP="00D95764">
      <w:pPr>
        <w:pStyle w:val="ListParagraph"/>
        <w:numPr>
          <w:ilvl w:val="0"/>
          <w:numId w:val="87"/>
        </w:numPr>
      </w:pPr>
      <w:r>
        <w:t xml:space="preserve">Video about MT and palliative care </w:t>
      </w:r>
    </w:p>
    <w:p w14:paraId="7FBBB1C4" w14:textId="77777777" w:rsidR="00682D2E" w:rsidRPr="00682D2E" w:rsidRDefault="00682D2E" w:rsidP="00D95764">
      <w:pPr>
        <w:pStyle w:val="ListParagraph"/>
        <w:numPr>
          <w:ilvl w:val="1"/>
          <w:numId w:val="87"/>
        </w:numPr>
      </w:pPr>
      <w:r w:rsidRPr="00682D2E">
        <w:t xml:space="preserve">Allows for letting go </w:t>
      </w:r>
    </w:p>
    <w:p w14:paraId="5E9FA763" w14:textId="77777777" w:rsidR="00682D2E" w:rsidRPr="00682D2E" w:rsidRDefault="00682D2E" w:rsidP="00D95764">
      <w:pPr>
        <w:pStyle w:val="ListParagraph"/>
        <w:numPr>
          <w:ilvl w:val="1"/>
          <w:numId w:val="87"/>
        </w:numPr>
      </w:pPr>
      <w:r w:rsidRPr="00682D2E">
        <w:t xml:space="preserve">Music helps them communicate </w:t>
      </w:r>
    </w:p>
    <w:p w14:paraId="2DE56332" w14:textId="77777777" w:rsidR="00682D2E" w:rsidRPr="00682D2E" w:rsidRDefault="00682D2E" w:rsidP="00D95764">
      <w:pPr>
        <w:pStyle w:val="ListParagraph"/>
        <w:numPr>
          <w:ilvl w:val="1"/>
          <w:numId w:val="87"/>
        </w:numPr>
      </w:pPr>
      <w:r w:rsidRPr="00682D2E">
        <w:t xml:space="preserve">Allows opportunity to process </w:t>
      </w:r>
    </w:p>
    <w:p w14:paraId="541B5406" w14:textId="77777777" w:rsidR="00682D2E" w:rsidRPr="00682D2E" w:rsidRDefault="00682D2E" w:rsidP="00D95764">
      <w:pPr>
        <w:pStyle w:val="ListParagraph"/>
        <w:numPr>
          <w:ilvl w:val="1"/>
          <w:numId w:val="87"/>
        </w:numPr>
      </w:pPr>
      <w:r w:rsidRPr="00682D2E">
        <w:t xml:space="preserve">When we use creative art form, it provides another way to express how you feel, sometimes words aren’t enough </w:t>
      </w:r>
    </w:p>
    <w:p w14:paraId="3773425F" w14:textId="07086038" w:rsidR="00682D2E" w:rsidRPr="00682D2E" w:rsidRDefault="00682D2E" w:rsidP="00D95764">
      <w:pPr>
        <w:pStyle w:val="ListParagraph"/>
        <w:numPr>
          <w:ilvl w:val="1"/>
          <w:numId w:val="87"/>
        </w:numPr>
      </w:pPr>
      <w:r w:rsidRPr="00682D2E">
        <w:t>Studies: individual/patients self</w:t>
      </w:r>
      <w:r w:rsidR="009877B3">
        <w:t>-</w:t>
      </w:r>
      <w:r w:rsidRPr="00682D2E">
        <w:t xml:space="preserve">administer pain medication less when they engage in music therapy </w:t>
      </w:r>
    </w:p>
    <w:p w14:paraId="5BC60855" w14:textId="77777777" w:rsidR="00682D2E" w:rsidRPr="00682D2E" w:rsidRDefault="00682D2E" w:rsidP="00D95764">
      <w:pPr>
        <w:pStyle w:val="ListParagraph"/>
        <w:numPr>
          <w:ilvl w:val="2"/>
          <w:numId w:val="87"/>
        </w:numPr>
      </w:pPr>
      <w:r w:rsidRPr="00682D2E">
        <w:t xml:space="preserve">Could just be distraction </w:t>
      </w:r>
    </w:p>
    <w:p w14:paraId="573A8C34" w14:textId="52F53CE9" w:rsidR="00682D2E" w:rsidRDefault="00682D2E" w:rsidP="00D95764">
      <w:pPr>
        <w:pStyle w:val="ListParagraph"/>
        <w:numPr>
          <w:ilvl w:val="3"/>
          <w:numId w:val="87"/>
        </w:numPr>
      </w:pPr>
      <w:r w:rsidRPr="00682D2E">
        <w:t>But even with other distractions, music therapy was the most effective</w:t>
      </w:r>
    </w:p>
    <w:p w14:paraId="252E90C9" w14:textId="0CF01FBE" w:rsidR="009237AD" w:rsidRDefault="009877B3" w:rsidP="00D95764">
      <w:pPr>
        <w:pStyle w:val="ListParagraph"/>
        <w:numPr>
          <w:ilvl w:val="0"/>
          <w:numId w:val="87"/>
        </w:numPr>
      </w:pPr>
      <w:r>
        <w:t>What does MT in palliative care look like?</w:t>
      </w:r>
    </w:p>
    <w:p w14:paraId="34403292" w14:textId="77777777" w:rsidR="009877B3" w:rsidRPr="009877B3" w:rsidRDefault="009877B3" w:rsidP="00D95764">
      <w:pPr>
        <w:pStyle w:val="ListParagraph"/>
        <w:numPr>
          <w:ilvl w:val="1"/>
          <w:numId w:val="87"/>
        </w:numPr>
      </w:pPr>
      <w:r w:rsidRPr="009877B3">
        <w:t xml:space="preserve">Enhanced mood decreases pain perception </w:t>
      </w:r>
    </w:p>
    <w:p w14:paraId="1DE0DDFD" w14:textId="77777777" w:rsidR="009877B3" w:rsidRPr="009877B3" w:rsidRDefault="009877B3" w:rsidP="00D95764">
      <w:pPr>
        <w:pStyle w:val="ListParagraph"/>
        <w:numPr>
          <w:ilvl w:val="1"/>
          <w:numId w:val="87"/>
        </w:numPr>
      </w:pPr>
      <w:r w:rsidRPr="009877B3">
        <w:t xml:space="preserve">Music’s positive connotations </w:t>
      </w:r>
    </w:p>
    <w:p w14:paraId="56B0E94F" w14:textId="77777777" w:rsidR="009877B3" w:rsidRPr="009877B3" w:rsidRDefault="009877B3" w:rsidP="00D95764">
      <w:pPr>
        <w:pStyle w:val="ListParagraph"/>
        <w:numPr>
          <w:ilvl w:val="1"/>
          <w:numId w:val="87"/>
        </w:numPr>
      </w:pPr>
      <w:r w:rsidRPr="009877B3">
        <w:t xml:space="preserve">Patients can choose to engage </w:t>
      </w:r>
    </w:p>
    <w:p w14:paraId="5BF35097" w14:textId="77777777" w:rsidR="009877B3" w:rsidRPr="009877B3" w:rsidRDefault="009877B3" w:rsidP="00D95764">
      <w:pPr>
        <w:pStyle w:val="ListParagraph"/>
        <w:numPr>
          <w:ilvl w:val="1"/>
          <w:numId w:val="87"/>
        </w:numPr>
      </w:pPr>
      <w:r w:rsidRPr="009877B3">
        <w:t>The environment motivates him to pick up harmonica(instrument)</w:t>
      </w:r>
    </w:p>
    <w:p w14:paraId="2067A958" w14:textId="77777777" w:rsidR="009877B3" w:rsidRPr="009877B3" w:rsidRDefault="009877B3" w:rsidP="00D95764">
      <w:pPr>
        <w:pStyle w:val="ListParagraph"/>
        <w:numPr>
          <w:ilvl w:val="1"/>
          <w:numId w:val="87"/>
        </w:numPr>
      </w:pPr>
      <w:r w:rsidRPr="009877B3">
        <w:t xml:space="preserve">Palliative care is outside of our control </w:t>
      </w:r>
    </w:p>
    <w:p w14:paraId="43D84B71" w14:textId="77777777" w:rsidR="009877B3" w:rsidRPr="009877B3" w:rsidRDefault="009877B3" w:rsidP="00D95764">
      <w:pPr>
        <w:pStyle w:val="ListParagraph"/>
        <w:numPr>
          <w:ilvl w:val="1"/>
          <w:numId w:val="87"/>
        </w:numPr>
      </w:pPr>
      <w:r w:rsidRPr="009877B3">
        <w:t xml:space="preserve">Opportunity through MT to provide control to these individuals </w:t>
      </w:r>
    </w:p>
    <w:p w14:paraId="5BD309E9" w14:textId="77777777" w:rsidR="009877B3" w:rsidRPr="009877B3" w:rsidRDefault="009877B3" w:rsidP="00D95764">
      <w:pPr>
        <w:pStyle w:val="ListParagraph"/>
        <w:numPr>
          <w:ilvl w:val="1"/>
          <w:numId w:val="87"/>
        </w:numPr>
      </w:pPr>
      <w:r w:rsidRPr="009877B3">
        <w:t xml:space="preserve">Family members are also impacted </w:t>
      </w:r>
    </w:p>
    <w:p w14:paraId="4A302402" w14:textId="67600A66" w:rsidR="009877B3" w:rsidRDefault="009877B3" w:rsidP="00D95764">
      <w:pPr>
        <w:pStyle w:val="ListParagraph"/>
        <w:numPr>
          <w:ilvl w:val="1"/>
          <w:numId w:val="87"/>
        </w:numPr>
      </w:pPr>
      <w:r w:rsidRPr="009877B3">
        <w:t xml:space="preserve">MT sessions can support the family members too </w:t>
      </w:r>
    </w:p>
    <w:p w14:paraId="6A7BE4E3" w14:textId="15B3D05E" w:rsidR="009877B3" w:rsidRDefault="009877B3" w:rsidP="00D95764">
      <w:pPr>
        <w:pStyle w:val="ListParagraph"/>
        <w:numPr>
          <w:ilvl w:val="0"/>
          <w:numId w:val="87"/>
        </w:numPr>
      </w:pPr>
      <w:r>
        <w:t xml:space="preserve">Who benefits? </w:t>
      </w:r>
    </w:p>
    <w:p w14:paraId="2E4D744D" w14:textId="658B4F60" w:rsidR="009877B3" w:rsidRDefault="009877B3" w:rsidP="00D95764">
      <w:pPr>
        <w:pStyle w:val="ListParagraph"/>
        <w:numPr>
          <w:ilvl w:val="1"/>
          <w:numId w:val="87"/>
        </w:numPr>
      </w:pPr>
      <w:r>
        <w:t xml:space="preserve">All ages who are terminally ill, family and friends also benefit </w:t>
      </w:r>
      <w:proofErr w:type="spellStart"/>
      <w:r>
        <w:t>htrough</w:t>
      </w:r>
      <w:proofErr w:type="spellEnd"/>
      <w:r>
        <w:t xml:space="preserve"> the session, and the health care team (hospital setting) also benefits.</w:t>
      </w:r>
    </w:p>
    <w:p w14:paraId="050C22E4" w14:textId="6F446296" w:rsidR="009877B3" w:rsidRPr="009877B3" w:rsidRDefault="009877B3" w:rsidP="00D95764">
      <w:pPr>
        <w:pStyle w:val="ListParagraph"/>
        <w:numPr>
          <w:ilvl w:val="0"/>
          <w:numId w:val="87"/>
        </w:numPr>
      </w:pPr>
      <w:r>
        <w:t>MT</w:t>
      </w:r>
      <w:r w:rsidRPr="009877B3">
        <w:t>s can focus the interventions across physical, emotional, spiritual, cognitive or social needs. Can be any of these or even multiple.</w:t>
      </w:r>
    </w:p>
    <w:p w14:paraId="72FE7112" w14:textId="7BAFC6BC" w:rsidR="009877B3" w:rsidRDefault="009877B3" w:rsidP="00D95764">
      <w:pPr>
        <w:pStyle w:val="ListParagraph"/>
        <w:numPr>
          <w:ilvl w:val="0"/>
          <w:numId w:val="87"/>
        </w:numPr>
      </w:pPr>
      <w:r>
        <w:t xml:space="preserve">Can pe passive: recipient (ex. Listening) or active: engaged (ex. Listening) </w:t>
      </w:r>
    </w:p>
    <w:p w14:paraId="21680C7D" w14:textId="08992025" w:rsidR="009877B3" w:rsidRDefault="009877B3" w:rsidP="00D95764">
      <w:pPr>
        <w:pStyle w:val="ListParagraph"/>
        <w:numPr>
          <w:ilvl w:val="0"/>
          <w:numId w:val="87"/>
        </w:numPr>
      </w:pPr>
      <w:r>
        <w:t xml:space="preserve">Is non-invasive and inexpensive </w:t>
      </w:r>
    </w:p>
    <w:p w14:paraId="7572E3A2" w14:textId="475205FA" w:rsidR="009877B3" w:rsidRDefault="009877B3" w:rsidP="00D95764">
      <w:pPr>
        <w:pStyle w:val="ListParagraph"/>
        <w:numPr>
          <w:ilvl w:val="0"/>
          <w:numId w:val="87"/>
        </w:numPr>
      </w:pPr>
      <w:r>
        <w:t xml:space="preserve">Goals </w:t>
      </w:r>
    </w:p>
    <w:p w14:paraId="30BC34C4" w14:textId="128A4F1D" w:rsidR="009877B3" w:rsidRDefault="009877B3" w:rsidP="00D95764">
      <w:pPr>
        <w:pStyle w:val="ListParagraph"/>
        <w:numPr>
          <w:ilvl w:val="1"/>
          <w:numId w:val="87"/>
        </w:numPr>
      </w:pPr>
      <w:r>
        <w:t xml:space="preserve">Most common: </w:t>
      </w:r>
      <w:r w:rsidRPr="00DF34CA">
        <w:rPr>
          <w:b/>
          <w:bCs/>
        </w:rPr>
        <w:t>pain management</w:t>
      </w:r>
      <w:r>
        <w:t xml:space="preserve"> </w:t>
      </w:r>
    </w:p>
    <w:p w14:paraId="5F09B6B1" w14:textId="705F1308" w:rsidR="009877B3" w:rsidRDefault="009877B3" w:rsidP="00D95764">
      <w:pPr>
        <w:pStyle w:val="ListParagraph"/>
        <w:numPr>
          <w:ilvl w:val="0"/>
          <w:numId w:val="87"/>
        </w:numPr>
      </w:pPr>
      <w:r>
        <w:t xml:space="preserve">Most common approach is </w:t>
      </w:r>
      <w:r w:rsidRPr="00DF34CA">
        <w:rPr>
          <w:b/>
          <w:bCs/>
        </w:rPr>
        <w:t>biopsychosocial</w:t>
      </w:r>
      <w:r>
        <w:t xml:space="preserve"> </w:t>
      </w:r>
      <w:r>
        <w:sym w:font="Wingdings" w:char="F0E0"/>
      </w:r>
      <w:r>
        <w:t xml:space="preserve"> everything is integrated </w:t>
      </w:r>
    </w:p>
    <w:p w14:paraId="4E4A16EE" w14:textId="4DE2D8DB" w:rsidR="00DF34CA" w:rsidRDefault="00DF34CA" w:rsidP="00D95764">
      <w:pPr>
        <w:pStyle w:val="ListParagraph"/>
        <w:numPr>
          <w:ilvl w:val="0"/>
          <w:numId w:val="87"/>
        </w:numPr>
      </w:pPr>
      <w:r>
        <w:t xml:space="preserve">Interventions: </w:t>
      </w:r>
      <w:r w:rsidRPr="00DF34CA">
        <w:t>Music listening</w:t>
      </w:r>
      <w:r>
        <w:t xml:space="preserve">, </w:t>
      </w:r>
      <w:r w:rsidRPr="00DF34CA">
        <w:t>Improvisation</w:t>
      </w:r>
      <w:r>
        <w:t xml:space="preserve">, </w:t>
      </w:r>
      <w:r w:rsidRPr="00DF34CA">
        <w:t>Singing</w:t>
      </w:r>
      <w:r>
        <w:t xml:space="preserve">, </w:t>
      </w:r>
      <w:r w:rsidRPr="00DF34CA">
        <w:t>Song Writing</w:t>
      </w:r>
      <w:r>
        <w:t xml:space="preserve">, </w:t>
      </w:r>
      <w:r w:rsidRPr="00DF34CA">
        <w:t>Music Playing</w:t>
      </w:r>
      <w:r>
        <w:t xml:space="preserve">, </w:t>
      </w:r>
      <w:r w:rsidRPr="00DF34CA">
        <w:t xml:space="preserve">GIM </w:t>
      </w:r>
      <w:r w:rsidRPr="00DF34CA">
        <w:sym w:font="Wingdings" w:char="F0E0"/>
      </w:r>
      <w:r w:rsidRPr="00DF34CA">
        <w:t xml:space="preserve"> guided imagery</w:t>
      </w:r>
      <w:r>
        <w:t xml:space="preserve">, Lyric analysis, MAR (Music Assisted Relaxation) </w:t>
      </w:r>
    </w:p>
    <w:p w14:paraId="12A632E9" w14:textId="3951F41A" w:rsidR="00DF34CA" w:rsidRDefault="00DF34CA" w:rsidP="00D95764">
      <w:pPr>
        <w:pStyle w:val="ListParagraph"/>
        <w:numPr>
          <w:ilvl w:val="0"/>
          <w:numId w:val="87"/>
        </w:numPr>
      </w:pPr>
      <w:r>
        <w:t xml:space="preserve">Using music to keep patient awake: </w:t>
      </w:r>
    </w:p>
    <w:p w14:paraId="0D884725" w14:textId="77777777" w:rsidR="00DF34CA" w:rsidRPr="00DF34CA" w:rsidRDefault="00DF34CA" w:rsidP="00D95764">
      <w:pPr>
        <w:pStyle w:val="ListParagraph"/>
        <w:numPr>
          <w:ilvl w:val="1"/>
          <w:numId w:val="87"/>
        </w:numPr>
      </w:pPr>
      <w:r w:rsidRPr="00DF34CA">
        <w:t xml:space="preserve">Prevent a coma with a health condition that may induce it </w:t>
      </w:r>
    </w:p>
    <w:p w14:paraId="401E1096" w14:textId="77777777" w:rsidR="00DF34CA" w:rsidRPr="00DF34CA" w:rsidRDefault="00DF34CA" w:rsidP="00D95764">
      <w:pPr>
        <w:pStyle w:val="ListParagraph"/>
        <w:numPr>
          <w:ilvl w:val="1"/>
          <w:numId w:val="87"/>
        </w:numPr>
      </w:pPr>
      <w:r w:rsidRPr="00DF34CA">
        <w:t xml:space="preserve">Have problems with sleeping </w:t>
      </w:r>
      <w:r w:rsidRPr="00DF34CA">
        <w:sym w:font="Wingdings" w:char="F0E0"/>
      </w:r>
      <w:r w:rsidRPr="00DF34CA">
        <w:t xml:space="preserve"> MAIN REASON </w:t>
      </w:r>
    </w:p>
    <w:p w14:paraId="5C6F2288" w14:textId="77777777" w:rsidR="00DF34CA" w:rsidRPr="00DF34CA" w:rsidRDefault="00DF34CA" w:rsidP="00D95764">
      <w:pPr>
        <w:pStyle w:val="ListParagraph"/>
        <w:numPr>
          <w:ilvl w:val="1"/>
          <w:numId w:val="87"/>
        </w:numPr>
      </w:pPr>
      <w:r w:rsidRPr="00DF34CA">
        <w:t>Sleep cycles</w:t>
      </w:r>
    </w:p>
    <w:p w14:paraId="2E8CA5A8" w14:textId="77777777" w:rsidR="00DF34CA" w:rsidRPr="00DF34CA" w:rsidRDefault="00DF34CA" w:rsidP="00D95764">
      <w:pPr>
        <w:pStyle w:val="ListParagraph"/>
        <w:numPr>
          <w:ilvl w:val="1"/>
          <w:numId w:val="87"/>
        </w:numPr>
      </w:pPr>
      <w:r w:rsidRPr="00DF34CA">
        <w:t xml:space="preserve">During the day may feel overwhelming and individual sleeps all day long and wakes up at 10pm </w:t>
      </w:r>
    </w:p>
    <w:p w14:paraId="64BBE73C" w14:textId="777373E5" w:rsidR="00DF34CA" w:rsidRDefault="00DF34CA" w:rsidP="00D95764">
      <w:pPr>
        <w:pStyle w:val="ListParagraph"/>
        <w:numPr>
          <w:ilvl w:val="1"/>
          <w:numId w:val="87"/>
        </w:numPr>
      </w:pPr>
      <w:r w:rsidRPr="00DF34CA">
        <w:t xml:space="preserve">When awake at night, at a hospice </w:t>
      </w:r>
      <w:r w:rsidRPr="00DF34CA">
        <w:sym w:font="Wingdings" w:char="F0E0"/>
      </w:r>
      <w:r w:rsidRPr="00DF34CA">
        <w:t xml:space="preserve"> less staff, less OT/physio/MT and overall less service to be provided. The isolation gets enhanced to improve quality of life. </w:t>
      </w:r>
    </w:p>
    <w:p w14:paraId="23321194" w14:textId="7EE61B98" w:rsidR="00DF34CA" w:rsidRDefault="00DF34CA" w:rsidP="00D95764">
      <w:pPr>
        <w:pStyle w:val="ListParagraph"/>
        <w:numPr>
          <w:ilvl w:val="0"/>
          <w:numId w:val="87"/>
        </w:numPr>
      </w:pPr>
      <w:r>
        <w:lastRenderedPageBreak/>
        <w:t xml:space="preserve">Palliative care includes the family </w:t>
      </w:r>
    </w:p>
    <w:p w14:paraId="5CBD9359" w14:textId="591D691F" w:rsidR="00DF34CA" w:rsidRDefault="00DF34CA" w:rsidP="00D95764">
      <w:pPr>
        <w:pStyle w:val="ListParagraph"/>
        <w:numPr>
          <w:ilvl w:val="0"/>
          <w:numId w:val="87"/>
        </w:numPr>
      </w:pPr>
      <w:r>
        <w:t>Children in palliative care are able to take command and feel a sense of control when they get everyone to sing.</w:t>
      </w:r>
    </w:p>
    <w:p w14:paraId="5856AF30" w14:textId="439F1414" w:rsidR="00DF34CA" w:rsidRDefault="00DF34CA" w:rsidP="00D95764">
      <w:pPr>
        <w:pStyle w:val="ListParagraph"/>
        <w:numPr>
          <w:ilvl w:val="0"/>
          <w:numId w:val="87"/>
        </w:numPr>
      </w:pPr>
      <w:r>
        <w:t xml:space="preserve">Palliative care is flexible </w:t>
      </w:r>
    </w:p>
    <w:p w14:paraId="00FB48B2" w14:textId="0FA64DB8" w:rsidR="00DF34CA" w:rsidRPr="00DF34CA" w:rsidRDefault="00DF34CA" w:rsidP="00D95764">
      <w:pPr>
        <w:pStyle w:val="ListParagraph"/>
        <w:numPr>
          <w:ilvl w:val="1"/>
          <w:numId w:val="87"/>
        </w:numPr>
      </w:pPr>
      <w:r w:rsidRPr="00DF34CA">
        <w:t xml:space="preserve">Need of person changes over time and MT needs to adapt to the change </w:t>
      </w:r>
    </w:p>
    <w:p w14:paraId="24C6AC22" w14:textId="3A6C2739" w:rsidR="004E4D0E" w:rsidRDefault="00DF34CA" w:rsidP="00D95764">
      <w:pPr>
        <w:pStyle w:val="ListParagraph"/>
        <w:numPr>
          <w:ilvl w:val="1"/>
          <w:numId w:val="87"/>
        </w:numPr>
      </w:pPr>
      <w:r w:rsidRPr="00DF34CA">
        <w:t xml:space="preserve">Singing, music listening, song choice </w:t>
      </w:r>
      <w:r w:rsidR="00B02ABF" w:rsidRPr="00DF34CA">
        <w:t>is</w:t>
      </w:r>
      <w:r w:rsidRPr="00DF34CA">
        <w:t xml:space="preserve"> adaptable to all ages and levels of functioning.</w:t>
      </w:r>
    </w:p>
    <w:p w14:paraId="62298BDF" w14:textId="1B4CC518" w:rsidR="004E4D0E" w:rsidRDefault="004E4D0E" w:rsidP="004E4D0E"/>
    <w:p w14:paraId="6B31E270" w14:textId="73C8CFC8" w:rsidR="004E4D0E" w:rsidRDefault="004E4D0E" w:rsidP="004E4D0E"/>
    <w:p w14:paraId="5F800D91" w14:textId="2814EA79" w:rsidR="004E4D0E" w:rsidRDefault="004E4D0E" w:rsidP="004E4D0E">
      <w:pPr>
        <w:jc w:val="center"/>
        <w:rPr>
          <w:rFonts w:ascii="Baskerville" w:eastAsia="Times New Roman" w:hAnsi="Baskerville" w:cs="Arial"/>
          <w:color w:val="000000"/>
        </w:rPr>
      </w:pPr>
      <w:r w:rsidRPr="004E4D0E">
        <w:rPr>
          <w:rFonts w:ascii="Baskerville" w:hAnsi="Baskerville"/>
        </w:rPr>
        <w:t xml:space="preserve">Class 9: reading </w:t>
      </w:r>
      <w:r w:rsidRPr="004E4D0E">
        <w:rPr>
          <w:rFonts w:ascii="Baskerville" w:eastAsia="Times New Roman" w:hAnsi="Baskerville" w:cs="Arial"/>
          <w:color w:val="000000"/>
        </w:rPr>
        <w:t>Music Therapy &amp; Palliative Care</w:t>
      </w:r>
    </w:p>
    <w:p w14:paraId="327DB516" w14:textId="1B98D227" w:rsidR="004E4D0E" w:rsidRDefault="004E4D0E" w:rsidP="004E4D0E">
      <w:pPr>
        <w:rPr>
          <w:rFonts w:ascii="Baskerville" w:eastAsia="Times New Roman" w:hAnsi="Baskerville" w:cs="Arial"/>
          <w:color w:val="000000"/>
        </w:rPr>
      </w:pPr>
    </w:p>
    <w:p w14:paraId="0BFA82EB"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b/>
          <w:bCs/>
          <w:color w:val="000000"/>
        </w:rPr>
        <w:t>Hospice</w:t>
      </w:r>
      <w:r w:rsidRPr="004E4D0E">
        <w:rPr>
          <w:rFonts w:ascii="Times New Roman" w:eastAsia="Times New Roman" w:hAnsi="Times New Roman" w:cs="Times New Roman"/>
          <w:color w:val="000000"/>
        </w:rPr>
        <w:t xml:space="preserve"> (when death is anticipated in </w:t>
      </w:r>
      <w:r w:rsidRPr="004E4D0E">
        <w:rPr>
          <w:rFonts w:ascii="Times New Roman" w:eastAsia="Times New Roman" w:hAnsi="Times New Roman" w:cs="Times New Roman"/>
          <w:color w:val="FF0000"/>
        </w:rPr>
        <w:t>6 months or less</w:t>
      </w:r>
      <w:r w:rsidRPr="004E4D0E">
        <w:rPr>
          <w:rFonts w:ascii="Times New Roman" w:eastAsia="Times New Roman" w:hAnsi="Times New Roman" w:cs="Times New Roman"/>
          <w:color w:val="000000"/>
        </w:rPr>
        <w:t xml:space="preserve">) vs </w:t>
      </w:r>
      <w:r w:rsidRPr="004E4D0E">
        <w:rPr>
          <w:rFonts w:ascii="Times New Roman" w:eastAsia="Times New Roman" w:hAnsi="Times New Roman" w:cs="Times New Roman"/>
          <w:b/>
          <w:bCs/>
          <w:color w:val="000000"/>
        </w:rPr>
        <w:t xml:space="preserve">Palliative care </w:t>
      </w:r>
      <w:r w:rsidRPr="004E4D0E">
        <w:rPr>
          <w:rFonts w:ascii="Times New Roman" w:eastAsia="Times New Roman" w:hAnsi="Times New Roman" w:cs="Times New Roman"/>
          <w:color w:val="000000"/>
        </w:rPr>
        <w:t xml:space="preserve">(for anyone dealing with terminal illness </w:t>
      </w:r>
      <w:r w:rsidRPr="004E4D0E">
        <w:rPr>
          <w:rFonts w:ascii="Times New Roman" w:eastAsia="Times New Roman" w:hAnsi="Times New Roman" w:cs="Times New Roman"/>
          <w:color w:val="FF0000"/>
        </w:rPr>
        <w:t>whether or not they have a six-month prognosis</w:t>
      </w:r>
      <w:r w:rsidRPr="004E4D0E">
        <w:rPr>
          <w:rFonts w:ascii="Times New Roman" w:eastAsia="Times New Roman" w:hAnsi="Times New Roman" w:cs="Times New Roman"/>
          <w:color w:val="000000"/>
        </w:rPr>
        <w:t>). </w:t>
      </w:r>
    </w:p>
    <w:p w14:paraId="247D3329"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000000"/>
        </w:rPr>
        <w:t xml:space="preserve">Palliative care is a </w:t>
      </w:r>
      <w:r w:rsidRPr="004E4D0E">
        <w:rPr>
          <w:rFonts w:ascii="Times New Roman" w:eastAsia="Times New Roman" w:hAnsi="Times New Roman" w:cs="Times New Roman"/>
          <w:b/>
          <w:bCs/>
          <w:color w:val="000000"/>
        </w:rPr>
        <w:t>team-oriented approach</w:t>
      </w:r>
      <w:r w:rsidRPr="004E4D0E">
        <w:rPr>
          <w:rFonts w:ascii="Times New Roman" w:eastAsia="Times New Roman" w:hAnsi="Times New Roman" w:cs="Times New Roman"/>
          <w:color w:val="000000"/>
        </w:rPr>
        <w:t xml:space="preserve">, </w:t>
      </w:r>
      <w:r w:rsidRPr="004E4D0E">
        <w:rPr>
          <w:rFonts w:ascii="Times New Roman" w:eastAsia="Times New Roman" w:hAnsi="Times New Roman" w:cs="Times New Roman"/>
          <w:b/>
          <w:bCs/>
          <w:color w:val="000000"/>
        </w:rPr>
        <w:t>enhancing comfort and QL</w:t>
      </w:r>
      <w:r w:rsidRPr="004E4D0E">
        <w:rPr>
          <w:rFonts w:ascii="Times New Roman" w:eastAsia="Times New Roman" w:hAnsi="Times New Roman" w:cs="Times New Roman"/>
          <w:color w:val="000000"/>
        </w:rPr>
        <w:t xml:space="preserve"> (not providing a cure), guided by the </w:t>
      </w:r>
      <w:r w:rsidRPr="004E4D0E">
        <w:rPr>
          <w:rFonts w:ascii="Times New Roman" w:eastAsia="Times New Roman" w:hAnsi="Times New Roman" w:cs="Times New Roman"/>
          <w:b/>
          <w:bCs/>
          <w:color w:val="000000"/>
        </w:rPr>
        <w:t>wishes of the patient</w:t>
      </w:r>
      <w:r w:rsidRPr="004E4D0E">
        <w:rPr>
          <w:rFonts w:ascii="Times New Roman" w:eastAsia="Times New Roman" w:hAnsi="Times New Roman" w:cs="Times New Roman"/>
          <w:color w:val="000000"/>
        </w:rPr>
        <w:t>. </w:t>
      </w:r>
    </w:p>
    <w:p w14:paraId="722071CD"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FF0000"/>
        </w:rPr>
        <w:t>Who benefits?</w:t>
      </w:r>
      <w:r w:rsidRPr="004E4D0E">
        <w:rPr>
          <w:rFonts w:ascii="Times New Roman" w:eastAsia="Times New Roman" w:hAnsi="Times New Roman" w:cs="Times New Roman"/>
          <w:color w:val="000000"/>
        </w:rPr>
        <w:t xml:space="preserve"> All ages of people who are terminally ill, friends and family, health care team. </w:t>
      </w:r>
    </w:p>
    <w:p w14:paraId="61BAB15E"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b/>
          <w:bCs/>
          <w:color w:val="000000"/>
        </w:rPr>
        <w:t>Passive</w:t>
      </w:r>
      <w:r w:rsidRPr="004E4D0E">
        <w:rPr>
          <w:rFonts w:ascii="Times New Roman" w:eastAsia="Times New Roman" w:hAnsi="Times New Roman" w:cs="Times New Roman"/>
          <w:color w:val="000000"/>
        </w:rPr>
        <w:t xml:space="preserve"> (client just listening) vs </w:t>
      </w:r>
      <w:r w:rsidRPr="004E4D0E">
        <w:rPr>
          <w:rFonts w:ascii="Times New Roman" w:eastAsia="Times New Roman" w:hAnsi="Times New Roman" w:cs="Times New Roman"/>
          <w:b/>
          <w:bCs/>
          <w:color w:val="000000"/>
        </w:rPr>
        <w:t>active</w:t>
      </w:r>
      <w:r w:rsidRPr="004E4D0E">
        <w:rPr>
          <w:rFonts w:ascii="Times New Roman" w:eastAsia="Times New Roman" w:hAnsi="Times New Roman" w:cs="Times New Roman"/>
          <w:color w:val="000000"/>
        </w:rPr>
        <w:t xml:space="preserve"> (client is playing instrument/singing). </w:t>
      </w:r>
    </w:p>
    <w:p w14:paraId="52335291"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b/>
          <w:bCs/>
          <w:color w:val="000000"/>
        </w:rPr>
        <w:t>Bereavement</w:t>
      </w:r>
      <w:r w:rsidRPr="004E4D0E">
        <w:rPr>
          <w:rFonts w:ascii="Times New Roman" w:eastAsia="Times New Roman" w:hAnsi="Times New Roman" w:cs="Times New Roman"/>
          <w:color w:val="000000"/>
        </w:rPr>
        <w:t xml:space="preserve"> happens after the death of a loved one (or sooner?).  </w:t>
      </w:r>
    </w:p>
    <w:p w14:paraId="15F36257"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000000"/>
        </w:rPr>
        <w:t>Can combine different goals (physical, spiritual, etc) within a single MT session. </w:t>
      </w:r>
    </w:p>
    <w:p w14:paraId="35105908" w14:textId="77777777" w:rsidR="004E4D0E" w:rsidRPr="004E4D0E" w:rsidRDefault="004E4D0E" w:rsidP="00D95764">
      <w:pPr>
        <w:numPr>
          <w:ilvl w:val="0"/>
          <w:numId w:val="88"/>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000000"/>
        </w:rPr>
        <w:t xml:space="preserve">Children can communicate pain in a </w:t>
      </w:r>
      <w:r w:rsidRPr="004E4D0E">
        <w:rPr>
          <w:rFonts w:ascii="Times New Roman" w:eastAsia="Times New Roman" w:hAnsi="Times New Roman" w:cs="Times New Roman"/>
          <w:color w:val="FF0000"/>
        </w:rPr>
        <w:t>nonverbal way</w:t>
      </w:r>
      <w:r w:rsidRPr="004E4D0E">
        <w:rPr>
          <w:rFonts w:ascii="Times New Roman" w:eastAsia="Times New Roman" w:hAnsi="Times New Roman" w:cs="Times New Roman"/>
          <w:color w:val="000000"/>
        </w:rPr>
        <w:t>- become withdrawn, changes in sleep/eating patterns, ↑ irritability. </w:t>
      </w:r>
    </w:p>
    <w:p w14:paraId="4F344EF0" w14:textId="77777777" w:rsidR="004E4D0E" w:rsidRPr="004E4D0E" w:rsidRDefault="004E4D0E" w:rsidP="00D95764">
      <w:pPr>
        <w:numPr>
          <w:ilvl w:val="0"/>
          <w:numId w:val="88"/>
        </w:numPr>
        <w:ind w:left="360"/>
        <w:textAlignment w:val="baseline"/>
        <w:rPr>
          <w:rFonts w:ascii="Times New Roman" w:eastAsia="Times New Roman" w:hAnsi="Times New Roman" w:cs="Times New Roman"/>
          <w:b/>
          <w:bCs/>
          <w:color w:val="000000"/>
        </w:rPr>
      </w:pPr>
      <w:r w:rsidRPr="004E4D0E">
        <w:rPr>
          <w:rFonts w:ascii="Times New Roman" w:eastAsia="Times New Roman" w:hAnsi="Times New Roman" w:cs="Times New Roman"/>
          <w:b/>
          <w:bCs/>
          <w:color w:val="000000"/>
        </w:rPr>
        <w:t>Pain Assessment Tools </w:t>
      </w:r>
    </w:p>
    <w:p w14:paraId="24C52E85" w14:textId="77777777" w:rsidR="004E4D0E" w:rsidRPr="004E4D0E" w:rsidRDefault="004E4D0E" w:rsidP="00D95764">
      <w:pPr>
        <w:numPr>
          <w:ilvl w:val="1"/>
          <w:numId w:val="88"/>
        </w:numPr>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FF0000"/>
        </w:rPr>
        <w:t xml:space="preserve">Numeric Rating Scale (NRS) and </w:t>
      </w:r>
      <w:proofErr w:type="gramStart"/>
      <w:r w:rsidRPr="004E4D0E">
        <w:rPr>
          <w:rFonts w:ascii="Times New Roman" w:eastAsia="Times New Roman" w:hAnsi="Times New Roman" w:cs="Times New Roman"/>
          <w:color w:val="FF0000"/>
        </w:rPr>
        <w:t>faces</w:t>
      </w:r>
      <w:r w:rsidRPr="004E4D0E">
        <w:rPr>
          <w:rFonts w:ascii="Times New Roman" w:eastAsia="Times New Roman" w:hAnsi="Times New Roman" w:cs="Times New Roman"/>
          <w:color w:val="000000"/>
        </w:rPr>
        <w:t>:</w:t>
      </w:r>
      <w:proofErr w:type="gramEnd"/>
      <w:r w:rsidRPr="004E4D0E">
        <w:rPr>
          <w:rFonts w:ascii="Times New Roman" w:eastAsia="Times New Roman" w:hAnsi="Times New Roman" w:cs="Times New Roman"/>
          <w:color w:val="000000"/>
        </w:rPr>
        <w:t xml:space="preserve"> rate pain on a numeric scale + pick a face that reflects pain severity. </w:t>
      </w:r>
    </w:p>
    <w:p w14:paraId="3B967C48" w14:textId="77777777" w:rsidR="004E4D0E" w:rsidRPr="004E4D0E" w:rsidRDefault="004E4D0E" w:rsidP="00D95764">
      <w:pPr>
        <w:numPr>
          <w:ilvl w:val="0"/>
          <w:numId w:val="89"/>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000000"/>
        </w:rPr>
        <w:t>Instrument playing, singing, improvisation = facilitate expression of emotions. </w:t>
      </w:r>
    </w:p>
    <w:p w14:paraId="172AB970" w14:textId="77777777" w:rsidR="004E4D0E" w:rsidRPr="004E4D0E" w:rsidRDefault="004E4D0E" w:rsidP="00D95764">
      <w:pPr>
        <w:numPr>
          <w:ilvl w:val="0"/>
          <w:numId w:val="89"/>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000000"/>
        </w:rPr>
        <w:t xml:space="preserve">Live music/instruments with </w:t>
      </w:r>
      <w:r w:rsidRPr="004E4D0E">
        <w:rPr>
          <w:rFonts w:ascii="Times New Roman" w:eastAsia="Times New Roman" w:hAnsi="Times New Roman" w:cs="Times New Roman"/>
          <w:color w:val="FF0000"/>
        </w:rPr>
        <w:t>vibrotactile</w:t>
      </w:r>
      <w:r w:rsidRPr="004E4D0E">
        <w:rPr>
          <w:rFonts w:ascii="Times New Roman" w:eastAsia="Times New Roman" w:hAnsi="Times New Roman" w:cs="Times New Roman"/>
          <w:color w:val="000000"/>
        </w:rPr>
        <w:t xml:space="preserve"> nature = good distraction from pain etc. </w:t>
      </w:r>
    </w:p>
    <w:p w14:paraId="5D18CB03" w14:textId="77777777" w:rsidR="004E4D0E" w:rsidRPr="004E4D0E" w:rsidRDefault="004E4D0E" w:rsidP="00D95764">
      <w:pPr>
        <w:numPr>
          <w:ilvl w:val="0"/>
          <w:numId w:val="89"/>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b/>
          <w:bCs/>
          <w:color w:val="000000"/>
        </w:rPr>
        <w:t>Music is most effective when:</w:t>
      </w:r>
      <w:r w:rsidRPr="004E4D0E">
        <w:rPr>
          <w:rFonts w:ascii="Times New Roman" w:eastAsia="Times New Roman" w:hAnsi="Times New Roman" w:cs="Times New Roman"/>
          <w:color w:val="000000"/>
        </w:rPr>
        <w:t xml:space="preserve"> </w:t>
      </w:r>
      <w:r w:rsidRPr="004E4D0E">
        <w:rPr>
          <w:rFonts w:ascii="Times New Roman" w:eastAsia="Times New Roman" w:hAnsi="Times New Roman" w:cs="Times New Roman"/>
          <w:color w:val="FF0000"/>
        </w:rPr>
        <w:t>(1)</w:t>
      </w:r>
      <w:r w:rsidRPr="004E4D0E">
        <w:rPr>
          <w:rFonts w:ascii="Times New Roman" w:eastAsia="Times New Roman" w:hAnsi="Times New Roman" w:cs="Times New Roman"/>
          <w:color w:val="000000"/>
        </w:rPr>
        <w:t xml:space="preserve"> it is patient-preferred, </w:t>
      </w:r>
      <w:r w:rsidRPr="004E4D0E">
        <w:rPr>
          <w:rFonts w:ascii="Times New Roman" w:eastAsia="Times New Roman" w:hAnsi="Times New Roman" w:cs="Times New Roman"/>
          <w:color w:val="FF0000"/>
        </w:rPr>
        <w:t>(2)</w:t>
      </w:r>
      <w:r w:rsidRPr="004E4D0E">
        <w:rPr>
          <w:rFonts w:ascii="Times New Roman" w:eastAsia="Times New Roman" w:hAnsi="Times New Roman" w:cs="Times New Roman"/>
          <w:color w:val="000000"/>
        </w:rPr>
        <w:t xml:space="preserve"> live music opposed to recorded music,</w:t>
      </w:r>
      <w:r w:rsidRPr="004E4D0E">
        <w:rPr>
          <w:rFonts w:ascii="Times New Roman" w:eastAsia="Times New Roman" w:hAnsi="Times New Roman" w:cs="Times New Roman"/>
          <w:b/>
          <w:bCs/>
          <w:color w:val="000000"/>
        </w:rPr>
        <w:t xml:space="preserve"> </w:t>
      </w:r>
      <w:r w:rsidRPr="004E4D0E">
        <w:rPr>
          <w:rFonts w:ascii="Times New Roman" w:eastAsia="Times New Roman" w:hAnsi="Times New Roman" w:cs="Times New Roman"/>
          <w:color w:val="FF0000"/>
        </w:rPr>
        <w:t>(3)</w:t>
      </w:r>
      <w:r w:rsidRPr="004E4D0E">
        <w:rPr>
          <w:rFonts w:ascii="Times New Roman" w:eastAsia="Times New Roman" w:hAnsi="Times New Roman" w:cs="Times New Roman"/>
          <w:color w:val="000000"/>
        </w:rPr>
        <w:t xml:space="preserve"> when experiencing mild to moderate pain (not severe). </w:t>
      </w:r>
    </w:p>
    <w:p w14:paraId="1B311D51" w14:textId="77777777" w:rsidR="004E4D0E" w:rsidRPr="004E4D0E" w:rsidRDefault="004E4D0E" w:rsidP="00D95764">
      <w:pPr>
        <w:numPr>
          <w:ilvl w:val="0"/>
          <w:numId w:val="89"/>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FF0000"/>
        </w:rPr>
        <w:t>Autogenic muscle relaxation</w:t>
      </w:r>
      <w:r w:rsidRPr="004E4D0E">
        <w:rPr>
          <w:rFonts w:ascii="Times New Roman" w:eastAsia="Times New Roman" w:hAnsi="Times New Roman" w:cs="Times New Roman"/>
          <w:b/>
          <w:bCs/>
          <w:color w:val="000000"/>
        </w:rPr>
        <w:t xml:space="preserve"> </w:t>
      </w:r>
      <w:r w:rsidRPr="004E4D0E">
        <w:rPr>
          <w:rFonts w:ascii="Times New Roman" w:eastAsia="Times New Roman" w:hAnsi="Times New Roman" w:cs="Times New Roman"/>
          <w:color w:val="000000"/>
        </w:rPr>
        <w:t xml:space="preserve">(repetition of a set of visualization, focused on body awareness) vs </w:t>
      </w:r>
      <w:r w:rsidRPr="004E4D0E">
        <w:rPr>
          <w:rFonts w:ascii="Times New Roman" w:eastAsia="Times New Roman" w:hAnsi="Times New Roman" w:cs="Times New Roman"/>
          <w:color w:val="FF0000"/>
        </w:rPr>
        <w:t>progressive muscle relaxation</w:t>
      </w:r>
      <w:r w:rsidRPr="004E4D0E">
        <w:rPr>
          <w:rFonts w:ascii="Times New Roman" w:eastAsia="Times New Roman" w:hAnsi="Times New Roman" w:cs="Times New Roman"/>
          <w:b/>
          <w:bCs/>
          <w:color w:val="000000"/>
        </w:rPr>
        <w:t xml:space="preserve"> </w:t>
      </w:r>
      <w:r w:rsidRPr="004E4D0E">
        <w:rPr>
          <w:rFonts w:ascii="Times New Roman" w:eastAsia="Times New Roman" w:hAnsi="Times New Roman" w:cs="Times New Roman"/>
          <w:color w:val="000000"/>
        </w:rPr>
        <w:t xml:space="preserve">(tensing and then relaxing the muscles). </w:t>
      </w:r>
      <w:r w:rsidRPr="004E4D0E">
        <w:rPr>
          <w:rFonts w:ascii="Times New Roman" w:eastAsia="Times New Roman" w:hAnsi="Times New Roman" w:cs="Times New Roman"/>
          <w:b/>
          <w:bCs/>
          <w:color w:val="000000"/>
        </w:rPr>
        <w:t> </w:t>
      </w:r>
    </w:p>
    <w:p w14:paraId="463E5D21" w14:textId="77777777" w:rsidR="004E4D0E" w:rsidRPr="004E4D0E" w:rsidRDefault="004E4D0E" w:rsidP="00D95764">
      <w:pPr>
        <w:numPr>
          <w:ilvl w:val="0"/>
          <w:numId w:val="89"/>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000000"/>
        </w:rPr>
        <w:t xml:space="preserve">Jean- arthritis: MT used </w:t>
      </w:r>
      <w:r w:rsidRPr="004E4D0E">
        <w:rPr>
          <w:rFonts w:ascii="Times New Roman" w:eastAsia="Times New Roman" w:hAnsi="Times New Roman" w:cs="Times New Roman"/>
          <w:color w:val="FF0000"/>
        </w:rPr>
        <w:t>iso-principle</w:t>
      </w:r>
      <w:r w:rsidRPr="004E4D0E">
        <w:rPr>
          <w:rFonts w:ascii="Times New Roman" w:eastAsia="Times New Roman" w:hAnsi="Times New Roman" w:cs="Times New Roman"/>
          <w:color w:val="000000"/>
        </w:rPr>
        <w:t xml:space="preserve"> (match mood with music).   </w:t>
      </w:r>
    </w:p>
    <w:p w14:paraId="61879760" w14:textId="77777777" w:rsidR="004E4D0E" w:rsidRPr="004E4D0E" w:rsidRDefault="004E4D0E" w:rsidP="00D95764">
      <w:pPr>
        <w:numPr>
          <w:ilvl w:val="0"/>
          <w:numId w:val="89"/>
        </w:numPr>
        <w:ind w:left="360"/>
        <w:textAlignment w:val="baseline"/>
        <w:rPr>
          <w:rFonts w:ascii="Times New Roman" w:eastAsia="Times New Roman" w:hAnsi="Times New Roman" w:cs="Times New Roman"/>
          <w:color w:val="000000"/>
        </w:rPr>
      </w:pPr>
      <w:r w:rsidRPr="004E4D0E">
        <w:rPr>
          <w:rFonts w:ascii="Times New Roman" w:eastAsia="Times New Roman" w:hAnsi="Times New Roman" w:cs="Times New Roman"/>
          <w:color w:val="FF0000"/>
        </w:rPr>
        <w:t>MAR</w:t>
      </w:r>
      <w:r w:rsidRPr="004E4D0E">
        <w:rPr>
          <w:rFonts w:ascii="Times New Roman" w:eastAsia="Times New Roman" w:hAnsi="Times New Roman" w:cs="Times New Roman"/>
          <w:color w:val="000000"/>
        </w:rPr>
        <w:t xml:space="preserve"> and </w:t>
      </w:r>
      <w:r w:rsidRPr="004E4D0E">
        <w:rPr>
          <w:rFonts w:ascii="Times New Roman" w:eastAsia="Times New Roman" w:hAnsi="Times New Roman" w:cs="Times New Roman"/>
          <w:color w:val="FF0000"/>
        </w:rPr>
        <w:t>GIM</w:t>
      </w:r>
      <w:r w:rsidRPr="004E4D0E">
        <w:rPr>
          <w:rFonts w:ascii="Times New Roman" w:eastAsia="Times New Roman" w:hAnsi="Times New Roman" w:cs="Times New Roman"/>
          <w:color w:val="000000"/>
        </w:rPr>
        <w:t xml:space="preserve"> are only used for clients who are cognitively able. </w:t>
      </w:r>
    </w:p>
    <w:p w14:paraId="29C7164B" w14:textId="77777777" w:rsidR="004E4D0E" w:rsidRPr="004E4D0E" w:rsidRDefault="004E4D0E" w:rsidP="004E4D0E">
      <w:pPr>
        <w:rPr>
          <w:rFonts w:ascii="-webkit-standard" w:eastAsia="Times New Roman" w:hAnsi="-webkit-standard" w:cs="Times New Roman"/>
          <w:color w:val="000000"/>
        </w:rPr>
      </w:pPr>
      <w:r w:rsidRPr="004E4D0E">
        <w:rPr>
          <w:rFonts w:ascii="Times New Roman" w:eastAsia="Times New Roman" w:hAnsi="Times New Roman" w:cs="Times New Roman"/>
          <w:b/>
          <w:bCs/>
          <w:color w:val="000000"/>
          <w:u w:val="single"/>
        </w:rPr>
        <w:t>Case Study</w:t>
      </w:r>
    </w:p>
    <w:p w14:paraId="55AEFB9C" w14:textId="77777777" w:rsidR="004E4D0E" w:rsidRPr="004E4D0E" w:rsidRDefault="004E4D0E" w:rsidP="004E4D0E">
      <w:pPr>
        <w:rPr>
          <w:rFonts w:ascii="-webkit-standard" w:eastAsia="Times New Roman" w:hAnsi="-webkit-standard" w:cs="Times New Roman"/>
          <w:color w:val="000000"/>
        </w:rPr>
      </w:pPr>
      <w:r w:rsidRPr="004E4D0E">
        <w:rPr>
          <w:rFonts w:ascii="Times New Roman" w:eastAsia="Times New Roman" w:hAnsi="Times New Roman" w:cs="Times New Roman"/>
          <w:b/>
          <w:bCs/>
          <w:color w:val="000000"/>
        </w:rPr>
        <w:t>1. Jean</w:t>
      </w:r>
      <w:r w:rsidRPr="004E4D0E">
        <w:rPr>
          <w:rFonts w:ascii="Times New Roman" w:eastAsia="Times New Roman" w:hAnsi="Times New Roman" w:cs="Times New Roman"/>
          <w:color w:val="000000"/>
        </w:rPr>
        <w:t xml:space="preserve">- </w:t>
      </w:r>
      <w:r w:rsidRPr="004E4D0E">
        <w:rPr>
          <w:rFonts w:ascii="Times New Roman" w:eastAsia="Times New Roman" w:hAnsi="Times New Roman" w:cs="Times New Roman"/>
          <w:color w:val="FF0000"/>
        </w:rPr>
        <w:t>dementia + arthritis</w:t>
      </w:r>
      <w:r w:rsidRPr="004E4D0E">
        <w:rPr>
          <w:rFonts w:ascii="Times New Roman" w:eastAsia="Times New Roman" w:hAnsi="Times New Roman" w:cs="Times New Roman"/>
          <w:color w:val="000000"/>
        </w:rPr>
        <w:t xml:space="preserve">: Goal is pain management. MT used </w:t>
      </w:r>
      <w:r w:rsidRPr="004E4D0E">
        <w:rPr>
          <w:rFonts w:ascii="Times New Roman" w:eastAsia="Times New Roman" w:hAnsi="Times New Roman" w:cs="Times New Roman"/>
          <w:color w:val="FF0000"/>
        </w:rPr>
        <w:t>iso-principle</w:t>
      </w:r>
      <w:r w:rsidRPr="004E4D0E">
        <w:rPr>
          <w:rFonts w:ascii="Times New Roman" w:eastAsia="Times New Roman" w:hAnsi="Times New Roman" w:cs="Times New Roman"/>
          <w:color w:val="000000"/>
        </w:rPr>
        <w:t xml:space="preserve"> (match mood with music). Distract her with music to unclench her hand.</w:t>
      </w:r>
    </w:p>
    <w:p w14:paraId="34F76AA3" w14:textId="7C282961" w:rsidR="004E4D0E" w:rsidRPr="004E4D0E" w:rsidRDefault="004E4D0E" w:rsidP="004E4D0E">
      <w:pPr>
        <w:rPr>
          <w:rFonts w:ascii="-webkit-standard" w:eastAsia="Times New Roman" w:hAnsi="-webkit-standard" w:cs="Times New Roman"/>
          <w:color w:val="000000"/>
        </w:rPr>
      </w:pPr>
      <w:r w:rsidRPr="004E4D0E">
        <w:rPr>
          <w:rFonts w:ascii="Times New Roman" w:eastAsia="Times New Roman" w:hAnsi="Times New Roman" w:cs="Times New Roman"/>
          <w:b/>
          <w:bCs/>
          <w:color w:val="000000"/>
        </w:rPr>
        <w:t>2. Bud</w:t>
      </w:r>
      <w:r w:rsidRPr="004E4D0E">
        <w:rPr>
          <w:rFonts w:ascii="Times New Roman" w:eastAsia="Times New Roman" w:hAnsi="Times New Roman" w:cs="Times New Roman"/>
          <w:color w:val="000000"/>
        </w:rPr>
        <w:t xml:space="preserve">- </w:t>
      </w:r>
      <w:r w:rsidRPr="004E4D0E">
        <w:rPr>
          <w:rFonts w:ascii="Times New Roman" w:eastAsia="Times New Roman" w:hAnsi="Times New Roman" w:cs="Times New Roman"/>
          <w:color w:val="FF0000"/>
        </w:rPr>
        <w:t>ALS</w:t>
      </w:r>
      <w:r w:rsidRPr="004E4D0E">
        <w:rPr>
          <w:rFonts w:ascii="Times New Roman" w:eastAsia="Times New Roman" w:hAnsi="Times New Roman" w:cs="Times New Roman"/>
          <w:color w:val="000000"/>
        </w:rPr>
        <w:t>: weak, difficulty in swallowing, anxious (due to labored breathing), provided him with guitar to reduce anxiety + improve social interaction etc. </w:t>
      </w:r>
    </w:p>
    <w:p w14:paraId="12C2B653" w14:textId="77777777" w:rsidR="004E4D0E" w:rsidRPr="004E4D0E" w:rsidRDefault="004E4D0E" w:rsidP="004E4D0E">
      <w:pPr>
        <w:rPr>
          <w:rFonts w:ascii="-webkit-standard" w:eastAsia="Times New Roman" w:hAnsi="-webkit-standard" w:cs="Times New Roman"/>
          <w:color w:val="000000"/>
        </w:rPr>
      </w:pPr>
      <w:r w:rsidRPr="004E4D0E">
        <w:rPr>
          <w:rFonts w:ascii="Times New Roman" w:eastAsia="Times New Roman" w:hAnsi="Times New Roman" w:cs="Times New Roman"/>
          <w:b/>
          <w:bCs/>
          <w:color w:val="000000"/>
        </w:rPr>
        <w:t xml:space="preserve">3. Dan- </w:t>
      </w:r>
      <w:r w:rsidRPr="004E4D0E">
        <w:rPr>
          <w:rFonts w:ascii="Times New Roman" w:eastAsia="Times New Roman" w:hAnsi="Times New Roman" w:cs="Times New Roman"/>
          <w:color w:val="FF0000"/>
        </w:rPr>
        <w:t>sleep problems</w:t>
      </w:r>
      <w:r w:rsidRPr="004E4D0E">
        <w:rPr>
          <w:rFonts w:ascii="Times New Roman" w:eastAsia="Times New Roman" w:hAnsi="Times New Roman" w:cs="Times New Roman"/>
          <w:color w:val="000000"/>
        </w:rPr>
        <w:t>:</w:t>
      </w:r>
      <w:r w:rsidRPr="004E4D0E">
        <w:rPr>
          <w:rFonts w:ascii="Times New Roman" w:eastAsia="Times New Roman" w:hAnsi="Times New Roman" w:cs="Times New Roman"/>
          <w:b/>
          <w:bCs/>
          <w:color w:val="000000"/>
        </w:rPr>
        <w:t xml:space="preserve"> </w:t>
      </w:r>
      <w:r w:rsidRPr="004E4D0E">
        <w:rPr>
          <w:rFonts w:ascii="Times New Roman" w:eastAsia="Times New Roman" w:hAnsi="Times New Roman" w:cs="Times New Roman"/>
          <w:color w:val="000000"/>
        </w:rPr>
        <w:t>non-responsive. Falls asleep. Used music to keep him awake. </w:t>
      </w:r>
    </w:p>
    <w:p w14:paraId="52D95017" w14:textId="4FECC307" w:rsidR="004E4D0E" w:rsidRDefault="004E4D0E" w:rsidP="004E4D0E">
      <w:pPr>
        <w:rPr>
          <w:rFonts w:ascii="Times New Roman" w:eastAsia="Times New Roman" w:hAnsi="Times New Roman" w:cs="Times New Roman"/>
          <w:color w:val="000000"/>
        </w:rPr>
      </w:pPr>
      <w:r w:rsidRPr="004E4D0E">
        <w:rPr>
          <w:rFonts w:ascii="Times New Roman" w:eastAsia="Times New Roman" w:hAnsi="Times New Roman" w:cs="Times New Roman"/>
          <w:b/>
          <w:bCs/>
          <w:color w:val="000000"/>
        </w:rPr>
        <w:t>4. Emily</w:t>
      </w:r>
      <w:r w:rsidRPr="004E4D0E">
        <w:rPr>
          <w:rFonts w:ascii="Times New Roman" w:eastAsia="Times New Roman" w:hAnsi="Times New Roman" w:cs="Times New Roman"/>
          <w:color w:val="000000"/>
        </w:rPr>
        <w:t xml:space="preserve">- </w:t>
      </w:r>
      <w:r w:rsidRPr="004E4D0E">
        <w:rPr>
          <w:rFonts w:ascii="Times New Roman" w:eastAsia="Times New Roman" w:hAnsi="Times New Roman" w:cs="Times New Roman"/>
          <w:color w:val="FF0000"/>
        </w:rPr>
        <w:t>inoperable tumor</w:t>
      </w:r>
      <w:r w:rsidRPr="004E4D0E">
        <w:rPr>
          <w:rFonts w:ascii="Times New Roman" w:eastAsia="Times New Roman" w:hAnsi="Times New Roman" w:cs="Times New Roman"/>
          <w:color w:val="000000"/>
        </w:rPr>
        <w:t xml:space="preserve">: music was an outlet for creativity. Sang with her family/everyone around her. Made recordings for positive memories. </w:t>
      </w:r>
    </w:p>
    <w:p w14:paraId="4902C819" w14:textId="0AC337C9" w:rsidR="004E4D0E" w:rsidRDefault="004E4D0E" w:rsidP="004E4D0E">
      <w:pPr>
        <w:rPr>
          <w:rFonts w:ascii="Times New Roman" w:eastAsia="Times New Roman" w:hAnsi="Times New Roman" w:cs="Times New Roman"/>
          <w:color w:val="000000"/>
        </w:rPr>
      </w:pPr>
    </w:p>
    <w:p w14:paraId="7E3FBF2E" w14:textId="6E964B82" w:rsidR="004E4D0E" w:rsidRDefault="004E4D0E" w:rsidP="004E4D0E">
      <w:pPr>
        <w:rPr>
          <w:rFonts w:ascii="Times New Roman" w:eastAsia="Times New Roman" w:hAnsi="Times New Roman" w:cs="Times New Roman"/>
          <w:color w:val="000000"/>
        </w:rPr>
      </w:pPr>
    </w:p>
    <w:p w14:paraId="16DBA78D" w14:textId="03B7804D" w:rsidR="004E4D0E" w:rsidRDefault="004E4D0E" w:rsidP="004E4D0E">
      <w:pPr>
        <w:rPr>
          <w:rFonts w:ascii="Times New Roman" w:eastAsia="Times New Roman" w:hAnsi="Times New Roman" w:cs="Times New Roman"/>
          <w:color w:val="000000"/>
        </w:rPr>
      </w:pPr>
    </w:p>
    <w:p w14:paraId="31C1C6AA" w14:textId="71EF468A" w:rsidR="004E4D0E" w:rsidRDefault="004E4D0E" w:rsidP="004E4D0E">
      <w:pPr>
        <w:rPr>
          <w:rFonts w:ascii="Times New Roman" w:eastAsia="Times New Roman" w:hAnsi="Times New Roman" w:cs="Times New Roman"/>
          <w:color w:val="000000"/>
        </w:rPr>
      </w:pPr>
    </w:p>
    <w:p w14:paraId="037213B9" w14:textId="4A6B4FC9" w:rsidR="004E4D0E" w:rsidRPr="004972A6" w:rsidRDefault="004E4D0E" w:rsidP="004E4D0E">
      <w:pPr>
        <w:rPr>
          <w:rFonts w:ascii="Baskerville" w:eastAsia="Times New Roman" w:hAnsi="Baskerville" w:cs="Times New Roman"/>
          <w:color w:val="000000"/>
        </w:rPr>
      </w:pPr>
    </w:p>
    <w:p w14:paraId="46D205CA" w14:textId="77777777" w:rsidR="004972A6" w:rsidRPr="004972A6" w:rsidRDefault="004972A6" w:rsidP="004972A6">
      <w:pPr>
        <w:jc w:val="center"/>
        <w:rPr>
          <w:rFonts w:ascii="Baskerville" w:hAnsi="Baskerville"/>
        </w:rPr>
      </w:pPr>
      <w:r w:rsidRPr="004972A6">
        <w:rPr>
          <w:rFonts w:ascii="Baskerville" w:hAnsi="Baskerville"/>
        </w:rPr>
        <w:lastRenderedPageBreak/>
        <w:t xml:space="preserve">Class 10 – Lecture: Community Music Therapy </w:t>
      </w:r>
    </w:p>
    <w:p w14:paraId="0234E882" w14:textId="77777777" w:rsidR="004972A6" w:rsidRPr="004972A6" w:rsidRDefault="004972A6" w:rsidP="004972A6">
      <w:pPr>
        <w:rPr>
          <w:rFonts w:ascii="Baskerville" w:hAnsi="Baskerville"/>
        </w:rPr>
      </w:pPr>
    </w:p>
    <w:p w14:paraId="6C18B75F" w14:textId="77777777" w:rsidR="004972A6" w:rsidRPr="004972A6" w:rsidRDefault="004972A6" w:rsidP="004972A6">
      <w:pPr>
        <w:rPr>
          <w:rFonts w:ascii="Baskerville" w:hAnsi="Baskerville"/>
        </w:rPr>
      </w:pPr>
    </w:p>
    <w:p w14:paraId="0B3FA2F6" w14:textId="77777777" w:rsidR="004972A6" w:rsidRPr="004972A6" w:rsidRDefault="004972A6" w:rsidP="004972A6">
      <w:pPr>
        <w:rPr>
          <w:rFonts w:ascii="Baskerville" w:hAnsi="Baskerville"/>
          <w:u w:val="single"/>
        </w:rPr>
      </w:pPr>
      <w:r w:rsidRPr="004972A6">
        <w:rPr>
          <w:rFonts w:ascii="Baskerville" w:hAnsi="Baskerville"/>
          <w:u w:val="single"/>
        </w:rPr>
        <w:t xml:space="preserve">Examples of 3 definitions of culture </w:t>
      </w:r>
      <w:r w:rsidRPr="004972A6">
        <w:rPr>
          <w:rFonts w:ascii="Baskerville" w:hAnsi="Baskerville"/>
          <w:u w:val="single"/>
        </w:rPr>
        <w:sym w:font="Wingdings" w:char="F0E0"/>
      </w:r>
      <w:r w:rsidRPr="004972A6">
        <w:rPr>
          <w:rFonts w:ascii="Baskerville" w:hAnsi="Baskerville"/>
          <w:u w:val="single"/>
        </w:rPr>
        <w:t xml:space="preserve"> no universal definition</w:t>
      </w:r>
    </w:p>
    <w:p w14:paraId="235B7D21" w14:textId="77777777" w:rsidR="004972A6" w:rsidRPr="004972A6" w:rsidRDefault="004972A6" w:rsidP="004972A6">
      <w:pPr>
        <w:rPr>
          <w:rFonts w:ascii="Baskerville" w:hAnsi="Baskerville"/>
        </w:rPr>
      </w:pPr>
    </w:p>
    <w:p w14:paraId="07DC1297" w14:textId="77777777" w:rsidR="004972A6" w:rsidRPr="004972A6" w:rsidRDefault="004972A6" w:rsidP="00D95764">
      <w:pPr>
        <w:numPr>
          <w:ilvl w:val="0"/>
          <w:numId w:val="90"/>
        </w:numPr>
        <w:rPr>
          <w:rFonts w:ascii="Baskerville" w:hAnsi="Baskerville"/>
        </w:rPr>
      </w:pPr>
      <w:r w:rsidRPr="004972A6">
        <w:rPr>
          <w:rFonts w:ascii="Baskerville" w:hAnsi="Baskerville"/>
        </w:rPr>
        <w:t xml:space="preserve">Example 1: is that complex whole which includes knowledge, belief, art, morals, law, custom, and any other capabilities and habits acquired by each person as a member of society.’ </w:t>
      </w:r>
    </w:p>
    <w:p w14:paraId="20C1D5CB" w14:textId="77777777" w:rsidR="004972A6" w:rsidRPr="004972A6" w:rsidRDefault="004972A6" w:rsidP="00D95764">
      <w:pPr>
        <w:numPr>
          <w:ilvl w:val="1"/>
          <w:numId w:val="90"/>
        </w:numPr>
        <w:rPr>
          <w:rFonts w:ascii="Baskerville" w:hAnsi="Baskerville"/>
        </w:rPr>
      </w:pPr>
      <w:r w:rsidRPr="004972A6">
        <w:rPr>
          <w:rFonts w:ascii="Baskerville" w:hAnsi="Baskerville"/>
        </w:rPr>
        <w:t xml:space="preserve">Tyler (British anthropologist) 1870: 1; cited by </w:t>
      </w:r>
      <w:proofErr w:type="spellStart"/>
      <w:r w:rsidRPr="004972A6">
        <w:rPr>
          <w:rFonts w:ascii="Baskerville" w:hAnsi="Baskerville"/>
        </w:rPr>
        <w:t>Avruch</w:t>
      </w:r>
      <w:proofErr w:type="spellEnd"/>
      <w:r w:rsidRPr="004972A6">
        <w:rPr>
          <w:rFonts w:ascii="Baskerville" w:hAnsi="Baskerville"/>
        </w:rPr>
        <w:t xml:space="preserve"> 1998: 6</w:t>
      </w:r>
    </w:p>
    <w:p w14:paraId="4733834B" w14:textId="77777777" w:rsidR="004972A6" w:rsidRPr="004972A6" w:rsidRDefault="004972A6" w:rsidP="004972A6">
      <w:pPr>
        <w:ind w:left="1080"/>
        <w:rPr>
          <w:rFonts w:ascii="Baskerville" w:hAnsi="Baskerville"/>
        </w:rPr>
      </w:pPr>
    </w:p>
    <w:p w14:paraId="1E40B714" w14:textId="77777777" w:rsidR="004972A6" w:rsidRPr="004972A6" w:rsidRDefault="004972A6" w:rsidP="00D95764">
      <w:pPr>
        <w:numPr>
          <w:ilvl w:val="0"/>
          <w:numId w:val="90"/>
        </w:numPr>
        <w:rPr>
          <w:rFonts w:ascii="Baskerville" w:hAnsi="Baskerville"/>
        </w:rPr>
      </w:pPr>
      <w:r w:rsidRPr="004972A6">
        <w:rPr>
          <w:rFonts w:ascii="Baskerville" w:hAnsi="Baskerville"/>
        </w:rPr>
        <w:t xml:space="preserve">Example 2: ‘Culture consists of the derivatives of experience, more or less organized, learned or created by the individuals of a population, including those images or </w:t>
      </w:r>
      <w:proofErr w:type="spellStart"/>
      <w:r w:rsidRPr="004972A6">
        <w:rPr>
          <w:rFonts w:ascii="Baskerville" w:hAnsi="Baskerville"/>
        </w:rPr>
        <w:t>encodements</w:t>
      </w:r>
      <w:proofErr w:type="spellEnd"/>
      <w:r w:rsidRPr="004972A6">
        <w:rPr>
          <w:rFonts w:ascii="Baskerville" w:hAnsi="Baskerville"/>
        </w:rPr>
        <w:t xml:space="preserve"> and their interpretations (meanings) transmitted from past generations, from contemporaries, or formed by individuals themselves.’ </w:t>
      </w:r>
    </w:p>
    <w:p w14:paraId="33BC4425" w14:textId="77777777" w:rsidR="004972A6" w:rsidRPr="004972A6" w:rsidRDefault="004972A6" w:rsidP="00D95764">
      <w:pPr>
        <w:numPr>
          <w:ilvl w:val="1"/>
          <w:numId w:val="90"/>
        </w:numPr>
        <w:rPr>
          <w:rFonts w:ascii="Baskerville" w:hAnsi="Baskerville"/>
        </w:rPr>
      </w:pPr>
      <w:proofErr w:type="spellStart"/>
      <w:r w:rsidRPr="004972A6">
        <w:rPr>
          <w:rFonts w:ascii="Baskerville" w:hAnsi="Baskerville"/>
        </w:rPr>
        <w:t>T.Schwartz</w:t>
      </w:r>
      <w:proofErr w:type="spellEnd"/>
      <w:r w:rsidRPr="004972A6">
        <w:rPr>
          <w:rFonts w:ascii="Baskerville" w:hAnsi="Baskerville"/>
        </w:rPr>
        <w:t xml:space="preserve"> 1992; cited by </w:t>
      </w:r>
      <w:proofErr w:type="spellStart"/>
      <w:r w:rsidRPr="004972A6">
        <w:rPr>
          <w:rFonts w:ascii="Baskerville" w:hAnsi="Baskerville"/>
        </w:rPr>
        <w:t>Avruch</w:t>
      </w:r>
      <w:proofErr w:type="spellEnd"/>
      <w:r w:rsidRPr="004972A6">
        <w:rPr>
          <w:rFonts w:ascii="Baskerville" w:hAnsi="Baskerville"/>
        </w:rPr>
        <w:t xml:space="preserve"> 1998: 17 </w:t>
      </w:r>
    </w:p>
    <w:p w14:paraId="588F1D07" w14:textId="77777777" w:rsidR="004972A6" w:rsidRPr="004972A6" w:rsidRDefault="004972A6" w:rsidP="004972A6">
      <w:pPr>
        <w:ind w:left="1440"/>
        <w:rPr>
          <w:rFonts w:ascii="Baskerville" w:hAnsi="Baskerville"/>
        </w:rPr>
      </w:pPr>
    </w:p>
    <w:p w14:paraId="05596A5E" w14:textId="77777777" w:rsidR="004972A6" w:rsidRPr="004972A6" w:rsidRDefault="004972A6" w:rsidP="00D95764">
      <w:pPr>
        <w:numPr>
          <w:ilvl w:val="0"/>
          <w:numId w:val="90"/>
        </w:numPr>
        <w:rPr>
          <w:rFonts w:ascii="Baskerville" w:hAnsi="Baskerville"/>
        </w:rPr>
      </w:pPr>
      <w:r w:rsidRPr="004972A6">
        <w:rPr>
          <w:rFonts w:ascii="Baskerville" w:hAnsi="Baskerville"/>
        </w:rPr>
        <w:t xml:space="preserve">Example 3: ‘Culture is a fuzzy set of basic assumptions and </w:t>
      </w:r>
      <w:r w:rsidRPr="004972A6">
        <w:rPr>
          <w:rFonts w:ascii="Baskerville" w:hAnsi="Baskerville"/>
          <w:b/>
          <w:bCs/>
        </w:rPr>
        <w:t>values</w:t>
      </w:r>
      <w:r w:rsidRPr="004972A6">
        <w:rPr>
          <w:rFonts w:ascii="Baskerville" w:hAnsi="Baskerville"/>
        </w:rPr>
        <w:t xml:space="preserve">, orientations to life, beliefs, policies, procedures and behavioural conventions that are shared by a group of people, and that influence (but do not determine) each member’s behaviour and his/her interpretations of the ‘meaning’ of other people’s behaviour.’ </w:t>
      </w:r>
    </w:p>
    <w:p w14:paraId="52523CF0" w14:textId="77777777" w:rsidR="004972A6" w:rsidRPr="004972A6" w:rsidRDefault="004972A6" w:rsidP="00D95764">
      <w:pPr>
        <w:numPr>
          <w:ilvl w:val="1"/>
          <w:numId w:val="90"/>
        </w:numPr>
        <w:rPr>
          <w:rFonts w:ascii="Baskerville" w:hAnsi="Baskerville"/>
        </w:rPr>
      </w:pPr>
      <w:r w:rsidRPr="004972A6">
        <w:rPr>
          <w:rFonts w:ascii="Baskerville" w:hAnsi="Baskerville"/>
        </w:rPr>
        <w:t>Spencer-</w:t>
      </w:r>
      <w:proofErr w:type="spellStart"/>
      <w:r w:rsidRPr="004972A6">
        <w:rPr>
          <w:rFonts w:ascii="Baskerville" w:hAnsi="Baskerville"/>
        </w:rPr>
        <w:t>Oatey</w:t>
      </w:r>
      <w:proofErr w:type="spellEnd"/>
      <w:r w:rsidRPr="004972A6">
        <w:rPr>
          <w:rFonts w:ascii="Baskerville" w:hAnsi="Baskerville"/>
        </w:rPr>
        <w:t xml:space="preserve"> 2008: 3 </w:t>
      </w:r>
    </w:p>
    <w:p w14:paraId="37F8A425" w14:textId="77777777" w:rsidR="004972A6" w:rsidRPr="004972A6" w:rsidRDefault="004972A6" w:rsidP="004972A6">
      <w:pPr>
        <w:rPr>
          <w:rFonts w:ascii="Baskerville" w:hAnsi="Baskerville"/>
        </w:rPr>
      </w:pPr>
    </w:p>
    <w:p w14:paraId="58BDFAED" w14:textId="77777777" w:rsidR="004972A6" w:rsidRPr="004972A6" w:rsidRDefault="004972A6" w:rsidP="004972A6">
      <w:pPr>
        <w:rPr>
          <w:rFonts w:ascii="Baskerville" w:hAnsi="Baskerville"/>
          <w:u w:val="single"/>
        </w:rPr>
      </w:pPr>
      <w:r w:rsidRPr="004972A6">
        <w:rPr>
          <w:rFonts w:ascii="Baskerville" w:hAnsi="Baskerville"/>
          <w:u w:val="single"/>
        </w:rPr>
        <w:t xml:space="preserve">Can music therapy work with all people regardless of differences of culture? </w:t>
      </w:r>
    </w:p>
    <w:p w14:paraId="0B504DFD" w14:textId="77777777" w:rsidR="004972A6" w:rsidRPr="004972A6" w:rsidRDefault="004972A6" w:rsidP="00D95764">
      <w:pPr>
        <w:pStyle w:val="ListParagraph"/>
        <w:numPr>
          <w:ilvl w:val="0"/>
          <w:numId w:val="91"/>
        </w:numPr>
        <w:rPr>
          <w:rFonts w:ascii="Baskerville" w:hAnsi="Baskerville"/>
        </w:rPr>
      </w:pPr>
      <w:r w:rsidRPr="004972A6">
        <w:rPr>
          <w:rFonts w:ascii="Baskerville" w:hAnsi="Baskerville"/>
        </w:rPr>
        <w:t>Music is a universal phenomenon but how it is used, is different around the world</w:t>
      </w:r>
    </w:p>
    <w:p w14:paraId="22CC8800" w14:textId="77777777" w:rsidR="004972A6" w:rsidRPr="004972A6" w:rsidRDefault="004972A6" w:rsidP="00D95764">
      <w:pPr>
        <w:pStyle w:val="ListParagraph"/>
        <w:numPr>
          <w:ilvl w:val="0"/>
          <w:numId w:val="91"/>
        </w:numPr>
        <w:rPr>
          <w:rFonts w:ascii="Baskerville" w:hAnsi="Baskerville"/>
        </w:rPr>
      </w:pPr>
      <w:r w:rsidRPr="004972A6">
        <w:rPr>
          <w:rFonts w:ascii="Baskerville" w:hAnsi="Baskerville"/>
        </w:rPr>
        <w:t xml:space="preserve">If the cultural differences don’t impede the therapeutic process, then it’s not an issue between MT and client </w:t>
      </w:r>
    </w:p>
    <w:p w14:paraId="1B8A3E78" w14:textId="77777777" w:rsidR="004972A6" w:rsidRPr="004972A6" w:rsidRDefault="004972A6" w:rsidP="00D95764">
      <w:pPr>
        <w:pStyle w:val="ListParagraph"/>
        <w:numPr>
          <w:ilvl w:val="0"/>
          <w:numId w:val="91"/>
        </w:numPr>
        <w:rPr>
          <w:rFonts w:ascii="Baskerville" w:hAnsi="Baskerville"/>
        </w:rPr>
      </w:pPr>
      <w:r w:rsidRPr="004972A6">
        <w:rPr>
          <w:rFonts w:ascii="Baskerville" w:hAnsi="Baskerville"/>
        </w:rPr>
        <w:t xml:space="preserve">Well-being of client comes first </w:t>
      </w:r>
    </w:p>
    <w:p w14:paraId="218B4C99" w14:textId="77777777" w:rsidR="004972A6" w:rsidRPr="004972A6" w:rsidRDefault="004972A6" w:rsidP="00D95764">
      <w:pPr>
        <w:pStyle w:val="ListParagraph"/>
        <w:numPr>
          <w:ilvl w:val="0"/>
          <w:numId w:val="91"/>
        </w:numPr>
        <w:rPr>
          <w:rFonts w:ascii="Baskerville" w:hAnsi="Baskerville"/>
        </w:rPr>
      </w:pPr>
      <w:r w:rsidRPr="004972A6">
        <w:rPr>
          <w:rFonts w:ascii="Baskerville" w:hAnsi="Baskerville"/>
        </w:rPr>
        <w:t xml:space="preserve">MT must be cognoscente in the cultural differences </w:t>
      </w:r>
    </w:p>
    <w:p w14:paraId="78065C99" w14:textId="77777777" w:rsidR="004972A6" w:rsidRPr="004972A6" w:rsidRDefault="004972A6" w:rsidP="00D95764">
      <w:pPr>
        <w:pStyle w:val="ListParagraph"/>
        <w:numPr>
          <w:ilvl w:val="0"/>
          <w:numId w:val="91"/>
        </w:numPr>
        <w:rPr>
          <w:rFonts w:ascii="Baskerville" w:hAnsi="Baskerville"/>
        </w:rPr>
      </w:pPr>
      <w:r w:rsidRPr="004972A6">
        <w:rPr>
          <w:rFonts w:ascii="Baskerville" w:hAnsi="Baskerville"/>
        </w:rPr>
        <w:t>Community music therapy: challenged traditional boundaries and definitions of music therapy. It takes seriously how the culture informs our ways of perceiving therapeutic needs, it seeks to develop new perspectives, role identities and ways of doing music therapy.</w:t>
      </w:r>
    </w:p>
    <w:p w14:paraId="271B63AD" w14:textId="77777777" w:rsidR="004972A6" w:rsidRPr="004972A6" w:rsidRDefault="004972A6" w:rsidP="00D95764">
      <w:pPr>
        <w:pStyle w:val="ListParagraph"/>
        <w:numPr>
          <w:ilvl w:val="1"/>
          <w:numId w:val="91"/>
        </w:numPr>
        <w:rPr>
          <w:rFonts w:ascii="Baskerville" w:hAnsi="Baskerville"/>
        </w:rPr>
      </w:pPr>
      <w:r w:rsidRPr="004972A6">
        <w:rPr>
          <w:rFonts w:ascii="Baskerville" w:hAnsi="Baskerville"/>
        </w:rPr>
        <w:t xml:space="preserve"> Over the time of sessions, the goals may change </w:t>
      </w:r>
    </w:p>
    <w:p w14:paraId="60CBB4B2" w14:textId="77777777" w:rsidR="004972A6" w:rsidRPr="004972A6" w:rsidRDefault="004972A6" w:rsidP="00D95764">
      <w:pPr>
        <w:pStyle w:val="ListParagraph"/>
        <w:numPr>
          <w:ilvl w:val="1"/>
          <w:numId w:val="91"/>
        </w:numPr>
        <w:rPr>
          <w:rFonts w:ascii="Baskerville" w:hAnsi="Baskerville"/>
        </w:rPr>
      </w:pPr>
      <w:r w:rsidRPr="004972A6">
        <w:rPr>
          <w:rFonts w:ascii="Baskerville" w:hAnsi="Baskerville"/>
        </w:rPr>
        <w:t xml:space="preserve">Individuals come together for a need is larger than the individual goals of the individual, the group may serve as a way to provide a positive way to influence the youth </w:t>
      </w:r>
    </w:p>
    <w:p w14:paraId="01DFEA22" w14:textId="77777777" w:rsidR="004972A6" w:rsidRPr="004972A6" w:rsidRDefault="004972A6" w:rsidP="00D95764">
      <w:pPr>
        <w:pStyle w:val="ListParagraph"/>
        <w:numPr>
          <w:ilvl w:val="2"/>
          <w:numId w:val="91"/>
        </w:numPr>
        <w:rPr>
          <w:rFonts w:ascii="Baskerville" w:hAnsi="Baskerville"/>
        </w:rPr>
      </w:pPr>
      <w:r w:rsidRPr="004972A6">
        <w:rPr>
          <w:rFonts w:ascii="Baskerville" w:hAnsi="Baskerville"/>
        </w:rPr>
        <w:t>Reduce gangsterism</w:t>
      </w:r>
    </w:p>
    <w:p w14:paraId="0625C930" w14:textId="77777777" w:rsidR="004972A6" w:rsidRPr="004972A6" w:rsidRDefault="004972A6" w:rsidP="00D95764">
      <w:pPr>
        <w:pStyle w:val="ListParagraph"/>
        <w:numPr>
          <w:ilvl w:val="1"/>
          <w:numId w:val="91"/>
        </w:numPr>
        <w:rPr>
          <w:rFonts w:ascii="Baskerville" w:hAnsi="Baskerville"/>
        </w:rPr>
      </w:pPr>
      <w:r w:rsidRPr="004972A6">
        <w:rPr>
          <w:rFonts w:ascii="Baskerville" w:hAnsi="Baskerville"/>
        </w:rPr>
        <w:t xml:space="preserve">Goal: larger social goal </w:t>
      </w:r>
      <w:r w:rsidRPr="004972A6">
        <w:rPr>
          <w:rFonts w:ascii="Baskerville" w:hAnsi="Baskerville"/>
        </w:rPr>
        <w:sym w:font="Wingdings" w:char="F0E0"/>
      </w:r>
      <w:r w:rsidRPr="004972A6">
        <w:rPr>
          <w:rFonts w:ascii="Baskerville" w:hAnsi="Baskerville"/>
        </w:rPr>
        <w:t xml:space="preserve"> social change </w:t>
      </w:r>
    </w:p>
    <w:p w14:paraId="72A3D7B5" w14:textId="77777777" w:rsidR="004972A6" w:rsidRPr="004972A6" w:rsidRDefault="004972A6" w:rsidP="00D95764">
      <w:pPr>
        <w:pStyle w:val="ListParagraph"/>
        <w:numPr>
          <w:ilvl w:val="1"/>
          <w:numId w:val="91"/>
        </w:numPr>
        <w:rPr>
          <w:rFonts w:ascii="Baskerville" w:hAnsi="Baskerville"/>
        </w:rPr>
      </w:pPr>
      <w:r w:rsidRPr="004972A6">
        <w:rPr>
          <w:rFonts w:ascii="Baskerville" w:hAnsi="Baskerville"/>
        </w:rPr>
        <w:t>Culture could be hospital setting, society etc.</w:t>
      </w:r>
    </w:p>
    <w:p w14:paraId="12971E1A" w14:textId="77777777" w:rsidR="004972A6" w:rsidRPr="004972A6" w:rsidRDefault="004972A6" w:rsidP="00D95764">
      <w:pPr>
        <w:pStyle w:val="ListParagraph"/>
        <w:numPr>
          <w:ilvl w:val="1"/>
          <w:numId w:val="91"/>
        </w:numPr>
        <w:rPr>
          <w:rFonts w:ascii="Baskerville" w:hAnsi="Baskerville"/>
        </w:rPr>
      </w:pPr>
      <w:r w:rsidRPr="004972A6">
        <w:rPr>
          <w:rFonts w:ascii="Baskerville" w:hAnsi="Baskerville"/>
        </w:rPr>
        <w:t xml:space="preserve">Very flexible approach and to impact change within the individual and beyond to the society </w:t>
      </w:r>
    </w:p>
    <w:p w14:paraId="4A6A909B" w14:textId="77777777" w:rsidR="004972A6" w:rsidRPr="004972A6" w:rsidRDefault="004972A6" w:rsidP="004972A6">
      <w:pPr>
        <w:rPr>
          <w:rFonts w:ascii="Baskerville" w:hAnsi="Baskerville"/>
        </w:rPr>
      </w:pPr>
    </w:p>
    <w:p w14:paraId="753A56E2" w14:textId="77777777" w:rsidR="004972A6" w:rsidRPr="004972A6" w:rsidRDefault="004972A6" w:rsidP="004972A6">
      <w:pPr>
        <w:rPr>
          <w:rFonts w:ascii="Baskerville" w:hAnsi="Baskerville"/>
          <w:u w:val="single"/>
        </w:rPr>
      </w:pPr>
      <w:r w:rsidRPr="004972A6">
        <w:rPr>
          <w:rFonts w:ascii="Baskerville" w:hAnsi="Baskerville"/>
          <w:u w:val="single"/>
        </w:rPr>
        <w:t xml:space="preserve">Community music therapy </w:t>
      </w:r>
    </w:p>
    <w:p w14:paraId="5A240E5E" w14:textId="32B21550" w:rsidR="004972A6" w:rsidRPr="004972A6" w:rsidRDefault="004972A6" w:rsidP="00D95764">
      <w:pPr>
        <w:pStyle w:val="ListParagraph"/>
        <w:numPr>
          <w:ilvl w:val="0"/>
          <w:numId w:val="92"/>
        </w:numPr>
        <w:rPr>
          <w:rFonts w:ascii="Baskerville" w:hAnsi="Baskerville"/>
        </w:rPr>
      </w:pPr>
      <w:r w:rsidRPr="004972A6">
        <w:rPr>
          <w:rFonts w:ascii="Baskerville" w:hAnsi="Baskerville"/>
        </w:rPr>
        <w:t xml:space="preserve">Not ONE definition of CMT </w:t>
      </w:r>
    </w:p>
    <w:p w14:paraId="34480623" w14:textId="77777777" w:rsidR="004972A6" w:rsidRPr="004972A6" w:rsidRDefault="004972A6" w:rsidP="00D95764">
      <w:pPr>
        <w:pStyle w:val="ListParagraph"/>
        <w:numPr>
          <w:ilvl w:val="0"/>
          <w:numId w:val="92"/>
        </w:numPr>
        <w:rPr>
          <w:rFonts w:ascii="Baskerville" w:hAnsi="Baskerville"/>
        </w:rPr>
      </w:pPr>
      <w:r w:rsidRPr="004972A6">
        <w:rPr>
          <w:rFonts w:ascii="Baskerville" w:hAnsi="Baskerville"/>
        </w:rPr>
        <w:t xml:space="preserve">Main points of CMT: impacting social change, recognizing culture, recognizing the social context, and the system the MT is working in and the system the clients are part of. </w:t>
      </w:r>
    </w:p>
    <w:p w14:paraId="4A204C53" w14:textId="77777777" w:rsidR="004972A6" w:rsidRPr="004972A6" w:rsidRDefault="004972A6" w:rsidP="00D95764">
      <w:pPr>
        <w:pStyle w:val="ListParagraph"/>
        <w:numPr>
          <w:ilvl w:val="0"/>
          <w:numId w:val="92"/>
        </w:numPr>
        <w:rPr>
          <w:rFonts w:ascii="Baskerville" w:hAnsi="Baskerville"/>
        </w:rPr>
      </w:pPr>
      <w:r w:rsidRPr="004972A6">
        <w:rPr>
          <w:rFonts w:ascii="Baskerville" w:hAnsi="Baskerville"/>
        </w:rPr>
        <w:lastRenderedPageBreak/>
        <w:t xml:space="preserve">An approach gradually evolving in the field of music therapy. </w:t>
      </w:r>
    </w:p>
    <w:p w14:paraId="541CDD4C" w14:textId="77777777" w:rsidR="004972A6" w:rsidRPr="004972A6" w:rsidRDefault="004972A6" w:rsidP="00D95764">
      <w:pPr>
        <w:pStyle w:val="ListParagraph"/>
        <w:numPr>
          <w:ilvl w:val="0"/>
          <w:numId w:val="92"/>
        </w:numPr>
        <w:rPr>
          <w:rFonts w:ascii="Baskerville" w:hAnsi="Baskerville"/>
        </w:rPr>
      </w:pPr>
      <w:r w:rsidRPr="004972A6">
        <w:rPr>
          <w:rFonts w:ascii="Baskerville" w:hAnsi="Baskerville"/>
        </w:rPr>
        <w:t xml:space="preserve">It is a way of doing and thinking about music therapy where the larger cultural, institutional and social context is taken into consideration. </w:t>
      </w:r>
    </w:p>
    <w:p w14:paraId="7262A1F2" w14:textId="77777777" w:rsidR="004972A6" w:rsidRPr="004972A6" w:rsidRDefault="004972A6" w:rsidP="00D95764">
      <w:pPr>
        <w:pStyle w:val="ListParagraph"/>
        <w:numPr>
          <w:ilvl w:val="0"/>
          <w:numId w:val="92"/>
        </w:numPr>
        <w:rPr>
          <w:rFonts w:ascii="Baskerville" w:hAnsi="Baskerville"/>
        </w:rPr>
      </w:pPr>
      <w:r w:rsidRPr="004972A6">
        <w:rPr>
          <w:rFonts w:ascii="Baskerville" w:hAnsi="Baskerville"/>
        </w:rPr>
        <w:t xml:space="preserve">The approach involves an awareness of the system music therapists are working within, it means that music therapy is not only directed towards the individual, but </w:t>
      </w:r>
      <w:r w:rsidRPr="004972A6">
        <w:rPr>
          <w:rFonts w:ascii="Baskerville" w:hAnsi="Baskerville"/>
          <w:b/>
          <w:bCs/>
        </w:rPr>
        <w:t>often aimed at changing the system</w:t>
      </w:r>
      <w:r w:rsidRPr="004972A6">
        <w:rPr>
          <w:rFonts w:ascii="Baskerville" w:hAnsi="Baskerville"/>
        </w:rPr>
        <w:t xml:space="preserve"> that is sometimes part of the situation of the client. </w:t>
      </w:r>
    </w:p>
    <w:p w14:paraId="15FBE94C" w14:textId="32094C16" w:rsidR="004972A6" w:rsidRPr="00C31A7E" w:rsidRDefault="004972A6" w:rsidP="00D95764">
      <w:pPr>
        <w:numPr>
          <w:ilvl w:val="1"/>
          <w:numId w:val="92"/>
        </w:numPr>
        <w:rPr>
          <w:rFonts w:ascii="Baskerville" w:hAnsi="Baskerville"/>
        </w:rPr>
      </w:pPr>
      <w:r w:rsidRPr="004972A6">
        <w:rPr>
          <w:rFonts w:ascii="Baskerville" w:hAnsi="Baskerville"/>
        </w:rPr>
        <w:t xml:space="preserve">Even Ruud: MT that has written about CMT </w:t>
      </w:r>
    </w:p>
    <w:p w14:paraId="7C31D0C3" w14:textId="77777777" w:rsidR="004972A6" w:rsidRPr="004972A6" w:rsidRDefault="004972A6" w:rsidP="004972A6">
      <w:pPr>
        <w:rPr>
          <w:rFonts w:ascii="Baskerville" w:hAnsi="Baskerville"/>
        </w:rPr>
      </w:pPr>
    </w:p>
    <w:p w14:paraId="1E22C5F9" w14:textId="77777777" w:rsidR="004972A6" w:rsidRPr="004972A6" w:rsidRDefault="004972A6" w:rsidP="004972A6">
      <w:pPr>
        <w:rPr>
          <w:rFonts w:ascii="Baskerville" w:hAnsi="Baskerville"/>
          <w:u w:val="single"/>
        </w:rPr>
      </w:pPr>
      <w:r w:rsidRPr="004972A6">
        <w:rPr>
          <w:rFonts w:ascii="Baskerville" w:hAnsi="Baskerville"/>
          <w:u w:val="single"/>
        </w:rPr>
        <w:t>PhD research example</w:t>
      </w:r>
    </w:p>
    <w:p w14:paraId="3711A21F" w14:textId="77777777" w:rsidR="004972A6" w:rsidRPr="004972A6" w:rsidRDefault="004972A6" w:rsidP="00D95764">
      <w:pPr>
        <w:numPr>
          <w:ilvl w:val="0"/>
          <w:numId w:val="93"/>
        </w:numPr>
        <w:rPr>
          <w:rFonts w:ascii="Baskerville" w:hAnsi="Baskerville"/>
        </w:rPr>
      </w:pPr>
      <w:r w:rsidRPr="004972A6">
        <w:rPr>
          <w:rFonts w:ascii="Baskerville" w:hAnsi="Baskerville"/>
        </w:rPr>
        <w:t>Supervisor Dr. Laurel Trainor</w:t>
      </w:r>
    </w:p>
    <w:p w14:paraId="3A854FBC" w14:textId="77777777" w:rsidR="004972A6" w:rsidRPr="004972A6" w:rsidRDefault="004972A6" w:rsidP="00D95764">
      <w:pPr>
        <w:pStyle w:val="ListParagraph"/>
        <w:numPr>
          <w:ilvl w:val="0"/>
          <w:numId w:val="93"/>
        </w:numPr>
        <w:rPr>
          <w:rFonts w:ascii="Baskerville" w:hAnsi="Baskerville"/>
        </w:rPr>
      </w:pPr>
      <w:r w:rsidRPr="004972A6">
        <w:rPr>
          <w:rFonts w:ascii="Baskerville" w:hAnsi="Baskerville"/>
        </w:rPr>
        <w:t xml:space="preserve">Community Music Therapy </w:t>
      </w:r>
      <w:r w:rsidRPr="004972A6">
        <w:rPr>
          <w:rFonts w:ascii="Baskerville" w:hAnsi="Baskerville"/>
          <w:cs/>
          <w:lang w:bidi="mr-IN"/>
        </w:rPr>
        <w:t>–</w:t>
      </w:r>
      <w:r w:rsidRPr="004972A6">
        <w:rPr>
          <w:rFonts w:ascii="Baskerville" w:hAnsi="Baskerville"/>
        </w:rPr>
        <w:t xml:space="preserve"> Effective for managing stress and anxiety in undergraduate students?</w:t>
      </w:r>
    </w:p>
    <w:p w14:paraId="2750BC49" w14:textId="77777777" w:rsidR="004972A6" w:rsidRPr="004972A6" w:rsidRDefault="004972A6" w:rsidP="00D95764">
      <w:pPr>
        <w:pStyle w:val="ListParagraph"/>
        <w:numPr>
          <w:ilvl w:val="1"/>
          <w:numId w:val="93"/>
        </w:numPr>
        <w:rPr>
          <w:rFonts w:ascii="Baskerville" w:hAnsi="Baskerville"/>
        </w:rPr>
      </w:pPr>
      <w:r w:rsidRPr="004972A6">
        <w:rPr>
          <w:rFonts w:ascii="Baskerville" w:hAnsi="Baskerville"/>
        </w:rPr>
        <w:t xml:space="preserve">Why is this community music therapy as opposed to group? </w:t>
      </w:r>
      <w:r w:rsidRPr="004972A6">
        <w:rPr>
          <w:rFonts w:ascii="Baskerville" w:hAnsi="Baskerville"/>
        </w:rPr>
        <w:sym w:font="Wingdings" w:char="F0E0"/>
      </w:r>
      <w:r w:rsidRPr="004972A6">
        <w:rPr>
          <w:rFonts w:ascii="Baskerville" w:hAnsi="Baskerville"/>
        </w:rPr>
        <w:t xml:space="preserve"> does not need referrals, no assessments, no individual goals or objectives, group collectively works together to manage stress and anxiety</w:t>
      </w:r>
    </w:p>
    <w:p w14:paraId="5F53FFF4" w14:textId="77777777" w:rsidR="004972A6" w:rsidRPr="004972A6" w:rsidRDefault="004972A6" w:rsidP="00D95764">
      <w:pPr>
        <w:pStyle w:val="ListParagraph"/>
        <w:numPr>
          <w:ilvl w:val="1"/>
          <w:numId w:val="93"/>
        </w:numPr>
        <w:rPr>
          <w:rFonts w:ascii="Baskerville" w:hAnsi="Baskerville"/>
        </w:rPr>
      </w:pPr>
      <w:r w:rsidRPr="004972A6">
        <w:rPr>
          <w:rFonts w:ascii="Baskerville" w:hAnsi="Baskerville"/>
        </w:rPr>
        <w:t xml:space="preserve">CMT groups are aimed to impact social change </w:t>
      </w:r>
    </w:p>
    <w:p w14:paraId="348F1FC3" w14:textId="77777777" w:rsidR="004972A6" w:rsidRPr="004972A6" w:rsidRDefault="004972A6" w:rsidP="00D95764">
      <w:pPr>
        <w:pStyle w:val="ListParagraph"/>
        <w:numPr>
          <w:ilvl w:val="1"/>
          <w:numId w:val="93"/>
        </w:numPr>
        <w:rPr>
          <w:rFonts w:ascii="Baskerville" w:hAnsi="Baskerville"/>
        </w:rPr>
      </w:pPr>
      <w:r w:rsidRPr="004972A6">
        <w:rPr>
          <w:rFonts w:ascii="Baskerville" w:hAnsi="Baskerville"/>
        </w:rPr>
        <w:t xml:space="preserve">Hypothesis: individuals don’t seek out support to manage mental health possibly due to negative stigma to seek out help for mental wellness. By providing CMT groups on campus, the goal is to change the negative stigmas around mental health using via music (a term not associated with a negative stigma) it is believed this may change how individuals view seeking out support. Individuals use universal and we all collectively engage in. </w:t>
      </w:r>
      <w:r w:rsidRPr="004972A6">
        <w:rPr>
          <w:rFonts w:ascii="Baskerville" w:hAnsi="Baskerville"/>
        </w:rPr>
        <w:sym w:font="Wingdings" w:char="F0E0"/>
      </w:r>
      <w:r w:rsidRPr="004972A6">
        <w:rPr>
          <w:rFonts w:ascii="Baskerville" w:hAnsi="Baskerville"/>
        </w:rPr>
        <w:t xml:space="preserve"> proactively aims to change wellbeing via music </w:t>
      </w:r>
    </w:p>
    <w:p w14:paraId="71C259CC" w14:textId="77777777" w:rsidR="004972A6" w:rsidRPr="004972A6" w:rsidRDefault="004972A6" w:rsidP="00D95764">
      <w:pPr>
        <w:pStyle w:val="ListParagraph"/>
        <w:numPr>
          <w:ilvl w:val="0"/>
          <w:numId w:val="93"/>
        </w:numPr>
        <w:rPr>
          <w:rFonts w:ascii="Baskerville" w:hAnsi="Baskerville"/>
        </w:rPr>
      </w:pPr>
      <w:r w:rsidRPr="004972A6">
        <w:rPr>
          <w:rFonts w:ascii="Baskerville" w:hAnsi="Baskerville"/>
        </w:rPr>
        <w:t>Most of community care is verbal and this study wants to collect data that CMT is equally affective</w:t>
      </w:r>
    </w:p>
    <w:p w14:paraId="47FBDEC5" w14:textId="77777777" w:rsidR="004972A6" w:rsidRPr="004972A6" w:rsidRDefault="004972A6" w:rsidP="004972A6">
      <w:pPr>
        <w:pStyle w:val="ListParagraph"/>
        <w:ind w:left="1440"/>
        <w:rPr>
          <w:rFonts w:ascii="Baskerville" w:hAnsi="Baskerville"/>
        </w:rPr>
      </w:pPr>
    </w:p>
    <w:p w14:paraId="249E088E" w14:textId="3ABA8C60" w:rsidR="004972A6" w:rsidRPr="004972A6" w:rsidRDefault="004972A6" w:rsidP="00D95764">
      <w:pPr>
        <w:numPr>
          <w:ilvl w:val="0"/>
          <w:numId w:val="93"/>
        </w:numPr>
        <w:rPr>
          <w:rFonts w:ascii="Baskerville" w:hAnsi="Baskerville"/>
        </w:rPr>
      </w:pPr>
      <w:r w:rsidRPr="004972A6">
        <w:rPr>
          <w:rFonts w:ascii="Baskerville" w:hAnsi="Baskerville"/>
        </w:rPr>
        <w:t xml:space="preserve">Psychological, Physiological and Biomarkers </w:t>
      </w:r>
      <w:r w:rsidRPr="004972A6">
        <w:rPr>
          <w:rFonts w:ascii="Baskerville" w:hAnsi="Baskerville"/>
        </w:rPr>
        <w:sym w:font="Wingdings" w:char="F0E0"/>
      </w:r>
      <w:r w:rsidRPr="004972A6">
        <w:rPr>
          <w:rFonts w:ascii="Baskerville" w:hAnsi="Baskerville"/>
        </w:rPr>
        <w:t xml:space="preserve"> collected for verbal and t</w:t>
      </w:r>
      <w:r w:rsidR="00C31A7E">
        <w:rPr>
          <w:rFonts w:ascii="Baskerville" w:hAnsi="Baskerville"/>
        </w:rPr>
        <w:t>he</w:t>
      </w:r>
      <w:r w:rsidRPr="004972A6">
        <w:rPr>
          <w:rFonts w:ascii="Baskerville" w:hAnsi="Baskerville"/>
        </w:rPr>
        <w:t>n CMT group</w:t>
      </w:r>
    </w:p>
    <w:p w14:paraId="60B9BF25" w14:textId="77777777" w:rsidR="004972A6" w:rsidRPr="004972A6" w:rsidRDefault="004972A6" w:rsidP="004972A6">
      <w:pPr>
        <w:rPr>
          <w:rFonts w:ascii="Baskerville" w:hAnsi="Baskerville"/>
        </w:rPr>
      </w:pPr>
    </w:p>
    <w:p w14:paraId="50E6E61A" w14:textId="77777777" w:rsidR="004972A6" w:rsidRPr="004972A6" w:rsidRDefault="004972A6" w:rsidP="00D95764">
      <w:pPr>
        <w:numPr>
          <w:ilvl w:val="0"/>
          <w:numId w:val="93"/>
        </w:numPr>
        <w:rPr>
          <w:rFonts w:ascii="Baskerville" w:hAnsi="Baskerville"/>
        </w:rPr>
      </w:pPr>
      <w:r w:rsidRPr="004972A6">
        <w:rPr>
          <w:rFonts w:ascii="Baskerville" w:hAnsi="Baskerville"/>
        </w:rPr>
        <w:t xml:space="preserve">Want to see how many people attend CMT vs verbal therapy group. </w:t>
      </w:r>
    </w:p>
    <w:p w14:paraId="4516505B" w14:textId="77777777" w:rsidR="004972A6" w:rsidRPr="004972A6" w:rsidRDefault="004972A6" w:rsidP="004972A6">
      <w:pPr>
        <w:rPr>
          <w:rFonts w:ascii="Baskerville" w:hAnsi="Baskerville"/>
          <w:u w:val="single"/>
        </w:rPr>
      </w:pPr>
    </w:p>
    <w:p w14:paraId="041595E5" w14:textId="77777777" w:rsidR="004972A6" w:rsidRPr="004972A6" w:rsidRDefault="004972A6" w:rsidP="004972A6">
      <w:pPr>
        <w:rPr>
          <w:rFonts w:ascii="Baskerville" w:hAnsi="Baskerville"/>
          <w:u w:val="single"/>
        </w:rPr>
      </w:pPr>
      <w:r w:rsidRPr="004972A6">
        <w:rPr>
          <w:rFonts w:ascii="Baskerville" w:hAnsi="Baskerville"/>
          <w:u w:val="single"/>
        </w:rPr>
        <w:t xml:space="preserve">Bigger Picture Goals in addition to specific health goals </w:t>
      </w:r>
    </w:p>
    <w:p w14:paraId="4B2415B5" w14:textId="77777777" w:rsidR="004972A6" w:rsidRPr="004972A6" w:rsidRDefault="004972A6" w:rsidP="004972A6">
      <w:pPr>
        <w:rPr>
          <w:rFonts w:ascii="Baskerville" w:hAnsi="Baskerville"/>
        </w:rPr>
      </w:pPr>
      <w:r w:rsidRPr="004972A6">
        <w:rPr>
          <w:rFonts w:ascii="Baskerville" w:hAnsi="Baskerville"/>
        </w:rPr>
        <w:t>Typical Community Music Therapy Goals</w:t>
      </w:r>
    </w:p>
    <w:p w14:paraId="42619E57" w14:textId="77777777" w:rsidR="004972A6" w:rsidRPr="004972A6" w:rsidRDefault="004972A6" w:rsidP="00D95764">
      <w:pPr>
        <w:pStyle w:val="ListParagraph"/>
        <w:numPr>
          <w:ilvl w:val="0"/>
          <w:numId w:val="95"/>
        </w:numPr>
        <w:rPr>
          <w:rFonts w:ascii="Baskerville" w:hAnsi="Baskerville"/>
        </w:rPr>
      </w:pPr>
      <w:r w:rsidRPr="004972A6">
        <w:rPr>
          <w:rFonts w:ascii="Baskerville" w:hAnsi="Baskerville"/>
        </w:rPr>
        <w:t>provider of vitality, i.e. emotional stimulation and expression,</w:t>
      </w:r>
    </w:p>
    <w:p w14:paraId="3604446D" w14:textId="77777777" w:rsidR="004972A6" w:rsidRPr="004972A6" w:rsidRDefault="004972A6" w:rsidP="00D95764">
      <w:pPr>
        <w:pStyle w:val="ListParagraph"/>
        <w:numPr>
          <w:ilvl w:val="0"/>
          <w:numId w:val="95"/>
        </w:numPr>
        <w:rPr>
          <w:rFonts w:ascii="Baskerville" w:hAnsi="Baskerville"/>
        </w:rPr>
      </w:pPr>
      <w:r w:rsidRPr="004972A6">
        <w:rPr>
          <w:rFonts w:ascii="Baskerville" w:hAnsi="Baskerville"/>
        </w:rPr>
        <w:t>tool for developing agency and empowerment,</w:t>
      </w:r>
    </w:p>
    <w:p w14:paraId="5CC1D4C0" w14:textId="77777777" w:rsidR="004972A6" w:rsidRPr="004972A6" w:rsidRDefault="004972A6" w:rsidP="00D95764">
      <w:pPr>
        <w:pStyle w:val="ListParagraph"/>
        <w:numPr>
          <w:ilvl w:val="0"/>
          <w:numId w:val="95"/>
        </w:numPr>
        <w:rPr>
          <w:rFonts w:ascii="Baskerville" w:hAnsi="Baskerville"/>
        </w:rPr>
      </w:pPr>
      <w:r w:rsidRPr="004972A6">
        <w:rPr>
          <w:rFonts w:ascii="Baskerville" w:hAnsi="Baskerville"/>
        </w:rPr>
        <w:t>resource in building social networks,</w:t>
      </w:r>
    </w:p>
    <w:p w14:paraId="130BAAB6" w14:textId="77777777" w:rsidR="004972A6" w:rsidRPr="004972A6" w:rsidRDefault="004972A6" w:rsidP="00D95764">
      <w:pPr>
        <w:pStyle w:val="ListParagraph"/>
        <w:numPr>
          <w:ilvl w:val="0"/>
          <w:numId w:val="95"/>
        </w:numPr>
        <w:rPr>
          <w:rFonts w:ascii="Baskerville" w:hAnsi="Baskerville"/>
        </w:rPr>
      </w:pPr>
      <w:r w:rsidRPr="004972A6">
        <w:rPr>
          <w:rFonts w:ascii="Baskerville" w:hAnsi="Baskerville"/>
        </w:rPr>
        <w:t>way of providing meaning and coherence in life (see Ruud, 1998).</w:t>
      </w:r>
    </w:p>
    <w:p w14:paraId="41A0BD3E" w14:textId="77777777" w:rsidR="004972A6" w:rsidRPr="004972A6" w:rsidRDefault="00582305" w:rsidP="00D95764">
      <w:pPr>
        <w:pStyle w:val="ListParagraph"/>
        <w:numPr>
          <w:ilvl w:val="0"/>
          <w:numId w:val="94"/>
        </w:numPr>
        <w:rPr>
          <w:rFonts w:ascii="Baskerville" w:hAnsi="Baskerville"/>
        </w:rPr>
      </w:pPr>
      <w:hyperlink r:id="rId20" w:history="1">
        <w:r w:rsidR="004972A6" w:rsidRPr="004972A6">
          <w:rPr>
            <w:rStyle w:val="Hyperlink"/>
            <w:rFonts w:ascii="Baskerville" w:hAnsi="Baskerville"/>
          </w:rPr>
          <w:t>https://www.youtube.com/watch?v=SWCwjK80qCo</w:t>
        </w:r>
      </w:hyperlink>
    </w:p>
    <w:p w14:paraId="4E88C50B" w14:textId="77777777" w:rsidR="004972A6" w:rsidRPr="004972A6" w:rsidRDefault="004972A6" w:rsidP="00D95764">
      <w:pPr>
        <w:pStyle w:val="ListParagraph"/>
        <w:numPr>
          <w:ilvl w:val="0"/>
          <w:numId w:val="94"/>
        </w:numPr>
        <w:rPr>
          <w:rFonts w:ascii="Baskerville" w:hAnsi="Baskerville"/>
        </w:rPr>
      </w:pPr>
      <w:r w:rsidRPr="004972A6">
        <w:rPr>
          <w:rFonts w:ascii="Baskerville" w:hAnsi="Baskerville"/>
        </w:rPr>
        <w:t>CMT with refugees.</w:t>
      </w:r>
    </w:p>
    <w:p w14:paraId="6FFC28CF" w14:textId="77777777" w:rsidR="004972A6" w:rsidRPr="004972A6" w:rsidRDefault="004972A6" w:rsidP="00D95764">
      <w:pPr>
        <w:pStyle w:val="ListParagraph"/>
        <w:numPr>
          <w:ilvl w:val="1"/>
          <w:numId w:val="94"/>
        </w:numPr>
        <w:rPr>
          <w:rFonts w:ascii="Baskerville" w:hAnsi="Baskerville"/>
        </w:rPr>
      </w:pPr>
      <w:r w:rsidRPr="004972A6">
        <w:rPr>
          <w:rFonts w:ascii="Baskerville" w:hAnsi="Baskerville"/>
        </w:rPr>
        <w:t xml:space="preserve">May ask how is this different from a musician engaging in music in these scenarios? </w:t>
      </w:r>
      <w:r w:rsidRPr="004972A6">
        <w:rPr>
          <w:rFonts w:ascii="Baskerville" w:hAnsi="Baskerville"/>
        </w:rPr>
        <w:sym w:font="Wingdings" w:char="F0E0"/>
      </w:r>
      <w:r w:rsidRPr="004972A6">
        <w:rPr>
          <w:rFonts w:ascii="Baskerville" w:hAnsi="Baskerville"/>
        </w:rPr>
        <w:t xml:space="preserve"> the background </w:t>
      </w:r>
      <w:proofErr w:type="gramStart"/>
      <w:r w:rsidRPr="004972A6">
        <w:rPr>
          <w:rFonts w:ascii="Baskerville" w:hAnsi="Baskerville"/>
        </w:rPr>
        <w:t>training</w:t>
      </w:r>
      <w:proofErr w:type="gramEnd"/>
      <w:r w:rsidRPr="004972A6">
        <w:rPr>
          <w:rFonts w:ascii="Baskerville" w:hAnsi="Baskerville"/>
        </w:rPr>
        <w:t xml:space="preserve"> they bring, knowledge of emotions that they are evoking, watching and observing how its stimulating individuals and are </w:t>
      </w:r>
    </w:p>
    <w:p w14:paraId="37B68A08" w14:textId="77777777" w:rsidR="004972A6" w:rsidRPr="004972A6" w:rsidRDefault="004972A6" w:rsidP="004972A6">
      <w:pPr>
        <w:rPr>
          <w:rFonts w:ascii="Baskerville" w:hAnsi="Baskerville"/>
        </w:rPr>
      </w:pPr>
    </w:p>
    <w:p w14:paraId="70DA200F" w14:textId="77777777" w:rsidR="004972A6" w:rsidRPr="004972A6" w:rsidRDefault="004972A6" w:rsidP="004972A6">
      <w:pPr>
        <w:rPr>
          <w:rFonts w:ascii="Baskerville" w:hAnsi="Baskerville"/>
          <w:lang w:val="en-CA"/>
        </w:rPr>
      </w:pPr>
      <w:r w:rsidRPr="004972A6">
        <w:rPr>
          <w:rFonts w:ascii="Baskerville" w:hAnsi="Baskerville"/>
          <w:lang w:val="en-CA"/>
        </w:rPr>
        <w:t>Collaborative Work: Negotiations between Music Therapists and Community Musicians in the Development of a South African Community Music Therapy Project</w:t>
      </w:r>
    </w:p>
    <w:p w14:paraId="7B0CC067" w14:textId="77777777" w:rsidR="004972A6" w:rsidRPr="004972A6" w:rsidRDefault="004972A6" w:rsidP="004972A6">
      <w:pPr>
        <w:rPr>
          <w:rFonts w:ascii="Baskerville" w:hAnsi="Baskerville"/>
          <w:lang w:val="en-CA"/>
        </w:rPr>
      </w:pPr>
    </w:p>
    <w:p w14:paraId="333E316B" w14:textId="77777777" w:rsidR="004972A6" w:rsidRPr="004972A6" w:rsidRDefault="004972A6" w:rsidP="004972A6">
      <w:pPr>
        <w:rPr>
          <w:rFonts w:ascii="Baskerville" w:hAnsi="Baskerville"/>
          <w:lang w:val="en-CA"/>
        </w:rPr>
      </w:pPr>
      <w:r w:rsidRPr="004972A6">
        <w:rPr>
          <w:rFonts w:ascii="Baskerville" w:hAnsi="Baskerville"/>
          <w:u w:val="single"/>
          <w:lang w:val="en-CA"/>
        </w:rPr>
        <w:t>Music Therapy Community Clinic (MTTC)</w:t>
      </w:r>
    </w:p>
    <w:p w14:paraId="73FAB567" w14:textId="77777777" w:rsidR="004972A6" w:rsidRPr="004972A6" w:rsidRDefault="004972A6" w:rsidP="00D95764">
      <w:pPr>
        <w:pStyle w:val="ListParagraph"/>
        <w:numPr>
          <w:ilvl w:val="0"/>
          <w:numId w:val="96"/>
        </w:numPr>
        <w:rPr>
          <w:rFonts w:ascii="Baskerville" w:hAnsi="Baskerville"/>
        </w:rPr>
      </w:pPr>
      <w:r w:rsidRPr="004972A6">
        <w:rPr>
          <w:rFonts w:ascii="Baskerville" w:hAnsi="Baskerville"/>
          <w:lang w:val="en-CA"/>
        </w:rPr>
        <w:t>Non-for profit, founded 2003, 2 MT’s</w:t>
      </w:r>
    </w:p>
    <w:p w14:paraId="740E20F5" w14:textId="77777777" w:rsidR="004972A6" w:rsidRPr="004972A6" w:rsidRDefault="004972A6" w:rsidP="00D95764">
      <w:pPr>
        <w:pStyle w:val="ListParagraph"/>
        <w:numPr>
          <w:ilvl w:val="0"/>
          <w:numId w:val="96"/>
        </w:numPr>
        <w:rPr>
          <w:rFonts w:ascii="Baskerville" w:hAnsi="Baskerville"/>
        </w:rPr>
      </w:pPr>
      <w:r w:rsidRPr="004972A6">
        <w:rPr>
          <w:rFonts w:ascii="Baskerville" w:hAnsi="Baskerville"/>
          <w:lang w:val="en-CA"/>
        </w:rPr>
        <w:lastRenderedPageBreak/>
        <w:t xml:space="preserve">Aims to provide MT &amp; music making to disadvantaged communities in Cape Town SA </w:t>
      </w:r>
    </w:p>
    <w:p w14:paraId="5D13509C" w14:textId="77777777" w:rsidR="004972A6" w:rsidRPr="004972A6" w:rsidRDefault="004972A6" w:rsidP="00D95764">
      <w:pPr>
        <w:pStyle w:val="ListParagraph"/>
        <w:numPr>
          <w:ilvl w:val="0"/>
          <w:numId w:val="96"/>
        </w:numPr>
        <w:rPr>
          <w:rFonts w:ascii="Baskerville" w:hAnsi="Baskerville"/>
        </w:rPr>
      </w:pPr>
      <w:r w:rsidRPr="004972A6">
        <w:rPr>
          <w:rFonts w:ascii="Baskerville" w:hAnsi="Baskerville"/>
          <w:lang w:val="en-CA"/>
        </w:rPr>
        <w:t>Issues: poverty, unemployment, gang violence, HIV, AIDS, --fragmentation and disintegration of many communities</w:t>
      </w:r>
    </w:p>
    <w:p w14:paraId="49086962" w14:textId="77777777" w:rsidR="004972A6" w:rsidRPr="004972A6" w:rsidRDefault="004972A6" w:rsidP="00D95764">
      <w:pPr>
        <w:pStyle w:val="ListParagraph"/>
        <w:numPr>
          <w:ilvl w:val="0"/>
          <w:numId w:val="96"/>
        </w:numPr>
        <w:rPr>
          <w:rFonts w:ascii="Baskerville" w:hAnsi="Baskerville"/>
        </w:rPr>
      </w:pPr>
      <w:r w:rsidRPr="004972A6">
        <w:rPr>
          <w:rFonts w:ascii="Baskerville" w:hAnsi="Baskerville"/>
          <w:lang w:val="en-CA"/>
        </w:rPr>
        <w:t>Employs 4 MTs, 4 Community Musicians, 5 projects</w:t>
      </w:r>
    </w:p>
    <w:p w14:paraId="62BF9FFA" w14:textId="77777777" w:rsidR="004972A6" w:rsidRPr="004972A6" w:rsidRDefault="00582305" w:rsidP="00D95764">
      <w:pPr>
        <w:pStyle w:val="ListParagraph"/>
        <w:numPr>
          <w:ilvl w:val="0"/>
          <w:numId w:val="96"/>
        </w:numPr>
        <w:rPr>
          <w:rFonts w:ascii="Baskerville" w:hAnsi="Baskerville"/>
        </w:rPr>
      </w:pPr>
      <w:hyperlink r:id="rId21" w:history="1">
        <w:r w:rsidR="004972A6" w:rsidRPr="004972A6">
          <w:rPr>
            <w:rStyle w:val="Hyperlink"/>
            <w:rFonts w:ascii="Baskerville" w:hAnsi="Baskerville"/>
            <w:lang w:val="en-CA"/>
          </w:rPr>
          <w:t>https://www.youtube.com/watch?v=PU8PgJrSr70</w:t>
        </w:r>
      </w:hyperlink>
    </w:p>
    <w:p w14:paraId="6C692FAE" w14:textId="77777777" w:rsidR="004972A6" w:rsidRPr="004972A6" w:rsidRDefault="004972A6" w:rsidP="00D95764">
      <w:pPr>
        <w:pStyle w:val="ListParagraph"/>
        <w:numPr>
          <w:ilvl w:val="1"/>
          <w:numId w:val="96"/>
        </w:numPr>
        <w:rPr>
          <w:rFonts w:ascii="Baskerville" w:hAnsi="Baskerville"/>
        </w:rPr>
      </w:pPr>
      <w:r w:rsidRPr="004972A6">
        <w:rPr>
          <w:rFonts w:ascii="Baskerville" w:hAnsi="Baskerville"/>
          <w:lang w:val="en-CA"/>
        </w:rPr>
        <w:t>(</w:t>
      </w:r>
      <w:proofErr w:type="spellStart"/>
      <w:r w:rsidRPr="004972A6">
        <w:rPr>
          <w:rFonts w:ascii="Baskerville" w:hAnsi="Baskerville"/>
          <w:lang w:val="en-CA"/>
        </w:rPr>
        <w:t>capetown</w:t>
      </w:r>
      <w:proofErr w:type="spellEnd"/>
      <w:r w:rsidRPr="004972A6">
        <w:rPr>
          <w:rFonts w:ascii="Baskerville" w:hAnsi="Baskerville"/>
          <w:lang w:val="en-CA"/>
        </w:rPr>
        <w:t>. drugs, gangsters)</w:t>
      </w:r>
    </w:p>
    <w:p w14:paraId="1A571BB3" w14:textId="77777777" w:rsidR="004972A6" w:rsidRPr="004972A6" w:rsidRDefault="004972A6" w:rsidP="004972A6">
      <w:pPr>
        <w:rPr>
          <w:rFonts w:ascii="Baskerville" w:hAnsi="Baskerville"/>
        </w:rPr>
      </w:pPr>
    </w:p>
    <w:p w14:paraId="1ACE74AD" w14:textId="77777777" w:rsidR="004972A6" w:rsidRPr="004972A6" w:rsidRDefault="004972A6" w:rsidP="004972A6">
      <w:pPr>
        <w:rPr>
          <w:rFonts w:ascii="Baskerville" w:hAnsi="Baskerville"/>
          <w:u w:val="single"/>
          <w:lang w:val="en-CA"/>
        </w:rPr>
      </w:pPr>
      <w:r w:rsidRPr="004972A6">
        <w:rPr>
          <w:rFonts w:ascii="Baskerville" w:hAnsi="Baskerville"/>
          <w:u w:val="single"/>
          <w:lang w:val="en-CA"/>
        </w:rPr>
        <w:t xml:space="preserve">Project: </w:t>
      </w:r>
      <w:proofErr w:type="spellStart"/>
      <w:r w:rsidRPr="004972A6">
        <w:rPr>
          <w:rFonts w:ascii="Baskerville" w:hAnsi="Baskerville"/>
          <w:u w:val="single"/>
          <w:lang w:val="en-CA"/>
        </w:rPr>
        <w:t>Heideveld</w:t>
      </w:r>
      <w:proofErr w:type="spellEnd"/>
      <w:r w:rsidRPr="004972A6">
        <w:rPr>
          <w:rFonts w:ascii="Baskerville" w:hAnsi="Baskerville"/>
          <w:u w:val="single"/>
          <w:lang w:val="en-CA"/>
        </w:rPr>
        <w:t xml:space="preserve"> &amp; </w:t>
      </w:r>
      <w:proofErr w:type="spellStart"/>
      <w:r w:rsidRPr="004972A6">
        <w:rPr>
          <w:rFonts w:ascii="Baskerville" w:hAnsi="Baskerville"/>
          <w:u w:val="single"/>
          <w:lang w:val="en-CA"/>
        </w:rPr>
        <w:t>Nyanga</w:t>
      </w:r>
      <w:proofErr w:type="spellEnd"/>
      <w:r w:rsidRPr="004972A6">
        <w:rPr>
          <w:rFonts w:ascii="Baskerville" w:hAnsi="Baskerville"/>
          <w:u w:val="single"/>
          <w:lang w:val="en-CA"/>
        </w:rPr>
        <w:t xml:space="preserve"> Townships</w:t>
      </w:r>
    </w:p>
    <w:p w14:paraId="7D5ED1BB"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 xml:space="preserve">Started MT at a school in </w:t>
      </w:r>
      <w:proofErr w:type="spellStart"/>
      <w:r w:rsidRPr="004972A6">
        <w:rPr>
          <w:rFonts w:ascii="Baskerville" w:hAnsi="Baskerville"/>
          <w:lang w:val="en-CA"/>
        </w:rPr>
        <w:t>Heideveld</w:t>
      </w:r>
      <w:proofErr w:type="spellEnd"/>
      <w:r w:rsidRPr="004972A6">
        <w:rPr>
          <w:rFonts w:ascii="Baskerville" w:hAnsi="Baskerville"/>
          <w:lang w:val="en-CA"/>
        </w:rPr>
        <w:t xml:space="preserve"> , 2003</w:t>
      </w:r>
    </w:p>
    <w:p w14:paraId="39A0FEAD"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 xml:space="preserve">Weekly group/individual MT sessions </w:t>
      </w:r>
    </w:p>
    <w:p w14:paraId="7057038B"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Referrals from teachers for those who needed the most support (from all 9 schools in area)</w:t>
      </w:r>
    </w:p>
    <w:p w14:paraId="552FDD63"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Traumatization through exposure to gang violence</w:t>
      </w:r>
    </w:p>
    <w:p w14:paraId="284CFC67"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Children who have been abused, lost family members (gang violence, HIV/AIDS, drugs), parents in jail</w:t>
      </w:r>
    </w:p>
    <w:p w14:paraId="2C7BC24D"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Led to realization –need for after school positive social group experience (music groups) -MFL</w:t>
      </w:r>
    </w:p>
    <w:p w14:paraId="22D9D75F" w14:textId="77777777" w:rsidR="004972A6" w:rsidRPr="004972A6" w:rsidRDefault="004972A6" w:rsidP="004972A6">
      <w:pPr>
        <w:rPr>
          <w:rFonts w:ascii="Baskerville" w:hAnsi="Baskerville"/>
        </w:rPr>
      </w:pPr>
    </w:p>
    <w:p w14:paraId="1A28115C" w14:textId="77777777" w:rsidR="004972A6" w:rsidRPr="004972A6" w:rsidRDefault="004972A6" w:rsidP="004972A6">
      <w:pPr>
        <w:rPr>
          <w:rFonts w:ascii="Baskerville" w:hAnsi="Baskerville"/>
          <w:u w:val="single"/>
          <w:lang w:val="en-CA"/>
        </w:rPr>
      </w:pPr>
      <w:r w:rsidRPr="004972A6">
        <w:rPr>
          <w:rFonts w:ascii="Baskerville" w:hAnsi="Baskerville"/>
          <w:u w:val="single"/>
          <w:lang w:val="en-CA"/>
        </w:rPr>
        <w:t>Music for Life (MFL) Project</w:t>
      </w:r>
    </w:p>
    <w:p w14:paraId="0E2EB298"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After school music activities outside of MT (reach more kids) -2007</w:t>
      </w:r>
    </w:p>
    <w:p w14:paraId="30861F3A"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 xml:space="preserve">Broader Aim – keep kids off the streets – providing a socially healthy alternative – open to all </w:t>
      </w:r>
    </w:p>
    <w:p w14:paraId="2468BBC7"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 xml:space="preserve">Importance of collaboration – musicians who were </w:t>
      </w:r>
      <w:proofErr w:type="spellStart"/>
      <w:r w:rsidRPr="004972A6">
        <w:rPr>
          <w:rFonts w:ascii="Baskerville" w:hAnsi="Baskerville"/>
          <w:lang w:val="en-CA"/>
        </w:rPr>
        <w:t>localto</w:t>
      </w:r>
      <w:proofErr w:type="spellEnd"/>
      <w:r w:rsidRPr="004972A6">
        <w:rPr>
          <w:rFonts w:ascii="Baskerville" w:hAnsi="Baskerville"/>
          <w:lang w:val="en-CA"/>
        </w:rPr>
        <w:t xml:space="preserve"> the community who understood the children and they lead with MT support who </w:t>
      </w:r>
      <w:proofErr w:type="spellStart"/>
      <w:r w:rsidRPr="004972A6">
        <w:rPr>
          <w:rFonts w:ascii="Baskerville" w:hAnsi="Baskerville"/>
          <w:lang w:val="en-CA"/>
        </w:rPr>
        <w:t>faciliatetd</w:t>
      </w:r>
      <w:proofErr w:type="spellEnd"/>
      <w:r w:rsidRPr="004972A6">
        <w:rPr>
          <w:rFonts w:ascii="Baskerville" w:hAnsi="Baskerville"/>
          <w:lang w:val="en-CA"/>
        </w:rPr>
        <w:t xml:space="preserve"> the group </w:t>
      </w:r>
    </w:p>
    <w:p w14:paraId="60F8949D"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Negotiation</w:t>
      </w:r>
    </w:p>
    <w:p w14:paraId="3B6A2446" w14:textId="77777777" w:rsidR="004972A6" w:rsidRPr="004972A6" w:rsidRDefault="004972A6" w:rsidP="00D95764">
      <w:pPr>
        <w:numPr>
          <w:ilvl w:val="0"/>
          <w:numId w:val="97"/>
        </w:numPr>
        <w:rPr>
          <w:rFonts w:ascii="Baskerville" w:hAnsi="Baskerville"/>
        </w:rPr>
      </w:pPr>
      <w:r w:rsidRPr="004972A6">
        <w:rPr>
          <w:rFonts w:ascii="Baskerville" w:hAnsi="Baskerville"/>
          <w:lang w:val="en-CA"/>
        </w:rPr>
        <w:t>MFL – Musician group leader, MT support/facilitate</w:t>
      </w:r>
    </w:p>
    <w:p w14:paraId="71FE7814" w14:textId="77777777" w:rsidR="004972A6" w:rsidRPr="004972A6" w:rsidRDefault="004972A6" w:rsidP="004972A6">
      <w:pPr>
        <w:rPr>
          <w:rFonts w:ascii="Baskerville" w:hAnsi="Baskerville"/>
          <w:u w:val="single"/>
        </w:rPr>
      </w:pPr>
    </w:p>
    <w:p w14:paraId="4A5191A0" w14:textId="77777777" w:rsidR="004972A6" w:rsidRPr="004972A6" w:rsidRDefault="004972A6" w:rsidP="004972A6">
      <w:pPr>
        <w:rPr>
          <w:rFonts w:ascii="Baskerville" w:hAnsi="Baskerville"/>
          <w:lang w:val="en-CA"/>
        </w:rPr>
      </w:pPr>
      <w:proofErr w:type="spellStart"/>
      <w:r w:rsidRPr="004972A6">
        <w:rPr>
          <w:rFonts w:ascii="Baskerville" w:hAnsi="Baskerville"/>
          <w:u w:val="single"/>
          <w:lang w:val="en-CA"/>
        </w:rPr>
        <w:t>Heideveld</w:t>
      </w:r>
      <w:proofErr w:type="spellEnd"/>
    </w:p>
    <w:p w14:paraId="364C726E" w14:textId="77777777" w:rsidR="004972A6" w:rsidRPr="004972A6" w:rsidRDefault="004972A6" w:rsidP="00D95764">
      <w:pPr>
        <w:numPr>
          <w:ilvl w:val="0"/>
          <w:numId w:val="98"/>
        </w:numPr>
        <w:rPr>
          <w:rFonts w:ascii="Baskerville" w:hAnsi="Baskerville"/>
        </w:rPr>
      </w:pPr>
      <w:r w:rsidRPr="004972A6">
        <w:rPr>
          <w:rFonts w:ascii="Baskerville" w:hAnsi="Baskerville"/>
          <w:lang w:val="en-CA"/>
        </w:rPr>
        <w:t>large interest from children and local musicians</w:t>
      </w:r>
    </w:p>
    <w:p w14:paraId="2DCEAE7E" w14:textId="77777777" w:rsidR="004972A6" w:rsidRPr="004972A6" w:rsidRDefault="004972A6" w:rsidP="00D95764">
      <w:pPr>
        <w:numPr>
          <w:ilvl w:val="0"/>
          <w:numId w:val="98"/>
        </w:numPr>
        <w:rPr>
          <w:rFonts w:ascii="Baskerville" w:hAnsi="Baskerville"/>
        </w:rPr>
      </w:pPr>
      <w:r w:rsidRPr="004972A6">
        <w:rPr>
          <w:rFonts w:ascii="Baskerville" w:hAnsi="Baskerville"/>
          <w:lang w:val="en-CA"/>
        </w:rPr>
        <w:t xml:space="preserve">Choir 80 members (2 MTs) </w:t>
      </w:r>
    </w:p>
    <w:p w14:paraId="6D08EB04" w14:textId="77777777" w:rsidR="004972A6" w:rsidRPr="004972A6" w:rsidRDefault="004972A6" w:rsidP="00D95764">
      <w:pPr>
        <w:numPr>
          <w:ilvl w:val="0"/>
          <w:numId w:val="98"/>
        </w:numPr>
        <w:rPr>
          <w:rFonts w:ascii="Baskerville" w:hAnsi="Baskerville"/>
        </w:rPr>
      </w:pPr>
      <w:r w:rsidRPr="004972A6">
        <w:rPr>
          <w:rFonts w:ascii="Baskerville" w:hAnsi="Baskerville"/>
          <w:lang w:val="en-CA"/>
        </w:rPr>
        <w:t>2 Drumming Circles (led by drummer)</w:t>
      </w:r>
    </w:p>
    <w:p w14:paraId="19404FBC" w14:textId="658B99F2" w:rsidR="004972A6" w:rsidRPr="00C31A7E" w:rsidRDefault="004972A6" w:rsidP="00C31A7E">
      <w:pPr>
        <w:ind w:left="720"/>
        <w:rPr>
          <w:rFonts w:ascii="Baskerville" w:hAnsi="Baskerville"/>
        </w:rPr>
      </w:pPr>
    </w:p>
    <w:p w14:paraId="533FA581" w14:textId="77777777" w:rsidR="004972A6" w:rsidRPr="004972A6" w:rsidRDefault="004972A6" w:rsidP="004972A6">
      <w:pPr>
        <w:rPr>
          <w:rFonts w:ascii="Baskerville" w:hAnsi="Baskerville"/>
          <w:lang w:val="en-CA"/>
        </w:rPr>
      </w:pPr>
      <w:proofErr w:type="spellStart"/>
      <w:r w:rsidRPr="004972A6">
        <w:rPr>
          <w:rFonts w:ascii="Baskerville" w:hAnsi="Baskerville"/>
          <w:u w:val="single"/>
          <w:lang w:val="en-CA"/>
        </w:rPr>
        <w:t>Nyanga</w:t>
      </w:r>
      <w:proofErr w:type="spellEnd"/>
      <w:r w:rsidRPr="004972A6">
        <w:rPr>
          <w:rFonts w:ascii="Baskerville" w:hAnsi="Baskerville"/>
          <w:u w:val="single"/>
          <w:lang w:val="en-CA"/>
        </w:rPr>
        <w:t xml:space="preserve"> – MFL project</w:t>
      </w:r>
    </w:p>
    <w:p w14:paraId="4BBD2745" w14:textId="77777777" w:rsidR="004972A6" w:rsidRPr="004972A6" w:rsidRDefault="004972A6" w:rsidP="00D95764">
      <w:pPr>
        <w:numPr>
          <w:ilvl w:val="0"/>
          <w:numId w:val="99"/>
        </w:numPr>
        <w:rPr>
          <w:rFonts w:ascii="Baskerville" w:hAnsi="Baskerville"/>
        </w:rPr>
      </w:pPr>
      <w:r w:rsidRPr="004972A6">
        <w:rPr>
          <w:rFonts w:ascii="Baskerville" w:hAnsi="Baskerville"/>
          <w:lang w:val="en-CA"/>
        </w:rPr>
        <w:t>African Music Group (musicians), gum boot dancing, drumming, singing, playing the marimba</w:t>
      </w:r>
    </w:p>
    <w:p w14:paraId="32986100" w14:textId="77777777" w:rsidR="004972A6" w:rsidRPr="004972A6" w:rsidRDefault="004972A6" w:rsidP="00D95764">
      <w:pPr>
        <w:numPr>
          <w:ilvl w:val="0"/>
          <w:numId w:val="99"/>
        </w:numPr>
        <w:rPr>
          <w:rFonts w:ascii="Baskerville" w:hAnsi="Baskerville"/>
        </w:rPr>
      </w:pPr>
      <w:r w:rsidRPr="004972A6">
        <w:rPr>
          <w:rFonts w:ascii="Baskerville" w:hAnsi="Baskerville"/>
          <w:lang w:val="en-CA"/>
        </w:rPr>
        <w:t xml:space="preserve">All co-facilitated or supervised by a MT </w:t>
      </w:r>
    </w:p>
    <w:p w14:paraId="32C1306D" w14:textId="77777777" w:rsidR="004972A6" w:rsidRPr="004972A6" w:rsidRDefault="004972A6" w:rsidP="004972A6">
      <w:pPr>
        <w:rPr>
          <w:rFonts w:ascii="Baskerville" w:hAnsi="Baskerville"/>
          <w:lang w:val="en-CA"/>
        </w:rPr>
      </w:pPr>
    </w:p>
    <w:p w14:paraId="386B8C68" w14:textId="77777777" w:rsidR="004972A6" w:rsidRPr="004972A6" w:rsidRDefault="004972A6" w:rsidP="004972A6">
      <w:pPr>
        <w:rPr>
          <w:rFonts w:ascii="Baskerville" w:hAnsi="Baskerville"/>
          <w:u w:val="single"/>
        </w:rPr>
      </w:pPr>
      <w:r w:rsidRPr="004972A6">
        <w:rPr>
          <w:rFonts w:ascii="Baskerville" w:hAnsi="Baskerville"/>
          <w:u w:val="single"/>
          <w:lang w:val="en-CA"/>
        </w:rPr>
        <w:t>The Research Question</w:t>
      </w:r>
    </w:p>
    <w:p w14:paraId="10F63E36" w14:textId="77777777" w:rsidR="004972A6" w:rsidRPr="004972A6" w:rsidRDefault="004972A6" w:rsidP="00D95764">
      <w:pPr>
        <w:pStyle w:val="ListParagraph"/>
        <w:numPr>
          <w:ilvl w:val="0"/>
          <w:numId w:val="100"/>
        </w:numPr>
        <w:rPr>
          <w:rFonts w:ascii="Baskerville" w:hAnsi="Baskerville"/>
        </w:rPr>
      </w:pPr>
      <w:r w:rsidRPr="004972A6">
        <w:rPr>
          <w:rFonts w:ascii="Baskerville" w:hAnsi="Baskerville"/>
          <w:lang w:val="en-CA"/>
        </w:rPr>
        <w:t xml:space="preserve">Logistics of collaborating resources for meeting the large need of the children in these communities (as seen by response to the choir in </w:t>
      </w:r>
      <w:proofErr w:type="spellStart"/>
      <w:r w:rsidRPr="004972A6">
        <w:rPr>
          <w:rFonts w:ascii="Baskerville" w:hAnsi="Baskerville"/>
          <w:lang w:val="en-CA"/>
        </w:rPr>
        <w:t>Heideveld</w:t>
      </w:r>
      <w:proofErr w:type="spellEnd"/>
      <w:r w:rsidRPr="004972A6">
        <w:rPr>
          <w:rFonts w:ascii="Baskerville" w:hAnsi="Baskerville"/>
          <w:lang w:val="en-CA"/>
        </w:rPr>
        <w:t>)</w:t>
      </w:r>
    </w:p>
    <w:p w14:paraId="51BD5B95" w14:textId="77777777" w:rsidR="004972A6" w:rsidRPr="004972A6" w:rsidRDefault="004972A6" w:rsidP="00D95764">
      <w:pPr>
        <w:pStyle w:val="ListParagraph"/>
        <w:numPr>
          <w:ilvl w:val="1"/>
          <w:numId w:val="100"/>
        </w:numPr>
        <w:rPr>
          <w:rFonts w:ascii="Baskerville" w:hAnsi="Baskerville"/>
        </w:rPr>
      </w:pPr>
      <w:r w:rsidRPr="004972A6">
        <w:rPr>
          <w:rFonts w:ascii="Baskerville" w:hAnsi="Baskerville"/>
          <w:lang w:val="en-CA"/>
        </w:rPr>
        <w:t xml:space="preserve">Talks about the music for life program </w:t>
      </w:r>
    </w:p>
    <w:p w14:paraId="686F4548" w14:textId="77777777" w:rsidR="004972A6" w:rsidRPr="004972A6" w:rsidRDefault="004972A6" w:rsidP="00D95764">
      <w:pPr>
        <w:pStyle w:val="ListParagraph"/>
        <w:numPr>
          <w:ilvl w:val="1"/>
          <w:numId w:val="100"/>
        </w:numPr>
        <w:rPr>
          <w:rFonts w:ascii="Baskerville" w:hAnsi="Baskerville"/>
        </w:rPr>
      </w:pPr>
      <w:r w:rsidRPr="004972A6">
        <w:rPr>
          <w:rFonts w:ascii="Baskerville" w:hAnsi="Baskerville"/>
          <w:lang w:val="en-CA"/>
        </w:rPr>
        <w:t xml:space="preserve">Talks about if it should continue to have MT and musicians collaborating to run the group </w:t>
      </w:r>
      <w:r w:rsidRPr="004972A6">
        <w:rPr>
          <w:rFonts w:ascii="Baskerville" w:hAnsi="Baskerville"/>
          <w:lang w:val="en-CA"/>
        </w:rPr>
        <w:sym w:font="Wingdings" w:char="F0E0"/>
      </w:r>
      <w:r w:rsidRPr="004972A6">
        <w:rPr>
          <w:rFonts w:ascii="Baskerville" w:hAnsi="Baskerville"/>
          <w:lang w:val="en-CA"/>
        </w:rPr>
        <w:t xml:space="preserve"> does it make sense financially or logistically</w:t>
      </w:r>
    </w:p>
    <w:p w14:paraId="0FC1D96A" w14:textId="77777777" w:rsidR="004972A6" w:rsidRPr="004972A6" w:rsidRDefault="004972A6" w:rsidP="00D95764">
      <w:pPr>
        <w:pStyle w:val="ListParagraph"/>
        <w:numPr>
          <w:ilvl w:val="0"/>
          <w:numId w:val="100"/>
        </w:numPr>
        <w:rPr>
          <w:rFonts w:ascii="Baskerville" w:hAnsi="Baskerville"/>
        </w:rPr>
      </w:pPr>
      <w:r w:rsidRPr="004972A6">
        <w:rPr>
          <w:rFonts w:ascii="Baskerville" w:hAnsi="Baskerville"/>
          <w:lang w:val="en-CA"/>
        </w:rPr>
        <w:t xml:space="preserve">Best use of resources? </w:t>
      </w:r>
      <w:r w:rsidRPr="004972A6">
        <w:rPr>
          <w:rFonts w:ascii="Baskerville" w:hAnsi="Baskerville"/>
          <w:lang w:val="en-CA"/>
        </w:rPr>
        <w:sym w:font="Wingdings" w:char="F0E0"/>
      </w:r>
      <w:r w:rsidRPr="004972A6">
        <w:rPr>
          <w:rFonts w:ascii="Baskerville" w:hAnsi="Baskerville"/>
          <w:lang w:val="en-CA"/>
        </w:rPr>
        <w:t xml:space="preserve"> should the MT and musicians run the groups separately</w:t>
      </w:r>
    </w:p>
    <w:p w14:paraId="1ABE6D75" w14:textId="77777777" w:rsidR="004972A6" w:rsidRPr="004972A6" w:rsidRDefault="004972A6" w:rsidP="004972A6">
      <w:pPr>
        <w:rPr>
          <w:rFonts w:ascii="Baskerville" w:hAnsi="Baskerville"/>
        </w:rPr>
      </w:pPr>
    </w:p>
    <w:p w14:paraId="1679F2F4" w14:textId="77777777" w:rsidR="004972A6" w:rsidRPr="004972A6" w:rsidRDefault="004972A6" w:rsidP="004972A6">
      <w:pPr>
        <w:rPr>
          <w:rFonts w:ascii="Baskerville" w:hAnsi="Baskerville"/>
          <w:u w:val="single"/>
        </w:rPr>
      </w:pPr>
      <w:r w:rsidRPr="004972A6">
        <w:rPr>
          <w:rFonts w:ascii="Baskerville" w:hAnsi="Baskerville"/>
          <w:u w:val="single"/>
        </w:rPr>
        <w:t>Method</w:t>
      </w:r>
    </w:p>
    <w:p w14:paraId="5F6A3F20" w14:textId="77777777" w:rsidR="004972A6" w:rsidRPr="004972A6" w:rsidRDefault="004972A6" w:rsidP="00D95764">
      <w:pPr>
        <w:pStyle w:val="ListParagraph"/>
        <w:numPr>
          <w:ilvl w:val="0"/>
          <w:numId w:val="101"/>
        </w:numPr>
        <w:rPr>
          <w:rFonts w:ascii="Baskerville" w:hAnsi="Baskerville"/>
        </w:rPr>
      </w:pPr>
      <w:r w:rsidRPr="004972A6">
        <w:rPr>
          <w:rFonts w:ascii="Baskerville" w:hAnsi="Baskerville"/>
        </w:rPr>
        <w:t xml:space="preserve">Interviews with musicians </w:t>
      </w:r>
      <w:r w:rsidRPr="004972A6">
        <w:rPr>
          <w:rFonts w:ascii="Baskerville" w:hAnsi="Baskerville"/>
        </w:rPr>
        <w:sym w:font="Wingdings" w:char="F0E0"/>
      </w:r>
      <w:r w:rsidRPr="004972A6">
        <w:rPr>
          <w:rFonts w:ascii="Baskerville" w:hAnsi="Baskerville"/>
        </w:rPr>
        <w:t xml:space="preserve"> 2 musicians </w:t>
      </w:r>
    </w:p>
    <w:p w14:paraId="0A048938" w14:textId="77777777" w:rsidR="004972A6" w:rsidRPr="004972A6" w:rsidRDefault="004972A6" w:rsidP="00D95764">
      <w:pPr>
        <w:pStyle w:val="ListParagraph"/>
        <w:numPr>
          <w:ilvl w:val="0"/>
          <w:numId w:val="101"/>
        </w:numPr>
        <w:rPr>
          <w:rFonts w:ascii="Baskerville" w:hAnsi="Baskerville"/>
        </w:rPr>
      </w:pPr>
      <w:r w:rsidRPr="004972A6">
        <w:rPr>
          <w:rFonts w:ascii="Baskerville" w:hAnsi="Baskerville"/>
        </w:rPr>
        <w:t xml:space="preserve">Interviews with music therapists </w:t>
      </w:r>
      <w:r w:rsidRPr="004972A6">
        <w:rPr>
          <w:rFonts w:ascii="Baskerville" w:hAnsi="Baskerville"/>
        </w:rPr>
        <w:sym w:font="Wingdings" w:char="F0E0"/>
      </w:r>
      <w:r w:rsidRPr="004972A6">
        <w:rPr>
          <w:rFonts w:ascii="Baskerville" w:hAnsi="Baskerville"/>
        </w:rPr>
        <w:t xml:space="preserve"> 1 MT </w:t>
      </w:r>
    </w:p>
    <w:p w14:paraId="6B10CD9B" w14:textId="77777777" w:rsidR="004972A6" w:rsidRPr="004972A6" w:rsidRDefault="004972A6" w:rsidP="004972A6">
      <w:pPr>
        <w:rPr>
          <w:rFonts w:ascii="Baskerville" w:hAnsi="Baskerville"/>
        </w:rPr>
      </w:pPr>
    </w:p>
    <w:p w14:paraId="7EACB036" w14:textId="77777777" w:rsidR="004972A6" w:rsidRPr="004972A6" w:rsidRDefault="004972A6" w:rsidP="004972A6">
      <w:pPr>
        <w:rPr>
          <w:rFonts w:ascii="Baskerville" w:hAnsi="Baskerville"/>
          <w:u w:val="single"/>
        </w:rPr>
      </w:pPr>
      <w:r w:rsidRPr="004972A6">
        <w:rPr>
          <w:rFonts w:ascii="Baskerville" w:hAnsi="Baskerville"/>
          <w:u w:val="single"/>
        </w:rPr>
        <w:t xml:space="preserve">Musicians’ Perspectives </w:t>
      </w:r>
      <w:r w:rsidRPr="004972A6">
        <w:rPr>
          <w:rFonts w:ascii="Baskerville" w:hAnsi="Baskerville"/>
          <w:u w:val="single"/>
        </w:rPr>
        <w:sym w:font="Wingdings" w:char="F0E0"/>
      </w:r>
      <w:r w:rsidRPr="004972A6">
        <w:rPr>
          <w:rFonts w:ascii="Baskerville" w:hAnsi="Baskerville"/>
          <w:u w:val="single"/>
        </w:rPr>
        <w:t xml:space="preserve"> comments from musician</w:t>
      </w:r>
    </w:p>
    <w:p w14:paraId="41F10007" w14:textId="77777777" w:rsidR="004972A6" w:rsidRPr="004972A6" w:rsidRDefault="004972A6" w:rsidP="00D95764">
      <w:pPr>
        <w:pStyle w:val="ListParagraph"/>
        <w:numPr>
          <w:ilvl w:val="0"/>
          <w:numId w:val="103"/>
        </w:numPr>
        <w:rPr>
          <w:rFonts w:ascii="Baskerville" w:hAnsi="Baskerville"/>
        </w:rPr>
      </w:pPr>
      <w:r w:rsidRPr="004972A6">
        <w:rPr>
          <w:rFonts w:ascii="Baskerville" w:hAnsi="Baskerville"/>
        </w:rPr>
        <w:t xml:space="preserve">Cares about the MUSIC itself and wants to see and end product of music </w:t>
      </w:r>
    </w:p>
    <w:p w14:paraId="559AE27C" w14:textId="77777777" w:rsidR="004972A6" w:rsidRPr="004972A6" w:rsidRDefault="004972A6" w:rsidP="00D95764">
      <w:pPr>
        <w:pStyle w:val="ListParagraph"/>
        <w:numPr>
          <w:ilvl w:val="0"/>
          <w:numId w:val="102"/>
        </w:numPr>
        <w:rPr>
          <w:rFonts w:ascii="Baskerville" w:hAnsi="Baskerville"/>
        </w:rPr>
      </w:pPr>
      <w:r w:rsidRPr="004972A6">
        <w:rPr>
          <w:rFonts w:ascii="Baskerville" w:hAnsi="Baskerville"/>
          <w:lang w:val="en-CA"/>
        </w:rPr>
        <w:t xml:space="preserve">I think my role in the group is to teach them (the children in the African music group) what I have, and to be able to make them...create their own thing. </w:t>
      </w:r>
    </w:p>
    <w:p w14:paraId="31EF9600" w14:textId="77777777" w:rsidR="004972A6" w:rsidRPr="004972A6" w:rsidRDefault="004972A6" w:rsidP="00D95764">
      <w:pPr>
        <w:pStyle w:val="ListParagraph"/>
        <w:numPr>
          <w:ilvl w:val="0"/>
          <w:numId w:val="102"/>
        </w:numPr>
        <w:rPr>
          <w:rFonts w:ascii="Baskerville" w:hAnsi="Baskerville"/>
        </w:rPr>
      </w:pPr>
      <w:r w:rsidRPr="004972A6">
        <w:rPr>
          <w:rFonts w:ascii="Baskerville" w:hAnsi="Baskerville"/>
          <w:lang w:val="en-CA"/>
        </w:rPr>
        <w:t xml:space="preserve">That's what I'm focusing on. </w:t>
      </w:r>
    </w:p>
    <w:p w14:paraId="4F5A4781" w14:textId="77777777" w:rsidR="004972A6" w:rsidRPr="004972A6" w:rsidRDefault="004972A6" w:rsidP="00D95764">
      <w:pPr>
        <w:pStyle w:val="ListParagraph"/>
        <w:numPr>
          <w:ilvl w:val="0"/>
          <w:numId w:val="102"/>
        </w:numPr>
        <w:rPr>
          <w:rFonts w:ascii="Baskerville" w:hAnsi="Baskerville"/>
        </w:rPr>
      </w:pPr>
      <w:r w:rsidRPr="004972A6">
        <w:rPr>
          <w:rFonts w:ascii="Baskerville" w:hAnsi="Baskerville"/>
          <w:lang w:val="en-CA"/>
        </w:rPr>
        <w:t>But at first I need to show them, this is how you play the drum, this is how you sing.</w:t>
      </w:r>
    </w:p>
    <w:p w14:paraId="557600F8" w14:textId="77777777" w:rsidR="004972A6" w:rsidRPr="004972A6" w:rsidRDefault="004972A6" w:rsidP="00D95764">
      <w:pPr>
        <w:pStyle w:val="ListParagraph"/>
        <w:numPr>
          <w:ilvl w:val="0"/>
          <w:numId w:val="102"/>
        </w:numPr>
        <w:rPr>
          <w:rFonts w:ascii="Baskerville" w:hAnsi="Baskerville"/>
        </w:rPr>
      </w:pPr>
      <w:r w:rsidRPr="004972A6">
        <w:rPr>
          <w:rFonts w:ascii="Baskerville" w:hAnsi="Baskerville"/>
          <w:lang w:val="en-CA"/>
        </w:rPr>
        <w:t>Then at the end of the day...the person can be able to be creative and they can compose her or his own song.</w:t>
      </w:r>
    </w:p>
    <w:p w14:paraId="2B101385" w14:textId="77777777" w:rsidR="004972A6" w:rsidRPr="004972A6" w:rsidRDefault="004972A6" w:rsidP="004972A6">
      <w:pPr>
        <w:rPr>
          <w:rFonts w:ascii="Baskerville" w:hAnsi="Baskerville"/>
          <w:u w:val="single"/>
        </w:rPr>
      </w:pPr>
    </w:p>
    <w:p w14:paraId="22C99E99" w14:textId="77777777" w:rsidR="004972A6" w:rsidRPr="004972A6" w:rsidRDefault="004972A6" w:rsidP="004972A6">
      <w:pPr>
        <w:rPr>
          <w:rFonts w:ascii="Baskerville" w:hAnsi="Baskerville"/>
          <w:u w:val="single"/>
        </w:rPr>
      </w:pPr>
      <w:r w:rsidRPr="004972A6">
        <w:rPr>
          <w:rFonts w:ascii="Baskerville" w:hAnsi="Baskerville"/>
          <w:u w:val="single"/>
        </w:rPr>
        <w:t>Musicians’ Perspectives</w:t>
      </w:r>
    </w:p>
    <w:p w14:paraId="2BD61FC9" w14:textId="77777777" w:rsidR="004972A6" w:rsidRPr="004972A6" w:rsidRDefault="004972A6" w:rsidP="00D95764">
      <w:pPr>
        <w:pStyle w:val="ListParagraph"/>
        <w:numPr>
          <w:ilvl w:val="0"/>
          <w:numId w:val="104"/>
        </w:numPr>
        <w:rPr>
          <w:rFonts w:ascii="Baskerville" w:hAnsi="Baskerville"/>
        </w:rPr>
      </w:pPr>
      <w:r w:rsidRPr="004972A6">
        <w:rPr>
          <w:rFonts w:ascii="Baskerville" w:hAnsi="Baskerville"/>
          <w:b/>
          <w:bCs/>
        </w:rPr>
        <w:t>Main point:</w:t>
      </w:r>
      <w:r w:rsidRPr="004972A6">
        <w:rPr>
          <w:rFonts w:ascii="Baskerville" w:hAnsi="Baskerville"/>
        </w:rPr>
        <w:t xml:space="preserve"> Musician recognized the challenge of teaching </w:t>
      </w:r>
      <w:proofErr w:type="gramStart"/>
      <w:r w:rsidRPr="004972A6">
        <w:rPr>
          <w:rFonts w:ascii="Baskerville" w:hAnsi="Baskerville"/>
        </w:rPr>
        <w:t>music,</w:t>
      </w:r>
      <w:proofErr w:type="gramEnd"/>
      <w:r w:rsidRPr="004972A6">
        <w:rPr>
          <w:rFonts w:ascii="Baskerville" w:hAnsi="Baskerville"/>
        </w:rPr>
        <w:t xml:space="preserve"> they also want to see the result and that was difficult because they weren’t as trained to teach. The goal for the musician wasn’t to create the clients into musicians but more so to give them the experience </w:t>
      </w:r>
    </w:p>
    <w:p w14:paraId="508E3171" w14:textId="77777777" w:rsidR="004972A6" w:rsidRPr="004972A6" w:rsidRDefault="004972A6" w:rsidP="004972A6">
      <w:pPr>
        <w:pStyle w:val="ListParagraph"/>
        <w:rPr>
          <w:rFonts w:ascii="Baskerville" w:hAnsi="Baskerville"/>
        </w:rPr>
      </w:pPr>
    </w:p>
    <w:p w14:paraId="2C9B79CF" w14:textId="444118B1" w:rsidR="004972A6" w:rsidRPr="00C31A7E" w:rsidRDefault="004972A6" w:rsidP="00D95764">
      <w:pPr>
        <w:pStyle w:val="ListParagraph"/>
        <w:numPr>
          <w:ilvl w:val="0"/>
          <w:numId w:val="104"/>
        </w:numPr>
        <w:rPr>
          <w:rFonts w:ascii="Baskerville" w:hAnsi="Baskerville"/>
        </w:rPr>
      </w:pPr>
      <w:r w:rsidRPr="004972A6">
        <w:rPr>
          <w:rFonts w:ascii="Baskerville" w:hAnsi="Baskerville"/>
          <w:b/>
          <w:bCs/>
        </w:rPr>
        <w:t>Main point:</w:t>
      </w:r>
      <w:r w:rsidRPr="004972A6">
        <w:rPr>
          <w:rFonts w:ascii="Baskerville" w:hAnsi="Baskerville"/>
        </w:rPr>
        <w:t xml:space="preserve"> </w:t>
      </w:r>
      <w:r w:rsidRPr="004972A6">
        <w:rPr>
          <w:rFonts w:ascii="Baskerville" w:hAnsi="Baskerville"/>
          <w:lang w:val="en-CA"/>
        </w:rPr>
        <w:t xml:space="preserve">Musician thought that the music therapist already built a relationship and repour with the clients/children. However, this is just the training of the MT as they are taught to connect to the kids. </w:t>
      </w:r>
    </w:p>
    <w:p w14:paraId="639CBADC" w14:textId="77777777" w:rsidR="004972A6" w:rsidRPr="004972A6" w:rsidRDefault="004972A6" w:rsidP="004972A6">
      <w:pPr>
        <w:rPr>
          <w:rFonts w:ascii="Baskerville" w:hAnsi="Baskerville"/>
        </w:rPr>
      </w:pPr>
    </w:p>
    <w:p w14:paraId="0EB980C3" w14:textId="77777777" w:rsidR="004972A6" w:rsidRPr="004972A6" w:rsidRDefault="004972A6" w:rsidP="004972A6">
      <w:pPr>
        <w:rPr>
          <w:rFonts w:ascii="Baskerville" w:hAnsi="Baskerville"/>
          <w:u w:val="single"/>
          <w:lang w:val="en-CA"/>
        </w:rPr>
      </w:pPr>
      <w:proofErr w:type="spellStart"/>
      <w:r w:rsidRPr="004972A6">
        <w:rPr>
          <w:rFonts w:ascii="Baskerville" w:hAnsi="Baskerville"/>
          <w:u w:val="single"/>
          <w:lang w:val="en-CA"/>
        </w:rPr>
        <w:t>MTs’</w:t>
      </w:r>
      <w:proofErr w:type="spellEnd"/>
      <w:r w:rsidRPr="004972A6">
        <w:rPr>
          <w:rFonts w:ascii="Baskerville" w:hAnsi="Baskerville"/>
          <w:u w:val="single"/>
          <w:lang w:val="en-CA"/>
        </w:rPr>
        <w:t xml:space="preserve"> Perspectives</w:t>
      </w:r>
    </w:p>
    <w:p w14:paraId="7D8D6F76" w14:textId="77777777" w:rsidR="004972A6" w:rsidRPr="004972A6" w:rsidRDefault="004972A6" w:rsidP="00D95764">
      <w:pPr>
        <w:pStyle w:val="ListParagraph"/>
        <w:numPr>
          <w:ilvl w:val="0"/>
          <w:numId w:val="105"/>
        </w:numPr>
        <w:rPr>
          <w:rFonts w:ascii="Baskerville" w:hAnsi="Baskerville"/>
        </w:rPr>
      </w:pPr>
      <w:r w:rsidRPr="004972A6">
        <w:rPr>
          <w:rFonts w:ascii="Baskerville" w:hAnsi="Baskerville"/>
        </w:rPr>
        <w:t>Mt noticed the cultural knowledge that the musician had – through music they could empowering cultural identity</w:t>
      </w:r>
    </w:p>
    <w:p w14:paraId="35F9EBAB" w14:textId="77777777" w:rsidR="004972A6" w:rsidRPr="004972A6" w:rsidRDefault="004972A6" w:rsidP="00D95764">
      <w:pPr>
        <w:pStyle w:val="ListParagraph"/>
        <w:numPr>
          <w:ilvl w:val="0"/>
          <w:numId w:val="105"/>
        </w:numPr>
        <w:rPr>
          <w:rFonts w:ascii="Baskerville" w:hAnsi="Baskerville"/>
        </w:rPr>
      </w:pPr>
      <w:r w:rsidRPr="004972A6">
        <w:rPr>
          <w:rFonts w:ascii="Baskerville" w:hAnsi="Baskerville"/>
        </w:rPr>
        <w:t xml:space="preserve">Local musician were music teachers and role models, a black Xhosa man, his role moves beyond teaching music skills.  </w:t>
      </w:r>
    </w:p>
    <w:p w14:paraId="4FD2C4E1" w14:textId="77777777" w:rsidR="004972A6" w:rsidRPr="004972A6" w:rsidRDefault="004972A6" w:rsidP="00D95764">
      <w:pPr>
        <w:pStyle w:val="ListParagraph"/>
        <w:numPr>
          <w:ilvl w:val="0"/>
          <w:numId w:val="105"/>
        </w:numPr>
        <w:rPr>
          <w:rFonts w:ascii="Baskerville" w:hAnsi="Baskerville"/>
        </w:rPr>
      </w:pPr>
      <w:r w:rsidRPr="004972A6">
        <w:rPr>
          <w:rFonts w:ascii="Baskerville" w:hAnsi="Baskerville"/>
        </w:rPr>
        <w:t>Local musician was able to be a male role model and show them that they had other alternatives than gangs.</w:t>
      </w:r>
    </w:p>
    <w:p w14:paraId="63D7C9B2" w14:textId="77777777" w:rsidR="004972A6" w:rsidRPr="004972A6" w:rsidRDefault="004972A6" w:rsidP="00D95764">
      <w:pPr>
        <w:pStyle w:val="ListParagraph"/>
        <w:numPr>
          <w:ilvl w:val="0"/>
          <w:numId w:val="105"/>
        </w:numPr>
        <w:rPr>
          <w:rFonts w:ascii="Baskerville" w:hAnsi="Baskerville"/>
        </w:rPr>
      </w:pPr>
      <w:r w:rsidRPr="004972A6">
        <w:rPr>
          <w:rFonts w:ascii="Baskerville" w:hAnsi="Baskerville"/>
        </w:rPr>
        <w:t xml:space="preserve">Opportunity to reconnect with traditional Xhosa music, cultural knowledge and values. </w:t>
      </w:r>
      <w:r w:rsidRPr="004972A6">
        <w:rPr>
          <w:rFonts w:ascii="Baskerville" w:hAnsi="Baskerville"/>
        </w:rPr>
        <w:br/>
      </w:r>
    </w:p>
    <w:p w14:paraId="6861A953" w14:textId="77777777" w:rsidR="004972A6" w:rsidRPr="004972A6" w:rsidRDefault="004972A6" w:rsidP="004972A6">
      <w:pPr>
        <w:rPr>
          <w:rFonts w:ascii="Baskerville" w:hAnsi="Baskerville"/>
          <w:u w:val="single"/>
        </w:rPr>
      </w:pPr>
      <w:r w:rsidRPr="004972A6">
        <w:rPr>
          <w:rFonts w:ascii="Baskerville" w:hAnsi="Baskerville"/>
          <w:u w:val="single"/>
        </w:rPr>
        <w:t>Role of MT</w:t>
      </w:r>
    </w:p>
    <w:p w14:paraId="05A9B211" w14:textId="77777777" w:rsidR="004972A6" w:rsidRPr="004972A6" w:rsidRDefault="004972A6" w:rsidP="00D95764">
      <w:pPr>
        <w:pStyle w:val="ListParagraph"/>
        <w:numPr>
          <w:ilvl w:val="0"/>
          <w:numId w:val="106"/>
        </w:numPr>
        <w:rPr>
          <w:rFonts w:ascii="Baskerville" w:hAnsi="Baskerville"/>
        </w:rPr>
      </w:pPr>
      <w:r w:rsidRPr="004972A6">
        <w:rPr>
          <w:rFonts w:ascii="Baskerville" w:hAnsi="Baskerville"/>
        </w:rPr>
        <w:t>MT were integral part in handling and facilitating behaviours/dynamics/difficult situations</w:t>
      </w:r>
    </w:p>
    <w:p w14:paraId="5A20F2A4" w14:textId="77777777" w:rsidR="004972A6" w:rsidRPr="004972A6" w:rsidRDefault="004972A6" w:rsidP="00D95764">
      <w:pPr>
        <w:pStyle w:val="ListParagraph"/>
        <w:numPr>
          <w:ilvl w:val="0"/>
          <w:numId w:val="106"/>
        </w:numPr>
        <w:rPr>
          <w:rFonts w:ascii="Baskerville" w:hAnsi="Baskerville"/>
        </w:rPr>
      </w:pPr>
      <w:r w:rsidRPr="004972A6">
        <w:rPr>
          <w:rFonts w:ascii="Baskerville" w:hAnsi="Baskerville"/>
        </w:rPr>
        <w:t>Knowing the kids – Guidance (kids and musicians*)</w:t>
      </w:r>
    </w:p>
    <w:p w14:paraId="3D096DD2" w14:textId="77777777" w:rsidR="004972A6" w:rsidRPr="004972A6" w:rsidRDefault="004972A6" w:rsidP="00D95764">
      <w:pPr>
        <w:pStyle w:val="ListParagraph"/>
        <w:numPr>
          <w:ilvl w:val="0"/>
          <w:numId w:val="106"/>
        </w:numPr>
        <w:rPr>
          <w:rFonts w:ascii="Baskerville" w:hAnsi="Baskerville"/>
        </w:rPr>
      </w:pPr>
      <w:r w:rsidRPr="004972A6">
        <w:rPr>
          <w:rFonts w:ascii="Baskerville" w:hAnsi="Baskerville"/>
        </w:rPr>
        <w:t>Individuals needs within group dynamic</w:t>
      </w:r>
    </w:p>
    <w:p w14:paraId="2DC6EEE0" w14:textId="77777777" w:rsidR="004972A6" w:rsidRPr="004972A6" w:rsidRDefault="004972A6" w:rsidP="00D95764">
      <w:pPr>
        <w:pStyle w:val="ListParagraph"/>
        <w:numPr>
          <w:ilvl w:val="0"/>
          <w:numId w:val="106"/>
        </w:numPr>
        <w:rPr>
          <w:rFonts w:ascii="Baskerville" w:hAnsi="Baskerville"/>
        </w:rPr>
      </w:pPr>
      <w:r w:rsidRPr="004972A6">
        <w:rPr>
          <w:rFonts w:ascii="Baskerville" w:hAnsi="Baskerville"/>
        </w:rPr>
        <w:t>Maintain group cohesion/strength</w:t>
      </w:r>
    </w:p>
    <w:p w14:paraId="43C6DC32" w14:textId="5EBC0705" w:rsidR="004972A6" w:rsidRPr="004972A6" w:rsidRDefault="004972A6" w:rsidP="00D95764">
      <w:pPr>
        <w:pStyle w:val="ListParagraph"/>
        <w:numPr>
          <w:ilvl w:val="0"/>
          <w:numId w:val="106"/>
        </w:numPr>
        <w:rPr>
          <w:rFonts w:ascii="Baskerville" w:hAnsi="Baskerville"/>
        </w:rPr>
      </w:pPr>
      <w:r w:rsidRPr="004972A6">
        <w:rPr>
          <w:rFonts w:ascii="Baskerville" w:hAnsi="Baskerville"/>
        </w:rPr>
        <w:t xml:space="preserve">Members learn skills such as resilience or turn taking were skills that that will </w:t>
      </w:r>
      <w:r w:rsidRPr="004972A6">
        <w:rPr>
          <w:rFonts w:ascii="Baskerville" w:hAnsi="Baskerville"/>
          <w:b/>
          <w:bCs/>
        </w:rPr>
        <w:t xml:space="preserve">help them outside </w:t>
      </w:r>
      <w:r w:rsidRPr="004972A6">
        <w:rPr>
          <w:rFonts w:ascii="Baskerville" w:hAnsi="Baskerville"/>
        </w:rPr>
        <w:t>of music group (connect with teachers / family / arrange performance opportunity</w:t>
      </w:r>
    </w:p>
    <w:p w14:paraId="3EFA3551" w14:textId="77777777" w:rsidR="004972A6" w:rsidRPr="004972A6" w:rsidRDefault="004972A6" w:rsidP="004972A6">
      <w:pPr>
        <w:rPr>
          <w:rFonts w:ascii="Baskerville" w:hAnsi="Baskerville"/>
        </w:rPr>
      </w:pPr>
    </w:p>
    <w:p w14:paraId="1FDC4563" w14:textId="77777777" w:rsidR="004972A6" w:rsidRPr="004972A6" w:rsidRDefault="004972A6" w:rsidP="004972A6">
      <w:pPr>
        <w:rPr>
          <w:rFonts w:ascii="Baskerville" w:hAnsi="Baskerville"/>
        </w:rPr>
      </w:pPr>
      <w:r w:rsidRPr="004972A6">
        <w:rPr>
          <w:rFonts w:ascii="Baskerville" w:hAnsi="Baskerville"/>
          <w:u w:val="single"/>
        </w:rPr>
        <w:t>Finding the Balance</w:t>
      </w:r>
    </w:p>
    <w:p w14:paraId="605E9C16" w14:textId="77777777" w:rsidR="004972A6" w:rsidRPr="004972A6" w:rsidRDefault="004972A6" w:rsidP="00D95764">
      <w:pPr>
        <w:numPr>
          <w:ilvl w:val="0"/>
          <w:numId w:val="107"/>
        </w:numPr>
        <w:rPr>
          <w:rFonts w:ascii="Baskerville" w:hAnsi="Baskerville"/>
        </w:rPr>
      </w:pPr>
      <w:r w:rsidRPr="004972A6">
        <w:rPr>
          <w:rFonts w:ascii="Baskerville" w:hAnsi="Baskerville"/>
        </w:rPr>
        <w:t xml:space="preserve">Musicians wanted Performance/Musician self-need for product </w:t>
      </w:r>
    </w:p>
    <w:p w14:paraId="2896EFE1" w14:textId="77777777" w:rsidR="004972A6" w:rsidRPr="004972A6" w:rsidRDefault="004972A6" w:rsidP="00D95764">
      <w:pPr>
        <w:numPr>
          <w:ilvl w:val="0"/>
          <w:numId w:val="107"/>
        </w:numPr>
        <w:rPr>
          <w:rFonts w:ascii="Baskerville" w:hAnsi="Baskerville"/>
        </w:rPr>
      </w:pPr>
      <w:r w:rsidRPr="004972A6">
        <w:rPr>
          <w:rFonts w:ascii="Baskerville" w:hAnsi="Baskerville"/>
        </w:rPr>
        <w:t>Regularly perform at community events</w:t>
      </w:r>
    </w:p>
    <w:p w14:paraId="417D5631" w14:textId="77777777" w:rsidR="004972A6" w:rsidRPr="004972A6" w:rsidRDefault="004972A6" w:rsidP="00D95764">
      <w:pPr>
        <w:numPr>
          <w:ilvl w:val="0"/>
          <w:numId w:val="107"/>
        </w:numPr>
        <w:rPr>
          <w:rFonts w:ascii="Baskerville" w:hAnsi="Baskerville"/>
        </w:rPr>
      </w:pPr>
      <w:r w:rsidRPr="004972A6">
        <w:rPr>
          <w:rFonts w:ascii="Baskerville" w:hAnsi="Baskerville"/>
        </w:rPr>
        <w:t xml:space="preserve">MT saw this as a great opportunity to travel &amp; perform at other communities that they would not have otherwise </w:t>
      </w:r>
    </w:p>
    <w:p w14:paraId="00606C46" w14:textId="77777777" w:rsidR="004972A6" w:rsidRPr="004972A6" w:rsidRDefault="004972A6" w:rsidP="00D95764">
      <w:pPr>
        <w:numPr>
          <w:ilvl w:val="0"/>
          <w:numId w:val="107"/>
        </w:numPr>
        <w:rPr>
          <w:rFonts w:ascii="Baskerville" w:hAnsi="Baskerville"/>
        </w:rPr>
      </w:pPr>
      <w:r w:rsidRPr="004972A6">
        <w:rPr>
          <w:rFonts w:ascii="Baskerville" w:hAnsi="Baskerville"/>
        </w:rPr>
        <w:t>Balance between process (MT) and performance (musician facilitators) this fulfilled the overall goal for music for life program.</w:t>
      </w:r>
    </w:p>
    <w:p w14:paraId="0E265E13" w14:textId="77777777" w:rsidR="004972A6" w:rsidRPr="004972A6" w:rsidRDefault="004972A6" w:rsidP="00D95764">
      <w:pPr>
        <w:numPr>
          <w:ilvl w:val="0"/>
          <w:numId w:val="107"/>
        </w:numPr>
        <w:rPr>
          <w:rFonts w:ascii="Baskerville" w:hAnsi="Baskerville"/>
        </w:rPr>
      </w:pPr>
      <w:r w:rsidRPr="004972A6">
        <w:rPr>
          <w:rFonts w:ascii="Baskerville" w:hAnsi="Baskerville"/>
        </w:rPr>
        <w:t>MT’s not masters of cultural music</w:t>
      </w:r>
    </w:p>
    <w:p w14:paraId="70F3AB8F" w14:textId="77777777" w:rsidR="004972A6" w:rsidRPr="004972A6" w:rsidRDefault="004972A6" w:rsidP="00D95764">
      <w:pPr>
        <w:numPr>
          <w:ilvl w:val="0"/>
          <w:numId w:val="107"/>
        </w:numPr>
        <w:rPr>
          <w:rFonts w:ascii="Baskerville" w:hAnsi="Baskerville"/>
        </w:rPr>
      </w:pPr>
      <w:r w:rsidRPr="004972A6">
        <w:rPr>
          <w:rFonts w:ascii="Baskerville" w:hAnsi="Baskerville"/>
        </w:rPr>
        <w:lastRenderedPageBreak/>
        <w:t>MTs learned cultural music but western ‘ear’ difficult to hear/catch/replicate polyrhythms, harmonic structures, melodies/language</w:t>
      </w:r>
    </w:p>
    <w:p w14:paraId="4F097F0C" w14:textId="77777777" w:rsidR="004972A6" w:rsidRPr="004972A6" w:rsidRDefault="004972A6" w:rsidP="00D95764">
      <w:pPr>
        <w:numPr>
          <w:ilvl w:val="0"/>
          <w:numId w:val="107"/>
        </w:numPr>
        <w:rPr>
          <w:rFonts w:ascii="Baskerville" w:hAnsi="Baskerville"/>
        </w:rPr>
      </w:pPr>
      <w:r w:rsidRPr="004972A6">
        <w:rPr>
          <w:rFonts w:ascii="Baskerville" w:hAnsi="Baskerville"/>
        </w:rPr>
        <w:t>Goals of the musician and MFL were integrated together and educated each other on what they found and felt was best for the group</w:t>
      </w:r>
    </w:p>
    <w:p w14:paraId="3A5BC334" w14:textId="77777777" w:rsidR="004972A6" w:rsidRPr="004972A6" w:rsidRDefault="004972A6" w:rsidP="004972A6">
      <w:pPr>
        <w:rPr>
          <w:rFonts w:ascii="Baskerville" w:hAnsi="Baskerville"/>
        </w:rPr>
      </w:pPr>
    </w:p>
    <w:p w14:paraId="6D5C858B" w14:textId="77777777" w:rsidR="004972A6" w:rsidRPr="004972A6" w:rsidRDefault="004972A6" w:rsidP="004972A6">
      <w:pPr>
        <w:rPr>
          <w:rFonts w:ascii="Baskerville" w:hAnsi="Baskerville"/>
          <w:u w:val="single"/>
        </w:rPr>
      </w:pPr>
      <w:r w:rsidRPr="004972A6">
        <w:rPr>
          <w:rFonts w:ascii="Baskerville" w:hAnsi="Baskerville"/>
          <w:u w:val="single"/>
        </w:rPr>
        <w:t>Results</w:t>
      </w:r>
    </w:p>
    <w:p w14:paraId="117C15AB"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 xml:space="preserve">Collaboration is key in meeting all the needs of the Music </w:t>
      </w:r>
      <w:proofErr w:type="gramStart"/>
      <w:r w:rsidRPr="004972A6">
        <w:rPr>
          <w:rFonts w:ascii="Baskerville" w:hAnsi="Baskerville"/>
        </w:rPr>
        <w:t>For</w:t>
      </w:r>
      <w:proofErr w:type="gramEnd"/>
      <w:r w:rsidRPr="004972A6">
        <w:rPr>
          <w:rFonts w:ascii="Baskerville" w:hAnsi="Baskerville"/>
        </w:rPr>
        <w:t xml:space="preserve"> Life Program</w:t>
      </w:r>
    </w:p>
    <w:p w14:paraId="6057F173"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Is this a good use of resources to have both musician and MT?</w:t>
      </w:r>
    </w:p>
    <w:p w14:paraId="28D6A8B0" w14:textId="77777777" w:rsidR="004972A6" w:rsidRPr="004972A6" w:rsidRDefault="004972A6" w:rsidP="00D95764">
      <w:pPr>
        <w:pStyle w:val="ListParagraph"/>
        <w:numPr>
          <w:ilvl w:val="1"/>
          <w:numId w:val="108"/>
        </w:numPr>
        <w:rPr>
          <w:rFonts w:ascii="Baskerville" w:hAnsi="Baskerville"/>
        </w:rPr>
      </w:pPr>
      <w:r w:rsidRPr="004972A6">
        <w:rPr>
          <w:rFonts w:ascii="Baskerville" w:hAnsi="Baskerville"/>
        </w:rPr>
        <w:t>Yes, the collaboration was integral.</w:t>
      </w:r>
    </w:p>
    <w:p w14:paraId="4E122E98" w14:textId="77777777" w:rsidR="004972A6" w:rsidRPr="004972A6" w:rsidRDefault="004972A6" w:rsidP="00D95764">
      <w:pPr>
        <w:pStyle w:val="ListParagraph"/>
        <w:numPr>
          <w:ilvl w:val="1"/>
          <w:numId w:val="108"/>
        </w:numPr>
        <w:rPr>
          <w:rFonts w:ascii="Baskerville" w:hAnsi="Baskerville"/>
        </w:rPr>
      </w:pPr>
      <w:r w:rsidRPr="004972A6">
        <w:rPr>
          <w:rFonts w:ascii="Baskerville" w:hAnsi="Baskerville"/>
        </w:rPr>
        <w:t xml:space="preserve">They both offered unreplaceable </w:t>
      </w:r>
      <w:proofErr w:type="spellStart"/>
      <w:r w:rsidRPr="004972A6">
        <w:rPr>
          <w:rFonts w:ascii="Baskerville" w:hAnsi="Baskerville"/>
        </w:rPr>
        <w:t>talentd</w:t>
      </w:r>
      <w:proofErr w:type="spellEnd"/>
      <w:r w:rsidRPr="004972A6">
        <w:rPr>
          <w:rFonts w:ascii="Baskerville" w:hAnsi="Baskerville"/>
        </w:rPr>
        <w:t xml:space="preserve"> </w:t>
      </w:r>
    </w:p>
    <w:p w14:paraId="2A926213" w14:textId="77777777" w:rsidR="004972A6" w:rsidRPr="004972A6" w:rsidRDefault="004972A6" w:rsidP="004972A6">
      <w:pPr>
        <w:rPr>
          <w:rFonts w:ascii="Baskerville" w:hAnsi="Baskerville"/>
        </w:rPr>
      </w:pPr>
    </w:p>
    <w:p w14:paraId="4CC9391C" w14:textId="77777777" w:rsidR="004972A6" w:rsidRPr="004972A6" w:rsidRDefault="004972A6" w:rsidP="004972A6">
      <w:pPr>
        <w:rPr>
          <w:rFonts w:ascii="Baskerville" w:hAnsi="Baskerville"/>
        </w:rPr>
      </w:pPr>
    </w:p>
    <w:p w14:paraId="5EA0C894" w14:textId="77777777" w:rsidR="004972A6" w:rsidRPr="004972A6" w:rsidRDefault="004972A6" w:rsidP="004972A6">
      <w:pPr>
        <w:rPr>
          <w:rFonts w:ascii="Baskerville" w:hAnsi="Baskerville"/>
          <w:u w:val="single"/>
        </w:rPr>
      </w:pPr>
      <w:r w:rsidRPr="004972A6">
        <w:rPr>
          <w:rFonts w:ascii="Baskerville" w:hAnsi="Baskerville"/>
          <w:u w:val="single"/>
        </w:rPr>
        <w:t>Secondary OUTCOMES</w:t>
      </w:r>
    </w:p>
    <w:p w14:paraId="593BB4B3"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 xml:space="preserve">Musicians were all male presence and became male role models which was rare for the children </w:t>
      </w:r>
    </w:p>
    <w:p w14:paraId="6290162F"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 xml:space="preserve">(death (gangs/AIDs)/jail/travel for employment) </w:t>
      </w:r>
      <w:r w:rsidRPr="004972A6">
        <w:rPr>
          <w:rFonts w:ascii="Baskerville" w:hAnsi="Baskerville"/>
        </w:rPr>
        <w:sym w:font="Wingdings" w:char="F0E0"/>
      </w:r>
      <w:r w:rsidRPr="004972A6">
        <w:rPr>
          <w:rFonts w:ascii="Baskerville" w:hAnsi="Baskerville"/>
        </w:rPr>
        <w:t xml:space="preserve"> children saw alternatives to gangsterism.</w:t>
      </w:r>
    </w:p>
    <w:p w14:paraId="4CAFFD23"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Mothers/grandmothers, raising children</w:t>
      </w:r>
    </w:p>
    <w:p w14:paraId="168F0F6B"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MTs all white women in program</w:t>
      </w:r>
    </w:p>
    <w:p w14:paraId="094F3E56" w14:textId="77777777" w:rsidR="004972A6" w:rsidRPr="004972A6" w:rsidRDefault="004972A6" w:rsidP="00D95764">
      <w:pPr>
        <w:pStyle w:val="ListParagraph"/>
        <w:numPr>
          <w:ilvl w:val="0"/>
          <w:numId w:val="108"/>
        </w:numPr>
        <w:rPr>
          <w:rFonts w:ascii="Baskerville" w:hAnsi="Baskerville"/>
        </w:rPr>
      </w:pPr>
      <w:proofErr w:type="spellStart"/>
      <w:r w:rsidRPr="004972A6">
        <w:rPr>
          <w:rFonts w:ascii="Baskerville" w:hAnsi="Baskerville"/>
        </w:rPr>
        <w:t>Mr.Fat</w:t>
      </w:r>
      <w:proofErr w:type="spellEnd"/>
      <w:r w:rsidRPr="004972A6">
        <w:rPr>
          <w:rFonts w:ascii="Baskerville" w:hAnsi="Baskerville"/>
        </w:rPr>
        <w:t xml:space="preserve"> – admired and esteemed, grew up in a similar community</w:t>
      </w:r>
    </w:p>
    <w:p w14:paraId="40172124"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Rap – describe/express lives</w:t>
      </w:r>
    </w:p>
    <w:p w14:paraId="525F28E2" w14:textId="77777777" w:rsidR="004972A6" w:rsidRPr="004972A6" w:rsidRDefault="004972A6" w:rsidP="00D95764">
      <w:pPr>
        <w:pStyle w:val="ListParagraph"/>
        <w:numPr>
          <w:ilvl w:val="0"/>
          <w:numId w:val="108"/>
        </w:numPr>
        <w:rPr>
          <w:rFonts w:ascii="Baskerville" w:hAnsi="Baskerville"/>
        </w:rPr>
      </w:pPr>
      <w:r w:rsidRPr="004972A6">
        <w:rPr>
          <w:rFonts w:ascii="Baskerville" w:hAnsi="Baskerville"/>
        </w:rPr>
        <w:t>Rap – offer hope to others, see alternate choices to gangs</w:t>
      </w:r>
    </w:p>
    <w:p w14:paraId="27B058E5" w14:textId="77777777" w:rsidR="004972A6" w:rsidRPr="004972A6" w:rsidRDefault="004972A6" w:rsidP="004972A6">
      <w:pPr>
        <w:rPr>
          <w:rFonts w:ascii="Baskerville" w:hAnsi="Baskerville"/>
        </w:rPr>
      </w:pPr>
    </w:p>
    <w:p w14:paraId="334F0729" w14:textId="77777777" w:rsidR="004972A6" w:rsidRPr="004972A6" w:rsidRDefault="004972A6" w:rsidP="004972A6">
      <w:pPr>
        <w:rPr>
          <w:rFonts w:ascii="Baskerville" w:hAnsi="Baskerville"/>
          <w:u w:val="single"/>
        </w:rPr>
      </w:pPr>
      <w:r w:rsidRPr="004972A6">
        <w:rPr>
          <w:rFonts w:ascii="Baskerville" w:hAnsi="Baskerville"/>
          <w:u w:val="single"/>
        </w:rPr>
        <w:t>Culture/identity</w:t>
      </w:r>
    </w:p>
    <w:p w14:paraId="79D26BAF" w14:textId="77777777" w:rsidR="004972A6" w:rsidRPr="004972A6" w:rsidRDefault="004972A6" w:rsidP="00D95764">
      <w:pPr>
        <w:pStyle w:val="ListParagraph"/>
        <w:numPr>
          <w:ilvl w:val="0"/>
          <w:numId w:val="109"/>
        </w:numPr>
        <w:rPr>
          <w:rFonts w:ascii="Baskerville" w:hAnsi="Baskerville"/>
        </w:rPr>
      </w:pPr>
      <w:r w:rsidRPr="004972A6">
        <w:rPr>
          <w:rFonts w:ascii="Baskerville" w:hAnsi="Baskerville"/>
        </w:rPr>
        <w:t>Townships form a melting pot of influences from different generations and cultures</w:t>
      </w:r>
    </w:p>
    <w:p w14:paraId="187A16D5" w14:textId="77777777" w:rsidR="004972A6" w:rsidRPr="004972A6" w:rsidRDefault="004972A6" w:rsidP="00D95764">
      <w:pPr>
        <w:pStyle w:val="ListParagraph"/>
        <w:numPr>
          <w:ilvl w:val="0"/>
          <w:numId w:val="109"/>
        </w:numPr>
        <w:rPr>
          <w:rFonts w:ascii="Baskerville" w:hAnsi="Baskerville"/>
        </w:rPr>
      </w:pPr>
      <w:r w:rsidRPr="004972A6">
        <w:rPr>
          <w:rFonts w:ascii="Baskerville" w:hAnsi="Baskerville"/>
        </w:rPr>
        <w:t>Culture is not a static entity</w:t>
      </w:r>
    </w:p>
    <w:p w14:paraId="1ECA9F68" w14:textId="77777777" w:rsidR="004972A6" w:rsidRPr="004972A6" w:rsidRDefault="004972A6" w:rsidP="00D95764">
      <w:pPr>
        <w:pStyle w:val="ListParagraph"/>
        <w:numPr>
          <w:ilvl w:val="0"/>
          <w:numId w:val="109"/>
        </w:numPr>
        <w:rPr>
          <w:rFonts w:ascii="Baskerville" w:hAnsi="Baskerville"/>
        </w:rPr>
      </w:pPr>
      <w:r w:rsidRPr="004972A6">
        <w:rPr>
          <w:rFonts w:ascii="Baskerville" w:hAnsi="Baskerville"/>
        </w:rPr>
        <w:t>Creating a new culture that allows traditional values and more contemporary norms to live side by side.</w:t>
      </w:r>
    </w:p>
    <w:p w14:paraId="5E520AD5" w14:textId="77777777" w:rsidR="004972A6" w:rsidRPr="004972A6" w:rsidRDefault="004972A6" w:rsidP="00D95764">
      <w:pPr>
        <w:pStyle w:val="ListParagraph"/>
        <w:numPr>
          <w:ilvl w:val="0"/>
          <w:numId w:val="109"/>
        </w:numPr>
        <w:rPr>
          <w:rFonts w:ascii="Baskerville" w:hAnsi="Baskerville"/>
        </w:rPr>
      </w:pPr>
      <w:r w:rsidRPr="004972A6">
        <w:rPr>
          <w:rFonts w:ascii="Baskerville" w:hAnsi="Baskerville"/>
        </w:rPr>
        <w:t>Music can reproduce legacy of another and allow the performance of the self.</w:t>
      </w:r>
    </w:p>
    <w:p w14:paraId="0C76741C" w14:textId="77777777" w:rsidR="004972A6" w:rsidRPr="004972A6" w:rsidRDefault="004972A6" w:rsidP="00D95764">
      <w:pPr>
        <w:pStyle w:val="ListParagraph"/>
        <w:numPr>
          <w:ilvl w:val="0"/>
          <w:numId w:val="109"/>
        </w:numPr>
        <w:rPr>
          <w:rFonts w:ascii="Baskerville" w:hAnsi="Baskerville"/>
        </w:rPr>
      </w:pPr>
      <w:r w:rsidRPr="004972A6">
        <w:rPr>
          <w:rFonts w:ascii="Baskerville" w:hAnsi="Baskerville"/>
        </w:rPr>
        <w:t xml:space="preserve">Empowerment – highlighting role as active agents in development of their culture/community. </w:t>
      </w:r>
    </w:p>
    <w:p w14:paraId="37510AC6" w14:textId="77777777" w:rsidR="004972A6" w:rsidRPr="004972A6" w:rsidRDefault="004972A6" w:rsidP="004972A6">
      <w:pPr>
        <w:rPr>
          <w:rFonts w:ascii="Baskerville" w:hAnsi="Baskerville"/>
        </w:rPr>
      </w:pPr>
    </w:p>
    <w:p w14:paraId="3B17150A" w14:textId="77777777" w:rsidR="004972A6" w:rsidRPr="004972A6" w:rsidRDefault="004972A6" w:rsidP="004972A6">
      <w:pPr>
        <w:rPr>
          <w:rFonts w:ascii="Baskerville" w:hAnsi="Baskerville"/>
        </w:rPr>
      </w:pPr>
      <w:r w:rsidRPr="004972A6">
        <w:rPr>
          <w:rFonts w:ascii="Baskerville" w:hAnsi="Baskerville"/>
          <w:u w:val="single"/>
          <w:lang w:val="en-CA"/>
        </w:rPr>
        <w:t xml:space="preserve">MTCC Workshops </w:t>
      </w:r>
      <w:r w:rsidRPr="004972A6">
        <w:rPr>
          <w:rFonts w:ascii="Baskerville" w:hAnsi="Baskerville"/>
          <w:u w:val="single"/>
          <w:cs/>
          <w:lang w:bidi="mr-IN"/>
        </w:rPr>
        <w:t>–</w:t>
      </w:r>
      <w:r w:rsidRPr="004972A6">
        <w:rPr>
          <w:rFonts w:ascii="Baskerville" w:hAnsi="Baskerville"/>
          <w:u w:val="single"/>
          <w:lang w:val="en-CA"/>
        </w:rPr>
        <w:t xml:space="preserve"> For Musicians</w:t>
      </w:r>
    </w:p>
    <w:p w14:paraId="7F8EE291" w14:textId="77777777" w:rsidR="004972A6" w:rsidRPr="004972A6" w:rsidRDefault="004972A6" w:rsidP="00D95764">
      <w:pPr>
        <w:pStyle w:val="ListParagraph"/>
        <w:numPr>
          <w:ilvl w:val="0"/>
          <w:numId w:val="111"/>
        </w:numPr>
        <w:rPr>
          <w:rFonts w:ascii="Baskerville" w:hAnsi="Baskerville"/>
        </w:rPr>
      </w:pPr>
      <w:r w:rsidRPr="004972A6">
        <w:rPr>
          <w:rFonts w:ascii="Baskerville" w:hAnsi="Baskerville"/>
          <w:lang w:val="en-CA"/>
        </w:rPr>
        <w:t xml:space="preserve">MT techniques for musicians to use MT techniques </w:t>
      </w:r>
    </w:p>
    <w:p w14:paraId="2796CEE3" w14:textId="77777777" w:rsidR="004972A6" w:rsidRPr="004972A6" w:rsidRDefault="004972A6" w:rsidP="00D95764">
      <w:pPr>
        <w:pStyle w:val="ListParagraph"/>
        <w:numPr>
          <w:ilvl w:val="0"/>
          <w:numId w:val="111"/>
        </w:numPr>
        <w:rPr>
          <w:rFonts w:ascii="Baskerville" w:hAnsi="Baskerville"/>
        </w:rPr>
      </w:pPr>
      <w:r w:rsidRPr="004972A6">
        <w:rPr>
          <w:rFonts w:ascii="Baskerville" w:hAnsi="Baskerville"/>
          <w:lang w:val="en-CA"/>
        </w:rPr>
        <w:t>Sensibility to children/adolescents</w:t>
      </w:r>
    </w:p>
    <w:p w14:paraId="5F8B97D4" w14:textId="77777777" w:rsidR="004972A6" w:rsidRPr="004972A6" w:rsidRDefault="004972A6" w:rsidP="00D95764">
      <w:pPr>
        <w:pStyle w:val="ListParagraph"/>
        <w:numPr>
          <w:ilvl w:val="0"/>
          <w:numId w:val="111"/>
        </w:numPr>
        <w:rPr>
          <w:rFonts w:ascii="Baskerville" w:hAnsi="Baskerville"/>
        </w:rPr>
      </w:pPr>
      <w:r w:rsidRPr="004972A6">
        <w:rPr>
          <w:rFonts w:ascii="Baskerville" w:hAnsi="Baskerville"/>
          <w:lang w:val="en-CA"/>
        </w:rPr>
        <w:t>Goals MFL</w:t>
      </w:r>
    </w:p>
    <w:p w14:paraId="094C9728" w14:textId="77777777" w:rsidR="004972A6" w:rsidRPr="004972A6" w:rsidRDefault="004972A6" w:rsidP="004972A6">
      <w:pPr>
        <w:rPr>
          <w:rFonts w:ascii="Baskerville" w:hAnsi="Baskerville"/>
          <w:u w:val="single"/>
        </w:rPr>
      </w:pPr>
    </w:p>
    <w:p w14:paraId="5A4F85AA" w14:textId="77777777" w:rsidR="004972A6" w:rsidRPr="004972A6" w:rsidRDefault="004972A6" w:rsidP="004972A6">
      <w:pPr>
        <w:rPr>
          <w:rFonts w:ascii="Baskerville" w:hAnsi="Baskerville"/>
          <w:u w:val="single"/>
        </w:rPr>
      </w:pPr>
    </w:p>
    <w:p w14:paraId="37C7A413" w14:textId="77777777" w:rsidR="004972A6" w:rsidRPr="004972A6" w:rsidRDefault="004972A6" w:rsidP="004972A6">
      <w:pPr>
        <w:rPr>
          <w:rFonts w:ascii="Baskerville" w:hAnsi="Baskerville"/>
          <w:u w:val="single"/>
        </w:rPr>
      </w:pPr>
      <w:r w:rsidRPr="004972A6">
        <w:rPr>
          <w:rFonts w:ascii="Baskerville" w:hAnsi="Baskerville"/>
          <w:u w:val="single"/>
        </w:rPr>
        <w:t>MTCC Workshops – MTs</w:t>
      </w:r>
    </w:p>
    <w:p w14:paraId="00EE342A" w14:textId="77777777" w:rsidR="004972A6" w:rsidRPr="004972A6" w:rsidRDefault="004972A6" w:rsidP="00D95764">
      <w:pPr>
        <w:pStyle w:val="ListParagraph"/>
        <w:numPr>
          <w:ilvl w:val="0"/>
          <w:numId w:val="110"/>
        </w:numPr>
        <w:rPr>
          <w:rFonts w:ascii="Baskerville" w:hAnsi="Baskerville"/>
        </w:rPr>
      </w:pPr>
      <w:r w:rsidRPr="004972A6">
        <w:rPr>
          <w:rFonts w:ascii="Baskerville" w:hAnsi="Baskerville"/>
        </w:rPr>
        <w:t xml:space="preserve">Language </w:t>
      </w:r>
      <w:r w:rsidRPr="004972A6">
        <w:rPr>
          <w:rFonts w:ascii="Baskerville" w:hAnsi="Baskerville"/>
        </w:rPr>
        <w:sym w:font="Wingdings" w:char="F0E0"/>
      </w:r>
      <w:r w:rsidRPr="004972A6">
        <w:rPr>
          <w:rFonts w:ascii="Baskerville" w:hAnsi="Baskerville"/>
        </w:rPr>
        <w:t xml:space="preserve"> to speak and understand </w:t>
      </w:r>
    </w:p>
    <w:p w14:paraId="4D53D8C5" w14:textId="77777777" w:rsidR="004972A6" w:rsidRPr="004972A6" w:rsidRDefault="004972A6" w:rsidP="00D95764">
      <w:pPr>
        <w:pStyle w:val="ListParagraph"/>
        <w:numPr>
          <w:ilvl w:val="0"/>
          <w:numId w:val="110"/>
        </w:numPr>
        <w:rPr>
          <w:rFonts w:ascii="Baskerville" w:hAnsi="Baskerville"/>
        </w:rPr>
      </w:pPr>
      <w:r w:rsidRPr="004972A6">
        <w:rPr>
          <w:rFonts w:ascii="Baskerville" w:hAnsi="Baskerville"/>
        </w:rPr>
        <w:t xml:space="preserve">Culture </w:t>
      </w:r>
      <w:r w:rsidRPr="004972A6">
        <w:rPr>
          <w:rFonts w:ascii="Baskerville" w:hAnsi="Baskerville"/>
        </w:rPr>
        <w:sym w:font="Wingdings" w:char="F0E0"/>
      </w:r>
      <w:r w:rsidRPr="004972A6">
        <w:rPr>
          <w:rFonts w:ascii="Baskerville" w:hAnsi="Baskerville"/>
        </w:rPr>
        <w:t xml:space="preserve"> the experience of living in township</w:t>
      </w:r>
    </w:p>
    <w:p w14:paraId="24AFC92C" w14:textId="77777777" w:rsidR="004972A6" w:rsidRPr="004972A6" w:rsidRDefault="004972A6" w:rsidP="00D95764">
      <w:pPr>
        <w:pStyle w:val="ListParagraph"/>
        <w:numPr>
          <w:ilvl w:val="0"/>
          <w:numId w:val="110"/>
        </w:numPr>
        <w:rPr>
          <w:rFonts w:ascii="Baskerville" w:hAnsi="Baskerville"/>
        </w:rPr>
      </w:pPr>
      <w:r w:rsidRPr="004972A6">
        <w:rPr>
          <w:rFonts w:ascii="Baskerville" w:hAnsi="Baskerville"/>
        </w:rPr>
        <w:t xml:space="preserve">Music </w:t>
      </w:r>
      <w:r w:rsidRPr="004972A6">
        <w:rPr>
          <w:rFonts w:ascii="Baskerville" w:hAnsi="Baskerville"/>
        </w:rPr>
        <w:sym w:font="Wingdings" w:char="F0E0"/>
      </w:r>
      <w:r w:rsidRPr="004972A6">
        <w:rPr>
          <w:rFonts w:ascii="Baskerville" w:hAnsi="Baskerville"/>
        </w:rPr>
        <w:t xml:space="preserve"> to further participate in musical experience of the group</w:t>
      </w:r>
    </w:p>
    <w:p w14:paraId="06C5667E" w14:textId="77777777" w:rsidR="004972A6" w:rsidRPr="004972A6" w:rsidRDefault="004972A6" w:rsidP="004972A6">
      <w:pPr>
        <w:rPr>
          <w:rFonts w:ascii="Baskerville" w:hAnsi="Baskerville"/>
          <w:u w:val="single"/>
        </w:rPr>
      </w:pPr>
    </w:p>
    <w:p w14:paraId="5DF9AA84" w14:textId="77777777" w:rsidR="004972A6" w:rsidRPr="004972A6" w:rsidRDefault="004972A6" w:rsidP="004972A6">
      <w:pPr>
        <w:rPr>
          <w:rFonts w:ascii="Baskerville" w:hAnsi="Baskerville"/>
        </w:rPr>
      </w:pPr>
      <w:r w:rsidRPr="004972A6">
        <w:rPr>
          <w:rFonts w:ascii="Baskerville" w:hAnsi="Baskerville"/>
          <w:u w:val="single"/>
        </w:rPr>
        <w:t>Summary of benefits of MFL</w:t>
      </w:r>
    </w:p>
    <w:p w14:paraId="4E0F7360" w14:textId="77777777" w:rsidR="004972A6" w:rsidRPr="004972A6" w:rsidRDefault="004972A6" w:rsidP="00D95764">
      <w:pPr>
        <w:pStyle w:val="ListParagraph"/>
        <w:numPr>
          <w:ilvl w:val="0"/>
          <w:numId w:val="112"/>
        </w:numPr>
        <w:rPr>
          <w:rFonts w:ascii="Baskerville" w:hAnsi="Baskerville"/>
        </w:rPr>
      </w:pPr>
      <w:r w:rsidRPr="004972A6">
        <w:rPr>
          <w:rFonts w:ascii="Baskerville" w:hAnsi="Baskerville"/>
        </w:rPr>
        <w:t>Importance of collaboration</w:t>
      </w:r>
    </w:p>
    <w:p w14:paraId="41CA1985" w14:textId="77777777" w:rsidR="004972A6" w:rsidRPr="004972A6" w:rsidRDefault="004972A6" w:rsidP="00D95764">
      <w:pPr>
        <w:pStyle w:val="ListParagraph"/>
        <w:numPr>
          <w:ilvl w:val="0"/>
          <w:numId w:val="112"/>
        </w:numPr>
        <w:rPr>
          <w:rFonts w:ascii="Baskerville" w:hAnsi="Baskerville"/>
        </w:rPr>
      </w:pPr>
      <w:r w:rsidRPr="004972A6">
        <w:rPr>
          <w:rFonts w:ascii="Baskerville" w:hAnsi="Baskerville"/>
        </w:rPr>
        <w:t>Cultural awareness</w:t>
      </w:r>
    </w:p>
    <w:p w14:paraId="0141CF86" w14:textId="77777777" w:rsidR="004972A6" w:rsidRPr="004972A6" w:rsidRDefault="004972A6" w:rsidP="00D95764">
      <w:pPr>
        <w:pStyle w:val="ListParagraph"/>
        <w:numPr>
          <w:ilvl w:val="0"/>
          <w:numId w:val="112"/>
        </w:numPr>
        <w:rPr>
          <w:rFonts w:ascii="Baskerville" w:hAnsi="Baskerville"/>
        </w:rPr>
      </w:pPr>
      <w:r w:rsidRPr="004972A6">
        <w:rPr>
          <w:rFonts w:ascii="Baskerville" w:hAnsi="Baskerville"/>
        </w:rPr>
        <w:t>Male role models</w:t>
      </w:r>
    </w:p>
    <w:p w14:paraId="54C2F0BD" w14:textId="77777777" w:rsidR="004972A6" w:rsidRPr="004972A6" w:rsidRDefault="004972A6" w:rsidP="00D95764">
      <w:pPr>
        <w:pStyle w:val="ListParagraph"/>
        <w:numPr>
          <w:ilvl w:val="0"/>
          <w:numId w:val="112"/>
        </w:numPr>
        <w:rPr>
          <w:rFonts w:ascii="Baskerville" w:hAnsi="Baskerville"/>
        </w:rPr>
      </w:pPr>
      <w:r w:rsidRPr="004972A6">
        <w:rPr>
          <w:rFonts w:ascii="Baskerville" w:hAnsi="Baskerville"/>
        </w:rPr>
        <w:lastRenderedPageBreak/>
        <w:t>Social change – additional options to gangs</w:t>
      </w:r>
    </w:p>
    <w:p w14:paraId="559A712E" w14:textId="77777777" w:rsidR="004972A6" w:rsidRPr="004972A6" w:rsidRDefault="004972A6" w:rsidP="00D95764">
      <w:pPr>
        <w:pStyle w:val="ListParagraph"/>
        <w:numPr>
          <w:ilvl w:val="0"/>
          <w:numId w:val="112"/>
        </w:numPr>
        <w:rPr>
          <w:rFonts w:ascii="Baskerville" w:hAnsi="Baskerville"/>
        </w:rPr>
      </w:pPr>
      <w:r w:rsidRPr="004972A6">
        <w:rPr>
          <w:rFonts w:ascii="Baskerville" w:hAnsi="Baskerville"/>
        </w:rPr>
        <w:t>Self-Identity</w:t>
      </w:r>
    </w:p>
    <w:p w14:paraId="20F4D3F2" w14:textId="77777777" w:rsidR="004972A6" w:rsidRPr="004972A6" w:rsidRDefault="004972A6" w:rsidP="004972A6">
      <w:pPr>
        <w:rPr>
          <w:rFonts w:ascii="Baskerville" w:hAnsi="Baskerville"/>
        </w:rPr>
      </w:pPr>
    </w:p>
    <w:p w14:paraId="6B73A368" w14:textId="77777777" w:rsidR="004972A6" w:rsidRPr="004972A6" w:rsidRDefault="004972A6" w:rsidP="004972A6">
      <w:pPr>
        <w:rPr>
          <w:rFonts w:ascii="Baskerville" w:hAnsi="Baskerville"/>
          <w:u w:val="single"/>
        </w:rPr>
      </w:pPr>
      <w:r w:rsidRPr="004972A6">
        <w:rPr>
          <w:rFonts w:ascii="Baskerville" w:hAnsi="Baskerville"/>
          <w:u w:val="single"/>
        </w:rPr>
        <w:t>Is this model Music Therapy?</w:t>
      </w:r>
    </w:p>
    <w:p w14:paraId="4E50CB56" w14:textId="77777777" w:rsidR="004972A6" w:rsidRPr="004972A6" w:rsidRDefault="004972A6" w:rsidP="00D95764">
      <w:pPr>
        <w:pStyle w:val="ListParagraph"/>
        <w:numPr>
          <w:ilvl w:val="0"/>
          <w:numId w:val="116"/>
        </w:numPr>
        <w:rPr>
          <w:rFonts w:ascii="Baskerville" w:hAnsi="Baskerville"/>
          <w:u w:val="single"/>
        </w:rPr>
      </w:pPr>
      <w:r w:rsidRPr="004972A6">
        <w:rPr>
          <w:rFonts w:ascii="Baskerville" w:hAnsi="Baskerville"/>
        </w:rPr>
        <w:t xml:space="preserve">Is MFL music </w:t>
      </w:r>
      <w:proofErr w:type="spellStart"/>
      <w:r w:rsidRPr="004972A6">
        <w:rPr>
          <w:rFonts w:ascii="Baskerville" w:hAnsi="Baskerville"/>
        </w:rPr>
        <w:t>therpay</w:t>
      </w:r>
      <w:proofErr w:type="spellEnd"/>
      <w:r w:rsidRPr="004972A6">
        <w:rPr>
          <w:rFonts w:ascii="Baskerville" w:hAnsi="Baskerville"/>
        </w:rPr>
        <w:t xml:space="preserve">? </w:t>
      </w:r>
    </w:p>
    <w:p w14:paraId="0C957424" w14:textId="77777777" w:rsidR="004972A6" w:rsidRPr="004972A6" w:rsidRDefault="004972A6" w:rsidP="00D95764">
      <w:pPr>
        <w:pStyle w:val="ListParagraph"/>
        <w:numPr>
          <w:ilvl w:val="1"/>
          <w:numId w:val="116"/>
        </w:numPr>
        <w:rPr>
          <w:rFonts w:ascii="Baskerville" w:hAnsi="Baskerville"/>
          <w:u w:val="single"/>
        </w:rPr>
      </w:pPr>
      <w:r w:rsidRPr="004972A6">
        <w:rPr>
          <w:rFonts w:ascii="Baskerville" w:hAnsi="Baskerville"/>
        </w:rPr>
        <w:t xml:space="preserve">Main individual is a musician, and is facilitated by a musician </w:t>
      </w:r>
    </w:p>
    <w:p w14:paraId="5C955102" w14:textId="77777777" w:rsidR="004972A6" w:rsidRPr="004972A6" w:rsidRDefault="004972A6" w:rsidP="00D95764">
      <w:pPr>
        <w:pStyle w:val="ListParagraph"/>
        <w:numPr>
          <w:ilvl w:val="1"/>
          <w:numId w:val="116"/>
        </w:numPr>
        <w:rPr>
          <w:rFonts w:ascii="Baskerville" w:hAnsi="Baskerville"/>
          <w:u w:val="single"/>
        </w:rPr>
      </w:pPr>
      <w:proofErr w:type="gramStart"/>
      <w:r w:rsidRPr="004972A6">
        <w:rPr>
          <w:rFonts w:ascii="Baskerville" w:hAnsi="Baskerville"/>
        </w:rPr>
        <w:t>Yes it is</w:t>
      </w:r>
      <w:proofErr w:type="gramEnd"/>
      <w:r w:rsidRPr="004972A6">
        <w:rPr>
          <w:rFonts w:ascii="Baskerville" w:hAnsi="Baskerville"/>
        </w:rPr>
        <w:t xml:space="preserve"> music therapy. But not a clinical approach </w:t>
      </w:r>
    </w:p>
    <w:p w14:paraId="6751A1F3" w14:textId="77777777" w:rsidR="004972A6" w:rsidRPr="004972A6" w:rsidRDefault="004972A6" w:rsidP="00D95764">
      <w:pPr>
        <w:pStyle w:val="ListParagraph"/>
        <w:numPr>
          <w:ilvl w:val="0"/>
          <w:numId w:val="115"/>
        </w:numPr>
        <w:rPr>
          <w:rFonts w:ascii="Baskerville" w:hAnsi="Baskerville"/>
        </w:rPr>
      </w:pPr>
      <w:r w:rsidRPr="004972A6">
        <w:rPr>
          <w:rFonts w:ascii="Baskerville" w:hAnsi="Baskerville"/>
        </w:rPr>
        <w:t xml:space="preserve">'what do I need to do, here, now?'" (p. 30). </w:t>
      </w:r>
      <w:proofErr w:type="spellStart"/>
      <w:r w:rsidRPr="004972A6">
        <w:rPr>
          <w:rFonts w:ascii="Baskerville" w:hAnsi="Baskerville"/>
        </w:rPr>
        <w:t>Brynjulf</w:t>
      </w:r>
      <w:proofErr w:type="spellEnd"/>
      <w:r w:rsidRPr="004972A6">
        <w:rPr>
          <w:rFonts w:ascii="Baskerville" w:hAnsi="Baskerville"/>
        </w:rPr>
        <w:t xml:space="preserve"> </w:t>
      </w:r>
      <w:proofErr w:type="spellStart"/>
      <w:r w:rsidRPr="004972A6">
        <w:rPr>
          <w:rFonts w:ascii="Baskerville" w:hAnsi="Baskerville"/>
        </w:rPr>
        <w:t>Stige</w:t>
      </w:r>
      <w:proofErr w:type="spellEnd"/>
      <w:r w:rsidRPr="004972A6">
        <w:rPr>
          <w:rFonts w:ascii="Baskerville" w:hAnsi="Baskerville"/>
        </w:rPr>
        <w:t xml:space="preserve"> (2004) notes that community music therapy cannot be defined by procedures, but there is rather a set of values and assumptions that underly the work that takes place. </w:t>
      </w:r>
    </w:p>
    <w:p w14:paraId="41BEDA84" w14:textId="77777777" w:rsidR="004972A6" w:rsidRPr="004972A6" w:rsidRDefault="004972A6" w:rsidP="00D95764">
      <w:pPr>
        <w:pStyle w:val="ListParagraph"/>
        <w:numPr>
          <w:ilvl w:val="0"/>
          <w:numId w:val="115"/>
        </w:numPr>
        <w:rPr>
          <w:rFonts w:ascii="Baskerville" w:hAnsi="Baskerville"/>
        </w:rPr>
      </w:pPr>
      <w:r w:rsidRPr="004972A6">
        <w:rPr>
          <w:rFonts w:ascii="Baskerville" w:hAnsi="Baskerville"/>
        </w:rPr>
        <w:t xml:space="preserve">Community music therapy work is defined by context. Whilst the main aim or goal of the work could be social change, the way this is carried out can take on many different forms. </w:t>
      </w:r>
    </w:p>
    <w:p w14:paraId="51D1E1BA" w14:textId="77777777" w:rsidR="004972A6" w:rsidRPr="004972A6" w:rsidRDefault="004972A6" w:rsidP="004972A6">
      <w:pPr>
        <w:rPr>
          <w:rFonts w:ascii="Baskerville" w:hAnsi="Baskerville"/>
        </w:rPr>
      </w:pPr>
    </w:p>
    <w:p w14:paraId="7BCD8C5C" w14:textId="77777777" w:rsidR="004972A6" w:rsidRPr="004972A6" w:rsidRDefault="004972A6" w:rsidP="004972A6">
      <w:pPr>
        <w:rPr>
          <w:rFonts w:ascii="Baskerville" w:hAnsi="Baskerville"/>
          <w:u w:val="single"/>
        </w:rPr>
      </w:pPr>
      <w:r w:rsidRPr="004972A6">
        <w:rPr>
          <w:rFonts w:ascii="Baskerville" w:hAnsi="Baskerville"/>
          <w:u w:val="single"/>
        </w:rPr>
        <w:t>MT Approaches Used</w:t>
      </w:r>
    </w:p>
    <w:p w14:paraId="178EA5ED" w14:textId="77777777" w:rsidR="004972A6" w:rsidRPr="004972A6" w:rsidRDefault="004972A6" w:rsidP="00D95764">
      <w:pPr>
        <w:pStyle w:val="ListParagraph"/>
        <w:numPr>
          <w:ilvl w:val="0"/>
          <w:numId w:val="113"/>
        </w:numPr>
        <w:rPr>
          <w:rFonts w:ascii="Baskerville" w:hAnsi="Baskerville"/>
        </w:rPr>
      </w:pPr>
      <w:r w:rsidRPr="004972A6">
        <w:rPr>
          <w:rFonts w:ascii="Baskerville" w:hAnsi="Baskerville"/>
        </w:rPr>
        <w:t>Aesthetic music therapy</w:t>
      </w:r>
    </w:p>
    <w:p w14:paraId="56803C5A" w14:textId="77777777" w:rsidR="004972A6" w:rsidRPr="004972A6" w:rsidRDefault="004972A6" w:rsidP="00D95764">
      <w:pPr>
        <w:pStyle w:val="ListParagraph"/>
        <w:numPr>
          <w:ilvl w:val="1"/>
          <w:numId w:val="113"/>
        </w:numPr>
        <w:rPr>
          <w:rFonts w:ascii="Baskerville" w:hAnsi="Baskerville"/>
        </w:rPr>
      </w:pPr>
      <w:r w:rsidRPr="004972A6">
        <w:rPr>
          <w:rFonts w:ascii="Baskerville" w:hAnsi="Baskerville"/>
        </w:rPr>
        <w:t xml:space="preserve">Comes from eh drive from the musician </w:t>
      </w:r>
    </w:p>
    <w:p w14:paraId="10983EEF" w14:textId="77777777" w:rsidR="004972A6" w:rsidRPr="004972A6" w:rsidRDefault="004972A6" w:rsidP="00D95764">
      <w:pPr>
        <w:pStyle w:val="ListParagraph"/>
        <w:numPr>
          <w:ilvl w:val="1"/>
          <w:numId w:val="113"/>
        </w:numPr>
        <w:rPr>
          <w:rFonts w:ascii="Baskerville" w:hAnsi="Baskerville"/>
        </w:rPr>
      </w:pPr>
      <w:r w:rsidRPr="004972A6">
        <w:rPr>
          <w:rFonts w:ascii="Baskerville" w:hAnsi="Baskerville"/>
        </w:rPr>
        <w:t xml:space="preserve">The product of the music is not the intent of the </w:t>
      </w:r>
      <w:proofErr w:type="gramStart"/>
      <w:r w:rsidRPr="004972A6">
        <w:rPr>
          <w:rFonts w:ascii="Baskerville" w:hAnsi="Baskerville"/>
        </w:rPr>
        <w:t>group, but</w:t>
      </w:r>
      <w:proofErr w:type="gramEnd"/>
      <w:r w:rsidRPr="004972A6">
        <w:rPr>
          <w:rFonts w:ascii="Baskerville" w:hAnsi="Baskerville"/>
        </w:rPr>
        <w:t xml:space="preserve"> having the music sound good has a positive impact on the group .</w:t>
      </w:r>
    </w:p>
    <w:p w14:paraId="3BB3226D" w14:textId="77777777" w:rsidR="004972A6" w:rsidRPr="004972A6" w:rsidRDefault="004972A6" w:rsidP="00D95764">
      <w:pPr>
        <w:pStyle w:val="ListParagraph"/>
        <w:numPr>
          <w:ilvl w:val="0"/>
          <w:numId w:val="113"/>
        </w:numPr>
        <w:rPr>
          <w:rFonts w:ascii="Baskerville" w:hAnsi="Baskerville"/>
        </w:rPr>
      </w:pPr>
      <w:r w:rsidRPr="004972A6">
        <w:rPr>
          <w:rFonts w:ascii="Baskerville" w:hAnsi="Baskerville"/>
        </w:rPr>
        <w:t>Community music therapy</w:t>
      </w:r>
    </w:p>
    <w:p w14:paraId="623C9400" w14:textId="77777777" w:rsidR="004972A6" w:rsidRPr="004972A6" w:rsidRDefault="004972A6" w:rsidP="004972A6">
      <w:pPr>
        <w:rPr>
          <w:rFonts w:ascii="Baskerville" w:hAnsi="Baskerville"/>
          <w:u w:val="single"/>
        </w:rPr>
      </w:pPr>
      <w:r w:rsidRPr="004972A6">
        <w:rPr>
          <w:rFonts w:ascii="Baskerville" w:hAnsi="Baskerville"/>
          <w:u w:val="single"/>
        </w:rPr>
        <w:t>Overview</w:t>
      </w:r>
    </w:p>
    <w:p w14:paraId="4906AD20" w14:textId="77777777" w:rsidR="004972A6" w:rsidRPr="004972A6" w:rsidRDefault="004972A6" w:rsidP="00D95764">
      <w:pPr>
        <w:numPr>
          <w:ilvl w:val="0"/>
          <w:numId w:val="114"/>
        </w:numPr>
        <w:rPr>
          <w:rFonts w:ascii="Baskerville" w:hAnsi="Baskerville"/>
        </w:rPr>
      </w:pPr>
      <w:r w:rsidRPr="004972A6">
        <w:rPr>
          <w:rFonts w:ascii="Baskerville" w:hAnsi="Baskerville"/>
        </w:rPr>
        <w:t>Goal?</w:t>
      </w:r>
    </w:p>
    <w:p w14:paraId="202C7866" w14:textId="77777777" w:rsidR="004972A6" w:rsidRPr="004972A6" w:rsidRDefault="004972A6" w:rsidP="00D95764">
      <w:pPr>
        <w:numPr>
          <w:ilvl w:val="0"/>
          <w:numId w:val="114"/>
        </w:numPr>
        <w:rPr>
          <w:rFonts w:ascii="Baskerville" w:hAnsi="Baskerville"/>
        </w:rPr>
      </w:pPr>
      <w:r w:rsidRPr="004972A6">
        <w:rPr>
          <w:rFonts w:ascii="Baskerville" w:hAnsi="Baskerville"/>
        </w:rPr>
        <w:t>Approach?</w:t>
      </w:r>
    </w:p>
    <w:p w14:paraId="65139760" w14:textId="77777777" w:rsidR="004972A6" w:rsidRPr="004972A6" w:rsidRDefault="004972A6" w:rsidP="00D95764">
      <w:pPr>
        <w:numPr>
          <w:ilvl w:val="0"/>
          <w:numId w:val="114"/>
        </w:numPr>
        <w:rPr>
          <w:rFonts w:ascii="Baskerville" w:hAnsi="Baskerville"/>
        </w:rPr>
      </w:pPr>
      <w:r w:rsidRPr="004972A6">
        <w:rPr>
          <w:rFonts w:ascii="Baskerville" w:hAnsi="Baskerville"/>
        </w:rPr>
        <w:t>Interventions?</w:t>
      </w:r>
    </w:p>
    <w:p w14:paraId="3BA3322A" w14:textId="77777777" w:rsidR="004972A6" w:rsidRPr="004972A6" w:rsidRDefault="004972A6" w:rsidP="00D95764">
      <w:pPr>
        <w:numPr>
          <w:ilvl w:val="0"/>
          <w:numId w:val="114"/>
        </w:numPr>
        <w:rPr>
          <w:rFonts w:ascii="Baskerville" w:hAnsi="Baskerville"/>
        </w:rPr>
      </w:pPr>
      <w:r w:rsidRPr="004972A6">
        <w:rPr>
          <w:rFonts w:ascii="Baskerville" w:hAnsi="Baskerville"/>
        </w:rPr>
        <w:t>Data Collected?</w:t>
      </w:r>
    </w:p>
    <w:p w14:paraId="7EC84B7F" w14:textId="77777777" w:rsidR="004972A6" w:rsidRPr="004972A6" w:rsidRDefault="004972A6" w:rsidP="004972A6">
      <w:pPr>
        <w:rPr>
          <w:rFonts w:ascii="Baskerville" w:hAnsi="Baskerville"/>
          <w:u w:val="single"/>
        </w:rPr>
      </w:pPr>
    </w:p>
    <w:p w14:paraId="1FB4632E" w14:textId="77777777" w:rsidR="004972A6" w:rsidRPr="004972A6" w:rsidRDefault="004972A6" w:rsidP="004972A6">
      <w:pPr>
        <w:rPr>
          <w:rFonts w:ascii="Baskerville" w:hAnsi="Baskerville"/>
          <w:u w:val="single"/>
        </w:rPr>
      </w:pPr>
    </w:p>
    <w:p w14:paraId="664DA00B" w14:textId="77777777" w:rsidR="004972A6" w:rsidRPr="004972A6" w:rsidRDefault="004972A6" w:rsidP="004972A6">
      <w:pPr>
        <w:rPr>
          <w:rFonts w:ascii="Baskerville" w:hAnsi="Baskerville"/>
          <w:u w:val="single"/>
        </w:rPr>
      </w:pPr>
    </w:p>
    <w:p w14:paraId="4B01B903" w14:textId="77777777" w:rsidR="004972A6" w:rsidRPr="004972A6" w:rsidRDefault="004972A6" w:rsidP="004972A6">
      <w:pPr>
        <w:jc w:val="center"/>
        <w:rPr>
          <w:rFonts w:ascii="Baskerville" w:hAnsi="Baskerville"/>
        </w:rPr>
      </w:pPr>
      <w:r w:rsidRPr="004972A6">
        <w:rPr>
          <w:rFonts w:ascii="Baskerville" w:hAnsi="Baskerville"/>
        </w:rPr>
        <w:t xml:space="preserve">Class 11 – Lecture: Music and Wellness </w:t>
      </w:r>
    </w:p>
    <w:p w14:paraId="1C237AF7" w14:textId="77777777" w:rsidR="004972A6" w:rsidRPr="004972A6" w:rsidRDefault="004972A6" w:rsidP="004972A6">
      <w:pPr>
        <w:rPr>
          <w:rFonts w:ascii="Baskerville" w:hAnsi="Baskerville"/>
        </w:rPr>
      </w:pPr>
    </w:p>
    <w:p w14:paraId="1831052A" w14:textId="77777777" w:rsidR="004972A6" w:rsidRPr="004972A6" w:rsidRDefault="004972A6" w:rsidP="004972A6">
      <w:pPr>
        <w:rPr>
          <w:rFonts w:ascii="Baskerville" w:hAnsi="Baskerville"/>
          <w:u w:val="single"/>
        </w:rPr>
      </w:pPr>
      <w:r w:rsidRPr="004972A6">
        <w:rPr>
          <w:rFonts w:ascii="Baskerville" w:hAnsi="Baskerville"/>
          <w:u w:val="single"/>
        </w:rPr>
        <w:t xml:space="preserve">Learning objective  </w:t>
      </w:r>
    </w:p>
    <w:p w14:paraId="2B9FCEE9" w14:textId="77777777" w:rsidR="004972A6" w:rsidRPr="004972A6" w:rsidRDefault="004972A6" w:rsidP="00D95764">
      <w:pPr>
        <w:pStyle w:val="ListParagraph"/>
        <w:numPr>
          <w:ilvl w:val="0"/>
          <w:numId w:val="117"/>
        </w:numPr>
        <w:rPr>
          <w:rFonts w:ascii="Baskerville" w:hAnsi="Baskerville"/>
        </w:rPr>
      </w:pPr>
      <w:r w:rsidRPr="004972A6">
        <w:rPr>
          <w:rFonts w:ascii="Baskerville" w:hAnsi="Baskerville"/>
          <w:lang w:val="en-CA"/>
        </w:rPr>
        <w:t>To learn about the role of singing / voice work in promoting wellness</w:t>
      </w:r>
    </w:p>
    <w:p w14:paraId="2CD19265" w14:textId="77777777" w:rsidR="004972A6" w:rsidRPr="004972A6" w:rsidRDefault="004972A6" w:rsidP="00D95764">
      <w:pPr>
        <w:pStyle w:val="ListParagraph"/>
        <w:numPr>
          <w:ilvl w:val="0"/>
          <w:numId w:val="117"/>
        </w:numPr>
        <w:rPr>
          <w:rFonts w:ascii="Baskerville" w:hAnsi="Baskerville"/>
        </w:rPr>
      </w:pPr>
      <w:r w:rsidRPr="004972A6">
        <w:rPr>
          <w:rFonts w:ascii="Baskerville" w:hAnsi="Baskerville"/>
          <w:lang w:val="en-CA"/>
        </w:rPr>
        <w:t>To understand practical and theoretical rationale underpinning community singing / support groups</w:t>
      </w:r>
    </w:p>
    <w:p w14:paraId="7EE9E6AF" w14:textId="77777777" w:rsidR="004972A6" w:rsidRPr="004972A6" w:rsidRDefault="004972A6" w:rsidP="00D95764">
      <w:pPr>
        <w:pStyle w:val="ListParagraph"/>
        <w:numPr>
          <w:ilvl w:val="0"/>
          <w:numId w:val="117"/>
        </w:numPr>
        <w:rPr>
          <w:rFonts w:ascii="Baskerville" w:hAnsi="Baskerville"/>
        </w:rPr>
      </w:pPr>
      <w:r w:rsidRPr="004972A6">
        <w:rPr>
          <w:rFonts w:ascii="Baskerville" w:hAnsi="Baskerville"/>
          <w:lang w:val="en-CA"/>
        </w:rPr>
        <w:t>To learn about potential implications for community singing groups in clinical settings</w:t>
      </w:r>
    </w:p>
    <w:p w14:paraId="6E43B80A" w14:textId="77777777" w:rsidR="004972A6" w:rsidRPr="004972A6" w:rsidRDefault="004972A6" w:rsidP="004972A6">
      <w:pPr>
        <w:rPr>
          <w:rFonts w:ascii="Baskerville" w:hAnsi="Baskerville"/>
          <w:u w:val="single"/>
        </w:rPr>
      </w:pPr>
    </w:p>
    <w:p w14:paraId="36F84A33" w14:textId="77777777" w:rsidR="004972A6" w:rsidRPr="004972A6" w:rsidRDefault="004972A6" w:rsidP="004972A6">
      <w:pPr>
        <w:rPr>
          <w:rFonts w:ascii="Baskerville" w:hAnsi="Baskerville"/>
        </w:rPr>
      </w:pPr>
      <w:r w:rsidRPr="004972A6">
        <w:rPr>
          <w:rFonts w:ascii="Baskerville" w:hAnsi="Baskerville"/>
        </w:rPr>
        <w:t>“</w:t>
      </w:r>
      <w:r w:rsidRPr="004972A6">
        <w:rPr>
          <w:rFonts w:ascii="Baskerville" w:hAnsi="Baskerville"/>
          <w:lang w:val="en-CA"/>
        </w:rPr>
        <w:t>Words make you think. Music makes you feel. A song makes you feel a thought.”</w:t>
      </w:r>
    </w:p>
    <w:p w14:paraId="6E435606" w14:textId="77777777" w:rsidR="004972A6" w:rsidRPr="004972A6" w:rsidRDefault="004972A6" w:rsidP="004972A6">
      <w:pPr>
        <w:rPr>
          <w:rFonts w:ascii="Baskerville" w:hAnsi="Baskerville"/>
        </w:rPr>
      </w:pPr>
      <w:r w:rsidRPr="004972A6">
        <w:rPr>
          <w:rFonts w:ascii="Baskerville" w:hAnsi="Baskerville"/>
          <w:lang w:val="en-CA"/>
        </w:rPr>
        <w:t xml:space="preserve">- Yip </w:t>
      </w:r>
      <w:proofErr w:type="spellStart"/>
      <w:r w:rsidRPr="004972A6">
        <w:rPr>
          <w:rFonts w:ascii="Baskerville" w:hAnsi="Baskerville"/>
          <w:lang w:val="en-CA"/>
        </w:rPr>
        <w:t>Harburg</w:t>
      </w:r>
      <w:proofErr w:type="spellEnd"/>
    </w:p>
    <w:p w14:paraId="284819AB" w14:textId="77777777" w:rsidR="004972A6" w:rsidRPr="004972A6" w:rsidRDefault="004972A6" w:rsidP="004972A6">
      <w:pPr>
        <w:rPr>
          <w:rFonts w:ascii="Baskerville" w:hAnsi="Baskerville"/>
        </w:rPr>
      </w:pPr>
    </w:p>
    <w:p w14:paraId="710D87C4" w14:textId="77777777" w:rsidR="004972A6" w:rsidRPr="004972A6" w:rsidRDefault="004972A6" w:rsidP="004972A6">
      <w:pPr>
        <w:rPr>
          <w:rFonts w:ascii="Baskerville" w:hAnsi="Baskerville"/>
        </w:rPr>
      </w:pPr>
      <w:r w:rsidRPr="004972A6">
        <w:rPr>
          <w:rFonts w:ascii="Baskerville" w:hAnsi="Baskerville"/>
          <w:u w:val="single"/>
        </w:rPr>
        <w:t xml:space="preserve">Singing across the lifespan </w:t>
      </w:r>
    </w:p>
    <w:p w14:paraId="2F1E5175" w14:textId="77777777" w:rsidR="004972A6" w:rsidRPr="004972A6" w:rsidRDefault="004972A6" w:rsidP="00D95764">
      <w:pPr>
        <w:numPr>
          <w:ilvl w:val="0"/>
          <w:numId w:val="118"/>
        </w:numPr>
        <w:rPr>
          <w:rFonts w:ascii="Baskerville" w:hAnsi="Baskerville"/>
        </w:rPr>
      </w:pPr>
      <w:r w:rsidRPr="004972A6">
        <w:rPr>
          <w:rFonts w:ascii="Baskerville" w:hAnsi="Baskerville"/>
        </w:rPr>
        <w:t>Singing is a primal human connection.</w:t>
      </w:r>
    </w:p>
    <w:p w14:paraId="3927B4AB" w14:textId="77777777" w:rsidR="004972A6" w:rsidRPr="004972A6" w:rsidRDefault="004972A6" w:rsidP="00D95764">
      <w:pPr>
        <w:numPr>
          <w:ilvl w:val="0"/>
          <w:numId w:val="118"/>
        </w:numPr>
        <w:rPr>
          <w:rFonts w:ascii="Baskerville" w:hAnsi="Baskerville"/>
        </w:rPr>
      </w:pPr>
      <w:r w:rsidRPr="004972A6">
        <w:rPr>
          <w:rFonts w:ascii="Baskerville" w:hAnsi="Baskerville"/>
        </w:rPr>
        <w:t>Singing is a way people connect and come together.</w:t>
      </w:r>
    </w:p>
    <w:p w14:paraId="434AE2AE" w14:textId="77777777" w:rsidR="004972A6" w:rsidRPr="004972A6" w:rsidRDefault="004972A6" w:rsidP="00D95764">
      <w:pPr>
        <w:numPr>
          <w:ilvl w:val="0"/>
          <w:numId w:val="118"/>
        </w:numPr>
        <w:rPr>
          <w:rFonts w:ascii="Baskerville" w:hAnsi="Baskerville"/>
        </w:rPr>
      </w:pPr>
      <w:r w:rsidRPr="004972A6">
        <w:rPr>
          <w:rFonts w:ascii="Baskerville" w:hAnsi="Baskerville"/>
        </w:rPr>
        <w:t xml:space="preserve">It has a positive effect on our mood/state, strengthens interpersonal relationships and connects us to our environment </w:t>
      </w:r>
    </w:p>
    <w:p w14:paraId="2AE70FE5" w14:textId="77777777" w:rsidR="004972A6" w:rsidRPr="004972A6" w:rsidRDefault="004972A6" w:rsidP="004972A6">
      <w:pPr>
        <w:rPr>
          <w:rFonts w:ascii="Baskerville" w:hAnsi="Baskerville"/>
          <w:u w:val="single"/>
        </w:rPr>
      </w:pPr>
    </w:p>
    <w:p w14:paraId="7D598021" w14:textId="77777777" w:rsidR="004972A6" w:rsidRPr="004972A6" w:rsidRDefault="004972A6" w:rsidP="004972A6">
      <w:pPr>
        <w:rPr>
          <w:rFonts w:ascii="Baskerville" w:hAnsi="Baskerville"/>
          <w:u w:val="single"/>
        </w:rPr>
      </w:pPr>
      <w:r w:rsidRPr="004972A6">
        <w:rPr>
          <w:rFonts w:ascii="Baskerville" w:hAnsi="Baskerville"/>
          <w:u w:val="single"/>
        </w:rPr>
        <w:t>Health benefits of singing</w:t>
      </w:r>
    </w:p>
    <w:p w14:paraId="6D957E2D" w14:textId="77777777" w:rsidR="004972A6" w:rsidRPr="004972A6" w:rsidRDefault="004972A6" w:rsidP="00D95764">
      <w:pPr>
        <w:pStyle w:val="ListParagraph"/>
        <w:numPr>
          <w:ilvl w:val="0"/>
          <w:numId w:val="119"/>
        </w:numPr>
        <w:rPr>
          <w:rFonts w:ascii="Baskerville" w:hAnsi="Baskerville"/>
        </w:rPr>
      </w:pPr>
      <w:r w:rsidRPr="004972A6">
        <w:rPr>
          <w:rFonts w:ascii="Baskerville" w:hAnsi="Baskerville"/>
          <w:lang w:val="en-CA"/>
        </w:rPr>
        <w:t>Singing has a positive impact on affect/mood, breathing, immune responses</w:t>
      </w:r>
    </w:p>
    <w:p w14:paraId="1B167EDC" w14:textId="77777777" w:rsidR="004972A6" w:rsidRPr="004972A6" w:rsidRDefault="004972A6" w:rsidP="00D95764">
      <w:pPr>
        <w:pStyle w:val="ListParagraph"/>
        <w:numPr>
          <w:ilvl w:val="0"/>
          <w:numId w:val="119"/>
        </w:numPr>
        <w:rPr>
          <w:rFonts w:ascii="Baskerville" w:hAnsi="Baskerville"/>
        </w:rPr>
      </w:pPr>
      <w:r w:rsidRPr="004972A6">
        <w:rPr>
          <w:rFonts w:ascii="Baskerville" w:hAnsi="Baskerville"/>
          <w:lang w:val="en-CA"/>
        </w:rPr>
        <w:lastRenderedPageBreak/>
        <w:t>Increases motivation, confidence, perceived feelings of social support/belonging</w:t>
      </w:r>
    </w:p>
    <w:p w14:paraId="490D70CC" w14:textId="77777777" w:rsidR="004972A6" w:rsidRPr="004972A6" w:rsidRDefault="004972A6" w:rsidP="00D95764">
      <w:pPr>
        <w:pStyle w:val="ListParagraph"/>
        <w:numPr>
          <w:ilvl w:val="0"/>
          <w:numId w:val="119"/>
        </w:numPr>
        <w:rPr>
          <w:rFonts w:ascii="Baskerville" w:hAnsi="Baskerville"/>
        </w:rPr>
      </w:pPr>
      <w:r w:rsidRPr="004972A6">
        <w:rPr>
          <w:rFonts w:ascii="Baskerville" w:hAnsi="Baskerville"/>
          <w:lang w:val="en-CA"/>
        </w:rPr>
        <w:t>Decreases anxiety, isolation</w:t>
      </w:r>
    </w:p>
    <w:p w14:paraId="23AD28C3" w14:textId="77777777" w:rsidR="004972A6" w:rsidRPr="004972A6" w:rsidRDefault="004972A6" w:rsidP="00D95764">
      <w:pPr>
        <w:pStyle w:val="ListParagraph"/>
        <w:numPr>
          <w:ilvl w:val="0"/>
          <w:numId w:val="119"/>
        </w:numPr>
        <w:rPr>
          <w:rFonts w:ascii="Baskerville" w:hAnsi="Baskerville"/>
        </w:rPr>
      </w:pPr>
      <w:r w:rsidRPr="004972A6">
        <w:rPr>
          <w:rFonts w:ascii="Baskerville" w:hAnsi="Baskerville"/>
          <w:lang w:val="en-CA"/>
        </w:rPr>
        <w:t>Motivates personal growth, feelings of vitality, and sense of safety within a community</w:t>
      </w:r>
    </w:p>
    <w:p w14:paraId="450194D6" w14:textId="77777777" w:rsidR="004972A6" w:rsidRPr="004972A6" w:rsidRDefault="004972A6" w:rsidP="004972A6">
      <w:pPr>
        <w:pStyle w:val="ListParagraph"/>
        <w:rPr>
          <w:rFonts w:ascii="Baskerville" w:hAnsi="Baskerville"/>
        </w:rPr>
      </w:pPr>
    </w:p>
    <w:p w14:paraId="68B7A0F8" w14:textId="77777777" w:rsidR="004972A6" w:rsidRPr="004972A6" w:rsidRDefault="004972A6" w:rsidP="004972A6">
      <w:pPr>
        <w:rPr>
          <w:rFonts w:ascii="Baskerville" w:hAnsi="Baskerville"/>
          <w:u w:val="single"/>
        </w:rPr>
      </w:pPr>
      <w:r w:rsidRPr="004972A6">
        <w:rPr>
          <w:rFonts w:ascii="Baskerville" w:hAnsi="Baskerville"/>
          <w:u w:val="single"/>
        </w:rPr>
        <w:t xml:space="preserve">Singing well: bereavement support group </w:t>
      </w:r>
    </w:p>
    <w:p w14:paraId="67A73204" w14:textId="77777777" w:rsidR="004972A6" w:rsidRPr="004972A6" w:rsidRDefault="004972A6" w:rsidP="00D95764">
      <w:pPr>
        <w:numPr>
          <w:ilvl w:val="0"/>
          <w:numId w:val="120"/>
        </w:numPr>
        <w:rPr>
          <w:rFonts w:ascii="Baskerville" w:hAnsi="Baskerville"/>
        </w:rPr>
      </w:pPr>
      <w:r w:rsidRPr="004972A6">
        <w:rPr>
          <w:rFonts w:ascii="Baskerville" w:hAnsi="Baskerville"/>
          <w:b/>
          <w:bCs/>
          <w:lang w:val="en-CA"/>
        </w:rPr>
        <w:t xml:space="preserve">2013: </w:t>
      </w:r>
      <w:r w:rsidRPr="004972A6">
        <w:rPr>
          <w:rFonts w:ascii="Baskerville" w:hAnsi="Baskerville"/>
          <w:lang w:val="en-CA"/>
        </w:rPr>
        <w:t>“Singing Well” clinical pilot project launched.</w:t>
      </w:r>
    </w:p>
    <w:p w14:paraId="1436C130" w14:textId="77777777" w:rsidR="004972A6" w:rsidRPr="004972A6" w:rsidRDefault="004972A6" w:rsidP="00D95764">
      <w:pPr>
        <w:numPr>
          <w:ilvl w:val="0"/>
          <w:numId w:val="120"/>
        </w:numPr>
        <w:rPr>
          <w:rFonts w:ascii="Baskerville" w:hAnsi="Baskerville"/>
        </w:rPr>
      </w:pPr>
      <w:r w:rsidRPr="004972A6">
        <w:rPr>
          <w:rFonts w:ascii="Baskerville" w:hAnsi="Baskerville"/>
          <w:b/>
          <w:bCs/>
          <w:lang w:val="en-CA"/>
        </w:rPr>
        <w:t xml:space="preserve">18 sessions </w:t>
      </w:r>
      <w:r w:rsidRPr="004972A6">
        <w:rPr>
          <w:rFonts w:ascii="Baskerville" w:hAnsi="Baskerville"/>
          <w:lang w:val="en-CA"/>
        </w:rPr>
        <w:t xml:space="preserve">held prior to launch of our study in </w:t>
      </w:r>
      <w:r w:rsidRPr="004972A6">
        <w:rPr>
          <w:rFonts w:ascii="Baskerville" w:hAnsi="Baskerville"/>
          <w:b/>
          <w:bCs/>
          <w:lang w:val="en-CA"/>
        </w:rPr>
        <w:t>2015</w:t>
      </w:r>
      <w:r w:rsidRPr="004972A6">
        <w:rPr>
          <w:rFonts w:ascii="Baskerville" w:hAnsi="Baskerville"/>
          <w:lang w:val="en-CA"/>
        </w:rPr>
        <w:t>.</w:t>
      </w:r>
    </w:p>
    <w:p w14:paraId="139DF9F9" w14:textId="77777777" w:rsidR="004972A6" w:rsidRPr="004972A6" w:rsidRDefault="004972A6" w:rsidP="00D95764">
      <w:pPr>
        <w:numPr>
          <w:ilvl w:val="0"/>
          <w:numId w:val="120"/>
        </w:numPr>
        <w:rPr>
          <w:rFonts w:ascii="Baskerville" w:hAnsi="Baskerville"/>
        </w:rPr>
      </w:pPr>
      <w:r w:rsidRPr="004972A6">
        <w:rPr>
          <w:rFonts w:ascii="Baskerville" w:hAnsi="Baskerville"/>
          <w:b/>
          <w:bCs/>
          <w:lang w:val="en-CA"/>
        </w:rPr>
        <w:t>Program evaluation:</w:t>
      </w:r>
      <w:r w:rsidRPr="004972A6">
        <w:rPr>
          <w:rFonts w:ascii="Baskerville" w:hAnsi="Baskerville"/>
          <w:lang w:val="en-CA"/>
        </w:rPr>
        <w:t xml:space="preserve"> Protocol for our study guided by participants’ feedback. </w:t>
      </w:r>
    </w:p>
    <w:p w14:paraId="2E8B8D64" w14:textId="77777777" w:rsidR="004972A6" w:rsidRPr="004972A6" w:rsidRDefault="004972A6" w:rsidP="00D95764">
      <w:pPr>
        <w:numPr>
          <w:ilvl w:val="0"/>
          <w:numId w:val="120"/>
        </w:numPr>
        <w:rPr>
          <w:rFonts w:ascii="Baskerville" w:hAnsi="Baskerville"/>
        </w:rPr>
      </w:pPr>
      <w:r w:rsidRPr="004972A6">
        <w:rPr>
          <w:rFonts w:ascii="Baskerville" w:hAnsi="Baskerville"/>
          <w:b/>
          <w:bCs/>
          <w:lang w:val="en-CA"/>
        </w:rPr>
        <w:t xml:space="preserve">Why study this? </w:t>
      </w:r>
      <w:r w:rsidRPr="004972A6">
        <w:rPr>
          <w:rFonts w:ascii="Baskerville" w:hAnsi="Baskerville"/>
          <w:lang w:val="en-CA"/>
        </w:rPr>
        <w:t xml:space="preserve">To set benchmark for provincial &amp; national hospice services. A program informed by “research in context” lends </w:t>
      </w:r>
      <w:r w:rsidRPr="004972A6">
        <w:rPr>
          <w:rFonts w:ascii="Baskerville" w:hAnsi="Baskerville"/>
          <w:b/>
          <w:bCs/>
          <w:lang w:val="en-CA"/>
        </w:rPr>
        <w:t>credibility</w:t>
      </w:r>
      <w:r w:rsidRPr="004972A6">
        <w:rPr>
          <w:rFonts w:ascii="Baskerville" w:hAnsi="Baskerville"/>
          <w:lang w:val="en-CA"/>
        </w:rPr>
        <w:t xml:space="preserve"> to the work. </w:t>
      </w:r>
    </w:p>
    <w:p w14:paraId="3ABBF731" w14:textId="77777777" w:rsidR="004972A6" w:rsidRPr="004972A6" w:rsidRDefault="004972A6" w:rsidP="00D95764">
      <w:pPr>
        <w:numPr>
          <w:ilvl w:val="0"/>
          <w:numId w:val="120"/>
        </w:numPr>
        <w:rPr>
          <w:rFonts w:ascii="Baskerville" w:hAnsi="Baskerville"/>
        </w:rPr>
      </w:pPr>
      <w:r w:rsidRPr="004972A6">
        <w:rPr>
          <w:rFonts w:ascii="Baskerville" w:hAnsi="Baskerville"/>
          <w:lang w:val="en-CA"/>
        </w:rPr>
        <w:t>Create evidence informed guidelines for an innovative effective program which can address needs &amp;/ gaps in service.</w:t>
      </w:r>
    </w:p>
    <w:p w14:paraId="5806DFAD" w14:textId="77777777" w:rsidR="004972A6" w:rsidRPr="004972A6" w:rsidRDefault="004972A6" w:rsidP="004972A6">
      <w:pPr>
        <w:rPr>
          <w:rFonts w:ascii="Baskerville" w:hAnsi="Baskerville"/>
          <w:u w:val="single"/>
        </w:rPr>
      </w:pPr>
    </w:p>
    <w:p w14:paraId="1ABFD7A0" w14:textId="77777777" w:rsidR="004972A6" w:rsidRPr="004972A6" w:rsidRDefault="004972A6" w:rsidP="004972A6">
      <w:pPr>
        <w:rPr>
          <w:rFonts w:ascii="Baskerville" w:hAnsi="Baskerville"/>
          <w:u w:val="single"/>
        </w:rPr>
      </w:pPr>
    </w:p>
    <w:p w14:paraId="4CBFDE8E" w14:textId="77777777" w:rsidR="004972A6" w:rsidRPr="004972A6" w:rsidRDefault="004972A6" w:rsidP="004972A6">
      <w:pPr>
        <w:rPr>
          <w:rFonts w:ascii="Baskerville" w:hAnsi="Baskerville"/>
          <w:u w:val="single"/>
        </w:rPr>
      </w:pPr>
    </w:p>
    <w:p w14:paraId="77C9C7B9" w14:textId="77777777" w:rsidR="004972A6" w:rsidRPr="004972A6" w:rsidRDefault="004972A6" w:rsidP="004972A6">
      <w:pPr>
        <w:rPr>
          <w:rFonts w:ascii="Baskerville" w:hAnsi="Baskerville"/>
          <w:u w:val="single"/>
        </w:rPr>
      </w:pPr>
      <w:r w:rsidRPr="004972A6">
        <w:rPr>
          <w:rFonts w:ascii="Baskerville" w:hAnsi="Baskerville"/>
          <w:u w:val="single"/>
        </w:rPr>
        <w:t xml:space="preserve">Significance and need: theoretical </w:t>
      </w:r>
    </w:p>
    <w:p w14:paraId="12FFF1C1" w14:textId="77777777" w:rsidR="004972A6" w:rsidRPr="004972A6" w:rsidRDefault="004972A6" w:rsidP="004972A6">
      <w:pPr>
        <w:rPr>
          <w:rFonts w:ascii="Baskerville" w:hAnsi="Baskerville"/>
        </w:rPr>
      </w:pPr>
      <w:r w:rsidRPr="004972A6">
        <w:rPr>
          <w:rFonts w:ascii="Baskerville" w:hAnsi="Baskerville"/>
          <w:b/>
          <w:bCs/>
          <w:lang w:val="en-CA"/>
        </w:rPr>
        <w:t xml:space="preserve">Why singing &amp; bereavement? </w:t>
      </w:r>
      <w:r w:rsidRPr="004972A6">
        <w:rPr>
          <w:rFonts w:ascii="Baskerville" w:hAnsi="Baskerville"/>
          <w:b/>
          <w:bCs/>
          <w:lang w:val="en-CA"/>
        </w:rPr>
        <w:sym w:font="Wingdings" w:char="F0E0"/>
      </w:r>
      <w:r w:rsidRPr="004972A6">
        <w:rPr>
          <w:rFonts w:ascii="Baskerville" w:hAnsi="Baskerville"/>
          <w:b/>
          <w:bCs/>
          <w:lang w:val="en-CA"/>
        </w:rPr>
        <w:t xml:space="preserve"> provides different way to bereave </w:t>
      </w:r>
    </w:p>
    <w:p w14:paraId="7FEA422A" w14:textId="77777777" w:rsidR="004972A6" w:rsidRPr="004972A6" w:rsidRDefault="004972A6" w:rsidP="00D95764">
      <w:pPr>
        <w:numPr>
          <w:ilvl w:val="0"/>
          <w:numId w:val="121"/>
        </w:numPr>
        <w:rPr>
          <w:rFonts w:ascii="Baskerville" w:hAnsi="Baskerville"/>
        </w:rPr>
      </w:pPr>
      <w:r w:rsidRPr="004972A6">
        <w:rPr>
          <w:rFonts w:ascii="Baskerville" w:hAnsi="Baskerville"/>
          <w:lang w:val="en-CA"/>
        </w:rPr>
        <w:t>Use of voice creates pathway to access &amp; release feelings; helps synthesize physical, sensory, emotional responses</w:t>
      </w:r>
    </w:p>
    <w:p w14:paraId="58F94948" w14:textId="77777777" w:rsidR="004972A6" w:rsidRPr="004972A6" w:rsidRDefault="004972A6" w:rsidP="00D95764">
      <w:pPr>
        <w:numPr>
          <w:ilvl w:val="0"/>
          <w:numId w:val="121"/>
        </w:numPr>
        <w:rPr>
          <w:rFonts w:ascii="Baskerville" w:hAnsi="Baskerville"/>
        </w:rPr>
      </w:pPr>
      <w:r w:rsidRPr="004972A6">
        <w:rPr>
          <w:rFonts w:ascii="Baskerville" w:hAnsi="Baskerville"/>
          <w:lang w:val="en-CA"/>
        </w:rPr>
        <w:t xml:space="preserve">Use of metaphor &amp; symbolism in song material (safety through symbolic distance; songs as “containers”)   </w:t>
      </w:r>
    </w:p>
    <w:p w14:paraId="6E7D2B17" w14:textId="77777777" w:rsidR="004972A6" w:rsidRPr="004972A6" w:rsidRDefault="004972A6" w:rsidP="00D95764">
      <w:pPr>
        <w:numPr>
          <w:ilvl w:val="0"/>
          <w:numId w:val="121"/>
        </w:numPr>
        <w:rPr>
          <w:rFonts w:ascii="Baskerville" w:hAnsi="Baskerville"/>
        </w:rPr>
      </w:pPr>
      <w:r w:rsidRPr="004972A6">
        <w:rPr>
          <w:rFonts w:ascii="Baskerville" w:hAnsi="Baskerville"/>
          <w:lang w:val="en-CA"/>
        </w:rPr>
        <w:t>Can express feelings without needing to share/talk about them</w:t>
      </w:r>
    </w:p>
    <w:p w14:paraId="52EB0CB0" w14:textId="77777777" w:rsidR="004972A6" w:rsidRPr="004972A6" w:rsidRDefault="004972A6" w:rsidP="00D95764">
      <w:pPr>
        <w:numPr>
          <w:ilvl w:val="0"/>
          <w:numId w:val="121"/>
        </w:numPr>
        <w:rPr>
          <w:rFonts w:ascii="Baskerville" w:hAnsi="Baskerville"/>
        </w:rPr>
      </w:pPr>
      <w:r w:rsidRPr="004972A6">
        <w:rPr>
          <w:rFonts w:ascii="Baskerville" w:hAnsi="Baskerville"/>
          <w:lang w:val="en-CA"/>
        </w:rPr>
        <w:t>Singing together = support</w:t>
      </w:r>
    </w:p>
    <w:p w14:paraId="1E52952E" w14:textId="77777777" w:rsidR="004972A6" w:rsidRPr="004972A6" w:rsidRDefault="004972A6" w:rsidP="00D95764">
      <w:pPr>
        <w:numPr>
          <w:ilvl w:val="0"/>
          <w:numId w:val="121"/>
        </w:numPr>
        <w:rPr>
          <w:rFonts w:ascii="Baskerville" w:hAnsi="Baskerville"/>
        </w:rPr>
      </w:pPr>
      <w:r w:rsidRPr="004972A6">
        <w:rPr>
          <w:rFonts w:ascii="Baskerville" w:hAnsi="Baskerville"/>
          <w:lang w:val="en-CA"/>
        </w:rPr>
        <w:t>Less focus on cognitive processing, more focus on experiencing feelings.</w:t>
      </w:r>
    </w:p>
    <w:p w14:paraId="6131C5FF" w14:textId="77777777" w:rsidR="004972A6" w:rsidRPr="004972A6" w:rsidRDefault="004972A6" w:rsidP="00D95764">
      <w:pPr>
        <w:numPr>
          <w:ilvl w:val="0"/>
          <w:numId w:val="121"/>
        </w:numPr>
        <w:rPr>
          <w:rFonts w:ascii="Baskerville" w:hAnsi="Baskerville"/>
        </w:rPr>
      </w:pPr>
      <w:r w:rsidRPr="004972A6">
        <w:rPr>
          <w:rFonts w:ascii="Baskerville" w:hAnsi="Baskerville"/>
          <w:lang w:val="en-CA"/>
        </w:rPr>
        <w:t xml:space="preserve">Music/singing can facilitate grieving processes in culturally specific ways. </w:t>
      </w:r>
    </w:p>
    <w:p w14:paraId="4D85C1FE" w14:textId="77777777" w:rsidR="004972A6" w:rsidRPr="004972A6" w:rsidRDefault="004972A6" w:rsidP="00D95764">
      <w:pPr>
        <w:numPr>
          <w:ilvl w:val="0"/>
          <w:numId w:val="121"/>
        </w:numPr>
        <w:rPr>
          <w:rFonts w:ascii="Baskerville" w:hAnsi="Baskerville"/>
        </w:rPr>
      </w:pPr>
      <w:r w:rsidRPr="004972A6">
        <w:rPr>
          <w:rFonts w:ascii="Baskerville" w:hAnsi="Baskerville"/>
          <w:b/>
          <w:bCs/>
        </w:rPr>
        <w:t>Summary:</w:t>
      </w:r>
    </w:p>
    <w:p w14:paraId="1F701EDE" w14:textId="77777777" w:rsidR="004972A6" w:rsidRPr="004972A6" w:rsidRDefault="004972A6" w:rsidP="00D95764">
      <w:pPr>
        <w:numPr>
          <w:ilvl w:val="0"/>
          <w:numId w:val="121"/>
        </w:numPr>
        <w:rPr>
          <w:rFonts w:ascii="Baskerville" w:hAnsi="Baskerville"/>
        </w:rPr>
      </w:pPr>
      <w:r w:rsidRPr="004972A6">
        <w:rPr>
          <w:rFonts w:ascii="Baskerville" w:hAnsi="Baskerville"/>
        </w:rPr>
        <w:t>Singing serves multiple biopsychosocial, spiritual, &amp; practical functions; potentially a valuable &amp; unique coping strategy for bereaved persons. More research needed to formulate best practice guidelines.</w:t>
      </w:r>
    </w:p>
    <w:p w14:paraId="2B5CEC36" w14:textId="77777777" w:rsidR="004972A6" w:rsidRPr="004972A6" w:rsidRDefault="004972A6" w:rsidP="004972A6">
      <w:pPr>
        <w:rPr>
          <w:rFonts w:ascii="Baskerville" w:hAnsi="Baskerville"/>
          <w:u w:val="single"/>
        </w:rPr>
      </w:pPr>
    </w:p>
    <w:p w14:paraId="26DEAAFC" w14:textId="77777777" w:rsidR="004972A6" w:rsidRPr="004972A6" w:rsidRDefault="004972A6" w:rsidP="004972A6">
      <w:pPr>
        <w:rPr>
          <w:rFonts w:ascii="Baskerville" w:hAnsi="Baskerville"/>
          <w:u w:val="single"/>
        </w:rPr>
      </w:pPr>
      <w:r w:rsidRPr="004972A6">
        <w:rPr>
          <w:rFonts w:ascii="Baskerville" w:hAnsi="Baskerville"/>
          <w:u w:val="single"/>
        </w:rPr>
        <w:t xml:space="preserve">Singing Well program </w:t>
      </w:r>
    </w:p>
    <w:p w14:paraId="47525772" w14:textId="77777777" w:rsidR="004972A6" w:rsidRPr="004972A6" w:rsidRDefault="004972A6" w:rsidP="00D95764">
      <w:pPr>
        <w:pStyle w:val="ListParagraph"/>
        <w:numPr>
          <w:ilvl w:val="0"/>
          <w:numId w:val="126"/>
        </w:numPr>
        <w:rPr>
          <w:rFonts w:ascii="Baskerville" w:hAnsi="Baskerville"/>
        </w:rPr>
      </w:pPr>
      <w:r w:rsidRPr="004972A6">
        <w:rPr>
          <w:rFonts w:ascii="Baskerville" w:hAnsi="Baskerville"/>
        </w:rPr>
        <w:t xml:space="preserve">Supportive care group who have lost a loved one </w:t>
      </w:r>
    </w:p>
    <w:p w14:paraId="3CF17859" w14:textId="77777777" w:rsidR="004972A6" w:rsidRPr="004972A6" w:rsidRDefault="004972A6" w:rsidP="00D95764">
      <w:pPr>
        <w:pStyle w:val="ListParagraph"/>
        <w:numPr>
          <w:ilvl w:val="0"/>
          <w:numId w:val="126"/>
        </w:numPr>
        <w:rPr>
          <w:rFonts w:ascii="Baskerville" w:hAnsi="Baskerville"/>
        </w:rPr>
      </w:pPr>
      <w:r w:rsidRPr="004972A6">
        <w:rPr>
          <w:rFonts w:ascii="Baskerville" w:hAnsi="Baskerville"/>
        </w:rPr>
        <w:t>Explore and sing about feelings (less talking)</w:t>
      </w:r>
    </w:p>
    <w:p w14:paraId="16A2B032" w14:textId="77777777" w:rsidR="004972A6" w:rsidRPr="004972A6" w:rsidRDefault="004972A6" w:rsidP="00D95764">
      <w:pPr>
        <w:pStyle w:val="ListParagraph"/>
        <w:numPr>
          <w:ilvl w:val="0"/>
          <w:numId w:val="126"/>
        </w:numPr>
        <w:rPr>
          <w:rFonts w:ascii="Baskerville" w:hAnsi="Baskerville"/>
        </w:rPr>
      </w:pPr>
      <w:r w:rsidRPr="004972A6">
        <w:rPr>
          <w:rFonts w:ascii="Baskerville" w:hAnsi="Baskerville"/>
        </w:rPr>
        <w:t xml:space="preserve">Singing has cardiorespiratory benefits and immune function benefits </w:t>
      </w:r>
    </w:p>
    <w:p w14:paraId="7A4E3B0A" w14:textId="77777777" w:rsidR="004972A6" w:rsidRPr="004972A6" w:rsidRDefault="004972A6" w:rsidP="004972A6">
      <w:pPr>
        <w:rPr>
          <w:rFonts w:ascii="Baskerville" w:hAnsi="Baskerville"/>
          <w:u w:val="single"/>
        </w:rPr>
      </w:pPr>
    </w:p>
    <w:p w14:paraId="263BD669" w14:textId="77777777" w:rsidR="004972A6" w:rsidRPr="004972A6" w:rsidRDefault="004972A6" w:rsidP="004972A6">
      <w:pPr>
        <w:rPr>
          <w:rFonts w:ascii="Baskerville" w:hAnsi="Baskerville"/>
        </w:rPr>
      </w:pPr>
      <w:r w:rsidRPr="004972A6">
        <w:rPr>
          <w:rFonts w:ascii="Baskerville" w:hAnsi="Baskerville"/>
          <w:u w:val="single"/>
        </w:rPr>
        <w:t xml:space="preserve">Participants and design </w:t>
      </w:r>
    </w:p>
    <w:p w14:paraId="609D43A6" w14:textId="77777777" w:rsidR="004972A6" w:rsidRPr="004972A6" w:rsidRDefault="004972A6" w:rsidP="00D95764">
      <w:pPr>
        <w:numPr>
          <w:ilvl w:val="0"/>
          <w:numId w:val="122"/>
        </w:numPr>
        <w:rPr>
          <w:rFonts w:ascii="Baskerville" w:hAnsi="Baskerville"/>
        </w:rPr>
      </w:pPr>
      <w:r w:rsidRPr="004972A6">
        <w:rPr>
          <w:rFonts w:ascii="Baskerville" w:hAnsi="Baskerville"/>
          <w:b/>
          <w:bCs/>
        </w:rPr>
        <w:t>Convenience sample:</w:t>
      </w:r>
      <w:r w:rsidRPr="004972A6">
        <w:rPr>
          <w:rFonts w:ascii="Baskerville" w:hAnsi="Baskerville"/>
          <w:lang w:val="en-CA"/>
        </w:rPr>
        <w:t xml:space="preserve"> 7 Caucasian females; 51 to 80 years old.</w:t>
      </w:r>
    </w:p>
    <w:p w14:paraId="0C39186A" w14:textId="77777777" w:rsidR="004972A6" w:rsidRPr="004972A6" w:rsidRDefault="004972A6" w:rsidP="00D95764">
      <w:pPr>
        <w:numPr>
          <w:ilvl w:val="0"/>
          <w:numId w:val="122"/>
        </w:numPr>
        <w:rPr>
          <w:rFonts w:ascii="Baskerville" w:hAnsi="Baskerville"/>
        </w:rPr>
      </w:pPr>
      <w:r w:rsidRPr="004972A6">
        <w:rPr>
          <w:rFonts w:ascii="Baskerville" w:hAnsi="Baskerville"/>
          <w:b/>
          <w:bCs/>
          <w:lang w:val="en-CA"/>
        </w:rPr>
        <w:t>Interpretative Phenomenological Inquiry</w:t>
      </w:r>
    </w:p>
    <w:p w14:paraId="056A5D93" w14:textId="77777777" w:rsidR="004972A6" w:rsidRPr="004972A6" w:rsidRDefault="004972A6" w:rsidP="00D95764">
      <w:pPr>
        <w:numPr>
          <w:ilvl w:val="0"/>
          <w:numId w:val="122"/>
        </w:numPr>
        <w:rPr>
          <w:rFonts w:ascii="Baskerville" w:hAnsi="Baskerville"/>
        </w:rPr>
      </w:pPr>
      <w:r w:rsidRPr="004972A6">
        <w:rPr>
          <w:rFonts w:ascii="Baskerville" w:hAnsi="Baskerville"/>
          <w:lang w:val="en-CA"/>
        </w:rPr>
        <w:t xml:space="preserve">The uniqueness of each person’s experience is of key importance. </w:t>
      </w:r>
    </w:p>
    <w:p w14:paraId="5C947351" w14:textId="77777777" w:rsidR="004972A6" w:rsidRPr="004972A6" w:rsidRDefault="004972A6" w:rsidP="00D95764">
      <w:pPr>
        <w:numPr>
          <w:ilvl w:val="0"/>
          <w:numId w:val="122"/>
        </w:numPr>
        <w:rPr>
          <w:rFonts w:ascii="Baskerville" w:hAnsi="Baskerville"/>
        </w:rPr>
      </w:pPr>
      <w:r w:rsidRPr="004972A6">
        <w:rPr>
          <w:rFonts w:ascii="Baskerville" w:hAnsi="Baskerville"/>
          <w:lang w:val="en-CA"/>
        </w:rPr>
        <w:t>Analysis of individual cases.</w:t>
      </w:r>
    </w:p>
    <w:p w14:paraId="4618DCFE" w14:textId="77777777" w:rsidR="004972A6" w:rsidRPr="004972A6" w:rsidRDefault="004972A6" w:rsidP="00D95764">
      <w:pPr>
        <w:numPr>
          <w:ilvl w:val="0"/>
          <w:numId w:val="122"/>
        </w:numPr>
        <w:rPr>
          <w:rFonts w:ascii="Baskerville" w:hAnsi="Baskerville"/>
        </w:rPr>
      </w:pPr>
      <w:r w:rsidRPr="004972A6">
        <w:rPr>
          <w:rFonts w:ascii="Baskerville" w:hAnsi="Baskerville"/>
          <w:lang w:val="en-CA"/>
        </w:rPr>
        <w:t>Themes identified among participants’ experiences.</w:t>
      </w:r>
    </w:p>
    <w:p w14:paraId="42E2CBB3" w14:textId="77777777" w:rsidR="004972A6" w:rsidRPr="004972A6" w:rsidRDefault="004972A6" w:rsidP="004972A6">
      <w:pPr>
        <w:rPr>
          <w:rFonts w:ascii="Baskerville" w:hAnsi="Baskerville"/>
          <w:u w:val="single"/>
        </w:rPr>
      </w:pPr>
    </w:p>
    <w:p w14:paraId="11AD5A30" w14:textId="77777777" w:rsidR="004972A6" w:rsidRPr="004972A6" w:rsidRDefault="004972A6" w:rsidP="004972A6">
      <w:pPr>
        <w:rPr>
          <w:rFonts w:ascii="Baskerville" w:hAnsi="Baskerville"/>
          <w:u w:val="single"/>
        </w:rPr>
      </w:pPr>
      <w:r w:rsidRPr="004972A6">
        <w:rPr>
          <w:rFonts w:ascii="Baskerville" w:hAnsi="Baskerville"/>
          <w:u w:val="single"/>
        </w:rPr>
        <w:t xml:space="preserve">Data collection </w:t>
      </w:r>
    </w:p>
    <w:p w14:paraId="426993D7" w14:textId="77777777" w:rsidR="004972A6" w:rsidRPr="004972A6" w:rsidRDefault="004972A6" w:rsidP="00D95764">
      <w:pPr>
        <w:numPr>
          <w:ilvl w:val="0"/>
          <w:numId w:val="123"/>
        </w:numPr>
        <w:rPr>
          <w:rFonts w:ascii="Baskerville" w:hAnsi="Baskerville"/>
        </w:rPr>
      </w:pPr>
      <w:r w:rsidRPr="004972A6">
        <w:rPr>
          <w:rFonts w:ascii="Baskerville" w:hAnsi="Baskerville"/>
        </w:rPr>
        <w:t>Six singing groups occurred over three months.</w:t>
      </w:r>
    </w:p>
    <w:p w14:paraId="675985FB" w14:textId="77777777" w:rsidR="004972A6" w:rsidRPr="004972A6" w:rsidRDefault="004972A6" w:rsidP="00D95764">
      <w:pPr>
        <w:numPr>
          <w:ilvl w:val="0"/>
          <w:numId w:val="123"/>
        </w:numPr>
        <w:rPr>
          <w:rFonts w:ascii="Baskerville" w:hAnsi="Baskerville"/>
        </w:rPr>
      </w:pPr>
      <w:r w:rsidRPr="004972A6">
        <w:rPr>
          <w:rFonts w:ascii="Baskerville" w:hAnsi="Baskerville"/>
        </w:rPr>
        <w:t xml:space="preserve">Clinically informed session protocol. </w:t>
      </w:r>
    </w:p>
    <w:p w14:paraId="7075D715" w14:textId="77777777" w:rsidR="004972A6" w:rsidRPr="004972A6" w:rsidRDefault="004972A6" w:rsidP="00D95764">
      <w:pPr>
        <w:numPr>
          <w:ilvl w:val="2"/>
          <w:numId w:val="123"/>
        </w:numPr>
        <w:rPr>
          <w:rFonts w:ascii="Baskerville" w:hAnsi="Baskerville"/>
        </w:rPr>
      </w:pPr>
      <w:r w:rsidRPr="004972A6">
        <w:rPr>
          <w:rFonts w:ascii="Baskerville" w:hAnsi="Baskerville"/>
        </w:rPr>
        <w:t xml:space="preserve">Verbal check in </w:t>
      </w:r>
    </w:p>
    <w:p w14:paraId="73C925DB" w14:textId="77777777" w:rsidR="004972A6" w:rsidRPr="004972A6" w:rsidRDefault="004972A6" w:rsidP="00D95764">
      <w:pPr>
        <w:numPr>
          <w:ilvl w:val="2"/>
          <w:numId w:val="123"/>
        </w:numPr>
        <w:rPr>
          <w:rFonts w:ascii="Baskerville" w:hAnsi="Baskerville"/>
        </w:rPr>
      </w:pPr>
      <w:r w:rsidRPr="004972A6">
        <w:rPr>
          <w:rFonts w:ascii="Baskerville" w:hAnsi="Baskerville"/>
        </w:rPr>
        <w:lastRenderedPageBreak/>
        <w:t xml:space="preserve">Breathing/Relaxation/Vocal </w:t>
      </w:r>
      <w:proofErr w:type="gramStart"/>
      <w:r w:rsidRPr="004972A6">
        <w:rPr>
          <w:rFonts w:ascii="Baskerville" w:hAnsi="Baskerville"/>
        </w:rPr>
        <w:t>Warm ups</w:t>
      </w:r>
      <w:proofErr w:type="gramEnd"/>
    </w:p>
    <w:p w14:paraId="06BE2BB0" w14:textId="77777777" w:rsidR="004972A6" w:rsidRPr="004972A6" w:rsidRDefault="004972A6" w:rsidP="00D95764">
      <w:pPr>
        <w:numPr>
          <w:ilvl w:val="2"/>
          <w:numId w:val="123"/>
        </w:numPr>
        <w:rPr>
          <w:rFonts w:ascii="Baskerville" w:hAnsi="Baskerville"/>
        </w:rPr>
      </w:pPr>
      <w:r w:rsidRPr="004972A6">
        <w:rPr>
          <w:rFonts w:ascii="Baskerville" w:hAnsi="Baskerville"/>
        </w:rPr>
        <w:t>Chanting/Vocal Improvisation</w:t>
      </w:r>
    </w:p>
    <w:p w14:paraId="489EAC6B" w14:textId="77777777" w:rsidR="004972A6" w:rsidRPr="004972A6" w:rsidRDefault="004972A6" w:rsidP="00D95764">
      <w:pPr>
        <w:numPr>
          <w:ilvl w:val="2"/>
          <w:numId w:val="123"/>
        </w:numPr>
        <w:rPr>
          <w:rFonts w:ascii="Baskerville" w:hAnsi="Baskerville"/>
        </w:rPr>
      </w:pPr>
      <w:r w:rsidRPr="004972A6">
        <w:rPr>
          <w:rFonts w:ascii="Baskerville" w:hAnsi="Baskerville"/>
        </w:rPr>
        <w:t xml:space="preserve">Sharing individual’s song compositions/meaningful songs/recordings </w:t>
      </w:r>
    </w:p>
    <w:p w14:paraId="0A496888" w14:textId="77777777" w:rsidR="004972A6" w:rsidRPr="004972A6" w:rsidRDefault="004972A6" w:rsidP="00D95764">
      <w:pPr>
        <w:numPr>
          <w:ilvl w:val="2"/>
          <w:numId w:val="123"/>
        </w:numPr>
        <w:rPr>
          <w:rFonts w:ascii="Baskerville" w:hAnsi="Baskerville"/>
        </w:rPr>
      </w:pPr>
      <w:r w:rsidRPr="004972A6">
        <w:rPr>
          <w:rFonts w:ascii="Baskerville" w:hAnsi="Baskerville"/>
        </w:rPr>
        <w:t>Group singing/selection of songs</w:t>
      </w:r>
    </w:p>
    <w:p w14:paraId="3D3BCCD9" w14:textId="77777777" w:rsidR="004972A6" w:rsidRPr="004972A6" w:rsidRDefault="004972A6" w:rsidP="00D95764">
      <w:pPr>
        <w:numPr>
          <w:ilvl w:val="2"/>
          <w:numId w:val="123"/>
        </w:numPr>
        <w:rPr>
          <w:rFonts w:ascii="Baskerville" w:hAnsi="Baskerville"/>
        </w:rPr>
      </w:pPr>
      <w:r w:rsidRPr="004972A6">
        <w:rPr>
          <w:rFonts w:ascii="Baskerville" w:hAnsi="Baskerville"/>
          <w:lang w:val="en-CA"/>
        </w:rPr>
        <w:t>Closing song</w:t>
      </w:r>
    </w:p>
    <w:p w14:paraId="3A2E7773" w14:textId="77777777" w:rsidR="004972A6" w:rsidRPr="004972A6" w:rsidRDefault="004972A6" w:rsidP="00D95764">
      <w:pPr>
        <w:numPr>
          <w:ilvl w:val="2"/>
          <w:numId w:val="123"/>
        </w:numPr>
        <w:rPr>
          <w:rFonts w:ascii="Baskerville" w:hAnsi="Baskerville"/>
        </w:rPr>
      </w:pPr>
      <w:r w:rsidRPr="004972A6">
        <w:rPr>
          <w:rFonts w:ascii="Baskerville" w:hAnsi="Baskerville"/>
          <w:lang w:val="en-CA"/>
        </w:rPr>
        <w:t xml:space="preserve">Participants could submit written feedback after each session. </w:t>
      </w:r>
    </w:p>
    <w:p w14:paraId="23A94FB8" w14:textId="77777777" w:rsidR="004972A6" w:rsidRPr="004972A6" w:rsidRDefault="004972A6" w:rsidP="00D95764">
      <w:pPr>
        <w:numPr>
          <w:ilvl w:val="0"/>
          <w:numId w:val="123"/>
        </w:numPr>
        <w:rPr>
          <w:rFonts w:ascii="Baskerville" w:hAnsi="Baskerville"/>
        </w:rPr>
      </w:pPr>
      <w:r w:rsidRPr="004972A6">
        <w:rPr>
          <w:rFonts w:ascii="Baskerville" w:hAnsi="Baskerville"/>
        </w:rPr>
        <w:t>Semi-structured individual qualitative interviews within 24 hours of final session.</w:t>
      </w:r>
    </w:p>
    <w:p w14:paraId="316410A0" w14:textId="77777777" w:rsidR="004972A6" w:rsidRPr="004972A6" w:rsidRDefault="004972A6" w:rsidP="00D95764">
      <w:pPr>
        <w:numPr>
          <w:ilvl w:val="0"/>
          <w:numId w:val="123"/>
        </w:numPr>
        <w:rPr>
          <w:rFonts w:ascii="Baskerville" w:hAnsi="Baskerville"/>
        </w:rPr>
      </w:pPr>
      <w:r w:rsidRPr="004972A6">
        <w:rPr>
          <w:rFonts w:ascii="Baskerville" w:hAnsi="Baskerville"/>
        </w:rPr>
        <w:t>Researchers made analytic memos throughout data collection &amp; analysis processes.</w:t>
      </w:r>
    </w:p>
    <w:p w14:paraId="66DE883D" w14:textId="77777777" w:rsidR="004972A6" w:rsidRPr="004972A6" w:rsidRDefault="004972A6" w:rsidP="004972A6">
      <w:pPr>
        <w:rPr>
          <w:rFonts w:ascii="Baskerville" w:hAnsi="Baskerville"/>
          <w:u w:val="single"/>
        </w:rPr>
      </w:pPr>
      <w:r w:rsidRPr="004972A6">
        <w:rPr>
          <w:rFonts w:ascii="Baskerville" w:hAnsi="Baskerville"/>
          <w:u w:val="single"/>
        </w:rPr>
        <w:t>Data analysis</w:t>
      </w:r>
    </w:p>
    <w:p w14:paraId="021D7C42" w14:textId="77777777" w:rsidR="004972A6" w:rsidRPr="004972A6" w:rsidRDefault="004972A6" w:rsidP="00D95764">
      <w:pPr>
        <w:numPr>
          <w:ilvl w:val="0"/>
          <w:numId w:val="124"/>
        </w:numPr>
        <w:rPr>
          <w:rFonts w:ascii="Baskerville" w:hAnsi="Baskerville"/>
        </w:rPr>
      </w:pPr>
      <w:r w:rsidRPr="004972A6">
        <w:rPr>
          <w:rFonts w:ascii="Baskerville" w:hAnsi="Baskerville"/>
        </w:rPr>
        <w:t>Interviews transcribed. 6/7 participants reviewed.</w:t>
      </w:r>
    </w:p>
    <w:p w14:paraId="40349943" w14:textId="77777777" w:rsidR="004972A6" w:rsidRPr="004972A6" w:rsidRDefault="004972A6" w:rsidP="00D95764">
      <w:pPr>
        <w:numPr>
          <w:ilvl w:val="0"/>
          <w:numId w:val="124"/>
        </w:numPr>
        <w:rPr>
          <w:rFonts w:ascii="Baskerville" w:hAnsi="Baskerville"/>
        </w:rPr>
      </w:pPr>
      <w:r w:rsidRPr="004972A6">
        <w:rPr>
          <w:rFonts w:ascii="Baskerville" w:hAnsi="Baskerville"/>
        </w:rPr>
        <w:t>Qualitative analysis procedures.</w:t>
      </w:r>
    </w:p>
    <w:p w14:paraId="3CE87C67" w14:textId="77777777" w:rsidR="004972A6" w:rsidRPr="004972A6" w:rsidRDefault="004972A6" w:rsidP="00D95764">
      <w:pPr>
        <w:numPr>
          <w:ilvl w:val="0"/>
          <w:numId w:val="124"/>
        </w:numPr>
        <w:rPr>
          <w:rFonts w:ascii="Baskerville" w:hAnsi="Baskerville"/>
        </w:rPr>
      </w:pPr>
      <w:r w:rsidRPr="004972A6">
        <w:rPr>
          <w:rFonts w:ascii="Baskerville" w:hAnsi="Baskerville"/>
          <w:b/>
          <w:bCs/>
        </w:rPr>
        <w:t xml:space="preserve">Seven narrative summaries. </w:t>
      </w:r>
      <w:r w:rsidRPr="004972A6">
        <w:rPr>
          <w:rFonts w:ascii="Baskerville" w:hAnsi="Baskerville"/>
        </w:rPr>
        <w:t>Represent explicit/ implicit aspects of each individual’s experience of singing/voicework in this context.</w:t>
      </w:r>
    </w:p>
    <w:p w14:paraId="3DF95CD3" w14:textId="77777777" w:rsidR="004972A6" w:rsidRPr="004972A6" w:rsidRDefault="004972A6" w:rsidP="00D95764">
      <w:pPr>
        <w:numPr>
          <w:ilvl w:val="0"/>
          <w:numId w:val="124"/>
        </w:numPr>
        <w:rPr>
          <w:rFonts w:ascii="Baskerville" w:hAnsi="Baskerville"/>
        </w:rPr>
      </w:pPr>
      <w:r w:rsidRPr="004972A6">
        <w:rPr>
          <w:rFonts w:ascii="Baskerville" w:hAnsi="Baskerville"/>
          <w:b/>
          <w:bCs/>
        </w:rPr>
        <w:t>Overarching categories/themes.</w:t>
      </w:r>
      <w:r w:rsidRPr="004972A6">
        <w:rPr>
          <w:rFonts w:ascii="Baskerville" w:hAnsi="Baskerville"/>
        </w:rPr>
        <w:t xml:space="preserve"> Represent group’s lived experience of singing/voicework in this bereavement support music therapy group context.  </w:t>
      </w:r>
      <w:r w:rsidRPr="004972A6">
        <w:rPr>
          <w:rFonts w:ascii="Baskerville" w:hAnsi="Baskerville"/>
          <w:u w:val="single"/>
        </w:rPr>
        <w:t xml:space="preserve"> </w:t>
      </w:r>
    </w:p>
    <w:p w14:paraId="226AE997" w14:textId="77777777" w:rsidR="004972A6" w:rsidRPr="004972A6" w:rsidRDefault="004972A6" w:rsidP="004972A6">
      <w:pPr>
        <w:rPr>
          <w:rFonts w:ascii="Baskerville" w:hAnsi="Baskerville"/>
          <w:u w:val="single"/>
        </w:rPr>
      </w:pPr>
    </w:p>
    <w:p w14:paraId="7A8FFEA6" w14:textId="77777777" w:rsidR="004972A6" w:rsidRPr="004972A6" w:rsidRDefault="004972A6" w:rsidP="004972A6">
      <w:pPr>
        <w:rPr>
          <w:rFonts w:ascii="Baskerville" w:hAnsi="Baskerville"/>
          <w:u w:val="single"/>
        </w:rPr>
      </w:pPr>
    </w:p>
    <w:p w14:paraId="01291A5F" w14:textId="77777777" w:rsidR="004972A6" w:rsidRPr="004972A6" w:rsidRDefault="004972A6" w:rsidP="004972A6">
      <w:pPr>
        <w:rPr>
          <w:rFonts w:ascii="Baskerville" w:hAnsi="Baskerville"/>
          <w:u w:val="single"/>
        </w:rPr>
      </w:pPr>
      <w:r w:rsidRPr="004972A6">
        <w:rPr>
          <w:rFonts w:ascii="Baskerville" w:hAnsi="Baskerville"/>
          <w:u w:val="single"/>
        </w:rPr>
        <w:t xml:space="preserve">Group categories/themes </w:t>
      </w:r>
    </w:p>
    <w:p w14:paraId="20E56FED" w14:textId="77777777" w:rsidR="004972A6" w:rsidRPr="004972A6" w:rsidRDefault="004972A6" w:rsidP="004972A6">
      <w:pPr>
        <w:rPr>
          <w:rFonts w:ascii="Baskerville" w:hAnsi="Baskerville"/>
          <w:u w:val="single"/>
        </w:rPr>
      </w:pPr>
      <w:r w:rsidRPr="004972A6">
        <w:rPr>
          <w:rFonts w:ascii="Baskerville" w:hAnsi="Baskerville"/>
          <w:b/>
          <w:bCs/>
          <w:u w:val="single"/>
          <w:lang w:val="en-CA"/>
        </w:rPr>
        <w:t xml:space="preserve">Category 1: Group singing experiences/the </w:t>
      </w:r>
      <w:r w:rsidRPr="004972A6">
        <w:rPr>
          <w:rFonts w:ascii="Baskerville" w:hAnsi="Baskerville"/>
          <w:b/>
          <w:bCs/>
          <w:i/>
          <w:iCs/>
          <w:u w:val="single"/>
          <w:lang w:val="en-CA"/>
        </w:rPr>
        <w:t xml:space="preserve">Singing Well </w:t>
      </w:r>
      <w:r w:rsidRPr="004972A6">
        <w:rPr>
          <w:rFonts w:ascii="Baskerville" w:hAnsi="Baskerville"/>
          <w:b/>
          <w:bCs/>
          <w:u w:val="single"/>
          <w:lang w:val="en-CA"/>
        </w:rPr>
        <w:t>context:</w:t>
      </w:r>
    </w:p>
    <w:p w14:paraId="1D03A088"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 xml:space="preserve">Helped foster various feelings of connection. </w:t>
      </w:r>
    </w:p>
    <w:p w14:paraId="2F3240AF"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Evoked a wide range of feelings; often experienced physically.</w:t>
      </w:r>
    </w:p>
    <w:p w14:paraId="35E84F68"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 xml:space="preserve">Helped participants express inner feelings in ways that were different &amp; sometimes better than talking. </w:t>
      </w:r>
    </w:p>
    <w:p w14:paraId="2C3B121A"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 xml:space="preserve">Gave participants permission to enjoy themselves &amp; freedom to explore their voices. </w:t>
      </w:r>
    </w:p>
    <w:p w14:paraId="71322BFC"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Motivated participants to attend; felt accepting and non-judgemental.</w:t>
      </w:r>
    </w:p>
    <w:p w14:paraId="2CCE59C2"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Evoked feelings of compassion among participants.</w:t>
      </w:r>
    </w:p>
    <w:p w14:paraId="03564105" w14:textId="77777777" w:rsidR="004972A6" w:rsidRPr="004972A6" w:rsidRDefault="004972A6" w:rsidP="00D95764">
      <w:pPr>
        <w:numPr>
          <w:ilvl w:val="1"/>
          <w:numId w:val="125"/>
        </w:numPr>
        <w:rPr>
          <w:rFonts w:ascii="Baskerville" w:hAnsi="Baskerville"/>
        </w:rPr>
      </w:pPr>
      <w:r w:rsidRPr="004972A6">
        <w:rPr>
          <w:rFonts w:ascii="Baskerville" w:hAnsi="Baskerville"/>
          <w:lang w:val="en-CA"/>
        </w:rPr>
        <w:t>Worked well because of the personal/professional qualities of MTA.</w:t>
      </w:r>
    </w:p>
    <w:p w14:paraId="1F09129E" w14:textId="77777777" w:rsidR="004972A6" w:rsidRPr="004972A6" w:rsidRDefault="004972A6" w:rsidP="004972A6">
      <w:pPr>
        <w:rPr>
          <w:rFonts w:ascii="Baskerville" w:hAnsi="Baskerville"/>
          <w:u w:val="single"/>
        </w:rPr>
      </w:pPr>
    </w:p>
    <w:p w14:paraId="3A1BFAE9" w14:textId="77777777" w:rsidR="004972A6" w:rsidRPr="004972A6" w:rsidRDefault="004972A6" w:rsidP="004972A6">
      <w:pPr>
        <w:rPr>
          <w:rFonts w:ascii="Baskerville" w:hAnsi="Baskerville"/>
        </w:rPr>
      </w:pPr>
      <w:r w:rsidRPr="004972A6">
        <w:rPr>
          <w:rFonts w:ascii="Baskerville" w:hAnsi="Baskerville"/>
          <w:b/>
          <w:bCs/>
          <w:lang w:val="en-CA"/>
        </w:rPr>
        <w:t xml:space="preserve">Category 2: Vocal </w:t>
      </w:r>
      <w:proofErr w:type="gramStart"/>
      <w:r w:rsidRPr="004972A6">
        <w:rPr>
          <w:rFonts w:ascii="Baskerville" w:hAnsi="Baskerville"/>
          <w:b/>
          <w:bCs/>
          <w:lang w:val="en-CA"/>
        </w:rPr>
        <w:t>warm ups</w:t>
      </w:r>
      <w:proofErr w:type="gramEnd"/>
      <w:r w:rsidRPr="004972A6">
        <w:rPr>
          <w:rFonts w:ascii="Baskerville" w:hAnsi="Baskerville"/>
          <w:b/>
          <w:bCs/>
          <w:lang w:val="en-CA"/>
        </w:rPr>
        <w:t>, breathing and relaxation exercises:</w:t>
      </w:r>
    </w:p>
    <w:p w14:paraId="5E75895F" w14:textId="77777777" w:rsidR="004972A6" w:rsidRPr="004972A6" w:rsidRDefault="004972A6" w:rsidP="00D95764">
      <w:pPr>
        <w:pStyle w:val="ListParagraph"/>
        <w:numPr>
          <w:ilvl w:val="0"/>
          <w:numId w:val="128"/>
        </w:numPr>
        <w:rPr>
          <w:rFonts w:ascii="Baskerville" w:hAnsi="Baskerville"/>
        </w:rPr>
      </w:pPr>
      <w:r w:rsidRPr="004972A6">
        <w:rPr>
          <w:rFonts w:ascii="Baskerville" w:hAnsi="Baskerville"/>
          <w:lang w:val="en-CA"/>
        </w:rPr>
        <w:t>Mixed feedback.</w:t>
      </w:r>
    </w:p>
    <w:p w14:paraId="5E23DB59" w14:textId="77777777" w:rsidR="004972A6" w:rsidRPr="004972A6" w:rsidRDefault="004972A6" w:rsidP="004972A6">
      <w:pPr>
        <w:pStyle w:val="ListParagraph"/>
        <w:rPr>
          <w:rFonts w:ascii="Baskerville" w:hAnsi="Baskerville"/>
        </w:rPr>
      </w:pPr>
    </w:p>
    <w:p w14:paraId="20A2DD5F" w14:textId="77777777" w:rsidR="004972A6" w:rsidRPr="004972A6" w:rsidRDefault="004972A6" w:rsidP="004972A6">
      <w:pPr>
        <w:rPr>
          <w:rFonts w:ascii="Baskerville" w:hAnsi="Baskerville"/>
        </w:rPr>
      </w:pPr>
      <w:r w:rsidRPr="004972A6">
        <w:rPr>
          <w:rFonts w:ascii="Baskerville" w:hAnsi="Baskerville"/>
          <w:b/>
          <w:bCs/>
          <w:lang w:val="en-CA"/>
        </w:rPr>
        <w:t>Category 3: Songs (precomposed/original):</w:t>
      </w:r>
    </w:p>
    <w:p w14:paraId="2313388A"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 xml:space="preserve">Reflected/validated experiences of grief &amp; loss. </w:t>
      </w:r>
    </w:p>
    <w:p w14:paraId="336CD45C"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Evoked memories; release of emotions.</w:t>
      </w:r>
    </w:p>
    <w:p w14:paraId="711B992C"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 xml:space="preserve">Meaningful song(s) chosen by one was meaningful experience for all. </w:t>
      </w:r>
    </w:p>
    <w:p w14:paraId="4AD01F53"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Act of choosing songs important.</w:t>
      </w:r>
    </w:p>
    <w:p w14:paraId="2D4E9430"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Song writing: a forum through which to express grief/other emotions; overwhelming for some</w:t>
      </w:r>
    </w:p>
    <w:p w14:paraId="3A97B188" w14:textId="77777777" w:rsidR="004972A6" w:rsidRPr="004972A6" w:rsidRDefault="004972A6" w:rsidP="004972A6">
      <w:pPr>
        <w:rPr>
          <w:rFonts w:ascii="Baskerville" w:hAnsi="Baskerville"/>
        </w:rPr>
      </w:pPr>
    </w:p>
    <w:p w14:paraId="68827BCE" w14:textId="77777777" w:rsidR="004972A6" w:rsidRPr="004972A6" w:rsidRDefault="004972A6" w:rsidP="004972A6">
      <w:pPr>
        <w:rPr>
          <w:rFonts w:ascii="Baskerville" w:hAnsi="Baskerville"/>
        </w:rPr>
      </w:pPr>
      <w:r w:rsidRPr="004972A6">
        <w:rPr>
          <w:rFonts w:ascii="Baskerville" w:hAnsi="Baskerville"/>
          <w:b/>
          <w:bCs/>
          <w:lang w:val="en-CA"/>
        </w:rPr>
        <w:t xml:space="preserve">Category 4: Improvised vocal experiences (chanting, toning, humming, creating melodies, harmonies): </w:t>
      </w:r>
    </w:p>
    <w:p w14:paraId="70D48006"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Felt liberating; experienced physical sensations of floating or flying.</w:t>
      </w:r>
    </w:p>
    <w:p w14:paraId="23405F7E" w14:textId="77777777" w:rsidR="004972A6" w:rsidRPr="004972A6" w:rsidRDefault="004972A6" w:rsidP="00D95764">
      <w:pPr>
        <w:pStyle w:val="ListParagraph"/>
        <w:numPr>
          <w:ilvl w:val="0"/>
          <w:numId w:val="127"/>
        </w:numPr>
        <w:rPr>
          <w:rFonts w:ascii="Baskerville" w:hAnsi="Baskerville"/>
        </w:rPr>
      </w:pPr>
      <w:r w:rsidRPr="004972A6">
        <w:rPr>
          <w:rFonts w:ascii="Baskerville" w:hAnsi="Baskerville"/>
          <w:lang w:val="en-CA"/>
        </w:rPr>
        <w:t>Sense of togetherness and independence at the same time.</w:t>
      </w:r>
    </w:p>
    <w:p w14:paraId="779C1B3E" w14:textId="77777777" w:rsidR="004972A6" w:rsidRPr="004972A6" w:rsidRDefault="004972A6" w:rsidP="004972A6">
      <w:pPr>
        <w:rPr>
          <w:rFonts w:ascii="Baskerville" w:hAnsi="Baskerville"/>
        </w:rPr>
      </w:pPr>
      <w:r w:rsidRPr="004972A6">
        <w:rPr>
          <w:rFonts w:ascii="Baskerville" w:hAnsi="Baskerville"/>
          <w:b/>
          <w:bCs/>
          <w:lang w:val="en-CA"/>
        </w:rPr>
        <w:t xml:space="preserve">Category 5: Overall experiences of </w:t>
      </w:r>
      <w:r w:rsidRPr="004972A6">
        <w:rPr>
          <w:rFonts w:ascii="Baskerville" w:hAnsi="Baskerville"/>
          <w:b/>
          <w:bCs/>
          <w:i/>
          <w:iCs/>
          <w:lang w:val="en-CA"/>
        </w:rPr>
        <w:t>Singing Well</w:t>
      </w:r>
      <w:r w:rsidRPr="004972A6">
        <w:rPr>
          <w:rFonts w:ascii="Baskerville" w:hAnsi="Baskerville"/>
          <w:b/>
          <w:bCs/>
          <w:lang w:val="en-CA"/>
        </w:rPr>
        <w:t>:</w:t>
      </w:r>
    </w:p>
    <w:p w14:paraId="3ACE1BC0" w14:textId="77777777" w:rsidR="004972A6" w:rsidRPr="004972A6" w:rsidRDefault="004972A6" w:rsidP="00D95764">
      <w:pPr>
        <w:pStyle w:val="ListParagraph"/>
        <w:numPr>
          <w:ilvl w:val="0"/>
          <w:numId w:val="129"/>
        </w:numPr>
        <w:rPr>
          <w:rFonts w:ascii="Baskerville" w:hAnsi="Baskerville"/>
        </w:rPr>
      </w:pPr>
      <w:r w:rsidRPr="004972A6">
        <w:rPr>
          <w:rFonts w:ascii="Baskerville" w:hAnsi="Baskerville"/>
          <w:lang w:val="en-CA"/>
        </w:rPr>
        <w:t>Sense of commitment to group.</w:t>
      </w:r>
    </w:p>
    <w:p w14:paraId="100B62E7" w14:textId="77777777" w:rsidR="004972A6" w:rsidRPr="004972A6" w:rsidRDefault="004972A6" w:rsidP="00D95764">
      <w:pPr>
        <w:pStyle w:val="ListParagraph"/>
        <w:numPr>
          <w:ilvl w:val="0"/>
          <w:numId w:val="129"/>
        </w:numPr>
        <w:rPr>
          <w:rFonts w:ascii="Baskerville" w:hAnsi="Baskerville"/>
        </w:rPr>
      </w:pPr>
      <w:r w:rsidRPr="004972A6">
        <w:rPr>
          <w:rFonts w:ascii="Baskerville" w:hAnsi="Baskerville"/>
          <w:lang w:val="en-CA"/>
        </w:rPr>
        <w:lastRenderedPageBreak/>
        <w:t xml:space="preserve">Motivated participants to make changes, explore new/revive previous interests in their daily lives. </w:t>
      </w:r>
    </w:p>
    <w:p w14:paraId="1FDDFCB4" w14:textId="77777777" w:rsidR="004972A6" w:rsidRPr="004972A6" w:rsidRDefault="004972A6" w:rsidP="00D95764">
      <w:pPr>
        <w:pStyle w:val="ListParagraph"/>
        <w:numPr>
          <w:ilvl w:val="0"/>
          <w:numId w:val="129"/>
        </w:numPr>
        <w:rPr>
          <w:rFonts w:ascii="Baskerville" w:hAnsi="Baskerville"/>
        </w:rPr>
      </w:pPr>
      <w:r w:rsidRPr="004972A6">
        <w:rPr>
          <w:rFonts w:ascii="Baskerville" w:hAnsi="Baskerville"/>
          <w:lang w:val="en-CA"/>
        </w:rPr>
        <w:t>Helped participants to move forward in their lives.</w:t>
      </w:r>
    </w:p>
    <w:p w14:paraId="2234557E" w14:textId="77777777" w:rsidR="004972A6" w:rsidRPr="004972A6" w:rsidRDefault="004972A6" w:rsidP="00D95764">
      <w:pPr>
        <w:pStyle w:val="ListParagraph"/>
        <w:numPr>
          <w:ilvl w:val="0"/>
          <w:numId w:val="129"/>
        </w:numPr>
        <w:rPr>
          <w:rFonts w:ascii="Baskerville" w:hAnsi="Baskerville"/>
        </w:rPr>
      </w:pPr>
      <w:r w:rsidRPr="004972A6">
        <w:rPr>
          <w:rFonts w:ascii="Baskerville" w:hAnsi="Baskerville"/>
          <w:lang w:val="en-CA"/>
        </w:rPr>
        <w:t xml:space="preserve">Difficult to express in words. </w:t>
      </w:r>
    </w:p>
    <w:p w14:paraId="4CC07CEB" w14:textId="77777777" w:rsidR="004972A6" w:rsidRPr="004972A6" w:rsidRDefault="004972A6" w:rsidP="004972A6">
      <w:pPr>
        <w:rPr>
          <w:rFonts w:ascii="Baskerville" w:hAnsi="Baskerville"/>
          <w:u w:val="single"/>
        </w:rPr>
      </w:pPr>
    </w:p>
    <w:p w14:paraId="0F851B6A" w14:textId="77777777" w:rsidR="004972A6" w:rsidRPr="004972A6" w:rsidRDefault="004972A6" w:rsidP="004972A6">
      <w:pPr>
        <w:rPr>
          <w:rFonts w:ascii="Baskerville" w:hAnsi="Baskerville"/>
          <w:u w:val="single"/>
        </w:rPr>
      </w:pPr>
      <w:r w:rsidRPr="004972A6">
        <w:rPr>
          <w:rFonts w:ascii="Baskerville" w:hAnsi="Baskerville"/>
          <w:u w:val="single"/>
        </w:rPr>
        <w:t xml:space="preserve">Selected Implications </w:t>
      </w:r>
    </w:p>
    <w:p w14:paraId="00797566" w14:textId="77777777" w:rsidR="004972A6" w:rsidRPr="004972A6" w:rsidRDefault="004972A6" w:rsidP="00D95764">
      <w:pPr>
        <w:pStyle w:val="ListParagraph"/>
        <w:numPr>
          <w:ilvl w:val="0"/>
          <w:numId w:val="130"/>
        </w:numPr>
        <w:rPr>
          <w:rFonts w:ascii="Baskerville" w:hAnsi="Baskerville"/>
        </w:rPr>
      </w:pPr>
      <w:r w:rsidRPr="004972A6">
        <w:rPr>
          <w:rFonts w:ascii="Baskerville" w:hAnsi="Baskerville"/>
        </w:rPr>
        <w:t xml:space="preserve"> Aligned with dual process of grief </w:t>
      </w:r>
    </w:p>
    <w:p w14:paraId="4E996CE5" w14:textId="77777777" w:rsidR="004972A6" w:rsidRPr="004972A6" w:rsidRDefault="004972A6" w:rsidP="00D95764">
      <w:pPr>
        <w:pStyle w:val="ListParagraph"/>
        <w:numPr>
          <w:ilvl w:val="0"/>
          <w:numId w:val="130"/>
        </w:numPr>
        <w:rPr>
          <w:rFonts w:ascii="Baskerville" w:hAnsi="Baskerville"/>
        </w:rPr>
      </w:pPr>
      <w:r w:rsidRPr="004972A6">
        <w:rPr>
          <w:rFonts w:ascii="Baskerville" w:hAnsi="Baskerville"/>
        </w:rPr>
        <w:t xml:space="preserve">Singing </w:t>
      </w:r>
      <w:r w:rsidRPr="004972A6">
        <w:rPr>
          <w:rFonts w:ascii="Baskerville" w:hAnsi="Baskerville"/>
          <w:b/>
          <w:bCs/>
        </w:rPr>
        <w:t xml:space="preserve">“as” </w:t>
      </w:r>
      <w:r w:rsidRPr="004972A6">
        <w:rPr>
          <w:rFonts w:ascii="Baskerville" w:hAnsi="Baskerville"/>
        </w:rPr>
        <w:t>therapy. A viable alternative/adjunct to other forms of bereavement support.</w:t>
      </w:r>
    </w:p>
    <w:p w14:paraId="6EF378C9" w14:textId="77777777" w:rsidR="004972A6" w:rsidRPr="004972A6" w:rsidRDefault="004972A6" w:rsidP="00D95764">
      <w:pPr>
        <w:pStyle w:val="ListParagraph"/>
        <w:numPr>
          <w:ilvl w:val="0"/>
          <w:numId w:val="130"/>
        </w:numPr>
        <w:rPr>
          <w:rFonts w:ascii="Baskerville" w:hAnsi="Baskerville"/>
        </w:rPr>
      </w:pPr>
      <w:r w:rsidRPr="004972A6">
        <w:rPr>
          <w:rFonts w:ascii="Baskerville" w:hAnsi="Baskerville"/>
          <w:lang w:val="en-CA"/>
        </w:rPr>
        <w:t xml:space="preserve">Need for singing &amp; health groups outside of the hospice context. </w:t>
      </w:r>
    </w:p>
    <w:p w14:paraId="0D6DBC65" w14:textId="77777777" w:rsidR="004972A6" w:rsidRPr="004972A6" w:rsidRDefault="004972A6" w:rsidP="00D95764">
      <w:pPr>
        <w:pStyle w:val="ListParagraph"/>
        <w:numPr>
          <w:ilvl w:val="0"/>
          <w:numId w:val="130"/>
        </w:numPr>
        <w:rPr>
          <w:rFonts w:ascii="Baskerville" w:hAnsi="Baskerville"/>
        </w:rPr>
      </w:pPr>
      <w:r w:rsidRPr="004972A6">
        <w:rPr>
          <w:rFonts w:ascii="Baskerville" w:hAnsi="Baskerville"/>
          <w:lang w:val="en-CA"/>
        </w:rPr>
        <w:t xml:space="preserve">Examine role of relationship with the music therapist and role of previous music [therapy] experience.  </w:t>
      </w:r>
    </w:p>
    <w:p w14:paraId="45E12E75" w14:textId="77777777" w:rsidR="004972A6" w:rsidRPr="004972A6" w:rsidRDefault="004972A6" w:rsidP="004972A6">
      <w:pPr>
        <w:rPr>
          <w:rFonts w:ascii="Baskerville" w:hAnsi="Baskerville"/>
        </w:rPr>
      </w:pPr>
    </w:p>
    <w:p w14:paraId="6AC00815" w14:textId="77777777" w:rsidR="004972A6" w:rsidRPr="004972A6" w:rsidRDefault="004972A6" w:rsidP="004972A6">
      <w:pPr>
        <w:rPr>
          <w:rFonts w:ascii="Baskerville" w:hAnsi="Baskerville"/>
        </w:rPr>
      </w:pPr>
    </w:p>
    <w:p w14:paraId="6402F5B4" w14:textId="77777777" w:rsidR="004972A6" w:rsidRPr="004972A6" w:rsidRDefault="004972A6" w:rsidP="004972A6">
      <w:pPr>
        <w:jc w:val="center"/>
        <w:rPr>
          <w:rFonts w:ascii="Baskerville" w:hAnsi="Baskerville"/>
        </w:rPr>
      </w:pPr>
      <w:r w:rsidRPr="004972A6">
        <w:rPr>
          <w:rFonts w:ascii="Baskerville" w:hAnsi="Baskerville"/>
        </w:rPr>
        <w:t xml:space="preserve">Sing it Girls </w:t>
      </w:r>
    </w:p>
    <w:p w14:paraId="6098DFB1" w14:textId="77777777" w:rsidR="004972A6" w:rsidRPr="004972A6" w:rsidRDefault="004972A6" w:rsidP="004972A6">
      <w:pPr>
        <w:rPr>
          <w:rFonts w:ascii="Baskerville" w:hAnsi="Baskerville"/>
        </w:rPr>
      </w:pPr>
    </w:p>
    <w:p w14:paraId="63CA7951" w14:textId="77777777" w:rsidR="004972A6" w:rsidRPr="004972A6" w:rsidRDefault="004972A6" w:rsidP="004972A6">
      <w:pPr>
        <w:rPr>
          <w:rFonts w:ascii="Baskerville" w:hAnsi="Baskerville"/>
        </w:rPr>
      </w:pPr>
      <w:r w:rsidRPr="004972A6">
        <w:rPr>
          <w:rFonts w:ascii="Baskerville" w:hAnsi="Baskerville"/>
        </w:rPr>
        <w:t xml:space="preserve">Purpose: </w:t>
      </w:r>
      <w:r w:rsidRPr="004972A6">
        <w:rPr>
          <w:rFonts w:ascii="Baskerville" w:hAnsi="Baskerville"/>
          <w:lang w:val="en-CA"/>
        </w:rPr>
        <w:t>to support girls to develop and trust their strong voice and inner resilience</w:t>
      </w:r>
    </w:p>
    <w:p w14:paraId="699D0778" w14:textId="77777777" w:rsidR="004972A6" w:rsidRPr="004972A6" w:rsidRDefault="004972A6" w:rsidP="004972A6">
      <w:pPr>
        <w:rPr>
          <w:rFonts w:ascii="Baskerville" w:hAnsi="Baskerville"/>
          <w:u w:val="single"/>
        </w:rPr>
      </w:pPr>
    </w:p>
    <w:p w14:paraId="483467C7" w14:textId="77777777" w:rsidR="004972A6" w:rsidRPr="004972A6" w:rsidRDefault="004972A6" w:rsidP="004972A6">
      <w:pPr>
        <w:rPr>
          <w:rFonts w:ascii="Baskerville" w:hAnsi="Baskerville"/>
          <w:u w:val="single"/>
        </w:rPr>
      </w:pPr>
      <w:r w:rsidRPr="004972A6">
        <w:rPr>
          <w:rFonts w:ascii="Baskerville" w:hAnsi="Baskerville"/>
          <w:u w:val="single"/>
        </w:rPr>
        <w:t xml:space="preserve">Benefits of group singing </w:t>
      </w:r>
    </w:p>
    <w:p w14:paraId="1D7E0753" w14:textId="77777777" w:rsidR="004972A6" w:rsidRPr="004972A6" w:rsidRDefault="004972A6" w:rsidP="00D95764">
      <w:pPr>
        <w:pStyle w:val="ListParagraph"/>
        <w:numPr>
          <w:ilvl w:val="0"/>
          <w:numId w:val="131"/>
        </w:numPr>
        <w:rPr>
          <w:rFonts w:ascii="Baskerville" w:hAnsi="Baskerville"/>
        </w:rPr>
      </w:pPr>
      <w:r w:rsidRPr="004972A6">
        <w:rPr>
          <w:rFonts w:ascii="Baskerville" w:hAnsi="Baskerville"/>
          <w:lang w:val="en-CA"/>
        </w:rPr>
        <w:t>Singing has physical, psychological, social, musical and educational benefits for children</w:t>
      </w:r>
    </w:p>
    <w:p w14:paraId="06EBC051" w14:textId="77777777" w:rsidR="004972A6" w:rsidRPr="004972A6" w:rsidRDefault="004972A6" w:rsidP="00D95764">
      <w:pPr>
        <w:pStyle w:val="ListParagraph"/>
        <w:numPr>
          <w:ilvl w:val="0"/>
          <w:numId w:val="131"/>
        </w:numPr>
        <w:rPr>
          <w:rFonts w:ascii="Baskerville" w:hAnsi="Baskerville"/>
        </w:rPr>
      </w:pPr>
      <w:r w:rsidRPr="004972A6">
        <w:rPr>
          <w:rFonts w:ascii="Baskerville" w:hAnsi="Baskerville"/>
          <w:lang w:val="en-CA"/>
        </w:rPr>
        <w:t xml:space="preserve">Confident and healthy voice use links to a positive self-concept and an ability to communicate </w:t>
      </w:r>
    </w:p>
    <w:p w14:paraId="1D3D89A4" w14:textId="77777777" w:rsidR="004972A6" w:rsidRPr="004972A6" w:rsidRDefault="004972A6" w:rsidP="00D95764">
      <w:pPr>
        <w:pStyle w:val="ListParagraph"/>
        <w:numPr>
          <w:ilvl w:val="0"/>
          <w:numId w:val="131"/>
        </w:numPr>
        <w:rPr>
          <w:rFonts w:ascii="Baskerville" w:hAnsi="Baskerville"/>
        </w:rPr>
      </w:pPr>
      <w:r w:rsidRPr="004972A6">
        <w:rPr>
          <w:rFonts w:ascii="Baskerville" w:hAnsi="Baskerville"/>
          <w:lang w:val="en-CA"/>
        </w:rPr>
        <w:t>Successful singing promotes self-esteem, general confidence and self-efficacy</w:t>
      </w:r>
    </w:p>
    <w:p w14:paraId="5CD6247B" w14:textId="77777777" w:rsidR="004972A6" w:rsidRPr="004972A6" w:rsidRDefault="004972A6" w:rsidP="00D95764">
      <w:pPr>
        <w:pStyle w:val="ListParagraph"/>
        <w:numPr>
          <w:ilvl w:val="0"/>
          <w:numId w:val="131"/>
        </w:numPr>
        <w:rPr>
          <w:rFonts w:ascii="Baskerville" w:hAnsi="Baskerville"/>
        </w:rPr>
      </w:pPr>
      <w:r w:rsidRPr="004972A6">
        <w:rPr>
          <w:rFonts w:ascii="Baskerville" w:hAnsi="Baskerville"/>
          <w:lang w:val="en-CA"/>
        </w:rPr>
        <w:t>Creating a space for girls to hear the whispers of their songs can enrich their experiences in therapy in nurture their psyche</w:t>
      </w:r>
    </w:p>
    <w:p w14:paraId="1E425C9A" w14:textId="77777777" w:rsidR="004972A6" w:rsidRPr="004972A6" w:rsidRDefault="004972A6" w:rsidP="004972A6">
      <w:pPr>
        <w:rPr>
          <w:rFonts w:ascii="Baskerville" w:hAnsi="Baskerville"/>
          <w:u w:val="single"/>
        </w:rPr>
      </w:pPr>
    </w:p>
    <w:p w14:paraId="72E73238" w14:textId="77777777" w:rsidR="004972A6" w:rsidRPr="004972A6" w:rsidRDefault="004972A6" w:rsidP="004972A6">
      <w:pPr>
        <w:rPr>
          <w:rFonts w:ascii="Baskerville" w:hAnsi="Baskerville"/>
        </w:rPr>
      </w:pPr>
      <w:r w:rsidRPr="004972A6">
        <w:rPr>
          <w:rFonts w:ascii="Baskerville" w:hAnsi="Baskerville"/>
          <w:u w:val="single"/>
        </w:rPr>
        <w:t xml:space="preserve">The problem today </w:t>
      </w:r>
    </w:p>
    <w:p w14:paraId="2A7E89FA" w14:textId="77777777" w:rsidR="004972A6" w:rsidRPr="004972A6" w:rsidRDefault="004972A6" w:rsidP="00D95764">
      <w:pPr>
        <w:numPr>
          <w:ilvl w:val="0"/>
          <w:numId w:val="132"/>
        </w:numPr>
        <w:rPr>
          <w:rFonts w:ascii="Baskerville" w:hAnsi="Baskerville"/>
        </w:rPr>
      </w:pPr>
      <w:r w:rsidRPr="004972A6">
        <w:rPr>
          <w:rFonts w:ascii="Baskerville" w:hAnsi="Baskerville"/>
        </w:rPr>
        <w:t xml:space="preserve">In early adolescence, </w:t>
      </w:r>
      <w:r w:rsidRPr="004972A6">
        <w:rPr>
          <w:rFonts w:ascii="Baskerville" w:hAnsi="Baskerville"/>
          <w:lang w:val="en-CA"/>
        </w:rPr>
        <w:t>girls:</w:t>
      </w:r>
    </w:p>
    <w:p w14:paraId="53800A92" w14:textId="77777777" w:rsidR="004972A6" w:rsidRPr="004972A6" w:rsidRDefault="004972A6" w:rsidP="00D95764">
      <w:pPr>
        <w:numPr>
          <w:ilvl w:val="1"/>
          <w:numId w:val="132"/>
        </w:numPr>
        <w:rPr>
          <w:rFonts w:ascii="Baskerville" w:hAnsi="Baskerville"/>
        </w:rPr>
      </w:pPr>
      <w:r w:rsidRPr="004972A6">
        <w:rPr>
          <w:rFonts w:ascii="Baskerville" w:hAnsi="Baskerville"/>
          <w:lang w:val="en-CA"/>
        </w:rPr>
        <w:t xml:space="preserve">Are more stressed than boys </w:t>
      </w:r>
    </w:p>
    <w:p w14:paraId="72225934" w14:textId="77777777" w:rsidR="004972A6" w:rsidRPr="004972A6" w:rsidRDefault="004972A6" w:rsidP="00D95764">
      <w:pPr>
        <w:numPr>
          <w:ilvl w:val="1"/>
          <w:numId w:val="132"/>
        </w:numPr>
        <w:rPr>
          <w:rFonts w:ascii="Baskerville" w:hAnsi="Baskerville"/>
        </w:rPr>
      </w:pPr>
      <w:r w:rsidRPr="004972A6">
        <w:rPr>
          <w:rFonts w:ascii="Baskerville" w:hAnsi="Baskerville"/>
          <w:lang w:val="en-CA"/>
        </w:rPr>
        <w:t>Are more depressed</w:t>
      </w:r>
    </w:p>
    <w:p w14:paraId="2AC51BC0" w14:textId="77777777" w:rsidR="004972A6" w:rsidRPr="004972A6" w:rsidRDefault="004972A6" w:rsidP="00D95764">
      <w:pPr>
        <w:numPr>
          <w:ilvl w:val="1"/>
          <w:numId w:val="132"/>
        </w:numPr>
        <w:rPr>
          <w:rFonts w:ascii="Baskerville" w:hAnsi="Baskerville"/>
        </w:rPr>
      </w:pPr>
      <w:r w:rsidRPr="004972A6">
        <w:rPr>
          <w:rFonts w:ascii="Baskerville" w:hAnsi="Baskerville"/>
          <w:lang w:val="en-CA"/>
        </w:rPr>
        <w:t>Have lower self-esteem</w:t>
      </w:r>
    </w:p>
    <w:p w14:paraId="66C651F7" w14:textId="77777777" w:rsidR="004972A6" w:rsidRPr="004972A6" w:rsidRDefault="004972A6" w:rsidP="00D95764">
      <w:pPr>
        <w:numPr>
          <w:ilvl w:val="1"/>
          <w:numId w:val="132"/>
        </w:numPr>
        <w:rPr>
          <w:rFonts w:ascii="Baskerville" w:hAnsi="Baskerville"/>
        </w:rPr>
      </w:pPr>
      <w:r w:rsidRPr="004972A6">
        <w:rPr>
          <w:rFonts w:ascii="Baskerville" w:hAnsi="Baskerville"/>
          <w:lang w:val="en-CA"/>
        </w:rPr>
        <w:t>Have more eating disorders</w:t>
      </w:r>
    </w:p>
    <w:p w14:paraId="614359EE" w14:textId="77777777" w:rsidR="004972A6" w:rsidRPr="004972A6" w:rsidRDefault="004972A6" w:rsidP="00D95764">
      <w:pPr>
        <w:numPr>
          <w:ilvl w:val="1"/>
          <w:numId w:val="132"/>
        </w:numPr>
        <w:rPr>
          <w:rFonts w:ascii="Baskerville" w:hAnsi="Baskerville"/>
        </w:rPr>
      </w:pPr>
      <w:r w:rsidRPr="004972A6">
        <w:rPr>
          <w:rFonts w:ascii="Baskerville" w:hAnsi="Baskerville"/>
          <w:lang w:val="en-CA"/>
        </w:rPr>
        <w:t>Have more body dissatisfaction</w:t>
      </w:r>
    </w:p>
    <w:p w14:paraId="6FDDDA32" w14:textId="77777777" w:rsidR="004972A6" w:rsidRPr="004972A6" w:rsidRDefault="004972A6" w:rsidP="004972A6">
      <w:pPr>
        <w:rPr>
          <w:rFonts w:ascii="Baskerville" w:hAnsi="Baskerville"/>
          <w:u w:val="single"/>
        </w:rPr>
      </w:pPr>
    </w:p>
    <w:p w14:paraId="2D08AF18" w14:textId="77777777" w:rsidR="004972A6" w:rsidRPr="004972A6" w:rsidRDefault="004972A6" w:rsidP="004972A6">
      <w:pPr>
        <w:rPr>
          <w:rFonts w:ascii="Baskerville" w:hAnsi="Baskerville"/>
          <w:u w:val="single"/>
        </w:rPr>
      </w:pPr>
    </w:p>
    <w:p w14:paraId="4131FA2B" w14:textId="77777777" w:rsidR="004972A6" w:rsidRPr="004972A6" w:rsidRDefault="004972A6" w:rsidP="004972A6">
      <w:pPr>
        <w:rPr>
          <w:rFonts w:ascii="Baskerville" w:hAnsi="Baskerville"/>
          <w:u w:val="single"/>
        </w:rPr>
      </w:pPr>
    </w:p>
    <w:p w14:paraId="35572448" w14:textId="77777777" w:rsidR="004972A6" w:rsidRPr="004972A6" w:rsidRDefault="004972A6" w:rsidP="004972A6">
      <w:pPr>
        <w:rPr>
          <w:rFonts w:ascii="Baskerville" w:hAnsi="Baskerville"/>
          <w:u w:val="single"/>
        </w:rPr>
      </w:pPr>
      <w:r w:rsidRPr="004972A6">
        <w:rPr>
          <w:rFonts w:ascii="Baskerville" w:hAnsi="Baskerville"/>
          <w:u w:val="single"/>
        </w:rPr>
        <w:t>The reality is…</w:t>
      </w:r>
    </w:p>
    <w:p w14:paraId="6B179DC5" w14:textId="77777777" w:rsidR="004972A6" w:rsidRPr="004972A6" w:rsidRDefault="004972A6" w:rsidP="00D95764">
      <w:pPr>
        <w:pStyle w:val="ListParagraph"/>
        <w:numPr>
          <w:ilvl w:val="0"/>
          <w:numId w:val="133"/>
        </w:numPr>
        <w:rPr>
          <w:rFonts w:ascii="Baskerville" w:hAnsi="Baskerville"/>
        </w:rPr>
      </w:pPr>
      <w:r w:rsidRPr="004972A6">
        <w:rPr>
          <w:rFonts w:ascii="Baskerville" w:hAnsi="Baskerville"/>
          <w:lang w:val="en-CA"/>
        </w:rPr>
        <w:t>1 in 5 people will experience a mental illness at one point in their life, most common being anxiety.</w:t>
      </w:r>
    </w:p>
    <w:p w14:paraId="040C7094" w14:textId="77777777" w:rsidR="004972A6" w:rsidRPr="004972A6" w:rsidRDefault="004972A6" w:rsidP="004972A6">
      <w:pPr>
        <w:rPr>
          <w:rFonts w:ascii="Baskerville" w:hAnsi="Baskerville"/>
          <w:u w:val="single"/>
        </w:rPr>
      </w:pPr>
    </w:p>
    <w:p w14:paraId="6C47815B" w14:textId="77777777" w:rsidR="004972A6" w:rsidRPr="004972A6" w:rsidRDefault="004972A6" w:rsidP="004972A6">
      <w:pPr>
        <w:rPr>
          <w:rFonts w:ascii="Baskerville" w:hAnsi="Baskerville"/>
        </w:rPr>
      </w:pPr>
      <w:r w:rsidRPr="004972A6">
        <w:rPr>
          <w:rFonts w:ascii="Baskerville" w:hAnsi="Baskerville"/>
          <w:u w:val="single"/>
        </w:rPr>
        <w:t xml:space="preserve">The science behind sing it girls </w:t>
      </w:r>
    </w:p>
    <w:p w14:paraId="0E3A649E" w14:textId="77777777" w:rsidR="004972A6" w:rsidRPr="004972A6" w:rsidRDefault="004972A6" w:rsidP="00D95764">
      <w:pPr>
        <w:numPr>
          <w:ilvl w:val="0"/>
          <w:numId w:val="134"/>
        </w:numPr>
        <w:rPr>
          <w:rFonts w:ascii="Baskerville" w:hAnsi="Baskerville"/>
        </w:rPr>
      </w:pPr>
      <w:r w:rsidRPr="004972A6">
        <w:rPr>
          <w:rFonts w:ascii="Baskerville" w:hAnsi="Baskerville"/>
        </w:rPr>
        <w:t xml:space="preserve">Girls deserve to feel strong and confident, and to feel connected to their peers and community. </w:t>
      </w:r>
    </w:p>
    <w:p w14:paraId="7132ABE1" w14:textId="77777777" w:rsidR="004972A6" w:rsidRPr="004972A6" w:rsidRDefault="004972A6" w:rsidP="00D95764">
      <w:pPr>
        <w:numPr>
          <w:ilvl w:val="0"/>
          <w:numId w:val="134"/>
        </w:numPr>
        <w:rPr>
          <w:rFonts w:ascii="Baskerville" w:hAnsi="Baskerville"/>
        </w:rPr>
      </w:pPr>
      <w:r w:rsidRPr="004972A6">
        <w:rPr>
          <w:rFonts w:ascii="Baskerville" w:hAnsi="Baskerville"/>
        </w:rPr>
        <w:t xml:space="preserve">Self-esteem and self-worth can be nurtured in girls so that they may grow to be confident young women and leaders. </w:t>
      </w:r>
    </w:p>
    <w:p w14:paraId="3FF8D691" w14:textId="77777777" w:rsidR="004972A6" w:rsidRPr="004972A6" w:rsidRDefault="004972A6" w:rsidP="00D95764">
      <w:pPr>
        <w:numPr>
          <w:ilvl w:val="0"/>
          <w:numId w:val="134"/>
        </w:numPr>
        <w:rPr>
          <w:rFonts w:ascii="Baskerville" w:hAnsi="Baskerville"/>
        </w:rPr>
      </w:pPr>
      <w:r w:rsidRPr="004972A6">
        <w:rPr>
          <w:rFonts w:ascii="Baskerville" w:hAnsi="Baskerville"/>
          <w:lang w:val="en-CA"/>
        </w:rPr>
        <w:lastRenderedPageBreak/>
        <w:t>Singing improves learning outcomes</w:t>
      </w:r>
    </w:p>
    <w:p w14:paraId="484C4E05" w14:textId="77777777" w:rsidR="004972A6" w:rsidRPr="004972A6" w:rsidRDefault="004972A6" w:rsidP="00D95764">
      <w:pPr>
        <w:numPr>
          <w:ilvl w:val="0"/>
          <w:numId w:val="134"/>
        </w:numPr>
        <w:rPr>
          <w:rFonts w:ascii="Baskerville" w:hAnsi="Baskerville"/>
        </w:rPr>
      </w:pPr>
      <w:r w:rsidRPr="004972A6">
        <w:rPr>
          <w:rFonts w:ascii="Baskerville" w:hAnsi="Baskerville"/>
          <w:lang w:val="en-CA"/>
        </w:rPr>
        <w:t>Singing connects us to one another</w:t>
      </w:r>
    </w:p>
    <w:p w14:paraId="3259EB63" w14:textId="77777777" w:rsidR="004972A6" w:rsidRPr="004972A6" w:rsidRDefault="004972A6" w:rsidP="004972A6">
      <w:pPr>
        <w:rPr>
          <w:rFonts w:ascii="Baskerville" w:hAnsi="Baskerville"/>
          <w:u w:val="single"/>
        </w:rPr>
      </w:pPr>
    </w:p>
    <w:p w14:paraId="3EA7F913" w14:textId="77777777" w:rsidR="004972A6" w:rsidRPr="004972A6" w:rsidRDefault="004972A6" w:rsidP="004972A6">
      <w:pPr>
        <w:rPr>
          <w:rFonts w:ascii="Baskerville" w:hAnsi="Baskerville"/>
          <w:u w:val="single"/>
        </w:rPr>
      </w:pPr>
      <w:r w:rsidRPr="004972A6">
        <w:rPr>
          <w:rFonts w:ascii="Baskerville" w:hAnsi="Baskerville"/>
          <w:u w:val="single"/>
        </w:rPr>
        <w:t xml:space="preserve">Gender specific programming </w:t>
      </w:r>
    </w:p>
    <w:p w14:paraId="4D0B2C03" w14:textId="77777777" w:rsidR="004972A6" w:rsidRPr="004972A6" w:rsidRDefault="004972A6" w:rsidP="00D95764">
      <w:pPr>
        <w:pStyle w:val="ListParagraph"/>
        <w:numPr>
          <w:ilvl w:val="0"/>
          <w:numId w:val="133"/>
        </w:numPr>
        <w:rPr>
          <w:rFonts w:ascii="Baskerville" w:hAnsi="Baskerville"/>
        </w:rPr>
      </w:pPr>
      <w:r w:rsidRPr="004972A6">
        <w:rPr>
          <w:rFonts w:ascii="Baskerville" w:hAnsi="Baskerville"/>
        </w:rPr>
        <w:t xml:space="preserve">Gender specific to emphasize the connection between girls and women, which is different form the connection between mixed gender group. To speak freely and relate to one another. </w:t>
      </w:r>
    </w:p>
    <w:p w14:paraId="40A44E53" w14:textId="77777777" w:rsidR="004972A6" w:rsidRPr="004972A6" w:rsidRDefault="004972A6" w:rsidP="00D95764">
      <w:pPr>
        <w:pStyle w:val="ListParagraph"/>
        <w:numPr>
          <w:ilvl w:val="0"/>
          <w:numId w:val="133"/>
        </w:numPr>
        <w:rPr>
          <w:rFonts w:ascii="Baskerville" w:hAnsi="Baskerville"/>
        </w:rPr>
      </w:pPr>
      <w:r w:rsidRPr="004972A6">
        <w:rPr>
          <w:rFonts w:ascii="Baskerville" w:hAnsi="Baskerville"/>
          <w:lang w:val="en-CA"/>
        </w:rPr>
        <w:t xml:space="preserve">Self-esteem and self-efficacy are the most common traits found in resilient people </w:t>
      </w:r>
      <w:r w:rsidRPr="004972A6">
        <w:rPr>
          <w:rFonts w:ascii="Baskerville" w:hAnsi="Baskerville"/>
          <w:lang w:val="en-CA"/>
        </w:rPr>
        <w:sym w:font="Wingdings" w:char="F0E0"/>
      </w:r>
      <w:r w:rsidRPr="004972A6">
        <w:rPr>
          <w:rFonts w:ascii="Baskerville" w:hAnsi="Baskerville"/>
          <w:lang w:val="en-CA"/>
        </w:rPr>
        <w:t xml:space="preserve"> predictor of depression among girls </w:t>
      </w:r>
    </w:p>
    <w:p w14:paraId="7A5D9AD1" w14:textId="77777777" w:rsidR="004972A6" w:rsidRPr="004972A6" w:rsidRDefault="004972A6" w:rsidP="00D95764">
      <w:pPr>
        <w:pStyle w:val="ListParagraph"/>
        <w:numPr>
          <w:ilvl w:val="0"/>
          <w:numId w:val="133"/>
        </w:numPr>
        <w:rPr>
          <w:rFonts w:ascii="Baskerville" w:hAnsi="Baskerville"/>
        </w:rPr>
      </w:pPr>
      <w:r w:rsidRPr="004972A6">
        <w:rPr>
          <w:rFonts w:ascii="Baskerville" w:hAnsi="Baskerville"/>
          <w:lang w:val="en-CA"/>
        </w:rPr>
        <w:t xml:space="preserve">The needs of the girls are: </w:t>
      </w:r>
    </w:p>
    <w:p w14:paraId="74094DDE" w14:textId="77777777" w:rsidR="004972A6" w:rsidRPr="004972A6" w:rsidRDefault="004972A6" w:rsidP="00D95764">
      <w:pPr>
        <w:pStyle w:val="ListParagraph"/>
        <w:numPr>
          <w:ilvl w:val="1"/>
          <w:numId w:val="133"/>
        </w:numPr>
        <w:rPr>
          <w:rFonts w:ascii="Baskerville" w:hAnsi="Baskerville"/>
        </w:rPr>
      </w:pPr>
      <w:r w:rsidRPr="004972A6">
        <w:rPr>
          <w:rFonts w:ascii="Baskerville" w:hAnsi="Baskerville"/>
          <w:lang w:val="en-CA"/>
        </w:rPr>
        <w:t>a safe space to be themselves</w:t>
      </w:r>
    </w:p>
    <w:p w14:paraId="23FD26ED" w14:textId="77777777" w:rsidR="004972A6" w:rsidRPr="004972A6" w:rsidRDefault="004972A6" w:rsidP="00D95764">
      <w:pPr>
        <w:pStyle w:val="ListParagraph"/>
        <w:numPr>
          <w:ilvl w:val="1"/>
          <w:numId w:val="133"/>
        </w:numPr>
        <w:rPr>
          <w:rFonts w:ascii="Baskerville" w:hAnsi="Baskerville"/>
        </w:rPr>
      </w:pPr>
      <w:r w:rsidRPr="004972A6">
        <w:rPr>
          <w:rFonts w:ascii="Baskerville" w:hAnsi="Baskerville"/>
          <w:lang w:val="en-CA"/>
        </w:rPr>
        <w:t>a supportive environment with peers</w:t>
      </w:r>
    </w:p>
    <w:p w14:paraId="41CB0D84" w14:textId="77777777" w:rsidR="004972A6" w:rsidRPr="004972A6" w:rsidRDefault="004972A6" w:rsidP="00D95764">
      <w:pPr>
        <w:pStyle w:val="ListParagraph"/>
        <w:numPr>
          <w:ilvl w:val="0"/>
          <w:numId w:val="133"/>
        </w:numPr>
        <w:rPr>
          <w:rFonts w:ascii="Baskerville" w:hAnsi="Baskerville"/>
        </w:rPr>
      </w:pPr>
      <w:r w:rsidRPr="004972A6">
        <w:rPr>
          <w:rFonts w:ascii="Baskerville" w:hAnsi="Baskerville"/>
          <w:lang w:val="en-CA"/>
        </w:rPr>
        <w:t xml:space="preserve">The risks of this include: </w:t>
      </w:r>
    </w:p>
    <w:p w14:paraId="25D25C5E" w14:textId="77777777" w:rsidR="004972A6" w:rsidRPr="004972A6" w:rsidRDefault="004972A6" w:rsidP="00D95764">
      <w:pPr>
        <w:pStyle w:val="ListParagraph"/>
        <w:numPr>
          <w:ilvl w:val="1"/>
          <w:numId w:val="133"/>
        </w:numPr>
        <w:rPr>
          <w:rFonts w:ascii="Baskerville" w:hAnsi="Baskerville"/>
        </w:rPr>
      </w:pPr>
      <w:r w:rsidRPr="004972A6">
        <w:rPr>
          <w:rFonts w:ascii="Baskerville" w:hAnsi="Baskerville"/>
          <w:lang w:val="en-CA"/>
        </w:rPr>
        <w:t>are more stressed &amp; self-conscious than male counterparts</w:t>
      </w:r>
    </w:p>
    <w:p w14:paraId="122E4CB5" w14:textId="77777777" w:rsidR="004972A6" w:rsidRPr="004972A6" w:rsidRDefault="004972A6" w:rsidP="00D95764">
      <w:pPr>
        <w:pStyle w:val="ListParagraph"/>
        <w:numPr>
          <w:ilvl w:val="1"/>
          <w:numId w:val="133"/>
        </w:numPr>
        <w:rPr>
          <w:rFonts w:ascii="Baskerville" w:hAnsi="Baskerville"/>
        </w:rPr>
      </w:pPr>
      <w:r w:rsidRPr="004972A6">
        <w:rPr>
          <w:rFonts w:ascii="Baskerville" w:hAnsi="Baskerville"/>
          <w:lang w:val="en-CA"/>
        </w:rPr>
        <w:t>have lower self-esteem</w:t>
      </w:r>
    </w:p>
    <w:p w14:paraId="154164F8" w14:textId="77777777" w:rsidR="004972A6" w:rsidRPr="004972A6" w:rsidRDefault="004972A6" w:rsidP="004972A6">
      <w:pPr>
        <w:rPr>
          <w:rFonts w:ascii="Baskerville" w:hAnsi="Baskerville"/>
          <w:u w:val="single"/>
        </w:rPr>
      </w:pPr>
    </w:p>
    <w:p w14:paraId="08CB2DD4" w14:textId="77777777" w:rsidR="004972A6" w:rsidRPr="004972A6" w:rsidRDefault="004972A6" w:rsidP="004972A6">
      <w:pPr>
        <w:rPr>
          <w:rFonts w:ascii="Baskerville" w:hAnsi="Baskerville"/>
          <w:u w:val="single"/>
        </w:rPr>
      </w:pPr>
    </w:p>
    <w:p w14:paraId="75A9C62D" w14:textId="77777777" w:rsidR="004972A6" w:rsidRPr="004972A6" w:rsidRDefault="004972A6" w:rsidP="004972A6">
      <w:pPr>
        <w:jc w:val="center"/>
        <w:rPr>
          <w:rFonts w:ascii="Baskerville" w:hAnsi="Baskerville"/>
        </w:rPr>
      </w:pPr>
      <w:r w:rsidRPr="004972A6">
        <w:rPr>
          <w:rFonts w:ascii="Baskerville" w:hAnsi="Baskerville"/>
        </w:rPr>
        <w:t xml:space="preserve">Class 11 Webinar – Music Therapy in NICU </w:t>
      </w:r>
    </w:p>
    <w:p w14:paraId="0D2493FA" w14:textId="77777777" w:rsidR="004972A6" w:rsidRPr="004972A6" w:rsidRDefault="004972A6" w:rsidP="004972A6">
      <w:pPr>
        <w:rPr>
          <w:rFonts w:ascii="Baskerville" w:hAnsi="Baskerville"/>
        </w:rPr>
      </w:pPr>
    </w:p>
    <w:p w14:paraId="4F4D9963" w14:textId="77777777" w:rsidR="004972A6" w:rsidRPr="004972A6" w:rsidRDefault="004972A6" w:rsidP="004972A6">
      <w:pPr>
        <w:rPr>
          <w:rFonts w:ascii="Baskerville" w:hAnsi="Baskerville"/>
          <w:u w:val="single"/>
        </w:rPr>
      </w:pPr>
      <w:r w:rsidRPr="004972A6">
        <w:rPr>
          <w:rFonts w:ascii="Baskerville" w:hAnsi="Baskerville"/>
          <w:u w:val="single"/>
        </w:rPr>
        <w:t>What is NICU?</w:t>
      </w:r>
    </w:p>
    <w:p w14:paraId="6F025450" w14:textId="77777777" w:rsidR="004972A6" w:rsidRPr="004972A6" w:rsidRDefault="004972A6" w:rsidP="00D95764">
      <w:pPr>
        <w:pStyle w:val="ListParagraph"/>
        <w:numPr>
          <w:ilvl w:val="0"/>
          <w:numId w:val="135"/>
        </w:numPr>
        <w:rPr>
          <w:rFonts w:ascii="Baskerville" w:hAnsi="Baskerville"/>
        </w:rPr>
      </w:pPr>
      <w:r w:rsidRPr="004972A6">
        <w:rPr>
          <w:rFonts w:ascii="Baskerville" w:hAnsi="Baskerville"/>
        </w:rPr>
        <w:t xml:space="preserve">Video about NICU </w:t>
      </w:r>
    </w:p>
    <w:p w14:paraId="476969BD" w14:textId="77777777" w:rsidR="004972A6" w:rsidRPr="004972A6" w:rsidRDefault="004972A6" w:rsidP="00D95764">
      <w:pPr>
        <w:pStyle w:val="ListParagraph"/>
        <w:numPr>
          <w:ilvl w:val="1"/>
          <w:numId w:val="135"/>
        </w:numPr>
        <w:rPr>
          <w:rFonts w:ascii="Baskerville" w:hAnsi="Baskerville"/>
        </w:rPr>
      </w:pPr>
      <w:r w:rsidRPr="004972A6">
        <w:rPr>
          <w:rFonts w:ascii="Baskerville" w:hAnsi="Baskerville"/>
        </w:rPr>
        <w:t xml:space="preserve">Baby learns to suck through a music activated pacifier, where </w:t>
      </w:r>
      <w:proofErr w:type="spellStart"/>
      <w:r w:rsidRPr="004972A6">
        <w:rPr>
          <w:rFonts w:ascii="Baskerville" w:hAnsi="Baskerville"/>
        </w:rPr>
        <w:t>everytime</w:t>
      </w:r>
      <w:proofErr w:type="spellEnd"/>
      <w:r w:rsidRPr="004972A6">
        <w:rPr>
          <w:rFonts w:ascii="Baskerville" w:hAnsi="Baskerville"/>
        </w:rPr>
        <w:t xml:space="preserve"> the baby sucks, the lullaby plays</w:t>
      </w:r>
    </w:p>
    <w:p w14:paraId="320A480F" w14:textId="77777777" w:rsidR="004972A6" w:rsidRPr="004972A6" w:rsidRDefault="004972A6" w:rsidP="00D95764">
      <w:pPr>
        <w:pStyle w:val="ListParagraph"/>
        <w:numPr>
          <w:ilvl w:val="0"/>
          <w:numId w:val="135"/>
        </w:numPr>
        <w:rPr>
          <w:rFonts w:ascii="Baskerville" w:hAnsi="Baskerville"/>
        </w:rPr>
      </w:pPr>
      <w:r w:rsidRPr="004972A6">
        <w:rPr>
          <w:rFonts w:ascii="Baskerville" w:hAnsi="Baskerville"/>
        </w:rPr>
        <w:t xml:space="preserve">For infants who are born prematurely </w:t>
      </w:r>
    </w:p>
    <w:p w14:paraId="4F7B3D77" w14:textId="77777777" w:rsidR="004972A6" w:rsidRPr="004972A6" w:rsidRDefault="004972A6" w:rsidP="00D95764">
      <w:pPr>
        <w:pStyle w:val="ListParagraph"/>
        <w:numPr>
          <w:ilvl w:val="0"/>
          <w:numId w:val="135"/>
        </w:numPr>
        <w:rPr>
          <w:rFonts w:ascii="Baskerville" w:hAnsi="Baskerville"/>
        </w:rPr>
      </w:pPr>
      <w:r w:rsidRPr="004972A6">
        <w:rPr>
          <w:rFonts w:ascii="Baskerville" w:hAnsi="Baskerville"/>
        </w:rPr>
        <w:t>In Neurological MT and entrainment, it was learned infants suck better to regular beat of music. MT impacts the breathing, nutrition/sucking behavior and heart rate can be impacted as that can improve O2 saturation.</w:t>
      </w:r>
    </w:p>
    <w:p w14:paraId="45F1EC26" w14:textId="77777777" w:rsidR="004972A6" w:rsidRPr="004972A6" w:rsidRDefault="004972A6" w:rsidP="00D95764">
      <w:pPr>
        <w:pStyle w:val="ListParagraph"/>
        <w:numPr>
          <w:ilvl w:val="0"/>
          <w:numId w:val="135"/>
        </w:numPr>
        <w:rPr>
          <w:rFonts w:ascii="Baskerville" w:hAnsi="Baskerville"/>
        </w:rPr>
      </w:pPr>
      <w:r w:rsidRPr="004972A6">
        <w:rPr>
          <w:rFonts w:ascii="Baskerville" w:hAnsi="Baskerville"/>
        </w:rPr>
        <w:t xml:space="preserve">Infants can listen to music by sucking on the pacifier </w:t>
      </w:r>
    </w:p>
    <w:p w14:paraId="6CFD598D" w14:textId="77777777" w:rsidR="004972A6" w:rsidRPr="004972A6" w:rsidRDefault="004972A6" w:rsidP="004972A6">
      <w:pPr>
        <w:pStyle w:val="ListParagraph"/>
        <w:rPr>
          <w:rFonts w:ascii="Baskerville" w:hAnsi="Baskerville"/>
        </w:rPr>
      </w:pPr>
    </w:p>
    <w:p w14:paraId="4E6157B4" w14:textId="77777777" w:rsidR="004972A6" w:rsidRPr="004972A6" w:rsidRDefault="004972A6" w:rsidP="004972A6">
      <w:pPr>
        <w:rPr>
          <w:rFonts w:ascii="Baskerville" w:hAnsi="Baskerville"/>
          <w:u w:val="single"/>
        </w:rPr>
      </w:pPr>
    </w:p>
    <w:p w14:paraId="076E7A5F" w14:textId="77777777" w:rsidR="004972A6" w:rsidRPr="004972A6" w:rsidRDefault="004972A6" w:rsidP="004972A6">
      <w:pPr>
        <w:rPr>
          <w:rFonts w:ascii="Baskerville" w:hAnsi="Baskerville"/>
          <w:u w:val="single"/>
        </w:rPr>
      </w:pPr>
      <w:r w:rsidRPr="004972A6">
        <w:rPr>
          <w:rFonts w:ascii="Baskerville" w:hAnsi="Baskerville"/>
          <w:u w:val="single"/>
        </w:rPr>
        <w:t>How can music therapy be effective in NICU?</w:t>
      </w:r>
    </w:p>
    <w:p w14:paraId="34594A28" w14:textId="77777777" w:rsidR="004972A6" w:rsidRPr="004972A6" w:rsidRDefault="004972A6" w:rsidP="00D95764">
      <w:pPr>
        <w:pStyle w:val="ListParagraph"/>
        <w:numPr>
          <w:ilvl w:val="0"/>
          <w:numId w:val="136"/>
        </w:numPr>
        <w:rPr>
          <w:rFonts w:ascii="Baskerville" w:hAnsi="Baskerville"/>
        </w:rPr>
      </w:pPr>
      <w:r w:rsidRPr="004972A6">
        <w:rPr>
          <w:rFonts w:ascii="Baskerville" w:hAnsi="Baskerville"/>
        </w:rPr>
        <w:t xml:space="preserve">Beneficial for both premature infants and parents </w:t>
      </w:r>
    </w:p>
    <w:p w14:paraId="607EAA7C" w14:textId="77777777" w:rsidR="004972A6" w:rsidRPr="004972A6" w:rsidRDefault="004972A6" w:rsidP="00D95764">
      <w:pPr>
        <w:pStyle w:val="ListParagraph"/>
        <w:numPr>
          <w:ilvl w:val="0"/>
          <w:numId w:val="136"/>
        </w:numPr>
        <w:rPr>
          <w:rFonts w:ascii="Baskerville" w:hAnsi="Baskerville"/>
        </w:rPr>
      </w:pPr>
      <w:r w:rsidRPr="004972A6">
        <w:rPr>
          <w:rFonts w:ascii="Baskerville" w:hAnsi="Baskerville"/>
        </w:rPr>
        <w:t xml:space="preserve">Music must be used with caution as it can over-stimulate the infant </w:t>
      </w:r>
    </w:p>
    <w:p w14:paraId="765F3B99" w14:textId="19C9EBDF" w:rsidR="004972A6" w:rsidRPr="004972A6" w:rsidRDefault="004972A6" w:rsidP="00D95764">
      <w:pPr>
        <w:pStyle w:val="ListParagraph"/>
        <w:numPr>
          <w:ilvl w:val="0"/>
          <w:numId w:val="136"/>
        </w:numPr>
        <w:rPr>
          <w:rFonts w:ascii="Baskerville" w:hAnsi="Baskerville"/>
        </w:rPr>
      </w:pPr>
      <w:r w:rsidRPr="004972A6">
        <w:rPr>
          <w:rFonts w:ascii="Baskerville" w:hAnsi="Baskerville"/>
        </w:rPr>
        <w:t>The MT intervention is tailored to the individual needs of the premature infant and can change base</w:t>
      </w:r>
      <w:r w:rsidR="00A63429">
        <w:rPr>
          <w:rFonts w:ascii="Baskerville" w:hAnsi="Baskerville"/>
        </w:rPr>
        <w:t xml:space="preserve"> </w:t>
      </w:r>
      <w:r w:rsidRPr="004972A6">
        <w:rPr>
          <w:rFonts w:ascii="Baskerville" w:hAnsi="Baskerville"/>
        </w:rPr>
        <w:t xml:space="preserve">d on the </w:t>
      </w:r>
      <w:proofErr w:type="gramStart"/>
      <w:r w:rsidRPr="004972A6">
        <w:rPr>
          <w:rFonts w:ascii="Baskerville" w:hAnsi="Baskerville"/>
        </w:rPr>
        <w:t>infants</w:t>
      </w:r>
      <w:proofErr w:type="gramEnd"/>
      <w:r w:rsidRPr="004972A6">
        <w:rPr>
          <w:rFonts w:ascii="Baskerville" w:hAnsi="Baskerville"/>
        </w:rPr>
        <w:t xml:space="preserve"> stage of development </w:t>
      </w:r>
    </w:p>
    <w:p w14:paraId="3E7E53A5" w14:textId="77777777" w:rsidR="004972A6" w:rsidRPr="004972A6" w:rsidRDefault="004972A6" w:rsidP="004972A6">
      <w:pPr>
        <w:pStyle w:val="ListParagraph"/>
        <w:rPr>
          <w:rFonts w:ascii="Baskerville" w:hAnsi="Baskerville"/>
        </w:rPr>
      </w:pPr>
    </w:p>
    <w:p w14:paraId="0F5BAC8C" w14:textId="77777777" w:rsidR="004972A6" w:rsidRPr="004972A6" w:rsidRDefault="004972A6" w:rsidP="004972A6">
      <w:pPr>
        <w:rPr>
          <w:rFonts w:ascii="Baskerville" w:hAnsi="Baskerville"/>
          <w:u w:val="single"/>
        </w:rPr>
      </w:pPr>
      <w:r w:rsidRPr="004972A6">
        <w:rPr>
          <w:rFonts w:ascii="Baskerville" w:hAnsi="Baskerville"/>
          <w:u w:val="single"/>
        </w:rPr>
        <w:t>What about the Parents?</w:t>
      </w:r>
    </w:p>
    <w:p w14:paraId="4AF734E6" w14:textId="77777777" w:rsidR="004972A6" w:rsidRPr="004972A6" w:rsidRDefault="004972A6" w:rsidP="00D95764">
      <w:pPr>
        <w:pStyle w:val="ListParagraph"/>
        <w:numPr>
          <w:ilvl w:val="0"/>
          <w:numId w:val="137"/>
        </w:numPr>
        <w:rPr>
          <w:rFonts w:ascii="Baskerville" w:hAnsi="Baskerville"/>
        </w:rPr>
      </w:pPr>
      <w:r w:rsidRPr="004972A6">
        <w:rPr>
          <w:rFonts w:ascii="Baskerville" w:hAnsi="Baskerville"/>
        </w:rPr>
        <w:t xml:space="preserve">Caregivers are often neglected in traditional health care settings yet are integral to the well-being of whom they are caring. </w:t>
      </w:r>
    </w:p>
    <w:p w14:paraId="08B544AF" w14:textId="77777777" w:rsidR="004972A6" w:rsidRPr="004972A6" w:rsidRDefault="004972A6" w:rsidP="004972A6">
      <w:pPr>
        <w:rPr>
          <w:rFonts w:ascii="Baskerville" w:hAnsi="Baskerville"/>
          <w:u w:val="single"/>
        </w:rPr>
      </w:pPr>
    </w:p>
    <w:p w14:paraId="2D189AFB" w14:textId="77777777" w:rsidR="004972A6" w:rsidRPr="004972A6" w:rsidRDefault="004972A6" w:rsidP="004972A6">
      <w:pPr>
        <w:rPr>
          <w:rFonts w:ascii="Baskerville" w:hAnsi="Baskerville"/>
          <w:u w:val="single"/>
        </w:rPr>
      </w:pPr>
      <w:r w:rsidRPr="004972A6">
        <w:rPr>
          <w:rFonts w:ascii="Baskerville" w:hAnsi="Baskerville"/>
          <w:u w:val="single"/>
        </w:rPr>
        <w:t xml:space="preserve">Music Therapy Self-Care Group for Parents of Preterm Infants in the Neonatal Intensive Care Unit: A clinical Pilot Intervention, </w:t>
      </w:r>
      <w:r w:rsidRPr="004972A6">
        <w:rPr>
          <w:rFonts w:ascii="Baskerville" w:hAnsi="Baskerville"/>
          <w:u w:val="single"/>
        </w:rPr>
        <w:br/>
        <w:t xml:space="preserve">Esteban </w:t>
      </w:r>
      <w:proofErr w:type="spellStart"/>
      <w:r w:rsidRPr="004972A6">
        <w:rPr>
          <w:rFonts w:ascii="Baskerville" w:hAnsi="Baskerville"/>
          <w:u w:val="single"/>
        </w:rPr>
        <w:t>Roa</w:t>
      </w:r>
      <w:proofErr w:type="spellEnd"/>
      <w:r w:rsidRPr="004972A6">
        <w:rPr>
          <w:rFonts w:ascii="Baskerville" w:hAnsi="Baskerville"/>
          <w:u w:val="single"/>
        </w:rPr>
        <w:t xml:space="preserve"> &amp; Mark </w:t>
      </w:r>
      <w:proofErr w:type="spellStart"/>
      <w:r w:rsidRPr="004972A6">
        <w:rPr>
          <w:rFonts w:ascii="Baskerville" w:hAnsi="Baskerville"/>
          <w:u w:val="single"/>
        </w:rPr>
        <w:t>Ettenberger</w:t>
      </w:r>
      <w:proofErr w:type="spellEnd"/>
    </w:p>
    <w:p w14:paraId="23FE6BDF" w14:textId="77777777" w:rsidR="004972A6" w:rsidRPr="004972A6" w:rsidRDefault="004972A6" w:rsidP="004972A6">
      <w:pPr>
        <w:rPr>
          <w:rFonts w:ascii="Baskerville" w:hAnsi="Baskerville"/>
        </w:rPr>
      </w:pPr>
    </w:p>
    <w:p w14:paraId="727D17EF" w14:textId="77777777" w:rsidR="004972A6" w:rsidRPr="004972A6" w:rsidRDefault="004972A6" w:rsidP="004972A6">
      <w:pPr>
        <w:rPr>
          <w:rFonts w:ascii="Baskerville" w:hAnsi="Baskerville"/>
        </w:rPr>
      </w:pPr>
      <w:r w:rsidRPr="004972A6">
        <w:rPr>
          <w:rFonts w:ascii="Baskerville" w:hAnsi="Baskerville"/>
          <w:noProof/>
        </w:rPr>
        <w:lastRenderedPageBreak/>
        <w:drawing>
          <wp:inline distT="0" distB="0" distL="0" distR="0" wp14:anchorId="04A9B8A0" wp14:editId="7E1C8E97">
            <wp:extent cx="5177481" cy="1556952"/>
            <wp:effectExtent l="0" t="0" r="42545" b="18415"/>
            <wp:docPr id="4" name="Diagram 4">
              <a:extLst xmlns:a="http://schemas.openxmlformats.org/drawingml/2006/main">
                <a:ext uri="{FF2B5EF4-FFF2-40B4-BE49-F238E27FC236}">
                  <a16:creationId xmlns:a16="http://schemas.microsoft.com/office/drawing/2014/main" id="{08669951-8653-410D-A2E9-9D2D84A6797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0C286E" w14:textId="77777777" w:rsidR="004972A6" w:rsidRPr="004972A6" w:rsidRDefault="004972A6" w:rsidP="00D95764">
      <w:pPr>
        <w:pStyle w:val="ListParagraph"/>
        <w:numPr>
          <w:ilvl w:val="0"/>
          <w:numId w:val="137"/>
        </w:numPr>
        <w:rPr>
          <w:rFonts w:ascii="Baskerville" w:hAnsi="Baskerville"/>
        </w:rPr>
      </w:pPr>
      <w:r w:rsidRPr="004972A6">
        <w:rPr>
          <w:rFonts w:ascii="Baskerville" w:hAnsi="Baskerville"/>
        </w:rPr>
        <w:t xml:space="preserve">Wanted to understand the parental needs of the parents that was separate from the needs of the infant </w:t>
      </w:r>
    </w:p>
    <w:p w14:paraId="2177E080" w14:textId="77777777" w:rsidR="004972A6" w:rsidRPr="004972A6" w:rsidRDefault="004972A6" w:rsidP="00D95764">
      <w:pPr>
        <w:pStyle w:val="ListParagraph"/>
        <w:numPr>
          <w:ilvl w:val="0"/>
          <w:numId w:val="137"/>
        </w:numPr>
        <w:rPr>
          <w:rFonts w:ascii="Baskerville" w:hAnsi="Baskerville"/>
        </w:rPr>
      </w:pPr>
      <w:r w:rsidRPr="004972A6">
        <w:rPr>
          <w:rFonts w:ascii="Baskerville" w:hAnsi="Baskerville"/>
        </w:rPr>
        <w:t xml:space="preserve">Self-expression was key! </w:t>
      </w:r>
      <w:r w:rsidRPr="004972A6">
        <w:rPr>
          <w:rFonts w:ascii="Baskerville" w:hAnsi="Baskerville"/>
        </w:rPr>
        <w:sym w:font="Wingdings" w:char="F0E0"/>
      </w:r>
      <w:r w:rsidRPr="004972A6">
        <w:rPr>
          <w:rFonts w:ascii="Baskerville" w:hAnsi="Baskerville"/>
        </w:rPr>
        <w:t xml:space="preserve"> live music making</w:t>
      </w:r>
    </w:p>
    <w:p w14:paraId="0EEC4E7E" w14:textId="77777777" w:rsidR="004972A6" w:rsidRPr="004972A6" w:rsidRDefault="004972A6" w:rsidP="004972A6">
      <w:pPr>
        <w:rPr>
          <w:rFonts w:ascii="Baskerville" w:hAnsi="Baskerville"/>
          <w:u w:val="single"/>
        </w:rPr>
      </w:pPr>
    </w:p>
    <w:p w14:paraId="1A8BEFE6" w14:textId="77777777" w:rsidR="004972A6" w:rsidRPr="004972A6" w:rsidRDefault="004972A6" w:rsidP="004972A6">
      <w:pPr>
        <w:rPr>
          <w:rFonts w:ascii="Baskerville" w:hAnsi="Baskerville"/>
          <w:u w:val="single"/>
        </w:rPr>
      </w:pPr>
      <w:r w:rsidRPr="004972A6">
        <w:rPr>
          <w:rFonts w:ascii="Baskerville" w:hAnsi="Baskerville"/>
          <w:u w:val="single"/>
        </w:rPr>
        <w:t>Why this work is important?</w:t>
      </w:r>
    </w:p>
    <w:p w14:paraId="057EFFE8"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NICU interrupts transition into parenthood</w:t>
      </w:r>
    </w:p>
    <w:p w14:paraId="742C2758"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 xml:space="preserve">Parents can experience feelings of hopelessness </w:t>
      </w:r>
    </w:p>
    <w:p w14:paraId="5CEE406C"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Psychological distress, anxiety</w:t>
      </w:r>
    </w:p>
    <w:p w14:paraId="3B2A46FA"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Symptoms of depression</w:t>
      </w:r>
    </w:p>
    <w:p w14:paraId="5FF1B332"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Financial demands</w:t>
      </w:r>
    </w:p>
    <w:p w14:paraId="56745EDA"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PTSD</w:t>
      </w:r>
    </w:p>
    <w:p w14:paraId="4967BB4B" w14:textId="77777777" w:rsidR="004972A6" w:rsidRPr="004972A6" w:rsidRDefault="004972A6" w:rsidP="00D95764">
      <w:pPr>
        <w:pStyle w:val="ListParagraph"/>
        <w:numPr>
          <w:ilvl w:val="0"/>
          <w:numId w:val="138"/>
        </w:numPr>
        <w:rPr>
          <w:rFonts w:ascii="Baskerville" w:hAnsi="Baskerville"/>
        </w:rPr>
      </w:pPr>
      <w:r w:rsidRPr="004972A6">
        <w:rPr>
          <w:rFonts w:ascii="Baskerville" w:hAnsi="Baskerville"/>
        </w:rPr>
        <w:t>Gender stereotypes</w:t>
      </w:r>
    </w:p>
    <w:p w14:paraId="2B890DE1" w14:textId="77777777" w:rsidR="004972A6" w:rsidRPr="004972A6" w:rsidRDefault="004972A6" w:rsidP="004972A6">
      <w:pPr>
        <w:rPr>
          <w:rFonts w:ascii="Baskerville" w:hAnsi="Baskerville"/>
        </w:rPr>
      </w:pPr>
    </w:p>
    <w:p w14:paraId="43E63E37" w14:textId="77777777" w:rsidR="004972A6" w:rsidRPr="004972A6" w:rsidRDefault="004972A6" w:rsidP="004972A6">
      <w:pPr>
        <w:jc w:val="center"/>
        <w:rPr>
          <w:rFonts w:ascii="Baskerville" w:hAnsi="Baskerville"/>
        </w:rPr>
      </w:pPr>
      <w:r w:rsidRPr="004972A6">
        <w:rPr>
          <w:rFonts w:ascii="Baskerville" w:hAnsi="Baskerville"/>
        </w:rPr>
        <w:t>Family Centered Care (FCC)</w:t>
      </w:r>
    </w:p>
    <w:p w14:paraId="72ED96C6" w14:textId="77777777" w:rsidR="004972A6" w:rsidRPr="004972A6" w:rsidRDefault="004972A6" w:rsidP="00D95764">
      <w:pPr>
        <w:pStyle w:val="ListParagraph"/>
        <w:numPr>
          <w:ilvl w:val="0"/>
          <w:numId w:val="139"/>
        </w:numPr>
        <w:rPr>
          <w:rFonts w:ascii="Baskerville" w:hAnsi="Baskerville"/>
        </w:rPr>
      </w:pPr>
      <w:r w:rsidRPr="004972A6">
        <w:rPr>
          <w:rFonts w:ascii="Baskerville" w:hAnsi="Baskerville"/>
        </w:rPr>
        <w:t>Family recognized as the patient’s primary source of support/wellbeing. Implementing music therapy provides parents with an active role. Focus on parent &amp; infant wellbeing.</w:t>
      </w:r>
    </w:p>
    <w:p w14:paraId="1FBE1F1F" w14:textId="77777777" w:rsidR="004972A6" w:rsidRPr="004972A6" w:rsidRDefault="004972A6" w:rsidP="00D95764">
      <w:pPr>
        <w:pStyle w:val="ListParagraph"/>
        <w:numPr>
          <w:ilvl w:val="0"/>
          <w:numId w:val="139"/>
        </w:numPr>
        <w:rPr>
          <w:rFonts w:ascii="Baskerville" w:hAnsi="Baskerville"/>
        </w:rPr>
      </w:pPr>
      <w:r w:rsidRPr="004972A6">
        <w:rPr>
          <w:rFonts w:ascii="Baskerville" w:hAnsi="Baskerville"/>
        </w:rPr>
        <w:t xml:space="preserve">Principles: information sharing, honoring differences, partnership &amp; collaboration, negotiation </w:t>
      </w:r>
    </w:p>
    <w:p w14:paraId="5BBC9F08" w14:textId="31591DAA" w:rsidR="004972A6" w:rsidRDefault="004972A6" w:rsidP="00D95764">
      <w:pPr>
        <w:pStyle w:val="ListParagraph"/>
        <w:numPr>
          <w:ilvl w:val="0"/>
          <w:numId w:val="139"/>
        </w:numPr>
        <w:rPr>
          <w:rFonts w:ascii="Baskerville" w:hAnsi="Baskerville"/>
        </w:rPr>
      </w:pPr>
      <w:r w:rsidRPr="004972A6">
        <w:rPr>
          <w:rFonts w:ascii="Baskerville" w:hAnsi="Baskerville"/>
        </w:rPr>
        <w:t xml:space="preserve">Focus is on parent and infant well-being </w:t>
      </w:r>
    </w:p>
    <w:p w14:paraId="42D3E2D1" w14:textId="44F73002" w:rsidR="00932674" w:rsidRDefault="00932674" w:rsidP="00932674">
      <w:pPr>
        <w:rPr>
          <w:rFonts w:ascii="Baskerville" w:hAnsi="Baskerville"/>
        </w:rPr>
      </w:pPr>
    </w:p>
    <w:p w14:paraId="59F98D93" w14:textId="55B919DE" w:rsidR="00932674" w:rsidRDefault="00932674" w:rsidP="00932674">
      <w:pPr>
        <w:rPr>
          <w:rFonts w:ascii="Baskerville" w:hAnsi="Baskerville"/>
        </w:rPr>
      </w:pPr>
    </w:p>
    <w:p w14:paraId="39222ED8" w14:textId="105D9EF8" w:rsidR="00932674" w:rsidRDefault="00675561" w:rsidP="00675561">
      <w:pPr>
        <w:jc w:val="center"/>
        <w:rPr>
          <w:rFonts w:ascii="Baskerville" w:hAnsi="Baskerville"/>
        </w:rPr>
      </w:pPr>
      <w:r>
        <w:rPr>
          <w:rFonts w:ascii="Baskerville" w:hAnsi="Baskerville"/>
        </w:rPr>
        <w:t>Class 12: Music Therapy &amp; Parkinson’s Disease &amp; Pain Perception</w:t>
      </w:r>
    </w:p>
    <w:p w14:paraId="72A852DA" w14:textId="3E7F6F54" w:rsidR="00675561" w:rsidRDefault="00675561" w:rsidP="00675561">
      <w:pPr>
        <w:rPr>
          <w:rFonts w:ascii="Baskerville" w:hAnsi="Baskerville"/>
        </w:rPr>
      </w:pPr>
    </w:p>
    <w:p w14:paraId="39DEC65A" w14:textId="77777777" w:rsidR="00675561" w:rsidRPr="00932674" w:rsidRDefault="00675561" w:rsidP="00675561">
      <w:pPr>
        <w:rPr>
          <w:rFonts w:ascii="Baskerville" w:hAnsi="Baskerville"/>
        </w:rPr>
      </w:pPr>
    </w:p>
    <w:p w14:paraId="6E2DEDA4" w14:textId="5B88AA1E" w:rsidR="004972A6" w:rsidRDefault="00675561" w:rsidP="004972A6">
      <w:pPr>
        <w:rPr>
          <w:rFonts w:ascii="Baskerville" w:hAnsi="Baskerville"/>
        </w:rPr>
      </w:pPr>
      <w:r>
        <w:rPr>
          <w:rFonts w:ascii="Baskerville" w:hAnsi="Baskerville"/>
        </w:rPr>
        <w:t xml:space="preserve">What is Parkinson’s disease? </w:t>
      </w:r>
    </w:p>
    <w:p w14:paraId="24F3339E" w14:textId="250964B4" w:rsidR="00675561" w:rsidRDefault="00675561" w:rsidP="00D95764">
      <w:pPr>
        <w:pStyle w:val="ListParagraph"/>
        <w:numPr>
          <w:ilvl w:val="0"/>
          <w:numId w:val="140"/>
        </w:numPr>
        <w:rPr>
          <w:rFonts w:ascii="Baskerville" w:hAnsi="Baskerville"/>
        </w:rPr>
      </w:pPr>
      <w:r>
        <w:rPr>
          <w:rFonts w:ascii="Baskerville" w:hAnsi="Baskerville"/>
        </w:rPr>
        <w:t>A chronic progressive neurological disorder involving degeneration of the dopaminergic system</w:t>
      </w:r>
    </w:p>
    <w:p w14:paraId="74691BC3" w14:textId="7DCDC593" w:rsidR="00675561" w:rsidRDefault="00675561" w:rsidP="00D95764">
      <w:pPr>
        <w:pStyle w:val="ListParagraph"/>
        <w:numPr>
          <w:ilvl w:val="0"/>
          <w:numId w:val="140"/>
        </w:numPr>
        <w:rPr>
          <w:rFonts w:ascii="Baskerville" w:hAnsi="Baskerville"/>
        </w:rPr>
      </w:pPr>
      <w:r>
        <w:rPr>
          <w:rFonts w:ascii="Baskerville" w:hAnsi="Baskerville"/>
        </w:rPr>
        <w:t>Motor and non-motor symptoms</w:t>
      </w:r>
    </w:p>
    <w:p w14:paraId="5A21A6D7" w14:textId="1E3DC496" w:rsidR="00675561" w:rsidRDefault="00675561" w:rsidP="00D95764">
      <w:pPr>
        <w:pStyle w:val="ListParagraph"/>
        <w:numPr>
          <w:ilvl w:val="1"/>
          <w:numId w:val="140"/>
        </w:numPr>
        <w:rPr>
          <w:rFonts w:ascii="Baskerville" w:hAnsi="Baskerville"/>
        </w:rPr>
      </w:pPr>
      <w:r>
        <w:rPr>
          <w:rFonts w:ascii="Baskerville" w:hAnsi="Baskerville"/>
        </w:rPr>
        <w:t>Physiotherapy is main treatment</w:t>
      </w:r>
    </w:p>
    <w:p w14:paraId="2762FC4C" w14:textId="051B750E" w:rsidR="00675561" w:rsidRDefault="00675561" w:rsidP="00D95764">
      <w:pPr>
        <w:pStyle w:val="ListParagraph"/>
        <w:numPr>
          <w:ilvl w:val="0"/>
          <w:numId w:val="140"/>
        </w:numPr>
        <w:rPr>
          <w:rFonts w:ascii="Baskerville" w:hAnsi="Baskerville"/>
        </w:rPr>
      </w:pPr>
      <w:r>
        <w:rPr>
          <w:rFonts w:ascii="Baskerville" w:hAnsi="Baskerville"/>
        </w:rPr>
        <w:t>Impacts individuals differently (symptoms and their severity), and there is no cure.</w:t>
      </w:r>
    </w:p>
    <w:p w14:paraId="0966591B" w14:textId="77777777" w:rsidR="00675561" w:rsidRDefault="00675561" w:rsidP="00D95764">
      <w:pPr>
        <w:pStyle w:val="ListParagraph"/>
        <w:numPr>
          <w:ilvl w:val="0"/>
          <w:numId w:val="140"/>
        </w:numPr>
        <w:rPr>
          <w:rFonts w:ascii="Baskerville" w:hAnsi="Baskerville"/>
        </w:rPr>
      </w:pPr>
    </w:p>
    <w:p w14:paraId="71A095A8" w14:textId="3A053EFF" w:rsidR="00675561" w:rsidRPr="00675561" w:rsidRDefault="00675561" w:rsidP="00675561">
      <w:pPr>
        <w:pStyle w:val="ListParagraph"/>
        <w:ind w:left="1440"/>
        <w:rPr>
          <w:rFonts w:ascii="Baskerville" w:hAnsi="Baskerville"/>
        </w:rPr>
      </w:pPr>
    </w:p>
    <w:p w14:paraId="5223D497" w14:textId="77777777" w:rsidR="00570FFC" w:rsidRDefault="00675561" w:rsidP="00675561">
      <w:pPr>
        <w:rPr>
          <w:rFonts w:ascii="Baskerville" w:hAnsi="Baskerville"/>
        </w:rPr>
      </w:pPr>
      <w:r>
        <w:rPr>
          <w:rFonts w:ascii="Baskerville" w:hAnsi="Baskerville"/>
        </w:rPr>
        <w:t>Best MT model or approach:</w:t>
      </w:r>
    </w:p>
    <w:p w14:paraId="764E859D" w14:textId="32C60F02" w:rsidR="00675561" w:rsidRDefault="00675561" w:rsidP="00D95764">
      <w:pPr>
        <w:pStyle w:val="ListParagraph"/>
        <w:numPr>
          <w:ilvl w:val="0"/>
          <w:numId w:val="141"/>
        </w:numPr>
        <w:rPr>
          <w:rFonts w:ascii="Baskerville" w:hAnsi="Baskerville"/>
        </w:rPr>
      </w:pPr>
      <w:r w:rsidRPr="00570FFC">
        <w:rPr>
          <w:rFonts w:ascii="Baskerville" w:hAnsi="Baskerville"/>
        </w:rPr>
        <w:t xml:space="preserve">impacts individual physically and emotionally. There is no one approach to work with someone with PD. </w:t>
      </w:r>
      <w:r w:rsidRPr="00570FFC">
        <w:rPr>
          <w:rFonts w:ascii="Baskerville" w:hAnsi="Baskerville"/>
          <w:b/>
          <w:bCs/>
        </w:rPr>
        <w:t>Neurologic MT</w:t>
      </w:r>
      <w:r w:rsidRPr="00570FFC">
        <w:rPr>
          <w:rFonts w:ascii="Baskerville" w:hAnsi="Baskerville"/>
        </w:rPr>
        <w:t xml:space="preserve"> is effective, may </w:t>
      </w:r>
      <w:r w:rsidR="00570FFC" w:rsidRPr="00570FFC">
        <w:rPr>
          <w:rFonts w:ascii="Baskerville" w:hAnsi="Baskerville"/>
        </w:rPr>
        <w:t xml:space="preserve">benefit from constant beat to facilitate gait and initiating movement may occur from NMT. </w:t>
      </w:r>
    </w:p>
    <w:p w14:paraId="2E73316E" w14:textId="0C33B595" w:rsidR="00570FFC" w:rsidRDefault="00570FFC" w:rsidP="00D95764">
      <w:pPr>
        <w:pStyle w:val="ListParagraph"/>
        <w:numPr>
          <w:ilvl w:val="0"/>
          <w:numId w:val="141"/>
        </w:numPr>
        <w:rPr>
          <w:rFonts w:ascii="Baskerville" w:hAnsi="Baskerville"/>
        </w:rPr>
      </w:pPr>
      <w:r>
        <w:rPr>
          <w:rFonts w:ascii="Baskerville" w:hAnsi="Baskerville"/>
        </w:rPr>
        <w:t xml:space="preserve">Playing music may not be </w:t>
      </w:r>
      <w:proofErr w:type="gramStart"/>
      <w:r>
        <w:rPr>
          <w:rFonts w:ascii="Baskerville" w:hAnsi="Baskerville"/>
        </w:rPr>
        <w:t>effected</w:t>
      </w:r>
      <w:proofErr w:type="gramEnd"/>
      <w:r>
        <w:rPr>
          <w:rFonts w:ascii="Baskerville" w:hAnsi="Baskerville"/>
        </w:rPr>
        <w:t xml:space="preserve"> by PD challenges. Also, helps with range of motion.</w:t>
      </w:r>
    </w:p>
    <w:p w14:paraId="4EB76EDD" w14:textId="004B7A11" w:rsidR="00570FFC" w:rsidRDefault="00570FFC" w:rsidP="00D95764">
      <w:pPr>
        <w:pStyle w:val="ListParagraph"/>
        <w:numPr>
          <w:ilvl w:val="0"/>
          <w:numId w:val="141"/>
        </w:numPr>
        <w:rPr>
          <w:rFonts w:ascii="Baskerville" w:hAnsi="Baskerville"/>
        </w:rPr>
      </w:pPr>
      <w:r>
        <w:rPr>
          <w:rFonts w:ascii="Baskerville" w:hAnsi="Baskerville"/>
        </w:rPr>
        <w:lastRenderedPageBreak/>
        <w:t xml:space="preserve">Singing </w:t>
      </w:r>
      <w:r w:rsidRPr="00570FFC">
        <w:rPr>
          <w:rFonts w:ascii="Baskerville" w:hAnsi="Baskerville"/>
        </w:rPr>
        <w:sym w:font="Wingdings" w:char="F0E0"/>
      </w:r>
      <w:r>
        <w:rPr>
          <w:rFonts w:ascii="Baskerville" w:hAnsi="Baskerville"/>
        </w:rPr>
        <w:t xml:space="preserve"> facilitate fluid speech </w:t>
      </w:r>
    </w:p>
    <w:p w14:paraId="6A968D27" w14:textId="7E8D2B43" w:rsidR="00570FFC" w:rsidRDefault="00570FFC" w:rsidP="00570FFC">
      <w:pPr>
        <w:rPr>
          <w:rFonts w:ascii="Baskerville" w:hAnsi="Baskerville"/>
        </w:rPr>
      </w:pPr>
    </w:p>
    <w:p w14:paraId="73029074" w14:textId="67175460" w:rsidR="004972A6" w:rsidRDefault="00570FFC" w:rsidP="004972A6">
      <w:pPr>
        <w:rPr>
          <w:rFonts w:ascii="Baskerville" w:hAnsi="Baskerville"/>
        </w:rPr>
      </w:pPr>
      <w:r>
        <w:rPr>
          <w:rFonts w:ascii="Baskerville" w:hAnsi="Baskerville"/>
        </w:rPr>
        <w:t>MT and Pain</w:t>
      </w:r>
    </w:p>
    <w:p w14:paraId="050CC54A" w14:textId="68CF4FD6" w:rsidR="00570FFC" w:rsidRDefault="00570FFC" w:rsidP="00D95764">
      <w:pPr>
        <w:pStyle w:val="ListParagraph"/>
        <w:numPr>
          <w:ilvl w:val="0"/>
          <w:numId w:val="142"/>
        </w:numPr>
        <w:rPr>
          <w:rFonts w:ascii="Baskerville" w:hAnsi="Baskerville"/>
        </w:rPr>
      </w:pPr>
      <w:r>
        <w:rPr>
          <w:rFonts w:ascii="Baskerville" w:hAnsi="Baskerville"/>
        </w:rPr>
        <w:t xml:space="preserve">MT is an intervention for pain perception </w:t>
      </w:r>
    </w:p>
    <w:p w14:paraId="7436C491" w14:textId="5E5C54E6" w:rsidR="00570FFC" w:rsidRDefault="00570FFC" w:rsidP="00D95764">
      <w:pPr>
        <w:pStyle w:val="ListParagraph"/>
        <w:numPr>
          <w:ilvl w:val="0"/>
          <w:numId w:val="142"/>
        </w:numPr>
        <w:rPr>
          <w:rFonts w:ascii="Baskerville" w:hAnsi="Baskerville"/>
        </w:rPr>
      </w:pPr>
      <w:r>
        <w:rPr>
          <w:rFonts w:ascii="Baskerville" w:hAnsi="Baskerville"/>
        </w:rPr>
        <w:t>Used for pre and post-surgical care</w:t>
      </w:r>
    </w:p>
    <w:p w14:paraId="67AE7570" w14:textId="192E6B6E" w:rsidR="00570FFC" w:rsidRDefault="00570FFC" w:rsidP="00D95764">
      <w:pPr>
        <w:pStyle w:val="ListParagraph"/>
        <w:numPr>
          <w:ilvl w:val="0"/>
          <w:numId w:val="142"/>
        </w:numPr>
        <w:rPr>
          <w:rFonts w:ascii="Baskerville" w:hAnsi="Baskerville"/>
        </w:rPr>
      </w:pPr>
      <w:r>
        <w:rPr>
          <w:rFonts w:ascii="Baskerville" w:hAnsi="Baskerville"/>
        </w:rPr>
        <w:t xml:space="preserve">Follows the biopsychosocial model </w:t>
      </w:r>
    </w:p>
    <w:p w14:paraId="24DC278A" w14:textId="08EF05E7" w:rsidR="00570FFC" w:rsidRDefault="00570FFC" w:rsidP="00D95764">
      <w:pPr>
        <w:pStyle w:val="ListParagraph"/>
        <w:numPr>
          <w:ilvl w:val="1"/>
          <w:numId w:val="142"/>
        </w:numPr>
        <w:rPr>
          <w:rFonts w:ascii="Baskerville" w:hAnsi="Baskerville"/>
        </w:rPr>
      </w:pPr>
      <w:r>
        <w:rPr>
          <w:rFonts w:ascii="Baskerville" w:hAnsi="Baskerville"/>
        </w:rPr>
        <w:t xml:space="preserve">Bio: nociceptors </w:t>
      </w:r>
    </w:p>
    <w:p w14:paraId="5E401E93" w14:textId="24A073E6" w:rsidR="00570FFC" w:rsidRDefault="00570FFC" w:rsidP="00D95764">
      <w:pPr>
        <w:pStyle w:val="ListParagraph"/>
        <w:numPr>
          <w:ilvl w:val="1"/>
          <w:numId w:val="142"/>
        </w:numPr>
        <w:rPr>
          <w:rFonts w:ascii="Baskerville" w:hAnsi="Baskerville"/>
        </w:rPr>
      </w:pPr>
      <w:r>
        <w:rPr>
          <w:rFonts w:ascii="Baskerville" w:hAnsi="Baskerville"/>
        </w:rPr>
        <w:t>Psycho: emotions and environment</w:t>
      </w:r>
    </w:p>
    <w:p w14:paraId="26046405" w14:textId="1898057A" w:rsidR="00570FFC" w:rsidRDefault="00570FFC" w:rsidP="00D95764">
      <w:pPr>
        <w:pStyle w:val="ListParagraph"/>
        <w:numPr>
          <w:ilvl w:val="1"/>
          <w:numId w:val="142"/>
        </w:numPr>
        <w:rPr>
          <w:rFonts w:ascii="Baskerville" w:hAnsi="Baskerville"/>
        </w:rPr>
      </w:pPr>
      <w:r>
        <w:rPr>
          <w:rFonts w:ascii="Baskerville" w:hAnsi="Baskerville"/>
        </w:rPr>
        <w:t>Social: interact with others</w:t>
      </w:r>
    </w:p>
    <w:p w14:paraId="1B16C588" w14:textId="117D0D0B" w:rsidR="00570FFC" w:rsidRDefault="00570FFC" w:rsidP="00D95764">
      <w:pPr>
        <w:pStyle w:val="ListParagraph"/>
        <w:numPr>
          <w:ilvl w:val="0"/>
          <w:numId w:val="142"/>
        </w:numPr>
        <w:rPr>
          <w:rFonts w:ascii="Baskerville" w:hAnsi="Baskerville"/>
        </w:rPr>
      </w:pPr>
      <w:r>
        <w:rPr>
          <w:rFonts w:ascii="Baskerville" w:hAnsi="Baskerville"/>
        </w:rPr>
        <w:t xml:space="preserve">Music and pain share similar pathways when being processed in the body </w:t>
      </w:r>
    </w:p>
    <w:p w14:paraId="056A0E6E" w14:textId="70ADB4B9" w:rsidR="00570FFC" w:rsidRDefault="00570FFC" w:rsidP="00570FFC">
      <w:pPr>
        <w:rPr>
          <w:rFonts w:ascii="Baskerville" w:hAnsi="Baskerville"/>
        </w:rPr>
      </w:pPr>
    </w:p>
    <w:p w14:paraId="52FB06C8" w14:textId="29F4F281" w:rsidR="00570FFC" w:rsidRDefault="00570FFC" w:rsidP="00570FFC">
      <w:pPr>
        <w:rPr>
          <w:rFonts w:ascii="Baskerville" w:hAnsi="Baskerville"/>
        </w:rPr>
      </w:pPr>
      <w:r>
        <w:rPr>
          <w:rFonts w:ascii="Baskerville" w:hAnsi="Baskerville"/>
        </w:rPr>
        <w:t>Applications</w:t>
      </w:r>
    </w:p>
    <w:p w14:paraId="3507FE54" w14:textId="763309A9" w:rsidR="00570FFC" w:rsidRDefault="00570FFC" w:rsidP="00D95764">
      <w:pPr>
        <w:pStyle w:val="ListParagraph"/>
        <w:numPr>
          <w:ilvl w:val="0"/>
          <w:numId w:val="143"/>
        </w:numPr>
        <w:rPr>
          <w:rFonts w:ascii="Baskerville" w:hAnsi="Baskerville"/>
        </w:rPr>
      </w:pPr>
      <w:r>
        <w:rPr>
          <w:rFonts w:ascii="Baskerville" w:hAnsi="Baskerville"/>
        </w:rPr>
        <w:t xml:space="preserve">Used pre and post-surgery in order to reduce pain perception and anxiety </w:t>
      </w:r>
    </w:p>
    <w:p w14:paraId="1F068292" w14:textId="3182D4AF" w:rsidR="00570FFC" w:rsidRDefault="00570FFC" w:rsidP="00570FFC">
      <w:pPr>
        <w:rPr>
          <w:rFonts w:ascii="Baskerville" w:hAnsi="Baskerville"/>
        </w:rPr>
      </w:pPr>
    </w:p>
    <w:p w14:paraId="032611B9" w14:textId="77777777" w:rsidR="00570FFC" w:rsidRPr="00570FFC" w:rsidRDefault="00570FFC" w:rsidP="00570FFC">
      <w:pPr>
        <w:rPr>
          <w:rFonts w:ascii="Baskerville" w:hAnsi="Baskerville"/>
        </w:rPr>
      </w:pPr>
    </w:p>
    <w:p w14:paraId="58B194A5" w14:textId="3D086CB1" w:rsidR="00570FFC" w:rsidRDefault="00570FFC" w:rsidP="00570FFC">
      <w:pPr>
        <w:rPr>
          <w:rFonts w:ascii="Baskerville" w:hAnsi="Baskerville"/>
        </w:rPr>
      </w:pPr>
    </w:p>
    <w:p w14:paraId="073E8B6F" w14:textId="77777777" w:rsidR="00570FFC" w:rsidRPr="00570FFC" w:rsidRDefault="00570FFC" w:rsidP="00570FFC">
      <w:pPr>
        <w:rPr>
          <w:rFonts w:ascii="Baskerville" w:hAnsi="Baskerville"/>
        </w:rPr>
      </w:pPr>
    </w:p>
    <w:p w14:paraId="446CB74A" w14:textId="77777777" w:rsidR="004972A6" w:rsidRPr="004972A6" w:rsidRDefault="004972A6" w:rsidP="004972A6">
      <w:pPr>
        <w:jc w:val="center"/>
        <w:rPr>
          <w:rFonts w:ascii="Baskerville" w:hAnsi="Baskerville"/>
        </w:rPr>
      </w:pPr>
    </w:p>
    <w:p w14:paraId="19C0632F" w14:textId="77777777" w:rsidR="004972A6" w:rsidRPr="004972A6" w:rsidRDefault="004972A6" w:rsidP="004972A6">
      <w:pPr>
        <w:rPr>
          <w:rFonts w:ascii="Baskerville" w:hAnsi="Baskerville"/>
        </w:rPr>
      </w:pPr>
    </w:p>
    <w:p w14:paraId="50C2EEBE" w14:textId="77777777" w:rsidR="004E4D0E" w:rsidRPr="004972A6" w:rsidRDefault="004E4D0E" w:rsidP="004E4D0E">
      <w:pPr>
        <w:rPr>
          <w:rFonts w:ascii="Baskerville" w:eastAsia="Times New Roman" w:hAnsi="Baskerville" w:cs="Times New Roman"/>
        </w:rPr>
      </w:pPr>
    </w:p>
    <w:p w14:paraId="79D8177A" w14:textId="4E9567E4" w:rsidR="004E4D0E" w:rsidRPr="004972A6" w:rsidRDefault="004E4D0E" w:rsidP="004E4D0E">
      <w:pPr>
        <w:jc w:val="center"/>
        <w:rPr>
          <w:rFonts w:ascii="Baskerville" w:hAnsi="Baskerville"/>
        </w:rPr>
      </w:pPr>
    </w:p>
    <w:p w14:paraId="7A6739AA" w14:textId="77777777" w:rsidR="00DF34CA" w:rsidRPr="00682D2E" w:rsidRDefault="00DF34CA" w:rsidP="00DF34CA">
      <w:pPr>
        <w:pStyle w:val="ListParagraph"/>
        <w:ind w:left="1440"/>
      </w:pPr>
    </w:p>
    <w:p w14:paraId="10551E5A" w14:textId="77777777" w:rsidR="00682D2E" w:rsidRPr="00D12A45" w:rsidRDefault="00682D2E" w:rsidP="00682D2E">
      <w:pPr>
        <w:pStyle w:val="ListParagraph"/>
        <w:ind w:left="1440"/>
      </w:pPr>
    </w:p>
    <w:sectPr w:rsidR="00682D2E" w:rsidRPr="00D12A45" w:rsidSect="008F2E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3A35B" w14:textId="77777777" w:rsidR="00582305" w:rsidRDefault="00582305" w:rsidP="006C3B31">
      <w:r>
        <w:separator/>
      </w:r>
    </w:p>
  </w:endnote>
  <w:endnote w:type="continuationSeparator" w:id="0">
    <w:p w14:paraId="260047F4" w14:textId="77777777" w:rsidR="00582305" w:rsidRDefault="00582305" w:rsidP="006C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Merriweather Sans">
    <w:altName w:val="Cambria"/>
    <w:panose1 w:val="020B0604020202020204"/>
    <w:charset w:val="00"/>
    <w:family w:val="roman"/>
    <w:pitch w:val="default"/>
  </w:font>
  <w:font w:name="Baskerville">
    <w:panose1 w:val="02020502070401020303"/>
    <w:charset w:val="00"/>
    <w:family w:val="roman"/>
    <w:pitch w:val="variable"/>
    <w:sig w:usb0="80000067" w:usb1="02000000" w:usb2="00000000" w:usb3="00000000" w:csb0="0000019F" w:csb1="00000000"/>
  </w:font>
  <w:font w:name="Calibri">
    <w:panose1 w:val="020F0502020204030204"/>
    <w:charset w:val="00"/>
    <w:family w:val="swiss"/>
    <w:pitch w:val="variable"/>
    <w:sig w:usb0="E0002AFF" w:usb1="C000ACFF" w:usb2="00000009" w:usb3="00000000" w:csb0="000001FF" w:csb1="00000000"/>
  </w:font>
  <w:font w:name="-webkit-standard">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FD69A" w14:textId="77777777" w:rsidR="00582305" w:rsidRDefault="00582305" w:rsidP="006C3B31">
      <w:r>
        <w:separator/>
      </w:r>
    </w:p>
  </w:footnote>
  <w:footnote w:type="continuationSeparator" w:id="0">
    <w:p w14:paraId="6DF589E3" w14:textId="77777777" w:rsidR="00582305" w:rsidRDefault="00582305" w:rsidP="006C3B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425D8"/>
    <w:multiLevelType w:val="hybridMultilevel"/>
    <w:tmpl w:val="16ECD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C3690"/>
    <w:multiLevelType w:val="hybridMultilevel"/>
    <w:tmpl w:val="C9E627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8C3279"/>
    <w:multiLevelType w:val="hybridMultilevel"/>
    <w:tmpl w:val="FC108F6A"/>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0E615A4"/>
    <w:multiLevelType w:val="hybridMultilevel"/>
    <w:tmpl w:val="E010602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35E558A"/>
    <w:multiLevelType w:val="hybridMultilevel"/>
    <w:tmpl w:val="C9A41E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3947D62"/>
    <w:multiLevelType w:val="hybridMultilevel"/>
    <w:tmpl w:val="ED66048A"/>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051A54C0"/>
    <w:multiLevelType w:val="hybridMultilevel"/>
    <w:tmpl w:val="06100358"/>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06477FFB"/>
    <w:multiLevelType w:val="hybridMultilevel"/>
    <w:tmpl w:val="29F89A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8D46728"/>
    <w:multiLevelType w:val="hybridMultilevel"/>
    <w:tmpl w:val="905C92A2"/>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0A1D2CA3"/>
    <w:multiLevelType w:val="hybridMultilevel"/>
    <w:tmpl w:val="9384AD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0A521BBF"/>
    <w:multiLevelType w:val="hybridMultilevel"/>
    <w:tmpl w:val="267814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4A4000"/>
    <w:multiLevelType w:val="hybridMultilevel"/>
    <w:tmpl w:val="F17254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0B6D76CC"/>
    <w:multiLevelType w:val="hybridMultilevel"/>
    <w:tmpl w:val="6C6A962C"/>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0BC546F5"/>
    <w:multiLevelType w:val="hybridMultilevel"/>
    <w:tmpl w:val="C6229F52"/>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0D0D5094"/>
    <w:multiLevelType w:val="hybridMultilevel"/>
    <w:tmpl w:val="1F929E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0D2B5B50"/>
    <w:multiLevelType w:val="hybridMultilevel"/>
    <w:tmpl w:val="D02CDB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4253D5"/>
    <w:multiLevelType w:val="hybridMultilevel"/>
    <w:tmpl w:val="D8C0E88A"/>
    <w:lvl w:ilvl="0" w:tplc="E572CCE6">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0D7D1F74"/>
    <w:multiLevelType w:val="hybridMultilevel"/>
    <w:tmpl w:val="AB1CBB32"/>
    <w:lvl w:ilvl="0" w:tplc="E572CCE6">
      <w:start w:val="1"/>
      <w:numFmt w:val="bullet"/>
      <w:lvlText w:val=""/>
      <w:lvlJc w:val="left"/>
      <w:pPr>
        <w:ind w:left="720" w:hanging="360"/>
      </w:pPr>
      <w:rPr>
        <w:rFonts w:ascii="Wingdings" w:hAnsi="Wingdings" w:hint="default"/>
        <w:sz w:val="24"/>
        <w:szCs w:val="24"/>
      </w:rPr>
    </w:lvl>
    <w:lvl w:ilvl="1" w:tplc="EE108A36" w:tentative="1">
      <w:start w:val="1"/>
      <w:numFmt w:val="bullet"/>
      <w:lvlText w:val="●"/>
      <w:lvlJc w:val="left"/>
      <w:pPr>
        <w:tabs>
          <w:tab w:val="num" w:pos="1440"/>
        </w:tabs>
        <w:ind w:left="1440" w:hanging="360"/>
      </w:pPr>
      <w:rPr>
        <w:rFonts w:ascii="Arial" w:hAnsi="Arial" w:hint="default"/>
      </w:rPr>
    </w:lvl>
    <w:lvl w:ilvl="2" w:tplc="A5AAEF62" w:tentative="1">
      <w:start w:val="1"/>
      <w:numFmt w:val="bullet"/>
      <w:lvlText w:val="●"/>
      <w:lvlJc w:val="left"/>
      <w:pPr>
        <w:tabs>
          <w:tab w:val="num" w:pos="2160"/>
        </w:tabs>
        <w:ind w:left="2160" w:hanging="360"/>
      </w:pPr>
      <w:rPr>
        <w:rFonts w:ascii="Arial" w:hAnsi="Arial" w:hint="default"/>
      </w:rPr>
    </w:lvl>
    <w:lvl w:ilvl="3" w:tplc="46860AC2" w:tentative="1">
      <w:start w:val="1"/>
      <w:numFmt w:val="bullet"/>
      <w:lvlText w:val="●"/>
      <w:lvlJc w:val="left"/>
      <w:pPr>
        <w:tabs>
          <w:tab w:val="num" w:pos="2880"/>
        </w:tabs>
        <w:ind w:left="2880" w:hanging="360"/>
      </w:pPr>
      <w:rPr>
        <w:rFonts w:ascii="Arial" w:hAnsi="Arial" w:hint="default"/>
      </w:rPr>
    </w:lvl>
    <w:lvl w:ilvl="4" w:tplc="12F0BDE4" w:tentative="1">
      <w:start w:val="1"/>
      <w:numFmt w:val="bullet"/>
      <w:lvlText w:val="●"/>
      <w:lvlJc w:val="left"/>
      <w:pPr>
        <w:tabs>
          <w:tab w:val="num" w:pos="3600"/>
        </w:tabs>
        <w:ind w:left="3600" w:hanging="360"/>
      </w:pPr>
      <w:rPr>
        <w:rFonts w:ascii="Arial" w:hAnsi="Arial" w:hint="default"/>
      </w:rPr>
    </w:lvl>
    <w:lvl w:ilvl="5" w:tplc="4AF29080" w:tentative="1">
      <w:start w:val="1"/>
      <w:numFmt w:val="bullet"/>
      <w:lvlText w:val="●"/>
      <w:lvlJc w:val="left"/>
      <w:pPr>
        <w:tabs>
          <w:tab w:val="num" w:pos="4320"/>
        </w:tabs>
        <w:ind w:left="4320" w:hanging="360"/>
      </w:pPr>
      <w:rPr>
        <w:rFonts w:ascii="Arial" w:hAnsi="Arial" w:hint="default"/>
      </w:rPr>
    </w:lvl>
    <w:lvl w:ilvl="6" w:tplc="1A2ECD58" w:tentative="1">
      <w:start w:val="1"/>
      <w:numFmt w:val="bullet"/>
      <w:lvlText w:val="●"/>
      <w:lvlJc w:val="left"/>
      <w:pPr>
        <w:tabs>
          <w:tab w:val="num" w:pos="5040"/>
        </w:tabs>
        <w:ind w:left="5040" w:hanging="360"/>
      </w:pPr>
      <w:rPr>
        <w:rFonts w:ascii="Arial" w:hAnsi="Arial" w:hint="default"/>
      </w:rPr>
    </w:lvl>
    <w:lvl w:ilvl="7" w:tplc="36EA04FA" w:tentative="1">
      <w:start w:val="1"/>
      <w:numFmt w:val="bullet"/>
      <w:lvlText w:val="●"/>
      <w:lvlJc w:val="left"/>
      <w:pPr>
        <w:tabs>
          <w:tab w:val="num" w:pos="5760"/>
        </w:tabs>
        <w:ind w:left="5760" w:hanging="360"/>
      </w:pPr>
      <w:rPr>
        <w:rFonts w:ascii="Arial" w:hAnsi="Arial" w:hint="default"/>
      </w:rPr>
    </w:lvl>
    <w:lvl w:ilvl="8" w:tplc="683C42C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DB35145"/>
    <w:multiLevelType w:val="hybridMultilevel"/>
    <w:tmpl w:val="21FE61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0EB444E6"/>
    <w:multiLevelType w:val="hybridMultilevel"/>
    <w:tmpl w:val="EC1EC2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11842BB4"/>
    <w:multiLevelType w:val="hybridMultilevel"/>
    <w:tmpl w:val="06BA7E9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11911427"/>
    <w:multiLevelType w:val="hybridMultilevel"/>
    <w:tmpl w:val="691267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DC3FC3"/>
    <w:multiLevelType w:val="multilevel"/>
    <w:tmpl w:val="BF22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BF052A"/>
    <w:multiLevelType w:val="hybridMultilevel"/>
    <w:tmpl w:val="75747C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155F1A85"/>
    <w:multiLevelType w:val="hybridMultilevel"/>
    <w:tmpl w:val="173E19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58A0270"/>
    <w:multiLevelType w:val="hybridMultilevel"/>
    <w:tmpl w:val="5A2CB71E"/>
    <w:lvl w:ilvl="0" w:tplc="E572CCE6">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16DB758E"/>
    <w:multiLevelType w:val="hybridMultilevel"/>
    <w:tmpl w:val="F2FA2B48"/>
    <w:lvl w:ilvl="0" w:tplc="2C4A9DDA">
      <w:start w:val="1"/>
      <w:numFmt w:val="bullet"/>
      <w:lvlText w:val=""/>
      <w:lvlJc w:val="left"/>
      <w:pPr>
        <w:ind w:left="720" w:hanging="360"/>
      </w:pPr>
      <w:rPr>
        <w:rFonts w:ascii="Wingdings" w:hAnsi="Wingdings" w:hint="default"/>
        <w:sz w:val="24"/>
        <w:szCs w:val="24"/>
      </w:rPr>
    </w:lvl>
    <w:lvl w:ilvl="1" w:tplc="236A07F0" w:tentative="1">
      <w:start w:val="1"/>
      <w:numFmt w:val="bullet"/>
      <w:lvlText w:val=""/>
      <w:lvlJc w:val="left"/>
      <w:pPr>
        <w:tabs>
          <w:tab w:val="num" w:pos="1440"/>
        </w:tabs>
        <w:ind w:left="1440" w:hanging="360"/>
      </w:pPr>
      <w:rPr>
        <w:rFonts w:ascii="Wingdings 2" w:hAnsi="Wingdings 2" w:hint="default"/>
      </w:rPr>
    </w:lvl>
    <w:lvl w:ilvl="2" w:tplc="C21E9F6C" w:tentative="1">
      <w:start w:val="1"/>
      <w:numFmt w:val="bullet"/>
      <w:lvlText w:val=""/>
      <w:lvlJc w:val="left"/>
      <w:pPr>
        <w:tabs>
          <w:tab w:val="num" w:pos="2160"/>
        </w:tabs>
        <w:ind w:left="2160" w:hanging="360"/>
      </w:pPr>
      <w:rPr>
        <w:rFonts w:ascii="Wingdings 2" w:hAnsi="Wingdings 2" w:hint="default"/>
      </w:rPr>
    </w:lvl>
    <w:lvl w:ilvl="3" w:tplc="6DE457F2" w:tentative="1">
      <w:start w:val="1"/>
      <w:numFmt w:val="bullet"/>
      <w:lvlText w:val=""/>
      <w:lvlJc w:val="left"/>
      <w:pPr>
        <w:tabs>
          <w:tab w:val="num" w:pos="2880"/>
        </w:tabs>
        <w:ind w:left="2880" w:hanging="360"/>
      </w:pPr>
      <w:rPr>
        <w:rFonts w:ascii="Wingdings 2" w:hAnsi="Wingdings 2" w:hint="default"/>
      </w:rPr>
    </w:lvl>
    <w:lvl w:ilvl="4" w:tplc="5532BECC" w:tentative="1">
      <w:start w:val="1"/>
      <w:numFmt w:val="bullet"/>
      <w:lvlText w:val=""/>
      <w:lvlJc w:val="left"/>
      <w:pPr>
        <w:tabs>
          <w:tab w:val="num" w:pos="3600"/>
        </w:tabs>
        <w:ind w:left="3600" w:hanging="360"/>
      </w:pPr>
      <w:rPr>
        <w:rFonts w:ascii="Wingdings 2" w:hAnsi="Wingdings 2" w:hint="default"/>
      </w:rPr>
    </w:lvl>
    <w:lvl w:ilvl="5" w:tplc="2E420E4E" w:tentative="1">
      <w:start w:val="1"/>
      <w:numFmt w:val="bullet"/>
      <w:lvlText w:val=""/>
      <w:lvlJc w:val="left"/>
      <w:pPr>
        <w:tabs>
          <w:tab w:val="num" w:pos="4320"/>
        </w:tabs>
        <w:ind w:left="4320" w:hanging="360"/>
      </w:pPr>
      <w:rPr>
        <w:rFonts w:ascii="Wingdings 2" w:hAnsi="Wingdings 2" w:hint="default"/>
      </w:rPr>
    </w:lvl>
    <w:lvl w:ilvl="6" w:tplc="0BE809A8" w:tentative="1">
      <w:start w:val="1"/>
      <w:numFmt w:val="bullet"/>
      <w:lvlText w:val=""/>
      <w:lvlJc w:val="left"/>
      <w:pPr>
        <w:tabs>
          <w:tab w:val="num" w:pos="5040"/>
        </w:tabs>
        <w:ind w:left="5040" w:hanging="360"/>
      </w:pPr>
      <w:rPr>
        <w:rFonts w:ascii="Wingdings 2" w:hAnsi="Wingdings 2" w:hint="default"/>
      </w:rPr>
    </w:lvl>
    <w:lvl w:ilvl="7" w:tplc="ED4037A6" w:tentative="1">
      <w:start w:val="1"/>
      <w:numFmt w:val="bullet"/>
      <w:lvlText w:val=""/>
      <w:lvlJc w:val="left"/>
      <w:pPr>
        <w:tabs>
          <w:tab w:val="num" w:pos="5760"/>
        </w:tabs>
        <w:ind w:left="5760" w:hanging="360"/>
      </w:pPr>
      <w:rPr>
        <w:rFonts w:ascii="Wingdings 2" w:hAnsi="Wingdings 2" w:hint="default"/>
      </w:rPr>
    </w:lvl>
    <w:lvl w:ilvl="8" w:tplc="4D2025E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1739233E"/>
    <w:multiLevelType w:val="hybridMultilevel"/>
    <w:tmpl w:val="540A89FE"/>
    <w:lvl w:ilvl="0" w:tplc="6602F47C">
      <w:start w:val="1"/>
      <w:numFmt w:val="bullet"/>
      <w:lvlText w:val=""/>
      <w:lvlJc w:val="left"/>
      <w:pPr>
        <w:tabs>
          <w:tab w:val="num" w:pos="720"/>
        </w:tabs>
        <w:ind w:left="720" w:hanging="360"/>
      </w:pPr>
      <w:rPr>
        <w:rFonts w:ascii="Wingdings 2" w:hAnsi="Wingdings 2" w:hint="default"/>
      </w:rPr>
    </w:lvl>
    <w:lvl w:ilvl="1" w:tplc="C37ACBE8" w:tentative="1">
      <w:start w:val="1"/>
      <w:numFmt w:val="bullet"/>
      <w:lvlText w:val=""/>
      <w:lvlJc w:val="left"/>
      <w:pPr>
        <w:tabs>
          <w:tab w:val="num" w:pos="1440"/>
        </w:tabs>
        <w:ind w:left="1440" w:hanging="360"/>
      </w:pPr>
      <w:rPr>
        <w:rFonts w:ascii="Wingdings 2" w:hAnsi="Wingdings 2" w:hint="default"/>
      </w:rPr>
    </w:lvl>
    <w:lvl w:ilvl="2" w:tplc="1D72E150" w:tentative="1">
      <w:start w:val="1"/>
      <w:numFmt w:val="bullet"/>
      <w:lvlText w:val=""/>
      <w:lvlJc w:val="left"/>
      <w:pPr>
        <w:tabs>
          <w:tab w:val="num" w:pos="2160"/>
        </w:tabs>
        <w:ind w:left="2160" w:hanging="360"/>
      </w:pPr>
      <w:rPr>
        <w:rFonts w:ascii="Wingdings 2" w:hAnsi="Wingdings 2" w:hint="default"/>
      </w:rPr>
    </w:lvl>
    <w:lvl w:ilvl="3" w:tplc="6EE4838E" w:tentative="1">
      <w:start w:val="1"/>
      <w:numFmt w:val="bullet"/>
      <w:lvlText w:val=""/>
      <w:lvlJc w:val="left"/>
      <w:pPr>
        <w:tabs>
          <w:tab w:val="num" w:pos="2880"/>
        </w:tabs>
        <w:ind w:left="2880" w:hanging="360"/>
      </w:pPr>
      <w:rPr>
        <w:rFonts w:ascii="Wingdings 2" w:hAnsi="Wingdings 2" w:hint="default"/>
      </w:rPr>
    </w:lvl>
    <w:lvl w:ilvl="4" w:tplc="57025644" w:tentative="1">
      <w:start w:val="1"/>
      <w:numFmt w:val="bullet"/>
      <w:lvlText w:val=""/>
      <w:lvlJc w:val="left"/>
      <w:pPr>
        <w:tabs>
          <w:tab w:val="num" w:pos="3600"/>
        </w:tabs>
        <w:ind w:left="3600" w:hanging="360"/>
      </w:pPr>
      <w:rPr>
        <w:rFonts w:ascii="Wingdings 2" w:hAnsi="Wingdings 2" w:hint="default"/>
      </w:rPr>
    </w:lvl>
    <w:lvl w:ilvl="5" w:tplc="CAB2B1B8" w:tentative="1">
      <w:start w:val="1"/>
      <w:numFmt w:val="bullet"/>
      <w:lvlText w:val=""/>
      <w:lvlJc w:val="left"/>
      <w:pPr>
        <w:tabs>
          <w:tab w:val="num" w:pos="4320"/>
        </w:tabs>
        <w:ind w:left="4320" w:hanging="360"/>
      </w:pPr>
      <w:rPr>
        <w:rFonts w:ascii="Wingdings 2" w:hAnsi="Wingdings 2" w:hint="default"/>
      </w:rPr>
    </w:lvl>
    <w:lvl w:ilvl="6" w:tplc="5F8E5EC2" w:tentative="1">
      <w:start w:val="1"/>
      <w:numFmt w:val="bullet"/>
      <w:lvlText w:val=""/>
      <w:lvlJc w:val="left"/>
      <w:pPr>
        <w:tabs>
          <w:tab w:val="num" w:pos="5040"/>
        </w:tabs>
        <w:ind w:left="5040" w:hanging="360"/>
      </w:pPr>
      <w:rPr>
        <w:rFonts w:ascii="Wingdings 2" w:hAnsi="Wingdings 2" w:hint="default"/>
      </w:rPr>
    </w:lvl>
    <w:lvl w:ilvl="7" w:tplc="AB78B326" w:tentative="1">
      <w:start w:val="1"/>
      <w:numFmt w:val="bullet"/>
      <w:lvlText w:val=""/>
      <w:lvlJc w:val="left"/>
      <w:pPr>
        <w:tabs>
          <w:tab w:val="num" w:pos="5760"/>
        </w:tabs>
        <w:ind w:left="5760" w:hanging="360"/>
      </w:pPr>
      <w:rPr>
        <w:rFonts w:ascii="Wingdings 2" w:hAnsi="Wingdings 2" w:hint="default"/>
      </w:rPr>
    </w:lvl>
    <w:lvl w:ilvl="8" w:tplc="57AA856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18093DD8"/>
    <w:multiLevelType w:val="hybridMultilevel"/>
    <w:tmpl w:val="7E5E6D2E"/>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187A324A"/>
    <w:multiLevelType w:val="hybridMultilevel"/>
    <w:tmpl w:val="E6AAB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912D6C"/>
    <w:multiLevelType w:val="hybridMultilevel"/>
    <w:tmpl w:val="66764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B1F3AF2"/>
    <w:multiLevelType w:val="hybridMultilevel"/>
    <w:tmpl w:val="08365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B9C6708"/>
    <w:multiLevelType w:val="hybridMultilevel"/>
    <w:tmpl w:val="10A614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1C28569C"/>
    <w:multiLevelType w:val="hybridMultilevel"/>
    <w:tmpl w:val="B07878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D213033"/>
    <w:multiLevelType w:val="hybridMultilevel"/>
    <w:tmpl w:val="7C36A404"/>
    <w:lvl w:ilvl="0" w:tplc="04090005">
      <w:start w:val="1"/>
      <w:numFmt w:val="bullet"/>
      <w:lvlText w:val=""/>
      <w:lvlJc w:val="left"/>
      <w:pPr>
        <w:ind w:left="720" w:hanging="360"/>
      </w:pPr>
      <w:rPr>
        <w:rFonts w:ascii="Wingdings" w:hAnsi="Wingdings" w:hint="default"/>
      </w:rPr>
    </w:lvl>
    <w:lvl w:ilvl="1" w:tplc="3508D91E" w:tentative="1">
      <w:start w:val="1"/>
      <w:numFmt w:val="bullet"/>
      <w:lvlText w:val="-"/>
      <w:lvlJc w:val="left"/>
      <w:pPr>
        <w:tabs>
          <w:tab w:val="num" w:pos="1440"/>
        </w:tabs>
        <w:ind w:left="1440" w:hanging="360"/>
      </w:pPr>
      <w:rPr>
        <w:rFonts w:ascii="Times New Roman" w:hAnsi="Times New Roman" w:hint="default"/>
      </w:rPr>
    </w:lvl>
    <w:lvl w:ilvl="2" w:tplc="E0884740" w:tentative="1">
      <w:start w:val="1"/>
      <w:numFmt w:val="bullet"/>
      <w:lvlText w:val="-"/>
      <w:lvlJc w:val="left"/>
      <w:pPr>
        <w:tabs>
          <w:tab w:val="num" w:pos="2160"/>
        </w:tabs>
        <w:ind w:left="2160" w:hanging="360"/>
      </w:pPr>
      <w:rPr>
        <w:rFonts w:ascii="Times New Roman" w:hAnsi="Times New Roman" w:hint="default"/>
      </w:rPr>
    </w:lvl>
    <w:lvl w:ilvl="3" w:tplc="E0DAB436" w:tentative="1">
      <w:start w:val="1"/>
      <w:numFmt w:val="bullet"/>
      <w:lvlText w:val="-"/>
      <w:lvlJc w:val="left"/>
      <w:pPr>
        <w:tabs>
          <w:tab w:val="num" w:pos="2880"/>
        </w:tabs>
        <w:ind w:left="2880" w:hanging="360"/>
      </w:pPr>
      <w:rPr>
        <w:rFonts w:ascii="Times New Roman" w:hAnsi="Times New Roman" w:hint="default"/>
      </w:rPr>
    </w:lvl>
    <w:lvl w:ilvl="4" w:tplc="019AA904" w:tentative="1">
      <w:start w:val="1"/>
      <w:numFmt w:val="bullet"/>
      <w:lvlText w:val="-"/>
      <w:lvlJc w:val="left"/>
      <w:pPr>
        <w:tabs>
          <w:tab w:val="num" w:pos="3600"/>
        </w:tabs>
        <w:ind w:left="3600" w:hanging="360"/>
      </w:pPr>
      <w:rPr>
        <w:rFonts w:ascii="Times New Roman" w:hAnsi="Times New Roman" w:hint="default"/>
      </w:rPr>
    </w:lvl>
    <w:lvl w:ilvl="5" w:tplc="95B4A500" w:tentative="1">
      <w:start w:val="1"/>
      <w:numFmt w:val="bullet"/>
      <w:lvlText w:val="-"/>
      <w:lvlJc w:val="left"/>
      <w:pPr>
        <w:tabs>
          <w:tab w:val="num" w:pos="4320"/>
        </w:tabs>
        <w:ind w:left="4320" w:hanging="360"/>
      </w:pPr>
      <w:rPr>
        <w:rFonts w:ascii="Times New Roman" w:hAnsi="Times New Roman" w:hint="default"/>
      </w:rPr>
    </w:lvl>
    <w:lvl w:ilvl="6" w:tplc="6102E3CA" w:tentative="1">
      <w:start w:val="1"/>
      <w:numFmt w:val="bullet"/>
      <w:lvlText w:val="-"/>
      <w:lvlJc w:val="left"/>
      <w:pPr>
        <w:tabs>
          <w:tab w:val="num" w:pos="5040"/>
        </w:tabs>
        <w:ind w:left="5040" w:hanging="360"/>
      </w:pPr>
      <w:rPr>
        <w:rFonts w:ascii="Times New Roman" w:hAnsi="Times New Roman" w:hint="default"/>
      </w:rPr>
    </w:lvl>
    <w:lvl w:ilvl="7" w:tplc="6D5852E4" w:tentative="1">
      <w:start w:val="1"/>
      <w:numFmt w:val="bullet"/>
      <w:lvlText w:val="-"/>
      <w:lvlJc w:val="left"/>
      <w:pPr>
        <w:tabs>
          <w:tab w:val="num" w:pos="5760"/>
        </w:tabs>
        <w:ind w:left="5760" w:hanging="360"/>
      </w:pPr>
      <w:rPr>
        <w:rFonts w:ascii="Times New Roman" w:hAnsi="Times New Roman" w:hint="default"/>
      </w:rPr>
    </w:lvl>
    <w:lvl w:ilvl="8" w:tplc="45D2D6B8"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1E590109"/>
    <w:multiLevelType w:val="hybridMultilevel"/>
    <w:tmpl w:val="CE90EA30"/>
    <w:lvl w:ilvl="0" w:tplc="E572CCE6">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1EFB31E3"/>
    <w:multiLevelType w:val="hybridMultilevel"/>
    <w:tmpl w:val="42E0DE32"/>
    <w:lvl w:ilvl="0" w:tplc="04090005">
      <w:start w:val="1"/>
      <w:numFmt w:val="bullet"/>
      <w:lvlText w:val=""/>
      <w:lvlJc w:val="left"/>
      <w:pPr>
        <w:ind w:left="720" w:hanging="360"/>
      </w:pPr>
      <w:rPr>
        <w:rFonts w:ascii="Wingdings" w:hAnsi="Wingdings" w:hint="default"/>
      </w:rPr>
    </w:lvl>
    <w:lvl w:ilvl="1" w:tplc="60BEB02C" w:tentative="1">
      <w:start w:val="1"/>
      <w:numFmt w:val="bullet"/>
      <w:lvlText w:val="-"/>
      <w:lvlJc w:val="left"/>
      <w:pPr>
        <w:tabs>
          <w:tab w:val="num" w:pos="1440"/>
        </w:tabs>
        <w:ind w:left="1440" w:hanging="360"/>
      </w:pPr>
      <w:rPr>
        <w:rFonts w:ascii="Times New Roman" w:hAnsi="Times New Roman" w:hint="default"/>
      </w:rPr>
    </w:lvl>
    <w:lvl w:ilvl="2" w:tplc="0016B554" w:tentative="1">
      <w:start w:val="1"/>
      <w:numFmt w:val="bullet"/>
      <w:lvlText w:val="-"/>
      <w:lvlJc w:val="left"/>
      <w:pPr>
        <w:tabs>
          <w:tab w:val="num" w:pos="2160"/>
        </w:tabs>
        <w:ind w:left="2160" w:hanging="360"/>
      </w:pPr>
      <w:rPr>
        <w:rFonts w:ascii="Times New Roman" w:hAnsi="Times New Roman" w:hint="default"/>
      </w:rPr>
    </w:lvl>
    <w:lvl w:ilvl="3" w:tplc="F73C5B0A" w:tentative="1">
      <w:start w:val="1"/>
      <w:numFmt w:val="bullet"/>
      <w:lvlText w:val="-"/>
      <w:lvlJc w:val="left"/>
      <w:pPr>
        <w:tabs>
          <w:tab w:val="num" w:pos="2880"/>
        </w:tabs>
        <w:ind w:left="2880" w:hanging="360"/>
      </w:pPr>
      <w:rPr>
        <w:rFonts w:ascii="Times New Roman" w:hAnsi="Times New Roman" w:hint="default"/>
      </w:rPr>
    </w:lvl>
    <w:lvl w:ilvl="4" w:tplc="E1B684B6" w:tentative="1">
      <w:start w:val="1"/>
      <w:numFmt w:val="bullet"/>
      <w:lvlText w:val="-"/>
      <w:lvlJc w:val="left"/>
      <w:pPr>
        <w:tabs>
          <w:tab w:val="num" w:pos="3600"/>
        </w:tabs>
        <w:ind w:left="3600" w:hanging="360"/>
      </w:pPr>
      <w:rPr>
        <w:rFonts w:ascii="Times New Roman" w:hAnsi="Times New Roman" w:hint="default"/>
      </w:rPr>
    </w:lvl>
    <w:lvl w:ilvl="5" w:tplc="B8F0568C" w:tentative="1">
      <w:start w:val="1"/>
      <w:numFmt w:val="bullet"/>
      <w:lvlText w:val="-"/>
      <w:lvlJc w:val="left"/>
      <w:pPr>
        <w:tabs>
          <w:tab w:val="num" w:pos="4320"/>
        </w:tabs>
        <w:ind w:left="4320" w:hanging="360"/>
      </w:pPr>
      <w:rPr>
        <w:rFonts w:ascii="Times New Roman" w:hAnsi="Times New Roman" w:hint="default"/>
      </w:rPr>
    </w:lvl>
    <w:lvl w:ilvl="6" w:tplc="A63AA1E6" w:tentative="1">
      <w:start w:val="1"/>
      <w:numFmt w:val="bullet"/>
      <w:lvlText w:val="-"/>
      <w:lvlJc w:val="left"/>
      <w:pPr>
        <w:tabs>
          <w:tab w:val="num" w:pos="5040"/>
        </w:tabs>
        <w:ind w:left="5040" w:hanging="360"/>
      </w:pPr>
      <w:rPr>
        <w:rFonts w:ascii="Times New Roman" w:hAnsi="Times New Roman" w:hint="default"/>
      </w:rPr>
    </w:lvl>
    <w:lvl w:ilvl="7" w:tplc="625CC452" w:tentative="1">
      <w:start w:val="1"/>
      <w:numFmt w:val="bullet"/>
      <w:lvlText w:val="-"/>
      <w:lvlJc w:val="left"/>
      <w:pPr>
        <w:tabs>
          <w:tab w:val="num" w:pos="5760"/>
        </w:tabs>
        <w:ind w:left="5760" w:hanging="360"/>
      </w:pPr>
      <w:rPr>
        <w:rFonts w:ascii="Times New Roman" w:hAnsi="Times New Roman" w:hint="default"/>
      </w:rPr>
    </w:lvl>
    <w:lvl w:ilvl="8" w:tplc="17E2BAD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203E3029"/>
    <w:multiLevelType w:val="hybridMultilevel"/>
    <w:tmpl w:val="B6B81F3A"/>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203F3737"/>
    <w:multiLevelType w:val="hybridMultilevel"/>
    <w:tmpl w:val="DB0AA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C978DC"/>
    <w:multiLevelType w:val="hybridMultilevel"/>
    <w:tmpl w:val="EAE299F2"/>
    <w:lvl w:ilvl="0" w:tplc="40D8FD78">
      <w:start w:val="1"/>
      <w:numFmt w:val="bullet"/>
      <w:lvlText w:val=""/>
      <w:lvlJc w:val="left"/>
      <w:pPr>
        <w:tabs>
          <w:tab w:val="num" w:pos="720"/>
        </w:tabs>
        <w:ind w:left="720" w:hanging="360"/>
      </w:pPr>
      <w:rPr>
        <w:rFonts w:ascii="Wingdings 2" w:hAnsi="Wingdings 2" w:hint="default"/>
      </w:rPr>
    </w:lvl>
    <w:lvl w:ilvl="1" w:tplc="7E02B5A0" w:tentative="1">
      <w:start w:val="1"/>
      <w:numFmt w:val="bullet"/>
      <w:lvlText w:val=""/>
      <w:lvlJc w:val="left"/>
      <w:pPr>
        <w:tabs>
          <w:tab w:val="num" w:pos="1440"/>
        </w:tabs>
        <w:ind w:left="1440" w:hanging="360"/>
      </w:pPr>
      <w:rPr>
        <w:rFonts w:ascii="Wingdings 2" w:hAnsi="Wingdings 2" w:hint="default"/>
      </w:rPr>
    </w:lvl>
    <w:lvl w:ilvl="2" w:tplc="42CAB42C" w:tentative="1">
      <w:start w:val="1"/>
      <w:numFmt w:val="bullet"/>
      <w:lvlText w:val=""/>
      <w:lvlJc w:val="left"/>
      <w:pPr>
        <w:tabs>
          <w:tab w:val="num" w:pos="2160"/>
        </w:tabs>
        <w:ind w:left="2160" w:hanging="360"/>
      </w:pPr>
      <w:rPr>
        <w:rFonts w:ascii="Wingdings 2" w:hAnsi="Wingdings 2" w:hint="default"/>
      </w:rPr>
    </w:lvl>
    <w:lvl w:ilvl="3" w:tplc="B37650EE" w:tentative="1">
      <w:start w:val="1"/>
      <w:numFmt w:val="bullet"/>
      <w:lvlText w:val=""/>
      <w:lvlJc w:val="left"/>
      <w:pPr>
        <w:tabs>
          <w:tab w:val="num" w:pos="2880"/>
        </w:tabs>
        <w:ind w:left="2880" w:hanging="360"/>
      </w:pPr>
      <w:rPr>
        <w:rFonts w:ascii="Wingdings 2" w:hAnsi="Wingdings 2" w:hint="default"/>
      </w:rPr>
    </w:lvl>
    <w:lvl w:ilvl="4" w:tplc="15B642C8" w:tentative="1">
      <w:start w:val="1"/>
      <w:numFmt w:val="bullet"/>
      <w:lvlText w:val=""/>
      <w:lvlJc w:val="left"/>
      <w:pPr>
        <w:tabs>
          <w:tab w:val="num" w:pos="3600"/>
        </w:tabs>
        <w:ind w:left="3600" w:hanging="360"/>
      </w:pPr>
      <w:rPr>
        <w:rFonts w:ascii="Wingdings 2" w:hAnsi="Wingdings 2" w:hint="default"/>
      </w:rPr>
    </w:lvl>
    <w:lvl w:ilvl="5" w:tplc="782A5236" w:tentative="1">
      <w:start w:val="1"/>
      <w:numFmt w:val="bullet"/>
      <w:lvlText w:val=""/>
      <w:lvlJc w:val="left"/>
      <w:pPr>
        <w:tabs>
          <w:tab w:val="num" w:pos="4320"/>
        </w:tabs>
        <w:ind w:left="4320" w:hanging="360"/>
      </w:pPr>
      <w:rPr>
        <w:rFonts w:ascii="Wingdings 2" w:hAnsi="Wingdings 2" w:hint="default"/>
      </w:rPr>
    </w:lvl>
    <w:lvl w:ilvl="6" w:tplc="39AAB3F8" w:tentative="1">
      <w:start w:val="1"/>
      <w:numFmt w:val="bullet"/>
      <w:lvlText w:val=""/>
      <w:lvlJc w:val="left"/>
      <w:pPr>
        <w:tabs>
          <w:tab w:val="num" w:pos="5040"/>
        </w:tabs>
        <w:ind w:left="5040" w:hanging="360"/>
      </w:pPr>
      <w:rPr>
        <w:rFonts w:ascii="Wingdings 2" w:hAnsi="Wingdings 2" w:hint="default"/>
      </w:rPr>
    </w:lvl>
    <w:lvl w:ilvl="7" w:tplc="C7BE47CA" w:tentative="1">
      <w:start w:val="1"/>
      <w:numFmt w:val="bullet"/>
      <w:lvlText w:val=""/>
      <w:lvlJc w:val="left"/>
      <w:pPr>
        <w:tabs>
          <w:tab w:val="num" w:pos="5760"/>
        </w:tabs>
        <w:ind w:left="5760" w:hanging="360"/>
      </w:pPr>
      <w:rPr>
        <w:rFonts w:ascii="Wingdings 2" w:hAnsi="Wingdings 2" w:hint="default"/>
      </w:rPr>
    </w:lvl>
    <w:lvl w:ilvl="8" w:tplc="77A0C284"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210F7AC5"/>
    <w:multiLevelType w:val="hybridMultilevel"/>
    <w:tmpl w:val="511E42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21E0410F"/>
    <w:multiLevelType w:val="hybridMultilevel"/>
    <w:tmpl w:val="6246B6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245F0387"/>
    <w:multiLevelType w:val="hybridMultilevel"/>
    <w:tmpl w:val="E9D2AB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25B11FB0"/>
    <w:multiLevelType w:val="hybridMultilevel"/>
    <w:tmpl w:val="DFB0DC5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27621265"/>
    <w:multiLevelType w:val="hybridMultilevel"/>
    <w:tmpl w:val="1E143F1E"/>
    <w:lvl w:ilvl="0" w:tplc="DBAA8A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277F6A54"/>
    <w:multiLevelType w:val="hybridMultilevel"/>
    <w:tmpl w:val="E752F3BC"/>
    <w:lvl w:ilvl="0" w:tplc="E572CCE6">
      <w:start w:val="1"/>
      <w:numFmt w:val="bullet"/>
      <w:lvlText w:val=""/>
      <w:lvlJc w:val="left"/>
      <w:pPr>
        <w:ind w:left="1080" w:hanging="360"/>
      </w:pPr>
      <w:rPr>
        <w:rFonts w:ascii="Wingdings" w:hAnsi="Wingdings"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6" w15:restartNumberingAfterBreak="0">
    <w:nsid w:val="27D37A9B"/>
    <w:multiLevelType w:val="hybridMultilevel"/>
    <w:tmpl w:val="C2C2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27D84586"/>
    <w:multiLevelType w:val="hybridMultilevel"/>
    <w:tmpl w:val="C6FC5052"/>
    <w:lvl w:ilvl="0" w:tplc="A16071CC">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cs="Symbol" w:hint="default"/>
      </w:rPr>
    </w:lvl>
    <w:lvl w:ilvl="2" w:tplc="C8B4242A" w:tentative="1">
      <w:start w:val="1"/>
      <w:numFmt w:val="bullet"/>
      <w:lvlText w:val=""/>
      <w:lvlJc w:val="left"/>
      <w:pPr>
        <w:tabs>
          <w:tab w:val="num" w:pos="2160"/>
        </w:tabs>
        <w:ind w:left="2160" w:hanging="360"/>
      </w:pPr>
      <w:rPr>
        <w:rFonts w:ascii="Wingdings" w:hAnsi="Wingdings" w:hint="default"/>
      </w:rPr>
    </w:lvl>
    <w:lvl w:ilvl="3" w:tplc="AF443258" w:tentative="1">
      <w:start w:val="1"/>
      <w:numFmt w:val="bullet"/>
      <w:lvlText w:val=""/>
      <w:lvlJc w:val="left"/>
      <w:pPr>
        <w:tabs>
          <w:tab w:val="num" w:pos="2880"/>
        </w:tabs>
        <w:ind w:left="2880" w:hanging="360"/>
      </w:pPr>
      <w:rPr>
        <w:rFonts w:ascii="Wingdings" w:hAnsi="Wingdings" w:hint="default"/>
      </w:rPr>
    </w:lvl>
    <w:lvl w:ilvl="4" w:tplc="C50881AA" w:tentative="1">
      <w:start w:val="1"/>
      <w:numFmt w:val="bullet"/>
      <w:lvlText w:val=""/>
      <w:lvlJc w:val="left"/>
      <w:pPr>
        <w:tabs>
          <w:tab w:val="num" w:pos="3600"/>
        </w:tabs>
        <w:ind w:left="3600" w:hanging="360"/>
      </w:pPr>
      <w:rPr>
        <w:rFonts w:ascii="Wingdings" w:hAnsi="Wingdings" w:hint="default"/>
      </w:rPr>
    </w:lvl>
    <w:lvl w:ilvl="5" w:tplc="B6324EF2" w:tentative="1">
      <w:start w:val="1"/>
      <w:numFmt w:val="bullet"/>
      <w:lvlText w:val=""/>
      <w:lvlJc w:val="left"/>
      <w:pPr>
        <w:tabs>
          <w:tab w:val="num" w:pos="4320"/>
        </w:tabs>
        <w:ind w:left="4320" w:hanging="360"/>
      </w:pPr>
      <w:rPr>
        <w:rFonts w:ascii="Wingdings" w:hAnsi="Wingdings" w:hint="default"/>
      </w:rPr>
    </w:lvl>
    <w:lvl w:ilvl="6" w:tplc="0EAEA5CE" w:tentative="1">
      <w:start w:val="1"/>
      <w:numFmt w:val="bullet"/>
      <w:lvlText w:val=""/>
      <w:lvlJc w:val="left"/>
      <w:pPr>
        <w:tabs>
          <w:tab w:val="num" w:pos="5040"/>
        </w:tabs>
        <w:ind w:left="5040" w:hanging="360"/>
      </w:pPr>
      <w:rPr>
        <w:rFonts w:ascii="Wingdings" w:hAnsi="Wingdings" w:hint="default"/>
      </w:rPr>
    </w:lvl>
    <w:lvl w:ilvl="7" w:tplc="44BC701C" w:tentative="1">
      <w:start w:val="1"/>
      <w:numFmt w:val="bullet"/>
      <w:lvlText w:val=""/>
      <w:lvlJc w:val="left"/>
      <w:pPr>
        <w:tabs>
          <w:tab w:val="num" w:pos="5760"/>
        </w:tabs>
        <w:ind w:left="5760" w:hanging="360"/>
      </w:pPr>
      <w:rPr>
        <w:rFonts w:ascii="Wingdings" w:hAnsi="Wingdings" w:hint="default"/>
      </w:rPr>
    </w:lvl>
    <w:lvl w:ilvl="8" w:tplc="55367C6A"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B8543D6"/>
    <w:multiLevelType w:val="hybridMultilevel"/>
    <w:tmpl w:val="450C3C36"/>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9" w15:restartNumberingAfterBreak="0">
    <w:nsid w:val="2CA857E6"/>
    <w:multiLevelType w:val="hybridMultilevel"/>
    <w:tmpl w:val="BA94553E"/>
    <w:lvl w:ilvl="0" w:tplc="04090005">
      <w:start w:val="1"/>
      <w:numFmt w:val="bullet"/>
      <w:lvlText w:val=""/>
      <w:lvlJc w:val="left"/>
      <w:pPr>
        <w:ind w:left="1080" w:hanging="360"/>
      </w:pPr>
      <w:rPr>
        <w:rFonts w:ascii="Wingdings" w:hAnsi="Wingdings" w:hint="default"/>
      </w:rPr>
    </w:lvl>
    <w:lvl w:ilvl="1" w:tplc="76CE3570" w:tentative="1">
      <w:start w:val="1"/>
      <w:numFmt w:val="bullet"/>
      <w:lvlText w:val="●"/>
      <w:lvlJc w:val="left"/>
      <w:pPr>
        <w:tabs>
          <w:tab w:val="num" w:pos="1440"/>
        </w:tabs>
        <w:ind w:left="1440" w:hanging="360"/>
      </w:pPr>
      <w:rPr>
        <w:rFonts w:ascii="Times New Roman" w:hAnsi="Times New Roman" w:hint="default"/>
      </w:rPr>
    </w:lvl>
    <w:lvl w:ilvl="2" w:tplc="65303CEE" w:tentative="1">
      <w:start w:val="1"/>
      <w:numFmt w:val="bullet"/>
      <w:lvlText w:val="●"/>
      <w:lvlJc w:val="left"/>
      <w:pPr>
        <w:tabs>
          <w:tab w:val="num" w:pos="2160"/>
        </w:tabs>
        <w:ind w:left="2160" w:hanging="360"/>
      </w:pPr>
      <w:rPr>
        <w:rFonts w:ascii="Times New Roman" w:hAnsi="Times New Roman" w:hint="default"/>
      </w:rPr>
    </w:lvl>
    <w:lvl w:ilvl="3" w:tplc="F5CAE836" w:tentative="1">
      <w:start w:val="1"/>
      <w:numFmt w:val="bullet"/>
      <w:lvlText w:val="●"/>
      <w:lvlJc w:val="left"/>
      <w:pPr>
        <w:tabs>
          <w:tab w:val="num" w:pos="2880"/>
        </w:tabs>
        <w:ind w:left="2880" w:hanging="360"/>
      </w:pPr>
      <w:rPr>
        <w:rFonts w:ascii="Times New Roman" w:hAnsi="Times New Roman" w:hint="default"/>
      </w:rPr>
    </w:lvl>
    <w:lvl w:ilvl="4" w:tplc="17021D80" w:tentative="1">
      <w:start w:val="1"/>
      <w:numFmt w:val="bullet"/>
      <w:lvlText w:val="●"/>
      <w:lvlJc w:val="left"/>
      <w:pPr>
        <w:tabs>
          <w:tab w:val="num" w:pos="3600"/>
        </w:tabs>
        <w:ind w:left="3600" w:hanging="360"/>
      </w:pPr>
      <w:rPr>
        <w:rFonts w:ascii="Times New Roman" w:hAnsi="Times New Roman" w:hint="default"/>
      </w:rPr>
    </w:lvl>
    <w:lvl w:ilvl="5" w:tplc="22187AEA" w:tentative="1">
      <w:start w:val="1"/>
      <w:numFmt w:val="bullet"/>
      <w:lvlText w:val="●"/>
      <w:lvlJc w:val="left"/>
      <w:pPr>
        <w:tabs>
          <w:tab w:val="num" w:pos="4320"/>
        </w:tabs>
        <w:ind w:left="4320" w:hanging="360"/>
      </w:pPr>
      <w:rPr>
        <w:rFonts w:ascii="Times New Roman" w:hAnsi="Times New Roman" w:hint="default"/>
      </w:rPr>
    </w:lvl>
    <w:lvl w:ilvl="6" w:tplc="E056EC8C" w:tentative="1">
      <w:start w:val="1"/>
      <w:numFmt w:val="bullet"/>
      <w:lvlText w:val="●"/>
      <w:lvlJc w:val="left"/>
      <w:pPr>
        <w:tabs>
          <w:tab w:val="num" w:pos="5040"/>
        </w:tabs>
        <w:ind w:left="5040" w:hanging="360"/>
      </w:pPr>
      <w:rPr>
        <w:rFonts w:ascii="Times New Roman" w:hAnsi="Times New Roman" w:hint="default"/>
      </w:rPr>
    </w:lvl>
    <w:lvl w:ilvl="7" w:tplc="39721C90" w:tentative="1">
      <w:start w:val="1"/>
      <w:numFmt w:val="bullet"/>
      <w:lvlText w:val="●"/>
      <w:lvlJc w:val="left"/>
      <w:pPr>
        <w:tabs>
          <w:tab w:val="num" w:pos="5760"/>
        </w:tabs>
        <w:ind w:left="5760" w:hanging="360"/>
      </w:pPr>
      <w:rPr>
        <w:rFonts w:ascii="Times New Roman" w:hAnsi="Times New Roman" w:hint="default"/>
      </w:rPr>
    </w:lvl>
    <w:lvl w:ilvl="8" w:tplc="42367490"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2D653A8B"/>
    <w:multiLevelType w:val="hybridMultilevel"/>
    <w:tmpl w:val="5ACA8EC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1" w15:restartNumberingAfterBreak="0">
    <w:nsid w:val="2DB950EE"/>
    <w:multiLevelType w:val="hybridMultilevel"/>
    <w:tmpl w:val="1DF6C1E8"/>
    <w:lvl w:ilvl="0" w:tplc="E572CCE6">
      <w:start w:val="1"/>
      <w:numFmt w:val="bullet"/>
      <w:lvlText w:val=""/>
      <w:lvlJc w:val="left"/>
      <w:pPr>
        <w:ind w:left="1080" w:hanging="360"/>
      </w:pPr>
      <w:rPr>
        <w:rFonts w:ascii="Wingdings" w:hAnsi="Wingdings"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52" w15:restartNumberingAfterBreak="0">
    <w:nsid w:val="2E094CED"/>
    <w:multiLevelType w:val="hybridMultilevel"/>
    <w:tmpl w:val="C19650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F2310DF"/>
    <w:multiLevelType w:val="hybridMultilevel"/>
    <w:tmpl w:val="FC9207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305C781C"/>
    <w:multiLevelType w:val="hybridMultilevel"/>
    <w:tmpl w:val="701E8C52"/>
    <w:lvl w:ilvl="0" w:tplc="E572CCE6">
      <w:start w:val="1"/>
      <w:numFmt w:val="bullet"/>
      <w:lvlText w:val=""/>
      <w:lvlJc w:val="left"/>
      <w:pPr>
        <w:ind w:left="2160" w:hanging="360"/>
      </w:pPr>
      <w:rPr>
        <w:rFonts w:ascii="Wingdings" w:hAnsi="Wingdings"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cs="Wingdings" w:hint="default"/>
      </w:rPr>
    </w:lvl>
    <w:lvl w:ilvl="3" w:tplc="04090001" w:tentative="1">
      <w:start w:val="1"/>
      <w:numFmt w:val="bullet"/>
      <w:lvlText w:val=""/>
      <w:lvlJc w:val="left"/>
      <w:pPr>
        <w:ind w:left="4320" w:hanging="360"/>
      </w:pPr>
      <w:rPr>
        <w:rFonts w:ascii="Symbol" w:hAnsi="Symbol" w:cs="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cs="Wingdings" w:hint="default"/>
      </w:rPr>
    </w:lvl>
    <w:lvl w:ilvl="6" w:tplc="04090001" w:tentative="1">
      <w:start w:val="1"/>
      <w:numFmt w:val="bullet"/>
      <w:lvlText w:val=""/>
      <w:lvlJc w:val="left"/>
      <w:pPr>
        <w:ind w:left="6480" w:hanging="360"/>
      </w:pPr>
      <w:rPr>
        <w:rFonts w:ascii="Symbol" w:hAnsi="Symbol" w:cs="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cs="Wingdings" w:hint="default"/>
      </w:rPr>
    </w:lvl>
  </w:abstractNum>
  <w:abstractNum w:abstractNumId="55" w15:restartNumberingAfterBreak="0">
    <w:nsid w:val="316A76CB"/>
    <w:multiLevelType w:val="hybridMultilevel"/>
    <w:tmpl w:val="28968986"/>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6" w15:restartNumberingAfterBreak="0">
    <w:nsid w:val="318F6976"/>
    <w:multiLevelType w:val="hybridMultilevel"/>
    <w:tmpl w:val="3B4AF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28725DD"/>
    <w:multiLevelType w:val="hybridMultilevel"/>
    <w:tmpl w:val="B6FA2B0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8" w15:restartNumberingAfterBreak="0">
    <w:nsid w:val="351475B3"/>
    <w:multiLevelType w:val="hybridMultilevel"/>
    <w:tmpl w:val="7018D1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9" w15:restartNumberingAfterBreak="0">
    <w:nsid w:val="35F119D9"/>
    <w:multiLevelType w:val="hybridMultilevel"/>
    <w:tmpl w:val="9EDC0D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0" w15:restartNumberingAfterBreak="0">
    <w:nsid w:val="374C0DA4"/>
    <w:multiLevelType w:val="hybridMultilevel"/>
    <w:tmpl w:val="ECD8AF04"/>
    <w:lvl w:ilvl="0" w:tplc="D714980E">
      <w:start w:val="1"/>
      <w:numFmt w:val="bullet"/>
      <w:lvlText w:val="●"/>
      <w:lvlJc w:val="left"/>
      <w:pPr>
        <w:tabs>
          <w:tab w:val="num" w:pos="720"/>
        </w:tabs>
        <w:ind w:left="720" w:hanging="360"/>
      </w:pPr>
      <w:rPr>
        <w:rFonts w:ascii="Times New Roman" w:hAnsi="Times New Roman" w:hint="default"/>
      </w:rPr>
    </w:lvl>
    <w:lvl w:ilvl="1" w:tplc="C3064C38" w:tentative="1">
      <w:start w:val="1"/>
      <w:numFmt w:val="bullet"/>
      <w:lvlText w:val="●"/>
      <w:lvlJc w:val="left"/>
      <w:pPr>
        <w:tabs>
          <w:tab w:val="num" w:pos="1440"/>
        </w:tabs>
        <w:ind w:left="1440" w:hanging="360"/>
      </w:pPr>
      <w:rPr>
        <w:rFonts w:ascii="Times New Roman" w:hAnsi="Times New Roman" w:hint="default"/>
      </w:rPr>
    </w:lvl>
    <w:lvl w:ilvl="2" w:tplc="6D386EE6" w:tentative="1">
      <w:start w:val="1"/>
      <w:numFmt w:val="bullet"/>
      <w:lvlText w:val="●"/>
      <w:lvlJc w:val="left"/>
      <w:pPr>
        <w:tabs>
          <w:tab w:val="num" w:pos="2160"/>
        </w:tabs>
        <w:ind w:left="2160" w:hanging="360"/>
      </w:pPr>
      <w:rPr>
        <w:rFonts w:ascii="Times New Roman" w:hAnsi="Times New Roman" w:hint="default"/>
      </w:rPr>
    </w:lvl>
    <w:lvl w:ilvl="3" w:tplc="CF8CE48A" w:tentative="1">
      <w:start w:val="1"/>
      <w:numFmt w:val="bullet"/>
      <w:lvlText w:val="●"/>
      <w:lvlJc w:val="left"/>
      <w:pPr>
        <w:tabs>
          <w:tab w:val="num" w:pos="2880"/>
        </w:tabs>
        <w:ind w:left="2880" w:hanging="360"/>
      </w:pPr>
      <w:rPr>
        <w:rFonts w:ascii="Times New Roman" w:hAnsi="Times New Roman" w:hint="default"/>
      </w:rPr>
    </w:lvl>
    <w:lvl w:ilvl="4" w:tplc="0AFCE42C" w:tentative="1">
      <w:start w:val="1"/>
      <w:numFmt w:val="bullet"/>
      <w:lvlText w:val="●"/>
      <w:lvlJc w:val="left"/>
      <w:pPr>
        <w:tabs>
          <w:tab w:val="num" w:pos="3600"/>
        </w:tabs>
        <w:ind w:left="3600" w:hanging="360"/>
      </w:pPr>
      <w:rPr>
        <w:rFonts w:ascii="Times New Roman" w:hAnsi="Times New Roman" w:hint="default"/>
      </w:rPr>
    </w:lvl>
    <w:lvl w:ilvl="5" w:tplc="EDF8FEC4" w:tentative="1">
      <w:start w:val="1"/>
      <w:numFmt w:val="bullet"/>
      <w:lvlText w:val="●"/>
      <w:lvlJc w:val="left"/>
      <w:pPr>
        <w:tabs>
          <w:tab w:val="num" w:pos="4320"/>
        </w:tabs>
        <w:ind w:left="4320" w:hanging="360"/>
      </w:pPr>
      <w:rPr>
        <w:rFonts w:ascii="Times New Roman" w:hAnsi="Times New Roman" w:hint="default"/>
      </w:rPr>
    </w:lvl>
    <w:lvl w:ilvl="6" w:tplc="6C56A2B8" w:tentative="1">
      <w:start w:val="1"/>
      <w:numFmt w:val="bullet"/>
      <w:lvlText w:val="●"/>
      <w:lvlJc w:val="left"/>
      <w:pPr>
        <w:tabs>
          <w:tab w:val="num" w:pos="5040"/>
        </w:tabs>
        <w:ind w:left="5040" w:hanging="360"/>
      </w:pPr>
      <w:rPr>
        <w:rFonts w:ascii="Times New Roman" w:hAnsi="Times New Roman" w:hint="default"/>
      </w:rPr>
    </w:lvl>
    <w:lvl w:ilvl="7" w:tplc="EF4E370E" w:tentative="1">
      <w:start w:val="1"/>
      <w:numFmt w:val="bullet"/>
      <w:lvlText w:val="●"/>
      <w:lvlJc w:val="left"/>
      <w:pPr>
        <w:tabs>
          <w:tab w:val="num" w:pos="5760"/>
        </w:tabs>
        <w:ind w:left="5760" w:hanging="360"/>
      </w:pPr>
      <w:rPr>
        <w:rFonts w:ascii="Times New Roman" w:hAnsi="Times New Roman" w:hint="default"/>
      </w:rPr>
    </w:lvl>
    <w:lvl w:ilvl="8" w:tplc="73226EB2" w:tentative="1">
      <w:start w:val="1"/>
      <w:numFmt w:val="bullet"/>
      <w:lvlText w:val="●"/>
      <w:lvlJc w:val="left"/>
      <w:pPr>
        <w:tabs>
          <w:tab w:val="num" w:pos="6480"/>
        </w:tabs>
        <w:ind w:left="6480" w:hanging="360"/>
      </w:pPr>
      <w:rPr>
        <w:rFonts w:ascii="Times New Roman" w:hAnsi="Times New Roman" w:hint="default"/>
      </w:rPr>
    </w:lvl>
  </w:abstractNum>
  <w:abstractNum w:abstractNumId="61" w15:restartNumberingAfterBreak="0">
    <w:nsid w:val="378527E6"/>
    <w:multiLevelType w:val="hybridMultilevel"/>
    <w:tmpl w:val="D3B42A6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3ABE5457"/>
    <w:multiLevelType w:val="hybridMultilevel"/>
    <w:tmpl w:val="92D0D15E"/>
    <w:lvl w:ilvl="0" w:tplc="B2784F10">
      <w:start w:val="1"/>
      <w:numFmt w:val="bullet"/>
      <w:lvlText w:val="•"/>
      <w:lvlJc w:val="left"/>
      <w:pPr>
        <w:tabs>
          <w:tab w:val="num" w:pos="720"/>
        </w:tabs>
        <w:ind w:left="720" w:hanging="360"/>
      </w:pPr>
      <w:rPr>
        <w:rFonts w:ascii="Times New Roman" w:hAnsi="Times New Roman" w:hint="default"/>
      </w:rPr>
    </w:lvl>
    <w:lvl w:ilvl="1" w:tplc="ACD4CBAE">
      <w:start w:val="1"/>
      <w:numFmt w:val="bullet"/>
      <w:lvlText w:val="•"/>
      <w:lvlJc w:val="left"/>
      <w:pPr>
        <w:tabs>
          <w:tab w:val="num" w:pos="1440"/>
        </w:tabs>
        <w:ind w:left="1440" w:hanging="360"/>
      </w:pPr>
      <w:rPr>
        <w:rFonts w:ascii="Times New Roman" w:hAnsi="Times New Roman" w:hint="default"/>
      </w:rPr>
    </w:lvl>
    <w:lvl w:ilvl="2" w:tplc="56A0ABD0">
      <w:start w:val="1"/>
      <w:numFmt w:val="bullet"/>
      <w:lvlText w:val="•"/>
      <w:lvlJc w:val="left"/>
      <w:pPr>
        <w:tabs>
          <w:tab w:val="num" w:pos="2160"/>
        </w:tabs>
        <w:ind w:left="2160" w:hanging="360"/>
      </w:pPr>
      <w:rPr>
        <w:rFonts w:ascii="Times New Roman" w:hAnsi="Times New Roman" w:hint="default"/>
      </w:rPr>
    </w:lvl>
    <w:lvl w:ilvl="3" w:tplc="D512C1EC">
      <w:start w:val="1"/>
      <w:numFmt w:val="bullet"/>
      <w:lvlText w:val="•"/>
      <w:lvlJc w:val="left"/>
      <w:pPr>
        <w:tabs>
          <w:tab w:val="num" w:pos="2880"/>
        </w:tabs>
        <w:ind w:left="2880" w:hanging="360"/>
      </w:pPr>
      <w:rPr>
        <w:rFonts w:ascii="Times New Roman" w:hAnsi="Times New Roman" w:hint="default"/>
      </w:rPr>
    </w:lvl>
    <w:lvl w:ilvl="4" w:tplc="1102E1BA" w:tentative="1">
      <w:start w:val="1"/>
      <w:numFmt w:val="bullet"/>
      <w:lvlText w:val="•"/>
      <w:lvlJc w:val="left"/>
      <w:pPr>
        <w:tabs>
          <w:tab w:val="num" w:pos="3600"/>
        </w:tabs>
        <w:ind w:left="3600" w:hanging="360"/>
      </w:pPr>
      <w:rPr>
        <w:rFonts w:ascii="Times New Roman" w:hAnsi="Times New Roman" w:hint="default"/>
      </w:rPr>
    </w:lvl>
    <w:lvl w:ilvl="5" w:tplc="31A4DD34" w:tentative="1">
      <w:start w:val="1"/>
      <w:numFmt w:val="bullet"/>
      <w:lvlText w:val="•"/>
      <w:lvlJc w:val="left"/>
      <w:pPr>
        <w:tabs>
          <w:tab w:val="num" w:pos="4320"/>
        </w:tabs>
        <w:ind w:left="4320" w:hanging="360"/>
      </w:pPr>
      <w:rPr>
        <w:rFonts w:ascii="Times New Roman" w:hAnsi="Times New Roman" w:hint="default"/>
      </w:rPr>
    </w:lvl>
    <w:lvl w:ilvl="6" w:tplc="AFD6154E" w:tentative="1">
      <w:start w:val="1"/>
      <w:numFmt w:val="bullet"/>
      <w:lvlText w:val="•"/>
      <w:lvlJc w:val="left"/>
      <w:pPr>
        <w:tabs>
          <w:tab w:val="num" w:pos="5040"/>
        </w:tabs>
        <w:ind w:left="5040" w:hanging="360"/>
      </w:pPr>
      <w:rPr>
        <w:rFonts w:ascii="Times New Roman" w:hAnsi="Times New Roman" w:hint="default"/>
      </w:rPr>
    </w:lvl>
    <w:lvl w:ilvl="7" w:tplc="C884F4C0" w:tentative="1">
      <w:start w:val="1"/>
      <w:numFmt w:val="bullet"/>
      <w:lvlText w:val="•"/>
      <w:lvlJc w:val="left"/>
      <w:pPr>
        <w:tabs>
          <w:tab w:val="num" w:pos="5760"/>
        </w:tabs>
        <w:ind w:left="5760" w:hanging="360"/>
      </w:pPr>
      <w:rPr>
        <w:rFonts w:ascii="Times New Roman" w:hAnsi="Times New Roman" w:hint="default"/>
      </w:rPr>
    </w:lvl>
    <w:lvl w:ilvl="8" w:tplc="0D4A2884" w:tentative="1">
      <w:start w:val="1"/>
      <w:numFmt w:val="bullet"/>
      <w:lvlText w:val="•"/>
      <w:lvlJc w:val="left"/>
      <w:pPr>
        <w:tabs>
          <w:tab w:val="num" w:pos="6480"/>
        </w:tabs>
        <w:ind w:left="6480" w:hanging="360"/>
      </w:pPr>
      <w:rPr>
        <w:rFonts w:ascii="Times New Roman" w:hAnsi="Times New Roman" w:hint="default"/>
      </w:rPr>
    </w:lvl>
  </w:abstractNum>
  <w:abstractNum w:abstractNumId="63" w15:restartNumberingAfterBreak="0">
    <w:nsid w:val="3DBE6852"/>
    <w:multiLevelType w:val="hybridMultilevel"/>
    <w:tmpl w:val="BADE7A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E8C39BC"/>
    <w:multiLevelType w:val="hybridMultilevel"/>
    <w:tmpl w:val="4622EABE"/>
    <w:lvl w:ilvl="0" w:tplc="04090005">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cs="Wingdings" w:hint="default"/>
      </w:rPr>
    </w:lvl>
    <w:lvl w:ilvl="3" w:tplc="04090001" w:tentative="1">
      <w:start w:val="1"/>
      <w:numFmt w:val="bullet"/>
      <w:lvlText w:val=""/>
      <w:lvlJc w:val="left"/>
      <w:pPr>
        <w:ind w:left="2934" w:hanging="360"/>
      </w:pPr>
      <w:rPr>
        <w:rFonts w:ascii="Symbol" w:hAnsi="Symbol" w:cs="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cs="Wingdings" w:hint="default"/>
      </w:rPr>
    </w:lvl>
    <w:lvl w:ilvl="6" w:tplc="04090001" w:tentative="1">
      <w:start w:val="1"/>
      <w:numFmt w:val="bullet"/>
      <w:lvlText w:val=""/>
      <w:lvlJc w:val="left"/>
      <w:pPr>
        <w:ind w:left="5094" w:hanging="360"/>
      </w:pPr>
      <w:rPr>
        <w:rFonts w:ascii="Symbol" w:hAnsi="Symbol" w:cs="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cs="Wingdings" w:hint="default"/>
      </w:rPr>
    </w:lvl>
  </w:abstractNum>
  <w:abstractNum w:abstractNumId="65" w15:restartNumberingAfterBreak="0">
    <w:nsid w:val="3F3056E1"/>
    <w:multiLevelType w:val="hybridMultilevel"/>
    <w:tmpl w:val="61F42868"/>
    <w:lvl w:ilvl="0" w:tplc="774C0BF6">
      <w:start w:val="1"/>
      <w:numFmt w:val="bullet"/>
      <w:lvlText w:val=""/>
      <w:lvlJc w:val="left"/>
      <w:pPr>
        <w:tabs>
          <w:tab w:val="num" w:pos="720"/>
        </w:tabs>
        <w:ind w:left="720" w:hanging="360"/>
      </w:pPr>
      <w:rPr>
        <w:rFonts w:ascii="Wingdings 2" w:hAnsi="Wingdings 2" w:hint="default"/>
      </w:rPr>
    </w:lvl>
    <w:lvl w:ilvl="1" w:tplc="16EE2D16" w:tentative="1">
      <w:start w:val="1"/>
      <w:numFmt w:val="bullet"/>
      <w:lvlText w:val=""/>
      <w:lvlJc w:val="left"/>
      <w:pPr>
        <w:tabs>
          <w:tab w:val="num" w:pos="1440"/>
        </w:tabs>
        <w:ind w:left="1440" w:hanging="360"/>
      </w:pPr>
      <w:rPr>
        <w:rFonts w:ascii="Wingdings 2" w:hAnsi="Wingdings 2" w:hint="default"/>
      </w:rPr>
    </w:lvl>
    <w:lvl w:ilvl="2" w:tplc="0F1C2536" w:tentative="1">
      <w:start w:val="1"/>
      <w:numFmt w:val="bullet"/>
      <w:lvlText w:val=""/>
      <w:lvlJc w:val="left"/>
      <w:pPr>
        <w:tabs>
          <w:tab w:val="num" w:pos="2160"/>
        </w:tabs>
        <w:ind w:left="2160" w:hanging="360"/>
      </w:pPr>
      <w:rPr>
        <w:rFonts w:ascii="Wingdings 2" w:hAnsi="Wingdings 2" w:hint="default"/>
      </w:rPr>
    </w:lvl>
    <w:lvl w:ilvl="3" w:tplc="DD3A9842" w:tentative="1">
      <w:start w:val="1"/>
      <w:numFmt w:val="bullet"/>
      <w:lvlText w:val=""/>
      <w:lvlJc w:val="left"/>
      <w:pPr>
        <w:tabs>
          <w:tab w:val="num" w:pos="2880"/>
        </w:tabs>
        <w:ind w:left="2880" w:hanging="360"/>
      </w:pPr>
      <w:rPr>
        <w:rFonts w:ascii="Wingdings 2" w:hAnsi="Wingdings 2" w:hint="default"/>
      </w:rPr>
    </w:lvl>
    <w:lvl w:ilvl="4" w:tplc="A91E778E" w:tentative="1">
      <w:start w:val="1"/>
      <w:numFmt w:val="bullet"/>
      <w:lvlText w:val=""/>
      <w:lvlJc w:val="left"/>
      <w:pPr>
        <w:tabs>
          <w:tab w:val="num" w:pos="3600"/>
        </w:tabs>
        <w:ind w:left="3600" w:hanging="360"/>
      </w:pPr>
      <w:rPr>
        <w:rFonts w:ascii="Wingdings 2" w:hAnsi="Wingdings 2" w:hint="default"/>
      </w:rPr>
    </w:lvl>
    <w:lvl w:ilvl="5" w:tplc="EDF465A8" w:tentative="1">
      <w:start w:val="1"/>
      <w:numFmt w:val="bullet"/>
      <w:lvlText w:val=""/>
      <w:lvlJc w:val="left"/>
      <w:pPr>
        <w:tabs>
          <w:tab w:val="num" w:pos="4320"/>
        </w:tabs>
        <w:ind w:left="4320" w:hanging="360"/>
      </w:pPr>
      <w:rPr>
        <w:rFonts w:ascii="Wingdings 2" w:hAnsi="Wingdings 2" w:hint="default"/>
      </w:rPr>
    </w:lvl>
    <w:lvl w:ilvl="6" w:tplc="61F2D9AA" w:tentative="1">
      <w:start w:val="1"/>
      <w:numFmt w:val="bullet"/>
      <w:lvlText w:val=""/>
      <w:lvlJc w:val="left"/>
      <w:pPr>
        <w:tabs>
          <w:tab w:val="num" w:pos="5040"/>
        </w:tabs>
        <w:ind w:left="5040" w:hanging="360"/>
      </w:pPr>
      <w:rPr>
        <w:rFonts w:ascii="Wingdings 2" w:hAnsi="Wingdings 2" w:hint="default"/>
      </w:rPr>
    </w:lvl>
    <w:lvl w:ilvl="7" w:tplc="CB70FFD4" w:tentative="1">
      <w:start w:val="1"/>
      <w:numFmt w:val="bullet"/>
      <w:lvlText w:val=""/>
      <w:lvlJc w:val="left"/>
      <w:pPr>
        <w:tabs>
          <w:tab w:val="num" w:pos="5760"/>
        </w:tabs>
        <w:ind w:left="5760" w:hanging="360"/>
      </w:pPr>
      <w:rPr>
        <w:rFonts w:ascii="Wingdings 2" w:hAnsi="Wingdings 2" w:hint="default"/>
      </w:rPr>
    </w:lvl>
    <w:lvl w:ilvl="8" w:tplc="FCEA643E" w:tentative="1">
      <w:start w:val="1"/>
      <w:numFmt w:val="bullet"/>
      <w:lvlText w:val=""/>
      <w:lvlJc w:val="left"/>
      <w:pPr>
        <w:tabs>
          <w:tab w:val="num" w:pos="6480"/>
        </w:tabs>
        <w:ind w:left="6480" w:hanging="360"/>
      </w:pPr>
      <w:rPr>
        <w:rFonts w:ascii="Wingdings 2" w:hAnsi="Wingdings 2" w:hint="default"/>
      </w:rPr>
    </w:lvl>
  </w:abstractNum>
  <w:abstractNum w:abstractNumId="66" w15:restartNumberingAfterBreak="0">
    <w:nsid w:val="3F6D729B"/>
    <w:multiLevelType w:val="multilevel"/>
    <w:tmpl w:val="DA269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A84122"/>
    <w:multiLevelType w:val="hybridMultilevel"/>
    <w:tmpl w:val="06D0D880"/>
    <w:lvl w:ilvl="0" w:tplc="E572CCE6">
      <w:start w:val="1"/>
      <w:numFmt w:val="bullet"/>
      <w:lvlText w:val=""/>
      <w:lvlJc w:val="left"/>
      <w:pPr>
        <w:ind w:left="720" w:hanging="360"/>
      </w:pPr>
      <w:rPr>
        <w:rFonts w:ascii="Wingdings" w:hAnsi="Wingdings" w:hint="default"/>
        <w:sz w:val="24"/>
        <w:szCs w:val="24"/>
      </w:rPr>
    </w:lvl>
    <w:lvl w:ilvl="1" w:tplc="0292E866" w:tentative="1">
      <w:start w:val="1"/>
      <w:numFmt w:val="bullet"/>
      <w:lvlText w:val="●"/>
      <w:lvlJc w:val="left"/>
      <w:pPr>
        <w:tabs>
          <w:tab w:val="num" w:pos="1440"/>
        </w:tabs>
        <w:ind w:left="1440" w:hanging="360"/>
      </w:pPr>
      <w:rPr>
        <w:rFonts w:ascii="Arial" w:hAnsi="Arial" w:hint="default"/>
      </w:rPr>
    </w:lvl>
    <w:lvl w:ilvl="2" w:tplc="32540CC8" w:tentative="1">
      <w:start w:val="1"/>
      <w:numFmt w:val="bullet"/>
      <w:lvlText w:val="●"/>
      <w:lvlJc w:val="left"/>
      <w:pPr>
        <w:tabs>
          <w:tab w:val="num" w:pos="2160"/>
        </w:tabs>
        <w:ind w:left="2160" w:hanging="360"/>
      </w:pPr>
      <w:rPr>
        <w:rFonts w:ascii="Arial" w:hAnsi="Arial" w:hint="default"/>
      </w:rPr>
    </w:lvl>
    <w:lvl w:ilvl="3" w:tplc="ADBA35D2" w:tentative="1">
      <w:start w:val="1"/>
      <w:numFmt w:val="bullet"/>
      <w:lvlText w:val="●"/>
      <w:lvlJc w:val="left"/>
      <w:pPr>
        <w:tabs>
          <w:tab w:val="num" w:pos="2880"/>
        </w:tabs>
        <w:ind w:left="2880" w:hanging="360"/>
      </w:pPr>
      <w:rPr>
        <w:rFonts w:ascii="Arial" w:hAnsi="Arial" w:hint="default"/>
      </w:rPr>
    </w:lvl>
    <w:lvl w:ilvl="4" w:tplc="2F3C9678" w:tentative="1">
      <w:start w:val="1"/>
      <w:numFmt w:val="bullet"/>
      <w:lvlText w:val="●"/>
      <w:lvlJc w:val="left"/>
      <w:pPr>
        <w:tabs>
          <w:tab w:val="num" w:pos="3600"/>
        </w:tabs>
        <w:ind w:left="3600" w:hanging="360"/>
      </w:pPr>
      <w:rPr>
        <w:rFonts w:ascii="Arial" w:hAnsi="Arial" w:hint="default"/>
      </w:rPr>
    </w:lvl>
    <w:lvl w:ilvl="5" w:tplc="052A865C" w:tentative="1">
      <w:start w:val="1"/>
      <w:numFmt w:val="bullet"/>
      <w:lvlText w:val="●"/>
      <w:lvlJc w:val="left"/>
      <w:pPr>
        <w:tabs>
          <w:tab w:val="num" w:pos="4320"/>
        </w:tabs>
        <w:ind w:left="4320" w:hanging="360"/>
      </w:pPr>
      <w:rPr>
        <w:rFonts w:ascii="Arial" w:hAnsi="Arial" w:hint="default"/>
      </w:rPr>
    </w:lvl>
    <w:lvl w:ilvl="6" w:tplc="F4CE41D6" w:tentative="1">
      <w:start w:val="1"/>
      <w:numFmt w:val="bullet"/>
      <w:lvlText w:val="●"/>
      <w:lvlJc w:val="left"/>
      <w:pPr>
        <w:tabs>
          <w:tab w:val="num" w:pos="5040"/>
        </w:tabs>
        <w:ind w:left="5040" w:hanging="360"/>
      </w:pPr>
      <w:rPr>
        <w:rFonts w:ascii="Arial" w:hAnsi="Arial" w:hint="default"/>
      </w:rPr>
    </w:lvl>
    <w:lvl w:ilvl="7" w:tplc="F94EEE14" w:tentative="1">
      <w:start w:val="1"/>
      <w:numFmt w:val="bullet"/>
      <w:lvlText w:val="●"/>
      <w:lvlJc w:val="left"/>
      <w:pPr>
        <w:tabs>
          <w:tab w:val="num" w:pos="5760"/>
        </w:tabs>
        <w:ind w:left="5760" w:hanging="360"/>
      </w:pPr>
      <w:rPr>
        <w:rFonts w:ascii="Arial" w:hAnsi="Arial" w:hint="default"/>
      </w:rPr>
    </w:lvl>
    <w:lvl w:ilvl="8" w:tplc="1940FC00"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40065E77"/>
    <w:multiLevelType w:val="hybridMultilevel"/>
    <w:tmpl w:val="6E925C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9" w15:restartNumberingAfterBreak="0">
    <w:nsid w:val="40F65093"/>
    <w:multiLevelType w:val="hybridMultilevel"/>
    <w:tmpl w:val="D438F8DE"/>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0" w15:restartNumberingAfterBreak="0">
    <w:nsid w:val="421029CD"/>
    <w:multiLevelType w:val="hybridMultilevel"/>
    <w:tmpl w:val="09AED7D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1" w15:restartNumberingAfterBreak="0">
    <w:nsid w:val="448C749B"/>
    <w:multiLevelType w:val="hybridMultilevel"/>
    <w:tmpl w:val="56880E2E"/>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2" w15:restartNumberingAfterBreak="0">
    <w:nsid w:val="44BF1EF3"/>
    <w:multiLevelType w:val="multilevel"/>
    <w:tmpl w:val="1F30C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8D78EB"/>
    <w:multiLevelType w:val="hybridMultilevel"/>
    <w:tmpl w:val="29C000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4" w15:restartNumberingAfterBreak="0">
    <w:nsid w:val="46446B7E"/>
    <w:multiLevelType w:val="hybridMultilevel"/>
    <w:tmpl w:val="01162592"/>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5" w15:restartNumberingAfterBreak="0">
    <w:nsid w:val="480942A3"/>
    <w:multiLevelType w:val="hybridMultilevel"/>
    <w:tmpl w:val="46E2B872"/>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6" w15:restartNumberingAfterBreak="0">
    <w:nsid w:val="4870404E"/>
    <w:multiLevelType w:val="hybridMultilevel"/>
    <w:tmpl w:val="546E70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8C01F61"/>
    <w:multiLevelType w:val="hybridMultilevel"/>
    <w:tmpl w:val="27B24F5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8" w15:restartNumberingAfterBreak="0">
    <w:nsid w:val="4AAC7D43"/>
    <w:multiLevelType w:val="hybridMultilevel"/>
    <w:tmpl w:val="6A0AA088"/>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9" w15:restartNumberingAfterBreak="0">
    <w:nsid w:val="4BC63BEA"/>
    <w:multiLevelType w:val="hybridMultilevel"/>
    <w:tmpl w:val="6D76B1CA"/>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0" w15:restartNumberingAfterBreak="0">
    <w:nsid w:val="4BEF49B0"/>
    <w:multiLevelType w:val="hybridMultilevel"/>
    <w:tmpl w:val="6ED8C1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BF83E11"/>
    <w:multiLevelType w:val="hybridMultilevel"/>
    <w:tmpl w:val="B63EF41C"/>
    <w:lvl w:ilvl="0" w:tplc="04090005">
      <w:start w:val="1"/>
      <w:numFmt w:val="bullet"/>
      <w:lvlText w:val=""/>
      <w:lvlJc w:val="left"/>
      <w:pPr>
        <w:ind w:left="720" w:hanging="360"/>
      </w:pPr>
      <w:rPr>
        <w:rFonts w:ascii="Wingdings" w:hAnsi="Wingdings" w:hint="default"/>
      </w:rPr>
    </w:lvl>
    <w:lvl w:ilvl="1" w:tplc="29341C18" w:tentative="1">
      <w:start w:val="1"/>
      <w:numFmt w:val="bullet"/>
      <w:lvlText w:val="●"/>
      <w:lvlJc w:val="left"/>
      <w:pPr>
        <w:tabs>
          <w:tab w:val="num" w:pos="1440"/>
        </w:tabs>
        <w:ind w:left="1440" w:hanging="360"/>
      </w:pPr>
      <w:rPr>
        <w:rFonts w:ascii="Times New Roman" w:hAnsi="Times New Roman" w:hint="default"/>
      </w:rPr>
    </w:lvl>
    <w:lvl w:ilvl="2" w:tplc="4CDADD2E" w:tentative="1">
      <w:start w:val="1"/>
      <w:numFmt w:val="bullet"/>
      <w:lvlText w:val="●"/>
      <w:lvlJc w:val="left"/>
      <w:pPr>
        <w:tabs>
          <w:tab w:val="num" w:pos="2160"/>
        </w:tabs>
        <w:ind w:left="2160" w:hanging="360"/>
      </w:pPr>
      <w:rPr>
        <w:rFonts w:ascii="Times New Roman" w:hAnsi="Times New Roman" w:hint="default"/>
      </w:rPr>
    </w:lvl>
    <w:lvl w:ilvl="3" w:tplc="BA805832" w:tentative="1">
      <w:start w:val="1"/>
      <w:numFmt w:val="bullet"/>
      <w:lvlText w:val="●"/>
      <w:lvlJc w:val="left"/>
      <w:pPr>
        <w:tabs>
          <w:tab w:val="num" w:pos="2880"/>
        </w:tabs>
        <w:ind w:left="2880" w:hanging="360"/>
      </w:pPr>
      <w:rPr>
        <w:rFonts w:ascii="Times New Roman" w:hAnsi="Times New Roman" w:hint="default"/>
      </w:rPr>
    </w:lvl>
    <w:lvl w:ilvl="4" w:tplc="045CC00C" w:tentative="1">
      <w:start w:val="1"/>
      <w:numFmt w:val="bullet"/>
      <w:lvlText w:val="●"/>
      <w:lvlJc w:val="left"/>
      <w:pPr>
        <w:tabs>
          <w:tab w:val="num" w:pos="3600"/>
        </w:tabs>
        <w:ind w:left="3600" w:hanging="360"/>
      </w:pPr>
      <w:rPr>
        <w:rFonts w:ascii="Times New Roman" w:hAnsi="Times New Roman" w:hint="default"/>
      </w:rPr>
    </w:lvl>
    <w:lvl w:ilvl="5" w:tplc="445AA574" w:tentative="1">
      <w:start w:val="1"/>
      <w:numFmt w:val="bullet"/>
      <w:lvlText w:val="●"/>
      <w:lvlJc w:val="left"/>
      <w:pPr>
        <w:tabs>
          <w:tab w:val="num" w:pos="4320"/>
        </w:tabs>
        <w:ind w:left="4320" w:hanging="360"/>
      </w:pPr>
      <w:rPr>
        <w:rFonts w:ascii="Times New Roman" w:hAnsi="Times New Roman" w:hint="default"/>
      </w:rPr>
    </w:lvl>
    <w:lvl w:ilvl="6" w:tplc="C450D498" w:tentative="1">
      <w:start w:val="1"/>
      <w:numFmt w:val="bullet"/>
      <w:lvlText w:val="●"/>
      <w:lvlJc w:val="left"/>
      <w:pPr>
        <w:tabs>
          <w:tab w:val="num" w:pos="5040"/>
        </w:tabs>
        <w:ind w:left="5040" w:hanging="360"/>
      </w:pPr>
      <w:rPr>
        <w:rFonts w:ascii="Times New Roman" w:hAnsi="Times New Roman" w:hint="default"/>
      </w:rPr>
    </w:lvl>
    <w:lvl w:ilvl="7" w:tplc="7FF0A672" w:tentative="1">
      <w:start w:val="1"/>
      <w:numFmt w:val="bullet"/>
      <w:lvlText w:val="●"/>
      <w:lvlJc w:val="left"/>
      <w:pPr>
        <w:tabs>
          <w:tab w:val="num" w:pos="5760"/>
        </w:tabs>
        <w:ind w:left="5760" w:hanging="360"/>
      </w:pPr>
      <w:rPr>
        <w:rFonts w:ascii="Times New Roman" w:hAnsi="Times New Roman" w:hint="default"/>
      </w:rPr>
    </w:lvl>
    <w:lvl w:ilvl="8" w:tplc="E3D061FE" w:tentative="1">
      <w:start w:val="1"/>
      <w:numFmt w:val="bullet"/>
      <w:lvlText w:val="●"/>
      <w:lvlJc w:val="left"/>
      <w:pPr>
        <w:tabs>
          <w:tab w:val="num" w:pos="6480"/>
        </w:tabs>
        <w:ind w:left="6480" w:hanging="360"/>
      </w:pPr>
      <w:rPr>
        <w:rFonts w:ascii="Times New Roman" w:hAnsi="Times New Roman" w:hint="default"/>
      </w:rPr>
    </w:lvl>
  </w:abstractNum>
  <w:abstractNum w:abstractNumId="82" w15:restartNumberingAfterBreak="0">
    <w:nsid w:val="4C327238"/>
    <w:multiLevelType w:val="hybridMultilevel"/>
    <w:tmpl w:val="5B5E985C"/>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3" w15:restartNumberingAfterBreak="0">
    <w:nsid w:val="4C9B1D63"/>
    <w:multiLevelType w:val="hybridMultilevel"/>
    <w:tmpl w:val="38C64D1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4" w15:restartNumberingAfterBreak="0">
    <w:nsid w:val="4E34685E"/>
    <w:multiLevelType w:val="hybridMultilevel"/>
    <w:tmpl w:val="6EEA7BCA"/>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5" w15:restartNumberingAfterBreak="0">
    <w:nsid w:val="4F385625"/>
    <w:multiLevelType w:val="hybridMultilevel"/>
    <w:tmpl w:val="2646A470"/>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6" w15:restartNumberingAfterBreak="0">
    <w:nsid w:val="513A6775"/>
    <w:multiLevelType w:val="hybridMultilevel"/>
    <w:tmpl w:val="90E640E8"/>
    <w:lvl w:ilvl="0" w:tplc="2C4A9DDA">
      <w:start w:val="1"/>
      <w:numFmt w:val="bullet"/>
      <w:lvlText w:val=""/>
      <w:lvlJc w:val="left"/>
      <w:pPr>
        <w:ind w:left="1080" w:hanging="360"/>
      </w:pPr>
      <w:rPr>
        <w:rFonts w:ascii="Wingdings" w:hAnsi="Wingdings"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7" w15:restartNumberingAfterBreak="0">
    <w:nsid w:val="513F2346"/>
    <w:multiLevelType w:val="hybridMultilevel"/>
    <w:tmpl w:val="E4EE10BE"/>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8" w15:restartNumberingAfterBreak="0">
    <w:nsid w:val="51F5745A"/>
    <w:multiLevelType w:val="hybridMultilevel"/>
    <w:tmpl w:val="F8AA42C0"/>
    <w:lvl w:ilvl="0" w:tplc="E572CCE6">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9" w15:restartNumberingAfterBreak="0">
    <w:nsid w:val="526A032C"/>
    <w:multiLevelType w:val="hybridMultilevel"/>
    <w:tmpl w:val="A2AC52D8"/>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0" w15:restartNumberingAfterBreak="0">
    <w:nsid w:val="527C263B"/>
    <w:multiLevelType w:val="hybridMultilevel"/>
    <w:tmpl w:val="E38AE9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1" w15:restartNumberingAfterBreak="0">
    <w:nsid w:val="55C642E0"/>
    <w:multiLevelType w:val="hybridMultilevel"/>
    <w:tmpl w:val="83FCC21C"/>
    <w:lvl w:ilvl="0" w:tplc="04090005">
      <w:start w:val="1"/>
      <w:numFmt w:val="bullet"/>
      <w:lvlText w:val=""/>
      <w:lvlJc w:val="left"/>
      <w:pPr>
        <w:ind w:left="1080" w:hanging="360"/>
      </w:pPr>
      <w:rPr>
        <w:rFonts w:ascii="Wingdings" w:hAnsi="Wingdings" w:hint="default"/>
      </w:rPr>
    </w:lvl>
    <w:lvl w:ilvl="1" w:tplc="16A40B1E" w:tentative="1">
      <w:start w:val="1"/>
      <w:numFmt w:val="bullet"/>
      <w:lvlText w:val="●"/>
      <w:lvlJc w:val="left"/>
      <w:pPr>
        <w:tabs>
          <w:tab w:val="num" w:pos="1440"/>
        </w:tabs>
        <w:ind w:left="1440" w:hanging="360"/>
      </w:pPr>
      <w:rPr>
        <w:rFonts w:ascii="Times New Roman" w:hAnsi="Times New Roman" w:hint="default"/>
      </w:rPr>
    </w:lvl>
    <w:lvl w:ilvl="2" w:tplc="BFE89B04" w:tentative="1">
      <w:start w:val="1"/>
      <w:numFmt w:val="bullet"/>
      <w:lvlText w:val="●"/>
      <w:lvlJc w:val="left"/>
      <w:pPr>
        <w:tabs>
          <w:tab w:val="num" w:pos="2160"/>
        </w:tabs>
        <w:ind w:left="2160" w:hanging="360"/>
      </w:pPr>
      <w:rPr>
        <w:rFonts w:ascii="Times New Roman" w:hAnsi="Times New Roman" w:hint="default"/>
      </w:rPr>
    </w:lvl>
    <w:lvl w:ilvl="3" w:tplc="531013D0" w:tentative="1">
      <w:start w:val="1"/>
      <w:numFmt w:val="bullet"/>
      <w:lvlText w:val="●"/>
      <w:lvlJc w:val="left"/>
      <w:pPr>
        <w:tabs>
          <w:tab w:val="num" w:pos="2880"/>
        </w:tabs>
        <w:ind w:left="2880" w:hanging="360"/>
      </w:pPr>
      <w:rPr>
        <w:rFonts w:ascii="Times New Roman" w:hAnsi="Times New Roman" w:hint="default"/>
      </w:rPr>
    </w:lvl>
    <w:lvl w:ilvl="4" w:tplc="95A43388" w:tentative="1">
      <w:start w:val="1"/>
      <w:numFmt w:val="bullet"/>
      <w:lvlText w:val="●"/>
      <w:lvlJc w:val="left"/>
      <w:pPr>
        <w:tabs>
          <w:tab w:val="num" w:pos="3600"/>
        </w:tabs>
        <w:ind w:left="3600" w:hanging="360"/>
      </w:pPr>
      <w:rPr>
        <w:rFonts w:ascii="Times New Roman" w:hAnsi="Times New Roman" w:hint="default"/>
      </w:rPr>
    </w:lvl>
    <w:lvl w:ilvl="5" w:tplc="74348716" w:tentative="1">
      <w:start w:val="1"/>
      <w:numFmt w:val="bullet"/>
      <w:lvlText w:val="●"/>
      <w:lvlJc w:val="left"/>
      <w:pPr>
        <w:tabs>
          <w:tab w:val="num" w:pos="4320"/>
        </w:tabs>
        <w:ind w:left="4320" w:hanging="360"/>
      </w:pPr>
      <w:rPr>
        <w:rFonts w:ascii="Times New Roman" w:hAnsi="Times New Roman" w:hint="default"/>
      </w:rPr>
    </w:lvl>
    <w:lvl w:ilvl="6" w:tplc="E098C7BC" w:tentative="1">
      <w:start w:val="1"/>
      <w:numFmt w:val="bullet"/>
      <w:lvlText w:val="●"/>
      <w:lvlJc w:val="left"/>
      <w:pPr>
        <w:tabs>
          <w:tab w:val="num" w:pos="5040"/>
        </w:tabs>
        <w:ind w:left="5040" w:hanging="360"/>
      </w:pPr>
      <w:rPr>
        <w:rFonts w:ascii="Times New Roman" w:hAnsi="Times New Roman" w:hint="default"/>
      </w:rPr>
    </w:lvl>
    <w:lvl w:ilvl="7" w:tplc="2C704570" w:tentative="1">
      <w:start w:val="1"/>
      <w:numFmt w:val="bullet"/>
      <w:lvlText w:val="●"/>
      <w:lvlJc w:val="left"/>
      <w:pPr>
        <w:tabs>
          <w:tab w:val="num" w:pos="5760"/>
        </w:tabs>
        <w:ind w:left="5760" w:hanging="360"/>
      </w:pPr>
      <w:rPr>
        <w:rFonts w:ascii="Times New Roman" w:hAnsi="Times New Roman" w:hint="default"/>
      </w:rPr>
    </w:lvl>
    <w:lvl w:ilvl="8" w:tplc="5E52F932" w:tentative="1">
      <w:start w:val="1"/>
      <w:numFmt w:val="bullet"/>
      <w:lvlText w:val="●"/>
      <w:lvlJc w:val="left"/>
      <w:pPr>
        <w:tabs>
          <w:tab w:val="num" w:pos="6480"/>
        </w:tabs>
        <w:ind w:left="6480" w:hanging="360"/>
      </w:pPr>
      <w:rPr>
        <w:rFonts w:ascii="Times New Roman" w:hAnsi="Times New Roman" w:hint="default"/>
      </w:rPr>
    </w:lvl>
  </w:abstractNum>
  <w:abstractNum w:abstractNumId="92" w15:restartNumberingAfterBreak="0">
    <w:nsid w:val="55F8596E"/>
    <w:multiLevelType w:val="hybridMultilevel"/>
    <w:tmpl w:val="33FE1F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3" w15:restartNumberingAfterBreak="0">
    <w:nsid w:val="565E180E"/>
    <w:multiLevelType w:val="hybridMultilevel"/>
    <w:tmpl w:val="1AA483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4" w15:restartNumberingAfterBreak="0">
    <w:nsid w:val="56CA5DFD"/>
    <w:multiLevelType w:val="hybridMultilevel"/>
    <w:tmpl w:val="1B7A5AD2"/>
    <w:lvl w:ilvl="0" w:tplc="85AA3F90">
      <w:start w:val="1"/>
      <w:numFmt w:val="bullet"/>
      <w:lvlText w:val=""/>
      <w:lvlJc w:val="left"/>
      <w:pPr>
        <w:tabs>
          <w:tab w:val="num" w:pos="720"/>
        </w:tabs>
        <w:ind w:left="720" w:hanging="360"/>
      </w:pPr>
      <w:rPr>
        <w:rFonts w:ascii="Wingdings 2" w:hAnsi="Wingdings 2" w:hint="default"/>
      </w:rPr>
    </w:lvl>
    <w:lvl w:ilvl="1" w:tplc="E54E823A">
      <w:start w:val="1"/>
      <w:numFmt w:val="bullet"/>
      <w:lvlText w:val=""/>
      <w:lvlJc w:val="left"/>
      <w:pPr>
        <w:tabs>
          <w:tab w:val="num" w:pos="1440"/>
        </w:tabs>
        <w:ind w:left="1440" w:hanging="360"/>
      </w:pPr>
      <w:rPr>
        <w:rFonts w:ascii="Wingdings 2" w:hAnsi="Wingdings 2" w:hint="default"/>
      </w:rPr>
    </w:lvl>
    <w:lvl w:ilvl="2" w:tplc="8FA412DC" w:tentative="1">
      <w:start w:val="1"/>
      <w:numFmt w:val="bullet"/>
      <w:lvlText w:val=""/>
      <w:lvlJc w:val="left"/>
      <w:pPr>
        <w:tabs>
          <w:tab w:val="num" w:pos="2160"/>
        </w:tabs>
        <w:ind w:left="2160" w:hanging="360"/>
      </w:pPr>
      <w:rPr>
        <w:rFonts w:ascii="Wingdings 2" w:hAnsi="Wingdings 2" w:hint="default"/>
      </w:rPr>
    </w:lvl>
    <w:lvl w:ilvl="3" w:tplc="E6142310" w:tentative="1">
      <w:start w:val="1"/>
      <w:numFmt w:val="bullet"/>
      <w:lvlText w:val=""/>
      <w:lvlJc w:val="left"/>
      <w:pPr>
        <w:tabs>
          <w:tab w:val="num" w:pos="2880"/>
        </w:tabs>
        <w:ind w:left="2880" w:hanging="360"/>
      </w:pPr>
      <w:rPr>
        <w:rFonts w:ascii="Wingdings 2" w:hAnsi="Wingdings 2" w:hint="default"/>
      </w:rPr>
    </w:lvl>
    <w:lvl w:ilvl="4" w:tplc="9D264564" w:tentative="1">
      <w:start w:val="1"/>
      <w:numFmt w:val="bullet"/>
      <w:lvlText w:val=""/>
      <w:lvlJc w:val="left"/>
      <w:pPr>
        <w:tabs>
          <w:tab w:val="num" w:pos="3600"/>
        </w:tabs>
        <w:ind w:left="3600" w:hanging="360"/>
      </w:pPr>
      <w:rPr>
        <w:rFonts w:ascii="Wingdings 2" w:hAnsi="Wingdings 2" w:hint="default"/>
      </w:rPr>
    </w:lvl>
    <w:lvl w:ilvl="5" w:tplc="5AD050EA" w:tentative="1">
      <w:start w:val="1"/>
      <w:numFmt w:val="bullet"/>
      <w:lvlText w:val=""/>
      <w:lvlJc w:val="left"/>
      <w:pPr>
        <w:tabs>
          <w:tab w:val="num" w:pos="4320"/>
        </w:tabs>
        <w:ind w:left="4320" w:hanging="360"/>
      </w:pPr>
      <w:rPr>
        <w:rFonts w:ascii="Wingdings 2" w:hAnsi="Wingdings 2" w:hint="default"/>
      </w:rPr>
    </w:lvl>
    <w:lvl w:ilvl="6" w:tplc="AA089034" w:tentative="1">
      <w:start w:val="1"/>
      <w:numFmt w:val="bullet"/>
      <w:lvlText w:val=""/>
      <w:lvlJc w:val="left"/>
      <w:pPr>
        <w:tabs>
          <w:tab w:val="num" w:pos="5040"/>
        </w:tabs>
        <w:ind w:left="5040" w:hanging="360"/>
      </w:pPr>
      <w:rPr>
        <w:rFonts w:ascii="Wingdings 2" w:hAnsi="Wingdings 2" w:hint="default"/>
      </w:rPr>
    </w:lvl>
    <w:lvl w:ilvl="7" w:tplc="A712DF22" w:tentative="1">
      <w:start w:val="1"/>
      <w:numFmt w:val="bullet"/>
      <w:lvlText w:val=""/>
      <w:lvlJc w:val="left"/>
      <w:pPr>
        <w:tabs>
          <w:tab w:val="num" w:pos="5760"/>
        </w:tabs>
        <w:ind w:left="5760" w:hanging="360"/>
      </w:pPr>
      <w:rPr>
        <w:rFonts w:ascii="Wingdings 2" w:hAnsi="Wingdings 2" w:hint="default"/>
      </w:rPr>
    </w:lvl>
    <w:lvl w:ilvl="8" w:tplc="A988599E" w:tentative="1">
      <w:start w:val="1"/>
      <w:numFmt w:val="bullet"/>
      <w:lvlText w:val=""/>
      <w:lvlJc w:val="left"/>
      <w:pPr>
        <w:tabs>
          <w:tab w:val="num" w:pos="6480"/>
        </w:tabs>
        <w:ind w:left="6480" w:hanging="360"/>
      </w:pPr>
      <w:rPr>
        <w:rFonts w:ascii="Wingdings 2" w:hAnsi="Wingdings 2" w:hint="default"/>
      </w:rPr>
    </w:lvl>
  </w:abstractNum>
  <w:abstractNum w:abstractNumId="95" w15:restartNumberingAfterBreak="0">
    <w:nsid w:val="57720AAC"/>
    <w:multiLevelType w:val="hybridMultilevel"/>
    <w:tmpl w:val="3232F63C"/>
    <w:lvl w:ilvl="0" w:tplc="EE4A571A">
      <w:start w:val="1"/>
      <w:numFmt w:val="bullet"/>
      <w:lvlText w:val="-"/>
      <w:lvlJc w:val="left"/>
      <w:pPr>
        <w:tabs>
          <w:tab w:val="num" w:pos="720"/>
        </w:tabs>
        <w:ind w:left="720" w:hanging="360"/>
      </w:pPr>
      <w:rPr>
        <w:rFonts w:ascii="Arial" w:hAnsi="Arial" w:hint="default"/>
      </w:rPr>
    </w:lvl>
    <w:lvl w:ilvl="1" w:tplc="05F83F1A" w:tentative="1">
      <w:start w:val="1"/>
      <w:numFmt w:val="bullet"/>
      <w:lvlText w:val="-"/>
      <w:lvlJc w:val="left"/>
      <w:pPr>
        <w:tabs>
          <w:tab w:val="num" w:pos="1440"/>
        </w:tabs>
        <w:ind w:left="1440" w:hanging="360"/>
      </w:pPr>
      <w:rPr>
        <w:rFonts w:ascii="Arial" w:hAnsi="Arial" w:hint="default"/>
      </w:rPr>
    </w:lvl>
    <w:lvl w:ilvl="2" w:tplc="3E5814CE" w:tentative="1">
      <w:start w:val="1"/>
      <w:numFmt w:val="bullet"/>
      <w:lvlText w:val="-"/>
      <w:lvlJc w:val="left"/>
      <w:pPr>
        <w:tabs>
          <w:tab w:val="num" w:pos="2160"/>
        </w:tabs>
        <w:ind w:left="2160" w:hanging="360"/>
      </w:pPr>
      <w:rPr>
        <w:rFonts w:ascii="Arial" w:hAnsi="Arial" w:hint="default"/>
      </w:rPr>
    </w:lvl>
    <w:lvl w:ilvl="3" w:tplc="AA24CC24" w:tentative="1">
      <w:start w:val="1"/>
      <w:numFmt w:val="bullet"/>
      <w:lvlText w:val="-"/>
      <w:lvlJc w:val="left"/>
      <w:pPr>
        <w:tabs>
          <w:tab w:val="num" w:pos="2880"/>
        </w:tabs>
        <w:ind w:left="2880" w:hanging="360"/>
      </w:pPr>
      <w:rPr>
        <w:rFonts w:ascii="Arial" w:hAnsi="Arial" w:hint="default"/>
      </w:rPr>
    </w:lvl>
    <w:lvl w:ilvl="4" w:tplc="3D266082" w:tentative="1">
      <w:start w:val="1"/>
      <w:numFmt w:val="bullet"/>
      <w:lvlText w:val="-"/>
      <w:lvlJc w:val="left"/>
      <w:pPr>
        <w:tabs>
          <w:tab w:val="num" w:pos="3600"/>
        </w:tabs>
        <w:ind w:left="3600" w:hanging="360"/>
      </w:pPr>
      <w:rPr>
        <w:rFonts w:ascii="Arial" w:hAnsi="Arial" w:hint="default"/>
      </w:rPr>
    </w:lvl>
    <w:lvl w:ilvl="5" w:tplc="D0F4CAFA" w:tentative="1">
      <w:start w:val="1"/>
      <w:numFmt w:val="bullet"/>
      <w:lvlText w:val="-"/>
      <w:lvlJc w:val="left"/>
      <w:pPr>
        <w:tabs>
          <w:tab w:val="num" w:pos="4320"/>
        </w:tabs>
        <w:ind w:left="4320" w:hanging="360"/>
      </w:pPr>
      <w:rPr>
        <w:rFonts w:ascii="Arial" w:hAnsi="Arial" w:hint="default"/>
      </w:rPr>
    </w:lvl>
    <w:lvl w:ilvl="6" w:tplc="8AFC5266" w:tentative="1">
      <w:start w:val="1"/>
      <w:numFmt w:val="bullet"/>
      <w:lvlText w:val="-"/>
      <w:lvlJc w:val="left"/>
      <w:pPr>
        <w:tabs>
          <w:tab w:val="num" w:pos="5040"/>
        </w:tabs>
        <w:ind w:left="5040" w:hanging="360"/>
      </w:pPr>
      <w:rPr>
        <w:rFonts w:ascii="Arial" w:hAnsi="Arial" w:hint="default"/>
      </w:rPr>
    </w:lvl>
    <w:lvl w:ilvl="7" w:tplc="6BB8F944" w:tentative="1">
      <w:start w:val="1"/>
      <w:numFmt w:val="bullet"/>
      <w:lvlText w:val="-"/>
      <w:lvlJc w:val="left"/>
      <w:pPr>
        <w:tabs>
          <w:tab w:val="num" w:pos="5760"/>
        </w:tabs>
        <w:ind w:left="5760" w:hanging="360"/>
      </w:pPr>
      <w:rPr>
        <w:rFonts w:ascii="Arial" w:hAnsi="Arial" w:hint="default"/>
      </w:rPr>
    </w:lvl>
    <w:lvl w:ilvl="8" w:tplc="56F2EE48"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5A3A395B"/>
    <w:multiLevelType w:val="hybridMultilevel"/>
    <w:tmpl w:val="35043E60"/>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7" w15:restartNumberingAfterBreak="0">
    <w:nsid w:val="5AFD73C4"/>
    <w:multiLevelType w:val="hybridMultilevel"/>
    <w:tmpl w:val="DA1E4AA4"/>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8" w15:restartNumberingAfterBreak="0">
    <w:nsid w:val="5B1F6FBC"/>
    <w:multiLevelType w:val="hybridMultilevel"/>
    <w:tmpl w:val="A120E17E"/>
    <w:lvl w:ilvl="0" w:tplc="38C8C6A0">
      <w:start w:val="1"/>
      <w:numFmt w:val="bullet"/>
      <w:lvlText w:val=""/>
      <w:lvlJc w:val="left"/>
      <w:pPr>
        <w:tabs>
          <w:tab w:val="num" w:pos="720"/>
        </w:tabs>
        <w:ind w:left="720" w:hanging="360"/>
      </w:pPr>
      <w:rPr>
        <w:rFonts w:ascii="Wingdings" w:hAnsi="Wingdings" w:hint="default"/>
      </w:rPr>
    </w:lvl>
    <w:lvl w:ilvl="1" w:tplc="7FEC2280" w:tentative="1">
      <w:start w:val="1"/>
      <w:numFmt w:val="bullet"/>
      <w:lvlText w:val=""/>
      <w:lvlJc w:val="left"/>
      <w:pPr>
        <w:tabs>
          <w:tab w:val="num" w:pos="1440"/>
        </w:tabs>
        <w:ind w:left="1440" w:hanging="360"/>
      </w:pPr>
      <w:rPr>
        <w:rFonts w:ascii="Wingdings" w:hAnsi="Wingdings" w:hint="default"/>
      </w:rPr>
    </w:lvl>
    <w:lvl w:ilvl="2" w:tplc="D15AEC78">
      <w:numFmt w:val="bullet"/>
      <w:lvlText w:val=""/>
      <w:lvlJc w:val="left"/>
      <w:pPr>
        <w:tabs>
          <w:tab w:val="num" w:pos="2160"/>
        </w:tabs>
        <w:ind w:left="2160" w:hanging="360"/>
      </w:pPr>
      <w:rPr>
        <w:rFonts w:ascii="Wingdings" w:hAnsi="Wingdings" w:hint="default"/>
      </w:rPr>
    </w:lvl>
    <w:lvl w:ilvl="3" w:tplc="7D7A3118" w:tentative="1">
      <w:start w:val="1"/>
      <w:numFmt w:val="bullet"/>
      <w:lvlText w:val=""/>
      <w:lvlJc w:val="left"/>
      <w:pPr>
        <w:tabs>
          <w:tab w:val="num" w:pos="2880"/>
        </w:tabs>
        <w:ind w:left="2880" w:hanging="360"/>
      </w:pPr>
      <w:rPr>
        <w:rFonts w:ascii="Wingdings" w:hAnsi="Wingdings" w:hint="default"/>
      </w:rPr>
    </w:lvl>
    <w:lvl w:ilvl="4" w:tplc="DE0CF430" w:tentative="1">
      <w:start w:val="1"/>
      <w:numFmt w:val="bullet"/>
      <w:lvlText w:val=""/>
      <w:lvlJc w:val="left"/>
      <w:pPr>
        <w:tabs>
          <w:tab w:val="num" w:pos="3600"/>
        </w:tabs>
        <w:ind w:left="3600" w:hanging="360"/>
      </w:pPr>
      <w:rPr>
        <w:rFonts w:ascii="Wingdings" w:hAnsi="Wingdings" w:hint="default"/>
      </w:rPr>
    </w:lvl>
    <w:lvl w:ilvl="5" w:tplc="6D1EA208" w:tentative="1">
      <w:start w:val="1"/>
      <w:numFmt w:val="bullet"/>
      <w:lvlText w:val=""/>
      <w:lvlJc w:val="left"/>
      <w:pPr>
        <w:tabs>
          <w:tab w:val="num" w:pos="4320"/>
        </w:tabs>
        <w:ind w:left="4320" w:hanging="360"/>
      </w:pPr>
      <w:rPr>
        <w:rFonts w:ascii="Wingdings" w:hAnsi="Wingdings" w:hint="default"/>
      </w:rPr>
    </w:lvl>
    <w:lvl w:ilvl="6" w:tplc="A6104FDC" w:tentative="1">
      <w:start w:val="1"/>
      <w:numFmt w:val="bullet"/>
      <w:lvlText w:val=""/>
      <w:lvlJc w:val="left"/>
      <w:pPr>
        <w:tabs>
          <w:tab w:val="num" w:pos="5040"/>
        </w:tabs>
        <w:ind w:left="5040" w:hanging="360"/>
      </w:pPr>
      <w:rPr>
        <w:rFonts w:ascii="Wingdings" w:hAnsi="Wingdings" w:hint="default"/>
      </w:rPr>
    </w:lvl>
    <w:lvl w:ilvl="7" w:tplc="1E642944" w:tentative="1">
      <w:start w:val="1"/>
      <w:numFmt w:val="bullet"/>
      <w:lvlText w:val=""/>
      <w:lvlJc w:val="left"/>
      <w:pPr>
        <w:tabs>
          <w:tab w:val="num" w:pos="5760"/>
        </w:tabs>
        <w:ind w:left="5760" w:hanging="360"/>
      </w:pPr>
      <w:rPr>
        <w:rFonts w:ascii="Wingdings" w:hAnsi="Wingdings" w:hint="default"/>
      </w:rPr>
    </w:lvl>
    <w:lvl w:ilvl="8" w:tplc="7EE235CA"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5BBC0B76"/>
    <w:multiLevelType w:val="hybridMultilevel"/>
    <w:tmpl w:val="D02A52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0" w15:restartNumberingAfterBreak="0">
    <w:nsid w:val="5C5C6F46"/>
    <w:multiLevelType w:val="hybridMultilevel"/>
    <w:tmpl w:val="5EA4132A"/>
    <w:lvl w:ilvl="0" w:tplc="B18E3D6A">
      <w:start w:val="1"/>
      <w:numFmt w:val="bullet"/>
      <w:lvlText w:val=""/>
      <w:lvlJc w:val="left"/>
      <w:pPr>
        <w:tabs>
          <w:tab w:val="num" w:pos="720"/>
        </w:tabs>
        <w:ind w:left="720" w:hanging="360"/>
      </w:pPr>
      <w:rPr>
        <w:rFonts w:ascii="Wingdings 2" w:hAnsi="Wingdings 2" w:hint="default"/>
      </w:rPr>
    </w:lvl>
    <w:lvl w:ilvl="1" w:tplc="7F820C44" w:tentative="1">
      <w:start w:val="1"/>
      <w:numFmt w:val="bullet"/>
      <w:lvlText w:val=""/>
      <w:lvlJc w:val="left"/>
      <w:pPr>
        <w:tabs>
          <w:tab w:val="num" w:pos="1440"/>
        </w:tabs>
        <w:ind w:left="1440" w:hanging="360"/>
      </w:pPr>
      <w:rPr>
        <w:rFonts w:ascii="Wingdings 2" w:hAnsi="Wingdings 2" w:hint="default"/>
      </w:rPr>
    </w:lvl>
    <w:lvl w:ilvl="2" w:tplc="F6166CB0" w:tentative="1">
      <w:start w:val="1"/>
      <w:numFmt w:val="bullet"/>
      <w:lvlText w:val=""/>
      <w:lvlJc w:val="left"/>
      <w:pPr>
        <w:tabs>
          <w:tab w:val="num" w:pos="2160"/>
        </w:tabs>
        <w:ind w:left="2160" w:hanging="360"/>
      </w:pPr>
      <w:rPr>
        <w:rFonts w:ascii="Wingdings 2" w:hAnsi="Wingdings 2" w:hint="default"/>
      </w:rPr>
    </w:lvl>
    <w:lvl w:ilvl="3" w:tplc="29A2A588" w:tentative="1">
      <w:start w:val="1"/>
      <w:numFmt w:val="bullet"/>
      <w:lvlText w:val=""/>
      <w:lvlJc w:val="left"/>
      <w:pPr>
        <w:tabs>
          <w:tab w:val="num" w:pos="2880"/>
        </w:tabs>
        <w:ind w:left="2880" w:hanging="360"/>
      </w:pPr>
      <w:rPr>
        <w:rFonts w:ascii="Wingdings 2" w:hAnsi="Wingdings 2" w:hint="default"/>
      </w:rPr>
    </w:lvl>
    <w:lvl w:ilvl="4" w:tplc="D3ECA8AC" w:tentative="1">
      <w:start w:val="1"/>
      <w:numFmt w:val="bullet"/>
      <w:lvlText w:val=""/>
      <w:lvlJc w:val="left"/>
      <w:pPr>
        <w:tabs>
          <w:tab w:val="num" w:pos="3600"/>
        </w:tabs>
        <w:ind w:left="3600" w:hanging="360"/>
      </w:pPr>
      <w:rPr>
        <w:rFonts w:ascii="Wingdings 2" w:hAnsi="Wingdings 2" w:hint="default"/>
      </w:rPr>
    </w:lvl>
    <w:lvl w:ilvl="5" w:tplc="80084482" w:tentative="1">
      <w:start w:val="1"/>
      <w:numFmt w:val="bullet"/>
      <w:lvlText w:val=""/>
      <w:lvlJc w:val="left"/>
      <w:pPr>
        <w:tabs>
          <w:tab w:val="num" w:pos="4320"/>
        </w:tabs>
        <w:ind w:left="4320" w:hanging="360"/>
      </w:pPr>
      <w:rPr>
        <w:rFonts w:ascii="Wingdings 2" w:hAnsi="Wingdings 2" w:hint="default"/>
      </w:rPr>
    </w:lvl>
    <w:lvl w:ilvl="6" w:tplc="805E1AB0" w:tentative="1">
      <w:start w:val="1"/>
      <w:numFmt w:val="bullet"/>
      <w:lvlText w:val=""/>
      <w:lvlJc w:val="left"/>
      <w:pPr>
        <w:tabs>
          <w:tab w:val="num" w:pos="5040"/>
        </w:tabs>
        <w:ind w:left="5040" w:hanging="360"/>
      </w:pPr>
      <w:rPr>
        <w:rFonts w:ascii="Wingdings 2" w:hAnsi="Wingdings 2" w:hint="default"/>
      </w:rPr>
    </w:lvl>
    <w:lvl w:ilvl="7" w:tplc="15BC4B42" w:tentative="1">
      <w:start w:val="1"/>
      <w:numFmt w:val="bullet"/>
      <w:lvlText w:val=""/>
      <w:lvlJc w:val="left"/>
      <w:pPr>
        <w:tabs>
          <w:tab w:val="num" w:pos="5760"/>
        </w:tabs>
        <w:ind w:left="5760" w:hanging="360"/>
      </w:pPr>
      <w:rPr>
        <w:rFonts w:ascii="Wingdings 2" w:hAnsi="Wingdings 2" w:hint="default"/>
      </w:rPr>
    </w:lvl>
    <w:lvl w:ilvl="8" w:tplc="ABA8EF76" w:tentative="1">
      <w:start w:val="1"/>
      <w:numFmt w:val="bullet"/>
      <w:lvlText w:val=""/>
      <w:lvlJc w:val="left"/>
      <w:pPr>
        <w:tabs>
          <w:tab w:val="num" w:pos="6480"/>
        </w:tabs>
        <w:ind w:left="6480" w:hanging="360"/>
      </w:pPr>
      <w:rPr>
        <w:rFonts w:ascii="Wingdings 2" w:hAnsi="Wingdings 2" w:hint="default"/>
      </w:rPr>
    </w:lvl>
  </w:abstractNum>
  <w:abstractNum w:abstractNumId="101" w15:restartNumberingAfterBreak="0">
    <w:nsid w:val="5F09377F"/>
    <w:multiLevelType w:val="hybridMultilevel"/>
    <w:tmpl w:val="6CAA2746"/>
    <w:lvl w:ilvl="0" w:tplc="E572CCE6">
      <w:start w:val="1"/>
      <w:numFmt w:val="bullet"/>
      <w:lvlText w:val=""/>
      <w:lvlJc w:val="left"/>
      <w:pPr>
        <w:ind w:left="1080" w:hanging="360"/>
      </w:pPr>
      <w:rPr>
        <w:rFonts w:ascii="Wingdings" w:hAnsi="Wingdings"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2" w15:restartNumberingAfterBreak="0">
    <w:nsid w:val="5F60313F"/>
    <w:multiLevelType w:val="hybridMultilevel"/>
    <w:tmpl w:val="04F808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3" w15:restartNumberingAfterBreak="0">
    <w:nsid w:val="5F7E3AB7"/>
    <w:multiLevelType w:val="hybridMultilevel"/>
    <w:tmpl w:val="6CF2FF4C"/>
    <w:lvl w:ilvl="0" w:tplc="04090005">
      <w:start w:val="1"/>
      <w:numFmt w:val="bullet"/>
      <w:lvlText w:val=""/>
      <w:lvlJc w:val="left"/>
      <w:pPr>
        <w:ind w:left="720" w:hanging="360"/>
      </w:pPr>
      <w:rPr>
        <w:rFonts w:ascii="Wingdings" w:hAnsi="Wingdings" w:hint="default"/>
      </w:rPr>
    </w:lvl>
    <w:lvl w:ilvl="1" w:tplc="5EFED034" w:tentative="1">
      <w:start w:val="1"/>
      <w:numFmt w:val="bullet"/>
      <w:lvlText w:val="-"/>
      <w:lvlJc w:val="left"/>
      <w:pPr>
        <w:tabs>
          <w:tab w:val="num" w:pos="1440"/>
        </w:tabs>
        <w:ind w:left="1440" w:hanging="360"/>
      </w:pPr>
      <w:rPr>
        <w:rFonts w:ascii="Times New Roman" w:hAnsi="Times New Roman" w:hint="default"/>
      </w:rPr>
    </w:lvl>
    <w:lvl w:ilvl="2" w:tplc="123C05CE" w:tentative="1">
      <w:start w:val="1"/>
      <w:numFmt w:val="bullet"/>
      <w:lvlText w:val="-"/>
      <w:lvlJc w:val="left"/>
      <w:pPr>
        <w:tabs>
          <w:tab w:val="num" w:pos="2160"/>
        </w:tabs>
        <w:ind w:left="2160" w:hanging="360"/>
      </w:pPr>
      <w:rPr>
        <w:rFonts w:ascii="Times New Roman" w:hAnsi="Times New Roman" w:hint="default"/>
      </w:rPr>
    </w:lvl>
    <w:lvl w:ilvl="3" w:tplc="0ABE757C" w:tentative="1">
      <w:start w:val="1"/>
      <w:numFmt w:val="bullet"/>
      <w:lvlText w:val="-"/>
      <w:lvlJc w:val="left"/>
      <w:pPr>
        <w:tabs>
          <w:tab w:val="num" w:pos="2880"/>
        </w:tabs>
        <w:ind w:left="2880" w:hanging="360"/>
      </w:pPr>
      <w:rPr>
        <w:rFonts w:ascii="Times New Roman" w:hAnsi="Times New Roman" w:hint="default"/>
      </w:rPr>
    </w:lvl>
    <w:lvl w:ilvl="4" w:tplc="99524966" w:tentative="1">
      <w:start w:val="1"/>
      <w:numFmt w:val="bullet"/>
      <w:lvlText w:val="-"/>
      <w:lvlJc w:val="left"/>
      <w:pPr>
        <w:tabs>
          <w:tab w:val="num" w:pos="3600"/>
        </w:tabs>
        <w:ind w:left="3600" w:hanging="360"/>
      </w:pPr>
      <w:rPr>
        <w:rFonts w:ascii="Times New Roman" w:hAnsi="Times New Roman" w:hint="default"/>
      </w:rPr>
    </w:lvl>
    <w:lvl w:ilvl="5" w:tplc="25F2030C" w:tentative="1">
      <w:start w:val="1"/>
      <w:numFmt w:val="bullet"/>
      <w:lvlText w:val="-"/>
      <w:lvlJc w:val="left"/>
      <w:pPr>
        <w:tabs>
          <w:tab w:val="num" w:pos="4320"/>
        </w:tabs>
        <w:ind w:left="4320" w:hanging="360"/>
      </w:pPr>
      <w:rPr>
        <w:rFonts w:ascii="Times New Roman" w:hAnsi="Times New Roman" w:hint="default"/>
      </w:rPr>
    </w:lvl>
    <w:lvl w:ilvl="6" w:tplc="24648620" w:tentative="1">
      <w:start w:val="1"/>
      <w:numFmt w:val="bullet"/>
      <w:lvlText w:val="-"/>
      <w:lvlJc w:val="left"/>
      <w:pPr>
        <w:tabs>
          <w:tab w:val="num" w:pos="5040"/>
        </w:tabs>
        <w:ind w:left="5040" w:hanging="360"/>
      </w:pPr>
      <w:rPr>
        <w:rFonts w:ascii="Times New Roman" w:hAnsi="Times New Roman" w:hint="default"/>
      </w:rPr>
    </w:lvl>
    <w:lvl w:ilvl="7" w:tplc="10947254" w:tentative="1">
      <w:start w:val="1"/>
      <w:numFmt w:val="bullet"/>
      <w:lvlText w:val="-"/>
      <w:lvlJc w:val="left"/>
      <w:pPr>
        <w:tabs>
          <w:tab w:val="num" w:pos="5760"/>
        </w:tabs>
        <w:ind w:left="5760" w:hanging="360"/>
      </w:pPr>
      <w:rPr>
        <w:rFonts w:ascii="Times New Roman" w:hAnsi="Times New Roman" w:hint="default"/>
      </w:rPr>
    </w:lvl>
    <w:lvl w:ilvl="8" w:tplc="785038AA" w:tentative="1">
      <w:start w:val="1"/>
      <w:numFmt w:val="bullet"/>
      <w:lvlText w:val="-"/>
      <w:lvlJc w:val="left"/>
      <w:pPr>
        <w:tabs>
          <w:tab w:val="num" w:pos="6480"/>
        </w:tabs>
        <w:ind w:left="6480" w:hanging="360"/>
      </w:pPr>
      <w:rPr>
        <w:rFonts w:ascii="Times New Roman" w:hAnsi="Times New Roman" w:hint="default"/>
      </w:rPr>
    </w:lvl>
  </w:abstractNum>
  <w:abstractNum w:abstractNumId="104" w15:restartNumberingAfterBreak="0">
    <w:nsid w:val="608E02FF"/>
    <w:multiLevelType w:val="hybridMultilevel"/>
    <w:tmpl w:val="1C8C66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0C10F8D"/>
    <w:multiLevelType w:val="hybridMultilevel"/>
    <w:tmpl w:val="69101BE0"/>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6" w15:restartNumberingAfterBreak="0">
    <w:nsid w:val="60EB6A8F"/>
    <w:multiLevelType w:val="hybridMultilevel"/>
    <w:tmpl w:val="63006E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1E31951"/>
    <w:multiLevelType w:val="hybridMultilevel"/>
    <w:tmpl w:val="C05ABB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25C2B35"/>
    <w:multiLevelType w:val="hybridMultilevel"/>
    <w:tmpl w:val="B9661748"/>
    <w:lvl w:ilvl="0" w:tplc="E572CCE6">
      <w:start w:val="1"/>
      <w:numFmt w:val="bullet"/>
      <w:lvlText w:val=""/>
      <w:lvlJc w:val="left"/>
      <w:pPr>
        <w:ind w:left="720" w:hanging="360"/>
      </w:pPr>
      <w:rPr>
        <w:rFonts w:ascii="Wingdings" w:hAnsi="Wingdings" w:hint="default"/>
        <w:sz w:val="24"/>
        <w:szCs w:val="24"/>
      </w:rPr>
    </w:lvl>
    <w:lvl w:ilvl="1" w:tplc="3A10EF9A" w:tentative="1">
      <w:start w:val="1"/>
      <w:numFmt w:val="bullet"/>
      <w:lvlText w:val="●"/>
      <w:lvlJc w:val="left"/>
      <w:pPr>
        <w:tabs>
          <w:tab w:val="num" w:pos="1440"/>
        </w:tabs>
        <w:ind w:left="1440" w:hanging="360"/>
      </w:pPr>
      <w:rPr>
        <w:rFonts w:ascii="Arial" w:hAnsi="Arial" w:hint="default"/>
      </w:rPr>
    </w:lvl>
    <w:lvl w:ilvl="2" w:tplc="8A5C6382" w:tentative="1">
      <w:start w:val="1"/>
      <w:numFmt w:val="bullet"/>
      <w:lvlText w:val="●"/>
      <w:lvlJc w:val="left"/>
      <w:pPr>
        <w:tabs>
          <w:tab w:val="num" w:pos="2160"/>
        </w:tabs>
        <w:ind w:left="2160" w:hanging="360"/>
      </w:pPr>
      <w:rPr>
        <w:rFonts w:ascii="Arial" w:hAnsi="Arial" w:hint="default"/>
      </w:rPr>
    </w:lvl>
    <w:lvl w:ilvl="3" w:tplc="F536CB84" w:tentative="1">
      <w:start w:val="1"/>
      <w:numFmt w:val="bullet"/>
      <w:lvlText w:val="●"/>
      <w:lvlJc w:val="left"/>
      <w:pPr>
        <w:tabs>
          <w:tab w:val="num" w:pos="2880"/>
        </w:tabs>
        <w:ind w:left="2880" w:hanging="360"/>
      </w:pPr>
      <w:rPr>
        <w:rFonts w:ascii="Arial" w:hAnsi="Arial" w:hint="default"/>
      </w:rPr>
    </w:lvl>
    <w:lvl w:ilvl="4" w:tplc="294468EE" w:tentative="1">
      <w:start w:val="1"/>
      <w:numFmt w:val="bullet"/>
      <w:lvlText w:val="●"/>
      <w:lvlJc w:val="left"/>
      <w:pPr>
        <w:tabs>
          <w:tab w:val="num" w:pos="3600"/>
        </w:tabs>
        <w:ind w:left="3600" w:hanging="360"/>
      </w:pPr>
      <w:rPr>
        <w:rFonts w:ascii="Arial" w:hAnsi="Arial" w:hint="default"/>
      </w:rPr>
    </w:lvl>
    <w:lvl w:ilvl="5" w:tplc="F12A9BD2" w:tentative="1">
      <w:start w:val="1"/>
      <w:numFmt w:val="bullet"/>
      <w:lvlText w:val="●"/>
      <w:lvlJc w:val="left"/>
      <w:pPr>
        <w:tabs>
          <w:tab w:val="num" w:pos="4320"/>
        </w:tabs>
        <w:ind w:left="4320" w:hanging="360"/>
      </w:pPr>
      <w:rPr>
        <w:rFonts w:ascii="Arial" w:hAnsi="Arial" w:hint="default"/>
      </w:rPr>
    </w:lvl>
    <w:lvl w:ilvl="6" w:tplc="5DC00F8A" w:tentative="1">
      <w:start w:val="1"/>
      <w:numFmt w:val="bullet"/>
      <w:lvlText w:val="●"/>
      <w:lvlJc w:val="left"/>
      <w:pPr>
        <w:tabs>
          <w:tab w:val="num" w:pos="5040"/>
        </w:tabs>
        <w:ind w:left="5040" w:hanging="360"/>
      </w:pPr>
      <w:rPr>
        <w:rFonts w:ascii="Arial" w:hAnsi="Arial" w:hint="default"/>
      </w:rPr>
    </w:lvl>
    <w:lvl w:ilvl="7" w:tplc="7E168930" w:tentative="1">
      <w:start w:val="1"/>
      <w:numFmt w:val="bullet"/>
      <w:lvlText w:val="●"/>
      <w:lvlJc w:val="left"/>
      <w:pPr>
        <w:tabs>
          <w:tab w:val="num" w:pos="5760"/>
        </w:tabs>
        <w:ind w:left="5760" w:hanging="360"/>
      </w:pPr>
      <w:rPr>
        <w:rFonts w:ascii="Arial" w:hAnsi="Arial" w:hint="default"/>
      </w:rPr>
    </w:lvl>
    <w:lvl w:ilvl="8" w:tplc="A16E97CC"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63A33D72"/>
    <w:multiLevelType w:val="hybridMultilevel"/>
    <w:tmpl w:val="099873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54C70A2"/>
    <w:multiLevelType w:val="hybridMultilevel"/>
    <w:tmpl w:val="92729A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746249E"/>
    <w:multiLevelType w:val="hybridMultilevel"/>
    <w:tmpl w:val="F35221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A2C559F"/>
    <w:multiLevelType w:val="hybridMultilevel"/>
    <w:tmpl w:val="0F347BA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3" w15:restartNumberingAfterBreak="0">
    <w:nsid w:val="6A4D62BB"/>
    <w:multiLevelType w:val="hybridMultilevel"/>
    <w:tmpl w:val="E8DE1E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293F17"/>
    <w:multiLevelType w:val="hybridMultilevel"/>
    <w:tmpl w:val="1B7E2CA8"/>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5" w15:restartNumberingAfterBreak="0">
    <w:nsid w:val="6CCA3FE7"/>
    <w:multiLevelType w:val="hybridMultilevel"/>
    <w:tmpl w:val="6662392C"/>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6" w15:restartNumberingAfterBreak="0">
    <w:nsid w:val="6DC27455"/>
    <w:multiLevelType w:val="hybridMultilevel"/>
    <w:tmpl w:val="40649F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7" w15:restartNumberingAfterBreak="0">
    <w:nsid w:val="70A82DA0"/>
    <w:multiLevelType w:val="hybridMultilevel"/>
    <w:tmpl w:val="43266B9E"/>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8" w15:restartNumberingAfterBreak="0">
    <w:nsid w:val="713F4D27"/>
    <w:multiLevelType w:val="hybridMultilevel"/>
    <w:tmpl w:val="15387B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206191C"/>
    <w:multiLevelType w:val="hybridMultilevel"/>
    <w:tmpl w:val="16504102"/>
    <w:lvl w:ilvl="0" w:tplc="E572CCE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0" w15:restartNumberingAfterBreak="0">
    <w:nsid w:val="72126F46"/>
    <w:multiLevelType w:val="hybridMultilevel"/>
    <w:tmpl w:val="2B8E5144"/>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1" w15:restartNumberingAfterBreak="0">
    <w:nsid w:val="7288232C"/>
    <w:multiLevelType w:val="hybridMultilevel"/>
    <w:tmpl w:val="9FBEC180"/>
    <w:lvl w:ilvl="0" w:tplc="E572CCE6">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2" w15:restartNumberingAfterBreak="0">
    <w:nsid w:val="72A167F0"/>
    <w:multiLevelType w:val="hybridMultilevel"/>
    <w:tmpl w:val="67BE752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3" w15:restartNumberingAfterBreak="0">
    <w:nsid w:val="732221C5"/>
    <w:multiLevelType w:val="hybridMultilevel"/>
    <w:tmpl w:val="822E7F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4" w15:restartNumberingAfterBreak="0">
    <w:nsid w:val="73403A5A"/>
    <w:multiLevelType w:val="hybridMultilevel"/>
    <w:tmpl w:val="B29A4D1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5" w15:restartNumberingAfterBreak="0">
    <w:nsid w:val="7409510C"/>
    <w:multiLevelType w:val="hybridMultilevel"/>
    <w:tmpl w:val="5000A504"/>
    <w:lvl w:ilvl="0" w:tplc="E572CCE6">
      <w:start w:val="1"/>
      <w:numFmt w:val="bullet"/>
      <w:lvlText w:val=""/>
      <w:lvlJc w:val="left"/>
      <w:pPr>
        <w:ind w:left="720" w:hanging="360"/>
      </w:pPr>
      <w:rPr>
        <w:rFonts w:ascii="Wingdings" w:hAnsi="Wingdings" w:hint="default"/>
        <w:sz w:val="24"/>
        <w:szCs w:val="24"/>
      </w:rPr>
    </w:lvl>
    <w:lvl w:ilvl="1" w:tplc="0D3E41EE" w:tentative="1">
      <w:start w:val="1"/>
      <w:numFmt w:val="bullet"/>
      <w:lvlText w:val="-"/>
      <w:lvlJc w:val="left"/>
      <w:pPr>
        <w:tabs>
          <w:tab w:val="num" w:pos="1440"/>
        </w:tabs>
        <w:ind w:left="1440" w:hanging="360"/>
      </w:pPr>
      <w:rPr>
        <w:rFonts w:ascii="Merriweather Sans" w:hAnsi="Merriweather Sans" w:hint="default"/>
      </w:rPr>
    </w:lvl>
    <w:lvl w:ilvl="2" w:tplc="996AE764" w:tentative="1">
      <w:start w:val="1"/>
      <w:numFmt w:val="bullet"/>
      <w:lvlText w:val="-"/>
      <w:lvlJc w:val="left"/>
      <w:pPr>
        <w:tabs>
          <w:tab w:val="num" w:pos="2160"/>
        </w:tabs>
        <w:ind w:left="2160" w:hanging="360"/>
      </w:pPr>
      <w:rPr>
        <w:rFonts w:ascii="Merriweather Sans" w:hAnsi="Merriweather Sans" w:hint="default"/>
      </w:rPr>
    </w:lvl>
    <w:lvl w:ilvl="3" w:tplc="7E726F08" w:tentative="1">
      <w:start w:val="1"/>
      <w:numFmt w:val="bullet"/>
      <w:lvlText w:val="-"/>
      <w:lvlJc w:val="left"/>
      <w:pPr>
        <w:tabs>
          <w:tab w:val="num" w:pos="2880"/>
        </w:tabs>
        <w:ind w:left="2880" w:hanging="360"/>
      </w:pPr>
      <w:rPr>
        <w:rFonts w:ascii="Merriweather Sans" w:hAnsi="Merriweather Sans" w:hint="default"/>
      </w:rPr>
    </w:lvl>
    <w:lvl w:ilvl="4" w:tplc="06C064BA" w:tentative="1">
      <w:start w:val="1"/>
      <w:numFmt w:val="bullet"/>
      <w:lvlText w:val="-"/>
      <w:lvlJc w:val="left"/>
      <w:pPr>
        <w:tabs>
          <w:tab w:val="num" w:pos="3600"/>
        </w:tabs>
        <w:ind w:left="3600" w:hanging="360"/>
      </w:pPr>
      <w:rPr>
        <w:rFonts w:ascii="Merriweather Sans" w:hAnsi="Merriweather Sans" w:hint="default"/>
      </w:rPr>
    </w:lvl>
    <w:lvl w:ilvl="5" w:tplc="CEA4EBAE" w:tentative="1">
      <w:start w:val="1"/>
      <w:numFmt w:val="bullet"/>
      <w:lvlText w:val="-"/>
      <w:lvlJc w:val="left"/>
      <w:pPr>
        <w:tabs>
          <w:tab w:val="num" w:pos="4320"/>
        </w:tabs>
        <w:ind w:left="4320" w:hanging="360"/>
      </w:pPr>
      <w:rPr>
        <w:rFonts w:ascii="Merriweather Sans" w:hAnsi="Merriweather Sans" w:hint="default"/>
      </w:rPr>
    </w:lvl>
    <w:lvl w:ilvl="6" w:tplc="1C822B50" w:tentative="1">
      <w:start w:val="1"/>
      <w:numFmt w:val="bullet"/>
      <w:lvlText w:val="-"/>
      <w:lvlJc w:val="left"/>
      <w:pPr>
        <w:tabs>
          <w:tab w:val="num" w:pos="5040"/>
        </w:tabs>
        <w:ind w:left="5040" w:hanging="360"/>
      </w:pPr>
      <w:rPr>
        <w:rFonts w:ascii="Merriweather Sans" w:hAnsi="Merriweather Sans" w:hint="default"/>
      </w:rPr>
    </w:lvl>
    <w:lvl w:ilvl="7" w:tplc="E5C8C26E" w:tentative="1">
      <w:start w:val="1"/>
      <w:numFmt w:val="bullet"/>
      <w:lvlText w:val="-"/>
      <w:lvlJc w:val="left"/>
      <w:pPr>
        <w:tabs>
          <w:tab w:val="num" w:pos="5760"/>
        </w:tabs>
        <w:ind w:left="5760" w:hanging="360"/>
      </w:pPr>
      <w:rPr>
        <w:rFonts w:ascii="Merriweather Sans" w:hAnsi="Merriweather Sans" w:hint="default"/>
      </w:rPr>
    </w:lvl>
    <w:lvl w:ilvl="8" w:tplc="7C240660" w:tentative="1">
      <w:start w:val="1"/>
      <w:numFmt w:val="bullet"/>
      <w:lvlText w:val="-"/>
      <w:lvlJc w:val="left"/>
      <w:pPr>
        <w:tabs>
          <w:tab w:val="num" w:pos="6480"/>
        </w:tabs>
        <w:ind w:left="6480" w:hanging="360"/>
      </w:pPr>
      <w:rPr>
        <w:rFonts w:ascii="Merriweather Sans" w:hAnsi="Merriweather Sans" w:hint="default"/>
      </w:rPr>
    </w:lvl>
  </w:abstractNum>
  <w:abstractNum w:abstractNumId="126" w15:restartNumberingAfterBreak="0">
    <w:nsid w:val="74AC32C7"/>
    <w:multiLevelType w:val="hybridMultilevel"/>
    <w:tmpl w:val="6DC0D5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4D25BD7"/>
    <w:multiLevelType w:val="hybridMultilevel"/>
    <w:tmpl w:val="34F4D16C"/>
    <w:lvl w:ilvl="0" w:tplc="B94C433A">
      <w:start w:val="1"/>
      <w:numFmt w:val="decimal"/>
      <w:lvlText w:val="%1."/>
      <w:lvlJc w:val="left"/>
      <w:pPr>
        <w:tabs>
          <w:tab w:val="num" w:pos="720"/>
        </w:tabs>
        <w:ind w:left="720" w:hanging="360"/>
      </w:pPr>
    </w:lvl>
    <w:lvl w:ilvl="1" w:tplc="7F568B30" w:tentative="1">
      <w:start w:val="1"/>
      <w:numFmt w:val="decimal"/>
      <w:lvlText w:val="%2."/>
      <w:lvlJc w:val="left"/>
      <w:pPr>
        <w:tabs>
          <w:tab w:val="num" w:pos="1440"/>
        </w:tabs>
        <w:ind w:left="1440" w:hanging="360"/>
      </w:pPr>
    </w:lvl>
    <w:lvl w:ilvl="2" w:tplc="24DA22AA" w:tentative="1">
      <w:start w:val="1"/>
      <w:numFmt w:val="decimal"/>
      <w:lvlText w:val="%3."/>
      <w:lvlJc w:val="left"/>
      <w:pPr>
        <w:tabs>
          <w:tab w:val="num" w:pos="2160"/>
        </w:tabs>
        <w:ind w:left="2160" w:hanging="360"/>
      </w:pPr>
    </w:lvl>
    <w:lvl w:ilvl="3" w:tplc="212639FE" w:tentative="1">
      <w:start w:val="1"/>
      <w:numFmt w:val="decimal"/>
      <w:lvlText w:val="%4."/>
      <w:lvlJc w:val="left"/>
      <w:pPr>
        <w:tabs>
          <w:tab w:val="num" w:pos="2880"/>
        </w:tabs>
        <w:ind w:left="2880" w:hanging="360"/>
      </w:pPr>
    </w:lvl>
    <w:lvl w:ilvl="4" w:tplc="2240516A" w:tentative="1">
      <w:start w:val="1"/>
      <w:numFmt w:val="decimal"/>
      <w:lvlText w:val="%5."/>
      <w:lvlJc w:val="left"/>
      <w:pPr>
        <w:tabs>
          <w:tab w:val="num" w:pos="3600"/>
        </w:tabs>
        <w:ind w:left="3600" w:hanging="360"/>
      </w:pPr>
    </w:lvl>
    <w:lvl w:ilvl="5" w:tplc="C7E097D4" w:tentative="1">
      <w:start w:val="1"/>
      <w:numFmt w:val="decimal"/>
      <w:lvlText w:val="%6."/>
      <w:lvlJc w:val="left"/>
      <w:pPr>
        <w:tabs>
          <w:tab w:val="num" w:pos="4320"/>
        </w:tabs>
        <w:ind w:left="4320" w:hanging="360"/>
      </w:pPr>
    </w:lvl>
    <w:lvl w:ilvl="6" w:tplc="33C44BA4" w:tentative="1">
      <w:start w:val="1"/>
      <w:numFmt w:val="decimal"/>
      <w:lvlText w:val="%7."/>
      <w:lvlJc w:val="left"/>
      <w:pPr>
        <w:tabs>
          <w:tab w:val="num" w:pos="5040"/>
        </w:tabs>
        <w:ind w:left="5040" w:hanging="360"/>
      </w:pPr>
    </w:lvl>
    <w:lvl w:ilvl="7" w:tplc="6BCE16A4" w:tentative="1">
      <w:start w:val="1"/>
      <w:numFmt w:val="decimal"/>
      <w:lvlText w:val="%8."/>
      <w:lvlJc w:val="left"/>
      <w:pPr>
        <w:tabs>
          <w:tab w:val="num" w:pos="5760"/>
        </w:tabs>
        <w:ind w:left="5760" w:hanging="360"/>
      </w:pPr>
    </w:lvl>
    <w:lvl w:ilvl="8" w:tplc="E6A28B16" w:tentative="1">
      <w:start w:val="1"/>
      <w:numFmt w:val="decimal"/>
      <w:lvlText w:val="%9."/>
      <w:lvlJc w:val="left"/>
      <w:pPr>
        <w:tabs>
          <w:tab w:val="num" w:pos="6480"/>
        </w:tabs>
        <w:ind w:left="6480" w:hanging="360"/>
      </w:pPr>
    </w:lvl>
  </w:abstractNum>
  <w:abstractNum w:abstractNumId="128" w15:restartNumberingAfterBreak="0">
    <w:nsid w:val="74D27D57"/>
    <w:multiLevelType w:val="hybridMultilevel"/>
    <w:tmpl w:val="8DB021CE"/>
    <w:lvl w:ilvl="0" w:tplc="2C4A9DDA">
      <w:start w:val="1"/>
      <w:numFmt w:val="bullet"/>
      <w:lvlText w:val=""/>
      <w:lvlJc w:val="left"/>
      <w:pPr>
        <w:ind w:left="720" w:hanging="360"/>
      </w:pPr>
      <w:rPr>
        <w:rFonts w:ascii="Wingdings" w:hAnsi="Wingdings" w:hint="default"/>
        <w:sz w:val="24"/>
        <w:szCs w:val="24"/>
      </w:rPr>
    </w:lvl>
    <w:lvl w:ilvl="1" w:tplc="F8CEA758" w:tentative="1">
      <w:start w:val="1"/>
      <w:numFmt w:val="bullet"/>
      <w:lvlText w:val=""/>
      <w:lvlJc w:val="left"/>
      <w:pPr>
        <w:tabs>
          <w:tab w:val="num" w:pos="1440"/>
        </w:tabs>
        <w:ind w:left="1440" w:hanging="360"/>
      </w:pPr>
      <w:rPr>
        <w:rFonts w:ascii="Wingdings 2" w:hAnsi="Wingdings 2" w:hint="default"/>
      </w:rPr>
    </w:lvl>
    <w:lvl w:ilvl="2" w:tplc="6910E66E" w:tentative="1">
      <w:start w:val="1"/>
      <w:numFmt w:val="bullet"/>
      <w:lvlText w:val=""/>
      <w:lvlJc w:val="left"/>
      <w:pPr>
        <w:tabs>
          <w:tab w:val="num" w:pos="2160"/>
        </w:tabs>
        <w:ind w:left="2160" w:hanging="360"/>
      </w:pPr>
      <w:rPr>
        <w:rFonts w:ascii="Wingdings 2" w:hAnsi="Wingdings 2" w:hint="default"/>
      </w:rPr>
    </w:lvl>
    <w:lvl w:ilvl="3" w:tplc="97065B2A" w:tentative="1">
      <w:start w:val="1"/>
      <w:numFmt w:val="bullet"/>
      <w:lvlText w:val=""/>
      <w:lvlJc w:val="left"/>
      <w:pPr>
        <w:tabs>
          <w:tab w:val="num" w:pos="2880"/>
        </w:tabs>
        <w:ind w:left="2880" w:hanging="360"/>
      </w:pPr>
      <w:rPr>
        <w:rFonts w:ascii="Wingdings 2" w:hAnsi="Wingdings 2" w:hint="default"/>
      </w:rPr>
    </w:lvl>
    <w:lvl w:ilvl="4" w:tplc="F508B692" w:tentative="1">
      <w:start w:val="1"/>
      <w:numFmt w:val="bullet"/>
      <w:lvlText w:val=""/>
      <w:lvlJc w:val="left"/>
      <w:pPr>
        <w:tabs>
          <w:tab w:val="num" w:pos="3600"/>
        </w:tabs>
        <w:ind w:left="3600" w:hanging="360"/>
      </w:pPr>
      <w:rPr>
        <w:rFonts w:ascii="Wingdings 2" w:hAnsi="Wingdings 2" w:hint="default"/>
      </w:rPr>
    </w:lvl>
    <w:lvl w:ilvl="5" w:tplc="7592CABE" w:tentative="1">
      <w:start w:val="1"/>
      <w:numFmt w:val="bullet"/>
      <w:lvlText w:val=""/>
      <w:lvlJc w:val="left"/>
      <w:pPr>
        <w:tabs>
          <w:tab w:val="num" w:pos="4320"/>
        </w:tabs>
        <w:ind w:left="4320" w:hanging="360"/>
      </w:pPr>
      <w:rPr>
        <w:rFonts w:ascii="Wingdings 2" w:hAnsi="Wingdings 2" w:hint="default"/>
      </w:rPr>
    </w:lvl>
    <w:lvl w:ilvl="6" w:tplc="595228AC" w:tentative="1">
      <w:start w:val="1"/>
      <w:numFmt w:val="bullet"/>
      <w:lvlText w:val=""/>
      <w:lvlJc w:val="left"/>
      <w:pPr>
        <w:tabs>
          <w:tab w:val="num" w:pos="5040"/>
        </w:tabs>
        <w:ind w:left="5040" w:hanging="360"/>
      </w:pPr>
      <w:rPr>
        <w:rFonts w:ascii="Wingdings 2" w:hAnsi="Wingdings 2" w:hint="default"/>
      </w:rPr>
    </w:lvl>
    <w:lvl w:ilvl="7" w:tplc="9C04AC6A" w:tentative="1">
      <w:start w:val="1"/>
      <w:numFmt w:val="bullet"/>
      <w:lvlText w:val=""/>
      <w:lvlJc w:val="left"/>
      <w:pPr>
        <w:tabs>
          <w:tab w:val="num" w:pos="5760"/>
        </w:tabs>
        <w:ind w:left="5760" w:hanging="360"/>
      </w:pPr>
      <w:rPr>
        <w:rFonts w:ascii="Wingdings 2" w:hAnsi="Wingdings 2" w:hint="default"/>
      </w:rPr>
    </w:lvl>
    <w:lvl w:ilvl="8" w:tplc="07F812F0" w:tentative="1">
      <w:start w:val="1"/>
      <w:numFmt w:val="bullet"/>
      <w:lvlText w:val=""/>
      <w:lvlJc w:val="left"/>
      <w:pPr>
        <w:tabs>
          <w:tab w:val="num" w:pos="6480"/>
        </w:tabs>
        <w:ind w:left="6480" w:hanging="360"/>
      </w:pPr>
      <w:rPr>
        <w:rFonts w:ascii="Wingdings 2" w:hAnsi="Wingdings 2" w:hint="default"/>
      </w:rPr>
    </w:lvl>
  </w:abstractNum>
  <w:abstractNum w:abstractNumId="129" w15:restartNumberingAfterBreak="0">
    <w:nsid w:val="74FD6BA3"/>
    <w:multiLevelType w:val="hybridMultilevel"/>
    <w:tmpl w:val="10DACCB0"/>
    <w:lvl w:ilvl="0" w:tplc="3A089E9A">
      <w:start w:val="1"/>
      <w:numFmt w:val="bullet"/>
      <w:lvlText w:val=""/>
      <w:lvlJc w:val="left"/>
      <w:pPr>
        <w:tabs>
          <w:tab w:val="num" w:pos="720"/>
        </w:tabs>
        <w:ind w:left="720" w:hanging="360"/>
      </w:pPr>
      <w:rPr>
        <w:rFonts w:ascii="Wingdings 2" w:hAnsi="Wingdings 2" w:hint="default"/>
      </w:rPr>
    </w:lvl>
    <w:lvl w:ilvl="1" w:tplc="12C0BFFA">
      <w:numFmt w:val="bullet"/>
      <w:lvlText w:val="•"/>
      <w:lvlJc w:val="left"/>
      <w:pPr>
        <w:tabs>
          <w:tab w:val="num" w:pos="1440"/>
        </w:tabs>
        <w:ind w:left="1440" w:hanging="360"/>
      </w:pPr>
      <w:rPr>
        <w:rFonts w:ascii="Arial" w:hAnsi="Arial" w:hint="default"/>
      </w:rPr>
    </w:lvl>
    <w:lvl w:ilvl="2" w:tplc="92C053B0" w:tentative="1">
      <w:start w:val="1"/>
      <w:numFmt w:val="bullet"/>
      <w:lvlText w:val=""/>
      <w:lvlJc w:val="left"/>
      <w:pPr>
        <w:tabs>
          <w:tab w:val="num" w:pos="2160"/>
        </w:tabs>
        <w:ind w:left="2160" w:hanging="360"/>
      </w:pPr>
      <w:rPr>
        <w:rFonts w:ascii="Wingdings 2" w:hAnsi="Wingdings 2" w:hint="default"/>
      </w:rPr>
    </w:lvl>
    <w:lvl w:ilvl="3" w:tplc="F4367A4C" w:tentative="1">
      <w:start w:val="1"/>
      <w:numFmt w:val="bullet"/>
      <w:lvlText w:val=""/>
      <w:lvlJc w:val="left"/>
      <w:pPr>
        <w:tabs>
          <w:tab w:val="num" w:pos="2880"/>
        </w:tabs>
        <w:ind w:left="2880" w:hanging="360"/>
      </w:pPr>
      <w:rPr>
        <w:rFonts w:ascii="Wingdings 2" w:hAnsi="Wingdings 2" w:hint="default"/>
      </w:rPr>
    </w:lvl>
    <w:lvl w:ilvl="4" w:tplc="20607884" w:tentative="1">
      <w:start w:val="1"/>
      <w:numFmt w:val="bullet"/>
      <w:lvlText w:val=""/>
      <w:lvlJc w:val="left"/>
      <w:pPr>
        <w:tabs>
          <w:tab w:val="num" w:pos="3600"/>
        </w:tabs>
        <w:ind w:left="3600" w:hanging="360"/>
      </w:pPr>
      <w:rPr>
        <w:rFonts w:ascii="Wingdings 2" w:hAnsi="Wingdings 2" w:hint="default"/>
      </w:rPr>
    </w:lvl>
    <w:lvl w:ilvl="5" w:tplc="E2B035D4" w:tentative="1">
      <w:start w:val="1"/>
      <w:numFmt w:val="bullet"/>
      <w:lvlText w:val=""/>
      <w:lvlJc w:val="left"/>
      <w:pPr>
        <w:tabs>
          <w:tab w:val="num" w:pos="4320"/>
        </w:tabs>
        <w:ind w:left="4320" w:hanging="360"/>
      </w:pPr>
      <w:rPr>
        <w:rFonts w:ascii="Wingdings 2" w:hAnsi="Wingdings 2" w:hint="default"/>
      </w:rPr>
    </w:lvl>
    <w:lvl w:ilvl="6" w:tplc="7AA69B2E" w:tentative="1">
      <w:start w:val="1"/>
      <w:numFmt w:val="bullet"/>
      <w:lvlText w:val=""/>
      <w:lvlJc w:val="left"/>
      <w:pPr>
        <w:tabs>
          <w:tab w:val="num" w:pos="5040"/>
        </w:tabs>
        <w:ind w:left="5040" w:hanging="360"/>
      </w:pPr>
      <w:rPr>
        <w:rFonts w:ascii="Wingdings 2" w:hAnsi="Wingdings 2" w:hint="default"/>
      </w:rPr>
    </w:lvl>
    <w:lvl w:ilvl="7" w:tplc="E4DEACCE" w:tentative="1">
      <w:start w:val="1"/>
      <w:numFmt w:val="bullet"/>
      <w:lvlText w:val=""/>
      <w:lvlJc w:val="left"/>
      <w:pPr>
        <w:tabs>
          <w:tab w:val="num" w:pos="5760"/>
        </w:tabs>
        <w:ind w:left="5760" w:hanging="360"/>
      </w:pPr>
      <w:rPr>
        <w:rFonts w:ascii="Wingdings 2" w:hAnsi="Wingdings 2" w:hint="default"/>
      </w:rPr>
    </w:lvl>
    <w:lvl w:ilvl="8" w:tplc="E4EAA858" w:tentative="1">
      <w:start w:val="1"/>
      <w:numFmt w:val="bullet"/>
      <w:lvlText w:val=""/>
      <w:lvlJc w:val="left"/>
      <w:pPr>
        <w:tabs>
          <w:tab w:val="num" w:pos="6480"/>
        </w:tabs>
        <w:ind w:left="6480" w:hanging="360"/>
      </w:pPr>
      <w:rPr>
        <w:rFonts w:ascii="Wingdings 2" w:hAnsi="Wingdings 2" w:hint="default"/>
      </w:rPr>
    </w:lvl>
  </w:abstractNum>
  <w:abstractNum w:abstractNumId="130" w15:restartNumberingAfterBreak="0">
    <w:nsid w:val="75DF3E7E"/>
    <w:multiLevelType w:val="hybridMultilevel"/>
    <w:tmpl w:val="5BC29EC0"/>
    <w:lvl w:ilvl="0" w:tplc="B5924E10">
      <w:start w:val="1"/>
      <w:numFmt w:val="decimal"/>
      <w:lvlText w:val="%1."/>
      <w:lvlJc w:val="left"/>
      <w:pPr>
        <w:tabs>
          <w:tab w:val="num" w:pos="720"/>
        </w:tabs>
        <w:ind w:left="720" w:hanging="360"/>
      </w:pPr>
    </w:lvl>
    <w:lvl w:ilvl="1" w:tplc="3A5A1FB4" w:tentative="1">
      <w:start w:val="1"/>
      <w:numFmt w:val="decimal"/>
      <w:lvlText w:val="%2."/>
      <w:lvlJc w:val="left"/>
      <w:pPr>
        <w:tabs>
          <w:tab w:val="num" w:pos="1440"/>
        </w:tabs>
        <w:ind w:left="1440" w:hanging="360"/>
      </w:pPr>
    </w:lvl>
    <w:lvl w:ilvl="2" w:tplc="A38817A2" w:tentative="1">
      <w:start w:val="1"/>
      <w:numFmt w:val="decimal"/>
      <w:lvlText w:val="%3."/>
      <w:lvlJc w:val="left"/>
      <w:pPr>
        <w:tabs>
          <w:tab w:val="num" w:pos="2160"/>
        </w:tabs>
        <w:ind w:left="2160" w:hanging="360"/>
      </w:pPr>
    </w:lvl>
    <w:lvl w:ilvl="3" w:tplc="E3188C7A" w:tentative="1">
      <w:start w:val="1"/>
      <w:numFmt w:val="decimal"/>
      <w:lvlText w:val="%4."/>
      <w:lvlJc w:val="left"/>
      <w:pPr>
        <w:tabs>
          <w:tab w:val="num" w:pos="2880"/>
        </w:tabs>
        <w:ind w:left="2880" w:hanging="360"/>
      </w:pPr>
    </w:lvl>
    <w:lvl w:ilvl="4" w:tplc="94447A3E" w:tentative="1">
      <w:start w:val="1"/>
      <w:numFmt w:val="decimal"/>
      <w:lvlText w:val="%5."/>
      <w:lvlJc w:val="left"/>
      <w:pPr>
        <w:tabs>
          <w:tab w:val="num" w:pos="3600"/>
        </w:tabs>
        <w:ind w:left="3600" w:hanging="360"/>
      </w:pPr>
    </w:lvl>
    <w:lvl w:ilvl="5" w:tplc="23ACFFDA" w:tentative="1">
      <w:start w:val="1"/>
      <w:numFmt w:val="decimal"/>
      <w:lvlText w:val="%6."/>
      <w:lvlJc w:val="left"/>
      <w:pPr>
        <w:tabs>
          <w:tab w:val="num" w:pos="4320"/>
        </w:tabs>
        <w:ind w:left="4320" w:hanging="360"/>
      </w:pPr>
    </w:lvl>
    <w:lvl w:ilvl="6" w:tplc="048CC672" w:tentative="1">
      <w:start w:val="1"/>
      <w:numFmt w:val="decimal"/>
      <w:lvlText w:val="%7."/>
      <w:lvlJc w:val="left"/>
      <w:pPr>
        <w:tabs>
          <w:tab w:val="num" w:pos="5040"/>
        </w:tabs>
        <w:ind w:left="5040" w:hanging="360"/>
      </w:pPr>
    </w:lvl>
    <w:lvl w:ilvl="7" w:tplc="8026AD8E" w:tentative="1">
      <w:start w:val="1"/>
      <w:numFmt w:val="decimal"/>
      <w:lvlText w:val="%8."/>
      <w:lvlJc w:val="left"/>
      <w:pPr>
        <w:tabs>
          <w:tab w:val="num" w:pos="5760"/>
        </w:tabs>
        <w:ind w:left="5760" w:hanging="360"/>
      </w:pPr>
    </w:lvl>
    <w:lvl w:ilvl="8" w:tplc="CC9C2C82" w:tentative="1">
      <w:start w:val="1"/>
      <w:numFmt w:val="decimal"/>
      <w:lvlText w:val="%9."/>
      <w:lvlJc w:val="left"/>
      <w:pPr>
        <w:tabs>
          <w:tab w:val="num" w:pos="6480"/>
        </w:tabs>
        <w:ind w:left="6480" w:hanging="360"/>
      </w:pPr>
    </w:lvl>
  </w:abstractNum>
  <w:abstractNum w:abstractNumId="131" w15:restartNumberingAfterBreak="0">
    <w:nsid w:val="76DC1CD1"/>
    <w:multiLevelType w:val="hybridMultilevel"/>
    <w:tmpl w:val="460EFAE4"/>
    <w:lvl w:ilvl="0" w:tplc="E572CCE6">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2" w15:restartNumberingAfterBreak="0">
    <w:nsid w:val="7701369B"/>
    <w:multiLevelType w:val="hybridMultilevel"/>
    <w:tmpl w:val="30A0DD76"/>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3" w15:restartNumberingAfterBreak="0">
    <w:nsid w:val="786D52D0"/>
    <w:multiLevelType w:val="hybridMultilevel"/>
    <w:tmpl w:val="DCFC4E60"/>
    <w:lvl w:ilvl="0" w:tplc="4790DAB0">
      <w:start w:val="1"/>
      <w:numFmt w:val="decimal"/>
      <w:lvlText w:val="%1."/>
      <w:lvlJc w:val="left"/>
      <w:pPr>
        <w:ind w:left="720" w:hanging="360"/>
      </w:pPr>
      <w:rPr>
        <w:rFonts w:ascii="Baskerville" w:eastAsiaTheme="minorHAnsi" w:hAnsi="Baskerville" w:cstheme="minorBidi"/>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4" w15:restartNumberingAfterBreak="0">
    <w:nsid w:val="78A4755A"/>
    <w:multiLevelType w:val="hybridMultilevel"/>
    <w:tmpl w:val="A5D45E86"/>
    <w:lvl w:ilvl="0" w:tplc="D026EA5E">
      <w:start w:val="1"/>
      <w:numFmt w:val="bullet"/>
      <w:lvlText w:val=""/>
      <w:lvlJc w:val="left"/>
      <w:pPr>
        <w:tabs>
          <w:tab w:val="num" w:pos="720"/>
        </w:tabs>
        <w:ind w:left="720" w:hanging="360"/>
      </w:pPr>
      <w:rPr>
        <w:rFonts w:ascii="Wingdings 2" w:hAnsi="Wingdings 2" w:hint="default"/>
      </w:rPr>
    </w:lvl>
    <w:lvl w:ilvl="1" w:tplc="96384D1C" w:tentative="1">
      <w:start w:val="1"/>
      <w:numFmt w:val="bullet"/>
      <w:lvlText w:val=""/>
      <w:lvlJc w:val="left"/>
      <w:pPr>
        <w:tabs>
          <w:tab w:val="num" w:pos="1440"/>
        </w:tabs>
        <w:ind w:left="1440" w:hanging="360"/>
      </w:pPr>
      <w:rPr>
        <w:rFonts w:ascii="Wingdings 2" w:hAnsi="Wingdings 2" w:hint="default"/>
      </w:rPr>
    </w:lvl>
    <w:lvl w:ilvl="2" w:tplc="829631DC" w:tentative="1">
      <w:start w:val="1"/>
      <w:numFmt w:val="bullet"/>
      <w:lvlText w:val=""/>
      <w:lvlJc w:val="left"/>
      <w:pPr>
        <w:tabs>
          <w:tab w:val="num" w:pos="2160"/>
        </w:tabs>
        <w:ind w:left="2160" w:hanging="360"/>
      </w:pPr>
      <w:rPr>
        <w:rFonts w:ascii="Wingdings 2" w:hAnsi="Wingdings 2" w:hint="default"/>
      </w:rPr>
    </w:lvl>
    <w:lvl w:ilvl="3" w:tplc="4704F0C8" w:tentative="1">
      <w:start w:val="1"/>
      <w:numFmt w:val="bullet"/>
      <w:lvlText w:val=""/>
      <w:lvlJc w:val="left"/>
      <w:pPr>
        <w:tabs>
          <w:tab w:val="num" w:pos="2880"/>
        </w:tabs>
        <w:ind w:left="2880" w:hanging="360"/>
      </w:pPr>
      <w:rPr>
        <w:rFonts w:ascii="Wingdings 2" w:hAnsi="Wingdings 2" w:hint="default"/>
      </w:rPr>
    </w:lvl>
    <w:lvl w:ilvl="4" w:tplc="C1D803EE" w:tentative="1">
      <w:start w:val="1"/>
      <w:numFmt w:val="bullet"/>
      <w:lvlText w:val=""/>
      <w:lvlJc w:val="left"/>
      <w:pPr>
        <w:tabs>
          <w:tab w:val="num" w:pos="3600"/>
        </w:tabs>
        <w:ind w:left="3600" w:hanging="360"/>
      </w:pPr>
      <w:rPr>
        <w:rFonts w:ascii="Wingdings 2" w:hAnsi="Wingdings 2" w:hint="default"/>
      </w:rPr>
    </w:lvl>
    <w:lvl w:ilvl="5" w:tplc="FE3E14DE" w:tentative="1">
      <w:start w:val="1"/>
      <w:numFmt w:val="bullet"/>
      <w:lvlText w:val=""/>
      <w:lvlJc w:val="left"/>
      <w:pPr>
        <w:tabs>
          <w:tab w:val="num" w:pos="4320"/>
        </w:tabs>
        <w:ind w:left="4320" w:hanging="360"/>
      </w:pPr>
      <w:rPr>
        <w:rFonts w:ascii="Wingdings 2" w:hAnsi="Wingdings 2" w:hint="default"/>
      </w:rPr>
    </w:lvl>
    <w:lvl w:ilvl="6" w:tplc="F86A954A" w:tentative="1">
      <w:start w:val="1"/>
      <w:numFmt w:val="bullet"/>
      <w:lvlText w:val=""/>
      <w:lvlJc w:val="left"/>
      <w:pPr>
        <w:tabs>
          <w:tab w:val="num" w:pos="5040"/>
        </w:tabs>
        <w:ind w:left="5040" w:hanging="360"/>
      </w:pPr>
      <w:rPr>
        <w:rFonts w:ascii="Wingdings 2" w:hAnsi="Wingdings 2" w:hint="default"/>
      </w:rPr>
    </w:lvl>
    <w:lvl w:ilvl="7" w:tplc="A98E2F26" w:tentative="1">
      <w:start w:val="1"/>
      <w:numFmt w:val="bullet"/>
      <w:lvlText w:val=""/>
      <w:lvlJc w:val="left"/>
      <w:pPr>
        <w:tabs>
          <w:tab w:val="num" w:pos="5760"/>
        </w:tabs>
        <w:ind w:left="5760" w:hanging="360"/>
      </w:pPr>
      <w:rPr>
        <w:rFonts w:ascii="Wingdings 2" w:hAnsi="Wingdings 2" w:hint="default"/>
      </w:rPr>
    </w:lvl>
    <w:lvl w:ilvl="8" w:tplc="2EF6DCB2" w:tentative="1">
      <w:start w:val="1"/>
      <w:numFmt w:val="bullet"/>
      <w:lvlText w:val=""/>
      <w:lvlJc w:val="left"/>
      <w:pPr>
        <w:tabs>
          <w:tab w:val="num" w:pos="6480"/>
        </w:tabs>
        <w:ind w:left="6480" w:hanging="360"/>
      </w:pPr>
      <w:rPr>
        <w:rFonts w:ascii="Wingdings 2" w:hAnsi="Wingdings 2" w:hint="default"/>
      </w:rPr>
    </w:lvl>
  </w:abstractNum>
  <w:abstractNum w:abstractNumId="135" w15:restartNumberingAfterBreak="0">
    <w:nsid w:val="7A641244"/>
    <w:multiLevelType w:val="hybridMultilevel"/>
    <w:tmpl w:val="EC925BD4"/>
    <w:lvl w:ilvl="0" w:tplc="2C4A9DDA">
      <w:start w:val="1"/>
      <w:numFmt w:val="bullet"/>
      <w:lvlText w:val=""/>
      <w:lvlJc w:val="left"/>
      <w:pPr>
        <w:ind w:left="720" w:hanging="360"/>
      </w:pPr>
      <w:rPr>
        <w:rFonts w:ascii="Wingdings"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6" w15:restartNumberingAfterBreak="0">
    <w:nsid w:val="7B9C5534"/>
    <w:multiLevelType w:val="hybridMultilevel"/>
    <w:tmpl w:val="D0AE3BFA"/>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7" w15:restartNumberingAfterBreak="0">
    <w:nsid w:val="7BAA0CE8"/>
    <w:multiLevelType w:val="hybridMultilevel"/>
    <w:tmpl w:val="9F2256A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8" w15:restartNumberingAfterBreak="0">
    <w:nsid w:val="7CE536ED"/>
    <w:multiLevelType w:val="hybridMultilevel"/>
    <w:tmpl w:val="D6BEB8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9" w15:restartNumberingAfterBreak="0">
    <w:nsid w:val="7D7968BF"/>
    <w:multiLevelType w:val="hybridMultilevel"/>
    <w:tmpl w:val="6220E942"/>
    <w:lvl w:ilvl="0" w:tplc="04090001">
      <w:start w:val="1"/>
      <w:numFmt w:val="bullet"/>
      <w:lvlText w:val=""/>
      <w:lvlJc w:val="left"/>
      <w:pPr>
        <w:ind w:left="798" w:hanging="360"/>
      </w:pPr>
      <w:rPr>
        <w:rFonts w:ascii="Symbol" w:hAnsi="Symbol" w:cs="Symbol"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cs="Wingdings" w:hint="default"/>
      </w:rPr>
    </w:lvl>
    <w:lvl w:ilvl="3" w:tplc="04090001" w:tentative="1">
      <w:start w:val="1"/>
      <w:numFmt w:val="bullet"/>
      <w:lvlText w:val=""/>
      <w:lvlJc w:val="left"/>
      <w:pPr>
        <w:ind w:left="2958" w:hanging="360"/>
      </w:pPr>
      <w:rPr>
        <w:rFonts w:ascii="Symbol" w:hAnsi="Symbol" w:cs="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cs="Wingdings" w:hint="default"/>
      </w:rPr>
    </w:lvl>
    <w:lvl w:ilvl="6" w:tplc="04090001" w:tentative="1">
      <w:start w:val="1"/>
      <w:numFmt w:val="bullet"/>
      <w:lvlText w:val=""/>
      <w:lvlJc w:val="left"/>
      <w:pPr>
        <w:ind w:left="5118" w:hanging="360"/>
      </w:pPr>
      <w:rPr>
        <w:rFonts w:ascii="Symbol" w:hAnsi="Symbol" w:cs="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cs="Wingdings" w:hint="default"/>
      </w:rPr>
    </w:lvl>
  </w:abstractNum>
  <w:abstractNum w:abstractNumId="140" w15:restartNumberingAfterBreak="0">
    <w:nsid w:val="7DB90655"/>
    <w:multiLevelType w:val="hybridMultilevel"/>
    <w:tmpl w:val="33C8F0E0"/>
    <w:lvl w:ilvl="0" w:tplc="2C4A9DDA">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06"/>
  </w:num>
  <w:num w:numId="2">
    <w:abstractNumId w:val="21"/>
  </w:num>
  <w:num w:numId="3">
    <w:abstractNumId w:val="0"/>
  </w:num>
  <w:num w:numId="4">
    <w:abstractNumId w:val="63"/>
  </w:num>
  <w:num w:numId="5">
    <w:abstractNumId w:val="118"/>
  </w:num>
  <w:num w:numId="6">
    <w:abstractNumId w:val="110"/>
  </w:num>
  <w:num w:numId="7">
    <w:abstractNumId w:val="31"/>
  </w:num>
  <w:num w:numId="8">
    <w:abstractNumId w:val="29"/>
  </w:num>
  <w:num w:numId="9">
    <w:abstractNumId w:val="33"/>
  </w:num>
  <w:num w:numId="10">
    <w:abstractNumId w:val="107"/>
  </w:num>
  <w:num w:numId="11">
    <w:abstractNumId w:val="10"/>
  </w:num>
  <w:num w:numId="12">
    <w:abstractNumId w:val="1"/>
  </w:num>
  <w:num w:numId="13">
    <w:abstractNumId w:val="49"/>
  </w:num>
  <w:num w:numId="14">
    <w:abstractNumId w:val="7"/>
  </w:num>
  <w:num w:numId="15">
    <w:abstractNumId w:val="91"/>
  </w:num>
  <w:num w:numId="16">
    <w:abstractNumId w:val="30"/>
  </w:num>
  <w:num w:numId="17">
    <w:abstractNumId w:val="81"/>
  </w:num>
  <w:num w:numId="18">
    <w:abstractNumId w:val="76"/>
  </w:num>
  <w:num w:numId="19">
    <w:abstractNumId w:val="80"/>
  </w:num>
  <w:num w:numId="20">
    <w:abstractNumId w:val="56"/>
  </w:num>
  <w:num w:numId="21">
    <w:abstractNumId w:val="38"/>
  </w:num>
  <w:num w:numId="22">
    <w:abstractNumId w:val="36"/>
  </w:num>
  <w:num w:numId="23">
    <w:abstractNumId w:val="103"/>
  </w:num>
  <w:num w:numId="24">
    <w:abstractNumId w:val="24"/>
  </w:num>
  <w:num w:numId="25">
    <w:abstractNumId w:val="34"/>
  </w:num>
  <w:num w:numId="26">
    <w:abstractNumId w:val="111"/>
  </w:num>
  <w:num w:numId="27">
    <w:abstractNumId w:val="126"/>
  </w:num>
  <w:num w:numId="28">
    <w:abstractNumId w:val="104"/>
  </w:num>
  <w:num w:numId="29">
    <w:abstractNumId w:val="15"/>
  </w:num>
  <w:num w:numId="30">
    <w:abstractNumId w:val="109"/>
  </w:num>
  <w:num w:numId="31">
    <w:abstractNumId w:val="18"/>
  </w:num>
  <w:num w:numId="32">
    <w:abstractNumId w:val="112"/>
  </w:num>
  <w:num w:numId="33">
    <w:abstractNumId w:val="4"/>
  </w:num>
  <w:num w:numId="34">
    <w:abstractNumId w:val="93"/>
  </w:num>
  <w:num w:numId="35">
    <w:abstractNumId w:val="42"/>
  </w:num>
  <w:num w:numId="36">
    <w:abstractNumId w:val="53"/>
  </w:num>
  <w:num w:numId="37">
    <w:abstractNumId w:val="116"/>
  </w:num>
  <w:num w:numId="38">
    <w:abstractNumId w:val="138"/>
  </w:num>
  <w:num w:numId="39">
    <w:abstractNumId w:val="59"/>
  </w:num>
  <w:num w:numId="40">
    <w:abstractNumId w:val="73"/>
  </w:num>
  <w:num w:numId="41">
    <w:abstractNumId w:val="14"/>
  </w:num>
  <w:num w:numId="42">
    <w:abstractNumId w:val="58"/>
  </w:num>
  <w:num w:numId="43">
    <w:abstractNumId w:val="66"/>
  </w:num>
  <w:num w:numId="44">
    <w:abstractNumId w:val="66"/>
    <w:lvlOverride w:ilvl="3">
      <w:lvl w:ilvl="3">
        <w:numFmt w:val="bullet"/>
        <w:lvlText w:val=""/>
        <w:lvlJc w:val="left"/>
        <w:pPr>
          <w:tabs>
            <w:tab w:val="num" w:pos="2880"/>
          </w:tabs>
          <w:ind w:left="2880" w:hanging="360"/>
        </w:pPr>
        <w:rPr>
          <w:rFonts w:ascii="Symbol" w:hAnsi="Symbol" w:hint="default"/>
          <w:sz w:val="20"/>
        </w:rPr>
      </w:lvl>
    </w:lvlOverride>
  </w:num>
  <w:num w:numId="45">
    <w:abstractNumId w:val="66"/>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46">
    <w:abstractNumId w:val="52"/>
  </w:num>
  <w:num w:numId="47">
    <w:abstractNumId w:val="23"/>
  </w:num>
  <w:num w:numId="48">
    <w:abstractNumId w:val="11"/>
  </w:num>
  <w:num w:numId="49">
    <w:abstractNumId w:val="102"/>
  </w:num>
  <w:num w:numId="50">
    <w:abstractNumId w:val="122"/>
  </w:num>
  <w:num w:numId="51">
    <w:abstractNumId w:val="123"/>
  </w:num>
  <w:num w:numId="52">
    <w:abstractNumId w:val="64"/>
  </w:num>
  <w:num w:numId="53">
    <w:abstractNumId w:val="41"/>
  </w:num>
  <w:num w:numId="54">
    <w:abstractNumId w:val="9"/>
  </w:num>
  <w:num w:numId="55">
    <w:abstractNumId w:val="60"/>
  </w:num>
  <w:num w:numId="56">
    <w:abstractNumId w:val="119"/>
  </w:num>
  <w:num w:numId="57">
    <w:abstractNumId w:val="114"/>
  </w:num>
  <w:num w:numId="58">
    <w:abstractNumId w:val="84"/>
  </w:num>
  <w:num w:numId="59">
    <w:abstractNumId w:val="74"/>
  </w:num>
  <w:num w:numId="60">
    <w:abstractNumId w:val="133"/>
  </w:num>
  <w:num w:numId="61">
    <w:abstractNumId w:val="101"/>
  </w:num>
  <w:num w:numId="62">
    <w:abstractNumId w:val="48"/>
  </w:num>
  <w:num w:numId="63">
    <w:abstractNumId w:val="71"/>
  </w:num>
  <w:num w:numId="64">
    <w:abstractNumId w:val="117"/>
  </w:num>
  <w:num w:numId="65">
    <w:abstractNumId w:val="97"/>
  </w:num>
  <w:num w:numId="66">
    <w:abstractNumId w:val="37"/>
  </w:num>
  <w:num w:numId="67">
    <w:abstractNumId w:val="35"/>
  </w:num>
  <w:num w:numId="68">
    <w:abstractNumId w:val="131"/>
  </w:num>
  <w:num w:numId="69">
    <w:abstractNumId w:val="121"/>
  </w:num>
  <w:num w:numId="70">
    <w:abstractNumId w:val="130"/>
  </w:num>
  <w:num w:numId="71">
    <w:abstractNumId w:val="16"/>
  </w:num>
  <w:num w:numId="72">
    <w:abstractNumId w:val="2"/>
  </w:num>
  <w:num w:numId="73">
    <w:abstractNumId w:val="87"/>
  </w:num>
  <w:num w:numId="74">
    <w:abstractNumId w:val="67"/>
  </w:num>
  <w:num w:numId="75">
    <w:abstractNumId w:val="51"/>
  </w:num>
  <w:num w:numId="76">
    <w:abstractNumId w:val="17"/>
  </w:num>
  <w:num w:numId="77">
    <w:abstractNumId w:val="125"/>
  </w:num>
  <w:num w:numId="78">
    <w:abstractNumId w:val="108"/>
  </w:num>
  <w:num w:numId="79">
    <w:abstractNumId w:val="45"/>
  </w:num>
  <w:num w:numId="80">
    <w:abstractNumId w:val="127"/>
  </w:num>
  <w:num w:numId="81">
    <w:abstractNumId w:val="95"/>
  </w:num>
  <w:num w:numId="82">
    <w:abstractNumId w:val="25"/>
  </w:num>
  <w:num w:numId="83">
    <w:abstractNumId w:val="88"/>
  </w:num>
  <w:num w:numId="84">
    <w:abstractNumId w:val="44"/>
  </w:num>
  <w:num w:numId="85">
    <w:abstractNumId w:val="54"/>
  </w:num>
  <w:num w:numId="86">
    <w:abstractNumId w:val="46"/>
  </w:num>
  <w:num w:numId="87">
    <w:abstractNumId w:val="68"/>
  </w:num>
  <w:num w:numId="88">
    <w:abstractNumId w:val="72"/>
  </w:num>
  <w:num w:numId="89">
    <w:abstractNumId w:val="22"/>
  </w:num>
  <w:num w:numId="90">
    <w:abstractNumId w:val="62"/>
  </w:num>
  <w:num w:numId="91">
    <w:abstractNumId w:val="12"/>
  </w:num>
  <w:num w:numId="92">
    <w:abstractNumId w:val="55"/>
  </w:num>
  <w:num w:numId="93">
    <w:abstractNumId w:val="13"/>
  </w:num>
  <w:num w:numId="94">
    <w:abstractNumId w:val="6"/>
  </w:num>
  <w:num w:numId="95">
    <w:abstractNumId w:val="113"/>
  </w:num>
  <w:num w:numId="96">
    <w:abstractNumId w:val="89"/>
  </w:num>
  <w:num w:numId="97">
    <w:abstractNumId w:val="26"/>
  </w:num>
  <w:num w:numId="98">
    <w:abstractNumId w:val="135"/>
  </w:num>
  <w:num w:numId="99">
    <w:abstractNumId w:val="8"/>
  </w:num>
  <w:num w:numId="100">
    <w:abstractNumId w:val="75"/>
  </w:num>
  <w:num w:numId="101">
    <w:abstractNumId w:val="79"/>
  </w:num>
  <w:num w:numId="102">
    <w:abstractNumId w:val="132"/>
  </w:num>
  <w:num w:numId="103">
    <w:abstractNumId w:val="96"/>
  </w:num>
  <w:num w:numId="104">
    <w:abstractNumId w:val="69"/>
  </w:num>
  <w:num w:numId="105">
    <w:abstractNumId w:val="115"/>
  </w:num>
  <w:num w:numId="106">
    <w:abstractNumId w:val="120"/>
  </w:num>
  <w:num w:numId="107">
    <w:abstractNumId w:val="140"/>
  </w:num>
  <w:num w:numId="108">
    <w:abstractNumId w:val="28"/>
  </w:num>
  <w:num w:numId="109">
    <w:abstractNumId w:val="136"/>
  </w:num>
  <w:num w:numId="110">
    <w:abstractNumId w:val="5"/>
  </w:num>
  <w:num w:numId="111">
    <w:abstractNumId w:val="86"/>
  </w:num>
  <w:num w:numId="112">
    <w:abstractNumId w:val="85"/>
  </w:num>
  <w:num w:numId="113">
    <w:abstractNumId w:val="105"/>
  </w:num>
  <w:num w:numId="114">
    <w:abstractNumId w:val="128"/>
  </w:num>
  <w:num w:numId="115">
    <w:abstractNumId w:val="78"/>
  </w:num>
  <w:num w:numId="116">
    <w:abstractNumId w:val="82"/>
  </w:num>
  <w:num w:numId="117">
    <w:abstractNumId w:val="124"/>
  </w:num>
  <w:num w:numId="118">
    <w:abstractNumId w:val="134"/>
  </w:num>
  <w:num w:numId="119">
    <w:abstractNumId w:val="61"/>
  </w:num>
  <w:num w:numId="120">
    <w:abstractNumId w:val="65"/>
  </w:num>
  <w:num w:numId="121">
    <w:abstractNumId w:val="100"/>
  </w:num>
  <w:num w:numId="122">
    <w:abstractNumId w:val="39"/>
  </w:num>
  <w:num w:numId="123">
    <w:abstractNumId w:val="98"/>
  </w:num>
  <w:num w:numId="124">
    <w:abstractNumId w:val="27"/>
  </w:num>
  <w:num w:numId="125">
    <w:abstractNumId w:val="47"/>
  </w:num>
  <w:num w:numId="126">
    <w:abstractNumId w:val="137"/>
  </w:num>
  <w:num w:numId="127">
    <w:abstractNumId w:val="43"/>
  </w:num>
  <w:num w:numId="128">
    <w:abstractNumId w:val="50"/>
  </w:num>
  <w:num w:numId="129">
    <w:abstractNumId w:val="57"/>
  </w:num>
  <w:num w:numId="130">
    <w:abstractNumId w:val="90"/>
  </w:num>
  <w:num w:numId="131">
    <w:abstractNumId w:val="3"/>
  </w:num>
  <w:num w:numId="132">
    <w:abstractNumId w:val="129"/>
  </w:num>
  <w:num w:numId="133">
    <w:abstractNumId w:val="32"/>
  </w:num>
  <w:num w:numId="134">
    <w:abstractNumId w:val="94"/>
  </w:num>
  <w:num w:numId="135">
    <w:abstractNumId w:val="70"/>
  </w:num>
  <w:num w:numId="136">
    <w:abstractNumId w:val="77"/>
  </w:num>
  <w:num w:numId="137">
    <w:abstractNumId w:val="20"/>
  </w:num>
  <w:num w:numId="138">
    <w:abstractNumId w:val="139"/>
  </w:num>
  <w:num w:numId="139">
    <w:abstractNumId w:val="83"/>
  </w:num>
  <w:num w:numId="140">
    <w:abstractNumId w:val="40"/>
  </w:num>
  <w:num w:numId="141">
    <w:abstractNumId w:val="99"/>
  </w:num>
  <w:num w:numId="142">
    <w:abstractNumId w:val="92"/>
  </w:num>
  <w:num w:numId="143">
    <w:abstractNumId w:val="19"/>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60"/>
    <w:rsid w:val="00031F27"/>
    <w:rsid w:val="00052857"/>
    <w:rsid w:val="000936E5"/>
    <w:rsid w:val="00095E59"/>
    <w:rsid w:val="000A226E"/>
    <w:rsid w:val="000C664D"/>
    <w:rsid w:val="000E7B2B"/>
    <w:rsid w:val="000F5D3E"/>
    <w:rsid w:val="001676D4"/>
    <w:rsid w:val="0018193F"/>
    <w:rsid w:val="001E083C"/>
    <w:rsid w:val="001F2B23"/>
    <w:rsid w:val="00200786"/>
    <w:rsid w:val="00231B7B"/>
    <w:rsid w:val="002608A1"/>
    <w:rsid w:val="002973FB"/>
    <w:rsid w:val="00355A87"/>
    <w:rsid w:val="00382977"/>
    <w:rsid w:val="0039007E"/>
    <w:rsid w:val="00395468"/>
    <w:rsid w:val="003A2FC1"/>
    <w:rsid w:val="003D223E"/>
    <w:rsid w:val="003E726A"/>
    <w:rsid w:val="00406231"/>
    <w:rsid w:val="00416122"/>
    <w:rsid w:val="00421AAF"/>
    <w:rsid w:val="004972A6"/>
    <w:rsid w:val="004B3E9D"/>
    <w:rsid w:val="004C3F6D"/>
    <w:rsid w:val="004E4D0E"/>
    <w:rsid w:val="004E7206"/>
    <w:rsid w:val="00512AA0"/>
    <w:rsid w:val="00520E37"/>
    <w:rsid w:val="00536B44"/>
    <w:rsid w:val="005606EA"/>
    <w:rsid w:val="0056314F"/>
    <w:rsid w:val="00570FFC"/>
    <w:rsid w:val="00571910"/>
    <w:rsid w:val="00582305"/>
    <w:rsid w:val="005A06D9"/>
    <w:rsid w:val="00675561"/>
    <w:rsid w:val="00682D2E"/>
    <w:rsid w:val="0069167D"/>
    <w:rsid w:val="0069347D"/>
    <w:rsid w:val="006B0D3F"/>
    <w:rsid w:val="006B2FDD"/>
    <w:rsid w:val="006C3B31"/>
    <w:rsid w:val="00706D35"/>
    <w:rsid w:val="00714743"/>
    <w:rsid w:val="00720963"/>
    <w:rsid w:val="0073265F"/>
    <w:rsid w:val="00740892"/>
    <w:rsid w:val="00754812"/>
    <w:rsid w:val="00767CA9"/>
    <w:rsid w:val="007771C5"/>
    <w:rsid w:val="00794138"/>
    <w:rsid w:val="00802BDF"/>
    <w:rsid w:val="008313C2"/>
    <w:rsid w:val="0087671C"/>
    <w:rsid w:val="008A0EE7"/>
    <w:rsid w:val="008A235A"/>
    <w:rsid w:val="008A6AF9"/>
    <w:rsid w:val="008C0E4A"/>
    <w:rsid w:val="008D7918"/>
    <w:rsid w:val="008F2E5A"/>
    <w:rsid w:val="009237AD"/>
    <w:rsid w:val="00925E0C"/>
    <w:rsid w:val="00932674"/>
    <w:rsid w:val="009877B3"/>
    <w:rsid w:val="00990D16"/>
    <w:rsid w:val="009A442A"/>
    <w:rsid w:val="009C3A18"/>
    <w:rsid w:val="009D7485"/>
    <w:rsid w:val="009E138C"/>
    <w:rsid w:val="00A24565"/>
    <w:rsid w:val="00A63429"/>
    <w:rsid w:val="00A80CEF"/>
    <w:rsid w:val="00A94D2B"/>
    <w:rsid w:val="00A94FCD"/>
    <w:rsid w:val="00A97786"/>
    <w:rsid w:val="00AC249A"/>
    <w:rsid w:val="00AD09E9"/>
    <w:rsid w:val="00AF51A4"/>
    <w:rsid w:val="00B02ABF"/>
    <w:rsid w:val="00B61B70"/>
    <w:rsid w:val="00B93911"/>
    <w:rsid w:val="00B93D60"/>
    <w:rsid w:val="00BA2A62"/>
    <w:rsid w:val="00BD7E16"/>
    <w:rsid w:val="00C31A7E"/>
    <w:rsid w:val="00C75D37"/>
    <w:rsid w:val="00C83885"/>
    <w:rsid w:val="00CE5B3A"/>
    <w:rsid w:val="00D12A45"/>
    <w:rsid w:val="00D244A2"/>
    <w:rsid w:val="00D35024"/>
    <w:rsid w:val="00D729FD"/>
    <w:rsid w:val="00D87A8D"/>
    <w:rsid w:val="00D95764"/>
    <w:rsid w:val="00DB5F4D"/>
    <w:rsid w:val="00DF34CA"/>
    <w:rsid w:val="00E1571C"/>
    <w:rsid w:val="00E33CE8"/>
    <w:rsid w:val="00E41DB5"/>
    <w:rsid w:val="00E50BE7"/>
    <w:rsid w:val="00E9242B"/>
    <w:rsid w:val="00E92FCA"/>
    <w:rsid w:val="00EA1903"/>
    <w:rsid w:val="00EA530A"/>
    <w:rsid w:val="00EE6016"/>
    <w:rsid w:val="00F12160"/>
    <w:rsid w:val="00F35D08"/>
    <w:rsid w:val="00F621A7"/>
    <w:rsid w:val="00F67941"/>
    <w:rsid w:val="00F820D1"/>
    <w:rsid w:val="00FD7A8A"/>
    <w:rsid w:val="00FE24E7"/>
    <w:rsid w:val="00FF5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6AE5"/>
  <w15:chartTrackingRefBased/>
  <w15:docId w15:val="{EB346EA9-023C-D74B-9B0A-2B57793EA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160"/>
    <w:pPr>
      <w:ind w:left="720"/>
      <w:contextualSpacing/>
    </w:pPr>
  </w:style>
  <w:style w:type="paragraph" w:styleId="NormalWeb">
    <w:name w:val="Normal (Web)"/>
    <w:basedOn w:val="Normal"/>
    <w:uiPriority w:val="99"/>
    <w:unhideWhenUsed/>
    <w:rsid w:val="002973FB"/>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6C3B31"/>
    <w:pPr>
      <w:tabs>
        <w:tab w:val="center" w:pos="4680"/>
        <w:tab w:val="right" w:pos="9360"/>
      </w:tabs>
    </w:pPr>
  </w:style>
  <w:style w:type="character" w:customStyle="1" w:styleId="HeaderChar">
    <w:name w:val="Header Char"/>
    <w:basedOn w:val="DefaultParagraphFont"/>
    <w:link w:val="Header"/>
    <w:uiPriority w:val="99"/>
    <w:rsid w:val="006C3B31"/>
  </w:style>
  <w:style w:type="paragraph" w:styleId="Footer">
    <w:name w:val="footer"/>
    <w:basedOn w:val="Normal"/>
    <w:link w:val="FooterChar"/>
    <w:uiPriority w:val="99"/>
    <w:unhideWhenUsed/>
    <w:rsid w:val="006C3B31"/>
    <w:pPr>
      <w:tabs>
        <w:tab w:val="center" w:pos="4680"/>
        <w:tab w:val="right" w:pos="9360"/>
      </w:tabs>
    </w:pPr>
  </w:style>
  <w:style w:type="character" w:customStyle="1" w:styleId="FooterChar">
    <w:name w:val="Footer Char"/>
    <w:basedOn w:val="DefaultParagraphFont"/>
    <w:link w:val="Footer"/>
    <w:uiPriority w:val="99"/>
    <w:rsid w:val="006C3B31"/>
  </w:style>
  <w:style w:type="character" w:styleId="Hyperlink">
    <w:name w:val="Hyperlink"/>
    <w:basedOn w:val="DefaultParagraphFont"/>
    <w:uiPriority w:val="99"/>
    <w:unhideWhenUsed/>
    <w:rsid w:val="00DF34CA"/>
    <w:rPr>
      <w:color w:val="0563C1" w:themeColor="hyperlink"/>
      <w:u w:val="single"/>
    </w:rPr>
  </w:style>
  <w:style w:type="character" w:styleId="UnresolvedMention">
    <w:name w:val="Unresolved Mention"/>
    <w:basedOn w:val="DefaultParagraphFont"/>
    <w:uiPriority w:val="99"/>
    <w:semiHidden/>
    <w:unhideWhenUsed/>
    <w:rsid w:val="00DF3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838">
      <w:bodyDiv w:val="1"/>
      <w:marLeft w:val="0"/>
      <w:marRight w:val="0"/>
      <w:marTop w:val="0"/>
      <w:marBottom w:val="0"/>
      <w:divBdr>
        <w:top w:val="none" w:sz="0" w:space="0" w:color="auto"/>
        <w:left w:val="none" w:sz="0" w:space="0" w:color="auto"/>
        <w:bottom w:val="none" w:sz="0" w:space="0" w:color="auto"/>
        <w:right w:val="none" w:sz="0" w:space="0" w:color="auto"/>
      </w:divBdr>
    </w:div>
    <w:div w:id="2560155">
      <w:bodyDiv w:val="1"/>
      <w:marLeft w:val="0"/>
      <w:marRight w:val="0"/>
      <w:marTop w:val="0"/>
      <w:marBottom w:val="0"/>
      <w:divBdr>
        <w:top w:val="none" w:sz="0" w:space="0" w:color="auto"/>
        <w:left w:val="none" w:sz="0" w:space="0" w:color="auto"/>
        <w:bottom w:val="none" w:sz="0" w:space="0" w:color="auto"/>
        <w:right w:val="none" w:sz="0" w:space="0" w:color="auto"/>
      </w:divBdr>
      <w:divsChild>
        <w:div w:id="311256538">
          <w:marLeft w:val="720"/>
          <w:marRight w:val="0"/>
          <w:marTop w:val="0"/>
          <w:marBottom w:val="0"/>
          <w:divBdr>
            <w:top w:val="none" w:sz="0" w:space="0" w:color="auto"/>
            <w:left w:val="none" w:sz="0" w:space="0" w:color="auto"/>
            <w:bottom w:val="none" w:sz="0" w:space="0" w:color="auto"/>
            <w:right w:val="none" w:sz="0" w:space="0" w:color="auto"/>
          </w:divBdr>
        </w:div>
      </w:divsChild>
    </w:div>
    <w:div w:id="6105387">
      <w:bodyDiv w:val="1"/>
      <w:marLeft w:val="0"/>
      <w:marRight w:val="0"/>
      <w:marTop w:val="0"/>
      <w:marBottom w:val="0"/>
      <w:divBdr>
        <w:top w:val="none" w:sz="0" w:space="0" w:color="auto"/>
        <w:left w:val="none" w:sz="0" w:space="0" w:color="auto"/>
        <w:bottom w:val="none" w:sz="0" w:space="0" w:color="auto"/>
        <w:right w:val="none" w:sz="0" w:space="0" w:color="auto"/>
      </w:divBdr>
      <w:divsChild>
        <w:div w:id="1285161535">
          <w:marLeft w:val="547"/>
          <w:marRight w:val="0"/>
          <w:marTop w:val="160"/>
          <w:marBottom w:val="0"/>
          <w:divBdr>
            <w:top w:val="none" w:sz="0" w:space="0" w:color="auto"/>
            <w:left w:val="none" w:sz="0" w:space="0" w:color="auto"/>
            <w:bottom w:val="none" w:sz="0" w:space="0" w:color="auto"/>
            <w:right w:val="none" w:sz="0" w:space="0" w:color="auto"/>
          </w:divBdr>
        </w:div>
        <w:div w:id="1101142021">
          <w:marLeft w:val="547"/>
          <w:marRight w:val="0"/>
          <w:marTop w:val="160"/>
          <w:marBottom w:val="0"/>
          <w:divBdr>
            <w:top w:val="none" w:sz="0" w:space="0" w:color="auto"/>
            <w:left w:val="none" w:sz="0" w:space="0" w:color="auto"/>
            <w:bottom w:val="none" w:sz="0" w:space="0" w:color="auto"/>
            <w:right w:val="none" w:sz="0" w:space="0" w:color="auto"/>
          </w:divBdr>
        </w:div>
        <w:div w:id="1458832584">
          <w:marLeft w:val="547"/>
          <w:marRight w:val="0"/>
          <w:marTop w:val="160"/>
          <w:marBottom w:val="0"/>
          <w:divBdr>
            <w:top w:val="none" w:sz="0" w:space="0" w:color="auto"/>
            <w:left w:val="none" w:sz="0" w:space="0" w:color="auto"/>
            <w:bottom w:val="none" w:sz="0" w:space="0" w:color="auto"/>
            <w:right w:val="none" w:sz="0" w:space="0" w:color="auto"/>
          </w:divBdr>
        </w:div>
      </w:divsChild>
    </w:div>
    <w:div w:id="22948952">
      <w:bodyDiv w:val="1"/>
      <w:marLeft w:val="0"/>
      <w:marRight w:val="0"/>
      <w:marTop w:val="0"/>
      <w:marBottom w:val="0"/>
      <w:divBdr>
        <w:top w:val="none" w:sz="0" w:space="0" w:color="auto"/>
        <w:left w:val="none" w:sz="0" w:space="0" w:color="auto"/>
        <w:bottom w:val="none" w:sz="0" w:space="0" w:color="auto"/>
        <w:right w:val="none" w:sz="0" w:space="0" w:color="auto"/>
      </w:divBdr>
      <w:divsChild>
        <w:div w:id="727925484">
          <w:marLeft w:val="720"/>
          <w:marRight w:val="0"/>
          <w:marTop w:val="0"/>
          <w:marBottom w:val="0"/>
          <w:divBdr>
            <w:top w:val="none" w:sz="0" w:space="0" w:color="auto"/>
            <w:left w:val="none" w:sz="0" w:space="0" w:color="auto"/>
            <w:bottom w:val="none" w:sz="0" w:space="0" w:color="auto"/>
            <w:right w:val="none" w:sz="0" w:space="0" w:color="auto"/>
          </w:divBdr>
        </w:div>
      </w:divsChild>
    </w:div>
    <w:div w:id="29961132">
      <w:bodyDiv w:val="1"/>
      <w:marLeft w:val="0"/>
      <w:marRight w:val="0"/>
      <w:marTop w:val="0"/>
      <w:marBottom w:val="0"/>
      <w:divBdr>
        <w:top w:val="none" w:sz="0" w:space="0" w:color="auto"/>
        <w:left w:val="none" w:sz="0" w:space="0" w:color="auto"/>
        <w:bottom w:val="none" w:sz="0" w:space="0" w:color="auto"/>
        <w:right w:val="none" w:sz="0" w:space="0" w:color="auto"/>
      </w:divBdr>
    </w:div>
    <w:div w:id="41371074">
      <w:bodyDiv w:val="1"/>
      <w:marLeft w:val="0"/>
      <w:marRight w:val="0"/>
      <w:marTop w:val="0"/>
      <w:marBottom w:val="0"/>
      <w:divBdr>
        <w:top w:val="none" w:sz="0" w:space="0" w:color="auto"/>
        <w:left w:val="none" w:sz="0" w:space="0" w:color="auto"/>
        <w:bottom w:val="none" w:sz="0" w:space="0" w:color="auto"/>
        <w:right w:val="none" w:sz="0" w:space="0" w:color="auto"/>
      </w:divBdr>
    </w:div>
    <w:div w:id="43872750">
      <w:bodyDiv w:val="1"/>
      <w:marLeft w:val="0"/>
      <w:marRight w:val="0"/>
      <w:marTop w:val="0"/>
      <w:marBottom w:val="0"/>
      <w:divBdr>
        <w:top w:val="none" w:sz="0" w:space="0" w:color="auto"/>
        <w:left w:val="none" w:sz="0" w:space="0" w:color="auto"/>
        <w:bottom w:val="none" w:sz="0" w:space="0" w:color="auto"/>
        <w:right w:val="none" w:sz="0" w:space="0" w:color="auto"/>
      </w:divBdr>
    </w:div>
    <w:div w:id="125584465">
      <w:bodyDiv w:val="1"/>
      <w:marLeft w:val="0"/>
      <w:marRight w:val="0"/>
      <w:marTop w:val="0"/>
      <w:marBottom w:val="0"/>
      <w:divBdr>
        <w:top w:val="none" w:sz="0" w:space="0" w:color="auto"/>
        <w:left w:val="none" w:sz="0" w:space="0" w:color="auto"/>
        <w:bottom w:val="none" w:sz="0" w:space="0" w:color="auto"/>
        <w:right w:val="none" w:sz="0" w:space="0" w:color="auto"/>
      </w:divBdr>
      <w:divsChild>
        <w:div w:id="1810592202">
          <w:marLeft w:val="720"/>
          <w:marRight w:val="0"/>
          <w:marTop w:val="0"/>
          <w:marBottom w:val="0"/>
          <w:divBdr>
            <w:top w:val="none" w:sz="0" w:space="0" w:color="auto"/>
            <w:left w:val="none" w:sz="0" w:space="0" w:color="auto"/>
            <w:bottom w:val="none" w:sz="0" w:space="0" w:color="auto"/>
            <w:right w:val="none" w:sz="0" w:space="0" w:color="auto"/>
          </w:divBdr>
        </w:div>
      </w:divsChild>
    </w:div>
    <w:div w:id="181556279">
      <w:bodyDiv w:val="1"/>
      <w:marLeft w:val="0"/>
      <w:marRight w:val="0"/>
      <w:marTop w:val="0"/>
      <w:marBottom w:val="0"/>
      <w:divBdr>
        <w:top w:val="none" w:sz="0" w:space="0" w:color="auto"/>
        <w:left w:val="none" w:sz="0" w:space="0" w:color="auto"/>
        <w:bottom w:val="none" w:sz="0" w:space="0" w:color="auto"/>
        <w:right w:val="none" w:sz="0" w:space="0" w:color="auto"/>
      </w:divBdr>
      <w:divsChild>
        <w:div w:id="1617907090">
          <w:marLeft w:val="720"/>
          <w:marRight w:val="0"/>
          <w:marTop w:val="0"/>
          <w:marBottom w:val="0"/>
          <w:divBdr>
            <w:top w:val="none" w:sz="0" w:space="0" w:color="auto"/>
            <w:left w:val="none" w:sz="0" w:space="0" w:color="auto"/>
            <w:bottom w:val="none" w:sz="0" w:space="0" w:color="auto"/>
            <w:right w:val="none" w:sz="0" w:space="0" w:color="auto"/>
          </w:divBdr>
        </w:div>
      </w:divsChild>
    </w:div>
    <w:div w:id="191496905">
      <w:bodyDiv w:val="1"/>
      <w:marLeft w:val="0"/>
      <w:marRight w:val="0"/>
      <w:marTop w:val="0"/>
      <w:marBottom w:val="0"/>
      <w:divBdr>
        <w:top w:val="none" w:sz="0" w:space="0" w:color="auto"/>
        <w:left w:val="none" w:sz="0" w:space="0" w:color="auto"/>
        <w:bottom w:val="none" w:sz="0" w:space="0" w:color="auto"/>
        <w:right w:val="none" w:sz="0" w:space="0" w:color="auto"/>
      </w:divBdr>
      <w:divsChild>
        <w:div w:id="841623296">
          <w:marLeft w:val="720"/>
          <w:marRight w:val="0"/>
          <w:marTop w:val="0"/>
          <w:marBottom w:val="0"/>
          <w:divBdr>
            <w:top w:val="none" w:sz="0" w:space="0" w:color="auto"/>
            <w:left w:val="none" w:sz="0" w:space="0" w:color="auto"/>
            <w:bottom w:val="none" w:sz="0" w:space="0" w:color="auto"/>
            <w:right w:val="none" w:sz="0" w:space="0" w:color="auto"/>
          </w:divBdr>
        </w:div>
        <w:div w:id="2085563374">
          <w:marLeft w:val="720"/>
          <w:marRight w:val="0"/>
          <w:marTop w:val="0"/>
          <w:marBottom w:val="0"/>
          <w:divBdr>
            <w:top w:val="none" w:sz="0" w:space="0" w:color="auto"/>
            <w:left w:val="none" w:sz="0" w:space="0" w:color="auto"/>
            <w:bottom w:val="none" w:sz="0" w:space="0" w:color="auto"/>
            <w:right w:val="none" w:sz="0" w:space="0" w:color="auto"/>
          </w:divBdr>
        </w:div>
        <w:div w:id="498890054">
          <w:marLeft w:val="720"/>
          <w:marRight w:val="0"/>
          <w:marTop w:val="0"/>
          <w:marBottom w:val="0"/>
          <w:divBdr>
            <w:top w:val="none" w:sz="0" w:space="0" w:color="auto"/>
            <w:left w:val="none" w:sz="0" w:space="0" w:color="auto"/>
            <w:bottom w:val="none" w:sz="0" w:space="0" w:color="auto"/>
            <w:right w:val="none" w:sz="0" w:space="0" w:color="auto"/>
          </w:divBdr>
        </w:div>
        <w:div w:id="1373069255">
          <w:marLeft w:val="720"/>
          <w:marRight w:val="0"/>
          <w:marTop w:val="0"/>
          <w:marBottom w:val="0"/>
          <w:divBdr>
            <w:top w:val="none" w:sz="0" w:space="0" w:color="auto"/>
            <w:left w:val="none" w:sz="0" w:space="0" w:color="auto"/>
            <w:bottom w:val="none" w:sz="0" w:space="0" w:color="auto"/>
            <w:right w:val="none" w:sz="0" w:space="0" w:color="auto"/>
          </w:divBdr>
        </w:div>
        <w:div w:id="339433248">
          <w:marLeft w:val="720"/>
          <w:marRight w:val="0"/>
          <w:marTop w:val="0"/>
          <w:marBottom w:val="0"/>
          <w:divBdr>
            <w:top w:val="none" w:sz="0" w:space="0" w:color="auto"/>
            <w:left w:val="none" w:sz="0" w:space="0" w:color="auto"/>
            <w:bottom w:val="none" w:sz="0" w:space="0" w:color="auto"/>
            <w:right w:val="none" w:sz="0" w:space="0" w:color="auto"/>
          </w:divBdr>
        </w:div>
        <w:div w:id="372074981">
          <w:marLeft w:val="720"/>
          <w:marRight w:val="0"/>
          <w:marTop w:val="0"/>
          <w:marBottom w:val="0"/>
          <w:divBdr>
            <w:top w:val="none" w:sz="0" w:space="0" w:color="auto"/>
            <w:left w:val="none" w:sz="0" w:space="0" w:color="auto"/>
            <w:bottom w:val="none" w:sz="0" w:space="0" w:color="auto"/>
            <w:right w:val="none" w:sz="0" w:space="0" w:color="auto"/>
          </w:divBdr>
        </w:div>
      </w:divsChild>
    </w:div>
    <w:div w:id="205334770">
      <w:bodyDiv w:val="1"/>
      <w:marLeft w:val="0"/>
      <w:marRight w:val="0"/>
      <w:marTop w:val="0"/>
      <w:marBottom w:val="0"/>
      <w:divBdr>
        <w:top w:val="none" w:sz="0" w:space="0" w:color="auto"/>
        <w:left w:val="none" w:sz="0" w:space="0" w:color="auto"/>
        <w:bottom w:val="none" w:sz="0" w:space="0" w:color="auto"/>
        <w:right w:val="none" w:sz="0" w:space="0" w:color="auto"/>
      </w:divBdr>
    </w:div>
    <w:div w:id="205459484">
      <w:bodyDiv w:val="1"/>
      <w:marLeft w:val="0"/>
      <w:marRight w:val="0"/>
      <w:marTop w:val="0"/>
      <w:marBottom w:val="0"/>
      <w:divBdr>
        <w:top w:val="none" w:sz="0" w:space="0" w:color="auto"/>
        <w:left w:val="none" w:sz="0" w:space="0" w:color="auto"/>
        <w:bottom w:val="none" w:sz="0" w:space="0" w:color="auto"/>
        <w:right w:val="none" w:sz="0" w:space="0" w:color="auto"/>
      </w:divBdr>
      <w:divsChild>
        <w:div w:id="830098804">
          <w:marLeft w:val="720"/>
          <w:marRight w:val="0"/>
          <w:marTop w:val="0"/>
          <w:marBottom w:val="0"/>
          <w:divBdr>
            <w:top w:val="none" w:sz="0" w:space="0" w:color="auto"/>
            <w:left w:val="none" w:sz="0" w:space="0" w:color="auto"/>
            <w:bottom w:val="none" w:sz="0" w:space="0" w:color="auto"/>
            <w:right w:val="none" w:sz="0" w:space="0" w:color="auto"/>
          </w:divBdr>
        </w:div>
        <w:div w:id="1999843943">
          <w:marLeft w:val="720"/>
          <w:marRight w:val="0"/>
          <w:marTop w:val="0"/>
          <w:marBottom w:val="0"/>
          <w:divBdr>
            <w:top w:val="none" w:sz="0" w:space="0" w:color="auto"/>
            <w:left w:val="none" w:sz="0" w:space="0" w:color="auto"/>
            <w:bottom w:val="none" w:sz="0" w:space="0" w:color="auto"/>
            <w:right w:val="none" w:sz="0" w:space="0" w:color="auto"/>
          </w:divBdr>
        </w:div>
        <w:div w:id="572008552">
          <w:marLeft w:val="720"/>
          <w:marRight w:val="0"/>
          <w:marTop w:val="0"/>
          <w:marBottom w:val="0"/>
          <w:divBdr>
            <w:top w:val="none" w:sz="0" w:space="0" w:color="auto"/>
            <w:left w:val="none" w:sz="0" w:space="0" w:color="auto"/>
            <w:bottom w:val="none" w:sz="0" w:space="0" w:color="auto"/>
            <w:right w:val="none" w:sz="0" w:space="0" w:color="auto"/>
          </w:divBdr>
        </w:div>
        <w:div w:id="444693106">
          <w:marLeft w:val="720"/>
          <w:marRight w:val="0"/>
          <w:marTop w:val="0"/>
          <w:marBottom w:val="0"/>
          <w:divBdr>
            <w:top w:val="none" w:sz="0" w:space="0" w:color="auto"/>
            <w:left w:val="none" w:sz="0" w:space="0" w:color="auto"/>
            <w:bottom w:val="none" w:sz="0" w:space="0" w:color="auto"/>
            <w:right w:val="none" w:sz="0" w:space="0" w:color="auto"/>
          </w:divBdr>
        </w:div>
      </w:divsChild>
    </w:div>
    <w:div w:id="223879431">
      <w:bodyDiv w:val="1"/>
      <w:marLeft w:val="0"/>
      <w:marRight w:val="0"/>
      <w:marTop w:val="0"/>
      <w:marBottom w:val="0"/>
      <w:divBdr>
        <w:top w:val="none" w:sz="0" w:space="0" w:color="auto"/>
        <w:left w:val="none" w:sz="0" w:space="0" w:color="auto"/>
        <w:bottom w:val="none" w:sz="0" w:space="0" w:color="auto"/>
        <w:right w:val="none" w:sz="0" w:space="0" w:color="auto"/>
      </w:divBdr>
      <w:divsChild>
        <w:div w:id="649212341">
          <w:marLeft w:val="720"/>
          <w:marRight w:val="0"/>
          <w:marTop w:val="0"/>
          <w:marBottom w:val="0"/>
          <w:divBdr>
            <w:top w:val="none" w:sz="0" w:space="0" w:color="auto"/>
            <w:left w:val="none" w:sz="0" w:space="0" w:color="auto"/>
            <w:bottom w:val="none" w:sz="0" w:space="0" w:color="auto"/>
            <w:right w:val="none" w:sz="0" w:space="0" w:color="auto"/>
          </w:divBdr>
        </w:div>
      </w:divsChild>
    </w:div>
    <w:div w:id="261839142">
      <w:bodyDiv w:val="1"/>
      <w:marLeft w:val="0"/>
      <w:marRight w:val="0"/>
      <w:marTop w:val="0"/>
      <w:marBottom w:val="0"/>
      <w:divBdr>
        <w:top w:val="none" w:sz="0" w:space="0" w:color="auto"/>
        <w:left w:val="none" w:sz="0" w:space="0" w:color="auto"/>
        <w:bottom w:val="none" w:sz="0" w:space="0" w:color="auto"/>
        <w:right w:val="none" w:sz="0" w:space="0" w:color="auto"/>
      </w:divBdr>
      <w:divsChild>
        <w:div w:id="2086687920">
          <w:marLeft w:val="547"/>
          <w:marRight w:val="0"/>
          <w:marTop w:val="200"/>
          <w:marBottom w:val="0"/>
          <w:divBdr>
            <w:top w:val="none" w:sz="0" w:space="0" w:color="auto"/>
            <w:left w:val="none" w:sz="0" w:space="0" w:color="auto"/>
            <w:bottom w:val="none" w:sz="0" w:space="0" w:color="auto"/>
            <w:right w:val="none" w:sz="0" w:space="0" w:color="auto"/>
          </w:divBdr>
        </w:div>
        <w:div w:id="2005620959">
          <w:marLeft w:val="547"/>
          <w:marRight w:val="0"/>
          <w:marTop w:val="200"/>
          <w:marBottom w:val="0"/>
          <w:divBdr>
            <w:top w:val="none" w:sz="0" w:space="0" w:color="auto"/>
            <w:left w:val="none" w:sz="0" w:space="0" w:color="auto"/>
            <w:bottom w:val="none" w:sz="0" w:space="0" w:color="auto"/>
            <w:right w:val="none" w:sz="0" w:space="0" w:color="auto"/>
          </w:divBdr>
        </w:div>
        <w:div w:id="1004668164">
          <w:marLeft w:val="547"/>
          <w:marRight w:val="0"/>
          <w:marTop w:val="200"/>
          <w:marBottom w:val="0"/>
          <w:divBdr>
            <w:top w:val="none" w:sz="0" w:space="0" w:color="auto"/>
            <w:left w:val="none" w:sz="0" w:space="0" w:color="auto"/>
            <w:bottom w:val="none" w:sz="0" w:space="0" w:color="auto"/>
            <w:right w:val="none" w:sz="0" w:space="0" w:color="auto"/>
          </w:divBdr>
        </w:div>
        <w:div w:id="1386486309">
          <w:marLeft w:val="547"/>
          <w:marRight w:val="0"/>
          <w:marTop w:val="200"/>
          <w:marBottom w:val="0"/>
          <w:divBdr>
            <w:top w:val="none" w:sz="0" w:space="0" w:color="auto"/>
            <w:left w:val="none" w:sz="0" w:space="0" w:color="auto"/>
            <w:bottom w:val="none" w:sz="0" w:space="0" w:color="auto"/>
            <w:right w:val="none" w:sz="0" w:space="0" w:color="auto"/>
          </w:divBdr>
        </w:div>
      </w:divsChild>
    </w:div>
    <w:div w:id="268128638">
      <w:bodyDiv w:val="1"/>
      <w:marLeft w:val="0"/>
      <w:marRight w:val="0"/>
      <w:marTop w:val="0"/>
      <w:marBottom w:val="0"/>
      <w:divBdr>
        <w:top w:val="none" w:sz="0" w:space="0" w:color="auto"/>
        <w:left w:val="none" w:sz="0" w:space="0" w:color="auto"/>
        <w:bottom w:val="none" w:sz="0" w:space="0" w:color="auto"/>
        <w:right w:val="none" w:sz="0" w:space="0" w:color="auto"/>
      </w:divBdr>
      <w:divsChild>
        <w:div w:id="1105803732">
          <w:marLeft w:val="0"/>
          <w:marRight w:val="0"/>
          <w:marTop w:val="160"/>
          <w:marBottom w:val="0"/>
          <w:divBdr>
            <w:top w:val="none" w:sz="0" w:space="0" w:color="auto"/>
            <w:left w:val="none" w:sz="0" w:space="0" w:color="auto"/>
            <w:bottom w:val="none" w:sz="0" w:space="0" w:color="auto"/>
            <w:right w:val="none" w:sz="0" w:space="0" w:color="auto"/>
          </w:divBdr>
        </w:div>
      </w:divsChild>
    </w:div>
    <w:div w:id="303043394">
      <w:bodyDiv w:val="1"/>
      <w:marLeft w:val="0"/>
      <w:marRight w:val="0"/>
      <w:marTop w:val="0"/>
      <w:marBottom w:val="0"/>
      <w:divBdr>
        <w:top w:val="none" w:sz="0" w:space="0" w:color="auto"/>
        <w:left w:val="none" w:sz="0" w:space="0" w:color="auto"/>
        <w:bottom w:val="none" w:sz="0" w:space="0" w:color="auto"/>
        <w:right w:val="none" w:sz="0" w:space="0" w:color="auto"/>
      </w:divBdr>
      <w:divsChild>
        <w:div w:id="1340615359">
          <w:marLeft w:val="274"/>
          <w:marRight w:val="0"/>
          <w:marTop w:val="150"/>
          <w:marBottom w:val="0"/>
          <w:divBdr>
            <w:top w:val="none" w:sz="0" w:space="0" w:color="auto"/>
            <w:left w:val="none" w:sz="0" w:space="0" w:color="auto"/>
            <w:bottom w:val="none" w:sz="0" w:space="0" w:color="auto"/>
            <w:right w:val="none" w:sz="0" w:space="0" w:color="auto"/>
          </w:divBdr>
        </w:div>
        <w:div w:id="600530424">
          <w:marLeft w:val="274"/>
          <w:marRight w:val="0"/>
          <w:marTop w:val="150"/>
          <w:marBottom w:val="0"/>
          <w:divBdr>
            <w:top w:val="none" w:sz="0" w:space="0" w:color="auto"/>
            <w:left w:val="none" w:sz="0" w:space="0" w:color="auto"/>
            <w:bottom w:val="none" w:sz="0" w:space="0" w:color="auto"/>
            <w:right w:val="none" w:sz="0" w:space="0" w:color="auto"/>
          </w:divBdr>
        </w:div>
        <w:div w:id="364797810">
          <w:marLeft w:val="274"/>
          <w:marRight w:val="0"/>
          <w:marTop w:val="150"/>
          <w:marBottom w:val="0"/>
          <w:divBdr>
            <w:top w:val="none" w:sz="0" w:space="0" w:color="auto"/>
            <w:left w:val="none" w:sz="0" w:space="0" w:color="auto"/>
            <w:bottom w:val="none" w:sz="0" w:space="0" w:color="auto"/>
            <w:right w:val="none" w:sz="0" w:space="0" w:color="auto"/>
          </w:divBdr>
        </w:div>
        <w:div w:id="1587307280">
          <w:marLeft w:val="806"/>
          <w:marRight w:val="0"/>
          <w:marTop w:val="75"/>
          <w:marBottom w:val="0"/>
          <w:divBdr>
            <w:top w:val="none" w:sz="0" w:space="0" w:color="auto"/>
            <w:left w:val="none" w:sz="0" w:space="0" w:color="auto"/>
            <w:bottom w:val="none" w:sz="0" w:space="0" w:color="auto"/>
            <w:right w:val="none" w:sz="0" w:space="0" w:color="auto"/>
          </w:divBdr>
        </w:div>
        <w:div w:id="7566556">
          <w:marLeft w:val="806"/>
          <w:marRight w:val="0"/>
          <w:marTop w:val="75"/>
          <w:marBottom w:val="0"/>
          <w:divBdr>
            <w:top w:val="none" w:sz="0" w:space="0" w:color="auto"/>
            <w:left w:val="none" w:sz="0" w:space="0" w:color="auto"/>
            <w:bottom w:val="none" w:sz="0" w:space="0" w:color="auto"/>
            <w:right w:val="none" w:sz="0" w:space="0" w:color="auto"/>
          </w:divBdr>
        </w:div>
        <w:div w:id="558782353">
          <w:marLeft w:val="806"/>
          <w:marRight w:val="0"/>
          <w:marTop w:val="75"/>
          <w:marBottom w:val="0"/>
          <w:divBdr>
            <w:top w:val="none" w:sz="0" w:space="0" w:color="auto"/>
            <w:left w:val="none" w:sz="0" w:space="0" w:color="auto"/>
            <w:bottom w:val="none" w:sz="0" w:space="0" w:color="auto"/>
            <w:right w:val="none" w:sz="0" w:space="0" w:color="auto"/>
          </w:divBdr>
        </w:div>
        <w:div w:id="640378938">
          <w:marLeft w:val="274"/>
          <w:marRight w:val="0"/>
          <w:marTop w:val="150"/>
          <w:marBottom w:val="0"/>
          <w:divBdr>
            <w:top w:val="none" w:sz="0" w:space="0" w:color="auto"/>
            <w:left w:val="none" w:sz="0" w:space="0" w:color="auto"/>
            <w:bottom w:val="none" w:sz="0" w:space="0" w:color="auto"/>
            <w:right w:val="none" w:sz="0" w:space="0" w:color="auto"/>
          </w:divBdr>
        </w:div>
        <w:div w:id="2035113645">
          <w:marLeft w:val="274"/>
          <w:marRight w:val="0"/>
          <w:marTop w:val="150"/>
          <w:marBottom w:val="0"/>
          <w:divBdr>
            <w:top w:val="none" w:sz="0" w:space="0" w:color="auto"/>
            <w:left w:val="none" w:sz="0" w:space="0" w:color="auto"/>
            <w:bottom w:val="none" w:sz="0" w:space="0" w:color="auto"/>
            <w:right w:val="none" w:sz="0" w:space="0" w:color="auto"/>
          </w:divBdr>
        </w:div>
        <w:div w:id="756286703">
          <w:marLeft w:val="274"/>
          <w:marRight w:val="0"/>
          <w:marTop w:val="150"/>
          <w:marBottom w:val="0"/>
          <w:divBdr>
            <w:top w:val="none" w:sz="0" w:space="0" w:color="auto"/>
            <w:left w:val="none" w:sz="0" w:space="0" w:color="auto"/>
            <w:bottom w:val="none" w:sz="0" w:space="0" w:color="auto"/>
            <w:right w:val="none" w:sz="0" w:space="0" w:color="auto"/>
          </w:divBdr>
        </w:div>
        <w:div w:id="982658337">
          <w:marLeft w:val="806"/>
          <w:marRight w:val="0"/>
          <w:marTop w:val="75"/>
          <w:marBottom w:val="0"/>
          <w:divBdr>
            <w:top w:val="none" w:sz="0" w:space="0" w:color="auto"/>
            <w:left w:val="none" w:sz="0" w:space="0" w:color="auto"/>
            <w:bottom w:val="none" w:sz="0" w:space="0" w:color="auto"/>
            <w:right w:val="none" w:sz="0" w:space="0" w:color="auto"/>
          </w:divBdr>
        </w:div>
        <w:div w:id="1265381774">
          <w:marLeft w:val="806"/>
          <w:marRight w:val="0"/>
          <w:marTop w:val="75"/>
          <w:marBottom w:val="0"/>
          <w:divBdr>
            <w:top w:val="none" w:sz="0" w:space="0" w:color="auto"/>
            <w:left w:val="none" w:sz="0" w:space="0" w:color="auto"/>
            <w:bottom w:val="none" w:sz="0" w:space="0" w:color="auto"/>
            <w:right w:val="none" w:sz="0" w:space="0" w:color="auto"/>
          </w:divBdr>
        </w:div>
        <w:div w:id="1140733938">
          <w:marLeft w:val="806"/>
          <w:marRight w:val="0"/>
          <w:marTop w:val="75"/>
          <w:marBottom w:val="0"/>
          <w:divBdr>
            <w:top w:val="none" w:sz="0" w:space="0" w:color="auto"/>
            <w:left w:val="none" w:sz="0" w:space="0" w:color="auto"/>
            <w:bottom w:val="none" w:sz="0" w:space="0" w:color="auto"/>
            <w:right w:val="none" w:sz="0" w:space="0" w:color="auto"/>
          </w:divBdr>
        </w:div>
        <w:div w:id="1739210712">
          <w:marLeft w:val="1354"/>
          <w:marRight w:val="0"/>
          <w:marTop w:val="75"/>
          <w:marBottom w:val="0"/>
          <w:divBdr>
            <w:top w:val="none" w:sz="0" w:space="0" w:color="auto"/>
            <w:left w:val="none" w:sz="0" w:space="0" w:color="auto"/>
            <w:bottom w:val="none" w:sz="0" w:space="0" w:color="auto"/>
            <w:right w:val="none" w:sz="0" w:space="0" w:color="auto"/>
          </w:divBdr>
        </w:div>
        <w:div w:id="769936364">
          <w:marLeft w:val="274"/>
          <w:marRight w:val="0"/>
          <w:marTop w:val="150"/>
          <w:marBottom w:val="0"/>
          <w:divBdr>
            <w:top w:val="none" w:sz="0" w:space="0" w:color="auto"/>
            <w:left w:val="none" w:sz="0" w:space="0" w:color="auto"/>
            <w:bottom w:val="none" w:sz="0" w:space="0" w:color="auto"/>
            <w:right w:val="none" w:sz="0" w:space="0" w:color="auto"/>
          </w:divBdr>
        </w:div>
        <w:div w:id="1389572383">
          <w:marLeft w:val="274"/>
          <w:marRight w:val="0"/>
          <w:marTop w:val="150"/>
          <w:marBottom w:val="0"/>
          <w:divBdr>
            <w:top w:val="none" w:sz="0" w:space="0" w:color="auto"/>
            <w:left w:val="none" w:sz="0" w:space="0" w:color="auto"/>
            <w:bottom w:val="none" w:sz="0" w:space="0" w:color="auto"/>
            <w:right w:val="none" w:sz="0" w:space="0" w:color="auto"/>
          </w:divBdr>
        </w:div>
        <w:div w:id="1467553724">
          <w:marLeft w:val="806"/>
          <w:marRight w:val="0"/>
          <w:marTop w:val="75"/>
          <w:marBottom w:val="0"/>
          <w:divBdr>
            <w:top w:val="none" w:sz="0" w:space="0" w:color="auto"/>
            <w:left w:val="none" w:sz="0" w:space="0" w:color="auto"/>
            <w:bottom w:val="none" w:sz="0" w:space="0" w:color="auto"/>
            <w:right w:val="none" w:sz="0" w:space="0" w:color="auto"/>
          </w:divBdr>
        </w:div>
        <w:div w:id="818038160">
          <w:marLeft w:val="274"/>
          <w:marRight w:val="0"/>
          <w:marTop w:val="150"/>
          <w:marBottom w:val="0"/>
          <w:divBdr>
            <w:top w:val="none" w:sz="0" w:space="0" w:color="auto"/>
            <w:left w:val="none" w:sz="0" w:space="0" w:color="auto"/>
            <w:bottom w:val="none" w:sz="0" w:space="0" w:color="auto"/>
            <w:right w:val="none" w:sz="0" w:space="0" w:color="auto"/>
          </w:divBdr>
        </w:div>
        <w:div w:id="677125155">
          <w:marLeft w:val="806"/>
          <w:marRight w:val="0"/>
          <w:marTop w:val="75"/>
          <w:marBottom w:val="0"/>
          <w:divBdr>
            <w:top w:val="none" w:sz="0" w:space="0" w:color="auto"/>
            <w:left w:val="none" w:sz="0" w:space="0" w:color="auto"/>
            <w:bottom w:val="none" w:sz="0" w:space="0" w:color="auto"/>
            <w:right w:val="none" w:sz="0" w:space="0" w:color="auto"/>
          </w:divBdr>
        </w:div>
        <w:div w:id="213124459">
          <w:marLeft w:val="806"/>
          <w:marRight w:val="0"/>
          <w:marTop w:val="75"/>
          <w:marBottom w:val="0"/>
          <w:divBdr>
            <w:top w:val="none" w:sz="0" w:space="0" w:color="auto"/>
            <w:left w:val="none" w:sz="0" w:space="0" w:color="auto"/>
            <w:bottom w:val="none" w:sz="0" w:space="0" w:color="auto"/>
            <w:right w:val="none" w:sz="0" w:space="0" w:color="auto"/>
          </w:divBdr>
        </w:div>
        <w:div w:id="1886673843">
          <w:marLeft w:val="806"/>
          <w:marRight w:val="0"/>
          <w:marTop w:val="75"/>
          <w:marBottom w:val="0"/>
          <w:divBdr>
            <w:top w:val="none" w:sz="0" w:space="0" w:color="auto"/>
            <w:left w:val="none" w:sz="0" w:space="0" w:color="auto"/>
            <w:bottom w:val="none" w:sz="0" w:space="0" w:color="auto"/>
            <w:right w:val="none" w:sz="0" w:space="0" w:color="auto"/>
          </w:divBdr>
        </w:div>
      </w:divsChild>
    </w:div>
    <w:div w:id="319117607">
      <w:bodyDiv w:val="1"/>
      <w:marLeft w:val="0"/>
      <w:marRight w:val="0"/>
      <w:marTop w:val="0"/>
      <w:marBottom w:val="0"/>
      <w:divBdr>
        <w:top w:val="none" w:sz="0" w:space="0" w:color="auto"/>
        <w:left w:val="none" w:sz="0" w:space="0" w:color="auto"/>
        <w:bottom w:val="none" w:sz="0" w:space="0" w:color="auto"/>
        <w:right w:val="none" w:sz="0" w:space="0" w:color="auto"/>
      </w:divBdr>
    </w:div>
    <w:div w:id="344357720">
      <w:bodyDiv w:val="1"/>
      <w:marLeft w:val="0"/>
      <w:marRight w:val="0"/>
      <w:marTop w:val="0"/>
      <w:marBottom w:val="0"/>
      <w:divBdr>
        <w:top w:val="none" w:sz="0" w:space="0" w:color="auto"/>
        <w:left w:val="none" w:sz="0" w:space="0" w:color="auto"/>
        <w:bottom w:val="none" w:sz="0" w:space="0" w:color="auto"/>
        <w:right w:val="none" w:sz="0" w:space="0" w:color="auto"/>
      </w:divBdr>
      <w:divsChild>
        <w:div w:id="2062438232">
          <w:marLeft w:val="720"/>
          <w:marRight w:val="0"/>
          <w:marTop w:val="0"/>
          <w:marBottom w:val="0"/>
          <w:divBdr>
            <w:top w:val="none" w:sz="0" w:space="0" w:color="auto"/>
            <w:left w:val="none" w:sz="0" w:space="0" w:color="auto"/>
            <w:bottom w:val="none" w:sz="0" w:space="0" w:color="auto"/>
            <w:right w:val="none" w:sz="0" w:space="0" w:color="auto"/>
          </w:divBdr>
        </w:div>
        <w:div w:id="305280201">
          <w:marLeft w:val="720"/>
          <w:marRight w:val="0"/>
          <w:marTop w:val="0"/>
          <w:marBottom w:val="0"/>
          <w:divBdr>
            <w:top w:val="none" w:sz="0" w:space="0" w:color="auto"/>
            <w:left w:val="none" w:sz="0" w:space="0" w:color="auto"/>
            <w:bottom w:val="none" w:sz="0" w:space="0" w:color="auto"/>
            <w:right w:val="none" w:sz="0" w:space="0" w:color="auto"/>
          </w:divBdr>
        </w:div>
        <w:div w:id="1199854061">
          <w:marLeft w:val="720"/>
          <w:marRight w:val="0"/>
          <w:marTop w:val="0"/>
          <w:marBottom w:val="0"/>
          <w:divBdr>
            <w:top w:val="none" w:sz="0" w:space="0" w:color="auto"/>
            <w:left w:val="none" w:sz="0" w:space="0" w:color="auto"/>
            <w:bottom w:val="none" w:sz="0" w:space="0" w:color="auto"/>
            <w:right w:val="none" w:sz="0" w:space="0" w:color="auto"/>
          </w:divBdr>
        </w:div>
        <w:div w:id="1919290306">
          <w:marLeft w:val="720"/>
          <w:marRight w:val="0"/>
          <w:marTop w:val="0"/>
          <w:marBottom w:val="0"/>
          <w:divBdr>
            <w:top w:val="none" w:sz="0" w:space="0" w:color="auto"/>
            <w:left w:val="none" w:sz="0" w:space="0" w:color="auto"/>
            <w:bottom w:val="none" w:sz="0" w:space="0" w:color="auto"/>
            <w:right w:val="none" w:sz="0" w:space="0" w:color="auto"/>
          </w:divBdr>
        </w:div>
        <w:div w:id="317078546">
          <w:marLeft w:val="720"/>
          <w:marRight w:val="0"/>
          <w:marTop w:val="0"/>
          <w:marBottom w:val="0"/>
          <w:divBdr>
            <w:top w:val="none" w:sz="0" w:space="0" w:color="auto"/>
            <w:left w:val="none" w:sz="0" w:space="0" w:color="auto"/>
            <w:bottom w:val="none" w:sz="0" w:space="0" w:color="auto"/>
            <w:right w:val="none" w:sz="0" w:space="0" w:color="auto"/>
          </w:divBdr>
        </w:div>
      </w:divsChild>
    </w:div>
    <w:div w:id="362679652">
      <w:bodyDiv w:val="1"/>
      <w:marLeft w:val="0"/>
      <w:marRight w:val="0"/>
      <w:marTop w:val="0"/>
      <w:marBottom w:val="0"/>
      <w:divBdr>
        <w:top w:val="none" w:sz="0" w:space="0" w:color="auto"/>
        <w:left w:val="none" w:sz="0" w:space="0" w:color="auto"/>
        <w:bottom w:val="none" w:sz="0" w:space="0" w:color="auto"/>
        <w:right w:val="none" w:sz="0" w:space="0" w:color="auto"/>
      </w:divBdr>
      <w:divsChild>
        <w:div w:id="1971664050">
          <w:marLeft w:val="720"/>
          <w:marRight w:val="0"/>
          <w:marTop w:val="0"/>
          <w:marBottom w:val="0"/>
          <w:divBdr>
            <w:top w:val="none" w:sz="0" w:space="0" w:color="auto"/>
            <w:left w:val="none" w:sz="0" w:space="0" w:color="auto"/>
            <w:bottom w:val="none" w:sz="0" w:space="0" w:color="auto"/>
            <w:right w:val="none" w:sz="0" w:space="0" w:color="auto"/>
          </w:divBdr>
        </w:div>
      </w:divsChild>
    </w:div>
    <w:div w:id="376899151">
      <w:bodyDiv w:val="1"/>
      <w:marLeft w:val="0"/>
      <w:marRight w:val="0"/>
      <w:marTop w:val="0"/>
      <w:marBottom w:val="0"/>
      <w:divBdr>
        <w:top w:val="none" w:sz="0" w:space="0" w:color="auto"/>
        <w:left w:val="none" w:sz="0" w:space="0" w:color="auto"/>
        <w:bottom w:val="none" w:sz="0" w:space="0" w:color="auto"/>
        <w:right w:val="none" w:sz="0" w:space="0" w:color="auto"/>
      </w:divBdr>
      <w:divsChild>
        <w:div w:id="1054545535">
          <w:marLeft w:val="806"/>
          <w:marRight w:val="0"/>
          <w:marTop w:val="75"/>
          <w:marBottom w:val="0"/>
          <w:divBdr>
            <w:top w:val="none" w:sz="0" w:space="0" w:color="auto"/>
            <w:left w:val="none" w:sz="0" w:space="0" w:color="auto"/>
            <w:bottom w:val="none" w:sz="0" w:space="0" w:color="auto"/>
            <w:right w:val="none" w:sz="0" w:space="0" w:color="auto"/>
          </w:divBdr>
        </w:div>
      </w:divsChild>
    </w:div>
    <w:div w:id="377359794">
      <w:bodyDiv w:val="1"/>
      <w:marLeft w:val="0"/>
      <w:marRight w:val="0"/>
      <w:marTop w:val="0"/>
      <w:marBottom w:val="0"/>
      <w:divBdr>
        <w:top w:val="none" w:sz="0" w:space="0" w:color="auto"/>
        <w:left w:val="none" w:sz="0" w:space="0" w:color="auto"/>
        <w:bottom w:val="none" w:sz="0" w:space="0" w:color="auto"/>
        <w:right w:val="none" w:sz="0" w:space="0" w:color="auto"/>
      </w:divBdr>
    </w:div>
    <w:div w:id="402334293">
      <w:bodyDiv w:val="1"/>
      <w:marLeft w:val="0"/>
      <w:marRight w:val="0"/>
      <w:marTop w:val="0"/>
      <w:marBottom w:val="0"/>
      <w:divBdr>
        <w:top w:val="none" w:sz="0" w:space="0" w:color="auto"/>
        <w:left w:val="none" w:sz="0" w:space="0" w:color="auto"/>
        <w:bottom w:val="none" w:sz="0" w:space="0" w:color="auto"/>
        <w:right w:val="none" w:sz="0" w:space="0" w:color="auto"/>
      </w:divBdr>
      <w:divsChild>
        <w:div w:id="1208642754">
          <w:marLeft w:val="806"/>
          <w:marRight w:val="0"/>
          <w:marTop w:val="75"/>
          <w:marBottom w:val="0"/>
          <w:divBdr>
            <w:top w:val="none" w:sz="0" w:space="0" w:color="auto"/>
            <w:left w:val="none" w:sz="0" w:space="0" w:color="auto"/>
            <w:bottom w:val="none" w:sz="0" w:space="0" w:color="auto"/>
            <w:right w:val="none" w:sz="0" w:space="0" w:color="auto"/>
          </w:divBdr>
        </w:div>
        <w:div w:id="235287150">
          <w:marLeft w:val="806"/>
          <w:marRight w:val="0"/>
          <w:marTop w:val="75"/>
          <w:marBottom w:val="0"/>
          <w:divBdr>
            <w:top w:val="none" w:sz="0" w:space="0" w:color="auto"/>
            <w:left w:val="none" w:sz="0" w:space="0" w:color="auto"/>
            <w:bottom w:val="none" w:sz="0" w:space="0" w:color="auto"/>
            <w:right w:val="none" w:sz="0" w:space="0" w:color="auto"/>
          </w:divBdr>
        </w:div>
        <w:div w:id="112753083">
          <w:marLeft w:val="806"/>
          <w:marRight w:val="0"/>
          <w:marTop w:val="75"/>
          <w:marBottom w:val="0"/>
          <w:divBdr>
            <w:top w:val="none" w:sz="0" w:space="0" w:color="auto"/>
            <w:left w:val="none" w:sz="0" w:space="0" w:color="auto"/>
            <w:bottom w:val="none" w:sz="0" w:space="0" w:color="auto"/>
            <w:right w:val="none" w:sz="0" w:space="0" w:color="auto"/>
          </w:divBdr>
        </w:div>
        <w:div w:id="743381722">
          <w:marLeft w:val="806"/>
          <w:marRight w:val="0"/>
          <w:marTop w:val="75"/>
          <w:marBottom w:val="0"/>
          <w:divBdr>
            <w:top w:val="none" w:sz="0" w:space="0" w:color="auto"/>
            <w:left w:val="none" w:sz="0" w:space="0" w:color="auto"/>
            <w:bottom w:val="none" w:sz="0" w:space="0" w:color="auto"/>
            <w:right w:val="none" w:sz="0" w:space="0" w:color="auto"/>
          </w:divBdr>
        </w:div>
        <w:div w:id="1904754853">
          <w:marLeft w:val="806"/>
          <w:marRight w:val="0"/>
          <w:marTop w:val="75"/>
          <w:marBottom w:val="0"/>
          <w:divBdr>
            <w:top w:val="none" w:sz="0" w:space="0" w:color="auto"/>
            <w:left w:val="none" w:sz="0" w:space="0" w:color="auto"/>
            <w:bottom w:val="none" w:sz="0" w:space="0" w:color="auto"/>
            <w:right w:val="none" w:sz="0" w:space="0" w:color="auto"/>
          </w:divBdr>
        </w:div>
        <w:div w:id="2096050964">
          <w:marLeft w:val="1354"/>
          <w:marRight w:val="0"/>
          <w:marTop w:val="75"/>
          <w:marBottom w:val="0"/>
          <w:divBdr>
            <w:top w:val="none" w:sz="0" w:space="0" w:color="auto"/>
            <w:left w:val="none" w:sz="0" w:space="0" w:color="auto"/>
            <w:bottom w:val="none" w:sz="0" w:space="0" w:color="auto"/>
            <w:right w:val="none" w:sz="0" w:space="0" w:color="auto"/>
          </w:divBdr>
        </w:div>
        <w:div w:id="1304118891">
          <w:marLeft w:val="1886"/>
          <w:marRight w:val="0"/>
          <w:marTop w:val="75"/>
          <w:marBottom w:val="0"/>
          <w:divBdr>
            <w:top w:val="none" w:sz="0" w:space="0" w:color="auto"/>
            <w:left w:val="none" w:sz="0" w:space="0" w:color="auto"/>
            <w:bottom w:val="none" w:sz="0" w:space="0" w:color="auto"/>
            <w:right w:val="none" w:sz="0" w:space="0" w:color="auto"/>
          </w:divBdr>
        </w:div>
      </w:divsChild>
    </w:div>
    <w:div w:id="413017794">
      <w:bodyDiv w:val="1"/>
      <w:marLeft w:val="0"/>
      <w:marRight w:val="0"/>
      <w:marTop w:val="0"/>
      <w:marBottom w:val="0"/>
      <w:divBdr>
        <w:top w:val="none" w:sz="0" w:space="0" w:color="auto"/>
        <w:left w:val="none" w:sz="0" w:space="0" w:color="auto"/>
        <w:bottom w:val="none" w:sz="0" w:space="0" w:color="auto"/>
        <w:right w:val="none" w:sz="0" w:space="0" w:color="auto"/>
      </w:divBdr>
      <w:divsChild>
        <w:div w:id="137842661">
          <w:marLeft w:val="274"/>
          <w:marRight w:val="0"/>
          <w:marTop w:val="150"/>
          <w:marBottom w:val="0"/>
          <w:divBdr>
            <w:top w:val="none" w:sz="0" w:space="0" w:color="auto"/>
            <w:left w:val="none" w:sz="0" w:space="0" w:color="auto"/>
            <w:bottom w:val="none" w:sz="0" w:space="0" w:color="auto"/>
            <w:right w:val="none" w:sz="0" w:space="0" w:color="auto"/>
          </w:divBdr>
        </w:div>
      </w:divsChild>
    </w:div>
    <w:div w:id="418840644">
      <w:bodyDiv w:val="1"/>
      <w:marLeft w:val="0"/>
      <w:marRight w:val="0"/>
      <w:marTop w:val="0"/>
      <w:marBottom w:val="0"/>
      <w:divBdr>
        <w:top w:val="none" w:sz="0" w:space="0" w:color="auto"/>
        <w:left w:val="none" w:sz="0" w:space="0" w:color="auto"/>
        <w:bottom w:val="none" w:sz="0" w:space="0" w:color="auto"/>
        <w:right w:val="none" w:sz="0" w:space="0" w:color="auto"/>
      </w:divBdr>
      <w:divsChild>
        <w:div w:id="1351562609">
          <w:marLeft w:val="720"/>
          <w:marRight w:val="0"/>
          <w:marTop w:val="0"/>
          <w:marBottom w:val="0"/>
          <w:divBdr>
            <w:top w:val="none" w:sz="0" w:space="0" w:color="auto"/>
            <w:left w:val="none" w:sz="0" w:space="0" w:color="auto"/>
            <w:bottom w:val="none" w:sz="0" w:space="0" w:color="auto"/>
            <w:right w:val="none" w:sz="0" w:space="0" w:color="auto"/>
          </w:divBdr>
        </w:div>
        <w:div w:id="2085105472">
          <w:marLeft w:val="720"/>
          <w:marRight w:val="0"/>
          <w:marTop w:val="0"/>
          <w:marBottom w:val="0"/>
          <w:divBdr>
            <w:top w:val="none" w:sz="0" w:space="0" w:color="auto"/>
            <w:left w:val="none" w:sz="0" w:space="0" w:color="auto"/>
            <w:bottom w:val="none" w:sz="0" w:space="0" w:color="auto"/>
            <w:right w:val="none" w:sz="0" w:space="0" w:color="auto"/>
          </w:divBdr>
        </w:div>
        <w:div w:id="1947498942">
          <w:marLeft w:val="720"/>
          <w:marRight w:val="0"/>
          <w:marTop w:val="0"/>
          <w:marBottom w:val="0"/>
          <w:divBdr>
            <w:top w:val="none" w:sz="0" w:space="0" w:color="auto"/>
            <w:left w:val="none" w:sz="0" w:space="0" w:color="auto"/>
            <w:bottom w:val="none" w:sz="0" w:space="0" w:color="auto"/>
            <w:right w:val="none" w:sz="0" w:space="0" w:color="auto"/>
          </w:divBdr>
        </w:div>
      </w:divsChild>
    </w:div>
    <w:div w:id="484736551">
      <w:bodyDiv w:val="1"/>
      <w:marLeft w:val="0"/>
      <w:marRight w:val="0"/>
      <w:marTop w:val="0"/>
      <w:marBottom w:val="0"/>
      <w:divBdr>
        <w:top w:val="none" w:sz="0" w:space="0" w:color="auto"/>
        <w:left w:val="none" w:sz="0" w:space="0" w:color="auto"/>
        <w:bottom w:val="none" w:sz="0" w:space="0" w:color="auto"/>
        <w:right w:val="none" w:sz="0" w:space="0" w:color="auto"/>
      </w:divBdr>
    </w:div>
    <w:div w:id="511383421">
      <w:bodyDiv w:val="1"/>
      <w:marLeft w:val="0"/>
      <w:marRight w:val="0"/>
      <w:marTop w:val="0"/>
      <w:marBottom w:val="0"/>
      <w:divBdr>
        <w:top w:val="none" w:sz="0" w:space="0" w:color="auto"/>
        <w:left w:val="none" w:sz="0" w:space="0" w:color="auto"/>
        <w:bottom w:val="none" w:sz="0" w:space="0" w:color="auto"/>
        <w:right w:val="none" w:sz="0" w:space="0" w:color="auto"/>
      </w:divBdr>
      <w:divsChild>
        <w:div w:id="1456556722">
          <w:marLeft w:val="720"/>
          <w:marRight w:val="0"/>
          <w:marTop w:val="0"/>
          <w:marBottom w:val="0"/>
          <w:divBdr>
            <w:top w:val="none" w:sz="0" w:space="0" w:color="auto"/>
            <w:left w:val="none" w:sz="0" w:space="0" w:color="auto"/>
            <w:bottom w:val="none" w:sz="0" w:space="0" w:color="auto"/>
            <w:right w:val="none" w:sz="0" w:space="0" w:color="auto"/>
          </w:divBdr>
        </w:div>
      </w:divsChild>
    </w:div>
    <w:div w:id="515000181">
      <w:bodyDiv w:val="1"/>
      <w:marLeft w:val="0"/>
      <w:marRight w:val="0"/>
      <w:marTop w:val="0"/>
      <w:marBottom w:val="0"/>
      <w:divBdr>
        <w:top w:val="none" w:sz="0" w:space="0" w:color="auto"/>
        <w:left w:val="none" w:sz="0" w:space="0" w:color="auto"/>
        <w:bottom w:val="none" w:sz="0" w:space="0" w:color="auto"/>
        <w:right w:val="none" w:sz="0" w:space="0" w:color="auto"/>
      </w:divBdr>
      <w:divsChild>
        <w:div w:id="1909001658">
          <w:marLeft w:val="1166"/>
          <w:marRight w:val="0"/>
          <w:marTop w:val="200"/>
          <w:marBottom w:val="0"/>
          <w:divBdr>
            <w:top w:val="none" w:sz="0" w:space="0" w:color="auto"/>
            <w:left w:val="none" w:sz="0" w:space="0" w:color="auto"/>
            <w:bottom w:val="none" w:sz="0" w:space="0" w:color="auto"/>
            <w:right w:val="none" w:sz="0" w:space="0" w:color="auto"/>
          </w:divBdr>
        </w:div>
      </w:divsChild>
    </w:div>
    <w:div w:id="529152344">
      <w:bodyDiv w:val="1"/>
      <w:marLeft w:val="0"/>
      <w:marRight w:val="0"/>
      <w:marTop w:val="0"/>
      <w:marBottom w:val="0"/>
      <w:divBdr>
        <w:top w:val="none" w:sz="0" w:space="0" w:color="auto"/>
        <w:left w:val="none" w:sz="0" w:space="0" w:color="auto"/>
        <w:bottom w:val="none" w:sz="0" w:space="0" w:color="auto"/>
        <w:right w:val="none" w:sz="0" w:space="0" w:color="auto"/>
      </w:divBdr>
      <w:divsChild>
        <w:div w:id="1899050959">
          <w:marLeft w:val="547"/>
          <w:marRight w:val="0"/>
          <w:marTop w:val="200"/>
          <w:marBottom w:val="0"/>
          <w:divBdr>
            <w:top w:val="none" w:sz="0" w:space="0" w:color="auto"/>
            <w:left w:val="none" w:sz="0" w:space="0" w:color="auto"/>
            <w:bottom w:val="none" w:sz="0" w:space="0" w:color="auto"/>
            <w:right w:val="none" w:sz="0" w:space="0" w:color="auto"/>
          </w:divBdr>
        </w:div>
        <w:div w:id="301543331">
          <w:marLeft w:val="1166"/>
          <w:marRight w:val="0"/>
          <w:marTop w:val="200"/>
          <w:marBottom w:val="0"/>
          <w:divBdr>
            <w:top w:val="none" w:sz="0" w:space="0" w:color="auto"/>
            <w:left w:val="none" w:sz="0" w:space="0" w:color="auto"/>
            <w:bottom w:val="none" w:sz="0" w:space="0" w:color="auto"/>
            <w:right w:val="none" w:sz="0" w:space="0" w:color="auto"/>
          </w:divBdr>
        </w:div>
      </w:divsChild>
    </w:div>
    <w:div w:id="588202588">
      <w:bodyDiv w:val="1"/>
      <w:marLeft w:val="0"/>
      <w:marRight w:val="0"/>
      <w:marTop w:val="0"/>
      <w:marBottom w:val="0"/>
      <w:divBdr>
        <w:top w:val="none" w:sz="0" w:space="0" w:color="auto"/>
        <w:left w:val="none" w:sz="0" w:space="0" w:color="auto"/>
        <w:bottom w:val="none" w:sz="0" w:space="0" w:color="auto"/>
        <w:right w:val="none" w:sz="0" w:space="0" w:color="auto"/>
      </w:divBdr>
    </w:div>
    <w:div w:id="633295898">
      <w:bodyDiv w:val="1"/>
      <w:marLeft w:val="0"/>
      <w:marRight w:val="0"/>
      <w:marTop w:val="0"/>
      <w:marBottom w:val="0"/>
      <w:divBdr>
        <w:top w:val="none" w:sz="0" w:space="0" w:color="auto"/>
        <w:left w:val="none" w:sz="0" w:space="0" w:color="auto"/>
        <w:bottom w:val="none" w:sz="0" w:space="0" w:color="auto"/>
        <w:right w:val="none" w:sz="0" w:space="0" w:color="auto"/>
      </w:divBdr>
    </w:div>
    <w:div w:id="636492753">
      <w:bodyDiv w:val="1"/>
      <w:marLeft w:val="0"/>
      <w:marRight w:val="0"/>
      <w:marTop w:val="0"/>
      <w:marBottom w:val="0"/>
      <w:divBdr>
        <w:top w:val="none" w:sz="0" w:space="0" w:color="auto"/>
        <w:left w:val="none" w:sz="0" w:space="0" w:color="auto"/>
        <w:bottom w:val="none" w:sz="0" w:space="0" w:color="auto"/>
        <w:right w:val="none" w:sz="0" w:space="0" w:color="auto"/>
      </w:divBdr>
      <w:divsChild>
        <w:div w:id="1064765605">
          <w:marLeft w:val="720"/>
          <w:marRight w:val="0"/>
          <w:marTop w:val="0"/>
          <w:marBottom w:val="0"/>
          <w:divBdr>
            <w:top w:val="none" w:sz="0" w:space="0" w:color="auto"/>
            <w:left w:val="none" w:sz="0" w:space="0" w:color="auto"/>
            <w:bottom w:val="none" w:sz="0" w:space="0" w:color="auto"/>
            <w:right w:val="none" w:sz="0" w:space="0" w:color="auto"/>
          </w:divBdr>
        </w:div>
        <w:div w:id="1694569761">
          <w:marLeft w:val="720"/>
          <w:marRight w:val="0"/>
          <w:marTop w:val="0"/>
          <w:marBottom w:val="0"/>
          <w:divBdr>
            <w:top w:val="none" w:sz="0" w:space="0" w:color="auto"/>
            <w:left w:val="none" w:sz="0" w:space="0" w:color="auto"/>
            <w:bottom w:val="none" w:sz="0" w:space="0" w:color="auto"/>
            <w:right w:val="none" w:sz="0" w:space="0" w:color="auto"/>
          </w:divBdr>
        </w:div>
        <w:div w:id="87192256">
          <w:marLeft w:val="720"/>
          <w:marRight w:val="0"/>
          <w:marTop w:val="0"/>
          <w:marBottom w:val="0"/>
          <w:divBdr>
            <w:top w:val="none" w:sz="0" w:space="0" w:color="auto"/>
            <w:left w:val="none" w:sz="0" w:space="0" w:color="auto"/>
            <w:bottom w:val="none" w:sz="0" w:space="0" w:color="auto"/>
            <w:right w:val="none" w:sz="0" w:space="0" w:color="auto"/>
          </w:divBdr>
        </w:div>
        <w:div w:id="286011964">
          <w:marLeft w:val="720"/>
          <w:marRight w:val="0"/>
          <w:marTop w:val="0"/>
          <w:marBottom w:val="0"/>
          <w:divBdr>
            <w:top w:val="none" w:sz="0" w:space="0" w:color="auto"/>
            <w:left w:val="none" w:sz="0" w:space="0" w:color="auto"/>
            <w:bottom w:val="none" w:sz="0" w:space="0" w:color="auto"/>
            <w:right w:val="none" w:sz="0" w:space="0" w:color="auto"/>
          </w:divBdr>
        </w:div>
        <w:div w:id="175316478">
          <w:marLeft w:val="720"/>
          <w:marRight w:val="0"/>
          <w:marTop w:val="0"/>
          <w:marBottom w:val="0"/>
          <w:divBdr>
            <w:top w:val="none" w:sz="0" w:space="0" w:color="auto"/>
            <w:left w:val="none" w:sz="0" w:space="0" w:color="auto"/>
            <w:bottom w:val="none" w:sz="0" w:space="0" w:color="auto"/>
            <w:right w:val="none" w:sz="0" w:space="0" w:color="auto"/>
          </w:divBdr>
        </w:div>
      </w:divsChild>
    </w:div>
    <w:div w:id="645553225">
      <w:bodyDiv w:val="1"/>
      <w:marLeft w:val="0"/>
      <w:marRight w:val="0"/>
      <w:marTop w:val="0"/>
      <w:marBottom w:val="0"/>
      <w:divBdr>
        <w:top w:val="none" w:sz="0" w:space="0" w:color="auto"/>
        <w:left w:val="none" w:sz="0" w:space="0" w:color="auto"/>
        <w:bottom w:val="none" w:sz="0" w:space="0" w:color="auto"/>
        <w:right w:val="none" w:sz="0" w:space="0" w:color="auto"/>
      </w:divBdr>
      <w:divsChild>
        <w:div w:id="682439408">
          <w:marLeft w:val="720"/>
          <w:marRight w:val="0"/>
          <w:marTop w:val="0"/>
          <w:marBottom w:val="0"/>
          <w:divBdr>
            <w:top w:val="none" w:sz="0" w:space="0" w:color="auto"/>
            <w:left w:val="none" w:sz="0" w:space="0" w:color="auto"/>
            <w:bottom w:val="none" w:sz="0" w:space="0" w:color="auto"/>
            <w:right w:val="none" w:sz="0" w:space="0" w:color="auto"/>
          </w:divBdr>
        </w:div>
        <w:div w:id="1040739685">
          <w:marLeft w:val="720"/>
          <w:marRight w:val="0"/>
          <w:marTop w:val="0"/>
          <w:marBottom w:val="0"/>
          <w:divBdr>
            <w:top w:val="none" w:sz="0" w:space="0" w:color="auto"/>
            <w:left w:val="none" w:sz="0" w:space="0" w:color="auto"/>
            <w:bottom w:val="none" w:sz="0" w:space="0" w:color="auto"/>
            <w:right w:val="none" w:sz="0" w:space="0" w:color="auto"/>
          </w:divBdr>
        </w:div>
        <w:div w:id="1670789682">
          <w:marLeft w:val="720"/>
          <w:marRight w:val="0"/>
          <w:marTop w:val="0"/>
          <w:marBottom w:val="0"/>
          <w:divBdr>
            <w:top w:val="none" w:sz="0" w:space="0" w:color="auto"/>
            <w:left w:val="none" w:sz="0" w:space="0" w:color="auto"/>
            <w:bottom w:val="none" w:sz="0" w:space="0" w:color="auto"/>
            <w:right w:val="none" w:sz="0" w:space="0" w:color="auto"/>
          </w:divBdr>
        </w:div>
      </w:divsChild>
    </w:div>
    <w:div w:id="681587295">
      <w:bodyDiv w:val="1"/>
      <w:marLeft w:val="0"/>
      <w:marRight w:val="0"/>
      <w:marTop w:val="0"/>
      <w:marBottom w:val="0"/>
      <w:divBdr>
        <w:top w:val="none" w:sz="0" w:space="0" w:color="auto"/>
        <w:left w:val="none" w:sz="0" w:space="0" w:color="auto"/>
        <w:bottom w:val="none" w:sz="0" w:space="0" w:color="auto"/>
        <w:right w:val="none" w:sz="0" w:space="0" w:color="auto"/>
      </w:divBdr>
      <w:divsChild>
        <w:div w:id="694158204">
          <w:marLeft w:val="720"/>
          <w:marRight w:val="0"/>
          <w:marTop w:val="0"/>
          <w:marBottom w:val="0"/>
          <w:divBdr>
            <w:top w:val="none" w:sz="0" w:space="0" w:color="auto"/>
            <w:left w:val="none" w:sz="0" w:space="0" w:color="auto"/>
            <w:bottom w:val="none" w:sz="0" w:space="0" w:color="auto"/>
            <w:right w:val="none" w:sz="0" w:space="0" w:color="auto"/>
          </w:divBdr>
        </w:div>
        <w:div w:id="407774686">
          <w:marLeft w:val="720"/>
          <w:marRight w:val="0"/>
          <w:marTop w:val="0"/>
          <w:marBottom w:val="0"/>
          <w:divBdr>
            <w:top w:val="none" w:sz="0" w:space="0" w:color="auto"/>
            <w:left w:val="none" w:sz="0" w:space="0" w:color="auto"/>
            <w:bottom w:val="none" w:sz="0" w:space="0" w:color="auto"/>
            <w:right w:val="none" w:sz="0" w:space="0" w:color="auto"/>
          </w:divBdr>
        </w:div>
        <w:div w:id="1163938088">
          <w:marLeft w:val="720"/>
          <w:marRight w:val="0"/>
          <w:marTop w:val="0"/>
          <w:marBottom w:val="0"/>
          <w:divBdr>
            <w:top w:val="none" w:sz="0" w:space="0" w:color="auto"/>
            <w:left w:val="none" w:sz="0" w:space="0" w:color="auto"/>
            <w:bottom w:val="none" w:sz="0" w:space="0" w:color="auto"/>
            <w:right w:val="none" w:sz="0" w:space="0" w:color="auto"/>
          </w:divBdr>
        </w:div>
        <w:div w:id="2049791083">
          <w:marLeft w:val="720"/>
          <w:marRight w:val="0"/>
          <w:marTop w:val="0"/>
          <w:marBottom w:val="0"/>
          <w:divBdr>
            <w:top w:val="none" w:sz="0" w:space="0" w:color="auto"/>
            <w:left w:val="none" w:sz="0" w:space="0" w:color="auto"/>
            <w:bottom w:val="none" w:sz="0" w:space="0" w:color="auto"/>
            <w:right w:val="none" w:sz="0" w:space="0" w:color="auto"/>
          </w:divBdr>
        </w:div>
        <w:div w:id="1338655868">
          <w:marLeft w:val="720"/>
          <w:marRight w:val="0"/>
          <w:marTop w:val="0"/>
          <w:marBottom w:val="0"/>
          <w:divBdr>
            <w:top w:val="none" w:sz="0" w:space="0" w:color="auto"/>
            <w:left w:val="none" w:sz="0" w:space="0" w:color="auto"/>
            <w:bottom w:val="none" w:sz="0" w:space="0" w:color="auto"/>
            <w:right w:val="none" w:sz="0" w:space="0" w:color="auto"/>
          </w:divBdr>
        </w:div>
        <w:div w:id="1800685600">
          <w:marLeft w:val="720"/>
          <w:marRight w:val="0"/>
          <w:marTop w:val="0"/>
          <w:marBottom w:val="0"/>
          <w:divBdr>
            <w:top w:val="none" w:sz="0" w:space="0" w:color="auto"/>
            <w:left w:val="none" w:sz="0" w:space="0" w:color="auto"/>
            <w:bottom w:val="none" w:sz="0" w:space="0" w:color="auto"/>
            <w:right w:val="none" w:sz="0" w:space="0" w:color="auto"/>
          </w:divBdr>
        </w:div>
        <w:div w:id="609357778">
          <w:marLeft w:val="720"/>
          <w:marRight w:val="0"/>
          <w:marTop w:val="0"/>
          <w:marBottom w:val="0"/>
          <w:divBdr>
            <w:top w:val="none" w:sz="0" w:space="0" w:color="auto"/>
            <w:left w:val="none" w:sz="0" w:space="0" w:color="auto"/>
            <w:bottom w:val="none" w:sz="0" w:space="0" w:color="auto"/>
            <w:right w:val="none" w:sz="0" w:space="0" w:color="auto"/>
          </w:divBdr>
        </w:div>
        <w:div w:id="34502709">
          <w:marLeft w:val="720"/>
          <w:marRight w:val="0"/>
          <w:marTop w:val="0"/>
          <w:marBottom w:val="0"/>
          <w:divBdr>
            <w:top w:val="none" w:sz="0" w:space="0" w:color="auto"/>
            <w:left w:val="none" w:sz="0" w:space="0" w:color="auto"/>
            <w:bottom w:val="none" w:sz="0" w:space="0" w:color="auto"/>
            <w:right w:val="none" w:sz="0" w:space="0" w:color="auto"/>
          </w:divBdr>
        </w:div>
      </w:divsChild>
    </w:div>
    <w:div w:id="682322686">
      <w:bodyDiv w:val="1"/>
      <w:marLeft w:val="0"/>
      <w:marRight w:val="0"/>
      <w:marTop w:val="0"/>
      <w:marBottom w:val="0"/>
      <w:divBdr>
        <w:top w:val="none" w:sz="0" w:space="0" w:color="auto"/>
        <w:left w:val="none" w:sz="0" w:space="0" w:color="auto"/>
        <w:bottom w:val="none" w:sz="0" w:space="0" w:color="auto"/>
        <w:right w:val="none" w:sz="0" w:space="0" w:color="auto"/>
      </w:divBdr>
      <w:divsChild>
        <w:div w:id="1287347822">
          <w:marLeft w:val="806"/>
          <w:marRight w:val="0"/>
          <w:marTop w:val="75"/>
          <w:marBottom w:val="0"/>
          <w:divBdr>
            <w:top w:val="none" w:sz="0" w:space="0" w:color="auto"/>
            <w:left w:val="none" w:sz="0" w:space="0" w:color="auto"/>
            <w:bottom w:val="none" w:sz="0" w:space="0" w:color="auto"/>
            <w:right w:val="none" w:sz="0" w:space="0" w:color="auto"/>
          </w:divBdr>
        </w:div>
        <w:div w:id="1295991030">
          <w:marLeft w:val="806"/>
          <w:marRight w:val="0"/>
          <w:marTop w:val="75"/>
          <w:marBottom w:val="0"/>
          <w:divBdr>
            <w:top w:val="none" w:sz="0" w:space="0" w:color="auto"/>
            <w:left w:val="none" w:sz="0" w:space="0" w:color="auto"/>
            <w:bottom w:val="none" w:sz="0" w:space="0" w:color="auto"/>
            <w:right w:val="none" w:sz="0" w:space="0" w:color="auto"/>
          </w:divBdr>
        </w:div>
        <w:div w:id="2039045579">
          <w:marLeft w:val="806"/>
          <w:marRight w:val="0"/>
          <w:marTop w:val="75"/>
          <w:marBottom w:val="0"/>
          <w:divBdr>
            <w:top w:val="none" w:sz="0" w:space="0" w:color="auto"/>
            <w:left w:val="none" w:sz="0" w:space="0" w:color="auto"/>
            <w:bottom w:val="none" w:sz="0" w:space="0" w:color="auto"/>
            <w:right w:val="none" w:sz="0" w:space="0" w:color="auto"/>
          </w:divBdr>
        </w:div>
        <w:div w:id="2106026294">
          <w:marLeft w:val="806"/>
          <w:marRight w:val="0"/>
          <w:marTop w:val="75"/>
          <w:marBottom w:val="0"/>
          <w:divBdr>
            <w:top w:val="none" w:sz="0" w:space="0" w:color="auto"/>
            <w:left w:val="none" w:sz="0" w:space="0" w:color="auto"/>
            <w:bottom w:val="none" w:sz="0" w:space="0" w:color="auto"/>
            <w:right w:val="none" w:sz="0" w:space="0" w:color="auto"/>
          </w:divBdr>
        </w:div>
        <w:div w:id="1564411730">
          <w:marLeft w:val="806"/>
          <w:marRight w:val="0"/>
          <w:marTop w:val="75"/>
          <w:marBottom w:val="0"/>
          <w:divBdr>
            <w:top w:val="none" w:sz="0" w:space="0" w:color="auto"/>
            <w:left w:val="none" w:sz="0" w:space="0" w:color="auto"/>
            <w:bottom w:val="none" w:sz="0" w:space="0" w:color="auto"/>
            <w:right w:val="none" w:sz="0" w:space="0" w:color="auto"/>
          </w:divBdr>
        </w:div>
        <w:div w:id="1054155279">
          <w:marLeft w:val="806"/>
          <w:marRight w:val="0"/>
          <w:marTop w:val="75"/>
          <w:marBottom w:val="0"/>
          <w:divBdr>
            <w:top w:val="none" w:sz="0" w:space="0" w:color="auto"/>
            <w:left w:val="none" w:sz="0" w:space="0" w:color="auto"/>
            <w:bottom w:val="none" w:sz="0" w:space="0" w:color="auto"/>
            <w:right w:val="none" w:sz="0" w:space="0" w:color="auto"/>
          </w:divBdr>
        </w:div>
        <w:div w:id="1485242893">
          <w:marLeft w:val="806"/>
          <w:marRight w:val="0"/>
          <w:marTop w:val="75"/>
          <w:marBottom w:val="0"/>
          <w:divBdr>
            <w:top w:val="none" w:sz="0" w:space="0" w:color="auto"/>
            <w:left w:val="none" w:sz="0" w:space="0" w:color="auto"/>
            <w:bottom w:val="none" w:sz="0" w:space="0" w:color="auto"/>
            <w:right w:val="none" w:sz="0" w:space="0" w:color="auto"/>
          </w:divBdr>
        </w:div>
        <w:div w:id="598487301">
          <w:marLeft w:val="806"/>
          <w:marRight w:val="0"/>
          <w:marTop w:val="75"/>
          <w:marBottom w:val="0"/>
          <w:divBdr>
            <w:top w:val="none" w:sz="0" w:space="0" w:color="auto"/>
            <w:left w:val="none" w:sz="0" w:space="0" w:color="auto"/>
            <w:bottom w:val="none" w:sz="0" w:space="0" w:color="auto"/>
            <w:right w:val="none" w:sz="0" w:space="0" w:color="auto"/>
          </w:divBdr>
        </w:div>
      </w:divsChild>
    </w:div>
    <w:div w:id="706367699">
      <w:bodyDiv w:val="1"/>
      <w:marLeft w:val="0"/>
      <w:marRight w:val="0"/>
      <w:marTop w:val="0"/>
      <w:marBottom w:val="0"/>
      <w:divBdr>
        <w:top w:val="none" w:sz="0" w:space="0" w:color="auto"/>
        <w:left w:val="none" w:sz="0" w:space="0" w:color="auto"/>
        <w:bottom w:val="none" w:sz="0" w:space="0" w:color="auto"/>
        <w:right w:val="none" w:sz="0" w:space="0" w:color="auto"/>
      </w:divBdr>
      <w:divsChild>
        <w:div w:id="608196896">
          <w:marLeft w:val="720"/>
          <w:marRight w:val="0"/>
          <w:marTop w:val="0"/>
          <w:marBottom w:val="0"/>
          <w:divBdr>
            <w:top w:val="none" w:sz="0" w:space="0" w:color="auto"/>
            <w:left w:val="none" w:sz="0" w:space="0" w:color="auto"/>
            <w:bottom w:val="none" w:sz="0" w:space="0" w:color="auto"/>
            <w:right w:val="none" w:sz="0" w:space="0" w:color="auto"/>
          </w:divBdr>
        </w:div>
        <w:div w:id="2019965620">
          <w:marLeft w:val="720"/>
          <w:marRight w:val="0"/>
          <w:marTop w:val="0"/>
          <w:marBottom w:val="0"/>
          <w:divBdr>
            <w:top w:val="none" w:sz="0" w:space="0" w:color="auto"/>
            <w:left w:val="none" w:sz="0" w:space="0" w:color="auto"/>
            <w:bottom w:val="none" w:sz="0" w:space="0" w:color="auto"/>
            <w:right w:val="none" w:sz="0" w:space="0" w:color="auto"/>
          </w:divBdr>
        </w:div>
      </w:divsChild>
    </w:div>
    <w:div w:id="726760431">
      <w:bodyDiv w:val="1"/>
      <w:marLeft w:val="0"/>
      <w:marRight w:val="0"/>
      <w:marTop w:val="0"/>
      <w:marBottom w:val="0"/>
      <w:divBdr>
        <w:top w:val="none" w:sz="0" w:space="0" w:color="auto"/>
        <w:left w:val="none" w:sz="0" w:space="0" w:color="auto"/>
        <w:bottom w:val="none" w:sz="0" w:space="0" w:color="auto"/>
        <w:right w:val="none" w:sz="0" w:space="0" w:color="auto"/>
      </w:divBdr>
      <w:divsChild>
        <w:div w:id="1502503574">
          <w:marLeft w:val="1440"/>
          <w:marRight w:val="0"/>
          <w:marTop w:val="20"/>
          <w:marBottom w:val="0"/>
          <w:divBdr>
            <w:top w:val="none" w:sz="0" w:space="0" w:color="auto"/>
            <w:left w:val="none" w:sz="0" w:space="0" w:color="auto"/>
            <w:bottom w:val="none" w:sz="0" w:space="0" w:color="auto"/>
            <w:right w:val="none" w:sz="0" w:space="0" w:color="auto"/>
          </w:divBdr>
        </w:div>
        <w:div w:id="1046683849">
          <w:marLeft w:val="1440"/>
          <w:marRight w:val="0"/>
          <w:marTop w:val="20"/>
          <w:marBottom w:val="0"/>
          <w:divBdr>
            <w:top w:val="none" w:sz="0" w:space="0" w:color="auto"/>
            <w:left w:val="none" w:sz="0" w:space="0" w:color="auto"/>
            <w:bottom w:val="none" w:sz="0" w:space="0" w:color="auto"/>
            <w:right w:val="none" w:sz="0" w:space="0" w:color="auto"/>
          </w:divBdr>
        </w:div>
        <w:div w:id="1810391692">
          <w:marLeft w:val="1440"/>
          <w:marRight w:val="0"/>
          <w:marTop w:val="20"/>
          <w:marBottom w:val="0"/>
          <w:divBdr>
            <w:top w:val="none" w:sz="0" w:space="0" w:color="auto"/>
            <w:left w:val="none" w:sz="0" w:space="0" w:color="auto"/>
            <w:bottom w:val="none" w:sz="0" w:space="0" w:color="auto"/>
            <w:right w:val="none" w:sz="0" w:space="0" w:color="auto"/>
          </w:divBdr>
        </w:div>
        <w:div w:id="1859007923">
          <w:marLeft w:val="1440"/>
          <w:marRight w:val="0"/>
          <w:marTop w:val="20"/>
          <w:marBottom w:val="0"/>
          <w:divBdr>
            <w:top w:val="none" w:sz="0" w:space="0" w:color="auto"/>
            <w:left w:val="none" w:sz="0" w:space="0" w:color="auto"/>
            <w:bottom w:val="none" w:sz="0" w:space="0" w:color="auto"/>
            <w:right w:val="none" w:sz="0" w:space="0" w:color="auto"/>
          </w:divBdr>
        </w:div>
      </w:divsChild>
    </w:div>
    <w:div w:id="744767675">
      <w:bodyDiv w:val="1"/>
      <w:marLeft w:val="0"/>
      <w:marRight w:val="0"/>
      <w:marTop w:val="0"/>
      <w:marBottom w:val="0"/>
      <w:divBdr>
        <w:top w:val="none" w:sz="0" w:space="0" w:color="auto"/>
        <w:left w:val="none" w:sz="0" w:space="0" w:color="auto"/>
        <w:bottom w:val="none" w:sz="0" w:space="0" w:color="auto"/>
        <w:right w:val="none" w:sz="0" w:space="0" w:color="auto"/>
      </w:divBdr>
      <w:divsChild>
        <w:div w:id="705182228">
          <w:marLeft w:val="720"/>
          <w:marRight w:val="0"/>
          <w:marTop w:val="0"/>
          <w:marBottom w:val="0"/>
          <w:divBdr>
            <w:top w:val="none" w:sz="0" w:space="0" w:color="auto"/>
            <w:left w:val="none" w:sz="0" w:space="0" w:color="auto"/>
            <w:bottom w:val="none" w:sz="0" w:space="0" w:color="auto"/>
            <w:right w:val="none" w:sz="0" w:space="0" w:color="auto"/>
          </w:divBdr>
        </w:div>
        <w:div w:id="1924415138">
          <w:marLeft w:val="720"/>
          <w:marRight w:val="0"/>
          <w:marTop w:val="0"/>
          <w:marBottom w:val="0"/>
          <w:divBdr>
            <w:top w:val="none" w:sz="0" w:space="0" w:color="auto"/>
            <w:left w:val="none" w:sz="0" w:space="0" w:color="auto"/>
            <w:bottom w:val="none" w:sz="0" w:space="0" w:color="auto"/>
            <w:right w:val="none" w:sz="0" w:space="0" w:color="auto"/>
          </w:divBdr>
        </w:div>
        <w:div w:id="1493527684">
          <w:marLeft w:val="720"/>
          <w:marRight w:val="0"/>
          <w:marTop w:val="0"/>
          <w:marBottom w:val="0"/>
          <w:divBdr>
            <w:top w:val="none" w:sz="0" w:space="0" w:color="auto"/>
            <w:left w:val="none" w:sz="0" w:space="0" w:color="auto"/>
            <w:bottom w:val="none" w:sz="0" w:space="0" w:color="auto"/>
            <w:right w:val="none" w:sz="0" w:space="0" w:color="auto"/>
          </w:divBdr>
        </w:div>
        <w:div w:id="2077124551">
          <w:marLeft w:val="720"/>
          <w:marRight w:val="0"/>
          <w:marTop w:val="0"/>
          <w:marBottom w:val="0"/>
          <w:divBdr>
            <w:top w:val="none" w:sz="0" w:space="0" w:color="auto"/>
            <w:left w:val="none" w:sz="0" w:space="0" w:color="auto"/>
            <w:bottom w:val="none" w:sz="0" w:space="0" w:color="auto"/>
            <w:right w:val="none" w:sz="0" w:space="0" w:color="auto"/>
          </w:divBdr>
        </w:div>
        <w:div w:id="474375238">
          <w:marLeft w:val="720"/>
          <w:marRight w:val="0"/>
          <w:marTop w:val="0"/>
          <w:marBottom w:val="0"/>
          <w:divBdr>
            <w:top w:val="none" w:sz="0" w:space="0" w:color="auto"/>
            <w:left w:val="none" w:sz="0" w:space="0" w:color="auto"/>
            <w:bottom w:val="none" w:sz="0" w:space="0" w:color="auto"/>
            <w:right w:val="none" w:sz="0" w:space="0" w:color="auto"/>
          </w:divBdr>
        </w:div>
        <w:div w:id="681784526">
          <w:marLeft w:val="720"/>
          <w:marRight w:val="0"/>
          <w:marTop w:val="0"/>
          <w:marBottom w:val="0"/>
          <w:divBdr>
            <w:top w:val="none" w:sz="0" w:space="0" w:color="auto"/>
            <w:left w:val="none" w:sz="0" w:space="0" w:color="auto"/>
            <w:bottom w:val="none" w:sz="0" w:space="0" w:color="auto"/>
            <w:right w:val="none" w:sz="0" w:space="0" w:color="auto"/>
          </w:divBdr>
        </w:div>
        <w:div w:id="457145230">
          <w:marLeft w:val="720"/>
          <w:marRight w:val="0"/>
          <w:marTop w:val="0"/>
          <w:marBottom w:val="0"/>
          <w:divBdr>
            <w:top w:val="none" w:sz="0" w:space="0" w:color="auto"/>
            <w:left w:val="none" w:sz="0" w:space="0" w:color="auto"/>
            <w:bottom w:val="none" w:sz="0" w:space="0" w:color="auto"/>
            <w:right w:val="none" w:sz="0" w:space="0" w:color="auto"/>
          </w:divBdr>
        </w:div>
        <w:div w:id="1454903011">
          <w:marLeft w:val="720"/>
          <w:marRight w:val="0"/>
          <w:marTop w:val="0"/>
          <w:marBottom w:val="0"/>
          <w:divBdr>
            <w:top w:val="none" w:sz="0" w:space="0" w:color="auto"/>
            <w:left w:val="none" w:sz="0" w:space="0" w:color="auto"/>
            <w:bottom w:val="none" w:sz="0" w:space="0" w:color="auto"/>
            <w:right w:val="none" w:sz="0" w:space="0" w:color="auto"/>
          </w:divBdr>
        </w:div>
      </w:divsChild>
    </w:div>
    <w:div w:id="746808849">
      <w:bodyDiv w:val="1"/>
      <w:marLeft w:val="0"/>
      <w:marRight w:val="0"/>
      <w:marTop w:val="0"/>
      <w:marBottom w:val="0"/>
      <w:divBdr>
        <w:top w:val="none" w:sz="0" w:space="0" w:color="auto"/>
        <w:left w:val="none" w:sz="0" w:space="0" w:color="auto"/>
        <w:bottom w:val="none" w:sz="0" w:space="0" w:color="auto"/>
        <w:right w:val="none" w:sz="0" w:space="0" w:color="auto"/>
      </w:divBdr>
      <w:divsChild>
        <w:div w:id="647132559">
          <w:marLeft w:val="720"/>
          <w:marRight w:val="0"/>
          <w:marTop w:val="0"/>
          <w:marBottom w:val="0"/>
          <w:divBdr>
            <w:top w:val="none" w:sz="0" w:space="0" w:color="auto"/>
            <w:left w:val="none" w:sz="0" w:space="0" w:color="auto"/>
            <w:bottom w:val="none" w:sz="0" w:space="0" w:color="auto"/>
            <w:right w:val="none" w:sz="0" w:space="0" w:color="auto"/>
          </w:divBdr>
        </w:div>
      </w:divsChild>
    </w:div>
    <w:div w:id="756175077">
      <w:bodyDiv w:val="1"/>
      <w:marLeft w:val="0"/>
      <w:marRight w:val="0"/>
      <w:marTop w:val="0"/>
      <w:marBottom w:val="0"/>
      <w:divBdr>
        <w:top w:val="none" w:sz="0" w:space="0" w:color="auto"/>
        <w:left w:val="none" w:sz="0" w:space="0" w:color="auto"/>
        <w:bottom w:val="none" w:sz="0" w:space="0" w:color="auto"/>
        <w:right w:val="none" w:sz="0" w:space="0" w:color="auto"/>
      </w:divBdr>
      <w:divsChild>
        <w:div w:id="1822311870">
          <w:marLeft w:val="432"/>
          <w:marRight w:val="0"/>
          <w:marTop w:val="106"/>
          <w:marBottom w:val="0"/>
          <w:divBdr>
            <w:top w:val="none" w:sz="0" w:space="0" w:color="auto"/>
            <w:left w:val="none" w:sz="0" w:space="0" w:color="auto"/>
            <w:bottom w:val="none" w:sz="0" w:space="0" w:color="auto"/>
            <w:right w:val="none" w:sz="0" w:space="0" w:color="auto"/>
          </w:divBdr>
        </w:div>
        <w:div w:id="1669212081">
          <w:marLeft w:val="432"/>
          <w:marRight w:val="0"/>
          <w:marTop w:val="106"/>
          <w:marBottom w:val="0"/>
          <w:divBdr>
            <w:top w:val="none" w:sz="0" w:space="0" w:color="auto"/>
            <w:left w:val="none" w:sz="0" w:space="0" w:color="auto"/>
            <w:bottom w:val="none" w:sz="0" w:space="0" w:color="auto"/>
            <w:right w:val="none" w:sz="0" w:space="0" w:color="auto"/>
          </w:divBdr>
        </w:div>
        <w:div w:id="812522310">
          <w:marLeft w:val="432"/>
          <w:marRight w:val="0"/>
          <w:marTop w:val="106"/>
          <w:marBottom w:val="0"/>
          <w:divBdr>
            <w:top w:val="none" w:sz="0" w:space="0" w:color="auto"/>
            <w:left w:val="none" w:sz="0" w:space="0" w:color="auto"/>
            <w:bottom w:val="none" w:sz="0" w:space="0" w:color="auto"/>
            <w:right w:val="none" w:sz="0" w:space="0" w:color="auto"/>
          </w:divBdr>
        </w:div>
        <w:div w:id="121071973">
          <w:marLeft w:val="432"/>
          <w:marRight w:val="0"/>
          <w:marTop w:val="106"/>
          <w:marBottom w:val="0"/>
          <w:divBdr>
            <w:top w:val="none" w:sz="0" w:space="0" w:color="auto"/>
            <w:left w:val="none" w:sz="0" w:space="0" w:color="auto"/>
            <w:bottom w:val="none" w:sz="0" w:space="0" w:color="auto"/>
            <w:right w:val="none" w:sz="0" w:space="0" w:color="auto"/>
          </w:divBdr>
        </w:div>
        <w:div w:id="1554807297">
          <w:marLeft w:val="432"/>
          <w:marRight w:val="0"/>
          <w:marTop w:val="106"/>
          <w:marBottom w:val="0"/>
          <w:divBdr>
            <w:top w:val="none" w:sz="0" w:space="0" w:color="auto"/>
            <w:left w:val="none" w:sz="0" w:space="0" w:color="auto"/>
            <w:bottom w:val="none" w:sz="0" w:space="0" w:color="auto"/>
            <w:right w:val="none" w:sz="0" w:space="0" w:color="auto"/>
          </w:divBdr>
        </w:div>
      </w:divsChild>
    </w:div>
    <w:div w:id="813329147">
      <w:bodyDiv w:val="1"/>
      <w:marLeft w:val="0"/>
      <w:marRight w:val="0"/>
      <w:marTop w:val="0"/>
      <w:marBottom w:val="0"/>
      <w:divBdr>
        <w:top w:val="none" w:sz="0" w:space="0" w:color="auto"/>
        <w:left w:val="none" w:sz="0" w:space="0" w:color="auto"/>
        <w:bottom w:val="none" w:sz="0" w:space="0" w:color="auto"/>
        <w:right w:val="none" w:sz="0" w:space="0" w:color="auto"/>
      </w:divBdr>
      <w:divsChild>
        <w:div w:id="1316373434">
          <w:marLeft w:val="720"/>
          <w:marRight w:val="0"/>
          <w:marTop w:val="0"/>
          <w:marBottom w:val="0"/>
          <w:divBdr>
            <w:top w:val="none" w:sz="0" w:space="0" w:color="auto"/>
            <w:left w:val="none" w:sz="0" w:space="0" w:color="auto"/>
            <w:bottom w:val="none" w:sz="0" w:space="0" w:color="auto"/>
            <w:right w:val="none" w:sz="0" w:space="0" w:color="auto"/>
          </w:divBdr>
        </w:div>
        <w:div w:id="1887134011">
          <w:marLeft w:val="720"/>
          <w:marRight w:val="0"/>
          <w:marTop w:val="0"/>
          <w:marBottom w:val="0"/>
          <w:divBdr>
            <w:top w:val="none" w:sz="0" w:space="0" w:color="auto"/>
            <w:left w:val="none" w:sz="0" w:space="0" w:color="auto"/>
            <w:bottom w:val="none" w:sz="0" w:space="0" w:color="auto"/>
            <w:right w:val="none" w:sz="0" w:space="0" w:color="auto"/>
          </w:divBdr>
        </w:div>
        <w:div w:id="1784492769">
          <w:marLeft w:val="720"/>
          <w:marRight w:val="0"/>
          <w:marTop w:val="0"/>
          <w:marBottom w:val="0"/>
          <w:divBdr>
            <w:top w:val="none" w:sz="0" w:space="0" w:color="auto"/>
            <w:left w:val="none" w:sz="0" w:space="0" w:color="auto"/>
            <w:bottom w:val="none" w:sz="0" w:space="0" w:color="auto"/>
            <w:right w:val="none" w:sz="0" w:space="0" w:color="auto"/>
          </w:divBdr>
        </w:div>
        <w:div w:id="783305313">
          <w:marLeft w:val="720"/>
          <w:marRight w:val="0"/>
          <w:marTop w:val="0"/>
          <w:marBottom w:val="0"/>
          <w:divBdr>
            <w:top w:val="none" w:sz="0" w:space="0" w:color="auto"/>
            <w:left w:val="none" w:sz="0" w:space="0" w:color="auto"/>
            <w:bottom w:val="none" w:sz="0" w:space="0" w:color="auto"/>
            <w:right w:val="none" w:sz="0" w:space="0" w:color="auto"/>
          </w:divBdr>
        </w:div>
        <w:div w:id="1085229667">
          <w:marLeft w:val="720"/>
          <w:marRight w:val="0"/>
          <w:marTop w:val="0"/>
          <w:marBottom w:val="0"/>
          <w:divBdr>
            <w:top w:val="none" w:sz="0" w:space="0" w:color="auto"/>
            <w:left w:val="none" w:sz="0" w:space="0" w:color="auto"/>
            <w:bottom w:val="none" w:sz="0" w:space="0" w:color="auto"/>
            <w:right w:val="none" w:sz="0" w:space="0" w:color="auto"/>
          </w:divBdr>
        </w:div>
        <w:div w:id="1655987995">
          <w:marLeft w:val="720"/>
          <w:marRight w:val="0"/>
          <w:marTop w:val="0"/>
          <w:marBottom w:val="0"/>
          <w:divBdr>
            <w:top w:val="none" w:sz="0" w:space="0" w:color="auto"/>
            <w:left w:val="none" w:sz="0" w:space="0" w:color="auto"/>
            <w:bottom w:val="none" w:sz="0" w:space="0" w:color="auto"/>
            <w:right w:val="none" w:sz="0" w:space="0" w:color="auto"/>
          </w:divBdr>
        </w:div>
      </w:divsChild>
    </w:div>
    <w:div w:id="830682956">
      <w:bodyDiv w:val="1"/>
      <w:marLeft w:val="0"/>
      <w:marRight w:val="0"/>
      <w:marTop w:val="0"/>
      <w:marBottom w:val="0"/>
      <w:divBdr>
        <w:top w:val="none" w:sz="0" w:space="0" w:color="auto"/>
        <w:left w:val="none" w:sz="0" w:space="0" w:color="auto"/>
        <w:bottom w:val="none" w:sz="0" w:space="0" w:color="auto"/>
        <w:right w:val="none" w:sz="0" w:space="0" w:color="auto"/>
      </w:divBdr>
    </w:div>
    <w:div w:id="865753709">
      <w:bodyDiv w:val="1"/>
      <w:marLeft w:val="0"/>
      <w:marRight w:val="0"/>
      <w:marTop w:val="0"/>
      <w:marBottom w:val="0"/>
      <w:divBdr>
        <w:top w:val="none" w:sz="0" w:space="0" w:color="auto"/>
        <w:left w:val="none" w:sz="0" w:space="0" w:color="auto"/>
        <w:bottom w:val="none" w:sz="0" w:space="0" w:color="auto"/>
        <w:right w:val="none" w:sz="0" w:space="0" w:color="auto"/>
      </w:divBdr>
    </w:div>
    <w:div w:id="868297733">
      <w:bodyDiv w:val="1"/>
      <w:marLeft w:val="0"/>
      <w:marRight w:val="0"/>
      <w:marTop w:val="0"/>
      <w:marBottom w:val="0"/>
      <w:divBdr>
        <w:top w:val="none" w:sz="0" w:space="0" w:color="auto"/>
        <w:left w:val="none" w:sz="0" w:space="0" w:color="auto"/>
        <w:bottom w:val="none" w:sz="0" w:space="0" w:color="auto"/>
        <w:right w:val="none" w:sz="0" w:space="0" w:color="auto"/>
      </w:divBdr>
      <w:divsChild>
        <w:div w:id="1042709940">
          <w:marLeft w:val="720"/>
          <w:marRight w:val="0"/>
          <w:marTop w:val="0"/>
          <w:marBottom w:val="0"/>
          <w:divBdr>
            <w:top w:val="none" w:sz="0" w:space="0" w:color="auto"/>
            <w:left w:val="none" w:sz="0" w:space="0" w:color="auto"/>
            <w:bottom w:val="none" w:sz="0" w:space="0" w:color="auto"/>
            <w:right w:val="none" w:sz="0" w:space="0" w:color="auto"/>
          </w:divBdr>
        </w:div>
        <w:div w:id="1165164731">
          <w:marLeft w:val="720"/>
          <w:marRight w:val="0"/>
          <w:marTop w:val="0"/>
          <w:marBottom w:val="0"/>
          <w:divBdr>
            <w:top w:val="none" w:sz="0" w:space="0" w:color="auto"/>
            <w:left w:val="none" w:sz="0" w:space="0" w:color="auto"/>
            <w:bottom w:val="none" w:sz="0" w:space="0" w:color="auto"/>
            <w:right w:val="none" w:sz="0" w:space="0" w:color="auto"/>
          </w:divBdr>
        </w:div>
        <w:div w:id="891892286">
          <w:marLeft w:val="720"/>
          <w:marRight w:val="0"/>
          <w:marTop w:val="0"/>
          <w:marBottom w:val="0"/>
          <w:divBdr>
            <w:top w:val="none" w:sz="0" w:space="0" w:color="auto"/>
            <w:left w:val="none" w:sz="0" w:space="0" w:color="auto"/>
            <w:bottom w:val="none" w:sz="0" w:space="0" w:color="auto"/>
            <w:right w:val="none" w:sz="0" w:space="0" w:color="auto"/>
          </w:divBdr>
        </w:div>
        <w:div w:id="548418410">
          <w:marLeft w:val="720"/>
          <w:marRight w:val="0"/>
          <w:marTop w:val="0"/>
          <w:marBottom w:val="0"/>
          <w:divBdr>
            <w:top w:val="none" w:sz="0" w:space="0" w:color="auto"/>
            <w:left w:val="none" w:sz="0" w:space="0" w:color="auto"/>
            <w:bottom w:val="none" w:sz="0" w:space="0" w:color="auto"/>
            <w:right w:val="none" w:sz="0" w:space="0" w:color="auto"/>
          </w:divBdr>
        </w:div>
        <w:div w:id="502164766">
          <w:marLeft w:val="720"/>
          <w:marRight w:val="0"/>
          <w:marTop w:val="0"/>
          <w:marBottom w:val="0"/>
          <w:divBdr>
            <w:top w:val="none" w:sz="0" w:space="0" w:color="auto"/>
            <w:left w:val="none" w:sz="0" w:space="0" w:color="auto"/>
            <w:bottom w:val="none" w:sz="0" w:space="0" w:color="auto"/>
            <w:right w:val="none" w:sz="0" w:space="0" w:color="auto"/>
          </w:divBdr>
        </w:div>
      </w:divsChild>
    </w:div>
    <w:div w:id="916137592">
      <w:bodyDiv w:val="1"/>
      <w:marLeft w:val="0"/>
      <w:marRight w:val="0"/>
      <w:marTop w:val="0"/>
      <w:marBottom w:val="0"/>
      <w:divBdr>
        <w:top w:val="none" w:sz="0" w:space="0" w:color="auto"/>
        <w:left w:val="none" w:sz="0" w:space="0" w:color="auto"/>
        <w:bottom w:val="none" w:sz="0" w:space="0" w:color="auto"/>
        <w:right w:val="none" w:sz="0" w:space="0" w:color="auto"/>
      </w:divBdr>
      <w:divsChild>
        <w:div w:id="1776513692">
          <w:marLeft w:val="547"/>
          <w:marRight w:val="0"/>
          <w:marTop w:val="200"/>
          <w:marBottom w:val="0"/>
          <w:divBdr>
            <w:top w:val="none" w:sz="0" w:space="0" w:color="auto"/>
            <w:left w:val="none" w:sz="0" w:space="0" w:color="auto"/>
            <w:bottom w:val="none" w:sz="0" w:space="0" w:color="auto"/>
            <w:right w:val="none" w:sz="0" w:space="0" w:color="auto"/>
          </w:divBdr>
        </w:div>
        <w:div w:id="2023703084">
          <w:marLeft w:val="1166"/>
          <w:marRight w:val="0"/>
          <w:marTop w:val="200"/>
          <w:marBottom w:val="0"/>
          <w:divBdr>
            <w:top w:val="none" w:sz="0" w:space="0" w:color="auto"/>
            <w:left w:val="none" w:sz="0" w:space="0" w:color="auto"/>
            <w:bottom w:val="none" w:sz="0" w:space="0" w:color="auto"/>
            <w:right w:val="none" w:sz="0" w:space="0" w:color="auto"/>
          </w:divBdr>
        </w:div>
      </w:divsChild>
    </w:div>
    <w:div w:id="928319152">
      <w:bodyDiv w:val="1"/>
      <w:marLeft w:val="0"/>
      <w:marRight w:val="0"/>
      <w:marTop w:val="0"/>
      <w:marBottom w:val="0"/>
      <w:divBdr>
        <w:top w:val="none" w:sz="0" w:space="0" w:color="auto"/>
        <w:left w:val="none" w:sz="0" w:space="0" w:color="auto"/>
        <w:bottom w:val="none" w:sz="0" w:space="0" w:color="auto"/>
        <w:right w:val="none" w:sz="0" w:space="0" w:color="auto"/>
      </w:divBdr>
      <w:divsChild>
        <w:div w:id="1081367280">
          <w:marLeft w:val="806"/>
          <w:marRight w:val="0"/>
          <w:marTop w:val="75"/>
          <w:marBottom w:val="0"/>
          <w:divBdr>
            <w:top w:val="none" w:sz="0" w:space="0" w:color="auto"/>
            <w:left w:val="none" w:sz="0" w:space="0" w:color="auto"/>
            <w:bottom w:val="none" w:sz="0" w:space="0" w:color="auto"/>
            <w:right w:val="none" w:sz="0" w:space="0" w:color="auto"/>
          </w:divBdr>
        </w:div>
        <w:div w:id="1821145083">
          <w:marLeft w:val="806"/>
          <w:marRight w:val="0"/>
          <w:marTop w:val="75"/>
          <w:marBottom w:val="0"/>
          <w:divBdr>
            <w:top w:val="none" w:sz="0" w:space="0" w:color="auto"/>
            <w:left w:val="none" w:sz="0" w:space="0" w:color="auto"/>
            <w:bottom w:val="none" w:sz="0" w:space="0" w:color="auto"/>
            <w:right w:val="none" w:sz="0" w:space="0" w:color="auto"/>
          </w:divBdr>
        </w:div>
        <w:div w:id="783888055">
          <w:marLeft w:val="1354"/>
          <w:marRight w:val="0"/>
          <w:marTop w:val="75"/>
          <w:marBottom w:val="0"/>
          <w:divBdr>
            <w:top w:val="none" w:sz="0" w:space="0" w:color="auto"/>
            <w:left w:val="none" w:sz="0" w:space="0" w:color="auto"/>
            <w:bottom w:val="none" w:sz="0" w:space="0" w:color="auto"/>
            <w:right w:val="none" w:sz="0" w:space="0" w:color="auto"/>
          </w:divBdr>
        </w:div>
        <w:div w:id="1545143101">
          <w:marLeft w:val="1354"/>
          <w:marRight w:val="0"/>
          <w:marTop w:val="75"/>
          <w:marBottom w:val="0"/>
          <w:divBdr>
            <w:top w:val="none" w:sz="0" w:space="0" w:color="auto"/>
            <w:left w:val="none" w:sz="0" w:space="0" w:color="auto"/>
            <w:bottom w:val="none" w:sz="0" w:space="0" w:color="auto"/>
            <w:right w:val="none" w:sz="0" w:space="0" w:color="auto"/>
          </w:divBdr>
        </w:div>
        <w:div w:id="464665045">
          <w:marLeft w:val="1354"/>
          <w:marRight w:val="0"/>
          <w:marTop w:val="75"/>
          <w:marBottom w:val="0"/>
          <w:divBdr>
            <w:top w:val="none" w:sz="0" w:space="0" w:color="auto"/>
            <w:left w:val="none" w:sz="0" w:space="0" w:color="auto"/>
            <w:bottom w:val="none" w:sz="0" w:space="0" w:color="auto"/>
            <w:right w:val="none" w:sz="0" w:space="0" w:color="auto"/>
          </w:divBdr>
        </w:div>
      </w:divsChild>
    </w:div>
    <w:div w:id="929462871">
      <w:bodyDiv w:val="1"/>
      <w:marLeft w:val="0"/>
      <w:marRight w:val="0"/>
      <w:marTop w:val="0"/>
      <w:marBottom w:val="0"/>
      <w:divBdr>
        <w:top w:val="none" w:sz="0" w:space="0" w:color="auto"/>
        <w:left w:val="none" w:sz="0" w:space="0" w:color="auto"/>
        <w:bottom w:val="none" w:sz="0" w:space="0" w:color="auto"/>
        <w:right w:val="none" w:sz="0" w:space="0" w:color="auto"/>
      </w:divBdr>
    </w:div>
    <w:div w:id="947395307">
      <w:bodyDiv w:val="1"/>
      <w:marLeft w:val="0"/>
      <w:marRight w:val="0"/>
      <w:marTop w:val="0"/>
      <w:marBottom w:val="0"/>
      <w:divBdr>
        <w:top w:val="none" w:sz="0" w:space="0" w:color="auto"/>
        <w:left w:val="none" w:sz="0" w:space="0" w:color="auto"/>
        <w:bottom w:val="none" w:sz="0" w:space="0" w:color="auto"/>
        <w:right w:val="none" w:sz="0" w:space="0" w:color="auto"/>
      </w:divBdr>
    </w:div>
    <w:div w:id="958533644">
      <w:bodyDiv w:val="1"/>
      <w:marLeft w:val="0"/>
      <w:marRight w:val="0"/>
      <w:marTop w:val="0"/>
      <w:marBottom w:val="0"/>
      <w:divBdr>
        <w:top w:val="none" w:sz="0" w:space="0" w:color="auto"/>
        <w:left w:val="none" w:sz="0" w:space="0" w:color="auto"/>
        <w:bottom w:val="none" w:sz="0" w:space="0" w:color="auto"/>
        <w:right w:val="none" w:sz="0" w:space="0" w:color="auto"/>
      </w:divBdr>
      <w:divsChild>
        <w:div w:id="79064660">
          <w:marLeft w:val="720"/>
          <w:marRight w:val="0"/>
          <w:marTop w:val="0"/>
          <w:marBottom w:val="0"/>
          <w:divBdr>
            <w:top w:val="none" w:sz="0" w:space="0" w:color="auto"/>
            <w:left w:val="none" w:sz="0" w:space="0" w:color="auto"/>
            <w:bottom w:val="none" w:sz="0" w:space="0" w:color="auto"/>
            <w:right w:val="none" w:sz="0" w:space="0" w:color="auto"/>
          </w:divBdr>
        </w:div>
        <w:div w:id="967274108">
          <w:marLeft w:val="720"/>
          <w:marRight w:val="0"/>
          <w:marTop w:val="0"/>
          <w:marBottom w:val="0"/>
          <w:divBdr>
            <w:top w:val="none" w:sz="0" w:space="0" w:color="auto"/>
            <w:left w:val="none" w:sz="0" w:space="0" w:color="auto"/>
            <w:bottom w:val="none" w:sz="0" w:space="0" w:color="auto"/>
            <w:right w:val="none" w:sz="0" w:space="0" w:color="auto"/>
          </w:divBdr>
        </w:div>
        <w:div w:id="6447527">
          <w:marLeft w:val="720"/>
          <w:marRight w:val="0"/>
          <w:marTop w:val="0"/>
          <w:marBottom w:val="0"/>
          <w:divBdr>
            <w:top w:val="none" w:sz="0" w:space="0" w:color="auto"/>
            <w:left w:val="none" w:sz="0" w:space="0" w:color="auto"/>
            <w:bottom w:val="none" w:sz="0" w:space="0" w:color="auto"/>
            <w:right w:val="none" w:sz="0" w:space="0" w:color="auto"/>
          </w:divBdr>
        </w:div>
        <w:div w:id="974916496">
          <w:marLeft w:val="720"/>
          <w:marRight w:val="0"/>
          <w:marTop w:val="0"/>
          <w:marBottom w:val="0"/>
          <w:divBdr>
            <w:top w:val="none" w:sz="0" w:space="0" w:color="auto"/>
            <w:left w:val="none" w:sz="0" w:space="0" w:color="auto"/>
            <w:bottom w:val="none" w:sz="0" w:space="0" w:color="auto"/>
            <w:right w:val="none" w:sz="0" w:space="0" w:color="auto"/>
          </w:divBdr>
        </w:div>
        <w:div w:id="1483308130">
          <w:marLeft w:val="720"/>
          <w:marRight w:val="0"/>
          <w:marTop w:val="0"/>
          <w:marBottom w:val="0"/>
          <w:divBdr>
            <w:top w:val="none" w:sz="0" w:space="0" w:color="auto"/>
            <w:left w:val="none" w:sz="0" w:space="0" w:color="auto"/>
            <w:bottom w:val="none" w:sz="0" w:space="0" w:color="auto"/>
            <w:right w:val="none" w:sz="0" w:space="0" w:color="auto"/>
          </w:divBdr>
        </w:div>
        <w:div w:id="1004673235">
          <w:marLeft w:val="720"/>
          <w:marRight w:val="0"/>
          <w:marTop w:val="0"/>
          <w:marBottom w:val="0"/>
          <w:divBdr>
            <w:top w:val="none" w:sz="0" w:space="0" w:color="auto"/>
            <w:left w:val="none" w:sz="0" w:space="0" w:color="auto"/>
            <w:bottom w:val="none" w:sz="0" w:space="0" w:color="auto"/>
            <w:right w:val="none" w:sz="0" w:space="0" w:color="auto"/>
          </w:divBdr>
        </w:div>
        <w:div w:id="1089036123">
          <w:marLeft w:val="720"/>
          <w:marRight w:val="0"/>
          <w:marTop w:val="0"/>
          <w:marBottom w:val="0"/>
          <w:divBdr>
            <w:top w:val="none" w:sz="0" w:space="0" w:color="auto"/>
            <w:left w:val="none" w:sz="0" w:space="0" w:color="auto"/>
            <w:bottom w:val="none" w:sz="0" w:space="0" w:color="auto"/>
            <w:right w:val="none" w:sz="0" w:space="0" w:color="auto"/>
          </w:divBdr>
        </w:div>
      </w:divsChild>
    </w:div>
    <w:div w:id="965044596">
      <w:bodyDiv w:val="1"/>
      <w:marLeft w:val="0"/>
      <w:marRight w:val="0"/>
      <w:marTop w:val="0"/>
      <w:marBottom w:val="0"/>
      <w:divBdr>
        <w:top w:val="none" w:sz="0" w:space="0" w:color="auto"/>
        <w:left w:val="none" w:sz="0" w:space="0" w:color="auto"/>
        <w:bottom w:val="none" w:sz="0" w:space="0" w:color="auto"/>
        <w:right w:val="none" w:sz="0" w:space="0" w:color="auto"/>
      </w:divBdr>
      <w:divsChild>
        <w:div w:id="1270578463">
          <w:marLeft w:val="720"/>
          <w:marRight w:val="0"/>
          <w:marTop w:val="0"/>
          <w:marBottom w:val="0"/>
          <w:divBdr>
            <w:top w:val="none" w:sz="0" w:space="0" w:color="auto"/>
            <w:left w:val="none" w:sz="0" w:space="0" w:color="auto"/>
            <w:bottom w:val="none" w:sz="0" w:space="0" w:color="auto"/>
            <w:right w:val="none" w:sz="0" w:space="0" w:color="auto"/>
          </w:divBdr>
        </w:div>
        <w:div w:id="681513944">
          <w:marLeft w:val="720"/>
          <w:marRight w:val="0"/>
          <w:marTop w:val="0"/>
          <w:marBottom w:val="0"/>
          <w:divBdr>
            <w:top w:val="none" w:sz="0" w:space="0" w:color="auto"/>
            <w:left w:val="none" w:sz="0" w:space="0" w:color="auto"/>
            <w:bottom w:val="none" w:sz="0" w:space="0" w:color="auto"/>
            <w:right w:val="none" w:sz="0" w:space="0" w:color="auto"/>
          </w:divBdr>
        </w:div>
        <w:div w:id="303848732">
          <w:marLeft w:val="720"/>
          <w:marRight w:val="0"/>
          <w:marTop w:val="0"/>
          <w:marBottom w:val="0"/>
          <w:divBdr>
            <w:top w:val="none" w:sz="0" w:space="0" w:color="auto"/>
            <w:left w:val="none" w:sz="0" w:space="0" w:color="auto"/>
            <w:bottom w:val="none" w:sz="0" w:space="0" w:color="auto"/>
            <w:right w:val="none" w:sz="0" w:space="0" w:color="auto"/>
          </w:divBdr>
        </w:div>
        <w:div w:id="1538933471">
          <w:marLeft w:val="720"/>
          <w:marRight w:val="0"/>
          <w:marTop w:val="0"/>
          <w:marBottom w:val="0"/>
          <w:divBdr>
            <w:top w:val="none" w:sz="0" w:space="0" w:color="auto"/>
            <w:left w:val="none" w:sz="0" w:space="0" w:color="auto"/>
            <w:bottom w:val="none" w:sz="0" w:space="0" w:color="auto"/>
            <w:right w:val="none" w:sz="0" w:space="0" w:color="auto"/>
          </w:divBdr>
        </w:div>
        <w:div w:id="1567447948">
          <w:marLeft w:val="720"/>
          <w:marRight w:val="0"/>
          <w:marTop w:val="0"/>
          <w:marBottom w:val="0"/>
          <w:divBdr>
            <w:top w:val="none" w:sz="0" w:space="0" w:color="auto"/>
            <w:left w:val="none" w:sz="0" w:space="0" w:color="auto"/>
            <w:bottom w:val="none" w:sz="0" w:space="0" w:color="auto"/>
            <w:right w:val="none" w:sz="0" w:space="0" w:color="auto"/>
          </w:divBdr>
        </w:div>
      </w:divsChild>
    </w:div>
    <w:div w:id="986589121">
      <w:bodyDiv w:val="1"/>
      <w:marLeft w:val="0"/>
      <w:marRight w:val="0"/>
      <w:marTop w:val="0"/>
      <w:marBottom w:val="0"/>
      <w:divBdr>
        <w:top w:val="none" w:sz="0" w:space="0" w:color="auto"/>
        <w:left w:val="none" w:sz="0" w:space="0" w:color="auto"/>
        <w:bottom w:val="none" w:sz="0" w:space="0" w:color="auto"/>
        <w:right w:val="none" w:sz="0" w:space="0" w:color="auto"/>
      </w:divBdr>
      <w:divsChild>
        <w:div w:id="712997754">
          <w:marLeft w:val="274"/>
          <w:marRight w:val="0"/>
          <w:marTop w:val="0"/>
          <w:marBottom w:val="0"/>
          <w:divBdr>
            <w:top w:val="none" w:sz="0" w:space="0" w:color="auto"/>
            <w:left w:val="none" w:sz="0" w:space="0" w:color="auto"/>
            <w:bottom w:val="none" w:sz="0" w:space="0" w:color="auto"/>
            <w:right w:val="none" w:sz="0" w:space="0" w:color="auto"/>
          </w:divBdr>
        </w:div>
        <w:div w:id="528492875">
          <w:marLeft w:val="274"/>
          <w:marRight w:val="0"/>
          <w:marTop w:val="0"/>
          <w:marBottom w:val="0"/>
          <w:divBdr>
            <w:top w:val="none" w:sz="0" w:space="0" w:color="auto"/>
            <w:left w:val="none" w:sz="0" w:space="0" w:color="auto"/>
            <w:bottom w:val="none" w:sz="0" w:space="0" w:color="auto"/>
            <w:right w:val="none" w:sz="0" w:space="0" w:color="auto"/>
          </w:divBdr>
        </w:div>
      </w:divsChild>
    </w:div>
    <w:div w:id="988283712">
      <w:bodyDiv w:val="1"/>
      <w:marLeft w:val="0"/>
      <w:marRight w:val="0"/>
      <w:marTop w:val="0"/>
      <w:marBottom w:val="0"/>
      <w:divBdr>
        <w:top w:val="none" w:sz="0" w:space="0" w:color="auto"/>
        <w:left w:val="none" w:sz="0" w:space="0" w:color="auto"/>
        <w:bottom w:val="none" w:sz="0" w:space="0" w:color="auto"/>
        <w:right w:val="none" w:sz="0" w:space="0" w:color="auto"/>
      </w:divBdr>
    </w:div>
    <w:div w:id="1061096389">
      <w:bodyDiv w:val="1"/>
      <w:marLeft w:val="0"/>
      <w:marRight w:val="0"/>
      <w:marTop w:val="0"/>
      <w:marBottom w:val="0"/>
      <w:divBdr>
        <w:top w:val="none" w:sz="0" w:space="0" w:color="auto"/>
        <w:left w:val="none" w:sz="0" w:space="0" w:color="auto"/>
        <w:bottom w:val="none" w:sz="0" w:space="0" w:color="auto"/>
        <w:right w:val="none" w:sz="0" w:space="0" w:color="auto"/>
      </w:divBdr>
      <w:divsChild>
        <w:div w:id="212158624">
          <w:marLeft w:val="720"/>
          <w:marRight w:val="0"/>
          <w:marTop w:val="0"/>
          <w:marBottom w:val="0"/>
          <w:divBdr>
            <w:top w:val="none" w:sz="0" w:space="0" w:color="auto"/>
            <w:left w:val="none" w:sz="0" w:space="0" w:color="auto"/>
            <w:bottom w:val="none" w:sz="0" w:space="0" w:color="auto"/>
            <w:right w:val="none" w:sz="0" w:space="0" w:color="auto"/>
          </w:divBdr>
        </w:div>
        <w:div w:id="786002090">
          <w:marLeft w:val="720"/>
          <w:marRight w:val="0"/>
          <w:marTop w:val="0"/>
          <w:marBottom w:val="0"/>
          <w:divBdr>
            <w:top w:val="none" w:sz="0" w:space="0" w:color="auto"/>
            <w:left w:val="none" w:sz="0" w:space="0" w:color="auto"/>
            <w:bottom w:val="none" w:sz="0" w:space="0" w:color="auto"/>
            <w:right w:val="none" w:sz="0" w:space="0" w:color="auto"/>
          </w:divBdr>
        </w:div>
        <w:div w:id="391924403">
          <w:marLeft w:val="720"/>
          <w:marRight w:val="0"/>
          <w:marTop w:val="0"/>
          <w:marBottom w:val="0"/>
          <w:divBdr>
            <w:top w:val="none" w:sz="0" w:space="0" w:color="auto"/>
            <w:left w:val="none" w:sz="0" w:space="0" w:color="auto"/>
            <w:bottom w:val="none" w:sz="0" w:space="0" w:color="auto"/>
            <w:right w:val="none" w:sz="0" w:space="0" w:color="auto"/>
          </w:divBdr>
        </w:div>
        <w:div w:id="1479035618">
          <w:marLeft w:val="720"/>
          <w:marRight w:val="0"/>
          <w:marTop w:val="0"/>
          <w:marBottom w:val="0"/>
          <w:divBdr>
            <w:top w:val="none" w:sz="0" w:space="0" w:color="auto"/>
            <w:left w:val="none" w:sz="0" w:space="0" w:color="auto"/>
            <w:bottom w:val="none" w:sz="0" w:space="0" w:color="auto"/>
            <w:right w:val="none" w:sz="0" w:space="0" w:color="auto"/>
          </w:divBdr>
        </w:div>
        <w:div w:id="1326281217">
          <w:marLeft w:val="720"/>
          <w:marRight w:val="0"/>
          <w:marTop w:val="0"/>
          <w:marBottom w:val="0"/>
          <w:divBdr>
            <w:top w:val="none" w:sz="0" w:space="0" w:color="auto"/>
            <w:left w:val="none" w:sz="0" w:space="0" w:color="auto"/>
            <w:bottom w:val="none" w:sz="0" w:space="0" w:color="auto"/>
            <w:right w:val="none" w:sz="0" w:space="0" w:color="auto"/>
          </w:divBdr>
        </w:div>
      </w:divsChild>
    </w:div>
    <w:div w:id="1091664891">
      <w:bodyDiv w:val="1"/>
      <w:marLeft w:val="0"/>
      <w:marRight w:val="0"/>
      <w:marTop w:val="0"/>
      <w:marBottom w:val="0"/>
      <w:divBdr>
        <w:top w:val="none" w:sz="0" w:space="0" w:color="auto"/>
        <w:left w:val="none" w:sz="0" w:space="0" w:color="auto"/>
        <w:bottom w:val="none" w:sz="0" w:space="0" w:color="auto"/>
        <w:right w:val="none" w:sz="0" w:space="0" w:color="auto"/>
      </w:divBdr>
      <w:divsChild>
        <w:div w:id="2104762655">
          <w:marLeft w:val="274"/>
          <w:marRight w:val="0"/>
          <w:marTop w:val="150"/>
          <w:marBottom w:val="0"/>
          <w:divBdr>
            <w:top w:val="none" w:sz="0" w:space="0" w:color="auto"/>
            <w:left w:val="none" w:sz="0" w:space="0" w:color="auto"/>
            <w:bottom w:val="none" w:sz="0" w:space="0" w:color="auto"/>
            <w:right w:val="none" w:sz="0" w:space="0" w:color="auto"/>
          </w:divBdr>
        </w:div>
      </w:divsChild>
    </w:div>
    <w:div w:id="1091850212">
      <w:bodyDiv w:val="1"/>
      <w:marLeft w:val="0"/>
      <w:marRight w:val="0"/>
      <w:marTop w:val="0"/>
      <w:marBottom w:val="0"/>
      <w:divBdr>
        <w:top w:val="none" w:sz="0" w:space="0" w:color="auto"/>
        <w:left w:val="none" w:sz="0" w:space="0" w:color="auto"/>
        <w:bottom w:val="none" w:sz="0" w:space="0" w:color="auto"/>
        <w:right w:val="none" w:sz="0" w:space="0" w:color="auto"/>
      </w:divBdr>
      <w:divsChild>
        <w:div w:id="855076600">
          <w:marLeft w:val="720"/>
          <w:marRight w:val="0"/>
          <w:marTop w:val="0"/>
          <w:marBottom w:val="0"/>
          <w:divBdr>
            <w:top w:val="none" w:sz="0" w:space="0" w:color="auto"/>
            <w:left w:val="none" w:sz="0" w:space="0" w:color="auto"/>
            <w:bottom w:val="none" w:sz="0" w:space="0" w:color="auto"/>
            <w:right w:val="none" w:sz="0" w:space="0" w:color="auto"/>
          </w:divBdr>
        </w:div>
      </w:divsChild>
    </w:div>
    <w:div w:id="1112633339">
      <w:bodyDiv w:val="1"/>
      <w:marLeft w:val="0"/>
      <w:marRight w:val="0"/>
      <w:marTop w:val="0"/>
      <w:marBottom w:val="0"/>
      <w:divBdr>
        <w:top w:val="none" w:sz="0" w:space="0" w:color="auto"/>
        <w:left w:val="none" w:sz="0" w:space="0" w:color="auto"/>
        <w:bottom w:val="none" w:sz="0" w:space="0" w:color="auto"/>
        <w:right w:val="none" w:sz="0" w:space="0" w:color="auto"/>
      </w:divBdr>
      <w:divsChild>
        <w:div w:id="1625235126">
          <w:marLeft w:val="432"/>
          <w:marRight w:val="0"/>
          <w:marTop w:val="106"/>
          <w:marBottom w:val="0"/>
          <w:divBdr>
            <w:top w:val="none" w:sz="0" w:space="0" w:color="auto"/>
            <w:left w:val="none" w:sz="0" w:space="0" w:color="auto"/>
            <w:bottom w:val="none" w:sz="0" w:space="0" w:color="auto"/>
            <w:right w:val="none" w:sz="0" w:space="0" w:color="auto"/>
          </w:divBdr>
        </w:div>
      </w:divsChild>
    </w:div>
    <w:div w:id="1133861610">
      <w:bodyDiv w:val="1"/>
      <w:marLeft w:val="0"/>
      <w:marRight w:val="0"/>
      <w:marTop w:val="0"/>
      <w:marBottom w:val="0"/>
      <w:divBdr>
        <w:top w:val="none" w:sz="0" w:space="0" w:color="auto"/>
        <w:left w:val="none" w:sz="0" w:space="0" w:color="auto"/>
        <w:bottom w:val="none" w:sz="0" w:space="0" w:color="auto"/>
        <w:right w:val="none" w:sz="0" w:space="0" w:color="auto"/>
      </w:divBdr>
      <w:divsChild>
        <w:div w:id="1591817934">
          <w:marLeft w:val="720"/>
          <w:marRight w:val="0"/>
          <w:marTop w:val="0"/>
          <w:marBottom w:val="0"/>
          <w:divBdr>
            <w:top w:val="none" w:sz="0" w:space="0" w:color="auto"/>
            <w:left w:val="none" w:sz="0" w:space="0" w:color="auto"/>
            <w:bottom w:val="none" w:sz="0" w:space="0" w:color="auto"/>
            <w:right w:val="none" w:sz="0" w:space="0" w:color="auto"/>
          </w:divBdr>
        </w:div>
        <w:div w:id="754591348">
          <w:marLeft w:val="720"/>
          <w:marRight w:val="0"/>
          <w:marTop w:val="0"/>
          <w:marBottom w:val="0"/>
          <w:divBdr>
            <w:top w:val="none" w:sz="0" w:space="0" w:color="auto"/>
            <w:left w:val="none" w:sz="0" w:space="0" w:color="auto"/>
            <w:bottom w:val="none" w:sz="0" w:space="0" w:color="auto"/>
            <w:right w:val="none" w:sz="0" w:space="0" w:color="auto"/>
          </w:divBdr>
        </w:div>
        <w:div w:id="271590509">
          <w:marLeft w:val="720"/>
          <w:marRight w:val="0"/>
          <w:marTop w:val="0"/>
          <w:marBottom w:val="0"/>
          <w:divBdr>
            <w:top w:val="none" w:sz="0" w:space="0" w:color="auto"/>
            <w:left w:val="none" w:sz="0" w:space="0" w:color="auto"/>
            <w:bottom w:val="none" w:sz="0" w:space="0" w:color="auto"/>
            <w:right w:val="none" w:sz="0" w:space="0" w:color="auto"/>
          </w:divBdr>
        </w:div>
        <w:div w:id="75178885">
          <w:marLeft w:val="720"/>
          <w:marRight w:val="0"/>
          <w:marTop w:val="0"/>
          <w:marBottom w:val="0"/>
          <w:divBdr>
            <w:top w:val="none" w:sz="0" w:space="0" w:color="auto"/>
            <w:left w:val="none" w:sz="0" w:space="0" w:color="auto"/>
            <w:bottom w:val="none" w:sz="0" w:space="0" w:color="auto"/>
            <w:right w:val="none" w:sz="0" w:space="0" w:color="auto"/>
          </w:divBdr>
        </w:div>
      </w:divsChild>
    </w:div>
    <w:div w:id="1153331524">
      <w:bodyDiv w:val="1"/>
      <w:marLeft w:val="0"/>
      <w:marRight w:val="0"/>
      <w:marTop w:val="0"/>
      <w:marBottom w:val="0"/>
      <w:divBdr>
        <w:top w:val="none" w:sz="0" w:space="0" w:color="auto"/>
        <w:left w:val="none" w:sz="0" w:space="0" w:color="auto"/>
        <w:bottom w:val="none" w:sz="0" w:space="0" w:color="auto"/>
        <w:right w:val="none" w:sz="0" w:space="0" w:color="auto"/>
      </w:divBdr>
      <w:divsChild>
        <w:div w:id="893156183">
          <w:marLeft w:val="432"/>
          <w:marRight w:val="0"/>
          <w:marTop w:val="106"/>
          <w:marBottom w:val="0"/>
          <w:divBdr>
            <w:top w:val="none" w:sz="0" w:space="0" w:color="auto"/>
            <w:left w:val="none" w:sz="0" w:space="0" w:color="auto"/>
            <w:bottom w:val="none" w:sz="0" w:space="0" w:color="auto"/>
            <w:right w:val="none" w:sz="0" w:space="0" w:color="auto"/>
          </w:divBdr>
        </w:div>
        <w:div w:id="27266991">
          <w:marLeft w:val="432"/>
          <w:marRight w:val="0"/>
          <w:marTop w:val="106"/>
          <w:marBottom w:val="0"/>
          <w:divBdr>
            <w:top w:val="none" w:sz="0" w:space="0" w:color="auto"/>
            <w:left w:val="none" w:sz="0" w:space="0" w:color="auto"/>
            <w:bottom w:val="none" w:sz="0" w:space="0" w:color="auto"/>
            <w:right w:val="none" w:sz="0" w:space="0" w:color="auto"/>
          </w:divBdr>
        </w:div>
      </w:divsChild>
    </w:div>
    <w:div w:id="1154446052">
      <w:bodyDiv w:val="1"/>
      <w:marLeft w:val="0"/>
      <w:marRight w:val="0"/>
      <w:marTop w:val="0"/>
      <w:marBottom w:val="0"/>
      <w:divBdr>
        <w:top w:val="none" w:sz="0" w:space="0" w:color="auto"/>
        <w:left w:val="none" w:sz="0" w:space="0" w:color="auto"/>
        <w:bottom w:val="none" w:sz="0" w:space="0" w:color="auto"/>
        <w:right w:val="none" w:sz="0" w:space="0" w:color="auto"/>
      </w:divBdr>
    </w:div>
    <w:div w:id="1173765456">
      <w:bodyDiv w:val="1"/>
      <w:marLeft w:val="0"/>
      <w:marRight w:val="0"/>
      <w:marTop w:val="0"/>
      <w:marBottom w:val="0"/>
      <w:divBdr>
        <w:top w:val="none" w:sz="0" w:space="0" w:color="auto"/>
        <w:left w:val="none" w:sz="0" w:space="0" w:color="auto"/>
        <w:bottom w:val="none" w:sz="0" w:space="0" w:color="auto"/>
        <w:right w:val="none" w:sz="0" w:space="0" w:color="auto"/>
      </w:divBdr>
      <w:divsChild>
        <w:div w:id="164906744">
          <w:marLeft w:val="720"/>
          <w:marRight w:val="0"/>
          <w:marTop w:val="0"/>
          <w:marBottom w:val="0"/>
          <w:divBdr>
            <w:top w:val="none" w:sz="0" w:space="0" w:color="auto"/>
            <w:left w:val="none" w:sz="0" w:space="0" w:color="auto"/>
            <w:bottom w:val="none" w:sz="0" w:space="0" w:color="auto"/>
            <w:right w:val="none" w:sz="0" w:space="0" w:color="auto"/>
          </w:divBdr>
        </w:div>
      </w:divsChild>
    </w:div>
    <w:div w:id="1185945486">
      <w:bodyDiv w:val="1"/>
      <w:marLeft w:val="0"/>
      <w:marRight w:val="0"/>
      <w:marTop w:val="0"/>
      <w:marBottom w:val="0"/>
      <w:divBdr>
        <w:top w:val="none" w:sz="0" w:space="0" w:color="auto"/>
        <w:left w:val="none" w:sz="0" w:space="0" w:color="auto"/>
        <w:bottom w:val="none" w:sz="0" w:space="0" w:color="auto"/>
        <w:right w:val="none" w:sz="0" w:space="0" w:color="auto"/>
      </w:divBdr>
      <w:divsChild>
        <w:div w:id="1281112752">
          <w:marLeft w:val="720"/>
          <w:marRight w:val="0"/>
          <w:marTop w:val="0"/>
          <w:marBottom w:val="0"/>
          <w:divBdr>
            <w:top w:val="none" w:sz="0" w:space="0" w:color="auto"/>
            <w:left w:val="none" w:sz="0" w:space="0" w:color="auto"/>
            <w:bottom w:val="none" w:sz="0" w:space="0" w:color="auto"/>
            <w:right w:val="none" w:sz="0" w:space="0" w:color="auto"/>
          </w:divBdr>
        </w:div>
        <w:div w:id="1452015992">
          <w:marLeft w:val="720"/>
          <w:marRight w:val="0"/>
          <w:marTop w:val="0"/>
          <w:marBottom w:val="0"/>
          <w:divBdr>
            <w:top w:val="none" w:sz="0" w:space="0" w:color="auto"/>
            <w:left w:val="none" w:sz="0" w:space="0" w:color="auto"/>
            <w:bottom w:val="none" w:sz="0" w:space="0" w:color="auto"/>
            <w:right w:val="none" w:sz="0" w:space="0" w:color="auto"/>
          </w:divBdr>
        </w:div>
        <w:div w:id="91515451">
          <w:marLeft w:val="720"/>
          <w:marRight w:val="0"/>
          <w:marTop w:val="0"/>
          <w:marBottom w:val="0"/>
          <w:divBdr>
            <w:top w:val="none" w:sz="0" w:space="0" w:color="auto"/>
            <w:left w:val="none" w:sz="0" w:space="0" w:color="auto"/>
            <w:bottom w:val="none" w:sz="0" w:space="0" w:color="auto"/>
            <w:right w:val="none" w:sz="0" w:space="0" w:color="auto"/>
          </w:divBdr>
        </w:div>
        <w:div w:id="199977436">
          <w:marLeft w:val="720"/>
          <w:marRight w:val="0"/>
          <w:marTop w:val="0"/>
          <w:marBottom w:val="0"/>
          <w:divBdr>
            <w:top w:val="none" w:sz="0" w:space="0" w:color="auto"/>
            <w:left w:val="none" w:sz="0" w:space="0" w:color="auto"/>
            <w:bottom w:val="none" w:sz="0" w:space="0" w:color="auto"/>
            <w:right w:val="none" w:sz="0" w:space="0" w:color="auto"/>
          </w:divBdr>
        </w:div>
      </w:divsChild>
    </w:div>
    <w:div w:id="1190531826">
      <w:bodyDiv w:val="1"/>
      <w:marLeft w:val="0"/>
      <w:marRight w:val="0"/>
      <w:marTop w:val="0"/>
      <w:marBottom w:val="0"/>
      <w:divBdr>
        <w:top w:val="none" w:sz="0" w:space="0" w:color="auto"/>
        <w:left w:val="none" w:sz="0" w:space="0" w:color="auto"/>
        <w:bottom w:val="none" w:sz="0" w:space="0" w:color="auto"/>
        <w:right w:val="none" w:sz="0" w:space="0" w:color="auto"/>
      </w:divBdr>
      <w:divsChild>
        <w:div w:id="243415880">
          <w:marLeft w:val="1440"/>
          <w:marRight w:val="0"/>
          <w:marTop w:val="20"/>
          <w:marBottom w:val="0"/>
          <w:divBdr>
            <w:top w:val="none" w:sz="0" w:space="0" w:color="auto"/>
            <w:left w:val="none" w:sz="0" w:space="0" w:color="auto"/>
            <w:bottom w:val="none" w:sz="0" w:space="0" w:color="auto"/>
            <w:right w:val="none" w:sz="0" w:space="0" w:color="auto"/>
          </w:divBdr>
        </w:div>
      </w:divsChild>
    </w:div>
    <w:div w:id="1199395055">
      <w:bodyDiv w:val="1"/>
      <w:marLeft w:val="0"/>
      <w:marRight w:val="0"/>
      <w:marTop w:val="0"/>
      <w:marBottom w:val="0"/>
      <w:divBdr>
        <w:top w:val="none" w:sz="0" w:space="0" w:color="auto"/>
        <w:left w:val="none" w:sz="0" w:space="0" w:color="auto"/>
        <w:bottom w:val="none" w:sz="0" w:space="0" w:color="auto"/>
        <w:right w:val="none" w:sz="0" w:space="0" w:color="auto"/>
      </w:divBdr>
      <w:divsChild>
        <w:div w:id="1838959188">
          <w:marLeft w:val="720"/>
          <w:marRight w:val="0"/>
          <w:marTop w:val="0"/>
          <w:marBottom w:val="0"/>
          <w:divBdr>
            <w:top w:val="none" w:sz="0" w:space="0" w:color="auto"/>
            <w:left w:val="none" w:sz="0" w:space="0" w:color="auto"/>
            <w:bottom w:val="none" w:sz="0" w:space="0" w:color="auto"/>
            <w:right w:val="none" w:sz="0" w:space="0" w:color="auto"/>
          </w:divBdr>
        </w:div>
        <w:div w:id="179702438">
          <w:marLeft w:val="720"/>
          <w:marRight w:val="0"/>
          <w:marTop w:val="0"/>
          <w:marBottom w:val="0"/>
          <w:divBdr>
            <w:top w:val="none" w:sz="0" w:space="0" w:color="auto"/>
            <w:left w:val="none" w:sz="0" w:space="0" w:color="auto"/>
            <w:bottom w:val="none" w:sz="0" w:space="0" w:color="auto"/>
            <w:right w:val="none" w:sz="0" w:space="0" w:color="auto"/>
          </w:divBdr>
        </w:div>
        <w:div w:id="1490976592">
          <w:marLeft w:val="720"/>
          <w:marRight w:val="0"/>
          <w:marTop w:val="0"/>
          <w:marBottom w:val="0"/>
          <w:divBdr>
            <w:top w:val="none" w:sz="0" w:space="0" w:color="auto"/>
            <w:left w:val="none" w:sz="0" w:space="0" w:color="auto"/>
            <w:bottom w:val="none" w:sz="0" w:space="0" w:color="auto"/>
            <w:right w:val="none" w:sz="0" w:space="0" w:color="auto"/>
          </w:divBdr>
        </w:div>
      </w:divsChild>
    </w:div>
    <w:div w:id="1277525251">
      <w:bodyDiv w:val="1"/>
      <w:marLeft w:val="0"/>
      <w:marRight w:val="0"/>
      <w:marTop w:val="0"/>
      <w:marBottom w:val="0"/>
      <w:divBdr>
        <w:top w:val="none" w:sz="0" w:space="0" w:color="auto"/>
        <w:left w:val="none" w:sz="0" w:space="0" w:color="auto"/>
        <w:bottom w:val="none" w:sz="0" w:space="0" w:color="auto"/>
        <w:right w:val="none" w:sz="0" w:space="0" w:color="auto"/>
      </w:divBdr>
      <w:divsChild>
        <w:div w:id="770977356">
          <w:marLeft w:val="432"/>
          <w:marRight w:val="0"/>
          <w:marTop w:val="96"/>
          <w:marBottom w:val="0"/>
          <w:divBdr>
            <w:top w:val="none" w:sz="0" w:space="0" w:color="auto"/>
            <w:left w:val="none" w:sz="0" w:space="0" w:color="auto"/>
            <w:bottom w:val="none" w:sz="0" w:space="0" w:color="auto"/>
            <w:right w:val="none" w:sz="0" w:space="0" w:color="auto"/>
          </w:divBdr>
        </w:div>
        <w:div w:id="616061770">
          <w:marLeft w:val="432"/>
          <w:marRight w:val="0"/>
          <w:marTop w:val="96"/>
          <w:marBottom w:val="0"/>
          <w:divBdr>
            <w:top w:val="none" w:sz="0" w:space="0" w:color="auto"/>
            <w:left w:val="none" w:sz="0" w:space="0" w:color="auto"/>
            <w:bottom w:val="none" w:sz="0" w:space="0" w:color="auto"/>
            <w:right w:val="none" w:sz="0" w:space="0" w:color="auto"/>
          </w:divBdr>
        </w:div>
        <w:div w:id="58793502">
          <w:marLeft w:val="432"/>
          <w:marRight w:val="0"/>
          <w:marTop w:val="96"/>
          <w:marBottom w:val="0"/>
          <w:divBdr>
            <w:top w:val="none" w:sz="0" w:space="0" w:color="auto"/>
            <w:left w:val="none" w:sz="0" w:space="0" w:color="auto"/>
            <w:bottom w:val="none" w:sz="0" w:space="0" w:color="auto"/>
            <w:right w:val="none" w:sz="0" w:space="0" w:color="auto"/>
          </w:divBdr>
        </w:div>
        <w:div w:id="532963740">
          <w:marLeft w:val="432"/>
          <w:marRight w:val="0"/>
          <w:marTop w:val="96"/>
          <w:marBottom w:val="0"/>
          <w:divBdr>
            <w:top w:val="none" w:sz="0" w:space="0" w:color="auto"/>
            <w:left w:val="none" w:sz="0" w:space="0" w:color="auto"/>
            <w:bottom w:val="none" w:sz="0" w:space="0" w:color="auto"/>
            <w:right w:val="none" w:sz="0" w:space="0" w:color="auto"/>
          </w:divBdr>
        </w:div>
      </w:divsChild>
    </w:div>
    <w:div w:id="1322537013">
      <w:bodyDiv w:val="1"/>
      <w:marLeft w:val="0"/>
      <w:marRight w:val="0"/>
      <w:marTop w:val="0"/>
      <w:marBottom w:val="0"/>
      <w:divBdr>
        <w:top w:val="none" w:sz="0" w:space="0" w:color="auto"/>
        <w:left w:val="none" w:sz="0" w:space="0" w:color="auto"/>
        <w:bottom w:val="none" w:sz="0" w:space="0" w:color="auto"/>
        <w:right w:val="none" w:sz="0" w:space="0" w:color="auto"/>
      </w:divBdr>
      <w:divsChild>
        <w:div w:id="729841254">
          <w:marLeft w:val="1166"/>
          <w:marRight w:val="0"/>
          <w:marTop w:val="200"/>
          <w:marBottom w:val="0"/>
          <w:divBdr>
            <w:top w:val="none" w:sz="0" w:space="0" w:color="auto"/>
            <w:left w:val="none" w:sz="0" w:space="0" w:color="auto"/>
            <w:bottom w:val="none" w:sz="0" w:space="0" w:color="auto"/>
            <w:right w:val="none" w:sz="0" w:space="0" w:color="auto"/>
          </w:divBdr>
        </w:div>
        <w:div w:id="1242063851">
          <w:marLeft w:val="1800"/>
          <w:marRight w:val="0"/>
          <w:marTop w:val="200"/>
          <w:marBottom w:val="0"/>
          <w:divBdr>
            <w:top w:val="none" w:sz="0" w:space="0" w:color="auto"/>
            <w:left w:val="none" w:sz="0" w:space="0" w:color="auto"/>
            <w:bottom w:val="none" w:sz="0" w:space="0" w:color="auto"/>
            <w:right w:val="none" w:sz="0" w:space="0" w:color="auto"/>
          </w:divBdr>
        </w:div>
        <w:div w:id="1811022754">
          <w:marLeft w:val="1166"/>
          <w:marRight w:val="0"/>
          <w:marTop w:val="200"/>
          <w:marBottom w:val="0"/>
          <w:divBdr>
            <w:top w:val="none" w:sz="0" w:space="0" w:color="auto"/>
            <w:left w:val="none" w:sz="0" w:space="0" w:color="auto"/>
            <w:bottom w:val="none" w:sz="0" w:space="0" w:color="auto"/>
            <w:right w:val="none" w:sz="0" w:space="0" w:color="auto"/>
          </w:divBdr>
        </w:div>
        <w:div w:id="1728066902">
          <w:marLeft w:val="1166"/>
          <w:marRight w:val="0"/>
          <w:marTop w:val="200"/>
          <w:marBottom w:val="0"/>
          <w:divBdr>
            <w:top w:val="none" w:sz="0" w:space="0" w:color="auto"/>
            <w:left w:val="none" w:sz="0" w:space="0" w:color="auto"/>
            <w:bottom w:val="none" w:sz="0" w:space="0" w:color="auto"/>
            <w:right w:val="none" w:sz="0" w:space="0" w:color="auto"/>
          </w:divBdr>
        </w:div>
        <w:div w:id="1813062104">
          <w:marLeft w:val="1166"/>
          <w:marRight w:val="0"/>
          <w:marTop w:val="200"/>
          <w:marBottom w:val="0"/>
          <w:divBdr>
            <w:top w:val="none" w:sz="0" w:space="0" w:color="auto"/>
            <w:left w:val="none" w:sz="0" w:space="0" w:color="auto"/>
            <w:bottom w:val="none" w:sz="0" w:space="0" w:color="auto"/>
            <w:right w:val="none" w:sz="0" w:space="0" w:color="auto"/>
          </w:divBdr>
        </w:div>
        <w:div w:id="719675371">
          <w:marLeft w:val="1166"/>
          <w:marRight w:val="0"/>
          <w:marTop w:val="200"/>
          <w:marBottom w:val="0"/>
          <w:divBdr>
            <w:top w:val="none" w:sz="0" w:space="0" w:color="auto"/>
            <w:left w:val="none" w:sz="0" w:space="0" w:color="auto"/>
            <w:bottom w:val="none" w:sz="0" w:space="0" w:color="auto"/>
            <w:right w:val="none" w:sz="0" w:space="0" w:color="auto"/>
          </w:divBdr>
        </w:div>
        <w:div w:id="1860389542">
          <w:marLeft w:val="1800"/>
          <w:marRight w:val="0"/>
          <w:marTop w:val="200"/>
          <w:marBottom w:val="0"/>
          <w:divBdr>
            <w:top w:val="none" w:sz="0" w:space="0" w:color="auto"/>
            <w:left w:val="none" w:sz="0" w:space="0" w:color="auto"/>
            <w:bottom w:val="none" w:sz="0" w:space="0" w:color="auto"/>
            <w:right w:val="none" w:sz="0" w:space="0" w:color="auto"/>
          </w:divBdr>
        </w:div>
        <w:div w:id="1221744569">
          <w:marLeft w:val="1166"/>
          <w:marRight w:val="0"/>
          <w:marTop w:val="200"/>
          <w:marBottom w:val="0"/>
          <w:divBdr>
            <w:top w:val="none" w:sz="0" w:space="0" w:color="auto"/>
            <w:left w:val="none" w:sz="0" w:space="0" w:color="auto"/>
            <w:bottom w:val="none" w:sz="0" w:space="0" w:color="auto"/>
            <w:right w:val="none" w:sz="0" w:space="0" w:color="auto"/>
          </w:divBdr>
        </w:div>
        <w:div w:id="1106119926">
          <w:marLeft w:val="1800"/>
          <w:marRight w:val="0"/>
          <w:marTop w:val="200"/>
          <w:marBottom w:val="0"/>
          <w:divBdr>
            <w:top w:val="none" w:sz="0" w:space="0" w:color="auto"/>
            <w:left w:val="none" w:sz="0" w:space="0" w:color="auto"/>
            <w:bottom w:val="none" w:sz="0" w:space="0" w:color="auto"/>
            <w:right w:val="none" w:sz="0" w:space="0" w:color="auto"/>
          </w:divBdr>
        </w:div>
        <w:div w:id="1514567927">
          <w:marLeft w:val="1166"/>
          <w:marRight w:val="0"/>
          <w:marTop w:val="200"/>
          <w:marBottom w:val="0"/>
          <w:divBdr>
            <w:top w:val="none" w:sz="0" w:space="0" w:color="auto"/>
            <w:left w:val="none" w:sz="0" w:space="0" w:color="auto"/>
            <w:bottom w:val="none" w:sz="0" w:space="0" w:color="auto"/>
            <w:right w:val="none" w:sz="0" w:space="0" w:color="auto"/>
          </w:divBdr>
        </w:div>
        <w:div w:id="1990206715">
          <w:marLeft w:val="1800"/>
          <w:marRight w:val="0"/>
          <w:marTop w:val="200"/>
          <w:marBottom w:val="0"/>
          <w:divBdr>
            <w:top w:val="none" w:sz="0" w:space="0" w:color="auto"/>
            <w:left w:val="none" w:sz="0" w:space="0" w:color="auto"/>
            <w:bottom w:val="none" w:sz="0" w:space="0" w:color="auto"/>
            <w:right w:val="none" w:sz="0" w:space="0" w:color="auto"/>
          </w:divBdr>
        </w:div>
      </w:divsChild>
    </w:div>
    <w:div w:id="1327630121">
      <w:bodyDiv w:val="1"/>
      <w:marLeft w:val="0"/>
      <w:marRight w:val="0"/>
      <w:marTop w:val="0"/>
      <w:marBottom w:val="0"/>
      <w:divBdr>
        <w:top w:val="none" w:sz="0" w:space="0" w:color="auto"/>
        <w:left w:val="none" w:sz="0" w:space="0" w:color="auto"/>
        <w:bottom w:val="none" w:sz="0" w:space="0" w:color="auto"/>
        <w:right w:val="none" w:sz="0" w:space="0" w:color="auto"/>
      </w:divBdr>
      <w:divsChild>
        <w:div w:id="889803465">
          <w:marLeft w:val="720"/>
          <w:marRight w:val="0"/>
          <w:marTop w:val="0"/>
          <w:marBottom w:val="0"/>
          <w:divBdr>
            <w:top w:val="none" w:sz="0" w:space="0" w:color="auto"/>
            <w:left w:val="none" w:sz="0" w:space="0" w:color="auto"/>
            <w:bottom w:val="none" w:sz="0" w:space="0" w:color="auto"/>
            <w:right w:val="none" w:sz="0" w:space="0" w:color="auto"/>
          </w:divBdr>
        </w:div>
        <w:div w:id="1616058926">
          <w:marLeft w:val="720"/>
          <w:marRight w:val="0"/>
          <w:marTop w:val="0"/>
          <w:marBottom w:val="0"/>
          <w:divBdr>
            <w:top w:val="none" w:sz="0" w:space="0" w:color="auto"/>
            <w:left w:val="none" w:sz="0" w:space="0" w:color="auto"/>
            <w:bottom w:val="none" w:sz="0" w:space="0" w:color="auto"/>
            <w:right w:val="none" w:sz="0" w:space="0" w:color="auto"/>
          </w:divBdr>
        </w:div>
        <w:div w:id="837228168">
          <w:marLeft w:val="720"/>
          <w:marRight w:val="0"/>
          <w:marTop w:val="0"/>
          <w:marBottom w:val="0"/>
          <w:divBdr>
            <w:top w:val="none" w:sz="0" w:space="0" w:color="auto"/>
            <w:left w:val="none" w:sz="0" w:space="0" w:color="auto"/>
            <w:bottom w:val="none" w:sz="0" w:space="0" w:color="auto"/>
            <w:right w:val="none" w:sz="0" w:space="0" w:color="auto"/>
          </w:divBdr>
        </w:div>
        <w:div w:id="1559366545">
          <w:marLeft w:val="720"/>
          <w:marRight w:val="0"/>
          <w:marTop w:val="0"/>
          <w:marBottom w:val="0"/>
          <w:divBdr>
            <w:top w:val="none" w:sz="0" w:space="0" w:color="auto"/>
            <w:left w:val="none" w:sz="0" w:space="0" w:color="auto"/>
            <w:bottom w:val="none" w:sz="0" w:space="0" w:color="auto"/>
            <w:right w:val="none" w:sz="0" w:space="0" w:color="auto"/>
          </w:divBdr>
        </w:div>
      </w:divsChild>
    </w:div>
    <w:div w:id="1347171137">
      <w:bodyDiv w:val="1"/>
      <w:marLeft w:val="0"/>
      <w:marRight w:val="0"/>
      <w:marTop w:val="0"/>
      <w:marBottom w:val="0"/>
      <w:divBdr>
        <w:top w:val="none" w:sz="0" w:space="0" w:color="auto"/>
        <w:left w:val="none" w:sz="0" w:space="0" w:color="auto"/>
        <w:bottom w:val="none" w:sz="0" w:space="0" w:color="auto"/>
        <w:right w:val="none" w:sz="0" w:space="0" w:color="auto"/>
      </w:divBdr>
    </w:div>
    <w:div w:id="1359359068">
      <w:bodyDiv w:val="1"/>
      <w:marLeft w:val="0"/>
      <w:marRight w:val="0"/>
      <w:marTop w:val="0"/>
      <w:marBottom w:val="0"/>
      <w:divBdr>
        <w:top w:val="none" w:sz="0" w:space="0" w:color="auto"/>
        <w:left w:val="none" w:sz="0" w:space="0" w:color="auto"/>
        <w:bottom w:val="none" w:sz="0" w:space="0" w:color="auto"/>
        <w:right w:val="none" w:sz="0" w:space="0" w:color="auto"/>
      </w:divBdr>
      <w:divsChild>
        <w:div w:id="138546146">
          <w:marLeft w:val="1166"/>
          <w:marRight w:val="0"/>
          <w:marTop w:val="200"/>
          <w:marBottom w:val="0"/>
          <w:divBdr>
            <w:top w:val="none" w:sz="0" w:space="0" w:color="auto"/>
            <w:left w:val="none" w:sz="0" w:space="0" w:color="auto"/>
            <w:bottom w:val="none" w:sz="0" w:space="0" w:color="auto"/>
            <w:right w:val="none" w:sz="0" w:space="0" w:color="auto"/>
          </w:divBdr>
        </w:div>
        <w:div w:id="1846937779">
          <w:marLeft w:val="1800"/>
          <w:marRight w:val="0"/>
          <w:marTop w:val="200"/>
          <w:marBottom w:val="0"/>
          <w:divBdr>
            <w:top w:val="none" w:sz="0" w:space="0" w:color="auto"/>
            <w:left w:val="none" w:sz="0" w:space="0" w:color="auto"/>
            <w:bottom w:val="none" w:sz="0" w:space="0" w:color="auto"/>
            <w:right w:val="none" w:sz="0" w:space="0" w:color="auto"/>
          </w:divBdr>
        </w:div>
        <w:div w:id="2043509683">
          <w:marLeft w:val="1166"/>
          <w:marRight w:val="0"/>
          <w:marTop w:val="200"/>
          <w:marBottom w:val="0"/>
          <w:divBdr>
            <w:top w:val="none" w:sz="0" w:space="0" w:color="auto"/>
            <w:left w:val="none" w:sz="0" w:space="0" w:color="auto"/>
            <w:bottom w:val="none" w:sz="0" w:space="0" w:color="auto"/>
            <w:right w:val="none" w:sz="0" w:space="0" w:color="auto"/>
          </w:divBdr>
        </w:div>
        <w:div w:id="436291983">
          <w:marLeft w:val="1166"/>
          <w:marRight w:val="0"/>
          <w:marTop w:val="200"/>
          <w:marBottom w:val="0"/>
          <w:divBdr>
            <w:top w:val="none" w:sz="0" w:space="0" w:color="auto"/>
            <w:left w:val="none" w:sz="0" w:space="0" w:color="auto"/>
            <w:bottom w:val="none" w:sz="0" w:space="0" w:color="auto"/>
            <w:right w:val="none" w:sz="0" w:space="0" w:color="auto"/>
          </w:divBdr>
        </w:div>
        <w:div w:id="1602765019">
          <w:marLeft w:val="1800"/>
          <w:marRight w:val="0"/>
          <w:marTop w:val="200"/>
          <w:marBottom w:val="0"/>
          <w:divBdr>
            <w:top w:val="none" w:sz="0" w:space="0" w:color="auto"/>
            <w:left w:val="none" w:sz="0" w:space="0" w:color="auto"/>
            <w:bottom w:val="none" w:sz="0" w:space="0" w:color="auto"/>
            <w:right w:val="none" w:sz="0" w:space="0" w:color="auto"/>
          </w:divBdr>
        </w:div>
        <w:div w:id="1363439911">
          <w:marLeft w:val="1166"/>
          <w:marRight w:val="0"/>
          <w:marTop w:val="200"/>
          <w:marBottom w:val="0"/>
          <w:divBdr>
            <w:top w:val="none" w:sz="0" w:space="0" w:color="auto"/>
            <w:left w:val="none" w:sz="0" w:space="0" w:color="auto"/>
            <w:bottom w:val="none" w:sz="0" w:space="0" w:color="auto"/>
            <w:right w:val="none" w:sz="0" w:space="0" w:color="auto"/>
          </w:divBdr>
        </w:div>
        <w:div w:id="405151154">
          <w:marLeft w:val="1166"/>
          <w:marRight w:val="0"/>
          <w:marTop w:val="200"/>
          <w:marBottom w:val="0"/>
          <w:divBdr>
            <w:top w:val="none" w:sz="0" w:space="0" w:color="auto"/>
            <w:left w:val="none" w:sz="0" w:space="0" w:color="auto"/>
            <w:bottom w:val="none" w:sz="0" w:space="0" w:color="auto"/>
            <w:right w:val="none" w:sz="0" w:space="0" w:color="auto"/>
          </w:divBdr>
        </w:div>
      </w:divsChild>
    </w:div>
    <w:div w:id="1384787599">
      <w:bodyDiv w:val="1"/>
      <w:marLeft w:val="0"/>
      <w:marRight w:val="0"/>
      <w:marTop w:val="0"/>
      <w:marBottom w:val="0"/>
      <w:divBdr>
        <w:top w:val="none" w:sz="0" w:space="0" w:color="auto"/>
        <w:left w:val="none" w:sz="0" w:space="0" w:color="auto"/>
        <w:bottom w:val="none" w:sz="0" w:space="0" w:color="auto"/>
        <w:right w:val="none" w:sz="0" w:space="0" w:color="auto"/>
      </w:divBdr>
    </w:div>
    <w:div w:id="1405450325">
      <w:bodyDiv w:val="1"/>
      <w:marLeft w:val="0"/>
      <w:marRight w:val="0"/>
      <w:marTop w:val="0"/>
      <w:marBottom w:val="0"/>
      <w:divBdr>
        <w:top w:val="none" w:sz="0" w:space="0" w:color="auto"/>
        <w:left w:val="none" w:sz="0" w:space="0" w:color="auto"/>
        <w:bottom w:val="none" w:sz="0" w:space="0" w:color="auto"/>
        <w:right w:val="none" w:sz="0" w:space="0" w:color="auto"/>
      </w:divBdr>
      <w:divsChild>
        <w:div w:id="1416249542">
          <w:marLeft w:val="274"/>
          <w:marRight w:val="0"/>
          <w:marTop w:val="0"/>
          <w:marBottom w:val="0"/>
          <w:divBdr>
            <w:top w:val="none" w:sz="0" w:space="0" w:color="auto"/>
            <w:left w:val="none" w:sz="0" w:space="0" w:color="auto"/>
            <w:bottom w:val="none" w:sz="0" w:space="0" w:color="auto"/>
            <w:right w:val="none" w:sz="0" w:space="0" w:color="auto"/>
          </w:divBdr>
        </w:div>
        <w:div w:id="842476923">
          <w:marLeft w:val="274"/>
          <w:marRight w:val="0"/>
          <w:marTop w:val="0"/>
          <w:marBottom w:val="0"/>
          <w:divBdr>
            <w:top w:val="none" w:sz="0" w:space="0" w:color="auto"/>
            <w:left w:val="none" w:sz="0" w:space="0" w:color="auto"/>
            <w:bottom w:val="none" w:sz="0" w:space="0" w:color="auto"/>
            <w:right w:val="none" w:sz="0" w:space="0" w:color="auto"/>
          </w:divBdr>
        </w:div>
      </w:divsChild>
    </w:div>
    <w:div w:id="1444959315">
      <w:bodyDiv w:val="1"/>
      <w:marLeft w:val="0"/>
      <w:marRight w:val="0"/>
      <w:marTop w:val="0"/>
      <w:marBottom w:val="0"/>
      <w:divBdr>
        <w:top w:val="none" w:sz="0" w:space="0" w:color="auto"/>
        <w:left w:val="none" w:sz="0" w:space="0" w:color="auto"/>
        <w:bottom w:val="none" w:sz="0" w:space="0" w:color="auto"/>
        <w:right w:val="none" w:sz="0" w:space="0" w:color="auto"/>
      </w:divBdr>
    </w:div>
    <w:div w:id="1448157687">
      <w:bodyDiv w:val="1"/>
      <w:marLeft w:val="0"/>
      <w:marRight w:val="0"/>
      <w:marTop w:val="0"/>
      <w:marBottom w:val="0"/>
      <w:divBdr>
        <w:top w:val="none" w:sz="0" w:space="0" w:color="auto"/>
        <w:left w:val="none" w:sz="0" w:space="0" w:color="auto"/>
        <w:bottom w:val="none" w:sz="0" w:space="0" w:color="auto"/>
        <w:right w:val="none" w:sz="0" w:space="0" w:color="auto"/>
      </w:divBdr>
      <w:divsChild>
        <w:div w:id="1800493073">
          <w:marLeft w:val="720"/>
          <w:marRight w:val="0"/>
          <w:marTop w:val="0"/>
          <w:marBottom w:val="0"/>
          <w:divBdr>
            <w:top w:val="none" w:sz="0" w:space="0" w:color="auto"/>
            <w:left w:val="none" w:sz="0" w:space="0" w:color="auto"/>
            <w:bottom w:val="none" w:sz="0" w:space="0" w:color="auto"/>
            <w:right w:val="none" w:sz="0" w:space="0" w:color="auto"/>
          </w:divBdr>
        </w:div>
        <w:div w:id="1090276730">
          <w:marLeft w:val="720"/>
          <w:marRight w:val="0"/>
          <w:marTop w:val="0"/>
          <w:marBottom w:val="0"/>
          <w:divBdr>
            <w:top w:val="none" w:sz="0" w:space="0" w:color="auto"/>
            <w:left w:val="none" w:sz="0" w:space="0" w:color="auto"/>
            <w:bottom w:val="none" w:sz="0" w:space="0" w:color="auto"/>
            <w:right w:val="none" w:sz="0" w:space="0" w:color="auto"/>
          </w:divBdr>
        </w:div>
        <w:div w:id="1584606565">
          <w:marLeft w:val="720"/>
          <w:marRight w:val="0"/>
          <w:marTop w:val="0"/>
          <w:marBottom w:val="0"/>
          <w:divBdr>
            <w:top w:val="none" w:sz="0" w:space="0" w:color="auto"/>
            <w:left w:val="none" w:sz="0" w:space="0" w:color="auto"/>
            <w:bottom w:val="none" w:sz="0" w:space="0" w:color="auto"/>
            <w:right w:val="none" w:sz="0" w:space="0" w:color="auto"/>
          </w:divBdr>
        </w:div>
        <w:div w:id="1741752229">
          <w:marLeft w:val="720"/>
          <w:marRight w:val="0"/>
          <w:marTop w:val="0"/>
          <w:marBottom w:val="0"/>
          <w:divBdr>
            <w:top w:val="none" w:sz="0" w:space="0" w:color="auto"/>
            <w:left w:val="none" w:sz="0" w:space="0" w:color="auto"/>
            <w:bottom w:val="none" w:sz="0" w:space="0" w:color="auto"/>
            <w:right w:val="none" w:sz="0" w:space="0" w:color="auto"/>
          </w:divBdr>
        </w:div>
      </w:divsChild>
    </w:div>
    <w:div w:id="1458261644">
      <w:bodyDiv w:val="1"/>
      <w:marLeft w:val="0"/>
      <w:marRight w:val="0"/>
      <w:marTop w:val="0"/>
      <w:marBottom w:val="0"/>
      <w:divBdr>
        <w:top w:val="none" w:sz="0" w:space="0" w:color="auto"/>
        <w:left w:val="none" w:sz="0" w:space="0" w:color="auto"/>
        <w:bottom w:val="none" w:sz="0" w:space="0" w:color="auto"/>
        <w:right w:val="none" w:sz="0" w:space="0" w:color="auto"/>
      </w:divBdr>
      <w:divsChild>
        <w:div w:id="185406726">
          <w:marLeft w:val="274"/>
          <w:marRight w:val="0"/>
          <w:marTop w:val="0"/>
          <w:marBottom w:val="0"/>
          <w:divBdr>
            <w:top w:val="none" w:sz="0" w:space="0" w:color="auto"/>
            <w:left w:val="none" w:sz="0" w:space="0" w:color="auto"/>
            <w:bottom w:val="none" w:sz="0" w:space="0" w:color="auto"/>
            <w:right w:val="none" w:sz="0" w:space="0" w:color="auto"/>
          </w:divBdr>
        </w:div>
        <w:div w:id="719406385">
          <w:marLeft w:val="274"/>
          <w:marRight w:val="0"/>
          <w:marTop w:val="0"/>
          <w:marBottom w:val="0"/>
          <w:divBdr>
            <w:top w:val="none" w:sz="0" w:space="0" w:color="auto"/>
            <w:left w:val="none" w:sz="0" w:space="0" w:color="auto"/>
            <w:bottom w:val="none" w:sz="0" w:space="0" w:color="auto"/>
            <w:right w:val="none" w:sz="0" w:space="0" w:color="auto"/>
          </w:divBdr>
        </w:div>
        <w:div w:id="277102366">
          <w:marLeft w:val="274"/>
          <w:marRight w:val="0"/>
          <w:marTop w:val="0"/>
          <w:marBottom w:val="0"/>
          <w:divBdr>
            <w:top w:val="none" w:sz="0" w:space="0" w:color="auto"/>
            <w:left w:val="none" w:sz="0" w:space="0" w:color="auto"/>
            <w:bottom w:val="none" w:sz="0" w:space="0" w:color="auto"/>
            <w:right w:val="none" w:sz="0" w:space="0" w:color="auto"/>
          </w:divBdr>
        </w:div>
        <w:div w:id="314262009">
          <w:marLeft w:val="274"/>
          <w:marRight w:val="0"/>
          <w:marTop w:val="0"/>
          <w:marBottom w:val="0"/>
          <w:divBdr>
            <w:top w:val="none" w:sz="0" w:space="0" w:color="auto"/>
            <w:left w:val="none" w:sz="0" w:space="0" w:color="auto"/>
            <w:bottom w:val="none" w:sz="0" w:space="0" w:color="auto"/>
            <w:right w:val="none" w:sz="0" w:space="0" w:color="auto"/>
          </w:divBdr>
        </w:div>
        <w:div w:id="747071311">
          <w:marLeft w:val="274"/>
          <w:marRight w:val="0"/>
          <w:marTop w:val="0"/>
          <w:marBottom w:val="0"/>
          <w:divBdr>
            <w:top w:val="none" w:sz="0" w:space="0" w:color="auto"/>
            <w:left w:val="none" w:sz="0" w:space="0" w:color="auto"/>
            <w:bottom w:val="none" w:sz="0" w:space="0" w:color="auto"/>
            <w:right w:val="none" w:sz="0" w:space="0" w:color="auto"/>
          </w:divBdr>
        </w:div>
      </w:divsChild>
    </w:div>
    <w:div w:id="1523009498">
      <w:bodyDiv w:val="1"/>
      <w:marLeft w:val="0"/>
      <w:marRight w:val="0"/>
      <w:marTop w:val="0"/>
      <w:marBottom w:val="0"/>
      <w:divBdr>
        <w:top w:val="none" w:sz="0" w:space="0" w:color="auto"/>
        <w:left w:val="none" w:sz="0" w:space="0" w:color="auto"/>
        <w:bottom w:val="none" w:sz="0" w:space="0" w:color="auto"/>
        <w:right w:val="none" w:sz="0" w:space="0" w:color="auto"/>
      </w:divBdr>
    </w:div>
    <w:div w:id="1536969602">
      <w:bodyDiv w:val="1"/>
      <w:marLeft w:val="0"/>
      <w:marRight w:val="0"/>
      <w:marTop w:val="0"/>
      <w:marBottom w:val="0"/>
      <w:divBdr>
        <w:top w:val="none" w:sz="0" w:space="0" w:color="auto"/>
        <w:left w:val="none" w:sz="0" w:space="0" w:color="auto"/>
        <w:bottom w:val="none" w:sz="0" w:space="0" w:color="auto"/>
        <w:right w:val="none" w:sz="0" w:space="0" w:color="auto"/>
      </w:divBdr>
      <w:divsChild>
        <w:div w:id="697584200">
          <w:marLeft w:val="720"/>
          <w:marRight w:val="0"/>
          <w:marTop w:val="0"/>
          <w:marBottom w:val="0"/>
          <w:divBdr>
            <w:top w:val="none" w:sz="0" w:space="0" w:color="auto"/>
            <w:left w:val="none" w:sz="0" w:space="0" w:color="auto"/>
            <w:bottom w:val="none" w:sz="0" w:space="0" w:color="auto"/>
            <w:right w:val="none" w:sz="0" w:space="0" w:color="auto"/>
          </w:divBdr>
        </w:div>
        <w:div w:id="430588862">
          <w:marLeft w:val="720"/>
          <w:marRight w:val="0"/>
          <w:marTop w:val="0"/>
          <w:marBottom w:val="0"/>
          <w:divBdr>
            <w:top w:val="none" w:sz="0" w:space="0" w:color="auto"/>
            <w:left w:val="none" w:sz="0" w:space="0" w:color="auto"/>
            <w:bottom w:val="none" w:sz="0" w:space="0" w:color="auto"/>
            <w:right w:val="none" w:sz="0" w:space="0" w:color="auto"/>
          </w:divBdr>
        </w:div>
        <w:div w:id="1519152308">
          <w:marLeft w:val="720"/>
          <w:marRight w:val="0"/>
          <w:marTop w:val="0"/>
          <w:marBottom w:val="0"/>
          <w:divBdr>
            <w:top w:val="none" w:sz="0" w:space="0" w:color="auto"/>
            <w:left w:val="none" w:sz="0" w:space="0" w:color="auto"/>
            <w:bottom w:val="none" w:sz="0" w:space="0" w:color="auto"/>
            <w:right w:val="none" w:sz="0" w:space="0" w:color="auto"/>
          </w:divBdr>
        </w:div>
        <w:div w:id="2030796131">
          <w:marLeft w:val="720"/>
          <w:marRight w:val="0"/>
          <w:marTop w:val="0"/>
          <w:marBottom w:val="0"/>
          <w:divBdr>
            <w:top w:val="none" w:sz="0" w:space="0" w:color="auto"/>
            <w:left w:val="none" w:sz="0" w:space="0" w:color="auto"/>
            <w:bottom w:val="none" w:sz="0" w:space="0" w:color="auto"/>
            <w:right w:val="none" w:sz="0" w:space="0" w:color="auto"/>
          </w:divBdr>
        </w:div>
      </w:divsChild>
    </w:div>
    <w:div w:id="1544058241">
      <w:bodyDiv w:val="1"/>
      <w:marLeft w:val="0"/>
      <w:marRight w:val="0"/>
      <w:marTop w:val="0"/>
      <w:marBottom w:val="0"/>
      <w:divBdr>
        <w:top w:val="none" w:sz="0" w:space="0" w:color="auto"/>
        <w:left w:val="none" w:sz="0" w:space="0" w:color="auto"/>
        <w:bottom w:val="none" w:sz="0" w:space="0" w:color="auto"/>
        <w:right w:val="none" w:sz="0" w:space="0" w:color="auto"/>
      </w:divBdr>
      <w:divsChild>
        <w:div w:id="530610193">
          <w:marLeft w:val="720"/>
          <w:marRight w:val="0"/>
          <w:marTop w:val="0"/>
          <w:marBottom w:val="0"/>
          <w:divBdr>
            <w:top w:val="none" w:sz="0" w:space="0" w:color="auto"/>
            <w:left w:val="none" w:sz="0" w:space="0" w:color="auto"/>
            <w:bottom w:val="none" w:sz="0" w:space="0" w:color="auto"/>
            <w:right w:val="none" w:sz="0" w:space="0" w:color="auto"/>
          </w:divBdr>
        </w:div>
        <w:div w:id="1613587125">
          <w:marLeft w:val="720"/>
          <w:marRight w:val="0"/>
          <w:marTop w:val="0"/>
          <w:marBottom w:val="0"/>
          <w:divBdr>
            <w:top w:val="none" w:sz="0" w:space="0" w:color="auto"/>
            <w:left w:val="none" w:sz="0" w:space="0" w:color="auto"/>
            <w:bottom w:val="none" w:sz="0" w:space="0" w:color="auto"/>
            <w:right w:val="none" w:sz="0" w:space="0" w:color="auto"/>
          </w:divBdr>
        </w:div>
        <w:div w:id="984243149">
          <w:marLeft w:val="720"/>
          <w:marRight w:val="0"/>
          <w:marTop w:val="0"/>
          <w:marBottom w:val="0"/>
          <w:divBdr>
            <w:top w:val="none" w:sz="0" w:space="0" w:color="auto"/>
            <w:left w:val="none" w:sz="0" w:space="0" w:color="auto"/>
            <w:bottom w:val="none" w:sz="0" w:space="0" w:color="auto"/>
            <w:right w:val="none" w:sz="0" w:space="0" w:color="auto"/>
          </w:divBdr>
        </w:div>
      </w:divsChild>
    </w:div>
    <w:div w:id="1556357232">
      <w:bodyDiv w:val="1"/>
      <w:marLeft w:val="0"/>
      <w:marRight w:val="0"/>
      <w:marTop w:val="0"/>
      <w:marBottom w:val="0"/>
      <w:divBdr>
        <w:top w:val="none" w:sz="0" w:space="0" w:color="auto"/>
        <w:left w:val="none" w:sz="0" w:space="0" w:color="auto"/>
        <w:bottom w:val="none" w:sz="0" w:space="0" w:color="auto"/>
        <w:right w:val="none" w:sz="0" w:space="0" w:color="auto"/>
      </w:divBdr>
    </w:div>
    <w:div w:id="1591741262">
      <w:bodyDiv w:val="1"/>
      <w:marLeft w:val="0"/>
      <w:marRight w:val="0"/>
      <w:marTop w:val="0"/>
      <w:marBottom w:val="0"/>
      <w:divBdr>
        <w:top w:val="none" w:sz="0" w:space="0" w:color="auto"/>
        <w:left w:val="none" w:sz="0" w:space="0" w:color="auto"/>
        <w:bottom w:val="none" w:sz="0" w:space="0" w:color="auto"/>
        <w:right w:val="none" w:sz="0" w:space="0" w:color="auto"/>
      </w:divBdr>
      <w:divsChild>
        <w:div w:id="233708787">
          <w:marLeft w:val="720"/>
          <w:marRight w:val="0"/>
          <w:marTop w:val="0"/>
          <w:marBottom w:val="0"/>
          <w:divBdr>
            <w:top w:val="none" w:sz="0" w:space="0" w:color="auto"/>
            <w:left w:val="none" w:sz="0" w:space="0" w:color="auto"/>
            <w:bottom w:val="none" w:sz="0" w:space="0" w:color="auto"/>
            <w:right w:val="none" w:sz="0" w:space="0" w:color="auto"/>
          </w:divBdr>
        </w:div>
        <w:div w:id="1983922397">
          <w:marLeft w:val="720"/>
          <w:marRight w:val="0"/>
          <w:marTop w:val="0"/>
          <w:marBottom w:val="0"/>
          <w:divBdr>
            <w:top w:val="none" w:sz="0" w:space="0" w:color="auto"/>
            <w:left w:val="none" w:sz="0" w:space="0" w:color="auto"/>
            <w:bottom w:val="none" w:sz="0" w:space="0" w:color="auto"/>
            <w:right w:val="none" w:sz="0" w:space="0" w:color="auto"/>
          </w:divBdr>
        </w:div>
        <w:div w:id="1848983585">
          <w:marLeft w:val="720"/>
          <w:marRight w:val="0"/>
          <w:marTop w:val="0"/>
          <w:marBottom w:val="0"/>
          <w:divBdr>
            <w:top w:val="none" w:sz="0" w:space="0" w:color="auto"/>
            <w:left w:val="none" w:sz="0" w:space="0" w:color="auto"/>
            <w:bottom w:val="none" w:sz="0" w:space="0" w:color="auto"/>
            <w:right w:val="none" w:sz="0" w:space="0" w:color="auto"/>
          </w:divBdr>
        </w:div>
      </w:divsChild>
    </w:div>
    <w:div w:id="1605846862">
      <w:bodyDiv w:val="1"/>
      <w:marLeft w:val="0"/>
      <w:marRight w:val="0"/>
      <w:marTop w:val="0"/>
      <w:marBottom w:val="0"/>
      <w:divBdr>
        <w:top w:val="none" w:sz="0" w:space="0" w:color="auto"/>
        <w:left w:val="none" w:sz="0" w:space="0" w:color="auto"/>
        <w:bottom w:val="none" w:sz="0" w:space="0" w:color="auto"/>
        <w:right w:val="none" w:sz="0" w:space="0" w:color="auto"/>
      </w:divBdr>
      <w:divsChild>
        <w:div w:id="1468426285">
          <w:marLeft w:val="720"/>
          <w:marRight w:val="0"/>
          <w:marTop w:val="0"/>
          <w:marBottom w:val="0"/>
          <w:divBdr>
            <w:top w:val="none" w:sz="0" w:space="0" w:color="auto"/>
            <w:left w:val="none" w:sz="0" w:space="0" w:color="auto"/>
            <w:bottom w:val="none" w:sz="0" w:space="0" w:color="auto"/>
            <w:right w:val="none" w:sz="0" w:space="0" w:color="auto"/>
          </w:divBdr>
        </w:div>
        <w:div w:id="194773356">
          <w:marLeft w:val="720"/>
          <w:marRight w:val="0"/>
          <w:marTop w:val="0"/>
          <w:marBottom w:val="0"/>
          <w:divBdr>
            <w:top w:val="none" w:sz="0" w:space="0" w:color="auto"/>
            <w:left w:val="none" w:sz="0" w:space="0" w:color="auto"/>
            <w:bottom w:val="none" w:sz="0" w:space="0" w:color="auto"/>
            <w:right w:val="none" w:sz="0" w:space="0" w:color="auto"/>
          </w:divBdr>
        </w:div>
        <w:div w:id="1951013602">
          <w:marLeft w:val="720"/>
          <w:marRight w:val="0"/>
          <w:marTop w:val="0"/>
          <w:marBottom w:val="0"/>
          <w:divBdr>
            <w:top w:val="none" w:sz="0" w:space="0" w:color="auto"/>
            <w:left w:val="none" w:sz="0" w:space="0" w:color="auto"/>
            <w:bottom w:val="none" w:sz="0" w:space="0" w:color="auto"/>
            <w:right w:val="none" w:sz="0" w:space="0" w:color="auto"/>
          </w:divBdr>
        </w:div>
      </w:divsChild>
    </w:div>
    <w:div w:id="1610821378">
      <w:bodyDiv w:val="1"/>
      <w:marLeft w:val="0"/>
      <w:marRight w:val="0"/>
      <w:marTop w:val="0"/>
      <w:marBottom w:val="0"/>
      <w:divBdr>
        <w:top w:val="none" w:sz="0" w:space="0" w:color="auto"/>
        <w:left w:val="none" w:sz="0" w:space="0" w:color="auto"/>
        <w:bottom w:val="none" w:sz="0" w:space="0" w:color="auto"/>
        <w:right w:val="none" w:sz="0" w:space="0" w:color="auto"/>
      </w:divBdr>
      <w:divsChild>
        <w:div w:id="281881405">
          <w:marLeft w:val="274"/>
          <w:marRight w:val="0"/>
          <w:marTop w:val="0"/>
          <w:marBottom w:val="0"/>
          <w:divBdr>
            <w:top w:val="none" w:sz="0" w:space="0" w:color="auto"/>
            <w:left w:val="none" w:sz="0" w:space="0" w:color="auto"/>
            <w:bottom w:val="none" w:sz="0" w:space="0" w:color="auto"/>
            <w:right w:val="none" w:sz="0" w:space="0" w:color="auto"/>
          </w:divBdr>
        </w:div>
      </w:divsChild>
    </w:div>
    <w:div w:id="1686176745">
      <w:bodyDiv w:val="1"/>
      <w:marLeft w:val="0"/>
      <w:marRight w:val="0"/>
      <w:marTop w:val="0"/>
      <w:marBottom w:val="0"/>
      <w:divBdr>
        <w:top w:val="none" w:sz="0" w:space="0" w:color="auto"/>
        <w:left w:val="none" w:sz="0" w:space="0" w:color="auto"/>
        <w:bottom w:val="none" w:sz="0" w:space="0" w:color="auto"/>
        <w:right w:val="none" w:sz="0" w:space="0" w:color="auto"/>
      </w:divBdr>
      <w:divsChild>
        <w:div w:id="881404259">
          <w:marLeft w:val="274"/>
          <w:marRight w:val="0"/>
          <w:marTop w:val="0"/>
          <w:marBottom w:val="0"/>
          <w:divBdr>
            <w:top w:val="none" w:sz="0" w:space="0" w:color="auto"/>
            <w:left w:val="none" w:sz="0" w:space="0" w:color="auto"/>
            <w:bottom w:val="none" w:sz="0" w:space="0" w:color="auto"/>
            <w:right w:val="none" w:sz="0" w:space="0" w:color="auto"/>
          </w:divBdr>
        </w:div>
        <w:div w:id="1628000783">
          <w:marLeft w:val="274"/>
          <w:marRight w:val="0"/>
          <w:marTop w:val="0"/>
          <w:marBottom w:val="0"/>
          <w:divBdr>
            <w:top w:val="none" w:sz="0" w:space="0" w:color="auto"/>
            <w:left w:val="none" w:sz="0" w:space="0" w:color="auto"/>
            <w:bottom w:val="none" w:sz="0" w:space="0" w:color="auto"/>
            <w:right w:val="none" w:sz="0" w:space="0" w:color="auto"/>
          </w:divBdr>
        </w:div>
        <w:div w:id="968783032">
          <w:marLeft w:val="274"/>
          <w:marRight w:val="0"/>
          <w:marTop w:val="0"/>
          <w:marBottom w:val="0"/>
          <w:divBdr>
            <w:top w:val="none" w:sz="0" w:space="0" w:color="auto"/>
            <w:left w:val="none" w:sz="0" w:space="0" w:color="auto"/>
            <w:bottom w:val="none" w:sz="0" w:space="0" w:color="auto"/>
            <w:right w:val="none" w:sz="0" w:space="0" w:color="auto"/>
          </w:divBdr>
        </w:div>
        <w:div w:id="234516296">
          <w:marLeft w:val="274"/>
          <w:marRight w:val="0"/>
          <w:marTop w:val="0"/>
          <w:marBottom w:val="0"/>
          <w:divBdr>
            <w:top w:val="none" w:sz="0" w:space="0" w:color="auto"/>
            <w:left w:val="none" w:sz="0" w:space="0" w:color="auto"/>
            <w:bottom w:val="none" w:sz="0" w:space="0" w:color="auto"/>
            <w:right w:val="none" w:sz="0" w:space="0" w:color="auto"/>
          </w:divBdr>
        </w:div>
        <w:div w:id="1022435055">
          <w:marLeft w:val="274"/>
          <w:marRight w:val="0"/>
          <w:marTop w:val="0"/>
          <w:marBottom w:val="0"/>
          <w:divBdr>
            <w:top w:val="none" w:sz="0" w:space="0" w:color="auto"/>
            <w:left w:val="none" w:sz="0" w:space="0" w:color="auto"/>
            <w:bottom w:val="none" w:sz="0" w:space="0" w:color="auto"/>
            <w:right w:val="none" w:sz="0" w:space="0" w:color="auto"/>
          </w:divBdr>
        </w:div>
        <w:div w:id="915745082">
          <w:marLeft w:val="274"/>
          <w:marRight w:val="0"/>
          <w:marTop w:val="0"/>
          <w:marBottom w:val="0"/>
          <w:divBdr>
            <w:top w:val="none" w:sz="0" w:space="0" w:color="auto"/>
            <w:left w:val="none" w:sz="0" w:space="0" w:color="auto"/>
            <w:bottom w:val="none" w:sz="0" w:space="0" w:color="auto"/>
            <w:right w:val="none" w:sz="0" w:space="0" w:color="auto"/>
          </w:divBdr>
        </w:div>
        <w:div w:id="334504184">
          <w:marLeft w:val="274"/>
          <w:marRight w:val="0"/>
          <w:marTop w:val="0"/>
          <w:marBottom w:val="0"/>
          <w:divBdr>
            <w:top w:val="none" w:sz="0" w:space="0" w:color="auto"/>
            <w:left w:val="none" w:sz="0" w:space="0" w:color="auto"/>
            <w:bottom w:val="none" w:sz="0" w:space="0" w:color="auto"/>
            <w:right w:val="none" w:sz="0" w:space="0" w:color="auto"/>
          </w:divBdr>
        </w:div>
      </w:divsChild>
    </w:div>
    <w:div w:id="1717200417">
      <w:bodyDiv w:val="1"/>
      <w:marLeft w:val="0"/>
      <w:marRight w:val="0"/>
      <w:marTop w:val="0"/>
      <w:marBottom w:val="0"/>
      <w:divBdr>
        <w:top w:val="none" w:sz="0" w:space="0" w:color="auto"/>
        <w:left w:val="none" w:sz="0" w:space="0" w:color="auto"/>
        <w:bottom w:val="none" w:sz="0" w:space="0" w:color="auto"/>
        <w:right w:val="none" w:sz="0" w:space="0" w:color="auto"/>
      </w:divBdr>
      <w:divsChild>
        <w:div w:id="1088967805">
          <w:marLeft w:val="720"/>
          <w:marRight w:val="0"/>
          <w:marTop w:val="0"/>
          <w:marBottom w:val="0"/>
          <w:divBdr>
            <w:top w:val="none" w:sz="0" w:space="0" w:color="auto"/>
            <w:left w:val="none" w:sz="0" w:space="0" w:color="auto"/>
            <w:bottom w:val="none" w:sz="0" w:space="0" w:color="auto"/>
            <w:right w:val="none" w:sz="0" w:space="0" w:color="auto"/>
          </w:divBdr>
        </w:div>
        <w:div w:id="1098597674">
          <w:marLeft w:val="720"/>
          <w:marRight w:val="0"/>
          <w:marTop w:val="0"/>
          <w:marBottom w:val="0"/>
          <w:divBdr>
            <w:top w:val="none" w:sz="0" w:space="0" w:color="auto"/>
            <w:left w:val="none" w:sz="0" w:space="0" w:color="auto"/>
            <w:bottom w:val="none" w:sz="0" w:space="0" w:color="auto"/>
            <w:right w:val="none" w:sz="0" w:space="0" w:color="auto"/>
          </w:divBdr>
        </w:div>
        <w:div w:id="1107115615">
          <w:marLeft w:val="720"/>
          <w:marRight w:val="0"/>
          <w:marTop w:val="0"/>
          <w:marBottom w:val="0"/>
          <w:divBdr>
            <w:top w:val="none" w:sz="0" w:space="0" w:color="auto"/>
            <w:left w:val="none" w:sz="0" w:space="0" w:color="auto"/>
            <w:bottom w:val="none" w:sz="0" w:space="0" w:color="auto"/>
            <w:right w:val="none" w:sz="0" w:space="0" w:color="auto"/>
          </w:divBdr>
        </w:div>
      </w:divsChild>
    </w:div>
    <w:div w:id="1771896925">
      <w:bodyDiv w:val="1"/>
      <w:marLeft w:val="0"/>
      <w:marRight w:val="0"/>
      <w:marTop w:val="0"/>
      <w:marBottom w:val="0"/>
      <w:divBdr>
        <w:top w:val="none" w:sz="0" w:space="0" w:color="auto"/>
        <w:left w:val="none" w:sz="0" w:space="0" w:color="auto"/>
        <w:bottom w:val="none" w:sz="0" w:space="0" w:color="auto"/>
        <w:right w:val="none" w:sz="0" w:space="0" w:color="auto"/>
      </w:divBdr>
      <w:divsChild>
        <w:div w:id="1020548822">
          <w:marLeft w:val="720"/>
          <w:marRight w:val="0"/>
          <w:marTop w:val="0"/>
          <w:marBottom w:val="0"/>
          <w:divBdr>
            <w:top w:val="none" w:sz="0" w:space="0" w:color="auto"/>
            <w:left w:val="none" w:sz="0" w:space="0" w:color="auto"/>
            <w:bottom w:val="none" w:sz="0" w:space="0" w:color="auto"/>
            <w:right w:val="none" w:sz="0" w:space="0" w:color="auto"/>
          </w:divBdr>
        </w:div>
      </w:divsChild>
    </w:div>
    <w:div w:id="1781487170">
      <w:bodyDiv w:val="1"/>
      <w:marLeft w:val="0"/>
      <w:marRight w:val="0"/>
      <w:marTop w:val="0"/>
      <w:marBottom w:val="0"/>
      <w:divBdr>
        <w:top w:val="none" w:sz="0" w:space="0" w:color="auto"/>
        <w:left w:val="none" w:sz="0" w:space="0" w:color="auto"/>
        <w:bottom w:val="none" w:sz="0" w:space="0" w:color="auto"/>
        <w:right w:val="none" w:sz="0" w:space="0" w:color="auto"/>
      </w:divBdr>
    </w:div>
    <w:div w:id="1884824589">
      <w:bodyDiv w:val="1"/>
      <w:marLeft w:val="0"/>
      <w:marRight w:val="0"/>
      <w:marTop w:val="0"/>
      <w:marBottom w:val="0"/>
      <w:divBdr>
        <w:top w:val="none" w:sz="0" w:space="0" w:color="auto"/>
        <w:left w:val="none" w:sz="0" w:space="0" w:color="auto"/>
        <w:bottom w:val="none" w:sz="0" w:space="0" w:color="auto"/>
        <w:right w:val="none" w:sz="0" w:space="0" w:color="auto"/>
      </w:divBdr>
      <w:divsChild>
        <w:div w:id="192229101">
          <w:marLeft w:val="720"/>
          <w:marRight w:val="0"/>
          <w:marTop w:val="0"/>
          <w:marBottom w:val="0"/>
          <w:divBdr>
            <w:top w:val="none" w:sz="0" w:space="0" w:color="auto"/>
            <w:left w:val="none" w:sz="0" w:space="0" w:color="auto"/>
            <w:bottom w:val="none" w:sz="0" w:space="0" w:color="auto"/>
            <w:right w:val="none" w:sz="0" w:space="0" w:color="auto"/>
          </w:divBdr>
        </w:div>
        <w:div w:id="1979456163">
          <w:marLeft w:val="720"/>
          <w:marRight w:val="0"/>
          <w:marTop w:val="0"/>
          <w:marBottom w:val="0"/>
          <w:divBdr>
            <w:top w:val="none" w:sz="0" w:space="0" w:color="auto"/>
            <w:left w:val="none" w:sz="0" w:space="0" w:color="auto"/>
            <w:bottom w:val="none" w:sz="0" w:space="0" w:color="auto"/>
            <w:right w:val="none" w:sz="0" w:space="0" w:color="auto"/>
          </w:divBdr>
        </w:div>
        <w:div w:id="32115121">
          <w:marLeft w:val="720"/>
          <w:marRight w:val="0"/>
          <w:marTop w:val="0"/>
          <w:marBottom w:val="0"/>
          <w:divBdr>
            <w:top w:val="none" w:sz="0" w:space="0" w:color="auto"/>
            <w:left w:val="none" w:sz="0" w:space="0" w:color="auto"/>
            <w:bottom w:val="none" w:sz="0" w:space="0" w:color="auto"/>
            <w:right w:val="none" w:sz="0" w:space="0" w:color="auto"/>
          </w:divBdr>
        </w:div>
        <w:div w:id="1921139983">
          <w:marLeft w:val="720"/>
          <w:marRight w:val="0"/>
          <w:marTop w:val="0"/>
          <w:marBottom w:val="0"/>
          <w:divBdr>
            <w:top w:val="none" w:sz="0" w:space="0" w:color="auto"/>
            <w:left w:val="none" w:sz="0" w:space="0" w:color="auto"/>
            <w:bottom w:val="none" w:sz="0" w:space="0" w:color="auto"/>
            <w:right w:val="none" w:sz="0" w:space="0" w:color="auto"/>
          </w:divBdr>
        </w:div>
      </w:divsChild>
    </w:div>
    <w:div w:id="1890797574">
      <w:bodyDiv w:val="1"/>
      <w:marLeft w:val="0"/>
      <w:marRight w:val="0"/>
      <w:marTop w:val="0"/>
      <w:marBottom w:val="0"/>
      <w:divBdr>
        <w:top w:val="none" w:sz="0" w:space="0" w:color="auto"/>
        <w:left w:val="none" w:sz="0" w:space="0" w:color="auto"/>
        <w:bottom w:val="none" w:sz="0" w:space="0" w:color="auto"/>
        <w:right w:val="none" w:sz="0" w:space="0" w:color="auto"/>
      </w:divBdr>
      <w:divsChild>
        <w:div w:id="1256941562">
          <w:marLeft w:val="720"/>
          <w:marRight w:val="0"/>
          <w:marTop w:val="0"/>
          <w:marBottom w:val="0"/>
          <w:divBdr>
            <w:top w:val="none" w:sz="0" w:space="0" w:color="auto"/>
            <w:left w:val="none" w:sz="0" w:space="0" w:color="auto"/>
            <w:bottom w:val="none" w:sz="0" w:space="0" w:color="auto"/>
            <w:right w:val="none" w:sz="0" w:space="0" w:color="auto"/>
          </w:divBdr>
        </w:div>
        <w:div w:id="1902447137">
          <w:marLeft w:val="720"/>
          <w:marRight w:val="0"/>
          <w:marTop w:val="0"/>
          <w:marBottom w:val="0"/>
          <w:divBdr>
            <w:top w:val="none" w:sz="0" w:space="0" w:color="auto"/>
            <w:left w:val="none" w:sz="0" w:space="0" w:color="auto"/>
            <w:bottom w:val="none" w:sz="0" w:space="0" w:color="auto"/>
            <w:right w:val="none" w:sz="0" w:space="0" w:color="auto"/>
          </w:divBdr>
        </w:div>
        <w:div w:id="277837162">
          <w:marLeft w:val="720"/>
          <w:marRight w:val="0"/>
          <w:marTop w:val="0"/>
          <w:marBottom w:val="0"/>
          <w:divBdr>
            <w:top w:val="none" w:sz="0" w:space="0" w:color="auto"/>
            <w:left w:val="none" w:sz="0" w:space="0" w:color="auto"/>
            <w:bottom w:val="none" w:sz="0" w:space="0" w:color="auto"/>
            <w:right w:val="none" w:sz="0" w:space="0" w:color="auto"/>
          </w:divBdr>
        </w:div>
        <w:div w:id="1104037899">
          <w:marLeft w:val="720"/>
          <w:marRight w:val="0"/>
          <w:marTop w:val="0"/>
          <w:marBottom w:val="0"/>
          <w:divBdr>
            <w:top w:val="none" w:sz="0" w:space="0" w:color="auto"/>
            <w:left w:val="none" w:sz="0" w:space="0" w:color="auto"/>
            <w:bottom w:val="none" w:sz="0" w:space="0" w:color="auto"/>
            <w:right w:val="none" w:sz="0" w:space="0" w:color="auto"/>
          </w:divBdr>
        </w:div>
      </w:divsChild>
    </w:div>
    <w:div w:id="1928078038">
      <w:bodyDiv w:val="1"/>
      <w:marLeft w:val="0"/>
      <w:marRight w:val="0"/>
      <w:marTop w:val="0"/>
      <w:marBottom w:val="0"/>
      <w:divBdr>
        <w:top w:val="none" w:sz="0" w:space="0" w:color="auto"/>
        <w:left w:val="none" w:sz="0" w:space="0" w:color="auto"/>
        <w:bottom w:val="none" w:sz="0" w:space="0" w:color="auto"/>
        <w:right w:val="none" w:sz="0" w:space="0" w:color="auto"/>
      </w:divBdr>
    </w:div>
    <w:div w:id="1933776796">
      <w:bodyDiv w:val="1"/>
      <w:marLeft w:val="0"/>
      <w:marRight w:val="0"/>
      <w:marTop w:val="0"/>
      <w:marBottom w:val="0"/>
      <w:divBdr>
        <w:top w:val="none" w:sz="0" w:space="0" w:color="auto"/>
        <w:left w:val="none" w:sz="0" w:space="0" w:color="auto"/>
        <w:bottom w:val="none" w:sz="0" w:space="0" w:color="auto"/>
        <w:right w:val="none" w:sz="0" w:space="0" w:color="auto"/>
      </w:divBdr>
      <w:divsChild>
        <w:div w:id="685519518">
          <w:marLeft w:val="720"/>
          <w:marRight w:val="0"/>
          <w:marTop w:val="0"/>
          <w:marBottom w:val="0"/>
          <w:divBdr>
            <w:top w:val="none" w:sz="0" w:space="0" w:color="auto"/>
            <w:left w:val="none" w:sz="0" w:space="0" w:color="auto"/>
            <w:bottom w:val="none" w:sz="0" w:space="0" w:color="auto"/>
            <w:right w:val="none" w:sz="0" w:space="0" w:color="auto"/>
          </w:divBdr>
        </w:div>
      </w:divsChild>
    </w:div>
    <w:div w:id="1961065205">
      <w:bodyDiv w:val="1"/>
      <w:marLeft w:val="0"/>
      <w:marRight w:val="0"/>
      <w:marTop w:val="0"/>
      <w:marBottom w:val="0"/>
      <w:divBdr>
        <w:top w:val="none" w:sz="0" w:space="0" w:color="auto"/>
        <w:left w:val="none" w:sz="0" w:space="0" w:color="auto"/>
        <w:bottom w:val="none" w:sz="0" w:space="0" w:color="auto"/>
        <w:right w:val="none" w:sz="0" w:space="0" w:color="auto"/>
      </w:divBdr>
      <w:divsChild>
        <w:div w:id="1841116230">
          <w:marLeft w:val="274"/>
          <w:marRight w:val="0"/>
          <w:marTop w:val="150"/>
          <w:marBottom w:val="0"/>
          <w:divBdr>
            <w:top w:val="none" w:sz="0" w:space="0" w:color="auto"/>
            <w:left w:val="none" w:sz="0" w:space="0" w:color="auto"/>
            <w:bottom w:val="none" w:sz="0" w:space="0" w:color="auto"/>
            <w:right w:val="none" w:sz="0" w:space="0" w:color="auto"/>
          </w:divBdr>
        </w:div>
      </w:divsChild>
    </w:div>
    <w:div w:id="1967346788">
      <w:bodyDiv w:val="1"/>
      <w:marLeft w:val="0"/>
      <w:marRight w:val="0"/>
      <w:marTop w:val="0"/>
      <w:marBottom w:val="0"/>
      <w:divBdr>
        <w:top w:val="none" w:sz="0" w:space="0" w:color="auto"/>
        <w:left w:val="none" w:sz="0" w:space="0" w:color="auto"/>
        <w:bottom w:val="none" w:sz="0" w:space="0" w:color="auto"/>
        <w:right w:val="none" w:sz="0" w:space="0" w:color="auto"/>
      </w:divBdr>
    </w:div>
    <w:div w:id="2016372386">
      <w:bodyDiv w:val="1"/>
      <w:marLeft w:val="0"/>
      <w:marRight w:val="0"/>
      <w:marTop w:val="0"/>
      <w:marBottom w:val="0"/>
      <w:divBdr>
        <w:top w:val="none" w:sz="0" w:space="0" w:color="auto"/>
        <w:left w:val="none" w:sz="0" w:space="0" w:color="auto"/>
        <w:bottom w:val="none" w:sz="0" w:space="0" w:color="auto"/>
        <w:right w:val="none" w:sz="0" w:space="0" w:color="auto"/>
      </w:divBdr>
    </w:div>
    <w:div w:id="2030788255">
      <w:bodyDiv w:val="1"/>
      <w:marLeft w:val="0"/>
      <w:marRight w:val="0"/>
      <w:marTop w:val="0"/>
      <w:marBottom w:val="0"/>
      <w:divBdr>
        <w:top w:val="none" w:sz="0" w:space="0" w:color="auto"/>
        <w:left w:val="none" w:sz="0" w:space="0" w:color="auto"/>
        <w:bottom w:val="none" w:sz="0" w:space="0" w:color="auto"/>
        <w:right w:val="none" w:sz="0" w:space="0" w:color="auto"/>
      </w:divBdr>
    </w:div>
    <w:div w:id="2060544805">
      <w:bodyDiv w:val="1"/>
      <w:marLeft w:val="0"/>
      <w:marRight w:val="0"/>
      <w:marTop w:val="0"/>
      <w:marBottom w:val="0"/>
      <w:divBdr>
        <w:top w:val="none" w:sz="0" w:space="0" w:color="auto"/>
        <w:left w:val="none" w:sz="0" w:space="0" w:color="auto"/>
        <w:bottom w:val="none" w:sz="0" w:space="0" w:color="auto"/>
        <w:right w:val="none" w:sz="0" w:space="0" w:color="auto"/>
      </w:divBdr>
    </w:div>
    <w:div w:id="2068455991">
      <w:bodyDiv w:val="1"/>
      <w:marLeft w:val="0"/>
      <w:marRight w:val="0"/>
      <w:marTop w:val="0"/>
      <w:marBottom w:val="0"/>
      <w:divBdr>
        <w:top w:val="none" w:sz="0" w:space="0" w:color="auto"/>
        <w:left w:val="none" w:sz="0" w:space="0" w:color="auto"/>
        <w:bottom w:val="none" w:sz="0" w:space="0" w:color="auto"/>
        <w:right w:val="none" w:sz="0" w:space="0" w:color="auto"/>
      </w:divBdr>
      <w:divsChild>
        <w:div w:id="522745063">
          <w:marLeft w:val="720"/>
          <w:marRight w:val="0"/>
          <w:marTop w:val="0"/>
          <w:marBottom w:val="0"/>
          <w:divBdr>
            <w:top w:val="none" w:sz="0" w:space="0" w:color="auto"/>
            <w:left w:val="none" w:sz="0" w:space="0" w:color="auto"/>
            <w:bottom w:val="none" w:sz="0" w:space="0" w:color="auto"/>
            <w:right w:val="none" w:sz="0" w:space="0" w:color="auto"/>
          </w:divBdr>
        </w:div>
      </w:divsChild>
    </w:div>
    <w:div w:id="2081828472">
      <w:bodyDiv w:val="1"/>
      <w:marLeft w:val="0"/>
      <w:marRight w:val="0"/>
      <w:marTop w:val="0"/>
      <w:marBottom w:val="0"/>
      <w:divBdr>
        <w:top w:val="none" w:sz="0" w:space="0" w:color="auto"/>
        <w:left w:val="none" w:sz="0" w:space="0" w:color="auto"/>
        <w:bottom w:val="none" w:sz="0" w:space="0" w:color="auto"/>
        <w:right w:val="none" w:sz="0" w:space="0" w:color="auto"/>
      </w:divBdr>
      <w:divsChild>
        <w:div w:id="16698673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hyperlink" Target="https://www.youtube.com/watch?v=PU8PgJrSr7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youtube.com/watch?v=SWCwjK80q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diagramLayout" Target="diagrams/layout1.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diagramData" Target="diagrams/data1.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391435-0728-4D76-B84F-7DFD3F94436A}"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US"/>
        </a:p>
      </dgm:t>
    </dgm:pt>
    <dgm:pt modelId="{DFADAE87-3CE8-4B46-977F-C7173AF06F04}">
      <dgm:prSet/>
      <dgm:spPr/>
      <dgm:t>
        <a:bodyPr/>
        <a:lstStyle/>
        <a:p>
          <a:r>
            <a:rPr lang="en-US"/>
            <a:t>Care for Parents of pre-term babies?</a:t>
          </a:r>
        </a:p>
      </dgm:t>
    </dgm:pt>
    <dgm:pt modelId="{1ABA7ABC-FFFF-4C52-93AA-6F92ACF02DD2}" type="parTrans" cxnId="{2480F57A-B7A3-4043-8ACA-0EEA8F9E7231}">
      <dgm:prSet/>
      <dgm:spPr/>
      <dgm:t>
        <a:bodyPr/>
        <a:lstStyle/>
        <a:p>
          <a:endParaRPr lang="en-US"/>
        </a:p>
      </dgm:t>
    </dgm:pt>
    <dgm:pt modelId="{96459B53-E88C-4EEA-BF0E-7E8270EC121B}" type="sibTrans" cxnId="{2480F57A-B7A3-4043-8ACA-0EEA8F9E7231}">
      <dgm:prSet/>
      <dgm:spPr/>
      <dgm:t>
        <a:bodyPr/>
        <a:lstStyle/>
        <a:p>
          <a:endParaRPr lang="en-US"/>
        </a:p>
      </dgm:t>
    </dgm:pt>
    <dgm:pt modelId="{6ED1B7B0-5150-49A7-89AD-77667018CC94}">
      <dgm:prSet/>
      <dgm:spPr/>
      <dgm:t>
        <a:bodyPr/>
        <a:lstStyle/>
        <a:p>
          <a:r>
            <a:rPr lang="en-US"/>
            <a:t>Family-Centred music therapy</a:t>
          </a:r>
        </a:p>
        <a:p>
          <a:r>
            <a:rPr lang="en-US"/>
            <a:t>approach </a:t>
          </a:r>
        </a:p>
      </dgm:t>
    </dgm:pt>
    <dgm:pt modelId="{AC131142-6E39-4996-8849-82C562A3F6D4}" type="parTrans" cxnId="{3EE3470E-A64A-44A1-B9F1-6E84D9A152EA}">
      <dgm:prSet/>
      <dgm:spPr/>
      <dgm:t>
        <a:bodyPr/>
        <a:lstStyle/>
        <a:p>
          <a:endParaRPr lang="en-US"/>
        </a:p>
      </dgm:t>
    </dgm:pt>
    <dgm:pt modelId="{0F578EC8-70D3-4983-94D4-929962D0A226}" type="sibTrans" cxnId="{3EE3470E-A64A-44A1-B9F1-6E84D9A152EA}">
      <dgm:prSet/>
      <dgm:spPr/>
      <dgm:t>
        <a:bodyPr/>
        <a:lstStyle/>
        <a:p>
          <a:endParaRPr lang="en-US"/>
        </a:p>
      </dgm:t>
    </dgm:pt>
    <dgm:pt modelId="{4FD2FCE2-5E30-40D5-A71D-DCD0039BCF90}">
      <dgm:prSet/>
      <dgm:spPr/>
      <dgm:t>
        <a:bodyPr/>
        <a:lstStyle/>
        <a:p>
          <a:r>
            <a:rPr lang="en-US" dirty="0"/>
            <a:t>Group MT 2x/week</a:t>
          </a:r>
        </a:p>
        <a:p>
          <a:r>
            <a:rPr lang="en-US" dirty="0"/>
            <a:t>30 sessions</a:t>
          </a:r>
        </a:p>
        <a:p>
          <a:r>
            <a:rPr lang="en-US" dirty="0"/>
            <a:t>(122 participants)</a:t>
          </a:r>
        </a:p>
      </dgm:t>
    </dgm:pt>
    <dgm:pt modelId="{254E9B08-CFC6-475C-8ED5-EE400B541B90}" type="parTrans" cxnId="{A726E515-4D91-4CBF-8C5B-25CD6E55C63D}">
      <dgm:prSet/>
      <dgm:spPr/>
      <dgm:t>
        <a:bodyPr/>
        <a:lstStyle/>
        <a:p>
          <a:endParaRPr lang="en-US"/>
        </a:p>
      </dgm:t>
    </dgm:pt>
    <dgm:pt modelId="{40EFCB90-F45D-490D-9C57-165F21328E7B}" type="sibTrans" cxnId="{A726E515-4D91-4CBF-8C5B-25CD6E55C63D}">
      <dgm:prSet/>
      <dgm:spPr/>
      <dgm:t>
        <a:bodyPr/>
        <a:lstStyle/>
        <a:p>
          <a:endParaRPr lang="en-US"/>
        </a:p>
      </dgm:t>
    </dgm:pt>
    <dgm:pt modelId="{B88BA284-995C-4911-A307-8372ACB7BBA5}">
      <dgm:prSet/>
      <dgm:spPr/>
      <dgm:t>
        <a:bodyPr/>
        <a:lstStyle/>
        <a:p>
          <a:r>
            <a:rPr lang="en-US"/>
            <a:t>Music guided relaxation, breathing techniques, self-expression</a:t>
          </a:r>
        </a:p>
      </dgm:t>
    </dgm:pt>
    <dgm:pt modelId="{054B671C-CC4C-42FB-A254-13ED2F48E715}" type="parTrans" cxnId="{1BD677E1-6486-416F-89A2-CE510BF91B0A}">
      <dgm:prSet/>
      <dgm:spPr/>
      <dgm:t>
        <a:bodyPr/>
        <a:lstStyle/>
        <a:p>
          <a:endParaRPr lang="en-US"/>
        </a:p>
      </dgm:t>
    </dgm:pt>
    <dgm:pt modelId="{00A5F493-FD1D-4C3C-AC29-475E6561A859}" type="sibTrans" cxnId="{1BD677E1-6486-416F-89A2-CE510BF91B0A}">
      <dgm:prSet/>
      <dgm:spPr/>
      <dgm:t>
        <a:bodyPr/>
        <a:lstStyle/>
        <a:p>
          <a:endParaRPr lang="en-US"/>
        </a:p>
      </dgm:t>
    </dgm:pt>
    <dgm:pt modelId="{5A83EBA5-60EC-4634-B18E-E8911E89C01C}">
      <dgm:prSet/>
      <dgm:spPr/>
      <dgm:t>
        <a:bodyPr/>
        <a:lstStyle/>
        <a:p>
          <a:r>
            <a:rPr lang="en-US"/>
            <a:t>Pre/Post Numeric Rating Scale</a:t>
          </a:r>
        </a:p>
      </dgm:t>
    </dgm:pt>
    <dgm:pt modelId="{1D2AC4D4-640F-4DEB-93EF-FA2B69EAEDE4}" type="parTrans" cxnId="{12B299B6-0710-4F84-9A11-7CFA1499F6E7}">
      <dgm:prSet/>
      <dgm:spPr/>
      <dgm:t>
        <a:bodyPr/>
        <a:lstStyle/>
        <a:p>
          <a:endParaRPr lang="en-US"/>
        </a:p>
      </dgm:t>
    </dgm:pt>
    <dgm:pt modelId="{CA5643CD-7DAE-4032-A885-7B82F0A92178}" type="sibTrans" cxnId="{12B299B6-0710-4F84-9A11-7CFA1499F6E7}">
      <dgm:prSet/>
      <dgm:spPr/>
      <dgm:t>
        <a:bodyPr/>
        <a:lstStyle/>
        <a:p>
          <a:endParaRPr lang="en-US"/>
        </a:p>
      </dgm:t>
    </dgm:pt>
    <dgm:pt modelId="{D17C8880-771A-4FE9-9F0E-A488193922D9}">
      <dgm:prSet/>
      <dgm:spPr/>
      <dgm:t>
        <a:bodyPr/>
        <a:lstStyle/>
        <a:p>
          <a:r>
            <a:rPr lang="en-US"/>
            <a:t>(anxiety, stress, mood, motivation)</a:t>
          </a:r>
        </a:p>
      </dgm:t>
    </dgm:pt>
    <dgm:pt modelId="{BB994136-DAE9-424D-96AD-89803B4BF1EF}" type="parTrans" cxnId="{E9274461-605E-4AC8-9BEF-CC83FB805F31}">
      <dgm:prSet/>
      <dgm:spPr/>
      <dgm:t>
        <a:bodyPr/>
        <a:lstStyle/>
        <a:p>
          <a:endParaRPr lang="en-US"/>
        </a:p>
      </dgm:t>
    </dgm:pt>
    <dgm:pt modelId="{62A50B41-0E60-4481-A1DC-F5C6CDB3C812}" type="sibTrans" cxnId="{E9274461-605E-4AC8-9BEF-CC83FB805F31}">
      <dgm:prSet/>
      <dgm:spPr/>
      <dgm:t>
        <a:bodyPr/>
        <a:lstStyle/>
        <a:p>
          <a:endParaRPr lang="en-US"/>
        </a:p>
      </dgm:t>
    </dgm:pt>
    <dgm:pt modelId="{6C8F1FA8-508F-4F5A-8B4D-24E86690670D}">
      <dgm:prSet/>
      <dgm:spPr/>
      <dgm:t>
        <a:bodyPr/>
        <a:lstStyle/>
        <a:p>
          <a:r>
            <a:rPr lang="en-US"/>
            <a:t>37% improvement (anxiety), 28% improvement (stress), </a:t>
          </a:r>
        </a:p>
      </dgm:t>
    </dgm:pt>
    <dgm:pt modelId="{F5BFD4F7-3E39-4FA3-8DDF-1B5AD3DB765D}" type="parTrans" cxnId="{F8EDE587-3B88-4E04-90A2-3D0C804A35EF}">
      <dgm:prSet/>
      <dgm:spPr/>
      <dgm:t>
        <a:bodyPr/>
        <a:lstStyle/>
        <a:p>
          <a:endParaRPr lang="en-US"/>
        </a:p>
      </dgm:t>
    </dgm:pt>
    <dgm:pt modelId="{0BAA5977-FA78-4661-A903-90FA7BB9FC3C}" type="sibTrans" cxnId="{F8EDE587-3B88-4E04-90A2-3D0C804A35EF}">
      <dgm:prSet/>
      <dgm:spPr/>
      <dgm:t>
        <a:bodyPr/>
        <a:lstStyle/>
        <a:p>
          <a:endParaRPr lang="en-US"/>
        </a:p>
      </dgm:t>
    </dgm:pt>
    <dgm:pt modelId="{3BC5ED40-81A0-4CF3-A3AE-3877DE9D44B3}">
      <dgm:prSet/>
      <dgm:spPr/>
      <dgm:t>
        <a:bodyPr/>
        <a:lstStyle/>
        <a:p>
          <a:r>
            <a:rPr lang="en-US"/>
            <a:t>12% improvement (mood, restlessness, motivation)</a:t>
          </a:r>
        </a:p>
      </dgm:t>
    </dgm:pt>
    <dgm:pt modelId="{4D167277-ADBE-42A6-B6AD-E263F3E60517}" type="parTrans" cxnId="{A2AC1A22-9A2B-4F8F-B4DB-3E8251D6F1A1}">
      <dgm:prSet/>
      <dgm:spPr/>
      <dgm:t>
        <a:bodyPr/>
        <a:lstStyle/>
        <a:p>
          <a:endParaRPr lang="en-US"/>
        </a:p>
      </dgm:t>
    </dgm:pt>
    <dgm:pt modelId="{9BE1028E-8523-441B-BDAD-8FD245617310}" type="sibTrans" cxnId="{A2AC1A22-9A2B-4F8F-B4DB-3E8251D6F1A1}">
      <dgm:prSet/>
      <dgm:spPr/>
      <dgm:t>
        <a:bodyPr/>
        <a:lstStyle/>
        <a:p>
          <a:endParaRPr lang="en-US"/>
        </a:p>
      </dgm:t>
    </dgm:pt>
    <dgm:pt modelId="{4F131C3A-1267-804E-A596-79D89FF29146}" type="pres">
      <dgm:prSet presAssocID="{06391435-0728-4D76-B84F-7DFD3F94436A}" presName="diagram" presStyleCnt="0">
        <dgm:presLayoutVars>
          <dgm:dir/>
          <dgm:resizeHandles val="exact"/>
        </dgm:presLayoutVars>
      </dgm:prSet>
      <dgm:spPr/>
    </dgm:pt>
    <dgm:pt modelId="{67B74905-E95A-F848-BAC5-9B319E368430}" type="pres">
      <dgm:prSet presAssocID="{DFADAE87-3CE8-4B46-977F-C7173AF06F04}" presName="node" presStyleLbl="node1" presStyleIdx="0" presStyleCnt="8">
        <dgm:presLayoutVars>
          <dgm:bulletEnabled val="1"/>
        </dgm:presLayoutVars>
      </dgm:prSet>
      <dgm:spPr/>
    </dgm:pt>
    <dgm:pt modelId="{3D153F69-DD30-A848-A9BC-52C03F846EF3}" type="pres">
      <dgm:prSet presAssocID="{96459B53-E88C-4EEA-BF0E-7E8270EC121B}" presName="sibTrans" presStyleCnt="0"/>
      <dgm:spPr/>
    </dgm:pt>
    <dgm:pt modelId="{CBDF21A4-E040-7846-B6A7-03B7CD8C1954}" type="pres">
      <dgm:prSet presAssocID="{6ED1B7B0-5150-49A7-89AD-77667018CC94}" presName="node" presStyleLbl="node1" presStyleIdx="1" presStyleCnt="8">
        <dgm:presLayoutVars>
          <dgm:bulletEnabled val="1"/>
        </dgm:presLayoutVars>
      </dgm:prSet>
      <dgm:spPr/>
    </dgm:pt>
    <dgm:pt modelId="{3E54DF45-5ADF-E448-A67E-38DECA7F5AF9}" type="pres">
      <dgm:prSet presAssocID="{0F578EC8-70D3-4983-94D4-929962D0A226}" presName="sibTrans" presStyleCnt="0"/>
      <dgm:spPr/>
    </dgm:pt>
    <dgm:pt modelId="{5FA66B3D-9D0A-8C4B-B5CC-1E908FCE8AC4}" type="pres">
      <dgm:prSet presAssocID="{4FD2FCE2-5E30-40D5-A71D-DCD0039BCF90}" presName="node" presStyleLbl="node1" presStyleIdx="2" presStyleCnt="8">
        <dgm:presLayoutVars>
          <dgm:bulletEnabled val="1"/>
        </dgm:presLayoutVars>
      </dgm:prSet>
      <dgm:spPr/>
    </dgm:pt>
    <dgm:pt modelId="{3AEEDAE5-7D1E-5546-9111-0AAEF0108320}" type="pres">
      <dgm:prSet presAssocID="{40EFCB90-F45D-490D-9C57-165F21328E7B}" presName="sibTrans" presStyleCnt="0"/>
      <dgm:spPr/>
    </dgm:pt>
    <dgm:pt modelId="{25556C55-1821-BC4B-9419-1A74CE7B3D4B}" type="pres">
      <dgm:prSet presAssocID="{B88BA284-995C-4911-A307-8372ACB7BBA5}" presName="node" presStyleLbl="node1" presStyleIdx="3" presStyleCnt="8">
        <dgm:presLayoutVars>
          <dgm:bulletEnabled val="1"/>
        </dgm:presLayoutVars>
      </dgm:prSet>
      <dgm:spPr/>
    </dgm:pt>
    <dgm:pt modelId="{78A8D126-47CA-B246-ADF7-99416262C226}" type="pres">
      <dgm:prSet presAssocID="{00A5F493-FD1D-4C3C-AC29-475E6561A859}" presName="sibTrans" presStyleCnt="0"/>
      <dgm:spPr/>
    </dgm:pt>
    <dgm:pt modelId="{734A5747-45B3-9845-9E38-69B195A6D564}" type="pres">
      <dgm:prSet presAssocID="{5A83EBA5-60EC-4634-B18E-E8911E89C01C}" presName="node" presStyleLbl="node1" presStyleIdx="4" presStyleCnt="8">
        <dgm:presLayoutVars>
          <dgm:bulletEnabled val="1"/>
        </dgm:presLayoutVars>
      </dgm:prSet>
      <dgm:spPr/>
    </dgm:pt>
    <dgm:pt modelId="{FFAA6150-8829-C94C-AEE7-ADF9A7965E23}" type="pres">
      <dgm:prSet presAssocID="{CA5643CD-7DAE-4032-A885-7B82F0A92178}" presName="sibTrans" presStyleCnt="0"/>
      <dgm:spPr/>
    </dgm:pt>
    <dgm:pt modelId="{55270ED8-7ACD-BD41-A288-573AEF228CC8}" type="pres">
      <dgm:prSet presAssocID="{D17C8880-771A-4FE9-9F0E-A488193922D9}" presName="node" presStyleLbl="node1" presStyleIdx="5" presStyleCnt="8">
        <dgm:presLayoutVars>
          <dgm:bulletEnabled val="1"/>
        </dgm:presLayoutVars>
      </dgm:prSet>
      <dgm:spPr/>
    </dgm:pt>
    <dgm:pt modelId="{1169BB72-536E-CF4C-9AFF-C539D222A44E}" type="pres">
      <dgm:prSet presAssocID="{62A50B41-0E60-4481-A1DC-F5C6CDB3C812}" presName="sibTrans" presStyleCnt="0"/>
      <dgm:spPr/>
    </dgm:pt>
    <dgm:pt modelId="{EC2BD112-F51C-3248-8456-A2F3F0B3CFC2}" type="pres">
      <dgm:prSet presAssocID="{6C8F1FA8-508F-4F5A-8B4D-24E86690670D}" presName="node" presStyleLbl="node1" presStyleIdx="6" presStyleCnt="8">
        <dgm:presLayoutVars>
          <dgm:bulletEnabled val="1"/>
        </dgm:presLayoutVars>
      </dgm:prSet>
      <dgm:spPr/>
    </dgm:pt>
    <dgm:pt modelId="{1EFD7E9E-6E7C-764F-8393-49DF2FE9C663}" type="pres">
      <dgm:prSet presAssocID="{0BAA5977-FA78-4661-A903-90FA7BB9FC3C}" presName="sibTrans" presStyleCnt="0"/>
      <dgm:spPr/>
    </dgm:pt>
    <dgm:pt modelId="{C76C6E56-5F97-5247-ADC3-E728194E39EA}" type="pres">
      <dgm:prSet presAssocID="{3BC5ED40-81A0-4CF3-A3AE-3877DE9D44B3}" presName="node" presStyleLbl="node1" presStyleIdx="7" presStyleCnt="8">
        <dgm:presLayoutVars>
          <dgm:bulletEnabled val="1"/>
        </dgm:presLayoutVars>
      </dgm:prSet>
      <dgm:spPr/>
    </dgm:pt>
  </dgm:ptLst>
  <dgm:cxnLst>
    <dgm:cxn modelId="{3EE3470E-A64A-44A1-B9F1-6E84D9A152EA}" srcId="{06391435-0728-4D76-B84F-7DFD3F94436A}" destId="{6ED1B7B0-5150-49A7-89AD-77667018CC94}" srcOrd="1" destOrd="0" parTransId="{AC131142-6E39-4996-8849-82C562A3F6D4}" sibTransId="{0F578EC8-70D3-4983-94D4-929962D0A226}"/>
    <dgm:cxn modelId="{A726E515-4D91-4CBF-8C5B-25CD6E55C63D}" srcId="{06391435-0728-4D76-B84F-7DFD3F94436A}" destId="{4FD2FCE2-5E30-40D5-A71D-DCD0039BCF90}" srcOrd="2" destOrd="0" parTransId="{254E9B08-CFC6-475C-8ED5-EE400B541B90}" sibTransId="{40EFCB90-F45D-490D-9C57-165F21328E7B}"/>
    <dgm:cxn modelId="{19AF1E1E-0096-344D-8CA4-9613466A4E7F}" type="presOf" srcId="{6C8F1FA8-508F-4F5A-8B4D-24E86690670D}" destId="{EC2BD112-F51C-3248-8456-A2F3F0B3CFC2}" srcOrd="0" destOrd="0" presId="urn:microsoft.com/office/officeart/2005/8/layout/default"/>
    <dgm:cxn modelId="{2275CD1F-160C-D44A-A35F-9F0E9B21561D}" type="presOf" srcId="{D17C8880-771A-4FE9-9F0E-A488193922D9}" destId="{55270ED8-7ACD-BD41-A288-573AEF228CC8}" srcOrd="0" destOrd="0" presId="urn:microsoft.com/office/officeart/2005/8/layout/default"/>
    <dgm:cxn modelId="{A2AC1A22-9A2B-4F8F-B4DB-3E8251D6F1A1}" srcId="{06391435-0728-4D76-B84F-7DFD3F94436A}" destId="{3BC5ED40-81A0-4CF3-A3AE-3877DE9D44B3}" srcOrd="7" destOrd="0" parTransId="{4D167277-ADBE-42A6-B6AD-E263F3E60517}" sibTransId="{9BE1028E-8523-441B-BDAD-8FD245617310}"/>
    <dgm:cxn modelId="{E9274461-605E-4AC8-9BEF-CC83FB805F31}" srcId="{06391435-0728-4D76-B84F-7DFD3F94436A}" destId="{D17C8880-771A-4FE9-9F0E-A488193922D9}" srcOrd="5" destOrd="0" parTransId="{BB994136-DAE9-424D-96AD-89803B4BF1EF}" sibTransId="{62A50B41-0E60-4481-A1DC-F5C6CDB3C812}"/>
    <dgm:cxn modelId="{B944C072-15C2-E643-8E4A-049BC3BAE471}" type="presOf" srcId="{6ED1B7B0-5150-49A7-89AD-77667018CC94}" destId="{CBDF21A4-E040-7846-B6A7-03B7CD8C1954}" srcOrd="0" destOrd="0" presId="urn:microsoft.com/office/officeart/2005/8/layout/default"/>
    <dgm:cxn modelId="{2480F57A-B7A3-4043-8ACA-0EEA8F9E7231}" srcId="{06391435-0728-4D76-B84F-7DFD3F94436A}" destId="{DFADAE87-3CE8-4B46-977F-C7173AF06F04}" srcOrd="0" destOrd="0" parTransId="{1ABA7ABC-FFFF-4C52-93AA-6F92ACF02DD2}" sibTransId="{96459B53-E88C-4EEA-BF0E-7E8270EC121B}"/>
    <dgm:cxn modelId="{789E077D-0351-314F-8164-3B7BBE812DA9}" type="presOf" srcId="{3BC5ED40-81A0-4CF3-A3AE-3877DE9D44B3}" destId="{C76C6E56-5F97-5247-ADC3-E728194E39EA}" srcOrd="0" destOrd="0" presId="urn:microsoft.com/office/officeart/2005/8/layout/default"/>
    <dgm:cxn modelId="{E347E87D-B1BC-5643-8CDC-EA70A50D4C74}" type="presOf" srcId="{DFADAE87-3CE8-4B46-977F-C7173AF06F04}" destId="{67B74905-E95A-F848-BAC5-9B319E368430}" srcOrd="0" destOrd="0" presId="urn:microsoft.com/office/officeart/2005/8/layout/default"/>
    <dgm:cxn modelId="{F8EDE587-3B88-4E04-90A2-3D0C804A35EF}" srcId="{06391435-0728-4D76-B84F-7DFD3F94436A}" destId="{6C8F1FA8-508F-4F5A-8B4D-24E86690670D}" srcOrd="6" destOrd="0" parTransId="{F5BFD4F7-3E39-4FA3-8DDF-1B5AD3DB765D}" sibTransId="{0BAA5977-FA78-4661-A903-90FA7BB9FC3C}"/>
    <dgm:cxn modelId="{FE6C549E-3916-7E4F-BDA5-544F5C2C4AE5}" type="presOf" srcId="{4FD2FCE2-5E30-40D5-A71D-DCD0039BCF90}" destId="{5FA66B3D-9D0A-8C4B-B5CC-1E908FCE8AC4}" srcOrd="0" destOrd="0" presId="urn:microsoft.com/office/officeart/2005/8/layout/default"/>
    <dgm:cxn modelId="{21A639AC-8311-8045-A293-BD8626401253}" type="presOf" srcId="{B88BA284-995C-4911-A307-8372ACB7BBA5}" destId="{25556C55-1821-BC4B-9419-1A74CE7B3D4B}" srcOrd="0" destOrd="0" presId="urn:microsoft.com/office/officeart/2005/8/layout/default"/>
    <dgm:cxn modelId="{12B299B6-0710-4F84-9A11-7CFA1499F6E7}" srcId="{06391435-0728-4D76-B84F-7DFD3F94436A}" destId="{5A83EBA5-60EC-4634-B18E-E8911E89C01C}" srcOrd="4" destOrd="0" parTransId="{1D2AC4D4-640F-4DEB-93EF-FA2B69EAEDE4}" sibTransId="{CA5643CD-7DAE-4032-A885-7B82F0A92178}"/>
    <dgm:cxn modelId="{7366DEC3-7575-DF46-B4F5-BC4340781EC1}" type="presOf" srcId="{06391435-0728-4D76-B84F-7DFD3F94436A}" destId="{4F131C3A-1267-804E-A596-79D89FF29146}" srcOrd="0" destOrd="0" presId="urn:microsoft.com/office/officeart/2005/8/layout/default"/>
    <dgm:cxn modelId="{1F2713D8-DB70-7049-B10C-136A6EDB7944}" type="presOf" srcId="{5A83EBA5-60EC-4634-B18E-E8911E89C01C}" destId="{734A5747-45B3-9845-9E38-69B195A6D564}" srcOrd="0" destOrd="0" presId="urn:microsoft.com/office/officeart/2005/8/layout/default"/>
    <dgm:cxn modelId="{1BD677E1-6486-416F-89A2-CE510BF91B0A}" srcId="{06391435-0728-4D76-B84F-7DFD3F94436A}" destId="{B88BA284-995C-4911-A307-8372ACB7BBA5}" srcOrd="3" destOrd="0" parTransId="{054B671C-CC4C-42FB-A254-13ED2F48E715}" sibTransId="{00A5F493-FD1D-4C3C-AC29-475E6561A859}"/>
    <dgm:cxn modelId="{93AC25F2-166F-7B47-9CDC-096EAF257830}" type="presParOf" srcId="{4F131C3A-1267-804E-A596-79D89FF29146}" destId="{67B74905-E95A-F848-BAC5-9B319E368430}" srcOrd="0" destOrd="0" presId="urn:microsoft.com/office/officeart/2005/8/layout/default"/>
    <dgm:cxn modelId="{7680E72F-E97C-874E-9836-43FE98A76A73}" type="presParOf" srcId="{4F131C3A-1267-804E-A596-79D89FF29146}" destId="{3D153F69-DD30-A848-A9BC-52C03F846EF3}" srcOrd="1" destOrd="0" presId="urn:microsoft.com/office/officeart/2005/8/layout/default"/>
    <dgm:cxn modelId="{4E3F71E8-47E1-454E-B13F-9FA0B6DCC0AF}" type="presParOf" srcId="{4F131C3A-1267-804E-A596-79D89FF29146}" destId="{CBDF21A4-E040-7846-B6A7-03B7CD8C1954}" srcOrd="2" destOrd="0" presId="urn:microsoft.com/office/officeart/2005/8/layout/default"/>
    <dgm:cxn modelId="{9D665D2C-9F45-E64A-8D67-0BBBCAEF70E8}" type="presParOf" srcId="{4F131C3A-1267-804E-A596-79D89FF29146}" destId="{3E54DF45-5ADF-E448-A67E-38DECA7F5AF9}" srcOrd="3" destOrd="0" presId="urn:microsoft.com/office/officeart/2005/8/layout/default"/>
    <dgm:cxn modelId="{2D11B14F-E2A7-0245-AEAB-BB6BFEF2D9F6}" type="presParOf" srcId="{4F131C3A-1267-804E-A596-79D89FF29146}" destId="{5FA66B3D-9D0A-8C4B-B5CC-1E908FCE8AC4}" srcOrd="4" destOrd="0" presId="urn:microsoft.com/office/officeart/2005/8/layout/default"/>
    <dgm:cxn modelId="{E91FAB47-B369-2A47-AF70-F1E17EED2381}" type="presParOf" srcId="{4F131C3A-1267-804E-A596-79D89FF29146}" destId="{3AEEDAE5-7D1E-5546-9111-0AAEF0108320}" srcOrd="5" destOrd="0" presId="urn:microsoft.com/office/officeart/2005/8/layout/default"/>
    <dgm:cxn modelId="{4FF722B8-65C1-1C48-BD51-55666C772830}" type="presParOf" srcId="{4F131C3A-1267-804E-A596-79D89FF29146}" destId="{25556C55-1821-BC4B-9419-1A74CE7B3D4B}" srcOrd="6" destOrd="0" presId="urn:microsoft.com/office/officeart/2005/8/layout/default"/>
    <dgm:cxn modelId="{E3A3254D-FE4F-2644-9CAA-792D5507D177}" type="presParOf" srcId="{4F131C3A-1267-804E-A596-79D89FF29146}" destId="{78A8D126-47CA-B246-ADF7-99416262C226}" srcOrd="7" destOrd="0" presId="urn:microsoft.com/office/officeart/2005/8/layout/default"/>
    <dgm:cxn modelId="{19B68252-429F-F64B-852F-A9CC91071A01}" type="presParOf" srcId="{4F131C3A-1267-804E-A596-79D89FF29146}" destId="{734A5747-45B3-9845-9E38-69B195A6D564}" srcOrd="8" destOrd="0" presId="urn:microsoft.com/office/officeart/2005/8/layout/default"/>
    <dgm:cxn modelId="{43DACD99-77BE-3240-9004-00D3D87739F1}" type="presParOf" srcId="{4F131C3A-1267-804E-A596-79D89FF29146}" destId="{FFAA6150-8829-C94C-AEE7-ADF9A7965E23}" srcOrd="9" destOrd="0" presId="urn:microsoft.com/office/officeart/2005/8/layout/default"/>
    <dgm:cxn modelId="{9C4FDFC5-5AF7-D64F-A394-31D33C34A57D}" type="presParOf" srcId="{4F131C3A-1267-804E-A596-79D89FF29146}" destId="{55270ED8-7ACD-BD41-A288-573AEF228CC8}" srcOrd="10" destOrd="0" presId="urn:microsoft.com/office/officeart/2005/8/layout/default"/>
    <dgm:cxn modelId="{2F352BFE-0D33-6143-9ABD-71B1642292B9}" type="presParOf" srcId="{4F131C3A-1267-804E-A596-79D89FF29146}" destId="{1169BB72-536E-CF4C-9AFF-C539D222A44E}" srcOrd="11" destOrd="0" presId="urn:microsoft.com/office/officeart/2005/8/layout/default"/>
    <dgm:cxn modelId="{C34B9E78-2FB5-284F-BA13-49085B72468C}" type="presParOf" srcId="{4F131C3A-1267-804E-A596-79D89FF29146}" destId="{EC2BD112-F51C-3248-8456-A2F3F0B3CFC2}" srcOrd="12" destOrd="0" presId="urn:microsoft.com/office/officeart/2005/8/layout/default"/>
    <dgm:cxn modelId="{16A70B12-4553-C840-8D85-4743FAC5175F}" type="presParOf" srcId="{4F131C3A-1267-804E-A596-79D89FF29146}" destId="{1EFD7E9E-6E7C-764F-8393-49DF2FE9C663}" srcOrd="13" destOrd="0" presId="urn:microsoft.com/office/officeart/2005/8/layout/default"/>
    <dgm:cxn modelId="{BB6F2B8D-D856-2043-B22D-E3526B320AB8}" type="presParOf" srcId="{4F131C3A-1267-804E-A596-79D89FF29146}" destId="{C76C6E56-5F97-5247-ADC3-E728194E39EA}" srcOrd="14" destOrd="0" presId="urn:microsoft.com/office/officeart/2005/8/layout/default"/>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B74905-E95A-F848-BAC5-9B319E368430}">
      <dsp:nvSpPr>
        <dsp:cNvPr id="0" name=""/>
        <dsp:cNvSpPr/>
      </dsp:nvSpPr>
      <dsp:spPr>
        <a:xfrm>
          <a:off x="15104" y="165"/>
          <a:ext cx="1196964" cy="718178"/>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Care for Parents of pre-term babies?</a:t>
          </a:r>
        </a:p>
      </dsp:txBody>
      <dsp:txXfrm>
        <a:off x="15104" y="165"/>
        <a:ext cx="1196964" cy="718178"/>
      </dsp:txXfrm>
    </dsp:sp>
    <dsp:sp modelId="{CBDF21A4-E040-7846-B6A7-03B7CD8C1954}">
      <dsp:nvSpPr>
        <dsp:cNvPr id="0" name=""/>
        <dsp:cNvSpPr/>
      </dsp:nvSpPr>
      <dsp:spPr>
        <a:xfrm>
          <a:off x="1331764" y="165"/>
          <a:ext cx="1196964" cy="718178"/>
        </a:xfrm>
        <a:prstGeom prst="rect">
          <a:avLst/>
        </a:prstGeom>
        <a:solidFill>
          <a:schemeClr val="accent2">
            <a:hueOff val="-207909"/>
            <a:satOff val="-11990"/>
            <a:lumOff val="12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Family-Centred music therapy</a:t>
          </a:r>
        </a:p>
        <a:p>
          <a:pPr marL="0" lvl="0" indent="0" algn="ctr" defTabSz="444500">
            <a:lnSpc>
              <a:spcPct val="90000"/>
            </a:lnSpc>
            <a:spcBef>
              <a:spcPct val="0"/>
            </a:spcBef>
            <a:spcAft>
              <a:spcPct val="35000"/>
            </a:spcAft>
            <a:buNone/>
          </a:pPr>
          <a:r>
            <a:rPr lang="en-US" sz="1000" kern="1200"/>
            <a:t>approach </a:t>
          </a:r>
        </a:p>
      </dsp:txBody>
      <dsp:txXfrm>
        <a:off x="1331764" y="165"/>
        <a:ext cx="1196964" cy="718178"/>
      </dsp:txXfrm>
    </dsp:sp>
    <dsp:sp modelId="{5FA66B3D-9D0A-8C4B-B5CC-1E908FCE8AC4}">
      <dsp:nvSpPr>
        <dsp:cNvPr id="0" name=""/>
        <dsp:cNvSpPr/>
      </dsp:nvSpPr>
      <dsp:spPr>
        <a:xfrm>
          <a:off x="2648425" y="165"/>
          <a:ext cx="1196964" cy="718178"/>
        </a:xfrm>
        <a:prstGeom prst="rect">
          <a:avLst/>
        </a:prstGeom>
        <a:solidFill>
          <a:schemeClr val="accent2">
            <a:hueOff val="-415818"/>
            <a:satOff val="-23979"/>
            <a:lumOff val="24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dirty="0"/>
            <a:t>Group MT 2x/week</a:t>
          </a:r>
        </a:p>
        <a:p>
          <a:pPr marL="0" lvl="0" indent="0" algn="ctr" defTabSz="444500">
            <a:lnSpc>
              <a:spcPct val="90000"/>
            </a:lnSpc>
            <a:spcBef>
              <a:spcPct val="0"/>
            </a:spcBef>
            <a:spcAft>
              <a:spcPct val="35000"/>
            </a:spcAft>
            <a:buNone/>
          </a:pPr>
          <a:r>
            <a:rPr lang="en-US" sz="1000" kern="1200" dirty="0"/>
            <a:t>30 sessions</a:t>
          </a:r>
        </a:p>
        <a:p>
          <a:pPr marL="0" lvl="0" indent="0" algn="ctr" defTabSz="444500">
            <a:lnSpc>
              <a:spcPct val="90000"/>
            </a:lnSpc>
            <a:spcBef>
              <a:spcPct val="0"/>
            </a:spcBef>
            <a:spcAft>
              <a:spcPct val="35000"/>
            </a:spcAft>
            <a:buNone/>
          </a:pPr>
          <a:r>
            <a:rPr lang="en-US" sz="1000" kern="1200" dirty="0"/>
            <a:t>(122 participants)</a:t>
          </a:r>
        </a:p>
      </dsp:txBody>
      <dsp:txXfrm>
        <a:off x="2648425" y="165"/>
        <a:ext cx="1196964" cy="718178"/>
      </dsp:txXfrm>
    </dsp:sp>
    <dsp:sp modelId="{25556C55-1821-BC4B-9419-1A74CE7B3D4B}">
      <dsp:nvSpPr>
        <dsp:cNvPr id="0" name=""/>
        <dsp:cNvSpPr/>
      </dsp:nvSpPr>
      <dsp:spPr>
        <a:xfrm>
          <a:off x="3965086" y="165"/>
          <a:ext cx="1196964" cy="718178"/>
        </a:xfrm>
        <a:prstGeom prst="rect">
          <a:avLst/>
        </a:prstGeom>
        <a:solidFill>
          <a:schemeClr val="accent2">
            <a:hueOff val="-623727"/>
            <a:satOff val="-35969"/>
            <a:lumOff val="36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Music guided relaxation, breathing techniques, self-expression</a:t>
          </a:r>
        </a:p>
      </dsp:txBody>
      <dsp:txXfrm>
        <a:off x="3965086" y="165"/>
        <a:ext cx="1196964" cy="718178"/>
      </dsp:txXfrm>
    </dsp:sp>
    <dsp:sp modelId="{734A5747-45B3-9845-9E38-69B195A6D564}">
      <dsp:nvSpPr>
        <dsp:cNvPr id="0" name=""/>
        <dsp:cNvSpPr/>
      </dsp:nvSpPr>
      <dsp:spPr>
        <a:xfrm>
          <a:off x="15104" y="838040"/>
          <a:ext cx="1196964" cy="718178"/>
        </a:xfrm>
        <a:prstGeom prst="rect">
          <a:avLst/>
        </a:prstGeom>
        <a:solidFill>
          <a:schemeClr val="accent2">
            <a:hueOff val="-831636"/>
            <a:satOff val="-47959"/>
            <a:lumOff val="49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Pre/Post Numeric Rating Scale</a:t>
          </a:r>
        </a:p>
      </dsp:txBody>
      <dsp:txXfrm>
        <a:off x="15104" y="838040"/>
        <a:ext cx="1196964" cy="718178"/>
      </dsp:txXfrm>
    </dsp:sp>
    <dsp:sp modelId="{55270ED8-7ACD-BD41-A288-573AEF228CC8}">
      <dsp:nvSpPr>
        <dsp:cNvPr id="0" name=""/>
        <dsp:cNvSpPr/>
      </dsp:nvSpPr>
      <dsp:spPr>
        <a:xfrm>
          <a:off x="1331764" y="838040"/>
          <a:ext cx="1196964" cy="718178"/>
        </a:xfrm>
        <a:prstGeom prst="rect">
          <a:avLst/>
        </a:prstGeom>
        <a:solidFill>
          <a:schemeClr val="accent2">
            <a:hueOff val="-1039545"/>
            <a:satOff val="-59949"/>
            <a:lumOff val="61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(anxiety, stress, mood, motivation)</a:t>
          </a:r>
        </a:p>
      </dsp:txBody>
      <dsp:txXfrm>
        <a:off x="1331764" y="838040"/>
        <a:ext cx="1196964" cy="718178"/>
      </dsp:txXfrm>
    </dsp:sp>
    <dsp:sp modelId="{EC2BD112-F51C-3248-8456-A2F3F0B3CFC2}">
      <dsp:nvSpPr>
        <dsp:cNvPr id="0" name=""/>
        <dsp:cNvSpPr/>
      </dsp:nvSpPr>
      <dsp:spPr>
        <a:xfrm>
          <a:off x="2648425" y="838040"/>
          <a:ext cx="1196964" cy="718178"/>
        </a:xfrm>
        <a:prstGeom prst="rect">
          <a:avLst/>
        </a:prstGeom>
        <a:solidFill>
          <a:schemeClr val="accent2">
            <a:hueOff val="-1247454"/>
            <a:satOff val="-71938"/>
            <a:lumOff val="73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37% improvement (anxiety), 28% improvement (stress), </a:t>
          </a:r>
        </a:p>
      </dsp:txBody>
      <dsp:txXfrm>
        <a:off x="2648425" y="838040"/>
        <a:ext cx="1196964" cy="718178"/>
      </dsp:txXfrm>
    </dsp:sp>
    <dsp:sp modelId="{C76C6E56-5F97-5247-ADC3-E728194E39EA}">
      <dsp:nvSpPr>
        <dsp:cNvPr id="0" name=""/>
        <dsp:cNvSpPr/>
      </dsp:nvSpPr>
      <dsp:spPr>
        <a:xfrm>
          <a:off x="3965086" y="838040"/>
          <a:ext cx="1196964" cy="718178"/>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12% improvement (mood, restlessness, motivation)</a:t>
          </a:r>
        </a:p>
      </dsp:txBody>
      <dsp:txXfrm>
        <a:off x="3965086" y="838040"/>
        <a:ext cx="1196964" cy="71817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10311</Words>
  <Characters>58778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Zahid</dc:creator>
  <cp:keywords/>
  <dc:description/>
  <cp:lastModifiedBy>A. Jacob</cp:lastModifiedBy>
  <cp:revision>3</cp:revision>
  <dcterms:created xsi:type="dcterms:W3CDTF">2020-04-13T16:51:00Z</dcterms:created>
  <dcterms:modified xsi:type="dcterms:W3CDTF">2020-04-14T02:34:00Z</dcterms:modified>
</cp:coreProperties>
</file>