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BB1" w:rsidRDefault="0061366D">
      <w:pPr>
        <w:rPr>
          <w:lang w:val="en-US"/>
        </w:rPr>
      </w:pPr>
      <w:r>
        <w:rPr>
          <w:lang w:val="en-US"/>
        </w:rPr>
        <w:t xml:space="preserve">EC207 Midterm 1 Review </w:t>
      </w:r>
    </w:p>
    <w:p w:rsidR="0061366D" w:rsidRDefault="0061366D">
      <w:pPr>
        <w:rPr>
          <w:lang w:val="en-US"/>
        </w:rPr>
      </w:pPr>
    </w:p>
    <w:p w:rsidR="0061366D" w:rsidRDefault="0061366D">
      <w:pPr>
        <w:rPr>
          <w:lang w:val="en-US"/>
        </w:rPr>
      </w:pPr>
      <w:r>
        <w:rPr>
          <w:lang w:val="en-US"/>
        </w:rPr>
        <w:t>15 – Multiple Choice Questions (15 Marks)</w:t>
      </w:r>
    </w:p>
    <w:p w:rsidR="0061366D" w:rsidRDefault="0061366D">
      <w:pPr>
        <w:rPr>
          <w:lang w:val="en-US"/>
        </w:rPr>
      </w:pPr>
      <w:r>
        <w:rPr>
          <w:lang w:val="en-US"/>
        </w:rPr>
        <w:t>5 – Short Answers (35 Marks)</w:t>
      </w:r>
    </w:p>
    <w:p w:rsidR="0061366D" w:rsidRDefault="0061366D" w:rsidP="0061366D">
      <w:pPr>
        <w:rPr>
          <w:lang w:val="en-US"/>
        </w:rPr>
      </w:pPr>
      <w:r>
        <w:rPr>
          <w:lang w:val="en-US"/>
        </w:rPr>
        <w:t>1 – Bonus Question w/ 2 answers (3 Marks)</w:t>
      </w:r>
    </w:p>
    <w:p w:rsidR="0061366D" w:rsidRDefault="0061366D" w:rsidP="0061366D">
      <w:pPr>
        <w:rPr>
          <w:lang w:val="en-US"/>
        </w:rPr>
      </w:pPr>
      <w:r>
        <w:rPr>
          <w:lang w:val="en-US"/>
        </w:rPr>
        <w:t xml:space="preserve">Graded out of 50 Marks </w:t>
      </w:r>
    </w:p>
    <w:p w:rsidR="0061366D" w:rsidRDefault="0061366D" w:rsidP="0061366D">
      <w:pPr>
        <w:rPr>
          <w:lang w:val="en-US"/>
        </w:rPr>
      </w:pPr>
    </w:p>
    <w:p w:rsidR="0061366D" w:rsidRDefault="0061366D" w:rsidP="0061366D">
      <w:pPr>
        <w:rPr>
          <w:lang w:val="en-US"/>
        </w:rPr>
      </w:pPr>
      <w:r>
        <w:rPr>
          <w:lang w:val="en-US"/>
        </w:rPr>
        <w:t>Chapter 1</w:t>
      </w:r>
    </w:p>
    <w:p w:rsidR="0061366D" w:rsidRDefault="0061366D" w:rsidP="0061366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Difference between economic growth and development and how do we measure both</w:t>
      </w:r>
    </w:p>
    <w:p w:rsidR="0061366D" w:rsidRDefault="0061366D" w:rsidP="0061366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Core values: subsistence, freedom </w:t>
      </w:r>
    </w:p>
    <w:p w:rsidR="00E06FEF" w:rsidRDefault="00E06FEF" w:rsidP="0061366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Look at the 10 questions</w:t>
      </w:r>
    </w:p>
    <w:p w:rsidR="00E06FEF" w:rsidRDefault="00E06FEF" w:rsidP="00E06FE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Development economics (specifically scope and nature)</w:t>
      </w:r>
    </w:p>
    <w:p w:rsidR="00E06FEF" w:rsidRDefault="00E06FEF" w:rsidP="00E06FE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Economic growth (what it is, how to measure, and the indicators)</w:t>
      </w:r>
    </w:p>
    <w:p w:rsidR="00E06FEF" w:rsidRDefault="00E06FEF" w:rsidP="00E06FE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Economic development </w:t>
      </w:r>
    </w:p>
    <w:p w:rsidR="00E06FEF" w:rsidRDefault="00E06FEF" w:rsidP="00E06FE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Sens capability to function approach (functioning’s, capabilities, important beings and doings, difference between income and real progress (5 things))</w:t>
      </w:r>
    </w:p>
    <w:p w:rsidR="00E06FEF" w:rsidRDefault="00E06FEF" w:rsidP="00E06FE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Very important</w:t>
      </w:r>
    </w:p>
    <w:p w:rsidR="00E06FEF" w:rsidRDefault="00E06FEF" w:rsidP="00E06FE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Income and utilities is important, but that it is a means to an end it is not an end to itself. </w:t>
      </w:r>
    </w:p>
    <w:p w:rsidR="00E06FEF" w:rsidRDefault="00E06FEF" w:rsidP="00E06FE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Having income is not the end goal of human beings</w:t>
      </w:r>
    </w:p>
    <w:p w:rsidR="00E06FEF" w:rsidRDefault="00E06FEF" w:rsidP="00E06FE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The end goal is to expand your capabilities to function and that is human progress by being well</w:t>
      </w:r>
    </w:p>
    <w:p w:rsidR="00E06FEF" w:rsidRDefault="00E06FEF" w:rsidP="00E06FE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Being well means: enough income to sustain yourself, good health, good education all three combined allows you to do more </w:t>
      </w:r>
    </w:p>
    <w:p w:rsidR="00E414D3" w:rsidRDefault="00E414D3" w:rsidP="00E06FE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A humans capabilities to function is more important that what one has </w:t>
      </w:r>
    </w:p>
    <w:p w:rsidR="00E414D3" w:rsidRDefault="00E414D3" w:rsidP="00E06FE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The 5 things limit capabilities</w:t>
      </w:r>
    </w:p>
    <w:p w:rsidR="00E414D3" w:rsidRDefault="00E414D3" w:rsidP="00E06FE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Define what it is and capabilities and beings and doings  </w:t>
      </w:r>
    </w:p>
    <w:p w:rsidR="00E06FEF" w:rsidRPr="00E06FEF" w:rsidRDefault="00E06FEF" w:rsidP="00E414D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SDGs and MDG’s</w:t>
      </w:r>
    </w:p>
    <w:p w:rsidR="00E414D3" w:rsidRDefault="00E414D3" w:rsidP="00E06FEF">
      <w:pPr>
        <w:rPr>
          <w:lang w:val="en-US"/>
        </w:rPr>
      </w:pPr>
    </w:p>
    <w:p w:rsidR="00E06FEF" w:rsidRDefault="00E06FEF" w:rsidP="00E06FEF">
      <w:pPr>
        <w:rPr>
          <w:lang w:val="en-US"/>
        </w:rPr>
      </w:pPr>
      <w:r>
        <w:rPr>
          <w:lang w:val="en-US"/>
        </w:rPr>
        <w:t>Chapter 2</w:t>
      </w:r>
    </w:p>
    <w:p w:rsidR="00E06FEF" w:rsidRDefault="00E414D3" w:rsidP="00E06FE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Definition of developing countries and developing world</w:t>
      </w:r>
    </w:p>
    <w:p w:rsidR="00E414D3" w:rsidRDefault="00E414D3" w:rsidP="00E414D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Conventionally: define using threshold income </w:t>
      </w:r>
    </w:p>
    <w:p w:rsidR="00E414D3" w:rsidRDefault="00E414D3" w:rsidP="00E414D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Income based approach</w:t>
      </w:r>
    </w:p>
    <w:p w:rsidR="00E414D3" w:rsidRDefault="00E414D3" w:rsidP="00E414D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Know how to calculate the HDI </w:t>
      </w:r>
    </w:p>
    <w:p w:rsidR="00E414D3" w:rsidRDefault="00E414D3" w:rsidP="00E414D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HDI vs NHDI how is it better</w:t>
      </w:r>
    </w:p>
    <w:p w:rsidR="00E414D3" w:rsidRDefault="00E414D3" w:rsidP="00E414D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Education, health, income</w:t>
      </w:r>
    </w:p>
    <w:p w:rsidR="00E414D3" w:rsidRDefault="00E414D3" w:rsidP="00E414D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Health: life expectancy</w:t>
      </w:r>
    </w:p>
    <w:p w:rsidR="00E414D3" w:rsidRDefault="002D0401" w:rsidP="00E414D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Alternative measures </w:t>
      </w:r>
    </w:p>
    <w:p w:rsidR="002D0401" w:rsidRP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 w:rsidRPr="002D0401">
        <w:rPr>
          <w:lang w:val="en-US"/>
        </w:rPr>
        <w:t>Material flow analysis</w:t>
      </w:r>
    </w:p>
    <w:p w:rsid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Footprint method</w:t>
      </w:r>
    </w:p>
    <w:p w:rsid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HANPP </w:t>
      </w:r>
    </w:p>
    <w:p w:rsid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Poverty measures </w:t>
      </w:r>
    </w:p>
    <w:p w:rsidR="002D0401" w:rsidRP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Inequality measures</w:t>
      </w:r>
    </w:p>
    <w:p w:rsidR="00E414D3" w:rsidRDefault="00E414D3" w:rsidP="00E06FE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Compare then and now</w:t>
      </w:r>
    </w:p>
    <w:p w:rsidR="00E414D3" w:rsidRDefault="002D0401" w:rsidP="00E06FEF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Compare of GDP/UNI/GNP per capita across countries </w:t>
      </w:r>
    </w:p>
    <w:p w:rsidR="002D0401" w:rsidRDefault="002D0401" w:rsidP="002D040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The official exchange rate method</w:t>
      </w:r>
    </w:p>
    <w:p w:rsid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GDP will be overestimated in developed countries and underestimated in developing countries</w:t>
      </w:r>
    </w:p>
    <w:p w:rsid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Know calculations </w:t>
      </w:r>
    </w:p>
    <w:p w:rsidR="002D0401" w:rsidRDefault="002D0401" w:rsidP="002D040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The PPP method</w:t>
      </w:r>
    </w:p>
    <w:p w:rsid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Includes prices of nontraded goods</w:t>
      </w:r>
    </w:p>
    <w:p w:rsidR="002D0401" w:rsidRDefault="002D0401" w:rsidP="002D0401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Know calculations </w:t>
      </w:r>
    </w:p>
    <w:p w:rsidR="002D0401" w:rsidRDefault="002D0401" w:rsidP="002D040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10 common characteristics of developing world</w:t>
      </w:r>
    </w:p>
    <w:p w:rsidR="002D0401" w:rsidRDefault="002D0401" w:rsidP="002D040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Pick 5-6 and define them </w:t>
      </w:r>
    </w:p>
    <w:p w:rsidR="002D0401" w:rsidRDefault="002D0401" w:rsidP="002D0401">
      <w:pPr>
        <w:rPr>
          <w:lang w:val="en-US"/>
        </w:rPr>
      </w:pPr>
    </w:p>
    <w:p w:rsidR="002D0401" w:rsidRDefault="002D0401" w:rsidP="002D0401">
      <w:pPr>
        <w:rPr>
          <w:lang w:val="en-US"/>
        </w:rPr>
      </w:pPr>
    </w:p>
    <w:p w:rsidR="002D0401" w:rsidRDefault="002D0401" w:rsidP="002D0401">
      <w:pPr>
        <w:rPr>
          <w:lang w:val="en-US"/>
        </w:rPr>
      </w:pPr>
    </w:p>
    <w:p w:rsidR="002D0401" w:rsidRDefault="002D0401" w:rsidP="002D0401">
      <w:pPr>
        <w:rPr>
          <w:lang w:val="en-US"/>
        </w:rPr>
      </w:pPr>
    </w:p>
    <w:p w:rsidR="002D0401" w:rsidRDefault="002D0401" w:rsidP="002D0401">
      <w:pPr>
        <w:rPr>
          <w:lang w:val="en-US"/>
        </w:rPr>
      </w:pPr>
      <w:r>
        <w:rPr>
          <w:lang w:val="en-US"/>
        </w:rPr>
        <w:lastRenderedPageBreak/>
        <w:t>Chapter 3</w:t>
      </w:r>
    </w:p>
    <w:p w:rsidR="002D0401" w:rsidRDefault="00DE4EF3" w:rsidP="002D040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4 </w:t>
      </w:r>
      <w:r w:rsidR="002D0401">
        <w:rPr>
          <w:lang w:val="en-US"/>
        </w:rPr>
        <w:t>Classic models of economic development</w:t>
      </w:r>
      <w:r>
        <w:rPr>
          <w:lang w:val="en-US"/>
        </w:rPr>
        <w:t xml:space="preserve"> (what is the main idea and implications and limitations) </w:t>
      </w:r>
    </w:p>
    <w:p w:rsidR="002D0401" w:rsidRDefault="002D0401" w:rsidP="002D040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Linear stages of growth</w:t>
      </w:r>
      <w:r w:rsidR="00DE4EF3">
        <w:rPr>
          <w:lang w:val="en-US"/>
        </w:rPr>
        <w:t xml:space="preserve"> model</w:t>
      </w:r>
    </w:p>
    <w:p w:rsidR="00DE4EF3" w:rsidRDefault="00DE4EF3" w:rsidP="00DE4EF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5 stages to go through before considered a developed country</w:t>
      </w:r>
    </w:p>
    <w:p w:rsidR="00DE4EF3" w:rsidRDefault="00DE4EF3" w:rsidP="00DE4EF3">
      <w:pPr>
        <w:pStyle w:val="ListParagraph"/>
        <w:numPr>
          <w:ilvl w:val="2"/>
          <w:numId w:val="3"/>
        </w:numPr>
        <w:rPr>
          <w:lang w:val="en-US"/>
        </w:rPr>
      </w:pPr>
      <w:proofErr w:type="spellStart"/>
      <w:r>
        <w:rPr>
          <w:lang w:val="en-US"/>
        </w:rPr>
        <w:t>Rostows</w:t>
      </w:r>
      <w:proofErr w:type="spellEnd"/>
      <w:r>
        <w:rPr>
          <w:lang w:val="en-US"/>
        </w:rPr>
        <w:t xml:space="preserve"> 5 stages of growth</w:t>
      </w:r>
    </w:p>
    <w:p w:rsidR="00DE4EF3" w:rsidRPr="00DE4EF3" w:rsidRDefault="00DE4EF3" w:rsidP="00DE4EF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harrod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domar</w:t>
      </w:r>
      <w:proofErr w:type="spellEnd"/>
      <w:r>
        <w:rPr>
          <w:lang w:val="en-US"/>
        </w:rPr>
        <w:t xml:space="preserve"> model</w:t>
      </w:r>
    </w:p>
    <w:p w:rsidR="002D0401" w:rsidRDefault="002D0401" w:rsidP="002D040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Structural changes </w:t>
      </w:r>
      <w:r w:rsidR="00DE4EF3">
        <w:rPr>
          <w:lang w:val="en-US"/>
        </w:rPr>
        <w:t xml:space="preserve">model </w:t>
      </w:r>
    </w:p>
    <w:p w:rsidR="00DE4EF3" w:rsidRDefault="00DE4EF3" w:rsidP="00DE4EF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The two sector surplus labor model (The </w:t>
      </w:r>
      <w:proofErr w:type="spellStart"/>
      <w:r>
        <w:rPr>
          <w:lang w:val="en-US"/>
        </w:rPr>
        <w:t>lewis</w:t>
      </w:r>
      <w:proofErr w:type="spellEnd"/>
      <w:r>
        <w:rPr>
          <w:lang w:val="en-US"/>
        </w:rPr>
        <w:t xml:space="preserve"> model)</w:t>
      </w:r>
    </w:p>
    <w:p w:rsidR="00DE4EF3" w:rsidRPr="00DE4EF3" w:rsidRDefault="00DE4EF3" w:rsidP="00DE4EF3">
      <w:pPr>
        <w:pStyle w:val="ListParagraph"/>
        <w:numPr>
          <w:ilvl w:val="3"/>
          <w:numId w:val="3"/>
        </w:numPr>
        <w:rPr>
          <w:lang w:val="en-US"/>
        </w:rPr>
      </w:pPr>
      <w:r>
        <w:rPr>
          <w:lang w:val="en-US"/>
        </w:rPr>
        <w:t>Know how to draw the 4 diagrams and explain them</w:t>
      </w:r>
    </w:p>
    <w:p w:rsidR="00DE4EF3" w:rsidRDefault="00DE4EF3" w:rsidP="00DE4EF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The patterns of development (the </w:t>
      </w:r>
      <w:proofErr w:type="spellStart"/>
      <w:r>
        <w:rPr>
          <w:lang w:val="en-US"/>
        </w:rPr>
        <w:t>chenery</w:t>
      </w:r>
      <w:proofErr w:type="spellEnd"/>
      <w:r>
        <w:rPr>
          <w:lang w:val="en-US"/>
        </w:rPr>
        <w:t xml:space="preserve"> model)</w:t>
      </w:r>
    </w:p>
    <w:p w:rsidR="002D0401" w:rsidRDefault="002D0401" w:rsidP="002D040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International dependence revolution </w:t>
      </w:r>
      <w:r w:rsidR="00DE4EF3">
        <w:rPr>
          <w:lang w:val="en-US"/>
        </w:rPr>
        <w:t>model</w:t>
      </w:r>
    </w:p>
    <w:p w:rsidR="00DE4EF3" w:rsidRDefault="00DE4EF3" w:rsidP="00DE4EF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False paradigm model</w:t>
      </w:r>
    </w:p>
    <w:p w:rsidR="00DE4EF3" w:rsidRDefault="00DE4EF3" w:rsidP="00DE4EF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The neocolonial dependence model </w:t>
      </w:r>
    </w:p>
    <w:p w:rsidR="00DE4EF3" w:rsidRDefault="00DE4EF3" w:rsidP="00DE4EF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The dualistic development thesis</w:t>
      </w:r>
    </w:p>
    <w:p w:rsidR="000C7713" w:rsidRDefault="000C7713" w:rsidP="00DE4EF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External induced problem</w:t>
      </w:r>
    </w:p>
    <w:p w:rsidR="002D0401" w:rsidRDefault="00DE4EF3" w:rsidP="002D040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Neoclassical country revolution model </w:t>
      </w:r>
    </w:p>
    <w:p w:rsidR="000C7713" w:rsidRDefault="000C7713" w:rsidP="000C771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Not an external problem but an internal induced problem from corruption, heavy government policies</w:t>
      </w:r>
    </w:p>
    <w:p w:rsidR="000C7713" w:rsidRDefault="000C7713" w:rsidP="000C771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Market friendly approach</w:t>
      </w:r>
    </w:p>
    <w:p w:rsidR="000C7713" w:rsidRDefault="000C7713" w:rsidP="000C771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 xml:space="preserve">Public choice theory </w:t>
      </w:r>
    </w:p>
    <w:p w:rsidR="000C7713" w:rsidRDefault="000C7713" w:rsidP="000C7713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The free market approach</w:t>
      </w:r>
    </w:p>
    <w:p w:rsidR="000C7713" w:rsidRDefault="000C7713" w:rsidP="000C771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Derive these models </w:t>
      </w:r>
    </w:p>
    <w:p w:rsidR="000C7713" w:rsidRDefault="000C7713" w:rsidP="000C7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harrod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domar</w:t>
      </w:r>
      <w:proofErr w:type="spellEnd"/>
      <w:r>
        <w:rPr>
          <w:lang w:val="en-US"/>
        </w:rPr>
        <w:t xml:space="preserve"> model</w:t>
      </w:r>
    </w:p>
    <w:p w:rsidR="000C7713" w:rsidRDefault="000C7713" w:rsidP="000C7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Solow-Swan growth model</w:t>
      </w:r>
      <w:bookmarkStart w:id="0" w:name="_GoBack"/>
      <w:bookmarkEnd w:id="0"/>
    </w:p>
    <w:p w:rsidR="000C7713" w:rsidRPr="002D0401" w:rsidRDefault="000C7713" w:rsidP="000C7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romer</w:t>
      </w:r>
      <w:proofErr w:type="spellEnd"/>
      <w:r>
        <w:rPr>
          <w:lang w:val="en-US"/>
        </w:rPr>
        <w:t xml:space="preserve"> model </w:t>
      </w:r>
    </w:p>
    <w:p w:rsidR="00E06FEF" w:rsidRPr="00E06FEF" w:rsidRDefault="00E06FEF" w:rsidP="00E06FEF">
      <w:pPr>
        <w:rPr>
          <w:lang w:val="en-US"/>
        </w:rPr>
      </w:pPr>
    </w:p>
    <w:sectPr w:rsidR="00E06FEF" w:rsidRPr="00E06FEF" w:rsidSect="00F9227F">
      <w:pgSz w:w="12240" w:h="2016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03CC1"/>
    <w:multiLevelType w:val="hybridMultilevel"/>
    <w:tmpl w:val="8FD44AF0"/>
    <w:lvl w:ilvl="0" w:tplc="EB966DF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C2894"/>
    <w:multiLevelType w:val="hybridMultilevel"/>
    <w:tmpl w:val="0CD8377C"/>
    <w:lvl w:ilvl="0" w:tplc="45C61F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647F9"/>
    <w:multiLevelType w:val="hybridMultilevel"/>
    <w:tmpl w:val="AB42A83C"/>
    <w:lvl w:ilvl="0" w:tplc="5A0857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66D"/>
    <w:rsid w:val="000C7713"/>
    <w:rsid w:val="002D0401"/>
    <w:rsid w:val="0061366D"/>
    <w:rsid w:val="00BA2866"/>
    <w:rsid w:val="00DC45B8"/>
    <w:rsid w:val="00DE4EF3"/>
    <w:rsid w:val="00E06FEF"/>
    <w:rsid w:val="00E414D3"/>
    <w:rsid w:val="00F9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A018E0"/>
  <w15:chartTrackingRefBased/>
  <w15:docId w15:val="{6E6072D9-39EA-9D4E-8689-6C821A861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9"/>
        <w:lang w:val="en-CA" w:eastAsia="en-US" w:bidi="km-K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Hanneson Suy</dc:creator>
  <cp:keywords/>
  <dc:description/>
  <cp:lastModifiedBy>Hanneson Suy</cp:lastModifiedBy>
  <cp:revision>1</cp:revision>
  <dcterms:created xsi:type="dcterms:W3CDTF">2020-02-10T18:01:00Z</dcterms:created>
  <dcterms:modified xsi:type="dcterms:W3CDTF">2020-02-10T19:10:00Z</dcterms:modified>
</cp:coreProperties>
</file>