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jpeg" ContentType="image/jpe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774C3A04" w14:textId="17224873" w:rsidR="00E24E09" w:rsidRPr="005674CF" w:rsidRDefault="008333A4" w:rsidP="00DE2723">
      <w:pPr>
        <w:rPr>
          <w:rFonts w:ascii="Fitamint Script" w:hAnsi="Fitamint Script"/>
          <w:sz w:val="72"/>
          <w:lang w:val="en-CA"/>
        </w:rPr>
      </w:pPr>
      <w:r w:rsidRPr="005674CF">
        <w:rPr>
          <w:rFonts w:ascii="Fitamint Script" w:hAnsi="Fitamint Script"/>
          <w:sz w:val="72"/>
          <w:lang w:val="en-CA"/>
        </w:rPr>
        <w:t>Lecture Notes: Chapter 1</w:t>
      </w:r>
      <w:r w:rsidR="00DE2723" w:rsidRPr="005674CF">
        <w:rPr>
          <w:rFonts w:ascii="Fitamint Script" w:hAnsi="Fitamint Script"/>
          <w:sz w:val="72"/>
          <w:lang w:val="en-CA"/>
        </w:rPr>
        <w:t xml:space="preserve"> </w:t>
      </w:r>
    </w:p>
    <w:p w14:paraId="293657D9" w14:textId="77777777" w:rsidR="00E24E09" w:rsidRPr="00E24E09" w:rsidRDefault="00E24E09" w:rsidP="008333A4">
      <w:pPr>
        <w:rPr>
          <w:rFonts w:ascii="Fitamint Script" w:hAnsi="Fitamint Script"/>
          <w:sz w:val="56"/>
          <w:lang w:val="en-CA"/>
        </w:rPr>
      </w:pPr>
    </w:p>
    <w:p w14:paraId="5902531B" w14:textId="77777777" w:rsidR="00D41DAB" w:rsidRPr="008333A4" w:rsidRDefault="008333A4" w:rsidP="008333A4">
      <w:pPr>
        <w:pStyle w:val="ListParagraph"/>
        <w:numPr>
          <w:ilvl w:val="0"/>
          <w:numId w:val="1"/>
        </w:numPr>
      </w:pPr>
      <w:r>
        <w:rPr>
          <w:lang w:val="en-CA"/>
        </w:rPr>
        <w:t>The purpose of financial statements if to report to internal and external users.</w:t>
      </w:r>
    </w:p>
    <w:p w14:paraId="493B0F92" w14:textId="1B65C029" w:rsidR="008333A4" w:rsidRDefault="004537E3" w:rsidP="004537E3">
      <w:r w:rsidRPr="005674CF">
        <w:rPr>
          <w:rFonts w:ascii="Fitamint Script" w:hAnsi="Fitamint Script"/>
          <w:sz w:val="36"/>
        </w:rPr>
        <w:t>Exercise 1</w:t>
      </w:r>
      <w:r>
        <w:t>:</w:t>
      </w:r>
    </w:p>
    <w:p w14:paraId="54CB5345" w14:textId="6F3D0740" w:rsidR="00EE392A" w:rsidRDefault="00EE392A" w:rsidP="00EE392A">
      <w:pPr>
        <w:pStyle w:val="ListParagraph"/>
        <w:numPr>
          <w:ilvl w:val="0"/>
          <w:numId w:val="3"/>
        </w:numPr>
      </w:pPr>
      <w:r>
        <w:t>Creditor, External</w:t>
      </w:r>
    </w:p>
    <w:p w14:paraId="46FEDE19" w14:textId="3A9B3495" w:rsidR="00EE392A" w:rsidRDefault="00EE392A" w:rsidP="00EE392A">
      <w:pPr>
        <w:pStyle w:val="ListParagraph"/>
        <w:numPr>
          <w:ilvl w:val="0"/>
          <w:numId w:val="3"/>
        </w:numPr>
      </w:pPr>
      <w:r>
        <w:t>CRA, External</w:t>
      </w:r>
    </w:p>
    <w:p w14:paraId="6122D9BA" w14:textId="63ACCBAB" w:rsidR="00EE392A" w:rsidRDefault="00EE392A" w:rsidP="00EE392A">
      <w:pPr>
        <w:pStyle w:val="ListParagraph"/>
        <w:numPr>
          <w:ilvl w:val="0"/>
          <w:numId w:val="3"/>
        </w:numPr>
      </w:pPr>
      <w:r>
        <w:t>Labour Union, External</w:t>
      </w:r>
    </w:p>
    <w:p w14:paraId="770E4791" w14:textId="2D2B20FC" w:rsidR="00EE392A" w:rsidRDefault="00EE392A" w:rsidP="00EE392A">
      <w:pPr>
        <w:pStyle w:val="ListParagraph"/>
        <w:numPr>
          <w:ilvl w:val="0"/>
          <w:numId w:val="3"/>
        </w:numPr>
      </w:pPr>
      <w:r>
        <w:t>Marketing Manager, Internal</w:t>
      </w:r>
    </w:p>
    <w:p w14:paraId="6A9D281B" w14:textId="5724CCF2" w:rsidR="00EE392A" w:rsidRDefault="00EE392A" w:rsidP="00EE392A">
      <w:pPr>
        <w:pStyle w:val="ListParagraph"/>
        <w:numPr>
          <w:ilvl w:val="0"/>
          <w:numId w:val="3"/>
        </w:numPr>
      </w:pPr>
      <w:r>
        <w:t>Investor, External</w:t>
      </w:r>
    </w:p>
    <w:p w14:paraId="513AE956" w14:textId="6F3B4B77" w:rsidR="00EE392A" w:rsidRDefault="00EE392A" w:rsidP="004537E3">
      <w:pPr>
        <w:pStyle w:val="ListParagraph"/>
        <w:numPr>
          <w:ilvl w:val="0"/>
          <w:numId w:val="3"/>
        </w:numPr>
      </w:pPr>
      <w:r>
        <w:t>CFO, Internal</w:t>
      </w:r>
    </w:p>
    <w:p w14:paraId="73673C2A" w14:textId="77777777" w:rsidR="00BF099A" w:rsidRPr="005674CF" w:rsidRDefault="00BF099A" w:rsidP="00BF099A">
      <w:pPr>
        <w:pStyle w:val="ListParagraph"/>
        <w:rPr>
          <w:rFonts w:ascii="Fitamint Script" w:hAnsi="Fitamint Script"/>
          <w:sz w:val="36"/>
        </w:rPr>
      </w:pPr>
      <w:bookmarkStart w:id="0" w:name="_GoBack"/>
      <w:bookmarkEnd w:id="0"/>
    </w:p>
    <w:p w14:paraId="617B7446" w14:textId="5995E123" w:rsidR="00EE392A" w:rsidRPr="005674CF" w:rsidRDefault="00AE3A35" w:rsidP="00AE3A35">
      <w:pPr>
        <w:rPr>
          <w:rFonts w:ascii="Fitamint Script" w:hAnsi="Fitamint Script"/>
          <w:sz w:val="36"/>
        </w:rPr>
      </w:pPr>
      <w:r w:rsidRPr="005674CF">
        <w:rPr>
          <w:rFonts w:ascii="Fitamint Script" w:hAnsi="Fitamint Script"/>
          <w:sz w:val="36"/>
        </w:rPr>
        <w:t>Forms of Business Ownership</w:t>
      </w:r>
    </w:p>
    <w:p w14:paraId="5ECC2AE1" w14:textId="6CCACD72" w:rsidR="00AE3A35" w:rsidRDefault="00AE3A35" w:rsidP="00AE3A35">
      <w:pPr>
        <w:pStyle w:val="ListParagraph"/>
        <w:numPr>
          <w:ilvl w:val="0"/>
          <w:numId w:val="1"/>
        </w:numPr>
      </w:pPr>
      <w:r>
        <w:t>Proprietorship</w:t>
      </w:r>
    </w:p>
    <w:p w14:paraId="5C881CEE" w14:textId="56041B75" w:rsidR="00AE3A35" w:rsidRDefault="00AE3A35" w:rsidP="00AE3A35">
      <w:pPr>
        <w:pStyle w:val="ListParagraph"/>
        <w:numPr>
          <w:ilvl w:val="0"/>
          <w:numId w:val="4"/>
        </w:numPr>
      </w:pPr>
      <w:r>
        <w:t>Owned by one person</w:t>
      </w:r>
    </w:p>
    <w:p w14:paraId="74E37B75" w14:textId="35686E5D" w:rsidR="00AE3A35" w:rsidRDefault="00AE3A35" w:rsidP="00AE3A35">
      <w:pPr>
        <w:pStyle w:val="ListParagraph"/>
        <w:numPr>
          <w:ilvl w:val="0"/>
          <w:numId w:val="4"/>
        </w:numPr>
      </w:pPr>
      <w:r>
        <w:t>Owner has control over business</w:t>
      </w:r>
    </w:p>
    <w:p w14:paraId="1910D281" w14:textId="59F43085" w:rsidR="00AE3A35" w:rsidRDefault="00AE3A35" w:rsidP="00AE3A35">
      <w:pPr>
        <w:pStyle w:val="ListParagraph"/>
        <w:numPr>
          <w:ilvl w:val="0"/>
          <w:numId w:val="4"/>
        </w:numPr>
      </w:pPr>
      <w:r>
        <w:t>No compliance, his or her interest to prepare income statements</w:t>
      </w:r>
    </w:p>
    <w:p w14:paraId="27D60307" w14:textId="0ED8FD1D" w:rsidR="002F0F39" w:rsidRDefault="002F0F39" w:rsidP="00AE3A35">
      <w:pPr>
        <w:pStyle w:val="ListParagraph"/>
        <w:numPr>
          <w:ilvl w:val="0"/>
          <w:numId w:val="4"/>
        </w:numPr>
      </w:pPr>
      <w:r>
        <w:t xml:space="preserve">May need to hire auditor to prepare financial statements </w:t>
      </w:r>
    </w:p>
    <w:p w14:paraId="3572FADB" w14:textId="6A18CBF6" w:rsidR="002F0F39" w:rsidRDefault="008F72A3" w:rsidP="00AE3A35">
      <w:pPr>
        <w:pStyle w:val="ListParagraph"/>
        <w:numPr>
          <w:ilvl w:val="0"/>
          <w:numId w:val="4"/>
        </w:numPr>
      </w:pPr>
      <w:r>
        <w:t>Owner is responsible to pay taxes</w:t>
      </w:r>
    </w:p>
    <w:p w14:paraId="016A67B2" w14:textId="2ECBDF83" w:rsidR="008F72A3" w:rsidRDefault="008F72A3" w:rsidP="008F72A3">
      <w:pPr>
        <w:pStyle w:val="ListParagraph"/>
        <w:numPr>
          <w:ilvl w:val="0"/>
          <w:numId w:val="1"/>
        </w:numPr>
      </w:pPr>
      <w:r>
        <w:t>Partnership</w:t>
      </w:r>
    </w:p>
    <w:p w14:paraId="37EA33A4" w14:textId="1BBCA8E2" w:rsidR="008F72A3" w:rsidRDefault="00184BB1" w:rsidP="008F72A3">
      <w:pPr>
        <w:pStyle w:val="ListParagraph"/>
        <w:numPr>
          <w:ilvl w:val="0"/>
          <w:numId w:val="5"/>
        </w:numPr>
      </w:pPr>
      <w:r>
        <w:t>Owned by more than one person</w:t>
      </w:r>
    </w:p>
    <w:p w14:paraId="6B2F96E4" w14:textId="786AA2F7" w:rsidR="00184BB1" w:rsidRDefault="00184BB1" w:rsidP="008F72A3">
      <w:pPr>
        <w:pStyle w:val="ListParagraph"/>
        <w:numPr>
          <w:ilvl w:val="0"/>
          <w:numId w:val="5"/>
        </w:numPr>
      </w:pPr>
      <w:r>
        <w:t>Each person has unlimited liabilities</w:t>
      </w:r>
    </w:p>
    <w:p w14:paraId="086727B3" w14:textId="3BAC5195" w:rsidR="00184BB1" w:rsidRDefault="00184BB1" w:rsidP="008F72A3">
      <w:pPr>
        <w:pStyle w:val="ListParagraph"/>
        <w:numPr>
          <w:ilvl w:val="0"/>
          <w:numId w:val="5"/>
        </w:numPr>
      </w:pPr>
      <w:r>
        <w:t>Taxes are shared between partners</w:t>
      </w:r>
    </w:p>
    <w:p w14:paraId="5F96EA6D" w14:textId="47E6622B" w:rsidR="00184BB1" w:rsidRDefault="00184BB1" w:rsidP="00184BB1">
      <w:pPr>
        <w:pStyle w:val="ListParagraph"/>
        <w:numPr>
          <w:ilvl w:val="0"/>
          <w:numId w:val="1"/>
        </w:numPr>
      </w:pPr>
      <w:r>
        <w:t>Corporations</w:t>
      </w:r>
    </w:p>
    <w:p w14:paraId="67F5485F" w14:textId="315E75C5" w:rsidR="00184BB1" w:rsidRDefault="00184BB1" w:rsidP="00184BB1">
      <w:pPr>
        <w:pStyle w:val="ListParagraph"/>
        <w:numPr>
          <w:ilvl w:val="0"/>
          <w:numId w:val="6"/>
        </w:numPr>
      </w:pPr>
      <w:r>
        <w:t xml:space="preserve">Separate legal entity owned by shareholders </w:t>
      </w:r>
    </w:p>
    <w:p w14:paraId="35E51B8B" w14:textId="6BFCC012" w:rsidR="00184BB1" w:rsidRDefault="00184BB1" w:rsidP="00184BB1">
      <w:pPr>
        <w:pStyle w:val="ListParagraph"/>
        <w:numPr>
          <w:ilvl w:val="0"/>
          <w:numId w:val="6"/>
        </w:numPr>
      </w:pPr>
      <w:r>
        <w:t>Ease of raising capital</w:t>
      </w:r>
    </w:p>
    <w:p w14:paraId="3B3143A4" w14:textId="71367158" w:rsidR="00184BB1" w:rsidRDefault="00774726" w:rsidP="00184BB1">
      <w:pPr>
        <w:pStyle w:val="ListParagraph"/>
        <w:numPr>
          <w:ilvl w:val="0"/>
          <w:numId w:val="6"/>
        </w:numPr>
      </w:pPr>
      <w:r>
        <w:t>Public if shares are publicly traded</w:t>
      </w:r>
    </w:p>
    <w:p w14:paraId="56E38371" w14:textId="1475607D" w:rsidR="00774726" w:rsidRDefault="00774726" w:rsidP="00184BB1">
      <w:pPr>
        <w:pStyle w:val="ListParagraph"/>
        <w:numPr>
          <w:ilvl w:val="0"/>
          <w:numId w:val="6"/>
        </w:numPr>
      </w:pPr>
      <w:r>
        <w:t>Private if shares are not available to the general public</w:t>
      </w:r>
    </w:p>
    <w:p w14:paraId="7694C8D9" w14:textId="77777777" w:rsidR="00424602" w:rsidRPr="005674CF" w:rsidRDefault="00424602" w:rsidP="00424602">
      <w:pPr>
        <w:rPr>
          <w:rFonts w:ascii="Fitamint Script" w:hAnsi="Fitamint Script"/>
          <w:sz w:val="36"/>
        </w:rPr>
      </w:pPr>
    </w:p>
    <w:p w14:paraId="17856458" w14:textId="77777777" w:rsidR="00BF099A" w:rsidRPr="005674CF" w:rsidRDefault="00BF099A" w:rsidP="00BF099A">
      <w:pPr>
        <w:pStyle w:val="ListParagraph"/>
        <w:ind w:left="1440"/>
        <w:rPr>
          <w:rFonts w:ascii="Fitamint Script" w:hAnsi="Fitamint Script"/>
          <w:sz w:val="36"/>
        </w:rPr>
      </w:pPr>
    </w:p>
    <w:p w14:paraId="3377C2B5" w14:textId="5702661E" w:rsidR="00774726" w:rsidRPr="005674CF" w:rsidRDefault="00774726" w:rsidP="00774726">
      <w:pPr>
        <w:rPr>
          <w:rFonts w:ascii="Fitamint Script" w:hAnsi="Fitamint Script"/>
          <w:sz w:val="36"/>
        </w:rPr>
      </w:pPr>
      <w:r w:rsidRPr="005674CF">
        <w:rPr>
          <w:rFonts w:ascii="Fitamint Script" w:hAnsi="Fitamint Script"/>
          <w:sz w:val="36"/>
        </w:rPr>
        <w:t>Generally Accepted Accounting Principles (GAAP)</w:t>
      </w:r>
    </w:p>
    <w:p w14:paraId="2CBCE168" w14:textId="464C4399" w:rsidR="00774726" w:rsidRDefault="00CA59EF" w:rsidP="00774726">
      <w:pPr>
        <w:pStyle w:val="ListParagraph"/>
        <w:numPr>
          <w:ilvl w:val="0"/>
          <w:numId w:val="1"/>
        </w:numPr>
      </w:pPr>
      <w:r>
        <w:t>Must submit audited financial statements</w:t>
      </w:r>
    </w:p>
    <w:p w14:paraId="542C65DA" w14:textId="7990B92E" w:rsidR="00CA59EF" w:rsidRDefault="00CA59EF" w:rsidP="00774726">
      <w:pPr>
        <w:pStyle w:val="ListParagraph"/>
        <w:numPr>
          <w:ilvl w:val="0"/>
          <w:numId w:val="1"/>
        </w:numPr>
      </w:pPr>
      <w:r>
        <w:t>Different for publically traded and private corporations</w:t>
      </w:r>
    </w:p>
    <w:p w14:paraId="7BA81092" w14:textId="64E26F0E" w:rsidR="00CA59EF" w:rsidRDefault="00CA59EF" w:rsidP="00774726">
      <w:pPr>
        <w:pStyle w:val="ListParagraph"/>
        <w:numPr>
          <w:ilvl w:val="0"/>
          <w:numId w:val="1"/>
        </w:numPr>
      </w:pPr>
      <w:r>
        <w:t>For private enterprises ASPE is used</w:t>
      </w:r>
    </w:p>
    <w:p w14:paraId="5DB0DB85" w14:textId="247D6591" w:rsidR="00CA59EF" w:rsidRDefault="00424602" w:rsidP="00774726">
      <w:pPr>
        <w:pStyle w:val="ListParagraph"/>
        <w:numPr>
          <w:ilvl w:val="0"/>
          <w:numId w:val="1"/>
        </w:numPr>
      </w:pPr>
      <w:r>
        <w:t>Going concern assumption: states that a compa</w:t>
      </w:r>
      <w:r w:rsidR="00BA6A82">
        <w:t>ny or corporation will continue over its useful life.</w:t>
      </w:r>
    </w:p>
    <w:p w14:paraId="0933D4F5" w14:textId="19164E17" w:rsidR="00BA6A82" w:rsidRDefault="00CA4185" w:rsidP="00774726">
      <w:pPr>
        <w:pStyle w:val="ListParagraph"/>
        <w:numPr>
          <w:ilvl w:val="0"/>
          <w:numId w:val="1"/>
        </w:numPr>
      </w:pPr>
      <w:r>
        <w:t>Underlying expectations and assumptions</w:t>
      </w:r>
    </w:p>
    <w:p w14:paraId="070255DD" w14:textId="7D13CC06" w:rsidR="00CA4185" w:rsidRDefault="0056706B" w:rsidP="00774726">
      <w:pPr>
        <w:pStyle w:val="ListParagraph"/>
        <w:numPr>
          <w:ilvl w:val="0"/>
          <w:numId w:val="1"/>
        </w:numPr>
      </w:pPr>
      <w:r>
        <w:t>Organizations follow accrual bases of accounting follows revenue recognition principle and matching principle</w:t>
      </w:r>
    </w:p>
    <w:p w14:paraId="5397AEA5" w14:textId="32576DC9" w:rsidR="0056706B" w:rsidRDefault="00FD5786" w:rsidP="00774726">
      <w:pPr>
        <w:pStyle w:val="ListParagraph"/>
        <w:numPr>
          <w:ilvl w:val="0"/>
          <w:numId w:val="1"/>
        </w:numPr>
      </w:pPr>
      <w:r>
        <w:t>Any revenue that has been earned needs to be recognized as revenue</w:t>
      </w:r>
    </w:p>
    <w:p w14:paraId="22A5165B" w14:textId="1858BAC3" w:rsidR="00FD5786" w:rsidRDefault="00052424" w:rsidP="00774726">
      <w:pPr>
        <w:pStyle w:val="ListParagraph"/>
        <w:numPr>
          <w:ilvl w:val="0"/>
          <w:numId w:val="1"/>
        </w:numPr>
      </w:pPr>
      <w:r>
        <w:t xml:space="preserve">Purpose of an income statement is to summarize </w:t>
      </w:r>
      <w:r w:rsidR="00F14A0D">
        <w:t>a</w:t>
      </w:r>
      <w:r>
        <w:t xml:space="preserve"> result of a company’s income at the end of a period</w:t>
      </w:r>
    </w:p>
    <w:p w14:paraId="3D985180" w14:textId="1975663F" w:rsidR="00052424" w:rsidRDefault="002416E0" w:rsidP="00774726">
      <w:pPr>
        <w:pStyle w:val="ListParagraph"/>
        <w:numPr>
          <w:ilvl w:val="0"/>
          <w:numId w:val="1"/>
        </w:numPr>
      </w:pPr>
      <w:r>
        <w:t>Purpose of an income statement is to record the operation result and the performance of operation, using revenue and expenses</w:t>
      </w:r>
    </w:p>
    <w:p w14:paraId="62177B90" w14:textId="2E6B464C" w:rsidR="00F14A0D" w:rsidRDefault="00F14A0D" w:rsidP="009070FF">
      <w:pPr>
        <w:pStyle w:val="ListParagraph"/>
        <w:numPr>
          <w:ilvl w:val="0"/>
          <w:numId w:val="1"/>
        </w:numPr>
      </w:pPr>
      <w:r w:rsidRPr="009070FF">
        <w:rPr>
          <w:b/>
        </w:rPr>
        <w:t>Asset</w:t>
      </w:r>
      <w:r>
        <w:t>: Any economic obligation that is owned</w:t>
      </w:r>
      <w:r w:rsidR="00761671">
        <w:t xml:space="preserve"> and has future benefit</w:t>
      </w:r>
    </w:p>
    <w:p w14:paraId="4A56C18F" w14:textId="44AB6F40" w:rsidR="00F14A0D" w:rsidRDefault="00F14A0D" w:rsidP="00774726">
      <w:pPr>
        <w:pStyle w:val="ListParagraph"/>
        <w:numPr>
          <w:ilvl w:val="0"/>
          <w:numId w:val="1"/>
        </w:numPr>
      </w:pPr>
      <w:r w:rsidRPr="009070FF">
        <w:rPr>
          <w:b/>
        </w:rPr>
        <w:t>Liability</w:t>
      </w:r>
      <w:r>
        <w:t>: Any economic obligation that is a sacrifice</w:t>
      </w:r>
    </w:p>
    <w:p w14:paraId="2C381030" w14:textId="60248A68" w:rsidR="00F14A0D" w:rsidRDefault="00F14A0D" w:rsidP="00774726">
      <w:pPr>
        <w:pStyle w:val="ListParagraph"/>
        <w:numPr>
          <w:ilvl w:val="0"/>
          <w:numId w:val="1"/>
        </w:numPr>
      </w:pPr>
      <w:r w:rsidRPr="009070FF">
        <w:rPr>
          <w:b/>
        </w:rPr>
        <w:t>Expenses</w:t>
      </w:r>
      <w:r>
        <w:t xml:space="preserve">: used up parts of the assets used frequently </w:t>
      </w:r>
    </w:p>
    <w:p w14:paraId="3F4A4FE4" w14:textId="37A8FC66" w:rsidR="009070FF" w:rsidRDefault="009070FF" w:rsidP="00774726">
      <w:pPr>
        <w:pStyle w:val="ListParagraph"/>
        <w:numPr>
          <w:ilvl w:val="0"/>
          <w:numId w:val="1"/>
        </w:numPr>
      </w:pPr>
      <w:r w:rsidRPr="009070FF">
        <w:rPr>
          <w:b/>
        </w:rPr>
        <w:lastRenderedPageBreak/>
        <w:t>Owners’ Equity</w:t>
      </w:r>
      <w:r>
        <w:t>: owners claim, how much an owner has invested in the business.</w:t>
      </w:r>
    </w:p>
    <w:p w14:paraId="5F379FE1" w14:textId="63F4D055" w:rsidR="009070FF" w:rsidRDefault="009070FF" w:rsidP="009070FF">
      <w:pPr>
        <w:pStyle w:val="ListParagraph"/>
        <w:numPr>
          <w:ilvl w:val="0"/>
          <w:numId w:val="1"/>
        </w:numPr>
      </w:pPr>
      <w:r>
        <w:rPr>
          <w:b/>
        </w:rPr>
        <w:t>Dividend</w:t>
      </w:r>
      <w:r w:rsidRPr="009070FF">
        <w:t>:</w:t>
      </w:r>
      <w:r>
        <w:t xml:space="preserve"> </w:t>
      </w:r>
      <w:r>
        <w:rPr>
          <w:b/>
        </w:rPr>
        <w:t xml:space="preserve"> </w:t>
      </w:r>
      <w:r>
        <w:t>retained earnings</w:t>
      </w:r>
    </w:p>
    <w:p w14:paraId="1F384EFE" w14:textId="77777777" w:rsidR="009935BB" w:rsidRDefault="009935BB" w:rsidP="009935BB">
      <w:pPr>
        <w:pStyle w:val="ListParagraph"/>
      </w:pPr>
    </w:p>
    <w:p w14:paraId="179A6730" w14:textId="7866EA52" w:rsidR="002416E0" w:rsidRPr="005674CF" w:rsidRDefault="009935BB" w:rsidP="009935BB">
      <w:pPr>
        <w:rPr>
          <w:rFonts w:ascii="Fitamint Script" w:hAnsi="Fitamint Script"/>
          <w:sz w:val="36"/>
        </w:rPr>
      </w:pPr>
      <w:r w:rsidRPr="005674CF">
        <w:rPr>
          <w:rFonts w:ascii="Fitamint Script" w:hAnsi="Fitamint Script"/>
          <w:sz w:val="36"/>
        </w:rPr>
        <w:t>Income Statement</w:t>
      </w:r>
    </w:p>
    <w:p w14:paraId="054FCC90" w14:textId="2A5ED1BE" w:rsidR="0056706B" w:rsidRDefault="009935BB" w:rsidP="009935BB">
      <w:pPr>
        <w:pStyle w:val="ListParagraph"/>
        <w:numPr>
          <w:ilvl w:val="0"/>
          <w:numId w:val="8"/>
        </w:numPr>
      </w:pPr>
      <w:r>
        <w:t>*See Example</w:t>
      </w:r>
    </w:p>
    <w:p w14:paraId="68D0B93A" w14:textId="77777777" w:rsidR="009935BB" w:rsidRPr="005674CF" w:rsidRDefault="009935BB" w:rsidP="00575B03">
      <w:pPr>
        <w:rPr>
          <w:rFonts w:ascii="Fitamint Script" w:hAnsi="Fitamint Script"/>
          <w:sz w:val="36"/>
        </w:rPr>
      </w:pPr>
    </w:p>
    <w:p w14:paraId="01917072" w14:textId="0A162593" w:rsidR="00575B03" w:rsidRPr="005674CF" w:rsidRDefault="00575B03" w:rsidP="00575B03">
      <w:pPr>
        <w:rPr>
          <w:rFonts w:ascii="Fitamint Script" w:hAnsi="Fitamint Script"/>
          <w:sz w:val="36"/>
        </w:rPr>
      </w:pPr>
      <w:r w:rsidRPr="005674CF">
        <w:rPr>
          <w:rFonts w:ascii="Fitamint Script" w:hAnsi="Fitamint Script"/>
          <w:sz w:val="36"/>
        </w:rPr>
        <w:t>Statement of Changes in Equity</w:t>
      </w:r>
    </w:p>
    <w:p w14:paraId="43936F00" w14:textId="676309D9" w:rsidR="00575B03" w:rsidRDefault="00575B03" w:rsidP="00575B03">
      <w:pPr>
        <w:pStyle w:val="ListParagraph"/>
        <w:numPr>
          <w:ilvl w:val="0"/>
          <w:numId w:val="8"/>
        </w:numPr>
      </w:pPr>
      <w:r>
        <w:t>Changes in shares</w:t>
      </w:r>
    </w:p>
    <w:p w14:paraId="2E21F28E" w14:textId="37D7B2B4" w:rsidR="00575B03" w:rsidRDefault="00575B03" w:rsidP="00575B03">
      <w:pPr>
        <w:pStyle w:val="ListParagraph"/>
      </w:pPr>
      <w:r>
        <w:t>Common shares, beginning of period + Common Shares – Common shares repurchased = Common shares end of period</w:t>
      </w:r>
    </w:p>
    <w:p w14:paraId="455A64BE" w14:textId="14EB606E" w:rsidR="00575B03" w:rsidRDefault="00575B03" w:rsidP="00575B03">
      <w:pPr>
        <w:pStyle w:val="ListParagraph"/>
        <w:numPr>
          <w:ilvl w:val="0"/>
          <w:numId w:val="8"/>
        </w:numPr>
      </w:pPr>
      <w:r>
        <w:t>Changes in Retained Earnings</w:t>
      </w:r>
    </w:p>
    <w:p w14:paraId="5500A5F4" w14:textId="32496390" w:rsidR="00575B03" w:rsidRDefault="00575B03" w:rsidP="00575B03">
      <w:pPr>
        <w:pStyle w:val="ListParagraph"/>
      </w:pPr>
      <w:r>
        <w:t>Retained earnings beginning of period + Net Income or Loss – Dividends Declared = Retained earnings</w:t>
      </w:r>
    </w:p>
    <w:p w14:paraId="22627527" w14:textId="77777777" w:rsidR="00774726" w:rsidRDefault="00774726" w:rsidP="00774726"/>
    <w:p w14:paraId="447D5DF5" w14:textId="10A80DFF" w:rsidR="00575B03" w:rsidRPr="005674CF" w:rsidRDefault="00575B03" w:rsidP="00774726">
      <w:pPr>
        <w:rPr>
          <w:rFonts w:ascii="Fitamint Script" w:hAnsi="Fitamint Script"/>
          <w:sz w:val="36"/>
        </w:rPr>
      </w:pPr>
      <w:r w:rsidRPr="005674CF">
        <w:rPr>
          <w:rFonts w:ascii="Fitamint Script" w:hAnsi="Fitamint Script"/>
          <w:sz w:val="36"/>
        </w:rPr>
        <w:t>Statement of Financial Position</w:t>
      </w:r>
    </w:p>
    <w:p w14:paraId="188A6742" w14:textId="69D16887" w:rsidR="00575B03" w:rsidRDefault="00575B03" w:rsidP="00575B03">
      <w:pPr>
        <w:pStyle w:val="ListParagraph"/>
        <w:numPr>
          <w:ilvl w:val="0"/>
          <w:numId w:val="8"/>
        </w:numPr>
      </w:pPr>
      <w:r w:rsidRPr="008A2FBC">
        <w:rPr>
          <w:b/>
        </w:rPr>
        <w:t>Assets</w:t>
      </w:r>
      <w:r>
        <w:t>: resources owned or controlled by a business</w:t>
      </w:r>
    </w:p>
    <w:p w14:paraId="37FC6C3E" w14:textId="6DD00AE7" w:rsidR="00575B03" w:rsidRDefault="00575B03" w:rsidP="00575B03">
      <w:pPr>
        <w:pStyle w:val="ListParagraph"/>
        <w:numPr>
          <w:ilvl w:val="0"/>
          <w:numId w:val="8"/>
        </w:numPr>
      </w:pPr>
      <w:r w:rsidRPr="008A2FBC">
        <w:rPr>
          <w:b/>
        </w:rPr>
        <w:t>Liabilitie</w:t>
      </w:r>
      <w:r>
        <w:t xml:space="preserve">s: claims of lenders and </w:t>
      </w:r>
      <w:r w:rsidR="008A2FBC">
        <w:t>another</w:t>
      </w:r>
      <w:r>
        <w:t xml:space="preserve"> </w:t>
      </w:r>
      <w:r w:rsidR="008A2FBC">
        <w:t>creditor’s</w:t>
      </w:r>
      <w:r>
        <w:t xml:space="preserve"> </w:t>
      </w:r>
    </w:p>
    <w:p w14:paraId="21A3F35D" w14:textId="1735BB13" w:rsidR="00575B03" w:rsidRDefault="008A2FBC" w:rsidP="00575B03">
      <w:pPr>
        <w:pStyle w:val="ListParagraph"/>
        <w:numPr>
          <w:ilvl w:val="0"/>
          <w:numId w:val="8"/>
        </w:numPr>
      </w:pPr>
      <w:r w:rsidRPr="008A2FBC">
        <w:rPr>
          <w:b/>
        </w:rPr>
        <w:t>Shareholders’</w:t>
      </w:r>
      <w:r w:rsidR="00575B03" w:rsidRPr="008A2FBC">
        <w:rPr>
          <w:b/>
        </w:rPr>
        <w:t xml:space="preserve"> equity</w:t>
      </w:r>
      <w:r w:rsidR="00575B03">
        <w:t>: claims of shareholders</w:t>
      </w:r>
    </w:p>
    <w:p w14:paraId="06B6F3E8" w14:textId="46E9AEE0" w:rsidR="00575B03" w:rsidRPr="008A2FBC" w:rsidRDefault="00575B03" w:rsidP="00575B03">
      <w:pPr>
        <w:pStyle w:val="ListParagraph"/>
        <w:numPr>
          <w:ilvl w:val="0"/>
          <w:numId w:val="8"/>
        </w:numPr>
        <w:rPr>
          <w:b/>
        </w:rPr>
      </w:pPr>
      <w:r w:rsidRPr="008A2FBC">
        <w:rPr>
          <w:b/>
        </w:rPr>
        <w:t>Accounting equation</w:t>
      </w:r>
    </w:p>
    <w:p w14:paraId="2E0668A8" w14:textId="20BF7694" w:rsidR="00575B03" w:rsidRDefault="00575B03" w:rsidP="00575B03">
      <w:pPr>
        <w:pStyle w:val="ListParagraph"/>
      </w:pPr>
      <w:r>
        <w:t xml:space="preserve">Assets= Liabilities + </w:t>
      </w:r>
      <w:r w:rsidR="008A2FBC">
        <w:t>Shareholders’</w:t>
      </w:r>
      <w:r>
        <w:t xml:space="preserve"> Equity</w:t>
      </w:r>
    </w:p>
    <w:p w14:paraId="78CC0B7E" w14:textId="3630DA80" w:rsidR="008A2FBC" w:rsidRDefault="008A2FBC" w:rsidP="008A2FBC">
      <w:pPr>
        <w:pStyle w:val="ListParagraph"/>
        <w:numPr>
          <w:ilvl w:val="0"/>
          <w:numId w:val="10"/>
        </w:numPr>
      </w:pPr>
      <w:r>
        <w:t>* See Example</w:t>
      </w:r>
    </w:p>
    <w:p w14:paraId="44B38638" w14:textId="77777777" w:rsidR="008A2FBC" w:rsidRDefault="008A2FBC" w:rsidP="00087664"/>
    <w:p w14:paraId="79034B3E" w14:textId="2B7D0C02" w:rsidR="00E175A9" w:rsidRDefault="00087664" w:rsidP="00E175A9">
      <w:pPr>
        <w:pStyle w:val="ListParagraph"/>
        <w:numPr>
          <w:ilvl w:val="0"/>
          <w:numId w:val="10"/>
        </w:numPr>
      </w:pPr>
      <w:r>
        <w:t>Order of Preparation of statements</w:t>
      </w:r>
    </w:p>
    <w:p w14:paraId="74DDB8B1" w14:textId="08B6AEDF" w:rsidR="00E175A9" w:rsidRDefault="00E175A9" w:rsidP="00E175A9">
      <w:pPr>
        <w:pStyle w:val="ListParagraph"/>
        <w:numPr>
          <w:ilvl w:val="0"/>
          <w:numId w:val="11"/>
        </w:numPr>
      </w:pPr>
      <w:r>
        <w:t>Income Statement</w:t>
      </w:r>
    </w:p>
    <w:p w14:paraId="298905F7" w14:textId="5A2D4AC8" w:rsidR="00E175A9" w:rsidRDefault="00E175A9" w:rsidP="00E175A9">
      <w:pPr>
        <w:pStyle w:val="ListParagraph"/>
        <w:numPr>
          <w:ilvl w:val="0"/>
          <w:numId w:val="11"/>
        </w:numPr>
      </w:pPr>
      <w:r>
        <w:t xml:space="preserve">Statement of Owners </w:t>
      </w:r>
      <w:r w:rsidR="00AB45D8">
        <w:t>Equity</w:t>
      </w:r>
    </w:p>
    <w:p w14:paraId="635F6831" w14:textId="2378EF5F" w:rsidR="00E175A9" w:rsidRDefault="00E175A9" w:rsidP="00E175A9">
      <w:pPr>
        <w:pStyle w:val="ListParagraph"/>
        <w:numPr>
          <w:ilvl w:val="0"/>
          <w:numId w:val="11"/>
        </w:numPr>
      </w:pPr>
      <w:r>
        <w:t>Statement of Financial Position</w:t>
      </w:r>
    </w:p>
    <w:p w14:paraId="01A7F544" w14:textId="7183D5CB" w:rsidR="00E175A9" w:rsidRDefault="00E175A9" w:rsidP="00E175A9">
      <w:pPr>
        <w:pStyle w:val="ListParagraph"/>
        <w:numPr>
          <w:ilvl w:val="0"/>
          <w:numId w:val="11"/>
        </w:numPr>
      </w:pPr>
      <w:r>
        <w:t>Statement of Cash Flows</w:t>
      </w:r>
    </w:p>
    <w:p w14:paraId="369A9E49" w14:textId="77777777" w:rsidR="00D333E3" w:rsidRDefault="00D333E3" w:rsidP="00463B90"/>
    <w:p w14:paraId="541EC4DC" w14:textId="10D0D57C" w:rsidR="00463B90" w:rsidRPr="005674CF" w:rsidRDefault="00D333E3" w:rsidP="00463B90">
      <w:pPr>
        <w:rPr>
          <w:rFonts w:ascii="Fitamint Script" w:hAnsi="Fitamint Script"/>
          <w:sz w:val="36"/>
        </w:rPr>
      </w:pPr>
      <w:r w:rsidRPr="005674CF">
        <w:rPr>
          <w:rFonts w:ascii="Fitamint Script" w:hAnsi="Fitamint Script"/>
          <w:sz w:val="36"/>
        </w:rPr>
        <w:t>Statement of Cash Flows</w:t>
      </w:r>
    </w:p>
    <w:p w14:paraId="64B71EC0" w14:textId="7D9A2BA3" w:rsidR="00D333E3" w:rsidRDefault="00D333E3" w:rsidP="00D333E3">
      <w:pPr>
        <w:pStyle w:val="ListParagraph"/>
        <w:numPr>
          <w:ilvl w:val="0"/>
          <w:numId w:val="12"/>
        </w:numPr>
      </w:pPr>
      <w:r>
        <w:t xml:space="preserve">Reports the effect on cash of the company’s </w:t>
      </w:r>
    </w:p>
    <w:p w14:paraId="21D4D91F" w14:textId="61DF6535" w:rsidR="00D333E3" w:rsidRDefault="00D333E3" w:rsidP="00D333E3">
      <w:pPr>
        <w:pStyle w:val="ListParagraph"/>
        <w:numPr>
          <w:ilvl w:val="0"/>
          <w:numId w:val="13"/>
        </w:numPr>
      </w:pPr>
      <w:r>
        <w:t>Operating activities</w:t>
      </w:r>
    </w:p>
    <w:p w14:paraId="2B471AE4" w14:textId="4289801D" w:rsidR="00D333E3" w:rsidRDefault="00D333E3" w:rsidP="00D333E3">
      <w:pPr>
        <w:pStyle w:val="ListParagraph"/>
        <w:numPr>
          <w:ilvl w:val="0"/>
          <w:numId w:val="13"/>
        </w:numPr>
      </w:pPr>
      <w:r>
        <w:t>Investing activities</w:t>
      </w:r>
    </w:p>
    <w:p w14:paraId="1AFEF854" w14:textId="23BB458B" w:rsidR="00D333E3" w:rsidRDefault="00D333E3" w:rsidP="00D333E3">
      <w:pPr>
        <w:pStyle w:val="ListParagraph"/>
        <w:numPr>
          <w:ilvl w:val="0"/>
          <w:numId w:val="13"/>
        </w:numPr>
      </w:pPr>
      <w:r>
        <w:t>Financing activities</w:t>
      </w:r>
    </w:p>
    <w:p w14:paraId="303CB367" w14:textId="1048889F" w:rsidR="00D333E3" w:rsidRDefault="00D333E3" w:rsidP="00D333E3">
      <w:pPr>
        <w:pStyle w:val="ListParagraph"/>
        <w:numPr>
          <w:ilvl w:val="0"/>
          <w:numId w:val="12"/>
        </w:numPr>
      </w:pPr>
      <w:r>
        <w:t>Shows the net increase or decrease in cash for the period</w:t>
      </w:r>
    </w:p>
    <w:p w14:paraId="45D4D051" w14:textId="77777777" w:rsidR="00D333E3" w:rsidRPr="005674CF" w:rsidRDefault="00D333E3" w:rsidP="00852BF1">
      <w:pPr>
        <w:rPr>
          <w:rFonts w:ascii="Fitamint Script" w:hAnsi="Fitamint Script"/>
          <w:sz w:val="36"/>
        </w:rPr>
      </w:pPr>
    </w:p>
    <w:p w14:paraId="5802D34F" w14:textId="29DAD32D" w:rsidR="00852BF1" w:rsidRDefault="00852BF1" w:rsidP="00852BF1">
      <w:r w:rsidRPr="005674CF">
        <w:rPr>
          <w:rFonts w:ascii="Fitamint Script" w:hAnsi="Fitamint Script"/>
          <w:sz w:val="36"/>
        </w:rPr>
        <w:t>Exercise 2</w:t>
      </w:r>
      <w:r>
        <w:t>:</w:t>
      </w:r>
    </w:p>
    <w:p w14:paraId="7F7169F8" w14:textId="4090F7C2" w:rsidR="00852BF1" w:rsidRDefault="00852BF1" w:rsidP="00852BF1">
      <w:pPr>
        <w:pStyle w:val="ListParagraph"/>
        <w:numPr>
          <w:ilvl w:val="0"/>
          <w:numId w:val="14"/>
        </w:numPr>
      </w:pPr>
      <w:r>
        <w:t>Sold goods on account: operating, no effect</w:t>
      </w:r>
    </w:p>
    <w:p w14:paraId="5DD49CD1" w14:textId="35884914" w:rsidR="00852BF1" w:rsidRDefault="00852BF1" w:rsidP="00852BF1">
      <w:pPr>
        <w:pStyle w:val="ListParagraph"/>
        <w:numPr>
          <w:ilvl w:val="0"/>
          <w:numId w:val="14"/>
        </w:numPr>
      </w:pPr>
      <w:r>
        <w:t>Borrowed money from the bank: financing, positive</w:t>
      </w:r>
    </w:p>
    <w:p w14:paraId="147DB4A8" w14:textId="662B8C46" w:rsidR="00852BF1" w:rsidRDefault="00852BF1" w:rsidP="00852BF1">
      <w:pPr>
        <w:pStyle w:val="ListParagraph"/>
        <w:numPr>
          <w:ilvl w:val="0"/>
          <w:numId w:val="14"/>
        </w:numPr>
      </w:pPr>
      <w:r>
        <w:t>Purchased inventory for cash: operating, negative</w:t>
      </w:r>
    </w:p>
    <w:p w14:paraId="48685902" w14:textId="40FE1E61" w:rsidR="00852BF1" w:rsidRDefault="00852BF1" w:rsidP="00852BF1">
      <w:pPr>
        <w:pStyle w:val="ListParagraph"/>
        <w:numPr>
          <w:ilvl w:val="0"/>
          <w:numId w:val="14"/>
        </w:numPr>
      </w:pPr>
      <w:r>
        <w:t>Provided service for cash: operating, positive</w:t>
      </w:r>
    </w:p>
    <w:p w14:paraId="2147225D" w14:textId="23DC8E92" w:rsidR="00852BF1" w:rsidRDefault="00852BF1" w:rsidP="00852BF1">
      <w:pPr>
        <w:pStyle w:val="ListParagraph"/>
        <w:numPr>
          <w:ilvl w:val="0"/>
          <w:numId w:val="14"/>
        </w:numPr>
      </w:pPr>
      <w:r>
        <w:t>Paid salaries for cash: operating, negative</w:t>
      </w:r>
    </w:p>
    <w:p w14:paraId="642CC05D" w14:textId="5C3790AD" w:rsidR="00852BF1" w:rsidRDefault="00852BF1" w:rsidP="00852BF1">
      <w:pPr>
        <w:pStyle w:val="ListParagraph"/>
        <w:numPr>
          <w:ilvl w:val="0"/>
          <w:numId w:val="14"/>
        </w:numPr>
      </w:pPr>
      <w:r>
        <w:t>Purchased a delivery truck for cash: operating, negative</w:t>
      </w:r>
    </w:p>
    <w:p w14:paraId="1CF99F81" w14:textId="77777777" w:rsidR="00E175A9" w:rsidRDefault="00E175A9" w:rsidP="00E175A9"/>
    <w:p w14:paraId="2D9DE226" w14:textId="77777777" w:rsidR="00E175A9" w:rsidRDefault="00E175A9" w:rsidP="00E175A9">
      <w:pPr>
        <w:pStyle w:val="ListParagraph"/>
      </w:pPr>
    </w:p>
    <w:p w14:paraId="5055708F" w14:textId="77777777" w:rsidR="008A2FBC" w:rsidRDefault="008A2FBC" w:rsidP="00575B03">
      <w:pPr>
        <w:pStyle w:val="ListParagraph"/>
      </w:pPr>
    </w:p>
    <w:sectPr w:rsidR="008A2FBC" w:rsidSect="00F14A0D">
      <w:pgSz w:w="12240" w:h="15840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AEF" w:usb1="C0007841" w:usb2="00000009" w:usb3="00000000" w:csb0="000001FF" w:csb1="00000000"/>
  </w:font>
  <w:font w:name="Symbol">
    <w:panose1 w:val="05050102010706020507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roma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Fitamint Script">
    <w:panose1 w:val="00000000000000000000"/>
    <w:charset w:val="00"/>
    <w:family w:val="auto"/>
    <w:pitch w:val="variable"/>
    <w:sig w:usb0="80000027" w:usb1="00000002" w:usb2="00000000" w:usb3="00000000" w:csb0="0000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CA427D3"/>
    <w:multiLevelType w:val="hybridMultilevel"/>
    <w:tmpl w:val="4738A40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EBF56B6"/>
    <w:multiLevelType w:val="hybridMultilevel"/>
    <w:tmpl w:val="7E285DA4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0FDD434D"/>
    <w:multiLevelType w:val="hybridMultilevel"/>
    <w:tmpl w:val="BC2C685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121432E3"/>
    <w:multiLevelType w:val="hybridMultilevel"/>
    <w:tmpl w:val="FB4073B4"/>
    <w:lvl w:ilvl="0" w:tplc="0409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1E8808F6"/>
    <w:multiLevelType w:val="hybridMultilevel"/>
    <w:tmpl w:val="E0BC495E"/>
    <w:lvl w:ilvl="0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5">
    <w:nsid w:val="3B380093"/>
    <w:multiLevelType w:val="hybridMultilevel"/>
    <w:tmpl w:val="7C9CCF14"/>
    <w:lvl w:ilvl="0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6">
    <w:nsid w:val="46E15FF6"/>
    <w:multiLevelType w:val="hybridMultilevel"/>
    <w:tmpl w:val="454AB69C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7">
    <w:nsid w:val="5CAA2B89"/>
    <w:multiLevelType w:val="hybridMultilevel"/>
    <w:tmpl w:val="345AC4E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5E496B81"/>
    <w:multiLevelType w:val="hybridMultilevel"/>
    <w:tmpl w:val="EE42EB84"/>
    <w:lvl w:ilvl="0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9">
    <w:nsid w:val="60224E5D"/>
    <w:multiLevelType w:val="hybridMultilevel"/>
    <w:tmpl w:val="C80AB69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630D3EF7"/>
    <w:multiLevelType w:val="hybridMultilevel"/>
    <w:tmpl w:val="B7664616"/>
    <w:lvl w:ilvl="0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1">
    <w:nsid w:val="688D2ACC"/>
    <w:multiLevelType w:val="hybridMultilevel"/>
    <w:tmpl w:val="0270E3C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>
    <w:nsid w:val="6DA6484F"/>
    <w:multiLevelType w:val="hybridMultilevel"/>
    <w:tmpl w:val="C016B8B0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782F7C59"/>
    <w:multiLevelType w:val="hybridMultilevel"/>
    <w:tmpl w:val="24A4EC78"/>
    <w:lvl w:ilvl="0" w:tplc="397C9792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2"/>
  </w:num>
  <w:num w:numId="2">
    <w:abstractNumId w:val="0"/>
  </w:num>
  <w:num w:numId="3">
    <w:abstractNumId w:val="1"/>
  </w:num>
  <w:num w:numId="4">
    <w:abstractNumId w:val="5"/>
  </w:num>
  <w:num w:numId="5">
    <w:abstractNumId w:val="8"/>
  </w:num>
  <w:num w:numId="6">
    <w:abstractNumId w:val="10"/>
  </w:num>
  <w:num w:numId="7">
    <w:abstractNumId w:val="3"/>
  </w:num>
  <w:num w:numId="8">
    <w:abstractNumId w:val="7"/>
  </w:num>
  <w:num w:numId="9">
    <w:abstractNumId w:val="6"/>
  </w:num>
  <w:num w:numId="10">
    <w:abstractNumId w:val="11"/>
  </w:num>
  <w:num w:numId="11">
    <w:abstractNumId w:val="13"/>
  </w:num>
  <w:num w:numId="12">
    <w:abstractNumId w:val="9"/>
  </w:num>
  <w:num w:numId="13">
    <w:abstractNumId w:val="4"/>
  </w:num>
  <w:num w:numId="14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12"/>
  <w:proofState w:spelling="clean" w:grammar="clean"/>
  <w:defaultTabStop w:val="720"/>
  <w:drawingGridHorizontalSpacing w:val="120"/>
  <w:displayHorizontalDrawingGridEvery w:val="2"/>
  <w:displayVerticalDrawingGridEvery w:val="2"/>
  <w:characterSpacingControl w:val="doNotCompress"/>
  <w:savePreviewPicture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333A4"/>
    <w:rsid w:val="00052424"/>
    <w:rsid w:val="00087664"/>
    <w:rsid w:val="00184BB1"/>
    <w:rsid w:val="002416E0"/>
    <w:rsid w:val="002F0F39"/>
    <w:rsid w:val="003215D8"/>
    <w:rsid w:val="003C3320"/>
    <w:rsid w:val="00424602"/>
    <w:rsid w:val="00446D11"/>
    <w:rsid w:val="004537E3"/>
    <w:rsid w:val="00463B90"/>
    <w:rsid w:val="004C43FE"/>
    <w:rsid w:val="0056706B"/>
    <w:rsid w:val="005674CF"/>
    <w:rsid w:val="00575B03"/>
    <w:rsid w:val="00720322"/>
    <w:rsid w:val="00761671"/>
    <w:rsid w:val="00774258"/>
    <w:rsid w:val="00774726"/>
    <w:rsid w:val="008333A4"/>
    <w:rsid w:val="00852BF1"/>
    <w:rsid w:val="0088526E"/>
    <w:rsid w:val="008A106F"/>
    <w:rsid w:val="008A2FBC"/>
    <w:rsid w:val="008F72A3"/>
    <w:rsid w:val="009070FF"/>
    <w:rsid w:val="009935BB"/>
    <w:rsid w:val="00AB45D8"/>
    <w:rsid w:val="00AE3A35"/>
    <w:rsid w:val="00B73E40"/>
    <w:rsid w:val="00BA6A82"/>
    <w:rsid w:val="00BF099A"/>
    <w:rsid w:val="00CA4185"/>
    <w:rsid w:val="00CA59EF"/>
    <w:rsid w:val="00D333E3"/>
    <w:rsid w:val="00D7624F"/>
    <w:rsid w:val="00DE2723"/>
    <w:rsid w:val="00E175A9"/>
    <w:rsid w:val="00E24E09"/>
    <w:rsid w:val="00EE392A"/>
    <w:rsid w:val="00F14A0D"/>
    <w:rsid w:val="00FD578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CB8C409"/>
  <w15:chartTrackingRefBased/>
  <w15:docId w15:val="{FFFFF82B-A1D2-465B-82CE-BF2A1CA965C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0" w:defUnhideWhenUsed="0" w:defQFormat="0" w:count="382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Note Level 1" w:semiHidden="1" w:unhideWhenUsed="1"/>
    <w:lsdException w:name="Note Level 2" w:semiHidden="1" w:unhideWhenUsed="1"/>
    <w:lsdException w:name="Note Level 3" w:semiHidden="1" w:unhideWhenUsed="1"/>
    <w:lsdException w:name="Note Level 4" w:semiHidden="1" w:unhideWhenUsed="1"/>
    <w:lsdException w:name="Note Level 5" w:semiHidden="1" w:unhideWhenUsed="1"/>
    <w:lsdException w:name="Note Level 6" w:semiHidden="1" w:unhideWhenUsed="1"/>
    <w:lsdException w:name="Note Level 7" w:semiHidden="1" w:unhideWhenUsed="1"/>
    <w:lsdException w:name="Note Level 8" w:semiHidden="1" w:unhideWhenUsed="1"/>
    <w:lsdException w:name="Note Level 9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8333A4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allowPNG/>
  <w:doNotSaveAsSingleFile/>
  <w:pixelsPerInch w:val="96"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5" Type="http://schemas.openxmlformats.org/officeDocument/2006/relationships/fontTable" Target="fontTable.xml"/><Relationship Id="rId6" Type="http://schemas.openxmlformats.org/officeDocument/2006/relationships/theme" Target="theme/theme1.xml"/><Relationship Id="rId1" Type="http://schemas.openxmlformats.org/officeDocument/2006/relationships/numbering" Target="numbering.xml"/><Relationship Id="rId2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67</TotalTime>
  <Pages>2</Pages>
  <Words>449</Words>
  <Characters>2560</Characters>
  <Application>Microsoft Macintosh Word</Application>
  <DocSecurity>0</DocSecurity>
  <Lines>21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LinksUpToDate>false</LinksUpToDate>
  <CharactersWithSpaces>3003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McKrow, Nicole</dc:creator>
  <cp:keywords/>
  <dc:description/>
  <cp:lastModifiedBy>McKrow, Nicole</cp:lastModifiedBy>
  <cp:revision>22</cp:revision>
  <dcterms:created xsi:type="dcterms:W3CDTF">2018-09-07T13:06:00Z</dcterms:created>
  <dcterms:modified xsi:type="dcterms:W3CDTF">2018-09-07T17:50:00Z</dcterms:modified>
</cp:coreProperties>
</file>