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BF279" w14:textId="7A4A0AB0" w:rsidR="00FE4416" w:rsidRDefault="00FE4416">
      <w:r>
        <w:t>Soil and Aquatic environments:</w:t>
      </w:r>
    </w:p>
    <w:p w14:paraId="05890883" w14:textId="2816415C" w:rsidR="00FE4416" w:rsidRDefault="00FE4416">
      <w:r>
        <w:t>Terrestrial environments</w:t>
      </w:r>
    </w:p>
    <w:p w14:paraId="78D63984" w14:textId="254AF6BA" w:rsidR="00FE4416" w:rsidRDefault="00FE4416" w:rsidP="00FE4416">
      <w:pPr>
        <w:pStyle w:val="ListParagraph"/>
        <w:numPr>
          <w:ilvl w:val="0"/>
          <w:numId w:val="21"/>
        </w:numPr>
      </w:pPr>
      <w:r>
        <w:t>Two broad groups of soils:</w:t>
      </w:r>
    </w:p>
    <w:p w14:paraId="47E8037A" w14:textId="41A6CAF5" w:rsidR="00FE4416" w:rsidRDefault="00FE4416" w:rsidP="00FE4416">
      <w:pPr>
        <w:pStyle w:val="ListParagraph"/>
        <w:numPr>
          <w:ilvl w:val="1"/>
          <w:numId w:val="21"/>
        </w:numPr>
      </w:pPr>
      <w:r>
        <w:t>Mineral soils (predominant)</w:t>
      </w:r>
    </w:p>
    <w:p w14:paraId="36C4EE6C" w14:textId="312EEEEF" w:rsidR="00FE4416" w:rsidRDefault="00FE4416" w:rsidP="00FE4416">
      <w:pPr>
        <w:pStyle w:val="ListParagraph"/>
        <w:numPr>
          <w:ilvl w:val="1"/>
          <w:numId w:val="21"/>
        </w:numPr>
      </w:pPr>
      <w:r>
        <w:t>Organic soils</w:t>
      </w:r>
    </w:p>
    <w:p w14:paraId="70910DB4" w14:textId="590F005E" w:rsidR="00FE4416" w:rsidRDefault="00FE4416" w:rsidP="00FE4416">
      <w:pPr>
        <w:pStyle w:val="ListParagraph"/>
        <w:numPr>
          <w:ilvl w:val="0"/>
          <w:numId w:val="21"/>
        </w:numPr>
      </w:pPr>
      <w:r>
        <w:t>Rhizosphere &gt; narrow region of soil that is directly influenced by root secretions</w:t>
      </w:r>
    </w:p>
    <w:p w14:paraId="2F8E0E69" w14:textId="6BB47888" w:rsidR="00FE4416" w:rsidRDefault="00FE4416" w:rsidP="00FE4416">
      <w:pPr>
        <w:pStyle w:val="ListParagraph"/>
        <w:numPr>
          <w:ilvl w:val="1"/>
          <w:numId w:val="21"/>
        </w:numPr>
      </w:pPr>
      <w:r>
        <w:t>Any soil impacted by roots</w:t>
      </w:r>
    </w:p>
    <w:p w14:paraId="64177CBE" w14:textId="5F1DA355" w:rsidR="00FE4416" w:rsidRDefault="00FE4416" w:rsidP="00FE4416">
      <w:pPr>
        <w:pStyle w:val="ListParagraph"/>
        <w:numPr>
          <w:ilvl w:val="0"/>
          <w:numId w:val="21"/>
        </w:numPr>
      </w:pPr>
      <w:r>
        <w:t>Rhizoplane &gt; surface of roots – formation of nodules</w:t>
      </w:r>
    </w:p>
    <w:p w14:paraId="0F0FF030" w14:textId="28381F91" w:rsidR="00FE4416" w:rsidRDefault="00FE4416" w:rsidP="00FE4416">
      <w:pPr>
        <w:pStyle w:val="ListParagraph"/>
        <w:numPr>
          <w:ilvl w:val="0"/>
          <w:numId w:val="21"/>
        </w:numPr>
      </w:pPr>
      <w:r>
        <w:t>Key processes influencing ecosystem function occur within the soil and on or near plants</w:t>
      </w:r>
    </w:p>
    <w:p w14:paraId="0C1FB474" w14:textId="748155F4" w:rsidR="00FE4416" w:rsidRDefault="00FE4416" w:rsidP="00FE4416">
      <w:pPr>
        <w:pStyle w:val="ListParagraph"/>
        <w:numPr>
          <w:ilvl w:val="0"/>
          <w:numId w:val="21"/>
        </w:numPr>
      </w:pPr>
      <w:r>
        <w:t>Most extensive microbial growth takes place on the surfaces of soil particles – usually within the rhizosphere</w:t>
      </w:r>
    </w:p>
    <w:p w14:paraId="20CB5F30" w14:textId="4B0645B1" w:rsidR="00FE4416" w:rsidRDefault="00FE4416" w:rsidP="00FE4416"/>
    <w:p w14:paraId="4AAC7ABB" w14:textId="2FCF5F64" w:rsidR="00FE4416" w:rsidRDefault="00FE4416" w:rsidP="00FE4416">
      <w:r>
        <w:t>Recall:</w:t>
      </w:r>
    </w:p>
    <w:p w14:paraId="418B422A" w14:textId="26868A37" w:rsidR="00FE4416" w:rsidRDefault="00FE4416" w:rsidP="00FE4416">
      <w:pPr>
        <w:pStyle w:val="ListParagraph"/>
        <w:numPr>
          <w:ilvl w:val="0"/>
          <w:numId w:val="22"/>
        </w:numPr>
      </w:pPr>
      <w:r>
        <w:t>Soil particle or aggregate can have many differing microenvironments which will support several different types of microorganisms</w:t>
      </w:r>
    </w:p>
    <w:p w14:paraId="66ED621D" w14:textId="12712BF6" w:rsidR="00FE4416" w:rsidRDefault="00FE4416" w:rsidP="00FE4416">
      <w:pPr>
        <w:pStyle w:val="ListParagraph"/>
        <w:numPr>
          <w:ilvl w:val="1"/>
          <w:numId w:val="22"/>
        </w:numPr>
      </w:pPr>
      <w:r>
        <w:t>Eg. Organic matter, mineral, air, water</w:t>
      </w:r>
    </w:p>
    <w:p w14:paraId="1AB036E4" w14:textId="1E0A1310" w:rsidR="00FE4416" w:rsidRDefault="00FE4416" w:rsidP="00FE4416"/>
    <w:p w14:paraId="038A1845" w14:textId="79E7CF5E" w:rsidR="00FE4416" w:rsidRDefault="00FE4416" w:rsidP="00FE4416">
      <w:r>
        <w:t>Factors affecting microbial activity in soil:</w:t>
      </w:r>
    </w:p>
    <w:p w14:paraId="4D0B4441" w14:textId="3CC6369A" w:rsidR="00FE4416" w:rsidRDefault="00FE4416" w:rsidP="00FE4416">
      <w:pPr>
        <w:pStyle w:val="ListParagraph"/>
        <w:numPr>
          <w:ilvl w:val="0"/>
          <w:numId w:val="22"/>
        </w:numPr>
      </w:pPr>
      <w:r>
        <w:t>Availability of water</w:t>
      </w:r>
    </w:p>
    <w:p w14:paraId="1B2986B1" w14:textId="4C954BDD" w:rsidR="00FE4416" w:rsidRDefault="00FE4416" w:rsidP="00FE4416">
      <w:pPr>
        <w:pStyle w:val="ListParagraph"/>
        <w:numPr>
          <w:ilvl w:val="0"/>
          <w:numId w:val="22"/>
        </w:numPr>
      </w:pPr>
      <w:r>
        <w:t xml:space="preserve">Air penetration </w:t>
      </w:r>
      <w:r>
        <w:sym w:font="Wingdings" w:char="F0E0"/>
      </w:r>
      <w:r>
        <w:t xml:space="preserve"> </w:t>
      </w:r>
      <w:r w:rsidRPr="00FE4416">
        <w:rPr>
          <w:b/>
          <w:bCs/>
        </w:rPr>
        <w:t>O</w:t>
      </w:r>
      <w:r w:rsidRPr="00FE4416">
        <w:rPr>
          <w:b/>
          <w:bCs/>
          <w:vertAlign w:val="subscript"/>
        </w:rPr>
        <w:t>2</w:t>
      </w:r>
      <w:r w:rsidRPr="00FE4416">
        <w:rPr>
          <w:b/>
          <w:bCs/>
        </w:rPr>
        <w:t xml:space="preserve"> availability</w:t>
      </w:r>
      <w:r>
        <w:t xml:space="preserve"> </w:t>
      </w:r>
    </w:p>
    <w:p w14:paraId="168C45E3" w14:textId="433DCFCF" w:rsidR="00FE4416" w:rsidRDefault="00FE4416" w:rsidP="00FE4416">
      <w:pPr>
        <w:pStyle w:val="ListParagraph"/>
        <w:numPr>
          <w:ilvl w:val="0"/>
          <w:numId w:val="22"/>
        </w:numPr>
      </w:pPr>
      <w:r>
        <w:t>Nutrient status</w:t>
      </w:r>
    </w:p>
    <w:p w14:paraId="355A0A2C" w14:textId="6BF61B00" w:rsidR="00FE4416" w:rsidRDefault="00FE4416" w:rsidP="00FE4416"/>
    <w:p w14:paraId="5B76D14D" w14:textId="285F9128" w:rsidR="00FE4416" w:rsidRDefault="00FE4416" w:rsidP="00FE4416">
      <w:r>
        <w:t>Soil Horizons:</w:t>
      </w:r>
    </w:p>
    <w:p w14:paraId="75508418" w14:textId="177BC8C0" w:rsidR="00FE4416" w:rsidRDefault="00FE4416" w:rsidP="00FE4416">
      <w:pPr>
        <w:pStyle w:val="ListParagraph"/>
        <w:numPr>
          <w:ilvl w:val="0"/>
          <w:numId w:val="23"/>
        </w:numPr>
      </w:pPr>
      <w:r>
        <w:rPr>
          <w:b/>
          <w:bCs/>
        </w:rPr>
        <w:t>O horizon:</w:t>
      </w:r>
      <w:r>
        <w:t xml:space="preserve"> layer of undecomposed plant materials</w:t>
      </w:r>
    </w:p>
    <w:p w14:paraId="02D13D1A" w14:textId="004DDE16" w:rsidR="00FE4416" w:rsidRDefault="00FE4416" w:rsidP="00FE4416">
      <w:pPr>
        <w:pStyle w:val="ListParagraph"/>
        <w:numPr>
          <w:ilvl w:val="0"/>
          <w:numId w:val="23"/>
        </w:numPr>
      </w:pPr>
      <w:r>
        <w:rPr>
          <w:b/>
          <w:bCs/>
        </w:rPr>
        <w:t>A horizon:</w:t>
      </w:r>
      <w:r>
        <w:t xml:space="preserve"> surface soil, high in organic matter, high microbial activity</w:t>
      </w:r>
    </w:p>
    <w:p w14:paraId="464DAB2A" w14:textId="5448E1C7" w:rsidR="00FE4416" w:rsidRDefault="00FE4416" w:rsidP="00FE4416">
      <w:pPr>
        <w:pStyle w:val="ListParagraph"/>
        <w:numPr>
          <w:ilvl w:val="0"/>
          <w:numId w:val="23"/>
        </w:numPr>
      </w:pPr>
      <w:r>
        <w:rPr>
          <w:b/>
          <w:bCs/>
        </w:rPr>
        <w:t>B horizon:</w:t>
      </w:r>
      <w:r>
        <w:t xml:space="preserve"> subsoil, lower organic matter and microbial activity</w:t>
      </w:r>
    </w:p>
    <w:p w14:paraId="4564B4F5" w14:textId="29BC4441" w:rsidR="00FE4416" w:rsidRDefault="00FE4416" w:rsidP="00FE4416">
      <w:pPr>
        <w:pStyle w:val="ListParagraph"/>
        <w:numPr>
          <w:ilvl w:val="0"/>
          <w:numId w:val="23"/>
        </w:numPr>
      </w:pPr>
      <w:r>
        <w:rPr>
          <w:b/>
          <w:bCs/>
        </w:rPr>
        <w:t>C horizon:</w:t>
      </w:r>
      <w:r>
        <w:t xml:space="preserve"> soil base – develops directly from underlying bedrock</w:t>
      </w:r>
    </w:p>
    <w:p w14:paraId="36932BAF" w14:textId="76696515" w:rsidR="00FE4416" w:rsidRDefault="00FE4416" w:rsidP="00FE4416"/>
    <w:p w14:paraId="4457D02A" w14:textId="1274905B" w:rsidR="00FE4416" w:rsidRDefault="00FE4416" w:rsidP="00FE4416">
      <w:r>
        <w:t>Deep soil subsurface:</w:t>
      </w:r>
    </w:p>
    <w:p w14:paraId="1CD2B0E0" w14:textId="1DEB04FA" w:rsidR="00FE4416" w:rsidRDefault="00FE4416" w:rsidP="00FE4416">
      <w:pPr>
        <w:pStyle w:val="ListParagraph"/>
        <w:numPr>
          <w:ilvl w:val="0"/>
          <w:numId w:val="24"/>
        </w:numPr>
      </w:pPr>
      <w:r>
        <w:t xml:space="preserve">Deep soil subsurface can extend several hundred meters below soil surface (biosphere) </w:t>
      </w:r>
    </w:p>
    <w:p w14:paraId="5C2ABBAB" w14:textId="0C7720C2" w:rsidR="00FE4416" w:rsidRDefault="00FE4416" w:rsidP="00FE4416">
      <w:pPr>
        <w:pStyle w:val="ListParagraph"/>
        <w:numPr>
          <w:ilvl w:val="0"/>
          <w:numId w:val="24"/>
        </w:numPr>
      </w:pPr>
      <w:r>
        <w:t>Prokaryotes are primary inhabitants</w:t>
      </w:r>
    </w:p>
    <w:p w14:paraId="677ED8E9" w14:textId="15775A28" w:rsidR="00FE4416" w:rsidRDefault="00FE4416" w:rsidP="00FE4416">
      <w:pPr>
        <w:pStyle w:val="ListParagraph"/>
        <w:numPr>
          <w:ilvl w:val="1"/>
          <w:numId w:val="24"/>
        </w:numPr>
      </w:pPr>
      <w:r>
        <w:t xml:space="preserve">Eg. Anaerobes (sulfate reducers, methanogens, </w:t>
      </w:r>
      <w:proofErr w:type="spellStart"/>
      <w:r>
        <w:t>homoacetogens</w:t>
      </w:r>
      <w:proofErr w:type="spellEnd"/>
      <w:r>
        <w:t>), aerobes, facultative aerobes</w:t>
      </w:r>
    </w:p>
    <w:p w14:paraId="1ECA7671" w14:textId="736081F9" w:rsidR="00FE4416" w:rsidRPr="00FE4416" w:rsidRDefault="00FE4416" w:rsidP="00FE4416">
      <w:pPr>
        <w:pStyle w:val="ListParagraph"/>
        <w:numPr>
          <w:ilvl w:val="0"/>
          <w:numId w:val="24"/>
        </w:numPr>
      </w:pPr>
      <w:r>
        <w:t xml:space="preserve">Nutrient access via groundwater flow but typically concentrations are low </w:t>
      </w:r>
      <w:r>
        <w:sym w:font="Wingdings" w:char="F0E0"/>
      </w:r>
      <w:r>
        <w:t xml:space="preserve"> </w:t>
      </w:r>
      <w:r>
        <w:rPr>
          <w:b/>
          <w:bCs/>
        </w:rPr>
        <w:t xml:space="preserve">low metabolic activity </w:t>
      </w:r>
    </w:p>
    <w:p w14:paraId="58672677" w14:textId="53A47101" w:rsidR="00FE4416" w:rsidRDefault="00FE4416" w:rsidP="00FE4416">
      <w:pPr>
        <w:pStyle w:val="ListParagraph"/>
        <w:numPr>
          <w:ilvl w:val="0"/>
          <w:numId w:val="24"/>
        </w:numPr>
      </w:pPr>
      <w:r>
        <w:t xml:space="preserve">Potential for </w:t>
      </w:r>
      <w:r>
        <w:rPr>
          <w:i/>
          <w:iCs/>
        </w:rPr>
        <w:t>in situ</w:t>
      </w:r>
      <w:r>
        <w:t xml:space="preserve"> bioremediation of toxic pollutants</w:t>
      </w:r>
    </w:p>
    <w:p w14:paraId="66901A9D" w14:textId="1624F97A" w:rsidR="00FE4416" w:rsidRDefault="00FE4416" w:rsidP="00FE4416"/>
    <w:p w14:paraId="23837405" w14:textId="2345AE67" w:rsidR="00FE4416" w:rsidRDefault="00FE4416" w:rsidP="00FE4416">
      <w:r>
        <w:t>Aquatic environments:</w:t>
      </w:r>
    </w:p>
    <w:p w14:paraId="434072E5" w14:textId="5D99678F" w:rsidR="00FE4416" w:rsidRDefault="00FE4416" w:rsidP="00FE4416">
      <w:pPr>
        <w:pStyle w:val="ListParagraph"/>
        <w:numPr>
          <w:ilvl w:val="0"/>
          <w:numId w:val="25"/>
        </w:numPr>
      </w:pPr>
      <w:r>
        <w:t>Includes oceans, estuaries, salt marshes, lakes, ponds, rivers, springs</w:t>
      </w:r>
    </w:p>
    <w:p w14:paraId="6126BE53" w14:textId="3FF49AE5" w:rsidR="00FE4416" w:rsidRDefault="00FE4416" w:rsidP="00FE4416">
      <w:pPr>
        <w:pStyle w:val="ListParagraph"/>
        <w:numPr>
          <w:ilvl w:val="0"/>
          <w:numId w:val="25"/>
        </w:numPr>
      </w:pPr>
      <w:r>
        <w:t>Microbial species composition affected by physical and chemical characteristics of the particular environment</w:t>
      </w:r>
    </w:p>
    <w:p w14:paraId="2E1618A9" w14:textId="6A4CF190" w:rsidR="00FE4416" w:rsidRDefault="00FE4416" w:rsidP="00FE4416">
      <w:pPr>
        <w:pStyle w:val="ListParagraph"/>
        <w:numPr>
          <w:ilvl w:val="1"/>
          <w:numId w:val="25"/>
        </w:numPr>
      </w:pPr>
      <w:r>
        <w:t>Niches defined by availability of O</w:t>
      </w:r>
      <w:r>
        <w:rPr>
          <w:vertAlign w:val="subscript"/>
        </w:rPr>
        <w:t>2</w:t>
      </w:r>
      <w:r>
        <w:t xml:space="preserve"> and sunlight</w:t>
      </w:r>
    </w:p>
    <w:p w14:paraId="2FAA5DC7" w14:textId="25E718FC" w:rsidR="00FE4416" w:rsidRDefault="00FE4416"/>
    <w:p w14:paraId="2DB65490" w14:textId="5F10CE2E" w:rsidR="00FE4416" w:rsidRDefault="00FE4416">
      <w:r>
        <w:lastRenderedPageBreak/>
        <w:t>Marine:</w:t>
      </w:r>
    </w:p>
    <w:p w14:paraId="22C2965A" w14:textId="6A65E96A" w:rsidR="00FE4416" w:rsidRDefault="00FE4416" w:rsidP="00FE4416">
      <w:pPr>
        <w:pStyle w:val="ListParagraph"/>
        <w:numPr>
          <w:ilvl w:val="0"/>
          <w:numId w:val="26"/>
        </w:numPr>
      </w:pPr>
      <w:r>
        <w:t>Open ocean has low primary productivity due to limiting inorganic nutrients (N and Fe)</w:t>
      </w:r>
    </w:p>
    <w:p w14:paraId="62B87A47" w14:textId="006E6431" w:rsidR="00FE4416" w:rsidRDefault="00FE4416" w:rsidP="00FE4416">
      <w:pPr>
        <w:pStyle w:val="ListParagraph"/>
        <w:numPr>
          <w:ilvl w:val="1"/>
          <w:numId w:val="26"/>
        </w:numPr>
      </w:pPr>
      <w:r>
        <w:t>Low heterotrophic activity</w:t>
      </w:r>
    </w:p>
    <w:p w14:paraId="2E4B0731" w14:textId="62BEDFB8" w:rsidR="00FE4416" w:rsidRDefault="00FE4416" w:rsidP="00FE4416">
      <w:pPr>
        <w:pStyle w:val="ListParagraph"/>
        <w:numPr>
          <w:ilvl w:val="0"/>
          <w:numId w:val="26"/>
        </w:numPr>
      </w:pPr>
      <w:r>
        <w:t xml:space="preserve">Primary productivity occurring in open areas usually due to prochlorophytes (eg. </w:t>
      </w:r>
      <w:proofErr w:type="spellStart"/>
      <w:r>
        <w:t>Trichodesmium</w:t>
      </w:r>
      <w:proofErr w:type="spellEnd"/>
      <w:r>
        <w:t>)</w:t>
      </w:r>
    </w:p>
    <w:p w14:paraId="4F9970E2" w14:textId="2CF734C6" w:rsidR="00FE4416" w:rsidRDefault="00FE4416" w:rsidP="00FE4416">
      <w:pPr>
        <w:pStyle w:val="ListParagraph"/>
        <w:numPr>
          <w:ilvl w:val="0"/>
          <w:numId w:val="26"/>
        </w:numPr>
      </w:pPr>
      <w:r>
        <w:t xml:space="preserve">In-shore areas are </w:t>
      </w:r>
      <w:r w:rsidR="005D3254">
        <w:t xml:space="preserve">more nutrient rich resulting in greater productivity </w:t>
      </w:r>
    </w:p>
    <w:p w14:paraId="22B06E1E" w14:textId="58BA1517" w:rsidR="005D3254" w:rsidRDefault="005D3254" w:rsidP="00FE4416">
      <w:pPr>
        <w:pStyle w:val="ListParagraph"/>
        <w:numPr>
          <w:ilvl w:val="0"/>
          <w:numId w:val="26"/>
        </w:numPr>
      </w:pPr>
      <w:r>
        <w:t>Prokaryote numbers generally decrease with depth</w:t>
      </w:r>
    </w:p>
    <w:p w14:paraId="75C7F9EE" w14:textId="43A44249" w:rsidR="005D3254" w:rsidRDefault="005D3254" w:rsidP="00FE4416">
      <w:pPr>
        <w:pStyle w:val="ListParagraph"/>
        <w:numPr>
          <w:ilvl w:val="0"/>
          <w:numId w:val="26"/>
        </w:numPr>
      </w:pPr>
      <w:r>
        <w:t>Can get a slight predominance of Archaea in lower waters</w:t>
      </w:r>
    </w:p>
    <w:p w14:paraId="0F8FB7C6" w14:textId="0E98BB28" w:rsidR="005D3254" w:rsidRDefault="005D3254" w:rsidP="005D3254"/>
    <w:p w14:paraId="14509BC4" w14:textId="6FD5EE4C" w:rsidR="005D3254" w:rsidRDefault="005D3254" w:rsidP="005D3254">
      <w:r>
        <w:t>Deep sea:</w:t>
      </w:r>
    </w:p>
    <w:p w14:paraId="7D23C07C" w14:textId="262E0499" w:rsidR="005D3254" w:rsidRDefault="005D3254" w:rsidP="005D3254">
      <w:pPr>
        <w:pStyle w:val="ListParagraph"/>
        <w:numPr>
          <w:ilvl w:val="0"/>
          <w:numId w:val="27"/>
        </w:numPr>
      </w:pPr>
      <w:r>
        <w:t>Three environmental extremes:</w:t>
      </w:r>
    </w:p>
    <w:p w14:paraId="4E732DC9" w14:textId="553674EA" w:rsidR="005D3254" w:rsidRDefault="00EF6DD5" w:rsidP="005D3254">
      <w:pPr>
        <w:pStyle w:val="ListParagraph"/>
        <w:numPr>
          <w:ilvl w:val="1"/>
          <w:numId w:val="27"/>
        </w:numPr>
      </w:pPr>
      <w:proofErr w:type="spellStart"/>
      <w:r>
        <w:t>Piezotolerant</w:t>
      </w:r>
      <w:proofErr w:type="spellEnd"/>
      <w:r>
        <w:t xml:space="preserve"> &gt; able to grow under elevated hydrostatic pressures but growing best at 1atm </w:t>
      </w:r>
    </w:p>
    <w:p w14:paraId="513EF668" w14:textId="59D12D30" w:rsidR="005D3254" w:rsidRDefault="00EF6DD5" w:rsidP="005D3254">
      <w:pPr>
        <w:pStyle w:val="ListParagraph"/>
        <w:numPr>
          <w:ilvl w:val="1"/>
          <w:numId w:val="27"/>
        </w:numPr>
      </w:pPr>
      <w:r>
        <w:t xml:space="preserve">Piezophile &gt; an organism that grows best under a hydrostatic pressure </w:t>
      </w:r>
      <w:r w:rsidR="004323C6">
        <w:t>greater than 1 atm</w:t>
      </w:r>
    </w:p>
    <w:p w14:paraId="48BF7EA7" w14:textId="6EFA76CF" w:rsidR="004323C6" w:rsidRDefault="004323C6" w:rsidP="005D3254">
      <w:pPr>
        <w:pStyle w:val="ListParagraph"/>
        <w:numPr>
          <w:ilvl w:val="1"/>
          <w:numId w:val="27"/>
        </w:numPr>
      </w:pPr>
      <w:r>
        <w:t>Extreme piezophile &gt; an organism requiring several hundred atmospheres of pressure for growth</w:t>
      </w:r>
    </w:p>
    <w:p w14:paraId="58D14412" w14:textId="502ADEC1" w:rsidR="004323C6" w:rsidRDefault="004323C6" w:rsidP="004323C6">
      <w:pPr>
        <w:pStyle w:val="ListParagraph"/>
        <w:numPr>
          <w:ilvl w:val="0"/>
          <w:numId w:val="27"/>
        </w:numPr>
      </w:pPr>
      <w:r>
        <w:t>Bacteria at depths below 100m are psyc</w:t>
      </w:r>
      <w:r w:rsidR="004365F3">
        <w:t>h</w:t>
      </w:r>
      <w:r>
        <w:t>rophilic</w:t>
      </w:r>
    </w:p>
    <w:p w14:paraId="141C0C1A" w14:textId="2F13374F" w:rsidR="004323C6" w:rsidRDefault="004323C6" w:rsidP="004323C6">
      <w:pPr>
        <w:pStyle w:val="ListParagraph"/>
        <w:numPr>
          <w:ilvl w:val="0"/>
          <w:numId w:val="27"/>
        </w:numPr>
      </w:pPr>
      <w:r>
        <w:t xml:space="preserve">Must tolerate pressure increase of 1 atm for 10m depth (5000m </w:t>
      </w:r>
      <w:r>
        <w:sym w:font="Wingdings" w:char="F0E0"/>
      </w:r>
      <w:r>
        <w:t xml:space="preserve"> 500atm)</w:t>
      </w:r>
    </w:p>
    <w:p w14:paraId="0F3D912B" w14:textId="20EDACA2" w:rsidR="004323C6" w:rsidRDefault="004323C6" w:rsidP="004323C6">
      <w:pPr>
        <w:pStyle w:val="ListParagraph"/>
        <w:numPr>
          <w:ilvl w:val="0"/>
          <w:numId w:val="27"/>
        </w:numPr>
      </w:pPr>
      <w:proofErr w:type="spellStart"/>
      <w:r>
        <w:t>Barotolerant</w:t>
      </w:r>
      <w:proofErr w:type="spellEnd"/>
      <w:r>
        <w:t xml:space="preserve"> microorganisms </w:t>
      </w:r>
      <w:r w:rsidR="004365F3">
        <w:t>survive</w:t>
      </w:r>
      <w:r>
        <w:t xml:space="preserve"> de</w:t>
      </w:r>
      <w:bookmarkStart w:id="0" w:name="_GoBack"/>
      <w:bookmarkEnd w:id="0"/>
      <w:r>
        <w:t>pths up to 3000m</w:t>
      </w:r>
    </w:p>
    <w:p w14:paraId="59047EDE" w14:textId="0CE81EC5" w:rsidR="004365F3" w:rsidRDefault="004365F3" w:rsidP="004323C6">
      <w:pPr>
        <w:pStyle w:val="ListParagraph"/>
        <w:numPr>
          <w:ilvl w:val="0"/>
          <w:numId w:val="27"/>
        </w:numPr>
      </w:pPr>
      <w:r>
        <w:t>Barophilic microorganisms survive depths up to 4000 to 6000m</w:t>
      </w:r>
    </w:p>
    <w:p w14:paraId="351435F5" w14:textId="6366CF38" w:rsidR="00FE4416" w:rsidRDefault="00FE4416"/>
    <w:p w14:paraId="7A2881AA" w14:textId="77777777" w:rsidR="00FE4416" w:rsidRDefault="00FE4416"/>
    <w:p w14:paraId="3511072F" w14:textId="3FF1118E" w:rsidR="00DA4EF0" w:rsidRDefault="001464D6">
      <w:r>
        <w:t>Hydrothermal Vents:</w:t>
      </w:r>
    </w:p>
    <w:p w14:paraId="1E3B51F3" w14:textId="67A1FD21" w:rsidR="004365F3" w:rsidRDefault="004365F3" w:rsidP="004365F3">
      <w:pPr>
        <w:pStyle w:val="ListParagraph"/>
        <w:numPr>
          <w:ilvl w:val="0"/>
          <w:numId w:val="28"/>
        </w:numPr>
      </w:pPr>
      <w:r>
        <w:t>Underwater hot spring associated with mid-ocean rifts</w:t>
      </w:r>
    </w:p>
    <w:p w14:paraId="0FCA9B54" w14:textId="3F3ADB3A" w:rsidR="004365F3" w:rsidRDefault="004365F3" w:rsidP="004365F3">
      <w:pPr>
        <w:pStyle w:val="ListParagraph"/>
        <w:numPr>
          <w:ilvl w:val="0"/>
          <w:numId w:val="28"/>
        </w:numPr>
      </w:pPr>
      <w:r w:rsidRPr="004365F3">
        <w:rPr>
          <w:b/>
          <w:bCs/>
        </w:rPr>
        <w:t>Warm vents:</w:t>
      </w:r>
      <w:r>
        <w:t xml:space="preserve"> emit hydrothermal fluids at 6 to 23</w:t>
      </w:r>
      <w:r>
        <w:sym w:font="Symbol" w:char="F0B0"/>
      </w:r>
      <w:r>
        <w:t>C, flow rates of 0.5-2cm/sec</w:t>
      </w:r>
    </w:p>
    <w:p w14:paraId="4FF90DFF" w14:textId="7797E139" w:rsidR="004365F3" w:rsidRDefault="004365F3" w:rsidP="004365F3">
      <w:pPr>
        <w:pStyle w:val="ListParagraph"/>
        <w:numPr>
          <w:ilvl w:val="0"/>
          <w:numId w:val="28"/>
        </w:numPr>
      </w:pPr>
      <w:r>
        <w:rPr>
          <w:b/>
          <w:bCs/>
        </w:rPr>
        <w:t>Hot vents (black smokers):</w:t>
      </w:r>
      <w:r>
        <w:t xml:space="preserve"> emit hydrothermal fluids at 270-380</w:t>
      </w:r>
      <w:r>
        <w:sym w:font="Symbol" w:char="F0B0"/>
      </w:r>
      <w:r>
        <w:t>C, flow rates of 1-2 m/sec</w:t>
      </w:r>
    </w:p>
    <w:p w14:paraId="18A83F98" w14:textId="1375FD13" w:rsidR="004365F3" w:rsidRDefault="004365F3" w:rsidP="004365F3">
      <w:pPr>
        <w:pStyle w:val="ListParagraph"/>
        <w:numPr>
          <w:ilvl w:val="0"/>
          <w:numId w:val="28"/>
        </w:numPr>
      </w:pPr>
      <w:r>
        <w:t>Habitat for Hyperthermophilic bacteria living in gradient where hot water blends with cold water</w:t>
      </w:r>
    </w:p>
    <w:p w14:paraId="1E7522D4" w14:textId="099F308D" w:rsidR="004365F3" w:rsidRDefault="004365F3" w:rsidP="004365F3">
      <w:pPr>
        <w:pStyle w:val="ListParagraph"/>
        <w:numPr>
          <w:ilvl w:val="1"/>
          <w:numId w:val="28"/>
        </w:numPr>
      </w:pPr>
      <w:r>
        <w:t>Eg. Methanopyrus</w:t>
      </w:r>
    </w:p>
    <w:p w14:paraId="3B165183" w14:textId="1B9CB5F0" w:rsidR="004365F3" w:rsidRDefault="004365F3" w:rsidP="004365F3">
      <w:pPr>
        <w:pStyle w:val="ListParagraph"/>
        <w:numPr>
          <w:ilvl w:val="0"/>
          <w:numId w:val="28"/>
        </w:numPr>
      </w:pPr>
      <w:r>
        <w:t>Hydrothermal fluid contains large amounts of reduced inorganic material (H</w:t>
      </w:r>
      <w:r>
        <w:rPr>
          <w:vertAlign w:val="subscript"/>
        </w:rPr>
        <w:t>2</w:t>
      </w:r>
      <w:r>
        <w:t>S, Mn</w:t>
      </w:r>
      <w:r>
        <w:rPr>
          <w:vertAlign w:val="superscript"/>
        </w:rPr>
        <w:t>2+</w:t>
      </w:r>
      <w:r>
        <w:t>, H</w:t>
      </w:r>
      <w:r>
        <w:rPr>
          <w:vertAlign w:val="subscript"/>
        </w:rPr>
        <w:t>2</w:t>
      </w:r>
      <w:r>
        <w:t xml:space="preserve"> and CO)</w:t>
      </w:r>
    </w:p>
    <w:p w14:paraId="65FC8BBB" w14:textId="7AB7701C" w:rsidR="004365F3" w:rsidRDefault="004365F3" w:rsidP="004365F3">
      <w:pPr>
        <w:pStyle w:val="ListParagraph"/>
        <w:numPr>
          <w:ilvl w:val="1"/>
          <w:numId w:val="28"/>
        </w:numPr>
      </w:pPr>
      <w:r>
        <w:t xml:space="preserve">Biological communities in these ecosystems are dependent on chemolithotrophic activity </w:t>
      </w:r>
    </w:p>
    <w:p w14:paraId="6A54E48B" w14:textId="4BAE1F4C" w:rsidR="004365F3" w:rsidRDefault="004365F3" w:rsidP="004365F3">
      <w:pPr>
        <w:pStyle w:val="ListParagraph"/>
        <w:numPr>
          <w:ilvl w:val="1"/>
          <w:numId w:val="28"/>
        </w:numPr>
      </w:pPr>
      <w:r>
        <w:t xml:space="preserve">Eg. Sulfur oxidizers (Thiobacillus, </w:t>
      </w:r>
      <w:proofErr w:type="spellStart"/>
      <w:r>
        <w:t>Thiotrix</w:t>
      </w:r>
      <w:proofErr w:type="spellEnd"/>
      <w:r>
        <w:t>, Beggiatoa); Fe</w:t>
      </w:r>
      <w:r>
        <w:rPr>
          <w:vertAlign w:val="superscript"/>
        </w:rPr>
        <w:t>2+</w:t>
      </w:r>
      <w:r>
        <w:t>, Mn</w:t>
      </w:r>
      <w:r>
        <w:rPr>
          <w:vertAlign w:val="superscript"/>
        </w:rPr>
        <w:t>2+</w:t>
      </w:r>
      <w:r>
        <w:t>, CH</w:t>
      </w:r>
      <w:r>
        <w:rPr>
          <w:vertAlign w:val="subscript"/>
        </w:rPr>
        <w:t>4</w:t>
      </w:r>
      <w:r>
        <w:t xml:space="preserve"> and CO oxidizing microorganisms</w:t>
      </w:r>
    </w:p>
    <w:p w14:paraId="3C5C6EBA" w14:textId="3DA2E879" w:rsidR="001464D6" w:rsidRDefault="001464D6" w:rsidP="001464D6">
      <w:pPr>
        <w:pStyle w:val="ListParagraph"/>
        <w:numPr>
          <w:ilvl w:val="0"/>
          <w:numId w:val="1"/>
        </w:numPr>
      </w:pPr>
      <w:r>
        <w:t xml:space="preserve">Tube worms have </w:t>
      </w:r>
      <w:proofErr w:type="spellStart"/>
      <w:r>
        <w:t>trophosomes</w:t>
      </w:r>
      <w:proofErr w:type="spellEnd"/>
      <w:r>
        <w:t xml:space="preserve"> containing S-oxidizing microorganism</w:t>
      </w:r>
    </w:p>
    <w:p w14:paraId="2DBD4106" w14:textId="59866EF3" w:rsidR="001464D6" w:rsidRDefault="001464D6" w:rsidP="001464D6">
      <w:pPr>
        <w:pStyle w:val="ListParagraph"/>
        <w:numPr>
          <w:ilvl w:val="0"/>
          <w:numId w:val="1"/>
        </w:numPr>
      </w:pPr>
      <w:r>
        <w:t>Represent upper limits of microbial life</w:t>
      </w:r>
    </w:p>
    <w:p w14:paraId="155B419D" w14:textId="5FF06555" w:rsidR="001464D6" w:rsidRDefault="001464D6" w:rsidP="001464D6">
      <w:pPr>
        <w:pStyle w:val="ListParagraph"/>
        <w:numPr>
          <w:ilvl w:val="1"/>
          <w:numId w:val="1"/>
        </w:numPr>
      </w:pPr>
      <w:proofErr w:type="spellStart"/>
      <w:r>
        <w:t>Pyrolobus</w:t>
      </w:r>
      <w:proofErr w:type="spellEnd"/>
      <w:r>
        <w:t xml:space="preserve"> </w:t>
      </w:r>
      <w:proofErr w:type="spellStart"/>
      <w:r>
        <w:t>fumarii</w:t>
      </w:r>
      <w:proofErr w:type="spellEnd"/>
      <w:r>
        <w:t xml:space="preserve"> – maximum growth temperature of 113</w:t>
      </w:r>
      <w:r>
        <w:rPr>
          <w:rFonts w:ascii="Symbol" w:hAnsi="Symbol"/>
        </w:rPr>
        <w:t></w:t>
      </w:r>
      <w:r>
        <w:t>C</w:t>
      </w:r>
    </w:p>
    <w:p w14:paraId="246C63F8" w14:textId="7BF9AC36" w:rsidR="001464D6" w:rsidRDefault="005C4378" w:rsidP="001464D6">
      <w:pPr>
        <w:pStyle w:val="ListParagraph"/>
        <w:numPr>
          <w:ilvl w:val="0"/>
          <w:numId w:val="1"/>
        </w:numPr>
      </w:pPr>
      <w:r>
        <w:t>*Condition and who’s doing work &gt; relative to every environment</w:t>
      </w:r>
    </w:p>
    <w:p w14:paraId="34509458" w14:textId="330A66AE" w:rsidR="00DB2BBC" w:rsidRDefault="00DB2BBC" w:rsidP="00DB2BBC">
      <w:pPr>
        <w:pStyle w:val="ListParagraph"/>
        <w:numPr>
          <w:ilvl w:val="1"/>
          <w:numId w:val="1"/>
        </w:numPr>
      </w:pPr>
      <w:r>
        <w:t xml:space="preserve">Who you’ll find in a functional </w:t>
      </w:r>
      <w:proofErr w:type="gramStart"/>
      <w:r w:rsidR="00C80829">
        <w:t>viewpoint</w:t>
      </w:r>
      <w:proofErr w:type="gramEnd"/>
    </w:p>
    <w:p w14:paraId="0333E46F" w14:textId="69F7D6EA" w:rsidR="005C4378" w:rsidRDefault="005C4378" w:rsidP="005C4378"/>
    <w:p w14:paraId="63FCC9E3" w14:textId="285458EB" w:rsidR="005C4378" w:rsidRDefault="005C4378" w:rsidP="005C4378">
      <w:r>
        <w:lastRenderedPageBreak/>
        <w:t>Freshwater:</w:t>
      </w:r>
    </w:p>
    <w:p w14:paraId="46E3EED6" w14:textId="0E413F74" w:rsidR="005C4378" w:rsidRDefault="005C4378" w:rsidP="005C4378">
      <w:pPr>
        <w:pStyle w:val="ListParagraph"/>
        <w:numPr>
          <w:ilvl w:val="0"/>
          <w:numId w:val="2"/>
        </w:numPr>
      </w:pPr>
      <w:r>
        <w:t>Photosynthetic production of O2 in surface layers</w:t>
      </w:r>
    </w:p>
    <w:p w14:paraId="758766F5" w14:textId="3AC4E410" w:rsidR="005C4378" w:rsidRDefault="005C4378" w:rsidP="005C4378">
      <w:pPr>
        <w:pStyle w:val="ListParagraph"/>
        <w:numPr>
          <w:ilvl w:val="1"/>
          <w:numId w:val="2"/>
        </w:numPr>
      </w:pPr>
      <w:r w:rsidRPr="008069AD">
        <w:rPr>
          <w:b/>
          <w:bCs/>
        </w:rPr>
        <w:t>Zone degradation</w:t>
      </w:r>
      <w:r>
        <w:t xml:space="preserve"> &gt; O2 penetration and light</w:t>
      </w:r>
    </w:p>
    <w:p w14:paraId="2E6E0C4F" w14:textId="61D3AAB0" w:rsidR="005C4378" w:rsidRDefault="005C4378" w:rsidP="005C4378">
      <w:pPr>
        <w:pStyle w:val="ListParagraph"/>
        <w:numPr>
          <w:ilvl w:val="2"/>
          <w:numId w:val="2"/>
        </w:numPr>
      </w:pPr>
      <w:r>
        <w:t>Upper layers &gt; photosynthetic prokaryotes (where O2 and light go through)</w:t>
      </w:r>
    </w:p>
    <w:p w14:paraId="3C6314B5" w14:textId="6F8F2DC2" w:rsidR="005C4378" w:rsidRDefault="005C4378" w:rsidP="005C4378">
      <w:pPr>
        <w:pStyle w:val="ListParagraph"/>
        <w:numPr>
          <w:ilvl w:val="2"/>
          <w:numId w:val="2"/>
        </w:numPr>
      </w:pPr>
      <w:r>
        <w:t>Oligotrophic &gt; deep lake (Lake Superior)</w:t>
      </w:r>
    </w:p>
    <w:p w14:paraId="07DE7768" w14:textId="75046704" w:rsidR="005C4378" w:rsidRDefault="005C4378" w:rsidP="005C4378">
      <w:pPr>
        <w:pStyle w:val="ListParagraph"/>
        <w:numPr>
          <w:ilvl w:val="2"/>
          <w:numId w:val="2"/>
        </w:numPr>
      </w:pPr>
      <w:r>
        <w:t>Eutrophic &gt; shallow lake (Lake Erie)</w:t>
      </w:r>
    </w:p>
    <w:p w14:paraId="443CF8D9" w14:textId="62DB7172" w:rsidR="005C4378" w:rsidRDefault="005C4378" w:rsidP="005C4378">
      <w:pPr>
        <w:pStyle w:val="ListParagraph"/>
        <w:numPr>
          <w:ilvl w:val="0"/>
          <w:numId w:val="2"/>
        </w:numPr>
      </w:pPr>
      <w:r>
        <w:t>Due to low water solubility O2 rapidly depleted with depth: consumed by heterotrophs</w:t>
      </w:r>
    </w:p>
    <w:p w14:paraId="179C19ED" w14:textId="3BD14D27" w:rsidR="005C4378" w:rsidRDefault="005C4378" w:rsidP="005C4378">
      <w:pPr>
        <w:pStyle w:val="ListParagraph"/>
        <w:numPr>
          <w:ilvl w:val="1"/>
          <w:numId w:val="2"/>
        </w:numPr>
      </w:pPr>
      <w:r>
        <w:t>Heterotrophs will take up the O2 fairly quickly</w:t>
      </w:r>
    </w:p>
    <w:p w14:paraId="0BA7FA46" w14:textId="487FF9B1" w:rsidR="005C4378" w:rsidRDefault="005C4378" w:rsidP="005C4378">
      <w:pPr>
        <w:pStyle w:val="ListParagraph"/>
        <w:numPr>
          <w:ilvl w:val="0"/>
          <w:numId w:val="2"/>
        </w:numPr>
      </w:pPr>
      <w:r>
        <w:t>Reoxygenation in lakes and rivers depends on degree of mixing</w:t>
      </w:r>
    </w:p>
    <w:p w14:paraId="709AC447" w14:textId="6BAA11D3" w:rsidR="005C4378" w:rsidRDefault="005C4378" w:rsidP="005C4378">
      <w:pPr>
        <w:pStyle w:val="ListParagraph"/>
        <w:numPr>
          <w:ilvl w:val="1"/>
          <w:numId w:val="2"/>
        </w:numPr>
      </w:pPr>
      <w:r>
        <w:t>Freshwater lakes can experience turn over (mixing with other lakes)</w:t>
      </w:r>
    </w:p>
    <w:p w14:paraId="767AB393" w14:textId="78FDC8DC" w:rsidR="005C4378" w:rsidRDefault="005C4378" w:rsidP="005C4378"/>
    <w:p w14:paraId="3B0FA359" w14:textId="50495D06" w:rsidR="005C4378" w:rsidRDefault="005C4378" w:rsidP="005C4378">
      <w:r>
        <w:t>Zones of lakes</w:t>
      </w:r>
      <w:r w:rsidR="006262ED">
        <w:t>:</w:t>
      </w:r>
    </w:p>
    <w:p w14:paraId="0A21978E" w14:textId="4D1C59E3" w:rsidR="005C4378" w:rsidRDefault="005C4378" w:rsidP="005C4378">
      <w:pPr>
        <w:pStyle w:val="ListParagraph"/>
        <w:numPr>
          <w:ilvl w:val="0"/>
          <w:numId w:val="3"/>
        </w:numPr>
      </w:pPr>
      <w:r w:rsidRPr="006262ED">
        <w:rPr>
          <w:b/>
          <w:bCs/>
        </w:rPr>
        <w:t>Limnetic zone</w:t>
      </w:r>
      <w:r>
        <w:t xml:space="preserve"> &gt; light penetration</w:t>
      </w:r>
      <w:r w:rsidR="006262ED">
        <w:t xml:space="preserve">, surface of open water away from the shore </w:t>
      </w:r>
    </w:p>
    <w:p w14:paraId="035ED4D0" w14:textId="68099914" w:rsidR="006262ED" w:rsidRDefault="006262ED" w:rsidP="006262ED">
      <w:pPr>
        <w:pStyle w:val="ListParagraph"/>
        <w:numPr>
          <w:ilvl w:val="1"/>
          <w:numId w:val="3"/>
        </w:numPr>
      </w:pPr>
      <w:r>
        <w:t>Photosynthetic algae, cyanobacteria</w:t>
      </w:r>
    </w:p>
    <w:p w14:paraId="3B8811FB" w14:textId="68F43AF0" w:rsidR="006262ED" w:rsidRDefault="006262ED" w:rsidP="006262ED">
      <w:pPr>
        <w:pStyle w:val="ListParagraph"/>
        <w:numPr>
          <w:ilvl w:val="1"/>
          <w:numId w:val="3"/>
        </w:numPr>
      </w:pPr>
      <w:r>
        <w:t xml:space="preserve">Pseudomonads, Caulobacter, </w:t>
      </w:r>
      <w:proofErr w:type="spellStart"/>
      <w:r>
        <w:t>hyphomicrobium</w:t>
      </w:r>
      <w:proofErr w:type="spellEnd"/>
      <w:r>
        <w:t xml:space="preserve"> (depending how much O2 is)</w:t>
      </w:r>
    </w:p>
    <w:p w14:paraId="3D0F6C43" w14:textId="3AF39108" w:rsidR="005C4378" w:rsidRDefault="005C4378" w:rsidP="005C4378">
      <w:pPr>
        <w:pStyle w:val="ListParagraph"/>
        <w:numPr>
          <w:ilvl w:val="0"/>
          <w:numId w:val="3"/>
        </w:numPr>
      </w:pPr>
      <w:r w:rsidRPr="006262ED">
        <w:rPr>
          <w:b/>
          <w:bCs/>
        </w:rPr>
        <w:t>Littoral zone</w:t>
      </w:r>
      <w:r>
        <w:t xml:space="preserve"> </w:t>
      </w:r>
      <w:r w:rsidR="006262ED">
        <w:t xml:space="preserve">(goes to soil basin/bottom) </w:t>
      </w:r>
      <w:r>
        <w:t>&gt; light penetration</w:t>
      </w:r>
      <w:r w:rsidR="006262ED">
        <w:t xml:space="preserve"> that can reach plants as well</w:t>
      </w:r>
    </w:p>
    <w:p w14:paraId="2D0FA3B8" w14:textId="0F00FB94" w:rsidR="006262ED" w:rsidRDefault="006262ED" w:rsidP="006262ED">
      <w:pPr>
        <w:pStyle w:val="ListParagraph"/>
        <w:numPr>
          <w:ilvl w:val="1"/>
          <w:numId w:val="3"/>
        </w:numPr>
      </w:pPr>
      <w:proofErr w:type="spellStart"/>
      <w:r>
        <w:t>Cytophaga</w:t>
      </w:r>
      <w:proofErr w:type="spellEnd"/>
    </w:p>
    <w:p w14:paraId="34FC3D36" w14:textId="472CFE8A" w:rsidR="005C4378" w:rsidRDefault="005C4378" w:rsidP="005C4378">
      <w:pPr>
        <w:pStyle w:val="ListParagraph"/>
        <w:numPr>
          <w:ilvl w:val="0"/>
          <w:numId w:val="3"/>
        </w:numPr>
      </w:pPr>
      <w:r w:rsidRPr="006262ED">
        <w:rPr>
          <w:b/>
          <w:bCs/>
        </w:rPr>
        <w:t>Profun</w:t>
      </w:r>
      <w:r w:rsidR="006262ED" w:rsidRPr="006262ED">
        <w:rPr>
          <w:b/>
          <w:bCs/>
        </w:rPr>
        <w:t>d</w:t>
      </w:r>
      <w:r w:rsidRPr="006262ED">
        <w:rPr>
          <w:b/>
          <w:bCs/>
        </w:rPr>
        <w:t>al zone</w:t>
      </w:r>
      <w:r w:rsidR="006262ED">
        <w:t xml:space="preserve"> &gt; in between zone, decrease in O2 </w:t>
      </w:r>
    </w:p>
    <w:p w14:paraId="5513A9D1" w14:textId="2FB48232" w:rsidR="006262ED" w:rsidRDefault="006262ED" w:rsidP="006262ED">
      <w:pPr>
        <w:pStyle w:val="ListParagraph"/>
        <w:numPr>
          <w:ilvl w:val="1"/>
          <w:numId w:val="3"/>
        </w:numPr>
      </w:pPr>
      <w:r>
        <w:t xml:space="preserve">Purple and green sulfur bacteria </w:t>
      </w:r>
    </w:p>
    <w:p w14:paraId="5C8738ED" w14:textId="1BFD4800" w:rsidR="005C4378" w:rsidRDefault="005C4378" w:rsidP="005C4378">
      <w:pPr>
        <w:pStyle w:val="ListParagraph"/>
        <w:numPr>
          <w:ilvl w:val="0"/>
          <w:numId w:val="3"/>
        </w:numPr>
      </w:pPr>
      <w:r w:rsidRPr="006262ED">
        <w:rPr>
          <w:b/>
          <w:bCs/>
        </w:rPr>
        <w:t>Benthic zone</w:t>
      </w:r>
      <w:r w:rsidR="006262ED">
        <w:t xml:space="preserve"> (bottom) &gt; much less O2 if any, contains sediment at bottom</w:t>
      </w:r>
    </w:p>
    <w:p w14:paraId="14703A1D" w14:textId="5B9B894D" w:rsidR="006262ED" w:rsidRDefault="006262ED" w:rsidP="006262ED">
      <w:pPr>
        <w:pStyle w:val="ListParagraph"/>
        <w:numPr>
          <w:ilvl w:val="1"/>
          <w:numId w:val="3"/>
        </w:numPr>
      </w:pPr>
      <w:proofErr w:type="spellStart"/>
      <w:r>
        <w:t>Desulfovibrio</w:t>
      </w:r>
      <w:proofErr w:type="spellEnd"/>
      <w:r>
        <w:t xml:space="preserve">, methane bacteria, clostridium (methanogens) </w:t>
      </w:r>
    </w:p>
    <w:p w14:paraId="78EF321A" w14:textId="045243AB" w:rsidR="006262ED" w:rsidRDefault="006262ED" w:rsidP="006262ED">
      <w:pPr>
        <w:pStyle w:val="ListParagraph"/>
        <w:numPr>
          <w:ilvl w:val="0"/>
          <w:numId w:val="3"/>
        </w:numPr>
      </w:pPr>
      <w:r>
        <w:t>Disruption of a water body the bottom material can get tossed up and it’s not healthy</w:t>
      </w:r>
    </w:p>
    <w:p w14:paraId="6607B220" w14:textId="77777777" w:rsidR="006262ED" w:rsidRDefault="006262ED" w:rsidP="006262ED">
      <w:pPr>
        <w:pStyle w:val="ListParagraph"/>
        <w:numPr>
          <w:ilvl w:val="1"/>
          <w:numId w:val="3"/>
        </w:numPr>
      </w:pPr>
      <w:r>
        <w:t>Can get clostridium poisoning</w:t>
      </w:r>
    </w:p>
    <w:p w14:paraId="39F66BE8" w14:textId="6C19C9EE" w:rsidR="006262ED" w:rsidRDefault="006262ED" w:rsidP="006262ED"/>
    <w:p w14:paraId="34649344" w14:textId="08133E74" w:rsidR="006262ED" w:rsidRDefault="006262ED" w:rsidP="006262ED">
      <w:r>
        <w:t>Lake turnover:</w:t>
      </w:r>
    </w:p>
    <w:p w14:paraId="654FA4FB" w14:textId="460E1D27" w:rsidR="006262ED" w:rsidRDefault="006262ED" w:rsidP="006262ED">
      <w:pPr>
        <w:pStyle w:val="ListParagraph"/>
        <w:numPr>
          <w:ilvl w:val="0"/>
          <w:numId w:val="4"/>
        </w:numPr>
      </w:pPr>
      <w:r>
        <w:t>Tied to temperature profile</w:t>
      </w:r>
    </w:p>
    <w:p w14:paraId="268133AA" w14:textId="04587697" w:rsidR="006262ED" w:rsidRDefault="006262ED" w:rsidP="006262ED">
      <w:pPr>
        <w:pStyle w:val="ListParagraph"/>
        <w:numPr>
          <w:ilvl w:val="0"/>
          <w:numId w:val="4"/>
        </w:numPr>
      </w:pPr>
      <w:r w:rsidRPr="006262ED">
        <w:rPr>
          <w:b/>
          <w:bCs/>
        </w:rPr>
        <w:t>Thermocline</w:t>
      </w:r>
      <w:r>
        <w:t xml:space="preserve"> &gt; when surface temperature is different from the lower temperature </w:t>
      </w:r>
    </w:p>
    <w:p w14:paraId="50CA4044" w14:textId="1927F306" w:rsidR="006262ED" w:rsidRDefault="006262ED" w:rsidP="006262ED">
      <w:pPr>
        <w:pStyle w:val="ListParagraph"/>
        <w:numPr>
          <w:ilvl w:val="0"/>
          <w:numId w:val="4"/>
        </w:numPr>
      </w:pPr>
      <w:r>
        <w:t>O2 gradient will typically follow the temperature gradient</w:t>
      </w:r>
    </w:p>
    <w:p w14:paraId="2CA2E142" w14:textId="1F93387C" w:rsidR="006262ED" w:rsidRDefault="006262ED" w:rsidP="006262ED">
      <w:pPr>
        <w:pStyle w:val="ListParagraph"/>
        <w:numPr>
          <w:ilvl w:val="1"/>
          <w:numId w:val="4"/>
        </w:numPr>
      </w:pPr>
      <w:r>
        <w:t>As it gets deeper the less O2 there will be</w:t>
      </w:r>
    </w:p>
    <w:p w14:paraId="6DEABBA5" w14:textId="28C57AA8" w:rsidR="006262ED" w:rsidRDefault="006262ED" w:rsidP="006262ED">
      <w:pPr>
        <w:pStyle w:val="ListParagraph"/>
        <w:numPr>
          <w:ilvl w:val="0"/>
          <w:numId w:val="4"/>
        </w:numPr>
      </w:pPr>
      <w:r>
        <w:t xml:space="preserve">When surface temperature matches the </w:t>
      </w:r>
      <w:r w:rsidR="00883ACC">
        <w:t>deeper temperature (during cooler weather) &gt; cause a breakdown of thermocline</w:t>
      </w:r>
    </w:p>
    <w:p w14:paraId="3AFF4337" w14:textId="441A8DA6" w:rsidR="00883ACC" w:rsidRDefault="00883ACC" w:rsidP="00883ACC">
      <w:pPr>
        <w:pStyle w:val="ListParagraph"/>
        <w:numPr>
          <w:ilvl w:val="1"/>
          <w:numId w:val="4"/>
        </w:numPr>
      </w:pPr>
      <w:r>
        <w:t>Colder water is heavier than warm water &gt; which causes it to drop and cause the lake turnover</w:t>
      </w:r>
    </w:p>
    <w:p w14:paraId="4AEE5235" w14:textId="77777777" w:rsidR="00883ACC" w:rsidRDefault="00883ACC" w:rsidP="00883ACC">
      <w:pPr>
        <w:pStyle w:val="ListParagraph"/>
        <w:numPr>
          <w:ilvl w:val="1"/>
          <w:numId w:val="4"/>
        </w:numPr>
      </w:pPr>
      <w:r>
        <w:t>Turnover can help bringing O2 into the lower regions &gt; reoxygenation</w:t>
      </w:r>
    </w:p>
    <w:p w14:paraId="03078FD3" w14:textId="77777777" w:rsidR="00883ACC" w:rsidRDefault="00883ACC" w:rsidP="00883ACC"/>
    <w:p w14:paraId="143FE4BB" w14:textId="77777777" w:rsidR="00883ACC" w:rsidRDefault="00883ACC" w:rsidP="00883ACC">
      <w:r>
        <w:t>Freshwater:</w:t>
      </w:r>
    </w:p>
    <w:p w14:paraId="49B8FF35" w14:textId="511D26EC" w:rsidR="00883ACC" w:rsidRPr="008069AD" w:rsidRDefault="00883ACC" w:rsidP="00883ACC">
      <w:pPr>
        <w:pStyle w:val="ListParagraph"/>
        <w:numPr>
          <w:ilvl w:val="0"/>
          <w:numId w:val="5"/>
        </w:numPr>
        <w:rPr>
          <w:b/>
          <w:bCs/>
        </w:rPr>
      </w:pPr>
      <w:r w:rsidRPr="008069AD">
        <w:rPr>
          <w:b/>
          <w:bCs/>
        </w:rPr>
        <w:t>BOD = biochemical oxygen demand</w:t>
      </w:r>
    </w:p>
    <w:p w14:paraId="666B0A71" w14:textId="1B1B17CC" w:rsidR="00883ACC" w:rsidRDefault="00883ACC" w:rsidP="00883ACC">
      <w:pPr>
        <w:pStyle w:val="ListParagraph"/>
        <w:numPr>
          <w:ilvl w:val="1"/>
          <w:numId w:val="5"/>
        </w:numPr>
      </w:pPr>
      <w:r>
        <w:t>A measure of the amount of organic matter in water that can be oxidized by microorganisms</w:t>
      </w:r>
    </w:p>
    <w:p w14:paraId="796CB1F7" w14:textId="08299BD9" w:rsidR="00883ACC" w:rsidRDefault="00883ACC" w:rsidP="00883ACC">
      <w:pPr>
        <w:pStyle w:val="ListParagraph"/>
        <w:numPr>
          <w:ilvl w:val="1"/>
          <w:numId w:val="5"/>
        </w:numPr>
      </w:pPr>
      <w:r>
        <w:t>Measure of dissolved oxygen in water after incubation for 5 days at 20</w:t>
      </w:r>
      <w:r>
        <w:rPr>
          <w:rFonts w:ascii="Symbol" w:hAnsi="Symbol"/>
        </w:rPr>
        <w:t></w:t>
      </w:r>
      <w:r>
        <w:t>C</w:t>
      </w:r>
      <w:r w:rsidR="00EB778B">
        <w:t xml:space="preserve"> (bottle test)</w:t>
      </w:r>
    </w:p>
    <w:p w14:paraId="484F914F" w14:textId="24DA4DD0" w:rsidR="00883ACC" w:rsidRDefault="00883ACC" w:rsidP="00883ACC">
      <w:pPr>
        <w:pStyle w:val="ListParagraph"/>
        <w:numPr>
          <w:ilvl w:val="2"/>
          <w:numId w:val="5"/>
        </w:numPr>
      </w:pPr>
      <w:r>
        <w:t xml:space="preserve">Measure heterotrophic consumption &gt; looking for oxygen </w:t>
      </w:r>
    </w:p>
    <w:p w14:paraId="65E7EBF8" w14:textId="7D250141" w:rsidR="00883ACC" w:rsidRDefault="00883ACC" w:rsidP="00883ACC">
      <w:pPr>
        <w:pStyle w:val="ListParagraph"/>
        <w:numPr>
          <w:ilvl w:val="2"/>
          <w:numId w:val="5"/>
        </w:numPr>
      </w:pPr>
      <w:r>
        <w:lastRenderedPageBreak/>
        <w:t>Breakdown of carbon is an oxygen consuming process</w:t>
      </w:r>
    </w:p>
    <w:p w14:paraId="0FAE0577" w14:textId="62DCF3BD" w:rsidR="00883ACC" w:rsidRDefault="00883ACC" w:rsidP="00883ACC">
      <w:pPr>
        <w:pStyle w:val="ListParagraph"/>
        <w:numPr>
          <w:ilvl w:val="2"/>
          <w:numId w:val="5"/>
        </w:numPr>
      </w:pPr>
      <w:r>
        <w:t>If the water shows particle matter &gt; organic matter (dirtier the water the more O2)</w:t>
      </w:r>
    </w:p>
    <w:p w14:paraId="7094184F" w14:textId="517F9345" w:rsidR="00883ACC" w:rsidRDefault="00883ACC" w:rsidP="00883ACC">
      <w:pPr>
        <w:pStyle w:val="ListParagraph"/>
        <w:numPr>
          <w:ilvl w:val="2"/>
          <w:numId w:val="5"/>
        </w:numPr>
      </w:pPr>
      <w:r>
        <w:t xml:space="preserve">If water is highly organic it will quickly lose its O2 content because the organisms will consume it </w:t>
      </w:r>
    </w:p>
    <w:p w14:paraId="26419057" w14:textId="0F6E3F2B" w:rsidR="00883ACC" w:rsidRDefault="00883ACC" w:rsidP="00883ACC">
      <w:pPr>
        <w:pStyle w:val="ListParagraph"/>
        <w:numPr>
          <w:ilvl w:val="0"/>
          <w:numId w:val="5"/>
        </w:numPr>
      </w:pPr>
      <w:r>
        <w:t xml:space="preserve">Higher organic load more demand of O2 &gt; more organisms = BOD is high and O2 drops because so many organisms consume it </w:t>
      </w:r>
    </w:p>
    <w:p w14:paraId="02929068" w14:textId="137A1822" w:rsidR="00883ACC" w:rsidRDefault="00883ACC" w:rsidP="00883ACC">
      <w:pPr>
        <w:pStyle w:val="ListParagraph"/>
        <w:numPr>
          <w:ilvl w:val="1"/>
          <w:numId w:val="5"/>
        </w:numPr>
      </w:pPr>
      <w:r>
        <w:t>Which isn’t good for the aquatic life that require that O2</w:t>
      </w:r>
    </w:p>
    <w:p w14:paraId="4DFC9D14" w14:textId="7CA7A41A" w:rsidR="00883ACC" w:rsidRDefault="00883ACC" w:rsidP="00883ACC">
      <w:pPr>
        <w:pStyle w:val="ListParagraph"/>
        <w:numPr>
          <w:ilvl w:val="1"/>
          <w:numId w:val="5"/>
        </w:numPr>
      </w:pPr>
      <w:r>
        <w:t>The O2 levels will begin due to the photosynthetic bacteria that produce O2</w:t>
      </w:r>
    </w:p>
    <w:p w14:paraId="464F705B" w14:textId="4560CB7C" w:rsidR="00883ACC" w:rsidRDefault="00883ACC" w:rsidP="00E56651"/>
    <w:p w14:paraId="2D6B1B9B" w14:textId="1A5569A9" w:rsidR="00E56651" w:rsidRDefault="00E56651" w:rsidP="00E56651">
      <w:r>
        <w:t>Microbial ecology of wetlands:</w:t>
      </w:r>
    </w:p>
    <w:p w14:paraId="59C32C18" w14:textId="4754D5B6" w:rsidR="00E56651" w:rsidRDefault="00E56651" w:rsidP="00E56651">
      <w:pPr>
        <w:pStyle w:val="ListParagraph"/>
        <w:numPr>
          <w:ilvl w:val="0"/>
          <w:numId w:val="6"/>
        </w:numPr>
      </w:pPr>
      <w:r>
        <w:t>Shallow aquatic environments dominated by emergent plants</w:t>
      </w:r>
    </w:p>
    <w:p w14:paraId="1C977EC9" w14:textId="0C296CBE" w:rsidR="00E56651" w:rsidRDefault="00E629F4" w:rsidP="00E56651">
      <w:pPr>
        <w:pStyle w:val="ListParagraph"/>
        <w:numPr>
          <w:ilvl w:val="1"/>
          <w:numId w:val="6"/>
        </w:numPr>
        <w:rPr>
          <w:b/>
          <w:bCs/>
        </w:rPr>
      </w:pPr>
      <w:r>
        <w:rPr>
          <w:b/>
          <w:bCs/>
        </w:rPr>
        <w:t>**</w:t>
      </w:r>
      <w:r w:rsidR="00E56651" w:rsidRPr="00E56651">
        <w:rPr>
          <w:b/>
          <w:bCs/>
        </w:rPr>
        <w:t xml:space="preserve">Saturated environments &gt; waterlogged &gt; anoxic </w:t>
      </w:r>
      <w:r w:rsidR="00E56651">
        <w:rPr>
          <w:b/>
          <w:bCs/>
        </w:rPr>
        <w:t>&gt; not a lot of free O2</w:t>
      </w:r>
      <w:r>
        <w:rPr>
          <w:b/>
          <w:bCs/>
        </w:rPr>
        <w:t xml:space="preserve"> &gt; lots of anoxic metabolism**</w:t>
      </w:r>
    </w:p>
    <w:p w14:paraId="7BEA746F" w14:textId="546AEDA9" w:rsidR="00E56651" w:rsidRPr="00E56651" w:rsidRDefault="00E56651" w:rsidP="00E56651">
      <w:pPr>
        <w:pStyle w:val="ListParagraph"/>
        <w:numPr>
          <w:ilvl w:val="1"/>
          <w:numId w:val="6"/>
        </w:numPr>
        <w:rPr>
          <w:b/>
          <w:bCs/>
        </w:rPr>
      </w:pPr>
      <w:r>
        <w:t xml:space="preserve">Wetlands are defined by the type of plant associated with it </w:t>
      </w:r>
    </w:p>
    <w:p w14:paraId="12D62C24" w14:textId="62776E47" w:rsidR="00E56651" w:rsidRDefault="00E56651" w:rsidP="00E56651">
      <w:pPr>
        <w:pStyle w:val="ListParagraph"/>
        <w:numPr>
          <w:ilvl w:val="0"/>
          <w:numId w:val="6"/>
        </w:numPr>
      </w:pPr>
      <w:r w:rsidRPr="008069AD">
        <w:rPr>
          <w:b/>
          <w:bCs/>
        </w:rPr>
        <w:t>Freshwater marshes</w:t>
      </w:r>
      <w:r>
        <w:t xml:space="preserve">: dominated by </w:t>
      </w:r>
      <w:r w:rsidRPr="00E56651">
        <w:rPr>
          <w:b/>
          <w:bCs/>
        </w:rPr>
        <w:t>grassy plants</w:t>
      </w:r>
    </w:p>
    <w:p w14:paraId="1ACE732F" w14:textId="67C7071B" w:rsidR="00E56651" w:rsidRDefault="00E56651" w:rsidP="00E56651">
      <w:pPr>
        <w:pStyle w:val="ListParagraph"/>
        <w:numPr>
          <w:ilvl w:val="1"/>
          <w:numId w:val="6"/>
        </w:numPr>
      </w:pPr>
      <w:r w:rsidRPr="00E56651">
        <w:rPr>
          <w:b/>
          <w:bCs/>
        </w:rPr>
        <w:t>Phragmites</w:t>
      </w:r>
      <w:r>
        <w:t xml:space="preserve"> (cat tails), Typha, Juncus</w:t>
      </w:r>
    </w:p>
    <w:p w14:paraId="7410FED9" w14:textId="201B7C80" w:rsidR="00E56651" w:rsidRDefault="00E56651" w:rsidP="00E56651">
      <w:pPr>
        <w:pStyle w:val="ListParagraph"/>
        <w:numPr>
          <w:ilvl w:val="0"/>
          <w:numId w:val="6"/>
        </w:numPr>
      </w:pPr>
      <w:r w:rsidRPr="008069AD">
        <w:rPr>
          <w:b/>
          <w:bCs/>
        </w:rPr>
        <w:t>Fens</w:t>
      </w:r>
      <w:r>
        <w:t xml:space="preserve">: </w:t>
      </w:r>
      <w:r w:rsidRPr="004F1121">
        <w:rPr>
          <w:b/>
          <w:bCs/>
        </w:rPr>
        <w:t>mineral-rich</w:t>
      </w:r>
      <w:r>
        <w:t xml:space="preserve">, </w:t>
      </w:r>
      <w:r w:rsidRPr="008069AD">
        <w:rPr>
          <w:b/>
          <w:bCs/>
        </w:rPr>
        <w:t>neutral to alkaline pH,</w:t>
      </w:r>
      <w:r>
        <w:t xml:space="preserve"> dominated by sedges</w:t>
      </w:r>
    </w:p>
    <w:p w14:paraId="2378700A" w14:textId="5E82EC8A" w:rsidR="00E56651" w:rsidRDefault="00E56651" w:rsidP="00E56651">
      <w:pPr>
        <w:pStyle w:val="ListParagraph"/>
        <w:numPr>
          <w:ilvl w:val="1"/>
          <w:numId w:val="6"/>
        </w:numPr>
      </w:pPr>
      <w:r>
        <w:t>Carex</w:t>
      </w:r>
    </w:p>
    <w:p w14:paraId="5FB95295" w14:textId="312A9214" w:rsidR="004F1121" w:rsidRDefault="004F1121" w:rsidP="004F1121">
      <w:pPr>
        <w:pStyle w:val="ListParagraph"/>
        <w:numPr>
          <w:ilvl w:val="0"/>
          <w:numId w:val="6"/>
        </w:numPr>
      </w:pPr>
      <w:r>
        <w:rPr>
          <w:b/>
          <w:bCs/>
        </w:rPr>
        <w:t>Shrub-</w:t>
      </w:r>
      <w:proofErr w:type="spellStart"/>
      <w:r>
        <w:rPr>
          <w:b/>
          <w:bCs/>
        </w:rPr>
        <w:t>carrs</w:t>
      </w:r>
      <w:proofErr w:type="spellEnd"/>
      <w:r>
        <w:t xml:space="preserve">: covered by </w:t>
      </w:r>
      <w:r w:rsidRPr="004F1121">
        <w:rPr>
          <w:b/>
          <w:bCs/>
        </w:rPr>
        <w:t>willow</w:t>
      </w:r>
      <w:r>
        <w:t xml:space="preserve"> thickets, dogwoods, birches</w:t>
      </w:r>
    </w:p>
    <w:p w14:paraId="4932D0E6" w14:textId="50220B0E" w:rsidR="004F1121" w:rsidRPr="004F1121" w:rsidRDefault="004F1121" w:rsidP="004F1121">
      <w:pPr>
        <w:pStyle w:val="ListParagraph"/>
        <w:numPr>
          <w:ilvl w:val="1"/>
          <w:numId w:val="6"/>
        </w:numPr>
      </w:pPr>
      <w:r w:rsidRPr="004F1121">
        <w:t>Medium level plant &gt; little woody</w:t>
      </w:r>
    </w:p>
    <w:p w14:paraId="450EEA22" w14:textId="0D299573" w:rsidR="004F1121" w:rsidRDefault="004F1121" w:rsidP="004F1121">
      <w:pPr>
        <w:pStyle w:val="ListParagraph"/>
        <w:numPr>
          <w:ilvl w:val="0"/>
          <w:numId w:val="6"/>
        </w:numPr>
      </w:pPr>
      <w:r>
        <w:rPr>
          <w:b/>
          <w:bCs/>
        </w:rPr>
        <w:t>Swamps</w:t>
      </w:r>
      <w:r>
        <w:t>: full-height coniferous or hardwood trees</w:t>
      </w:r>
    </w:p>
    <w:p w14:paraId="0F571102" w14:textId="3CA1CC55" w:rsidR="004F1121" w:rsidRPr="004F1121" w:rsidRDefault="004F1121" w:rsidP="004F1121">
      <w:pPr>
        <w:pStyle w:val="ListParagraph"/>
        <w:numPr>
          <w:ilvl w:val="1"/>
          <w:numId w:val="6"/>
        </w:numPr>
      </w:pPr>
      <w:r w:rsidRPr="004F1121">
        <w:t>Less light penetration &gt; not a lot of bottom plant growth</w:t>
      </w:r>
    </w:p>
    <w:p w14:paraId="00DEBFB8" w14:textId="5A912759" w:rsidR="004F1121" w:rsidRPr="00E629F4" w:rsidRDefault="004F1121" w:rsidP="00E629F4">
      <w:pPr>
        <w:pStyle w:val="ListParagraph"/>
        <w:numPr>
          <w:ilvl w:val="0"/>
          <w:numId w:val="6"/>
        </w:numPr>
      </w:pPr>
      <w:r>
        <w:rPr>
          <w:b/>
          <w:bCs/>
        </w:rPr>
        <w:t>Bogs</w:t>
      </w:r>
      <w:r w:rsidRPr="004F1121">
        <w:t>:</w:t>
      </w:r>
      <w:r>
        <w:t xml:space="preserve"> develop in cool, wet climates, dominated by </w:t>
      </w:r>
      <w:r w:rsidRPr="004F1121">
        <w:rPr>
          <w:b/>
          <w:bCs/>
        </w:rPr>
        <w:t>Sphagnum moss</w:t>
      </w:r>
    </w:p>
    <w:p w14:paraId="0D9F7AA5" w14:textId="4D7C4A91" w:rsidR="00E629F4" w:rsidRDefault="00E629F4" w:rsidP="00E629F4">
      <w:pPr>
        <w:pStyle w:val="ListParagraph"/>
        <w:numPr>
          <w:ilvl w:val="0"/>
          <w:numId w:val="6"/>
        </w:numPr>
      </w:pPr>
      <w:r>
        <w:t>Microbial community profiles not well understood but varies with conditions and climate</w:t>
      </w:r>
    </w:p>
    <w:p w14:paraId="3445874D" w14:textId="689174E1" w:rsidR="00E629F4" w:rsidRDefault="00E629F4" w:rsidP="00E629F4">
      <w:pPr>
        <w:pStyle w:val="ListParagraph"/>
        <w:numPr>
          <w:ilvl w:val="0"/>
          <w:numId w:val="6"/>
        </w:numPr>
      </w:pPr>
      <w:r>
        <w:t>Support growth of the heterotrophic aerobes and anaerobes where anoxic conditions prevail</w:t>
      </w:r>
    </w:p>
    <w:p w14:paraId="2F3DD054" w14:textId="2DD31EBE" w:rsidR="00E629F4" w:rsidRDefault="00F04012" w:rsidP="00E629F4">
      <w:pPr>
        <w:pStyle w:val="ListParagraph"/>
        <w:numPr>
          <w:ilvl w:val="0"/>
          <w:numId w:val="6"/>
        </w:numPr>
      </w:pPr>
      <w:r>
        <w:t>Typically,</w:t>
      </w:r>
      <w:r w:rsidR="00E629F4">
        <w:t xml:space="preserve"> better studied in association with treatment wetlands</w:t>
      </w:r>
    </w:p>
    <w:p w14:paraId="36B5ED06" w14:textId="3538B4A3" w:rsidR="00F04012" w:rsidRDefault="00F04012" w:rsidP="00F04012">
      <w:pPr>
        <w:pStyle w:val="ListParagraph"/>
        <w:numPr>
          <w:ilvl w:val="1"/>
          <w:numId w:val="6"/>
        </w:numPr>
      </w:pPr>
      <w:r>
        <w:t xml:space="preserve">Treatment wetlands &gt; constructed wetlands, manmade </w:t>
      </w:r>
    </w:p>
    <w:p w14:paraId="5B76B1DF" w14:textId="4C0B6AAB" w:rsidR="007551EA" w:rsidRDefault="007551EA" w:rsidP="007551EA"/>
    <w:p w14:paraId="6D07FF8E" w14:textId="60C4D289" w:rsidR="007551EA" w:rsidRDefault="007551EA" w:rsidP="007551EA">
      <w:r>
        <w:t>Important notes:</w:t>
      </w:r>
    </w:p>
    <w:p w14:paraId="79CDC169" w14:textId="67BFA788" w:rsidR="007551EA" w:rsidRDefault="007551EA" w:rsidP="007551EA">
      <w:pPr>
        <w:pStyle w:val="ListParagraph"/>
        <w:numPr>
          <w:ilvl w:val="0"/>
          <w:numId w:val="7"/>
        </w:numPr>
      </w:pPr>
      <w:r>
        <w:t>Microorganisms are extremely diverse</w:t>
      </w:r>
    </w:p>
    <w:p w14:paraId="3E8AF754" w14:textId="722B6A06" w:rsidR="007551EA" w:rsidRDefault="007551EA" w:rsidP="007551EA">
      <w:pPr>
        <w:pStyle w:val="ListParagraph"/>
        <w:numPr>
          <w:ilvl w:val="0"/>
          <w:numId w:val="7"/>
        </w:numPr>
      </w:pPr>
      <w:r>
        <w:t>Microorganisms can live almost anywhere</w:t>
      </w:r>
    </w:p>
    <w:p w14:paraId="751B3330" w14:textId="068F4F82" w:rsidR="007551EA" w:rsidRDefault="007551EA" w:rsidP="007551EA">
      <w:pPr>
        <w:pStyle w:val="ListParagraph"/>
        <w:numPr>
          <w:ilvl w:val="0"/>
          <w:numId w:val="7"/>
        </w:numPr>
      </w:pPr>
      <w:r>
        <w:t>Microorganisms are found in soil and water in extensive number</w:t>
      </w:r>
    </w:p>
    <w:p w14:paraId="42E9F449" w14:textId="68BEB470" w:rsidR="007551EA" w:rsidRDefault="007551EA" w:rsidP="007551EA">
      <w:pPr>
        <w:pStyle w:val="ListParagraph"/>
        <w:numPr>
          <w:ilvl w:val="0"/>
          <w:numId w:val="7"/>
        </w:numPr>
      </w:pPr>
      <w:r>
        <w:t>Microbial activity is dependent on many physical, chemical and biological factors</w:t>
      </w:r>
    </w:p>
    <w:p w14:paraId="6159BA6E" w14:textId="433E1CB4" w:rsidR="007551EA" w:rsidRDefault="007551EA" w:rsidP="007551EA">
      <w:pPr>
        <w:pStyle w:val="ListParagraph"/>
        <w:numPr>
          <w:ilvl w:val="0"/>
          <w:numId w:val="7"/>
        </w:numPr>
      </w:pPr>
      <w:r>
        <w:t>The environment is made up of numerous microhabitats that can change with activity</w:t>
      </w:r>
    </w:p>
    <w:p w14:paraId="476760B4" w14:textId="3012D9AC" w:rsidR="007551EA" w:rsidRDefault="007551EA" w:rsidP="007551EA">
      <w:pPr>
        <w:pStyle w:val="ListParagraph"/>
        <w:numPr>
          <w:ilvl w:val="0"/>
          <w:numId w:val="7"/>
        </w:numPr>
      </w:pPr>
      <w:r>
        <w:t>Microorganisms control ecosystem nutrient cycling</w:t>
      </w:r>
    </w:p>
    <w:p w14:paraId="5E356450" w14:textId="0FC99F18" w:rsidR="00F60078" w:rsidRDefault="00F60078" w:rsidP="00F60078">
      <w:r>
        <w:t>Biodegradation</w:t>
      </w:r>
    </w:p>
    <w:p w14:paraId="62537F4F" w14:textId="4DCE457E" w:rsidR="00F60078" w:rsidRDefault="00F60078" w:rsidP="00F60078">
      <w:pPr>
        <w:pStyle w:val="ListParagraph"/>
        <w:numPr>
          <w:ilvl w:val="0"/>
          <w:numId w:val="8"/>
        </w:numPr>
      </w:pPr>
      <w:r>
        <w:t>The breakdown of a complex chemical through biological processes that can result in:</w:t>
      </w:r>
    </w:p>
    <w:p w14:paraId="0A80E3C1" w14:textId="6229024B" w:rsidR="00F60078" w:rsidRDefault="00F60078" w:rsidP="00F60078">
      <w:pPr>
        <w:pStyle w:val="ListParagraph"/>
        <w:numPr>
          <w:ilvl w:val="1"/>
          <w:numId w:val="8"/>
        </w:numPr>
      </w:pPr>
      <w:r>
        <w:t>Minor loss of functional groups</w:t>
      </w:r>
    </w:p>
    <w:p w14:paraId="5A49E96F" w14:textId="25C947DA" w:rsidR="00F60078" w:rsidRDefault="00F60078" w:rsidP="00F60078">
      <w:pPr>
        <w:pStyle w:val="ListParagraph"/>
        <w:numPr>
          <w:ilvl w:val="1"/>
          <w:numId w:val="8"/>
        </w:numPr>
      </w:pPr>
      <w:r>
        <w:t>Fragmentation into large constituents</w:t>
      </w:r>
    </w:p>
    <w:p w14:paraId="2D5AB6FD" w14:textId="25C82738" w:rsidR="00F60078" w:rsidRDefault="00F60078" w:rsidP="00F60078">
      <w:pPr>
        <w:pStyle w:val="ListParagraph"/>
        <w:numPr>
          <w:ilvl w:val="1"/>
          <w:numId w:val="8"/>
        </w:numPr>
      </w:pPr>
      <w:r>
        <w:t xml:space="preserve">Complete breakdown to </w:t>
      </w:r>
      <w:r w:rsidR="003D11D2">
        <w:t>C</w:t>
      </w:r>
      <w:r>
        <w:t xml:space="preserve">O2 and mineral </w:t>
      </w:r>
    </w:p>
    <w:p w14:paraId="0A95515C" w14:textId="351D03F9" w:rsidR="00F93710" w:rsidRDefault="00F93710" w:rsidP="00F93710">
      <w:pPr>
        <w:pStyle w:val="ListParagraph"/>
        <w:numPr>
          <w:ilvl w:val="2"/>
          <w:numId w:val="8"/>
        </w:numPr>
      </w:pPr>
      <w:r>
        <w:lastRenderedPageBreak/>
        <w:t>Complete mineralization isn’t always best</w:t>
      </w:r>
    </w:p>
    <w:p w14:paraId="429FB0C2" w14:textId="37333D3D" w:rsidR="003D11D2" w:rsidRDefault="003D11D2" w:rsidP="00F93710"/>
    <w:p w14:paraId="43C1219B" w14:textId="312F983E" w:rsidR="00F93710" w:rsidRDefault="00F93710" w:rsidP="00F93710">
      <w:r>
        <w:t>Principle of microbial infallibility:</w:t>
      </w:r>
    </w:p>
    <w:p w14:paraId="09F05CD1" w14:textId="6D4B0FAE" w:rsidR="00F93710" w:rsidRDefault="00F93710" w:rsidP="00F93710">
      <w:pPr>
        <w:pStyle w:val="ListParagraph"/>
        <w:numPr>
          <w:ilvl w:val="0"/>
          <w:numId w:val="8"/>
        </w:numPr>
      </w:pPr>
      <w:r>
        <w:t>“The empirical observation that no natural organic compound is totally resistant to biodegradation provided that environmental conditions are favourable” (Alexander, 1965)</w:t>
      </w:r>
    </w:p>
    <w:p w14:paraId="73A5861C" w14:textId="353ACA34" w:rsidR="00F93710" w:rsidRDefault="00F93710" w:rsidP="00F93710">
      <w:pPr>
        <w:pStyle w:val="ListParagraph"/>
        <w:numPr>
          <w:ilvl w:val="0"/>
          <w:numId w:val="8"/>
        </w:numPr>
      </w:pPr>
      <w:r>
        <w:t>If synthetic compound mimics a natural compound &gt; can still be broken down because it can still be broken down like a natural one</w:t>
      </w:r>
    </w:p>
    <w:p w14:paraId="2B6C0A67" w14:textId="02BECCB4" w:rsidR="00F93710" w:rsidRDefault="00F93710" w:rsidP="00F93710">
      <w:pPr>
        <w:pStyle w:val="ListParagraph"/>
        <w:numPr>
          <w:ilvl w:val="0"/>
          <w:numId w:val="8"/>
        </w:numPr>
      </w:pPr>
      <w:r>
        <w:t>If there is no naturally occurring thing like the synthetic there will be no bacteria that will recognize it and not breakdown</w:t>
      </w:r>
    </w:p>
    <w:p w14:paraId="6CBFCFC2" w14:textId="7C791C85" w:rsidR="00F93710" w:rsidRDefault="00F93710" w:rsidP="00F93710">
      <w:pPr>
        <w:pStyle w:val="ListParagraph"/>
        <w:numPr>
          <w:ilvl w:val="1"/>
          <w:numId w:val="8"/>
        </w:numPr>
      </w:pPr>
      <w:r>
        <w:t xml:space="preserve">Synthetic compounds </w:t>
      </w:r>
      <w:r w:rsidR="002F7BFA">
        <w:t>need</w:t>
      </w:r>
      <w:r>
        <w:t xml:space="preserve"> to be made so that there is a similar natural compound SO bacteria are able to breakdown the compounds</w:t>
      </w:r>
    </w:p>
    <w:p w14:paraId="0772D2A4" w14:textId="597FE16A" w:rsidR="002F7BFA" w:rsidRDefault="002F7BFA" w:rsidP="002F7BFA"/>
    <w:p w14:paraId="100A1F8F" w14:textId="65E4202E" w:rsidR="00990545" w:rsidRDefault="002F7BFA" w:rsidP="00990545">
      <w:r>
        <w:t>Factors in decomposition of organic substrates:</w:t>
      </w:r>
    </w:p>
    <w:p w14:paraId="0E7B2CF1" w14:textId="6D828B49" w:rsidR="002F7BFA" w:rsidRDefault="002F7BFA" w:rsidP="00990545">
      <w:pPr>
        <w:pStyle w:val="ListParagraph"/>
        <w:numPr>
          <w:ilvl w:val="0"/>
          <w:numId w:val="10"/>
        </w:numPr>
      </w:pPr>
      <w:r>
        <w:t>Elemental composition</w:t>
      </w:r>
    </w:p>
    <w:p w14:paraId="442670B2" w14:textId="11FECC14" w:rsidR="002F7BFA" w:rsidRDefault="002F7BFA" w:rsidP="002F7BFA">
      <w:pPr>
        <w:pStyle w:val="ListParagraph"/>
        <w:numPr>
          <w:ilvl w:val="0"/>
          <w:numId w:val="9"/>
        </w:numPr>
      </w:pPr>
      <w:r>
        <w:t>Structure of basic repeating units</w:t>
      </w:r>
    </w:p>
    <w:p w14:paraId="76E7D2A2" w14:textId="6056C277" w:rsidR="002F7BFA" w:rsidRDefault="002F7BFA" w:rsidP="002F7BFA">
      <w:pPr>
        <w:pStyle w:val="ListParagraph"/>
        <w:numPr>
          <w:ilvl w:val="0"/>
          <w:numId w:val="9"/>
        </w:numPr>
      </w:pPr>
      <w:r>
        <w:t xml:space="preserve">Linkages between units &gt; what are they like </w:t>
      </w:r>
    </w:p>
    <w:p w14:paraId="7B6F277E" w14:textId="3FD2DCA9" w:rsidR="00990545" w:rsidRDefault="00990545" w:rsidP="002F7BFA">
      <w:pPr>
        <w:pStyle w:val="ListParagraph"/>
        <w:numPr>
          <w:ilvl w:val="0"/>
          <w:numId w:val="9"/>
        </w:numPr>
      </w:pPr>
      <w:r>
        <w:t>Environmental conditions</w:t>
      </w:r>
    </w:p>
    <w:p w14:paraId="290F369C" w14:textId="7C843DF2" w:rsidR="002F7BFA" w:rsidRDefault="002F7BFA" w:rsidP="00990545">
      <w:pPr>
        <w:pStyle w:val="ListParagraph"/>
        <w:numPr>
          <w:ilvl w:val="1"/>
          <w:numId w:val="9"/>
        </w:numPr>
      </w:pPr>
      <w:r>
        <w:t xml:space="preserve">Nutrients present in the environment </w:t>
      </w:r>
    </w:p>
    <w:p w14:paraId="02F0D651" w14:textId="5081218D" w:rsidR="002F7BFA" w:rsidRDefault="002F7BFA" w:rsidP="00990545">
      <w:pPr>
        <w:pStyle w:val="ListParagraph"/>
        <w:numPr>
          <w:ilvl w:val="1"/>
          <w:numId w:val="9"/>
        </w:numPr>
      </w:pPr>
      <w:r>
        <w:t>Abiotic conditions</w:t>
      </w:r>
    </w:p>
    <w:p w14:paraId="04F0F046" w14:textId="7FDA9F89" w:rsidR="002F7BFA" w:rsidRDefault="002F7BFA" w:rsidP="00990545">
      <w:pPr>
        <w:pStyle w:val="ListParagraph"/>
        <w:numPr>
          <w:ilvl w:val="1"/>
          <w:numId w:val="9"/>
        </w:numPr>
      </w:pPr>
      <w:r>
        <w:t xml:space="preserve">Microbial community present </w:t>
      </w:r>
      <w:r w:rsidR="00990545">
        <w:t>&gt; who’s around to do the work</w:t>
      </w:r>
    </w:p>
    <w:p w14:paraId="71436CA4" w14:textId="59B1B785" w:rsidR="00DB2BBC" w:rsidRDefault="00DB2BBC" w:rsidP="00990545">
      <w:pPr>
        <w:pStyle w:val="ListParagraph"/>
        <w:numPr>
          <w:ilvl w:val="0"/>
          <w:numId w:val="9"/>
        </w:numPr>
      </w:pPr>
      <w:r>
        <w:t xml:space="preserve">If some things won’t degrade &gt; because there are no organisms there due to not being able to survive and thrive in that environment </w:t>
      </w:r>
    </w:p>
    <w:p w14:paraId="11DA5943" w14:textId="212099A5" w:rsidR="00990545" w:rsidRDefault="00990545" w:rsidP="00990545">
      <w:pPr>
        <w:pStyle w:val="ListParagraph"/>
        <w:numPr>
          <w:ilvl w:val="0"/>
          <w:numId w:val="9"/>
        </w:numPr>
      </w:pPr>
      <w:r>
        <w:t>Bioavailability has a lot to do with these factors</w:t>
      </w:r>
    </w:p>
    <w:p w14:paraId="4707BB06" w14:textId="0B97F60C" w:rsidR="00E1446C" w:rsidRDefault="00E1446C" w:rsidP="00E1446C"/>
    <w:p w14:paraId="5FC6DC69" w14:textId="40D42EF9" w:rsidR="00E1446C" w:rsidRDefault="00E1446C" w:rsidP="00E1446C">
      <w:pPr>
        <w:pStyle w:val="ListParagraph"/>
        <w:numPr>
          <w:ilvl w:val="0"/>
          <w:numId w:val="9"/>
        </w:numPr>
      </w:pPr>
      <w:r w:rsidRPr="00E1446C">
        <w:rPr>
          <w:b/>
          <w:bCs/>
        </w:rPr>
        <w:t>Bioremediation</w:t>
      </w:r>
      <w:r>
        <w:t xml:space="preserve"> &gt; the use of </w:t>
      </w:r>
      <w:r w:rsidRPr="00990545">
        <w:rPr>
          <w:b/>
          <w:bCs/>
        </w:rPr>
        <w:t>biologically mediated processes to remove or degrade</w:t>
      </w:r>
      <w:r>
        <w:t xml:space="preserve"> pollutants from specific environments </w:t>
      </w:r>
    </w:p>
    <w:p w14:paraId="277F5638" w14:textId="5B8DE2F7" w:rsidR="00E1446C" w:rsidRDefault="00E1446C" w:rsidP="00E1446C">
      <w:pPr>
        <w:pStyle w:val="ListParagraph"/>
        <w:numPr>
          <w:ilvl w:val="1"/>
          <w:numId w:val="9"/>
        </w:numPr>
      </w:pPr>
      <w:r>
        <w:t>Can include modification of the environment to accelerate biological processes with or without the addition of specific microorganisms</w:t>
      </w:r>
    </w:p>
    <w:p w14:paraId="6D48F864" w14:textId="48531C09" w:rsidR="00990545" w:rsidRDefault="00990545" w:rsidP="00E1446C">
      <w:pPr>
        <w:pStyle w:val="ListParagraph"/>
        <w:numPr>
          <w:ilvl w:val="1"/>
          <w:numId w:val="9"/>
        </w:numPr>
      </w:pPr>
      <w:r>
        <w:t>Environmental safer, less costly and time consuming to use biological sources to degrade (rather than using harsh chemicals)</w:t>
      </w:r>
    </w:p>
    <w:p w14:paraId="37675BAA" w14:textId="5107020C" w:rsidR="00767BE5" w:rsidRDefault="00767BE5" w:rsidP="00E1446C">
      <w:pPr>
        <w:pStyle w:val="ListParagraph"/>
        <w:numPr>
          <w:ilvl w:val="1"/>
          <w:numId w:val="9"/>
        </w:numPr>
      </w:pPr>
      <w:r>
        <w:t>Determine what kind of bacteria are there &gt; aerobes or anaerobes</w:t>
      </w:r>
    </w:p>
    <w:p w14:paraId="14E66B71" w14:textId="70E469F1" w:rsidR="00767BE5" w:rsidRDefault="00767BE5" w:rsidP="00767BE5">
      <w:pPr>
        <w:pStyle w:val="ListParagraph"/>
        <w:numPr>
          <w:ilvl w:val="2"/>
          <w:numId w:val="9"/>
        </w:numPr>
      </w:pPr>
      <w:r>
        <w:t xml:space="preserve">If in a saturated soil (anoxic conditions) have to introduce air into the soil to be able to quick start the degradation </w:t>
      </w:r>
    </w:p>
    <w:p w14:paraId="4445AFA2" w14:textId="45B08686" w:rsidR="00E1446C" w:rsidRDefault="00E1446C" w:rsidP="00E1446C">
      <w:pPr>
        <w:pStyle w:val="ListParagraph"/>
        <w:numPr>
          <w:ilvl w:val="0"/>
          <w:numId w:val="9"/>
        </w:numPr>
      </w:pPr>
      <w:r w:rsidRPr="00E1446C">
        <w:rPr>
          <w:b/>
          <w:bCs/>
        </w:rPr>
        <w:t>Phytoremediation</w:t>
      </w:r>
      <w:r>
        <w:t xml:space="preserve"> &gt;</w:t>
      </w:r>
      <w:r w:rsidR="00990545">
        <w:t xml:space="preserve"> </w:t>
      </w:r>
      <w:r>
        <w:t xml:space="preserve">specifically plants, constructed wetlands </w:t>
      </w:r>
    </w:p>
    <w:p w14:paraId="20258A8A" w14:textId="55642BCF" w:rsidR="00767BE5" w:rsidRDefault="00767BE5" w:rsidP="00767BE5"/>
    <w:p w14:paraId="7EF17DCF" w14:textId="7E6F2540" w:rsidR="009D39A9" w:rsidRDefault="009D39A9" w:rsidP="00767BE5">
      <w:r>
        <w:t>Hydrocarbon decomposition:</w:t>
      </w:r>
    </w:p>
    <w:p w14:paraId="08F4F905" w14:textId="6A8829F6" w:rsidR="009D39A9" w:rsidRDefault="009D39A9" w:rsidP="009D39A9">
      <w:pPr>
        <w:pStyle w:val="ListParagraph"/>
        <w:numPr>
          <w:ilvl w:val="0"/>
          <w:numId w:val="11"/>
        </w:numPr>
      </w:pPr>
      <w:r>
        <w:t>Hydrocarbons &gt; organic compounds containing C and H, highly insoluble in water</w:t>
      </w:r>
    </w:p>
    <w:p w14:paraId="04BEA3B4" w14:textId="12164457" w:rsidR="009D39A9" w:rsidRDefault="009D39A9" w:rsidP="009D39A9">
      <w:pPr>
        <w:pStyle w:val="ListParagraph"/>
        <w:numPr>
          <w:ilvl w:val="0"/>
          <w:numId w:val="11"/>
        </w:numPr>
      </w:pPr>
      <w:r>
        <w:t xml:space="preserve">Hydrocarbon degraders are ubiquitous (find them all around) in the environment (eg. bacteria, moulds, yeasts, some cyanobacteria and green algae) </w:t>
      </w:r>
    </w:p>
    <w:p w14:paraId="1D40DEEF" w14:textId="7B487DBE" w:rsidR="009D39A9" w:rsidRDefault="009D39A9" w:rsidP="009D39A9">
      <w:pPr>
        <w:pStyle w:val="ListParagraph"/>
        <w:numPr>
          <w:ilvl w:val="1"/>
          <w:numId w:val="11"/>
        </w:numPr>
      </w:pPr>
      <w:r>
        <w:t xml:space="preserve">Eg. Nocardia, Pseudomonas, Mycobacterium </w:t>
      </w:r>
    </w:p>
    <w:p w14:paraId="270CE573" w14:textId="69CEB609" w:rsidR="009D39A9" w:rsidRDefault="009D39A9" w:rsidP="009D39A9">
      <w:pPr>
        <w:pStyle w:val="ListParagraph"/>
        <w:numPr>
          <w:ilvl w:val="0"/>
          <w:numId w:val="11"/>
        </w:numPr>
      </w:pPr>
      <w:r>
        <w:t>Recall: methanotrophs (methane = simplest hydrocarbon)</w:t>
      </w:r>
    </w:p>
    <w:p w14:paraId="3A2A772C" w14:textId="74C2D17A" w:rsidR="009D39A9" w:rsidRDefault="009D39A9" w:rsidP="009D39A9">
      <w:pPr>
        <w:pStyle w:val="ListParagraph"/>
        <w:numPr>
          <w:ilvl w:val="1"/>
          <w:numId w:val="11"/>
        </w:numPr>
      </w:pPr>
      <w:r>
        <w:t>**Microbial decomposition of most hydrocarbon is aerobic</w:t>
      </w:r>
    </w:p>
    <w:p w14:paraId="70EB257C" w14:textId="09EA5FA1" w:rsidR="009D39A9" w:rsidRDefault="009D39A9" w:rsidP="009D39A9">
      <w:pPr>
        <w:pStyle w:val="ListParagraph"/>
        <w:numPr>
          <w:ilvl w:val="2"/>
          <w:numId w:val="11"/>
        </w:numPr>
      </w:pPr>
      <w:r>
        <w:lastRenderedPageBreak/>
        <w:t>Not always true &gt; most degradation takes place in the presence of oxygen</w:t>
      </w:r>
    </w:p>
    <w:p w14:paraId="7F6361E6" w14:textId="289205A8" w:rsidR="009D39A9" w:rsidRDefault="009D39A9" w:rsidP="009D39A9">
      <w:pPr>
        <w:pStyle w:val="ListParagraph"/>
        <w:numPr>
          <w:ilvl w:val="1"/>
          <w:numId w:val="11"/>
        </w:numPr>
      </w:pPr>
      <w:r>
        <w:t xml:space="preserve">In general: length of carbon chain makes a difference </w:t>
      </w:r>
    </w:p>
    <w:p w14:paraId="377DBAC0" w14:textId="023C2CE4" w:rsidR="009D39A9" w:rsidRDefault="009D39A9" w:rsidP="009D39A9">
      <w:pPr>
        <w:pStyle w:val="ListParagraph"/>
        <w:numPr>
          <w:ilvl w:val="2"/>
          <w:numId w:val="11"/>
        </w:numPr>
      </w:pPr>
      <w:r>
        <w:t>C10-C24: most rapidly degraded</w:t>
      </w:r>
    </w:p>
    <w:p w14:paraId="03FF0954" w14:textId="2374A755" w:rsidR="009D39A9" w:rsidRDefault="009D39A9" w:rsidP="009D39A9">
      <w:pPr>
        <w:pStyle w:val="ListParagraph"/>
        <w:numPr>
          <w:ilvl w:val="3"/>
          <w:numId w:val="11"/>
        </w:numPr>
      </w:pPr>
      <w:r>
        <w:t>Hangs around long enough to be attacked</w:t>
      </w:r>
    </w:p>
    <w:p w14:paraId="270902AD" w14:textId="4D44350E" w:rsidR="009D39A9" w:rsidRDefault="009D39A9" w:rsidP="009D39A9">
      <w:pPr>
        <w:pStyle w:val="ListParagraph"/>
        <w:numPr>
          <w:ilvl w:val="2"/>
          <w:numId w:val="11"/>
        </w:numPr>
      </w:pPr>
      <w:r>
        <w:t>&lt; C9: toxic to microorganisms or volatile</w:t>
      </w:r>
    </w:p>
    <w:p w14:paraId="4CB4375F" w14:textId="13F9A6B3" w:rsidR="009D39A9" w:rsidRDefault="009D39A9" w:rsidP="009D39A9">
      <w:pPr>
        <w:pStyle w:val="ListParagraph"/>
        <w:numPr>
          <w:ilvl w:val="3"/>
          <w:numId w:val="11"/>
        </w:numPr>
      </w:pPr>
      <w:r>
        <w:t xml:space="preserve">Very mobile and hard to attack </w:t>
      </w:r>
    </w:p>
    <w:p w14:paraId="0725FA67" w14:textId="3916CE95" w:rsidR="009D39A9" w:rsidRDefault="009D39A9" w:rsidP="009D39A9">
      <w:pPr>
        <w:pStyle w:val="ListParagraph"/>
        <w:numPr>
          <w:ilvl w:val="2"/>
          <w:numId w:val="11"/>
        </w:numPr>
      </w:pPr>
      <w:r>
        <w:t>&gt; C24: branching decreases biodegradation</w:t>
      </w:r>
    </w:p>
    <w:p w14:paraId="3B000C36" w14:textId="6B7CE0CA" w:rsidR="009D39A9" w:rsidRDefault="009D39A9" w:rsidP="009D39A9">
      <w:pPr>
        <w:pStyle w:val="ListParagraph"/>
        <w:numPr>
          <w:ilvl w:val="3"/>
          <w:numId w:val="11"/>
        </w:numPr>
      </w:pPr>
      <w:r>
        <w:t xml:space="preserve">Harder to attack on the structure </w:t>
      </w:r>
    </w:p>
    <w:p w14:paraId="30C89554" w14:textId="4118B831" w:rsidR="009D39A9" w:rsidRDefault="009D39A9" w:rsidP="009D39A9"/>
    <w:p w14:paraId="6C5EF8B4" w14:textId="5DF9EA10" w:rsidR="009D39A9" w:rsidRDefault="009D39A9" w:rsidP="009D39A9">
      <w:r>
        <w:t>Aliphatic hydrocarbons:</w:t>
      </w:r>
    </w:p>
    <w:p w14:paraId="5795403A" w14:textId="4B3C8A05" w:rsidR="009D39A9" w:rsidRDefault="009D39A9" w:rsidP="009D39A9">
      <w:pPr>
        <w:pStyle w:val="ListParagraph"/>
        <w:numPr>
          <w:ilvl w:val="0"/>
          <w:numId w:val="12"/>
        </w:numPr>
      </w:pPr>
      <w:r>
        <w:t>C atoms are joined in open chains</w:t>
      </w:r>
    </w:p>
    <w:p w14:paraId="6C87BDAD" w14:textId="370C1C85" w:rsidR="009D39A9" w:rsidRDefault="009D39A9" w:rsidP="009D39A9">
      <w:pPr>
        <w:pStyle w:val="ListParagraph"/>
        <w:numPr>
          <w:ilvl w:val="0"/>
          <w:numId w:val="12"/>
        </w:numPr>
      </w:pPr>
      <w:r>
        <w:t>Variation in chain length, degree of branching and number of double bonds (unsaturated)</w:t>
      </w:r>
    </w:p>
    <w:p w14:paraId="66AEDB6D" w14:textId="6B6BDADF" w:rsidR="009D39A9" w:rsidRDefault="009D39A9" w:rsidP="009D39A9">
      <w:pPr>
        <w:pStyle w:val="ListParagraph"/>
        <w:numPr>
          <w:ilvl w:val="1"/>
          <w:numId w:val="12"/>
        </w:numPr>
      </w:pPr>
      <w:r>
        <w:t xml:space="preserve">If the double bond is attacked it will free energy </w:t>
      </w:r>
    </w:p>
    <w:p w14:paraId="605AC35E" w14:textId="0490F457" w:rsidR="009D39A9" w:rsidRDefault="009D39A9" w:rsidP="009D39A9">
      <w:pPr>
        <w:pStyle w:val="ListParagraph"/>
        <w:numPr>
          <w:ilvl w:val="0"/>
          <w:numId w:val="12"/>
        </w:numPr>
      </w:pPr>
      <w:r>
        <w:t>Aerobic biotransformation’s</w:t>
      </w:r>
    </w:p>
    <w:p w14:paraId="5ABEA300" w14:textId="575A8512" w:rsidR="009D39A9" w:rsidRDefault="009D39A9" w:rsidP="009D39A9">
      <w:pPr>
        <w:pStyle w:val="ListParagraph"/>
        <w:numPr>
          <w:ilvl w:val="0"/>
          <w:numId w:val="12"/>
        </w:numPr>
      </w:pPr>
      <w:r>
        <w:t>Very little to no anaerobic degradation of saturated aliphatic hydrocarbons</w:t>
      </w:r>
    </w:p>
    <w:p w14:paraId="46AFE3E6" w14:textId="6BCF4E8D" w:rsidR="009D39A9" w:rsidRDefault="009D39A9" w:rsidP="009D39A9">
      <w:pPr>
        <w:pStyle w:val="ListParagraph"/>
        <w:numPr>
          <w:ilvl w:val="0"/>
          <w:numId w:val="12"/>
        </w:numPr>
      </w:pPr>
      <w:r>
        <w:t xml:space="preserve">Some anaerobic decomposition of unsaturated </w:t>
      </w:r>
      <w:proofErr w:type="spellStart"/>
      <w:r>
        <w:t>aliphatics</w:t>
      </w:r>
      <w:proofErr w:type="spellEnd"/>
    </w:p>
    <w:p w14:paraId="0B05763B" w14:textId="6AA9007A" w:rsidR="009D39A9" w:rsidRDefault="009D39A9" w:rsidP="009D39A9">
      <w:pPr>
        <w:pStyle w:val="ListParagraph"/>
        <w:numPr>
          <w:ilvl w:val="0"/>
          <w:numId w:val="12"/>
        </w:numPr>
      </w:pPr>
      <w:r>
        <w:t>**Microorganisms may have genetic capability, but environmental factors may be limiting</w:t>
      </w:r>
    </w:p>
    <w:p w14:paraId="794D8C9D" w14:textId="546B7F7E" w:rsidR="009D39A9" w:rsidRDefault="009D39A9" w:rsidP="009D39A9">
      <w:pPr>
        <w:pStyle w:val="ListParagraph"/>
        <w:numPr>
          <w:ilvl w:val="1"/>
          <w:numId w:val="12"/>
        </w:numPr>
      </w:pPr>
      <w:r>
        <w:t>Eg. Oil spill &gt; hydrocarbon-oxidizing bacteria increase 10</w:t>
      </w:r>
      <w:r>
        <w:rPr>
          <w:vertAlign w:val="superscript"/>
        </w:rPr>
        <w:t>3</w:t>
      </w:r>
      <w:r>
        <w:t>-10</w:t>
      </w:r>
      <w:r>
        <w:rPr>
          <w:vertAlign w:val="superscript"/>
        </w:rPr>
        <w:t>6</w:t>
      </w:r>
      <w:r>
        <w:t xml:space="preserve"> shortly after spill</w:t>
      </w:r>
    </w:p>
    <w:p w14:paraId="3B06EF66" w14:textId="15531687" w:rsidR="009D39A9" w:rsidRDefault="009D39A9" w:rsidP="009D39A9">
      <w:pPr>
        <w:pStyle w:val="ListParagraph"/>
        <w:numPr>
          <w:ilvl w:val="2"/>
          <w:numId w:val="12"/>
        </w:numPr>
      </w:pPr>
      <w:r>
        <w:t>Depends where the spill has landed</w:t>
      </w:r>
    </w:p>
    <w:p w14:paraId="2F93FD27" w14:textId="32E28B22" w:rsidR="009D39A9" w:rsidRDefault="009D39A9" w:rsidP="009D39A9">
      <w:pPr>
        <w:pStyle w:val="ListParagraph"/>
        <w:numPr>
          <w:ilvl w:val="2"/>
          <w:numId w:val="12"/>
        </w:numPr>
      </w:pPr>
      <w:r>
        <w:t>If in the oceans &gt; oil will eventually sink if not taken care of right away</w:t>
      </w:r>
    </w:p>
    <w:p w14:paraId="38005338" w14:textId="30C23EB2" w:rsidR="006F74CD" w:rsidRDefault="006F74CD" w:rsidP="009D39A9">
      <w:pPr>
        <w:pStyle w:val="ListParagraph"/>
        <w:numPr>
          <w:ilvl w:val="2"/>
          <w:numId w:val="12"/>
        </w:numPr>
      </w:pPr>
      <w:r>
        <w:t>If on land &gt; because oxygen is present it will take away ~80% of it</w:t>
      </w:r>
    </w:p>
    <w:p w14:paraId="26EC0CBB" w14:textId="7F4C514E" w:rsidR="006F74CD" w:rsidRDefault="006F74CD" w:rsidP="006F74CD"/>
    <w:p w14:paraId="2DD809C2" w14:textId="27260320" w:rsidR="006F74CD" w:rsidRDefault="006F74CD" w:rsidP="006F74CD">
      <w:r>
        <w:t>Aromatic hydrocarbons:</w:t>
      </w:r>
    </w:p>
    <w:p w14:paraId="4E860596" w14:textId="6EF47AFC" w:rsidR="006F74CD" w:rsidRDefault="006F74CD" w:rsidP="006F74CD">
      <w:pPr>
        <w:pStyle w:val="ListParagraph"/>
        <w:numPr>
          <w:ilvl w:val="0"/>
          <w:numId w:val="13"/>
        </w:numPr>
      </w:pPr>
      <w:r>
        <w:t>Contains aromatic ring</w:t>
      </w:r>
    </w:p>
    <w:p w14:paraId="341EFE13" w14:textId="66F5995D" w:rsidR="006F74CD" w:rsidRDefault="006F74CD" w:rsidP="006F74CD">
      <w:pPr>
        <w:pStyle w:val="ListParagraph"/>
        <w:numPr>
          <w:ilvl w:val="0"/>
          <w:numId w:val="13"/>
        </w:numPr>
      </w:pPr>
      <w:r>
        <w:t>May be monoaromatic or polycyclic</w:t>
      </w:r>
    </w:p>
    <w:p w14:paraId="77097087" w14:textId="00BF8229" w:rsidR="006F74CD" w:rsidRDefault="006F74CD" w:rsidP="006F74CD"/>
    <w:p w14:paraId="4DF10422" w14:textId="084641C1" w:rsidR="006F74CD" w:rsidRDefault="006F74CD" w:rsidP="006F74CD">
      <w:r>
        <w:t>Aerobic:</w:t>
      </w:r>
    </w:p>
    <w:p w14:paraId="0A554E20" w14:textId="02F6F3EA" w:rsidR="006F74CD" w:rsidRDefault="006F74CD" w:rsidP="006F74CD">
      <w:pPr>
        <w:pStyle w:val="ListParagraph"/>
        <w:numPr>
          <w:ilvl w:val="0"/>
          <w:numId w:val="14"/>
        </w:numPr>
      </w:pPr>
      <w:r>
        <w:t>Oxygenase’s involved in aerobic transformation</w:t>
      </w:r>
    </w:p>
    <w:p w14:paraId="350490A1" w14:textId="00D6A339" w:rsidR="006F74CD" w:rsidRDefault="006F74CD" w:rsidP="006F74CD">
      <w:pPr>
        <w:pStyle w:val="ListParagraph"/>
        <w:numPr>
          <w:ilvl w:val="0"/>
          <w:numId w:val="14"/>
        </w:numPr>
      </w:pPr>
      <w:r>
        <w:t>Initial transformation leads to catechol or protocatechuate</w:t>
      </w:r>
    </w:p>
    <w:p w14:paraId="33CE7F80" w14:textId="009FE820" w:rsidR="006F74CD" w:rsidRDefault="006F74CD" w:rsidP="006F74CD">
      <w:pPr>
        <w:pStyle w:val="ListParagraph"/>
        <w:numPr>
          <w:ilvl w:val="0"/>
          <w:numId w:val="14"/>
        </w:numPr>
      </w:pPr>
      <w:r>
        <w:t>Degradation to compounds that can enter central metabolic cycles (eg. Citric acid cycle)</w:t>
      </w:r>
    </w:p>
    <w:p w14:paraId="1198CDC6" w14:textId="168F3534" w:rsidR="006F74CD" w:rsidRDefault="006F74CD" w:rsidP="006F74CD">
      <w:pPr>
        <w:pStyle w:val="ListParagraph"/>
        <w:numPr>
          <w:ilvl w:val="1"/>
          <w:numId w:val="14"/>
        </w:numPr>
      </w:pPr>
      <w:r>
        <w:t xml:space="preserve">Want succinate and pyruvate </w:t>
      </w:r>
    </w:p>
    <w:p w14:paraId="535E0EF2" w14:textId="40C92BBE" w:rsidR="006F74CD" w:rsidRDefault="006F74CD" w:rsidP="006F74CD">
      <w:pPr>
        <w:pStyle w:val="ListParagraph"/>
        <w:numPr>
          <w:ilvl w:val="0"/>
          <w:numId w:val="14"/>
        </w:numPr>
      </w:pPr>
      <w:r>
        <w:t xml:space="preserve">*Mixed consortia &gt; want to use this in biodegradation </w:t>
      </w:r>
    </w:p>
    <w:p w14:paraId="37FFF26E" w14:textId="0EF8C1D8" w:rsidR="00DB2BBC" w:rsidRDefault="00DB2BBC" w:rsidP="00DB2BBC"/>
    <w:p w14:paraId="21606235" w14:textId="77777777" w:rsidR="006F74CD" w:rsidRDefault="006F74CD" w:rsidP="00DB2BBC"/>
    <w:p w14:paraId="7831268D" w14:textId="5F1AC765" w:rsidR="006F74CD" w:rsidRDefault="006F74CD" w:rsidP="00DB2BBC">
      <w:r>
        <w:t>Anaerobic:</w:t>
      </w:r>
    </w:p>
    <w:p w14:paraId="5CD40B18" w14:textId="65477CCD" w:rsidR="006F74CD" w:rsidRDefault="006F74CD" w:rsidP="006F74CD">
      <w:pPr>
        <w:pStyle w:val="ListParagraph"/>
        <w:numPr>
          <w:ilvl w:val="0"/>
          <w:numId w:val="15"/>
        </w:numPr>
      </w:pPr>
      <w:r>
        <w:t>Often co-metabolic</w:t>
      </w:r>
      <w:r w:rsidR="00284961">
        <w:t xml:space="preserve"> &gt; mixed consortia, more than one organism needed</w:t>
      </w:r>
    </w:p>
    <w:p w14:paraId="4EE7104F" w14:textId="2803D129" w:rsidR="006F74CD" w:rsidRDefault="006F74CD" w:rsidP="006F74CD">
      <w:pPr>
        <w:pStyle w:val="ListParagraph"/>
        <w:numPr>
          <w:ilvl w:val="0"/>
          <w:numId w:val="15"/>
        </w:numPr>
      </w:pPr>
      <w:r>
        <w:t>Reductive ring cleavage (ring reduction followed by ring cleavage) to produce straight chain compound</w:t>
      </w:r>
    </w:p>
    <w:p w14:paraId="357BC90B" w14:textId="0EA59B8A" w:rsidR="00284961" w:rsidRDefault="00284961" w:rsidP="00284961">
      <w:pPr>
        <w:pStyle w:val="ListParagraph"/>
        <w:numPr>
          <w:ilvl w:val="1"/>
          <w:numId w:val="15"/>
        </w:numPr>
      </w:pPr>
      <w:r>
        <w:t xml:space="preserve">If ring structure isn’t broken won’t be able to get at it </w:t>
      </w:r>
    </w:p>
    <w:p w14:paraId="72F7886A" w14:textId="024CC0DF" w:rsidR="006F74CD" w:rsidRDefault="006F74CD" w:rsidP="006F74CD">
      <w:pPr>
        <w:pStyle w:val="ListParagraph"/>
        <w:numPr>
          <w:ilvl w:val="0"/>
          <w:numId w:val="15"/>
        </w:numPr>
      </w:pPr>
      <w:r>
        <w:t>Microbial consortia involved</w:t>
      </w:r>
    </w:p>
    <w:p w14:paraId="558FE647" w14:textId="002FF290" w:rsidR="00284961" w:rsidRDefault="00284961" w:rsidP="00284961"/>
    <w:p w14:paraId="4A793708" w14:textId="4D151B66" w:rsidR="00284961" w:rsidRDefault="00284961" w:rsidP="00284961">
      <w:r>
        <w:t>Biodegradation of xenobiotics:</w:t>
      </w:r>
    </w:p>
    <w:p w14:paraId="3DC8EF32" w14:textId="123B03BD" w:rsidR="00284961" w:rsidRDefault="00284961" w:rsidP="00284961">
      <w:pPr>
        <w:pStyle w:val="ListParagraph"/>
        <w:numPr>
          <w:ilvl w:val="0"/>
          <w:numId w:val="16"/>
        </w:numPr>
      </w:pPr>
      <w:r w:rsidRPr="00284961">
        <w:rPr>
          <w:b/>
          <w:bCs/>
        </w:rPr>
        <w:t>Xenobiotics</w:t>
      </w:r>
      <w:r>
        <w:t xml:space="preserve"> &gt; Chemically synthesized compounds that are not naturally occurring</w:t>
      </w:r>
    </w:p>
    <w:p w14:paraId="63462736" w14:textId="4C2EFBFE" w:rsidR="00284961" w:rsidRDefault="00284961" w:rsidP="00284961">
      <w:pPr>
        <w:pStyle w:val="ListParagraph"/>
        <w:numPr>
          <w:ilvl w:val="1"/>
          <w:numId w:val="16"/>
        </w:numPr>
      </w:pPr>
      <w:r>
        <w:t>Eg. Pesticides, polychlorinated biphenyls (PCBs), dyes, chlorinated solvents</w:t>
      </w:r>
    </w:p>
    <w:p w14:paraId="41861478" w14:textId="5F80699C" w:rsidR="00284961" w:rsidRDefault="00284961" w:rsidP="00284961">
      <w:pPr>
        <w:pStyle w:val="ListParagraph"/>
        <w:numPr>
          <w:ilvl w:val="0"/>
          <w:numId w:val="16"/>
        </w:numPr>
      </w:pPr>
      <w:r>
        <w:t>Natural degradation is very slow, if at all</w:t>
      </w:r>
    </w:p>
    <w:p w14:paraId="2EB45607" w14:textId="238DD14E" w:rsidR="00284961" w:rsidRDefault="00284961" w:rsidP="00284961">
      <w:pPr>
        <w:pStyle w:val="ListParagraph"/>
        <w:numPr>
          <w:ilvl w:val="0"/>
          <w:numId w:val="16"/>
        </w:numPr>
      </w:pPr>
      <w:r>
        <w:t>Can be found in landfills</w:t>
      </w:r>
    </w:p>
    <w:p w14:paraId="12A36DBD" w14:textId="3DECDF8D" w:rsidR="001937DC" w:rsidRDefault="001937DC" w:rsidP="00284961">
      <w:pPr>
        <w:pStyle w:val="ListParagraph"/>
        <w:numPr>
          <w:ilvl w:val="0"/>
          <w:numId w:val="16"/>
        </w:numPr>
      </w:pPr>
      <w:r>
        <w:t xml:space="preserve">*Enzymes need to be in existence </w:t>
      </w:r>
    </w:p>
    <w:p w14:paraId="4348EC9A" w14:textId="44CDF3D2" w:rsidR="001937DC" w:rsidRDefault="001937DC" w:rsidP="001937DC"/>
    <w:p w14:paraId="2C0F91A3" w14:textId="183392CA" w:rsidR="001937DC" w:rsidRDefault="001937DC" w:rsidP="001937DC">
      <w:r>
        <w:t>Xenobiotic degradation</w:t>
      </w:r>
      <w:r w:rsidR="003501F2">
        <w:t>:</w:t>
      </w:r>
    </w:p>
    <w:p w14:paraId="2E5F4407" w14:textId="562CB13C" w:rsidR="001937DC" w:rsidRDefault="001937DC" w:rsidP="001937DC">
      <w:pPr>
        <w:pStyle w:val="ListParagraph"/>
        <w:numPr>
          <w:ilvl w:val="0"/>
          <w:numId w:val="17"/>
        </w:numPr>
      </w:pPr>
      <w:r>
        <w:t>Multi-stage process</w:t>
      </w:r>
    </w:p>
    <w:p w14:paraId="5DD277F0" w14:textId="3C788717" w:rsidR="001937DC" w:rsidRDefault="001937DC" w:rsidP="001937DC">
      <w:pPr>
        <w:pStyle w:val="ListParagraph"/>
        <w:numPr>
          <w:ilvl w:val="0"/>
          <w:numId w:val="17"/>
        </w:numPr>
      </w:pPr>
      <w:r>
        <w:t>Microbial consortia involved</w:t>
      </w:r>
    </w:p>
    <w:p w14:paraId="76E343EF" w14:textId="0B9837D2" w:rsidR="001937DC" w:rsidRDefault="001937DC" w:rsidP="001937DC">
      <w:pPr>
        <w:pStyle w:val="ListParagraph"/>
        <w:numPr>
          <w:ilvl w:val="0"/>
          <w:numId w:val="17"/>
        </w:numPr>
      </w:pPr>
      <w:r>
        <w:t>Influence by environmental factors (temp, pH, aeration, organic matter content)</w:t>
      </w:r>
    </w:p>
    <w:p w14:paraId="69A231C7" w14:textId="3DD318DF" w:rsidR="001937DC" w:rsidRDefault="001937DC" w:rsidP="001937DC"/>
    <w:p w14:paraId="666DFF19" w14:textId="70FC4016" w:rsidR="003501F2" w:rsidRDefault="003501F2" w:rsidP="001937DC">
      <w:r>
        <w:t>Pesticides:</w:t>
      </w:r>
    </w:p>
    <w:p w14:paraId="792035D2" w14:textId="143B9B47" w:rsidR="003501F2" w:rsidRDefault="003501F2" w:rsidP="003501F2">
      <w:pPr>
        <w:pStyle w:val="ListParagraph"/>
        <w:numPr>
          <w:ilvl w:val="0"/>
          <w:numId w:val="18"/>
        </w:numPr>
      </w:pPr>
      <w:r>
        <w:t>Some of most widely distributed xenobiotics (herbicides, insectaries, fungicides)</w:t>
      </w:r>
    </w:p>
    <w:p w14:paraId="4C33671C" w14:textId="08CC80C1" w:rsidR="003501F2" w:rsidRDefault="003501F2" w:rsidP="003501F2">
      <w:pPr>
        <w:pStyle w:val="ListParagraph"/>
        <w:numPr>
          <w:ilvl w:val="0"/>
          <w:numId w:val="18"/>
        </w:numPr>
      </w:pPr>
      <w:r>
        <w:t>Microbial degradation varies depending on factors such as bioavailability</w:t>
      </w:r>
    </w:p>
    <w:p w14:paraId="5418A8B9" w14:textId="48E0ADA2" w:rsidR="003501F2" w:rsidRDefault="003501F2" w:rsidP="003501F2">
      <w:pPr>
        <w:pStyle w:val="ListParagraph"/>
        <w:numPr>
          <w:ilvl w:val="0"/>
          <w:numId w:val="18"/>
        </w:numPr>
      </w:pPr>
      <w:r>
        <w:t>Abiotic losses may result from: leaching, volatilization, or spontaneous chemical breakdown</w:t>
      </w:r>
    </w:p>
    <w:p w14:paraId="6E71E8FB" w14:textId="71DA33D8" w:rsidR="003501F2" w:rsidRDefault="003501F2" w:rsidP="003501F2">
      <w:pPr>
        <w:pStyle w:val="ListParagraph"/>
        <w:numPr>
          <w:ilvl w:val="0"/>
          <w:numId w:val="18"/>
        </w:numPr>
      </w:pPr>
      <w:r>
        <w:t>A lot of these things only degrade through co-metabolic processes</w:t>
      </w:r>
    </w:p>
    <w:p w14:paraId="5B03EB84" w14:textId="318D4CBD" w:rsidR="003501F2" w:rsidRDefault="003501F2" w:rsidP="003501F2">
      <w:pPr>
        <w:pStyle w:val="ListParagraph"/>
        <w:numPr>
          <w:ilvl w:val="1"/>
          <w:numId w:val="18"/>
        </w:numPr>
      </w:pPr>
      <w:r>
        <w:t>Can be more than one starting compound within the environment:</w:t>
      </w:r>
    </w:p>
    <w:p w14:paraId="52B27928" w14:textId="6E768868" w:rsidR="003501F2" w:rsidRDefault="00C3158C" w:rsidP="003501F2">
      <w:pPr>
        <w:pStyle w:val="ListParagraph"/>
        <w:numPr>
          <w:ilvl w:val="1"/>
          <w:numId w:val="18"/>
        </w:numPr>
      </w:pPr>
      <w:r>
        <w:t xml:space="preserve">Eg. </w:t>
      </w:r>
      <w:r w:rsidR="003501F2">
        <w:t xml:space="preserve">Propane (starting compound) </w:t>
      </w:r>
      <w:r w:rsidR="003501F2">
        <w:sym w:font="Wingdings" w:char="F0E0"/>
      </w:r>
      <w:r w:rsidR="003501F2">
        <w:t xml:space="preserve"> Mycobacterium vaccae (do the work) </w:t>
      </w:r>
      <w:r w:rsidR="003501F2">
        <w:sym w:font="Wingdings" w:char="F0E0"/>
      </w:r>
      <w:r w:rsidR="003501F2">
        <w:t xml:space="preserve"> (converted to) energy + CO</w:t>
      </w:r>
      <w:r w:rsidR="003501F2">
        <w:rPr>
          <w:vertAlign w:val="subscript"/>
        </w:rPr>
        <w:t xml:space="preserve">2 </w:t>
      </w:r>
      <w:r w:rsidR="003501F2">
        <w:t>+ H</w:t>
      </w:r>
      <w:r w:rsidR="003501F2">
        <w:rPr>
          <w:vertAlign w:val="subscript"/>
        </w:rPr>
        <w:t>2</w:t>
      </w:r>
      <w:r w:rsidR="003501F2">
        <w:t>O</w:t>
      </w:r>
    </w:p>
    <w:p w14:paraId="58D59141" w14:textId="07D86DE0" w:rsidR="003501F2" w:rsidRDefault="003501F2" w:rsidP="003501F2">
      <w:pPr>
        <w:pStyle w:val="ListParagraph"/>
        <w:numPr>
          <w:ilvl w:val="1"/>
          <w:numId w:val="18"/>
        </w:numPr>
      </w:pPr>
      <w:r>
        <w:t xml:space="preserve">Cyclohexane </w:t>
      </w:r>
      <w:r>
        <w:sym w:font="Wingdings" w:char="F0E0"/>
      </w:r>
      <w:r>
        <w:t xml:space="preserve"> transforms </w:t>
      </w:r>
      <w:r>
        <w:sym w:font="Wingdings" w:char="F0E0"/>
      </w:r>
      <w:r>
        <w:t xml:space="preserve"> cyclohexanone </w:t>
      </w:r>
      <w:r>
        <w:sym w:font="Wingdings" w:char="F0E0"/>
      </w:r>
      <w:r>
        <w:t xml:space="preserve"> cyclohexanol </w:t>
      </w:r>
      <w:r>
        <w:sym w:font="Wingdings" w:char="F0E0"/>
      </w:r>
      <w:r>
        <w:t xml:space="preserve"> Pseudomonas </w:t>
      </w:r>
      <w:r>
        <w:sym w:font="Wingdings" w:char="F0E0"/>
      </w:r>
      <w:r>
        <w:t xml:space="preserve"> energy + CO</w:t>
      </w:r>
      <w:r>
        <w:rPr>
          <w:vertAlign w:val="subscript"/>
        </w:rPr>
        <w:t xml:space="preserve">2 </w:t>
      </w:r>
      <w:r>
        <w:t>+ H</w:t>
      </w:r>
      <w:r>
        <w:rPr>
          <w:vertAlign w:val="subscript"/>
        </w:rPr>
        <w:t>2</w:t>
      </w:r>
      <w:r>
        <w:t>O</w:t>
      </w:r>
    </w:p>
    <w:p w14:paraId="392DED8A" w14:textId="5EB2C4AA" w:rsidR="003501F2" w:rsidRDefault="003501F2" w:rsidP="003501F2">
      <w:pPr>
        <w:pStyle w:val="ListParagraph"/>
        <w:numPr>
          <w:ilvl w:val="2"/>
          <w:numId w:val="18"/>
        </w:numPr>
      </w:pPr>
      <w:r>
        <w:t xml:space="preserve">Mycobacterium vaccae &gt; transforms Cyclohexane into cyclohexanone (change in the environment) and then allows pseudomonas can utilize </w:t>
      </w:r>
    </w:p>
    <w:p w14:paraId="46E5FD1D" w14:textId="14FBF010" w:rsidR="003501F2" w:rsidRDefault="003501F2" w:rsidP="003501F2">
      <w:pPr>
        <w:pStyle w:val="ListParagraph"/>
        <w:numPr>
          <w:ilvl w:val="2"/>
          <w:numId w:val="18"/>
        </w:numPr>
      </w:pPr>
      <w:r>
        <w:t xml:space="preserve">Known as </w:t>
      </w:r>
      <w:r w:rsidRPr="003501F2">
        <w:rPr>
          <w:b/>
          <w:bCs/>
        </w:rPr>
        <w:t>gratuitous transformation</w:t>
      </w:r>
      <w:r>
        <w:t xml:space="preserve"> </w:t>
      </w:r>
    </w:p>
    <w:p w14:paraId="20354671" w14:textId="0B2F9E14" w:rsidR="003501F2" w:rsidRDefault="003501F2" w:rsidP="003501F2">
      <w:pPr>
        <w:pStyle w:val="ListParagraph"/>
        <w:numPr>
          <w:ilvl w:val="2"/>
          <w:numId w:val="18"/>
        </w:numPr>
      </w:pPr>
      <w:r>
        <w:t>Co-metabolism ^^</w:t>
      </w:r>
    </w:p>
    <w:p w14:paraId="3CD02375" w14:textId="60B50333" w:rsidR="003501F2" w:rsidRDefault="003501F2" w:rsidP="003501F2">
      <w:pPr>
        <w:pStyle w:val="ListParagraph"/>
        <w:numPr>
          <w:ilvl w:val="0"/>
          <w:numId w:val="18"/>
        </w:numPr>
      </w:pPr>
      <w:r>
        <w:t>May be attacked only if some other organic material is present as a primary energy source (co-metabolism)</w:t>
      </w:r>
    </w:p>
    <w:p w14:paraId="017FEF79" w14:textId="545C0121" w:rsidR="003501F2" w:rsidRDefault="003501F2" w:rsidP="003501F2">
      <w:pPr>
        <w:pStyle w:val="ListParagraph"/>
        <w:numPr>
          <w:ilvl w:val="0"/>
          <w:numId w:val="18"/>
        </w:numPr>
      </w:pPr>
      <w:r>
        <w:t xml:space="preserve">In the event of partial breakdown, end-products may be more toxic than original </w:t>
      </w:r>
    </w:p>
    <w:p w14:paraId="68A438DC" w14:textId="38105D17" w:rsidR="00C3158C" w:rsidRDefault="00C3158C" w:rsidP="00C3158C"/>
    <w:p w14:paraId="038E0B78" w14:textId="1209C224" w:rsidR="00421E7C" w:rsidRDefault="006A1678" w:rsidP="00421E7C">
      <w:pPr>
        <w:pStyle w:val="ListParagraph"/>
        <w:numPr>
          <w:ilvl w:val="0"/>
          <w:numId w:val="18"/>
        </w:numPr>
      </w:pPr>
      <w:r w:rsidRPr="006A1678">
        <w:rPr>
          <w:b/>
          <w:bCs/>
        </w:rPr>
        <w:t>The ‘meta effect’</w:t>
      </w:r>
      <w:r>
        <w:t xml:space="preserve"> &gt; occupy of the meta position that makes a difference, increase the time it takes to degrade &gt; more difficult for the organisms to attack</w:t>
      </w:r>
    </w:p>
    <w:p w14:paraId="3BCC2766" w14:textId="77777777" w:rsidR="00421E7C" w:rsidRDefault="00421E7C" w:rsidP="00421E7C">
      <w:pPr>
        <w:pStyle w:val="ListParagraph"/>
      </w:pPr>
    </w:p>
    <w:p w14:paraId="07A6F20F" w14:textId="23C15922" w:rsidR="00421E7C" w:rsidRDefault="00421E7C" w:rsidP="00421E7C">
      <w:pPr>
        <w:pStyle w:val="ListParagraph"/>
        <w:numPr>
          <w:ilvl w:val="0"/>
          <w:numId w:val="18"/>
        </w:numPr>
      </w:pPr>
      <w:r w:rsidRPr="00421E7C">
        <w:rPr>
          <w:b/>
          <w:bCs/>
        </w:rPr>
        <w:t>Co-metabolism</w:t>
      </w:r>
      <w:r>
        <w:t xml:space="preserve"> &gt; metabolic transformation of a substance while a second substance serves as the primary energy or carbon source</w:t>
      </w:r>
    </w:p>
    <w:p w14:paraId="5B953F36" w14:textId="4B85350F" w:rsidR="00421E7C" w:rsidRDefault="00421E7C" w:rsidP="00421E7C">
      <w:pPr>
        <w:pStyle w:val="ListParagraph"/>
        <w:numPr>
          <w:ilvl w:val="1"/>
          <w:numId w:val="18"/>
        </w:numPr>
      </w:pPr>
      <w:r>
        <w:t>Eg. Co-metabolism of cyclohexane by Mycobacterium vaccae in the presence of propane</w:t>
      </w:r>
    </w:p>
    <w:p w14:paraId="505153C5" w14:textId="1B9394DB" w:rsidR="00421E7C" w:rsidRDefault="00421E7C" w:rsidP="008768BB"/>
    <w:p w14:paraId="07C25E78" w14:textId="293BC98D" w:rsidR="008768BB" w:rsidRDefault="008768BB" w:rsidP="008768BB">
      <w:r>
        <w:t>Reductive dichlorination:</w:t>
      </w:r>
    </w:p>
    <w:p w14:paraId="75AFF5B8" w14:textId="2518632E" w:rsidR="008768BB" w:rsidRDefault="008768BB" w:rsidP="008768BB">
      <w:pPr>
        <w:pStyle w:val="ListParagraph"/>
        <w:numPr>
          <w:ilvl w:val="0"/>
          <w:numId w:val="19"/>
        </w:numPr>
      </w:pPr>
      <w:r>
        <w:t>Degradation of chlorinated pesticides in anoxic environments (eg. Desulfomonile)</w:t>
      </w:r>
    </w:p>
    <w:p w14:paraId="1D5FA52A" w14:textId="6E017761" w:rsidR="008768BB" w:rsidRDefault="008768BB" w:rsidP="008768BB">
      <w:pPr>
        <w:pStyle w:val="ListParagraph"/>
        <w:numPr>
          <w:ilvl w:val="0"/>
          <w:numId w:val="19"/>
        </w:numPr>
      </w:pPr>
      <w:r>
        <w:t>Can also get aerobic dichlorination of chlorinated organic compounds</w:t>
      </w:r>
    </w:p>
    <w:p w14:paraId="494DC6D7" w14:textId="49ECD8A5" w:rsidR="008768BB" w:rsidRDefault="008768BB" w:rsidP="008768BB">
      <w:pPr>
        <w:pStyle w:val="ListParagraph"/>
        <w:numPr>
          <w:ilvl w:val="1"/>
          <w:numId w:val="19"/>
        </w:numPr>
      </w:pPr>
      <w:r>
        <w:lastRenderedPageBreak/>
        <w:t>Eg. Aerobic dichlorination of 2, 4, 5 – T by pseudomonas</w:t>
      </w:r>
    </w:p>
    <w:p w14:paraId="1E400736" w14:textId="549CE55B" w:rsidR="00BA1041" w:rsidRDefault="00BA1041" w:rsidP="00BA1041"/>
    <w:p w14:paraId="2217A881" w14:textId="54269A29" w:rsidR="00BA1041" w:rsidRDefault="00BA1041" w:rsidP="00BA1041">
      <w:r>
        <w:t>Plastics:</w:t>
      </w:r>
    </w:p>
    <w:p w14:paraId="67F4FA06" w14:textId="124F10A9" w:rsidR="00BA1041" w:rsidRDefault="00BA1041" w:rsidP="00BA1041">
      <w:pPr>
        <w:pStyle w:val="ListParagraph"/>
        <w:numPr>
          <w:ilvl w:val="0"/>
          <w:numId w:val="20"/>
        </w:numPr>
      </w:pPr>
      <w:r>
        <w:t>Example of solid waste material</w:t>
      </w:r>
    </w:p>
    <w:p w14:paraId="7E3EE973" w14:textId="5C991EEF" w:rsidR="00BA1041" w:rsidRDefault="00BA1041" w:rsidP="00BA1041">
      <w:pPr>
        <w:pStyle w:val="ListParagraph"/>
        <w:numPr>
          <w:ilvl w:val="0"/>
          <w:numId w:val="20"/>
        </w:numPr>
      </w:pPr>
      <w:r>
        <w:t>Xenobiotic polymers of polyethylene, polypropylene, polystyrene that accumulate in landfills</w:t>
      </w:r>
    </w:p>
    <w:p w14:paraId="79449648" w14:textId="40CFEEC1" w:rsidR="00BA1041" w:rsidRDefault="00BA1041" w:rsidP="00BA1041">
      <w:pPr>
        <w:pStyle w:val="ListParagraph"/>
        <w:numPr>
          <w:ilvl w:val="0"/>
          <w:numId w:val="20"/>
        </w:numPr>
      </w:pPr>
      <w:r>
        <w:t xml:space="preserve">Biodegradation alternatives: photodegradable polymers, starch-linked polymers, microbially-synthesized plastics (based on microbial storage polymers such as poly-B-hydroxyalkanoates – PHAs) </w:t>
      </w:r>
    </w:p>
    <w:p w14:paraId="040744DF" w14:textId="4C06DE6D" w:rsidR="00BA1041" w:rsidRDefault="00BA1041" w:rsidP="00BA1041"/>
    <w:p w14:paraId="3E8FCE8B" w14:textId="3AAA72FA" w:rsidR="008464CF" w:rsidRDefault="008464CF" w:rsidP="00BA1041">
      <w:r>
        <w:t>END OF MIDTERM 1</w:t>
      </w:r>
    </w:p>
    <w:sectPr w:rsidR="008464CF" w:rsidSect="008852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81"/>
    <w:multiLevelType w:val="hybridMultilevel"/>
    <w:tmpl w:val="52C6E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D5ADB"/>
    <w:multiLevelType w:val="hybridMultilevel"/>
    <w:tmpl w:val="B2B8C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0D8B"/>
    <w:multiLevelType w:val="hybridMultilevel"/>
    <w:tmpl w:val="88163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54CB5"/>
    <w:multiLevelType w:val="hybridMultilevel"/>
    <w:tmpl w:val="888AB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17871"/>
    <w:multiLevelType w:val="hybridMultilevel"/>
    <w:tmpl w:val="900ED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46A47"/>
    <w:multiLevelType w:val="hybridMultilevel"/>
    <w:tmpl w:val="CA20D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41EF4"/>
    <w:multiLevelType w:val="hybridMultilevel"/>
    <w:tmpl w:val="5B6E0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6017"/>
    <w:multiLevelType w:val="hybridMultilevel"/>
    <w:tmpl w:val="7F125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86EB7"/>
    <w:multiLevelType w:val="hybridMultilevel"/>
    <w:tmpl w:val="64601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F4A62"/>
    <w:multiLevelType w:val="hybridMultilevel"/>
    <w:tmpl w:val="AE5C8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D2624"/>
    <w:multiLevelType w:val="hybridMultilevel"/>
    <w:tmpl w:val="ECCCE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F6A58"/>
    <w:multiLevelType w:val="hybridMultilevel"/>
    <w:tmpl w:val="AA0C0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11B5B"/>
    <w:multiLevelType w:val="hybridMultilevel"/>
    <w:tmpl w:val="4014B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83235"/>
    <w:multiLevelType w:val="hybridMultilevel"/>
    <w:tmpl w:val="D2083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87D3E"/>
    <w:multiLevelType w:val="hybridMultilevel"/>
    <w:tmpl w:val="1BE6A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03887"/>
    <w:multiLevelType w:val="hybridMultilevel"/>
    <w:tmpl w:val="9E3E2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E83FB2"/>
    <w:multiLevelType w:val="hybridMultilevel"/>
    <w:tmpl w:val="CA48C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BF6B13"/>
    <w:multiLevelType w:val="hybridMultilevel"/>
    <w:tmpl w:val="E7648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685FB9"/>
    <w:multiLevelType w:val="hybridMultilevel"/>
    <w:tmpl w:val="0DEA3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90938"/>
    <w:multiLevelType w:val="hybridMultilevel"/>
    <w:tmpl w:val="8FEE2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D75B57"/>
    <w:multiLevelType w:val="hybridMultilevel"/>
    <w:tmpl w:val="DCE4D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B0804"/>
    <w:multiLevelType w:val="hybridMultilevel"/>
    <w:tmpl w:val="48041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C2424"/>
    <w:multiLevelType w:val="hybridMultilevel"/>
    <w:tmpl w:val="5A304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13F70"/>
    <w:multiLevelType w:val="hybridMultilevel"/>
    <w:tmpl w:val="CD305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6838B4"/>
    <w:multiLevelType w:val="hybridMultilevel"/>
    <w:tmpl w:val="B42A2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3532CC"/>
    <w:multiLevelType w:val="hybridMultilevel"/>
    <w:tmpl w:val="0D027CA4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7A71170B"/>
    <w:multiLevelType w:val="hybridMultilevel"/>
    <w:tmpl w:val="516CF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023CB8"/>
    <w:multiLevelType w:val="hybridMultilevel"/>
    <w:tmpl w:val="4976A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7"/>
  </w:num>
  <w:num w:numId="4">
    <w:abstractNumId w:val="13"/>
  </w:num>
  <w:num w:numId="5">
    <w:abstractNumId w:val="25"/>
  </w:num>
  <w:num w:numId="6">
    <w:abstractNumId w:val="9"/>
  </w:num>
  <w:num w:numId="7">
    <w:abstractNumId w:val="23"/>
  </w:num>
  <w:num w:numId="8">
    <w:abstractNumId w:val="16"/>
  </w:num>
  <w:num w:numId="9">
    <w:abstractNumId w:val="7"/>
  </w:num>
  <w:num w:numId="10">
    <w:abstractNumId w:val="24"/>
  </w:num>
  <w:num w:numId="11">
    <w:abstractNumId w:val="12"/>
  </w:num>
  <w:num w:numId="12">
    <w:abstractNumId w:val="1"/>
  </w:num>
  <w:num w:numId="13">
    <w:abstractNumId w:val="2"/>
  </w:num>
  <w:num w:numId="14">
    <w:abstractNumId w:val="0"/>
  </w:num>
  <w:num w:numId="15">
    <w:abstractNumId w:val="19"/>
  </w:num>
  <w:num w:numId="16">
    <w:abstractNumId w:val="22"/>
  </w:num>
  <w:num w:numId="17">
    <w:abstractNumId w:val="4"/>
  </w:num>
  <w:num w:numId="18">
    <w:abstractNumId w:val="11"/>
  </w:num>
  <w:num w:numId="19">
    <w:abstractNumId w:val="26"/>
  </w:num>
  <w:num w:numId="20">
    <w:abstractNumId w:val="14"/>
  </w:num>
  <w:num w:numId="21">
    <w:abstractNumId w:val="18"/>
  </w:num>
  <w:num w:numId="22">
    <w:abstractNumId w:val="3"/>
  </w:num>
  <w:num w:numId="23">
    <w:abstractNumId w:val="8"/>
  </w:num>
  <w:num w:numId="24">
    <w:abstractNumId w:val="20"/>
  </w:num>
  <w:num w:numId="25">
    <w:abstractNumId w:val="5"/>
  </w:num>
  <w:num w:numId="26">
    <w:abstractNumId w:val="27"/>
  </w:num>
  <w:num w:numId="27">
    <w:abstractNumId w:val="2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D6"/>
    <w:rsid w:val="00091524"/>
    <w:rsid w:val="000A7159"/>
    <w:rsid w:val="000F77CC"/>
    <w:rsid w:val="00115092"/>
    <w:rsid w:val="001464D6"/>
    <w:rsid w:val="001937DC"/>
    <w:rsid w:val="001E3DC1"/>
    <w:rsid w:val="00284961"/>
    <w:rsid w:val="002E241F"/>
    <w:rsid w:val="002F7BFA"/>
    <w:rsid w:val="003501F2"/>
    <w:rsid w:val="003C2586"/>
    <w:rsid w:val="003D11D2"/>
    <w:rsid w:val="00405990"/>
    <w:rsid w:val="00421E7C"/>
    <w:rsid w:val="004323C6"/>
    <w:rsid w:val="004365F3"/>
    <w:rsid w:val="004F1121"/>
    <w:rsid w:val="005C0BA9"/>
    <w:rsid w:val="005C4378"/>
    <w:rsid w:val="005D3254"/>
    <w:rsid w:val="006262ED"/>
    <w:rsid w:val="0066119C"/>
    <w:rsid w:val="006A1678"/>
    <w:rsid w:val="006F74CD"/>
    <w:rsid w:val="007551EA"/>
    <w:rsid w:val="00767BE5"/>
    <w:rsid w:val="007B3E97"/>
    <w:rsid w:val="008069AD"/>
    <w:rsid w:val="008464CF"/>
    <w:rsid w:val="008768BB"/>
    <w:rsid w:val="00883ACC"/>
    <w:rsid w:val="00885231"/>
    <w:rsid w:val="009729E2"/>
    <w:rsid w:val="00990545"/>
    <w:rsid w:val="009D39A9"/>
    <w:rsid w:val="009E76E4"/>
    <w:rsid w:val="00B34B3E"/>
    <w:rsid w:val="00BA1041"/>
    <w:rsid w:val="00C3158C"/>
    <w:rsid w:val="00C35F7E"/>
    <w:rsid w:val="00C80829"/>
    <w:rsid w:val="00CC3F79"/>
    <w:rsid w:val="00D63934"/>
    <w:rsid w:val="00D71822"/>
    <w:rsid w:val="00DB1BFC"/>
    <w:rsid w:val="00DB2BBC"/>
    <w:rsid w:val="00E1446C"/>
    <w:rsid w:val="00E275EB"/>
    <w:rsid w:val="00E56651"/>
    <w:rsid w:val="00E629F4"/>
    <w:rsid w:val="00EB5CC0"/>
    <w:rsid w:val="00EB778B"/>
    <w:rsid w:val="00EF100D"/>
    <w:rsid w:val="00EF6DD5"/>
    <w:rsid w:val="00F04012"/>
    <w:rsid w:val="00F1412F"/>
    <w:rsid w:val="00F60078"/>
    <w:rsid w:val="00F93710"/>
    <w:rsid w:val="00FD084D"/>
    <w:rsid w:val="00FE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247D2E"/>
  <w15:chartTrackingRefBased/>
  <w15:docId w15:val="{EAA76DB8-F27D-6945-A49D-A6A67F3A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8</Pages>
  <Words>2052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Neves</dc:creator>
  <cp:keywords/>
  <dc:description/>
  <cp:lastModifiedBy>Marina Neves</cp:lastModifiedBy>
  <cp:revision>25</cp:revision>
  <dcterms:created xsi:type="dcterms:W3CDTF">2020-01-30T16:28:00Z</dcterms:created>
  <dcterms:modified xsi:type="dcterms:W3CDTF">2020-02-07T02:49:00Z</dcterms:modified>
</cp:coreProperties>
</file>