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F25F5" w14:textId="2ABC78CB" w:rsidR="00393841" w:rsidRPr="00E973BE" w:rsidRDefault="00E973BE" w:rsidP="00393841">
      <w:pPr>
        <w:spacing w:line="480" w:lineRule="auto"/>
        <w:rPr>
          <w:rFonts w:ascii="Times New Roman" w:eastAsia="Times New Roman" w:hAnsi="Times New Roman" w:cs="Times New Roman"/>
          <w:b/>
          <w:sz w:val="28"/>
          <w:szCs w:val="28"/>
        </w:rPr>
      </w:pPr>
      <w:r w:rsidRPr="00E973BE">
        <w:rPr>
          <w:rFonts w:ascii="Times New Roman" w:eastAsia="Times New Roman" w:hAnsi="Times New Roman" w:cs="Times New Roman"/>
          <w:b/>
          <w:sz w:val="28"/>
          <w:szCs w:val="28"/>
        </w:rPr>
        <w:t xml:space="preserve">Definition of </w:t>
      </w:r>
      <w:r w:rsidR="00393841" w:rsidRPr="00E973BE">
        <w:rPr>
          <w:rFonts w:ascii="Times New Roman" w:eastAsia="Times New Roman" w:hAnsi="Times New Roman" w:cs="Times New Roman"/>
          <w:b/>
          <w:sz w:val="28"/>
          <w:szCs w:val="28"/>
        </w:rPr>
        <w:t>Mandate:</w:t>
      </w:r>
    </w:p>
    <w:p w14:paraId="7A61B2A4" w14:textId="0D2FDC88" w:rsidR="00393841" w:rsidRDefault="00393841" w:rsidP="00393841">
      <w:pPr>
        <w:spacing w:line="480" w:lineRule="auto"/>
        <w:rPr>
          <w:b/>
          <w:sz w:val="24"/>
          <w:szCs w:val="24"/>
        </w:rPr>
      </w:pPr>
      <w:r>
        <w:rPr>
          <w:rFonts w:ascii="Times New Roman" w:eastAsia="Times New Roman" w:hAnsi="Times New Roman" w:cs="Times New Roman"/>
          <w:sz w:val="24"/>
          <w:szCs w:val="24"/>
        </w:rPr>
        <w:t xml:space="preserve">The mandate consists in designing a gift-wrapping machine for Amazon. This device is aimed for commercial purposes and is expected to lower the gift-wrapping time and maintain high quality of the final product. The gift wrapping machine has to accommodate a roll of paper with three different standard rectangular parcel sizes (Length x Width x Height): Small (12” x 8” x 4”), Medium (16” x 12” x 6”) and Large (20” x 16” x 8”). This machine must be compatible with standard rolls of wrapping paper of 36” in width.  The machine must be fed with whole rolls of wrapping paper, which it then cuts into various dimensions depending on the size of the package. It must be able to operate on same-size batches over a certain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and designed in a way that allows an easy switch between the three standard package dimension settings. The device should optimize the use of wrapping and minimize the use of adhesive material during the wrapping process. Also, adhesive and gift-wrapping paper should be easily replenished whenever a refill is required. The system should be able to pause/stop to generate an alert and notify the operator during malfunction, or when the machine requires a refill. In other words, the machine should be reliable enough to minimize downtime and keep reset protocols in place for when the machine lags. Finally, the machine should be able to properly attach a bow on the </w:t>
      </w:r>
      <w:proofErr w:type="gramStart"/>
      <w:r>
        <w:rPr>
          <w:rFonts w:ascii="Times New Roman" w:eastAsia="Times New Roman" w:hAnsi="Times New Roman" w:cs="Times New Roman"/>
          <w:sz w:val="24"/>
          <w:szCs w:val="24"/>
        </w:rPr>
        <w:t>wrapped up</w:t>
      </w:r>
      <w:proofErr w:type="gramEnd"/>
      <w:r>
        <w:rPr>
          <w:rFonts w:ascii="Times New Roman" w:eastAsia="Times New Roman" w:hAnsi="Times New Roman" w:cs="Times New Roman"/>
          <w:sz w:val="24"/>
          <w:szCs w:val="24"/>
        </w:rPr>
        <w:t xml:space="preserve"> package. The bow dispensing system should not disrupt the wrapped boxes. The structural integrity of the box being wrapped is to be maintained, and an automated quality check is required in order to ensure the box is properly wrapped on all sides. Finally, in terms of appearance, the wrapping paper should not be too tight or too loose allowing the wrapped boxes to be aesthetically pleasing.  </w:t>
      </w:r>
    </w:p>
    <w:p w14:paraId="1ACCACCD" w14:textId="77777777" w:rsidR="00393841" w:rsidRDefault="00393841">
      <w:pPr>
        <w:rPr>
          <w:b/>
          <w:sz w:val="24"/>
          <w:szCs w:val="24"/>
        </w:rPr>
      </w:pPr>
    </w:p>
    <w:p w14:paraId="65010D07" w14:textId="77777777" w:rsidR="00393841" w:rsidRDefault="00393841">
      <w:pPr>
        <w:rPr>
          <w:b/>
          <w:sz w:val="24"/>
          <w:szCs w:val="24"/>
        </w:rPr>
      </w:pPr>
    </w:p>
    <w:p w14:paraId="46EEE1D1" w14:textId="77777777" w:rsidR="00393841" w:rsidRDefault="00393841">
      <w:pPr>
        <w:rPr>
          <w:b/>
          <w:sz w:val="24"/>
          <w:szCs w:val="24"/>
        </w:rPr>
      </w:pPr>
    </w:p>
    <w:p w14:paraId="74F8BC3C" w14:textId="77777777" w:rsidR="00393841" w:rsidRDefault="00393841">
      <w:pPr>
        <w:rPr>
          <w:b/>
          <w:sz w:val="24"/>
          <w:szCs w:val="24"/>
        </w:rPr>
      </w:pPr>
    </w:p>
    <w:p w14:paraId="4BC49C2A" w14:textId="5559E6D1" w:rsidR="003B600D" w:rsidRPr="00E973BE" w:rsidRDefault="00B23067" w:rsidP="00BD43ED">
      <w:pPr>
        <w:spacing w:line="360" w:lineRule="auto"/>
        <w:rPr>
          <w:rFonts w:ascii="Times New Roman" w:hAnsi="Times New Roman" w:cs="Times New Roman"/>
          <w:b/>
          <w:sz w:val="28"/>
          <w:szCs w:val="28"/>
        </w:rPr>
      </w:pPr>
      <w:r w:rsidRPr="00E973BE">
        <w:rPr>
          <w:rFonts w:ascii="Times New Roman" w:hAnsi="Times New Roman" w:cs="Times New Roman"/>
          <w:b/>
          <w:sz w:val="28"/>
          <w:szCs w:val="28"/>
        </w:rPr>
        <w:lastRenderedPageBreak/>
        <w:t>List of Criteria and Restrictions:</w:t>
      </w:r>
    </w:p>
    <w:p w14:paraId="2C977862" w14:textId="77777777" w:rsidR="00035D8C" w:rsidRPr="00BD43ED" w:rsidRDefault="00035D8C" w:rsidP="00BD43ED">
      <w:pPr>
        <w:spacing w:line="360" w:lineRule="auto"/>
        <w:rPr>
          <w:rFonts w:ascii="Times New Roman" w:hAnsi="Times New Roman" w:cs="Times New Roman"/>
          <w:b/>
          <w:sz w:val="24"/>
          <w:szCs w:val="24"/>
        </w:rPr>
      </w:pPr>
    </w:p>
    <w:p w14:paraId="50A7E421" w14:textId="77777777" w:rsidR="003B600D" w:rsidRPr="00BD43ED" w:rsidRDefault="00B23067" w:rsidP="00BD43ED">
      <w:pPr>
        <w:numPr>
          <w:ilvl w:val="0"/>
          <w:numId w:val="1"/>
        </w:numPr>
        <w:spacing w:line="360" w:lineRule="auto"/>
        <w:rPr>
          <w:rFonts w:ascii="Times New Roman" w:hAnsi="Times New Roman" w:cs="Times New Roman"/>
          <w:color w:val="FF0000"/>
          <w:sz w:val="24"/>
          <w:szCs w:val="24"/>
        </w:rPr>
      </w:pPr>
      <w:r w:rsidRPr="00BD43ED">
        <w:rPr>
          <w:rFonts w:ascii="Times New Roman" w:hAnsi="Times New Roman" w:cs="Times New Roman"/>
          <w:color w:val="FF0000"/>
          <w:sz w:val="24"/>
          <w:szCs w:val="24"/>
        </w:rPr>
        <w:t>The gift wrapping paper must be of three different standard rectangular parcel sizes (Length x Width x Height): Small (12” x 8” x 4”), Medium (16” x 12” x 6”) and Large (20” x 16” x 8”)</w:t>
      </w:r>
    </w:p>
    <w:p w14:paraId="53E79CE7"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Machine needs to be supplied with power from the factory</w:t>
      </w:r>
    </w:p>
    <w:p w14:paraId="777B3EBA" w14:textId="77777777" w:rsidR="003B600D" w:rsidRPr="00BD43ED" w:rsidRDefault="00B23067" w:rsidP="00BD43ED">
      <w:pPr>
        <w:numPr>
          <w:ilvl w:val="0"/>
          <w:numId w:val="1"/>
        </w:numPr>
        <w:spacing w:line="360" w:lineRule="auto"/>
        <w:rPr>
          <w:rFonts w:ascii="Times New Roman" w:hAnsi="Times New Roman" w:cs="Times New Roman"/>
          <w:color w:val="FF0000"/>
          <w:sz w:val="24"/>
          <w:szCs w:val="24"/>
        </w:rPr>
      </w:pPr>
      <w:r w:rsidRPr="00BD43ED">
        <w:rPr>
          <w:rFonts w:ascii="Times New Roman" w:hAnsi="Times New Roman" w:cs="Times New Roman"/>
          <w:color w:val="FF0000"/>
          <w:sz w:val="24"/>
          <w:szCs w:val="24"/>
        </w:rPr>
        <w:t>Must be compa</w:t>
      </w:r>
      <w:r w:rsidRPr="00BD43ED">
        <w:rPr>
          <w:rFonts w:ascii="Times New Roman" w:hAnsi="Times New Roman" w:cs="Times New Roman"/>
          <w:color w:val="FF0000"/>
          <w:sz w:val="24"/>
          <w:szCs w:val="24"/>
        </w:rPr>
        <w:t>tible with standard rolls of wrapping paper (36” in width)</w:t>
      </w:r>
    </w:p>
    <w:p w14:paraId="4E226C97" w14:textId="77777777" w:rsidR="003B600D" w:rsidRPr="00BD43ED" w:rsidRDefault="00B23067" w:rsidP="00BD43ED">
      <w:pPr>
        <w:numPr>
          <w:ilvl w:val="0"/>
          <w:numId w:val="1"/>
        </w:numPr>
        <w:spacing w:line="360" w:lineRule="auto"/>
        <w:rPr>
          <w:rFonts w:ascii="Times New Roman" w:hAnsi="Times New Roman" w:cs="Times New Roman"/>
          <w:color w:val="FF0000"/>
          <w:sz w:val="24"/>
          <w:szCs w:val="24"/>
        </w:rPr>
      </w:pPr>
      <w:r w:rsidRPr="00BD43ED">
        <w:rPr>
          <w:rFonts w:ascii="Times New Roman" w:hAnsi="Times New Roman" w:cs="Times New Roman"/>
          <w:color w:val="FF0000"/>
          <w:sz w:val="24"/>
          <w:szCs w:val="24"/>
        </w:rPr>
        <w:t xml:space="preserve">Machine needs to be inputted, with whole rolls of wrapping paper and cut the dimensions it is set to </w:t>
      </w:r>
    </w:p>
    <w:p w14:paraId="19ACC2FC"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Optimize use of wrapping paper</w:t>
      </w:r>
    </w:p>
    <w:p w14:paraId="13C10721"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The machine must be time efficient</w:t>
      </w:r>
    </w:p>
    <w:p w14:paraId="6F3B3EB3"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Adhesive should be used in mi</w:t>
      </w:r>
      <w:r w:rsidRPr="00BD43ED">
        <w:rPr>
          <w:rFonts w:ascii="Times New Roman" w:hAnsi="Times New Roman" w:cs="Times New Roman"/>
          <w:color w:val="00FF00"/>
          <w:sz w:val="24"/>
          <w:szCs w:val="24"/>
        </w:rPr>
        <w:t>nimum amounts and must be cost efficient</w:t>
      </w:r>
    </w:p>
    <w:p w14:paraId="4EE13E54"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Adhesive and wrapping paper should be easily replenished</w:t>
      </w:r>
    </w:p>
    <w:p w14:paraId="32210C89" w14:textId="062D171C"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System </w:t>
      </w:r>
      <w:r w:rsidR="00315CF4" w:rsidRPr="00BD43ED">
        <w:rPr>
          <w:rFonts w:ascii="Times New Roman" w:hAnsi="Times New Roman" w:cs="Times New Roman"/>
          <w:color w:val="00FF00"/>
          <w:sz w:val="24"/>
          <w:szCs w:val="24"/>
        </w:rPr>
        <w:t>can</w:t>
      </w:r>
      <w:r w:rsidRPr="00BD43ED">
        <w:rPr>
          <w:rFonts w:ascii="Times New Roman" w:hAnsi="Times New Roman" w:cs="Times New Roman"/>
          <w:color w:val="00FF00"/>
          <w:sz w:val="24"/>
          <w:szCs w:val="24"/>
        </w:rPr>
        <w:t xml:space="preserve"> generate an alert when it stops functioning and when the machine requires a refill and notifies the operator</w:t>
      </w:r>
    </w:p>
    <w:p w14:paraId="38EAAC73" w14:textId="77777777" w:rsidR="003B600D" w:rsidRPr="00BD43ED" w:rsidRDefault="00B23067" w:rsidP="00BD43ED">
      <w:pPr>
        <w:numPr>
          <w:ilvl w:val="0"/>
          <w:numId w:val="1"/>
        </w:numPr>
        <w:spacing w:line="360" w:lineRule="auto"/>
        <w:rPr>
          <w:rFonts w:ascii="Times New Roman" w:hAnsi="Times New Roman" w:cs="Times New Roman"/>
          <w:color w:val="FF0000"/>
          <w:sz w:val="24"/>
          <w:szCs w:val="24"/>
        </w:rPr>
      </w:pPr>
      <w:r w:rsidRPr="00BD43ED">
        <w:rPr>
          <w:rFonts w:ascii="Times New Roman" w:hAnsi="Times New Roman" w:cs="Times New Roman"/>
          <w:color w:val="FF0000"/>
          <w:sz w:val="24"/>
          <w:szCs w:val="24"/>
        </w:rPr>
        <w:t>A bow dispensing system needs t</w:t>
      </w:r>
      <w:r w:rsidRPr="00BD43ED">
        <w:rPr>
          <w:rFonts w:ascii="Times New Roman" w:hAnsi="Times New Roman" w:cs="Times New Roman"/>
          <w:color w:val="FF0000"/>
          <w:sz w:val="24"/>
          <w:szCs w:val="24"/>
        </w:rPr>
        <w:t xml:space="preserve">o be integrated in the design </w:t>
      </w:r>
    </w:p>
    <w:p w14:paraId="1DE698F6"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The bow dispensing system does not disrupt the wrapped boxes</w:t>
      </w:r>
    </w:p>
    <w:p w14:paraId="3286DF66"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Machine must orient the bows  </w:t>
      </w:r>
    </w:p>
    <w:p w14:paraId="7B351136"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Should be easy for the operator to switch between three standard settings</w:t>
      </w:r>
    </w:p>
    <w:p w14:paraId="3DE2378F"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Minimize downtime and keep reset protocols in place for whe</w:t>
      </w:r>
      <w:r w:rsidRPr="00BD43ED">
        <w:rPr>
          <w:rFonts w:ascii="Times New Roman" w:hAnsi="Times New Roman" w:cs="Times New Roman"/>
          <w:color w:val="00FF00"/>
          <w:sz w:val="24"/>
          <w:szCs w:val="24"/>
        </w:rPr>
        <w:t>n machine lags</w:t>
      </w:r>
    </w:p>
    <w:p w14:paraId="2A7A3501"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Machine should maintain the structural integrity of the box being wrapped</w:t>
      </w:r>
    </w:p>
    <w:p w14:paraId="2D5028DA"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Has automated quality check in order to ensure the box is properly wrapped on all sides</w:t>
      </w:r>
    </w:p>
    <w:p w14:paraId="773C0397" w14:textId="77777777" w:rsidR="003B600D" w:rsidRPr="00BD43ED" w:rsidRDefault="00B23067" w:rsidP="00BD43ED">
      <w:pPr>
        <w:numPr>
          <w:ilvl w:val="0"/>
          <w:numId w:val="1"/>
        </w:numPr>
        <w:spacing w:line="360" w:lineRule="auto"/>
        <w:rPr>
          <w:rFonts w:ascii="Times New Roman" w:hAnsi="Times New Roman" w:cs="Times New Roman"/>
          <w:color w:val="FF0000"/>
          <w:sz w:val="24"/>
          <w:szCs w:val="24"/>
        </w:rPr>
      </w:pPr>
      <w:r w:rsidRPr="00BD43ED">
        <w:rPr>
          <w:rFonts w:ascii="Times New Roman" w:hAnsi="Times New Roman" w:cs="Times New Roman"/>
          <w:color w:val="FF0000"/>
          <w:sz w:val="24"/>
          <w:szCs w:val="24"/>
        </w:rPr>
        <w:t xml:space="preserve">The machine operates in batches of a single size over </w:t>
      </w:r>
      <w:proofErr w:type="gramStart"/>
      <w:r w:rsidRPr="00BD43ED">
        <w:rPr>
          <w:rFonts w:ascii="Times New Roman" w:hAnsi="Times New Roman" w:cs="Times New Roman"/>
          <w:color w:val="FF0000"/>
          <w:sz w:val="24"/>
          <w:szCs w:val="24"/>
        </w:rPr>
        <w:t>a period of time</w:t>
      </w:r>
      <w:proofErr w:type="gramEnd"/>
    </w:p>
    <w:p w14:paraId="5462B43C"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Machine </w:t>
      </w:r>
      <w:r w:rsidRPr="00BD43ED">
        <w:rPr>
          <w:rFonts w:ascii="Times New Roman" w:hAnsi="Times New Roman" w:cs="Times New Roman"/>
          <w:color w:val="00FF00"/>
          <w:sz w:val="24"/>
          <w:szCs w:val="24"/>
        </w:rPr>
        <w:t>has a failsafe protocol</w:t>
      </w:r>
    </w:p>
    <w:p w14:paraId="69A94FB7"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Maximize portability of the machine</w:t>
      </w:r>
    </w:p>
    <w:p w14:paraId="1F640B3B"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The wrapping paper should not be too tight or too loose</w:t>
      </w:r>
    </w:p>
    <w:p w14:paraId="5C0F918D"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The wrapped boxes must be aesthetically pleasing </w:t>
      </w:r>
      <w:bookmarkStart w:id="0" w:name="_GoBack"/>
      <w:bookmarkEnd w:id="0"/>
    </w:p>
    <w:p w14:paraId="5C4FB420"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The wrapping process should be completely automated </w:t>
      </w:r>
    </w:p>
    <w:p w14:paraId="78BE0AA9"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The machine </w:t>
      </w:r>
      <w:proofErr w:type="gramStart"/>
      <w:r w:rsidRPr="00BD43ED">
        <w:rPr>
          <w:rFonts w:ascii="Times New Roman" w:hAnsi="Times New Roman" w:cs="Times New Roman"/>
          <w:color w:val="00FF00"/>
          <w:sz w:val="24"/>
          <w:szCs w:val="24"/>
        </w:rPr>
        <w:t>is able to</w:t>
      </w:r>
      <w:proofErr w:type="gramEnd"/>
      <w:r w:rsidRPr="00BD43ED">
        <w:rPr>
          <w:rFonts w:ascii="Times New Roman" w:hAnsi="Times New Roman" w:cs="Times New Roman"/>
          <w:color w:val="00FF00"/>
          <w:sz w:val="24"/>
          <w:szCs w:val="24"/>
        </w:rPr>
        <w:t xml:space="preserve"> carry boxes of</w:t>
      </w:r>
      <w:r w:rsidRPr="00BD43ED">
        <w:rPr>
          <w:rFonts w:ascii="Times New Roman" w:hAnsi="Times New Roman" w:cs="Times New Roman"/>
          <w:color w:val="00FF00"/>
          <w:sz w:val="24"/>
          <w:szCs w:val="24"/>
        </w:rPr>
        <w:t xml:space="preserve"> varying weights</w:t>
      </w:r>
    </w:p>
    <w:p w14:paraId="2DABE9D6"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The machine </w:t>
      </w:r>
      <w:proofErr w:type="gramStart"/>
      <w:r w:rsidRPr="00BD43ED">
        <w:rPr>
          <w:rFonts w:ascii="Times New Roman" w:hAnsi="Times New Roman" w:cs="Times New Roman"/>
          <w:color w:val="00FF00"/>
          <w:sz w:val="24"/>
          <w:szCs w:val="24"/>
        </w:rPr>
        <w:t>is able to</w:t>
      </w:r>
      <w:proofErr w:type="gramEnd"/>
      <w:r w:rsidRPr="00BD43ED">
        <w:rPr>
          <w:rFonts w:ascii="Times New Roman" w:hAnsi="Times New Roman" w:cs="Times New Roman"/>
          <w:color w:val="00FF00"/>
          <w:sz w:val="24"/>
          <w:szCs w:val="24"/>
        </w:rPr>
        <w:t xml:space="preserve"> regulate the flow of boxes</w:t>
      </w:r>
    </w:p>
    <w:p w14:paraId="373674B5" w14:textId="77777777" w:rsidR="003B600D" w:rsidRPr="00BD43ED" w:rsidRDefault="00B23067" w:rsidP="00BD43ED">
      <w:pPr>
        <w:numPr>
          <w:ilvl w:val="0"/>
          <w:numId w:val="1"/>
        </w:numPr>
        <w:spacing w:line="360" w:lineRule="auto"/>
        <w:rPr>
          <w:rFonts w:ascii="Times New Roman" w:hAnsi="Times New Roman" w:cs="Times New Roman"/>
          <w:color w:val="00FF00"/>
          <w:sz w:val="24"/>
          <w:szCs w:val="24"/>
        </w:rPr>
      </w:pPr>
      <w:r w:rsidRPr="00BD43ED">
        <w:rPr>
          <w:rFonts w:ascii="Times New Roman" w:hAnsi="Times New Roman" w:cs="Times New Roman"/>
          <w:color w:val="00FF00"/>
          <w:sz w:val="24"/>
          <w:szCs w:val="24"/>
        </w:rPr>
        <w:t xml:space="preserve">Adhesive should be strong enough to secure the wrapping paper and bows in place </w:t>
      </w:r>
    </w:p>
    <w:p w14:paraId="583E83AB" w14:textId="77777777" w:rsidR="003B600D" w:rsidRDefault="00B23067" w:rsidP="00035D8C">
      <w:pPr>
        <w:jc w:val="center"/>
      </w:pPr>
      <w:r>
        <w:rPr>
          <w:noProof/>
        </w:rPr>
        <w:lastRenderedPageBreak/>
        <w:drawing>
          <wp:inline distT="114300" distB="114300" distL="114300" distR="114300" wp14:anchorId="714E160D" wp14:editId="4AE15B89">
            <wp:extent cx="6672263" cy="873595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672263" cy="8735959"/>
                    </a:xfrm>
                    <a:prstGeom prst="rect">
                      <a:avLst/>
                    </a:prstGeom>
                    <a:ln/>
                  </pic:spPr>
                </pic:pic>
              </a:graphicData>
            </a:graphic>
          </wp:inline>
        </w:drawing>
      </w:r>
    </w:p>
    <w:sectPr w:rsidR="003B600D">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43009" w14:textId="77777777" w:rsidR="00B23067" w:rsidRDefault="00B23067">
      <w:pPr>
        <w:spacing w:line="240" w:lineRule="auto"/>
      </w:pPr>
      <w:r>
        <w:separator/>
      </w:r>
    </w:p>
  </w:endnote>
  <w:endnote w:type="continuationSeparator" w:id="0">
    <w:p w14:paraId="786DDA74" w14:textId="77777777" w:rsidR="00B23067" w:rsidRDefault="00B23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78F47" w14:textId="77777777" w:rsidR="00B23067" w:rsidRDefault="00B23067">
      <w:pPr>
        <w:spacing w:line="240" w:lineRule="auto"/>
      </w:pPr>
      <w:r>
        <w:separator/>
      </w:r>
    </w:p>
  </w:footnote>
  <w:footnote w:type="continuationSeparator" w:id="0">
    <w:p w14:paraId="4669395A" w14:textId="77777777" w:rsidR="00B23067" w:rsidRDefault="00B230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574A8" w14:textId="77777777" w:rsidR="003B600D" w:rsidRDefault="003B60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512C2"/>
    <w:multiLevelType w:val="multilevel"/>
    <w:tmpl w:val="8A8E1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00D"/>
    <w:rsid w:val="00035D8C"/>
    <w:rsid w:val="00205309"/>
    <w:rsid w:val="00315CF4"/>
    <w:rsid w:val="00393841"/>
    <w:rsid w:val="003B600D"/>
    <w:rsid w:val="00B23067"/>
    <w:rsid w:val="00BD43ED"/>
    <w:rsid w:val="00C4450E"/>
    <w:rsid w:val="00CF31A5"/>
    <w:rsid w:val="00E973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6097"/>
  <w15:docId w15:val="{8BFA1BE9-F061-4DF5-8A76-27043091F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3024</Characters>
  <Application>Microsoft Office Word</Application>
  <DocSecurity>0</DocSecurity>
  <Lines>25</Lines>
  <Paragraphs>7</Paragraphs>
  <ScaleCrop>false</ScaleCrop>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Prisha Shetty</cp:lastModifiedBy>
  <cp:revision>2</cp:revision>
  <dcterms:created xsi:type="dcterms:W3CDTF">2020-01-21T21:44:00Z</dcterms:created>
  <dcterms:modified xsi:type="dcterms:W3CDTF">2020-01-21T21:44:00Z</dcterms:modified>
</cp:coreProperties>
</file>