
<file path=[Content_Types].xml><?xml version="1.0" encoding="utf-8"?>
<Types xmlns="http://schemas.openxmlformats.org/package/2006/content-types"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EF607C" w14:textId="77777777" w:rsidR="009E6000" w:rsidRDefault="009E6000" w:rsidP="00343A93">
      <w:pPr>
        <w:jc w:val="center"/>
      </w:pPr>
    </w:p>
    <w:p w14:paraId="3E552FF1" w14:textId="77777777" w:rsidR="00343A93" w:rsidRDefault="00343A93" w:rsidP="00343A93">
      <w:pPr>
        <w:jc w:val="center"/>
      </w:pPr>
    </w:p>
    <w:p w14:paraId="651D018C" w14:textId="77777777" w:rsidR="00343A93" w:rsidRDefault="00343A93" w:rsidP="00343A93">
      <w:pPr>
        <w:jc w:val="center"/>
      </w:pPr>
    </w:p>
    <w:p w14:paraId="24D13F43" w14:textId="77777777" w:rsidR="00343A93" w:rsidRDefault="00343A93" w:rsidP="00343A93">
      <w:pPr>
        <w:jc w:val="center"/>
      </w:pPr>
    </w:p>
    <w:p w14:paraId="0A74BA4B" w14:textId="77777777" w:rsidR="00343A93" w:rsidRDefault="00343A93" w:rsidP="00343A93">
      <w:pPr>
        <w:jc w:val="center"/>
      </w:pPr>
    </w:p>
    <w:p w14:paraId="3B1B97A1" w14:textId="77777777" w:rsidR="00343A93" w:rsidRDefault="00343A93" w:rsidP="00343A93">
      <w:pPr>
        <w:jc w:val="center"/>
      </w:pPr>
    </w:p>
    <w:p w14:paraId="2C94C0CC" w14:textId="77777777" w:rsidR="00343A93" w:rsidRDefault="00343A93" w:rsidP="00343A93">
      <w:pPr>
        <w:jc w:val="center"/>
      </w:pPr>
    </w:p>
    <w:p w14:paraId="61B52C9F" w14:textId="77777777" w:rsidR="00343A93" w:rsidRDefault="00343A93" w:rsidP="00343A93">
      <w:pPr>
        <w:jc w:val="center"/>
      </w:pPr>
    </w:p>
    <w:p w14:paraId="7E7DB9C8" w14:textId="77777777" w:rsidR="00343A93" w:rsidRDefault="00343A93" w:rsidP="00343A93">
      <w:pPr>
        <w:jc w:val="center"/>
        <w:rPr>
          <w:b/>
          <w:bCs/>
        </w:rPr>
      </w:pPr>
      <w:r>
        <w:rPr>
          <w:b/>
          <w:bCs/>
        </w:rPr>
        <w:t>Lab BCH2333</w:t>
      </w:r>
    </w:p>
    <w:p w14:paraId="384D2EAF" w14:textId="51A9F9D9" w:rsidR="00343A93" w:rsidRDefault="00343A93" w:rsidP="00343A93">
      <w:pPr>
        <w:jc w:val="center"/>
        <w:rPr>
          <w:b/>
          <w:bCs/>
        </w:rPr>
      </w:pPr>
      <w:r>
        <w:rPr>
          <w:b/>
          <w:bCs/>
        </w:rPr>
        <w:t xml:space="preserve">Section: </w:t>
      </w:r>
      <w:r w:rsidR="00BB0866">
        <w:rPr>
          <w:b/>
          <w:bCs/>
        </w:rPr>
        <w:t>00</w:t>
      </w:r>
      <w:bookmarkStart w:id="0" w:name="_GoBack"/>
      <w:bookmarkEnd w:id="0"/>
    </w:p>
    <w:p w14:paraId="0404C153" w14:textId="77777777" w:rsidR="00343A93" w:rsidRDefault="00343A93" w:rsidP="00343A93">
      <w:pPr>
        <w:jc w:val="center"/>
        <w:rPr>
          <w:b/>
          <w:bCs/>
        </w:rPr>
      </w:pPr>
    </w:p>
    <w:p w14:paraId="45794726" w14:textId="77777777" w:rsidR="00343A93" w:rsidRDefault="00343A93" w:rsidP="00343A93">
      <w:pPr>
        <w:jc w:val="center"/>
        <w:rPr>
          <w:b/>
          <w:bCs/>
        </w:rPr>
      </w:pPr>
      <w:r>
        <w:rPr>
          <w:b/>
          <w:bCs/>
        </w:rPr>
        <w:t xml:space="preserve">Lab 1: CARBOHYDRATES </w:t>
      </w:r>
    </w:p>
    <w:p w14:paraId="58AB46E8" w14:textId="77777777" w:rsidR="00343A93" w:rsidRDefault="00343A93" w:rsidP="00343A93">
      <w:pPr>
        <w:jc w:val="center"/>
        <w:rPr>
          <w:b/>
          <w:bCs/>
        </w:rPr>
      </w:pPr>
    </w:p>
    <w:p w14:paraId="3DCC24C6" w14:textId="44A274C0" w:rsidR="00343A93" w:rsidRDefault="00426275" w:rsidP="00343A93">
      <w:pPr>
        <w:jc w:val="center"/>
        <w:rPr>
          <w:b/>
          <w:bCs/>
        </w:rPr>
      </w:pPr>
      <w:r>
        <w:rPr>
          <w:b/>
          <w:bCs/>
        </w:rPr>
        <w:t>TA</w:t>
      </w:r>
    </w:p>
    <w:p w14:paraId="5BAB8862" w14:textId="77777777" w:rsidR="00343A93" w:rsidRDefault="00343A93" w:rsidP="00343A93">
      <w:pPr>
        <w:jc w:val="center"/>
        <w:rPr>
          <w:b/>
          <w:bCs/>
        </w:rPr>
      </w:pPr>
    </w:p>
    <w:p w14:paraId="5E9C0A3E" w14:textId="77777777" w:rsidR="00343A93" w:rsidRDefault="00343A93" w:rsidP="00343A93">
      <w:pPr>
        <w:jc w:val="center"/>
        <w:rPr>
          <w:b/>
          <w:bCs/>
        </w:rPr>
      </w:pPr>
    </w:p>
    <w:p w14:paraId="2341C2EB" w14:textId="77777777" w:rsidR="00343A93" w:rsidRDefault="00343A93" w:rsidP="00343A93">
      <w:pPr>
        <w:jc w:val="center"/>
        <w:rPr>
          <w:b/>
          <w:bCs/>
        </w:rPr>
      </w:pPr>
      <w:r>
        <w:rPr>
          <w:b/>
          <w:bCs/>
        </w:rPr>
        <w:t>Tuesday January 21</w:t>
      </w:r>
      <w:r w:rsidRPr="00343A93">
        <w:rPr>
          <w:b/>
          <w:bCs/>
          <w:vertAlign w:val="superscript"/>
        </w:rPr>
        <w:t>st</w:t>
      </w:r>
      <w:r>
        <w:rPr>
          <w:b/>
          <w:bCs/>
        </w:rPr>
        <w:t xml:space="preserve">, 2020 </w:t>
      </w:r>
    </w:p>
    <w:p w14:paraId="2CDF7568" w14:textId="77777777" w:rsidR="00343A93" w:rsidRDefault="00343A93" w:rsidP="00343A93">
      <w:pPr>
        <w:jc w:val="center"/>
        <w:rPr>
          <w:b/>
          <w:bCs/>
        </w:rPr>
      </w:pPr>
    </w:p>
    <w:p w14:paraId="13A7EDED" w14:textId="2DE03DAA" w:rsidR="00343A93" w:rsidRDefault="00343A93" w:rsidP="00343A93">
      <w:pPr>
        <w:jc w:val="center"/>
        <w:rPr>
          <w:b/>
          <w:bCs/>
        </w:rPr>
      </w:pPr>
      <w:r>
        <w:rPr>
          <w:b/>
          <w:bCs/>
        </w:rPr>
        <w:t>Team #</w:t>
      </w:r>
      <w:r w:rsidR="00BB0866">
        <w:rPr>
          <w:b/>
          <w:bCs/>
        </w:rPr>
        <w:t>00</w:t>
      </w:r>
      <w:r>
        <w:rPr>
          <w:b/>
          <w:bCs/>
        </w:rPr>
        <w:t xml:space="preserve"> </w:t>
      </w:r>
    </w:p>
    <w:p w14:paraId="2C5F5A17" w14:textId="77777777" w:rsidR="00343A93" w:rsidRDefault="00343A93" w:rsidP="00343A93">
      <w:pPr>
        <w:jc w:val="center"/>
        <w:rPr>
          <w:b/>
          <w:bCs/>
        </w:rPr>
      </w:pPr>
    </w:p>
    <w:p w14:paraId="610FF8A6" w14:textId="35B4BEB8" w:rsidR="00343A93" w:rsidRDefault="00343A93" w:rsidP="00343A93">
      <w:pPr>
        <w:jc w:val="center"/>
        <w:rPr>
          <w:b/>
          <w:bCs/>
        </w:rPr>
      </w:pPr>
      <w:r>
        <w:rPr>
          <w:b/>
          <w:bCs/>
        </w:rPr>
        <w:t>S</w:t>
      </w:r>
      <w:r w:rsidR="00426275">
        <w:rPr>
          <w:b/>
          <w:bCs/>
        </w:rPr>
        <w:t>tudent</w:t>
      </w:r>
      <w:r>
        <w:rPr>
          <w:b/>
          <w:bCs/>
        </w:rPr>
        <w:t xml:space="preserve"> </w:t>
      </w:r>
    </w:p>
    <w:p w14:paraId="3CC2DF68" w14:textId="5E0D1046" w:rsidR="00343A93" w:rsidRDefault="00343A93" w:rsidP="00343A93">
      <w:pPr>
        <w:jc w:val="center"/>
        <w:rPr>
          <w:b/>
          <w:bCs/>
        </w:rPr>
      </w:pPr>
      <w:r>
        <w:rPr>
          <w:b/>
          <w:bCs/>
        </w:rPr>
        <w:t>3000</w:t>
      </w:r>
      <w:r w:rsidR="00426275">
        <w:rPr>
          <w:b/>
          <w:bCs/>
        </w:rPr>
        <w:t>00000</w:t>
      </w:r>
    </w:p>
    <w:p w14:paraId="1B01703A" w14:textId="77777777" w:rsidR="00343A93" w:rsidRDefault="00343A93" w:rsidP="00343A93">
      <w:pPr>
        <w:rPr>
          <w:b/>
          <w:bCs/>
        </w:rPr>
      </w:pPr>
    </w:p>
    <w:p w14:paraId="213B1393" w14:textId="77777777" w:rsidR="00343A93" w:rsidRDefault="00343A93" w:rsidP="00343A93">
      <w:pPr>
        <w:rPr>
          <w:b/>
          <w:bCs/>
        </w:rPr>
      </w:pPr>
    </w:p>
    <w:p w14:paraId="726AB236" w14:textId="77777777" w:rsidR="00343A93" w:rsidRDefault="00343A93" w:rsidP="00343A93">
      <w:pPr>
        <w:rPr>
          <w:b/>
          <w:bCs/>
        </w:rPr>
      </w:pPr>
    </w:p>
    <w:p w14:paraId="0243AA39" w14:textId="77777777" w:rsidR="00343A93" w:rsidRDefault="00343A93" w:rsidP="00343A93">
      <w:pPr>
        <w:rPr>
          <w:b/>
          <w:bCs/>
        </w:rPr>
      </w:pPr>
    </w:p>
    <w:p w14:paraId="78E5EFB2" w14:textId="77777777" w:rsidR="00343A93" w:rsidRDefault="00343A93" w:rsidP="00343A93">
      <w:pPr>
        <w:rPr>
          <w:b/>
          <w:bCs/>
        </w:rPr>
      </w:pPr>
    </w:p>
    <w:p w14:paraId="28297934" w14:textId="77777777" w:rsidR="00343A93" w:rsidRDefault="00343A93" w:rsidP="00343A93">
      <w:pPr>
        <w:rPr>
          <w:b/>
          <w:bCs/>
        </w:rPr>
      </w:pPr>
    </w:p>
    <w:p w14:paraId="5A1B7BE8" w14:textId="77777777" w:rsidR="00343A93" w:rsidRDefault="00343A93" w:rsidP="00343A93">
      <w:pPr>
        <w:rPr>
          <w:b/>
          <w:bCs/>
        </w:rPr>
      </w:pPr>
    </w:p>
    <w:p w14:paraId="6B6D6013" w14:textId="77777777" w:rsidR="00343A93" w:rsidRDefault="00343A93" w:rsidP="00343A93">
      <w:pPr>
        <w:rPr>
          <w:b/>
          <w:bCs/>
        </w:rPr>
      </w:pPr>
      <w:r>
        <w:rPr>
          <w:b/>
          <w:bCs/>
        </w:rPr>
        <w:lastRenderedPageBreak/>
        <w:t>Purpose of the Experiment:</w:t>
      </w:r>
    </w:p>
    <w:p w14:paraId="5E0BAF36" w14:textId="77777777" w:rsidR="00343A93" w:rsidRDefault="00343A93" w:rsidP="00343A93">
      <w:pPr>
        <w:rPr>
          <w:b/>
          <w:bCs/>
        </w:rPr>
      </w:pPr>
    </w:p>
    <w:p w14:paraId="5A993D01" w14:textId="5A874A3C" w:rsidR="003E2D54" w:rsidRDefault="00343A93" w:rsidP="00343A93">
      <w:r>
        <w:t>T</w:t>
      </w:r>
      <w:r w:rsidR="00715DA4">
        <w:t xml:space="preserve">he purpose of this experiment was to recognize how the molecular features of various types of carbohydrates </w:t>
      </w:r>
      <w:r w:rsidR="004E5615">
        <w:t>would</w:t>
      </w:r>
      <w:r w:rsidR="00715DA4">
        <w:t xml:space="preserve"> cause them to separate from one another</w:t>
      </w:r>
      <w:r w:rsidR="004E5615">
        <w:t xml:space="preserve">, and to understand </w:t>
      </w:r>
      <w:r w:rsidR="0049617D">
        <w:t>how colorimetric assays work and are used in analyzing carbohydrates</w:t>
      </w:r>
      <w:r w:rsidR="00715DA4">
        <w:t xml:space="preserve">. </w:t>
      </w:r>
      <w:r w:rsidR="004E5615">
        <w:t xml:space="preserve">Two different separation techniques </w:t>
      </w:r>
      <w:r w:rsidR="002A0945">
        <w:t>were used to separate</w:t>
      </w:r>
      <w:r w:rsidR="00B264BB">
        <w:t xml:space="preserve"> the carbohydrates </w:t>
      </w:r>
      <w:r w:rsidR="0082035D">
        <w:t>base</w:t>
      </w:r>
      <w:r w:rsidR="00E82397">
        <w:t>d o</w:t>
      </w:r>
      <w:r w:rsidR="0082035D">
        <w:t>n their weight. The first technique was dialysis</w:t>
      </w:r>
      <w:r w:rsidR="00BB7C1E">
        <w:t xml:space="preserve">, </w:t>
      </w:r>
      <w:r w:rsidR="00061AD4">
        <w:t>a</w:t>
      </w:r>
      <w:r w:rsidR="00BB7C1E">
        <w:t xml:space="preserve"> separation technique involving </w:t>
      </w:r>
      <w:r w:rsidR="00061AD4">
        <w:t>a semi-permeable membrane in which selective diffusion moves the smaller weight molecu</w:t>
      </w:r>
      <w:r w:rsidR="00D37A1E">
        <w:t xml:space="preserve">les across the membrane. The second technique was </w:t>
      </w:r>
      <w:r w:rsidR="00E82397">
        <w:t xml:space="preserve">gel filtration, a </w:t>
      </w:r>
      <w:r w:rsidR="00E53C98">
        <w:t xml:space="preserve">separation technique </w:t>
      </w:r>
      <w:r w:rsidR="00A83015">
        <w:t xml:space="preserve">in which a solution is </w:t>
      </w:r>
      <w:r w:rsidR="00D42F11">
        <w:t>poured in</w:t>
      </w:r>
      <w:r w:rsidR="00A83015">
        <w:t xml:space="preserve">to a </w:t>
      </w:r>
      <w:r w:rsidR="00A8319E">
        <w:t xml:space="preserve">column of hydrated beads </w:t>
      </w:r>
      <w:r w:rsidR="00E83971">
        <w:t>with very small pores</w:t>
      </w:r>
      <w:r w:rsidR="003E2D54">
        <w:t xml:space="preserve"> that trap the smaller molecules, e</w:t>
      </w:r>
      <w:r w:rsidR="008521D9">
        <w:t>ffectively slowing their movement down the column</w:t>
      </w:r>
      <w:r w:rsidR="00043585">
        <w:t xml:space="preserve"> and thus separating the larger molecules from the smaller ones. </w:t>
      </w:r>
      <w:r w:rsidR="0017227E">
        <w:t xml:space="preserve">The </w:t>
      </w:r>
      <w:r w:rsidR="00B428F9">
        <w:t xml:space="preserve">colorimetric assays used to analyze the </w:t>
      </w:r>
      <w:r w:rsidR="00294BA2">
        <w:t>separ</w:t>
      </w:r>
      <w:r w:rsidR="001F2907">
        <w:t>ations were iodine reaction and glucose o</w:t>
      </w:r>
      <w:r w:rsidR="0068185D">
        <w:t xml:space="preserve">xidase. </w:t>
      </w:r>
    </w:p>
    <w:p w14:paraId="1A8B1861" w14:textId="77777777" w:rsidR="0049617D" w:rsidRDefault="0049617D" w:rsidP="00343A93"/>
    <w:p w14:paraId="65330041" w14:textId="77777777" w:rsidR="0049617D" w:rsidRDefault="0049617D" w:rsidP="00343A93">
      <w:pPr>
        <w:rPr>
          <w:b/>
          <w:bCs/>
        </w:rPr>
      </w:pPr>
      <w:r w:rsidRPr="0049617D">
        <w:rPr>
          <w:b/>
          <w:bCs/>
        </w:rPr>
        <w:t xml:space="preserve">Results and Discussion </w:t>
      </w:r>
    </w:p>
    <w:p w14:paraId="709D99BC" w14:textId="77777777" w:rsidR="0049617D" w:rsidRDefault="0049617D" w:rsidP="00343A93">
      <w:pPr>
        <w:rPr>
          <w:b/>
          <w:bCs/>
        </w:rPr>
      </w:pPr>
    </w:p>
    <w:p w14:paraId="691FBAD4" w14:textId="77777777" w:rsidR="0049617D" w:rsidRDefault="0049617D" w:rsidP="00343A93">
      <w:pPr>
        <w:rPr>
          <w:b/>
          <w:bCs/>
        </w:rPr>
      </w:pPr>
      <w:r>
        <w:rPr>
          <w:b/>
          <w:bCs/>
        </w:rPr>
        <w:t xml:space="preserve">R1. </w:t>
      </w:r>
    </w:p>
    <w:p w14:paraId="673F79D3" w14:textId="38DB8B0B" w:rsidR="00A67B9C" w:rsidRDefault="0049617D" w:rsidP="00343A93">
      <w:r>
        <w:rPr>
          <w:b/>
          <w:bCs/>
        </w:rPr>
        <w:t xml:space="preserve">Table 1. </w:t>
      </w:r>
      <w:r w:rsidR="00DD51BE">
        <w:rPr>
          <w:b/>
          <w:bCs/>
        </w:rPr>
        <w:t xml:space="preserve">Dialysis of glucose and starch </w:t>
      </w:r>
      <w:r w:rsidR="005E04B9">
        <w:rPr>
          <w:b/>
          <w:bCs/>
        </w:rPr>
        <w:t>in which glucose</w:t>
      </w:r>
      <w:r w:rsidR="001A2F2E">
        <w:rPr>
          <w:b/>
          <w:bCs/>
        </w:rPr>
        <w:t xml:space="preserve"> move</w:t>
      </w:r>
      <w:r w:rsidR="00BA6F59">
        <w:rPr>
          <w:b/>
          <w:bCs/>
        </w:rPr>
        <w:t>d</w:t>
      </w:r>
      <w:r w:rsidR="001A2F2E">
        <w:rPr>
          <w:b/>
          <w:bCs/>
        </w:rPr>
        <w:t xml:space="preserve"> across </w:t>
      </w:r>
      <w:r w:rsidR="009B6F7E">
        <w:rPr>
          <w:b/>
          <w:bCs/>
        </w:rPr>
        <w:t xml:space="preserve">the semipermeable membrane by selective </w:t>
      </w:r>
      <w:r w:rsidR="00D87FB9">
        <w:rPr>
          <w:b/>
          <w:bCs/>
        </w:rPr>
        <w:t xml:space="preserve">diffusion. </w:t>
      </w:r>
      <w:r w:rsidR="004A19BB">
        <w:t xml:space="preserve">A </w:t>
      </w:r>
      <w:r w:rsidR="00246922">
        <w:t xml:space="preserve">thin dialysis bag was filled with a </w:t>
      </w:r>
      <w:r w:rsidR="004A19BB">
        <w:t xml:space="preserve">10 mL </w:t>
      </w:r>
      <w:r w:rsidR="00246922">
        <w:t xml:space="preserve">solution </w:t>
      </w:r>
      <w:r w:rsidR="00666984">
        <w:t xml:space="preserve">of </w:t>
      </w:r>
      <w:r w:rsidR="004A19BB">
        <w:t>glucose and starch</w:t>
      </w:r>
      <w:r w:rsidR="00666984">
        <w:t xml:space="preserve">, </w:t>
      </w:r>
      <w:r w:rsidR="00246922">
        <w:t xml:space="preserve">which was </w:t>
      </w:r>
      <w:r w:rsidR="00666984">
        <w:t xml:space="preserve">then </w:t>
      </w:r>
      <w:r w:rsidR="00497FC7">
        <w:t>placed in a beaker with 200 mL of water</w:t>
      </w:r>
      <w:r w:rsidR="000A620C">
        <w:t xml:space="preserve"> at room temperature</w:t>
      </w:r>
      <w:r w:rsidR="00497FC7">
        <w:t>.</w:t>
      </w:r>
      <w:r w:rsidR="000A620C">
        <w:t xml:space="preserve"> </w:t>
      </w:r>
      <w:r w:rsidR="00581A80">
        <w:t xml:space="preserve">After 45 minutes and </w:t>
      </w:r>
      <w:r w:rsidR="00861353">
        <w:t xml:space="preserve">8 </w:t>
      </w:r>
      <w:r w:rsidR="00581A80">
        <w:t>seconds</w:t>
      </w:r>
      <w:r w:rsidR="009A337B">
        <w:t xml:space="preserve"> the dialysis bag was removed</w:t>
      </w:r>
      <w:r w:rsidR="00C665DD">
        <w:t xml:space="preserve"> and</w:t>
      </w:r>
      <w:r w:rsidR="009A337B">
        <w:t xml:space="preserve"> </w:t>
      </w:r>
      <w:r w:rsidR="00F05B74">
        <w:t xml:space="preserve">its contents were poured into </w:t>
      </w:r>
      <w:r w:rsidR="007727C6">
        <w:t xml:space="preserve">a 25 mL </w:t>
      </w:r>
      <w:r w:rsidR="00FE1703">
        <w:t>cylinder</w:t>
      </w:r>
      <w:r w:rsidR="00621871">
        <w:t xml:space="preserve">, this being the internal solution and the </w:t>
      </w:r>
      <w:r w:rsidR="00D4748C">
        <w:t>contents in the beaker being</w:t>
      </w:r>
      <w:r w:rsidR="00861353">
        <w:t xml:space="preserve"> the</w:t>
      </w:r>
      <w:r w:rsidR="00D4748C">
        <w:t xml:space="preserve"> </w:t>
      </w:r>
      <w:r w:rsidR="00FF38F8">
        <w:t>external solution.</w:t>
      </w:r>
      <w:r w:rsidR="009C5FFE">
        <w:t xml:space="preserve"> A </w:t>
      </w:r>
      <w:r w:rsidR="00A07A4F">
        <w:t xml:space="preserve">glucose oxidase assay and </w:t>
      </w:r>
      <w:r w:rsidR="00424C52">
        <w:t>iodine reaction assay were performed afterwards</w:t>
      </w:r>
      <w:r w:rsidR="008D7F67">
        <w:t xml:space="preserve"> </w:t>
      </w:r>
      <w:r w:rsidR="00E82625">
        <w:t>to d</w:t>
      </w:r>
      <w:r w:rsidR="00997895">
        <w:t>etermine the intensity of colour of both the internal solution and external solution</w:t>
      </w:r>
      <w:r w:rsidR="00404758">
        <w:t xml:space="preserve"> </w:t>
      </w:r>
      <w:r w:rsidR="00B876DF">
        <w:t>–</w:t>
      </w:r>
      <w:r w:rsidR="00404758">
        <w:t xml:space="preserve"> </w:t>
      </w:r>
      <w:r w:rsidR="00B876DF">
        <w:t xml:space="preserve">both </w:t>
      </w:r>
      <w:r w:rsidR="00404758">
        <w:t>before and after the dialysis – by reading the</w:t>
      </w:r>
      <w:r w:rsidR="00B876DF">
        <w:t xml:space="preserve"> absorbance at </w:t>
      </w:r>
      <w:r w:rsidR="00A67B9C">
        <w:t xml:space="preserve">420 nm and 600 nm, respectively. </w:t>
      </w:r>
    </w:p>
    <w:tbl>
      <w:tblPr>
        <w:tblStyle w:val="TableGrid"/>
        <w:tblW w:w="9639" w:type="dxa"/>
        <w:tblInd w:w="-5" w:type="dxa"/>
        <w:tblLook w:val="04A0" w:firstRow="1" w:lastRow="0" w:firstColumn="1" w:lastColumn="0" w:noHBand="0" w:noVBand="1"/>
      </w:tblPr>
      <w:tblGrid>
        <w:gridCol w:w="721"/>
        <w:gridCol w:w="940"/>
        <w:gridCol w:w="718"/>
        <w:gridCol w:w="718"/>
        <w:gridCol w:w="951"/>
        <w:gridCol w:w="718"/>
        <w:gridCol w:w="718"/>
        <w:gridCol w:w="940"/>
        <w:gridCol w:w="718"/>
        <w:gridCol w:w="718"/>
        <w:gridCol w:w="951"/>
        <w:gridCol w:w="830"/>
        <w:gridCol w:w="718"/>
      </w:tblGrid>
      <w:tr w:rsidR="006F41BF" w14:paraId="734FEF15" w14:textId="77777777" w:rsidTr="006F41BF">
        <w:tc>
          <w:tcPr>
            <w:tcW w:w="550" w:type="dxa"/>
            <w:vMerge w:val="restart"/>
          </w:tcPr>
          <w:p w14:paraId="667CF4D6" w14:textId="77777777" w:rsidR="006F41BF" w:rsidRDefault="006F41BF" w:rsidP="007D28CC">
            <w:pPr>
              <w:jc w:val="center"/>
            </w:pPr>
            <w:r>
              <w:t>t (min)</w:t>
            </w:r>
          </w:p>
        </w:tc>
        <w:tc>
          <w:tcPr>
            <w:tcW w:w="4411" w:type="dxa"/>
            <w:gridSpan w:val="6"/>
          </w:tcPr>
          <w:p w14:paraId="62C9943A" w14:textId="77777777" w:rsidR="006F41BF" w:rsidRDefault="006F41BF" w:rsidP="007D28CC">
            <w:pPr>
              <w:jc w:val="center"/>
            </w:pPr>
            <w:r>
              <w:t xml:space="preserve">Glucose </w:t>
            </w:r>
          </w:p>
        </w:tc>
        <w:tc>
          <w:tcPr>
            <w:tcW w:w="4678" w:type="dxa"/>
            <w:gridSpan w:val="6"/>
          </w:tcPr>
          <w:p w14:paraId="6A4850C8" w14:textId="77777777" w:rsidR="006F41BF" w:rsidRDefault="006F41BF" w:rsidP="007D28CC">
            <w:pPr>
              <w:jc w:val="center"/>
            </w:pPr>
            <w:r>
              <w:t xml:space="preserve">Starch </w:t>
            </w:r>
          </w:p>
        </w:tc>
      </w:tr>
      <w:tr w:rsidR="005D1DE7" w14:paraId="5B436C09" w14:textId="77777777" w:rsidTr="006F41BF">
        <w:tc>
          <w:tcPr>
            <w:tcW w:w="550" w:type="dxa"/>
            <w:vMerge/>
          </w:tcPr>
          <w:p w14:paraId="5C93DE15" w14:textId="77777777" w:rsidR="006F41BF" w:rsidRDefault="006F41BF" w:rsidP="006F41BF"/>
        </w:tc>
        <w:tc>
          <w:tcPr>
            <w:tcW w:w="940" w:type="dxa"/>
          </w:tcPr>
          <w:p w14:paraId="2FBBA35F" w14:textId="77777777" w:rsidR="006F41BF" w:rsidRDefault="006F41BF" w:rsidP="006F41BF">
            <w:pPr>
              <w:jc w:val="center"/>
            </w:pPr>
            <w:r>
              <w:t>A</w:t>
            </w:r>
            <w:r>
              <w:rPr>
                <w:vertAlign w:val="subscript"/>
              </w:rPr>
              <w:t xml:space="preserve">420 </w:t>
            </w:r>
          </w:p>
          <w:p w14:paraId="4C7741E3" w14:textId="77777777" w:rsidR="006F41BF" w:rsidRPr="006F41BF" w:rsidRDefault="006F41BF" w:rsidP="006F41BF">
            <w:pPr>
              <w:jc w:val="center"/>
            </w:pPr>
            <w:r>
              <w:t xml:space="preserve">Internal solution </w:t>
            </w:r>
          </w:p>
        </w:tc>
        <w:tc>
          <w:tcPr>
            <w:tcW w:w="631" w:type="dxa"/>
          </w:tcPr>
          <w:p w14:paraId="16277B28" w14:textId="77777777" w:rsidR="006F41BF" w:rsidRPr="006F41BF" w:rsidRDefault="006F41BF" w:rsidP="006F41BF">
            <w:pPr>
              <w:jc w:val="center"/>
            </w:pPr>
            <w:r>
              <w:t>C</w:t>
            </w:r>
            <w:r>
              <w:rPr>
                <w:vertAlign w:val="subscript"/>
              </w:rPr>
              <w:t xml:space="preserve">1  </w:t>
            </w:r>
            <w:r>
              <w:t>(g/L)</w:t>
            </w:r>
          </w:p>
        </w:tc>
        <w:tc>
          <w:tcPr>
            <w:tcW w:w="629" w:type="dxa"/>
          </w:tcPr>
          <w:p w14:paraId="03AC7145" w14:textId="77777777" w:rsidR="006F41BF" w:rsidRPr="006F41BF" w:rsidRDefault="006F41BF" w:rsidP="006F41BF">
            <w:pPr>
              <w:jc w:val="center"/>
            </w:pPr>
            <w:r>
              <w:t>M</w:t>
            </w:r>
            <w:r>
              <w:rPr>
                <w:vertAlign w:val="subscript"/>
              </w:rPr>
              <w:t>1</w:t>
            </w:r>
            <w:r>
              <w:t xml:space="preserve"> (mg)</w:t>
            </w:r>
          </w:p>
        </w:tc>
        <w:tc>
          <w:tcPr>
            <w:tcW w:w="951" w:type="dxa"/>
          </w:tcPr>
          <w:p w14:paraId="09821F57" w14:textId="77777777" w:rsidR="006F41BF" w:rsidRDefault="006F41BF" w:rsidP="006F41BF">
            <w:pPr>
              <w:jc w:val="center"/>
            </w:pPr>
            <w:r>
              <w:t>A</w:t>
            </w:r>
            <w:r>
              <w:rPr>
                <w:vertAlign w:val="subscript"/>
              </w:rPr>
              <w:t xml:space="preserve">420 </w:t>
            </w:r>
          </w:p>
          <w:p w14:paraId="5FF8F3B7" w14:textId="77777777" w:rsidR="006F41BF" w:rsidRPr="006F41BF" w:rsidRDefault="006F41BF" w:rsidP="006F41BF">
            <w:pPr>
              <w:jc w:val="center"/>
            </w:pPr>
            <w:r>
              <w:t xml:space="preserve">External solution </w:t>
            </w:r>
          </w:p>
        </w:tc>
        <w:tc>
          <w:tcPr>
            <w:tcW w:w="631" w:type="dxa"/>
          </w:tcPr>
          <w:p w14:paraId="6CAAACA3" w14:textId="77777777" w:rsidR="006F41BF" w:rsidRPr="006F41BF" w:rsidRDefault="006F41BF" w:rsidP="006F41BF">
            <w:pPr>
              <w:jc w:val="center"/>
            </w:pPr>
            <w:r>
              <w:t>C</w:t>
            </w:r>
            <w:r>
              <w:rPr>
                <w:vertAlign w:val="subscript"/>
              </w:rPr>
              <w:t xml:space="preserve">2 </w:t>
            </w:r>
            <w:r>
              <w:t>(g/L)</w:t>
            </w:r>
          </w:p>
        </w:tc>
        <w:tc>
          <w:tcPr>
            <w:tcW w:w="629" w:type="dxa"/>
          </w:tcPr>
          <w:p w14:paraId="6AADDE67" w14:textId="77777777" w:rsidR="006F41BF" w:rsidRPr="006F41BF" w:rsidRDefault="006F41BF" w:rsidP="006F41BF">
            <w:pPr>
              <w:jc w:val="center"/>
            </w:pPr>
            <w:r>
              <w:t>M</w:t>
            </w:r>
            <w:r>
              <w:rPr>
                <w:vertAlign w:val="subscript"/>
              </w:rPr>
              <w:t xml:space="preserve">2 </w:t>
            </w:r>
            <w:r>
              <w:t>(mg)</w:t>
            </w:r>
          </w:p>
        </w:tc>
        <w:tc>
          <w:tcPr>
            <w:tcW w:w="940" w:type="dxa"/>
          </w:tcPr>
          <w:p w14:paraId="2B39F28E" w14:textId="77777777" w:rsidR="006F41BF" w:rsidRPr="006F41BF" w:rsidRDefault="006F41BF" w:rsidP="006F41BF">
            <w:pPr>
              <w:jc w:val="center"/>
              <w:rPr>
                <w:vertAlign w:val="subscript"/>
              </w:rPr>
            </w:pPr>
            <w:r>
              <w:t>A</w:t>
            </w:r>
            <w:r>
              <w:rPr>
                <w:vertAlign w:val="subscript"/>
              </w:rPr>
              <w:t>600</w:t>
            </w:r>
          </w:p>
          <w:p w14:paraId="691B02F5" w14:textId="77777777" w:rsidR="006F41BF" w:rsidRDefault="006F41BF" w:rsidP="006F41BF">
            <w:pPr>
              <w:jc w:val="center"/>
            </w:pPr>
            <w:r>
              <w:t>Internal solution</w:t>
            </w:r>
          </w:p>
        </w:tc>
        <w:tc>
          <w:tcPr>
            <w:tcW w:w="631" w:type="dxa"/>
          </w:tcPr>
          <w:p w14:paraId="4C4D54E2" w14:textId="77777777" w:rsidR="006F41BF" w:rsidRDefault="006F41BF" w:rsidP="006F41BF">
            <w:pPr>
              <w:jc w:val="center"/>
            </w:pPr>
            <w:r>
              <w:t>C</w:t>
            </w:r>
            <w:r>
              <w:rPr>
                <w:vertAlign w:val="subscript"/>
              </w:rPr>
              <w:t xml:space="preserve">1  </w:t>
            </w:r>
            <w:r>
              <w:t>(g/L)</w:t>
            </w:r>
          </w:p>
        </w:tc>
        <w:tc>
          <w:tcPr>
            <w:tcW w:w="629" w:type="dxa"/>
          </w:tcPr>
          <w:p w14:paraId="4DBE40CF" w14:textId="77777777" w:rsidR="006F41BF" w:rsidRDefault="006F41BF" w:rsidP="006F41BF">
            <w:pPr>
              <w:jc w:val="center"/>
            </w:pPr>
            <w:r>
              <w:t>M</w:t>
            </w:r>
            <w:r>
              <w:rPr>
                <w:vertAlign w:val="subscript"/>
              </w:rPr>
              <w:t>1</w:t>
            </w:r>
            <w:r>
              <w:t xml:space="preserve"> (mg)</w:t>
            </w:r>
          </w:p>
        </w:tc>
        <w:tc>
          <w:tcPr>
            <w:tcW w:w="951" w:type="dxa"/>
          </w:tcPr>
          <w:p w14:paraId="16C935D2" w14:textId="77777777" w:rsidR="006F41BF" w:rsidRDefault="006F41BF" w:rsidP="006F41BF">
            <w:pPr>
              <w:jc w:val="center"/>
            </w:pPr>
            <w:r>
              <w:t>A</w:t>
            </w:r>
            <w:r>
              <w:rPr>
                <w:vertAlign w:val="subscript"/>
              </w:rPr>
              <w:t xml:space="preserve">600 </w:t>
            </w:r>
          </w:p>
          <w:p w14:paraId="40226CFD" w14:textId="77777777" w:rsidR="006F41BF" w:rsidRDefault="006F41BF" w:rsidP="006F41BF">
            <w:pPr>
              <w:jc w:val="center"/>
            </w:pPr>
            <w:r>
              <w:t>External solution</w:t>
            </w:r>
          </w:p>
        </w:tc>
        <w:tc>
          <w:tcPr>
            <w:tcW w:w="631" w:type="dxa"/>
          </w:tcPr>
          <w:p w14:paraId="03BC0C7E" w14:textId="77777777" w:rsidR="006F41BF" w:rsidRDefault="006F41BF" w:rsidP="006F41BF">
            <w:pPr>
              <w:jc w:val="center"/>
            </w:pPr>
            <w:r>
              <w:t>C</w:t>
            </w:r>
            <w:r>
              <w:rPr>
                <w:vertAlign w:val="subscript"/>
              </w:rPr>
              <w:t xml:space="preserve">2 </w:t>
            </w:r>
            <w:r>
              <w:t>(g/L)</w:t>
            </w:r>
          </w:p>
        </w:tc>
        <w:tc>
          <w:tcPr>
            <w:tcW w:w="896" w:type="dxa"/>
          </w:tcPr>
          <w:p w14:paraId="6037E46F" w14:textId="77777777" w:rsidR="006F41BF" w:rsidRPr="006F41BF" w:rsidRDefault="006F41BF" w:rsidP="006F41BF">
            <w:pPr>
              <w:jc w:val="center"/>
            </w:pPr>
            <w:r>
              <w:t>M</w:t>
            </w:r>
            <w:r>
              <w:rPr>
                <w:vertAlign w:val="subscript"/>
              </w:rPr>
              <w:t xml:space="preserve">2 </w:t>
            </w:r>
            <w:r>
              <w:t>(mg)</w:t>
            </w:r>
          </w:p>
        </w:tc>
      </w:tr>
      <w:tr w:rsidR="005D1DE7" w14:paraId="10C15A2F" w14:textId="77777777" w:rsidTr="006F41BF">
        <w:tc>
          <w:tcPr>
            <w:tcW w:w="550" w:type="dxa"/>
          </w:tcPr>
          <w:p w14:paraId="44947CD2" w14:textId="77777777" w:rsidR="006F41BF" w:rsidRDefault="006F41BF" w:rsidP="006F41BF">
            <w:pPr>
              <w:jc w:val="center"/>
            </w:pPr>
            <w:r>
              <w:t>0</w:t>
            </w:r>
          </w:p>
        </w:tc>
        <w:tc>
          <w:tcPr>
            <w:tcW w:w="940" w:type="dxa"/>
          </w:tcPr>
          <w:p w14:paraId="0F855F2E" w14:textId="480C8E86" w:rsidR="006F41BF" w:rsidRDefault="00DE4187" w:rsidP="00D74F29">
            <w:pPr>
              <w:jc w:val="center"/>
            </w:pPr>
            <w:r>
              <w:t>1</w:t>
            </w:r>
            <w:r w:rsidR="00D76907">
              <w:t>.086</w:t>
            </w:r>
          </w:p>
        </w:tc>
        <w:tc>
          <w:tcPr>
            <w:tcW w:w="631" w:type="dxa"/>
          </w:tcPr>
          <w:p w14:paraId="0AA127DA" w14:textId="6FF80124" w:rsidR="006F41BF" w:rsidRDefault="0021007D" w:rsidP="00D74F29">
            <w:pPr>
              <w:jc w:val="center"/>
            </w:pPr>
            <w:r>
              <w:t>45.2</w:t>
            </w:r>
            <w:r w:rsidR="006F2D4A">
              <w:t>1</w:t>
            </w:r>
            <w:r w:rsidR="00024CC4">
              <w:t xml:space="preserve">     </w:t>
            </w:r>
          </w:p>
        </w:tc>
        <w:tc>
          <w:tcPr>
            <w:tcW w:w="629" w:type="dxa"/>
          </w:tcPr>
          <w:p w14:paraId="63829C40" w14:textId="38A3018C" w:rsidR="006F41BF" w:rsidRDefault="00910935" w:rsidP="00D74F29">
            <w:pPr>
              <w:jc w:val="center"/>
            </w:pPr>
            <w:r>
              <w:t>27.</w:t>
            </w:r>
            <w:r w:rsidR="00CB450D">
              <w:t>13</w:t>
            </w:r>
          </w:p>
        </w:tc>
        <w:tc>
          <w:tcPr>
            <w:tcW w:w="951" w:type="dxa"/>
          </w:tcPr>
          <w:p w14:paraId="24B13D16" w14:textId="5740C355" w:rsidR="006F41BF" w:rsidRDefault="00C24286" w:rsidP="00D74F29">
            <w:pPr>
              <w:jc w:val="center"/>
            </w:pPr>
            <w:r>
              <w:t>----</w:t>
            </w:r>
          </w:p>
        </w:tc>
        <w:tc>
          <w:tcPr>
            <w:tcW w:w="631" w:type="dxa"/>
          </w:tcPr>
          <w:p w14:paraId="3E8135CE" w14:textId="77777777" w:rsidR="006F41BF" w:rsidRDefault="006F41BF" w:rsidP="00D74F29">
            <w:pPr>
              <w:jc w:val="center"/>
            </w:pPr>
            <w:r>
              <w:t>0</w:t>
            </w:r>
          </w:p>
        </w:tc>
        <w:tc>
          <w:tcPr>
            <w:tcW w:w="629" w:type="dxa"/>
          </w:tcPr>
          <w:p w14:paraId="7DF9FE3E" w14:textId="13226A5C" w:rsidR="006F41BF" w:rsidRDefault="0044556F" w:rsidP="00D74F29">
            <w:pPr>
              <w:jc w:val="center"/>
            </w:pPr>
            <w:r>
              <w:t>0</w:t>
            </w:r>
          </w:p>
        </w:tc>
        <w:tc>
          <w:tcPr>
            <w:tcW w:w="940" w:type="dxa"/>
          </w:tcPr>
          <w:p w14:paraId="7A9B8BA1" w14:textId="08947B70" w:rsidR="006F41BF" w:rsidRDefault="00D76907" w:rsidP="00D74F29">
            <w:pPr>
              <w:jc w:val="center"/>
            </w:pPr>
            <w:r>
              <w:t>0.573</w:t>
            </w:r>
          </w:p>
        </w:tc>
        <w:tc>
          <w:tcPr>
            <w:tcW w:w="631" w:type="dxa"/>
          </w:tcPr>
          <w:p w14:paraId="3C488A1D" w14:textId="489FB66F" w:rsidR="006F41BF" w:rsidRDefault="008817EA" w:rsidP="00D74F29">
            <w:pPr>
              <w:jc w:val="center"/>
            </w:pPr>
            <w:r>
              <w:t>0.953</w:t>
            </w:r>
          </w:p>
        </w:tc>
        <w:tc>
          <w:tcPr>
            <w:tcW w:w="629" w:type="dxa"/>
          </w:tcPr>
          <w:p w14:paraId="45E7404B" w14:textId="11F20721" w:rsidR="006F41BF" w:rsidRDefault="007726B2" w:rsidP="00D74F29">
            <w:pPr>
              <w:jc w:val="center"/>
            </w:pPr>
            <w:r>
              <w:t>1.</w:t>
            </w:r>
            <w:r w:rsidR="002F5CD7">
              <w:t>525</w:t>
            </w:r>
          </w:p>
        </w:tc>
        <w:tc>
          <w:tcPr>
            <w:tcW w:w="951" w:type="dxa"/>
          </w:tcPr>
          <w:p w14:paraId="539A5B35" w14:textId="3251F482" w:rsidR="006F41BF" w:rsidRDefault="00C24286" w:rsidP="00D74F29">
            <w:pPr>
              <w:jc w:val="center"/>
            </w:pPr>
            <w:r>
              <w:t>----</w:t>
            </w:r>
          </w:p>
        </w:tc>
        <w:tc>
          <w:tcPr>
            <w:tcW w:w="631" w:type="dxa"/>
          </w:tcPr>
          <w:p w14:paraId="63A9D18D" w14:textId="77777777" w:rsidR="006F41BF" w:rsidRDefault="006F41BF" w:rsidP="00D74F29">
            <w:pPr>
              <w:jc w:val="center"/>
            </w:pPr>
            <w:r>
              <w:t>0</w:t>
            </w:r>
          </w:p>
        </w:tc>
        <w:tc>
          <w:tcPr>
            <w:tcW w:w="896" w:type="dxa"/>
          </w:tcPr>
          <w:p w14:paraId="04D8EB23" w14:textId="59D3470A" w:rsidR="006F41BF" w:rsidRDefault="00AB186A" w:rsidP="00D74F29">
            <w:pPr>
              <w:jc w:val="center"/>
            </w:pPr>
            <w:r>
              <w:t>0</w:t>
            </w:r>
          </w:p>
        </w:tc>
      </w:tr>
      <w:tr w:rsidR="005D1DE7" w14:paraId="518CC23F" w14:textId="77777777" w:rsidTr="006F41BF">
        <w:tc>
          <w:tcPr>
            <w:tcW w:w="550" w:type="dxa"/>
          </w:tcPr>
          <w:p w14:paraId="64AD86F4" w14:textId="3AE45B96" w:rsidR="006F41BF" w:rsidRDefault="005D1DE7" w:rsidP="005D1DE7">
            <w:pPr>
              <w:jc w:val="center"/>
            </w:pPr>
            <w:r>
              <w:t>45:</w:t>
            </w:r>
            <w:r w:rsidR="00D75FD4">
              <w:t>08</w:t>
            </w:r>
          </w:p>
        </w:tc>
        <w:tc>
          <w:tcPr>
            <w:tcW w:w="940" w:type="dxa"/>
          </w:tcPr>
          <w:p w14:paraId="701F1C39" w14:textId="474EB2CF" w:rsidR="006F41BF" w:rsidRDefault="00B14502" w:rsidP="00D74F29">
            <w:pPr>
              <w:jc w:val="center"/>
            </w:pPr>
            <w:r>
              <w:t xml:space="preserve"> 2.444</w:t>
            </w:r>
          </w:p>
        </w:tc>
        <w:tc>
          <w:tcPr>
            <w:tcW w:w="631" w:type="dxa"/>
          </w:tcPr>
          <w:p w14:paraId="748AB1E3" w14:textId="315AB8CA" w:rsidR="006F41BF" w:rsidRDefault="006F2D4A" w:rsidP="00D74F29">
            <w:pPr>
              <w:jc w:val="center"/>
            </w:pPr>
            <w:r>
              <w:t>21.36</w:t>
            </w:r>
          </w:p>
        </w:tc>
        <w:tc>
          <w:tcPr>
            <w:tcW w:w="629" w:type="dxa"/>
          </w:tcPr>
          <w:p w14:paraId="07D742FC" w14:textId="6086D9E1" w:rsidR="006F41BF" w:rsidRDefault="00CB450D" w:rsidP="00D74F29">
            <w:pPr>
              <w:jc w:val="center"/>
            </w:pPr>
            <w:r>
              <w:t>12.82</w:t>
            </w:r>
          </w:p>
        </w:tc>
        <w:tc>
          <w:tcPr>
            <w:tcW w:w="951" w:type="dxa"/>
          </w:tcPr>
          <w:p w14:paraId="68317837" w14:textId="27DED642" w:rsidR="006F41BF" w:rsidRDefault="00B36EBB" w:rsidP="00D74F29">
            <w:pPr>
              <w:jc w:val="center"/>
            </w:pPr>
            <w:r>
              <w:t>0.613</w:t>
            </w:r>
          </w:p>
        </w:tc>
        <w:tc>
          <w:tcPr>
            <w:tcW w:w="631" w:type="dxa"/>
          </w:tcPr>
          <w:p w14:paraId="4CDDB870" w14:textId="03BB31DD" w:rsidR="006F41BF" w:rsidRDefault="00574FED" w:rsidP="00D74F29">
            <w:pPr>
              <w:jc w:val="center"/>
            </w:pPr>
            <w:r>
              <w:t>1.072</w:t>
            </w:r>
            <w:r w:rsidR="00FA648B">
              <w:t xml:space="preserve"> </w:t>
            </w:r>
          </w:p>
        </w:tc>
        <w:tc>
          <w:tcPr>
            <w:tcW w:w="629" w:type="dxa"/>
          </w:tcPr>
          <w:p w14:paraId="70F96E16" w14:textId="68BC29BE" w:rsidR="006F41BF" w:rsidRDefault="00CA4357" w:rsidP="00D74F29">
            <w:pPr>
              <w:jc w:val="center"/>
            </w:pPr>
            <w:r>
              <w:t>0.</w:t>
            </w:r>
            <w:r w:rsidR="00D14BF6">
              <w:t>643</w:t>
            </w:r>
          </w:p>
        </w:tc>
        <w:tc>
          <w:tcPr>
            <w:tcW w:w="940" w:type="dxa"/>
          </w:tcPr>
          <w:p w14:paraId="2C01342F" w14:textId="1BB33DB4" w:rsidR="006F41BF" w:rsidRDefault="00865ADD" w:rsidP="00D74F29">
            <w:pPr>
              <w:jc w:val="center"/>
            </w:pPr>
            <w:r>
              <w:t>0.552</w:t>
            </w:r>
          </w:p>
        </w:tc>
        <w:tc>
          <w:tcPr>
            <w:tcW w:w="631" w:type="dxa"/>
          </w:tcPr>
          <w:p w14:paraId="453BC205" w14:textId="0C235620" w:rsidR="006F41BF" w:rsidRDefault="008D3B7F" w:rsidP="00D74F29">
            <w:pPr>
              <w:jc w:val="center"/>
            </w:pPr>
            <w:r>
              <w:t>0.918</w:t>
            </w:r>
          </w:p>
        </w:tc>
        <w:tc>
          <w:tcPr>
            <w:tcW w:w="629" w:type="dxa"/>
          </w:tcPr>
          <w:p w14:paraId="208F1694" w14:textId="37618540" w:rsidR="006F41BF" w:rsidRDefault="000D49CA" w:rsidP="00D74F29">
            <w:pPr>
              <w:jc w:val="center"/>
            </w:pPr>
            <w:r>
              <w:t>1.469</w:t>
            </w:r>
          </w:p>
        </w:tc>
        <w:tc>
          <w:tcPr>
            <w:tcW w:w="951" w:type="dxa"/>
          </w:tcPr>
          <w:p w14:paraId="2C6200A9" w14:textId="50840ADB" w:rsidR="006F41BF" w:rsidRDefault="00865ADD" w:rsidP="00D74F29">
            <w:pPr>
              <w:jc w:val="center"/>
            </w:pPr>
            <w:r>
              <w:t>0.027</w:t>
            </w:r>
          </w:p>
        </w:tc>
        <w:tc>
          <w:tcPr>
            <w:tcW w:w="631" w:type="dxa"/>
          </w:tcPr>
          <w:p w14:paraId="46C02584" w14:textId="46189843" w:rsidR="006F41BF" w:rsidRDefault="008D3B7F" w:rsidP="00D74F29">
            <w:pPr>
              <w:jc w:val="center"/>
            </w:pPr>
            <w:r>
              <w:t>0.0075</w:t>
            </w:r>
          </w:p>
        </w:tc>
        <w:tc>
          <w:tcPr>
            <w:tcW w:w="896" w:type="dxa"/>
          </w:tcPr>
          <w:p w14:paraId="546C15CA" w14:textId="323FB10F" w:rsidR="006F41BF" w:rsidRDefault="00A85841" w:rsidP="00D74F29">
            <w:pPr>
              <w:jc w:val="center"/>
            </w:pPr>
            <w:r>
              <w:t>0.012</w:t>
            </w:r>
          </w:p>
        </w:tc>
      </w:tr>
    </w:tbl>
    <w:p w14:paraId="7AFD3D07" w14:textId="77777777" w:rsidR="00C62F1A" w:rsidRDefault="00C62F1A" w:rsidP="00343A93"/>
    <w:p w14:paraId="6EFFA48A" w14:textId="2222DBE2" w:rsidR="003156F5" w:rsidRDefault="00C62F1A" w:rsidP="00343A93">
      <w:r>
        <w:t xml:space="preserve">Example calculation </w:t>
      </w:r>
      <w:r w:rsidR="007D1CD1">
        <w:t>of</w:t>
      </w:r>
      <w:r>
        <w:t xml:space="preserve"> </w:t>
      </w:r>
      <w:r w:rsidR="00AD6783">
        <w:t xml:space="preserve">glucose </w:t>
      </w:r>
      <w:r w:rsidR="00F93C1B">
        <w:t>C</w:t>
      </w:r>
      <w:r w:rsidR="00F93C1B">
        <w:rPr>
          <w:vertAlign w:val="subscript"/>
        </w:rPr>
        <w:t xml:space="preserve">1 </w:t>
      </w:r>
      <w:r w:rsidR="00F93C1B">
        <w:t>(g/L)</w:t>
      </w:r>
      <w:r w:rsidR="007D1CD1">
        <w:t xml:space="preserve"> at initial point of dialysis</w:t>
      </w:r>
      <w:r w:rsidR="007277FF">
        <w:t>:</w:t>
      </w:r>
    </w:p>
    <w:p w14:paraId="49C1E08E" w14:textId="18A47A9D" w:rsidR="003156F5" w:rsidRDefault="003156F5" w:rsidP="00343A93">
      <w:r>
        <w:t>Variables:</w:t>
      </w:r>
    </w:p>
    <w:p w14:paraId="790091E7" w14:textId="3F33727A" w:rsidR="006B7D88" w:rsidRDefault="006B7D88" w:rsidP="00343A93">
      <w:r>
        <w:t>A</w:t>
      </w:r>
      <w:r>
        <w:rPr>
          <w:vertAlign w:val="subscript"/>
        </w:rPr>
        <w:t xml:space="preserve">b </w:t>
      </w:r>
      <w:r>
        <w:t xml:space="preserve">= </w:t>
      </w:r>
      <w:r w:rsidR="0035651A">
        <w:t xml:space="preserve">1.144 </w:t>
      </w:r>
    </w:p>
    <w:p w14:paraId="33BB795A" w14:textId="1989F2A7" w:rsidR="00D369B3" w:rsidRDefault="00D369B3" w:rsidP="00343A93">
      <w:r>
        <w:t>A</w:t>
      </w:r>
      <w:r>
        <w:rPr>
          <w:vertAlign w:val="subscript"/>
        </w:rPr>
        <w:t xml:space="preserve">d </w:t>
      </w:r>
      <w:r>
        <w:t xml:space="preserve">= </w:t>
      </w:r>
      <w:r w:rsidR="00E06CCA">
        <w:t xml:space="preserve">1.086 </w:t>
      </w:r>
    </w:p>
    <w:p w14:paraId="5C2EC20A" w14:textId="24046F66" w:rsidR="00C63E4C" w:rsidRDefault="00C63E4C" w:rsidP="00343A93">
      <w:r>
        <w:t>C</w:t>
      </w:r>
      <w:r>
        <w:rPr>
          <w:vertAlign w:val="subscript"/>
        </w:rPr>
        <w:t>b</w:t>
      </w:r>
      <w:r>
        <w:t xml:space="preserve"> = 2.0 g/L</w:t>
      </w:r>
    </w:p>
    <w:p w14:paraId="5932730C" w14:textId="6AC291CB" w:rsidR="00C63E4C" w:rsidRPr="00C63E4C" w:rsidRDefault="00C63E4C" w:rsidP="00343A93">
      <w:r>
        <w:t>C</w:t>
      </w:r>
      <w:r>
        <w:rPr>
          <w:vertAlign w:val="subscript"/>
        </w:rPr>
        <w:t>d</w:t>
      </w:r>
      <w:r>
        <w:t xml:space="preserve"> = ?</w:t>
      </w:r>
    </w:p>
    <w:p w14:paraId="32C5A6FD" w14:textId="77777777" w:rsidR="003156F5" w:rsidRDefault="003156F5" w:rsidP="00343A93"/>
    <w:p w14:paraId="143948FD" w14:textId="2C6EFE44" w:rsidR="007277FF" w:rsidRDefault="00BF795B" w:rsidP="00343A93">
      <w:r>
        <w:t>A</w:t>
      </w:r>
      <w:r>
        <w:rPr>
          <w:vertAlign w:val="subscript"/>
        </w:rPr>
        <w:t xml:space="preserve">b </w:t>
      </w:r>
      <w:r>
        <w:t>/ C</w:t>
      </w:r>
      <w:r>
        <w:rPr>
          <w:vertAlign w:val="subscript"/>
        </w:rPr>
        <w:t xml:space="preserve">b </w:t>
      </w:r>
      <w:r>
        <w:t xml:space="preserve">= </w:t>
      </w:r>
      <w:r w:rsidR="00B71184">
        <w:t>A</w:t>
      </w:r>
      <w:r w:rsidR="00B71184">
        <w:rPr>
          <w:vertAlign w:val="subscript"/>
        </w:rPr>
        <w:t xml:space="preserve">d </w:t>
      </w:r>
      <w:r w:rsidR="00B71184">
        <w:t xml:space="preserve">/ </w:t>
      </w:r>
      <w:r w:rsidR="001E5F2B">
        <w:t>(0.025/0.6)</w:t>
      </w:r>
      <w:r w:rsidR="005971EA">
        <w:t xml:space="preserve"> </w:t>
      </w:r>
      <w:r w:rsidR="001E5F2B">
        <w:t>C</w:t>
      </w:r>
      <w:r w:rsidR="001E5F2B">
        <w:rPr>
          <w:vertAlign w:val="subscript"/>
        </w:rPr>
        <w:t>d</w:t>
      </w:r>
    </w:p>
    <w:p w14:paraId="391D3100" w14:textId="70BD9891" w:rsidR="005971EA" w:rsidRDefault="00BC0508" w:rsidP="00343A93">
      <w:r>
        <w:t xml:space="preserve">1.144 / 2 = </w:t>
      </w:r>
      <w:r w:rsidR="005B1A81">
        <w:t>1.086 / (0.0</w:t>
      </w:r>
      <w:r w:rsidR="00A57590">
        <w:t>42) C</w:t>
      </w:r>
      <w:r w:rsidR="00A57590">
        <w:rPr>
          <w:vertAlign w:val="subscript"/>
        </w:rPr>
        <w:t>d</w:t>
      </w:r>
      <w:r w:rsidR="00A57590">
        <w:t xml:space="preserve"> </w:t>
      </w:r>
    </w:p>
    <w:p w14:paraId="3492F175" w14:textId="169AE570" w:rsidR="00A57590" w:rsidRDefault="00A57590" w:rsidP="00343A93">
      <w:r>
        <w:t>0.572</w:t>
      </w:r>
      <w:r w:rsidR="00B6222F">
        <w:t xml:space="preserve"> = </w:t>
      </w:r>
      <w:r w:rsidR="00561B5E">
        <w:t>1.086 / (0.042)</w:t>
      </w:r>
      <w:r w:rsidR="0084165D">
        <w:t xml:space="preserve"> </w:t>
      </w:r>
      <w:r w:rsidR="00561B5E">
        <w:t>C</w:t>
      </w:r>
      <w:r w:rsidR="00561B5E">
        <w:rPr>
          <w:vertAlign w:val="subscript"/>
        </w:rPr>
        <w:t>d</w:t>
      </w:r>
    </w:p>
    <w:p w14:paraId="2CC0294D" w14:textId="6EBDDF4D" w:rsidR="00561B5E" w:rsidRDefault="005C6238" w:rsidP="00343A93">
      <w:r>
        <w:t>(0.042)</w:t>
      </w:r>
      <w:r w:rsidR="0084165D">
        <w:t xml:space="preserve"> C</w:t>
      </w:r>
      <w:r w:rsidR="0084165D">
        <w:rPr>
          <w:vertAlign w:val="subscript"/>
        </w:rPr>
        <w:t>d</w:t>
      </w:r>
      <w:r w:rsidR="0084165D">
        <w:t xml:space="preserve"> = </w:t>
      </w:r>
      <w:r w:rsidR="00020275">
        <w:t>1.086</w:t>
      </w:r>
      <w:r w:rsidR="00FA5947">
        <w:t xml:space="preserve"> </w:t>
      </w:r>
      <w:r w:rsidR="00020275">
        <w:t>/</w:t>
      </w:r>
      <w:r w:rsidR="00FA5947">
        <w:t xml:space="preserve"> 0.572</w:t>
      </w:r>
    </w:p>
    <w:p w14:paraId="052C7820" w14:textId="1121AB22" w:rsidR="001C2C8A" w:rsidRDefault="001C2C8A" w:rsidP="00343A93">
      <w:r>
        <w:t>(0.042) C</w:t>
      </w:r>
      <w:r>
        <w:rPr>
          <w:vertAlign w:val="subscript"/>
        </w:rPr>
        <w:t>d</w:t>
      </w:r>
      <w:r>
        <w:t xml:space="preserve"> = </w:t>
      </w:r>
      <w:r w:rsidR="00A660CB">
        <w:t xml:space="preserve">1.8986 </w:t>
      </w:r>
    </w:p>
    <w:p w14:paraId="53AF0055" w14:textId="678163F7" w:rsidR="00A660CB" w:rsidRPr="00A660CB" w:rsidRDefault="00A660CB" w:rsidP="00343A93">
      <w:r>
        <w:t>C</w:t>
      </w:r>
      <w:r>
        <w:rPr>
          <w:vertAlign w:val="subscript"/>
        </w:rPr>
        <w:t>d</w:t>
      </w:r>
      <w:r>
        <w:t xml:space="preserve"> = </w:t>
      </w:r>
      <w:r w:rsidR="0008037B">
        <w:t>45.21</w:t>
      </w:r>
      <w:r w:rsidR="00074638">
        <w:t xml:space="preserve"> g/L</w:t>
      </w:r>
    </w:p>
    <w:p w14:paraId="6846F71F" w14:textId="50E1FA77" w:rsidR="00C62F1A" w:rsidRDefault="00C62F1A" w:rsidP="00343A93"/>
    <w:p w14:paraId="0852868B" w14:textId="7C3F749F" w:rsidR="00C63E4C" w:rsidRDefault="00C63E4C" w:rsidP="00343A93">
      <w:r>
        <w:t xml:space="preserve">Therefore, the </w:t>
      </w:r>
      <w:r w:rsidR="00BC3EC7">
        <w:t xml:space="preserve">glucose concentration in the initial starch/glucose </w:t>
      </w:r>
      <w:r w:rsidR="00B609EA">
        <w:t xml:space="preserve">mixture was 45.21 g/L. </w:t>
      </w:r>
    </w:p>
    <w:p w14:paraId="0E93A307" w14:textId="77777777" w:rsidR="00C63E4C" w:rsidRDefault="00C63E4C" w:rsidP="00343A93"/>
    <w:p w14:paraId="71B31F5F" w14:textId="69E4FAA1" w:rsidR="007D1CD1" w:rsidRDefault="007D1CD1" w:rsidP="00343A93">
      <w:r>
        <w:t>Example calculation of glucose C</w:t>
      </w:r>
      <w:r>
        <w:rPr>
          <w:vertAlign w:val="subscript"/>
        </w:rPr>
        <w:t>1</w:t>
      </w:r>
      <w:r>
        <w:t xml:space="preserve"> (g/L) at end point of dialysis:</w:t>
      </w:r>
    </w:p>
    <w:p w14:paraId="106FF504" w14:textId="15BCC48A" w:rsidR="00074638" w:rsidRDefault="00074638" w:rsidP="00343A93">
      <w:r>
        <w:t xml:space="preserve">Variables: </w:t>
      </w:r>
    </w:p>
    <w:p w14:paraId="05CC9623" w14:textId="12A11C54" w:rsidR="00074638" w:rsidRDefault="00745DFE" w:rsidP="00343A93">
      <w:r>
        <w:t>A</w:t>
      </w:r>
      <w:r>
        <w:rPr>
          <w:vertAlign w:val="subscript"/>
        </w:rPr>
        <w:t>b</w:t>
      </w:r>
      <w:r>
        <w:t xml:space="preserve"> = </w:t>
      </w:r>
      <w:r w:rsidR="00B269EF">
        <w:t xml:space="preserve">1.144 </w:t>
      </w:r>
    </w:p>
    <w:p w14:paraId="49C87551" w14:textId="32691AC7" w:rsidR="00B269EF" w:rsidRDefault="00B269EF" w:rsidP="00343A93">
      <w:r>
        <w:t>A</w:t>
      </w:r>
      <w:r>
        <w:rPr>
          <w:vertAlign w:val="subscript"/>
        </w:rPr>
        <w:t>e</w:t>
      </w:r>
      <w:r>
        <w:t xml:space="preserve"> = </w:t>
      </w:r>
      <w:r w:rsidR="004C23FF">
        <w:t>2.444</w:t>
      </w:r>
    </w:p>
    <w:p w14:paraId="05351811" w14:textId="33C2E9E0" w:rsidR="004C23FF" w:rsidRDefault="004C23FF" w:rsidP="00343A93">
      <w:r>
        <w:t>C</w:t>
      </w:r>
      <w:r>
        <w:rPr>
          <w:vertAlign w:val="subscript"/>
        </w:rPr>
        <w:t xml:space="preserve">b  </w:t>
      </w:r>
      <w:r>
        <w:t xml:space="preserve">= </w:t>
      </w:r>
      <w:r w:rsidR="009747A7">
        <w:t>2.0 g/L</w:t>
      </w:r>
    </w:p>
    <w:p w14:paraId="5792FC0F" w14:textId="79F7A898" w:rsidR="009747A7" w:rsidRPr="0048595A" w:rsidRDefault="009747A7" w:rsidP="00343A93">
      <w:r>
        <w:t>C</w:t>
      </w:r>
      <w:r w:rsidR="0048595A">
        <w:rPr>
          <w:vertAlign w:val="subscript"/>
        </w:rPr>
        <w:t xml:space="preserve">e </w:t>
      </w:r>
      <w:r w:rsidR="0048595A">
        <w:t xml:space="preserve"> = ? </w:t>
      </w:r>
    </w:p>
    <w:p w14:paraId="1D3B1598" w14:textId="77777777" w:rsidR="00074638" w:rsidRDefault="00074638" w:rsidP="00343A93"/>
    <w:p w14:paraId="2464815B" w14:textId="35BCAAE4" w:rsidR="00627161" w:rsidRDefault="00627161" w:rsidP="00627161">
      <w:r>
        <w:t>A</w:t>
      </w:r>
      <w:r>
        <w:rPr>
          <w:vertAlign w:val="subscript"/>
        </w:rPr>
        <w:t xml:space="preserve">b </w:t>
      </w:r>
      <w:r>
        <w:t>/ C</w:t>
      </w:r>
      <w:r w:rsidR="003228AB">
        <w:rPr>
          <w:vertAlign w:val="subscript"/>
        </w:rPr>
        <w:t>b</w:t>
      </w:r>
      <w:r>
        <w:rPr>
          <w:vertAlign w:val="subscript"/>
        </w:rPr>
        <w:t xml:space="preserve"> </w:t>
      </w:r>
      <w:r>
        <w:t>= A</w:t>
      </w:r>
      <w:r w:rsidR="00D1062F">
        <w:rPr>
          <w:vertAlign w:val="subscript"/>
        </w:rPr>
        <w:t xml:space="preserve">e </w:t>
      </w:r>
      <w:r>
        <w:t>/ (0</w:t>
      </w:r>
      <w:r w:rsidR="00501D4D">
        <w:t>.12/0.6</w:t>
      </w:r>
      <w:r>
        <w:t>) C</w:t>
      </w:r>
      <w:r w:rsidR="003228AB">
        <w:rPr>
          <w:vertAlign w:val="subscript"/>
        </w:rPr>
        <w:t>e</w:t>
      </w:r>
    </w:p>
    <w:p w14:paraId="3EC34345" w14:textId="59AA1456" w:rsidR="00627161" w:rsidRDefault="00627161" w:rsidP="00627161">
      <w:r>
        <w:t xml:space="preserve">1.144 / 2 = </w:t>
      </w:r>
      <w:r w:rsidR="00D1062F">
        <w:t>2.444</w:t>
      </w:r>
      <w:r>
        <w:t xml:space="preserve"> / (0.</w:t>
      </w:r>
      <w:r w:rsidR="00232F73">
        <w:t>2</w:t>
      </w:r>
      <w:r>
        <w:t>) C</w:t>
      </w:r>
      <w:r w:rsidR="003228AB">
        <w:rPr>
          <w:vertAlign w:val="subscript"/>
        </w:rPr>
        <w:t>e</w:t>
      </w:r>
    </w:p>
    <w:p w14:paraId="63F88548" w14:textId="096316CE" w:rsidR="00627161" w:rsidRDefault="00627161" w:rsidP="00627161">
      <w:r>
        <w:t xml:space="preserve">0.572 = </w:t>
      </w:r>
      <w:r w:rsidR="00232F73">
        <w:t>2.444</w:t>
      </w:r>
      <w:r>
        <w:t xml:space="preserve"> / (0.</w:t>
      </w:r>
      <w:r w:rsidR="00232F73">
        <w:t>2</w:t>
      </w:r>
      <w:r>
        <w:t>) C</w:t>
      </w:r>
      <w:r w:rsidR="00232F73">
        <w:rPr>
          <w:vertAlign w:val="subscript"/>
        </w:rPr>
        <w:t>e</w:t>
      </w:r>
    </w:p>
    <w:p w14:paraId="501E057B" w14:textId="437B1499" w:rsidR="00627161" w:rsidRDefault="00627161" w:rsidP="00627161">
      <w:r>
        <w:t>(0.</w:t>
      </w:r>
      <w:r w:rsidR="00423103">
        <w:t>2</w:t>
      </w:r>
      <w:r>
        <w:t>) C</w:t>
      </w:r>
      <w:r w:rsidR="00423103">
        <w:rPr>
          <w:vertAlign w:val="subscript"/>
        </w:rPr>
        <w:t>e</w:t>
      </w:r>
      <w:r>
        <w:t xml:space="preserve"> = </w:t>
      </w:r>
      <w:r w:rsidR="00423103">
        <w:t>2.444</w:t>
      </w:r>
      <w:r>
        <w:t xml:space="preserve"> / 0.572</w:t>
      </w:r>
    </w:p>
    <w:p w14:paraId="2AC50FDC" w14:textId="40F0C5E5" w:rsidR="00627161" w:rsidRDefault="00627161" w:rsidP="00627161">
      <w:r>
        <w:t>(0.</w:t>
      </w:r>
      <w:r w:rsidR="00423103">
        <w:t>2</w:t>
      </w:r>
      <w:r>
        <w:t>) C</w:t>
      </w:r>
      <w:r w:rsidR="00423103">
        <w:rPr>
          <w:vertAlign w:val="subscript"/>
        </w:rPr>
        <w:t xml:space="preserve">e </w:t>
      </w:r>
      <w:r>
        <w:t xml:space="preserve">= </w:t>
      </w:r>
      <w:r w:rsidR="00AA3D30">
        <w:t>4.2727</w:t>
      </w:r>
    </w:p>
    <w:p w14:paraId="64FE2C08" w14:textId="45687AEE" w:rsidR="00627161" w:rsidRPr="00A660CB" w:rsidRDefault="00627161" w:rsidP="00627161">
      <w:r>
        <w:t>C</w:t>
      </w:r>
      <w:r w:rsidR="00423103">
        <w:rPr>
          <w:vertAlign w:val="subscript"/>
        </w:rPr>
        <w:t>e</w:t>
      </w:r>
      <w:r>
        <w:t xml:space="preserve"> = </w:t>
      </w:r>
      <w:r w:rsidR="00AA3D30">
        <w:t xml:space="preserve">21.36 </w:t>
      </w:r>
      <w:r w:rsidR="00FD27D2">
        <w:t>g/L</w:t>
      </w:r>
    </w:p>
    <w:p w14:paraId="3266E88D" w14:textId="22F34763" w:rsidR="007D1CD1" w:rsidRDefault="007D1CD1" w:rsidP="00343A93"/>
    <w:p w14:paraId="6A0676C1" w14:textId="6A1E56BF" w:rsidR="0048595A" w:rsidRDefault="0048595A" w:rsidP="00343A93">
      <w:r>
        <w:t xml:space="preserve">Therefore, the glucose concentration in the final internal solution was </w:t>
      </w:r>
      <w:r w:rsidR="00FD27D2">
        <w:t xml:space="preserve">21.36 g/L. </w:t>
      </w:r>
    </w:p>
    <w:p w14:paraId="36277654" w14:textId="77777777" w:rsidR="0048595A" w:rsidRDefault="0048595A" w:rsidP="00343A93"/>
    <w:p w14:paraId="4FF5010F" w14:textId="7EEC3234" w:rsidR="00627161" w:rsidRDefault="00627161" w:rsidP="00343A93">
      <w:r>
        <w:t>Analysis:</w:t>
      </w:r>
    </w:p>
    <w:p w14:paraId="464EE9B4" w14:textId="230F9260" w:rsidR="00627161" w:rsidRPr="007D1CD1" w:rsidRDefault="00627161" w:rsidP="00343A93">
      <w:r>
        <w:tab/>
      </w:r>
      <w:r w:rsidR="004C3E1B">
        <w:t xml:space="preserve">The concentration of glucose in the initial glucose/starch mixture </w:t>
      </w:r>
      <w:r w:rsidR="00C404F3">
        <w:t xml:space="preserve">was </w:t>
      </w:r>
      <w:r w:rsidR="00F303C9">
        <w:t xml:space="preserve">45.21 g/L, and the concentration of glucose in the </w:t>
      </w:r>
      <w:r w:rsidR="00891930">
        <w:t xml:space="preserve">final internal solution </w:t>
      </w:r>
      <w:r w:rsidR="00E75D1C">
        <w:t>was</w:t>
      </w:r>
      <w:r w:rsidR="000B064F">
        <w:t xml:space="preserve"> </w:t>
      </w:r>
      <w:r w:rsidR="00A16FA6">
        <w:t>21.36 g/L</w:t>
      </w:r>
      <w:r w:rsidR="004B75FE">
        <w:t xml:space="preserve">. </w:t>
      </w:r>
      <w:r w:rsidR="00BC53B0">
        <w:t>These results</w:t>
      </w:r>
      <w:r w:rsidR="00E75D1C">
        <w:t xml:space="preserve"> </w:t>
      </w:r>
      <w:r w:rsidR="004454C4">
        <w:t xml:space="preserve">quantitatively </w:t>
      </w:r>
      <w:r w:rsidR="004454C4">
        <w:lastRenderedPageBreak/>
        <w:t xml:space="preserve">demonstrate </w:t>
      </w:r>
      <w:r w:rsidR="000B064F">
        <w:t>that the glucose molecules diffused across the semi-permeable membrane</w:t>
      </w:r>
      <w:r w:rsidR="004454C4">
        <w:t>, thus resulting in a lower glucose concentration in the dialysis tube at the end of the experiment</w:t>
      </w:r>
      <w:r w:rsidR="0065519A">
        <w:t xml:space="preserve"> than at the beginning</w:t>
      </w:r>
      <w:r w:rsidR="004454C4">
        <w:t xml:space="preserve">. </w:t>
      </w:r>
      <w:r w:rsidR="0087022F">
        <w:t xml:space="preserve">This is due to the smaller molecular size of </w:t>
      </w:r>
      <w:r w:rsidR="00881CBA">
        <w:t>glucose, allowing it to pass through the pores of the dialysis tube</w:t>
      </w:r>
      <w:r w:rsidR="00966183">
        <w:t xml:space="preserve"> and enter the external solution</w:t>
      </w:r>
      <w:r w:rsidR="00881CBA">
        <w:t xml:space="preserve">. </w:t>
      </w:r>
      <w:r w:rsidR="00966183">
        <w:t>In addition</w:t>
      </w:r>
      <w:r w:rsidR="004454C4">
        <w:t xml:space="preserve">, the </w:t>
      </w:r>
      <w:r w:rsidR="00717B9C">
        <w:t xml:space="preserve">concentration of starch in the initial glucose/starch mixture was </w:t>
      </w:r>
      <w:r w:rsidR="0065519A">
        <w:t>0.953 g/L</w:t>
      </w:r>
      <w:r w:rsidR="0000134F">
        <w:t xml:space="preserve">, and the concentration of starch in the final internal solution was </w:t>
      </w:r>
      <w:r w:rsidR="0001504F">
        <w:t xml:space="preserve">0.918 g/L. </w:t>
      </w:r>
      <w:r w:rsidR="009A6528">
        <w:t xml:space="preserve">While </w:t>
      </w:r>
      <w:r w:rsidR="00FC7E14">
        <w:t>the concentration of starch does slightly d</w:t>
      </w:r>
      <w:r w:rsidR="000365D8">
        <w:t>ecrease</w:t>
      </w:r>
      <w:r w:rsidR="00FC7E14">
        <w:t xml:space="preserve"> in the dialysis</w:t>
      </w:r>
      <w:r w:rsidR="000365D8">
        <w:t xml:space="preserve"> tube, this decline is not nearly as </w:t>
      </w:r>
      <w:r w:rsidR="00193F6C">
        <w:t xml:space="preserve">significant as </w:t>
      </w:r>
      <w:r w:rsidR="00704D02">
        <w:t>observed in the case with glucose. These results quantitatively</w:t>
      </w:r>
      <w:r w:rsidR="001C30E4">
        <w:t xml:space="preserve"> demonstrate that </w:t>
      </w:r>
      <w:r w:rsidR="00302024">
        <w:t xml:space="preserve">very few starch </w:t>
      </w:r>
      <w:r w:rsidR="00356816">
        <w:t>molecules diffused across the semipermeable membrane</w:t>
      </w:r>
      <w:r w:rsidR="00B748DC">
        <w:t xml:space="preserve"> as a result of their </w:t>
      </w:r>
      <w:r w:rsidR="00966183">
        <w:t xml:space="preserve">large </w:t>
      </w:r>
      <w:r w:rsidR="00B748DC">
        <w:t>molecular size</w:t>
      </w:r>
      <w:r w:rsidR="00966183">
        <w:t xml:space="preserve"> relative to glucose</w:t>
      </w:r>
      <w:r w:rsidR="00B748DC">
        <w:t xml:space="preserve">. </w:t>
      </w:r>
    </w:p>
    <w:p w14:paraId="296C1DA2" w14:textId="77777777" w:rsidR="007D1CD1" w:rsidRDefault="007D1CD1" w:rsidP="00343A93"/>
    <w:p w14:paraId="21443D72" w14:textId="3FCD27FD" w:rsidR="001D5B1D" w:rsidRDefault="001D5B1D" w:rsidP="00343A93">
      <w:pPr>
        <w:rPr>
          <w:b/>
          <w:bCs/>
        </w:rPr>
      </w:pPr>
      <w:r>
        <w:rPr>
          <w:b/>
          <w:bCs/>
        </w:rPr>
        <w:t xml:space="preserve">R2. </w:t>
      </w:r>
      <w:r w:rsidR="007D38DD">
        <w:rPr>
          <w:b/>
          <w:bCs/>
        </w:rPr>
        <w:t xml:space="preserve">  </w:t>
      </w:r>
    </w:p>
    <w:p w14:paraId="4B1D3EDA" w14:textId="78E49045" w:rsidR="00265799" w:rsidRPr="00265799" w:rsidRDefault="00265799" w:rsidP="00343A93">
      <w:r>
        <w:t xml:space="preserve">Variables: </w:t>
      </w:r>
    </w:p>
    <w:p w14:paraId="3A1F7345" w14:textId="0017DAFD" w:rsidR="006341E1" w:rsidRDefault="009068C1" w:rsidP="00343A93">
      <w:r>
        <w:t>C</w:t>
      </w:r>
      <w:r w:rsidR="002B7A81">
        <w:rPr>
          <w:vertAlign w:val="subscript"/>
        </w:rPr>
        <w:t xml:space="preserve">0  </w:t>
      </w:r>
      <w:r w:rsidR="002B7A81">
        <w:t>= 45.21 g/L</w:t>
      </w:r>
    </w:p>
    <w:p w14:paraId="2E38D9E1" w14:textId="40DAE6A5" w:rsidR="002B7A81" w:rsidRDefault="00AE240B" w:rsidP="00343A93">
      <w:r>
        <w:t>V</w:t>
      </w:r>
      <w:r>
        <w:rPr>
          <w:vertAlign w:val="subscript"/>
        </w:rPr>
        <w:t xml:space="preserve">1 </w:t>
      </w:r>
      <w:r>
        <w:t>= 10 mL</w:t>
      </w:r>
    </w:p>
    <w:p w14:paraId="28CF2FB8" w14:textId="737FA41E" w:rsidR="00AE240B" w:rsidRDefault="00AE240B" w:rsidP="00343A93">
      <w:r>
        <w:t>V</w:t>
      </w:r>
      <w:r>
        <w:rPr>
          <w:vertAlign w:val="subscript"/>
        </w:rPr>
        <w:t>2</w:t>
      </w:r>
      <w:r>
        <w:t xml:space="preserve"> = </w:t>
      </w:r>
      <w:r w:rsidR="00D6769A">
        <w:t xml:space="preserve">200 mL </w:t>
      </w:r>
    </w:p>
    <w:p w14:paraId="02C81940" w14:textId="4EF4039B" w:rsidR="00265799" w:rsidRPr="00265799" w:rsidRDefault="00265799" w:rsidP="00343A93">
      <w:r w:rsidRPr="006341E1">
        <w:rPr>
          <w:rFonts w:cstheme="minorHAnsi"/>
        </w:rPr>
        <w:t>C</w:t>
      </w:r>
      <w:r w:rsidRPr="0057354F">
        <w:rPr>
          <w:rFonts w:cstheme="minorHAnsi"/>
          <w:vertAlign w:val="subscript"/>
        </w:rPr>
        <w:t>eq</w:t>
      </w:r>
      <w:r>
        <w:rPr>
          <w:rFonts w:cstheme="minorHAnsi"/>
          <w:vertAlign w:val="subscript"/>
        </w:rPr>
        <w:t xml:space="preserve"> </w:t>
      </w:r>
      <w:r>
        <w:rPr>
          <w:rFonts w:cstheme="minorHAnsi"/>
        </w:rPr>
        <w:t>= ?</w:t>
      </w:r>
    </w:p>
    <w:p w14:paraId="2734A7A1" w14:textId="77777777" w:rsidR="00D6769A" w:rsidRPr="00AE240B" w:rsidRDefault="00D6769A" w:rsidP="00343A93"/>
    <w:p w14:paraId="16815F8E" w14:textId="2F17A703" w:rsidR="00F34D7C" w:rsidRPr="006341E1" w:rsidRDefault="006C57E1" w:rsidP="00496A54">
      <w:pPr>
        <w:rPr>
          <w:rFonts w:cstheme="minorHAnsi"/>
        </w:rPr>
      </w:pPr>
      <w:r w:rsidRPr="006341E1">
        <w:rPr>
          <w:rFonts w:cstheme="minorHAnsi"/>
        </w:rPr>
        <w:t>C</w:t>
      </w:r>
      <w:r w:rsidR="00A23A06" w:rsidRPr="0057354F">
        <w:rPr>
          <w:rFonts w:cstheme="minorHAnsi"/>
          <w:vertAlign w:val="subscript"/>
        </w:rPr>
        <w:t>eq</w:t>
      </w:r>
      <w:r w:rsidRPr="006341E1">
        <w:rPr>
          <w:rFonts w:cstheme="minorHAnsi"/>
          <w:vertAlign w:val="subscript"/>
        </w:rPr>
        <w:t xml:space="preserve"> </w:t>
      </w:r>
      <w:r w:rsidRPr="006341E1">
        <w:rPr>
          <w:rFonts w:cstheme="minorHAnsi"/>
        </w:rPr>
        <w:t xml:space="preserve">= </w:t>
      </w:r>
      <w:r w:rsidR="001A1C92" w:rsidRPr="006341E1">
        <w:rPr>
          <w:rFonts w:cstheme="minorHAnsi"/>
        </w:rPr>
        <w:t>C</w:t>
      </w:r>
      <w:r w:rsidR="001A1C92" w:rsidRPr="006341E1">
        <w:rPr>
          <w:rFonts w:cstheme="minorHAnsi"/>
          <w:vertAlign w:val="subscript"/>
        </w:rPr>
        <w:t>0</w:t>
      </w:r>
      <w:r w:rsidR="001A1C92" w:rsidRPr="006341E1">
        <w:rPr>
          <w:rFonts w:cstheme="minorHAnsi"/>
        </w:rPr>
        <w:t xml:space="preserve"> α</w:t>
      </w:r>
      <w:r w:rsidR="00C0414A" w:rsidRPr="006341E1">
        <w:rPr>
          <w:rFonts w:cstheme="minorHAnsi"/>
        </w:rPr>
        <w:t xml:space="preserve"> / (</w:t>
      </w:r>
      <w:r w:rsidR="00923123" w:rsidRPr="006341E1">
        <w:rPr>
          <w:rFonts w:cstheme="minorHAnsi"/>
        </w:rPr>
        <w:t>1+α</w:t>
      </w:r>
      <w:r w:rsidR="00F34D7C" w:rsidRPr="006341E1">
        <w:rPr>
          <w:rFonts w:cstheme="minorHAnsi"/>
        </w:rPr>
        <w:t>)</w:t>
      </w:r>
    </w:p>
    <w:p w14:paraId="0E3397E3" w14:textId="63D203F1" w:rsidR="00F34D7C" w:rsidRPr="006341E1" w:rsidRDefault="0043553C" w:rsidP="00496A54">
      <w:pPr>
        <w:rPr>
          <w:rFonts w:cstheme="minorHAnsi"/>
        </w:rPr>
      </w:pPr>
      <w:bookmarkStart w:id="1" w:name="_Hlk30699525"/>
      <w:r w:rsidRPr="006341E1">
        <w:rPr>
          <w:rFonts w:cstheme="minorHAnsi"/>
        </w:rPr>
        <w:t>C</w:t>
      </w:r>
      <w:r w:rsidRPr="0057354F">
        <w:rPr>
          <w:rFonts w:cstheme="minorHAnsi"/>
          <w:vertAlign w:val="subscript"/>
        </w:rPr>
        <w:t>eq</w:t>
      </w:r>
      <w:bookmarkEnd w:id="1"/>
      <w:r w:rsidRPr="006341E1">
        <w:rPr>
          <w:rFonts w:cstheme="minorHAnsi"/>
        </w:rPr>
        <w:t xml:space="preserve"> </w:t>
      </w:r>
      <w:r w:rsidR="00F34D7C" w:rsidRPr="006341E1">
        <w:rPr>
          <w:rFonts w:cstheme="minorHAnsi"/>
        </w:rPr>
        <w:t>= C</w:t>
      </w:r>
      <w:r w:rsidR="00F34D7C" w:rsidRPr="006341E1">
        <w:rPr>
          <w:rFonts w:cstheme="minorHAnsi"/>
          <w:vertAlign w:val="subscript"/>
        </w:rPr>
        <w:t>0</w:t>
      </w:r>
      <w:r w:rsidRPr="006341E1">
        <w:rPr>
          <w:rFonts w:cstheme="minorHAnsi"/>
          <w:vertAlign w:val="subscript"/>
        </w:rPr>
        <w:t xml:space="preserve"> </w:t>
      </w:r>
      <w:r w:rsidRPr="006341E1">
        <w:rPr>
          <w:rFonts w:cstheme="minorHAnsi"/>
        </w:rPr>
        <w:t>V</w:t>
      </w:r>
      <w:r w:rsidRPr="006341E1">
        <w:rPr>
          <w:rFonts w:cstheme="minorHAnsi"/>
          <w:vertAlign w:val="subscript"/>
        </w:rPr>
        <w:t xml:space="preserve">1 </w:t>
      </w:r>
      <w:r w:rsidRPr="006341E1">
        <w:rPr>
          <w:rFonts w:cstheme="minorHAnsi"/>
        </w:rPr>
        <w:t>/ (V</w:t>
      </w:r>
      <w:r w:rsidRPr="006341E1">
        <w:rPr>
          <w:rFonts w:cstheme="minorHAnsi"/>
          <w:vertAlign w:val="subscript"/>
        </w:rPr>
        <w:t>1</w:t>
      </w:r>
      <w:r w:rsidRPr="006341E1">
        <w:rPr>
          <w:rFonts w:cstheme="minorHAnsi"/>
        </w:rPr>
        <w:t xml:space="preserve"> + V</w:t>
      </w:r>
      <w:r w:rsidRPr="006341E1">
        <w:rPr>
          <w:rFonts w:cstheme="minorHAnsi"/>
          <w:vertAlign w:val="subscript"/>
        </w:rPr>
        <w:t>2</w:t>
      </w:r>
      <w:r w:rsidRPr="006341E1">
        <w:rPr>
          <w:rFonts w:cstheme="minorHAnsi"/>
        </w:rPr>
        <w:t>)</w:t>
      </w:r>
    </w:p>
    <w:p w14:paraId="0AEE1DC1" w14:textId="0BFD9B0D" w:rsidR="00496A54" w:rsidRPr="006341E1" w:rsidRDefault="00496A54" w:rsidP="00496A54">
      <w:pPr>
        <w:rPr>
          <w:rFonts w:cstheme="minorHAnsi"/>
        </w:rPr>
      </w:pPr>
      <w:r w:rsidRPr="006341E1">
        <w:rPr>
          <w:rFonts w:cstheme="minorHAnsi"/>
        </w:rPr>
        <w:t>C</w:t>
      </w:r>
      <w:r w:rsidRPr="0057354F">
        <w:rPr>
          <w:rFonts w:cstheme="minorHAnsi"/>
          <w:vertAlign w:val="subscript"/>
        </w:rPr>
        <w:t xml:space="preserve">eq </w:t>
      </w:r>
      <w:r w:rsidRPr="006341E1">
        <w:rPr>
          <w:rFonts w:cstheme="minorHAnsi"/>
        </w:rPr>
        <w:t xml:space="preserve">= </w:t>
      </w:r>
      <w:r w:rsidR="00CF4611" w:rsidRPr="006341E1">
        <w:rPr>
          <w:rFonts w:cstheme="minorHAnsi"/>
        </w:rPr>
        <w:t>(45.21</w:t>
      </w:r>
      <w:r w:rsidR="009B6A8B" w:rsidRPr="006341E1">
        <w:rPr>
          <w:rFonts w:cstheme="minorHAnsi"/>
        </w:rPr>
        <w:t xml:space="preserve"> g/L</w:t>
      </w:r>
      <w:r w:rsidR="00CF4611" w:rsidRPr="006341E1">
        <w:rPr>
          <w:rFonts w:cstheme="minorHAnsi"/>
        </w:rPr>
        <w:t>)(</w:t>
      </w:r>
      <w:r w:rsidR="00196102" w:rsidRPr="006341E1">
        <w:rPr>
          <w:rFonts w:cstheme="minorHAnsi"/>
        </w:rPr>
        <w:t>0.01</w:t>
      </w:r>
      <w:r w:rsidR="009B6A8B" w:rsidRPr="006341E1">
        <w:rPr>
          <w:rFonts w:cstheme="minorHAnsi"/>
        </w:rPr>
        <w:t xml:space="preserve"> L</w:t>
      </w:r>
      <w:r w:rsidR="00196102" w:rsidRPr="006341E1">
        <w:rPr>
          <w:rFonts w:cstheme="minorHAnsi"/>
        </w:rPr>
        <w:t>) / (</w:t>
      </w:r>
      <w:r w:rsidR="009B6A8B" w:rsidRPr="006341E1">
        <w:rPr>
          <w:rFonts w:cstheme="minorHAnsi"/>
        </w:rPr>
        <w:t>0.01 L + 0.2 L)</w:t>
      </w:r>
    </w:p>
    <w:p w14:paraId="2133CA62" w14:textId="5842439B" w:rsidR="0043553C" w:rsidRPr="006341E1" w:rsidRDefault="009B6A8B" w:rsidP="00B9064E">
      <w:pPr>
        <w:rPr>
          <w:rFonts w:cstheme="minorHAnsi"/>
        </w:rPr>
      </w:pPr>
      <w:r w:rsidRPr="006341E1">
        <w:rPr>
          <w:rFonts w:cstheme="minorHAnsi"/>
        </w:rPr>
        <w:t>C</w:t>
      </w:r>
      <w:r w:rsidRPr="0057354F">
        <w:rPr>
          <w:rFonts w:cstheme="minorHAnsi"/>
          <w:vertAlign w:val="subscript"/>
        </w:rPr>
        <w:t>eq</w:t>
      </w:r>
      <w:r w:rsidRPr="006341E1">
        <w:rPr>
          <w:rFonts w:cstheme="minorHAnsi"/>
        </w:rPr>
        <w:t xml:space="preserve"> = </w:t>
      </w:r>
      <w:r w:rsidR="00B9064E" w:rsidRPr="006341E1">
        <w:rPr>
          <w:rFonts w:cstheme="minorHAnsi"/>
        </w:rPr>
        <w:t xml:space="preserve">0.4521 g </w:t>
      </w:r>
      <w:r w:rsidR="00FB651B" w:rsidRPr="006341E1">
        <w:rPr>
          <w:rFonts w:cstheme="minorHAnsi"/>
        </w:rPr>
        <w:t xml:space="preserve">/ 0.21 L </w:t>
      </w:r>
    </w:p>
    <w:p w14:paraId="012868AE" w14:textId="4861287B" w:rsidR="00FB651B" w:rsidRDefault="00FB651B" w:rsidP="00B9064E">
      <w:pPr>
        <w:rPr>
          <w:rFonts w:cstheme="minorHAnsi"/>
        </w:rPr>
      </w:pPr>
      <w:r w:rsidRPr="006341E1">
        <w:rPr>
          <w:rFonts w:cstheme="minorHAnsi"/>
        </w:rPr>
        <w:t>C</w:t>
      </w:r>
      <w:r w:rsidRPr="0057354F">
        <w:rPr>
          <w:rFonts w:cstheme="minorHAnsi"/>
          <w:vertAlign w:val="subscript"/>
        </w:rPr>
        <w:t>eq</w:t>
      </w:r>
      <w:r w:rsidRPr="006341E1">
        <w:rPr>
          <w:rFonts w:cstheme="minorHAnsi"/>
        </w:rPr>
        <w:t xml:space="preserve"> = </w:t>
      </w:r>
      <w:r w:rsidR="00132208" w:rsidRPr="006341E1">
        <w:rPr>
          <w:rFonts w:cstheme="minorHAnsi"/>
        </w:rPr>
        <w:t>2.153</w:t>
      </w:r>
      <w:r w:rsidR="006341E1">
        <w:rPr>
          <w:rFonts w:cstheme="minorHAnsi"/>
        </w:rPr>
        <w:t xml:space="preserve"> </w:t>
      </w:r>
      <w:r w:rsidR="005B6492">
        <w:rPr>
          <w:rFonts w:cstheme="minorHAnsi"/>
        </w:rPr>
        <w:t>g/L</w:t>
      </w:r>
    </w:p>
    <w:p w14:paraId="525AD46B" w14:textId="0B510E79" w:rsidR="00C16DEC" w:rsidRDefault="00C16DEC" w:rsidP="00B9064E">
      <w:pPr>
        <w:rPr>
          <w:rFonts w:cstheme="minorHAnsi"/>
        </w:rPr>
      </w:pPr>
    </w:p>
    <w:p w14:paraId="3FA4F16D" w14:textId="333ACB61" w:rsidR="00C16DEC" w:rsidRPr="006341E1" w:rsidRDefault="00C16DEC" w:rsidP="00B9064E">
      <w:pPr>
        <w:rPr>
          <w:rFonts w:cstheme="minorHAnsi"/>
        </w:rPr>
      </w:pPr>
      <w:r>
        <w:rPr>
          <w:rFonts w:cstheme="minorHAnsi"/>
        </w:rPr>
        <w:t>Therefore</w:t>
      </w:r>
      <w:r w:rsidR="006A6EC1">
        <w:rPr>
          <w:rFonts w:cstheme="minorHAnsi"/>
        </w:rPr>
        <w:t>,</w:t>
      </w:r>
      <w:r>
        <w:rPr>
          <w:rFonts w:cstheme="minorHAnsi"/>
        </w:rPr>
        <w:t xml:space="preserve"> the glucose concentration at the equilibrium is </w:t>
      </w:r>
      <w:r w:rsidR="006A6EC1">
        <w:rPr>
          <w:rFonts w:cstheme="minorHAnsi"/>
        </w:rPr>
        <w:t>2.153 g/L.</w:t>
      </w:r>
    </w:p>
    <w:p w14:paraId="649B3A08" w14:textId="77777777" w:rsidR="00FB651B" w:rsidRPr="0043553C" w:rsidRDefault="00FB651B" w:rsidP="00B9064E">
      <w:pPr>
        <w:rPr>
          <w:rFonts w:ascii="Times New Roman" w:hAnsi="Times New Roman" w:cs="Times New Roman"/>
        </w:rPr>
      </w:pPr>
    </w:p>
    <w:p w14:paraId="6D4FFA1C" w14:textId="023B2EAC" w:rsidR="00C25B83" w:rsidRDefault="00680F59" w:rsidP="00343A93">
      <w:r>
        <w:rPr>
          <w:b/>
          <w:bCs/>
        </w:rPr>
        <w:t>R3.</w:t>
      </w:r>
      <w:r w:rsidR="00C25B83">
        <w:tab/>
      </w:r>
    </w:p>
    <w:p w14:paraId="337A3C66" w14:textId="24BBE01F" w:rsidR="00265799" w:rsidRPr="001D5B1D" w:rsidRDefault="00265799" w:rsidP="00343A93">
      <w:r>
        <w:t xml:space="preserve">Variables: </w:t>
      </w:r>
    </w:p>
    <w:p w14:paraId="465C4A88" w14:textId="1A1D4580" w:rsidR="0057354F" w:rsidRDefault="0057354F" w:rsidP="0057354F">
      <w:r>
        <w:t>C</w:t>
      </w:r>
      <w:r>
        <w:rPr>
          <w:vertAlign w:val="subscript"/>
        </w:rPr>
        <w:t xml:space="preserve">0  </w:t>
      </w:r>
      <w:r>
        <w:t>= 45.21 g/L</w:t>
      </w:r>
    </w:p>
    <w:p w14:paraId="6FFFF705" w14:textId="23905B19" w:rsidR="00FE4202" w:rsidRPr="00FE4202" w:rsidRDefault="00FE4202" w:rsidP="0057354F">
      <w:r>
        <w:t>C</w:t>
      </w:r>
      <w:r>
        <w:rPr>
          <w:vertAlign w:val="subscript"/>
        </w:rPr>
        <w:t>1</w:t>
      </w:r>
      <w:r>
        <w:t xml:space="preserve"> = </w:t>
      </w:r>
      <w:r w:rsidR="00873CFC">
        <w:t>21.36 g/L</w:t>
      </w:r>
    </w:p>
    <w:p w14:paraId="3957225A" w14:textId="152C5CA5" w:rsidR="0057354F" w:rsidRPr="0057354F" w:rsidRDefault="0057354F" w:rsidP="0057354F">
      <w:r w:rsidRPr="006341E1">
        <w:rPr>
          <w:rFonts w:cstheme="minorHAnsi"/>
        </w:rPr>
        <w:t>C</w:t>
      </w:r>
      <w:r w:rsidRPr="0057354F">
        <w:rPr>
          <w:rFonts w:cstheme="minorHAnsi"/>
          <w:vertAlign w:val="subscript"/>
        </w:rPr>
        <w:t xml:space="preserve">eq </w:t>
      </w:r>
      <w:r>
        <w:rPr>
          <w:rFonts w:cstheme="minorHAnsi"/>
        </w:rPr>
        <w:t xml:space="preserve"> = 2.153 g/L</w:t>
      </w:r>
    </w:p>
    <w:p w14:paraId="5DA421D0" w14:textId="77777777" w:rsidR="0057354F" w:rsidRDefault="0057354F" w:rsidP="0057354F">
      <w:r>
        <w:t>V</w:t>
      </w:r>
      <w:r>
        <w:rPr>
          <w:vertAlign w:val="subscript"/>
        </w:rPr>
        <w:t xml:space="preserve">1 </w:t>
      </w:r>
      <w:r>
        <w:t>= 10 mL</w:t>
      </w:r>
    </w:p>
    <w:p w14:paraId="311A63DB" w14:textId="3DDB72DB" w:rsidR="002B29E0" w:rsidRDefault="0057354F" w:rsidP="0057354F">
      <w:r>
        <w:t>V</w:t>
      </w:r>
      <w:r>
        <w:rPr>
          <w:vertAlign w:val="subscript"/>
        </w:rPr>
        <w:t>2</w:t>
      </w:r>
      <w:r>
        <w:t xml:space="preserve"> = 200 mL </w:t>
      </w:r>
    </w:p>
    <w:p w14:paraId="26D21972" w14:textId="5DBD9066" w:rsidR="002B29E0" w:rsidRDefault="002B29E0" w:rsidP="0057354F">
      <w:r>
        <w:lastRenderedPageBreak/>
        <w:t xml:space="preserve">T = </w:t>
      </w:r>
      <w:r w:rsidR="00C05734">
        <w:t>45.</w:t>
      </w:r>
      <w:r w:rsidR="00D75FD4">
        <w:t>13</w:t>
      </w:r>
    </w:p>
    <w:p w14:paraId="5BB27136" w14:textId="63E06C9C" w:rsidR="00B748DC" w:rsidRDefault="00B748DC" w:rsidP="0057354F">
      <w:r>
        <w:t xml:space="preserve">r = </w:t>
      </w:r>
      <w:r w:rsidR="00017FD7">
        <w:t xml:space="preserve">0.5 </w:t>
      </w:r>
    </w:p>
    <w:p w14:paraId="31771BAB" w14:textId="761EBBE2" w:rsidR="00265799" w:rsidRDefault="00265799" w:rsidP="0057354F">
      <w:r>
        <w:rPr>
          <w:rFonts w:ascii="Times New Roman" w:hAnsi="Times New Roman" w:cs="Times New Roman"/>
        </w:rPr>
        <w:t>β</w:t>
      </w:r>
      <w:r>
        <w:t xml:space="preserve"> = ?</w:t>
      </w:r>
    </w:p>
    <w:p w14:paraId="7752F0C1" w14:textId="432F9D17" w:rsidR="00265799" w:rsidRDefault="00265799" w:rsidP="0057354F">
      <w:r>
        <w:t xml:space="preserve">D’ = ? </w:t>
      </w:r>
    </w:p>
    <w:p w14:paraId="7035B9AC" w14:textId="719904C7" w:rsidR="006F41BF" w:rsidRDefault="006F41BF" w:rsidP="00343A93"/>
    <w:p w14:paraId="16593D82" w14:textId="6AD03B3E" w:rsidR="006A6EC1" w:rsidRDefault="002B29E0" w:rsidP="00343A93">
      <w:pPr>
        <w:rPr>
          <w:rFonts w:cstheme="minorHAnsi"/>
        </w:rPr>
      </w:pPr>
      <w:r>
        <w:t>C</w:t>
      </w:r>
      <w:r>
        <w:rPr>
          <w:vertAlign w:val="subscript"/>
        </w:rPr>
        <w:t>0</w:t>
      </w:r>
      <w:r>
        <w:t>e</w:t>
      </w:r>
      <w:r>
        <w:rPr>
          <w:vertAlign w:val="superscript"/>
        </w:rPr>
        <w:t>-</w:t>
      </w:r>
      <w:r>
        <w:rPr>
          <w:rFonts w:ascii="Times New Roman" w:hAnsi="Times New Roman" w:cs="Times New Roman"/>
          <w:vertAlign w:val="superscript"/>
        </w:rPr>
        <w:t>β</w:t>
      </w:r>
      <w:r>
        <w:rPr>
          <w:vertAlign w:val="superscript"/>
        </w:rPr>
        <w:t xml:space="preserve">t </w:t>
      </w:r>
      <w:r>
        <w:t xml:space="preserve"> = </w:t>
      </w:r>
      <w:r w:rsidR="00C05734">
        <w:t>(C</w:t>
      </w:r>
      <w:r w:rsidR="00C05734">
        <w:rPr>
          <w:vertAlign w:val="subscript"/>
        </w:rPr>
        <w:t>1</w:t>
      </w:r>
      <w:r w:rsidR="00632207">
        <w:t xml:space="preserve"> - </w:t>
      </w:r>
      <w:r w:rsidR="00632207" w:rsidRPr="006341E1">
        <w:rPr>
          <w:rFonts w:cstheme="minorHAnsi"/>
        </w:rPr>
        <w:t>C</w:t>
      </w:r>
      <w:r w:rsidR="00632207" w:rsidRPr="0057354F">
        <w:rPr>
          <w:rFonts w:cstheme="minorHAnsi"/>
          <w:vertAlign w:val="subscript"/>
        </w:rPr>
        <w:t>eq</w:t>
      </w:r>
      <w:r w:rsidR="00632207">
        <w:rPr>
          <w:rFonts w:cstheme="minorHAnsi"/>
        </w:rPr>
        <w:t xml:space="preserve">) (1 + </w:t>
      </w:r>
      <w:r w:rsidR="00632207">
        <w:rPr>
          <w:rFonts w:ascii="Times New Roman" w:hAnsi="Times New Roman" w:cs="Times New Roman"/>
        </w:rPr>
        <w:t>α</w:t>
      </w:r>
      <w:r w:rsidR="00632207">
        <w:rPr>
          <w:rFonts w:cstheme="minorHAnsi"/>
        </w:rPr>
        <w:t>)</w:t>
      </w:r>
    </w:p>
    <w:p w14:paraId="087F1042" w14:textId="78D5E48C" w:rsidR="008C73EF" w:rsidRDefault="00632207" w:rsidP="00343A93">
      <w:pPr>
        <w:rPr>
          <w:rFonts w:cstheme="minorHAnsi"/>
        </w:rPr>
      </w:pPr>
      <w:r>
        <w:rPr>
          <w:rFonts w:cstheme="minorHAnsi"/>
        </w:rPr>
        <w:t>45.21</w:t>
      </w:r>
      <w:r w:rsidR="00F34619">
        <w:rPr>
          <w:rFonts w:cstheme="minorHAnsi"/>
        </w:rPr>
        <w:t>e</w:t>
      </w:r>
      <w:r w:rsidR="00F34619">
        <w:rPr>
          <w:rFonts w:cstheme="minorHAnsi"/>
          <w:vertAlign w:val="superscript"/>
        </w:rPr>
        <w:t>-</w:t>
      </w:r>
      <w:r w:rsidR="00F34619">
        <w:rPr>
          <w:rFonts w:ascii="Times New Roman" w:hAnsi="Times New Roman" w:cs="Times New Roman"/>
          <w:vertAlign w:val="superscript"/>
        </w:rPr>
        <w:t>β</w:t>
      </w:r>
      <w:r w:rsidR="00F34619">
        <w:rPr>
          <w:rFonts w:cstheme="minorHAnsi"/>
          <w:vertAlign w:val="superscript"/>
        </w:rPr>
        <w:t xml:space="preserve"> (45.</w:t>
      </w:r>
      <w:r w:rsidR="003B20E9">
        <w:rPr>
          <w:rFonts w:cstheme="minorHAnsi"/>
          <w:vertAlign w:val="superscript"/>
        </w:rPr>
        <w:t>13</w:t>
      </w:r>
      <w:r w:rsidR="00F34619">
        <w:rPr>
          <w:rFonts w:cstheme="minorHAnsi"/>
          <w:vertAlign w:val="superscript"/>
        </w:rPr>
        <w:t>)</w:t>
      </w:r>
      <w:r w:rsidR="00F34619">
        <w:rPr>
          <w:rFonts w:cstheme="minorHAnsi"/>
        </w:rPr>
        <w:t xml:space="preserve"> = </w:t>
      </w:r>
      <w:r w:rsidR="00A821A9">
        <w:rPr>
          <w:rFonts w:cstheme="minorHAnsi"/>
        </w:rPr>
        <w:t xml:space="preserve">(21.36 </w:t>
      </w:r>
      <w:r w:rsidR="00362389">
        <w:rPr>
          <w:rFonts w:cstheme="minorHAnsi"/>
        </w:rPr>
        <w:t xml:space="preserve">g/L </w:t>
      </w:r>
      <w:r w:rsidR="00A821A9">
        <w:rPr>
          <w:rFonts w:cstheme="minorHAnsi"/>
        </w:rPr>
        <w:t>– 2.153</w:t>
      </w:r>
      <w:r w:rsidR="00362389">
        <w:rPr>
          <w:rFonts w:cstheme="minorHAnsi"/>
        </w:rPr>
        <w:t xml:space="preserve"> g/L</w:t>
      </w:r>
      <w:r w:rsidR="00A821A9">
        <w:rPr>
          <w:rFonts w:cstheme="minorHAnsi"/>
        </w:rPr>
        <w:t>) (1 + (</w:t>
      </w:r>
      <w:r w:rsidR="008C73EF">
        <w:rPr>
          <w:rFonts w:cstheme="minorHAnsi"/>
        </w:rPr>
        <w:t>V</w:t>
      </w:r>
      <w:r w:rsidR="008C73EF">
        <w:rPr>
          <w:rFonts w:cstheme="minorHAnsi"/>
          <w:vertAlign w:val="subscript"/>
        </w:rPr>
        <w:t>1</w:t>
      </w:r>
      <w:r w:rsidR="008C73EF">
        <w:rPr>
          <w:rFonts w:cstheme="minorHAnsi"/>
        </w:rPr>
        <w:t>/V</w:t>
      </w:r>
      <w:r w:rsidR="008C73EF">
        <w:rPr>
          <w:rFonts w:cstheme="minorHAnsi"/>
          <w:vertAlign w:val="subscript"/>
        </w:rPr>
        <w:t>2</w:t>
      </w:r>
      <w:r w:rsidR="008C73EF">
        <w:rPr>
          <w:rFonts w:cstheme="minorHAnsi"/>
        </w:rPr>
        <w:t>))</w:t>
      </w:r>
    </w:p>
    <w:p w14:paraId="5EB8816B" w14:textId="3E128136" w:rsidR="008C73EF" w:rsidRDefault="008C73EF" w:rsidP="00343A93">
      <w:pPr>
        <w:rPr>
          <w:rFonts w:cstheme="minorHAnsi"/>
        </w:rPr>
      </w:pPr>
      <w:r>
        <w:rPr>
          <w:rFonts w:cstheme="minorHAnsi"/>
        </w:rPr>
        <w:t>45.21e</w:t>
      </w:r>
      <w:r>
        <w:rPr>
          <w:rFonts w:cstheme="minorHAnsi"/>
          <w:vertAlign w:val="superscript"/>
        </w:rPr>
        <w:t>-</w:t>
      </w:r>
      <w:r>
        <w:rPr>
          <w:rFonts w:ascii="Times New Roman" w:hAnsi="Times New Roman" w:cs="Times New Roman"/>
          <w:vertAlign w:val="superscript"/>
        </w:rPr>
        <w:t>β</w:t>
      </w:r>
      <w:r>
        <w:rPr>
          <w:rFonts w:cstheme="minorHAnsi"/>
          <w:vertAlign w:val="superscript"/>
        </w:rPr>
        <w:t xml:space="preserve"> (45.</w:t>
      </w:r>
      <w:r w:rsidR="003B20E9">
        <w:rPr>
          <w:rFonts w:cstheme="minorHAnsi"/>
          <w:vertAlign w:val="superscript"/>
        </w:rPr>
        <w:t>13</w:t>
      </w:r>
      <w:r>
        <w:rPr>
          <w:rFonts w:cstheme="minorHAnsi"/>
          <w:vertAlign w:val="superscript"/>
        </w:rPr>
        <w:t>)</w:t>
      </w:r>
      <w:r>
        <w:rPr>
          <w:rFonts w:cstheme="minorHAnsi"/>
        </w:rPr>
        <w:t xml:space="preserve"> = (</w:t>
      </w:r>
      <w:r w:rsidR="00B82936">
        <w:rPr>
          <w:rFonts w:cstheme="minorHAnsi"/>
        </w:rPr>
        <w:t>19.207 g/L</w:t>
      </w:r>
      <w:r>
        <w:rPr>
          <w:rFonts w:cstheme="minorHAnsi"/>
        </w:rPr>
        <w:t>) (1 + (</w:t>
      </w:r>
      <w:r w:rsidR="00D172D0">
        <w:rPr>
          <w:rFonts w:cstheme="minorHAnsi"/>
        </w:rPr>
        <w:t>0.01 L/0.2 L</w:t>
      </w:r>
      <w:r>
        <w:rPr>
          <w:rFonts w:cstheme="minorHAnsi"/>
        </w:rPr>
        <w:t>))</w:t>
      </w:r>
    </w:p>
    <w:p w14:paraId="468013F4" w14:textId="29678F26" w:rsidR="00362389" w:rsidRDefault="00362389" w:rsidP="00362389">
      <w:pPr>
        <w:rPr>
          <w:rFonts w:cstheme="minorHAnsi"/>
        </w:rPr>
      </w:pPr>
      <w:r>
        <w:rPr>
          <w:rFonts w:cstheme="minorHAnsi"/>
        </w:rPr>
        <w:t>45.21e</w:t>
      </w:r>
      <w:r>
        <w:rPr>
          <w:rFonts w:cstheme="minorHAnsi"/>
          <w:vertAlign w:val="superscript"/>
        </w:rPr>
        <w:t>-</w:t>
      </w:r>
      <w:r>
        <w:rPr>
          <w:rFonts w:ascii="Times New Roman" w:hAnsi="Times New Roman" w:cs="Times New Roman"/>
          <w:vertAlign w:val="superscript"/>
        </w:rPr>
        <w:t>β</w:t>
      </w:r>
      <w:r>
        <w:rPr>
          <w:rFonts w:cstheme="minorHAnsi"/>
          <w:vertAlign w:val="superscript"/>
        </w:rPr>
        <w:t xml:space="preserve"> (45.</w:t>
      </w:r>
      <w:r w:rsidR="003B20E9">
        <w:rPr>
          <w:rFonts w:cstheme="minorHAnsi"/>
          <w:vertAlign w:val="superscript"/>
        </w:rPr>
        <w:t>13</w:t>
      </w:r>
      <w:r>
        <w:rPr>
          <w:rFonts w:cstheme="minorHAnsi"/>
          <w:vertAlign w:val="superscript"/>
        </w:rPr>
        <w:t>)</w:t>
      </w:r>
      <w:r>
        <w:rPr>
          <w:rFonts w:cstheme="minorHAnsi"/>
        </w:rPr>
        <w:t xml:space="preserve"> = (19.207 g/L) (1</w:t>
      </w:r>
      <w:r w:rsidR="00F44224">
        <w:rPr>
          <w:rFonts w:cstheme="minorHAnsi"/>
        </w:rPr>
        <w:t>.05 L</w:t>
      </w:r>
      <w:r>
        <w:rPr>
          <w:rFonts w:cstheme="minorHAnsi"/>
        </w:rPr>
        <w:t>)</w:t>
      </w:r>
    </w:p>
    <w:p w14:paraId="44970E66" w14:textId="69350291" w:rsidR="00F44224" w:rsidRDefault="00F44224" w:rsidP="00F44224">
      <w:pPr>
        <w:rPr>
          <w:rFonts w:cstheme="minorHAnsi"/>
        </w:rPr>
      </w:pPr>
      <w:r>
        <w:rPr>
          <w:rFonts w:cstheme="minorHAnsi"/>
        </w:rPr>
        <w:t>45.21e</w:t>
      </w:r>
      <w:r>
        <w:rPr>
          <w:rFonts w:cstheme="minorHAnsi"/>
          <w:vertAlign w:val="superscript"/>
        </w:rPr>
        <w:t>-</w:t>
      </w:r>
      <w:r>
        <w:rPr>
          <w:rFonts w:ascii="Times New Roman" w:hAnsi="Times New Roman" w:cs="Times New Roman"/>
          <w:vertAlign w:val="superscript"/>
        </w:rPr>
        <w:t>β</w:t>
      </w:r>
      <w:r>
        <w:rPr>
          <w:rFonts w:cstheme="minorHAnsi"/>
          <w:vertAlign w:val="superscript"/>
        </w:rPr>
        <w:t xml:space="preserve"> (45.</w:t>
      </w:r>
      <w:r w:rsidR="003B20E9">
        <w:rPr>
          <w:rFonts w:cstheme="minorHAnsi"/>
          <w:vertAlign w:val="superscript"/>
        </w:rPr>
        <w:t>13</w:t>
      </w:r>
      <w:r>
        <w:rPr>
          <w:rFonts w:cstheme="minorHAnsi"/>
          <w:vertAlign w:val="superscript"/>
        </w:rPr>
        <w:t>)</w:t>
      </w:r>
      <w:r>
        <w:rPr>
          <w:rFonts w:cstheme="minorHAnsi"/>
        </w:rPr>
        <w:t xml:space="preserve"> = </w:t>
      </w:r>
      <w:r w:rsidR="00202EE1">
        <w:rPr>
          <w:rFonts w:cstheme="minorHAnsi"/>
        </w:rPr>
        <w:t>20.167</w:t>
      </w:r>
      <w:r w:rsidR="003928E0">
        <w:rPr>
          <w:rFonts w:cstheme="minorHAnsi"/>
        </w:rPr>
        <w:t xml:space="preserve">35 g </w:t>
      </w:r>
    </w:p>
    <w:p w14:paraId="4EE99B43" w14:textId="4F389A09" w:rsidR="00D172D0" w:rsidRDefault="003928E0" w:rsidP="00343A93">
      <w:pPr>
        <w:rPr>
          <w:rFonts w:cstheme="minorHAnsi"/>
        </w:rPr>
      </w:pPr>
      <w:r>
        <w:rPr>
          <w:rFonts w:cstheme="minorHAnsi"/>
        </w:rPr>
        <w:t>e</w:t>
      </w:r>
      <w:r>
        <w:rPr>
          <w:rFonts w:cstheme="minorHAnsi"/>
          <w:vertAlign w:val="superscript"/>
        </w:rPr>
        <w:t>-</w:t>
      </w:r>
      <w:r>
        <w:rPr>
          <w:rFonts w:ascii="Times New Roman" w:hAnsi="Times New Roman" w:cs="Times New Roman"/>
          <w:vertAlign w:val="superscript"/>
        </w:rPr>
        <w:t>β</w:t>
      </w:r>
      <w:r>
        <w:rPr>
          <w:rFonts w:cstheme="minorHAnsi"/>
          <w:vertAlign w:val="superscript"/>
        </w:rPr>
        <w:t xml:space="preserve"> (45.</w:t>
      </w:r>
      <w:r w:rsidR="003B20E9">
        <w:rPr>
          <w:rFonts w:cstheme="minorHAnsi"/>
          <w:vertAlign w:val="superscript"/>
        </w:rPr>
        <w:t>13</w:t>
      </w:r>
      <w:r>
        <w:rPr>
          <w:rFonts w:cstheme="minorHAnsi"/>
          <w:vertAlign w:val="superscript"/>
        </w:rPr>
        <w:t>)</w:t>
      </w:r>
      <w:r>
        <w:rPr>
          <w:rFonts w:cstheme="minorHAnsi"/>
        </w:rPr>
        <w:t xml:space="preserve"> = 20.16735 g / </w:t>
      </w:r>
      <w:r w:rsidR="006E408D">
        <w:rPr>
          <w:rFonts w:cstheme="minorHAnsi"/>
        </w:rPr>
        <w:t xml:space="preserve">45.21 </w:t>
      </w:r>
    </w:p>
    <w:p w14:paraId="4524637A" w14:textId="5839BBB5" w:rsidR="006E408D" w:rsidRDefault="006E408D" w:rsidP="006E408D">
      <w:pPr>
        <w:rPr>
          <w:rFonts w:cstheme="minorHAnsi"/>
        </w:rPr>
      </w:pPr>
      <w:r>
        <w:rPr>
          <w:rFonts w:cstheme="minorHAnsi"/>
        </w:rPr>
        <w:t>e</w:t>
      </w:r>
      <w:r>
        <w:rPr>
          <w:rFonts w:cstheme="minorHAnsi"/>
          <w:vertAlign w:val="superscript"/>
        </w:rPr>
        <w:t>-</w:t>
      </w:r>
      <w:r>
        <w:rPr>
          <w:rFonts w:ascii="Times New Roman" w:hAnsi="Times New Roman" w:cs="Times New Roman"/>
          <w:vertAlign w:val="superscript"/>
        </w:rPr>
        <w:t>β</w:t>
      </w:r>
      <w:r>
        <w:rPr>
          <w:rFonts w:cstheme="minorHAnsi"/>
          <w:vertAlign w:val="superscript"/>
        </w:rPr>
        <w:t xml:space="preserve"> (45.</w:t>
      </w:r>
      <w:r w:rsidR="003B20E9">
        <w:rPr>
          <w:rFonts w:cstheme="minorHAnsi"/>
          <w:vertAlign w:val="superscript"/>
        </w:rPr>
        <w:t>13</w:t>
      </w:r>
      <w:r>
        <w:rPr>
          <w:rFonts w:cstheme="minorHAnsi"/>
          <w:vertAlign w:val="superscript"/>
        </w:rPr>
        <w:t>)</w:t>
      </w:r>
      <w:r>
        <w:rPr>
          <w:rFonts w:cstheme="minorHAnsi"/>
        </w:rPr>
        <w:t xml:space="preserve"> = </w:t>
      </w:r>
      <w:r w:rsidR="00536290">
        <w:rPr>
          <w:rFonts w:cstheme="minorHAnsi"/>
        </w:rPr>
        <w:t>0.44608</w:t>
      </w:r>
      <w:r w:rsidR="004F11E2">
        <w:rPr>
          <w:rFonts w:cstheme="minorHAnsi"/>
        </w:rPr>
        <w:t>1619</w:t>
      </w:r>
      <w:r w:rsidR="007E2F6B">
        <w:rPr>
          <w:rFonts w:cstheme="minorHAnsi"/>
        </w:rPr>
        <w:t xml:space="preserve">  </w:t>
      </w:r>
    </w:p>
    <w:p w14:paraId="33739EDC" w14:textId="0098B852" w:rsidR="0092413B" w:rsidRDefault="004F11E2" w:rsidP="0092413B">
      <w:pPr>
        <w:rPr>
          <w:rFonts w:cstheme="minorHAnsi"/>
        </w:rPr>
      </w:pPr>
      <w:r>
        <w:rPr>
          <w:rFonts w:cstheme="minorHAnsi"/>
        </w:rPr>
        <w:t xml:space="preserve">ln </w:t>
      </w:r>
      <w:r w:rsidR="0092413B">
        <w:rPr>
          <w:rFonts w:cstheme="minorHAnsi"/>
        </w:rPr>
        <w:t>e</w:t>
      </w:r>
      <w:r w:rsidR="0092413B">
        <w:rPr>
          <w:rFonts w:cstheme="minorHAnsi"/>
          <w:vertAlign w:val="superscript"/>
        </w:rPr>
        <w:t>-</w:t>
      </w:r>
      <w:r w:rsidR="0092413B">
        <w:rPr>
          <w:rFonts w:ascii="Times New Roman" w:hAnsi="Times New Roman" w:cs="Times New Roman"/>
          <w:vertAlign w:val="superscript"/>
        </w:rPr>
        <w:t>β</w:t>
      </w:r>
      <w:r w:rsidR="0092413B">
        <w:rPr>
          <w:rFonts w:cstheme="minorHAnsi"/>
          <w:vertAlign w:val="superscript"/>
        </w:rPr>
        <w:t xml:space="preserve"> (45.</w:t>
      </w:r>
      <w:r w:rsidR="003B20E9">
        <w:rPr>
          <w:rFonts w:cstheme="minorHAnsi"/>
          <w:vertAlign w:val="superscript"/>
        </w:rPr>
        <w:t>13</w:t>
      </w:r>
      <w:r w:rsidR="0092413B">
        <w:rPr>
          <w:rFonts w:cstheme="minorHAnsi"/>
          <w:vertAlign w:val="superscript"/>
        </w:rPr>
        <w:t>)</w:t>
      </w:r>
      <w:r w:rsidR="0092413B">
        <w:rPr>
          <w:rFonts w:cstheme="minorHAnsi"/>
        </w:rPr>
        <w:t xml:space="preserve"> = </w:t>
      </w:r>
      <w:bookmarkStart w:id="2" w:name="_Hlk30700337"/>
      <w:r w:rsidR="0092413B">
        <w:rPr>
          <w:rFonts w:cstheme="minorHAnsi"/>
        </w:rPr>
        <w:t>ln 0.446081619</w:t>
      </w:r>
    </w:p>
    <w:bookmarkEnd w:id="2"/>
    <w:p w14:paraId="548EFF72" w14:textId="370331A3" w:rsidR="004F11E2" w:rsidRPr="0092413B" w:rsidRDefault="0092413B" w:rsidP="006E408D">
      <w:pPr>
        <w:rPr>
          <w:rFonts w:cstheme="minorHAnsi"/>
        </w:rPr>
      </w:pPr>
      <w:r>
        <w:rPr>
          <w:rFonts w:ascii="Times New Roman" w:hAnsi="Times New Roman" w:cs="Times New Roman"/>
        </w:rPr>
        <w:t>-</w:t>
      </w:r>
      <w:r w:rsidR="00F46D0A">
        <w:rPr>
          <w:rFonts w:ascii="Times New Roman" w:hAnsi="Times New Roman" w:cs="Times New Roman"/>
        </w:rPr>
        <w:t>(45.</w:t>
      </w:r>
      <w:r w:rsidR="003B20E9">
        <w:rPr>
          <w:rFonts w:ascii="Times New Roman" w:hAnsi="Times New Roman" w:cs="Times New Roman"/>
        </w:rPr>
        <w:t>13</w:t>
      </w:r>
      <w:r w:rsidR="00F46D0A">
        <w:rPr>
          <w:rFonts w:ascii="Times New Roman" w:hAnsi="Times New Roman" w:cs="Times New Roman"/>
        </w:rPr>
        <w:t xml:space="preserve">) </w:t>
      </w:r>
      <w:r>
        <w:rPr>
          <w:rFonts w:ascii="Times New Roman" w:hAnsi="Times New Roman" w:cs="Times New Roman"/>
        </w:rPr>
        <w:t>β</w:t>
      </w:r>
      <w:r w:rsidR="00F46D0A">
        <w:rPr>
          <w:rFonts w:ascii="Times New Roman" w:hAnsi="Times New Roman" w:cs="Times New Roman"/>
        </w:rPr>
        <w:t xml:space="preserve"> = </w:t>
      </w:r>
      <w:r w:rsidR="00F46D0A">
        <w:rPr>
          <w:rFonts w:cstheme="minorHAnsi"/>
        </w:rPr>
        <w:t>ln 0.446081619</w:t>
      </w:r>
      <w:r w:rsidR="00B03BCB">
        <w:rPr>
          <w:rFonts w:cstheme="minorHAnsi"/>
        </w:rPr>
        <w:t xml:space="preserve"> </w:t>
      </w:r>
    </w:p>
    <w:p w14:paraId="1CC82446" w14:textId="5D9812B7" w:rsidR="006E408D" w:rsidRPr="008C73EF" w:rsidRDefault="00E85DA0" w:rsidP="00343A93">
      <w:pPr>
        <w:rPr>
          <w:rFonts w:cstheme="minorHAnsi"/>
        </w:rPr>
      </w:pPr>
      <w:r>
        <w:rPr>
          <w:rFonts w:ascii="Times New Roman" w:hAnsi="Times New Roman" w:cs="Times New Roman"/>
        </w:rPr>
        <w:t>β</w:t>
      </w:r>
      <w:r>
        <w:rPr>
          <w:rFonts w:cstheme="minorHAnsi"/>
        </w:rPr>
        <w:t xml:space="preserve"> = </w:t>
      </w:r>
      <w:r w:rsidR="00D60813">
        <w:rPr>
          <w:rFonts w:cstheme="minorHAnsi"/>
        </w:rPr>
        <w:t>0.01</w:t>
      </w:r>
      <w:r w:rsidR="009C0896">
        <w:rPr>
          <w:rFonts w:cstheme="minorHAnsi"/>
        </w:rPr>
        <w:t>7887288</w:t>
      </w:r>
      <w:r w:rsidR="0017439C">
        <w:rPr>
          <w:rFonts w:cstheme="minorHAnsi"/>
        </w:rPr>
        <w:t xml:space="preserve"> </w:t>
      </w:r>
    </w:p>
    <w:p w14:paraId="2BF6EBC0" w14:textId="20803BEF" w:rsidR="005B6492" w:rsidRDefault="005B6492" w:rsidP="00343A93"/>
    <w:p w14:paraId="728809B3" w14:textId="64ADFC04" w:rsidR="009E61FA" w:rsidRDefault="00BE5EBC" w:rsidP="00343A93">
      <w:r>
        <w:rPr>
          <w:rFonts w:ascii="Times New Roman" w:hAnsi="Times New Roman" w:cs="Times New Roman"/>
        </w:rPr>
        <w:t>β</w:t>
      </w:r>
      <w:r>
        <w:t xml:space="preserve"> = 2 (1 + </w:t>
      </w:r>
      <w:r>
        <w:rPr>
          <w:rFonts w:ascii="Times New Roman" w:hAnsi="Times New Roman" w:cs="Times New Roman"/>
        </w:rPr>
        <w:t>α</w:t>
      </w:r>
      <w:r>
        <w:t xml:space="preserve">) D’ </w:t>
      </w:r>
      <w:r w:rsidR="000C6D64">
        <w:t xml:space="preserve">/ r </w:t>
      </w:r>
    </w:p>
    <w:p w14:paraId="4CCC7F52" w14:textId="52EEDDF3" w:rsidR="00035E0A" w:rsidRDefault="001B4C03" w:rsidP="00343A93">
      <w:r>
        <w:t xml:space="preserve">D’ = </w:t>
      </w:r>
      <w:r w:rsidR="00B6590A">
        <w:rPr>
          <w:rFonts w:ascii="Times New Roman" w:hAnsi="Times New Roman" w:cs="Times New Roman"/>
        </w:rPr>
        <w:t>β</w:t>
      </w:r>
      <w:r w:rsidR="00035E0A">
        <w:t xml:space="preserve"> </w:t>
      </w:r>
      <w:r w:rsidR="000B3465">
        <w:t>(</w:t>
      </w:r>
      <w:r w:rsidR="00035E0A">
        <w:t>r</w:t>
      </w:r>
      <w:r w:rsidR="00B357B6">
        <w:t>)</w:t>
      </w:r>
      <w:r w:rsidR="00035E0A">
        <w:t xml:space="preserve"> </w:t>
      </w:r>
      <w:r w:rsidR="00B357B6">
        <w:t xml:space="preserve">/ 2 (1 + </w:t>
      </w:r>
      <w:r w:rsidR="00B357B6">
        <w:rPr>
          <w:rFonts w:ascii="Times New Roman" w:hAnsi="Times New Roman" w:cs="Times New Roman"/>
        </w:rPr>
        <w:t>α</w:t>
      </w:r>
      <w:r w:rsidR="00B357B6">
        <w:t>)</w:t>
      </w:r>
    </w:p>
    <w:p w14:paraId="30C5A0E6" w14:textId="22971E1D" w:rsidR="000B3465" w:rsidRDefault="000B3465" w:rsidP="00343A93">
      <w:r>
        <w:t xml:space="preserve">D’ = </w:t>
      </w:r>
      <w:r w:rsidR="00B16D81">
        <w:t>(</w:t>
      </w:r>
      <w:r w:rsidR="00613409">
        <w:t>0.017</w:t>
      </w:r>
      <w:r w:rsidR="005A14BC">
        <w:t>887288</w:t>
      </w:r>
      <w:r w:rsidR="00B16D81">
        <w:t>) (</w:t>
      </w:r>
      <w:r w:rsidR="00C52F7B">
        <w:t>0.5) / 2</w:t>
      </w:r>
      <w:r w:rsidR="00475AC0">
        <w:t xml:space="preserve"> (1.05) </w:t>
      </w:r>
    </w:p>
    <w:p w14:paraId="40B52421" w14:textId="184BD85C" w:rsidR="00475AC0" w:rsidRPr="006C1868" w:rsidRDefault="00475AC0" w:rsidP="00343A93">
      <w:r>
        <w:t xml:space="preserve">D’ = </w:t>
      </w:r>
      <w:r w:rsidR="00D77F71">
        <w:t>4.2</w:t>
      </w:r>
      <w:r w:rsidR="00B332F9">
        <w:t>59</w:t>
      </w:r>
      <w:r w:rsidR="00A37C4E">
        <w:t xml:space="preserve"> </w:t>
      </w:r>
      <w:r w:rsidR="006C1868">
        <w:t>x 10</w:t>
      </w:r>
      <w:r w:rsidR="006C1868">
        <w:rPr>
          <w:vertAlign w:val="superscript"/>
        </w:rPr>
        <w:t xml:space="preserve">-3 </w:t>
      </w:r>
      <w:r w:rsidR="006C1868">
        <w:t>cm</w:t>
      </w:r>
      <w:r w:rsidR="00B332F9">
        <w:t>/min</w:t>
      </w:r>
    </w:p>
    <w:p w14:paraId="420360F7" w14:textId="16ABCB6F" w:rsidR="006E32EE" w:rsidRDefault="006E32EE" w:rsidP="00343A93">
      <w:pPr>
        <w:rPr>
          <w:vertAlign w:val="superscript"/>
        </w:rPr>
      </w:pPr>
    </w:p>
    <w:p w14:paraId="57A823C9" w14:textId="400D1A8A" w:rsidR="006E32EE" w:rsidRPr="005C772D" w:rsidRDefault="006E32EE" w:rsidP="00343A93">
      <w:r>
        <w:t xml:space="preserve">Therefore, the apparent diffusion coefficient </w:t>
      </w:r>
      <w:r w:rsidR="00830686">
        <w:t>of glucose across the dialysis membrane in the experimental condition is 4.2</w:t>
      </w:r>
      <w:r w:rsidR="006B76C1">
        <w:t>59</w:t>
      </w:r>
      <w:r w:rsidR="00830686">
        <w:t xml:space="preserve"> </w:t>
      </w:r>
      <w:r w:rsidR="005C772D">
        <w:t>x 10</w:t>
      </w:r>
      <w:r w:rsidR="005C772D">
        <w:rPr>
          <w:vertAlign w:val="superscript"/>
        </w:rPr>
        <w:t>-3</w:t>
      </w:r>
      <w:r w:rsidR="005C772D">
        <w:t xml:space="preserve"> </w:t>
      </w:r>
      <w:r w:rsidR="00112BD3">
        <w:t xml:space="preserve">cm/min. </w:t>
      </w:r>
    </w:p>
    <w:p w14:paraId="0929B7E3" w14:textId="77777777" w:rsidR="009E61FA" w:rsidRDefault="009E61FA" w:rsidP="00343A93"/>
    <w:p w14:paraId="5820FA30" w14:textId="77777777" w:rsidR="003D0D47" w:rsidRPr="003D0D47" w:rsidRDefault="003D0D47" w:rsidP="00343A93">
      <w:pPr>
        <w:rPr>
          <w:b/>
          <w:bCs/>
        </w:rPr>
      </w:pPr>
      <w:r w:rsidRPr="003D0D47">
        <w:rPr>
          <w:b/>
          <w:bCs/>
        </w:rPr>
        <w:t>R4.</w:t>
      </w:r>
    </w:p>
    <w:p w14:paraId="042AE346" w14:textId="01CF76B5" w:rsidR="006F41BF" w:rsidRPr="00EE233B" w:rsidRDefault="003D0D47" w:rsidP="00343A93">
      <w:r w:rsidRPr="003D0D47">
        <w:rPr>
          <w:b/>
          <w:bCs/>
        </w:rPr>
        <w:t xml:space="preserve">Table 2. </w:t>
      </w:r>
      <w:r w:rsidR="009261D8">
        <w:rPr>
          <w:b/>
          <w:bCs/>
        </w:rPr>
        <w:t xml:space="preserve">Gel filtration </w:t>
      </w:r>
      <w:r w:rsidR="00020960">
        <w:rPr>
          <w:b/>
          <w:bCs/>
        </w:rPr>
        <w:t xml:space="preserve">chromatography of glucose and starch </w:t>
      </w:r>
      <w:r w:rsidR="00DD7C38">
        <w:rPr>
          <w:b/>
          <w:bCs/>
        </w:rPr>
        <w:t xml:space="preserve">involving </w:t>
      </w:r>
      <w:r w:rsidR="008A2BE5">
        <w:rPr>
          <w:b/>
          <w:bCs/>
        </w:rPr>
        <w:t>a column</w:t>
      </w:r>
      <w:r w:rsidR="00EE233B">
        <w:rPr>
          <w:b/>
          <w:bCs/>
        </w:rPr>
        <w:t xml:space="preserve"> with hydrated beads. </w:t>
      </w:r>
      <w:r w:rsidR="00F35DCE">
        <w:t xml:space="preserve">At room temperature, </w:t>
      </w:r>
      <w:r w:rsidR="00DF46D2">
        <w:t xml:space="preserve">0.5 mL of a </w:t>
      </w:r>
      <w:r w:rsidR="00F35DCE">
        <w:t xml:space="preserve">glucose/starch solution was applied to a </w:t>
      </w:r>
      <w:r w:rsidR="00003203">
        <w:t xml:space="preserve">column of height 47.5 cm. The column contained </w:t>
      </w:r>
      <w:r w:rsidR="006E0B6F">
        <w:t xml:space="preserve">beads </w:t>
      </w:r>
      <w:r w:rsidR="00245F28">
        <w:t>which consisted</w:t>
      </w:r>
      <w:r w:rsidR="00D57974">
        <w:t xml:space="preserve"> of natural </w:t>
      </w:r>
      <w:r w:rsidR="00A41E52">
        <w:t>dextran fibres</w:t>
      </w:r>
      <w:r w:rsidR="00245F28">
        <w:t xml:space="preserve"> and were highly porous</w:t>
      </w:r>
      <w:r w:rsidR="00372E7C">
        <w:t xml:space="preserve">, allowing the small glucose molecules to enter the beads and slow down their passage through the column relative to the speed of </w:t>
      </w:r>
      <w:r w:rsidR="00575158">
        <w:t xml:space="preserve">the starch molecules. </w:t>
      </w:r>
      <w:r w:rsidR="00820D0C">
        <w:t xml:space="preserve">After </w:t>
      </w:r>
      <w:r w:rsidR="00F61222">
        <w:t xml:space="preserve">the </w:t>
      </w:r>
      <w:r w:rsidR="00C32084">
        <w:t xml:space="preserve">solution was applied, </w:t>
      </w:r>
      <w:r w:rsidR="00E30D0B">
        <w:t>the column was eluted</w:t>
      </w:r>
      <w:r w:rsidR="00F15538">
        <w:t xml:space="preserve"> with distilled water</w:t>
      </w:r>
      <w:r w:rsidR="00993407">
        <w:t xml:space="preserve">. 15 fractions </w:t>
      </w:r>
      <w:r w:rsidR="002A591B">
        <w:t xml:space="preserve">of 100 drops </w:t>
      </w:r>
      <w:r w:rsidR="00993407">
        <w:t>were collected</w:t>
      </w:r>
      <w:r w:rsidR="002A591B">
        <w:t xml:space="preserve"> in the span of 40 minutes</w:t>
      </w:r>
      <w:r w:rsidR="00D8048F">
        <w:t>.</w:t>
      </w:r>
    </w:p>
    <w:p w14:paraId="0320F6E6" w14:textId="77777777" w:rsidR="006D636A" w:rsidRPr="003D0D47" w:rsidRDefault="006D636A" w:rsidP="00343A93">
      <w:pPr>
        <w:rPr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68"/>
        <w:gridCol w:w="1168"/>
        <w:gridCol w:w="1169"/>
        <w:gridCol w:w="1169"/>
        <w:gridCol w:w="1169"/>
        <w:gridCol w:w="1169"/>
        <w:gridCol w:w="1169"/>
        <w:gridCol w:w="1169"/>
      </w:tblGrid>
      <w:tr w:rsidR="003D0D47" w14:paraId="4D00B40D" w14:textId="77777777" w:rsidTr="004C4952">
        <w:tc>
          <w:tcPr>
            <w:tcW w:w="2336" w:type="dxa"/>
            <w:gridSpan w:val="2"/>
          </w:tcPr>
          <w:p w14:paraId="7C5DB41E" w14:textId="77777777" w:rsidR="003D0D47" w:rsidRDefault="003D0D47" w:rsidP="003D0D47">
            <w:pPr>
              <w:jc w:val="center"/>
            </w:pPr>
            <w:r>
              <w:t xml:space="preserve">Fraction </w:t>
            </w:r>
          </w:p>
        </w:tc>
        <w:tc>
          <w:tcPr>
            <w:tcW w:w="3507" w:type="dxa"/>
            <w:gridSpan w:val="3"/>
          </w:tcPr>
          <w:p w14:paraId="31D3CBE0" w14:textId="77777777" w:rsidR="003D0D47" w:rsidRDefault="003D0D47" w:rsidP="003D0D47">
            <w:pPr>
              <w:jc w:val="center"/>
            </w:pPr>
            <w:r>
              <w:t xml:space="preserve">Glucose </w:t>
            </w:r>
          </w:p>
        </w:tc>
        <w:tc>
          <w:tcPr>
            <w:tcW w:w="3507" w:type="dxa"/>
            <w:gridSpan w:val="3"/>
          </w:tcPr>
          <w:p w14:paraId="25411649" w14:textId="77777777" w:rsidR="003D0D47" w:rsidRDefault="003D0D47" w:rsidP="003D0D47">
            <w:pPr>
              <w:jc w:val="center"/>
            </w:pPr>
            <w:r>
              <w:t xml:space="preserve">Starch </w:t>
            </w:r>
          </w:p>
        </w:tc>
      </w:tr>
      <w:tr w:rsidR="006F41BF" w14:paraId="6E2397AA" w14:textId="77777777" w:rsidTr="006F41BF">
        <w:tc>
          <w:tcPr>
            <w:tcW w:w="1168" w:type="dxa"/>
          </w:tcPr>
          <w:p w14:paraId="2F084624" w14:textId="51186E2B" w:rsidR="006F41BF" w:rsidRDefault="0071264B" w:rsidP="00D40BBE">
            <w:pPr>
              <w:jc w:val="center"/>
            </w:pPr>
            <w:r>
              <w:t>#</w:t>
            </w:r>
          </w:p>
        </w:tc>
        <w:tc>
          <w:tcPr>
            <w:tcW w:w="1168" w:type="dxa"/>
          </w:tcPr>
          <w:p w14:paraId="6B77B0BC" w14:textId="166D80BC" w:rsidR="006F41BF" w:rsidRDefault="0071264B" w:rsidP="0071264B">
            <w:pPr>
              <w:jc w:val="center"/>
            </w:pPr>
            <w:r>
              <w:t>Elution Volume (mL)</w:t>
            </w:r>
          </w:p>
        </w:tc>
        <w:tc>
          <w:tcPr>
            <w:tcW w:w="1169" w:type="dxa"/>
          </w:tcPr>
          <w:p w14:paraId="69C41E72" w14:textId="1135F367" w:rsidR="006F41BF" w:rsidRPr="0071264B" w:rsidRDefault="0071264B" w:rsidP="0071264B">
            <w:pPr>
              <w:jc w:val="center"/>
              <w:rPr>
                <w:vertAlign w:val="subscript"/>
              </w:rPr>
            </w:pPr>
            <w:r>
              <w:t>A</w:t>
            </w:r>
            <w:r>
              <w:rPr>
                <w:vertAlign w:val="subscript"/>
              </w:rPr>
              <w:t xml:space="preserve">420 </w:t>
            </w:r>
          </w:p>
        </w:tc>
        <w:tc>
          <w:tcPr>
            <w:tcW w:w="1169" w:type="dxa"/>
          </w:tcPr>
          <w:p w14:paraId="23D0E8E3" w14:textId="1578B97E" w:rsidR="006F41BF" w:rsidRDefault="0071264B" w:rsidP="0071264B">
            <w:pPr>
              <w:jc w:val="center"/>
            </w:pPr>
            <w:r>
              <w:t>C (g/L)</w:t>
            </w:r>
          </w:p>
        </w:tc>
        <w:tc>
          <w:tcPr>
            <w:tcW w:w="1169" w:type="dxa"/>
          </w:tcPr>
          <w:p w14:paraId="20830E67" w14:textId="70D54237" w:rsidR="006F41BF" w:rsidRDefault="0071264B" w:rsidP="0071264B">
            <w:pPr>
              <w:jc w:val="center"/>
            </w:pPr>
            <w:r>
              <w:t xml:space="preserve">Mass (mg) </w:t>
            </w:r>
          </w:p>
        </w:tc>
        <w:tc>
          <w:tcPr>
            <w:tcW w:w="1169" w:type="dxa"/>
          </w:tcPr>
          <w:p w14:paraId="5ECC5943" w14:textId="5FF0CC45" w:rsidR="006F41BF" w:rsidRPr="0071264B" w:rsidRDefault="0071264B" w:rsidP="0071264B">
            <w:pPr>
              <w:jc w:val="center"/>
              <w:rPr>
                <w:vertAlign w:val="subscript"/>
              </w:rPr>
            </w:pPr>
            <w:r>
              <w:t>A</w:t>
            </w:r>
            <w:r>
              <w:rPr>
                <w:vertAlign w:val="subscript"/>
              </w:rPr>
              <w:t>600</w:t>
            </w:r>
          </w:p>
        </w:tc>
        <w:tc>
          <w:tcPr>
            <w:tcW w:w="1169" w:type="dxa"/>
          </w:tcPr>
          <w:p w14:paraId="608942FE" w14:textId="21CE897B" w:rsidR="006F41BF" w:rsidRDefault="000C6931" w:rsidP="0071264B">
            <w:pPr>
              <w:jc w:val="center"/>
            </w:pPr>
            <w:r>
              <w:t>C (g/L)</w:t>
            </w:r>
          </w:p>
        </w:tc>
        <w:tc>
          <w:tcPr>
            <w:tcW w:w="1169" w:type="dxa"/>
          </w:tcPr>
          <w:p w14:paraId="0CDBFA72" w14:textId="789DFDB1" w:rsidR="006F41BF" w:rsidRDefault="000C6931" w:rsidP="000C6931">
            <w:pPr>
              <w:jc w:val="center"/>
            </w:pPr>
            <w:r>
              <w:t xml:space="preserve">Mass (mg) </w:t>
            </w:r>
          </w:p>
        </w:tc>
      </w:tr>
      <w:tr w:rsidR="006F41BF" w14:paraId="3D424E38" w14:textId="77777777" w:rsidTr="006F41BF">
        <w:tc>
          <w:tcPr>
            <w:tcW w:w="1168" w:type="dxa"/>
          </w:tcPr>
          <w:p w14:paraId="513227FC" w14:textId="2EC88F9B" w:rsidR="006F41BF" w:rsidRPr="000C6931" w:rsidRDefault="000C6931" w:rsidP="000C6931">
            <w:pPr>
              <w:jc w:val="center"/>
              <w:rPr>
                <w:vertAlign w:val="subscript"/>
              </w:rPr>
            </w:pPr>
            <w:r>
              <w:t>G</w:t>
            </w:r>
            <w:r>
              <w:rPr>
                <w:vertAlign w:val="subscript"/>
              </w:rPr>
              <w:t xml:space="preserve">1 </w:t>
            </w:r>
          </w:p>
        </w:tc>
        <w:tc>
          <w:tcPr>
            <w:tcW w:w="1168" w:type="dxa"/>
          </w:tcPr>
          <w:p w14:paraId="0C34C6BE" w14:textId="7A412EB7" w:rsidR="006F41BF" w:rsidRDefault="002A7B6C" w:rsidP="00D74F29">
            <w:pPr>
              <w:jc w:val="center"/>
            </w:pPr>
            <w:r>
              <w:t>4.02</w:t>
            </w:r>
          </w:p>
        </w:tc>
        <w:tc>
          <w:tcPr>
            <w:tcW w:w="1169" w:type="dxa"/>
          </w:tcPr>
          <w:p w14:paraId="5FB9127B" w14:textId="51EF04DC" w:rsidR="006F41BF" w:rsidRDefault="00B73B1A" w:rsidP="00D74F29">
            <w:pPr>
              <w:jc w:val="center"/>
            </w:pPr>
            <w:r>
              <w:t>0.002</w:t>
            </w:r>
          </w:p>
        </w:tc>
        <w:tc>
          <w:tcPr>
            <w:tcW w:w="1169" w:type="dxa"/>
          </w:tcPr>
          <w:p w14:paraId="5A06E002" w14:textId="5DDD149D" w:rsidR="006F41BF" w:rsidRDefault="00687B62" w:rsidP="00D74F29">
            <w:pPr>
              <w:jc w:val="center"/>
            </w:pPr>
            <w:r>
              <w:t>0.004</w:t>
            </w:r>
          </w:p>
        </w:tc>
        <w:tc>
          <w:tcPr>
            <w:tcW w:w="1169" w:type="dxa"/>
          </w:tcPr>
          <w:p w14:paraId="54CC9912" w14:textId="0EDE072F" w:rsidR="006F41BF" w:rsidRDefault="00D35A0F" w:rsidP="00D74F29">
            <w:pPr>
              <w:jc w:val="center"/>
            </w:pPr>
            <w:r>
              <w:t>0.</w:t>
            </w:r>
            <w:r w:rsidR="005000CC">
              <w:t>016</w:t>
            </w:r>
          </w:p>
        </w:tc>
        <w:tc>
          <w:tcPr>
            <w:tcW w:w="1169" w:type="dxa"/>
          </w:tcPr>
          <w:p w14:paraId="48193A67" w14:textId="36CD5FBA" w:rsidR="006F41BF" w:rsidRDefault="006B4ACD" w:rsidP="00D74F29">
            <w:pPr>
              <w:jc w:val="center"/>
            </w:pPr>
            <w:r>
              <w:t>-0.022</w:t>
            </w:r>
          </w:p>
        </w:tc>
        <w:tc>
          <w:tcPr>
            <w:tcW w:w="1169" w:type="dxa"/>
          </w:tcPr>
          <w:p w14:paraId="0AE26CB8" w14:textId="5EE25F14" w:rsidR="006F41BF" w:rsidRDefault="00843F4A" w:rsidP="00D74F29">
            <w:pPr>
              <w:jc w:val="center"/>
            </w:pPr>
            <w:r>
              <w:t>0.006</w:t>
            </w:r>
          </w:p>
        </w:tc>
        <w:tc>
          <w:tcPr>
            <w:tcW w:w="1169" w:type="dxa"/>
          </w:tcPr>
          <w:p w14:paraId="2B718684" w14:textId="31F935AA" w:rsidR="004F599A" w:rsidRDefault="001B446E" w:rsidP="00770561">
            <w:pPr>
              <w:jc w:val="center"/>
            </w:pPr>
            <w:r>
              <w:t>0.024</w:t>
            </w:r>
          </w:p>
        </w:tc>
      </w:tr>
      <w:tr w:rsidR="006F41BF" w14:paraId="7ED10CCF" w14:textId="77777777" w:rsidTr="006F41BF">
        <w:tc>
          <w:tcPr>
            <w:tcW w:w="1168" w:type="dxa"/>
          </w:tcPr>
          <w:p w14:paraId="33BF9323" w14:textId="00DDB495" w:rsidR="006F41BF" w:rsidRPr="000C6931" w:rsidRDefault="000C6931" w:rsidP="000C6931">
            <w:pPr>
              <w:jc w:val="center"/>
              <w:rPr>
                <w:vertAlign w:val="subscript"/>
              </w:rPr>
            </w:pPr>
            <w:r>
              <w:t>G</w:t>
            </w:r>
            <w:r>
              <w:rPr>
                <w:vertAlign w:val="subscript"/>
              </w:rPr>
              <w:t>2</w:t>
            </w:r>
          </w:p>
        </w:tc>
        <w:tc>
          <w:tcPr>
            <w:tcW w:w="1168" w:type="dxa"/>
          </w:tcPr>
          <w:p w14:paraId="577C628E" w14:textId="5744BE31" w:rsidR="006F41BF" w:rsidRDefault="002A7B6C" w:rsidP="00D74F29">
            <w:pPr>
              <w:jc w:val="center"/>
            </w:pPr>
            <w:r>
              <w:t>8.04</w:t>
            </w:r>
          </w:p>
        </w:tc>
        <w:tc>
          <w:tcPr>
            <w:tcW w:w="1169" w:type="dxa"/>
          </w:tcPr>
          <w:p w14:paraId="59DDCE4E" w14:textId="6E2F6EDC" w:rsidR="006F41BF" w:rsidRDefault="00B73B1A" w:rsidP="00D74F29">
            <w:pPr>
              <w:jc w:val="center"/>
            </w:pPr>
            <w:r>
              <w:t>0.009</w:t>
            </w:r>
          </w:p>
        </w:tc>
        <w:tc>
          <w:tcPr>
            <w:tcW w:w="1169" w:type="dxa"/>
          </w:tcPr>
          <w:p w14:paraId="2D4075AE" w14:textId="12A3D6F2" w:rsidR="006F41BF" w:rsidRDefault="00B33278" w:rsidP="00D74F29">
            <w:pPr>
              <w:jc w:val="center"/>
            </w:pPr>
            <w:r>
              <w:t>0.016</w:t>
            </w:r>
          </w:p>
        </w:tc>
        <w:tc>
          <w:tcPr>
            <w:tcW w:w="1169" w:type="dxa"/>
          </w:tcPr>
          <w:p w14:paraId="1CEF6AE8" w14:textId="21B69D1B" w:rsidR="006F41BF" w:rsidRDefault="002916B4" w:rsidP="00D74F29">
            <w:pPr>
              <w:jc w:val="center"/>
            </w:pPr>
            <w:r>
              <w:t>0.129</w:t>
            </w:r>
          </w:p>
        </w:tc>
        <w:tc>
          <w:tcPr>
            <w:tcW w:w="1169" w:type="dxa"/>
          </w:tcPr>
          <w:p w14:paraId="27E4FFD4" w14:textId="030B8B04" w:rsidR="006F41BF" w:rsidRDefault="006B4ACD" w:rsidP="00D74F29">
            <w:pPr>
              <w:jc w:val="center"/>
            </w:pPr>
            <w:r>
              <w:t>0.028</w:t>
            </w:r>
          </w:p>
        </w:tc>
        <w:tc>
          <w:tcPr>
            <w:tcW w:w="1169" w:type="dxa"/>
          </w:tcPr>
          <w:p w14:paraId="17372EAD" w14:textId="46BBCC3E" w:rsidR="006F41BF" w:rsidRDefault="00F856BD" w:rsidP="00D74F29">
            <w:pPr>
              <w:jc w:val="center"/>
            </w:pPr>
            <w:r>
              <w:t>0.008</w:t>
            </w:r>
          </w:p>
        </w:tc>
        <w:tc>
          <w:tcPr>
            <w:tcW w:w="1169" w:type="dxa"/>
          </w:tcPr>
          <w:p w14:paraId="3B066157" w14:textId="4D58884F" w:rsidR="006F41BF" w:rsidRDefault="002C2532" w:rsidP="00D74F29">
            <w:pPr>
              <w:jc w:val="center"/>
            </w:pPr>
            <w:r>
              <w:t>0.064</w:t>
            </w:r>
          </w:p>
        </w:tc>
      </w:tr>
      <w:tr w:rsidR="006F41BF" w14:paraId="2EF197DC" w14:textId="77777777" w:rsidTr="006F41BF">
        <w:tc>
          <w:tcPr>
            <w:tcW w:w="1168" w:type="dxa"/>
          </w:tcPr>
          <w:p w14:paraId="34E568F8" w14:textId="088A1FE4" w:rsidR="006F41BF" w:rsidRPr="000C6931" w:rsidRDefault="000C6931" w:rsidP="000C6931">
            <w:pPr>
              <w:jc w:val="center"/>
              <w:rPr>
                <w:vertAlign w:val="subscript"/>
              </w:rPr>
            </w:pPr>
            <w:r>
              <w:t>G</w:t>
            </w:r>
            <w:r>
              <w:rPr>
                <w:vertAlign w:val="subscript"/>
              </w:rPr>
              <w:t>3</w:t>
            </w:r>
          </w:p>
        </w:tc>
        <w:tc>
          <w:tcPr>
            <w:tcW w:w="1168" w:type="dxa"/>
          </w:tcPr>
          <w:p w14:paraId="5FF8D107" w14:textId="48CF34A5" w:rsidR="006F41BF" w:rsidRDefault="002A7B6C" w:rsidP="002A7B6C">
            <w:pPr>
              <w:jc w:val="center"/>
            </w:pPr>
            <w:r>
              <w:t>12.06</w:t>
            </w:r>
          </w:p>
        </w:tc>
        <w:tc>
          <w:tcPr>
            <w:tcW w:w="1169" w:type="dxa"/>
          </w:tcPr>
          <w:p w14:paraId="6777D8B3" w14:textId="75E167B8" w:rsidR="006F41BF" w:rsidRDefault="00B73B1A" w:rsidP="00D74F29">
            <w:pPr>
              <w:jc w:val="center"/>
            </w:pPr>
            <w:r>
              <w:t>0.015</w:t>
            </w:r>
          </w:p>
        </w:tc>
        <w:tc>
          <w:tcPr>
            <w:tcW w:w="1169" w:type="dxa"/>
          </w:tcPr>
          <w:p w14:paraId="7BC13F17" w14:textId="1C7306AD" w:rsidR="006F41BF" w:rsidRDefault="000E669F" w:rsidP="00D74F29">
            <w:pPr>
              <w:jc w:val="center"/>
            </w:pPr>
            <w:r>
              <w:t>0.026</w:t>
            </w:r>
          </w:p>
        </w:tc>
        <w:tc>
          <w:tcPr>
            <w:tcW w:w="1169" w:type="dxa"/>
          </w:tcPr>
          <w:p w14:paraId="3F9E3D0E" w14:textId="356E1362" w:rsidR="006F41BF" w:rsidRDefault="00AE0C07" w:rsidP="00D74F29">
            <w:pPr>
              <w:jc w:val="center"/>
            </w:pPr>
            <w:r>
              <w:t>0.31</w:t>
            </w:r>
            <w:r w:rsidR="00B65A7A">
              <w:t>4</w:t>
            </w:r>
          </w:p>
        </w:tc>
        <w:tc>
          <w:tcPr>
            <w:tcW w:w="1169" w:type="dxa"/>
          </w:tcPr>
          <w:p w14:paraId="34992AE9" w14:textId="58D07445" w:rsidR="006F41BF" w:rsidRDefault="006B4ACD" w:rsidP="00D74F29">
            <w:pPr>
              <w:jc w:val="center"/>
            </w:pPr>
            <w:r>
              <w:t>-0.025</w:t>
            </w:r>
          </w:p>
        </w:tc>
        <w:tc>
          <w:tcPr>
            <w:tcW w:w="1169" w:type="dxa"/>
          </w:tcPr>
          <w:p w14:paraId="73100AE7" w14:textId="5CD8CD00" w:rsidR="006F41BF" w:rsidRDefault="00094FBC" w:rsidP="00D74F29">
            <w:pPr>
              <w:jc w:val="center"/>
            </w:pPr>
            <w:r>
              <w:t>0.00</w:t>
            </w:r>
            <w:r w:rsidR="00DD3588">
              <w:t>7</w:t>
            </w:r>
          </w:p>
        </w:tc>
        <w:tc>
          <w:tcPr>
            <w:tcW w:w="1169" w:type="dxa"/>
          </w:tcPr>
          <w:p w14:paraId="497F2D17" w14:textId="39173363" w:rsidR="006F41BF" w:rsidRDefault="00F16691" w:rsidP="00D74F29">
            <w:pPr>
              <w:jc w:val="center"/>
            </w:pPr>
            <w:r>
              <w:t>0.0</w:t>
            </w:r>
            <w:r w:rsidR="00CC1A4F">
              <w:t>84</w:t>
            </w:r>
          </w:p>
        </w:tc>
      </w:tr>
      <w:tr w:rsidR="006F41BF" w14:paraId="0AA59E86" w14:textId="77777777" w:rsidTr="006F41BF">
        <w:tc>
          <w:tcPr>
            <w:tcW w:w="1168" w:type="dxa"/>
          </w:tcPr>
          <w:p w14:paraId="055B97DC" w14:textId="3E1AE280" w:rsidR="006F41BF" w:rsidRPr="000C6931" w:rsidRDefault="000C6931" w:rsidP="000C6931">
            <w:pPr>
              <w:jc w:val="center"/>
              <w:rPr>
                <w:vertAlign w:val="subscript"/>
              </w:rPr>
            </w:pPr>
            <w:r>
              <w:t>G</w:t>
            </w:r>
            <w:r>
              <w:rPr>
                <w:vertAlign w:val="subscript"/>
              </w:rPr>
              <w:t>4</w:t>
            </w:r>
          </w:p>
        </w:tc>
        <w:tc>
          <w:tcPr>
            <w:tcW w:w="1168" w:type="dxa"/>
          </w:tcPr>
          <w:p w14:paraId="25DD8A98" w14:textId="2F0DA756" w:rsidR="006F41BF" w:rsidRDefault="00EE0572" w:rsidP="00D74F29">
            <w:pPr>
              <w:jc w:val="center"/>
            </w:pPr>
            <w:r>
              <w:t>16.08</w:t>
            </w:r>
          </w:p>
        </w:tc>
        <w:tc>
          <w:tcPr>
            <w:tcW w:w="1169" w:type="dxa"/>
          </w:tcPr>
          <w:p w14:paraId="3F1AC17C" w14:textId="0E0006E7" w:rsidR="006F41BF" w:rsidRDefault="00B73B1A" w:rsidP="00D74F29">
            <w:pPr>
              <w:jc w:val="center"/>
            </w:pPr>
            <w:r>
              <w:t>0.025</w:t>
            </w:r>
          </w:p>
        </w:tc>
        <w:tc>
          <w:tcPr>
            <w:tcW w:w="1169" w:type="dxa"/>
          </w:tcPr>
          <w:p w14:paraId="007D8AD7" w14:textId="22E373A0" w:rsidR="006F41BF" w:rsidRDefault="000C0818" w:rsidP="00D74F29">
            <w:pPr>
              <w:jc w:val="center"/>
            </w:pPr>
            <w:r>
              <w:t>0.044</w:t>
            </w:r>
          </w:p>
        </w:tc>
        <w:tc>
          <w:tcPr>
            <w:tcW w:w="1169" w:type="dxa"/>
          </w:tcPr>
          <w:p w14:paraId="6B4416F2" w14:textId="0F1ED027" w:rsidR="006F41BF" w:rsidRDefault="00426AD3" w:rsidP="00D74F29">
            <w:pPr>
              <w:jc w:val="center"/>
            </w:pPr>
            <w:r>
              <w:t>0.708</w:t>
            </w:r>
          </w:p>
        </w:tc>
        <w:tc>
          <w:tcPr>
            <w:tcW w:w="1169" w:type="dxa"/>
          </w:tcPr>
          <w:p w14:paraId="2E312EA3" w14:textId="65B95215" w:rsidR="006F41BF" w:rsidRDefault="006B4ACD" w:rsidP="00D74F29">
            <w:pPr>
              <w:jc w:val="center"/>
            </w:pPr>
            <w:r>
              <w:t>0.041</w:t>
            </w:r>
          </w:p>
        </w:tc>
        <w:tc>
          <w:tcPr>
            <w:tcW w:w="1169" w:type="dxa"/>
          </w:tcPr>
          <w:p w14:paraId="2FD6F7CF" w14:textId="56F26E78" w:rsidR="006F41BF" w:rsidRDefault="00DD3588" w:rsidP="00D74F29">
            <w:pPr>
              <w:jc w:val="center"/>
            </w:pPr>
            <w:r>
              <w:t>0.011</w:t>
            </w:r>
          </w:p>
        </w:tc>
        <w:tc>
          <w:tcPr>
            <w:tcW w:w="1169" w:type="dxa"/>
          </w:tcPr>
          <w:p w14:paraId="64ED9CCF" w14:textId="54F64B35" w:rsidR="006F41BF" w:rsidRDefault="00FE6367" w:rsidP="00D74F29">
            <w:pPr>
              <w:jc w:val="center"/>
            </w:pPr>
            <w:r>
              <w:t>0.17</w:t>
            </w:r>
            <w:r w:rsidR="008A5FA0">
              <w:t>7</w:t>
            </w:r>
          </w:p>
        </w:tc>
      </w:tr>
      <w:tr w:rsidR="006F41BF" w14:paraId="18493451" w14:textId="77777777" w:rsidTr="006F41BF">
        <w:tc>
          <w:tcPr>
            <w:tcW w:w="1168" w:type="dxa"/>
          </w:tcPr>
          <w:p w14:paraId="0EBF2EAF" w14:textId="75C0BDE1" w:rsidR="006F41BF" w:rsidRPr="007460E8" w:rsidRDefault="007460E8" w:rsidP="000C6931">
            <w:pPr>
              <w:jc w:val="center"/>
              <w:rPr>
                <w:vertAlign w:val="subscript"/>
              </w:rPr>
            </w:pPr>
            <w:r>
              <w:t>G</w:t>
            </w:r>
            <w:r>
              <w:rPr>
                <w:vertAlign w:val="subscript"/>
              </w:rPr>
              <w:t>5</w:t>
            </w:r>
          </w:p>
        </w:tc>
        <w:tc>
          <w:tcPr>
            <w:tcW w:w="1168" w:type="dxa"/>
          </w:tcPr>
          <w:p w14:paraId="576EA54C" w14:textId="24085D65" w:rsidR="00AF3211" w:rsidRDefault="00EE0572" w:rsidP="00AF3211">
            <w:pPr>
              <w:jc w:val="center"/>
            </w:pPr>
            <w:r>
              <w:t>20.1</w:t>
            </w:r>
          </w:p>
        </w:tc>
        <w:tc>
          <w:tcPr>
            <w:tcW w:w="1169" w:type="dxa"/>
          </w:tcPr>
          <w:p w14:paraId="4AC83784" w14:textId="32620BD5" w:rsidR="006F41BF" w:rsidRDefault="00B73B1A" w:rsidP="00D74F29">
            <w:pPr>
              <w:jc w:val="center"/>
            </w:pPr>
            <w:r>
              <w:t>0.024</w:t>
            </w:r>
          </w:p>
        </w:tc>
        <w:tc>
          <w:tcPr>
            <w:tcW w:w="1169" w:type="dxa"/>
          </w:tcPr>
          <w:p w14:paraId="7E0693CC" w14:textId="18A3BAFF" w:rsidR="006F41BF" w:rsidRDefault="00BB5F28" w:rsidP="00D74F29">
            <w:pPr>
              <w:jc w:val="center"/>
            </w:pPr>
            <w:r>
              <w:t>0.042</w:t>
            </w:r>
          </w:p>
        </w:tc>
        <w:tc>
          <w:tcPr>
            <w:tcW w:w="1169" w:type="dxa"/>
          </w:tcPr>
          <w:p w14:paraId="5D60F8F0" w14:textId="7CCE59D5" w:rsidR="006F41BF" w:rsidRDefault="00EA2836" w:rsidP="00D74F29">
            <w:pPr>
              <w:jc w:val="center"/>
            </w:pPr>
            <w:r>
              <w:t>0.844</w:t>
            </w:r>
          </w:p>
        </w:tc>
        <w:tc>
          <w:tcPr>
            <w:tcW w:w="1169" w:type="dxa"/>
          </w:tcPr>
          <w:p w14:paraId="6C3AE487" w14:textId="27FC8CCC" w:rsidR="006F41BF" w:rsidRDefault="006B4ACD" w:rsidP="00D74F29">
            <w:pPr>
              <w:jc w:val="center"/>
            </w:pPr>
            <w:r>
              <w:t>0.332</w:t>
            </w:r>
          </w:p>
        </w:tc>
        <w:tc>
          <w:tcPr>
            <w:tcW w:w="1169" w:type="dxa"/>
          </w:tcPr>
          <w:p w14:paraId="2A5E0AFA" w14:textId="45D0C7F6" w:rsidR="006F41BF" w:rsidRDefault="00C178BF" w:rsidP="00D74F29">
            <w:pPr>
              <w:jc w:val="center"/>
            </w:pPr>
            <w:r>
              <w:t>0.092</w:t>
            </w:r>
          </w:p>
        </w:tc>
        <w:tc>
          <w:tcPr>
            <w:tcW w:w="1169" w:type="dxa"/>
          </w:tcPr>
          <w:p w14:paraId="74D7DD14" w14:textId="44A36C27" w:rsidR="006F41BF" w:rsidRDefault="000C0238" w:rsidP="00D74F29">
            <w:pPr>
              <w:jc w:val="center"/>
            </w:pPr>
            <w:r>
              <w:t>1.</w:t>
            </w:r>
            <w:r w:rsidR="007475E0">
              <w:t>849</w:t>
            </w:r>
          </w:p>
        </w:tc>
      </w:tr>
      <w:tr w:rsidR="006F41BF" w14:paraId="3ED9E6FB" w14:textId="77777777" w:rsidTr="006F41BF">
        <w:tc>
          <w:tcPr>
            <w:tcW w:w="1168" w:type="dxa"/>
          </w:tcPr>
          <w:p w14:paraId="4B68B834" w14:textId="29BE56ED" w:rsidR="006F41BF" w:rsidRPr="007460E8" w:rsidRDefault="007460E8" w:rsidP="000C6931">
            <w:pPr>
              <w:jc w:val="center"/>
              <w:rPr>
                <w:vertAlign w:val="subscript"/>
              </w:rPr>
            </w:pPr>
            <w:r>
              <w:t>G</w:t>
            </w:r>
            <w:r>
              <w:rPr>
                <w:vertAlign w:val="subscript"/>
              </w:rPr>
              <w:t>6</w:t>
            </w:r>
          </w:p>
        </w:tc>
        <w:tc>
          <w:tcPr>
            <w:tcW w:w="1168" w:type="dxa"/>
          </w:tcPr>
          <w:p w14:paraId="0B6F8640" w14:textId="0961AFED" w:rsidR="006F41BF" w:rsidRDefault="00EE0572" w:rsidP="00D74F29">
            <w:pPr>
              <w:jc w:val="center"/>
            </w:pPr>
            <w:r>
              <w:t>24.12</w:t>
            </w:r>
          </w:p>
        </w:tc>
        <w:tc>
          <w:tcPr>
            <w:tcW w:w="1169" w:type="dxa"/>
          </w:tcPr>
          <w:p w14:paraId="507DF32E" w14:textId="69BD68CC" w:rsidR="006F41BF" w:rsidRDefault="00B73B1A" w:rsidP="00D74F29">
            <w:pPr>
              <w:jc w:val="center"/>
            </w:pPr>
            <w:r>
              <w:t>0.062</w:t>
            </w:r>
          </w:p>
        </w:tc>
        <w:tc>
          <w:tcPr>
            <w:tcW w:w="1169" w:type="dxa"/>
          </w:tcPr>
          <w:p w14:paraId="0AE712D1" w14:textId="5F303C5E" w:rsidR="006F41BF" w:rsidRDefault="0093096E" w:rsidP="00D74F29">
            <w:pPr>
              <w:jc w:val="center"/>
            </w:pPr>
            <w:r>
              <w:t>0.108</w:t>
            </w:r>
          </w:p>
        </w:tc>
        <w:tc>
          <w:tcPr>
            <w:tcW w:w="1169" w:type="dxa"/>
          </w:tcPr>
          <w:p w14:paraId="5DC98D01" w14:textId="123811C2" w:rsidR="006F41BF" w:rsidRDefault="006A2E2B" w:rsidP="00D74F29">
            <w:pPr>
              <w:jc w:val="center"/>
            </w:pPr>
            <w:r>
              <w:t>2.605</w:t>
            </w:r>
          </w:p>
        </w:tc>
        <w:tc>
          <w:tcPr>
            <w:tcW w:w="1169" w:type="dxa"/>
          </w:tcPr>
          <w:p w14:paraId="1833383B" w14:textId="3FA25A00" w:rsidR="006F41BF" w:rsidRDefault="00333A10" w:rsidP="00D74F29">
            <w:pPr>
              <w:jc w:val="center"/>
            </w:pPr>
            <w:r>
              <w:t>-0.020</w:t>
            </w:r>
          </w:p>
        </w:tc>
        <w:tc>
          <w:tcPr>
            <w:tcW w:w="1169" w:type="dxa"/>
          </w:tcPr>
          <w:p w14:paraId="0000F33F" w14:textId="00948A6D" w:rsidR="006F41BF" w:rsidRDefault="00EA799C" w:rsidP="00D74F29">
            <w:pPr>
              <w:jc w:val="center"/>
            </w:pPr>
            <w:r>
              <w:t>0.006</w:t>
            </w:r>
          </w:p>
        </w:tc>
        <w:tc>
          <w:tcPr>
            <w:tcW w:w="1169" w:type="dxa"/>
          </w:tcPr>
          <w:p w14:paraId="3F807A20" w14:textId="271F5A87" w:rsidR="006F41BF" w:rsidRDefault="00172F04" w:rsidP="00D74F29">
            <w:pPr>
              <w:jc w:val="center"/>
            </w:pPr>
            <w:r>
              <w:t>1.447</w:t>
            </w:r>
          </w:p>
        </w:tc>
      </w:tr>
      <w:tr w:rsidR="006F41BF" w14:paraId="35B943FE" w14:textId="77777777" w:rsidTr="006F41BF">
        <w:tc>
          <w:tcPr>
            <w:tcW w:w="1168" w:type="dxa"/>
          </w:tcPr>
          <w:p w14:paraId="487F0C24" w14:textId="1F5219EE" w:rsidR="006F41BF" w:rsidRPr="007460E8" w:rsidRDefault="007460E8" w:rsidP="000C6931">
            <w:pPr>
              <w:jc w:val="center"/>
              <w:rPr>
                <w:vertAlign w:val="subscript"/>
              </w:rPr>
            </w:pPr>
            <w:r>
              <w:t>G</w:t>
            </w:r>
            <w:r>
              <w:rPr>
                <w:vertAlign w:val="subscript"/>
              </w:rPr>
              <w:t>7</w:t>
            </w:r>
          </w:p>
        </w:tc>
        <w:tc>
          <w:tcPr>
            <w:tcW w:w="1168" w:type="dxa"/>
          </w:tcPr>
          <w:p w14:paraId="4D019C91" w14:textId="7F0B1606" w:rsidR="006F41BF" w:rsidRDefault="00EE0572" w:rsidP="00D74F29">
            <w:pPr>
              <w:jc w:val="center"/>
            </w:pPr>
            <w:r>
              <w:t>28.14</w:t>
            </w:r>
          </w:p>
        </w:tc>
        <w:tc>
          <w:tcPr>
            <w:tcW w:w="1169" w:type="dxa"/>
          </w:tcPr>
          <w:p w14:paraId="51E03832" w14:textId="246923E0" w:rsidR="006F41BF" w:rsidRDefault="00CC52FA" w:rsidP="00D74F29">
            <w:pPr>
              <w:jc w:val="center"/>
            </w:pPr>
            <w:r>
              <w:t>0.560</w:t>
            </w:r>
          </w:p>
        </w:tc>
        <w:tc>
          <w:tcPr>
            <w:tcW w:w="1169" w:type="dxa"/>
          </w:tcPr>
          <w:p w14:paraId="21D8C7FB" w14:textId="0FD4E99A" w:rsidR="006F41BF" w:rsidRDefault="00570451" w:rsidP="00D74F29">
            <w:pPr>
              <w:jc w:val="center"/>
            </w:pPr>
            <w:r>
              <w:t>0.979</w:t>
            </w:r>
          </w:p>
        </w:tc>
        <w:tc>
          <w:tcPr>
            <w:tcW w:w="1169" w:type="dxa"/>
          </w:tcPr>
          <w:p w14:paraId="147CBEA7" w14:textId="68777B04" w:rsidR="006F41BF" w:rsidRDefault="00BF35CE" w:rsidP="00D74F29">
            <w:pPr>
              <w:jc w:val="center"/>
            </w:pPr>
            <w:r>
              <w:t>27.549</w:t>
            </w:r>
          </w:p>
        </w:tc>
        <w:tc>
          <w:tcPr>
            <w:tcW w:w="1169" w:type="dxa"/>
          </w:tcPr>
          <w:p w14:paraId="10AAD7AD" w14:textId="50FFE97F" w:rsidR="006F41BF" w:rsidRDefault="00333A10" w:rsidP="00D74F29">
            <w:pPr>
              <w:jc w:val="center"/>
            </w:pPr>
            <w:r>
              <w:t>-0.004</w:t>
            </w:r>
          </w:p>
        </w:tc>
        <w:tc>
          <w:tcPr>
            <w:tcW w:w="1169" w:type="dxa"/>
          </w:tcPr>
          <w:p w14:paraId="0520B482" w14:textId="008DED4C" w:rsidR="006F41BF" w:rsidRDefault="00EF62C7" w:rsidP="00D74F29">
            <w:pPr>
              <w:jc w:val="center"/>
            </w:pPr>
            <w:r>
              <w:t>0.001</w:t>
            </w:r>
          </w:p>
        </w:tc>
        <w:tc>
          <w:tcPr>
            <w:tcW w:w="1169" w:type="dxa"/>
          </w:tcPr>
          <w:p w14:paraId="52B99C98" w14:textId="384ACB6C" w:rsidR="006F41BF" w:rsidRDefault="00130A77" w:rsidP="00D74F29">
            <w:pPr>
              <w:jc w:val="center"/>
            </w:pPr>
            <w:r>
              <w:t>0.028</w:t>
            </w:r>
          </w:p>
        </w:tc>
      </w:tr>
      <w:tr w:rsidR="006F41BF" w14:paraId="3D5A1ACA" w14:textId="77777777" w:rsidTr="006F41BF">
        <w:tc>
          <w:tcPr>
            <w:tcW w:w="1168" w:type="dxa"/>
          </w:tcPr>
          <w:p w14:paraId="1F7239C6" w14:textId="088BC40C" w:rsidR="006F41BF" w:rsidRPr="007460E8" w:rsidRDefault="007460E8" w:rsidP="000C6931">
            <w:pPr>
              <w:jc w:val="center"/>
              <w:rPr>
                <w:vertAlign w:val="subscript"/>
              </w:rPr>
            </w:pPr>
            <w:r>
              <w:t>G</w:t>
            </w:r>
            <w:r>
              <w:rPr>
                <w:vertAlign w:val="subscript"/>
              </w:rPr>
              <w:t>8</w:t>
            </w:r>
          </w:p>
        </w:tc>
        <w:tc>
          <w:tcPr>
            <w:tcW w:w="1168" w:type="dxa"/>
          </w:tcPr>
          <w:p w14:paraId="7C1F13E1" w14:textId="6D9359D4" w:rsidR="006F41BF" w:rsidRDefault="00EE0572" w:rsidP="00EE0572">
            <w:pPr>
              <w:jc w:val="center"/>
            </w:pPr>
            <w:r>
              <w:t>32.16</w:t>
            </w:r>
          </w:p>
        </w:tc>
        <w:tc>
          <w:tcPr>
            <w:tcW w:w="1169" w:type="dxa"/>
          </w:tcPr>
          <w:p w14:paraId="4F4A8C5C" w14:textId="3A871CC1" w:rsidR="006F41BF" w:rsidRDefault="00CC52FA" w:rsidP="00D74F29">
            <w:pPr>
              <w:jc w:val="center"/>
            </w:pPr>
            <w:r>
              <w:t>1.009</w:t>
            </w:r>
          </w:p>
        </w:tc>
        <w:tc>
          <w:tcPr>
            <w:tcW w:w="1169" w:type="dxa"/>
          </w:tcPr>
          <w:p w14:paraId="79F7755E" w14:textId="0CEC116B" w:rsidR="006F41BF" w:rsidRDefault="00C00BEF" w:rsidP="00D74F29">
            <w:pPr>
              <w:jc w:val="center"/>
            </w:pPr>
            <w:r>
              <w:t>1.764</w:t>
            </w:r>
          </w:p>
        </w:tc>
        <w:tc>
          <w:tcPr>
            <w:tcW w:w="1169" w:type="dxa"/>
          </w:tcPr>
          <w:p w14:paraId="255E9016" w14:textId="2FE7D243" w:rsidR="006F41BF" w:rsidRDefault="00C23CE2" w:rsidP="00D74F29">
            <w:pPr>
              <w:jc w:val="center"/>
            </w:pPr>
            <w:r>
              <w:t>56.730</w:t>
            </w:r>
          </w:p>
        </w:tc>
        <w:tc>
          <w:tcPr>
            <w:tcW w:w="1169" w:type="dxa"/>
          </w:tcPr>
          <w:p w14:paraId="37CA5610" w14:textId="54953961" w:rsidR="006F41BF" w:rsidRDefault="00333A10" w:rsidP="00D74F29">
            <w:pPr>
              <w:jc w:val="center"/>
            </w:pPr>
            <w:r>
              <w:t>-0.028</w:t>
            </w:r>
          </w:p>
        </w:tc>
        <w:tc>
          <w:tcPr>
            <w:tcW w:w="1169" w:type="dxa"/>
          </w:tcPr>
          <w:p w14:paraId="685474E2" w14:textId="16CCC4C0" w:rsidR="006F41BF" w:rsidRDefault="00C371E2" w:rsidP="00D74F29">
            <w:pPr>
              <w:jc w:val="center"/>
            </w:pPr>
            <w:r>
              <w:t>0.008</w:t>
            </w:r>
          </w:p>
        </w:tc>
        <w:tc>
          <w:tcPr>
            <w:tcW w:w="1169" w:type="dxa"/>
          </w:tcPr>
          <w:p w14:paraId="0B14F079" w14:textId="6D2179CE" w:rsidR="006F41BF" w:rsidRDefault="005F728E" w:rsidP="00D74F29">
            <w:pPr>
              <w:jc w:val="center"/>
            </w:pPr>
            <w:r>
              <w:t>0.25</w:t>
            </w:r>
            <w:r w:rsidR="009C09D2">
              <w:t>7</w:t>
            </w:r>
          </w:p>
        </w:tc>
      </w:tr>
      <w:tr w:rsidR="006F41BF" w14:paraId="356F60B1" w14:textId="77777777" w:rsidTr="006F41BF">
        <w:tc>
          <w:tcPr>
            <w:tcW w:w="1168" w:type="dxa"/>
          </w:tcPr>
          <w:p w14:paraId="2BDEB945" w14:textId="6C1EE789" w:rsidR="006F41BF" w:rsidRPr="007460E8" w:rsidRDefault="007460E8" w:rsidP="000C6931">
            <w:pPr>
              <w:jc w:val="center"/>
              <w:rPr>
                <w:vertAlign w:val="subscript"/>
              </w:rPr>
            </w:pPr>
            <w:r>
              <w:t>G</w:t>
            </w:r>
            <w:r>
              <w:rPr>
                <w:vertAlign w:val="subscript"/>
              </w:rPr>
              <w:t>9</w:t>
            </w:r>
          </w:p>
        </w:tc>
        <w:tc>
          <w:tcPr>
            <w:tcW w:w="1168" w:type="dxa"/>
          </w:tcPr>
          <w:p w14:paraId="1A765DBE" w14:textId="230C2224" w:rsidR="006F41BF" w:rsidRDefault="005E0559" w:rsidP="00D74F29">
            <w:pPr>
              <w:jc w:val="center"/>
            </w:pPr>
            <w:r>
              <w:t>36.18</w:t>
            </w:r>
          </w:p>
        </w:tc>
        <w:tc>
          <w:tcPr>
            <w:tcW w:w="1169" w:type="dxa"/>
          </w:tcPr>
          <w:p w14:paraId="49F6F50D" w14:textId="14427A0A" w:rsidR="006F41BF" w:rsidRDefault="001A18D6" w:rsidP="00D74F29">
            <w:pPr>
              <w:jc w:val="center"/>
            </w:pPr>
            <w:r>
              <w:t>0.</w:t>
            </w:r>
            <w:r w:rsidR="00AF7831">
              <w:t>782</w:t>
            </w:r>
          </w:p>
        </w:tc>
        <w:tc>
          <w:tcPr>
            <w:tcW w:w="1169" w:type="dxa"/>
          </w:tcPr>
          <w:p w14:paraId="2223C1F3" w14:textId="5CB6480F" w:rsidR="006F41BF" w:rsidRDefault="009E3C1A" w:rsidP="00D74F29">
            <w:pPr>
              <w:jc w:val="center"/>
            </w:pPr>
            <w:r>
              <w:t>1.367</w:t>
            </w:r>
          </w:p>
        </w:tc>
        <w:tc>
          <w:tcPr>
            <w:tcW w:w="1169" w:type="dxa"/>
          </w:tcPr>
          <w:p w14:paraId="50D45307" w14:textId="6C8FF79D" w:rsidR="006F41BF" w:rsidRDefault="00E6201D" w:rsidP="00D74F29">
            <w:pPr>
              <w:jc w:val="center"/>
            </w:pPr>
            <w:r>
              <w:t>49.458</w:t>
            </w:r>
          </w:p>
        </w:tc>
        <w:tc>
          <w:tcPr>
            <w:tcW w:w="1169" w:type="dxa"/>
          </w:tcPr>
          <w:p w14:paraId="7C8225E1" w14:textId="79EACD9C" w:rsidR="006F41BF" w:rsidRDefault="00333A10" w:rsidP="00D74F29">
            <w:pPr>
              <w:jc w:val="center"/>
            </w:pPr>
            <w:r>
              <w:t>-0.027</w:t>
            </w:r>
          </w:p>
        </w:tc>
        <w:tc>
          <w:tcPr>
            <w:tcW w:w="1169" w:type="dxa"/>
          </w:tcPr>
          <w:p w14:paraId="27F42FFC" w14:textId="7EA493A7" w:rsidR="006F41BF" w:rsidRDefault="00F17F3D" w:rsidP="00D74F29">
            <w:pPr>
              <w:jc w:val="center"/>
            </w:pPr>
            <w:r>
              <w:t>0.008</w:t>
            </w:r>
          </w:p>
        </w:tc>
        <w:tc>
          <w:tcPr>
            <w:tcW w:w="1169" w:type="dxa"/>
          </w:tcPr>
          <w:p w14:paraId="5DE1AB24" w14:textId="5ABEF2E3" w:rsidR="006F41BF" w:rsidRDefault="00402CBA" w:rsidP="00D74F29">
            <w:pPr>
              <w:jc w:val="center"/>
            </w:pPr>
            <w:r>
              <w:t>0.289</w:t>
            </w:r>
          </w:p>
        </w:tc>
      </w:tr>
      <w:tr w:rsidR="006F41BF" w14:paraId="60604603" w14:textId="77777777" w:rsidTr="006F41BF">
        <w:tc>
          <w:tcPr>
            <w:tcW w:w="1168" w:type="dxa"/>
          </w:tcPr>
          <w:p w14:paraId="0CDD2D43" w14:textId="5115BDA0" w:rsidR="006F41BF" w:rsidRPr="007460E8" w:rsidRDefault="007460E8" w:rsidP="007460E8">
            <w:pPr>
              <w:jc w:val="center"/>
              <w:rPr>
                <w:vertAlign w:val="subscript"/>
              </w:rPr>
            </w:pPr>
            <w:r>
              <w:t>G</w:t>
            </w:r>
            <w:r>
              <w:rPr>
                <w:vertAlign w:val="subscript"/>
              </w:rPr>
              <w:t xml:space="preserve">10 </w:t>
            </w:r>
          </w:p>
        </w:tc>
        <w:tc>
          <w:tcPr>
            <w:tcW w:w="1168" w:type="dxa"/>
          </w:tcPr>
          <w:p w14:paraId="1C1E1758" w14:textId="41DA0189" w:rsidR="006F41BF" w:rsidRDefault="005E0559" w:rsidP="00D74F29">
            <w:pPr>
              <w:jc w:val="center"/>
            </w:pPr>
            <w:r>
              <w:t>40.2</w:t>
            </w:r>
          </w:p>
        </w:tc>
        <w:tc>
          <w:tcPr>
            <w:tcW w:w="1169" w:type="dxa"/>
          </w:tcPr>
          <w:p w14:paraId="497240B1" w14:textId="32B52E1C" w:rsidR="006F41BF" w:rsidRDefault="00AF7831" w:rsidP="00D74F29">
            <w:pPr>
              <w:jc w:val="center"/>
            </w:pPr>
            <w:r>
              <w:t>0.337</w:t>
            </w:r>
          </w:p>
        </w:tc>
        <w:tc>
          <w:tcPr>
            <w:tcW w:w="1169" w:type="dxa"/>
          </w:tcPr>
          <w:p w14:paraId="3F28A935" w14:textId="5A30209A" w:rsidR="006F41BF" w:rsidRDefault="00F437A6" w:rsidP="00D74F29">
            <w:pPr>
              <w:jc w:val="center"/>
            </w:pPr>
            <w:r>
              <w:t>0.</w:t>
            </w:r>
            <w:r w:rsidR="009E517E">
              <w:t>589</w:t>
            </w:r>
          </w:p>
        </w:tc>
        <w:tc>
          <w:tcPr>
            <w:tcW w:w="1169" w:type="dxa"/>
          </w:tcPr>
          <w:p w14:paraId="15F0271B" w14:textId="26861246" w:rsidR="006F41BF" w:rsidRDefault="006837FD" w:rsidP="00D74F29">
            <w:pPr>
              <w:jc w:val="center"/>
            </w:pPr>
            <w:r>
              <w:t>23.</w:t>
            </w:r>
            <w:r w:rsidR="00135CC5">
              <w:t>678</w:t>
            </w:r>
          </w:p>
        </w:tc>
        <w:tc>
          <w:tcPr>
            <w:tcW w:w="1169" w:type="dxa"/>
          </w:tcPr>
          <w:p w14:paraId="3918E9E9" w14:textId="32B56374" w:rsidR="006F41BF" w:rsidRDefault="00333A10" w:rsidP="00D74F29">
            <w:pPr>
              <w:jc w:val="center"/>
            </w:pPr>
            <w:r>
              <w:t>-0.009</w:t>
            </w:r>
          </w:p>
        </w:tc>
        <w:tc>
          <w:tcPr>
            <w:tcW w:w="1169" w:type="dxa"/>
          </w:tcPr>
          <w:p w14:paraId="0BD264D7" w14:textId="575C1AC1" w:rsidR="006F41BF" w:rsidRDefault="003E47F4" w:rsidP="00D74F29">
            <w:pPr>
              <w:jc w:val="center"/>
            </w:pPr>
            <w:r>
              <w:t>0.003</w:t>
            </w:r>
          </w:p>
        </w:tc>
        <w:tc>
          <w:tcPr>
            <w:tcW w:w="1169" w:type="dxa"/>
          </w:tcPr>
          <w:p w14:paraId="217353BD" w14:textId="139CA592" w:rsidR="006F41BF" w:rsidRDefault="00BC0363" w:rsidP="00D74F29">
            <w:pPr>
              <w:jc w:val="center"/>
            </w:pPr>
            <w:r>
              <w:t>0.121</w:t>
            </w:r>
          </w:p>
        </w:tc>
      </w:tr>
      <w:tr w:rsidR="006F41BF" w14:paraId="75502BF8" w14:textId="77777777" w:rsidTr="006F41BF">
        <w:tc>
          <w:tcPr>
            <w:tcW w:w="1168" w:type="dxa"/>
          </w:tcPr>
          <w:p w14:paraId="686ABE73" w14:textId="4FA2C11C" w:rsidR="006F41BF" w:rsidRPr="007460E8" w:rsidRDefault="007460E8" w:rsidP="000C6931">
            <w:pPr>
              <w:jc w:val="center"/>
              <w:rPr>
                <w:vertAlign w:val="subscript"/>
              </w:rPr>
            </w:pPr>
            <w:r>
              <w:t>G</w:t>
            </w:r>
            <w:r>
              <w:rPr>
                <w:vertAlign w:val="subscript"/>
              </w:rPr>
              <w:t>11</w:t>
            </w:r>
          </w:p>
        </w:tc>
        <w:tc>
          <w:tcPr>
            <w:tcW w:w="1168" w:type="dxa"/>
          </w:tcPr>
          <w:p w14:paraId="6219280D" w14:textId="0D48D8B1" w:rsidR="006F41BF" w:rsidRDefault="005E0559" w:rsidP="00D74F29">
            <w:pPr>
              <w:jc w:val="center"/>
            </w:pPr>
            <w:r>
              <w:t>44.22</w:t>
            </w:r>
          </w:p>
        </w:tc>
        <w:tc>
          <w:tcPr>
            <w:tcW w:w="1169" w:type="dxa"/>
          </w:tcPr>
          <w:p w14:paraId="7A227899" w14:textId="5C046D77" w:rsidR="006F41BF" w:rsidRDefault="00AF7831" w:rsidP="00D74F29">
            <w:pPr>
              <w:jc w:val="center"/>
            </w:pPr>
            <w:r>
              <w:t>0.095</w:t>
            </w:r>
          </w:p>
        </w:tc>
        <w:tc>
          <w:tcPr>
            <w:tcW w:w="1169" w:type="dxa"/>
          </w:tcPr>
          <w:p w14:paraId="17798BC8" w14:textId="112B8FFA" w:rsidR="006F41BF" w:rsidRDefault="0078361F" w:rsidP="00D74F29">
            <w:pPr>
              <w:jc w:val="center"/>
            </w:pPr>
            <w:r>
              <w:t>0.166</w:t>
            </w:r>
          </w:p>
        </w:tc>
        <w:tc>
          <w:tcPr>
            <w:tcW w:w="1169" w:type="dxa"/>
          </w:tcPr>
          <w:p w14:paraId="2CF4376C" w14:textId="638ECB4C" w:rsidR="006F41BF" w:rsidRDefault="00B5307B" w:rsidP="00D74F29">
            <w:pPr>
              <w:jc w:val="center"/>
            </w:pPr>
            <w:r>
              <w:t>7.341</w:t>
            </w:r>
          </w:p>
        </w:tc>
        <w:tc>
          <w:tcPr>
            <w:tcW w:w="1169" w:type="dxa"/>
          </w:tcPr>
          <w:p w14:paraId="2FFEF3D1" w14:textId="6D599E5B" w:rsidR="006F41BF" w:rsidRDefault="00333A10" w:rsidP="00D74F29">
            <w:pPr>
              <w:jc w:val="center"/>
            </w:pPr>
            <w:r>
              <w:t>-0.031</w:t>
            </w:r>
          </w:p>
        </w:tc>
        <w:tc>
          <w:tcPr>
            <w:tcW w:w="1169" w:type="dxa"/>
          </w:tcPr>
          <w:p w14:paraId="62DC5AA3" w14:textId="3AAFE6F1" w:rsidR="006F41BF" w:rsidRDefault="00AD5675" w:rsidP="00D74F29">
            <w:pPr>
              <w:jc w:val="center"/>
            </w:pPr>
            <w:r>
              <w:t>0.009</w:t>
            </w:r>
          </w:p>
        </w:tc>
        <w:tc>
          <w:tcPr>
            <w:tcW w:w="1169" w:type="dxa"/>
          </w:tcPr>
          <w:p w14:paraId="3A8E0485" w14:textId="5D7A00DD" w:rsidR="00BC0363" w:rsidRDefault="00993805" w:rsidP="00BC0363">
            <w:pPr>
              <w:jc w:val="center"/>
            </w:pPr>
            <w:r>
              <w:t>0.</w:t>
            </w:r>
            <w:r w:rsidR="00282C0B">
              <w:t>398</w:t>
            </w:r>
          </w:p>
        </w:tc>
      </w:tr>
      <w:tr w:rsidR="006F41BF" w14:paraId="11071EBD" w14:textId="77777777" w:rsidTr="006F41BF">
        <w:tc>
          <w:tcPr>
            <w:tcW w:w="1168" w:type="dxa"/>
          </w:tcPr>
          <w:p w14:paraId="1FB3B824" w14:textId="2A7B2885" w:rsidR="006F41BF" w:rsidRPr="007460E8" w:rsidRDefault="007460E8" w:rsidP="000C6931">
            <w:pPr>
              <w:jc w:val="center"/>
              <w:rPr>
                <w:vertAlign w:val="subscript"/>
              </w:rPr>
            </w:pPr>
            <w:r>
              <w:t>G</w:t>
            </w:r>
            <w:r>
              <w:rPr>
                <w:vertAlign w:val="subscript"/>
              </w:rPr>
              <w:t>12</w:t>
            </w:r>
          </w:p>
        </w:tc>
        <w:tc>
          <w:tcPr>
            <w:tcW w:w="1168" w:type="dxa"/>
          </w:tcPr>
          <w:p w14:paraId="4CABF80C" w14:textId="47953A5F" w:rsidR="006F41BF" w:rsidRDefault="005E0559" w:rsidP="00D74F29">
            <w:pPr>
              <w:jc w:val="center"/>
            </w:pPr>
            <w:r>
              <w:t>48.24</w:t>
            </w:r>
          </w:p>
        </w:tc>
        <w:tc>
          <w:tcPr>
            <w:tcW w:w="1169" w:type="dxa"/>
          </w:tcPr>
          <w:p w14:paraId="7C57BC52" w14:textId="573E7D4D" w:rsidR="006F41BF" w:rsidRDefault="00AF7831" w:rsidP="00D74F29">
            <w:pPr>
              <w:jc w:val="center"/>
            </w:pPr>
            <w:r>
              <w:t>0.017</w:t>
            </w:r>
          </w:p>
        </w:tc>
        <w:tc>
          <w:tcPr>
            <w:tcW w:w="1169" w:type="dxa"/>
          </w:tcPr>
          <w:p w14:paraId="4CE09F6F" w14:textId="104448C3" w:rsidR="006F41BF" w:rsidRDefault="00CE646E" w:rsidP="0078361F">
            <w:pPr>
              <w:jc w:val="center"/>
            </w:pPr>
            <w:r>
              <w:t>0.030</w:t>
            </w:r>
          </w:p>
        </w:tc>
        <w:tc>
          <w:tcPr>
            <w:tcW w:w="1169" w:type="dxa"/>
          </w:tcPr>
          <w:p w14:paraId="605132B9" w14:textId="6464AB56" w:rsidR="006F41BF" w:rsidRDefault="0008691B" w:rsidP="00D74F29">
            <w:pPr>
              <w:jc w:val="center"/>
            </w:pPr>
            <w:r>
              <w:t>1.447</w:t>
            </w:r>
          </w:p>
        </w:tc>
        <w:tc>
          <w:tcPr>
            <w:tcW w:w="1169" w:type="dxa"/>
          </w:tcPr>
          <w:p w14:paraId="2613D566" w14:textId="472DD53B" w:rsidR="006F41BF" w:rsidRDefault="00CA2972" w:rsidP="00D74F29">
            <w:pPr>
              <w:jc w:val="center"/>
            </w:pPr>
            <w:r>
              <w:t>-0.014</w:t>
            </w:r>
          </w:p>
        </w:tc>
        <w:tc>
          <w:tcPr>
            <w:tcW w:w="1169" w:type="dxa"/>
          </w:tcPr>
          <w:p w14:paraId="61EE7D00" w14:textId="3738ADFD" w:rsidR="006F41BF" w:rsidRDefault="00E814AF" w:rsidP="00D74F29">
            <w:pPr>
              <w:jc w:val="center"/>
            </w:pPr>
            <w:r>
              <w:t>0.004</w:t>
            </w:r>
          </w:p>
        </w:tc>
        <w:tc>
          <w:tcPr>
            <w:tcW w:w="1169" w:type="dxa"/>
          </w:tcPr>
          <w:p w14:paraId="153E45C4" w14:textId="0799C10B" w:rsidR="006F41BF" w:rsidRDefault="00B4105F" w:rsidP="00D74F29">
            <w:pPr>
              <w:jc w:val="center"/>
            </w:pPr>
            <w:r>
              <w:t>0.193</w:t>
            </w:r>
          </w:p>
        </w:tc>
      </w:tr>
      <w:tr w:rsidR="006F41BF" w14:paraId="0CBA30A2" w14:textId="77777777" w:rsidTr="006F41BF">
        <w:tc>
          <w:tcPr>
            <w:tcW w:w="1168" w:type="dxa"/>
          </w:tcPr>
          <w:p w14:paraId="5932E46B" w14:textId="72417531" w:rsidR="006F41BF" w:rsidRPr="007460E8" w:rsidRDefault="007460E8" w:rsidP="000C6931">
            <w:pPr>
              <w:jc w:val="center"/>
              <w:rPr>
                <w:vertAlign w:val="subscript"/>
              </w:rPr>
            </w:pPr>
            <w:r>
              <w:t>G</w:t>
            </w:r>
            <w:r>
              <w:rPr>
                <w:vertAlign w:val="subscript"/>
              </w:rPr>
              <w:t>13</w:t>
            </w:r>
          </w:p>
        </w:tc>
        <w:tc>
          <w:tcPr>
            <w:tcW w:w="1168" w:type="dxa"/>
          </w:tcPr>
          <w:p w14:paraId="1071B9B6" w14:textId="4D8F2DA1" w:rsidR="006F41BF" w:rsidRDefault="005E0559" w:rsidP="005E0559">
            <w:pPr>
              <w:jc w:val="center"/>
            </w:pPr>
            <w:r>
              <w:t>52.26</w:t>
            </w:r>
          </w:p>
        </w:tc>
        <w:tc>
          <w:tcPr>
            <w:tcW w:w="1169" w:type="dxa"/>
          </w:tcPr>
          <w:p w14:paraId="75EE309D" w14:textId="06B75D0D" w:rsidR="006F41BF" w:rsidRDefault="00AF7831" w:rsidP="00D74F29">
            <w:pPr>
              <w:jc w:val="center"/>
            </w:pPr>
            <w:r>
              <w:t>0.05</w:t>
            </w:r>
          </w:p>
        </w:tc>
        <w:tc>
          <w:tcPr>
            <w:tcW w:w="1169" w:type="dxa"/>
          </w:tcPr>
          <w:p w14:paraId="4DCBEB66" w14:textId="3EFCC6FC" w:rsidR="006F41BF" w:rsidRDefault="00C46FDF" w:rsidP="00D74F29">
            <w:pPr>
              <w:jc w:val="center"/>
            </w:pPr>
            <w:r>
              <w:t>0.087</w:t>
            </w:r>
          </w:p>
        </w:tc>
        <w:tc>
          <w:tcPr>
            <w:tcW w:w="1169" w:type="dxa"/>
          </w:tcPr>
          <w:p w14:paraId="23128558" w14:textId="34C150AC" w:rsidR="006F41BF" w:rsidRDefault="00D70C2F" w:rsidP="00D74F29">
            <w:pPr>
              <w:jc w:val="center"/>
            </w:pPr>
            <w:r>
              <w:t>4.547</w:t>
            </w:r>
          </w:p>
        </w:tc>
        <w:tc>
          <w:tcPr>
            <w:tcW w:w="1169" w:type="dxa"/>
          </w:tcPr>
          <w:p w14:paraId="189239EB" w14:textId="5E9D8540" w:rsidR="006F41BF" w:rsidRDefault="00CA2972" w:rsidP="00D74F29">
            <w:pPr>
              <w:jc w:val="center"/>
            </w:pPr>
            <w:r>
              <w:t>-0.031</w:t>
            </w:r>
          </w:p>
        </w:tc>
        <w:tc>
          <w:tcPr>
            <w:tcW w:w="1169" w:type="dxa"/>
          </w:tcPr>
          <w:p w14:paraId="3CC4A1A5" w14:textId="7C2EF6C8" w:rsidR="006F41BF" w:rsidRDefault="0000704A" w:rsidP="00D74F29">
            <w:pPr>
              <w:jc w:val="center"/>
            </w:pPr>
            <w:r>
              <w:t>0.009</w:t>
            </w:r>
          </w:p>
        </w:tc>
        <w:tc>
          <w:tcPr>
            <w:tcW w:w="1169" w:type="dxa"/>
          </w:tcPr>
          <w:p w14:paraId="5E7A1666" w14:textId="18B59E44" w:rsidR="006F41BF" w:rsidRDefault="00E053B6" w:rsidP="00D74F29">
            <w:pPr>
              <w:jc w:val="center"/>
            </w:pPr>
            <w:r>
              <w:t>0.</w:t>
            </w:r>
            <w:r w:rsidR="00E25359">
              <w:t>470</w:t>
            </w:r>
          </w:p>
        </w:tc>
      </w:tr>
      <w:tr w:rsidR="006F41BF" w14:paraId="656D1854" w14:textId="77777777" w:rsidTr="006F41BF">
        <w:tc>
          <w:tcPr>
            <w:tcW w:w="1168" w:type="dxa"/>
          </w:tcPr>
          <w:p w14:paraId="5DE867B4" w14:textId="24084CDF" w:rsidR="006F41BF" w:rsidRPr="00501021" w:rsidRDefault="00501021" w:rsidP="000C6931">
            <w:pPr>
              <w:jc w:val="center"/>
              <w:rPr>
                <w:vertAlign w:val="subscript"/>
              </w:rPr>
            </w:pPr>
            <w:r>
              <w:t>G</w:t>
            </w:r>
            <w:r>
              <w:rPr>
                <w:vertAlign w:val="subscript"/>
              </w:rPr>
              <w:t>14</w:t>
            </w:r>
          </w:p>
        </w:tc>
        <w:tc>
          <w:tcPr>
            <w:tcW w:w="1168" w:type="dxa"/>
          </w:tcPr>
          <w:p w14:paraId="37DF4EB7" w14:textId="6CFBE48A" w:rsidR="006F41BF" w:rsidRDefault="00351C0C" w:rsidP="00D74F29">
            <w:pPr>
              <w:jc w:val="center"/>
            </w:pPr>
            <w:r>
              <w:t>56.28</w:t>
            </w:r>
          </w:p>
        </w:tc>
        <w:tc>
          <w:tcPr>
            <w:tcW w:w="1169" w:type="dxa"/>
          </w:tcPr>
          <w:p w14:paraId="0CDB92A8" w14:textId="6A48E5DD" w:rsidR="006F41BF" w:rsidRDefault="00AF7831" w:rsidP="00D74F29">
            <w:pPr>
              <w:jc w:val="center"/>
            </w:pPr>
            <w:r>
              <w:t>0.002</w:t>
            </w:r>
          </w:p>
        </w:tc>
        <w:tc>
          <w:tcPr>
            <w:tcW w:w="1169" w:type="dxa"/>
          </w:tcPr>
          <w:p w14:paraId="5E95F824" w14:textId="47198650" w:rsidR="006F41BF" w:rsidRDefault="000A77BE" w:rsidP="00D74F29">
            <w:pPr>
              <w:jc w:val="center"/>
            </w:pPr>
            <w:r>
              <w:t>0.004</w:t>
            </w:r>
          </w:p>
        </w:tc>
        <w:tc>
          <w:tcPr>
            <w:tcW w:w="1169" w:type="dxa"/>
          </w:tcPr>
          <w:p w14:paraId="3A5D775D" w14:textId="7FB6853C" w:rsidR="006F41BF" w:rsidRDefault="00371EE4" w:rsidP="00D74F29">
            <w:pPr>
              <w:jc w:val="center"/>
            </w:pPr>
            <w:r>
              <w:t>0.225</w:t>
            </w:r>
          </w:p>
        </w:tc>
        <w:tc>
          <w:tcPr>
            <w:tcW w:w="1169" w:type="dxa"/>
          </w:tcPr>
          <w:p w14:paraId="2EB8EF0C" w14:textId="4845CA45" w:rsidR="006F41BF" w:rsidRDefault="00CA2972" w:rsidP="00D74F29">
            <w:pPr>
              <w:jc w:val="center"/>
            </w:pPr>
            <w:r>
              <w:t>-0.042</w:t>
            </w:r>
          </w:p>
        </w:tc>
        <w:tc>
          <w:tcPr>
            <w:tcW w:w="1169" w:type="dxa"/>
          </w:tcPr>
          <w:p w14:paraId="07B7650C" w14:textId="7C4C4FCE" w:rsidR="006F41BF" w:rsidRDefault="00201FA6" w:rsidP="00D74F29">
            <w:pPr>
              <w:jc w:val="center"/>
            </w:pPr>
            <w:r>
              <w:t>0.012</w:t>
            </w:r>
          </w:p>
        </w:tc>
        <w:tc>
          <w:tcPr>
            <w:tcW w:w="1169" w:type="dxa"/>
          </w:tcPr>
          <w:p w14:paraId="21AC2DFD" w14:textId="6AE4E7CE" w:rsidR="006F41BF" w:rsidRDefault="003E30B6" w:rsidP="00D74F29">
            <w:pPr>
              <w:jc w:val="center"/>
            </w:pPr>
            <w:r>
              <w:t>0.675</w:t>
            </w:r>
          </w:p>
        </w:tc>
      </w:tr>
      <w:tr w:rsidR="006F41BF" w14:paraId="229C1229" w14:textId="77777777" w:rsidTr="006F41BF">
        <w:tc>
          <w:tcPr>
            <w:tcW w:w="1168" w:type="dxa"/>
          </w:tcPr>
          <w:p w14:paraId="254B2B0E" w14:textId="509C64DF" w:rsidR="006F41BF" w:rsidRPr="00501021" w:rsidRDefault="00501021" w:rsidP="000C6931">
            <w:pPr>
              <w:jc w:val="center"/>
              <w:rPr>
                <w:vertAlign w:val="subscript"/>
              </w:rPr>
            </w:pPr>
            <w:r>
              <w:t>G</w:t>
            </w:r>
            <w:r>
              <w:rPr>
                <w:vertAlign w:val="subscript"/>
              </w:rPr>
              <w:t>15</w:t>
            </w:r>
          </w:p>
        </w:tc>
        <w:tc>
          <w:tcPr>
            <w:tcW w:w="1168" w:type="dxa"/>
          </w:tcPr>
          <w:p w14:paraId="4FBF7813" w14:textId="05B1AB61" w:rsidR="006F41BF" w:rsidRDefault="00351C0C" w:rsidP="00D74F29">
            <w:pPr>
              <w:jc w:val="center"/>
            </w:pPr>
            <w:r>
              <w:t>60.3</w:t>
            </w:r>
          </w:p>
        </w:tc>
        <w:tc>
          <w:tcPr>
            <w:tcW w:w="1169" w:type="dxa"/>
          </w:tcPr>
          <w:p w14:paraId="7F6E4F62" w14:textId="20E3DB84" w:rsidR="006F41BF" w:rsidRDefault="00AF7831" w:rsidP="00D74F29">
            <w:pPr>
              <w:jc w:val="center"/>
            </w:pPr>
            <w:r>
              <w:t>0.002</w:t>
            </w:r>
          </w:p>
        </w:tc>
        <w:tc>
          <w:tcPr>
            <w:tcW w:w="1169" w:type="dxa"/>
          </w:tcPr>
          <w:p w14:paraId="45E864AD" w14:textId="39052950" w:rsidR="006F41BF" w:rsidRDefault="000A77BE" w:rsidP="00D74F29">
            <w:pPr>
              <w:jc w:val="center"/>
            </w:pPr>
            <w:r>
              <w:t>0.004</w:t>
            </w:r>
          </w:p>
        </w:tc>
        <w:tc>
          <w:tcPr>
            <w:tcW w:w="1169" w:type="dxa"/>
          </w:tcPr>
          <w:p w14:paraId="7F6B2745" w14:textId="1471412D" w:rsidR="006F41BF" w:rsidRDefault="00270AEF" w:rsidP="00D74F29">
            <w:pPr>
              <w:jc w:val="center"/>
            </w:pPr>
            <w:r>
              <w:t>0.241</w:t>
            </w:r>
          </w:p>
        </w:tc>
        <w:tc>
          <w:tcPr>
            <w:tcW w:w="1169" w:type="dxa"/>
          </w:tcPr>
          <w:p w14:paraId="4CCE8DE2" w14:textId="6AA7C993" w:rsidR="006F41BF" w:rsidRDefault="00CA2972" w:rsidP="00D74F29">
            <w:pPr>
              <w:jc w:val="center"/>
            </w:pPr>
            <w:r>
              <w:t>-0.032</w:t>
            </w:r>
          </w:p>
        </w:tc>
        <w:tc>
          <w:tcPr>
            <w:tcW w:w="1169" w:type="dxa"/>
          </w:tcPr>
          <w:p w14:paraId="2B25EED8" w14:textId="7DF280FF" w:rsidR="006F41BF" w:rsidRDefault="00B77339" w:rsidP="00D74F29">
            <w:pPr>
              <w:jc w:val="center"/>
            </w:pPr>
            <w:r>
              <w:t>0.009</w:t>
            </w:r>
          </w:p>
        </w:tc>
        <w:tc>
          <w:tcPr>
            <w:tcW w:w="1169" w:type="dxa"/>
          </w:tcPr>
          <w:p w14:paraId="6948A2D7" w14:textId="261EE155" w:rsidR="006F41BF" w:rsidRDefault="00B5340F" w:rsidP="00D74F29">
            <w:pPr>
              <w:jc w:val="center"/>
            </w:pPr>
            <w:r>
              <w:t>0.543</w:t>
            </w:r>
          </w:p>
        </w:tc>
      </w:tr>
    </w:tbl>
    <w:p w14:paraId="587172A1" w14:textId="3DABC54E" w:rsidR="006F41BF" w:rsidRDefault="006F41BF" w:rsidP="00343A93"/>
    <w:p w14:paraId="01BD163C" w14:textId="51CC3657" w:rsidR="008643FF" w:rsidRDefault="00EA3E2D" w:rsidP="00343A93">
      <w:r>
        <w:t>Calculation details for</w:t>
      </w:r>
      <w:r w:rsidR="00027093">
        <w:t xml:space="preserve"> fraction G</w:t>
      </w:r>
      <w:r w:rsidR="00027093">
        <w:rPr>
          <w:vertAlign w:val="subscript"/>
        </w:rPr>
        <w:t>1</w:t>
      </w:r>
      <w:r w:rsidR="00027093">
        <w:t xml:space="preserve"> :</w:t>
      </w:r>
    </w:p>
    <w:p w14:paraId="224D7E35" w14:textId="7DDB3267" w:rsidR="004215D9" w:rsidRDefault="004215D9" w:rsidP="00343A93">
      <w:r>
        <w:t xml:space="preserve">Variables: </w:t>
      </w:r>
    </w:p>
    <w:p w14:paraId="0417AD8F" w14:textId="6D89F2DC" w:rsidR="0021242B" w:rsidRDefault="00E425ED" w:rsidP="00343A93">
      <w:r>
        <w:t>V</w:t>
      </w:r>
      <w:r>
        <w:rPr>
          <w:vertAlign w:val="subscript"/>
        </w:rPr>
        <w:t>e</w:t>
      </w:r>
      <w:r>
        <w:t xml:space="preserve"> = 4.02 mL </w:t>
      </w:r>
    </w:p>
    <w:p w14:paraId="6036C74C" w14:textId="486122C8" w:rsidR="00E425ED" w:rsidRDefault="00E425ED" w:rsidP="00343A93">
      <w:r>
        <w:t>A</w:t>
      </w:r>
      <w:r w:rsidR="007C5799">
        <w:rPr>
          <w:vertAlign w:val="subscript"/>
        </w:rPr>
        <w:t>420</w:t>
      </w:r>
      <w:r w:rsidR="007C5799">
        <w:t xml:space="preserve"> = </w:t>
      </w:r>
      <w:r w:rsidR="00DC251C">
        <w:t xml:space="preserve">0.002 </w:t>
      </w:r>
    </w:p>
    <w:p w14:paraId="51803B68" w14:textId="48C6D8A1" w:rsidR="00DC251C" w:rsidRDefault="00701A46" w:rsidP="00343A93">
      <w:r>
        <w:t>A</w:t>
      </w:r>
      <w:r>
        <w:rPr>
          <w:vertAlign w:val="subscript"/>
        </w:rPr>
        <w:t>600</w:t>
      </w:r>
      <w:r>
        <w:t xml:space="preserve"> = </w:t>
      </w:r>
      <w:r w:rsidR="009C34DD">
        <w:t xml:space="preserve">-0.022 </w:t>
      </w:r>
    </w:p>
    <w:p w14:paraId="0F71636B" w14:textId="48B2A8DD" w:rsidR="00D864BF" w:rsidRDefault="00D864BF" w:rsidP="00343A93">
      <w:r>
        <w:t>A</w:t>
      </w:r>
      <w:r>
        <w:rPr>
          <w:vertAlign w:val="subscript"/>
        </w:rPr>
        <w:t>b</w:t>
      </w:r>
      <w:r>
        <w:t xml:space="preserve"> =</w:t>
      </w:r>
      <w:r w:rsidR="000B05EC">
        <w:t xml:space="preserve"> 1.144</w:t>
      </w:r>
    </w:p>
    <w:p w14:paraId="71947D9A" w14:textId="56CBCEB4" w:rsidR="00D864BF" w:rsidRDefault="00D864BF" w:rsidP="00343A93">
      <w:r>
        <w:t>C</w:t>
      </w:r>
      <w:r w:rsidR="000B05EC">
        <w:rPr>
          <w:vertAlign w:val="subscript"/>
        </w:rPr>
        <w:t xml:space="preserve">b </w:t>
      </w:r>
      <w:r w:rsidR="000B05EC">
        <w:t>= 2.0 g/L</w:t>
      </w:r>
    </w:p>
    <w:p w14:paraId="2D1C4B38" w14:textId="6DC9CB04" w:rsidR="000B05EC" w:rsidRDefault="000B05EC" w:rsidP="00343A93">
      <w:r>
        <w:t>A</w:t>
      </w:r>
      <w:r>
        <w:rPr>
          <w:vertAlign w:val="subscript"/>
        </w:rPr>
        <w:t xml:space="preserve">c </w:t>
      </w:r>
      <w:r>
        <w:t xml:space="preserve">= 0.360 </w:t>
      </w:r>
    </w:p>
    <w:p w14:paraId="2A5D26B5" w14:textId="2C5BA720" w:rsidR="000B05EC" w:rsidRPr="000B05EC" w:rsidRDefault="000B05EC" w:rsidP="00343A93">
      <w:r>
        <w:t>C</w:t>
      </w:r>
      <w:r>
        <w:rPr>
          <w:vertAlign w:val="subscript"/>
        </w:rPr>
        <w:t>c</w:t>
      </w:r>
      <w:r>
        <w:t xml:space="preserve"> = 0.10 g/L</w:t>
      </w:r>
    </w:p>
    <w:p w14:paraId="1CCEF679" w14:textId="611B5B2C" w:rsidR="009C34DD" w:rsidRDefault="009C34DD" w:rsidP="00343A93">
      <w:r>
        <w:t>C</w:t>
      </w:r>
      <w:r w:rsidR="00C441AE">
        <w:rPr>
          <w:vertAlign w:val="subscript"/>
        </w:rPr>
        <w:t xml:space="preserve">glucose </w:t>
      </w:r>
      <w:r w:rsidR="00C441AE">
        <w:t xml:space="preserve">= ? </w:t>
      </w:r>
    </w:p>
    <w:p w14:paraId="71859FD7" w14:textId="5DE02340" w:rsidR="00C441AE" w:rsidRPr="00BF0923" w:rsidRDefault="00BF0923" w:rsidP="00343A93">
      <w:bookmarkStart w:id="3" w:name="_Hlk30755943"/>
      <w:r>
        <w:t>m</w:t>
      </w:r>
      <w:r>
        <w:rPr>
          <w:vertAlign w:val="subscript"/>
        </w:rPr>
        <w:t xml:space="preserve">glucose </w:t>
      </w:r>
      <w:r>
        <w:t>= ?</w:t>
      </w:r>
    </w:p>
    <w:bookmarkEnd w:id="3"/>
    <w:p w14:paraId="77637FB7" w14:textId="57A2FDB8" w:rsidR="00C441AE" w:rsidRDefault="00C441AE" w:rsidP="00343A93">
      <w:r>
        <w:t>C</w:t>
      </w:r>
      <w:r>
        <w:rPr>
          <w:vertAlign w:val="subscript"/>
        </w:rPr>
        <w:t xml:space="preserve">starch </w:t>
      </w:r>
      <w:r>
        <w:t>= ?</w:t>
      </w:r>
    </w:p>
    <w:p w14:paraId="39767041" w14:textId="3B8BFA51" w:rsidR="00BF0923" w:rsidRDefault="00BF0923" w:rsidP="00BF0923">
      <w:r>
        <w:t>m</w:t>
      </w:r>
      <w:r>
        <w:rPr>
          <w:vertAlign w:val="subscript"/>
        </w:rPr>
        <w:t xml:space="preserve">starch </w:t>
      </w:r>
      <w:r>
        <w:t>= ?</w:t>
      </w:r>
    </w:p>
    <w:p w14:paraId="040ED4AA" w14:textId="48012C10" w:rsidR="00BF0923" w:rsidRDefault="00BF0923" w:rsidP="00BF0923"/>
    <w:p w14:paraId="70044564" w14:textId="7B41F162" w:rsidR="00BF0923" w:rsidRDefault="00225FF0" w:rsidP="00BF0923">
      <w:pPr>
        <w:rPr>
          <w:vertAlign w:val="subscript"/>
        </w:rPr>
      </w:pPr>
      <w:r>
        <w:t>A</w:t>
      </w:r>
      <w:r>
        <w:rPr>
          <w:vertAlign w:val="subscript"/>
        </w:rPr>
        <w:t>b</w:t>
      </w:r>
      <w:r>
        <w:t xml:space="preserve"> / C</w:t>
      </w:r>
      <w:r>
        <w:rPr>
          <w:vertAlign w:val="subscript"/>
        </w:rPr>
        <w:t xml:space="preserve">b </w:t>
      </w:r>
      <w:r>
        <w:t>= A</w:t>
      </w:r>
      <w:r w:rsidR="00E734D2">
        <w:rPr>
          <w:vertAlign w:val="subscript"/>
        </w:rPr>
        <w:t>420</w:t>
      </w:r>
      <w:r w:rsidR="00385277">
        <w:rPr>
          <w:vertAlign w:val="subscript"/>
        </w:rPr>
        <w:t xml:space="preserve"> </w:t>
      </w:r>
      <w:r w:rsidR="00385277">
        <w:t xml:space="preserve">/ </w:t>
      </w:r>
      <w:r w:rsidR="004115E0">
        <w:t>C</w:t>
      </w:r>
      <w:r w:rsidR="00E734D2">
        <w:rPr>
          <w:vertAlign w:val="subscript"/>
        </w:rPr>
        <w:t>glucose</w:t>
      </w:r>
      <w:r w:rsidR="004115E0">
        <w:rPr>
          <w:vertAlign w:val="subscript"/>
        </w:rPr>
        <w:t xml:space="preserve"> </w:t>
      </w:r>
    </w:p>
    <w:p w14:paraId="28A51B21" w14:textId="7D68EDFB" w:rsidR="00A440D8" w:rsidRDefault="004115E0" w:rsidP="00A440D8">
      <w:pPr>
        <w:rPr>
          <w:vertAlign w:val="subscript"/>
        </w:rPr>
      </w:pPr>
      <w:r>
        <w:lastRenderedPageBreak/>
        <w:t xml:space="preserve">1.144 / 2 = </w:t>
      </w:r>
      <w:r w:rsidR="00A440D8">
        <w:t>A</w:t>
      </w:r>
      <w:r w:rsidR="00E734D2">
        <w:rPr>
          <w:vertAlign w:val="subscript"/>
        </w:rPr>
        <w:t>420</w:t>
      </w:r>
      <w:r w:rsidR="00A440D8">
        <w:rPr>
          <w:vertAlign w:val="subscript"/>
        </w:rPr>
        <w:t xml:space="preserve"> </w:t>
      </w:r>
      <w:r w:rsidR="00A440D8">
        <w:t>/ C</w:t>
      </w:r>
      <w:r w:rsidR="00A440D8">
        <w:rPr>
          <w:vertAlign w:val="subscript"/>
        </w:rPr>
        <w:t>g</w:t>
      </w:r>
      <w:r w:rsidR="00E734D2">
        <w:rPr>
          <w:vertAlign w:val="subscript"/>
        </w:rPr>
        <w:t>lucose</w:t>
      </w:r>
    </w:p>
    <w:p w14:paraId="5B156CD1" w14:textId="52407C34" w:rsidR="00A440D8" w:rsidRDefault="00A440D8" w:rsidP="00A440D8">
      <w:pPr>
        <w:rPr>
          <w:vertAlign w:val="subscript"/>
        </w:rPr>
      </w:pPr>
      <w:r>
        <w:t>0.572 = A</w:t>
      </w:r>
      <w:r w:rsidR="00E734D2">
        <w:rPr>
          <w:vertAlign w:val="subscript"/>
        </w:rPr>
        <w:t>420</w:t>
      </w:r>
      <w:r>
        <w:rPr>
          <w:vertAlign w:val="subscript"/>
        </w:rPr>
        <w:t xml:space="preserve"> </w:t>
      </w:r>
      <w:r>
        <w:t>/ C</w:t>
      </w:r>
      <w:r>
        <w:rPr>
          <w:vertAlign w:val="subscript"/>
        </w:rPr>
        <w:t>g</w:t>
      </w:r>
      <w:r w:rsidR="00E734D2">
        <w:rPr>
          <w:vertAlign w:val="subscript"/>
        </w:rPr>
        <w:t xml:space="preserve">lucose </w:t>
      </w:r>
    </w:p>
    <w:p w14:paraId="34DCCBC4" w14:textId="755C7826" w:rsidR="004115E0" w:rsidRDefault="00A440D8" w:rsidP="00BF0923">
      <w:r>
        <w:t>C</w:t>
      </w:r>
      <w:r>
        <w:rPr>
          <w:vertAlign w:val="subscript"/>
        </w:rPr>
        <w:t>g</w:t>
      </w:r>
      <w:r w:rsidR="00E734D2">
        <w:rPr>
          <w:vertAlign w:val="subscript"/>
        </w:rPr>
        <w:t>lucose</w:t>
      </w:r>
      <w:r w:rsidR="00B6707E">
        <w:t xml:space="preserve"> = A</w:t>
      </w:r>
      <w:r w:rsidR="003F5A19">
        <w:rPr>
          <w:vertAlign w:val="subscript"/>
        </w:rPr>
        <w:t>420</w:t>
      </w:r>
      <w:r w:rsidR="00B6707E">
        <w:t xml:space="preserve"> / 0.572 </w:t>
      </w:r>
    </w:p>
    <w:p w14:paraId="617EEBAC" w14:textId="093B00D5" w:rsidR="00B6707E" w:rsidRDefault="00B6707E" w:rsidP="00BF0923">
      <w:r>
        <w:t>C</w:t>
      </w:r>
      <w:r>
        <w:rPr>
          <w:vertAlign w:val="subscript"/>
        </w:rPr>
        <w:t>g</w:t>
      </w:r>
      <w:r w:rsidR="00E734D2">
        <w:rPr>
          <w:vertAlign w:val="subscript"/>
        </w:rPr>
        <w:t>lucose</w:t>
      </w:r>
      <w:r>
        <w:t xml:space="preserve"> = </w:t>
      </w:r>
      <w:r w:rsidR="00F55892">
        <w:t xml:space="preserve">0.002 / 0.572 </w:t>
      </w:r>
    </w:p>
    <w:p w14:paraId="460BAB4B" w14:textId="242CD033" w:rsidR="00EE76D1" w:rsidRDefault="00F55892" w:rsidP="00BF0923">
      <w:r>
        <w:t>C</w:t>
      </w:r>
      <w:r>
        <w:rPr>
          <w:vertAlign w:val="subscript"/>
        </w:rPr>
        <w:t>g</w:t>
      </w:r>
      <w:r w:rsidR="00E734D2">
        <w:rPr>
          <w:vertAlign w:val="subscript"/>
        </w:rPr>
        <w:t>lucose</w:t>
      </w:r>
      <w:r>
        <w:t xml:space="preserve"> = </w:t>
      </w:r>
      <w:r w:rsidR="00EE76D1">
        <w:t>0.004</w:t>
      </w:r>
      <w:r w:rsidR="00E734D2">
        <w:t xml:space="preserve"> g/L</w:t>
      </w:r>
    </w:p>
    <w:p w14:paraId="16D7A16D" w14:textId="69589B6D" w:rsidR="00EE76D1" w:rsidRDefault="00EE76D1" w:rsidP="00BF0923"/>
    <w:p w14:paraId="074F93B8" w14:textId="629F155D" w:rsidR="00EE76D1" w:rsidRDefault="00EE76D1" w:rsidP="00BF0923">
      <w:bookmarkStart w:id="4" w:name="_Hlk30756326"/>
      <w:r>
        <w:t>m</w:t>
      </w:r>
      <w:r>
        <w:rPr>
          <w:vertAlign w:val="subscript"/>
        </w:rPr>
        <w:t xml:space="preserve">glucose </w:t>
      </w:r>
      <w:r>
        <w:t>=</w:t>
      </w:r>
      <w:bookmarkEnd w:id="4"/>
      <w:r>
        <w:t xml:space="preserve"> </w:t>
      </w:r>
      <w:r w:rsidR="00437934">
        <w:t>C</w:t>
      </w:r>
      <w:r w:rsidR="00E734D2">
        <w:rPr>
          <w:vertAlign w:val="subscript"/>
        </w:rPr>
        <w:t>glucose</w:t>
      </w:r>
      <w:r w:rsidR="00E734D2">
        <w:t>V</w:t>
      </w:r>
      <w:r w:rsidR="00E734D2">
        <w:rPr>
          <w:vertAlign w:val="subscript"/>
        </w:rPr>
        <w:t>e</w:t>
      </w:r>
    </w:p>
    <w:p w14:paraId="0C038CF2" w14:textId="63CBA28B" w:rsidR="00E734D2" w:rsidRDefault="00E734D2" w:rsidP="00BF0923">
      <w:r>
        <w:t>m</w:t>
      </w:r>
      <w:r>
        <w:rPr>
          <w:vertAlign w:val="subscript"/>
        </w:rPr>
        <w:t xml:space="preserve">glucose </w:t>
      </w:r>
      <w:r>
        <w:t>= (</w:t>
      </w:r>
      <w:r w:rsidR="001C1D46">
        <w:t xml:space="preserve">0.004 mg/mL) (4.02 mL) </w:t>
      </w:r>
    </w:p>
    <w:p w14:paraId="48493825" w14:textId="3BD688A1" w:rsidR="001C1D46" w:rsidRDefault="001C1D46" w:rsidP="00BF0923">
      <w:r>
        <w:t>m</w:t>
      </w:r>
      <w:r>
        <w:rPr>
          <w:vertAlign w:val="subscript"/>
        </w:rPr>
        <w:t xml:space="preserve">glucose </w:t>
      </w:r>
      <w:r>
        <w:t>= 0.0</w:t>
      </w:r>
      <w:r w:rsidR="006916F8">
        <w:t xml:space="preserve">16 mg </w:t>
      </w:r>
    </w:p>
    <w:p w14:paraId="304462EE" w14:textId="4A940127" w:rsidR="006916F8" w:rsidRDefault="006916F8" w:rsidP="00BF0923"/>
    <w:p w14:paraId="04397657" w14:textId="5D110082" w:rsidR="002A50AE" w:rsidRDefault="002A50AE" w:rsidP="002A50AE">
      <w:pPr>
        <w:rPr>
          <w:vertAlign w:val="subscript"/>
        </w:rPr>
      </w:pPr>
      <w:r>
        <w:t>A</w:t>
      </w:r>
      <w:r>
        <w:rPr>
          <w:vertAlign w:val="subscript"/>
        </w:rPr>
        <w:t>c</w:t>
      </w:r>
      <w:r>
        <w:t xml:space="preserve"> / C</w:t>
      </w:r>
      <w:r>
        <w:rPr>
          <w:vertAlign w:val="subscript"/>
        </w:rPr>
        <w:t xml:space="preserve">c </w:t>
      </w:r>
      <w:r>
        <w:t>= A</w:t>
      </w:r>
      <w:r>
        <w:rPr>
          <w:vertAlign w:val="subscript"/>
        </w:rPr>
        <w:t xml:space="preserve">600 </w:t>
      </w:r>
      <w:r>
        <w:t>/ C</w:t>
      </w:r>
      <w:r w:rsidR="003F5A19">
        <w:rPr>
          <w:vertAlign w:val="subscript"/>
        </w:rPr>
        <w:t>starch</w:t>
      </w:r>
      <w:r>
        <w:rPr>
          <w:vertAlign w:val="subscript"/>
        </w:rPr>
        <w:t xml:space="preserve"> </w:t>
      </w:r>
    </w:p>
    <w:p w14:paraId="2B7D8DBF" w14:textId="3D8EA152" w:rsidR="002A50AE" w:rsidRDefault="002A50AE" w:rsidP="002A50AE">
      <w:pPr>
        <w:rPr>
          <w:vertAlign w:val="subscript"/>
        </w:rPr>
      </w:pPr>
      <w:r>
        <w:t>0.</w:t>
      </w:r>
      <w:r w:rsidR="00DC5AAB">
        <w:t>360</w:t>
      </w:r>
      <w:r>
        <w:t xml:space="preserve"> / </w:t>
      </w:r>
      <w:r w:rsidR="00DC5AAB">
        <w:t>0.10</w:t>
      </w:r>
      <w:r>
        <w:t xml:space="preserve"> = A</w:t>
      </w:r>
      <w:r w:rsidR="00DC5AAB">
        <w:rPr>
          <w:vertAlign w:val="subscript"/>
        </w:rPr>
        <w:t>60</w:t>
      </w:r>
      <w:r>
        <w:rPr>
          <w:vertAlign w:val="subscript"/>
        </w:rPr>
        <w:t xml:space="preserve">0 </w:t>
      </w:r>
      <w:r>
        <w:t>/ C</w:t>
      </w:r>
      <w:r w:rsidR="003F5A19">
        <w:rPr>
          <w:vertAlign w:val="subscript"/>
        </w:rPr>
        <w:t>starch</w:t>
      </w:r>
    </w:p>
    <w:p w14:paraId="0AB39D53" w14:textId="153C12A8" w:rsidR="002A50AE" w:rsidRDefault="00DC5AAB" w:rsidP="002A50AE">
      <w:pPr>
        <w:rPr>
          <w:vertAlign w:val="subscript"/>
        </w:rPr>
      </w:pPr>
      <w:r>
        <w:t>3.6</w:t>
      </w:r>
      <w:r w:rsidR="002A50AE">
        <w:t xml:space="preserve"> = A</w:t>
      </w:r>
      <w:r>
        <w:rPr>
          <w:vertAlign w:val="subscript"/>
        </w:rPr>
        <w:t>60</w:t>
      </w:r>
      <w:r w:rsidR="002A50AE">
        <w:rPr>
          <w:vertAlign w:val="subscript"/>
        </w:rPr>
        <w:t xml:space="preserve">0 </w:t>
      </w:r>
      <w:r w:rsidR="002A50AE">
        <w:t>/ C</w:t>
      </w:r>
      <w:r w:rsidR="003F5A19">
        <w:rPr>
          <w:vertAlign w:val="subscript"/>
        </w:rPr>
        <w:t>starch</w:t>
      </w:r>
      <w:r w:rsidR="002A50AE">
        <w:rPr>
          <w:vertAlign w:val="subscript"/>
        </w:rPr>
        <w:t xml:space="preserve"> </w:t>
      </w:r>
    </w:p>
    <w:p w14:paraId="27A730D3" w14:textId="13B16ECD" w:rsidR="002A50AE" w:rsidRDefault="002A50AE" w:rsidP="002A50AE">
      <w:r>
        <w:t>C</w:t>
      </w:r>
      <w:r w:rsidR="003F5A19">
        <w:rPr>
          <w:vertAlign w:val="subscript"/>
        </w:rPr>
        <w:t>starch</w:t>
      </w:r>
      <w:r>
        <w:t xml:space="preserve"> = A</w:t>
      </w:r>
      <w:r w:rsidR="003F5A19">
        <w:rPr>
          <w:vertAlign w:val="subscript"/>
        </w:rPr>
        <w:t>600</w:t>
      </w:r>
      <w:r>
        <w:t xml:space="preserve"> / </w:t>
      </w:r>
      <w:r w:rsidR="00DC7B08">
        <w:t>3.6</w:t>
      </w:r>
      <w:r>
        <w:t xml:space="preserve"> </w:t>
      </w:r>
    </w:p>
    <w:p w14:paraId="5408E6EB" w14:textId="77752D60" w:rsidR="002A50AE" w:rsidRDefault="002A50AE" w:rsidP="002A50AE">
      <w:r>
        <w:t>C</w:t>
      </w:r>
      <w:r w:rsidR="003F5A19">
        <w:rPr>
          <w:vertAlign w:val="subscript"/>
        </w:rPr>
        <w:t>starch</w:t>
      </w:r>
      <w:r>
        <w:t xml:space="preserve"> = 0.0</w:t>
      </w:r>
      <w:r w:rsidR="007A3260">
        <w:t>22</w:t>
      </w:r>
      <w:r w:rsidR="003F5A19">
        <w:t xml:space="preserve"> / 3.6</w:t>
      </w:r>
      <w:r>
        <w:t xml:space="preserve"> </w:t>
      </w:r>
    </w:p>
    <w:p w14:paraId="748F9E29" w14:textId="0BC91E4A" w:rsidR="002A50AE" w:rsidRDefault="002A50AE" w:rsidP="002A50AE">
      <w:r>
        <w:t>C</w:t>
      </w:r>
      <w:r w:rsidR="003F5A19">
        <w:rPr>
          <w:vertAlign w:val="subscript"/>
        </w:rPr>
        <w:t>starch</w:t>
      </w:r>
      <w:r>
        <w:t xml:space="preserve"> = 0.</w:t>
      </w:r>
      <w:r w:rsidR="003F5A19">
        <w:t>006 g/L</w:t>
      </w:r>
    </w:p>
    <w:p w14:paraId="44B36E1A" w14:textId="77777777" w:rsidR="002A50AE" w:rsidRDefault="002A50AE" w:rsidP="002A50AE"/>
    <w:p w14:paraId="3293A1CE" w14:textId="36E733F6" w:rsidR="002A50AE" w:rsidRDefault="000B05EC" w:rsidP="002A50AE">
      <w:r>
        <w:t>m</w:t>
      </w:r>
      <w:r w:rsidR="003F5A19">
        <w:rPr>
          <w:vertAlign w:val="subscript"/>
        </w:rPr>
        <w:t>starch</w:t>
      </w:r>
      <w:r w:rsidR="002A50AE">
        <w:rPr>
          <w:vertAlign w:val="subscript"/>
        </w:rPr>
        <w:t xml:space="preserve"> </w:t>
      </w:r>
      <w:r w:rsidR="002A50AE">
        <w:t>= C</w:t>
      </w:r>
      <w:r w:rsidR="003F5A19">
        <w:rPr>
          <w:vertAlign w:val="subscript"/>
        </w:rPr>
        <w:t>starch</w:t>
      </w:r>
      <w:r w:rsidR="002A50AE">
        <w:t>V</w:t>
      </w:r>
      <w:r w:rsidR="002A50AE">
        <w:rPr>
          <w:vertAlign w:val="subscript"/>
        </w:rPr>
        <w:t>e</w:t>
      </w:r>
    </w:p>
    <w:p w14:paraId="64B324D0" w14:textId="33296F35" w:rsidR="002A50AE" w:rsidRDefault="000B05EC" w:rsidP="002A50AE">
      <w:r>
        <w:t>m</w:t>
      </w:r>
      <w:r w:rsidR="003F5A19">
        <w:rPr>
          <w:vertAlign w:val="subscript"/>
        </w:rPr>
        <w:t>starch</w:t>
      </w:r>
      <w:r w:rsidR="002A50AE">
        <w:rPr>
          <w:vertAlign w:val="subscript"/>
        </w:rPr>
        <w:t xml:space="preserve"> </w:t>
      </w:r>
      <w:r w:rsidR="002A50AE">
        <w:t>= (0.00</w:t>
      </w:r>
      <w:r w:rsidR="00DB7051">
        <w:t xml:space="preserve">6 </w:t>
      </w:r>
      <w:r w:rsidR="002A50AE">
        <w:t xml:space="preserve">mg/mL) (4.02 mL) </w:t>
      </w:r>
    </w:p>
    <w:p w14:paraId="47983C9E" w14:textId="19FF1E9E" w:rsidR="002A50AE" w:rsidRDefault="000B05EC" w:rsidP="002A50AE">
      <w:r>
        <w:t>m</w:t>
      </w:r>
      <w:r w:rsidR="003F5A19">
        <w:rPr>
          <w:vertAlign w:val="subscript"/>
        </w:rPr>
        <w:t xml:space="preserve">starch </w:t>
      </w:r>
      <w:r w:rsidR="002A50AE">
        <w:t>= 0.</w:t>
      </w:r>
      <w:r w:rsidR="008C60C2">
        <w:t>024</w:t>
      </w:r>
      <w:r w:rsidR="002A50AE">
        <w:t xml:space="preserve"> mg </w:t>
      </w:r>
    </w:p>
    <w:p w14:paraId="2AFD13F4" w14:textId="77777777" w:rsidR="006916F8" w:rsidRPr="00E734D2" w:rsidRDefault="006916F8" w:rsidP="00BF0923"/>
    <w:p w14:paraId="6FCD251B" w14:textId="7F4EC59F" w:rsidR="000B05EC" w:rsidRDefault="008C60C2" w:rsidP="00BF0923">
      <w:r>
        <w:t xml:space="preserve">Therefore, </w:t>
      </w:r>
      <w:r w:rsidR="000B05EC">
        <w:t>the concentration of glucose in G</w:t>
      </w:r>
      <w:r w:rsidR="000B05EC">
        <w:rPr>
          <w:vertAlign w:val="subscript"/>
        </w:rPr>
        <w:t xml:space="preserve">1 </w:t>
      </w:r>
      <w:r w:rsidR="000B05EC">
        <w:t>is 0.004 g/L, the mass of glucose in G</w:t>
      </w:r>
      <w:r w:rsidR="000B05EC">
        <w:rPr>
          <w:vertAlign w:val="subscript"/>
        </w:rPr>
        <w:t>1</w:t>
      </w:r>
      <w:r w:rsidR="000B05EC">
        <w:t xml:space="preserve"> is 0.016 mg, the concentration of starch in G</w:t>
      </w:r>
      <w:r w:rsidR="000B05EC">
        <w:rPr>
          <w:vertAlign w:val="subscript"/>
        </w:rPr>
        <w:t>1</w:t>
      </w:r>
      <w:r w:rsidR="000B05EC">
        <w:t xml:space="preserve"> is 0.00</w:t>
      </w:r>
      <w:r w:rsidR="009D2E83">
        <w:t>6 g/L, and the mass of starch in G</w:t>
      </w:r>
      <w:r w:rsidR="009D2E83">
        <w:rPr>
          <w:vertAlign w:val="subscript"/>
        </w:rPr>
        <w:t>1</w:t>
      </w:r>
      <w:r w:rsidR="009D2E83">
        <w:t xml:space="preserve"> is </w:t>
      </w:r>
      <w:r w:rsidR="002727F6">
        <w:t xml:space="preserve">0.024 mg. </w:t>
      </w:r>
    </w:p>
    <w:p w14:paraId="0C0060EC" w14:textId="5028D1AA" w:rsidR="002727F6" w:rsidRDefault="002727F6" w:rsidP="00BF0923"/>
    <w:p w14:paraId="49004DEF" w14:textId="2BBAA83C" w:rsidR="00411E2D" w:rsidRDefault="00411E2D" w:rsidP="00BF0923"/>
    <w:p w14:paraId="32D4DA8B" w14:textId="2AD0CAAF" w:rsidR="00411E2D" w:rsidRDefault="00411E2D" w:rsidP="00BF0923"/>
    <w:p w14:paraId="26FC5A4B" w14:textId="3A20A3FF" w:rsidR="00411E2D" w:rsidRDefault="00411E2D" w:rsidP="00BF0923"/>
    <w:p w14:paraId="114042AF" w14:textId="694AED44" w:rsidR="00411E2D" w:rsidRDefault="00411E2D" w:rsidP="00BF0923"/>
    <w:p w14:paraId="7A7D44A8" w14:textId="77777777" w:rsidR="00411E2D" w:rsidRDefault="00411E2D" w:rsidP="00BF0923"/>
    <w:p w14:paraId="5CFE8AC1" w14:textId="7FB6FEEF" w:rsidR="002727F6" w:rsidRDefault="002727F6" w:rsidP="00BF0923">
      <w:pPr>
        <w:rPr>
          <w:b/>
          <w:bCs/>
        </w:rPr>
      </w:pPr>
      <w:r>
        <w:rPr>
          <w:b/>
          <w:bCs/>
        </w:rPr>
        <w:lastRenderedPageBreak/>
        <w:t xml:space="preserve">R5. </w:t>
      </w:r>
    </w:p>
    <w:p w14:paraId="13A89E2F" w14:textId="24D75114" w:rsidR="002727F6" w:rsidRPr="002727F6" w:rsidRDefault="00145DF6" w:rsidP="00BF0923">
      <w:pPr>
        <w:rPr>
          <w:b/>
          <w:bCs/>
        </w:rPr>
      </w:pPr>
      <w:r>
        <w:rPr>
          <w:noProof/>
        </w:rPr>
        <w:drawing>
          <wp:inline distT="0" distB="0" distL="0" distR="0" wp14:anchorId="734E2715" wp14:editId="183E4106">
            <wp:extent cx="5584825" cy="3101975"/>
            <wp:effectExtent l="0" t="0" r="15875" b="3175"/>
            <wp:docPr id="1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3FA40278-7A2A-4EE3-B986-E43925AF045D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"/>
              </a:graphicData>
            </a:graphic>
          </wp:inline>
        </w:drawing>
      </w:r>
    </w:p>
    <w:p w14:paraId="46D052F5" w14:textId="4FA7C2AF" w:rsidR="006653CB" w:rsidRDefault="002816FD" w:rsidP="00343A93">
      <w:r>
        <w:rPr>
          <w:b/>
          <w:bCs/>
        </w:rPr>
        <w:t>Figure 1.</w:t>
      </w:r>
      <w:r w:rsidR="00F92D95">
        <w:rPr>
          <w:b/>
          <w:bCs/>
        </w:rPr>
        <w:t xml:space="preserve"> Concentration of </w:t>
      </w:r>
      <w:r w:rsidR="00A567AE">
        <w:rPr>
          <w:b/>
          <w:bCs/>
        </w:rPr>
        <w:t>glucose and starch</w:t>
      </w:r>
      <w:r w:rsidR="007C7F81">
        <w:rPr>
          <w:b/>
          <w:bCs/>
        </w:rPr>
        <w:t xml:space="preserve"> against the elution volume. </w:t>
      </w:r>
      <w:r w:rsidR="00EB4F51">
        <w:t xml:space="preserve">At room temperature, </w:t>
      </w:r>
      <w:r w:rsidR="00F00616">
        <w:t xml:space="preserve">0.5 mL of a glucose/starch solution was applied </w:t>
      </w:r>
      <w:r w:rsidR="00774FA3">
        <w:t xml:space="preserve">to a column of height 47.5 cm. </w:t>
      </w:r>
      <w:r w:rsidR="0057244C">
        <w:t>The eluent used in the experiment was distilled water</w:t>
      </w:r>
      <w:r w:rsidR="00A304A8">
        <w:t xml:space="preserve"> and it was held in the Mariotte reservoir</w:t>
      </w:r>
      <w:r w:rsidR="00017E7A">
        <w:t xml:space="preserve">, which was connected to the </w:t>
      </w:r>
      <w:r w:rsidR="00C2454A">
        <w:t>T valve.</w:t>
      </w:r>
      <w:r w:rsidR="001C7A37">
        <w:t xml:space="preserve"> The T valve was connected to the </w:t>
      </w:r>
      <w:r w:rsidR="009829E5">
        <w:t xml:space="preserve">inlet of the column and the </w:t>
      </w:r>
      <w:r w:rsidR="004D287A">
        <w:t>sample syringe</w:t>
      </w:r>
      <w:r w:rsidR="002D50CB">
        <w:t xml:space="preserve">, through which the glucose/starch solution was applied. </w:t>
      </w:r>
      <w:r w:rsidR="00C82BE6">
        <w:t xml:space="preserve">The fraction collector contained 15 </w:t>
      </w:r>
      <w:r w:rsidR="00436D23">
        <w:t>test tubes and was connected to the</w:t>
      </w:r>
      <w:r w:rsidR="008E74B0">
        <w:t xml:space="preserve"> outlet tube </w:t>
      </w:r>
      <w:r w:rsidR="00CC23A4">
        <w:t xml:space="preserve">of the column. </w:t>
      </w:r>
      <w:r w:rsidR="00251BF7">
        <w:t xml:space="preserve">When the stopcock in the outlet of the column </w:t>
      </w:r>
      <w:r w:rsidR="00670308">
        <w:t>opened</w:t>
      </w:r>
      <w:r w:rsidR="00491543">
        <w:t>,</w:t>
      </w:r>
      <w:r w:rsidR="00670308">
        <w:t xml:space="preserve"> 15 fractions were collected in the span of 40 minutes. </w:t>
      </w:r>
    </w:p>
    <w:p w14:paraId="6941BDD0" w14:textId="77777777" w:rsidR="006653CB" w:rsidRDefault="006653CB" w:rsidP="00343A93"/>
    <w:p w14:paraId="121DEF63" w14:textId="77777777" w:rsidR="006653CB" w:rsidRDefault="006653CB" w:rsidP="00343A93">
      <w:r>
        <w:t>Analysis:</w:t>
      </w:r>
    </w:p>
    <w:p w14:paraId="7D70A9B8" w14:textId="0FC9204F" w:rsidR="006A672A" w:rsidRDefault="006A672A" w:rsidP="00343A93">
      <w:r>
        <w:tab/>
      </w:r>
      <w:r w:rsidR="00936498">
        <w:t xml:space="preserve">For both starch and glucose only </w:t>
      </w:r>
      <w:r w:rsidR="00A47DB7">
        <w:t>one</w:t>
      </w:r>
      <w:r w:rsidR="00936498">
        <w:t xml:space="preserve"> peak is observed. </w:t>
      </w:r>
      <w:r w:rsidR="00883158">
        <w:t xml:space="preserve">These results were expected. The height of </w:t>
      </w:r>
      <w:r w:rsidR="00C52730">
        <w:t>each fraction</w:t>
      </w:r>
      <w:r w:rsidR="00883158">
        <w:t xml:space="preserve"> </w:t>
      </w:r>
      <w:r w:rsidR="00C52730">
        <w:t xml:space="preserve">collected </w:t>
      </w:r>
      <w:r w:rsidR="00BE0526">
        <w:t>is proportional to the</w:t>
      </w:r>
      <w:r w:rsidR="00C72A08">
        <w:t xml:space="preserve"> concentration of each substance present in the sample mixture. </w:t>
      </w:r>
      <w:r w:rsidR="00B5633C">
        <w:t xml:space="preserve">When </w:t>
      </w:r>
      <w:r w:rsidR="009A1307">
        <w:t xml:space="preserve">the process of elution began, </w:t>
      </w:r>
      <w:r w:rsidR="006603B8">
        <w:t xml:space="preserve">the eluate that was collected </w:t>
      </w:r>
      <w:r w:rsidR="009A5572">
        <w:t xml:space="preserve">in the first few fractions </w:t>
      </w:r>
      <w:r w:rsidR="006603B8">
        <w:t>had little</w:t>
      </w:r>
      <w:r w:rsidR="009A5572">
        <w:t xml:space="preserve"> glucose and starch present. </w:t>
      </w:r>
      <w:r w:rsidR="006D6517">
        <w:t xml:space="preserve">After some time the concentration of starch and glucose </w:t>
      </w:r>
      <w:r w:rsidR="00577658">
        <w:t>rapidly increased</w:t>
      </w:r>
      <w:r w:rsidR="00C54A04">
        <w:t xml:space="preserve"> in the subsequent fraction</w:t>
      </w:r>
      <w:r w:rsidR="000C5F56">
        <w:t xml:space="preserve">. This is illustrated on Figure 1 as the peak of elution </w:t>
      </w:r>
      <w:r w:rsidR="003E3E2F">
        <w:t>for both substances</w:t>
      </w:r>
      <w:r w:rsidR="00494522">
        <w:t>. T</w:t>
      </w:r>
      <w:r w:rsidR="00A76EE9">
        <w:t>he peak represents the</w:t>
      </w:r>
      <w:r w:rsidR="0026364C">
        <w:t xml:space="preserve"> maximum amount of each substance collected. </w:t>
      </w:r>
      <w:r w:rsidR="007F20A0">
        <w:t xml:space="preserve">In Figure 1 it is observed that the peak </w:t>
      </w:r>
      <w:r w:rsidR="000B656A">
        <w:t>of</w:t>
      </w:r>
      <w:r w:rsidR="00C2142A">
        <w:t xml:space="preserve"> starch appears before the peak of</w:t>
      </w:r>
      <w:r w:rsidR="000B656A">
        <w:t xml:space="preserve"> glucose. </w:t>
      </w:r>
      <w:r w:rsidR="001C2508">
        <w:t xml:space="preserve">Since starch is a larger molecule, </w:t>
      </w:r>
      <w:r w:rsidR="00034AF5">
        <w:t xml:space="preserve">it flowed through the column much more </w:t>
      </w:r>
      <w:r w:rsidR="00707D82">
        <w:t>quickly than glucose</w:t>
      </w:r>
      <w:r w:rsidR="00494522">
        <w:t xml:space="preserve"> did</w:t>
      </w:r>
      <w:r w:rsidR="00707D82">
        <w:t xml:space="preserve"> as </w:t>
      </w:r>
      <w:r w:rsidR="003C5910">
        <w:t xml:space="preserve">glucose was trapped in the beads, slowing down its </w:t>
      </w:r>
      <w:r w:rsidR="00F719AE">
        <w:t xml:space="preserve">rate of flow down the column. </w:t>
      </w:r>
    </w:p>
    <w:p w14:paraId="1B347EEA" w14:textId="77777777" w:rsidR="00B81612" w:rsidRDefault="00B81612" w:rsidP="00343A93"/>
    <w:p w14:paraId="376C809D" w14:textId="77777777" w:rsidR="00F00DE7" w:rsidRDefault="00F00DE7" w:rsidP="00343A93">
      <w:pPr>
        <w:rPr>
          <w:b/>
          <w:bCs/>
        </w:rPr>
      </w:pPr>
      <w:r>
        <w:rPr>
          <w:b/>
          <w:bCs/>
        </w:rPr>
        <w:t xml:space="preserve">R6. </w:t>
      </w:r>
    </w:p>
    <w:p w14:paraId="01FC6B3C" w14:textId="5EDC9309" w:rsidR="0038775A" w:rsidRPr="0038775A" w:rsidRDefault="00F00DE7" w:rsidP="00343A93">
      <w:r>
        <w:t>Variables:</w:t>
      </w:r>
    </w:p>
    <w:p w14:paraId="22EC5F93" w14:textId="155616C1" w:rsidR="00C441AE" w:rsidRDefault="001C7A37" w:rsidP="00343A93">
      <w:r>
        <w:lastRenderedPageBreak/>
        <w:t xml:space="preserve"> </w:t>
      </w:r>
      <w:r w:rsidR="002A64DB">
        <w:t>V</w:t>
      </w:r>
      <w:r w:rsidR="002A64DB">
        <w:rPr>
          <w:vertAlign w:val="subscript"/>
        </w:rPr>
        <w:t>o</w:t>
      </w:r>
      <w:r w:rsidR="002A64DB">
        <w:t xml:space="preserve"> = </w:t>
      </w:r>
      <w:r w:rsidR="008D33C1">
        <w:t xml:space="preserve">15 mL </w:t>
      </w:r>
    </w:p>
    <w:p w14:paraId="22B3B5CB" w14:textId="62558FC0" w:rsidR="008D33C1" w:rsidRDefault="008D33C1" w:rsidP="00343A93">
      <w:r>
        <w:t xml:space="preserve">d = 1 cm </w:t>
      </w:r>
    </w:p>
    <w:p w14:paraId="0778ADDE" w14:textId="679C7295" w:rsidR="008D33C1" w:rsidRDefault="008D33C1" w:rsidP="00343A93">
      <w:r>
        <w:t xml:space="preserve">h = </w:t>
      </w:r>
      <w:r w:rsidR="007410C6">
        <w:t xml:space="preserve">47.5 cm </w:t>
      </w:r>
    </w:p>
    <w:p w14:paraId="77E4B9AF" w14:textId="2A5712FD" w:rsidR="007410C6" w:rsidRDefault="006968D7" w:rsidP="00343A93">
      <w:r>
        <w:t>V</w:t>
      </w:r>
      <w:r>
        <w:rPr>
          <w:vertAlign w:val="subscript"/>
        </w:rPr>
        <w:t xml:space="preserve">e </w:t>
      </w:r>
      <w:r>
        <w:t xml:space="preserve"> of starch = </w:t>
      </w:r>
      <w:r w:rsidR="00E14D5B">
        <w:t xml:space="preserve">20.1 mL </w:t>
      </w:r>
    </w:p>
    <w:p w14:paraId="698032EC" w14:textId="110FCEFD" w:rsidR="00E14D5B" w:rsidRDefault="00750E33" w:rsidP="00343A93">
      <w:r>
        <w:t>V</w:t>
      </w:r>
      <w:r>
        <w:rPr>
          <w:vertAlign w:val="subscript"/>
        </w:rPr>
        <w:t>e</w:t>
      </w:r>
      <w:r>
        <w:t xml:space="preserve"> of </w:t>
      </w:r>
      <w:r w:rsidR="00C20D99">
        <w:t xml:space="preserve">glucose = 32.16 mL </w:t>
      </w:r>
    </w:p>
    <w:p w14:paraId="26846BE5" w14:textId="78A11082" w:rsidR="002E2F73" w:rsidRDefault="00C97ED3" w:rsidP="00343A93">
      <w:r>
        <w:t>V</w:t>
      </w:r>
      <w:r>
        <w:rPr>
          <w:vertAlign w:val="subscript"/>
        </w:rPr>
        <w:t>t</w:t>
      </w:r>
      <w:r>
        <w:t xml:space="preserve"> </w:t>
      </w:r>
      <w:r w:rsidR="00AB21E3">
        <w:t>= ?</w:t>
      </w:r>
    </w:p>
    <w:p w14:paraId="56033B3E" w14:textId="42F8D8C4" w:rsidR="00AB21E3" w:rsidRDefault="00AB21E3" w:rsidP="00343A93">
      <w:r>
        <w:t>K</w:t>
      </w:r>
      <w:r>
        <w:rPr>
          <w:vertAlign w:val="subscript"/>
        </w:rPr>
        <w:t xml:space="preserve">av </w:t>
      </w:r>
      <w:r w:rsidR="00936154">
        <w:t xml:space="preserve">of starch = ? </w:t>
      </w:r>
    </w:p>
    <w:p w14:paraId="5FA09D69" w14:textId="6987473B" w:rsidR="00936154" w:rsidRDefault="00936154" w:rsidP="00343A93">
      <w:r>
        <w:t>K</w:t>
      </w:r>
      <w:r>
        <w:rPr>
          <w:vertAlign w:val="subscript"/>
        </w:rPr>
        <w:t>av</w:t>
      </w:r>
      <w:r>
        <w:t xml:space="preserve"> of glucose = ?</w:t>
      </w:r>
    </w:p>
    <w:p w14:paraId="05C48A10" w14:textId="5FF1434E" w:rsidR="00F37853" w:rsidRDefault="00F37853" w:rsidP="00343A93"/>
    <w:p w14:paraId="45AFE9B7" w14:textId="0E7FA67B" w:rsidR="00F37853" w:rsidRDefault="00553CA8" w:rsidP="00343A93">
      <w:pPr>
        <w:rPr>
          <w:rFonts w:cstheme="minorHAnsi"/>
        </w:rPr>
      </w:pPr>
      <w:r>
        <w:t>V</w:t>
      </w:r>
      <w:r>
        <w:rPr>
          <w:vertAlign w:val="subscript"/>
        </w:rPr>
        <w:t xml:space="preserve">t </w:t>
      </w:r>
      <w:r>
        <w:t xml:space="preserve"> = </w:t>
      </w:r>
      <w:r w:rsidR="008C3C8A">
        <w:rPr>
          <w:rFonts w:cstheme="minorHAnsi"/>
        </w:rPr>
        <w:t>π (</w:t>
      </w:r>
      <w:r w:rsidR="00BB5C30">
        <w:rPr>
          <w:rFonts w:cstheme="minorHAnsi"/>
        </w:rPr>
        <w:t>d/2)</w:t>
      </w:r>
      <w:r w:rsidR="00BB5C30">
        <w:rPr>
          <w:rFonts w:cstheme="minorHAnsi"/>
          <w:vertAlign w:val="superscript"/>
        </w:rPr>
        <w:t>2</w:t>
      </w:r>
      <w:r w:rsidR="00BB5C30">
        <w:rPr>
          <w:rFonts w:cstheme="minorHAnsi"/>
        </w:rPr>
        <w:t xml:space="preserve"> </w:t>
      </w:r>
      <w:r w:rsidR="00C26D9C">
        <w:rPr>
          <w:rFonts w:cstheme="minorHAnsi"/>
        </w:rPr>
        <w:t xml:space="preserve">h </w:t>
      </w:r>
    </w:p>
    <w:p w14:paraId="52227A80" w14:textId="706AA98D" w:rsidR="00C26D9C" w:rsidRDefault="002A7CEB" w:rsidP="00343A93">
      <w:pPr>
        <w:rPr>
          <w:rFonts w:cstheme="minorHAnsi"/>
        </w:rPr>
      </w:pPr>
      <w:r>
        <w:t>V</w:t>
      </w:r>
      <w:r>
        <w:rPr>
          <w:vertAlign w:val="subscript"/>
        </w:rPr>
        <w:t xml:space="preserve">t </w:t>
      </w:r>
      <w:r>
        <w:t xml:space="preserve"> = </w:t>
      </w:r>
      <w:r>
        <w:rPr>
          <w:rFonts w:cstheme="minorHAnsi"/>
        </w:rPr>
        <w:t xml:space="preserve">π </w:t>
      </w:r>
      <w:r w:rsidR="00E004E7">
        <w:rPr>
          <w:rFonts w:cstheme="minorHAnsi"/>
        </w:rPr>
        <w:t>(1/2)</w:t>
      </w:r>
      <w:r w:rsidR="00E004E7">
        <w:rPr>
          <w:rFonts w:cstheme="minorHAnsi"/>
          <w:vertAlign w:val="superscript"/>
        </w:rPr>
        <w:t>2</w:t>
      </w:r>
      <w:r w:rsidR="00E004E7">
        <w:rPr>
          <w:rFonts w:cstheme="minorHAnsi"/>
        </w:rPr>
        <w:t xml:space="preserve"> (</w:t>
      </w:r>
      <w:r w:rsidR="003C53D6">
        <w:rPr>
          <w:rFonts w:cstheme="minorHAnsi"/>
        </w:rPr>
        <w:t xml:space="preserve">47.5) </w:t>
      </w:r>
    </w:p>
    <w:p w14:paraId="46F76F59" w14:textId="1E5D2604" w:rsidR="003C53D6" w:rsidRDefault="003C53D6" w:rsidP="00343A93">
      <w:pPr>
        <w:rPr>
          <w:rFonts w:cstheme="minorHAnsi"/>
        </w:rPr>
      </w:pPr>
      <w:r>
        <w:t>V</w:t>
      </w:r>
      <w:r>
        <w:rPr>
          <w:vertAlign w:val="subscript"/>
        </w:rPr>
        <w:t xml:space="preserve">t </w:t>
      </w:r>
      <w:r>
        <w:t xml:space="preserve"> = </w:t>
      </w:r>
      <w:r>
        <w:rPr>
          <w:rFonts w:cstheme="minorHAnsi"/>
        </w:rPr>
        <w:t>π (1/4) (</w:t>
      </w:r>
      <w:r w:rsidR="000E4492">
        <w:rPr>
          <w:rFonts w:cstheme="minorHAnsi"/>
        </w:rPr>
        <w:t xml:space="preserve">47.5) </w:t>
      </w:r>
    </w:p>
    <w:p w14:paraId="76883B72" w14:textId="63B269C2" w:rsidR="000E4492" w:rsidRDefault="000E4492" w:rsidP="00343A93">
      <w:pPr>
        <w:rPr>
          <w:rFonts w:cstheme="minorHAnsi"/>
        </w:rPr>
      </w:pPr>
      <w:r>
        <w:t>V</w:t>
      </w:r>
      <w:r>
        <w:rPr>
          <w:vertAlign w:val="subscript"/>
        </w:rPr>
        <w:t xml:space="preserve">t </w:t>
      </w:r>
      <w:r>
        <w:t xml:space="preserve"> = </w:t>
      </w:r>
      <w:r w:rsidR="008C08C9">
        <w:rPr>
          <w:rFonts w:cstheme="minorHAnsi"/>
        </w:rPr>
        <w:t>37.30641</w:t>
      </w:r>
      <w:r w:rsidR="005151E0">
        <w:rPr>
          <w:rFonts w:cstheme="minorHAnsi"/>
        </w:rPr>
        <w:t xml:space="preserve">276 mL </w:t>
      </w:r>
    </w:p>
    <w:p w14:paraId="4E90282B" w14:textId="0B61E84B" w:rsidR="005151E0" w:rsidRDefault="005151E0" w:rsidP="00343A93">
      <w:pPr>
        <w:rPr>
          <w:rFonts w:cstheme="minorHAnsi"/>
        </w:rPr>
      </w:pPr>
    </w:p>
    <w:p w14:paraId="46194396" w14:textId="76217403" w:rsidR="005151E0" w:rsidRDefault="00E337B2" w:rsidP="00343A93">
      <w:r>
        <w:t>K</w:t>
      </w:r>
      <w:r>
        <w:rPr>
          <w:vertAlign w:val="subscript"/>
        </w:rPr>
        <w:t xml:space="preserve">av </w:t>
      </w:r>
      <w:r>
        <w:t xml:space="preserve">of </w:t>
      </w:r>
      <w:r w:rsidR="00F014D9">
        <w:t>glucose</w:t>
      </w:r>
      <w:r>
        <w:t>:</w:t>
      </w:r>
    </w:p>
    <w:p w14:paraId="50FB00B9" w14:textId="4397EAD9" w:rsidR="00E337B2" w:rsidRDefault="00E337B2" w:rsidP="00343A93">
      <w:r>
        <w:t>K</w:t>
      </w:r>
      <w:r>
        <w:rPr>
          <w:vertAlign w:val="subscript"/>
        </w:rPr>
        <w:t xml:space="preserve">av </w:t>
      </w:r>
      <w:r>
        <w:t>= (V</w:t>
      </w:r>
      <w:r>
        <w:rPr>
          <w:vertAlign w:val="subscript"/>
        </w:rPr>
        <w:t>e</w:t>
      </w:r>
      <w:r>
        <w:t xml:space="preserve"> – V</w:t>
      </w:r>
      <w:r>
        <w:rPr>
          <w:vertAlign w:val="subscript"/>
        </w:rPr>
        <w:t>o</w:t>
      </w:r>
      <w:r>
        <w:t>) / (V</w:t>
      </w:r>
      <w:r>
        <w:rPr>
          <w:vertAlign w:val="subscript"/>
        </w:rPr>
        <w:t>t</w:t>
      </w:r>
      <w:r>
        <w:t xml:space="preserve"> – V</w:t>
      </w:r>
      <w:r>
        <w:rPr>
          <w:vertAlign w:val="subscript"/>
        </w:rPr>
        <w:t>o</w:t>
      </w:r>
      <w:r>
        <w:t xml:space="preserve">) </w:t>
      </w:r>
    </w:p>
    <w:p w14:paraId="361952D0" w14:textId="7DFF8F75" w:rsidR="00E337B2" w:rsidRDefault="00E337B2" w:rsidP="00343A93">
      <w:r>
        <w:t>K</w:t>
      </w:r>
      <w:r>
        <w:rPr>
          <w:vertAlign w:val="subscript"/>
        </w:rPr>
        <w:t xml:space="preserve">av </w:t>
      </w:r>
      <w:r>
        <w:t>= (32.16 – 15) / (</w:t>
      </w:r>
      <w:r w:rsidR="00A87FE4">
        <w:t xml:space="preserve">37.31 </w:t>
      </w:r>
      <w:r w:rsidR="006C3496">
        <w:t>–</w:t>
      </w:r>
      <w:r w:rsidR="00A87FE4">
        <w:t xml:space="preserve"> </w:t>
      </w:r>
      <w:r w:rsidR="006C3496">
        <w:t>15)</w:t>
      </w:r>
    </w:p>
    <w:p w14:paraId="502F64B4" w14:textId="0A620B14" w:rsidR="006C3496" w:rsidRDefault="006C3496" w:rsidP="00343A93">
      <w:r>
        <w:t>K</w:t>
      </w:r>
      <w:r>
        <w:rPr>
          <w:vertAlign w:val="subscript"/>
        </w:rPr>
        <w:t xml:space="preserve">av </w:t>
      </w:r>
      <w:r>
        <w:t xml:space="preserve">= 17.16 / 22.31 </w:t>
      </w:r>
    </w:p>
    <w:p w14:paraId="6E4FA826" w14:textId="04498268" w:rsidR="006C3496" w:rsidRDefault="006C3496" w:rsidP="00343A93">
      <w:r>
        <w:t>K</w:t>
      </w:r>
      <w:r>
        <w:rPr>
          <w:vertAlign w:val="subscript"/>
        </w:rPr>
        <w:t xml:space="preserve">av </w:t>
      </w:r>
      <w:r>
        <w:t xml:space="preserve">= </w:t>
      </w:r>
      <w:r w:rsidR="006201C0">
        <w:t>0.76</w:t>
      </w:r>
      <w:r w:rsidR="00F014D9">
        <w:t xml:space="preserve">916181 </w:t>
      </w:r>
    </w:p>
    <w:p w14:paraId="131C8DC0" w14:textId="4976BA8B" w:rsidR="00AA7BC2" w:rsidRDefault="00AA7BC2" w:rsidP="00343A93"/>
    <w:p w14:paraId="6ADF3E62" w14:textId="775AE10D" w:rsidR="00AA7BC2" w:rsidRDefault="00AA7BC2" w:rsidP="00343A93">
      <w:r>
        <w:t>K</w:t>
      </w:r>
      <w:r>
        <w:rPr>
          <w:vertAlign w:val="subscript"/>
        </w:rPr>
        <w:t xml:space="preserve">av </w:t>
      </w:r>
      <w:r>
        <w:t>of starch:</w:t>
      </w:r>
    </w:p>
    <w:p w14:paraId="7478ACA0" w14:textId="52A27768" w:rsidR="00AA7BC2" w:rsidRDefault="00AA7BC2" w:rsidP="00343A93">
      <w:r>
        <w:t>K</w:t>
      </w:r>
      <w:r>
        <w:rPr>
          <w:vertAlign w:val="subscript"/>
        </w:rPr>
        <w:t xml:space="preserve">av </w:t>
      </w:r>
      <w:r>
        <w:t>= (V</w:t>
      </w:r>
      <w:r>
        <w:rPr>
          <w:vertAlign w:val="subscript"/>
        </w:rPr>
        <w:t>e</w:t>
      </w:r>
      <w:r>
        <w:t xml:space="preserve"> – V</w:t>
      </w:r>
      <w:r>
        <w:rPr>
          <w:vertAlign w:val="subscript"/>
        </w:rPr>
        <w:t>o</w:t>
      </w:r>
      <w:r>
        <w:t>) / (V</w:t>
      </w:r>
      <w:r>
        <w:rPr>
          <w:vertAlign w:val="subscript"/>
        </w:rPr>
        <w:t>t</w:t>
      </w:r>
      <w:r>
        <w:t xml:space="preserve"> – V</w:t>
      </w:r>
      <w:r>
        <w:rPr>
          <w:vertAlign w:val="subscript"/>
        </w:rPr>
        <w:t>o</w:t>
      </w:r>
      <w:r>
        <w:t xml:space="preserve">) </w:t>
      </w:r>
    </w:p>
    <w:p w14:paraId="3DCBA7D9" w14:textId="72CD6A35" w:rsidR="00AA7BC2" w:rsidRDefault="00AA7BC2" w:rsidP="00343A93">
      <w:r>
        <w:t>K</w:t>
      </w:r>
      <w:r>
        <w:rPr>
          <w:vertAlign w:val="subscript"/>
        </w:rPr>
        <w:t xml:space="preserve">av </w:t>
      </w:r>
      <w:r>
        <w:t>= (20.1 – 15) / (</w:t>
      </w:r>
      <w:r w:rsidR="00F87A65">
        <w:t>37.31 – 15)</w:t>
      </w:r>
    </w:p>
    <w:p w14:paraId="4D705E8D" w14:textId="2C42C2D1" w:rsidR="00F87A65" w:rsidRDefault="00F87A65" w:rsidP="00343A93">
      <w:r>
        <w:t>K</w:t>
      </w:r>
      <w:r>
        <w:rPr>
          <w:vertAlign w:val="subscript"/>
        </w:rPr>
        <w:t xml:space="preserve">av </w:t>
      </w:r>
      <w:r>
        <w:t xml:space="preserve">= 5.1 / 22.31 </w:t>
      </w:r>
    </w:p>
    <w:p w14:paraId="1838949C" w14:textId="64483C71" w:rsidR="00F87A65" w:rsidRDefault="00F87A65" w:rsidP="00343A93">
      <w:r>
        <w:t>K</w:t>
      </w:r>
      <w:r>
        <w:rPr>
          <w:vertAlign w:val="subscript"/>
        </w:rPr>
        <w:t xml:space="preserve">av </w:t>
      </w:r>
      <w:r>
        <w:t>= 0.2285</w:t>
      </w:r>
      <w:r w:rsidR="00487844">
        <w:t>97041</w:t>
      </w:r>
    </w:p>
    <w:p w14:paraId="4243B256" w14:textId="3A1D6DAD" w:rsidR="00487844" w:rsidRDefault="00487844" w:rsidP="00343A93"/>
    <w:p w14:paraId="160556EC" w14:textId="416FBBF0" w:rsidR="00487844" w:rsidRDefault="00487844" w:rsidP="00343A93">
      <w:r>
        <w:t xml:space="preserve">Therefore, the </w:t>
      </w:r>
      <w:r w:rsidR="00F64E50">
        <w:t xml:space="preserve">average distribution coefficient </w:t>
      </w:r>
      <w:r w:rsidR="00882967">
        <w:t>of glucose is 0.</w:t>
      </w:r>
      <w:r w:rsidR="009250DE">
        <w:t>769 and the average distribution</w:t>
      </w:r>
      <w:r w:rsidR="00D5414D">
        <w:t xml:space="preserve"> coefficient of star</w:t>
      </w:r>
      <w:r w:rsidR="00B00E70">
        <w:t xml:space="preserve">ch is 0.229. </w:t>
      </w:r>
    </w:p>
    <w:p w14:paraId="7689CFD5" w14:textId="77777777" w:rsidR="00A727EF" w:rsidRPr="00E337B2" w:rsidRDefault="00A727EF" w:rsidP="00343A93"/>
    <w:p w14:paraId="65FE3603" w14:textId="11ADA9F4" w:rsidR="00E337B2" w:rsidRDefault="00F719AE" w:rsidP="00343A93">
      <w:r>
        <w:lastRenderedPageBreak/>
        <w:t xml:space="preserve">Analysis: </w:t>
      </w:r>
    </w:p>
    <w:p w14:paraId="4E5DA645" w14:textId="756EE461" w:rsidR="00F719AE" w:rsidRDefault="00F719AE" w:rsidP="00343A93">
      <w:r>
        <w:tab/>
      </w:r>
      <w:r w:rsidR="00AC7F83">
        <w:t xml:space="preserve">The </w:t>
      </w:r>
      <w:r w:rsidR="00A727EF">
        <w:t xml:space="preserve">average distribution </w:t>
      </w:r>
      <w:r w:rsidR="002B2940">
        <w:t xml:space="preserve">coefficient of glucose </w:t>
      </w:r>
      <w:r w:rsidR="000F6AAC">
        <w:t xml:space="preserve">is higher than that of starch.  These results were expected. </w:t>
      </w:r>
      <w:r w:rsidR="00391134">
        <w:t xml:space="preserve">The average distribution coefficient represents the </w:t>
      </w:r>
      <w:r w:rsidR="00231735">
        <w:t>correlation between the size of the molecule and its permea</w:t>
      </w:r>
      <w:r w:rsidR="00F70113">
        <w:t>bility acro</w:t>
      </w:r>
      <w:r w:rsidR="00C86D79">
        <w:t xml:space="preserve">ss a membrane. Glucose </w:t>
      </w:r>
      <w:r w:rsidR="00296F80">
        <w:t xml:space="preserve">having a </w:t>
      </w:r>
      <w:r w:rsidR="00A02215">
        <w:t xml:space="preserve">higher average distribution coefficient than </w:t>
      </w:r>
      <w:r w:rsidR="0086099A">
        <w:t xml:space="preserve">starch reflects the fact that </w:t>
      </w:r>
      <w:r w:rsidR="00022C62">
        <w:t xml:space="preserve">glucose is a smaller molecule </w:t>
      </w:r>
      <w:r w:rsidR="00B278AD">
        <w:t>relative t</w:t>
      </w:r>
      <w:r w:rsidR="00DC1DBD">
        <w:t xml:space="preserve">o </w:t>
      </w:r>
      <w:r w:rsidR="00022C62">
        <w:t xml:space="preserve">starch. </w:t>
      </w:r>
      <w:r w:rsidR="00E63D60">
        <w:t xml:space="preserve">As a result, </w:t>
      </w:r>
      <w:r w:rsidR="00EF3D94">
        <w:t>the ability of glucose</w:t>
      </w:r>
      <w:r w:rsidR="00A74E50">
        <w:t xml:space="preserve"> to penetrate a </w:t>
      </w:r>
      <w:r w:rsidR="00126F08">
        <w:t xml:space="preserve">pore with ease and diffuse across </w:t>
      </w:r>
      <w:r w:rsidR="00EF3D94">
        <w:t xml:space="preserve">the membrane is much greater than that of starch. </w:t>
      </w:r>
    </w:p>
    <w:p w14:paraId="6703C45F" w14:textId="77777777" w:rsidR="00A727EF" w:rsidRDefault="00A727EF" w:rsidP="00343A93"/>
    <w:p w14:paraId="572EA239" w14:textId="0D635B25" w:rsidR="005A53F5" w:rsidRDefault="005A53F5" w:rsidP="00343A93">
      <w:pPr>
        <w:rPr>
          <w:b/>
          <w:bCs/>
        </w:rPr>
      </w:pPr>
      <w:r w:rsidRPr="00F10209">
        <w:rPr>
          <w:b/>
          <w:bCs/>
        </w:rPr>
        <w:t>R</w:t>
      </w:r>
      <w:r w:rsidR="00F10209" w:rsidRPr="00F10209">
        <w:rPr>
          <w:b/>
          <w:bCs/>
        </w:rPr>
        <w:t xml:space="preserve">7. </w:t>
      </w:r>
    </w:p>
    <w:p w14:paraId="34CD2B08" w14:textId="305AB6D1" w:rsidR="00D63322" w:rsidRDefault="00D63322" w:rsidP="00343A93">
      <w:r>
        <w:t xml:space="preserve">Variables: </w:t>
      </w:r>
    </w:p>
    <w:p w14:paraId="23242C3F" w14:textId="2F4A5117" w:rsidR="00D63322" w:rsidRDefault="008D0844" w:rsidP="00343A93">
      <w:r>
        <w:t xml:space="preserve">Recovery mass of glucose = </w:t>
      </w:r>
      <w:r w:rsidR="00C7293A">
        <w:t xml:space="preserve">0.175 g </w:t>
      </w:r>
    </w:p>
    <w:p w14:paraId="5115BC57" w14:textId="7E424C21" w:rsidR="00BD3BC2" w:rsidRDefault="00BD3BC2" w:rsidP="00343A93">
      <w:r>
        <w:t xml:space="preserve">Theoretical mass </w:t>
      </w:r>
      <w:r w:rsidR="004138BE">
        <w:t xml:space="preserve">of glucose = </w:t>
      </w:r>
      <w:r w:rsidR="001B7903">
        <w:t>0.0</w:t>
      </w:r>
      <w:r w:rsidR="00C3063D">
        <w:t xml:space="preserve">23 g </w:t>
      </w:r>
    </w:p>
    <w:p w14:paraId="698CD654" w14:textId="0800E1F8" w:rsidR="00C7293A" w:rsidRDefault="007B73C7" w:rsidP="00343A93">
      <w:r>
        <w:t xml:space="preserve">Recovery mass of </w:t>
      </w:r>
      <w:r w:rsidR="00A31AC3">
        <w:t>starch = 0.00</w:t>
      </w:r>
      <w:r w:rsidR="006A468B">
        <w:t>7</w:t>
      </w:r>
      <w:r w:rsidR="004322F0">
        <w:t xml:space="preserve"> </w:t>
      </w:r>
      <w:r w:rsidR="00CA5267">
        <w:t xml:space="preserve">g </w:t>
      </w:r>
    </w:p>
    <w:p w14:paraId="4525365F" w14:textId="3D7DEDAD" w:rsidR="00CA5267" w:rsidRDefault="00CA5267" w:rsidP="00343A93">
      <w:r>
        <w:t xml:space="preserve">Theoretical mass of starch = </w:t>
      </w:r>
      <w:r w:rsidR="00074672">
        <w:t xml:space="preserve">0.0005 </w:t>
      </w:r>
    </w:p>
    <w:p w14:paraId="68EC9185" w14:textId="48C314B7" w:rsidR="00005BF1" w:rsidRDefault="00005BF1" w:rsidP="00343A93">
      <w:r>
        <w:t>% yield of glucose = ?</w:t>
      </w:r>
    </w:p>
    <w:p w14:paraId="7EFE849F" w14:textId="148C4D05" w:rsidR="00005BF1" w:rsidRDefault="00005BF1" w:rsidP="00343A93">
      <w:r>
        <w:t>% yield of starch = ?</w:t>
      </w:r>
    </w:p>
    <w:p w14:paraId="36AF0F34" w14:textId="74E704B2" w:rsidR="00005BF1" w:rsidRDefault="00005BF1" w:rsidP="00343A93"/>
    <w:p w14:paraId="5DAC1374" w14:textId="681ACCF9" w:rsidR="00005BF1" w:rsidRDefault="003D593F" w:rsidP="00343A93">
      <w:bookmarkStart w:id="5" w:name="_Hlk30782259"/>
      <w:r>
        <w:t xml:space="preserve">% yield of glucose = </w:t>
      </w:r>
      <w:bookmarkEnd w:id="5"/>
      <w:r w:rsidR="00437A64">
        <w:t>(</w:t>
      </w:r>
      <w:r w:rsidR="003006AF">
        <w:t>experimental value / theoretical value</w:t>
      </w:r>
      <w:r w:rsidR="00437A64">
        <w:t xml:space="preserve">) * 100% </w:t>
      </w:r>
    </w:p>
    <w:p w14:paraId="673651AF" w14:textId="7EF5DA23" w:rsidR="00437A64" w:rsidRDefault="00437A64" w:rsidP="00343A93">
      <w:r>
        <w:t>% yield of glucose = (</w:t>
      </w:r>
      <w:r w:rsidR="006A3E36">
        <w:t xml:space="preserve">0.175 g / 0.023 g) * 100% </w:t>
      </w:r>
    </w:p>
    <w:p w14:paraId="38BE756A" w14:textId="5F184791" w:rsidR="006A3E36" w:rsidRDefault="006A3E36" w:rsidP="00343A93">
      <w:r>
        <w:t>% yield of glucose = 7</w:t>
      </w:r>
      <w:r w:rsidR="005901E3">
        <w:t>60.</w:t>
      </w:r>
      <w:r w:rsidR="00D31D50">
        <w:t>87</w:t>
      </w:r>
      <w:r w:rsidR="00466C6C">
        <w:t xml:space="preserve"> % </w:t>
      </w:r>
    </w:p>
    <w:p w14:paraId="20771BC5" w14:textId="14710FFD" w:rsidR="00466C6C" w:rsidRDefault="00466C6C" w:rsidP="00343A93"/>
    <w:p w14:paraId="308C6E35" w14:textId="5A30BBAF" w:rsidR="00466C6C" w:rsidRDefault="00466C6C" w:rsidP="00466C6C">
      <w:bookmarkStart w:id="6" w:name="_Hlk30782347"/>
      <w:r>
        <w:t xml:space="preserve">% yield of starch = </w:t>
      </w:r>
      <w:bookmarkEnd w:id="6"/>
      <w:r>
        <w:t xml:space="preserve">(experimental value / theoretical value) * 100% </w:t>
      </w:r>
    </w:p>
    <w:p w14:paraId="507F11F5" w14:textId="417E6955" w:rsidR="00466C6C" w:rsidRDefault="00466C6C" w:rsidP="00343A93">
      <w:r>
        <w:t>% yield of starch = (0.</w:t>
      </w:r>
      <w:r w:rsidR="006A468B">
        <w:t xml:space="preserve">007 g / 0.0005) </w:t>
      </w:r>
      <w:r w:rsidR="00115CB0">
        <w:t xml:space="preserve">* 100% </w:t>
      </w:r>
    </w:p>
    <w:p w14:paraId="299BABAF" w14:textId="59882F9F" w:rsidR="00D31D50" w:rsidRDefault="00D31D50" w:rsidP="00343A93">
      <w:r>
        <w:t xml:space="preserve">% yield of starch = </w:t>
      </w:r>
      <w:r w:rsidR="00956F32">
        <w:t xml:space="preserve">1400% </w:t>
      </w:r>
    </w:p>
    <w:p w14:paraId="5897D607" w14:textId="53FAC0A1" w:rsidR="00956F32" w:rsidRDefault="00956F32" w:rsidP="00343A93"/>
    <w:p w14:paraId="55BCC484" w14:textId="42EBFFD9" w:rsidR="00956F32" w:rsidRDefault="00956F32" w:rsidP="00343A93">
      <w:r>
        <w:t xml:space="preserve">Therefore the </w:t>
      </w:r>
      <w:r w:rsidR="00004C9C">
        <w:t xml:space="preserve">recovery yield of glucose is 760.87% and the recovery yield of starch is 1400%. </w:t>
      </w:r>
    </w:p>
    <w:p w14:paraId="72C303FE" w14:textId="3E7D1126" w:rsidR="00106606" w:rsidRDefault="00106606" w:rsidP="00343A93"/>
    <w:p w14:paraId="5F07AB9B" w14:textId="77B0FA39" w:rsidR="00106606" w:rsidRDefault="00106606" w:rsidP="00343A93">
      <w:r>
        <w:t>Analysis:</w:t>
      </w:r>
    </w:p>
    <w:p w14:paraId="1F81D643" w14:textId="36141904" w:rsidR="004322F0" w:rsidRDefault="00106606" w:rsidP="00343A93">
      <w:r>
        <w:tab/>
        <w:t xml:space="preserve">From these two recovery yields </w:t>
      </w:r>
      <w:r w:rsidR="009013E1">
        <w:t>it</w:t>
      </w:r>
      <w:r>
        <w:t xml:space="preserve"> can </w:t>
      </w:r>
      <w:r w:rsidR="009013E1">
        <w:t xml:space="preserve">be </w:t>
      </w:r>
      <w:r>
        <w:t>conclude</w:t>
      </w:r>
      <w:r w:rsidR="00C54EF0">
        <w:t xml:space="preserve">d </w:t>
      </w:r>
      <w:r>
        <w:t>t</w:t>
      </w:r>
      <w:r w:rsidR="00D722AA">
        <w:t xml:space="preserve">hat something went wrong. </w:t>
      </w:r>
      <w:r w:rsidR="00ED5C21">
        <w:t xml:space="preserve">In optimal conditions the recovery yield should be close to 100% however the </w:t>
      </w:r>
      <w:r w:rsidR="007467F1">
        <w:t xml:space="preserve">recovery yield </w:t>
      </w:r>
      <w:r w:rsidR="00E03A5A">
        <w:t xml:space="preserve">values that have been obtained </w:t>
      </w:r>
      <w:r w:rsidR="007467F1">
        <w:t xml:space="preserve">for both starch and glucose are well over 100%. </w:t>
      </w:r>
      <w:r w:rsidR="00451951">
        <w:t xml:space="preserve">This </w:t>
      </w:r>
      <w:r w:rsidR="00EC7242">
        <w:t xml:space="preserve">indicates that there was </w:t>
      </w:r>
      <w:r w:rsidR="00802D38">
        <w:t xml:space="preserve">an error or multiple errors made. </w:t>
      </w:r>
      <w:r w:rsidR="00EC7242">
        <w:t xml:space="preserve"> </w:t>
      </w:r>
      <w:r w:rsidR="00E72A1F">
        <w:t>One possible source of error could be</w:t>
      </w:r>
      <w:r w:rsidR="00D02F75">
        <w:t xml:space="preserve"> that the fraction volume was </w:t>
      </w:r>
      <w:r w:rsidR="00D02F75">
        <w:lastRenderedPageBreak/>
        <w:t>overestimated</w:t>
      </w:r>
      <w:r w:rsidR="00D74672">
        <w:t xml:space="preserve">. </w:t>
      </w:r>
      <w:r w:rsidR="00C210E3">
        <w:t>If the fraction volume was overestimated, then th</w:t>
      </w:r>
      <w:r w:rsidR="00B7673D">
        <w:t>e</w:t>
      </w:r>
      <w:r w:rsidR="001B2F7B">
        <w:t xml:space="preserve"> mass calculated fo</w:t>
      </w:r>
      <w:r w:rsidR="00BE11B1">
        <w:t xml:space="preserve">r both glucose and starch in each fraction </w:t>
      </w:r>
      <w:r w:rsidR="00475211">
        <w:t>is much higher too. As a result</w:t>
      </w:r>
      <w:r w:rsidR="006942C5">
        <w:t xml:space="preserve">, the </w:t>
      </w:r>
      <w:r w:rsidR="00F22536">
        <w:t>recovery</w:t>
      </w:r>
      <w:r w:rsidR="006942C5">
        <w:t xml:space="preserve"> mass obtained for both glucose and starch is an overestimation </w:t>
      </w:r>
      <w:r w:rsidR="00AC5406">
        <w:t>of the actual mass in each fraction</w:t>
      </w:r>
      <w:r w:rsidR="00073C1D">
        <w:t xml:space="preserve">, and thus </w:t>
      </w:r>
      <w:r w:rsidR="00305F10">
        <w:t xml:space="preserve">is higher than the theoretical yield. </w:t>
      </w:r>
      <w:r w:rsidR="00AD39A6">
        <w:t xml:space="preserve">Another possible source of error is a pipetting mistake. </w:t>
      </w:r>
      <w:r w:rsidR="00B65754">
        <w:t>On</w:t>
      </w:r>
      <w:r w:rsidR="00C726A8">
        <w:t>e of these mis</w:t>
      </w:r>
      <w:r w:rsidR="00A101BD">
        <w:t>takes could have been</w:t>
      </w:r>
      <w:r w:rsidR="00DC1DBD">
        <w:t xml:space="preserve"> </w:t>
      </w:r>
      <w:r w:rsidR="009279F9">
        <w:t xml:space="preserve">that the </w:t>
      </w:r>
      <w:r w:rsidR="007B25E0">
        <w:t>pipette was removed</w:t>
      </w:r>
      <w:r w:rsidR="00E51CBB">
        <w:t xml:space="preserve"> from the fractions</w:t>
      </w:r>
      <w:r w:rsidR="007B25E0">
        <w:t xml:space="preserve"> at an angle</w:t>
      </w:r>
      <w:r w:rsidR="0000232A">
        <w:t>. Removing the pipette at an angle c</w:t>
      </w:r>
      <w:r w:rsidR="00F627D4">
        <w:t>an</w:t>
      </w:r>
      <w:r w:rsidR="00B11741">
        <w:t xml:space="preserve"> cause variations in how much volume is obtained</w:t>
      </w:r>
      <w:r w:rsidR="00656283">
        <w:t xml:space="preserve"> as </w:t>
      </w:r>
      <w:r w:rsidR="00D21A8A">
        <w:t xml:space="preserve">a very thin film of </w:t>
      </w:r>
      <w:r w:rsidR="00CE4974">
        <w:t>liquid</w:t>
      </w:r>
      <w:r w:rsidR="00656283">
        <w:t xml:space="preserve"> </w:t>
      </w:r>
      <w:r w:rsidR="003746AB">
        <w:t xml:space="preserve">tends to remain on the surface of </w:t>
      </w:r>
      <w:r w:rsidR="001B68AB">
        <w:t xml:space="preserve">the tip walls. </w:t>
      </w:r>
      <w:r w:rsidR="00DB1286">
        <w:t xml:space="preserve">Thus pipetting at an angle can cause more </w:t>
      </w:r>
      <w:r w:rsidR="0012772F">
        <w:t>liquid</w:t>
      </w:r>
      <w:r w:rsidR="00DB1286">
        <w:t xml:space="preserve"> to remain on the </w:t>
      </w:r>
      <w:r w:rsidR="0012772F">
        <w:t>surface of the t</w:t>
      </w:r>
      <w:r w:rsidR="00DC1DBD">
        <w:t xml:space="preserve">ip </w:t>
      </w:r>
      <w:r w:rsidR="0012772F">
        <w:t xml:space="preserve">walls. </w:t>
      </w:r>
      <w:r w:rsidR="004C38D0">
        <w:t>To minimize this error,</w:t>
      </w:r>
      <w:r w:rsidR="00592D2B">
        <w:t xml:space="preserve"> the </w:t>
      </w:r>
      <w:r w:rsidR="008829A3">
        <w:t xml:space="preserve">pipette should be removed </w:t>
      </w:r>
      <w:r w:rsidR="00665B20">
        <w:t xml:space="preserve">straight out of the container. Another pipetting mistake </w:t>
      </w:r>
      <w:r w:rsidR="007B5A6A">
        <w:t xml:space="preserve">could </w:t>
      </w:r>
      <w:r w:rsidR="00C232F0">
        <w:t xml:space="preserve">have </w:t>
      </w:r>
      <w:r w:rsidR="007B5A6A">
        <w:t>be</w:t>
      </w:r>
      <w:r w:rsidR="00C232F0">
        <w:t>en</w:t>
      </w:r>
      <w:r w:rsidR="007B5A6A">
        <w:t xml:space="preserve"> working too </w:t>
      </w:r>
      <w:r w:rsidR="00DA47F8">
        <w:t>quickly</w:t>
      </w:r>
      <w:r w:rsidR="00D30B6C">
        <w:t xml:space="preserve">, especially when </w:t>
      </w:r>
      <w:r w:rsidR="003709B6">
        <w:t>aspirating the sample</w:t>
      </w:r>
      <w:r w:rsidR="00E51CBB">
        <w:t xml:space="preserve"> from the fractions. </w:t>
      </w:r>
      <w:r w:rsidR="000B6C32">
        <w:t>This could have led to</w:t>
      </w:r>
      <w:r w:rsidR="00A17BB0">
        <w:t xml:space="preserve"> </w:t>
      </w:r>
      <w:r w:rsidR="00016847">
        <w:t xml:space="preserve">less sample being collected than required. </w:t>
      </w:r>
      <w:r w:rsidR="002666EA">
        <w:t xml:space="preserve">To minimize this error, the samples should be collected slowly. </w:t>
      </w:r>
    </w:p>
    <w:p w14:paraId="22F66858" w14:textId="620DAD3E" w:rsidR="005E0404" w:rsidRDefault="005E0404" w:rsidP="00343A93"/>
    <w:p w14:paraId="41BC02FB" w14:textId="07C87AF3" w:rsidR="005E0404" w:rsidRPr="005E0404" w:rsidRDefault="005E0404" w:rsidP="00343A93">
      <w:r>
        <w:rPr>
          <w:b/>
          <w:bCs/>
        </w:rPr>
        <w:t xml:space="preserve">R8. </w:t>
      </w:r>
      <w:r>
        <w:t xml:space="preserve">Yes. </w:t>
      </w:r>
    </w:p>
    <w:sectPr w:rsidR="005E0404" w:rsidRPr="005E040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6A58"/>
    <w:rsid w:val="0000134F"/>
    <w:rsid w:val="0000232A"/>
    <w:rsid w:val="00003203"/>
    <w:rsid w:val="00004C9C"/>
    <w:rsid w:val="00005BF1"/>
    <w:rsid w:val="00005DD1"/>
    <w:rsid w:val="0000704A"/>
    <w:rsid w:val="0001504F"/>
    <w:rsid w:val="00016847"/>
    <w:rsid w:val="00017E7A"/>
    <w:rsid w:val="00017FD7"/>
    <w:rsid w:val="00020275"/>
    <w:rsid w:val="00020960"/>
    <w:rsid w:val="00022C62"/>
    <w:rsid w:val="00024CC4"/>
    <w:rsid w:val="00027093"/>
    <w:rsid w:val="00034AF5"/>
    <w:rsid w:val="00035E0A"/>
    <w:rsid w:val="000365D8"/>
    <w:rsid w:val="00043585"/>
    <w:rsid w:val="00061AD4"/>
    <w:rsid w:val="00063566"/>
    <w:rsid w:val="00070521"/>
    <w:rsid w:val="00073C1D"/>
    <w:rsid w:val="00074638"/>
    <w:rsid w:val="00074672"/>
    <w:rsid w:val="0008037B"/>
    <w:rsid w:val="0008691B"/>
    <w:rsid w:val="00090DA8"/>
    <w:rsid w:val="00093193"/>
    <w:rsid w:val="00094FBC"/>
    <w:rsid w:val="000A20CD"/>
    <w:rsid w:val="000A620C"/>
    <w:rsid w:val="000A77BE"/>
    <w:rsid w:val="000B05EC"/>
    <w:rsid w:val="000B064F"/>
    <w:rsid w:val="000B3465"/>
    <w:rsid w:val="000B5086"/>
    <w:rsid w:val="000B656A"/>
    <w:rsid w:val="000B6C32"/>
    <w:rsid w:val="000C0238"/>
    <w:rsid w:val="000C0818"/>
    <w:rsid w:val="000C4E38"/>
    <w:rsid w:val="000C5F56"/>
    <w:rsid w:val="000C6931"/>
    <w:rsid w:val="000C6D64"/>
    <w:rsid w:val="000C7CA7"/>
    <w:rsid w:val="000D49CA"/>
    <w:rsid w:val="000E33B7"/>
    <w:rsid w:val="000E4492"/>
    <w:rsid w:val="000E669F"/>
    <w:rsid w:val="000F6AAC"/>
    <w:rsid w:val="00106606"/>
    <w:rsid w:val="00112BD3"/>
    <w:rsid w:val="00113B36"/>
    <w:rsid w:val="00115CB0"/>
    <w:rsid w:val="00126A95"/>
    <w:rsid w:val="00126F08"/>
    <w:rsid w:val="0012772F"/>
    <w:rsid w:val="00130A77"/>
    <w:rsid w:val="00132208"/>
    <w:rsid w:val="00135CC5"/>
    <w:rsid w:val="00145DF6"/>
    <w:rsid w:val="00153D0B"/>
    <w:rsid w:val="00160DDA"/>
    <w:rsid w:val="0016139F"/>
    <w:rsid w:val="00161FBE"/>
    <w:rsid w:val="00163AEE"/>
    <w:rsid w:val="00165573"/>
    <w:rsid w:val="0017227E"/>
    <w:rsid w:val="00172F04"/>
    <w:rsid w:val="0017439C"/>
    <w:rsid w:val="00177756"/>
    <w:rsid w:val="00191C31"/>
    <w:rsid w:val="00193F6C"/>
    <w:rsid w:val="00196102"/>
    <w:rsid w:val="001A18D6"/>
    <w:rsid w:val="001A1C92"/>
    <w:rsid w:val="001A2F2E"/>
    <w:rsid w:val="001B2F7B"/>
    <w:rsid w:val="001B446E"/>
    <w:rsid w:val="001B4C03"/>
    <w:rsid w:val="001B68AB"/>
    <w:rsid w:val="001B7903"/>
    <w:rsid w:val="001C1D46"/>
    <w:rsid w:val="001C2508"/>
    <w:rsid w:val="001C2C8A"/>
    <w:rsid w:val="001C30E4"/>
    <w:rsid w:val="001C7A37"/>
    <w:rsid w:val="001D3E0D"/>
    <w:rsid w:val="001D5B1D"/>
    <w:rsid w:val="001D6B73"/>
    <w:rsid w:val="001E5F2B"/>
    <w:rsid w:val="001F2907"/>
    <w:rsid w:val="00201FA6"/>
    <w:rsid w:val="00202EE1"/>
    <w:rsid w:val="0020364A"/>
    <w:rsid w:val="00205BD3"/>
    <w:rsid w:val="0021007D"/>
    <w:rsid w:val="002113B1"/>
    <w:rsid w:val="0021242B"/>
    <w:rsid w:val="002135CE"/>
    <w:rsid w:val="0021641D"/>
    <w:rsid w:val="0021799E"/>
    <w:rsid w:val="00225FF0"/>
    <w:rsid w:val="00231735"/>
    <w:rsid w:val="00232F73"/>
    <w:rsid w:val="00241D96"/>
    <w:rsid w:val="00245F28"/>
    <w:rsid w:val="00246922"/>
    <w:rsid w:val="00251BF7"/>
    <w:rsid w:val="0026364C"/>
    <w:rsid w:val="00265799"/>
    <w:rsid w:val="002666EA"/>
    <w:rsid w:val="00270AEF"/>
    <w:rsid w:val="002727F6"/>
    <w:rsid w:val="002730F2"/>
    <w:rsid w:val="002816FD"/>
    <w:rsid w:val="00282C0B"/>
    <w:rsid w:val="002916B4"/>
    <w:rsid w:val="0029346A"/>
    <w:rsid w:val="00294BA2"/>
    <w:rsid w:val="00296F80"/>
    <w:rsid w:val="002A001B"/>
    <w:rsid w:val="002A0945"/>
    <w:rsid w:val="002A50AE"/>
    <w:rsid w:val="002A591B"/>
    <w:rsid w:val="002A64DB"/>
    <w:rsid w:val="002A7B6C"/>
    <w:rsid w:val="002A7CEB"/>
    <w:rsid w:val="002B04F8"/>
    <w:rsid w:val="002B2940"/>
    <w:rsid w:val="002B29E0"/>
    <w:rsid w:val="002B7A81"/>
    <w:rsid w:val="002C2532"/>
    <w:rsid w:val="002C55B8"/>
    <w:rsid w:val="002C6E46"/>
    <w:rsid w:val="002D50CB"/>
    <w:rsid w:val="002E2F73"/>
    <w:rsid w:val="002F5CD7"/>
    <w:rsid w:val="003006AF"/>
    <w:rsid w:val="00302024"/>
    <w:rsid w:val="00305F10"/>
    <w:rsid w:val="003156F5"/>
    <w:rsid w:val="003228AB"/>
    <w:rsid w:val="00326BFF"/>
    <w:rsid w:val="00326D02"/>
    <w:rsid w:val="00326F2D"/>
    <w:rsid w:val="00333A10"/>
    <w:rsid w:val="00334A39"/>
    <w:rsid w:val="003421A9"/>
    <w:rsid w:val="00342DA5"/>
    <w:rsid w:val="00343A93"/>
    <w:rsid w:val="0034479D"/>
    <w:rsid w:val="00351C0C"/>
    <w:rsid w:val="0035651A"/>
    <w:rsid w:val="00356816"/>
    <w:rsid w:val="00362389"/>
    <w:rsid w:val="00365C61"/>
    <w:rsid w:val="003709B6"/>
    <w:rsid w:val="00371EE4"/>
    <w:rsid w:val="00372E7C"/>
    <w:rsid w:val="003746AB"/>
    <w:rsid w:val="00382FD9"/>
    <w:rsid w:val="003832A5"/>
    <w:rsid w:val="00385277"/>
    <w:rsid w:val="0038775A"/>
    <w:rsid w:val="00391134"/>
    <w:rsid w:val="003928E0"/>
    <w:rsid w:val="003A3405"/>
    <w:rsid w:val="003A440B"/>
    <w:rsid w:val="003A5BC2"/>
    <w:rsid w:val="003B20E9"/>
    <w:rsid w:val="003C53D6"/>
    <w:rsid w:val="003C5910"/>
    <w:rsid w:val="003D0D47"/>
    <w:rsid w:val="003D593F"/>
    <w:rsid w:val="003E2D54"/>
    <w:rsid w:val="003E30B6"/>
    <w:rsid w:val="003E3E2F"/>
    <w:rsid w:val="003E47F4"/>
    <w:rsid w:val="003F1792"/>
    <w:rsid w:val="003F5A19"/>
    <w:rsid w:val="00402CBA"/>
    <w:rsid w:val="00404758"/>
    <w:rsid w:val="004115E0"/>
    <w:rsid w:val="00411E2D"/>
    <w:rsid w:val="004138BE"/>
    <w:rsid w:val="004215D9"/>
    <w:rsid w:val="00423103"/>
    <w:rsid w:val="00424C52"/>
    <w:rsid w:val="00426275"/>
    <w:rsid w:val="00426AD3"/>
    <w:rsid w:val="004322F0"/>
    <w:rsid w:val="0043553C"/>
    <w:rsid w:val="00436D23"/>
    <w:rsid w:val="00437934"/>
    <w:rsid w:val="00437A64"/>
    <w:rsid w:val="004454C4"/>
    <w:rsid w:val="0044556F"/>
    <w:rsid w:val="00446AFE"/>
    <w:rsid w:val="00446F80"/>
    <w:rsid w:val="004507A8"/>
    <w:rsid w:val="00451951"/>
    <w:rsid w:val="00466C6C"/>
    <w:rsid w:val="00475211"/>
    <w:rsid w:val="00475AC0"/>
    <w:rsid w:val="0048595A"/>
    <w:rsid w:val="00487844"/>
    <w:rsid w:val="00491543"/>
    <w:rsid w:val="00494522"/>
    <w:rsid w:val="0049617D"/>
    <w:rsid w:val="00496A54"/>
    <w:rsid w:val="00497FC7"/>
    <w:rsid w:val="004A19BB"/>
    <w:rsid w:val="004B2062"/>
    <w:rsid w:val="004B75FE"/>
    <w:rsid w:val="004C23FF"/>
    <w:rsid w:val="004C38D0"/>
    <w:rsid w:val="004C3E1B"/>
    <w:rsid w:val="004D287A"/>
    <w:rsid w:val="004E01C4"/>
    <w:rsid w:val="004E241B"/>
    <w:rsid w:val="004E5615"/>
    <w:rsid w:val="004E6409"/>
    <w:rsid w:val="004F11E2"/>
    <w:rsid w:val="004F599A"/>
    <w:rsid w:val="005000CC"/>
    <w:rsid w:val="00501021"/>
    <w:rsid w:val="00501D4D"/>
    <w:rsid w:val="005151E0"/>
    <w:rsid w:val="00536290"/>
    <w:rsid w:val="00545809"/>
    <w:rsid w:val="00553CA8"/>
    <w:rsid w:val="005611F9"/>
    <w:rsid w:val="00561B5E"/>
    <w:rsid w:val="00570451"/>
    <w:rsid w:val="0057244C"/>
    <w:rsid w:val="0057354F"/>
    <w:rsid w:val="00574FED"/>
    <w:rsid w:val="00575158"/>
    <w:rsid w:val="00577658"/>
    <w:rsid w:val="00581A80"/>
    <w:rsid w:val="00584D02"/>
    <w:rsid w:val="005901E3"/>
    <w:rsid w:val="00592D2B"/>
    <w:rsid w:val="005971EA"/>
    <w:rsid w:val="005979B6"/>
    <w:rsid w:val="005A14BC"/>
    <w:rsid w:val="005A53F5"/>
    <w:rsid w:val="005B1A81"/>
    <w:rsid w:val="005B3D6F"/>
    <w:rsid w:val="005B6492"/>
    <w:rsid w:val="005C6238"/>
    <w:rsid w:val="005C772D"/>
    <w:rsid w:val="005D1DE7"/>
    <w:rsid w:val="005D46E5"/>
    <w:rsid w:val="005D78B4"/>
    <w:rsid w:val="005E0404"/>
    <w:rsid w:val="005E04B9"/>
    <w:rsid w:val="005E0559"/>
    <w:rsid w:val="005F07EA"/>
    <w:rsid w:val="005F728E"/>
    <w:rsid w:val="00604690"/>
    <w:rsid w:val="00606038"/>
    <w:rsid w:val="00613409"/>
    <w:rsid w:val="00616AB2"/>
    <w:rsid w:val="006201C0"/>
    <w:rsid w:val="00620D16"/>
    <w:rsid w:val="00620FDC"/>
    <w:rsid w:val="00621871"/>
    <w:rsid w:val="00627161"/>
    <w:rsid w:val="00632207"/>
    <w:rsid w:val="006341E1"/>
    <w:rsid w:val="0065519A"/>
    <w:rsid w:val="00656283"/>
    <w:rsid w:val="006603B8"/>
    <w:rsid w:val="006653CB"/>
    <w:rsid w:val="00665B20"/>
    <w:rsid w:val="006668EB"/>
    <w:rsid w:val="00666984"/>
    <w:rsid w:val="00670308"/>
    <w:rsid w:val="00680F59"/>
    <w:rsid w:val="0068185D"/>
    <w:rsid w:val="006837FD"/>
    <w:rsid w:val="00687B62"/>
    <w:rsid w:val="006916F8"/>
    <w:rsid w:val="006942C5"/>
    <w:rsid w:val="006961C0"/>
    <w:rsid w:val="006968D7"/>
    <w:rsid w:val="006A2E2B"/>
    <w:rsid w:val="006A3E36"/>
    <w:rsid w:val="006A468B"/>
    <w:rsid w:val="006A672A"/>
    <w:rsid w:val="006A6EC1"/>
    <w:rsid w:val="006B4ACD"/>
    <w:rsid w:val="006B76C1"/>
    <w:rsid w:val="006B7D88"/>
    <w:rsid w:val="006C1868"/>
    <w:rsid w:val="006C3496"/>
    <w:rsid w:val="006C57E1"/>
    <w:rsid w:val="006D12A1"/>
    <w:rsid w:val="006D636A"/>
    <w:rsid w:val="006D6517"/>
    <w:rsid w:val="006E0B6F"/>
    <w:rsid w:val="006E32EE"/>
    <w:rsid w:val="006E408D"/>
    <w:rsid w:val="006F2D4A"/>
    <w:rsid w:val="006F41BF"/>
    <w:rsid w:val="006F464E"/>
    <w:rsid w:val="00701A46"/>
    <w:rsid w:val="00703427"/>
    <w:rsid w:val="00704C1F"/>
    <w:rsid w:val="00704D02"/>
    <w:rsid w:val="00707D82"/>
    <w:rsid w:val="0071264B"/>
    <w:rsid w:val="00715DA4"/>
    <w:rsid w:val="00716A58"/>
    <w:rsid w:val="00717B9C"/>
    <w:rsid w:val="00725B7F"/>
    <w:rsid w:val="007277FF"/>
    <w:rsid w:val="00737B79"/>
    <w:rsid w:val="007410C6"/>
    <w:rsid w:val="00745DFE"/>
    <w:rsid w:val="007460E8"/>
    <w:rsid w:val="007467F1"/>
    <w:rsid w:val="007475E0"/>
    <w:rsid w:val="00750E33"/>
    <w:rsid w:val="007547A1"/>
    <w:rsid w:val="00770561"/>
    <w:rsid w:val="007726B2"/>
    <w:rsid w:val="007727C6"/>
    <w:rsid w:val="00774FA3"/>
    <w:rsid w:val="0078361F"/>
    <w:rsid w:val="00784555"/>
    <w:rsid w:val="007A3260"/>
    <w:rsid w:val="007B184B"/>
    <w:rsid w:val="007B25E0"/>
    <w:rsid w:val="007B5A6A"/>
    <w:rsid w:val="007B73C7"/>
    <w:rsid w:val="007C5799"/>
    <w:rsid w:val="007C7F81"/>
    <w:rsid w:val="007D1CD1"/>
    <w:rsid w:val="007D28CC"/>
    <w:rsid w:val="007D38DD"/>
    <w:rsid w:val="007E2EBA"/>
    <w:rsid w:val="007E2F6B"/>
    <w:rsid w:val="007E70E5"/>
    <w:rsid w:val="007E7436"/>
    <w:rsid w:val="007F20A0"/>
    <w:rsid w:val="007F2C28"/>
    <w:rsid w:val="00802D38"/>
    <w:rsid w:val="008134E1"/>
    <w:rsid w:val="0082035D"/>
    <w:rsid w:val="00820D0C"/>
    <w:rsid w:val="00822891"/>
    <w:rsid w:val="00830686"/>
    <w:rsid w:val="008323C1"/>
    <w:rsid w:val="0084165D"/>
    <w:rsid w:val="00843F4A"/>
    <w:rsid w:val="00844877"/>
    <w:rsid w:val="008521D9"/>
    <w:rsid w:val="0086099A"/>
    <w:rsid w:val="00861353"/>
    <w:rsid w:val="00863570"/>
    <w:rsid w:val="008643FF"/>
    <w:rsid w:val="00865ADD"/>
    <w:rsid w:val="0087022F"/>
    <w:rsid w:val="00873CFC"/>
    <w:rsid w:val="008817EA"/>
    <w:rsid w:val="00881CBA"/>
    <w:rsid w:val="00882967"/>
    <w:rsid w:val="008829A3"/>
    <w:rsid w:val="008830E4"/>
    <w:rsid w:val="00883158"/>
    <w:rsid w:val="00891930"/>
    <w:rsid w:val="00892EA2"/>
    <w:rsid w:val="008A1ADF"/>
    <w:rsid w:val="008A25C2"/>
    <w:rsid w:val="008A2BE5"/>
    <w:rsid w:val="008A5FA0"/>
    <w:rsid w:val="008B0994"/>
    <w:rsid w:val="008C08C9"/>
    <w:rsid w:val="008C3C8A"/>
    <w:rsid w:val="008C60C2"/>
    <w:rsid w:val="008C73EF"/>
    <w:rsid w:val="008D0844"/>
    <w:rsid w:val="008D33C1"/>
    <w:rsid w:val="008D3B7F"/>
    <w:rsid w:val="008D7F67"/>
    <w:rsid w:val="008E1B22"/>
    <w:rsid w:val="008E74B0"/>
    <w:rsid w:val="009013E1"/>
    <w:rsid w:val="009051AA"/>
    <w:rsid w:val="009068C1"/>
    <w:rsid w:val="00910935"/>
    <w:rsid w:val="0091682C"/>
    <w:rsid w:val="009216F6"/>
    <w:rsid w:val="009221E9"/>
    <w:rsid w:val="00923123"/>
    <w:rsid w:val="0092413B"/>
    <w:rsid w:val="009250DE"/>
    <w:rsid w:val="009261D8"/>
    <w:rsid w:val="009279F9"/>
    <w:rsid w:val="0093096E"/>
    <w:rsid w:val="009343C4"/>
    <w:rsid w:val="00936154"/>
    <w:rsid w:val="00936498"/>
    <w:rsid w:val="00956F32"/>
    <w:rsid w:val="00966183"/>
    <w:rsid w:val="009747A7"/>
    <w:rsid w:val="009829E5"/>
    <w:rsid w:val="00993407"/>
    <w:rsid w:val="00993805"/>
    <w:rsid w:val="00997871"/>
    <w:rsid w:val="00997895"/>
    <w:rsid w:val="009A0FB0"/>
    <w:rsid w:val="009A1307"/>
    <w:rsid w:val="009A337B"/>
    <w:rsid w:val="009A5572"/>
    <w:rsid w:val="009A6528"/>
    <w:rsid w:val="009B6A8B"/>
    <w:rsid w:val="009B6F7E"/>
    <w:rsid w:val="009C0896"/>
    <w:rsid w:val="009C09D2"/>
    <w:rsid w:val="009C34DD"/>
    <w:rsid w:val="009C5FFE"/>
    <w:rsid w:val="009D2E83"/>
    <w:rsid w:val="009E3C1A"/>
    <w:rsid w:val="009E517E"/>
    <w:rsid w:val="009E6000"/>
    <w:rsid w:val="009E61FA"/>
    <w:rsid w:val="009F42D5"/>
    <w:rsid w:val="009F7E18"/>
    <w:rsid w:val="00A02215"/>
    <w:rsid w:val="00A07A4F"/>
    <w:rsid w:val="00A101BD"/>
    <w:rsid w:val="00A16FA6"/>
    <w:rsid w:val="00A17BB0"/>
    <w:rsid w:val="00A23A06"/>
    <w:rsid w:val="00A304A8"/>
    <w:rsid w:val="00A30535"/>
    <w:rsid w:val="00A30CE2"/>
    <w:rsid w:val="00A31AC3"/>
    <w:rsid w:val="00A37C4E"/>
    <w:rsid w:val="00A41E52"/>
    <w:rsid w:val="00A42B9D"/>
    <w:rsid w:val="00A43734"/>
    <w:rsid w:val="00A440D8"/>
    <w:rsid w:val="00A47DB7"/>
    <w:rsid w:val="00A567AE"/>
    <w:rsid w:val="00A57590"/>
    <w:rsid w:val="00A660CB"/>
    <w:rsid w:val="00A67B9C"/>
    <w:rsid w:val="00A727EF"/>
    <w:rsid w:val="00A74E50"/>
    <w:rsid w:val="00A76EE9"/>
    <w:rsid w:val="00A821A9"/>
    <w:rsid w:val="00A83015"/>
    <w:rsid w:val="00A8319E"/>
    <w:rsid w:val="00A85841"/>
    <w:rsid w:val="00A87FE4"/>
    <w:rsid w:val="00A93B35"/>
    <w:rsid w:val="00AA3D30"/>
    <w:rsid w:val="00AA6CC7"/>
    <w:rsid w:val="00AA7BC2"/>
    <w:rsid w:val="00AB186A"/>
    <w:rsid w:val="00AB21E3"/>
    <w:rsid w:val="00AC5406"/>
    <w:rsid w:val="00AC7F83"/>
    <w:rsid w:val="00AD39A6"/>
    <w:rsid w:val="00AD5675"/>
    <w:rsid w:val="00AD6783"/>
    <w:rsid w:val="00AE0C07"/>
    <w:rsid w:val="00AE240B"/>
    <w:rsid w:val="00AF3211"/>
    <w:rsid w:val="00AF7831"/>
    <w:rsid w:val="00B0034E"/>
    <w:rsid w:val="00B00E70"/>
    <w:rsid w:val="00B03BCB"/>
    <w:rsid w:val="00B11741"/>
    <w:rsid w:val="00B14502"/>
    <w:rsid w:val="00B16D81"/>
    <w:rsid w:val="00B264BB"/>
    <w:rsid w:val="00B269EF"/>
    <w:rsid w:val="00B278AD"/>
    <w:rsid w:val="00B30BD4"/>
    <w:rsid w:val="00B33278"/>
    <w:rsid w:val="00B332F9"/>
    <w:rsid w:val="00B357B6"/>
    <w:rsid w:val="00B36EBB"/>
    <w:rsid w:val="00B4105F"/>
    <w:rsid w:val="00B428F9"/>
    <w:rsid w:val="00B46BAF"/>
    <w:rsid w:val="00B5307B"/>
    <w:rsid w:val="00B5340F"/>
    <w:rsid w:val="00B5633C"/>
    <w:rsid w:val="00B609EA"/>
    <w:rsid w:val="00B6222F"/>
    <w:rsid w:val="00B65754"/>
    <w:rsid w:val="00B6590A"/>
    <w:rsid w:val="00B65A7A"/>
    <w:rsid w:val="00B66B31"/>
    <w:rsid w:val="00B6707E"/>
    <w:rsid w:val="00B71184"/>
    <w:rsid w:val="00B71F17"/>
    <w:rsid w:val="00B73B1A"/>
    <w:rsid w:val="00B748DC"/>
    <w:rsid w:val="00B7673D"/>
    <w:rsid w:val="00B77339"/>
    <w:rsid w:val="00B81612"/>
    <w:rsid w:val="00B82936"/>
    <w:rsid w:val="00B85AE2"/>
    <w:rsid w:val="00B876DF"/>
    <w:rsid w:val="00B90419"/>
    <w:rsid w:val="00B9064E"/>
    <w:rsid w:val="00B9581D"/>
    <w:rsid w:val="00BA3667"/>
    <w:rsid w:val="00BA3840"/>
    <w:rsid w:val="00BA6F59"/>
    <w:rsid w:val="00BA7697"/>
    <w:rsid w:val="00BB0866"/>
    <w:rsid w:val="00BB5C30"/>
    <w:rsid w:val="00BB5F28"/>
    <w:rsid w:val="00BB7C1E"/>
    <w:rsid w:val="00BC0363"/>
    <w:rsid w:val="00BC0508"/>
    <w:rsid w:val="00BC3EC7"/>
    <w:rsid w:val="00BC53B0"/>
    <w:rsid w:val="00BD3BC2"/>
    <w:rsid w:val="00BE0526"/>
    <w:rsid w:val="00BE1044"/>
    <w:rsid w:val="00BE11B1"/>
    <w:rsid w:val="00BE5EBC"/>
    <w:rsid w:val="00BF0923"/>
    <w:rsid w:val="00BF35CE"/>
    <w:rsid w:val="00BF5168"/>
    <w:rsid w:val="00BF795B"/>
    <w:rsid w:val="00C00BEF"/>
    <w:rsid w:val="00C0414A"/>
    <w:rsid w:val="00C05734"/>
    <w:rsid w:val="00C16DEC"/>
    <w:rsid w:val="00C178BF"/>
    <w:rsid w:val="00C20D2E"/>
    <w:rsid w:val="00C20D99"/>
    <w:rsid w:val="00C210E3"/>
    <w:rsid w:val="00C2142A"/>
    <w:rsid w:val="00C232F0"/>
    <w:rsid w:val="00C23CE2"/>
    <w:rsid w:val="00C24286"/>
    <w:rsid w:val="00C2454A"/>
    <w:rsid w:val="00C25B83"/>
    <w:rsid w:val="00C26D9C"/>
    <w:rsid w:val="00C3063D"/>
    <w:rsid w:val="00C32084"/>
    <w:rsid w:val="00C371E2"/>
    <w:rsid w:val="00C404F3"/>
    <w:rsid w:val="00C4131C"/>
    <w:rsid w:val="00C441AE"/>
    <w:rsid w:val="00C46FDF"/>
    <w:rsid w:val="00C52730"/>
    <w:rsid w:val="00C52F7B"/>
    <w:rsid w:val="00C537F4"/>
    <w:rsid w:val="00C54A04"/>
    <w:rsid w:val="00C54EF0"/>
    <w:rsid w:val="00C62F1A"/>
    <w:rsid w:val="00C63E4C"/>
    <w:rsid w:val="00C6419A"/>
    <w:rsid w:val="00C665DD"/>
    <w:rsid w:val="00C70327"/>
    <w:rsid w:val="00C726A8"/>
    <w:rsid w:val="00C7293A"/>
    <w:rsid w:val="00C72A08"/>
    <w:rsid w:val="00C7441F"/>
    <w:rsid w:val="00C8279E"/>
    <w:rsid w:val="00C82BE6"/>
    <w:rsid w:val="00C86D79"/>
    <w:rsid w:val="00C96B05"/>
    <w:rsid w:val="00C97ED3"/>
    <w:rsid w:val="00CA2972"/>
    <w:rsid w:val="00CA4357"/>
    <w:rsid w:val="00CA5267"/>
    <w:rsid w:val="00CB450D"/>
    <w:rsid w:val="00CC1A4F"/>
    <w:rsid w:val="00CC23A4"/>
    <w:rsid w:val="00CC52FA"/>
    <w:rsid w:val="00CC5B8C"/>
    <w:rsid w:val="00CD2DA4"/>
    <w:rsid w:val="00CE4974"/>
    <w:rsid w:val="00CE646E"/>
    <w:rsid w:val="00CF305C"/>
    <w:rsid w:val="00CF4611"/>
    <w:rsid w:val="00CF643B"/>
    <w:rsid w:val="00D00C2A"/>
    <w:rsid w:val="00D02F75"/>
    <w:rsid w:val="00D1062F"/>
    <w:rsid w:val="00D14BF6"/>
    <w:rsid w:val="00D16D61"/>
    <w:rsid w:val="00D172D0"/>
    <w:rsid w:val="00D20547"/>
    <w:rsid w:val="00D21A8A"/>
    <w:rsid w:val="00D30B6C"/>
    <w:rsid w:val="00D31D50"/>
    <w:rsid w:val="00D35A0F"/>
    <w:rsid w:val="00D369B3"/>
    <w:rsid w:val="00D37A1E"/>
    <w:rsid w:val="00D40BBE"/>
    <w:rsid w:val="00D42F11"/>
    <w:rsid w:val="00D4748C"/>
    <w:rsid w:val="00D5414D"/>
    <w:rsid w:val="00D57974"/>
    <w:rsid w:val="00D60813"/>
    <w:rsid w:val="00D63322"/>
    <w:rsid w:val="00D6769A"/>
    <w:rsid w:val="00D70C2F"/>
    <w:rsid w:val="00D722AA"/>
    <w:rsid w:val="00D74672"/>
    <w:rsid w:val="00D74F29"/>
    <w:rsid w:val="00D75FD4"/>
    <w:rsid w:val="00D76907"/>
    <w:rsid w:val="00D77F71"/>
    <w:rsid w:val="00D8048F"/>
    <w:rsid w:val="00D864BF"/>
    <w:rsid w:val="00D87FB9"/>
    <w:rsid w:val="00D912D8"/>
    <w:rsid w:val="00DA47F8"/>
    <w:rsid w:val="00DB1286"/>
    <w:rsid w:val="00DB7051"/>
    <w:rsid w:val="00DC1DBD"/>
    <w:rsid w:val="00DC251C"/>
    <w:rsid w:val="00DC5AAB"/>
    <w:rsid w:val="00DC7B08"/>
    <w:rsid w:val="00DD3588"/>
    <w:rsid w:val="00DD5160"/>
    <w:rsid w:val="00DD51BE"/>
    <w:rsid w:val="00DD7C38"/>
    <w:rsid w:val="00DE4187"/>
    <w:rsid w:val="00DE5F6B"/>
    <w:rsid w:val="00DE7735"/>
    <w:rsid w:val="00DF46D2"/>
    <w:rsid w:val="00E004E7"/>
    <w:rsid w:val="00E0346B"/>
    <w:rsid w:val="00E03A5A"/>
    <w:rsid w:val="00E053B6"/>
    <w:rsid w:val="00E06CCA"/>
    <w:rsid w:val="00E11CD6"/>
    <w:rsid w:val="00E12CAF"/>
    <w:rsid w:val="00E14D5B"/>
    <w:rsid w:val="00E25359"/>
    <w:rsid w:val="00E27C70"/>
    <w:rsid w:val="00E30526"/>
    <w:rsid w:val="00E30D0B"/>
    <w:rsid w:val="00E337B2"/>
    <w:rsid w:val="00E4059B"/>
    <w:rsid w:val="00E425ED"/>
    <w:rsid w:val="00E51CBB"/>
    <w:rsid w:val="00E53C98"/>
    <w:rsid w:val="00E55A35"/>
    <w:rsid w:val="00E6201D"/>
    <w:rsid w:val="00E63D60"/>
    <w:rsid w:val="00E72A1F"/>
    <w:rsid w:val="00E734D2"/>
    <w:rsid w:val="00E75703"/>
    <w:rsid w:val="00E75D1C"/>
    <w:rsid w:val="00E814AF"/>
    <w:rsid w:val="00E82397"/>
    <w:rsid w:val="00E82625"/>
    <w:rsid w:val="00E83971"/>
    <w:rsid w:val="00E85DA0"/>
    <w:rsid w:val="00E92A27"/>
    <w:rsid w:val="00EA2836"/>
    <w:rsid w:val="00EA3E2D"/>
    <w:rsid w:val="00EA799C"/>
    <w:rsid w:val="00EB4F51"/>
    <w:rsid w:val="00EC7242"/>
    <w:rsid w:val="00ED5C21"/>
    <w:rsid w:val="00EE0572"/>
    <w:rsid w:val="00EE0B0A"/>
    <w:rsid w:val="00EE233B"/>
    <w:rsid w:val="00EE5959"/>
    <w:rsid w:val="00EE76D1"/>
    <w:rsid w:val="00EF3D94"/>
    <w:rsid w:val="00EF62C7"/>
    <w:rsid w:val="00F00616"/>
    <w:rsid w:val="00F00DE7"/>
    <w:rsid w:val="00F014D9"/>
    <w:rsid w:val="00F05B74"/>
    <w:rsid w:val="00F10209"/>
    <w:rsid w:val="00F15538"/>
    <w:rsid w:val="00F16691"/>
    <w:rsid w:val="00F17F3D"/>
    <w:rsid w:val="00F22536"/>
    <w:rsid w:val="00F23C87"/>
    <w:rsid w:val="00F2579F"/>
    <w:rsid w:val="00F303C9"/>
    <w:rsid w:val="00F30F05"/>
    <w:rsid w:val="00F34619"/>
    <w:rsid w:val="00F34D7C"/>
    <w:rsid w:val="00F35DCE"/>
    <w:rsid w:val="00F37853"/>
    <w:rsid w:val="00F437A6"/>
    <w:rsid w:val="00F44224"/>
    <w:rsid w:val="00F46D0A"/>
    <w:rsid w:val="00F55892"/>
    <w:rsid w:val="00F61222"/>
    <w:rsid w:val="00F627D4"/>
    <w:rsid w:val="00F64E50"/>
    <w:rsid w:val="00F70113"/>
    <w:rsid w:val="00F719AE"/>
    <w:rsid w:val="00F856BD"/>
    <w:rsid w:val="00F87A65"/>
    <w:rsid w:val="00F92D95"/>
    <w:rsid w:val="00F93B76"/>
    <w:rsid w:val="00F93C1B"/>
    <w:rsid w:val="00FA1501"/>
    <w:rsid w:val="00FA5947"/>
    <w:rsid w:val="00FA5C1A"/>
    <w:rsid w:val="00FA648B"/>
    <w:rsid w:val="00FB651B"/>
    <w:rsid w:val="00FC7E14"/>
    <w:rsid w:val="00FD27D2"/>
    <w:rsid w:val="00FE1703"/>
    <w:rsid w:val="00FE4202"/>
    <w:rsid w:val="00FE6367"/>
    <w:rsid w:val="00FE65DC"/>
    <w:rsid w:val="00FF38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B29FEF"/>
  <w15:chartTrackingRefBased/>
  <w15:docId w15:val="{9FE46EBA-EA13-4D0D-B0AD-1A768F9D11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D28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2">
    <w:name w:val="Plain Table 2"/>
    <w:basedOn w:val="TableNormal"/>
    <w:uiPriority w:val="42"/>
    <w:rsid w:val="007D28CC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PlainTable3">
    <w:name w:val="Plain Table 3"/>
    <w:basedOn w:val="TableNormal"/>
    <w:uiPriority w:val="43"/>
    <w:rsid w:val="007D28C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1">
    <w:name w:val="Plain Table 1"/>
    <w:basedOn w:val="TableNormal"/>
    <w:uiPriority w:val="41"/>
    <w:rsid w:val="007D28CC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lineChart>
        <c:grouping val="standard"/>
        <c:varyColors val="0"/>
        <c:ser>
          <c:idx val="0"/>
          <c:order val="1"/>
          <c:tx>
            <c:v>Glucose </c:v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cat>
            <c:numRef>
              <c:f>Sheet1!$A$3:$A$17</c:f>
              <c:numCache>
                <c:formatCode>General</c:formatCode>
                <c:ptCount val="15"/>
                <c:pt idx="0">
                  <c:v>4.0199999999999996</c:v>
                </c:pt>
                <c:pt idx="1">
                  <c:v>8.0399999999999991</c:v>
                </c:pt>
                <c:pt idx="2">
                  <c:v>12.06</c:v>
                </c:pt>
                <c:pt idx="3">
                  <c:v>16.079999999999998</c:v>
                </c:pt>
                <c:pt idx="4">
                  <c:v>20.100000000000001</c:v>
                </c:pt>
                <c:pt idx="5">
                  <c:v>24.12</c:v>
                </c:pt>
                <c:pt idx="6">
                  <c:v>28.14</c:v>
                </c:pt>
                <c:pt idx="7">
                  <c:v>32.159999999999997</c:v>
                </c:pt>
                <c:pt idx="8">
                  <c:v>36.18</c:v>
                </c:pt>
                <c:pt idx="9">
                  <c:v>40.200000000000003</c:v>
                </c:pt>
                <c:pt idx="10">
                  <c:v>44.22</c:v>
                </c:pt>
                <c:pt idx="11">
                  <c:v>48.42</c:v>
                </c:pt>
                <c:pt idx="12">
                  <c:v>52.26</c:v>
                </c:pt>
                <c:pt idx="13">
                  <c:v>56.28</c:v>
                </c:pt>
                <c:pt idx="14">
                  <c:v>60.3</c:v>
                </c:pt>
              </c:numCache>
            </c:numRef>
          </c:cat>
          <c:val>
            <c:numRef>
              <c:f>Sheet1!$B$3:$B$17</c:f>
              <c:numCache>
                <c:formatCode>General</c:formatCode>
                <c:ptCount val="15"/>
                <c:pt idx="0">
                  <c:v>4.0000000000000001E-3</c:v>
                </c:pt>
                <c:pt idx="1">
                  <c:v>1.6E-2</c:v>
                </c:pt>
                <c:pt idx="2">
                  <c:v>2.4E-2</c:v>
                </c:pt>
                <c:pt idx="3">
                  <c:v>4.3999999999999997E-2</c:v>
                </c:pt>
                <c:pt idx="4">
                  <c:v>4.2000000000000003E-2</c:v>
                </c:pt>
                <c:pt idx="5">
                  <c:v>0.108</c:v>
                </c:pt>
                <c:pt idx="6">
                  <c:v>0.97899999999999998</c:v>
                </c:pt>
                <c:pt idx="7">
                  <c:v>1.764</c:v>
                </c:pt>
                <c:pt idx="8">
                  <c:v>1.367</c:v>
                </c:pt>
                <c:pt idx="9">
                  <c:v>0.58899999999999997</c:v>
                </c:pt>
                <c:pt idx="10">
                  <c:v>0.16600000000000001</c:v>
                </c:pt>
                <c:pt idx="11">
                  <c:v>0.03</c:v>
                </c:pt>
                <c:pt idx="12">
                  <c:v>8.6999999999999994E-2</c:v>
                </c:pt>
                <c:pt idx="13">
                  <c:v>4.0000000000000001E-3</c:v>
                </c:pt>
                <c:pt idx="14">
                  <c:v>4.0000000000000001E-3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2FF1-4641-A720-663AA17593C3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484881272"/>
        <c:axId val="484881592"/>
      </c:lineChart>
      <c:lineChart>
        <c:grouping val="standard"/>
        <c:varyColors val="0"/>
        <c:ser>
          <c:idx val="1"/>
          <c:order val="0"/>
          <c:tx>
            <c:v>Starch </c:v>
          </c:tx>
          <c:spPr>
            <a:ln w="28575" cap="rnd">
              <a:solidFill>
                <a:schemeClr val="accent2"/>
              </a:solidFill>
              <a:round/>
            </a:ln>
            <a:effectLst/>
          </c:spPr>
          <c:marker>
            <c:symbol val="none"/>
          </c:marker>
          <c:cat>
            <c:numRef>
              <c:f>Sheet1!$A$3:$A$17</c:f>
              <c:numCache>
                <c:formatCode>General</c:formatCode>
                <c:ptCount val="15"/>
                <c:pt idx="0">
                  <c:v>4.0199999999999996</c:v>
                </c:pt>
                <c:pt idx="1">
                  <c:v>8.0399999999999991</c:v>
                </c:pt>
                <c:pt idx="2">
                  <c:v>12.06</c:v>
                </c:pt>
                <c:pt idx="3">
                  <c:v>16.079999999999998</c:v>
                </c:pt>
                <c:pt idx="4">
                  <c:v>20.100000000000001</c:v>
                </c:pt>
                <c:pt idx="5">
                  <c:v>24.12</c:v>
                </c:pt>
                <c:pt idx="6">
                  <c:v>28.14</c:v>
                </c:pt>
                <c:pt idx="7">
                  <c:v>32.159999999999997</c:v>
                </c:pt>
                <c:pt idx="8">
                  <c:v>36.18</c:v>
                </c:pt>
                <c:pt idx="9">
                  <c:v>40.200000000000003</c:v>
                </c:pt>
                <c:pt idx="10">
                  <c:v>44.22</c:v>
                </c:pt>
                <c:pt idx="11">
                  <c:v>48.42</c:v>
                </c:pt>
                <c:pt idx="12">
                  <c:v>52.26</c:v>
                </c:pt>
                <c:pt idx="13">
                  <c:v>56.28</c:v>
                </c:pt>
                <c:pt idx="14">
                  <c:v>60.3</c:v>
                </c:pt>
              </c:numCache>
            </c:numRef>
          </c:cat>
          <c:val>
            <c:numRef>
              <c:f>Sheet1!$C$3:$C$17</c:f>
              <c:numCache>
                <c:formatCode>General</c:formatCode>
                <c:ptCount val="15"/>
                <c:pt idx="0">
                  <c:v>6.0000000000000001E-3</c:v>
                </c:pt>
                <c:pt idx="1">
                  <c:v>8.0000000000000002E-3</c:v>
                </c:pt>
                <c:pt idx="2">
                  <c:v>7.0000000000000001E-3</c:v>
                </c:pt>
                <c:pt idx="3">
                  <c:v>1.0999999999999999E-2</c:v>
                </c:pt>
                <c:pt idx="4">
                  <c:v>9.1999999999999998E-2</c:v>
                </c:pt>
                <c:pt idx="5">
                  <c:v>6.0000000000000001E-3</c:v>
                </c:pt>
                <c:pt idx="6">
                  <c:v>1E-3</c:v>
                </c:pt>
                <c:pt idx="7">
                  <c:v>8.0000000000000002E-3</c:v>
                </c:pt>
                <c:pt idx="8">
                  <c:v>8.0000000000000002E-3</c:v>
                </c:pt>
                <c:pt idx="9">
                  <c:v>3.0000000000000001E-3</c:v>
                </c:pt>
                <c:pt idx="10">
                  <c:v>8.9999999999999993E-3</c:v>
                </c:pt>
                <c:pt idx="11">
                  <c:v>4.0000000000000001E-3</c:v>
                </c:pt>
                <c:pt idx="12">
                  <c:v>8.9999999999999993E-3</c:v>
                </c:pt>
                <c:pt idx="13">
                  <c:v>1.2E-2</c:v>
                </c:pt>
                <c:pt idx="14">
                  <c:v>8.9999999999999993E-3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2FF1-4641-A720-663AA17593C3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484879992"/>
        <c:axId val="484881912"/>
      </c:lineChart>
      <c:catAx>
        <c:axId val="484881272"/>
        <c:scaling>
          <c:orientation val="minMax"/>
        </c:scaling>
        <c:delete val="0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CA" b="1"/>
                  <a:t>Elution</a:t>
                </a:r>
                <a:r>
                  <a:rPr lang="en-CA" b="1" baseline="0"/>
                  <a:t> Volume (mL)</a:t>
                </a:r>
                <a:endParaRPr lang="en-CA" b="1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84881592"/>
        <c:crosses val="autoZero"/>
        <c:auto val="1"/>
        <c:lblAlgn val="ctr"/>
        <c:lblOffset val="100"/>
        <c:noMultiLvlLbl val="0"/>
      </c:catAx>
      <c:valAx>
        <c:axId val="48488159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CA" b="1"/>
                  <a:t>Concentration</a:t>
                </a:r>
                <a:r>
                  <a:rPr lang="en-CA" b="1" baseline="0"/>
                  <a:t> (g/L)</a:t>
                </a:r>
                <a:endParaRPr lang="en-CA" b="1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84881272"/>
        <c:crosses val="autoZero"/>
        <c:crossBetween val="between"/>
      </c:valAx>
      <c:valAx>
        <c:axId val="484881912"/>
        <c:scaling>
          <c:orientation val="minMax"/>
        </c:scaling>
        <c:delete val="0"/>
        <c:axPos val="r"/>
        <c:numFmt formatCode="General" sourceLinked="1"/>
        <c:majorTickMark val="out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84879992"/>
        <c:crosses val="max"/>
        <c:crossBetween val="between"/>
      </c:valAx>
      <c:catAx>
        <c:axId val="484879992"/>
        <c:scaling>
          <c:orientation val="minMax"/>
        </c:scaling>
        <c:delete val="1"/>
        <c:axPos val="b"/>
        <c:numFmt formatCode="General" sourceLinked="1"/>
        <c:majorTickMark val="out"/>
        <c:minorTickMark val="none"/>
        <c:tickLblPos val="nextTo"/>
        <c:crossAx val="484881912"/>
        <c:crosses val="autoZero"/>
        <c:auto val="1"/>
        <c:lblAlgn val="ctr"/>
        <c:lblOffset val="100"/>
        <c:noMultiLvlLbl val="0"/>
      </c:catAx>
      <c:spPr>
        <a:noFill/>
        <a:ln>
          <a:noFill/>
        </a:ln>
        <a:effectLst/>
      </c:spPr>
    </c:plotArea>
    <c:legend>
      <c:legendPos val="r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1783</Words>
  <Characters>10164</Characters>
  <Application>Microsoft Office Word</Application>
  <DocSecurity>0</DocSecurity>
  <Lines>84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Snimer Nagi</dc:creator>
  <cp:keywords/>
  <dc:description/>
  <cp:lastModifiedBy>Snimer Nagi</cp:lastModifiedBy>
  <cp:revision>3</cp:revision>
  <dcterms:created xsi:type="dcterms:W3CDTF">2020-03-01T12:54:00Z</dcterms:created>
  <dcterms:modified xsi:type="dcterms:W3CDTF">2020-03-01T12:55:00Z</dcterms:modified>
</cp:coreProperties>
</file>