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7246" w:rsidRDefault="00307246"/>
    <w:p w:rsidR="00307246" w:rsidRDefault="00307246">
      <w:pPr>
        <w:rPr>
          <w:b/>
          <w:u w:val="single"/>
        </w:rPr>
      </w:pPr>
      <w:r w:rsidRPr="00307246">
        <w:rPr>
          <w:b/>
          <w:u w:val="single"/>
        </w:rPr>
        <w:t>The Living body lesson #1</w:t>
      </w:r>
    </w:p>
    <w:p w:rsidR="00307246" w:rsidRDefault="00307246">
      <w:pPr>
        <w:rPr>
          <w:b/>
          <w:u w:val="single"/>
        </w:rPr>
      </w:pPr>
    </w:p>
    <w:p w:rsidR="00307246" w:rsidRDefault="00307246">
      <w:pPr>
        <w:rPr>
          <w:sz w:val="20"/>
          <w:szCs w:val="20"/>
        </w:rPr>
      </w:pPr>
      <w:r w:rsidRPr="00307246">
        <w:rPr>
          <w:sz w:val="20"/>
          <w:szCs w:val="20"/>
          <w:highlight w:val="yellow"/>
        </w:rPr>
        <w:t>What is the living body?</w:t>
      </w:r>
    </w:p>
    <w:p w:rsidR="00B95896" w:rsidRDefault="00307246" w:rsidP="00B9589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B95896">
        <w:rPr>
          <w:b/>
          <w:sz w:val="20"/>
          <w:szCs w:val="20"/>
        </w:rPr>
        <w:t>The living body</w:t>
      </w:r>
      <w:r>
        <w:rPr>
          <w:sz w:val="20"/>
          <w:szCs w:val="20"/>
        </w:rPr>
        <w:t xml:space="preserve"> is a “</w:t>
      </w:r>
      <w:r w:rsidRPr="00B95896">
        <w:rPr>
          <w:sz w:val="20"/>
          <w:szCs w:val="20"/>
          <w:u w:val="single"/>
        </w:rPr>
        <w:t>conglomeration</w:t>
      </w:r>
      <w:r>
        <w:rPr>
          <w:sz w:val="20"/>
          <w:szCs w:val="20"/>
        </w:rPr>
        <w:t xml:space="preserve">” of </w:t>
      </w:r>
      <w:r w:rsidR="00B95896">
        <w:rPr>
          <w:sz w:val="20"/>
          <w:szCs w:val="20"/>
        </w:rPr>
        <w:t>ATOMS</w:t>
      </w:r>
      <w:r>
        <w:rPr>
          <w:sz w:val="20"/>
          <w:szCs w:val="20"/>
        </w:rPr>
        <w:t xml:space="preserve"> and a “</w:t>
      </w:r>
      <w:r w:rsidRPr="00B95896">
        <w:rPr>
          <w:sz w:val="20"/>
          <w:szCs w:val="20"/>
          <w:u w:val="single"/>
        </w:rPr>
        <w:t>coalition</w:t>
      </w:r>
      <w:r>
        <w:rPr>
          <w:sz w:val="20"/>
          <w:szCs w:val="20"/>
        </w:rPr>
        <w:t>”</w:t>
      </w:r>
      <w:r w:rsidR="00B95896">
        <w:rPr>
          <w:sz w:val="20"/>
          <w:szCs w:val="20"/>
        </w:rPr>
        <w:t xml:space="preserve"> </w:t>
      </w:r>
      <w:r w:rsidR="00B95896" w:rsidRPr="00B95896">
        <w:rPr>
          <w:sz w:val="20"/>
          <w:szCs w:val="20"/>
        </w:rPr>
        <w:t>o</w:t>
      </w:r>
      <w:r w:rsidRPr="00B95896">
        <w:rPr>
          <w:sz w:val="20"/>
          <w:szCs w:val="20"/>
        </w:rPr>
        <w:t xml:space="preserve">f </w:t>
      </w:r>
      <w:r w:rsidRPr="00B95896">
        <w:rPr>
          <w:sz w:val="20"/>
          <w:szCs w:val="20"/>
          <w:u w:val="single"/>
        </w:rPr>
        <w:t>chemical reactions</w:t>
      </w:r>
      <w:r w:rsidRPr="00B95896">
        <w:rPr>
          <w:sz w:val="20"/>
          <w:szCs w:val="20"/>
        </w:rPr>
        <w:t>- whose interactions result in a “pretty miraculous structure”</w:t>
      </w:r>
      <w:r w:rsidR="00B95896">
        <w:rPr>
          <w:sz w:val="20"/>
          <w:szCs w:val="20"/>
        </w:rPr>
        <w:t>.</w:t>
      </w:r>
    </w:p>
    <w:p w:rsidR="00B95896" w:rsidRDefault="00307246" w:rsidP="00B95896">
      <w:pPr>
        <w:pStyle w:val="ListParagraph"/>
        <w:numPr>
          <w:ilvl w:val="0"/>
          <w:numId w:val="2"/>
        </w:numPr>
        <w:rPr>
          <w:sz w:val="20"/>
          <w:szCs w:val="20"/>
        </w:rPr>
      </w:pPr>
      <w:proofErr w:type="spellStart"/>
      <w:r w:rsidRPr="00B95896">
        <w:rPr>
          <w:sz w:val="20"/>
          <w:szCs w:val="20"/>
        </w:rPr>
        <w:t>Its</w:t>
      </w:r>
      <w:proofErr w:type="spellEnd"/>
      <w:r w:rsidRPr="00B95896">
        <w:rPr>
          <w:sz w:val="20"/>
          <w:szCs w:val="20"/>
        </w:rPr>
        <w:t xml:space="preserve"> an “amazing giant molecular machine”</w:t>
      </w:r>
      <w:r w:rsidR="00B95896">
        <w:rPr>
          <w:sz w:val="20"/>
          <w:szCs w:val="20"/>
        </w:rPr>
        <w:t>.</w:t>
      </w:r>
    </w:p>
    <w:p w:rsidR="00307246" w:rsidRPr="00B95896" w:rsidRDefault="00B95896" w:rsidP="00B95896">
      <w:pPr>
        <w:pStyle w:val="ListParagraph"/>
        <w:numPr>
          <w:ilvl w:val="0"/>
          <w:numId w:val="2"/>
        </w:numPr>
        <w:rPr>
          <w:sz w:val="20"/>
          <w:szCs w:val="20"/>
        </w:rPr>
      </w:pPr>
      <w:r w:rsidRPr="00B95896">
        <w:rPr>
          <w:sz w:val="20"/>
          <w:szCs w:val="20"/>
        </w:rPr>
        <w:t xml:space="preserve">It </w:t>
      </w:r>
      <w:r w:rsidRPr="00B95896">
        <w:rPr>
          <w:sz w:val="20"/>
          <w:szCs w:val="20"/>
          <w:u w:val="single"/>
        </w:rPr>
        <w:t>forms</w:t>
      </w:r>
      <w:r w:rsidRPr="00B95896">
        <w:rPr>
          <w:sz w:val="20"/>
          <w:szCs w:val="20"/>
        </w:rPr>
        <w:t xml:space="preserve"> through processes in w</w:t>
      </w:r>
      <w:r>
        <w:rPr>
          <w:sz w:val="20"/>
          <w:szCs w:val="20"/>
        </w:rPr>
        <w:t>h</w:t>
      </w:r>
      <w:r w:rsidRPr="00B95896">
        <w:rPr>
          <w:sz w:val="20"/>
          <w:szCs w:val="20"/>
        </w:rPr>
        <w:t xml:space="preserve">ich a great number of different atoms come together, in very precise ways, to form a single thing- </w:t>
      </w:r>
      <w:r w:rsidRPr="00B95896">
        <w:rPr>
          <w:b/>
          <w:sz w:val="20"/>
          <w:szCs w:val="20"/>
        </w:rPr>
        <w:t>the living body</w:t>
      </w:r>
      <w:r w:rsidRPr="00B95896">
        <w:rPr>
          <w:sz w:val="20"/>
          <w:szCs w:val="20"/>
        </w:rPr>
        <w:t>- that’s capable of doing almost “</w:t>
      </w:r>
      <w:r>
        <w:rPr>
          <w:sz w:val="20"/>
          <w:szCs w:val="20"/>
        </w:rPr>
        <w:t xml:space="preserve">MAGICAL” </w:t>
      </w:r>
      <w:r w:rsidRPr="00B95896">
        <w:rPr>
          <w:sz w:val="20"/>
          <w:szCs w:val="20"/>
        </w:rPr>
        <w:t>things.</w:t>
      </w:r>
    </w:p>
    <w:p w:rsidR="008F059E" w:rsidRPr="008F059E" w:rsidRDefault="00B95896" w:rsidP="008F059E">
      <w:pPr>
        <w:pStyle w:val="ListParagraph"/>
        <w:rPr>
          <w:b/>
          <w:sz w:val="20"/>
          <w:szCs w:val="20"/>
        </w:rPr>
      </w:pPr>
      <w:r w:rsidRPr="008F059E">
        <w:rPr>
          <w:i/>
          <w:sz w:val="20"/>
          <w:szCs w:val="20"/>
        </w:rPr>
        <w:t>Cells</w:t>
      </w:r>
      <w:r>
        <w:rPr>
          <w:sz w:val="20"/>
          <w:szCs w:val="20"/>
        </w:rPr>
        <w:t xml:space="preserve"> are the building blocks of </w:t>
      </w:r>
      <w:r w:rsidRPr="008F059E">
        <w:rPr>
          <w:b/>
          <w:sz w:val="20"/>
          <w:szCs w:val="20"/>
        </w:rPr>
        <w:t xml:space="preserve">the living body </w:t>
      </w:r>
    </w:p>
    <w:p w:rsidR="008F059E" w:rsidRDefault="008F059E" w:rsidP="008F059E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</w:t>
      </w:r>
      <w:r w:rsidR="00B95896">
        <w:rPr>
          <w:sz w:val="20"/>
          <w:szCs w:val="20"/>
        </w:rPr>
        <w:t>nside each cell- master</w:t>
      </w:r>
      <w:r>
        <w:rPr>
          <w:sz w:val="20"/>
          <w:szCs w:val="20"/>
        </w:rPr>
        <w:t xml:space="preserve"> </w:t>
      </w:r>
      <w:r w:rsidR="00B95896">
        <w:rPr>
          <w:sz w:val="20"/>
          <w:szCs w:val="20"/>
        </w:rPr>
        <w:t xml:space="preserve">control </w:t>
      </w:r>
      <w:proofErr w:type="spellStart"/>
      <w:r w:rsidR="00B95896">
        <w:rPr>
          <w:sz w:val="20"/>
          <w:szCs w:val="20"/>
        </w:rPr>
        <w:t>molecues</w:t>
      </w:r>
      <w:proofErr w:type="spellEnd"/>
      <w:r w:rsidR="00B95896">
        <w:rPr>
          <w:sz w:val="20"/>
          <w:szCs w:val="20"/>
        </w:rPr>
        <w:t xml:space="preserve">, DNA </w:t>
      </w:r>
      <w:r>
        <w:rPr>
          <w:sz w:val="20"/>
          <w:szCs w:val="20"/>
        </w:rPr>
        <w:t>with instructions for:</w:t>
      </w:r>
    </w:p>
    <w:p w:rsidR="00B95896" w:rsidRDefault="008F059E" w:rsidP="008F059E">
      <w:pPr>
        <w:pStyle w:val="ListParagraph"/>
        <w:numPr>
          <w:ilvl w:val="0"/>
          <w:numId w:val="4"/>
        </w:numPr>
        <w:rPr>
          <w:sz w:val="20"/>
          <w:szCs w:val="20"/>
        </w:rPr>
      </w:pPr>
      <w:r>
        <w:rPr>
          <w:sz w:val="20"/>
          <w:szCs w:val="20"/>
        </w:rPr>
        <w:t xml:space="preserve">How a cell will look and how it will function, how cells will come together to form the body, how the body will finally look and how it will function </w:t>
      </w:r>
    </w:p>
    <w:p w:rsidR="008F059E" w:rsidRDefault="008F059E" w:rsidP="008F059E">
      <w:pPr>
        <w:pStyle w:val="ListParagraph"/>
        <w:rPr>
          <w:sz w:val="20"/>
          <w:szCs w:val="20"/>
        </w:rPr>
      </w:pPr>
      <w:r w:rsidRPr="008F059E">
        <w:rPr>
          <w:i/>
          <w:sz w:val="20"/>
          <w:szCs w:val="20"/>
        </w:rPr>
        <w:t>Organs-</w:t>
      </w:r>
      <w:r>
        <w:rPr>
          <w:sz w:val="20"/>
          <w:szCs w:val="20"/>
        </w:rPr>
        <w:t xml:space="preserve"> each is formed of billions of perfectly functioning cells- all working in perfect harmony to elicit specific functions </w:t>
      </w:r>
    </w:p>
    <w:p w:rsidR="008F059E" w:rsidRDefault="008F059E" w:rsidP="008F059E">
      <w:pPr>
        <w:pStyle w:val="ListParagraph"/>
        <w:rPr>
          <w:sz w:val="20"/>
          <w:szCs w:val="20"/>
        </w:rPr>
      </w:pPr>
    </w:p>
    <w:p w:rsidR="008F059E" w:rsidRPr="00307246" w:rsidRDefault="008F059E" w:rsidP="008F059E">
      <w:pPr>
        <w:pStyle w:val="ListParagraph"/>
        <w:rPr>
          <w:sz w:val="20"/>
          <w:szCs w:val="20"/>
        </w:rPr>
      </w:pPr>
      <w:r w:rsidRPr="008F059E">
        <w:rPr>
          <w:i/>
          <w:sz w:val="20"/>
          <w:szCs w:val="20"/>
        </w:rPr>
        <w:t>Systems</w:t>
      </w:r>
      <w:r>
        <w:rPr>
          <w:sz w:val="20"/>
          <w:szCs w:val="20"/>
        </w:rPr>
        <w:t xml:space="preserve">- Interdependent GROUPS of organs </w:t>
      </w:r>
      <w:bookmarkStart w:id="0" w:name="_GoBack"/>
      <w:bookmarkEnd w:id="0"/>
    </w:p>
    <w:sectPr w:rsidR="008F059E" w:rsidRPr="00307246" w:rsidSect="00BB5F31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16A0" w:rsidRDefault="003D16A0" w:rsidP="00307246">
      <w:r>
        <w:separator/>
      </w:r>
    </w:p>
  </w:endnote>
  <w:endnote w:type="continuationSeparator" w:id="0">
    <w:p w:rsidR="003D16A0" w:rsidRDefault="003D16A0" w:rsidP="003072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16A0" w:rsidRDefault="003D16A0" w:rsidP="00307246">
      <w:r>
        <w:separator/>
      </w:r>
    </w:p>
  </w:footnote>
  <w:footnote w:type="continuationSeparator" w:id="0">
    <w:p w:rsidR="003D16A0" w:rsidRDefault="003D16A0" w:rsidP="003072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7246" w:rsidRDefault="00307246">
    <w:pPr>
      <w:pStyle w:val="Header"/>
    </w:pPr>
    <w:r>
      <w:t>September 13</w:t>
    </w:r>
    <w:r w:rsidRPr="00307246">
      <w:rPr>
        <w:vertAlign w:val="superscript"/>
      </w:rPr>
      <w:t>th</w:t>
    </w:r>
    <w:r>
      <w:t>, 2018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6145CC"/>
    <w:multiLevelType w:val="hybridMultilevel"/>
    <w:tmpl w:val="754E9C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4179"/>
    <w:multiLevelType w:val="hybridMultilevel"/>
    <w:tmpl w:val="02C6AE3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2D26DD7"/>
    <w:multiLevelType w:val="hybridMultilevel"/>
    <w:tmpl w:val="432C71E2"/>
    <w:lvl w:ilvl="0" w:tplc="04090005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3" w15:restartNumberingAfterBreak="0">
    <w:nsid w:val="55A9067E"/>
    <w:multiLevelType w:val="hybridMultilevel"/>
    <w:tmpl w:val="9C421682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246"/>
    <w:rsid w:val="00307246"/>
    <w:rsid w:val="003D16A0"/>
    <w:rsid w:val="005F2D36"/>
    <w:rsid w:val="008F059E"/>
    <w:rsid w:val="00A85157"/>
    <w:rsid w:val="00B95896"/>
    <w:rsid w:val="00BB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33E83E"/>
  <w15:chartTrackingRefBased/>
  <w15:docId w15:val="{FE10DB75-370B-3D47-B30C-25B9A3D98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0724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7246"/>
  </w:style>
  <w:style w:type="paragraph" w:styleId="Footer">
    <w:name w:val="footer"/>
    <w:basedOn w:val="Normal"/>
    <w:link w:val="FooterChar"/>
    <w:uiPriority w:val="99"/>
    <w:unhideWhenUsed/>
    <w:rsid w:val="0030724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7246"/>
  </w:style>
  <w:style w:type="paragraph" w:styleId="ListParagraph">
    <w:name w:val="List Paragraph"/>
    <w:basedOn w:val="Normal"/>
    <w:uiPriority w:val="34"/>
    <w:qFormat/>
    <w:rsid w:val="003072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Thrisha Balakrishnan</dc:creator>
  <cp:keywords/>
  <dc:description/>
  <cp:lastModifiedBy>Thrisha Balakrishnan</cp:lastModifiedBy>
  <cp:revision>1</cp:revision>
  <dcterms:created xsi:type="dcterms:W3CDTF">2018-09-19T20:48:00Z</dcterms:created>
  <dcterms:modified xsi:type="dcterms:W3CDTF">2018-09-19T21:22:00Z</dcterms:modified>
</cp:coreProperties>
</file>