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23C59C" w14:textId="77777777" w:rsidR="00881A22" w:rsidRDefault="00881A22">
      <w:pPr>
        <w:rPr>
          <w:rFonts w:ascii="Times New Roman" w:hAnsi="Times New Roman" w:cs="Times New Roman"/>
          <w:lang w:val="en-CA"/>
        </w:rPr>
      </w:pPr>
      <w:r w:rsidRPr="00384D9C">
        <w:rPr>
          <w:rFonts w:ascii="Times New Roman" w:hAnsi="Times New Roman" w:cs="Times New Roman"/>
          <w:b/>
          <w:lang w:val="en-CA"/>
        </w:rPr>
        <w:t>ENG1112E: Technical Report Writing</w:t>
      </w:r>
      <w:r w:rsidR="00FC6C75">
        <w:rPr>
          <w:rFonts w:ascii="Times New Roman" w:hAnsi="Times New Roman" w:cs="Times New Roman"/>
          <w:lang w:val="en-CA"/>
        </w:rPr>
        <w:tab/>
      </w:r>
      <w:proofErr w:type="spellStart"/>
      <w:r w:rsidR="00FC6C75">
        <w:rPr>
          <w:rFonts w:ascii="Times New Roman" w:hAnsi="Times New Roman" w:cs="Times New Roman"/>
          <w:lang w:val="en-CA"/>
        </w:rPr>
        <w:t>Gefen</w:t>
      </w:r>
      <w:proofErr w:type="spellEnd"/>
      <w:r w:rsidR="00FC6C75">
        <w:rPr>
          <w:rFonts w:ascii="Times New Roman" w:hAnsi="Times New Roman" w:cs="Times New Roman"/>
          <w:lang w:val="en-CA"/>
        </w:rPr>
        <w:t xml:space="preserve"> Bar-On </w:t>
      </w:r>
      <w:proofErr w:type="spellStart"/>
      <w:r w:rsidR="00FC6C75">
        <w:rPr>
          <w:rFonts w:ascii="Times New Roman" w:hAnsi="Times New Roman" w:cs="Times New Roman"/>
          <w:lang w:val="en-CA"/>
        </w:rPr>
        <w:t>Santor</w:t>
      </w:r>
      <w:proofErr w:type="spellEnd"/>
    </w:p>
    <w:p w14:paraId="2660ED9B" w14:textId="77777777" w:rsidR="008C405F" w:rsidRDefault="008C405F">
      <w:pPr>
        <w:rPr>
          <w:rFonts w:ascii="Times New Roman" w:hAnsi="Times New Roman" w:cs="Times New Roman"/>
          <w:lang w:val="en-CA"/>
        </w:rPr>
      </w:pPr>
    </w:p>
    <w:p w14:paraId="6F881791" w14:textId="77777777" w:rsidR="008C405F" w:rsidRPr="00FC6C75" w:rsidRDefault="008C405F">
      <w:pPr>
        <w:rPr>
          <w:rFonts w:ascii="Times New Roman" w:hAnsi="Times New Roman" w:cs="Times New Roman"/>
          <w:lang w:val="en-CA"/>
        </w:rPr>
      </w:pPr>
      <w:r>
        <w:rPr>
          <w:rFonts w:ascii="Times New Roman" w:hAnsi="Times New Roman" w:cs="Times New Roman"/>
          <w:lang w:val="en-CA"/>
        </w:rPr>
        <w:t>TA: James Hunter, office hours are by appointment only</w:t>
      </w:r>
    </w:p>
    <w:p w14:paraId="52FD01B9" w14:textId="77777777" w:rsidR="00881A22" w:rsidRDefault="00881A22">
      <w:pPr>
        <w:rPr>
          <w:rFonts w:ascii="Times New Roman" w:hAnsi="Times New Roman" w:cs="Times New Roman"/>
          <w:lang w:val="en-CA"/>
        </w:rPr>
      </w:pPr>
    </w:p>
    <w:p w14:paraId="4F37ED59" w14:textId="77777777" w:rsidR="002962F2" w:rsidRPr="00881A22" w:rsidRDefault="00881A22">
      <w:pPr>
        <w:rPr>
          <w:rFonts w:ascii="Times New Roman" w:hAnsi="Times New Roman" w:cs="Times New Roman"/>
          <w:lang w:val="en-CA"/>
        </w:rPr>
      </w:pPr>
      <w:r w:rsidRPr="00881A22">
        <w:rPr>
          <w:rFonts w:ascii="Times New Roman" w:hAnsi="Times New Roman" w:cs="Times New Roman"/>
          <w:lang w:val="en-CA"/>
        </w:rPr>
        <w:t>Test #1: October 6</w:t>
      </w:r>
      <w:r w:rsidRPr="00881A22">
        <w:rPr>
          <w:rFonts w:ascii="Times New Roman" w:hAnsi="Times New Roman" w:cs="Times New Roman"/>
          <w:vertAlign w:val="superscript"/>
          <w:lang w:val="en-CA"/>
        </w:rPr>
        <w:t>th</w:t>
      </w:r>
      <w:r w:rsidRPr="00881A22">
        <w:rPr>
          <w:rFonts w:ascii="Times New Roman" w:hAnsi="Times New Roman" w:cs="Times New Roman"/>
          <w:lang w:val="en-CA"/>
        </w:rPr>
        <w:t>, 80 minutes</w:t>
      </w:r>
    </w:p>
    <w:p w14:paraId="2F9952B0" w14:textId="77777777" w:rsidR="00881A22" w:rsidRPr="00881A22" w:rsidRDefault="00881A22" w:rsidP="00881A22">
      <w:pPr>
        <w:pStyle w:val="ListParagraph"/>
        <w:numPr>
          <w:ilvl w:val="0"/>
          <w:numId w:val="1"/>
        </w:numPr>
        <w:rPr>
          <w:rFonts w:ascii="Times New Roman" w:hAnsi="Times New Roman" w:cs="Times New Roman"/>
          <w:lang w:val="en-CA"/>
        </w:rPr>
      </w:pPr>
      <w:r w:rsidRPr="00881A22">
        <w:rPr>
          <w:rFonts w:ascii="Times New Roman" w:hAnsi="Times New Roman" w:cs="Times New Roman"/>
          <w:lang w:val="en-CA"/>
        </w:rPr>
        <w:t>Course pack readings</w:t>
      </w:r>
    </w:p>
    <w:p w14:paraId="2805FE3C" w14:textId="77777777" w:rsidR="00881A22" w:rsidRPr="00881A22" w:rsidRDefault="00881A22" w:rsidP="00881A22">
      <w:pPr>
        <w:pStyle w:val="ListParagraph"/>
        <w:numPr>
          <w:ilvl w:val="0"/>
          <w:numId w:val="1"/>
        </w:numPr>
        <w:rPr>
          <w:rFonts w:ascii="Times New Roman" w:hAnsi="Times New Roman" w:cs="Times New Roman"/>
          <w:lang w:val="en-CA"/>
        </w:rPr>
      </w:pPr>
      <w:r w:rsidRPr="00881A22">
        <w:rPr>
          <w:rFonts w:ascii="Times New Roman" w:hAnsi="Times New Roman" w:cs="Times New Roman"/>
          <w:lang w:val="en-CA"/>
        </w:rPr>
        <w:t>Ambiguity and vagueness</w:t>
      </w:r>
    </w:p>
    <w:p w14:paraId="08F7048A" w14:textId="77777777" w:rsidR="00881A22" w:rsidRPr="00881A22" w:rsidRDefault="00881A22" w:rsidP="00881A22">
      <w:pPr>
        <w:pStyle w:val="ListParagraph"/>
        <w:numPr>
          <w:ilvl w:val="0"/>
          <w:numId w:val="1"/>
        </w:numPr>
        <w:rPr>
          <w:rFonts w:ascii="Times New Roman" w:hAnsi="Times New Roman" w:cs="Times New Roman"/>
          <w:lang w:val="en-CA"/>
        </w:rPr>
      </w:pPr>
      <w:r w:rsidRPr="00881A22">
        <w:rPr>
          <w:rFonts w:ascii="Times New Roman" w:hAnsi="Times New Roman" w:cs="Times New Roman"/>
          <w:lang w:val="en-CA"/>
        </w:rPr>
        <w:t>Write an elevator pitch about the report</w:t>
      </w:r>
    </w:p>
    <w:p w14:paraId="0775D337" w14:textId="77777777" w:rsidR="00881A22" w:rsidRPr="00881A22" w:rsidRDefault="00881A22" w:rsidP="00881A22">
      <w:pPr>
        <w:pStyle w:val="ListParagraph"/>
        <w:numPr>
          <w:ilvl w:val="0"/>
          <w:numId w:val="1"/>
        </w:numPr>
        <w:rPr>
          <w:rFonts w:ascii="Times New Roman" w:hAnsi="Times New Roman" w:cs="Times New Roman"/>
          <w:lang w:val="en-CA"/>
        </w:rPr>
      </w:pPr>
      <w:r w:rsidRPr="00881A22">
        <w:rPr>
          <w:rFonts w:ascii="Times New Roman" w:hAnsi="Times New Roman" w:cs="Times New Roman"/>
          <w:lang w:val="en-CA"/>
        </w:rPr>
        <w:t xml:space="preserve">Prepare 3 reading journal observations </w:t>
      </w:r>
    </w:p>
    <w:p w14:paraId="4E34977B" w14:textId="77777777" w:rsidR="00881A22" w:rsidRDefault="00881A22" w:rsidP="00881A22">
      <w:pPr>
        <w:pStyle w:val="ListParagraph"/>
        <w:numPr>
          <w:ilvl w:val="1"/>
          <w:numId w:val="1"/>
        </w:numPr>
        <w:rPr>
          <w:rFonts w:ascii="Times New Roman" w:hAnsi="Times New Roman" w:cs="Times New Roman"/>
          <w:lang w:val="en-CA"/>
        </w:rPr>
      </w:pPr>
      <w:r w:rsidRPr="00881A22">
        <w:rPr>
          <w:rFonts w:ascii="Times New Roman" w:hAnsi="Times New Roman" w:cs="Times New Roman"/>
          <w:lang w:val="en-CA"/>
        </w:rPr>
        <w:t>About a word or an idea</w:t>
      </w:r>
    </w:p>
    <w:p w14:paraId="52A433DB" w14:textId="77777777" w:rsidR="00881A22" w:rsidRDefault="00881A22" w:rsidP="00881A22">
      <w:pPr>
        <w:rPr>
          <w:rFonts w:ascii="Times New Roman" w:hAnsi="Times New Roman" w:cs="Times New Roman"/>
          <w:lang w:val="en-CA"/>
        </w:rPr>
      </w:pPr>
    </w:p>
    <w:p w14:paraId="0066412A" w14:textId="77777777" w:rsidR="000D4F03" w:rsidRPr="000D4F03" w:rsidRDefault="000D4F03" w:rsidP="00881A22">
      <w:pPr>
        <w:rPr>
          <w:rFonts w:ascii="Times New Roman" w:hAnsi="Times New Roman" w:cs="Times New Roman"/>
          <w:u w:val="single"/>
          <w:lang w:val="en-CA"/>
        </w:rPr>
      </w:pPr>
      <w:r>
        <w:rPr>
          <w:rFonts w:ascii="Times New Roman" w:hAnsi="Times New Roman" w:cs="Times New Roman"/>
          <w:u w:val="single"/>
          <w:lang w:val="en-CA"/>
        </w:rPr>
        <w:t>September 12</w:t>
      </w:r>
      <w:r w:rsidRPr="000D4F03">
        <w:rPr>
          <w:rFonts w:ascii="Times New Roman" w:hAnsi="Times New Roman" w:cs="Times New Roman"/>
          <w:u w:val="single"/>
          <w:vertAlign w:val="superscript"/>
          <w:lang w:val="en-CA"/>
        </w:rPr>
        <w:t>th</w:t>
      </w:r>
      <w:r>
        <w:rPr>
          <w:rFonts w:ascii="Times New Roman" w:hAnsi="Times New Roman" w:cs="Times New Roman"/>
          <w:u w:val="single"/>
          <w:lang w:val="en-CA"/>
        </w:rPr>
        <w:t xml:space="preserve"> – read page 137-145 for Thursday</w:t>
      </w:r>
    </w:p>
    <w:p w14:paraId="6DDE8B3F" w14:textId="77777777" w:rsidR="000D4F03" w:rsidRDefault="000D4F03" w:rsidP="00881A22">
      <w:pPr>
        <w:rPr>
          <w:rFonts w:ascii="Times New Roman" w:hAnsi="Times New Roman" w:cs="Times New Roman"/>
          <w:u w:val="single"/>
          <w:lang w:val="en-CA"/>
        </w:rPr>
      </w:pPr>
    </w:p>
    <w:p w14:paraId="0D90E96D" w14:textId="77777777" w:rsidR="00881A22" w:rsidRPr="00444902" w:rsidRDefault="008C405F" w:rsidP="00881A22">
      <w:pPr>
        <w:rPr>
          <w:rFonts w:ascii="Times New Roman" w:hAnsi="Times New Roman" w:cs="Times New Roman"/>
          <w:u w:val="single"/>
          <w:lang w:val="en-CA"/>
        </w:rPr>
      </w:pPr>
      <w:r w:rsidRPr="00444902">
        <w:rPr>
          <w:rFonts w:ascii="Times New Roman" w:hAnsi="Times New Roman" w:cs="Times New Roman"/>
          <w:u w:val="single"/>
          <w:lang w:val="en-CA"/>
        </w:rPr>
        <w:t>September 19</w:t>
      </w:r>
      <w:r w:rsidRPr="00444902">
        <w:rPr>
          <w:rFonts w:ascii="Times New Roman" w:hAnsi="Times New Roman" w:cs="Times New Roman"/>
          <w:u w:val="single"/>
          <w:vertAlign w:val="superscript"/>
          <w:lang w:val="en-CA"/>
        </w:rPr>
        <w:t>th</w:t>
      </w:r>
      <w:r w:rsidR="00C02CA4" w:rsidRPr="00444902">
        <w:rPr>
          <w:rFonts w:ascii="Times New Roman" w:hAnsi="Times New Roman" w:cs="Times New Roman"/>
          <w:u w:val="single"/>
          <w:vertAlign w:val="superscript"/>
          <w:lang w:val="en-CA"/>
        </w:rPr>
        <w:t xml:space="preserve"> </w:t>
      </w:r>
      <w:r w:rsidR="00C02CA4" w:rsidRPr="00444902">
        <w:rPr>
          <w:rFonts w:ascii="Times New Roman" w:hAnsi="Times New Roman" w:cs="Times New Roman"/>
          <w:u w:val="single"/>
          <w:lang w:val="en-CA"/>
        </w:rPr>
        <w:t>– read page 280-293 for Thursday</w:t>
      </w:r>
    </w:p>
    <w:p w14:paraId="0B57ADED" w14:textId="77777777" w:rsidR="008C405F" w:rsidRDefault="008C405F" w:rsidP="00881A22">
      <w:pPr>
        <w:rPr>
          <w:rFonts w:ascii="Times New Roman" w:hAnsi="Times New Roman" w:cs="Times New Roman"/>
          <w:lang w:val="en-CA"/>
        </w:rPr>
      </w:pPr>
    </w:p>
    <w:p w14:paraId="3DB820D5" w14:textId="77777777" w:rsidR="008C405F" w:rsidRDefault="008C405F" w:rsidP="00881A22">
      <w:pPr>
        <w:rPr>
          <w:rFonts w:ascii="Times New Roman" w:hAnsi="Times New Roman" w:cs="Times New Roman"/>
          <w:lang w:val="en-CA"/>
        </w:rPr>
      </w:pPr>
      <w:r>
        <w:rPr>
          <w:rFonts w:ascii="Times New Roman" w:hAnsi="Times New Roman" w:cs="Times New Roman"/>
          <w:lang w:val="en-CA"/>
        </w:rPr>
        <w:t>Ambiguity</w:t>
      </w:r>
    </w:p>
    <w:p w14:paraId="5BD06D02" w14:textId="77777777" w:rsidR="00C02CA4" w:rsidRDefault="00C02CA4" w:rsidP="00881A22">
      <w:pPr>
        <w:rPr>
          <w:rFonts w:ascii="Times New Roman" w:hAnsi="Times New Roman" w:cs="Times New Roman"/>
          <w:lang w:val="en-CA"/>
        </w:rPr>
      </w:pPr>
      <w:r>
        <w:rPr>
          <w:rFonts w:ascii="Times New Roman" w:hAnsi="Times New Roman" w:cs="Times New Roman"/>
          <w:lang w:val="en-CA"/>
        </w:rPr>
        <w:t>Underlying principle – write ethically</w:t>
      </w:r>
    </w:p>
    <w:p w14:paraId="65F2D990" w14:textId="77777777" w:rsidR="00C02CA4" w:rsidRDefault="00C02CA4" w:rsidP="00881A22">
      <w:pPr>
        <w:rPr>
          <w:rFonts w:ascii="Times New Roman" w:hAnsi="Times New Roman" w:cs="Times New Roman"/>
          <w:lang w:val="en-CA"/>
        </w:rPr>
      </w:pPr>
      <w:r>
        <w:rPr>
          <w:rFonts w:ascii="Times New Roman" w:hAnsi="Times New Roman" w:cs="Times New Roman"/>
          <w:lang w:val="en-CA"/>
        </w:rPr>
        <w:t xml:space="preserve">Latin origin </w:t>
      </w:r>
      <w:r w:rsidR="00444902">
        <w:rPr>
          <w:rFonts w:ascii="Times New Roman" w:hAnsi="Times New Roman" w:cs="Times New Roman"/>
          <w:lang w:val="en-CA"/>
        </w:rPr>
        <w:t>–</w:t>
      </w:r>
      <w:r>
        <w:rPr>
          <w:rFonts w:ascii="Times New Roman" w:hAnsi="Times New Roman" w:cs="Times New Roman"/>
          <w:lang w:val="en-CA"/>
        </w:rPr>
        <w:t xml:space="preserve"> </w:t>
      </w:r>
      <w:r w:rsidR="00444902">
        <w:rPr>
          <w:rFonts w:ascii="Times New Roman" w:hAnsi="Times New Roman" w:cs="Times New Roman"/>
          <w:lang w:val="en-CA"/>
        </w:rPr>
        <w:t xml:space="preserve">meaning undecided </w:t>
      </w:r>
    </w:p>
    <w:p w14:paraId="30916279" w14:textId="77777777" w:rsidR="00444902" w:rsidRDefault="00444902" w:rsidP="00881A22">
      <w:pPr>
        <w:rPr>
          <w:rFonts w:ascii="Times New Roman" w:hAnsi="Times New Roman" w:cs="Times New Roman"/>
          <w:lang w:val="en-CA"/>
        </w:rPr>
      </w:pPr>
      <w:r>
        <w:rPr>
          <w:rFonts w:ascii="Times New Roman" w:hAnsi="Times New Roman" w:cs="Times New Roman"/>
          <w:lang w:val="en-CA"/>
        </w:rPr>
        <w:tab/>
        <w:t>Means to have different (often two) possible meanings</w:t>
      </w:r>
    </w:p>
    <w:p w14:paraId="547B8AC8" w14:textId="77777777" w:rsidR="00444902" w:rsidRDefault="00444902" w:rsidP="00881A22">
      <w:pPr>
        <w:rPr>
          <w:rFonts w:ascii="Times New Roman" w:hAnsi="Times New Roman" w:cs="Times New Roman"/>
          <w:lang w:val="en-CA"/>
        </w:rPr>
      </w:pPr>
    </w:p>
    <w:p w14:paraId="2287F7CB" w14:textId="77777777" w:rsidR="00444902" w:rsidRDefault="00444902" w:rsidP="00881A22">
      <w:pPr>
        <w:rPr>
          <w:rFonts w:ascii="Times New Roman" w:hAnsi="Times New Roman" w:cs="Times New Roman"/>
          <w:lang w:val="en-CA"/>
        </w:rPr>
      </w:pPr>
      <w:r>
        <w:rPr>
          <w:rFonts w:ascii="Times New Roman" w:hAnsi="Times New Roman" w:cs="Times New Roman"/>
          <w:lang w:val="en-CA"/>
        </w:rPr>
        <w:t>Hierarchy of Values in Tech Report Writing</w:t>
      </w:r>
    </w:p>
    <w:p w14:paraId="5539F81E" w14:textId="77777777" w:rsidR="00444902" w:rsidRDefault="00444902" w:rsidP="00444902">
      <w:pPr>
        <w:pStyle w:val="ListParagraph"/>
        <w:numPr>
          <w:ilvl w:val="0"/>
          <w:numId w:val="2"/>
        </w:numPr>
        <w:rPr>
          <w:rFonts w:ascii="Times New Roman" w:hAnsi="Times New Roman" w:cs="Times New Roman"/>
          <w:lang w:val="en-CA"/>
        </w:rPr>
      </w:pPr>
      <w:r>
        <w:rPr>
          <w:rFonts w:ascii="Times New Roman" w:hAnsi="Times New Roman" w:cs="Times New Roman"/>
          <w:lang w:val="en-CA"/>
        </w:rPr>
        <w:t>Clarity</w:t>
      </w:r>
    </w:p>
    <w:p w14:paraId="2BF07AC8" w14:textId="77777777" w:rsidR="00444902" w:rsidRDefault="00444902" w:rsidP="00444902">
      <w:pPr>
        <w:pStyle w:val="ListParagraph"/>
        <w:numPr>
          <w:ilvl w:val="0"/>
          <w:numId w:val="2"/>
        </w:numPr>
        <w:rPr>
          <w:rFonts w:ascii="Times New Roman" w:hAnsi="Times New Roman" w:cs="Times New Roman"/>
          <w:lang w:val="en-CA"/>
        </w:rPr>
      </w:pPr>
      <w:r>
        <w:rPr>
          <w:rFonts w:ascii="Times New Roman" w:hAnsi="Times New Roman" w:cs="Times New Roman"/>
          <w:lang w:val="en-CA"/>
        </w:rPr>
        <w:t>Aesthetics</w:t>
      </w:r>
    </w:p>
    <w:p w14:paraId="43A30301" w14:textId="77777777" w:rsidR="00444902" w:rsidRDefault="00444902" w:rsidP="00444902">
      <w:pPr>
        <w:rPr>
          <w:rFonts w:ascii="Times New Roman" w:hAnsi="Times New Roman" w:cs="Times New Roman"/>
          <w:lang w:val="en-CA"/>
        </w:rPr>
      </w:pPr>
      <w:r>
        <w:rPr>
          <w:rFonts w:ascii="Times New Roman" w:hAnsi="Times New Roman" w:cs="Times New Roman"/>
          <w:lang w:val="en-CA"/>
        </w:rPr>
        <w:t>Hierarchy of editorial priorities</w:t>
      </w:r>
    </w:p>
    <w:p w14:paraId="5FB7079E" w14:textId="77777777" w:rsidR="00444902" w:rsidRDefault="00444902" w:rsidP="00444902">
      <w:pPr>
        <w:pStyle w:val="ListParagraph"/>
        <w:numPr>
          <w:ilvl w:val="0"/>
          <w:numId w:val="3"/>
        </w:numPr>
        <w:rPr>
          <w:rFonts w:ascii="Times New Roman" w:hAnsi="Times New Roman" w:cs="Times New Roman"/>
          <w:lang w:val="en-CA"/>
        </w:rPr>
      </w:pPr>
      <w:r>
        <w:rPr>
          <w:rFonts w:ascii="Times New Roman" w:hAnsi="Times New Roman" w:cs="Times New Roman"/>
          <w:lang w:val="en-CA"/>
        </w:rPr>
        <w:t>Ambiguity</w:t>
      </w:r>
    </w:p>
    <w:p w14:paraId="0BAC1277" w14:textId="77777777" w:rsidR="00444902" w:rsidRPr="00444902" w:rsidRDefault="00444902" w:rsidP="00444902">
      <w:pPr>
        <w:pStyle w:val="ListParagraph"/>
        <w:numPr>
          <w:ilvl w:val="0"/>
          <w:numId w:val="3"/>
        </w:numPr>
        <w:rPr>
          <w:rFonts w:ascii="Times New Roman" w:hAnsi="Times New Roman" w:cs="Times New Roman"/>
          <w:lang w:val="en-CA"/>
        </w:rPr>
      </w:pPr>
      <w:r>
        <w:rPr>
          <w:rFonts w:ascii="Times New Roman" w:hAnsi="Times New Roman" w:cs="Times New Roman"/>
          <w:lang w:val="en-CA"/>
        </w:rPr>
        <w:t>Aesthetics</w:t>
      </w:r>
    </w:p>
    <w:p w14:paraId="634D1F71" w14:textId="77777777" w:rsidR="00444902" w:rsidRDefault="00444902" w:rsidP="00444902">
      <w:pPr>
        <w:rPr>
          <w:rFonts w:ascii="Times New Roman" w:hAnsi="Times New Roman" w:cs="Times New Roman"/>
          <w:lang w:val="en-CA"/>
        </w:rPr>
      </w:pPr>
    </w:p>
    <w:p w14:paraId="20BC2571" w14:textId="77777777" w:rsidR="00444902" w:rsidRDefault="00444902" w:rsidP="00444902">
      <w:pPr>
        <w:rPr>
          <w:rFonts w:ascii="Times New Roman" w:hAnsi="Times New Roman" w:cs="Times New Roman"/>
          <w:lang w:val="en-CA"/>
        </w:rPr>
      </w:pPr>
      <w:r>
        <w:rPr>
          <w:rFonts w:ascii="Times New Roman" w:hAnsi="Times New Roman" w:cs="Times New Roman"/>
          <w:lang w:val="en-CA"/>
        </w:rPr>
        <w:t>Dangling modifier – a modifying phrase…ambiguous</w:t>
      </w:r>
    </w:p>
    <w:p w14:paraId="6CF52F66" w14:textId="77777777" w:rsidR="00444902" w:rsidRDefault="00444902" w:rsidP="00444902">
      <w:pPr>
        <w:rPr>
          <w:rFonts w:ascii="Times New Roman" w:hAnsi="Times New Roman" w:cs="Times New Roman"/>
          <w:lang w:val="en-CA"/>
        </w:rPr>
      </w:pPr>
    </w:p>
    <w:p w14:paraId="1528439C" w14:textId="77777777" w:rsidR="00444902" w:rsidRDefault="00444902" w:rsidP="00444902">
      <w:pPr>
        <w:rPr>
          <w:rFonts w:ascii="Times New Roman" w:hAnsi="Times New Roman" w:cs="Times New Roman"/>
          <w:u w:val="single"/>
          <w:lang w:val="en-CA"/>
        </w:rPr>
      </w:pPr>
      <w:r>
        <w:rPr>
          <w:rFonts w:ascii="Times New Roman" w:hAnsi="Times New Roman" w:cs="Times New Roman"/>
          <w:u w:val="single"/>
          <w:lang w:val="en-CA"/>
        </w:rPr>
        <w:t>September 26</w:t>
      </w:r>
      <w:r w:rsidRPr="00444902">
        <w:rPr>
          <w:rFonts w:ascii="Times New Roman" w:hAnsi="Times New Roman" w:cs="Times New Roman"/>
          <w:u w:val="single"/>
          <w:vertAlign w:val="superscript"/>
          <w:lang w:val="en-CA"/>
        </w:rPr>
        <w:t>th</w:t>
      </w:r>
      <w:r>
        <w:rPr>
          <w:rFonts w:ascii="Times New Roman" w:hAnsi="Times New Roman" w:cs="Times New Roman"/>
          <w:u w:val="single"/>
          <w:lang w:val="en-CA"/>
        </w:rPr>
        <w:t xml:space="preserve"> – read page 211-226 for Thursday</w:t>
      </w:r>
    </w:p>
    <w:p w14:paraId="44B66C59" w14:textId="77777777" w:rsidR="000D4F03" w:rsidRDefault="000D4F03" w:rsidP="00444902">
      <w:pPr>
        <w:rPr>
          <w:rFonts w:ascii="Times New Roman" w:hAnsi="Times New Roman" w:cs="Times New Roman"/>
          <w:lang w:val="en-CA"/>
        </w:rPr>
      </w:pPr>
    </w:p>
    <w:p w14:paraId="25676069" w14:textId="3D8C6E43" w:rsidR="000D4F03" w:rsidRDefault="008F5451" w:rsidP="00444902">
      <w:pPr>
        <w:rPr>
          <w:rFonts w:ascii="Times New Roman" w:hAnsi="Times New Roman" w:cs="Times New Roman"/>
          <w:lang w:val="en-CA"/>
        </w:rPr>
      </w:pPr>
      <w:r>
        <w:rPr>
          <w:rFonts w:ascii="Times New Roman" w:hAnsi="Times New Roman" w:cs="Times New Roman"/>
          <w:lang w:val="en-CA"/>
        </w:rPr>
        <w:t xml:space="preserve">H.G. Wells’ </w:t>
      </w:r>
      <w:r>
        <w:rPr>
          <w:rFonts w:ascii="Times New Roman" w:hAnsi="Times New Roman" w:cs="Times New Roman"/>
          <w:i/>
          <w:lang w:val="en-CA"/>
        </w:rPr>
        <w:t>The Time Machine</w:t>
      </w:r>
    </w:p>
    <w:p w14:paraId="4F6EC892" w14:textId="730E9C33" w:rsidR="008F5451" w:rsidRDefault="008F5451" w:rsidP="00444902">
      <w:pPr>
        <w:rPr>
          <w:rFonts w:ascii="Times New Roman" w:hAnsi="Times New Roman" w:cs="Times New Roman"/>
          <w:lang w:val="en-CA"/>
        </w:rPr>
      </w:pPr>
      <w:r>
        <w:rPr>
          <w:rFonts w:ascii="Times New Roman" w:hAnsi="Times New Roman" w:cs="Times New Roman"/>
          <w:lang w:val="en-CA"/>
        </w:rPr>
        <w:tab/>
        <w:t>Interpretation of technology in future vs autonomy in the past</w:t>
      </w:r>
    </w:p>
    <w:p w14:paraId="529D2E86" w14:textId="464C8FC3" w:rsidR="008F5451" w:rsidRDefault="008F5451" w:rsidP="00444902">
      <w:pPr>
        <w:rPr>
          <w:rFonts w:ascii="Times New Roman" w:hAnsi="Times New Roman" w:cs="Times New Roman"/>
          <w:lang w:val="en-CA"/>
        </w:rPr>
      </w:pPr>
      <w:r>
        <w:rPr>
          <w:rFonts w:ascii="Times New Roman" w:hAnsi="Times New Roman" w:cs="Times New Roman"/>
          <w:lang w:val="en-CA"/>
        </w:rPr>
        <w:tab/>
        <w:t>Effects on education, society, humanity etc.</w:t>
      </w:r>
    </w:p>
    <w:p w14:paraId="643BE572" w14:textId="1A852248" w:rsidR="00353296" w:rsidRDefault="00353296" w:rsidP="00444902">
      <w:pPr>
        <w:rPr>
          <w:rFonts w:ascii="Times New Roman" w:hAnsi="Times New Roman" w:cs="Times New Roman"/>
          <w:lang w:val="en-CA"/>
        </w:rPr>
      </w:pPr>
      <w:r>
        <w:rPr>
          <w:rFonts w:ascii="Times New Roman" w:hAnsi="Times New Roman" w:cs="Times New Roman"/>
          <w:lang w:val="en-CA"/>
        </w:rPr>
        <w:tab/>
        <w:t>Time traveller makes a false assumption about the future society – he doesn’t even know</w:t>
      </w:r>
      <w:r>
        <w:rPr>
          <w:rFonts w:ascii="Times New Roman" w:hAnsi="Times New Roman" w:cs="Times New Roman"/>
          <w:lang w:val="en-CA"/>
        </w:rPr>
        <w:br/>
      </w:r>
      <w:r>
        <w:rPr>
          <w:rFonts w:ascii="Times New Roman" w:hAnsi="Times New Roman" w:cs="Times New Roman"/>
          <w:lang w:val="en-CA"/>
        </w:rPr>
        <w:tab/>
        <w:t>anything about the society he’s talking about</w:t>
      </w:r>
    </w:p>
    <w:p w14:paraId="1EAF3188" w14:textId="61E1B35A" w:rsidR="003F7105" w:rsidRDefault="003F7105" w:rsidP="00444902">
      <w:pPr>
        <w:rPr>
          <w:rFonts w:ascii="Times New Roman" w:hAnsi="Times New Roman" w:cs="Times New Roman"/>
          <w:lang w:val="en-CA"/>
        </w:rPr>
      </w:pPr>
      <w:r>
        <w:rPr>
          <w:rFonts w:ascii="Times New Roman" w:hAnsi="Times New Roman" w:cs="Times New Roman"/>
          <w:lang w:val="en-CA"/>
        </w:rPr>
        <w:tab/>
        <w:t>Talks about the importance of class equality</w:t>
      </w:r>
    </w:p>
    <w:p w14:paraId="420C0326" w14:textId="301F2E0A" w:rsidR="003F7105" w:rsidRDefault="003F7105" w:rsidP="00444902">
      <w:pPr>
        <w:rPr>
          <w:rFonts w:ascii="Times New Roman" w:hAnsi="Times New Roman" w:cs="Times New Roman"/>
          <w:lang w:val="en-CA"/>
        </w:rPr>
      </w:pPr>
      <w:r>
        <w:rPr>
          <w:rFonts w:ascii="Times New Roman" w:hAnsi="Times New Roman" w:cs="Times New Roman"/>
          <w:lang w:val="en-CA"/>
        </w:rPr>
        <w:tab/>
        <w:t>A tool to assess excessive Internet use?</w:t>
      </w:r>
    </w:p>
    <w:p w14:paraId="1D76731D" w14:textId="77777777" w:rsidR="00CD24CA" w:rsidRDefault="00CD24CA" w:rsidP="00444902">
      <w:pPr>
        <w:rPr>
          <w:rFonts w:ascii="Times New Roman" w:hAnsi="Times New Roman" w:cs="Times New Roman"/>
          <w:lang w:val="en-CA"/>
        </w:rPr>
      </w:pPr>
    </w:p>
    <w:p w14:paraId="642AD542" w14:textId="5A4427E1" w:rsidR="00CD24CA" w:rsidRDefault="00CD24CA" w:rsidP="00444902">
      <w:pPr>
        <w:rPr>
          <w:rFonts w:ascii="Times New Roman" w:hAnsi="Times New Roman" w:cs="Times New Roman"/>
          <w:lang w:val="en-CA"/>
        </w:rPr>
      </w:pPr>
      <w:r>
        <w:rPr>
          <w:rFonts w:ascii="Times New Roman" w:hAnsi="Times New Roman" w:cs="Times New Roman"/>
          <w:lang w:val="en-CA"/>
        </w:rPr>
        <w:t>Ambiguity used for manipulation</w:t>
      </w:r>
    </w:p>
    <w:p w14:paraId="3071982C" w14:textId="11B33565" w:rsidR="00E936FC" w:rsidRDefault="00E936FC" w:rsidP="00444902">
      <w:pPr>
        <w:rPr>
          <w:rFonts w:ascii="Times New Roman" w:hAnsi="Times New Roman" w:cs="Times New Roman"/>
          <w:lang w:val="en-CA"/>
        </w:rPr>
      </w:pPr>
      <w:r>
        <w:rPr>
          <w:rFonts w:ascii="Times New Roman" w:hAnsi="Times New Roman" w:cs="Times New Roman"/>
          <w:lang w:val="en-CA"/>
        </w:rPr>
        <w:tab/>
        <w:t>“…is designed to…”</w:t>
      </w:r>
    </w:p>
    <w:p w14:paraId="04E0FF35" w14:textId="337E6785" w:rsidR="004E2AA7" w:rsidRDefault="004E2AA7" w:rsidP="00444902">
      <w:pPr>
        <w:rPr>
          <w:rFonts w:ascii="Times New Roman" w:hAnsi="Times New Roman" w:cs="Times New Roman"/>
          <w:lang w:val="en-CA"/>
        </w:rPr>
      </w:pPr>
      <w:r>
        <w:rPr>
          <w:rFonts w:ascii="Times New Roman" w:hAnsi="Times New Roman" w:cs="Times New Roman"/>
          <w:lang w:val="en-CA"/>
        </w:rPr>
        <w:tab/>
        <w:t>making a false implication without telling a straight lie</w:t>
      </w:r>
    </w:p>
    <w:p w14:paraId="46AB44E2" w14:textId="135635DB" w:rsidR="004E2AA7" w:rsidRDefault="004E2AA7" w:rsidP="00444902">
      <w:pPr>
        <w:rPr>
          <w:rFonts w:ascii="Times New Roman" w:hAnsi="Times New Roman" w:cs="Times New Roman"/>
          <w:lang w:val="en-CA"/>
        </w:rPr>
      </w:pPr>
      <w:r>
        <w:rPr>
          <w:rFonts w:ascii="Times New Roman" w:hAnsi="Times New Roman" w:cs="Times New Roman"/>
          <w:lang w:val="en-CA"/>
        </w:rPr>
        <w:t xml:space="preserve">Negative assertions and absolutes are often deceptive </w:t>
      </w:r>
    </w:p>
    <w:p w14:paraId="1B928390" w14:textId="77777777" w:rsidR="00863FE9" w:rsidRDefault="00863FE9" w:rsidP="00444902">
      <w:pPr>
        <w:rPr>
          <w:rFonts w:ascii="Times New Roman" w:hAnsi="Times New Roman" w:cs="Times New Roman"/>
          <w:lang w:val="en-CA"/>
        </w:rPr>
      </w:pPr>
    </w:p>
    <w:p w14:paraId="5ECDDCEA" w14:textId="64DD261C" w:rsidR="00863FE9" w:rsidRDefault="00863FE9" w:rsidP="00444902">
      <w:pPr>
        <w:rPr>
          <w:rFonts w:ascii="Times New Roman" w:hAnsi="Times New Roman" w:cs="Times New Roman"/>
          <w:lang w:val="en-CA"/>
        </w:rPr>
      </w:pPr>
      <w:r>
        <w:rPr>
          <w:rFonts w:ascii="Times New Roman" w:hAnsi="Times New Roman" w:cs="Times New Roman"/>
          <w:lang w:val="en-CA"/>
        </w:rPr>
        <w:t xml:space="preserve">“No graphics software does more or costs less than </w:t>
      </w:r>
      <w:proofErr w:type="spellStart"/>
      <w:r>
        <w:rPr>
          <w:rFonts w:ascii="Times New Roman" w:hAnsi="Times New Roman" w:cs="Times New Roman"/>
          <w:lang w:val="en-CA"/>
        </w:rPr>
        <w:t>PaintPower</w:t>
      </w:r>
      <w:proofErr w:type="spellEnd"/>
      <w:r>
        <w:rPr>
          <w:rFonts w:ascii="Times New Roman" w:hAnsi="Times New Roman" w:cs="Times New Roman"/>
          <w:lang w:val="en-CA"/>
        </w:rPr>
        <w:t>”</w:t>
      </w:r>
    </w:p>
    <w:p w14:paraId="130BE6E7" w14:textId="4DBED517" w:rsidR="00863FE9" w:rsidRDefault="00863FE9" w:rsidP="00444902">
      <w:pPr>
        <w:rPr>
          <w:rFonts w:ascii="Times New Roman" w:hAnsi="Times New Roman" w:cs="Times New Roman"/>
          <w:lang w:val="en-CA"/>
        </w:rPr>
      </w:pPr>
      <w:r>
        <w:rPr>
          <w:rFonts w:ascii="Times New Roman" w:hAnsi="Times New Roman" w:cs="Times New Roman"/>
          <w:lang w:val="en-CA"/>
        </w:rPr>
        <w:lastRenderedPageBreak/>
        <w:tab/>
        <w:t>“…does more…” sounds like it’s the best program there is, but it could be a statement of</w:t>
      </w:r>
      <w:r>
        <w:rPr>
          <w:rFonts w:ascii="Times New Roman" w:hAnsi="Times New Roman" w:cs="Times New Roman"/>
          <w:lang w:val="en-CA"/>
        </w:rPr>
        <w:br/>
      </w:r>
      <w:r>
        <w:rPr>
          <w:rFonts w:ascii="Times New Roman" w:hAnsi="Times New Roman" w:cs="Times New Roman"/>
          <w:lang w:val="en-CA"/>
        </w:rPr>
        <w:tab/>
        <w:t>equality rather than superiority. The claim that it’s a better and cheaper product isn’t</w:t>
      </w:r>
      <w:r>
        <w:rPr>
          <w:rFonts w:ascii="Times New Roman" w:hAnsi="Times New Roman" w:cs="Times New Roman"/>
          <w:lang w:val="en-CA"/>
        </w:rPr>
        <w:br/>
      </w:r>
      <w:r>
        <w:rPr>
          <w:rFonts w:ascii="Times New Roman" w:hAnsi="Times New Roman" w:cs="Times New Roman"/>
          <w:lang w:val="en-CA"/>
        </w:rPr>
        <w:tab/>
        <w:t>justified.</w:t>
      </w:r>
    </w:p>
    <w:p w14:paraId="71BBD3F2" w14:textId="2D01A135" w:rsidR="00863FE9" w:rsidRDefault="00863FE9" w:rsidP="00444902">
      <w:pPr>
        <w:rPr>
          <w:rFonts w:ascii="Times New Roman" w:hAnsi="Times New Roman" w:cs="Times New Roman"/>
          <w:lang w:val="en-CA"/>
        </w:rPr>
      </w:pPr>
      <w:r>
        <w:rPr>
          <w:rFonts w:ascii="Times New Roman" w:hAnsi="Times New Roman" w:cs="Times New Roman"/>
          <w:lang w:val="en-CA"/>
        </w:rPr>
        <w:tab/>
        <w:t>Solution: market using empirical evidence and specific information</w:t>
      </w:r>
    </w:p>
    <w:p w14:paraId="245233EB" w14:textId="77777777" w:rsidR="00B9308F" w:rsidRDefault="00B9308F" w:rsidP="00444902">
      <w:pPr>
        <w:rPr>
          <w:rFonts w:ascii="Times New Roman" w:hAnsi="Times New Roman" w:cs="Times New Roman"/>
          <w:lang w:val="en-CA"/>
        </w:rPr>
      </w:pPr>
    </w:p>
    <w:p w14:paraId="009E7992" w14:textId="5FEC1720" w:rsidR="00B9308F" w:rsidRDefault="00B9308F" w:rsidP="00444902">
      <w:pPr>
        <w:rPr>
          <w:rFonts w:ascii="Times New Roman" w:hAnsi="Times New Roman" w:cs="Times New Roman"/>
          <w:lang w:val="en-CA"/>
        </w:rPr>
      </w:pPr>
      <w:r>
        <w:rPr>
          <w:rFonts w:ascii="Times New Roman" w:hAnsi="Times New Roman" w:cs="Times New Roman"/>
          <w:lang w:val="en-CA"/>
        </w:rPr>
        <w:t xml:space="preserve">In literature, ambiguity can be rich and rewarding… </w:t>
      </w:r>
      <w:r w:rsidR="004772FA">
        <w:rPr>
          <w:rFonts w:ascii="Times New Roman" w:hAnsi="Times New Roman" w:cs="Times New Roman"/>
          <w:lang w:val="en-CA"/>
        </w:rPr>
        <w:t>i.e. in Hamlet (action vs inaction)</w:t>
      </w:r>
    </w:p>
    <w:p w14:paraId="2D73B5A5" w14:textId="5ECCC3AA" w:rsidR="0028043C" w:rsidRDefault="0028043C" w:rsidP="00444902">
      <w:pPr>
        <w:rPr>
          <w:rFonts w:ascii="Times New Roman" w:hAnsi="Times New Roman" w:cs="Times New Roman"/>
          <w:lang w:val="en-CA"/>
        </w:rPr>
      </w:pPr>
      <w:r>
        <w:rPr>
          <w:rFonts w:ascii="Times New Roman" w:hAnsi="Times New Roman" w:cs="Times New Roman"/>
          <w:lang w:val="en-CA"/>
        </w:rPr>
        <w:tab/>
        <w:t xml:space="preserve">Ambiguity for humour </w:t>
      </w:r>
    </w:p>
    <w:p w14:paraId="707B2B45" w14:textId="3A9CAD18" w:rsidR="0028043C" w:rsidRDefault="0028043C" w:rsidP="00444902">
      <w:pPr>
        <w:rPr>
          <w:rFonts w:ascii="Times New Roman" w:hAnsi="Times New Roman" w:cs="Times New Roman"/>
          <w:lang w:val="en-CA"/>
        </w:rPr>
      </w:pPr>
      <w:r>
        <w:rPr>
          <w:rFonts w:ascii="Times New Roman" w:hAnsi="Times New Roman" w:cs="Times New Roman"/>
          <w:lang w:val="en-CA"/>
        </w:rPr>
        <w:t>No room for ambiguity in tech report writing</w:t>
      </w:r>
    </w:p>
    <w:p w14:paraId="4037E017" w14:textId="77777777" w:rsidR="0028043C" w:rsidRDefault="0028043C" w:rsidP="00444902">
      <w:pPr>
        <w:rPr>
          <w:rFonts w:ascii="Times New Roman" w:hAnsi="Times New Roman" w:cs="Times New Roman"/>
          <w:lang w:val="en-CA"/>
        </w:rPr>
      </w:pPr>
    </w:p>
    <w:p w14:paraId="27A94A49" w14:textId="4E8D6B02" w:rsidR="0028043C" w:rsidRDefault="0028043C" w:rsidP="00444902">
      <w:pPr>
        <w:rPr>
          <w:rFonts w:ascii="Times New Roman" w:hAnsi="Times New Roman" w:cs="Times New Roman"/>
          <w:lang w:val="en-CA"/>
        </w:rPr>
      </w:pPr>
      <w:r>
        <w:rPr>
          <w:rFonts w:ascii="Times New Roman" w:hAnsi="Times New Roman" w:cs="Times New Roman"/>
          <w:lang w:val="en-CA"/>
        </w:rPr>
        <w:t>Difference between ambiguity and vagueness?</w:t>
      </w:r>
    </w:p>
    <w:p w14:paraId="2493A0D2" w14:textId="268665CA" w:rsidR="0028043C" w:rsidRDefault="0028043C" w:rsidP="00444902">
      <w:pPr>
        <w:rPr>
          <w:rFonts w:ascii="Times New Roman" w:hAnsi="Times New Roman" w:cs="Times New Roman"/>
          <w:lang w:val="en-CA"/>
        </w:rPr>
      </w:pPr>
      <w:r>
        <w:rPr>
          <w:rFonts w:ascii="Times New Roman" w:hAnsi="Times New Roman" w:cs="Times New Roman"/>
          <w:lang w:val="en-CA"/>
        </w:rPr>
        <w:tab/>
        <w:t>Ambiguity: two possibilities</w:t>
      </w:r>
    </w:p>
    <w:p w14:paraId="21A9D696" w14:textId="0CFBC7FC" w:rsidR="0028043C" w:rsidRDefault="0028043C" w:rsidP="00444902">
      <w:pPr>
        <w:rPr>
          <w:rFonts w:ascii="Times New Roman" w:hAnsi="Times New Roman" w:cs="Times New Roman"/>
          <w:lang w:val="en-CA"/>
        </w:rPr>
      </w:pPr>
      <w:r>
        <w:rPr>
          <w:rFonts w:ascii="Times New Roman" w:hAnsi="Times New Roman" w:cs="Times New Roman"/>
          <w:lang w:val="en-CA"/>
        </w:rPr>
        <w:tab/>
        <w:t>Vagueness: a number of possibilities; no useful meaning at all</w:t>
      </w:r>
    </w:p>
    <w:p w14:paraId="3332D611" w14:textId="78308A78" w:rsidR="00F42D33" w:rsidRDefault="00F42D33" w:rsidP="00444902">
      <w:pPr>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Replace vague expressions with exact ones</w:t>
      </w:r>
      <w:r w:rsidR="00816BD7">
        <w:rPr>
          <w:rFonts w:ascii="Times New Roman" w:hAnsi="Times New Roman" w:cs="Times New Roman"/>
          <w:lang w:val="en-CA"/>
        </w:rPr>
        <w:t xml:space="preserve"> – use precise figures</w:t>
      </w:r>
    </w:p>
    <w:p w14:paraId="360F46D5" w14:textId="031D267C" w:rsidR="00BB3E9C" w:rsidRDefault="00BB3E9C" w:rsidP="00444902">
      <w:pPr>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Achilles heel of writing</w:t>
      </w:r>
    </w:p>
    <w:p w14:paraId="2589EE8E" w14:textId="77777777" w:rsidR="00BB3E9C" w:rsidRDefault="00BB3E9C" w:rsidP="00444902">
      <w:pPr>
        <w:rPr>
          <w:rFonts w:ascii="Times New Roman" w:hAnsi="Times New Roman" w:cs="Times New Roman"/>
          <w:lang w:val="en-CA"/>
        </w:rPr>
      </w:pPr>
    </w:p>
    <w:p w14:paraId="3791745C" w14:textId="35A92C25" w:rsidR="00BB3E9C" w:rsidRDefault="00BB3E9C" w:rsidP="00444902">
      <w:pPr>
        <w:rPr>
          <w:rFonts w:ascii="Times New Roman" w:hAnsi="Times New Roman" w:cs="Times New Roman"/>
          <w:lang w:val="en-CA"/>
        </w:rPr>
      </w:pPr>
      <w:r>
        <w:rPr>
          <w:rFonts w:ascii="Times New Roman" w:hAnsi="Times New Roman" w:cs="Times New Roman"/>
          <w:lang w:val="en-CA"/>
        </w:rPr>
        <w:t>Vagueness creates the impression that you don’t have knowledge or experience</w:t>
      </w:r>
    </w:p>
    <w:p w14:paraId="073C76E0" w14:textId="4208DD4A" w:rsidR="00BB3E9C" w:rsidRDefault="00BB3E9C" w:rsidP="00444902">
      <w:pPr>
        <w:rPr>
          <w:rFonts w:ascii="Times New Roman" w:hAnsi="Times New Roman" w:cs="Times New Roman"/>
          <w:lang w:val="en-CA"/>
        </w:rPr>
      </w:pPr>
      <w:r>
        <w:rPr>
          <w:rFonts w:ascii="Times New Roman" w:hAnsi="Times New Roman" w:cs="Times New Roman"/>
          <w:lang w:val="en-CA"/>
        </w:rPr>
        <w:tab/>
        <w:t xml:space="preserve">“The Robotics group is </w:t>
      </w:r>
      <w:r w:rsidRPr="00816BD7">
        <w:rPr>
          <w:rFonts w:ascii="Times New Roman" w:hAnsi="Times New Roman" w:cs="Times New Roman"/>
          <w:highlight w:val="yellow"/>
          <w:lang w:val="en-CA"/>
        </w:rPr>
        <w:t>several weeks</w:t>
      </w:r>
      <w:r>
        <w:rPr>
          <w:rFonts w:ascii="Times New Roman" w:hAnsi="Times New Roman" w:cs="Times New Roman"/>
          <w:lang w:val="en-CA"/>
        </w:rPr>
        <w:t xml:space="preserve"> behind schedule.”</w:t>
      </w:r>
    </w:p>
    <w:p w14:paraId="085421BE" w14:textId="77777777" w:rsidR="007F3C41" w:rsidRDefault="007F3C41" w:rsidP="00444902">
      <w:pPr>
        <w:rPr>
          <w:rFonts w:ascii="Times New Roman" w:hAnsi="Times New Roman" w:cs="Times New Roman"/>
          <w:lang w:val="en-CA"/>
        </w:rPr>
      </w:pPr>
    </w:p>
    <w:p w14:paraId="6E836768" w14:textId="562AA6C9" w:rsidR="00B02508" w:rsidRDefault="00203966" w:rsidP="00444902">
      <w:pPr>
        <w:rPr>
          <w:rFonts w:ascii="Times New Roman" w:hAnsi="Times New Roman" w:cs="Times New Roman"/>
          <w:u w:val="single"/>
          <w:lang w:val="en-CA"/>
        </w:rPr>
      </w:pPr>
      <w:r>
        <w:rPr>
          <w:rFonts w:ascii="Times New Roman" w:hAnsi="Times New Roman" w:cs="Times New Roman"/>
          <w:u w:val="single"/>
          <w:lang w:val="en-CA"/>
        </w:rPr>
        <w:t>October 3</w:t>
      </w:r>
      <w:r w:rsidRPr="00203966">
        <w:rPr>
          <w:rFonts w:ascii="Times New Roman" w:hAnsi="Times New Roman" w:cs="Times New Roman"/>
          <w:u w:val="single"/>
          <w:vertAlign w:val="superscript"/>
          <w:lang w:val="en-CA"/>
        </w:rPr>
        <w:t>rd</w:t>
      </w:r>
      <w:r>
        <w:rPr>
          <w:rFonts w:ascii="Times New Roman" w:hAnsi="Times New Roman" w:cs="Times New Roman"/>
          <w:u w:val="single"/>
          <w:lang w:val="en-CA"/>
        </w:rPr>
        <w:t xml:space="preserve"> </w:t>
      </w:r>
      <w:r w:rsidR="00B7705B">
        <w:rPr>
          <w:rFonts w:ascii="Times New Roman" w:hAnsi="Times New Roman" w:cs="Times New Roman"/>
          <w:u w:val="single"/>
          <w:lang w:val="en-CA"/>
        </w:rPr>
        <w:t>– librarian visit</w:t>
      </w:r>
    </w:p>
    <w:p w14:paraId="3E603D23" w14:textId="77777777" w:rsidR="007204E1" w:rsidRDefault="007204E1" w:rsidP="00444902">
      <w:pPr>
        <w:rPr>
          <w:rFonts w:ascii="Times New Roman" w:hAnsi="Times New Roman" w:cs="Times New Roman"/>
          <w:u w:val="single"/>
          <w:lang w:val="en-CA"/>
        </w:rPr>
      </w:pPr>
    </w:p>
    <w:p w14:paraId="542B84C2" w14:textId="4A197306" w:rsidR="00203966" w:rsidRDefault="0040069E" w:rsidP="00444902">
      <w:pPr>
        <w:rPr>
          <w:rFonts w:ascii="Times New Roman" w:hAnsi="Times New Roman" w:cs="Times New Roman"/>
          <w:lang w:val="en-CA"/>
        </w:rPr>
      </w:pPr>
      <w:hyperlink r:id="rId5" w:history="1">
        <w:r w:rsidR="007204E1" w:rsidRPr="00DB4157">
          <w:rPr>
            <w:rStyle w:val="Hyperlink"/>
            <w:rFonts w:ascii="Times New Roman" w:hAnsi="Times New Roman" w:cs="Times New Roman"/>
            <w:lang w:val="en-CA"/>
          </w:rPr>
          <w:t>nigele.langlois@uottawa.ca</w:t>
        </w:r>
      </w:hyperlink>
    </w:p>
    <w:p w14:paraId="5B51594E" w14:textId="77777777" w:rsidR="007204E1" w:rsidRDefault="007204E1" w:rsidP="00444902">
      <w:pPr>
        <w:rPr>
          <w:rFonts w:ascii="Times New Roman" w:hAnsi="Times New Roman" w:cs="Times New Roman"/>
          <w:lang w:val="en-CA"/>
        </w:rPr>
      </w:pPr>
    </w:p>
    <w:p w14:paraId="4D5E86A5" w14:textId="13907B97" w:rsidR="007204E1" w:rsidRDefault="006D41F3" w:rsidP="00444902">
      <w:pPr>
        <w:rPr>
          <w:rFonts w:ascii="Times New Roman" w:hAnsi="Times New Roman" w:cs="Times New Roman"/>
          <w:lang w:val="en-CA"/>
        </w:rPr>
      </w:pPr>
      <w:r>
        <w:rPr>
          <w:rFonts w:ascii="Times New Roman" w:hAnsi="Times New Roman" w:cs="Times New Roman"/>
          <w:lang w:val="en-CA"/>
        </w:rPr>
        <w:t xml:space="preserve">off-campus access: </w:t>
      </w:r>
      <w:proofErr w:type="spellStart"/>
      <w:r>
        <w:rPr>
          <w:rFonts w:ascii="Times New Roman" w:hAnsi="Times New Roman" w:cs="Times New Roman"/>
          <w:lang w:val="en-CA"/>
        </w:rPr>
        <w:t>uOzone</w:t>
      </w:r>
      <w:proofErr w:type="spellEnd"/>
      <w:r w:rsidR="008958DE">
        <w:rPr>
          <w:rFonts w:ascii="Times New Roman" w:hAnsi="Times New Roman" w:cs="Times New Roman"/>
          <w:lang w:val="en-CA"/>
        </w:rPr>
        <w:t xml:space="preserve"> credentials</w:t>
      </w:r>
    </w:p>
    <w:p w14:paraId="2E370412" w14:textId="77777777" w:rsidR="00D007F7" w:rsidRDefault="00D007F7" w:rsidP="00444902">
      <w:pPr>
        <w:rPr>
          <w:rFonts w:ascii="Times New Roman" w:hAnsi="Times New Roman" w:cs="Times New Roman"/>
          <w:lang w:val="en-CA"/>
        </w:rPr>
      </w:pPr>
    </w:p>
    <w:p w14:paraId="0FA3F4B1" w14:textId="1FEEEF16" w:rsidR="00D007F7" w:rsidRDefault="00D007F7" w:rsidP="00444902">
      <w:pPr>
        <w:rPr>
          <w:rFonts w:ascii="Times New Roman" w:hAnsi="Times New Roman" w:cs="Times New Roman"/>
          <w:lang w:val="en-CA"/>
        </w:rPr>
      </w:pPr>
      <w:r>
        <w:rPr>
          <w:rFonts w:ascii="Times New Roman" w:hAnsi="Times New Roman" w:cs="Times New Roman"/>
          <w:lang w:val="en-CA"/>
        </w:rPr>
        <w:t>RACER: borrow from other libraries</w:t>
      </w:r>
    </w:p>
    <w:p w14:paraId="70E5C99F" w14:textId="77777777" w:rsidR="00FC0D14" w:rsidRDefault="00FC0D14" w:rsidP="00444902">
      <w:pPr>
        <w:rPr>
          <w:rFonts w:ascii="Times New Roman" w:hAnsi="Times New Roman" w:cs="Times New Roman"/>
          <w:lang w:val="en-CA"/>
        </w:rPr>
      </w:pPr>
    </w:p>
    <w:p w14:paraId="3A74C45C" w14:textId="3D6681E0" w:rsidR="00FC0D14" w:rsidRDefault="00FC0D14" w:rsidP="00444902">
      <w:pPr>
        <w:rPr>
          <w:rFonts w:ascii="Times New Roman" w:hAnsi="Times New Roman" w:cs="Times New Roman"/>
          <w:lang w:val="en-CA"/>
        </w:rPr>
      </w:pPr>
      <w:r>
        <w:rPr>
          <w:rFonts w:ascii="Times New Roman" w:hAnsi="Times New Roman" w:cs="Times New Roman"/>
          <w:lang w:val="en-CA"/>
        </w:rPr>
        <w:t xml:space="preserve">Research process: </w:t>
      </w:r>
    </w:p>
    <w:p w14:paraId="2C9DD0F8" w14:textId="1D237C51" w:rsidR="00FC0D14" w:rsidRDefault="00FC0D14" w:rsidP="00444902">
      <w:pPr>
        <w:rPr>
          <w:rFonts w:ascii="Times New Roman" w:hAnsi="Times New Roman" w:cs="Times New Roman"/>
          <w:lang w:val="en-CA"/>
        </w:rPr>
      </w:pPr>
      <w:r>
        <w:rPr>
          <w:rFonts w:ascii="Times New Roman" w:hAnsi="Times New Roman" w:cs="Times New Roman"/>
          <w:lang w:val="en-CA"/>
        </w:rPr>
        <w:t>Define research question or topic</w:t>
      </w:r>
    </w:p>
    <w:p w14:paraId="268D7DE5" w14:textId="406DC75C" w:rsidR="00FC0D14" w:rsidRDefault="00FC0D14" w:rsidP="00444902">
      <w:pPr>
        <w:rPr>
          <w:rFonts w:ascii="Times New Roman" w:hAnsi="Times New Roman" w:cs="Times New Roman"/>
          <w:lang w:val="en-CA"/>
        </w:rPr>
      </w:pPr>
      <w:r>
        <w:rPr>
          <w:rFonts w:ascii="Times New Roman" w:hAnsi="Times New Roman" w:cs="Times New Roman"/>
          <w:lang w:val="en-CA"/>
        </w:rPr>
        <w:t>Identify key concepts and keywords</w:t>
      </w:r>
    </w:p>
    <w:p w14:paraId="561B3059" w14:textId="2DFC703C" w:rsidR="00FC0D14" w:rsidRDefault="00FC0D14" w:rsidP="00444902">
      <w:pPr>
        <w:rPr>
          <w:rFonts w:ascii="Times New Roman" w:hAnsi="Times New Roman" w:cs="Times New Roman"/>
          <w:lang w:val="en-CA"/>
        </w:rPr>
      </w:pPr>
      <w:r>
        <w:rPr>
          <w:rFonts w:ascii="Times New Roman" w:hAnsi="Times New Roman" w:cs="Times New Roman"/>
          <w:lang w:val="en-CA"/>
        </w:rPr>
        <w:t>Build your search</w:t>
      </w:r>
    </w:p>
    <w:p w14:paraId="7B4C022D" w14:textId="58907961" w:rsidR="00FC0D14" w:rsidRDefault="00FC0D14" w:rsidP="00444902">
      <w:pPr>
        <w:rPr>
          <w:rFonts w:ascii="Times New Roman" w:hAnsi="Times New Roman" w:cs="Times New Roman"/>
          <w:lang w:val="en-CA"/>
        </w:rPr>
      </w:pPr>
      <w:r>
        <w:rPr>
          <w:rFonts w:ascii="Times New Roman" w:hAnsi="Times New Roman" w:cs="Times New Roman"/>
          <w:lang w:val="en-CA"/>
        </w:rPr>
        <w:t>Run your search</w:t>
      </w:r>
    </w:p>
    <w:p w14:paraId="6AAF0CF1" w14:textId="4CB7FA05" w:rsidR="00FC0D14" w:rsidRDefault="00FC0D14" w:rsidP="00444902">
      <w:pPr>
        <w:rPr>
          <w:rFonts w:ascii="Times New Roman" w:hAnsi="Times New Roman" w:cs="Times New Roman"/>
          <w:lang w:val="en-CA"/>
        </w:rPr>
      </w:pPr>
      <w:r>
        <w:rPr>
          <w:rFonts w:ascii="Times New Roman" w:hAnsi="Times New Roman" w:cs="Times New Roman"/>
          <w:lang w:val="en-CA"/>
        </w:rPr>
        <w:t>Evaluate results</w:t>
      </w:r>
    </w:p>
    <w:p w14:paraId="1EC0277F" w14:textId="08DAA8D4" w:rsidR="00FC0D14" w:rsidRDefault="00FC0D14" w:rsidP="00444902">
      <w:pPr>
        <w:rPr>
          <w:rFonts w:ascii="Times New Roman" w:hAnsi="Times New Roman" w:cs="Times New Roman"/>
          <w:lang w:val="en-CA"/>
        </w:rPr>
      </w:pPr>
      <w:r>
        <w:rPr>
          <w:rFonts w:ascii="Times New Roman" w:hAnsi="Times New Roman" w:cs="Times New Roman"/>
          <w:lang w:val="en-CA"/>
        </w:rPr>
        <w:t>Refine the search as necessary</w:t>
      </w:r>
    </w:p>
    <w:p w14:paraId="48FF6536" w14:textId="478B892F" w:rsidR="00FC0D14" w:rsidRDefault="00FC0D14" w:rsidP="00444902">
      <w:pPr>
        <w:rPr>
          <w:rFonts w:ascii="Times New Roman" w:hAnsi="Times New Roman" w:cs="Times New Roman"/>
          <w:lang w:val="en-CA"/>
        </w:rPr>
      </w:pPr>
      <w:r>
        <w:rPr>
          <w:rFonts w:ascii="Times New Roman" w:hAnsi="Times New Roman" w:cs="Times New Roman"/>
          <w:lang w:val="en-CA"/>
        </w:rPr>
        <w:t>Repeat</w:t>
      </w:r>
    </w:p>
    <w:p w14:paraId="2DD8C2CD" w14:textId="77777777" w:rsidR="00B7498B" w:rsidRDefault="00B7498B" w:rsidP="00444902">
      <w:pPr>
        <w:rPr>
          <w:rFonts w:ascii="Times New Roman" w:hAnsi="Times New Roman" w:cs="Times New Roman"/>
          <w:lang w:val="en-CA"/>
        </w:rPr>
      </w:pPr>
    </w:p>
    <w:p w14:paraId="6FB60677" w14:textId="19170438" w:rsidR="00B7498B" w:rsidRDefault="00B7498B" w:rsidP="00444902">
      <w:pPr>
        <w:rPr>
          <w:rFonts w:ascii="Times New Roman" w:hAnsi="Times New Roman" w:cs="Times New Roman"/>
          <w:lang w:val="en-CA"/>
        </w:rPr>
      </w:pPr>
      <w:r>
        <w:rPr>
          <w:rFonts w:ascii="Times New Roman" w:hAnsi="Times New Roman" w:cs="Times New Roman"/>
          <w:lang w:val="en-CA"/>
        </w:rPr>
        <w:t>Choosing keywords:</w:t>
      </w:r>
    </w:p>
    <w:p w14:paraId="3522F4D3" w14:textId="4AE52FF7" w:rsidR="00B7498B" w:rsidRDefault="00B7498B" w:rsidP="00444902">
      <w:pPr>
        <w:rPr>
          <w:rFonts w:ascii="Times New Roman" w:hAnsi="Times New Roman" w:cs="Times New Roman"/>
          <w:lang w:val="en-CA"/>
        </w:rPr>
      </w:pPr>
      <w:r>
        <w:rPr>
          <w:rFonts w:ascii="Times New Roman" w:hAnsi="Times New Roman" w:cs="Times New Roman"/>
          <w:lang w:val="en-CA"/>
        </w:rPr>
        <w:t>Try to have at least one unique keyword that captures the main idea</w:t>
      </w:r>
    </w:p>
    <w:p w14:paraId="23D8B003" w14:textId="6B0D443D" w:rsidR="00B7498B" w:rsidRDefault="00B7498B" w:rsidP="00444902">
      <w:pPr>
        <w:rPr>
          <w:rFonts w:ascii="Times New Roman" w:hAnsi="Times New Roman" w:cs="Times New Roman"/>
          <w:lang w:val="en-CA"/>
        </w:rPr>
      </w:pPr>
      <w:r>
        <w:rPr>
          <w:rFonts w:ascii="Times New Roman" w:hAnsi="Times New Roman" w:cs="Times New Roman"/>
          <w:lang w:val="en-CA"/>
        </w:rPr>
        <w:t>Don’t use generic terms as search terms</w:t>
      </w:r>
    </w:p>
    <w:p w14:paraId="2CB083D8" w14:textId="77777777" w:rsidR="004560C5" w:rsidRDefault="004560C5" w:rsidP="00444902">
      <w:pPr>
        <w:rPr>
          <w:rFonts w:ascii="Times New Roman" w:hAnsi="Times New Roman" w:cs="Times New Roman"/>
          <w:lang w:val="en-CA"/>
        </w:rPr>
      </w:pPr>
    </w:p>
    <w:p w14:paraId="0ABECB7D" w14:textId="6AC88DEF" w:rsidR="004560C5" w:rsidRDefault="004560C5" w:rsidP="00444902">
      <w:pPr>
        <w:rPr>
          <w:rFonts w:ascii="Times New Roman" w:hAnsi="Times New Roman" w:cs="Times New Roman"/>
          <w:lang w:val="en-CA"/>
        </w:rPr>
      </w:pPr>
      <w:r>
        <w:rPr>
          <w:rFonts w:ascii="Times New Roman" w:hAnsi="Times New Roman" w:cs="Times New Roman"/>
          <w:lang w:val="en-CA"/>
        </w:rPr>
        <w:t xml:space="preserve">Use </w:t>
      </w:r>
      <w:proofErr w:type="spellStart"/>
      <w:r>
        <w:rPr>
          <w:rFonts w:ascii="Times New Roman" w:hAnsi="Times New Roman" w:cs="Times New Roman"/>
          <w:lang w:val="en-CA"/>
        </w:rPr>
        <w:t>scopus</w:t>
      </w:r>
      <w:proofErr w:type="spellEnd"/>
      <w:r w:rsidR="00F077EF">
        <w:rPr>
          <w:rFonts w:ascii="Times New Roman" w:hAnsi="Times New Roman" w:cs="Times New Roman"/>
          <w:lang w:val="en-CA"/>
        </w:rPr>
        <w:t xml:space="preserve"> as a search engine</w:t>
      </w:r>
    </w:p>
    <w:p w14:paraId="30B5F7DF" w14:textId="77777777" w:rsidR="007847E4" w:rsidRDefault="007847E4" w:rsidP="00444902">
      <w:pPr>
        <w:rPr>
          <w:rFonts w:ascii="Times New Roman" w:hAnsi="Times New Roman" w:cs="Times New Roman"/>
          <w:lang w:val="en-CA"/>
        </w:rPr>
      </w:pPr>
    </w:p>
    <w:p w14:paraId="4FF2E82C" w14:textId="2113F3BA" w:rsidR="007847E4" w:rsidRDefault="007847E4" w:rsidP="00444902">
      <w:pPr>
        <w:rPr>
          <w:rFonts w:ascii="Times New Roman" w:hAnsi="Times New Roman" w:cs="Times New Roman"/>
          <w:lang w:val="en-CA"/>
        </w:rPr>
      </w:pPr>
      <w:r>
        <w:rPr>
          <w:rFonts w:ascii="Times New Roman" w:hAnsi="Times New Roman" w:cs="Times New Roman"/>
          <w:lang w:val="en-CA"/>
        </w:rPr>
        <w:t>Document research</w:t>
      </w:r>
      <w:r w:rsidR="005D3727">
        <w:rPr>
          <w:rFonts w:ascii="Times New Roman" w:hAnsi="Times New Roman" w:cs="Times New Roman"/>
          <w:lang w:val="en-CA"/>
        </w:rPr>
        <w:t xml:space="preserve"> </w:t>
      </w:r>
    </w:p>
    <w:p w14:paraId="45089E71" w14:textId="77777777" w:rsidR="001E6AC3" w:rsidRDefault="001E6AC3" w:rsidP="00444902">
      <w:pPr>
        <w:rPr>
          <w:rFonts w:ascii="Times New Roman" w:hAnsi="Times New Roman" w:cs="Times New Roman"/>
          <w:lang w:val="en-CA"/>
        </w:rPr>
      </w:pPr>
    </w:p>
    <w:p w14:paraId="3D408C65" w14:textId="77777777" w:rsidR="001E6AC3" w:rsidRDefault="001E6AC3" w:rsidP="00444902">
      <w:pPr>
        <w:rPr>
          <w:rFonts w:ascii="Times New Roman" w:hAnsi="Times New Roman" w:cs="Times New Roman"/>
          <w:lang w:val="en-CA"/>
        </w:rPr>
      </w:pPr>
    </w:p>
    <w:p w14:paraId="7056D0E3" w14:textId="77777777" w:rsidR="001E6AC3" w:rsidRDefault="001E6AC3" w:rsidP="00444902">
      <w:pPr>
        <w:rPr>
          <w:rFonts w:ascii="Times New Roman" w:hAnsi="Times New Roman" w:cs="Times New Roman"/>
          <w:lang w:val="en-CA"/>
        </w:rPr>
      </w:pPr>
    </w:p>
    <w:p w14:paraId="4D987845" w14:textId="77777777" w:rsidR="001E6AC3" w:rsidRDefault="001E6AC3" w:rsidP="00444902">
      <w:pPr>
        <w:rPr>
          <w:rFonts w:ascii="Times New Roman" w:hAnsi="Times New Roman" w:cs="Times New Roman"/>
          <w:lang w:val="en-CA"/>
        </w:rPr>
      </w:pPr>
    </w:p>
    <w:p w14:paraId="76B339AD" w14:textId="64D66BAA" w:rsidR="001E6AC3" w:rsidRDefault="001E6AC3" w:rsidP="00444902">
      <w:pPr>
        <w:rPr>
          <w:rFonts w:ascii="Times New Roman" w:hAnsi="Times New Roman" w:cs="Times New Roman"/>
          <w:u w:val="single"/>
          <w:lang w:val="en-CA"/>
        </w:rPr>
      </w:pPr>
      <w:r>
        <w:rPr>
          <w:rFonts w:ascii="Times New Roman" w:hAnsi="Times New Roman" w:cs="Times New Roman"/>
          <w:u w:val="single"/>
          <w:lang w:val="en-CA"/>
        </w:rPr>
        <w:t>October 17</w:t>
      </w:r>
      <w:r w:rsidRPr="001E6AC3">
        <w:rPr>
          <w:rFonts w:ascii="Times New Roman" w:hAnsi="Times New Roman" w:cs="Times New Roman"/>
          <w:u w:val="single"/>
          <w:vertAlign w:val="superscript"/>
          <w:lang w:val="en-CA"/>
        </w:rPr>
        <w:t>th</w:t>
      </w:r>
      <w:r>
        <w:rPr>
          <w:rFonts w:ascii="Times New Roman" w:hAnsi="Times New Roman" w:cs="Times New Roman"/>
          <w:u w:val="single"/>
          <w:lang w:val="en-CA"/>
        </w:rPr>
        <w:t xml:space="preserve"> – read page </w:t>
      </w:r>
      <w:r w:rsidR="00C75CBC">
        <w:rPr>
          <w:rFonts w:ascii="Times New Roman" w:hAnsi="Times New Roman" w:cs="Times New Roman"/>
          <w:u w:val="single"/>
          <w:lang w:val="en-CA"/>
        </w:rPr>
        <w:t>178 - 202</w:t>
      </w:r>
    </w:p>
    <w:p w14:paraId="1A471AC4" w14:textId="77777777" w:rsidR="00530D97" w:rsidRDefault="00530D97" w:rsidP="00444902">
      <w:pPr>
        <w:rPr>
          <w:rFonts w:ascii="Times New Roman" w:hAnsi="Times New Roman" w:cs="Times New Roman"/>
          <w:lang w:val="en-CA"/>
        </w:rPr>
      </w:pPr>
    </w:p>
    <w:p w14:paraId="54B8AB57" w14:textId="30737E9D" w:rsidR="001E6AC3" w:rsidRDefault="0002432F" w:rsidP="00444902">
      <w:pPr>
        <w:rPr>
          <w:rFonts w:ascii="Times New Roman" w:hAnsi="Times New Roman" w:cs="Times New Roman"/>
          <w:lang w:val="en-CA"/>
        </w:rPr>
      </w:pPr>
      <w:r>
        <w:rPr>
          <w:rFonts w:ascii="Times New Roman" w:hAnsi="Times New Roman" w:cs="Times New Roman"/>
          <w:lang w:val="en-CA"/>
        </w:rPr>
        <w:t>REMINDER: Report 1 Due November 3</w:t>
      </w:r>
      <w:r w:rsidRPr="0002432F">
        <w:rPr>
          <w:rFonts w:ascii="Times New Roman" w:hAnsi="Times New Roman" w:cs="Times New Roman"/>
          <w:vertAlign w:val="superscript"/>
          <w:lang w:val="en-CA"/>
        </w:rPr>
        <w:t>rd</w:t>
      </w:r>
      <w:r>
        <w:rPr>
          <w:rFonts w:ascii="Times New Roman" w:hAnsi="Times New Roman" w:cs="Times New Roman"/>
          <w:lang w:val="en-CA"/>
        </w:rPr>
        <w:t xml:space="preserve"> </w:t>
      </w:r>
    </w:p>
    <w:p w14:paraId="59CD0827" w14:textId="77777777" w:rsidR="0002432F" w:rsidRDefault="0002432F" w:rsidP="00444902">
      <w:pPr>
        <w:rPr>
          <w:rFonts w:ascii="Times New Roman" w:hAnsi="Times New Roman" w:cs="Times New Roman"/>
          <w:lang w:val="en-CA"/>
        </w:rPr>
      </w:pPr>
    </w:p>
    <w:p w14:paraId="29BEA612" w14:textId="0CD02782" w:rsidR="0002432F" w:rsidRDefault="00DB014E" w:rsidP="00444902">
      <w:pPr>
        <w:rPr>
          <w:rFonts w:ascii="Times New Roman" w:hAnsi="Times New Roman" w:cs="Times New Roman"/>
          <w:lang w:val="en-CA"/>
        </w:rPr>
      </w:pPr>
      <w:r>
        <w:rPr>
          <w:rFonts w:ascii="Times New Roman" w:hAnsi="Times New Roman" w:cs="Times New Roman"/>
          <w:lang w:val="en-CA"/>
        </w:rPr>
        <w:t xml:space="preserve">uottawa.libguides.com/ENG1112 </w:t>
      </w:r>
    </w:p>
    <w:p w14:paraId="08B5B69A" w14:textId="77777777" w:rsidR="00DB014E" w:rsidRDefault="00DB014E" w:rsidP="00444902">
      <w:pPr>
        <w:rPr>
          <w:rFonts w:ascii="Times New Roman" w:hAnsi="Times New Roman" w:cs="Times New Roman"/>
          <w:lang w:val="en-CA"/>
        </w:rPr>
      </w:pPr>
    </w:p>
    <w:p w14:paraId="3E2AD8E9" w14:textId="3B07851C" w:rsidR="00DB014E" w:rsidRDefault="003A0C3F" w:rsidP="00444902">
      <w:pPr>
        <w:rPr>
          <w:rFonts w:ascii="Times New Roman" w:hAnsi="Times New Roman" w:cs="Times New Roman"/>
          <w:lang w:val="en-CA"/>
        </w:rPr>
      </w:pPr>
      <w:r>
        <w:rPr>
          <w:rFonts w:ascii="Times New Roman" w:hAnsi="Times New Roman" w:cs="Times New Roman"/>
          <w:lang w:val="en-CA"/>
        </w:rPr>
        <w:t>Sources:</w:t>
      </w:r>
    </w:p>
    <w:p w14:paraId="0EFDD600" w14:textId="5E4FF8A9" w:rsidR="003A0C3F" w:rsidRDefault="00874EBE" w:rsidP="00444902">
      <w:pPr>
        <w:rPr>
          <w:rFonts w:ascii="Times New Roman" w:hAnsi="Times New Roman" w:cs="Times New Roman"/>
          <w:lang w:val="en-CA"/>
        </w:rPr>
      </w:pPr>
      <w:r>
        <w:rPr>
          <w:rFonts w:ascii="Times New Roman" w:hAnsi="Times New Roman" w:cs="Times New Roman"/>
          <w:lang w:val="en-CA"/>
        </w:rPr>
        <w:t xml:space="preserve">Encyclopedia and magazine articles are good starting points but you should go beyond that and discuss scholarly books and journal articles (they’re </w:t>
      </w:r>
      <w:r w:rsidR="00F977D3">
        <w:rPr>
          <w:rFonts w:ascii="Times New Roman" w:hAnsi="Times New Roman" w:cs="Times New Roman"/>
          <w:lang w:val="en-CA"/>
        </w:rPr>
        <w:t>very</w:t>
      </w:r>
      <w:r>
        <w:rPr>
          <w:rFonts w:ascii="Times New Roman" w:hAnsi="Times New Roman" w:cs="Times New Roman"/>
          <w:lang w:val="en-CA"/>
        </w:rPr>
        <w:t xml:space="preserve"> SPECIFIC)</w:t>
      </w:r>
    </w:p>
    <w:p w14:paraId="43B72AA7" w14:textId="77777777" w:rsidR="0089752D" w:rsidRDefault="0089752D" w:rsidP="00444902">
      <w:pPr>
        <w:rPr>
          <w:rFonts w:ascii="Times New Roman" w:hAnsi="Times New Roman" w:cs="Times New Roman"/>
          <w:lang w:val="en-CA"/>
        </w:rPr>
      </w:pPr>
    </w:p>
    <w:p w14:paraId="64EC2DE5" w14:textId="47F59E5D" w:rsidR="0089752D" w:rsidRDefault="0089752D" w:rsidP="00444902">
      <w:pPr>
        <w:rPr>
          <w:rFonts w:ascii="Times New Roman" w:hAnsi="Times New Roman" w:cs="Times New Roman"/>
          <w:u w:val="single"/>
          <w:lang w:val="en-CA"/>
        </w:rPr>
      </w:pPr>
      <w:r>
        <w:rPr>
          <w:rFonts w:ascii="Times New Roman" w:hAnsi="Times New Roman" w:cs="Times New Roman"/>
          <w:u w:val="single"/>
          <w:lang w:val="en-CA"/>
        </w:rPr>
        <w:t>October 31</w:t>
      </w:r>
      <w:r w:rsidRPr="0089752D">
        <w:rPr>
          <w:rFonts w:ascii="Times New Roman" w:hAnsi="Times New Roman" w:cs="Times New Roman"/>
          <w:u w:val="single"/>
          <w:vertAlign w:val="superscript"/>
          <w:lang w:val="en-CA"/>
        </w:rPr>
        <w:t>st</w:t>
      </w:r>
      <w:r>
        <w:rPr>
          <w:rFonts w:ascii="Times New Roman" w:hAnsi="Times New Roman" w:cs="Times New Roman"/>
          <w:u w:val="single"/>
          <w:lang w:val="en-CA"/>
        </w:rPr>
        <w:t xml:space="preserve"> – read page 227 - 234</w:t>
      </w:r>
    </w:p>
    <w:p w14:paraId="437FC66A" w14:textId="77777777" w:rsidR="0089752D" w:rsidRDefault="0089752D" w:rsidP="00444902">
      <w:pPr>
        <w:rPr>
          <w:rFonts w:ascii="Times New Roman" w:hAnsi="Times New Roman" w:cs="Times New Roman"/>
          <w:u w:val="single"/>
          <w:lang w:val="en-CA"/>
        </w:rPr>
      </w:pPr>
    </w:p>
    <w:p w14:paraId="34C93BEA" w14:textId="1D6FE792" w:rsidR="0089752D" w:rsidRDefault="0089752D" w:rsidP="00444902">
      <w:pPr>
        <w:rPr>
          <w:rFonts w:ascii="Times New Roman" w:hAnsi="Times New Roman" w:cs="Times New Roman"/>
          <w:lang w:val="en-CA"/>
        </w:rPr>
      </w:pPr>
      <w:r>
        <w:rPr>
          <w:rFonts w:ascii="Times New Roman" w:hAnsi="Times New Roman" w:cs="Times New Roman"/>
          <w:lang w:val="en-CA"/>
        </w:rPr>
        <w:t>Mock test this week in DGD</w:t>
      </w:r>
    </w:p>
    <w:p w14:paraId="270C4997" w14:textId="3F41B89E" w:rsidR="0089752D" w:rsidRDefault="0089752D" w:rsidP="00444902">
      <w:pPr>
        <w:rPr>
          <w:rFonts w:ascii="Times New Roman" w:hAnsi="Times New Roman" w:cs="Times New Roman"/>
          <w:lang w:val="en-CA"/>
        </w:rPr>
      </w:pPr>
      <w:r>
        <w:rPr>
          <w:rFonts w:ascii="Times New Roman" w:hAnsi="Times New Roman" w:cs="Times New Roman"/>
          <w:lang w:val="en-CA"/>
        </w:rPr>
        <w:tab/>
        <w:t>Will be getting info on what to study for Test 2 (Nov. 10</w:t>
      </w:r>
      <w:r w:rsidRPr="0089752D">
        <w:rPr>
          <w:rFonts w:ascii="Times New Roman" w:hAnsi="Times New Roman" w:cs="Times New Roman"/>
          <w:vertAlign w:val="superscript"/>
          <w:lang w:val="en-CA"/>
        </w:rPr>
        <w:t>th</w:t>
      </w:r>
      <w:r>
        <w:rPr>
          <w:rFonts w:ascii="Times New Roman" w:hAnsi="Times New Roman" w:cs="Times New Roman"/>
          <w:lang w:val="en-CA"/>
        </w:rPr>
        <w:t>)</w:t>
      </w:r>
    </w:p>
    <w:p w14:paraId="57546D3F" w14:textId="5CF000A6" w:rsidR="0089752D" w:rsidRDefault="0089752D" w:rsidP="00444902">
      <w:pPr>
        <w:rPr>
          <w:rFonts w:ascii="Times New Roman" w:hAnsi="Times New Roman" w:cs="Times New Roman"/>
          <w:lang w:val="en-CA"/>
        </w:rPr>
      </w:pPr>
      <w:r>
        <w:rPr>
          <w:rFonts w:ascii="Times New Roman" w:hAnsi="Times New Roman" w:cs="Times New Roman"/>
          <w:lang w:val="en-CA"/>
        </w:rPr>
        <w:t>Report 1 due Nov. 10</w:t>
      </w:r>
      <w:r w:rsidRPr="0089752D">
        <w:rPr>
          <w:rFonts w:ascii="Times New Roman" w:hAnsi="Times New Roman" w:cs="Times New Roman"/>
          <w:vertAlign w:val="superscript"/>
          <w:lang w:val="en-CA"/>
        </w:rPr>
        <w:t>th</w:t>
      </w:r>
      <w:r>
        <w:rPr>
          <w:rFonts w:ascii="Times New Roman" w:hAnsi="Times New Roman" w:cs="Times New Roman"/>
          <w:lang w:val="en-CA"/>
        </w:rPr>
        <w:t xml:space="preserve"> </w:t>
      </w:r>
    </w:p>
    <w:p w14:paraId="7E55B652" w14:textId="77777777" w:rsidR="0089752D" w:rsidRDefault="0089752D" w:rsidP="00444902">
      <w:pPr>
        <w:rPr>
          <w:rFonts w:ascii="Times New Roman" w:hAnsi="Times New Roman" w:cs="Times New Roman"/>
          <w:lang w:val="en-CA"/>
        </w:rPr>
      </w:pPr>
    </w:p>
    <w:p w14:paraId="394055B6" w14:textId="289E5CD7" w:rsidR="0089752D" w:rsidRDefault="00914884" w:rsidP="00444902">
      <w:pPr>
        <w:rPr>
          <w:rFonts w:ascii="Times New Roman" w:hAnsi="Times New Roman" w:cs="Times New Roman"/>
          <w:lang w:val="en-CA"/>
        </w:rPr>
      </w:pPr>
      <w:r>
        <w:rPr>
          <w:rFonts w:ascii="Times New Roman" w:hAnsi="Times New Roman" w:cs="Times New Roman"/>
          <w:lang w:val="en-CA"/>
        </w:rPr>
        <w:t>APA explanation: page 146 - 159</w:t>
      </w:r>
    </w:p>
    <w:p w14:paraId="5E5C7840" w14:textId="14BCDA1B" w:rsidR="00914884" w:rsidRDefault="00914884" w:rsidP="00444902">
      <w:pPr>
        <w:rPr>
          <w:rFonts w:ascii="Times New Roman" w:hAnsi="Times New Roman" w:cs="Times New Roman"/>
          <w:lang w:val="en-CA"/>
        </w:rPr>
      </w:pPr>
      <w:r>
        <w:rPr>
          <w:rFonts w:ascii="Times New Roman" w:hAnsi="Times New Roman" w:cs="Times New Roman"/>
          <w:lang w:val="en-CA"/>
        </w:rPr>
        <w:t>IEEE explanation: page 66 - 70</w:t>
      </w:r>
    </w:p>
    <w:p w14:paraId="455093C5" w14:textId="77777777" w:rsidR="0089752D" w:rsidRDefault="0089752D" w:rsidP="00444902">
      <w:pPr>
        <w:rPr>
          <w:rFonts w:ascii="Times New Roman" w:hAnsi="Times New Roman" w:cs="Times New Roman"/>
          <w:lang w:val="en-CA"/>
        </w:rPr>
      </w:pPr>
    </w:p>
    <w:p w14:paraId="7E913CA0" w14:textId="2A8C8425" w:rsidR="00914884" w:rsidRDefault="00914884" w:rsidP="00444902">
      <w:pPr>
        <w:rPr>
          <w:rFonts w:ascii="Times New Roman" w:hAnsi="Times New Roman" w:cs="Times New Roman"/>
          <w:lang w:val="en-CA"/>
        </w:rPr>
      </w:pPr>
      <w:r>
        <w:rPr>
          <w:rFonts w:ascii="Times New Roman" w:hAnsi="Times New Roman" w:cs="Times New Roman"/>
          <w:lang w:val="en-CA"/>
        </w:rPr>
        <w:t>sass.uottawa.ca/</w:t>
      </w:r>
      <w:proofErr w:type="spellStart"/>
      <w:r>
        <w:rPr>
          <w:rFonts w:ascii="Times New Roman" w:hAnsi="Times New Roman" w:cs="Times New Roman"/>
          <w:lang w:val="en-CA"/>
        </w:rPr>
        <w:t>en</w:t>
      </w:r>
      <w:proofErr w:type="spellEnd"/>
      <w:r>
        <w:rPr>
          <w:rFonts w:ascii="Times New Roman" w:hAnsi="Times New Roman" w:cs="Times New Roman"/>
          <w:lang w:val="en-CA"/>
        </w:rPr>
        <w:t>/writing/resources/references</w:t>
      </w:r>
    </w:p>
    <w:p w14:paraId="6BB64B6B" w14:textId="77777777" w:rsidR="00914884" w:rsidRDefault="00914884" w:rsidP="00444902">
      <w:pPr>
        <w:rPr>
          <w:rFonts w:ascii="Times New Roman" w:hAnsi="Times New Roman" w:cs="Times New Roman"/>
          <w:lang w:val="en-CA"/>
        </w:rPr>
      </w:pPr>
    </w:p>
    <w:p w14:paraId="4B7828C1" w14:textId="7AB2245D" w:rsidR="00914884" w:rsidRDefault="00914884" w:rsidP="00444902">
      <w:pPr>
        <w:rPr>
          <w:rFonts w:ascii="Times New Roman" w:hAnsi="Times New Roman" w:cs="Times New Roman"/>
          <w:lang w:val="en-CA"/>
        </w:rPr>
      </w:pPr>
      <w:r>
        <w:rPr>
          <w:rFonts w:ascii="Times New Roman" w:hAnsi="Times New Roman" w:cs="Times New Roman"/>
          <w:lang w:val="en-CA"/>
        </w:rPr>
        <w:t>How to cite from course pack:</w:t>
      </w:r>
    </w:p>
    <w:p w14:paraId="5BC048B5" w14:textId="2C54AA77" w:rsidR="00914884" w:rsidRDefault="00914884" w:rsidP="00444902">
      <w:pPr>
        <w:rPr>
          <w:rFonts w:ascii="Times New Roman" w:hAnsi="Times New Roman" w:cs="Times New Roman"/>
          <w:lang w:val="en-CA"/>
        </w:rPr>
      </w:pPr>
      <w:r>
        <w:rPr>
          <w:rFonts w:ascii="Times New Roman" w:hAnsi="Times New Roman" w:cs="Times New Roman"/>
          <w:lang w:val="en-CA"/>
        </w:rPr>
        <w:tab/>
        <w:t>Use handwritten page numbers in course pack</w:t>
      </w:r>
    </w:p>
    <w:p w14:paraId="096CDC75" w14:textId="77777777" w:rsidR="00914884" w:rsidRDefault="00914884" w:rsidP="00444902">
      <w:pPr>
        <w:rPr>
          <w:rFonts w:ascii="Times New Roman" w:hAnsi="Times New Roman" w:cs="Times New Roman"/>
          <w:lang w:val="en-CA"/>
        </w:rPr>
      </w:pPr>
    </w:p>
    <w:p w14:paraId="2434BA53" w14:textId="77777777" w:rsidR="00914884" w:rsidRDefault="00914884" w:rsidP="00444902">
      <w:pPr>
        <w:rPr>
          <w:rFonts w:ascii="Times New Roman" w:hAnsi="Times New Roman" w:cs="Times New Roman"/>
          <w:lang w:val="en-CA"/>
        </w:rPr>
      </w:pPr>
      <w:r>
        <w:rPr>
          <w:rFonts w:ascii="Times New Roman" w:hAnsi="Times New Roman" w:cs="Times New Roman"/>
          <w:lang w:val="en-CA"/>
        </w:rPr>
        <w:t xml:space="preserve">Don’t have a title page, but include your DGD number </w:t>
      </w:r>
    </w:p>
    <w:p w14:paraId="53190627" w14:textId="77777777" w:rsidR="00914884" w:rsidRDefault="00914884" w:rsidP="00444902">
      <w:pPr>
        <w:rPr>
          <w:rFonts w:ascii="Times New Roman" w:hAnsi="Times New Roman" w:cs="Times New Roman"/>
          <w:lang w:val="en-CA"/>
        </w:rPr>
      </w:pPr>
    </w:p>
    <w:p w14:paraId="5F98D749" w14:textId="0144AE65" w:rsidR="00DE7810" w:rsidRDefault="00914884" w:rsidP="00444902">
      <w:pPr>
        <w:rPr>
          <w:rFonts w:ascii="Times New Roman" w:hAnsi="Times New Roman" w:cs="Times New Roman"/>
          <w:lang w:val="en-CA"/>
        </w:rPr>
      </w:pPr>
      <w:r>
        <w:rPr>
          <w:rFonts w:ascii="Times New Roman" w:hAnsi="Times New Roman" w:cs="Times New Roman"/>
          <w:lang w:val="en-CA"/>
        </w:rPr>
        <w:t>Quoting vs Citing… always provide a citation</w:t>
      </w:r>
      <w:r w:rsidR="00527018">
        <w:rPr>
          <w:rFonts w:ascii="Times New Roman" w:hAnsi="Times New Roman" w:cs="Times New Roman"/>
          <w:lang w:val="en-CA"/>
        </w:rPr>
        <w:t xml:space="preserve"> no matter what</w:t>
      </w:r>
    </w:p>
    <w:p w14:paraId="42E31A67" w14:textId="77777777" w:rsidR="00527018" w:rsidRDefault="00527018" w:rsidP="00444902">
      <w:pPr>
        <w:rPr>
          <w:rFonts w:ascii="Times New Roman" w:hAnsi="Times New Roman" w:cs="Times New Roman"/>
          <w:lang w:val="en-CA"/>
        </w:rPr>
      </w:pPr>
    </w:p>
    <w:p w14:paraId="6AF564AE" w14:textId="77777777" w:rsidR="00527018" w:rsidRDefault="00527018" w:rsidP="00527018">
      <w:pPr>
        <w:rPr>
          <w:rFonts w:ascii="Times New Roman" w:hAnsi="Times New Roman" w:cs="Times New Roman"/>
          <w:lang w:val="en-CA"/>
        </w:rPr>
      </w:pPr>
      <w:r>
        <w:rPr>
          <w:rFonts w:ascii="Times New Roman" w:hAnsi="Times New Roman" w:cs="Times New Roman"/>
          <w:lang w:val="en-CA"/>
        </w:rPr>
        <w:t>Quotation:</w:t>
      </w:r>
      <w:r w:rsidR="00DE7810">
        <w:rPr>
          <w:rFonts w:ascii="Times New Roman" w:hAnsi="Times New Roman" w:cs="Times New Roman"/>
          <w:lang w:val="en-CA"/>
        </w:rPr>
        <w:tab/>
      </w:r>
    </w:p>
    <w:p w14:paraId="289517F0" w14:textId="022DD279" w:rsidR="00914884" w:rsidRPr="00527018" w:rsidRDefault="00527018" w:rsidP="00527018">
      <w:pPr>
        <w:rPr>
          <w:rFonts w:ascii="Times New Roman" w:hAnsi="Times New Roman" w:cs="Times New Roman"/>
          <w:lang w:val="en-CA"/>
        </w:rPr>
      </w:pPr>
      <w:r>
        <w:rPr>
          <w:rFonts w:ascii="Times New Roman" w:hAnsi="Times New Roman" w:cs="Times New Roman"/>
          <w:lang w:val="en-CA"/>
        </w:rPr>
        <w:t xml:space="preserve">- </w:t>
      </w:r>
      <w:r w:rsidR="00DE7810" w:rsidRPr="00527018">
        <w:rPr>
          <w:rFonts w:ascii="Times New Roman" w:hAnsi="Times New Roman" w:cs="Times New Roman"/>
          <w:lang w:val="en-CA"/>
        </w:rPr>
        <w:t>Integrate any quotations that you use and explain their pertinence</w:t>
      </w:r>
      <w:r w:rsidR="00914884" w:rsidRPr="00527018">
        <w:rPr>
          <w:rFonts w:ascii="Times New Roman" w:hAnsi="Times New Roman" w:cs="Times New Roman"/>
          <w:lang w:val="en-CA"/>
        </w:rPr>
        <w:t xml:space="preserve"> </w:t>
      </w:r>
    </w:p>
    <w:p w14:paraId="75A325F1" w14:textId="76CC0B9E" w:rsidR="0040413D" w:rsidRDefault="0040413D" w:rsidP="00444902">
      <w:pPr>
        <w:rPr>
          <w:rFonts w:ascii="Times New Roman" w:hAnsi="Times New Roman" w:cs="Times New Roman"/>
          <w:lang w:val="en-CA"/>
        </w:rPr>
      </w:pPr>
      <w:r>
        <w:rPr>
          <w:rFonts w:ascii="Times New Roman" w:hAnsi="Times New Roman" w:cs="Times New Roman"/>
          <w:lang w:val="en-CA"/>
        </w:rPr>
        <w:tab/>
        <w:t>Ellipses: Three dots are an omission from the middles of a single sentence</w:t>
      </w:r>
    </w:p>
    <w:p w14:paraId="5178B22B" w14:textId="26A2012B" w:rsidR="0040413D" w:rsidRDefault="0040413D" w:rsidP="00444902">
      <w:pPr>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t xml:space="preserve">   Four dots are jumping from the middle of one sentence to the middle of another</w:t>
      </w:r>
    </w:p>
    <w:p w14:paraId="3D6C7C53" w14:textId="1AB36BBD" w:rsidR="00527018" w:rsidRDefault="00527018" w:rsidP="00444902">
      <w:pPr>
        <w:rPr>
          <w:rFonts w:ascii="Times New Roman" w:hAnsi="Times New Roman" w:cs="Times New Roman"/>
          <w:lang w:val="en-CA"/>
        </w:rPr>
      </w:pPr>
      <w:r>
        <w:rPr>
          <w:rFonts w:ascii="Times New Roman" w:hAnsi="Times New Roman" w:cs="Times New Roman"/>
          <w:lang w:val="en-CA"/>
        </w:rPr>
        <w:t>- Don’t dump quotations, pick the useful parts and use those</w:t>
      </w:r>
    </w:p>
    <w:p w14:paraId="6BFB13E4" w14:textId="030FF3D8" w:rsidR="002F3091" w:rsidRDefault="002F3091" w:rsidP="00444902">
      <w:pPr>
        <w:rPr>
          <w:rFonts w:ascii="Times New Roman" w:hAnsi="Times New Roman" w:cs="Times New Roman"/>
          <w:lang w:val="en-CA"/>
        </w:rPr>
      </w:pPr>
      <w:r>
        <w:rPr>
          <w:rFonts w:ascii="Times New Roman" w:hAnsi="Times New Roman" w:cs="Times New Roman"/>
          <w:lang w:val="en-CA"/>
        </w:rPr>
        <w:t xml:space="preserve">- put citation immediately </w:t>
      </w:r>
      <w:r w:rsidR="00A60F4F">
        <w:rPr>
          <w:rFonts w:ascii="Times New Roman" w:hAnsi="Times New Roman" w:cs="Times New Roman"/>
          <w:lang w:val="en-CA"/>
        </w:rPr>
        <w:t>after</w:t>
      </w:r>
      <w:r>
        <w:rPr>
          <w:rFonts w:ascii="Times New Roman" w:hAnsi="Times New Roman" w:cs="Times New Roman"/>
          <w:lang w:val="en-CA"/>
        </w:rPr>
        <w:t xml:space="preserve"> the quotation, not at the end of the sentence</w:t>
      </w:r>
    </w:p>
    <w:p w14:paraId="4C314F13" w14:textId="77777777" w:rsidR="00527018" w:rsidRDefault="00527018" w:rsidP="00444902">
      <w:pPr>
        <w:rPr>
          <w:rFonts w:ascii="Times New Roman" w:hAnsi="Times New Roman" w:cs="Times New Roman"/>
          <w:lang w:val="en-CA"/>
        </w:rPr>
      </w:pPr>
    </w:p>
    <w:p w14:paraId="538FCC4E" w14:textId="4B7B79F0" w:rsidR="00527018" w:rsidRDefault="00527018" w:rsidP="00527018">
      <w:pPr>
        <w:rPr>
          <w:rFonts w:ascii="Times New Roman" w:hAnsi="Times New Roman" w:cs="Times New Roman"/>
          <w:lang w:val="en-CA"/>
        </w:rPr>
      </w:pPr>
      <w:r>
        <w:rPr>
          <w:rFonts w:ascii="Times New Roman" w:hAnsi="Times New Roman" w:cs="Times New Roman"/>
          <w:lang w:val="en-CA"/>
        </w:rPr>
        <w:t>Citing (paraphrasing)</w:t>
      </w:r>
    </w:p>
    <w:p w14:paraId="5B01CF51" w14:textId="30061C16" w:rsidR="00527018" w:rsidRDefault="00527018" w:rsidP="00527018">
      <w:pPr>
        <w:rPr>
          <w:rFonts w:ascii="Times New Roman" w:hAnsi="Times New Roman" w:cs="Times New Roman"/>
          <w:lang w:val="en-CA"/>
        </w:rPr>
      </w:pPr>
      <w:r>
        <w:rPr>
          <w:rFonts w:ascii="Times New Roman" w:hAnsi="Times New Roman" w:cs="Times New Roman"/>
          <w:lang w:val="en-CA"/>
        </w:rPr>
        <w:t xml:space="preserve">- </w:t>
      </w:r>
      <w:r w:rsidR="00FD1566">
        <w:rPr>
          <w:rFonts w:ascii="Times New Roman" w:hAnsi="Times New Roman" w:cs="Times New Roman"/>
          <w:lang w:val="en-CA"/>
        </w:rPr>
        <w:t>think to yourself: is there a way to explain this in my own words that shows comprehension and analysis</w:t>
      </w:r>
    </w:p>
    <w:p w14:paraId="0D41CA9A" w14:textId="5F9525D0" w:rsidR="00FD1566" w:rsidRDefault="00FD1566" w:rsidP="00527018">
      <w:pPr>
        <w:rPr>
          <w:rFonts w:ascii="Times New Roman" w:hAnsi="Times New Roman" w:cs="Times New Roman"/>
          <w:lang w:val="en-CA"/>
        </w:rPr>
      </w:pPr>
      <w:r>
        <w:rPr>
          <w:rFonts w:ascii="Times New Roman" w:hAnsi="Times New Roman" w:cs="Times New Roman"/>
          <w:lang w:val="en-CA"/>
        </w:rPr>
        <w:t xml:space="preserve">- </w:t>
      </w:r>
      <w:r w:rsidR="00B30412">
        <w:rPr>
          <w:rFonts w:ascii="Times New Roman" w:hAnsi="Times New Roman" w:cs="Times New Roman"/>
          <w:lang w:val="en-CA"/>
        </w:rPr>
        <w:t>if you’re citing something that is cited in a work, you write (as cited in Jones…)</w:t>
      </w:r>
    </w:p>
    <w:p w14:paraId="4D3474A8" w14:textId="12421DAF" w:rsidR="002F3091" w:rsidRDefault="002F3091" w:rsidP="00527018">
      <w:pPr>
        <w:rPr>
          <w:rFonts w:ascii="Times New Roman" w:hAnsi="Times New Roman" w:cs="Times New Roman"/>
          <w:lang w:val="en-CA"/>
        </w:rPr>
      </w:pPr>
      <w:r>
        <w:rPr>
          <w:rFonts w:ascii="Times New Roman" w:hAnsi="Times New Roman" w:cs="Times New Roman"/>
          <w:lang w:val="en-CA"/>
        </w:rPr>
        <w:t>- put citation at the end of the sentence…BEFORE the period</w:t>
      </w:r>
    </w:p>
    <w:p w14:paraId="7B116EDE" w14:textId="677B6BA6" w:rsidR="009A7101" w:rsidRDefault="009A7101" w:rsidP="00527018">
      <w:pPr>
        <w:rPr>
          <w:rFonts w:ascii="Times New Roman" w:hAnsi="Times New Roman" w:cs="Times New Roman"/>
          <w:lang w:val="en-CA"/>
        </w:rPr>
      </w:pPr>
      <w:r>
        <w:rPr>
          <w:rFonts w:ascii="Times New Roman" w:hAnsi="Times New Roman" w:cs="Times New Roman"/>
          <w:lang w:val="en-CA"/>
        </w:rPr>
        <w:t>- you don’t need to cite common knowledge if you put it in your own words</w:t>
      </w:r>
    </w:p>
    <w:p w14:paraId="6E528826" w14:textId="77777777" w:rsidR="00CA39F3" w:rsidRDefault="00CA39F3" w:rsidP="00527018">
      <w:pPr>
        <w:rPr>
          <w:rFonts w:ascii="Times New Roman" w:hAnsi="Times New Roman" w:cs="Times New Roman"/>
          <w:lang w:val="en-CA"/>
        </w:rPr>
      </w:pPr>
    </w:p>
    <w:p w14:paraId="6F3E1283" w14:textId="3B591D68" w:rsidR="00CA39F3" w:rsidRDefault="00CA39F3" w:rsidP="00527018">
      <w:pPr>
        <w:rPr>
          <w:rFonts w:ascii="Times New Roman" w:hAnsi="Times New Roman" w:cs="Times New Roman"/>
          <w:lang w:val="en-CA"/>
        </w:rPr>
      </w:pPr>
      <w:r>
        <w:rPr>
          <w:rFonts w:ascii="Times New Roman" w:hAnsi="Times New Roman" w:cs="Times New Roman"/>
          <w:lang w:val="en-CA"/>
        </w:rPr>
        <w:t>Wordiness</w:t>
      </w:r>
    </w:p>
    <w:p w14:paraId="53FB3D45" w14:textId="64F6CE55" w:rsidR="007C6649" w:rsidRDefault="007C6649" w:rsidP="00527018">
      <w:pPr>
        <w:rPr>
          <w:rFonts w:ascii="Times New Roman" w:hAnsi="Times New Roman" w:cs="Times New Roman"/>
          <w:lang w:val="en-CA"/>
        </w:rPr>
      </w:pPr>
      <w:r>
        <w:rPr>
          <w:rFonts w:ascii="Times New Roman" w:hAnsi="Times New Roman" w:cs="Times New Roman"/>
          <w:lang w:val="en-CA"/>
        </w:rPr>
        <w:t>- unnecessary words that distract and irritate the reader</w:t>
      </w:r>
    </w:p>
    <w:p w14:paraId="17DAB76B" w14:textId="3808A0AB" w:rsidR="00533BB2" w:rsidRDefault="00533BB2" w:rsidP="00527018">
      <w:pPr>
        <w:rPr>
          <w:rFonts w:ascii="Times New Roman" w:hAnsi="Times New Roman" w:cs="Times New Roman"/>
          <w:lang w:val="en-CA"/>
        </w:rPr>
      </w:pPr>
      <w:r>
        <w:rPr>
          <w:rFonts w:ascii="Times New Roman" w:hAnsi="Times New Roman" w:cs="Times New Roman"/>
          <w:lang w:val="en-CA"/>
        </w:rPr>
        <w:t>- page 17 - 20, 160…list of wordy expressions</w:t>
      </w:r>
    </w:p>
    <w:p w14:paraId="6628B484" w14:textId="77777777" w:rsidR="00DA0F93" w:rsidRDefault="00DA0F93" w:rsidP="00527018">
      <w:pPr>
        <w:rPr>
          <w:rFonts w:ascii="Times New Roman" w:hAnsi="Times New Roman" w:cs="Times New Roman"/>
          <w:lang w:val="en-CA"/>
        </w:rPr>
      </w:pPr>
    </w:p>
    <w:p w14:paraId="42A218D3" w14:textId="5F9F2D91" w:rsidR="00DA0F93" w:rsidRDefault="00DA0F93" w:rsidP="00527018">
      <w:pPr>
        <w:rPr>
          <w:rFonts w:ascii="Times New Roman" w:hAnsi="Times New Roman" w:cs="Times New Roman"/>
          <w:lang w:val="en-CA"/>
        </w:rPr>
      </w:pPr>
      <w:r>
        <w:rPr>
          <w:rFonts w:ascii="Times New Roman" w:hAnsi="Times New Roman" w:cs="Times New Roman"/>
          <w:u w:val="single"/>
          <w:lang w:val="en-CA"/>
        </w:rPr>
        <w:t>November 7</w:t>
      </w:r>
      <w:r w:rsidRPr="00DA0F93">
        <w:rPr>
          <w:rFonts w:ascii="Times New Roman" w:hAnsi="Times New Roman" w:cs="Times New Roman"/>
          <w:u w:val="single"/>
          <w:vertAlign w:val="superscript"/>
          <w:lang w:val="en-CA"/>
        </w:rPr>
        <w:t>th</w:t>
      </w:r>
      <w:r>
        <w:rPr>
          <w:rFonts w:ascii="Times New Roman" w:hAnsi="Times New Roman" w:cs="Times New Roman"/>
          <w:u w:val="single"/>
          <w:lang w:val="en-CA"/>
        </w:rPr>
        <w:t xml:space="preserve"> </w:t>
      </w:r>
    </w:p>
    <w:p w14:paraId="78A4087C" w14:textId="77777777" w:rsidR="00DA0F93" w:rsidRDefault="00DA0F93" w:rsidP="00527018">
      <w:pPr>
        <w:rPr>
          <w:rFonts w:ascii="Times New Roman" w:hAnsi="Times New Roman" w:cs="Times New Roman"/>
          <w:lang w:val="en-CA"/>
        </w:rPr>
      </w:pPr>
    </w:p>
    <w:p w14:paraId="47E68411" w14:textId="2539039E" w:rsidR="00DA0F93" w:rsidRDefault="00DA0F93" w:rsidP="00527018">
      <w:pPr>
        <w:rPr>
          <w:rFonts w:ascii="Times New Roman" w:hAnsi="Times New Roman" w:cs="Times New Roman"/>
          <w:lang w:val="en-CA"/>
        </w:rPr>
      </w:pPr>
      <w:r>
        <w:rPr>
          <w:rFonts w:ascii="Times New Roman" w:hAnsi="Times New Roman" w:cs="Times New Roman"/>
          <w:lang w:val="en-CA"/>
        </w:rPr>
        <w:t>Why Written and Oral Communication is Import</w:t>
      </w:r>
      <w:r w:rsidR="00571441">
        <w:rPr>
          <w:rFonts w:ascii="Times New Roman" w:hAnsi="Times New Roman" w:cs="Times New Roman"/>
          <w:lang w:val="en-CA"/>
        </w:rPr>
        <w:t>ant to Scientists and Engineers… Joseph Templin</w:t>
      </w:r>
      <w:r w:rsidR="00060CF1">
        <w:rPr>
          <w:rFonts w:ascii="Times New Roman" w:hAnsi="Times New Roman" w:cs="Times New Roman"/>
          <w:lang w:val="en-CA"/>
        </w:rPr>
        <w:t>, aerospace engineer</w:t>
      </w:r>
    </w:p>
    <w:p w14:paraId="39B03EAD" w14:textId="3A0FF44C" w:rsidR="00DA0F93" w:rsidRDefault="001F6565" w:rsidP="001F6565">
      <w:pPr>
        <w:rPr>
          <w:rFonts w:ascii="Times New Roman" w:hAnsi="Times New Roman" w:cs="Times New Roman"/>
          <w:lang w:val="en-CA"/>
        </w:rPr>
      </w:pPr>
      <w:r w:rsidRPr="001F6565">
        <w:rPr>
          <w:rFonts w:ascii="Times New Roman" w:hAnsi="Times New Roman" w:cs="Times New Roman"/>
          <w:lang w:val="en-CA"/>
        </w:rPr>
        <w:t>-</w:t>
      </w:r>
      <w:r>
        <w:rPr>
          <w:rFonts w:ascii="Times New Roman" w:hAnsi="Times New Roman" w:cs="Times New Roman"/>
          <w:lang w:val="en-CA"/>
        </w:rPr>
        <w:t xml:space="preserve"> </w:t>
      </w:r>
      <w:r w:rsidRPr="001F6565">
        <w:rPr>
          <w:rFonts w:ascii="Times New Roman" w:hAnsi="Times New Roman" w:cs="Times New Roman"/>
          <w:lang w:val="en-CA"/>
        </w:rPr>
        <w:t xml:space="preserve">If you can’t write the things that you want to write (the more important things), you won’t be successful </w:t>
      </w:r>
    </w:p>
    <w:p w14:paraId="111BEA4B" w14:textId="2026B523" w:rsidR="001F6565" w:rsidRDefault="001F6565" w:rsidP="001F6565">
      <w:pPr>
        <w:rPr>
          <w:rFonts w:ascii="Times New Roman" w:hAnsi="Times New Roman" w:cs="Times New Roman"/>
          <w:lang w:val="en-CA"/>
        </w:rPr>
      </w:pPr>
      <w:r>
        <w:rPr>
          <w:rFonts w:ascii="Times New Roman" w:hAnsi="Times New Roman" w:cs="Times New Roman"/>
          <w:lang w:val="en-CA"/>
        </w:rPr>
        <w:t xml:space="preserve">- </w:t>
      </w:r>
      <w:r w:rsidR="00D26A4E">
        <w:rPr>
          <w:rFonts w:ascii="Times New Roman" w:hAnsi="Times New Roman" w:cs="Times New Roman"/>
          <w:lang w:val="en-CA"/>
        </w:rPr>
        <w:t>see slide show for different jobs</w:t>
      </w:r>
    </w:p>
    <w:p w14:paraId="02555EE9" w14:textId="1EF054AD" w:rsidR="00D26A4E" w:rsidRDefault="000B29FA" w:rsidP="001F6565">
      <w:pPr>
        <w:rPr>
          <w:rFonts w:ascii="Times New Roman" w:hAnsi="Times New Roman" w:cs="Times New Roman"/>
          <w:lang w:val="en-CA"/>
        </w:rPr>
      </w:pPr>
      <w:r>
        <w:rPr>
          <w:rFonts w:ascii="Times New Roman" w:hAnsi="Times New Roman" w:cs="Times New Roman"/>
          <w:lang w:val="en-CA"/>
        </w:rPr>
        <w:t>- everything requires some element of communication</w:t>
      </w:r>
    </w:p>
    <w:p w14:paraId="0F7BE441" w14:textId="784C3FDA" w:rsidR="000B29FA" w:rsidRDefault="000B29FA" w:rsidP="001F6565">
      <w:pPr>
        <w:rPr>
          <w:rFonts w:ascii="Times New Roman" w:hAnsi="Times New Roman" w:cs="Times New Roman"/>
          <w:lang w:val="en-CA"/>
        </w:rPr>
      </w:pPr>
      <w:r>
        <w:rPr>
          <w:rFonts w:ascii="Times New Roman" w:hAnsi="Times New Roman" w:cs="Times New Roman"/>
          <w:lang w:val="en-CA"/>
        </w:rPr>
        <w:t xml:space="preserve">- </w:t>
      </w:r>
      <w:r w:rsidR="001E4960">
        <w:rPr>
          <w:rFonts w:ascii="Times New Roman" w:hAnsi="Times New Roman" w:cs="Times New Roman"/>
          <w:lang w:val="en-CA"/>
        </w:rPr>
        <w:t>wind tunnels can be used to test bridges against wind, help improve performance in the Olympics etc.</w:t>
      </w:r>
    </w:p>
    <w:p w14:paraId="710F7018" w14:textId="21B37615" w:rsidR="001E4960" w:rsidRDefault="001E4960" w:rsidP="001F6565">
      <w:pPr>
        <w:rPr>
          <w:rFonts w:ascii="Times New Roman" w:hAnsi="Times New Roman" w:cs="Times New Roman"/>
          <w:lang w:val="en-CA"/>
        </w:rPr>
      </w:pPr>
      <w:r>
        <w:rPr>
          <w:rFonts w:ascii="Times New Roman" w:hAnsi="Times New Roman" w:cs="Times New Roman"/>
          <w:lang w:val="en-CA"/>
        </w:rPr>
        <w:t xml:space="preserve">- </w:t>
      </w:r>
      <w:r w:rsidR="004B1629">
        <w:rPr>
          <w:rFonts w:ascii="Times New Roman" w:hAnsi="Times New Roman" w:cs="Times New Roman"/>
          <w:lang w:val="en-CA"/>
        </w:rPr>
        <w:t>must be engaging when writing – especially with long technical reports</w:t>
      </w:r>
    </w:p>
    <w:p w14:paraId="5D48CA22" w14:textId="55B31412" w:rsidR="008E55B6" w:rsidRDefault="008E55B6" w:rsidP="001F6565">
      <w:pPr>
        <w:rPr>
          <w:rFonts w:ascii="Times New Roman" w:hAnsi="Times New Roman" w:cs="Times New Roman"/>
          <w:lang w:val="en-CA"/>
        </w:rPr>
      </w:pPr>
      <w:r>
        <w:rPr>
          <w:rFonts w:ascii="Times New Roman" w:hAnsi="Times New Roman" w:cs="Times New Roman"/>
          <w:lang w:val="en-CA"/>
        </w:rPr>
        <w:t>- must be aware of where you and who you’re speaking to in order to see how they react to what you’re saying, you don’t want to detract from what you’re saying with how you speak (accents, slang etc.)</w:t>
      </w:r>
      <w:r w:rsidR="00942866">
        <w:rPr>
          <w:rFonts w:ascii="Times New Roman" w:hAnsi="Times New Roman" w:cs="Times New Roman"/>
          <w:lang w:val="en-CA"/>
        </w:rPr>
        <w:t xml:space="preserve"> EX: “not too bad”</w:t>
      </w:r>
    </w:p>
    <w:p w14:paraId="52A59533" w14:textId="379EDF3F" w:rsidR="00F67B85" w:rsidRDefault="00F67B85" w:rsidP="00527018">
      <w:pPr>
        <w:rPr>
          <w:rFonts w:ascii="Times New Roman" w:hAnsi="Times New Roman" w:cs="Times New Roman"/>
          <w:lang w:val="en-CA"/>
        </w:rPr>
      </w:pPr>
      <w:r>
        <w:rPr>
          <w:rFonts w:ascii="Times New Roman" w:hAnsi="Times New Roman" w:cs="Times New Roman"/>
          <w:lang w:val="en-CA"/>
        </w:rPr>
        <w:tab/>
        <w:t>-understanding societal differences and adjusting; simplifying messages, communicating intentions to colleagues and technical reports</w:t>
      </w:r>
      <w:r w:rsidR="00A8046F">
        <w:rPr>
          <w:rFonts w:ascii="Times New Roman" w:hAnsi="Times New Roman" w:cs="Times New Roman"/>
          <w:lang w:val="en-CA"/>
        </w:rPr>
        <w:t xml:space="preserve"> (use technical detail but plain </w:t>
      </w:r>
      <w:proofErr w:type="spellStart"/>
      <w:r w:rsidR="00A8046F">
        <w:rPr>
          <w:rFonts w:ascii="Times New Roman" w:hAnsi="Times New Roman" w:cs="Times New Roman"/>
          <w:lang w:val="en-CA"/>
        </w:rPr>
        <w:t>english</w:t>
      </w:r>
      <w:proofErr w:type="spellEnd"/>
      <w:r w:rsidR="00A8046F">
        <w:rPr>
          <w:rFonts w:ascii="Times New Roman" w:hAnsi="Times New Roman" w:cs="Times New Roman"/>
          <w:lang w:val="en-CA"/>
        </w:rPr>
        <w:t>)</w:t>
      </w:r>
    </w:p>
    <w:p w14:paraId="15B657CD" w14:textId="34417287" w:rsidR="00E64C4F" w:rsidRDefault="00F67B85" w:rsidP="00527018">
      <w:pPr>
        <w:rPr>
          <w:rFonts w:ascii="Times New Roman" w:hAnsi="Times New Roman" w:cs="Times New Roman"/>
          <w:lang w:val="en-CA"/>
        </w:rPr>
      </w:pPr>
      <w:r>
        <w:rPr>
          <w:rFonts w:ascii="Times New Roman" w:hAnsi="Times New Roman" w:cs="Times New Roman"/>
          <w:lang w:val="en-CA"/>
        </w:rPr>
        <w:t xml:space="preserve">- greater appreciation for profs (explaining complex things) and paying greater attention to someone when they speak </w:t>
      </w:r>
    </w:p>
    <w:p w14:paraId="1D3E9A7F" w14:textId="77777777" w:rsidR="00D41C5A" w:rsidRDefault="00F67B85" w:rsidP="00527018">
      <w:pPr>
        <w:rPr>
          <w:rFonts w:ascii="Times New Roman" w:hAnsi="Times New Roman" w:cs="Times New Roman"/>
          <w:lang w:val="en-CA"/>
        </w:rPr>
      </w:pPr>
      <w:r>
        <w:rPr>
          <w:rFonts w:ascii="Times New Roman" w:hAnsi="Times New Roman" w:cs="Times New Roman"/>
          <w:lang w:val="en-CA"/>
        </w:rPr>
        <w:t>-</w:t>
      </w:r>
      <w:r w:rsidR="00180149">
        <w:rPr>
          <w:rFonts w:ascii="Times New Roman" w:hAnsi="Times New Roman" w:cs="Times New Roman"/>
          <w:lang w:val="en-CA"/>
        </w:rPr>
        <w:t xml:space="preserve"> </w:t>
      </w:r>
      <w:r w:rsidR="00D41C5A">
        <w:rPr>
          <w:rFonts w:ascii="Times New Roman" w:hAnsi="Times New Roman" w:cs="Times New Roman"/>
          <w:lang w:val="en-CA"/>
        </w:rPr>
        <w:t>trying to explain something to someone who doesn’t know about it and see if they can understand</w:t>
      </w:r>
    </w:p>
    <w:p w14:paraId="45DF0DEA" w14:textId="77777777" w:rsidR="00A8046F" w:rsidRDefault="00D41C5A" w:rsidP="00527018">
      <w:pPr>
        <w:rPr>
          <w:rFonts w:ascii="Times New Roman" w:hAnsi="Times New Roman" w:cs="Times New Roman"/>
          <w:lang w:val="en-CA"/>
        </w:rPr>
      </w:pPr>
      <w:r>
        <w:rPr>
          <w:rFonts w:ascii="Times New Roman" w:hAnsi="Times New Roman" w:cs="Times New Roman"/>
          <w:lang w:val="en-CA"/>
        </w:rPr>
        <w:t xml:space="preserve">- </w:t>
      </w:r>
      <w:r w:rsidR="00A8046F">
        <w:rPr>
          <w:rFonts w:ascii="Times New Roman" w:hAnsi="Times New Roman" w:cs="Times New Roman"/>
          <w:lang w:val="en-CA"/>
        </w:rPr>
        <w:t>example: snow fencing in the arctic</w:t>
      </w:r>
    </w:p>
    <w:p w14:paraId="4DD369E7" w14:textId="526220A5" w:rsidR="00F67B85" w:rsidRDefault="00A8046F" w:rsidP="00527018">
      <w:pPr>
        <w:rPr>
          <w:rFonts w:ascii="Times New Roman" w:hAnsi="Times New Roman" w:cs="Times New Roman"/>
          <w:lang w:val="en-CA"/>
        </w:rPr>
      </w:pPr>
      <w:r>
        <w:rPr>
          <w:rFonts w:ascii="Times New Roman" w:hAnsi="Times New Roman" w:cs="Times New Roman"/>
          <w:lang w:val="en-CA"/>
        </w:rPr>
        <w:t>- organization of thoughts is extremely important; which sentences to use that are important to the overall message</w:t>
      </w:r>
      <w:r w:rsidR="00D41C5A">
        <w:rPr>
          <w:rFonts w:ascii="Times New Roman" w:hAnsi="Times New Roman" w:cs="Times New Roman"/>
          <w:lang w:val="en-CA"/>
        </w:rPr>
        <w:t xml:space="preserve"> </w:t>
      </w:r>
    </w:p>
    <w:p w14:paraId="64E752BE" w14:textId="50069C96" w:rsidR="00A8046F" w:rsidRDefault="00A8046F" w:rsidP="00527018">
      <w:pPr>
        <w:rPr>
          <w:rFonts w:ascii="Times New Roman" w:hAnsi="Times New Roman" w:cs="Times New Roman"/>
          <w:lang w:val="en-CA"/>
        </w:rPr>
      </w:pPr>
      <w:r>
        <w:rPr>
          <w:rFonts w:ascii="Times New Roman" w:hAnsi="Times New Roman" w:cs="Times New Roman"/>
          <w:lang w:val="en-CA"/>
        </w:rPr>
        <w:t>- differences between public and private sectors:</w:t>
      </w:r>
    </w:p>
    <w:p w14:paraId="195E4194" w14:textId="383A3C59" w:rsidR="00A8046F" w:rsidRDefault="00A8046F" w:rsidP="00527018">
      <w:pPr>
        <w:rPr>
          <w:rFonts w:ascii="Times New Roman" w:hAnsi="Times New Roman" w:cs="Times New Roman"/>
          <w:lang w:val="en-CA"/>
        </w:rPr>
      </w:pPr>
      <w:r>
        <w:rPr>
          <w:rFonts w:ascii="Times New Roman" w:hAnsi="Times New Roman" w:cs="Times New Roman"/>
          <w:lang w:val="en-CA"/>
        </w:rPr>
        <w:tab/>
        <w:t xml:space="preserve">- </w:t>
      </w:r>
      <w:r w:rsidR="00A04DFF">
        <w:rPr>
          <w:rFonts w:ascii="Times New Roman" w:hAnsi="Times New Roman" w:cs="Times New Roman"/>
          <w:lang w:val="en-CA"/>
        </w:rPr>
        <w:t>private: sometimes less funding, there are influences other than pure scientific intent</w:t>
      </w:r>
    </w:p>
    <w:p w14:paraId="36A7A7F4" w14:textId="16AF32C7" w:rsidR="00740CD4" w:rsidRDefault="00A50533" w:rsidP="00740CD4">
      <w:pPr>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t xml:space="preserve">- </w:t>
      </w:r>
      <w:r w:rsidR="00740CD4">
        <w:rPr>
          <w:rFonts w:ascii="Times New Roman" w:hAnsi="Times New Roman" w:cs="Times New Roman"/>
          <w:lang w:val="en-CA"/>
        </w:rPr>
        <w:t>pace of things</w:t>
      </w:r>
      <w:r>
        <w:rPr>
          <w:rFonts w:ascii="Times New Roman" w:hAnsi="Times New Roman" w:cs="Times New Roman"/>
          <w:lang w:val="en-CA"/>
        </w:rPr>
        <w:t>; very fast and tailored to clients’ demands</w:t>
      </w:r>
      <w:r w:rsidR="00740CD4">
        <w:rPr>
          <w:rFonts w:ascii="Times New Roman" w:hAnsi="Times New Roman" w:cs="Times New Roman"/>
          <w:lang w:val="en-CA"/>
        </w:rPr>
        <w:t xml:space="preserve">, focus on cost and </w:t>
      </w:r>
      <w:r w:rsidR="008661D3">
        <w:rPr>
          <w:rFonts w:ascii="Times New Roman" w:hAnsi="Times New Roman" w:cs="Times New Roman"/>
          <w:lang w:val="en-CA"/>
        </w:rPr>
        <w:tab/>
      </w:r>
      <w:r w:rsidR="008661D3">
        <w:rPr>
          <w:rFonts w:ascii="Times New Roman" w:hAnsi="Times New Roman" w:cs="Times New Roman"/>
          <w:lang w:val="en-CA"/>
        </w:rPr>
        <w:tab/>
      </w:r>
      <w:r w:rsidR="008661D3">
        <w:rPr>
          <w:rFonts w:ascii="Times New Roman" w:hAnsi="Times New Roman" w:cs="Times New Roman"/>
          <w:lang w:val="en-CA"/>
        </w:rPr>
        <w:tab/>
      </w:r>
      <w:r w:rsidR="00740CD4">
        <w:rPr>
          <w:rFonts w:ascii="Times New Roman" w:hAnsi="Times New Roman" w:cs="Times New Roman"/>
          <w:lang w:val="en-CA"/>
        </w:rPr>
        <w:t>schedule, interest in results not process</w:t>
      </w:r>
    </w:p>
    <w:p w14:paraId="5A3BCC04" w14:textId="5730E21C" w:rsidR="008661D3" w:rsidRDefault="008661D3" w:rsidP="00740CD4">
      <w:pPr>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t>- sell your ideas, know your audience, communicate clearly and simply</w:t>
      </w:r>
    </w:p>
    <w:p w14:paraId="1019FFC1" w14:textId="6F6C6B12" w:rsidR="00740CD4" w:rsidRDefault="00740CD4" w:rsidP="00740CD4">
      <w:pPr>
        <w:rPr>
          <w:rFonts w:ascii="Times New Roman" w:hAnsi="Times New Roman" w:cs="Times New Roman"/>
          <w:lang w:val="en-CA"/>
        </w:rPr>
      </w:pPr>
      <w:r w:rsidRPr="00740CD4">
        <w:rPr>
          <w:rFonts w:ascii="Times New Roman" w:hAnsi="Times New Roman" w:cs="Times New Roman"/>
          <w:lang w:val="en-CA"/>
        </w:rPr>
        <w:tab/>
      </w:r>
      <w:r>
        <w:rPr>
          <w:rFonts w:ascii="Times New Roman" w:hAnsi="Times New Roman" w:cs="Times New Roman"/>
          <w:lang w:val="en-CA"/>
        </w:rPr>
        <w:t xml:space="preserve">- public: </w:t>
      </w:r>
    </w:p>
    <w:p w14:paraId="1DB89E43" w14:textId="4E9C3D37" w:rsidR="00E13363" w:rsidRDefault="00E13363" w:rsidP="00740CD4">
      <w:pPr>
        <w:rPr>
          <w:rFonts w:ascii="Times New Roman" w:hAnsi="Times New Roman" w:cs="Times New Roman"/>
          <w:lang w:val="en-CA"/>
        </w:rPr>
      </w:pPr>
      <w:r>
        <w:rPr>
          <w:rFonts w:ascii="Times New Roman" w:hAnsi="Times New Roman" w:cs="Times New Roman"/>
          <w:lang w:val="en-CA"/>
        </w:rPr>
        <w:t>- communication is a two-way street man: example wind tunnel open vs slotted wall</w:t>
      </w:r>
    </w:p>
    <w:p w14:paraId="718C74F3" w14:textId="550BAEE6" w:rsidR="002D3A86" w:rsidRDefault="002D3A86" w:rsidP="00740CD4">
      <w:pPr>
        <w:rPr>
          <w:rFonts w:ascii="Times New Roman" w:hAnsi="Times New Roman" w:cs="Times New Roman"/>
          <w:lang w:val="en-CA"/>
        </w:rPr>
      </w:pPr>
      <w:r>
        <w:rPr>
          <w:rFonts w:ascii="Times New Roman" w:hAnsi="Times New Roman" w:cs="Times New Roman"/>
          <w:lang w:val="en-CA"/>
        </w:rPr>
        <w:t>- job applications: pay attention to detail, address the job requirements and why you’re the best</w:t>
      </w:r>
      <w:r w:rsidR="007E7C6B">
        <w:rPr>
          <w:rFonts w:ascii="Times New Roman" w:hAnsi="Times New Roman" w:cs="Times New Roman"/>
          <w:lang w:val="en-CA"/>
        </w:rPr>
        <w:t>; why are you saying what you’re saying and what makes you special?</w:t>
      </w:r>
      <w:r w:rsidR="00A00814">
        <w:rPr>
          <w:rFonts w:ascii="Times New Roman" w:hAnsi="Times New Roman" w:cs="Times New Roman"/>
          <w:lang w:val="en-CA"/>
        </w:rPr>
        <w:t xml:space="preserve"> What have you done and what difference does it make? (what impact have you had?)</w:t>
      </w:r>
    </w:p>
    <w:p w14:paraId="5C83FA45" w14:textId="222DAFBE" w:rsidR="002F4FD1" w:rsidRDefault="002F4FD1" w:rsidP="00740CD4">
      <w:pPr>
        <w:rPr>
          <w:rFonts w:ascii="Times New Roman" w:hAnsi="Times New Roman" w:cs="Times New Roman"/>
          <w:lang w:val="en-CA"/>
        </w:rPr>
      </w:pPr>
      <w:r>
        <w:rPr>
          <w:rFonts w:ascii="Times New Roman" w:hAnsi="Times New Roman" w:cs="Times New Roman"/>
          <w:lang w:val="en-CA"/>
        </w:rPr>
        <w:t>- e-mails, oral/written, texting, memos and briefing notes etc.</w:t>
      </w:r>
    </w:p>
    <w:p w14:paraId="4F9DAE08" w14:textId="167BE327" w:rsidR="003E174E" w:rsidRDefault="003E174E" w:rsidP="00740CD4">
      <w:pPr>
        <w:rPr>
          <w:rFonts w:ascii="Times New Roman" w:hAnsi="Times New Roman" w:cs="Times New Roman"/>
          <w:lang w:val="en-CA"/>
        </w:rPr>
      </w:pPr>
      <w:r>
        <w:rPr>
          <w:rFonts w:ascii="Times New Roman" w:hAnsi="Times New Roman" w:cs="Times New Roman"/>
          <w:lang w:val="en-CA"/>
        </w:rPr>
        <w:t>- documentation: who is the audience, what is the message, how do you communicate it? \</w:t>
      </w:r>
    </w:p>
    <w:p w14:paraId="0F53A209" w14:textId="6A9204F3" w:rsidR="003E174E" w:rsidRDefault="003E174E" w:rsidP="00740CD4">
      <w:pPr>
        <w:rPr>
          <w:rFonts w:ascii="Times New Roman" w:hAnsi="Times New Roman" w:cs="Times New Roman"/>
          <w:lang w:val="en-CA"/>
        </w:rPr>
      </w:pPr>
      <w:r>
        <w:rPr>
          <w:rFonts w:ascii="Times New Roman" w:hAnsi="Times New Roman" w:cs="Times New Roman"/>
          <w:lang w:val="en-CA"/>
        </w:rPr>
        <w:t>- roles in communication: inform (reports, instructions, explanations, requirements, scientific publications etc.) sell (job applications, proposals and promotion cases…CONVINCE THEM) collaborate (how to work with other people)</w:t>
      </w:r>
    </w:p>
    <w:p w14:paraId="5AFB023F" w14:textId="7ED4C4DA" w:rsidR="003E174E" w:rsidRDefault="003E174E" w:rsidP="00740CD4">
      <w:pPr>
        <w:rPr>
          <w:rFonts w:ascii="Times New Roman" w:hAnsi="Times New Roman" w:cs="Times New Roman"/>
          <w:lang w:val="en-CA"/>
        </w:rPr>
      </w:pPr>
      <w:r>
        <w:rPr>
          <w:rFonts w:ascii="Times New Roman" w:hAnsi="Times New Roman" w:cs="Times New Roman"/>
          <w:lang w:val="en-CA"/>
        </w:rPr>
        <w:t>- communication is an exchange of information by talking, writing etc. (CLARITY AND ACCURACY)</w:t>
      </w:r>
    </w:p>
    <w:p w14:paraId="3BA4C424" w14:textId="77777777" w:rsidR="00C12EF7" w:rsidRDefault="00C12EF7" w:rsidP="00740CD4">
      <w:pPr>
        <w:rPr>
          <w:rFonts w:ascii="Times New Roman" w:hAnsi="Times New Roman" w:cs="Times New Roman"/>
          <w:lang w:val="en-CA"/>
        </w:rPr>
      </w:pPr>
    </w:p>
    <w:p w14:paraId="3B056CB3" w14:textId="77777777" w:rsidR="00C12EF7" w:rsidRDefault="00C12EF7" w:rsidP="00740CD4">
      <w:pPr>
        <w:rPr>
          <w:rFonts w:ascii="Times New Roman" w:hAnsi="Times New Roman" w:cs="Times New Roman"/>
          <w:lang w:val="en-CA"/>
        </w:rPr>
      </w:pPr>
    </w:p>
    <w:p w14:paraId="5A27DDC7" w14:textId="77777777" w:rsidR="00C12EF7" w:rsidRDefault="00C12EF7" w:rsidP="00740CD4">
      <w:pPr>
        <w:rPr>
          <w:rFonts w:ascii="Times New Roman" w:hAnsi="Times New Roman" w:cs="Times New Roman"/>
          <w:lang w:val="en-CA"/>
        </w:rPr>
      </w:pPr>
    </w:p>
    <w:p w14:paraId="4673F176" w14:textId="77777777" w:rsidR="00C12EF7" w:rsidRDefault="00C12EF7" w:rsidP="00740CD4">
      <w:pPr>
        <w:rPr>
          <w:rFonts w:ascii="Times New Roman" w:hAnsi="Times New Roman" w:cs="Times New Roman"/>
          <w:lang w:val="en-CA"/>
        </w:rPr>
      </w:pPr>
    </w:p>
    <w:p w14:paraId="6903115C" w14:textId="77777777" w:rsidR="00C12EF7" w:rsidRDefault="00C12EF7" w:rsidP="00740CD4">
      <w:pPr>
        <w:rPr>
          <w:rFonts w:ascii="Times New Roman" w:hAnsi="Times New Roman" w:cs="Times New Roman"/>
          <w:lang w:val="en-CA"/>
        </w:rPr>
      </w:pPr>
    </w:p>
    <w:p w14:paraId="35BDD9ED" w14:textId="77777777" w:rsidR="00C12EF7" w:rsidRDefault="00C12EF7" w:rsidP="00740CD4">
      <w:pPr>
        <w:rPr>
          <w:rFonts w:ascii="Times New Roman" w:hAnsi="Times New Roman" w:cs="Times New Roman"/>
          <w:lang w:val="en-CA"/>
        </w:rPr>
      </w:pPr>
    </w:p>
    <w:p w14:paraId="4F5E3B54" w14:textId="15052F23" w:rsidR="00C12EF7" w:rsidRPr="008574E9" w:rsidRDefault="00C12EF7" w:rsidP="00740CD4">
      <w:pPr>
        <w:rPr>
          <w:rFonts w:ascii="Times New Roman" w:hAnsi="Times New Roman" w:cs="Times New Roman"/>
          <w:u w:val="single"/>
          <w:lang w:val="en-CA"/>
        </w:rPr>
      </w:pPr>
      <w:r w:rsidRPr="008574E9">
        <w:rPr>
          <w:rFonts w:ascii="Times New Roman" w:hAnsi="Times New Roman" w:cs="Times New Roman"/>
          <w:u w:val="single"/>
          <w:lang w:val="en-CA"/>
        </w:rPr>
        <w:t>November 14</w:t>
      </w:r>
      <w:r w:rsidRPr="008574E9">
        <w:rPr>
          <w:rFonts w:ascii="Times New Roman" w:hAnsi="Times New Roman" w:cs="Times New Roman"/>
          <w:u w:val="single"/>
          <w:vertAlign w:val="superscript"/>
          <w:lang w:val="en-CA"/>
        </w:rPr>
        <w:t>t</w:t>
      </w:r>
      <w:r w:rsidR="008574E9" w:rsidRPr="008574E9">
        <w:rPr>
          <w:rFonts w:ascii="Times New Roman" w:hAnsi="Times New Roman" w:cs="Times New Roman"/>
          <w:u w:val="single"/>
          <w:vertAlign w:val="superscript"/>
          <w:lang w:val="en-CA"/>
        </w:rPr>
        <w:t xml:space="preserve">h </w:t>
      </w:r>
      <w:r w:rsidR="008574E9" w:rsidRPr="008574E9">
        <w:rPr>
          <w:rFonts w:ascii="Times New Roman" w:hAnsi="Times New Roman" w:cs="Times New Roman"/>
          <w:u w:val="single"/>
          <w:lang w:val="en-CA"/>
        </w:rPr>
        <w:t>– no reading</w:t>
      </w:r>
    </w:p>
    <w:p w14:paraId="33DEE9DA" w14:textId="77777777" w:rsidR="001C0879" w:rsidRDefault="001C0879" w:rsidP="00740CD4">
      <w:pPr>
        <w:rPr>
          <w:rFonts w:ascii="Times New Roman" w:hAnsi="Times New Roman" w:cs="Times New Roman"/>
          <w:lang w:val="en-CA"/>
        </w:rPr>
      </w:pPr>
    </w:p>
    <w:p w14:paraId="5FA5BA81" w14:textId="3A23AB47" w:rsidR="00714CB4" w:rsidRDefault="001C0879" w:rsidP="00740CD4">
      <w:pPr>
        <w:rPr>
          <w:rFonts w:ascii="Times New Roman" w:hAnsi="Times New Roman" w:cs="Times New Roman"/>
          <w:lang w:val="en-CA"/>
        </w:rPr>
      </w:pPr>
      <w:r>
        <w:rPr>
          <w:rFonts w:ascii="Times New Roman" w:hAnsi="Times New Roman" w:cs="Times New Roman"/>
          <w:lang w:val="en-CA"/>
        </w:rPr>
        <w:t>TON = wrong tone</w:t>
      </w:r>
    </w:p>
    <w:p w14:paraId="52AE137D" w14:textId="7B2E8F34" w:rsidR="00D259B2" w:rsidRDefault="00D259B2" w:rsidP="00740CD4">
      <w:pPr>
        <w:rPr>
          <w:rFonts w:ascii="Times New Roman" w:hAnsi="Times New Roman" w:cs="Times New Roman"/>
          <w:lang w:val="en-CA"/>
        </w:rPr>
      </w:pPr>
      <w:r>
        <w:rPr>
          <w:rFonts w:ascii="Times New Roman" w:hAnsi="Times New Roman" w:cs="Times New Roman"/>
          <w:lang w:val="en-CA"/>
        </w:rPr>
        <w:t>CONT = contraction</w:t>
      </w:r>
    </w:p>
    <w:p w14:paraId="664F5B7A" w14:textId="77777777" w:rsidR="00362907" w:rsidRDefault="00362907" w:rsidP="00740CD4">
      <w:pPr>
        <w:rPr>
          <w:rFonts w:ascii="Times New Roman" w:hAnsi="Times New Roman" w:cs="Times New Roman"/>
          <w:lang w:val="en-CA"/>
        </w:rPr>
      </w:pPr>
    </w:p>
    <w:p w14:paraId="0D75429F" w14:textId="6689856E" w:rsidR="00362907" w:rsidRDefault="00362907" w:rsidP="00740CD4">
      <w:pPr>
        <w:rPr>
          <w:rFonts w:ascii="Times New Roman" w:hAnsi="Times New Roman" w:cs="Times New Roman"/>
          <w:lang w:val="en-CA"/>
        </w:rPr>
      </w:pPr>
      <w:r>
        <w:rPr>
          <w:rFonts w:ascii="Times New Roman" w:hAnsi="Times New Roman" w:cs="Times New Roman"/>
          <w:lang w:val="en-CA"/>
        </w:rPr>
        <w:t>Tones:</w:t>
      </w:r>
    </w:p>
    <w:p w14:paraId="5DCCF525" w14:textId="157D3FDB" w:rsidR="00362907" w:rsidRDefault="00714CB4" w:rsidP="00740CD4">
      <w:pPr>
        <w:rPr>
          <w:rFonts w:ascii="Times New Roman" w:hAnsi="Times New Roman" w:cs="Times New Roman"/>
          <w:lang w:val="en-CA"/>
        </w:rPr>
      </w:pPr>
      <w:r>
        <w:rPr>
          <w:rFonts w:ascii="Times New Roman" w:hAnsi="Times New Roman" w:cs="Times New Roman"/>
          <w:lang w:val="en-CA"/>
        </w:rPr>
        <w:t>pedantic</w:t>
      </w:r>
    </w:p>
    <w:p w14:paraId="73F0CD96" w14:textId="7066093C" w:rsidR="00714CB4" w:rsidRDefault="00362907" w:rsidP="00740CD4">
      <w:pPr>
        <w:rPr>
          <w:rFonts w:ascii="Times New Roman" w:hAnsi="Times New Roman" w:cs="Times New Roman"/>
          <w:lang w:val="en-CA"/>
        </w:rPr>
      </w:pPr>
      <w:r>
        <w:rPr>
          <w:rFonts w:ascii="Times New Roman" w:hAnsi="Times New Roman" w:cs="Times New Roman"/>
          <w:lang w:val="en-CA"/>
        </w:rPr>
        <w:tab/>
      </w:r>
      <w:r w:rsidR="00714CB4">
        <w:rPr>
          <w:rFonts w:ascii="Times New Roman" w:hAnsi="Times New Roman" w:cs="Times New Roman"/>
          <w:lang w:val="en-CA"/>
        </w:rPr>
        <w:t xml:space="preserve">it’s often wordy and redundant </w:t>
      </w:r>
    </w:p>
    <w:p w14:paraId="6CF35ABC" w14:textId="151AA857" w:rsidR="009E59E5" w:rsidRDefault="00362907" w:rsidP="00740CD4">
      <w:pPr>
        <w:rPr>
          <w:rFonts w:ascii="Times New Roman" w:hAnsi="Times New Roman" w:cs="Times New Roman"/>
          <w:lang w:val="en-CA"/>
        </w:rPr>
      </w:pPr>
      <w:r>
        <w:rPr>
          <w:rFonts w:ascii="Times New Roman" w:hAnsi="Times New Roman" w:cs="Times New Roman"/>
          <w:lang w:val="en-CA"/>
        </w:rPr>
        <w:t>antagonistic</w:t>
      </w:r>
    </w:p>
    <w:p w14:paraId="01076E2F" w14:textId="3AB8CBFA" w:rsidR="00362907" w:rsidRDefault="00362907" w:rsidP="00740CD4">
      <w:pPr>
        <w:rPr>
          <w:rFonts w:ascii="Times New Roman" w:hAnsi="Times New Roman" w:cs="Times New Roman"/>
          <w:lang w:val="en-CA"/>
        </w:rPr>
      </w:pPr>
      <w:r>
        <w:rPr>
          <w:rFonts w:ascii="Times New Roman" w:hAnsi="Times New Roman" w:cs="Times New Roman"/>
          <w:lang w:val="en-CA"/>
        </w:rPr>
        <w:tab/>
        <w:t xml:space="preserve">creates conflict </w:t>
      </w:r>
    </w:p>
    <w:p w14:paraId="70F9BBBF" w14:textId="37A48200" w:rsidR="00B47284" w:rsidRDefault="00B47284" w:rsidP="00740CD4">
      <w:pPr>
        <w:rPr>
          <w:rFonts w:ascii="Times New Roman" w:hAnsi="Times New Roman" w:cs="Times New Roman"/>
          <w:lang w:val="en-CA"/>
        </w:rPr>
      </w:pPr>
      <w:r>
        <w:rPr>
          <w:rFonts w:ascii="Times New Roman" w:hAnsi="Times New Roman" w:cs="Times New Roman"/>
          <w:lang w:val="en-CA"/>
        </w:rPr>
        <w:tab/>
        <w:t>could vs can: could means requesting something, can is the physical ability</w:t>
      </w:r>
    </w:p>
    <w:p w14:paraId="7E94A9C0" w14:textId="284137D7" w:rsidR="0070332A" w:rsidRDefault="0070332A" w:rsidP="00740CD4">
      <w:pPr>
        <w:rPr>
          <w:rFonts w:ascii="Times New Roman" w:hAnsi="Times New Roman" w:cs="Times New Roman"/>
          <w:lang w:val="en-CA"/>
        </w:rPr>
      </w:pPr>
      <w:r>
        <w:rPr>
          <w:rFonts w:ascii="Times New Roman" w:hAnsi="Times New Roman" w:cs="Times New Roman"/>
          <w:lang w:val="en-CA"/>
        </w:rPr>
        <w:t>simplistic</w:t>
      </w:r>
    </w:p>
    <w:p w14:paraId="4E6C940B" w14:textId="4F5D5194" w:rsidR="00A965AC" w:rsidRDefault="00A965AC" w:rsidP="00740CD4">
      <w:pPr>
        <w:rPr>
          <w:rFonts w:ascii="Times New Roman" w:hAnsi="Times New Roman" w:cs="Times New Roman"/>
          <w:lang w:val="en-CA"/>
        </w:rPr>
      </w:pPr>
      <w:r>
        <w:rPr>
          <w:rFonts w:ascii="Times New Roman" w:hAnsi="Times New Roman" w:cs="Times New Roman"/>
          <w:lang w:val="en-CA"/>
        </w:rPr>
        <w:tab/>
        <w:t>simple vs simplistic</w:t>
      </w:r>
      <w:r w:rsidR="005C1D73">
        <w:rPr>
          <w:rFonts w:ascii="Times New Roman" w:hAnsi="Times New Roman" w:cs="Times New Roman"/>
          <w:lang w:val="en-CA"/>
        </w:rPr>
        <w:t>: simple is a positive term</w:t>
      </w:r>
      <w:r w:rsidR="00B3260F">
        <w:rPr>
          <w:rFonts w:ascii="Times New Roman" w:hAnsi="Times New Roman" w:cs="Times New Roman"/>
          <w:lang w:val="en-CA"/>
        </w:rPr>
        <w:t>, simplistic is oversimplifying reality</w:t>
      </w:r>
    </w:p>
    <w:p w14:paraId="11BAFFA3" w14:textId="36EBFE4A" w:rsidR="00DB24B3" w:rsidRDefault="00DB24B3" w:rsidP="00740CD4">
      <w:pPr>
        <w:rPr>
          <w:rFonts w:ascii="Times New Roman" w:hAnsi="Times New Roman" w:cs="Times New Roman"/>
          <w:lang w:val="en-CA"/>
        </w:rPr>
      </w:pPr>
      <w:r>
        <w:rPr>
          <w:rFonts w:ascii="Times New Roman" w:hAnsi="Times New Roman" w:cs="Times New Roman"/>
          <w:lang w:val="en-CA"/>
        </w:rPr>
        <w:t>sarcastic</w:t>
      </w:r>
    </w:p>
    <w:p w14:paraId="4DEDCD5B" w14:textId="6EDB68DC" w:rsidR="00DB24B3" w:rsidRDefault="00DB24B3" w:rsidP="00740CD4">
      <w:pPr>
        <w:rPr>
          <w:rFonts w:ascii="Times New Roman" w:hAnsi="Times New Roman" w:cs="Times New Roman"/>
          <w:lang w:val="en-CA"/>
        </w:rPr>
      </w:pPr>
      <w:r>
        <w:rPr>
          <w:rFonts w:ascii="Times New Roman" w:hAnsi="Times New Roman" w:cs="Times New Roman"/>
          <w:lang w:val="en-CA"/>
        </w:rPr>
        <w:tab/>
        <w:t>s</w:t>
      </w:r>
      <w:r w:rsidR="00053374">
        <w:rPr>
          <w:rFonts w:ascii="Times New Roman" w:hAnsi="Times New Roman" w:cs="Times New Roman"/>
          <w:lang w:val="en-CA"/>
        </w:rPr>
        <w:t>aying opposite of what you mean, using irony, it’s patronizing</w:t>
      </w:r>
    </w:p>
    <w:p w14:paraId="185E4EB9" w14:textId="6BEFCBB6" w:rsidR="00940846" w:rsidRDefault="00940846" w:rsidP="00740CD4">
      <w:pPr>
        <w:rPr>
          <w:rFonts w:ascii="Times New Roman" w:hAnsi="Times New Roman" w:cs="Times New Roman"/>
          <w:lang w:val="en-CA"/>
        </w:rPr>
      </w:pPr>
      <w:r>
        <w:rPr>
          <w:rFonts w:ascii="Times New Roman" w:hAnsi="Times New Roman" w:cs="Times New Roman"/>
          <w:lang w:val="en-CA"/>
        </w:rPr>
        <w:t>colloquial</w:t>
      </w:r>
    </w:p>
    <w:p w14:paraId="0E8B9852" w14:textId="21EC2B6F" w:rsidR="005B077C" w:rsidRDefault="00940846" w:rsidP="00740CD4">
      <w:pPr>
        <w:rPr>
          <w:rFonts w:ascii="Times New Roman" w:hAnsi="Times New Roman" w:cs="Times New Roman"/>
          <w:lang w:val="en-CA"/>
        </w:rPr>
      </w:pPr>
      <w:r>
        <w:rPr>
          <w:rFonts w:ascii="Times New Roman" w:hAnsi="Times New Roman" w:cs="Times New Roman"/>
          <w:lang w:val="en-CA"/>
        </w:rPr>
        <w:tab/>
        <w:t>it’s a simple, spoken slang language</w:t>
      </w:r>
      <w:r w:rsidR="00D259B2">
        <w:rPr>
          <w:rFonts w:ascii="Times New Roman" w:hAnsi="Times New Roman" w:cs="Times New Roman"/>
          <w:lang w:val="en-CA"/>
        </w:rPr>
        <w:t>. Avoid contractions</w:t>
      </w:r>
      <w:r w:rsidR="00550880">
        <w:rPr>
          <w:rFonts w:ascii="Times New Roman" w:hAnsi="Times New Roman" w:cs="Times New Roman"/>
          <w:lang w:val="en-CA"/>
        </w:rPr>
        <w:t xml:space="preserve">. Avoid exclamation marks. </w:t>
      </w:r>
      <w:r w:rsidR="00550880">
        <w:rPr>
          <w:rFonts w:ascii="Times New Roman" w:hAnsi="Times New Roman" w:cs="Times New Roman"/>
          <w:lang w:val="en-CA"/>
        </w:rPr>
        <w:tab/>
        <w:t>Avoid first person.</w:t>
      </w:r>
      <w:r w:rsidR="00EF440D">
        <w:rPr>
          <w:rFonts w:ascii="Times New Roman" w:hAnsi="Times New Roman" w:cs="Times New Roman"/>
          <w:lang w:val="en-CA"/>
        </w:rPr>
        <w:t xml:space="preserve"> Avoid rhetorical questions.</w:t>
      </w:r>
    </w:p>
    <w:p w14:paraId="2824AC21" w14:textId="77777777" w:rsidR="00EF440D" w:rsidRDefault="00EF440D" w:rsidP="00740CD4">
      <w:pPr>
        <w:rPr>
          <w:rFonts w:ascii="Times New Roman" w:hAnsi="Times New Roman" w:cs="Times New Roman"/>
          <w:lang w:val="en-CA"/>
        </w:rPr>
      </w:pPr>
    </w:p>
    <w:p w14:paraId="7C4AF2B3" w14:textId="59A9860A" w:rsidR="00EF440D" w:rsidRDefault="00EF440D" w:rsidP="00740CD4">
      <w:pPr>
        <w:rPr>
          <w:rFonts w:ascii="Times New Roman" w:hAnsi="Times New Roman" w:cs="Times New Roman"/>
          <w:lang w:val="en-CA"/>
        </w:rPr>
      </w:pPr>
      <w:r>
        <w:rPr>
          <w:rFonts w:ascii="Times New Roman" w:hAnsi="Times New Roman" w:cs="Times New Roman"/>
          <w:lang w:val="en-CA"/>
        </w:rPr>
        <w:t>Second person is acceptable in instructions</w:t>
      </w:r>
    </w:p>
    <w:p w14:paraId="6F39CD4C" w14:textId="0855EED5" w:rsidR="00FE7D6C" w:rsidRPr="0040069E" w:rsidRDefault="00EF440D" w:rsidP="00740CD4">
      <w:pPr>
        <w:rPr>
          <w:rFonts w:ascii="Times New Roman" w:hAnsi="Times New Roman" w:cs="Times New Roman"/>
          <w:lang w:val="en-CA"/>
        </w:rPr>
      </w:pPr>
      <w:r>
        <w:rPr>
          <w:rFonts w:ascii="Times New Roman" w:hAnsi="Times New Roman" w:cs="Times New Roman"/>
          <w:lang w:val="en-CA"/>
        </w:rPr>
        <w:tab/>
        <w:t>Don’t use second person to describe situations</w:t>
      </w:r>
      <w:bookmarkStart w:id="0" w:name="_GoBack"/>
      <w:bookmarkEnd w:id="0"/>
    </w:p>
    <w:sectPr w:rsidR="00FE7D6C" w:rsidRPr="0040069E" w:rsidSect="007A78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331DE"/>
    <w:multiLevelType w:val="hybridMultilevel"/>
    <w:tmpl w:val="BC5A5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6B369E"/>
    <w:multiLevelType w:val="hybridMultilevel"/>
    <w:tmpl w:val="6ABAFA04"/>
    <w:lvl w:ilvl="0" w:tplc="EFBEE0B6">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96F7FB1"/>
    <w:multiLevelType w:val="hybridMultilevel"/>
    <w:tmpl w:val="1834C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D139DD"/>
    <w:multiLevelType w:val="hybridMultilevel"/>
    <w:tmpl w:val="7EBEC61A"/>
    <w:lvl w:ilvl="0" w:tplc="E50A30E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C64B59"/>
    <w:multiLevelType w:val="hybridMultilevel"/>
    <w:tmpl w:val="38F69A72"/>
    <w:lvl w:ilvl="0" w:tplc="88300BB4">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7802F93"/>
    <w:multiLevelType w:val="hybridMultilevel"/>
    <w:tmpl w:val="D74E8230"/>
    <w:lvl w:ilvl="0" w:tplc="BF6C0A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1336E3"/>
    <w:multiLevelType w:val="hybridMultilevel"/>
    <w:tmpl w:val="CB74D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3813C0"/>
    <w:multiLevelType w:val="hybridMultilevel"/>
    <w:tmpl w:val="8C48343E"/>
    <w:lvl w:ilvl="0" w:tplc="B19ADC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7"/>
  </w:num>
  <w:num w:numId="5">
    <w:abstractNumId w:val="5"/>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A22"/>
    <w:rsid w:val="0002432F"/>
    <w:rsid w:val="00053374"/>
    <w:rsid w:val="00060CF1"/>
    <w:rsid w:val="0008561A"/>
    <w:rsid w:val="000B29FA"/>
    <w:rsid w:val="000D4F03"/>
    <w:rsid w:val="00150C10"/>
    <w:rsid w:val="00180149"/>
    <w:rsid w:val="001C0879"/>
    <w:rsid w:val="001E4960"/>
    <w:rsid w:val="001E6AC3"/>
    <w:rsid w:val="001F6565"/>
    <w:rsid w:val="00203966"/>
    <w:rsid w:val="0028043C"/>
    <w:rsid w:val="002962F2"/>
    <w:rsid w:val="002D3A86"/>
    <w:rsid w:val="002F3091"/>
    <w:rsid w:val="002F4FD1"/>
    <w:rsid w:val="003300EF"/>
    <w:rsid w:val="00353296"/>
    <w:rsid w:val="00362907"/>
    <w:rsid w:val="00384D9C"/>
    <w:rsid w:val="003A0C3F"/>
    <w:rsid w:val="003A6B9E"/>
    <w:rsid w:val="003B2C37"/>
    <w:rsid w:val="003E174E"/>
    <w:rsid w:val="003F7105"/>
    <w:rsid w:val="0040069E"/>
    <w:rsid w:val="0040413D"/>
    <w:rsid w:val="00444902"/>
    <w:rsid w:val="004560C5"/>
    <w:rsid w:val="004772FA"/>
    <w:rsid w:val="004B1629"/>
    <w:rsid w:val="004E2AA7"/>
    <w:rsid w:val="004F794F"/>
    <w:rsid w:val="00527018"/>
    <w:rsid w:val="00530D97"/>
    <w:rsid w:val="00533BB2"/>
    <w:rsid w:val="00550880"/>
    <w:rsid w:val="00571441"/>
    <w:rsid w:val="005B077C"/>
    <w:rsid w:val="005C1D73"/>
    <w:rsid w:val="005D3727"/>
    <w:rsid w:val="0063577A"/>
    <w:rsid w:val="006D41F3"/>
    <w:rsid w:val="0070332A"/>
    <w:rsid w:val="00714CB4"/>
    <w:rsid w:val="007204E1"/>
    <w:rsid w:val="00740CD4"/>
    <w:rsid w:val="007847E4"/>
    <w:rsid w:val="007A7882"/>
    <w:rsid w:val="007C6649"/>
    <w:rsid w:val="007E7C6B"/>
    <w:rsid w:val="007F3C41"/>
    <w:rsid w:val="00816BD7"/>
    <w:rsid w:val="008574E9"/>
    <w:rsid w:val="00863FE9"/>
    <w:rsid w:val="008658B9"/>
    <w:rsid w:val="008661D3"/>
    <w:rsid w:val="00874EBE"/>
    <w:rsid w:val="00881A22"/>
    <w:rsid w:val="008958DE"/>
    <w:rsid w:val="0089752D"/>
    <w:rsid w:val="008C405F"/>
    <w:rsid w:val="008E55B6"/>
    <w:rsid w:val="008F5451"/>
    <w:rsid w:val="00914884"/>
    <w:rsid w:val="00940846"/>
    <w:rsid w:val="00942866"/>
    <w:rsid w:val="009A7101"/>
    <w:rsid w:val="009E59E5"/>
    <w:rsid w:val="00A00814"/>
    <w:rsid w:val="00A04DFF"/>
    <w:rsid w:val="00A50533"/>
    <w:rsid w:val="00A60F4F"/>
    <w:rsid w:val="00A8046F"/>
    <w:rsid w:val="00A86AD5"/>
    <w:rsid w:val="00A965AC"/>
    <w:rsid w:val="00B02508"/>
    <w:rsid w:val="00B30412"/>
    <w:rsid w:val="00B3260F"/>
    <w:rsid w:val="00B47284"/>
    <w:rsid w:val="00B7498B"/>
    <w:rsid w:val="00B7705B"/>
    <w:rsid w:val="00B9308F"/>
    <w:rsid w:val="00BB3E9C"/>
    <w:rsid w:val="00C02CA4"/>
    <w:rsid w:val="00C12EF7"/>
    <w:rsid w:val="00C75CBC"/>
    <w:rsid w:val="00CA39F3"/>
    <w:rsid w:val="00CD24CA"/>
    <w:rsid w:val="00D007F7"/>
    <w:rsid w:val="00D259B2"/>
    <w:rsid w:val="00D26A4E"/>
    <w:rsid w:val="00D41C5A"/>
    <w:rsid w:val="00DA0F93"/>
    <w:rsid w:val="00DB014E"/>
    <w:rsid w:val="00DB24B3"/>
    <w:rsid w:val="00DE7810"/>
    <w:rsid w:val="00E13363"/>
    <w:rsid w:val="00E64C4F"/>
    <w:rsid w:val="00E936FC"/>
    <w:rsid w:val="00EF440D"/>
    <w:rsid w:val="00F077EF"/>
    <w:rsid w:val="00F42D33"/>
    <w:rsid w:val="00F67B85"/>
    <w:rsid w:val="00F977D3"/>
    <w:rsid w:val="00FC0D14"/>
    <w:rsid w:val="00FC6C75"/>
    <w:rsid w:val="00FD1566"/>
    <w:rsid w:val="00FE7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C6C71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A22"/>
    <w:pPr>
      <w:ind w:left="720"/>
      <w:contextualSpacing/>
    </w:pPr>
  </w:style>
  <w:style w:type="character" w:styleId="Hyperlink">
    <w:name w:val="Hyperlink"/>
    <w:basedOn w:val="DefaultParagraphFont"/>
    <w:uiPriority w:val="99"/>
    <w:unhideWhenUsed/>
    <w:rsid w:val="007204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nigele.langlois@uottawa.c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5</Pages>
  <Words>1091</Words>
  <Characters>6223</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Alkadri</dc:creator>
  <cp:keywords/>
  <dc:description/>
  <cp:lastModifiedBy>Yasmine Alkadri</cp:lastModifiedBy>
  <cp:revision>13</cp:revision>
  <dcterms:created xsi:type="dcterms:W3CDTF">2016-09-26T18:42:00Z</dcterms:created>
  <dcterms:modified xsi:type="dcterms:W3CDTF">2017-10-02T19:02:00Z</dcterms:modified>
</cp:coreProperties>
</file>