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1C0" w:rsidRPr="00980650" w:rsidRDefault="00F25DD5">
      <w:pPr>
        <w:rPr>
          <w:rFonts w:ascii="Times New Roman" w:hAnsi="Times New Roman"/>
          <w:b/>
        </w:rPr>
      </w:pPr>
      <w:r w:rsidRPr="00980650">
        <w:rPr>
          <w:rFonts w:ascii="Times New Roman" w:hAnsi="Times New Roman"/>
          <w:b/>
        </w:rPr>
        <w:t>COMM 210 – MIDTERM</w:t>
      </w:r>
    </w:p>
    <w:p w:rsidR="00F25DD5" w:rsidRDefault="00F25DD5">
      <w:pPr>
        <w:rPr>
          <w:rFonts w:ascii="Times New Roman" w:hAnsi="Times New Roman"/>
          <w:b/>
        </w:rPr>
      </w:pPr>
      <w:r w:rsidRPr="00980650">
        <w:rPr>
          <w:rFonts w:ascii="Times New Roman" w:hAnsi="Times New Roman"/>
          <w:b/>
        </w:rPr>
        <w:t xml:space="preserve">CONTEMPORARY BUSINESS THINKING </w:t>
      </w:r>
    </w:p>
    <w:p w:rsidR="00AD613B" w:rsidRDefault="00AD613B">
      <w:pPr>
        <w:rPr>
          <w:rFonts w:ascii="Times New Roman" w:hAnsi="Times New Roman"/>
          <w:b/>
        </w:rPr>
      </w:pPr>
    </w:p>
    <w:p w:rsidR="001B18DB" w:rsidRDefault="001B18DB" w:rsidP="00AD613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Business Terms: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Board of directors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Bottom line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Chief executive officer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Emotional intelligence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Globalization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Knowledge workers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Outsourcing 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>R&amp;D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Shareholders </w:t>
      </w:r>
    </w:p>
    <w:p w:rsidR="001B18DB" w:rsidRDefault="001B18DB" w:rsidP="001B18DB">
      <w:pPr>
        <w:pStyle w:val="ListParagraph"/>
        <w:numPr>
          <w:ilvl w:val="0"/>
          <w:numId w:val="4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Vision </w:t>
      </w:r>
    </w:p>
    <w:p w:rsidR="003D20DB" w:rsidRDefault="003D20DB" w:rsidP="003D20DB">
      <w:pPr>
        <w:pStyle w:val="ListParagraph"/>
        <w:ind w:left="1440"/>
        <w:rPr>
          <w:rFonts w:ascii="Times New Roman" w:hAnsi="Times New Roman"/>
        </w:rPr>
      </w:pPr>
    </w:p>
    <w:p w:rsidR="00AD613B" w:rsidRPr="0059647B" w:rsidRDefault="00AD613B" w:rsidP="00AD613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59647B">
        <w:rPr>
          <w:rFonts w:ascii="Times New Roman" w:hAnsi="Times New Roman"/>
        </w:rPr>
        <w:t xml:space="preserve">Critical thinking: </w:t>
      </w:r>
    </w:p>
    <w:p w:rsidR="00AD613B" w:rsidRPr="0059647B" w:rsidRDefault="00AD613B" w:rsidP="00AD613B">
      <w:pPr>
        <w:pStyle w:val="ListParagraph"/>
        <w:ind w:left="1440"/>
        <w:rPr>
          <w:rFonts w:ascii="Times New Roman" w:hAnsi="Times New Roman"/>
        </w:rPr>
      </w:pPr>
      <w:r w:rsidRPr="0059647B">
        <w:rPr>
          <w:rFonts w:ascii="Times New Roman" w:hAnsi="Times New Roman"/>
        </w:rPr>
        <w:t>1. Identify the author’s major conclusions</w:t>
      </w:r>
    </w:p>
    <w:p w:rsidR="00AD613B" w:rsidRPr="0059647B" w:rsidRDefault="00AD613B" w:rsidP="00AD613B">
      <w:pPr>
        <w:pStyle w:val="ListParagraph"/>
        <w:ind w:left="1440"/>
        <w:rPr>
          <w:rFonts w:ascii="Times New Roman" w:hAnsi="Times New Roman"/>
        </w:rPr>
      </w:pPr>
      <w:r w:rsidRPr="0059647B">
        <w:rPr>
          <w:rFonts w:ascii="Times New Roman" w:hAnsi="Times New Roman"/>
        </w:rPr>
        <w:t>2. Describe &amp; evaluate supporting evidence</w:t>
      </w:r>
    </w:p>
    <w:p w:rsidR="00AD613B" w:rsidRPr="0059647B" w:rsidRDefault="00AD613B" w:rsidP="00AD613B">
      <w:pPr>
        <w:pStyle w:val="ListParagraph"/>
        <w:ind w:left="1440"/>
        <w:rPr>
          <w:rFonts w:ascii="Times New Roman" w:hAnsi="Times New Roman"/>
        </w:rPr>
      </w:pPr>
      <w:r w:rsidRPr="0059647B">
        <w:rPr>
          <w:rFonts w:ascii="Times New Roman" w:hAnsi="Times New Roman"/>
        </w:rPr>
        <w:t>3. Uncover assumptions &amp; values</w:t>
      </w:r>
    </w:p>
    <w:p w:rsidR="00AD613B" w:rsidRPr="0059647B" w:rsidRDefault="00AD613B" w:rsidP="00AD613B">
      <w:pPr>
        <w:pStyle w:val="ListParagraph"/>
        <w:ind w:left="1440"/>
        <w:rPr>
          <w:rFonts w:ascii="Times New Roman" w:hAnsi="Times New Roman"/>
        </w:rPr>
      </w:pPr>
      <w:r w:rsidRPr="0059647B">
        <w:rPr>
          <w:rFonts w:ascii="Times New Roman" w:hAnsi="Times New Roman"/>
        </w:rPr>
        <w:t>4. Determine soundness of causal logic</w:t>
      </w:r>
    </w:p>
    <w:p w:rsidR="00AD613B" w:rsidRPr="00AD613B" w:rsidRDefault="00AD613B" w:rsidP="00AD613B">
      <w:pPr>
        <w:pStyle w:val="ListParagraph"/>
        <w:ind w:left="1440"/>
        <w:rPr>
          <w:rFonts w:ascii="Times New Roman" w:hAnsi="Times New Roman"/>
        </w:rPr>
      </w:pPr>
      <w:r w:rsidRPr="0059647B">
        <w:rPr>
          <w:rFonts w:ascii="Times New Roman" w:hAnsi="Times New Roman"/>
        </w:rPr>
        <w:t>5. Deconstruct use of persuasive language</w:t>
      </w:r>
      <w:r>
        <w:rPr>
          <w:rFonts w:ascii="Times New Roman" w:hAnsi="Times New Roman"/>
        </w:rPr>
        <w:t xml:space="preserve"> </w:t>
      </w:r>
    </w:p>
    <w:p w:rsidR="00F25DD5" w:rsidRDefault="00F25DD5">
      <w:pPr>
        <w:rPr>
          <w:rFonts w:ascii="Times New Roman" w:hAnsi="Times New Roman"/>
        </w:rPr>
      </w:pPr>
    </w:p>
    <w:p w:rsidR="00B61358" w:rsidRDefault="00F25DD5">
      <w:pPr>
        <w:rPr>
          <w:rFonts w:ascii="Times New Roman" w:hAnsi="Times New Roman"/>
        </w:rPr>
      </w:pPr>
      <w:r w:rsidRPr="00584784">
        <w:rPr>
          <w:rFonts w:ascii="Times New Roman" w:hAnsi="Times New Roman"/>
          <w:highlight w:val="yellow"/>
        </w:rPr>
        <w:t>CHAPTER 1: WHAT IS CRITICAL THINKING?</w:t>
      </w:r>
    </w:p>
    <w:p w:rsidR="00B61358" w:rsidRDefault="00B61358">
      <w:pPr>
        <w:rPr>
          <w:rFonts w:ascii="Times New Roman" w:hAnsi="Times New Roman"/>
        </w:rPr>
      </w:pPr>
    </w:p>
    <w:p w:rsidR="00951E47" w:rsidRDefault="00951E47" w:rsidP="00951E4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9F25A0">
        <w:rPr>
          <w:rFonts w:ascii="Times New Roman" w:hAnsi="Times New Roman"/>
          <w:u w:val="single"/>
        </w:rPr>
        <w:t>Critical thinking</w:t>
      </w:r>
      <w:r>
        <w:rPr>
          <w:rFonts w:ascii="Times New Roman" w:hAnsi="Times New Roman"/>
        </w:rPr>
        <w:t xml:space="preserve">: analyzing the validity of arguments in a text </w:t>
      </w:r>
      <w:r w:rsidR="00BD684F">
        <w:rPr>
          <w:rFonts w:ascii="Times New Roman" w:hAnsi="Times New Roman"/>
        </w:rPr>
        <w:t>AND</w:t>
      </w:r>
      <w:r w:rsidR="00301B81">
        <w:rPr>
          <w:rFonts w:ascii="Times New Roman" w:hAnsi="Times New Roman"/>
        </w:rPr>
        <w:t xml:space="preserve"> approach to reading, thinking and learning that involves asking questions, examining our assumptions and weighing the validity of arguments </w:t>
      </w:r>
    </w:p>
    <w:p w:rsidR="002317E7" w:rsidRDefault="002317E7" w:rsidP="00951E4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Qualities of critical thinkers</w:t>
      </w:r>
      <w:r w:rsidRPr="002317E7">
        <w:rPr>
          <w:rFonts w:ascii="Times New Roman" w:hAnsi="Times New Roman"/>
        </w:rPr>
        <w:t>:</w:t>
      </w:r>
    </w:p>
    <w:p w:rsidR="002317E7" w:rsidRDefault="002317E7" w:rsidP="002317E7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Self-aware: introspect on their own thinking processes</w:t>
      </w:r>
    </w:p>
    <w:p w:rsidR="002317E7" w:rsidRDefault="002317E7" w:rsidP="002317E7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Curious: explore beneath the surface of issues by challenging ideas</w:t>
      </w:r>
    </w:p>
    <w:p w:rsidR="002317E7" w:rsidRDefault="002317E7" w:rsidP="002317E7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>Independent: listen and learn from others</w:t>
      </w:r>
    </w:p>
    <w:p w:rsidR="00A52C7F" w:rsidRPr="002317E7" w:rsidRDefault="00A52C7F" w:rsidP="002317E7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They also play a role when shifting through ideas because they are able to recognize reoccurring ideas and find commonalities </w:t>
      </w:r>
    </w:p>
    <w:p w:rsidR="002317E7" w:rsidRDefault="007B2FBD" w:rsidP="00951E4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Critical thinking can be a frame of mind</w:t>
      </w:r>
    </w:p>
    <w:p w:rsidR="00335AEB" w:rsidRDefault="00335AEB" w:rsidP="00951E4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Strategies for critical thinking are explicit </w:t>
      </w:r>
    </w:p>
    <w:p w:rsidR="00BA3922" w:rsidRDefault="00BA3922" w:rsidP="00951E47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Avoid reading like a “sponge”; to be a critical thinker one must go beyond just absorbing the information</w:t>
      </w:r>
    </w:p>
    <w:p w:rsidR="00120908" w:rsidRDefault="00120908" w:rsidP="00120908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20908" w:rsidRPr="0059647B" w:rsidRDefault="00120908" w:rsidP="00951E47">
      <w:pPr>
        <w:pStyle w:val="ListParagraph"/>
        <w:numPr>
          <w:ilvl w:val="0"/>
          <w:numId w:val="1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 xml:space="preserve">5 dimensions of critical thinking: </w:t>
      </w:r>
      <w:r w:rsidR="00C1438A" w:rsidRPr="0059647B">
        <w:rPr>
          <w:rFonts w:ascii="Times New Roman" w:hAnsi="Times New Roman"/>
          <w:highlight w:val="green"/>
        </w:rPr>
        <w:t>(chapter divisions in book as well)</w:t>
      </w:r>
      <w:r w:rsidR="000A167C">
        <w:rPr>
          <w:rFonts w:ascii="Times New Roman" w:hAnsi="Times New Roman"/>
          <w:highlight w:val="green"/>
        </w:rPr>
        <w:t xml:space="preserve"> (EXPLAIN)</w:t>
      </w:r>
    </w:p>
    <w:p w:rsidR="002E417F" w:rsidRPr="0059647B" w:rsidRDefault="002370A8" w:rsidP="002E417F">
      <w:pPr>
        <w:pStyle w:val="ListParagraph"/>
        <w:numPr>
          <w:ilvl w:val="0"/>
          <w:numId w:val="5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>C</w:t>
      </w:r>
      <w:r w:rsidR="009D72C6" w:rsidRPr="0059647B">
        <w:rPr>
          <w:rFonts w:ascii="Times New Roman" w:hAnsi="Times New Roman"/>
          <w:highlight w:val="green"/>
        </w:rPr>
        <w:t>entral claims (</w:t>
      </w:r>
      <w:r w:rsidRPr="0059647B">
        <w:rPr>
          <w:rFonts w:ascii="Times New Roman" w:hAnsi="Times New Roman"/>
          <w:highlight w:val="green"/>
        </w:rPr>
        <w:t>purpose)</w:t>
      </w:r>
    </w:p>
    <w:p w:rsidR="00E32886" w:rsidRPr="0059647B" w:rsidRDefault="00E32886" w:rsidP="002E417F">
      <w:pPr>
        <w:pStyle w:val="ListParagraph"/>
        <w:numPr>
          <w:ilvl w:val="0"/>
          <w:numId w:val="5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 xml:space="preserve">Quality of evidence </w:t>
      </w:r>
      <w:r w:rsidR="00491FA3" w:rsidRPr="0059647B">
        <w:rPr>
          <w:rFonts w:ascii="Times New Roman" w:hAnsi="Times New Roman"/>
          <w:highlight w:val="green"/>
        </w:rPr>
        <w:t>(quality of data and reasons that claim can be supported)</w:t>
      </w:r>
    </w:p>
    <w:p w:rsidR="00491FA3" w:rsidRPr="0059647B" w:rsidRDefault="00491FA3" w:rsidP="002E417F">
      <w:pPr>
        <w:pStyle w:val="ListParagraph"/>
        <w:numPr>
          <w:ilvl w:val="0"/>
          <w:numId w:val="5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>Underlying assumptions and values</w:t>
      </w:r>
    </w:p>
    <w:p w:rsidR="00491FA3" w:rsidRPr="0059647B" w:rsidRDefault="00491FA3" w:rsidP="002E417F">
      <w:pPr>
        <w:pStyle w:val="ListParagraph"/>
        <w:numPr>
          <w:ilvl w:val="0"/>
          <w:numId w:val="5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>Causal claims (cause and effect)</w:t>
      </w:r>
    </w:p>
    <w:p w:rsidR="00491FA3" w:rsidRPr="0059647B" w:rsidRDefault="00491FA3" w:rsidP="002E417F">
      <w:pPr>
        <w:pStyle w:val="ListParagraph"/>
        <w:numPr>
          <w:ilvl w:val="0"/>
          <w:numId w:val="5"/>
        </w:numPr>
        <w:rPr>
          <w:rFonts w:ascii="Times New Roman" w:hAnsi="Times New Roman"/>
          <w:highlight w:val="green"/>
        </w:rPr>
      </w:pPr>
      <w:r w:rsidRPr="0059647B">
        <w:rPr>
          <w:rFonts w:ascii="Times New Roman" w:hAnsi="Times New Roman"/>
          <w:highlight w:val="green"/>
        </w:rPr>
        <w:t xml:space="preserve">Techniques of persuasions </w:t>
      </w:r>
    </w:p>
    <w:p w:rsidR="00697CAE" w:rsidRPr="00697CAE" w:rsidRDefault="00697CAE" w:rsidP="00697CAE">
      <w:pPr>
        <w:rPr>
          <w:rFonts w:ascii="Times New Roman" w:hAnsi="Times New Roman"/>
        </w:rPr>
      </w:pPr>
    </w:p>
    <w:p w:rsidR="00EB327B" w:rsidRDefault="00EB327B" w:rsidP="00EB327B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“There is nothing so practical as a good theory” –Kurt Lewin </w:t>
      </w:r>
    </w:p>
    <w:p w:rsidR="005D42DA" w:rsidRDefault="005D42DA" w:rsidP="005D42DA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</w:p>
    <w:p w:rsidR="00645D14" w:rsidRPr="00101AD7" w:rsidRDefault="00645D14" w:rsidP="00D12D5D">
      <w:pPr>
        <w:pStyle w:val="ListParagraph"/>
        <w:numPr>
          <w:ilvl w:val="0"/>
          <w:numId w:val="2"/>
        </w:numPr>
        <w:rPr>
          <w:rFonts w:ascii="Times New Roman" w:hAnsi="Times New Roman"/>
          <w:color w:val="3366FF"/>
        </w:rPr>
      </w:pPr>
      <w:r w:rsidRPr="00101AD7">
        <w:rPr>
          <w:rFonts w:ascii="Times New Roman" w:hAnsi="Times New Roman"/>
          <w:i/>
          <w:color w:val="3366FF"/>
        </w:rPr>
        <w:t>Critical thinking skills + Management concepts = Business discourse = Primary outcomes + Secondary outcomes</w:t>
      </w:r>
    </w:p>
    <w:p w:rsidR="00867EFE" w:rsidRDefault="005D42DA" w:rsidP="00D12D5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83E66">
        <w:rPr>
          <w:rFonts w:ascii="Times New Roman" w:hAnsi="Times New Roman"/>
        </w:rPr>
        <w:t>Critical</w:t>
      </w:r>
      <w:r w:rsidR="00701E5E" w:rsidRPr="00983E66">
        <w:rPr>
          <w:rFonts w:ascii="Times New Roman" w:hAnsi="Times New Roman"/>
        </w:rPr>
        <w:t xml:space="preserve"> thinking skills</w:t>
      </w:r>
      <w:r w:rsidR="00EE03E8">
        <w:rPr>
          <w:rFonts w:ascii="Times New Roman" w:hAnsi="Times New Roman"/>
        </w:rPr>
        <w:t xml:space="preserve">: </w:t>
      </w:r>
      <w:r w:rsidRPr="00983E66">
        <w:rPr>
          <w:rFonts w:ascii="Times New Roman" w:hAnsi="Times New Roman"/>
        </w:rPr>
        <w:t>claims, evidence, u</w:t>
      </w:r>
      <w:r w:rsidR="00701E5E" w:rsidRPr="00983E66">
        <w:rPr>
          <w:rFonts w:ascii="Times New Roman" w:hAnsi="Times New Roman"/>
        </w:rPr>
        <w:t>n</w:t>
      </w:r>
      <w:r w:rsidR="00EE03E8">
        <w:rPr>
          <w:rFonts w:ascii="Times New Roman" w:hAnsi="Times New Roman"/>
        </w:rPr>
        <w:t>derlying assumptions, rhetoric</w:t>
      </w:r>
    </w:p>
    <w:p w:rsidR="00867EFE" w:rsidRDefault="005D42DA" w:rsidP="00D12D5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83E66">
        <w:rPr>
          <w:rFonts w:ascii="Times New Roman" w:hAnsi="Times New Roman"/>
        </w:rPr>
        <w:t xml:space="preserve">Management </w:t>
      </w:r>
      <w:r w:rsidR="00EE03E8">
        <w:rPr>
          <w:rFonts w:ascii="Times New Roman" w:hAnsi="Times New Roman"/>
        </w:rPr>
        <w:t xml:space="preserve">concepts: </w:t>
      </w:r>
      <w:r w:rsidRPr="00983E66">
        <w:rPr>
          <w:rFonts w:ascii="Times New Roman" w:hAnsi="Times New Roman"/>
        </w:rPr>
        <w:t>organizational growth, strategy, vision, motivation, change, etc.</w:t>
      </w:r>
    </w:p>
    <w:p w:rsidR="00867EFE" w:rsidRDefault="005D42DA" w:rsidP="00D12D5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83E66">
        <w:rPr>
          <w:rFonts w:ascii="Times New Roman" w:hAnsi="Times New Roman"/>
        </w:rPr>
        <w:t xml:space="preserve">Business </w:t>
      </w:r>
      <w:r w:rsidR="00D12D5D" w:rsidRPr="00983E66">
        <w:rPr>
          <w:rFonts w:ascii="Times New Roman" w:hAnsi="Times New Roman"/>
        </w:rPr>
        <w:t>discourse</w:t>
      </w:r>
      <w:r w:rsidR="00EE03E8">
        <w:rPr>
          <w:rFonts w:ascii="Times New Roman" w:hAnsi="Times New Roman"/>
        </w:rPr>
        <w:t xml:space="preserve">: </w:t>
      </w:r>
      <w:r w:rsidRPr="00983E66">
        <w:rPr>
          <w:rFonts w:ascii="Times New Roman" w:hAnsi="Times New Roman"/>
        </w:rPr>
        <w:t>business press, newspapers, magazines, int</w:t>
      </w:r>
      <w:r w:rsidR="00EE03E8">
        <w:rPr>
          <w:rFonts w:ascii="Times New Roman" w:hAnsi="Times New Roman"/>
        </w:rPr>
        <w:t>ernet</w:t>
      </w:r>
    </w:p>
    <w:p w:rsidR="00867EFE" w:rsidRDefault="003B35E9" w:rsidP="00D12D5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83E66">
        <w:rPr>
          <w:rFonts w:ascii="Times New Roman" w:hAnsi="Times New Roman"/>
        </w:rPr>
        <w:t>Primary outcomes</w:t>
      </w:r>
      <w:r w:rsidR="00EE03E8">
        <w:rPr>
          <w:rFonts w:ascii="Times New Roman" w:hAnsi="Times New Roman"/>
        </w:rPr>
        <w:t xml:space="preserve">: </w:t>
      </w:r>
      <w:r w:rsidR="000316F2" w:rsidRPr="00983E66">
        <w:rPr>
          <w:rFonts w:ascii="Times New Roman" w:hAnsi="Times New Roman"/>
        </w:rPr>
        <w:t>critical reading &amp; analysis, facility with language of business, constructing persuasive arguments, interest</w:t>
      </w:r>
      <w:r w:rsidR="00EE03E8">
        <w:rPr>
          <w:rFonts w:ascii="Times New Roman" w:hAnsi="Times New Roman"/>
        </w:rPr>
        <w:t xml:space="preserve"> in current business activities</w:t>
      </w:r>
    </w:p>
    <w:p w:rsidR="005D42DA" w:rsidRDefault="003B35E9" w:rsidP="00D12D5D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983E66">
        <w:rPr>
          <w:rFonts w:ascii="Times New Roman" w:hAnsi="Times New Roman"/>
        </w:rPr>
        <w:t>Secondary outcome</w:t>
      </w:r>
      <w:r w:rsidR="00EE03E8">
        <w:rPr>
          <w:rFonts w:ascii="Times New Roman" w:hAnsi="Times New Roman"/>
        </w:rPr>
        <w:t xml:space="preserve">: </w:t>
      </w:r>
      <w:r w:rsidR="00150DF2" w:rsidRPr="00983E66">
        <w:rPr>
          <w:rFonts w:ascii="Times New Roman" w:hAnsi="Times New Roman"/>
        </w:rPr>
        <w:t>working efficiently in teams</w:t>
      </w:r>
    </w:p>
    <w:p w:rsidR="00F711DC" w:rsidRPr="00B61358" w:rsidRDefault="00F711DC" w:rsidP="00B61358">
      <w:pPr>
        <w:rPr>
          <w:rFonts w:ascii="Times New Roman" w:hAnsi="Times New Roman"/>
        </w:rPr>
      </w:pPr>
    </w:p>
    <w:p w:rsidR="00F25DD5" w:rsidRDefault="00F25DD5">
      <w:pPr>
        <w:rPr>
          <w:rFonts w:ascii="Times New Roman" w:hAnsi="Times New Roman"/>
        </w:rPr>
      </w:pPr>
      <w:r w:rsidRPr="00141BFB">
        <w:rPr>
          <w:rFonts w:ascii="Times New Roman" w:hAnsi="Times New Roman"/>
          <w:highlight w:val="yellow"/>
        </w:rPr>
        <w:t>CHAPTER 2: CLAIMS</w:t>
      </w:r>
      <w:r>
        <w:rPr>
          <w:rFonts w:ascii="Times New Roman" w:hAnsi="Times New Roman"/>
        </w:rPr>
        <w:t xml:space="preserve"> </w:t>
      </w:r>
    </w:p>
    <w:p w:rsidR="00792C53" w:rsidRDefault="00792C53">
      <w:pPr>
        <w:rPr>
          <w:rFonts w:ascii="Times New Roman" w:hAnsi="Times New Roman"/>
        </w:rPr>
      </w:pPr>
      <w:r>
        <w:rPr>
          <w:rFonts w:ascii="Times New Roman" w:hAnsi="Times New Roman"/>
        </w:rPr>
        <w:t>1. Identify the author’s major conclusions</w:t>
      </w:r>
    </w:p>
    <w:p w:rsidR="00141BFB" w:rsidRDefault="00141BFB">
      <w:pPr>
        <w:rPr>
          <w:rFonts w:ascii="Times New Roman" w:hAnsi="Times New Roman"/>
        </w:rPr>
      </w:pPr>
    </w:p>
    <w:p w:rsidR="00141BFB" w:rsidRDefault="00431463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431463">
        <w:rPr>
          <w:rFonts w:ascii="Times New Roman" w:hAnsi="Times New Roman"/>
          <w:u w:val="single"/>
        </w:rPr>
        <w:t>Claim</w:t>
      </w:r>
      <w:r>
        <w:rPr>
          <w:rFonts w:ascii="Times New Roman" w:hAnsi="Times New Roman"/>
        </w:rPr>
        <w:t>:</w:t>
      </w:r>
      <w:r w:rsidR="00D52629">
        <w:rPr>
          <w:rFonts w:ascii="Times New Roman" w:hAnsi="Times New Roman"/>
        </w:rPr>
        <w:t xml:space="preserve"> quick summary of article, typically found in introduction or conclusion, it is not always provided, implicit or explicit </w:t>
      </w:r>
    </w:p>
    <w:p w:rsidR="00CB544F" w:rsidRDefault="008F398E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 w:rsidRPr="008F398E">
        <w:rPr>
          <w:rFonts w:ascii="Times New Roman" w:hAnsi="Times New Roman"/>
          <w:u w:val="single"/>
        </w:rPr>
        <w:t>Claim</w:t>
      </w:r>
      <w:r>
        <w:rPr>
          <w:rFonts w:ascii="Times New Roman" w:hAnsi="Times New Roman"/>
        </w:rPr>
        <w:t>:</w:t>
      </w:r>
      <w:r w:rsidR="00CB544F">
        <w:rPr>
          <w:rFonts w:ascii="Times New Roman" w:hAnsi="Times New Roman"/>
        </w:rPr>
        <w:t xml:space="preserve"> the major conclusion of a piece of writing that the author is trying to persuade you to accept</w:t>
      </w:r>
    </w:p>
    <w:p w:rsidR="00844165" w:rsidRDefault="00844165" w:rsidP="00884370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84370" w:rsidRDefault="00884370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Uncontested claims:</w:t>
      </w:r>
    </w:p>
    <w:p w:rsidR="00884370" w:rsidRDefault="00884370" w:rsidP="00884370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Consistent with our own experiences and observations</w:t>
      </w:r>
      <w:r w:rsidR="005769E3">
        <w:rPr>
          <w:rFonts w:ascii="Times New Roman" w:hAnsi="Times New Roman"/>
        </w:rPr>
        <w:t xml:space="preserve"> (things we have seen, heard, touched or subjective experiences)</w:t>
      </w:r>
    </w:p>
    <w:p w:rsidR="00884370" w:rsidRDefault="00884370" w:rsidP="00884370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Facts independent of interpretation</w:t>
      </w:r>
      <w:r w:rsidR="00E515CF">
        <w:rPr>
          <w:rFonts w:ascii="Times New Roman" w:hAnsi="Times New Roman"/>
        </w:rPr>
        <w:t xml:space="preserve"> </w:t>
      </w:r>
    </w:p>
    <w:p w:rsidR="00884370" w:rsidRDefault="00884370" w:rsidP="00884370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Agreement among experts or strongly supported general claims that are common sense</w:t>
      </w:r>
    </w:p>
    <w:p w:rsidR="00884370" w:rsidRDefault="00884370" w:rsidP="00884370">
      <w:pPr>
        <w:pStyle w:val="ListParagraph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Technical or mathematical claims</w:t>
      </w:r>
    </w:p>
    <w:p w:rsidR="000C267F" w:rsidRDefault="000C267F" w:rsidP="000C267F">
      <w:pPr>
        <w:pStyle w:val="ListParagraph"/>
        <w:ind w:left="1440"/>
        <w:rPr>
          <w:rFonts w:ascii="Times New Roman" w:hAnsi="Times New Roman"/>
        </w:rPr>
      </w:pPr>
    </w:p>
    <w:p w:rsidR="00884370" w:rsidRDefault="00884370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Contestable claims:</w:t>
      </w:r>
    </w:p>
    <w:p w:rsidR="000C267F" w:rsidRDefault="000C267F" w:rsidP="000C267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Not commonly accepted knowledge</w:t>
      </w:r>
    </w:p>
    <w:p w:rsidR="000C267F" w:rsidRDefault="000C267F" w:rsidP="000C267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Often introduce new ideas that awaken curiosity</w:t>
      </w:r>
    </w:p>
    <w:p w:rsidR="000C267F" w:rsidRDefault="000C267F" w:rsidP="000C267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Sometimes presented as if it were a fact</w:t>
      </w:r>
    </w:p>
    <w:p w:rsidR="00721103" w:rsidRDefault="000C267F" w:rsidP="00721103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Cannot stand on their own </w:t>
      </w:r>
      <w:r w:rsidR="00BB09AB">
        <w:rPr>
          <w:rFonts w:ascii="Times New Roman" w:hAnsi="Times New Roman"/>
        </w:rPr>
        <w:t>(must have evidence to justify)</w:t>
      </w:r>
    </w:p>
    <w:p w:rsidR="00721103" w:rsidRPr="00721103" w:rsidRDefault="00721103" w:rsidP="00721103">
      <w:pPr>
        <w:pStyle w:val="ListParagraph"/>
        <w:ind w:left="1500"/>
        <w:rPr>
          <w:rFonts w:ascii="Times New Roman" w:hAnsi="Times New Roman"/>
        </w:rPr>
      </w:pPr>
    </w:p>
    <w:p w:rsidR="000C267F" w:rsidRDefault="00721103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contestable </w:t>
      </w:r>
      <w:r w:rsidR="00FC7ED4">
        <w:rPr>
          <w:rFonts w:ascii="Times New Roman" w:hAnsi="Times New Roman"/>
        </w:rPr>
        <w:t>claim can become an uncontested</w:t>
      </w:r>
      <w:r>
        <w:rPr>
          <w:rFonts w:ascii="Times New Roman" w:hAnsi="Times New Roman"/>
        </w:rPr>
        <w:t xml:space="preserve"> claim </w:t>
      </w:r>
    </w:p>
    <w:p w:rsidR="00531D9C" w:rsidRDefault="00531D9C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good statement of the author’s claim is the first step to evaluating it critically </w:t>
      </w:r>
    </w:p>
    <w:p w:rsidR="00630181" w:rsidRDefault="00630181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Presentation of claim: intelligible, fair summary, concept list, concept map</w:t>
      </w:r>
    </w:p>
    <w:p w:rsidR="004C2008" w:rsidRDefault="004C2008" w:rsidP="004C2008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C2008" w:rsidRDefault="00D92C75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Use of c</w:t>
      </w:r>
      <w:r w:rsidR="004C2008">
        <w:rPr>
          <w:rFonts w:ascii="Times New Roman" w:hAnsi="Times New Roman"/>
        </w:rPr>
        <w:t>oncept maps</w:t>
      </w:r>
      <w:r w:rsidR="00E85DA8">
        <w:rPr>
          <w:rFonts w:ascii="Times New Roman" w:hAnsi="Times New Roman"/>
        </w:rPr>
        <w:t xml:space="preserve"> or list of important concepts to present claims </w:t>
      </w:r>
    </w:p>
    <w:p w:rsidR="00E85DA8" w:rsidRDefault="00E85DA8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Concept maps:</w:t>
      </w:r>
      <w:r w:rsidR="00763E16">
        <w:rPr>
          <w:rFonts w:ascii="Times New Roman" w:hAnsi="Times New Roman"/>
        </w:rPr>
        <w:t xml:space="preserve"> </w:t>
      </w:r>
      <w:r w:rsidR="000D7EA5">
        <w:rPr>
          <w:rFonts w:ascii="Times New Roman" w:hAnsi="Times New Roman"/>
        </w:rPr>
        <w:t>compact way of summarizing complex material</w:t>
      </w:r>
      <w:r w:rsidR="006B5222">
        <w:rPr>
          <w:rFonts w:ascii="Times New Roman" w:hAnsi="Times New Roman"/>
        </w:rPr>
        <w:t>, can be boxes and arrows,</w:t>
      </w:r>
      <w:r w:rsidR="00DA1FFF">
        <w:rPr>
          <w:rFonts w:ascii="Times New Roman" w:hAnsi="Times New Roman"/>
        </w:rPr>
        <w:t xml:space="preserve"> diagrams, geographical maps, images, etc. </w:t>
      </w:r>
    </w:p>
    <w:p w:rsidR="002B7C51" w:rsidRDefault="002B7C51" w:rsidP="00141BFB">
      <w:pPr>
        <w:pStyle w:val="ListParagraph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concept map must show the main issues and show the relationship </w:t>
      </w:r>
      <w:r w:rsidR="000E0BD7">
        <w:rPr>
          <w:rFonts w:ascii="Times New Roman" w:hAnsi="Times New Roman"/>
        </w:rPr>
        <w:t xml:space="preserve">that summarizes the author’s main point </w:t>
      </w:r>
    </w:p>
    <w:p w:rsidR="00844165" w:rsidRDefault="00844165" w:rsidP="00844165">
      <w:pPr>
        <w:pStyle w:val="ListParagraph"/>
        <w:rPr>
          <w:rFonts w:ascii="Times New Roman" w:hAnsi="Times New Roman"/>
        </w:rPr>
      </w:pPr>
    </w:p>
    <w:p w:rsidR="005842D4" w:rsidRDefault="005842D4" w:rsidP="00844165">
      <w:pPr>
        <w:pStyle w:val="ListParagraph"/>
        <w:rPr>
          <w:rFonts w:ascii="Times New Roman" w:hAnsi="Times New Roman"/>
        </w:rPr>
      </w:pPr>
    </w:p>
    <w:p w:rsidR="005842D4" w:rsidRPr="00141BFB" w:rsidRDefault="005842D4" w:rsidP="00844165">
      <w:pPr>
        <w:pStyle w:val="ListParagraph"/>
        <w:rPr>
          <w:rFonts w:ascii="Times New Roman" w:hAnsi="Times New Roman"/>
        </w:rPr>
      </w:pPr>
    </w:p>
    <w:p w:rsidR="00F25DD5" w:rsidRDefault="00F25DD5">
      <w:pPr>
        <w:rPr>
          <w:rFonts w:ascii="Times New Roman" w:hAnsi="Times New Roman"/>
        </w:rPr>
      </w:pPr>
      <w:r w:rsidRPr="00844165">
        <w:rPr>
          <w:rFonts w:ascii="Times New Roman" w:hAnsi="Times New Roman"/>
          <w:highlight w:val="yellow"/>
        </w:rPr>
        <w:t>CHAPTER 3: EVIDENCE</w:t>
      </w:r>
    </w:p>
    <w:p w:rsidR="00727C9D" w:rsidRDefault="00727C9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Describe &amp; evaluate supporting evidence </w:t>
      </w:r>
    </w:p>
    <w:p w:rsidR="00B3709A" w:rsidRDefault="00B3709A">
      <w:pPr>
        <w:rPr>
          <w:rFonts w:ascii="Times New Roman" w:hAnsi="Times New Roman"/>
        </w:rPr>
      </w:pPr>
    </w:p>
    <w:p w:rsidR="00B3709A" w:rsidRPr="00C50637" w:rsidRDefault="00D80BC6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  <w:i/>
          <w:color w:val="3366FF"/>
        </w:rPr>
        <w:lastRenderedPageBreak/>
        <w:t xml:space="preserve">Claim + Evidence = Argument </w:t>
      </w:r>
    </w:p>
    <w:p w:rsidR="00C50637" w:rsidRDefault="008E30C4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Claim: central idea that the author is trying to persuade you to accept</w:t>
      </w:r>
    </w:p>
    <w:p w:rsidR="008E30C4" w:rsidRDefault="008E30C4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Evidence: any statement that is a response to the question “why is this true?”</w:t>
      </w:r>
    </w:p>
    <w:p w:rsidR="00130C36" w:rsidRDefault="00130C36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Argument: several arguments can be present in a longer piece of writing </w:t>
      </w:r>
    </w:p>
    <w:p w:rsidR="00736076" w:rsidRDefault="00736076" w:rsidP="00736076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736076" w:rsidRDefault="00736076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Example of evidence: statistics, details of past, anecdotes, written account </w:t>
      </w:r>
    </w:p>
    <w:p w:rsidR="00035EFC" w:rsidRDefault="00035EFC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Cue words of evidence: because, as a result, in the first place, for example, in addition, etc. </w:t>
      </w:r>
    </w:p>
    <w:p w:rsidR="00DB3FAB" w:rsidRDefault="00DB3FAB" w:rsidP="00DB3FAB">
      <w:pPr>
        <w:pStyle w:val="ListParagraph"/>
        <w:rPr>
          <w:rFonts w:ascii="Times New Roman" w:hAnsi="Times New Roman"/>
        </w:rPr>
      </w:pPr>
    </w:p>
    <w:p w:rsidR="00411700" w:rsidRDefault="00411700" w:rsidP="00DB3FAB">
      <w:pPr>
        <w:pStyle w:val="ListParagraph"/>
        <w:rPr>
          <w:rFonts w:ascii="Times New Roman" w:hAnsi="Times New Roman"/>
        </w:rPr>
      </w:pPr>
    </w:p>
    <w:p w:rsidR="00411700" w:rsidRDefault="00411700" w:rsidP="00DB3FAB">
      <w:pPr>
        <w:pStyle w:val="ListParagraph"/>
        <w:rPr>
          <w:rFonts w:ascii="Times New Roman" w:hAnsi="Times New Roman"/>
        </w:rPr>
      </w:pPr>
    </w:p>
    <w:p w:rsidR="00DB3FAB" w:rsidRDefault="00DB3FAB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Criteria to test the quality of the evidence</w:t>
      </w:r>
      <w:r w:rsidR="008D06E6">
        <w:rPr>
          <w:rFonts w:ascii="Times New Roman" w:hAnsi="Times New Roman"/>
        </w:rPr>
        <w:t xml:space="preserve"> (</w:t>
      </w:r>
      <w:r w:rsidR="008D06E6">
        <w:rPr>
          <w:rFonts w:ascii="Times New Roman" w:hAnsi="Times New Roman"/>
          <w:b/>
        </w:rPr>
        <w:t>APSRAC)</w:t>
      </w:r>
      <w:r>
        <w:rPr>
          <w:rFonts w:ascii="Times New Roman" w:hAnsi="Times New Roman"/>
        </w:rPr>
        <w:t xml:space="preserve">: </w:t>
      </w:r>
    </w:p>
    <w:p w:rsidR="00AE74B4" w:rsidRDefault="004C481F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Accuracy</w:t>
      </w:r>
    </w:p>
    <w:p w:rsidR="00C8315B" w:rsidRDefault="00A54A15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Difficult to judge without an independent source of information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Independent and infallible source of info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Precision of evidence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Grammar or spelling mistakes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Verification possible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Proxy on accuracy if verification not possible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How true is the evidence</w:t>
      </w:r>
    </w:p>
    <w:p w:rsidR="0019293D" w:rsidRDefault="0019293D" w:rsidP="0019293D">
      <w:pPr>
        <w:pStyle w:val="ListParagraph"/>
        <w:ind w:left="22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9293D" w:rsidRPr="0019293D" w:rsidRDefault="0019293D" w:rsidP="0019293D">
      <w:pPr>
        <w:ind w:left="1860"/>
        <w:rPr>
          <w:rFonts w:ascii="Times New Roman" w:hAnsi="Times New Roman"/>
        </w:rPr>
      </w:pPr>
      <w:r w:rsidRPr="0019293D">
        <w:rPr>
          <w:rFonts w:ascii="Times New Roman" w:hAnsi="Times New Roman"/>
        </w:rPr>
        <w:t>2 ways to proceed:</w:t>
      </w:r>
    </w:p>
    <w:p w:rsidR="0019293D" w:rsidRDefault="0019293D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Do our own research to verify accuracy</w:t>
      </w:r>
    </w:p>
    <w:p w:rsidR="0019293D" w:rsidRDefault="00DA49A6" w:rsidP="00C8315B">
      <w:pPr>
        <w:pStyle w:val="ListParagraph"/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/>
        </w:rPr>
        <w:t>Use proxies to evaluate accuracy: trivial errors, grammar, spelling mistakes, inaccurate quotes or lack of precision</w:t>
      </w:r>
    </w:p>
    <w:p w:rsidR="00DA49A6" w:rsidRDefault="00DA49A6" w:rsidP="00DA49A6">
      <w:pPr>
        <w:pStyle w:val="ListParagraph"/>
        <w:ind w:left="2220"/>
        <w:rPr>
          <w:rFonts w:ascii="Times New Roman" w:hAnsi="Times New Roman"/>
        </w:rPr>
      </w:pPr>
    </w:p>
    <w:p w:rsidR="004C481F" w:rsidRDefault="004C481F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Precision</w:t>
      </w:r>
    </w:p>
    <w:p w:rsidR="00164807" w:rsidRDefault="00164807" w:rsidP="00164807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No ambiguous words</w:t>
      </w:r>
    </w:p>
    <w:p w:rsidR="00164807" w:rsidRDefault="003966F3" w:rsidP="00164807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Precise n</w:t>
      </w:r>
      <w:r w:rsidR="00164807">
        <w:rPr>
          <w:rFonts w:ascii="Times New Roman" w:hAnsi="Times New Roman"/>
        </w:rPr>
        <w:t>umbers</w:t>
      </w:r>
    </w:p>
    <w:p w:rsidR="00164807" w:rsidRDefault="00164807" w:rsidP="00164807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Direct quotes </w:t>
      </w:r>
    </w:p>
    <w:p w:rsidR="00164807" w:rsidRDefault="00164807" w:rsidP="00164807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Precision cre</w:t>
      </w:r>
      <w:r w:rsidR="00E93120">
        <w:rPr>
          <w:rFonts w:ascii="Times New Roman" w:hAnsi="Times New Roman"/>
        </w:rPr>
        <w:t xml:space="preserve">ates the impression of accuracy, can also </w:t>
      </w:r>
      <w:r w:rsidR="00345BF0">
        <w:rPr>
          <w:rFonts w:ascii="Times New Roman" w:hAnsi="Times New Roman"/>
        </w:rPr>
        <w:t>substitute</w:t>
      </w:r>
      <w:r w:rsidR="00E93120">
        <w:rPr>
          <w:rFonts w:ascii="Times New Roman" w:hAnsi="Times New Roman"/>
        </w:rPr>
        <w:t xml:space="preserve"> for </w:t>
      </w:r>
      <w:r w:rsidR="00345BF0">
        <w:rPr>
          <w:rFonts w:ascii="Times New Roman" w:hAnsi="Times New Roman"/>
        </w:rPr>
        <w:t>accuracy</w:t>
      </w:r>
      <w:r w:rsidR="00E93120">
        <w:rPr>
          <w:rFonts w:ascii="Times New Roman" w:hAnsi="Times New Roman"/>
        </w:rPr>
        <w:t xml:space="preserve"> </w:t>
      </w:r>
    </w:p>
    <w:p w:rsidR="00EC69A9" w:rsidRDefault="00EC69A9" w:rsidP="00164807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r>
        <w:rPr>
          <w:rFonts w:ascii="Times New Roman" w:hAnsi="Times New Roman"/>
        </w:rPr>
        <w:t>Beware of over-precision</w:t>
      </w:r>
    </w:p>
    <w:p w:rsidR="00367071" w:rsidRDefault="00367071" w:rsidP="00367071">
      <w:pPr>
        <w:pStyle w:val="ListParagraph"/>
        <w:ind w:left="2220"/>
        <w:rPr>
          <w:rFonts w:ascii="Times New Roman" w:hAnsi="Times New Roman"/>
        </w:rPr>
      </w:pPr>
    </w:p>
    <w:p w:rsidR="004C481F" w:rsidRDefault="004C481F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Sufficiency</w:t>
      </w:r>
    </w:p>
    <w:p w:rsidR="004F336B" w:rsidRDefault="00455D4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Enough information to avoid fallacy of generalization</w:t>
      </w:r>
    </w:p>
    <w:p w:rsidR="00455D49" w:rsidRDefault="00455D4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If claim is wrong </w:t>
      </w:r>
      <w:r w:rsidRPr="00455D49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potential damage</w:t>
      </w:r>
    </w:p>
    <w:p w:rsidR="00455D49" w:rsidRDefault="00455D4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Evidence insufficient to support claim </w:t>
      </w:r>
      <w:r w:rsidRPr="00455D49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hasty generalization </w:t>
      </w:r>
    </w:p>
    <w:p w:rsidR="003B4573" w:rsidRDefault="003B4573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Jump to conclusions </w:t>
      </w:r>
      <w:r w:rsidR="00812A8F" w:rsidRPr="00812A8F">
        <w:rPr>
          <w:rFonts w:ascii="Times New Roman" w:hAnsi="Times New Roman"/>
        </w:rPr>
        <w:sym w:font="Wingdings" w:char="F0E0"/>
      </w:r>
      <w:r w:rsidR="00812A8F">
        <w:rPr>
          <w:rFonts w:ascii="Times New Roman" w:hAnsi="Times New Roman"/>
        </w:rPr>
        <w:t xml:space="preserve"> fallacious thinking </w:t>
      </w:r>
    </w:p>
    <w:p w:rsidR="00876F0B" w:rsidRDefault="00876F0B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Fallacy of hasty generalization</w:t>
      </w:r>
    </w:p>
    <w:p w:rsidR="00F549B5" w:rsidRDefault="00F549B5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To know if sufficient, judge the number of evidence </w:t>
      </w:r>
      <w:r w:rsidR="00A34038">
        <w:rPr>
          <w:rFonts w:ascii="Times New Roman" w:hAnsi="Times New Roman"/>
        </w:rPr>
        <w:t>by: how important the claim is (impact) AND/OR how long the text is</w:t>
      </w:r>
    </w:p>
    <w:p w:rsidR="00DF632D" w:rsidRDefault="00DF63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How much evidence? Importance of claim and potential damage</w:t>
      </w:r>
    </w:p>
    <w:p w:rsidR="002B5F56" w:rsidRDefault="002B5F56" w:rsidP="002B5F56">
      <w:pPr>
        <w:pStyle w:val="ListParagraph"/>
        <w:ind w:left="2220"/>
        <w:rPr>
          <w:rFonts w:ascii="Times New Roman" w:hAnsi="Times New Roman"/>
        </w:rPr>
      </w:pPr>
    </w:p>
    <w:p w:rsidR="004C481F" w:rsidRDefault="00DD03CD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Representativeness</w:t>
      </w:r>
    </w:p>
    <w:p w:rsidR="004F336B" w:rsidRDefault="007B3FC3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Is the evidence representative of many people? </w:t>
      </w:r>
    </w:p>
    <w:p w:rsidR="00B35D39" w:rsidRDefault="00B35D3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Relates to population of claim </w:t>
      </w:r>
    </w:p>
    <w:p w:rsidR="00B35D39" w:rsidRDefault="00B35D3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Variety in the sources of evidence should match the variety in the population </w:t>
      </w:r>
    </w:p>
    <w:p w:rsidR="00B35D39" w:rsidRDefault="00B35D39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Fallacy of hasty generalization </w:t>
      </w:r>
    </w:p>
    <w:p w:rsidR="00EE70AF" w:rsidRDefault="00EE70AF" w:rsidP="00EE70AF">
      <w:pPr>
        <w:pStyle w:val="ListParagraph"/>
        <w:ind w:left="2220"/>
        <w:rPr>
          <w:rFonts w:ascii="Times New Roman" w:hAnsi="Times New Roman"/>
        </w:rPr>
      </w:pPr>
    </w:p>
    <w:p w:rsidR="004C481F" w:rsidRDefault="00DD03CD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Authority</w:t>
      </w:r>
    </w:p>
    <w:p w:rsidR="004F336B" w:rsidRDefault="009629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Training, credentials, experience of others</w:t>
      </w:r>
    </w:p>
    <w:p w:rsidR="0096292D" w:rsidRDefault="009629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Classics or current writing </w:t>
      </w:r>
    </w:p>
    <w:p w:rsidR="0096292D" w:rsidRDefault="009629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Context-dependent</w:t>
      </w:r>
    </w:p>
    <w:p w:rsidR="0096292D" w:rsidRDefault="009629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Fallacy of false appeal to authority</w:t>
      </w:r>
    </w:p>
    <w:p w:rsidR="00926514" w:rsidRDefault="0096292D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Fallacy of argumentation ad populum (bandwagon)</w:t>
      </w:r>
    </w:p>
    <w:p w:rsidR="00926514" w:rsidRDefault="00926514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People with training, experience, credentials</w:t>
      </w:r>
    </w:p>
    <w:p w:rsidR="0096292D" w:rsidRDefault="00926514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Citation from professionals</w:t>
      </w:r>
      <w:r w:rsidR="0096292D">
        <w:rPr>
          <w:rFonts w:ascii="Times New Roman" w:hAnsi="Times New Roman"/>
        </w:rPr>
        <w:t xml:space="preserve"> </w:t>
      </w:r>
      <w:r w:rsidRPr="00926514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creates authority </w:t>
      </w:r>
    </w:p>
    <w:p w:rsidR="00821377" w:rsidRDefault="0082137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Context dependent </w:t>
      </w:r>
    </w:p>
    <w:p w:rsidR="00821377" w:rsidRDefault="0082137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False authority </w:t>
      </w:r>
    </w:p>
    <w:p w:rsidR="00F74214" w:rsidRDefault="00F74214" w:rsidP="00F74214">
      <w:pPr>
        <w:pStyle w:val="ListParagraph"/>
        <w:ind w:left="2220"/>
        <w:rPr>
          <w:rFonts w:ascii="Times New Roman" w:hAnsi="Times New Roman"/>
        </w:rPr>
      </w:pPr>
    </w:p>
    <w:p w:rsidR="004C481F" w:rsidRDefault="00DD03CD" w:rsidP="004C481F">
      <w:pPr>
        <w:pStyle w:val="ListParagraph"/>
        <w:numPr>
          <w:ilvl w:val="0"/>
          <w:numId w:val="10"/>
        </w:numPr>
        <w:rPr>
          <w:rFonts w:ascii="Times New Roman" w:hAnsi="Times New Roman"/>
        </w:rPr>
      </w:pPr>
      <w:r>
        <w:rPr>
          <w:rFonts w:ascii="Times New Roman" w:hAnsi="Times New Roman"/>
        </w:rPr>
        <w:t>Clarity</w:t>
      </w:r>
      <w:r w:rsidR="004C481F">
        <w:rPr>
          <w:rFonts w:ascii="Times New Roman" w:hAnsi="Times New Roman"/>
        </w:rPr>
        <w:t xml:space="preserve"> of expression</w:t>
      </w:r>
    </w:p>
    <w:p w:rsidR="004F336B" w:rsidRDefault="003E3E8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Quantitative data should be interpreted, never unexplained</w:t>
      </w:r>
    </w:p>
    <w:p w:rsidR="003E3E87" w:rsidRDefault="003E3E8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Significance of evidence should be stated</w:t>
      </w:r>
    </w:p>
    <w:p w:rsidR="003E3E87" w:rsidRDefault="003E3E8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Direct quotes should be interpreted</w:t>
      </w:r>
    </w:p>
    <w:p w:rsidR="003E3E87" w:rsidRDefault="003E3E87" w:rsidP="004F336B">
      <w:pPr>
        <w:pStyle w:val="ListParagraph"/>
        <w:numPr>
          <w:ilvl w:val="0"/>
          <w:numId w:val="13"/>
        </w:numPr>
        <w:rPr>
          <w:rFonts w:ascii="Times New Roman" w:hAnsi="Times New Roman"/>
        </w:rPr>
      </w:pPr>
      <w:r>
        <w:rPr>
          <w:rFonts w:ascii="Times New Roman" w:hAnsi="Times New Roman"/>
        </w:rPr>
        <w:t>Be clear</w:t>
      </w:r>
    </w:p>
    <w:p w:rsidR="00026919" w:rsidRDefault="00026919" w:rsidP="00026919">
      <w:pPr>
        <w:pStyle w:val="ListParagraph"/>
        <w:ind w:left="2220"/>
        <w:rPr>
          <w:rFonts w:ascii="Times New Roman" w:hAnsi="Times New Roman"/>
        </w:rPr>
      </w:pPr>
    </w:p>
    <w:p w:rsidR="00AE74B4" w:rsidRPr="00B3709A" w:rsidRDefault="00AA2F24" w:rsidP="00B3709A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Other objections: issues of relevance related to underlying assumptions</w:t>
      </w:r>
    </w:p>
    <w:p w:rsidR="00844165" w:rsidRDefault="00844165">
      <w:pPr>
        <w:rPr>
          <w:rFonts w:ascii="Times New Roman" w:hAnsi="Times New Roman"/>
        </w:rPr>
      </w:pPr>
    </w:p>
    <w:p w:rsidR="00F25DD5" w:rsidRDefault="00F25DD5">
      <w:pPr>
        <w:rPr>
          <w:rFonts w:ascii="Times New Roman" w:hAnsi="Times New Roman"/>
        </w:rPr>
      </w:pPr>
      <w:r w:rsidRPr="00B14CD3">
        <w:rPr>
          <w:rFonts w:ascii="Times New Roman" w:hAnsi="Times New Roman"/>
          <w:highlight w:val="yellow"/>
        </w:rPr>
        <w:t>CHAPTER 4: UNDERLYING ASSUMPTIONS</w:t>
      </w:r>
    </w:p>
    <w:p w:rsidR="00844165" w:rsidRDefault="00844165">
      <w:pPr>
        <w:rPr>
          <w:rFonts w:ascii="Times New Roman" w:hAnsi="Times New Roman"/>
        </w:rPr>
      </w:pPr>
      <w:r>
        <w:rPr>
          <w:rFonts w:ascii="Times New Roman" w:hAnsi="Times New Roman"/>
        </w:rPr>
        <w:t>3. Uncover assumptions &amp; values</w:t>
      </w:r>
    </w:p>
    <w:p w:rsidR="001E7D19" w:rsidRDefault="001E7D19">
      <w:pPr>
        <w:rPr>
          <w:rFonts w:ascii="Times New Roman" w:hAnsi="Times New Roman"/>
        </w:rPr>
      </w:pPr>
    </w:p>
    <w:p w:rsidR="001E7D19" w:rsidRDefault="001E7D19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an underlying assumption?</w:t>
      </w:r>
    </w:p>
    <w:p w:rsidR="001E7D19" w:rsidRDefault="001E7D19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 do we uncover an underlying assumption? </w:t>
      </w:r>
    </w:p>
    <w:p w:rsidR="00433A75" w:rsidRDefault="00433A75" w:rsidP="00433A75">
      <w:pPr>
        <w:pStyle w:val="ListParagraph"/>
        <w:numPr>
          <w:ilvl w:val="0"/>
          <w:numId w:val="1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Ask: What must be true if the claim is to follow from this evidence? What general principle might link this particular claim to this particular evidence? What beliefs might I expect from this type of person? </w:t>
      </w:r>
      <w:r w:rsidR="00781185">
        <w:rPr>
          <w:rFonts w:ascii="Times New Roman" w:hAnsi="Times New Roman"/>
        </w:rPr>
        <w:t xml:space="preserve">Could someone believe this evidence and still disagree with the claim? </w:t>
      </w:r>
    </w:p>
    <w:p w:rsidR="001E7D19" w:rsidRDefault="001E7D19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are the types of underlying assumptions? How do we challenge each type? </w:t>
      </w:r>
    </w:p>
    <w:p w:rsidR="001D139E" w:rsidRDefault="001D139E" w:rsidP="001D139E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D139E" w:rsidRDefault="001D139E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3D6598">
        <w:rPr>
          <w:rFonts w:ascii="Times New Roman" w:hAnsi="Times New Roman"/>
          <w:u w:val="single"/>
        </w:rPr>
        <w:t>Underlying assumptions</w:t>
      </w:r>
      <w:r>
        <w:rPr>
          <w:rFonts w:ascii="Times New Roman" w:hAnsi="Times New Roman"/>
        </w:rPr>
        <w:t xml:space="preserve">: logical link that fills the gap between the evidence and the claim </w:t>
      </w:r>
    </w:p>
    <w:p w:rsidR="00B852BB" w:rsidRDefault="00B852BB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Implicit or explicit principles that form the bases of our beliefs and reasoning</w:t>
      </w:r>
    </w:p>
    <w:p w:rsidR="00B852BB" w:rsidRDefault="00B852BB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Tell us whether evidence provided for a claim is relevant </w:t>
      </w:r>
    </w:p>
    <w:p w:rsidR="00ED5DEA" w:rsidRDefault="00ED5DEA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If an author has underlying assumptions he is usually very knowledgeable on the topic being discussed, because he assumes it is common knowledge </w:t>
      </w:r>
    </w:p>
    <w:p w:rsidR="002E2067" w:rsidRDefault="002E2067" w:rsidP="002E206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E2067" w:rsidRDefault="002E2067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 types of assumptions: </w:t>
      </w:r>
    </w:p>
    <w:p w:rsidR="00224F99" w:rsidRDefault="00224F99" w:rsidP="00224F99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Reality assumptions </w:t>
      </w:r>
    </w:p>
    <w:p w:rsidR="00504F83" w:rsidRDefault="00504F83" w:rsidP="00504F8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Our beliefs about reality and about the way things are </w:t>
      </w:r>
    </w:p>
    <w:p w:rsidR="00FE721F" w:rsidRDefault="00FE721F" w:rsidP="00504F8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>About how things are</w:t>
      </w:r>
    </w:p>
    <w:p w:rsidR="00FE721F" w:rsidRDefault="00FE721F" w:rsidP="00504F83">
      <w:pPr>
        <w:pStyle w:val="ListParagraph"/>
        <w:numPr>
          <w:ilvl w:val="0"/>
          <w:numId w:val="1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Fact, can be proven </w:t>
      </w:r>
    </w:p>
    <w:p w:rsidR="00FE721F" w:rsidRDefault="00FE721F" w:rsidP="00FE721F">
      <w:pPr>
        <w:pStyle w:val="ListParagraph"/>
        <w:ind w:left="2220"/>
        <w:rPr>
          <w:rFonts w:ascii="Times New Roman" w:hAnsi="Times New Roman"/>
        </w:rPr>
      </w:pPr>
    </w:p>
    <w:p w:rsidR="00224F99" w:rsidRDefault="00224F99" w:rsidP="00224F99">
      <w:pPr>
        <w:pStyle w:val="ListParagraph"/>
        <w:numPr>
          <w:ilvl w:val="0"/>
          <w:numId w:val="14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Value assumptions </w:t>
      </w:r>
    </w:p>
    <w:p w:rsidR="009A101D" w:rsidRDefault="00182FEC" w:rsidP="009A101D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Our ideals, our standards of right and wrong, the way things ought to be </w:t>
      </w:r>
    </w:p>
    <w:p w:rsidR="00922442" w:rsidRDefault="00922442" w:rsidP="009A101D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About values</w:t>
      </w:r>
    </w:p>
    <w:p w:rsidR="00922442" w:rsidRDefault="00922442" w:rsidP="009A101D">
      <w:pPr>
        <w:pStyle w:val="ListParagraph"/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What is right or wrong </w:t>
      </w:r>
    </w:p>
    <w:p w:rsidR="00224F99" w:rsidRDefault="00D33E37" w:rsidP="001E7D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Must challenge underlying assumptions: </w:t>
      </w:r>
    </w:p>
    <w:p w:rsidR="003300A9" w:rsidRDefault="000317E9" w:rsidP="003300A9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Reality: bring a contrary statement or fact to challenge the underlying assumption </w:t>
      </w:r>
    </w:p>
    <w:p w:rsidR="00FE0668" w:rsidRDefault="00FE0668" w:rsidP="003300A9">
      <w:pPr>
        <w:pStyle w:val="ListParagraph"/>
        <w:numPr>
          <w:ilvl w:val="0"/>
          <w:numId w:val="1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Value: </w:t>
      </w:r>
      <w:r w:rsidR="00584F3E">
        <w:rPr>
          <w:rFonts w:ascii="Times New Roman" w:hAnsi="Times New Roman"/>
        </w:rPr>
        <w:t xml:space="preserve">about personal values, which are resistant to change </w:t>
      </w:r>
      <w:r w:rsidR="007F4BA9">
        <w:rPr>
          <w:rFonts w:ascii="Times New Roman" w:hAnsi="Times New Roman"/>
        </w:rPr>
        <w:t xml:space="preserve"> </w:t>
      </w:r>
    </w:p>
    <w:p w:rsidR="009A65ED" w:rsidRDefault="009A65ED" w:rsidP="009A65ED">
      <w:pPr>
        <w:pStyle w:val="ListParagraph"/>
        <w:ind w:left="1500"/>
        <w:rPr>
          <w:rFonts w:ascii="Times New Roman" w:hAnsi="Times New Roman"/>
        </w:rPr>
      </w:pPr>
    </w:p>
    <w:p w:rsidR="007F4BA9" w:rsidRPr="007F4BA9" w:rsidRDefault="007F4BA9" w:rsidP="007F4BA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Only challenge assumptions, not claims or evidence </w:t>
      </w:r>
    </w:p>
    <w:p w:rsidR="00E52BF9" w:rsidRDefault="00E52BF9">
      <w:pPr>
        <w:rPr>
          <w:rFonts w:ascii="Times New Roman" w:hAnsi="Times New Roman"/>
        </w:rPr>
      </w:pPr>
    </w:p>
    <w:p w:rsidR="00554860" w:rsidRDefault="00554860">
      <w:pPr>
        <w:rPr>
          <w:rFonts w:ascii="Times New Roman" w:hAnsi="Times New Roman"/>
        </w:rPr>
      </w:pPr>
    </w:p>
    <w:p w:rsidR="00E52BF9" w:rsidRDefault="00B22B3D">
      <w:pPr>
        <w:rPr>
          <w:rFonts w:ascii="Times New Roman" w:hAnsi="Times New Roman"/>
        </w:rPr>
      </w:pPr>
      <w:r w:rsidRPr="00B22B3D">
        <w:rPr>
          <w:rFonts w:ascii="Times New Roman" w:hAnsi="Times New Roman"/>
          <w:highlight w:val="yellow"/>
        </w:rPr>
        <w:t>BUSINESS THEORIES</w:t>
      </w:r>
    </w:p>
    <w:p w:rsidR="00762A49" w:rsidRDefault="00762A49">
      <w:pPr>
        <w:rPr>
          <w:rFonts w:ascii="Times New Roman" w:hAnsi="Times New Roman"/>
        </w:rPr>
      </w:pPr>
    </w:p>
    <w:p w:rsidR="00562794" w:rsidRPr="00E3550F" w:rsidRDefault="00562794" w:rsidP="00E3550F">
      <w:pPr>
        <w:rPr>
          <w:rFonts w:ascii="Times New Roman" w:hAnsi="Times New Roman"/>
        </w:rPr>
      </w:pPr>
      <w:r w:rsidRPr="00E3550F">
        <w:rPr>
          <w:rFonts w:ascii="Times New Roman" w:hAnsi="Times New Roman"/>
          <w:highlight w:val="green"/>
        </w:rPr>
        <w:t>CHANDLER</w:t>
      </w:r>
      <w:r w:rsidRPr="00E3550F">
        <w:rPr>
          <w:rFonts w:ascii="Times New Roman" w:hAnsi="Times New Roman"/>
        </w:rPr>
        <w:t xml:space="preserve"> (</w:t>
      </w:r>
      <w:r w:rsidR="00B35D07" w:rsidRPr="00E3550F">
        <w:rPr>
          <w:rFonts w:ascii="Times New Roman" w:hAnsi="Times New Roman"/>
        </w:rPr>
        <w:t xml:space="preserve">Building </w:t>
      </w:r>
      <w:r w:rsidR="00963464" w:rsidRPr="00E3550F">
        <w:rPr>
          <w:rFonts w:ascii="Times New Roman" w:hAnsi="Times New Roman"/>
        </w:rPr>
        <w:t>Successful</w:t>
      </w:r>
      <w:r w:rsidR="00B35D07" w:rsidRPr="00E3550F">
        <w:rPr>
          <w:rFonts w:ascii="Times New Roman" w:hAnsi="Times New Roman"/>
        </w:rPr>
        <w:t xml:space="preserve"> Organizations</w:t>
      </w:r>
      <w:r w:rsidRPr="00E3550F">
        <w:rPr>
          <w:rFonts w:ascii="Times New Roman" w:hAnsi="Times New Roman"/>
        </w:rPr>
        <w:t>)</w:t>
      </w:r>
    </w:p>
    <w:p w:rsidR="00B35D07" w:rsidRPr="00B56DDE" w:rsidRDefault="00562794" w:rsidP="00B56DDE">
      <w:pPr>
        <w:rPr>
          <w:rFonts w:ascii="Times New Roman" w:hAnsi="Times New Roman"/>
          <w:i/>
        </w:rPr>
      </w:pPr>
      <w:r w:rsidRPr="00B56DDE">
        <w:rPr>
          <w:rFonts w:ascii="Times New Roman" w:hAnsi="Times New Roman"/>
          <w:i/>
        </w:rPr>
        <w:t xml:space="preserve">“The Enduring Logic of Industrial Success” –Alfred D. Chandler </w:t>
      </w:r>
      <w:r w:rsidR="006F0AC9" w:rsidRPr="00B56DDE">
        <w:rPr>
          <w:rFonts w:ascii="Times New Roman" w:hAnsi="Times New Roman"/>
          <w:i/>
        </w:rPr>
        <w:t>(1990)</w:t>
      </w:r>
    </w:p>
    <w:p w:rsidR="00401477" w:rsidRDefault="00401477" w:rsidP="00562794">
      <w:pPr>
        <w:pStyle w:val="ListParagraph"/>
        <w:rPr>
          <w:rFonts w:ascii="Times New Roman" w:hAnsi="Times New Roman"/>
          <w:i/>
        </w:rPr>
      </w:pPr>
    </w:p>
    <w:p w:rsidR="00796C25" w:rsidRDefault="00762A49" w:rsidP="00C138B1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A theory of organizational success</w:t>
      </w:r>
    </w:p>
    <w:p w:rsidR="004409CE" w:rsidRDefault="004409CE" w:rsidP="00B52241">
      <w:pPr>
        <w:pStyle w:val="ListParagraph"/>
        <w:rPr>
          <w:rFonts w:ascii="Times New Roman" w:hAnsi="Times New Roman"/>
        </w:rPr>
      </w:pPr>
    </w:p>
    <w:p w:rsidR="004409CE" w:rsidRDefault="004409CE" w:rsidP="004409CE">
      <w:pPr>
        <w:pStyle w:val="ListParagraph"/>
        <w:ind w:left="360"/>
        <w:rPr>
          <w:rFonts w:ascii="Times New Roman" w:hAnsi="Times New Roman"/>
          <w:b/>
        </w:rPr>
      </w:pPr>
      <w:r w:rsidRPr="004409CE">
        <w:rPr>
          <w:rFonts w:ascii="Times New Roman" w:hAnsi="Times New Roman"/>
          <w:b/>
        </w:rPr>
        <w:t xml:space="preserve">Chandler’s Major Claims: </w:t>
      </w:r>
    </w:p>
    <w:p w:rsidR="004409CE" w:rsidRDefault="004409CE" w:rsidP="004409CE">
      <w:pPr>
        <w:pStyle w:val="ListParagraph"/>
        <w:ind w:left="360"/>
        <w:rPr>
          <w:rFonts w:ascii="Times New Roman" w:hAnsi="Times New Roman"/>
          <w:b/>
        </w:rPr>
      </w:pPr>
    </w:p>
    <w:p w:rsidR="004409CE" w:rsidRDefault="004409CE" w:rsidP="004409CE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Successful firms capitalize on economies of scale and scope, create functional management structures, invest in research and development and grow from related diversification </w:t>
      </w: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Pr="00A903FA" w:rsidRDefault="004409CE" w:rsidP="00A903FA">
      <w:pPr>
        <w:pStyle w:val="ListParagraph"/>
        <w:numPr>
          <w:ilvl w:val="0"/>
          <w:numId w:val="50"/>
        </w:numPr>
        <w:rPr>
          <w:rFonts w:ascii="Times New Roman" w:eastAsia="Times New Roman" w:hAnsi="Times New Roman" w:cs="Times New Roman"/>
          <w:lang w:val="en-US"/>
        </w:rPr>
      </w:pPr>
      <w:r w:rsidRPr="00A903FA">
        <w:rPr>
          <w:rFonts w:ascii="Times New Roman" w:hAnsi="Times New Roman"/>
        </w:rPr>
        <w:t>To benefit from economies of scale and scope, the flow of materials must be kept constant (</w:t>
      </w:r>
      <w:r w:rsidR="00A903FA">
        <w:rPr>
          <w:rFonts w:ascii="Times New Roman" w:hAnsi="Times New Roman"/>
        </w:rPr>
        <w:t xml:space="preserve">to assure capacity utilization: </w:t>
      </w:r>
      <w:r w:rsidR="00A903FA" w:rsidRPr="00A903FA">
        <w:rPr>
          <w:rFonts w:ascii="Arial" w:eastAsia="Times New Roman" w:hAnsi="Arial" w:cs="Arial"/>
          <w:color w:val="545454"/>
          <w:shd w:val="clear" w:color="auto" w:fill="FFFFFF"/>
          <w:lang w:val="en-US"/>
        </w:rPr>
        <w:t>relationship between output that is produced with the installed equipment, and the potential output which could be produced with it</w:t>
      </w:r>
      <w:r w:rsidR="00A903FA">
        <w:rPr>
          <w:rFonts w:ascii="Arial" w:eastAsia="Times New Roman" w:hAnsi="Arial" w:cs="Arial"/>
          <w:color w:val="545454"/>
          <w:shd w:val="clear" w:color="auto" w:fill="FFFFFF"/>
          <w:lang w:val="en-US"/>
        </w:rPr>
        <w:t xml:space="preserve">) </w:t>
      </w:r>
    </w:p>
    <w:p w:rsidR="00A903FA" w:rsidRPr="00A903FA" w:rsidRDefault="00A903FA" w:rsidP="00A903FA">
      <w:pPr>
        <w:pStyle w:val="ListParagraph"/>
        <w:rPr>
          <w:rFonts w:ascii="Times New Roman" w:eastAsia="Times New Roman" w:hAnsi="Times New Roman" w:cs="Times New Roman"/>
          <w:lang w:val="en-US"/>
        </w:rPr>
      </w:pPr>
    </w:p>
    <w:p w:rsidR="004409CE" w:rsidRDefault="00A903FA" w:rsidP="0042598D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>National and international marketing and distribution functions must be created (</w:t>
      </w:r>
      <w:r w:rsidRPr="00E10859">
        <w:rPr>
          <w:rFonts w:ascii="Times New Roman" w:hAnsi="Times New Roman"/>
          <w:i/>
          <w:color w:val="C0504D" w:themeColor="accent2"/>
        </w:rPr>
        <w:t>geographical expansion</w:t>
      </w:r>
      <w:r>
        <w:rPr>
          <w:rFonts w:ascii="Times New Roman" w:hAnsi="Times New Roman"/>
        </w:rPr>
        <w:t xml:space="preserve">) </w:t>
      </w: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Default="00A903FA" w:rsidP="0042598D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>Teams of top, lower and middle managers need to be recruited (</w:t>
      </w:r>
      <w:r w:rsidRPr="00731A9B">
        <w:rPr>
          <w:rFonts w:ascii="Times New Roman" w:hAnsi="Times New Roman"/>
          <w:i/>
          <w:color w:val="C0504D" w:themeColor="accent2"/>
        </w:rPr>
        <w:t>Management hierarchy</w:t>
      </w:r>
      <w:r>
        <w:rPr>
          <w:rFonts w:ascii="Times New Roman" w:hAnsi="Times New Roman"/>
        </w:rPr>
        <w:t xml:space="preserve"> is necessary, specifically for unrelated diversification because some will have more hands on knowledge) </w:t>
      </w:r>
    </w:p>
    <w:p w:rsidR="00A903FA" w:rsidRPr="00A903FA" w:rsidRDefault="00A903FA" w:rsidP="00A903FA">
      <w:pPr>
        <w:rPr>
          <w:rFonts w:ascii="Times New Roman" w:hAnsi="Times New Roman"/>
        </w:rPr>
      </w:pP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Pr="00A903FA" w:rsidRDefault="00A903FA" w:rsidP="00A903FA">
      <w:pPr>
        <w:rPr>
          <w:rFonts w:ascii="Times New Roman" w:hAnsi="Times New Roman"/>
        </w:rPr>
      </w:pPr>
    </w:p>
    <w:p w:rsidR="00A903FA" w:rsidRDefault="00A903FA" w:rsidP="00A903FA">
      <w:pPr>
        <w:pStyle w:val="ListParagrap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Chandler’s secondary claims: </w:t>
      </w:r>
    </w:p>
    <w:p w:rsidR="00A903FA" w:rsidRDefault="00A903FA" w:rsidP="00A903FA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Once a firm loses the opportunity to be a first mover, it is hard to regain competitive advantage </w:t>
      </w: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Default="00A903FA" w:rsidP="00A903FA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>Entrepreneurial companies that do not make investments to create organizational capabilities (company’s</w:t>
      </w:r>
      <w:r w:rsidRPr="00EB7122"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 xml:space="preserve"> ability to manage resources, such as employees, effectively to gain an advantage over competit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>i</w:t>
      </w:r>
      <w:r w:rsidRPr="00EB7122"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>o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 xml:space="preserve">n) </w:t>
      </w:r>
      <w:r>
        <w:rPr>
          <w:rFonts w:ascii="Times New Roman" w:hAnsi="Times New Roman"/>
        </w:rPr>
        <w:t xml:space="preserve"> cannot achieve long-term success </w:t>
      </w:r>
    </w:p>
    <w:p w:rsidR="00A903FA" w:rsidRPr="00A903FA" w:rsidRDefault="00A903FA" w:rsidP="00A903FA">
      <w:pPr>
        <w:rPr>
          <w:rFonts w:ascii="Times New Roman" w:hAnsi="Times New Roman"/>
        </w:rPr>
      </w:pP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Default="00A903FA" w:rsidP="00A903FA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Growth through unrelated diversification is a poor corporate strategy </w:t>
      </w:r>
    </w:p>
    <w:p w:rsidR="00A903FA" w:rsidRDefault="00A903FA" w:rsidP="00A903FA">
      <w:pPr>
        <w:pStyle w:val="ListParagraph"/>
        <w:rPr>
          <w:rFonts w:ascii="Times New Roman" w:hAnsi="Times New Roman"/>
        </w:rPr>
      </w:pPr>
    </w:p>
    <w:p w:rsidR="00A903FA" w:rsidRDefault="00A903FA" w:rsidP="00A903FA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Business ownership patterns have diminished the likelihood of many firms’ long-term success</w:t>
      </w:r>
    </w:p>
    <w:p w:rsidR="00A903FA" w:rsidRPr="00A903FA" w:rsidRDefault="00A903FA" w:rsidP="00A903FA">
      <w:pPr>
        <w:rPr>
          <w:rFonts w:ascii="Times New Roman" w:hAnsi="Times New Roman"/>
        </w:rPr>
      </w:pPr>
    </w:p>
    <w:p w:rsidR="00A903FA" w:rsidRDefault="00A903FA" w:rsidP="00A903F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SIZE: </w:t>
      </w:r>
    </w:p>
    <w:p w:rsidR="00A903FA" w:rsidRDefault="00A903FA" w:rsidP="00A903FA">
      <w:pPr>
        <w:rPr>
          <w:rFonts w:ascii="Times New Roman" w:hAnsi="Times New Roman"/>
        </w:rPr>
      </w:pPr>
    </w:p>
    <w:p w:rsidR="00A903FA" w:rsidRPr="00E10859" w:rsidRDefault="00A903FA" w:rsidP="00E10859">
      <w:pPr>
        <w:pStyle w:val="ListParagraph"/>
        <w:numPr>
          <w:ilvl w:val="0"/>
          <w:numId w:val="50"/>
        </w:numPr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E10859">
        <w:rPr>
          <w:rFonts w:ascii="Times New Roman" w:hAnsi="Times New Roman"/>
        </w:rPr>
        <w:t xml:space="preserve">Chandler states that there are cost </w:t>
      </w:r>
      <w:r w:rsidRPr="00E10859">
        <w:rPr>
          <w:rFonts w:ascii="Times New Roman" w:hAnsi="Times New Roman" w:cs="Times New Roman"/>
          <w:color w:val="000000" w:themeColor="text1"/>
        </w:rPr>
        <w:t>advantages</w:t>
      </w:r>
      <w:r w:rsidR="00E10859" w:rsidRPr="00E10859">
        <w:rPr>
          <w:rFonts w:ascii="Times New Roman" w:hAnsi="Times New Roman" w:cs="Times New Roman"/>
          <w:color w:val="000000" w:themeColor="text1"/>
        </w:rPr>
        <w:t xml:space="preserve"> (</w:t>
      </w:r>
      <w:r w:rsidR="00E10859" w:rsidRPr="00E10859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firm that can produce a particular product or service at a lower</w:t>
      </w:r>
      <w:r w:rsidR="00E10859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 xml:space="preserve"> </w:t>
      </w:r>
      <w:r w:rsidR="00E10859" w:rsidRPr="00E10859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  <w:lang w:val="en-US"/>
        </w:rPr>
        <w:t>cost</w:t>
      </w:r>
      <w:r w:rsidR="00E10859" w:rsidRPr="00E10859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 than the competition)</w:t>
      </w:r>
      <w:r w:rsidR="00E10859">
        <w:rPr>
          <w:rFonts w:ascii="Times New Roman" w:hAnsi="Times New Roman" w:cs="Times New Roman"/>
          <w:color w:val="000000" w:themeColor="text1"/>
        </w:rPr>
        <w:t xml:space="preserve"> when the company grows</w:t>
      </w:r>
      <w:r w:rsidRPr="00E10859">
        <w:rPr>
          <w:rFonts w:ascii="Times New Roman" w:hAnsi="Times New Roman" w:cs="Times New Roman"/>
          <w:color w:val="000000" w:themeColor="text1"/>
        </w:rPr>
        <w:t xml:space="preserve"> </w:t>
      </w:r>
    </w:p>
    <w:p w:rsidR="004409CE" w:rsidRDefault="004409CE" w:rsidP="004409CE">
      <w:pPr>
        <w:pStyle w:val="ListParagraph"/>
        <w:ind w:left="360"/>
        <w:rPr>
          <w:rFonts w:ascii="Times New Roman" w:hAnsi="Times New Roman"/>
        </w:rPr>
      </w:pPr>
    </w:p>
    <w:p w:rsidR="004409CE" w:rsidRDefault="004409CE" w:rsidP="004409CE">
      <w:pPr>
        <w:pStyle w:val="ListParagraph"/>
        <w:ind w:left="360"/>
        <w:rPr>
          <w:rFonts w:ascii="Times New Roman" w:hAnsi="Times New Roman"/>
        </w:rPr>
      </w:pPr>
    </w:p>
    <w:p w:rsidR="00A00F74" w:rsidRDefault="00B52241" w:rsidP="00A715B4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 w:rsidRPr="00E10859">
        <w:rPr>
          <w:rFonts w:ascii="Times New Roman" w:hAnsi="Times New Roman"/>
          <w:i/>
          <w:color w:val="C0504D" w:themeColor="accent2"/>
          <w:u w:val="single"/>
        </w:rPr>
        <w:t>Economies of scale</w:t>
      </w:r>
      <w:r w:rsidRPr="00A903FA">
        <w:rPr>
          <w:rFonts w:ascii="Times New Roman" w:hAnsi="Times New Roman"/>
          <w:u w:val="single"/>
        </w:rPr>
        <w:t>:</w:t>
      </w:r>
      <w:r w:rsidR="00295110" w:rsidRPr="00A903FA">
        <w:rPr>
          <w:rFonts w:ascii="Times New Roman" w:hAnsi="Times New Roman"/>
          <w:u w:val="single"/>
        </w:rPr>
        <w:t xml:space="preserve"> </w:t>
      </w:r>
      <w:r w:rsidR="00295110" w:rsidRPr="00A903FA">
        <w:rPr>
          <w:rFonts w:ascii="Times New Roman" w:hAnsi="Times New Roman"/>
        </w:rPr>
        <w:t>large plants can produce products at a</w:t>
      </w:r>
      <w:r w:rsidR="00E10859">
        <w:rPr>
          <w:rFonts w:ascii="Times New Roman" w:hAnsi="Times New Roman"/>
        </w:rPr>
        <w:t xml:space="preserve"> much lower cost than small one </w:t>
      </w:r>
      <w:r w:rsidR="00295110" w:rsidRPr="00A903FA">
        <w:rPr>
          <w:rFonts w:ascii="Times New Roman" w:hAnsi="Times New Roman"/>
        </w:rPr>
        <w:t xml:space="preserve"> because the cost per unit drops as the volume of output rises</w:t>
      </w:r>
      <w:r w:rsidR="00AF317B" w:rsidRPr="00A903FA">
        <w:rPr>
          <w:rFonts w:ascii="Times New Roman" w:hAnsi="Times New Roman"/>
        </w:rPr>
        <w:t xml:space="preserve"> AND by producing more the cost per unit will </w:t>
      </w:r>
    </w:p>
    <w:p w:rsidR="00A903FA" w:rsidRPr="00A903FA" w:rsidRDefault="00A903FA" w:rsidP="00A903FA">
      <w:pPr>
        <w:pStyle w:val="ListParagraph"/>
        <w:ind w:left="1440"/>
        <w:rPr>
          <w:rFonts w:ascii="Times New Roman" w:hAnsi="Times New Roman"/>
        </w:rPr>
      </w:pPr>
    </w:p>
    <w:p w:rsidR="006F079E" w:rsidRDefault="00A903FA" w:rsidP="00A903FA">
      <w:pPr>
        <w:pStyle w:val="ListParagraph"/>
        <w:numPr>
          <w:ilvl w:val="2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As production of qty increases, price of each unit decreases (mass production) </w:t>
      </w:r>
    </w:p>
    <w:p w:rsidR="00A903FA" w:rsidRPr="00B52241" w:rsidRDefault="00A903FA" w:rsidP="00A903FA">
      <w:pPr>
        <w:pStyle w:val="ListParagraph"/>
        <w:ind w:left="1440"/>
        <w:rPr>
          <w:rFonts w:ascii="Times New Roman" w:hAnsi="Times New Roman"/>
        </w:rPr>
      </w:pPr>
    </w:p>
    <w:p w:rsidR="00B52241" w:rsidRDefault="00B52241" w:rsidP="00A903FA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 w:rsidRPr="00E10859">
        <w:rPr>
          <w:rFonts w:ascii="Times New Roman" w:hAnsi="Times New Roman"/>
          <w:i/>
          <w:color w:val="C0504D" w:themeColor="accent2"/>
          <w:u w:val="single"/>
        </w:rPr>
        <w:t>Economies of scope</w:t>
      </w:r>
      <w:r w:rsidRPr="00E10859">
        <w:rPr>
          <w:rFonts w:ascii="Times New Roman" w:hAnsi="Times New Roman"/>
          <w:color w:val="C0504D" w:themeColor="accent2"/>
          <w:u w:val="single"/>
        </w:rPr>
        <w:t>:</w:t>
      </w:r>
      <w:r w:rsidR="00295110">
        <w:rPr>
          <w:rFonts w:ascii="Times New Roman" w:hAnsi="Times New Roman"/>
        </w:rPr>
        <w:t xml:space="preserve"> large plants can use many of the same raw and semi-finished materials and intermediate production processes to make</w:t>
      </w:r>
      <w:r w:rsidR="00BF53E5">
        <w:rPr>
          <w:rFonts w:ascii="Times New Roman" w:hAnsi="Times New Roman"/>
        </w:rPr>
        <w:t xml:space="preserve"> a variety of different products </w:t>
      </w:r>
      <w:r w:rsidR="00AF317B">
        <w:rPr>
          <w:rFonts w:ascii="Times New Roman" w:hAnsi="Times New Roman"/>
        </w:rPr>
        <w:t>AND using the same raw materials for different products in production</w:t>
      </w:r>
    </w:p>
    <w:p w:rsidR="006F079E" w:rsidRDefault="006F079E" w:rsidP="006F079E">
      <w:pPr>
        <w:pStyle w:val="ListParagraph"/>
        <w:rPr>
          <w:rFonts w:ascii="Times New Roman" w:hAnsi="Times New Roman"/>
        </w:rPr>
      </w:pPr>
    </w:p>
    <w:p w:rsidR="006F079E" w:rsidRDefault="00A903FA" w:rsidP="00A903FA">
      <w:pPr>
        <w:pStyle w:val="ListParagraph"/>
        <w:numPr>
          <w:ilvl w:val="2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Using the same raw material, machineries, tools and skill sets to produce different products</w:t>
      </w:r>
    </w:p>
    <w:p w:rsidR="00E10859" w:rsidRDefault="00E10859" w:rsidP="00E10859">
      <w:pPr>
        <w:pStyle w:val="ListParagraph"/>
        <w:ind w:left="2160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Another way that companies choose to grow: </w:t>
      </w:r>
      <w:r w:rsidRPr="00E10859">
        <w:rPr>
          <w:rFonts w:ascii="Times New Roman" w:hAnsi="Times New Roman"/>
          <w:i/>
          <w:color w:val="C0504D" w:themeColor="accent2"/>
        </w:rPr>
        <w:t>Unrelated diversification</w:t>
      </w:r>
      <w:r w:rsidRPr="00E10859">
        <w:rPr>
          <w:rFonts w:ascii="Times New Roman" w:hAnsi="Times New Roman"/>
          <w:color w:val="C0504D" w:themeColor="accent2"/>
        </w:rPr>
        <w:t xml:space="preserve"> </w:t>
      </w:r>
    </w:p>
    <w:p w:rsidR="00E10859" w:rsidRDefault="00E10859" w:rsidP="00E10859">
      <w:pPr>
        <w:pStyle w:val="ListParagraph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Buying businesses that they have few/no knowledge of to try to give them competitive edge </w:t>
      </w:r>
    </w:p>
    <w:p w:rsidR="00E10859" w:rsidRDefault="00E10859" w:rsidP="00E10859">
      <w:pPr>
        <w:pStyle w:val="ListParagraph"/>
        <w:ind w:left="1440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Chandler says that this is a BAD BUSINESS STRATEGY – becomes a danger for the entity </w:t>
      </w:r>
    </w:p>
    <w:p w:rsidR="00E10859" w:rsidRDefault="00E10859" w:rsidP="00E10859">
      <w:pPr>
        <w:pStyle w:val="ListParagraph"/>
        <w:rPr>
          <w:rFonts w:ascii="Times New Roman" w:hAnsi="Times New Roman"/>
        </w:rPr>
      </w:pPr>
    </w:p>
    <w:p w:rsidR="00E10859" w:rsidRDefault="00E10859" w:rsidP="00E10859">
      <w:pPr>
        <w:pStyle w:val="ListParagraph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Why? </w:t>
      </w:r>
    </w:p>
    <w:p w:rsidR="00E10859" w:rsidRPr="00E10859" w:rsidRDefault="00E10859" w:rsidP="00E10859">
      <w:pPr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Ignores the logic of managerial enterprise</w:t>
      </w: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new businesses are not related to the company’s core activities </w:t>
      </w: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Managers have no understanding of the new businesses </w:t>
      </w: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They don’t have knowledge of experience with this new business or market </w:t>
      </w: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Could cause the company to lose money in the future and defer from their main activities that made them successful</w:t>
      </w:r>
    </w:p>
    <w:p w:rsidR="00E10859" w:rsidRDefault="00E10859" w:rsidP="00E10859">
      <w:pPr>
        <w:pStyle w:val="ListParagraph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10859" w:rsidRDefault="00E10859" w:rsidP="00E1085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Companies engage in unrelated diversification according to two factors: </w:t>
      </w:r>
    </w:p>
    <w:p w:rsidR="00E10859" w:rsidRDefault="00E10859" w:rsidP="00E10859">
      <w:pPr>
        <w:pStyle w:val="ListParagraph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 w:rsidRPr="00E10859">
        <w:rPr>
          <w:rFonts w:ascii="Times New Roman" w:hAnsi="Times New Roman"/>
          <w:i/>
          <w:color w:val="C0504D" w:themeColor="accent2"/>
        </w:rPr>
        <w:t>Stock Market Pressure</w:t>
      </w:r>
      <w:r>
        <w:rPr>
          <w:rFonts w:ascii="Times New Roman" w:hAnsi="Times New Roman"/>
        </w:rPr>
        <w:t xml:space="preserve">: company focusing on making investors happy </w:t>
      </w:r>
    </w:p>
    <w:p w:rsidR="00FC170E" w:rsidRPr="00CB279B" w:rsidRDefault="00FC170E" w:rsidP="00FC170E">
      <w:pPr>
        <w:pStyle w:val="ListParagraph"/>
        <w:ind w:left="1500"/>
        <w:rPr>
          <w:rFonts w:ascii="Times New Roman" w:hAnsi="Times New Roman"/>
          <w:color w:val="C0504D" w:themeColor="accent2"/>
        </w:rPr>
      </w:pPr>
    </w:p>
    <w:p w:rsidR="00FC170E" w:rsidRPr="00FC170E" w:rsidRDefault="006B47CE" w:rsidP="00FC170E">
      <w:pPr>
        <w:pStyle w:val="ListParagraph"/>
        <w:numPr>
          <w:ilvl w:val="2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to </w:t>
      </w:r>
      <w:r w:rsidR="00FC170E">
        <w:rPr>
          <w:rFonts w:ascii="Times New Roman" w:hAnsi="Times New Roman"/>
        </w:rPr>
        <w:t xml:space="preserve">Business ownership pattern: can be bad for long-term success of company, since investors are looking for quick return on investment </w:t>
      </w:r>
    </w:p>
    <w:p w:rsidR="00E10859" w:rsidRDefault="00E10859" w:rsidP="00E10859">
      <w:pPr>
        <w:pStyle w:val="ListParagraph"/>
        <w:ind w:left="1440"/>
        <w:rPr>
          <w:rFonts w:ascii="Times New Roman" w:hAnsi="Times New Roman"/>
        </w:rPr>
      </w:pPr>
    </w:p>
    <w:p w:rsidR="00E10859" w:rsidRDefault="00E10859" w:rsidP="00E10859">
      <w:pPr>
        <w:pStyle w:val="ListParagraph"/>
        <w:numPr>
          <w:ilvl w:val="1"/>
          <w:numId w:val="9"/>
        </w:numPr>
        <w:rPr>
          <w:rFonts w:ascii="Times New Roman" w:hAnsi="Times New Roman"/>
        </w:rPr>
      </w:pPr>
      <w:r w:rsidRPr="00E10859">
        <w:rPr>
          <w:rFonts w:ascii="Times New Roman" w:hAnsi="Times New Roman"/>
          <w:i/>
          <w:color w:val="C0504D" w:themeColor="accent2"/>
        </w:rPr>
        <w:lastRenderedPageBreak/>
        <w:t>Short-term thinking</w:t>
      </w:r>
      <w:r w:rsidRPr="00E10859">
        <w:rPr>
          <w:rFonts w:ascii="Times New Roman" w:hAnsi="Times New Roman"/>
          <w:i/>
        </w:rPr>
        <w:t>:</w:t>
      </w:r>
      <w:r>
        <w:rPr>
          <w:rFonts w:ascii="Times New Roman" w:hAnsi="Times New Roman"/>
        </w:rPr>
        <w:t xml:space="preserve"> companies don’t think of long run consequences, just want to make investors happy (market pressure) </w:t>
      </w:r>
    </w:p>
    <w:p w:rsidR="00731A9B" w:rsidRPr="00731A9B" w:rsidRDefault="00731A9B" w:rsidP="00731A9B">
      <w:pPr>
        <w:rPr>
          <w:rFonts w:ascii="Times New Roman" w:hAnsi="Times New Roman"/>
        </w:rPr>
      </w:pPr>
    </w:p>
    <w:p w:rsidR="00731A9B" w:rsidRDefault="00731A9B" w:rsidP="00731A9B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BAD IN THE LONG RUN </w:t>
      </w:r>
    </w:p>
    <w:p w:rsidR="00731A9B" w:rsidRDefault="00731A9B" w:rsidP="00731A9B">
      <w:pPr>
        <w:pStyle w:val="ListParagraph"/>
        <w:rPr>
          <w:rFonts w:ascii="Times New Roman" w:hAnsi="Times New Roman"/>
        </w:rPr>
      </w:pPr>
    </w:p>
    <w:p w:rsidR="00731A9B" w:rsidRPr="00731A9B" w:rsidRDefault="00731A9B" w:rsidP="00731A9B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Good way for the company to grow: </w:t>
      </w:r>
      <w:r>
        <w:rPr>
          <w:rFonts w:ascii="Times New Roman" w:hAnsi="Times New Roman"/>
          <w:i/>
          <w:color w:val="C0504D" w:themeColor="accent2"/>
        </w:rPr>
        <w:t>R</w:t>
      </w:r>
      <w:r w:rsidRPr="00731A9B">
        <w:rPr>
          <w:rFonts w:ascii="Times New Roman" w:hAnsi="Times New Roman"/>
          <w:i/>
          <w:color w:val="C0504D" w:themeColor="accent2"/>
        </w:rPr>
        <w:t>elated diversification</w:t>
      </w:r>
      <w:r w:rsidRPr="00731A9B">
        <w:rPr>
          <w:rFonts w:ascii="Times New Roman" w:hAnsi="Times New Roman"/>
          <w:color w:val="C0504D" w:themeColor="accent2"/>
        </w:rPr>
        <w:t xml:space="preserve"> </w:t>
      </w:r>
    </w:p>
    <w:p w:rsidR="00731A9B" w:rsidRPr="00731A9B" w:rsidRDefault="00731A9B" w:rsidP="00731A9B">
      <w:pPr>
        <w:pStyle w:val="ListParagraph"/>
        <w:rPr>
          <w:rFonts w:ascii="Times New Roman" w:hAnsi="Times New Roman"/>
        </w:rPr>
      </w:pPr>
    </w:p>
    <w:p w:rsidR="00731A9B" w:rsidRDefault="00731A9B" w:rsidP="00731A9B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business can apply its knowledge and experience to be successful in the diversification; expanding in your field of knowledge </w:t>
      </w:r>
    </w:p>
    <w:p w:rsidR="001F7C19" w:rsidRDefault="001F7C19" w:rsidP="001F7C19">
      <w:pPr>
        <w:pStyle w:val="ListParagraph"/>
        <w:ind w:left="1440"/>
        <w:rPr>
          <w:rFonts w:ascii="Times New Roman" w:hAnsi="Times New Roman"/>
        </w:rPr>
      </w:pPr>
    </w:p>
    <w:p w:rsidR="00731A9B" w:rsidRDefault="001F7C19" w:rsidP="001F7C19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SIZE IS NOT ALL to exploit cost advantages of scope and scale </w:t>
      </w:r>
    </w:p>
    <w:p w:rsidR="001F7C19" w:rsidRDefault="001F7C19" w:rsidP="001F7C19">
      <w:pPr>
        <w:pStyle w:val="ListParagraph"/>
        <w:rPr>
          <w:rFonts w:ascii="Times New Roman" w:hAnsi="Times New Roman"/>
        </w:rPr>
      </w:pPr>
    </w:p>
    <w:p w:rsidR="001F7C19" w:rsidRDefault="001F7C19" w:rsidP="001F7C19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>Must also create national and international marketing and distribution organizations (</w:t>
      </w:r>
      <w:r w:rsidRPr="001F7C19">
        <w:rPr>
          <w:rFonts w:ascii="Times New Roman" w:hAnsi="Times New Roman"/>
          <w:i/>
          <w:color w:val="C0504D" w:themeColor="accent2"/>
        </w:rPr>
        <w:t>Geographical Expansions</w:t>
      </w:r>
      <w:r>
        <w:rPr>
          <w:rFonts w:ascii="Times New Roman" w:hAnsi="Times New Roman"/>
        </w:rPr>
        <w:t xml:space="preserve">) </w:t>
      </w:r>
    </w:p>
    <w:p w:rsidR="006F079E" w:rsidRDefault="006F079E" w:rsidP="006F079E">
      <w:pPr>
        <w:pStyle w:val="ListParagraph"/>
        <w:ind w:left="1440"/>
        <w:rPr>
          <w:rFonts w:ascii="Times New Roman" w:hAnsi="Times New Roman"/>
        </w:rPr>
      </w:pPr>
    </w:p>
    <w:p w:rsidR="00DA2840" w:rsidRDefault="001F7C19" w:rsidP="001F7C19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>To do so, teams of managers have to be recruited (</w:t>
      </w:r>
      <w:r w:rsidRPr="001F7C19">
        <w:rPr>
          <w:rFonts w:ascii="Times New Roman" w:hAnsi="Times New Roman"/>
          <w:u w:val="single"/>
        </w:rPr>
        <w:t>middle and lower</w:t>
      </w:r>
      <w:r>
        <w:rPr>
          <w:rFonts w:ascii="Times New Roman" w:hAnsi="Times New Roman"/>
        </w:rPr>
        <w:t xml:space="preserve">) to coordinate the flow of products, while </w:t>
      </w:r>
      <w:r w:rsidRPr="001F7C19">
        <w:rPr>
          <w:rFonts w:ascii="Times New Roman" w:hAnsi="Times New Roman"/>
          <w:u w:val="single"/>
        </w:rPr>
        <w:t>top managers</w:t>
      </w:r>
      <w:r>
        <w:rPr>
          <w:rFonts w:ascii="Times New Roman" w:hAnsi="Times New Roman"/>
        </w:rPr>
        <w:t xml:space="preserve"> monitor current operations and planned for future activities </w:t>
      </w:r>
    </w:p>
    <w:p w:rsidR="00FC170E" w:rsidRPr="00FC170E" w:rsidRDefault="00FC170E" w:rsidP="00FC170E">
      <w:pPr>
        <w:rPr>
          <w:rFonts w:ascii="Times New Roman" w:hAnsi="Times New Roman"/>
        </w:rPr>
      </w:pPr>
    </w:p>
    <w:p w:rsidR="00FC170E" w:rsidRDefault="00FC170E" w:rsidP="001F7C19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Therefore, Chandler believes in </w:t>
      </w:r>
      <w:r w:rsidRPr="00FC170E">
        <w:rPr>
          <w:rFonts w:ascii="Times New Roman" w:hAnsi="Times New Roman"/>
          <w:b/>
        </w:rPr>
        <w:t>Managerial Hierarchy</w:t>
      </w:r>
      <w:r>
        <w:rPr>
          <w:rFonts w:ascii="Times New Roman" w:hAnsi="Times New Roman"/>
        </w:rPr>
        <w:t xml:space="preserve"> </w:t>
      </w:r>
    </w:p>
    <w:p w:rsidR="00FC170E" w:rsidRPr="00FC170E" w:rsidRDefault="00FC170E" w:rsidP="00FC170E">
      <w:pPr>
        <w:rPr>
          <w:rFonts w:ascii="Times New Roman" w:hAnsi="Times New Roman"/>
        </w:rPr>
      </w:pPr>
    </w:p>
    <w:p w:rsidR="00FC170E" w:rsidRDefault="00FC170E" w:rsidP="00FC170E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Separation between lower/middle managers and top-level managers, which includes a CEO chosen by the board of directors </w:t>
      </w:r>
    </w:p>
    <w:p w:rsidR="006B47CE" w:rsidRDefault="006B47CE" w:rsidP="006B47CE">
      <w:pPr>
        <w:pStyle w:val="ListParagraph"/>
        <w:ind w:left="1440"/>
        <w:rPr>
          <w:rFonts w:ascii="Times New Roman" w:hAnsi="Times New Roman"/>
        </w:rPr>
      </w:pPr>
    </w:p>
    <w:p w:rsidR="00FC170E" w:rsidRDefault="00FC170E" w:rsidP="00FC170E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Especially true </w:t>
      </w:r>
      <w:proofErr w:type="spellStart"/>
      <w:r>
        <w:rPr>
          <w:rFonts w:ascii="Times New Roman" w:hAnsi="Times New Roman"/>
        </w:rPr>
        <w:t>bcs</w:t>
      </w:r>
      <w:proofErr w:type="spellEnd"/>
      <w:r>
        <w:rPr>
          <w:rFonts w:ascii="Times New Roman" w:hAnsi="Times New Roman"/>
        </w:rPr>
        <w:t xml:space="preserve"> of diversification </w:t>
      </w:r>
    </w:p>
    <w:p w:rsidR="006B47CE" w:rsidRPr="006B47CE" w:rsidRDefault="006B47CE" w:rsidP="006B47CE">
      <w:pPr>
        <w:rPr>
          <w:rFonts w:ascii="Times New Roman" w:hAnsi="Times New Roman"/>
        </w:rPr>
      </w:pPr>
    </w:p>
    <w:p w:rsidR="006B47CE" w:rsidRDefault="006B47CE" w:rsidP="006B47CE">
      <w:pPr>
        <w:pStyle w:val="ListParagraph"/>
        <w:ind w:left="1440"/>
        <w:rPr>
          <w:rFonts w:ascii="Times New Roman" w:hAnsi="Times New Roman"/>
        </w:rPr>
      </w:pPr>
    </w:p>
    <w:p w:rsidR="00FC170E" w:rsidRDefault="00FC170E" w:rsidP="00FC170E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Top managers have little knowledge or experience of the division or subsidiaries they acquired </w:t>
      </w:r>
    </w:p>
    <w:p w:rsidR="006B47CE" w:rsidRDefault="006B47CE" w:rsidP="006B47CE">
      <w:pPr>
        <w:pStyle w:val="ListParagraph"/>
        <w:ind w:left="1440"/>
        <w:rPr>
          <w:rFonts w:ascii="Times New Roman" w:hAnsi="Times New Roman"/>
        </w:rPr>
      </w:pPr>
    </w:p>
    <w:p w:rsidR="00FC170E" w:rsidRDefault="00FC170E" w:rsidP="00FC170E">
      <w:pPr>
        <w:pStyle w:val="ListParagraph"/>
        <w:numPr>
          <w:ilvl w:val="1"/>
          <w:numId w:val="50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Bcs</w:t>
      </w:r>
      <w:proofErr w:type="spellEnd"/>
      <w:r>
        <w:rPr>
          <w:rFonts w:ascii="Times New Roman" w:hAnsi="Times New Roman"/>
        </w:rPr>
        <w:t xml:space="preserve"> of newly acquired business, there is an overload of decision making at corporate level </w:t>
      </w:r>
      <w:r w:rsidR="006B47CE" w:rsidRPr="00455D49">
        <w:rPr>
          <w:rFonts w:ascii="Times New Roman" w:hAnsi="Times New Roman"/>
        </w:rPr>
        <w:sym w:font="Wingdings" w:char="F0E0"/>
      </w:r>
      <w:r w:rsidR="006B47CE">
        <w:rPr>
          <w:rFonts w:ascii="Times New Roman" w:hAnsi="Times New Roman"/>
        </w:rPr>
        <w:t xml:space="preserve"> delegate work to other managers </w:t>
      </w:r>
    </w:p>
    <w:p w:rsidR="006B47CE" w:rsidRPr="006B47CE" w:rsidRDefault="006B47CE" w:rsidP="006B47CE">
      <w:pPr>
        <w:rPr>
          <w:rFonts w:ascii="Times New Roman" w:hAnsi="Times New Roman"/>
        </w:rPr>
      </w:pPr>
    </w:p>
    <w:p w:rsidR="006B47CE" w:rsidRDefault="006B47CE" w:rsidP="006B47CE">
      <w:pPr>
        <w:pStyle w:val="ListParagraph"/>
        <w:numPr>
          <w:ilvl w:val="0"/>
          <w:numId w:val="5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Chandler also talks about the importance of being First Mover and of engaging in R&amp;D </w:t>
      </w:r>
    </w:p>
    <w:p w:rsidR="00116C21" w:rsidRDefault="00116C21" w:rsidP="00116C21">
      <w:pPr>
        <w:rPr>
          <w:rFonts w:ascii="Times New Roman" w:hAnsi="Times New Roman"/>
        </w:rPr>
      </w:pPr>
    </w:p>
    <w:p w:rsidR="00116C21" w:rsidRDefault="00116C21" w:rsidP="00116C21">
      <w:pPr>
        <w:rPr>
          <w:rFonts w:ascii="Times New Roman" w:hAnsi="Times New Roman"/>
          <w:u w:val="single"/>
        </w:rPr>
      </w:pPr>
      <w:r w:rsidRPr="00116C21">
        <w:rPr>
          <w:rFonts w:ascii="Times New Roman" w:hAnsi="Times New Roman"/>
          <w:u w:val="single"/>
        </w:rPr>
        <w:t>FIRST MOVER</w:t>
      </w:r>
    </w:p>
    <w:p w:rsidR="006959ED" w:rsidRDefault="006959ED" w:rsidP="00116C21">
      <w:pPr>
        <w:rPr>
          <w:rFonts w:ascii="Times New Roman" w:hAnsi="Times New Roman"/>
          <w:u w:val="single"/>
        </w:rPr>
      </w:pPr>
    </w:p>
    <w:p w:rsidR="006959ED" w:rsidRPr="006959ED" w:rsidRDefault="006959ED" w:rsidP="006959ED">
      <w:pPr>
        <w:pStyle w:val="ListParagraph"/>
        <w:numPr>
          <w:ilvl w:val="0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First to make large investments (to invest heavily in R&amp;D, hire managers, to grow, to move and to enter a particular market) </w:t>
      </w:r>
    </w:p>
    <w:p w:rsidR="006959ED" w:rsidRPr="006959ED" w:rsidRDefault="006959ED" w:rsidP="006959ED">
      <w:pPr>
        <w:pStyle w:val="ListParagraph"/>
        <w:rPr>
          <w:rFonts w:ascii="Times New Roman" w:hAnsi="Times New Roman"/>
          <w:u w:val="single"/>
        </w:rPr>
      </w:pPr>
    </w:p>
    <w:p w:rsidR="006959ED" w:rsidRPr="006959ED" w:rsidRDefault="006959ED" w:rsidP="006959ED">
      <w:pPr>
        <w:pStyle w:val="ListParagraph"/>
        <w:numPr>
          <w:ilvl w:val="0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They have a competitive advantage and dominate the industry because </w:t>
      </w:r>
    </w:p>
    <w:p w:rsidR="006959ED" w:rsidRPr="006959ED" w:rsidRDefault="006959ED" w:rsidP="006959ED">
      <w:pPr>
        <w:rPr>
          <w:rFonts w:ascii="Times New Roman" w:hAnsi="Times New Roman"/>
          <w:u w:val="single"/>
        </w:rPr>
      </w:pPr>
    </w:p>
    <w:p w:rsidR="006959ED" w:rsidRPr="006959ED" w:rsidRDefault="006959ED" w:rsidP="006959ED">
      <w:pPr>
        <w:pStyle w:val="ListParagraph"/>
        <w:numPr>
          <w:ilvl w:val="1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Others had to capture markets that were already established </w:t>
      </w:r>
    </w:p>
    <w:p w:rsidR="006959ED" w:rsidRPr="006959ED" w:rsidRDefault="006959ED" w:rsidP="006959ED">
      <w:pPr>
        <w:pStyle w:val="ListParagraph"/>
        <w:numPr>
          <w:ilvl w:val="1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The first movers had already recruited a strong management team (best are already taken) </w:t>
      </w:r>
    </w:p>
    <w:p w:rsidR="006959ED" w:rsidRPr="006959ED" w:rsidRDefault="006959ED" w:rsidP="006959ED">
      <w:pPr>
        <w:pStyle w:val="ListParagraph"/>
        <w:numPr>
          <w:ilvl w:val="1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Others needed to build plants of comparable size </w:t>
      </w:r>
    </w:p>
    <w:p w:rsidR="006959ED" w:rsidRPr="006959ED" w:rsidRDefault="006959ED" w:rsidP="006959ED">
      <w:pPr>
        <w:pStyle w:val="ListParagraph"/>
        <w:numPr>
          <w:ilvl w:val="1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They confidently seized opportunities through major commitments </w:t>
      </w:r>
    </w:p>
    <w:p w:rsidR="006959ED" w:rsidRPr="000E26B8" w:rsidRDefault="006959ED" w:rsidP="006959ED">
      <w:pPr>
        <w:pStyle w:val="ListParagraph"/>
        <w:numPr>
          <w:ilvl w:val="1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lastRenderedPageBreak/>
        <w:t xml:space="preserve">They simply had to maintain and nourish their competitive capabilities, but others were trying to catch up to them </w:t>
      </w:r>
    </w:p>
    <w:p w:rsidR="000E26B8" w:rsidRPr="0002511D" w:rsidRDefault="000E26B8" w:rsidP="000E26B8">
      <w:pPr>
        <w:pStyle w:val="ListParagraph"/>
        <w:ind w:left="1440"/>
        <w:rPr>
          <w:rFonts w:ascii="Times New Roman" w:hAnsi="Times New Roman"/>
          <w:u w:val="single"/>
        </w:rPr>
      </w:pPr>
    </w:p>
    <w:p w:rsidR="000E26B8" w:rsidRPr="000E26B8" w:rsidRDefault="0002511D" w:rsidP="0002511D">
      <w:pPr>
        <w:pStyle w:val="ListParagraph"/>
        <w:numPr>
          <w:ilvl w:val="0"/>
          <w:numId w:val="50"/>
        </w:numPr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The opportunity to make first-mover investments and create a managerial enterprise is short-</w:t>
      </w:r>
    </w:p>
    <w:p w:rsidR="00CB279B" w:rsidRPr="000E26B8" w:rsidRDefault="0002511D" w:rsidP="000E26B8">
      <w:pPr>
        <w:pStyle w:val="ListParagrap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lived. Once that opportunity is lost, it is hard to regain competitive capabilities </w:t>
      </w:r>
    </w:p>
    <w:p w:rsidR="00E3550F" w:rsidRDefault="00E3550F" w:rsidP="00E3550F">
      <w:pPr>
        <w:rPr>
          <w:rFonts w:ascii="Times New Roman" w:hAnsi="Times New Roman"/>
        </w:rPr>
      </w:pPr>
    </w:p>
    <w:p w:rsidR="005513EB" w:rsidRPr="00E3550F" w:rsidRDefault="005513EB" w:rsidP="00E3550F">
      <w:pPr>
        <w:rPr>
          <w:rFonts w:ascii="Times New Roman" w:hAnsi="Times New Roman"/>
        </w:rPr>
      </w:pPr>
      <w:r w:rsidRPr="00E3550F">
        <w:rPr>
          <w:rFonts w:ascii="Times New Roman" w:hAnsi="Times New Roman"/>
          <w:highlight w:val="green"/>
        </w:rPr>
        <w:t>GREINER</w:t>
      </w:r>
      <w:r w:rsidRPr="00E3550F">
        <w:rPr>
          <w:rFonts w:ascii="Times New Roman" w:hAnsi="Times New Roman"/>
        </w:rPr>
        <w:t xml:space="preserve"> </w:t>
      </w:r>
      <w:r w:rsidR="00547106" w:rsidRPr="00E3550F">
        <w:rPr>
          <w:rFonts w:ascii="Times New Roman" w:hAnsi="Times New Roman"/>
        </w:rPr>
        <w:t>(Structure, Function and Growth of firms)</w:t>
      </w:r>
    </w:p>
    <w:p w:rsidR="00547106" w:rsidRPr="001174C1" w:rsidRDefault="00547106" w:rsidP="001174C1">
      <w:pPr>
        <w:rPr>
          <w:rFonts w:ascii="Times New Roman" w:hAnsi="Times New Roman"/>
          <w:i/>
        </w:rPr>
      </w:pPr>
      <w:r w:rsidRPr="001174C1">
        <w:rPr>
          <w:rFonts w:ascii="Times New Roman" w:hAnsi="Times New Roman"/>
        </w:rPr>
        <w:t>“</w:t>
      </w:r>
      <w:r w:rsidRPr="001174C1">
        <w:rPr>
          <w:rFonts w:ascii="Times New Roman" w:hAnsi="Times New Roman"/>
          <w:i/>
        </w:rPr>
        <w:t>Evolution and Revolution as Organizations Grow” –Larry E. Greiner (1994)</w:t>
      </w:r>
    </w:p>
    <w:p w:rsidR="00EF16ED" w:rsidRDefault="00EF16ED" w:rsidP="00547106">
      <w:pPr>
        <w:pStyle w:val="ListParagraph"/>
        <w:ind w:left="360"/>
        <w:rPr>
          <w:rFonts w:ascii="Times New Roman" w:hAnsi="Times New Roman"/>
          <w:i/>
        </w:rPr>
      </w:pPr>
    </w:p>
    <w:p w:rsidR="00EF16ED" w:rsidRDefault="00EF16ED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theory of organizational life cycles, with a focus on growth </w:t>
      </w:r>
      <w:r w:rsidR="006459A2">
        <w:rPr>
          <w:rFonts w:ascii="Times New Roman" w:hAnsi="Times New Roman"/>
        </w:rPr>
        <w:t xml:space="preserve"> </w:t>
      </w:r>
    </w:p>
    <w:p w:rsidR="006459A2" w:rsidRPr="003A2701" w:rsidRDefault="006459A2" w:rsidP="003A2701">
      <w:pPr>
        <w:rPr>
          <w:rFonts w:ascii="Times New Roman" w:hAnsi="Times New Roman"/>
        </w:rPr>
      </w:pPr>
    </w:p>
    <w:p w:rsidR="006459A2" w:rsidRDefault="006459A2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Greiner’s Major Claims: </w:t>
      </w:r>
    </w:p>
    <w:p w:rsidR="006459A2" w:rsidRDefault="006459A2" w:rsidP="006459A2">
      <w:pPr>
        <w:pStyle w:val="ListParagraph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Organizations grow through a series of evolution and revolution phases that are function of the age and the size of the organization </w:t>
      </w:r>
    </w:p>
    <w:p w:rsidR="00CD7E25" w:rsidRPr="00B134DF" w:rsidRDefault="006459A2" w:rsidP="00CD7E25">
      <w:pPr>
        <w:pStyle w:val="ListParagraph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Management practices </w:t>
      </w:r>
      <w:r w:rsidR="000C64AA">
        <w:rPr>
          <w:rFonts w:ascii="Times New Roman" w:hAnsi="Times New Roman"/>
        </w:rPr>
        <w:t>that work well in one phas</w:t>
      </w:r>
      <w:r w:rsidR="00B134DF">
        <w:rPr>
          <w:rFonts w:ascii="Times New Roman" w:hAnsi="Times New Roman"/>
        </w:rPr>
        <w:t>e bring on a crisis in the next</w:t>
      </w:r>
    </w:p>
    <w:p w:rsidR="00CD7E25" w:rsidRPr="00CD7E25" w:rsidRDefault="00CD7E25" w:rsidP="00CD7E25">
      <w:pPr>
        <w:rPr>
          <w:rFonts w:ascii="Times New Roman" w:hAnsi="Times New Roman"/>
        </w:rPr>
      </w:pPr>
    </w:p>
    <w:p w:rsidR="00F4260F" w:rsidRPr="009854AE" w:rsidRDefault="00F650A6" w:rsidP="009854AE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Greiner: How Companies Grow </w:t>
      </w:r>
    </w:p>
    <w:p w:rsidR="00DD0EC5" w:rsidRDefault="003A2701" w:rsidP="00BB00BD">
      <w:pPr>
        <w:pStyle w:val="ListParagraph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  <w:lang w:val="en-US"/>
        </w:rPr>
        <w:drawing>
          <wp:inline distT="0" distB="0" distL="0" distR="0">
            <wp:extent cx="2133600" cy="2094332"/>
            <wp:effectExtent l="0" t="0" r="0" b="0"/>
            <wp:docPr id="1" name="Picture 1" descr="Macintosh HD:Users:mak3:Desktop:Screen Shot 2018-02-11 at 5.11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k3:Desktop:Screen Shot 2018-02-11 at 5.11.5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09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41E" w:rsidRDefault="0087541E" w:rsidP="00BB00BD">
      <w:pPr>
        <w:pStyle w:val="ListParagraph"/>
        <w:ind w:left="1080"/>
        <w:rPr>
          <w:rFonts w:ascii="Times New Roman" w:hAnsi="Times New Roman"/>
        </w:rPr>
      </w:pPr>
    </w:p>
    <w:p w:rsidR="0087541E" w:rsidRDefault="0087541E" w:rsidP="0087541E">
      <w:pPr>
        <w:pStyle w:val="ListParagraph"/>
        <w:numPr>
          <w:ilvl w:val="2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Evolution &amp; Revolution: </w:t>
      </w:r>
      <w:r>
        <w:rPr>
          <w:rFonts w:ascii="Times New Roman" w:hAnsi="Times New Roman"/>
        </w:rPr>
        <w:t xml:space="preserve">Phases begin with a period of evolution (steady growth and stability) and ends with a revolutionary period (turmoil and change) </w:t>
      </w:r>
    </w:p>
    <w:p w:rsidR="0087541E" w:rsidRDefault="0087541E" w:rsidP="0087541E">
      <w:pPr>
        <w:pStyle w:val="ListParagraph"/>
        <w:numPr>
          <w:ilvl w:val="2"/>
          <w:numId w:val="2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If the revolutionary period is resolved, the company can move to the next stage of evolution </w:t>
      </w:r>
    </w:p>
    <w:p w:rsidR="0087541E" w:rsidRPr="0087541E" w:rsidRDefault="0087541E" w:rsidP="00BB00BD">
      <w:pPr>
        <w:pStyle w:val="ListParagraph"/>
        <w:ind w:left="1080"/>
        <w:rPr>
          <w:rFonts w:ascii="Times New Roman" w:hAnsi="Times New Roman"/>
        </w:rPr>
      </w:pPr>
    </w:p>
    <w:p w:rsidR="003A2701" w:rsidRDefault="00DD0EC5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Greiner’s Primary Concepts: </w:t>
      </w:r>
    </w:p>
    <w:p w:rsidR="0094726A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6E24B3">
        <w:rPr>
          <w:rFonts w:ascii="Times New Roman" w:hAnsi="Times New Roman"/>
          <w:i/>
        </w:rPr>
        <w:t>Age of the organization</w:t>
      </w:r>
      <w:r w:rsidR="0087541E">
        <w:rPr>
          <w:rFonts w:ascii="Times New Roman" w:hAnsi="Times New Roman"/>
        </w:rPr>
        <w:t xml:space="preserve">: the same organizational practices are not maintained throughout a </w:t>
      </w:r>
      <w:r w:rsidR="006E24B3">
        <w:rPr>
          <w:rFonts w:ascii="Times New Roman" w:hAnsi="Times New Roman"/>
        </w:rPr>
        <w:t>long-life</w:t>
      </w:r>
      <w:r w:rsidR="0087541E">
        <w:rPr>
          <w:rFonts w:ascii="Times New Roman" w:hAnsi="Times New Roman"/>
        </w:rPr>
        <w:t xml:space="preserve"> span. Management problems and principles are routed in time </w:t>
      </w:r>
    </w:p>
    <w:p w:rsidR="006E24B3" w:rsidRDefault="006E24B3" w:rsidP="006E24B3">
      <w:pPr>
        <w:pStyle w:val="ListParagraph"/>
        <w:ind w:left="1860"/>
        <w:rPr>
          <w:rFonts w:ascii="Times New Roman" w:hAnsi="Times New Roman"/>
        </w:rPr>
      </w:pPr>
    </w:p>
    <w:p w:rsidR="0094726A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6E24B3">
        <w:rPr>
          <w:rFonts w:ascii="Times New Roman" w:hAnsi="Times New Roman"/>
          <w:i/>
        </w:rPr>
        <w:t>Size of the organization</w:t>
      </w:r>
      <w:r w:rsidR="0087541E">
        <w:rPr>
          <w:rFonts w:ascii="Times New Roman" w:hAnsi="Times New Roman"/>
        </w:rPr>
        <w:t>: Problems and solutions tend to change with increases employees</w:t>
      </w:r>
      <w:r w:rsidR="006E24B3">
        <w:rPr>
          <w:rFonts w:ascii="Times New Roman" w:hAnsi="Times New Roman"/>
        </w:rPr>
        <w:t xml:space="preserve"> and sales revenues </w:t>
      </w:r>
    </w:p>
    <w:p w:rsidR="006E24B3" w:rsidRPr="006E24B3" w:rsidRDefault="006E24B3" w:rsidP="006E24B3">
      <w:pPr>
        <w:rPr>
          <w:rFonts w:ascii="Times New Roman" w:hAnsi="Times New Roman"/>
        </w:rPr>
      </w:pPr>
    </w:p>
    <w:p w:rsidR="006E24B3" w:rsidRDefault="006E24B3" w:rsidP="006E24B3">
      <w:pPr>
        <w:pStyle w:val="ListParagraph"/>
        <w:ind w:left="1860"/>
        <w:rPr>
          <w:rFonts w:ascii="Times New Roman" w:hAnsi="Times New Roman"/>
        </w:rPr>
      </w:pPr>
    </w:p>
    <w:p w:rsidR="0094726A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6E24B3">
        <w:rPr>
          <w:rFonts w:ascii="Times New Roman" w:hAnsi="Times New Roman"/>
          <w:i/>
        </w:rPr>
        <w:t>Stages of evolution</w:t>
      </w:r>
      <w:r w:rsidR="006E24B3">
        <w:rPr>
          <w:rFonts w:ascii="Times New Roman" w:hAnsi="Times New Roman"/>
        </w:rPr>
        <w:t xml:space="preserve">: as organizations grow, different evolutionary period emerge </w:t>
      </w:r>
    </w:p>
    <w:p w:rsidR="006E24B3" w:rsidRDefault="006E24B3" w:rsidP="006E24B3">
      <w:pPr>
        <w:pStyle w:val="ListParagraph"/>
        <w:ind w:left="1860"/>
        <w:rPr>
          <w:rFonts w:ascii="Times New Roman" w:hAnsi="Times New Roman"/>
        </w:rPr>
      </w:pPr>
    </w:p>
    <w:p w:rsidR="0094726A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6E24B3">
        <w:rPr>
          <w:rFonts w:ascii="Times New Roman" w:hAnsi="Times New Roman"/>
          <w:i/>
        </w:rPr>
        <w:lastRenderedPageBreak/>
        <w:t>Stages of revolution</w:t>
      </w:r>
      <w:r w:rsidR="006E24B3">
        <w:rPr>
          <w:rFonts w:ascii="Times New Roman" w:hAnsi="Times New Roman"/>
        </w:rPr>
        <w:t xml:space="preserve">: practices become outdated; companies that do no change will fold or cease to grow. Solution for one crisis becomes a major problem in the next </w:t>
      </w:r>
    </w:p>
    <w:p w:rsidR="006E24B3" w:rsidRPr="006E24B3" w:rsidRDefault="006E24B3" w:rsidP="006E24B3">
      <w:pPr>
        <w:rPr>
          <w:rFonts w:ascii="Times New Roman" w:hAnsi="Times New Roman"/>
        </w:rPr>
      </w:pPr>
    </w:p>
    <w:p w:rsidR="006E24B3" w:rsidRDefault="006E24B3" w:rsidP="006E24B3">
      <w:pPr>
        <w:pStyle w:val="ListParagraph"/>
        <w:ind w:left="1860"/>
        <w:rPr>
          <w:rFonts w:ascii="Times New Roman" w:hAnsi="Times New Roman"/>
        </w:rPr>
      </w:pPr>
    </w:p>
    <w:p w:rsidR="0094726A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6E24B3">
        <w:rPr>
          <w:rFonts w:ascii="Times New Roman" w:hAnsi="Times New Roman"/>
          <w:i/>
        </w:rPr>
        <w:t>Growth rate of industry</w:t>
      </w:r>
      <w:r w:rsidR="006E24B3">
        <w:rPr>
          <w:rFonts w:ascii="Times New Roman" w:hAnsi="Times New Roman"/>
        </w:rPr>
        <w:t xml:space="preserve">: speed of stages are related to the speed of the growth of the industry </w:t>
      </w:r>
    </w:p>
    <w:p w:rsidR="006E24B3" w:rsidRDefault="006E24B3" w:rsidP="006E24B3">
      <w:pPr>
        <w:pStyle w:val="ListParagraph"/>
        <w:ind w:left="1860"/>
        <w:rPr>
          <w:rFonts w:ascii="Times New Roman" w:hAnsi="Times New Roman"/>
        </w:rPr>
      </w:pPr>
    </w:p>
    <w:p w:rsidR="0094726A" w:rsidRPr="006E24B3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  <w:i/>
        </w:rPr>
      </w:pPr>
      <w:r w:rsidRPr="006E24B3">
        <w:rPr>
          <w:rFonts w:ascii="Times New Roman" w:hAnsi="Times New Roman"/>
          <w:i/>
        </w:rPr>
        <w:t>Management style</w:t>
      </w:r>
    </w:p>
    <w:p w:rsidR="0094726A" w:rsidRPr="006E24B3" w:rsidRDefault="0094726A" w:rsidP="0094726A">
      <w:pPr>
        <w:pStyle w:val="ListParagraph"/>
        <w:numPr>
          <w:ilvl w:val="0"/>
          <w:numId w:val="25"/>
        </w:numPr>
        <w:rPr>
          <w:rFonts w:ascii="Times New Roman" w:hAnsi="Times New Roman"/>
          <w:i/>
        </w:rPr>
      </w:pPr>
      <w:r w:rsidRPr="006E24B3">
        <w:rPr>
          <w:rFonts w:ascii="Times New Roman" w:hAnsi="Times New Roman"/>
          <w:i/>
        </w:rPr>
        <w:t xml:space="preserve">Organizational structure </w:t>
      </w:r>
    </w:p>
    <w:p w:rsidR="00A304FD" w:rsidRDefault="00A304FD" w:rsidP="00A304FD">
      <w:pPr>
        <w:pStyle w:val="ListParagraph"/>
        <w:ind w:left="1860"/>
        <w:rPr>
          <w:rFonts w:ascii="Times New Roman" w:hAnsi="Times New Roman"/>
        </w:rPr>
      </w:pPr>
    </w:p>
    <w:p w:rsidR="0094726A" w:rsidRDefault="00800A6D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Five Phases of Growth:</w:t>
      </w:r>
      <w:r w:rsidR="00397565">
        <w:rPr>
          <w:rFonts w:ascii="Times New Roman" w:hAnsi="Times New Roman"/>
        </w:rPr>
        <w:t xml:space="preserve"> EVOLUTION</w:t>
      </w:r>
      <w:bookmarkStart w:id="0" w:name="_GoBack"/>
      <w:bookmarkEnd w:id="0"/>
    </w:p>
    <w:p w:rsidR="00800A6D" w:rsidRPr="00831E20" w:rsidRDefault="00800A6D" w:rsidP="00800A6D">
      <w:pPr>
        <w:pStyle w:val="ListParagraph"/>
        <w:numPr>
          <w:ilvl w:val="0"/>
          <w:numId w:val="26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Creativity</w:t>
      </w:r>
    </w:p>
    <w:p w:rsidR="00712A69" w:rsidRPr="00831E20" w:rsidRDefault="003872B4" w:rsidP="00FB107C">
      <w:pPr>
        <w:pStyle w:val="ListParagraph"/>
        <w:numPr>
          <w:ilvl w:val="0"/>
          <w:numId w:val="27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Leadership (</w:t>
      </w:r>
      <w:r w:rsidR="00FB107C" w:rsidRPr="00831E20">
        <w:rPr>
          <w:rFonts w:ascii="Times New Roman" w:hAnsi="Times New Roman"/>
          <w:color w:val="3366FF"/>
        </w:rPr>
        <w:t>Crisis of leadership</w:t>
      </w:r>
      <w:r w:rsidRPr="00831E20">
        <w:rPr>
          <w:rFonts w:ascii="Times New Roman" w:hAnsi="Times New Roman"/>
          <w:color w:val="3366FF"/>
        </w:rPr>
        <w:t>)</w:t>
      </w:r>
    </w:p>
    <w:p w:rsidR="00800A6D" w:rsidRPr="00831E20" w:rsidRDefault="00800A6D" w:rsidP="00800A6D">
      <w:pPr>
        <w:pStyle w:val="ListParagraph"/>
        <w:numPr>
          <w:ilvl w:val="0"/>
          <w:numId w:val="26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Direction</w:t>
      </w:r>
    </w:p>
    <w:p w:rsidR="00712A69" w:rsidRPr="00831E20" w:rsidRDefault="003872B4" w:rsidP="00FB107C">
      <w:pPr>
        <w:pStyle w:val="ListParagraph"/>
        <w:numPr>
          <w:ilvl w:val="0"/>
          <w:numId w:val="27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Autonomy (</w:t>
      </w:r>
      <w:r w:rsidR="00FB107C" w:rsidRPr="00831E20">
        <w:rPr>
          <w:rFonts w:ascii="Times New Roman" w:hAnsi="Times New Roman"/>
          <w:color w:val="3366FF"/>
        </w:rPr>
        <w:t>Crisis of autonomy</w:t>
      </w:r>
      <w:r w:rsidRPr="00831E20">
        <w:rPr>
          <w:rFonts w:ascii="Times New Roman" w:hAnsi="Times New Roman"/>
          <w:color w:val="3366FF"/>
        </w:rPr>
        <w:t>)</w:t>
      </w:r>
    </w:p>
    <w:p w:rsidR="00800A6D" w:rsidRPr="00831E20" w:rsidRDefault="00800A6D" w:rsidP="00800A6D">
      <w:pPr>
        <w:pStyle w:val="ListParagraph"/>
        <w:numPr>
          <w:ilvl w:val="0"/>
          <w:numId w:val="26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Delegation</w:t>
      </w:r>
    </w:p>
    <w:p w:rsidR="00712A69" w:rsidRPr="00831E20" w:rsidRDefault="003872B4" w:rsidP="00FB107C">
      <w:pPr>
        <w:pStyle w:val="ListParagraph"/>
        <w:numPr>
          <w:ilvl w:val="0"/>
          <w:numId w:val="27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Control (</w:t>
      </w:r>
      <w:r w:rsidR="00FB107C" w:rsidRPr="00831E20">
        <w:rPr>
          <w:rFonts w:ascii="Times New Roman" w:hAnsi="Times New Roman"/>
          <w:color w:val="3366FF"/>
        </w:rPr>
        <w:t>Crisis of control</w:t>
      </w:r>
      <w:r w:rsidRPr="00831E20">
        <w:rPr>
          <w:rFonts w:ascii="Times New Roman" w:hAnsi="Times New Roman"/>
          <w:color w:val="3366FF"/>
        </w:rPr>
        <w:t>)</w:t>
      </w:r>
    </w:p>
    <w:p w:rsidR="00800A6D" w:rsidRPr="00831E20" w:rsidRDefault="00800A6D" w:rsidP="00800A6D">
      <w:pPr>
        <w:pStyle w:val="ListParagraph"/>
        <w:numPr>
          <w:ilvl w:val="0"/>
          <w:numId w:val="26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Coordination</w:t>
      </w:r>
    </w:p>
    <w:p w:rsidR="00712A69" w:rsidRPr="00831E20" w:rsidRDefault="003872B4" w:rsidP="00FB107C">
      <w:pPr>
        <w:pStyle w:val="ListParagraph"/>
        <w:numPr>
          <w:ilvl w:val="0"/>
          <w:numId w:val="27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Red-tape (</w:t>
      </w:r>
      <w:r w:rsidR="00FB107C" w:rsidRPr="00831E20">
        <w:rPr>
          <w:rFonts w:ascii="Times New Roman" w:hAnsi="Times New Roman"/>
          <w:color w:val="3366FF"/>
        </w:rPr>
        <w:t>Red-tape crisis</w:t>
      </w:r>
      <w:r w:rsidRPr="00831E20">
        <w:rPr>
          <w:rFonts w:ascii="Times New Roman" w:hAnsi="Times New Roman"/>
          <w:color w:val="3366FF"/>
        </w:rPr>
        <w:t>)</w:t>
      </w:r>
    </w:p>
    <w:p w:rsidR="00800A6D" w:rsidRPr="00831E20" w:rsidRDefault="00800A6D" w:rsidP="00800A6D">
      <w:pPr>
        <w:pStyle w:val="ListParagraph"/>
        <w:numPr>
          <w:ilvl w:val="0"/>
          <w:numId w:val="26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 xml:space="preserve">Collaboration </w:t>
      </w:r>
    </w:p>
    <w:p w:rsidR="00FB107C" w:rsidRPr="00831E20" w:rsidRDefault="00E10433" w:rsidP="00FB107C">
      <w:pPr>
        <w:pStyle w:val="ListParagraph"/>
        <w:numPr>
          <w:ilvl w:val="0"/>
          <w:numId w:val="27"/>
        </w:numPr>
        <w:rPr>
          <w:rFonts w:ascii="Times New Roman" w:hAnsi="Times New Roman"/>
          <w:color w:val="3366FF"/>
        </w:rPr>
      </w:pPr>
      <w:r w:rsidRPr="00831E20">
        <w:rPr>
          <w:rFonts w:ascii="Times New Roman" w:hAnsi="Times New Roman"/>
          <w:color w:val="3366FF"/>
        </w:rPr>
        <w:t>?</w:t>
      </w:r>
    </w:p>
    <w:p w:rsidR="00E840EE" w:rsidRDefault="00E840EE" w:rsidP="00E840EE">
      <w:pPr>
        <w:pStyle w:val="ListParagraph"/>
        <w:ind w:left="2520"/>
        <w:rPr>
          <w:rFonts w:ascii="Times New Roman" w:hAnsi="Times New Roman"/>
        </w:rPr>
      </w:pPr>
    </w:p>
    <w:p w:rsidR="00C531FA" w:rsidRPr="00BE28C7" w:rsidRDefault="00C531FA" w:rsidP="00C531FA">
      <w:pPr>
        <w:pStyle w:val="ListParagraph"/>
        <w:numPr>
          <w:ilvl w:val="0"/>
          <w:numId w:val="28"/>
        </w:numPr>
        <w:rPr>
          <w:rFonts w:ascii="Times New Roman" w:hAnsi="Times New Roman"/>
          <w:b/>
        </w:rPr>
      </w:pPr>
      <w:r w:rsidRPr="00BE28C7">
        <w:rPr>
          <w:rFonts w:ascii="Times New Roman" w:hAnsi="Times New Roman"/>
          <w:b/>
        </w:rPr>
        <w:t xml:space="preserve">Creativity </w:t>
      </w:r>
    </w:p>
    <w:p w:rsidR="00ED4126" w:rsidRDefault="00ED4126" w:rsidP="00ED4126">
      <w:pPr>
        <w:pStyle w:val="ListParagraph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Create product </w:t>
      </w:r>
    </w:p>
    <w:p w:rsidR="00ED4126" w:rsidRDefault="00ED4126" w:rsidP="00ED4126">
      <w:pPr>
        <w:pStyle w:val="ListParagraph"/>
        <w:numPr>
          <w:ilvl w:val="0"/>
          <w:numId w:val="30"/>
        </w:numPr>
        <w:rPr>
          <w:rFonts w:ascii="Times New Roman" w:hAnsi="Times New Roman"/>
        </w:rPr>
      </w:pPr>
      <w:r>
        <w:rPr>
          <w:rFonts w:ascii="Times New Roman" w:hAnsi="Times New Roman"/>
        </w:rPr>
        <w:t>Find market</w:t>
      </w:r>
    </w:p>
    <w:p w:rsidR="006B2531" w:rsidRPr="006B2531" w:rsidRDefault="006B2531" w:rsidP="006B2531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PROBLEM:</w:t>
      </w:r>
      <w:r w:rsidR="00D93A32">
        <w:rPr>
          <w:rFonts w:ascii="Times New Roman" w:hAnsi="Times New Roman"/>
          <w:color w:val="FF0000"/>
        </w:rPr>
        <w:t xml:space="preserve"> Structure needed for employees </w:t>
      </w:r>
      <w:r w:rsidR="00D93A32" w:rsidRPr="00D93A32">
        <w:rPr>
          <w:rFonts w:ascii="Times New Roman" w:hAnsi="Times New Roman"/>
          <w:color w:val="FF0000"/>
        </w:rPr>
        <w:sym w:font="Wingdings" w:char="F0E0"/>
      </w:r>
      <w:r w:rsidR="00D93A32">
        <w:rPr>
          <w:rFonts w:ascii="Times New Roman" w:hAnsi="Times New Roman"/>
          <w:color w:val="FF0000"/>
        </w:rPr>
        <w:t xml:space="preserve"> </w:t>
      </w:r>
      <w:r w:rsidR="00D93A32" w:rsidRPr="0098173D">
        <w:rPr>
          <w:rFonts w:ascii="Times New Roman" w:hAnsi="Times New Roman"/>
          <w:b/>
          <w:color w:val="FF0000"/>
        </w:rPr>
        <w:t>Leadership</w:t>
      </w:r>
    </w:p>
    <w:p w:rsidR="00C531FA" w:rsidRPr="00BE28C7" w:rsidRDefault="00C531FA" w:rsidP="00C531FA">
      <w:pPr>
        <w:pStyle w:val="ListParagraph"/>
        <w:numPr>
          <w:ilvl w:val="0"/>
          <w:numId w:val="28"/>
        </w:numPr>
        <w:rPr>
          <w:rFonts w:ascii="Times New Roman" w:hAnsi="Times New Roman"/>
          <w:b/>
        </w:rPr>
      </w:pPr>
      <w:r w:rsidRPr="00BE28C7">
        <w:rPr>
          <w:rFonts w:ascii="Times New Roman" w:hAnsi="Times New Roman"/>
          <w:b/>
        </w:rPr>
        <w:t xml:space="preserve">Direction </w:t>
      </w:r>
    </w:p>
    <w:p w:rsidR="00ED4126" w:rsidRDefault="00ED4126" w:rsidP="00ED4126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Organizational structure</w:t>
      </w:r>
    </w:p>
    <w:p w:rsidR="00ED4126" w:rsidRDefault="00ED4126" w:rsidP="00ED4126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>Responsibilities and roles</w:t>
      </w:r>
    </w:p>
    <w:p w:rsidR="00ED4126" w:rsidRDefault="00ED4126" w:rsidP="00ED4126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Structure </w:t>
      </w:r>
    </w:p>
    <w:p w:rsidR="00385E3D" w:rsidRPr="00E059E8" w:rsidRDefault="00385E3D" w:rsidP="00385E3D">
      <w:pPr>
        <w:rPr>
          <w:rFonts w:ascii="Times New Roman" w:hAnsi="Times New Roman"/>
          <w:color w:val="FF0000"/>
        </w:rPr>
      </w:pPr>
      <w:r w:rsidRPr="00E059E8">
        <w:rPr>
          <w:rFonts w:ascii="Times New Roman" w:hAnsi="Times New Roman"/>
          <w:color w:val="FF0000"/>
        </w:rPr>
        <w:t xml:space="preserve">PROBLEM: Lower level employees are restricted and too knowledgeable </w:t>
      </w:r>
      <w:r w:rsidRPr="00E059E8">
        <w:rPr>
          <w:rFonts w:ascii="Times New Roman" w:hAnsi="Times New Roman"/>
          <w:color w:val="FF0000"/>
        </w:rPr>
        <w:sym w:font="Wingdings" w:char="F0E0"/>
      </w:r>
      <w:r w:rsidRPr="00E059E8">
        <w:rPr>
          <w:rFonts w:ascii="Times New Roman" w:hAnsi="Times New Roman"/>
          <w:color w:val="FF0000"/>
        </w:rPr>
        <w:t xml:space="preserve"> </w:t>
      </w:r>
      <w:r w:rsidRPr="00E059E8">
        <w:rPr>
          <w:rFonts w:ascii="Times New Roman" w:hAnsi="Times New Roman"/>
          <w:b/>
          <w:color w:val="FF0000"/>
        </w:rPr>
        <w:t>Autonomy</w:t>
      </w:r>
      <w:r w:rsidRPr="00E059E8">
        <w:rPr>
          <w:rFonts w:ascii="Times New Roman" w:hAnsi="Times New Roman"/>
          <w:color w:val="FF0000"/>
        </w:rPr>
        <w:t xml:space="preserve"> </w:t>
      </w:r>
    </w:p>
    <w:p w:rsidR="00C531FA" w:rsidRPr="00BE28C7" w:rsidRDefault="00C531FA" w:rsidP="00C531FA">
      <w:pPr>
        <w:pStyle w:val="ListParagraph"/>
        <w:numPr>
          <w:ilvl w:val="0"/>
          <w:numId w:val="28"/>
        </w:numPr>
        <w:rPr>
          <w:rFonts w:ascii="Times New Roman" w:hAnsi="Times New Roman"/>
          <w:b/>
        </w:rPr>
      </w:pPr>
      <w:r w:rsidRPr="00BE28C7">
        <w:rPr>
          <w:rFonts w:ascii="Times New Roman" w:hAnsi="Times New Roman"/>
          <w:b/>
        </w:rPr>
        <w:t>Delegation</w:t>
      </w:r>
    </w:p>
    <w:p w:rsidR="001529A3" w:rsidRDefault="00A10410" w:rsidP="001529A3">
      <w:pPr>
        <w:pStyle w:val="ListParagraph"/>
        <w:numPr>
          <w:ilvl w:val="0"/>
          <w:numId w:val="32"/>
        </w:numPr>
        <w:rPr>
          <w:rFonts w:ascii="Times New Roman" w:hAnsi="Times New Roman"/>
        </w:rPr>
      </w:pPr>
      <w:r>
        <w:rPr>
          <w:rFonts w:ascii="Times New Roman" w:hAnsi="Times New Roman"/>
        </w:rPr>
        <w:t>More responsibility to managers</w:t>
      </w:r>
    </w:p>
    <w:p w:rsidR="00A10410" w:rsidRDefault="00A10410" w:rsidP="001529A3">
      <w:pPr>
        <w:pStyle w:val="ListParagraph"/>
        <w:numPr>
          <w:ilvl w:val="0"/>
          <w:numId w:val="3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Profit</w:t>
      </w:r>
    </w:p>
    <w:p w:rsidR="00A10410" w:rsidRDefault="002B31D7" w:rsidP="001529A3">
      <w:pPr>
        <w:pStyle w:val="ListParagraph"/>
        <w:numPr>
          <w:ilvl w:val="0"/>
          <w:numId w:val="32"/>
        </w:numPr>
        <w:rPr>
          <w:rFonts w:ascii="Times New Roman" w:hAnsi="Times New Roman"/>
        </w:rPr>
      </w:pPr>
      <w:r>
        <w:rPr>
          <w:rFonts w:ascii="Times New Roman" w:hAnsi="Times New Roman"/>
        </w:rPr>
        <w:t>Responsibilities</w:t>
      </w:r>
      <w:r w:rsidR="00A10410">
        <w:rPr>
          <w:rFonts w:ascii="Times New Roman" w:hAnsi="Times New Roman"/>
        </w:rPr>
        <w:t xml:space="preserve"> are past down </w:t>
      </w:r>
    </w:p>
    <w:p w:rsidR="0076673F" w:rsidRPr="0076673F" w:rsidRDefault="0076673F" w:rsidP="0076673F">
      <w:pPr>
        <w:rPr>
          <w:rFonts w:ascii="Times New Roman" w:hAnsi="Times New Roman"/>
          <w:b/>
          <w:color w:val="FF0000"/>
        </w:rPr>
      </w:pPr>
      <w:r w:rsidRPr="0076673F">
        <w:rPr>
          <w:rFonts w:ascii="Times New Roman" w:hAnsi="Times New Roman"/>
          <w:color w:val="FF0000"/>
        </w:rPr>
        <w:t xml:space="preserve">PROBLEM: Loss of communication and control </w:t>
      </w:r>
      <w:r w:rsidRPr="0076673F">
        <w:rPr>
          <w:rFonts w:ascii="Times New Roman" w:hAnsi="Times New Roman"/>
          <w:color w:val="FF0000"/>
        </w:rPr>
        <w:sym w:font="Wingdings" w:char="F0E0"/>
      </w:r>
      <w:r w:rsidRPr="0076673F">
        <w:rPr>
          <w:rFonts w:ascii="Times New Roman" w:hAnsi="Times New Roman"/>
          <w:color w:val="FF0000"/>
        </w:rPr>
        <w:t xml:space="preserve"> </w:t>
      </w:r>
      <w:r w:rsidRPr="0076673F">
        <w:rPr>
          <w:rFonts w:ascii="Times New Roman" w:hAnsi="Times New Roman"/>
          <w:b/>
          <w:color w:val="FF0000"/>
        </w:rPr>
        <w:t xml:space="preserve">Control </w:t>
      </w:r>
    </w:p>
    <w:p w:rsidR="00C531FA" w:rsidRPr="00BE28C7" w:rsidRDefault="00C531FA" w:rsidP="00C531FA">
      <w:pPr>
        <w:pStyle w:val="ListParagraph"/>
        <w:numPr>
          <w:ilvl w:val="0"/>
          <w:numId w:val="28"/>
        </w:numPr>
        <w:rPr>
          <w:rFonts w:ascii="Times New Roman" w:hAnsi="Times New Roman"/>
          <w:b/>
        </w:rPr>
      </w:pPr>
      <w:r w:rsidRPr="00BE28C7">
        <w:rPr>
          <w:rFonts w:ascii="Times New Roman" w:hAnsi="Times New Roman"/>
          <w:b/>
        </w:rPr>
        <w:t>Coordination</w:t>
      </w:r>
    </w:p>
    <w:p w:rsidR="002B31D7" w:rsidRDefault="002B31D7" w:rsidP="002B31D7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Bureaucracy </w:t>
      </w:r>
    </w:p>
    <w:p w:rsidR="002B31D7" w:rsidRDefault="002B31D7" w:rsidP="002B31D7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Higher people come in to give direction</w:t>
      </w:r>
    </w:p>
    <w:p w:rsidR="00CB246A" w:rsidRPr="00CB246A" w:rsidRDefault="00CB246A" w:rsidP="00CB246A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color w:val="FF0000"/>
        </w:rPr>
        <w:t xml:space="preserve">PROBLEM: Distrust from lower to higher managers </w:t>
      </w:r>
      <w:r w:rsidRPr="00CB246A">
        <w:rPr>
          <w:rFonts w:ascii="Times New Roman" w:hAnsi="Times New Roman"/>
          <w:color w:val="FF0000"/>
        </w:rPr>
        <w:sym w:font="Wingdings" w:char="F0E0"/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b/>
          <w:color w:val="FF0000"/>
        </w:rPr>
        <w:t>Red-Tape</w:t>
      </w:r>
    </w:p>
    <w:p w:rsidR="00C531FA" w:rsidRPr="00BE28C7" w:rsidRDefault="009854AE" w:rsidP="00C531FA">
      <w:pPr>
        <w:pStyle w:val="ListParagraph"/>
        <w:numPr>
          <w:ilvl w:val="0"/>
          <w:numId w:val="28"/>
        </w:numPr>
        <w:rPr>
          <w:rFonts w:ascii="Times New Roman" w:hAnsi="Times New Roman"/>
          <w:b/>
        </w:rPr>
      </w:pPr>
      <w:r w:rsidRPr="00BE28C7">
        <w:rPr>
          <w:rFonts w:ascii="Times New Roman" w:hAnsi="Times New Roman"/>
          <w:b/>
        </w:rPr>
        <w:t>Collaboration</w:t>
      </w:r>
    </w:p>
    <w:p w:rsidR="00487D0D" w:rsidRDefault="00487D0D" w:rsidP="00487D0D">
      <w:pPr>
        <w:pStyle w:val="ListParagraph"/>
        <w:numPr>
          <w:ilvl w:val="0"/>
          <w:numId w:val="34"/>
        </w:numPr>
        <w:rPr>
          <w:rFonts w:ascii="Times New Roman" w:hAnsi="Times New Roman"/>
        </w:rPr>
      </w:pPr>
      <w:r>
        <w:rPr>
          <w:rFonts w:ascii="Times New Roman" w:hAnsi="Times New Roman"/>
        </w:rPr>
        <w:t>Teams focused on one thing</w:t>
      </w:r>
    </w:p>
    <w:p w:rsidR="00487D0D" w:rsidRDefault="00487D0D" w:rsidP="00487D0D">
      <w:pPr>
        <w:pStyle w:val="ListParagraph"/>
        <w:numPr>
          <w:ilvl w:val="0"/>
          <w:numId w:val="34"/>
        </w:numPr>
        <w:rPr>
          <w:rFonts w:ascii="Times New Roman" w:hAnsi="Times New Roman"/>
        </w:rPr>
      </w:pPr>
      <w:r>
        <w:rPr>
          <w:rFonts w:ascii="Times New Roman" w:hAnsi="Times New Roman"/>
        </w:rPr>
        <w:t>Matrix structure (report to leader of project and boss)</w:t>
      </w:r>
    </w:p>
    <w:p w:rsidR="00FB682B" w:rsidRPr="00570E31" w:rsidRDefault="00FB682B" w:rsidP="00570E31">
      <w:pPr>
        <w:rPr>
          <w:rFonts w:ascii="Times New Roman" w:hAnsi="Times New Roman"/>
        </w:rPr>
      </w:pPr>
    </w:p>
    <w:p w:rsidR="005B46CD" w:rsidRDefault="005B46CD" w:rsidP="005B46C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Evolution: stages of growth (dependent on size and age of company)</w:t>
      </w:r>
    </w:p>
    <w:p w:rsidR="005B46CD" w:rsidRDefault="00D74453" w:rsidP="00120719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Creativity </w:t>
      </w:r>
    </w:p>
    <w:p w:rsidR="00D74453" w:rsidRDefault="00D74453" w:rsidP="00120719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Direction </w:t>
      </w:r>
    </w:p>
    <w:p w:rsidR="00D74453" w:rsidRDefault="00D74453" w:rsidP="00120719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Delegation </w:t>
      </w:r>
    </w:p>
    <w:p w:rsidR="00D74453" w:rsidRDefault="00D74453" w:rsidP="00120719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>
        <w:rPr>
          <w:rFonts w:ascii="Times New Roman" w:hAnsi="Times New Roman"/>
        </w:rPr>
        <w:t>Coordination</w:t>
      </w:r>
    </w:p>
    <w:p w:rsidR="00D74453" w:rsidRDefault="00D74453" w:rsidP="00120719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Collaboration </w:t>
      </w:r>
    </w:p>
    <w:p w:rsidR="00E840EE" w:rsidRPr="00C20604" w:rsidRDefault="00E840EE" w:rsidP="00C20604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Revolution: stages of crisis </w:t>
      </w:r>
      <w:r w:rsidR="00C20604">
        <w:rPr>
          <w:rFonts w:ascii="Times New Roman" w:hAnsi="Times New Roman"/>
        </w:rPr>
        <w:t>(dependent on size and age of company)</w:t>
      </w:r>
    </w:p>
    <w:p w:rsidR="009854AE" w:rsidRDefault="009854AE" w:rsidP="009854A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</w:rPr>
        <w:t>Leadership</w:t>
      </w:r>
    </w:p>
    <w:p w:rsidR="009854AE" w:rsidRDefault="009854AE" w:rsidP="009854A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Autonomy </w:t>
      </w:r>
    </w:p>
    <w:p w:rsidR="009854AE" w:rsidRDefault="009854AE" w:rsidP="009854A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</w:rPr>
        <w:t>Control</w:t>
      </w:r>
    </w:p>
    <w:p w:rsidR="009854AE" w:rsidRDefault="009854AE" w:rsidP="009854A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</w:rPr>
        <w:t>Red-tape</w:t>
      </w:r>
    </w:p>
    <w:p w:rsidR="009854AE" w:rsidRDefault="009854AE" w:rsidP="009854A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</w:rPr>
        <w:t>?</w:t>
      </w:r>
    </w:p>
    <w:p w:rsidR="0065646C" w:rsidRDefault="0065646C" w:rsidP="0065646C">
      <w:pPr>
        <w:pStyle w:val="ListParagraph"/>
        <w:ind w:left="1860"/>
        <w:rPr>
          <w:rFonts w:ascii="Times New Roman" w:hAnsi="Times New Roman"/>
        </w:rPr>
      </w:pPr>
    </w:p>
    <w:p w:rsidR="009854AE" w:rsidRDefault="00B3681D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Greiner’s Secondary Claims:</w:t>
      </w:r>
    </w:p>
    <w:p w:rsidR="00B3681D" w:rsidRDefault="00DE6FD4" w:rsidP="00B3681D">
      <w:pPr>
        <w:pStyle w:val="ListParagraph"/>
        <w:numPr>
          <w:ilvl w:val="0"/>
          <w:numId w:val="36"/>
        </w:numPr>
        <w:rPr>
          <w:rFonts w:ascii="Times New Roman" w:hAnsi="Times New Roman"/>
        </w:rPr>
      </w:pPr>
      <w:r>
        <w:rPr>
          <w:rFonts w:ascii="Times New Roman" w:hAnsi="Times New Roman"/>
        </w:rPr>
        <w:t>Organizations should not try to skip phases</w:t>
      </w:r>
    </w:p>
    <w:p w:rsidR="00DE6FD4" w:rsidRDefault="00DE6FD4" w:rsidP="00B3681D">
      <w:pPr>
        <w:pStyle w:val="ListParagraph"/>
        <w:numPr>
          <w:ilvl w:val="0"/>
          <w:numId w:val="36"/>
        </w:numPr>
        <w:rPr>
          <w:rFonts w:ascii="Times New Roman" w:hAnsi="Times New Roman"/>
        </w:rPr>
      </w:pPr>
      <w:r>
        <w:rPr>
          <w:rFonts w:ascii="Times New Roman" w:hAnsi="Times New Roman"/>
        </w:rPr>
        <w:t>Top managers whose style is no longer appropriate should remove themselves</w:t>
      </w:r>
    </w:p>
    <w:p w:rsidR="00DE6FD4" w:rsidRDefault="00DE6FD4" w:rsidP="00B3681D">
      <w:pPr>
        <w:pStyle w:val="ListParagraph"/>
        <w:numPr>
          <w:ilvl w:val="0"/>
          <w:numId w:val="3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Growth is not inevitable </w:t>
      </w:r>
    </w:p>
    <w:p w:rsidR="005501DD" w:rsidRDefault="005501DD" w:rsidP="005501DD">
      <w:pPr>
        <w:pStyle w:val="ListParagraph"/>
        <w:ind w:left="1860"/>
        <w:rPr>
          <w:rFonts w:ascii="Times New Roman" w:hAnsi="Times New Roman"/>
        </w:rPr>
      </w:pPr>
    </w:p>
    <w:p w:rsidR="00B3681D" w:rsidRDefault="00741B55" w:rsidP="00EF16ED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Guidelines for managers of growing organizations: </w:t>
      </w:r>
    </w:p>
    <w:p w:rsidR="00482E17" w:rsidRDefault="00482E17" w:rsidP="00482E17">
      <w:pPr>
        <w:pStyle w:val="ListParagraph"/>
        <w:numPr>
          <w:ilvl w:val="0"/>
          <w:numId w:val="37"/>
        </w:numPr>
        <w:rPr>
          <w:rFonts w:ascii="Times New Roman" w:hAnsi="Times New Roman"/>
        </w:rPr>
      </w:pPr>
      <w:r>
        <w:rPr>
          <w:rFonts w:ascii="Times New Roman" w:hAnsi="Times New Roman"/>
        </w:rPr>
        <w:t>Know where you are in the developmental sequence</w:t>
      </w:r>
    </w:p>
    <w:p w:rsidR="00482E17" w:rsidRDefault="00482E17" w:rsidP="00482E17">
      <w:pPr>
        <w:pStyle w:val="ListParagraph"/>
        <w:numPr>
          <w:ilvl w:val="0"/>
          <w:numId w:val="37"/>
        </w:numPr>
        <w:rPr>
          <w:rFonts w:ascii="Times New Roman" w:hAnsi="Times New Roman"/>
        </w:rPr>
      </w:pPr>
      <w:r>
        <w:rPr>
          <w:rFonts w:ascii="Times New Roman" w:hAnsi="Times New Roman"/>
        </w:rPr>
        <w:t>Recognize the limited range of solutions</w:t>
      </w:r>
    </w:p>
    <w:p w:rsidR="00482E17" w:rsidRDefault="00482E17" w:rsidP="00482E17">
      <w:pPr>
        <w:pStyle w:val="ListParagraph"/>
        <w:numPr>
          <w:ilvl w:val="0"/>
          <w:numId w:val="3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Realize that solutions breed new problems </w:t>
      </w:r>
    </w:p>
    <w:p w:rsidR="002A47AE" w:rsidRDefault="002A47A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BB322E" w:rsidRDefault="00BB322E" w:rsidP="002A47AE">
      <w:pPr>
        <w:rPr>
          <w:rFonts w:ascii="Times New Roman" w:hAnsi="Times New Roman"/>
        </w:rPr>
      </w:pPr>
    </w:p>
    <w:p w:rsidR="002A47AE" w:rsidRDefault="002A47AE" w:rsidP="002A47AE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Organizational Practices in the five pha</w:t>
      </w:r>
      <w:r w:rsidR="00BB322E">
        <w:rPr>
          <w:rFonts w:ascii="Times New Roman" w:hAnsi="Times New Roman"/>
        </w:rPr>
        <w:t>ses of growth:</w:t>
      </w:r>
    </w:p>
    <w:p w:rsidR="00273A13" w:rsidRPr="002A47AE" w:rsidRDefault="00273A13" w:rsidP="00273A13">
      <w:pPr>
        <w:pStyle w:val="ListParagraph"/>
        <w:ind w:left="1080"/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lastRenderedPageBreak/>
        <w:drawing>
          <wp:inline distT="0" distB="0" distL="0" distR="0">
            <wp:extent cx="5486400" cy="3403600"/>
            <wp:effectExtent l="0" t="0" r="0" b="0"/>
            <wp:docPr id="2" name="Picture 2" descr="Macintosh HD:Users:mak3:Desktop:98308_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k3:Desktop:98308_C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106" w:rsidRDefault="00547106" w:rsidP="00547106">
      <w:pPr>
        <w:pStyle w:val="ListParagraph"/>
        <w:ind w:left="360"/>
        <w:rPr>
          <w:rFonts w:ascii="Times New Roman" w:hAnsi="Times New Roman"/>
        </w:rPr>
      </w:pPr>
    </w:p>
    <w:p w:rsidR="00D819C6" w:rsidRDefault="00D819C6" w:rsidP="00547106">
      <w:pPr>
        <w:pStyle w:val="ListParagraph"/>
        <w:ind w:left="360"/>
        <w:rPr>
          <w:rFonts w:ascii="Times New Roman" w:hAnsi="Times New Roman"/>
        </w:rPr>
      </w:pPr>
    </w:p>
    <w:p w:rsidR="005513EB" w:rsidRDefault="005513EB" w:rsidP="00E3550F">
      <w:pPr>
        <w:rPr>
          <w:rFonts w:ascii="Times New Roman" w:hAnsi="Times New Roman"/>
        </w:rPr>
      </w:pPr>
      <w:r w:rsidRPr="00E3550F">
        <w:rPr>
          <w:rFonts w:ascii="Times New Roman" w:hAnsi="Times New Roman"/>
          <w:highlight w:val="green"/>
        </w:rPr>
        <w:t>BARNEY</w:t>
      </w:r>
      <w:r w:rsidRPr="00E3550F">
        <w:rPr>
          <w:rFonts w:ascii="Times New Roman" w:hAnsi="Times New Roman"/>
        </w:rPr>
        <w:t xml:space="preserve"> on internal resources and capabilities</w:t>
      </w:r>
    </w:p>
    <w:p w:rsidR="000124B0" w:rsidRDefault="000124B0" w:rsidP="00E3550F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“Looking inside for competitive advantage” –Jay B. Barney </w:t>
      </w:r>
      <w:r w:rsidR="00A9779A">
        <w:rPr>
          <w:rFonts w:ascii="Times New Roman" w:hAnsi="Times New Roman"/>
          <w:i/>
        </w:rPr>
        <w:t>(</w:t>
      </w:r>
      <w:r w:rsidR="002453F4">
        <w:rPr>
          <w:rFonts w:ascii="Times New Roman" w:hAnsi="Times New Roman"/>
          <w:i/>
        </w:rPr>
        <w:t>1995)</w:t>
      </w:r>
    </w:p>
    <w:p w:rsidR="00436B58" w:rsidRDefault="00436B58" w:rsidP="00E3550F">
      <w:pPr>
        <w:rPr>
          <w:rFonts w:ascii="Times New Roman" w:hAnsi="Times New Roman"/>
          <w:i/>
        </w:rPr>
      </w:pPr>
    </w:p>
    <w:p w:rsidR="00436B58" w:rsidRDefault="00923AC2" w:rsidP="00C33CA9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Barney’s Major Claims: </w:t>
      </w:r>
    </w:p>
    <w:p w:rsidR="00923AC2" w:rsidRDefault="00923AC2" w:rsidP="00923AC2">
      <w:pPr>
        <w:pStyle w:val="ListParagraph"/>
        <w:numPr>
          <w:ilvl w:val="0"/>
          <w:numId w:val="3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firm will have a sustained competitive advantage if its resources and capabilities are valuable, rare, inimitable and organized in a way that allows it to exploit potential opportunities </w:t>
      </w:r>
    </w:p>
    <w:p w:rsidR="00923AC2" w:rsidRDefault="00923AC2" w:rsidP="00923AC2">
      <w:pPr>
        <w:pStyle w:val="ListParagraph"/>
        <w:numPr>
          <w:ilvl w:val="0"/>
          <w:numId w:val="3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firm will be successful if it has resources with the right attributes and characteristics </w:t>
      </w:r>
    </w:p>
    <w:p w:rsidR="00DC17BA" w:rsidRDefault="00DC17BA" w:rsidP="00923AC2">
      <w:pPr>
        <w:pStyle w:val="ListParagraph"/>
        <w:numPr>
          <w:ilvl w:val="0"/>
          <w:numId w:val="39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most careful and complete analysis of firms’ competitive environments cannot, by itself, explain their success</w:t>
      </w:r>
    </w:p>
    <w:p w:rsidR="00DC17BA" w:rsidRDefault="00DC17BA" w:rsidP="00923AC2">
      <w:pPr>
        <w:pStyle w:val="ListParagraph"/>
        <w:numPr>
          <w:ilvl w:val="0"/>
          <w:numId w:val="39"/>
        </w:numPr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517C1C">
        <w:rPr>
          <w:rFonts w:ascii="Times New Roman" w:hAnsi="Times New Roman"/>
        </w:rPr>
        <w:t>trategists also need to analyze the competitive implications of firms’ internal strengths and weaknesses</w:t>
      </w:r>
    </w:p>
    <w:p w:rsidR="00FB00EB" w:rsidRDefault="00FB00EB" w:rsidP="00FB00EB">
      <w:pPr>
        <w:pStyle w:val="ListParagraph"/>
        <w:ind w:left="1860"/>
        <w:rPr>
          <w:rFonts w:ascii="Times New Roman" w:hAnsi="Times New Roman"/>
        </w:rPr>
      </w:pPr>
    </w:p>
    <w:p w:rsidR="00923AC2" w:rsidRDefault="00E96A12" w:rsidP="00C33CA9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Firm’</w:t>
      </w:r>
      <w:r w:rsidR="00BB2037">
        <w:rPr>
          <w:rFonts w:ascii="Times New Roman" w:hAnsi="Times New Roman"/>
        </w:rPr>
        <w:t xml:space="preserve">s Resources and Capabilities: </w:t>
      </w:r>
    </w:p>
    <w:p w:rsidR="00D768E0" w:rsidRDefault="00411713" w:rsidP="00411713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Resources &amp; Capabilities:</w:t>
      </w:r>
      <w:r>
        <w:rPr>
          <w:rFonts w:ascii="Times New Roman" w:hAnsi="Times New Roman"/>
        </w:rPr>
        <w:t xml:space="preserve"> financial, physical, human, organizational assets used by the firm to develop, manufacture and deliver products and services to its customers</w:t>
      </w:r>
    </w:p>
    <w:p w:rsidR="00BC5C7C" w:rsidRPr="00BC5C7C" w:rsidRDefault="00BC5C7C" w:rsidP="00BC5C7C">
      <w:pPr>
        <w:pStyle w:val="ListParagraph"/>
        <w:ind w:left="1860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</w:p>
    <w:p w:rsidR="00BC5C7C" w:rsidRPr="00BC5C7C" w:rsidRDefault="00BC5C7C" w:rsidP="00411713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Financial:</w:t>
      </w:r>
      <w:r w:rsidR="00B04CF2">
        <w:rPr>
          <w:rFonts w:ascii="Times New Roman" w:hAnsi="Times New Roman"/>
        </w:rPr>
        <w:t xml:space="preserve"> debt, equity, retained earnings, etc.</w:t>
      </w:r>
    </w:p>
    <w:p w:rsidR="00BC5C7C" w:rsidRPr="00BC5C7C" w:rsidRDefault="00BC5C7C" w:rsidP="00411713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Physical:</w:t>
      </w:r>
      <w:r w:rsidR="00B04CF2">
        <w:rPr>
          <w:rFonts w:ascii="Times New Roman" w:hAnsi="Times New Roman"/>
        </w:rPr>
        <w:t xml:space="preserve"> machines, manufacturing, facilities, </w:t>
      </w:r>
      <w:r w:rsidR="006A56CD">
        <w:rPr>
          <w:rFonts w:ascii="Times New Roman" w:hAnsi="Times New Roman"/>
        </w:rPr>
        <w:t>buildings</w:t>
      </w:r>
      <w:r w:rsidR="00B04CF2">
        <w:rPr>
          <w:rFonts w:ascii="Times New Roman" w:hAnsi="Times New Roman"/>
        </w:rPr>
        <w:t xml:space="preserve"> </w:t>
      </w:r>
    </w:p>
    <w:p w:rsidR="00BC5C7C" w:rsidRPr="00BC5C7C" w:rsidRDefault="00BC5C7C" w:rsidP="00411713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Human:</w:t>
      </w:r>
      <w:r w:rsidR="00A1122B">
        <w:rPr>
          <w:rFonts w:ascii="Times New Roman" w:hAnsi="Times New Roman"/>
        </w:rPr>
        <w:t xml:space="preserve"> </w:t>
      </w:r>
      <w:r w:rsidR="00F05F17">
        <w:rPr>
          <w:rFonts w:ascii="Times New Roman" w:hAnsi="Times New Roman"/>
        </w:rPr>
        <w:t>experience, knowledge, judgment, wisdom, etc.</w:t>
      </w:r>
    </w:p>
    <w:p w:rsidR="00BC5C7C" w:rsidRDefault="00BC5C7C" w:rsidP="00411713">
      <w:pPr>
        <w:pStyle w:val="ListParagraph"/>
        <w:numPr>
          <w:ilvl w:val="0"/>
          <w:numId w:val="40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Organizational:</w:t>
      </w:r>
      <w:r w:rsidR="00F05F17">
        <w:rPr>
          <w:rFonts w:ascii="Times New Roman" w:hAnsi="Times New Roman"/>
        </w:rPr>
        <w:t xml:space="preserve"> history, relationships, trust, culture, formal reporting structure, patents, etc.</w:t>
      </w:r>
    </w:p>
    <w:p w:rsidR="008007A7" w:rsidRDefault="008007A7" w:rsidP="008007A7">
      <w:pPr>
        <w:pStyle w:val="ListParagraph"/>
        <w:ind w:left="1860"/>
        <w:rPr>
          <w:rFonts w:ascii="Times New Roman" w:hAnsi="Times New Roman"/>
        </w:rPr>
      </w:pPr>
    </w:p>
    <w:p w:rsidR="00D768E0" w:rsidRDefault="005A03F1" w:rsidP="00C33CA9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Four Important Questions about Resources and Capabilities: </w:t>
      </w:r>
      <w:r w:rsidR="00941888">
        <w:rPr>
          <w:rFonts w:ascii="Times New Roman" w:hAnsi="Times New Roman"/>
        </w:rPr>
        <w:t>VRIO</w:t>
      </w:r>
    </w:p>
    <w:p w:rsidR="0094252F" w:rsidRDefault="0094252F" w:rsidP="0094252F">
      <w:pPr>
        <w:pStyle w:val="ListParagraph"/>
        <w:numPr>
          <w:ilvl w:val="0"/>
          <w:numId w:val="4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question of </w:t>
      </w:r>
      <w:r w:rsidRPr="007D23A6">
        <w:rPr>
          <w:rFonts w:ascii="Times New Roman" w:hAnsi="Times New Roman"/>
          <w:u w:val="single"/>
        </w:rPr>
        <w:t>Value</w:t>
      </w:r>
      <w:r>
        <w:rPr>
          <w:rFonts w:ascii="Times New Roman" w:hAnsi="Times New Roman"/>
        </w:rPr>
        <w:t>:</w:t>
      </w:r>
      <w:r w:rsidR="00F33274">
        <w:rPr>
          <w:rFonts w:ascii="Times New Roman" w:hAnsi="Times New Roman"/>
        </w:rPr>
        <w:t xml:space="preserve"> </w:t>
      </w:r>
      <w:r w:rsidR="007D23A6">
        <w:rPr>
          <w:rFonts w:ascii="Times New Roman" w:hAnsi="Times New Roman"/>
        </w:rPr>
        <w:t>D</w:t>
      </w:r>
      <w:r w:rsidR="00F33274">
        <w:rPr>
          <w:rFonts w:ascii="Times New Roman" w:hAnsi="Times New Roman"/>
        </w:rPr>
        <w:t xml:space="preserve">oes a firm’s resources and capabilities </w:t>
      </w:r>
      <w:r w:rsidR="004B498E">
        <w:rPr>
          <w:rFonts w:ascii="Times New Roman" w:hAnsi="Times New Roman"/>
        </w:rPr>
        <w:t>enable it to exploit an opportunity, and/or neutralize a threat?</w:t>
      </w:r>
    </w:p>
    <w:p w:rsidR="0094252F" w:rsidRDefault="0094252F" w:rsidP="0094252F">
      <w:pPr>
        <w:pStyle w:val="ListParagraph"/>
        <w:numPr>
          <w:ilvl w:val="0"/>
          <w:numId w:val="4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question of </w:t>
      </w:r>
      <w:r w:rsidRPr="007D23A6">
        <w:rPr>
          <w:rFonts w:ascii="Times New Roman" w:hAnsi="Times New Roman"/>
          <w:u w:val="single"/>
        </w:rPr>
        <w:t>Rareness</w:t>
      </w:r>
      <w:r>
        <w:rPr>
          <w:rFonts w:ascii="Times New Roman" w:hAnsi="Times New Roman"/>
        </w:rPr>
        <w:t>:</w:t>
      </w:r>
      <w:r w:rsidR="00B6294C">
        <w:rPr>
          <w:rFonts w:ascii="Times New Roman" w:hAnsi="Times New Roman"/>
        </w:rPr>
        <w:t xml:space="preserve"> </w:t>
      </w:r>
      <w:r w:rsidR="005F4879">
        <w:rPr>
          <w:rFonts w:ascii="Times New Roman" w:hAnsi="Times New Roman"/>
        </w:rPr>
        <w:t>How many competing firms already possess these valuable resources and capabilities?</w:t>
      </w:r>
    </w:p>
    <w:p w:rsidR="0094252F" w:rsidRDefault="0094252F" w:rsidP="0094252F">
      <w:pPr>
        <w:pStyle w:val="ListParagraph"/>
        <w:numPr>
          <w:ilvl w:val="0"/>
          <w:numId w:val="4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question of </w:t>
      </w:r>
      <w:r w:rsidRPr="007D23A6">
        <w:rPr>
          <w:rFonts w:ascii="Times New Roman" w:hAnsi="Times New Roman"/>
          <w:u w:val="single"/>
        </w:rPr>
        <w:t>Imitability</w:t>
      </w:r>
      <w:r w:rsidR="005F4879">
        <w:rPr>
          <w:rFonts w:ascii="Times New Roman" w:hAnsi="Times New Roman"/>
        </w:rPr>
        <w:t xml:space="preserve">: </w:t>
      </w:r>
      <w:r w:rsidR="00370DF6">
        <w:rPr>
          <w:rFonts w:ascii="Times New Roman" w:hAnsi="Times New Roman"/>
        </w:rPr>
        <w:t>Do firms without a resource or capability face a cost disadvantage in obtaining it compared to firms that already possess it?</w:t>
      </w:r>
    </w:p>
    <w:p w:rsidR="0094252F" w:rsidRDefault="0094252F" w:rsidP="0094252F">
      <w:pPr>
        <w:pStyle w:val="ListParagraph"/>
        <w:numPr>
          <w:ilvl w:val="0"/>
          <w:numId w:val="4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question of </w:t>
      </w:r>
      <w:r w:rsidRPr="007D23A6">
        <w:rPr>
          <w:rFonts w:ascii="Times New Roman" w:hAnsi="Times New Roman"/>
          <w:u w:val="single"/>
        </w:rPr>
        <w:t>Organization</w:t>
      </w:r>
      <w:r>
        <w:rPr>
          <w:rFonts w:ascii="Times New Roman" w:hAnsi="Times New Roman"/>
        </w:rPr>
        <w:t>:</w:t>
      </w:r>
      <w:r w:rsidR="00370DF6">
        <w:rPr>
          <w:rFonts w:ascii="Times New Roman" w:hAnsi="Times New Roman"/>
        </w:rPr>
        <w:t xml:space="preserve"> </w:t>
      </w:r>
      <w:r w:rsidR="00404F11">
        <w:rPr>
          <w:rFonts w:ascii="Times New Roman" w:hAnsi="Times New Roman"/>
        </w:rPr>
        <w:t>Is a firm organized to exploit the full competitive potential of its resources and capabilities?</w:t>
      </w:r>
    </w:p>
    <w:p w:rsidR="007764B4" w:rsidRDefault="007764B4" w:rsidP="007764B4">
      <w:pPr>
        <w:pStyle w:val="ListParagraph"/>
        <w:ind w:left="1860"/>
        <w:rPr>
          <w:rFonts w:ascii="Times New Roman" w:hAnsi="Times New Roman"/>
        </w:rPr>
      </w:pPr>
    </w:p>
    <w:p w:rsidR="0094252F" w:rsidRDefault="007764B4" w:rsidP="00C33CA9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Imitability: </w:t>
      </w:r>
    </w:p>
    <w:p w:rsidR="007764B4" w:rsidRDefault="00850570" w:rsidP="007764B4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importance of history</w:t>
      </w:r>
      <w:r w:rsidR="00664570">
        <w:rPr>
          <w:rFonts w:ascii="Times New Roman" w:hAnsi="Times New Roman"/>
        </w:rPr>
        <w:t xml:space="preserve"> </w:t>
      </w:r>
    </w:p>
    <w:p w:rsidR="00664570" w:rsidRDefault="00664570" w:rsidP="0066457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Valuable and rare resources acquired or developed through unique historical circumstances can be a source of sustained competitive advantage</w:t>
      </w:r>
    </w:p>
    <w:p w:rsidR="00850570" w:rsidRDefault="00850570" w:rsidP="007764B4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importance of numerous small decisions</w:t>
      </w:r>
    </w:p>
    <w:p w:rsidR="002263AC" w:rsidRDefault="002263AC" w:rsidP="002263AC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A firm’s competitive advantage seems to depend on numerous “small decisions” (rather than big ones) through which a firm’s resources and capabilities are developed and exploited</w:t>
      </w:r>
    </w:p>
    <w:p w:rsidR="00850570" w:rsidRDefault="00850570" w:rsidP="007764B4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importance of socially complex resources </w:t>
      </w:r>
    </w:p>
    <w:p w:rsidR="006C78F4" w:rsidRDefault="006C78F4" w:rsidP="006C78F4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Reputation, trust, friendship, teamwork and culture, which are not patentable, are difficult to imitate </w:t>
      </w:r>
    </w:p>
    <w:p w:rsidR="00E448D6" w:rsidRDefault="00E448D6" w:rsidP="00E448D6">
      <w:pPr>
        <w:rPr>
          <w:rFonts w:ascii="Times New Roman" w:hAnsi="Times New Roman"/>
        </w:rPr>
      </w:pPr>
    </w:p>
    <w:p w:rsidR="00E448D6" w:rsidRDefault="00613D03" w:rsidP="00E448D6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SWOT Framework</w:t>
      </w:r>
      <w:r w:rsidR="00156D23">
        <w:rPr>
          <w:rFonts w:ascii="Times New Roman" w:hAnsi="Times New Roman"/>
        </w:rPr>
        <w:t xml:space="preserve"> (not Barney’s theory)</w:t>
      </w:r>
      <w:r w:rsidR="00083950">
        <w:rPr>
          <w:rFonts w:ascii="Times New Roman" w:hAnsi="Times New Roman"/>
        </w:rPr>
        <w:t xml:space="preserve"> (SWOT analysis is the traditional tool for strategic analysis)</w:t>
      </w:r>
      <w:r>
        <w:rPr>
          <w:rFonts w:ascii="Times New Roman" w:hAnsi="Times New Roman"/>
        </w:rPr>
        <w:t>:</w:t>
      </w:r>
    </w:p>
    <w:p w:rsidR="00110FC2" w:rsidRPr="008837CE" w:rsidRDefault="00110FC2" w:rsidP="008837CE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 w:rsidRPr="008837CE">
        <w:rPr>
          <w:rFonts w:ascii="Times New Roman" w:hAnsi="Times New Roman"/>
        </w:rPr>
        <w:t>Internal Environment (Internal resources and capabilities of firm)</w:t>
      </w:r>
      <w:r w:rsidR="001667B0">
        <w:rPr>
          <w:rFonts w:ascii="Times New Roman" w:hAnsi="Times New Roman"/>
        </w:rPr>
        <w:t>:</w:t>
      </w:r>
    </w:p>
    <w:p w:rsidR="00613D03" w:rsidRPr="00D67FBF" w:rsidRDefault="00613D03" w:rsidP="001667B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Strengths</w:t>
      </w:r>
      <w:r w:rsidR="00D67FBF">
        <w:rPr>
          <w:rFonts w:ascii="Times New Roman" w:hAnsi="Times New Roman"/>
        </w:rPr>
        <w:t xml:space="preserve"> &amp; </w:t>
      </w:r>
      <w:r w:rsidRPr="00D67FBF">
        <w:rPr>
          <w:rFonts w:ascii="Times New Roman" w:hAnsi="Times New Roman"/>
        </w:rPr>
        <w:t xml:space="preserve">Weaknesses </w:t>
      </w:r>
    </w:p>
    <w:p w:rsidR="00110FC2" w:rsidRPr="008837CE" w:rsidRDefault="00110FC2" w:rsidP="008837CE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 w:rsidRPr="008837CE">
        <w:rPr>
          <w:rFonts w:ascii="Times New Roman" w:hAnsi="Times New Roman"/>
        </w:rPr>
        <w:t>External Environment (Business &amp; societal trends, industry conditio</w:t>
      </w:r>
      <w:r w:rsidR="001667B0">
        <w:rPr>
          <w:rFonts w:ascii="Times New Roman" w:hAnsi="Times New Roman"/>
        </w:rPr>
        <w:t>ns and competitive environment):</w:t>
      </w:r>
    </w:p>
    <w:p w:rsidR="00613D03" w:rsidRDefault="00613D03" w:rsidP="001667B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Opportunities</w:t>
      </w:r>
      <w:r w:rsidR="00D67FBF">
        <w:rPr>
          <w:rFonts w:ascii="Times New Roman" w:hAnsi="Times New Roman"/>
        </w:rPr>
        <w:t xml:space="preserve"> &amp; </w:t>
      </w:r>
      <w:r w:rsidRPr="00D67FBF">
        <w:rPr>
          <w:rFonts w:ascii="Times New Roman" w:hAnsi="Times New Roman"/>
        </w:rPr>
        <w:t xml:space="preserve">Threats </w:t>
      </w:r>
    </w:p>
    <w:p w:rsidR="00AE2328" w:rsidRPr="00D67FBF" w:rsidRDefault="00AE2328" w:rsidP="00AE2328">
      <w:pPr>
        <w:pStyle w:val="ListParagraph"/>
        <w:ind w:left="2520"/>
        <w:rPr>
          <w:rFonts w:ascii="Times New Roman" w:hAnsi="Times New Roman"/>
        </w:rPr>
      </w:pPr>
    </w:p>
    <w:p w:rsidR="00613D03" w:rsidRDefault="00AE2328" w:rsidP="00E448D6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>Barney’s article “</w:t>
      </w:r>
      <w:r>
        <w:rPr>
          <w:rFonts w:ascii="Times New Roman" w:hAnsi="Times New Roman"/>
          <w:i/>
        </w:rPr>
        <w:t>Looking inside for competitive advantage”</w:t>
      </w:r>
      <w:r>
        <w:rPr>
          <w:rFonts w:ascii="Times New Roman" w:hAnsi="Times New Roman"/>
        </w:rPr>
        <w:t xml:space="preserve"> provides a tool to assess the organization’s internal resources and capabilities </w:t>
      </w:r>
    </w:p>
    <w:p w:rsidR="00CA7F29" w:rsidRDefault="00CA7F29" w:rsidP="00CA7F29">
      <w:pPr>
        <w:pStyle w:val="ListParagraph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A7F29" w:rsidRDefault="00CA7F29" w:rsidP="00E448D6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Applying the VRIO Framework </w:t>
      </w:r>
    </w:p>
    <w:p w:rsidR="007A5A91" w:rsidRDefault="007A5A91" w:rsidP="007A5A91">
      <w:pPr>
        <w:pStyle w:val="ListParagraph"/>
        <w:ind w:left="1080"/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lastRenderedPageBreak/>
        <w:drawing>
          <wp:inline distT="0" distB="0" distL="0" distR="0">
            <wp:extent cx="5486400" cy="2882900"/>
            <wp:effectExtent l="0" t="0" r="0" b="12700"/>
            <wp:docPr id="5" name="Picture 3" descr="Macintosh HD:Users:mak3:Desktop:Screen Shot 2018-02-12 at 2.39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k3:Desktop:Screen Shot 2018-02-12 at 2.39.23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A91" w:rsidRPr="007A5A91" w:rsidRDefault="007A5A91" w:rsidP="007A5A91">
      <w:pPr>
        <w:pStyle w:val="ListParagraph"/>
        <w:ind w:left="1080"/>
        <w:rPr>
          <w:rFonts w:ascii="Times New Roman" w:hAnsi="Times New Roman"/>
        </w:rPr>
      </w:pPr>
    </w:p>
    <w:p w:rsidR="005513EB" w:rsidRDefault="005513EB" w:rsidP="00E3550F">
      <w:pPr>
        <w:rPr>
          <w:rFonts w:ascii="Times New Roman" w:hAnsi="Times New Roman"/>
        </w:rPr>
      </w:pPr>
      <w:r w:rsidRPr="00E3550F">
        <w:rPr>
          <w:rFonts w:ascii="Times New Roman" w:hAnsi="Times New Roman"/>
          <w:highlight w:val="green"/>
        </w:rPr>
        <w:t>COLLINS &amp; PORRAS</w:t>
      </w:r>
      <w:r w:rsidRPr="00E3550F">
        <w:rPr>
          <w:rFonts w:ascii="Times New Roman" w:hAnsi="Times New Roman"/>
        </w:rPr>
        <w:t xml:space="preserve"> on company vision </w:t>
      </w:r>
    </w:p>
    <w:p w:rsidR="007A5A91" w:rsidRDefault="007A5A91" w:rsidP="00E3550F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“Building Your Company’s Vision” –James C. Collins and Jerry I. Porras</w:t>
      </w:r>
    </w:p>
    <w:p w:rsidR="00B170F2" w:rsidRDefault="00B170F2" w:rsidP="00E3550F">
      <w:pPr>
        <w:rPr>
          <w:rFonts w:ascii="Times New Roman" w:hAnsi="Times New Roman"/>
          <w:i/>
        </w:rPr>
      </w:pPr>
    </w:p>
    <w:p w:rsidR="00B170F2" w:rsidRDefault="00B170F2" w:rsidP="00B170F2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“Vision provides guidance about what core to preserve, and what future to stimulate progress toward.”</w:t>
      </w:r>
    </w:p>
    <w:p w:rsidR="00207AF7" w:rsidRDefault="00B16A53" w:rsidP="00B16A53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0223FA" w:rsidRPr="00121CB1" w:rsidRDefault="00B16A53" w:rsidP="00121CB1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Core Ideology:</w:t>
      </w:r>
      <w:r w:rsidR="00552A70">
        <w:rPr>
          <w:rFonts w:ascii="Times New Roman" w:hAnsi="Times New Roman"/>
        </w:rPr>
        <w:t xml:space="preserve"> enduring character of an organization – a consistent identity that transcends product or market life cycles, technological breakthroughs, management fads, and individual leaders. Glue that holds the organization together </w:t>
      </w:r>
      <w:r w:rsidR="00C67A2B">
        <w:rPr>
          <w:rFonts w:ascii="Times New Roman" w:hAnsi="Times New Roman"/>
        </w:rPr>
        <w:t xml:space="preserve">(comes from within an organization’s discovery process) </w:t>
      </w:r>
    </w:p>
    <w:p w:rsidR="000223FA" w:rsidRPr="009033EC" w:rsidRDefault="000223FA" w:rsidP="009033EC">
      <w:pPr>
        <w:rPr>
          <w:rFonts w:ascii="Times New Roman" w:hAnsi="Times New Roman"/>
        </w:rPr>
      </w:pPr>
    </w:p>
    <w:p w:rsidR="00B56C82" w:rsidRPr="00621410" w:rsidRDefault="00B56C82" w:rsidP="00532D1A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 w:rsidRPr="00532D1A">
        <w:rPr>
          <w:rFonts w:ascii="Times New Roman" w:hAnsi="Times New Roman"/>
          <w:u w:val="single"/>
        </w:rPr>
        <w:t>Core values</w:t>
      </w:r>
    </w:p>
    <w:p w:rsidR="00621410" w:rsidRDefault="00AC260E" w:rsidP="0062141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Essential and enduring tenets; small set of timeless guiding principles; beliefs about what is important</w:t>
      </w:r>
    </w:p>
    <w:p w:rsidR="00881BD3" w:rsidRDefault="00881BD3" w:rsidP="0062141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“Code of Ethics” or “How we do business”</w:t>
      </w:r>
    </w:p>
    <w:p w:rsidR="00881BD3" w:rsidRPr="00532D1A" w:rsidRDefault="00881BD3" w:rsidP="00621410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>
        <w:rPr>
          <w:rFonts w:ascii="Times New Roman" w:hAnsi="Times New Roman"/>
        </w:rPr>
        <w:t>Usually</w:t>
      </w:r>
      <w:r w:rsidR="006012F9">
        <w:rPr>
          <w:rFonts w:ascii="Times New Roman" w:hAnsi="Times New Roman"/>
        </w:rPr>
        <w:t xml:space="preserve"> only 3-5</w:t>
      </w:r>
      <w:r>
        <w:rPr>
          <w:rFonts w:ascii="Times New Roman" w:hAnsi="Times New Roman"/>
        </w:rPr>
        <w:t xml:space="preserve"> core value</w:t>
      </w:r>
      <w:r w:rsidR="006012F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</w:p>
    <w:p w:rsidR="00B56C82" w:rsidRPr="00C810D4" w:rsidRDefault="00B56C82" w:rsidP="00532D1A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 w:rsidRPr="00532D1A">
        <w:rPr>
          <w:rFonts w:ascii="Times New Roman" w:hAnsi="Times New Roman"/>
          <w:u w:val="single"/>
        </w:rPr>
        <w:t>Core purpose</w:t>
      </w:r>
    </w:p>
    <w:p w:rsidR="00C810D4" w:rsidRDefault="006012F9" w:rsidP="00C810D4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  <w:r w:rsidR="007A2BE7">
        <w:rPr>
          <w:rFonts w:ascii="Times New Roman" w:hAnsi="Times New Roman"/>
        </w:rPr>
        <w:t xml:space="preserve"> organization’s reason for being; the idealistic motivations for doing the company’s work; capture the soul of the organization</w:t>
      </w:r>
    </w:p>
    <w:p w:rsidR="007A2BE7" w:rsidRDefault="006012F9" w:rsidP="00C810D4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Why</w:t>
      </w:r>
      <w:r w:rsidR="00FE354B">
        <w:rPr>
          <w:rFonts w:ascii="Times New Roman" w:hAnsi="Times New Roman"/>
        </w:rPr>
        <w:t xml:space="preserve"> do we exist?</w:t>
      </w:r>
      <w:r>
        <w:rPr>
          <w:rFonts w:ascii="Times New Roman" w:hAnsi="Times New Roman"/>
        </w:rPr>
        <w:t xml:space="preserve"> </w:t>
      </w:r>
    </w:p>
    <w:p w:rsidR="006012F9" w:rsidRDefault="006012F9" w:rsidP="00C810D4">
      <w:pPr>
        <w:pStyle w:val="ListParagraph"/>
        <w:numPr>
          <w:ilvl w:val="0"/>
          <w:numId w:val="44"/>
        </w:numPr>
        <w:rPr>
          <w:rFonts w:ascii="Times New Roman" w:hAnsi="Times New Roman"/>
        </w:rPr>
      </w:pPr>
      <w:r>
        <w:rPr>
          <w:rFonts w:ascii="Times New Roman" w:hAnsi="Times New Roman"/>
        </w:rPr>
        <w:t>Usually only 1 core purpose</w:t>
      </w:r>
    </w:p>
    <w:p w:rsidR="00E37D94" w:rsidRPr="00532D1A" w:rsidRDefault="00E37D94" w:rsidP="00E37D94">
      <w:pPr>
        <w:pStyle w:val="ListParagraph"/>
        <w:ind w:left="2520"/>
        <w:rPr>
          <w:rFonts w:ascii="Times New Roman" w:hAnsi="Times New Roman"/>
        </w:rPr>
      </w:pPr>
    </w:p>
    <w:p w:rsidR="00B56C82" w:rsidRDefault="00E37D94" w:rsidP="00B170F2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Discovering core ideology: </w:t>
      </w:r>
    </w:p>
    <w:p w:rsidR="0083135F" w:rsidRDefault="0083135F" w:rsidP="0083135F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You do not create or set core ideology</w:t>
      </w:r>
    </w:p>
    <w:p w:rsidR="0083135F" w:rsidRDefault="0083135F" w:rsidP="0083135F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Description of what actually exists, not just what we wish existed</w:t>
      </w:r>
    </w:p>
    <w:p w:rsidR="0083135F" w:rsidRDefault="0083135F" w:rsidP="0083135F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Needs to be meaningful and inspirational only to people inside the organization</w:t>
      </w:r>
    </w:p>
    <w:p w:rsidR="0083135F" w:rsidRDefault="0083135F" w:rsidP="0083135F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>Find people who are predisposed to share the organization’s core values and purpose</w:t>
      </w:r>
    </w:p>
    <w:p w:rsidR="0083135F" w:rsidRDefault="0083135F" w:rsidP="0083135F">
      <w:pPr>
        <w:pStyle w:val="ListParagraph"/>
        <w:numPr>
          <w:ilvl w:val="0"/>
          <w:numId w:val="4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More than just creating a perfect statement </w:t>
      </w:r>
    </w:p>
    <w:p w:rsidR="00E64B07" w:rsidRDefault="00E64B07" w:rsidP="00E64B07">
      <w:pPr>
        <w:pStyle w:val="ListParagraph"/>
        <w:ind w:left="1800"/>
        <w:rPr>
          <w:rFonts w:ascii="Times New Roman" w:hAnsi="Times New Roman"/>
        </w:rPr>
      </w:pPr>
    </w:p>
    <w:p w:rsidR="0083135F" w:rsidRDefault="00E64B07" w:rsidP="00B170F2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Envisioned Future: Creative Process</w:t>
      </w:r>
    </w:p>
    <w:p w:rsidR="000E1BE7" w:rsidRDefault="000E1BE7" w:rsidP="000B15BA">
      <w:pPr>
        <w:pStyle w:val="ListParagraph"/>
        <w:numPr>
          <w:ilvl w:val="0"/>
          <w:numId w:val="46"/>
        </w:numPr>
        <w:rPr>
          <w:rFonts w:ascii="Times New Roman" w:hAnsi="Times New Roman"/>
        </w:rPr>
      </w:pPr>
      <w:r>
        <w:rPr>
          <w:rFonts w:ascii="Times New Roman" w:hAnsi="Times New Roman"/>
        </w:rPr>
        <w:t>BHAG</w:t>
      </w:r>
      <w:r w:rsidR="00EF4633">
        <w:rPr>
          <w:rFonts w:ascii="Times New Roman" w:hAnsi="Times New Roman"/>
        </w:rPr>
        <w:t>:</w:t>
      </w:r>
    </w:p>
    <w:p w:rsidR="00EF4633" w:rsidRDefault="00EF4633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>BHAG: Big, Hairy, Audacious, Goals</w:t>
      </w:r>
    </w:p>
    <w:p w:rsidR="00720AC8" w:rsidRDefault="00720AC8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10-30 years </w:t>
      </w:r>
    </w:p>
    <w:p w:rsidR="00720AC8" w:rsidRDefault="00720AC8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>Powerful way to stimulate progress</w:t>
      </w:r>
    </w:p>
    <w:p w:rsidR="00720AC8" w:rsidRDefault="00720AC8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>Clear &amp; compelling; serves as unifying focal point of effort; acts as a catalyst for team spirit</w:t>
      </w:r>
    </w:p>
    <w:p w:rsidR="00720AC8" w:rsidRDefault="00720AC8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Takes little or no explanation </w:t>
      </w:r>
    </w:p>
    <w:p w:rsidR="00720AC8" w:rsidRDefault="00720AC8" w:rsidP="00EF4633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It is not a sure bet </w:t>
      </w:r>
    </w:p>
    <w:p w:rsidR="00A124EA" w:rsidRPr="005A0CA5" w:rsidRDefault="00720AC8" w:rsidP="005A0CA5">
      <w:pPr>
        <w:pStyle w:val="ListParagraph"/>
        <w:numPr>
          <w:ilvl w:val="0"/>
          <w:numId w:val="4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Beware of the “were arrived syndrome” </w:t>
      </w:r>
    </w:p>
    <w:p w:rsidR="00050CCA" w:rsidRPr="005A0CA5" w:rsidRDefault="000E1BE7" w:rsidP="005A0CA5">
      <w:pPr>
        <w:pStyle w:val="ListParagraph"/>
        <w:numPr>
          <w:ilvl w:val="0"/>
          <w:numId w:val="46"/>
        </w:numPr>
        <w:rPr>
          <w:rFonts w:ascii="Times New Roman" w:hAnsi="Times New Roman"/>
        </w:rPr>
      </w:pPr>
      <w:r>
        <w:rPr>
          <w:rFonts w:ascii="Times New Roman" w:hAnsi="Times New Roman"/>
        </w:rPr>
        <w:t>Vivid Description</w:t>
      </w:r>
    </w:p>
    <w:p w:rsidR="00587679" w:rsidRPr="00587679" w:rsidRDefault="00050CCA" w:rsidP="00587679">
      <w:pPr>
        <w:pStyle w:val="ListParagraph"/>
        <w:numPr>
          <w:ilvl w:val="0"/>
          <w:numId w:val="43"/>
        </w:numPr>
        <w:rPr>
          <w:rFonts w:ascii="Times New Roman" w:hAnsi="Times New Roman"/>
        </w:rPr>
      </w:pPr>
      <w:r>
        <w:rPr>
          <w:rFonts w:ascii="Times New Roman" w:hAnsi="Times New Roman"/>
        </w:rPr>
        <w:t>Vision</w:t>
      </w:r>
      <w:r w:rsidR="005A0CA5">
        <w:rPr>
          <w:rFonts w:ascii="Times New Roman" w:hAnsi="Times New Roman"/>
        </w:rPr>
        <w:t>:</w:t>
      </w:r>
    </w:p>
    <w:p w:rsidR="001E6A5A" w:rsidRDefault="005A0CA5" w:rsidP="00E3550F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val="en-US"/>
        </w:rPr>
        <w:drawing>
          <wp:inline distT="0" distB="0" distL="0" distR="0">
            <wp:extent cx="5029200" cy="3562350"/>
            <wp:effectExtent l="0" t="0" r="0" b="0"/>
            <wp:docPr id="6" name="Picture 4" descr="Macintosh HD:Users:mak3:Desktop:Screen Shot 2018-02-12 at 2.59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k3:Desktop:Screen Shot 2018-02-12 at 2.59.45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867" cy="356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A5A" w:rsidRPr="00E3550F" w:rsidRDefault="001E6A5A" w:rsidP="00E3550F">
      <w:pPr>
        <w:rPr>
          <w:rFonts w:ascii="Times New Roman" w:hAnsi="Times New Roman"/>
        </w:rPr>
      </w:pPr>
    </w:p>
    <w:sectPr w:rsidR="001E6A5A" w:rsidRPr="00E3550F" w:rsidSect="00FC170E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ple Symbols">
    <w:panose1 w:val="02000000000000000000"/>
    <w:charset w:val="B1"/>
    <w:family w:val="auto"/>
    <w:pitch w:val="variable"/>
    <w:sig w:usb0="800008A3" w:usb1="08007BEB" w:usb2="01840034" w:usb3="00000000" w:csb0="000001F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47114"/>
    <w:multiLevelType w:val="hybridMultilevel"/>
    <w:tmpl w:val="DE38C42A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7AD3115"/>
    <w:multiLevelType w:val="hybridMultilevel"/>
    <w:tmpl w:val="4D5C3984"/>
    <w:lvl w:ilvl="0" w:tplc="9D8A638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30064C"/>
    <w:multiLevelType w:val="hybridMultilevel"/>
    <w:tmpl w:val="3210EE1C"/>
    <w:lvl w:ilvl="0" w:tplc="425E9688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18E39BC"/>
    <w:multiLevelType w:val="hybridMultilevel"/>
    <w:tmpl w:val="DD8AB81C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128817B2"/>
    <w:multiLevelType w:val="hybridMultilevel"/>
    <w:tmpl w:val="73142300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C4F37"/>
    <w:multiLevelType w:val="hybridMultilevel"/>
    <w:tmpl w:val="5B4265F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BA6651"/>
    <w:multiLevelType w:val="hybridMultilevel"/>
    <w:tmpl w:val="18D27396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17FE2411"/>
    <w:multiLevelType w:val="hybridMultilevel"/>
    <w:tmpl w:val="A296E22C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 w15:restartNumberingAfterBreak="0">
    <w:nsid w:val="1D601B0F"/>
    <w:multiLevelType w:val="hybridMultilevel"/>
    <w:tmpl w:val="83CEDABC"/>
    <w:lvl w:ilvl="0" w:tplc="9D8A638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D8731F"/>
    <w:multiLevelType w:val="hybridMultilevel"/>
    <w:tmpl w:val="90F46D58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25684BCA"/>
    <w:multiLevelType w:val="hybridMultilevel"/>
    <w:tmpl w:val="B27EFE88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26C16A1C"/>
    <w:multiLevelType w:val="hybridMultilevel"/>
    <w:tmpl w:val="F61E979C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27786F95"/>
    <w:multiLevelType w:val="hybridMultilevel"/>
    <w:tmpl w:val="0820022E"/>
    <w:lvl w:ilvl="0" w:tplc="9D8A6386">
      <w:start w:val="1"/>
      <w:numFmt w:val="bullet"/>
      <w:lvlText w:val="-"/>
      <w:lvlJc w:val="left"/>
      <w:pPr>
        <w:ind w:left="15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286903E0"/>
    <w:multiLevelType w:val="hybridMultilevel"/>
    <w:tmpl w:val="ACB091D0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AAF2640"/>
    <w:multiLevelType w:val="hybridMultilevel"/>
    <w:tmpl w:val="24CE4ADC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2B5B0C1E"/>
    <w:multiLevelType w:val="hybridMultilevel"/>
    <w:tmpl w:val="C92C0FF8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6" w15:restartNumberingAfterBreak="0">
    <w:nsid w:val="2B5F20D2"/>
    <w:multiLevelType w:val="hybridMultilevel"/>
    <w:tmpl w:val="B1188508"/>
    <w:lvl w:ilvl="0" w:tplc="425E9688">
      <w:start w:val="1"/>
      <w:numFmt w:val="bullet"/>
      <w:lvlText w:val="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31FC51F9"/>
    <w:multiLevelType w:val="hybridMultilevel"/>
    <w:tmpl w:val="9C722F44"/>
    <w:lvl w:ilvl="0" w:tplc="9D8A6386">
      <w:start w:val="1"/>
      <w:numFmt w:val="bullet"/>
      <w:lvlText w:val="-"/>
      <w:lvlJc w:val="left"/>
      <w:pPr>
        <w:ind w:left="150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BD5C0006">
      <w:numFmt w:val="bullet"/>
      <w:lvlText w:val=""/>
      <w:lvlJc w:val="left"/>
      <w:pPr>
        <w:ind w:left="2940" w:hanging="360"/>
      </w:pPr>
      <w:rPr>
        <w:rFonts w:ascii="Symbol" w:eastAsiaTheme="minorEastAsia" w:hAnsi="Symbol" w:cstheme="minorBidi" w:hint="default"/>
        <w:b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35263F75"/>
    <w:multiLevelType w:val="hybridMultilevel"/>
    <w:tmpl w:val="4918A648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80C7683"/>
    <w:multiLevelType w:val="hybridMultilevel"/>
    <w:tmpl w:val="A35C9628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B92FAD"/>
    <w:multiLevelType w:val="hybridMultilevel"/>
    <w:tmpl w:val="55A4E2DE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7668D5"/>
    <w:multiLevelType w:val="hybridMultilevel"/>
    <w:tmpl w:val="FBA8E526"/>
    <w:lvl w:ilvl="0" w:tplc="9D8A638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1301EDB"/>
    <w:multiLevelType w:val="hybridMultilevel"/>
    <w:tmpl w:val="371480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FD52EB"/>
    <w:multiLevelType w:val="hybridMultilevel"/>
    <w:tmpl w:val="96108C54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B275AB8"/>
    <w:multiLevelType w:val="hybridMultilevel"/>
    <w:tmpl w:val="270A1B4C"/>
    <w:lvl w:ilvl="0" w:tplc="445AC8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05CA1"/>
    <w:multiLevelType w:val="hybridMultilevel"/>
    <w:tmpl w:val="8F288160"/>
    <w:lvl w:ilvl="0" w:tplc="9D8A6386">
      <w:start w:val="1"/>
      <w:numFmt w:val="bullet"/>
      <w:lvlText w:val="-"/>
      <w:lvlJc w:val="left"/>
      <w:pPr>
        <w:ind w:left="15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4C842AFA"/>
    <w:multiLevelType w:val="hybridMultilevel"/>
    <w:tmpl w:val="80E659FE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CE81352"/>
    <w:multiLevelType w:val="hybridMultilevel"/>
    <w:tmpl w:val="ED8460AC"/>
    <w:lvl w:ilvl="0" w:tplc="0A72332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D851F0"/>
    <w:multiLevelType w:val="hybridMultilevel"/>
    <w:tmpl w:val="6E20347E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7148E"/>
    <w:multiLevelType w:val="hybridMultilevel"/>
    <w:tmpl w:val="F5986CFC"/>
    <w:lvl w:ilvl="0" w:tplc="26C6E2EA">
      <w:start w:val="1"/>
      <w:numFmt w:val="bullet"/>
      <w:lvlText w:val="•"/>
      <w:lvlJc w:val="left"/>
      <w:pPr>
        <w:ind w:left="108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54463A"/>
    <w:multiLevelType w:val="hybridMultilevel"/>
    <w:tmpl w:val="E58CD57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55E2C1C"/>
    <w:multiLevelType w:val="hybridMultilevel"/>
    <w:tmpl w:val="DD8AB81C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56E83D42"/>
    <w:multiLevelType w:val="hybridMultilevel"/>
    <w:tmpl w:val="959886F0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3" w15:restartNumberingAfterBreak="0">
    <w:nsid w:val="56ED7959"/>
    <w:multiLevelType w:val="hybridMultilevel"/>
    <w:tmpl w:val="17C65DCE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57A76E32"/>
    <w:multiLevelType w:val="hybridMultilevel"/>
    <w:tmpl w:val="C41E4380"/>
    <w:lvl w:ilvl="0" w:tplc="9D8A6386">
      <w:start w:val="1"/>
      <w:numFmt w:val="bullet"/>
      <w:lvlText w:val="-"/>
      <w:lvlJc w:val="left"/>
      <w:pPr>
        <w:ind w:left="15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5" w15:restartNumberingAfterBreak="0">
    <w:nsid w:val="584F24C5"/>
    <w:multiLevelType w:val="hybridMultilevel"/>
    <w:tmpl w:val="82383CF8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585A3E04"/>
    <w:multiLevelType w:val="hybridMultilevel"/>
    <w:tmpl w:val="BC7EB782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5D1663B2"/>
    <w:multiLevelType w:val="hybridMultilevel"/>
    <w:tmpl w:val="C7605626"/>
    <w:lvl w:ilvl="0" w:tplc="9D8A6386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5F854D18"/>
    <w:multiLevelType w:val="hybridMultilevel"/>
    <w:tmpl w:val="CF5C901C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743649"/>
    <w:multiLevelType w:val="hybridMultilevel"/>
    <w:tmpl w:val="E58CD57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39806C2"/>
    <w:multiLevelType w:val="hybridMultilevel"/>
    <w:tmpl w:val="D9C63C9E"/>
    <w:lvl w:ilvl="0" w:tplc="9D8A6386">
      <w:start w:val="1"/>
      <w:numFmt w:val="bullet"/>
      <w:lvlText w:val="-"/>
      <w:lvlJc w:val="left"/>
      <w:pPr>
        <w:ind w:left="18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1" w15:restartNumberingAfterBreak="0">
    <w:nsid w:val="648A4FE0"/>
    <w:multiLevelType w:val="hybridMultilevel"/>
    <w:tmpl w:val="F7344A36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2" w15:restartNumberingAfterBreak="0">
    <w:nsid w:val="68C04DA1"/>
    <w:multiLevelType w:val="hybridMultilevel"/>
    <w:tmpl w:val="C2027D96"/>
    <w:lvl w:ilvl="0" w:tplc="425E9688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3" w15:restartNumberingAfterBreak="0">
    <w:nsid w:val="6EAD2A20"/>
    <w:multiLevelType w:val="hybridMultilevel"/>
    <w:tmpl w:val="A170C5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3C9303B"/>
    <w:multiLevelType w:val="hybridMultilevel"/>
    <w:tmpl w:val="20666B12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5" w15:restartNumberingAfterBreak="0">
    <w:nsid w:val="74D446A2"/>
    <w:multiLevelType w:val="hybridMultilevel"/>
    <w:tmpl w:val="D3BEAD10"/>
    <w:lvl w:ilvl="0" w:tplc="26C6E2EA">
      <w:start w:val="1"/>
      <w:numFmt w:val="bullet"/>
      <w:lvlText w:val="•"/>
      <w:lvlJc w:val="left"/>
      <w:pPr>
        <w:ind w:left="720" w:hanging="360"/>
      </w:pPr>
      <w:rPr>
        <w:rFonts w:ascii="Apple Symbols" w:hAnsi="Apple Symbol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7244C2"/>
    <w:multiLevelType w:val="hybridMultilevel"/>
    <w:tmpl w:val="FFC23952"/>
    <w:lvl w:ilvl="0" w:tplc="9D8A6386">
      <w:start w:val="1"/>
      <w:numFmt w:val="bullet"/>
      <w:lvlText w:val="-"/>
      <w:lvlJc w:val="left"/>
      <w:pPr>
        <w:ind w:left="25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7" w15:restartNumberingAfterBreak="0">
    <w:nsid w:val="76C23319"/>
    <w:multiLevelType w:val="hybridMultilevel"/>
    <w:tmpl w:val="1A4C2C5C"/>
    <w:lvl w:ilvl="0" w:tplc="9D8A6386">
      <w:start w:val="1"/>
      <w:numFmt w:val="bullet"/>
      <w:lvlText w:val="-"/>
      <w:lvlJc w:val="left"/>
      <w:pPr>
        <w:ind w:left="22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8" w15:restartNumberingAfterBreak="0">
    <w:nsid w:val="79B84B46"/>
    <w:multiLevelType w:val="hybridMultilevel"/>
    <w:tmpl w:val="02B8A88A"/>
    <w:lvl w:ilvl="0" w:tplc="425E9688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9" w15:restartNumberingAfterBreak="0">
    <w:nsid w:val="7C2615FB"/>
    <w:multiLevelType w:val="hybridMultilevel"/>
    <w:tmpl w:val="C5E47284"/>
    <w:lvl w:ilvl="0" w:tplc="9D8A638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8"/>
  </w:num>
  <w:num w:numId="3">
    <w:abstractNumId w:val="22"/>
  </w:num>
  <w:num w:numId="4">
    <w:abstractNumId w:val="12"/>
  </w:num>
  <w:num w:numId="5">
    <w:abstractNumId w:val="43"/>
  </w:num>
  <w:num w:numId="6">
    <w:abstractNumId w:val="19"/>
  </w:num>
  <w:num w:numId="7">
    <w:abstractNumId w:val="8"/>
  </w:num>
  <w:num w:numId="8">
    <w:abstractNumId w:val="25"/>
  </w:num>
  <w:num w:numId="9">
    <w:abstractNumId w:val="4"/>
  </w:num>
  <w:num w:numId="10">
    <w:abstractNumId w:val="10"/>
  </w:num>
  <w:num w:numId="11">
    <w:abstractNumId w:val="0"/>
  </w:num>
  <w:num w:numId="12">
    <w:abstractNumId w:val="41"/>
  </w:num>
  <w:num w:numId="13">
    <w:abstractNumId w:val="15"/>
  </w:num>
  <w:num w:numId="14">
    <w:abstractNumId w:val="3"/>
  </w:num>
  <w:num w:numId="15">
    <w:abstractNumId w:val="44"/>
  </w:num>
  <w:num w:numId="16">
    <w:abstractNumId w:val="47"/>
  </w:num>
  <w:num w:numId="17">
    <w:abstractNumId w:val="31"/>
  </w:num>
  <w:num w:numId="18">
    <w:abstractNumId w:val="49"/>
  </w:num>
  <w:num w:numId="19">
    <w:abstractNumId w:val="46"/>
  </w:num>
  <w:num w:numId="20">
    <w:abstractNumId w:val="34"/>
  </w:num>
  <w:num w:numId="21">
    <w:abstractNumId w:val="17"/>
  </w:num>
  <w:num w:numId="22">
    <w:abstractNumId w:val="1"/>
  </w:num>
  <w:num w:numId="23">
    <w:abstractNumId w:val="29"/>
  </w:num>
  <w:num w:numId="24">
    <w:abstractNumId w:val="6"/>
  </w:num>
  <w:num w:numId="25">
    <w:abstractNumId w:val="11"/>
  </w:num>
  <w:num w:numId="26">
    <w:abstractNumId w:val="30"/>
  </w:num>
  <w:num w:numId="27">
    <w:abstractNumId w:val="2"/>
  </w:num>
  <w:num w:numId="28">
    <w:abstractNumId w:val="5"/>
  </w:num>
  <w:num w:numId="29">
    <w:abstractNumId w:val="13"/>
  </w:num>
  <w:num w:numId="30">
    <w:abstractNumId w:val="36"/>
  </w:num>
  <w:num w:numId="31">
    <w:abstractNumId w:val="23"/>
  </w:num>
  <w:num w:numId="32">
    <w:abstractNumId w:val="20"/>
  </w:num>
  <w:num w:numId="33">
    <w:abstractNumId w:val="18"/>
  </w:num>
  <w:num w:numId="34">
    <w:abstractNumId w:val="37"/>
  </w:num>
  <w:num w:numId="35">
    <w:abstractNumId w:val="33"/>
  </w:num>
  <w:num w:numId="36">
    <w:abstractNumId w:val="32"/>
  </w:num>
  <w:num w:numId="37">
    <w:abstractNumId w:val="35"/>
  </w:num>
  <w:num w:numId="38">
    <w:abstractNumId w:val="39"/>
  </w:num>
  <w:num w:numId="39">
    <w:abstractNumId w:val="9"/>
  </w:num>
  <w:num w:numId="40">
    <w:abstractNumId w:val="40"/>
  </w:num>
  <w:num w:numId="41">
    <w:abstractNumId w:val="7"/>
  </w:num>
  <w:num w:numId="42">
    <w:abstractNumId w:val="26"/>
  </w:num>
  <w:num w:numId="43">
    <w:abstractNumId w:val="28"/>
  </w:num>
  <w:num w:numId="44">
    <w:abstractNumId w:val="42"/>
  </w:num>
  <w:num w:numId="45">
    <w:abstractNumId w:val="16"/>
  </w:num>
  <w:num w:numId="46">
    <w:abstractNumId w:val="14"/>
  </w:num>
  <w:num w:numId="47">
    <w:abstractNumId w:val="48"/>
  </w:num>
  <w:num w:numId="48">
    <w:abstractNumId w:val="21"/>
  </w:num>
  <w:num w:numId="49">
    <w:abstractNumId w:val="27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DD5"/>
    <w:rsid w:val="000124B0"/>
    <w:rsid w:val="000223FA"/>
    <w:rsid w:val="0002511D"/>
    <w:rsid w:val="00026919"/>
    <w:rsid w:val="000316F2"/>
    <w:rsid w:val="000317E9"/>
    <w:rsid w:val="00032A41"/>
    <w:rsid w:val="00033933"/>
    <w:rsid w:val="00035EFC"/>
    <w:rsid w:val="00050CCA"/>
    <w:rsid w:val="00083950"/>
    <w:rsid w:val="000A08DE"/>
    <w:rsid w:val="000A167C"/>
    <w:rsid w:val="000B15BA"/>
    <w:rsid w:val="000B536E"/>
    <w:rsid w:val="000C267F"/>
    <w:rsid w:val="000C35D5"/>
    <w:rsid w:val="000C64AA"/>
    <w:rsid w:val="000D5943"/>
    <w:rsid w:val="000D7EA5"/>
    <w:rsid w:val="000E0BD7"/>
    <w:rsid w:val="000E1BE7"/>
    <w:rsid w:val="000E26B8"/>
    <w:rsid w:val="000E728B"/>
    <w:rsid w:val="000F195C"/>
    <w:rsid w:val="00101AD7"/>
    <w:rsid w:val="00110FC2"/>
    <w:rsid w:val="00116C21"/>
    <w:rsid w:val="001174C1"/>
    <w:rsid w:val="00120719"/>
    <w:rsid w:val="00120908"/>
    <w:rsid w:val="00121CB1"/>
    <w:rsid w:val="00126F24"/>
    <w:rsid w:val="00130C36"/>
    <w:rsid w:val="00140FE6"/>
    <w:rsid w:val="00141BFB"/>
    <w:rsid w:val="00150DF2"/>
    <w:rsid w:val="001529A3"/>
    <w:rsid w:val="00153907"/>
    <w:rsid w:val="00156D23"/>
    <w:rsid w:val="00164807"/>
    <w:rsid w:val="001667B0"/>
    <w:rsid w:val="00182FEC"/>
    <w:rsid w:val="00191540"/>
    <w:rsid w:val="0019293D"/>
    <w:rsid w:val="00197BF9"/>
    <w:rsid w:val="001A73AC"/>
    <w:rsid w:val="001B18DB"/>
    <w:rsid w:val="001D139E"/>
    <w:rsid w:val="001E6A5A"/>
    <w:rsid w:val="001E7D19"/>
    <w:rsid w:val="001F7C19"/>
    <w:rsid w:val="00207AF7"/>
    <w:rsid w:val="00224E5D"/>
    <w:rsid w:val="00224F99"/>
    <w:rsid w:val="002263AC"/>
    <w:rsid w:val="00227834"/>
    <w:rsid w:val="002317E7"/>
    <w:rsid w:val="002370A8"/>
    <w:rsid w:val="002453F4"/>
    <w:rsid w:val="0025168A"/>
    <w:rsid w:val="00273A13"/>
    <w:rsid w:val="00276337"/>
    <w:rsid w:val="00295110"/>
    <w:rsid w:val="002A47AE"/>
    <w:rsid w:val="002B31D7"/>
    <w:rsid w:val="002B5F56"/>
    <w:rsid w:val="002B7C51"/>
    <w:rsid w:val="002E2067"/>
    <w:rsid w:val="002E417F"/>
    <w:rsid w:val="002F49F8"/>
    <w:rsid w:val="00301B81"/>
    <w:rsid w:val="00313AF9"/>
    <w:rsid w:val="003300A9"/>
    <w:rsid w:val="00335AEB"/>
    <w:rsid w:val="00345BF0"/>
    <w:rsid w:val="00360B9D"/>
    <w:rsid w:val="00367071"/>
    <w:rsid w:val="00370DF6"/>
    <w:rsid w:val="00376086"/>
    <w:rsid w:val="00385E3D"/>
    <w:rsid w:val="003872B4"/>
    <w:rsid w:val="003966F3"/>
    <w:rsid w:val="003969B8"/>
    <w:rsid w:val="00397565"/>
    <w:rsid w:val="003A2701"/>
    <w:rsid w:val="003A5F08"/>
    <w:rsid w:val="003B35E9"/>
    <w:rsid w:val="003B4573"/>
    <w:rsid w:val="003D20DB"/>
    <w:rsid w:val="003D6598"/>
    <w:rsid w:val="003E3E87"/>
    <w:rsid w:val="00401477"/>
    <w:rsid w:val="0040438D"/>
    <w:rsid w:val="00404F11"/>
    <w:rsid w:val="00411700"/>
    <w:rsid w:val="00411713"/>
    <w:rsid w:val="0042598D"/>
    <w:rsid w:val="00431463"/>
    <w:rsid w:val="00433A75"/>
    <w:rsid w:val="00436B58"/>
    <w:rsid w:val="004409CE"/>
    <w:rsid w:val="00447B87"/>
    <w:rsid w:val="00455D49"/>
    <w:rsid w:val="00482E17"/>
    <w:rsid w:val="00487D0D"/>
    <w:rsid w:val="00491FA3"/>
    <w:rsid w:val="004A22FF"/>
    <w:rsid w:val="004B21C0"/>
    <w:rsid w:val="004B498E"/>
    <w:rsid w:val="004C0EF4"/>
    <w:rsid w:val="004C2008"/>
    <w:rsid w:val="004C481F"/>
    <w:rsid w:val="004D06EA"/>
    <w:rsid w:val="004D162D"/>
    <w:rsid w:val="004E1730"/>
    <w:rsid w:val="004F336B"/>
    <w:rsid w:val="00504F83"/>
    <w:rsid w:val="005055C1"/>
    <w:rsid w:val="00517C1C"/>
    <w:rsid w:val="00522ABC"/>
    <w:rsid w:val="00531D9C"/>
    <w:rsid w:val="00532D1A"/>
    <w:rsid w:val="00547106"/>
    <w:rsid w:val="005501DD"/>
    <w:rsid w:val="005513EB"/>
    <w:rsid w:val="00552A70"/>
    <w:rsid w:val="00554860"/>
    <w:rsid w:val="00562794"/>
    <w:rsid w:val="00570E31"/>
    <w:rsid w:val="005769E3"/>
    <w:rsid w:val="00583083"/>
    <w:rsid w:val="005842D4"/>
    <w:rsid w:val="00584784"/>
    <w:rsid w:val="00584F3E"/>
    <w:rsid w:val="00587679"/>
    <w:rsid w:val="0059647B"/>
    <w:rsid w:val="005A03F1"/>
    <w:rsid w:val="005A0CA5"/>
    <w:rsid w:val="005B46CD"/>
    <w:rsid w:val="005B7B36"/>
    <w:rsid w:val="005C14BC"/>
    <w:rsid w:val="005D40F3"/>
    <w:rsid w:val="005D42DA"/>
    <w:rsid w:val="005E1FB5"/>
    <w:rsid w:val="005F4879"/>
    <w:rsid w:val="005F6F04"/>
    <w:rsid w:val="006012F9"/>
    <w:rsid w:val="006052E8"/>
    <w:rsid w:val="00613D03"/>
    <w:rsid w:val="00616AC9"/>
    <w:rsid w:val="00621410"/>
    <w:rsid w:val="00630181"/>
    <w:rsid w:val="006459A2"/>
    <w:rsid w:val="00645D14"/>
    <w:rsid w:val="0065646C"/>
    <w:rsid w:val="00664570"/>
    <w:rsid w:val="006856D7"/>
    <w:rsid w:val="006959ED"/>
    <w:rsid w:val="00697CAE"/>
    <w:rsid w:val="006A56CD"/>
    <w:rsid w:val="006A59D8"/>
    <w:rsid w:val="006B2531"/>
    <w:rsid w:val="006B47CE"/>
    <w:rsid w:val="006B5222"/>
    <w:rsid w:val="006C78F4"/>
    <w:rsid w:val="006D615B"/>
    <w:rsid w:val="006E24B3"/>
    <w:rsid w:val="006F079E"/>
    <w:rsid w:val="006F0AC9"/>
    <w:rsid w:val="00701E5E"/>
    <w:rsid w:val="00712A69"/>
    <w:rsid w:val="00720AC8"/>
    <w:rsid w:val="00721103"/>
    <w:rsid w:val="00726A4B"/>
    <w:rsid w:val="00727C9D"/>
    <w:rsid w:val="00731A9B"/>
    <w:rsid w:val="00736076"/>
    <w:rsid w:val="00741B55"/>
    <w:rsid w:val="00754CC9"/>
    <w:rsid w:val="007557B1"/>
    <w:rsid w:val="00762A49"/>
    <w:rsid w:val="00763097"/>
    <w:rsid w:val="00763E16"/>
    <w:rsid w:val="0076673F"/>
    <w:rsid w:val="007764B4"/>
    <w:rsid w:val="00781185"/>
    <w:rsid w:val="007919FA"/>
    <w:rsid w:val="00792C53"/>
    <w:rsid w:val="00796C25"/>
    <w:rsid w:val="007A2BE7"/>
    <w:rsid w:val="007A5A91"/>
    <w:rsid w:val="007B2F50"/>
    <w:rsid w:val="007B2FBD"/>
    <w:rsid w:val="007B3FC3"/>
    <w:rsid w:val="007B5653"/>
    <w:rsid w:val="007B6889"/>
    <w:rsid w:val="007C5610"/>
    <w:rsid w:val="007D23A6"/>
    <w:rsid w:val="007E5E1E"/>
    <w:rsid w:val="007F4BA9"/>
    <w:rsid w:val="008007A7"/>
    <w:rsid w:val="00800A6D"/>
    <w:rsid w:val="00812A8F"/>
    <w:rsid w:val="00821377"/>
    <w:rsid w:val="0083135F"/>
    <w:rsid w:val="00831E20"/>
    <w:rsid w:val="00844165"/>
    <w:rsid w:val="00850570"/>
    <w:rsid w:val="00867EFE"/>
    <w:rsid w:val="0087541E"/>
    <w:rsid w:val="00876F0B"/>
    <w:rsid w:val="008777F9"/>
    <w:rsid w:val="00881BD3"/>
    <w:rsid w:val="008837CE"/>
    <w:rsid w:val="00884370"/>
    <w:rsid w:val="008C6D1D"/>
    <w:rsid w:val="008D06E6"/>
    <w:rsid w:val="008D1D3C"/>
    <w:rsid w:val="008E30C4"/>
    <w:rsid w:val="008F398E"/>
    <w:rsid w:val="009033EC"/>
    <w:rsid w:val="00922442"/>
    <w:rsid w:val="00923AC2"/>
    <w:rsid w:val="00926514"/>
    <w:rsid w:val="00937414"/>
    <w:rsid w:val="00941888"/>
    <w:rsid w:val="0094252F"/>
    <w:rsid w:val="0094726A"/>
    <w:rsid w:val="00951E47"/>
    <w:rsid w:val="0096243B"/>
    <w:rsid w:val="0096292D"/>
    <w:rsid w:val="00963464"/>
    <w:rsid w:val="00965DC2"/>
    <w:rsid w:val="00980650"/>
    <w:rsid w:val="0098173D"/>
    <w:rsid w:val="00983E66"/>
    <w:rsid w:val="009854AE"/>
    <w:rsid w:val="009A101D"/>
    <w:rsid w:val="009A5C64"/>
    <w:rsid w:val="009A65ED"/>
    <w:rsid w:val="009D72C6"/>
    <w:rsid w:val="009F25A0"/>
    <w:rsid w:val="00A00F74"/>
    <w:rsid w:val="00A10410"/>
    <w:rsid w:val="00A1122B"/>
    <w:rsid w:val="00A124EA"/>
    <w:rsid w:val="00A304FD"/>
    <w:rsid w:val="00A34038"/>
    <w:rsid w:val="00A52C7F"/>
    <w:rsid w:val="00A5444C"/>
    <w:rsid w:val="00A54A15"/>
    <w:rsid w:val="00A55A9C"/>
    <w:rsid w:val="00A61899"/>
    <w:rsid w:val="00A669B9"/>
    <w:rsid w:val="00A70DA3"/>
    <w:rsid w:val="00A73631"/>
    <w:rsid w:val="00A903FA"/>
    <w:rsid w:val="00A95CFF"/>
    <w:rsid w:val="00A95DB9"/>
    <w:rsid w:val="00A9658C"/>
    <w:rsid w:val="00A9779A"/>
    <w:rsid w:val="00AA2F24"/>
    <w:rsid w:val="00AC260E"/>
    <w:rsid w:val="00AD613B"/>
    <w:rsid w:val="00AE2328"/>
    <w:rsid w:val="00AE74B4"/>
    <w:rsid w:val="00AF317B"/>
    <w:rsid w:val="00B04CF2"/>
    <w:rsid w:val="00B134DF"/>
    <w:rsid w:val="00B14CD3"/>
    <w:rsid w:val="00B16A53"/>
    <w:rsid w:val="00B170F2"/>
    <w:rsid w:val="00B22B3D"/>
    <w:rsid w:val="00B24267"/>
    <w:rsid w:val="00B33DDC"/>
    <w:rsid w:val="00B35D07"/>
    <w:rsid w:val="00B35D39"/>
    <w:rsid w:val="00B3681D"/>
    <w:rsid w:val="00B3709A"/>
    <w:rsid w:val="00B45208"/>
    <w:rsid w:val="00B52241"/>
    <w:rsid w:val="00B56C82"/>
    <w:rsid w:val="00B56DDE"/>
    <w:rsid w:val="00B61358"/>
    <w:rsid w:val="00B6294C"/>
    <w:rsid w:val="00B82262"/>
    <w:rsid w:val="00B852BB"/>
    <w:rsid w:val="00B862A2"/>
    <w:rsid w:val="00BA3922"/>
    <w:rsid w:val="00BB00BD"/>
    <w:rsid w:val="00BB081F"/>
    <w:rsid w:val="00BB09AB"/>
    <w:rsid w:val="00BB2037"/>
    <w:rsid w:val="00BB322E"/>
    <w:rsid w:val="00BC3B95"/>
    <w:rsid w:val="00BC5C7C"/>
    <w:rsid w:val="00BD3D58"/>
    <w:rsid w:val="00BD684F"/>
    <w:rsid w:val="00BE28C7"/>
    <w:rsid w:val="00BF53E5"/>
    <w:rsid w:val="00C138B1"/>
    <w:rsid w:val="00C1438A"/>
    <w:rsid w:val="00C20604"/>
    <w:rsid w:val="00C33CA9"/>
    <w:rsid w:val="00C37CB8"/>
    <w:rsid w:val="00C50637"/>
    <w:rsid w:val="00C531FA"/>
    <w:rsid w:val="00C54ADC"/>
    <w:rsid w:val="00C5786A"/>
    <w:rsid w:val="00C663F0"/>
    <w:rsid w:val="00C6726B"/>
    <w:rsid w:val="00C67A2B"/>
    <w:rsid w:val="00C67D4E"/>
    <w:rsid w:val="00C810D4"/>
    <w:rsid w:val="00C8315B"/>
    <w:rsid w:val="00CA2943"/>
    <w:rsid w:val="00CA7F29"/>
    <w:rsid w:val="00CB246A"/>
    <w:rsid w:val="00CB279B"/>
    <w:rsid w:val="00CB544F"/>
    <w:rsid w:val="00CD7E25"/>
    <w:rsid w:val="00CE3CF9"/>
    <w:rsid w:val="00D12D5D"/>
    <w:rsid w:val="00D33E37"/>
    <w:rsid w:val="00D52629"/>
    <w:rsid w:val="00D644E3"/>
    <w:rsid w:val="00D67FBF"/>
    <w:rsid w:val="00D74453"/>
    <w:rsid w:val="00D768E0"/>
    <w:rsid w:val="00D77592"/>
    <w:rsid w:val="00D80BC6"/>
    <w:rsid w:val="00D819C6"/>
    <w:rsid w:val="00D92C75"/>
    <w:rsid w:val="00D93A32"/>
    <w:rsid w:val="00D94EC1"/>
    <w:rsid w:val="00DA1FFF"/>
    <w:rsid w:val="00DA2840"/>
    <w:rsid w:val="00DA49A6"/>
    <w:rsid w:val="00DA6853"/>
    <w:rsid w:val="00DB3FAB"/>
    <w:rsid w:val="00DC17BA"/>
    <w:rsid w:val="00DD03CD"/>
    <w:rsid w:val="00DD0EC5"/>
    <w:rsid w:val="00DD695D"/>
    <w:rsid w:val="00DE6FD4"/>
    <w:rsid w:val="00DF3B84"/>
    <w:rsid w:val="00DF632D"/>
    <w:rsid w:val="00E059E8"/>
    <w:rsid w:val="00E06EA9"/>
    <w:rsid w:val="00E10433"/>
    <w:rsid w:val="00E10859"/>
    <w:rsid w:val="00E32886"/>
    <w:rsid w:val="00E3550F"/>
    <w:rsid w:val="00E37D94"/>
    <w:rsid w:val="00E448D6"/>
    <w:rsid w:val="00E515CF"/>
    <w:rsid w:val="00E52BF9"/>
    <w:rsid w:val="00E64B07"/>
    <w:rsid w:val="00E66C44"/>
    <w:rsid w:val="00E74BEB"/>
    <w:rsid w:val="00E75F22"/>
    <w:rsid w:val="00E80BA7"/>
    <w:rsid w:val="00E840EE"/>
    <w:rsid w:val="00E85DA8"/>
    <w:rsid w:val="00E924E3"/>
    <w:rsid w:val="00E93120"/>
    <w:rsid w:val="00E96A12"/>
    <w:rsid w:val="00EB327B"/>
    <w:rsid w:val="00EB7122"/>
    <w:rsid w:val="00EC08B4"/>
    <w:rsid w:val="00EC69A9"/>
    <w:rsid w:val="00ED177A"/>
    <w:rsid w:val="00ED4126"/>
    <w:rsid w:val="00ED5DEA"/>
    <w:rsid w:val="00EE03E8"/>
    <w:rsid w:val="00EE47F7"/>
    <w:rsid w:val="00EE70AF"/>
    <w:rsid w:val="00EF16ED"/>
    <w:rsid w:val="00EF4633"/>
    <w:rsid w:val="00F05F17"/>
    <w:rsid w:val="00F1477B"/>
    <w:rsid w:val="00F241DF"/>
    <w:rsid w:val="00F25DD5"/>
    <w:rsid w:val="00F32081"/>
    <w:rsid w:val="00F33274"/>
    <w:rsid w:val="00F4260F"/>
    <w:rsid w:val="00F42E2E"/>
    <w:rsid w:val="00F549B5"/>
    <w:rsid w:val="00F650A6"/>
    <w:rsid w:val="00F711DC"/>
    <w:rsid w:val="00F74214"/>
    <w:rsid w:val="00F7450D"/>
    <w:rsid w:val="00FB00EB"/>
    <w:rsid w:val="00FB107C"/>
    <w:rsid w:val="00FB682B"/>
    <w:rsid w:val="00FC170E"/>
    <w:rsid w:val="00FC5C1E"/>
    <w:rsid w:val="00FC7ED4"/>
    <w:rsid w:val="00FE0668"/>
    <w:rsid w:val="00FE354B"/>
    <w:rsid w:val="00FE5266"/>
    <w:rsid w:val="00FE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E5C3C7"/>
  <w15:docId w15:val="{1355BE95-AC15-B64A-A91D-3DEB2B29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9B8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E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70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01"/>
    <w:rPr>
      <w:rFonts w:ascii="Lucida Grande" w:hAnsi="Lucida Grande"/>
      <w:sz w:val="18"/>
      <w:szCs w:val="18"/>
      <w:lang w:val="en-CA"/>
    </w:rPr>
  </w:style>
  <w:style w:type="character" w:styleId="Emphasis">
    <w:name w:val="Emphasis"/>
    <w:basedOn w:val="DefaultParagraphFont"/>
    <w:uiPriority w:val="20"/>
    <w:qFormat/>
    <w:rsid w:val="00E108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2BF65F-6494-934B-974D-F024F158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2915</Words>
  <Characters>16619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Marlene Butler</dc:creator>
  <cp:lastModifiedBy>Microsoft Office User</cp:lastModifiedBy>
  <cp:revision>7</cp:revision>
  <cp:lastPrinted>2018-02-13T18:06:00Z</cp:lastPrinted>
  <dcterms:created xsi:type="dcterms:W3CDTF">2020-02-06T23:05:00Z</dcterms:created>
  <dcterms:modified xsi:type="dcterms:W3CDTF">2020-02-17T00:15:00Z</dcterms:modified>
</cp:coreProperties>
</file>