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CBE5DB" w14:textId="77777777" w:rsidR="007564E5" w:rsidRPr="00232678" w:rsidRDefault="007564E5">
      <w:pPr>
        <w:rPr>
          <w:rFonts w:ascii="Arial" w:hAnsi="Arial" w:cs="Arial"/>
          <w:sz w:val="24"/>
          <w:szCs w:val="24"/>
          <w:lang w:val="en-CA"/>
        </w:rPr>
      </w:pPr>
      <w:r w:rsidRPr="00232678">
        <w:rPr>
          <w:rFonts w:ascii="Arial" w:hAnsi="Arial" w:cs="Arial"/>
          <w:sz w:val="24"/>
          <w:szCs w:val="24"/>
          <w:lang w:val="en-CA"/>
        </w:rPr>
        <w:t xml:space="preserve">#1 DRUG </w:t>
      </w:r>
    </w:p>
    <w:p w14:paraId="543DC29F" w14:textId="59232768" w:rsidR="007564E5" w:rsidRPr="00232678" w:rsidRDefault="007564E5">
      <w:pPr>
        <w:rPr>
          <w:rFonts w:ascii="Arial" w:hAnsi="Arial" w:cs="Arial"/>
          <w:b/>
          <w:bCs/>
          <w:sz w:val="24"/>
          <w:szCs w:val="24"/>
          <w:u w:val="single"/>
          <w:lang w:val="en-CA"/>
        </w:rPr>
      </w:pPr>
      <w:r w:rsidRPr="00232678">
        <w:rPr>
          <w:rFonts w:ascii="Arial" w:hAnsi="Arial" w:cs="Arial"/>
          <w:b/>
          <w:bCs/>
          <w:sz w:val="24"/>
          <w:szCs w:val="24"/>
          <w:u w:val="single"/>
          <w:lang w:val="en-CA"/>
        </w:rPr>
        <w:t>Life expectancy (2009)</w:t>
      </w:r>
    </w:p>
    <w:p w14:paraId="34AB9B12" w14:textId="57A47C8C" w:rsidR="007564E5" w:rsidRPr="00232678" w:rsidRDefault="007564E5" w:rsidP="00617AB3">
      <w:pPr>
        <w:pStyle w:val="ListParagraph"/>
        <w:numPr>
          <w:ilvl w:val="0"/>
          <w:numId w:val="1"/>
        </w:numPr>
        <w:ind w:leftChars="0"/>
        <w:rPr>
          <w:rFonts w:ascii="Arial" w:hAnsi="Arial" w:cs="Arial"/>
          <w:sz w:val="24"/>
          <w:szCs w:val="24"/>
          <w:lang w:val="en-CA"/>
        </w:rPr>
      </w:pPr>
      <w:r w:rsidRPr="00232678">
        <w:rPr>
          <w:rFonts w:ascii="Arial" w:hAnsi="Arial" w:cs="Arial"/>
          <w:sz w:val="24"/>
          <w:szCs w:val="24"/>
          <w:lang w:val="en-CA"/>
        </w:rPr>
        <w:t xml:space="preserve">Average life expectancy of the world today – 66.6 </w:t>
      </w:r>
    </w:p>
    <w:p w14:paraId="5C4ADA54" w14:textId="7CDC409E" w:rsidR="007564E5" w:rsidRPr="00232678" w:rsidRDefault="007564E5" w:rsidP="00617AB3">
      <w:pPr>
        <w:pStyle w:val="ListParagraph"/>
        <w:numPr>
          <w:ilvl w:val="0"/>
          <w:numId w:val="1"/>
        </w:numPr>
        <w:ind w:leftChars="0"/>
        <w:rPr>
          <w:rFonts w:ascii="Arial" w:hAnsi="Arial" w:cs="Arial"/>
          <w:sz w:val="24"/>
          <w:szCs w:val="24"/>
          <w:lang w:val="en-CA"/>
        </w:rPr>
      </w:pPr>
      <w:r w:rsidRPr="00232678">
        <w:rPr>
          <w:rFonts w:ascii="Arial" w:hAnsi="Arial" w:cs="Arial"/>
          <w:sz w:val="24"/>
          <w:szCs w:val="24"/>
          <w:lang w:val="en-CA"/>
        </w:rPr>
        <w:t>Life expectancy of Canada – 81.2 = Canada has one of the highest standards of living in the world and most improvements over the last 150 years</w:t>
      </w:r>
    </w:p>
    <w:p w14:paraId="09513A04" w14:textId="08F14DA7" w:rsidR="007564E5" w:rsidRPr="00232678" w:rsidRDefault="007564E5" w:rsidP="00617AB3">
      <w:pPr>
        <w:pStyle w:val="ListParagraph"/>
        <w:numPr>
          <w:ilvl w:val="0"/>
          <w:numId w:val="1"/>
        </w:numPr>
        <w:ind w:leftChars="0"/>
        <w:rPr>
          <w:rFonts w:ascii="Arial" w:hAnsi="Arial" w:cs="Arial"/>
          <w:sz w:val="24"/>
          <w:szCs w:val="24"/>
          <w:lang w:val="en-CA"/>
        </w:rPr>
      </w:pPr>
      <w:r w:rsidRPr="00232678">
        <w:rPr>
          <w:rFonts w:ascii="Arial" w:hAnsi="Arial" w:cs="Arial"/>
          <w:sz w:val="24"/>
          <w:szCs w:val="24"/>
          <w:lang w:val="en-CA"/>
        </w:rPr>
        <w:t>Current life expectancy higher than at any other time in history</w:t>
      </w:r>
    </w:p>
    <w:p w14:paraId="2C3CB88A" w14:textId="7D444EA7" w:rsidR="007564E5" w:rsidRPr="00232678" w:rsidRDefault="007564E5" w:rsidP="00617AB3">
      <w:pPr>
        <w:pStyle w:val="ListParagraph"/>
        <w:numPr>
          <w:ilvl w:val="0"/>
          <w:numId w:val="1"/>
        </w:numPr>
        <w:ind w:leftChars="0"/>
        <w:rPr>
          <w:rFonts w:ascii="Arial" w:hAnsi="Arial" w:cs="Arial"/>
          <w:sz w:val="24"/>
          <w:szCs w:val="24"/>
          <w:lang w:val="en-CA"/>
        </w:rPr>
      </w:pPr>
      <w:r w:rsidRPr="00232678">
        <w:rPr>
          <w:rFonts w:ascii="Arial" w:hAnsi="Arial" w:cs="Arial"/>
          <w:sz w:val="24"/>
          <w:szCs w:val="24"/>
          <w:lang w:val="en-CA"/>
        </w:rPr>
        <w:t>Longer life span and improved quality of life</w:t>
      </w:r>
    </w:p>
    <w:p w14:paraId="408A5155" w14:textId="0A1A7919" w:rsidR="007564E5" w:rsidRPr="00232678" w:rsidRDefault="007564E5" w:rsidP="00617AB3">
      <w:pPr>
        <w:pStyle w:val="ListParagraph"/>
        <w:numPr>
          <w:ilvl w:val="0"/>
          <w:numId w:val="1"/>
        </w:numPr>
        <w:ind w:leftChars="0"/>
        <w:rPr>
          <w:rFonts w:ascii="Arial" w:hAnsi="Arial" w:cs="Arial"/>
          <w:sz w:val="24"/>
          <w:szCs w:val="24"/>
          <w:lang w:val="en-CA"/>
        </w:rPr>
      </w:pPr>
      <w:r w:rsidRPr="00232678">
        <w:rPr>
          <w:rFonts w:ascii="Arial" w:hAnsi="Arial" w:cs="Arial"/>
          <w:sz w:val="24"/>
          <w:szCs w:val="24"/>
          <w:lang w:val="en-CA"/>
        </w:rPr>
        <w:t>World life span much lower than in Canada, but still almost double that throughout most of human history</w:t>
      </w:r>
    </w:p>
    <w:p w14:paraId="34A46BC1" w14:textId="61F788A6" w:rsidR="007564E5" w:rsidRPr="00232678" w:rsidRDefault="007564E5" w:rsidP="00617AB3">
      <w:pPr>
        <w:pStyle w:val="ListParagraph"/>
        <w:numPr>
          <w:ilvl w:val="0"/>
          <w:numId w:val="1"/>
        </w:numPr>
        <w:ind w:leftChars="0"/>
        <w:rPr>
          <w:rFonts w:ascii="Arial" w:hAnsi="Arial" w:cs="Arial"/>
          <w:sz w:val="24"/>
          <w:szCs w:val="24"/>
          <w:lang w:val="en-CA"/>
        </w:rPr>
      </w:pPr>
      <w:r w:rsidRPr="00232678">
        <w:rPr>
          <w:rFonts w:ascii="Arial" w:hAnsi="Arial" w:cs="Arial"/>
          <w:sz w:val="24"/>
          <w:szCs w:val="24"/>
          <w:lang w:val="en-CA"/>
        </w:rPr>
        <w:t xml:space="preserve">In some countries in the world, life span is lower than life expectancy in the stone age (Swaziland has 31.9 of life expectancy) </w:t>
      </w:r>
    </w:p>
    <w:p w14:paraId="70423E2A" w14:textId="3857C6BF" w:rsidR="007564E5" w:rsidRPr="00232678" w:rsidRDefault="007564E5">
      <w:pPr>
        <w:rPr>
          <w:rFonts w:ascii="Arial" w:hAnsi="Arial" w:cs="Arial"/>
          <w:sz w:val="24"/>
          <w:szCs w:val="24"/>
          <w:lang w:val="en-CA"/>
        </w:rPr>
      </w:pPr>
    </w:p>
    <w:p w14:paraId="7ABDA3AF" w14:textId="455BC997" w:rsidR="007564E5" w:rsidRPr="00232678" w:rsidRDefault="007564E5">
      <w:pPr>
        <w:rPr>
          <w:rFonts w:ascii="Arial" w:hAnsi="Arial" w:cs="Arial"/>
          <w:b/>
          <w:bCs/>
          <w:sz w:val="24"/>
          <w:szCs w:val="24"/>
          <w:u w:val="single"/>
          <w:lang w:val="en-CA"/>
        </w:rPr>
      </w:pPr>
      <w:r w:rsidRPr="00232678">
        <w:rPr>
          <w:rFonts w:ascii="Arial" w:hAnsi="Arial" w:cs="Arial"/>
          <w:b/>
          <w:bCs/>
          <w:sz w:val="24"/>
          <w:szCs w:val="24"/>
          <w:u w:val="single"/>
          <w:lang w:val="en-CA"/>
        </w:rPr>
        <w:t>Life expectancy through history</w:t>
      </w:r>
    </w:p>
    <w:p w14:paraId="0E7560ED" w14:textId="5069A21A" w:rsidR="007564E5" w:rsidRPr="00232678" w:rsidRDefault="007564E5" w:rsidP="00617AB3">
      <w:pPr>
        <w:pStyle w:val="ListParagraph"/>
        <w:numPr>
          <w:ilvl w:val="0"/>
          <w:numId w:val="2"/>
        </w:numPr>
        <w:ind w:leftChars="0"/>
        <w:rPr>
          <w:rFonts w:ascii="Arial" w:hAnsi="Arial" w:cs="Arial"/>
          <w:sz w:val="24"/>
          <w:szCs w:val="24"/>
          <w:lang w:val="en-CA"/>
        </w:rPr>
      </w:pPr>
      <w:r w:rsidRPr="00232678">
        <w:rPr>
          <w:rFonts w:ascii="Arial" w:hAnsi="Arial" w:cs="Arial"/>
          <w:sz w:val="24"/>
          <w:szCs w:val="24"/>
          <w:lang w:val="en-CA"/>
        </w:rPr>
        <w:t>About 30 to 35 years for most of recorded history – last 6,000 years</w:t>
      </w:r>
    </w:p>
    <w:p w14:paraId="726224CC" w14:textId="16351667" w:rsidR="007564E5" w:rsidRPr="00232678" w:rsidRDefault="007564E5" w:rsidP="00617AB3">
      <w:pPr>
        <w:pStyle w:val="ListParagraph"/>
        <w:numPr>
          <w:ilvl w:val="0"/>
          <w:numId w:val="2"/>
        </w:numPr>
        <w:ind w:leftChars="0"/>
        <w:rPr>
          <w:rFonts w:ascii="Arial" w:hAnsi="Arial" w:cs="Arial"/>
          <w:sz w:val="24"/>
          <w:szCs w:val="24"/>
          <w:lang w:val="en-CA"/>
        </w:rPr>
      </w:pPr>
      <w:r w:rsidRPr="00232678">
        <w:rPr>
          <w:rFonts w:ascii="Arial" w:hAnsi="Arial" w:cs="Arial"/>
          <w:sz w:val="24"/>
          <w:szCs w:val="24"/>
          <w:lang w:val="en-CA"/>
        </w:rPr>
        <w:t>Approximately 30 to 35 years through the stone age – 500,000 to 6,000 years ago</w:t>
      </w:r>
    </w:p>
    <w:p w14:paraId="0DA92C36" w14:textId="1C4E9D25" w:rsidR="007564E5" w:rsidRPr="00232678" w:rsidRDefault="007564E5" w:rsidP="00617AB3">
      <w:pPr>
        <w:pStyle w:val="ListParagraph"/>
        <w:numPr>
          <w:ilvl w:val="0"/>
          <w:numId w:val="2"/>
        </w:numPr>
        <w:ind w:leftChars="0"/>
        <w:rPr>
          <w:rFonts w:ascii="Arial" w:hAnsi="Arial" w:cs="Arial"/>
          <w:sz w:val="24"/>
          <w:szCs w:val="24"/>
          <w:lang w:val="en-CA"/>
        </w:rPr>
      </w:pPr>
      <w:r w:rsidRPr="00232678">
        <w:rPr>
          <w:rFonts w:ascii="Arial" w:hAnsi="Arial" w:cs="Arial"/>
          <w:sz w:val="24"/>
          <w:szCs w:val="24"/>
          <w:lang w:val="en-CA"/>
        </w:rPr>
        <w:t>Life span is an educated guess through written records and archaeology</w:t>
      </w:r>
    </w:p>
    <w:p w14:paraId="0EEF5063" w14:textId="693EDF11" w:rsidR="007564E5" w:rsidRPr="00232678" w:rsidRDefault="007564E5" w:rsidP="00617AB3">
      <w:pPr>
        <w:pStyle w:val="ListParagraph"/>
        <w:numPr>
          <w:ilvl w:val="0"/>
          <w:numId w:val="2"/>
        </w:numPr>
        <w:ind w:leftChars="0"/>
        <w:rPr>
          <w:rFonts w:ascii="Arial" w:hAnsi="Arial" w:cs="Arial"/>
          <w:sz w:val="24"/>
          <w:szCs w:val="24"/>
          <w:lang w:val="en-CA"/>
        </w:rPr>
      </w:pPr>
      <w:r w:rsidRPr="00232678">
        <w:rPr>
          <w:rFonts w:ascii="Arial" w:hAnsi="Arial" w:cs="Arial"/>
          <w:sz w:val="24"/>
          <w:szCs w:val="24"/>
          <w:lang w:val="en-CA"/>
        </w:rPr>
        <w:t xml:space="preserve">In the last 150 years, we have started to use </w:t>
      </w:r>
      <w:r w:rsidR="00617AB3" w:rsidRPr="00232678">
        <w:rPr>
          <w:rFonts w:ascii="Arial" w:hAnsi="Arial" w:cs="Arial"/>
          <w:sz w:val="24"/>
          <w:szCs w:val="24"/>
          <w:lang w:val="en-CA"/>
        </w:rPr>
        <w:t xml:space="preserve">scientific methods to help improve health and our life expectancy. </w:t>
      </w:r>
    </w:p>
    <w:p w14:paraId="2C006EF0" w14:textId="07ABD5D8" w:rsidR="00617AB3" w:rsidRPr="00232678" w:rsidRDefault="00617AB3" w:rsidP="00617AB3">
      <w:pPr>
        <w:rPr>
          <w:rFonts w:ascii="Arial" w:hAnsi="Arial" w:cs="Arial"/>
          <w:sz w:val="24"/>
          <w:szCs w:val="24"/>
          <w:lang w:val="en-CA"/>
        </w:rPr>
      </w:pPr>
    </w:p>
    <w:p w14:paraId="663763A8" w14:textId="166A4BB1" w:rsidR="00617AB3" w:rsidRPr="00232678" w:rsidRDefault="00617AB3" w:rsidP="00617AB3">
      <w:pPr>
        <w:rPr>
          <w:rFonts w:ascii="Arial" w:hAnsi="Arial" w:cs="Arial"/>
          <w:b/>
          <w:bCs/>
          <w:sz w:val="24"/>
          <w:szCs w:val="24"/>
          <w:u w:val="single"/>
          <w:lang w:val="en-CA"/>
        </w:rPr>
      </w:pPr>
      <w:r w:rsidRPr="00232678">
        <w:rPr>
          <w:rFonts w:ascii="Arial" w:hAnsi="Arial" w:cs="Arial"/>
          <w:b/>
          <w:bCs/>
          <w:sz w:val="24"/>
          <w:szCs w:val="24"/>
          <w:u w:val="single"/>
          <w:lang w:val="en-CA"/>
        </w:rPr>
        <w:t xml:space="preserve">Life in the “good old days” </w:t>
      </w:r>
    </w:p>
    <w:p w14:paraId="06E68A04" w14:textId="27BC0632" w:rsidR="00617AB3" w:rsidRPr="00232678" w:rsidRDefault="00617AB3" w:rsidP="007F1F79">
      <w:pPr>
        <w:pStyle w:val="ListParagraph"/>
        <w:numPr>
          <w:ilvl w:val="0"/>
          <w:numId w:val="3"/>
        </w:numPr>
        <w:ind w:leftChars="0"/>
        <w:rPr>
          <w:rFonts w:ascii="Arial" w:hAnsi="Arial" w:cs="Arial"/>
          <w:sz w:val="24"/>
          <w:szCs w:val="24"/>
          <w:lang w:val="en-CA"/>
        </w:rPr>
      </w:pPr>
      <w:r w:rsidRPr="00232678">
        <w:rPr>
          <w:rFonts w:ascii="Arial" w:hAnsi="Arial" w:cs="Arial"/>
          <w:sz w:val="24"/>
          <w:szCs w:val="24"/>
          <w:lang w:val="en-CA"/>
        </w:rPr>
        <w:t>Life expectancy was not very good in the good old days – harsh, cruel, short</w:t>
      </w:r>
    </w:p>
    <w:p w14:paraId="4B186A69" w14:textId="7D10814E" w:rsidR="007F1F79" w:rsidRPr="00232678" w:rsidRDefault="00617AB3" w:rsidP="007F1F79">
      <w:pPr>
        <w:pStyle w:val="ListParagraph"/>
        <w:numPr>
          <w:ilvl w:val="0"/>
          <w:numId w:val="3"/>
        </w:numPr>
        <w:ind w:leftChars="0"/>
        <w:rPr>
          <w:rFonts w:ascii="Arial" w:hAnsi="Arial" w:cs="Arial"/>
          <w:sz w:val="24"/>
          <w:szCs w:val="24"/>
          <w:lang w:val="en-CA"/>
        </w:rPr>
      </w:pPr>
      <w:r w:rsidRPr="00232678">
        <w:rPr>
          <w:rFonts w:ascii="Arial" w:hAnsi="Arial" w:cs="Arial"/>
          <w:sz w:val="24"/>
          <w:szCs w:val="24"/>
          <w:lang w:val="en-CA"/>
        </w:rPr>
        <w:t>Disease was common and dangerous – being sick for most of your life because continuously carrying parasites, doing hard work, and limited medicine and treatment</w:t>
      </w:r>
    </w:p>
    <w:p w14:paraId="63A565D6" w14:textId="58D45306" w:rsidR="00617AB3" w:rsidRPr="00232678" w:rsidRDefault="00617AB3" w:rsidP="007F1F79">
      <w:pPr>
        <w:pStyle w:val="ListParagraph"/>
        <w:numPr>
          <w:ilvl w:val="0"/>
          <w:numId w:val="3"/>
        </w:numPr>
        <w:ind w:leftChars="0"/>
        <w:rPr>
          <w:rFonts w:ascii="Arial" w:hAnsi="Arial" w:cs="Arial"/>
          <w:sz w:val="24"/>
          <w:szCs w:val="24"/>
          <w:lang w:val="en-CA"/>
        </w:rPr>
      </w:pPr>
      <w:r w:rsidRPr="00232678">
        <w:rPr>
          <w:rFonts w:ascii="Arial" w:hAnsi="Arial" w:cs="Arial"/>
          <w:sz w:val="24"/>
          <w:szCs w:val="24"/>
          <w:lang w:val="en-CA"/>
        </w:rPr>
        <w:t xml:space="preserve">Lice, fleas and worms were common – 1. Hookworm 2. Tapeworm = can lay 1,000,000 eggs per day, attach to intestinal wall 3. Roundworm = maximum size 50cm, lay 200,000 eggs per day, through unsafe food and water 4. Pinworms = migrates out of colon and lays eggs in anus, itching </w:t>
      </w:r>
    </w:p>
    <w:p w14:paraId="387953E8" w14:textId="16B86319" w:rsidR="00617AB3" w:rsidRPr="00232678" w:rsidRDefault="00617AB3" w:rsidP="007F1F79">
      <w:pPr>
        <w:pStyle w:val="ListParagraph"/>
        <w:numPr>
          <w:ilvl w:val="0"/>
          <w:numId w:val="3"/>
        </w:numPr>
        <w:ind w:leftChars="0"/>
        <w:rPr>
          <w:rFonts w:ascii="Arial" w:hAnsi="Arial" w:cs="Arial"/>
          <w:sz w:val="24"/>
          <w:szCs w:val="24"/>
          <w:lang w:val="en-CA"/>
        </w:rPr>
      </w:pPr>
      <w:r w:rsidRPr="00232678">
        <w:rPr>
          <w:rFonts w:ascii="Arial" w:hAnsi="Arial" w:cs="Arial"/>
          <w:sz w:val="24"/>
          <w:szCs w:val="24"/>
          <w:lang w:val="en-CA"/>
        </w:rPr>
        <w:t xml:space="preserve">In 1900, life expectancy was 44 years old – pneumonia, tuberculosis, influenza were the main causes of death and this lasted until 1950’s </w:t>
      </w:r>
    </w:p>
    <w:p w14:paraId="3ABE82F6" w14:textId="02486469" w:rsidR="00617AB3" w:rsidRPr="00232678" w:rsidRDefault="00617AB3" w:rsidP="007F1F79">
      <w:pPr>
        <w:pStyle w:val="ListParagraph"/>
        <w:numPr>
          <w:ilvl w:val="0"/>
          <w:numId w:val="3"/>
        </w:numPr>
        <w:ind w:leftChars="0"/>
        <w:rPr>
          <w:rFonts w:ascii="Arial" w:hAnsi="Arial" w:cs="Arial"/>
          <w:sz w:val="24"/>
          <w:szCs w:val="24"/>
          <w:lang w:val="en-CA"/>
        </w:rPr>
      </w:pPr>
      <w:r w:rsidRPr="00232678">
        <w:rPr>
          <w:rFonts w:ascii="Arial" w:hAnsi="Arial" w:cs="Arial"/>
          <w:sz w:val="24"/>
          <w:szCs w:val="24"/>
          <w:lang w:val="en-CA"/>
        </w:rPr>
        <w:t xml:space="preserve">In 2004, </w:t>
      </w:r>
      <w:r w:rsidR="007F1F79" w:rsidRPr="00232678">
        <w:rPr>
          <w:rFonts w:ascii="Arial" w:hAnsi="Arial" w:cs="Arial"/>
          <w:sz w:val="24"/>
          <w:szCs w:val="24"/>
          <w:lang w:val="en-CA"/>
        </w:rPr>
        <w:t xml:space="preserve">life expectancy 82 years old – heart disease, cancer, stroke, lower respiratory infection, traffic accidents, diabetes are the main causes of death and until today </w:t>
      </w:r>
    </w:p>
    <w:p w14:paraId="2E40B203" w14:textId="2867D5DD" w:rsidR="007F1F79" w:rsidRPr="00232678" w:rsidRDefault="007F1F79" w:rsidP="007F1F79">
      <w:pPr>
        <w:pStyle w:val="ListParagraph"/>
        <w:numPr>
          <w:ilvl w:val="0"/>
          <w:numId w:val="3"/>
        </w:numPr>
        <w:ind w:leftChars="0"/>
        <w:rPr>
          <w:rFonts w:ascii="Arial" w:hAnsi="Arial" w:cs="Arial"/>
          <w:sz w:val="24"/>
          <w:szCs w:val="24"/>
          <w:lang w:val="en-CA"/>
        </w:rPr>
      </w:pPr>
      <w:r w:rsidRPr="00232678">
        <w:rPr>
          <w:rFonts w:ascii="Arial" w:hAnsi="Arial" w:cs="Arial"/>
          <w:sz w:val="24"/>
          <w:szCs w:val="24"/>
          <w:lang w:val="en-CA"/>
        </w:rPr>
        <w:t>Causes of death have shifted from infectious disease to wear and tear</w:t>
      </w:r>
    </w:p>
    <w:p w14:paraId="32844DF6" w14:textId="3162E3A9" w:rsidR="007F1F79" w:rsidRPr="00232678" w:rsidRDefault="007F1F79" w:rsidP="007F1F79">
      <w:pPr>
        <w:pStyle w:val="ListParagraph"/>
        <w:numPr>
          <w:ilvl w:val="0"/>
          <w:numId w:val="3"/>
        </w:numPr>
        <w:ind w:leftChars="0"/>
        <w:rPr>
          <w:rFonts w:ascii="Arial" w:hAnsi="Arial" w:cs="Arial"/>
          <w:sz w:val="24"/>
          <w:szCs w:val="24"/>
          <w:lang w:val="en-CA"/>
        </w:rPr>
      </w:pPr>
      <w:r w:rsidRPr="00232678">
        <w:rPr>
          <w:rFonts w:ascii="Arial" w:hAnsi="Arial" w:cs="Arial"/>
          <w:sz w:val="24"/>
          <w:szCs w:val="24"/>
          <w:lang w:val="en-CA"/>
        </w:rPr>
        <w:t xml:space="preserve">Changes also in quality of life </w:t>
      </w:r>
    </w:p>
    <w:p w14:paraId="39C48E0E" w14:textId="681C407D" w:rsidR="007F1F79" w:rsidRPr="00232678" w:rsidRDefault="007F1F79" w:rsidP="007F1F79">
      <w:pPr>
        <w:pStyle w:val="ListParagraph"/>
        <w:numPr>
          <w:ilvl w:val="0"/>
          <w:numId w:val="3"/>
        </w:numPr>
        <w:ind w:leftChars="0"/>
        <w:rPr>
          <w:rFonts w:ascii="Arial" w:hAnsi="Arial" w:cs="Arial"/>
          <w:sz w:val="24"/>
          <w:szCs w:val="24"/>
          <w:lang w:val="en-CA"/>
        </w:rPr>
      </w:pPr>
      <w:r w:rsidRPr="00232678">
        <w:rPr>
          <w:rFonts w:ascii="Arial" w:hAnsi="Arial" w:cs="Arial"/>
          <w:sz w:val="24"/>
          <w:szCs w:val="24"/>
          <w:lang w:val="en-CA"/>
        </w:rPr>
        <w:t xml:space="preserve">Main reasons for improved health (from most important to least) – improved sanitation, </w:t>
      </w:r>
      <w:r w:rsidRPr="00232678">
        <w:rPr>
          <w:rFonts w:ascii="Arial" w:hAnsi="Arial" w:cs="Arial"/>
          <w:sz w:val="24"/>
          <w:szCs w:val="24"/>
          <w:lang w:val="en-CA"/>
        </w:rPr>
        <w:lastRenderedPageBreak/>
        <w:t xml:space="preserve">clean drinking water, refrigeration, vaccination, antibiotics </w:t>
      </w:r>
    </w:p>
    <w:p w14:paraId="1EE2E489" w14:textId="441C4447" w:rsidR="007F1F79" w:rsidRPr="00232678" w:rsidRDefault="007F1F79" w:rsidP="007F1F79">
      <w:pPr>
        <w:rPr>
          <w:rFonts w:ascii="Arial" w:hAnsi="Arial" w:cs="Arial"/>
          <w:sz w:val="24"/>
          <w:szCs w:val="24"/>
          <w:lang w:val="en-CA"/>
        </w:rPr>
      </w:pPr>
    </w:p>
    <w:p w14:paraId="0B742725" w14:textId="497B1A1E" w:rsidR="007F1F79" w:rsidRPr="00232678" w:rsidRDefault="007F1F79" w:rsidP="007F1F79">
      <w:pPr>
        <w:rPr>
          <w:rFonts w:ascii="Arial" w:hAnsi="Arial" w:cs="Arial"/>
          <w:b/>
          <w:bCs/>
          <w:sz w:val="24"/>
          <w:szCs w:val="24"/>
          <w:u w:val="single"/>
          <w:lang w:val="en-CA"/>
        </w:rPr>
      </w:pPr>
      <w:r w:rsidRPr="00232678">
        <w:rPr>
          <w:rFonts w:ascii="Arial" w:hAnsi="Arial" w:cs="Arial"/>
          <w:b/>
          <w:bCs/>
          <w:sz w:val="24"/>
          <w:szCs w:val="24"/>
          <w:u w:val="single"/>
          <w:lang w:val="en-CA"/>
        </w:rPr>
        <w:t>Improved sanitation</w:t>
      </w:r>
    </w:p>
    <w:p w14:paraId="12A5DB00" w14:textId="0800D2CF" w:rsidR="007F1F79" w:rsidRPr="00232678" w:rsidRDefault="007F1F79" w:rsidP="00F207CB">
      <w:pPr>
        <w:pStyle w:val="ListParagraph"/>
        <w:numPr>
          <w:ilvl w:val="0"/>
          <w:numId w:val="4"/>
        </w:numPr>
        <w:ind w:leftChars="0"/>
        <w:rPr>
          <w:rFonts w:ascii="Arial" w:hAnsi="Arial" w:cs="Arial"/>
          <w:sz w:val="24"/>
          <w:szCs w:val="24"/>
          <w:lang w:val="en-CA"/>
        </w:rPr>
      </w:pPr>
      <w:r w:rsidRPr="00232678">
        <w:rPr>
          <w:rFonts w:ascii="Arial" w:hAnsi="Arial" w:cs="Arial"/>
          <w:sz w:val="24"/>
          <w:szCs w:val="24"/>
          <w:lang w:val="en-CA"/>
        </w:rPr>
        <w:t xml:space="preserve">Outhouses common in cities – no plumbing </w:t>
      </w:r>
    </w:p>
    <w:p w14:paraId="22A3F9E9" w14:textId="3BA8CAB9" w:rsidR="007F1F79" w:rsidRPr="00232678" w:rsidRDefault="007F1F79" w:rsidP="00F207CB">
      <w:pPr>
        <w:pStyle w:val="ListParagraph"/>
        <w:numPr>
          <w:ilvl w:val="0"/>
          <w:numId w:val="4"/>
        </w:numPr>
        <w:ind w:leftChars="0"/>
        <w:rPr>
          <w:rFonts w:ascii="Arial" w:hAnsi="Arial" w:cs="Arial"/>
          <w:sz w:val="24"/>
          <w:szCs w:val="24"/>
          <w:lang w:val="en-CA"/>
        </w:rPr>
      </w:pPr>
      <w:r w:rsidRPr="00232678">
        <w:rPr>
          <w:rFonts w:ascii="Arial" w:hAnsi="Arial" w:cs="Arial"/>
          <w:sz w:val="24"/>
          <w:szCs w:val="24"/>
          <w:lang w:val="en-CA"/>
        </w:rPr>
        <w:t xml:space="preserve">Chamber pot used when cesspits were available – place chamber pot beside the bed and this makes you to be near your waste </w:t>
      </w:r>
    </w:p>
    <w:p w14:paraId="5575E9CE" w14:textId="0AD31D58" w:rsidR="007F1F79" w:rsidRPr="00232678" w:rsidRDefault="007F1F79" w:rsidP="00F207CB">
      <w:pPr>
        <w:pStyle w:val="ListParagraph"/>
        <w:numPr>
          <w:ilvl w:val="0"/>
          <w:numId w:val="4"/>
        </w:numPr>
        <w:ind w:leftChars="0"/>
        <w:rPr>
          <w:rFonts w:ascii="Arial" w:hAnsi="Arial" w:cs="Arial"/>
          <w:sz w:val="24"/>
          <w:szCs w:val="24"/>
          <w:lang w:val="en-CA"/>
        </w:rPr>
      </w:pPr>
      <w:r w:rsidRPr="00232678">
        <w:rPr>
          <w:rFonts w:ascii="Arial" w:hAnsi="Arial" w:cs="Arial"/>
          <w:sz w:val="24"/>
          <w:szCs w:val="24"/>
          <w:lang w:val="en-CA"/>
        </w:rPr>
        <w:t xml:space="preserve">Open vs closed sewers – dump wastes into the street (open sewer) and wastes goes into the river </w:t>
      </w:r>
    </w:p>
    <w:p w14:paraId="60196360" w14:textId="5E0A51EA" w:rsidR="007F1F79" w:rsidRPr="00232678" w:rsidRDefault="007F1F79" w:rsidP="00F207CB">
      <w:pPr>
        <w:pStyle w:val="ListParagraph"/>
        <w:numPr>
          <w:ilvl w:val="0"/>
          <w:numId w:val="4"/>
        </w:numPr>
        <w:ind w:leftChars="0"/>
        <w:rPr>
          <w:rFonts w:ascii="Arial" w:hAnsi="Arial" w:cs="Arial"/>
          <w:sz w:val="24"/>
          <w:szCs w:val="24"/>
          <w:lang w:val="en-CA"/>
        </w:rPr>
      </w:pPr>
      <w:r w:rsidRPr="00232678">
        <w:rPr>
          <w:rFonts w:ascii="Arial" w:hAnsi="Arial" w:cs="Arial"/>
          <w:sz w:val="24"/>
          <w:szCs w:val="24"/>
          <w:lang w:val="en-CA"/>
        </w:rPr>
        <w:t xml:space="preserve">Underground/closed sewer system allows us physically separate </w:t>
      </w:r>
      <w:r w:rsidR="00F207CB" w:rsidRPr="00232678">
        <w:rPr>
          <w:rFonts w:ascii="Arial" w:hAnsi="Arial" w:cs="Arial"/>
          <w:sz w:val="24"/>
          <w:szCs w:val="24"/>
          <w:lang w:val="en-CA"/>
        </w:rPr>
        <w:t xml:space="preserve">from diseases and viruses </w:t>
      </w:r>
    </w:p>
    <w:p w14:paraId="4AC31022" w14:textId="7BAD10CB" w:rsidR="007F1F79" w:rsidRPr="00232678" w:rsidRDefault="007F1F79" w:rsidP="00F207CB">
      <w:pPr>
        <w:pStyle w:val="ListParagraph"/>
        <w:numPr>
          <w:ilvl w:val="0"/>
          <w:numId w:val="4"/>
        </w:numPr>
        <w:ind w:leftChars="0"/>
        <w:rPr>
          <w:rFonts w:ascii="Arial" w:hAnsi="Arial" w:cs="Arial"/>
          <w:sz w:val="24"/>
          <w:szCs w:val="24"/>
          <w:lang w:val="en-CA"/>
        </w:rPr>
      </w:pPr>
      <w:r w:rsidRPr="00232678">
        <w:rPr>
          <w:rFonts w:ascii="Arial" w:hAnsi="Arial" w:cs="Arial"/>
          <w:sz w:val="24"/>
          <w:szCs w:val="24"/>
          <w:lang w:val="en-CA"/>
        </w:rPr>
        <w:t xml:space="preserve">Populations exposed to dead and dying </w:t>
      </w:r>
      <w:r w:rsidR="00F207CB" w:rsidRPr="00232678">
        <w:rPr>
          <w:rFonts w:ascii="Arial" w:hAnsi="Arial" w:cs="Arial"/>
          <w:sz w:val="24"/>
          <w:szCs w:val="24"/>
          <w:lang w:val="en-CA"/>
        </w:rPr>
        <w:t>–</w:t>
      </w:r>
      <w:r w:rsidRPr="00232678">
        <w:rPr>
          <w:rFonts w:ascii="Arial" w:hAnsi="Arial" w:cs="Arial"/>
          <w:sz w:val="24"/>
          <w:szCs w:val="24"/>
          <w:lang w:val="en-CA"/>
        </w:rPr>
        <w:t xml:space="preserve"> </w:t>
      </w:r>
      <w:r w:rsidR="00F207CB" w:rsidRPr="00232678">
        <w:rPr>
          <w:rFonts w:ascii="Arial" w:hAnsi="Arial" w:cs="Arial"/>
          <w:sz w:val="24"/>
          <w:szCs w:val="24"/>
          <w:lang w:val="en-CA"/>
        </w:rPr>
        <w:t xml:space="preserve">dead animals and dead bodies in the street = increases the probability in getting disease by being exposed to dead bodies (spread of infectious disease) </w:t>
      </w:r>
    </w:p>
    <w:p w14:paraId="396A271E" w14:textId="386B8EFA" w:rsidR="00F207CB" w:rsidRPr="00232678" w:rsidRDefault="00F207CB" w:rsidP="007F1F79">
      <w:pPr>
        <w:rPr>
          <w:rFonts w:ascii="Arial" w:hAnsi="Arial" w:cs="Arial"/>
          <w:sz w:val="24"/>
          <w:szCs w:val="24"/>
          <w:lang w:val="en-CA"/>
        </w:rPr>
      </w:pPr>
    </w:p>
    <w:p w14:paraId="678718A3" w14:textId="44C90054" w:rsidR="00F207CB" w:rsidRPr="00232678" w:rsidRDefault="00F207CB" w:rsidP="007F1F79">
      <w:pPr>
        <w:rPr>
          <w:rFonts w:ascii="Arial" w:hAnsi="Arial" w:cs="Arial"/>
          <w:b/>
          <w:bCs/>
          <w:sz w:val="24"/>
          <w:szCs w:val="24"/>
          <w:u w:val="single"/>
          <w:lang w:val="en-CA"/>
        </w:rPr>
      </w:pPr>
      <w:r w:rsidRPr="00232678">
        <w:rPr>
          <w:rFonts w:ascii="Arial" w:hAnsi="Arial" w:cs="Arial"/>
          <w:b/>
          <w:bCs/>
          <w:sz w:val="24"/>
          <w:szCs w:val="24"/>
          <w:u w:val="single"/>
          <w:lang w:val="en-CA"/>
        </w:rPr>
        <w:t>Clean drinking water</w:t>
      </w:r>
    </w:p>
    <w:p w14:paraId="4C0D24F0" w14:textId="6C8412FC" w:rsidR="00F207CB" w:rsidRPr="00232678" w:rsidRDefault="00F207CB" w:rsidP="00865EC2">
      <w:pPr>
        <w:pStyle w:val="ListParagraph"/>
        <w:numPr>
          <w:ilvl w:val="0"/>
          <w:numId w:val="5"/>
        </w:numPr>
        <w:ind w:leftChars="0"/>
        <w:rPr>
          <w:rFonts w:ascii="Arial" w:hAnsi="Arial" w:cs="Arial"/>
          <w:sz w:val="24"/>
          <w:szCs w:val="24"/>
          <w:lang w:val="en-CA"/>
        </w:rPr>
      </w:pPr>
      <w:r w:rsidRPr="00232678">
        <w:rPr>
          <w:rFonts w:ascii="Arial" w:hAnsi="Arial" w:cs="Arial"/>
          <w:sz w:val="24"/>
          <w:szCs w:val="24"/>
          <w:lang w:val="en-CA"/>
        </w:rPr>
        <w:t>Nature does not make pure water – streams and lakes = water needs to be purified</w:t>
      </w:r>
    </w:p>
    <w:p w14:paraId="21D936AC" w14:textId="4CAD05AE" w:rsidR="00F207CB" w:rsidRPr="00232678" w:rsidRDefault="00F207CB" w:rsidP="00865EC2">
      <w:pPr>
        <w:pStyle w:val="ListParagraph"/>
        <w:numPr>
          <w:ilvl w:val="0"/>
          <w:numId w:val="5"/>
        </w:numPr>
        <w:ind w:leftChars="0"/>
        <w:rPr>
          <w:rFonts w:ascii="Arial" w:hAnsi="Arial" w:cs="Arial"/>
          <w:sz w:val="24"/>
          <w:szCs w:val="24"/>
          <w:lang w:val="en-CA"/>
        </w:rPr>
      </w:pPr>
      <w:r w:rsidRPr="00232678">
        <w:rPr>
          <w:rFonts w:ascii="Arial" w:hAnsi="Arial" w:cs="Arial"/>
          <w:sz w:val="24"/>
          <w:szCs w:val="24"/>
          <w:lang w:val="en-CA"/>
        </w:rPr>
        <w:t>Guinea worm (dracunculiasis) – 1. Entering the body when drinking water containing water fleas that are infected with guinea worm larvae. 2. Digested fleas release larvae into abdominal tissues, where they mate and multiply. 3. Female worms grow and move through the body, mostly to lower limbs. 4. About 1 year later, the worm emerges from the blister it creates. We are in pain and rush to cool the limb in water (burning sensation) 5. Worm releases clouds of larvae into water 6. Water fleas eat the worm larvae, which resist digestion and restart the cycle</w:t>
      </w:r>
    </w:p>
    <w:p w14:paraId="24BFC253" w14:textId="2BA95049" w:rsidR="00F207CB" w:rsidRPr="00232678" w:rsidRDefault="00F207CB" w:rsidP="00865EC2">
      <w:pPr>
        <w:pStyle w:val="ListParagraph"/>
        <w:numPr>
          <w:ilvl w:val="0"/>
          <w:numId w:val="5"/>
        </w:numPr>
        <w:ind w:leftChars="0"/>
        <w:rPr>
          <w:rFonts w:ascii="Arial" w:hAnsi="Arial" w:cs="Arial"/>
          <w:sz w:val="24"/>
          <w:szCs w:val="24"/>
          <w:lang w:val="en-CA"/>
        </w:rPr>
      </w:pPr>
      <w:r w:rsidRPr="00232678">
        <w:rPr>
          <w:rFonts w:ascii="Arial" w:hAnsi="Arial" w:cs="Arial"/>
          <w:sz w:val="24"/>
          <w:szCs w:val="24"/>
          <w:lang w:val="en-CA"/>
        </w:rPr>
        <w:t xml:space="preserve">Simple water treatment makes the difference </w:t>
      </w:r>
      <w:r w:rsidR="00865EC2" w:rsidRPr="00232678">
        <w:rPr>
          <w:rFonts w:ascii="Arial" w:hAnsi="Arial" w:cs="Arial"/>
          <w:sz w:val="24"/>
          <w:szCs w:val="24"/>
          <w:lang w:val="en-CA"/>
        </w:rPr>
        <w:t>–</w:t>
      </w:r>
      <w:r w:rsidRPr="00232678">
        <w:rPr>
          <w:rFonts w:ascii="Arial" w:hAnsi="Arial" w:cs="Arial"/>
          <w:sz w:val="24"/>
          <w:szCs w:val="24"/>
          <w:lang w:val="en-CA"/>
        </w:rPr>
        <w:t xml:space="preserve"> </w:t>
      </w:r>
      <w:r w:rsidR="00865EC2" w:rsidRPr="00232678">
        <w:rPr>
          <w:rFonts w:ascii="Arial" w:hAnsi="Arial" w:cs="Arial"/>
          <w:sz w:val="24"/>
          <w:szCs w:val="24"/>
          <w:lang w:val="en-CA"/>
        </w:rPr>
        <w:t>filtering water through a fine cloth can get rid of the worm (sifting)</w:t>
      </w:r>
    </w:p>
    <w:p w14:paraId="1979C096" w14:textId="150B2624" w:rsidR="00865EC2" w:rsidRPr="00232678" w:rsidRDefault="00865EC2" w:rsidP="00865EC2">
      <w:pPr>
        <w:pStyle w:val="ListParagraph"/>
        <w:numPr>
          <w:ilvl w:val="0"/>
          <w:numId w:val="5"/>
        </w:numPr>
        <w:ind w:leftChars="0"/>
        <w:rPr>
          <w:rFonts w:ascii="Arial" w:hAnsi="Arial" w:cs="Arial"/>
          <w:sz w:val="24"/>
          <w:szCs w:val="24"/>
          <w:lang w:val="en-CA"/>
        </w:rPr>
      </w:pPr>
      <w:r w:rsidRPr="00232678">
        <w:rPr>
          <w:rFonts w:ascii="Arial" w:hAnsi="Arial" w:cs="Arial"/>
          <w:sz w:val="24"/>
          <w:szCs w:val="24"/>
          <w:lang w:val="en-CA"/>
        </w:rPr>
        <w:t>Major improvement is chlorination – adding chlorine to drinking water to disinfect the water and kill germs – chlorination acts as a preservative before water gets to us</w:t>
      </w:r>
    </w:p>
    <w:p w14:paraId="4E1488F9" w14:textId="6A9437F0" w:rsidR="00F207CB" w:rsidRPr="00232678" w:rsidRDefault="00865EC2" w:rsidP="00865EC2">
      <w:pPr>
        <w:pStyle w:val="ListParagraph"/>
        <w:numPr>
          <w:ilvl w:val="0"/>
          <w:numId w:val="5"/>
        </w:numPr>
        <w:ind w:leftChars="0"/>
        <w:rPr>
          <w:rFonts w:ascii="Arial" w:hAnsi="Arial" w:cs="Arial"/>
          <w:sz w:val="24"/>
          <w:szCs w:val="24"/>
          <w:lang w:val="en-CA"/>
        </w:rPr>
      </w:pPr>
      <w:r w:rsidRPr="00232678">
        <w:rPr>
          <w:rFonts w:ascii="Arial" w:hAnsi="Arial" w:cs="Arial"/>
          <w:sz w:val="24"/>
          <w:szCs w:val="24"/>
          <w:lang w:val="en-CA"/>
        </w:rPr>
        <w:t xml:space="preserve">Water travel through pipes to use – water treatment plant </w:t>
      </w:r>
    </w:p>
    <w:p w14:paraId="5332E3EE" w14:textId="77777777" w:rsidR="00865EC2" w:rsidRPr="00232678" w:rsidRDefault="00865EC2" w:rsidP="007F1F79">
      <w:pPr>
        <w:rPr>
          <w:rFonts w:ascii="Arial" w:hAnsi="Arial" w:cs="Arial"/>
          <w:sz w:val="24"/>
          <w:szCs w:val="24"/>
          <w:lang w:val="en-CA"/>
        </w:rPr>
      </w:pPr>
    </w:p>
    <w:p w14:paraId="0F1E6FEB" w14:textId="2137169E" w:rsidR="00F207CB" w:rsidRPr="00232678" w:rsidRDefault="00865EC2" w:rsidP="007F1F79">
      <w:pPr>
        <w:rPr>
          <w:rFonts w:ascii="Arial" w:hAnsi="Arial" w:cs="Arial"/>
          <w:b/>
          <w:bCs/>
          <w:sz w:val="24"/>
          <w:szCs w:val="24"/>
          <w:u w:val="single"/>
          <w:lang w:val="en-CA"/>
        </w:rPr>
      </w:pPr>
      <w:r w:rsidRPr="00232678">
        <w:rPr>
          <w:rFonts w:ascii="Arial" w:hAnsi="Arial" w:cs="Arial"/>
          <w:b/>
          <w:bCs/>
          <w:sz w:val="24"/>
          <w:szCs w:val="24"/>
          <w:u w:val="single"/>
          <w:lang w:val="en-CA"/>
        </w:rPr>
        <w:t>Refrigeration</w:t>
      </w:r>
    </w:p>
    <w:p w14:paraId="5EFA3CD5" w14:textId="4727E349" w:rsidR="00865EC2" w:rsidRPr="00232678" w:rsidRDefault="00865EC2" w:rsidP="00865EC2">
      <w:pPr>
        <w:pStyle w:val="ListParagraph"/>
        <w:numPr>
          <w:ilvl w:val="0"/>
          <w:numId w:val="6"/>
        </w:numPr>
        <w:ind w:leftChars="0"/>
        <w:rPr>
          <w:rFonts w:ascii="Arial" w:hAnsi="Arial" w:cs="Arial"/>
          <w:sz w:val="24"/>
          <w:szCs w:val="24"/>
          <w:lang w:val="en-CA"/>
        </w:rPr>
      </w:pPr>
      <w:r w:rsidRPr="00232678">
        <w:rPr>
          <w:rFonts w:ascii="Arial" w:hAnsi="Arial" w:cs="Arial"/>
          <w:sz w:val="24"/>
          <w:szCs w:val="24"/>
          <w:lang w:val="en-CA"/>
        </w:rPr>
        <w:t>Food spoilage was common before refrigeration - many diseases caused from eating spoiled food</w:t>
      </w:r>
    </w:p>
    <w:p w14:paraId="219B1B4C" w14:textId="5BEA220D" w:rsidR="00865EC2" w:rsidRPr="00232678" w:rsidRDefault="00865EC2" w:rsidP="00865EC2">
      <w:pPr>
        <w:pStyle w:val="ListParagraph"/>
        <w:numPr>
          <w:ilvl w:val="0"/>
          <w:numId w:val="6"/>
        </w:numPr>
        <w:ind w:leftChars="0"/>
        <w:rPr>
          <w:rFonts w:ascii="Arial" w:hAnsi="Arial" w:cs="Arial"/>
          <w:sz w:val="24"/>
          <w:szCs w:val="24"/>
          <w:lang w:val="en-CA"/>
        </w:rPr>
      </w:pPr>
      <w:r w:rsidRPr="00232678">
        <w:rPr>
          <w:rFonts w:ascii="Arial" w:hAnsi="Arial" w:cs="Arial"/>
          <w:sz w:val="24"/>
          <w:szCs w:val="24"/>
          <w:lang w:val="en-CA"/>
        </w:rPr>
        <w:t xml:space="preserve">Fridges give us the seasonal availability – we can eat all kinds of food all year round especially fruit – allow us to have foods in the winter months </w:t>
      </w:r>
    </w:p>
    <w:p w14:paraId="19BB08BA" w14:textId="74F8203D" w:rsidR="007F1F79" w:rsidRPr="00232678" w:rsidRDefault="007F1F79" w:rsidP="007F1F79">
      <w:pPr>
        <w:rPr>
          <w:rFonts w:ascii="Arial" w:hAnsi="Arial" w:cs="Arial"/>
          <w:sz w:val="24"/>
          <w:szCs w:val="24"/>
          <w:lang w:val="en-CA"/>
        </w:rPr>
      </w:pPr>
    </w:p>
    <w:p w14:paraId="6DF9CCE7" w14:textId="31388153" w:rsidR="00865EC2" w:rsidRPr="00232678" w:rsidRDefault="00865EC2" w:rsidP="007F1F79">
      <w:pPr>
        <w:rPr>
          <w:rFonts w:ascii="Arial" w:hAnsi="Arial" w:cs="Arial"/>
          <w:b/>
          <w:bCs/>
          <w:sz w:val="24"/>
          <w:szCs w:val="24"/>
          <w:u w:val="single"/>
          <w:lang w:val="en-CA"/>
        </w:rPr>
      </w:pPr>
      <w:r w:rsidRPr="00232678">
        <w:rPr>
          <w:rFonts w:ascii="Arial" w:hAnsi="Arial" w:cs="Arial"/>
          <w:b/>
          <w:bCs/>
          <w:sz w:val="24"/>
          <w:szCs w:val="24"/>
          <w:u w:val="single"/>
          <w:lang w:val="en-CA"/>
        </w:rPr>
        <w:t xml:space="preserve">Vaccinations &amp; antibiotics </w:t>
      </w:r>
    </w:p>
    <w:p w14:paraId="60F0C808" w14:textId="56AF64DC" w:rsidR="00865EC2" w:rsidRPr="00232678" w:rsidRDefault="00865EC2" w:rsidP="00A027F5">
      <w:pPr>
        <w:pStyle w:val="ListParagraph"/>
        <w:numPr>
          <w:ilvl w:val="0"/>
          <w:numId w:val="7"/>
        </w:numPr>
        <w:ind w:leftChars="0"/>
        <w:rPr>
          <w:rFonts w:ascii="Arial" w:hAnsi="Arial" w:cs="Arial"/>
          <w:sz w:val="24"/>
          <w:szCs w:val="24"/>
          <w:lang w:val="en-CA"/>
        </w:rPr>
      </w:pPr>
      <w:r w:rsidRPr="00232678">
        <w:rPr>
          <w:rFonts w:ascii="Arial" w:hAnsi="Arial" w:cs="Arial"/>
          <w:sz w:val="24"/>
          <w:szCs w:val="24"/>
          <w:lang w:val="en-CA"/>
        </w:rPr>
        <w:lastRenderedPageBreak/>
        <w:t>Greatest achievement in medicine – immunization/vaccination – you don’t get sick in the first place</w:t>
      </w:r>
    </w:p>
    <w:p w14:paraId="5FC61CF3" w14:textId="04B68D0E" w:rsidR="00865EC2" w:rsidRPr="00232678" w:rsidRDefault="00865EC2" w:rsidP="00A027F5">
      <w:pPr>
        <w:pStyle w:val="ListParagraph"/>
        <w:numPr>
          <w:ilvl w:val="0"/>
          <w:numId w:val="7"/>
        </w:numPr>
        <w:ind w:leftChars="0"/>
        <w:rPr>
          <w:rFonts w:ascii="Arial" w:hAnsi="Arial" w:cs="Arial"/>
          <w:sz w:val="24"/>
          <w:szCs w:val="24"/>
          <w:lang w:val="en-CA"/>
        </w:rPr>
      </w:pPr>
      <w:r w:rsidRPr="00232678">
        <w:rPr>
          <w:rFonts w:ascii="Arial" w:hAnsi="Arial" w:cs="Arial"/>
          <w:sz w:val="24"/>
          <w:szCs w:val="24"/>
          <w:lang w:val="en-CA"/>
        </w:rPr>
        <w:t xml:space="preserve">Very successful for viral diseases – for example, smallpox – eliminated in 1977, stopped vaccination in 1972, only exists in labs and biological weapons today </w:t>
      </w:r>
    </w:p>
    <w:p w14:paraId="01036CA9" w14:textId="0F0887CC" w:rsidR="00865EC2" w:rsidRPr="00232678" w:rsidRDefault="00A027F5" w:rsidP="00A027F5">
      <w:pPr>
        <w:pStyle w:val="ListParagraph"/>
        <w:numPr>
          <w:ilvl w:val="0"/>
          <w:numId w:val="7"/>
        </w:numPr>
        <w:ind w:leftChars="0"/>
        <w:rPr>
          <w:rFonts w:ascii="Arial" w:hAnsi="Arial" w:cs="Arial"/>
          <w:sz w:val="24"/>
          <w:szCs w:val="24"/>
          <w:lang w:val="en-CA"/>
        </w:rPr>
      </w:pPr>
      <w:r w:rsidRPr="00232678">
        <w:rPr>
          <w:rFonts w:ascii="Arial" w:hAnsi="Arial" w:cs="Arial"/>
          <w:sz w:val="24"/>
          <w:szCs w:val="24"/>
          <w:lang w:val="en-CA"/>
        </w:rPr>
        <w:t xml:space="preserve">Polio eradicated from North America in 1991 – currently less that 30 cases in the world; only 2 countries, less than 300,000 cases in 1998, major eradication barrier is politics </w:t>
      </w:r>
    </w:p>
    <w:p w14:paraId="554E4DBD" w14:textId="495FEC33" w:rsidR="00A027F5" w:rsidRPr="00232678" w:rsidRDefault="00A027F5" w:rsidP="00A027F5">
      <w:pPr>
        <w:pStyle w:val="ListParagraph"/>
        <w:numPr>
          <w:ilvl w:val="0"/>
          <w:numId w:val="7"/>
        </w:numPr>
        <w:ind w:leftChars="0"/>
        <w:rPr>
          <w:rFonts w:ascii="Arial" w:hAnsi="Arial" w:cs="Arial"/>
          <w:sz w:val="24"/>
          <w:szCs w:val="24"/>
          <w:lang w:val="en-CA"/>
        </w:rPr>
      </w:pPr>
      <w:r w:rsidRPr="00232678">
        <w:rPr>
          <w:rFonts w:ascii="Arial" w:hAnsi="Arial" w:cs="Arial"/>
          <w:sz w:val="24"/>
          <w:szCs w:val="24"/>
          <w:lang w:val="en-CA"/>
        </w:rPr>
        <w:t>Antibiotics for bacterial infections – cuts are no longer lethal through infection</w:t>
      </w:r>
    </w:p>
    <w:p w14:paraId="01323BA4" w14:textId="06CF41FC" w:rsidR="00A027F5" w:rsidRPr="00232678" w:rsidRDefault="00A027F5" w:rsidP="00A027F5">
      <w:pPr>
        <w:pStyle w:val="ListParagraph"/>
        <w:numPr>
          <w:ilvl w:val="0"/>
          <w:numId w:val="7"/>
        </w:numPr>
        <w:ind w:leftChars="0"/>
        <w:rPr>
          <w:rFonts w:ascii="Arial" w:hAnsi="Arial" w:cs="Arial"/>
          <w:sz w:val="24"/>
          <w:szCs w:val="24"/>
          <w:lang w:val="en-CA"/>
        </w:rPr>
      </w:pPr>
      <w:r w:rsidRPr="00232678">
        <w:rPr>
          <w:rFonts w:ascii="Arial" w:hAnsi="Arial" w:cs="Arial"/>
          <w:sz w:val="24"/>
          <w:szCs w:val="24"/>
          <w:lang w:val="en-CA"/>
        </w:rPr>
        <w:t xml:space="preserve">Penicillin reduced maternal mortality – chances of mother dying after giving birth to baby has decreased in US since 1940’s – giving birth became a pleasurable event </w:t>
      </w:r>
    </w:p>
    <w:p w14:paraId="1EB5FC89" w14:textId="7F3B3D58" w:rsidR="00A027F5" w:rsidRPr="00232678" w:rsidRDefault="00A027F5" w:rsidP="00A027F5">
      <w:pPr>
        <w:pStyle w:val="ListParagraph"/>
        <w:numPr>
          <w:ilvl w:val="0"/>
          <w:numId w:val="7"/>
        </w:numPr>
        <w:ind w:leftChars="0"/>
        <w:rPr>
          <w:rFonts w:ascii="Arial" w:hAnsi="Arial" w:cs="Arial"/>
          <w:sz w:val="24"/>
          <w:szCs w:val="24"/>
          <w:lang w:val="en-CA"/>
        </w:rPr>
      </w:pPr>
      <w:r w:rsidRPr="00232678">
        <w:rPr>
          <w:rFonts w:ascii="Arial" w:hAnsi="Arial" w:cs="Arial"/>
          <w:sz w:val="24"/>
          <w:szCs w:val="24"/>
          <w:lang w:val="en-CA"/>
        </w:rPr>
        <w:t>Extra note: benzathine penicillin (antibiotics) helps pregnant women with syphilis to prevent mother-to-child transmission</w:t>
      </w:r>
    </w:p>
    <w:p w14:paraId="1EAD477E" w14:textId="77777777" w:rsidR="00A027F5" w:rsidRPr="00232678" w:rsidRDefault="00A027F5" w:rsidP="007F1F79">
      <w:pPr>
        <w:rPr>
          <w:rFonts w:ascii="Arial" w:hAnsi="Arial" w:cs="Arial"/>
          <w:sz w:val="24"/>
          <w:szCs w:val="24"/>
          <w:lang w:val="en-CA"/>
        </w:rPr>
      </w:pPr>
    </w:p>
    <w:p w14:paraId="43864958" w14:textId="7B11C0FB" w:rsidR="00865EC2" w:rsidRPr="00232678" w:rsidRDefault="000D6562" w:rsidP="007F1F79">
      <w:pPr>
        <w:rPr>
          <w:rFonts w:ascii="Arial" w:hAnsi="Arial" w:cs="Arial"/>
          <w:b/>
          <w:bCs/>
          <w:sz w:val="24"/>
          <w:szCs w:val="24"/>
          <w:u w:val="single"/>
          <w:lang w:val="en-CA"/>
        </w:rPr>
      </w:pPr>
      <w:r w:rsidRPr="00232678">
        <w:rPr>
          <w:rFonts w:ascii="Arial" w:hAnsi="Arial" w:cs="Arial"/>
          <w:b/>
          <w:bCs/>
          <w:sz w:val="24"/>
          <w:szCs w:val="24"/>
          <w:u w:val="single"/>
          <w:lang w:val="en-CA"/>
        </w:rPr>
        <w:t xml:space="preserve">Modern drugs work </w:t>
      </w:r>
    </w:p>
    <w:p w14:paraId="73255BA9" w14:textId="0BFAE5AC" w:rsidR="000D6562" w:rsidRPr="00232678" w:rsidRDefault="000D6562" w:rsidP="000F7BE7">
      <w:pPr>
        <w:pStyle w:val="ListParagraph"/>
        <w:numPr>
          <w:ilvl w:val="0"/>
          <w:numId w:val="8"/>
        </w:numPr>
        <w:ind w:leftChars="0"/>
        <w:rPr>
          <w:rFonts w:ascii="Arial" w:hAnsi="Arial" w:cs="Arial"/>
          <w:sz w:val="24"/>
          <w:szCs w:val="24"/>
          <w:lang w:val="en-CA"/>
        </w:rPr>
      </w:pPr>
      <w:r w:rsidRPr="00232678">
        <w:rPr>
          <w:rFonts w:ascii="Arial" w:hAnsi="Arial" w:cs="Arial"/>
          <w:sz w:val="24"/>
          <w:szCs w:val="24"/>
          <w:lang w:val="en-CA"/>
        </w:rPr>
        <w:t xml:space="preserve">Each starts with a scientific idea / each is optimized using scientific methods / each is tested scientifically </w:t>
      </w:r>
    </w:p>
    <w:p w14:paraId="780A2848" w14:textId="6C9897B0" w:rsidR="000F7BE7" w:rsidRPr="00232678" w:rsidRDefault="000D6562" w:rsidP="000F7BE7">
      <w:pPr>
        <w:pStyle w:val="ListParagraph"/>
        <w:numPr>
          <w:ilvl w:val="0"/>
          <w:numId w:val="8"/>
        </w:numPr>
        <w:ind w:leftChars="0"/>
        <w:rPr>
          <w:rFonts w:ascii="Arial" w:hAnsi="Arial" w:cs="Arial"/>
          <w:sz w:val="24"/>
          <w:szCs w:val="24"/>
          <w:lang w:val="en-CA"/>
        </w:rPr>
      </w:pPr>
      <w:r w:rsidRPr="00232678">
        <w:rPr>
          <w:rFonts w:ascii="Arial" w:hAnsi="Arial" w:cs="Arial"/>
          <w:sz w:val="24"/>
          <w:szCs w:val="24"/>
          <w:lang w:val="en-CA"/>
        </w:rPr>
        <w:t>North America drug market (2009) – prescription drugs $300 billion</w:t>
      </w:r>
      <w:r w:rsidR="000F7BE7" w:rsidRPr="00232678">
        <w:rPr>
          <w:rFonts w:ascii="Arial" w:hAnsi="Arial" w:cs="Arial"/>
          <w:sz w:val="24"/>
          <w:szCs w:val="24"/>
          <w:lang w:val="en-CA"/>
        </w:rPr>
        <w:t xml:space="preserve"> /</w:t>
      </w:r>
      <w:r w:rsidRPr="00232678">
        <w:rPr>
          <w:rFonts w:ascii="Arial" w:hAnsi="Arial" w:cs="Arial"/>
          <w:sz w:val="24"/>
          <w:szCs w:val="24"/>
          <w:lang w:val="en-CA"/>
        </w:rPr>
        <w:t xml:space="preserve"> over-the-counter drugs $25 billion </w:t>
      </w:r>
    </w:p>
    <w:p w14:paraId="35002EC7" w14:textId="66A29125" w:rsidR="000F7BE7" w:rsidRPr="00232678" w:rsidRDefault="000F7BE7" w:rsidP="000F7BE7">
      <w:pPr>
        <w:pStyle w:val="ListParagraph"/>
        <w:numPr>
          <w:ilvl w:val="0"/>
          <w:numId w:val="8"/>
        </w:numPr>
        <w:ind w:leftChars="0"/>
        <w:rPr>
          <w:rFonts w:ascii="Arial" w:hAnsi="Arial" w:cs="Arial"/>
          <w:sz w:val="24"/>
          <w:szCs w:val="24"/>
          <w:lang w:val="en-CA"/>
        </w:rPr>
      </w:pPr>
      <w:r w:rsidRPr="00232678">
        <w:rPr>
          <w:rFonts w:ascii="Arial" w:hAnsi="Arial" w:cs="Arial"/>
          <w:sz w:val="24"/>
          <w:szCs w:val="24"/>
          <w:lang w:val="en-CA"/>
        </w:rPr>
        <w:t xml:space="preserve">The US consume about 49.1% of the world drug market while Canada consume about 3.8% </w:t>
      </w:r>
    </w:p>
    <w:p w14:paraId="05A73859" w14:textId="4137CFE0" w:rsidR="000F7BE7" w:rsidRPr="00232678" w:rsidRDefault="000F7BE7" w:rsidP="000F7BE7">
      <w:pPr>
        <w:pStyle w:val="ListParagraph"/>
        <w:numPr>
          <w:ilvl w:val="0"/>
          <w:numId w:val="8"/>
        </w:numPr>
        <w:ind w:leftChars="0"/>
        <w:rPr>
          <w:rFonts w:ascii="Arial" w:hAnsi="Arial" w:cs="Arial"/>
          <w:sz w:val="24"/>
          <w:szCs w:val="24"/>
          <w:lang w:val="en-CA"/>
        </w:rPr>
      </w:pPr>
      <w:r w:rsidRPr="00232678">
        <w:rPr>
          <w:rFonts w:ascii="Arial" w:hAnsi="Arial" w:cs="Arial"/>
          <w:sz w:val="24"/>
          <w:szCs w:val="24"/>
          <w:lang w:val="en-CA"/>
        </w:rPr>
        <w:t xml:space="preserve">Modern pharmaceutical industry is young – started in 1856 / uses scientific methods (chemistry, biology, molecular biology, epidemiology / works hard to remove bias by ensuring products are good and safe / regulated by government – most heavily regulated industry </w:t>
      </w:r>
    </w:p>
    <w:p w14:paraId="152EA9AE" w14:textId="33E70340" w:rsidR="00744358" w:rsidRPr="00232678" w:rsidRDefault="00744358" w:rsidP="00744358">
      <w:pPr>
        <w:rPr>
          <w:rFonts w:ascii="Arial" w:hAnsi="Arial" w:cs="Arial"/>
          <w:sz w:val="24"/>
          <w:szCs w:val="24"/>
          <w:lang w:val="en-CA"/>
        </w:rPr>
      </w:pPr>
    </w:p>
    <w:p w14:paraId="40747A4D" w14:textId="1DB4872B" w:rsidR="00744358" w:rsidRPr="00232678" w:rsidRDefault="00744358" w:rsidP="00744358">
      <w:pPr>
        <w:rPr>
          <w:rFonts w:ascii="Arial" w:hAnsi="Arial" w:cs="Arial"/>
          <w:b/>
          <w:bCs/>
          <w:sz w:val="24"/>
          <w:szCs w:val="24"/>
          <w:u w:val="single"/>
          <w:lang w:val="en-CA"/>
        </w:rPr>
      </w:pPr>
      <w:r w:rsidRPr="00232678">
        <w:rPr>
          <w:rFonts w:ascii="Arial" w:hAnsi="Arial" w:cs="Arial"/>
          <w:b/>
          <w:bCs/>
          <w:sz w:val="24"/>
          <w:szCs w:val="24"/>
          <w:u w:val="single"/>
          <w:lang w:val="en-CA"/>
        </w:rPr>
        <w:t>Most ancient medications were useless</w:t>
      </w:r>
    </w:p>
    <w:p w14:paraId="31B236D7" w14:textId="4BADDC83" w:rsidR="00744358" w:rsidRPr="00232678" w:rsidRDefault="00744358" w:rsidP="00516DBE">
      <w:pPr>
        <w:pStyle w:val="ListParagraph"/>
        <w:numPr>
          <w:ilvl w:val="0"/>
          <w:numId w:val="9"/>
        </w:numPr>
        <w:ind w:leftChars="0"/>
        <w:rPr>
          <w:rFonts w:ascii="Arial" w:hAnsi="Arial" w:cs="Arial"/>
          <w:sz w:val="24"/>
          <w:szCs w:val="24"/>
          <w:lang w:val="en-CA"/>
        </w:rPr>
      </w:pPr>
      <w:r w:rsidRPr="00232678">
        <w:rPr>
          <w:rFonts w:ascii="Arial" w:hAnsi="Arial" w:cs="Arial"/>
          <w:sz w:val="24"/>
          <w:szCs w:val="24"/>
          <w:lang w:val="en-CA"/>
        </w:rPr>
        <w:t>Made-up cures – people believe in magic</w:t>
      </w:r>
    </w:p>
    <w:p w14:paraId="1ADEBB26" w14:textId="256ED134" w:rsidR="00744358" w:rsidRPr="00232678" w:rsidRDefault="00744358" w:rsidP="00516DBE">
      <w:pPr>
        <w:pStyle w:val="ListParagraph"/>
        <w:numPr>
          <w:ilvl w:val="0"/>
          <w:numId w:val="9"/>
        </w:numPr>
        <w:ind w:leftChars="0"/>
        <w:rPr>
          <w:rFonts w:ascii="Arial" w:hAnsi="Arial" w:cs="Arial"/>
          <w:sz w:val="24"/>
          <w:szCs w:val="24"/>
          <w:lang w:val="en-CA"/>
        </w:rPr>
      </w:pPr>
      <w:r w:rsidRPr="00232678">
        <w:rPr>
          <w:rFonts w:ascii="Arial" w:hAnsi="Arial" w:cs="Arial"/>
          <w:sz w:val="24"/>
          <w:szCs w:val="24"/>
          <w:lang w:val="en-CA"/>
        </w:rPr>
        <w:t xml:space="preserve">Feel better just by getting treatment </w:t>
      </w:r>
      <w:r w:rsidR="006670AD" w:rsidRPr="00232678">
        <w:rPr>
          <w:rFonts w:ascii="Arial" w:hAnsi="Arial" w:cs="Arial"/>
          <w:sz w:val="24"/>
          <w:szCs w:val="24"/>
          <w:lang w:val="en-CA"/>
        </w:rPr>
        <w:t xml:space="preserve">– for example, chicken soup when having cold </w:t>
      </w:r>
    </w:p>
    <w:p w14:paraId="65297D66" w14:textId="4B351DBF" w:rsidR="00744358" w:rsidRPr="00232678" w:rsidRDefault="00744358" w:rsidP="00516DBE">
      <w:pPr>
        <w:pStyle w:val="ListParagraph"/>
        <w:numPr>
          <w:ilvl w:val="0"/>
          <w:numId w:val="9"/>
        </w:numPr>
        <w:ind w:leftChars="0"/>
        <w:rPr>
          <w:rFonts w:ascii="Arial" w:hAnsi="Arial" w:cs="Arial"/>
          <w:sz w:val="24"/>
          <w:szCs w:val="24"/>
          <w:lang w:val="en-CA"/>
        </w:rPr>
      </w:pPr>
      <w:r w:rsidRPr="00232678">
        <w:rPr>
          <w:rFonts w:ascii="Arial" w:hAnsi="Arial" w:cs="Arial"/>
          <w:sz w:val="24"/>
          <w:szCs w:val="24"/>
          <w:lang w:val="en-CA"/>
        </w:rPr>
        <w:t xml:space="preserve">Only a very small number of treatments actually worked – a few of these are still used today </w:t>
      </w:r>
    </w:p>
    <w:p w14:paraId="4FC30D04" w14:textId="275C9002" w:rsidR="00744358" w:rsidRPr="00232678" w:rsidRDefault="00744358" w:rsidP="00516DBE">
      <w:pPr>
        <w:pStyle w:val="ListParagraph"/>
        <w:numPr>
          <w:ilvl w:val="0"/>
          <w:numId w:val="9"/>
        </w:numPr>
        <w:ind w:leftChars="0"/>
        <w:rPr>
          <w:rFonts w:ascii="Arial" w:hAnsi="Arial" w:cs="Arial"/>
          <w:sz w:val="24"/>
          <w:szCs w:val="24"/>
          <w:lang w:val="en-CA"/>
        </w:rPr>
      </w:pPr>
      <w:r w:rsidRPr="00232678">
        <w:rPr>
          <w:rFonts w:ascii="Arial" w:hAnsi="Arial" w:cs="Arial"/>
          <w:sz w:val="24"/>
          <w:szCs w:val="24"/>
          <w:lang w:val="en-CA"/>
        </w:rPr>
        <w:t xml:space="preserve">Many treatments actually harmful – for example, alcohol or opium containing substances </w:t>
      </w:r>
    </w:p>
    <w:p w14:paraId="6A96A3E8" w14:textId="69DFB15D" w:rsidR="006670AD" w:rsidRPr="00232678" w:rsidRDefault="006670AD" w:rsidP="0020631D">
      <w:pPr>
        <w:pStyle w:val="ListParagraph"/>
        <w:numPr>
          <w:ilvl w:val="0"/>
          <w:numId w:val="9"/>
        </w:numPr>
        <w:ind w:leftChars="0"/>
        <w:rPr>
          <w:rFonts w:ascii="Arial" w:hAnsi="Arial" w:cs="Arial"/>
          <w:sz w:val="24"/>
          <w:szCs w:val="24"/>
          <w:lang w:val="en-CA"/>
        </w:rPr>
      </w:pPr>
      <w:r w:rsidRPr="00232678">
        <w:rPr>
          <w:rFonts w:ascii="Arial" w:hAnsi="Arial" w:cs="Arial"/>
          <w:sz w:val="24"/>
          <w:szCs w:val="24"/>
          <w:lang w:val="en-CA"/>
        </w:rPr>
        <w:t xml:space="preserve">Most ancient drugs from plants – because plants </w:t>
      </w:r>
      <w:r w:rsidR="0020631D" w:rsidRPr="00232678">
        <w:rPr>
          <w:rFonts w:ascii="Arial" w:hAnsi="Arial" w:cs="Arial"/>
          <w:sz w:val="24"/>
          <w:szCs w:val="24"/>
          <w:lang w:val="en-CA"/>
        </w:rPr>
        <w:t>produce some chemicals that can be poisonous – this poison</w:t>
      </w:r>
      <w:r w:rsidRPr="00232678">
        <w:rPr>
          <w:rFonts w:ascii="Arial" w:hAnsi="Arial" w:cs="Arial"/>
          <w:sz w:val="24"/>
          <w:szCs w:val="24"/>
          <w:lang w:val="en-CA"/>
        </w:rPr>
        <w:t xml:space="preserve"> </w:t>
      </w:r>
      <w:r w:rsidR="0020631D" w:rsidRPr="00232678">
        <w:rPr>
          <w:rFonts w:ascii="Arial" w:hAnsi="Arial" w:cs="Arial"/>
          <w:sz w:val="24"/>
          <w:szCs w:val="24"/>
          <w:lang w:val="en-CA"/>
        </w:rPr>
        <w:t>may</w:t>
      </w:r>
      <w:r w:rsidRPr="00232678">
        <w:rPr>
          <w:rFonts w:ascii="Arial" w:hAnsi="Arial" w:cs="Arial"/>
          <w:sz w:val="24"/>
          <w:szCs w:val="24"/>
          <w:lang w:val="en-CA"/>
        </w:rPr>
        <w:t xml:space="preserve"> have similar effects like drug</w:t>
      </w:r>
      <w:r w:rsidR="0020631D" w:rsidRPr="00232678">
        <w:rPr>
          <w:rFonts w:ascii="Arial" w:hAnsi="Arial" w:cs="Arial"/>
          <w:sz w:val="24"/>
          <w:szCs w:val="24"/>
          <w:lang w:val="en-CA"/>
        </w:rPr>
        <w:t xml:space="preserve"> </w:t>
      </w:r>
    </w:p>
    <w:p w14:paraId="15569499" w14:textId="1B216911" w:rsidR="006670AD" w:rsidRPr="00232678" w:rsidRDefault="006670AD" w:rsidP="00744358">
      <w:pPr>
        <w:rPr>
          <w:rFonts w:ascii="Arial" w:hAnsi="Arial" w:cs="Arial"/>
          <w:sz w:val="24"/>
          <w:szCs w:val="24"/>
          <w:lang w:val="en-CA"/>
        </w:rPr>
      </w:pPr>
    </w:p>
    <w:p w14:paraId="6BC875F5" w14:textId="56EC1DFA" w:rsidR="0020631D" w:rsidRPr="00232678" w:rsidRDefault="0020631D" w:rsidP="00744358">
      <w:pPr>
        <w:rPr>
          <w:rFonts w:ascii="Arial" w:hAnsi="Arial" w:cs="Arial"/>
          <w:b/>
          <w:bCs/>
          <w:sz w:val="24"/>
          <w:szCs w:val="24"/>
          <w:u w:val="single"/>
          <w:lang w:val="en-CA"/>
        </w:rPr>
      </w:pPr>
      <w:r w:rsidRPr="00232678">
        <w:rPr>
          <w:rFonts w:ascii="Arial" w:hAnsi="Arial" w:cs="Arial"/>
          <w:b/>
          <w:bCs/>
          <w:sz w:val="24"/>
          <w:szCs w:val="24"/>
          <w:u w:val="single"/>
          <w:lang w:val="en-CA"/>
        </w:rPr>
        <w:t>Drugs are poisons</w:t>
      </w:r>
    </w:p>
    <w:p w14:paraId="3B46D71D" w14:textId="69454FF5" w:rsidR="0020631D" w:rsidRPr="00232678" w:rsidRDefault="0020631D" w:rsidP="00CA5C71">
      <w:pPr>
        <w:pStyle w:val="ListParagraph"/>
        <w:numPr>
          <w:ilvl w:val="0"/>
          <w:numId w:val="10"/>
        </w:numPr>
        <w:ind w:leftChars="0"/>
        <w:rPr>
          <w:rFonts w:ascii="Arial" w:hAnsi="Arial" w:cs="Arial"/>
          <w:sz w:val="24"/>
          <w:szCs w:val="24"/>
          <w:lang w:val="en-CA"/>
        </w:rPr>
      </w:pPr>
      <w:r w:rsidRPr="00232678">
        <w:rPr>
          <w:rFonts w:ascii="Arial" w:hAnsi="Arial" w:cs="Arial"/>
          <w:sz w:val="24"/>
          <w:szCs w:val="24"/>
          <w:lang w:val="en-CA"/>
        </w:rPr>
        <w:t>Drugs – produce desired/beneficial biological effect</w:t>
      </w:r>
    </w:p>
    <w:p w14:paraId="23195933" w14:textId="33C33605" w:rsidR="0020631D" w:rsidRPr="00232678" w:rsidRDefault="0020631D" w:rsidP="00CA5C71">
      <w:pPr>
        <w:pStyle w:val="ListParagraph"/>
        <w:numPr>
          <w:ilvl w:val="0"/>
          <w:numId w:val="10"/>
        </w:numPr>
        <w:ind w:leftChars="0"/>
        <w:rPr>
          <w:rFonts w:ascii="Arial" w:hAnsi="Arial" w:cs="Arial"/>
          <w:sz w:val="24"/>
          <w:szCs w:val="24"/>
          <w:lang w:val="en-CA"/>
        </w:rPr>
      </w:pPr>
      <w:r w:rsidRPr="00232678">
        <w:rPr>
          <w:rFonts w:ascii="Arial" w:hAnsi="Arial" w:cs="Arial"/>
          <w:sz w:val="24"/>
          <w:szCs w:val="24"/>
          <w:lang w:val="en-CA"/>
        </w:rPr>
        <w:lastRenderedPageBreak/>
        <w:t xml:space="preserve">Poisons – produce undesired/harmful biological effect </w:t>
      </w:r>
    </w:p>
    <w:p w14:paraId="62FC2C0A" w14:textId="50488202" w:rsidR="0020631D" w:rsidRPr="00232678" w:rsidRDefault="00352BE9" w:rsidP="00CA5C71">
      <w:pPr>
        <w:pStyle w:val="ListParagraph"/>
        <w:numPr>
          <w:ilvl w:val="0"/>
          <w:numId w:val="10"/>
        </w:numPr>
        <w:ind w:leftChars="0"/>
        <w:rPr>
          <w:rFonts w:ascii="Arial" w:hAnsi="Arial" w:cs="Arial"/>
          <w:sz w:val="24"/>
          <w:szCs w:val="24"/>
          <w:lang w:val="en-CA"/>
        </w:rPr>
      </w:pPr>
      <w:r w:rsidRPr="00232678">
        <w:rPr>
          <w:rFonts w:ascii="Arial" w:hAnsi="Arial" w:cs="Arial"/>
          <w:sz w:val="24"/>
          <w:szCs w:val="24"/>
          <w:lang w:val="en-CA"/>
        </w:rPr>
        <w:t xml:space="preserve">The difference between poison and drug is the dose (amount) = pharmakon </w:t>
      </w:r>
    </w:p>
    <w:p w14:paraId="667C4E1E" w14:textId="2F6E9D44" w:rsidR="00352BE9" w:rsidRPr="00232678" w:rsidRDefault="00352BE9" w:rsidP="00CA5C71">
      <w:pPr>
        <w:pStyle w:val="ListParagraph"/>
        <w:numPr>
          <w:ilvl w:val="0"/>
          <w:numId w:val="10"/>
        </w:numPr>
        <w:ind w:leftChars="0"/>
        <w:rPr>
          <w:rFonts w:ascii="Arial" w:hAnsi="Arial" w:cs="Arial"/>
          <w:sz w:val="24"/>
          <w:szCs w:val="24"/>
          <w:lang w:val="en-CA"/>
        </w:rPr>
      </w:pPr>
      <w:r w:rsidRPr="00232678">
        <w:rPr>
          <w:rFonts w:ascii="Arial" w:hAnsi="Arial" w:cs="Arial"/>
          <w:sz w:val="24"/>
          <w:szCs w:val="24"/>
          <w:lang w:val="en-CA"/>
        </w:rPr>
        <w:t xml:space="preserve">Sola dosis facit veneum – only the dose makes the poison not the substance itself </w:t>
      </w:r>
    </w:p>
    <w:p w14:paraId="4194120B" w14:textId="3C5D1716" w:rsidR="00352BE9" w:rsidRPr="00232678" w:rsidRDefault="00F07863" w:rsidP="00CA5C71">
      <w:pPr>
        <w:pStyle w:val="ListParagraph"/>
        <w:numPr>
          <w:ilvl w:val="0"/>
          <w:numId w:val="10"/>
        </w:numPr>
        <w:ind w:leftChars="0"/>
        <w:rPr>
          <w:rFonts w:ascii="Arial" w:hAnsi="Arial" w:cs="Arial"/>
          <w:sz w:val="24"/>
          <w:szCs w:val="24"/>
          <w:lang w:val="en-CA"/>
        </w:rPr>
      </w:pPr>
      <w:r w:rsidRPr="00232678">
        <w:rPr>
          <w:rFonts w:ascii="Arial" w:hAnsi="Arial" w:cs="Arial"/>
          <w:sz w:val="24"/>
          <w:szCs w:val="24"/>
          <w:lang w:val="en-CA"/>
        </w:rPr>
        <w:t>For example, a right amount of drug can help people in medical situation, but wrong amount of drug can stop a person’s heart</w:t>
      </w:r>
    </w:p>
    <w:p w14:paraId="0E0003E8" w14:textId="75CDE495" w:rsidR="00F07863" w:rsidRPr="00232678" w:rsidRDefault="00BD092A" w:rsidP="00CA5C71">
      <w:pPr>
        <w:pStyle w:val="ListParagraph"/>
        <w:numPr>
          <w:ilvl w:val="0"/>
          <w:numId w:val="10"/>
        </w:numPr>
        <w:ind w:leftChars="0"/>
        <w:rPr>
          <w:rFonts w:ascii="Arial" w:hAnsi="Arial" w:cs="Arial"/>
          <w:sz w:val="24"/>
          <w:szCs w:val="24"/>
          <w:lang w:val="en-CA"/>
        </w:rPr>
      </w:pPr>
      <w:r w:rsidRPr="00232678">
        <w:rPr>
          <w:rFonts w:ascii="Arial" w:hAnsi="Arial" w:cs="Arial"/>
          <w:sz w:val="24"/>
          <w:szCs w:val="24"/>
          <w:lang w:val="en-CA"/>
        </w:rPr>
        <w:t xml:space="preserve">Normally we assume low doses produce beneficial effects (drug) and high doses produce harmful effects (poison) </w:t>
      </w:r>
      <w:r w:rsidR="009A5135" w:rsidRPr="00232678">
        <w:rPr>
          <w:rFonts w:ascii="Arial" w:hAnsi="Arial" w:cs="Arial"/>
          <w:sz w:val="24"/>
          <w:szCs w:val="24"/>
          <w:lang w:val="en-CA"/>
        </w:rPr>
        <w:t xml:space="preserve">– water intoxication after water-drinking contest </w:t>
      </w:r>
      <w:r w:rsidR="00E349F0" w:rsidRPr="00232678">
        <w:rPr>
          <w:rFonts w:ascii="Arial" w:hAnsi="Arial" w:cs="Arial"/>
          <w:sz w:val="24"/>
          <w:szCs w:val="24"/>
          <w:lang w:val="en-CA"/>
        </w:rPr>
        <w:t xml:space="preserve">OR high amount of salt </w:t>
      </w:r>
    </w:p>
    <w:p w14:paraId="4723A108" w14:textId="71288DA6" w:rsidR="00BD092A" w:rsidRPr="00232678" w:rsidRDefault="00BD092A" w:rsidP="00CA5C71">
      <w:pPr>
        <w:pStyle w:val="ListParagraph"/>
        <w:numPr>
          <w:ilvl w:val="0"/>
          <w:numId w:val="10"/>
        </w:numPr>
        <w:ind w:leftChars="0"/>
        <w:rPr>
          <w:rFonts w:ascii="Arial" w:hAnsi="Arial" w:cs="Arial"/>
          <w:sz w:val="24"/>
          <w:szCs w:val="24"/>
          <w:lang w:val="en-CA"/>
        </w:rPr>
      </w:pPr>
      <w:r w:rsidRPr="00232678">
        <w:rPr>
          <w:rFonts w:ascii="Arial" w:hAnsi="Arial" w:cs="Arial"/>
          <w:sz w:val="24"/>
          <w:szCs w:val="24"/>
          <w:lang w:val="en-CA"/>
        </w:rPr>
        <w:t xml:space="preserve">For example, insulin – the low doses produce harmful effects and high doses have beneficial effects – thus, we need to know sometimes low doses produce harmful effects and higher doses produce beneficial effects </w:t>
      </w:r>
    </w:p>
    <w:p w14:paraId="3BCF2007" w14:textId="4F8BF291" w:rsidR="00BD38A9" w:rsidRPr="00232678" w:rsidRDefault="00BD38A9" w:rsidP="00CA5C71">
      <w:pPr>
        <w:pStyle w:val="ListParagraph"/>
        <w:numPr>
          <w:ilvl w:val="0"/>
          <w:numId w:val="10"/>
        </w:numPr>
        <w:ind w:leftChars="0"/>
        <w:rPr>
          <w:rFonts w:ascii="Arial" w:hAnsi="Arial" w:cs="Arial"/>
          <w:sz w:val="24"/>
          <w:szCs w:val="24"/>
          <w:lang w:val="en-CA"/>
        </w:rPr>
      </w:pPr>
      <w:r w:rsidRPr="00232678">
        <w:rPr>
          <w:rFonts w:ascii="Arial" w:hAnsi="Arial" w:cs="Arial"/>
          <w:sz w:val="24"/>
          <w:szCs w:val="24"/>
          <w:lang w:val="en-CA"/>
        </w:rPr>
        <w:t xml:space="preserve">Dose makes the poison – ask “how much”? </w:t>
      </w:r>
      <w:r w:rsidR="000F666F" w:rsidRPr="00232678">
        <w:rPr>
          <w:rFonts w:ascii="Arial" w:hAnsi="Arial" w:cs="Arial"/>
          <w:sz w:val="24"/>
          <w:szCs w:val="24"/>
          <w:lang w:val="en-CA"/>
        </w:rPr>
        <w:t xml:space="preserve">– this question </w:t>
      </w:r>
      <w:r w:rsidRPr="00232678">
        <w:rPr>
          <w:rFonts w:ascii="Arial" w:hAnsi="Arial" w:cs="Arial"/>
          <w:sz w:val="24"/>
          <w:szCs w:val="24"/>
          <w:lang w:val="en-CA"/>
        </w:rPr>
        <w:t xml:space="preserve">works for lost of things for example, drugs, pollution, finances, everyday issues </w:t>
      </w:r>
    </w:p>
    <w:p w14:paraId="7B66F63A" w14:textId="77777777" w:rsidR="00BD38A9" w:rsidRPr="00232678" w:rsidRDefault="00BD38A9" w:rsidP="00744358">
      <w:pPr>
        <w:rPr>
          <w:rFonts w:ascii="Arial" w:hAnsi="Arial" w:cs="Arial"/>
          <w:sz w:val="24"/>
          <w:szCs w:val="24"/>
          <w:lang w:val="en-CA"/>
        </w:rPr>
      </w:pPr>
    </w:p>
    <w:p w14:paraId="32074BA2" w14:textId="451FE857" w:rsidR="009A5135" w:rsidRPr="00232678" w:rsidRDefault="00AD7DD5" w:rsidP="00744358">
      <w:pPr>
        <w:rPr>
          <w:rFonts w:ascii="Arial" w:hAnsi="Arial" w:cs="Arial"/>
          <w:b/>
          <w:bCs/>
          <w:sz w:val="24"/>
          <w:szCs w:val="24"/>
          <w:u w:val="single"/>
          <w:lang w:val="en-CA"/>
        </w:rPr>
      </w:pPr>
      <w:r w:rsidRPr="00232678">
        <w:rPr>
          <w:rFonts w:ascii="Arial" w:hAnsi="Arial" w:cs="Arial"/>
          <w:b/>
          <w:bCs/>
          <w:sz w:val="24"/>
          <w:szCs w:val="24"/>
          <w:u w:val="single"/>
          <w:lang w:val="en-CA"/>
        </w:rPr>
        <w:t>How were drugs discovered before 1900?</w:t>
      </w:r>
    </w:p>
    <w:p w14:paraId="4C35CFF0" w14:textId="78F332A9" w:rsidR="00AD7DD5" w:rsidRPr="00232678" w:rsidRDefault="00AD7DD5" w:rsidP="00F4043D">
      <w:pPr>
        <w:pStyle w:val="ListParagraph"/>
        <w:numPr>
          <w:ilvl w:val="0"/>
          <w:numId w:val="11"/>
        </w:numPr>
        <w:ind w:leftChars="0"/>
        <w:rPr>
          <w:rFonts w:ascii="Arial" w:hAnsi="Arial" w:cs="Arial"/>
          <w:sz w:val="24"/>
          <w:szCs w:val="24"/>
          <w:lang w:val="en-CA"/>
        </w:rPr>
      </w:pPr>
      <w:r w:rsidRPr="00232678">
        <w:rPr>
          <w:rFonts w:ascii="Arial" w:hAnsi="Arial" w:cs="Arial"/>
          <w:sz w:val="24"/>
          <w:szCs w:val="24"/>
          <w:lang w:val="en-CA"/>
        </w:rPr>
        <w:t>Observation (rare) – people observed the effect of the drug – strong poisons</w:t>
      </w:r>
    </w:p>
    <w:p w14:paraId="24EB78A7" w14:textId="5DB9BA47" w:rsidR="00AD7DD5" w:rsidRPr="00232678" w:rsidRDefault="00AD7DD5" w:rsidP="00F4043D">
      <w:pPr>
        <w:pStyle w:val="ListParagraph"/>
        <w:numPr>
          <w:ilvl w:val="0"/>
          <w:numId w:val="11"/>
        </w:numPr>
        <w:ind w:leftChars="0"/>
        <w:rPr>
          <w:rFonts w:ascii="Arial" w:hAnsi="Arial" w:cs="Arial"/>
          <w:sz w:val="24"/>
          <w:szCs w:val="24"/>
          <w:lang w:val="en-CA"/>
        </w:rPr>
      </w:pPr>
      <w:r w:rsidRPr="00232678">
        <w:rPr>
          <w:rFonts w:ascii="Arial" w:hAnsi="Arial" w:cs="Arial"/>
          <w:sz w:val="24"/>
          <w:szCs w:val="24"/>
          <w:lang w:val="en-CA"/>
        </w:rPr>
        <w:t xml:space="preserve">If someone had a plant and died, then people knew that it was strong </w:t>
      </w:r>
    </w:p>
    <w:p w14:paraId="64944648" w14:textId="3172C295" w:rsidR="00AD7DD5" w:rsidRPr="00232678" w:rsidRDefault="00AD7DD5" w:rsidP="00F4043D">
      <w:pPr>
        <w:pStyle w:val="ListParagraph"/>
        <w:numPr>
          <w:ilvl w:val="0"/>
          <w:numId w:val="11"/>
        </w:numPr>
        <w:ind w:leftChars="0"/>
        <w:rPr>
          <w:rFonts w:ascii="Arial" w:hAnsi="Arial" w:cs="Arial"/>
          <w:sz w:val="24"/>
          <w:szCs w:val="24"/>
          <w:lang w:val="en-CA"/>
        </w:rPr>
      </w:pPr>
      <w:r w:rsidRPr="00232678">
        <w:rPr>
          <w:rFonts w:ascii="Arial" w:hAnsi="Arial" w:cs="Arial"/>
          <w:sz w:val="24"/>
          <w:szCs w:val="24"/>
          <w:lang w:val="en-CA"/>
        </w:rPr>
        <w:t>Magic, philosophy (very common) – based on belief / cure arrived at by reasoning (make it up) / healing often connected with superstition, magic, religion</w:t>
      </w:r>
    </w:p>
    <w:p w14:paraId="1A9FA114" w14:textId="2F555C21" w:rsidR="00AD7DD5" w:rsidRPr="00232678" w:rsidRDefault="008011E0" w:rsidP="00F4043D">
      <w:pPr>
        <w:pStyle w:val="ListParagraph"/>
        <w:numPr>
          <w:ilvl w:val="0"/>
          <w:numId w:val="11"/>
        </w:numPr>
        <w:ind w:leftChars="0"/>
        <w:rPr>
          <w:rFonts w:ascii="Arial" w:hAnsi="Arial" w:cs="Arial"/>
          <w:sz w:val="24"/>
          <w:szCs w:val="24"/>
          <w:lang w:val="en-CA"/>
        </w:rPr>
      </w:pPr>
      <w:r w:rsidRPr="00232678">
        <w:rPr>
          <w:rFonts w:ascii="Arial" w:hAnsi="Arial" w:cs="Arial"/>
          <w:sz w:val="24"/>
          <w:szCs w:val="24"/>
          <w:lang w:val="en-CA"/>
        </w:rPr>
        <w:t xml:space="preserve">Strong poisons (common) – easily identified / low does makes into a drug (opium, digitalis, nicotine, cocaine) </w:t>
      </w:r>
    </w:p>
    <w:p w14:paraId="78BC1941" w14:textId="5EB7D364" w:rsidR="008011E0" w:rsidRPr="00232678" w:rsidRDefault="008011E0" w:rsidP="00F4043D">
      <w:pPr>
        <w:pStyle w:val="ListParagraph"/>
        <w:numPr>
          <w:ilvl w:val="0"/>
          <w:numId w:val="11"/>
        </w:numPr>
        <w:ind w:leftChars="0"/>
        <w:rPr>
          <w:rFonts w:ascii="Arial" w:hAnsi="Arial" w:cs="Arial"/>
          <w:sz w:val="24"/>
          <w:szCs w:val="24"/>
          <w:lang w:val="en-CA"/>
        </w:rPr>
      </w:pPr>
      <w:r w:rsidRPr="00232678">
        <w:rPr>
          <w:rFonts w:ascii="Arial" w:hAnsi="Arial" w:cs="Arial"/>
          <w:sz w:val="24"/>
          <w:szCs w:val="24"/>
          <w:lang w:val="en-CA"/>
        </w:rPr>
        <w:t xml:space="preserve">Weak poisons (uncommon) – large quantity for effect (caffeine, salicin) </w:t>
      </w:r>
    </w:p>
    <w:p w14:paraId="4D358901" w14:textId="6DE4C9D9" w:rsidR="00F4043D" w:rsidRPr="00232678" w:rsidRDefault="00F4043D" w:rsidP="00F4043D">
      <w:pPr>
        <w:rPr>
          <w:rFonts w:ascii="Arial" w:hAnsi="Arial" w:cs="Arial"/>
          <w:sz w:val="24"/>
          <w:szCs w:val="24"/>
          <w:lang w:val="en-CA"/>
        </w:rPr>
      </w:pPr>
    </w:p>
    <w:p w14:paraId="7D2070C8" w14:textId="67744AC5" w:rsidR="00F4043D" w:rsidRPr="00232678" w:rsidRDefault="002B3831" w:rsidP="00F4043D">
      <w:pPr>
        <w:rPr>
          <w:rFonts w:ascii="Arial" w:hAnsi="Arial" w:cs="Arial"/>
          <w:b/>
          <w:bCs/>
          <w:sz w:val="24"/>
          <w:szCs w:val="24"/>
          <w:u w:val="single"/>
          <w:lang w:val="en-CA"/>
        </w:rPr>
      </w:pPr>
      <w:r w:rsidRPr="00232678">
        <w:rPr>
          <w:rFonts w:ascii="Arial" w:hAnsi="Arial" w:cs="Arial"/>
          <w:b/>
          <w:bCs/>
          <w:sz w:val="24"/>
          <w:szCs w:val="24"/>
          <w:u w:val="single"/>
          <w:lang w:val="en-CA"/>
        </w:rPr>
        <w:t>Papyrus Ebers</w:t>
      </w:r>
    </w:p>
    <w:p w14:paraId="736563CB" w14:textId="368790D2" w:rsidR="002B3831" w:rsidRPr="00232678" w:rsidRDefault="002B3831" w:rsidP="002B3831">
      <w:pPr>
        <w:pStyle w:val="ListParagraph"/>
        <w:numPr>
          <w:ilvl w:val="0"/>
          <w:numId w:val="12"/>
        </w:numPr>
        <w:ind w:leftChars="0"/>
        <w:rPr>
          <w:rFonts w:ascii="Arial" w:hAnsi="Arial" w:cs="Arial"/>
          <w:sz w:val="24"/>
          <w:szCs w:val="24"/>
          <w:lang w:val="en-CA"/>
        </w:rPr>
      </w:pPr>
      <w:r w:rsidRPr="00232678">
        <w:rPr>
          <w:rFonts w:ascii="Arial" w:hAnsi="Arial" w:cs="Arial"/>
          <w:sz w:val="24"/>
          <w:szCs w:val="24"/>
          <w:lang w:val="en-CA"/>
        </w:rPr>
        <w:t>Egyptian medical document 1500 BC</w:t>
      </w:r>
    </w:p>
    <w:p w14:paraId="09CB8776" w14:textId="2B91D9DB" w:rsidR="002B3831" w:rsidRPr="00232678" w:rsidRDefault="002B3831" w:rsidP="002B3831">
      <w:pPr>
        <w:pStyle w:val="ListParagraph"/>
        <w:numPr>
          <w:ilvl w:val="0"/>
          <w:numId w:val="12"/>
        </w:numPr>
        <w:ind w:leftChars="0"/>
        <w:rPr>
          <w:rFonts w:ascii="Arial" w:hAnsi="Arial" w:cs="Arial"/>
          <w:sz w:val="24"/>
          <w:szCs w:val="24"/>
          <w:lang w:val="en-CA"/>
        </w:rPr>
      </w:pPr>
      <w:r w:rsidRPr="00232678">
        <w:rPr>
          <w:rFonts w:ascii="Arial" w:hAnsi="Arial" w:cs="Arial"/>
          <w:sz w:val="24"/>
          <w:szCs w:val="24"/>
          <w:lang w:val="en-CA"/>
        </w:rPr>
        <w:t>Scroll about 20 meters long</w:t>
      </w:r>
    </w:p>
    <w:p w14:paraId="155F7862" w14:textId="3B8B7951" w:rsidR="002B3831" w:rsidRPr="00232678" w:rsidRDefault="002B3831" w:rsidP="002B3831">
      <w:pPr>
        <w:pStyle w:val="ListParagraph"/>
        <w:numPr>
          <w:ilvl w:val="0"/>
          <w:numId w:val="12"/>
        </w:numPr>
        <w:ind w:leftChars="0"/>
        <w:rPr>
          <w:rFonts w:ascii="Arial" w:hAnsi="Arial" w:cs="Arial"/>
          <w:sz w:val="24"/>
          <w:szCs w:val="24"/>
          <w:lang w:val="en-CA"/>
        </w:rPr>
      </w:pPr>
      <w:r w:rsidRPr="00232678">
        <w:rPr>
          <w:rFonts w:ascii="Arial" w:hAnsi="Arial" w:cs="Arial"/>
          <w:sz w:val="24"/>
          <w:szCs w:val="24"/>
          <w:lang w:val="en-CA"/>
        </w:rPr>
        <w:t>Thousands of medical treatments – most are useless because they were for demonic issues, but a few are still used today</w:t>
      </w:r>
    </w:p>
    <w:p w14:paraId="47D8DBCB" w14:textId="0CCFDBB6" w:rsidR="002B3831" w:rsidRPr="00232678" w:rsidRDefault="002B3831" w:rsidP="00F4043D">
      <w:pPr>
        <w:rPr>
          <w:rFonts w:ascii="Arial" w:hAnsi="Arial" w:cs="Arial"/>
          <w:sz w:val="24"/>
          <w:szCs w:val="24"/>
          <w:lang w:val="en-CA"/>
        </w:rPr>
      </w:pPr>
    </w:p>
    <w:p w14:paraId="7AE87E2E" w14:textId="262617B1" w:rsidR="002B3831" w:rsidRPr="00232678" w:rsidRDefault="002B3831" w:rsidP="00F4043D">
      <w:pPr>
        <w:rPr>
          <w:rFonts w:ascii="Arial" w:hAnsi="Arial" w:cs="Arial"/>
          <w:b/>
          <w:bCs/>
          <w:sz w:val="24"/>
          <w:szCs w:val="24"/>
          <w:u w:val="single"/>
          <w:lang w:val="en-CA"/>
        </w:rPr>
      </w:pPr>
      <w:r w:rsidRPr="00232678">
        <w:rPr>
          <w:rFonts w:ascii="Arial" w:hAnsi="Arial" w:cs="Arial"/>
          <w:b/>
          <w:bCs/>
          <w:sz w:val="24"/>
          <w:szCs w:val="24"/>
          <w:u w:val="single"/>
          <w:lang w:val="en-CA"/>
        </w:rPr>
        <w:t>Identification of opium for pain</w:t>
      </w:r>
    </w:p>
    <w:p w14:paraId="2A0FE7B2" w14:textId="6FD23CCA" w:rsidR="002B3831" w:rsidRPr="00232678" w:rsidRDefault="002B3831" w:rsidP="002B3831">
      <w:pPr>
        <w:pStyle w:val="ListParagraph"/>
        <w:numPr>
          <w:ilvl w:val="0"/>
          <w:numId w:val="13"/>
        </w:numPr>
        <w:ind w:leftChars="0"/>
        <w:rPr>
          <w:rFonts w:ascii="Arial" w:hAnsi="Arial" w:cs="Arial"/>
          <w:sz w:val="24"/>
          <w:szCs w:val="24"/>
          <w:lang w:val="en-CA"/>
        </w:rPr>
      </w:pPr>
      <w:r w:rsidRPr="00232678">
        <w:rPr>
          <w:rFonts w:ascii="Arial" w:hAnsi="Arial" w:cs="Arial"/>
          <w:sz w:val="24"/>
          <w:szCs w:val="24"/>
          <w:lang w:val="en-CA"/>
        </w:rPr>
        <w:t xml:space="preserve">Opium – extracted from poppy seeds – narcotic painkiller and sedative </w:t>
      </w:r>
    </w:p>
    <w:p w14:paraId="6F72F509" w14:textId="2E726FED" w:rsidR="002B3831" w:rsidRPr="00232678" w:rsidRDefault="002B3831" w:rsidP="002B3831">
      <w:pPr>
        <w:pStyle w:val="ListParagraph"/>
        <w:numPr>
          <w:ilvl w:val="0"/>
          <w:numId w:val="13"/>
        </w:numPr>
        <w:ind w:leftChars="0"/>
        <w:rPr>
          <w:rFonts w:ascii="Arial" w:hAnsi="Arial" w:cs="Arial"/>
          <w:sz w:val="24"/>
          <w:szCs w:val="24"/>
          <w:lang w:val="en-CA"/>
        </w:rPr>
      </w:pPr>
      <w:r w:rsidRPr="00232678">
        <w:rPr>
          <w:rFonts w:ascii="Arial" w:hAnsi="Arial" w:cs="Arial"/>
          <w:sz w:val="24"/>
          <w:szCs w:val="24"/>
          <w:lang w:val="en-CA"/>
        </w:rPr>
        <w:t xml:space="preserve">Toxic in high doses whereas drug in low doses </w:t>
      </w:r>
    </w:p>
    <w:p w14:paraId="773CA997" w14:textId="212BB5B6" w:rsidR="002B3831" w:rsidRPr="00232678" w:rsidRDefault="002B3831" w:rsidP="002B3831">
      <w:pPr>
        <w:pStyle w:val="ListParagraph"/>
        <w:numPr>
          <w:ilvl w:val="0"/>
          <w:numId w:val="13"/>
        </w:numPr>
        <w:ind w:leftChars="0"/>
        <w:rPr>
          <w:rFonts w:ascii="Arial" w:hAnsi="Arial" w:cs="Arial"/>
          <w:sz w:val="24"/>
          <w:szCs w:val="24"/>
          <w:lang w:val="en-CA"/>
        </w:rPr>
      </w:pPr>
      <w:r w:rsidRPr="00232678">
        <w:rPr>
          <w:rFonts w:ascii="Arial" w:hAnsi="Arial" w:cs="Arial"/>
          <w:sz w:val="24"/>
          <w:szCs w:val="24"/>
          <w:lang w:val="en-CA"/>
        </w:rPr>
        <w:t xml:space="preserve">Opium is basis of modern painkillers – analgesics (reduce pain) / codeine, oxycodone, fentanyl, methadone, Demerol </w:t>
      </w:r>
    </w:p>
    <w:p w14:paraId="24E6CB74" w14:textId="7C2BA3D7" w:rsidR="002B3831" w:rsidRPr="00232678" w:rsidRDefault="002B3831" w:rsidP="002B3831">
      <w:pPr>
        <w:rPr>
          <w:rFonts w:ascii="Arial" w:hAnsi="Arial" w:cs="Arial"/>
          <w:sz w:val="24"/>
          <w:szCs w:val="24"/>
          <w:lang w:val="en-CA"/>
        </w:rPr>
      </w:pPr>
    </w:p>
    <w:p w14:paraId="31395F93" w14:textId="21C894A8" w:rsidR="002B3831" w:rsidRPr="00232678" w:rsidRDefault="002B3831" w:rsidP="002B3831">
      <w:pPr>
        <w:rPr>
          <w:rFonts w:ascii="Arial" w:hAnsi="Arial" w:cs="Arial"/>
          <w:b/>
          <w:bCs/>
          <w:sz w:val="24"/>
          <w:szCs w:val="24"/>
          <w:u w:val="single"/>
          <w:lang w:val="en-CA"/>
        </w:rPr>
      </w:pPr>
      <w:r w:rsidRPr="00232678">
        <w:rPr>
          <w:rFonts w:ascii="Arial" w:hAnsi="Arial" w:cs="Arial"/>
          <w:b/>
          <w:bCs/>
          <w:sz w:val="24"/>
          <w:szCs w:val="24"/>
          <w:u w:val="single"/>
          <w:lang w:val="en-CA"/>
        </w:rPr>
        <w:t>Identification of cocaine as a stimulant</w:t>
      </w:r>
    </w:p>
    <w:p w14:paraId="26FBC22E" w14:textId="354D2B96" w:rsidR="002B3831" w:rsidRPr="00232678" w:rsidRDefault="002B3831" w:rsidP="00375210">
      <w:pPr>
        <w:pStyle w:val="ListParagraph"/>
        <w:numPr>
          <w:ilvl w:val="0"/>
          <w:numId w:val="14"/>
        </w:numPr>
        <w:ind w:leftChars="0"/>
        <w:rPr>
          <w:rFonts w:ascii="Arial" w:hAnsi="Arial" w:cs="Arial"/>
          <w:sz w:val="24"/>
          <w:szCs w:val="24"/>
          <w:lang w:val="en-CA"/>
        </w:rPr>
      </w:pPr>
      <w:r w:rsidRPr="00232678">
        <w:rPr>
          <w:rFonts w:ascii="Arial" w:hAnsi="Arial" w:cs="Arial"/>
          <w:sz w:val="24"/>
          <w:szCs w:val="24"/>
          <w:lang w:val="en-CA"/>
        </w:rPr>
        <w:t>Extracted from coca leaves – topical painkiller and stimulant</w:t>
      </w:r>
    </w:p>
    <w:p w14:paraId="6C8DF534" w14:textId="63CA474F" w:rsidR="002B3831" w:rsidRPr="00232678" w:rsidRDefault="002B3831" w:rsidP="00375210">
      <w:pPr>
        <w:pStyle w:val="ListParagraph"/>
        <w:numPr>
          <w:ilvl w:val="0"/>
          <w:numId w:val="14"/>
        </w:numPr>
        <w:ind w:leftChars="0"/>
        <w:rPr>
          <w:rFonts w:ascii="Arial" w:hAnsi="Arial" w:cs="Arial"/>
          <w:sz w:val="24"/>
          <w:szCs w:val="24"/>
          <w:lang w:val="en-CA"/>
        </w:rPr>
      </w:pPr>
      <w:r w:rsidRPr="00232678">
        <w:rPr>
          <w:rFonts w:ascii="Arial" w:hAnsi="Arial" w:cs="Arial"/>
          <w:sz w:val="24"/>
          <w:szCs w:val="24"/>
          <w:lang w:val="en-CA"/>
        </w:rPr>
        <w:t xml:space="preserve">Part of society </w:t>
      </w:r>
    </w:p>
    <w:p w14:paraId="6647C251" w14:textId="05F3BF5C" w:rsidR="002B3831" w:rsidRPr="00232678" w:rsidRDefault="002B3831" w:rsidP="00375210">
      <w:pPr>
        <w:pStyle w:val="ListParagraph"/>
        <w:numPr>
          <w:ilvl w:val="0"/>
          <w:numId w:val="14"/>
        </w:numPr>
        <w:ind w:leftChars="0"/>
        <w:rPr>
          <w:rFonts w:ascii="Arial" w:hAnsi="Arial" w:cs="Arial"/>
          <w:sz w:val="24"/>
          <w:szCs w:val="24"/>
          <w:lang w:val="en-CA"/>
        </w:rPr>
      </w:pPr>
      <w:r w:rsidRPr="00232678">
        <w:rPr>
          <w:rFonts w:ascii="Arial" w:hAnsi="Arial" w:cs="Arial"/>
          <w:sz w:val="24"/>
          <w:szCs w:val="24"/>
          <w:lang w:val="en-CA"/>
        </w:rPr>
        <w:t xml:space="preserve">Modern anesthetics designed from cocaine – anesthetics (reduce sensation) / novocaine, procaine, lidocaine, benzocaine – used in dental clinic </w:t>
      </w:r>
    </w:p>
    <w:p w14:paraId="7300EAE9" w14:textId="65079E98" w:rsidR="00375210" w:rsidRPr="00232678" w:rsidRDefault="00375210" w:rsidP="00375210">
      <w:pPr>
        <w:pStyle w:val="ListParagraph"/>
        <w:numPr>
          <w:ilvl w:val="0"/>
          <w:numId w:val="14"/>
        </w:numPr>
        <w:ind w:leftChars="0"/>
        <w:rPr>
          <w:rFonts w:ascii="Arial" w:hAnsi="Arial" w:cs="Arial"/>
          <w:sz w:val="24"/>
          <w:szCs w:val="24"/>
          <w:lang w:val="en-CA"/>
        </w:rPr>
      </w:pPr>
      <w:r w:rsidRPr="00232678">
        <w:rPr>
          <w:rFonts w:ascii="Arial" w:hAnsi="Arial" w:cs="Arial"/>
          <w:sz w:val="24"/>
          <w:szCs w:val="24"/>
          <w:lang w:val="en-CA"/>
        </w:rPr>
        <w:t xml:space="preserve">Coca leaves in high altitudes – due to low oxygen level environment, people use it as mild stimulant </w:t>
      </w:r>
    </w:p>
    <w:p w14:paraId="705C1C09" w14:textId="77777777" w:rsidR="00375210" w:rsidRPr="00232678" w:rsidRDefault="00375210" w:rsidP="002B3831">
      <w:pPr>
        <w:rPr>
          <w:rFonts w:ascii="Arial" w:hAnsi="Arial" w:cs="Arial"/>
          <w:sz w:val="24"/>
          <w:szCs w:val="24"/>
          <w:lang w:val="en-CA"/>
        </w:rPr>
      </w:pPr>
    </w:p>
    <w:p w14:paraId="1CD0ECC2" w14:textId="2A2DA498" w:rsidR="00D63E91" w:rsidRPr="00232678" w:rsidRDefault="00D63E91" w:rsidP="002B3831">
      <w:pPr>
        <w:rPr>
          <w:rFonts w:ascii="Arial" w:hAnsi="Arial" w:cs="Arial"/>
          <w:b/>
          <w:bCs/>
          <w:sz w:val="24"/>
          <w:szCs w:val="24"/>
          <w:u w:val="single"/>
          <w:lang w:val="en-CA"/>
        </w:rPr>
      </w:pPr>
      <w:r w:rsidRPr="00232678">
        <w:rPr>
          <w:rFonts w:ascii="Arial" w:hAnsi="Arial" w:cs="Arial"/>
          <w:b/>
          <w:bCs/>
          <w:sz w:val="24"/>
          <w:szCs w:val="24"/>
          <w:u w:val="single"/>
          <w:lang w:val="en-CA"/>
        </w:rPr>
        <w:t>Problems with observation</w:t>
      </w:r>
    </w:p>
    <w:p w14:paraId="341021BA" w14:textId="199198EA" w:rsidR="00D63E91" w:rsidRPr="00232678" w:rsidRDefault="00D63E91" w:rsidP="00D63E91">
      <w:pPr>
        <w:pStyle w:val="ListParagraph"/>
        <w:numPr>
          <w:ilvl w:val="0"/>
          <w:numId w:val="15"/>
        </w:numPr>
        <w:ind w:leftChars="0"/>
        <w:rPr>
          <w:rFonts w:ascii="Arial" w:hAnsi="Arial" w:cs="Arial"/>
          <w:sz w:val="24"/>
          <w:szCs w:val="24"/>
          <w:lang w:val="en-CA"/>
        </w:rPr>
      </w:pPr>
      <w:r w:rsidRPr="00232678">
        <w:rPr>
          <w:rFonts w:ascii="Arial" w:hAnsi="Arial" w:cs="Arial"/>
          <w:sz w:val="24"/>
          <w:szCs w:val="24"/>
          <w:lang w:val="en-CA"/>
        </w:rPr>
        <w:t xml:space="preserve">Human brain searches for patterns – even when they are not there – if you see someone gets better after eating a plant, you might think that eating a plant is a good remedy </w:t>
      </w:r>
    </w:p>
    <w:p w14:paraId="320F89A5" w14:textId="122BE15C" w:rsidR="00D63E91" w:rsidRPr="00232678" w:rsidRDefault="00D63E91" w:rsidP="00D63E91">
      <w:pPr>
        <w:pStyle w:val="ListParagraph"/>
        <w:numPr>
          <w:ilvl w:val="0"/>
          <w:numId w:val="15"/>
        </w:numPr>
        <w:ind w:leftChars="0"/>
        <w:rPr>
          <w:rFonts w:ascii="Arial" w:hAnsi="Arial" w:cs="Arial"/>
          <w:sz w:val="24"/>
          <w:szCs w:val="24"/>
          <w:lang w:val="en-CA"/>
        </w:rPr>
      </w:pPr>
      <w:r w:rsidRPr="00232678">
        <w:rPr>
          <w:rFonts w:ascii="Arial" w:hAnsi="Arial" w:cs="Arial"/>
          <w:sz w:val="24"/>
          <w:szCs w:val="24"/>
          <w:lang w:val="en-CA"/>
        </w:rPr>
        <w:t xml:space="preserve">Apophenia – seeing patterns or connections in random or meaningless data </w:t>
      </w:r>
    </w:p>
    <w:p w14:paraId="38714FB4" w14:textId="45635E5D" w:rsidR="00D63E91" w:rsidRPr="00232678" w:rsidRDefault="00D63E91" w:rsidP="00D63E91">
      <w:pPr>
        <w:pStyle w:val="ListParagraph"/>
        <w:numPr>
          <w:ilvl w:val="0"/>
          <w:numId w:val="15"/>
        </w:numPr>
        <w:ind w:leftChars="0"/>
        <w:rPr>
          <w:rFonts w:ascii="Arial" w:hAnsi="Arial" w:cs="Arial"/>
          <w:sz w:val="24"/>
          <w:szCs w:val="24"/>
          <w:lang w:val="en-CA"/>
        </w:rPr>
      </w:pPr>
      <w:r w:rsidRPr="00232678">
        <w:rPr>
          <w:rFonts w:ascii="Arial" w:hAnsi="Arial" w:cs="Arial"/>
          <w:sz w:val="24"/>
          <w:szCs w:val="24"/>
          <w:lang w:val="en-CA"/>
        </w:rPr>
        <w:t xml:space="preserve">Pareidolia – perceiving sounds or images as something else </w:t>
      </w:r>
    </w:p>
    <w:p w14:paraId="1C82292F" w14:textId="01A40627" w:rsidR="00D63E91" w:rsidRPr="00232678" w:rsidRDefault="00D63E91" w:rsidP="00D63E91">
      <w:pPr>
        <w:pStyle w:val="ListParagraph"/>
        <w:numPr>
          <w:ilvl w:val="0"/>
          <w:numId w:val="15"/>
        </w:numPr>
        <w:ind w:leftChars="0"/>
        <w:rPr>
          <w:rFonts w:ascii="Arial" w:hAnsi="Arial" w:cs="Arial"/>
          <w:sz w:val="24"/>
          <w:szCs w:val="24"/>
          <w:lang w:val="en-CA"/>
        </w:rPr>
      </w:pPr>
      <w:r w:rsidRPr="00232678">
        <w:rPr>
          <w:rFonts w:ascii="Arial" w:hAnsi="Arial" w:cs="Arial"/>
          <w:sz w:val="24"/>
          <w:szCs w:val="24"/>
          <w:lang w:val="en-CA"/>
        </w:rPr>
        <w:t xml:space="preserve">Ancients did not use experiments or statistics – anecdotal evidence (story) / drug and effect may be coincidence / perceptions subject to placebo effects / people lie </w:t>
      </w:r>
    </w:p>
    <w:p w14:paraId="0C8CC20A" w14:textId="30816789" w:rsidR="00D63E91" w:rsidRPr="00232678" w:rsidRDefault="00D63E91" w:rsidP="00D63E91">
      <w:pPr>
        <w:pStyle w:val="ListParagraph"/>
        <w:numPr>
          <w:ilvl w:val="0"/>
          <w:numId w:val="15"/>
        </w:numPr>
        <w:ind w:leftChars="0"/>
        <w:rPr>
          <w:rFonts w:ascii="Arial" w:hAnsi="Arial" w:cs="Arial"/>
          <w:sz w:val="24"/>
          <w:szCs w:val="24"/>
          <w:lang w:val="en-CA"/>
        </w:rPr>
      </w:pPr>
      <w:r w:rsidRPr="00232678">
        <w:rPr>
          <w:rFonts w:ascii="Arial" w:hAnsi="Arial" w:cs="Arial"/>
          <w:sz w:val="24"/>
          <w:szCs w:val="24"/>
          <w:lang w:val="en-CA"/>
        </w:rPr>
        <w:t xml:space="preserve">Anectodal evidence relies on chance – medication and cure may not be connected (coincidence) / poison and harm may not be connected </w:t>
      </w:r>
    </w:p>
    <w:p w14:paraId="77949254" w14:textId="7AC80E52" w:rsidR="00D63E91" w:rsidRPr="00232678" w:rsidRDefault="00D63E91" w:rsidP="00D63E91">
      <w:pPr>
        <w:pStyle w:val="ListParagraph"/>
        <w:numPr>
          <w:ilvl w:val="0"/>
          <w:numId w:val="15"/>
        </w:numPr>
        <w:ind w:leftChars="0"/>
        <w:rPr>
          <w:rFonts w:ascii="Arial" w:hAnsi="Arial" w:cs="Arial"/>
          <w:sz w:val="24"/>
          <w:szCs w:val="24"/>
          <w:lang w:val="en-CA"/>
        </w:rPr>
      </w:pPr>
      <w:r w:rsidRPr="00232678">
        <w:rPr>
          <w:rFonts w:ascii="Arial" w:hAnsi="Arial" w:cs="Arial"/>
          <w:sz w:val="24"/>
          <w:szCs w:val="24"/>
          <w:lang w:val="en-CA"/>
        </w:rPr>
        <w:t xml:space="preserve">Once evidence is available, hard to contradict – many harmful remedies retained because of this reason / parent’s cold remedies ex) chicken soup for cold </w:t>
      </w:r>
    </w:p>
    <w:p w14:paraId="67DA6649" w14:textId="2343E4F4" w:rsidR="00D230B5" w:rsidRPr="00232678" w:rsidRDefault="00D230B5" w:rsidP="00D63E91">
      <w:pPr>
        <w:pStyle w:val="ListParagraph"/>
        <w:numPr>
          <w:ilvl w:val="0"/>
          <w:numId w:val="15"/>
        </w:numPr>
        <w:ind w:leftChars="0"/>
        <w:rPr>
          <w:rFonts w:ascii="Arial" w:hAnsi="Arial" w:cs="Arial"/>
          <w:sz w:val="24"/>
          <w:szCs w:val="24"/>
          <w:lang w:val="en-CA"/>
        </w:rPr>
      </w:pPr>
      <w:r w:rsidRPr="00232678">
        <w:rPr>
          <w:rFonts w:ascii="Arial" w:hAnsi="Arial" w:cs="Arial"/>
          <w:sz w:val="24"/>
          <w:szCs w:val="24"/>
          <w:lang w:val="en-CA"/>
        </w:rPr>
        <w:t xml:space="preserve">Difficult to correct information – false information often spreads faster </w:t>
      </w:r>
      <w:r w:rsidR="00F0152A" w:rsidRPr="00232678">
        <w:rPr>
          <w:rFonts w:ascii="Arial" w:hAnsi="Arial" w:cs="Arial"/>
          <w:sz w:val="24"/>
          <w:szCs w:val="24"/>
          <w:lang w:val="en-CA"/>
        </w:rPr>
        <w:t>than</w:t>
      </w:r>
      <w:r w:rsidRPr="00232678">
        <w:rPr>
          <w:rFonts w:ascii="Arial" w:hAnsi="Arial" w:cs="Arial"/>
          <w:sz w:val="24"/>
          <w:szCs w:val="24"/>
          <w:lang w:val="en-CA"/>
        </w:rPr>
        <w:t xml:space="preserve"> true information and once some accepts an idea they are unwilling to change</w:t>
      </w:r>
    </w:p>
    <w:p w14:paraId="10B3B2EB" w14:textId="0BD9FFCC" w:rsidR="00F0152A" w:rsidRPr="00232678" w:rsidRDefault="00F0152A" w:rsidP="00D63E91">
      <w:pPr>
        <w:pStyle w:val="ListParagraph"/>
        <w:numPr>
          <w:ilvl w:val="0"/>
          <w:numId w:val="15"/>
        </w:numPr>
        <w:ind w:leftChars="0"/>
        <w:rPr>
          <w:rFonts w:ascii="Arial" w:hAnsi="Arial" w:cs="Arial"/>
          <w:sz w:val="24"/>
          <w:szCs w:val="24"/>
          <w:lang w:val="en-CA"/>
        </w:rPr>
      </w:pPr>
      <w:r w:rsidRPr="00232678">
        <w:rPr>
          <w:rFonts w:ascii="Arial" w:hAnsi="Arial" w:cs="Arial"/>
          <w:sz w:val="24"/>
          <w:szCs w:val="24"/>
          <w:lang w:val="en-CA"/>
        </w:rPr>
        <w:t xml:space="preserve">Tomatoes once thought to be poisonous </w:t>
      </w:r>
    </w:p>
    <w:p w14:paraId="4536F120" w14:textId="2F3F27C8" w:rsidR="00F0152A" w:rsidRPr="00232678" w:rsidRDefault="00F0152A" w:rsidP="00D63E91">
      <w:pPr>
        <w:pStyle w:val="ListParagraph"/>
        <w:numPr>
          <w:ilvl w:val="0"/>
          <w:numId w:val="15"/>
        </w:numPr>
        <w:ind w:leftChars="0"/>
        <w:rPr>
          <w:rFonts w:ascii="Arial" w:hAnsi="Arial" w:cs="Arial"/>
          <w:sz w:val="24"/>
          <w:szCs w:val="24"/>
          <w:lang w:val="en-CA"/>
        </w:rPr>
      </w:pPr>
      <w:r w:rsidRPr="00232678">
        <w:rPr>
          <w:rFonts w:ascii="Arial" w:hAnsi="Arial" w:cs="Arial"/>
          <w:sz w:val="24"/>
          <w:szCs w:val="24"/>
          <w:lang w:val="en-CA"/>
        </w:rPr>
        <w:t xml:space="preserve">In North America, bugs not knowingly eaten </w:t>
      </w:r>
    </w:p>
    <w:p w14:paraId="777402F7" w14:textId="1094523C" w:rsidR="00D63E91" w:rsidRPr="00232678" w:rsidRDefault="00D63E91" w:rsidP="00D63E91">
      <w:pPr>
        <w:rPr>
          <w:rFonts w:ascii="Arial" w:hAnsi="Arial" w:cs="Arial"/>
          <w:sz w:val="24"/>
          <w:szCs w:val="24"/>
          <w:lang w:val="en-CA"/>
        </w:rPr>
      </w:pPr>
    </w:p>
    <w:p w14:paraId="25239247" w14:textId="13637837" w:rsidR="00D63E91" w:rsidRPr="00232678" w:rsidRDefault="00D63E91" w:rsidP="00D63E91">
      <w:pPr>
        <w:rPr>
          <w:rFonts w:ascii="Arial" w:hAnsi="Arial" w:cs="Arial"/>
          <w:b/>
          <w:bCs/>
          <w:sz w:val="24"/>
          <w:szCs w:val="24"/>
          <w:u w:val="single"/>
          <w:lang w:val="en-CA"/>
        </w:rPr>
      </w:pPr>
      <w:r w:rsidRPr="00232678">
        <w:rPr>
          <w:rFonts w:ascii="Arial" w:hAnsi="Arial" w:cs="Arial"/>
          <w:b/>
          <w:bCs/>
          <w:sz w:val="24"/>
          <w:szCs w:val="24"/>
          <w:u w:val="single"/>
          <w:lang w:val="en-CA"/>
        </w:rPr>
        <w:t xml:space="preserve">Only experimental evidence is reliable </w:t>
      </w:r>
    </w:p>
    <w:p w14:paraId="6A078E8D" w14:textId="5A23C17C" w:rsidR="00D63E91" w:rsidRPr="00232678" w:rsidRDefault="00D63E91" w:rsidP="00B61CFA">
      <w:pPr>
        <w:pStyle w:val="ListParagraph"/>
        <w:numPr>
          <w:ilvl w:val="0"/>
          <w:numId w:val="16"/>
        </w:numPr>
        <w:ind w:leftChars="0"/>
        <w:rPr>
          <w:rFonts w:ascii="Arial" w:hAnsi="Arial" w:cs="Arial"/>
          <w:sz w:val="24"/>
          <w:szCs w:val="24"/>
          <w:lang w:val="en-CA"/>
        </w:rPr>
      </w:pPr>
      <w:r w:rsidRPr="00232678">
        <w:rPr>
          <w:rFonts w:ascii="Arial" w:hAnsi="Arial" w:cs="Arial"/>
          <w:sz w:val="24"/>
          <w:szCs w:val="24"/>
          <w:lang w:val="en-CA"/>
        </w:rPr>
        <w:t xml:space="preserve">Make a measurement </w:t>
      </w:r>
    </w:p>
    <w:p w14:paraId="28C28944" w14:textId="253A4135" w:rsidR="00D63E91" w:rsidRPr="00232678" w:rsidRDefault="00D63E91" w:rsidP="00B61CFA">
      <w:pPr>
        <w:pStyle w:val="ListParagraph"/>
        <w:numPr>
          <w:ilvl w:val="0"/>
          <w:numId w:val="16"/>
        </w:numPr>
        <w:ind w:leftChars="0"/>
        <w:rPr>
          <w:rFonts w:ascii="Arial" w:hAnsi="Arial" w:cs="Arial"/>
          <w:sz w:val="24"/>
          <w:szCs w:val="24"/>
          <w:lang w:val="en-CA"/>
        </w:rPr>
      </w:pPr>
      <w:r w:rsidRPr="00232678">
        <w:rPr>
          <w:rFonts w:ascii="Arial" w:hAnsi="Arial" w:cs="Arial"/>
          <w:sz w:val="24"/>
          <w:szCs w:val="24"/>
          <w:lang w:val="en-CA"/>
        </w:rPr>
        <w:t xml:space="preserve">Measure properly = best indicator of quality </w:t>
      </w:r>
    </w:p>
    <w:p w14:paraId="46E455BC" w14:textId="0A082FFA" w:rsidR="00D63E91" w:rsidRPr="00232678" w:rsidRDefault="00D63E91" w:rsidP="00B61CFA">
      <w:pPr>
        <w:pStyle w:val="ListParagraph"/>
        <w:numPr>
          <w:ilvl w:val="0"/>
          <w:numId w:val="16"/>
        </w:numPr>
        <w:ind w:leftChars="0"/>
        <w:rPr>
          <w:rFonts w:ascii="Arial" w:hAnsi="Arial" w:cs="Arial"/>
          <w:sz w:val="24"/>
          <w:szCs w:val="24"/>
          <w:lang w:val="en-CA"/>
        </w:rPr>
      </w:pPr>
      <w:r w:rsidRPr="00232678">
        <w:rPr>
          <w:rFonts w:ascii="Arial" w:hAnsi="Arial" w:cs="Arial"/>
          <w:sz w:val="24"/>
          <w:szCs w:val="24"/>
          <w:lang w:val="en-CA"/>
        </w:rPr>
        <w:t xml:space="preserve">Measure accurately </w:t>
      </w:r>
    </w:p>
    <w:p w14:paraId="77252F82" w14:textId="25B06E10" w:rsidR="00D63E91" w:rsidRPr="00232678" w:rsidRDefault="00D63E91" w:rsidP="00B61CFA">
      <w:pPr>
        <w:pStyle w:val="ListParagraph"/>
        <w:numPr>
          <w:ilvl w:val="0"/>
          <w:numId w:val="16"/>
        </w:numPr>
        <w:ind w:leftChars="0"/>
        <w:rPr>
          <w:rFonts w:ascii="Arial" w:hAnsi="Arial" w:cs="Arial"/>
          <w:sz w:val="24"/>
          <w:szCs w:val="24"/>
          <w:lang w:val="en-CA"/>
        </w:rPr>
      </w:pPr>
      <w:r w:rsidRPr="00232678">
        <w:rPr>
          <w:rFonts w:ascii="Arial" w:hAnsi="Arial" w:cs="Arial"/>
          <w:sz w:val="24"/>
          <w:szCs w:val="24"/>
          <w:lang w:val="en-CA"/>
        </w:rPr>
        <w:t xml:space="preserve">Must rely on statistical significance – collect data from large number of experiments </w:t>
      </w:r>
    </w:p>
    <w:p w14:paraId="7C7B102F" w14:textId="121C9943" w:rsidR="00D63E91" w:rsidRPr="00232678" w:rsidRDefault="00D63E91" w:rsidP="00B61CFA">
      <w:pPr>
        <w:pStyle w:val="ListParagraph"/>
        <w:numPr>
          <w:ilvl w:val="0"/>
          <w:numId w:val="16"/>
        </w:numPr>
        <w:ind w:leftChars="0"/>
        <w:rPr>
          <w:rFonts w:ascii="Arial" w:hAnsi="Arial" w:cs="Arial"/>
          <w:sz w:val="24"/>
          <w:szCs w:val="24"/>
          <w:lang w:val="en-CA"/>
        </w:rPr>
      </w:pPr>
      <w:r w:rsidRPr="00232678">
        <w:rPr>
          <w:rFonts w:ascii="Arial" w:hAnsi="Arial" w:cs="Arial"/>
          <w:sz w:val="24"/>
          <w:szCs w:val="24"/>
          <w:lang w:val="en-CA"/>
        </w:rPr>
        <w:t xml:space="preserve">Problems wit traditional remedies – poor control over dose </w:t>
      </w:r>
      <w:r w:rsidR="00974E4D" w:rsidRPr="00232678">
        <w:rPr>
          <w:rFonts w:ascii="Arial" w:hAnsi="Arial" w:cs="Arial"/>
          <w:sz w:val="24"/>
          <w:szCs w:val="24"/>
          <w:lang w:val="en-CA"/>
        </w:rPr>
        <w:t xml:space="preserve">= difficult to determine the dose in natural remedy </w:t>
      </w:r>
      <w:r w:rsidR="00A679B3" w:rsidRPr="00232678">
        <w:rPr>
          <w:rFonts w:ascii="Arial" w:hAnsi="Arial" w:cs="Arial"/>
          <w:sz w:val="24"/>
          <w:szCs w:val="24"/>
          <w:lang w:val="en-CA"/>
        </w:rPr>
        <w:t xml:space="preserve">/ </w:t>
      </w:r>
      <w:r w:rsidR="001204C3" w:rsidRPr="00232678">
        <w:rPr>
          <w:rFonts w:ascii="Arial" w:hAnsi="Arial" w:cs="Arial"/>
          <w:sz w:val="24"/>
          <w:szCs w:val="24"/>
          <w:lang w:val="en-CA"/>
        </w:rPr>
        <w:t xml:space="preserve">plants produce variable amounts of active ingredient </w:t>
      </w:r>
      <w:r w:rsidR="00A679B3" w:rsidRPr="00232678">
        <w:rPr>
          <w:rFonts w:ascii="Arial" w:hAnsi="Arial" w:cs="Arial"/>
          <w:sz w:val="24"/>
          <w:szCs w:val="24"/>
          <w:lang w:val="en-CA"/>
        </w:rPr>
        <w:t xml:space="preserve">– ex) the time of harvesting or quality of plant may determine amounts of active ingredient </w:t>
      </w:r>
    </w:p>
    <w:p w14:paraId="45B5A977" w14:textId="26FF22C6" w:rsidR="001204C3" w:rsidRPr="00232678" w:rsidRDefault="001204C3" w:rsidP="00B61CFA">
      <w:pPr>
        <w:pStyle w:val="ListParagraph"/>
        <w:numPr>
          <w:ilvl w:val="0"/>
          <w:numId w:val="16"/>
        </w:numPr>
        <w:ind w:leftChars="0"/>
        <w:rPr>
          <w:rFonts w:ascii="Arial" w:hAnsi="Arial" w:cs="Arial"/>
          <w:sz w:val="24"/>
          <w:szCs w:val="24"/>
          <w:lang w:val="en-CA"/>
        </w:rPr>
      </w:pPr>
      <w:r w:rsidRPr="00232678">
        <w:rPr>
          <w:rFonts w:ascii="Arial" w:hAnsi="Arial" w:cs="Arial"/>
          <w:sz w:val="24"/>
          <w:szCs w:val="24"/>
          <w:lang w:val="en-CA"/>
        </w:rPr>
        <w:t xml:space="preserve">Preparation changes chemical composition </w:t>
      </w:r>
      <w:r w:rsidR="00AB59E8" w:rsidRPr="00232678">
        <w:rPr>
          <w:rFonts w:ascii="Arial" w:hAnsi="Arial" w:cs="Arial"/>
          <w:sz w:val="24"/>
          <w:szCs w:val="24"/>
          <w:lang w:val="en-CA"/>
        </w:rPr>
        <w:t xml:space="preserve">– change in the method of preparation can </w:t>
      </w:r>
      <w:r w:rsidR="00AB59E8" w:rsidRPr="00232678">
        <w:rPr>
          <w:rFonts w:ascii="Arial" w:hAnsi="Arial" w:cs="Arial"/>
          <w:sz w:val="24"/>
          <w:szCs w:val="24"/>
          <w:lang w:val="en-CA"/>
        </w:rPr>
        <w:lastRenderedPageBreak/>
        <w:t xml:space="preserve">potentially change the amount of active ingredients inside plants OR cooking or eating raw plants can have different benefit because of different molecules inside </w:t>
      </w:r>
    </w:p>
    <w:p w14:paraId="028CFCDD" w14:textId="439FC5B7" w:rsidR="001204C3" w:rsidRPr="00232678" w:rsidRDefault="00D230B5" w:rsidP="00B61CFA">
      <w:pPr>
        <w:pStyle w:val="ListParagraph"/>
        <w:numPr>
          <w:ilvl w:val="0"/>
          <w:numId w:val="16"/>
        </w:numPr>
        <w:ind w:leftChars="0"/>
        <w:rPr>
          <w:rFonts w:ascii="Arial" w:hAnsi="Arial" w:cs="Arial"/>
          <w:sz w:val="24"/>
          <w:szCs w:val="24"/>
          <w:lang w:val="en-CA"/>
        </w:rPr>
      </w:pPr>
      <w:r w:rsidRPr="00232678">
        <w:rPr>
          <w:rFonts w:ascii="Arial" w:hAnsi="Arial" w:cs="Arial"/>
          <w:sz w:val="24"/>
          <w:szCs w:val="24"/>
          <w:lang w:val="en-CA"/>
        </w:rPr>
        <w:t>No standardization – no instructions because information passed verbally</w:t>
      </w:r>
      <w:r w:rsidR="00E36A27" w:rsidRPr="00232678">
        <w:rPr>
          <w:rFonts w:ascii="Arial" w:hAnsi="Arial" w:cs="Arial"/>
          <w:sz w:val="24"/>
          <w:szCs w:val="24"/>
          <w:lang w:val="en-CA"/>
        </w:rPr>
        <w:t xml:space="preserve"> (illiteracy)</w:t>
      </w:r>
      <w:r w:rsidRPr="00232678">
        <w:rPr>
          <w:rFonts w:ascii="Arial" w:hAnsi="Arial" w:cs="Arial"/>
          <w:sz w:val="24"/>
          <w:szCs w:val="24"/>
          <w:lang w:val="en-CA"/>
        </w:rPr>
        <w:t xml:space="preserve">, so information was imprecise and had poor reproducibility </w:t>
      </w:r>
      <w:r w:rsidR="00B61CFA" w:rsidRPr="00232678">
        <w:rPr>
          <w:rFonts w:ascii="Arial" w:hAnsi="Arial" w:cs="Arial"/>
          <w:sz w:val="24"/>
          <w:szCs w:val="24"/>
          <w:lang w:val="en-CA"/>
        </w:rPr>
        <w:t xml:space="preserve">– some instructions have gotten lost in translation </w:t>
      </w:r>
    </w:p>
    <w:p w14:paraId="6EE8F9E7" w14:textId="236DC891" w:rsidR="00D230B5" w:rsidRPr="00232678" w:rsidRDefault="00D230B5" w:rsidP="00D63E91">
      <w:pPr>
        <w:rPr>
          <w:rFonts w:ascii="Arial" w:hAnsi="Arial" w:cs="Arial"/>
          <w:sz w:val="24"/>
          <w:szCs w:val="24"/>
          <w:lang w:val="en-CA"/>
        </w:rPr>
      </w:pPr>
    </w:p>
    <w:p w14:paraId="45B42FB4" w14:textId="7AED81A7" w:rsidR="000A4E2C" w:rsidRPr="00232678" w:rsidRDefault="000A4E2C" w:rsidP="00D63E91">
      <w:pPr>
        <w:rPr>
          <w:rFonts w:ascii="Arial" w:hAnsi="Arial" w:cs="Arial"/>
          <w:b/>
          <w:bCs/>
          <w:sz w:val="24"/>
          <w:szCs w:val="24"/>
          <w:u w:val="single"/>
          <w:lang w:val="en-CA"/>
        </w:rPr>
      </w:pPr>
      <w:r w:rsidRPr="00232678">
        <w:rPr>
          <w:rFonts w:ascii="Arial" w:hAnsi="Arial" w:cs="Arial"/>
          <w:b/>
          <w:bCs/>
          <w:sz w:val="24"/>
          <w:szCs w:val="24"/>
          <w:u w:val="single"/>
          <w:lang w:val="en-CA"/>
        </w:rPr>
        <w:t>Hippocrates develops doctrine of humor</w:t>
      </w:r>
    </w:p>
    <w:p w14:paraId="0493D377" w14:textId="7107AC33" w:rsidR="000A4E2C" w:rsidRPr="00232678" w:rsidRDefault="000A4E2C" w:rsidP="00AE32CF">
      <w:pPr>
        <w:pStyle w:val="ListParagraph"/>
        <w:numPr>
          <w:ilvl w:val="0"/>
          <w:numId w:val="17"/>
        </w:numPr>
        <w:ind w:leftChars="0"/>
        <w:rPr>
          <w:rFonts w:ascii="Arial" w:hAnsi="Arial" w:cs="Arial"/>
          <w:sz w:val="24"/>
          <w:szCs w:val="24"/>
          <w:lang w:val="en-CA"/>
        </w:rPr>
      </w:pPr>
      <w:r w:rsidRPr="00232678">
        <w:rPr>
          <w:rFonts w:ascii="Arial" w:hAnsi="Arial" w:cs="Arial"/>
          <w:sz w:val="24"/>
          <w:szCs w:val="24"/>
          <w:lang w:val="en-CA"/>
        </w:rPr>
        <w:t>Universe is made of 4 elements – earth, air, fire, water</w:t>
      </w:r>
    </w:p>
    <w:p w14:paraId="4E661B7C" w14:textId="4EADADFF" w:rsidR="000A4E2C" w:rsidRPr="00232678" w:rsidRDefault="000A4E2C" w:rsidP="00AE32CF">
      <w:pPr>
        <w:pStyle w:val="ListParagraph"/>
        <w:numPr>
          <w:ilvl w:val="0"/>
          <w:numId w:val="17"/>
        </w:numPr>
        <w:ind w:leftChars="0"/>
        <w:rPr>
          <w:rFonts w:ascii="Arial" w:hAnsi="Arial" w:cs="Arial"/>
          <w:sz w:val="24"/>
          <w:szCs w:val="24"/>
          <w:lang w:val="en-CA"/>
        </w:rPr>
      </w:pPr>
      <w:r w:rsidRPr="00232678">
        <w:rPr>
          <w:rFonts w:ascii="Arial" w:hAnsi="Arial" w:cs="Arial"/>
          <w:sz w:val="24"/>
          <w:szCs w:val="24"/>
          <w:lang w:val="en-CA"/>
        </w:rPr>
        <w:t xml:space="preserve">Body is made of 4 humors – blood, phlegm, yellow bile, black bile </w:t>
      </w:r>
    </w:p>
    <w:p w14:paraId="77F8F23D" w14:textId="5E8AEEBA" w:rsidR="000A4E2C" w:rsidRPr="00232678" w:rsidRDefault="000A4E2C" w:rsidP="00AE32CF">
      <w:pPr>
        <w:pStyle w:val="ListParagraph"/>
        <w:numPr>
          <w:ilvl w:val="0"/>
          <w:numId w:val="17"/>
        </w:numPr>
        <w:ind w:leftChars="0"/>
        <w:rPr>
          <w:rFonts w:ascii="Arial" w:eastAsiaTheme="minorHAnsi" w:hAnsi="Arial" w:cs="Arial"/>
          <w:sz w:val="24"/>
          <w:szCs w:val="24"/>
          <w:lang w:val="en-CA"/>
        </w:rPr>
      </w:pPr>
      <w:r w:rsidRPr="00232678">
        <w:rPr>
          <w:rFonts w:ascii="Arial" w:hAnsi="Arial" w:cs="Arial"/>
          <w:sz w:val="24"/>
          <w:szCs w:val="24"/>
          <w:lang w:val="en-CA"/>
        </w:rPr>
        <w:t xml:space="preserve">The basic theory that he came up with was that: 4 humors are normally in balance (we are in healthy state) </w:t>
      </w:r>
      <w:r w:rsidRPr="00232678">
        <w:rPr>
          <w:rFonts w:ascii="Arial" w:eastAsiaTheme="minorHAnsi" w:hAnsi="Arial" w:cs="Arial"/>
          <w:sz w:val="24"/>
          <w:szCs w:val="24"/>
          <w:lang w:val="en-CA"/>
        </w:rPr>
        <w:t xml:space="preserve">→ too much or not enough of a humor causes disease → cure by re-balancing the humors – diagnose using the properties of the humors → fever associated with hot and dry – cure using cold and wet </w:t>
      </w:r>
    </w:p>
    <w:p w14:paraId="12F52D2A" w14:textId="55DCF460" w:rsidR="00293E25" w:rsidRPr="00232678" w:rsidRDefault="00293E25" w:rsidP="00AE32CF">
      <w:pPr>
        <w:pStyle w:val="ListParagraph"/>
        <w:numPr>
          <w:ilvl w:val="0"/>
          <w:numId w:val="17"/>
        </w:numPr>
        <w:ind w:leftChars="0"/>
        <w:rPr>
          <w:rFonts w:ascii="Arial" w:eastAsiaTheme="minorHAnsi" w:hAnsi="Arial" w:cs="Arial"/>
          <w:sz w:val="24"/>
          <w:szCs w:val="24"/>
          <w:lang w:val="en-CA"/>
        </w:rPr>
      </w:pPr>
      <w:r w:rsidRPr="00232678">
        <w:rPr>
          <w:rFonts w:ascii="Arial" w:eastAsiaTheme="minorHAnsi" w:hAnsi="Arial" w:cs="Arial"/>
          <w:sz w:val="24"/>
          <w:szCs w:val="24"/>
          <w:lang w:val="en-CA"/>
        </w:rPr>
        <w:t>Earth – dry – black bile</w:t>
      </w:r>
    </w:p>
    <w:p w14:paraId="1897FA58" w14:textId="4EDDDEE3" w:rsidR="00293E25" w:rsidRPr="00232678" w:rsidRDefault="00293E25" w:rsidP="00AE32CF">
      <w:pPr>
        <w:pStyle w:val="ListParagraph"/>
        <w:numPr>
          <w:ilvl w:val="0"/>
          <w:numId w:val="17"/>
        </w:numPr>
        <w:ind w:leftChars="0"/>
        <w:rPr>
          <w:rFonts w:ascii="Arial" w:eastAsiaTheme="minorHAnsi" w:hAnsi="Arial" w:cs="Arial"/>
          <w:sz w:val="24"/>
          <w:szCs w:val="24"/>
          <w:lang w:val="en-CA"/>
        </w:rPr>
      </w:pPr>
      <w:r w:rsidRPr="00232678">
        <w:rPr>
          <w:rFonts w:ascii="Arial" w:eastAsiaTheme="minorHAnsi" w:hAnsi="Arial" w:cs="Arial"/>
          <w:sz w:val="24"/>
          <w:szCs w:val="24"/>
          <w:lang w:val="en-CA"/>
        </w:rPr>
        <w:t xml:space="preserve">Air – cold – blood </w:t>
      </w:r>
    </w:p>
    <w:p w14:paraId="30BC7EAF" w14:textId="48098765" w:rsidR="00293E25" w:rsidRPr="00232678" w:rsidRDefault="00293E25" w:rsidP="00AE32CF">
      <w:pPr>
        <w:pStyle w:val="ListParagraph"/>
        <w:numPr>
          <w:ilvl w:val="0"/>
          <w:numId w:val="17"/>
        </w:numPr>
        <w:ind w:leftChars="0"/>
        <w:rPr>
          <w:rFonts w:ascii="Arial" w:eastAsiaTheme="minorHAnsi" w:hAnsi="Arial" w:cs="Arial"/>
          <w:sz w:val="24"/>
          <w:szCs w:val="24"/>
          <w:lang w:val="en-CA"/>
        </w:rPr>
      </w:pPr>
      <w:r w:rsidRPr="00232678">
        <w:rPr>
          <w:rFonts w:ascii="Arial" w:eastAsiaTheme="minorHAnsi" w:hAnsi="Arial" w:cs="Arial"/>
          <w:sz w:val="24"/>
          <w:szCs w:val="24"/>
          <w:lang w:val="en-CA"/>
        </w:rPr>
        <w:t xml:space="preserve">Fire – hot – yellow bile </w:t>
      </w:r>
    </w:p>
    <w:p w14:paraId="309BF660" w14:textId="396A9C33" w:rsidR="00293E25" w:rsidRPr="00232678" w:rsidRDefault="00293E25" w:rsidP="00AE32CF">
      <w:pPr>
        <w:pStyle w:val="ListParagraph"/>
        <w:numPr>
          <w:ilvl w:val="0"/>
          <w:numId w:val="17"/>
        </w:numPr>
        <w:ind w:leftChars="0"/>
        <w:rPr>
          <w:rFonts w:ascii="Arial" w:eastAsiaTheme="minorHAnsi" w:hAnsi="Arial" w:cs="Arial"/>
          <w:sz w:val="24"/>
          <w:szCs w:val="24"/>
          <w:lang w:val="en-CA"/>
        </w:rPr>
      </w:pPr>
      <w:r w:rsidRPr="00232678">
        <w:rPr>
          <w:rFonts w:ascii="Arial" w:eastAsiaTheme="minorHAnsi" w:hAnsi="Arial" w:cs="Arial"/>
          <w:sz w:val="24"/>
          <w:szCs w:val="24"/>
          <w:lang w:val="en-CA"/>
        </w:rPr>
        <w:t xml:space="preserve">Water – wet – phlegm </w:t>
      </w:r>
    </w:p>
    <w:p w14:paraId="49F72B31" w14:textId="05307BB3" w:rsidR="00293E25" w:rsidRPr="00232678" w:rsidRDefault="00293E25" w:rsidP="00AE32CF">
      <w:pPr>
        <w:pStyle w:val="ListParagraph"/>
        <w:numPr>
          <w:ilvl w:val="0"/>
          <w:numId w:val="17"/>
        </w:numPr>
        <w:ind w:leftChars="0"/>
        <w:rPr>
          <w:rFonts w:ascii="Arial" w:eastAsiaTheme="minorHAnsi" w:hAnsi="Arial" w:cs="Arial"/>
          <w:sz w:val="24"/>
          <w:szCs w:val="24"/>
          <w:lang w:val="en-CA"/>
        </w:rPr>
      </w:pPr>
      <w:r w:rsidRPr="00232678">
        <w:rPr>
          <w:rFonts w:ascii="Arial" w:eastAsiaTheme="minorHAnsi" w:hAnsi="Arial" w:cs="Arial"/>
          <w:sz w:val="24"/>
          <w:szCs w:val="24"/>
          <w:lang w:val="en-CA"/>
        </w:rPr>
        <w:t>Believed bloodletting</w:t>
      </w:r>
      <w:r w:rsidR="00AC03D0" w:rsidRPr="00232678">
        <w:rPr>
          <w:rFonts w:ascii="Arial" w:eastAsiaTheme="minorHAnsi" w:hAnsi="Arial" w:cs="Arial"/>
          <w:sz w:val="24"/>
          <w:szCs w:val="24"/>
          <w:lang w:val="en-CA"/>
        </w:rPr>
        <w:t xml:space="preserve"> (using leaches or cutting)</w:t>
      </w:r>
      <w:r w:rsidRPr="00232678">
        <w:rPr>
          <w:rFonts w:ascii="Arial" w:eastAsiaTheme="minorHAnsi" w:hAnsi="Arial" w:cs="Arial"/>
          <w:sz w:val="24"/>
          <w:szCs w:val="24"/>
          <w:lang w:val="en-CA"/>
        </w:rPr>
        <w:t xml:space="preserve"> re-balance blood humor – remove a quantity of blood from the body and thought that where the blood was removed had an effect – but bloodletting often killed the patient due to infection by cuts </w:t>
      </w:r>
    </w:p>
    <w:p w14:paraId="300640D2" w14:textId="49F2C294" w:rsidR="00EF4FE7" w:rsidRPr="00232678" w:rsidRDefault="00EF4FE7" w:rsidP="00AE32CF">
      <w:pPr>
        <w:pStyle w:val="ListParagraph"/>
        <w:numPr>
          <w:ilvl w:val="0"/>
          <w:numId w:val="17"/>
        </w:numPr>
        <w:ind w:leftChars="0"/>
        <w:rPr>
          <w:rFonts w:ascii="Arial" w:eastAsiaTheme="minorHAnsi" w:hAnsi="Arial" w:cs="Arial"/>
          <w:sz w:val="24"/>
          <w:szCs w:val="24"/>
          <w:lang w:val="en-CA"/>
        </w:rPr>
      </w:pPr>
      <w:r w:rsidRPr="00232678">
        <w:rPr>
          <w:rFonts w:ascii="Arial" w:eastAsiaTheme="minorHAnsi" w:hAnsi="Arial" w:cs="Arial"/>
          <w:sz w:val="24"/>
          <w:szCs w:val="24"/>
          <w:lang w:val="en-CA"/>
        </w:rPr>
        <w:t xml:space="preserve">Doctrine of humors was stupid because based on incorrect idea – the universe and humans are not made of 4 elements or 4 humors / treatments were harmful and painful ex) bloodletting, purges, fasting, special foods </w:t>
      </w:r>
    </w:p>
    <w:p w14:paraId="011F73D2" w14:textId="62921E61" w:rsidR="00EF4FE7" w:rsidRPr="00232678" w:rsidRDefault="00EF4FE7" w:rsidP="00AE32CF">
      <w:pPr>
        <w:pStyle w:val="ListParagraph"/>
        <w:numPr>
          <w:ilvl w:val="0"/>
          <w:numId w:val="17"/>
        </w:numPr>
        <w:ind w:leftChars="0"/>
        <w:rPr>
          <w:rFonts w:ascii="Arial" w:hAnsi="Arial" w:cs="Arial"/>
          <w:sz w:val="24"/>
          <w:szCs w:val="24"/>
          <w:lang w:val="en-CA"/>
        </w:rPr>
      </w:pPr>
      <w:r w:rsidRPr="00232678">
        <w:rPr>
          <w:rFonts w:ascii="Arial" w:eastAsiaTheme="minorHAnsi" w:hAnsi="Arial" w:cs="Arial"/>
          <w:sz w:val="24"/>
          <w:szCs w:val="24"/>
          <w:lang w:val="en-CA"/>
        </w:rPr>
        <w:t xml:space="preserve">Rebalance with emetics or purges – vomiting or diarrhea </w:t>
      </w:r>
    </w:p>
    <w:p w14:paraId="1AA44D80" w14:textId="066AB451" w:rsidR="00AE32CF" w:rsidRPr="00232678" w:rsidRDefault="00AE32CF" w:rsidP="00AE32CF">
      <w:pPr>
        <w:rPr>
          <w:rFonts w:ascii="Arial" w:hAnsi="Arial" w:cs="Arial"/>
          <w:sz w:val="24"/>
          <w:szCs w:val="24"/>
          <w:lang w:val="en-CA"/>
        </w:rPr>
      </w:pPr>
    </w:p>
    <w:p w14:paraId="46943282" w14:textId="20FE37E2" w:rsidR="00AE32CF" w:rsidRPr="00232678" w:rsidRDefault="0017750C" w:rsidP="00AE32CF">
      <w:pPr>
        <w:rPr>
          <w:rFonts w:ascii="Arial" w:hAnsi="Arial" w:cs="Arial"/>
          <w:b/>
          <w:bCs/>
          <w:sz w:val="24"/>
          <w:szCs w:val="24"/>
          <w:u w:val="single"/>
          <w:lang w:val="en-CA"/>
        </w:rPr>
      </w:pPr>
      <w:r w:rsidRPr="00232678">
        <w:rPr>
          <w:rFonts w:ascii="Arial" w:hAnsi="Arial" w:cs="Arial"/>
          <w:b/>
          <w:bCs/>
          <w:sz w:val="24"/>
          <w:szCs w:val="24"/>
          <w:u w:val="single"/>
          <w:lang w:val="en-CA"/>
        </w:rPr>
        <w:t xml:space="preserve">Doctrine of signatures </w:t>
      </w:r>
    </w:p>
    <w:p w14:paraId="53B28A8E" w14:textId="35BEA615" w:rsidR="0017750C" w:rsidRPr="00232678" w:rsidRDefault="0017750C" w:rsidP="00A34F1D">
      <w:pPr>
        <w:pStyle w:val="ListParagraph"/>
        <w:numPr>
          <w:ilvl w:val="0"/>
          <w:numId w:val="18"/>
        </w:numPr>
        <w:ind w:leftChars="0"/>
        <w:rPr>
          <w:rFonts w:ascii="Arial" w:hAnsi="Arial" w:cs="Arial"/>
          <w:sz w:val="24"/>
          <w:szCs w:val="24"/>
          <w:lang w:val="en-CA"/>
        </w:rPr>
      </w:pPr>
      <w:r w:rsidRPr="00232678">
        <w:rPr>
          <w:rFonts w:ascii="Arial" w:hAnsi="Arial" w:cs="Arial"/>
          <w:sz w:val="24"/>
          <w:szCs w:val="24"/>
          <w:lang w:val="en-CA"/>
        </w:rPr>
        <w:t xml:space="preserve">Jakob Bohme (1575-1624) – shoemaker and philosopher </w:t>
      </w:r>
    </w:p>
    <w:p w14:paraId="26D76FB8" w14:textId="7870AAFB" w:rsidR="0017750C" w:rsidRPr="00232678" w:rsidRDefault="0017750C" w:rsidP="00A34F1D">
      <w:pPr>
        <w:pStyle w:val="ListParagraph"/>
        <w:numPr>
          <w:ilvl w:val="0"/>
          <w:numId w:val="18"/>
        </w:numPr>
        <w:ind w:leftChars="0"/>
        <w:rPr>
          <w:rFonts w:ascii="Arial" w:hAnsi="Arial" w:cs="Arial"/>
          <w:sz w:val="24"/>
          <w:szCs w:val="24"/>
          <w:lang w:val="en-CA"/>
        </w:rPr>
      </w:pPr>
      <w:r w:rsidRPr="00232678">
        <w:rPr>
          <w:rFonts w:ascii="Arial" w:hAnsi="Arial" w:cs="Arial"/>
          <w:sz w:val="24"/>
          <w:szCs w:val="24"/>
          <w:lang w:val="en-CA"/>
        </w:rPr>
        <w:t xml:space="preserve">He believed God left clues to tell us how to use things / disease and cure were linked </w:t>
      </w:r>
    </w:p>
    <w:p w14:paraId="155C6070" w14:textId="41C9A382" w:rsidR="0017750C" w:rsidRPr="00232678" w:rsidRDefault="0017750C" w:rsidP="00A34F1D">
      <w:pPr>
        <w:pStyle w:val="ListParagraph"/>
        <w:numPr>
          <w:ilvl w:val="0"/>
          <w:numId w:val="18"/>
        </w:numPr>
        <w:ind w:leftChars="0"/>
        <w:rPr>
          <w:rFonts w:ascii="Arial" w:hAnsi="Arial" w:cs="Arial"/>
          <w:sz w:val="24"/>
          <w:szCs w:val="24"/>
          <w:lang w:val="en-CA"/>
        </w:rPr>
      </w:pPr>
      <w:r w:rsidRPr="00232678">
        <w:rPr>
          <w:rFonts w:ascii="Arial" w:hAnsi="Arial" w:cs="Arial"/>
          <w:sz w:val="24"/>
          <w:szCs w:val="24"/>
          <w:lang w:val="en-CA"/>
        </w:rPr>
        <w:t xml:space="preserve">This approach is/was used by almost all cultures </w:t>
      </w:r>
    </w:p>
    <w:p w14:paraId="6F929115" w14:textId="61629B73" w:rsidR="0017750C" w:rsidRPr="00232678" w:rsidRDefault="0017750C" w:rsidP="00A34F1D">
      <w:pPr>
        <w:pStyle w:val="ListParagraph"/>
        <w:numPr>
          <w:ilvl w:val="0"/>
          <w:numId w:val="18"/>
        </w:numPr>
        <w:ind w:leftChars="0"/>
        <w:rPr>
          <w:rFonts w:ascii="Arial" w:hAnsi="Arial" w:cs="Arial"/>
          <w:sz w:val="24"/>
          <w:szCs w:val="24"/>
          <w:lang w:val="en-CA"/>
        </w:rPr>
      </w:pPr>
      <w:r w:rsidRPr="00232678">
        <w:rPr>
          <w:rFonts w:ascii="Arial" w:hAnsi="Arial" w:cs="Arial"/>
          <w:sz w:val="24"/>
          <w:szCs w:val="24"/>
          <w:lang w:val="en-CA"/>
        </w:rPr>
        <w:t xml:space="preserve">Walnuts look like brains – with doctrine of signatures, he thought eating walnuts is good for brain health </w:t>
      </w:r>
    </w:p>
    <w:p w14:paraId="1EF28271" w14:textId="03D9A01A" w:rsidR="0017750C" w:rsidRPr="00232678" w:rsidRDefault="0017750C" w:rsidP="00A34F1D">
      <w:pPr>
        <w:pStyle w:val="ListParagraph"/>
        <w:numPr>
          <w:ilvl w:val="0"/>
          <w:numId w:val="18"/>
        </w:numPr>
        <w:ind w:leftChars="0"/>
        <w:rPr>
          <w:rFonts w:ascii="Arial" w:hAnsi="Arial" w:cs="Arial"/>
          <w:sz w:val="24"/>
          <w:szCs w:val="24"/>
          <w:lang w:val="en-CA"/>
        </w:rPr>
      </w:pPr>
      <w:r w:rsidRPr="00232678">
        <w:rPr>
          <w:rFonts w:ascii="Arial" w:hAnsi="Arial" w:cs="Arial"/>
          <w:sz w:val="24"/>
          <w:szCs w:val="24"/>
          <w:lang w:val="en-CA"/>
        </w:rPr>
        <w:t xml:space="preserve">Boneset stems grow through the leaves – thought it looks like our spine, so it would be good for broken bones </w:t>
      </w:r>
    </w:p>
    <w:p w14:paraId="26239D57" w14:textId="1742482E" w:rsidR="00A34F1D" w:rsidRPr="00232678" w:rsidRDefault="0017750C" w:rsidP="00A34F1D">
      <w:pPr>
        <w:pStyle w:val="ListParagraph"/>
        <w:numPr>
          <w:ilvl w:val="0"/>
          <w:numId w:val="18"/>
        </w:numPr>
        <w:ind w:leftChars="0"/>
        <w:rPr>
          <w:rFonts w:ascii="Arial" w:hAnsi="Arial" w:cs="Arial"/>
          <w:sz w:val="24"/>
          <w:szCs w:val="24"/>
          <w:lang w:val="en-CA"/>
        </w:rPr>
      </w:pPr>
      <w:r w:rsidRPr="00232678">
        <w:rPr>
          <w:rFonts w:ascii="Arial" w:hAnsi="Arial" w:cs="Arial"/>
          <w:sz w:val="24"/>
          <w:szCs w:val="24"/>
          <w:lang w:val="en-CA"/>
        </w:rPr>
        <w:t xml:space="preserve">Sharks don’t get cancer – sharks have cartilage whereas we have bones – shark cartilage used as cancer treatment – </w:t>
      </w:r>
      <w:r w:rsidR="00A34F1D" w:rsidRPr="00232678">
        <w:rPr>
          <w:rFonts w:ascii="Arial" w:hAnsi="Arial" w:cs="Arial"/>
          <w:sz w:val="24"/>
          <w:szCs w:val="24"/>
          <w:lang w:val="en-CA"/>
        </w:rPr>
        <w:t xml:space="preserve">sharks have different structures from us, and they do get </w:t>
      </w:r>
      <w:r w:rsidR="00A34F1D" w:rsidRPr="00232678">
        <w:rPr>
          <w:rFonts w:ascii="Arial" w:hAnsi="Arial" w:cs="Arial"/>
          <w:sz w:val="24"/>
          <w:szCs w:val="24"/>
          <w:lang w:val="en-CA"/>
        </w:rPr>
        <w:lastRenderedPageBreak/>
        <w:t xml:space="preserve">cancer </w:t>
      </w:r>
    </w:p>
    <w:p w14:paraId="64D7D41E" w14:textId="6D03D55C" w:rsidR="00A34F1D" w:rsidRPr="00232678" w:rsidRDefault="00A34F1D" w:rsidP="00AE32CF">
      <w:pPr>
        <w:rPr>
          <w:rFonts w:ascii="Arial" w:hAnsi="Arial" w:cs="Arial"/>
          <w:sz w:val="24"/>
          <w:szCs w:val="24"/>
          <w:lang w:val="en-CA"/>
        </w:rPr>
      </w:pPr>
    </w:p>
    <w:p w14:paraId="471D1B57" w14:textId="6077A071" w:rsidR="00A34F1D" w:rsidRPr="00232678" w:rsidRDefault="00614A6A" w:rsidP="00AE32CF">
      <w:pPr>
        <w:rPr>
          <w:rFonts w:ascii="Arial" w:hAnsi="Arial" w:cs="Arial"/>
          <w:b/>
          <w:bCs/>
          <w:sz w:val="24"/>
          <w:szCs w:val="24"/>
          <w:u w:val="single"/>
          <w:lang w:val="en-CA"/>
        </w:rPr>
      </w:pPr>
      <w:r w:rsidRPr="00232678">
        <w:rPr>
          <w:rFonts w:ascii="Arial" w:hAnsi="Arial" w:cs="Arial"/>
          <w:b/>
          <w:bCs/>
          <w:sz w:val="24"/>
          <w:szCs w:val="24"/>
          <w:u w:val="single"/>
          <w:lang w:val="en-CA"/>
        </w:rPr>
        <w:t xml:space="preserve">Breath mints have chlorophyll </w:t>
      </w:r>
    </w:p>
    <w:p w14:paraId="6853000B" w14:textId="15763586" w:rsidR="00614A6A" w:rsidRPr="00232678" w:rsidRDefault="00614A6A" w:rsidP="00614A6A">
      <w:pPr>
        <w:pStyle w:val="ListParagraph"/>
        <w:numPr>
          <w:ilvl w:val="0"/>
          <w:numId w:val="19"/>
        </w:numPr>
        <w:ind w:leftChars="0"/>
        <w:rPr>
          <w:rFonts w:ascii="Arial" w:eastAsiaTheme="minorHAnsi" w:hAnsi="Arial" w:cs="Arial"/>
          <w:sz w:val="24"/>
          <w:szCs w:val="24"/>
          <w:lang w:val="en-CA"/>
        </w:rPr>
      </w:pPr>
      <w:r w:rsidRPr="00232678">
        <w:rPr>
          <w:rFonts w:ascii="Arial" w:hAnsi="Arial" w:cs="Arial"/>
          <w:sz w:val="24"/>
          <w:szCs w:val="24"/>
          <w:lang w:val="en-CA"/>
        </w:rPr>
        <w:t xml:space="preserve">People used to eat parsley for fresh breath </w:t>
      </w:r>
      <w:r w:rsidRPr="00232678">
        <w:rPr>
          <w:rFonts w:ascii="Arial" w:eastAsiaTheme="minorHAnsi" w:hAnsi="Arial" w:cs="Arial"/>
          <w:sz w:val="24"/>
          <w:szCs w:val="24"/>
          <w:lang w:val="en-CA"/>
        </w:rPr>
        <w:t xml:space="preserve">→ parsley is green → green comes from chlorophyll → chlorophyll is linked to fresh breath because it has green color like parsley </w:t>
      </w:r>
    </w:p>
    <w:p w14:paraId="72F01AB0" w14:textId="3959E89F" w:rsidR="00614A6A" w:rsidRPr="00232678" w:rsidRDefault="00614A6A" w:rsidP="00614A6A">
      <w:pPr>
        <w:pStyle w:val="ListParagraph"/>
        <w:numPr>
          <w:ilvl w:val="0"/>
          <w:numId w:val="19"/>
        </w:numPr>
        <w:ind w:leftChars="0"/>
        <w:rPr>
          <w:rFonts w:ascii="Arial" w:eastAsiaTheme="minorHAnsi" w:hAnsi="Arial" w:cs="Arial"/>
          <w:sz w:val="24"/>
          <w:szCs w:val="24"/>
          <w:lang w:val="en-CA"/>
        </w:rPr>
      </w:pPr>
      <w:r w:rsidRPr="00232678">
        <w:rPr>
          <w:rFonts w:ascii="Arial" w:eastAsiaTheme="minorHAnsi" w:hAnsi="Arial" w:cs="Arial"/>
          <w:sz w:val="24"/>
          <w:szCs w:val="24"/>
          <w:lang w:val="en-CA"/>
        </w:rPr>
        <w:t xml:space="preserve">Nothing in chlorophyll works to get fresh breath </w:t>
      </w:r>
    </w:p>
    <w:p w14:paraId="493DEA23" w14:textId="65DA2351" w:rsidR="00614A6A" w:rsidRPr="00232678" w:rsidRDefault="00614A6A" w:rsidP="00614A6A">
      <w:pPr>
        <w:pStyle w:val="ListParagraph"/>
        <w:numPr>
          <w:ilvl w:val="0"/>
          <w:numId w:val="19"/>
        </w:numPr>
        <w:ind w:leftChars="0"/>
        <w:rPr>
          <w:rFonts w:ascii="Arial" w:eastAsiaTheme="minorHAnsi" w:hAnsi="Arial" w:cs="Arial"/>
          <w:sz w:val="24"/>
          <w:szCs w:val="24"/>
          <w:lang w:val="en-CA"/>
        </w:rPr>
      </w:pPr>
      <w:r w:rsidRPr="00232678">
        <w:rPr>
          <w:rFonts w:ascii="Arial" w:eastAsiaTheme="minorHAnsi" w:hAnsi="Arial" w:cs="Arial"/>
          <w:sz w:val="24"/>
          <w:szCs w:val="24"/>
          <w:lang w:val="en-CA"/>
        </w:rPr>
        <w:t xml:space="preserve">Peppermint flavored gum has chlorophyll – peppermint freshens breath not the chlorophyll </w:t>
      </w:r>
    </w:p>
    <w:p w14:paraId="7C89BF5A" w14:textId="18FE0CEE" w:rsidR="00614A6A" w:rsidRPr="00232678" w:rsidRDefault="00614A6A" w:rsidP="00614A6A">
      <w:pPr>
        <w:pStyle w:val="ListParagraph"/>
        <w:numPr>
          <w:ilvl w:val="0"/>
          <w:numId w:val="19"/>
        </w:numPr>
        <w:ind w:leftChars="0"/>
        <w:rPr>
          <w:rFonts w:ascii="Arial" w:eastAsiaTheme="minorHAnsi" w:hAnsi="Arial" w:cs="Arial"/>
          <w:sz w:val="24"/>
          <w:szCs w:val="24"/>
          <w:lang w:val="en-CA"/>
        </w:rPr>
      </w:pPr>
      <w:r w:rsidRPr="00232678">
        <w:rPr>
          <w:rFonts w:ascii="Arial" w:eastAsiaTheme="minorHAnsi" w:hAnsi="Arial" w:cs="Arial"/>
          <w:sz w:val="24"/>
          <w:szCs w:val="24"/>
          <w:lang w:val="en-CA"/>
        </w:rPr>
        <w:t xml:space="preserve">Extra note: candelilla wax acts as coating on gum and making the surface of gum shiny </w:t>
      </w:r>
    </w:p>
    <w:p w14:paraId="6542D37C" w14:textId="77777777" w:rsidR="00614A6A" w:rsidRPr="00232678" w:rsidRDefault="00614A6A" w:rsidP="00AE32CF">
      <w:pPr>
        <w:rPr>
          <w:rFonts w:ascii="Arial" w:hAnsi="Arial" w:cs="Arial"/>
          <w:sz w:val="24"/>
          <w:szCs w:val="24"/>
          <w:lang w:val="en-CA"/>
        </w:rPr>
      </w:pPr>
    </w:p>
    <w:p w14:paraId="7DFCAFE0" w14:textId="71376F54" w:rsidR="0017750C" w:rsidRPr="00232678" w:rsidRDefault="00FA559B" w:rsidP="00AE32CF">
      <w:pPr>
        <w:rPr>
          <w:rFonts w:ascii="Arial" w:hAnsi="Arial" w:cs="Arial"/>
          <w:b/>
          <w:bCs/>
          <w:sz w:val="24"/>
          <w:szCs w:val="24"/>
          <w:u w:val="single"/>
          <w:lang w:val="en-CA"/>
        </w:rPr>
      </w:pPr>
      <w:r w:rsidRPr="00232678">
        <w:rPr>
          <w:rFonts w:ascii="Arial" w:hAnsi="Arial" w:cs="Arial"/>
          <w:b/>
          <w:bCs/>
          <w:sz w:val="24"/>
          <w:szCs w:val="24"/>
          <w:u w:val="single"/>
          <w:lang w:val="en-CA"/>
        </w:rPr>
        <w:t>Mandrake roots look like people</w:t>
      </w:r>
    </w:p>
    <w:p w14:paraId="76B6EF8F" w14:textId="5009FC46" w:rsidR="00FA559B" w:rsidRPr="00232678" w:rsidRDefault="00FA559B" w:rsidP="00F842CB">
      <w:pPr>
        <w:pStyle w:val="ListParagraph"/>
        <w:numPr>
          <w:ilvl w:val="0"/>
          <w:numId w:val="20"/>
        </w:numPr>
        <w:ind w:leftChars="0"/>
        <w:rPr>
          <w:rFonts w:ascii="Arial" w:hAnsi="Arial" w:cs="Arial"/>
          <w:sz w:val="24"/>
          <w:szCs w:val="24"/>
          <w:lang w:val="en-CA"/>
        </w:rPr>
      </w:pPr>
      <w:r w:rsidRPr="00232678">
        <w:rPr>
          <w:rFonts w:ascii="Arial" w:hAnsi="Arial" w:cs="Arial"/>
          <w:sz w:val="24"/>
          <w:szCs w:val="24"/>
          <w:lang w:val="en-CA"/>
        </w:rPr>
        <w:t xml:space="preserve">Mandrake roots used for many medicinal and magical purposes – primary use was a cure for demonic possession </w:t>
      </w:r>
    </w:p>
    <w:p w14:paraId="2A1FF76D" w14:textId="2494D182" w:rsidR="00FA559B" w:rsidRPr="00232678" w:rsidRDefault="00FA559B" w:rsidP="00F842CB">
      <w:pPr>
        <w:pStyle w:val="ListParagraph"/>
        <w:numPr>
          <w:ilvl w:val="0"/>
          <w:numId w:val="20"/>
        </w:numPr>
        <w:ind w:leftChars="0"/>
        <w:rPr>
          <w:rFonts w:ascii="Arial" w:hAnsi="Arial" w:cs="Arial"/>
          <w:sz w:val="24"/>
          <w:szCs w:val="24"/>
          <w:lang w:val="en-CA"/>
        </w:rPr>
      </w:pPr>
      <w:r w:rsidRPr="00232678">
        <w:rPr>
          <w:rFonts w:ascii="Arial" w:hAnsi="Arial" w:cs="Arial"/>
          <w:sz w:val="24"/>
          <w:szCs w:val="24"/>
          <w:lang w:val="en-CA"/>
        </w:rPr>
        <w:t xml:space="preserve">Believed that the plant would scream when harvested – using a dog protect against the screaming because people thought this ensures the magic is preserved </w:t>
      </w:r>
    </w:p>
    <w:p w14:paraId="7C363CAB" w14:textId="3110CF65" w:rsidR="00F842CB" w:rsidRPr="00232678" w:rsidRDefault="00F842CB" w:rsidP="00F842CB">
      <w:pPr>
        <w:rPr>
          <w:rFonts w:ascii="Arial" w:hAnsi="Arial" w:cs="Arial"/>
          <w:sz w:val="24"/>
          <w:szCs w:val="24"/>
          <w:lang w:val="en-CA"/>
        </w:rPr>
      </w:pPr>
    </w:p>
    <w:p w14:paraId="6CF1250A" w14:textId="4B4C1859" w:rsidR="00F842CB" w:rsidRPr="00232678" w:rsidRDefault="00F842CB" w:rsidP="00F842CB">
      <w:pPr>
        <w:rPr>
          <w:rFonts w:ascii="Arial" w:hAnsi="Arial" w:cs="Arial"/>
          <w:b/>
          <w:bCs/>
          <w:sz w:val="24"/>
          <w:szCs w:val="24"/>
          <w:u w:val="single"/>
          <w:lang w:val="en-CA"/>
        </w:rPr>
      </w:pPr>
      <w:r w:rsidRPr="00232678">
        <w:rPr>
          <w:rFonts w:ascii="Arial" w:hAnsi="Arial" w:cs="Arial"/>
          <w:b/>
          <w:bCs/>
          <w:sz w:val="24"/>
          <w:szCs w:val="24"/>
          <w:u w:val="single"/>
          <w:lang w:val="en-CA"/>
        </w:rPr>
        <w:t>Rhino horn is a phallic symbol</w:t>
      </w:r>
    </w:p>
    <w:p w14:paraId="414EF7D5" w14:textId="7B822FC2" w:rsidR="00F842CB" w:rsidRPr="00232678" w:rsidRDefault="00F842CB" w:rsidP="00920534">
      <w:pPr>
        <w:pStyle w:val="ListParagraph"/>
        <w:numPr>
          <w:ilvl w:val="0"/>
          <w:numId w:val="21"/>
        </w:numPr>
        <w:ind w:leftChars="0"/>
        <w:rPr>
          <w:rFonts w:ascii="Arial" w:hAnsi="Arial" w:cs="Arial"/>
          <w:sz w:val="24"/>
          <w:szCs w:val="24"/>
          <w:lang w:val="en-CA"/>
        </w:rPr>
      </w:pPr>
      <w:r w:rsidRPr="00232678">
        <w:rPr>
          <w:rFonts w:ascii="Arial" w:hAnsi="Arial" w:cs="Arial"/>
          <w:sz w:val="24"/>
          <w:szCs w:val="24"/>
          <w:lang w:val="en-CA"/>
        </w:rPr>
        <w:t xml:space="preserve">Powdered rhino horn used in Chinese medicine as an aphrodisiac </w:t>
      </w:r>
    </w:p>
    <w:p w14:paraId="4C6F29B9" w14:textId="7DC43A9D" w:rsidR="00F842CB" w:rsidRPr="00232678" w:rsidRDefault="00920534" w:rsidP="00920534">
      <w:pPr>
        <w:pStyle w:val="ListParagraph"/>
        <w:numPr>
          <w:ilvl w:val="0"/>
          <w:numId w:val="21"/>
        </w:numPr>
        <w:ind w:leftChars="0"/>
        <w:rPr>
          <w:rFonts w:ascii="Arial" w:hAnsi="Arial" w:cs="Arial"/>
          <w:sz w:val="24"/>
          <w:szCs w:val="24"/>
          <w:lang w:val="en-CA"/>
        </w:rPr>
      </w:pPr>
      <w:r w:rsidRPr="00232678">
        <w:rPr>
          <w:rFonts w:ascii="Arial" w:hAnsi="Arial" w:cs="Arial"/>
          <w:sz w:val="24"/>
          <w:szCs w:val="24"/>
          <w:lang w:val="en-CA"/>
        </w:rPr>
        <w:t xml:space="preserve">It is not a magical ingredient that will increase sexual performance, but it is composed of keratin which is the same material with our nails </w:t>
      </w:r>
    </w:p>
    <w:p w14:paraId="6C09889A" w14:textId="77777777" w:rsidR="004C3A95" w:rsidRPr="00232678" w:rsidRDefault="004C3A95" w:rsidP="004C3A95">
      <w:pPr>
        <w:rPr>
          <w:rFonts w:ascii="Arial" w:hAnsi="Arial" w:cs="Arial"/>
          <w:sz w:val="24"/>
          <w:szCs w:val="24"/>
          <w:lang w:val="en-CA"/>
        </w:rPr>
      </w:pPr>
    </w:p>
    <w:p w14:paraId="25956168" w14:textId="080DBA76" w:rsidR="00920534" w:rsidRPr="00232678" w:rsidRDefault="004C3A95" w:rsidP="00F842CB">
      <w:pPr>
        <w:rPr>
          <w:rFonts w:ascii="Arial" w:hAnsi="Arial" w:cs="Arial"/>
          <w:b/>
          <w:bCs/>
          <w:sz w:val="24"/>
          <w:szCs w:val="24"/>
          <w:u w:val="single"/>
          <w:lang w:val="en-CA"/>
        </w:rPr>
      </w:pPr>
      <w:r w:rsidRPr="00232678">
        <w:rPr>
          <w:rFonts w:ascii="Arial" w:hAnsi="Arial" w:cs="Arial"/>
          <w:b/>
          <w:bCs/>
          <w:sz w:val="24"/>
          <w:szCs w:val="24"/>
          <w:u w:val="single"/>
          <w:lang w:val="en-CA"/>
        </w:rPr>
        <w:t xml:space="preserve">Mercury is a heavy liquid </w:t>
      </w:r>
    </w:p>
    <w:p w14:paraId="11B6F04D" w14:textId="3424EEB1" w:rsidR="004C3A95" w:rsidRPr="00232678" w:rsidRDefault="004C3A95" w:rsidP="004C3A95">
      <w:pPr>
        <w:pStyle w:val="ListParagraph"/>
        <w:numPr>
          <w:ilvl w:val="0"/>
          <w:numId w:val="22"/>
        </w:numPr>
        <w:ind w:leftChars="0"/>
        <w:rPr>
          <w:rFonts w:ascii="Arial" w:hAnsi="Arial" w:cs="Arial"/>
          <w:sz w:val="24"/>
          <w:szCs w:val="24"/>
          <w:lang w:val="en-CA"/>
        </w:rPr>
      </w:pPr>
      <w:r w:rsidRPr="00232678">
        <w:rPr>
          <w:rFonts w:ascii="Arial" w:hAnsi="Arial" w:cs="Arial"/>
          <w:sz w:val="24"/>
          <w:szCs w:val="24"/>
          <w:lang w:val="en-CA"/>
        </w:rPr>
        <w:t xml:space="preserve">People drink mercury as a purgative – believed to detoxify the body </w:t>
      </w:r>
    </w:p>
    <w:p w14:paraId="07E5DA90" w14:textId="1DF18EC5" w:rsidR="004C3A95" w:rsidRPr="00232678" w:rsidRDefault="004C3A95" w:rsidP="004C3A95">
      <w:pPr>
        <w:rPr>
          <w:rFonts w:ascii="Arial" w:hAnsi="Arial" w:cs="Arial"/>
          <w:sz w:val="24"/>
          <w:szCs w:val="24"/>
          <w:lang w:val="en-CA"/>
        </w:rPr>
      </w:pPr>
    </w:p>
    <w:p w14:paraId="56FED137" w14:textId="38B8BE6E" w:rsidR="002904FA" w:rsidRPr="00232678" w:rsidRDefault="002904FA" w:rsidP="004C3A95">
      <w:pPr>
        <w:rPr>
          <w:rFonts w:ascii="Arial" w:hAnsi="Arial" w:cs="Arial"/>
          <w:b/>
          <w:bCs/>
          <w:sz w:val="24"/>
          <w:szCs w:val="24"/>
          <w:u w:val="single"/>
          <w:lang w:val="en-CA"/>
        </w:rPr>
      </w:pPr>
      <w:r w:rsidRPr="00232678">
        <w:rPr>
          <w:rFonts w:ascii="Arial" w:hAnsi="Arial" w:cs="Arial"/>
          <w:b/>
          <w:bCs/>
          <w:sz w:val="24"/>
          <w:szCs w:val="24"/>
          <w:u w:val="single"/>
          <w:lang w:val="en-CA"/>
        </w:rPr>
        <w:t>Doctrine of signatures is crap</w:t>
      </w:r>
    </w:p>
    <w:p w14:paraId="226E4480" w14:textId="0503A123" w:rsidR="002904FA" w:rsidRPr="00232678" w:rsidRDefault="002904FA" w:rsidP="00CB297F">
      <w:pPr>
        <w:pStyle w:val="ListParagraph"/>
        <w:numPr>
          <w:ilvl w:val="0"/>
          <w:numId w:val="22"/>
        </w:numPr>
        <w:ind w:leftChars="0"/>
        <w:rPr>
          <w:rFonts w:ascii="Arial" w:hAnsi="Arial" w:cs="Arial"/>
          <w:sz w:val="24"/>
          <w:szCs w:val="24"/>
          <w:lang w:val="en-CA"/>
        </w:rPr>
      </w:pPr>
      <w:r w:rsidRPr="00232678">
        <w:rPr>
          <w:rFonts w:ascii="Arial" w:hAnsi="Arial" w:cs="Arial"/>
          <w:sz w:val="24"/>
          <w:szCs w:val="24"/>
          <w:lang w:val="en-CA"/>
        </w:rPr>
        <w:t xml:space="preserve">Most remedies developed this way were harmful </w:t>
      </w:r>
    </w:p>
    <w:p w14:paraId="774962C0" w14:textId="7DB1A294" w:rsidR="002904FA" w:rsidRPr="00232678" w:rsidRDefault="002904FA" w:rsidP="00CB297F">
      <w:pPr>
        <w:pStyle w:val="ListParagraph"/>
        <w:numPr>
          <w:ilvl w:val="0"/>
          <w:numId w:val="22"/>
        </w:numPr>
        <w:ind w:leftChars="0"/>
        <w:rPr>
          <w:rFonts w:ascii="Arial" w:hAnsi="Arial" w:cs="Arial"/>
          <w:sz w:val="24"/>
          <w:szCs w:val="24"/>
          <w:lang w:val="en-CA"/>
        </w:rPr>
      </w:pPr>
      <w:r w:rsidRPr="00232678">
        <w:rPr>
          <w:rFonts w:ascii="Arial" w:hAnsi="Arial" w:cs="Arial"/>
          <w:sz w:val="24"/>
          <w:szCs w:val="24"/>
          <w:lang w:val="en-CA"/>
        </w:rPr>
        <w:t xml:space="preserve">At best were harmless – denied the patient proper treatment </w:t>
      </w:r>
    </w:p>
    <w:p w14:paraId="22B6F74B" w14:textId="0113703B" w:rsidR="002904FA" w:rsidRPr="00232678" w:rsidRDefault="002904FA" w:rsidP="00CB297F">
      <w:pPr>
        <w:pStyle w:val="ListParagraph"/>
        <w:numPr>
          <w:ilvl w:val="0"/>
          <w:numId w:val="22"/>
        </w:numPr>
        <w:ind w:leftChars="0"/>
        <w:rPr>
          <w:rFonts w:ascii="Arial" w:hAnsi="Arial" w:cs="Arial"/>
          <w:sz w:val="24"/>
          <w:szCs w:val="24"/>
          <w:lang w:val="en-CA"/>
        </w:rPr>
      </w:pPr>
      <w:r w:rsidRPr="00232678">
        <w:rPr>
          <w:rFonts w:ascii="Arial" w:hAnsi="Arial" w:cs="Arial"/>
          <w:sz w:val="24"/>
          <w:szCs w:val="24"/>
          <w:lang w:val="en-CA"/>
        </w:rPr>
        <w:t xml:space="preserve">Lack of rationality or evidence – based on appearance or location ex) avocado, pear, and eggplant are good for the womb and cervix of the female because they look like these organs / required imagination to see connections </w:t>
      </w:r>
    </w:p>
    <w:p w14:paraId="61C5476C" w14:textId="0F7CB34C" w:rsidR="00CB297F" w:rsidRPr="00232678" w:rsidRDefault="00CB297F" w:rsidP="00CB297F">
      <w:pPr>
        <w:rPr>
          <w:rFonts w:ascii="Arial" w:hAnsi="Arial" w:cs="Arial"/>
          <w:sz w:val="24"/>
          <w:szCs w:val="24"/>
          <w:lang w:val="en-CA"/>
        </w:rPr>
      </w:pPr>
    </w:p>
    <w:p w14:paraId="3DF7231B" w14:textId="02E16F14" w:rsidR="0016658D" w:rsidRPr="00232678" w:rsidRDefault="0016658D" w:rsidP="00CB297F">
      <w:pPr>
        <w:rPr>
          <w:rFonts w:ascii="Arial" w:hAnsi="Arial" w:cs="Arial"/>
          <w:b/>
          <w:bCs/>
          <w:sz w:val="24"/>
          <w:szCs w:val="24"/>
          <w:u w:val="single"/>
          <w:lang w:val="en-CA"/>
        </w:rPr>
      </w:pPr>
      <w:r w:rsidRPr="00232678">
        <w:rPr>
          <w:rFonts w:ascii="Arial" w:hAnsi="Arial" w:cs="Arial"/>
          <w:b/>
          <w:bCs/>
          <w:sz w:val="24"/>
          <w:szCs w:val="24"/>
          <w:u w:val="single"/>
          <w:lang w:val="en-CA"/>
        </w:rPr>
        <w:t>Some problems require surgery</w:t>
      </w:r>
    </w:p>
    <w:p w14:paraId="1D6F0213" w14:textId="4AEE8080" w:rsidR="0016658D" w:rsidRPr="00232678" w:rsidRDefault="0016658D" w:rsidP="00285306">
      <w:pPr>
        <w:pStyle w:val="ListParagraph"/>
        <w:numPr>
          <w:ilvl w:val="0"/>
          <w:numId w:val="23"/>
        </w:numPr>
        <w:ind w:leftChars="0"/>
        <w:rPr>
          <w:rFonts w:ascii="Arial" w:hAnsi="Arial" w:cs="Arial"/>
          <w:sz w:val="24"/>
          <w:szCs w:val="24"/>
          <w:lang w:val="en-CA"/>
        </w:rPr>
      </w:pPr>
      <w:r w:rsidRPr="00232678">
        <w:rPr>
          <w:rFonts w:ascii="Arial" w:hAnsi="Arial" w:cs="Arial"/>
          <w:sz w:val="24"/>
          <w:szCs w:val="24"/>
          <w:lang w:val="en-CA"/>
        </w:rPr>
        <w:t>Extreme frostbite can only be revered by surgery – not by doctrine of signatures</w:t>
      </w:r>
    </w:p>
    <w:p w14:paraId="3AC48BDC" w14:textId="48922F8A" w:rsidR="0016658D" w:rsidRPr="00232678" w:rsidRDefault="0016658D" w:rsidP="00285306">
      <w:pPr>
        <w:pStyle w:val="ListParagraph"/>
        <w:numPr>
          <w:ilvl w:val="0"/>
          <w:numId w:val="23"/>
        </w:numPr>
        <w:ind w:leftChars="0"/>
        <w:rPr>
          <w:rFonts w:ascii="Arial" w:hAnsi="Arial" w:cs="Arial"/>
          <w:sz w:val="24"/>
          <w:szCs w:val="24"/>
          <w:lang w:val="en-CA"/>
        </w:rPr>
      </w:pPr>
      <w:r w:rsidRPr="00232678">
        <w:rPr>
          <w:rFonts w:ascii="Arial" w:hAnsi="Arial" w:cs="Arial"/>
          <w:sz w:val="24"/>
          <w:szCs w:val="24"/>
          <w:lang w:val="en-CA"/>
        </w:rPr>
        <w:lastRenderedPageBreak/>
        <w:t xml:space="preserve">Amputation without anesthetic – when you had to have surgery, people surrounding you would hold you down and amputation had to be done very quickly </w:t>
      </w:r>
    </w:p>
    <w:p w14:paraId="2B3694E7" w14:textId="646873B9" w:rsidR="0016658D" w:rsidRPr="00232678" w:rsidRDefault="0016658D" w:rsidP="00285306">
      <w:pPr>
        <w:pStyle w:val="ListParagraph"/>
        <w:numPr>
          <w:ilvl w:val="0"/>
          <w:numId w:val="23"/>
        </w:numPr>
        <w:ind w:leftChars="0"/>
        <w:rPr>
          <w:rFonts w:ascii="Arial" w:hAnsi="Arial" w:cs="Arial"/>
          <w:sz w:val="24"/>
          <w:szCs w:val="24"/>
          <w:lang w:val="en-CA"/>
        </w:rPr>
      </w:pPr>
      <w:r w:rsidRPr="00232678">
        <w:rPr>
          <w:rFonts w:ascii="Arial" w:hAnsi="Arial" w:cs="Arial"/>
          <w:sz w:val="24"/>
          <w:szCs w:val="24"/>
          <w:lang w:val="en-CA"/>
        </w:rPr>
        <w:t xml:space="preserve">Amputation learned by trial and error – should be a V shaped cut so that the 2 flaps of tissues would enclose the limb instead of a straight cut </w:t>
      </w:r>
    </w:p>
    <w:p w14:paraId="162C64D7" w14:textId="5AC79C26" w:rsidR="0016658D" w:rsidRPr="00232678" w:rsidRDefault="0016658D" w:rsidP="00285306">
      <w:pPr>
        <w:pStyle w:val="ListParagraph"/>
        <w:numPr>
          <w:ilvl w:val="0"/>
          <w:numId w:val="23"/>
        </w:numPr>
        <w:ind w:leftChars="0"/>
        <w:rPr>
          <w:rFonts w:ascii="Arial" w:hAnsi="Arial" w:cs="Arial"/>
          <w:sz w:val="24"/>
          <w:szCs w:val="24"/>
          <w:lang w:val="en-CA"/>
        </w:rPr>
      </w:pPr>
      <w:r w:rsidRPr="00232678">
        <w:rPr>
          <w:rFonts w:ascii="Arial" w:hAnsi="Arial" w:cs="Arial"/>
          <w:sz w:val="24"/>
          <w:szCs w:val="24"/>
          <w:lang w:val="en-CA"/>
        </w:rPr>
        <w:t xml:space="preserve">Sir Humphry Davy discovers nitrous oxide (laughing gas) – the use of nitrous oxide during surgery cause the patients forget what happened as well as the severe pain in the surgery </w:t>
      </w:r>
    </w:p>
    <w:p w14:paraId="11723546" w14:textId="1A657B29" w:rsidR="0016658D" w:rsidRPr="00232678" w:rsidRDefault="0016658D" w:rsidP="00285306">
      <w:pPr>
        <w:pStyle w:val="ListParagraph"/>
        <w:numPr>
          <w:ilvl w:val="0"/>
          <w:numId w:val="23"/>
        </w:numPr>
        <w:ind w:leftChars="0"/>
        <w:rPr>
          <w:rFonts w:ascii="Arial" w:hAnsi="Arial" w:cs="Arial"/>
          <w:sz w:val="24"/>
          <w:szCs w:val="24"/>
          <w:lang w:val="en-CA"/>
        </w:rPr>
      </w:pPr>
      <w:r w:rsidRPr="00232678">
        <w:rPr>
          <w:rFonts w:ascii="Arial" w:hAnsi="Arial" w:cs="Arial"/>
          <w:sz w:val="24"/>
          <w:szCs w:val="24"/>
          <w:lang w:val="en-CA"/>
        </w:rPr>
        <w:t xml:space="preserve">Nitrous oxide as a propellant – </w:t>
      </w:r>
      <w:r w:rsidR="008579F4" w:rsidRPr="00232678">
        <w:rPr>
          <w:rFonts w:ascii="Arial" w:hAnsi="Arial" w:cs="Arial"/>
          <w:sz w:val="24"/>
          <w:szCs w:val="24"/>
          <w:lang w:val="en-CA"/>
        </w:rPr>
        <w:t>cool whip</w:t>
      </w:r>
    </w:p>
    <w:p w14:paraId="42328BCB" w14:textId="76836DEB" w:rsidR="008579F4" w:rsidRPr="00232678" w:rsidRDefault="008579F4" w:rsidP="00285306">
      <w:pPr>
        <w:pStyle w:val="ListParagraph"/>
        <w:numPr>
          <w:ilvl w:val="0"/>
          <w:numId w:val="23"/>
        </w:numPr>
        <w:ind w:leftChars="0"/>
        <w:rPr>
          <w:rFonts w:ascii="Arial" w:hAnsi="Arial" w:cs="Arial"/>
          <w:sz w:val="24"/>
          <w:szCs w:val="24"/>
          <w:lang w:val="en-CA"/>
        </w:rPr>
      </w:pPr>
      <w:r w:rsidRPr="00232678">
        <w:rPr>
          <w:rFonts w:ascii="Arial" w:hAnsi="Arial" w:cs="Arial"/>
          <w:sz w:val="24"/>
          <w:szCs w:val="24"/>
          <w:lang w:val="en-CA"/>
        </w:rPr>
        <w:t>William T.G. Morton and Ether in 1846 – allowed better experience for surgery with the use of surgical anesthetic and it made the patients were completely asleep</w:t>
      </w:r>
    </w:p>
    <w:p w14:paraId="2B1CD2BF" w14:textId="328F2F2A" w:rsidR="008579F4" w:rsidRPr="00232678" w:rsidRDefault="007D4EDD" w:rsidP="00285306">
      <w:pPr>
        <w:pStyle w:val="ListParagraph"/>
        <w:numPr>
          <w:ilvl w:val="0"/>
          <w:numId w:val="23"/>
        </w:numPr>
        <w:ind w:leftChars="0"/>
        <w:rPr>
          <w:rFonts w:ascii="Arial" w:hAnsi="Arial" w:cs="Arial"/>
          <w:sz w:val="24"/>
          <w:szCs w:val="24"/>
          <w:lang w:val="en-CA"/>
        </w:rPr>
      </w:pPr>
      <w:r w:rsidRPr="00232678">
        <w:rPr>
          <w:rFonts w:ascii="Arial" w:hAnsi="Arial" w:cs="Arial"/>
          <w:sz w:val="24"/>
          <w:szCs w:val="24"/>
          <w:lang w:val="en-CA"/>
        </w:rPr>
        <w:t>Anesthetics make modern surgery possible – less then 30% survived surgical treatment why? – because of infection by transmission of bacteria during the surgery</w:t>
      </w:r>
    </w:p>
    <w:p w14:paraId="05B271E2" w14:textId="4861F2DF" w:rsidR="007D4EDD" w:rsidRPr="00232678" w:rsidRDefault="007D4EDD" w:rsidP="00285306">
      <w:pPr>
        <w:pStyle w:val="ListParagraph"/>
        <w:numPr>
          <w:ilvl w:val="0"/>
          <w:numId w:val="23"/>
        </w:numPr>
        <w:ind w:leftChars="0"/>
        <w:rPr>
          <w:rFonts w:ascii="Arial" w:hAnsi="Arial" w:cs="Arial"/>
          <w:sz w:val="24"/>
          <w:szCs w:val="24"/>
          <w:lang w:val="en-CA"/>
        </w:rPr>
      </w:pPr>
      <w:r w:rsidRPr="00232678">
        <w:rPr>
          <w:rFonts w:ascii="Arial" w:hAnsi="Arial" w:cs="Arial"/>
          <w:sz w:val="24"/>
          <w:szCs w:val="24"/>
          <w:lang w:val="en-CA"/>
        </w:rPr>
        <w:t xml:space="preserve">Joseph Lister uses phenol as antiseptic in 1867 – phenol as an antiseptic in sewers and floors </w:t>
      </w:r>
    </w:p>
    <w:p w14:paraId="0CA3D224" w14:textId="3E9CAF69" w:rsidR="007D4EDD" w:rsidRPr="00232678" w:rsidRDefault="007D4EDD" w:rsidP="00285306">
      <w:pPr>
        <w:pStyle w:val="ListParagraph"/>
        <w:numPr>
          <w:ilvl w:val="0"/>
          <w:numId w:val="23"/>
        </w:numPr>
        <w:ind w:leftChars="0"/>
        <w:rPr>
          <w:rFonts w:ascii="Arial" w:hAnsi="Arial" w:cs="Arial"/>
          <w:sz w:val="24"/>
          <w:szCs w:val="24"/>
          <w:lang w:val="en-CA"/>
        </w:rPr>
      </w:pPr>
      <w:r w:rsidRPr="00232678">
        <w:rPr>
          <w:rFonts w:ascii="Arial" w:hAnsi="Arial" w:cs="Arial"/>
          <w:sz w:val="24"/>
          <w:szCs w:val="24"/>
          <w:lang w:val="en-CA"/>
        </w:rPr>
        <w:t xml:space="preserve">Lister created carbolic acid sprayer (vapor of phenol) – spray surface of patients during surgery to disinfect </w:t>
      </w:r>
    </w:p>
    <w:p w14:paraId="1C022C5C" w14:textId="217C68B9" w:rsidR="007D4EDD" w:rsidRPr="00232678" w:rsidRDefault="007D4EDD" w:rsidP="00285306">
      <w:pPr>
        <w:pStyle w:val="ListParagraph"/>
        <w:numPr>
          <w:ilvl w:val="0"/>
          <w:numId w:val="23"/>
        </w:numPr>
        <w:ind w:leftChars="0"/>
        <w:rPr>
          <w:rFonts w:ascii="Arial" w:hAnsi="Arial" w:cs="Arial"/>
          <w:sz w:val="24"/>
          <w:szCs w:val="24"/>
          <w:lang w:val="en-CA"/>
        </w:rPr>
      </w:pPr>
      <w:r w:rsidRPr="00232678">
        <w:rPr>
          <w:rFonts w:ascii="Arial" w:hAnsi="Arial" w:cs="Arial"/>
          <w:sz w:val="24"/>
          <w:szCs w:val="24"/>
          <w:lang w:val="en-CA"/>
        </w:rPr>
        <w:t xml:space="preserve">The toxic effects of phenol on doctors – being exposed to 30 minutes to 1 hour is not very harmful, but doctors were exposed to it continuously – this exposure lead to liver damage and pigment change of skin </w:t>
      </w:r>
    </w:p>
    <w:p w14:paraId="3CCA52CE" w14:textId="1B763A94" w:rsidR="007D4EDD" w:rsidRPr="00232678" w:rsidRDefault="007D4EDD" w:rsidP="00285306">
      <w:pPr>
        <w:pStyle w:val="ListParagraph"/>
        <w:numPr>
          <w:ilvl w:val="0"/>
          <w:numId w:val="23"/>
        </w:numPr>
        <w:ind w:leftChars="0"/>
        <w:rPr>
          <w:rFonts w:ascii="Arial" w:hAnsi="Arial" w:cs="Arial"/>
          <w:sz w:val="24"/>
          <w:szCs w:val="24"/>
          <w:lang w:val="en-CA"/>
        </w:rPr>
      </w:pPr>
      <w:r w:rsidRPr="00232678">
        <w:rPr>
          <w:rFonts w:ascii="Arial" w:hAnsi="Arial" w:cs="Arial"/>
          <w:sz w:val="24"/>
          <w:szCs w:val="24"/>
          <w:lang w:val="en-CA"/>
        </w:rPr>
        <w:t>Lister came up with a better idea – washing and using gloves during surgery</w:t>
      </w:r>
    </w:p>
    <w:p w14:paraId="1231E6EA" w14:textId="39DA01BD" w:rsidR="00285306" w:rsidRPr="00232678" w:rsidRDefault="007D4EDD" w:rsidP="00285306">
      <w:pPr>
        <w:pStyle w:val="ListParagraph"/>
        <w:numPr>
          <w:ilvl w:val="0"/>
          <w:numId w:val="23"/>
        </w:numPr>
        <w:ind w:leftChars="0"/>
        <w:rPr>
          <w:rFonts w:ascii="Arial" w:hAnsi="Arial" w:cs="Arial"/>
          <w:sz w:val="24"/>
          <w:szCs w:val="24"/>
          <w:lang w:val="en-CA"/>
        </w:rPr>
      </w:pPr>
      <w:r w:rsidRPr="00232678">
        <w:rPr>
          <w:rFonts w:ascii="Arial" w:hAnsi="Arial" w:cs="Arial"/>
          <w:sz w:val="24"/>
          <w:szCs w:val="24"/>
          <w:lang w:val="en-CA"/>
        </w:rPr>
        <w:t xml:space="preserve">Thomas Roddick brought antisepsis to Canada in 1877 </w:t>
      </w:r>
      <w:r w:rsidR="00285306" w:rsidRPr="00232678">
        <w:rPr>
          <w:rFonts w:ascii="Arial" w:hAnsi="Arial" w:cs="Arial"/>
          <w:sz w:val="24"/>
          <w:szCs w:val="24"/>
          <w:lang w:val="en-CA"/>
        </w:rPr>
        <w:t xml:space="preserve">– the first person in North America introduced sterilization – wearing special clothes, cleaning tools, cleaning and sterilizing the operating room </w:t>
      </w:r>
    </w:p>
    <w:p w14:paraId="7B81757D" w14:textId="5E97207A" w:rsidR="00285306" w:rsidRPr="00232678" w:rsidRDefault="00285306" w:rsidP="00285306">
      <w:pPr>
        <w:pStyle w:val="ListParagraph"/>
        <w:numPr>
          <w:ilvl w:val="0"/>
          <w:numId w:val="23"/>
        </w:numPr>
        <w:ind w:leftChars="0"/>
        <w:rPr>
          <w:rFonts w:ascii="Arial" w:hAnsi="Arial" w:cs="Arial"/>
          <w:sz w:val="24"/>
          <w:szCs w:val="24"/>
          <w:lang w:val="en-CA"/>
        </w:rPr>
      </w:pPr>
      <w:r w:rsidRPr="00232678">
        <w:rPr>
          <w:rFonts w:ascii="Arial" w:hAnsi="Arial" w:cs="Arial"/>
          <w:sz w:val="24"/>
          <w:szCs w:val="24"/>
          <w:lang w:val="en-CA"/>
        </w:rPr>
        <w:t xml:space="preserve">The idea of sterilization dramatically increased the survival rate of the patients </w:t>
      </w:r>
    </w:p>
    <w:p w14:paraId="66C5CA40" w14:textId="652CB368" w:rsidR="00285306" w:rsidRPr="00232678" w:rsidRDefault="00285306" w:rsidP="00285306">
      <w:pPr>
        <w:pStyle w:val="ListParagraph"/>
        <w:numPr>
          <w:ilvl w:val="0"/>
          <w:numId w:val="23"/>
        </w:numPr>
        <w:ind w:leftChars="0"/>
        <w:rPr>
          <w:rFonts w:ascii="Arial" w:hAnsi="Arial" w:cs="Arial"/>
          <w:sz w:val="24"/>
          <w:szCs w:val="24"/>
          <w:lang w:val="en-CA"/>
        </w:rPr>
      </w:pPr>
      <w:r w:rsidRPr="00232678">
        <w:rPr>
          <w:rFonts w:ascii="Arial" w:hAnsi="Arial" w:cs="Arial"/>
          <w:sz w:val="24"/>
          <w:szCs w:val="24"/>
          <w:lang w:val="en-CA"/>
        </w:rPr>
        <w:t xml:space="preserve">Lister invented Listerine that becomes household product – also, it used for dandruff </w:t>
      </w:r>
    </w:p>
    <w:p w14:paraId="7EEB8C1F" w14:textId="6C23134C" w:rsidR="00285306" w:rsidRPr="00232678" w:rsidRDefault="00285306" w:rsidP="00285306">
      <w:pPr>
        <w:pStyle w:val="ListParagraph"/>
        <w:numPr>
          <w:ilvl w:val="0"/>
          <w:numId w:val="23"/>
        </w:numPr>
        <w:ind w:leftChars="0"/>
        <w:rPr>
          <w:rFonts w:ascii="Arial" w:hAnsi="Arial" w:cs="Arial"/>
          <w:sz w:val="24"/>
          <w:szCs w:val="24"/>
          <w:lang w:val="en-CA"/>
        </w:rPr>
      </w:pPr>
      <w:r w:rsidRPr="00232678">
        <w:rPr>
          <w:rFonts w:ascii="Arial" w:hAnsi="Arial" w:cs="Arial"/>
          <w:sz w:val="24"/>
          <w:szCs w:val="24"/>
          <w:lang w:val="en-CA"/>
        </w:rPr>
        <w:t>Listerine no longer contains phenol in mouthwash – contain thymol which is less hazardous to humans</w:t>
      </w:r>
    </w:p>
    <w:p w14:paraId="18A848F1" w14:textId="0D8842AA" w:rsidR="00285306" w:rsidRPr="00232678" w:rsidRDefault="00285306" w:rsidP="00CB297F">
      <w:pPr>
        <w:rPr>
          <w:rFonts w:ascii="Arial" w:hAnsi="Arial" w:cs="Arial"/>
          <w:sz w:val="24"/>
          <w:szCs w:val="24"/>
          <w:lang w:val="en-CA"/>
        </w:rPr>
      </w:pPr>
    </w:p>
    <w:p w14:paraId="23EA3512" w14:textId="230D1255" w:rsidR="008579F4" w:rsidRPr="00232678" w:rsidRDefault="00FE6712" w:rsidP="00CB297F">
      <w:pPr>
        <w:rPr>
          <w:rFonts w:ascii="Arial" w:hAnsi="Arial" w:cs="Arial"/>
          <w:b/>
          <w:bCs/>
          <w:sz w:val="24"/>
          <w:szCs w:val="24"/>
          <w:u w:val="single"/>
          <w:lang w:val="en-CA"/>
        </w:rPr>
      </w:pPr>
      <w:r w:rsidRPr="00232678">
        <w:rPr>
          <w:rFonts w:ascii="Arial" w:hAnsi="Arial" w:cs="Arial"/>
          <w:b/>
          <w:bCs/>
          <w:sz w:val="24"/>
          <w:szCs w:val="24"/>
          <w:u w:val="single"/>
          <w:lang w:val="en-CA"/>
        </w:rPr>
        <w:t>The first artificial dye</w:t>
      </w:r>
    </w:p>
    <w:p w14:paraId="4784FE7A" w14:textId="1CD238F0" w:rsidR="00FE6712" w:rsidRPr="00232678" w:rsidRDefault="00FE6712" w:rsidP="00FE6712">
      <w:pPr>
        <w:pStyle w:val="ListParagraph"/>
        <w:numPr>
          <w:ilvl w:val="0"/>
          <w:numId w:val="24"/>
        </w:numPr>
        <w:ind w:leftChars="0"/>
        <w:rPr>
          <w:rFonts w:ascii="Arial" w:hAnsi="Arial" w:cs="Arial"/>
          <w:sz w:val="24"/>
          <w:szCs w:val="24"/>
          <w:lang w:val="en-CA"/>
        </w:rPr>
      </w:pPr>
      <w:r w:rsidRPr="00232678">
        <w:rPr>
          <w:rFonts w:ascii="Arial" w:hAnsi="Arial" w:cs="Arial"/>
          <w:sz w:val="24"/>
          <w:szCs w:val="24"/>
          <w:lang w:val="en-CA"/>
        </w:rPr>
        <w:t>William Perkin created it in 1856 – with coal tar</w:t>
      </w:r>
    </w:p>
    <w:p w14:paraId="6FFC9740" w14:textId="4620FAB3" w:rsidR="00FE6712" w:rsidRPr="00232678" w:rsidRDefault="00FE6712" w:rsidP="00FE6712">
      <w:pPr>
        <w:pStyle w:val="ListParagraph"/>
        <w:numPr>
          <w:ilvl w:val="0"/>
          <w:numId w:val="24"/>
        </w:numPr>
        <w:ind w:leftChars="0"/>
        <w:rPr>
          <w:rFonts w:ascii="Arial" w:hAnsi="Arial" w:cs="Arial"/>
          <w:sz w:val="24"/>
          <w:szCs w:val="24"/>
          <w:lang w:val="en-CA"/>
        </w:rPr>
      </w:pPr>
      <w:r w:rsidRPr="00232678">
        <w:rPr>
          <w:rFonts w:ascii="Arial" w:hAnsi="Arial" w:cs="Arial"/>
          <w:sz w:val="24"/>
          <w:szCs w:val="24"/>
          <w:lang w:val="en-CA"/>
        </w:rPr>
        <w:t xml:space="preserve">The substances for dyeing were very expensive and only rich people could afford them </w:t>
      </w:r>
    </w:p>
    <w:p w14:paraId="7A3E7F8A" w14:textId="20A803CA" w:rsidR="00FE6712" w:rsidRPr="00232678" w:rsidRDefault="00FE6712" w:rsidP="00FE6712">
      <w:pPr>
        <w:pStyle w:val="ListParagraph"/>
        <w:numPr>
          <w:ilvl w:val="0"/>
          <w:numId w:val="24"/>
        </w:numPr>
        <w:ind w:leftChars="0"/>
        <w:rPr>
          <w:rFonts w:ascii="Arial" w:hAnsi="Arial" w:cs="Arial"/>
          <w:sz w:val="24"/>
          <w:szCs w:val="24"/>
          <w:lang w:val="en-CA"/>
        </w:rPr>
      </w:pPr>
      <w:r w:rsidRPr="00232678">
        <w:rPr>
          <w:rFonts w:ascii="Arial" w:hAnsi="Arial" w:cs="Arial"/>
          <w:sz w:val="24"/>
          <w:szCs w:val="24"/>
          <w:lang w:val="en-CA"/>
        </w:rPr>
        <w:t>He created purple color of artificial dye that allowed more people to buy colored materials</w:t>
      </w:r>
    </w:p>
    <w:p w14:paraId="68A630E6" w14:textId="1E463AF3" w:rsidR="00FE6712" w:rsidRPr="00232678" w:rsidRDefault="00FE6712" w:rsidP="00FE6712">
      <w:pPr>
        <w:pStyle w:val="ListParagraph"/>
        <w:numPr>
          <w:ilvl w:val="0"/>
          <w:numId w:val="24"/>
        </w:numPr>
        <w:ind w:leftChars="0"/>
        <w:rPr>
          <w:rFonts w:ascii="Arial" w:hAnsi="Arial" w:cs="Arial"/>
          <w:sz w:val="24"/>
          <w:szCs w:val="24"/>
          <w:lang w:val="en-CA"/>
        </w:rPr>
      </w:pPr>
      <w:r w:rsidRPr="00232678">
        <w:rPr>
          <w:rFonts w:ascii="Arial" w:hAnsi="Arial" w:cs="Arial"/>
          <w:sz w:val="24"/>
          <w:szCs w:val="24"/>
          <w:lang w:val="en-CA"/>
        </w:rPr>
        <w:t xml:space="preserve">The dye companies knew how to do organic chemistry, so they became pharmaceutical companies </w:t>
      </w:r>
    </w:p>
    <w:p w14:paraId="69FC41E5" w14:textId="5076654C" w:rsidR="00FE6712" w:rsidRPr="00232678" w:rsidRDefault="00FE6712" w:rsidP="00FE6712">
      <w:pPr>
        <w:pStyle w:val="ListParagraph"/>
        <w:numPr>
          <w:ilvl w:val="0"/>
          <w:numId w:val="24"/>
        </w:numPr>
        <w:ind w:leftChars="0"/>
        <w:rPr>
          <w:rFonts w:ascii="Arial" w:hAnsi="Arial" w:cs="Arial"/>
          <w:sz w:val="24"/>
          <w:szCs w:val="24"/>
          <w:lang w:val="en-CA"/>
        </w:rPr>
      </w:pPr>
      <w:r w:rsidRPr="00232678">
        <w:rPr>
          <w:rFonts w:ascii="Arial" w:hAnsi="Arial" w:cs="Arial"/>
          <w:sz w:val="24"/>
          <w:szCs w:val="24"/>
          <w:lang w:val="en-CA"/>
        </w:rPr>
        <w:t>Extra note: mauveine that made from aniline</w:t>
      </w:r>
    </w:p>
    <w:p w14:paraId="6918F6D7" w14:textId="77777777" w:rsidR="00FE6712" w:rsidRPr="00232678" w:rsidRDefault="00FE6712" w:rsidP="00CB297F">
      <w:pPr>
        <w:rPr>
          <w:rFonts w:ascii="Arial" w:hAnsi="Arial" w:cs="Arial"/>
          <w:sz w:val="24"/>
          <w:szCs w:val="24"/>
          <w:lang w:val="en-CA"/>
        </w:rPr>
      </w:pPr>
    </w:p>
    <w:p w14:paraId="45A17E87" w14:textId="0E4921BD" w:rsidR="0016658D" w:rsidRPr="00232678" w:rsidRDefault="00A94202" w:rsidP="00CB297F">
      <w:pPr>
        <w:rPr>
          <w:rFonts w:ascii="Arial" w:hAnsi="Arial" w:cs="Arial"/>
          <w:b/>
          <w:bCs/>
          <w:sz w:val="24"/>
          <w:szCs w:val="24"/>
          <w:u w:val="single"/>
          <w:lang w:val="en-CA"/>
        </w:rPr>
      </w:pPr>
      <w:r w:rsidRPr="00232678">
        <w:rPr>
          <w:rFonts w:ascii="Arial" w:hAnsi="Arial" w:cs="Arial"/>
          <w:b/>
          <w:bCs/>
          <w:sz w:val="24"/>
          <w:szCs w:val="24"/>
          <w:u w:val="single"/>
          <w:lang w:val="en-CA"/>
        </w:rPr>
        <w:lastRenderedPageBreak/>
        <w:t>Artificial drug</w:t>
      </w:r>
    </w:p>
    <w:p w14:paraId="26A00AB5" w14:textId="5DCC196D" w:rsidR="00A94202" w:rsidRPr="00232678" w:rsidRDefault="00A94202" w:rsidP="00317208">
      <w:pPr>
        <w:pStyle w:val="ListParagraph"/>
        <w:numPr>
          <w:ilvl w:val="0"/>
          <w:numId w:val="25"/>
        </w:numPr>
        <w:ind w:leftChars="0"/>
        <w:rPr>
          <w:rFonts w:ascii="Arial" w:hAnsi="Arial" w:cs="Arial"/>
          <w:sz w:val="24"/>
          <w:szCs w:val="24"/>
          <w:lang w:val="en-CA"/>
        </w:rPr>
      </w:pPr>
      <w:r w:rsidRPr="00232678">
        <w:rPr>
          <w:rFonts w:ascii="Arial" w:hAnsi="Arial" w:cs="Arial"/>
          <w:sz w:val="24"/>
          <w:szCs w:val="24"/>
          <w:lang w:val="en-CA"/>
        </w:rPr>
        <w:t>Felix Hoffman created the first artificial drug in 1897</w:t>
      </w:r>
    </w:p>
    <w:p w14:paraId="79F84DA6" w14:textId="57F1B32C" w:rsidR="00A94202" w:rsidRPr="00232678" w:rsidRDefault="00A94202" w:rsidP="00317208">
      <w:pPr>
        <w:pStyle w:val="ListParagraph"/>
        <w:numPr>
          <w:ilvl w:val="0"/>
          <w:numId w:val="25"/>
        </w:numPr>
        <w:ind w:leftChars="0"/>
        <w:rPr>
          <w:rFonts w:ascii="Arial" w:hAnsi="Arial" w:cs="Arial"/>
          <w:sz w:val="24"/>
          <w:szCs w:val="24"/>
          <w:lang w:val="en-CA"/>
        </w:rPr>
      </w:pPr>
      <w:r w:rsidRPr="00232678">
        <w:rPr>
          <w:rFonts w:ascii="Arial" w:hAnsi="Arial" w:cs="Arial"/>
          <w:sz w:val="24"/>
          <w:szCs w:val="24"/>
          <w:lang w:val="en-CA"/>
        </w:rPr>
        <w:t xml:space="preserve">Most modern drugs are artificial – designed for optimal activity and safety / provide convenience / manufactured in large quantities = lower cost </w:t>
      </w:r>
    </w:p>
    <w:p w14:paraId="6E737CCB" w14:textId="0813D7A1" w:rsidR="00A94202" w:rsidRPr="00232678" w:rsidRDefault="008B5BA9" w:rsidP="00317208">
      <w:pPr>
        <w:pStyle w:val="ListParagraph"/>
        <w:numPr>
          <w:ilvl w:val="0"/>
          <w:numId w:val="25"/>
        </w:numPr>
        <w:ind w:leftChars="0"/>
        <w:rPr>
          <w:rFonts w:ascii="Arial" w:hAnsi="Arial" w:cs="Arial"/>
          <w:sz w:val="24"/>
          <w:szCs w:val="24"/>
          <w:lang w:val="en-CA"/>
        </w:rPr>
      </w:pPr>
      <w:r w:rsidRPr="00232678">
        <w:rPr>
          <w:rFonts w:ascii="Arial" w:hAnsi="Arial" w:cs="Arial"/>
          <w:sz w:val="24"/>
          <w:szCs w:val="24"/>
          <w:lang w:val="en-CA"/>
        </w:rPr>
        <w:t xml:space="preserve">Genetically engineered drugs since 1982 – ex) Humulin – safest, cheapest source of human proteins and hormones </w:t>
      </w:r>
    </w:p>
    <w:p w14:paraId="7A8B58EB" w14:textId="49902B06" w:rsidR="008B5BA9" w:rsidRPr="00232678" w:rsidRDefault="008B5BA9" w:rsidP="00317208">
      <w:pPr>
        <w:pStyle w:val="ListParagraph"/>
        <w:numPr>
          <w:ilvl w:val="0"/>
          <w:numId w:val="25"/>
        </w:numPr>
        <w:ind w:leftChars="0"/>
        <w:rPr>
          <w:rFonts w:ascii="Arial" w:hAnsi="Arial" w:cs="Arial"/>
          <w:sz w:val="24"/>
          <w:szCs w:val="24"/>
          <w:lang w:val="en-CA"/>
        </w:rPr>
      </w:pPr>
      <w:r w:rsidRPr="00232678">
        <w:rPr>
          <w:rFonts w:ascii="Arial" w:hAnsi="Arial" w:cs="Arial"/>
          <w:sz w:val="24"/>
          <w:szCs w:val="24"/>
          <w:lang w:val="en-CA"/>
        </w:rPr>
        <w:t xml:space="preserve">Most drugs are manufactured from Petro chemicals which comes from oil </w:t>
      </w:r>
    </w:p>
    <w:p w14:paraId="3ACF70A1" w14:textId="3CECC408" w:rsidR="00317208" w:rsidRPr="00232678" w:rsidRDefault="00317208" w:rsidP="00317208">
      <w:pPr>
        <w:rPr>
          <w:rFonts w:ascii="Arial" w:hAnsi="Arial" w:cs="Arial"/>
          <w:sz w:val="24"/>
          <w:szCs w:val="24"/>
          <w:lang w:val="en-CA"/>
        </w:rPr>
      </w:pPr>
    </w:p>
    <w:p w14:paraId="622940BE" w14:textId="029CCF02" w:rsidR="00317208" w:rsidRPr="00232678" w:rsidRDefault="00317208" w:rsidP="00317208">
      <w:pPr>
        <w:rPr>
          <w:rFonts w:ascii="Arial" w:hAnsi="Arial" w:cs="Arial"/>
          <w:b/>
          <w:bCs/>
          <w:sz w:val="24"/>
          <w:szCs w:val="24"/>
          <w:u w:val="single"/>
          <w:lang w:val="en-CA"/>
        </w:rPr>
      </w:pPr>
      <w:r w:rsidRPr="00232678">
        <w:rPr>
          <w:rFonts w:ascii="Arial" w:hAnsi="Arial" w:cs="Arial"/>
          <w:b/>
          <w:bCs/>
          <w:sz w:val="24"/>
          <w:szCs w:val="24"/>
          <w:u w:val="single"/>
          <w:lang w:val="en-CA"/>
        </w:rPr>
        <w:t xml:space="preserve">Rules are important </w:t>
      </w:r>
    </w:p>
    <w:p w14:paraId="54BE4183" w14:textId="4E9E7703" w:rsidR="00317208" w:rsidRPr="00232678" w:rsidRDefault="00317208" w:rsidP="001F2B22">
      <w:pPr>
        <w:pStyle w:val="ListParagraph"/>
        <w:numPr>
          <w:ilvl w:val="0"/>
          <w:numId w:val="26"/>
        </w:numPr>
        <w:ind w:leftChars="0"/>
        <w:rPr>
          <w:rFonts w:ascii="Arial" w:hAnsi="Arial" w:cs="Arial"/>
          <w:sz w:val="24"/>
          <w:szCs w:val="24"/>
          <w:lang w:val="en-CA"/>
        </w:rPr>
      </w:pPr>
      <w:r w:rsidRPr="00232678">
        <w:rPr>
          <w:rFonts w:ascii="Arial" w:hAnsi="Arial" w:cs="Arial"/>
          <w:sz w:val="24"/>
          <w:szCs w:val="24"/>
          <w:lang w:val="en-CA"/>
        </w:rPr>
        <w:t xml:space="preserve">Regulation of drugs – prevent from doing fraudulent things </w:t>
      </w:r>
    </w:p>
    <w:p w14:paraId="30487D24" w14:textId="0B4BA327" w:rsidR="00317208" w:rsidRPr="00232678" w:rsidRDefault="00317208" w:rsidP="001F2B22">
      <w:pPr>
        <w:pStyle w:val="ListParagraph"/>
        <w:numPr>
          <w:ilvl w:val="0"/>
          <w:numId w:val="26"/>
        </w:numPr>
        <w:ind w:leftChars="0"/>
        <w:rPr>
          <w:rFonts w:ascii="Arial" w:hAnsi="Arial" w:cs="Arial"/>
          <w:sz w:val="24"/>
          <w:szCs w:val="24"/>
          <w:lang w:val="en-CA"/>
        </w:rPr>
      </w:pPr>
      <w:r w:rsidRPr="00232678">
        <w:rPr>
          <w:rFonts w:ascii="Arial" w:hAnsi="Arial" w:cs="Arial"/>
          <w:sz w:val="24"/>
          <w:szCs w:val="24"/>
          <w:lang w:val="en-CA"/>
        </w:rPr>
        <w:t xml:space="preserve">Regulation of medical devices and procedures </w:t>
      </w:r>
    </w:p>
    <w:p w14:paraId="6FBEB514" w14:textId="0678CEA1" w:rsidR="007C4782" w:rsidRPr="00232678" w:rsidRDefault="007C4782" w:rsidP="001F2B22">
      <w:pPr>
        <w:pStyle w:val="ListParagraph"/>
        <w:numPr>
          <w:ilvl w:val="0"/>
          <w:numId w:val="26"/>
        </w:numPr>
        <w:ind w:leftChars="0"/>
        <w:rPr>
          <w:rFonts w:ascii="Arial" w:hAnsi="Arial" w:cs="Arial"/>
          <w:sz w:val="24"/>
          <w:szCs w:val="24"/>
          <w:lang w:val="en-CA"/>
        </w:rPr>
      </w:pPr>
      <w:r w:rsidRPr="00232678">
        <w:rPr>
          <w:rFonts w:ascii="Arial" w:hAnsi="Arial" w:cs="Arial"/>
          <w:sz w:val="24"/>
          <w:szCs w:val="24"/>
          <w:lang w:val="en-CA"/>
        </w:rPr>
        <w:t>Before 1907, there were no rules:</w:t>
      </w:r>
    </w:p>
    <w:p w14:paraId="639B991A" w14:textId="770C2EA7" w:rsidR="007C4782" w:rsidRPr="00232678" w:rsidRDefault="007C4782" w:rsidP="001F2B22">
      <w:pPr>
        <w:pStyle w:val="ListParagraph"/>
        <w:numPr>
          <w:ilvl w:val="0"/>
          <w:numId w:val="26"/>
        </w:numPr>
        <w:ind w:leftChars="0"/>
        <w:rPr>
          <w:rFonts w:ascii="Arial" w:hAnsi="Arial" w:cs="Arial"/>
          <w:sz w:val="24"/>
          <w:szCs w:val="24"/>
          <w:lang w:val="en-CA"/>
        </w:rPr>
      </w:pPr>
      <w:r w:rsidRPr="00232678">
        <w:rPr>
          <w:rFonts w:ascii="Arial" w:hAnsi="Arial" w:cs="Arial"/>
          <w:sz w:val="24"/>
          <w:szCs w:val="24"/>
          <w:lang w:val="en-CA"/>
        </w:rPr>
        <w:t xml:space="preserve">Anybody could make and sell drugs – sellers don’t need to provide proof that the drugs worked, safety testing and testing of any kind </w:t>
      </w:r>
    </w:p>
    <w:p w14:paraId="2966B095" w14:textId="70CA31A0" w:rsidR="007C4782" w:rsidRPr="00232678" w:rsidRDefault="007C4782" w:rsidP="001F2B22">
      <w:pPr>
        <w:pStyle w:val="ListParagraph"/>
        <w:numPr>
          <w:ilvl w:val="0"/>
          <w:numId w:val="26"/>
        </w:numPr>
        <w:ind w:leftChars="0"/>
        <w:rPr>
          <w:rFonts w:ascii="Arial" w:hAnsi="Arial" w:cs="Arial"/>
          <w:sz w:val="24"/>
          <w:szCs w:val="24"/>
          <w:lang w:val="en-CA"/>
        </w:rPr>
      </w:pPr>
      <w:r w:rsidRPr="00232678">
        <w:rPr>
          <w:rFonts w:ascii="Arial" w:hAnsi="Arial" w:cs="Arial"/>
          <w:sz w:val="24"/>
          <w:szCs w:val="24"/>
          <w:lang w:val="en-CA"/>
        </w:rPr>
        <w:t>Most drugs were made-up – people put some leaves in a bottle with water or alcohol and then sell it</w:t>
      </w:r>
    </w:p>
    <w:p w14:paraId="58F8BDE6" w14:textId="41CED174" w:rsidR="007C4782" w:rsidRPr="00232678" w:rsidRDefault="007C4782" w:rsidP="001F2B22">
      <w:pPr>
        <w:pStyle w:val="ListParagraph"/>
        <w:numPr>
          <w:ilvl w:val="0"/>
          <w:numId w:val="26"/>
        </w:numPr>
        <w:ind w:leftChars="0"/>
        <w:rPr>
          <w:rFonts w:ascii="Arial" w:hAnsi="Arial" w:cs="Arial"/>
          <w:sz w:val="24"/>
          <w:szCs w:val="24"/>
          <w:lang w:val="en-CA"/>
        </w:rPr>
      </w:pPr>
      <w:r w:rsidRPr="00232678">
        <w:rPr>
          <w:rFonts w:ascii="Arial" w:hAnsi="Arial" w:cs="Arial"/>
          <w:sz w:val="24"/>
          <w:szCs w:val="24"/>
          <w:lang w:val="en-CA"/>
        </w:rPr>
        <w:t xml:space="preserve">Rise of patent medicine in late 1800’s – included the word “patented” on the label – people thought the patented products would have a good quality (it does not mean that the value of product) and people still could sell anything </w:t>
      </w:r>
    </w:p>
    <w:p w14:paraId="17DEA84F" w14:textId="14C27DDE" w:rsidR="007C4782" w:rsidRPr="00232678" w:rsidRDefault="007C4782" w:rsidP="001F2B22">
      <w:pPr>
        <w:pStyle w:val="ListParagraph"/>
        <w:numPr>
          <w:ilvl w:val="0"/>
          <w:numId w:val="26"/>
        </w:numPr>
        <w:ind w:leftChars="0"/>
        <w:rPr>
          <w:rFonts w:ascii="Arial" w:hAnsi="Arial" w:cs="Arial"/>
          <w:sz w:val="24"/>
          <w:szCs w:val="24"/>
          <w:lang w:val="en-CA"/>
        </w:rPr>
      </w:pPr>
      <w:r w:rsidRPr="00232678">
        <w:rPr>
          <w:rFonts w:ascii="Arial" w:hAnsi="Arial" w:cs="Arial"/>
          <w:sz w:val="24"/>
          <w:szCs w:val="24"/>
          <w:lang w:val="en-CA"/>
        </w:rPr>
        <w:t xml:space="preserve">Mrs. Winslow sooths with opium in 1849 – used for children teething </w:t>
      </w:r>
    </w:p>
    <w:p w14:paraId="0463677F" w14:textId="0CA8B259" w:rsidR="007C4782" w:rsidRPr="00232678" w:rsidRDefault="007C4782" w:rsidP="001F2B22">
      <w:pPr>
        <w:pStyle w:val="ListParagraph"/>
        <w:numPr>
          <w:ilvl w:val="0"/>
          <w:numId w:val="26"/>
        </w:numPr>
        <w:ind w:leftChars="0"/>
        <w:rPr>
          <w:rFonts w:ascii="Arial" w:hAnsi="Arial" w:cs="Arial"/>
          <w:sz w:val="24"/>
          <w:szCs w:val="24"/>
          <w:lang w:val="en-CA"/>
        </w:rPr>
      </w:pPr>
      <w:r w:rsidRPr="00232678">
        <w:rPr>
          <w:rFonts w:ascii="Arial" w:hAnsi="Arial" w:cs="Arial"/>
          <w:sz w:val="24"/>
          <w:szCs w:val="24"/>
          <w:lang w:val="en-CA"/>
        </w:rPr>
        <w:t xml:space="preserve">Kickapoo Indian oil cures all with alcohol – no medical value but make feel good so that people keep buying the products </w:t>
      </w:r>
    </w:p>
    <w:p w14:paraId="3ECEA5DF" w14:textId="33FEFF41" w:rsidR="007C4782" w:rsidRPr="00232678" w:rsidRDefault="007C4782" w:rsidP="001F2B22">
      <w:pPr>
        <w:pStyle w:val="ListParagraph"/>
        <w:numPr>
          <w:ilvl w:val="0"/>
          <w:numId w:val="26"/>
        </w:numPr>
        <w:ind w:leftChars="0"/>
        <w:rPr>
          <w:rFonts w:ascii="Arial" w:hAnsi="Arial" w:cs="Arial"/>
          <w:sz w:val="24"/>
          <w:szCs w:val="24"/>
          <w:lang w:val="en-CA"/>
        </w:rPr>
      </w:pPr>
      <w:r w:rsidRPr="00232678">
        <w:rPr>
          <w:rFonts w:ascii="Arial" w:hAnsi="Arial" w:cs="Arial"/>
          <w:sz w:val="24"/>
          <w:szCs w:val="24"/>
          <w:lang w:val="en-CA"/>
        </w:rPr>
        <w:t xml:space="preserve">No medication can cure everything and there is no such thing that is harmless – every medicine has side effects </w:t>
      </w:r>
    </w:p>
    <w:p w14:paraId="58932087" w14:textId="2BE6887F" w:rsidR="007C4782" w:rsidRPr="00232678" w:rsidRDefault="007C4782" w:rsidP="001F2B22">
      <w:pPr>
        <w:pStyle w:val="ListParagraph"/>
        <w:numPr>
          <w:ilvl w:val="0"/>
          <w:numId w:val="26"/>
        </w:numPr>
        <w:ind w:leftChars="0"/>
        <w:rPr>
          <w:rFonts w:ascii="Arial" w:hAnsi="Arial" w:cs="Arial"/>
          <w:sz w:val="24"/>
          <w:szCs w:val="24"/>
          <w:lang w:val="en-CA"/>
        </w:rPr>
      </w:pPr>
      <w:r w:rsidRPr="00232678">
        <w:rPr>
          <w:rFonts w:ascii="Arial" w:hAnsi="Arial" w:cs="Arial"/>
          <w:sz w:val="24"/>
          <w:szCs w:val="24"/>
          <w:lang w:val="en-CA"/>
        </w:rPr>
        <w:t xml:space="preserve">Alcohol was the most common “active ingredient” – alcohol, opium, cocaine – make feel good </w:t>
      </w:r>
    </w:p>
    <w:p w14:paraId="460F2F4D" w14:textId="2617ECCA" w:rsidR="007C4782" w:rsidRPr="00232678" w:rsidRDefault="007C4782" w:rsidP="001F2B22">
      <w:pPr>
        <w:pStyle w:val="ListParagraph"/>
        <w:numPr>
          <w:ilvl w:val="0"/>
          <w:numId w:val="26"/>
        </w:numPr>
        <w:ind w:leftChars="0"/>
        <w:rPr>
          <w:rFonts w:ascii="Arial" w:hAnsi="Arial" w:cs="Arial"/>
          <w:sz w:val="24"/>
          <w:szCs w:val="24"/>
          <w:lang w:val="en-CA"/>
        </w:rPr>
      </w:pPr>
      <w:r w:rsidRPr="00232678">
        <w:rPr>
          <w:rFonts w:ascii="Arial" w:hAnsi="Arial" w:cs="Arial"/>
          <w:sz w:val="24"/>
          <w:szCs w:val="24"/>
          <w:lang w:val="en-CA"/>
        </w:rPr>
        <w:t xml:space="preserve">Active ingredient = substances in drugs that are responsible for the beneficial health effects experienced by consumers. Quality of active ingredients has direct effects on the safety and efficacy of that drug </w:t>
      </w:r>
    </w:p>
    <w:p w14:paraId="7EE3B66E" w14:textId="7DAEFFAA" w:rsidR="007C4782" w:rsidRPr="00232678" w:rsidRDefault="008478F6" w:rsidP="001F2B22">
      <w:pPr>
        <w:pStyle w:val="ListParagraph"/>
        <w:numPr>
          <w:ilvl w:val="0"/>
          <w:numId w:val="26"/>
        </w:numPr>
        <w:ind w:leftChars="0"/>
        <w:rPr>
          <w:rFonts w:ascii="Arial" w:hAnsi="Arial" w:cs="Arial"/>
          <w:sz w:val="24"/>
          <w:szCs w:val="24"/>
          <w:lang w:val="en-CA"/>
        </w:rPr>
      </w:pPr>
      <w:r w:rsidRPr="00232678">
        <w:rPr>
          <w:rFonts w:ascii="Arial" w:hAnsi="Arial" w:cs="Arial"/>
          <w:sz w:val="24"/>
          <w:szCs w:val="24"/>
          <w:lang w:val="en-CA"/>
        </w:rPr>
        <w:t xml:space="preserve">William J.A. Bailey makes Radithor – radioactive water – people believed that radioactive substances kill cancer cells and makes them smarter by killing bad cells </w:t>
      </w:r>
    </w:p>
    <w:p w14:paraId="3D931E3C" w14:textId="78C15C32" w:rsidR="008478F6" w:rsidRPr="00232678" w:rsidRDefault="00803083" w:rsidP="001F2B22">
      <w:pPr>
        <w:pStyle w:val="ListParagraph"/>
        <w:numPr>
          <w:ilvl w:val="0"/>
          <w:numId w:val="26"/>
        </w:numPr>
        <w:ind w:leftChars="0"/>
        <w:rPr>
          <w:rFonts w:ascii="Arial" w:hAnsi="Arial" w:cs="Arial"/>
          <w:sz w:val="24"/>
          <w:szCs w:val="24"/>
          <w:lang w:val="en-CA"/>
        </w:rPr>
      </w:pPr>
      <w:r w:rsidRPr="00232678">
        <w:rPr>
          <w:rFonts w:ascii="Arial" w:hAnsi="Arial" w:cs="Arial"/>
          <w:sz w:val="24"/>
          <w:szCs w:val="24"/>
          <w:lang w:val="en-CA"/>
        </w:rPr>
        <w:t xml:space="preserve">Eben M. Byers was a believer – he drank radioactive water for 2 years (about 1400 bottles) and died of radiation-induced cancer </w:t>
      </w:r>
    </w:p>
    <w:p w14:paraId="2CFAE413" w14:textId="77777777" w:rsidR="001F2B22" w:rsidRPr="00232678" w:rsidRDefault="001F2B22" w:rsidP="001F2B22">
      <w:pPr>
        <w:rPr>
          <w:rFonts w:ascii="Arial" w:hAnsi="Arial" w:cs="Arial"/>
          <w:sz w:val="24"/>
          <w:szCs w:val="24"/>
          <w:lang w:val="en-CA"/>
        </w:rPr>
      </w:pPr>
    </w:p>
    <w:p w14:paraId="2B8F7B1E" w14:textId="6F04F7F9" w:rsidR="00803083" w:rsidRPr="00232678" w:rsidRDefault="001F2B22" w:rsidP="00317208">
      <w:pPr>
        <w:rPr>
          <w:rFonts w:ascii="Arial" w:hAnsi="Arial" w:cs="Arial"/>
          <w:b/>
          <w:bCs/>
          <w:sz w:val="24"/>
          <w:szCs w:val="24"/>
          <w:u w:val="single"/>
          <w:lang w:val="en-CA"/>
        </w:rPr>
      </w:pPr>
      <w:r w:rsidRPr="00232678">
        <w:rPr>
          <w:rFonts w:ascii="Arial" w:hAnsi="Arial" w:cs="Arial"/>
          <w:b/>
          <w:bCs/>
          <w:sz w:val="24"/>
          <w:szCs w:val="24"/>
          <w:u w:val="single"/>
          <w:lang w:val="en-CA"/>
        </w:rPr>
        <w:t xml:space="preserve">Board of food and drug inspection </w:t>
      </w:r>
    </w:p>
    <w:p w14:paraId="63B2E4EC" w14:textId="31092C1D" w:rsidR="00203DE3" w:rsidRPr="00232678" w:rsidRDefault="00203DE3" w:rsidP="00BB14F5">
      <w:pPr>
        <w:pStyle w:val="ListParagraph"/>
        <w:numPr>
          <w:ilvl w:val="0"/>
          <w:numId w:val="27"/>
        </w:numPr>
        <w:ind w:leftChars="0"/>
        <w:rPr>
          <w:rFonts w:ascii="Arial" w:hAnsi="Arial" w:cs="Arial"/>
          <w:sz w:val="24"/>
          <w:szCs w:val="24"/>
          <w:lang w:val="en-CA"/>
        </w:rPr>
      </w:pPr>
      <w:r w:rsidRPr="00232678">
        <w:rPr>
          <w:rFonts w:ascii="Arial" w:hAnsi="Arial" w:cs="Arial"/>
          <w:sz w:val="24"/>
          <w:szCs w:val="24"/>
          <w:lang w:val="en-CA"/>
        </w:rPr>
        <w:lastRenderedPageBreak/>
        <w:t xml:space="preserve">Formed in 1907 - First government regulations for medicines – to control what drugs were being produced </w:t>
      </w:r>
    </w:p>
    <w:p w14:paraId="6BED9E51" w14:textId="19A0A30C" w:rsidR="00203DE3" w:rsidRPr="00232678" w:rsidRDefault="00203DE3" w:rsidP="00BB14F5">
      <w:pPr>
        <w:pStyle w:val="ListParagraph"/>
        <w:numPr>
          <w:ilvl w:val="0"/>
          <w:numId w:val="27"/>
        </w:numPr>
        <w:ind w:leftChars="0"/>
        <w:rPr>
          <w:rFonts w:ascii="Arial" w:hAnsi="Arial" w:cs="Arial"/>
          <w:sz w:val="24"/>
          <w:szCs w:val="24"/>
          <w:lang w:val="en-CA"/>
        </w:rPr>
      </w:pPr>
      <w:r w:rsidRPr="00232678">
        <w:rPr>
          <w:rFonts w:ascii="Arial" w:hAnsi="Arial" w:cs="Arial"/>
          <w:sz w:val="24"/>
          <w:szCs w:val="24"/>
          <w:lang w:val="en-CA"/>
        </w:rPr>
        <w:t xml:space="preserve">Labelling only, No regulation of therapeutic claims, No safety testing – just required to list the ingredients on the side of the label </w:t>
      </w:r>
    </w:p>
    <w:p w14:paraId="7103594E" w14:textId="544568A2" w:rsidR="00203DE3" w:rsidRPr="00232678" w:rsidRDefault="00203DE3" w:rsidP="00BB14F5">
      <w:pPr>
        <w:pStyle w:val="ListParagraph"/>
        <w:numPr>
          <w:ilvl w:val="0"/>
          <w:numId w:val="27"/>
        </w:numPr>
        <w:ind w:leftChars="0"/>
        <w:rPr>
          <w:rFonts w:ascii="Arial" w:hAnsi="Arial" w:cs="Arial"/>
          <w:sz w:val="24"/>
          <w:szCs w:val="24"/>
          <w:lang w:val="en-CA"/>
        </w:rPr>
      </w:pPr>
      <w:r w:rsidRPr="00232678">
        <w:rPr>
          <w:rFonts w:ascii="Arial" w:hAnsi="Arial" w:cs="Arial"/>
          <w:sz w:val="24"/>
          <w:szCs w:val="24"/>
          <w:lang w:val="en-CA"/>
        </w:rPr>
        <w:t xml:space="preserve">Patent medicine is still sold today, as a collection of ingredients that cannot be replicated by others </w:t>
      </w:r>
    </w:p>
    <w:p w14:paraId="05CC004C" w14:textId="04D82300" w:rsidR="00203DE3" w:rsidRPr="00232678" w:rsidRDefault="00203DE3" w:rsidP="00317208">
      <w:pPr>
        <w:rPr>
          <w:rFonts w:ascii="Arial" w:hAnsi="Arial" w:cs="Arial"/>
          <w:sz w:val="24"/>
          <w:szCs w:val="24"/>
          <w:lang w:val="en-CA"/>
        </w:rPr>
      </w:pPr>
    </w:p>
    <w:p w14:paraId="72C36FB8" w14:textId="30C20448" w:rsidR="00BB182F" w:rsidRPr="00232678" w:rsidRDefault="00BB182F" w:rsidP="00317208">
      <w:pPr>
        <w:rPr>
          <w:rFonts w:ascii="Arial" w:hAnsi="Arial" w:cs="Arial"/>
          <w:b/>
          <w:bCs/>
          <w:sz w:val="24"/>
          <w:szCs w:val="24"/>
          <w:u w:val="single"/>
          <w:lang w:val="en-CA"/>
        </w:rPr>
      </w:pPr>
      <w:r w:rsidRPr="00232678">
        <w:rPr>
          <w:rFonts w:ascii="Arial" w:hAnsi="Arial" w:cs="Arial"/>
          <w:b/>
          <w:bCs/>
          <w:sz w:val="24"/>
          <w:szCs w:val="24"/>
          <w:u w:val="single"/>
          <w:lang w:val="en-CA"/>
        </w:rPr>
        <w:t>Massengill company and drug safety</w:t>
      </w:r>
    </w:p>
    <w:p w14:paraId="1E2B1D51" w14:textId="5766BA80" w:rsidR="00BB182F" w:rsidRPr="00232678" w:rsidRDefault="00BB182F" w:rsidP="00BA6EA3">
      <w:pPr>
        <w:pStyle w:val="ListParagraph"/>
        <w:numPr>
          <w:ilvl w:val="0"/>
          <w:numId w:val="28"/>
        </w:numPr>
        <w:ind w:leftChars="0"/>
        <w:rPr>
          <w:rFonts w:ascii="Arial" w:hAnsi="Arial" w:cs="Arial"/>
          <w:sz w:val="24"/>
          <w:szCs w:val="24"/>
          <w:lang w:val="en-CA"/>
        </w:rPr>
      </w:pPr>
      <w:r w:rsidRPr="00232678">
        <w:rPr>
          <w:rFonts w:ascii="Arial" w:hAnsi="Arial" w:cs="Arial"/>
          <w:sz w:val="24"/>
          <w:szCs w:val="24"/>
          <w:lang w:val="en-CA"/>
        </w:rPr>
        <w:t xml:space="preserve">The company sold sulfanilamide (antibiotic) as a powder – difficult administering and bad tasting – it was sold for children with throat pain </w:t>
      </w:r>
    </w:p>
    <w:p w14:paraId="1B0DA608" w14:textId="50DEC291" w:rsidR="00BB182F" w:rsidRPr="00232678" w:rsidRDefault="00BB182F" w:rsidP="00BA6EA3">
      <w:pPr>
        <w:pStyle w:val="ListParagraph"/>
        <w:numPr>
          <w:ilvl w:val="0"/>
          <w:numId w:val="28"/>
        </w:numPr>
        <w:ind w:leftChars="0"/>
        <w:rPr>
          <w:rFonts w:ascii="Arial" w:hAnsi="Arial" w:cs="Arial"/>
          <w:sz w:val="24"/>
          <w:szCs w:val="24"/>
          <w:lang w:val="en-CA"/>
        </w:rPr>
      </w:pPr>
      <w:r w:rsidRPr="00232678">
        <w:rPr>
          <w:rFonts w:ascii="Arial" w:hAnsi="Arial" w:cs="Arial"/>
          <w:sz w:val="24"/>
          <w:szCs w:val="24"/>
          <w:lang w:val="en-CA"/>
        </w:rPr>
        <w:t xml:space="preserve">They came up with a liquid version – sulfanilamide elixir – used toxic diethylene glycol which causes </w:t>
      </w:r>
      <w:r w:rsidR="000F1AFE" w:rsidRPr="00232678">
        <w:rPr>
          <w:rFonts w:ascii="Arial" w:hAnsi="Arial" w:cs="Arial"/>
          <w:sz w:val="24"/>
          <w:szCs w:val="24"/>
          <w:lang w:val="en-CA"/>
        </w:rPr>
        <w:t xml:space="preserve">kidneys damage – only had done appearance, fragrance and taste tests not safety test </w:t>
      </w:r>
    </w:p>
    <w:p w14:paraId="0CDB1377" w14:textId="4A8D89B6" w:rsidR="000F1AFE" w:rsidRPr="00232678" w:rsidRDefault="004369F8" w:rsidP="00BA6EA3">
      <w:pPr>
        <w:pStyle w:val="ListParagraph"/>
        <w:numPr>
          <w:ilvl w:val="0"/>
          <w:numId w:val="28"/>
        </w:numPr>
        <w:ind w:leftChars="0"/>
        <w:rPr>
          <w:rFonts w:ascii="Arial" w:hAnsi="Arial" w:cs="Arial"/>
          <w:sz w:val="24"/>
          <w:szCs w:val="24"/>
          <w:lang w:val="en-CA"/>
        </w:rPr>
      </w:pPr>
      <w:r w:rsidRPr="00232678">
        <w:rPr>
          <w:rFonts w:ascii="Arial" w:hAnsi="Arial" w:cs="Arial"/>
          <w:sz w:val="24"/>
          <w:szCs w:val="24"/>
          <w:lang w:val="en-CA"/>
        </w:rPr>
        <w:t>Ethylene glycol/diethylene glycol gives sweet taste which masked the bitter taste of the drug</w:t>
      </w:r>
    </w:p>
    <w:p w14:paraId="3CA7CB69" w14:textId="2A28F3E9" w:rsidR="004369F8" w:rsidRPr="00232678" w:rsidRDefault="004369F8" w:rsidP="00BA6EA3">
      <w:pPr>
        <w:pStyle w:val="ListParagraph"/>
        <w:numPr>
          <w:ilvl w:val="0"/>
          <w:numId w:val="28"/>
        </w:numPr>
        <w:ind w:leftChars="0"/>
        <w:rPr>
          <w:rFonts w:ascii="Arial" w:hAnsi="Arial" w:cs="Arial"/>
          <w:sz w:val="24"/>
          <w:szCs w:val="24"/>
          <w:lang w:val="en-CA"/>
        </w:rPr>
      </w:pPr>
      <w:r w:rsidRPr="00232678">
        <w:rPr>
          <w:rFonts w:ascii="Arial" w:hAnsi="Arial" w:cs="Arial"/>
          <w:sz w:val="24"/>
          <w:szCs w:val="24"/>
          <w:lang w:val="en-CA"/>
        </w:rPr>
        <w:t xml:space="preserve">The government noticed its toxic effects and damage to many people – but the company refused to take the medicine off the market because the ingredients were listed on the label and there were no laws against selling toxic drugs </w:t>
      </w:r>
    </w:p>
    <w:p w14:paraId="0021EDD1" w14:textId="246BB2F5" w:rsidR="004369F8" w:rsidRPr="00232678" w:rsidRDefault="004369F8" w:rsidP="00BA6EA3">
      <w:pPr>
        <w:pStyle w:val="ListParagraph"/>
        <w:numPr>
          <w:ilvl w:val="0"/>
          <w:numId w:val="28"/>
        </w:numPr>
        <w:ind w:leftChars="0"/>
        <w:rPr>
          <w:rFonts w:ascii="Arial" w:hAnsi="Arial" w:cs="Arial"/>
          <w:sz w:val="24"/>
          <w:szCs w:val="24"/>
          <w:lang w:val="en-CA"/>
        </w:rPr>
      </w:pPr>
      <w:r w:rsidRPr="00232678">
        <w:rPr>
          <w:rFonts w:ascii="Arial" w:hAnsi="Arial" w:cs="Arial"/>
          <w:sz w:val="24"/>
          <w:szCs w:val="24"/>
          <w:lang w:val="en-CA"/>
        </w:rPr>
        <w:t xml:space="preserve">They put elixir on the label – legal definition of elixir is a substance dissolved in ethanol – but the medicine was not dissolved very well so they had to take it off the market </w:t>
      </w:r>
    </w:p>
    <w:p w14:paraId="75EC5E4B" w14:textId="42C5A941" w:rsidR="004369F8" w:rsidRPr="00232678" w:rsidRDefault="004369F8" w:rsidP="00BA6EA3">
      <w:pPr>
        <w:pStyle w:val="ListParagraph"/>
        <w:numPr>
          <w:ilvl w:val="0"/>
          <w:numId w:val="28"/>
        </w:numPr>
        <w:ind w:leftChars="0"/>
        <w:rPr>
          <w:rFonts w:ascii="Arial" w:hAnsi="Arial" w:cs="Arial"/>
          <w:sz w:val="24"/>
          <w:szCs w:val="24"/>
          <w:lang w:val="en-CA"/>
        </w:rPr>
      </w:pPr>
      <w:r w:rsidRPr="00232678">
        <w:rPr>
          <w:rFonts w:ascii="Arial" w:hAnsi="Arial" w:cs="Arial"/>
          <w:sz w:val="24"/>
          <w:szCs w:val="24"/>
          <w:lang w:val="en-CA"/>
        </w:rPr>
        <w:t xml:space="preserve">Government inspectors track down drug – recovered 234 of 240 gallons that were sold / 107 dead and 260 permanently disabled people </w:t>
      </w:r>
    </w:p>
    <w:p w14:paraId="33FAF017" w14:textId="77777777" w:rsidR="004369F8" w:rsidRPr="00232678" w:rsidRDefault="004369F8" w:rsidP="00317208">
      <w:pPr>
        <w:rPr>
          <w:rFonts w:ascii="Arial" w:hAnsi="Arial" w:cs="Arial"/>
          <w:sz w:val="24"/>
          <w:szCs w:val="24"/>
          <w:lang w:val="en-CA"/>
        </w:rPr>
      </w:pPr>
    </w:p>
    <w:p w14:paraId="1CAD488E" w14:textId="4DDCD881" w:rsidR="00BB182F" w:rsidRPr="00232678" w:rsidRDefault="00BA6EA3" w:rsidP="00317208">
      <w:pPr>
        <w:rPr>
          <w:rFonts w:ascii="Arial" w:hAnsi="Arial" w:cs="Arial"/>
          <w:b/>
          <w:bCs/>
          <w:sz w:val="24"/>
          <w:szCs w:val="24"/>
          <w:u w:val="single"/>
          <w:lang w:val="en-CA"/>
        </w:rPr>
      </w:pPr>
      <w:r w:rsidRPr="00232678">
        <w:rPr>
          <w:rFonts w:ascii="Arial" w:hAnsi="Arial" w:cs="Arial"/>
          <w:b/>
          <w:bCs/>
          <w:sz w:val="24"/>
          <w:szCs w:val="24"/>
          <w:u w:val="single"/>
          <w:lang w:val="en-CA"/>
        </w:rPr>
        <w:t xml:space="preserve">Food and Drug Administration (FDA) created </w:t>
      </w:r>
    </w:p>
    <w:p w14:paraId="34534F3E" w14:textId="4CD3172B" w:rsidR="00BA6EA3" w:rsidRPr="00232678" w:rsidRDefault="00BA6EA3" w:rsidP="00BA6EA3">
      <w:pPr>
        <w:pStyle w:val="ListParagraph"/>
        <w:numPr>
          <w:ilvl w:val="0"/>
          <w:numId w:val="29"/>
        </w:numPr>
        <w:ind w:leftChars="0"/>
        <w:rPr>
          <w:rFonts w:ascii="Arial" w:hAnsi="Arial" w:cs="Arial"/>
          <w:sz w:val="24"/>
          <w:szCs w:val="24"/>
          <w:lang w:val="en-CA"/>
        </w:rPr>
      </w:pPr>
      <w:r w:rsidRPr="00232678">
        <w:rPr>
          <w:rFonts w:ascii="Arial" w:hAnsi="Arial" w:cs="Arial"/>
          <w:sz w:val="24"/>
          <w:szCs w:val="24"/>
          <w:lang w:val="en-CA"/>
        </w:rPr>
        <w:t>Food, drug and cosmetic act in 1938</w:t>
      </w:r>
    </w:p>
    <w:p w14:paraId="592C9DD8" w14:textId="040B2DF0" w:rsidR="00BA6EA3" w:rsidRPr="00232678" w:rsidRDefault="00BA6EA3" w:rsidP="00BA6EA3">
      <w:pPr>
        <w:pStyle w:val="ListParagraph"/>
        <w:numPr>
          <w:ilvl w:val="0"/>
          <w:numId w:val="29"/>
        </w:numPr>
        <w:ind w:leftChars="0"/>
        <w:rPr>
          <w:rFonts w:ascii="Arial" w:hAnsi="Arial" w:cs="Arial"/>
          <w:sz w:val="24"/>
          <w:szCs w:val="24"/>
          <w:lang w:val="en-CA"/>
        </w:rPr>
      </w:pPr>
      <w:r w:rsidRPr="00232678">
        <w:rPr>
          <w:rFonts w:ascii="Arial" w:hAnsi="Arial" w:cs="Arial"/>
          <w:sz w:val="24"/>
          <w:szCs w:val="24"/>
          <w:lang w:val="en-CA"/>
        </w:rPr>
        <w:t xml:space="preserve">Ensure the safety of drugs </w:t>
      </w:r>
    </w:p>
    <w:p w14:paraId="3BEE028A" w14:textId="57B20A9C" w:rsidR="00BA6EA3" w:rsidRPr="00232678" w:rsidRDefault="00BA6EA3" w:rsidP="00BA6EA3">
      <w:pPr>
        <w:pStyle w:val="ListParagraph"/>
        <w:numPr>
          <w:ilvl w:val="0"/>
          <w:numId w:val="29"/>
        </w:numPr>
        <w:ind w:leftChars="0"/>
        <w:rPr>
          <w:rFonts w:ascii="Arial" w:hAnsi="Arial" w:cs="Arial"/>
          <w:sz w:val="24"/>
          <w:szCs w:val="24"/>
          <w:lang w:val="en-CA"/>
        </w:rPr>
      </w:pPr>
      <w:r w:rsidRPr="00232678">
        <w:rPr>
          <w:rFonts w:ascii="Arial" w:hAnsi="Arial" w:cs="Arial"/>
          <w:sz w:val="24"/>
          <w:szCs w:val="24"/>
          <w:lang w:val="en-CA"/>
        </w:rPr>
        <w:t>Animal testing was now required – safety purpose only</w:t>
      </w:r>
    </w:p>
    <w:p w14:paraId="644DDA90" w14:textId="01184467" w:rsidR="00BA6EA3" w:rsidRPr="00232678" w:rsidRDefault="00BA6EA3" w:rsidP="00BA6EA3">
      <w:pPr>
        <w:pStyle w:val="ListParagraph"/>
        <w:numPr>
          <w:ilvl w:val="0"/>
          <w:numId w:val="29"/>
        </w:numPr>
        <w:ind w:leftChars="0"/>
        <w:rPr>
          <w:rFonts w:ascii="Arial" w:hAnsi="Arial" w:cs="Arial"/>
          <w:sz w:val="24"/>
          <w:szCs w:val="24"/>
          <w:lang w:val="en-CA"/>
        </w:rPr>
      </w:pPr>
      <w:r w:rsidRPr="00232678">
        <w:rPr>
          <w:rFonts w:ascii="Arial" w:hAnsi="Arial" w:cs="Arial"/>
          <w:sz w:val="24"/>
          <w:szCs w:val="24"/>
          <w:lang w:val="en-CA"/>
        </w:rPr>
        <w:t>Clinical trials were done to follow safety in humans</w:t>
      </w:r>
    </w:p>
    <w:p w14:paraId="1B04C12B" w14:textId="05E205F4" w:rsidR="00BA6EA3" w:rsidRPr="00232678" w:rsidRDefault="00BA6EA3" w:rsidP="00BA6EA3">
      <w:pPr>
        <w:pStyle w:val="ListParagraph"/>
        <w:numPr>
          <w:ilvl w:val="0"/>
          <w:numId w:val="29"/>
        </w:numPr>
        <w:ind w:leftChars="0"/>
        <w:rPr>
          <w:rFonts w:ascii="Arial" w:hAnsi="Arial" w:cs="Arial"/>
          <w:sz w:val="24"/>
          <w:szCs w:val="24"/>
          <w:lang w:val="en-CA"/>
        </w:rPr>
      </w:pPr>
      <w:r w:rsidRPr="00232678">
        <w:rPr>
          <w:rFonts w:ascii="Arial" w:hAnsi="Arial" w:cs="Arial"/>
          <w:sz w:val="24"/>
          <w:szCs w:val="24"/>
          <w:lang w:val="en-CA"/>
        </w:rPr>
        <w:t xml:space="preserve">Directions for proper use were required on the label </w:t>
      </w:r>
    </w:p>
    <w:p w14:paraId="4B0B0FB9" w14:textId="02416991" w:rsidR="00BA6EA3" w:rsidRPr="00232678" w:rsidRDefault="00BA6EA3" w:rsidP="00BA6EA3">
      <w:pPr>
        <w:rPr>
          <w:rFonts w:ascii="Arial" w:hAnsi="Arial" w:cs="Arial"/>
          <w:sz w:val="24"/>
          <w:szCs w:val="24"/>
          <w:lang w:val="en-CA"/>
        </w:rPr>
      </w:pPr>
    </w:p>
    <w:p w14:paraId="227B9687" w14:textId="486A7DF0" w:rsidR="00BA6EA3" w:rsidRPr="00232678" w:rsidRDefault="00BA6EA3" w:rsidP="00BA6EA3">
      <w:pPr>
        <w:rPr>
          <w:rFonts w:ascii="Arial" w:hAnsi="Arial" w:cs="Arial"/>
          <w:b/>
          <w:bCs/>
          <w:sz w:val="24"/>
          <w:szCs w:val="24"/>
          <w:u w:val="single"/>
          <w:lang w:val="en-CA"/>
        </w:rPr>
      </w:pPr>
      <w:r w:rsidRPr="00232678">
        <w:rPr>
          <w:rFonts w:ascii="Arial" w:hAnsi="Arial" w:cs="Arial"/>
          <w:b/>
          <w:bCs/>
          <w:sz w:val="24"/>
          <w:szCs w:val="24"/>
          <w:u w:val="single"/>
          <w:lang w:val="en-CA"/>
        </w:rPr>
        <w:t xml:space="preserve">Thalidomide </w:t>
      </w:r>
    </w:p>
    <w:p w14:paraId="386E4604" w14:textId="57427BD3" w:rsidR="00BA6EA3" w:rsidRPr="00232678" w:rsidRDefault="00201C93" w:rsidP="00491444">
      <w:pPr>
        <w:pStyle w:val="ListParagraph"/>
        <w:numPr>
          <w:ilvl w:val="0"/>
          <w:numId w:val="30"/>
        </w:numPr>
        <w:ind w:leftChars="0"/>
        <w:rPr>
          <w:rFonts w:ascii="Arial" w:hAnsi="Arial" w:cs="Arial"/>
          <w:sz w:val="24"/>
          <w:szCs w:val="24"/>
          <w:lang w:val="en-CA"/>
        </w:rPr>
      </w:pPr>
      <w:r w:rsidRPr="00232678">
        <w:rPr>
          <w:rFonts w:ascii="Arial" w:hAnsi="Arial" w:cs="Arial"/>
          <w:sz w:val="24"/>
          <w:szCs w:val="24"/>
          <w:lang w:val="en-CA"/>
        </w:rPr>
        <w:t xml:space="preserve">Was initially sold to help pregnant women to sleep well </w:t>
      </w:r>
    </w:p>
    <w:p w14:paraId="2C953907" w14:textId="50819ADC" w:rsidR="00201C93" w:rsidRPr="00232678" w:rsidRDefault="00201C93" w:rsidP="00491444">
      <w:pPr>
        <w:pStyle w:val="ListParagraph"/>
        <w:numPr>
          <w:ilvl w:val="0"/>
          <w:numId w:val="30"/>
        </w:numPr>
        <w:ind w:leftChars="0"/>
        <w:rPr>
          <w:rFonts w:ascii="Arial" w:hAnsi="Arial" w:cs="Arial"/>
          <w:sz w:val="24"/>
          <w:szCs w:val="24"/>
          <w:lang w:val="en-CA"/>
        </w:rPr>
      </w:pPr>
      <w:r w:rsidRPr="00232678">
        <w:rPr>
          <w:rFonts w:ascii="Arial" w:hAnsi="Arial" w:cs="Arial"/>
          <w:sz w:val="24"/>
          <w:szCs w:val="24"/>
          <w:lang w:val="en-CA"/>
        </w:rPr>
        <w:t xml:space="preserve">Developed as a sedative in 1957 – with very few side effects </w:t>
      </w:r>
    </w:p>
    <w:p w14:paraId="171ED572" w14:textId="3CDE6EA9" w:rsidR="00201C93" w:rsidRPr="00232678" w:rsidRDefault="00201C93" w:rsidP="00491444">
      <w:pPr>
        <w:pStyle w:val="ListParagraph"/>
        <w:numPr>
          <w:ilvl w:val="0"/>
          <w:numId w:val="30"/>
        </w:numPr>
        <w:ind w:leftChars="0"/>
        <w:rPr>
          <w:rFonts w:ascii="Arial" w:hAnsi="Arial" w:cs="Arial"/>
          <w:sz w:val="24"/>
          <w:szCs w:val="24"/>
          <w:lang w:val="en-CA"/>
        </w:rPr>
      </w:pPr>
      <w:r w:rsidRPr="00232678">
        <w:rPr>
          <w:rFonts w:ascii="Arial" w:hAnsi="Arial" w:cs="Arial"/>
          <w:sz w:val="24"/>
          <w:szCs w:val="24"/>
          <w:lang w:val="en-CA"/>
        </w:rPr>
        <w:t>By 1962, thalidomide recognized as a teratogen – substance would cause birth defects -phocomelia, attenuated limbs</w:t>
      </w:r>
    </w:p>
    <w:p w14:paraId="3C482CE6" w14:textId="0FDBB889" w:rsidR="00201C93" w:rsidRPr="00232678" w:rsidRDefault="00201C93" w:rsidP="00491444">
      <w:pPr>
        <w:pStyle w:val="ListParagraph"/>
        <w:numPr>
          <w:ilvl w:val="0"/>
          <w:numId w:val="30"/>
        </w:numPr>
        <w:ind w:leftChars="0"/>
        <w:rPr>
          <w:rFonts w:ascii="Arial" w:hAnsi="Arial" w:cs="Arial"/>
          <w:sz w:val="24"/>
          <w:szCs w:val="24"/>
          <w:lang w:val="en-CA"/>
        </w:rPr>
      </w:pPr>
      <w:r w:rsidRPr="00232678">
        <w:rPr>
          <w:rFonts w:ascii="Arial" w:hAnsi="Arial" w:cs="Arial"/>
          <w:sz w:val="24"/>
          <w:szCs w:val="24"/>
          <w:lang w:val="en-CA"/>
        </w:rPr>
        <w:lastRenderedPageBreak/>
        <w:t xml:space="preserve">From Greek word teratos for monster </w:t>
      </w:r>
    </w:p>
    <w:p w14:paraId="7B4307DA" w14:textId="72649EFC" w:rsidR="00201C93" w:rsidRPr="00232678" w:rsidRDefault="00201C93" w:rsidP="00491444">
      <w:pPr>
        <w:pStyle w:val="ListParagraph"/>
        <w:numPr>
          <w:ilvl w:val="0"/>
          <w:numId w:val="30"/>
        </w:numPr>
        <w:ind w:leftChars="0"/>
        <w:rPr>
          <w:rFonts w:ascii="Arial" w:hAnsi="Arial" w:cs="Arial"/>
          <w:sz w:val="24"/>
          <w:szCs w:val="24"/>
          <w:lang w:val="en-CA"/>
        </w:rPr>
      </w:pPr>
      <w:r w:rsidRPr="00232678">
        <w:rPr>
          <w:rFonts w:ascii="Arial" w:hAnsi="Arial" w:cs="Arial"/>
          <w:sz w:val="24"/>
          <w:szCs w:val="24"/>
          <w:lang w:val="en-CA"/>
        </w:rPr>
        <w:t xml:space="preserve">Thalidomide was tested in rats – rats do not often give birth to deformed pups but in humans, the problems with a fetus result in miscarriage, stillbirth or birth defects – they chose the wrong animal to test </w:t>
      </w:r>
    </w:p>
    <w:p w14:paraId="7A90C430" w14:textId="0E7EAF9B" w:rsidR="00201C93" w:rsidRPr="00232678" w:rsidRDefault="00201C93" w:rsidP="00201C93">
      <w:pPr>
        <w:ind w:left="240" w:hangingChars="100" w:hanging="240"/>
        <w:jc w:val="left"/>
        <w:rPr>
          <w:rFonts w:ascii="Arial" w:hAnsi="Arial" w:cs="Arial"/>
          <w:sz w:val="24"/>
          <w:szCs w:val="24"/>
          <w:lang w:val="en-CA"/>
        </w:rPr>
      </w:pPr>
    </w:p>
    <w:p w14:paraId="2D239611" w14:textId="4C9D6E34" w:rsidR="00095640" w:rsidRPr="00232678" w:rsidRDefault="00095640" w:rsidP="00201C93">
      <w:pPr>
        <w:ind w:left="240" w:hangingChars="100" w:hanging="240"/>
        <w:jc w:val="left"/>
        <w:rPr>
          <w:rFonts w:ascii="Arial" w:hAnsi="Arial" w:cs="Arial"/>
          <w:b/>
          <w:bCs/>
          <w:sz w:val="24"/>
          <w:szCs w:val="24"/>
          <w:u w:val="single"/>
          <w:lang w:val="en-CA"/>
        </w:rPr>
      </w:pPr>
      <w:r w:rsidRPr="00232678">
        <w:rPr>
          <w:rFonts w:ascii="Arial" w:hAnsi="Arial" w:cs="Arial"/>
          <w:b/>
          <w:bCs/>
          <w:sz w:val="24"/>
          <w:szCs w:val="24"/>
          <w:u w:val="single"/>
          <w:lang w:val="en-CA"/>
        </w:rPr>
        <w:t>Modern safety standards</w:t>
      </w:r>
    </w:p>
    <w:p w14:paraId="4E999735" w14:textId="35450469" w:rsidR="00095640" w:rsidRPr="00232678" w:rsidRDefault="00095640" w:rsidP="00EA61CE">
      <w:pPr>
        <w:pStyle w:val="ListParagraph"/>
        <w:numPr>
          <w:ilvl w:val="0"/>
          <w:numId w:val="31"/>
        </w:numPr>
        <w:ind w:leftChars="0"/>
        <w:jc w:val="left"/>
        <w:rPr>
          <w:rFonts w:ascii="Arial" w:hAnsi="Arial" w:cs="Arial"/>
          <w:sz w:val="24"/>
          <w:szCs w:val="24"/>
          <w:lang w:val="en-CA"/>
        </w:rPr>
      </w:pPr>
      <w:r w:rsidRPr="00232678">
        <w:rPr>
          <w:rFonts w:ascii="Arial" w:hAnsi="Arial" w:cs="Arial"/>
          <w:sz w:val="24"/>
          <w:szCs w:val="24"/>
          <w:lang w:val="en-CA"/>
        </w:rPr>
        <w:t xml:space="preserve">Safety testing done in at least 2 species </w:t>
      </w:r>
    </w:p>
    <w:p w14:paraId="33C7136D" w14:textId="7A6AA424" w:rsidR="00095640" w:rsidRPr="00232678" w:rsidRDefault="00095640" w:rsidP="00EA61CE">
      <w:pPr>
        <w:pStyle w:val="ListParagraph"/>
        <w:numPr>
          <w:ilvl w:val="0"/>
          <w:numId w:val="31"/>
        </w:numPr>
        <w:ind w:leftChars="0"/>
        <w:jc w:val="left"/>
        <w:rPr>
          <w:rFonts w:ascii="Arial" w:hAnsi="Arial" w:cs="Arial"/>
          <w:sz w:val="24"/>
          <w:szCs w:val="24"/>
          <w:lang w:val="en-CA"/>
        </w:rPr>
      </w:pPr>
      <w:r w:rsidRPr="00232678">
        <w:rPr>
          <w:rFonts w:ascii="Arial" w:hAnsi="Arial" w:cs="Arial"/>
          <w:sz w:val="24"/>
          <w:szCs w:val="24"/>
          <w:lang w:val="en-CA"/>
        </w:rPr>
        <w:t xml:space="preserve">At least one must be a primate </w:t>
      </w:r>
    </w:p>
    <w:p w14:paraId="6827EE6A" w14:textId="661EBA0F" w:rsidR="00095640" w:rsidRPr="00232678" w:rsidRDefault="00095640" w:rsidP="00EA61CE">
      <w:pPr>
        <w:pStyle w:val="ListParagraph"/>
        <w:numPr>
          <w:ilvl w:val="0"/>
          <w:numId w:val="31"/>
        </w:numPr>
        <w:ind w:leftChars="0"/>
        <w:jc w:val="left"/>
        <w:rPr>
          <w:rFonts w:ascii="Arial" w:hAnsi="Arial" w:cs="Arial"/>
          <w:sz w:val="24"/>
          <w:szCs w:val="24"/>
          <w:lang w:val="en-CA"/>
        </w:rPr>
      </w:pPr>
      <w:r w:rsidRPr="00232678">
        <w:rPr>
          <w:rFonts w:ascii="Arial" w:hAnsi="Arial" w:cs="Arial"/>
          <w:sz w:val="24"/>
          <w:szCs w:val="24"/>
          <w:lang w:val="en-CA"/>
        </w:rPr>
        <w:t>Must show that the drug is bioavailable – gets into body</w:t>
      </w:r>
      <w:r w:rsidR="007E56B2" w:rsidRPr="00232678">
        <w:rPr>
          <w:rFonts w:ascii="Arial" w:hAnsi="Arial" w:cs="Arial"/>
          <w:sz w:val="24"/>
          <w:szCs w:val="24"/>
          <w:lang w:val="en-CA"/>
        </w:rPr>
        <w:t xml:space="preserve"> – the degree and rate at which administered drug is absorbed by circulatory system </w:t>
      </w:r>
    </w:p>
    <w:p w14:paraId="7627CD51" w14:textId="5F444910" w:rsidR="00095640" w:rsidRPr="00232678" w:rsidRDefault="00095640" w:rsidP="00EA61CE">
      <w:pPr>
        <w:pStyle w:val="ListParagraph"/>
        <w:numPr>
          <w:ilvl w:val="0"/>
          <w:numId w:val="31"/>
        </w:numPr>
        <w:ind w:leftChars="0"/>
        <w:jc w:val="left"/>
        <w:rPr>
          <w:rFonts w:ascii="Arial" w:hAnsi="Arial" w:cs="Arial"/>
          <w:sz w:val="24"/>
          <w:szCs w:val="24"/>
          <w:lang w:val="en-CA"/>
        </w:rPr>
      </w:pPr>
      <w:r w:rsidRPr="00232678">
        <w:rPr>
          <w:rFonts w:ascii="Arial" w:hAnsi="Arial" w:cs="Arial"/>
          <w:sz w:val="24"/>
          <w:szCs w:val="24"/>
          <w:lang w:val="en-CA"/>
        </w:rPr>
        <w:t xml:space="preserve">Must use relevant doses </w:t>
      </w:r>
      <w:r w:rsidR="00EA61CE" w:rsidRPr="00232678">
        <w:rPr>
          <w:rFonts w:ascii="Arial" w:hAnsi="Arial" w:cs="Arial"/>
          <w:sz w:val="24"/>
          <w:szCs w:val="24"/>
          <w:lang w:val="en-CA"/>
        </w:rPr>
        <w:t xml:space="preserve">– should use the same dose to animals and humans </w:t>
      </w:r>
    </w:p>
    <w:p w14:paraId="56CF3678" w14:textId="03D2DBDC" w:rsidR="00EA61CE" w:rsidRPr="00232678" w:rsidRDefault="00EA61CE" w:rsidP="00201C93">
      <w:pPr>
        <w:ind w:left="240" w:hangingChars="100" w:hanging="240"/>
        <w:jc w:val="left"/>
        <w:rPr>
          <w:rFonts w:ascii="Arial" w:hAnsi="Arial" w:cs="Arial"/>
          <w:sz w:val="24"/>
          <w:szCs w:val="24"/>
          <w:lang w:val="en-CA"/>
        </w:rPr>
      </w:pPr>
    </w:p>
    <w:p w14:paraId="4B494AA8" w14:textId="3DF167BC" w:rsidR="00EA61CE" w:rsidRPr="00232678" w:rsidRDefault="00EA61CE" w:rsidP="00201C93">
      <w:pPr>
        <w:ind w:left="240" w:hangingChars="100" w:hanging="240"/>
        <w:jc w:val="left"/>
        <w:rPr>
          <w:rFonts w:ascii="Arial" w:hAnsi="Arial" w:cs="Arial"/>
          <w:b/>
          <w:bCs/>
          <w:sz w:val="24"/>
          <w:szCs w:val="24"/>
          <w:u w:val="single"/>
          <w:lang w:val="en-CA"/>
        </w:rPr>
      </w:pPr>
      <w:r w:rsidRPr="00232678">
        <w:rPr>
          <w:rFonts w:ascii="Arial" w:hAnsi="Arial" w:cs="Arial"/>
          <w:b/>
          <w:bCs/>
          <w:sz w:val="24"/>
          <w:szCs w:val="24"/>
          <w:u w:val="single"/>
          <w:lang w:val="en-CA"/>
        </w:rPr>
        <w:t>Industry regulation is important</w:t>
      </w:r>
    </w:p>
    <w:p w14:paraId="71257B06" w14:textId="58E56BBE" w:rsidR="00EA61CE" w:rsidRPr="00232678" w:rsidRDefault="00EA61CE" w:rsidP="002D6978">
      <w:pPr>
        <w:pStyle w:val="ListParagraph"/>
        <w:numPr>
          <w:ilvl w:val="0"/>
          <w:numId w:val="32"/>
        </w:numPr>
        <w:ind w:leftChars="0"/>
        <w:jc w:val="left"/>
        <w:rPr>
          <w:rFonts w:ascii="Arial" w:hAnsi="Arial" w:cs="Arial"/>
          <w:sz w:val="24"/>
          <w:szCs w:val="24"/>
          <w:lang w:val="en-CA"/>
        </w:rPr>
      </w:pPr>
      <w:r w:rsidRPr="00232678">
        <w:rPr>
          <w:rFonts w:ascii="Arial" w:hAnsi="Arial" w:cs="Arial"/>
          <w:sz w:val="24"/>
          <w:szCs w:val="24"/>
          <w:lang w:val="en-CA"/>
        </w:rPr>
        <w:t xml:space="preserve">Ensures safe products </w:t>
      </w:r>
    </w:p>
    <w:p w14:paraId="74633C46" w14:textId="483371F6" w:rsidR="00EA61CE" w:rsidRPr="00232678" w:rsidRDefault="00EA61CE" w:rsidP="002D6978">
      <w:pPr>
        <w:pStyle w:val="ListParagraph"/>
        <w:numPr>
          <w:ilvl w:val="0"/>
          <w:numId w:val="32"/>
        </w:numPr>
        <w:ind w:leftChars="0"/>
        <w:jc w:val="left"/>
        <w:rPr>
          <w:rFonts w:ascii="Arial" w:hAnsi="Arial" w:cs="Arial"/>
          <w:sz w:val="24"/>
          <w:szCs w:val="24"/>
          <w:lang w:val="en-CA"/>
        </w:rPr>
      </w:pPr>
      <w:r w:rsidRPr="00232678">
        <w:rPr>
          <w:rFonts w:ascii="Arial" w:hAnsi="Arial" w:cs="Arial"/>
          <w:sz w:val="24"/>
          <w:szCs w:val="24"/>
          <w:lang w:val="en-CA"/>
        </w:rPr>
        <w:t>Ensures products work</w:t>
      </w:r>
    </w:p>
    <w:p w14:paraId="78A7BB83" w14:textId="48B13465" w:rsidR="00EA61CE" w:rsidRPr="00232678" w:rsidRDefault="00EA61CE" w:rsidP="002D6978">
      <w:pPr>
        <w:pStyle w:val="ListParagraph"/>
        <w:numPr>
          <w:ilvl w:val="0"/>
          <w:numId w:val="32"/>
        </w:numPr>
        <w:ind w:leftChars="0"/>
        <w:jc w:val="left"/>
        <w:rPr>
          <w:rFonts w:ascii="Arial" w:hAnsi="Arial" w:cs="Arial"/>
          <w:sz w:val="24"/>
          <w:szCs w:val="24"/>
          <w:lang w:val="en-CA"/>
        </w:rPr>
      </w:pPr>
      <w:r w:rsidRPr="00232678">
        <w:rPr>
          <w:rFonts w:ascii="Arial" w:hAnsi="Arial" w:cs="Arial"/>
          <w:sz w:val="24"/>
          <w:szCs w:val="24"/>
          <w:lang w:val="en-CA"/>
        </w:rPr>
        <w:t>Ensures good manufacturing quality</w:t>
      </w:r>
    </w:p>
    <w:p w14:paraId="5133DF1B" w14:textId="56E07A12" w:rsidR="00EA61CE" w:rsidRPr="00232678" w:rsidRDefault="00EA61CE" w:rsidP="002D6978">
      <w:pPr>
        <w:pStyle w:val="ListParagraph"/>
        <w:numPr>
          <w:ilvl w:val="0"/>
          <w:numId w:val="32"/>
        </w:numPr>
        <w:ind w:leftChars="0"/>
        <w:jc w:val="left"/>
        <w:rPr>
          <w:rFonts w:ascii="Arial" w:hAnsi="Arial" w:cs="Arial"/>
          <w:sz w:val="24"/>
          <w:szCs w:val="24"/>
          <w:lang w:val="en-CA"/>
        </w:rPr>
      </w:pPr>
      <w:r w:rsidRPr="00232678">
        <w:rPr>
          <w:rFonts w:ascii="Arial" w:hAnsi="Arial" w:cs="Arial"/>
          <w:sz w:val="24"/>
          <w:szCs w:val="24"/>
          <w:lang w:val="en-CA"/>
        </w:rPr>
        <w:t xml:space="preserve">Regulation increases costs </w:t>
      </w:r>
    </w:p>
    <w:p w14:paraId="7CB7DFE0" w14:textId="1A491554" w:rsidR="002D6978" w:rsidRPr="00232678" w:rsidRDefault="002D6978" w:rsidP="002D6978">
      <w:pPr>
        <w:jc w:val="left"/>
        <w:rPr>
          <w:rFonts w:ascii="Arial" w:hAnsi="Arial" w:cs="Arial"/>
          <w:sz w:val="24"/>
          <w:szCs w:val="24"/>
          <w:lang w:val="en-CA"/>
        </w:rPr>
      </w:pPr>
    </w:p>
    <w:p w14:paraId="00C4030C" w14:textId="41E0A36A" w:rsidR="002D6978" w:rsidRPr="00232678" w:rsidRDefault="002D6978" w:rsidP="002D6978">
      <w:pPr>
        <w:jc w:val="left"/>
        <w:rPr>
          <w:rFonts w:ascii="Arial" w:hAnsi="Arial" w:cs="Arial"/>
          <w:b/>
          <w:bCs/>
          <w:sz w:val="24"/>
          <w:szCs w:val="24"/>
          <w:u w:val="single"/>
          <w:lang w:val="en-CA"/>
        </w:rPr>
      </w:pPr>
      <w:r w:rsidRPr="00232678">
        <w:rPr>
          <w:rFonts w:ascii="Arial" w:hAnsi="Arial" w:cs="Arial"/>
          <w:b/>
          <w:bCs/>
          <w:sz w:val="24"/>
          <w:szCs w:val="24"/>
          <w:u w:val="single"/>
          <w:lang w:val="en-CA"/>
        </w:rPr>
        <w:t>Modern drugs work</w:t>
      </w:r>
    </w:p>
    <w:p w14:paraId="61E9F90A" w14:textId="08C8B052" w:rsidR="002D6978" w:rsidRPr="00232678" w:rsidRDefault="002D6978" w:rsidP="00133EAD">
      <w:pPr>
        <w:pStyle w:val="ListParagraph"/>
        <w:numPr>
          <w:ilvl w:val="0"/>
          <w:numId w:val="33"/>
        </w:numPr>
        <w:ind w:leftChars="0"/>
        <w:jc w:val="left"/>
        <w:rPr>
          <w:rFonts w:ascii="Arial" w:hAnsi="Arial" w:cs="Arial"/>
          <w:sz w:val="24"/>
          <w:szCs w:val="24"/>
          <w:lang w:val="en-CA"/>
        </w:rPr>
      </w:pPr>
      <w:r w:rsidRPr="00232678">
        <w:rPr>
          <w:rFonts w:ascii="Arial" w:hAnsi="Arial" w:cs="Arial"/>
          <w:sz w:val="24"/>
          <w:szCs w:val="24"/>
          <w:lang w:val="en-CA"/>
        </w:rPr>
        <w:t>Each starts with a scientific data</w:t>
      </w:r>
    </w:p>
    <w:p w14:paraId="1620EC12" w14:textId="3B672494" w:rsidR="002D6978" w:rsidRPr="00232678" w:rsidRDefault="002D6978" w:rsidP="00133EAD">
      <w:pPr>
        <w:pStyle w:val="ListParagraph"/>
        <w:numPr>
          <w:ilvl w:val="0"/>
          <w:numId w:val="33"/>
        </w:numPr>
        <w:ind w:leftChars="0"/>
        <w:jc w:val="left"/>
        <w:rPr>
          <w:rFonts w:ascii="Arial" w:hAnsi="Arial" w:cs="Arial"/>
          <w:sz w:val="24"/>
          <w:szCs w:val="24"/>
          <w:lang w:val="en-CA"/>
        </w:rPr>
      </w:pPr>
      <w:r w:rsidRPr="00232678">
        <w:rPr>
          <w:rFonts w:ascii="Arial" w:hAnsi="Arial" w:cs="Arial"/>
          <w:sz w:val="24"/>
          <w:szCs w:val="24"/>
          <w:lang w:val="en-CA"/>
        </w:rPr>
        <w:t>Each is optimized using scientific methods</w:t>
      </w:r>
    </w:p>
    <w:p w14:paraId="7EF30A98" w14:textId="795E5521" w:rsidR="002D6978" w:rsidRPr="00232678" w:rsidRDefault="002D6978" w:rsidP="00133EAD">
      <w:pPr>
        <w:pStyle w:val="ListParagraph"/>
        <w:numPr>
          <w:ilvl w:val="0"/>
          <w:numId w:val="33"/>
        </w:numPr>
        <w:ind w:leftChars="0"/>
        <w:jc w:val="left"/>
        <w:rPr>
          <w:rFonts w:ascii="Arial" w:hAnsi="Arial" w:cs="Arial"/>
          <w:sz w:val="24"/>
          <w:szCs w:val="24"/>
          <w:lang w:val="en-CA"/>
        </w:rPr>
      </w:pPr>
      <w:r w:rsidRPr="00232678">
        <w:rPr>
          <w:rFonts w:ascii="Arial" w:hAnsi="Arial" w:cs="Arial"/>
          <w:sz w:val="24"/>
          <w:szCs w:val="24"/>
          <w:lang w:val="en-CA"/>
        </w:rPr>
        <w:t>Each is tested scientifically</w:t>
      </w:r>
    </w:p>
    <w:p w14:paraId="32F4C7E1" w14:textId="4C277E7D" w:rsidR="002D6978" w:rsidRPr="00232678" w:rsidRDefault="002D6978" w:rsidP="00133EAD">
      <w:pPr>
        <w:pStyle w:val="ListParagraph"/>
        <w:numPr>
          <w:ilvl w:val="0"/>
          <w:numId w:val="33"/>
        </w:numPr>
        <w:ind w:leftChars="0"/>
        <w:jc w:val="left"/>
        <w:rPr>
          <w:rFonts w:ascii="Arial" w:hAnsi="Arial" w:cs="Arial"/>
          <w:sz w:val="24"/>
          <w:szCs w:val="24"/>
          <w:lang w:val="en-CA"/>
        </w:rPr>
      </w:pPr>
      <w:r w:rsidRPr="00232678">
        <w:rPr>
          <w:rFonts w:ascii="Arial" w:hAnsi="Arial" w:cs="Arial"/>
          <w:sz w:val="24"/>
          <w:szCs w:val="24"/>
          <w:lang w:val="en-CA"/>
        </w:rPr>
        <w:t>Manufacturing is standardized</w:t>
      </w:r>
    </w:p>
    <w:p w14:paraId="222C64EB" w14:textId="77A33395" w:rsidR="002D6978" w:rsidRPr="00232678" w:rsidRDefault="002D6978" w:rsidP="00133EAD">
      <w:pPr>
        <w:pStyle w:val="ListParagraph"/>
        <w:numPr>
          <w:ilvl w:val="0"/>
          <w:numId w:val="33"/>
        </w:numPr>
        <w:ind w:leftChars="0"/>
        <w:jc w:val="left"/>
        <w:rPr>
          <w:rFonts w:ascii="Arial" w:hAnsi="Arial" w:cs="Arial"/>
          <w:sz w:val="24"/>
          <w:szCs w:val="24"/>
          <w:lang w:val="en-CA"/>
        </w:rPr>
      </w:pPr>
      <w:r w:rsidRPr="00232678">
        <w:rPr>
          <w:rFonts w:ascii="Arial" w:hAnsi="Arial" w:cs="Arial"/>
          <w:sz w:val="24"/>
          <w:szCs w:val="24"/>
          <w:lang w:val="en-CA"/>
        </w:rPr>
        <w:t xml:space="preserve">Drug industry is tightly regulated – must provide scientific proof </w:t>
      </w:r>
    </w:p>
    <w:p w14:paraId="4AFEE419" w14:textId="009055B2" w:rsidR="009E4042" w:rsidRPr="00232678" w:rsidRDefault="009E4042" w:rsidP="009E4042">
      <w:pPr>
        <w:jc w:val="left"/>
        <w:rPr>
          <w:rFonts w:ascii="Arial" w:hAnsi="Arial" w:cs="Arial"/>
          <w:sz w:val="24"/>
          <w:szCs w:val="24"/>
          <w:lang w:val="en-CA"/>
        </w:rPr>
      </w:pPr>
    </w:p>
    <w:p w14:paraId="3C344E41" w14:textId="1D965A86" w:rsidR="009E4042" w:rsidRPr="00232678" w:rsidRDefault="009E4042" w:rsidP="009E4042">
      <w:pPr>
        <w:jc w:val="left"/>
        <w:rPr>
          <w:rFonts w:ascii="Arial" w:hAnsi="Arial" w:cs="Arial"/>
          <w:sz w:val="24"/>
          <w:szCs w:val="24"/>
          <w:lang w:val="en-CA"/>
        </w:rPr>
      </w:pPr>
      <w:r w:rsidRPr="00232678">
        <w:rPr>
          <w:rFonts w:ascii="Arial" w:hAnsi="Arial" w:cs="Arial"/>
          <w:sz w:val="24"/>
          <w:szCs w:val="24"/>
          <w:lang w:val="en-CA"/>
        </w:rPr>
        <w:t>#2 PAIN</w:t>
      </w:r>
    </w:p>
    <w:p w14:paraId="2C1B7B0E" w14:textId="38D2B8C9" w:rsidR="009E4042" w:rsidRPr="00232678" w:rsidRDefault="009E4042" w:rsidP="009E4042">
      <w:pPr>
        <w:jc w:val="left"/>
        <w:rPr>
          <w:rFonts w:ascii="Arial" w:hAnsi="Arial" w:cs="Arial"/>
          <w:b/>
          <w:bCs/>
          <w:sz w:val="24"/>
          <w:szCs w:val="24"/>
          <w:u w:val="single"/>
          <w:lang w:val="en-CA"/>
        </w:rPr>
      </w:pPr>
      <w:r w:rsidRPr="00232678">
        <w:rPr>
          <w:rFonts w:ascii="Arial" w:hAnsi="Arial" w:cs="Arial"/>
          <w:b/>
          <w:bCs/>
          <w:sz w:val="24"/>
          <w:szCs w:val="24"/>
          <w:u w:val="single"/>
          <w:lang w:val="en-CA"/>
        </w:rPr>
        <w:t xml:space="preserve">Prescription drugs </w:t>
      </w:r>
    </w:p>
    <w:p w14:paraId="0707C3C0" w14:textId="5D75BB84" w:rsidR="009E4042" w:rsidRPr="00232678" w:rsidRDefault="009E4042" w:rsidP="009E4042">
      <w:pPr>
        <w:pStyle w:val="ListParagraph"/>
        <w:numPr>
          <w:ilvl w:val="0"/>
          <w:numId w:val="34"/>
        </w:numPr>
        <w:ind w:leftChars="0"/>
        <w:jc w:val="left"/>
        <w:rPr>
          <w:rFonts w:ascii="Arial" w:hAnsi="Arial" w:cs="Arial"/>
          <w:sz w:val="24"/>
          <w:szCs w:val="24"/>
          <w:lang w:val="en-CA"/>
        </w:rPr>
      </w:pPr>
      <w:r w:rsidRPr="00232678">
        <w:rPr>
          <w:rFonts w:ascii="Arial" w:hAnsi="Arial" w:cs="Arial"/>
          <w:sz w:val="24"/>
          <w:szCs w:val="24"/>
          <w:lang w:val="en-CA"/>
        </w:rPr>
        <w:t>$300 billion per year in the US</w:t>
      </w:r>
    </w:p>
    <w:p w14:paraId="08A7A9E6" w14:textId="41D579AB" w:rsidR="009E4042" w:rsidRPr="00232678" w:rsidRDefault="009E4042" w:rsidP="009E4042">
      <w:pPr>
        <w:pStyle w:val="ListParagraph"/>
        <w:numPr>
          <w:ilvl w:val="0"/>
          <w:numId w:val="34"/>
        </w:numPr>
        <w:ind w:leftChars="0"/>
        <w:jc w:val="left"/>
        <w:rPr>
          <w:rFonts w:ascii="Arial" w:hAnsi="Arial" w:cs="Arial"/>
          <w:sz w:val="24"/>
          <w:szCs w:val="24"/>
          <w:lang w:val="en-CA"/>
        </w:rPr>
      </w:pPr>
      <w:r w:rsidRPr="00232678">
        <w:rPr>
          <w:rFonts w:ascii="Arial" w:hAnsi="Arial" w:cs="Arial"/>
          <w:sz w:val="24"/>
          <w:szCs w:val="24"/>
          <w:lang w:val="en-CA"/>
        </w:rPr>
        <w:t xml:space="preserve">Requires doctor’s prescription – it is administered under a doctor’s supervision so that people are using it for the right reason </w:t>
      </w:r>
    </w:p>
    <w:p w14:paraId="4D0D9C3D" w14:textId="61C988B4" w:rsidR="009E4042" w:rsidRPr="00232678" w:rsidRDefault="009E4042" w:rsidP="009E4042">
      <w:pPr>
        <w:jc w:val="left"/>
        <w:rPr>
          <w:rFonts w:ascii="Arial" w:hAnsi="Arial" w:cs="Arial"/>
          <w:sz w:val="24"/>
          <w:szCs w:val="24"/>
          <w:lang w:val="en-CA"/>
        </w:rPr>
      </w:pPr>
    </w:p>
    <w:p w14:paraId="0B8E5143" w14:textId="6084C8A1" w:rsidR="009E4042" w:rsidRPr="00232678" w:rsidRDefault="009E4042" w:rsidP="009E4042">
      <w:pPr>
        <w:jc w:val="left"/>
        <w:rPr>
          <w:rFonts w:ascii="Arial" w:hAnsi="Arial" w:cs="Arial"/>
          <w:b/>
          <w:bCs/>
          <w:sz w:val="24"/>
          <w:szCs w:val="24"/>
          <w:u w:val="single"/>
          <w:lang w:val="en-CA"/>
        </w:rPr>
      </w:pPr>
      <w:r w:rsidRPr="00232678">
        <w:rPr>
          <w:rFonts w:ascii="Arial" w:hAnsi="Arial" w:cs="Arial"/>
          <w:b/>
          <w:bCs/>
          <w:sz w:val="24"/>
          <w:szCs w:val="24"/>
          <w:u w:val="single"/>
          <w:lang w:val="en-CA"/>
        </w:rPr>
        <w:t>Over the counter - OTC</w:t>
      </w:r>
    </w:p>
    <w:p w14:paraId="1D1F9ADD" w14:textId="53731ADD" w:rsidR="009E4042" w:rsidRPr="00232678" w:rsidRDefault="009E4042" w:rsidP="009E4042">
      <w:pPr>
        <w:pStyle w:val="ListParagraph"/>
        <w:numPr>
          <w:ilvl w:val="0"/>
          <w:numId w:val="35"/>
        </w:numPr>
        <w:ind w:leftChars="0"/>
        <w:jc w:val="left"/>
        <w:rPr>
          <w:rFonts w:ascii="Arial" w:hAnsi="Arial" w:cs="Arial"/>
          <w:sz w:val="24"/>
          <w:szCs w:val="24"/>
          <w:lang w:val="en-CA"/>
        </w:rPr>
      </w:pPr>
      <w:r w:rsidRPr="00232678">
        <w:rPr>
          <w:rFonts w:ascii="Arial" w:hAnsi="Arial" w:cs="Arial"/>
          <w:sz w:val="24"/>
          <w:szCs w:val="24"/>
          <w:lang w:val="en-CA"/>
        </w:rPr>
        <w:lastRenderedPageBreak/>
        <w:t xml:space="preserve">$25 billion per year in the US </w:t>
      </w:r>
    </w:p>
    <w:p w14:paraId="01DA8541" w14:textId="5A8A01FC" w:rsidR="009E4042" w:rsidRPr="00232678" w:rsidRDefault="009E4042" w:rsidP="009E4042">
      <w:pPr>
        <w:pStyle w:val="ListParagraph"/>
        <w:numPr>
          <w:ilvl w:val="0"/>
          <w:numId w:val="35"/>
        </w:numPr>
        <w:ind w:leftChars="0"/>
        <w:jc w:val="left"/>
        <w:rPr>
          <w:rFonts w:ascii="Arial" w:hAnsi="Arial" w:cs="Arial"/>
          <w:sz w:val="24"/>
          <w:szCs w:val="24"/>
          <w:lang w:val="en-CA"/>
        </w:rPr>
      </w:pPr>
      <w:r w:rsidRPr="00232678">
        <w:rPr>
          <w:rFonts w:ascii="Arial" w:hAnsi="Arial" w:cs="Arial"/>
          <w:sz w:val="24"/>
          <w:szCs w:val="24"/>
          <w:lang w:val="en-CA"/>
        </w:rPr>
        <w:t xml:space="preserve">No prescription required </w:t>
      </w:r>
    </w:p>
    <w:p w14:paraId="7B7B0F10" w14:textId="1F8EFEE0" w:rsidR="009E4042" w:rsidRPr="00232678" w:rsidRDefault="009E4042" w:rsidP="009E4042">
      <w:pPr>
        <w:pStyle w:val="ListParagraph"/>
        <w:numPr>
          <w:ilvl w:val="0"/>
          <w:numId w:val="35"/>
        </w:numPr>
        <w:ind w:leftChars="0"/>
        <w:jc w:val="left"/>
        <w:rPr>
          <w:rFonts w:ascii="Arial" w:hAnsi="Arial" w:cs="Arial"/>
          <w:sz w:val="24"/>
          <w:szCs w:val="24"/>
          <w:lang w:val="en-CA"/>
        </w:rPr>
      </w:pPr>
      <w:r w:rsidRPr="00232678">
        <w:rPr>
          <w:rFonts w:ascii="Arial" w:hAnsi="Arial" w:cs="Arial"/>
          <w:sz w:val="24"/>
          <w:szCs w:val="24"/>
          <w:lang w:val="en-CA"/>
        </w:rPr>
        <w:t>Some are behind the counter – ask pharmacist but not need doctor’s prescription</w:t>
      </w:r>
    </w:p>
    <w:p w14:paraId="4BD48B13" w14:textId="1CC87D54" w:rsidR="009E4042" w:rsidRPr="00232678" w:rsidRDefault="009E4042" w:rsidP="009E4042">
      <w:pPr>
        <w:pStyle w:val="ListParagraph"/>
        <w:numPr>
          <w:ilvl w:val="0"/>
          <w:numId w:val="35"/>
        </w:numPr>
        <w:ind w:leftChars="0"/>
        <w:jc w:val="left"/>
        <w:rPr>
          <w:rFonts w:ascii="Arial" w:hAnsi="Arial" w:cs="Arial"/>
          <w:sz w:val="24"/>
          <w:szCs w:val="24"/>
          <w:lang w:val="en-CA"/>
        </w:rPr>
      </w:pPr>
      <w:r w:rsidRPr="00232678">
        <w:rPr>
          <w:rFonts w:ascii="Arial" w:hAnsi="Arial" w:cs="Arial"/>
          <w:sz w:val="24"/>
          <w:szCs w:val="24"/>
          <w:lang w:val="en-CA"/>
        </w:rPr>
        <w:t xml:space="preserve">Top OTC meds (North America 2016) – cough and cold $8.2 billion, pain reliever $4.1 billion, antacid $2.7 billion, toothpaste $1.5 billion, laxative $1.3 billion </w:t>
      </w:r>
    </w:p>
    <w:p w14:paraId="527CB6A9" w14:textId="3FDDA466" w:rsidR="009E4042" w:rsidRPr="00232678" w:rsidRDefault="009E4042" w:rsidP="009E4042">
      <w:pPr>
        <w:pStyle w:val="ListParagraph"/>
        <w:numPr>
          <w:ilvl w:val="0"/>
          <w:numId w:val="35"/>
        </w:numPr>
        <w:ind w:leftChars="0"/>
        <w:jc w:val="left"/>
        <w:rPr>
          <w:rFonts w:ascii="Arial" w:hAnsi="Arial" w:cs="Arial"/>
          <w:sz w:val="24"/>
          <w:szCs w:val="24"/>
          <w:lang w:val="en-CA"/>
        </w:rPr>
      </w:pPr>
      <w:r w:rsidRPr="00232678">
        <w:rPr>
          <w:rFonts w:ascii="Arial" w:hAnsi="Arial" w:cs="Arial"/>
          <w:sz w:val="24"/>
          <w:szCs w:val="24"/>
          <w:lang w:val="en-CA"/>
        </w:rPr>
        <w:t xml:space="preserve">Cough and cold medicine – because their prices are expensive so end up with large amounts of cost </w:t>
      </w:r>
    </w:p>
    <w:p w14:paraId="34F8BADE" w14:textId="68FBBCCB" w:rsidR="009E4042" w:rsidRPr="00232678" w:rsidRDefault="009E4042" w:rsidP="009E4042">
      <w:pPr>
        <w:jc w:val="left"/>
        <w:rPr>
          <w:rFonts w:ascii="Arial" w:hAnsi="Arial" w:cs="Arial"/>
          <w:sz w:val="24"/>
          <w:szCs w:val="24"/>
          <w:lang w:val="en-CA"/>
        </w:rPr>
      </w:pPr>
    </w:p>
    <w:p w14:paraId="1C86A645" w14:textId="1AD64547" w:rsidR="009E4042" w:rsidRPr="00232678" w:rsidRDefault="009E4042" w:rsidP="009E4042">
      <w:pPr>
        <w:jc w:val="left"/>
        <w:rPr>
          <w:rFonts w:ascii="Arial" w:hAnsi="Arial" w:cs="Arial"/>
          <w:b/>
          <w:bCs/>
          <w:sz w:val="24"/>
          <w:szCs w:val="24"/>
          <w:u w:val="single"/>
          <w:lang w:val="en-CA"/>
        </w:rPr>
      </w:pPr>
      <w:r w:rsidRPr="00232678">
        <w:rPr>
          <w:rFonts w:ascii="Arial" w:hAnsi="Arial" w:cs="Arial"/>
          <w:b/>
          <w:bCs/>
          <w:sz w:val="24"/>
          <w:szCs w:val="24"/>
          <w:u w:val="single"/>
          <w:lang w:val="en-CA"/>
        </w:rPr>
        <w:t>Important considerations when buying</w:t>
      </w:r>
    </w:p>
    <w:p w14:paraId="292C7C80" w14:textId="4359B0B4" w:rsidR="009E4042" w:rsidRPr="00232678" w:rsidRDefault="009E4042" w:rsidP="009E4042">
      <w:pPr>
        <w:pStyle w:val="ListParagraph"/>
        <w:numPr>
          <w:ilvl w:val="0"/>
          <w:numId w:val="36"/>
        </w:numPr>
        <w:ind w:leftChars="0"/>
        <w:jc w:val="left"/>
        <w:rPr>
          <w:rFonts w:ascii="Arial" w:hAnsi="Arial" w:cs="Arial"/>
          <w:sz w:val="24"/>
          <w:szCs w:val="24"/>
          <w:lang w:val="en-CA"/>
        </w:rPr>
      </w:pPr>
      <w:r w:rsidRPr="00232678">
        <w:rPr>
          <w:rFonts w:ascii="Arial" w:hAnsi="Arial" w:cs="Arial"/>
          <w:sz w:val="24"/>
          <w:szCs w:val="24"/>
          <w:lang w:val="en-CA"/>
        </w:rPr>
        <w:t xml:space="preserve">Safety </w:t>
      </w:r>
    </w:p>
    <w:p w14:paraId="62DCB823" w14:textId="127C174D" w:rsidR="009E4042" w:rsidRPr="00232678" w:rsidRDefault="009E4042" w:rsidP="009E4042">
      <w:pPr>
        <w:pStyle w:val="ListParagraph"/>
        <w:numPr>
          <w:ilvl w:val="0"/>
          <w:numId w:val="36"/>
        </w:numPr>
        <w:ind w:leftChars="0"/>
        <w:jc w:val="left"/>
        <w:rPr>
          <w:rFonts w:ascii="Arial" w:hAnsi="Arial" w:cs="Arial"/>
          <w:sz w:val="24"/>
          <w:szCs w:val="24"/>
          <w:lang w:val="en-CA"/>
        </w:rPr>
      </w:pPr>
      <w:r w:rsidRPr="00232678">
        <w:rPr>
          <w:rFonts w:ascii="Arial" w:hAnsi="Arial" w:cs="Arial"/>
          <w:sz w:val="24"/>
          <w:szCs w:val="24"/>
          <w:lang w:val="en-CA"/>
        </w:rPr>
        <w:t>Indications</w:t>
      </w:r>
    </w:p>
    <w:p w14:paraId="6DEEC654" w14:textId="2213B048" w:rsidR="009E4042" w:rsidRPr="00232678" w:rsidRDefault="009E4042" w:rsidP="009E4042">
      <w:pPr>
        <w:pStyle w:val="ListParagraph"/>
        <w:numPr>
          <w:ilvl w:val="0"/>
          <w:numId w:val="36"/>
        </w:numPr>
        <w:ind w:leftChars="0"/>
        <w:jc w:val="left"/>
        <w:rPr>
          <w:rFonts w:ascii="Arial" w:hAnsi="Arial" w:cs="Arial"/>
          <w:sz w:val="24"/>
          <w:szCs w:val="24"/>
          <w:lang w:val="en-CA"/>
        </w:rPr>
      </w:pPr>
      <w:r w:rsidRPr="00232678">
        <w:rPr>
          <w:rFonts w:ascii="Arial" w:hAnsi="Arial" w:cs="Arial"/>
          <w:sz w:val="24"/>
          <w:szCs w:val="24"/>
          <w:lang w:val="en-CA"/>
        </w:rPr>
        <w:t xml:space="preserve">Counter-indications – such as </w:t>
      </w:r>
      <w:r w:rsidR="009F4F94" w:rsidRPr="00232678">
        <w:rPr>
          <w:rFonts w:ascii="Arial" w:hAnsi="Arial" w:cs="Arial"/>
          <w:sz w:val="24"/>
          <w:szCs w:val="24"/>
          <w:lang w:val="en-CA"/>
        </w:rPr>
        <w:t xml:space="preserve">with </w:t>
      </w:r>
      <w:r w:rsidRPr="00232678">
        <w:rPr>
          <w:rFonts w:ascii="Arial" w:hAnsi="Arial" w:cs="Arial"/>
          <w:sz w:val="24"/>
          <w:szCs w:val="24"/>
          <w:lang w:val="en-CA"/>
        </w:rPr>
        <w:t xml:space="preserve">other drugs, procedure, certain surgery should not be used because harmful </w:t>
      </w:r>
      <w:r w:rsidR="009F4F94" w:rsidRPr="00232678">
        <w:rPr>
          <w:rFonts w:ascii="Arial" w:hAnsi="Arial" w:cs="Arial"/>
          <w:sz w:val="24"/>
          <w:szCs w:val="24"/>
          <w:lang w:val="en-CA"/>
        </w:rPr>
        <w:t xml:space="preserve">ex) pregnancy </w:t>
      </w:r>
    </w:p>
    <w:p w14:paraId="6736BA3B" w14:textId="5EB49A08" w:rsidR="009E4042" w:rsidRPr="00232678" w:rsidRDefault="009E4042" w:rsidP="009E4042">
      <w:pPr>
        <w:pStyle w:val="ListParagraph"/>
        <w:numPr>
          <w:ilvl w:val="0"/>
          <w:numId w:val="36"/>
        </w:numPr>
        <w:ind w:leftChars="0"/>
        <w:jc w:val="left"/>
        <w:rPr>
          <w:rFonts w:ascii="Arial" w:hAnsi="Arial" w:cs="Arial"/>
          <w:sz w:val="24"/>
          <w:szCs w:val="24"/>
          <w:lang w:val="en-CA"/>
        </w:rPr>
      </w:pPr>
      <w:r w:rsidRPr="00232678">
        <w:rPr>
          <w:rFonts w:ascii="Arial" w:hAnsi="Arial" w:cs="Arial"/>
          <w:sz w:val="24"/>
          <w:szCs w:val="24"/>
          <w:lang w:val="en-CA"/>
        </w:rPr>
        <w:t>Extra note: relative counter-indication = caution should be used when two drugs or procedure are used together / absolute counter-indication = event or substance can cause life-threatening situation</w:t>
      </w:r>
    </w:p>
    <w:p w14:paraId="5185FC32" w14:textId="55C3B676" w:rsidR="009E4042" w:rsidRPr="00232678" w:rsidRDefault="009E4042" w:rsidP="009E4042">
      <w:pPr>
        <w:jc w:val="left"/>
        <w:rPr>
          <w:rFonts w:ascii="Arial" w:hAnsi="Arial" w:cs="Arial"/>
          <w:sz w:val="24"/>
          <w:szCs w:val="24"/>
          <w:lang w:val="en-CA"/>
        </w:rPr>
      </w:pPr>
    </w:p>
    <w:p w14:paraId="503BB970" w14:textId="51FB98E2" w:rsidR="009E4042" w:rsidRPr="00232678" w:rsidRDefault="0049434C" w:rsidP="009E4042">
      <w:pPr>
        <w:jc w:val="left"/>
        <w:rPr>
          <w:rFonts w:ascii="Arial" w:hAnsi="Arial" w:cs="Arial"/>
          <w:b/>
          <w:bCs/>
          <w:sz w:val="24"/>
          <w:szCs w:val="24"/>
          <w:u w:val="single"/>
          <w:lang w:val="en-CA"/>
        </w:rPr>
      </w:pPr>
      <w:r w:rsidRPr="00232678">
        <w:rPr>
          <w:rFonts w:ascii="Arial" w:hAnsi="Arial" w:cs="Arial"/>
          <w:b/>
          <w:bCs/>
          <w:sz w:val="24"/>
          <w:szCs w:val="24"/>
          <w:u w:val="single"/>
          <w:lang w:val="en-CA"/>
        </w:rPr>
        <w:t>Safety</w:t>
      </w:r>
    </w:p>
    <w:p w14:paraId="31FDACD7" w14:textId="6BDC7B49" w:rsidR="0049434C" w:rsidRPr="00232678" w:rsidRDefault="0049434C" w:rsidP="009F4F94">
      <w:pPr>
        <w:pStyle w:val="ListParagraph"/>
        <w:numPr>
          <w:ilvl w:val="0"/>
          <w:numId w:val="37"/>
        </w:numPr>
        <w:ind w:leftChars="0"/>
        <w:jc w:val="left"/>
        <w:rPr>
          <w:rFonts w:ascii="Arial" w:hAnsi="Arial" w:cs="Arial"/>
          <w:sz w:val="24"/>
          <w:szCs w:val="24"/>
          <w:lang w:val="en-CA"/>
        </w:rPr>
      </w:pPr>
      <w:r w:rsidRPr="00232678">
        <w:rPr>
          <w:rFonts w:ascii="Arial" w:hAnsi="Arial" w:cs="Arial"/>
          <w:sz w:val="24"/>
          <w:szCs w:val="24"/>
          <w:lang w:val="en-CA"/>
        </w:rPr>
        <w:t>Will be listed on the box – usually in “directions” for effective dose</w:t>
      </w:r>
    </w:p>
    <w:p w14:paraId="4EA3EA9E" w14:textId="4B5F761D" w:rsidR="0049434C" w:rsidRPr="00232678" w:rsidRDefault="0049434C" w:rsidP="009F4F94">
      <w:pPr>
        <w:pStyle w:val="ListParagraph"/>
        <w:numPr>
          <w:ilvl w:val="0"/>
          <w:numId w:val="37"/>
        </w:numPr>
        <w:ind w:leftChars="0"/>
        <w:jc w:val="left"/>
        <w:rPr>
          <w:rFonts w:ascii="Arial" w:hAnsi="Arial" w:cs="Arial"/>
          <w:sz w:val="24"/>
          <w:szCs w:val="24"/>
          <w:lang w:val="en-CA"/>
        </w:rPr>
      </w:pPr>
      <w:r w:rsidRPr="00232678">
        <w:rPr>
          <w:rFonts w:ascii="Arial" w:hAnsi="Arial" w:cs="Arial"/>
          <w:sz w:val="24"/>
          <w:szCs w:val="24"/>
          <w:lang w:val="en-CA"/>
        </w:rPr>
        <w:t>Do</w:t>
      </w:r>
      <w:r w:rsidR="009F4F94" w:rsidRPr="00232678">
        <w:rPr>
          <w:rFonts w:ascii="Arial" w:hAnsi="Arial" w:cs="Arial"/>
          <w:sz w:val="24"/>
          <w:szCs w:val="24"/>
          <w:lang w:val="en-CA"/>
        </w:rPr>
        <w:t>se</w:t>
      </w:r>
      <w:r w:rsidRPr="00232678">
        <w:rPr>
          <w:rFonts w:ascii="Arial" w:hAnsi="Arial" w:cs="Arial"/>
          <w:sz w:val="24"/>
          <w:szCs w:val="24"/>
          <w:lang w:val="en-CA"/>
        </w:rPr>
        <w:t xml:space="preserve"> indicated – dose make the poison or drug </w:t>
      </w:r>
    </w:p>
    <w:p w14:paraId="0BF6BF56" w14:textId="17414C6A" w:rsidR="0049434C" w:rsidRDefault="009F4F94" w:rsidP="009F4F94">
      <w:pPr>
        <w:pStyle w:val="ListParagraph"/>
        <w:numPr>
          <w:ilvl w:val="0"/>
          <w:numId w:val="37"/>
        </w:numPr>
        <w:ind w:leftChars="0"/>
        <w:jc w:val="left"/>
        <w:rPr>
          <w:rFonts w:ascii="Arial" w:hAnsi="Arial" w:cs="Arial"/>
          <w:sz w:val="24"/>
          <w:szCs w:val="24"/>
          <w:lang w:val="en-CA"/>
        </w:rPr>
      </w:pPr>
      <w:r w:rsidRPr="00232678">
        <w:rPr>
          <w:rFonts w:ascii="Arial" w:hAnsi="Arial" w:cs="Arial"/>
          <w:sz w:val="24"/>
          <w:szCs w:val="24"/>
          <w:lang w:val="en-CA"/>
        </w:rPr>
        <w:t xml:space="preserve">Number of pills depends on body size </w:t>
      </w:r>
    </w:p>
    <w:p w14:paraId="3F1D4DC8" w14:textId="77777777" w:rsidR="006F1C0F" w:rsidRPr="006F1C0F" w:rsidRDefault="006F1C0F" w:rsidP="006F1C0F">
      <w:pPr>
        <w:jc w:val="left"/>
        <w:rPr>
          <w:rFonts w:ascii="Arial" w:hAnsi="Arial" w:cs="Arial"/>
          <w:sz w:val="24"/>
          <w:szCs w:val="24"/>
          <w:lang w:val="en-CA"/>
        </w:rPr>
      </w:pPr>
    </w:p>
    <w:p w14:paraId="73BFF13A" w14:textId="145B4CC7" w:rsidR="009F4F94" w:rsidRPr="00232678" w:rsidRDefault="009F4F94" w:rsidP="009E4042">
      <w:pPr>
        <w:jc w:val="left"/>
        <w:rPr>
          <w:rFonts w:ascii="Arial" w:hAnsi="Arial" w:cs="Arial"/>
          <w:b/>
          <w:bCs/>
          <w:sz w:val="24"/>
          <w:szCs w:val="24"/>
          <w:u w:val="single"/>
          <w:lang w:val="en-CA"/>
        </w:rPr>
      </w:pPr>
      <w:r w:rsidRPr="00232678">
        <w:rPr>
          <w:rFonts w:ascii="Arial" w:hAnsi="Arial" w:cs="Arial"/>
          <w:b/>
          <w:bCs/>
          <w:sz w:val="24"/>
          <w:szCs w:val="24"/>
          <w:u w:val="single"/>
          <w:lang w:val="en-CA"/>
        </w:rPr>
        <w:t>Side effects</w:t>
      </w:r>
    </w:p>
    <w:p w14:paraId="0D9D30C2" w14:textId="7C50D304" w:rsidR="009F4F94" w:rsidRPr="00232678" w:rsidRDefault="009F4F94" w:rsidP="009F4F94">
      <w:pPr>
        <w:pStyle w:val="ListParagraph"/>
        <w:numPr>
          <w:ilvl w:val="0"/>
          <w:numId w:val="38"/>
        </w:numPr>
        <w:ind w:leftChars="0"/>
        <w:jc w:val="left"/>
        <w:rPr>
          <w:rFonts w:ascii="Arial" w:hAnsi="Arial" w:cs="Arial"/>
          <w:sz w:val="24"/>
          <w:szCs w:val="24"/>
          <w:lang w:val="en-CA"/>
        </w:rPr>
      </w:pPr>
      <w:r w:rsidRPr="00232678">
        <w:rPr>
          <w:rFonts w:ascii="Arial" w:hAnsi="Arial" w:cs="Arial"/>
          <w:sz w:val="24"/>
          <w:szCs w:val="24"/>
          <w:lang w:val="en-CA"/>
        </w:rPr>
        <w:t>All drugs have side effects</w:t>
      </w:r>
    </w:p>
    <w:p w14:paraId="43BC3FD5" w14:textId="7DAD2378" w:rsidR="009F4F94" w:rsidRPr="00232678" w:rsidRDefault="009F4F94" w:rsidP="009F4F94">
      <w:pPr>
        <w:pStyle w:val="ListParagraph"/>
        <w:numPr>
          <w:ilvl w:val="0"/>
          <w:numId w:val="38"/>
        </w:numPr>
        <w:ind w:leftChars="0"/>
        <w:jc w:val="left"/>
        <w:rPr>
          <w:rFonts w:ascii="Arial" w:hAnsi="Arial" w:cs="Arial"/>
          <w:sz w:val="24"/>
          <w:szCs w:val="24"/>
          <w:lang w:val="en-CA"/>
        </w:rPr>
      </w:pPr>
      <w:r w:rsidRPr="00232678">
        <w:rPr>
          <w:rFonts w:ascii="Arial" w:hAnsi="Arial" w:cs="Arial"/>
          <w:sz w:val="24"/>
          <w:szCs w:val="24"/>
          <w:lang w:val="en-CA"/>
        </w:rPr>
        <w:t>Effect – information is easy to find / label or box / google</w:t>
      </w:r>
    </w:p>
    <w:p w14:paraId="7636B15F" w14:textId="1A255881" w:rsidR="009F4F94" w:rsidRPr="00232678" w:rsidRDefault="009F4F94" w:rsidP="009F4F94">
      <w:pPr>
        <w:pStyle w:val="ListParagraph"/>
        <w:numPr>
          <w:ilvl w:val="0"/>
          <w:numId w:val="38"/>
        </w:numPr>
        <w:ind w:leftChars="0"/>
        <w:jc w:val="left"/>
        <w:rPr>
          <w:rFonts w:ascii="Arial" w:hAnsi="Arial" w:cs="Arial"/>
          <w:sz w:val="24"/>
          <w:szCs w:val="24"/>
          <w:lang w:val="en-CA"/>
        </w:rPr>
      </w:pPr>
      <w:r w:rsidRPr="00232678">
        <w:rPr>
          <w:rFonts w:ascii="Arial" w:hAnsi="Arial" w:cs="Arial"/>
          <w:sz w:val="24"/>
          <w:szCs w:val="24"/>
          <w:lang w:val="en-CA"/>
        </w:rPr>
        <w:t xml:space="preserve">Incidence – how common is it? – information is difficult to find – ex) FDA website </w:t>
      </w:r>
    </w:p>
    <w:p w14:paraId="0DBC6CDD" w14:textId="7F5F4600" w:rsidR="009F4F94" w:rsidRPr="00232678" w:rsidRDefault="009F4F94" w:rsidP="009F4F94">
      <w:pPr>
        <w:pStyle w:val="ListParagraph"/>
        <w:numPr>
          <w:ilvl w:val="0"/>
          <w:numId w:val="38"/>
        </w:numPr>
        <w:ind w:leftChars="0"/>
        <w:jc w:val="left"/>
        <w:rPr>
          <w:rFonts w:ascii="Arial" w:hAnsi="Arial" w:cs="Arial"/>
          <w:sz w:val="24"/>
          <w:szCs w:val="24"/>
          <w:lang w:val="en-CA"/>
        </w:rPr>
      </w:pPr>
      <w:r w:rsidRPr="00232678">
        <w:rPr>
          <w:rFonts w:ascii="Arial" w:hAnsi="Arial" w:cs="Arial"/>
          <w:sz w:val="24"/>
          <w:szCs w:val="24"/>
          <w:lang w:val="en-CA"/>
        </w:rPr>
        <w:t xml:space="preserve">Need to evaluate risk by considering both things </w:t>
      </w:r>
    </w:p>
    <w:p w14:paraId="050D62D1" w14:textId="6D94A64B" w:rsidR="009F4F94" w:rsidRPr="00232678" w:rsidRDefault="009F4F94" w:rsidP="009E4042">
      <w:pPr>
        <w:jc w:val="left"/>
        <w:rPr>
          <w:rFonts w:ascii="Arial" w:hAnsi="Arial" w:cs="Arial"/>
          <w:sz w:val="24"/>
          <w:szCs w:val="24"/>
          <w:lang w:val="en-CA"/>
        </w:rPr>
      </w:pPr>
    </w:p>
    <w:p w14:paraId="7ABC7830" w14:textId="542F70EC" w:rsidR="009F4F94" w:rsidRPr="00232678" w:rsidRDefault="009F4F94" w:rsidP="009E4042">
      <w:pPr>
        <w:jc w:val="left"/>
        <w:rPr>
          <w:rFonts w:ascii="Arial" w:hAnsi="Arial" w:cs="Arial"/>
          <w:b/>
          <w:bCs/>
          <w:sz w:val="24"/>
          <w:szCs w:val="24"/>
          <w:u w:val="single"/>
          <w:lang w:val="en-CA"/>
        </w:rPr>
      </w:pPr>
      <w:r w:rsidRPr="00232678">
        <w:rPr>
          <w:rFonts w:ascii="Arial" w:hAnsi="Arial" w:cs="Arial"/>
          <w:b/>
          <w:bCs/>
          <w:sz w:val="24"/>
          <w:szCs w:val="24"/>
          <w:u w:val="single"/>
          <w:lang w:val="en-CA"/>
        </w:rPr>
        <w:t xml:space="preserve">Indications </w:t>
      </w:r>
    </w:p>
    <w:p w14:paraId="3B0BE15B" w14:textId="5F819A0A" w:rsidR="009F4F94" w:rsidRPr="00232678" w:rsidRDefault="009F4F94" w:rsidP="009F4F94">
      <w:pPr>
        <w:pStyle w:val="ListParagraph"/>
        <w:numPr>
          <w:ilvl w:val="0"/>
          <w:numId w:val="39"/>
        </w:numPr>
        <w:ind w:leftChars="0"/>
        <w:jc w:val="left"/>
        <w:rPr>
          <w:rFonts w:ascii="Arial" w:hAnsi="Arial" w:cs="Arial"/>
          <w:sz w:val="24"/>
          <w:szCs w:val="24"/>
          <w:lang w:val="en-CA"/>
        </w:rPr>
      </w:pPr>
      <w:r w:rsidRPr="00232678">
        <w:rPr>
          <w:rFonts w:ascii="Arial" w:hAnsi="Arial" w:cs="Arial"/>
          <w:sz w:val="24"/>
          <w:szCs w:val="24"/>
          <w:lang w:val="en-CA"/>
        </w:rPr>
        <w:t xml:space="preserve">What to use for? – make sure you’re taking the right drug for your symptoms </w:t>
      </w:r>
    </w:p>
    <w:p w14:paraId="593431B6" w14:textId="6B618EDD" w:rsidR="009F4F94" w:rsidRPr="00232678" w:rsidRDefault="009F4F94" w:rsidP="009F4F94">
      <w:pPr>
        <w:pStyle w:val="ListParagraph"/>
        <w:numPr>
          <w:ilvl w:val="0"/>
          <w:numId w:val="39"/>
        </w:numPr>
        <w:ind w:leftChars="0"/>
        <w:jc w:val="left"/>
        <w:rPr>
          <w:rFonts w:ascii="Arial" w:hAnsi="Arial" w:cs="Arial"/>
          <w:sz w:val="24"/>
          <w:szCs w:val="24"/>
          <w:lang w:val="en-CA"/>
        </w:rPr>
      </w:pPr>
      <w:r w:rsidRPr="00232678">
        <w:rPr>
          <w:rFonts w:ascii="Arial" w:hAnsi="Arial" w:cs="Arial"/>
          <w:sz w:val="24"/>
          <w:szCs w:val="24"/>
          <w:lang w:val="en-CA"/>
        </w:rPr>
        <w:t>Many people take the wrong drug</w:t>
      </w:r>
    </w:p>
    <w:p w14:paraId="18B2A62E" w14:textId="685E90C5" w:rsidR="009F4F94" w:rsidRPr="00232678" w:rsidRDefault="009F4F94" w:rsidP="009F4F94">
      <w:pPr>
        <w:pStyle w:val="ListParagraph"/>
        <w:numPr>
          <w:ilvl w:val="0"/>
          <w:numId w:val="39"/>
        </w:numPr>
        <w:ind w:leftChars="0"/>
        <w:jc w:val="left"/>
        <w:rPr>
          <w:rFonts w:ascii="Arial" w:hAnsi="Arial" w:cs="Arial"/>
          <w:sz w:val="24"/>
          <w:szCs w:val="24"/>
          <w:lang w:val="en-CA"/>
        </w:rPr>
      </w:pPr>
      <w:r w:rsidRPr="00232678">
        <w:rPr>
          <w:rFonts w:ascii="Arial" w:hAnsi="Arial" w:cs="Arial"/>
          <w:sz w:val="24"/>
          <w:szCs w:val="24"/>
          <w:lang w:val="en-CA"/>
        </w:rPr>
        <w:t xml:space="preserve">Many people take drugs unnecessarily </w:t>
      </w:r>
    </w:p>
    <w:p w14:paraId="05D0B1FC" w14:textId="3248D33C" w:rsidR="009F4F94" w:rsidRPr="00232678" w:rsidRDefault="009F4F94" w:rsidP="009E4042">
      <w:pPr>
        <w:jc w:val="left"/>
        <w:rPr>
          <w:rFonts w:ascii="Arial" w:hAnsi="Arial" w:cs="Arial"/>
          <w:sz w:val="24"/>
          <w:szCs w:val="24"/>
          <w:lang w:val="en-CA"/>
        </w:rPr>
      </w:pPr>
    </w:p>
    <w:p w14:paraId="2EDC719A" w14:textId="3B160523" w:rsidR="009F4F94" w:rsidRPr="00232678" w:rsidRDefault="009F4F94" w:rsidP="009E4042">
      <w:pPr>
        <w:jc w:val="left"/>
        <w:rPr>
          <w:rFonts w:ascii="Arial" w:hAnsi="Arial" w:cs="Arial"/>
          <w:b/>
          <w:bCs/>
          <w:sz w:val="24"/>
          <w:szCs w:val="24"/>
          <w:u w:val="single"/>
          <w:lang w:val="en-CA"/>
        </w:rPr>
      </w:pPr>
      <w:r w:rsidRPr="00232678">
        <w:rPr>
          <w:rFonts w:ascii="Arial" w:hAnsi="Arial" w:cs="Arial"/>
          <w:b/>
          <w:bCs/>
          <w:sz w:val="24"/>
          <w:szCs w:val="24"/>
          <w:u w:val="single"/>
          <w:lang w:val="en-CA"/>
        </w:rPr>
        <w:t xml:space="preserve">Counter indications </w:t>
      </w:r>
    </w:p>
    <w:p w14:paraId="56CFF04C" w14:textId="643E66C1" w:rsidR="009F4F94" w:rsidRPr="00232678" w:rsidRDefault="009F4F94" w:rsidP="009F4F94">
      <w:pPr>
        <w:pStyle w:val="ListParagraph"/>
        <w:numPr>
          <w:ilvl w:val="0"/>
          <w:numId w:val="40"/>
        </w:numPr>
        <w:ind w:leftChars="0"/>
        <w:jc w:val="left"/>
        <w:rPr>
          <w:rFonts w:ascii="Arial" w:hAnsi="Arial" w:cs="Arial"/>
          <w:sz w:val="24"/>
          <w:szCs w:val="24"/>
          <w:lang w:val="en-CA"/>
        </w:rPr>
      </w:pPr>
      <w:r w:rsidRPr="00232678">
        <w:rPr>
          <w:rFonts w:ascii="Arial" w:hAnsi="Arial" w:cs="Arial"/>
          <w:sz w:val="24"/>
          <w:szCs w:val="24"/>
          <w:lang w:val="en-CA"/>
        </w:rPr>
        <w:t xml:space="preserve">When you should not use – consider conditions, drug combinations, certain foods, natural remedies ex) pregnancy, pre-existing conditions / with natural remedies, certain substances that interfere drug’s effect </w:t>
      </w:r>
    </w:p>
    <w:p w14:paraId="6AD4A1D7" w14:textId="77777777" w:rsidR="009F4F94" w:rsidRPr="00232678" w:rsidRDefault="009F4F94" w:rsidP="009F4F94">
      <w:pPr>
        <w:pStyle w:val="ListParagraph"/>
        <w:numPr>
          <w:ilvl w:val="0"/>
          <w:numId w:val="40"/>
        </w:numPr>
        <w:ind w:leftChars="0"/>
        <w:jc w:val="left"/>
        <w:rPr>
          <w:rFonts w:ascii="Arial" w:hAnsi="Arial" w:cs="Arial"/>
          <w:sz w:val="24"/>
          <w:szCs w:val="24"/>
          <w:lang w:val="en-CA"/>
        </w:rPr>
      </w:pPr>
      <w:r w:rsidRPr="00232678">
        <w:rPr>
          <w:rFonts w:ascii="Arial" w:hAnsi="Arial" w:cs="Arial"/>
          <w:sz w:val="24"/>
          <w:szCs w:val="24"/>
          <w:lang w:val="en-CA"/>
        </w:rPr>
        <w:t xml:space="preserve">Even vitamins can cause problems </w:t>
      </w:r>
    </w:p>
    <w:p w14:paraId="3195C743" w14:textId="48F8E75C" w:rsidR="009F4F94" w:rsidRPr="00232678" w:rsidRDefault="009F4F94" w:rsidP="009E4042">
      <w:pPr>
        <w:jc w:val="left"/>
        <w:rPr>
          <w:rFonts w:ascii="Arial" w:hAnsi="Arial" w:cs="Arial"/>
          <w:sz w:val="24"/>
          <w:szCs w:val="24"/>
          <w:lang w:val="en-CA"/>
        </w:rPr>
      </w:pPr>
    </w:p>
    <w:p w14:paraId="0FD087D2" w14:textId="55CC0C15" w:rsidR="009F4F94" w:rsidRPr="00232678" w:rsidRDefault="009F4F94" w:rsidP="009E4042">
      <w:pPr>
        <w:jc w:val="left"/>
        <w:rPr>
          <w:rFonts w:ascii="Arial" w:hAnsi="Arial" w:cs="Arial"/>
          <w:b/>
          <w:bCs/>
          <w:sz w:val="24"/>
          <w:szCs w:val="24"/>
          <w:u w:val="single"/>
          <w:lang w:val="en-CA"/>
        </w:rPr>
      </w:pPr>
      <w:r w:rsidRPr="00232678">
        <w:rPr>
          <w:rFonts w:ascii="Arial" w:hAnsi="Arial" w:cs="Arial"/>
          <w:b/>
          <w:bCs/>
          <w:sz w:val="24"/>
          <w:szCs w:val="24"/>
          <w:u w:val="single"/>
          <w:lang w:val="en-CA"/>
        </w:rPr>
        <w:t xml:space="preserve">Pain reliever is most common OTC drug </w:t>
      </w:r>
    </w:p>
    <w:p w14:paraId="17AD1922" w14:textId="449C74CF" w:rsidR="009F4F94" w:rsidRPr="00232678" w:rsidRDefault="009F4F94" w:rsidP="009F4F94">
      <w:pPr>
        <w:pStyle w:val="ListParagraph"/>
        <w:numPr>
          <w:ilvl w:val="0"/>
          <w:numId w:val="41"/>
        </w:numPr>
        <w:ind w:leftChars="0"/>
        <w:jc w:val="left"/>
        <w:rPr>
          <w:rFonts w:ascii="Arial" w:hAnsi="Arial" w:cs="Arial"/>
          <w:sz w:val="24"/>
          <w:szCs w:val="24"/>
          <w:lang w:val="en-CA"/>
        </w:rPr>
      </w:pPr>
      <w:r w:rsidRPr="00232678">
        <w:rPr>
          <w:rFonts w:ascii="Arial" w:hAnsi="Arial" w:cs="Arial"/>
          <w:sz w:val="24"/>
          <w:szCs w:val="24"/>
          <w:lang w:val="en-CA"/>
        </w:rPr>
        <w:t>$4.1 billion per year in North America</w:t>
      </w:r>
    </w:p>
    <w:p w14:paraId="47E7D73E" w14:textId="2867A3D7" w:rsidR="009F4F94" w:rsidRPr="00232678" w:rsidRDefault="009F4F94" w:rsidP="009F4F94">
      <w:pPr>
        <w:pStyle w:val="ListParagraph"/>
        <w:numPr>
          <w:ilvl w:val="0"/>
          <w:numId w:val="41"/>
        </w:numPr>
        <w:ind w:leftChars="0"/>
        <w:jc w:val="left"/>
        <w:rPr>
          <w:rFonts w:ascii="Arial" w:hAnsi="Arial" w:cs="Arial"/>
          <w:sz w:val="24"/>
          <w:szCs w:val="24"/>
          <w:lang w:val="en-CA"/>
        </w:rPr>
      </w:pPr>
      <w:r w:rsidRPr="00232678">
        <w:rPr>
          <w:rFonts w:ascii="Arial" w:hAnsi="Arial" w:cs="Arial"/>
          <w:sz w:val="24"/>
          <w:szCs w:val="24"/>
          <w:lang w:val="en-CA"/>
        </w:rPr>
        <w:t>50 billion tablets in North America</w:t>
      </w:r>
    </w:p>
    <w:p w14:paraId="2B054713" w14:textId="37267C98" w:rsidR="009F4F94" w:rsidRPr="00232678" w:rsidRDefault="009F4F94" w:rsidP="009F4F94">
      <w:pPr>
        <w:pStyle w:val="ListParagraph"/>
        <w:numPr>
          <w:ilvl w:val="0"/>
          <w:numId w:val="41"/>
        </w:numPr>
        <w:ind w:leftChars="0"/>
        <w:jc w:val="left"/>
        <w:rPr>
          <w:rFonts w:ascii="Arial" w:hAnsi="Arial" w:cs="Arial"/>
          <w:sz w:val="24"/>
          <w:szCs w:val="24"/>
          <w:lang w:val="en-CA"/>
        </w:rPr>
      </w:pPr>
      <w:r w:rsidRPr="00232678">
        <w:rPr>
          <w:rFonts w:ascii="Arial" w:hAnsi="Arial" w:cs="Arial"/>
          <w:sz w:val="24"/>
          <w:szCs w:val="24"/>
          <w:lang w:val="en-CA"/>
        </w:rPr>
        <w:t>16,000 tonnes per year</w:t>
      </w:r>
    </w:p>
    <w:p w14:paraId="5A8692FB" w14:textId="494D1779" w:rsidR="009F4F94" w:rsidRPr="00232678" w:rsidRDefault="009F4F94" w:rsidP="009F4F94">
      <w:pPr>
        <w:pStyle w:val="ListParagraph"/>
        <w:numPr>
          <w:ilvl w:val="0"/>
          <w:numId w:val="41"/>
        </w:numPr>
        <w:ind w:leftChars="0"/>
        <w:jc w:val="left"/>
        <w:rPr>
          <w:rFonts w:ascii="Arial" w:hAnsi="Arial" w:cs="Arial"/>
          <w:sz w:val="24"/>
          <w:szCs w:val="24"/>
          <w:lang w:val="en-CA"/>
        </w:rPr>
      </w:pPr>
      <w:r w:rsidRPr="00232678">
        <w:rPr>
          <w:rFonts w:ascii="Arial" w:hAnsi="Arial" w:cs="Arial"/>
          <w:sz w:val="24"/>
          <w:szCs w:val="24"/>
          <w:lang w:val="en-CA"/>
        </w:rPr>
        <w:t xml:space="preserve">500 dump trucks </w:t>
      </w:r>
    </w:p>
    <w:p w14:paraId="2D8A47E3" w14:textId="7FB5E36D" w:rsidR="009F4F94" w:rsidRPr="00232678" w:rsidRDefault="009F4F94" w:rsidP="009F4F94">
      <w:pPr>
        <w:jc w:val="left"/>
        <w:rPr>
          <w:rFonts w:ascii="Arial" w:hAnsi="Arial" w:cs="Arial"/>
          <w:sz w:val="24"/>
          <w:szCs w:val="24"/>
          <w:lang w:val="en-CA"/>
        </w:rPr>
      </w:pPr>
    </w:p>
    <w:p w14:paraId="71E364F7" w14:textId="77777777" w:rsidR="004316AC" w:rsidRPr="00232678" w:rsidRDefault="004316AC" w:rsidP="009F4F94">
      <w:pPr>
        <w:jc w:val="left"/>
        <w:rPr>
          <w:rFonts w:ascii="Arial" w:hAnsi="Arial" w:cs="Arial"/>
          <w:b/>
          <w:bCs/>
          <w:sz w:val="24"/>
          <w:szCs w:val="24"/>
          <w:u w:val="single"/>
          <w:lang w:val="en-CA"/>
        </w:rPr>
      </w:pPr>
      <w:r w:rsidRPr="00232678">
        <w:rPr>
          <w:rFonts w:ascii="Arial" w:hAnsi="Arial" w:cs="Arial"/>
          <w:b/>
          <w:bCs/>
          <w:sz w:val="24"/>
          <w:szCs w:val="24"/>
          <w:u w:val="single"/>
          <w:lang w:val="en-CA"/>
        </w:rPr>
        <w:t xml:space="preserve">Aspirin </w:t>
      </w:r>
    </w:p>
    <w:p w14:paraId="2B7D0B4D" w14:textId="4B844FAA" w:rsidR="004316AC" w:rsidRPr="00232678" w:rsidRDefault="004316AC" w:rsidP="00A705BD">
      <w:pPr>
        <w:pStyle w:val="ListParagraph"/>
        <w:numPr>
          <w:ilvl w:val="0"/>
          <w:numId w:val="42"/>
        </w:numPr>
        <w:ind w:leftChars="0"/>
        <w:jc w:val="left"/>
        <w:rPr>
          <w:rFonts w:ascii="Arial" w:hAnsi="Arial" w:cs="Arial"/>
          <w:sz w:val="24"/>
          <w:szCs w:val="24"/>
          <w:lang w:val="en-CA"/>
        </w:rPr>
      </w:pPr>
      <w:r w:rsidRPr="00232678">
        <w:rPr>
          <w:rFonts w:ascii="Arial" w:hAnsi="Arial" w:cs="Arial"/>
          <w:sz w:val="24"/>
          <w:szCs w:val="24"/>
          <w:lang w:val="en-CA"/>
        </w:rPr>
        <w:t>One of world’s most popular drug – alcohol, caffeine, aspirin, nicotine</w:t>
      </w:r>
    </w:p>
    <w:p w14:paraId="2DF0F97C" w14:textId="3D6DB006" w:rsidR="004316AC" w:rsidRPr="00232678" w:rsidRDefault="004316AC" w:rsidP="009F4F94">
      <w:pPr>
        <w:jc w:val="left"/>
        <w:rPr>
          <w:rFonts w:ascii="Arial" w:hAnsi="Arial" w:cs="Arial"/>
          <w:sz w:val="24"/>
          <w:szCs w:val="24"/>
          <w:lang w:val="en-CA"/>
        </w:rPr>
      </w:pPr>
    </w:p>
    <w:p w14:paraId="3406A228" w14:textId="3C65F22A" w:rsidR="00F90B6E" w:rsidRPr="00232678" w:rsidRDefault="00F90B6E" w:rsidP="009F4F94">
      <w:pPr>
        <w:jc w:val="left"/>
        <w:rPr>
          <w:rFonts w:ascii="Arial" w:hAnsi="Arial" w:cs="Arial"/>
          <w:b/>
          <w:bCs/>
          <w:sz w:val="24"/>
          <w:szCs w:val="24"/>
          <w:u w:val="single"/>
          <w:lang w:val="en-CA"/>
        </w:rPr>
      </w:pPr>
      <w:r w:rsidRPr="00232678">
        <w:rPr>
          <w:rFonts w:ascii="Arial" w:hAnsi="Arial" w:cs="Arial"/>
          <w:b/>
          <w:bCs/>
          <w:sz w:val="24"/>
          <w:szCs w:val="24"/>
          <w:u w:val="single"/>
          <w:lang w:val="en-CA"/>
        </w:rPr>
        <w:t xml:space="preserve">Willow trees contain salicylates </w:t>
      </w:r>
    </w:p>
    <w:p w14:paraId="2E080F9F" w14:textId="201CF6EA" w:rsidR="00F90B6E" w:rsidRPr="00232678" w:rsidRDefault="00F90B6E" w:rsidP="00A705BD">
      <w:pPr>
        <w:pStyle w:val="ListParagraph"/>
        <w:numPr>
          <w:ilvl w:val="0"/>
          <w:numId w:val="42"/>
        </w:numPr>
        <w:ind w:leftChars="0"/>
        <w:jc w:val="left"/>
        <w:rPr>
          <w:rFonts w:ascii="Arial" w:hAnsi="Arial" w:cs="Arial"/>
          <w:sz w:val="24"/>
          <w:szCs w:val="24"/>
          <w:lang w:val="en-CA"/>
        </w:rPr>
      </w:pPr>
      <w:r w:rsidRPr="00232678">
        <w:rPr>
          <w:rFonts w:ascii="Arial" w:hAnsi="Arial" w:cs="Arial"/>
          <w:sz w:val="24"/>
          <w:szCs w:val="24"/>
          <w:lang w:val="en-CA"/>
        </w:rPr>
        <w:t xml:space="preserve">Salicylates is derived from salicylic acid </w:t>
      </w:r>
    </w:p>
    <w:p w14:paraId="123927CE" w14:textId="203CDDFB" w:rsidR="00F90B6E" w:rsidRPr="00232678" w:rsidRDefault="00F90B6E" w:rsidP="00A705BD">
      <w:pPr>
        <w:pStyle w:val="ListParagraph"/>
        <w:numPr>
          <w:ilvl w:val="0"/>
          <w:numId w:val="42"/>
        </w:numPr>
        <w:ind w:leftChars="0"/>
        <w:jc w:val="left"/>
        <w:rPr>
          <w:rFonts w:ascii="Arial" w:hAnsi="Arial" w:cs="Arial"/>
          <w:sz w:val="24"/>
          <w:szCs w:val="24"/>
          <w:lang w:val="en-CA"/>
        </w:rPr>
      </w:pPr>
      <w:r w:rsidRPr="00232678">
        <w:rPr>
          <w:rFonts w:ascii="Arial" w:hAnsi="Arial" w:cs="Arial"/>
          <w:sz w:val="24"/>
          <w:szCs w:val="24"/>
          <w:lang w:val="en-CA"/>
        </w:rPr>
        <w:t xml:space="preserve">Contain aromas and flavors </w:t>
      </w:r>
    </w:p>
    <w:p w14:paraId="5A1CA98B" w14:textId="67F2167C" w:rsidR="00F90B6E" w:rsidRPr="00232678" w:rsidRDefault="00F90B6E" w:rsidP="00A705BD">
      <w:pPr>
        <w:pStyle w:val="ListParagraph"/>
        <w:numPr>
          <w:ilvl w:val="0"/>
          <w:numId w:val="42"/>
        </w:numPr>
        <w:ind w:leftChars="0"/>
        <w:jc w:val="left"/>
        <w:rPr>
          <w:rFonts w:ascii="Arial" w:hAnsi="Arial" w:cs="Arial"/>
          <w:sz w:val="24"/>
          <w:szCs w:val="24"/>
          <w:lang w:val="en-CA"/>
        </w:rPr>
      </w:pPr>
      <w:r w:rsidRPr="00232678">
        <w:rPr>
          <w:rFonts w:ascii="Arial" w:hAnsi="Arial" w:cs="Arial"/>
          <w:sz w:val="24"/>
          <w:szCs w:val="24"/>
          <w:lang w:val="en-CA"/>
        </w:rPr>
        <w:t xml:space="preserve">Salicylates also in poplar, beech, wintergreen </w:t>
      </w:r>
    </w:p>
    <w:p w14:paraId="4D5590A0" w14:textId="06B645C6" w:rsidR="00F90B6E" w:rsidRPr="00232678" w:rsidRDefault="00F90B6E" w:rsidP="00A705BD">
      <w:pPr>
        <w:pStyle w:val="ListParagraph"/>
        <w:numPr>
          <w:ilvl w:val="0"/>
          <w:numId w:val="42"/>
        </w:numPr>
        <w:ind w:leftChars="0"/>
        <w:jc w:val="left"/>
        <w:rPr>
          <w:rFonts w:ascii="Arial" w:hAnsi="Arial" w:cs="Arial"/>
          <w:sz w:val="24"/>
          <w:szCs w:val="24"/>
          <w:lang w:val="en-CA"/>
        </w:rPr>
      </w:pPr>
      <w:r w:rsidRPr="00232678">
        <w:rPr>
          <w:rFonts w:ascii="Arial" w:hAnsi="Arial" w:cs="Arial"/>
          <w:sz w:val="24"/>
          <w:szCs w:val="24"/>
          <w:lang w:val="en-CA"/>
        </w:rPr>
        <w:t xml:space="preserve">Synthetically produced for aspirin, toothpaste, food preservatives </w:t>
      </w:r>
    </w:p>
    <w:p w14:paraId="199F671E" w14:textId="0ABF87BA" w:rsidR="00F90B6E" w:rsidRPr="00232678" w:rsidRDefault="00F90B6E" w:rsidP="00A705BD">
      <w:pPr>
        <w:pStyle w:val="ListParagraph"/>
        <w:numPr>
          <w:ilvl w:val="0"/>
          <w:numId w:val="42"/>
        </w:numPr>
        <w:ind w:leftChars="0"/>
        <w:jc w:val="left"/>
        <w:rPr>
          <w:rFonts w:ascii="Arial" w:hAnsi="Arial" w:cs="Arial"/>
          <w:sz w:val="24"/>
          <w:szCs w:val="24"/>
          <w:lang w:val="en-CA"/>
        </w:rPr>
      </w:pPr>
      <w:r w:rsidRPr="00232678">
        <w:rPr>
          <w:rFonts w:ascii="Arial" w:hAnsi="Arial" w:cs="Arial"/>
          <w:sz w:val="24"/>
          <w:szCs w:val="24"/>
          <w:lang w:val="en-CA"/>
        </w:rPr>
        <w:t xml:space="preserve">Sumerians used willow leaves for pain 2,200 BC </w:t>
      </w:r>
    </w:p>
    <w:p w14:paraId="70C6B053" w14:textId="2D095719" w:rsidR="00F90B6E" w:rsidRPr="00232678" w:rsidRDefault="00F90B6E" w:rsidP="00A705BD">
      <w:pPr>
        <w:pStyle w:val="ListParagraph"/>
        <w:numPr>
          <w:ilvl w:val="0"/>
          <w:numId w:val="42"/>
        </w:numPr>
        <w:ind w:leftChars="0"/>
        <w:jc w:val="left"/>
        <w:rPr>
          <w:rFonts w:ascii="Arial" w:hAnsi="Arial" w:cs="Arial"/>
          <w:sz w:val="24"/>
          <w:szCs w:val="24"/>
          <w:lang w:val="en-CA"/>
        </w:rPr>
      </w:pPr>
      <w:r w:rsidRPr="00232678">
        <w:rPr>
          <w:rFonts w:ascii="Arial" w:hAnsi="Arial" w:cs="Arial"/>
          <w:sz w:val="24"/>
          <w:szCs w:val="24"/>
          <w:lang w:val="en-CA"/>
        </w:rPr>
        <w:t>Egyptians used willow for inflammation</w:t>
      </w:r>
    </w:p>
    <w:p w14:paraId="5A5F1DAB" w14:textId="72C98E47" w:rsidR="00F90B6E" w:rsidRPr="00232678" w:rsidRDefault="00F90B6E" w:rsidP="00A705BD">
      <w:pPr>
        <w:pStyle w:val="ListParagraph"/>
        <w:numPr>
          <w:ilvl w:val="0"/>
          <w:numId w:val="42"/>
        </w:numPr>
        <w:ind w:leftChars="0"/>
        <w:jc w:val="left"/>
        <w:rPr>
          <w:rFonts w:ascii="Arial" w:hAnsi="Arial" w:cs="Arial"/>
          <w:sz w:val="24"/>
          <w:szCs w:val="24"/>
          <w:lang w:val="en-CA"/>
        </w:rPr>
      </w:pPr>
      <w:r w:rsidRPr="00232678">
        <w:rPr>
          <w:rFonts w:ascii="Arial" w:hAnsi="Arial" w:cs="Arial"/>
          <w:sz w:val="24"/>
          <w:szCs w:val="24"/>
          <w:lang w:val="en-CA"/>
        </w:rPr>
        <w:t xml:space="preserve">Knowledge of herbs lost in dark ages – church did not allow to use them (dictation of church) </w:t>
      </w:r>
    </w:p>
    <w:p w14:paraId="39643A4C" w14:textId="3EE8B594" w:rsidR="00F90B6E" w:rsidRPr="00232678" w:rsidRDefault="00F90B6E" w:rsidP="00A705BD">
      <w:pPr>
        <w:pStyle w:val="ListParagraph"/>
        <w:numPr>
          <w:ilvl w:val="0"/>
          <w:numId w:val="42"/>
        </w:numPr>
        <w:ind w:leftChars="0"/>
        <w:jc w:val="left"/>
        <w:rPr>
          <w:rFonts w:ascii="Arial" w:hAnsi="Arial" w:cs="Arial"/>
          <w:sz w:val="24"/>
          <w:szCs w:val="24"/>
          <w:lang w:val="en-CA"/>
        </w:rPr>
      </w:pPr>
      <w:r w:rsidRPr="00232678">
        <w:rPr>
          <w:rFonts w:ascii="Arial" w:hAnsi="Arial" w:cs="Arial"/>
          <w:sz w:val="24"/>
          <w:szCs w:val="24"/>
          <w:lang w:val="en-CA"/>
        </w:rPr>
        <w:t xml:space="preserve">Reverend Edward Stone (1702-1768) – rector in church of England / described treatment for ague in 1763 – because he was familiar for quinine that has bitter taste like willow bark </w:t>
      </w:r>
    </w:p>
    <w:p w14:paraId="592AED82" w14:textId="0B174C1C" w:rsidR="00F90B6E" w:rsidRPr="00232678" w:rsidRDefault="00F90B6E" w:rsidP="009F4F94">
      <w:pPr>
        <w:pStyle w:val="ListParagraph"/>
        <w:numPr>
          <w:ilvl w:val="0"/>
          <w:numId w:val="42"/>
        </w:numPr>
        <w:ind w:leftChars="0"/>
        <w:jc w:val="left"/>
        <w:rPr>
          <w:rFonts w:ascii="Arial" w:eastAsiaTheme="minorHAnsi" w:hAnsi="Arial" w:cs="Arial"/>
          <w:sz w:val="24"/>
          <w:szCs w:val="24"/>
          <w:lang w:val="en-CA"/>
        </w:rPr>
      </w:pPr>
      <w:r w:rsidRPr="00232678">
        <w:rPr>
          <w:rFonts w:ascii="Arial" w:hAnsi="Arial" w:cs="Arial"/>
          <w:sz w:val="24"/>
          <w:szCs w:val="24"/>
          <w:lang w:val="en-CA"/>
        </w:rPr>
        <w:t xml:space="preserve">He used doctrine of signatures: people who live near swamps get malaria </w:t>
      </w:r>
      <w:r w:rsidRPr="00232678">
        <w:rPr>
          <w:rFonts w:ascii="Arial" w:eastAsiaTheme="minorHAnsi" w:hAnsi="Arial" w:cs="Arial"/>
          <w:sz w:val="24"/>
          <w:szCs w:val="24"/>
          <w:lang w:val="en-CA"/>
        </w:rPr>
        <w:t xml:space="preserve">→ people with malaria have fever → treat malaria with quinine → quinine is bitter → willow bark is bitter → willow grows in swaps → thus, willow bark will cure fever </w:t>
      </w:r>
    </w:p>
    <w:p w14:paraId="7B4F214B" w14:textId="506C22DE" w:rsidR="001D0B16" w:rsidRPr="00232678" w:rsidRDefault="001D0B16" w:rsidP="001D0B16">
      <w:pPr>
        <w:pStyle w:val="ListParagraph"/>
        <w:numPr>
          <w:ilvl w:val="0"/>
          <w:numId w:val="42"/>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The dried bark was ground to a powder and given for a fever – due to limited supply it was expensive so there were variable effectiveness depending on who and how prepared it </w:t>
      </w:r>
    </w:p>
    <w:p w14:paraId="5F827E2E" w14:textId="32C3B38D" w:rsidR="001D0B16" w:rsidRPr="00232678" w:rsidRDefault="001D0B16" w:rsidP="001D0B16">
      <w:pPr>
        <w:pStyle w:val="ListParagraph"/>
        <w:numPr>
          <w:ilvl w:val="0"/>
          <w:numId w:val="42"/>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lastRenderedPageBreak/>
        <w:t xml:space="preserve">The active ingredient in willow is salicin that was isolated in 1829 – but could get 30g of salicin from 1.5kg of willow bark </w:t>
      </w:r>
    </w:p>
    <w:p w14:paraId="18CBED62" w14:textId="0EA1C947" w:rsidR="001D0B16" w:rsidRPr="00232678" w:rsidRDefault="001D0B16" w:rsidP="001D0B16">
      <w:pPr>
        <w:pStyle w:val="ListParagraph"/>
        <w:numPr>
          <w:ilvl w:val="0"/>
          <w:numId w:val="42"/>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Active ingredient = ingredient in a product or drug that does want the product or drug is designed to do = doing the job </w:t>
      </w:r>
    </w:p>
    <w:p w14:paraId="439A0A3E" w14:textId="6ACA4903" w:rsidR="0003262D" w:rsidRPr="00232678" w:rsidRDefault="0003262D" w:rsidP="0003262D">
      <w:pPr>
        <w:pStyle w:val="ListParagraph"/>
        <w:numPr>
          <w:ilvl w:val="0"/>
          <w:numId w:val="42"/>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Salicin was converted to salicylic acid in 1838 – became a better drug than salicin – because required lower dosages / occurs in meadowsweet flowers and can produce salicin with very small amounts, but still expensive because hard to get </w:t>
      </w:r>
    </w:p>
    <w:p w14:paraId="6D5FD7EC" w14:textId="64DC908F" w:rsidR="0003262D" w:rsidRPr="00232678" w:rsidRDefault="0003262D" w:rsidP="0003262D">
      <w:pPr>
        <w:pStyle w:val="ListParagraph"/>
        <w:numPr>
          <w:ilvl w:val="0"/>
          <w:numId w:val="42"/>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Analgesic (good for pain) / antipyretic (for fever) / anti-inflammatory (for swelling)</w:t>
      </w:r>
    </w:p>
    <w:p w14:paraId="7CA2A98B" w14:textId="4720CB58" w:rsidR="0003262D" w:rsidRPr="00232678" w:rsidRDefault="0003262D" w:rsidP="0003262D">
      <w:pPr>
        <w:pStyle w:val="ListParagraph"/>
        <w:numPr>
          <w:ilvl w:val="0"/>
          <w:numId w:val="42"/>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Chemical structures – represent the shape and function of molecules and match shapes to match function – able to predict its possible functions with its shape </w:t>
      </w:r>
    </w:p>
    <w:p w14:paraId="5025D219" w14:textId="45370712" w:rsidR="0003262D" w:rsidRPr="00232678" w:rsidRDefault="0003262D" w:rsidP="0003262D">
      <w:pPr>
        <w:pStyle w:val="ListParagraph"/>
        <w:numPr>
          <w:ilvl w:val="0"/>
          <w:numId w:val="42"/>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Salicylic acid manufacture from coal tar – easy to produce large amounts through Kolbe-Schmitt reaction – cheaper </w:t>
      </w:r>
      <w:r w:rsidR="003838FD" w:rsidRPr="00232678">
        <w:rPr>
          <w:rFonts w:ascii="Arial" w:eastAsiaTheme="minorHAnsi" w:hAnsi="Arial" w:cs="Arial"/>
          <w:sz w:val="24"/>
          <w:szCs w:val="24"/>
          <w:lang w:val="en-CA"/>
        </w:rPr>
        <w:t>and synthetic drug</w:t>
      </w:r>
    </w:p>
    <w:p w14:paraId="24A9BA1D" w14:textId="1B2EB251" w:rsidR="0003262D" w:rsidRPr="00232678" w:rsidRDefault="003838FD" w:rsidP="0003262D">
      <w:pPr>
        <w:pStyle w:val="ListParagraph"/>
        <w:numPr>
          <w:ilvl w:val="0"/>
          <w:numId w:val="42"/>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Coal tar was a waste product in 1800’s – used to light streetlamps</w:t>
      </w:r>
    </w:p>
    <w:p w14:paraId="6B620B10" w14:textId="646E4F6B" w:rsidR="003838FD" w:rsidRPr="00232678" w:rsidRDefault="00097163" w:rsidP="0003262D">
      <w:pPr>
        <w:pStyle w:val="ListParagraph"/>
        <w:numPr>
          <w:ilvl w:val="0"/>
          <w:numId w:val="42"/>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Natural salicylic acid (58 billion tablets requires 2 million tonnes of bark) VS. Synthetics salicylic acid (58 billion tablets requires 62,000 tonnes of oil) </w:t>
      </w:r>
    </w:p>
    <w:p w14:paraId="76E9AC7C" w14:textId="06C1AE8A" w:rsidR="00A16A83" w:rsidRPr="00232678" w:rsidRDefault="00A16A83" w:rsidP="0003262D">
      <w:pPr>
        <w:pStyle w:val="ListParagraph"/>
        <w:numPr>
          <w:ilvl w:val="0"/>
          <w:numId w:val="42"/>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Dye companies specialized in coal tar chemistry – became drug companies </w:t>
      </w:r>
    </w:p>
    <w:p w14:paraId="4F519715" w14:textId="3D2CB2D3" w:rsidR="00A958D4" w:rsidRPr="00232678" w:rsidRDefault="00A958D4" w:rsidP="0003262D">
      <w:pPr>
        <w:pStyle w:val="ListParagraph"/>
        <w:numPr>
          <w:ilvl w:val="0"/>
          <w:numId w:val="42"/>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Salicylic acid was a drug with problems – bitter taste and may cause stomach irritation </w:t>
      </w:r>
    </w:p>
    <w:p w14:paraId="76D5209D" w14:textId="19DFFF96" w:rsidR="00A958D4" w:rsidRPr="00232678" w:rsidRDefault="00B20C87" w:rsidP="0003262D">
      <w:pPr>
        <w:pStyle w:val="ListParagraph"/>
        <w:numPr>
          <w:ilvl w:val="0"/>
          <w:numId w:val="42"/>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Felix Hoffmann (1868-1946) – his father had arthritis and suffered from stomach problems by taking salicylic acid for pain everyday </w:t>
      </w:r>
    </w:p>
    <w:p w14:paraId="415CD22B" w14:textId="50D6B093" w:rsidR="005175F5" w:rsidRPr="00232678" w:rsidRDefault="005175F5" w:rsidP="0003262D">
      <w:pPr>
        <w:pStyle w:val="ListParagraph"/>
        <w:numPr>
          <w:ilvl w:val="0"/>
          <w:numId w:val="42"/>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He chemically modified the compound – taste less bitter and no stomach irritation BUT not effective for pain</w:t>
      </w:r>
    </w:p>
    <w:p w14:paraId="6395FA39" w14:textId="2101E210" w:rsidR="005175F5" w:rsidRPr="00232678" w:rsidRDefault="005175F5" w:rsidP="005175F5">
      <w:pPr>
        <w:pStyle w:val="ListParagraph"/>
        <w:numPr>
          <w:ilvl w:val="0"/>
          <w:numId w:val="42"/>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In August 10</w:t>
      </w:r>
      <w:r w:rsidRPr="00232678">
        <w:rPr>
          <w:rFonts w:ascii="Arial" w:eastAsiaTheme="minorHAnsi" w:hAnsi="Arial" w:cs="Arial"/>
          <w:sz w:val="24"/>
          <w:szCs w:val="24"/>
          <w:vertAlign w:val="superscript"/>
          <w:lang w:val="en-CA"/>
        </w:rPr>
        <w:t xml:space="preserve">th </w:t>
      </w:r>
      <w:r w:rsidRPr="00232678">
        <w:rPr>
          <w:rFonts w:ascii="Arial" w:eastAsiaTheme="minorHAnsi" w:hAnsi="Arial" w:cs="Arial"/>
          <w:sz w:val="24"/>
          <w:szCs w:val="24"/>
          <w:lang w:val="en-CA"/>
        </w:rPr>
        <w:t xml:space="preserve">1897, he modified salicylic acid to </w:t>
      </w:r>
      <w:r w:rsidR="00F23682" w:rsidRPr="00232678">
        <w:rPr>
          <w:rFonts w:ascii="Arial" w:eastAsiaTheme="minorHAnsi" w:hAnsi="Arial" w:cs="Arial"/>
          <w:sz w:val="24"/>
          <w:szCs w:val="24"/>
          <w:lang w:val="en-CA"/>
        </w:rPr>
        <w:t>A</w:t>
      </w:r>
      <w:r w:rsidRPr="00232678">
        <w:rPr>
          <w:rFonts w:ascii="Arial" w:eastAsiaTheme="minorHAnsi" w:hAnsi="Arial" w:cs="Arial"/>
          <w:sz w:val="24"/>
          <w:szCs w:val="24"/>
          <w:lang w:val="en-CA"/>
        </w:rPr>
        <w:t xml:space="preserve">cetasalicylic acid – aspirin – initially sold as a powder and then turned into a tablet that became more popular </w:t>
      </w:r>
    </w:p>
    <w:p w14:paraId="41F005FF" w14:textId="677361AF" w:rsidR="00F23682" w:rsidRPr="00232678" w:rsidRDefault="00F23682" w:rsidP="005175F5">
      <w:pPr>
        <w:pStyle w:val="ListParagraph"/>
        <w:numPr>
          <w:ilvl w:val="0"/>
          <w:numId w:val="42"/>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Aspirin is artificial – not a naturally occurring material and engineered to become a better version of ingredient </w:t>
      </w:r>
    </w:p>
    <w:p w14:paraId="1023B31A" w14:textId="21C0BF59" w:rsidR="00F23682" w:rsidRPr="00232678" w:rsidRDefault="00F23682" w:rsidP="00792F75">
      <w:pPr>
        <w:pStyle w:val="ListParagraph"/>
        <w:numPr>
          <w:ilvl w:val="0"/>
          <w:numId w:val="42"/>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All drugs have 2 different names – Aspirin is the brand name (trade mark)</w:t>
      </w:r>
      <w:r w:rsidR="00145F97" w:rsidRPr="00232678">
        <w:rPr>
          <w:rFonts w:ascii="Arial" w:eastAsiaTheme="minorHAnsi" w:hAnsi="Arial" w:cs="Arial"/>
          <w:sz w:val="24"/>
          <w:szCs w:val="24"/>
          <w:lang w:val="en-CA"/>
        </w:rPr>
        <w:t xml:space="preserve"> </w:t>
      </w:r>
      <w:r w:rsidRPr="00232678">
        <w:rPr>
          <w:rFonts w:ascii="Arial" w:eastAsiaTheme="minorHAnsi" w:hAnsi="Arial" w:cs="Arial"/>
          <w:sz w:val="24"/>
          <w:szCs w:val="24"/>
          <w:lang w:val="en-CA"/>
        </w:rPr>
        <w:t xml:space="preserve">and Acetasalicylic acid/A.S.A is the scientific (generic) name that anyone can use </w:t>
      </w:r>
    </w:p>
    <w:p w14:paraId="7A797FE9" w14:textId="39D5BA3A" w:rsidR="00792F75" w:rsidRPr="00232678" w:rsidRDefault="00792F75" w:rsidP="00792F75">
      <w:pPr>
        <w:pStyle w:val="ListParagraph"/>
        <w:numPr>
          <w:ilvl w:val="0"/>
          <w:numId w:val="42"/>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Benefits – pain, fever, inflammation, reduce heart attack risk</w:t>
      </w:r>
    </w:p>
    <w:p w14:paraId="5756174A" w14:textId="5E0B24B3" w:rsidR="00792F75" w:rsidRPr="00232678" w:rsidRDefault="00792F75" w:rsidP="00792F75">
      <w:pPr>
        <w:pStyle w:val="ListParagraph"/>
        <w:numPr>
          <w:ilvl w:val="0"/>
          <w:numId w:val="42"/>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Side effects – tinnitus, stomach irritation, interferes with blood clotting </w:t>
      </w:r>
    </w:p>
    <w:p w14:paraId="5D73CAF3" w14:textId="43479447" w:rsidR="00792F75" w:rsidRPr="00232678" w:rsidRDefault="00792F75" w:rsidP="00783BD0">
      <w:pPr>
        <w:pStyle w:val="ListParagraph"/>
        <w:numPr>
          <w:ilvl w:val="0"/>
          <w:numId w:val="42"/>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A.S.A is effective for muscle pain but not effective for visceral pain ex) surgery, problem with intestines </w:t>
      </w:r>
    </w:p>
    <w:p w14:paraId="4A47A7FC" w14:textId="29EEDE76" w:rsidR="00783BD0" w:rsidRPr="00232678" w:rsidRDefault="00783BD0" w:rsidP="009B135B">
      <w:pPr>
        <w:pStyle w:val="ListParagraph"/>
        <w:numPr>
          <w:ilvl w:val="0"/>
          <w:numId w:val="42"/>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Prostaglandins are local hormones – produced and used in same cell / exist for short times </w:t>
      </w:r>
    </w:p>
    <w:p w14:paraId="4BD930BB" w14:textId="3C631277" w:rsidR="00783BD0" w:rsidRPr="00232678" w:rsidRDefault="00783BD0" w:rsidP="009B135B">
      <w:pPr>
        <w:pStyle w:val="ListParagraph"/>
        <w:numPr>
          <w:ilvl w:val="0"/>
          <w:numId w:val="42"/>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Prostaglandin biosynthesis = production of complex molecules within living organisms or cells </w:t>
      </w:r>
    </w:p>
    <w:p w14:paraId="3FC82630" w14:textId="4FC6AC1E" w:rsidR="00783BD0" w:rsidRPr="00232678" w:rsidRDefault="00783BD0" w:rsidP="009B135B">
      <w:pPr>
        <w:pStyle w:val="ListParagraph"/>
        <w:numPr>
          <w:ilvl w:val="0"/>
          <w:numId w:val="42"/>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Cyclooxygenase (enzyme) plays a role in helping the body send pain signals – this </w:t>
      </w:r>
      <w:r w:rsidRPr="00232678">
        <w:rPr>
          <w:rFonts w:ascii="Arial" w:eastAsiaTheme="minorHAnsi" w:hAnsi="Arial" w:cs="Arial"/>
          <w:sz w:val="24"/>
          <w:szCs w:val="24"/>
          <w:lang w:val="en-CA"/>
        </w:rPr>
        <w:lastRenderedPageBreak/>
        <w:t xml:space="preserve">trigger prostaglandin and we have pain, fever or sensation of inflammation </w:t>
      </w:r>
    </w:p>
    <w:p w14:paraId="3E91A1BF" w14:textId="26D15229" w:rsidR="00783BD0" w:rsidRPr="00232678" w:rsidRDefault="00783BD0" w:rsidP="009B135B">
      <w:pPr>
        <w:pStyle w:val="ListParagraph"/>
        <w:numPr>
          <w:ilvl w:val="0"/>
          <w:numId w:val="42"/>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Aspirin stops this enzyme’s work – this stops prostaglandin production and cause no pain to be felt </w:t>
      </w:r>
    </w:p>
    <w:p w14:paraId="4749BA7F" w14:textId="04A34669" w:rsidR="00C27187" w:rsidRPr="00232678" w:rsidRDefault="00C27187" w:rsidP="009B135B">
      <w:pPr>
        <w:pStyle w:val="ListParagraph"/>
        <w:numPr>
          <w:ilvl w:val="0"/>
          <w:numId w:val="42"/>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Aspirin and heart disease – taking one aspirin tablet every 2 days for 5 years reduce risk of having heart attack – because blood reduces its ability to clot </w:t>
      </w:r>
      <w:r w:rsidR="005D1B91" w:rsidRPr="00232678">
        <w:rPr>
          <w:rFonts w:ascii="Arial" w:eastAsiaTheme="minorHAnsi" w:hAnsi="Arial" w:cs="Arial"/>
          <w:sz w:val="24"/>
          <w:szCs w:val="24"/>
          <w:lang w:val="en-CA"/>
        </w:rPr>
        <w:t xml:space="preserve">and this reduce risk of heart attack caused by blood clotting </w:t>
      </w:r>
    </w:p>
    <w:p w14:paraId="081922EB" w14:textId="32797508" w:rsidR="005D1B91" w:rsidRPr="00232678" w:rsidRDefault="00172F24" w:rsidP="009B135B">
      <w:pPr>
        <w:pStyle w:val="ListParagraph"/>
        <w:numPr>
          <w:ilvl w:val="0"/>
          <w:numId w:val="42"/>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No thromboxane in our body – the body will not be able to clot</w:t>
      </w:r>
    </w:p>
    <w:p w14:paraId="788B7743" w14:textId="1D30CD91" w:rsidR="00172F24" w:rsidRPr="00232678" w:rsidRDefault="00172F24" w:rsidP="009B135B">
      <w:pPr>
        <w:pStyle w:val="ListParagraph"/>
        <w:numPr>
          <w:ilvl w:val="0"/>
          <w:numId w:val="42"/>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Long-term aspirin use should need the direction of a doctor </w:t>
      </w:r>
    </w:p>
    <w:p w14:paraId="744AE906" w14:textId="127FD769" w:rsidR="00172F24" w:rsidRPr="00232678" w:rsidRDefault="00D568D9" w:rsidP="009B135B">
      <w:pPr>
        <w:pStyle w:val="ListParagraph"/>
        <w:numPr>
          <w:ilvl w:val="0"/>
          <w:numId w:val="42"/>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Low do</w:t>
      </w:r>
      <w:r w:rsidR="009B3697" w:rsidRPr="00232678">
        <w:rPr>
          <w:rFonts w:ascii="Arial" w:eastAsiaTheme="minorHAnsi" w:hAnsi="Arial" w:cs="Arial"/>
          <w:sz w:val="24"/>
          <w:szCs w:val="24"/>
          <w:lang w:val="en-CA"/>
        </w:rPr>
        <w:t>se</w:t>
      </w:r>
      <w:r w:rsidRPr="00232678">
        <w:rPr>
          <w:rFonts w:ascii="Arial" w:eastAsiaTheme="minorHAnsi" w:hAnsi="Arial" w:cs="Arial"/>
          <w:sz w:val="24"/>
          <w:szCs w:val="24"/>
          <w:lang w:val="en-CA"/>
        </w:rPr>
        <w:t xml:space="preserve"> aspirin is selling to prevent heart attack </w:t>
      </w:r>
    </w:p>
    <w:p w14:paraId="411FF0B2" w14:textId="4B9DA39F" w:rsidR="009B3697" w:rsidRPr="00232678" w:rsidRDefault="009B3697" w:rsidP="009B3697">
      <w:pPr>
        <w:jc w:val="left"/>
        <w:rPr>
          <w:rFonts w:ascii="Arial" w:eastAsiaTheme="minorHAnsi" w:hAnsi="Arial" w:cs="Arial"/>
          <w:sz w:val="24"/>
          <w:szCs w:val="24"/>
          <w:lang w:val="en-CA"/>
        </w:rPr>
      </w:pPr>
    </w:p>
    <w:p w14:paraId="799AF7B4" w14:textId="47C32807" w:rsidR="009B3697" w:rsidRPr="00232678" w:rsidRDefault="0033787D" w:rsidP="009B3697">
      <w:pPr>
        <w:jc w:val="left"/>
        <w:rPr>
          <w:rFonts w:ascii="Arial" w:eastAsiaTheme="minorHAnsi" w:hAnsi="Arial" w:cs="Arial"/>
          <w:b/>
          <w:bCs/>
          <w:sz w:val="24"/>
          <w:szCs w:val="24"/>
          <w:u w:val="single"/>
          <w:lang w:val="en-CA"/>
        </w:rPr>
      </w:pPr>
      <w:r w:rsidRPr="00232678">
        <w:rPr>
          <w:rFonts w:ascii="Arial" w:eastAsiaTheme="minorHAnsi" w:hAnsi="Arial" w:cs="Arial"/>
          <w:b/>
          <w:bCs/>
          <w:sz w:val="24"/>
          <w:szCs w:val="24"/>
          <w:u w:val="single"/>
          <w:lang w:val="en-CA"/>
        </w:rPr>
        <w:t>Aspirin and cancer</w:t>
      </w:r>
    </w:p>
    <w:p w14:paraId="24E35FEC" w14:textId="5C513003" w:rsidR="0033787D" w:rsidRPr="00232678" w:rsidRDefault="0033787D" w:rsidP="0033787D">
      <w:pPr>
        <w:pStyle w:val="ListParagraph"/>
        <w:numPr>
          <w:ilvl w:val="0"/>
          <w:numId w:val="43"/>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“significant risk reduction was not observed until more than 10 years of use” </w:t>
      </w:r>
    </w:p>
    <w:p w14:paraId="31ABBF2E" w14:textId="4A511D6E" w:rsidR="0033787D" w:rsidRPr="00232678" w:rsidRDefault="0033787D" w:rsidP="0033787D">
      <w:pPr>
        <w:pStyle w:val="ListParagraph"/>
        <w:numPr>
          <w:ilvl w:val="0"/>
          <w:numId w:val="43"/>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This is not practical and there are other effective things that you can reduce a risk of cancer </w:t>
      </w:r>
    </w:p>
    <w:p w14:paraId="24E2D536" w14:textId="2EC25EF6" w:rsidR="0033787D" w:rsidRPr="00232678" w:rsidRDefault="0033787D" w:rsidP="009B3697">
      <w:pPr>
        <w:jc w:val="left"/>
        <w:rPr>
          <w:rFonts w:ascii="Arial" w:eastAsiaTheme="minorHAnsi" w:hAnsi="Arial" w:cs="Arial"/>
          <w:sz w:val="24"/>
          <w:szCs w:val="24"/>
          <w:lang w:val="en-CA"/>
        </w:rPr>
      </w:pPr>
    </w:p>
    <w:p w14:paraId="71C1BF02" w14:textId="518704B8" w:rsidR="0033787D" w:rsidRPr="00232678" w:rsidRDefault="0033787D" w:rsidP="009B3697">
      <w:pPr>
        <w:jc w:val="left"/>
        <w:rPr>
          <w:rFonts w:ascii="Arial" w:eastAsiaTheme="minorHAnsi" w:hAnsi="Arial" w:cs="Arial"/>
          <w:b/>
          <w:bCs/>
          <w:sz w:val="24"/>
          <w:szCs w:val="24"/>
          <w:u w:val="single"/>
          <w:lang w:val="en-CA"/>
        </w:rPr>
      </w:pPr>
      <w:r w:rsidRPr="00232678">
        <w:rPr>
          <w:rFonts w:ascii="Arial" w:eastAsiaTheme="minorHAnsi" w:hAnsi="Arial" w:cs="Arial"/>
          <w:b/>
          <w:bCs/>
          <w:sz w:val="24"/>
          <w:szCs w:val="24"/>
          <w:u w:val="single"/>
          <w:lang w:val="en-CA"/>
        </w:rPr>
        <w:t xml:space="preserve">Aspirin and explosives </w:t>
      </w:r>
    </w:p>
    <w:p w14:paraId="2FD8FDED" w14:textId="4EF49C23" w:rsidR="0033787D" w:rsidRPr="00232678" w:rsidRDefault="0033787D" w:rsidP="003A1FB7">
      <w:pPr>
        <w:pStyle w:val="ListParagraph"/>
        <w:numPr>
          <w:ilvl w:val="0"/>
          <w:numId w:val="44"/>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Home made explosives – Anders Breivik – blew up city hall</w:t>
      </w:r>
    </w:p>
    <w:p w14:paraId="1916C934" w14:textId="4AC8B14A" w:rsidR="0033787D" w:rsidRPr="00232678" w:rsidRDefault="0033787D" w:rsidP="003A1FB7">
      <w:pPr>
        <w:pStyle w:val="ListParagraph"/>
        <w:numPr>
          <w:ilvl w:val="0"/>
          <w:numId w:val="44"/>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Picric acid from aspirin – made grenades but the militaries don’t use this anymore</w:t>
      </w:r>
    </w:p>
    <w:p w14:paraId="104630B0" w14:textId="6FC68A61" w:rsidR="0033787D" w:rsidRPr="00232678" w:rsidRDefault="0033787D" w:rsidP="009B3697">
      <w:pPr>
        <w:jc w:val="left"/>
        <w:rPr>
          <w:rFonts w:ascii="Arial" w:eastAsiaTheme="minorHAnsi" w:hAnsi="Arial" w:cs="Arial"/>
          <w:sz w:val="24"/>
          <w:szCs w:val="24"/>
          <w:lang w:val="en-CA"/>
        </w:rPr>
      </w:pPr>
    </w:p>
    <w:p w14:paraId="480A1BF7" w14:textId="45683918" w:rsidR="0033787D" w:rsidRPr="00232678" w:rsidRDefault="0033787D" w:rsidP="009B3697">
      <w:pPr>
        <w:jc w:val="left"/>
        <w:rPr>
          <w:rFonts w:ascii="Arial" w:eastAsiaTheme="minorHAnsi" w:hAnsi="Arial" w:cs="Arial"/>
          <w:b/>
          <w:bCs/>
          <w:sz w:val="24"/>
          <w:szCs w:val="24"/>
          <w:u w:val="single"/>
          <w:lang w:val="en-CA"/>
        </w:rPr>
      </w:pPr>
      <w:r w:rsidRPr="00232678">
        <w:rPr>
          <w:rFonts w:ascii="Arial" w:eastAsiaTheme="minorHAnsi" w:hAnsi="Arial" w:cs="Arial"/>
          <w:b/>
          <w:bCs/>
          <w:sz w:val="24"/>
          <w:szCs w:val="24"/>
          <w:u w:val="single"/>
          <w:lang w:val="en-CA"/>
        </w:rPr>
        <w:t>Side effects of A.S.A</w:t>
      </w:r>
    </w:p>
    <w:p w14:paraId="4A6322C3" w14:textId="7753F9FB" w:rsidR="0033787D" w:rsidRPr="00232678" w:rsidRDefault="0033787D" w:rsidP="006874F3">
      <w:pPr>
        <w:pStyle w:val="ListParagraph"/>
        <w:numPr>
          <w:ilvl w:val="0"/>
          <w:numId w:val="45"/>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Death – take more than 60 tablets at once – but this can’t be happened by accident (used for suicide) </w:t>
      </w:r>
    </w:p>
    <w:p w14:paraId="5217390C" w14:textId="4C11FA0A" w:rsidR="0033787D" w:rsidRPr="00232678" w:rsidRDefault="0033787D" w:rsidP="006874F3">
      <w:pPr>
        <w:pStyle w:val="ListParagraph"/>
        <w:numPr>
          <w:ilvl w:val="0"/>
          <w:numId w:val="45"/>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Tinnitus – if you take more than 10 tablets </w:t>
      </w:r>
      <w:r w:rsidR="004D3B02" w:rsidRPr="00232678">
        <w:rPr>
          <w:rFonts w:ascii="Arial" w:eastAsiaTheme="minorHAnsi" w:hAnsi="Arial" w:cs="Arial"/>
          <w:sz w:val="24"/>
          <w:szCs w:val="24"/>
          <w:lang w:val="en-CA"/>
        </w:rPr>
        <w:t xml:space="preserve">– warning of salicylism </w:t>
      </w:r>
      <w:r w:rsidR="00C7121F" w:rsidRPr="00232678">
        <w:rPr>
          <w:rFonts w:ascii="Arial" w:eastAsiaTheme="minorHAnsi" w:hAnsi="Arial" w:cs="Arial"/>
          <w:sz w:val="24"/>
          <w:szCs w:val="24"/>
          <w:lang w:val="en-CA"/>
        </w:rPr>
        <w:t xml:space="preserve">(aspirin poisoning) – reversible if not taking </w:t>
      </w:r>
    </w:p>
    <w:p w14:paraId="68B21D88" w14:textId="6605F584" w:rsidR="00C7121F" w:rsidRPr="00232678" w:rsidRDefault="00C7121F" w:rsidP="006874F3">
      <w:pPr>
        <w:pStyle w:val="ListParagraph"/>
        <w:numPr>
          <w:ilvl w:val="0"/>
          <w:numId w:val="45"/>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Stomach irritation – excess HCL in stomach which is extremely corrosive to tissues </w:t>
      </w:r>
      <w:r w:rsidR="003A1FB7" w:rsidRPr="00232678">
        <w:rPr>
          <w:rFonts w:ascii="Arial" w:eastAsiaTheme="minorHAnsi" w:hAnsi="Arial" w:cs="Arial"/>
          <w:sz w:val="24"/>
          <w:szCs w:val="24"/>
          <w:lang w:val="en-CA"/>
        </w:rPr>
        <w:t xml:space="preserve">– may result in stomach ulcer </w:t>
      </w:r>
    </w:p>
    <w:p w14:paraId="79F12B37" w14:textId="246ACB29" w:rsidR="003A1FB7" w:rsidRPr="00232678" w:rsidRDefault="003A1FB7" w:rsidP="006874F3">
      <w:pPr>
        <w:pStyle w:val="ListParagraph"/>
        <w:numPr>
          <w:ilvl w:val="0"/>
          <w:numId w:val="45"/>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Mucus in the stomach protects the stomach and the prostaglandins help to protect the stomach by decreasing acid production and increasing mucus production </w:t>
      </w:r>
    </w:p>
    <w:p w14:paraId="300096EC" w14:textId="65E25329" w:rsidR="003A1FB7" w:rsidRPr="00232678" w:rsidRDefault="003A1FB7" w:rsidP="006874F3">
      <w:pPr>
        <w:pStyle w:val="ListParagraph"/>
        <w:numPr>
          <w:ilvl w:val="0"/>
          <w:numId w:val="45"/>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Aspirin causes acid damage in the stomach by increasing acid production and decreasing mucus production as Aspirin blocks the action of prostaglandin </w:t>
      </w:r>
    </w:p>
    <w:p w14:paraId="369C7E66" w14:textId="735D640E" w:rsidR="00C7121F" w:rsidRPr="00232678" w:rsidRDefault="00077367" w:rsidP="006874F3">
      <w:pPr>
        <w:pStyle w:val="ListParagraph"/>
        <w:numPr>
          <w:ilvl w:val="0"/>
          <w:numId w:val="45"/>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Tablets can cause stomach irritation when they get stuck in a section of the stomach – tablets get localized inside that they dissolve only in one location </w:t>
      </w:r>
    </w:p>
    <w:p w14:paraId="60D454B6" w14:textId="29A67CD9" w:rsidR="00077367" w:rsidRPr="00232678" w:rsidRDefault="00077367" w:rsidP="006874F3">
      <w:pPr>
        <w:pStyle w:val="ListParagraph"/>
        <w:numPr>
          <w:ilvl w:val="0"/>
          <w:numId w:val="45"/>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Bufferin – contains an antacid MgSO4 (gypsum) and its pills dissolve quickly – pills don’t get localized effects and the pills neutralizes stomach acid </w:t>
      </w:r>
    </w:p>
    <w:p w14:paraId="73104BCC" w14:textId="3655D07C" w:rsidR="00CC66DE" w:rsidRPr="00232678" w:rsidRDefault="00CC66DE" w:rsidP="006874F3">
      <w:pPr>
        <w:pStyle w:val="ListParagraph"/>
        <w:numPr>
          <w:ilvl w:val="0"/>
          <w:numId w:val="45"/>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lastRenderedPageBreak/>
        <w:t>Plastic coating on A.S.A tablets prevents the pill from dissolving in the stomach before the intestine</w:t>
      </w:r>
    </w:p>
    <w:p w14:paraId="152BF55F" w14:textId="782178B3" w:rsidR="00CC66DE" w:rsidRPr="00232678" w:rsidRDefault="00CC66DE" w:rsidP="006874F3">
      <w:pPr>
        <w:pStyle w:val="ListParagraph"/>
        <w:numPr>
          <w:ilvl w:val="0"/>
          <w:numId w:val="45"/>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To avoid irritation of the stomach, drink large glass of water during swallowing pills so that it provides a smoother surface and </w:t>
      </w:r>
      <w:r w:rsidR="00793A03" w:rsidRPr="00232678">
        <w:rPr>
          <w:rFonts w:ascii="Arial" w:eastAsiaTheme="minorHAnsi" w:hAnsi="Arial" w:cs="Arial"/>
          <w:sz w:val="24"/>
          <w:szCs w:val="24"/>
          <w:lang w:val="en-CA"/>
        </w:rPr>
        <w:t xml:space="preserve">stops the wrinkles on stomach </w:t>
      </w:r>
    </w:p>
    <w:p w14:paraId="37206D8E" w14:textId="1DACDC04" w:rsidR="006874F3" w:rsidRPr="00232678" w:rsidRDefault="006874F3" w:rsidP="006874F3">
      <w:pPr>
        <w:jc w:val="left"/>
        <w:rPr>
          <w:rFonts w:ascii="Arial" w:eastAsiaTheme="minorHAnsi" w:hAnsi="Arial" w:cs="Arial"/>
          <w:sz w:val="24"/>
          <w:szCs w:val="24"/>
          <w:lang w:val="en-CA"/>
        </w:rPr>
      </w:pPr>
    </w:p>
    <w:p w14:paraId="0B814DEA" w14:textId="1E35C900" w:rsidR="006874F3" w:rsidRPr="00232678" w:rsidRDefault="006874F3" w:rsidP="006874F3">
      <w:pPr>
        <w:jc w:val="left"/>
        <w:rPr>
          <w:rFonts w:ascii="Arial" w:eastAsiaTheme="minorHAnsi" w:hAnsi="Arial" w:cs="Arial"/>
          <w:b/>
          <w:bCs/>
          <w:sz w:val="24"/>
          <w:szCs w:val="24"/>
          <w:u w:val="single"/>
          <w:lang w:val="en-CA"/>
        </w:rPr>
      </w:pPr>
      <w:r w:rsidRPr="00232678">
        <w:rPr>
          <w:rFonts w:ascii="Arial" w:eastAsiaTheme="minorHAnsi" w:hAnsi="Arial" w:cs="Arial"/>
          <w:b/>
          <w:bCs/>
          <w:sz w:val="24"/>
          <w:szCs w:val="24"/>
          <w:u w:val="single"/>
          <w:lang w:val="en-CA"/>
        </w:rPr>
        <w:t xml:space="preserve">Reye syndrome and influenza </w:t>
      </w:r>
    </w:p>
    <w:p w14:paraId="106CC046" w14:textId="5C725DD3" w:rsidR="006874F3" w:rsidRPr="00232678" w:rsidRDefault="006874F3" w:rsidP="00BB1A3D">
      <w:pPr>
        <w:pStyle w:val="ListParagraph"/>
        <w:numPr>
          <w:ilvl w:val="0"/>
          <w:numId w:val="46"/>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Brain damage in children who have had a viral infection (chicken pox or flu) and taken aspirin </w:t>
      </w:r>
    </w:p>
    <w:p w14:paraId="2A8641B8" w14:textId="2F799CEE" w:rsidR="00454FEC" w:rsidRPr="00232678" w:rsidRDefault="00454FEC" w:rsidP="00BB1A3D">
      <w:pPr>
        <w:pStyle w:val="ListParagraph"/>
        <w:numPr>
          <w:ilvl w:val="0"/>
          <w:numId w:val="46"/>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Children’s aspirin no longer available – recommended that aspirin should not be given to children BUT no causative link has been proven between A.S.A and Rye syndrome – just looked at as a precaution </w:t>
      </w:r>
    </w:p>
    <w:p w14:paraId="67861626" w14:textId="4BCCDD01" w:rsidR="00454FEC" w:rsidRPr="00232678" w:rsidRDefault="00454FEC" w:rsidP="00BB1A3D">
      <w:pPr>
        <w:pStyle w:val="ListParagraph"/>
        <w:numPr>
          <w:ilvl w:val="0"/>
          <w:numId w:val="46"/>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Give children acetaminophen or Tylenol </w:t>
      </w:r>
    </w:p>
    <w:p w14:paraId="0D474EFA" w14:textId="03AD779C" w:rsidR="00454FEC" w:rsidRPr="00232678" w:rsidRDefault="00454FEC" w:rsidP="006874F3">
      <w:pPr>
        <w:jc w:val="left"/>
        <w:rPr>
          <w:rFonts w:ascii="Arial" w:eastAsiaTheme="minorHAnsi" w:hAnsi="Arial" w:cs="Arial"/>
          <w:sz w:val="24"/>
          <w:szCs w:val="24"/>
          <w:lang w:val="en-CA"/>
        </w:rPr>
      </w:pPr>
    </w:p>
    <w:p w14:paraId="30D24449" w14:textId="73F4DBCC" w:rsidR="00454FEC" w:rsidRPr="00232678" w:rsidRDefault="00454FEC" w:rsidP="006874F3">
      <w:pPr>
        <w:jc w:val="left"/>
        <w:rPr>
          <w:rFonts w:ascii="Arial" w:eastAsiaTheme="minorHAnsi" w:hAnsi="Arial" w:cs="Arial"/>
          <w:b/>
          <w:bCs/>
          <w:sz w:val="24"/>
          <w:szCs w:val="24"/>
          <w:u w:val="single"/>
          <w:lang w:val="en-CA"/>
        </w:rPr>
      </w:pPr>
      <w:r w:rsidRPr="00232678">
        <w:rPr>
          <w:rFonts w:ascii="Arial" w:eastAsiaTheme="minorHAnsi" w:hAnsi="Arial" w:cs="Arial"/>
          <w:b/>
          <w:bCs/>
          <w:sz w:val="24"/>
          <w:szCs w:val="24"/>
          <w:u w:val="single"/>
          <w:lang w:val="en-CA"/>
        </w:rPr>
        <w:t>Cause VS. association</w:t>
      </w:r>
    </w:p>
    <w:p w14:paraId="13A10F8F" w14:textId="23EC0DAC" w:rsidR="00454FEC" w:rsidRPr="00232678" w:rsidRDefault="00454FEC" w:rsidP="00BB1A3D">
      <w:pPr>
        <w:pStyle w:val="ListParagraph"/>
        <w:numPr>
          <w:ilvl w:val="0"/>
          <w:numId w:val="47"/>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An association between two things does not mean that one thing influenced/caused the other </w:t>
      </w:r>
    </w:p>
    <w:p w14:paraId="31D54638" w14:textId="0B69FB4C" w:rsidR="00454FEC" w:rsidRPr="00232678" w:rsidRDefault="0085281B" w:rsidP="00BB1A3D">
      <w:pPr>
        <w:pStyle w:val="ListParagraph"/>
        <w:numPr>
          <w:ilvl w:val="0"/>
          <w:numId w:val="47"/>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Cause – requires a body of evidence when finding association between two things and proceed control experiments to eliminate other possibilities </w:t>
      </w:r>
    </w:p>
    <w:p w14:paraId="5F3DB808" w14:textId="7EF26299" w:rsidR="0085281B" w:rsidRPr="00232678" w:rsidRDefault="0085281B" w:rsidP="00BB1A3D">
      <w:pPr>
        <w:pStyle w:val="ListParagraph"/>
        <w:numPr>
          <w:ilvl w:val="0"/>
          <w:numId w:val="47"/>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Also need results of experiments with animals, biochemical explanation of the effect, and deliberately change one factor to look for changes in the other </w:t>
      </w:r>
    </w:p>
    <w:p w14:paraId="33BD761A" w14:textId="7D3584E8" w:rsidR="0085281B" w:rsidRPr="00232678" w:rsidRDefault="0085281B" w:rsidP="00BB1A3D">
      <w:pPr>
        <w:pStyle w:val="ListParagraph"/>
        <w:numPr>
          <w:ilvl w:val="0"/>
          <w:numId w:val="47"/>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Symptom after taking a drug does not necessarily mean that it came from the drug</w:t>
      </w:r>
    </w:p>
    <w:p w14:paraId="0938AEE5" w14:textId="0CADA995" w:rsidR="0085281B" w:rsidRPr="00232678" w:rsidRDefault="00BB1A3D" w:rsidP="00BB1A3D">
      <w:pPr>
        <w:pStyle w:val="ListParagraph"/>
        <w:numPr>
          <w:ilvl w:val="0"/>
          <w:numId w:val="47"/>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Aspirin and stomach irritation:</w:t>
      </w:r>
    </w:p>
    <w:p w14:paraId="7D4F6C9A" w14:textId="63C73975" w:rsidR="00BB1A3D" w:rsidRPr="00232678" w:rsidRDefault="00BB1A3D" w:rsidP="006874F3">
      <w:pPr>
        <w:jc w:val="left"/>
        <w:rPr>
          <w:rFonts w:ascii="Arial" w:eastAsiaTheme="minorHAnsi" w:hAnsi="Arial" w:cs="Arial"/>
          <w:sz w:val="24"/>
          <w:szCs w:val="24"/>
          <w:lang w:val="en-CA"/>
        </w:rPr>
      </w:pPr>
      <w:r w:rsidRPr="00232678">
        <w:rPr>
          <w:rFonts w:ascii="Arial" w:eastAsiaTheme="minorHAnsi" w:hAnsi="Arial" w:cs="Arial"/>
          <w:sz w:val="24"/>
          <w:szCs w:val="24"/>
          <w:lang w:val="en-CA"/>
        </w:rPr>
        <w:t>1. ulcers common in people who take aspirin (long term)</w:t>
      </w:r>
    </w:p>
    <w:p w14:paraId="096752DF" w14:textId="11986A46" w:rsidR="00BB1A3D" w:rsidRPr="00232678" w:rsidRDefault="00BB1A3D" w:rsidP="006874F3">
      <w:pPr>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2. ulcers less common in people who don’t use aspirin (control) </w:t>
      </w:r>
    </w:p>
    <w:p w14:paraId="1F31B8D4" w14:textId="6B0958CC" w:rsidR="00BB1A3D" w:rsidRPr="00232678" w:rsidRDefault="00BB1A3D" w:rsidP="006874F3">
      <w:pPr>
        <w:jc w:val="left"/>
        <w:rPr>
          <w:rFonts w:ascii="Arial" w:eastAsiaTheme="minorHAnsi" w:hAnsi="Arial" w:cs="Arial"/>
          <w:sz w:val="24"/>
          <w:szCs w:val="24"/>
          <w:lang w:val="en-CA"/>
        </w:rPr>
      </w:pPr>
      <w:r w:rsidRPr="00232678">
        <w:rPr>
          <w:rFonts w:ascii="Arial" w:eastAsiaTheme="minorHAnsi" w:hAnsi="Arial" w:cs="Arial"/>
          <w:sz w:val="24"/>
          <w:szCs w:val="24"/>
          <w:lang w:val="en-CA"/>
        </w:rPr>
        <w:t>3. aspirin dosing in rats results in more ulcers (animal)</w:t>
      </w:r>
    </w:p>
    <w:p w14:paraId="60A07029" w14:textId="622B9563" w:rsidR="00BB1A3D" w:rsidRPr="00232678" w:rsidRDefault="00BB1A3D" w:rsidP="006874F3">
      <w:pPr>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4. Prostaglandin production in stomach lowers stomach acid and increases mucus production (biochemical) </w:t>
      </w:r>
    </w:p>
    <w:p w14:paraId="0C3AC77A" w14:textId="03ED3C21" w:rsidR="00BB1A3D" w:rsidRPr="00232678" w:rsidRDefault="00BB1A3D" w:rsidP="006874F3">
      <w:pPr>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5. Aspirin use raises stomach acid and decreases mucus production </w:t>
      </w:r>
    </w:p>
    <w:p w14:paraId="1B0AEFAD" w14:textId="238E8D0D" w:rsidR="00BB1A3D" w:rsidRDefault="00BB1A3D" w:rsidP="006874F3">
      <w:pPr>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6. Stomach irritation reduction if stop taking aspirin (change, animals) </w:t>
      </w:r>
    </w:p>
    <w:p w14:paraId="53D0F401" w14:textId="77777777" w:rsidR="006F1C0F" w:rsidRPr="00232678" w:rsidRDefault="006F1C0F" w:rsidP="006874F3">
      <w:pPr>
        <w:jc w:val="left"/>
        <w:rPr>
          <w:rFonts w:ascii="Arial" w:eastAsiaTheme="minorHAnsi" w:hAnsi="Arial" w:cs="Arial"/>
          <w:sz w:val="24"/>
          <w:szCs w:val="24"/>
          <w:lang w:val="en-CA"/>
        </w:rPr>
      </w:pPr>
    </w:p>
    <w:p w14:paraId="4ADAAF0F" w14:textId="34C0E502" w:rsidR="009A55E4" w:rsidRPr="00232678" w:rsidRDefault="009A55E4" w:rsidP="006874F3">
      <w:pPr>
        <w:jc w:val="left"/>
        <w:rPr>
          <w:rFonts w:ascii="Arial" w:eastAsiaTheme="minorHAnsi" w:hAnsi="Arial" w:cs="Arial"/>
          <w:b/>
          <w:bCs/>
          <w:sz w:val="24"/>
          <w:szCs w:val="24"/>
          <w:u w:val="single"/>
          <w:lang w:val="en-CA"/>
        </w:rPr>
      </w:pPr>
      <w:r w:rsidRPr="00232678">
        <w:rPr>
          <w:rFonts w:ascii="Arial" w:eastAsiaTheme="minorHAnsi" w:hAnsi="Arial" w:cs="Arial"/>
          <w:b/>
          <w:bCs/>
          <w:sz w:val="24"/>
          <w:szCs w:val="24"/>
          <w:u w:val="single"/>
          <w:lang w:val="en-CA"/>
        </w:rPr>
        <w:t>Regular vs. extra strength</w:t>
      </w:r>
    </w:p>
    <w:p w14:paraId="671E5FE2" w14:textId="44C1CDFF" w:rsidR="009A55E4" w:rsidRPr="00232678" w:rsidRDefault="009A55E4" w:rsidP="009A55E4">
      <w:pPr>
        <w:pStyle w:val="ListParagraph"/>
        <w:numPr>
          <w:ilvl w:val="0"/>
          <w:numId w:val="48"/>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Regular has 325mg and extra has 500mg – more amount of drug per tablet </w:t>
      </w:r>
    </w:p>
    <w:p w14:paraId="5A088BA6" w14:textId="673557F2" w:rsidR="009A55E4" w:rsidRPr="00232678" w:rsidRDefault="009A55E4" w:rsidP="009A55E4">
      <w:pPr>
        <w:pStyle w:val="ListParagraph"/>
        <w:numPr>
          <w:ilvl w:val="0"/>
          <w:numId w:val="48"/>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Come in tablets, caplets or gelcaps – no difference for drug’s effects </w:t>
      </w:r>
    </w:p>
    <w:p w14:paraId="047BBF80" w14:textId="77777777" w:rsidR="009A55E4" w:rsidRPr="00232678" w:rsidRDefault="009A55E4" w:rsidP="009A55E4">
      <w:pPr>
        <w:jc w:val="left"/>
        <w:rPr>
          <w:rFonts w:ascii="Arial" w:eastAsiaTheme="minorHAnsi" w:hAnsi="Arial" w:cs="Arial"/>
          <w:sz w:val="24"/>
          <w:szCs w:val="24"/>
          <w:lang w:val="en-CA"/>
        </w:rPr>
      </w:pPr>
    </w:p>
    <w:p w14:paraId="131CAF52" w14:textId="15668F8D" w:rsidR="009A55E4" w:rsidRPr="00232678" w:rsidRDefault="009A55E4" w:rsidP="006874F3">
      <w:pPr>
        <w:jc w:val="left"/>
        <w:rPr>
          <w:rFonts w:ascii="Arial" w:eastAsiaTheme="minorHAnsi" w:hAnsi="Arial" w:cs="Arial"/>
          <w:b/>
          <w:bCs/>
          <w:sz w:val="24"/>
          <w:szCs w:val="24"/>
          <w:u w:val="single"/>
          <w:lang w:val="en-CA"/>
        </w:rPr>
      </w:pPr>
      <w:r w:rsidRPr="00232678">
        <w:rPr>
          <w:rFonts w:ascii="Arial" w:eastAsiaTheme="minorHAnsi" w:hAnsi="Arial" w:cs="Arial"/>
          <w:b/>
          <w:bCs/>
          <w:sz w:val="24"/>
          <w:szCs w:val="24"/>
          <w:u w:val="single"/>
          <w:lang w:val="en-CA"/>
        </w:rPr>
        <w:lastRenderedPageBreak/>
        <w:t xml:space="preserve">Name brand vs. generic </w:t>
      </w:r>
    </w:p>
    <w:p w14:paraId="6067C4FF" w14:textId="6E4F98AA" w:rsidR="009A55E4" w:rsidRPr="00232678" w:rsidRDefault="009A55E4" w:rsidP="00846855">
      <w:pPr>
        <w:pStyle w:val="ListParagraph"/>
        <w:numPr>
          <w:ilvl w:val="0"/>
          <w:numId w:val="49"/>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Buy cheaper one – people associate name brands with quality, but the exact same chemical substance contained and the exact same dose </w:t>
      </w:r>
      <w:r w:rsidR="001F02D4" w:rsidRPr="00232678">
        <w:rPr>
          <w:rFonts w:ascii="Arial" w:eastAsiaTheme="minorHAnsi" w:hAnsi="Arial" w:cs="Arial"/>
          <w:sz w:val="24"/>
          <w:szCs w:val="24"/>
          <w:lang w:val="en-CA"/>
        </w:rPr>
        <w:t xml:space="preserve">– name brands usually more expensive </w:t>
      </w:r>
    </w:p>
    <w:p w14:paraId="7EA09483" w14:textId="6F15627D" w:rsidR="001F02D4" w:rsidRPr="00232678" w:rsidRDefault="00823AD6" w:rsidP="00846855">
      <w:pPr>
        <w:pStyle w:val="ListParagraph"/>
        <w:numPr>
          <w:ilvl w:val="0"/>
          <w:numId w:val="49"/>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When a generic company makes a drug that is cheaper, they have to complete equivalent bioavailability = the same amount of drug enters the body</w:t>
      </w:r>
    </w:p>
    <w:p w14:paraId="227041D5" w14:textId="3F753FB2" w:rsidR="00823AD6" w:rsidRPr="00232678" w:rsidRDefault="00823AD6" w:rsidP="00846855">
      <w:pPr>
        <w:pStyle w:val="ListParagraph"/>
        <w:numPr>
          <w:ilvl w:val="0"/>
          <w:numId w:val="49"/>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Bioavailability – the amount of the drug that actually remains in the body as some of the drug gets washed away</w:t>
      </w:r>
    </w:p>
    <w:p w14:paraId="10195C3E" w14:textId="450BC010" w:rsidR="00823AD6" w:rsidRPr="00232678" w:rsidRDefault="00A871F0" w:rsidP="00846855">
      <w:pPr>
        <w:pStyle w:val="ListParagraph"/>
        <w:numPr>
          <w:ilvl w:val="0"/>
          <w:numId w:val="49"/>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Use name brand to find the generic – look at the back of the box of the name brand drug and that will be on the front of the generic brand drug box </w:t>
      </w:r>
    </w:p>
    <w:p w14:paraId="6ED3F78F" w14:textId="2D244ED6" w:rsidR="00A871F0" w:rsidRPr="00232678" w:rsidRDefault="00846855" w:rsidP="00846855">
      <w:pPr>
        <w:pStyle w:val="ListParagraph"/>
        <w:numPr>
          <w:ilvl w:val="0"/>
          <w:numId w:val="49"/>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Low dose aspirin is generally expensive because it is prescribed by doctors </w:t>
      </w:r>
    </w:p>
    <w:p w14:paraId="64F136CA" w14:textId="77777777" w:rsidR="00846855" w:rsidRPr="00232678" w:rsidRDefault="00846855" w:rsidP="006874F3">
      <w:pPr>
        <w:jc w:val="left"/>
        <w:rPr>
          <w:rFonts w:ascii="Arial" w:eastAsiaTheme="minorHAnsi" w:hAnsi="Arial" w:cs="Arial"/>
          <w:sz w:val="24"/>
          <w:szCs w:val="24"/>
          <w:lang w:val="en-CA"/>
        </w:rPr>
      </w:pPr>
    </w:p>
    <w:p w14:paraId="3C4F8E86" w14:textId="24ABB4EE" w:rsidR="009A55E4" w:rsidRPr="00232678" w:rsidRDefault="000562A6" w:rsidP="006874F3">
      <w:pPr>
        <w:jc w:val="left"/>
        <w:rPr>
          <w:rFonts w:ascii="Arial" w:eastAsiaTheme="minorHAnsi" w:hAnsi="Arial" w:cs="Arial"/>
          <w:b/>
          <w:bCs/>
          <w:sz w:val="24"/>
          <w:szCs w:val="24"/>
          <w:u w:val="single"/>
          <w:lang w:val="en-CA"/>
        </w:rPr>
      </w:pPr>
      <w:r w:rsidRPr="00232678">
        <w:rPr>
          <w:rFonts w:ascii="Arial" w:eastAsiaTheme="minorHAnsi" w:hAnsi="Arial" w:cs="Arial"/>
          <w:b/>
          <w:bCs/>
          <w:sz w:val="24"/>
          <w:szCs w:val="24"/>
          <w:u w:val="single"/>
          <w:lang w:val="en-CA"/>
        </w:rPr>
        <w:t xml:space="preserve">Antikamnia (antifebrin) </w:t>
      </w:r>
    </w:p>
    <w:p w14:paraId="6A48CA67" w14:textId="7CD79FF4" w:rsidR="000562A6" w:rsidRPr="00232678" w:rsidRDefault="000562A6" w:rsidP="000562A6">
      <w:pPr>
        <w:pStyle w:val="ListParagraph"/>
        <w:numPr>
          <w:ilvl w:val="0"/>
          <w:numId w:val="50"/>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Made from coal tar </w:t>
      </w:r>
    </w:p>
    <w:p w14:paraId="77204AB3" w14:textId="580A23C2" w:rsidR="000562A6" w:rsidRPr="00232678" w:rsidRDefault="000562A6" w:rsidP="000562A6">
      <w:pPr>
        <w:pStyle w:val="ListParagraph"/>
        <w:numPr>
          <w:ilvl w:val="0"/>
          <w:numId w:val="50"/>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Used for fever-reducing, headache, menstrual cramp, rheumatism </w:t>
      </w:r>
    </w:p>
    <w:p w14:paraId="180AA830" w14:textId="746BD8CF" w:rsidR="000562A6" w:rsidRPr="00232678" w:rsidRDefault="000562A6" w:rsidP="000562A6">
      <w:pPr>
        <w:pStyle w:val="ListParagraph"/>
        <w:numPr>
          <w:ilvl w:val="0"/>
          <w:numId w:val="50"/>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It was discovered around the time when aspirin was discovered </w:t>
      </w:r>
    </w:p>
    <w:p w14:paraId="686980B2" w14:textId="0A373FB8" w:rsidR="000562A6" w:rsidRPr="00232678" w:rsidRDefault="000562A6" w:rsidP="006874F3">
      <w:pPr>
        <w:jc w:val="left"/>
        <w:rPr>
          <w:rFonts w:ascii="Arial" w:eastAsiaTheme="minorHAnsi" w:hAnsi="Arial" w:cs="Arial"/>
          <w:sz w:val="24"/>
          <w:szCs w:val="24"/>
          <w:lang w:val="en-CA"/>
        </w:rPr>
      </w:pPr>
    </w:p>
    <w:p w14:paraId="04942E6B" w14:textId="2E12E90C" w:rsidR="000562A6" w:rsidRPr="00232678" w:rsidRDefault="000562A6" w:rsidP="006874F3">
      <w:pPr>
        <w:jc w:val="left"/>
        <w:rPr>
          <w:rFonts w:ascii="Arial" w:eastAsiaTheme="minorHAnsi" w:hAnsi="Arial" w:cs="Arial"/>
          <w:b/>
          <w:bCs/>
          <w:sz w:val="24"/>
          <w:szCs w:val="24"/>
          <w:u w:val="single"/>
          <w:lang w:val="en-CA"/>
        </w:rPr>
      </w:pPr>
      <w:r w:rsidRPr="00232678">
        <w:rPr>
          <w:rFonts w:ascii="Arial" w:eastAsiaTheme="minorHAnsi" w:hAnsi="Arial" w:cs="Arial"/>
          <w:b/>
          <w:bCs/>
          <w:sz w:val="24"/>
          <w:szCs w:val="24"/>
          <w:u w:val="single"/>
          <w:lang w:val="en-CA"/>
        </w:rPr>
        <w:t xml:space="preserve">Carl Duisberg </w:t>
      </w:r>
    </w:p>
    <w:p w14:paraId="2683456E" w14:textId="0642BE48" w:rsidR="000562A6" w:rsidRPr="00232678" w:rsidRDefault="000562A6" w:rsidP="00161239">
      <w:pPr>
        <w:pStyle w:val="ListParagraph"/>
        <w:numPr>
          <w:ilvl w:val="0"/>
          <w:numId w:val="51"/>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Chemist at Bayer </w:t>
      </w:r>
    </w:p>
    <w:p w14:paraId="4C281A34" w14:textId="08A6EB52" w:rsidR="000562A6" w:rsidRPr="00232678" w:rsidRDefault="000562A6" w:rsidP="00161239">
      <w:pPr>
        <w:pStyle w:val="ListParagraph"/>
        <w:numPr>
          <w:ilvl w:val="0"/>
          <w:numId w:val="51"/>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Needed to dispose of 50 tons of aminophenol – aminophenol converted to phenacetin which used for reducing fever </w:t>
      </w:r>
    </w:p>
    <w:p w14:paraId="4D691B91" w14:textId="67B063BE" w:rsidR="000562A6" w:rsidRPr="00232678" w:rsidRDefault="000562A6" w:rsidP="00161239">
      <w:pPr>
        <w:pStyle w:val="ListParagraph"/>
        <w:numPr>
          <w:ilvl w:val="0"/>
          <w:numId w:val="51"/>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Found that when combined with aspirin it was a good pain reliever</w:t>
      </w:r>
    </w:p>
    <w:p w14:paraId="74EF7099" w14:textId="58C9C511" w:rsidR="000562A6" w:rsidRPr="00232678" w:rsidRDefault="000562A6" w:rsidP="00161239">
      <w:pPr>
        <w:pStyle w:val="ListParagraph"/>
        <w:numPr>
          <w:ilvl w:val="0"/>
          <w:numId w:val="51"/>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APC tablet - aspirin, phenacetin, caffeine – used for headache remedy</w:t>
      </w:r>
    </w:p>
    <w:p w14:paraId="4F99FFEE" w14:textId="1BEE9BE4" w:rsidR="000562A6" w:rsidRPr="00232678" w:rsidRDefault="000562A6" w:rsidP="00161239">
      <w:pPr>
        <w:pStyle w:val="ListParagraph"/>
        <w:numPr>
          <w:ilvl w:val="0"/>
          <w:numId w:val="51"/>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Antikamnia and phenacetin, both drugs converted to acetaminophen in body – found in 1947 </w:t>
      </w:r>
    </w:p>
    <w:p w14:paraId="2BDF4941" w14:textId="7E2042B6" w:rsidR="000562A6" w:rsidRPr="00232678" w:rsidRDefault="006805DC" w:rsidP="00161239">
      <w:pPr>
        <w:pStyle w:val="ListParagraph"/>
        <w:numPr>
          <w:ilvl w:val="0"/>
          <w:numId w:val="51"/>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Acetaminophen – pain relief by raising pain threshold </w:t>
      </w:r>
      <w:r w:rsidR="009C478E" w:rsidRPr="00232678">
        <w:rPr>
          <w:rFonts w:ascii="Arial" w:eastAsiaTheme="minorHAnsi" w:hAnsi="Arial" w:cs="Arial"/>
          <w:sz w:val="24"/>
          <w:szCs w:val="24"/>
          <w:lang w:val="en-CA"/>
        </w:rPr>
        <w:t xml:space="preserve">so that you don’t feel pain as strongly </w:t>
      </w:r>
    </w:p>
    <w:p w14:paraId="36AC3B13" w14:textId="046941A7" w:rsidR="009C478E" w:rsidRPr="00232678" w:rsidRDefault="00C82766" w:rsidP="00161239">
      <w:pPr>
        <w:pStyle w:val="ListParagraph"/>
        <w:numPr>
          <w:ilvl w:val="0"/>
          <w:numId w:val="51"/>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Acetaminophen reduces muscle pain and visceral pain because it has nothing to do with prostaglandins</w:t>
      </w:r>
    </w:p>
    <w:p w14:paraId="47AB53E7" w14:textId="7638D22A" w:rsidR="0006251F" w:rsidRPr="00232678" w:rsidRDefault="0006251F" w:rsidP="00161239">
      <w:pPr>
        <w:pStyle w:val="ListParagraph"/>
        <w:numPr>
          <w:ilvl w:val="0"/>
          <w:numId w:val="51"/>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It is good for antipyretic – fever and osteoarthritis </w:t>
      </w:r>
    </w:p>
    <w:p w14:paraId="60569720" w14:textId="0675678D" w:rsidR="0006251F" w:rsidRPr="00232678" w:rsidRDefault="0006251F" w:rsidP="00161239">
      <w:pPr>
        <w:pStyle w:val="ListParagraph"/>
        <w:numPr>
          <w:ilvl w:val="0"/>
          <w:numId w:val="51"/>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It doesn’t work for inflammation/swelling because it doesn’t inhibit prostaglandin synthesis </w:t>
      </w:r>
    </w:p>
    <w:p w14:paraId="61123DAC" w14:textId="73AD4491" w:rsidR="00DB0BE8" w:rsidRPr="00232678" w:rsidRDefault="00DB0BE8" w:rsidP="00161239">
      <w:pPr>
        <w:pStyle w:val="ListParagraph"/>
        <w:numPr>
          <w:ilvl w:val="0"/>
          <w:numId w:val="51"/>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It may cause weak stomach irritation </w:t>
      </w:r>
    </w:p>
    <w:p w14:paraId="592C52DB" w14:textId="3D682A94" w:rsidR="00DB0BE8" w:rsidRPr="00232678" w:rsidRDefault="00DB0BE8" w:rsidP="00161239">
      <w:pPr>
        <w:pStyle w:val="ListParagraph"/>
        <w:numPr>
          <w:ilvl w:val="0"/>
          <w:numId w:val="51"/>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Death – if taking more than 60 tablets - #1 suicide drug in England </w:t>
      </w:r>
    </w:p>
    <w:p w14:paraId="6036421C" w14:textId="5A7F2396" w:rsidR="00DB0BE8" w:rsidRPr="00232678" w:rsidRDefault="00DB0BE8" w:rsidP="00161239">
      <w:pPr>
        <w:pStyle w:val="ListParagraph"/>
        <w:numPr>
          <w:ilvl w:val="0"/>
          <w:numId w:val="51"/>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lastRenderedPageBreak/>
        <w:t>Acetaminophen liver toxicity</w:t>
      </w:r>
    </w:p>
    <w:p w14:paraId="5A851E23" w14:textId="1267AD9B" w:rsidR="00DB0BE8" w:rsidRPr="00232678" w:rsidRDefault="00DB0BE8" w:rsidP="006874F3">
      <w:pPr>
        <w:jc w:val="left"/>
        <w:rPr>
          <w:rFonts w:ascii="Arial" w:eastAsiaTheme="minorHAnsi" w:hAnsi="Arial" w:cs="Arial"/>
          <w:sz w:val="24"/>
          <w:szCs w:val="24"/>
          <w:lang w:val="en-CA"/>
        </w:rPr>
      </w:pPr>
      <w:r w:rsidRPr="00232678">
        <w:rPr>
          <w:rFonts w:ascii="Arial" w:hAnsi="Arial" w:cs="Arial"/>
          <w:noProof/>
          <w:sz w:val="24"/>
          <w:szCs w:val="24"/>
        </w:rPr>
        <w:drawing>
          <wp:inline distT="0" distB="0" distL="0" distR="0" wp14:anchorId="1F6C758E" wp14:editId="460D9706">
            <wp:extent cx="3533775" cy="11334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533775" cy="1133475"/>
                    </a:xfrm>
                    <a:prstGeom prst="rect">
                      <a:avLst/>
                    </a:prstGeom>
                  </pic:spPr>
                </pic:pic>
              </a:graphicData>
            </a:graphic>
          </wp:inline>
        </w:drawing>
      </w:r>
    </w:p>
    <w:p w14:paraId="2E7BC06B" w14:textId="521AA4C8" w:rsidR="00DB0BE8" w:rsidRPr="00232678" w:rsidRDefault="00F505BB" w:rsidP="0030434B">
      <w:pPr>
        <w:pStyle w:val="ListParagraph"/>
        <w:numPr>
          <w:ilvl w:val="0"/>
          <w:numId w:val="52"/>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If you take high doses, the liver activates cytochrome P 450 to convert it to a toxic metabolite which causes liver damage </w:t>
      </w:r>
    </w:p>
    <w:p w14:paraId="633079C0" w14:textId="0BEC87A7" w:rsidR="00F505BB" w:rsidRPr="00232678" w:rsidRDefault="00F505BB" w:rsidP="0030434B">
      <w:pPr>
        <w:pStyle w:val="ListParagraph"/>
        <w:numPr>
          <w:ilvl w:val="0"/>
          <w:numId w:val="52"/>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Never take acetaminophen (Tylenol) for hangover – alcohol stimulate liver function </w:t>
      </w:r>
      <w:r w:rsidR="006C628E" w:rsidRPr="00232678">
        <w:rPr>
          <w:rFonts w:ascii="Arial" w:eastAsiaTheme="minorHAnsi" w:hAnsi="Arial" w:cs="Arial"/>
          <w:sz w:val="24"/>
          <w:szCs w:val="24"/>
          <w:lang w:val="en-CA"/>
        </w:rPr>
        <w:t xml:space="preserve">so take aspirin for hangover </w:t>
      </w:r>
    </w:p>
    <w:p w14:paraId="0C1CCC91" w14:textId="2825B81D" w:rsidR="006C628E" w:rsidRPr="00232678" w:rsidRDefault="006C628E" w:rsidP="0030434B">
      <w:pPr>
        <w:pStyle w:val="ListParagraph"/>
        <w:numPr>
          <w:ilvl w:val="0"/>
          <w:numId w:val="52"/>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Since acetaminophen is in many prescription meds, people easily overdose it – acetaminophen poisoning is very common </w:t>
      </w:r>
    </w:p>
    <w:p w14:paraId="4A14EC07" w14:textId="2ECE439D" w:rsidR="006C628E" w:rsidRPr="00232678" w:rsidRDefault="0047351A" w:rsidP="0030434B">
      <w:pPr>
        <w:pStyle w:val="ListParagraph"/>
        <w:numPr>
          <w:ilvl w:val="0"/>
          <w:numId w:val="52"/>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No risk for Rye syndrome – no association for acetaminophen </w:t>
      </w:r>
    </w:p>
    <w:p w14:paraId="3A04A1EC" w14:textId="5AEB359E" w:rsidR="0047351A" w:rsidRPr="00232678" w:rsidRDefault="0047351A" w:rsidP="0030434B">
      <w:pPr>
        <w:pStyle w:val="ListParagraph"/>
        <w:numPr>
          <w:ilvl w:val="0"/>
          <w:numId w:val="52"/>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It is sold in small bottles to ensure that kids won’t overdose </w:t>
      </w:r>
      <w:r w:rsidR="000C477E" w:rsidRPr="00232678">
        <w:rPr>
          <w:rFonts w:ascii="Arial" w:eastAsiaTheme="minorHAnsi" w:hAnsi="Arial" w:cs="Arial"/>
          <w:sz w:val="24"/>
          <w:szCs w:val="24"/>
          <w:lang w:val="en-CA"/>
        </w:rPr>
        <w:t xml:space="preserve">– no different from adult Tylenol </w:t>
      </w:r>
    </w:p>
    <w:p w14:paraId="7377BCF8" w14:textId="4489F4A7" w:rsidR="0047351A" w:rsidRPr="00232678" w:rsidRDefault="0047351A" w:rsidP="0030434B">
      <w:pPr>
        <w:pStyle w:val="ListParagraph"/>
        <w:numPr>
          <w:ilvl w:val="0"/>
          <w:numId w:val="52"/>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Tylenol arthritis or muscle and body – is more expensive but it has the exact same substances with more acetaminophen per tablet </w:t>
      </w:r>
    </w:p>
    <w:p w14:paraId="7B7B8388" w14:textId="2098E6DC" w:rsidR="00D76569" w:rsidRPr="00232678" w:rsidRDefault="00D76569" w:rsidP="0030434B">
      <w:pPr>
        <w:pStyle w:val="ListParagraph"/>
        <w:numPr>
          <w:ilvl w:val="0"/>
          <w:numId w:val="52"/>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Tylenol migraine is equally as effective as normal Tylenol with a cup of coffee – saving money</w:t>
      </w:r>
    </w:p>
    <w:p w14:paraId="746411E6" w14:textId="04A39E85" w:rsidR="000C477E" w:rsidRPr="00232678" w:rsidRDefault="000C477E" w:rsidP="0030434B">
      <w:pPr>
        <w:pStyle w:val="ListParagraph"/>
        <w:numPr>
          <w:ilvl w:val="0"/>
          <w:numId w:val="52"/>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Tylenol and cyanide in 1982 – opened the bottle and replaced with cyanide – 6 people died </w:t>
      </w:r>
    </w:p>
    <w:p w14:paraId="1404F883" w14:textId="2764C48A" w:rsidR="000C477E" w:rsidRPr="00232678" w:rsidRDefault="000C477E" w:rsidP="0030434B">
      <w:pPr>
        <w:pStyle w:val="ListParagraph"/>
        <w:numPr>
          <w:ilvl w:val="0"/>
          <w:numId w:val="52"/>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Tylenol was recalled by Johnson &amp; Johnson worldwide – after then, Tylenol caplets replace capsules and safety seal added to all OTC meds that ensure no one has tampered with the product </w:t>
      </w:r>
    </w:p>
    <w:p w14:paraId="5FD49E73" w14:textId="1B31FC39" w:rsidR="000C477E" w:rsidRPr="00232678" w:rsidRDefault="001C1D12" w:rsidP="0030434B">
      <w:pPr>
        <w:pStyle w:val="ListParagraph"/>
        <w:numPr>
          <w:ilvl w:val="0"/>
          <w:numId w:val="52"/>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Children’s Tylenol – more expensive but less stuff </w:t>
      </w:r>
      <w:r w:rsidR="0043607D" w:rsidRPr="00232678">
        <w:rPr>
          <w:rFonts w:ascii="Arial" w:eastAsiaTheme="minorHAnsi" w:hAnsi="Arial" w:cs="Arial"/>
          <w:sz w:val="24"/>
          <w:szCs w:val="24"/>
          <w:lang w:val="en-CA"/>
        </w:rPr>
        <w:t xml:space="preserve">– parents expect something may different with adult Tylenol </w:t>
      </w:r>
    </w:p>
    <w:p w14:paraId="67A5DE90" w14:textId="59EBBD11" w:rsidR="0043607D" w:rsidRPr="00232678" w:rsidRDefault="0043607D" w:rsidP="006874F3">
      <w:pPr>
        <w:jc w:val="left"/>
        <w:rPr>
          <w:rFonts w:ascii="Arial" w:eastAsiaTheme="minorHAnsi" w:hAnsi="Arial" w:cs="Arial"/>
          <w:sz w:val="24"/>
          <w:szCs w:val="24"/>
          <w:lang w:val="en-CA"/>
        </w:rPr>
      </w:pPr>
    </w:p>
    <w:p w14:paraId="43C120D9" w14:textId="030DBC50" w:rsidR="0030434B" w:rsidRPr="00232678" w:rsidRDefault="009C5AA3" w:rsidP="006874F3">
      <w:pPr>
        <w:jc w:val="left"/>
        <w:rPr>
          <w:rFonts w:ascii="Arial" w:eastAsiaTheme="minorHAnsi" w:hAnsi="Arial" w:cs="Arial"/>
          <w:b/>
          <w:bCs/>
          <w:sz w:val="24"/>
          <w:szCs w:val="24"/>
          <w:u w:val="single"/>
          <w:lang w:val="en-CA"/>
        </w:rPr>
      </w:pPr>
      <w:r w:rsidRPr="00232678">
        <w:rPr>
          <w:rFonts w:ascii="Arial" w:eastAsiaTheme="minorHAnsi" w:hAnsi="Arial" w:cs="Arial"/>
          <w:b/>
          <w:bCs/>
          <w:sz w:val="24"/>
          <w:szCs w:val="24"/>
          <w:u w:val="single"/>
          <w:lang w:val="en-CA"/>
        </w:rPr>
        <w:t>Ibuprofen</w:t>
      </w:r>
    </w:p>
    <w:p w14:paraId="644E4AAD" w14:textId="66BE87B4" w:rsidR="009C5AA3" w:rsidRPr="00232678" w:rsidRDefault="009C5AA3" w:rsidP="006342CC">
      <w:pPr>
        <w:pStyle w:val="ListParagraph"/>
        <w:numPr>
          <w:ilvl w:val="0"/>
          <w:numId w:val="53"/>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Developed in 1961</w:t>
      </w:r>
    </w:p>
    <w:p w14:paraId="78ECE0F7" w14:textId="1B04E7ED" w:rsidR="009C5AA3" w:rsidRPr="00232678" w:rsidRDefault="009C5AA3" w:rsidP="006342CC">
      <w:pPr>
        <w:pStyle w:val="ListParagraph"/>
        <w:numPr>
          <w:ilvl w:val="0"/>
          <w:numId w:val="53"/>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Originally by prescription only – OTC use approved in 1984 </w:t>
      </w:r>
    </w:p>
    <w:p w14:paraId="26421CBB" w14:textId="14953291" w:rsidR="009C5AA3" w:rsidRPr="00232678" w:rsidRDefault="00635719" w:rsidP="006342CC">
      <w:pPr>
        <w:pStyle w:val="ListParagraph"/>
        <w:numPr>
          <w:ilvl w:val="0"/>
          <w:numId w:val="53"/>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Found in advil and motrin – both the same thing</w:t>
      </w:r>
    </w:p>
    <w:p w14:paraId="3AC1B107" w14:textId="43DED71E" w:rsidR="00642D78" w:rsidRPr="00232678" w:rsidRDefault="00642D78" w:rsidP="006342CC">
      <w:pPr>
        <w:pStyle w:val="ListParagraph"/>
        <w:numPr>
          <w:ilvl w:val="0"/>
          <w:numId w:val="53"/>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Read the back of the box not the front – front is just about advertising </w:t>
      </w:r>
    </w:p>
    <w:p w14:paraId="62A3E146" w14:textId="1E262990" w:rsidR="006401E1" w:rsidRPr="00232678" w:rsidRDefault="00635719" w:rsidP="006342CC">
      <w:pPr>
        <w:pStyle w:val="ListParagraph"/>
        <w:numPr>
          <w:ilvl w:val="0"/>
          <w:numId w:val="53"/>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Inhibits cyclooxygenase and sits in the active site blocking the function of the enzyme</w:t>
      </w:r>
      <w:r w:rsidR="006401E1" w:rsidRPr="00232678">
        <w:rPr>
          <w:rFonts w:ascii="Arial" w:eastAsiaTheme="minorHAnsi" w:hAnsi="Arial" w:cs="Arial"/>
          <w:sz w:val="24"/>
          <w:szCs w:val="24"/>
          <w:lang w:val="en-CA"/>
        </w:rPr>
        <w:t xml:space="preserve"> – similar to A.S.A but not the same chemical reaction</w:t>
      </w:r>
    </w:p>
    <w:p w14:paraId="66F10821" w14:textId="2E4F8909" w:rsidR="006401E1" w:rsidRPr="00232678" w:rsidRDefault="006401E1" w:rsidP="006342CC">
      <w:pPr>
        <w:pStyle w:val="ListParagraph"/>
        <w:numPr>
          <w:ilvl w:val="0"/>
          <w:numId w:val="53"/>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Benefit – for pain, fever, inflammation but not prevent heart attack – pain relief lasts </w:t>
      </w:r>
      <w:r w:rsidRPr="00232678">
        <w:rPr>
          <w:rFonts w:ascii="Arial" w:eastAsiaTheme="minorHAnsi" w:hAnsi="Arial" w:cs="Arial"/>
          <w:sz w:val="24"/>
          <w:szCs w:val="24"/>
          <w:lang w:val="en-CA"/>
        </w:rPr>
        <w:lastRenderedPageBreak/>
        <w:t xml:space="preserve">longer </w:t>
      </w:r>
    </w:p>
    <w:p w14:paraId="3C48F928" w14:textId="2A251426" w:rsidR="006401E1" w:rsidRPr="00232678" w:rsidRDefault="006401E1" w:rsidP="006342CC">
      <w:pPr>
        <w:pStyle w:val="ListParagraph"/>
        <w:numPr>
          <w:ilvl w:val="0"/>
          <w:numId w:val="53"/>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Side effect – reduced blood clotting, stomach irritation but no Rye syndrome and no liver toxicity</w:t>
      </w:r>
    </w:p>
    <w:p w14:paraId="6B82B3FF" w14:textId="0B05E166" w:rsidR="006401E1" w:rsidRPr="00232678" w:rsidRDefault="00851EA3" w:rsidP="006342CC">
      <w:pPr>
        <w:pStyle w:val="ListParagraph"/>
        <w:numPr>
          <w:ilvl w:val="0"/>
          <w:numId w:val="53"/>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Advil vs. advil migraine – migraine product is more expensive, but they have the exact same chemicals and the exact same effect </w:t>
      </w:r>
    </w:p>
    <w:p w14:paraId="7BA4BC86" w14:textId="77777777" w:rsidR="006342CC" w:rsidRPr="00232678" w:rsidRDefault="006342CC" w:rsidP="006874F3">
      <w:pPr>
        <w:jc w:val="left"/>
        <w:rPr>
          <w:rFonts w:ascii="Arial" w:eastAsiaTheme="minorHAnsi" w:hAnsi="Arial" w:cs="Arial"/>
          <w:sz w:val="24"/>
          <w:szCs w:val="24"/>
          <w:lang w:val="en-CA"/>
        </w:rPr>
      </w:pPr>
    </w:p>
    <w:p w14:paraId="67568A33" w14:textId="2A924FED" w:rsidR="00851EA3" w:rsidRPr="00232678" w:rsidRDefault="006342CC" w:rsidP="006874F3">
      <w:pPr>
        <w:jc w:val="left"/>
        <w:rPr>
          <w:rFonts w:ascii="Arial" w:eastAsiaTheme="minorHAnsi" w:hAnsi="Arial" w:cs="Arial"/>
          <w:b/>
          <w:bCs/>
          <w:sz w:val="24"/>
          <w:szCs w:val="24"/>
          <w:u w:val="single"/>
          <w:lang w:val="en-CA"/>
        </w:rPr>
      </w:pPr>
      <w:r w:rsidRPr="00232678">
        <w:rPr>
          <w:rFonts w:ascii="Arial" w:eastAsiaTheme="minorHAnsi" w:hAnsi="Arial" w:cs="Arial"/>
          <w:b/>
          <w:bCs/>
          <w:sz w:val="24"/>
          <w:szCs w:val="24"/>
          <w:u w:val="single"/>
          <w:lang w:val="en-CA"/>
        </w:rPr>
        <w:t>Naproxen</w:t>
      </w:r>
    </w:p>
    <w:p w14:paraId="4A110BFE" w14:textId="6A68F8C3" w:rsidR="006342CC" w:rsidRPr="00232678" w:rsidRDefault="00967A5A" w:rsidP="00967A5A">
      <w:pPr>
        <w:pStyle w:val="ListParagraph"/>
        <w:numPr>
          <w:ilvl w:val="0"/>
          <w:numId w:val="54"/>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Aleve </w:t>
      </w:r>
    </w:p>
    <w:p w14:paraId="581C4E1E" w14:textId="7CA5DE0B" w:rsidR="00967A5A" w:rsidRPr="00232678" w:rsidRDefault="00967A5A" w:rsidP="00967A5A">
      <w:pPr>
        <w:pStyle w:val="ListParagraph"/>
        <w:numPr>
          <w:ilvl w:val="0"/>
          <w:numId w:val="54"/>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Very good for inflammation</w:t>
      </w:r>
    </w:p>
    <w:p w14:paraId="7933A901" w14:textId="1EA4F07F" w:rsidR="00967A5A" w:rsidRPr="00232678" w:rsidRDefault="00967A5A" w:rsidP="00967A5A">
      <w:pPr>
        <w:pStyle w:val="ListParagraph"/>
        <w:numPr>
          <w:ilvl w:val="0"/>
          <w:numId w:val="54"/>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Generic now available </w:t>
      </w:r>
    </w:p>
    <w:p w14:paraId="38AB046A" w14:textId="024BC038" w:rsidR="00967A5A" w:rsidRPr="00232678" w:rsidRDefault="00967A5A" w:rsidP="00967A5A">
      <w:pPr>
        <w:pStyle w:val="ListParagraph"/>
        <w:numPr>
          <w:ilvl w:val="0"/>
          <w:numId w:val="54"/>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Relatively expensive because new </w:t>
      </w:r>
    </w:p>
    <w:p w14:paraId="2F19C5C3" w14:textId="51271CCF" w:rsidR="00967A5A" w:rsidRPr="00232678" w:rsidRDefault="00967A5A" w:rsidP="00967A5A">
      <w:pPr>
        <w:jc w:val="left"/>
        <w:rPr>
          <w:rFonts w:ascii="Arial" w:eastAsiaTheme="minorHAnsi" w:hAnsi="Arial" w:cs="Arial"/>
          <w:sz w:val="24"/>
          <w:szCs w:val="24"/>
          <w:lang w:val="en-CA"/>
        </w:rPr>
      </w:pPr>
    </w:p>
    <w:p w14:paraId="64892171" w14:textId="1D68437E" w:rsidR="00967A5A" w:rsidRPr="00232678" w:rsidRDefault="00967A5A" w:rsidP="00967A5A">
      <w:pPr>
        <w:jc w:val="left"/>
        <w:rPr>
          <w:rFonts w:ascii="Arial" w:eastAsiaTheme="minorHAnsi" w:hAnsi="Arial" w:cs="Arial"/>
          <w:b/>
          <w:bCs/>
          <w:sz w:val="24"/>
          <w:szCs w:val="24"/>
          <w:u w:val="single"/>
          <w:lang w:val="en-CA"/>
        </w:rPr>
      </w:pPr>
      <w:r w:rsidRPr="00232678">
        <w:rPr>
          <w:rFonts w:ascii="Arial" w:eastAsiaTheme="minorHAnsi" w:hAnsi="Arial" w:cs="Arial"/>
          <w:b/>
          <w:bCs/>
          <w:sz w:val="24"/>
          <w:szCs w:val="24"/>
          <w:u w:val="single"/>
          <w:lang w:val="en-CA"/>
        </w:rPr>
        <w:t>Top pain reliver in North America</w:t>
      </w:r>
    </w:p>
    <w:p w14:paraId="43F1F3E4" w14:textId="15CA0EAD" w:rsidR="00967A5A" w:rsidRPr="00232678" w:rsidRDefault="00967A5A" w:rsidP="00967A5A">
      <w:pPr>
        <w:pStyle w:val="ListParagraph"/>
        <w:numPr>
          <w:ilvl w:val="0"/>
          <w:numId w:val="55"/>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Acetaminophen 43%</w:t>
      </w:r>
    </w:p>
    <w:p w14:paraId="03A1C16B" w14:textId="466D76D9" w:rsidR="00967A5A" w:rsidRPr="00232678" w:rsidRDefault="00967A5A" w:rsidP="00967A5A">
      <w:pPr>
        <w:pStyle w:val="ListParagraph"/>
        <w:numPr>
          <w:ilvl w:val="0"/>
          <w:numId w:val="55"/>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A.S.A 28%</w:t>
      </w:r>
    </w:p>
    <w:p w14:paraId="70754044" w14:textId="38D3E56E" w:rsidR="00967A5A" w:rsidRPr="00232678" w:rsidRDefault="00967A5A" w:rsidP="00967A5A">
      <w:pPr>
        <w:pStyle w:val="ListParagraph"/>
        <w:numPr>
          <w:ilvl w:val="0"/>
          <w:numId w:val="55"/>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Ibuprofen 26%</w:t>
      </w:r>
    </w:p>
    <w:p w14:paraId="3415859A" w14:textId="12005B7D" w:rsidR="00967A5A" w:rsidRPr="00232678" w:rsidRDefault="00967A5A" w:rsidP="00967A5A">
      <w:pPr>
        <w:pStyle w:val="ListParagraph"/>
        <w:numPr>
          <w:ilvl w:val="0"/>
          <w:numId w:val="55"/>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Naproxen 3% </w:t>
      </w:r>
    </w:p>
    <w:p w14:paraId="32C28BF9" w14:textId="589230A7" w:rsidR="00967A5A" w:rsidRPr="00232678" w:rsidRDefault="00967A5A" w:rsidP="00967A5A">
      <w:pPr>
        <w:jc w:val="left"/>
        <w:rPr>
          <w:rFonts w:ascii="Arial" w:eastAsiaTheme="minorHAnsi" w:hAnsi="Arial" w:cs="Arial"/>
          <w:sz w:val="24"/>
          <w:szCs w:val="24"/>
          <w:lang w:val="en-CA"/>
        </w:rPr>
      </w:pPr>
    </w:p>
    <w:p w14:paraId="7B616316" w14:textId="54002F34" w:rsidR="00967A5A" w:rsidRPr="00232678" w:rsidRDefault="00967A5A" w:rsidP="00967A5A">
      <w:pPr>
        <w:jc w:val="left"/>
        <w:rPr>
          <w:rFonts w:ascii="Arial" w:eastAsiaTheme="minorHAnsi" w:hAnsi="Arial" w:cs="Arial"/>
          <w:b/>
          <w:bCs/>
          <w:sz w:val="24"/>
          <w:szCs w:val="24"/>
          <w:u w:val="single"/>
          <w:lang w:val="en-CA"/>
        </w:rPr>
      </w:pPr>
      <w:r w:rsidRPr="00232678">
        <w:rPr>
          <w:rFonts w:ascii="Arial" w:eastAsiaTheme="minorHAnsi" w:hAnsi="Arial" w:cs="Arial"/>
          <w:b/>
          <w:bCs/>
          <w:sz w:val="24"/>
          <w:szCs w:val="24"/>
          <w:u w:val="single"/>
          <w:lang w:val="en-CA"/>
        </w:rPr>
        <w:t>COX-1and COX-2</w:t>
      </w:r>
    </w:p>
    <w:p w14:paraId="78AD18B3" w14:textId="42153C66" w:rsidR="00967A5A" w:rsidRPr="00232678" w:rsidRDefault="00967A5A" w:rsidP="009F1E96">
      <w:pPr>
        <w:pStyle w:val="ListParagraph"/>
        <w:numPr>
          <w:ilvl w:val="0"/>
          <w:numId w:val="56"/>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Abbreviation for cyclooxygenase</w:t>
      </w:r>
    </w:p>
    <w:p w14:paraId="43BAF4D0" w14:textId="7CDDD815" w:rsidR="00967A5A" w:rsidRPr="00232678" w:rsidRDefault="00967A5A" w:rsidP="009F1E96">
      <w:pPr>
        <w:pStyle w:val="ListParagraph"/>
        <w:numPr>
          <w:ilvl w:val="0"/>
          <w:numId w:val="56"/>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Effect of COX-1 inhibition </w:t>
      </w:r>
      <w:r w:rsidR="002466B1" w:rsidRPr="00232678">
        <w:rPr>
          <w:rFonts w:ascii="Arial" w:eastAsiaTheme="minorHAnsi" w:hAnsi="Arial" w:cs="Arial"/>
          <w:sz w:val="24"/>
          <w:szCs w:val="24"/>
          <w:lang w:val="en-CA"/>
        </w:rPr>
        <w:t>–</w:t>
      </w:r>
      <w:r w:rsidRPr="00232678">
        <w:rPr>
          <w:rFonts w:ascii="Arial" w:eastAsiaTheme="minorHAnsi" w:hAnsi="Arial" w:cs="Arial"/>
          <w:sz w:val="24"/>
          <w:szCs w:val="24"/>
          <w:lang w:val="en-CA"/>
        </w:rPr>
        <w:t xml:space="preserve"> </w:t>
      </w:r>
      <w:r w:rsidR="002466B1" w:rsidRPr="00232678">
        <w:rPr>
          <w:rFonts w:ascii="Arial" w:eastAsiaTheme="minorHAnsi" w:hAnsi="Arial" w:cs="Arial"/>
          <w:sz w:val="24"/>
          <w:szCs w:val="24"/>
          <w:lang w:val="en-CA"/>
        </w:rPr>
        <w:t>HCl production increases and mucus production decrease in stomach / plates</w:t>
      </w:r>
      <w:r w:rsidR="003E44E9" w:rsidRPr="00232678">
        <w:rPr>
          <w:rFonts w:ascii="Arial" w:eastAsiaTheme="minorHAnsi" w:hAnsi="Arial" w:cs="Arial"/>
          <w:sz w:val="24"/>
          <w:szCs w:val="24"/>
          <w:lang w:val="en-CA"/>
        </w:rPr>
        <w:t xml:space="preserve">’ clotting function inhibited / long term COX-1 inhibition cause ulcers in the stomach that bleed severely </w:t>
      </w:r>
    </w:p>
    <w:p w14:paraId="3C73F63E" w14:textId="29BA45C7" w:rsidR="00E23295" w:rsidRPr="00232678" w:rsidRDefault="00E23295" w:rsidP="009F1E96">
      <w:pPr>
        <w:pStyle w:val="ListParagraph"/>
        <w:numPr>
          <w:ilvl w:val="0"/>
          <w:numId w:val="56"/>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Effect of COX-2 inhibition – reduces pain, inflammation, fever – beneficial effects </w:t>
      </w:r>
    </w:p>
    <w:p w14:paraId="6A13A72D" w14:textId="1FE52BEC" w:rsidR="00E23295" w:rsidRPr="00232678" w:rsidRDefault="00E23295" w:rsidP="009F1E96">
      <w:pPr>
        <w:pStyle w:val="ListParagraph"/>
        <w:numPr>
          <w:ilvl w:val="0"/>
          <w:numId w:val="56"/>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Current arthritis treatments – inhibit both COX-1 and COX-2 </w:t>
      </w:r>
    </w:p>
    <w:p w14:paraId="35D2C7BD" w14:textId="724570AE" w:rsidR="009F1E96" w:rsidRPr="00232678" w:rsidRDefault="009F1E96" w:rsidP="00967A5A">
      <w:pPr>
        <w:jc w:val="left"/>
        <w:rPr>
          <w:rFonts w:ascii="Arial" w:eastAsiaTheme="minorHAnsi" w:hAnsi="Arial" w:cs="Arial"/>
          <w:sz w:val="24"/>
          <w:szCs w:val="24"/>
          <w:lang w:val="en-CA"/>
        </w:rPr>
      </w:pPr>
    </w:p>
    <w:p w14:paraId="6D00A6F0" w14:textId="09F81D2F" w:rsidR="009F1E96" w:rsidRPr="00232678" w:rsidRDefault="009F1E96" w:rsidP="00967A5A">
      <w:pPr>
        <w:jc w:val="left"/>
        <w:rPr>
          <w:rFonts w:ascii="Arial" w:eastAsiaTheme="minorHAnsi" w:hAnsi="Arial" w:cs="Arial"/>
          <w:b/>
          <w:bCs/>
          <w:sz w:val="24"/>
          <w:szCs w:val="24"/>
          <w:u w:val="single"/>
          <w:lang w:val="en-CA"/>
        </w:rPr>
      </w:pPr>
      <w:r w:rsidRPr="00232678">
        <w:rPr>
          <w:rFonts w:ascii="Arial" w:eastAsiaTheme="minorHAnsi" w:hAnsi="Arial" w:cs="Arial"/>
          <w:b/>
          <w:bCs/>
          <w:sz w:val="24"/>
          <w:szCs w:val="24"/>
          <w:u w:val="single"/>
          <w:lang w:val="en-CA"/>
        </w:rPr>
        <w:t xml:space="preserve">VIOXX </w:t>
      </w:r>
    </w:p>
    <w:p w14:paraId="791B49FB" w14:textId="487A376C" w:rsidR="007C0E63" w:rsidRPr="00232678" w:rsidRDefault="00E23295" w:rsidP="002A417F">
      <w:pPr>
        <w:pStyle w:val="ListParagraph"/>
        <w:numPr>
          <w:ilvl w:val="0"/>
          <w:numId w:val="57"/>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Selective COX-2 inhibitor for arthritis</w:t>
      </w:r>
      <w:r w:rsidR="009F1E96" w:rsidRPr="00232678">
        <w:rPr>
          <w:rFonts w:ascii="Arial" w:eastAsiaTheme="minorHAnsi" w:hAnsi="Arial" w:cs="Arial"/>
          <w:sz w:val="24"/>
          <w:szCs w:val="24"/>
          <w:lang w:val="en-CA"/>
        </w:rPr>
        <w:t xml:space="preserve"> </w:t>
      </w:r>
      <w:r w:rsidRPr="00232678">
        <w:rPr>
          <w:rFonts w:ascii="Arial" w:eastAsiaTheme="minorHAnsi" w:hAnsi="Arial" w:cs="Arial"/>
          <w:sz w:val="24"/>
          <w:szCs w:val="24"/>
          <w:lang w:val="en-CA"/>
        </w:rPr>
        <w:t xml:space="preserve">– is better because of how much people with this condition have to take it </w:t>
      </w:r>
    </w:p>
    <w:p w14:paraId="0C9790D5" w14:textId="2E4BD9FB" w:rsidR="00E23295" w:rsidRPr="00232678" w:rsidRDefault="009F1E96" w:rsidP="002A417F">
      <w:pPr>
        <w:pStyle w:val="ListParagraph"/>
        <w:numPr>
          <w:ilvl w:val="0"/>
          <w:numId w:val="57"/>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In the VIOXX clinical trials, they had done about 60 studies – more than 5000 patients participated, no serious side effects, no significant risk for cardiovascular disease </w:t>
      </w:r>
      <w:r w:rsidR="00E4476F" w:rsidRPr="00232678">
        <w:rPr>
          <w:rFonts w:ascii="Arial" w:eastAsiaTheme="minorHAnsi" w:hAnsi="Arial" w:cs="Arial"/>
          <w:sz w:val="24"/>
          <w:szCs w:val="24"/>
          <w:lang w:val="en-CA"/>
        </w:rPr>
        <w:t>– the company did too m</w:t>
      </w:r>
      <w:r w:rsidR="00CE0B6B" w:rsidRPr="00232678">
        <w:rPr>
          <w:rFonts w:ascii="Arial" w:eastAsiaTheme="minorHAnsi" w:hAnsi="Arial" w:cs="Arial"/>
          <w:sz w:val="24"/>
          <w:szCs w:val="24"/>
          <w:lang w:val="en-CA"/>
        </w:rPr>
        <w:t>any experiments that is nothing more than advertising</w:t>
      </w:r>
    </w:p>
    <w:p w14:paraId="1BC2EC05" w14:textId="19E19855" w:rsidR="009F1E96" w:rsidRPr="00232678" w:rsidRDefault="007C0E63" w:rsidP="002A417F">
      <w:pPr>
        <w:pStyle w:val="ListParagraph"/>
        <w:numPr>
          <w:ilvl w:val="0"/>
          <w:numId w:val="57"/>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It was a significant improvement for arthritis pain medication</w:t>
      </w:r>
    </w:p>
    <w:p w14:paraId="7E9DC486" w14:textId="395737CF" w:rsidR="007C0E63" w:rsidRPr="00232678" w:rsidRDefault="00FE1464" w:rsidP="002A417F">
      <w:pPr>
        <w:pStyle w:val="ListParagraph"/>
        <w:numPr>
          <w:ilvl w:val="0"/>
          <w:numId w:val="57"/>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lastRenderedPageBreak/>
        <w:t xml:space="preserve">Drug approved in 1999 – sales averaged $2.5 billion per year </w:t>
      </w:r>
    </w:p>
    <w:p w14:paraId="6204CE1F" w14:textId="73A366CE" w:rsidR="00FE1464" w:rsidRPr="00232678" w:rsidRDefault="00753263" w:rsidP="002A417F">
      <w:pPr>
        <w:pStyle w:val="ListParagraph"/>
        <w:numPr>
          <w:ilvl w:val="0"/>
          <w:numId w:val="57"/>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VIGOR – VIOXX GI Outcomes Research – done for marketing </w:t>
      </w:r>
    </w:p>
    <w:p w14:paraId="5956C764" w14:textId="3E8C10F9" w:rsidR="00753263" w:rsidRPr="00232678" w:rsidRDefault="00753263" w:rsidP="002A417F">
      <w:pPr>
        <w:pStyle w:val="ListParagraph"/>
        <w:numPr>
          <w:ilvl w:val="0"/>
          <w:numId w:val="57"/>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VIGOR illustrated reduced risk of ulcer – 18-month study and used naproxen as a placebo – used VIOXX at twice the normal dose to show up and naproxen was given at the normal amount</w:t>
      </w:r>
    </w:p>
    <w:p w14:paraId="5EABDD9A" w14:textId="6B9C0B1A" w:rsidR="00753263" w:rsidRPr="00232678" w:rsidRDefault="0066030E" w:rsidP="002A417F">
      <w:pPr>
        <w:pStyle w:val="ListParagraph"/>
        <w:numPr>
          <w:ilvl w:val="0"/>
          <w:numId w:val="57"/>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VIGOR of </w:t>
      </w:r>
      <w:r w:rsidR="00753263" w:rsidRPr="00232678">
        <w:rPr>
          <w:rFonts w:ascii="Arial" w:eastAsiaTheme="minorHAnsi" w:hAnsi="Arial" w:cs="Arial"/>
          <w:sz w:val="24"/>
          <w:szCs w:val="24"/>
          <w:lang w:val="en-CA"/>
        </w:rPr>
        <w:t xml:space="preserve">the study showed 54% reduction in serious GI side effects with VIOXX </w:t>
      </w:r>
      <w:r w:rsidRPr="00232678">
        <w:rPr>
          <w:rFonts w:ascii="Arial" w:eastAsiaTheme="minorHAnsi" w:hAnsi="Arial" w:cs="Arial"/>
          <w:sz w:val="24"/>
          <w:szCs w:val="24"/>
          <w:lang w:val="en-CA"/>
        </w:rPr>
        <w:t xml:space="preserve">– 56 out of 4047 for VIOXX and 121 out of 4029 for naproxen </w:t>
      </w:r>
    </w:p>
    <w:p w14:paraId="5C62D643" w14:textId="5CAE0B22" w:rsidR="0066030E" w:rsidRPr="00232678" w:rsidRDefault="00995979" w:rsidP="002A417F">
      <w:pPr>
        <w:pStyle w:val="ListParagraph"/>
        <w:numPr>
          <w:ilvl w:val="0"/>
          <w:numId w:val="57"/>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Full VIGOR data released to FDA – increase risk of heart attack – 0.4% for VIOXX and 0.1% for naproxen that both results actually have no difference in mortality </w:t>
      </w:r>
    </w:p>
    <w:p w14:paraId="1BEE0892" w14:textId="2AB550D3" w:rsidR="007F6EB5" w:rsidRPr="00232678" w:rsidRDefault="007F6EB5" w:rsidP="002A417F">
      <w:pPr>
        <w:pStyle w:val="ListParagraph"/>
        <w:numPr>
          <w:ilvl w:val="0"/>
          <w:numId w:val="57"/>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The paper in NEJM reported no adverse effects – only data from first 10 months was included and media went crazy on VIOXX </w:t>
      </w:r>
    </w:p>
    <w:p w14:paraId="79A4ADCF" w14:textId="3009DFAD" w:rsidR="00FA04FF" w:rsidRPr="00232678" w:rsidRDefault="00E325C5" w:rsidP="002A417F">
      <w:pPr>
        <w:pStyle w:val="ListParagraph"/>
        <w:numPr>
          <w:ilvl w:val="0"/>
          <w:numId w:val="57"/>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FDA analysis of 1.4 million patients – estimated that VIOXX caused 88,000-139,000 heart attacks during 1999-2004 – in 2004, Merck voluntarily removed drug from the market – cut 7000 jobs and less than 10,000 lawsuits </w:t>
      </w:r>
    </w:p>
    <w:p w14:paraId="05D6B9E1" w14:textId="28BA4E73" w:rsidR="00FA04FF" w:rsidRPr="00232678" w:rsidRDefault="00FA04FF" w:rsidP="002A417F">
      <w:pPr>
        <w:pStyle w:val="ListParagraph"/>
        <w:numPr>
          <w:ilvl w:val="0"/>
          <w:numId w:val="57"/>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Current arthritis treatment </w:t>
      </w:r>
      <w:r w:rsidR="00054073" w:rsidRPr="00232678">
        <w:rPr>
          <w:rFonts w:ascii="Arial" w:eastAsiaTheme="minorHAnsi" w:hAnsi="Arial" w:cs="Arial"/>
          <w:sz w:val="24"/>
          <w:szCs w:val="24"/>
          <w:lang w:val="en-CA"/>
        </w:rPr>
        <w:t xml:space="preserve">– FDA estimates 10,000 to 20,000 deaths per year from GI bleeding </w:t>
      </w:r>
    </w:p>
    <w:p w14:paraId="0E6068EC" w14:textId="4061C5AC" w:rsidR="00054073" w:rsidRPr="00232678" w:rsidRDefault="00054073" w:rsidP="002A417F">
      <w:pPr>
        <w:pStyle w:val="ListParagraph"/>
        <w:numPr>
          <w:ilvl w:val="0"/>
          <w:numId w:val="57"/>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VIOXX for arthritis treatment – 18,000 to 28,000 heart attacks per year – risk of heart attack similar to ibuprofen </w:t>
      </w:r>
    </w:p>
    <w:p w14:paraId="01E92590" w14:textId="5941943F" w:rsidR="00054073" w:rsidRPr="00232678" w:rsidRDefault="00054073" w:rsidP="002A417F">
      <w:pPr>
        <w:pStyle w:val="ListParagraph"/>
        <w:numPr>
          <w:ilvl w:val="0"/>
          <w:numId w:val="57"/>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BUT death by GI bleeding is much worse than having heart attack because heart attack doesn’t always cause the death and the doctors suggested that improved labeling on VIOXX and medical education would allow more patients to get benefits of VIOXX</w:t>
      </w:r>
    </w:p>
    <w:p w14:paraId="43E11F23" w14:textId="66F55B7F" w:rsidR="00054073" w:rsidRPr="00232678" w:rsidRDefault="00054073" w:rsidP="002A417F">
      <w:pPr>
        <w:pStyle w:val="ListParagraph"/>
        <w:numPr>
          <w:ilvl w:val="0"/>
          <w:numId w:val="57"/>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It was safer for people with arthritis than ibuprofen and aspirin </w:t>
      </w:r>
    </w:p>
    <w:p w14:paraId="60536234" w14:textId="2886DFB9" w:rsidR="00054073" w:rsidRPr="00232678" w:rsidRDefault="00054073" w:rsidP="002A417F">
      <w:pPr>
        <w:pStyle w:val="ListParagraph"/>
        <w:numPr>
          <w:ilvl w:val="0"/>
          <w:numId w:val="57"/>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Merk refused to re-introduce the drug in the market because he considered risks outweigh benefits – completely business decision </w:t>
      </w:r>
    </w:p>
    <w:tbl>
      <w:tblPr>
        <w:tblStyle w:val="TableGrid"/>
        <w:tblW w:w="8784" w:type="dxa"/>
        <w:tblLook w:val="04A0" w:firstRow="1" w:lastRow="0" w:firstColumn="1" w:lastColumn="0" w:noHBand="0" w:noVBand="1"/>
      </w:tblPr>
      <w:tblGrid>
        <w:gridCol w:w="2503"/>
        <w:gridCol w:w="1014"/>
        <w:gridCol w:w="1884"/>
        <w:gridCol w:w="1568"/>
        <w:gridCol w:w="1815"/>
      </w:tblGrid>
      <w:tr w:rsidR="00470477" w:rsidRPr="00232678" w14:paraId="052104A7" w14:textId="77777777" w:rsidTr="00493F09">
        <w:tc>
          <w:tcPr>
            <w:tcW w:w="2523" w:type="dxa"/>
          </w:tcPr>
          <w:p w14:paraId="072D8C65" w14:textId="3079B08C" w:rsidR="00470477" w:rsidRPr="00232678" w:rsidRDefault="00470477" w:rsidP="00967A5A">
            <w:pPr>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Effect </w:t>
            </w:r>
          </w:p>
        </w:tc>
        <w:tc>
          <w:tcPr>
            <w:tcW w:w="1016" w:type="dxa"/>
          </w:tcPr>
          <w:p w14:paraId="796FA6C6" w14:textId="3BE429E8" w:rsidR="00470477" w:rsidRPr="00232678" w:rsidRDefault="00470477" w:rsidP="00967A5A">
            <w:pPr>
              <w:jc w:val="left"/>
              <w:rPr>
                <w:rFonts w:ascii="Arial" w:eastAsiaTheme="minorHAnsi" w:hAnsi="Arial" w:cs="Arial"/>
                <w:sz w:val="24"/>
                <w:szCs w:val="24"/>
                <w:lang w:val="en-CA"/>
              </w:rPr>
            </w:pPr>
            <w:r w:rsidRPr="00232678">
              <w:rPr>
                <w:rFonts w:ascii="Arial" w:eastAsiaTheme="minorHAnsi" w:hAnsi="Arial" w:cs="Arial"/>
                <w:sz w:val="24"/>
                <w:szCs w:val="24"/>
                <w:lang w:val="en-CA"/>
              </w:rPr>
              <w:t>A.S.A</w:t>
            </w:r>
          </w:p>
        </w:tc>
        <w:tc>
          <w:tcPr>
            <w:tcW w:w="1843" w:type="dxa"/>
          </w:tcPr>
          <w:p w14:paraId="4B5E00F3" w14:textId="52AD570D" w:rsidR="00470477" w:rsidRPr="00232678" w:rsidRDefault="00470477" w:rsidP="00967A5A">
            <w:pPr>
              <w:jc w:val="left"/>
              <w:rPr>
                <w:rFonts w:ascii="Arial" w:eastAsiaTheme="minorHAnsi" w:hAnsi="Arial" w:cs="Arial"/>
                <w:sz w:val="24"/>
                <w:szCs w:val="24"/>
                <w:lang w:val="en-CA"/>
              </w:rPr>
            </w:pPr>
            <w:r w:rsidRPr="00232678">
              <w:rPr>
                <w:rFonts w:ascii="Arial" w:eastAsiaTheme="minorHAnsi" w:hAnsi="Arial" w:cs="Arial"/>
                <w:sz w:val="24"/>
                <w:szCs w:val="24"/>
                <w:lang w:val="en-CA"/>
              </w:rPr>
              <w:t>Acetaminophen</w:t>
            </w:r>
          </w:p>
        </w:tc>
        <w:tc>
          <w:tcPr>
            <w:tcW w:w="1575" w:type="dxa"/>
          </w:tcPr>
          <w:p w14:paraId="70575067" w14:textId="799D8623" w:rsidR="00470477" w:rsidRPr="00232678" w:rsidRDefault="00470477" w:rsidP="00967A5A">
            <w:pPr>
              <w:jc w:val="left"/>
              <w:rPr>
                <w:rFonts w:ascii="Arial" w:eastAsiaTheme="minorHAnsi" w:hAnsi="Arial" w:cs="Arial"/>
                <w:sz w:val="24"/>
                <w:szCs w:val="24"/>
                <w:lang w:val="en-CA"/>
              </w:rPr>
            </w:pPr>
            <w:r w:rsidRPr="00232678">
              <w:rPr>
                <w:rFonts w:ascii="Arial" w:eastAsiaTheme="minorHAnsi" w:hAnsi="Arial" w:cs="Arial"/>
                <w:sz w:val="24"/>
                <w:szCs w:val="24"/>
                <w:lang w:val="en-CA"/>
              </w:rPr>
              <w:t>Ibuprofen</w:t>
            </w:r>
          </w:p>
        </w:tc>
        <w:tc>
          <w:tcPr>
            <w:tcW w:w="1827" w:type="dxa"/>
          </w:tcPr>
          <w:p w14:paraId="60B46F5C" w14:textId="6264BA04" w:rsidR="00470477" w:rsidRPr="00232678" w:rsidRDefault="00470477" w:rsidP="00967A5A">
            <w:pPr>
              <w:jc w:val="left"/>
              <w:rPr>
                <w:rFonts w:ascii="Arial" w:eastAsiaTheme="minorHAnsi" w:hAnsi="Arial" w:cs="Arial"/>
                <w:sz w:val="24"/>
                <w:szCs w:val="24"/>
                <w:lang w:val="en-CA"/>
              </w:rPr>
            </w:pPr>
            <w:r w:rsidRPr="00232678">
              <w:rPr>
                <w:rFonts w:ascii="Arial" w:eastAsiaTheme="minorHAnsi" w:hAnsi="Arial" w:cs="Arial"/>
                <w:sz w:val="24"/>
                <w:szCs w:val="24"/>
                <w:lang w:val="en-CA"/>
              </w:rPr>
              <w:t>Naproxen</w:t>
            </w:r>
          </w:p>
        </w:tc>
      </w:tr>
      <w:tr w:rsidR="00470477" w:rsidRPr="00232678" w14:paraId="1880A272" w14:textId="77777777" w:rsidTr="00493F09">
        <w:tc>
          <w:tcPr>
            <w:tcW w:w="2523" w:type="dxa"/>
          </w:tcPr>
          <w:p w14:paraId="5EBC212E" w14:textId="79184359" w:rsidR="00470477" w:rsidRPr="00232678" w:rsidRDefault="00470477" w:rsidP="00967A5A">
            <w:pPr>
              <w:jc w:val="left"/>
              <w:rPr>
                <w:rFonts w:ascii="Arial" w:eastAsiaTheme="minorHAnsi" w:hAnsi="Arial" w:cs="Arial"/>
                <w:sz w:val="24"/>
                <w:szCs w:val="24"/>
                <w:lang w:val="en-CA"/>
              </w:rPr>
            </w:pPr>
            <w:r w:rsidRPr="00232678">
              <w:rPr>
                <w:rFonts w:ascii="Arial" w:eastAsiaTheme="minorHAnsi" w:hAnsi="Arial" w:cs="Arial"/>
                <w:sz w:val="24"/>
                <w:szCs w:val="24"/>
                <w:lang w:val="en-CA"/>
              </w:rPr>
              <w:t>Pain</w:t>
            </w:r>
          </w:p>
        </w:tc>
        <w:tc>
          <w:tcPr>
            <w:tcW w:w="1016" w:type="dxa"/>
          </w:tcPr>
          <w:p w14:paraId="7251C97C" w14:textId="5FC9BA49" w:rsidR="00470477" w:rsidRPr="00232678" w:rsidRDefault="00470477" w:rsidP="00967A5A">
            <w:pPr>
              <w:jc w:val="left"/>
              <w:rPr>
                <w:rFonts w:ascii="Arial" w:eastAsiaTheme="minorHAnsi" w:hAnsi="Arial" w:cs="Arial"/>
                <w:sz w:val="24"/>
                <w:szCs w:val="24"/>
                <w:lang w:val="en-CA"/>
              </w:rPr>
            </w:pPr>
            <w:r w:rsidRPr="00232678">
              <w:rPr>
                <w:rFonts w:ascii="Arial" w:eastAsiaTheme="minorHAnsi" w:hAnsi="Arial" w:cs="Arial"/>
                <w:sz w:val="24"/>
                <w:szCs w:val="24"/>
                <w:lang w:val="en-CA"/>
              </w:rPr>
              <w:t>Yes</w:t>
            </w:r>
          </w:p>
        </w:tc>
        <w:tc>
          <w:tcPr>
            <w:tcW w:w="1843" w:type="dxa"/>
          </w:tcPr>
          <w:p w14:paraId="46AB89D7" w14:textId="27658139" w:rsidR="00470477" w:rsidRPr="00232678" w:rsidRDefault="00470477" w:rsidP="00967A5A">
            <w:pPr>
              <w:jc w:val="left"/>
              <w:rPr>
                <w:rFonts w:ascii="Arial" w:eastAsiaTheme="minorHAnsi" w:hAnsi="Arial" w:cs="Arial"/>
                <w:sz w:val="24"/>
                <w:szCs w:val="24"/>
                <w:lang w:val="en-CA"/>
              </w:rPr>
            </w:pPr>
            <w:r w:rsidRPr="00232678">
              <w:rPr>
                <w:rFonts w:ascii="Arial" w:eastAsiaTheme="minorHAnsi" w:hAnsi="Arial" w:cs="Arial"/>
                <w:sz w:val="24"/>
                <w:szCs w:val="24"/>
                <w:lang w:val="en-CA"/>
              </w:rPr>
              <w:t>Yes</w:t>
            </w:r>
          </w:p>
        </w:tc>
        <w:tc>
          <w:tcPr>
            <w:tcW w:w="1575" w:type="dxa"/>
          </w:tcPr>
          <w:p w14:paraId="3DD3D73F" w14:textId="56CB61FC" w:rsidR="00470477" w:rsidRPr="00232678" w:rsidRDefault="00470477" w:rsidP="00967A5A">
            <w:pPr>
              <w:jc w:val="left"/>
              <w:rPr>
                <w:rFonts w:ascii="Arial" w:eastAsiaTheme="minorHAnsi" w:hAnsi="Arial" w:cs="Arial"/>
                <w:sz w:val="24"/>
                <w:szCs w:val="24"/>
                <w:lang w:val="en-CA"/>
              </w:rPr>
            </w:pPr>
            <w:r w:rsidRPr="00232678">
              <w:rPr>
                <w:rFonts w:ascii="Arial" w:eastAsiaTheme="minorHAnsi" w:hAnsi="Arial" w:cs="Arial"/>
                <w:sz w:val="24"/>
                <w:szCs w:val="24"/>
                <w:lang w:val="en-CA"/>
              </w:rPr>
              <w:t>Yes</w:t>
            </w:r>
          </w:p>
        </w:tc>
        <w:tc>
          <w:tcPr>
            <w:tcW w:w="1827" w:type="dxa"/>
          </w:tcPr>
          <w:p w14:paraId="02F55313" w14:textId="2685E0EF" w:rsidR="00470477" w:rsidRPr="00232678" w:rsidRDefault="00470477" w:rsidP="00967A5A">
            <w:pPr>
              <w:jc w:val="left"/>
              <w:rPr>
                <w:rFonts w:ascii="Arial" w:eastAsiaTheme="minorHAnsi" w:hAnsi="Arial" w:cs="Arial"/>
                <w:sz w:val="24"/>
                <w:szCs w:val="24"/>
                <w:lang w:val="en-CA"/>
              </w:rPr>
            </w:pPr>
            <w:r w:rsidRPr="00232678">
              <w:rPr>
                <w:rFonts w:ascii="Arial" w:eastAsiaTheme="minorHAnsi" w:hAnsi="Arial" w:cs="Arial"/>
                <w:sz w:val="24"/>
                <w:szCs w:val="24"/>
                <w:lang w:val="en-CA"/>
              </w:rPr>
              <w:t>Yes</w:t>
            </w:r>
          </w:p>
        </w:tc>
      </w:tr>
      <w:tr w:rsidR="00470477" w:rsidRPr="00232678" w14:paraId="585F69FC" w14:textId="77777777" w:rsidTr="00493F09">
        <w:tc>
          <w:tcPr>
            <w:tcW w:w="2523" w:type="dxa"/>
          </w:tcPr>
          <w:p w14:paraId="19E4BF25" w14:textId="403B9F7A" w:rsidR="00470477" w:rsidRPr="00232678" w:rsidRDefault="00470477" w:rsidP="00967A5A">
            <w:pPr>
              <w:jc w:val="left"/>
              <w:rPr>
                <w:rFonts w:ascii="Arial" w:eastAsiaTheme="minorHAnsi" w:hAnsi="Arial" w:cs="Arial"/>
                <w:sz w:val="24"/>
                <w:szCs w:val="24"/>
                <w:lang w:val="en-CA"/>
              </w:rPr>
            </w:pPr>
            <w:r w:rsidRPr="00232678">
              <w:rPr>
                <w:rFonts w:ascii="Arial" w:eastAsiaTheme="minorHAnsi" w:hAnsi="Arial" w:cs="Arial"/>
                <w:sz w:val="24"/>
                <w:szCs w:val="24"/>
                <w:lang w:val="en-CA"/>
              </w:rPr>
              <w:t>Fever</w:t>
            </w:r>
          </w:p>
        </w:tc>
        <w:tc>
          <w:tcPr>
            <w:tcW w:w="1016" w:type="dxa"/>
          </w:tcPr>
          <w:p w14:paraId="77859CBE" w14:textId="63D80114" w:rsidR="00470477" w:rsidRPr="00232678" w:rsidRDefault="00470477" w:rsidP="00967A5A">
            <w:pPr>
              <w:jc w:val="left"/>
              <w:rPr>
                <w:rFonts w:ascii="Arial" w:eastAsiaTheme="minorHAnsi" w:hAnsi="Arial" w:cs="Arial"/>
                <w:sz w:val="24"/>
                <w:szCs w:val="24"/>
                <w:lang w:val="en-CA"/>
              </w:rPr>
            </w:pPr>
            <w:r w:rsidRPr="00232678">
              <w:rPr>
                <w:rFonts w:ascii="Arial" w:eastAsiaTheme="minorHAnsi" w:hAnsi="Arial" w:cs="Arial"/>
                <w:sz w:val="24"/>
                <w:szCs w:val="24"/>
                <w:lang w:val="en-CA"/>
              </w:rPr>
              <w:t>Yes</w:t>
            </w:r>
          </w:p>
        </w:tc>
        <w:tc>
          <w:tcPr>
            <w:tcW w:w="1843" w:type="dxa"/>
          </w:tcPr>
          <w:p w14:paraId="5BDB2EF7" w14:textId="23AA9E45" w:rsidR="00470477" w:rsidRPr="00232678" w:rsidRDefault="00470477" w:rsidP="00967A5A">
            <w:pPr>
              <w:jc w:val="left"/>
              <w:rPr>
                <w:rFonts w:ascii="Arial" w:eastAsiaTheme="minorHAnsi" w:hAnsi="Arial" w:cs="Arial"/>
                <w:sz w:val="24"/>
                <w:szCs w:val="24"/>
                <w:lang w:val="en-CA"/>
              </w:rPr>
            </w:pPr>
            <w:r w:rsidRPr="00232678">
              <w:rPr>
                <w:rFonts w:ascii="Arial" w:eastAsiaTheme="minorHAnsi" w:hAnsi="Arial" w:cs="Arial"/>
                <w:sz w:val="24"/>
                <w:szCs w:val="24"/>
                <w:lang w:val="en-CA"/>
              </w:rPr>
              <w:t>Yes</w:t>
            </w:r>
          </w:p>
        </w:tc>
        <w:tc>
          <w:tcPr>
            <w:tcW w:w="1575" w:type="dxa"/>
          </w:tcPr>
          <w:p w14:paraId="02A5A302" w14:textId="61654FC2" w:rsidR="00470477" w:rsidRPr="00232678" w:rsidRDefault="00470477" w:rsidP="00967A5A">
            <w:pPr>
              <w:jc w:val="left"/>
              <w:rPr>
                <w:rFonts w:ascii="Arial" w:eastAsiaTheme="minorHAnsi" w:hAnsi="Arial" w:cs="Arial"/>
                <w:sz w:val="24"/>
                <w:szCs w:val="24"/>
                <w:lang w:val="en-CA"/>
              </w:rPr>
            </w:pPr>
            <w:r w:rsidRPr="00232678">
              <w:rPr>
                <w:rFonts w:ascii="Arial" w:eastAsiaTheme="minorHAnsi" w:hAnsi="Arial" w:cs="Arial"/>
                <w:sz w:val="24"/>
                <w:szCs w:val="24"/>
                <w:lang w:val="en-CA"/>
              </w:rPr>
              <w:t>Yes</w:t>
            </w:r>
          </w:p>
        </w:tc>
        <w:tc>
          <w:tcPr>
            <w:tcW w:w="1827" w:type="dxa"/>
          </w:tcPr>
          <w:p w14:paraId="276B3F12" w14:textId="6D10197B" w:rsidR="00470477" w:rsidRPr="00232678" w:rsidRDefault="00470477" w:rsidP="00967A5A">
            <w:pPr>
              <w:jc w:val="left"/>
              <w:rPr>
                <w:rFonts w:ascii="Arial" w:eastAsiaTheme="minorHAnsi" w:hAnsi="Arial" w:cs="Arial"/>
                <w:sz w:val="24"/>
                <w:szCs w:val="24"/>
                <w:lang w:val="en-CA"/>
              </w:rPr>
            </w:pPr>
            <w:r w:rsidRPr="00232678">
              <w:rPr>
                <w:rFonts w:ascii="Arial" w:eastAsiaTheme="minorHAnsi" w:hAnsi="Arial" w:cs="Arial"/>
                <w:sz w:val="24"/>
                <w:szCs w:val="24"/>
                <w:lang w:val="en-CA"/>
              </w:rPr>
              <w:t>Yes</w:t>
            </w:r>
          </w:p>
        </w:tc>
      </w:tr>
      <w:tr w:rsidR="00470477" w:rsidRPr="00232678" w14:paraId="35D4E9F3" w14:textId="77777777" w:rsidTr="00493F09">
        <w:tc>
          <w:tcPr>
            <w:tcW w:w="2523" w:type="dxa"/>
          </w:tcPr>
          <w:p w14:paraId="5F71CE39" w14:textId="302638C7" w:rsidR="00470477" w:rsidRPr="00232678" w:rsidRDefault="00470477" w:rsidP="00967A5A">
            <w:pPr>
              <w:jc w:val="left"/>
              <w:rPr>
                <w:rFonts w:ascii="Arial" w:eastAsiaTheme="minorHAnsi" w:hAnsi="Arial" w:cs="Arial"/>
                <w:sz w:val="24"/>
                <w:szCs w:val="24"/>
                <w:lang w:val="en-CA"/>
              </w:rPr>
            </w:pPr>
            <w:r w:rsidRPr="00232678">
              <w:rPr>
                <w:rFonts w:ascii="Arial" w:eastAsiaTheme="minorHAnsi" w:hAnsi="Arial" w:cs="Arial"/>
                <w:sz w:val="24"/>
                <w:szCs w:val="24"/>
                <w:lang w:val="en-CA"/>
              </w:rPr>
              <w:t>Inflammation</w:t>
            </w:r>
          </w:p>
        </w:tc>
        <w:tc>
          <w:tcPr>
            <w:tcW w:w="1016" w:type="dxa"/>
          </w:tcPr>
          <w:p w14:paraId="2C014D34" w14:textId="17DDD8DC" w:rsidR="00470477" w:rsidRPr="00232678" w:rsidRDefault="00470477" w:rsidP="00967A5A">
            <w:pPr>
              <w:jc w:val="left"/>
              <w:rPr>
                <w:rFonts w:ascii="Arial" w:eastAsiaTheme="minorHAnsi" w:hAnsi="Arial" w:cs="Arial"/>
                <w:sz w:val="24"/>
                <w:szCs w:val="24"/>
                <w:lang w:val="en-CA"/>
              </w:rPr>
            </w:pPr>
            <w:r w:rsidRPr="00232678">
              <w:rPr>
                <w:rFonts w:ascii="Arial" w:eastAsiaTheme="minorHAnsi" w:hAnsi="Arial" w:cs="Arial"/>
                <w:sz w:val="24"/>
                <w:szCs w:val="24"/>
                <w:lang w:val="en-CA"/>
              </w:rPr>
              <w:t>Yes</w:t>
            </w:r>
          </w:p>
        </w:tc>
        <w:tc>
          <w:tcPr>
            <w:tcW w:w="1843" w:type="dxa"/>
          </w:tcPr>
          <w:p w14:paraId="48FB9E54" w14:textId="1CAE1033" w:rsidR="00470477" w:rsidRPr="00232678" w:rsidRDefault="00470477" w:rsidP="00967A5A">
            <w:pPr>
              <w:jc w:val="left"/>
              <w:rPr>
                <w:rFonts w:ascii="Arial" w:eastAsiaTheme="minorHAnsi" w:hAnsi="Arial" w:cs="Arial"/>
                <w:sz w:val="24"/>
                <w:szCs w:val="24"/>
                <w:lang w:val="en-CA"/>
              </w:rPr>
            </w:pPr>
            <w:r w:rsidRPr="00232678">
              <w:rPr>
                <w:rFonts w:ascii="Arial" w:eastAsiaTheme="minorHAnsi" w:hAnsi="Arial" w:cs="Arial"/>
                <w:sz w:val="24"/>
                <w:szCs w:val="24"/>
                <w:lang w:val="en-CA"/>
              </w:rPr>
              <w:t>No</w:t>
            </w:r>
          </w:p>
        </w:tc>
        <w:tc>
          <w:tcPr>
            <w:tcW w:w="1575" w:type="dxa"/>
          </w:tcPr>
          <w:p w14:paraId="77F5DF91" w14:textId="14DB2238" w:rsidR="00470477" w:rsidRPr="00232678" w:rsidRDefault="00470477" w:rsidP="00967A5A">
            <w:pPr>
              <w:jc w:val="left"/>
              <w:rPr>
                <w:rFonts w:ascii="Arial" w:eastAsiaTheme="minorHAnsi" w:hAnsi="Arial" w:cs="Arial"/>
                <w:sz w:val="24"/>
                <w:szCs w:val="24"/>
                <w:lang w:val="en-CA"/>
              </w:rPr>
            </w:pPr>
            <w:r w:rsidRPr="00232678">
              <w:rPr>
                <w:rFonts w:ascii="Arial" w:eastAsiaTheme="minorHAnsi" w:hAnsi="Arial" w:cs="Arial"/>
                <w:sz w:val="24"/>
                <w:szCs w:val="24"/>
                <w:lang w:val="en-CA"/>
              </w:rPr>
              <w:t>Yes</w:t>
            </w:r>
          </w:p>
        </w:tc>
        <w:tc>
          <w:tcPr>
            <w:tcW w:w="1827" w:type="dxa"/>
          </w:tcPr>
          <w:p w14:paraId="2E8EC2D3" w14:textId="42DC1E99" w:rsidR="00470477" w:rsidRPr="00232678" w:rsidRDefault="00470477" w:rsidP="00967A5A">
            <w:pPr>
              <w:jc w:val="left"/>
              <w:rPr>
                <w:rFonts w:ascii="Arial" w:eastAsiaTheme="minorHAnsi" w:hAnsi="Arial" w:cs="Arial"/>
                <w:sz w:val="24"/>
                <w:szCs w:val="24"/>
                <w:lang w:val="en-CA"/>
              </w:rPr>
            </w:pPr>
            <w:r w:rsidRPr="00232678">
              <w:rPr>
                <w:rFonts w:ascii="Arial" w:eastAsiaTheme="minorHAnsi" w:hAnsi="Arial" w:cs="Arial"/>
                <w:sz w:val="24"/>
                <w:szCs w:val="24"/>
                <w:lang w:val="en-CA"/>
              </w:rPr>
              <w:t>Yes</w:t>
            </w:r>
          </w:p>
        </w:tc>
      </w:tr>
      <w:tr w:rsidR="00470477" w:rsidRPr="00232678" w14:paraId="06DD84F2" w14:textId="77777777" w:rsidTr="00493F09">
        <w:tc>
          <w:tcPr>
            <w:tcW w:w="2523" w:type="dxa"/>
          </w:tcPr>
          <w:p w14:paraId="441FEC30" w14:textId="3E182790" w:rsidR="00470477" w:rsidRPr="00232678" w:rsidRDefault="00470477" w:rsidP="00967A5A">
            <w:pPr>
              <w:jc w:val="left"/>
              <w:rPr>
                <w:rFonts w:ascii="Arial" w:eastAsiaTheme="minorHAnsi" w:hAnsi="Arial" w:cs="Arial"/>
                <w:sz w:val="24"/>
                <w:szCs w:val="24"/>
                <w:lang w:val="en-CA"/>
              </w:rPr>
            </w:pPr>
            <w:r w:rsidRPr="00232678">
              <w:rPr>
                <w:rFonts w:ascii="Arial" w:eastAsiaTheme="minorHAnsi" w:hAnsi="Arial" w:cs="Arial"/>
                <w:sz w:val="24"/>
                <w:szCs w:val="24"/>
                <w:lang w:val="en-CA"/>
              </w:rPr>
              <w:t>Prevent heart attack</w:t>
            </w:r>
          </w:p>
        </w:tc>
        <w:tc>
          <w:tcPr>
            <w:tcW w:w="1016" w:type="dxa"/>
          </w:tcPr>
          <w:p w14:paraId="17B4D045" w14:textId="7B54A296" w:rsidR="00470477" w:rsidRPr="00232678" w:rsidRDefault="00470477" w:rsidP="00967A5A">
            <w:pPr>
              <w:jc w:val="left"/>
              <w:rPr>
                <w:rFonts w:ascii="Arial" w:eastAsiaTheme="minorHAnsi" w:hAnsi="Arial" w:cs="Arial"/>
                <w:sz w:val="24"/>
                <w:szCs w:val="24"/>
                <w:lang w:val="en-CA"/>
              </w:rPr>
            </w:pPr>
            <w:r w:rsidRPr="00232678">
              <w:rPr>
                <w:rFonts w:ascii="Arial" w:eastAsiaTheme="minorHAnsi" w:hAnsi="Arial" w:cs="Arial"/>
                <w:sz w:val="24"/>
                <w:szCs w:val="24"/>
                <w:lang w:val="en-CA"/>
              </w:rPr>
              <w:t>Yes</w:t>
            </w:r>
          </w:p>
        </w:tc>
        <w:tc>
          <w:tcPr>
            <w:tcW w:w="1843" w:type="dxa"/>
          </w:tcPr>
          <w:p w14:paraId="0EA6B0F3" w14:textId="56580284" w:rsidR="00470477" w:rsidRPr="00232678" w:rsidRDefault="00470477" w:rsidP="00967A5A">
            <w:pPr>
              <w:jc w:val="left"/>
              <w:rPr>
                <w:rFonts w:ascii="Arial" w:eastAsiaTheme="minorHAnsi" w:hAnsi="Arial" w:cs="Arial"/>
                <w:sz w:val="24"/>
                <w:szCs w:val="24"/>
                <w:lang w:val="en-CA"/>
              </w:rPr>
            </w:pPr>
            <w:r w:rsidRPr="00232678">
              <w:rPr>
                <w:rFonts w:ascii="Arial" w:eastAsiaTheme="minorHAnsi" w:hAnsi="Arial" w:cs="Arial"/>
                <w:sz w:val="24"/>
                <w:szCs w:val="24"/>
                <w:lang w:val="en-CA"/>
              </w:rPr>
              <w:t>No</w:t>
            </w:r>
          </w:p>
        </w:tc>
        <w:tc>
          <w:tcPr>
            <w:tcW w:w="1575" w:type="dxa"/>
          </w:tcPr>
          <w:p w14:paraId="2BDF1180" w14:textId="2C6A9B52" w:rsidR="00470477" w:rsidRPr="00232678" w:rsidRDefault="00470477" w:rsidP="00967A5A">
            <w:pPr>
              <w:jc w:val="left"/>
              <w:rPr>
                <w:rFonts w:ascii="Arial" w:eastAsiaTheme="minorHAnsi" w:hAnsi="Arial" w:cs="Arial"/>
                <w:sz w:val="24"/>
                <w:szCs w:val="24"/>
                <w:lang w:val="en-CA"/>
              </w:rPr>
            </w:pPr>
            <w:r w:rsidRPr="00232678">
              <w:rPr>
                <w:rFonts w:ascii="Arial" w:eastAsiaTheme="minorHAnsi" w:hAnsi="Arial" w:cs="Arial"/>
                <w:sz w:val="24"/>
                <w:szCs w:val="24"/>
                <w:lang w:val="en-CA"/>
              </w:rPr>
              <w:t>No</w:t>
            </w:r>
          </w:p>
        </w:tc>
        <w:tc>
          <w:tcPr>
            <w:tcW w:w="1827" w:type="dxa"/>
          </w:tcPr>
          <w:p w14:paraId="27AF3052" w14:textId="1E198B4A" w:rsidR="00470477" w:rsidRPr="00232678" w:rsidRDefault="00470477" w:rsidP="00967A5A">
            <w:pPr>
              <w:jc w:val="left"/>
              <w:rPr>
                <w:rFonts w:ascii="Arial" w:eastAsiaTheme="minorHAnsi" w:hAnsi="Arial" w:cs="Arial"/>
                <w:sz w:val="24"/>
                <w:szCs w:val="24"/>
                <w:lang w:val="en-CA"/>
              </w:rPr>
            </w:pPr>
            <w:r w:rsidRPr="00232678">
              <w:rPr>
                <w:rFonts w:ascii="Arial" w:eastAsiaTheme="minorHAnsi" w:hAnsi="Arial" w:cs="Arial"/>
                <w:sz w:val="24"/>
                <w:szCs w:val="24"/>
                <w:lang w:val="en-CA"/>
              </w:rPr>
              <w:t>No</w:t>
            </w:r>
          </w:p>
        </w:tc>
      </w:tr>
      <w:tr w:rsidR="00470477" w:rsidRPr="00232678" w14:paraId="257774E6" w14:textId="77777777" w:rsidTr="00493F09">
        <w:tc>
          <w:tcPr>
            <w:tcW w:w="2523" w:type="dxa"/>
          </w:tcPr>
          <w:p w14:paraId="7B41F281" w14:textId="18EA935D" w:rsidR="00470477" w:rsidRPr="00232678" w:rsidRDefault="00470477" w:rsidP="00967A5A">
            <w:pPr>
              <w:jc w:val="left"/>
              <w:rPr>
                <w:rFonts w:ascii="Arial" w:eastAsiaTheme="minorHAnsi" w:hAnsi="Arial" w:cs="Arial"/>
                <w:sz w:val="24"/>
                <w:szCs w:val="24"/>
                <w:lang w:val="en-CA"/>
              </w:rPr>
            </w:pPr>
            <w:r w:rsidRPr="00232678">
              <w:rPr>
                <w:rFonts w:ascii="Arial" w:eastAsiaTheme="minorHAnsi" w:hAnsi="Arial" w:cs="Arial"/>
                <w:sz w:val="24"/>
                <w:szCs w:val="24"/>
                <w:lang w:val="en-CA"/>
              </w:rPr>
              <w:t>Reduced blood clotting</w:t>
            </w:r>
          </w:p>
        </w:tc>
        <w:tc>
          <w:tcPr>
            <w:tcW w:w="1016" w:type="dxa"/>
          </w:tcPr>
          <w:p w14:paraId="2C0140B7" w14:textId="66CA4CBD" w:rsidR="00470477" w:rsidRPr="00232678" w:rsidRDefault="00470477" w:rsidP="00967A5A">
            <w:pPr>
              <w:jc w:val="left"/>
              <w:rPr>
                <w:rFonts w:ascii="Arial" w:eastAsiaTheme="minorHAnsi" w:hAnsi="Arial" w:cs="Arial"/>
                <w:sz w:val="24"/>
                <w:szCs w:val="24"/>
                <w:lang w:val="en-CA"/>
              </w:rPr>
            </w:pPr>
            <w:r w:rsidRPr="00232678">
              <w:rPr>
                <w:rFonts w:ascii="Arial" w:eastAsiaTheme="minorHAnsi" w:hAnsi="Arial" w:cs="Arial"/>
                <w:sz w:val="24"/>
                <w:szCs w:val="24"/>
                <w:lang w:val="en-CA"/>
              </w:rPr>
              <w:t>Yes</w:t>
            </w:r>
          </w:p>
        </w:tc>
        <w:tc>
          <w:tcPr>
            <w:tcW w:w="1843" w:type="dxa"/>
          </w:tcPr>
          <w:p w14:paraId="471C7E14" w14:textId="3682EFA6" w:rsidR="00470477" w:rsidRPr="00232678" w:rsidRDefault="00470477" w:rsidP="00967A5A">
            <w:pPr>
              <w:jc w:val="left"/>
              <w:rPr>
                <w:rFonts w:ascii="Arial" w:eastAsiaTheme="minorHAnsi" w:hAnsi="Arial" w:cs="Arial"/>
                <w:sz w:val="24"/>
                <w:szCs w:val="24"/>
                <w:lang w:val="en-CA"/>
              </w:rPr>
            </w:pPr>
            <w:r w:rsidRPr="00232678">
              <w:rPr>
                <w:rFonts w:ascii="Arial" w:eastAsiaTheme="minorHAnsi" w:hAnsi="Arial" w:cs="Arial"/>
                <w:sz w:val="24"/>
                <w:szCs w:val="24"/>
                <w:lang w:val="en-CA"/>
              </w:rPr>
              <w:t>No</w:t>
            </w:r>
          </w:p>
        </w:tc>
        <w:tc>
          <w:tcPr>
            <w:tcW w:w="1575" w:type="dxa"/>
          </w:tcPr>
          <w:p w14:paraId="2B1D97B0" w14:textId="65231BA4" w:rsidR="00470477" w:rsidRPr="00232678" w:rsidRDefault="00470477" w:rsidP="00967A5A">
            <w:pPr>
              <w:jc w:val="left"/>
              <w:rPr>
                <w:rFonts w:ascii="Arial" w:eastAsiaTheme="minorHAnsi" w:hAnsi="Arial" w:cs="Arial"/>
                <w:sz w:val="24"/>
                <w:szCs w:val="24"/>
                <w:lang w:val="en-CA"/>
              </w:rPr>
            </w:pPr>
            <w:r w:rsidRPr="00232678">
              <w:rPr>
                <w:rFonts w:ascii="Arial" w:eastAsiaTheme="minorHAnsi" w:hAnsi="Arial" w:cs="Arial"/>
                <w:sz w:val="24"/>
                <w:szCs w:val="24"/>
                <w:lang w:val="en-CA"/>
              </w:rPr>
              <w:t>Yes</w:t>
            </w:r>
          </w:p>
        </w:tc>
        <w:tc>
          <w:tcPr>
            <w:tcW w:w="1827" w:type="dxa"/>
          </w:tcPr>
          <w:p w14:paraId="29510D49" w14:textId="0AD4498E" w:rsidR="00470477" w:rsidRPr="00232678" w:rsidRDefault="00470477" w:rsidP="00967A5A">
            <w:pPr>
              <w:jc w:val="left"/>
              <w:rPr>
                <w:rFonts w:ascii="Arial" w:eastAsiaTheme="minorHAnsi" w:hAnsi="Arial" w:cs="Arial"/>
                <w:sz w:val="24"/>
                <w:szCs w:val="24"/>
                <w:lang w:val="en-CA"/>
              </w:rPr>
            </w:pPr>
            <w:r w:rsidRPr="00232678">
              <w:rPr>
                <w:rFonts w:ascii="Arial" w:eastAsiaTheme="minorHAnsi" w:hAnsi="Arial" w:cs="Arial"/>
                <w:sz w:val="24"/>
                <w:szCs w:val="24"/>
                <w:lang w:val="en-CA"/>
              </w:rPr>
              <w:t>Yes</w:t>
            </w:r>
          </w:p>
        </w:tc>
      </w:tr>
      <w:tr w:rsidR="00470477" w:rsidRPr="00232678" w14:paraId="3360BE6C" w14:textId="77777777" w:rsidTr="00493F09">
        <w:tc>
          <w:tcPr>
            <w:tcW w:w="2523" w:type="dxa"/>
          </w:tcPr>
          <w:p w14:paraId="72CC6B0D" w14:textId="123F7B55" w:rsidR="00470477" w:rsidRPr="00232678" w:rsidRDefault="00470477" w:rsidP="00967A5A">
            <w:pPr>
              <w:jc w:val="left"/>
              <w:rPr>
                <w:rFonts w:ascii="Arial" w:eastAsiaTheme="minorHAnsi" w:hAnsi="Arial" w:cs="Arial"/>
                <w:sz w:val="24"/>
                <w:szCs w:val="24"/>
                <w:lang w:val="en-CA"/>
              </w:rPr>
            </w:pPr>
            <w:r w:rsidRPr="00232678">
              <w:rPr>
                <w:rFonts w:ascii="Arial" w:eastAsiaTheme="minorHAnsi" w:hAnsi="Arial" w:cs="Arial"/>
                <w:sz w:val="24"/>
                <w:szCs w:val="24"/>
                <w:lang w:val="en-CA"/>
              </w:rPr>
              <w:t>Stomach irritation</w:t>
            </w:r>
          </w:p>
        </w:tc>
        <w:tc>
          <w:tcPr>
            <w:tcW w:w="1016" w:type="dxa"/>
          </w:tcPr>
          <w:p w14:paraId="2733C736" w14:textId="3783178F" w:rsidR="00470477" w:rsidRPr="00232678" w:rsidRDefault="00470477" w:rsidP="00967A5A">
            <w:pPr>
              <w:jc w:val="left"/>
              <w:rPr>
                <w:rFonts w:ascii="Arial" w:eastAsiaTheme="minorHAnsi" w:hAnsi="Arial" w:cs="Arial"/>
                <w:sz w:val="24"/>
                <w:szCs w:val="24"/>
                <w:lang w:val="en-CA"/>
              </w:rPr>
            </w:pPr>
            <w:r w:rsidRPr="00232678">
              <w:rPr>
                <w:rFonts w:ascii="Arial" w:eastAsiaTheme="minorHAnsi" w:hAnsi="Arial" w:cs="Arial"/>
                <w:sz w:val="24"/>
                <w:szCs w:val="24"/>
                <w:lang w:val="en-CA"/>
              </w:rPr>
              <w:t>Yes</w:t>
            </w:r>
          </w:p>
        </w:tc>
        <w:tc>
          <w:tcPr>
            <w:tcW w:w="1843" w:type="dxa"/>
          </w:tcPr>
          <w:p w14:paraId="086E3544" w14:textId="50CF909A" w:rsidR="00470477" w:rsidRPr="00232678" w:rsidRDefault="00470477" w:rsidP="00967A5A">
            <w:pPr>
              <w:jc w:val="left"/>
              <w:rPr>
                <w:rFonts w:ascii="Arial" w:eastAsiaTheme="minorHAnsi" w:hAnsi="Arial" w:cs="Arial"/>
                <w:sz w:val="24"/>
                <w:szCs w:val="24"/>
                <w:lang w:val="en-CA"/>
              </w:rPr>
            </w:pPr>
            <w:r w:rsidRPr="00232678">
              <w:rPr>
                <w:rFonts w:ascii="Arial" w:eastAsiaTheme="minorHAnsi" w:hAnsi="Arial" w:cs="Arial"/>
                <w:sz w:val="24"/>
                <w:szCs w:val="24"/>
                <w:lang w:val="en-CA"/>
              </w:rPr>
              <w:t>No</w:t>
            </w:r>
          </w:p>
        </w:tc>
        <w:tc>
          <w:tcPr>
            <w:tcW w:w="1575" w:type="dxa"/>
          </w:tcPr>
          <w:p w14:paraId="06FE3298" w14:textId="76B97BE8" w:rsidR="00470477" w:rsidRPr="00232678" w:rsidRDefault="00470477" w:rsidP="00967A5A">
            <w:pPr>
              <w:jc w:val="left"/>
              <w:rPr>
                <w:rFonts w:ascii="Arial" w:eastAsiaTheme="minorHAnsi" w:hAnsi="Arial" w:cs="Arial"/>
                <w:sz w:val="24"/>
                <w:szCs w:val="24"/>
                <w:lang w:val="en-CA"/>
              </w:rPr>
            </w:pPr>
            <w:r w:rsidRPr="00232678">
              <w:rPr>
                <w:rFonts w:ascii="Arial" w:eastAsiaTheme="minorHAnsi" w:hAnsi="Arial" w:cs="Arial"/>
                <w:sz w:val="24"/>
                <w:szCs w:val="24"/>
                <w:lang w:val="en-CA"/>
              </w:rPr>
              <w:t>Yes</w:t>
            </w:r>
          </w:p>
        </w:tc>
        <w:tc>
          <w:tcPr>
            <w:tcW w:w="1827" w:type="dxa"/>
          </w:tcPr>
          <w:p w14:paraId="60E7B03B" w14:textId="0533AEF8" w:rsidR="00470477" w:rsidRPr="00232678" w:rsidRDefault="00470477" w:rsidP="00967A5A">
            <w:pPr>
              <w:jc w:val="left"/>
              <w:rPr>
                <w:rFonts w:ascii="Arial" w:eastAsiaTheme="minorHAnsi" w:hAnsi="Arial" w:cs="Arial"/>
                <w:sz w:val="24"/>
                <w:szCs w:val="24"/>
                <w:lang w:val="en-CA"/>
              </w:rPr>
            </w:pPr>
            <w:r w:rsidRPr="00232678">
              <w:rPr>
                <w:rFonts w:ascii="Arial" w:eastAsiaTheme="minorHAnsi" w:hAnsi="Arial" w:cs="Arial"/>
                <w:sz w:val="24"/>
                <w:szCs w:val="24"/>
                <w:lang w:val="en-CA"/>
              </w:rPr>
              <w:t>Yes</w:t>
            </w:r>
          </w:p>
        </w:tc>
      </w:tr>
      <w:tr w:rsidR="00470477" w:rsidRPr="00232678" w14:paraId="4B31A42A" w14:textId="77777777" w:rsidTr="00493F09">
        <w:tc>
          <w:tcPr>
            <w:tcW w:w="2523" w:type="dxa"/>
          </w:tcPr>
          <w:p w14:paraId="2175F9CC" w14:textId="656DD54F" w:rsidR="00470477" w:rsidRPr="00232678" w:rsidRDefault="00493F09" w:rsidP="00967A5A">
            <w:pPr>
              <w:jc w:val="left"/>
              <w:rPr>
                <w:rFonts w:ascii="Arial" w:eastAsiaTheme="minorHAnsi" w:hAnsi="Arial" w:cs="Arial"/>
                <w:sz w:val="24"/>
                <w:szCs w:val="24"/>
                <w:lang w:val="en-CA"/>
              </w:rPr>
            </w:pPr>
            <w:r w:rsidRPr="00232678">
              <w:rPr>
                <w:rFonts w:ascii="Arial" w:eastAsiaTheme="minorHAnsi" w:hAnsi="Arial" w:cs="Arial"/>
                <w:sz w:val="24"/>
                <w:szCs w:val="24"/>
                <w:lang w:val="en-CA"/>
              </w:rPr>
              <w:t>Rye syndrome</w:t>
            </w:r>
          </w:p>
        </w:tc>
        <w:tc>
          <w:tcPr>
            <w:tcW w:w="1016" w:type="dxa"/>
          </w:tcPr>
          <w:p w14:paraId="45FCC24D" w14:textId="38E3B344" w:rsidR="00470477" w:rsidRPr="00232678" w:rsidRDefault="00493F09" w:rsidP="00967A5A">
            <w:pPr>
              <w:jc w:val="left"/>
              <w:rPr>
                <w:rFonts w:ascii="Arial" w:eastAsiaTheme="minorHAnsi" w:hAnsi="Arial" w:cs="Arial"/>
                <w:sz w:val="24"/>
                <w:szCs w:val="24"/>
                <w:lang w:val="en-CA"/>
              </w:rPr>
            </w:pPr>
            <w:r w:rsidRPr="00232678">
              <w:rPr>
                <w:rFonts w:ascii="Arial" w:eastAsiaTheme="minorHAnsi" w:hAnsi="Arial" w:cs="Arial"/>
                <w:sz w:val="24"/>
                <w:szCs w:val="24"/>
                <w:lang w:val="en-CA"/>
              </w:rPr>
              <w:t>Maybe</w:t>
            </w:r>
          </w:p>
        </w:tc>
        <w:tc>
          <w:tcPr>
            <w:tcW w:w="1843" w:type="dxa"/>
          </w:tcPr>
          <w:p w14:paraId="0CB6F0D9" w14:textId="4B52B841" w:rsidR="00470477" w:rsidRPr="00232678" w:rsidRDefault="00493F09" w:rsidP="00967A5A">
            <w:pPr>
              <w:jc w:val="left"/>
              <w:rPr>
                <w:rFonts w:ascii="Arial" w:eastAsiaTheme="minorHAnsi" w:hAnsi="Arial" w:cs="Arial"/>
                <w:sz w:val="24"/>
                <w:szCs w:val="24"/>
                <w:lang w:val="en-CA"/>
              </w:rPr>
            </w:pPr>
            <w:r w:rsidRPr="00232678">
              <w:rPr>
                <w:rFonts w:ascii="Arial" w:eastAsiaTheme="minorHAnsi" w:hAnsi="Arial" w:cs="Arial"/>
                <w:sz w:val="24"/>
                <w:szCs w:val="24"/>
                <w:lang w:val="en-CA"/>
              </w:rPr>
              <w:t>No</w:t>
            </w:r>
          </w:p>
        </w:tc>
        <w:tc>
          <w:tcPr>
            <w:tcW w:w="1575" w:type="dxa"/>
          </w:tcPr>
          <w:p w14:paraId="61426562" w14:textId="490F0409" w:rsidR="00470477" w:rsidRPr="00232678" w:rsidRDefault="00493F09" w:rsidP="00967A5A">
            <w:pPr>
              <w:jc w:val="left"/>
              <w:rPr>
                <w:rFonts w:ascii="Arial" w:eastAsiaTheme="minorHAnsi" w:hAnsi="Arial" w:cs="Arial"/>
                <w:sz w:val="24"/>
                <w:szCs w:val="24"/>
                <w:lang w:val="en-CA"/>
              </w:rPr>
            </w:pPr>
            <w:r w:rsidRPr="00232678">
              <w:rPr>
                <w:rFonts w:ascii="Arial" w:eastAsiaTheme="minorHAnsi" w:hAnsi="Arial" w:cs="Arial"/>
                <w:sz w:val="24"/>
                <w:szCs w:val="24"/>
                <w:lang w:val="en-CA"/>
              </w:rPr>
              <w:t>No</w:t>
            </w:r>
          </w:p>
        </w:tc>
        <w:tc>
          <w:tcPr>
            <w:tcW w:w="1827" w:type="dxa"/>
          </w:tcPr>
          <w:p w14:paraId="4B38556A" w14:textId="4601A1B1" w:rsidR="00470477" w:rsidRPr="00232678" w:rsidRDefault="00493F09" w:rsidP="00967A5A">
            <w:pPr>
              <w:jc w:val="left"/>
              <w:rPr>
                <w:rFonts w:ascii="Arial" w:eastAsiaTheme="minorHAnsi" w:hAnsi="Arial" w:cs="Arial"/>
                <w:sz w:val="24"/>
                <w:szCs w:val="24"/>
                <w:lang w:val="en-CA"/>
              </w:rPr>
            </w:pPr>
            <w:r w:rsidRPr="00232678">
              <w:rPr>
                <w:rFonts w:ascii="Arial" w:eastAsiaTheme="minorHAnsi" w:hAnsi="Arial" w:cs="Arial"/>
                <w:sz w:val="24"/>
                <w:szCs w:val="24"/>
                <w:lang w:val="en-CA"/>
              </w:rPr>
              <w:t>No</w:t>
            </w:r>
          </w:p>
        </w:tc>
      </w:tr>
      <w:tr w:rsidR="00493F09" w:rsidRPr="00232678" w14:paraId="5034B744" w14:textId="77777777" w:rsidTr="00493F09">
        <w:tc>
          <w:tcPr>
            <w:tcW w:w="2523" w:type="dxa"/>
          </w:tcPr>
          <w:p w14:paraId="40FF593B" w14:textId="79F29129" w:rsidR="00493F09" w:rsidRPr="00232678" w:rsidRDefault="00493F09" w:rsidP="00967A5A">
            <w:pPr>
              <w:jc w:val="left"/>
              <w:rPr>
                <w:rFonts w:ascii="Arial" w:eastAsiaTheme="minorHAnsi" w:hAnsi="Arial" w:cs="Arial"/>
                <w:sz w:val="24"/>
                <w:szCs w:val="24"/>
                <w:lang w:val="en-CA"/>
              </w:rPr>
            </w:pPr>
            <w:r w:rsidRPr="00232678">
              <w:rPr>
                <w:rFonts w:ascii="Arial" w:eastAsiaTheme="minorHAnsi" w:hAnsi="Arial" w:cs="Arial"/>
                <w:sz w:val="24"/>
                <w:szCs w:val="24"/>
                <w:lang w:val="en-CA"/>
              </w:rPr>
              <w:t>Liver toxicity</w:t>
            </w:r>
          </w:p>
        </w:tc>
        <w:tc>
          <w:tcPr>
            <w:tcW w:w="1016" w:type="dxa"/>
          </w:tcPr>
          <w:p w14:paraId="1F0EF172" w14:textId="2C55F9ED" w:rsidR="00493F09" w:rsidRPr="00232678" w:rsidRDefault="00493F09" w:rsidP="00967A5A">
            <w:pPr>
              <w:jc w:val="left"/>
              <w:rPr>
                <w:rFonts w:ascii="Arial" w:eastAsiaTheme="minorHAnsi" w:hAnsi="Arial" w:cs="Arial"/>
                <w:sz w:val="24"/>
                <w:szCs w:val="24"/>
                <w:lang w:val="en-CA"/>
              </w:rPr>
            </w:pPr>
            <w:r w:rsidRPr="00232678">
              <w:rPr>
                <w:rFonts w:ascii="Arial" w:eastAsiaTheme="minorHAnsi" w:hAnsi="Arial" w:cs="Arial"/>
                <w:sz w:val="24"/>
                <w:szCs w:val="24"/>
                <w:lang w:val="en-CA"/>
              </w:rPr>
              <w:t>No</w:t>
            </w:r>
          </w:p>
        </w:tc>
        <w:tc>
          <w:tcPr>
            <w:tcW w:w="1843" w:type="dxa"/>
          </w:tcPr>
          <w:p w14:paraId="1B51610F" w14:textId="72DF5930" w:rsidR="00493F09" w:rsidRPr="00232678" w:rsidRDefault="00493F09" w:rsidP="00967A5A">
            <w:pPr>
              <w:jc w:val="left"/>
              <w:rPr>
                <w:rFonts w:ascii="Arial" w:eastAsiaTheme="minorHAnsi" w:hAnsi="Arial" w:cs="Arial"/>
                <w:sz w:val="24"/>
                <w:szCs w:val="24"/>
                <w:lang w:val="en-CA"/>
              </w:rPr>
            </w:pPr>
            <w:r w:rsidRPr="00232678">
              <w:rPr>
                <w:rFonts w:ascii="Arial" w:eastAsiaTheme="minorHAnsi" w:hAnsi="Arial" w:cs="Arial"/>
                <w:sz w:val="24"/>
                <w:szCs w:val="24"/>
                <w:lang w:val="en-CA"/>
              </w:rPr>
              <w:t>Yes</w:t>
            </w:r>
          </w:p>
        </w:tc>
        <w:tc>
          <w:tcPr>
            <w:tcW w:w="1575" w:type="dxa"/>
          </w:tcPr>
          <w:p w14:paraId="1C052A3C" w14:textId="735D8465" w:rsidR="00493F09" w:rsidRPr="00232678" w:rsidRDefault="00493F09" w:rsidP="00967A5A">
            <w:pPr>
              <w:jc w:val="left"/>
              <w:rPr>
                <w:rFonts w:ascii="Arial" w:eastAsiaTheme="minorHAnsi" w:hAnsi="Arial" w:cs="Arial"/>
                <w:sz w:val="24"/>
                <w:szCs w:val="24"/>
                <w:lang w:val="en-CA"/>
              </w:rPr>
            </w:pPr>
            <w:r w:rsidRPr="00232678">
              <w:rPr>
                <w:rFonts w:ascii="Arial" w:eastAsiaTheme="minorHAnsi" w:hAnsi="Arial" w:cs="Arial"/>
                <w:sz w:val="24"/>
                <w:szCs w:val="24"/>
                <w:lang w:val="en-CA"/>
              </w:rPr>
              <w:t>No</w:t>
            </w:r>
          </w:p>
        </w:tc>
        <w:tc>
          <w:tcPr>
            <w:tcW w:w="1827" w:type="dxa"/>
          </w:tcPr>
          <w:p w14:paraId="0D31F29A" w14:textId="3C2EC2B2" w:rsidR="00493F09" w:rsidRPr="00232678" w:rsidRDefault="00493F09" w:rsidP="00967A5A">
            <w:pPr>
              <w:jc w:val="left"/>
              <w:rPr>
                <w:rFonts w:ascii="Arial" w:eastAsiaTheme="minorHAnsi" w:hAnsi="Arial" w:cs="Arial"/>
                <w:sz w:val="24"/>
                <w:szCs w:val="24"/>
                <w:lang w:val="en-CA"/>
              </w:rPr>
            </w:pPr>
            <w:r w:rsidRPr="00232678">
              <w:rPr>
                <w:rFonts w:ascii="Arial" w:eastAsiaTheme="minorHAnsi" w:hAnsi="Arial" w:cs="Arial"/>
                <w:sz w:val="24"/>
                <w:szCs w:val="24"/>
                <w:lang w:val="en-CA"/>
              </w:rPr>
              <w:t>no</w:t>
            </w:r>
          </w:p>
        </w:tc>
      </w:tr>
    </w:tbl>
    <w:p w14:paraId="04905497" w14:textId="49F062C7" w:rsidR="00FA04FF" w:rsidRPr="00232678" w:rsidRDefault="00FA04FF" w:rsidP="00967A5A">
      <w:pPr>
        <w:jc w:val="left"/>
        <w:rPr>
          <w:rFonts w:ascii="Arial" w:eastAsiaTheme="minorHAnsi" w:hAnsi="Arial" w:cs="Arial"/>
          <w:sz w:val="24"/>
          <w:szCs w:val="24"/>
          <w:lang w:val="en-CA"/>
        </w:rPr>
      </w:pPr>
    </w:p>
    <w:p w14:paraId="260A53B2" w14:textId="3F35AB5F" w:rsidR="00592D4F" w:rsidRPr="00232678" w:rsidRDefault="00592D4F" w:rsidP="00967A5A">
      <w:pPr>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#3 HEADACHE </w:t>
      </w:r>
    </w:p>
    <w:p w14:paraId="08FC3188" w14:textId="50AFC20D" w:rsidR="00592D4F" w:rsidRPr="00232678" w:rsidRDefault="00592D4F" w:rsidP="00967A5A">
      <w:pPr>
        <w:jc w:val="left"/>
        <w:rPr>
          <w:rFonts w:ascii="Arial" w:eastAsiaTheme="minorHAnsi" w:hAnsi="Arial" w:cs="Arial"/>
          <w:b/>
          <w:bCs/>
          <w:sz w:val="24"/>
          <w:szCs w:val="24"/>
          <w:u w:val="single"/>
          <w:lang w:val="en-CA"/>
        </w:rPr>
      </w:pPr>
      <w:r w:rsidRPr="00232678">
        <w:rPr>
          <w:rFonts w:ascii="Arial" w:eastAsiaTheme="minorHAnsi" w:hAnsi="Arial" w:cs="Arial"/>
          <w:b/>
          <w:bCs/>
          <w:sz w:val="24"/>
          <w:szCs w:val="24"/>
          <w:u w:val="single"/>
          <w:lang w:val="en-CA"/>
        </w:rPr>
        <w:t>Headaches (cephalalgia)</w:t>
      </w:r>
    </w:p>
    <w:p w14:paraId="6CBD9967" w14:textId="56253C5C" w:rsidR="00592D4F" w:rsidRPr="00232678" w:rsidRDefault="00020304" w:rsidP="00F755A7">
      <w:pPr>
        <w:pStyle w:val="ListParagraph"/>
        <w:numPr>
          <w:ilvl w:val="0"/>
          <w:numId w:val="58"/>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Experienced by 90% of the population</w:t>
      </w:r>
    </w:p>
    <w:p w14:paraId="6E1026BF" w14:textId="0C868155" w:rsidR="00020304" w:rsidRPr="00232678" w:rsidRDefault="00020304" w:rsidP="00F755A7">
      <w:pPr>
        <w:pStyle w:val="ListParagraph"/>
        <w:numPr>
          <w:ilvl w:val="0"/>
          <w:numId w:val="58"/>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lastRenderedPageBreak/>
        <w:t xml:space="preserve">It was once believed that headaches were caused by demons because the actual cause was unknown </w:t>
      </w:r>
    </w:p>
    <w:p w14:paraId="32FCB356" w14:textId="1C31D6B4" w:rsidR="00020304" w:rsidRPr="00232678" w:rsidRDefault="00020304" w:rsidP="00F755A7">
      <w:pPr>
        <w:pStyle w:val="ListParagraph"/>
        <w:numPr>
          <w:ilvl w:val="0"/>
          <w:numId w:val="58"/>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Lost the demon to lose the headache – shoved heads in the oven because they believed that the smoke and heat would drive out demons </w:t>
      </w:r>
    </w:p>
    <w:p w14:paraId="3F066D0A" w14:textId="74590801" w:rsidR="00020304" w:rsidRPr="00232678" w:rsidRDefault="00020304" w:rsidP="00F755A7">
      <w:pPr>
        <w:pStyle w:val="ListParagraph"/>
        <w:numPr>
          <w:ilvl w:val="0"/>
          <w:numId w:val="58"/>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Magic pulls out the pain – Q Ray – believed that the magnets will help with headaches </w:t>
      </w:r>
    </w:p>
    <w:p w14:paraId="1694F159" w14:textId="69293AA3" w:rsidR="00020304" w:rsidRPr="00232678" w:rsidRDefault="00020304" w:rsidP="00F755A7">
      <w:pPr>
        <w:pStyle w:val="ListParagraph"/>
        <w:numPr>
          <w:ilvl w:val="0"/>
          <w:numId w:val="58"/>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Surgical cures for headaches by cutting head open </w:t>
      </w:r>
    </w:p>
    <w:p w14:paraId="76EA6BB3" w14:textId="184993D3" w:rsidR="00020304" w:rsidRPr="00232678" w:rsidRDefault="00020304" w:rsidP="00F755A7">
      <w:pPr>
        <w:pStyle w:val="ListParagraph"/>
        <w:numPr>
          <w:ilvl w:val="0"/>
          <w:numId w:val="58"/>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Trepanation as a cure for headache – cut the hole in skull to relieve pressure in the brain and the person live the rest of the life with the hole </w:t>
      </w:r>
    </w:p>
    <w:p w14:paraId="59B8B9BA" w14:textId="0D259C15" w:rsidR="00020304" w:rsidRPr="00232678" w:rsidRDefault="00020304" w:rsidP="00F755A7">
      <w:pPr>
        <w:pStyle w:val="ListParagraph"/>
        <w:numPr>
          <w:ilvl w:val="0"/>
          <w:numId w:val="58"/>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Trepanation caused people to have little skin covering on the brain that is not protective </w:t>
      </w:r>
    </w:p>
    <w:p w14:paraId="76E17E5C" w14:textId="70B7EBF9" w:rsidR="00020304" w:rsidRPr="00232678" w:rsidRDefault="00020304" w:rsidP="00F755A7">
      <w:pPr>
        <w:pStyle w:val="ListParagraph"/>
        <w:numPr>
          <w:ilvl w:val="0"/>
          <w:numId w:val="58"/>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Modern practitioners of trepanation – a lot of people still believe in trepanation to allow the brain to breath</w:t>
      </w:r>
    </w:p>
    <w:p w14:paraId="5AE49E93" w14:textId="2825B877" w:rsidR="00020304" w:rsidRPr="00232678" w:rsidRDefault="00020304" w:rsidP="00F755A7">
      <w:pPr>
        <w:pStyle w:val="ListParagraph"/>
        <w:numPr>
          <w:ilvl w:val="0"/>
          <w:numId w:val="58"/>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Brain does not feel pain </w:t>
      </w:r>
      <w:r w:rsidR="00F755A7" w:rsidRPr="00232678">
        <w:rPr>
          <w:rFonts w:ascii="Arial" w:eastAsiaTheme="minorHAnsi" w:hAnsi="Arial" w:cs="Arial"/>
          <w:sz w:val="24"/>
          <w:szCs w:val="24"/>
          <w:lang w:val="en-CA"/>
        </w:rPr>
        <w:t>–</w:t>
      </w:r>
      <w:r w:rsidRPr="00232678">
        <w:rPr>
          <w:rFonts w:ascii="Arial" w:eastAsiaTheme="minorHAnsi" w:hAnsi="Arial" w:cs="Arial"/>
          <w:sz w:val="24"/>
          <w:szCs w:val="24"/>
          <w:lang w:val="en-CA"/>
        </w:rPr>
        <w:t xml:space="preserve"> </w:t>
      </w:r>
      <w:r w:rsidR="00F755A7" w:rsidRPr="00232678">
        <w:rPr>
          <w:rFonts w:ascii="Arial" w:eastAsiaTheme="minorHAnsi" w:hAnsi="Arial" w:cs="Arial"/>
          <w:sz w:val="24"/>
          <w:szCs w:val="24"/>
          <w:lang w:val="en-CA"/>
        </w:rPr>
        <w:t>not the nerve cells that can sense pain</w:t>
      </w:r>
    </w:p>
    <w:p w14:paraId="4A226B1F" w14:textId="251AA9A5" w:rsidR="00F755A7" w:rsidRPr="00232678" w:rsidRDefault="00F755A7" w:rsidP="00F755A7">
      <w:pPr>
        <w:pStyle w:val="ListParagraph"/>
        <w:numPr>
          <w:ilvl w:val="0"/>
          <w:numId w:val="58"/>
        </w:numPr>
        <w:ind w:leftChars="0"/>
        <w:jc w:val="left"/>
        <w:rPr>
          <w:rFonts w:ascii="Arial" w:eastAsiaTheme="minorHAnsi" w:hAnsi="Arial" w:cs="Arial"/>
          <w:sz w:val="24"/>
          <w:szCs w:val="24"/>
          <w:lang w:val="en-CA"/>
        </w:rPr>
      </w:pPr>
      <w:r w:rsidRPr="00232678">
        <w:rPr>
          <w:rFonts w:ascii="Arial" w:eastAsiaTheme="minorHAnsi" w:hAnsi="Arial" w:cs="Arial"/>
          <w:sz w:val="24"/>
          <w:szCs w:val="24"/>
          <w:lang w:val="en-CA"/>
        </w:rPr>
        <w:t xml:space="preserve">Pain in thin tissue surrounding skull – the source of pain is the thin layer of tissue surrounding the dark bone layer of skull </w:t>
      </w:r>
    </w:p>
    <w:p w14:paraId="050EF303" w14:textId="51E1FFC3" w:rsidR="00F755A7" w:rsidRPr="00232678" w:rsidRDefault="00F755A7" w:rsidP="00F755A7">
      <w:pPr>
        <w:pStyle w:val="ListParagraph"/>
        <w:numPr>
          <w:ilvl w:val="0"/>
          <w:numId w:val="58"/>
        </w:numPr>
        <w:ind w:leftChars="0"/>
        <w:jc w:val="left"/>
        <w:rPr>
          <w:rFonts w:ascii="Arial" w:hAnsi="Arial" w:cs="Arial"/>
          <w:sz w:val="24"/>
          <w:szCs w:val="24"/>
          <w:lang w:val="en-CA"/>
        </w:rPr>
      </w:pPr>
      <w:r w:rsidRPr="00232678">
        <w:rPr>
          <w:rFonts w:ascii="Arial" w:hAnsi="Arial" w:cs="Arial"/>
          <w:sz w:val="24"/>
          <w:szCs w:val="24"/>
          <w:lang w:val="en-CA"/>
        </w:rPr>
        <w:t xml:space="preserve">Understand the headache before treating – there are 12 types of headache and 60 sub-types </w:t>
      </w:r>
    </w:p>
    <w:p w14:paraId="661DB022" w14:textId="45A32DC7" w:rsidR="00F755A7" w:rsidRPr="00232678" w:rsidRDefault="00F755A7" w:rsidP="00F755A7">
      <w:pPr>
        <w:pStyle w:val="ListParagraph"/>
        <w:numPr>
          <w:ilvl w:val="0"/>
          <w:numId w:val="58"/>
        </w:numPr>
        <w:ind w:leftChars="0"/>
        <w:jc w:val="left"/>
        <w:rPr>
          <w:rFonts w:ascii="Arial" w:hAnsi="Arial" w:cs="Arial"/>
          <w:sz w:val="24"/>
          <w:szCs w:val="24"/>
          <w:lang w:val="en-CA"/>
        </w:rPr>
      </w:pPr>
      <w:r w:rsidRPr="00232678">
        <w:rPr>
          <w:rFonts w:ascii="Arial" w:hAnsi="Arial" w:cs="Arial"/>
          <w:sz w:val="24"/>
          <w:szCs w:val="24"/>
          <w:lang w:val="en-CA"/>
        </w:rPr>
        <w:t xml:space="preserve">Headaches is grouped into 2 classes largely – muscular and vascular </w:t>
      </w:r>
    </w:p>
    <w:p w14:paraId="201FF387" w14:textId="07E22F8C" w:rsidR="00F755A7" w:rsidRPr="00232678" w:rsidRDefault="00F755A7" w:rsidP="00967A5A">
      <w:pPr>
        <w:jc w:val="left"/>
        <w:rPr>
          <w:rFonts w:ascii="Arial" w:hAnsi="Arial" w:cs="Arial"/>
          <w:sz w:val="24"/>
          <w:szCs w:val="24"/>
          <w:lang w:val="en-CA"/>
        </w:rPr>
      </w:pPr>
    </w:p>
    <w:p w14:paraId="0B46CAA1" w14:textId="7D2FC3FF" w:rsidR="00440387" w:rsidRPr="00232678" w:rsidRDefault="00440387" w:rsidP="00967A5A">
      <w:pPr>
        <w:jc w:val="left"/>
        <w:rPr>
          <w:rFonts w:ascii="Arial" w:hAnsi="Arial" w:cs="Arial"/>
          <w:b/>
          <w:bCs/>
          <w:sz w:val="24"/>
          <w:szCs w:val="24"/>
          <w:u w:val="single"/>
          <w:lang w:val="en-CA"/>
        </w:rPr>
      </w:pPr>
      <w:r w:rsidRPr="00232678">
        <w:rPr>
          <w:rFonts w:ascii="Arial" w:hAnsi="Arial" w:cs="Arial"/>
          <w:b/>
          <w:bCs/>
          <w:sz w:val="24"/>
          <w:szCs w:val="24"/>
          <w:u w:val="single"/>
          <w:lang w:val="en-CA"/>
        </w:rPr>
        <w:t xml:space="preserve">Muscular headache </w:t>
      </w:r>
    </w:p>
    <w:p w14:paraId="2C7F15A2" w14:textId="3C26CD3B" w:rsidR="00440387" w:rsidRPr="00232678" w:rsidRDefault="00440387" w:rsidP="00A436BD">
      <w:pPr>
        <w:pStyle w:val="ListParagraph"/>
        <w:numPr>
          <w:ilvl w:val="0"/>
          <w:numId w:val="59"/>
        </w:numPr>
        <w:ind w:leftChars="0"/>
        <w:jc w:val="left"/>
        <w:rPr>
          <w:rFonts w:ascii="Arial" w:hAnsi="Arial" w:cs="Arial"/>
          <w:sz w:val="24"/>
          <w:szCs w:val="24"/>
          <w:lang w:val="en-CA"/>
        </w:rPr>
      </w:pPr>
      <w:r w:rsidRPr="00232678">
        <w:rPr>
          <w:rFonts w:ascii="Arial" w:hAnsi="Arial" w:cs="Arial"/>
          <w:sz w:val="24"/>
          <w:szCs w:val="24"/>
          <w:lang w:val="en-CA"/>
        </w:rPr>
        <w:t xml:space="preserve">Muscle band around the skull contracts and squeezes tissues around it against the skull bone – this creates pressure which is the source of pain </w:t>
      </w:r>
    </w:p>
    <w:p w14:paraId="34C8F634" w14:textId="3A30F281" w:rsidR="00440387" w:rsidRPr="00232678" w:rsidRDefault="00A436BD" w:rsidP="00A436BD">
      <w:pPr>
        <w:pStyle w:val="ListParagraph"/>
        <w:numPr>
          <w:ilvl w:val="0"/>
          <w:numId w:val="59"/>
        </w:numPr>
        <w:ind w:leftChars="0"/>
        <w:jc w:val="left"/>
        <w:rPr>
          <w:rFonts w:ascii="Arial" w:hAnsi="Arial" w:cs="Arial"/>
          <w:sz w:val="24"/>
          <w:szCs w:val="24"/>
          <w:lang w:val="en-CA"/>
        </w:rPr>
      </w:pPr>
      <w:r w:rsidRPr="00232678">
        <w:rPr>
          <w:rFonts w:ascii="Arial" w:hAnsi="Arial" w:cs="Arial"/>
          <w:sz w:val="24"/>
          <w:szCs w:val="24"/>
          <w:lang w:val="en-CA"/>
        </w:rPr>
        <w:t xml:space="preserve">The most common cause is stress </w:t>
      </w:r>
    </w:p>
    <w:p w14:paraId="02D41E1A" w14:textId="14B7179C" w:rsidR="00A436BD" w:rsidRPr="00232678" w:rsidRDefault="00A436BD" w:rsidP="00A436BD">
      <w:pPr>
        <w:pStyle w:val="ListParagraph"/>
        <w:numPr>
          <w:ilvl w:val="0"/>
          <w:numId w:val="59"/>
        </w:numPr>
        <w:ind w:leftChars="0"/>
        <w:jc w:val="left"/>
        <w:rPr>
          <w:rFonts w:ascii="Arial" w:hAnsi="Arial" w:cs="Arial"/>
          <w:sz w:val="24"/>
          <w:szCs w:val="24"/>
          <w:lang w:val="en-CA"/>
        </w:rPr>
      </w:pPr>
      <w:r w:rsidRPr="00232678">
        <w:rPr>
          <w:rFonts w:ascii="Arial" w:hAnsi="Arial" w:cs="Arial"/>
          <w:sz w:val="24"/>
          <w:szCs w:val="24"/>
          <w:lang w:val="en-CA"/>
        </w:rPr>
        <w:t xml:space="preserve">Treatments – A.S.A, acetaminophen, ibuprofen, naproxen </w:t>
      </w:r>
    </w:p>
    <w:p w14:paraId="4F116E9F" w14:textId="70B4E1D0" w:rsidR="00A436BD" w:rsidRPr="00232678" w:rsidRDefault="00A436BD" w:rsidP="00A436BD">
      <w:pPr>
        <w:pStyle w:val="ListParagraph"/>
        <w:numPr>
          <w:ilvl w:val="0"/>
          <w:numId w:val="59"/>
        </w:numPr>
        <w:ind w:leftChars="0"/>
        <w:jc w:val="left"/>
        <w:rPr>
          <w:rFonts w:ascii="Arial" w:hAnsi="Arial" w:cs="Arial"/>
          <w:sz w:val="24"/>
          <w:szCs w:val="24"/>
          <w:lang w:val="en-CA"/>
        </w:rPr>
      </w:pPr>
      <w:r w:rsidRPr="00232678">
        <w:rPr>
          <w:rFonts w:ascii="Arial" w:hAnsi="Arial" w:cs="Arial"/>
          <w:sz w:val="24"/>
          <w:szCs w:val="24"/>
          <w:lang w:val="en-CA"/>
        </w:rPr>
        <w:t xml:space="preserve">A.S.A reduces muscle contraction and acetaminophen increases pain threshold </w:t>
      </w:r>
    </w:p>
    <w:p w14:paraId="6647CE77" w14:textId="6B66C8D5" w:rsidR="00A436BD" w:rsidRPr="00232678" w:rsidRDefault="00A436BD" w:rsidP="00967A5A">
      <w:pPr>
        <w:jc w:val="left"/>
        <w:rPr>
          <w:rFonts w:ascii="Arial" w:hAnsi="Arial" w:cs="Arial"/>
          <w:sz w:val="24"/>
          <w:szCs w:val="24"/>
          <w:lang w:val="en-CA"/>
        </w:rPr>
      </w:pPr>
    </w:p>
    <w:p w14:paraId="12694AD4" w14:textId="273DEF59" w:rsidR="00E43745" w:rsidRPr="00232678" w:rsidRDefault="00E43745" w:rsidP="00967A5A">
      <w:pPr>
        <w:jc w:val="left"/>
        <w:rPr>
          <w:rFonts w:ascii="Arial" w:hAnsi="Arial" w:cs="Arial"/>
          <w:b/>
          <w:bCs/>
          <w:sz w:val="24"/>
          <w:szCs w:val="24"/>
          <w:u w:val="single"/>
          <w:lang w:val="en-CA"/>
        </w:rPr>
      </w:pPr>
      <w:r w:rsidRPr="00232678">
        <w:rPr>
          <w:rFonts w:ascii="Arial" w:hAnsi="Arial" w:cs="Arial"/>
          <w:b/>
          <w:bCs/>
          <w:sz w:val="24"/>
          <w:szCs w:val="24"/>
          <w:u w:val="single"/>
          <w:lang w:val="en-CA"/>
        </w:rPr>
        <w:t>Vascular headaches</w:t>
      </w:r>
    </w:p>
    <w:p w14:paraId="0E13F683" w14:textId="494B35DD" w:rsidR="00E43745" w:rsidRPr="00232678" w:rsidRDefault="00E43745" w:rsidP="0099564F">
      <w:pPr>
        <w:pStyle w:val="ListParagraph"/>
        <w:numPr>
          <w:ilvl w:val="0"/>
          <w:numId w:val="62"/>
        </w:numPr>
        <w:ind w:leftChars="0"/>
        <w:jc w:val="left"/>
        <w:rPr>
          <w:rFonts w:ascii="Arial" w:hAnsi="Arial" w:cs="Arial"/>
          <w:sz w:val="24"/>
          <w:szCs w:val="24"/>
          <w:lang w:val="en-CA"/>
        </w:rPr>
      </w:pPr>
      <w:r w:rsidRPr="00232678">
        <w:rPr>
          <w:rFonts w:ascii="Arial" w:hAnsi="Arial" w:cs="Arial"/>
          <w:sz w:val="24"/>
          <w:szCs w:val="24"/>
          <w:lang w:val="en-CA"/>
        </w:rPr>
        <w:t>Involves blood circulation</w:t>
      </w:r>
    </w:p>
    <w:p w14:paraId="655E4BDB" w14:textId="45AACCAB" w:rsidR="00E43745" w:rsidRPr="00232678" w:rsidRDefault="00E43745" w:rsidP="0099564F">
      <w:pPr>
        <w:pStyle w:val="ListParagraph"/>
        <w:numPr>
          <w:ilvl w:val="0"/>
          <w:numId w:val="62"/>
        </w:numPr>
        <w:ind w:leftChars="0"/>
        <w:jc w:val="left"/>
        <w:rPr>
          <w:rFonts w:ascii="Arial" w:hAnsi="Arial" w:cs="Arial"/>
          <w:sz w:val="24"/>
          <w:szCs w:val="24"/>
          <w:lang w:val="en-CA"/>
        </w:rPr>
      </w:pPr>
      <w:r w:rsidRPr="00232678">
        <w:rPr>
          <w:rFonts w:ascii="Arial" w:hAnsi="Arial" w:cs="Arial"/>
          <w:sz w:val="24"/>
          <w:szCs w:val="24"/>
          <w:lang w:val="en-CA"/>
        </w:rPr>
        <w:t>3 major types – toxic, migraine, cluster</w:t>
      </w:r>
      <w:r w:rsidR="00EC2A16" w:rsidRPr="00232678">
        <w:rPr>
          <w:rFonts w:ascii="Arial" w:hAnsi="Arial" w:cs="Arial"/>
          <w:sz w:val="24"/>
          <w:szCs w:val="24"/>
          <w:lang w:val="en-CA"/>
        </w:rPr>
        <w:t xml:space="preserve"> headaches </w:t>
      </w:r>
    </w:p>
    <w:p w14:paraId="4418312E" w14:textId="2053F4FF" w:rsidR="00EC2A16" w:rsidRPr="00232678" w:rsidRDefault="005C4775" w:rsidP="0099564F">
      <w:pPr>
        <w:pStyle w:val="ListParagraph"/>
        <w:numPr>
          <w:ilvl w:val="0"/>
          <w:numId w:val="62"/>
        </w:numPr>
        <w:ind w:leftChars="0"/>
        <w:jc w:val="left"/>
        <w:rPr>
          <w:rFonts w:ascii="Arial" w:hAnsi="Arial" w:cs="Arial"/>
          <w:sz w:val="24"/>
          <w:szCs w:val="24"/>
          <w:lang w:val="en-CA"/>
        </w:rPr>
      </w:pPr>
      <w:r w:rsidRPr="00232678">
        <w:rPr>
          <w:rFonts w:ascii="Arial" w:hAnsi="Arial" w:cs="Arial"/>
          <w:sz w:val="24"/>
          <w:szCs w:val="24"/>
          <w:lang w:val="en-CA"/>
        </w:rPr>
        <w:t xml:space="preserve">Toxic headache is caused by poison – the foods that we eat and drink or the substances with a poisonous effect </w:t>
      </w:r>
    </w:p>
    <w:p w14:paraId="4FEA93F5" w14:textId="02B039AA" w:rsidR="005C4775" w:rsidRPr="00232678" w:rsidRDefault="005C4775" w:rsidP="0099564F">
      <w:pPr>
        <w:pStyle w:val="ListParagraph"/>
        <w:numPr>
          <w:ilvl w:val="0"/>
          <w:numId w:val="62"/>
        </w:numPr>
        <w:ind w:leftChars="0"/>
        <w:jc w:val="left"/>
        <w:rPr>
          <w:rFonts w:ascii="Arial" w:hAnsi="Arial" w:cs="Arial"/>
          <w:sz w:val="24"/>
          <w:szCs w:val="24"/>
          <w:lang w:val="en-CA"/>
        </w:rPr>
      </w:pPr>
      <w:r w:rsidRPr="00232678">
        <w:rPr>
          <w:rFonts w:ascii="Arial" w:hAnsi="Arial" w:cs="Arial"/>
          <w:sz w:val="24"/>
          <w:szCs w:val="24"/>
          <w:lang w:val="en-CA"/>
        </w:rPr>
        <w:t xml:space="preserve">Extra note: chemical substances such as </w:t>
      </w:r>
      <w:r w:rsidR="00F65B81" w:rsidRPr="00232678">
        <w:rPr>
          <w:rFonts w:ascii="Arial" w:hAnsi="Arial" w:cs="Arial"/>
          <w:sz w:val="24"/>
          <w:szCs w:val="24"/>
          <w:lang w:val="en-CA"/>
        </w:rPr>
        <w:t xml:space="preserve">insecticide, house chemicals and fumes / from improper function of organ’s elimination (bowels, kidneys, liver) cause toxin </w:t>
      </w:r>
      <w:r w:rsidR="00BB68D4" w:rsidRPr="00232678">
        <w:rPr>
          <w:rFonts w:ascii="Arial" w:hAnsi="Arial" w:cs="Arial"/>
          <w:sz w:val="24"/>
          <w:szCs w:val="24"/>
          <w:lang w:val="en-CA"/>
        </w:rPr>
        <w:t>inside the body</w:t>
      </w:r>
    </w:p>
    <w:p w14:paraId="3DA0DF76" w14:textId="6A7F5334" w:rsidR="00BB68D4" w:rsidRPr="00232678" w:rsidRDefault="00EF7A64" w:rsidP="0099564F">
      <w:pPr>
        <w:pStyle w:val="ListParagraph"/>
        <w:numPr>
          <w:ilvl w:val="0"/>
          <w:numId w:val="62"/>
        </w:numPr>
        <w:ind w:leftChars="0"/>
        <w:jc w:val="left"/>
        <w:rPr>
          <w:rFonts w:ascii="Arial" w:hAnsi="Arial" w:cs="Arial"/>
          <w:sz w:val="24"/>
          <w:szCs w:val="24"/>
          <w:lang w:val="en-CA"/>
        </w:rPr>
      </w:pPr>
      <w:r w:rsidRPr="00232678">
        <w:rPr>
          <w:rFonts w:ascii="Arial" w:hAnsi="Arial" w:cs="Arial"/>
          <w:sz w:val="24"/>
          <w:szCs w:val="24"/>
          <w:lang w:val="en-CA"/>
        </w:rPr>
        <w:t xml:space="preserve">Pain is caused by vasodilation – blood vessels increase in diameter to accommodate </w:t>
      </w:r>
      <w:r w:rsidRPr="00232678">
        <w:rPr>
          <w:rFonts w:ascii="Arial" w:hAnsi="Arial" w:cs="Arial"/>
          <w:sz w:val="24"/>
          <w:szCs w:val="24"/>
          <w:lang w:val="en-CA"/>
        </w:rPr>
        <w:lastRenderedPageBreak/>
        <w:t xml:space="preserve">the increase in blood flow </w:t>
      </w:r>
    </w:p>
    <w:p w14:paraId="31A7F1B8" w14:textId="2BEB6170" w:rsidR="00EF7A64" w:rsidRPr="00232678" w:rsidRDefault="00EF7A64" w:rsidP="0099564F">
      <w:pPr>
        <w:pStyle w:val="ListParagraph"/>
        <w:numPr>
          <w:ilvl w:val="0"/>
          <w:numId w:val="62"/>
        </w:numPr>
        <w:ind w:leftChars="0"/>
        <w:jc w:val="left"/>
        <w:rPr>
          <w:rFonts w:ascii="Arial" w:hAnsi="Arial" w:cs="Arial"/>
          <w:sz w:val="24"/>
          <w:szCs w:val="24"/>
          <w:lang w:val="en-CA"/>
        </w:rPr>
      </w:pPr>
      <w:r w:rsidRPr="00232678">
        <w:rPr>
          <w:rFonts w:ascii="Arial" w:hAnsi="Arial" w:cs="Arial"/>
          <w:sz w:val="24"/>
          <w:szCs w:val="24"/>
          <w:lang w:val="en-CA"/>
        </w:rPr>
        <w:t>Vasodilation occupies more space and squeezes tissues surrounding the skull and this causes pain – headache</w:t>
      </w:r>
    </w:p>
    <w:p w14:paraId="0005DE7B" w14:textId="602EC324" w:rsidR="00EF7A64" w:rsidRPr="00232678" w:rsidRDefault="000403B7" w:rsidP="0099564F">
      <w:pPr>
        <w:pStyle w:val="ListParagraph"/>
        <w:numPr>
          <w:ilvl w:val="0"/>
          <w:numId w:val="62"/>
        </w:numPr>
        <w:ind w:leftChars="0"/>
        <w:jc w:val="left"/>
        <w:rPr>
          <w:rFonts w:ascii="Arial" w:hAnsi="Arial" w:cs="Arial"/>
          <w:sz w:val="24"/>
          <w:szCs w:val="24"/>
          <w:lang w:val="en-CA"/>
        </w:rPr>
      </w:pPr>
      <w:r w:rsidRPr="00232678">
        <w:rPr>
          <w:rFonts w:ascii="Arial" w:hAnsi="Arial" w:cs="Arial"/>
          <w:sz w:val="24"/>
          <w:szCs w:val="24"/>
          <w:lang w:val="en-CA"/>
        </w:rPr>
        <w:t xml:space="preserve">Most common toxic headache is the hangover </w:t>
      </w:r>
    </w:p>
    <w:p w14:paraId="7D012FEA" w14:textId="09EF1C21" w:rsidR="000403B7" w:rsidRPr="00232678" w:rsidRDefault="000403B7" w:rsidP="00967A5A">
      <w:pPr>
        <w:jc w:val="left"/>
        <w:rPr>
          <w:rFonts w:ascii="Arial" w:hAnsi="Arial" w:cs="Arial"/>
          <w:sz w:val="24"/>
          <w:szCs w:val="24"/>
          <w:lang w:val="en-CA"/>
        </w:rPr>
      </w:pPr>
      <w:r w:rsidRPr="00232678">
        <w:rPr>
          <w:rFonts w:ascii="Arial" w:hAnsi="Arial" w:cs="Arial"/>
          <w:noProof/>
          <w:sz w:val="24"/>
          <w:szCs w:val="24"/>
        </w:rPr>
        <w:drawing>
          <wp:inline distT="0" distB="0" distL="0" distR="0" wp14:anchorId="41BD06CD" wp14:editId="4B1F46E2">
            <wp:extent cx="1819275" cy="17145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819275" cy="1714500"/>
                    </a:xfrm>
                    <a:prstGeom prst="rect">
                      <a:avLst/>
                    </a:prstGeom>
                  </pic:spPr>
                </pic:pic>
              </a:graphicData>
            </a:graphic>
          </wp:inline>
        </w:drawing>
      </w:r>
    </w:p>
    <w:p w14:paraId="3516D12A" w14:textId="2FC73B79" w:rsidR="000403B7" w:rsidRPr="00232678" w:rsidRDefault="00BD5DB3" w:rsidP="0099564F">
      <w:pPr>
        <w:pStyle w:val="ListParagraph"/>
        <w:numPr>
          <w:ilvl w:val="0"/>
          <w:numId w:val="61"/>
        </w:numPr>
        <w:ind w:leftChars="0"/>
        <w:jc w:val="left"/>
        <w:rPr>
          <w:rFonts w:ascii="Arial" w:hAnsi="Arial" w:cs="Arial"/>
          <w:sz w:val="24"/>
          <w:szCs w:val="24"/>
          <w:lang w:val="en-CA"/>
        </w:rPr>
      </w:pPr>
      <w:r w:rsidRPr="00232678">
        <w:rPr>
          <w:rFonts w:ascii="Arial" w:hAnsi="Arial" w:cs="Arial"/>
          <w:sz w:val="24"/>
          <w:szCs w:val="24"/>
          <w:lang w:val="en-CA"/>
        </w:rPr>
        <w:t xml:space="preserve">The body recognizes ethyl alcohol (alcohol we had) as a poison and tries to get rid of it by metabolism </w:t>
      </w:r>
      <w:r w:rsidR="009A358D" w:rsidRPr="00232678">
        <w:rPr>
          <w:rFonts w:ascii="Arial" w:hAnsi="Arial" w:cs="Arial"/>
          <w:sz w:val="24"/>
          <w:szCs w:val="24"/>
          <w:lang w:val="en-CA"/>
        </w:rPr>
        <w:t>–</w:t>
      </w:r>
      <w:r w:rsidRPr="00232678">
        <w:rPr>
          <w:rFonts w:ascii="Arial" w:hAnsi="Arial" w:cs="Arial"/>
          <w:sz w:val="24"/>
          <w:szCs w:val="24"/>
          <w:lang w:val="en-CA"/>
        </w:rPr>
        <w:t xml:space="preserve"> </w:t>
      </w:r>
      <w:r w:rsidR="009A358D" w:rsidRPr="00232678">
        <w:rPr>
          <w:rFonts w:ascii="Arial" w:hAnsi="Arial" w:cs="Arial"/>
          <w:sz w:val="24"/>
          <w:szCs w:val="24"/>
          <w:lang w:val="en-CA"/>
        </w:rPr>
        <w:t xml:space="preserve">if it gets to acetic acid which is the nontoxic substance and no hangover occurs </w:t>
      </w:r>
    </w:p>
    <w:p w14:paraId="0941701F" w14:textId="79DCF959" w:rsidR="00154B87" w:rsidRPr="00232678" w:rsidRDefault="00154B87" w:rsidP="0099564F">
      <w:pPr>
        <w:pStyle w:val="ListParagraph"/>
        <w:numPr>
          <w:ilvl w:val="0"/>
          <w:numId w:val="61"/>
        </w:numPr>
        <w:ind w:leftChars="0"/>
        <w:jc w:val="left"/>
        <w:rPr>
          <w:rFonts w:ascii="Arial" w:hAnsi="Arial" w:cs="Arial"/>
          <w:sz w:val="24"/>
          <w:szCs w:val="24"/>
          <w:lang w:val="en-CA"/>
        </w:rPr>
      </w:pPr>
      <w:r w:rsidRPr="00232678">
        <w:rPr>
          <w:rFonts w:ascii="Arial" w:hAnsi="Arial" w:cs="Arial"/>
          <w:sz w:val="24"/>
          <w:szCs w:val="24"/>
          <w:lang w:val="en-CA"/>
        </w:rPr>
        <w:t xml:space="preserve">Acetic acid is safe and easy thing that the body can remove </w:t>
      </w:r>
    </w:p>
    <w:p w14:paraId="49F06E4C" w14:textId="4B6437CD" w:rsidR="009A358D" w:rsidRPr="00232678" w:rsidRDefault="009A358D" w:rsidP="0099564F">
      <w:pPr>
        <w:pStyle w:val="ListParagraph"/>
        <w:numPr>
          <w:ilvl w:val="0"/>
          <w:numId w:val="61"/>
        </w:numPr>
        <w:ind w:leftChars="0"/>
        <w:jc w:val="left"/>
        <w:rPr>
          <w:rFonts w:ascii="Arial" w:hAnsi="Arial" w:cs="Arial"/>
          <w:sz w:val="24"/>
          <w:szCs w:val="24"/>
          <w:lang w:val="en-CA"/>
        </w:rPr>
      </w:pPr>
      <w:r w:rsidRPr="00232678">
        <w:rPr>
          <w:rFonts w:ascii="Arial" w:hAnsi="Arial" w:cs="Arial"/>
          <w:sz w:val="24"/>
          <w:szCs w:val="24"/>
          <w:lang w:val="en-CA"/>
        </w:rPr>
        <w:t xml:space="preserve">Accumulation of acetaldehyde cause hangover </w:t>
      </w:r>
    </w:p>
    <w:p w14:paraId="7C241BF7" w14:textId="73313C99" w:rsidR="00F65B81" w:rsidRPr="00232678" w:rsidRDefault="00154B87" w:rsidP="0099564F">
      <w:pPr>
        <w:pStyle w:val="ListParagraph"/>
        <w:numPr>
          <w:ilvl w:val="0"/>
          <w:numId w:val="61"/>
        </w:numPr>
        <w:ind w:leftChars="0"/>
        <w:jc w:val="left"/>
        <w:rPr>
          <w:rFonts w:ascii="Arial" w:hAnsi="Arial" w:cs="Arial"/>
          <w:sz w:val="24"/>
          <w:szCs w:val="24"/>
          <w:lang w:val="en-CA"/>
        </w:rPr>
      </w:pPr>
      <w:r w:rsidRPr="00232678">
        <w:rPr>
          <w:rFonts w:ascii="Arial" w:hAnsi="Arial" w:cs="Arial"/>
          <w:sz w:val="24"/>
          <w:szCs w:val="24"/>
          <w:lang w:val="en-CA"/>
        </w:rPr>
        <w:t xml:space="preserve">Disulfiram (Antabuse) to treat alcoholics – it blocks aldehyde dehydrogenase which generates rapid and severe hangover after alcohol consumption </w:t>
      </w:r>
    </w:p>
    <w:p w14:paraId="42EEB1B1" w14:textId="60593F0E" w:rsidR="00154B87" w:rsidRPr="00232678" w:rsidRDefault="00154B87" w:rsidP="0099564F">
      <w:pPr>
        <w:pStyle w:val="ListParagraph"/>
        <w:numPr>
          <w:ilvl w:val="0"/>
          <w:numId w:val="61"/>
        </w:numPr>
        <w:ind w:leftChars="0"/>
        <w:jc w:val="left"/>
        <w:rPr>
          <w:rFonts w:ascii="Arial" w:hAnsi="Arial" w:cs="Arial"/>
          <w:sz w:val="24"/>
          <w:szCs w:val="24"/>
          <w:lang w:val="en-CA"/>
        </w:rPr>
      </w:pPr>
      <w:r w:rsidRPr="00232678">
        <w:rPr>
          <w:rFonts w:ascii="Arial" w:hAnsi="Arial" w:cs="Arial"/>
          <w:sz w:val="24"/>
          <w:szCs w:val="24"/>
          <w:lang w:val="en-CA"/>
        </w:rPr>
        <w:t xml:space="preserve">Aging of the alcohol increases the hangover – alcohol absorbs the substance from wood where it is contained – it can contribute to hangover </w:t>
      </w:r>
    </w:p>
    <w:p w14:paraId="5AD4F325" w14:textId="71910380" w:rsidR="00154B87" w:rsidRPr="00232678" w:rsidRDefault="000F6F50" w:rsidP="0099564F">
      <w:pPr>
        <w:pStyle w:val="ListParagraph"/>
        <w:numPr>
          <w:ilvl w:val="0"/>
          <w:numId w:val="61"/>
        </w:numPr>
        <w:ind w:leftChars="0"/>
        <w:jc w:val="left"/>
        <w:rPr>
          <w:rFonts w:ascii="Arial" w:hAnsi="Arial" w:cs="Arial"/>
          <w:sz w:val="24"/>
          <w:szCs w:val="24"/>
          <w:lang w:val="en-CA"/>
        </w:rPr>
      </w:pPr>
      <w:r w:rsidRPr="00232678">
        <w:rPr>
          <w:rFonts w:ascii="Arial" w:hAnsi="Arial" w:cs="Arial"/>
          <w:sz w:val="24"/>
          <w:szCs w:val="24"/>
          <w:lang w:val="en-CA"/>
        </w:rPr>
        <w:t xml:space="preserve">Presence of congeners increases severity – the darker alcohol, more severe hangover </w:t>
      </w:r>
      <w:r w:rsidR="00C85957" w:rsidRPr="00232678">
        <w:rPr>
          <w:rFonts w:ascii="Arial" w:hAnsi="Arial" w:cs="Arial"/>
          <w:sz w:val="24"/>
          <w:szCs w:val="24"/>
          <w:lang w:val="en-CA"/>
        </w:rPr>
        <w:t>– for example, cognac can cause more severe hangover than vodka or gin</w:t>
      </w:r>
    </w:p>
    <w:p w14:paraId="00E1E7C2" w14:textId="4F81D12E" w:rsidR="000F6F50" w:rsidRPr="00232678" w:rsidRDefault="00092DA8" w:rsidP="00967A5A">
      <w:pPr>
        <w:jc w:val="left"/>
        <w:rPr>
          <w:rFonts w:ascii="Arial" w:hAnsi="Arial" w:cs="Arial"/>
          <w:sz w:val="24"/>
          <w:szCs w:val="24"/>
          <w:lang w:val="en-CA"/>
        </w:rPr>
      </w:pPr>
      <w:r>
        <w:rPr>
          <w:noProof/>
        </w:rPr>
        <w:drawing>
          <wp:inline distT="0" distB="0" distL="0" distR="0" wp14:anchorId="13B2CD13" wp14:editId="3B17ED6C">
            <wp:extent cx="3733800" cy="1371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33800" cy="1371600"/>
                    </a:xfrm>
                    <a:prstGeom prst="rect">
                      <a:avLst/>
                    </a:prstGeom>
                    <a:noFill/>
                    <a:ln>
                      <a:noFill/>
                    </a:ln>
                  </pic:spPr>
                </pic:pic>
              </a:graphicData>
            </a:graphic>
          </wp:inline>
        </w:drawing>
      </w:r>
      <w:bookmarkStart w:id="0" w:name="_GoBack"/>
      <w:bookmarkEnd w:id="0"/>
    </w:p>
    <w:p w14:paraId="4E57D176" w14:textId="7B2F8652" w:rsidR="00C71E56" w:rsidRPr="00232678" w:rsidRDefault="00C71E56" w:rsidP="0099564F">
      <w:pPr>
        <w:pStyle w:val="ListParagraph"/>
        <w:numPr>
          <w:ilvl w:val="0"/>
          <w:numId w:val="60"/>
        </w:numPr>
        <w:ind w:leftChars="0"/>
        <w:jc w:val="left"/>
        <w:rPr>
          <w:rFonts w:ascii="Arial" w:hAnsi="Arial" w:cs="Arial"/>
          <w:sz w:val="24"/>
          <w:szCs w:val="24"/>
          <w:lang w:val="en-CA"/>
        </w:rPr>
      </w:pPr>
      <w:r w:rsidRPr="00232678">
        <w:rPr>
          <w:rFonts w:ascii="Arial" w:hAnsi="Arial" w:cs="Arial"/>
          <w:sz w:val="24"/>
          <w:szCs w:val="24"/>
          <w:lang w:val="en-CA"/>
        </w:rPr>
        <w:t xml:space="preserve">Alcohol activates cytochrome P450 making acetaminophen toxic </w:t>
      </w:r>
      <w:r w:rsidR="00606169" w:rsidRPr="00232678">
        <w:rPr>
          <w:rFonts w:ascii="Arial" w:hAnsi="Arial" w:cs="Arial"/>
          <w:sz w:val="24"/>
          <w:szCs w:val="24"/>
          <w:lang w:val="en-CA"/>
        </w:rPr>
        <w:t xml:space="preserve">– don’t take acetaminophen (Tylenol) for hangover </w:t>
      </w:r>
    </w:p>
    <w:p w14:paraId="7C6C3BAB" w14:textId="1D022695" w:rsidR="00606169" w:rsidRPr="00232678" w:rsidRDefault="002F702C" w:rsidP="0099564F">
      <w:pPr>
        <w:pStyle w:val="ListParagraph"/>
        <w:numPr>
          <w:ilvl w:val="0"/>
          <w:numId w:val="60"/>
        </w:numPr>
        <w:ind w:leftChars="0"/>
        <w:jc w:val="left"/>
        <w:rPr>
          <w:rFonts w:ascii="Arial" w:hAnsi="Arial" w:cs="Arial"/>
          <w:sz w:val="24"/>
          <w:szCs w:val="24"/>
          <w:lang w:val="en-CA"/>
        </w:rPr>
      </w:pPr>
      <w:r w:rsidRPr="00232678">
        <w:rPr>
          <w:rFonts w:ascii="Arial" w:hAnsi="Arial" w:cs="Arial"/>
          <w:sz w:val="24"/>
          <w:szCs w:val="24"/>
          <w:lang w:val="en-CA"/>
        </w:rPr>
        <w:t xml:space="preserve">Alcohol increases liver function – liver makes acetaminophen toxic – acetaminophen can be converted to toxic material which can cause liver damage </w:t>
      </w:r>
    </w:p>
    <w:p w14:paraId="768EE962" w14:textId="099BA42D" w:rsidR="002F702C" w:rsidRPr="00232678" w:rsidRDefault="00511E2C" w:rsidP="0099564F">
      <w:pPr>
        <w:pStyle w:val="ListParagraph"/>
        <w:numPr>
          <w:ilvl w:val="0"/>
          <w:numId w:val="60"/>
        </w:numPr>
        <w:ind w:leftChars="0"/>
        <w:jc w:val="left"/>
        <w:rPr>
          <w:rFonts w:ascii="Arial" w:hAnsi="Arial" w:cs="Arial"/>
          <w:sz w:val="24"/>
          <w:szCs w:val="24"/>
          <w:lang w:val="en-CA"/>
        </w:rPr>
      </w:pPr>
      <w:r w:rsidRPr="00232678">
        <w:rPr>
          <w:rFonts w:ascii="Arial" w:hAnsi="Arial" w:cs="Arial"/>
          <w:sz w:val="24"/>
          <w:szCs w:val="24"/>
          <w:lang w:val="en-CA"/>
        </w:rPr>
        <w:t xml:space="preserve">Some red wines contain histamine – this is why people get headaches from red wine instead of white wine – histamine can trigger headaches </w:t>
      </w:r>
    </w:p>
    <w:p w14:paraId="3D816C41" w14:textId="0E427FBE" w:rsidR="00511E2C" w:rsidRPr="00232678" w:rsidRDefault="00511E2C" w:rsidP="0099564F">
      <w:pPr>
        <w:pStyle w:val="ListParagraph"/>
        <w:numPr>
          <w:ilvl w:val="0"/>
          <w:numId w:val="60"/>
        </w:numPr>
        <w:ind w:leftChars="0"/>
        <w:jc w:val="left"/>
        <w:rPr>
          <w:rFonts w:ascii="Arial" w:hAnsi="Arial" w:cs="Arial"/>
          <w:sz w:val="24"/>
          <w:szCs w:val="24"/>
          <w:lang w:val="en-CA"/>
        </w:rPr>
      </w:pPr>
      <w:r w:rsidRPr="00232678">
        <w:rPr>
          <w:rFonts w:ascii="Arial" w:hAnsi="Arial" w:cs="Arial"/>
          <w:sz w:val="24"/>
          <w:szCs w:val="24"/>
          <w:lang w:val="en-CA"/>
        </w:rPr>
        <w:t xml:space="preserve">Some fermented foods contain histamine </w:t>
      </w:r>
    </w:p>
    <w:p w14:paraId="282B5220" w14:textId="4B84A749" w:rsidR="00511E2C" w:rsidRPr="00232678" w:rsidRDefault="00511E2C" w:rsidP="0099564F">
      <w:pPr>
        <w:pStyle w:val="ListParagraph"/>
        <w:numPr>
          <w:ilvl w:val="0"/>
          <w:numId w:val="60"/>
        </w:numPr>
        <w:ind w:leftChars="0"/>
        <w:jc w:val="left"/>
        <w:rPr>
          <w:rFonts w:ascii="Arial" w:hAnsi="Arial" w:cs="Arial"/>
          <w:sz w:val="24"/>
          <w:szCs w:val="24"/>
          <w:lang w:val="en-CA"/>
        </w:rPr>
      </w:pPr>
      <w:r w:rsidRPr="00232678">
        <w:rPr>
          <w:rFonts w:ascii="Arial" w:hAnsi="Arial" w:cs="Arial"/>
          <w:sz w:val="24"/>
          <w:szCs w:val="24"/>
          <w:lang w:val="en-CA"/>
        </w:rPr>
        <w:lastRenderedPageBreak/>
        <w:t xml:space="preserve">Some aged cheeses contain tyramine – tyramine can cause headache </w:t>
      </w:r>
    </w:p>
    <w:p w14:paraId="3B128B63" w14:textId="75B6273E" w:rsidR="00511E2C" w:rsidRPr="00232678" w:rsidRDefault="00511E2C" w:rsidP="0099564F">
      <w:pPr>
        <w:pStyle w:val="ListParagraph"/>
        <w:numPr>
          <w:ilvl w:val="0"/>
          <w:numId w:val="60"/>
        </w:numPr>
        <w:ind w:leftChars="0"/>
        <w:jc w:val="left"/>
        <w:rPr>
          <w:rFonts w:ascii="Arial" w:hAnsi="Arial" w:cs="Arial"/>
          <w:sz w:val="24"/>
          <w:szCs w:val="24"/>
          <w:lang w:val="en-CA"/>
        </w:rPr>
      </w:pPr>
      <w:r w:rsidRPr="00232678">
        <w:rPr>
          <w:rFonts w:ascii="Arial" w:hAnsi="Arial" w:cs="Arial"/>
          <w:sz w:val="24"/>
          <w:szCs w:val="24"/>
          <w:lang w:val="en-CA"/>
        </w:rPr>
        <w:t>Chocolate triggers some headaches – phenylethylamine in chocolate can cause headache</w:t>
      </w:r>
    </w:p>
    <w:p w14:paraId="680C62C4" w14:textId="72C42A78" w:rsidR="00511E2C" w:rsidRPr="00232678" w:rsidRDefault="00D313C1" w:rsidP="0099564F">
      <w:pPr>
        <w:pStyle w:val="ListParagraph"/>
        <w:numPr>
          <w:ilvl w:val="0"/>
          <w:numId w:val="60"/>
        </w:numPr>
        <w:ind w:leftChars="0"/>
        <w:jc w:val="left"/>
        <w:rPr>
          <w:rFonts w:ascii="Arial" w:hAnsi="Arial" w:cs="Arial"/>
          <w:sz w:val="24"/>
          <w:szCs w:val="24"/>
          <w:lang w:val="en-CA"/>
        </w:rPr>
      </w:pPr>
      <w:r w:rsidRPr="00232678">
        <w:rPr>
          <w:rFonts w:ascii="Arial" w:hAnsi="Arial" w:cs="Arial"/>
          <w:sz w:val="24"/>
          <w:szCs w:val="24"/>
          <w:lang w:val="en-CA"/>
        </w:rPr>
        <w:t xml:space="preserve">Hotdogs contain nitrites – used as a preservation that can cause headaches </w:t>
      </w:r>
    </w:p>
    <w:p w14:paraId="6A9E3C38" w14:textId="34E4E596" w:rsidR="00D313C1" w:rsidRPr="00232678" w:rsidRDefault="00F91148" w:rsidP="0099564F">
      <w:pPr>
        <w:pStyle w:val="ListParagraph"/>
        <w:numPr>
          <w:ilvl w:val="0"/>
          <w:numId w:val="60"/>
        </w:numPr>
        <w:ind w:leftChars="0"/>
        <w:jc w:val="left"/>
        <w:rPr>
          <w:rFonts w:ascii="Arial" w:hAnsi="Arial" w:cs="Arial"/>
          <w:sz w:val="24"/>
          <w:szCs w:val="24"/>
          <w:lang w:val="en-CA"/>
        </w:rPr>
      </w:pPr>
      <w:r w:rsidRPr="00232678">
        <w:rPr>
          <w:rFonts w:ascii="Arial" w:hAnsi="Arial" w:cs="Arial"/>
          <w:sz w:val="24"/>
          <w:szCs w:val="24"/>
          <w:lang w:val="en-CA"/>
        </w:rPr>
        <w:t xml:space="preserve">Nitroglycerin is a potent vasodilator – active explosive in dynamite – created by Alfred Nobel </w:t>
      </w:r>
    </w:p>
    <w:p w14:paraId="4C487A77" w14:textId="766DBD62" w:rsidR="00F91148" w:rsidRPr="00232678" w:rsidRDefault="00F91148" w:rsidP="0099564F">
      <w:pPr>
        <w:pStyle w:val="ListParagraph"/>
        <w:numPr>
          <w:ilvl w:val="0"/>
          <w:numId w:val="60"/>
        </w:numPr>
        <w:ind w:leftChars="0"/>
        <w:jc w:val="left"/>
        <w:rPr>
          <w:rFonts w:ascii="Arial" w:hAnsi="Arial" w:cs="Arial"/>
          <w:sz w:val="24"/>
          <w:szCs w:val="24"/>
          <w:lang w:val="en-CA"/>
        </w:rPr>
      </w:pPr>
      <w:r w:rsidRPr="00232678">
        <w:rPr>
          <w:rFonts w:ascii="Arial" w:hAnsi="Arial" w:cs="Arial"/>
          <w:sz w:val="24"/>
          <w:szCs w:val="24"/>
          <w:lang w:val="en-CA"/>
        </w:rPr>
        <w:t xml:space="preserve">Extra note: human body breaks down nitroglycerin into molecules of nitric oxide – widen blood vessel </w:t>
      </w:r>
    </w:p>
    <w:p w14:paraId="6B0741B9" w14:textId="78863C06" w:rsidR="00F91148" w:rsidRPr="00232678" w:rsidRDefault="00F91148" w:rsidP="0099564F">
      <w:pPr>
        <w:pStyle w:val="ListParagraph"/>
        <w:numPr>
          <w:ilvl w:val="0"/>
          <w:numId w:val="60"/>
        </w:numPr>
        <w:ind w:leftChars="0"/>
        <w:jc w:val="left"/>
        <w:rPr>
          <w:rFonts w:ascii="Arial" w:hAnsi="Arial" w:cs="Arial"/>
          <w:sz w:val="24"/>
          <w:szCs w:val="24"/>
          <w:lang w:val="en-CA"/>
        </w:rPr>
      </w:pPr>
      <w:r w:rsidRPr="00232678">
        <w:rPr>
          <w:rFonts w:ascii="Arial" w:hAnsi="Arial" w:cs="Arial"/>
          <w:sz w:val="24"/>
          <w:szCs w:val="24"/>
          <w:lang w:val="en-CA"/>
        </w:rPr>
        <w:t xml:space="preserve">Monosodium glutamate (MSG) is often associated with headaches – by Kikunae Ikeda in 1907 – found from seaweed </w:t>
      </w:r>
    </w:p>
    <w:p w14:paraId="50B99C94" w14:textId="681EC21E" w:rsidR="00F91148" w:rsidRPr="00232678" w:rsidRDefault="00F91148" w:rsidP="0099564F">
      <w:pPr>
        <w:pStyle w:val="ListParagraph"/>
        <w:numPr>
          <w:ilvl w:val="0"/>
          <w:numId w:val="60"/>
        </w:numPr>
        <w:ind w:leftChars="0"/>
        <w:jc w:val="left"/>
        <w:rPr>
          <w:rFonts w:ascii="Arial" w:hAnsi="Arial" w:cs="Arial"/>
          <w:sz w:val="24"/>
          <w:szCs w:val="24"/>
          <w:lang w:val="en-CA"/>
        </w:rPr>
      </w:pPr>
      <w:r w:rsidRPr="00232678">
        <w:rPr>
          <w:rFonts w:ascii="Arial" w:hAnsi="Arial" w:cs="Arial"/>
          <w:sz w:val="24"/>
          <w:szCs w:val="24"/>
          <w:lang w:val="en-CA"/>
        </w:rPr>
        <w:t xml:space="preserve">MSG in oriental cooking – Kwok syndrome or Chinese restaurant syndrome – suffered from headache after eating oriental foods which contained MSG </w:t>
      </w:r>
    </w:p>
    <w:p w14:paraId="7F09F5BA" w14:textId="08CE7424" w:rsidR="00F91148" w:rsidRPr="00232678" w:rsidRDefault="00F91148" w:rsidP="0099564F">
      <w:pPr>
        <w:pStyle w:val="ListParagraph"/>
        <w:numPr>
          <w:ilvl w:val="0"/>
          <w:numId w:val="60"/>
        </w:numPr>
        <w:ind w:leftChars="0"/>
        <w:jc w:val="left"/>
        <w:rPr>
          <w:rFonts w:ascii="Arial" w:hAnsi="Arial" w:cs="Arial"/>
          <w:sz w:val="24"/>
          <w:szCs w:val="24"/>
          <w:lang w:val="en-CA"/>
        </w:rPr>
      </w:pPr>
      <w:r w:rsidRPr="00232678">
        <w:rPr>
          <w:rFonts w:ascii="Arial" w:hAnsi="Arial" w:cs="Arial"/>
          <w:sz w:val="24"/>
          <w:szCs w:val="24"/>
          <w:lang w:val="en-CA"/>
        </w:rPr>
        <w:t xml:space="preserve">After doing research and clinical trials, MSG does not cause headaches in reasonable amounts </w:t>
      </w:r>
    </w:p>
    <w:p w14:paraId="734A4BB0" w14:textId="5CE164ED" w:rsidR="00F91148" w:rsidRPr="00232678" w:rsidRDefault="003001F6" w:rsidP="0099564F">
      <w:pPr>
        <w:pStyle w:val="ListParagraph"/>
        <w:numPr>
          <w:ilvl w:val="0"/>
          <w:numId w:val="60"/>
        </w:numPr>
        <w:ind w:leftChars="0"/>
        <w:jc w:val="left"/>
        <w:rPr>
          <w:rFonts w:ascii="Arial" w:hAnsi="Arial" w:cs="Arial"/>
          <w:sz w:val="24"/>
          <w:szCs w:val="24"/>
          <w:lang w:val="en-CA"/>
        </w:rPr>
      </w:pPr>
      <w:r w:rsidRPr="00232678">
        <w:rPr>
          <w:rFonts w:ascii="Arial" w:hAnsi="Arial" w:cs="Arial"/>
          <w:sz w:val="24"/>
          <w:szCs w:val="24"/>
          <w:lang w:val="en-CA"/>
        </w:rPr>
        <w:t xml:space="preserve">MSG is in virtually all prepared food – hard to make large quantity of food tasty so put MSG to amplify the flavor </w:t>
      </w:r>
      <w:r w:rsidR="00F7130F" w:rsidRPr="00232678">
        <w:rPr>
          <w:rFonts w:ascii="Arial" w:hAnsi="Arial" w:cs="Arial"/>
          <w:sz w:val="24"/>
          <w:szCs w:val="24"/>
          <w:lang w:val="en-CA"/>
        </w:rPr>
        <w:t xml:space="preserve">with other sauces – because MSG itself has no flavor </w:t>
      </w:r>
    </w:p>
    <w:p w14:paraId="4DE9C39F" w14:textId="09666D89" w:rsidR="00F7130F" w:rsidRPr="00232678" w:rsidRDefault="00F7130F" w:rsidP="0099564F">
      <w:pPr>
        <w:pStyle w:val="ListParagraph"/>
        <w:numPr>
          <w:ilvl w:val="0"/>
          <w:numId w:val="60"/>
        </w:numPr>
        <w:ind w:leftChars="0"/>
        <w:jc w:val="left"/>
        <w:rPr>
          <w:rFonts w:ascii="Arial" w:hAnsi="Arial" w:cs="Arial"/>
          <w:sz w:val="24"/>
          <w:szCs w:val="24"/>
          <w:lang w:val="en-CA"/>
        </w:rPr>
      </w:pPr>
      <w:r w:rsidRPr="00232678">
        <w:rPr>
          <w:rFonts w:ascii="Arial" w:hAnsi="Arial" w:cs="Arial"/>
          <w:sz w:val="24"/>
          <w:szCs w:val="24"/>
          <w:lang w:val="en-CA"/>
        </w:rPr>
        <w:t xml:space="preserve">Disguised as hydrolyzed vegetable protein – people think MSG is bad and try to avoid it – the food industry disguises it as hydrolyzed vegetable protein </w:t>
      </w:r>
    </w:p>
    <w:p w14:paraId="3984C5DC" w14:textId="71B2C6E6" w:rsidR="00F7130F" w:rsidRPr="00232678" w:rsidRDefault="00F7130F" w:rsidP="0099564F">
      <w:pPr>
        <w:pStyle w:val="ListParagraph"/>
        <w:numPr>
          <w:ilvl w:val="0"/>
          <w:numId w:val="60"/>
        </w:numPr>
        <w:ind w:leftChars="0"/>
        <w:jc w:val="left"/>
        <w:rPr>
          <w:rFonts w:ascii="Arial" w:hAnsi="Arial" w:cs="Arial"/>
          <w:sz w:val="24"/>
          <w:szCs w:val="24"/>
          <w:lang w:val="en-CA"/>
        </w:rPr>
      </w:pPr>
      <w:r w:rsidRPr="00232678">
        <w:rPr>
          <w:rFonts w:ascii="Arial" w:hAnsi="Arial" w:cs="Arial"/>
          <w:sz w:val="24"/>
          <w:szCs w:val="24"/>
          <w:lang w:val="en-CA"/>
        </w:rPr>
        <w:t xml:space="preserve">MSG is a normal human metabolite – it constitutes about 5% of our protein – produced constantly in the body </w:t>
      </w:r>
    </w:p>
    <w:p w14:paraId="72856B00" w14:textId="6033765C" w:rsidR="00F7130F" w:rsidRPr="00232678" w:rsidRDefault="005455FA" w:rsidP="0099564F">
      <w:pPr>
        <w:pStyle w:val="ListParagraph"/>
        <w:numPr>
          <w:ilvl w:val="0"/>
          <w:numId w:val="60"/>
        </w:numPr>
        <w:ind w:leftChars="0"/>
        <w:jc w:val="left"/>
        <w:rPr>
          <w:rFonts w:ascii="Arial" w:hAnsi="Arial" w:cs="Arial"/>
          <w:sz w:val="24"/>
          <w:szCs w:val="24"/>
          <w:lang w:val="en-CA"/>
        </w:rPr>
      </w:pPr>
      <w:r w:rsidRPr="00232678">
        <w:rPr>
          <w:rFonts w:ascii="Arial" w:hAnsi="Arial" w:cs="Arial"/>
          <w:sz w:val="24"/>
          <w:szCs w:val="24"/>
          <w:lang w:val="en-CA"/>
        </w:rPr>
        <w:t xml:space="preserve">Caffeine gives rebound vasodilation </w:t>
      </w:r>
    </w:p>
    <w:p w14:paraId="1B680765" w14:textId="7B260B75" w:rsidR="005455FA" w:rsidRPr="00232678" w:rsidRDefault="005455FA" w:rsidP="0099564F">
      <w:pPr>
        <w:pStyle w:val="ListParagraph"/>
        <w:numPr>
          <w:ilvl w:val="0"/>
          <w:numId w:val="60"/>
        </w:numPr>
        <w:ind w:leftChars="0"/>
        <w:jc w:val="left"/>
        <w:rPr>
          <w:rFonts w:ascii="Arial" w:hAnsi="Arial" w:cs="Arial"/>
          <w:sz w:val="24"/>
          <w:szCs w:val="24"/>
          <w:lang w:val="en-CA"/>
        </w:rPr>
      </w:pPr>
      <w:r w:rsidRPr="00232678">
        <w:rPr>
          <w:rFonts w:ascii="Arial" w:hAnsi="Arial" w:cs="Arial"/>
          <w:sz w:val="24"/>
          <w:szCs w:val="24"/>
          <w:lang w:val="en-CA"/>
        </w:rPr>
        <w:t xml:space="preserve">Caffeine causes vasoconstriction – make body blood vessels narrower – body compensates for heavy caffeine use by trying to initiate vasodilation – reducing caffeine intake results in vasodilation – get a headache </w:t>
      </w:r>
    </w:p>
    <w:p w14:paraId="7D92945E" w14:textId="4ECD7613" w:rsidR="005455FA" w:rsidRPr="00232678" w:rsidRDefault="005455FA" w:rsidP="0099564F">
      <w:pPr>
        <w:pStyle w:val="ListParagraph"/>
        <w:numPr>
          <w:ilvl w:val="0"/>
          <w:numId w:val="60"/>
        </w:numPr>
        <w:ind w:leftChars="0"/>
        <w:jc w:val="left"/>
        <w:rPr>
          <w:rFonts w:ascii="Arial" w:hAnsi="Arial" w:cs="Arial"/>
          <w:sz w:val="24"/>
          <w:szCs w:val="24"/>
          <w:lang w:val="en-CA"/>
        </w:rPr>
      </w:pPr>
      <w:r w:rsidRPr="00232678">
        <w:rPr>
          <w:rFonts w:ascii="Arial" w:hAnsi="Arial" w:cs="Arial"/>
          <w:sz w:val="24"/>
          <w:szCs w:val="24"/>
          <w:lang w:val="en-CA"/>
        </w:rPr>
        <w:t xml:space="preserve">Brain freeze – occurs during the process of swallowing cold things – temperature sensor in mouth sends signals to the brain that our head is getting too cold because tongue and palette are located close to the head – the brain tries to heat the head up by increasing circulation around the head (vasodilation) – brain freeze is not from toxic material </w:t>
      </w:r>
    </w:p>
    <w:p w14:paraId="3B379F21" w14:textId="0EA00A26" w:rsidR="005455FA" w:rsidRPr="00232678" w:rsidRDefault="005455FA" w:rsidP="0099564F">
      <w:pPr>
        <w:pStyle w:val="ListParagraph"/>
        <w:numPr>
          <w:ilvl w:val="0"/>
          <w:numId w:val="60"/>
        </w:numPr>
        <w:ind w:leftChars="0"/>
        <w:jc w:val="left"/>
        <w:rPr>
          <w:rFonts w:ascii="Arial" w:hAnsi="Arial" w:cs="Arial"/>
          <w:sz w:val="24"/>
          <w:szCs w:val="24"/>
          <w:lang w:val="en-CA"/>
        </w:rPr>
      </w:pPr>
      <w:r w:rsidRPr="00232678">
        <w:rPr>
          <w:rFonts w:ascii="Arial" w:hAnsi="Arial" w:cs="Arial"/>
          <w:sz w:val="24"/>
          <w:szCs w:val="24"/>
          <w:lang w:val="en-CA"/>
        </w:rPr>
        <w:t xml:space="preserve">Treatments for toxic headache – A.S.A, ibuprofen, naproxen </w:t>
      </w:r>
    </w:p>
    <w:p w14:paraId="2CB2131F" w14:textId="73B4E929" w:rsidR="005455FA" w:rsidRPr="00232678" w:rsidRDefault="00C822DE" w:rsidP="0099564F">
      <w:pPr>
        <w:pStyle w:val="ListParagraph"/>
        <w:numPr>
          <w:ilvl w:val="0"/>
          <w:numId w:val="60"/>
        </w:numPr>
        <w:ind w:leftChars="0"/>
        <w:jc w:val="left"/>
        <w:rPr>
          <w:rFonts w:ascii="Arial" w:hAnsi="Arial" w:cs="Arial"/>
          <w:sz w:val="24"/>
          <w:szCs w:val="24"/>
          <w:lang w:val="en-CA"/>
        </w:rPr>
      </w:pPr>
      <w:r w:rsidRPr="00232678">
        <w:rPr>
          <w:rFonts w:ascii="Arial" w:hAnsi="Arial" w:cs="Arial"/>
          <w:sz w:val="24"/>
          <w:szCs w:val="24"/>
          <w:lang w:val="en-CA"/>
        </w:rPr>
        <w:t xml:space="preserve">Caffeine may help reduce the pain by restricting blood vessels </w:t>
      </w:r>
    </w:p>
    <w:p w14:paraId="7E61C620" w14:textId="7FA366E1" w:rsidR="00C822DE" w:rsidRPr="00232678" w:rsidRDefault="00C822DE" w:rsidP="00967A5A">
      <w:pPr>
        <w:jc w:val="left"/>
        <w:rPr>
          <w:rFonts w:ascii="Arial" w:hAnsi="Arial" w:cs="Arial"/>
          <w:sz w:val="24"/>
          <w:szCs w:val="24"/>
          <w:lang w:val="en-CA"/>
        </w:rPr>
      </w:pPr>
    </w:p>
    <w:p w14:paraId="3AAECC63" w14:textId="62B3BEB9" w:rsidR="00AA0C74" w:rsidRPr="00232678" w:rsidRDefault="00AA0C74" w:rsidP="00967A5A">
      <w:pPr>
        <w:jc w:val="left"/>
        <w:rPr>
          <w:rFonts w:ascii="Arial" w:hAnsi="Arial" w:cs="Arial"/>
          <w:b/>
          <w:bCs/>
          <w:sz w:val="24"/>
          <w:szCs w:val="24"/>
          <w:u w:val="single"/>
          <w:lang w:val="en-CA"/>
        </w:rPr>
      </w:pPr>
      <w:r w:rsidRPr="00232678">
        <w:rPr>
          <w:rFonts w:ascii="Arial" w:hAnsi="Arial" w:cs="Arial"/>
          <w:b/>
          <w:bCs/>
          <w:sz w:val="24"/>
          <w:szCs w:val="24"/>
          <w:u w:val="single"/>
          <w:lang w:val="en-CA"/>
        </w:rPr>
        <w:t>Migraine – vascular headache</w:t>
      </w:r>
    </w:p>
    <w:p w14:paraId="24A89766" w14:textId="205D579E" w:rsidR="00AA0C74" w:rsidRPr="00232678" w:rsidRDefault="00AA0C74" w:rsidP="00FE5459">
      <w:pPr>
        <w:pStyle w:val="ListParagraph"/>
        <w:numPr>
          <w:ilvl w:val="0"/>
          <w:numId w:val="64"/>
        </w:numPr>
        <w:ind w:leftChars="0"/>
        <w:jc w:val="left"/>
        <w:rPr>
          <w:rFonts w:ascii="Arial" w:hAnsi="Arial" w:cs="Arial"/>
          <w:sz w:val="24"/>
          <w:szCs w:val="24"/>
          <w:lang w:val="en-CA"/>
        </w:rPr>
      </w:pPr>
      <w:r w:rsidRPr="00232678">
        <w:rPr>
          <w:rFonts w:ascii="Arial" w:hAnsi="Arial" w:cs="Arial"/>
          <w:sz w:val="24"/>
          <w:szCs w:val="24"/>
          <w:lang w:val="en-CA"/>
        </w:rPr>
        <w:t>It is an overused term because most people don’t actually get these severe headaches</w:t>
      </w:r>
    </w:p>
    <w:p w14:paraId="37F71C8B" w14:textId="0EA464A7" w:rsidR="00AA0C74" w:rsidRPr="00232678" w:rsidRDefault="00AA0C74" w:rsidP="00FE5459">
      <w:pPr>
        <w:pStyle w:val="ListParagraph"/>
        <w:numPr>
          <w:ilvl w:val="0"/>
          <w:numId w:val="64"/>
        </w:numPr>
        <w:ind w:leftChars="0"/>
        <w:jc w:val="left"/>
        <w:rPr>
          <w:rFonts w:ascii="Arial" w:hAnsi="Arial" w:cs="Arial"/>
          <w:sz w:val="24"/>
          <w:szCs w:val="24"/>
          <w:lang w:val="en-CA"/>
        </w:rPr>
      </w:pPr>
      <w:r w:rsidRPr="00232678">
        <w:rPr>
          <w:rFonts w:ascii="Arial" w:hAnsi="Arial" w:cs="Arial"/>
          <w:sz w:val="24"/>
          <w:szCs w:val="24"/>
          <w:lang w:val="en-CA"/>
        </w:rPr>
        <w:t>Drug companies use this word because people think that migraine medication will work better</w:t>
      </w:r>
    </w:p>
    <w:p w14:paraId="53B61290" w14:textId="52F59534" w:rsidR="00AA0C74" w:rsidRPr="00232678" w:rsidRDefault="00AA0C74" w:rsidP="00FE5459">
      <w:pPr>
        <w:pStyle w:val="ListParagraph"/>
        <w:numPr>
          <w:ilvl w:val="0"/>
          <w:numId w:val="64"/>
        </w:numPr>
        <w:ind w:leftChars="0"/>
        <w:jc w:val="left"/>
        <w:rPr>
          <w:rFonts w:ascii="Arial" w:hAnsi="Arial" w:cs="Arial"/>
          <w:sz w:val="24"/>
          <w:szCs w:val="24"/>
          <w:lang w:val="en-CA"/>
        </w:rPr>
      </w:pPr>
      <w:r w:rsidRPr="00232678">
        <w:rPr>
          <w:rFonts w:ascii="Arial" w:hAnsi="Arial" w:cs="Arial"/>
          <w:sz w:val="24"/>
          <w:szCs w:val="24"/>
          <w:lang w:val="en-CA"/>
        </w:rPr>
        <w:lastRenderedPageBreak/>
        <w:t>Only smaller % of population affected by migraine – 18% of women and 6% of men get it</w:t>
      </w:r>
    </w:p>
    <w:p w14:paraId="3269D910" w14:textId="7C191035" w:rsidR="00AA0C74" w:rsidRPr="00232678" w:rsidRDefault="00AA0C74" w:rsidP="00FE5459">
      <w:pPr>
        <w:pStyle w:val="ListParagraph"/>
        <w:numPr>
          <w:ilvl w:val="0"/>
          <w:numId w:val="64"/>
        </w:numPr>
        <w:ind w:leftChars="0"/>
        <w:jc w:val="left"/>
        <w:rPr>
          <w:rFonts w:ascii="Arial" w:hAnsi="Arial" w:cs="Arial"/>
          <w:sz w:val="24"/>
          <w:szCs w:val="24"/>
          <w:lang w:val="en-CA"/>
        </w:rPr>
      </w:pPr>
      <w:r w:rsidRPr="00232678">
        <w:rPr>
          <w:rFonts w:ascii="Arial" w:hAnsi="Arial" w:cs="Arial"/>
          <w:sz w:val="24"/>
          <w:szCs w:val="24"/>
          <w:lang w:val="en-CA"/>
        </w:rPr>
        <w:t>Migraine headache is 2 stage process – phase 1 is vasoconstriction and phase 2 is vasodilation (occur pain in this stage)</w:t>
      </w:r>
    </w:p>
    <w:p w14:paraId="6B934BDA" w14:textId="292EFF3F" w:rsidR="00E42371" w:rsidRPr="00232678" w:rsidRDefault="00E42371" w:rsidP="00FE5459">
      <w:pPr>
        <w:pStyle w:val="ListParagraph"/>
        <w:numPr>
          <w:ilvl w:val="0"/>
          <w:numId w:val="64"/>
        </w:numPr>
        <w:ind w:leftChars="0"/>
        <w:jc w:val="left"/>
        <w:rPr>
          <w:rFonts w:ascii="Arial" w:hAnsi="Arial" w:cs="Arial"/>
          <w:sz w:val="24"/>
          <w:szCs w:val="24"/>
          <w:lang w:val="en-CA"/>
        </w:rPr>
      </w:pPr>
      <w:r w:rsidRPr="00232678">
        <w:rPr>
          <w:rFonts w:ascii="Arial" w:hAnsi="Arial" w:cs="Arial"/>
          <w:sz w:val="24"/>
          <w:szCs w:val="24"/>
          <w:lang w:val="en-CA"/>
        </w:rPr>
        <w:t xml:space="preserve">Migraines can be initiated by trigger – tension, lack of sleep, menstruation, foods, relaxation, too much sleep, pregnancy, drugs, strong smells </w:t>
      </w:r>
    </w:p>
    <w:p w14:paraId="49F75E17" w14:textId="5C6F61DA" w:rsidR="00E42371" w:rsidRPr="00232678" w:rsidRDefault="00E42371" w:rsidP="00FE5459">
      <w:pPr>
        <w:pStyle w:val="ListParagraph"/>
        <w:numPr>
          <w:ilvl w:val="0"/>
          <w:numId w:val="64"/>
        </w:numPr>
        <w:ind w:leftChars="0"/>
        <w:jc w:val="left"/>
        <w:rPr>
          <w:rFonts w:ascii="Arial" w:hAnsi="Arial" w:cs="Arial"/>
          <w:sz w:val="24"/>
          <w:szCs w:val="24"/>
          <w:lang w:val="en-CA"/>
        </w:rPr>
      </w:pPr>
      <w:r w:rsidRPr="00232678">
        <w:rPr>
          <w:rFonts w:ascii="Arial" w:hAnsi="Arial" w:cs="Arial"/>
          <w:sz w:val="24"/>
          <w:szCs w:val="24"/>
          <w:lang w:val="en-CA"/>
        </w:rPr>
        <w:t xml:space="preserve">Once the headache has been triggered, it follows a progression – prodrome phase, aura, pain, and postdrome </w:t>
      </w:r>
    </w:p>
    <w:p w14:paraId="500EFE33" w14:textId="5CD184C7" w:rsidR="00C707E7" w:rsidRPr="00232678" w:rsidRDefault="00C707E7" w:rsidP="00967A5A">
      <w:pPr>
        <w:jc w:val="left"/>
        <w:rPr>
          <w:rFonts w:ascii="Arial" w:hAnsi="Arial" w:cs="Arial"/>
          <w:sz w:val="24"/>
          <w:szCs w:val="24"/>
          <w:lang w:val="en-CA"/>
        </w:rPr>
      </w:pPr>
      <w:r w:rsidRPr="00232678">
        <w:rPr>
          <w:rFonts w:ascii="Arial" w:hAnsi="Arial" w:cs="Arial"/>
          <w:sz w:val="24"/>
          <w:szCs w:val="24"/>
          <w:lang w:val="en-CA"/>
        </w:rPr>
        <w:t xml:space="preserve">1. prodrome phase gives a warning – it affects 30 to 40% of sufferers and comes with mood swings – therefore, people know when they are going to get migraines – one or two days before migraine </w:t>
      </w:r>
    </w:p>
    <w:p w14:paraId="6CDFBA21" w14:textId="3FA8DAA3" w:rsidR="00C707E7" w:rsidRPr="00232678" w:rsidRDefault="00C707E7" w:rsidP="00967A5A">
      <w:pPr>
        <w:jc w:val="left"/>
        <w:rPr>
          <w:rFonts w:ascii="Arial" w:hAnsi="Arial" w:cs="Arial"/>
          <w:sz w:val="24"/>
          <w:szCs w:val="24"/>
          <w:lang w:val="en-CA"/>
        </w:rPr>
      </w:pPr>
      <w:r w:rsidRPr="00232678">
        <w:rPr>
          <w:rFonts w:ascii="Arial" w:hAnsi="Arial" w:cs="Arial"/>
          <w:sz w:val="24"/>
          <w:szCs w:val="24"/>
          <w:lang w:val="en-CA"/>
        </w:rPr>
        <w:t>2. aura phase affects about 20 to 30% of sufferers – one or two hours before pain phase</w:t>
      </w:r>
      <w:r w:rsidR="000D1EF3" w:rsidRPr="00232678">
        <w:rPr>
          <w:rFonts w:ascii="Arial" w:hAnsi="Arial" w:cs="Arial"/>
          <w:sz w:val="24"/>
          <w:szCs w:val="24"/>
          <w:lang w:val="en-CA"/>
        </w:rPr>
        <w:t xml:space="preserve"> – may have scotomas (visual disturbances, flashes of light), olfactory hallucinations, auditory hallucinations, vertigo (cause problem in balance), reduced sensation, hypersensitivity </w:t>
      </w:r>
    </w:p>
    <w:p w14:paraId="6C6A61CF" w14:textId="092B6B06" w:rsidR="000D1EF3" w:rsidRPr="00232678" w:rsidRDefault="00300D51" w:rsidP="00967A5A">
      <w:pPr>
        <w:jc w:val="left"/>
        <w:rPr>
          <w:rFonts w:ascii="Arial" w:hAnsi="Arial" w:cs="Arial"/>
          <w:sz w:val="24"/>
          <w:szCs w:val="24"/>
          <w:lang w:val="en-CA"/>
        </w:rPr>
      </w:pPr>
      <w:r w:rsidRPr="00232678">
        <w:rPr>
          <w:rFonts w:ascii="Arial" w:hAnsi="Arial" w:cs="Arial"/>
          <w:sz w:val="24"/>
          <w:szCs w:val="24"/>
          <w:lang w:val="en-CA"/>
        </w:rPr>
        <w:t>3. pain involves half of the head – hemicrania in Latin and hemigrania in French – lasts 1 to 72 hours – nausea is common, GI disturbances, and movement makes it worse – sensitivity to light, sound and smell – staying in quiet and dark place is helpful</w:t>
      </w:r>
    </w:p>
    <w:p w14:paraId="34712B5B" w14:textId="40811049" w:rsidR="00300D51" w:rsidRPr="00232678" w:rsidRDefault="0091710A" w:rsidP="00967A5A">
      <w:pPr>
        <w:jc w:val="left"/>
        <w:rPr>
          <w:rFonts w:ascii="Arial" w:hAnsi="Arial" w:cs="Arial"/>
          <w:sz w:val="24"/>
          <w:szCs w:val="24"/>
          <w:lang w:val="en-CA"/>
        </w:rPr>
      </w:pPr>
      <w:r w:rsidRPr="00232678">
        <w:rPr>
          <w:rFonts w:ascii="Arial" w:hAnsi="Arial" w:cs="Arial"/>
          <w:sz w:val="24"/>
          <w:szCs w:val="24"/>
          <w:lang w:val="en-CA"/>
        </w:rPr>
        <w:t xml:space="preserve">4. postdrome phase may take hours or days – hung over, exhaustion, poor concentration, depression or euphoria – after pain attack, might feel drained, confused and washed out for up to a day </w:t>
      </w:r>
    </w:p>
    <w:p w14:paraId="325A8DFF" w14:textId="3A495635" w:rsidR="0091710A" w:rsidRPr="00232678" w:rsidRDefault="0091710A" w:rsidP="00FE5459">
      <w:pPr>
        <w:pStyle w:val="ListParagraph"/>
        <w:numPr>
          <w:ilvl w:val="0"/>
          <w:numId w:val="63"/>
        </w:numPr>
        <w:ind w:leftChars="0"/>
        <w:jc w:val="left"/>
        <w:rPr>
          <w:rFonts w:ascii="Arial" w:hAnsi="Arial" w:cs="Arial"/>
          <w:sz w:val="24"/>
          <w:szCs w:val="24"/>
          <w:lang w:val="en-CA"/>
        </w:rPr>
      </w:pPr>
      <w:r w:rsidRPr="00232678">
        <w:rPr>
          <w:rFonts w:ascii="Arial" w:hAnsi="Arial" w:cs="Arial"/>
          <w:sz w:val="24"/>
          <w:szCs w:val="24"/>
          <w:lang w:val="en-CA"/>
        </w:rPr>
        <w:t>Treatment – A.S.A, acetaminophen, ibuprofen, naproxen, prescription pain meds – sometimes at the opiate level</w:t>
      </w:r>
    </w:p>
    <w:p w14:paraId="2A7D002E" w14:textId="4060A697" w:rsidR="0091710A" w:rsidRPr="00232678" w:rsidRDefault="0091710A" w:rsidP="00FE5459">
      <w:pPr>
        <w:pStyle w:val="ListParagraph"/>
        <w:numPr>
          <w:ilvl w:val="0"/>
          <w:numId w:val="63"/>
        </w:numPr>
        <w:ind w:leftChars="0"/>
        <w:jc w:val="left"/>
        <w:rPr>
          <w:rFonts w:ascii="Arial" w:hAnsi="Arial" w:cs="Arial"/>
          <w:sz w:val="24"/>
          <w:szCs w:val="24"/>
          <w:lang w:val="en-CA"/>
        </w:rPr>
      </w:pPr>
      <w:r w:rsidRPr="00232678">
        <w:rPr>
          <w:rFonts w:ascii="Arial" w:hAnsi="Arial" w:cs="Arial"/>
          <w:sz w:val="24"/>
          <w:szCs w:val="24"/>
          <w:lang w:val="en-CA"/>
        </w:rPr>
        <w:t xml:space="preserve">Triptans can abort a migraine – take it in the first phase and stop its progress </w:t>
      </w:r>
    </w:p>
    <w:p w14:paraId="56E3CACB" w14:textId="41C8218C" w:rsidR="0091710A" w:rsidRPr="00232678" w:rsidRDefault="00790EE5" w:rsidP="00FE5459">
      <w:pPr>
        <w:pStyle w:val="ListParagraph"/>
        <w:numPr>
          <w:ilvl w:val="0"/>
          <w:numId w:val="63"/>
        </w:numPr>
        <w:ind w:leftChars="0"/>
        <w:jc w:val="left"/>
        <w:rPr>
          <w:rFonts w:ascii="Arial" w:hAnsi="Arial" w:cs="Arial"/>
          <w:sz w:val="24"/>
          <w:szCs w:val="24"/>
          <w:lang w:val="en-CA"/>
        </w:rPr>
      </w:pPr>
      <w:r w:rsidRPr="00232678">
        <w:rPr>
          <w:rFonts w:ascii="Arial" w:hAnsi="Arial" w:cs="Arial"/>
          <w:sz w:val="24"/>
          <w:szCs w:val="24"/>
          <w:lang w:val="en-CA"/>
        </w:rPr>
        <w:t xml:space="preserve">Rye bread was common in medieval Europe – ergot is a fungus that grows on Rye – high dose of ergot can cause St. Anthony’s fire from vasoconstriction – due to not enough blood flow to the limbs which results in gangrene – burning sensation and eventually requires amputation </w:t>
      </w:r>
    </w:p>
    <w:p w14:paraId="35BBDD8A" w14:textId="0E4D4328" w:rsidR="00D17CCB" w:rsidRPr="00232678" w:rsidRDefault="00D17CCB" w:rsidP="00FE5459">
      <w:pPr>
        <w:pStyle w:val="ListParagraph"/>
        <w:numPr>
          <w:ilvl w:val="0"/>
          <w:numId w:val="63"/>
        </w:numPr>
        <w:ind w:leftChars="0"/>
        <w:jc w:val="left"/>
        <w:rPr>
          <w:rFonts w:ascii="Arial" w:hAnsi="Arial" w:cs="Arial"/>
          <w:sz w:val="24"/>
          <w:szCs w:val="24"/>
          <w:lang w:val="en-CA"/>
        </w:rPr>
      </w:pPr>
      <w:r w:rsidRPr="00232678">
        <w:rPr>
          <w:rFonts w:ascii="Arial" w:hAnsi="Arial" w:cs="Arial"/>
          <w:sz w:val="24"/>
          <w:szCs w:val="24"/>
          <w:lang w:val="en-CA"/>
        </w:rPr>
        <w:t xml:space="preserve">Midwives used ergot to induce labor – small dose of ergot allows strong muscular contraction during labor </w:t>
      </w:r>
    </w:p>
    <w:p w14:paraId="45161A8A" w14:textId="3325CD9A" w:rsidR="00D17CCB" w:rsidRPr="00232678" w:rsidRDefault="00D17CCB" w:rsidP="00FE5459">
      <w:pPr>
        <w:pStyle w:val="ListParagraph"/>
        <w:numPr>
          <w:ilvl w:val="0"/>
          <w:numId w:val="63"/>
        </w:numPr>
        <w:ind w:leftChars="0"/>
        <w:jc w:val="left"/>
        <w:rPr>
          <w:rFonts w:ascii="Arial" w:hAnsi="Arial" w:cs="Arial"/>
          <w:sz w:val="24"/>
          <w:szCs w:val="24"/>
          <w:lang w:val="en-CA"/>
        </w:rPr>
      </w:pPr>
      <w:r w:rsidRPr="00232678">
        <w:rPr>
          <w:rFonts w:ascii="Arial" w:hAnsi="Arial" w:cs="Arial"/>
          <w:sz w:val="24"/>
          <w:szCs w:val="24"/>
          <w:lang w:val="en-CA"/>
        </w:rPr>
        <w:t xml:space="preserve">Ergot is also a very powerful hallucinogen – causes involuntary muscle contractions </w:t>
      </w:r>
    </w:p>
    <w:p w14:paraId="4C4D58EC" w14:textId="35A17E8E" w:rsidR="00D17CCB" w:rsidRPr="00232678" w:rsidRDefault="00825B43" w:rsidP="00FE5459">
      <w:pPr>
        <w:pStyle w:val="ListParagraph"/>
        <w:numPr>
          <w:ilvl w:val="0"/>
          <w:numId w:val="63"/>
        </w:numPr>
        <w:ind w:leftChars="0"/>
        <w:jc w:val="left"/>
        <w:rPr>
          <w:rFonts w:ascii="Arial" w:hAnsi="Arial" w:cs="Arial"/>
          <w:sz w:val="24"/>
          <w:szCs w:val="24"/>
          <w:lang w:val="en-CA"/>
        </w:rPr>
      </w:pPr>
      <w:r w:rsidRPr="00232678">
        <w:rPr>
          <w:rFonts w:ascii="Arial" w:hAnsi="Arial" w:cs="Arial"/>
          <w:sz w:val="24"/>
          <w:szCs w:val="24"/>
          <w:lang w:val="en-CA"/>
        </w:rPr>
        <w:t>Ergot poisoning used to be seen as demonic possession – killed people due to hallucination</w:t>
      </w:r>
      <w:r w:rsidR="00214CE4" w:rsidRPr="00232678">
        <w:rPr>
          <w:rFonts w:ascii="Arial" w:hAnsi="Arial" w:cs="Arial"/>
          <w:sz w:val="24"/>
          <w:szCs w:val="24"/>
          <w:lang w:val="en-CA"/>
        </w:rPr>
        <w:t xml:space="preserve"> – inquisition in Europe – normal law was suspended for witches </w:t>
      </w:r>
    </w:p>
    <w:p w14:paraId="0F80E09C" w14:textId="19029752" w:rsidR="00214CE4" w:rsidRPr="00232678" w:rsidRDefault="00214CE4" w:rsidP="00FE5459">
      <w:pPr>
        <w:pStyle w:val="ListParagraph"/>
        <w:numPr>
          <w:ilvl w:val="0"/>
          <w:numId w:val="63"/>
        </w:numPr>
        <w:ind w:leftChars="0"/>
        <w:jc w:val="left"/>
        <w:rPr>
          <w:rFonts w:ascii="Arial" w:hAnsi="Arial" w:cs="Arial"/>
          <w:sz w:val="24"/>
          <w:szCs w:val="24"/>
          <w:lang w:val="en-CA"/>
        </w:rPr>
      </w:pPr>
      <w:r w:rsidRPr="00232678">
        <w:rPr>
          <w:rFonts w:ascii="Arial" w:hAnsi="Arial" w:cs="Arial"/>
          <w:sz w:val="24"/>
          <w:szCs w:val="24"/>
          <w:lang w:val="en-CA"/>
        </w:rPr>
        <w:t xml:space="preserve">Ergot was extracted and used for migraine in 1862 – it was dangerous due to poor control of dosage and extracts tend to give variable amounts </w:t>
      </w:r>
    </w:p>
    <w:p w14:paraId="623D3403" w14:textId="2842A0D1" w:rsidR="004B4EB4" w:rsidRPr="00232678" w:rsidRDefault="004B4EB4" w:rsidP="00FE5459">
      <w:pPr>
        <w:pStyle w:val="ListParagraph"/>
        <w:numPr>
          <w:ilvl w:val="0"/>
          <w:numId w:val="63"/>
        </w:numPr>
        <w:ind w:leftChars="0"/>
        <w:jc w:val="left"/>
        <w:rPr>
          <w:rFonts w:ascii="Arial" w:hAnsi="Arial" w:cs="Arial"/>
          <w:sz w:val="24"/>
          <w:szCs w:val="24"/>
          <w:lang w:val="en-CA"/>
        </w:rPr>
      </w:pPr>
      <w:r w:rsidRPr="00232678">
        <w:rPr>
          <w:rFonts w:ascii="Arial" w:hAnsi="Arial" w:cs="Arial"/>
          <w:sz w:val="24"/>
          <w:szCs w:val="24"/>
          <w:lang w:val="en-CA"/>
        </w:rPr>
        <w:t>Arthur Stoll isolated ergotamine in 1918 – as purified substances that allowed him to control the doses better</w:t>
      </w:r>
    </w:p>
    <w:p w14:paraId="1F203164" w14:textId="06FAA701" w:rsidR="004B4EB4" w:rsidRPr="00232678" w:rsidRDefault="004B4EB4" w:rsidP="00FE5459">
      <w:pPr>
        <w:pStyle w:val="ListParagraph"/>
        <w:numPr>
          <w:ilvl w:val="0"/>
          <w:numId w:val="63"/>
        </w:numPr>
        <w:ind w:leftChars="0"/>
        <w:jc w:val="left"/>
        <w:rPr>
          <w:rFonts w:ascii="Arial" w:hAnsi="Arial" w:cs="Arial"/>
          <w:sz w:val="24"/>
          <w:szCs w:val="24"/>
          <w:lang w:val="en-CA"/>
        </w:rPr>
      </w:pPr>
      <w:r w:rsidRPr="00232678">
        <w:rPr>
          <w:rFonts w:ascii="Arial" w:hAnsi="Arial" w:cs="Arial"/>
          <w:sz w:val="24"/>
          <w:szCs w:val="24"/>
          <w:lang w:val="en-CA"/>
        </w:rPr>
        <w:t xml:space="preserve">Ergotamine is still used today – cafergot </w:t>
      </w:r>
    </w:p>
    <w:p w14:paraId="58E573E7" w14:textId="17144E0D" w:rsidR="004B4EB4" w:rsidRPr="00232678" w:rsidRDefault="0046608C" w:rsidP="00FE5459">
      <w:pPr>
        <w:pStyle w:val="ListParagraph"/>
        <w:numPr>
          <w:ilvl w:val="0"/>
          <w:numId w:val="63"/>
        </w:numPr>
        <w:ind w:leftChars="0"/>
        <w:jc w:val="left"/>
        <w:rPr>
          <w:rFonts w:ascii="Arial" w:hAnsi="Arial" w:cs="Arial"/>
          <w:sz w:val="24"/>
          <w:szCs w:val="24"/>
          <w:lang w:val="en-CA"/>
        </w:rPr>
      </w:pPr>
      <w:r w:rsidRPr="00232678">
        <w:rPr>
          <w:rFonts w:ascii="Arial" w:hAnsi="Arial" w:cs="Arial"/>
          <w:sz w:val="24"/>
          <w:szCs w:val="24"/>
          <w:lang w:val="en-CA"/>
        </w:rPr>
        <w:lastRenderedPageBreak/>
        <w:t xml:space="preserve">Ergotamine is not drug-like – it has beneficial effects as it prevents migraine, but it is poison in high doses and can cause hallucinations, muscular contractions, vasoconstriction, gangrene, death – </w:t>
      </w:r>
      <w:r w:rsidR="007F4C4A" w:rsidRPr="00232678">
        <w:rPr>
          <w:rFonts w:ascii="Arial" w:hAnsi="Arial" w:cs="Arial"/>
          <w:sz w:val="24"/>
          <w:szCs w:val="24"/>
          <w:lang w:val="en-CA"/>
        </w:rPr>
        <w:t xml:space="preserve">the </w:t>
      </w:r>
      <w:r w:rsidRPr="00232678">
        <w:rPr>
          <w:rFonts w:ascii="Arial" w:hAnsi="Arial" w:cs="Arial"/>
          <w:sz w:val="24"/>
          <w:szCs w:val="24"/>
          <w:lang w:val="en-CA"/>
        </w:rPr>
        <w:t>drug should be user-friendly but the side effects of ergotamine is too harmful</w:t>
      </w:r>
    </w:p>
    <w:p w14:paraId="21868FC8" w14:textId="3F88CC4A" w:rsidR="0046608C" w:rsidRPr="00232678" w:rsidRDefault="005270E0" w:rsidP="00FE5459">
      <w:pPr>
        <w:pStyle w:val="ListParagraph"/>
        <w:numPr>
          <w:ilvl w:val="0"/>
          <w:numId w:val="63"/>
        </w:numPr>
        <w:ind w:leftChars="0"/>
        <w:jc w:val="left"/>
        <w:rPr>
          <w:rFonts w:ascii="Arial" w:hAnsi="Arial" w:cs="Arial"/>
          <w:sz w:val="24"/>
          <w:szCs w:val="24"/>
          <w:lang w:val="en-CA"/>
        </w:rPr>
      </w:pPr>
      <w:r w:rsidRPr="00232678">
        <w:rPr>
          <w:rFonts w:ascii="Arial" w:hAnsi="Arial" w:cs="Arial"/>
          <w:sz w:val="24"/>
          <w:szCs w:val="24"/>
          <w:lang w:val="en-CA"/>
        </w:rPr>
        <w:t xml:space="preserve">The drug-like substances should be effective, safe, convenient for the user, and cheap – low rate of incidence and limited side effects determine that the drug is safe to use </w:t>
      </w:r>
    </w:p>
    <w:p w14:paraId="7E120E24" w14:textId="05FDE1F6" w:rsidR="005270E0" w:rsidRPr="00232678" w:rsidRDefault="009F0805" w:rsidP="00FE5459">
      <w:pPr>
        <w:pStyle w:val="ListParagraph"/>
        <w:numPr>
          <w:ilvl w:val="0"/>
          <w:numId w:val="63"/>
        </w:numPr>
        <w:ind w:leftChars="0"/>
        <w:jc w:val="left"/>
        <w:rPr>
          <w:rFonts w:ascii="Arial" w:hAnsi="Arial" w:cs="Arial"/>
          <w:sz w:val="24"/>
          <w:szCs w:val="24"/>
          <w:lang w:val="en-CA"/>
        </w:rPr>
      </w:pPr>
      <w:r w:rsidRPr="00232678">
        <w:rPr>
          <w:rFonts w:ascii="Arial" w:hAnsi="Arial" w:cs="Arial"/>
          <w:sz w:val="24"/>
          <w:szCs w:val="24"/>
          <w:lang w:val="en-CA"/>
        </w:rPr>
        <w:t xml:space="preserve">Albert Hoffman discovered LSD (from ergotamine) by accident – he found that LSD causes hallucination by licking his fingers during experiments </w:t>
      </w:r>
    </w:p>
    <w:p w14:paraId="77D25196" w14:textId="7AB0E132" w:rsidR="009F0805" w:rsidRPr="00232678" w:rsidRDefault="000842C1" w:rsidP="00FE5459">
      <w:pPr>
        <w:pStyle w:val="ListParagraph"/>
        <w:numPr>
          <w:ilvl w:val="0"/>
          <w:numId w:val="63"/>
        </w:numPr>
        <w:ind w:leftChars="0"/>
        <w:jc w:val="left"/>
        <w:rPr>
          <w:rFonts w:ascii="Arial" w:hAnsi="Arial" w:cs="Arial"/>
          <w:sz w:val="24"/>
          <w:szCs w:val="24"/>
          <w:lang w:val="en-CA"/>
        </w:rPr>
      </w:pPr>
      <w:r w:rsidRPr="00232678">
        <w:rPr>
          <w:rFonts w:ascii="Arial" w:hAnsi="Arial" w:cs="Arial"/>
          <w:sz w:val="24"/>
          <w:szCs w:val="24"/>
          <w:lang w:val="en-CA"/>
        </w:rPr>
        <w:t xml:space="preserve">The bicycle day – discovery of LSD – after bicycle ride home, proved to him that he had made a discovery – psychoactive drug shifts consciousness with low doses </w:t>
      </w:r>
    </w:p>
    <w:p w14:paraId="6EBC2BB4" w14:textId="01525E24" w:rsidR="000842C1" w:rsidRPr="00232678" w:rsidRDefault="00F73A32" w:rsidP="00FE5459">
      <w:pPr>
        <w:pStyle w:val="ListParagraph"/>
        <w:numPr>
          <w:ilvl w:val="0"/>
          <w:numId w:val="63"/>
        </w:numPr>
        <w:ind w:leftChars="0"/>
        <w:jc w:val="left"/>
        <w:rPr>
          <w:rFonts w:ascii="Arial" w:hAnsi="Arial" w:cs="Arial"/>
          <w:sz w:val="24"/>
          <w:szCs w:val="24"/>
          <w:lang w:val="en-CA"/>
        </w:rPr>
      </w:pPr>
      <w:r w:rsidRPr="00232678">
        <w:rPr>
          <w:rFonts w:ascii="Arial" w:hAnsi="Arial" w:cs="Arial"/>
          <w:sz w:val="24"/>
          <w:szCs w:val="24"/>
          <w:lang w:val="en-CA"/>
        </w:rPr>
        <w:t>LSD was used by the CIA at McGill in 1950’s – for mind control experiments and lots of people experienced hallucination</w:t>
      </w:r>
    </w:p>
    <w:p w14:paraId="4AC26A74" w14:textId="01F600DA" w:rsidR="00F73A32" w:rsidRPr="00232678" w:rsidRDefault="00F73A32" w:rsidP="00FE5459">
      <w:pPr>
        <w:pStyle w:val="ListParagraph"/>
        <w:numPr>
          <w:ilvl w:val="0"/>
          <w:numId w:val="63"/>
        </w:numPr>
        <w:ind w:leftChars="0"/>
        <w:jc w:val="left"/>
        <w:rPr>
          <w:rFonts w:ascii="Arial" w:hAnsi="Arial" w:cs="Arial"/>
          <w:sz w:val="24"/>
          <w:szCs w:val="24"/>
          <w:lang w:val="en-CA"/>
        </w:rPr>
      </w:pPr>
      <w:r w:rsidRPr="00232678">
        <w:rPr>
          <w:rFonts w:ascii="Arial" w:hAnsi="Arial" w:cs="Arial"/>
          <w:sz w:val="24"/>
          <w:szCs w:val="24"/>
          <w:lang w:val="en-CA"/>
        </w:rPr>
        <w:t xml:space="preserve">Ergotamine and LSD both cause hallucinations due to their similar chemical structure </w:t>
      </w:r>
    </w:p>
    <w:p w14:paraId="558B5514" w14:textId="053BB2AB" w:rsidR="00F73A32" w:rsidRPr="00232678" w:rsidRDefault="00F73A32" w:rsidP="00FE5459">
      <w:pPr>
        <w:pStyle w:val="ListParagraph"/>
        <w:numPr>
          <w:ilvl w:val="0"/>
          <w:numId w:val="63"/>
        </w:numPr>
        <w:ind w:leftChars="0"/>
        <w:jc w:val="left"/>
        <w:rPr>
          <w:rFonts w:ascii="Arial" w:hAnsi="Arial" w:cs="Arial"/>
          <w:sz w:val="24"/>
          <w:szCs w:val="24"/>
          <w:lang w:val="en-CA"/>
        </w:rPr>
      </w:pPr>
      <w:r w:rsidRPr="00232678">
        <w:rPr>
          <w:rFonts w:ascii="Arial" w:hAnsi="Arial" w:cs="Arial"/>
          <w:sz w:val="24"/>
          <w:szCs w:val="24"/>
          <w:lang w:val="en-CA"/>
        </w:rPr>
        <w:t>In the brain, serotonin levels drop during migraine – decrease in serotonin cause headache – prevent migraine by replacing missing serotonin with a drug</w:t>
      </w:r>
    </w:p>
    <w:p w14:paraId="50EAE772" w14:textId="7B9EF15B" w:rsidR="00825B43" w:rsidRPr="00232678" w:rsidRDefault="00A14B8A" w:rsidP="00FE5459">
      <w:pPr>
        <w:pStyle w:val="ListParagraph"/>
        <w:numPr>
          <w:ilvl w:val="0"/>
          <w:numId w:val="63"/>
        </w:numPr>
        <w:ind w:leftChars="0"/>
        <w:jc w:val="left"/>
        <w:rPr>
          <w:rFonts w:ascii="Arial" w:hAnsi="Arial" w:cs="Arial"/>
          <w:sz w:val="24"/>
          <w:szCs w:val="24"/>
          <w:lang w:val="en-CA"/>
        </w:rPr>
      </w:pPr>
      <w:r w:rsidRPr="00232678">
        <w:rPr>
          <w:rFonts w:ascii="Arial" w:hAnsi="Arial" w:cs="Arial"/>
          <w:sz w:val="24"/>
          <w:szCs w:val="24"/>
          <w:lang w:val="en-CA"/>
        </w:rPr>
        <w:t>Nerve signals are chemical NOT electrical</w:t>
      </w:r>
    </w:p>
    <w:p w14:paraId="1B9E2061" w14:textId="1B48891F" w:rsidR="00A14B8A" w:rsidRPr="00232678" w:rsidRDefault="00A14B8A" w:rsidP="00FE5459">
      <w:pPr>
        <w:pStyle w:val="ListParagraph"/>
        <w:numPr>
          <w:ilvl w:val="0"/>
          <w:numId w:val="63"/>
        </w:numPr>
        <w:ind w:leftChars="0"/>
        <w:jc w:val="left"/>
        <w:rPr>
          <w:rFonts w:ascii="Arial" w:hAnsi="Arial" w:cs="Arial"/>
          <w:sz w:val="24"/>
          <w:szCs w:val="24"/>
          <w:lang w:val="en-CA"/>
        </w:rPr>
      </w:pPr>
      <w:r w:rsidRPr="00232678">
        <w:rPr>
          <w:rFonts w:ascii="Arial" w:hAnsi="Arial" w:cs="Arial"/>
          <w:sz w:val="24"/>
          <w:szCs w:val="24"/>
          <w:lang w:val="en-CA"/>
        </w:rPr>
        <w:t xml:space="preserve">Nerve signals are cascading chemical reactions (domino effects) – nerve cells do not touch </w:t>
      </w:r>
      <w:r w:rsidR="00D64656" w:rsidRPr="00232678">
        <w:rPr>
          <w:rFonts w:ascii="Arial" w:hAnsi="Arial" w:cs="Arial"/>
          <w:sz w:val="24"/>
          <w:szCs w:val="24"/>
          <w:lang w:val="en-CA"/>
        </w:rPr>
        <w:t>each other,</w:t>
      </w:r>
      <w:r w:rsidRPr="00232678">
        <w:rPr>
          <w:rFonts w:ascii="Arial" w:hAnsi="Arial" w:cs="Arial"/>
          <w:sz w:val="24"/>
          <w:szCs w:val="24"/>
          <w:lang w:val="en-CA"/>
        </w:rPr>
        <w:t xml:space="preserve"> and they communicate in the synapse – messages are carried by neurotransmitter </w:t>
      </w:r>
    </w:p>
    <w:p w14:paraId="27364838" w14:textId="58D4D49E" w:rsidR="00D64656" w:rsidRPr="00232678" w:rsidRDefault="002A1917" w:rsidP="00FE5459">
      <w:pPr>
        <w:pStyle w:val="ListParagraph"/>
        <w:numPr>
          <w:ilvl w:val="0"/>
          <w:numId w:val="63"/>
        </w:numPr>
        <w:ind w:leftChars="0"/>
        <w:jc w:val="left"/>
        <w:rPr>
          <w:rFonts w:ascii="Arial" w:hAnsi="Arial" w:cs="Arial"/>
          <w:sz w:val="24"/>
          <w:szCs w:val="24"/>
          <w:lang w:val="en-CA"/>
        </w:rPr>
      </w:pPr>
      <w:r w:rsidRPr="00232678">
        <w:rPr>
          <w:rFonts w:ascii="Arial" w:hAnsi="Arial" w:cs="Arial"/>
          <w:sz w:val="24"/>
          <w:szCs w:val="24"/>
          <w:lang w:val="en-CA"/>
        </w:rPr>
        <w:t xml:space="preserve">When the signal reaches the end of the nerve cell, it causes it to burst open and spray neurotransmitter to the synapse – then the neurotransmitter binds to the receptor on the next nerve cell </w:t>
      </w:r>
    </w:p>
    <w:p w14:paraId="77ED8743" w14:textId="06637CD8" w:rsidR="002A1917" w:rsidRPr="00232678" w:rsidRDefault="00156964" w:rsidP="00FE5459">
      <w:pPr>
        <w:pStyle w:val="ListParagraph"/>
        <w:numPr>
          <w:ilvl w:val="0"/>
          <w:numId w:val="63"/>
        </w:numPr>
        <w:ind w:leftChars="0"/>
        <w:jc w:val="left"/>
        <w:rPr>
          <w:rFonts w:ascii="Arial" w:hAnsi="Arial" w:cs="Arial"/>
          <w:sz w:val="24"/>
          <w:szCs w:val="24"/>
          <w:lang w:val="en-CA"/>
        </w:rPr>
      </w:pPr>
      <w:r w:rsidRPr="00232678">
        <w:rPr>
          <w:rFonts w:ascii="Arial" w:hAnsi="Arial" w:cs="Arial"/>
          <w:sz w:val="24"/>
          <w:szCs w:val="24"/>
          <w:lang w:val="en-CA"/>
        </w:rPr>
        <w:t xml:space="preserve">The drug resembles serotonin to replace missing serotonin and bind to the receptor </w:t>
      </w:r>
    </w:p>
    <w:p w14:paraId="31B9200B" w14:textId="77777777" w:rsidR="00156964" w:rsidRPr="00232678" w:rsidRDefault="00156964" w:rsidP="00967A5A">
      <w:pPr>
        <w:jc w:val="left"/>
        <w:rPr>
          <w:rFonts w:ascii="Arial" w:hAnsi="Arial" w:cs="Arial"/>
          <w:sz w:val="24"/>
          <w:szCs w:val="24"/>
          <w:lang w:val="en-CA"/>
        </w:rPr>
      </w:pPr>
    </w:p>
    <w:p w14:paraId="31689B8D" w14:textId="3470BD07" w:rsidR="00825B43" w:rsidRPr="00232678" w:rsidRDefault="00FE5459" w:rsidP="00967A5A">
      <w:pPr>
        <w:jc w:val="left"/>
        <w:rPr>
          <w:rFonts w:ascii="Arial" w:hAnsi="Arial" w:cs="Arial"/>
          <w:b/>
          <w:bCs/>
          <w:sz w:val="24"/>
          <w:szCs w:val="24"/>
          <w:u w:val="single"/>
          <w:lang w:val="en-CA"/>
        </w:rPr>
      </w:pPr>
      <w:r w:rsidRPr="00232678">
        <w:rPr>
          <w:rFonts w:ascii="Arial" w:hAnsi="Arial" w:cs="Arial"/>
          <w:b/>
          <w:bCs/>
          <w:sz w:val="24"/>
          <w:szCs w:val="24"/>
          <w:u w:val="single"/>
          <w:lang w:val="en-CA"/>
        </w:rPr>
        <w:t>Serotonin</w:t>
      </w:r>
    </w:p>
    <w:p w14:paraId="452EEE17" w14:textId="78069436" w:rsidR="00FE5459" w:rsidRPr="00232678" w:rsidRDefault="00FE5459" w:rsidP="00874E58">
      <w:pPr>
        <w:pStyle w:val="ListParagraph"/>
        <w:numPr>
          <w:ilvl w:val="0"/>
          <w:numId w:val="65"/>
        </w:numPr>
        <w:ind w:leftChars="0"/>
        <w:jc w:val="left"/>
        <w:rPr>
          <w:rFonts w:ascii="Arial" w:hAnsi="Arial" w:cs="Arial"/>
          <w:sz w:val="24"/>
          <w:szCs w:val="24"/>
          <w:lang w:val="en-CA"/>
        </w:rPr>
      </w:pPr>
      <w:r w:rsidRPr="00232678">
        <w:rPr>
          <w:rFonts w:ascii="Arial" w:hAnsi="Arial" w:cs="Arial"/>
          <w:sz w:val="24"/>
          <w:szCs w:val="24"/>
          <w:lang w:val="en-CA"/>
        </w:rPr>
        <w:t xml:space="preserve">It is used in many parts of the brain – doesn’t only affect migraine </w:t>
      </w:r>
    </w:p>
    <w:p w14:paraId="2F70C199" w14:textId="5F274030" w:rsidR="00BB146A" w:rsidRPr="00232678" w:rsidRDefault="00BB146A" w:rsidP="00874E58">
      <w:pPr>
        <w:pStyle w:val="ListParagraph"/>
        <w:numPr>
          <w:ilvl w:val="0"/>
          <w:numId w:val="65"/>
        </w:numPr>
        <w:ind w:leftChars="0"/>
        <w:jc w:val="left"/>
        <w:rPr>
          <w:rFonts w:ascii="Arial" w:hAnsi="Arial" w:cs="Arial"/>
          <w:sz w:val="24"/>
          <w:szCs w:val="24"/>
          <w:lang w:val="en-CA"/>
        </w:rPr>
      </w:pPr>
      <w:r w:rsidRPr="00232678">
        <w:rPr>
          <w:rFonts w:ascii="Arial" w:hAnsi="Arial" w:cs="Arial"/>
          <w:sz w:val="24"/>
          <w:szCs w:val="24"/>
          <w:lang w:val="en-CA"/>
        </w:rPr>
        <w:t xml:space="preserve">It doesn’t easily pass from blood to brain – because of blood brain barrier that will not allow serotonin just across the brain </w:t>
      </w:r>
    </w:p>
    <w:p w14:paraId="7FD65098" w14:textId="43D92F1F" w:rsidR="00BB146A" w:rsidRPr="00232678" w:rsidRDefault="00BB146A" w:rsidP="00874E58">
      <w:pPr>
        <w:pStyle w:val="ListParagraph"/>
        <w:numPr>
          <w:ilvl w:val="0"/>
          <w:numId w:val="65"/>
        </w:numPr>
        <w:ind w:leftChars="0"/>
        <w:jc w:val="left"/>
        <w:rPr>
          <w:rFonts w:ascii="Arial" w:hAnsi="Arial" w:cs="Arial"/>
          <w:sz w:val="24"/>
          <w:szCs w:val="24"/>
          <w:lang w:val="en-CA"/>
        </w:rPr>
      </w:pPr>
      <w:r w:rsidRPr="00232678">
        <w:rPr>
          <w:rFonts w:ascii="Arial" w:hAnsi="Arial" w:cs="Arial"/>
          <w:sz w:val="24"/>
          <w:szCs w:val="24"/>
          <w:lang w:val="en-CA"/>
        </w:rPr>
        <w:t xml:space="preserve">As the drug must only affect migraine and drug must travel from stomach to brain in the blood – therefore, serotonin is not user-friendly </w:t>
      </w:r>
    </w:p>
    <w:p w14:paraId="565A0D6A" w14:textId="2162DE95" w:rsidR="00BB146A" w:rsidRPr="00232678" w:rsidRDefault="00BB146A" w:rsidP="00874E58">
      <w:pPr>
        <w:pStyle w:val="ListParagraph"/>
        <w:numPr>
          <w:ilvl w:val="0"/>
          <w:numId w:val="65"/>
        </w:numPr>
        <w:ind w:leftChars="0"/>
        <w:jc w:val="left"/>
        <w:rPr>
          <w:rFonts w:ascii="Arial" w:hAnsi="Arial" w:cs="Arial"/>
          <w:sz w:val="24"/>
          <w:szCs w:val="24"/>
          <w:lang w:val="en-CA"/>
        </w:rPr>
      </w:pPr>
      <w:r w:rsidRPr="00232678">
        <w:rPr>
          <w:rFonts w:ascii="Arial" w:hAnsi="Arial" w:cs="Arial"/>
          <w:sz w:val="24"/>
          <w:szCs w:val="24"/>
          <w:lang w:val="en-CA"/>
        </w:rPr>
        <w:t>Basis for serotonin drug selectivity – we want serotonin to bind only certain receptors which show desirable effects</w:t>
      </w:r>
    </w:p>
    <w:p w14:paraId="6901AF07" w14:textId="4B767E46" w:rsidR="00BB146A" w:rsidRPr="00232678" w:rsidRDefault="00410E5C" w:rsidP="00874E58">
      <w:pPr>
        <w:pStyle w:val="ListParagraph"/>
        <w:numPr>
          <w:ilvl w:val="0"/>
          <w:numId w:val="65"/>
        </w:numPr>
        <w:ind w:leftChars="0"/>
        <w:jc w:val="left"/>
        <w:rPr>
          <w:rFonts w:ascii="Arial" w:hAnsi="Arial" w:cs="Arial"/>
          <w:sz w:val="24"/>
          <w:szCs w:val="24"/>
          <w:lang w:val="en-CA"/>
        </w:rPr>
      </w:pPr>
      <w:r w:rsidRPr="00232678">
        <w:rPr>
          <w:rFonts w:ascii="Arial" w:hAnsi="Arial" w:cs="Arial"/>
          <w:sz w:val="24"/>
          <w:szCs w:val="24"/>
          <w:lang w:val="en-CA"/>
        </w:rPr>
        <w:t>The brain can differentiate the different uses for serotonin by having different receptor shapes</w:t>
      </w:r>
    </w:p>
    <w:p w14:paraId="6B4174BE" w14:textId="39434BD6" w:rsidR="003C1105" w:rsidRPr="00232678" w:rsidRDefault="001941FA" w:rsidP="00874E58">
      <w:pPr>
        <w:pStyle w:val="ListParagraph"/>
        <w:numPr>
          <w:ilvl w:val="0"/>
          <w:numId w:val="65"/>
        </w:numPr>
        <w:ind w:leftChars="0"/>
        <w:jc w:val="left"/>
        <w:rPr>
          <w:rFonts w:ascii="Arial" w:hAnsi="Arial" w:cs="Arial"/>
          <w:sz w:val="24"/>
          <w:szCs w:val="24"/>
          <w:lang w:val="en-CA"/>
        </w:rPr>
      </w:pPr>
      <w:r w:rsidRPr="00232678">
        <w:rPr>
          <w:rFonts w:ascii="Arial" w:hAnsi="Arial" w:cs="Arial"/>
          <w:sz w:val="24"/>
          <w:szCs w:val="24"/>
          <w:lang w:val="en-CA"/>
        </w:rPr>
        <w:t xml:space="preserve">Need to make a drug that can only fit into the receptor for migraine </w:t>
      </w:r>
      <w:r w:rsidR="003C1105" w:rsidRPr="00232678">
        <w:rPr>
          <w:rFonts w:ascii="Arial" w:hAnsi="Arial" w:cs="Arial"/>
          <w:sz w:val="24"/>
          <w:szCs w:val="24"/>
          <w:lang w:val="en-CA"/>
        </w:rPr>
        <w:t xml:space="preserve">– to do this, make changes in molecular structure </w:t>
      </w:r>
    </w:p>
    <w:p w14:paraId="65C12363" w14:textId="32EFF71A" w:rsidR="003C1105" w:rsidRPr="00232678" w:rsidRDefault="003C1105" w:rsidP="00874E58">
      <w:pPr>
        <w:pStyle w:val="ListParagraph"/>
        <w:numPr>
          <w:ilvl w:val="0"/>
          <w:numId w:val="65"/>
        </w:numPr>
        <w:ind w:leftChars="0"/>
        <w:jc w:val="left"/>
        <w:rPr>
          <w:rFonts w:ascii="Arial" w:hAnsi="Arial" w:cs="Arial"/>
          <w:sz w:val="24"/>
          <w:szCs w:val="24"/>
          <w:lang w:val="en-CA"/>
        </w:rPr>
      </w:pPr>
      <w:r w:rsidRPr="00232678">
        <w:rPr>
          <w:rFonts w:ascii="Arial" w:hAnsi="Arial" w:cs="Arial"/>
          <w:sz w:val="24"/>
          <w:szCs w:val="24"/>
          <w:lang w:val="en-CA"/>
        </w:rPr>
        <w:lastRenderedPageBreak/>
        <w:t xml:space="preserve">LSD, ergotamine and serotonin share identical atoms </w:t>
      </w:r>
    </w:p>
    <w:p w14:paraId="3AE76395" w14:textId="231D0AB1" w:rsidR="003C1105" w:rsidRPr="00232678" w:rsidRDefault="003C1105" w:rsidP="00874E58">
      <w:pPr>
        <w:pStyle w:val="ListParagraph"/>
        <w:numPr>
          <w:ilvl w:val="0"/>
          <w:numId w:val="65"/>
        </w:numPr>
        <w:ind w:leftChars="0"/>
        <w:jc w:val="left"/>
        <w:rPr>
          <w:rFonts w:ascii="Arial" w:hAnsi="Arial" w:cs="Arial"/>
          <w:sz w:val="24"/>
          <w:szCs w:val="24"/>
          <w:lang w:val="en-CA"/>
        </w:rPr>
      </w:pPr>
      <w:r w:rsidRPr="00232678">
        <w:rPr>
          <w:rFonts w:ascii="Arial" w:hAnsi="Arial" w:cs="Arial"/>
          <w:sz w:val="24"/>
          <w:szCs w:val="24"/>
          <w:lang w:val="en-CA"/>
        </w:rPr>
        <w:t xml:space="preserve">Sumatriptan selectively targets migraine – sumatriptan has a very similar shape to that of serotonin </w:t>
      </w:r>
    </w:p>
    <w:p w14:paraId="2C30000B" w14:textId="647C55B1" w:rsidR="003C1105" w:rsidRPr="00232678" w:rsidRDefault="001C014A" w:rsidP="00874E58">
      <w:pPr>
        <w:pStyle w:val="ListParagraph"/>
        <w:numPr>
          <w:ilvl w:val="0"/>
          <w:numId w:val="65"/>
        </w:numPr>
        <w:ind w:leftChars="0"/>
        <w:jc w:val="left"/>
        <w:rPr>
          <w:rFonts w:ascii="Arial" w:hAnsi="Arial" w:cs="Arial"/>
          <w:sz w:val="24"/>
          <w:szCs w:val="24"/>
          <w:lang w:val="en-CA"/>
        </w:rPr>
      </w:pPr>
      <w:r w:rsidRPr="00232678">
        <w:rPr>
          <w:rFonts w:ascii="Arial" w:hAnsi="Arial" w:cs="Arial"/>
          <w:sz w:val="24"/>
          <w:szCs w:val="24"/>
          <w:lang w:val="en-CA"/>
        </w:rPr>
        <w:t xml:space="preserve">Triptans can be taken for migraine headaches – but are not painkillers </w:t>
      </w:r>
    </w:p>
    <w:p w14:paraId="10F059CB" w14:textId="00436509" w:rsidR="001C014A" w:rsidRPr="00232678" w:rsidRDefault="001C014A" w:rsidP="00874E58">
      <w:pPr>
        <w:pStyle w:val="ListParagraph"/>
        <w:numPr>
          <w:ilvl w:val="0"/>
          <w:numId w:val="65"/>
        </w:numPr>
        <w:ind w:leftChars="0"/>
        <w:jc w:val="left"/>
        <w:rPr>
          <w:rFonts w:ascii="Arial" w:hAnsi="Arial" w:cs="Arial"/>
          <w:sz w:val="24"/>
          <w:szCs w:val="24"/>
          <w:lang w:val="en-CA"/>
        </w:rPr>
      </w:pPr>
      <w:r w:rsidRPr="00232678">
        <w:rPr>
          <w:rFonts w:ascii="Arial" w:hAnsi="Arial" w:cs="Arial"/>
          <w:sz w:val="24"/>
          <w:szCs w:val="24"/>
          <w:lang w:val="en-CA"/>
        </w:rPr>
        <w:t xml:space="preserve">Many options for migraine – sumatriptan, rizatriptan, naratriptan, zolmitriptan, eletriptan, almotriptan – triptan is part of name – different types of triptan have different side effects and work for different conditions </w:t>
      </w:r>
    </w:p>
    <w:p w14:paraId="3487AADD" w14:textId="4FC5DF90" w:rsidR="001C014A" w:rsidRPr="00232678" w:rsidRDefault="00874E58" w:rsidP="00874E58">
      <w:pPr>
        <w:pStyle w:val="ListParagraph"/>
        <w:numPr>
          <w:ilvl w:val="0"/>
          <w:numId w:val="65"/>
        </w:numPr>
        <w:ind w:leftChars="0"/>
        <w:jc w:val="left"/>
        <w:rPr>
          <w:rFonts w:ascii="Arial" w:hAnsi="Arial" w:cs="Arial"/>
          <w:sz w:val="24"/>
          <w:szCs w:val="24"/>
          <w:lang w:val="en-CA"/>
        </w:rPr>
      </w:pPr>
      <w:r w:rsidRPr="00232678">
        <w:rPr>
          <w:rFonts w:ascii="Arial" w:hAnsi="Arial" w:cs="Arial"/>
          <w:sz w:val="24"/>
          <w:szCs w:val="24"/>
          <w:lang w:val="en-CA"/>
        </w:rPr>
        <w:t xml:space="preserve">When you know where your headache is coming from, you can better treat it by using the correct type of medications </w:t>
      </w:r>
    </w:p>
    <w:p w14:paraId="51E63742" w14:textId="77777777" w:rsidR="00790EE5" w:rsidRPr="00232678" w:rsidRDefault="00790EE5" w:rsidP="00967A5A">
      <w:pPr>
        <w:jc w:val="left"/>
        <w:rPr>
          <w:rFonts w:ascii="Arial" w:hAnsi="Arial" w:cs="Arial"/>
          <w:sz w:val="24"/>
          <w:szCs w:val="24"/>
          <w:lang w:val="en-CA"/>
        </w:rPr>
      </w:pPr>
    </w:p>
    <w:p w14:paraId="17308436" w14:textId="5B038B8F" w:rsidR="00511E2C" w:rsidRPr="00232678" w:rsidRDefault="008F1C75" w:rsidP="00967A5A">
      <w:pPr>
        <w:jc w:val="left"/>
        <w:rPr>
          <w:rFonts w:ascii="Arial" w:hAnsi="Arial" w:cs="Arial"/>
          <w:sz w:val="24"/>
          <w:szCs w:val="24"/>
          <w:lang w:val="en-CA"/>
        </w:rPr>
      </w:pPr>
      <w:r w:rsidRPr="00232678">
        <w:rPr>
          <w:rFonts w:ascii="Arial" w:hAnsi="Arial" w:cs="Arial"/>
          <w:sz w:val="24"/>
          <w:szCs w:val="24"/>
          <w:lang w:val="en-CA"/>
        </w:rPr>
        <w:t>#4 COLDS</w:t>
      </w:r>
    </w:p>
    <w:p w14:paraId="320DD507" w14:textId="29241FFE" w:rsidR="008F1C75" w:rsidRPr="00232678" w:rsidRDefault="008F1C75" w:rsidP="00967A5A">
      <w:pPr>
        <w:jc w:val="left"/>
        <w:rPr>
          <w:rFonts w:ascii="Arial" w:hAnsi="Arial" w:cs="Arial"/>
          <w:b/>
          <w:bCs/>
          <w:sz w:val="24"/>
          <w:szCs w:val="24"/>
          <w:u w:val="single"/>
          <w:lang w:val="en-CA"/>
        </w:rPr>
      </w:pPr>
      <w:r w:rsidRPr="00232678">
        <w:rPr>
          <w:rFonts w:ascii="Arial" w:hAnsi="Arial" w:cs="Arial"/>
          <w:b/>
          <w:bCs/>
          <w:sz w:val="24"/>
          <w:szCs w:val="24"/>
          <w:u w:val="single"/>
          <w:lang w:val="en-CA"/>
        </w:rPr>
        <w:t xml:space="preserve">Colds </w:t>
      </w:r>
    </w:p>
    <w:p w14:paraId="013A5770" w14:textId="363923AD" w:rsidR="008F1C75" w:rsidRPr="00232678" w:rsidRDefault="008F1C75" w:rsidP="00893ACC">
      <w:pPr>
        <w:pStyle w:val="ListParagraph"/>
        <w:numPr>
          <w:ilvl w:val="0"/>
          <w:numId w:val="66"/>
        </w:numPr>
        <w:ind w:leftChars="0"/>
        <w:jc w:val="left"/>
        <w:rPr>
          <w:rFonts w:ascii="Arial" w:hAnsi="Arial" w:cs="Arial"/>
          <w:sz w:val="24"/>
          <w:szCs w:val="24"/>
          <w:lang w:val="en-CA"/>
        </w:rPr>
      </w:pPr>
      <w:r w:rsidRPr="00232678">
        <w:rPr>
          <w:rFonts w:ascii="Arial" w:hAnsi="Arial" w:cs="Arial"/>
          <w:sz w:val="24"/>
          <w:szCs w:val="24"/>
          <w:lang w:val="en-CA"/>
        </w:rPr>
        <w:t>The most common infection – outnumber all others by 25 to 1</w:t>
      </w:r>
    </w:p>
    <w:p w14:paraId="7D686629" w14:textId="4D6C64AF" w:rsidR="008F1C75" w:rsidRPr="00232678" w:rsidRDefault="008F1C75" w:rsidP="00893ACC">
      <w:pPr>
        <w:pStyle w:val="ListParagraph"/>
        <w:numPr>
          <w:ilvl w:val="0"/>
          <w:numId w:val="66"/>
        </w:numPr>
        <w:ind w:leftChars="0"/>
        <w:jc w:val="left"/>
        <w:rPr>
          <w:rFonts w:ascii="Arial" w:hAnsi="Arial" w:cs="Arial"/>
          <w:sz w:val="24"/>
          <w:szCs w:val="24"/>
          <w:lang w:val="en-CA"/>
        </w:rPr>
      </w:pPr>
      <w:r w:rsidRPr="00232678">
        <w:rPr>
          <w:rFonts w:ascii="Arial" w:hAnsi="Arial" w:cs="Arial"/>
          <w:sz w:val="24"/>
          <w:szCs w:val="24"/>
          <w:lang w:val="en-CA"/>
        </w:rPr>
        <w:t>Not the same disease every time you get it – more than 200 viruses cause colds</w:t>
      </w:r>
    </w:p>
    <w:p w14:paraId="3F521407" w14:textId="2E1417C8" w:rsidR="00511E2C" w:rsidRPr="00232678" w:rsidRDefault="00893ACC" w:rsidP="00893ACC">
      <w:pPr>
        <w:pStyle w:val="ListParagraph"/>
        <w:numPr>
          <w:ilvl w:val="0"/>
          <w:numId w:val="66"/>
        </w:numPr>
        <w:ind w:leftChars="0"/>
        <w:jc w:val="left"/>
        <w:rPr>
          <w:rFonts w:ascii="Arial" w:hAnsi="Arial" w:cs="Arial"/>
          <w:sz w:val="24"/>
          <w:szCs w:val="24"/>
          <w:lang w:val="en-CA"/>
        </w:rPr>
      </w:pPr>
      <w:r w:rsidRPr="00232678">
        <w:rPr>
          <w:rFonts w:ascii="Arial" w:hAnsi="Arial" w:cs="Arial"/>
          <w:sz w:val="24"/>
          <w:szCs w:val="24"/>
          <w:lang w:val="en-CA"/>
        </w:rPr>
        <w:t xml:space="preserve">The flu and cold generally give the exact same symptoms – difficult to compare </w:t>
      </w:r>
    </w:p>
    <w:p w14:paraId="53E1119F" w14:textId="4DFFCBFC" w:rsidR="00893ACC" w:rsidRPr="00232678" w:rsidRDefault="00893ACC" w:rsidP="00893ACC">
      <w:pPr>
        <w:pStyle w:val="ListParagraph"/>
        <w:numPr>
          <w:ilvl w:val="0"/>
          <w:numId w:val="66"/>
        </w:numPr>
        <w:ind w:leftChars="0"/>
        <w:jc w:val="left"/>
        <w:rPr>
          <w:rFonts w:ascii="Arial" w:hAnsi="Arial" w:cs="Arial"/>
          <w:sz w:val="24"/>
          <w:szCs w:val="24"/>
          <w:lang w:val="en-CA"/>
        </w:rPr>
      </w:pPr>
      <w:r w:rsidRPr="00232678">
        <w:rPr>
          <w:rFonts w:ascii="Arial" w:hAnsi="Arial" w:cs="Arial"/>
          <w:sz w:val="24"/>
          <w:szCs w:val="24"/>
          <w:lang w:val="en-CA"/>
        </w:rPr>
        <w:t xml:space="preserve">Viruses destroy tissues and make a gap between them – immune system makes symptoms such as coughing, sneezing, runny nose </w:t>
      </w:r>
    </w:p>
    <w:p w14:paraId="69416526" w14:textId="7C17B7B3" w:rsidR="00893ACC" w:rsidRPr="00232678" w:rsidRDefault="00893ACC" w:rsidP="00893ACC">
      <w:pPr>
        <w:pStyle w:val="ListParagraph"/>
        <w:numPr>
          <w:ilvl w:val="0"/>
          <w:numId w:val="66"/>
        </w:numPr>
        <w:ind w:leftChars="0"/>
        <w:jc w:val="left"/>
        <w:rPr>
          <w:rFonts w:ascii="Arial" w:hAnsi="Arial" w:cs="Arial"/>
          <w:sz w:val="24"/>
          <w:szCs w:val="24"/>
          <w:lang w:val="en-CA"/>
        </w:rPr>
      </w:pPr>
      <w:r w:rsidRPr="00232678">
        <w:rPr>
          <w:rFonts w:ascii="Arial" w:hAnsi="Arial" w:cs="Arial"/>
          <w:sz w:val="24"/>
          <w:szCs w:val="24"/>
          <w:lang w:val="en-CA"/>
        </w:rPr>
        <w:t xml:space="preserve">If you want medication to treat a virus, you need to have a specific medicine for each one </w:t>
      </w:r>
    </w:p>
    <w:p w14:paraId="22F29ECE" w14:textId="5D5038D8" w:rsidR="00893ACC" w:rsidRPr="00232678" w:rsidRDefault="00893ACC" w:rsidP="00893ACC">
      <w:pPr>
        <w:pStyle w:val="ListParagraph"/>
        <w:numPr>
          <w:ilvl w:val="0"/>
          <w:numId w:val="66"/>
        </w:numPr>
        <w:ind w:leftChars="0"/>
        <w:jc w:val="left"/>
        <w:rPr>
          <w:rFonts w:ascii="Arial" w:hAnsi="Arial" w:cs="Arial"/>
          <w:sz w:val="24"/>
          <w:szCs w:val="24"/>
          <w:lang w:val="en-CA"/>
        </w:rPr>
      </w:pPr>
      <w:r w:rsidRPr="00232678">
        <w:rPr>
          <w:rFonts w:ascii="Arial" w:hAnsi="Arial" w:cs="Arial"/>
          <w:sz w:val="24"/>
          <w:szCs w:val="24"/>
          <w:lang w:val="en-CA"/>
        </w:rPr>
        <w:t xml:space="preserve">There is no cure for the common cold – average cold lasts about a week </w:t>
      </w:r>
    </w:p>
    <w:p w14:paraId="29A5EE73" w14:textId="4E06EE83" w:rsidR="00893ACC" w:rsidRPr="00232678" w:rsidRDefault="00893ACC" w:rsidP="00893ACC">
      <w:pPr>
        <w:pStyle w:val="ListParagraph"/>
        <w:numPr>
          <w:ilvl w:val="0"/>
          <w:numId w:val="66"/>
        </w:numPr>
        <w:ind w:leftChars="0"/>
        <w:jc w:val="left"/>
        <w:rPr>
          <w:rFonts w:ascii="Arial" w:hAnsi="Arial" w:cs="Arial"/>
          <w:sz w:val="24"/>
          <w:szCs w:val="24"/>
          <w:lang w:val="en-CA"/>
        </w:rPr>
      </w:pPr>
      <w:r w:rsidRPr="00232678">
        <w:rPr>
          <w:rFonts w:ascii="Arial" w:hAnsi="Arial" w:cs="Arial"/>
          <w:sz w:val="24"/>
          <w:szCs w:val="24"/>
          <w:lang w:val="en-CA"/>
        </w:rPr>
        <w:t xml:space="preserve">Some cold medications relieve symptoms – many remedies do nothing and just doing something make you feel better ex) chicken soup does not help colds </w:t>
      </w:r>
    </w:p>
    <w:p w14:paraId="26C14333" w14:textId="36056E2D" w:rsidR="00893ACC" w:rsidRPr="00232678" w:rsidRDefault="00893ACC" w:rsidP="00893ACC">
      <w:pPr>
        <w:pStyle w:val="ListParagraph"/>
        <w:numPr>
          <w:ilvl w:val="0"/>
          <w:numId w:val="66"/>
        </w:numPr>
        <w:ind w:leftChars="0"/>
        <w:jc w:val="left"/>
        <w:rPr>
          <w:rFonts w:ascii="Arial" w:hAnsi="Arial" w:cs="Arial"/>
          <w:sz w:val="24"/>
          <w:szCs w:val="24"/>
          <w:lang w:val="en-CA"/>
        </w:rPr>
      </w:pPr>
      <w:r w:rsidRPr="00232678">
        <w:rPr>
          <w:rFonts w:ascii="Arial" w:hAnsi="Arial" w:cs="Arial"/>
          <w:sz w:val="24"/>
          <w:szCs w:val="24"/>
          <w:lang w:val="en-CA"/>
        </w:rPr>
        <w:t xml:space="preserve">No medication can prevent colds </w:t>
      </w:r>
    </w:p>
    <w:p w14:paraId="150C8DD3" w14:textId="77777777" w:rsidR="00C71E56" w:rsidRPr="00232678" w:rsidRDefault="00C71E56" w:rsidP="00967A5A">
      <w:pPr>
        <w:jc w:val="left"/>
        <w:rPr>
          <w:rFonts w:ascii="Arial" w:hAnsi="Arial" w:cs="Arial"/>
          <w:sz w:val="24"/>
          <w:szCs w:val="24"/>
          <w:lang w:val="en-CA"/>
        </w:rPr>
      </w:pPr>
    </w:p>
    <w:p w14:paraId="1A44D552" w14:textId="443DBBE7" w:rsidR="00E43745" w:rsidRPr="00232678" w:rsidRDefault="00893ACC" w:rsidP="00967A5A">
      <w:pPr>
        <w:jc w:val="left"/>
        <w:rPr>
          <w:rFonts w:ascii="Arial" w:hAnsi="Arial" w:cs="Arial"/>
          <w:b/>
          <w:bCs/>
          <w:sz w:val="24"/>
          <w:szCs w:val="24"/>
          <w:u w:val="single"/>
          <w:lang w:val="en-CA"/>
        </w:rPr>
      </w:pPr>
      <w:r w:rsidRPr="00232678">
        <w:rPr>
          <w:rFonts w:ascii="Arial" w:hAnsi="Arial" w:cs="Arial"/>
          <w:b/>
          <w:bCs/>
          <w:sz w:val="24"/>
          <w:szCs w:val="24"/>
          <w:u w:val="single"/>
          <w:lang w:val="en-CA"/>
        </w:rPr>
        <w:t>Common cold research</w:t>
      </w:r>
    </w:p>
    <w:p w14:paraId="0F5E5C7F" w14:textId="07A60E05" w:rsidR="00893ACC" w:rsidRPr="00232678" w:rsidRDefault="00893ACC" w:rsidP="00C753CD">
      <w:pPr>
        <w:pStyle w:val="ListParagraph"/>
        <w:numPr>
          <w:ilvl w:val="0"/>
          <w:numId w:val="67"/>
        </w:numPr>
        <w:ind w:leftChars="0"/>
        <w:jc w:val="left"/>
        <w:rPr>
          <w:rFonts w:ascii="Arial" w:hAnsi="Arial" w:cs="Arial"/>
          <w:sz w:val="24"/>
          <w:szCs w:val="24"/>
          <w:lang w:val="en-CA"/>
        </w:rPr>
      </w:pPr>
      <w:r w:rsidRPr="00232678">
        <w:rPr>
          <w:rFonts w:ascii="Arial" w:hAnsi="Arial" w:cs="Arial"/>
          <w:sz w:val="24"/>
          <w:szCs w:val="24"/>
          <w:lang w:val="en-CA"/>
        </w:rPr>
        <w:t>Research unit created in Salisbury England – penicillin invention, military base, research area</w:t>
      </w:r>
    </w:p>
    <w:p w14:paraId="036B4588" w14:textId="52821128" w:rsidR="00893ACC" w:rsidRPr="00232678" w:rsidRDefault="00893ACC" w:rsidP="00C753CD">
      <w:pPr>
        <w:pStyle w:val="ListParagraph"/>
        <w:numPr>
          <w:ilvl w:val="0"/>
          <w:numId w:val="67"/>
        </w:numPr>
        <w:ind w:leftChars="0"/>
        <w:jc w:val="left"/>
        <w:rPr>
          <w:rFonts w:ascii="Arial" w:hAnsi="Arial" w:cs="Arial"/>
          <w:sz w:val="24"/>
          <w:szCs w:val="24"/>
          <w:lang w:val="en-CA"/>
        </w:rPr>
      </w:pPr>
      <w:r w:rsidRPr="00232678">
        <w:rPr>
          <w:rFonts w:ascii="Arial" w:hAnsi="Arial" w:cs="Arial"/>
          <w:sz w:val="24"/>
          <w:szCs w:val="24"/>
          <w:lang w:val="en-CA"/>
        </w:rPr>
        <w:t xml:space="preserve">In order to recruit people, they advertised that they offer “free 10-day autumn and winter break / you could help find a cure for the common cold” </w:t>
      </w:r>
    </w:p>
    <w:p w14:paraId="741D3C06" w14:textId="7CB44370" w:rsidR="00364697" w:rsidRPr="00232678" w:rsidRDefault="00893ACC" w:rsidP="00C753CD">
      <w:pPr>
        <w:pStyle w:val="ListParagraph"/>
        <w:numPr>
          <w:ilvl w:val="0"/>
          <w:numId w:val="67"/>
        </w:numPr>
        <w:ind w:leftChars="0"/>
        <w:jc w:val="left"/>
        <w:rPr>
          <w:rFonts w:ascii="Arial" w:hAnsi="Arial" w:cs="Arial"/>
          <w:sz w:val="24"/>
          <w:szCs w:val="24"/>
          <w:lang w:val="en-CA"/>
        </w:rPr>
      </w:pPr>
      <w:r w:rsidRPr="00232678">
        <w:rPr>
          <w:rFonts w:ascii="Arial" w:hAnsi="Arial" w:cs="Arial"/>
          <w:sz w:val="24"/>
          <w:szCs w:val="24"/>
          <w:lang w:val="en-CA"/>
        </w:rPr>
        <w:t xml:space="preserve">The vacation was not exactly free </w:t>
      </w:r>
      <w:r w:rsidR="00364697" w:rsidRPr="00232678">
        <w:rPr>
          <w:rFonts w:ascii="Arial" w:hAnsi="Arial" w:cs="Arial"/>
          <w:sz w:val="24"/>
          <w:szCs w:val="24"/>
          <w:lang w:val="en-CA"/>
        </w:rPr>
        <w:t>–</w:t>
      </w:r>
      <w:r w:rsidRPr="00232678">
        <w:rPr>
          <w:rFonts w:ascii="Arial" w:hAnsi="Arial" w:cs="Arial"/>
          <w:sz w:val="24"/>
          <w:szCs w:val="24"/>
          <w:lang w:val="en-CA"/>
        </w:rPr>
        <w:t xml:space="preserve"> </w:t>
      </w:r>
      <w:r w:rsidR="00364697" w:rsidRPr="00232678">
        <w:rPr>
          <w:rFonts w:ascii="Arial" w:hAnsi="Arial" w:cs="Arial"/>
          <w:sz w:val="24"/>
          <w:szCs w:val="24"/>
          <w:lang w:val="en-CA"/>
        </w:rPr>
        <w:t>they did lots of experiments on participants</w:t>
      </w:r>
    </w:p>
    <w:p w14:paraId="2A8C2C2E" w14:textId="75C2D7F4" w:rsidR="00364697" w:rsidRPr="00232678" w:rsidRDefault="00364697" w:rsidP="00C753CD">
      <w:pPr>
        <w:pStyle w:val="ListParagraph"/>
        <w:numPr>
          <w:ilvl w:val="0"/>
          <w:numId w:val="67"/>
        </w:numPr>
        <w:ind w:leftChars="0"/>
        <w:jc w:val="left"/>
        <w:rPr>
          <w:rFonts w:ascii="Arial" w:hAnsi="Arial" w:cs="Arial"/>
          <w:sz w:val="24"/>
          <w:szCs w:val="24"/>
          <w:lang w:val="en-CA"/>
        </w:rPr>
      </w:pPr>
      <w:r w:rsidRPr="00232678">
        <w:rPr>
          <w:rFonts w:ascii="Arial" w:hAnsi="Arial" w:cs="Arial"/>
          <w:sz w:val="24"/>
          <w:szCs w:val="24"/>
          <w:lang w:val="en-CA"/>
        </w:rPr>
        <w:t xml:space="preserve">They found that the sneezing doesn’t spread colds well </w:t>
      </w:r>
    </w:p>
    <w:p w14:paraId="4EE390DE" w14:textId="76A96B26" w:rsidR="00364697" w:rsidRPr="00232678" w:rsidRDefault="00364697" w:rsidP="00C753CD">
      <w:pPr>
        <w:pStyle w:val="ListParagraph"/>
        <w:numPr>
          <w:ilvl w:val="0"/>
          <w:numId w:val="67"/>
        </w:numPr>
        <w:ind w:leftChars="0"/>
        <w:jc w:val="left"/>
        <w:rPr>
          <w:rFonts w:ascii="Arial" w:hAnsi="Arial" w:cs="Arial"/>
          <w:sz w:val="24"/>
          <w:szCs w:val="24"/>
          <w:lang w:val="en-CA"/>
        </w:rPr>
      </w:pPr>
      <w:r w:rsidRPr="00232678">
        <w:rPr>
          <w:rFonts w:ascii="Arial" w:hAnsi="Arial" w:cs="Arial"/>
          <w:sz w:val="24"/>
          <w:szCs w:val="24"/>
          <w:lang w:val="en-CA"/>
        </w:rPr>
        <w:t xml:space="preserve">Being cold doesn’t cause colds – wet hair doesn’t cause colds – whether you are warm or cold you are equally as susceptible to catch a cold </w:t>
      </w:r>
    </w:p>
    <w:p w14:paraId="4C0845FF" w14:textId="362A3BFB" w:rsidR="00364697" w:rsidRPr="00232678" w:rsidRDefault="00364697" w:rsidP="00C753CD">
      <w:pPr>
        <w:pStyle w:val="ListParagraph"/>
        <w:numPr>
          <w:ilvl w:val="0"/>
          <w:numId w:val="67"/>
        </w:numPr>
        <w:ind w:leftChars="0"/>
        <w:jc w:val="left"/>
        <w:rPr>
          <w:rFonts w:ascii="Arial" w:hAnsi="Arial" w:cs="Arial"/>
          <w:sz w:val="24"/>
          <w:szCs w:val="24"/>
          <w:lang w:val="en-CA"/>
        </w:rPr>
      </w:pPr>
      <w:r w:rsidRPr="00232678">
        <w:rPr>
          <w:rFonts w:ascii="Arial" w:hAnsi="Arial" w:cs="Arial"/>
          <w:sz w:val="24"/>
          <w:szCs w:val="24"/>
          <w:lang w:val="en-CA"/>
        </w:rPr>
        <w:t>Direct exposure to virus doesn’t always cause colds</w:t>
      </w:r>
    </w:p>
    <w:p w14:paraId="0D4BCCB3" w14:textId="13EA271F" w:rsidR="00364697" w:rsidRPr="00232678" w:rsidRDefault="00364697" w:rsidP="00C753CD">
      <w:pPr>
        <w:pStyle w:val="ListParagraph"/>
        <w:numPr>
          <w:ilvl w:val="0"/>
          <w:numId w:val="67"/>
        </w:numPr>
        <w:ind w:leftChars="0"/>
        <w:jc w:val="left"/>
        <w:rPr>
          <w:rFonts w:ascii="Arial" w:hAnsi="Arial" w:cs="Arial"/>
          <w:sz w:val="24"/>
          <w:szCs w:val="24"/>
          <w:lang w:val="en-CA"/>
        </w:rPr>
      </w:pPr>
      <w:r w:rsidRPr="00232678">
        <w:rPr>
          <w:rFonts w:ascii="Arial" w:hAnsi="Arial" w:cs="Arial"/>
          <w:sz w:val="24"/>
          <w:szCs w:val="24"/>
          <w:lang w:val="en-CA"/>
        </w:rPr>
        <w:lastRenderedPageBreak/>
        <w:t xml:space="preserve">The main way you get a cold is through nasal secretions – nasal secretions spread easily </w:t>
      </w:r>
    </w:p>
    <w:p w14:paraId="18EB7D12" w14:textId="7BFD142D" w:rsidR="00364697" w:rsidRPr="00232678" w:rsidRDefault="00364697" w:rsidP="00C753CD">
      <w:pPr>
        <w:pStyle w:val="ListParagraph"/>
        <w:numPr>
          <w:ilvl w:val="0"/>
          <w:numId w:val="67"/>
        </w:numPr>
        <w:ind w:leftChars="0"/>
        <w:jc w:val="left"/>
        <w:rPr>
          <w:rFonts w:ascii="Arial" w:hAnsi="Arial" w:cs="Arial"/>
          <w:sz w:val="24"/>
          <w:szCs w:val="24"/>
          <w:lang w:val="en-CA"/>
        </w:rPr>
      </w:pPr>
      <w:r w:rsidRPr="00232678">
        <w:rPr>
          <w:rFonts w:ascii="Arial" w:hAnsi="Arial" w:cs="Arial"/>
          <w:sz w:val="24"/>
          <w:szCs w:val="24"/>
          <w:lang w:val="en-CA"/>
        </w:rPr>
        <w:t xml:space="preserve">Nasal secretion is spread on the surface – touching surface – touching areas on the face – get colds </w:t>
      </w:r>
    </w:p>
    <w:p w14:paraId="36FBEE65" w14:textId="5F3C5A11" w:rsidR="00364697" w:rsidRPr="00232678" w:rsidRDefault="00364697" w:rsidP="00C753CD">
      <w:pPr>
        <w:pStyle w:val="ListParagraph"/>
        <w:numPr>
          <w:ilvl w:val="0"/>
          <w:numId w:val="67"/>
        </w:numPr>
        <w:ind w:leftChars="0"/>
        <w:jc w:val="left"/>
        <w:rPr>
          <w:rFonts w:ascii="Arial" w:hAnsi="Arial" w:cs="Arial"/>
          <w:sz w:val="24"/>
          <w:szCs w:val="24"/>
          <w:lang w:val="en-CA"/>
        </w:rPr>
      </w:pPr>
      <w:r w:rsidRPr="00232678">
        <w:rPr>
          <w:rFonts w:ascii="Arial" w:hAnsi="Arial" w:cs="Arial"/>
          <w:sz w:val="24"/>
          <w:szCs w:val="24"/>
          <w:lang w:val="en-CA"/>
        </w:rPr>
        <w:t xml:space="preserve">Colds are more common in crowds of people ex) bus </w:t>
      </w:r>
    </w:p>
    <w:p w14:paraId="295839A9" w14:textId="0C1E5829" w:rsidR="00364697" w:rsidRPr="00232678" w:rsidRDefault="00364697" w:rsidP="00C753CD">
      <w:pPr>
        <w:pStyle w:val="ListParagraph"/>
        <w:numPr>
          <w:ilvl w:val="0"/>
          <w:numId w:val="67"/>
        </w:numPr>
        <w:ind w:leftChars="0"/>
        <w:jc w:val="left"/>
        <w:rPr>
          <w:rFonts w:ascii="Arial" w:hAnsi="Arial" w:cs="Arial"/>
          <w:sz w:val="24"/>
          <w:szCs w:val="24"/>
          <w:lang w:val="en-CA"/>
        </w:rPr>
      </w:pPr>
      <w:r w:rsidRPr="00232678">
        <w:rPr>
          <w:rFonts w:ascii="Arial" w:hAnsi="Arial" w:cs="Arial"/>
          <w:sz w:val="24"/>
          <w:szCs w:val="24"/>
          <w:lang w:val="en-CA"/>
        </w:rPr>
        <w:t xml:space="preserve">School season is cold season – because it brings us together more closely </w:t>
      </w:r>
    </w:p>
    <w:p w14:paraId="0328D552" w14:textId="6543CDA2" w:rsidR="00364697" w:rsidRPr="00232678" w:rsidRDefault="00364697" w:rsidP="00C753CD">
      <w:pPr>
        <w:pStyle w:val="ListParagraph"/>
        <w:numPr>
          <w:ilvl w:val="0"/>
          <w:numId w:val="67"/>
        </w:numPr>
        <w:ind w:leftChars="0"/>
        <w:jc w:val="left"/>
        <w:rPr>
          <w:rFonts w:ascii="Arial" w:hAnsi="Arial" w:cs="Arial"/>
          <w:sz w:val="24"/>
          <w:szCs w:val="24"/>
          <w:lang w:val="en-CA"/>
        </w:rPr>
      </w:pPr>
      <w:r w:rsidRPr="00232678">
        <w:rPr>
          <w:rFonts w:ascii="Arial" w:hAnsi="Arial" w:cs="Arial"/>
          <w:sz w:val="24"/>
          <w:szCs w:val="24"/>
          <w:lang w:val="en-CA"/>
        </w:rPr>
        <w:t xml:space="preserve">Tristan ca Cunha in the middle of nowhere – studied colds in a very remote island and found that each outbreak of a cold that occurred there was shortly after a cruise ship carrying tourists left – cold viruses spread through crowds </w:t>
      </w:r>
    </w:p>
    <w:p w14:paraId="75349D5C" w14:textId="5B738F93" w:rsidR="00364697" w:rsidRPr="00232678" w:rsidRDefault="00C753CD" w:rsidP="00C753CD">
      <w:pPr>
        <w:pStyle w:val="ListParagraph"/>
        <w:numPr>
          <w:ilvl w:val="0"/>
          <w:numId w:val="67"/>
        </w:numPr>
        <w:ind w:leftChars="0"/>
        <w:jc w:val="left"/>
        <w:rPr>
          <w:rFonts w:ascii="Arial" w:hAnsi="Arial" w:cs="Arial"/>
          <w:sz w:val="24"/>
          <w:szCs w:val="24"/>
          <w:lang w:val="en-CA"/>
        </w:rPr>
      </w:pPr>
      <w:r w:rsidRPr="00232678">
        <w:rPr>
          <w:rFonts w:ascii="Arial" w:hAnsi="Arial" w:cs="Arial"/>
          <w:sz w:val="24"/>
          <w:szCs w:val="24"/>
          <w:lang w:val="en-CA"/>
        </w:rPr>
        <w:t xml:space="preserve">Colds in Antarctica? – no difference in the spread of colds </w:t>
      </w:r>
    </w:p>
    <w:p w14:paraId="7B57E8FF" w14:textId="580108AF" w:rsidR="00C753CD" w:rsidRPr="00232678" w:rsidRDefault="00C753CD" w:rsidP="00967A5A">
      <w:pPr>
        <w:jc w:val="left"/>
        <w:rPr>
          <w:rFonts w:ascii="Arial" w:hAnsi="Arial" w:cs="Arial"/>
          <w:sz w:val="24"/>
          <w:szCs w:val="24"/>
          <w:lang w:val="en-CA"/>
        </w:rPr>
      </w:pPr>
    </w:p>
    <w:p w14:paraId="3AB71989" w14:textId="60F49B65" w:rsidR="00C753CD" w:rsidRPr="00232678" w:rsidRDefault="00C753CD" w:rsidP="00967A5A">
      <w:pPr>
        <w:jc w:val="left"/>
        <w:rPr>
          <w:rFonts w:ascii="Arial" w:hAnsi="Arial" w:cs="Arial"/>
          <w:b/>
          <w:bCs/>
          <w:sz w:val="24"/>
          <w:szCs w:val="24"/>
          <w:u w:val="single"/>
          <w:lang w:val="en-CA"/>
        </w:rPr>
      </w:pPr>
      <w:r w:rsidRPr="00232678">
        <w:rPr>
          <w:rFonts w:ascii="Arial" w:hAnsi="Arial" w:cs="Arial"/>
          <w:b/>
          <w:bCs/>
          <w:sz w:val="24"/>
          <w:szCs w:val="24"/>
          <w:u w:val="single"/>
          <w:lang w:val="en-CA"/>
        </w:rPr>
        <w:t>Reducing colds</w:t>
      </w:r>
    </w:p>
    <w:p w14:paraId="22FA5DD1" w14:textId="254BE97C" w:rsidR="00C753CD" w:rsidRPr="00232678" w:rsidRDefault="00C753CD" w:rsidP="000E555C">
      <w:pPr>
        <w:pStyle w:val="ListParagraph"/>
        <w:numPr>
          <w:ilvl w:val="0"/>
          <w:numId w:val="68"/>
        </w:numPr>
        <w:ind w:leftChars="0"/>
        <w:jc w:val="left"/>
        <w:rPr>
          <w:rFonts w:ascii="Arial" w:hAnsi="Arial" w:cs="Arial"/>
          <w:sz w:val="24"/>
          <w:szCs w:val="24"/>
          <w:lang w:val="en-CA"/>
        </w:rPr>
      </w:pPr>
      <w:r w:rsidRPr="00232678">
        <w:rPr>
          <w:rFonts w:ascii="Arial" w:hAnsi="Arial" w:cs="Arial"/>
          <w:sz w:val="24"/>
          <w:szCs w:val="24"/>
          <w:lang w:val="en-CA"/>
        </w:rPr>
        <w:t>Avoid touching surface and face = reducing the possibility of getting colds</w:t>
      </w:r>
    </w:p>
    <w:p w14:paraId="78AC9310" w14:textId="008CCE1A" w:rsidR="00C753CD" w:rsidRPr="00232678" w:rsidRDefault="00C753CD" w:rsidP="000E555C">
      <w:pPr>
        <w:pStyle w:val="ListParagraph"/>
        <w:numPr>
          <w:ilvl w:val="0"/>
          <w:numId w:val="68"/>
        </w:numPr>
        <w:ind w:leftChars="0"/>
        <w:jc w:val="left"/>
        <w:rPr>
          <w:rFonts w:ascii="Arial" w:hAnsi="Arial" w:cs="Arial"/>
          <w:sz w:val="24"/>
          <w:szCs w:val="24"/>
          <w:lang w:val="en-CA"/>
        </w:rPr>
      </w:pPr>
      <w:r w:rsidRPr="00232678">
        <w:rPr>
          <w:rFonts w:ascii="Arial" w:hAnsi="Arial" w:cs="Arial"/>
          <w:sz w:val="24"/>
          <w:szCs w:val="24"/>
          <w:lang w:val="en-CA"/>
        </w:rPr>
        <w:t xml:space="preserve">Washing hands may reduce colds </w:t>
      </w:r>
    </w:p>
    <w:p w14:paraId="34CB66FB" w14:textId="1FACE689" w:rsidR="00C753CD" w:rsidRPr="00232678" w:rsidRDefault="00C753CD" w:rsidP="000E555C">
      <w:pPr>
        <w:pStyle w:val="ListParagraph"/>
        <w:numPr>
          <w:ilvl w:val="0"/>
          <w:numId w:val="68"/>
        </w:numPr>
        <w:ind w:leftChars="0"/>
        <w:jc w:val="left"/>
        <w:rPr>
          <w:rFonts w:ascii="Arial" w:hAnsi="Arial" w:cs="Arial"/>
          <w:sz w:val="24"/>
          <w:szCs w:val="24"/>
          <w:lang w:val="en-CA"/>
        </w:rPr>
      </w:pPr>
      <w:r w:rsidRPr="00232678">
        <w:rPr>
          <w:rFonts w:ascii="Arial" w:hAnsi="Arial" w:cs="Arial"/>
          <w:sz w:val="24"/>
          <w:szCs w:val="24"/>
          <w:lang w:val="en-CA"/>
        </w:rPr>
        <w:t xml:space="preserve">Hand sanitizer may reduce colds – don’t overuse it because it contains ethanol and can cause skin damage by removing the oil on the skin – decrease in oil on the skin allows bacteria to enter </w:t>
      </w:r>
    </w:p>
    <w:p w14:paraId="4D5B8564" w14:textId="2D12428C" w:rsidR="00C753CD" w:rsidRPr="00232678" w:rsidRDefault="00C753CD" w:rsidP="000E555C">
      <w:pPr>
        <w:pStyle w:val="ListParagraph"/>
        <w:numPr>
          <w:ilvl w:val="0"/>
          <w:numId w:val="68"/>
        </w:numPr>
        <w:ind w:leftChars="0"/>
        <w:jc w:val="left"/>
        <w:rPr>
          <w:rFonts w:ascii="Arial" w:hAnsi="Arial" w:cs="Arial"/>
          <w:sz w:val="24"/>
          <w:szCs w:val="24"/>
          <w:lang w:val="en-CA"/>
        </w:rPr>
      </w:pPr>
      <w:r w:rsidRPr="00232678">
        <w:rPr>
          <w:rFonts w:ascii="Arial" w:hAnsi="Arial" w:cs="Arial"/>
          <w:sz w:val="24"/>
          <w:szCs w:val="24"/>
          <w:lang w:val="en-CA"/>
        </w:rPr>
        <w:t>Young children are more susceptible to cold because acquired immunity has not developed well and they are more social – tend to be close to other children</w:t>
      </w:r>
    </w:p>
    <w:p w14:paraId="308FB30D" w14:textId="67C96157" w:rsidR="00C753CD" w:rsidRPr="00232678" w:rsidRDefault="00C753CD" w:rsidP="000E555C">
      <w:pPr>
        <w:pStyle w:val="ListParagraph"/>
        <w:numPr>
          <w:ilvl w:val="0"/>
          <w:numId w:val="68"/>
        </w:numPr>
        <w:ind w:leftChars="0"/>
        <w:jc w:val="left"/>
        <w:rPr>
          <w:rFonts w:ascii="Arial" w:hAnsi="Arial" w:cs="Arial"/>
          <w:sz w:val="24"/>
          <w:szCs w:val="24"/>
          <w:lang w:val="en-CA"/>
        </w:rPr>
      </w:pPr>
      <w:r w:rsidRPr="00232678">
        <w:rPr>
          <w:rFonts w:ascii="Arial" w:hAnsi="Arial" w:cs="Arial"/>
          <w:sz w:val="24"/>
          <w:szCs w:val="24"/>
          <w:lang w:val="en-CA"/>
        </w:rPr>
        <w:t xml:space="preserve">As you age, you get more and more immunity and less social – smaller socializing groups </w:t>
      </w:r>
    </w:p>
    <w:p w14:paraId="33A845D6" w14:textId="79910F61" w:rsidR="00C753CD" w:rsidRPr="00232678" w:rsidRDefault="00C753CD" w:rsidP="000E555C">
      <w:pPr>
        <w:pStyle w:val="ListParagraph"/>
        <w:numPr>
          <w:ilvl w:val="0"/>
          <w:numId w:val="68"/>
        </w:numPr>
        <w:ind w:leftChars="0"/>
        <w:jc w:val="left"/>
        <w:rPr>
          <w:rFonts w:ascii="Arial" w:hAnsi="Arial" w:cs="Arial"/>
          <w:sz w:val="24"/>
          <w:szCs w:val="24"/>
          <w:lang w:val="en-CA"/>
        </w:rPr>
      </w:pPr>
      <w:r w:rsidRPr="00232678">
        <w:rPr>
          <w:rFonts w:ascii="Arial" w:hAnsi="Arial" w:cs="Arial"/>
          <w:sz w:val="24"/>
          <w:szCs w:val="24"/>
          <w:lang w:val="en-CA"/>
        </w:rPr>
        <w:t>To get acquired immunity by being infected:</w:t>
      </w:r>
    </w:p>
    <w:p w14:paraId="4D07F1BA" w14:textId="2FBEE9F6" w:rsidR="00C753CD" w:rsidRPr="00232678" w:rsidRDefault="00C753CD" w:rsidP="000E555C">
      <w:pPr>
        <w:pStyle w:val="ListParagraph"/>
        <w:numPr>
          <w:ilvl w:val="0"/>
          <w:numId w:val="68"/>
        </w:numPr>
        <w:ind w:leftChars="0"/>
        <w:jc w:val="left"/>
        <w:rPr>
          <w:rFonts w:ascii="Arial" w:hAnsi="Arial" w:cs="Arial"/>
          <w:sz w:val="24"/>
          <w:szCs w:val="24"/>
          <w:lang w:val="en-CA"/>
        </w:rPr>
      </w:pPr>
      <w:r w:rsidRPr="00232678">
        <w:rPr>
          <w:rFonts w:ascii="Arial" w:hAnsi="Arial" w:cs="Arial"/>
          <w:sz w:val="24"/>
          <w:szCs w:val="24"/>
          <w:lang w:val="en-CA"/>
        </w:rPr>
        <w:t xml:space="preserve">exposure to virus causes illness – immune response is too slow and weak to prevent </w:t>
      </w:r>
    </w:p>
    <w:p w14:paraId="529B45B9" w14:textId="572AAEA1" w:rsidR="00C753CD" w:rsidRPr="00232678" w:rsidRDefault="00C753CD" w:rsidP="000E555C">
      <w:pPr>
        <w:pStyle w:val="ListParagraph"/>
        <w:numPr>
          <w:ilvl w:val="0"/>
          <w:numId w:val="68"/>
        </w:numPr>
        <w:ind w:leftChars="0"/>
        <w:jc w:val="left"/>
        <w:rPr>
          <w:rFonts w:ascii="Arial" w:hAnsi="Arial" w:cs="Arial"/>
          <w:sz w:val="24"/>
          <w:szCs w:val="24"/>
          <w:lang w:val="en-CA"/>
        </w:rPr>
      </w:pPr>
      <w:r w:rsidRPr="00232678">
        <w:rPr>
          <w:rFonts w:ascii="Arial" w:hAnsi="Arial" w:cs="Arial"/>
          <w:sz w:val="24"/>
          <w:szCs w:val="24"/>
          <w:lang w:val="en-CA"/>
        </w:rPr>
        <w:t>body makes large amounts of antibodies only during infection</w:t>
      </w:r>
    </w:p>
    <w:p w14:paraId="4D895C2C" w14:textId="785A397E" w:rsidR="00C753CD" w:rsidRPr="00232678" w:rsidRDefault="00C753CD" w:rsidP="000E555C">
      <w:pPr>
        <w:pStyle w:val="ListParagraph"/>
        <w:numPr>
          <w:ilvl w:val="0"/>
          <w:numId w:val="68"/>
        </w:numPr>
        <w:ind w:leftChars="0"/>
        <w:jc w:val="left"/>
        <w:rPr>
          <w:rFonts w:ascii="Arial" w:hAnsi="Arial" w:cs="Arial"/>
          <w:sz w:val="24"/>
          <w:szCs w:val="24"/>
          <w:lang w:val="en-CA"/>
        </w:rPr>
      </w:pPr>
      <w:r w:rsidRPr="00232678">
        <w:rPr>
          <w:rFonts w:ascii="Arial" w:hAnsi="Arial" w:cs="Arial"/>
          <w:sz w:val="24"/>
          <w:szCs w:val="24"/>
          <w:lang w:val="en-CA"/>
        </w:rPr>
        <w:t xml:space="preserve">after each infection you build up ‘memory cells’ </w:t>
      </w:r>
    </w:p>
    <w:p w14:paraId="1C0D7F3D" w14:textId="3A089238" w:rsidR="00C753CD" w:rsidRPr="00232678" w:rsidRDefault="00C753CD" w:rsidP="000E555C">
      <w:pPr>
        <w:pStyle w:val="ListParagraph"/>
        <w:numPr>
          <w:ilvl w:val="0"/>
          <w:numId w:val="68"/>
        </w:numPr>
        <w:ind w:leftChars="0"/>
        <w:jc w:val="left"/>
        <w:rPr>
          <w:rFonts w:ascii="Arial" w:hAnsi="Arial" w:cs="Arial"/>
          <w:sz w:val="24"/>
          <w:szCs w:val="24"/>
          <w:lang w:val="en-CA"/>
        </w:rPr>
      </w:pPr>
      <w:r w:rsidRPr="00232678">
        <w:rPr>
          <w:rFonts w:ascii="Arial" w:hAnsi="Arial" w:cs="Arial"/>
          <w:sz w:val="24"/>
          <w:szCs w:val="24"/>
          <w:lang w:val="en-CA"/>
        </w:rPr>
        <w:t xml:space="preserve">later exposure to the same virus doesn’t make you sick – rapid and strong immune response </w:t>
      </w:r>
    </w:p>
    <w:p w14:paraId="75829ABA" w14:textId="77777777" w:rsidR="00C753CD" w:rsidRPr="00232678" w:rsidRDefault="00C753CD" w:rsidP="00967A5A">
      <w:pPr>
        <w:jc w:val="left"/>
        <w:rPr>
          <w:rFonts w:ascii="Arial" w:hAnsi="Arial" w:cs="Arial"/>
          <w:sz w:val="24"/>
          <w:szCs w:val="24"/>
          <w:lang w:val="en-CA"/>
        </w:rPr>
      </w:pPr>
    </w:p>
    <w:p w14:paraId="1D870C6E" w14:textId="28F4943D" w:rsidR="00C753CD" w:rsidRPr="00232678" w:rsidRDefault="00FA50A6" w:rsidP="00967A5A">
      <w:pPr>
        <w:jc w:val="left"/>
        <w:rPr>
          <w:rFonts w:ascii="Arial" w:hAnsi="Arial" w:cs="Arial"/>
          <w:b/>
          <w:bCs/>
          <w:sz w:val="24"/>
          <w:szCs w:val="24"/>
          <w:u w:val="single"/>
          <w:lang w:val="en-CA"/>
        </w:rPr>
      </w:pPr>
      <w:r w:rsidRPr="00232678">
        <w:rPr>
          <w:rFonts w:ascii="Arial" w:hAnsi="Arial" w:cs="Arial"/>
          <w:b/>
          <w:bCs/>
          <w:sz w:val="24"/>
          <w:szCs w:val="24"/>
          <w:u w:val="single"/>
          <w:lang w:val="en-CA"/>
        </w:rPr>
        <w:t>cold meds</w:t>
      </w:r>
    </w:p>
    <w:p w14:paraId="49E7BB7B" w14:textId="42197C0A" w:rsidR="00FA50A6" w:rsidRPr="00232678" w:rsidRDefault="00FA50A6" w:rsidP="00A55332">
      <w:pPr>
        <w:pStyle w:val="ListParagraph"/>
        <w:numPr>
          <w:ilvl w:val="0"/>
          <w:numId w:val="69"/>
        </w:numPr>
        <w:ind w:leftChars="0"/>
        <w:jc w:val="left"/>
        <w:rPr>
          <w:rFonts w:ascii="Arial" w:hAnsi="Arial" w:cs="Arial"/>
          <w:sz w:val="24"/>
          <w:szCs w:val="24"/>
          <w:lang w:val="en-CA"/>
        </w:rPr>
      </w:pPr>
      <w:r w:rsidRPr="00232678">
        <w:rPr>
          <w:rFonts w:ascii="Arial" w:hAnsi="Arial" w:cs="Arial"/>
          <w:sz w:val="24"/>
          <w:szCs w:val="24"/>
          <w:lang w:val="en-CA"/>
        </w:rPr>
        <w:t>Tend to be more expensive than pain meds</w:t>
      </w:r>
    </w:p>
    <w:p w14:paraId="001FFBB1" w14:textId="4EE6E7B2" w:rsidR="00FA50A6" w:rsidRPr="00232678" w:rsidRDefault="00FA50A6" w:rsidP="00A55332">
      <w:pPr>
        <w:pStyle w:val="ListParagraph"/>
        <w:numPr>
          <w:ilvl w:val="0"/>
          <w:numId w:val="69"/>
        </w:numPr>
        <w:ind w:leftChars="0"/>
        <w:jc w:val="left"/>
        <w:rPr>
          <w:rFonts w:ascii="Arial" w:hAnsi="Arial" w:cs="Arial"/>
          <w:sz w:val="24"/>
          <w:szCs w:val="24"/>
          <w:lang w:val="en-CA"/>
        </w:rPr>
      </w:pPr>
      <w:r w:rsidRPr="00232678">
        <w:rPr>
          <w:rFonts w:ascii="Arial" w:hAnsi="Arial" w:cs="Arial"/>
          <w:sz w:val="24"/>
          <w:szCs w:val="24"/>
          <w:lang w:val="en-CA"/>
        </w:rPr>
        <w:t xml:space="preserve">Read the back not the front of the box </w:t>
      </w:r>
    </w:p>
    <w:p w14:paraId="0B5369DE" w14:textId="6895ED58" w:rsidR="00FA50A6" w:rsidRPr="00232678" w:rsidRDefault="00FA50A6" w:rsidP="00A55332">
      <w:pPr>
        <w:pStyle w:val="ListParagraph"/>
        <w:numPr>
          <w:ilvl w:val="0"/>
          <w:numId w:val="69"/>
        </w:numPr>
        <w:ind w:leftChars="0"/>
        <w:jc w:val="left"/>
        <w:rPr>
          <w:rFonts w:ascii="Arial" w:hAnsi="Arial" w:cs="Arial"/>
          <w:sz w:val="24"/>
          <w:szCs w:val="24"/>
          <w:lang w:val="en-CA"/>
        </w:rPr>
      </w:pPr>
      <w:r w:rsidRPr="00232678">
        <w:rPr>
          <w:rFonts w:ascii="Arial" w:hAnsi="Arial" w:cs="Arial"/>
          <w:sz w:val="24"/>
          <w:szCs w:val="24"/>
          <w:lang w:val="en-CA"/>
        </w:rPr>
        <w:t xml:space="preserve">In buckleys, menthol and camphor may do minor things but have no medical value in treating colds </w:t>
      </w:r>
    </w:p>
    <w:p w14:paraId="5ABF499F" w14:textId="7E7D5D29" w:rsidR="00FA50A6" w:rsidRPr="00232678" w:rsidRDefault="00FA50A6" w:rsidP="00A55332">
      <w:pPr>
        <w:pStyle w:val="ListParagraph"/>
        <w:numPr>
          <w:ilvl w:val="0"/>
          <w:numId w:val="69"/>
        </w:numPr>
        <w:ind w:leftChars="0"/>
        <w:jc w:val="left"/>
        <w:rPr>
          <w:rFonts w:ascii="Arial" w:hAnsi="Arial" w:cs="Arial"/>
          <w:sz w:val="24"/>
          <w:szCs w:val="24"/>
          <w:lang w:val="en-CA"/>
        </w:rPr>
      </w:pPr>
      <w:r w:rsidRPr="00232678">
        <w:rPr>
          <w:rFonts w:ascii="Arial" w:hAnsi="Arial" w:cs="Arial"/>
          <w:sz w:val="24"/>
          <w:szCs w:val="24"/>
          <w:lang w:val="en-CA"/>
        </w:rPr>
        <w:t xml:space="preserve">Cold remedy ingredients – pain reliever or fever reducer, decongestant, antihistamine, </w:t>
      </w:r>
      <w:r w:rsidRPr="00232678">
        <w:rPr>
          <w:rFonts w:ascii="Arial" w:hAnsi="Arial" w:cs="Arial"/>
          <w:sz w:val="24"/>
          <w:szCs w:val="24"/>
          <w:lang w:val="en-CA"/>
        </w:rPr>
        <w:lastRenderedPageBreak/>
        <w:t xml:space="preserve">antitussive, expectorant </w:t>
      </w:r>
    </w:p>
    <w:p w14:paraId="2A6BF3CB" w14:textId="0D1A5A65" w:rsidR="00FA50A6" w:rsidRPr="00232678" w:rsidRDefault="00FA50A6" w:rsidP="00A55332">
      <w:pPr>
        <w:pStyle w:val="ListParagraph"/>
        <w:numPr>
          <w:ilvl w:val="0"/>
          <w:numId w:val="69"/>
        </w:numPr>
        <w:ind w:leftChars="0"/>
        <w:jc w:val="left"/>
        <w:rPr>
          <w:rFonts w:ascii="Arial" w:hAnsi="Arial" w:cs="Arial"/>
          <w:sz w:val="24"/>
          <w:szCs w:val="24"/>
          <w:lang w:val="en-CA"/>
        </w:rPr>
      </w:pPr>
      <w:r w:rsidRPr="00232678">
        <w:rPr>
          <w:rFonts w:ascii="Arial" w:hAnsi="Arial" w:cs="Arial"/>
          <w:sz w:val="24"/>
          <w:szCs w:val="24"/>
          <w:lang w:val="en-CA"/>
        </w:rPr>
        <w:t>Decongestant – narrow blood vessel in nose – decrease swelling and inflammation, allowing more air to flow through and mucus to drain</w:t>
      </w:r>
    </w:p>
    <w:p w14:paraId="470A9B59" w14:textId="0D6CCA80" w:rsidR="00FA50A6" w:rsidRPr="00232678" w:rsidRDefault="00FA50A6" w:rsidP="00A55332">
      <w:pPr>
        <w:pStyle w:val="ListParagraph"/>
        <w:numPr>
          <w:ilvl w:val="0"/>
          <w:numId w:val="69"/>
        </w:numPr>
        <w:ind w:leftChars="0"/>
        <w:jc w:val="left"/>
        <w:rPr>
          <w:rFonts w:ascii="Arial" w:hAnsi="Arial" w:cs="Arial"/>
          <w:sz w:val="24"/>
          <w:szCs w:val="24"/>
          <w:lang w:val="en-CA"/>
        </w:rPr>
      </w:pPr>
      <w:r w:rsidRPr="00232678">
        <w:rPr>
          <w:rFonts w:ascii="Arial" w:hAnsi="Arial" w:cs="Arial"/>
          <w:sz w:val="24"/>
          <w:szCs w:val="24"/>
          <w:lang w:val="en-CA"/>
        </w:rPr>
        <w:t>Antitussive – prevent or relieve cough</w:t>
      </w:r>
      <w:r w:rsidR="00913E23" w:rsidRPr="00232678">
        <w:rPr>
          <w:rFonts w:ascii="Arial" w:hAnsi="Arial" w:cs="Arial"/>
          <w:sz w:val="24"/>
          <w:szCs w:val="24"/>
          <w:lang w:val="en-CA"/>
        </w:rPr>
        <w:t xml:space="preserve"> – usually use at night when coughing disrupts sleeping </w:t>
      </w:r>
    </w:p>
    <w:p w14:paraId="29960CFA" w14:textId="5E23F99D" w:rsidR="00FA50A6" w:rsidRPr="00232678" w:rsidRDefault="00FA50A6" w:rsidP="00A55332">
      <w:pPr>
        <w:pStyle w:val="ListParagraph"/>
        <w:numPr>
          <w:ilvl w:val="0"/>
          <w:numId w:val="69"/>
        </w:numPr>
        <w:ind w:leftChars="0"/>
        <w:jc w:val="left"/>
        <w:rPr>
          <w:rFonts w:ascii="Arial" w:hAnsi="Arial" w:cs="Arial"/>
          <w:sz w:val="24"/>
          <w:szCs w:val="24"/>
          <w:lang w:val="en-CA"/>
        </w:rPr>
      </w:pPr>
      <w:r w:rsidRPr="00232678">
        <w:rPr>
          <w:rFonts w:ascii="Arial" w:hAnsi="Arial" w:cs="Arial"/>
          <w:sz w:val="24"/>
          <w:szCs w:val="24"/>
          <w:lang w:val="en-CA"/>
        </w:rPr>
        <w:t xml:space="preserve">Expectorant – get mucus out of lungs and make mucus thinner to cough it easily </w:t>
      </w:r>
    </w:p>
    <w:p w14:paraId="252BF040" w14:textId="33347A48" w:rsidR="00BF79F1" w:rsidRPr="00232678" w:rsidRDefault="00BF79F1" w:rsidP="00A55332">
      <w:pPr>
        <w:pStyle w:val="ListParagraph"/>
        <w:numPr>
          <w:ilvl w:val="0"/>
          <w:numId w:val="69"/>
        </w:numPr>
        <w:ind w:leftChars="0"/>
        <w:jc w:val="left"/>
        <w:rPr>
          <w:rFonts w:ascii="Arial" w:hAnsi="Arial" w:cs="Arial"/>
          <w:sz w:val="24"/>
          <w:szCs w:val="24"/>
          <w:lang w:val="en-CA"/>
        </w:rPr>
      </w:pPr>
      <w:r w:rsidRPr="00232678">
        <w:rPr>
          <w:rFonts w:ascii="Arial" w:hAnsi="Arial" w:cs="Arial"/>
          <w:sz w:val="24"/>
          <w:szCs w:val="24"/>
          <w:lang w:val="en-CA"/>
        </w:rPr>
        <w:t xml:space="preserve">Acetaminophen for pain relief and fever </w:t>
      </w:r>
    </w:p>
    <w:p w14:paraId="7F43DE64" w14:textId="33FB98A4" w:rsidR="00BF79F1" w:rsidRPr="00232678" w:rsidRDefault="00BF79F1" w:rsidP="00A55332">
      <w:pPr>
        <w:pStyle w:val="ListParagraph"/>
        <w:numPr>
          <w:ilvl w:val="0"/>
          <w:numId w:val="69"/>
        </w:numPr>
        <w:ind w:leftChars="0"/>
        <w:jc w:val="left"/>
        <w:rPr>
          <w:rFonts w:ascii="Arial" w:hAnsi="Arial" w:cs="Arial"/>
          <w:sz w:val="24"/>
          <w:szCs w:val="24"/>
          <w:lang w:val="en-CA"/>
        </w:rPr>
      </w:pPr>
      <w:r w:rsidRPr="00232678">
        <w:rPr>
          <w:rFonts w:ascii="Arial" w:hAnsi="Arial" w:cs="Arial"/>
          <w:sz w:val="24"/>
          <w:szCs w:val="24"/>
          <w:lang w:val="en-CA"/>
        </w:rPr>
        <w:t xml:space="preserve">Ibuprofen is becoming a common replacement for acetaminophen because acetaminophen is used in too many medications, so people are commonly overdosing it </w:t>
      </w:r>
    </w:p>
    <w:p w14:paraId="773FBE7F" w14:textId="73B08A26" w:rsidR="00BF79F1" w:rsidRPr="00232678" w:rsidRDefault="00BF79F1" w:rsidP="00A55332">
      <w:pPr>
        <w:pStyle w:val="ListParagraph"/>
        <w:numPr>
          <w:ilvl w:val="0"/>
          <w:numId w:val="69"/>
        </w:numPr>
        <w:ind w:leftChars="0"/>
        <w:jc w:val="left"/>
        <w:rPr>
          <w:rFonts w:ascii="Arial" w:hAnsi="Arial" w:cs="Arial"/>
          <w:sz w:val="24"/>
          <w:szCs w:val="24"/>
          <w:lang w:val="en-CA"/>
        </w:rPr>
      </w:pPr>
      <w:r w:rsidRPr="00232678">
        <w:rPr>
          <w:rFonts w:ascii="Arial" w:hAnsi="Arial" w:cs="Arial"/>
          <w:sz w:val="24"/>
          <w:szCs w:val="24"/>
          <w:lang w:val="en-CA"/>
        </w:rPr>
        <w:t xml:space="preserve">There are no such things as a sinus cold </w:t>
      </w:r>
    </w:p>
    <w:p w14:paraId="0EE42E1E" w14:textId="595531EE" w:rsidR="00BF79F1" w:rsidRPr="00232678" w:rsidRDefault="00E5136A" w:rsidP="00A55332">
      <w:pPr>
        <w:pStyle w:val="ListParagraph"/>
        <w:numPr>
          <w:ilvl w:val="0"/>
          <w:numId w:val="69"/>
        </w:numPr>
        <w:ind w:leftChars="0"/>
        <w:jc w:val="left"/>
        <w:rPr>
          <w:rFonts w:ascii="Arial" w:hAnsi="Arial" w:cs="Arial"/>
          <w:sz w:val="24"/>
          <w:szCs w:val="24"/>
          <w:lang w:val="en-CA"/>
        </w:rPr>
      </w:pPr>
      <w:r w:rsidRPr="00232678">
        <w:rPr>
          <w:rFonts w:ascii="Arial" w:hAnsi="Arial" w:cs="Arial"/>
          <w:sz w:val="24"/>
          <w:szCs w:val="24"/>
          <w:lang w:val="en-CA"/>
        </w:rPr>
        <w:t xml:space="preserve">Menthol is used in peppermint which provides a cooling effect but doesn’t really change the temperature but makes the burning sensation go away </w:t>
      </w:r>
      <w:r w:rsidR="000747F0" w:rsidRPr="00232678">
        <w:rPr>
          <w:rFonts w:ascii="Arial" w:hAnsi="Arial" w:cs="Arial"/>
          <w:sz w:val="24"/>
          <w:szCs w:val="24"/>
          <w:lang w:val="en-CA"/>
        </w:rPr>
        <w:t xml:space="preserve">– menthol is a weak topical analgesic </w:t>
      </w:r>
    </w:p>
    <w:p w14:paraId="34696442" w14:textId="2C1779B4" w:rsidR="000747F0" w:rsidRPr="00232678" w:rsidRDefault="00A25F19" w:rsidP="00A55332">
      <w:pPr>
        <w:pStyle w:val="ListParagraph"/>
        <w:numPr>
          <w:ilvl w:val="0"/>
          <w:numId w:val="69"/>
        </w:numPr>
        <w:ind w:leftChars="0"/>
        <w:jc w:val="left"/>
        <w:rPr>
          <w:rFonts w:ascii="Arial" w:hAnsi="Arial" w:cs="Arial"/>
          <w:sz w:val="24"/>
          <w:szCs w:val="24"/>
          <w:lang w:val="en-CA"/>
        </w:rPr>
      </w:pPr>
      <w:r w:rsidRPr="00232678">
        <w:rPr>
          <w:rFonts w:ascii="Arial" w:hAnsi="Arial" w:cs="Arial"/>
          <w:sz w:val="24"/>
          <w:szCs w:val="24"/>
          <w:lang w:val="en-CA"/>
        </w:rPr>
        <w:t xml:space="preserve">Cepacol contains topical anaesthetic – contains benzocaine – numbing of the throat and mouth </w:t>
      </w:r>
    </w:p>
    <w:p w14:paraId="1BA4BFC4" w14:textId="33A9B028" w:rsidR="00A25F19" w:rsidRPr="00232678" w:rsidRDefault="00A25F19" w:rsidP="00A55332">
      <w:pPr>
        <w:pStyle w:val="ListParagraph"/>
        <w:numPr>
          <w:ilvl w:val="0"/>
          <w:numId w:val="69"/>
        </w:numPr>
        <w:ind w:leftChars="0"/>
        <w:jc w:val="left"/>
        <w:rPr>
          <w:rFonts w:ascii="Arial" w:hAnsi="Arial" w:cs="Arial"/>
          <w:sz w:val="24"/>
          <w:szCs w:val="24"/>
          <w:lang w:val="en-CA"/>
        </w:rPr>
      </w:pPr>
      <w:r w:rsidRPr="00232678">
        <w:rPr>
          <w:rFonts w:ascii="Arial" w:hAnsi="Arial" w:cs="Arial"/>
          <w:sz w:val="24"/>
          <w:szCs w:val="24"/>
          <w:lang w:val="en-CA"/>
        </w:rPr>
        <w:t xml:space="preserve">Decongestants dry a runny nose – pseudoephedrine works but phenylephrine doesn’t work </w:t>
      </w:r>
    </w:p>
    <w:p w14:paraId="0FD7CDB2" w14:textId="6A9BBBE7" w:rsidR="00A25F19" w:rsidRPr="00232678" w:rsidRDefault="00A25F19" w:rsidP="00967A5A">
      <w:pPr>
        <w:jc w:val="left"/>
        <w:rPr>
          <w:rFonts w:ascii="Arial" w:hAnsi="Arial" w:cs="Arial"/>
          <w:sz w:val="24"/>
          <w:szCs w:val="24"/>
          <w:lang w:val="en-CA"/>
        </w:rPr>
      </w:pPr>
    </w:p>
    <w:p w14:paraId="7384834D" w14:textId="3FCBD58F" w:rsidR="00D73CD1" w:rsidRPr="00232678" w:rsidRDefault="00D73CD1" w:rsidP="00967A5A">
      <w:pPr>
        <w:jc w:val="left"/>
        <w:rPr>
          <w:rFonts w:ascii="Arial" w:hAnsi="Arial" w:cs="Arial"/>
          <w:b/>
          <w:bCs/>
          <w:sz w:val="24"/>
          <w:szCs w:val="24"/>
          <w:u w:val="single"/>
          <w:lang w:val="en-CA"/>
        </w:rPr>
      </w:pPr>
      <w:r w:rsidRPr="00232678">
        <w:rPr>
          <w:rFonts w:ascii="Arial" w:hAnsi="Arial" w:cs="Arial"/>
          <w:b/>
          <w:bCs/>
          <w:sz w:val="24"/>
          <w:szCs w:val="24"/>
          <w:u w:val="single"/>
          <w:lang w:val="en-CA"/>
        </w:rPr>
        <w:t xml:space="preserve">Snot </w:t>
      </w:r>
    </w:p>
    <w:p w14:paraId="09CCAF76" w14:textId="577AF4F4" w:rsidR="00D73CD1" w:rsidRPr="00232678" w:rsidRDefault="00D73CD1" w:rsidP="00A55332">
      <w:pPr>
        <w:pStyle w:val="ListParagraph"/>
        <w:numPr>
          <w:ilvl w:val="0"/>
          <w:numId w:val="70"/>
        </w:numPr>
        <w:ind w:leftChars="0"/>
        <w:jc w:val="left"/>
        <w:rPr>
          <w:rFonts w:ascii="Arial" w:hAnsi="Arial" w:cs="Arial"/>
          <w:sz w:val="24"/>
          <w:szCs w:val="24"/>
          <w:lang w:val="en-CA"/>
        </w:rPr>
      </w:pPr>
      <w:r w:rsidRPr="00232678">
        <w:rPr>
          <w:rFonts w:ascii="Arial" w:hAnsi="Arial" w:cs="Arial"/>
          <w:sz w:val="24"/>
          <w:szCs w:val="24"/>
          <w:lang w:val="en-CA"/>
        </w:rPr>
        <w:t xml:space="preserve">Is mostly water with a little mucin – mucin is protein that makes water into jelly form </w:t>
      </w:r>
    </w:p>
    <w:p w14:paraId="1B1C2C21" w14:textId="6E6629C5" w:rsidR="00E96226" w:rsidRPr="00232678" w:rsidRDefault="00E96226" w:rsidP="00A55332">
      <w:pPr>
        <w:pStyle w:val="ListParagraph"/>
        <w:numPr>
          <w:ilvl w:val="0"/>
          <w:numId w:val="70"/>
        </w:numPr>
        <w:ind w:leftChars="0"/>
        <w:jc w:val="left"/>
        <w:rPr>
          <w:rFonts w:ascii="Arial" w:hAnsi="Arial" w:cs="Arial"/>
          <w:sz w:val="24"/>
          <w:szCs w:val="24"/>
          <w:lang w:val="en-CA"/>
        </w:rPr>
      </w:pPr>
      <w:r w:rsidRPr="00232678">
        <w:rPr>
          <w:rFonts w:ascii="Arial" w:hAnsi="Arial" w:cs="Arial"/>
          <w:sz w:val="24"/>
          <w:szCs w:val="24"/>
          <w:lang w:val="en-CA"/>
        </w:rPr>
        <w:t>Mucus supplied by blood – vasodilation causes a gap between cells and allows water to get in – vasoconstriction allows cells jammed and decreases water (mucus) supply</w:t>
      </w:r>
    </w:p>
    <w:p w14:paraId="605D5497" w14:textId="69E3708B" w:rsidR="00E96226" w:rsidRPr="00232678" w:rsidRDefault="00E96226" w:rsidP="00A55332">
      <w:pPr>
        <w:pStyle w:val="ListParagraph"/>
        <w:numPr>
          <w:ilvl w:val="0"/>
          <w:numId w:val="70"/>
        </w:numPr>
        <w:ind w:leftChars="0"/>
        <w:jc w:val="left"/>
        <w:rPr>
          <w:rFonts w:ascii="Arial" w:hAnsi="Arial" w:cs="Arial"/>
          <w:sz w:val="24"/>
          <w:szCs w:val="24"/>
          <w:lang w:val="en-CA"/>
        </w:rPr>
      </w:pPr>
      <w:r w:rsidRPr="00232678">
        <w:rPr>
          <w:rFonts w:ascii="Arial" w:hAnsi="Arial" w:cs="Arial"/>
          <w:sz w:val="24"/>
          <w:szCs w:val="24"/>
          <w:lang w:val="en-CA"/>
        </w:rPr>
        <w:t xml:space="preserve">Decongestants are vasoconstrictors – make it more difficult for the water to get out </w:t>
      </w:r>
    </w:p>
    <w:p w14:paraId="55617364" w14:textId="5A391A9A" w:rsidR="00E96226" w:rsidRPr="00232678" w:rsidRDefault="00E96226" w:rsidP="00A55332">
      <w:pPr>
        <w:pStyle w:val="ListParagraph"/>
        <w:numPr>
          <w:ilvl w:val="0"/>
          <w:numId w:val="70"/>
        </w:numPr>
        <w:ind w:leftChars="0"/>
        <w:jc w:val="left"/>
        <w:rPr>
          <w:rFonts w:ascii="Arial" w:hAnsi="Arial" w:cs="Arial"/>
          <w:sz w:val="24"/>
          <w:szCs w:val="24"/>
          <w:lang w:val="en-CA"/>
        </w:rPr>
      </w:pPr>
      <w:r w:rsidRPr="00232678">
        <w:rPr>
          <w:rFonts w:ascii="Arial" w:hAnsi="Arial" w:cs="Arial"/>
          <w:sz w:val="24"/>
          <w:szCs w:val="24"/>
          <w:lang w:val="en-CA"/>
        </w:rPr>
        <w:t xml:space="preserve">Decongestants are amphetamines which work well </w:t>
      </w:r>
    </w:p>
    <w:p w14:paraId="75E5E1ED" w14:textId="10D75130" w:rsidR="00E96226" w:rsidRPr="00232678" w:rsidRDefault="00E96226" w:rsidP="00A55332">
      <w:pPr>
        <w:pStyle w:val="ListParagraph"/>
        <w:numPr>
          <w:ilvl w:val="0"/>
          <w:numId w:val="70"/>
        </w:numPr>
        <w:ind w:leftChars="0"/>
        <w:jc w:val="left"/>
        <w:rPr>
          <w:rFonts w:ascii="Arial" w:hAnsi="Arial" w:cs="Arial"/>
          <w:sz w:val="24"/>
          <w:szCs w:val="24"/>
          <w:lang w:val="en-CA"/>
        </w:rPr>
      </w:pPr>
      <w:r w:rsidRPr="00232678">
        <w:rPr>
          <w:rFonts w:ascii="Arial" w:hAnsi="Arial" w:cs="Arial"/>
          <w:sz w:val="24"/>
          <w:szCs w:val="24"/>
          <w:lang w:val="en-CA"/>
        </w:rPr>
        <w:t xml:space="preserve">Problems with phenylpropanolamine – suppresses appetite – people then made diet pills from phenyl propanolamine – cause dangerous hallucinations caused by amphetamine psychosis – it was safe in cold medication but since people overuse it and became dangerous </w:t>
      </w:r>
    </w:p>
    <w:p w14:paraId="27F1787F" w14:textId="467F36DF" w:rsidR="00E96226" w:rsidRPr="00232678" w:rsidRDefault="00E96226" w:rsidP="00A55332">
      <w:pPr>
        <w:pStyle w:val="ListParagraph"/>
        <w:numPr>
          <w:ilvl w:val="0"/>
          <w:numId w:val="70"/>
        </w:numPr>
        <w:ind w:leftChars="0"/>
        <w:jc w:val="left"/>
        <w:rPr>
          <w:rFonts w:ascii="Arial" w:hAnsi="Arial" w:cs="Arial"/>
          <w:sz w:val="24"/>
          <w:szCs w:val="24"/>
          <w:lang w:val="en-CA"/>
        </w:rPr>
      </w:pPr>
      <w:r w:rsidRPr="00232678">
        <w:rPr>
          <w:rFonts w:ascii="Arial" w:hAnsi="Arial" w:cs="Arial"/>
          <w:sz w:val="24"/>
          <w:szCs w:val="24"/>
          <w:lang w:val="en-CA"/>
        </w:rPr>
        <w:t xml:space="preserve">Sudafed contains pseudoephedrine </w:t>
      </w:r>
      <w:r w:rsidR="00E20E7A" w:rsidRPr="00232678">
        <w:rPr>
          <w:rFonts w:ascii="Arial" w:hAnsi="Arial" w:cs="Arial"/>
          <w:sz w:val="24"/>
          <w:szCs w:val="24"/>
          <w:lang w:val="en-CA"/>
        </w:rPr>
        <w:t xml:space="preserve">– ran into issue </w:t>
      </w:r>
    </w:p>
    <w:p w14:paraId="1968EA32" w14:textId="36B90B63" w:rsidR="00E20E7A" w:rsidRPr="00232678" w:rsidRDefault="00E20E7A" w:rsidP="00A55332">
      <w:pPr>
        <w:pStyle w:val="ListParagraph"/>
        <w:numPr>
          <w:ilvl w:val="0"/>
          <w:numId w:val="70"/>
        </w:numPr>
        <w:ind w:leftChars="0"/>
        <w:jc w:val="left"/>
        <w:rPr>
          <w:rFonts w:ascii="Arial" w:hAnsi="Arial" w:cs="Arial"/>
          <w:sz w:val="24"/>
          <w:szCs w:val="24"/>
          <w:lang w:val="en-CA"/>
        </w:rPr>
      </w:pPr>
      <w:r w:rsidRPr="00232678">
        <w:rPr>
          <w:rFonts w:ascii="Arial" w:hAnsi="Arial" w:cs="Arial"/>
          <w:sz w:val="24"/>
          <w:szCs w:val="24"/>
          <w:lang w:val="en-CA"/>
        </w:rPr>
        <w:t xml:space="preserve">Pseudoephedrine used to make methamphetamine – powerful and highly addictive stimulant, affect nervous system by increasing dopamine level, give crystal form </w:t>
      </w:r>
    </w:p>
    <w:p w14:paraId="73F6B7B8" w14:textId="5218A132" w:rsidR="002763F7" w:rsidRPr="00232678" w:rsidRDefault="002763F7" w:rsidP="00A55332">
      <w:pPr>
        <w:pStyle w:val="ListParagraph"/>
        <w:numPr>
          <w:ilvl w:val="0"/>
          <w:numId w:val="70"/>
        </w:numPr>
        <w:ind w:leftChars="0"/>
        <w:jc w:val="left"/>
        <w:rPr>
          <w:rFonts w:ascii="Arial" w:hAnsi="Arial" w:cs="Arial"/>
          <w:sz w:val="24"/>
          <w:szCs w:val="24"/>
          <w:lang w:val="en-CA"/>
        </w:rPr>
      </w:pPr>
      <w:r w:rsidRPr="00232678">
        <w:rPr>
          <w:rFonts w:ascii="Arial" w:hAnsi="Arial" w:cs="Arial"/>
          <w:sz w:val="24"/>
          <w:szCs w:val="24"/>
          <w:lang w:val="en-CA"/>
        </w:rPr>
        <w:t xml:space="preserve">In the 1980’s, drug dealers could order pseudoephedrine over the phone – up to 50% of pseudoephedrine used to make methamphetamine </w:t>
      </w:r>
    </w:p>
    <w:p w14:paraId="15ECEDE2" w14:textId="1FF9DCA1" w:rsidR="002763F7" w:rsidRPr="00232678" w:rsidRDefault="002763F7" w:rsidP="00A55332">
      <w:pPr>
        <w:pStyle w:val="ListParagraph"/>
        <w:numPr>
          <w:ilvl w:val="0"/>
          <w:numId w:val="70"/>
        </w:numPr>
        <w:ind w:leftChars="0"/>
        <w:jc w:val="left"/>
        <w:rPr>
          <w:rFonts w:ascii="Arial" w:hAnsi="Arial" w:cs="Arial"/>
          <w:sz w:val="24"/>
          <w:szCs w:val="24"/>
          <w:lang w:val="en-CA"/>
        </w:rPr>
      </w:pPr>
      <w:r w:rsidRPr="00232678">
        <w:rPr>
          <w:rFonts w:ascii="Arial" w:hAnsi="Arial" w:cs="Arial"/>
          <w:sz w:val="24"/>
          <w:szCs w:val="24"/>
          <w:lang w:val="en-CA"/>
        </w:rPr>
        <w:t xml:space="preserve">DEA found out and restricted access to it to the general public </w:t>
      </w:r>
    </w:p>
    <w:p w14:paraId="4F91C3EF" w14:textId="7928718D" w:rsidR="002763F7" w:rsidRPr="00232678" w:rsidRDefault="002763F7" w:rsidP="00A55332">
      <w:pPr>
        <w:pStyle w:val="ListParagraph"/>
        <w:numPr>
          <w:ilvl w:val="0"/>
          <w:numId w:val="70"/>
        </w:numPr>
        <w:ind w:leftChars="0"/>
        <w:jc w:val="left"/>
        <w:rPr>
          <w:rFonts w:ascii="Arial" w:hAnsi="Arial" w:cs="Arial"/>
          <w:sz w:val="24"/>
          <w:szCs w:val="24"/>
          <w:lang w:val="en-CA"/>
        </w:rPr>
      </w:pPr>
      <w:r w:rsidRPr="00232678">
        <w:rPr>
          <w:rFonts w:ascii="Arial" w:hAnsi="Arial" w:cs="Arial"/>
          <w:sz w:val="24"/>
          <w:szCs w:val="24"/>
          <w:lang w:val="en-CA"/>
        </w:rPr>
        <w:t xml:space="preserve">Pseudoephedrine can be purchased only by prescription – still available OTC but is </w:t>
      </w:r>
      <w:r w:rsidRPr="00232678">
        <w:rPr>
          <w:rFonts w:ascii="Arial" w:hAnsi="Arial" w:cs="Arial"/>
          <w:sz w:val="24"/>
          <w:szCs w:val="24"/>
          <w:lang w:val="en-CA"/>
        </w:rPr>
        <w:lastRenderedPageBreak/>
        <w:t>always bundled with pain reliever / or can get it behind the counter in Canada – should do lots of paperwork in the US</w:t>
      </w:r>
    </w:p>
    <w:p w14:paraId="1F9933F9" w14:textId="7CE0B33A" w:rsidR="002763F7" w:rsidRPr="00232678" w:rsidRDefault="009C37FB" w:rsidP="00A55332">
      <w:pPr>
        <w:pStyle w:val="ListParagraph"/>
        <w:numPr>
          <w:ilvl w:val="0"/>
          <w:numId w:val="70"/>
        </w:numPr>
        <w:ind w:leftChars="0"/>
        <w:jc w:val="left"/>
        <w:rPr>
          <w:rFonts w:ascii="Arial" w:hAnsi="Arial" w:cs="Arial"/>
          <w:sz w:val="24"/>
          <w:szCs w:val="24"/>
          <w:lang w:val="en-CA"/>
        </w:rPr>
      </w:pPr>
      <w:r w:rsidRPr="00232678">
        <w:rPr>
          <w:rFonts w:ascii="Arial" w:hAnsi="Arial" w:cs="Arial"/>
          <w:sz w:val="24"/>
          <w:szCs w:val="24"/>
          <w:lang w:val="en-CA"/>
        </w:rPr>
        <w:t xml:space="preserve">Sudafed PE (phenylephrine) is not effective as a cold medication </w:t>
      </w:r>
    </w:p>
    <w:p w14:paraId="5348A9F6" w14:textId="5887591C" w:rsidR="009C37FB" w:rsidRPr="00232678" w:rsidRDefault="009C37FB" w:rsidP="00A55332">
      <w:pPr>
        <w:pStyle w:val="ListParagraph"/>
        <w:numPr>
          <w:ilvl w:val="0"/>
          <w:numId w:val="70"/>
        </w:numPr>
        <w:ind w:leftChars="0"/>
        <w:jc w:val="left"/>
        <w:rPr>
          <w:rFonts w:ascii="Arial" w:hAnsi="Arial" w:cs="Arial"/>
          <w:sz w:val="24"/>
          <w:szCs w:val="24"/>
          <w:lang w:val="en-CA"/>
        </w:rPr>
      </w:pPr>
      <w:r w:rsidRPr="00232678">
        <w:rPr>
          <w:rFonts w:ascii="Arial" w:hAnsi="Arial" w:cs="Arial"/>
          <w:sz w:val="24"/>
          <w:szCs w:val="24"/>
          <w:lang w:val="en-CA"/>
        </w:rPr>
        <w:t xml:space="preserve">Pseudoephedrine hydrochloride – when you see a drug box that has 2 names on it, the second name is a stabilizer to protect the drug against corrosion from the atmosphere </w:t>
      </w:r>
    </w:p>
    <w:p w14:paraId="5B726294" w14:textId="48C068BA" w:rsidR="009C37FB" w:rsidRPr="00232678" w:rsidRDefault="009C37FB" w:rsidP="00A55332">
      <w:pPr>
        <w:pStyle w:val="ListParagraph"/>
        <w:numPr>
          <w:ilvl w:val="0"/>
          <w:numId w:val="70"/>
        </w:numPr>
        <w:ind w:leftChars="0"/>
        <w:jc w:val="left"/>
        <w:rPr>
          <w:rFonts w:ascii="Arial" w:hAnsi="Arial" w:cs="Arial"/>
          <w:sz w:val="24"/>
          <w:szCs w:val="24"/>
          <w:lang w:val="en-CA"/>
        </w:rPr>
      </w:pPr>
      <w:r w:rsidRPr="00232678">
        <w:rPr>
          <w:rFonts w:ascii="Arial" w:hAnsi="Arial" w:cs="Arial"/>
          <w:sz w:val="24"/>
          <w:szCs w:val="24"/>
          <w:lang w:val="en-CA"/>
        </w:rPr>
        <w:t xml:space="preserve">Sinus meds – usually have pain reliever and pseudoephedrine </w:t>
      </w:r>
    </w:p>
    <w:p w14:paraId="187E88C1" w14:textId="6EB767CA" w:rsidR="009C37FB" w:rsidRPr="00232678" w:rsidRDefault="008048DF" w:rsidP="00A55332">
      <w:pPr>
        <w:pStyle w:val="ListParagraph"/>
        <w:numPr>
          <w:ilvl w:val="0"/>
          <w:numId w:val="70"/>
        </w:numPr>
        <w:ind w:leftChars="0"/>
        <w:jc w:val="left"/>
        <w:rPr>
          <w:rFonts w:ascii="Arial" w:hAnsi="Arial" w:cs="Arial"/>
          <w:sz w:val="24"/>
          <w:szCs w:val="24"/>
          <w:lang w:val="en-CA"/>
        </w:rPr>
      </w:pPr>
      <w:r w:rsidRPr="00232678">
        <w:rPr>
          <w:rFonts w:ascii="Arial" w:hAnsi="Arial" w:cs="Arial"/>
          <w:sz w:val="24"/>
          <w:szCs w:val="24"/>
          <w:lang w:val="en-CA"/>
        </w:rPr>
        <w:t xml:space="preserve">Generic versions are available for all cold meds </w:t>
      </w:r>
    </w:p>
    <w:p w14:paraId="0D159910" w14:textId="1CB0188E" w:rsidR="008048DF" w:rsidRPr="00232678" w:rsidRDefault="00DB58D9" w:rsidP="00A55332">
      <w:pPr>
        <w:pStyle w:val="ListParagraph"/>
        <w:numPr>
          <w:ilvl w:val="0"/>
          <w:numId w:val="70"/>
        </w:numPr>
        <w:ind w:leftChars="0"/>
        <w:jc w:val="left"/>
        <w:rPr>
          <w:rFonts w:ascii="Arial" w:hAnsi="Arial" w:cs="Arial"/>
          <w:sz w:val="24"/>
          <w:szCs w:val="24"/>
          <w:lang w:val="en-CA"/>
        </w:rPr>
      </w:pPr>
      <w:r w:rsidRPr="00232678">
        <w:rPr>
          <w:rFonts w:ascii="Arial" w:hAnsi="Arial" w:cs="Arial"/>
          <w:sz w:val="24"/>
          <w:szCs w:val="24"/>
          <w:lang w:val="en-CA"/>
        </w:rPr>
        <w:t xml:space="preserve">Nasal spray contains decongestants – pseudoephedrine and oxymetazoline have same core molecules </w:t>
      </w:r>
    </w:p>
    <w:p w14:paraId="308FDE8C" w14:textId="16E8E8AB" w:rsidR="005E7200" w:rsidRPr="00232678" w:rsidRDefault="005E7200" w:rsidP="00A55332">
      <w:pPr>
        <w:pStyle w:val="ListParagraph"/>
        <w:numPr>
          <w:ilvl w:val="0"/>
          <w:numId w:val="70"/>
        </w:numPr>
        <w:ind w:leftChars="0"/>
        <w:jc w:val="left"/>
        <w:rPr>
          <w:rFonts w:ascii="Arial" w:hAnsi="Arial" w:cs="Arial"/>
          <w:sz w:val="24"/>
          <w:szCs w:val="24"/>
          <w:lang w:val="en-CA"/>
        </w:rPr>
      </w:pPr>
      <w:r w:rsidRPr="00232678">
        <w:rPr>
          <w:rFonts w:ascii="Arial" w:hAnsi="Arial" w:cs="Arial"/>
          <w:sz w:val="24"/>
          <w:szCs w:val="24"/>
          <w:lang w:val="en-CA"/>
        </w:rPr>
        <w:t xml:space="preserve">Antihistamines are food for sneezing, runny nose, watery eyes – side effect of antihistamine is drowsiness – doxylamine causes drowsiness </w:t>
      </w:r>
    </w:p>
    <w:p w14:paraId="0032B2C1" w14:textId="4E3FA6A5" w:rsidR="005E7200" w:rsidRPr="00232678" w:rsidRDefault="00F1402B" w:rsidP="00A55332">
      <w:pPr>
        <w:pStyle w:val="ListParagraph"/>
        <w:numPr>
          <w:ilvl w:val="0"/>
          <w:numId w:val="70"/>
        </w:numPr>
        <w:ind w:leftChars="0"/>
        <w:jc w:val="left"/>
        <w:rPr>
          <w:rFonts w:ascii="Arial" w:hAnsi="Arial" w:cs="Arial"/>
          <w:sz w:val="24"/>
          <w:szCs w:val="24"/>
          <w:lang w:val="en-CA"/>
        </w:rPr>
      </w:pPr>
      <w:r w:rsidRPr="00232678">
        <w:rPr>
          <w:rFonts w:ascii="Arial" w:hAnsi="Arial" w:cs="Arial"/>
          <w:sz w:val="24"/>
          <w:szCs w:val="24"/>
          <w:lang w:val="en-CA"/>
        </w:rPr>
        <w:t xml:space="preserve">Some antihistamines reduce nausea – gravol or Benadryl – dimenhydrinate is a combination of diphenhydramine (antihistamine) and 8-chlorotheophyliine (stimulant) </w:t>
      </w:r>
    </w:p>
    <w:p w14:paraId="7AE8E021" w14:textId="3DCB83D0" w:rsidR="001B18BA" w:rsidRPr="00232678" w:rsidRDefault="001B18BA" w:rsidP="00A55332">
      <w:pPr>
        <w:pStyle w:val="ListParagraph"/>
        <w:numPr>
          <w:ilvl w:val="0"/>
          <w:numId w:val="70"/>
        </w:numPr>
        <w:ind w:leftChars="0"/>
        <w:jc w:val="left"/>
        <w:rPr>
          <w:rFonts w:ascii="Arial" w:hAnsi="Arial" w:cs="Arial"/>
          <w:sz w:val="24"/>
          <w:szCs w:val="24"/>
          <w:lang w:val="en-CA"/>
        </w:rPr>
      </w:pPr>
      <w:r w:rsidRPr="00232678">
        <w:rPr>
          <w:rFonts w:ascii="Arial" w:hAnsi="Arial" w:cs="Arial"/>
          <w:sz w:val="24"/>
          <w:szCs w:val="24"/>
          <w:lang w:val="en-CA"/>
        </w:rPr>
        <w:t xml:space="preserve">Chlorpheniramine is most common antihistamine for colds – side effect is drowsiness – Nyquil </w:t>
      </w:r>
    </w:p>
    <w:p w14:paraId="438C8D57" w14:textId="72964111" w:rsidR="001B18BA" w:rsidRPr="00232678" w:rsidRDefault="001B18BA" w:rsidP="00A55332">
      <w:pPr>
        <w:pStyle w:val="ListParagraph"/>
        <w:numPr>
          <w:ilvl w:val="0"/>
          <w:numId w:val="70"/>
        </w:numPr>
        <w:ind w:leftChars="0"/>
        <w:jc w:val="left"/>
        <w:rPr>
          <w:rFonts w:ascii="Arial" w:hAnsi="Arial" w:cs="Arial"/>
          <w:sz w:val="24"/>
          <w:szCs w:val="24"/>
          <w:lang w:val="en-CA"/>
        </w:rPr>
      </w:pPr>
      <w:r w:rsidRPr="00232678">
        <w:rPr>
          <w:rFonts w:ascii="Arial" w:hAnsi="Arial" w:cs="Arial"/>
          <w:sz w:val="24"/>
          <w:szCs w:val="24"/>
          <w:lang w:val="en-CA"/>
        </w:rPr>
        <w:t>Diphenhydramine is most common antihistamine for allergies – side effect is drowsiness</w:t>
      </w:r>
    </w:p>
    <w:p w14:paraId="094B0CAF" w14:textId="37B52F93" w:rsidR="001B18BA" w:rsidRPr="00232678" w:rsidRDefault="001B18BA" w:rsidP="00A55332">
      <w:pPr>
        <w:pStyle w:val="ListParagraph"/>
        <w:numPr>
          <w:ilvl w:val="0"/>
          <w:numId w:val="70"/>
        </w:numPr>
        <w:ind w:leftChars="0"/>
        <w:jc w:val="left"/>
        <w:rPr>
          <w:rFonts w:ascii="Arial" w:hAnsi="Arial" w:cs="Arial"/>
          <w:sz w:val="24"/>
          <w:szCs w:val="24"/>
          <w:lang w:val="en-CA"/>
        </w:rPr>
      </w:pPr>
      <w:r w:rsidRPr="00232678">
        <w:rPr>
          <w:rFonts w:ascii="Arial" w:hAnsi="Arial" w:cs="Arial"/>
          <w:sz w:val="24"/>
          <w:szCs w:val="24"/>
          <w:lang w:val="en-CA"/>
        </w:rPr>
        <w:t xml:space="preserve">Dayquil does not contain antihistamines – to avoid side effect </w:t>
      </w:r>
    </w:p>
    <w:p w14:paraId="45FAE1B2" w14:textId="4F3C4FCA" w:rsidR="00E20E7A" w:rsidRPr="00232678" w:rsidRDefault="00E20E7A" w:rsidP="00967A5A">
      <w:pPr>
        <w:jc w:val="left"/>
        <w:rPr>
          <w:rFonts w:ascii="Arial" w:hAnsi="Arial" w:cs="Arial"/>
          <w:sz w:val="24"/>
          <w:szCs w:val="24"/>
          <w:lang w:val="en-CA"/>
        </w:rPr>
      </w:pPr>
    </w:p>
    <w:p w14:paraId="57CDE09B" w14:textId="3929BBD9" w:rsidR="006F3621" w:rsidRPr="00232678" w:rsidRDefault="003F7D4E" w:rsidP="00967A5A">
      <w:pPr>
        <w:jc w:val="left"/>
        <w:rPr>
          <w:rFonts w:ascii="Arial" w:hAnsi="Arial" w:cs="Arial"/>
          <w:b/>
          <w:bCs/>
          <w:sz w:val="24"/>
          <w:szCs w:val="24"/>
          <w:u w:val="single"/>
          <w:lang w:val="en-CA"/>
        </w:rPr>
      </w:pPr>
      <w:r w:rsidRPr="00232678">
        <w:rPr>
          <w:rFonts w:ascii="Arial" w:hAnsi="Arial" w:cs="Arial"/>
          <w:b/>
          <w:bCs/>
          <w:sz w:val="24"/>
          <w:szCs w:val="24"/>
          <w:u w:val="single"/>
          <w:lang w:val="en-CA"/>
        </w:rPr>
        <w:t>Dry cough and productive cough</w:t>
      </w:r>
    </w:p>
    <w:p w14:paraId="521C1CC8" w14:textId="732D6D92" w:rsidR="003F7D4E" w:rsidRPr="00232678" w:rsidRDefault="003F7D4E" w:rsidP="00BC35FF">
      <w:pPr>
        <w:pStyle w:val="ListParagraph"/>
        <w:numPr>
          <w:ilvl w:val="0"/>
          <w:numId w:val="71"/>
        </w:numPr>
        <w:ind w:leftChars="0"/>
        <w:jc w:val="left"/>
        <w:rPr>
          <w:rFonts w:ascii="Arial" w:hAnsi="Arial" w:cs="Arial"/>
          <w:sz w:val="24"/>
          <w:szCs w:val="24"/>
          <w:lang w:val="en-CA"/>
        </w:rPr>
      </w:pPr>
      <w:r w:rsidRPr="00232678">
        <w:rPr>
          <w:rFonts w:ascii="Arial" w:hAnsi="Arial" w:cs="Arial"/>
          <w:sz w:val="24"/>
          <w:szCs w:val="24"/>
          <w:lang w:val="en-CA"/>
        </w:rPr>
        <w:t xml:space="preserve">Have to match cough type and medication type to reduce symptoms </w:t>
      </w:r>
    </w:p>
    <w:p w14:paraId="30D1742C" w14:textId="2952DC6D" w:rsidR="003F7D4E" w:rsidRPr="00232678" w:rsidRDefault="003F7D4E" w:rsidP="00BC35FF">
      <w:pPr>
        <w:pStyle w:val="ListParagraph"/>
        <w:numPr>
          <w:ilvl w:val="0"/>
          <w:numId w:val="71"/>
        </w:numPr>
        <w:ind w:leftChars="0"/>
        <w:jc w:val="left"/>
        <w:rPr>
          <w:rFonts w:ascii="Arial" w:hAnsi="Arial" w:cs="Arial"/>
          <w:sz w:val="24"/>
          <w:szCs w:val="24"/>
          <w:lang w:val="en-CA"/>
        </w:rPr>
      </w:pPr>
      <w:r w:rsidRPr="00232678">
        <w:rPr>
          <w:rFonts w:ascii="Arial" w:hAnsi="Arial" w:cs="Arial"/>
          <w:sz w:val="24"/>
          <w:szCs w:val="24"/>
          <w:lang w:val="en-CA"/>
        </w:rPr>
        <w:t>Dry cough – is not a lot of mucus</w:t>
      </w:r>
    </w:p>
    <w:p w14:paraId="6ADF02C8" w14:textId="748ACCDB" w:rsidR="003F7D4E" w:rsidRPr="00232678" w:rsidRDefault="003F7D4E" w:rsidP="00BC35FF">
      <w:pPr>
        <w:pStyle w:val="ListParagraph"/>
        <w:numPr>
          <w:ilvl w:val="0"/>
          <w:numId w:val="71"/>
        </w:numPr>
        <w:ind w:leftChars="0"/>
        <w:jc w:val="left"/>
        <w:rPr>
          <w:rFonts w:ascii="Arial" w:hAnsi="Arial" w:cs="Arial"/>
          <w:sz w:val="24"/>
          <w:szCs w:val="24"/>
          <w:lang w:val="en-CA"/>
        </w:rPr>
      </w:pPr>
      <w:r w:rsidRPr="00232678">
        <w:rPr>
          <w:rFonts w:ascii="Arial" w:hAnsi="Arial" w:cs="Arial"/>
          <w:sz w:val="24"/>
          <w:szCs w:val="24"/>
          <w:lang w:val="en-CA"/>
        </w:rPr>
        <w:t xml:space="preserve">Productive cough – is a lot of mucus built up in the throat – you have feeling something in the throat and keep coughing to get rid of the mucus </w:t>
      </w:r>
    </w:p>
    <w:p w14:paraId="3997D542" w14:textId="1B4C7431" w:rsidR="00041791" w:rsidRPr="00232678" w:rsidRDefault="00041791" w:rsidP="00BC35FF">
      <w:pPr>
        <w:pStyle w:val="ListParagraph"/>
        <w:numPr>
          <w:ilvl w:val="0"/>
          <w:numId w:val="71"/>
        </w:numPr>
        <w:ind w:leftChars="0"/>
        <w:jc w:val="left"/>
        <w:rPr>
          <w:rFonts w:ascii="Arial" w:hAnsi="Arial" w:cs="Arial"/>
          <w:sz w:val="24"/>
          <w:szCs w:val="24"/>
          <w:lang w:val="en-CA"/>
        </w:rPr>
      </w:pPr>
      <w:r w:rsidRPr="00232678">
        <w:rPr>
          <w:rFonts w:ascii="Arial" w:hAnsi="Arial" w:cs="Arial"/>
          <w:sz w:val="24"/>
          <w:szCs w:val="24"/>
          <w:lang w:val="en-CA"/>
        </w:rPr>
        <w:t xml:space="preserve">Cough syrup is a marketing trick ex) Mrs. Winslow’s soothing syrup which is contained opium / or cough syrup contained heroin or morphine </w:t>
      </w:r>
    </w:p>
    <w:p w14:paraId="5F122CF4" w14:textId="096BE6D2" w:rsidR="00041791" w:rsidRPr="00232678" w:rsidRDefault="00041791" w:rsidP="00BC35FF">
      <w:pPr>
        <w:pStyle w:val="ListParagraph"/>
        <w:numPr>
          <w:ilvl w:val="0"/>
          <w:numId w:val="71"/>
        </w:numPr>
        <w:ind w:leftChars="0"/>
        <w:jc w:val="left"/>
        <w:rPr>
          <w:rFonts w:ascii="Arial" w:hAnsi="Arial" w:cs="Arial"/>
          <w:sz w:val="24"/>
          <w:szCs w:val="24"/>
          <w:lang w:val="en-CA"/>
        </w:rPr>
      </w:pPr>
      <w:r w:rsidRPr="00232678">
        <w:rPr>
          <w:rFonts w:ascii="Arial" w:hAnsi="Arial" w:cs="Arial"/>
          <w:sz w:val="24"/>
          <w:szCs w:val="24"/>
          <w:lang w:val="en-CA"/>
        </w:rPr>
        <w:t xml:space="preserve">Today dextromethorphan used – dextromethorphan hydrobromide is the active ingredient that is anti-tussive – suppresses cough reflex and use for dry cough </w:t>
      </w:r>
    </w:p>
    <w:p w14:paraId="0B82AEE7" w14:textId="1C6D47CD" w:rsidR="00041791" w:rsidRPr="00232678" w:rsidRDefault="00041791" w:rsidP="00BC35FF">
      <w:pPr>
        <w:pStyle w:val="ListParagraph"/>
        <w:numPr>
          <w:ilvl w:val="0"/>
          <w:numId w:val="71"/>
        </w:numPr>
        <w:ind w:leftChars="0"/>
        <w:jc w:val="left"/>
        <w:rPr>
          <w:rFonts w:ascii="Arial" w:hAnsi="Arial" w:cs="Arial"/>
          <w:sz w:val="24"/>
          <w:szCs w:val="24"/>
          <w:lang w:val="en-CA"/>
        </w:rPr>
      </w:pPr>
      <w:r w:rsidRPr="00232678">
        <w:rPr>
          <w:rFonts w:ascii="Arial" w:hAnsi="Arial" w:cs="Arial"/>
          <w:sz w:val="24"/>
          <w:szCs w:val="24"/>
          <w:lang w:val="en-CA"/>
        </w:rPr>
        <w:t>Dextromethorphan and heroin have the same essential molecular structure – almost perfect mirror image (chirality) – do not fin into the same place in the body</w:t>
      </w:r>
    </w:p>
    <w:p w14:paraId="6C0D553F" w14:textId="7F0A7738" w:rsidR="00041791" w:rsidRPr="00232678" w:rsidRDefault="00041791" w:rsidP="00BC35FF">
      <w:pPr>
        <w:pStyle w:val="ListParagraph"/>
        <w:numPr>
          <w:ilvl w:val="0"/>
          <w:numId w:val="71"/>
        </w:numPr>
        <w:ind w:leftChars="0"/>
        <w:jc w:val="left"/>
        <w:rPr>
          <w:rFonts w:ascii="Arial" w:hAnsi="Arial" w:cs="Arial"/>
          <w:sz w:val="24"/>
          <w:szCs w:val="24"/>
          <w:lang w:val="en-CA"/>
        </w:rPr>
      </w:pPr>
      <w:r w:rsidRPr="00232678">
        <w:rPr>
          <w:rFonts w:ascii="Arial" w:hAnsi="Arial" w:cs="Arial"/>
          <w:sz w:val="24"/>
          <w:szCs w:val="24"/>
          <w:lang w:val="en-CA"/>
        </w:rPr>
        <w:t xml:space="preserve">Expectorant for productive cough </w:t>
      </w:r>
    </w:p>
    <w:p w14:paraId="4F8C8A7E" w14:textId="6E6D539B" w:rsidR="00041791" w:rsidRPr="00232678" w:rsidRDefault="00041791" w:rsidP="00BC35FF">
      <w:pPr>
        <w:pStyle w:val="ListParagraph"/>
        <w:numPr>
          <w:ilvl w:val="0"/>
          <w:numId w:val="71"/>
        </w:numPr>
        <w:ind w:leftChars="0"/>
        <w:jc w:val="left"/>
        <w:rPr>
          <w:rFonts w:ascii="Arial" w:hAnsi="Arial" w:cs="Arial"/>
          <w:sz w:val="24"/>
          <w:szCs w:val="24"/>
          <w:lang w:val="en-CA"/>
        </w:rPr>
      </w:pPr>
      <w:r w:rsidRPr="00232678">
        <w:rPr>
          <w:rFonts w:ascii="Arial" w:hAnsi="Arial" w:cs="Arial"/>
          <w:sz w:val="24"/>
          <w:szCs w:val="24"/>
          <w:lang w:val="en-CA"/>
        </w:rPr>
        <w:t>Thick mucus is difficult to remove – expectorant helps loosen mucus</w:t>
      </w:r>
      <w:r w:rsidR="00C4241D" w:rsidRPr="00232678">
        <w:rPr>
          <w:rFonts w:ascii="Arial" w:hAnsi="Arial" w:cs="Arial"/>
          <w:sz w:val="24"/>
          <w:szCs w:val="24"/>
          <w:lang w:val="en-CA"/>
        </w:rPr>
        <w:t xml:space="preserve"> by increasing water contents of mucus, thinning it out, making cough productive – </w:t>
      </w:r>
      <w:r w:rsidRPr="00232678">
        <w:rPr>
          <w:rFonts w:ascii="Arial" w:hAnsi="Arial" w:cs="Arial"/>
          <w:sz w:val="24"/>
          <w:szCs w:val="24"/>
          <w:lang w:val="en-CA"/>
        </w:rPr>
        <w:t xml:space="preserve">so you can cough </w:t>
      </w:r>
      <w:r w:rsidR="001E4314" w:rsidRPr="00232678">
        <w:rPr>
          <w:rFonts w:ascii="Arial" w:hAnsi="Arial" w:cs="Arial"/>
          <w:sz w:val="24"/>
          <w:szCs w:val="24"/>
          <w:lang w:val="en-CA"/>
        </w:rPr>
        <w:t xml:space="preserve">up the watery mucus </w:t>
      </w:r>
    </w:p>
    <w:p w14:paraId="732D543F" w14:textId="793B1940" w:rsidR="00D41B71" w:rsidRPr="00232678" w:rsidRDefault="00D41B71" w:rsidP="00BC35FF">
      <w:pPr>
        <w:pStyle w:val="ListParagraph"/>
        <w:numPr>
          <w:ilvl w:val="0"/>
          <w:numId w:val="71"/>
        </w:numPr>
        <w:ind w:leftChars="0"/>
        <w:jc w:val="left"/>
        <w:rPr>
          <w:rFonts w:ascii="Arial" w:hAnsi="Arial" w:cs="Arial"/>
          <w:sz w:val="24"/>
          <w:szCs w:val="24"/>
          <w:lang w:val="en-CA"/>
        </w:rPr>
      </w:pPr>
      <w:r w:rsidRPr="00232678">
        <w:rPr>
          <w:rFonts w:ascii="Arial" w:hAnsi="Arial" w:cs="Arial"/>
          <w:sz w:val="24"/>
          <w:szCs w:val="24"/>
          <w:lang w:val="en-CA"/>
        </w:rPr>
        <w:t xml:space="preserve">Another way to treat a productive cough is to drink lots of liquids </w:t>
      </w:r>
    </w:p>
    <w:p w14:paraId="121D5119" w14:textId="39EE7C53" w:rsidR="00C8171F" w:rsidRPr="00232678" w:rsidRDefault="00D41B71" w:rsidP="00BC35FF">
      <w:pPr>
        <w:pStyle w:val="ListParagraph"/>
        <w:numPr>
          <w:ilvl w:val="0"/>
          <w:numId w:val="71"/>
        </w:numPr>
        <w:ind w:leftChars="0"/>
        <w:jc w:val="left"/>
        <w:rPr>
          <w:rFonts w:ascii="Arial" w:hAnsi="Arial" w:cs="Arial"/>
          <w:sz w:val="24"/>
          <w:szCs w:val="24"/>
          <w:lang w:val="en-CA"/>
        </w:rPr>
      </w:pPr>
      <w:r w:rsidRPr="00232678">
        <w:rPr>
          <w:rFonts w:ascii="Arial" w:hAnsi="Arial" w:cs="Arial"/>
          <w:sz w:val="24"/>
          <w:szCs w:val="24"/>
          <w:lang w:val="en-CA"/>
        </w:rPr>
        <w:lastRenderedPageBreak/>
        <w:t xml:space="preserve">Guaifenesin makes mucus watery </w:t>
      </w:r>
      <w:r w:rsidR="00C8171F" w:rsidRPr="00232678">
        <w:rPr>
          <w:rFonts w:ascii="Arial" w:hAnsi="Arial" w:cs="Arial"/>
          <w:sz w:val="24"/>
          <w:szCs w:val="24"/>
          <w:lang w:val="en-CA"/>
        </w:rPr>
        <w:t>– guaifenesin has never been clinically proven to work – no evidence for providing this benefit</w:t>
      </w:r>
    </w:p>
    <w:p w14:paraId="0D245339" w14:textId="3645DDE9" w:rsidR="00C8171F" w:rsidRPr="00232678" w:rsidRDefault="00631318" w:rsidP="00BC35FF">
      <w:pPr>
        <w:pStyle w:val="ListParagraph"/>
        <w:numPr>
          <w:ilvl w:val="0"/>
          <w:numId w:val="71"/>
        </w:numPr>
        <w:ind w:leftChars="0"/>
        <w:jc w:val="left"/>
        <w:rPr>
          <w:rFonts w:ascii="Arial" w:hAnsi="Arial" w:cs="Arial"/>
          <w:sz w:val="24"/>
          <w:szCs w:val="24"/>
          <w:lang w:val="en-CA"/>
        </w:rPr>
      </w:pPr>
      <w:r w:rsidRPr="00232678">
        <w:rPr>
          <w:rFonts w:ascii="Arial" w:hAnsi="Arial" w:cs="Arial"/>
          <w:sz w:val="24"/>
          <w:szCs w:val="24"/>
          <w:lang w:val="en-CA"/>
        </w:rPr>
        <w:t xml:space="preserve">Beware of multi-symptom medications – in benelyn all-in-one, it works to make mucus watery but then also suppresses the cough – is not a good combination because you need to get rid of the build up of excess watery mucus </w:t>
      </w:r>
    </w:p>
    <w:p w14:paraId="5588C1C5" w14:textId="741497E7" w:rsidR="00631318" w:rsidRPr="00232678" w:rsidRDefault="00631318" w:rsidP="00BC35FF">
      <w:pPr>
        <w:pStyle w:val="ListParagraph"/>
        <w:numPr>
          <w:ilvl w:val="0"/>
          <w:numId w:val="71"/>
        </w:numPr>
        <w:ind w:leftChars="0"/>
        <w:jc w:val="left"/>
        <w:rPr>
          <w:rFonts w:ascii="Arial" w:hAnsi="Arial" w:cs="Arial"/>
          <w:sz w:val="24"/>
          <w:szCs w:val="24"/>
          <w:lang w:val="en-CA"/>
        </w:rPr>
      </w:pPr>
      <w:r w:rsidRPr="00232678">
        <w:rPr>
          <w:rFonts w:ascii="Arial" w:hAnsi="Arial" w:cs="Arial"/>
          <w:sz w:val="24"/>
          <w:szCs w:val="24"/>
          <w:lang w:val="en-CA"/>
        </w:rPr>
        <w:t xml:space="preserve">Ingredients in multi-symptom medications interfere each other – cough suppressant vs. expectorant </w:t>
      </w:r>
      <w:r w:rsidR="00A05144" w:rsidRPr="00232678">
        <w:rPr>
          <w:rFonts w:ascii="Arial" w:hAnsi="Arial" w:cs="Arial"/>
          <w:sz w:val="24"/>
          <w:szCs w:val="24"/>
          <w:lang w:val="en-CA"/>
        </w:rPr>
        <w:t xml:space="preserve">/ decongestant vs. expectorant – decongestant reduces blood supply – eventually, decongestant override the effect </w:t>
      </w:r>
    </w:p>
    <w:p w14:paraId="55147D2A" w14:textId="1FDFD3FE" w:rsidR="00EC63C4" w:rsidRPr="00232678" w:rsidRDefault="001F575F" w:rsidP="00BC35FF">
      <w:pPr>
        <w:pStyle w:val="ListParagraph"/>
        <w:numPr>
          <w:ilvl w:val="0"/>
          <w:numId w:val="71"/>
        </w:numPr>
        <w:ind w:leftChars="0"/>
        <w:jc w:val="left"/>
        <w:rPr>
          <w:rFonts w:ascii="Arial" w:hAnsi="Arial" w:cs="Arial"/>
          <w:sz w:val="24"/>
          <w:szCs w:val="24"/>
          <w:lang w:val="en-CA"/>
        </w:rPr>
      </w:pPr>
      <w:r w:rsidRPr="00232678">
        <w:rPr>
          <w:rFonts w:ascii="Arial" w:hAnsi="Arial" w:cs="Arial"/>
          <w:sz w:val="24"/>
          <w:szCs w:val="24"/>
          <w:lang w:val="en-CA"/>
        </w:rPr>
        <w:t xml:space="preserve">Pseudoephedrine is in nighttime cold medications </w:t>
      </w:r>
    </w:p>
    <w:p w14:paraId="69C30F32" w14:textId="5722FB6E" w:rsidR="00A05144" w:rsidRPr="00232678" w:rsidRDefault="00EC63C4" w:rsidP="00BC35FF">
      <w:pPr>
        <w:pStyle w:val="ListParagraph"/>
        <w:numPr>
          <w:ilvl w:val="0"/>
          <w:numId w:val="71"/>
        </w:numPr>
        <w:ind w:leftChars="0"/>
        <w:jc w:val="left"/>
        <w:rPr>
          <w:rFonts w:ascii="Arial" w:hAnsi="Arial" w:cs="Arial"/>
          <w:sz w:val="24"/>
          <w:szCs w:val="24"/>
          <w:lang w:val="en-CA"/>
        </w:rPr>
      </w:pPr>
      <w:r w:rsidRPr="00232678">
        <w:rPr>
          <w:rFonts w:ascii="Arial" w:hAnsi="Arial" w:cs="Arial"/>
          <w:sz w:val="24"/>
          <w:szCs w:val="24"/>
          <w:lang w:val="en-CA"/>
        </w:rPr>
        <w:t xml:space="preserve">Pseudoephedrine = phenethylamine + amphetamine – amphetamine keeps you awake at night as a stimulant </w:t>
      </w:r>
    </w:p>
    <w:p w14:paraId="22749B0F" w14:textId="63DB9B06" w:rsidR="00D41B71" w:rsidRPr="00232678" w:rsidRDefault="00BC35FF" w:rsidP="00BC35FF">
      <w:pPr>
        <w:pStyle w:val="ListParagraph"/>
        <w:numPr>
          <w:ilvl w:val="0"/>
          <w:numId w:val="71"/>
        </w:numPr>
        <w:ind w:leftChars="0"/>
        <w:jc w:val="left"/>
        <w:rPr>
          <w:rFonts w:ascii="Arial" w:hAnsi="Arial" w:cs="Arial"/>
          <w:sz w:val="24"/>
          <w:szCs w:val="24"/>
          <w:lang w:val="en-CA"/>
        </w:rPr>
      </w:pPr>
      <w:r w:rsidRPr="00232678">
        <w:rPr>
          <w:rFonts w:ascii="Arial" w:hAnsi="Arial" w:cs="Arial"/>
          <w:sz w:val="24"/>
          <w:szCs w:val="24"/>
          <w:lang w:val="en-CA"/>
        </w:rPr>
        <w:t xml:space="preserve">Cold medications are not recommended for children under the age of 6 because of these opposite working medications and overdoses of certain ingredients </w:t>
      </w:r>
    </w:p>
    <w:p w14:paraId="5B85E9A8" w14:textId="51C8EE9E" w:rsidR="003F2FA1" w:rsidRPr="00232678" w:rsidRDefault="003F2FA1" w:rsidP="003F2FA1">
      <w:pPr>
        <w:pStyle w:val="ListParagraph"/>
        <w:numPr>
          <w:ilvl w:val="0"/>
          <w:numId w:val="71"/>
        </w:numPr>
        <w:ind w:leftChars="0"/>
        <w:jc w:val="left"/>
        <w:rPr>
          <w:rFonts w:ascii="Arial" w:hAnsi="Arial" w:cs="Arial"/>
          <w:sz w:val="24"/>
          <w:szCs w:val="24"/>
          <w:lang w:val="en-CA"/>
        </w:rPr>
      </w:pPr>
      <w:r w:rsidRPr="00232678">
        <w:rPr>
          <w:rFonts w:ascii="Arial" w:hAnsi="Arial" w:cs="Arial"/>
          <w:sz w:val="24"/>
          <w:szCs w:val="24"/>
          <w:lang w:val="en-CA"/>
        </w:rPr>
        <w:t xml:space="preserve">Since 1960’s, people think vitamin C to prevent colds – it doesn’t alleviate any of the symptoms and will not prevent or cure a cold </w:t>
      </w:r>
    </w:p>
    <w:p w14:paraId="2476F632" w14:textId="10FD2B03" w:rsidR="003F2FA1" w:rsidRPr="00232678" w:rsidRDefault="003F2FA1" w:rsidP="003F2FA1">
      <w:pPr>
        <w:jc w:val="left"/>
        <w:rPr>
          <w:rFonts w:ascii="Arial" w:hAnsi="Arial" w:cs="Arial"/>
          <w:sz w:val="24"/>
          <w:szCs w:val="24"/>
          <w:lang w:val="en-CA"/>
        </w:rPr>
      </w:pPr>
    </w:p>
    <w:p w14:paraId="5B67C617" w14:textId="1D7B5DC8" w:rsidR="003F2FA1" w:rsidRPr="00232678" w:rsidRDefault="0025418F" w:rsidP="003F2FA1">
      <w:pPr>
        <w:jc w:val="left"/>
        <w:rPr>
          <w:rFonts w:ascii="Arial" w:hAnsi="Arial" w:cs="Arial"/>
          <w:b/>
          <w:bCs/>
          <w:sz w:val="24"/>
          <w:szCs w:val="24"/>
          <w:u w:val="single"/>
          <w:lang w:val="en-CA"/>
        </w:rPr>
      </w:pPr>
      <w:r w:rsidRPr="00232678">
        <w:rPr>
          <w:rFonts w:ascii="Arial" w:hAnsi="Arial" w:cs="Arial"/>
          <w:b/>
          <w:bCs/>
          <w:sz w:val="24"/>
          <w:szCs w:val="24"/>
          <w:u w:val="single"/>
          <w:lang w:val="en-CA"/>
        </w:rPr>
        <w:t xml:space="preserve">Cold-FX </w:t>
      </w:r>
    </w:p>
    <w:p w14:paraId="20C99581" w14:textId="0B4B342F" w:rsidR="0025418F" w:rsidRPr="00232678" w:rsidRDefault="0025418F" w:rsidP="00B73463">
      <w:pPr>
        <w:pStyle w:val="ListParagraph"/>
        <w:numPr>
          <w:ilvl w:val="0"/>
          <w:numId w:val="72"/>
        </w:numPr>
        <w:ind w:leftChars="0"/>
        <w:jc w:val="left"/>
        <w:rPr>
          <w:rFonts w:ascii="Arial" w:hAnsi="Arial" w:cs="Arial"/>
          <w:sz w:val="24"/>
          <w:szCs w:val="24"/>
          <w:lang w:val="en-CA"/>
        </w:rPr>
      </w:pPr>
      <w:r w:rsidRPr="00232678">
        <w:rPr>
          <w:rFonts w:ascii="Arial" w:hAnsi="Arial" w:cs="Arial"/>
          <w:sz w:val="24"/>
          <w:szCs w:val="24"/>
          <w:lang w:val="en-CA"/>
        </w:rPr>
        <w:t xml:space="preserve">Supposed to help reduce the frequency, severity and duration of cold and flu symptoms by boosting the immune system </w:t>
      </w:r>
      <w:r w:rsidR="00751C36" w:rsidRPr="00232678">
        <w:rPr>
          <w:rFonts w:ascii="Arial" w:hAnsi="Arial" w:cs="Arial"/>
          <w:sz w:val="24"/>
          <w:szCs w:val="24"/>
          <w:lang w:val="en-CA"/>
        </w:rPr>
        <w:t xml:space="preserve">- #1 seller in Canada </w:t>
      </w:r>
    </w:p>
    <w:p w14:paraId="196EBA2B" w14:textId="0822401B" w:rsidR="0025418F" w:rsidRPr="00232678" w:rsidRDefault="0025418F" w:rsidP="00B73463">
      <w:pPr>
        <w:pStyle w:val="ListParagraph"/>
        <w:numPr>
          <w:ilvl w:val="0"/>
          <w:numId w:val="72"/>
        </w:numPr>
        <w:ind w:leftChars="0"/>
        <w:jc w:val="left"/>
        <w:rPr>
          <w:rFonts w:ascii="Arial" w:hAnsi="Arial" w:cs="Arial"/>
          <w:sz w:val="24"/>
          <w:szCs w:val="24"/>
          <w:lang w:val="en-CA"/>
        </w:rPr>
      </w:pPr>
      <w:r w:rsidRPr="00232678">
        <w:rPr>
          <w:rFonts w:ascii="Arial" w:hAnsi="Arial" w:cs="Arial"/>
          <w:sz w:val="24"/>
          <w:szCs w:val="24"/>
          <w:lang w:val="en-CA"/>
        </w:rPr>
        <w:t xml:space="preserve">Ginseng is one of the ingredients – poly-furanosyl-pyranosyl-saccharides </w:t>
      </w:r>
    </w:p>
    <w:p w14:paraId="05E9FC3C" w14:textId="562DC99F" w:rsidR="0025418F" w:rsidRPr="00232678" w:rsidRDefault="0025418F" w:rsidP="00B73463">
      <w:pPr>
        <w:pStyle w:val="ListParagraph"/>
        <w:numPr>
          <w:ilvl w:val="0"/>
          <w:numId w:val="72"/>
        </w:numPr>
        <w:ind w:leftChars="0"/>
        <w:jc w:val="left"/>
        <w:rPr>
          <w:rFonts w:ascii="Arial" w:hAnsi="Arial" w:cs="Arial"/>
          <w:sz w:val="24"/>
          <w:szCs w:val="24"/>
          <w:lang w:val="en-CA"/>
        </w:rPr>
      </w:pPr>
      <w:r w:rsidRPr="00232678">
        <w:rPr>
          <w:rFonts w:ascii="Arial" w:hAnsi="Arial" w:cs="Arial"/>
          <w:sz w:val="24"/>
          <w:szCs w:val="24"/>
          <w:lang w:val="en-CA"/>
        </w:rPr>
        <w:t xml:space="preserve">Ginseng is used for everything – resembles a human body – this is why people think that it must help the body </w:t>
      </w:r>
    </w:p>
    <w:p w14:paraId="359CC1F6" w14:textId="5EC7488A" w:rsidR="0025418F" w:rsidRPr="00232678" w:rsidRDefault="00751C36" w:rsidP="00B73463">
      <w:pPr>
        <w:pStyle w:val="ListParagraph"/>
        <w:numPr>
          <w:ilvl w:val="0"/>
          <w:numId w:val="72"/>
        </w:numPr>
        <w:ind w:leftChars="0"/>
        <w:jc w:val="left"/>
        <w:rPr>
          <w:rFonts w:ascii="Arial" w:hAnsi="Arial" w:cs="Arial"/>
          <w:sz w:val="24"/>
          <w:szCs w:val="24"/>
          <w:lang w:val="en-CA"/>
        </w:rPr>
      </w:pPr>
      <w:r w:rsidRPr="00232678">
        <w:rPr>
          <w:rFonts w:ascii="Arial" w:hAnsi="Arial" w:cs="Arial"/>
          <w:sz w:val="24"/>
          <w:szCs w:val="24"/>
          <w:lang w:val="en-CA"/>
        </w:rPr>
        <w:t xml:space="preserve">Cold-FX claims are highly questionable </w:t>
      </w:r>
      <w:r w:rsidR="00B73463" w:rsidRPr="00232678">
        <w:rPr>
          <w:rFonts w:ascii="Arial" w:hAnsi="Arial" w:cs="Arial"/>
          <w:sz w:val="24"/>
          <w:szCs w:val="24"/>
          <w:lang w:val="en-CA"/>
        </w:rPr>
        <w:t xml:space="preserve">– clinical studies are low quality and don’t show benefits </w:t>
      </w:r>
    </w:p>
    <w:p w14:paraId="1E36D1D8" w14:textId="6196F1A7" w:rsidR="00B73463" w:rsidRPr="00232678" w:rsidRDefault="00B73463" w:rsidP="003F2FA1">
      <w:pPr>
        <w:jc w:val="left"/>
        <w:rPr>
          <w:rFonts w:ascii="Arial" w:hAnsi="Arial" w:cs="Arial"/>
          <w:sz w:val="24"/>
          <w:szCs w:val="24"/>
          <w:lang w:val="en-CA"/>
        </w:rPr>
      </w:pPr>
    </w:p>
    <w:p w14:paraId="76C1816F" w14:textId="37BE029E" w:rsidR="00B618F7" w:rsidRPr="00232678" w:rsidRDefault="00B618F7" w:rsidP="003F2FA1">
      <w:pPr>
        <w:jc w:val="left"/>
        <w:rPr>
          <w:rFonts w:ascii="Arial" w:hAnsi="Arial" w:cs="Arial"/>
          <w:b/>
          <w:bCs/>
          <w:sz w:val="24"/>
          <w:szCs w:val="24"/>
          <w:u w:val="single"/>
          <w:lang w:val="en-CA"/>
        </w:rPr>
      </w:pPr>
      <w:r w:rsidRPr="00232678">
        <w:rPr>
          <w:rFonts w:ascii="Arial" w:hAnsi="Arial" w:cs="Arial"/>
          <w:b/>
          <w:bCs/>
          <w:sz w:val="24"/>
          <w:szCs w:val="24"/>
          <w:u w:val="single"/>
          <w:lang w:val="en-CA"/>
        </w:rPr>
        <w:t xml:space="preserve">Buyer aware </w:t>
      </w:r>
    </w:p>
    <w:p w14:paraId="0F772C30" w14:textId="62C33FB5" w:rsidR="00B618F7" w:rsidRPr="00232678" w:rsidRDefault="00B618F7" w:rsidP="001C502B">
      <w:pPr>
        <w:pStyle w:val="ListParagraph"/>
        <w:numPr>
          <w:ilvl w:val="0"/>
          <w:numId w:val="73"/>
        </w:numPr>
        <w:ind w:leftChars="0"/>
        <w:jc w:val="left"/>
        <w:rPr>
          <w:rFonts w:ascii="Arial" w:hAnsi="Arial" w:cs="Arial"/>
          <w:sz w:val="24"/>
          <w:szCs w:val="24"/>
          <w:lang w:val="en-CA"/>
        </w:rPr>
      </w:pPr>
      <w:r w:rsidRPr="00232678">
        <w:rPr>
          <w:rFonts w:ascii="Arial" w:hAnsi="Arial" w:cs="Arial"/>
          <w:sz w:val="24"/>
          <w:szCs w:val="24"/>
          <w:lang w:val="en-CA"/>
        </w:rPr>
        <w:t>Gravol multi-symptom medication using ginger</w:t>
      </w:r>
      <w:r w:rsidR="006D12ED" w:rsidRPr="00232678">
        <w:rPr>
          <w:rFonts w:ascii="Arial" w:hAnsi="Arial" w:cs="Arial"/>
          <w:sz w:val="24"/>
          <w:szCs w:val="24"/>
          <w:lang w:val="en-CA"/>
        </w:rPr>
        <w:t xml:space="preserve"> and willow bark</w:t>
      </w:r>
      <w:r w:rsidRPr="00232678">
        <w:rPr>
          <w:rFonts w:ascii="Arial" w:hAnsi="Arial" w:cs="Arial"/>
          <w:sz w:val="24"/>
          <w:szCs w:val="24"/>
          <w:lang w:val="en-CA"/>
        </w:rPr>
        <w:t xml:space="preserve"> to treat colds </w:t>
      </w:r>
    </w:p>
    <w:p w14:paraId="5AFEF5D8" w14:textId="0116BDCF" w:rsidR="00B618F7" w:rsidRPr="00232678" w:rsidRDefault="00B618F7" w:rsidP="001C502B">
      <w:pPr>
        <w:pStyle w:val="ListParagraph"/>
        <w:numPr>
          <w:ilvl w:val="0"/>
          <w:numId w:val="73"/>
        </w:numPr>
        <w:ind w:leftChars="0"/>
        <w:jc w:val="left"/>
        <w:rPr>
          <w:rFonts w:ascii="Arial" w:hAnsi="Arial" w:cs="Arial"/>
          <w:sz w:val="24"/>
          <w:szCs w:val="24"/>
          <w:lang w:val="en-CA"/>
        </w:rPr>
      </w:pPr>
      <w:r w:rsidRPr="00232678">
        <w:rPr>
          <w:rFonts w:ascii="Arial" w:hAnsi="Arial" w:cs="Arial"/>
          <w:sz w:val="24"/>
          <w:szCs w:val="24"/>
          <w:lang w:val="en-CA"/>
        </w:rPr>
        <w:t xml:space="preserve">Very weak antiviral effect – no animal data – fresh ginger at 300μg/mL gave 80% plaque reduction in vitro </w:t>
      </w:r>
    </w:p>
    <w:p w14:paraId="607C51A3" w14:textId="3B9ED6F0" w:rsidR="00B618F7" w:rsidRPr="00232678" w:rsidRDefault="006D12ED" w:rsidP="001C502B">
      <w:pPr>
        <w:pStyle w:val="ListParagraph"/>
        <w:numPr>
          <w:ilvl w:val="0"/>
          <w:numId w:val="73"/>
        </w:numPr>
        <w:ind w:leftChars="0"/>
        <w:jc w:val="left"/>
        <w:rPr>
          <w:rFonts w:ascii="Arial" w:hAnsi="Arial" w:cs="Arial"/>
          <w:sz w:val="24"/>
          <w:szCs w:val="24"/>
          <w:lang w:val="en-CA"/>
        </w:rPr>
      </w:pPr>
      <w:r w:rsidRPr="00232678">
        <w:rPr>
          <w:rFonts w:ascii="Arial" w:hAnsi="Arial" w:cs="Arial"/>
          <w:sz w:val="24"/>
          <w:szCs w:val="24"/>
          <w:lang w:val="en-CA"/>
        </w:rPr>
        <w:t xml:space="preserve">What’s in the box? – 200mg willow bark </w:t>
      </w:r>
      <w:r w:rsidR="00534091" w:rsidRPr="00232678">
        <w:rPr>
          <w:rFonts w:ascii="Arial" w:hAnsi="Arial" w:cs="Arial"/>
          <w:sz w:val="24"/>
          <w:szCs w:val="24"/>
          <w:lang w:val="en-CA"/>
        </w:rPr>
        <w:t xml:space="preserve">(15% salicin) = 30mg salicin / 20mg ginger (25% gingerols) = 5mg gingerols </w:t>
      </w:r>
    </w:p>
    <w:p w14:paraId="3B42E715" w14:textId="027BB8CB" w:rsidR="00534091" w:rsidRPr="00232678" w:rsidRDefault="00534091" w:rsidP="001C502B">
      <w:pPr>
        <w:pStyle w:val="ListParagraph"/>
        <w:numPr>
          <w:ilvl w:val="0"/>
          <w:numId w:val="73"/>
        </w:numPr>
        <w:ind w:leftChars="0"/>
        <w:jc w:val="left"/>
        <w:rPr>
          <w:rFonts w:ascii="Arial" w:hAnsi="Arial" w:cs="Arial"/>
          <w:sz w:val="24"/>
          <w:szCs w:val="24"/>
          <w:lang w:val="en-CA"/>
        </w:rPr>
      </w:pPr>
      <w:r w:rsidRPr="00232678">
        <w:rPr>
          <w:rFonts w:ascii="Arial" w:hAnsi="Arial" w:cs="Arial"/>
          <w:sz w:val="24"/>
          <w:szCs w:val="24"/>
          <w:lang w:val="en-CA"/>
        </w:rPr>
        <w:t xml:space="preserve">Minimum effective dose of salicin is more than 600mg and in a perfect world, minimum effective dose of ginger is 1500mg </w:t>
      </w:r>
    </w:p>
    <w:p w14:paraId="5F6CE96F" w14:textId="5B33349B" w:rsidR="00534091" w:rsidRPr="00232678" w:rsidRDefault="00053637" w:rsidP="001C502B">
      <w:pPr>
        <w:pStyle w:val="ListParagraph"/>
        <w:numPr>
          <w:ilvl w:val="0"/>
          <w:numId w:val="73"/>
        </w:numPr>
        <w:ind w:leftChars="0"/>
        <w:jc w:val="left"/>
        <w:rPr>
          <w:rFonts w:ascii="Arial" w:hAnsi="Arial" w:cs="Arial"/>
          <w:sz w:val="24"/>
          <w:szCs w:val="24"/>
          <w:lang w:val="en-CA"/>
        </w:rPr>
      </w:pPr>
      <w:r w:rsidRPr="00232678">
        <w:rPr>
          <w:rFonts w:ascii="Arial" w:hAnsi="Arial" w:cs="Arial"/>
          <w:sz w:val="24"/>
          <w:szCs w:val="24"/>
          <w:lang w:val="en-CA"/>
        </w:rPr>
        <w:t xml:space="preserve">Therefore, ginger and salicin contained in Gravol wouldn’t be effective due to too small quantities </w:t>
      </w:r>
    </w:p>
    <w:p w14:paraId="567600C3" w14:textId="750D3575" w:rsidR="001C502B" w:rsidRPr="00232678" w:rsidRDefault="001C502B" w:rsidP="001C502B">
      <w:pPr>
        <w:jc w:val="left"/>
        <w:rPr>
          <w:rFonts w:ascii="Arial" w:hAnsi="Arial" w:cs="Arial"/>
          <w:sz w:val="24"/>
          <w:szCs w:val="24"/>
          <w:lang w:val="en-CA"/>
        </w:rPr>
      </w:pPr>
    </w:p>
    <w:p w14:paraId="16C8C477" w14:textId="7AF30BCA" w:rsidR="001C502B" w:rsidRPr="00232678" w:rsidRDefault="001C502B" w:rsidP="001C502B">
      <w:pPr>
        <w:jc w:val="left"/>
        <w:rPr>
          <w:rFonts w:ascii="Arial" w:hAnsi="Arial" w:cs="Arial"/>
          <w:b/>
          <w:bCs/>
          <w:sz w:val="24"/>
          <w:szCs w:val="24"/>
          <w:u w:val="single"/>
          <w:lang w:val="en-CA"/>
        </w:rPr>
      </w:pPr>
      <w:r w:rsidRPr="00232678">
        <w:rPr>
          <w:rFonts w:ascii="Arial" w:hAnsi="Arial" w:cs="Arial"/>
          <w:b/>
          <w:bCs/>
          <w:sz w:val="24"/>
          <w:szCs w:val="24"/>
          <w:u w:val="single"/>
          <w:lang w:val="en-CA"/>
        </w:rPr>
        <w:lastRenderedPageBreak/>
        <w:t>Flu</w:t>
      </w:r>
    </w:p>
    <w:p w14:paraId="0AAEE6ED" w14:textId="654BFE3E" w:rsidR="001C502B" w:rsidRPr="00232678" w:rsidRDefault="001C502B" w:rsidP="006A5B4A">
      <w:pPr>
        <w:pStyle w:val="ListParagraph"/>
        <w:numPr>
          <w:ilvl w:val="0"/>
          <w:numId w:val="74"/>
        </w:numPr>
        <w:ind w:leftChars="0"/>
        <w:jc w:val="left"/>
        <w:rPr>
          <w:rFonts w:ascii="Arial" w:hAnsi="Arial" w:cs="Arial"/>
          <w:sz w:val="24"/>
          <w:szCs w:val="24"/>
          <w:lang w:val="en-CA"/>
        </w:rPr>
      </w:pPr>
      <w:r w:rsidRPr="00232678">
        <w:rPr>
          <w:rFonts w:ascii="Arial" w:hAnsi="Arial" w:cs="Arial"/>
          <w:sz w:val="24"/>
          <w:szCs w:val="24"/>
          <w:lang w:val="en-CA"/>
        </w:rPr>
        <w:t xml:space="preserve">15% of colds due to flu virus </w:t>
      </w:r>
    </w:p>
    <w:p w14:paraId="2F656C29" w14:textId="17AA789F" w:rsidR="001C502B" w:rsidRPr="00232678" w:rsidRDefault="001C502B" w:rsidP="006A5B4A">
      <w:pPr>
        <w:pStyle w:val="ListParagraph"/>
        <w:numPr>
          <w:ilvl w:val="0"/>
          <w:numId w:val="74"/>
        </w:numPr>
        <w:ind w:leftChars="0"/>
        <w:jc w:val="left"/>
        <w:rPr>
          <w:rFonts w:ascii="Arial" w:hAnsi="Arial" w:cs="Arial"/>
          <w:sz w:val="24"/>
          <w:szCs w:val="24"/>
          <w:lang w:val="en-CA"/>
        </w:rPr>
      </w:pPr>
      <w:r w:rsidRPr="00232678">
        <w:rPr>
          <w:rFonts w:ascii="Arial" w:hAnsi="Arial" w:cs="Arial"/>
          <w:sz w:val="24"/>
          <w:szCs w:val="24"/>
          <w:lang w:val="en-CA"/>
        </w:rPr>
        <w:t xml:space="preserve">The word “flu” is good for marketing </w:t>
      </w:r>
    </w:p>
    <w:p w14:paraId="5D65B37D" w14:textId="77777777" w:rsidR="001C502B" w:rsidRPr="00232678" w:rsidRDefault="001C502B" w:rsidP="006A5B4A">
      <w:pPr>
        <w:pStyle w:val="ListParagraph"/>
        <w:numPr>
          <w:ilvl w:val="0"/>
          <w:numId w:val="74"/>
        </w:numPr>
        <w:ind w:leftChars="0"/>
        <w:jc w:val="left"/>
        <w:rPr>
          <w:rFonts w:ascii="Arial" w:hAnsi="Arial" w:cs="Arial"/>
          <w:sz w:val="24"/>
          <w:szCs w:val="24"/>
          <w:lang w:val="en-CA"/>
        </w:rPr>
      </w:pPr>
      <w:r w:rsidRPr="00232678">
        <w:rPr>
          <w:rFonts w:ascii="Arial" w:hAnsi="Arial" w:cs="Arial"/>
          <w:sz w:val="24"/>
          <w:szCs w:val="24"/>
          <w:lang w:val="en-CA"/>
        </w:rPr>
        <w:t xml:space="preserve">Influenza causes seasonal colds – normally infects 5 to 15% of population </w:t>
      </w:r>
    </w:p>
    <w:p w14:paraId="01E238DE" w14:textId="537F98A7" w:rsidR="001C502B" w:rsidRPr="00232678" w:rsidRDefault="001C502B" w:rsidP="006A5B4A">
      <w:pPr>
        <w:pStyle w:val="ListParagraph"/>
        <w:numPr>
          <w:ilvl w:val="0"/>
          <w:numId w:val="74"/>
        </w:numPr>
        <w:ind w:leftChars="0"/>
        <w:jc w:val="left"/>
        <w:rPr>
          <w:rFonts w:ascii="Arial" w:hAnsi="Arial" w:cs="Arial"/>
          <w:sz w:val="24"/>
          <w:szCs w:val="24"/>
          <w:lang w:val="en-CA"/>
        </w:rPr>
      </w:pPr>
      <w:r w:rsidRPr="00232678">
        <w:rPr>
          <w:rFonts w:ascii="Arial" w:hAnsi="Arial" w:cs="Arial"/>
          <w:sz w:val="24"/>
          <w:szCs w:val="24"/>
          <w:lang w:val="en-CA"/>
        </w:rPr>
        <w:t xml:space="preserve">New virus is formed every year – this is why people get the flu shot each year </w:t>
      </w:r>
    </w:p>
    <w:p w14:paraId="61101C67" w14:textId="10912BD0" w:rsidR="001C502B" w:rsidRPr="00232678" w:rsidRDefault="001C502B" w:rsidP="006A5B4A">
      <w:pPr>
        <w:pStyle w:val="ListParagraph"/>
        <w:numPr>
          <w:ilvl w:val="0"/>
          <w:numId w:val="74"/>
        </w:numPr>
        <w:ind w:leftChars="0"/>
        <w:jc w:val="left"/>
        <w:rPr>
          <w:rFonts w:ascii="Arial" w:hAnsi="Arial" w:cs="Arial"/>
          <w:sz w:val="24"/>
          <w:szCs w:val="24"/>
          <w:lang w:val="en-CA"/>
        </w:rPr>
      </w:pPr>
      <w:r w:rsidRPr="00232678">
        <w:rPr>
          <w:rFonts w:ascii="Arial" w:hAnsi="Arial" w:cs="Arial"/>
          <w:sz w:val="24"/>
          <w:szCs w:val="24"/>
          <w:lang w:val="en-CA"/>
        </w:rPr>
        <w:t xml:space="preserve">Most forms are not dangerous – especially very young and very old are at risk </w:t>
      </w:r>
    </w:p>
    <w:p w14:paraId="2C4A7F9D" w14:textId="14A5A5C8" w:rsidR="001C502B" w:rsidRPr="00232678" w:rsidRDefault="00DB480A" w:rsidP="006A5B4A">
      <w:pPr>
        <w:pStyle w:val="ListParagraph"/>
        <w:numPr>
          <w:ilvl w:val="0"/>
          <w:numId w:val="74"/>
        </w:numPr>
        <w:ind w:leftChars="0"/>
        <w:jc w:val="left"/>
        <w:rPr>
          <w:rFonts w:ascii="Arial" w:hAnsi="Arial" w:cs="Arial"/>
          <w:sz w:val="24"/>
          <w:szCs w:val="24"/>
          <w:lang w:val="en-CA"/>
        </w:rPr>
      </w:pPr>
      <w:r w:rsidRPr="00232678">
        <w:rPr>
          <w:rFonts w:ascii="Arial" w:hAnsi="Arial" w:cs="Arial"/>
          <w:sz w:val="24"/>
          <w:szCs w:val="24"/>
          <w:lang w:val="en-CA"/>
        </w:rPr>
        <w:t xml:space="preserve">Occasional severe influenza pandemics – very virulent strain occasionally arises – in 1918, 1957, 1968 were severe flu outbreaks causing millions of deaths </w:t>
      </w:r>
    </w:p>
    <w:p w14:paraId="31D59D95" w14:textId="6CCF1DDE" w:rsidR="00DB480A" w:rsidRPr="00232678" w:rsidRDefault="00DB480A" w:rsidP="006A5B4A">
      <w:pPr>
        <w:pStyle w:val="ListParagraph"/>
        <w:numPr>
          <w:ilvl w:val="0"/>
          <w:numId w:val="74"/>
        </w:numPr>
        <w:ind w:leftChars="0"/>
        <w:jc w:val="left"/>
        <w:rPr>
          <w:rFonts w:ascii="Arial" w:hAnsi="Arial" w:cs="Arial"/>
          <w:sz w:val="24"/>
          <w:szCs w:val="24"/>
          <w:lang w:val="en-CA"/>
        </w:rPr>
      </w:pPr>
      <w:r w:rsidRPr="00232678">
        <w:rPr>
          <w:rFonts w:ascii="Arial" w:hAnsi="Arial" w:cs="Arial"/>
          <w:sz w:val="24"/>
          <w:szCs w:val="24"/>
          <w:lang w:val="en-CA"/>
        </w:rPr>
        <w:t>Virus contains the outer envelope proteins – hemagglutinin (viral entry into cell) and neuraminidase (viral exit from cell)</w:t>
      </w:r>
    </w:p>
    <w:p w14:paraId="60B9CAB4" w14:textId="008971AE" w:rsidR="00F00AA7" w:rsidRPr="00232678" w:rsidRDefault="00F00AA7" w:rsidP="006A5B4A">
      <w:pPr>
        <w:pStyle w:val="ListParagraph"/>
        <w:numPr>
          <w:ilvl w:val="0"/>
          <w:numId w:val="74"/>
        </w:numPr>
        <w:ind w:leftChars="0"/>
        <w:jc w:val="left"/>
        <w:rPr>
          <w:rFonts w:ascii="Arial" w:hAnsi="Arial" w:cs="Arial"/>
          <w:sz w:val="24"/>
          <w:szCs w:val="24"/>
          <w:lang w:val="en-CA"/>
        </w:rPr>
      </w:pPr>
      <w:r w:rsidRPr="00232678">
        <w:rPr>
          <w:rFonts w:ascii="Arial" w:hAnsi="Arial" w:cs="Arial"/>
          <w:sz w:val="24"/>
          <w:szCs w:val="24"/>
          <w:lang w:val="en-CA"/>
        </w:rPr>
        <w:t xml:space="preserve">Flu is classified using envelope proteins – hemagglutinin (H) has 16 types, human flu, categorized H1 through H5 / </w:t>
      </w:r>
      <w:r w:rsidR="00211A80" w:rsidRPr="00232678">
        <w:rPr>
          <w:rFonts w:ascii="Arial" w:hAnsi="Arial" w:cs="Arial"/>
          <w:sz w:val="24"/>
          <w:szCs w:val="24"/>
          <w:lang w:val="en-CA"/>
        </w:rPr>
        <w:t xml:space="preserve">neuraminidase (N) has 9 types, human flu, categorized N1 or N2 </w:t>
      </w:r>
    </w:p>
    <w:p w14:paraId="53EDFD1E" w14:textId="77777777" w:rsidR="00771DE5" w:rsidRPr="00232678" w:rsidRDefault="00771DE5" w:rsidP="00771DE5">
      <w:pPr>
        <w:pStyle w:val="ListParagraph"/>
        <w:numPr>
          <w:ilvl w:val="0"/>
          <w:numId w:val="74"/>
        </w:numPr>
        <w:ind w:leftChars="0"/>
        <w:jc w:val="left"/>
        <w:rPr>
          <w:rFonts w:ascii="Arial" w:hAnsi="Arial" w:cs="Arial"/>
          <w:sz w:val="24"/>
          <w:szCs w:val="24"/>
          <w:lang w:val="en-CA"/>
        </w:rPr>
      </w:pPr>
      <w:r w:rsidRPr="00232678">
        <w:rPr>
          <w:rFonts w:ascii="Arial" w:hAnsi="Arial" w:cs="Arial"/>
          <w:sz w:val="24"/>
          <w:szCs w:val="24"/>
          <w:lang w:val="en-CA"/>
        </w:rPr>
        <w:t xml:space="preserve">Avian flu had about 60% of morality rate – also called bird flu – came mostly from farm birds like chickens to human </w:t>
      </w:r>
    </w:p>
    <w:p w14:paraId="6C145B96" w14:textId="77777777" w:rsidR="00771DE5" w:rsidRPr="00232678" w:rsidRDefault="00771DE5" w:rsidP="00771DE5">
      <w:pPr>
        <w:pStyle w:val="ListParagraph"/>
        <w:numPr>
          <w:ilvl w:val="0"/>
          <w:numId w:val="74"/>
        </w:numPr>
        <w:ind w:leftChars="0"/>
        <w:jc w:val="left"/>
        <w:rPr>
          <w:rFonts w:ascii="Arial" w:hAnsi="Arial" w:cs="Arial"/>
          <w:sz w:val="24"/>
          <w:szCs w:val="24"/>
          <w:lang w:val="en-CA"/>
        </w:rPr>
      </w:pPr>
      <w:r w:rsidRPr="00232678">
        <w:rPr>
          <w:rFonts w:ascii="Arial" w:hAnsi="Arial" w:cs="Arial"/>
          <w:sz w:val="24"/>
          <w:szCs w:val="24"/>
          <w:lang w:val="en-CA"/>
        </w:rPr>
        <w:t xml:space="preserve">Swine flu in April 2009 with 60% of morality rate – pig to human </w:t>
      </w:r>
    </w:p>
    <w:p w14:paraId="640A74B6" w14:textId="77777777" w:rsidR="00771DE5" w:rsidRPr="00232678" w:rsidRDefault="00771DE5" w:rsidP="00771DE5">
      <w:pPr>
        <w:pStyle w:val="ListParagraph"/>
        <w:numPr>
          <w:ilvl w:val="0"/>
          <w:numId w:val="74"/>
        </w:numPr>
        <w:ind w:leftChars="0"/>
        <w:jc w:val="left"/>
        <w:rPr>
          <w:rFonts w:ascii="Arial" w:hAnsi="Arial" w:cs="Arial"/>
          <w:sz w:val="24"/>
          <w:szCs w:val="24"/>
          <w:lang w:val="en-CA"/>
        </w:rPr>
      </w:pPr>
      <w:r w:rsidRPr="00232678">
        <w:rPr>
          <w:rFonts w:ascii="Arial" w:hAnsi="Arial" w:cs="Arial"/>
          <w:sz w:val="24"/>
          <w:szCs w:val="24"/>
          <w:lang w:val="en-CA"/>
        </w:rPr>
        <w:t xml:space="preserve">WHO issued a pandemic in June of 2009 </w:t>
      </w:r>
    </w:p>
    <w:p w14:paraId="002C67A0" w14:textId="77777777" w:rsidR="00771DE5" w:rsidRPr="00232678" w:rsidRDefault="00771DE5" w:rsidP="00771DE5">
      <w:pPr>
        <w:pStyle w:val="ListParagraph"/>
        <w:numPr>
          <w:ilvl w:val="0"/>
          <w:numId w:val="74"/>
        </w:numPr>
        <w:ind w:leftChars="0"/>
        <w:jc w:val="left"/>
        <w:rPr>
          <w:rFonts w:ascii="Arial" w:hAnsi="Arial" w:cs="Arial"/>
          <w:sz w:val="24"/>
          <w:szCs w:val="24"/>
          <w:lang w:val="en-CA"/>
        </w:rPr>
      </w:pPr>
      <w:r w:rsidRPr="00232678">
        <w:rPr>
          <w:rFonts w:ascii="Arial" w:hAnsi="Arial" w:cs="Arial"/>
          <w:sz w:val="24"/>
          <w:szCs w:val="24"/>
          <w:lang w:val="en-CA"/>
        </w:rPr>
        <w:t xml:space="preserve">Viruses are modified with small changes about every 5 years </w:t>
      </w:r>
    </w:p>
    <w:p w14:paraId="33DABE7C" w14:textId="3C73820D" w:rsidR="00771DE5" w:rsidRPr="00232678" w:rsidRDefault="00771DE5" w:rsidP="00771DE5">
      <w:pPr>
        <w:pStyle w:val="ListParagraph"/>
        <w:numPr>
          <w:ilvl w:val="0"/>
          <w:numId w:val="74"/>
        </w:numPr>
        <w:ind w:leftChars="0"/>
        <w:jc w:val="left"/>
        <w:rPr>
          <w:rFonts w:ascii="Arial" w:hAnsi="Arial" w:cs="Arial"/>
          <w:sz w:val="24"/>
          <w:szCs w:val="24"/>
          <w:lang w:val="en-CA"/>
        </w:rPr>
      </w:pPr>
      <w:r w:rsidRPr="00232678">
        <w:rPr>
          <w:rFonts w:ascii="Arial" w:hAnsi="Arial" w:cs="Arial"/>
          <w:sz w:val="24"/>
          <w:szCs w:val="24"/>
          <w:lang w:val="en-CA"/>
        </w:rPr>
        <w:t xml:space="preserve">In Canada, the average flu season kills about 4000 people each year – usually elderly </w:t>
      </w:r>
    </w:p>
    <w:tbl>
      <w:tblPr>
        <w:tblStyle w:val="TableGrid"/>
        <w:tblW w:w="0" w:type="auto"/>
        <w:tblLook w:val="04A0" w:firstRow="1" w:lastRow="0" w:firstColumn="1" w:lastColumn="0" w:noHBand="0" w:noVBand="1"/>
      </w:tblPr>
      <w:tblGrid>
        <w:gridCol w:w="4148"/>
        <w:gridCol w:w="4148"/>
      </w:tblGrid>
      <w:tr w:rsidR="007B7381" w:rsidRPr="00232678" w14:paraId="7318A6C6" w14:textId="77777777" w:rsidTr="007B7381">
        <w:tc>
          <w:tcPr>
            <w:tcW w:w="4148" w:type="dxa"/>
          </w:tcPr>
          <w:p w14:paraId="43158367" w14:textId="5CF39FB7" w:rsidR="007B7381" w:rsidRPr="00232678" w:rsidRDefault="007B7381" w:rsidP="001C502B">
            <w:pPr>
              <w:jc w:val="left"/>
              <w:rPr>
                <w:rFonts w:ascii="Arial" w:hAnsi="Arial" w:cs="Arial"/>
                <w:sz w:val="24"/>
                <w:szCs w:val="24"/>
                <w:lang w:val="en-CA"/>
              </w:rPr>
            </w:pPr>
            <w:r w:rsidRPr="00232678">
              <w:rPr>
                <w:rFonts w:ascii="Arial" w:hAnsi="Arial" w:cs="Arial"/>
                <w:sz w:val="24"/>
                <w:szCs w:val="24"/>
                <w:lang w:val="en-CA"/>
              </w:rPr>
              <w:t>Antibody response</w:t>
            </w:r>
          </w:p>
        </w:tc>
        <w:tc>
          <w:tcPr>
            <w:tcW w:w="4148" w:type="dxa"/>
          </w:tcPr>
          <w:p w14:paraId="2B5EE8E0" w14:textId="2C8C5B69" w:rsidR="007B7381" w:rsidRPr="00232678" w:rsidRDefault="007B7381" w:rsidP="001C502B">
            <w:pPr>
              <w:jc w:val="left"/>
              <w:rPr>
                <w:rFonts w:ascii="Arial" w:hAnsi="Arial" w:cs="Arial"/>
                <w:sz w:val="24"/>
                <w:szCs w:val="24"/>
                <w:lang w:val="en-CA"/>
              </w:rPr>
            </w:pPr>
            <w:r w:rsidRPr="00232678">
              <w:rPr>
                <w:rFonts w:ascii="Arial" w:hAnsi="Arial" w:cs="Arial"/>
                <w:sz w:val="24"/>
                <w:szCs w:val="24"/>
                <w:lang w:val="en-CA"/>
              </w:rPr>
              <w:t>Virus</w:t>
            </w:r>
          </w:p>
        </w:tc>
      </w:tr>
      <w:tr w:rsidR="007B7381" w:rsidRPr="00232678" w14:paraId="0884B205" w14:textId="77777777" w:rsidTr="007B7381">
        <w:tc>
          <w:tcPr>
            <w:tcW w:w="4148" w:type="dxa"/>
          </w:tcPr>
          <w:p w14:paraId="13C2EC20" w14:textId="24AB8930" w:rsidR="007B7381" w:rsidRPr="00232678" w:rsidRDefault="007B7381" w:rsidP="001C502B">
            <w:pPr>
              <w:jc w:val="left"/>
              <w:rPr>
                <w:rFonts w:ascii="Arial" w:hAnsi="Arial" w:cs="Arial"/>
                <w:sz w:val="24"/>
                <w:szCs w:val="24"/>
                <w:lang w:val="en-CA"/>
              </w:rPr>
            </w:pPr>
            <w:r w:rsidRPr="00232678">
              <w:rPr>
                <w:rFonts w:ascii="Arial" w:hAnsi="Arial" w:cs="Arial"/>
                <w:sz w:val="24"/>
                <w:szCs w:val="24"/>
                <w:lang w:val="en-CA"/>
              </w:rPr>
              <w:t>H1N1</w:t>
            </w:r>
          </w:p>
        </w:tc>
        <w:tc>
          <w:tcPr>
            <w:tcW w:w="4148" w:type="dxa"/>
          </w:tcPr>
          <w:p w14:paraId="37E93435" w14:textId="0552A047" w:rsidR="007B7381" w:rsidRPr="00232678" w:rsidRDefault="007B7381" w:rsidP="001C502B">
            <w:pPr>
              <w:jc w:val="left"/>
              <w:rPr>
                <w:rFonts w:ascii="Arial" w:hAnsi="Arial" w:cs="Arial"/>
                <w:sz w:val="24"/>
                <w:szCs w:val="24"/>
                <w:lang w:val="en-CA"/>
              </w:rPr>
            </w:pPr>
            <w:r w:rsidRPr="00232678">
              <w:rPr>
                <w:rFonts w:ascii="Arial" w:hAnsi="Arial" w:cs="Arial"/>
                <w:sz w:val="24"/>
                <w:szCs w:val="24"/>
                <w:lang w:val="en-CA"/>
              </w:rPr>
              <w:t>Spanish flu 1918</w:t>
            </w:r>
          </w:p>
        </w:tc>
      </w:tr>
      <w:tr w:rsidR="007B7381" w:rsidRPr="00232678" w14:paraId="1AF79EFB" w14:textId="77777777" w:rsidTr="007B7381">
        <w:tc>
          <w:tcPr>
            <w:tcW w:w="4148" w:type="dxa"/>
          </w:tcPr>
          <w:p w14:paraId="65AE1858" w14:textId="15535384" w:rsidR="007B7381" w:rsidRPr="00232678" w:rsidRDefault="007B7381" w:rsidP="001C502B">
            <w:pPr>
              <w:jc w:val="left"/>
              <w:rPr>
                <w:rFonts w:ascii="Arial" w:hAnsi="Arial" w:cs="Arial"/>
                <w:sz w:val="24"/>
                <w:szCs w:val="24"/>
                <w:lang w:val="en-CA"/>
              </w:rPr>
            </w:pPr>
            <w:r w:rsidRPr="00232678">
              <w:rPr>
                <w:rFonts w:ascii="Arial" w:hAnsi="Arial" w:cs="Arial"/>
                <w:sz w:val="24"/>
                <w:szCs w:val="24"/>
                <w:lang w:val="en-CA"/>
              </w:rPr>
              <w:t>H2N2</w:t>
            </w:r>
          </w:p>
        </w:tc>
        <w:tc>
          <w:tcPr>
            <w:tcW w:w="4148" w:type="dxa"/>
          </w:tcPr>
          <w:p w14:paraId="62E8E074" w14:textId="7A5C35B9" w:rsidR="007B7381" w:rsidRPr="00232678" w:rsidRDefault="007B7381" w:rsidP="001C502B">
            <w:pPr>
              <w:jc w:val="left"/>
              <w:rPr>
                <w:rFonts w:ascii="Arial" w:hAnsi="Arial" w:cs="Arial"/>
                <w:sz w:val="24"/>
                <w:szCs w:val="24"/>
                <w:lang w:val="en-CA"/>
              </w:rPr>
            </w:pPr>
            <w:r w:rsidRPr="00232678">
              <w:rPr>
                <w:rFonts w:ascii="Arial" w:hAnsi="Arial" w:cs="Arial"/>
                <w:sz w:val="24"/>
                <w:szCs w:val="24"/>
                <w:lang w:val="en-CA"/>
              </w:rPr>
              <w:t>Asian flu 1957</w:t>
            </w:r>
          </w:p>
        </w:tc>
      </w:tr>
      <w:tr w:rsidR="007B7381" w:rsidRPr="00232678" w14:paraId="26ACE79D" w14:textId="77777777" w:rsidTr="007B7381">
        <w:tc>
          <w:tcPr>
            <w:tcW w:w="4148" w:type="dxa"/>
          </w:tcPr>
          <w:p w14:paraId="289AB8AF" w14:textId="26185B12" w:rsidR="007B7381" w:rsidRPr="00232678" w:rsidRDefault="007B7381" w:rsidP="001C502B">
            <w:pPr>
              <w:jc w:val="left"/>
              <w:rPr>
                <w:rFonts w:ascii="Arial" w:hAnsi="Arial" w:cs="Arial"/>
                <w:sz w:val="24"/>
                <w:szCs w:val="24"/>
                <w:lang w:val="en-CA"/>
              </w:rPr>
            </w:pPr>
            <w:r w:rsidRPr="00232678">
              <w:rPr>
                <w:rFonts w:ascii="Arial" w:hAnsi="Arial" w:cs="Arial"/>
                <w:sz w:val="24"/>
                <w:szCs w:val="24"/>
                <w:lang w:val="en-CA"/>
              </w:rPr>
              <w:t>H3N2</w:t>
            </w:r>
          </w:p>
        </w:tc>
        <w:tc>
          <w:tcPr>
            <w:tcW w:w="4148" w:type="dxa"/>
          </w:tcPr>
          <w:p w14:paraId="52ABDF93" w14:textId="67296FAB" w:rsidR="007B7381" w:rsidRPr="00232678" w:rsidRDefault="007B7381" w:rsidP="001C502B">
            <w:pPr>
              <w:jc w:val="left"/>
              <w:rPr>
                <w:rFonts w:ascii="Arial" w:hAnsi="Arial" w:cs="Arial"/>
                <w:sz w:val="24"/>
                <w:szCs w:val="24"/>
                <w:lang w:val="en-CA"/>
              </w:rPr>
            </w:pPr>
            <w:r w:rsidRPr="00232678">
              <w:rPr>
                <w:rFonts w:ascii="Arial" w:hAnsi="Arial" w:cs="Arial"/>
                <w:sz w:val="24"/>
                <w:szCs w:val="24"/>
                <w:lang w:val="en-CA"/>
              </w:rPr>
              <w:t>Hong kong 1968</w:t>
            </w:r>
          </w:p>
        </w:tc>
      </w:tr>
      <w:tr w:rsidR="007B7381" w:rsidRPr="00232678" w14:paraId="456239F0" w14:textId="77777777" w:rsidTr="007B7381">
        <w:tc>
          <w:tcPr>
            <w:tcW w:w="4148" w:type="dxa"/>
          </w:tcPr>
          <w:p w14:paraId="523E4A60" w14:textId="60DD102C" w:rsidR="007B7381" w:rsidRPr="00232678" w:rsidRDefault="007B7381" w:rsidP="001C502B">
            <w:pPr>
              <w:jc w:val="left"/>
              <w:rPr>
                <w:rFonts w:ascii="Arial" w:hAnsi="Arial" w:cs="Arial"/>
                <w:sz w:val="24"/>
                <w:szCs w:val="24"/>
                <w:lang w:val="en-CA"/>
              </w:rPr>
            </w:pPr>
            <w:r w:rsidRPr="00232678">
              <w:rPr>
                <w:rFonts w:ascii="Arial" w:hAnsi="Arial" w:cs="Arial"/>
                <w:sz w:val="24"/>
                <w:szCs w:val="24"/>
                <w:lang w:val="en-CA"/>
              </w:rPr>
              <w:t>H1N2, H3N2, H1N1</w:t>
            </w:r>
          </w:p>
        </w:tc>
        <w:tc>
          <w:tcPr>
            <w:tcW w:w="4148" w:type="dxa"/>
          </w:tcPr>
          <w:p w14:paraId="3AB824A2" w14:textId="3718D0A7" w:rsidR="007B7381" w:rsidRPr="00232678" w:rsidRDefault="007B7381" w:rsidP="001C502B">
            <w:pPr>
              <w:jc w:val="left"/>
              <w:rPr>
                <w:rFonts w:ascii="Arial" w:hAnsi="Arial" w:cs="Arial"/>
                <w:sz w:val="24"/>
                <w:szCs w:val="24"/>
                <w:lang w:val="en-CA"/>
              </w:rPr>
            </w:pPr>
            <w:r w:rsidRPr="00232678">
              <w:rPr>
                <w:rFonts w:ascii="Arial" w:hAnsi="Arial" w:cs="Arial"/>
                <w:sz w:val="24"/>
                <w:szCs w:val="24"/>
                <w:lang w:val="en-CA"/>
              </w:rPr>
              <w:t>Normal flu (seasonal)</w:t>
            </w:r>
          </w:p>
        </w:tc>
      </w:tr>
      <w:tr w:rsidR="007B7381" w:rsidRPr="00232678" w14:paraId="0B037941" w14:textId="77777777" w:rsidTr="007B7381">
        <w:tc>
          <w:tcPr>
            <w:tcW w:w="4148" w:type="dxa"/>
          </w:tcPr>
          <w:p w14:paraId="645572EB" w14:textId="2E6A6F95" w:rsidR="007B7381" w:rsidRPr="00232678" w:rsidRDefault="007B7381" w:rsidP="001C502B">
            <w:pPr>
              <w:jc w:val="left"/>
              <w:rPr>
                <w:rFonts w:ascii="Arial" w:hAnsi="Arial" w:cs="Arial"/>
                <w:sz w:val="24"/>
                <w:szCs w:val="24"/>
                <w:lang w:val="en-CA"/>
              </w:rPr>
            </w:pPr>
            <w:r w:rsidRPr="00232678">
              <w:rPr>
                <w:rFonts w:ascii="Arial" w:hAnsi="Arial" w:cs="Arial"/>
                <w:sz w:val="24"/>
                <w:szCs w:val="24"/>
                <w:lang w:val="en-CA"/>
              </w:rPr>
              <w:t>H5N1</w:t>
            </w:r>
          </w:p>
        </w:tc>
        <w:tc>
          <w:tcPr>
            <w:tcW w:w="4148" w:type="dxa"/>
          </w:tcPr>
          <w:p w14:paraId="3D268D32" w14:textId="67342DD2" w:rsidR="007B7381" w:rsidRPr="00232678" w:rsidRDefault="007B7381" w:rsidP="001C502B">
            <w:pPr>
              <w:jc w:val="left"/>
              <w:rPr>
                <w:rFonts w:ascii="Arial" w:hAnsi="Arial" w:cs="Arial"/>
                <w:sz w:val="24"/>
                <w:szCs w:val="24"/>
                <w:lang w:val="en-CA"/>
              </w:rPr>
            </w:pPr>
            <w:r w:rsidRPr="00232678">
              <w:rPr>
                <w:rFonts w:ascii="Arial" w:hAnsi="Arial" w:cs="Arial"/>
                <w:sz w:val="24"/>
                <w:szCs w:val="24"/>
                <w:lang w:val="en-CA"/>
              </w:rPr>
              <w:t>Avian flu 2007</w:t>
            </w:r>
          </w:p>
        </w:tc>
      </w:tr>
      <w:tr w:rsidR="007B7381" w:rsidRPr="00232678" w14:paraId="50DB8858" w14:textId="77777777" w:rsidTr="007B7381">
        <w:tc>
          <w:tcPr>
            <w:tcW w:w="4148" w:type="dxa"/>
          </w:tcPr>
          <w:p w14:paraId="1F4F6E09" w14:textId="0630BAB3" w:rsidR="007B7381" w:rsidRPr="00232678" w:rsidRDefault="007B7381" w:rsidP="001C502B">
            <w:pPr>
              <w:jc w:val="left"/>
              <w:rPr>
                <w:rFonts w:ascii="Arial" w:hAnsi="Arial" w:cs="Arial"/>
                <w:sz w:val="24"/>
                <w:szCs w:val="24"/>
                <w:lang w:val="en-CA"/>
              </w:rPr>
            </w:pPr>
            <w:r w:rsidRPr="00232678">
              <w:rPr>
                <w:rFonts w:ascii="Arial" w:hAnsi="Arial" w:cs="Arial"/>
                <w:sz w:val="24"/>
                <w:szCs w:val="24"/>
                <w:lang w:val="en-CA"/>
              </w:rPr>
              <w:t>H1N1</w:t>
            </w:r>
          </w:p>
        </w:tc>
        <w:tc>
          <w:tcPr>
            <w:tcW w:w="4148" w:type="dxa"/>
          </w:tcPr>
          <w:p w14:paraId="453D0452" w14:textId="1BDFB8E2" w:rsidR="007B7381" w:rsidRPr="00232678" w:rsidRDefault="007B7381" w:rsidP="001C502B">
            <w:pPr>
              <w:jc w:val="left"/>
              <w:rPr>
                <w:rFonts w:ascii="Arial" w:hAnsi="Arial" w:cs="Arial"/>
                <w:sz w:val="24"/>
                <w:szCs w:val="24"/>
                <w:lang w:val="en-CA"/>
              </w:rPr>
            </w:pPr>
            <w:r w:rsidRPr="00232678">
              <w:rPr>
                <w:rFonts w:ascii="Arial" w:hAnsi="Arial" w:cs="Arial"/>
                <w:sz w:val="24"/>
                <w:szCs w:val="24"/>
                <w:lang w:val="en-CA"/>
              </w:rPr>
              <w:t>Swine flu 209</w:t>
            </w:r>
          </w:p>
        </w:tc>
      </w:tr>
    </w:tbl>
    <w:p w14:paraId="796398E3" w14:textId="1ABCE38C" w:rsidR="00172D7B" w:rsidRPr="00232678" w:rsidRDefault="00172D7B" w:rsidP="001C502B">
      <w:pPr>
        <w:jc w:val="left"/>
        <w:rPr>
          <w:rFonts w:ascii="Arial" w:hAnsi="Arial" w:cs="Arial"/>
          <w:sz w:val="24"/>
          <w:szCs w:val="24"/>
          <w:lang w:val="en-CA"/>
        </w:rPr>
      </w:pPr>
    </w:p>
    <w:p w14:paraId="5B7230F3" w14:textId="73E236BD" w:rsidR="00A1524D" w:rsidRPr="00232678" w:rsidRDefault="00A1524D" w:rsidP="001C502B">
      <w:pPr>
        <w:jc w:val="left"/>
        <w:rPr>
          <w:rFonts w:ascii="Arial" w:hAnsi="Arial" w:cs="Arial"/>
          <w:b/>
          <w:bCs/>
          <w:sz w:val="24"/>
          <w:szCs w:val="24"/>
          <w:u w:val="single"/>
          <w:lang w:val="en-CA"/>
        </w:rPr>
      </w:pPr>
      <w:r w:rsidRPr="00232678">
        <w:rPr>
          <w:rFonts w:ascii="Arial" w:hAnsi="Arial" w:cs="Arial"/>
          <w:b/>
          <w:bCs/>
          <w:sz w:val="24"/>
          <w:szCs w:val="24"/>
          <w:u w:val="single"/>
          <w:lang w:val="en-CA"/>
        </w:rPr>
        <w:t xml:space="preserve">Name brand vs. generic </w:t>
      </w:r>
    </w:p>
    <w:p w14:paraId="5B32F122" w14:textId="17695281" w:rsidR="00A1524D" w:rsidRPr="00232678" w:rsidRDefault="00A1524D" w:rsidP="00232678">
      <w:pPr>
        <w:pStyle w:val="ListParagraph"/>
        <w:numPr>
          <w:ilvl w:val="0"/>
          <w:numId w:val="76"/>
        </w:numPr>
        <w:ind w:leftChars="0"/>
        <w:jc w:val="left"/>
        <w:rPr>
          <w:rFonts w:ascii="Arial" w:hAnsi="Arial" w:cs="Arial"/>
          <w:sz w:val="24"/>
          <w:szCs w:val="24"/>
          <w:lang w:val="en-CA"/>
        </w:rPr>
      </w:pPr>
      <w:r w:rsidRPr="00232678">
        <w:rPr>
          <w:rFonts w:ascii="Arial" w:hAnsi="Arial" w:cs="Arial"/>
          <w:sz w:val="24"/>
          <w:szCs w:val="24"/>
          <w:lang w:val="en-CA"/>
        </w:rPr>
        <w:t>All name brands cold medications are essentially the same</w:t>
      </w:r>
    </w:p>
    <w:p w14:paraId="3585D34E" w14:textId="68205690" w:rsidR="00A1524D" w:rsidRPr="00232678" w:rsidRDefault="00A1524D" w:rsidP="00232678">
      <w:pPr>
        <w:pStyle w:val="ListParagraph"/>
        <w:numPr>
          <w:ilvl w:val="0"/>
          <w:numId w:val="76"/>
        </w:numPr>
        <w:ind w:leftChars="0"/>
        <w:jc w:val="left"/>
        <w:rPr>
          <w:rFonts w:ascii="Arial" w:hAnsi="Arial" w:cs="Arial"/>
          <w:sz w:val="24"/>
          <w:szCs w:val="24"/>
          <w:lang w:val="en-CA"/>
        </w:rPr>
      </w:pPr>
      <w:r w:rsidRPr="00232678">
        <w:rPr>
          <w:rFonts w:ascii="Arial" w:hAnsi="Arial" w:cs="Arial"/>
          <w:sz w:val="24"/>
          <w:szCs w:val="24"/>
          <w:lang w:val="en-CA"/>
        </w:rPr>
        <w:t xml:space="preserve">They all use the same ingredients and the same doses </w:t>
      </w:r>
    </w:p>
    <w:p w14:paraId="3BA5B4EB" w14:textId="4208A688" w:rsidR="00A1524D" w:rsidRPr="00232678" w:rsidRDefault="00A1524D" w:rsidP="00232678">
      <w:pPr>
        <w:pStyle w:val="ListParagraph"/>
        <w:numPr>
          <w:ilvl w:val="0"/>
          <w:numId w:val="76"/>
        </w:numPr>
        <w:ind w:leftChars="0"/>
        <w:jc w:val="left"/>
        <w:rPr>
          <w:rFonts w:ascii="Arial" w:hAnsi="Arial" w:cs="Arial"/>
          <w:sz w:val="24"/>
          <w:szCs w:val="24"/>
          <w:lang w:val="en-CA"/>
        </w:rPr>
      </w:pPr>
      <w:r w:rsidRPr="00232678">
        <w:rPr>
          <w:rFonts w:ascii="Arial" w:hAnsi="Arial" w:cs="Arial"/>
          <w:sz w:val="24"/>
          <w:szCs w:val="24"/>
          <w:lang w:val="en-CA"/>
        </w:rPr>
        <w:t xml:space="preserve">In order to compare prices, divide the price by the number of tablets </w:t>
      </w:r>
    </w:p>
    <w:p w14:paraId="60E982A6" w14:textId="41208D14" w:rsidR="00023065" w:rsidRPr="00232678" w:rsidRDefault="00A71D4E" w:rsidP="00232678">
      <w:pPr>
        <w:pStyle w:val="ListParagraph"/>
        <w:numPr>
          <w:ilvl w:val="0"/>
          <w:numId w:val="76"/>
        </w:numPr>
        <w:ind w:leftChars="0"/>
        <w:jc w:val="left"/>
        <w:rPr>
          <w:rFonts w:ascii="Arial" w:hAnsi="Arial" w:cs="Arial"/>
          <w:sz w:val="24"/>
          <w:szCs w:val="24"/>
          <w:lang w:val="en-CA"/>
        </w:rPr>
      </w:pPr>
      <w:r w:rsidRPr="00232678">
        <w:rPr>
          <w:rFonts w:ascii="Arial" w:hAnsi="Arial" w:cs="Arial"/>
          <w:sz w:val="24"/>
          <w:szCs w:val="24"/>
          <w:lang w:val="en-CA"/>
        </w:rPr>
        <w:t xml:space="preserve">Antihistamine is quite expensive even in generic version – because it works for allergic reaction </w:t>
      </w:r>
    </w:p>
    <w:p w14:paraId="18D11E8C" w14:textId="4633A346" w:rsidR="00A71D4E" w:rsidRDefault="00A71D4E" w:rsidP="001C502B">
      <w:pPr>
        <w:jc w:val="left"/>
        <w:rPr>
          <w:rFonts w:ascii="Arial" w:hAnsi="Arial" w:cs="Arial"/>
          <w:sz w:val="24"/>
          <w:szCs w:val="24"/>
          <w:lang w:val="en-CA"/>
        </w:rPr>
      </w:pPr>
    </w:p>
    <w:p w14:paraId="460BA067" w14:textId="4CCF0770" w:rsidR="00114075" w:rsidRPr="003C1C7D" w:rsidRDefault="00114075" w:rsidP="001C502B">
      <w:pPr>
        <w:jc w:val="left"/>
        <w:rPr>
          <w:rFonts w:ascii="Arial" w:hAnsi="Arial" w:cs="Arial"/>
          <w:b/>
          <w:bCs/>
          <w:sz w:val="24"/>
          <w:szCs w:val="24"/>
          <w:u w:val="single"/>
          <w:lang w:val="en-CA"/>
        </w:rPr>
      </w:pPr>
      <w:r w:rsidRPr="003C1C7D">
        <w:rPr>
          <w:rFonts w:ascii="Arial" w:hAnsi="Arial" w:cs="Arial"/>
          <w:b/>
          <w:bCs/>
          <w:sz w:val="24"/>
          <w:szCs w:val="24"/>
          <w:u w:val="single"/>
          <w:lang w:val="en-CA"/>
        </w:rPr>
        <w:t>Assigned reading – knowing your chances</w:t>
      </w:r>
    </w:p>
    <w:p w14:paraId="3D5D30E6" w14:textId="45972472" w:rsidR="00114075" w:rsidRPr="003C1C7D" w:rsidRDefault="00114075" w:rsidP="003C1C7D">
      <w:pPr>
        <w:pStyle w:val="ListParagraph"/>
        <w:numPr>
          <w:ilvl w:val="0"/>
          <w:numId w:val="77"/>
        </w:numPr>
        <w:ind w:leftChars="0"/>
        <w:jc w:val="left"/>
        <w:rPr>
          <w:rFonts w:ascii="Arial" w:hAnsi="Arial" w:cs="Arial"/>
          <w:sz w:val="24"/>
          <w:szCs w:val="24"/>
          <w:lang w:val="en-CA"/>
        </w:rPr>
      </w:pPr>
      <w:r w:rsidRPr="003C1C7D">
        <w:rPr>
          <w:rFonts w:ascii="Arial" w:hAnsi="Arial" w:cs="Arial"/>
          <w:sz w:val="24"/>
          <w:szCs w:val="24"/>
          <w:lang w:val="en-CA"/>
        </w:rPr>
        <w:lastRenderedPageBreak/>
        <w:t>The lack of understanding of statistics leads to misconceptions to the public about health and risks</w:t>
      </w:r>
    </w:p>
    <w:p w14:paraId="525DF551" w14:textId="14663E50" w:rsidR="00114075" w:rsidRPr="003C1C7D" w:rsidRDefault="00114075" w:rsidP="003C1C7D">
      <w:pPr>
        <w:pStyle w:val="ListParagraph"/>
        <w:numPr>
          <w:ilvl w:val="0"/>
          <w:numId w:val="77"/>
        </w:numPr>
        <w:ind w:leftChars="0"/>
        <w:jc w:val="left"/>
        <w:rPr>
          <w:rFonts w:ascii="Arial" w:hAnsi="Arial" w:cs="Arial"/>
          <w:sz w:val="24"/>
          <w:szCs w:val="24"/>
          <w:lang w:val="en-CA"/>
        </w:rPr>
      </w:pPr>
      <w:r w:rsidRPr="003C1C7D">
        <w:rPr>
          <w:rFonts w:ascii="Arial" w:hAnsi="Arial" w:cs="Arial"/>
          <w:sz w:val="24"/>
          <w:szCs w:val="24"/>
          <w:lang w:val="en-CA"/>
        </w:rPr>
        <w:t xml:space="preserve">Statistical illiteracy is not from inherent intellectual deficits, but from societal and emotional forces </w:t>
      </w:r>
    </w:p>
    <w:p w14:paraId="31713A23" w14:textId="6FCA6186" w:rsidR="00114075" w:rsidRPr="003C1C7D" w:rsidRDefault="00114075" w:rsidP="003C1C7D">
      <w:pPr>
        <w:pStyle w:val="ListParagraph"/>
        <w:numPr>
          <w:ilvl w:val="0"/>
          <w:numId w:val="77"/>
        </w:numPr>
        <w:ind w:leftChars="0"/>
        <w:jc w:val="left"/>
        <w:rPr>
          <w:rFonts w:ascii="Arial" w:hAnsi="Arial" w:cs="Arial"/>
          <w:sz w:val="24"/>
          <w:szCs w:val="24"/>
          <w:lang w:val="en-CA"/>
        </w:rPr>
      </w:pPr>
      <w:r w:rsidRPr="003C1C7D">
        <w:rPr>
          <w:rFonts w:ascii="Arial" w:hAnsi="Arial" w:cs="Arial"/>
          <w:sz w:val="24"/>
          <w:szCs w:val="24"/>
          <w:lang w:val="en-CA"/>
        </w:rPr>
        <w:t>These influences include the paternalistic nature of the doctor-patient relationship, the illusion of certainty in medicine and the practice of presenting health information in opaque forms that erroneously suggest big benefits and small harms from interventions</w:t>
      </w:r>
    </w:p>
    <w:p w14:paraId="420C57CD" w14:textId="339EF496" w:rsidR="00114075" w:rsidRPr="003C1C7D" w:rsidRDefault="00114075" w:rsidP="003C1C7D">
      <w:pPr>
        <w:pStyle w:val="ListParagraph"/>
        <w:numPr>
          <w:ilvl w:val="0"/>
          <w:numId w:val="77"/>
        </w:numPr>
        <w:ind w:leftChars="0"/>
        <w:jc w:val="left"/>
        <w:rPr>
          <w:rFonts w:ascii="Arial" w:hAnsi="Arial" w:cs="Arial"/>
          <w:sz w:val="24"/>
          <w:szCs w:val="24"/>
          <w:lang w:val="en-CA"/>
        </w:rPr>
      </w:pPr>
      <w:r w:rsidRPr="003C1C7D">
        <w:rPr>
          <w:rFonts w:ascii="Arial" w:hAnsi="Arial" w:cs="Arial"/>
          <w:sz w:val="24"/>
          <w:szCs w:val="24"/>
          <w:lang w:val="en-CA"/>
        </w:rPr>
        <w:t xml:space="preserve">When people don’t understand the numbers, they tend to be susceptible to political and commercial manipulation of their anxieties and hopes which can result in serious damage to physical health and emotional well-being </w:t>
      </w:r>
    </w:p>
    <w:p w14:paraId="7419FA47" w14:textId="5B30B30D" w:rsidR="00114075" w:rsidRPr="003C1C7D" w:rsidRDefault="00E724ED" w:rsidP="003C1C7D">
      <w:pPr>
        <w:pStyle w:val="ListParagraph"/>
        <w:numPr>
          <w:ilvl w:val="0"/>
          <w:numId w:val="77"/>
        </w:numPr>
        <w:ind w:leftChars="0"/>
        <w:jc w:val="left"/>
        <w:rPr>
          <w:rFonts w:ascii="Arial" w:hAnsi="Arial" w:cs="Arial"/>
          <w:sz w:val="24"/>
          <w:szCs w:val="24"/>
          <w:lang w:val="en-CA"/>
        </w:rPr>
      </w:pPr>
      <w:r w:rsidRPr="003C1C7D">
        <w:rPr>
          <w:rFonts w:ascii="Arial" w:hAnsi="Arial" w:cs="Arial"/>
          <w:sz w:val="24"/>
          <w:szCs w:val="24"/>
          <w:lang w:val="en-CA"/>
        </w:rPr>
        <w:t xml:space="preserve">Young children should be introduced to statistical thinking and teaching statistics as a way of solving real world problems rather than as purely mathematical discipline </w:t>
      </w:r>
    </w:p>
    <w:p w14:paraId="7651F115" w14:textId="7C3CA0AD" w:rsidR="00E724ED" w:rsidRPr="003C1C7D" w:rsidRDefault="00E724ED" w:rsidP="003C1C7D">
      <w:pPr>
        <w:pStyle w:val="ListParagraph"/>
        <w:numPr>
          <w:ilvl w:val="0"/>
          <w:numId w:val="77"/>
        </w:numPr>
        <w:ind w:leftChars="0"/>
        <w:jc w:val="left"/>
        <w:rPr>
          <w:rFonts w:ascii="Arial" w:hAnsi="Arial" w:cs="Arial"/>
          <w:sz w:val="24"/>
          <w:szCs w:val="24"/>
          <w:lang w:val="en-CA"/>
        </w:rPr>
      </w:pPr>
      <w:r w:rsidRPr="003C1C7D">
        <w:rPr>
          <w:rFonts w:ascii="Arial" w:hAnsi="Arial" w:cs="Arial"/>
          <w:sz w:val="24"/>
          <w:szCs w:val="24"/>
          <w:lang w:val="en-CA"/>
        </w:rPr>
        <w:t xml:space="preserve">Today many doctors link of themselves as artists relying more on intuition and faith in their own judgement than on numbers </w:t>
      </w:r>
    </w:p>
    <w:p w14:paraId="3CECFD77" w14:textId="1C8613A9" w:rsidR="00E724ED" w:rsidRPr="003C1C7D" w:rsidRDefault="00E724ED" w:rsidP="003C1C7D">
      <w:pPr>
        <w:pStyle w:val="ListParagraph"/>
        <w:numPr>
          <w:ilvl w:val="0"/>
          <w:numId w:val="77"/>
        </w:numPr>
        <w:ind w:leftChars="0"/>
        <w:jc w:val="left"/>
        <w:rPr>
          <w:rFonts w:ascii="Arial" w:hAnsi="Arial" w:cs="Arial"/>
          <w:sz w:val="24"/>
          <w:szCs w:val="24"/>
          <w:lang w:val="en-CA"/>
        </w:rPr>
      </w:pPr>
      <w:r w:rsidRPr="003C1C7D">
        <w:rPr>
          <w:rFonts w:ascii="Arial" w:hAnsi="Arial" w:cs="Arial"/>
          <w:sz w:val="24"/>
          <w:szCs w:val="24"/>
          <w:lang w:val="en-CA"/>
        </w:rPr>
        <w:t xml:space="preserve">Many patients prefer to trust their doctors rather than even asking for data to analyze </w:t>
      </w:r>
    </w:p>
    <w:p w14:paraId="5EACF01E" w14:textId="59376C10" w:rsidR="00E724ED" w:rsidRPr="003C1C7D" w:rsidRDefault="00E724ED" w:rsidP="003C1C7D">
      <w:pPr>
        <w:pStyle w:val="ListParagraph"/>
        <w:numPr>
          <w:ilvl w:val="0"/>
          <w:numId w:val="77"/>
        </w:numPr>
        <w:ind w:leftChars="0"/>
        <w:jc w:val="left"/>
        <w:rPr>
          <w:rFonts w:ascii="Arial" w:hAnsi="Arial" w:cs="Arial"/>
          <w:sz w:val="24"/>
          <w:szCs w:val="24"/>
          <w:lang w:val="en-CA"/>
        </w:rPr>
      </w:pPr>
      <w:r w:rsidRPr="003C1C7D">
        <w:rPr>
          <w:rFonts w:ascii="Arial" w:hAnsi="Arial" w:cs="Arial"/>
          <w:sz w:val="24"/>
          <w:szCs w:val="24"/>
          <w:lang w:val="en-CA"/>
        </w:rPr>
        <w:t>People will often shy away from statistics because they have an emotional need for certainty</w:t>
      </w:r>
    </w:p>
    <w:p w14:paraId="3E3999C6" w14:textId="7EC15367" w:rsidR="00E724ED" w:rsidRPr="003C1C7D" w:rsidRDefault="00E724ED" w:rsidP="003C1C7D">
      <w:pPr>
        <w:pStyle w:val="ListParagraph"/>
        <w:numPr>
          <w:ilvl w:val="0"/>
          <w:numId w:val="77"/>
        </w:numPr>
        <w:ind w:leftChars="0"/>
        <w:jc w:val="left"/>
        <w:rPr>
          <w:rFonts w:ascii="Arial" w:hAnsi="Arial" w:cs="Arial"/>
          <w:sz w:val="24"/>
          <w:szCs w:val="24"/>
          <w:lang w:val="en-CA"/>
        </w:rPr>
      </w:pPr>
      <w:r w:rsidRPr="003C1C7D">
        <w:rPr>
          <w:rFonts w:ascii="Arial" w:hAnsi="Arial" w:cs="Arial"/>
          <w:sz w:val="24"/>
          <w:szCs w:val="24"/>
          <w:lang w:val="en-CA"/>
        </w:rPr>
        <w:t xml:space="preserve">Statistically unsophisticated patients and their doctors tend to wildly overestimate the benefits of screening tests and are blind to their harms </w:t>
      </w:r>
    </w:p>
    <w:p w14:paraId="59A99499" w14:textId="5D452AF9" w:rsidR="00E724ED" w:rsidRPr="003C1C7D" w:rsidRDefault="002967CA" w:rsidP="003C1C7D">
      <w:pPr>
        <w:pStyle w:val="ListParagraph"/>
        <w:numPr>
          <w:ilvl w:val="0"/>
          <w:numId w:val="77"/>
        </w:numPr>
        <w:ind w:leftChars="0"/>
        <w:jc w:val="left"/>
        <w:rPr>
          <w:rFonts w:ascii="Arial" w:hAnsi="Arial" w:cs="Arial"/>
          <w:sz w:val="24"/>
          <w:szCs w:val="24"/>
          <w:lang w:val="en-CA"/>
        </w:rPr>
      </w:pPr>
      <w:r w:rsidRPr="003C1C7D">
        <w:rPr>
          <w:rFonts w:ascii="Arial" w:hAnsi="Arial" w:cs="Arial"/>
          <w:sz w:val="24"/>
          <w:szCs w:val="24"/>
          <w:lang w:val="en-CA"/>
        </w:rPr>
        <w:t xml:space="preserve">If people want to make informed decisions, they must understand health statistics </w:t>
      </w:r>
    </w:p>
    <w:p w14:paraId="418E8878" w14:textId="02C43BDD" w:rsidR="002967CA" w:rsidRPr="003C1C7D" w:rsidRDefault="002967CA" w:rsidP="003C1C7D">
      <w:pPr>
        <w:pStyle w:val="ListParagraph"/>
        <w:numPr>
          <w:ilvl w:val="0"/>
          <w:numId w:val="77"/>
        </w:numPr>
        <w:ind w:leftChars="0"/>
        <w:jc w:val="left"/>
        <w:rPr>
          <w:rFonts w:ascii="Arial" w:hAnsi="Arial" w:cs="Arial"/>
          <w:sz w:val="24"/>
          <w:szCs w:val="24"/>
          <w:lang w:val="en-CA"/>
        </w:rPr>
      </w:pPr>
      <w:r w:rsidRPr="003C1C7D">
        <w:rPr>
          <w:rFonts w:ascii="Arial" w:hAnsi="Arial" w:cs="Arial"/>
          <w:sz w:val="24"/>
          <w:szCs w:val="24"/>
          <w:lang w:val="en-CA"/>
        </w:rPr>
        <w:t xml:space="preserve">They need to understand the difference between absolute and relative risks and how to use natural frequencies to infer the true chances of disease from a positive test result </w:t>
      </w:r>
    </w:p>
    <w:p w14:paraId="3D3932D3" w14:textId="53A7DCDE" w:rsidR="002967CA" w:rsidRPr="003C1C7D" w:rsidRDefault="009C5494" w:rsidP="003C1C7D">
      <w:pPr>
        <w:pStyle w:val="ListParagraph"/>
        <w:numPr>
          <w:ilvl w:val="0"/>
          <w:numId w:val="77"/>
        </w:numPr>
        <w:ind w:leftChars="0"/>
        <w:jc w:val="left"/>
        <w:rPr>
          <w:rFonts w:ascii="Arial" w:hAnsi="Arial" w:cs="Arial"/>
          <w:sz w:val="24"/>
          <w:szCs w:val="24"/>
          <w:lang w:val="en-CA"/>
        </w:rPr>
      </w:pPr>
      <w:r w:rsidRPr="003C1C7D">
        <w:rPr>
          <w:rFonts w:ascii="Arial" w:hAnsi="Arial" w:cs="Arial"/>
          <w:sz w:val="24"/>
          <w:szCs w:val="24"/>
          <w:lang w:val="en-CA"/>
        </w:rPr>
        <w:t xml:space="preserve">Absolute risks are typically small numbers, whereas the corresponding relative changes ted to be seen big, particularly when the base rate is low </w:t>
      </w:r>
    </w:p>
    <w:p w14:paraId="69D10504" w14:textId="6C0F7F47" w:rsidR="009C5494" w:rsidRPr="003C1C7D" w:rsidRDefault="009C5494" w:rsidP="003C1C7D">
      <w:pPr>
        <w:pStyle w:val="ListParagraph"/>
        <w:numPr>
          <w:ilvl w:val="0"/>
          <w:numId w:val="77"/>
        </w:numPr>
        <w:ind w:leftChars="0"/>
        <w:jc w:val="left"/>
        <w:rPr>
          <w:rFonts w:ascii="Arial" w:hAnsi="Arial" w:cs="Arial" w:hint="eastAsia"/>
          <w:sz w:val="24"/>
          <w:szCs w:val="24"/>
          <w:lang w:val="en-CA"/>
        </w:rPr>
      </w:pPr>
      <w:r w:rsidRPr="003C1C7D">
        <w:rPr>
          <w:rFonts w:ascii="Arial" w:hAnsi="Arial" w:cs="Arial"/>
          <w:sz w:val="24"/>
          <w:szCs w:val="24"/>
          <w:lang w:val="en-CA"/>
        </w:rPr>
        <w:t xml:space="preserve">Many patients and doctors evaluate a treatment or test more favorably if the benefits are expressed in terms of the relative risk reduction </w:t>
      </w:r>
    </w:p>
    <w:sectPr w:rsidR="009C5494" w:rsidRPr="003C1C7D" w:rsidSect="00232678">
      <w:pgSz w:w="11906" w:h="16838"/>
      <w:pgMar w:top="1440" w:right="1080" w:bottom="1440" w:left="108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66C53"/>
    <w:multiLevelType w:val="hybridMultilevel"/>
    <w:tmpl w:val="EE002E4C"/>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1" w15:restartNumberingAfterBreak="0">
    <w:nsid w:val="0267528D"/>
    <w:multiLevelType w:val="hybridMultilevel"/>
    <w:tmpl w:val="65CA9748"/>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2" w15:restartNumberingAfterBreak="0">
    <w:nsid w:val="04CE767C"/>
    <w:multiLevelType w:val="hybridMultilevel"/>
    <w:tmpl w:val="8D8E1846"/>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3" w15:restartNumberingAfterBreak="0">
    <w:nsid w:val="09FF26E4"/>
    <w:multiLevelType w:val="hybridMultilevel"/>
    <w:tmpl w:val="4C64F3A4"/>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4" w15:restartNumberingAfterBreak="0">
    <w:nsid w:val="0D6166E0"/>
    <w:multiLevelType w:val="hybridMultilevel"/>
    <w:tmpl w:val="F8384748"/>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5" w15:restartNumberingAfterBreak="0">
    <w:nsid w:val="0DA81D09"/>
    <w:multiLevelType w:val="hybridMultilevel"/>
    <w:tmpl w:val="122440EE"/>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6" w15:restartNumberingAfterBreak="0">
    <w:nsid w:val="0F654C3A"/>
    <w:multiLevelType w:val="hybridMultilevel"/>
    <w:tmpl w:val="FE268C0A"/>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7" w15:restartNumberingAfterBreak="0">
    <w:nsid w:val="0FAC687F"/>
    <w:multiLevelType w:val="hybridMultilevel"/>
    <w:tmpl w:val="3226488C"/>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8" w15:restartNumberingAfterBreak="0">
    <w:nsid w:val="10D74DDC"/>
    <w:multiLevelType w:val="hybridMultilevel"/>
    <w:tmpl w:val="7DE2DC3C"/>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9" w15:restartNumberingAfterBreak="0">
    <w:nsid w:val="117970BF"/>
    <w:multiLevelType w:val="hybridMultilevel"/>
    <w:tmpl w:val="3AE4BDCC"/>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10" w15:restartNumberingAfterBreak="0">
    <w:nsid w:val="135C75DA"/>
    <w:multiLevelType w:val="hybridMultilevel"/>
    <w:tmpl w:val="E5440802"/>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11" w15:restartNumberingAfterBreak="0">
    <w:nsid w:val="13BB2461"/>
    <w:multiLevelType w:val="hybridMultilevel"/>
    <w:tmpl w:val="A1802236"/>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12" w15:restartNumberingAfterBreak="0">
    <w:nsid w:val="145838E5"/>
    <w:multiLevelType w:val="hybridMultilevel"/>
    <w:tmpl w:val="E4645CC6"/>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13" w15:restartNumberingAfterBreak="0">
    <w:nsid w:val="14CF043B"/>
    <w:multiLevelType w:val="hybridMultilevel"/>
    <w:tmpl w:val="F200AAA6"/>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14" w15:restartNumberingAfterBreak="0">
    <w:nsid w:val="16B41E3B"/>
    <w:multiLevelType w:val="hybridMultilevel"/>
    <w:tmpl w:val="09488456"/>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15" w15:restartNumberingAfterBreak="0">
    <w:nsid w:val="18AC2B80"/>
    <w:multiLevelType w:val="hybridMultilevel"/>
    <w:tmpl w:val="1CAEA048"/>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16" w15:restartNumberingAfterBreak="0">
    <w:nsid w:val="1EC05A9C"/>
    <w:multiLevelType w:val="hybridMultilevel"/>
    <w:tmpl w:val="9E0CE29C"/>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17" w15:restartNumberingAfterBreak="0">
    <w:nsid w:val="26C45C77"/>
    <w:multiLevelType w:val="hybridMultilevel"/>
    <w:tmpl w:val="23D88700"/>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18" w15:restartNumberingAfterBreak="0">
    <w:nsid w:val="28F33BF9"/>
    <w:multiLevelType w:val="hybridMultilevel"/>
    <w:tmpl w:val="FAB0CC90"/>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19" w15:restartNumberingAfterBreak="0">
    <w:nsid w:val="29264C49"/>
    <w:multiLevelType w:val="hybridMultilevel"/>
    <w:tmpl w:val="9C84DCE8"/>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20" w15:restartNumberingAfterBreak="0">
    <w:nsid w:val="29FF5807"/>
    <w:multiLevelType w:val="hybridMultilevel"/>
    <w:tmpl w:val="873CA826"/>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21" w15:restartNumberingAfterBreak="0">
    <w:nsid w:val="2D196330"/>
    <w:multiLevelType w:val="hybridMultilevel"/>
    <w:tmpl w:val="CAF259C8"/>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22" w15:restartNumberingAfterBreak="0">
    <w:nsid w:val="2F0E5E9D"/>
    <w:multiLevelType w:val="hybridMultilevel"/>
    <w:tmpl w:val="034CC70C"/>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23" w15:restartNumberingAfterBreak="0">
    <w:nsid w:val="306D02B6"/>
    <w:multiLevelType w:val="hybridMultilevel"/>
    <w:tmpl w:val="816A5518"/>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24" w15:restartNumberingAfterBreak="0">
    <w:nsid w:val="30D05FDE"/>
    <w:multiLevelType w:val="hybridMultilevel"/>
    <w:tmpl w:val="2B00EF3C"/>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25" w15:restartNumberingAfterBreak="0">
    <w:nsid w:val="327A3932"/>
    <w:multiLevelType w:val="hybridMultilevel"/>
    <w:tmpl w:val="F2FAFE70"/>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26" w15:restartNumberingAfterBreak="0">
    <w:nsid w:val="354E28F8"/>
    <w:multiLevelType w:val="hybridMultilevel"/>
    <w:tmpl w:val="DD3E3C9E"/>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27" w15:restartNumberingAfterBreak="0">
    <w:nsid w:val="381C4AC8"/>
    <w:multiLevelType w:val="hybridMultilevel"/>
    <w:tmpl w:val="5F62A6C4"/>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28" w15:restartNumberingAfterBreak="0">
    <w:nsid w:val="38264C09"/>
    <w:multiLevelType w:val="hybridMultilevel"/>
    <w:tmpl w:val="8FCC1B6E"/>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29" w15:restartNumberingAfterBreak="0">
    <w:nsid w:val="393E2E93"/>
    <w:multiLevelType w:val="hybridMultilevel"/>
    <w:tmpl w:val="DA767D26"/>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30" w15:restartNumberingAfterBreak="0">
    <w:nsid w:val="3A7B49BB"/>
    <w:multiLevelType w:val="hybridMultilevel"/>
    <w:tmpl w:val="5AA02CF6"/>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31" w15:restartNumberingAfterBreak="0">
    <w:nsid w:val="3B2E1073"/>
    <w:multiLevelType w:val="hybridMultilevel"/>
    <w:tmpl w:val="7C403F76"/>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32" w15:restartNumberingAfterBreak="0">
    <w:nsid w:val="3F711AB6"/>
    <w:multiLevelType w:val="hybridMultilevel"/>
    <w:tmpl w:val="D97CF5C0"/>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33" w15:restartNumberingAfterBreak="0">
    <w:nsid w:val="4028079C"/>
    <w:multiLevelType w:val="hybridMultilevel"/>
    <w:tmpl w:val="1682DFBE"/>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34" w15:restartNumberingAfterBreak="0">
    <w:nsid w:val="40437FA1"/>
    <w:multiLevelType w:val="hybridMultilevel"/>
    <w:tmpl w:val="47249F72"/>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35" w15:restartNumberingAfterBreak="0">
    <w:nsid w:val="42200EB3"/>
    <w:multiLevelType w:val="hybridMultilevel"/>
    <w:tmpl w:val="5386B42E"/>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36" w15:restartNumberingAfterBreak="0">
    <w:nsid w:val="46F03517"/>
    <w:multiLevelType w:val="hybridMultilevel"/>
    <w:tmpl w:val="E2C687D4"/>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37" w15:restartNumberingAfterBreak="0">
    <w:nsid w:val="48B87C2B"/>
    <w:multiLevelType w:val="hybridMultilevel"/>
    <w:tmpl w:val="C402345E"/>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38" w15:restartNumberingAfterBreak="0">
    <w:nsid w:val="49EC2C5A"/>
    <w:multiLevelType w:val="hybridMultilevel"/>
    <w:tmpl w:val="7820ECDC"/>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39" w15:restartNumberingAfterBreak="0">
    <w:nsid w:val="4BF4155E"/>
    <w:multiLevelType w:val="hybridMultilevel"/>
    <w:tmpl w:val="F9D03226"/>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40" w15:restartNumberingAfterBreak="0">
    <w:nsid w:val="4DA20CD0"/>
    <w:multiLevelType w:val="hybridMultilevel"/>
    <w:tmpl w:val="5F62AA76"/>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41" w15:restartNumberingAfterBreak="0">
    <w:nsid w:val="4DF90E6B"/>
    <w:multiLevelType w:val="hybridMultilevel"/>
    <w:tmpl w:val="8DCEBD2C"/>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42" w15:restartNumberingAfterBreak="0">
    <w:nsid w:val="4F12393F"/>
    <w:multiLevelType w:val="hybridMultilevel"/>
    <w:tmpl w:val="C9A4449E"/>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43" w15:restartNumberingAfterBreak="0">
    <w:nsid w:val="4F32692C"/>
    <w:multiLevelType w:val="hybridMultilevel"/>
    <w:tmpl w:val="581E0D36"/>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44" w15:restartNumberingAfterBreak="0">
    <w:nsid w:val="4FB76858"/>
    <w:multiLevelType w:val="hybridMultilevel"/>
    <w:tmpl w:val="AE685DB8"/>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45" w15:restartNumberingAfterBreak="0">
    <w:nsid w:val="50470205"/>
    <w:multiLevelType w:val="hybridMultilevel"/>
    <w:tmpl w:val="5EAC5502"/>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46" w15:restartNumberingAfterBreak="0">
    <w:nsid w:val="52222D38"/>
    <w:multiLevelType w:val="hybridMultilevel"/>
    <w:tmpl w:val="12C215BA"/>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47" w15:restartNumberingAfterBreak="0">
    <w:nsid w:val="582254E2"/>
    <w:multiLevelType w:val="hybridMultilevel"/>
    <w:tmpl w:val="754EC772"/>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48" w15:restartNumberingAfterBreak="0">
    <w:nsid w:val="59B361B6"/>
    <w:multiLevelType w:val="hybridMultilevel"/>
    <w:tmpl w:val="88B891EE"/>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49" w15:restartNumberingAfterBreak="0">
    <w:nsid w:val="5A8C67B8"/>
    <w:multiLevelType w:val="hybridMultilevel"/>
    <w:tmpl w:val="92EE429C"/>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50" w15:restartNumberingAfterBreak="0">
    <w:nsid w:val="5B8A07AE"/>
    <w:multiLevelType w:val="hybridMultilevel"/>
    <w:tmpl w:val="83BE8736"/>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51" w15:restartNumberingAfterBreak="0">
    <w:nsid w:val="5BA931BC"/>
    <w:multiLevelType w:val="hybridMultilevel"/>
    <w:tmpl w:val="7F345D06"/>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52" w15:restartNumberingAfterBreak="0">
    <w:nsid w:val="5EFA6D58"/>
    <w:multiLevelType w:val="hybridMultilevel"/>
    <w:tmpl w:val="345AEF1E"/>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53" w15:restartNumberingAfterBreak="0">
    <w:nsid w:val="5F9359C4"/>
    <w:multiLevelType w:val="hybridMultilevel"/>
    <w:tmpl w:val="D7EAD868"/>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54" w15:restartNumberingAfterBreak="0">
    <w:nsid w:val="61083E72"/>
    <w:multiLevelType w:val="hybridMultilevel"/>
    <w:tmpl w:val="B4E2DA00"/>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55" w15:restartNumberingAfterBreak="0">
    <w:nsid w:val="630D3A9A"/>
    <w:multiLevelType w:val="hybridMultilevel"/>
    <w:tmpl w:val="DDA0E94E"/>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56" w15:restartNumberingAfterBreak="0">
    <w:nsid w:val="63155DF1"/>
    <w:multiLevelType w:val="hybridMultilevel"/>
    <w:tmpl w:val="3BD61408"/>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57" w15:restartNumberingAfterBreak="0">
    <w:nsid w:val="63707A3F"/>
    <w:multiLevelType w:val="hybridMultilevel"/>
    <w:tmpl w:val="384AC66A"/>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58" w15:restartNumberingAfterBreak="0">
    <w:nsid w:val="6456730F"/>
    <w:multiLevelType w:val="hybridMultilevel"/>
    <w:tmpl w:val="C9D8F424"/>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59" w15:restartNumberingAfterBreak="0">
    <w:nsid w:val="64FA0497"/>
    <w:multiLevelType w:val="hybridMultilevel"/>
    <w:tmpl w:val="7CCAB630"/>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60" w15:restartNumberingAfterBreak="0">
    <w:nsid w:val="65414B11"/>
    <w:multiLevelType w:val="hybridMultilevel"/>
    <w:tmpl w:val="09A666A8"/>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61" w15:restartNumberingAfterBreak="0">
    <w:nsid w:val="67C23CD9"/>
    <w:multiLevelType w:val="hybridMultilevel"/>
    <w:tmpl w:val="16F2B27A"/>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62" w15:restartNumberingAfterBreak="0">
    <w:nsid w:val="6BC706D3"/>
    <w:multiLevelType w:val="hybridMultilevel"/>
    <w:tmpl w:val="0EAEA75C"/>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63" w15:restartNumberingAfterBreak="0">
    <w:nsid w:val="6E1D2010"/>
    <w:multiLevelType w:val="hybridMultilevel"/>
    <w:tmpl w:val="9BEEA0FC"/>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64" w15:restartNumberingAfterBreak="0">
    <w:nsid w:val="6EC55254"/>
    <w:multiLevelType w:val="hybridMultilevel"/>
    <w:tmpl w:val="70A28842"/>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65" w15:restartNumberingAfterBreak="0">
    <w:nsid w:val="70B92A67"/>
    <w:multiLevelType w:val="hybridMultilevel"/>
    <w:tmpl w:val="B30E9410"/>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66" w15:restartNumberingAfterBreak="0">
    <w:nsid w:val="73874861"/>
    <w:multiLevelType w:val="hybridMultilevel"/>
    <w:tmpl w:val="F72E6434"/>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67" w15:restartNumberingAfterBreak="0">
    <w:nsid w:val="751D2E06"/>
    <w:multiLevelType w:val="hybridMultilevel"/>
    <w:tmpl w:val="BAB2DD54"/>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68" w15:restartNumberingAfterBreak="0">
    <w:nsid w:val="769169A5"/>
    <w:multiLevelType w:val="hybridMultilevel"/>
    <w:tmpl w:val="5AEC89A8"/>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69" w15:restartNumberingAfterBreak="0">
    <w:nsid w:val="780353FA"/>
    <w:multiLevelType w:val="hybridMultilevel"/>
    <w:tmpl w:val="F0582A98"/>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70" w15:restartNumberingAfterBreak="0">
    <w:nsid w:val="79272346"/>
    <w:multiLevelType w:val="hybridMultilevel"/>
    <w:tmpl w:val="F110BC20"/>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71" w15:restartNumberingAfterBreak="0">
    <w:nsid w:val="79E0569B"/>
    <w:multiLevelType w:val="hybridMultilevel"/>
    <w:tmpl w:val="80C0E64A"/>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72" w15:restartNumberingAfterBreak="0">
    <w:nsid w:val="7ADE7C8A"/>
    <w:multiLevelType w:val="hybridMultilevel"/>
    <w:tmpl w:val="F65EFB80"/>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73" w15:restartNumberingAfterBreak="0">
    <w:nsid w:val="7AF73A8C"/>
    <w:multiLevelType w:val="hybridMultilevel"/>
    <w:tmpl w:val="773EF784"/>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74" w15:restartNumberingAfterBreak="0">
    <w:nsid w:val="7BDD3271"/>
    <w:multiLevelType w:val="hybridMultilevel"/>
    <w:tmpl w:val="C538A172"/>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75" w15:restartNumberingAfterBreak="0">
    <w:nsid w:val="7DC1280D"/>
    <w:multiLevelType w:val="hybridMultilevel"/>
    <w:tmpl w:val="783E57C0"/>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76" w15:restartNumberingAfterBreak="0">
    <w:nsid w:val="7E5262E6"/>
    <w:multiLevelType w:val="hybridMultilevel"/>
    <w:tmpl w:val="CBBEE822"/>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num w:numId="1">
    <w:abstractNumId w:val="31"/>
  </w:num>
  <w:num w:numId="2">
    <w:abstractNumId w:val="23"/>
  </w:num>
  <w:num w:numId="3">
    <w:abstractNumId w:val="40"/>
  </w:num>
  <w:num w:numId="4">
    <w:abstractNumId w:val="63"/>
  </w:num>
  <w:num w:numId="5">
    <w:abstractNumId w:val="61"/>
  </w:num>
  <w:num w:numId="6">
    <w:abstractNumId w:val="33"/>
  </w:num>
  <w:num w:numId="7">
    <w:abstractNumId w:val="47"/>
  </w:num>
  <w:num w:numId="8">
    <w:abstractNumId w:val="58"/>
  </w:num>
  <w:num w:numId="9">
    <w:abstractNumId w:val="9"/>
  </w:num>
  <w:num w:numId="10">
    <w:abstractNumId w:val="12"/>
  </w:num>
  <w:num w:numId="11">
    <w:abstractNumId w:val="39"/>
  </w:num>
  <w:num w:numId="12">
    <w:abstractNumId w:val="65"/>
  </w:num>
  <w:num w:numId="13">
    <w:abstractNumId w:val="0"/>
  </w:num>
  <w:num w:numId="14">
    <w:abstractNumId w:val="15"/>
  </w:num>
  <w:num w:numId="15">
    <w:abstractNumId w:val="66"/>
  </w:num>
  <w:num w:numId="16">
    <w:abstractNumId w:val="57"/>
  </w:num>
  <w:num w:numId="17">
    <w:abstractNumId w:val="76"/>
  </w:num>
  <w:num w:numId="18">
    <w:abstractNumId w:val="36"/>
  </w:num>
  <w:num w:numId="19">
    <w:abstractNumId w:val="44"/>
  </w:num>
  <w:num w:numId="20">
    <w:abstractNumId w:val="26"/>
  </w:num>
  <w:num w:numId="21">
    <w:abstractNumId w:val="64"/>
  </w:num>
  <w:num w:numId="22">
    <w:abstractNumId w:val="30"/>
  </w:num>
  <w:num w:numId="23">
    <w:abstractNumId w:val="32"/>
  </w:num>
  <w:num w:numId="24">
    <w:abstractNumId w:val="75"/>
  </w:num>
  <w:num w:numId="25">
    <w:abstractNumId w:val="4"/>
  </w:num>
  <w:num w:numId="26">
    <w:abstractNumId w:val="10"/>
  </w:num>
  <w:num w:numId="27">
    <w:abstractNumId w:val="19"/>
  </w:num>
  <w:num w:numId="28">
    <w:abstractNumId w:val="22"/>
  </w:num>
  <w:num w:numId="29">
    <w:abstractNumId w:val="18"/>
  </w:num>
  <w:num w:numId="30">
    <w:abstractNumId w:val="29"/>
  </w:num>
  <w:num w:numId="31">
    <w:abstractNumId w:val="48"/>
  </w:num>
  <w:num w:numId="32">
    <w:abstractNumId w:val="51"/>
  </w:num>
  <w:num w:numId="33">
    <w:abstractNumId w:val="34"/>
  </w:num>
  <w:num w:numId="34">
    <w:abstractNumId w:val="70"/>
  </w:num>
  <w:num w:numId="35">
    <w:abstractNumId w:val="60"/>
  </w:num>
  <w:num w:numId="36">
    <w:abstractNumId w:val="54"/>
  </w:num>
  <w:num w:numId="37">
    <w:abstractNumId w:val="3"/>
  </w:num>
  <w:num w:numId="38">
    <w:abstractNumId w:val="1"/>
  </w:num>
  <w:num w:numId="39">
    <w:abstractNumId w:val="41"/>
  </w:num>
  <w:num w:numId="40">
    <w:abstractNumId w:val="69"/>
  </w:num>
  <w:num w:numId="41">
    <w:abstractNumId w:val="46"/>
  </w:num>
  <w:num w:numId="42">
    <w:abstractNumId w:val="43"/>
  </w:num>
  <w:num w:numId="43">
    <w:abstractNumId w:val="21"/>
  </w:num>
  <w:num w:numId="44">
    <w:abstractNumId w:val="5"/>
  </w:num>
  <w:num w:numId="45">
    <w:abstractNumId w:val="49"/>
  </w:num>
  <w:num w:numId="46">
    <w:abstractNumId w:val="35"/>
  </w:num>
  <w:num w:numId="47">
    <w:abstractNumId w:val="42"/>
  </w:num>
  <w:num w:numId="48">
    <w:abstractNumId w:val="45"/>
  </w:num>
  <w:num w:numId="49">
    <w:abstractNumId w:val="13"/>
  </w:num>
  <w:num w:numId="50">
    <w:abstractNumId w:val="25"/>
  </w:num>
  <w:num w:numId="51">
    <w:abstractNumId w:val="38"/>
  </w:num>
  <w:num w:numId="52">
    <w:abstractNumId w:val="56"/>
  </w:num>
  <w:num w:numId="53">
    <w:abstractNumId w:val="71"/>
  </w:num>
  <w:num w:numId="54">
    <w:abstractNumId w:val="8"/>
  </w:num>
  <w:num w:numId="55">
    <w:abstractNumId w:val="53"/>
  </w:num>
  <w:num w:numId="56">
    <w:abstractNumId w:val="11"/>
  </w:num>
  <w:num w:numId="57">
    <w:abstractNumId w:val="52"/>
  </w:num>
  <w:num w:numId="58">
    <w:abstractNumId w:val="2"/>
  </w:num>
  <w:num w:numId="59">
    <w:abstractNumId w:val="62"/>
  </w:num>
  <w:num w:numId="60">
    <w:abstractNumId w:val="55"/>
  </w:num>
  <w:num w:numId="61">
    <w:abstractNumId w:val="50"/>
  </w:num>
  <w:num w:numId="62">
    <w:abstractNumId w:val="37"/>
  </w:num>
  <w:num w:numId="63">
    <w:abstractNumId w:val="6"/>
  </w:num>
  <w:num w:numId="64">
    <w:abstractNumId w:val="16"/>
  </w:num>
  <w:num w:numId="65">
    <w:abstractNumId w:val="67"/>
  </w:num>
  <w:num w:numId="66">
    <w:abstractNumId w:val="73"/>
  </w:num>
  <w:num w:numId="67">
    <w:abstractNumId w:val="68"/>
  </w:num>
  <w:num w:numId="68">
    <w:abstractNumId w:val="72"/>
  </w:num>
  <w:num w:numId="69">
    <w:abstractNumId w:val="59"/>
  </w:num>
  <w:num w:numId="70">
    <w:abstractNumId w:val="17"/>
  </w:num>
  <w:num w:numId="71">
    <w:abstractNumId w:val="14"/>
  </w:num>
  <w:num w:numId="72">
    <w:abstractNumId w:val="27"/>
  </w:num>
  <w:num w:numId="73">
    <w:abstractNumId w:val="28"/>
  </w:num>
  <w:num w:numId="74">
    <w:abstractNumId w:val="7"/>
  </w:num>
  <w:num w:numId="75">
    <w:abstractNumId w:val="24"/>
  </w:num>
  <w:num w:numId="76">
    <w:abstractNumId w:val="74"/>
  </w:num>
  <w:num w:numId="77">
    <w:abstractNumId w:val="20"/>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64E5"/>
    <w:rsid w:val="00020304"/>
    <w:rsid w:val="00023065"/>
    <w:rsid w:val="0003262D"/>
    <w:rsid w:val="000403B7"/>
    <w:rsid w:val="00041791"/>
    <w:rsid w:val="00053637"/>
    <w:rsid w:val="00054073"/>
    <w:rsid w:val="000562A6"/>
    <w:rsid w:val="0006251F"/>
    <w:rsid w:val="000747F0"/>
    <w:rsid w:val="00077367"/>
    <w:rsid w:val="000842C1"/>
    <w:rsid w:val="00092DA8"/>
    <w:rsid w:val="00095640"/>
    <w:rsid w:val="00097163"/>
    <w:rsid w:val="000A4E2C"/>
    <w:rsid w:val="000C477E"/>
    <w:rsid w:val="000D1EF3"/>
    <w:rsid w:val="000D6562"/>
    <w:rsid w:val="000E555C"/>
    <w:rsid w:val="000F1AFE"/>
    <w:rsid w:val="000F666F"/>
    <w:rsid w:val="000F6F50"/>
    <w:rsid w:val="000F7BE7"/>
    <w:rsid w:val="00114075"/>
    <w:rsid w:val="001204C3"/>
    <w:rsid w:val="00133EAD"/>
    <w:rsid w:val="00145F97"/>
    <w:rsid w:val="00146FDE"/>
    <w:rsid w:val="00154B87"/>
    <w:rsid w:val="00156964"/>
    <w:rsid w:val="00157270"/>
    <w:rsid w:val="00161239"/>
    <w:rsid w:val="0016658D"/>
    <w:rsid w:val="00172D7B"/>
    <w:rsid w:val="00172F24"/>
    <w:rsid w:val="0017750C"/>
    <w:rsid w:val="001941FA"/>
    <w:rsid w:val="001B18BA"/>
    <w:rsid w:val="001C014A"/>
    <w:rsid w:val="001C1D12"/>
    <w:rsid w:val="001C502B"/>
    <w:rsid w:val="001D0B16"/>
    <w:rsid w:val="001E4314"/>
    <w:rsid w:val="001F02D4"/>
    <w:rsid w:val="001F2B22"/>
    <w:rsid w:val="001F575F"/>
    <w:rsid w:val="00201C93"/>
    <w:rsid w:val="00203DE3"/>
    <w:rsid w:val="0020631D"/>
    <w:rsid w:val="00211A80"/>
    <w:rsid w:val="00214CE4"/>
    <w:rsid w:val="00232678"/>
    <w:rsid w:val="00244069"/>
    <w:rsid w:val="002466B1"/>
    <w:rsid w:val="0025418F"/>
    <w:rsid w:val="002763F7"/>
    <w:rsid w:val="00285306"/>
    <w:rsid w:val="002904FA"/>
    <w:rsid w:val="00293E25"/>
    <w:rsid w:val="002967CA"/>
    <w:rsid w:val="002A1917"/>
    <w:rsid w:val="002A417F"/>
    <w:rsid w:val="002B3831"/>
    <w:rsid w:val="002C4282"/>
    <w:rsid w:val="002D6978"/>
    <w:rsid w:val="002E4684"/>
    <w:rsid w:val="002F702C"/>
    <w:rsid w:val="003001F6"/>
    <w:rsid w:val="00300D51"/>
    <w:rsid w:val="0030434B"/>
    <w:rsid w:val="00317208"/>
    <w:rsid w:val="0033787D"/>
    <w:rsid w:val="00352BE9"/>
    <w:rsid w:val="00364697"/>
    <w:rsid w:val="00375210"/>
    <w:rsid w:val="003838FD"/>
    <w:rsid w:val="003A1FB7"/>
    <w:rsid w:val="003C1105"/>
    <w:rsid w:val="003C1C7D"/>
    <w:rsid w:val="003E44E9"/>
    <w:rsid w:val="003F2FA1"/>
    <w:rsid w:val="003F7D4E"/>
    <w:rsid w:val="00410E5C"/>
    <w:rsid w:val="004316AC"/>
    <w:rsid w:val="0043607D"/>
    <w:rsid w:val="004369F8"/>
    <w:rsid w:val="00440387"/>
    <w:rsid w:val="00454FEC"/>
    <w:rsid w:val="0046608C"/>
    <w:rsid w:val="00470477"/>
    <w:rsid w:val="0047351A"/>
    <w:rsid w:val="00491444"/>
    <w:rsid w:val="00493F09"/>
    <w:rsid w:val="0049434C"/>
    <w:rsid w:val="004B4EB4"/>
    <w:rsid w:val="004C3A95"/>
    <w:rsid w:val="004D3B02"/>
    <w:rsid w:val="00511E2C"/>
    <w:rsid w:val="00516DBE"/>
    <w:rsid w:val="005175F5"/>
    <w:rsid w:val="005270E0"/>
    <w:rsid w:val="00534091"/>
    <w:rsid w:val="005455FA"/>
    <w:rsid w:val="00592D4F"/>
    <w:rsid w:val="005C4775"/>
    <w:rsid w:val="005D1B91"/>
    <w:rsid w:val="005E7200"/>
    <w:rsid w:val="00606169"/>
    <w:rsid w:val="00614A6A"/>
    <w:rsid w:val="00617AB3"/>
    <w:rsid w:val="00631318"/>
    <w:rsid w:val="006342CC"/>
    <w:rsid w:val="00635719"/>
    <w:rsid w:val="006401E1"/>
    <w:rsid w:val="00642D78"/>
    <w:rsid w:val="0066030E"/>
    <w:rsid w:val="006670AD"/>
    <w:rsid w:val="006805DC"/>
    <w:rsid w:val="006874F3"/>
    <w:rsid w:val="006A5B4A"/>
    <w:rsid w:val="006C628E"/>
    <w:rsid w:val="006D12ED"/>
    <w:rsid w:val="006F1C0F"/>
    <w:rsid w:val="006F3621"/>
    <w:rsid w:val="00744358"/>
    <w:rsid w:val="00751C36"/>
    <w:rsid w:val="00753263"/>
    <w:rsid w:val="007564E5"/>
    <w:rsid w:val="00771DE5"/>
    <w:rsid w:val="00783BD0"/>
    <w:rsid w:val="00790EE5"/>
    <w:rsid w:val="00792F75"/>
    <w:rsid w:val="00793A03"/>
    <w:rsid w:val="007B7381"/>
    <w:rsid w:val="007C0E63"/>
    <w:rsid w:val="007C2606"/>
    <w:rsid w:val="007C4782"/>
    <w:rsid w:val="007D4EDD"/>
    <w:rsid w:val="007E56B2"/>
    <w:rsid w:val="007F1F79"/>
    <w:rsid w:val="007F4C4A"/>
    <w:rsid w:val="007F6EB5"/>
    <w:rsid w:val="008011E0"/>
    <w:rsid w:val="00803083"/>
    <w:rsid w:val="008048DF"/>
    <w:rsid w:val="00823AD6"/>
    <w:rsid w:val="00825B43"/>
    <w:rsid w:val="00830F2E"/>
    <w:rsid w:val="00846855"/>
    <w:rsid w:val="008478F6"/>
    <w:rsid w:val="00851EA3"/>
    <w:rsid w:val="0085281B"/>
    <w:rsid w:val="008579F4"/>
    <w:rsid w:val="00865EC2"/>
    <w:rsid w:val="00874E58"/>
    <w:rsid w:val="00893ACC"/>
    <w:rsid w:val="008B5BA9"/>
    <w:rsid w:val="008F1C75"/>
    <w:rsid w:val="00913E23"/>
    <w:rsid w:val="0091710A"/>
    <w:rsid w:val="00920534"/>
    <w:rsid w:val="00924DDF"/>
    <w:rsid w:val="00967A5A"/>
    <w:rsid w:val="00974E4D"/>
    <w:rsid w:val="0099564F"/>
    <w:rsid w:val="00995979"/>
    <w:rsid w:val="009A358D"/>
    <w:rsid w:val="009A5135"/>
    <w:rsid w:val="009A55E4"/>
    <w:rsid w:val="009B135B"/>
    <w:rsid w:val="009B3697"/>
    <w:rsid w:val="009C37FB"/>
    <w:rsid w:val="009C478E"/>
    <w:rsid w:val="009C5494"/>
    <w:rsid w:val="009C5AA3"/>
    <w:rsid w:val="009E4042"/>
    <w:rsid w:val="009F0805"/>
    <w:rsid w:val="009F1E96"/>
    <w:rsid w:val="009F4F94"/>
    <w:rsid w:val="00A027F5"/>
    <w:rsid w:val="00A05144"/>
    <w:rsid w:val="00A14B8A"/>
    <w:rsid w:val="00A1524D"/>
    <w:rsid w:val="00A16A83"/>
    <w:rsid w:val="00A25F19"/>
    <w:rsid w:val="00A34F1D"/>
    <w:rsid w:val="00A436BD"/>
    <w:rsid w:val="00A55332"/>
    <w:rsid w:val="00A679B3"/>
    <w:rsid w:val="00A705BD"/>
    <w:rsid w:val="00A71D4E"/>
    <w:rsid w:val="00A871F0"/>
    <w:rsid w:val="00A94202"/>
    <w:rsid w:val="00A958D4"/>
    <w:rsid w:val="00AA0C74"/>
    <w:rsid w:val="00AB59E8"/>
    <w:rsid w:val="00AC03D0"/>
    <w:rsid w:val="00AD7DD5"/>
    <w:rsid w:val="00AE32CF"/>
    <w:rsid w:val="00B20C87"/>
    <w:rsid w:val="00B618F7"/>
    <w:rsid w:val="00B61CFA"/>
    <w:rsid w:val="00B73463"/>
    <w:rsid w:val="00BA6EA3"/>
    <w:rsid w:val="00BB146A"/>
    <w:rsid w:val="00BB14F5"/>
    <w:rsid w:val="00BB182F"/>
    <w:rsid w:val="00BB1A3D"/>
    <w:rsid w:val="00BB68D4"/>
    <w:rsid w:val="00BC35FF"/>
    <w:rsid w:val="00BD092A"/>
    <w:rsid w:val="00BD38A9"/>
    <w:rsid w:val="00BD5DB3"/>
    <w:rsid w:val="00BF79F1"/>
    <w:rsid w:val="00C27187"/>
    <w:rsid w:val="00C36BC7"/>
    <w:rsid w:val="00C4241D"/>
    <w:rsid w:val="00C707E7"/>
    <w:rsid w:val="00C7121F"/>
    <w:rsid w:val="00C71E56"/>
    <w:rsid w:val="00C753CD"/>
    <w:rsid w:val="00C8171F"/>
    <w:rsid w:val="00C822DE"/>
    <w:rsid w:val="00C82766"/>
    <w:rsid w:val="00C85957"/>
    <w:rsid w:val="00CA5C71"/>
    <w:rsid w:val="00CB297F"/>
    <w:rsid w:val="00CC66DE"/>
    <w:rsid w:val="00CE0B6B"/>
    <w:rsid w:val="00CE5029"/>
    <w:rsid w:val="00D17CCB"/>
    <w:rsid w:val="00D230B5"/>
    <w:rsid w:val="00D23D8D"/>
    <w:rsid w:val="00D313C1"/>
    <w:rsid w:val="00D41B71"/>
    <w:rsid w:val="00D568D9"/>
    <w:rsid w:val="00D63E91"/>
    <w:rsid w:val="00D64656"/>
    <w:rsid w:val="00D73CD1"/>
    <w:rsid w:val="00D76569"/>
    <w:rsid w:val="00DB0BE8"/>
    <w:rsid w:val="00DB480A"/>
    <w:rsid w:val="00DB58D9"/>
    <w:rsid w:val="00E20E7A"/>
    <w:rsid w:val="00E23295"/>
    <w:rsid w:val="00E325C5"/>
    <w:rsid w:val="00E349F0"/>
    <w:rsid w:val="00E36A27"/>
    <w:rsid w:val="00E42371"/>
    <w:rsid w:val="00E43745"/>
    <w:rsid w:val="00E4476F"/>
    <w:rsid w:val="00E5136A"/>
    <w:rsid w:val="00E724ED"/>
    <w:rsid w:val="00E96226"/>
    <w:rsid w:val="00EA61CE"/>
    <w:rsid w:val="00EC2A16"/>
    <w:rsid w:val="00EC63C4"/>
    <w:rsid w:val="00EF4FE7"/>
    <w:rsid w:val="00EF7A64"/>
    <w:rsid w:val="00F00AA7"/>
    <w:rsid w:val="00F0152A"/>
    <w:rsid w:val="00F07863"/>
    <w:rsid w:val="00F1402B"/>
    <w:rsid w:val="00F207CB"/>
    <w:rsid w:val="00F23682"/>
    <w:rsid w:val="00F4043D"/>
    <w:rsid w:val="00F505BB"/>
    <w:rsid w:val="00F65B81"/>
    <w:rsid w:val="00F7130F"/>
    <w:rsid w:val="00F73A32"/>
    <w:rsid w:val="00F755A7"/>
    <w:rsid w:val="00F842CB"/>
    <w:rsid w:val="00F90B6E"/>
    <w:rsid w:val="00F91148"/>
    <w:rsid w:val="00FA04FF"/>
    <w:rsid w:val="00FA50A6"/>
    <w:rsid w:val="00FA559B"/>
    <w:rsid w:val="00FE1464"/>
    <w:rsid w:val="00FE5459"/>
    <w:rsid w:val="00FE671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873D7"/>
  <w15:chartTrackingRefBased/>
  <w15:docId w15:val="{E316C66A-2804-4CD1-8E4F-916BD7135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wordWrap w:val="0"/>
      <w:autoSpaceDE w:val="0"/>
      <w:autoSpaceDN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7AB3"/>
    <w:pPr>
      <w:ind w:leftChars="400" w:left="800"/>
    </w:pPr>
  </w:style>
  <w:style w:type="table" w:styleId="TableGrid">
    <w:name w:val="Table Grid"/>
    <w:basedOn w:val="TableNormal"/>
    <w:uiPriority w:val="39"/>
    <w:rsid w:val="004704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821</TotalTime>
  <Pages>32</Pages>
  <Words>8877</Words>
  <Characters>50605</Characters>
  <Application>Microsoft Office Word</Application>
  <DocSecurity>0</DocSecurity>
  <Lines>421</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Goeun Bae</dc:creator>
  <cp:keywords/>
  <dc:description/>
  <cp:lastModifiedBy>Goeun Bae</cp:lastModifiedBy>
  <cp:revision>235</cp:revision>
  <dcterms:created xsi:type="dcterms:W3CDTF">2020-02-13T18:26:00Z</dcterms:created>
  <dcterms:modified xsi:type="dcterms:W3CDTF">2020-02-15T17:18:00Z</dcterms:modified>
</cp:coreProperties>
</file>