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040B9" w14:textId="1FC7D180" w:rsidR="00263848" w:rsidRPr="00180A27" w:rsidRDefault="00263848" w:rsidP="00263848">
      <w:pPr>
        <w:rPr>
          <w:rFonts w:ascii="Arial" w:eastAsia="Times New Roman" w:hAnsi="Arial" w:cs="Arial"/>
          <w:b/>
          <w:bCs/>
          <w:color w:val="000000"/>
          <w:sz w:val="22"/>
          <w:szCs w:val="22"/>
        </w:rPr>
      </w:pPr>
      <w:r w:rsidRPr="00180A27">
        <w:rPr>
          <w:rFonts w:ascii="Arial" w:eastAsia="Times New Roman" w:hAnsi="Arial" w:cs="Arial"/>
          <w:b/>
          <w:bCs/>
          <w:color w:val="000000"/>
          <w:sz w:val="22"/>
          <w:szCs w:val="22"/>
        </w:rPr>
        <w:t>1</w:t>
      </w:r>
      <w:r w:rsidRPr="00180A27">
        <w:rPr>
          <w:rFonts w:ascii="Arial" w:eastAsia="Times New Roman" w:hAnsi="Arial" w:cs="Arial"/>
          <w:b/>
          <w:bCs/>
          <w:color w:val="000000"/>
          <w:sz w:val="22"/>
          <w:szCs w:val="22"/>
          <w:vertAlign w:val="superscript"/>
        </w:rPr>
        <w:t>st</w:t>
      </w:r>
      <w:r w:rsidRPr="00180A27">
        <w:rPr>
          <w:rFonts w:ascii="Arial" w:eastAsia="Times New Roman" w:hAnsi="Arial" w:cs="Arial"/>
          <w:b/>
          <w:bCs/>
          <w:color w:val="000000"/>
          <w:sz w:val="22"/>
          <w:szCs w:val="22"/>
        </w:rPr>
        <w:t xml:space="preserve"> midterm</w:t>
      </w:r>
    </w:p>
    <w:p w14:paraId="4CE0FAB0" w14:textId="602B84BD"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Can’t do anything when people say anything/ judge you</w:t>
      </w:r>
    </w:p>
    <w:p w14:paraId="6DFE08B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We control ourselves to respond or think about it</w:t>
      </w:r>
    </w:p>
    <w:p w14:paraId="45A0C84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A place when people need mental issues and</w:t>
      </w:r>
    </w:p>
    <w:p w14:paraId="442FC1A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When others act depressed or sad, you don’t aware.</w:t>
      </w:r>
    </w:p>
    <w:p w14:paraId="7725F60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We are thinking about our own issues.</w:t>
      </w:r>
    </w:p>
    <w:p w14:paraId="065CE8E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560995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Ellis’ Rational-Emotive Model</w:t>
      </w:r>
    </w:p>
    <w:p w14:paraId="55E7CF9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w:t>
      </w:r>
    </w:p>
    <w:p w14:paraId="391388A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Activating event: My manager has transferred me to another department</w:t>
      </w:r>
    </w:p>
    <w:p w14:paraId="3D6F573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Thought or belief: The manager thinks I am incompetent</w:t>
      </w:r>
    </w:p>
    <w:p w14:paraId="737201A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Feeling: Wounded and angry</w:t>
      </w:r>
    </w:p>
    <w:p w14:paraId="77B5EBE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92822E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Activating event: My manager transfers me to another position in the organization</w:t>
      </w:r>
    </w:p>
    <w:p w14:paraId="33CF1ED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Thought or belief: My manager thinks I will have greater opportunities in another position</w:t>
      </w:r>
    </w:p>
    <w:p w14:paraId="2BDE85F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Consequence: Feeling of pride and self-</w:t>
      </w:r>
      <w:proofErr w:type="spellStart"/>
      <w:r w:rsidRPr="00263848">
        <w:rPr>
          <w:rFonts w:ascii="Arial" w:eastAsia="Times New Roman" w:hAnsi="Arial" w:cs="Arial"/>
          <w:color w:val="000000"/>
          <w:sz w:val="22"/>
          <w:szCs w:val="22"/>
        </w:rPr>
        <w:t>condidence</w:t>
      </w:r>
      <w:proofErr w:type="spellEnd"/>
    </w:p>
    <w:p w14:paraId="12C6B54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-NEVER OVER ANALAYSIS</w:t>
      </w:r>
    </w:p>
    <w:p w14:paraId="6C25C02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F4A9EE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Cross-Cultural Challenges in Measuring Self-Concept</w:t>
      </w:r>
    </w:p>
    <w:p w14:paraId="6CBF811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9C8934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Japanese: go with groups instead of individually, and they lost the conception of self</w:t>
      </w:r>
    </w:p>
    <w:p w14:paraId="6EC77DC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631642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FDD22B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Sep.26</w:t>
      </w:r>
      <w:r w:rsidRPr="00263848">
        <w:rPr>
          <w:rFonts w:ascii="Arial" w:eastAsia="Times New Roman" w:hAnsi="Arial" w:cs="Arial"/>
          <w:color w:val="000000"/>
          <w:sz w:val="22"/>
          <w:szCs w:val="22"/>
          <w:vertAlign w:val="superscript"/>
        </w:rPr>
        <w:t>th</w:t>
      </w:r>
      <w:r w:rsidRPr="00263848">
        <w:rPr>
          <w:rFonts w:ascii="Arial" w:eastAsia="Times New Roman" w:hAnsi="Arial" w:cs="Arial"/>
          <w:color w:val="000000"/>
          <w:sz w:val="22"/>
          <w:szCs w:val="22"/>
        </w:rPr>
        <w:t xml:space="preserve"> CMN</w:t>
      </w:r>
    </w:p>
    <w:p w14:paraId="418A610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Perception of Others</w:t>
      </w:r>
    </w:p>
    <w:p w14:paraId="74B96ED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8DDD60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What is Perception?</w:t>
      </w:r>
    </w:p>
    <w:p w14:paraId="416936CB"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Perception is the process of sensing, interpreting, and reacting to the physical world.</w:t>
      </w:r>
    </w:p>
    <w:p w14:paraId="7C67D891"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In the process of perceiving, what captures our attention?</w:t>
      </w:r>
    </w:p>
    <w:p w14:paraId="36EC362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p>
    <w:p w14:paraId="1EE72DC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The difference of eastern Asian &amp; American when they enter a new environment</w:t>
      </w:r>
    </w:p>
    <w:p w14:paraId="25D4AF9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B6134C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repetitious occurrences</w:t>
      </w:r>
      <w:r w:rsidRPr="00263848">
        <w:rPr>
          <w:rFonts w:ascii="Microsoft YaHei" w:eastAsia="Microsoft YaHei" w:hAnsi="Microsoft YaHei" w:cs="Microsoft YaHei" w:hint="eastAsia"/>
          <w:color w:val="000000"/>
          <w:sz w:val="22"/>
          <w:szCs w:val="22"/>
        </w:rPr>
        <w:t>重复出</w:t>
      </w:r>
      <w:r w:rsidRPr="00263848">
        <w:rPr>
          <w:rFonts w:ascii="Microsoft YaHei" w:eastAsia="Microsoft YaHei" w:hAnsi="Microsoft YaHei" w:cs="Microsoft YaHei"/>
          <w:color w:val="000000"/>
          <w:sz w:val="22"/>
          <w:szCs w:val="22"/>
        </w:rPr>
        <w:t>现</w:t>
      </w:r>
    </w:p>
    <w:p w14:paraId="0B33B3D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novel</w:t>
      </w:r>
    </w:p>
    <w:p w14:paraId="5986A28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unusual</w:t>
      </w:r>
    </w:p>
    <w:p w14:paraId="1D1719E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Intense stimuli</w:t>
      </w:r>
      <w:r w:rsidRPr="00263848">
        <w:rPr>
          <w:rFonts w:ascii="Microsoft YaHei" w:eastAsia="Microsoft YaHei" w:hAnsi="Microsoft YaHei" w:cs="Microsoft YaHei" w:hint="eastAsia"/>
          <w:color w:val="000000"/>
          <w:sz w:val="22"/>
          <w:szCs w:val="22"/>
        </w:rPr>
        <w:t>强烈刺</w:t>
      </w:r>
      <w:r w:rsidRPr="00263848">
        <w:rPr>
          <w:rFonts w:ascii="Microsoft YaHei" w:eastAsia="Microsoft YaHei" w:hAnsi="Microsoft YaHei" w:cs="Microsoft YaHei"/>
          <w:color w:val="000000"/>
          <w:sz w:val="22"/>
          <w:szCs w:val="22"/>
        </w:rPr>
        <w:t>激</w:t>
      </w:r>
    </w:p>
    <w:p w14:paraId="1A4A41A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contrast</w:t>
      </w:r>
    </w:p>
    <w:p w14:paraId="2DC4C7F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if you were hungry, then you will be attracted by restaurants</w:t>
      </w:r>
    </w:p>
    <w:p w14:paraId="7137CF4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if you were concerned about the grade, you will be attracted by the academic stuffs</w:t>
      </w:r>
    </w:p>
    <w:p w14:paraId="0516D4D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7F123F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8FE647F" w14:textId="0F2D8300"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Five Perception</w:t>
      </w:r>
    </w:p>
    <w:p w14:paraId="32622FD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Touch, taste, hearing, smell, sight, which interact with each other.</w:t>
      </w:r>
    </w:p>
    <w:p w14:paraId="7BD1D41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BC2952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Overview of Characteristics</w:t>
      </w:r>
    </w:p>
    <w:p w14:paraId="32DFE8E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2F7D96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Examples of the Learned Nature of Perception</w:t>
      </w:r>
    </w:p>
    <w:p w14:paraId="095C8104"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Sight-Experiments with seeing</w:t>
      </w:r>
    </w:p>
    <w:p w14:paraId="3CCE3133"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Touch-Experiments with touch</w:t>
      </w:r>
    </w:p>
    <w:p w14:paraId="4D423496"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Smell-Experiments with smell</w:t>
      </w:r>
    </w:p>
    <w:p w14:paraId="7FE84E22"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Sound-Experiments with sound</w:t>
      </w:r>
    </w:p>
    <w:p w14:paraId="0E0A60EC"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Taste-Experiments with taste</w:t>
      </w:r>
    </w:p>
    <w:p w14:paraId="3F34E6D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B89C82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person who was religion, they will recognize it in a sudden, verse vice.</w:t>
      </w:r>
    </w:p>
    <w:p w14:paraId="1FCFB95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People process negative stuffs.</w:t>
      </w:r>
    </w:p>
    <w:p w14:paraId="7F06E5B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6A8BCB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Perception is selective and self-serving</w:t>
      </w:r>
    </w:p>
    <w:p w14:paraId="525D44F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Selective perception is the process by which we see and retain certain kind of info while ignoring or discarding other kinds of information</w:t>
      </w:r>
    </w:p>
    <w:p w14:paraId="5F2AF12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We are bombarded by two million bits of information each second, so we must discard much of what comes to us.</w:t>
      </w:r>
    </w:p>
    <w:p w14:paraId="0D72149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load-induced blindness</w:t>
      </w:r>
    </w:p>
    <w:p w14:paraId="6C8D0A9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9DC615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Selective Nature of Perception: Do You See What I See</w:t>
      </w:r>
    </w:p>
    <w:p w14:paraId="168EB3F4"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Gender-related differences</w:t>
      </w:r>
    </w:p>
    <w:p w14:paraId="7B9A426C"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Occupational differences</w:t>
      </w:r>
    </w:p>
    <w:p w14:paraId="67F31E92"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Differences related to past experiences</w:t>
      </w:r>
    </w:p>
    <w:p w14:paraId="74E8B242"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Differences related to current needs</w:t>
      </w:r>
    </w:p>
    <w:p w14:paraId="1E0B8B6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-Disagreement with everything/details</w:t>
      </w:r>
    </w:p>
    <w:p w14:paraId="3BEFF15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F0996C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Self-Serving Nature of Perception</w:t>
      </w:r>
    </w:p>
    <w:p w14:paraId="2DEA2EC7"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We focus on what is meaningful to us</w:t>
      </w:r>
    </w:p>
    <w:p w14:paraId="0C116415"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We pay attention to and recall what makes us look better</w:t>
      </w:r>
    </w:p>
    <w:p w14:paraId="123940AA" w14:textId="3A246CAF"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 xml:space="preserve">We perceive, remember, and respond more to the negative than the </w:t>
      </w:r>
      <w:proofErr w:type="spellStart"/>
      <w:r w:rsidR="007F15AC">
        <w:rPr>
          <w:rFonts w:ascii="Arial" w:eastAsia="Times New Roman" w:hAnsi="Arial" w:cs="Arial"/>
          <w:color w:val="000000"/>
          <w:sz w:val="22"/>
          <w:szCs w:val="22"/>
        </w:rPr>
        <w:t>positi</w:t>
      </w:r>
      <w:proofErr w:type="spellEnd"/>
    </w:p>
    <w:p w14:paraId="397274BA"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We judge ourselves more generously than we judge other people; that is, we display a self-serving bias. [we can judge colleagues’ late, but not ourselves]</w:t>
      </w:r>
    </w:p>
    <w:p w14:paraId="76F4DB88" w14:textId="1091C09E"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We use obvious cues to decide on personal characteristics [dress t</w:t>
      </w:r>
      <w:r w:rsidR="007F15AC">
        <w:rPr>
          <w:rFonts w:ascii="Arial" w:eastAsia="Times New Roman" w:hAnsi="Arial" w:cs="Arial"/>
          <w:color w:val="000000"/>
          <w:sz w:val="22"/>
          <w:szCs w:val="22"/>
        </w:rPr>
        <w:t>o</w:t>
      </w:r>
      <w:r w:rsidRPr="00263848">
        <w:rPr>
          <w:rFonts w:ascii="Arial" w:eastAsia="Times New Roman" w:hAnsi="Arial" w:cs="Arial"/>
          <w:color w:val="000000"/>
          <w:sz w:val="22"/>
          <w:szCs w:val="22"/>
        </w:rPr>
        <w:t xml:space="preserve"> determine status /political views]</w:t>
      </w:r>
    </w:p>
    <w:p w14:paraId="2A96FA0D"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We connect those characteristics to personality [boring/interesting]</w:t>
      </w:r>
    </w:p>
    <w:p w14:paraId="7D03921F"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We use personality to anticipate behaviours [social/anti-social]</w:t>
      </w:r>
    </w:p>
    <w:p w14:paraId="0D09A175"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We are most likely to perceive what we already believe to be the case</w:t>
      </w:r>
    </w:p>
    <w:p w14:paraId="4583B216"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The first impressions are most likely to be inaccurate</w:t>
      </w:r>
    </w:p>
    <w:p w14:paraId="6853D2C0"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2C90B01"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Perception is relative and context bound</w:t>
      </w:r>
    </w:p>
    <w:p w14:paraId="25B81DDA"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This often depends on several factors</w:t>
      </w:r>
    </w:p>
    <w:p w14:paraId="235DEAAC" w14:textId="77777777" w:rsidR="00263848" w:rsidRPr="00263848" w:rsidRDefault="00263848" w:rsidP="00263848">
      <w:pPr>
        <w:ind w:left="108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Gender</w:t>
      </w:r>
    </w:p>
    <w:p w14:paraId="65007DFB" w14:textId="77777777" w:rsidR="00263848" w:rsidRPr="00263848" w:rsidRDefault="00263848" w:rsidP="00263848">
      <w:pPr>
        <w:ind w:left="108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Age</w:t>
      </w:r>
    </w:p>
    <w:p w14:paraId="5EEDFA8C" w14:textId="77777777" w:rsidR="00263848" w:rsidRPr="00263848" w:rsidRDefault="00263848" w:rsidP="00263848">
      <w:pPr>
        <w:ind w:left="108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Sexual orientation</w:t>
      </w:r>
    </w:p>
    <w:p w14:paraId="6AB1AA11" w14:textId="77777777" w:rsidR="00263848" w:rsidRPr="00263848" w:rsidRDefault="00263848" w:rsidP="00263848">
      <w:pPr>
        <w:ind w:left="108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Ethnicity</w:t>
      </w:r>
    </w:p>
    <w:p w14:paraId="3CD64CE1" w14:textId="77777777" w:rsidR="00263848" w:rsidRPr="00263848" w:rsidRDefault="00263848" w:rsidP="00263848">
      <w:pPr>
        <w:ind w:left="108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Income level</w:t>
      </w:r>
    </w:p>
    <w:p w14:paraId="04503380"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r w:rsidRPr="00263848">
        <w:rPr>
          <w:rFonts w:ascii="Arial" w:eastAsia="Times New Roman" w:hAnsi="Arial" w:cs="Arial"/>
          <w:color w:val="000000"/>
          <w:sz w:val="22"/>
          <w:szCs w:val="22"/>
        </w:rPr>
        <w:t>Regional and national affiliations</w:t>
      </w:r>
      <w:r w:rsidRPr="00263848">
        <w:rPr>
          <w:rFonts w:ascii="Microsoft YaHei" w:eastAsia="Microsoft YaHei" w:hAnsi="Microsoft YaHei" w:cs="Microsoft YaHei" w:hint="eastAsia"/>
          <w:color w:val="000000"/>
          <w:sz w:val="22"/>
          <w:szCs w:val="22"/>
        </w:rPr>
        <w:t>联</w:t>
      </w:r>
      <w:r w:rsidRPr="00263848">
        <w:rPr>
          <w:rFonts w:ascii="Microsoft YaHei" w:eastAsia="Microsoft YaHei" w:hAnsi="Microsoft YaHei" w:cs="Microsoft YaHei"/>
          <w:color w:val="000000"/>
          <w:sz w:val="22"/>
          <w:szCs w:val="22"/>
        </w:rPr>
        <w:t>盟</w:t>
      </w:r>
    </w:p>
    <w:p w14:paraId="13D46E39" w14:textId="77777777" w:rsidR="00263848" w:rsidRPr="00263848" w:rsidRDefault="00263848" w:rsidP="00263848">
      <w:pPr>
        <w:ind w:left="108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Other demographic factors</w:t>
      </w:r>
    </w:p>
    <w:p w14:paraId="5795477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4E27F8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Standpoint Theory</w:t>
      </w:r>
    </w:p>
    <w:p w14:paraId="504286AD"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Standpoint theory tells us that we can never escape our place in the economic, social, and political order.</w:t>
      </w:r>
    </w:p>
    <w:p w14:paraId="23357CA2"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Our perceptions depend on who we are, where we are, and how we got to this place.</w:t>
      </w:r>
    </w:p>
    <w:p w14:paraId="55FB07E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A6AF37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Sep.30</w:t>
      </w:r>
      <w:r w:rsidRPr="00263848">
        <w:rPr>
          <w:rFonts w:ascii="Arial" w:eastAsia="Times New Roman" w:hAnsi="Arial" w:cs="Arial"/>
          <w:color w:val="000000"/>
          <w:sz w:val="22"/>
          <w:szCs w:val="22"/>
          <w:vertAlign w:val="superscript"/>
        </w:rPr>
        <w:t>th</w:t>
      </w:r>
    </w:p>
    <w:p w14:paraId="140B388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D848F8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What are the benefits of a positive mood?</w:t>
      </w:r>
    </w:p>
    <w:p w14:paraId="3181F007"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We perform better at work and perceive our leaders in more positive terms when we are in a positive mood.</w:t>
      </w:r>
    </w:p>
    <w:p w14:paraId="60E1FDCE"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We feel pain less strongly when we are in a good mood</w:t>
      </w:r>
    </w:p>
    <w:p w14:paraId="58D2A9B1"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We ‘catch’ the moods of others; so if our leaders are in a good mood, we are more likely to be in a good mood and to take that mood home with us</w:t>
      </w:r>
    </w:p>
    <w:p w14:paraId="24C4CDA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D13790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F1611A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Benefits of ‘mildly negative’ mood</w:t>
      </w:r>
    </w:p>
    <w:p w14:paraId="6CB0EC6B"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Process info more accurately</w:t>
      </w:r>
    </w:p>
    <w:p w14:paraId="5A6AA527"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Recall info</w:t>
      </w:r>
    </w:p>
    <w:p w14:paraId="484EB2BE"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Detect deception</w:t>
      </w:r>
    </w:p>
    <w:p w14:paraId="0E2BFA3E"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Less likely to place undue importance on first impressions</w:t>
      </w:r>
    </w:p>
    <w:p w14:paraId="482BE07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64FC53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Perception is completion-seeking</w:t>
      </w:r>
    </w:p>
    <w:p w14:paraId="4D4DDCD2"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--Everyone does the stereotyping</w:t>
      </w:r>
    </w:p>
    <w:p w14:paraId="3F1D3836"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Stereotyping</w:t>
      </w:r>
    </w:p>
    <w:p w14:paraId="5F0233E0"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Force-fit people into categories on the basis of obvious cues.</w:t>
      </w:r>
    </w:p>
    <w:p w14:paraId="728D046B"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Rely on a limited number of experiences to fill in missing info</w:t>
      </w:r>
    </w:p>
    <w:p w14:paraId="26EF7A3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C30D89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Culture-Bound Nature of Perception</w:t>
      </w:r>
    </w:p>
    <w:p w14:paraId="08F0EFD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r w:rsidRPr="00263848">
        <w:rPr>
          <w:rFonts w:ascii="Arial" w:eastAsia="Times New Roman" w:hAnsi="Arial" w:cs="Arial"/>
          <w:color w:val="000000"/>
          <w:sz w:val="22"/>
          <w:szCs w:val="22"/>
        </w:rPr>
        <w:tab/>
        <w:t>--Australia example</w:t>
      </w:r>
    </w:p>
    <w:p w14:paraId="1E2D0729"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Aboriginal people experience time in a different way from members of mainstream cultures</w:t>
      </w:r>
    </w:p>
    <w:p w14:paraId="40786864"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6499C8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Hula hoops will be the selections of their choice, so they say “maybe”</w:t>
      </w:r>
    </w:p>
    <w:p w14:paraId="31066C2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Different culture to see Perception of time</w:t>
      </w:r>
    </w:p>
    <w:p w14:paraId="5E6F620A"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East Asians differ from Westerners</w:t>
      </w:r>
    </w:p>
    <w:p w14:paraId="721105FA"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‘Optical communities’</w:t>
      </w:r>
    </w:p>
    <w:p w14:paraId="121F3AB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31B36F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Examples of Racial Bias</w:t>
      </w:r>
    </w:p>
    <w:p w14:paraId="5617C6E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936F98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D0F161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People are willing to remember the first and last instead of the mid body (same as reading </w:t>
      </w:r>
      <w:proofErr w:type="spellStart"/>
      <w:r w:rsidRPr="00263848">
        <w:rPr>
          <w:rFonts w:ascii="Arial" w:eastAsia="Times New Roman" w:hAnsi="Arial" w:cs="Arial"/>
          <w:color w:val="000000"/>
          <w:sz w:val="22"/>
          <w:szCs w:val="22"/>
        </w:rPr>
        <w:t>newpaper</w:t>
      </w:r>
      <w:proofErr w:type="spellEnd"/>
      <w:r w:rsidRPr="00263848">
        <w:rPr>
          <w:rFonts w:ascii="Arial" w:eastAsia="Times New Roman" w:hAnsi="Arial" w:cs="Arial"/>
          <w:color w:val="000000"/>
          <w:sz w:val="22"/>
          <w:szCs w:val="22"/>
        </w:rPr>
        <w:t>)</w:t>
      </w:r>
    </w:p>
    <w:p w14:paraId="46D05C9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27C985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Oct.7</w:t>
      </w:r>
      <w:r w:rsidRPr="00263848">
        <w:rPr>
          <w:rFonts w:ascii="Arial" w:eastAsia="Times New Roman" w:hAnsi="Arial" w:cs="Arial"/>
          <w:color w:val="000000"/>
          <w:sz w:val="22"/>
          <w:szCs w:val="22"/>
          <w:vertAlign w:val="superscript"/>
        </w:rPr>
        <w:t>th</w:t>
      </w:r>
    </w:p>
    <w:p w14:paraId="40EC539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Navigating Multiple Identities with Collective Dimensions</w:t>
      </w:r>
    </w:p>
    <w:p w14:paraId="45506EF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Our multiple identities have a collective dimension-we share parts of out identities with groups</w:t>
      </w:r>
    </w:p>
    <w:p w14:paraId="39BF18F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-gender identities</w:t>
      </w:r>
    </w:p>
    <w:p w14:paraId="732E480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-ethnic and racial identities</w:t>
      </w:r>
    </w:p>
    <w:p w14:paraId="518EDFA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-religious identities</w:t>
      </w:r>
    </w:p>
    <w:p w14:paraId="71270E1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-linguistic and cultural identities</w:t>
      </w:r>
    </w:p>
    <w:p w14:paraId="02537A7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-regional and national identities</w:t>
      </w:r>
    </w:p>
    <w:p w14:paraId="578D19F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B2AF00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What do studies reveal about national identities?</w:t>
      </w:r>
    </w:p>
    <w:p w14:paraId="19481E3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Multinational Studies by Geert Hofstede</w:t>
      </w:r>
    </w:p>
    <w:p w14:paraId="7EBB97E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Administered psychological inventories to 116,000 employees working in multinational corporation with offices in 40 countries</w:t>
      </w:r>
    </w:p>
    <w:p w14:paraId="7DBFE2D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only company, employees, countries,</w:t>
      </w:r>
    </w:p>
    <w:p w14:paraId="456E559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Took six years to complete original (1980) study, repeated study in 2001</w:t>
      </w:r>
    </w:p>
    <w:p w14:paraId="34D6ECC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Found in original study that employees varied on four cultural dimensions</w:t>
      </w:r>
    </w:p>
    <w:p w14:paraId="344592F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C23C1F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2D49EA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He found dimensions</w:t>
      </w:r>
    </w:p>
    <w:p w14:paraId="21D6836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1.</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Power distance- extent to which we believe those in power should </w:t>
      </w:r>
      <w:proofErr w:type="spellStart"/>
      <w:r w:rsidRPr="00263848">
        <w:rPr>
          <w:rFonts w:ascii="Arial" w:eastAsia="Times New Roman" w:hAnsi="Arial" w:cs="Arial"/>
          <w:color w:val="000000"/>
          <w:sz w:val="22"/>
          <w:szCs w:val="22"/>
        </w:rPr>
        <w:t>loo</w:t>
      </w:r>
      <w:proofErr w:type="spellEnd"/>
      <w:r w:rsidRPr="00263848">
        <w:rPr>
          <w:rFonts w:ascii="Arial" w:eastAsia="Times New Roman" w:hAnsi="Arial" w:cs="Arial"/>
          <w:color w:val="000000"/>
          <w:sz w:val="22"/>
          <w:szCs w:val="22"/>
        </w:rPr>
        <w:t xml:space="preserve"> and act powerful</w:t>
      </w:r>
    </w:p>
    <w:p w14:paraId="3D7B8BA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2.</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Uncertainty avoidance- how much we accept and need </w:t>
      </w:r>
      <w:proofErr w:type="gramStart"/>
      <w:r w:rsidRPr="00263848">
        <w:rPr>
          <w:rFonts w:ascii="Arial" w:eastAsia="Times New Roman" w:hAnsi="Arial" w:cs="Arial"/>
          <w:color w:val="000000"/>
          <w:sz w:val="22"/>
          <w:szCs w:val="22"/>
        </w:rPr>
        <w:t>rules ,</w:t>
      </w:r>
      <w:proofErr w:type="gramEnd"/>
      <w:r w:rsidRPr="00263848">
        <w:rPr>
          <w:rFonts w:ascii="Arial" w:eastAsia="Times New Roman" w:hAnsi="Arial" w:cs="Arial"/>
          <w:color w:val="000000"/>
          <w:sz w:val="22"/>
          <w:szCs w:val="22"/>
        </w:rPr>
        <w:t xml:space="preserve"> bureaucracy, clear delineation of responsibilities</w:t>
      </w:r>
    </w:p>
    <w:p w14:paraId="47A9C7A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3.</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Individualism-collectivism-extent to which we see individuals as primary resource for decision making and problem solving</w:t>
      </w:r>
    </w:p>
    <w:p w14:paraId="575D5C2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4.</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Achievement nurturance-extent to which we value stereotypically masculine traits VS. stereotypically feminine traits</w:t>
      </w:r>
    </w:p>
    <w:p w14:paraId="33A477F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Female who are more concern about the relationship and to put </w:t>
      </w:r>
      <w:proofErr w:type="gramStart"/>
      <w:r w:rsidRPr="00263848">
        <w:rPr>
          <w:rFonts w:ascii="Arial" w:eastAsia="Times New Roman" w:hAnsi="Arial" w:cs="Arial"/>
          <w:color w:val="000000"/>
          <w:sz w:val="22"/>
          <w:szCs w:val="22"/>
        </w:rPr>
        <w:t>less</w:t>
      </w:r>
      <w:proofErr w:type="gramEnd"/>
      <w:r w:rsidRPr="00263848">
        <w:rPr>
          <w:rFonts w:ascii="Arial" w:eastAsia="Times New Roman" w:hAnsi="Arial" w:cs="Arial"/>
          <w:color w:val="000000"/>
          <w:sz w:val="22"/>
          <w:szCs w:val="22"/>
        </w:rPr>
        <w:t xml:space="preserve"> down emotions</w:t>
      </w:r>
    </w:p>
    <w:p w14:paraId="479B22F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599F8B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Power Distance-extent to which we believe those positions of power should look and act powerful</w:t>
      </w:r>
    </w:p>
    <w:p w14:paraId="1EE8205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(there is nothing wrong with difference, but all cultural differences)</w:t>
      </w:r>
    </w:p>
    <w:p w14:paraId="4A2C52A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16B0C3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Uncertainty avoidance- how much we accept and need bureaucracy, rules and clear delineation of responsibility</w:t>
      </w:r>
    </w:p>
    <w:p w14:paraId="22BF402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Meeting more structure and rule, but what to valuate on</w:t>
      </w:r>
    </w:p>
    <w:p w14:paraId="1E0D63F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2C123B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Individualism-Collectivism -extent to which we see individuals as primary resource for decision making and problem solving</w:t>
      </w:r>
    </w:p>
    <w:p w14:paraId="46832E2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(ex. The state: Try to put more rights on individual</w:t>
      </w:r>
    </w:p>
    <w:p w14:paraId="318E0A0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Collectivism of organization: Japan</w:t>
      </w:r>
    </w:p>
    <w:p w14:paraId="31245F9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(Japanese negotiate business in Canada need to head back and go through the process, which is not easy)</w:t>
      </w:r>
    </w:p>
    <w:p w14:paraId="5B7375D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77CF1C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Achievement-Nurturance -extent to which we value stereotypically masculine trait VS stereotypically feminine traits</w:t>
      </w:r>
    </w:p>
    <w:p w14:paraId="0F553BD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3E6407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How did Canadians score?</w:t>
      </w:r>
    </w:p>
    <w:p w14:paraId="4343CB0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Canadians scored slightly below average on power distance, well below average on uncertainty avoidance, very high on individualism, and well above average on the achievement orientation (masculine dimension)</w:t>
      </w:r>
    </w:p>
    <w:p w14:paraId="1AD0B56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 us, Great Britain, Ireland and so on were clustered with Canada</w:t>
      </w:r>
    </w:p>
    <w:p w14:paraId="53CC969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ABA456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Canadian VS American Values</w:t>
      </w:r>
    </w:p>
    <w:p w14:paraId="070611E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There will be changes in the future, but not much</w:t>
      </w:r>
    </w:p>
    <w:p w14:paraId="0EE9CAA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1.</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Family =Patriotism</w:t>
      </w:r>
    </w:p>
    <w:p w14:paraId="3A10F6B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2.</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Respect=Achievement</w:t>
      </w:r>
    </w:p>
    <w:p w14:paraId="37D56FD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3.</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Peace= Competitiveness</w:t>
      </w:r>
    </w:p>
    <w:p w14:paraId="123189F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4.</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Freedom=Caring</w:t>
      </w:r>
    </w:p>
    <w:p w14:paraId="11878FC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5.</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Helping others=Dominance(influence)</w:t>
      </w:r>
    </w:p>
    <w:p w14:paraId="18A4334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E4F8D5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How do we see ourselves in comparison to Americans?</w:t>
      </w:r>
    </w:p>
    <w:p w14:paraId="7CEE5A6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Despite perceived differences, Canadians see themselves as more like Americans than like people in other countries</w:t>
      </w:r>
    </w:p>
    <w:p w14:paraId="5F0F484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55percent believe Canadian values are similar to those of Americans, however, Canadians see themselves as more compassionate, peace-loving, and egalitarian</w:t>
      </w:r>
    </w:p>
    <w:p w14:paraId="6854DFC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For a more detailed look at differences identifies by the ‘fire and ice’ surveys, see P110</w:t>
      </w:r>
    </w:p>
    <w:p w14:paraId="1B19A52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1E22E3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Experimenting with Identities</w:t>
      </w:r>
    </w:p>
    <w:p w14:paraId="1D14251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May color our hair/ change our style of dress (physical identity)</w:t>
      </w:r>
    </w:p>
    <w:p w14:paraId="28E08C4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May assume a new name on Twitter (social identity)</w:t>
      </w:r>
    </w:p>
    <w:p w14:paraId="4973136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May enter a new field of studies (academic identity)</w:t>
      </w:r>
    </w:p>
    <w:p w14:paraId="5EBB4CE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May practise being more controlled and less emotional (emotional identity)</w:t>
      </w:r>
    </w:p>
    <w:p w14:paraId="5282EE0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May create alternate identities on blogs, second life…</w:t>
      </w:r>
    </w:p>
    <w:p w14:paraId="03F2326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(ex. IG hides the ‘likes’, less on likes but stories)</w:t>
      </w:r>
    </w:p>
    <w:p w14:paraId="7D8535B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A69CD0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Experimenting with online identities</w:t>
      </w:r>
    </w:p>
    <w:p w14:paraId="47EC280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50% of internet users have pretended to be someone else on some occasion</w:t>
      </w:r>
    </w:p>
    <w:p w14:paraId="49C8EA0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Adolescents are most likely to use the internet to experiment with identities</w:t>
      </w:r>
    </w:p>
    <w:p w14:paraId="3BC661E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Lonely adolescents experiment more than those with active social lives</w:t>
      </w:r>
    </w:p>
    <w:p w14:paraId="44A6116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1F6E21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Experimenting with Online identities</w:t>
      </w:r>
    </w:p>
    <w:p w14:paraId="674BF98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We may knowingly post unrealistic photos or exaggerate claims—lie about weight/ height</w:t>
      </w:r>
    </w:p>
    <w:p w14:paraId="68B1595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Sometimes we lie to conceal stigmas such as a history of mental illness/ or a health condition</w:t>
      </w:r>
    </w:p>
    <w:p w14:paraId="76BDEEA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F7A049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Experimenting with online identities</w:t>
      </w:r>
    </w:p>
    <w:p w14:paraId="370DFEA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Sometimes online identities reflect our ideal selves—who we would like to be (e.g. thinner / non-smoker)</w:t>
      </w:r>
    </w:p>
    <w:p w14:paraId="2EEE12C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Sometimes or online identities reflect our historical selves—the persons we once were but may no longer be (e.g. jogger/athletes)</w:t>
      </w:r>
    </w:p>
    <w:p w14:paraId="7E52F6D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We run the risk of losing trust and credibility when others discover exaggerations or misrepresentations</w:t>
      </w:r>
    </w:p>
    <w:p w14:paraId="4FD3954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313A20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What are the implications of experimentation?</w:t>
      </w:r>
    </w:p>
    <w:p w14:paraId="233BFEC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We internalize behaviours which leads us to manifest the same personalities in offline as in online lives, this can be good/ bad</w:t>
      </w:r>
    </w:p>
    <w:p w14:paraId="4FAAB58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We depend on others to validate our </w:t>
      </w:r>
      <w:proofErr w:type="gramStart"/>
      <w:r w:rsidRPr="00263848">
        <w:rPr>
          <w:rFonts w:ascii="Arial" w:eastAsia="Times New Roman" w:hAnsi="Arial" w:cs="Arial"/>
          <w:color w:val="000000"/>
          <w:sz w:val="22"/>
          <w:szCs w:val="22"/>
        </w:rPr>
        <w:t>identities</w:t>
      </w:r>
      <w:proofErr w:type="gramEnd"/>
      <w:r w:rsidRPr="00263848">
        <w:rPr>
          <w:rFonts w:ascii="Arial" w:eastAsia="Times New Roman" w:hAnsi="Arial" w:cs="Arial"/>
          <w:color w:val="000000"/>
          <w:sz w:val="22"/>
          <w:szCs w:val="22"/>
        </w:rPr>
        <w:t xml:space="preserve"> but they are validating a pseudo version of us if we are not authentic</w:t>
      </w:r>
    </w:p>
    <w:p w14:paraId="630399B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Consider the case of Marilyn Monroe (she has a sad childhood, so she avoids seeing herself)</w:t>
      </w:r>
    </w:p>
    <w:p w14:paraId="1C2DFEB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B919384" w14:textId="77777777" w:rsidR="00263848" w:rsidRPr="00263848" w:rsidRDefault="00263848" w:rsidP="00263848">
      <w:pPr>
        <w:rPr>
          <w:rFonts w:ascii="Times New Roman" w:eastAsia="Times New Roman" w:hAnsi="Times New Roman" w:cs="Times New Roman"/>
          <w:sz w:val="22"/>
          <w:szCs w:val="22"/>
        </w:rPr>
      </w:pPr>
      <w:proofErr w:type="spellStart"/>
      <w:r w:rsidRPr="00263848">
        <w:rPr>
          <w:rFonts w:ascii="Arial" w:eastAsia="Times New Roman" w:hAnsi="Arial" w:cs="Arial"/>
          <w:color w:val="000000"/>
          <w:sz w:val="22"/>
          <w:szCs w:val="22"/>
        </w:rPr>
        <w:t>Rokeach</w:t>
      </w:r>
      <w:proofErr w:type="spellEnd"/>
      <w:r w:rsidRPr="00263848">
        <w:rPr>
          <w:rFonts w:ascii="Arial" w:eastAsia="Times New Roman" w:hAnsi="Arial" w:cs="Arial"/>
          <w:color w:val="000000"/>
          <w:sz w:val="22"/>
          <w:szCs w:val="22"/>
        </w:rPr>
        <w:t>- Belief systems</w:t>
      </w:r>
    </w:p>
    <w:p w14:paraId="0AD4EB0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Classic study by </w:t>
      </w:r>
      <w:proofErr w:type="spellStart"/>
      <w:r w:rsidRPr="00263848">
        <w:rPr>
          <w:rFonts w:ascii="Arial" w:eastAsia="Times New Roman" w:hAnsi="Arial" w:cs="Arial"/>
          <w:color w:val="000000"/>
          <w:sz w:val="22"/>
          <w:szCs w:val="22"/>
        </w:rPr>
        <w:t>Rokeach</w:t>
      </w:r>
      <w:proofErr w:type="spellEnd"/>
      <w:r w:rsidRPr="00263848">
        <w:rPr>
          <w:rFonts w:ascii="Arial" w:eastAsia="Times New Roman" w:hAnsi="Arial" w:cs="Arial"/>
          <w:color w:val="000000"/>
          <w:sz w:val="22"/>
          <w:szCs w:val="22"/>
        </w:rPr>
        <w:t xml:space="preserve"> identified way in which credible threats to belief system can destroy self-identity</w:t>
      </w:r>
    </w:p>
    <w:p w14:paraId="2549F8C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Study demonstrated that some beliefs are more important than others to us</w:t>
      </w:r>
    </w:p>
    <w:p w14:paraId="21D91CA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 most important beliefs are beliefs are located at the center of our value system</w:t>
      </w:r>
    </w:p>
    <w:p w14:paraId="212D9F1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[Circle in circle]</w:t>
      </w:r>
    </w:p>
    <w:p w14:paraId="6E3C2BE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Type A: beliefs related to physical reality</w:t>
      </w:r>
    </w:p>
    <w:p w14:paraId="156E6B1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Type B: ego-centred beliefs that require zero consensus</w:t>
      </w:r>
    </w:p>
    <w:p w14:paraId="480ED6D3" w14:textId="4D9E2FCF" w:rsidR="00263848" w:rsidRDefault="00263848" w:rsidP="00263848">
      <w:pPr>
        <w:rPr>
          <w:rFonts w:ascii="Arial" w:eastAsia="Times New Roman" w:hAnsi="Arial" w:cs="Arial"/>
          <w:color w:val="000000"/>
          <w:sz w:val="22"/>
          <w:szCs w:val="22"/>
        </w:rPr>
      </w:pPr>
      <w:r w:rsidRPr="00263848">
        <w:rPr>
          <w:rFonts w:ascii="Arial" w:eastAsia="Times New Roman" w:hAnsi="Arial" w:cs="Arial"/>
          <w:color w:val="000000"/>
          <w:sz w:val="22"/>
          <w:szCs w:val="22"/>
        </w:rPr>
        <w:t>Type C: beliefs: authority beliefs</w:t>
      </w:r>
    </w:p>
    <w:p w14:paraId="489CF5A2" w14:textId="77777777" w:rsidR="00D71A67" w:rsidRPr="00263848" w:rsidRDefault="00D71A67" w:rsidP="00263848">
      <w:pPr>
        <w:rPr>
          <w:rFonts w:ascii="Times New Roman" w:eastAsia="Times New Roman" w:hAnsi="Times New Roman" w:cs="Times New Roman"/>
          <w:sz w:val="22"/>
          <w:szCs w:val="22"/>
        </w:rPr>
      </w:pPr>
    </w:p>
    <w:p w14:paraId="7C54407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Type D: beliefs derived from authority figures</w:t>
      </w:r>
    </w:p>
    <w:p w14:paraId="4739A03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Type E: beliefs about arbitrary and inconsequential matters of taste</w:t>
      </w:r>
    </w:p>
    <w:p w14:paraId="08C55F5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6E746E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What happens when identities</w:t>
      </w:r>
    </w:p>
    <w:p w14:paraId="4197CB8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Our most important beliefs reside at the center of our value system</w:t>
      </w:r>
    </w:p>
    <w:p w14:paraId="7768026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When someone threaten these central beliefs, our identities and sense of self </w:t>
      </w:r>
      <w:proofErr w:type="spellStart"/>
      <w:r w:rsidRPr="00263848">
        <w:rPr>
          <w:rFonts w:ascii="Arial" w:eastAsia="Times New Roman" w:hAnsi="Arial" w:cs="Arial"/>
          <w:color w:val="000000"/>
          <w:sz w:val="22"/>
          <w:szCs w:val="22"/>
        </w:rPr>
        <w:t>unfergo</w:t>
      </w:r>
      <w:proofErr w:type="spellEnd"/>
      <w:r w:rsidRPr="00263848">
        <w:rPr>
          <w:rFonts w:ascii="Arial" w:eastAsia="Times New Roman" w:hAnsi="Arial" w:cs="Arial"/>
          <w:color w:val="000000"/>
          <w:sz w:val="22"/>
          <w:szCs w:val="22"/>
        </w:rPr>
        <w:t xml:space="preserve"> change</w:t>
      </w:r>
    </w:p>
    <w:p w14:paraId="6C31667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-credible threats to type A beliefs can destroy self-identity</w:t>
      </w:r>
    </w:p>
    <w:p w14:paraId="3E34A17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-credible threats to type B beliefs can destroy self-concept</w:t>
      </w:r>
    </w:p>
    <w:p w14:paraId="04245CE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-credible threats to type C beliefs can destroy authority systems—and by extension, societies</w:t>
      </w:r>
    </w:p>
    <w:p w14:paraId="020BF21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F541C3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What is impression management</w:t>
      </w:r>
    </w:p>
    <w:p w14:paraId="78CBA0C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Impression management is the way we create impressions in the eyes of others</w:t>
      </w:r>
    </w:p>
    <w:p w14:paraId="36E4F77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Occurs in varied contexts (friendships, family, romantic, and professional</w:t>
      </w:r>
    </w:p>
    <w:p w14:paraId="08F6A18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Reflect largely unconscious and natural part of everyday interactions</w:t>
      </w:r>
    </w:p>
    <w:p w14:paraId="789F268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Take situations and occasions into account</w:t>
      </w:r>
    </w:p>
    <w:p w14:paraId="0C95361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Involves conscious or unconscious monitoring of how others respond to us</w:t>
      </w:r>
    </w:p>
    <w:p w14:paraId="5349341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A5F925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High </w:t>
      </w:r>
      <w:proofErr w:type="spellStart"/>
      <w:r w:rsidRPr="00263848">
        <w:rPr>
          <w:rFonts w:ascii="Arial" w:eastAsia="Times New Roman" w:hAnsi="Arial" w:cs="Arial"/>
          <w:color w:val="000000"/>
          <w:sz w:val="22"/>
          <w:szCs w:val="22"/>
        </w:rPr>
        <w:t>self monitors</w:t>
      </w:r>
      <w:proofErr w:type="spellEnd"/>
    </w:p>
    <w:p w14:paraId="7F7D305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High </w:t>
      </w:r>
      <w:proofErr w:type="spellStart"/>
      <w:r w:rsidRPr="00263848">
        <w:rPr>
          <w:rFonts w:ascii="Arial" w:eastAsia="Times New Roman" w:hAnsi="Arial" w:cs="Arial"/>
          <w:color w:val="000000"/>
          <w:sz w:val="22"/>
          <w:szCs w:val="22"/>
        </w:rPr>
        <w:t>self monitors</w:t>
      </w:r>
      <w:proofErr w:type="spellEnd"/>
      <w:r w:rsidRPr="00263848">
        <w:rPr>
          <w:rFonts w:ascii="Arial" w:eastAsia="Times New Roman" w:hAnsi="Arial" w:cs="Arial"/>
          <w:color w:val="000000"/>
          <w:sz w:val="22"/>
          <w:szCs w:val="22"/>
        </w:rPr>
        <w:t xml:space="preserve"> pay attentions to opinions of others</w:t>
      </w:r>
    </w:p>
    <w:p w14:paraId="00B3C68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They </w:t>
      </w:r>
      <w:proofErr w:type="spellStart"/>
      <w:r w:rsidRPr="00263848">
        <w:rPr>
          <w:rFonts w:ascii="Arial" w:eastAsia="Times New Roman" w:hAnsi="Arial" w:cs="Arial"/>
          <w:color w:val="000000"/>
          <w:sz w:val="22"/>
          <w:szCs w:val="22"/>
        </w:rPr>
        <w:t>altertheir</w:t>
      </w:r>
      <w:proofErr w:type="spellEnd"/>
      <w:r w:rsidRPr="00263848">
        <w:rPr>
          <w:rFonts w:ascii="Arial" w:eastAsia="Times New Roman" w:hAnsi="Arial" w:cs="Arial"/>
          <w:color w:val="000000"/>
          <w:sz w:val="22"/>
          <w:szCs w:val="22"/>
        </w:rPr>
        <w:t xml:space="preserve"> behaviours to fit the situation</w:t>
      </w:r>
    </w:p>
    <w:p w14:paraId="0BD3218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They are likely to be the person you want them to be</w:t>
      </w:r>
    </w:p>
    <w:p w14:paraId="3DB8EEC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They are harder to read or predict because they assume different roles</w:t>
      </w:r>
    </w:p>
    <w:p w14:paraId="7AAD7EB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They can influence people to follow their lead</w:t>
      </w:r>
    </w:p>
    <w:p w14:paraId="6CE2B44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They make good managers</w:t>
      </w:r>
    </w:p>
    <w:p w14:paraId="502AEF6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A2FBDC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Low </w:t>
      </w:r>
      <w:proofErr w:type="spellStart"/>
      <w:r w:rsidRPr="00263848">
        <w:rPr>
          <w:rFonts w:ascii="Arial" w:eastAsia="Times New Roman" w:hAnsi="Arial" w:cs="Arial"/>
          <w:color w:val="000000"/>
          <w:sz w:val="22"/>
          <w:szCs w:val="22"/>
        </w:rPr>
        <w:t>self monitors</w:t>
      </w:r>
      <w:proofErr w:type="spellEnd"/>
    </w:p>
    <w:p w14:paraId="34914AD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Low </w:t>
      </w:r>
      <w:proofErr w:type="spellStart"/>
      <w:r w:rsidRPr="00263848">
        <w:rPr>
          <w:rFonts w:ascii="Arial" w:eastAsia="Times New Roman" w:hAnsi="Arial" w:cs="Arial"/>
          <w:color w:val="000000"/>
          <w:sz w:val="22"/>
          <w:szCs w:val="22"/>
        </w:rPr>
        <w:t>self monitors</w:t>
      </w:r>
      <w:proofErr w:type="spellEnd"/>
      <w:r w:rsidRPr="00263848">
        <w:rPr>
          <w:rFonts w:ascii="Arial" w:eastAsia="Times New Roman" w:hAnsi="Arial" w:cs="Arial"/>
          <w:color w:val="000000"/>
          <w:sz w:val="22"/>
          <w:szCs w:val="22"/>
        </w:rPr>
        <w:t xml:space="preserve"> </w:t>
      </w:r>
      <w:proofErr w:type="spellStart"/>
      <w:r w:rsidRPr="00263848">
        <w:rPr>
          <w:rFonts w:ascii="Arial" w:eastAsia="Times New Roman" w:hAnsi="Arial" w:cs="Arial"/>
          <w:color w:val="000000"/>
          <w:sz w:val="22"/>
          <w:szCs w:val="22"/>
        </w:rPr>
        <w:t>donnot</w:t>
      </w:r>
      <w:proofErr w:type="spellEnd"/>
      <w:r w:rsidRPr="00263848">
        <w:rPr>
          <w:rFonts w:ascii="Arial" w:eastAsia="Times New Roman" w:hAnsi="Arial" w:cs="Arial"/>
          <w:color w:val="000000"/>
          <w:sz w:val="22"/>
          <w:szCs w:val="22"/>
        </w:rPr>
        <w:t xml:space="preserve"> pay much attention to how other perceive them</w:t>
      </w:r>
    </w:p>
    <w:p w14:paraId="44F042F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They rely on their own values to guide behaviour</w:t>
      </w:r>
    </w:p>
    <w:p w14:paraId="5045CE0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They expect you to take them as they are</w:t>
      </w:r>
    </w:p>
    <w:p w14:paraId="20FEBE2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They don’t try to manage perceptions</w:t>
      </w:r>
    </w:p>
    <w:p w14:paraId="67D1106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They behave in the same way across different context (e.g. family, work, recreational)</w:t>
      </w:r>
    </w:p>
    <w:p w14:paraId="5A6EB7B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They make good researchers and project members</w:t>
      </w:r>
    </w:p>
    <w:p w14:paraId="648A330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4D48E0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95A61E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B6A212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Facts about Stereotyping</w:t>
      </w:r>
    </w:p>
    <w:p w14:paraId="618686E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Tied to nationality, ethnicity, age, gender, sexual orientation, and health</w:t>
      </w:r>
    </w:p>
    <w:p w14:paraId="00F2D69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Based largely on accessible visual and vocal cues</w:t>
      </w:r>
    </w:p>
    <w:p w14:paraId="7F1F23F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Not usually applied to friends and people we know well</w:t>
      </w:r>
    </w:p>
    <w:p w14:paraId="68B29A2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Helps us to know how to interact with unfamiliar situations with strangers</w:t>
      </w:r>
    </w:p>
    <w:p w14:paraId="26D0F28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Encourages discrimination</w:t>
      </w:r>
    </w:p>
    <w:p w14:paraId="38F52AD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Leads to poor outcomes</w:t>
      </w:r>
    </w:p>
    <w:p w14:paraId="307A49D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E70542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Stereotyping Exercise--guess people’s perspectives</w:t>
      </w:r>
    </w:p>
    <w:p w14:paraId="1658AD0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On what basis did you predict attitudes</w:t>
      </w:r>
    </w:p>
    <w:p w14:paraId="62F328CE" w14:textId="77777777" w:rsidR="00263848" w:rsidRPr="00263848" w:rsidRDefault="00263848" w:rsidP="00263848">
      <w:pPr>
        <w:ind w:left="7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Physical qualities (age, gender)</w:t>
      </w:r>
    </w:p>
    <w:p w14:paraId="25714E50" w14:textId="77777777" w:rsidR="00263848" w:rsidRPr="00263848" w:rsidRDefault="00263848" w:rsidP="00263848">
      <w:pPr>
        <w:ind w:left="7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Occupation (student, part-time employee) –seal hunt/tuition fee</w:t>
      </w:r>
    </w:p>
    <w:p w14:paraId="06D626FC" w14:textId="77777777" w:rsidR="00263848" w:rsidRPr="00263848" w:rsidRDefault="00263848" w:rsidP="00263848">
      <w:pPr>
        <w:ind w:left="7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Personality (visible indications of nervousness or seriousness or how </w:t>
      </w:r>
      <w:proofErr w:type="spellStart"/>
      <w:r w:rsidRPr="00263848">
        <w:rPr>
          <w:rFonts w:ascii="Arial" w:eastAsia="Times New Roman" w:hAnsi="Arial" w:cs="Arial"/>
          <w:color w:val="000000"/>
          <w:sz w:val="22"/>
          <w:szCs w:val="22"/>
        </w:rPr>
        <w:t>thry</w:t>
      </w:r>
      <w:proofErr w:type="spellEnd"/>
      <w:r w:rsidRPr="00263848">
        <w:rPr>
          <w:rFonts w:ascii="Arial" w:eastAsia="Times New Roman" w:hAnsi="Arial" w:cs="Arial"/>
          <w:color w:val="000000"/>
          <w:sz w:val="22"/>
          <w:szCs w:val="22"/>
        </w:rPr>
        <w:t xml:space="preserve"> interact with others- e.g. laughter or joking, speech patterns)</w:t>
      </w:r>
    </w:p>
    <w:p w14:paraId="60A255CE" w14:textId="77777777" w:rsidR="00263848" w:rsidRPr="00263848" w:rsidRDefault="00263848" w:rsidP="00263848">
      <w:pPr>
        <w:ind w:left="7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Country of origin (e.g. first/ second language, manner of dress)</w:t>
      </w:r>
    </w:p>
    <w:p w14:paraId="4EC2ABE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D48D41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How can we combat Stereotyping?</w:t>
      </w:r>
    </w:p>
    <w:p w14:paraId="0DFD722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Taking the other person’s point of view (perspective taking)</w:t>
      </w:r>
    </w:p>
    <w:p w14:paraId="4F10854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Focussing on similarities instead of difference (counter-stereotyping)</w:t>
      </w:r>
    </w:p>
    <w:p w14:paraId="47D4CE9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Making contact with out-groups</w:t>
      </w:r>
    </w:p>
    <w:p w14:paraId="4A06C86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Encouraging friends to avoid stereotyping</w:t>
      </w:r>
    </w:p>
    <w:p w14:paraId="0143FFA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Becoming “active perceivers”</w:t>
      </w:r>
    </w:p>
    <w:p w14:paraId="28B44FE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86A831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Using perception Checking to minimize misunderstandings (test)</w:t>
      </w:r>
    </w:p>
    <w:p w14:paraId="1934392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Three steps in perception checking</w:t>
      </w:r>
    </w:p>
    <w:p w14:paraId="03824270" w14:textId="77777777" w:rsidR="00263848" w:rsidRPr="00263848" w:rsidRDefault="00263848" w:rsidP="00263848">
      <w:pPr>
        <w:ind w:left="144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1.</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Describe the behaviour you notice</w:t>
      </w:r>
    </w:p>
    <w:p w14:paraId="373B7EAB" w14:textId="77777777" w:rsidR="00263848" w:rsidRPr="00263848" w:rsidRDefault="00263848" w:rsidP="00263848">
      <w:pPr>
        <w:ind w:left="144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2.</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Give 2possible interpretation for the behaviour</w:t>
      </w:r>
    </w:p>
    <w:p w14:paraId="00773C41" w14:textId="77777777" w:rsidR="00263848" w:rsidRPr="00263848" w:rsidRDefault="00263848" w:rsidP="00263848">
      <w:pPr>
        <w:ind w:left="144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3.</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Request clarification on how to interpret the behaviour</w:t>
      </w:r>
    </w:p>
    <w:p w14:paraId="794F486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Notes: perception checking works best in low context cultures, where people are explicit in their verbal patterns</w:t>
      </w:r>
    </w:p>
    <w:p w14:paraId="7199797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7D7000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Context/perception changing</w:t>
      </w:r>
    </w:p>
    <w:p w14:paraId="7E293FB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F7D751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Using the CPA Model to improve interactions with older people</w:t>
      </w:r>
    </w:p>
    <w:p w14:paraId="5B02D7A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Old age cues trigger negative </w:t>
      </w:r>
      <w:proofErr w:type="spellStart"/>
      <w:r w:rsidRPr="00263848">
        <w:rPr>
          <w:rFonts w:ascii="Arial" w:eastAsia="Times New Roman" w:hAnsi="Arial" w:cs="Arial"/>
          <w:color w:val="000000"/>
          <w:sz w:val="22"/>
          <w:szCs w:val="22"/>
        </w:rPr>
        <w:t>expections</w:t>
      </w:r>
      <w:proofErr w:type="spellEnd"/>
    </w:p>
    <w:p w14:paraId="17177CF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Negative expectations lead younger people to modify speech</w:t>
      </w:r>
    </w:p>
    <w:p w14:paraId="7B21765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Patronizing speech and other behaviour lead to lower dependent behaviours in old people</w:t>
      </w:r>
    </w:p>
    <w:p w14:paraId="4DC55E9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Sensitivity and communication training can improve these situations</w:t>
      </w:r>
    </w:p>
    <w:p w14:paraId="27CB8EA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72D039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4EFD76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026731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E1909F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Chapter4</w:t>
      </w:r>
    </w:p>
    <w:p w14:paraId="219F80A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F17445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-Who are you? Your identity</w:t>
      </w:r>
    </w:p>
    <w:p w14:paraId="3AA55D8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Your public/ presenting self, which includes characteristics that allow others to recognize you</w:t>
      </w:r>
    </w:p>
    <w:p w14:paraId="7501C634"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-physical (appearance &amp; </w:t>
      </w:r>
      <w:proofErr w:type="spellStart"/>
      <w:r w:rsidRPr="00263848">
        <w:rPr>
          <w:rFonts w:ascii="Arial" w:eastAsia="Times New Roman" w:hAnsi="Arial" w:cs="Arial"/>
          <w:color w:val="000000"/>
          <w:sz w:val="22"/>
          <w:szCs w:val="22"/>
        </w:rPr>
        <w:t>atheletic</w:t>
      </w:r>
      <w:proofErr w:type="spellEnd"/>
      <w:r w:rsidRPr="00263848">
        <w:rPr>
          <w:rFonts w:ascii="Arial" w:eastAsia="Times New Roman" w:hAnsi="Arial" w:cs="Arial"/>
          <w:color w:val="000000"/>
          <w:sz w:val="22"/>
          <w:szCs w:val="22"/>
        </w:rPr>
        <w:t>)</w:t>
      </w:r>
    </w:p>
    <w:p w14:paraId="601DA1A4"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-social (competence in relationships)</w:t>
      </w:r>
    </w:p>
    <w:p w14:paraId="6BCEE804"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-academic (intellectual qualities)</w:t>
      </w:r>
    </w:p>
    <w:p w14:paraId="7BA7E0AE"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-emotional (qualities are feelings)</w:t>
      </w:r>
    </w:p>
    <w:p w14:paraId="72635D8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Multiple identities: related to roles</w:t>
      </w:r>
    </w:p>
    <w:p w14:paraId="6908210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7E784F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Labels to describe yourself</w:t>
      </w:r>
    </w:p>
    <w:p w14:paraId="07E51B3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Social/familial relationship</w:t>
      </w:r>
    </w:p>
    <w:p w14:paraId="7B5240B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Cultural/linguistic affiliation</w:t>
      </w:r>
    </w:p>
    <w:p w14:paraId="1D8A3CC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Occupation (student, government employee, public relations officer)</w:t>
      </w:r>
    </w:p>
    <w:p w14:paraId="5B4A2EB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Natural abilities (artist, writer, athlete)</w:t>
      </w:r>
    </w:p>
    <w:p w14:paraId="47EE80C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Physical qualities (height, weight, build)</w:t>
      </w:r>
    </w:p>
    <w:p w14:paraId="23CE9CB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Intellectual attributes</w:t>
      </w:r>
    </w:p>
    <w:p w14:paraId="485F1D8E" w14:textId="77777777" w:rsidR="00263848" w:rsidRPr="00263848" w:rsidRDefault="00263848" w:rsidP="00263848">
      <w:pPr>
        <w:rPr>
          <w:rFonts w:ascii="Times New Roman" w:eastAsia="Times New Roman" w:hAnsi="Times New Roman" w:cs="Times New Roman"/>
          <w:sz w:val="22"/>
          <w:szCs w:val="22"/>
        </w:rPr>
      </w:pPr>
    </w:p>
    <w:p w14:paraId="4E9B66B5" w14:textId="4502F0EB" w:rsidR="00263848" w:rsidRPr="00180A27" w:rsidRDefault="00263848">
      <w:pPr>
        <w:rPr>
          <w:b/>
          <w:bCs/>
          <w:sz w:val="22"/>
          <w:szCs w:val="22"/>
        </w:rPr>
      </w:pPr>
      <w:r w:rsidRPr="00180A27">
        <w:rPr>
          <w:b/>
          <w:bCs/>
          <w:sz w:val="22"/>
          <w:szCs w:val="22"/>
        </w:rPr>
        <w:t>2</w:t>
      </w:r>
      <w:r w:rsidRPr="00180A27">
        <w:rPr>
          <w:rFonts w:hint="eastAsia"/>
          <w:b/>
          <w:bCs/>
          <w:sz w:val="22"/>
          <w:szCs w:val="22"/>
        </w:rPr>
        <w:t>midterm</w:t>
      </w:r>
    </w:p>
    <w:p w14:paraId="1CE1433C" w14:textId="08DD22CD" w:rsidR="00263848" w:rsidRPr="00180A27" w:rsidRDefault="00263848">
      <w:pPr>
        <w:rPr>
          <w:sz w:val="22"/>
          <w:szCs w:val="22"/>
        </w:rPr>
      </w:pPr>
    </w:p>
    <w:p w14:paraId="007DE6B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Oct.21st</w:t>
      </w:r>
    </w:p>
    <w:p w14:paraId="7908D25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Chapter5 Listening</w:t>
      </w:r>
    </w:p>
    <w:p w14:paraId="627B62D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28B15A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nature of listening</w:t>
      </w:r>
    </w:p>
    <w:p w14:paraId="1CC9F80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Hearing and listening are not the same</w:t>
      </w:r>
    </w:p>
    <w:p w14:paraId="0B3C773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Steps in the process of listening</w:t>
      </w:r>
    </w:p>
    <w:p w14:paraId="29B63094"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Selecting—Understanding—Remembering—Responding</w:t>
      </w:r>
    </w:p>
    <w:p w14:paraId="4D726F1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A1B95B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Example:</w:t>
      </w:r>
    </w:p>
    <w:p w14:paraId="4F4BBD0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1.</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Cocktail party effect (selecting): pay more attention to the important stuffs /your name in a noisy environment</w:t>
      </w:r>
    </w:p>
    <w:p w14:paraId="279FF28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2.</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Context, inference, and cognitive complexity (understanding): cultural, personal. Infer? CEO example</w:t>
      </w:r>
    </w:p>
    <w:p w14:paraId="3E27692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3.</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Value of doodling (remembering) ppl remember very little</w:t>
      </w:r>
    </w:p>
    <w:p w14:paraId="08FAB82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4.</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Role of verbal and nonverbal (responding)</w:t>
      </w:r>
    </w:p>
    <w:p w14:paraId="157814C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r w:rsidRPr="00263848">
        <w:rPr>
          <w:rFonts w:ascii="Arial" w:eastAsia="Times New Roman" w:hAnsi="Arial" w:cs="Arial"/>
          <w:color w:val="000000"/>
          <w:sz w:val="22"/>
          <w:szCs w:val="22"/>
        </w:rPr>
        <w:tab/>
      </w:r>
    </w:p>
    <w:p w14:paraId="3AC1D0E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-Why listening Matters</w:t>
      </w:r>
    </w:p>
    <w:p w14:paraId="38776FF4"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-Listening affects the development and maintenance of personal relationships.</w:t>
      </w:r>
    </w:p>
    <w:p w14:paraId="590EB529"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-In educational contexts, students benefit from good listening skills</w:t>
      </w:r>
    </w:p>
    <w:p w14:paraId="2448D7B6"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-Supportive listening builds trust among health care providers, patients, and clients.</w:t>
      </w:r>
    </w:p>
    <w:p w14:paraId="19883796"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-Front line workers like waitresses benefit financially from good listening skills</w:t>
      </w:r>
    </w:p>
    <w:p w14:paraId="19C94080"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-Listening affects productivity in the workplace and profits in the marketplace.</w:t>
      </w:r>
    </w:p>
    <w:p w14:paraId="58BC1B28"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t>-According to recent studies:</w:t>
      </w:r>
    </w:p>
    <w:p w14:paraId="436AB14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92% of employees who rated their managers as good listeners said they were satisfied with their jobs</w:t>
      </w:r>
    </w:p>
    <w:p w14:paraId="6F1F281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58% of managers rated as good listeners had received listening training while 89%poor listeners had no training</w:t>
      </w:r>
    </w:p>
    <w:p w14:paraId="1952B30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58% of the </w:t>
      </w:r>
      <w:proofErr w:type="gramStart"/>
      <w:r w:rsidRPr="00263848">
        <w:rPr>
          <w:rFonts w:ascii="Arial" w:eastAsia="Times New Roman" w:hAnsi="Arial" w:cs="Arial"/>
          <w:color w:val="000000"/>
          <w:sz w:val="22"/>
          <w:szCs w:val="22"/>
        </w:rPr>
        <w:t>highly-rated</w:t>
      </w:r>
      <w:proofErr w:type="gramEnd"/>
      <w:r w:rsidRPr="00263848">
        <w:rPr>
          <w:rFonts w:ascii="Arial" w:eastAsia="Times New Roman" w:hAnsi="Arial" w:cs="Arial"/>
          <w:color w:val="000000"/>
          <w:sz w:val="22"/>
          <w:szCs w:val="22"/>
        </w:rPr>
        <w:t xml:space="preserve"> listener group were women, who used more nonverbal cues</w:t>
      </w:r>
    </w:p>
    <w:p w14:paraId="14AB134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Females are more likely to respond in the communication</w:t>
      </w:r>
    </w:p>
    <w:p w14:paraId="021018D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E95957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-Not the same as employees:</w:t>
      </w:r>
    </w:p>
    <w:p w14:paraId="0B94F51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Virtually all managers in one study perceived their own listening skills as good/very good</w:t>
      </w:r>
    </w:p>
    <w:p w14:paraId="6C8C516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Employees scored same managers as infrequently demonstrating effective listening (bad)</w:t>
      </w:r>
    </w:p>
    <w:p w14:paraId="5E1C67B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2C2A17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-Barriers to Effective Listening</w:t>
      </w:r>
    </w:p>
    <w:p w14:paraId="7FB9BDA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Information overload and multi-tasking</w:t>
      </w:r>
    </w:p>
    <w:p w14:paraId="13ADA4F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Difference between thought rate and speech rate</w:t>
      </w:r>
    </w:p>
    <w:p w14:paraId="079D399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Listening from your own perspective</w:t>
      </w:r>
    </w:p>
    <w:p w14:paraId="35B65A3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Taking away from the other person’s perspective (evaluating, shifting the focus, advising, and interpreting)</w:t>
      </w:r>
    </w:p>
    <w:p w14:paraId="2FB021C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People judge instead of listening</w:t>
      </w:r>
    </w:p>
    <w:p w14:paraId="130CF72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Be aware to particular cultural people when needs body touch</w:t>
      </w:r>
    </w:p>
    <w:p w14:paraId="7371A86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A560AB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-Rotating Figures</w:t>
      </w:r>
    </w:p>
    <w:p w14:paraId="01E73C7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The dancers are changing the directions</w:t>
      </w:r>
    </w:p>
    <w:p w14:paraId="1F08985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7C866D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r w:rsidRPr="00263848">
        <w:rPr>
          <w:rFonts w:ascii="Arial" w:eastAsia="Times New Roman" w:hAnsi="Arial" w:cs="Arial"/>
          <w:color w:val="000000"/>
          <w:sz w:val="22"/>
          <w:szCs w:val="22"/>
        </w:rPr>
        <w:tab/>
        <w:t>Other Barriers to Effective Listening </w:t>
      </w:r>
    </w:p>
    <w:p w14:paraId="4E1F44C4"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-Interruption is a major barrier to achieving understanding</w:t>
      </w:r>
    </w:p>
    <w:p w14:paraId="209DDF2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Ppl get interrupted/distracted every 3min while at work</w:t>
      </w:r>
    </w:p>
    <w:p w14:paraId="6387C897"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-we anticipate</w:t>
      </w:r>
      <w:r w:rsidRPr="00263848">
        <w:rPr>
          <w:rFonts w:ascii="Microsoft YaHei" w:eastAsia="Microsoft YaHei" w:hAnsi="Microsoft YaHei" w:cs="Microsoft YaHei" w:hint="eastAsia"/>
          <w:color w:val="000000"/>
          <w:sz w:val="22"/>
          <w:szCs w:val="22"/>
        </w:rPr>
        <w:t>期盼</w:t>
      </w:r>
      <w:r w:rsidRPr="00263848">
        <w:rPr>
          <w:rFonts w:ascii="Arial" w:eastAsia="Times New Roman" w:hAnsi="Arial" w:cs="Arial"/>
          <w:color w:val="000000"/>
          <w:sz w:val="22"/>
          <w:szCs w:val="22"/>
        </w:rPr>
        <w:t xml:space="preserve"> what the other person will say before he/she speaks</w:t>
      </w:r>
    </w:p>
    <w:p w14:paraId="6B2743B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A</w:t>
      </w:r>
      <w:proofErr w:type="gramStart"/>
      <w:r w:rsidRPr="00263848">
        <w:rPr>
          <w:rFonts w:ascii="Arial" w:eastAsia="Times New Roman" w:hAnsi="Arial" w:cs="Arial"/>
          <w:color w:val="000000"/>
          <w:sz w:val="22"/>
          <w:szCs w:val="22"/>
        </w:rPr>
        <w:t>:”</w:t>
      </w:r>
      <w:proofErr w:type="spellStart"/>
      <w:r w:rsidRPr="00263848">
        <w:rPr>
          <w:rFonts w:ascii="Arial" w:eastAsia="Times New Roman" w:hAnsi="Arial" w:cs="Arial"/>
          <w:color w:val="000000"/>
          <w:sz w:val="22"/>
          <w:szCs w:val="22"/>
        </w:rPr>
        <w:t>blahblahblah</w:t>
      </w:r>
      <w:proofErr w:type="spellEnd"/>
      <w:proofErr w:type="gramEnd"/>
      <w:r w:rsidRPr="00263848">
        <w:rPr>
          <w:rFonts w:ascii="Arial" w:eastAsia="Times New Roman" w:hAnsi="Arial" w:cs="Arial"/>
          <w:color w:val="000000"/>
          <w:sz w:val="22"/>
          <w:szCs w:val="22"/>
        </w:rPr>
        <w:t xml:space="preserve">…’ B”YES I KNOW! </w:t>
      </w:r>
      <w:proofErr w:type="spellStart"/>
      <w:r w:rsidRPr="00263848">
        <w:rPr>
          <w:rFonts w:ascii="Arial" w:eastAsia="Times New Roman" w:hAnsi="Arial" w:cs="Arial"/>
          <w:color w:val="000000"/>
          <w:sz w:val="22"/>
          <w:szCs w:val="22"/>
        </w:rPr>
        <w:t>blahblahblah</w:t>
      </w:r>
      <w:proofErr w:type="spellEnd"/>
      <w:r w:rsidRPr="00263848">
        <w:rPr>
          <w:rFonts w:ascii="Arial" w:eastAsia="Times New Roman" w:hAnsi="Arial" w:cs="Arial"/>
          <w:color w:val="000000"/>
          <w:sz w:val="22"/>
          <w:szCs w:val="22"/>
        </w:rPr>
        <w:t>”</w:t>
      </w:r>
    </w:p>
    <w:p w14:paraId="5C5E7F4D"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-Advising is one of the most common responses to someone sharing a problem</w:t>
      </w:r>
    </w:p>
    <w:p w14:paraId="30469E7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‘Agree’ with the person first, and then advice</w:t>
      </w:r>
    </w:p>
    <w:p w14:paraId="203B025F"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-Sometimes we listen defensively</w:t>
      </w:r>
      <w:r w:rsidRPr="00263848">
        <w:rPr>
          <w:rFonts w:ascii="Microsoft YaHei" w:eastAsia="Microsoft YaHei" w:hAnsi="Microsoft YaHei" w:cs="Microsoft YaHei" w:hint="eastAsia"/>
          <w:color w:val="000000"/>
          <w:sz w:val="22"/>
          <w:szCs w:val="22"/>
        </w:rPr>
        <w:t>防御</w:t>
      </w:r>
      <w:r w:rsidRPr="00263848">
        <w:rPr>
          <w:rFonts w:ascii="Arial" w:eastAsia="Times New Roman" w:hAnsi="Arial" w:cs="Arial"/>
          <w:color w:val="000000"/>
          <w:sz w:val="22"/>
          <w:szCs w:val="22"/>
        </w:rPr>
        <w:t>/</w:t>
      </w:r>
      <w:r w:rsidRPr="00263848">
        <w:rPr>
          <w:rFonts w:ascii="Microsoft YaHei" w:eastAsia="Microsoft YaHei" w:hAnsi="Microsoft YaHei" w:cs="Microsoft YaHei" w:hint="eastAsia"/>
          <w:color w:val="000000"/>
          <w:sz w:val="22"/>
          <w:szCs w:val="22"/>
        </w:rPr>
        <w:t>自</w:t>
      </w:r>
      <w:r w:rsidRPr="00263848">
        <w:rPr>
          <w:rFonts w:ascii="Microsoft YaHei" w:eastAsia="Microsoft YaHei" w:hAnsi="Microsoft YaHei" w:cs="Microsoft YaHei"/>
          <w:color w:val="000000"/>
          <w:sz w:val="22"/>
          <w:szCs w:val="22"/>
        </w:rPr>
        <w:t>卫</w:t>
      </w:r>
    </w:p>
    <w:p w14:paraId="12D6ABA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e.g. ppl thinks they are setting everything fine, and no fault on itself</w:t>
      </w:r>
    </w:p>
    <w:p w14:paraId="50835DBC"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-Too often we listen selectively, hearing what we expect to hear</w:t>
      </w:r>
    </w:p>
    <w:p w14:paraId="5AAFE71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ignore the part they don’t what to know</w:t>
      </w:r>
    </w:p>
    <w:p w14:paraId="29421A01"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-When discussing controversial</w:t>
      </w:r>
      <w:r w:rsidRPr="00263848">
        <w:rPr>
          <w:rFonts w:ascii="Microsoft YaHei" w:eastAsia="Microsoft YaHei" w:hAnsi="Microsoft YaHei" w:cs="Microsoft YaHei" w:hint="eastAsia"/>
          <w:color w:val="000000"/>
          <w:sz w:val="22"/>
          <w:szCs w:val="22"/>
        </w:rPr>
        <w:t>有争议的</w:t>
      </w:r>
      <w:r w:rsidRPr="00263848">
        <w:rPr>
          <w:rFonts w:ascii="Arial" w:eastAsia="Times New Roman" w:hAnsi="Arial" w:cs="Arial"/>
          <w:color w:val="000000"/>
          <w:sz w:val="22"/>
          <w:szCs w:val="22"/>
        </w:rPr>
        <w:t xml:space="preserve"> topics, we may prepare counter arguments while listening to the person</w:t>
      </w:r>
    </w:p>
    <w:p w14:paraId="67EC635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showing aggressive to argue</w:t>
      </w:r>
    </w:p>
    <w:p w14:paraId="72ACE02B"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-Sometimes we listen for information that we can use against the person at the later time</w:t>
      </w:r>
    </w:p>
    <w:p w14:paraId="6D20B55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e.g. listen to people who </w:t>
      </w:r>
      <w:proofErr w:type="spellStart"/>
      <w:r w:rsidRPr="00263848">
        <w:rPr>
          <w:rFonts w:ascii="Arial" w:eastAsia="Times New Roman" w:hAnsi="Arial" w:cs="Arial"/>
          <w:color w:val="000000"/>
          <w:sz w:val="22"/>
          <w:szCs w:val="22"/>
        </w:rPr>
        <w:t>againsts</w:t>
      </w:r>
      <w:proofErr w:type="spellEnd"/>
      <w:r w:rsidRPr="00263848">
        <w:rPr>
          <w:rFonts w:ascii="Arial" w:eastAsia="Times New Roman" w:hAnsi="Arial" w:cs="Arial"/>
          <w:color w:val="000000"/>
          <w:sz w:val="22"/>
          <w:szCs w:val="22"/>
        </w:rPr>
        <w:t xml:space="preserve"> you before</w:t>
      </w:r>
    </w:p>
    <w:p w14:paraId="1ADA0E8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 </w:t>
      </w:r>
    </w:p>
    <w:p w14:paraId="3A6CC40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-Getting the most out of listening: listening to learn</w:t>
      </w:r>
    </w:p>
    <w:p w14:paraId="79A9696E"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-Deliberative listening: analytical, evaluative</w:t>
      </w:r>
    </w:p>
    <w:p w14:paraId="733E8AD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r w:rsidRPr="00263848">
        <w:rPr>
          <w:rFonts w:ascii="Arial" w:eastAsia="Times New Roman" w:hAnsi="Arial" w:cs="Arial"/>
          <w:color w:val="000000"/>
          <w:sz w:val="22"/>
          <w:szCs w:val="22"/>
        </w:rPr>
        <w:tab/>
        <w:t>-Recall will forgo quickly if not review in time</w:t>
      </w:r>
    </w:p>
    <w:p w14:paraId="4161008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15EB56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Oct. 21st</w:t>
      </w:r>
    </w:p>
    <w:p w14:paraId="69611EC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-Getting the most out of listening: listening to Sustain or improve relationships</w:t>
      </w:r>
    </w:p>
    <w:p w14:paraId="4DE5CE1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Empathic listening: describe the listening we should act in intuitive situation</w:t>
      </w:r>
    </w:p>
    <w:p w14:paraId="0421465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Supportive and intuitive</w:t>
      </w:r>
    </w:p>
    <w:p w14:paraId="0B94519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Accepting (another person)</w:t>
      </w:r>
    </w:p>
    <w:p w14:paraId="540B13D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Sensing and feeling with the speaker</w:t>
      </w:r>
    </w:p>
    <w:p w14:paraId="48047D2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Non-evaluative and non-directive</w:t>
      </w:r>
    </w:p>
    <w:p w14:paraId="6F42833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5B1598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-Listening to Sustain/Improve Relationships</w:t>
      </w:r>
    </w:p>
    <w:p w14:paraId="5FC3996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Limit your own talking</w:t>
      </w:r>
    </w:p>
    <w:p w14:paraId="6DE1FC8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Use nonverbal cues to show attention</w:t>
      </w:r>
    </w:p>
    <w:p w14:paraId="11A2CD7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Practise empathic listening</w:t>
      </w:r>
    </w:p>
    <w:p w14:paraId="2DB248F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Paraphrase the content or feelings in the message</w:t>
      </w:r>
    </w:p>
    <w:p w14:paraId="2BA7198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48B476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-How to Paraphrase</w:t>
      </w:r>
    </w:p>
    <w:p w14:paraId="2E3F21D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Ppl often paraphrase the CONTENT (say) or paraphrase the FEELINGS (feeling)</w:t>
      </w:r>
    </w:p>
    <w:p w14:paraId="4701423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6570CE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496E59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fact is different from the one you thought</w:t>
      </w:r>
    </w:p>
    <w:p w14:paraId="4BF2AC5E"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Example: paraphrase the message from your colleagues about laying down the staffs from both CONTENT &amp; FEELING</w:t>
      </w:r>
    </w:p>
    <w:p w14:paraId="37CB7C2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4677EA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-Tips for effective listening:</w:t>
      </w:r>
    </w:p>
    <w:p w14:paraId="617277E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Nonverbal cues + vocal sound</w:t>
      </w:r>
    </w:p>
    <w:p w14:paraId="7F6EAB5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Summarize + paraphrase what the speaker said</w:t>
      </w:r>
    </w:p>
    <w:p w14:paraId="53AFFAF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  Ask Questions            </w:t>
      </w:r>
      <w:r w:rsidRPr="00263848">
        <w:rPr>
          <w:rFonts w:ascii="Arial" w:eastAsia="Times New Roman" w:hAnsi="Arial" w:cs="Arial"/>
          <w:color w:val="000000"/>
          <w:sz w:val="22"/>
          <w:szCs w:val="22"/>
        </w:rPr>
        <w:tab/>
      </w:r>
    </w:p>
    <w:p w14:paraId="213B2E1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Actively think what the speaker is saying</w:t>
      </w:r>
    </w:p>
    <w:p w14:paraId="7664252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Make an effort to enhance your cognitive complexity</w:t>
      </w:r>
    </w:p>
    <w:p w14:paraId="7AF36D7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Avoid checking your email/social media accounts during challenging listening situations</w:t>
      </w:r>
    </w:p>
    <w:p w14:paraId="67BA5B2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Silence</w:t>
      </w:r>
    </w:p>
    <w:p w14:paraId="7347853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Explicitly acknowledged words that you understand/empathize with the speaker’s experience</w:t>
      </w:r>
    </w:p>
    <w:p w14:paraId="19CE629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DA97CB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#video1: How Oprah Winfrey make ppl </w:t>
      </w:r>
      <w:proofErr w:type="spellStart"/>
      <w:r w:rsidRPr="00263848">
        <w:rPr>
          <w:rFonts w:ascii="Arial" w:eastAsia="Times New Roman" w:hAnsi="Arial" w:cs="Arial"/>
          <w:color w:val="000000"/>
          <w:sz w:val="22"/>
          <w:szCs w:val="22"/>
        </w:rPr>
        <w:t>rmb</w:t>
      </w:r>
      <w:proofErr w:type="spellEnd"/>
      <w:r w:rsidRPr="00263848">
        <w:rPr>
          <w:rFonts w:ascii="Arial" w:eastAsia="Times New Roman" w:hAnsi="Arial" w:cs="Arial"/>
          <w:color w:val="000000"/>
          <w:sz w:val="22"/>
          <w:szCs w:val="22"/>
        </w:rPr>
        <w:t xml:space="preserve"> forever (nonverbal factors when listening)</w:t>
      </w:r>
    </w:p>
    <w:p w14:paraId="0A218ED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#video2: TED Celeste </w:t>
      </w:r>
      <w:proofErr w:type="spellStart"/>
      <w:r w:rsidRPr="00263848">
        <w:rPr>
          <w:rFonts w:ascii="Arial" w:eastAsia="Times New Roman" w:hAnsi="Arial" w:cs="Arial"/>
          <w:color w:val="000000"/>
          <w:sz w:val="22"/>
          <w:szCs w:val="22"/>
        </w:rPr>
        <w:t>Headlee</w:t>
      </w:r>
      <w:proofErr w:type="spellEnd"/>
    </w:p>
    <w:p w14:paraId="447156D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Language</w:t>
      </w:r>
    </w:p>
    <w:p w14:paraId="4B1E8C8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Symbol can be arbitrary: something that stands for something else.</w:t>
      </w:r>
    </w:p>
    <w:p w14:paraId="6E01862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Referent: object/idea to which a symbol refers</w:t>
      </w:r>
    </w:p>
    <w:p w14:paraId="4B8597E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Thought: mental image that we associate with a symbol and its referent</w:t>
      </w:r>
    </w:p>
    <w:p w14:paraId="5F22842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meaning depended on the person.</w:t>
      </w:r>
    </w:p>
    <w:p w14:paraId="4A351F0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2F3BB8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Chapter 6: Communicating Verbally</w:t>
      </w:r>
    </w:p>
    <w:p w14:paraId="0B6E63D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4FA011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-What are the characteristics of language?</w:t>
      </w:r>
    </w:p>
    <w:p w14:paraId="2609514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Symbolic, rule bound</w:t>
      </w:r>
      <w:r w:rsidRPr="00263848">
        <w:rPr>
          <w:rFonts w:ascii="Microsoft YaHei" w:eastAsia="Microsoft YaHei" w:hAnsi="Microsoft YaHei" w:cs="Microsoft YaHei" w:hint="eastAsia"/>
          <w:color w:val="000000"/>
          <w:sz w:val="22"/>
          <w:szCs w:val="22"/>
        </w:rPr>
        <w:t>受限</w:t>
      </w:r>
      <w:r w:rsidRPr="00263848">
        <w:rPr>
          <w:rFonts w:ascii="Arial" w:eastAsia="Times New Roman" w:hAnsi="Arial" w:cs="Arial"/>
          <w:color w:val="000000"/>
          <w:sz w:val="22"/>
          <w:szCs w:val="22"/>
        </w:rPr>
        <w:t>, culture bound, dynamic</w:t>
      </w:r>
    </w:p>
    <w:p w14:paraId="4E7F32C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0CB17E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-Symbol: something that stands for something else</w:t>
      </w:r>
    </w:p>
    <w:p w14:paraId="0A60506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-Referent: object/idea to which a symbol refers</w:t>
      </w:r>
    </w:p>
    <w:p w14:paraId="2BF88F2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-thoughts: mental image that we associate with a symbol and its referent</w:t>
      </w:r>
    </w:p>
    <w:p w14:paraId="799992F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3A704B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#pic: relationship between 3</w:t>
      </w:r>
    </w:p>
    <w:p w14:paraId="096D154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8D6507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0D9888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Arbitrary</w:t>
      </w:r>
      <w:r w:rsidRPr="00263848">
        <w:rPr>
          <w:rFonts w:ascii="Microsoft YaHei" w:eastAsia="Microsoft YaHei" w:hAnsi="Microsoft YaHei" w:cs="Microsoft YaHei" w:hint="eastAsia"/>
          <w:color w:val="000000"/>
          <w:sz w:val="22"/>
          <w:szCs w:val="22"/>
        </w:rPr>
        <w:t>任意的</w:t>
      </w:r>
      <w:r w:rsidRPr="00263848">
        <w:rPr>
          <w:rFonts w:ascii="Arial" w:eastAsia="Times New Roman" w:hAnsi="Arial" w:cs="Arial"/>
          <w:color w:val="000000"/>
          <w:sz w:val="22"/>
          <w:szCs w:val="22"/>
        </w:rPr>
        <w:t xml:space="preserve"> nature of link between the referents</w:t>
      </w:r>
      <w:r w:rsidRPr="00263848">
        <w:rPr>
          <w:rFonts w:ascii="Microsoft YaHei" w:eastAsia="Microsoft YaHei" w:hAnsi="Microsoft YaHei" w:cs="Microsoft YaHei" w:hint="eastAsia"/>
          <w:color w:val="000000"/>
          <w:sz w:val="22"/>
          <w:szCs w:val="22"/>
        </w:rPr>
        <w:t>参照物</w:t>
      </w:r>
      <w:r w:rsidRPr="00263848">
        <w:rPr>
          <w:rFonts w:ascii="Arial" w:eastAsia="Times New Roman" w:hAnsi="Arial" w:cs="Arial"/>
          <w:color w:val="000000"/>
          <w:sz w:val="22"/>
          <w:szCs w:val="22"/>
        </w:rPr>
        <w:t xml:space="preserve"> and the words we use to represent</w:t>
      </w:r>
    </w:p>
    <w:p w14:paraId="0457455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30CBB9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we can’t explain why a dog is called ‘DOG’</w:t>
      </w:r>
    </w:p>
    <w:p w14:paraId="3A85F35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FD515C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-Symbols: meanings are in people, but not in words/other symbols</w:t>
      </w:r>
    </w:p>
    <w:p w14:paraId="6CB0CCC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Hockey is a Canadian thing but not the US</w:t>
      </w:r>
    </w:p>
    <w:p w14:paraId="55ACE08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Denotative/</w:t>
      </w:r>
      <w:r w:rsidRPr="00263848">
        <w:rPr>
          <w:rFonts w:ascii="Arial" w:eastAsia="Times New Roman" w:hAnsi="Arial" w:cs="Arial"/>
          <w:color w:val="000000"/>
          <w:sz w:val="22"/>
          <w:szCs w:val="22"/>
          <w:u w:val="single"/>
        </w:rPr>
        <w:t>dictionary</w:t>
      </w:r>
      <w:r w:rsidRPr="00263848">
        <w:rPr>
          <w:rFonts w:ascii="Arial" w:eastAsia="Times New Roman" w:hAnsi="Arial" w:cs="Arial"/>
          <w:color w:val="000000"/>
          <w:sz w:val="22"/>
          <w:szCs w:val="22"/>
        </w:rPr>
        <w:t xml:space="preserve"> meaning: Spider</w:t>
      </w:r>
      <w:proofErr w:type="gramStart"/>
      <w:r w:rsidRPr="00263848">
        <w:rPr>
          <w:rFonts w:ascii="Arial" w:eastAsia="Times New Roman" w:hAnsi="Arial" w:cs="Arial"/>
          <w:color w:val="000000"/>
          <w:sz w:val="22"/>
          <w:szCs w:val="22"/>
        </w:rPr>
        <w:t>:”…</w:t>
      </w:r>
      <w:proofErr w:type="gramEnd"/>
      <w:r w:rsidRPr="00263848">
        <w:rPr>
          <w:rFonts w:ascii="Arial" w:eastAsia="Times New Roman" w:hAnsi="Arial" w:cs="Arial"/>
          <w:color w:val="000000"/>
          <w:sz w:val="22"/>
          <w:szCs w:val="22"/>
        </w:rPr>
        <w:t>” (Canadian oxford dictionary)</w:t>
      </w:r>
    </w:p>
    <w:p w14:paraId="642FA7F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Connotative/personal </w:t>
      </w:r>
      <w:r w:rsidRPr="00263848">
        <w:rPr>
          <w:rFonts w:ascii="Arial" w:eastAsia="Times New Roman" w:hAnsi="Arial" w:cs="Arial"/>
          <w:color w:val="000000"/>
          <w:sz w:val="22"/>
          <w:szCs w:val="22"/>
          <w:u w:val="single"/>
        </w:rPr>
        <w:t>(head)</w:t>
      </w:r>
      <w:r w:rsidRPr="00263848">
        <w:rPr>
          <w:rFonts w:ascii="Arial" w:eastAsia="Times New Roman" w:hAnsi="Arial" w:cs="Arial"/>
          <w:color w:val="000000"/>
          <w:sz w:val="22"/>
          <w:szCs w:val="22"/>
        </w:rPr>
        <w:t xml:space="preserve"> </w:t>
      </w:r>
      <w:proofErr w:type="gramStart"/>
      <w:r w:rsidRPr="00263848">
        <w:rPr>
          <w:rFonts w:ascii="Arial" w:eastAsia="Times New Roman" w:hAnsi="Arial" w:cs="Arial"/>
          <w:color w:val="000000"/>
          <w:sz w:val="22"/>
          <w:szCs w:val="22"/>
        </w:rPr>
        <w:t>meaning:</w:t>
      </w:r>
      <w:proofErr w:type="gramEnd"/>
      <w:r w:rsidRPr="00263848">
        <w:rPr>
          <w:rFonts w:ascii="Arial" w:eastAsia="Times New Roman" w:hAnsi="Arial" w:cs="Arial"/>
          <w:color w:val="000000"/>
          <w:sz w:val="22"/>
          <w:szCs w:val="22"/>
        </w:rPr>
        <w:t xml:space="preserve"> spider in your mind which represent fear, and anxiety. Depend on the BG you have with spiders</w:t>
      </w:r>
    </w:p>
    <w:p w14:paraId="134A81C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C62404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-Language is rule bound:</w:t>
      </w:r>
    </w:p>
    <w:p w14:paraId="5047F2F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Phonological</w:t>
      </w:r>
      <w:r w:rsidRPr="00263848">
        <w:rPr>
          <w:rFonts w:ascii="Microsoft YaHei" w:eastAsia="Microsoft YaHei" w:hAnsi="Microsoft YaHei" w:cs="Microsoft YaHei" w:hint="eastAsia"/>
          <w:color w:val="000000"/>
          <w:sz w:val="22"/>
          <w:szCs w:val="22"/>
        </w:rPr>
        <w:t>音韵学的</w:t>
      </w:r>
      <w:r w:rsidRPr="00263848">
        <w:rPr>
          <w:rFonts w:ascii="Arial" w:eastAsia="Times New Roman" w:hAnsi="Arial" w:cs="Arial"/>
          <w:color w:val="000000"/>
          <w:sz w:val="22"/>
          <w:szCs w:val="22"/>
        </w:rPr>
        <w:t xml:space="preserve"> rules: rules governing how sounds combine to form words</w:t>
      </w:r>
    </w:p>
    <w:p w14:paraId="73403F5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w:t>
      </w:r>
    </w:p>
    <w:p w14:paraId="02CB28D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Syntactic</w:t>
      </w:r>
      <w:r w:rsidRPr="00263848">
        <w:rPr>
          <w:rFonts w:ascii="Microsoft YaHei" w:eastAsia="Microsoft YaHei" w:hAnsi="Microsoft YaHei" w:cs="Microsoft YaHei" w:hint="eastAsia"/>
          <w:color w:val="000000"/>
          <w:sz w:val="22"/>
          <w:szCs w:val="22"/>
        </w:rPr>
        <w:t>句法的</w:t>
      </w:r>
      <w:r w:rsidRPr="00263848">
        <w:rPr>
          <w:rFonts w:ascii="Arial" w:eastAsia="Times New Roman" w:hAnsi="Arial" w:cs="Arial"/>
          <w:color w:val="000000"/>
          <w:sz w:val="22"/>
          <w:szCs w:val="22"/>
        </w:rPr>
        <w:t xml:space="preserve"> Rules: rules governing how we arrange words and punctuation</w:t>
      </w:r>
      <w:r w:rsidRPr="00263848">
        <w:rPr>
          <w:rFonts w:ascii="Microsoft YaHei" w:eastAsia="Microsoft YaHei" w:hAnsi="Microsoft YaHei" w:cs="Microsoft YaHei" w:hint="eastAsia"/>
          <w:color w:val="000000"/>
          <w:sz w:val="22"/>
          <w:szCs w:val="22"/>
        </w:rPr>
        <w:t>标点</w:t>
      </w:r>
      <w:r w:rsidRPr="00263848">
        <w:rPr>
          <w:rFonts w:ascii="Arial" w:eastAsia="Times New Roman" w:hAnsi="Arial" w:cs="Arial"/>
          <w:color w:val="000000"/>
          <w:sz w:val="22"/>
          <w:szCs w:val="22"/>
        </w:rPr>
        <w:t xml:space="preserve"> / other symbols</w:t>
      </w:r>
    </w:p>
    <w:p w14:paraId="46EA0B4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‘Where you are?’ (call mama) rather than ‘Where are you?’</w:t>
      </w:r>
    </w:p>
    <w:p w14:paraId="1BBFA0D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Semantic</w:t>
      </w:r>
      <w:r w:rsidRPr="00263848">
        <w:rPr>
          <w:rFonts w:ascii="Microsoft YaHei" w:eastAsia="Microsoft YaHei" w:hAnsi="Microsoft YaHei" w:cs="Microsoft YaHei" w:hint="eastAsia"/>
          <w:color w:val="000000"/>
          <w:sz w:val="22"/>
          <w:szCs w:val="22"/>
        </w:rPr>
        <w:t>语义的</w:t>
      </w:r>
      <w:r w:rsidRPr="00263848">
        <w:rPr>
          <w:rFonts w:ascii="Arial" w:eastAsia="Times New Roman" w:hAnsi="Arial" w:cs="Arial"/>
          <w:color w:val="000000"/>
          <w:sz w:val="22"/>
          <w:szCs w:val="22"/>
        </w:rPr>
        <w:t xml:space="preserve"> Rules: rules concerning the agreed-upon and shared meanings of words, which can vary over time, across cultures, and according to personal experience</w:t>
      </w:r>
    </w:p>
    <w:p w14:paraId="21899D1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In Canada, ‘beaver tail’ is a pastry while it’s the body part of an animal in other countries</w:t>
      </w:r>
    </w:p>
    <w:p w14:paraId="375B438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r w:rsidRPr="00263848">
        <w:rPr>
          <w:rFonts w:ascii="Arial" w:eastAsia="Times New Roman" w:hAnsi="Arial" w:cs="Arial"/>
          <w:color w:val="000000"/>
          <w:sz w:val="22"/>
          <w:szCs w:val="22"/>
        </w:rPr>
        <w:tab/>
        <w:t>In Britain, ‘knock up’=’wake up sb’ but in the US, it means ‘pregnant’</w:t>
      </w:r>
    </w:p>
    <w:p w14:paraId="433B892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E08C26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-Pragmatic</w:t>
      </w:r>
      <w:r w:rsidRPr="00263848">
        <w:rPr>
          <w:rFonts w:ascii="Microsoft YaHei" w:eastAsia="Microsoft YaHei" w:hAnsi="Microsoft YaHei" w:cs="Microsoft YaHei" w:hint="eastAsia"/>
          <w:color w:val="000000"/>
          <w:sz w:val="22"/>
          <w:szCs w:val="22"/>
        </w:rPr>
        <w:t>实际主义</w:t>
      </w:r>
      <w:r w:rsidRPr="00263848">
        <w:rPr>
          <w:rFonts w:ascii="Arial" w:eastAsia="Times New Roman" w:hAnsi="Arial" w:cs="Arial"/>
          <w:color w:val="000000"/>
          <w:sz w:val="22"/>
          <w:szCs w:val="22"/>
        </w:rPr>
        <w:t xml:space="preserve"> Rules: rules that take context into account in arriving at meaning</w:t>
      </w:r>
    </w:p>
    <w:p w14:paraId="1117D11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Who is the one to ask you ‘Take your clothes off?’ (doctor, lover, mom, etc. friend, casual acquaintance</w:t>
      </w:r>
      <w:r w:rsidRPr="00263848">
        <w:rPr>
          <w:rFonts w:ascii="Microsoft YaHei" w:eastAsia="Microsoft YaHei" w:hAnsi="Microsoft YaHei" w:cs="Microsoft YaHei" w:hint="eastAsia"/>
          <w:color w:val="000000"/>
          <w:sz w:val="22"/>
          <w:szCs w:val="22"/>
        </w:rPr>
        <w:t>熟人</w:t>
      </w:r>
      <w:r w:rsidRPr="00263848">
        <w:rPr>
          <w:rFonts w:ascii="Arial" w:eastAsia="Times New Roman" w:hAnsi="Arial" w:cs="Arial"/>
          <w:color w:val="000000"/>
          <w:sz w:val="22"/>
          <w:szCs w:val="22"/>
        </w:rPr>
        <w:t>)</w:t>
      </w:r>
    </w:p>
    <w:p w14:paraId="59BC9AF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39115F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-Language is cultural-bound: some words exist only in one culture</w:t>
      </w:r>
    </w:p>
    <w:p w14:paraId="6004C60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e.g. </w:t>
      </w:r>
      <w:proofErr w:type="spellStart"/>
      <w:r w:rsidRPr="00263848">
        <w:rPr>
          <w:rFonts w:ascii="Arial" w:eastAsia="Times New Roman" w:hAnsi="Arial" w:cs="Arial"/>
          <w:color w:val="000000"/>
          <w:sz w:val="22"/>
          <w:szCs w:val="22"/>
        </w:rPr>
        <w:t>Gumusservi</w:t>
      </w:r>
      <w:proofErr w:type="spellEnd"/>
      <w:r w:rsidRPr="00263848">
        <w:rPr>
          <w:rFonts w:ascii="Arial" w:eastAsia="Times New Roman" w:hAnsi="Arial" w:cs="Arial"/>
          <w:color w:val="000000"/>
          <w:sz w:val="22"/>
          <w:szCs w:val="22"/>
        </w:rPr>
        <w:t xml:space="preserve"> (Turkish)—the light of the moon as it shines upon the water</w:t>
      </w:r>
    </w:p>
    <w:p w14:paraId="322EBD5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622533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DDEA5E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-Language is dynamic</w:t>
      </w:r>
    </w:p>
    <w:p w14:paraId="518EF7E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Language evolve</w:t>
      </w:r>
      <w:r w:rsidRPr="00263848">
        <w:rPr>
          <w:rFonts w:ascii="Microsoft YaHei" w:eastAsia="Microsoft YaHei" w:hAnsi="Microsoft YaHei" w:cs="Microsoft YaHei" w:hint="eastAsia"/>
          <w:color w:val="000000"/>
          <w:sz w:val="22"/>
          <w:szCs w:val="22"/>
        </w:rPr>
        <w:t>进化</w:t>
      </w:r>
      <w:r w:rsidRPr="00263848">
        <w:rPr>
          <w:rFonts w:ascii="Arial" w:eastAsia="Times New Roman" w:hAnsi="Arial" w:cs="Arial"/>
          <w:color w:val="000000"/>
          <w:sz w:val="22"/>
          <w:szCs w:val="22"/>
        </w:rPr>
        <w:t xml:space="preserve"> and changes over time</w:t>
      </w:r>
    </w:p>
    <w:p w14:paraId="74C9AEE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Social media have spawned</w:t>
      </w:r>
      <w:r w:rsidRPr="00263848">
        <w:rPr>
          <w:rFonts w:ascii="Microsoft YaHei" w:eastAsia="Microsoft YaHei" w:hAnsi="Microsoft YaHei" w:cs="Microsoft YaHei" w:hint="eastAsia"/>
          <w:color w:val="000000"/>
          <w:sz w:val="22"/>
          <w:szCs w:val="22"/>
        </w:rPr>
        <w:t>引起</w:t>
      </w:r>
      <w:r w:rsidRPr="00263848">
        <w:rPr>
          <w:rFonts w:ascii="Arial" w:eastAsia="Times New Roman" w:hAnsi="Arial" w:cs="Arial"/>
          <w:color w:val="000000"/>
          <w:sz w:val="22"/>
          <w:szCs w:val="22"/>
        </w:rPr>
        <w:t xml:space="preserve"> many new words (follow, like, omg, lol)</w:t>
      </w:r>
    </w:p>
    <w:p w14:paraId="784817D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Historically women have had a strong influence on the evolution of language</w:t>
      </w:r>
    </w:p>
    <w:p w14:paraId="00C8061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upper-class females drove the shift from ’ye’ to ‘you’</w:t>
      </w:r>
    </w:p>
    <w:p w14:paraId="149EC95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Middle class teenage girls disseminate most new language forms today</w:t>
      </w:r>
    </w:p>
    <w:p w14:paraId="2A9E194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teens girls in SF Valley near LA developed ‘</w:t>
      </w:r>
      <w:proofErr w:type="spellStart"/>
      <w:r w:rsidRPr="00263848">
        <w:rPr>
          <w:rFonts w:ascii="Arial" w:eastAsia="Times New Roman" w:hAnsi="Arial" w:cs="Arial"/>
          <w:color w:val="000000"/>
          <w:sz w:val="22"/>
          <w:szCs w:val="22"/>
        </w:rPr>
        <w:t>Valleyspeak</w:t>
      </w:r>
      <w:proofErr w:type="spellEnd"/>
      <w:r w:rsidRPr="00263848">
        <w:rPr>
          <w:rFonts w:ascii="Arial" w:eastAsia="Times New Roman" w:hAnsi="Arial" w:cs="Arial"/>
          <w:color w:val="000000"/>
          <w:sz w:val="22"/>
          <w:szCs w:val="22"/>
        </w:rPr>
        <w:t>’, ‘like…’ ‘Whatever’’</w:t>
      </w:r>
      <w:proofErr w:type="spellStart"/>
      <w:r w:rsidRPr="00263848">
        <w:rPr>
          <w:rFonts w:ascii="Arial" w:eastAsia="Times New Roman" w:hAnsi="Arial" w:cs="Arial"/>
          <w:color w:val="000000"/>
          <w:sz w:val="22"/>
          <w:szCs w:val="22"/>
        </w:rPr>
        <w:t>Helloooo</w:t>
      </w:r>
      <w:proofErr w:type="spellEnd"/>
      <w:r w:rsidRPr="00263848">
        <w:rPr>
          <w:rFonts w:ascii="Arial" w:eastAsia="Times New Roman" w:hAnsi="Arial" w:cs="Arial"/>
          <w:color w:val="000000"/>
          <w:sz w:val="22"/>
          <w:szCs w:val="22"/>
        </w:rPr>
        <w:t>’ etc.</w:t>
      </w:r>
    </w:p>
    <w:p w14:paraId="0E3C402D"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Origins of </w:t>
      </w:r>
      <w:proofErr w:type="spellStart"/>
      <w:r w:rsidRPr="00263848">
        <w:rPr>
          <w:rFonts w:ascii="Arial" w:eastAsia="Times New Roman" w:hAnsi="Arial" w:cs="Arial"/>
          <w:color w:val="000000"/>
          <w:sz w:val="22"/>
          <w:szCs w:val="22"/>
        </w:rPr>
        <w:t>Valleyspeak</w:t>
      </w:r>
      <w:proofErr w:type="spellEnd"/>
      <w:r w:rsidRPr="00263848">
        <w:rPr>
          <w:rFonts w:ascii="Arial" w:eastAsia="Times New Roman" w:hAnsi="Arial" w:cs="Arial"/>
          <w:color w:val="000000"/>
          <w:sz w:val="22"/>
          <w:szCs w:val="22"/>
        </w:rPr>
        <w:t xml:space="preserve">, </w:t>
      </w:r>
      <w:r w:rsidRPr="00263848">
        <w:rPr>
          <w:rFonts w:ascii="Microsoft YaHei" w:eastAsia="Microsoft YaHei" w:hAnsi="Microsoft YaHei" w:cs="Microsoft YaHei" w:hint="eastAsia"/>
          <w:color w:val="000000"/>
          <w:sz w:val="22"/>
          <w:szCs w:val="22"/>
        </w:rPr>
        <w:t>（</w:t>
      </w:r>
      <w:r w:rsidRPr="00263848">
        <w:rPr>
          <w:rFonts w:ascii="Arial" w:eastAsia="Times New Roman" w:hAnsi="Arial" w:cs="Arial"/>
          <w:color w:val="000000"/>
          <w:sz w:val="22"/>
          <w:szCs w:val="22"/>
        </w:rPr>
        <w:t>LA is crowd, large population</w:t>
      </w:r>
      <w:r w:rsidRPr="00263848">
        <w:rPr>
          <w:rFonts w:ascii="Microsoft YaHei" w:eastAsia="Microsoft YaHei" w:hAnsi="Microsoft YaHei" w:cs="Microsoft YaHei"/>
          <w:color w:val="000000"/>
          <w:sz w:val="22"/>
          <w:szCs w:val="22"/>
        </w:rPr>
        <w:t>）</w:t>
      </w:r>
    </w:p>
    <w:p w14:paraId="3876C0D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#videos about how Valley girls act and speak</w:t>
      </w:r>
    </w:p>
    <w:p w14:paraId="3ED1136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5E1E1A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-Social Functions of language</w:t>
      </w:r>
    </w:p>
    <w:p w14:paraId="759ACD4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Allows us to construct and name our world</w:t>
      </w:r>
    </w:p>
    <w:p w14:paraId="4EC3437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Brings us together/separates us</w:t>
      </w:r>
    </w:p>
    <w:p w14:paraId="33FFF82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Conveys</w:t>
      </w:r>
      <w:r w:rsidRPr="00263848">
        <w:rPr>
          <w:rFonts w:ascii="Microsoft YaHei" w:eastAsia="Microsoft YaHei" w:hAnsi="Microsoft YaHei" w:cs="Microsoft YaHei" w:hint="eastAsia"/>
          <w:color w:val="000000"/>
          <w:sz w:val="22"/>
          <w:szCs w:val="22"/>
        </w:rPr>
        <w:t>传达</w:t>
      </w:r>
      <w:r w:rsidRPr="00263848">
        <w:rPr>
          <w:rFonts w:ascii="Arial" w:eastAsia="Times New Roman" w:hAnsi="Arial" w:cs="Arial"/>
          <w:color w:val="000000"/>
          <w:sz w:val="22"/>
          <w:szCs w:val="22"/>
        </w:rPr>
        <w:t xml:space="preserve"> credibility on the user</w:t>
      </w:r>
    </w:p>
    <w:p w14:paraId="7DDF0A4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Until we have a label/name for something, we cannot talk/address about it</w:t>
      </w:r>
    </w:p>
    <w:p w14:paraId="7099AB5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until the US called Vietnam a war instead of a conflict, vets couldn’t join the Veteran of Foreign War</w:t>
      </w:r>
    </w:p>
    <w:p w14:paraId="524F245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130E6B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-1/Naming and Identity (name&gt;label)</w:t>
      </w:r>
    </w:p>
    <w:p w14:paraId="0C0F78D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Names can influence how we see ourselves and how others see us</w:t>
      </w:r>
    </w:p>
    <w:p w14:paraId="489B5D5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People associate many characteristics, such as athleticism, masculinity/femininity, intelligence, creativity, and popularity with names(</w:t>
      </w:r>
      <w:r w:rsidRPr="00263848">
        <w:rPr>
          <w:rFonts w:ascii="Microsoft YaHei" w:eastAsia="Microsoft YaHei" w:hAnsi="Microsoft YaHei" w:cs="Microsoft YaHei" w:hint="eastAsia"/>
          <w:color w:val="000000"/>
          <w:sz w:val="22"/>
          <w:szCs w:val="22"/>
        </w:rPr>
        <w:t>运动能力，男子气概</w:t>
      </w:r>
      <w:r w:rsidRPr="00263848">
        <w:rPr>
          <w:rFonts w:ascii="Arial" w:eastAsia="Times New Roman" w:hAnsi="Arial" w:cs="Arial"/>
          <w:color w:val="000000"/>
          <w:sz w:val="22"/>
          <w:szCs w:val="22"/>
        </w:rPr>
        <w:t>/</w:t>
      </w:r>
      <w:r w:rsidRPr="00263848">
        <w:rPr>
          <w:rFonts w:ascii="Microsoft YaHei" w:eastAsia="Microsoft YaHei" w:hAnsi="Microsoft YaHei" w:cs="Microsoft YaHei" w:hint="eastAsia"/>
          <w:color w:val="000000"/>
          <w:sz w:val="22"/>
          <w:szCs w:val="22"/>
        </w:rPr>
        <w:t>女性气质，智力，创造力和知名度</w:t>
      </w:r>
      <w:r w:rsidRPr="00263848">
        <w:rPr>
          <w:rFonts w:ascii="Arial" w:eastAsia="Times New Roman" w:hAnsi="Arial" w:cs="Arial"/>
          <w:color w:val="000000"/>
          <w:sz w:val="22"/>
          <w:szCs w:val="22"/>
        </w:rPr>
        <w:t>)</w:t>
      </w:r>
    </w:p>
    <w:p w14:paraId="0B59BEC3"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-What is in a name</w:t>
      </w:r>
    </w:p>
    <w:p w14:paraId="0CF7E9A1"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e.g. Ima Hogg (a joke)</w:t>
      </w:r>
    </w:p>
    <w:p w14:paraId="1DCA6E1A"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Classic/surname/place/athletic/unisex names…</w:t>
      </w:r>
    </w:p>
    <w:p w14:paraId="79EEA027"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282E7A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-2/Language brings us together/separates us</w:t>
      </w:r>
    </w:p>
    <w:p w14:paraId="02FE2307"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Convergence: language practices that unite us (restricted codes: gestures/language that only insiders understand)</w:t>
      </w:r>
    </w:p>
    <w:p w14:paraId="6A9274D8"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Divergence: language practices that emphasize differences (teen slang)</w:t>
      </w:r>
    </w:p>
    <w:p w14:paraId="0F99703F"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C73C8F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-3/Language conveys credibility to the user</w:t>
      </w:r>
    </w:p>
    <w:p w14:paraId="50F1D91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More powerful language and more instrumental and report talk used by men</w:t>
      </w:r>
    </w:p>
    <w:p w14:paraId="6923138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More powerless and deferential</w:t>
      </w:r>
      <w:r w:rsidRPr="00263848">
        <w:rPr>
          <w:rFonts w:ascii="Microsoft YaHei" w:eastAsia="Microsoft YaHei" w:hAnsi="Microsoft YaHei" w:cs="Microsoft YaHei" w:hint="eastAsia"/>
          <w:color w:val="000000"/>
          <w:sz w:val="22"/>
          <w:szCs w:val="22"/>
        </w:rPr>
        <w:t>顺从</w:t>
      </w:r>
      <w:r w:rsidRPr="00263848">
        <w:rPr>
          <w:rFonts w:ascii="Arial" w:eastAsia="Times New Roman" w:hAnsi="Arial" w:cs="Arial"/>
          <w:color w:val="000000"/>
          <w:sz w:val="22"/>
          <w:szCs w:val="22"/>
        </w:rPr>
        <w:t xml:space="preserve"> language and more rapport</w:t>
      </w:r>
      <w:r w:rsidRPr="00263848">
        <w:rPr>
          <w:rFonts w:ascii="Microsoft YaHei" w:eastAsia="Microsoft YaHei" w:hAnsi="Microsoft YaHei" w:cs="Microsoft YaHei" w:hint="eastAsia"/>
          <w:color w:val="000000"/>
          <w:sz w:val="22"/>
          <w:szCs w:val="22"/>
        </w:rPr>
        <w:t>密切关系</w:t>
      </w:r>
      <w:r w:rsidRPr="00263848">
        <w:rPr>
          <w:rFonts w:ascii="Arial" w:eastAsia="Times New Roman" w:hAnsi="Arial" w:cs="Arial"/>
          <w:color w:val="000000"/>
          <w:sz w:val="22"/>
          <w:szCs w:val="22"/>
        </w:rPr>
        <w:t>-building talk used by women</w:t>
      </w:r>
    </w:p>
    <w:p w14:paraId="01B06A9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e.g. </w:t>
      </w:r>
      <w:r w:rsidRPr="00263848">
        <w:rPr>
          <w:rFonts w:ascii="Microsoft YaHei" w:eastAsia="Microsoft YaHei" w:hAnsi="Microsoft YaHei" w:cs="Microsoft YaHei" w:hint="eastAsia"/>
          <w:color w:val="000000"/>
          <w:sz w:val="22"/>
          <w:szCs w:val="22"/>
        </w:rPr>
        <w:t>有人质疑的时候说哦这只是我自己的想法，说明不够明</w:t>
      </w:r>
      <w:r w:rsidRPr="00263848">
        <w:rPr>
          <w:rFonts w:ascii="Microsoft YaHei" w:eastAsia="Microsoft YaHei" w:hAnsi="Microsoft YaHei" w:cs="Microsoft YaHei"/>
          <w:color w:val="000000"/>
          <w:sz w:val="22"/>
          <w:szCs w:val="22"/>
        </w:rPr>
        <w:t>确</w:t>
      </w:r>
    </w:p>
    <w:p w14:paraId="67F6398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Rising pitch at the end of sentences to imply doubt (We might go to the movie?)</w:t>
      </w:r>
    </w:p>
    <w:p w14:paraId="6C0A215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Hesitation (um…/well) and hedges (I guess/sort of) lack of certainty and confidence</w:t>
      </w:r>
    </w:p>
    <w:p w14:paraId="5BAD54D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Self-doubt at the beginning of the sentences</w:t>
      </w:r>
    </w:p>
    <w:p w14:paraId="239D180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CAF561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-Barriers to effective verbal communication</w:t>
      </w:r>
    </w:p>
    <w:p w14:paraId="4D86041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Bafflegab; equivocality; euphemism and double speak; language misuse; static evaluation; politically incorrect language(</w:t>
      </w:r>
      <w:r w:rsidRPr="00263848">
        <w:rPr>
          <w:rFonts w:ascii="Microsoft YaHei" w:eastAsia="Microsoft YaHei" w:hAnsi="Microsoft YaHei" w:cs="Microsoft YaHei" w:hint="eastAsia"/>
          <w:color w:val="000000"/>
          <w:sz w:val="22"/>
          <w:szCs w:val="22"/>
        </w:rPr>
        <w:t>巴弗莱格</w:t>
      </w:r>
      <w:r w:rsidRPr="00263848">
        <w:rPr>
          <w:rFonts w:ascii="Arial" w:eastAsia="Times New Roman" w:hAnsi="Arial" w:cs="Arial"/>
          <w:color w:val="000000"/>
          <w:sz w:val="22"/>
          <w:szCs w:val="22"/>
        </w:rPr>
        <w:t xml:space="preserve">; </w:t>
      </w:r>
      <w:r w:rsidRPr="00263848">
        <w:rPr>
          <w:rFonts w:ascii="Microsoft YaHei" w:eastAsia="Microsoft YaHei" w:hAnsi="Microsoft YaHei" w:cs="Microsoft YaHei" w:hint="eastAsia"/>
          <w:color w:val="000000"/>
          <w:sz w:val="22"/>
          <w:szCs w:val="22"/>
        </w:rPr>
        <w:t>模棱两可</w:t>
      </w:r>
      <w:r w:rsidRPr="00263848">
        <w:rPr>
          <w:rFonts w:ascii="Arial" w:eastAsia="Times New Roman" w:hAnsi="Arial" w:cs="Arial"/>
          <w:color w:val="000000"/>
          <w:sz w:val="22"/>
          <w:szCs w:val="22"/>
        </w:rPr>
        <w:t>/</w:t>
      </w:r>
      <w:r w:rsidRPr="00263848">
        <w:rPr>
          <w:rFonts w:ascii="Microsoft YaHei" w:eastAsia="Microsoft YaHei" w:hAnsi="Microsoft YaHei" w:cs="Microsoft YaHei" w:hint="eastAsia"/>
          <w:color w:val="000000"/>
          <w:sz w:val="22"/>
          <w:szCs w:val="22"/>
        </w:rPr>
        <w:t>委婉和</w:t>
      </w:r>
      <w:r w:rsidRPr="00263848">
        <w:rPr>
          <w:rFonts w:ascii="Arial" w:eastAsia="Times New Roman" w:hAnsi="Arial" w:cs="Arial"/>
          <w:color w:val="000000"/>
          <w:sz w:val="22"/>
          <w:szCs w:val="22"/>
        </w:rPr>
        <w:t>’</w:t>
      </w:r>
      <w:r w:rsidRPr="00263848">
        <w:rPr>
          <w:rFonts w:ascii="Microsoft YaHei" w:eastAsia="Microsoft YaHei" w:hAnsi="Microsoft YaHei" w:cs="Microsoft YaHei" w:hint="eastAsia"/>
          <w:color w:val="000000"/>
          <w:sz w:val="22"/>
          <w:szCs w:val="22"/>
        </w:rPr>
        <w:t>说两句</w:t>
      </w:r>
      <w:r w:rsidRPr="00263848">
        <w:rPr>
          <w:rFonts w:ascii="Arial" w:eastAsia="Times New Roman" w:hAnsi="Arial" w:cs="Arial"/>
          <w:color w:val="000000"/>
          <w:sz w:val="22"/>
          <w:szCs w:val="22"/>
        </w:rPr>
        <w:t>’;</w:t>
      </w:r>
      <w:r w:rsidRPr="00263848">
        <w:rPr>
          <w:rFonts w:ascii="Microsoft YaHei" w:eastAsia="Microsoft YaHei" w:hAnsi="Microsoft YaHei" w:cs="Microsoft YaHei" w:hint="eastAsia"/>
          <w:color w:val="000000"/>
          <w:sz w:val="22"/>
          <w:szCs w:val="22"/>
        </w:rPr>
        <w:t>语言滥用</w:t>
      </w:r>
      <w:r w:rsidRPr="00263848">
        <w:rPr>
          <w:rFonts w:ascii="Arial" w:eastAsia="Times New Roman" w:hAnsi="Arial" w:cs="Arial"/>
          <w:color w:val="000000"/>
          <w:sz w:val="22"/>
          <w:szCs w:val="22"/>
        </w:rPr>
        <w:t>;</w:t>
      </w:r>
      <w:r w:rsidRPr="00263848">
        <w:rPr>
          <w:rFonts w:ascii="Microsoft YaHei" w:eastAsia="Microsoft YaHei" w:hAnsi="Microsoft YaHei" w:cs="Microsoft YaHei" w:hint="eastAsia"/>
          <w:color w:val="000000"/>
          <w:sz w:val="22"/>
          <w:szCs w:val="22"/>
        </w:rPr>
        <w:t>静态评估</w:t>
      </w:r>
      <w:r w:rsidRPr="00263848">
        <w:rPr>
          <w:rFonts w:ascii="Arial" w:eastAsia="Times New Roman" w:hAnsi="Arial" w:cs="Arial"/>
          <w:color w:val="000000"/>
          <w:sz w:val="22"/>
          <w:szCs w:val="22"/>
        </w:rPr>
        <w:t>;</w:t>
      </w:r>
      <w:r w:rsidRPr="00263848">
        <w:rPr>
          <w:rFonts w:ascii="Microsoft YaHei" w:eastAsia="Microsoft YaHei" w:hAnsi="Microsoft YaHei" w:cs="Microsoft YaHei" w:hint="eastAsia"/>
          <w:color w:val="000000"/>
          <w:sz w:val="22"/>
          <w:szCs w:val="22"/>
        </w:rPr>
        <w:t>政治上不正确的语言</w:t>
      </w:r>
      <w:r w:rsidRPr="00263848">
        <w:rPr>
          <w:rFonts w:ascii="Arial" w:eastAsia="Times New Roman" w:hAnsi="Arial" w:cs="Arial"/>
          <w:color w:val="000000"/>
          <w:sz w:val="22"/>
          <w:szCs w:val="22"/>
        </w:rPr>
        <w:t>)</w:t>
      </w:r>
    </w:p>
    <w:p w14:paraId="2957195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D738FD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-1/Bafflegab</w:t>
      </w:r>
      <w:r w:rsidRPr="00263848">
        <w:rPr>
          <w:rFonts w:ascii="Microsoft YaHei" w:eastAsia="Microsoft YaHei" w:hAnsi="Microsoft YaHei" w:cs="Microsoft YaHei" w:hint="eastAsia"/>
          <w:color w:val="000000"/>
          <w:sz w:val="22"/>
          <w:szCs w:val="22"/>
        </w:rPr>
        <w:t>难懂的话</w:t>
      </w:r>
      <w:r w:rsidRPr="00263848">
        <w:rPr>
          <w:rFonts w:ascii="Arial" w:eastAsia="Times New Roman" w:hAnsi="Arial" w:cs="Arial"/>
          <w:color w:val="000000"/>
          <w:sz w:val="22"/>
          <w:szCs w:val="22"/>
        </w:rPr>
        <w:t>: refers to language that is wordy, often overly ornate</w:t>
      </w:r>
      <w:r w:rsidRPr="00263848">
        <w:rPr>
          <w:rFonts w:ascii="Microsoft YaHei" w:eastAsia="Microsoft YaHei" w:hAnsi="Microsoft YaHei" w:cs="Microsoft YaHei" w:hint="eastAsia"/>
          <w:color w:val="000000"/>
          <w:sz w:val="22"/>
          <w:szCs w:val="22"/>
        </w:rPr>
        <w:t>华丽的</w:t>
      </w:r>
      <w:r w:rsidRPr="00263848">
        <w:rPr>
          <w:rFonts w:ascii="Arial" w:eastAsia="Times New Roman" w:hAnsi="Arial" w:cs="Arial"/>
          <w:color w:val="000000"/>
          <w:sz w:val="22"/>
          <w:szCs w:val="22"/>
        </w:rPr>
        <w:t>, and generally incomprehensible</w:t>
      </w:r>
    </w:p>
    <w:p w14:paraId="256233A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 Avoid wordiness and unnecessarily big words</w:t>
      </w:r>
    </w:p>
    <w:p w14:paraId="4363590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r w:rsidRPr="00263848">
        <w:rPr>
          <w:rFonts w:ascii="Arial" w:eastAsia="Times New Roman" w:hAnsi="Arial" w:cs="Arial"/>
          <w:color w:val="000000"/>
          <w:sz w:val="22"/>
          <w:szCs w:val="22"/>
        </w:rPr>
        <w:tab/>
        <w:t xml:space="preserve">   </w:t>
      </w:r>
      <w:r w:rsidRPr="00263848">
        <w:rPr>
          <w:rFonts w:ascii="Arial" w:eastAsia="Times New Roman" w:hAnsi="Arial" w:cs="Arial"/>
          <w:color w:val="000000"/>
          <w:sz w:val="22"/>
          <w:szCs w:val="22"/>
        </w:rPr>
        <w:tab/>
        <w:t>-Bafflegab: ‘to be sure of achieving optimal outcomes, it’s essential that employees be given the tools that are necessary for the completion of their tasks’</w:t>
      </w:r>
    </w:p>
    <w:p w14:paraId="555ACAC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72192A7"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-Instead of ‘to get the best results, give your employees the tools they need to do the job</w:t>
      </w:r>
    </w:p>
    <w:p w14:paraId="7E03D526" w14:textId="77777777" w:rsidR="00263848" w:rsidRPr="00263848" w:rsidRDefault="00263848" w:rsidP="00263848">
      <w:pPr>
        <w:ind w:left="116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Professional jargon sometimes, but not often</w:t>
      </w:r>
    </w:p>
    <w:p w14:paraId="741513C1" w14:textId="77777777" w:rsidR="00263848" w:rsidRPr="00263848" w:rsidRDefault="00263848" w:rsidP="00263848">
      <w:pPr>
        <w:ind w:left="116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All professionals and workers use jargon</w:t>
      </w:r>
    </w:p>
    <w:p w14:paraId="67A3C42E" w14:textId="77777777" w:rsidR="00263848" w:rsidRPr="00263848" w:rsidRDefault="00263848" w:rsidP="00263848">
      <w:pPr>
        <w:ind w:left="116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Within organizations and professions, jargon allows members to communicate more effectively and quickly in shorthand</w:t>
      </w:r>
    </w:p>
    <w:p w14:paraId="10A9F64D" w14:textId="77777777" w:rsidR="00263848" w:rsidRPr="00263848" w:rsidRDefault="00263848" w:rsidP="00263848">
      <w:pPr>
        <w:ind w:left="116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When used to communicate with external publics, jargon confuses and alienates and becomes bafflegab</w:t>
      </w:r>
    </w:p>
    <w:p w14:paraId="635A966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-2/Equivocality: refers to the possibility for words to have more than one meaning</w:t>
      </w:r>
    </w:p>
    <w:p w14:paraId="2549C51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Abstract language (can’t experience with 5 senses be abstract): boring; good writers use concrete descriptions; rely on listener interpretation, but listeners are all different</w:t>
      </w:r>
    </w:p>
    <w:p w14:paraId="1A1BCA7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Construct language (can experience with 5 senses)</w:t>
      </w:r>
    </w:p>
    <w:p w14:paraId="37341F4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Oct.31</w:t>
      </w:r>
      <w:r w:rsidRPr="00263848">
        <w:rPr>
          <w:rFonts w:ascii="Arial" w:eastAsia="Times New Roman" w:hAnsi="Arial" w:cs="Arial"/>
          <w:b/>
          <w:bCs/>
          <w:color w:val="000000"/>
          <w:sz w:val="22"/>
          <w:szCs w:val="22"/>
          <w:vertAlign w:val="superscript"/>
        </w:rPr>
        <w:t>st</w:t>
      </w:r>
    </w:p>
    <w:p w14:paraId="65A01ED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Chapter 6 cont’d</w:t>
      </w:r>
    </w:p>
    <w:p w14:paraId="4ACCCFB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-Euphemisms and Doublespeak</w:t>
      </w:r>
    </w:p>
    <w:p w14:paraId="2E4A5C2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people use a better understanding way to describe ppl’s death</w:t>
      </w:r>
    </w:p>
    <w:p w14:paraId="75BD28F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4DA6B4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Euphemism: an expression meant to be less disturbing or offensive than the word or phrase it replaces</w:t>
      </w:r>
    </w:p>
    <w:p w14:paraId="7A52FFF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Doublespeak: language that deliberately</w:t>
      </w:r>
      <w:r w:rsidRPr="00263848">
        <w:rPr>
          <w:rFonts w:ascii="Microsoft YaHei" w:eastAsia="Microsoft YaHei" w:hAnsi="Microsoft YaHei" w:cs="Microsoft YaHei" w:hint="eastAsia"/>
          <w:color w:val="000000"/>
          <w:sz w:val="22"/>
          <w:szCs w:val="22"/>
        </w:rPr>
        <w:t>故意的</w:t>
      </w:r>
      <w:r w:rsidRPr="00263848">
        <w:rPr>
          <w:rFonts w:ascii="Arial" w:eastAsia="Times New Roman" w:hAnsi="Arial" w:cs="Arial"/>
          <w:color w:val="000000"/>
          <w:sz w:val="22"/>
          <w:szCs w:val="22"/>
        </w:rPr>
        <w:t xml:space="preserve"> misleads and disguises</w:t>
      </w:r>
      <w:r w:rsidRPr="00263848">
        <w:rPr>
          <w:rFonts w:ascii="Microsoft YaHei" w:eastAsia="Microsoft YaHei" w:hAnsi="Microsoft YaHei" w:cs="Microsoft YaHei" w:hint="eastAsia"/>
          <w:color w:val="000000"/>
          <w:sz w:val="22"/>
          <w:szCs w:val="22"/>
        </w:rPr>
        <w:t>化装</w:t>
      </w:r>
      <w:r w:rsidRPr="00263848">
        <w:rPr>
          <w:rFonts w:ascii="Arial" w:eastAsia="Times New Roman" w:hAnsi="Arial" w:cs="Arial"/>
          <w:color w:val="000000"/>
          <w:sz w:val="22"/>
          <w:szCs w:val="22"/>
        </w:rPr>
        <w:t xml:space="preserve"> the true meaning of words</w:t>
      </w:r>
    </w:p>
    <w:p w14:paraId="5D32EAA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-Euphemism</w:t>
      </w:r>
    </w:p>
    <w:p w14:paraId="05617BA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Taking the edge off uncomfortable concept</w:t>
      </w:r>
    </w:p>
    <w:p w14:paraId="07D1DE8F"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‘Mature’ for older adult,</w:t>
      </w:r>
    </w:p>
    <w:p w14:paraId="1953D77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Taking the edge off organizational firings and layoffs</w:t>
      </w:r>
    </w:p>
    <w:p w14:paraId="407D9698"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Downsizing, reengineering, rightsizing restructuring, streamlining, etc.</w:t>
      </w:r>
    </w:p>
    <w:p w14:paraId="2D071F0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53F542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-Doublespeak (negative affective behind the consequence)</w:t>
      </w:r>
    </w:p>
    <w:p w14:paraId="698B02A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often used to make war more palatable and hence more dangerous than other euphemisms.</w:t>
      </w:r>
    </w:p>
    <w:p w14:paraId="14F18EE5"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t>Vietnam war use certain terms to make order of the army</w:t>
      </w:r>
    </w:p>
    <w:p w14:paraId="1203B2F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2F4B9E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-Language Misuse</w:t>
      </w:r>
    </w:p>
    <w:p w14:paraId="718C40B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Using words incorrectly</w:t>
      </w:r>
    </w:p>
    <w:p w14:paraId="2C9B5AA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Using word that doesn’t exist</w:t>
      </w:r>
    </w:p>
    <w:p w14:paraId="5EF0F4D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Using a word in the wrong context</w:t>
      </w:r>
    </w:p>
    <w:p w14:paraId="5CEE6700"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t>Static Evaluation: applying labels that ‘freeze frame’ our views of people, assuming they do not change over time or in different situations</w:t>
      </w:r>
    </w:p>
    <w:p w14:paraId="40F244F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94D7D8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-*Politically Incorrect Language (terms change all the time)</w:t>
      </w:r>
    </w:p>
    <w:p w14:paraId="1CD5287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Use inclusive, gender-neutral language</w:t>
      </w:r>
    </w:p>
    <w:p w14:paraId="387E2C3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When referring to people with disabilities, avoid terms with negative connotations such as ‘handicapped’</w:t>
      </w:r>
    </w:p>
    <w:p w14:paraId="5B72B1F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When referring to people from visible minorities, avoid using outdated language.</w:t>
      </w:r>
    </w:p>
    <w:p w14:paraId="5A2219D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Avoid unnecessary descriptors such as lady lawyer/gay activist</w:t>
      </w:r>
      <w:r w:rsidRPr="00263848">
        <w:rPr>
          <w:rFonts w:ascii="Microsoft YaHei" w:eastAsia="Microsoft YaHei" w:hAnsi="Microsoft YaHei" w:cs="Microsoft YaHei" w:hint="eastAsia"/>
          <w:color w:val="000000"/>
          <w:sz w:val="22"/>
          <w:szCs w:val="22"/>
        </w:rPr>
        <w:t>激进分</w:t>
      </w:r>
      <w:r w:rsidRPr="00263848">
        <w:rPr>
          <w:rFonts w:ascii="Microsoft YaHei" w:eastAsia="Microsoft YaHei" w:hAnsi="Microsoft YaHei" w:cs="Microsoft YaHei"/>
          <w:color w:val="000000"/>
          <w:sz w:val="22"/>
          <w:szCs w:val="22"/>
        </w:rPr>
        <w:t>子</w:t>
      </w:r>
    </w:p>
    <w:p w14:paraId="6946F18C"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t>Aboriginal-indigenous (negative effect nowadays but fine before)</w:t>
      </w:r>
    </w:p>
    <w:p w14:paraId="61AD85E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Tips: Be aware/careful to use the term</w:t>
      </w:r>
    </w:p>
    <w:p w14:paraId="58F6433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 </w:t>
      </w:r>
    </w:p>
    <w:p w14:paraId="7A7E329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#Watch the video… (verbal/non-verbal transition video)</w:t>
      </w:r>
    </w:p>
    <w:p w14:paraId="56684E0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A866E2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Chapter7. Communicating Nonverbally</w:t>
      </w:r>
    </w:p>
    <w:p w14:paraId="123BF76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-We can define nonverbal communication as ‘communication that does not involve language.’</w:t>
      </w:r>
    </w:p>
    <w:p w14:paraId="218EF75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posture, stance, eye contact, body language, dress</w:t>
      </w:r>
    </w:p>
    <w:p w14:paraId="04B4BFE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532798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-With verbal communication, a one-to-one correspondence exists between two sets of symbols</w:t>
      </w:r>
    </w:p>
    <w:p w14:paraId="1C6BFE0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e.g. with semaphores, </w:t>
      </w:r>
      <w:r w:rsidRPr="00263848">
        <w:rPr>
          <w:rFonts w:ascii="Microsoft YaHei" w:eastAsia="Microsoft YaHei" w:hAnsi="Microsoft YaHei" w:cs="Microsoft YaHei" w:hint="eastAsia"/>
          <w:color w:val="000000"/>
          <w:sz w:val="22"/>
          <w:szCs w:val="22"/>
        </w:rPr>
        <w:t>打旗语</w:t>
      </w:r>
      <w:r w:rsidRPr="00263848">
        <w:rPr>
          <w:rFonts w:ascii="Arial" w:eastAsia="Times New Roman" w:hAnsi="Arial" w:cs="Arial"/>
          <w:color w:val="000000"/>
          <w:sz w:val="22"/>
          <w:szCs w:val="22"/>
        </w:rPr>
        <w:t xml:space="preserve"> the position of flag represents a letter in the alphabet</w:t>
      </w:r>
    </w:p>
    <w:p w14:paraId="75FCA31C" w14:textId="77777777" w:rsidR="00263848" w:rsidRPr="00263848" w:rsidRDefault="00263848" w:rsidP="00263848">
      <w:pPr>
        <w:rPr>
          <w:rFonts w:ascii="Times New Roman" w:eastAsia="Times New Roman" w:hAnsi="Times New Roman" w:cs="Times New Roman"/>
          <w:sz w:val="22"/>
          <w:szCs w:val="22"/>
        </w:rPr>
      </w:pPr>
      <w:r w:rsidRPr="00263848">
        <w:rPr>
          <w:rFonts w:ascii="Microsoft YaHei" w:eastAsia="Microsoft YaHei" w:hAnsi="Microsoft YaHei" w:cs="Microsoft YaHei" w:hint="eastAsia"/>
          <w:color w:val="000000"/>
          <w:sz w:val="22"/>
          <w:szCs w:val="22"/>
        </w:rPr>
        <w:t>（</w:t>
      </w:r>
      <w:r w:rsidRPr="00263848">
        <w:rPr>
          <w:rFonts w:ascii="Arial" w:eastAsia="Times New Roman" w:hAnsi="Arial" w:cs="Arial"/>
          <w:color w:val="000000"/>
          <w:sz w:val="22"/>
          <w:szCs w:val="22"/>
        </w:rPr>
        <w:t>Directly have a sense of what is cat, where is the cat by this semaphores</w:t>
      </w:r>
      <w:r w:rsidRPr="00263848">
        <w:rPr>
          <w:rFonts w:ascii="Microsoft YaHei" w:eastAsia="Microsoft YaHei" w:hAnsi="Microsoft YaHei" w:cs="Microsoft YaHei"/>
          <w:color w:val="000000"/>
          <w:sz w:val="22"/>
          <w:szCs w:val="22"/>
        </w:rPr>
        <w:t>）</w:t>
      </w:r>
    </w:p>
    <w:p w14:paraId="780A6A3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298F84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-Primary Functions of Nonverbal communication</w:t>
      </w:r>
    </w:p>
    <w:p w14:paraId="017975D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Replacing/substituting for verbal messages(emblem)</w:t>
      </w:r>
    </w:p>
    <w:p w14:paraId="2BAB705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Complementing, repeating, and accenting verbal messages(illustrators)</w:t>
      </w:r>
    </w:p>
    <w:p w14:paraId="6B02416D" w14:textId="77777777" w:rsidR="00263848" w:rsidRPr="00130D6D" w:rsidRDefault="00263848" w:rsidP="00130D6D">
      <w:pPr>
        <w:ind w:firstLine="360"/>
        <w:rPr>
          <w:rFonts w:ascii="Times New Roman" w:hAnsi="Times New Roman" w:cs="Times New Roman"/>
          <w:sz w:val="22"/>
          <w:szCs w:val="22"/>
        </w:rPr>
      </w:pPr>
      <w:r w:rsidRPr="00130D6D">
        <w:rPr>
          <w:sz w:val="22"/>
          <w:szCs w:val="22"/>
        </w:rPr>
        <w:t>·</w:t>
      </w:r>
      <w:r w:rsidRPr="00130D6D">
        <w:rPr>
          <w:rFonts w:ascii="Times New Roman" w:hAnsi="Times New Roman" w:cs="Times New Roman"/>
          <w:sz w:val="22"/>
          <w:szCs w:val="22"/>
        </w:rPr>
        <w:t xml:space="preserve">      </w:t>
      </w:r>
      <w:r w:rsidRPr="00130D6D">
        <w:rPr>
          <w:sz w:val="22"/>
          <w:szCs w:val="22"/>
        </w:rPr>
        <w:t xml:space="preserve">Regulating </w:t>
      </w:r>
      <w:r w:rsidRPr="00130D6D">
        <w:rPr>
          <w:rStyle w:val="TitleChar"/>
          <w:sz w:val="22"/>
          <w:szCs w:val="22"/>
        </w:rPr>
        <w:t>interaction</w:t>
      </w:r>
      <w:r w:rsidRPr="00130D6D">
        <w:rPr>
          <w:sz w:val="22"/>
          <w:szCs w:val="22"/>
        </w:rPr>
        <w:t xml:space="preserve"> (regulators)</w:t>
      </w:r>
    </w:p>
    <w:p w14:paraId="5094ED4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Relieving tension and satisfying bodily needs (adaptors)</w:t>
      </w:r>
    </w:p>
    <w:p w14:paraId="7C602DA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Conveying emotion (affect displays)</w:t>
      </w:r>
    </w:p>
    <w:p w14:paraId="10C591C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6774FC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-Be aware to cultural meanings of the word!</w:t>
      </w:r>
    </w:p>
    <w:p w14:paraId="2A3D154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OK Emblem: good (North America) &amp; money (Japan)</w:t>
      </w:r>
    </w:p>
    <w:p w14:paraId="046652A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Thumbs up: good (North America) &amp; Hitchhiking (North America&amp; Australia) &amp; Insult (Australia)</w:t>
      </w:r>
    </w:p>
    <w:p w14:paraId="647CE4C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661443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-Replacing/Substituting (emblems)</w:t>
      </w:r>
    </w:p>
    <w:p w14:paraId="7C81D17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Nonverbal cues that replace the verbal with nonverbal message, culture- &amp; context-bound</w:t>
      </w:r>
      <w:r w:rsidRPr="00263848">
        <w:rPr>
          <w:rFonts w:ascii="Arial" w:eastAsia="Times New Roman" w:hAnsi="Arial" w:cs="Arial"/>
          <w:color w:val="FF9900"/>
          <w:sz w:val="22"/>
          <w:szCs w:val="22"/>
        </w:rPr>
        <w:t>?</w:t>
      </w:r>
    </w:p>
    <w:p w14:paraId="1B4E590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nodding head, applauding, thumbs up</w:t>
      </w:r>
    </w:p>
    <w:p w14:paraId="27BAAA21" w14:textId="77777777" w:rsidR="00263848" w:rsidRPr="00263848" w:rsidRDefault="00263848" w:rsidP="00263848">
      <w:pPr>
        <w:rPr>
          <w:rFonts w:ascii="Times New Roman" w:eastAsia="Times New Roman" w:hAnsi="Times New Roman" w:cs="Times New Roman"/>
          <w:sz w:val="22"/>
          <w:szCs w:val="22"/>
        </w:rPr>
      </w:pPr>
    </w:p>
    <w:p w14:paraId="3F1D712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#Videos of 10 cultural warning</w:t>
      </w:r>
    </w:p>
    <w:p w14:paraId="6789E13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F92003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-Complementing repeating and accenting (illustrate)        </w:t>
      </w:r>
      <w:r w:rsidRPr="00263848">
        <w:rPr>
          <w:rFonts w:ascii="Arial" w:eastAsia="Times New Roman" w:hAnsi="Arial" w:cs="Arial"/>
          <w:color w:val="000000"/>
          <w:sz w:val="22"/>
          <w:szCs w:val="22"/>
        </w:rPr>
        <w:tab/>
      </w:r>
    </w:p>
    <w:p w14:paraId="0F1EA31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Illustrators complement, repeat, or add emphasis to verbal messages</w:t>
      </w:r>
    </w:p>
    <w:p w14:paraId="25632E7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slapping your hand on the table and say ‘NO’</w:t>
      </w:r>
    </w:p>
    <w:p w14:paraId="68F9D91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Illustrators have no meaning on their own; they get their meaning from the accompany words and the context</w:t>
      </w:r>
    </w:p>
    <w:p w14:paraId="540AA6C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Illustrators differ from replacing/substituting function because they accompany words</w:t>
      </w:r>
    </w:p>
    <w:p w14:paraId="37AD864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7040A3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-Regulating Interaction: Nonverbal cues that control and manage the flow of communication between people.</w:t>
      </w:r>
    </w:p>
    <w:p w14:paraId="11078B1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when you are saying something, and someone stopped you to continue, and you use a hand gesture to say stop let me stop it</w:t>
      </w:r>
    </w:p>
    <w:p w14:paraId="6970896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Raise hands—Wait until I finish</w:t>
      </w:r>
    </w:p>
    <w:p w14:paraId="1D55667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Raise finger—I want to speak</w:t>
      </w:r>
    </w:p>
    <w:p w14:paraId="7049398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Whistling &amp; using hand movements to tell drivers when to stop/go at a traffic crossing</w:t>
      </w:r>
    </w:p>
    <w:p w14:paraId="4430B66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Nonverbal regulators perform a substituting function, and take place of spoken requests/demands</w:t>
      </w:r>
    </w:p>
    <w:p w14:paraId="1BD2567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F4C3D9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-Relieving Tension and Satisfying Bodily Needs (Adaptors)</w:t>
      </w:r>
    </w:p>
    <w:p w14:paraId="5AE4B22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Gestures designed to satisfy some need</w:t>
      </w:r>
    </w:p>
    <w:p w14:paraId="1294A28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females adjust their hair/ adjust clothes: erase their nervousness</w:t>
      </w:r>
    </w:p>
    <w:p w14:paraId="6B2C96C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Adaptors convey information, which may be meaningful or meaningless</w:t>
      </w:r>
    </w:p>
    <w:p w14:paraId="28A1E3F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if you stroke your arm, it could indicate you are nervous—or that your arm is hurting</w:t>
      </w:r>
    </w:p>
    <w:p w14:paraId="65B2EB5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 </w:t>
      </w:r>
    </w:p>
    <w:p w14:paraId="1BFC6C4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-Conveying Emotions (affect displays)</w:t>
      </w:r>
    </w:p>
    <w:p w14:paraId="3DD2FF0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Nonverbal carries 93% of emotional content of message, verbal carries 7%</w:t>
      </w:r>
    </w:p>
    <w:p w14:paraId="628E15C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touch=emotional expression</w:t>
      </w:r>
    </w:p>
    <w:p w14:paraId="7FE5EDD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When we read facial expressions in tandem</w:t>
      </w:r>
      <w:r w:rsidRPr="00263848">
        <w:rPr>
          <w:rFonts w:ascii="Microsoft YaHei" w:eastAsia="Microsoft YaHei" w:hAnsi="Microsoft YaHei" w:cs="Microsoft YaHei" w:hint="eastAsia"/>
          <w:color w:val="000000"/>
          <w:sz w:val="22"/>
          <w:szCs w:val="22"/>
        </w:rPr>
        <w:t>串联</w:t>
      </w:r>
      <w:r w:rsidRPr="00263848">
        <w:rPr>
          <w:rFonts w:ascii="Arial" w:eastAsia="Times New Roman" w:hAnsi="Arial" w:cs="Arial"/>
          <w:color w:val="000000"/>
          <w:sz w:val="22"/>
          <w:szCs w:val="22"/>
        </w:rPr>
        <w:t>with body language, we increase our accuracy with respect to interpreting the emotional content of messages</w:t>
      </w:r>
    </w:p>
    <w:p w14:paraId="32E18787"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t>(body language + facial expression= more accurate)</w:t>
      </w:r>
    </w:p>
    <w:p w14:paraId="111911CC"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9CC8B1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-Secondary Functions of Nonverbal Communication</w:t>
      </w:r>
    </w:p>
    <w:p w14:paraId="0700ABE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Making first impressions and violating expectations</w:t>
      </w:r>
    </w:p>
    <w:p w14:paraId="3FCE84E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Making connections through immediacy</w:t>
      </w:r>
    </w:p>
    <w:p w14:paraId="70CD1AD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Building and maintaining relationships</w:t>
      </w:r>
    </w:p>
    <w:p w14:paraId="078B4ED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In 7s, people make the first impression</w:t>
      </w:r>
    </w:p>
    <w:p w14:paraId="065BA86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5594B2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Making first impressions</w:t>
      </w:r>
    </w:p>
    <w:p w14:paraId="4DA4935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We over-value first impressions</w:t>
      </w:r>
    </w:p>
    <w:p w14:paraId="3DB58D0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We see physically attractive people as more likeable, confident, and comfortable in social situations.</w:t>
      </w:r>
    </w:p>
    <w:p w14:paraId="78F1361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We respond favourably to people seen as agreeable, outgoing, open, consciousness and emotionally stable.</w:t>
      </w:r>
    </w:p>
    <w:p w14:paraId="58B5E32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Although often wrong, we place more importance on agreeableness than any other personality characteristics</w:t>
      </w:r>
    </w:p>
    <w:p w14:paraId="54D9443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More reserve in moral, and HK/ENG and North </w:t>
      </w:r>
      <w:proofErr w:type="gramStart"/>
      <w:r w:rsidRPr="00263848">
        <w:rPr>
          <w:rFonts w:ascii="Arial" w:eastAsia="Times New Roman" w:hAnsi="Arial" w:cs="Arial"/>
          <w:color w:val="000000"/>
          <w:sz w:val="22"/>
          <w:szCs w:val="22"/>
        </w:rPr>
        <w:t>America(</w:t>
      </w:r>
      <w:proofErr w:type="gramEnd"/>
      <w:r w:rsidRPr="00263848">
        <w:rPr>
          <w:rFonts w:ascii="Arial" w:eastAsia="Times New Roman" w:hAnsi="Arial" w:cs="Arial"/>
          <w:color w:val="000000"/>
          <w:sz w:val="22"/>
          <w:szCs w:val="22"/>
        </w:rPr>
        <w:t>how many people do you know from your neighbours)</w:t>
      </w:r>
    </w:p>
    <w:p w14:paraId="2E1B9A8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404C42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-Violating Expectations: going to a negative direction</w:t>
      </w:r>
    </w:p>
    <w:p w14:paraId="75E5D71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Expectations influence judgment of others, and culture and context play a role in our expectations</w:t>
      </w:r>
    </w:p>
    <w:p w14:paraId="0D79A62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When people violate our expectations, our perceptions of them can change in a positive/negative direction</w:t>
      </w:r>
    </w:p>
    <w:p w14:paraId="0EE74E4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AB2D12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-Making Connections through immediacy</w:t>
      </w:r>
    </w:p>
    <w:p w14:paraId="190EE3C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We are drawn to people who exhibit immediacy behaviours</w:t>
      </w:r>
    </w:p>
    <w:p w14:paraId="6B45AAA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Immediacy behaviours decrease physical and psychological distance between communicators and increase feeling of closeness and liking</w:t>
      </w:r>
    </w:p>
    <w:p w14:paraId="6AB1971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We display immediacy when we learn toward the other person, make eye contact, nod warmly, or smile</w:t>
      </w:r>
    </w:p>
    <w:p w14:paraId="39FD80DB"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D4519F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-Making connections through immediacy</w:t>
      </w:r>
    </w:p>
    <w:p w14:paraId="6F00F7DB"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Immediacy influences the likeability of politicians and instructors, increasing motivation to support the politician or to engage in classroom activities.</w:t>
      </w:r>
    </w:p>
    <w:p w14:paraId="13318D70"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Should point out the culture difference. (eye contact: interest, respect/ disrespect)</w:t>
      </w:r>
    </w:p>
    <w:p w14:paraId="6F0BC55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19EC1F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-Building and maintaining relationships (will be one more later)</w:t>
      </w:r>
    </w:p>
    <w:p w14:paraId="3285256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We use nonverbal cues to signal romantic interest in another person</w:t>
      </w:r>
    </w:p>
    <w:p w14:paraId="38F800F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 cues can include eye contact, touch, leaning toward the person of interest, self-grooming, and smiling</w:t>
      </w:r>
    </w:p>
    <w:p w14:paraId="1D49A77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Even if men tend to initiate</w:t>
      </w:r>
      <w:r w:rsidRPr="00263848">
        <w:rPr>
          <w:rFonts w:ascii="Microsoft YaHei" w:eastAsia="Microsoft YaHei" w:hAnsi="Microsoft YaHei" w:cs="Microsoft YaHei" w:hint="eastAsia"/>
          <w:color w:val="000000"/>
          <w:sz w:val="22"/>
          <w:szCs w:val="22"/>
        </w:rPr>
        <w:t>发起</w:t>
      </w:r>
      <w:r w:rsidRPr="00263848">
        <w:rPr>
          <w:rFonts w:ascii="Arial" w:eastAsia="Times New Roman" w:hAnsi="Arial" w:cs="Arial"/>
          <w:color w:val="000000"/>
          <w:sz w:val="22"/>
          <w:szCs w:val="22"/>
        </w:rPr>
        <w:t xml:space="preserve"> the courtship</w:t>
      </w:r>
      <w:r w:rsidRPr="00263848">
        <w:rPr>
          <w:rFonts w:ascii="Microsoft YaHei" w:eastAsia="Microsoft YaHei" w:hAnsi="Microsoft YaHei" w:cs="Microsoft YaHei" w:hint="eastAsia"/>
          <w:color w:val="000000"/>
          <w:sz w:val="22"/>
          <w:szCs w:val="22"/>
        </w:rPr>
        <w:t>求爱</w:t>
      </w:r>
      <w:r w:rsidRPr="00263848">
        <w:rPr>
          <w:rFonts w:ascii="Arial" w:eastAsia="Times New Roman" w:hAnsi="Arial" w:cs="Arial"/>
          <w:color w:val="000000"/>
          <w:sz w:val="22"/>
          <w:szCs w:val="22"/>
        </w:rPr>
        <w:t xml:space="preserve"> process, studies show that women often regulate</w:t>
      </w:r>
      <w:r w:rsidRPr="00263848">
        <w:rPr>
          <w:rFonts w:ascii="Microsoft YaHei" w:eastAsia="Microsoft YaHei" w:hAnsi="Microsoft YaHei" w:cs="Microsoft YaHei" w:hint="eastAsia"/>
          <w:color w:val="000000"/>
          <w:sz w:val="22"/>
          <w:szCs w:val="22"/>
        </w:rPr>
        <w:t>调节</w:t>
      </w:r>
      <w:r w:rsidRPr="00263848">
        <w:rPr>
          <w:rFonts w:ascii="Arial" w:eastAsia="Times New Roman" w:hAnsi="Arial" w:cs="Arial"/>
          <w:color w:val="000000"/>
          <w:sz w:val="22"/>
          <w:szCs w:val="22"/>
        </w:rPr>
        <w:t xml:space="preserve"> the process</w:t>
      </w:r>
    </w:p>
    <w:p w14:paraId="2DAA991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Nonverbal communication plays a role in the initiation, maintenance, and ending of a romantic relationship.</w:t>
      </w:r>
    </w:p>
    <w:p w14:paraId="04BFA97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7D46D0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Nonverbal communication channel</w:t>
      </w:r>
    </w:p>
    <w:p w14:paraId="3B68887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Facial expressions, eye contact, and gaze</w:t>
      </w:r>
    </w:p>
    <w:p w14:paraId="34489AB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Vocal cues and silence</w:t>
      </w:r>
    </w:p>
    <w:p w14:paraId="60645BF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Body movement, posture, stance, and gestures</w:t>
      </w:r>
    </w:p>
    <w:p w14:paraId="0529B5E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Clothing and personal artifacts</w:t>
      </w:r>
    </w:p>
    <w:p w14:paraId="2C34333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Touch</w:t>
      </w:r>
    </w:p>
    <w:p w14:paraId="699D85B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Color (Different culture has different meaning of color in wedding dress)</w:t>
      </w:r>
    </w:p>
    <w:p w14:paraId="5B1FBB4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r w:rsidRPr="00263848">
        <w:rPr>
          <w:rFonts w:ascii="Arial" w:eastAsia="Times New Roman" w:hAnsi="Arial" w:cs="Arial"/>
          <w:color w:val="000000"/>
          <w:sz w:val="22"/>
          <w:szCs w:val="22"/>
        </w:rPr>
        <w:tab/>
        <w:t xml:space="preserve">-Chinese use red to show the happiness while western use white to show the purity     </w:t>
      </w:r>
      <w:r w:rsidRPr="00263848">
        <w:rPr>
          <w:rFonts w:ascii="Arial" w:eastAsia="Times New Roman" w:hAnsi="Arial" w:cs="Arial"/>
          <w:color w:val="000000"/>
          <w:sz w:val="22"/>
          <w:szCs w:val="22"/>
        </w:rPr>
        <w:tab/>
      </w:r>
    </w:p>
    <w:p w14:paraId="6B60B86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-Facial expression, eye contact, and gaze</w:t>
      </w:r>
    </w:p>
    <w:p w14:paraId="788E71C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6 facial expressions: anger, disgust, fear, happiness, sadness, and surprise</w:t>
      </w:r>
    </w:p>
    <w:p w14:paraId="0BAFA19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Functions of eye contact: show interest, convey understanding/confusion, express emotion, signal sexual interest, demonstrate respect, and regulate conversation</w:t>
      </w:r>
    </w:p>
    <w:p w14:paraId="6BD787B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Cultural and other differences: in how people interpret direct eye contact &amp; gaze</w:t>
      </w:r>
    </w:p>
    <w:p w14:paraId="467E00C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pic: when other prime ministers and principles are acting serious, Trump is laughing. Big contrast</w:t>
      </w:r>
    </w:p>
    <w:p w14:paraId="6AF0737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58B47C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Nov.4th</w:t>
      </w:r>
    </w:p>
    <w:p w14:paraId="6B4E186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-Vocal cues and silence</w:t>
      </w:r>
    </w:p>
    <w:p w14:paraId="2E0A0EB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Paralanguage: elements of speech that we do not recognize as language, including intonation, tone, pitch, speech rate, volume, and hesitations</w:t>
      </w:r>
    </w:p>
    <w:p w14:paraId="52E3556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Role of silence (culturally specified): to comfort; give space for listening; punish; how defiance, fear, or reluctance to take a stand on an issue; or add drama, weight, and impact to a statement [measure how comfortable for a couple to be silence]</w:t>
      </w:r>
    </w:p>
    <w:p w14:paraId="7651135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Reactions to silence: discomfort intalk-oriented cultures</w:t>
      </w:r>
    </w:p>
    <w:p w14:paraId="1F60855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-Body Movement, posture, stance and gestures</w:t>
      </w:r>
    </w:p>
    <w:p w14:paraId="54E7469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Kinesics (body language): body movements, posture, stance</w:t>
      </w:r>
      <w:r w:rsidRPr="00263848">
        <w:rPr>
          <w:rFonts w:ascii="Microsoft YaHei" w:eastAsia="Microsoft YaHei" w:hAnsi="Microsoft YaHei" w:cs="Microsoft YaHei" w:hint="eastAsia"/>
          <w:color w:val="000000"/>
          <w:sz w:val="22"/>
          <w:szCs w:val="22"/>
        </w:rPr>
        <w:t>姿态</w:t>
      </w:r>
      <w:r w:rsidRPr="00263848">
        <w:rPr>
          <w:rFonts w:ascii="Arial" w:eastAsia="Times New Roman" w:hAnsi="Arial" w:cs="Arial"/>
          <w:color w:val="000000"/>
          <w:sz w:val="22"/>
          <w:szCs w:val="22"/>
        </w:rPr>
        <w:t>, and hand gestures</w:t>
      </w:r>
    </w:p>
    <w:p w14:paraId="478D259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-Posture and power</w:t>
      </w:r>
    </w:p>
    <w:p w14:paraId="0CE7036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Female/powerless: pulling in</w:t>
      </w:r>
    </w:p>
    <w:p w14:paraId="157AEE4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Male/powerful: laying back</w:t>
      </w:r>
    </w:p>
    <w:p w14:paraId="2812C09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r w:rsidRPr="00263848">
        <w:rPr>
          <w:rFonts w:ascii="Arial" w:eastAsia="Times New Roman" w:hAnsi="Arial" w:cs="Arial"/>
          <w:color w:val="000000"/>
          <w:sz w:val="22"/>
          <w:szCs w:val="22"/>
        </w:rPr>
        <w:t>Amy Cuddy: your body language shapes who you are: affects how others see us &amp; change how we see others.</w:t>
      </w:r>
    </w:p>
    <w:p w14:paraId="7272B180" w14:textId="03CE9BAF"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r w:rsidRPr="00263848">
        <w:rPr>
          <w:rFonts w:ascii="Arial" w:eastAsia="Times New Roman" w:hAnsi="Arial" w:cs="Arial"/>
          <w:color w:val="000000"/>
          <w:sz w:val="22"/>
          <w:szCs w:val="22"/>
        </w:rPr>
        <w:t>Standing in a posture of confidence, even when we don’t feel confident: can affect testosterone &amp; confidence levels in the brain and might even have an impact on our chances for success.</w:t>
      </w:r>
    </w:p>
    <w:p w14:paraId="35105D2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#watch video about Amy Cuddy</w:t>
      </w:r>
    </w:p>
    <w:p w14:paraId="4FD1AEE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r w:rsidRPr="00263848">
        <w:rPr>
          <w:rFonts w:ascii="Arial" w:eastAsia="Times New Roman" w:hAnsi="Arial" w:cs="Arial"/>
          <w:color w:val="000000"/>
          <w:sz w:val="22"/>
          <w:szCs w:val="22"/>
        </w:rPr>
        <w:tab/>
        <w:t>Tiny tweaks – big changes</w:t>
      </w:r>
    </w:p>
    <w:p w14:paraId="3A2FADA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-Nonverbal Leakage: we can’t help doing little movement to show your emotions</w:t>
      </w:r>
    </w:p>
    <w:p w14:paraId="5226DD4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speech: don’t know what to do with hands but focus on the context of speech</w:t>
      </w:r>
    </w:p>
    <w:p w14:paraId="3803CA4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Nonverbal Leakage</w:t>
      </w:r>
      <w:r w:rsidRPr="00263848">
        <w:rPr>
          <w:rFonts w:ascii="Microsoft YaHei" w:eastAsia="Microsoft YaHei" w:hAnsi="Microsoft YaHei" w:cs="Microsoft YaHei" w:hint="eastAsia"/>
          <w:color w:val="000000"/>
          <w:sz w:val="22"/>
          <w:szCs w:val="22"/>
        </w:rPr>
        <w:t>泄露</w:t>
      </w:r>
      <w:r w:rsidRPr="00263848">
        <w:rPr>
          <w:rFonts w:ascii="Arial" w:eastAsia="Times New Roman" w:hAnsi="Arial" w:cs="Arial"/>
          <w:color w:val="000000"/>
          <w:sz w:val="22"/>
          <w:szCs w:val="22"/>
        </w:rPr>
        <w:t>: unconscious body movements that give unintended information</w:t>
      </w:r>
    </w:p>
    <w:p w14:paraId="0474E03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posture changes, repetitive toe/finger tapping, muscle twitches, tensing of legs</w:t>
      </w:r>
    </w:p>
    <w:p w14:paraId="12C960B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Most frequent sources of leakage: feet and legs like tapping, followed by hands (less controlled &amp; regulated than face)</w:t>
      </w:r>
    </w:p>
    <w:p w14:paraId="529006B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A5DE00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-*Touch</w:t>
      </w:r>
    </w:p>
    <w:p w14:paraId="7E689F6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Power of touch: significant impact</w:t>
      </w:r>
    </w:p>
    <w:p w14:paraId="0EB7D5B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put an infant on a sheep’s skin: a special touch for an infant</w:t>
      </w:r>
    </w:p>
    <w:p w14:paraId="3D8E6FD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children love touches with parents for touching needs</w:t>
      </w:r>
    </w:p>
    <w:p w14:paraId="1C66A62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ppl less willing to get touches at a certain age, so ppl need animals/pet</w:t>
      </w:r>
    </w:p>
    <w:p w14:paraId="29015F2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People want touching while afraid of touching and feeling uncomfortable.</w:t>
      </w:r>
    </w:p>
    <w:p w14:paraId="34ACBA2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Beneficiaries: waiters/waitress, doctors</w:t>
      </w:r>
    </w:p>
    <w:p w14:paraId="616E599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Cultural variations: Touch-phobic &amp; touch-hungry societies, coffee shop experiment</w:t>
      </w:r>
    </w:p>
    <w:p w14:paraId="616FAD2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*video about hugging</w:t>
      </w:r>
    </w:p>
    <w:p w14:paraId="14528CF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DF65A0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-Clothing and Personal Artifacts</w:t>
      </w:r>
    </w:p>
    <w:p w14:paraId="2EE8EC9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Internet study by Jennie Noll into self-presentations and victimization</w:t>
      </w:r>
    </w:p>
    <w:p w14:paraId="38C9A7E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Conservative—Mid-range—Provocative</w:t>
      </w:r>
    </w:p>
    <w:p w14:paraId="2B3B78E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How &amp; what dress communicates</w:t>
      </w:r>
    </w:p>
    <w:p w14:paraId="239AE96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U of Calgary study: perceptions of physicians based on dress codes</w:t>
      </w:r>
    </w:p>
    <w:p w14:paraId="08F9BF7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[Q: Does doctor wear the white uniform look more credible? A: NO Actions: YES]</w:t>
      </w:r>
    </w:p>
    <w:p w14:paraId="7032C29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ED7D31"/>
          <w:sz w:val="22"/>
          <w:szCs w:val="22"/>
        </w:rPr>
        <w:t xml:space="preserve">?   </w:t>
      </w:r>
      <w:r w:rsidRPr="00263848">
        <w:rPr>
          <w:rFonts w:ascii="Arial" w:eastAsia="Times New Roman" w:hAnsi="Arial" w:cs="Arial"/>
          <w:color w:val="000000"/>
          <w:sz w:val="22"/>
          <w:szCs w:val="22"/>
        </w:rPr>
        <w:t>Milgram &amp; Zimbardo studies: perceptions of authority figures based on status and dress</w:t>
      </w:r>
    </w:p>
    <w:p w14:paraId="665F376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[subject of study &amp; w/o specific studied before. The shock of unknown is shocking, and the</w:t>
      </w:r>
    </w:p>
    <w:p w14:paraId="6DDE291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70% ppl can try to understand and follow the steps to study.</w:t>
      </w:r>
    </w:p>
    <w:p w14:paraId="7EDB1EA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7351CC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Cultural Meanings attached to clothing</w:t>
      </w:r>
    </w:p>
    <w:p w14:paraId="0B9DEC3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47BBF5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Color</w:t>
      </w:r>
    </w:p>
    <w:p w14:paraId="5A69344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Some studies have connected personality to color preferences</w:t>
      </w:r>
    </w:p>
    <w:p w14:paraId="1106FA9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Cultures vary in the meaning they attach to color</w:t>
      </w:r>
    </w:p>
    <w:p w14:paraId="53C8E75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Globalization is affecting marketing preferences.</w:t>
      </w:r>
    </w:p>
    <w:p w14:paraId="5D600F68" w14:textId="77777777" w:rsidR="00263848" w:rsidRPr="00263848" w:rsidRDefault="00263848" w:rsidP="00263848">
      <w:pPr>
        <w:rPr>
          <w:rFonts w:ascii="Times New Roman" w:eastAsia="Times New Roman" w:hAnsi="Times New Roman" w:cs="Times New Roman"/>
          <w:sz w:val="22"/>
          <w:szCs w:val="22"/>
        </w:rPr>
      </w:pPr>
    </w:p>
    <w:p w14:paraId="493BECF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Nov.7</w:t>
      </w:r>
      <w:r w:rsidRPr="00263848">
        <w:rPr>
          <w:rFonts w:ascii="Arial" w:eastAsia="Times New Roman" w:hAnsi="Arial" w:cs="Arial"/>
          <w:b/>
          <w:bCs/>
          <w:color w:val="000000"/>
          <w:sz w:val="22"/>
          <w:szCs w:val="22"/>
          <w:vertAlign w:val="superscript"/>
        </w:rPr>
        <w:t>th</w:t>
      </w:r>
    </w:p>
    <w:p w14:paraId="1AFE6D9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-Personal Space</w:t>
      </w:r>
    </w:p>
    <w:p w14:paraId="2DBEF3A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Proxemics—how people perceive and use personal space and distance</w:t>
      </w:r>
    </w:p>
    <w:p w14:paraId="11951CB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Public Space/Social Space (casual)/Personal Space/Intimate Space</w:t>
      </w:r>
    </w:p>
    <w:p w14:paraId="207A646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#activity1: people from different cultural norm/ having different personality/ how long they met</w:t>
      </w:r>
    </w:p>
    <w:p w14:paraId="126B974C"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  2: What point you look down when people walk pass you?</w:t>
      </w:r>
    </w:p>
    <w:p w14:paraId="4497EF1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-Territoriality- the way by which animals (and people) mark and defend personal space</w:t>
      </w:r>
    </w:p>
    <w:p w14:paraId="13BC0CD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someone else put their stuffs on your territory/ plant anything on your area</w:t>
      </w:r>
    </w:p>
    <w:p w14:paraId="3045528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-Chronemics</w:t>
      </w:r>
      <w:r w:rsidRPr="00263848">
        <w:rPr>
          <w:rFonts w:ascii="Microsoft YaHei" w:eastAsia="Microsoft YaHei" w:hAnsi="Microsoft YaHei" w:cs="Times New Roman" w:hint="eastAsia"/>
          <w:color w:val="000000"/>
          <w:sz w:val="22"/>
          <w:szCs w:val="22"/>
        </w:rPr>
        <w:t>时间学</w:t>
      </w:r>
      <w:r w:rsidRPr="00263848">
        <w:rPr>
          <w:rFonts w:ascii="Arial" w:eastAsia="Times New Roman" w:hAnsi="Arial" w:cs="Arial"/>
          <w:color w:val="000000"/>
          <w:sz w:val="22"/>
          <w:szCs w:val="22"/>
        </w:rPr>
        <w:t>: how people perceive, structure, value, and react to time</w:t>
      </w:r>
    </w:p>
    <w:p w14:paraId="6E7B9DE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Monochronic</w:t>
      </w:r>
      <w:r w:rsidRPr="00263848">
        <w:rPr>
          <w:rFonts w:ascii="Microsoft YaHei" w:eastAsia="Microsoft YaHei" w:hAnsi="Microsoft YaHei" w:cs="Microsoft YaHei" w:hint="eastAsia"/>
          <w:color w:val="000000"/>
          <w:sz w:val="22"/>
          <w:szCs w:val="22"/>
        </w:rPr>
        <w:t>单一的</w:t>
      </w:r>
      <w:r w:rsidRPr="00263848">
        <w:rPr>
          <w:rFonts w:ascii="Arial" w:eastAsia="Times New Roman" w:hAnsi="Arial" w:cs="Arial"/>
          <w:color w:val="000000"/>
          <w:sz w:val="22"/>
          <w:szCs w:val="22"/>
        </w:rPr>
        <w:t xml:space="preserve"> cultures: cultures that view time as rigidly linear and rely heavily on clocks and</w:t>
      </w:r>
      <w:r w:rsidRPr="00263848">
        <w:rPr>
          <w:rFonts w:ascii="Microsoft YaHei" w:eastAsia="Microsoft YaHei" w:hAnsi="Microsoft YaHei" w:cs="Microsoft YaHei" w:hint="eastAsia"/>
          <w:color w:val="000000"/>
          <w:sz w:val="22"/>
          <w:szCs w:val="22"/>
        </w:rPr>
        <w:t>多元的</w:t>
      </w:r>
      <w:r w:rsidRPr="00263848">
        <w:rPr>
          <w:rFonts w:ascii="Arial" w:eastAsia="Times New Roman" w:hAnsi="Arial" w:cs="Arial"/>
          <w:color w:val="000000"/>
          <w:sz w:val="22"/>
          <w:szCs w:val="22"/>
        </w:rPr>
        <w:t xml:space="preserve"> schedules to regulate events</w:t>
      </w:r>
    </w:p>
    <w:p w14:paraId="176625E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Polychronic cultures: cultures that view time as elastic and believer events will happen when they are meant to happen</w:t>
      </w:r>
    </w:p>
    <w:p w14:paraId="44C8C73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e.g.  </w:t>
      </w:r>
      <w:r w:rsidRPr="00263848">
        <w:rPr>
          <w:rFonts w:ascii="Arial" w:eastAsia="Times New Roman" w:hAnsi="Arial" w:cs="Arial"/>
          <w:color w:val="000000"/>
          <w:sz w:val="22"/>
          <w:szCs w:val="22"/>
        </w:rPr>
        <w:tab/>
        <w:t xml:space="preserve">1. prof’s son feeling frustrated when he got no exact </w:t>
      </w:r>
      <w:proofErr w:type="spellStart"/>
      <w:r w:rsidRPr="00263848">
        <w:rPr>
          <w:rFonts w:ascii="Arial" w:eastAsia="Times New Roman" w:hAnsi="Arial" w:cs="Arial"/>
          <w:color w:val="000000"/>
          <w:sz w:val="22"/>
          <w:szCs w:val="22"/>
        </w:rPr>
        <w:t>ddl</w:t>
      </w:r>
      <w:proofErr w:type="spellEnd"/>
      <w:r w:rsidRPr="00263848">
        <w:rPr>
          <w:rFonts w:ascii="Arial" w:eastAsia="Times New Roman" w:hAnsi="Arial" w:cs="Arial"/>
          <w:color w:val="000000"/>
          <w:sz w:val="22"/>
          <w:szCs w:val="22"/>
        </w:rPr>
        <w:t xml:space="preserve"> of work in Australia</w:t>
      </w:r>
    </w:p>
    <w:p w14:paraId="658E661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r w:rsidRPr="00263848">
        <w:rPr>
          <w:rFonts w:ascii="Arial" w:eastAsia="Times New Roman" w:hAnsi="Arial" w:cs="Arial"/>
          <w:color w:val="000000"/>
          <w:sz w:val="22"/>
          <w:szCs w:val="22"/>
        </w:rPr>
        <w:tab/>
        <w:t>2. In Japan, it’s fine to be late or absent for appointments since the transportation / or other uncertain factors [Time is flexible in some cultures]</w:t>
      </w:r>
    </w:p>
    <w:p w14:paraId="22EF382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E4AFC8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#video on chronemics</w:t>
      </w:r>
    </w:p>
    <w:p w14:paraId="2DC77DC6"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Culture Shock: Punctuality (whether time is important or not in different cultures)</w:t>
      </w:r>
    </w:p>
    <w:p w14:paraId="5930D28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1091DF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-Buildings and spatial arrangements: basic principles</w:t>
      </w:r>
    </w:p>
    <w:p w14:paraId="15D085C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1.</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 higher your position in the organization, the greater and better space you will enjoy</w:t>
      </w:r>
    </w:p>
    <w:p w14:paraId="7BA8B10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2.</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 higher position in the organization, the less likely you are to require/ use the space</w:t>
      </w:r>
    </w:p>
    <w:p w14:paraId="119B566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3.</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 higher your position in the organization, the more likely your space will be guarded by secretaries, doors, and rules governing access. (knock in door for permission)</w:t>
      </w:r>
    </w:p>
    <w:p w14:paraId="0F4F25C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4.</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 higher your position in the organization, the more flexibility you will have to alter the setting (higher: personalize your space, and the right to decide what to put in the space)</w:t>
      </w:r>
    </w:p>
    <w:p w14:paraId="6A6A2EFE"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ED7D31"/>
          <w:sz w:val="22"/>
          <w:szCs w:val="22"/>
        </w:rPr>
        <w:t>?</w:t>
      </w:r>
      <w:r w:rsidRPr="00263848">
        <w:rPr>
          <w:rFonts w:ascii="Arial" w:eastAsia="Times New Roman" w:hAnsi="Arial" w:cs="Arial"/>
          <w:color w:val="000000"/>
          <w:sz w:val="22"/>
          <w:szCs w:val="22"/>
        </w:rPr>
        <w:t xml:space="preserve"> Hard environment: the wall in the classroom/ the chair with code; which cannot be changed to took</w:t>
      </w:r>
    </w:p>
    <w:p w14:paraId="0699BA57"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t>Soft environment: personal bias organizations ppl put in the personal space(currently) However, in our grandparents’ generation, they focus on the finding job, having salary but not decorate the personal space</w:t>
      </w:r>
    </w:p>
    <w:p w14:paraId="528E5CF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5.</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Power weakens with distance from the source of power (can’t take anything from the wall, coz we r the highest in the world)</w:t>
      </w:r>
    </w:p>
    <w:p w14:paraId="3A90726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People are willing to choose a small, near central power office, rather than a big office far away from the central power</w:t>
      </w:r>
    </w:p>
    <w:p w14:paraId="5280AB2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D32248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-Buildings and spatial arrangements: Relevant Concepts</w:t>
      </w:r>
    </w:p>
    <w:p w14:paraId="77AFF51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Soft architecture—buildings and other structures that allow personalization of spaces</w:t>
      </w:r>
    </w:p>
    <w:p w14:paraId="345AF12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Hard architecture—buildings and other structures designed to stand strong and to resist human imprint</w:t>
      </w:r>
    </w:p>
    <w:p w14:paraId="1FE1ADF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proofErr w:type="spellStart"/>
      <w:r w:rsidRPr="00263848">
        <w:rPr>
          <w:rFonts w:ascii="Arial" w:eastAsia="Times New Roman" w:hAnsi="Arial" w:cs="Arial"/>
          <w:color w:val="000000"/>
          <w:sz w:val="22"/>
          <w:szCs w:val="22"/>
        </w:rPr>
        <w:t>Sociopetal</w:t>
      </w:r>
      <w:proofErr w:type="spellEnd"/>
      <w:r w:rsidRPr="00263848">
        <w:rPr>
          <w:rFonts w:ascii="Arial" w:eastAsia="Times New Roman" w:hAnsi="Arial" w:cs="Arial"/>
          <w:color w:val="000000"/>
          <w:sz w:val="22"/>
          <w:szCs w:val="22"/>
        </w:rPr>
        <w:t xml:space="preserve"> settings(</w:t>
      </w:r>
      <w:r w:rsidRPr="00263848">
        <w:rPr>
          <w:rFonts w:ascii="Microsoft YaHei" w:eastAsia="Microsoft YaHei" w:hAnsi="Microsoft YaHei" w:cs="Microsoft YaHei" w:hint="eastAsia"/>
          <w:color w:val="000000"/>
          <w:sz w:val="22"/>
          <w:szCs w:val="22"/>
        </w:rPr>
        <w:t>社会向心</w:t>
      </w:r>
      <w:r w:rsidRPr="00263848">
        <w:rPr>
          <w:rFonts w:ascii="Arial" w:eastAsia="Times New Roman" w:hAnsi="Arial" w:cs="Arial"/>
          <w:color w:val="000000"/>
          <w:sz w:val="22"/>
          <w:szCs w:val="22"/>
        </w:rPr>
        <w:t>:</w:t>
      </w:r>
      <w:r w:rsidRPr="00263848">
        <w:rPr>
          <w:rFonts w:ascii="Arial" w:eastAsia="Times New Roman" w:hAnsi="Arial" w:cs="Arial"/>
          <w:color w:val="3D3D3D"/>
          <w:sz w:val="22"/>
          <w:szCs w:val="22"/>
          <w:shd w:val="clear" w:color="auto" w:fill="FFFFFF"/>
        </w:rPr>
        <w:t xml:space="preserve"> </w:t>
      </w:r>
      <w:r w:rsidRPr="00263848">
        <w:rPr>
          <w:rFonts w:ascii="Microsoft YaHei" w:eastAsia="Microsoft YaHei" w:hAnsi="Microsoft YaHei" w:cs="Times New Roman" w:hint="eastAsia"/>
          <w:color w:val="3D3D3D"/>
          <w:sz w:val="22"/>
          <w:szCs w:val="22"/>
          <w:shd w:val="clear" w:color="auto" w:fill="FFFFFF"/>
        </w:rPr>
        <w:t>面向对方进行交流</w:t>
      </w:r>
      <w:r w:rsidRPr="00263848">
        <w:rPr>
          <w:rFonts w:ascii="Arial" w:eastAsia="Times New Roman" w:hAnsi="Arial" w:cs="Arial"/>
          <w:color w:val="000000"/>
          <w:sz w:val="22"/>
          <w:szCs w:val="22"/>
        </w:rPr>
        <w:t>)—physical settings that bring people together (Nowadays, people don’t really choose the style since everyone has their own bias).(face to face sofa)</w:t>
      </w:r>
    </w:p>
    <w:p w14:paraId="2FDAFBC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prof planned to set the seats of lounge as face-to-face to hold an event</w:t>
      </w:r>
    </w:p>
    <w:p w14:paraId="7EF9B31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proofErr w:type="spellStart"/>
      <w:r w:rsidRPr="00263848">
        <w:rPr>
          <w:rFonts w:ascii="Arial" w:eastAsia="Times New Roman" w:hAnsi="Arial" w:cs="Arial"/>
          <w:color w:val="000000"/>
          <w:sz w:val="22"/>
          <w:szCs w:val="22"/>
        </w:rPr>
        <w:t>Socialfugal</w:t>
      </w:r>
      <w:proofErr w:type="spellEnd"/>
      <w:r w:rsidRPr="00263848">
        <w:rPr>
          <w:rFonts w:ascii="Arial" w:eastAsia="Times New Roman" w:hAnsi="Arial" w:cs="Arial"/>
          <w:color w:val="000000"/>
          <w:sz w:val="22"/>
          <w:szCs w:val="22"/>
        </w:rPr>
        <w:t xml:space="preserve"> settings</w:t>
      </w:r>
      <w:r w:rsidRPr="00263848">
        <w:rPr>
          <w:rFonts w:ascii="SimSun" w:eastAsia="SimSun" w:hAnsi="SimSun" w:cs="Times New Roman" w:hint="eastAsia"/>
          <w:color w:val="000000"/>
          <w:sz w:val="22"/>
          <w:szCs w:val="22"/>
        </w:rPr>
        <w:t>（社会离心</w:t>
      </w:r>
      <w:r w:rsidRPr="00263848">
        <w:rPr>
          <w:rFonts w:ascii="Arial" w:eastAsia="Times New Roman" w:hAnsi="Arial" w:cs="Arial"/>
          <w:color w:val="000000"/>
          <w:sz w:val="22"/>
          <w:szCs w:val="22"/>
        </w:rPr>
        <w:t>:</w:t>
      </w:r>
      <w:r w:rsidRPr="00263848">
        <w:rPr>
          <w:rFonts w:ascii="Microsoft YaHei" w:eastAsia="Microsoft YaHei" w:hAnsi="Microsoft YaHei" w:cs="Times New Roman" w:hint="eastAsia"/>
          <w:color w:val="3D3D3D"/>
          <w:sz w:val="22"/>
          <w:szCs w:val="22"/>
          <w:shd w:val="clear" w:color="auto" w:fill="FFFFFF"/>
        </w:rPr>
        <w:t>指转过脸避开对方</w:t>
      </w:r>
      <w:r w:rsidRPr="00263848">
        <w:rPr>
          <w:rFonts w:ascii="SimSun" w:eastAsia="SimSun" w:hAnsi="SimSun" w:cs="Times New Roman" w:hint="eastAsia"/>
          <w:color w:val="000000"/>
          <w:sz w:val="22"/>
          <w:szCs w:val="22"/>
        </w:rPr>
        <w:t>）</w:t>
      </w:r>
      <w:r w:rsidRPr="00263848">
        <w:rPr>
          <w:rFonts w:ascii="Arial" w:eastAsia="Times New Roman" w:hAnsi="Arial" w:cs="Arial"/>
          <w:color w:val="000000"/>
          <w:sz w:val="22"/>
          <w:szCs w:val="22"/>
        </w:rPr>
        <w:t>—physical settings that push people apart.(waiting seats in the station)</w:t>
      </w:r>
    </w:p>
    <w:p w14:paraId="4C597E1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046D2F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Chapter8(Part1): Emotional Intelligence and Success in the workplace</w:t>
      </w:r>
    </w:p>
    <w:p w14:paraId="5817C6F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 </w:t>
      </w:r>
    </w:p>
    <w:p w14:paraId="2339A46A"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Linguistic intelligence(word smart)</w:t>
      </w:r>
    </w:p>
    <w:p w14:paraId="75653B70"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Logical-mathematical intelligence(number smart)</w:t>
      </w:r>
    </w:p>
    <w:p w14:paraId="47A63C16"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Visual-spatial intelligence (‘picture smart’-learn best through pictures and visuals-photographs in texts and media)</w:t>
      </w:r>
    </w:p>
    <w:p w14:paraId="4F5BF055"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Bodily-kinesthetic intelligence (‘body smart’- learn best through a physical experience-nonverbal group exercise, observing behaviours of others)</w:t>
      </w:r>
    </w:p>
    <w:p w14:paraId="151FCCA4"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Musical intelligence (‘music smart’-learn best through music)</w:t>
      </w:r>
    </w:p>
    <w:p w14:paraId="7FFA684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Asked to illustrate an idea by choosing appropriate music to reflect the mood of the idea</w:t>
      </w:r>
    </w:p>
    <w:p w14:paraId="448018B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Naturalist intelligence (‘nature smart’- learn best through an experience in the natural world)</w:t>
      </w:r>
    </w:p>
    <w:p w14:paraId="01409D3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teacher guide the science class to approach the nature to feel nature and science</w:t>
      </w:r>
    </w:p>
    <w:p w14:paraId="26DC091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Existential intelligence (-sensitivity to and capacity to tackle deep questions about human existence)</w:t>
      </w:r>
    </w:p>
    <w:p w14:paraId="6254B2F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Interpersonal intelligence (‘people smart’-learn best through a social experience)</w:t>
      </w:r>
    </w:p>
    <w:p w14:paraId="666247E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Intrapersonal intelligence (‘self-smart’-capacity to be self-aware and in tune with inner feelings, values, beliefs, and thinking processes; learn best through self-reflection)</w:t>
      </w:r>
    </w:p>
    <w:p w14:paraId="636DDB8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maybe meditation, guided fantasies</w:t>
      </w:r>
    </w:p>
    <w:p w14:paraId="088BF67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C7A984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#exercise (characteristics of the whole class): notice how huge the people are!!!</w:t>
      </w:r>
    </w:p>
    <w:p w14:paraId="062FE6D5" w14:textId="77777777" w:rsidR="00263848" w:rsidRPr="00263848" w:rsidRDefault="00263848" w:rsidP="00263848">
      <w:pPr>
        <w:rPr>
          <w:rFonts w:ascii="Times New Roman" w:eastAsia="Times New Roman" w:hAnsi="Times New Roman" w:cs="Times New Roman"/>
          <w:sz w:val="22"/>
          <w:szCs w:val="22"/>
        </w:rPr>
      </w:pPr>
    </w:p>
    <w:p w14:paraId="76B73E8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Nov.11st</w:t>
      </w:r>
    </w:p>
    <w:p w14:paraId="6EE700B5" w14:textId="77777777" w:rsidR="00263848" w:rsidRPr="00263848" w:rsidRDefault="00263848" w:rsidP="00263848">
      <w:pPr>
        <w:rPr>
          <w:rFonts w:ascii="Times New Roman" w:eastAsia="Times New Roman" w:hAnsi="Times New Roman" w:cs="Times New Roman"/>
          <w:sz w:val="22"/>
          <w:szCs w:val="22"/>
        </w:rPr>
      </w:pPr>
    </w:p>
    <w:p w14:paraId="2F13122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New training approaches: apply EQ at training workshop which can be a factor of the leader</w:t>
      </w:r>
    </w:p>
    <w:p w14:paraId="09ACE38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Books</w:t>
      </w:r>
    </w:p>
    <w:p w14:paraId="48A2493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New coaching approaches: emotional intelligence coaching</w:t>
      </w:r>
    </w:p>
    <w:p w14:paraId="14E007F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New Coaching careers: social + emotional intelligence</w:t>
      </w:r>
    </w:p>
    <w:p w14:paraId="719E7D0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Coaching is expensive for higher level when it turns to emotional intelligence</w:t>
      </w:r>
    </w:p>
    <w:p w14:paraId="682F376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New approaches to leadership in the workplace: the importance</w:t>
      </w:r>
    </w:p>
    <w:p w14:paraId="766D5DB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New self-improvement guides: self-improvement</w:t>
      </w:r>
    </w:p>
    <w:p w14:paraId="5CB1BDA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9C681A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-5 major points covered in presentation by Goleman</w:t>
      </w:r>
    </w:p>
    <w:p w14:paraId="3F69659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Self-awareness</w:t>
      </w:r>
    </w:p>
    <w:p w14:paraId="496A73D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Empathy</w:t>
      </w:r>
    </w:p>
    <w:p w14:paraId="13EA1AB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Motivation</w:t>
      </w:r>
    </w:p>
    <w:p w14:paraId="170F35F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Managing emotions</w:t>
      </w:r>
    </w:p>
    <w:p w14:paraId="3D95547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Social Skills</w:t>
      </w:r>
    </w:p>
    <w:p w14:paraId="24D7158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Contexts in which emotional intelligence manifests</w:t>
      </w:r>
    </w:p>
    <w:p w14:paraId="6A60C46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 our personal lives</w:t>
      </w:r>
    </w:p>
    <w:p w14:paraId="1D5AF19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 our social lives</w:t>
      </w:r>
    </w:p>
    <w:p w14:paraId="44F30FB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 our workplaces</w:t>
      </w:r>
    </w:p>
    <w:p w14:paraId="3BAE9B8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#video: Emotional/Cultural Intelligence</w:t>
      </w:r>
    </w:p>
    <w:p w14:paraId="349043E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ethic concern (when we care about our children, support/understand/sympathy)</w:t>
      </w:r>
    </w:p>
    <w:p w14:paraId="1D8AF7C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convey the empathy</w:t>
      </w:r>
      <w:r w:rsidRPr="00263848">
        <w:rPr>
          <w:rFonts w:ascii="SimSun" w:eastAsia="SimSun" w:hAnsi="SimSun" w:cs="Times New Roman" w:hint="eastAsia"/>
          <w:color w:val="000000"/>
          <w:sz w:val="22"/>
          <w:szCs w:val="22"/>
        </w:rPr>
        <w:t>感同身受</w:t>
      </w:r>
      <w:r w:rsidRPr="00263848">
        <w:rPr>
          <w:rFonts w:ascii="Arial" w:eastAsia="Times New Roman" w:hAnsi="Arial" w:cs="Arial"/>
          <w:color w:val="000000"/>
          <w:sz w:val="22"/>
          <w:szCs w:val="22"/>
        </w:rPr>
        <w:t>: understanding, mentored, in another person’s position, walk in to the situation;</w:t>
      </w:r>
    </w:p>
    <w:p w14:paraId="7750397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BBAC3C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Chapter 8(Part2): Building and Maintaining Relationships</w:t>
      </w:r>
    </w:p>
    <w:p w14:paraId="26F5B93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value of Relationships</w:t>
      </w:r>
    </w:p>
    <w:p w14:paraId="3BCFE3A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Social Capital: a resource based on interpersonal connections that can be converted into economic and other benefits</w:t>
      </w:r>
    </w:p>
    <w:p w14:paraId="315D41A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Transfer form econ ‘capital to ‘interpersonal connections’</w:t>
      </w:r>
    </w:p>
    <w:p w14:paraId="61AB8DA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Bonding social capital: benefits that result from close relationships with parents, children, and other family members</w:t>
      </w:r>
    </w:p>
    <w:p w14:paraId="0D6673E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[within family/keen, give us financial benefits and network]</w:t>
      </w:r>
    </w:p>
    <w:p w14:paraId="2E7805E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Bridging social capital: benefits that result from connections with friends and close associates.</w:t>
      </w:r>
    </w:p>
    <w:p w14:paraId="4D88661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[ppl apply jobs online, but some of the ppl use the network of benefits to individuals </w:t>
      </w:r>
      <w:r w:rsidRPr="00263848">
        <w:rPr>
          <w:rFonts w:ascii="SimSun" w:eastAsia="SimSun" w:hAnsi="SimSun" w:cs="Times New Roman" w:hint="eastAsia"/>
          <w:color w:val="000000"/>
          <w:sz w:val="22"/>
          <w:szCs w:val="22"/>
        </w:rPr>
        <w:t>靠关系找工作</w:t>
      </w:r>
      <w:r w:rsidRPr="00263848">
        <w:rPr>
          <w:rFonts w:ascii="Arial" w:eastAsia="Times New Roman" w:hAnsi="Arial" w:cs="Arial"/>
          <w:color w:val="000000"/>
          <w:sz w:val="22"/>
          <w:szCs w:val="22"/>
        </w:rPr>
        <w:t>]</w:t>
      </w:r>
    </w:p>
    <w:p w14:paraId="04C11FA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Linking social capital: Benefits that result from relationships with people in positions of power who are outside of our usual network</w:t>
      </w:r>
    </w:p>
    <w:p w14:paraId="7FE906D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[presidents and political leaders; access the relationship to ask for help to powerful people by the network]</w:t>
      </w:r>
    </w:p>
    <w:p w14:paraId="29B83B8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#video the science of six degrees of separation</w:t>
      </w:r>
    </w:p>
    <w:p w14:paraId="1BD0603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We are connected together by 6degrees</w:t>
      </w:r>
    </w:p>
    <w:p w14:paraId="2408045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Close relationship with ppl in the network, and share the same information; but random relationship can open out more information</w:t>
      </w:r>
    </w:p>
    <w:p w14:paraId="629B0F5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1A93E7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-Reasons for forming relationships social exchange theory</w:t>
      </w:r>
    </w:p>
    <w:p w14:paraId="04CF749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Uses an economic model to weigh the perceived costs and benefits associated with a relationship</w:t>
      </w:r>
    </w:p>
    <w:p w14:paraId="25B79DD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Predicts that we will leave a relationship in which the cost </w:t>
      </w:r>
      <w:proofErr w:type="gramStart"/>
      <w:r w:rsidRPr="00263848">
        <w:rPr>
          <w:rFonts w:ascii="Arial" w:eastAsia="Times New Roman" w:hAnsi="Arial" w:cs="Arial"/>
          <w:color w:val="000000"/>
          <w:sz w:val="22"/>
          <w:szCs w:val="22"/>
        </w:rPr>
        <w:t>outweigh</w:t>
      </w:r>
      <w:proofErr w:type="gramEnd"/>
      <w:r w:rsidRPr="00263848">
        <w:rPr>
          <w:rFonts w:ascii="Arial" w:eastAsia="Times New Roman" w:hAnsi="Arial" w:cs="Arial"/>
          <w:color w:val="000000"/>
          <w:sz w:val="22"/>
          <w:szCs w:val="22"/>
        </w:rPr>
        <w:t xml:space="preserve"> the benefits</w:t>
      </w:r>
    </w:p>
    <w:p w14:paraId="102F1FA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[leave the relationship since cost/benefits&gt;relationship</w:t>
      </w:r>
    </w:p>
    <w:p w14:paraId="7ADE9F6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9976DF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-Reasons for forming relationships needs theory (FIRO)</w:t>
      </w:r>
    </w:p>
    <w:p w14:paraId="51638F1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Need for inclusion</w:t>
      </w:r>
      <w:r w:rsidRPr="00263848">
        <w:rPr>
          <w:rFonts w:ascii="SimSun" w:eastAsia="SimSun" w:hAnsi="SimSun" w:cs="Times New Roman" w:hint="eastAsia"/>
          <w:color w:val="000000"/>
          <w:sz w:val="22"/>
          <w:szCs w:val="22"/>
        </w:rPr>
        <w:t>包含物</w:t>
      </w:r>
      <w:r w:rsidRPr="00263848">
        <w:rPr>
          <w:rFonts w:ascii="Arial" w:eastAsia="Times New Roman" w:hAnsi="Arial" w:cs="Arial"/>
          <w:color w:val="000000"/>
          <w:sz w:val="22"/>
          <w:szCs w:val="22"/>
        </w:rPr>
        <w:t>—need to be connected to other people</w:t>
      </w:r>
    </w:p>
    <w:p w14:paraId="7375AC8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Need for control—need to influence out relationships, decisions, and activities and to let others influence us</w:t>
      </w:r>
    </w:p>
    <w:p w14:paraId="0468162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Need for affection—need to feel liked by others, which will lead to greater level of openness in interactions</w:t>
      </w:r>
    </w:p>
    <w:p w14:paraId="282693B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Ppl act differently from what they actually do to make ppl around like them;</w:t>
      </w:r>
    </w:p>
    <w:p w14:paraId="6AFC7F4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Parents is hard to set regulations to say no to kids they love the most</w:t>
      </w:r>
    </w:p>
    <w:p w14:paraId="73ABDDC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367CF12" w14:textId="77777777" w:rsidR="00263848" w:rsidRPr="00263848" w:rsidRDefault="00263848" w:rsidP="00263848">
      <w:pPr>
        <w:ind w:left="360"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t>-Need for inclusion</w:t>
      </w:r>
    </w:p>
    <w:p w14:paraId="607FACC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Ideal personal characteristic: individual who has the ability to enjoy being with others or being alone</w:t>
      </w:r>
    </w:p>
    <w:p w14:paraId="1D14DDF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Over-social characteristics: individual who has a tendency to work extra hard to seek attention and interactions with others</w:t>
      </w:r>
    </w:p>
    <w:p w14:paraId="4494D82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Under-social characteristics: individual who has a tendency to avoid interaction with others</w:t>
      </w:r>
    </w:p>
    <w:p w14:paraId="1D350E36"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76EF062"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-Need for control</w:t>
      </w:r>
    </w:p>
    <w:p w14:paraId="16088D0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Individual alternate between exercising control and allowing others to exercise control</w:t>
      </w:r>
    </w:p>
    <w:p w14:paraId="6116626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Individual feels comfortable leading at times and following at other times</w:t>
      </w:r>
    </w:p>
    <w:p w14:paraId="32CA4A6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 healthy aspect of control is setting of relationship boundaries—physical, emotional, or other.</w:t>
      </w:r>
    </w:p>
    <w:p w14:paraId="15965A92"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41D4923"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Need for affection</w:t>
      </w:r>
    </w:p>
    <w:p w14:paraId="328BA31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Ideal personal type: individual who wants to be liked but feels comfortable in situations that may result in dislike</w:t>
      </w:r>
    </w:p>
    <w:p w14:paraId="31FCD8B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Under-personal type: individual who feels undervalued and seeks to avoid close relationships</w:t>
      </w:r>
    </w:p>
    <w:p w14:paraId="4C11B34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Over-personal type: individual who seeks to establish a close relationship with everyone, regardless of whether others show interest</w:t>
      </w:r>
    </w:p>
    <w:p w14:paraId="5E176E6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3F252E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-Origins of relationships</w:t>
      </w:r>
    </w:p>
    <w:p w14:paraId="4264708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Relationships of circumstance—relationships that develop because of situations/circumstances in which we find ourselves.</w:t>
      </w:r>
    </w:p>
    <w:p w14:paraId="223E568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Relationships of choice—relationships we actively seek out and choose to develop</w:t>
      </w:r>
    </w:p>
    <w:p w14:paraId="4C8AE85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80117C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-Relationship contexts</w:t>
      </w:r>
    </w:p>
    <w:p w14:paraId="2CF9AE3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Family (development of internal working models)</w:t>
      </w:r>
    </w:p>
    <w:p w14:paraId="019C6E8A" w14:textId="77777777" w:rsidR="00263848" w:rsidRPr="00263848" w:rsidRDefault="00263848" w:rsidP="00263848">
      <w:pPr>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Friends(</w:t>
      </w:r>
      <w:proofErr w:type="gramEnd"/>
      <w:r w:rsidRPr="00263848">
        <w:rPr>
          <w:rFonts w:ascii="Arial" w:eastAsia="Times New Roman" w:hAnsi="Arial" w:cs="Arial"/>
          <w:color w:val="000000"/>
          <w:sz w:val="22"/>
          <w:szCs w:val="22"/>
        </w:rPr>
        <w:t xml:space="preserve">childhood, adolescence, </w:t>
      </w:r>
      <w:proofErr w:type="spellStart"/>
      <w:r w:rsidRPr="00263848">
        <w:rPr>
          <w:rFonts w:ascii="Arial" w:eastAsia="Times New Roman" w:hAnsi="Arial" w:cs="Arial"/>
          <w:color w:val="000000"/>
          <w:sz w:val="22"/>
          <w:szCs w:val="22"/>
        </w:rPr>
        <w:t>carly</w:t>
      </w:r>
      <w:proofErr w:type="spellEnd"/>
      <w:r w:rsidRPr="00263848">
        <w:rPr>
          <w:rFonts w:ascii="Arial" w:eastAsia="Times New Roman" w:hAnsi="Arial" w:cs="Arial"/>
          <w:color w:val="000000"/>
          <w:sz w:val="22"/>
          <w:szCs w:val="22"/>
        </w:rPr>
        <w:t xml:space="preserve"> adulthood, middle adulthood)</w:t>
      </w:r>
    </w:p>
    <w:p w14:paraId="6949445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AD00E9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Romantic partners</w:t>
      </w:r>
    </w:p>
    <w:p w14:paraId="5ACC3FE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8BD19B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Work </w:t>
      </w:r>
      <w:proofErr w:type="gramStart"/>
      <w:r w:rsidRPr="00263848">
        <w:rPr>
          <w:rFonts w:ascii="Arial" w:eastAsia="Times New Roman" w:hAnsi="Arial" w:cs="Arial"/>
          <w:color w:val="000000"/>
          <w:sz w:val="22"/>
          <w:szCs w:val="22"/>
        </w:rPr>
        <w:t>colleagues(</w:t>
      </w:r>
      <w:proofErr w:type="gramEnd"/>
      <w:r w:rsidRPr="00263848">
        <w:rPr>
          <w:rFonts w:ascii="Arial" w:eastAsia="Times New Roman" w:hAnsi="Arial" w:cs="Arial"/>
          <w:color w:val="000000"/>
          <w:sz w:val="22"/>
          <w:szCs w:val="22"/>
        </w:rPr>
        <w:t>relationships of circumstances, relationships of choice, working and social friendships, romantic relationships)</w:t>
      </w:r>
    </w:p>
    <w:p w14:paraId="3991AC7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493647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Stages of romantic relationships</w:t>
      </w:r>
    </w:p>
    <w:p w14:paraId="4583263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Knapp identified ten stages through which relationships move: five ‘coming </w:t>
      </w:r>
      <w:proofErr w:type="spellStart"/>
      <w:r w:rsidRPr="00263848">
        <w:rPr>
          <w:rFonts w:ascii="Arial" w:eastAsia="Times New Roman" w:hAnsi="Arial" w:cs="Arial"/>
          <w:color w:val="000000"/>
          <w:sz w:val="22"/>
          <w:szCs w:val="22"/>
        </w:rPr>
        <w:t>tgt</w:t>
      </w:r>
      <w:proofErr w:type="spellEnd"/>
      <w:r w:rsidRPr="00263848">
        <w:rPr>
          <w:rFonts w:ascii="Arial" w:eastAsia="Times New Roman" w:hAnsi="Arial" w:cs="Arial"/>
          <w:color w:val="000000"/>
          <w:sz w:val="22"/>
          <w:szCs w:val="22"/>
        </w:rPr>
        <w:t>’ stages and 5 ‘coming apart’ stages</w:t>
      </w:r>
    </w:p>
    <w:p w14:paraId="535EE4A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Beebe, Beebe and Redmond compared the stages of relationships to an elevator ride, where we may</w:t>
      </w:r>
    </w:p>
    <w:p w14:paraId="7A76A31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45CCEE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relational elevator: going up/down?</w:t>
      </w:r>
    </w:p>
    <w:p w14:paraId="677A4A7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Coming together</w:t>
      </w:r>
    </w:p>
    <w:p w14:paraId="598762D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Initiating, experimenting, intensifying, integrating, bonding</w:t>
      </w:r>
    </w:p>
    <w:p w14:paraId="39E7A10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Coming apart</w:t>
      </w:r>
    </w:p>
    <w:p w14:paraId="0618877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Differentiating, circumscribing, stagnating, avoiding, terminating,</w:t>
      </w:r>
    </w:p>
    <w:p w14:paraId="7611D3D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4F8E9B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Relational Development</w:t>
      </w:r>
    </w:p>
    <w:p w14:paraId="7C2B398B" w14:textId="52574A6E" w:rsidR="00263848" w:rsidRDefault="00263848" w:rsidP="00263848">
      <w:pPr>
        <w:rPr>
          <w:rFonts w:ascii="Arial" w:eastAsia="Times New Roman" w:hAnsi="Arial" w:cs="Arial"/>
          <w:color w:val="000000"/>
          <w:sz w:val="22"/>
          <w:szCs w:val="22"/>
        </w:rPr>
      </w:pPr>
      <w:r w:rsidRPr="00263848">
        <w:rPr>
          <w:rFonts w:ascii="Arial" w:eastAsia="Times New Roman" w:hAnsi="Arial" w:cs="Arial"/>
          <w:color w:val="000000"/>
          <w:sz w:val="22"/>
          <w:szCs w:val="22"/>
        </w:rPr>
        <w:t>All researchers agree that:</w:t>
      </w:r>
    </w:p>
    <w:p w14:paraId="79CF2DAE" w14:textId="1C18769B" w:rsidR="0014161C" w:rsidRDefault="0014161C" w:rsidP="00263848">
      <w:pPr>
        <w:rPr>
          <w:rFonts w:ascii="Arial" w:eastAsia="Times New Roman" w:hAnsi="Arial" w:cs="Arial"/>
          <w:color w:val="000000"/>
          <w:sz w:val="22"/>
          <w:szCs w:val="22"/>
        </w:rPr>
      </w:pPr>
    </w:p>
    <w:p w14:paraId="718ADEAA" w14:textId="77777777" w:rsidR="0014161C" w:rsidRPr="00263848" w:rsidRDefault="0014161C" w:rsidP="00263848">
      <w:pPr>
        <w:rPr>
          <w:rFonts w:ascii="Times New Roman" w:eastAsia="Times New Roman" w:hAnsi="Times New Roman" w:cs="Times New Roman"/>
          <w:sz w:val="22"/>
          <w:szCs w:val="22"/>
        </w:rPr>
      </w:pPr>
    </w:p>
    <w:p w14:paraId="214B737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Communication moves a relationship forward/backward over time</w:t>
      </w:r>
    </w:p>
    <w:p w14:paraId="6698B04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We can identify the stage that a relationship is at by observing the communication</w:t>
      </w:r>
    </w:p>
    <w:p w14:paraId="0AAEB7A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Markers in relationships</w:t>
      </w:r>
    </w:p>
    <w:p w14:paraId="6BC78BA7"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t>--Can be interactions/objects (pet name, holding hands, wearing matching clothes, wedding rings)</w:t>
      </w:r>
    </w:p>
    <w:p w14:paraId="614582A6"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t>--Indicate the state of the relationship</w:t>
      </w:r>
    </w:p>
    <w:p w14:paraId="42B1F33F"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t>--Have meaning to both the couple &amp; others</w:t>
      </w:r>
    </w:p>
    <w:p w14:paraId="3FCD82A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A1A983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Turning Points</w:t>
      </w:r>
    </w:p>
    <w:p w14:paraId="794F25E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Markets often signal a turning point in the relationship. We associate these </w:t>
      </w:r>
      <w:proofErr w:type="gramStart"/>
      <w:r w:rsidRPr="00263848">
        <w:rPr>
          <w:rFonts w:ascii="Arial" w:eastAsia="Times New Roman" w:hAnsi="Arial" w:cs="Arial"/>
          <w:color w:val="000000"/>
          <w:sz w:val="22"/>
          <w:szCs w:val="22"/>
        </w:rPr>
        <w:t>markers(</w:t>
      </w:r>
      <w:proofErr w:type="gramEnd"/>
      <w:r w:rsidRPr="00263848">
        <w:rPr>
          <w:rFonts w:ascii="Arial" w:eastAsia="Times New Roman" w:hAnsi="Arial" w:cs="Arial"/>
          <w:color w:val="000000"/>
          <w:sz w:val="22"/>
          <w:szCs w:val="22"/>
        </w:rPr>
        <w:t>specific events/interactions) with a change in the relationship</w:t>
      </w:r>
    </w:p>
    <w:p w14:paraId="6C6D6B7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e.g. first kiss, and first time say </w:t>
      </w:r>
      <w:proofErr w:type="spellStart"/>
      <w:r w:rsidRPr="00263848">
        <w:rPr>
          <w:rFonts w:ascii="Arial" w:eastAsia="Times New Roman" w:hAnsi="Arial" w:cs="Arial"/>
          <w:color w:val="000000"/>
          <w:sz w:val="22"/>
          <w:szCs w:val="22"/>
        </w:rPr>
        <w:t>ily</w:t>
      </w:r>
      <w:proofErr w:type="spellEnd"/>
    </w:p>
    <w:p w14:paraId="3CC1047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3D4CDF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Coming together initiating</w:t>
      </w:r>
    </w:p>
    <w:p w14:paraId="25EDCE2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notice the other and form a first impression based on verbal and nonverbal elements</w:t>
      </w:r>
    </w:p>
    <w:p w14:paraId="2F097C3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talk about superficial topics such as current events and the weather</w:t>
      </w:r>
    </w:p>
    <w:p w14:paraId="19EF149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try to gather information about the other person, which will enable you to decide if you want to move forward with the relationship</w:t>
      </w:r>
    </w:p>
    <w:p w14:paraId="03F67B3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If you decide if you want to move forward with the relationship</w:t>
      </w:r>
    </w:p>
    <w:p w14:paraId="21E1BEF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If you decide to pursue the relationship, you move to the next level</w:t>
      </w:r>
    </w:p>
    <w:p w14:paraId="6C67658A"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5AF433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Coming Together: Experimenting</w:t>
      </w:r>
    </w:p>
    <w:p w14:paraId="3FB3486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You look for common ground by sharing information on school, hobbies, work, etc.</w:t>
      </w:r>
    </w:p>
    <w:p w14:paraId="5BEDC86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C2DCC3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Nov.14</w:t>
      </w:r>
      <w:r w:rsidRPr="00263848">
        <w:rPr>
          <w:rFonts w:ascii="Arial" w:eastAsia="Times New Roman" w:hAnsi="Arial" w:cs="Arial"/>
          <w:b/>
          <w:bCs/>
          <w:color w:val="000000"/>
          <w:sz w:val="22"/>
          <w:szCs w:val="22"/>
          <w:vertAlign w:val="superscript"/>
        </w:rPr>
        <w:t>th</w:t>
      </w:r>
    </w:p>
    <w:p w14:paraId="1401428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 the effort to find common ground, you ask and respond to a lot of routine questions such ’where are you from?’ /’What do you do for a living?’/ ‘What do you like to do in your free time?’</w:t>
      </w:r>
    </w:p>
    <w:p w14:paraId="0F625DB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To move to the next level of the relationship (The next step to go further with the relationship)</w:t>
      </w:r>
    </w:p>
    <w:p w14:paraId="4BB1BDB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CC83B4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-Intensifying(</w:t>
      </w:r>
      <w:r w:rsidRPr="00263848">
        <w:rPr>
          <w:rFonts w:ascii="SimSun" w:eastAsia="SimSun" w:hAnsi="SimSun" w:cs="Times New Roman" w:hint="eastAsia"/>
          <w:color w:val="000000"/>
          <w:sz w:val="22"/>
          <w:szCs w:val="22"/>
        </w:rPr>
        <w:t>加紧</w:t>
      </w:r>
      <w:r w:rsidRPr="00263848">
        <w:rPr>
          <w:rFonts w:ascii="Arial" w:eastAsia="Times New Roman" w:hAnsi="Arial" w:cs="Arial"/>
          <w:color w:val="000000"/>
          <w:sz w:val="22"/>
          <w:szCs w:val="22"/>
        </w:rPr>
        <w:t>): (sort of intense of doing more communication and physical contacts in process in romantic relationship)</w:t>
      </w:r>
    </w:p>
    <w:p w14:paraId="2897AB5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Look for signs about commitment/nature of it</w:t>
      </w:r>
    </w:p>
    <w:p w14:paraId="5D946B6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*we are supposed to making ourselves morally</w:t>
      </w:r>
    </w:p>
    <w:p w14:paraId="21E8A5C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More on romantic relationship, but still</w:t>
      </w:r>
    </w:p>
    <w:p w14:paraId="752DBEC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Spend more time together in shared activities</w:t>
      </w:r>
    </w:p>
    <w:p w14:paraId="76FDBF0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Increase physical contact (e.g. more shows of affection in public, and look for signs of commitment)</w:t>
      </w:r>
    </w:p>
    <w:p w14:paraId="7F9723D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take bigger risks by disclosing more personal/intimate info such as ‘Low grades/kick out of the school’ (</w:t>
      </w:r>
      <w:r w:rsidRPr="00263848">
        <w:rPr>
          <w:rFonts w:ascii="SimSun" w:eastAsia="SimSun" w:hAnsi="SimSun" w:cs="Times New Roman" w:hint="eastAsia"/>
          <w:color w:val="000000"/>
          <w:sz w:val="22"/>
          <w:szCs w:val="22"/>
        </w:rPr>
        <w:t>自嘲</w:t>
      </w:r>
      <w:r w:rsidRPr="00263848">
        <w:rPr>
          <w:rFonts w:ascii="Arial" w:eastAsia="Times New Roman" w:hAnsi="Arial" w:cs="Arial"/>
          <w:color w:val="000000"/>
          <w:sz w:val="22"/>
          <w:szCs w:val="22"/>
        </w:rPr>
        <w:t>/</w:t>
      </w:r>
      <w:r w:rsidRPr="00263848">
        <w:rPr>
          <w:rFonts w:ascii="SimSun" w:eastAsia="SimSun" w:hAnsi="SimSun" w:cs="Times New Roman" w:hint="eastAsia"/>
          <w:color w:val="000000"/>
          <w:sz w:val="22"/>
          <w:szCs w:val="22"/>
        </w:rPr>
        <w:t>分享个人不好的事</w:t>
      </w:r>
      <w:r w:rsidRPr="00263848">
        <w:rPr>
          <w:rFonts w:ascii="Arial" w:eastAsia="Times New Roman" w:hAnsi="Arial" w:cs="Arial"/>
          <w:color w:val="000000"/>
          <w:sz w:val="22"/>
          <w:szCs w:val="22"/>
        </w:rPr>
        <w:t>)</w:t>
      </w:r>
    </w:p>
    <w:p w14:paraId="64480D3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In a position to move to the next stage if the other person </w:t>
      </w:r>
      <w:r w:rsidRPr="00263848">
        <w:rPr>
          <w:rFonts w:ascii="Arial" w:eastAsia="Times New Roman" w:hAnsi="Arial" w:cs="Arial"/>
          <w:color w:val="000000"/>
          <w:sz w:val="22"/>
          <w:szCs w:val="22"/>
          <w:u w:val="single"/>
        </w:rPr>
        <w:t>responds well</w:t>
      </w:r>
      <w:r w:rsidRPr="00263848">
        <w:rPr>
          <w:rFonts w:ascii="Arial" w:eastAsia="Times New Roman" w:hAnsi="Arial" w:cs="Arial"/>
          <w:color w:val="000000"/>
          <w:sz w:val="22"/>
          <w:szCs w:val="22"/>
        </w:rPr>
        <w:t xml:space="preserve"> to your self-disclosures(</w:t>
      </w:r>
      <w:r w:rsidRPr="00263848">
        <w:rPr>
          <w:rFonts w:ascii="SimSun" w:eastAsia="SimSun" w:hAnsi="SimSun" w:cs="Times New Roman" w:hint="eastAsia"/>
          <w:color w:val="000000"/>
          <w:sz w:val="22"/>
          <w:szCs w:val="22"/>
        </w:rPr>
        <w:t>公开</w:t>
      </w:r>
      <w:r w:rsidRPr="00263848">
        <w:rPr>
          <w:rFonts w:ascii="Arial" w:eastAsia="Times New Roman" w:hAnsi="Arial" w:cs="Arial"/>
          <w:color w:val="000000"/>
          <w:sz w:val="22"/>
          <w:szCs w:val="22"/>
        </w:rPr>
        <w:t>) and self discloses in response</w:t>
      </w:r>
    </w:p>
    <w:p w14:paraId="3B308DF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However, if not at the same channel to share the same info would be awful</w:t>
      </w:r>
    </w:p>
    <w:p w14:paraId="50C2138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0748FC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-Integrating(</w:t>
      </w:r>
      <w:r w:rsidRPr="00263848">
        <w:rPr>
          <w:rFonts w:ascii="SimSun" w:eastAsia="SimSun" w:hAnsi="SimSun" w:cs="Times New Roman" w:hint="eastAsia"/>
          <w:color w:val="000000"/>
          <w:sz w:val="22"/>
          <w:szCs w:val="22"/>
        </w:rPr>
        <w:t>整合</w:t>
      </w:r>
      <w:r w:rsidRPr="00263848">
        <w:rPr>
          <w:rFonts w:ascii="Arial" w:eastAsia="Times New Roman" w:hAnsi="Arial" w:cs="Arial"/>
          <w:color w:val="000000"/>
          <w:sz w:val="22"/>
          <w:szCs w:val="22"/>
        </w:rPr>
        <w:t>)</w:t>
      </w:r>
    </w:p>
    <w:p w14:paraId="52BD1F7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Become a social unit in the eyes of others, sharing activities, interests, and holidays</w:t>
      </w:r>
    </w:p>
    <w:p w14:paraId="3C6DAF7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Receive invitation and attend events as a couple (e.g. nobody really aware about it, but people treat 2people in relationship as a ‘couple’ (party invitation/ /expressions for couples)</w:t>
      </w:r>
    </w:p>
    <w:p w14:paraId="56F2274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Develop restrict language code (e.g. nickname in couples) and shared daily rituals</w:t>
      </w:r>
      <w:r w:rsidRPr="00263848">
        <w:rPr>
          <w:rFonts w:ascii="SimSun" w:eastAsia="SimSun" w:hAnsi="SimSun" w:cs="Times New Roman" w:hint="eastAsia"/>
          <w:color w:val="000000"/>
          <w:sz w:val="22"/>
          <w:szCs w:val="22"/>
        </w:rPr>
        <w:t>日常礼节</w:t>
      </w:r>
      <w:r w:rsidRPr="00263848">
        <w:rPr>
          <w:rFonts w:ascii="Arial" w:eastAsia="Times New Roman" w:hAnsi="Arial" w:cs="Arial"/>
          <w:color w:val="000000"/>
          <w:sz w:val="22"/>
          <w:szCs w:val="22"/>
        </w:rPr>
        <w:t>/routine (only happen between the couples, different from others/when they were single)</w:t>
      </w:r>
    </w:p>
    <w:p w14:paraId="22D9929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Adopt a similar dress code/ even dress like the other person (have the trend of approaching the partner/ couple dressing)</w:t>
      </w:r>
    </w:p>
    <w:p w14:paraId="0FDA068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Think in terms of shared property—ours, not yours/mine</w:t>
      </w:r>
    </w:p>
    <w:p w14:paraId="3A39F23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-Bonding(</w:t>
      </w:r>
      <w:r w:rsidRPr="00263848">
        <w:rPr>
          <w:rFonts w:ascii="Microsoft YaHei" w:eastAsia="Microsoft YaHei" w:hAnsi="Microsoft YaHei" w:cs="Microsoft YaHei" w:hint="eastAsia"/>
          <w:color w:val="000000"/>
          <w:sz w:val="22"/>
          <w:szCs w:val="22"/>
        </w:rPr>
        <w:t>粘合</w:t>
      </w:r>
      <w:r w:rsidRPr="00263848">
        <w:rPr>
          <w:rFonts w:ascii="Arial" w:eastAsia="Times New Roman" w:hAnsi="Arial" w:cs="Arial"/>
          <w:color w:val="000000"/>
          <w:sz w:val="22"/>
          <w:szCs w:val="22"/>
        </w:rPr>
        <w:t>)</w:t>
      </w:r>
    </w:p>
    <w:p w14:paraId="5C0DFB2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Communicate the status of your relationship in a more formal and public way</w:t>
      </w:r>
    </w:p>
    <w:p w14:paraId="1F68D27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Move in together/get engaged/married</w:t>
      </w:r>
    </w:p>
    <w:p w14:paraId="135F347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Trust the others will accept the ‘real you’ (w/o makeup)</w:t>
      </w:r>
    </w:p>
    <w:p w14:paraId="466D72A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Commitment to be present for the other person through difficult times (</w:t>
      </w:r>
      <w:r w:rsidRPr="00263848">
        <w:rPr>
          <w:rFonts w:ascii="SimSun" w:eastAsia="SimSun" w:hAnsi="SimSun" w:cs="Times New Roman" w:hint="eastAsia"/>
          <w:color w:val="000000"/>
          <w:sz w:val="22"/>
          <w:szCs w:val="22"/>
        </w:rPr>
        <w:t>困难时出现</w:t>
      </w:r>
      <w:r w:rsidRPr="00263848">
        <w:rPr>
          <w:rFonts w:ascii="Arial" w:eastAsia="Times New Roman" w:hAnsi="Arial" w:cs="Arial"/>
          <w:color w:val="000000"/>
          <w:sz w:val="22"/>
          <w:szCs w:val="22"/>
        </w:rPr>
        <w:t>/</w:t>
      </w:r>
      <w:r w:rsidRPr="00263848">
        <w:rPr>
          <w:rFonts w:ascii="SimSun" w:eastAsia="SimSun" w:hAnsi="SimSun" w:cs="Times New Roman" w:hint="eastAsia"/>
          <w:color w:val="000000"/>
          <w:sz w:val="22"/>
          <w:szCs w:val="22"/>
        </w:rPr>
        <w:t>陪伴</w:t>
      </w:r>
      <w:r w:rsidRPr="00263848">
        <w:rPr>
          <w:rFonts w:ascii="Arial" w:eastAsia="Times New Roman" w:hAnsi="Arial" w:cs="Arial"/>
          <w:color w:val="000000"/>
          <w:sz w:val="22"/>
          <w:szCs w:val="22"/>
        </w:rPr>
        <w:t>)</w:t>
      </w:r>
    </w:p>
    <w:p w14:paraId="6FD4694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-Relational De-escalation: Going down</w:t>
      </w:r>
    </w:p>
    <w:p w14:paraId="42D899B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Women are more likely to notice when something happening compared to men (sensitive and over-analysis)</w:t>
      </w:r>
    </w:p>
    <w:p w14:paraId="0A8F081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Specific verbal &amp;nonverbal clues(</w:t>
      </w:r>
      <w:r w:rsidRPr="00263848">
        <w:rPr>
          <w:rFonts w:ascii="SimSun" w:eastAsia="SimSun" w:hAnsi="SimSun" w:cs="Times New Roman" w:hint="eastAsia"/>
          <w:color w:val="000000"/>
          <w:sz w:val="22"/>
          <w:szCs w:val="22"/>
        </w:rPr>
        <w:t>线索</w:t>
      </w:r>
      <w:r w:rsidRPr="00263848">
        <w:rPr>
          <w:rFonts w:ascii="Arial" w:eastAsia="Times New Roman" w:hAnsi="Arial" w:cs="Arial"/>
          <w:color w:val="000000"/>
          <w:sz w:val="22"/>
          <w:szCs w:val="22"/>
        </w:rPr>
        <w:t>) of de-escalation(</w:t>
      </w:r>
      <w:r w:rsidRPr="00263848">
        <w:rPr>
          <w:rFonts w:ascii="SimSun" w:eastAsia="SimSun" w:hAnsi="SimSun" w:cs="Times New Roman" w:hint="eastAsia"/>
          <w:color w:val="000000"/>
          <w:sz w:val="22"/>
          <w:szCs w:val="22"/>
        </w:rPr>
        <w:t>升级</w:t>
      </w:r>
      <w:r w:rsidRPr="00263848">
        <w:rPr>
          <w:rFonts w:ascii="Arial" w:eastAsia="Times New Roman" w:hAnsi="Arial" w:cs="Arial"/>
          <w:color w:val="000000"/>
          <w:sz w:val="22"/>
          <w:szCs w:val="22"/>
        </w:rPr>
        <w:t>/de-</w:t>
      </w:r>
      <w:r w:rsidRPr="00263848">
        <w:rPr>
          <w:rFonts w:ascii="SimSun" w:eastAsia="SimSun" w:hAnsi="SimSun" w:cs="Times New Roman" w:hint="eastAsia"/>
          <w:color w:val="000000"/>
          <w:sz w:val="22"/>
          <w:szCs w:val="22"/>
        </w:rPr>
        <w:t>降级</w:t>
      </w:r>
      <w:r w:rsidRPr="00263848">
        <w:rPr>
          <w:rFonts w:ascii="Arial" w:eastAsia="Times New Roman" w:hAnsi="Arial" w:cs="Arial"/>
          <w:color w:val="000000"/>
          <w:sz w:val="22"/>
          <w:szCs w:val="22"/>
        </w:rPr>
        <w:t>) include the followings: decreases in touching, proximity, eye contact, smiling, voice variation, and frequency of interaction</w:t>
      </w:r>
    </w:p>
    <w:p w14:paraId="2C35E35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A5F9F6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-Coming apart: differentiating(</w:t>
      </w:r>
      <w:r w:rsidRPr="00263848">
        <w:rPr>
          <w:rFonts w:ascii="SimSun" w:eastAsia="SimSun" w:hAnsi="SimSun" w:cs="Times New Roman" w:hint="eastAsia"/>
          <w:color w:val="000000"/>
          <w:sz w:val="22"/>
          <w:szCs w:val="22"/>
        </w:rPr>
        <w:t>差异化</w:t>
      </w:r>
      <w:r w:rsidRPr="00263848">
        <w:rPr>
          <w:rFonts w:ascii="Arial" w:eastAsia="Times New Roman" w:hAnsi="Arial" w:cs="Arial"/>
          <w:color w:val="000000"/>
          <w:sz w:val="22"/>
          <w:szCs w:val="22"/>
        </w:rPr>
        <w:t>)</w:t>
      </w:r>
    </w:p>
    <w:p w14:paraId="3172221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Experience a decrease in physical contact &amp; interaction at the differentiating stage</w:t>
      </w:r>
    </w:p>
    <w:p w14:paraId="029345C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Start to use words such as ‘I’, ‘you’ instead of ‘we’/’us’</w:t>
      </w:r>
    </w:p>
    <w:p w14:paraId="66E94A5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Experience a shift toward individual instead of shared identities (no more shared life symbols: third party=friends in common)</w:t>
      </w:r>
    </w:p>
    <w:p w14:paraId="1ED6FF4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 movie toward individual identities can sometimes add a spark</w:t>
      </w:r>
      <w:r w:rsidRPr="00263848">
        <w:rPr>
          <w:rFonts w:ascii="SimSun" w:eastAsia="SimSun" w:hAnsi="SimSun" w:cs="Times New Roman" w:hint="eastAsia"/>
          <w:color w:val="000000"/>
          <w:sz w:val="22"/>
          <w:szCs w:val="22"/>
        </w:rPr>
        <w:t>火花</w:t>
      </w:r>
      <w:r w:rsidRPr="00263848">
        <w:rPr>
          <w:rFonts w:ascii="Arial" w:eastAsia="Times New Roman" w:hAnsi="Arial" w:cs="Arial"/>
          <w:color w:val="000000"/>
          <w:sz w:val="22"/>
          <w:szCs w:val="22"/>
        </w:rPr>
        <w:t xml:space="preserve"> to the relationship as of share new interests and adventures; but if you start to prefer time away from the other, you may be taking the elevator to a lower floor</w:t>
      </w:r>
    </w:p>
    <w:p w14:paraId="390AF179"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3DE83C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*important stage(positive/negative)</w:t>
      </w:r>
    </w:p>
    <w:p w14:paraId="3A72347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dynamic of changing woman/man position</w:t>
      </w:r>
    </w:p>
    <w:p w14:paraId="4A52DA7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positive dynamic: when you start to do everything individually, but share the common zone together at the same time</w:t>
      </w:r>
    </w:p>
    <w:p w14:paraId="679329D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3BA1D6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-Comping apart; circumscribing</w:t>
      </w:r>
    </w:p>
    <w:p w14:paraId="6607375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communicate less often with the other person</w:t>
      </w:r>
    </w:p>
    <w:p w14:paraId="3DE2B13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Your talk revolves(</w:t>
      </w:r>
      <w:r w:rsidRPr="00263848">
        <w:rPr>
          <w:rFonts w:ascii="SimSun" w:eastAsia="SimSun" w:hAnsi="SimSun" w:cs="Times New Roman" w:hint="eastAsia"/>
          <w:color w:val="000000"/>
          <w:sz w:val="22"/>
          <w:szCs w:val="22"/>
        </w:rPr>
        <w:t>旋转</w:t>
      </w:r>
      <w:r w:rsidRPr="00263848">
        <w:rPr>
          <w:rFonts w:ascii="Arial" w:eastAsia="Times New Roman" w:hAnsi="Arial" w:cs="Arial"/>
          <w:color w:val="000000"/>
          <w:sz w:val="22"/>
          <w:szCs w:val="22"/>
        </w:rPr>
        <w:t>) around safe and impersonal topics</w:t>
      </w:r>
    </w:p>
    <w:p w14:paraId="3CB45B3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share fewer of your problem with the other person</w:t>
      </w:r>
    </w:p>
    <w:p w14:paraId="6E1B886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Your commitment to the relationship declines, but others do not see the decline</w:t>
      </w:r>
    </w:p>
    <w:p w14:paraId="314D695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Sharing/talking less to go down, but be treated as fine relationship</w:t>
      </w:r>
    </w:p>
    <w:p w14:paraId="01CFA4E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5F5C10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-Comping apart: Stagnating</w:t>
      </w:r>
    </w:p>
    <w:p w14:paraId="0FFC041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Your relationship has become shallow and predictable: same friends, same routines, same conversations</w:t>
      </w:r>
    </w:p>
    <w:p w14:paraId="5235B43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spend less time with the other person</w:t>
      </w:r>
    </w:p>
    <w:p w14:paraId="714F248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go through the motions, but you no longer care</w:t>
      </w:r>
    </w:p>
    <w:p w14:paraId="04392FA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Your lack of interest becomes more obvious—to the person and to outsiders</w:t>
      </w:r>
    </w:p>
    <w:p w14:paraId="20E4EC3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can still recover the relationship, but it will take a lot of work and serious mutual commitment</w:t>
      </w:r>
    </w:p>
    <w:p w14:paraId="09469A5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49C342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-Coming apart: avoiding</w:t>
      </w:r>
    </w:p>
    <w:p w14:paraId="2789A49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ignore/avoid the person altogether</w:t>
      </w:r>
    </w:p>
    <w:p w14:paraId="667D235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may leave the room/ just turn out</w:t>
      </w:r>
    </w:p>
    <w:p w14:paraId="69C136D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may be superficially polite or openly hostile</w:t>
      </w:r>
    </w:p>
    <w:p w14:paraId="3462A4F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may be no longer depend on the other for confirmation of self-value.</w:t>
      </w:r>
    </w:p>
    <w:p w14:paraId="475F41B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C67F25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-Comping apart: terminating(</w:t>
      </w:r>
      <w:r w:rsidRPr="00263848">
        <w:rPr>
          <w:rFonts w:ascii="SimSun" w:eastAsia="SimSun" w:hAnsi="SimSun" w:cs="Times New Roman" w:hint="eastAsia"/>
          <w:color w:val="000000"/>
          <w:sz w:val="22"/>
          <w:szCs w:val="22"/>
        </w:rPr>
        <w:t>终结</w:t>
      </w:r>
      <w:r w:rsidRPr="00263848">
        <w:rPr>
          <w:rFonts w:ascii="Arial" w:eastAsia="Times New Roman" w:hAnsi="Arial" w:cs="Arial"/>
          <w:color w:val="000000"/>
          <w:sz w:val="22"/>
          <w:szCs w:val="22"/>
        </w:rPr>
        <w:t>)</w:t>
      </w:r>
    </w:p>
    <w:p w14:paraId="2AC9326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#comic ‘breakup in mirror</w:t>
      </w:r>
      <w:proofErr w:type="gramStart"/>
      <w:r w:rsidRPr="00263848">
        <w:rPr>
          <w:rFonts w:ascii="Arial" w:eastAsia="Times New Roman" w:hAnsi="Arial" w:cs="Arial"/>
          <w:color w:val="000000"/>
          <w:sz w:val="22"/>
          <w:szCs w:val="22"/>
        </w:rPr>
        <w:t>’(</w:t>
      </w:r>
      <w:proofErr w:type="gramEnd"/>
      <w:r w:rsidRPr="00263848">
        <w:rPr>
          <w:rFonts w:ascii="Arial" w:eastAsia="Times New Roman" w:hAnsi="Arial" w:cs="Arial"/>
          <w:color w:val="000000"/>
          <w:sz w:val="22"/>
          <w:szCs w:val="22"/>
        </w:rPr>
        <w:t>common phenomena): more personal, more harmful</w:t>
      </w:r>
    </w:p>
    <w:p w14:paraId="039E51E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Back to Friendship status</w:t>
      </w:r>
    </w:p>
    <w:p w14:paraId="6BB8301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You/your partner decides to end the relationship</w:t>
      </w:r>
    </w:p>
    <w:p w14:paraId="141A4FF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You notice of intention may take the form of (a letter, phone call, text message, tweet, social media posting, legal document, or even a note left on the bathroom mirror)</w:t>
      </w:r>
    </w:p>
    <w:p w14:paraId="507A1CE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Subsequent conversation revolves around practical matters such as division of property</w:t>
      </w:r>
    </w:p>
    <w:p w14:paraId="77B2CA6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Endings can be positive/negative</w:t>
      </w:r>
    </w:p>
    <w:p w14:paraId="210B325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596657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-What happens afterwards</w:t>
      </w:r>
    </w:p>
    <w:p w14:paraId="35BF020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 best case scenario, relationship can return to friendship status</w:t>
      </w:r>
    </w:p>
    <w:p w14:paraId="7BBDE68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Most likely if people were friends before intimacies developed/if break up had positive tone</w:t>
      </w:r>
    </w:p>
    <w:p w14:paraId="3F41283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Tendency to blame failure of relationship on other person (except in case of divorced women, who are more likely to blame themselves)</w:t>
      </w:r>
    </w:p>
    <w:p w14:paraId="41B0FDA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-Predicting relationship (how people act)</w:t>
      </w:r>
    </w:p>
    <w:p w14:paraId="3DFEEB0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‘love lab’ (social activity; large amount of participation; 94% of people were predicted separation/divorce based on how disputants(</w:t>
      </w:r>
      <w:r w:rsidRPr="00263848">
        <w:rPr>
          <w:rFonts w:ascii="SimSun" w:eastAsia="SimSun" w:hAnsi="SimSun" w:cs="Times New Roman" w:hint="eastAsia"/>
          <w:color w:val="000000"/>
          <w:sz w:val="22"/>
          <w:szCs w:val="22"/>
        </w:rPr>
        <w:t>争论者</w:t>
      </w:r>
      <w:r w:rsidRPr="00263848">
        <w:rPr>
          <w:rFonts w:ascii="Arial" w:eastAsia="Times New Roman" w:hAnsi="Arial" w:cs="Arial"/>
          <w:color w:val="000000"/>
          <w:sz w:val="22"/>
          <w:szCs w:val="22"/>
        </w:rPr>
        <w:t>) engaged in argument)</w:t>
      </w:r>
    </w:p>
    <w:p w14:paraId="778BF1D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Constructive arguments, focused on the problem but not the people, are healthy and normal responses to conflict; they do not predict separation/divorce</w:t>
      </w:r>
    </w:p>
    <w:p w14:paraId="4ECAA891"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(communicate in a positive way more likely to get together; there will be arguments but the way to talk is different</w:t>
      </w:r>
    </w:p>
    <w:p w14:paraId="4FB1912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the house looks nice coz I tidy up the house though you put the clothes are all a big mess on the floor; in contrast, there is a personal attack)</w:t>
      </w:r>
    </w:p>
    <w:p w14:paraId="6A19594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983052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-What predicts relationship failure?</w:t>
      </w:r>
    </w:p>
    <w:p w14:paraId="6268CB5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Criticism-attack upon personality/character of the other</w:t>
      </w:r>
    </w:p>
    <w:p w14:paraId="694E526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Contempt-insults and other forms of disrespect (walk away)</w:t>
      </w:r>
    </w:p>
    <w:p w14:paraId="7CBB116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Defensiveness-reaction based on perception that you are a victim (I didn’t do so)</w:t>
      </w:r>
    </w:p>
    <w:p w14:paraId="2F9879A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Stonewalling-withdrawing and disengaging from the conflict instead of addressing the problem (male is more willing to get out of the situation and talk less,)</w:t>
      </w:r>
    </w:p>
    <w:p w14:paraId="0780140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#video: before you get married</w:t>
      </w:r>
    </w:p>
    <w:p w14:paraId="578C020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Being right can be a losing when you win, and the other side should be wrong. (we can be both right, if it’s not important)</w:t>
      </w:r>
    </w:p>
    <w:p w14:paraId="313722C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B3D403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-Social penetration theory</w:t>
      </w:r>
    </w:p>
    <w:p w14:paraId="67D68D9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Relationship can be both</w:t>
      </w:r>
    </w:p>
    <w:p w14:paraId="2D020E5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Breadth: </w:t>
      </w:r>
      <w:r w:rsidRPr="00263848">
        <w:rPr>
          <w:rFonts w:ascii="Arial" w:eastAsia="Times New Roman" w:hAnsi="Arial" w:cs="Arial"/>
          <w:color w:val="000000"/>
          <w:sz w:val="22"/>
          <w:szCs w:val="22"/>
          <w:u w:val="single"/>
        </w:rPr>
        <w:t>the number</w:t>
      </w:r>
      <w:r w:rsidRPr="00263848">
        <w:rPr>
          <w:rFonts w:ascii="Arial" w:eastAsia="Times New Roman" w:hAnsi="Arial" w:cs="Arial"/>
          <w:color w:val="000000"/>
          <w:sz w:val="22"/>
          <w:szCs w:val="22"/>
        </w:rPr>
        <w:t xml:space="preserve"> of conversational topics that allow you to reveal aspects of yourself (hobbies, career ambitions)</w:t>
      </w:r>
    </w:p>
    <w:p w14:paraId="42EC82C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Depth: </w:t>
      </w:r>
      <w:r w:rsidRPr="00263848">
        <w:rPr>
          <w:rFonts w:ascii="Arial" w:eastAsia="Times New Roman" w:hAnsi="Arial" w:cs="Arial"/>
          <w:color w:val="000000"/>
          <w:sz w:val="22"/>
          <w:szCs w:val="22"/>
          <w:u w:val="single"/>
        </w:rPr>
        <w:t>the amount</w:t>
      </w:r>
      <w:r w:rsidRPr="00263848">
        <w:rPr>
          <w:rFonts w:ascii="Arial" w:eastAsia="Times New Roman" w:hAnsi="Arial" w:cs="Arial"/>
          <w:color w:val="000000"/>
          <w:sz w:val="22"/>
          <w:szCs w:val="22"/>
        </w:rPr>
        <w:t xml:space="preserve"> of info available on any topic (e.g. superficial info about a hobby/ more intimate info about a fear of losing your scholarship)</w:t>
      </w:r>
    </w:p>
    <w:p w14:paraId="066128F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-Johari Window</w:t>
      </w:r>
    </w:p>
    <w:p w14:paraId="586C5E9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074E9A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Known to others: open quadrant (known to self)/blind quadrant (not known to self)</w:t>
      </w:r>
    </w:p>
    <w:p w14:paraId="30343A4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Not known to others: hidden quadrant (known to self) /unknown quadrant (not known to self)</w:t>
      </w:r>
    </w:p>
    <w:p w14:paraId="5EAC9FB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F790FB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you are adopted but everyone around is known, so you are blind</w:t>
      </w:r>
    </w:p>
    <w:p w14:paraId="025CDB9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you are pretty, others think so as well, but you are still blind</w:t>
      </w:r>
    </w:p>
    <w:p w14:paraId="3F5FF55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a warm gesture is nothing for you but different to others</w:t>
      </w:r>
    </w:p>
    <w:p w14:paraId="5F54A04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C962DD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Internal drive to Self-Disclose</w:t>
      </w:r>
    </w:p>
    <w:p w14:paraId="386A889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Reward centres in the brain light up more when we talk about ourselves that when we talk about others</w:t>
      </w:r>
    </w:p>
    <w:p w14:paraId="6A062A9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Volunteers in experiments accept less money in exchange for the chance to talk about themselves</w:t>
      </w:r>
    </w:p>
    <w:p w14:paraId="099CF61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Writing about traumatic, stressful, emotional events boosts our emotional and physical health</w:t>
      </w:r>
    </w:p>
    <w:p w14:paraId="6599A74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People enjoy sharing secrets, as witnessed by the postsecret.com website</w:t>
      </w:r>
    </w:p>
    <w:p w14:paraId="52B2F6E1"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6B5F66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-Building trust and intimacy</w:t>
      </w:r>
      <w:r w:rsidRPr="00263848">
        <w:rPr>
          <w:rFonts w:ascii="SimSun" w:eastAsia="SimSun" w:hAnsi="SimSun" w:cs="Times New Roman" w:hint="eastAsia"/>
          <w:color w:val="000000"/>
          <w:sz w:val="22"/>
          <w:szCs w:val="22"/>
        </w:rPr>
        <w:t>亲密行为</w:t>
      </w:r>
      <w:r w:rsidRPr="00263848">
        <w:rPr>
          <w:rFonts w:ascii="Arial" w:eastAsia="Times New Roman" w:hAnsi="Arial" w:cs="Arial"/>
          <w:color w:val="000000"/>
          <w:sz w:val="22"/>
          <w:szCs w:val="22"/>
        </w:rPr>
        <w:t xml:space="preserve"> through self-disclosure</w:t>
      </w:r>
      <w:r w:rsidRPr="00263848">
        <w:rPr>
          <w:rFonts w:ascii="SimSun" w:eastAsia="SimSun" w:hAnsi="SimSun" w:cs="Times New Roman" w:hint="eastAsia"/>
          <w:color w:val="000000"/>
          <w:sz w:val="22"/>
          <w:szCs w:val="22"/>
        </w:rPr>
        <w:t>自我表露</w:t>
      </w:r>
      <w:r w:rsidRPr="00263848">
        <w:rPr>
          <w:rFonts w:ascii="Arial" w:eastAsia="Times New Roman" w:hAnsi="Arial" w:cs="Arial"/>
          <w:color w:val="000000"/>
          <w:sz w:val="22"/>
          <w:szCs w:val="22"/>
        </w:rPr>
        <w:t>/</w:t>
      </w:r>
      <w:r w:rsidRPr="00263848">
        <w:rPr>
          <w:rFonts w:ascii="SimSun" w:eastAsia="SimSun" w:hAnsi="SimSun" w:cs="Times New Roman" w:hint="eastAsia"/>
          <w:color w:val="000000"/>
          <w:sz w:val="22"/>
          <w:szCs w:val="22"/>
        </w:rPr>
        <w:t>开放</w:t>
      </w:r>
      <w:r w:rsidRPr="00263848">
        <w:rPr>
          <w:rFonts w:ascii="Arial" w:eastAsia="Times New Roman" w:hAnsi="Arial" w:cs="Arial"/>
          <w:color w:val="000000"/>
          <w:sz w:val="22"/>
          <w:szCs w:val="22"/>
        </w:rPr>
        <w:t>:</w:t>
      </w:r>
    </w:p>
    <w:p w14:paraId="7DBA66AA" w14:textId="77777777" w:rsidR="00263848" w:rsidRPr="00263848" w:rsidRDefault="00263848" w:rsidP="00263848">
      <w:pPr>
        <w:rPr>
          <w:rFonts w:ascii="Times New Roman" w:eastAsia="Times New Roman" w:hAnsi="Times New Roman" w:cs="Times New Roman"/>
          <w:sz w:val="22"/>
          <w:szCs w:val="22"/>
        </w:rPr>
      </w:pPr>
      <w:proofErr w:type="gramStart"/>
      <w:r w:rsidRPr="00263848">
        <w:rPr>
          <w:rFonts w:ascii="Arial" w:eastAsia="Times New Roman" w:hAnsi="Arial" w:cs="Arial"/>
          <w:color w:val="ED7D31"/>
          <w:sz w:val="22"/>
          <w:szCs w:val="22"/>
        </w:rPr>
        <w:t>Pics?:</w:t>
      </w:r>
      <w:proofErr w:type="gramEnd"/>
      <w:r w:rsidRPr="00263848">
        <w:rPr>
          <w:rFonts w:ascii="Arial" w:eastAsia="Times New Roman" w:hAnsi="Arial" w:cs="Arial"/>
          <w:color w:val="ED7D31"/>
          <w:sz w:val="22"/>
          <w:szCs w:val="22"/>
        </w:rPr>
        <w:t xml:space="preserve"> showing the behaviour when people were single, and tell the partner</w:t>
      </w:r>
    </w:p>
    <w:p w14:paraId="7301902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ED7D31"/>
          <w:sz w:val="22"/>
          <w:szCs w:val="22"/>
        </w:rPr>
        <w:t> </w:t>
      </w:r>
    </w:p>
    <w:p w14:paraId="1E030BF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dangers of self-disclosure</w:t>
      </w:r>
    </w:p>
    <w:p w14:paraId="75EE012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r w:rsidRPr="00263848">
        <w:rPr>
          <w:rFonts w:ascii="Arial" w:eastAsia="Times New Roman" w:hAnsi="Arial" w:cs="Arial"/>
          <w:color w:val="000000"/>
          <w:sz w:val="22"/>
          <w:szCs w:val="22"/>
        </w:rPr>
        <w:t>Voyeurism</w:t>
      </w:r>
      <w:r w:rsidRPr="00263848">
        <w:rPr>
          <w:rFonts w:ascii="SimSun" w:eastAsia="SimSun" w:hAnsi="SimSun" w:cs="Times New Roman" w:hint="eastAsia"/>
          <w:color w:val="000000"/>
          <w:sz w:val="22"/>
          <w:szCs w:val="22"/>
        </w:rPr>
        <w:t>偷窥</w:t>
      </w:r>
      <w:r w:rsidRPr="00263848">
        <w:rPr>
          <w:rFonts w:ascii="Arial" w:eastAsia="Times New Roman" w:hAnsi="Arial" w:cs="Arial"/>
          <w:color w:val="000000"/>
          <w:sz w:val="22"/>
          <w:szCs w:val="22"/>
        </w:rPr>
        <w:t>-spying</w:t>
      </w:r>
      <w:r w:rsidRPr="00263848">
        <w:rPr>
          <w:rFonts w:ascii="SimSun" w:eastAsia="SimSun" w:hAnsi="SimSun" w:cs="Times New Roman" w:hint="eastAsia"/>
          <w:color w:val="000000"/>
          <w:sz w:val="22"/>
          <w:szCs w:val="22"/>
        </w:rPr>
        <w:t>窥探</w:t>
      </w:r>
      <w:r w:rsidRPr="00263848">
        <w:rPr>
          <w:rFonts w:ascii="Arial" w:eastAsia="Times New Roman" w:hAnsi="Arial" w:cs="Arial"/>
          <w:color w:val="000000"/>
          <w:sz w:val="22"/>
          <w:szCs w:val="22"/>
        </w:rPr>
        <w:t xml:space="preserve"> into the private lives of others, especially prevalent</w:t>
      </w:r>
      <w:r w:rsidRPr="00263848">
        <w:rPr>
          <w:rFonts w:ascii="SimSun" w:eastAsia="SimSun" w:hAnsi="SimSun" w:cs="Times New Roman" w:hint="eastAsia"/>
          <w:color w:val="000000"/>
          <w:sz w:val="22"/>
          <w:szCs w:val="22"/>
        </w:rPr>
        <w:t>流行</w:t>
      </w:r>
      <w:r w:rsidRPr="00263848">
        <w:rPr>
          <w:rFonts w:ascii="Arial" w:eastAsia="Times New Roman" w:hAnsi="Arial" w:cs="Arial"/>
          <w:color w:val="000000"/>
          <w:sz w:val="22"/>
          <w:szCs w:val="22"/>
        </w:rPr>
        <w:t xml:space="preserve"> in age of social media (e.g. so many real matters happened among stars)</w:t>
      </w:r>
    </w:p>
    <w:p w14:paraId="46B0196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We can see the danger</w:t>
      </w:r>
    </w:p>
    <w:p w14:paraId="6CCA65CB"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Physical safety concerns (e.g. stalking</w:t>
      </w:r>
      <w:r w:rsidRPr="00263848">
        <w:rPr>
          <w:rFonts w:ascii="SimSun" w:eastAsia="SimSun" w:hAnsi="SimSun" w:cs="Times New Roman" w:hint="eastAsia"/>
          <w:color w:val="000000"/>
          <w:sz w:val="22"/>
          <w:szCs w:val="22"/>
        </w:rPr>
        <w:t>缠扰</w:t>
      </w:r>
      <w:r w:rsidRPr="00263848">
        <w:rPr>
          <w:rFonts w:ascii="Arial" w:eastAsia="Times New Roman" w:hAnsi="Arial" w:cs="Arial"/>
          <w:color w:val="000000"/>
          <w:sz w:val="22"/>
          <w:szCs w:val="22"/>
        </w:rPr>
        <w:t>)</w:t>
      </w:r>
    </w:p>
    <w:p w14:paraId="2BB0087F"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Financial concerns (e.g. stolen financial records and identities)</w:t>
      </w:r>
    </w:p>
    <w:p w14:paraId="1B42AB68"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Psychological and emotional concerns (e.g. stresses associated with cyberbullying)</w:t>
      </w:r>
    </w:p>
    <w:p w14:paraId="67B6824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FAFF0C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#web &amp; video Donna &amp; Gail</w:t>
      </w:r>
    </w:p>
    <w:p w14:paraId="7BB4AAC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D078B3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68CC952" w14:textId="246AF7E2" w:rsidR="00263848" w:rsidRPr="00180A27" w:rsidRDefault="00263848">
      <w:pPr>
        <w:rPr>
          <w:rFonts w:ascii="Times New Roman" w:eastAsia="Times New Roman" w:hAnsi="Times New Roman" w:cs="Times New Roman"/>
          <w:b/>
          <w:bCs/>
          <w:sz w:val="22"/>
          <w:szCs w:val="22"/>
        </w:rPr>
      </w:pPr>
      <w:r w:rsidRPr="00263848">
        <w:rPr>
          <w:rFonts w:ascii="Arial" w:eastAsia="Times New Roman" w:hAnsi="Arial" w:cs="Arial"/>
          <w:b/>
          <w:bCs/>
          <w:color w:val="000000"/>
          <w:sz w:val="22"/>
          <w:szCs w:val="22"/>
        </w:rPr>
        <w:t> </w:t>
      </w:r>
      <w:r w:rsidRPr="00180A27">
        <w:rPr>
          <w:rFonts w:ascii="Times New Roman" w:eastAsia="Times New Roman" w:hAnsi="Times New Roman" w:cs="Times New Roman"/>
          <w:b/>
          <w:bCs/>
          <w:sz w:val="22"/>
          <w:szCs w:val="22"/>
        </w:rPr>
        <w:t>3midterm</w:t>
      </w:r>
    </w:p>
    <w:p w14:paraId="5295FBC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Nov.19</w:t>
      </w:r>
      <w:r w:rsidRPr="00263848">
        <w:rPr>
          <w:rFonts w:ascii="Arial" w:eastAsia="Times New Roman" w:hAnsi="Arial" w:cs="Arial"/>
          <w:b/>
          <w:bCs/>
          <w:color w:val="000000"/>
          <w:sz w:val="22"/>
          <w:szCs w:val="22"/>
          <w:vertAlign w:val="superscript"/>
        </w:rPr>
        <w:t>th</w:t>
      </w:r>
      <w:r w:rsidRPr="00263848">
        <w:rPr>
          <w:rFonts w:ascii="Arial" w:eastAsia="Times New Roman" w:hAnsi="Arial" w:cs="Arial"/>
          <w:b/>
          <w:bCs/>
          <w:color w:val="000000"/>
          <w:sz w:val="22"/>
          <w:szCs w:val="22"/>
        </w:rPr>
        <w:t xml:space="preserve"> Chapter 9 Managing conflict and practicing civility</w:t>
      </w:r>
    </w:p>
    <w:p w14:paraId="5EE8592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-Costs and Consequences of conflict</w:t>
      </w:r>
    </w:p>
    <w:p w14:paraId="12B0396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Lower employee morale</w:t>
      </w:r>
      <w:r w:rsidRPr="00263848">
        <w:rPr>
          <w:rFonts w:ascii="Microsoft YaHei" w:eastAsia="Microsoft YaHei" w:hAnsi="Microsoft YaHei" w:cs="Microsoft YaHei" w:hint="eastAsia"/>
          <w:color w:val="000000"/>
          <w:sz w:val="22"/>
          <w:szCs w:val="22"/>
        </w:rPr>
        <w:t>士气</w:t>
      </w:r>
      <w:r w:rsidRPr="00263848">
        <w:rPr>
          <w:rFonts w:ascii="Arial" w:eastAsia="Times New Roman" w:hAnsi="Arial" w:cs="Arial"/>
          <w:color w:val="000000"/>
          <w:sz w:val="22"/>
          <w:szCs w:val="22"/>
        </w:rPr>
        <w:t xml:space="preserve"> in the workplace</w:t>
      </w:r>
    </w:p>
    <w:p w14:paraId="0D970C4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Higher absenteeism</w:t>
      </w:r>
      <w:r w:rsidRPr="00263848">
        <w:rPr>
          <w:rFonts w:ascii="Microsoft YaHei" w:eastAsia="Microsoft YaHei" w:hAnsi="Microsoft YaHei" w:cs="Microsoft YaHei" w:hint="eastAsia"/>
          <w:color w:val="000000"/>
          <w:sz w:val="22"/>
          <w:szCs w:val="22"/>
        </w:rPr>
        <w:t>旷工</w:t>
      </w:r>
      <w:r w:rsidRPr="00263848">
        <w:rPr>
          <w:rFonts w:ascii="Arial" w:eastAsia="Times New Roman" w:hAnsi="Arial" w:cs="Arial"/>
          <w:color w:val="000000"/>
          <w:sz w:val="22"/>
          <w:szCs w:val="22"/>
        </w:rPr>
        <w:t xml:space="preserve"> in the workplace</w:t>
      </w:r>
    </w:p>
    <w:p w14:paraId="76BE837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Upsetting confrontations in one’s personal and organizational life</w:t>
      </w:r>
    </w:p>
    <w:p w14:paraId="05C6424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#activity: think of a word that describes conflict to you: quit/argument—NEGATIVE</w:t>
      </w:r>
    </w:p>
    <w:p w14:paraId="21E858C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9A3C29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Sources of conflict</w:t>
      </w:r>
    </w:p>
    <w:p w14:paraId="4A6CAF9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Differences in beliefs, attitudes, and values</w:t>
      </w:r>
    </w:p>
    <w:p w14:paraId="4699D99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Personality differences</w:t>
      </w:r>
    </w:p>
    <w:p w14:paraId="173CB771" w14:textId="2565DEEB" w:rsidR="00263848" w:rsidRDefault="00263848" w:rsidP="00263848">
      <w:pPr>
        <w:ind w:left="720" w:hanging="360"/>
        <w:rPr>
          <w:rFonts w:ascii="Arial" w:eastAsia="Times New Roman" w:hAnsi="Arial" w:cs="Arial"/>
          <w:color w:val="000000"/>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Incompatible and conflicting goals/roles:</w:t>
      </w:r>
    </w:p>
    <w:p w14:paraId="50259C76" w14:textId="4DF03275" w:rsidR="00E12286" w:rsidRDefault="00E12286" w:rsidP="00263848">
      <w:pPr>
        <w:ind w:left="720" w:hanging="360"/>
        <w:rPr>
          <w:rFonts w:ascii="Arial" w:eastAsia="Times New Roman" w:hAnsi="Arial" w:cs="Arial"/>
          <w:color w:val="000000"/>
          <w:sz w:val="22"/>
          <w:szCs w:val="22"/>
        </w:rPr>
      </w:pPr>
    </w:p>
    <w:p w14:paraId="12CC994F" w14:textId="4E222744" w:rsidR="00E12286" w:rsidRDefault="00E12286" w:rsidP="00263848">
      <w:pPr>
        <w:ind w:left="720" w:hanging="360"/>
        <w:rPr>
          <w:rFonts w:ascii="Arial" w:eastAsia="Times New Roman" w:hAnsi="Arial" w:cs="Arial"/>
          <w:color w:val="000000"/>
          <w:sz w:val="22"/>
          <w:szCs w:val="22"/>
        </w:rPr>
      </w:pPr>
    </w:p>
    <w:p w14:paraId="0F49450E" w14:textId="77777777" w:rsidR="00E12286" w:rsidRPr="00263848" w:rsidRDefault="00E12286" w:rsidP="00263848">
      <w:pPr>
        <w:ind w:left="720" w:hanging="360"/>
        <w:rPr>
          <w:rFonts w:ascii="Times New Roman" w:eastAsia="Times New Roman" w:hAnsi="Times New Roman" w:cs="Times New Roman"/>
          <w:sz w:val="22"/>
          <w:szCs w:val="22"/>
        </w:rPr>
      </w:pPr>
    </w:p>
    <w:p w14:paraId="0F56382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Interdependencies</w:t>
      </w:r>
    </w:p>
    <w:p w14:paraId="79B407C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Insufficient/different information</w:t>
      </w:r>
    </w:p>
    <w:p w14:paraId="0A9C3E0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Poor communication</w:t>
      </w:r>
    </w:p>
    <w:p w14:paraId="27057F3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Scarce and non-distributable resources and power struggles</w:t>
      </w:r>
    </w:p>
    <w:p w14:paraId="18EE62E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Stressful situations</w:t>
      </w:r>
    </w:p>
    <w:p w14:paraId="0C5536C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A conflict face can be a positive thing in a discuss group</w:t>
      </w:r>
    </w:p>
    <w:p w14:paraId="3C23114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Universal culturally but still have priority</w:t>
      </w:r>
    </w:p>
    <w:p w14:paraId="285A0E2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activity: a short example of a conflict that involved a difference in beliefs, attitudes, and values: financial/political/relationships/ religious…</w:t>
      </w:r>
    </w:p>
    <w:p w14:paraId="21DEE88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F8C745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-Incompatible and conflicting goals and roles</w:t>
      </w:r>
    </w:p>
    <w:p w14:paraId="4A58F96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Conflicts in goals and roles affect personal and work lives</w:t>
      </w:r>
    </w:p>
    <w:p w14:paraId="5264307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study/go out during exam season</w:t>
      </w:r>
    </w:p>
    <w:p w14:paraId="68A5305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43C0F9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-Interdependencies</w:t>
      </w:r>
    </w:p>
    <w:p w14:paraId="2F2DC34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Sometimes our fates are intertwined with the fates of others, over whom we have no control. This situation can be source of frustration and anger.</w:t>
      </w:r>
    </w:p>
    <w:p w14:paraId="09A87A7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my parents didn’t allow me to go out see friends</w:t>
      </w:r>
    </w:p>
    <w:p w14:paraId="1F6E151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D2D187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-Insufficient/different information</w:t>
      </w:r>
    </w:p>
    <w:p w14:paraId="2610244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Both parties may know all the facts, but they may disagree on the causes, the likely outcome, or solution. Sometimes they do not know the reasons for an organizational/personal decision.</w:t>
      </w:r>
    </w:p>
    <w:p w14:paraId="544DC27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skipping the class because of some personal factors</w:t>
      </w:r>
    </w:p>
    <w:p w14:paraId="4629376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6402A4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-Poor communication</w:t>
      </w:r>
    </w:p>
    <w:p w14:paraId="56A31C9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Sometimes we lack adequate communication skills. At other times, we communicate inappropriately or not at all. Misunderstanding and conflicts arise as a result.</w:t>
      </w:r>
    </w:p>
    <w:p w14:paraId="4A8DBB0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language barriers</w:t>
      </w:r>
    </w:p>
    <w:p w14:paraId="3A4CEF6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488556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-Scarce and Non-distributable resources &amp; power struggles</w:t>
      </w:r>
    </w:p>
    <w:p w14:paraId="6D40F8E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This source of conflict relates to competition for limited resources. My success requires your failure. Sometimes it involves a power struggle</w:t>
      </w:r>
    </w:p>
    <w:p w14:paraId="7098ACD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who gets the cat after my breakup</w:t>
      </w:r>
    </w:p>
    <w:p w14:paraId="2C2CDED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06D093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-Stressful situation</w:t>
      </w:r>
    </w:p>
    <w:p w14:paraId="02073E2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Many situations create stress, which can result in arguments, confrontations, and even violence</w:t>
      </w:r>
    </w:p>
    <w:p w14:paraId="6AE90AD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having multiple subjects and intensive deadlines at the same time</w:t>
      </w:r>
    </w:p>
    <w:p w14:paraId="09524A7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5000FD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Types of conflict</w:t>
      </w:r>
    </w:p>
    <w:p w14:paraId="5E6CD66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Overt conflict-conflict involving open disagreement, where parties often use metalanguage to discuss their problems and issues</w:t>
      </w:r>
    </w:p>
    <w:p w14:paraId="10699D0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Covert conflict-hidden conflict, not always known to both parties, where one displays passive-aggressive behaviours instead of addressing the issues directly</w:t>
      </w:r>
    </w:p>
    <w:p w14:paraId="3EB9380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-Stages of conflict: Act!</w:t>
      </w:r>
    </w:p>
    <w:p w14:paraId="62A770B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Conflict escalates and issues multiple</w:t>
      </w:r>
    </w:p>
    <w:p w14:paraId="4C9CB05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Parties in conflict shift from focussing on issues to focussing on personalities</w:t>
      </w:r>
    </w:p>
    <w:p w14:paraId="3226D859" w14:textId="77777777" w:rsidR="00263848" w:rsidRPr="00263848" w:rsidRDefault="00263848" w:rsidP="00263848">
      <w:pPr>
        <w:rPr>
          <w:rFonts w:ascii="Times New Roman" w:eastAsia="Times New Roman" w:hAnsi="Times New Roman" w:cs="Times New Roman"/>
          <w:sz w:val="22"/>
          <w:szCs w:val="22"/>
        </w:rPr>
      </w:pPr>
    </w:p>
    <w:p w14:paraId="17468BC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Nov.25</w:t>
      </w:r>
      <w:r w:rsidRPr="00263848">
        <w:rPr>
          <w:rFonts w:ascii="Arial" w:eastAsia="Times New Roman" w:hAnsi="Arial" w:cs="Arial"/>
          <w:b/>
          <w:bCs/>
          <w:color w:val="000000"/>
          <w:sz w:val="22"/>
          <w:szCs w:val="22"/>
          <w:vertAlign w:val="superscript"/>
        </w:rPr>
        <w:t>th</w:t>
      </w:r>
      <w:r w:rsidRPr="00263848">
        <w:rPr>
          <w:rFonts w:ascii="Arial" w:eastAsia="Times New Roman" w:hAnsi="Arial" w:cs="Arial"/>
          <w:b/>
          <w:bCs/>
          <w:color w:val="000000"/>
          <w:sz w:val="22"/>
          <w:szCs w:val="22"/>
        </w:rPr>
        <w:t xml:space="preserve"> Chapter9 </w:t>
      </w:r>
      <w:proofErr w:type="spellStart"/>
      <w:r w:rsidRPr="00263848">
        <w:rPr>
          <w:rFonts w:ascii="Arial" w:eastAsia="Times New Roman" w:hAnsi="Arial" w:cs="Arial"/>
          <w:b/>
          <w:bCs/>
          <w:color w:val="000000"/>
          <w:sz w:val="22"/>
          <w:szCs w:val="22"/>
        </w:rPr>
        <w:t>con’t</w:t>
      </w:r>
      <w:proofErr w:type="spellEnd"/>
      <w:r w:rsidRPr="00263848">
        <w:rPr>
          <w:rFonts w:ascii="Arial" w:eastAsia="Times New Roman" w:hAnsi="Arial" w:cs="Arial"/>
          <w:b/>
          <w:bCs/>
          <w:color w:val="000000"/>
          <w:sz w:val="22"/>
          <w:szCs w:val="22"/>
        </w:rPr>
        <w:t xml:space="preserve"> d</w:t>
      </w:r>
    </w:p>
    <w:p w14:paraId="086D02A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Role of power in conflict</w:t>
      </w:r>
    </w:p>
    <w:p w14:paraId="590C4ED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This figure presents the five sources of power, according to French and Raven</w:t>
      </w:r>
    </w:p>
    <w:p w14:paraId="483A279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chart (referent/legitimate/coercive/reward/expert) all around the power</w:t>
      </w:r>
    </w:p>
    <w:p w14:paraId="7A0E75C4"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Access of media with a large amount of money versus the less one e.g. Taylor Swift</w:t>
      </w:r>
    </w:p>
    <w:p w14:paraId="17C8E83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180BA1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-Reward Power</w:t>
      </w:r>
    </w:p>
    <w:p w14:paraId="126F6B0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Ability to give/withhold benefits</w:t>
      </w:r>
    </w:p>
    <w:p w14:paraId="5769DC9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Potential to increase/decrease attractiveness, depending on whether rewards are given or withheld. (e.g. money, promotion, attention, recognition, service, or other benefit)</w:t>
      </w:r>
    </w:p>
    <w:p w14:paraId="13412A2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45FC1AE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-Coercive(</w:t>
      </w:r>
      <w:r w:rsidRPr="00263848">
        <w:rPr>
          <w:rFonts w:ascii="Microsoft YaHei" w:eastAsia="Microsoft YaHei" w:hAnsi="Microsoft YaHei" w:cs="Microsoft YaHei" w:hint="eastAsia"/>
          <w:color w:val="000000"/>
          <w:sz w:val="22"/>
          <w:szCs w:val="22"/>
        </w:rPr>
        <w:t>强制</w:t>
      </w:r>
      <w:r w:rsidRPr="00263848">
        <w:rPr>
          <w:rFonts w:ascii="Arial" w:eastAsia="Times New Roman" w:hAnsi="Arial" w:cs="Arial"/>
          <w:color w:val="000000"/>
          <w:sz w:val="22"/>
          <w:szCs w:val="22"/>
        </w:rPr>
        <w:t>) Power</w:t>
      </w:r>
    </w:p>
    <w:p w14:paraId="73A1C55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Ability to make demands, issue threats, or punish those who don’t accept ideas or positions.</w:t>
      </w:r>
    </w:p>
    <w:p w14:paraId="201DAE1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Strength and effectiveness are reliant on whether the other party can avoid or escape penalties or punishment (</w:t>
      </w:r>
      <w:proofErr w:type="spellStart"/>
      <w:r w:rsidRPr="00263848">
        <w:rPr>
          <w:rFonts w:ascii="Arial" w:eastAsia="Times New Roman" w:hAnsi="Arial" w:cs="Arial"/>
          <w:color w:val="000000"/>
          <w:sz w:val="22"/>
          <w:szCs w:val="22"/>
        </w:rPr>
        <w:t>i.e</w:t>
      </w:r>
      <w:proofErr w:type="spellEnd"/>
      <w:r w:rsidRPr="00263848">
        <w:rPr>
          <w:rFonts w:ascii="Arial" w:eastAsia="Times New Roman" w:hAnsi="Arial" w:cs="Arial"/>
          <w:color w:val="000000"/>
          <w:sz w:val="22"/>
          <w:szCs w:val="22"/>
        </w:rPr>
        <w:t>, access to other options with the same benefits)</w:t>
      </w:r>
    </w:p>
    <w:p w14:paraId="2DACADC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Decreased attractiveness of party who uses coercive power (e.g. exercise of control over money, job, terms of relationship, or other matter)</w:t>
      </w:r>
    </w:p>
    <w:p w14:paraId="54947E9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t>
      </w:r>
      <w:proofErr w:type="spellStart"/>
      <w:proofErr w:type="gramStart"/>
      <w:r w:rsidRPr="00263848">
        <w:rPr>
          <w:rFonts w:ascii="Arial" w:eastAsia="Times New Roman" w:hAnsi="Arial" w:cs="Arial"/>
          <w:color w:val="000000"/>
          <w:sz w:val="22"/>
          <w:szCs w:val="22"/>
        </w:rPr>
        <w:t>metoo</w:t>
      </w:r>
      <w:proofErr w:type="spellEnd"/>
      <w:r w:rsidRPr="00263848">
        <w:rPr>
          <w:rFonts w:ascii="Arial" w:eastAsia="Times New Roman" w:hAnsi="Arial" w:cs="Arial"/>
          <w:color w:val="000000"/>
          <w:sz w:val="22"/>
          <w:szCs w:val="22"/>
        </w:rPr>
        <w:t>(</w:t>
      </w:r>
      <w:proofErr w:type="gramEnd"/>
      <w:r w:rsidRPr="00263848">
        <w:rPr>
          <w:rFonts w:ascii="Arial" w:eastAsia="Times New Roman" w:hAnsi="Arial" w:cs="Arial"/>
          <w:color w:val="000000"/>
          <w:sz w:val="22"/>
          <w:szCs w:val="22"/>
        </w:rPr>
        <w:t>having a bigger role costs being harassed) #</w:t>
      </w:r>
      <w:proofErr w:type="spellStart"/>
      <w:r w:rsidRPr="00263848">
        <w:rPr>
          <w:rFonts w:ascii="Arial" w:eastAsia="Times New Roman" w:hAnsi="Arial" w:cs="Arial"/>
          <w:color w:val="000000"/>
          <w:sz w:val="22"/>
          <w:szCs w:val="22"/>
        </w:rPr>
        <w:t>HKprotest</w:t>
      </w:r>
      <w:proofErr w:type="spellEnd"/>
    </w:p>
    <w:p w14:paraId="5FC86C7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6F72C9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-Legitimate(</w:t>
      </w:r>
      <w:r w:rsidRPr="00263848">
        <w:rPr>
          <w:rFonts w:ascii="Microsoft YaHei" w:eastAsia="Microsoft YaHei" w:hAnsi="Microsoft YaHei" w:cs="Microsoft YaHei" w:hint="eastAsia"/>
          <w:color w:val="000000"/>
          <w:sz w:val="22"/>
          <w:szCs w:val="22"/>
        </w:rPr>
        <w:t>合法</w:t>
      </w:r>
      <w:r w:rsidRPr="00263848">
        <w:rPr>
          <w:rFonts w:ascii="Arial" w:eastAsia="Times New Roman" w:hAnsi="Arial" w:cs="Arial"/>
          <w:color w:val="000000"/>
          <w:sz w:val="22"/>
          <w:szCs w:val="22"/>
        </w:rPr>
        <w:t>) Power</w:t>
      </w:r>
    </w:p>
    <w:p w14:paraId="7376584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Power that derives from formal position, accepted authority, or status in network</w:t>
      </w:r>
    </w:p>
    <w:p w14:paraId="1E2550D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w:t>
      </w:r>
      <w:proofErr w:type="gramStart"/>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t>
      </w:r>
      <w:proofErr w:type="gramEnd"/>
      <w:r w:rsidRPr="00263848">
        <w:rPr>
          <w:rFonts w:ascii="Arial" w:eastAsia="Times New Roman" w:hAnsi="Arial" w:cs="Arial"/>
          <w:color w:val="000000"/>
          <w:sz w:val="22"/>
          <w:szCs w:val="22"/>
        </w:rPr>
        <w:t>Rightful’ power that is voluntarily granted in exchange for perceived benefits</w:t>
      </w:r>
    </w:p>
    <w:p w14:paraId="189B390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Restrictions on scope of power, which typically appear in job description or mandate of organization</w:t>
      </w:r>
    </w:p>
    <w:p w14:paraId="15E76AC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Decreases in attractiveness of party who uses it outside of assigned areas of responsibility (e.g. abuses to power held by the police, judges, priests, teachers, government ministers, CEOs, and managers)</w:t>
      </w:r>
    </w:p>
    <w:p w14:paraId="69F7443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The older are more likely to be respected and get the legitimate power</w:t>
      </w:r>
    </w:p>
    <w:p w14:paraId="4E0073C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26680E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-Referent Power</w:t>
      </w:r>
    </w:p>
    <w:p w14:paraId="316C993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Refers to personal attractiveness of party to other people</w:t>
      </w:r>
    </w:p>
    <w:p w14:paraId="2E3F287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Usually implies similarity in beliefs, attitudes, and values</w:t>
      </w:r>
    </w:p>
    <w:p w14:paraId="47FFC79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Carries possibility for ’hale’ effect to occur, where party with strong referent power can exercise influence in more than one area (sometimes outside range of acknowledged expertise) e.g. athletes who promote cereals, celebrities who endorse activist causes</w:t>
      </w:r>
    </w:p>
    <w:p w14:paraId="3A983FA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Follow celebrity’s behaviours and believe in their thoughts though they are not related</w:t>
      </w:r>
    </w:p>
    <w:p w14:paraId="7DCE96B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978313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-Expert or information power</w:t>
      </w:r>
    </w:p>
    <w:p w14:paraId="1305AD5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Comes from access to specialized knowledge or information</w:t>
      </w:r>
    </w:p>
    <w:p w14:paraId="5BD743F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Often expands beyond scope of expert knowledge if person also holds referent power</w:t>
      </w:r>
    </w:p>
    <w:p w14:paraId="6C57030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Sometimes implies ability to control access to -or release of -information, as in case of secretary who acts as gatekeeper of information. (doctor, lawyers, </w:t>
      </w:r>
      <w:proofErr w:type="gramStart"/>
      <w:r w:rsidRPr="00263848">
        <w:rPr>
          <w:rFonts w:ascii="Arial" w:eastAsia="Times New Roman" w:hAnsi="Arial" w:cs="Arial"/>
          <w:color w:val="000000"/>
          <w:sz w:val="22"/>
          <w:szCs w:val="22"/>
        </w:rPr>
        <w:t>psychologists</w:t>
      </w:r>
      <w:proofErr w:type="gramEnd"/>
      <w:r w:rsidRPr="00263848">
        <w:rPr>
          <w:rFonts w:ascii="Arial" w:eastAsia="Times New Roman" w:hAnsi="Arial" w:cs="Arial"/>
          <w:color w:val="000000"/>
          <w:sz w:val="22"/>
          <w:szCs w:val="22"/>
        </w:rPr>
        <w:t xml:space="preserve"> teachers, carpenters, structural engineers, accountants, media personalities such as Dr. Oz)</w:t>
      </w:r>
    </w:p>
    <w:p w14:paraId="611C8C32" w14:textId="44D0C009" w:rsidR="00263848" w:rsidRDefault="00263848" w:rsidP="00263848">
      <w:pPr>
        <w:ind w:left="720" w:hanging="360"/>
        <w:rPr>
          <w:rFonts w:ascii="Arial" w:eastAsia="Times New Roman" w:hAnsi="Arial" w:cs="Arial"/>
          <w:color w:val="000000"/>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When you have expert/information in particular field, you will be more persuasion and economic benefit (in certain organization/ group)</w:t>
      </w:r>
    </w:p>
    <w:p w14:paraId="17640518" w14:textId="77777777" w:rsidR="00327101" w:rsidRPr="00263848" w:rsidRDefault="00327101" w:rsidP="00263848">
      <w:pPr>
        <w:ind w:left="720" w:hanging="360"/>
        <w:rPr>
          <w:rFonts w:ascii="Times New Roman" w:eastAsia="Times New Roman" w:hAnsi="Times New Roman" w:cs="Times New Roman"/>
          <w:sz w:val="22"/>
          <w:szCs w:val="22"/>
        </w:rPr>
      </w:pPr>
    </w:p>
    <w:p w14:paraId="1F3B33D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-Copying Styles</w:t>
      </w:r>
    </w:p>
    <w:p w14:paraId="3D411C4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Competing(win/lose): aiming to win at the expense of the other</w:t>
      </w:r>
    </w:p>
    <w:p w14:paraId="05E74AE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Accommodating: giving in, even in situations where you disagree (e.g. go to the concert you hate with your crush)</w:t>
      </w:r>
    </w:p>
    <w:p w14:paraId="1530673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 xml:space="preserve">Avoiding: refusing to deal with a conflict (e.g. ‘I don’t want to talk about that/ I </w:t>
      </w:r>
      <w:proofErr w:type="spellStart"/>
      <w:r w:rsidRPr="00263848">
        <w:rPr>
          <w:rFonts w:ascii="Arial" w:eastAsia="Times New Roman" w:hAnsi="Arial" w:cs="Arial"/>
          <w:color w:val="000000"/>
          <w:sz w:val="22"/>
          <w:szCs w:val="22"/>
        </w:rPr>
        <w:t>gonna</w:t>
      </w:r>
      <w:proofErr w:type="spellEnd"/>
      <w:r w:rsidRPr="00263848">
        <w:rPr>
          <w:rFonts w:ascii="Arial" w:eastAsia="Times New Roman" w:hAnsi="Arial" w:cs="Arial"/>
          <w:color w:val="000000"/>
          <w:sz w:val="22"/>
          <w:szCs w:val="22"/>
        </w:rPr>
        <w:t xml:space="preserve"> go)</w:t>
      </w:r>
    </w:p>
    <w:p w14:paraId="7CF47BC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Compromising(</w:t>
      </w:r>
      <w:r w:rsidRPr="00263848">
        <w:rPr>
          <w:rFonts w:ascii="Microsoft YaHei" w:eastAsia="Microsoft YaHei" w:hAnsi="Microsoft YaHei" w:cs="Microsoft YaHei" w:hint="eastAsia"/>
          <w:color w:val="000000"/>
          <w:sz w:val="22"/>
          <w:szCs w:val="22"/>
        </w:rPr>
        <w:t>妥协</w:t>
      </w:r>
      <w:r w:rsidRPr="00263848">
        <w:rPr>
          <w:rFonts w:ascii="Arial" w:eastAsia="Times New Roman" w:hAnsi="Arial" w:cs="Arial"/>
          <w:color w:val="000000"/>
          <w:sz w:val="22"/>
          <w:szCs w:val="22"/>
        </w:rPr>
        <w:t>/</w:t>
      </w:r>
      <w:r w:rsidRPr="00263848">
        <w:rPr>
          <w:rFonts w:ascii="Microsoft YaHei" w:eastAsia="Microsoft YaHei" w:hAnsi="Microsoft YaHei" w:cs="Microsoft YaHei" w:hint="eastAsia"/>
          <w:color w:val="000000"/>
          <w:sz w:val="22"/>
          <w:szCs w:val="22"/>
        </w:rPr>
        <w:t>让步</w:t>
      </w:r>
      <w:r w:rsidRPr="00263848">
        <w:rPr>
          <w:rFonts w:ascii="Arial" w:eastAsia="Times New Roman" w:hAnsi="Arial" w:cs="Arial"/>
          <w:color w:val="000000"/>
          <w:sz w:val="22"/>
          <w:szCs w:val="22"/>
        </w:rPr>
        <w:t>): meeting in the middle or splitting the difference (50/50: how much orange do you want: use the inside to make drinks for group A and outside to make cakes for group B)</w:t>
      </w:r>
    </w:p>
    <w:p w14:paraId="4A3D501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Collaborating(</w:t>
      </w:r>
      <w:r w:rsidRPr="00263848">
        <w:rPr>
          <w:rFonts w:ascii="Microsoft YaHei" w:eastAsia="Microsoft YaHei" w:hAnsi="Microsoft YaHei" w:cs="Microsoft YaHei" w:hint="eastAsia"/>
          <w:color w:val="000000"/>
          <w:sz w:val="22"/>
          <w:szCs w:val="22"/>
        </w:rPr>
        <w:t>协作</w:t>
      </w:r>
      <w:r w:rsidRPr="00263848">
        <w:rPr>
          <w:rFonts w:ascii="Arial" w:eastAsia="Times New Roman" w:hAnsi="Arial" w:cs="Arial"/>
          <w:color w:val="000000"/>
          <w:sz w:val="22"/>
          <w:szCs w:val="22"/>
        </w:rPr>
        <w:t>): looking for an agreement hate will meet the needs of – and satisfy- both or all parties to a conflict coping styles vary over time and in different situations (we tend to act more…)</w:t>
      </w:r>
    </w:p>
    <w:p w14:paraId="2D376C0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#Conflict Styles</w:t>
      </w:r>
    </w:p>
    <w:p w14:paraId="423866A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8C6857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-Outcomes of conflict</w:t>
      </w:r>
    </w:p>
    <w:p w14:paraId="42FAB83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Functional conflict: disagreements with productive or beneficial outcomes, characterized by a supportive and empathic communication</w:t>
      </w:r>
    </w:p>
    <w:p w14:paraId="2779E03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Dysfunctional conflict(</w:t>
      </w:r>
      <w:r w:rsidRPr="00263848">
        <w:rPr>
          <w:rFonts w:ascii="Microsoft YaHei" w:eastAsia="Microsoft YaHei" w:hAnsi="Microsoft YaHei" w:cs="Microsoft YaHei" w:hint="eastAsia"/>
          <w:color w:val="000000"/>
          <w:sz w:val="22"/>
          <w:szCs w:val="22"/>
        </w:rPr>
        <w:t>机能失调</w:t>
      </w:r>
      <w:r w:rsidRPr="00263848">
        <w:rPr>
          <w:rFonts w:ascii="Arial" w:eastAsia="Times New Roman" w:hAnsi="Arial" w:cs="Arial"/>
          <w:color w:val="000000"/>
          <w:sz w:val="22"/>
          <w:szCs w:val="22"/>
        </w:rPr>
        <w:t>): disagreements with unproductive or destructive outcomes, characterized by tension, stress, hostility, and distrust</w:t>
      </w:r>
    </w:p>
    <w:p w14:paraId="099C37DD"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globally unified six weeks functional conflict solution</w:t>
      </w:r>
    </w:p>
    <w:p w14:paraId="4917D98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2FFD08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-Obstacles to resolving conflicts</w:t>
      </w:r>
    </w:p>
    <w:p w14:paraId="1AEF9A6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Lack of motivation on the part of one/both parties</w:t>
      </w:r>
    </w:p>
    <w:p w14:paraId="7502D5E0"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e.g. ‘whatever, do what you like, I don’t care’</w:t>
      </w:r>
    </w:p>
    <w:p w14:paraId="08D3F3A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Incomplete or insufficient information</w:t>
      </w:r>
    </w:p>
    <w:p w14:paraId="463627B4"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e.g. ‘the statistics I’ve seen look different from those you are citing’</w:t>
      </w:r>
    </w:p>
    <w:p w14:paraId="269DF16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Emotional reactions that block resolution</w:t>
      </w:r>
    </w:p>
    <w:p w14:paraId="14436539"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e.g. ‘we will both go down the rat </w:t>
      </w:r>
      <w:proofErr w:type="gramStart"/>
      <w:r w:rsidRPr="00263848">
        <w:rPr>
          <w:rFonts w:ascii="Arial" w:eastAsia="Times New Roman" w:hAnsi="Arial" w:cs="Arial"/>
          <w:color w:val="000000"/>
          <w:sz w:val="22"/>
          <w:szCs w:val="22"/>
        </w:rPr>
        <w:t>hole</w:t>
      </w:r>
      <w:proofErr w:type="gramEnd"/>
      <w:r w:rsidRPr="00263848">
        <w:rPr>
          <w:rFonts w:ascii="Arial" w:eastAsia="Times New Roman" w:hAnsi="Arial" w:cs="Arial"/>
          <w:color w:val="000000"/>
          <w:sz w:val="22"/>
          <w:szCs w:val="22"/>
        </w:rPr>
        <w:t xml:space="preserve"> but I am going to make sure that you go down first and a little bit further than I do’</w:t>
      </w:r>
    </w:p>
    <w:p w14:paraId="788EFCE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088B81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-Developing a civil workplace</w:t>
      </w:r>
    </w:p>
    <w:p w14:paraId="380ABDD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Civility(</w:t>
      </w:r>
      <w:r w:rsidRPr="00263848">
        <w:rPr>
          <w:rFonts w:ascii="Microsoft YaHei" w:eastAsia="Microsoft YaHei" w:hAnsi="Microsoft YaHei" w:cs="Microsoft YaHei" w:hint="eastAsia"/>
          <w:color w:val="000000"/>
          <w:sz w:val="22"/>
          <w:szCs w:val="22"/>
        </w:rPr>
        <w:t>礼仪</w:t>
      </w:r>
      <w:r w:rsidRPr="00263848">
        <w:rPr>
          <w:rFonts w:ascii="Arial" w:eastAsia="Times New Roman" w:hAnsi="Arial" w:cs="Arial"/>
          <w:color w:val="000000"/>
          <w:sz w:val="22"/>
          <w:szCs w:val="22"/>
        </w:rPr>
        <w:t>): a respectful awareness of others</w:t>
      </w:r>
    </w:p>
    <w:p w14:paraId="0F21D480"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Courteous behaviour/ politeness/ kindness/ treating people with dignity</w:t>
      </w:r>
    </w:p>
    <w:p w14:paraId="1FE1DB7D"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6AE0B9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-Behaviours associated with incivility</w:t>
      </w:r>
    </w:p>
    <w:p w14:paraId="4DFFC77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Bully: repetitive and last long (different from being rude; since conflict between friends can break the friendship soon)</w:t>
      </w:r>
    </w:p>
    <w:p w14:paraId="68942D1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Violence: physical violence can be coercive power, and make you feel unsafe</w:t>
      </w:r>
    </w:p>
    <w:p w14:paraId="1792DE2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Cultural norm: British jokes are silly for Americans and American jokes are too sexual to British</w:t>
      </w:r>
    </w:p>
    <w:p w14:paraId="7860DE8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746880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-Costs of an uncivil workplace</w:t>
      </w:r>
    </w:p>
    <w:p w14:paraId="27DD9FC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For organization:</w:t>
      </w:r>
    </w:p>
    <w:p w14:paraId="7C468AD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Less motivated employees</w:t>
      </w:r>
    </w:p>
    <w:p w14:paraId="3948A71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Increase absenteeism</w:t>
      </w:r>
    </w:p>
    <w:p w14:paraId="333E8FC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Frequent turnover</w:t>
      </w:r>
    </w:p>
    <w:p w14:paraId="021F3D4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Lower productivity (production goes down)</w:t>
      </w:r>
    </w:p>
    <w:p w14:paraId="037FBC0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 defensive and negative work climate</w:t>
      </w:r>
    </w:p>
    <w:p w14:paraId="565CC7C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For individual:</w:t>
      </w:r>
    </w:p>
    <w:p w14:paraId="40685A4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Reduced job satisfaction</w:t>
      </w:r>
    </w:p>
    <w:p w14:paraId="7E5CF7B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Threa</w:t>
      </w:r>
      <w:bookmarkStart w:id="0" w:name="_GoBack"/>
      <w:bookmarkEnd w:id="0"/>
      <w:r w:rsidRPr="00263848">
        <w:rPr>
          <w:rFonts w:ascii="Arial" w:eastAsia="Times New Roman" w:hAnsi="Arial" w:cs="Arial"/>
          <w:color w:val="000000"/>
          <w:sz w:val="22"/>
          <w:szCs w:val="22"/>
        </w:rPr>
        <w:t>ts to self-concept and career</w:t>
      </w:r>
    </w:p>
    <w:p w14:paraId="4F97123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Burnout, stress, and related health issues</w:t>
      </w:r>
    </w:p>
    <w:p w14:paraId="71A2F52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3A3372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Creating a civil work climate</w:t>
      </w:r>
    </w:p>
    <w:p w14:paraId="77879B52"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 xml:space="preserve">Jack Gibb </w:t>
      </w:r>
      <w:r w:rsidRPr="00263848">
        <w:rPr>
          <w:rFonts w:ascii="Arial" w:eastAsia="Times New Roman" w:hAnsi="Arial" w:cs="Arial"/>
          <w:i/>
          <w:iCs/>
          <w:color w:val="000000"/>
          <w:sz w:val="22"/>
          <w:szCs w:val="22"/>
        </w:rPr>
        <w:t>Journal of communication (1961)</w:t>
      </w:r>
      <w:r w:rsidRPr="00263848">
        <w:rPr>
          <w:rFonts w:ascii="Arial" w:eastAsia="Times New Roman" w:hAnsi="Arial" w:cs="Arial"/>
          <w:color w:val="000000"/>
          <w:sz w:val="22"/>
          <w:szCs w:val="22"/>
        </w:rPr>
        <w:t xml:space="preserve"> identified the contrasting characteristics of defensive and supportive communication</w:t>
      </w:r>
    </w:p>
    <w:p w14:paraId="285E95EC"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Defensive communication creates a negative work climate; supportive communication creates a positive climate.</w:t>
      </w:r>
    </w:p>
    <w:p w14:paraId="4FAA3F66"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 xml:space="preserve">The term </w:t>
      </w:r>
      <w:r w:rsidRPr="00263848">
        <w:rPr>
          <w:rFonts w:ascii="Arial" w:eastAsia="Times New Roman" w:hAnsi="Arial" w:cs="Arial"/>
          <w:i/>
          <w:iCs/>
          <w:color w:val="000000"/>
          <w:sz w:val="22"/>
          <w:szCs w:val="22"/>
        </w:rPr>
        <w:t>climate</w:t>
      </w:r>
      <w:r w:rsidRPr="00263848">
        <w:rPr>
          <w:rFonts w:ascii="Arial" w:eastAsia="Times New Roman" w:hAnsi="Arial" w:cs="Arial"/>
          <w:color w:val="000000"/>
          <w:sz w:val="22"/>
          <w:szCs w:val="22"/>
        </w:rPr>
        <w:t xml:space="preserve"> refers the emotional tone of a relationship or interaction</w:t>
      </w:r>
    </w:p>
    <w:p w14:paraId="514EFC8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E3AA40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Evaluation versus Description</w:t>
      </w:r>
    </w:p>
    <w:p w14:paraId="0AB38A5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Evaluation: statements that imply judgement</w:t>
      </w:r>
    </w:p>
    <w:p w14:paraId="24CF17B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e.g. ‘You’re not taking any responsibility’; ‘You should have been paying more attention’; or ‘I approve’ Even a positive statement can imply the person knows more than you </w:t>
      </w:r>
      <w:proofErr w:type="spellStart"/>
      <w:r w:rsidRPr="00263848">
        <w:rPr>
          <w:rFonts w:ascii="Arial" w:eastAsia="Times New Roman" w:hAnsi="Arial" w:cs="Arial"/>
          <w:color w:val="000000"/>
          <w:sz w:val="22"/>
          <w:szCs w:val="22"/>
        </w:rPr>
        <w:t>know;’you</w:t>
      </w:r>
      <w:proofErr w:type="spellEnd"/>
      <w:r w:rsidRPr="00263848">
        <w:rPr>
          <w:rFonts w:ascii="Arial" w:eastAsia="Times New Roman" w:hAnsi="Arial" w:cs="Arial"/>
          <w:color w:val="000000"/>
          <w:sz w:val="22"/>
          <w:szCs w:val="22"/>
        </w:rPr>
        <w:t>’=evaluated sign</w:t>
      </w:r>
    </w:p>
    <w:p w14:paraId="37CE188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88FEAB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Description: statements that focus on facts and use ’I’ rather ‘</w:t>
      </w:r>
      <w:proofErr w:type="gramStart"/>
      <w:r w:rsidRPr="00263848">
        <w:rPr>
          <w:rFonts w:ascii="Arial" w:eastAsia="Times New Roman" w:hAnsi="Arial" w:cs="Arial"/>
          <w:color w:val="000000"/>
          <w:sz w:val="22"/>
          <w:szCs w:val="22"/>
        </w:rPr>
        <w:t>you</w:t>
      </w:r>
      <w:proofErr w:type="gramEnd"/>
      <w:r w:rsidRPr="00263848">
        <w:rPr>
          <w:rFonts w:ascii="Arial" w:eastAsia="Times New Roman" w:hAnsi="Arial" w:cs="Arial"/>
          <w:color w:val="000000"/>
          <w:sz w:val="22"/>
          <w:szCs w:val="22"/>
        </w:rPr>
        <w:t>’ language</w:t>
      </w:r>
    </w:p>
    <w:p w14:paraId="442BD84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‘this report does not include current statistics’ or ‘I wish you had concluded more current figures’ instead of ‘this report is really bad’</w:t>
      </w:r>
    </w:p>
    <w:p w14:paraId="6115E4CD" w14:textId="77777777" w:rsidR="00263848" w:rsidRPr="00263848" w:rsidRDefault="00263848" w:rsidP="00263848">
      <w:pPr>
        <w:rPr>
          <w:rFonts w:ascii="Times New Roman" w:eastAsia="Times New Roman" w:hAnsi="Times New Roman" w:cs="Times New Roman"/>
          <w:sz w:val="22"/>
          <w:szCs w:val="22"/>
        </w:rPr>
      </w:pPr>
    </w:p>
    <w:p w14:paraId="1FF77CB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Nov.28</w:t>
      </w:r>
      <w:r w:rsidRPr="00263848">
        <w:rPr>
          <w:rFonts w:ascii="Arial" w:eastAsia="Times New Roman" w:hAnsi="Arial" w:cs="Arial"/>
          <w:b/>
          <w:bCs/>
          <w:color w:val="000000"/>
          <w:sz w:val="22"/>
          <w:szCs w:val="22"/>
          <w:vertAlign w:val="superscript"/>
        </w:rPr>
        <w:t xml:space="preserve">th </w:t>
      </w:r>
      <w:r w:rsidRPr="00263848">
        <w:rPr>
          <w:rFonts w:ascii="Arial" w:eastAsia="Times New Roman" w:hAnsi="Arial" w:cs="Arial"/>
          <w:b/>
          <w:bCs/>
          <w:color w:val="000000"/>
          <w:sz w:val="22"/>
          <w:szCs w:val="22"/>
        </w:rPr>
        <w:t>Chapter 9 cont’d</w:t>
      </w:r>
    </w:p>
    <w:p w14:paraId="7478561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Control versus problem orientation</w:t>
      </w:r>
    </w:p>
    <w:p w14:paraId="478A9EFF"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Control: attempts to impose point of view on another, with emphasis on being right</w:t>
      </w:r>
    </w:p>
    <w:p w14:paraId="2C0267C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‘if you want to go in that direction on this project, you can do it on your own. I’m not putting my name on it.’</w:t>
      </w:r>
    </w:p>
    <w:p w14:paraId="73549156"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Problem orientation: invites collaboration and focuses on finding solutions that will satisfy</w:t>
      </w:r>
    </w:p>
    <w:p w14:paraId="0E58921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‘let’s talk it over, I am sure we can find a solution for both of us.’</w:t>
      </w:r>
    </w:p>
    <w:p w14:paraId="76E97450" w14:textId="77777777" w:rsidR="00263848" w:rsidRPr="00263848" w:rsidRDefault="00263848" w:rsidP="00263848">
      <w:pPr>
        <w:rPr>
          <w:rFonts w:ascii="Times New Roman" w:eastAsia="Times New Roman" w:hAnsi="Times New Roman" w:cs="Times New Roman"/>
          <w:sz w:val="22"/>
          <w:szCs w:val="22"/>
        </w:rPr>
      </w:pPr>
    </w:p>
    <w:p w14:paraId="752019D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-Strategy (-) versus Spontaneity (+)</w:t>
      </w:r>
    </w:p>
    <w:p w14:paraId="6B8C6C2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Strategy: communicating with underlying</w:t>
      </w:r>
      <w:r w:rsidRPr="00263848">
        <w:rPr>
          <w:rFonts w:ascii="Microsoft YaHei" w:eastAsia="Microsoft YaHei" w:hAnsi="Microsoft YaHei" w:cs="Microsoft YaHei" w:hint="eastAsia"/>
          <w:color w:val="000000"/>
          <w:sz w:val="22"/>
          <w:szCs w:val="22"/>
        </w:rPr>
        <w:t>潜在的</w:t>
      </w:r>
      <w:r w:rsidRPr="00263848">
        <w:rPr>
          <w:rFonts w:ascii="Arial" w:eastAsia="Times New Roman" w:hAnsi="Arial" w:cs="Arial"/>
          <w:color w:val="000000"/>
          <w:sz w:val="22"/>
          <w:szCs w:val="22"/>
        </w:rPr>
        <w:t xml:space="preserve"> and often manipulative</w:t>
      </w:r>
      <w:r w:rsidRPr="00263848">
        <w:rPr>
          <w:rFonts w:ascii="Microsoft YaHei" w:eastAsia="Microsoft YaHei" w:hAnsi="Microsoft YaHei" w:cs="Microsoft YaHei" w:hint="eastAsia"/>
          <w:color w:val="000000"/>
          <w:sz w:val="22"/>
          <w:szCs w:val="22"/>
        </w:rPr>
        <w:t>巧妙处理</w:t>
      </w:r>
      <w:r w:rsidRPr="00263848">
        <w:rPr>
          <w:rFonts w:ascii="Microsoft YaHei" w:eastAsia="Microsoft YaHei" w:hAnsi="Microsoft YaHei" w:cs="Microsoft YaHei"/>
          <w:color w:val="000000"/>
          <w:sz w:val="22"/>
          <w:szCs w:val="22"/>
        </w:rPr>
        <w:t>的</w:t>
      </w:r>
    </w:p>
    <w:p w14:paraId="051EEC2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What are you doing after school? (you intend to ask a favour or ‘only women argue about who pays the tip and female is the one to remind to split the tips’)</w:t>
      </w:r>
    </w:p>
    <w:p w14:paraId="0E56DDC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Spontaneity</w:t>
      </w:r>
      <w:r w:rsidRPr="00263848">
        <w:rPr>
          <w:rFonts w:ascii="Microsoft YaHei" w:eastAsia="Microsoft YaHei" w:hAnsi="Microsoft YaHei" w:cs="Microsoft YaHei" w:hint="eastAsia"/>
          <w:color w:val="000000"/>
          <w:sz w:val="22"/>
          <w:szCs w:val="22"/>
        </w:rPr>
        <w:t>自发性</w:t>
      </w:r>
      <w:r w:rsidRPr="00263848">
        <w:rPr>
          <w:rFonts w:ascii="Arial" w:eastAsia="Times New Roman" w:hAnsi="Arial" w:cs="Arial"/>
          <w:color w:val="000000"/>
          <w:sz w:val="22"/>
          <w:szCs w:val="22"/>
        </w:rPr>
        <w:t>: communicating openly and honestly</w:t>
      </w:r>
    </w:p>
    <w:p w14:paraId="3587D37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e.g. ‘can you help me with that paper </w:t>
      </w:r>
      <w:proofErr w:type="gramStart"/>
      <w:r w:rsidRPr="00263848">
        <w:rPr>
          <w:rFonts w:ascii="Arial" w:eastAsia="Times New Roman" w:hAnsi="Arial" w:cs="Arial"/>
          <w:color w:val="000000"/>
          <w:sz w:val="22"/>
          <w:szCs w:val="22"/>
        </w:rPr>
        <w:t>I‘</w:t>
      </w:r>
      <w:proofErr w:type="gramEnd"/>
      <w:r w:rsidRPr="00263848">
        <w:rPr>
          <w:rFonts w:ascii="Arial" w:eastAsia="Times New Roman" w:hAnsi="Arial" w:cs="Arial"/>
          <w:color w:val="000000"/>
          <w:sz w:val="22"/>
          <w:szCs w:val="22"/>
        </w:rPr>
        <w:t>ve got to finish?’ or ‘I don’t have much money with me. Can I pay the tip next time?’</w:t>
      </w:r>
    </w:p>
    <w:p w14:paraId="36C78B5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038602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-Neutrality(</w:t>
      </w:r>
      <w:r w:rsidRPr="00263848">
        <w:rPr>
          <w:rFonts w:ascii="Microsoft YaHei" w:eastAsia="Microsoft YaHei" w:hAnsi="Microsoft YaHei" w:cs="Microsoft YaHei" w:hint="eastAsia"/>
          <w:color w:val="000000"/>
          <w:sz w:val="22"/>
          <w:szCs w:val="22"/>
        </w:rPr>
        <w:t>中立</w:t>
      </w:r>
      <w:r w:rsidRPr="00263848">
        <w:rPr>
          <w:rFonts w:ascii="Arial" w:eastAsia="Times New Roman" w:hAnsi="Arial" w:cs="Arial"/>
          <w:color w:val="000000"/>
          <w:sz w:val="22"/>
          <w:szCs w:val="22"/>
        </w:rPr>
        <w:t>) versus empathy(</w:t>
      </w:r>
      <w:r w:rsidRPr="00263848">
        <w:rPr>
          <w:rFonts w:ascii="Microsoft YaHei" w:eastAsia="Microsoft YaHei" w:hAnsi="Microsoft YaHei" w:cs="Microsoft YaHei" w:hint="eastAsia"/>
          <w:color w:val="000000"/>
          <w:sz w:val="22"/>
          <w:szCs w:val="22"/>
        </w:rPr>
        <w:t>感同身受</w:t>
      </w:r>
      <w:r w:rsidRPr="00263848">
        <w:rPr>
          <w:rFonts w:ascii="Arial" w:eastAsia="Times New Roman" w:hAnsi="Arial" w:cs="Arial"/>
          <w:color w:val="000000"/>
          <w:sz w:val="22"/>
          <w:szCs w:val="22"/>
        </w:rPr>
        <w:t>)</w:t>
      </w:r>
    </w:p>
    <w:p w14:paraId="2DCE1EE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Neutrality: appearing indifferent, as if you don’t care about the topic or by extension, the person</w:t>
      </w:r>
    </w:p>
    <w:p w14:paraId="5783354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‘May as well get over it. We all have problems.’ ‘I don’t really care what we do. It’s your decision’</w:t>
      </w:r>
    </w:p>
    <w:p w14:paraId="5F9F4CE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Empathy (doesn’t mean you agree, but feel by their perspective): showing concern for the ideas and feelings of another person</w:t>
      </w:r>
    </w:p>
    <w:p w14:paraId="7D55A2D6"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e.g.’ I understand how upset you must feel’/ ‘It sounds as if you are really worried about the cutbacks’</w:t>
      </w:r>
    </w:p>
    <w:p w14:paraId="5954EE0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A3CF10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-Superiority(</w:t>
      </w:r>
      <w:r w:rsidRPr="00263848">
        <w:rPr>
          <w:rFonts w:ascii="Microsoft YaHei" w:eastAsia="Microsoft YaHei" w:hAnsi="Microsoft YaHei" w:cs="Microsoft YaHei" w:hint="eastAsia"/>
          <w:color w:val="000000"/>
          <w:sz w:val="22"/>
          <w:szCs w:val="22"/>
        </w:rPr>
        <w:t>优越</w:t>
      </w:r>
      <w:r w:rsidRPr="00263848">
        <w:rPr>
          <w:rFonts w:ascii="Arial" w:eastAsia="Times New Roman" w:hAnsi="Arial" w:cs="Arial"/>
          <w:color w:val="000000"/>
          <w:sz w:val="22"/>
          <w:szCs w:val="22"/>
        </w:rPr>
        <w:t>) versus Equality</w:t>
      </w:r>
    </w:p>
    <w:p w14:paraId="7EF7ECB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Superiority: communicating in a way that implies you are more intelligent, experienced, or capable than the other</w:t>
      </w:r>
    </w:p>
    <w:p w14:paraId="084016E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e.g. “‘Yeah, I believed the same way before I became manager. You’ll see.’ Or ‘You’ll understand once you have children’</w:t>
      </w:r>
    </w:p>
    <w:p w14:paraId="1DBB2BE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Equality: communicating in way that treats the person as an equal</w:t>
      </w:r>
    </w:p>
    <w:p w14:paraId="308F24A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‘I had a different experience, but that doesn’t mean it will be the same for you’ ‘have things changed for you now that you’re in management?’ They did for me”</w:t>
      </w:r>
    </w:p>
    <w:p w14:paraId="7E7E63F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1CF307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xml:space="preserve">-Certainty versus </w:t>
      </w:r>
      <w:proofErr w:type="spellStart"/>
      <w:r w:rsidRPr="00263848">
        <w:rPr>
          <w:rFonts w:ascii="Arial" w:eastAsia="Times New Roman" w:hAnsi="Arial" w:cs="Arial"/>
          <w:color w:val="000000"/>
          <w:sz w:val="22"/>
          <w:szCs w:val="22"/>
        </w:rPr>
        <w:t>Provisionalism</w:t>
      </w:r>
      <w:proofErr w:type="spellEnd"/>
      <w:r w:rsidRPr="00263848">
        <w:rPr>
          <w:rFonts w:ascii="Arial" w:eastAsia="Times New Roman" w:hAnsi="Arial" w:cs="Arial"/>
          <w:color w:val="000000"/>
          <w:sz w:val="22"/>
          <w:szCs w:val="22"/>
        </w:rPr>
        <w:t>(</w:t>
      </w:r>
      <w:r w:rsidRPr="00263848">
        <w:rPr>
          <w:rFonts w:ascii="Microsoft YaHei" w:eastAsia="Microsoft YaHei" w:hAnsi="Microsoft YaHei" w:cs="Microsoft YaHei" w:hint="eastAsia"/>
          <w:color w:val="000000"/>
          <w:sz w:val="22"/>
          <w:szCs w:val="22"/>
        </w:rPr>
        <w:t>暂时</w:t>
      </w:r>
      <w:r w:rsidRPr="00263848">
        <w:rPr>
          <w:rFonts w:ascii="Arial" w:eastAsia="Times New Roman" w:hAnsi="Arial" w:cs="Arial"/>
          <w:color w:val="000000"/>
          <w:sz w:val="22"/>
          <w:szCs w:val="22"/>
        </w:rPr>
        <w:t>)</w:t>
      </w:r>
    </w:p>
    <w:p w14:paraId="1482FE6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Certainty: statement that imply there is only one correct approach or answer</w:t>
      </w:r>
    </w:p>
    <w:p w14:paraId="00667F9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This is what you need to do’</w:t>
      </w:r>
    </w:p>
    <w:p w14:paraId="7739E3A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proofErr w:type="spellStart"/>
      <w:r w:rsidRPr="00263848">
        <w:rPr>
          <w:rFonts w:ascii="Arial" w:eastAsia="Times New Roman" w:hAnsi="Arial" w:cs="Arial"/>
          <w:color w:val="000000"/>
          <w:sz w:val="22"/>
          <w:szCs w:val="22"/>
        </w:rPr>
        <w:t>Provisionalism</w:t>
      </w:r>
      <w:proofErr w:type="spellEnd"/>
      <w:r w:rsidRPr="00263848">
        <w:rPr>
          <w:rFonts w:ascii="Arial" w:eastAsia="Times New Roman" w:hAnsi="Arial" w:cs="Arial"/>
          <w:color w:val="000000"/>
          <w:sz w:val="22"/>
          <w:szCs w:val="22"/>
        </w:rPr>
        <w:t>: statements that imply flexibility and openness to alternative approaches</w:t>
      </w:r>
    </w:p>
    <w:p w14:paraId="02E04E8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‘It is possible that…’ ‘In all likelihood…’ ‘One way to approach the problem is’</w:t>
      </w:r>
    </w:p>
    <w:p w14:paraId="72322BE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9CAE4A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FF0000"/>
          <w:sz w:val="22"/>
          <w:szCs w:val="22"/>
        </w:rPr>
        <w:t>*</w:t>
      </w:r>
      <w:r w:rsidRPr="00263848">
        <w:rPr>
          <w:rFonts w:ascii="Arial" w:eastAsia="Times New Roman" w:hAnsi="Arial" w:cs="Arial"/>
          <w:color w:val="000000"/>
          <w:sz w:val="22"/>
          <w:szCs w:val="22"/>
        </w:rPr>
        <w:t>Using the awareness wheel to manage our conflicts: I sense/do/think/want/feel…</w:t>
      </w:r>
    </w:p>
    <w:p w14:paraId="47B1EFB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047448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-The awareness wheels</w:t>
      </w:r>
    </w:p>
    <w:p w14:paraId="191C0C1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What are you willing to do/ What do you want when facing the upset problem is hard to answer?</w:t>
      </w:r>
    </w:p>
    <w:p w14:paraId="64079DA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338C3DA"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-Example of lost promotion:</w:t>
      </w:r>
    </w:p>
    <w:p w14:paraId="03BE390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 sense:</w:t>
      </w:r>
    </w:p>
    <w:p w14:paraId="339F3356"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t>Visual sense: letter announcing negative decision</w:t>
      </w:r>
    </w:p>
    <w:p w14:paraId="7D8149F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‘I received the letter of rejection;</w:t>
      </w:r>
    </w:p>
    <w:p w14:paraId="6400C115" w14:textId="77777777" w:rsidR="00263848" w:rsidRPr="00263848" w:rsidRDefault="00263848" w:rsidP="00263848">
      <w:pPr>
        <w:ind w:firstLine="720"/>
        <w:rPr>
          <w:rFonts w:ascii="Times New Roman" w:eastAsia="Times New Roman" w:hAnsi="Times New Roman" w:cs="Times New Roman"/>
          <w:sz w:val="22"/>
          <w:szCs w:val="22"/>
        </w:rPr>
      </w:pPr>
      <w:r w:rsidRPr="00263848">
        <w:rPr>
          <w:rFonts w:ascii="Arial" w:eastAsia="Times New Roman" w:hAnsi="Arial" w:cs="Arial"/>
          <w:color w:val="000000"/>
          <w:sz w:val="22"/>
          <w:szCs w:val="22"/>
        </w:rPr>
        <w:t>Auditory sense: voice mail indicating promotion not approved</w:t>
      </w:r>
    </w:p>
    <w:p w14:paraId="0BFC2FC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’I heard your voice mail’</w:t>
      </w:r>
    </w:p>
    <w:p w14:paraId="64C297E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 think</w:t>
      </w:r>
    </w:p>
    <w:p w14:paraId="184A36E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’based on my past evaluation, I thought I can get it’</w:t>
      </w:r>
    </w:p>
    <w:p w14:paraId="72285E4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 feel</w:t>
      </w:r>
    </w:p>
    <w:p w14:paraId="11B4E1D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I feel very disappointed.’</w:t>
      </w:r>
    </w:p>
    <w:p w14:paraId="6349DE0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 want</w:t>
      </w:r>
    </w:p>
    <w:p w14:paraId="23D7D7B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‘I want to understand why I did not receive the promotion and what I need to improve in order to do better the next time.’</w:t>
      </w:r>
    </w:p>
    <w:p w14:paraId="2A7A3B4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 do</w:t>
      </w:r>
    </w:p>
    <w:p w14:paraId="2E41D3F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e.g. ‘I will do my best to incorporate(</w:t>
      </w:r>
      <w:r w:rsidRPr="00263848">
        <w:rPr>
          <w:rFonts w:ascii="Microsoft YaHei" w:eastAsia="Microsoft YaHei" w:hAnsi="Microsoft YaHei" w:cs="Microsoft YaHei" w:hint="eastAsia"/>
          <w:color w:val="000000"/>
          <w:sz w:val="22"/>
          <w:szCs w:val="22"/>
        </w:rPr>
        <w:t>包含</w:t>
      </w:r>
      <w:r w:rsidRPr="00263848">
        <w:rPr>
          <w:rFonts w:ascii="Arial" w:eastAsia="Times New Roman" w:hAnsi="Arial" w:cs="Arial"/>
          <w:color w:val="000000"/>
          <w:sz w:val="22"/>
          <w:szCs w:val="22"/>
        </w:rPr>
        <w:t>) your suggestions into my personal action plan for next year;</w:t>
      </w:r>
    </w:p>
    <w:p w14:paraId="2E6C654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F76D68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Chapter10</w:t>
      </w:r>
    </w:p>
    <w:p w14:paraId="5D118CB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-organizational memberships</w:t>
      </w:r>
    </w:p>
    <w:p w14:paraId="054FB90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r w:rsidRPr="00263848">
        <w:rPr>
          <w:rFonts w:ascii="Arial" w:eastAsia="Times New Roman" w:hAnsi="Arial" w:cs="Arial"/>
          <w:color w:val="000000"/>
          <w:sz w:val="22"/>
          <w:szCs w:val="22"/>
        </w:rPr>
        <w:t>Range from primary(</w:t>
      </w:r>
      <w:r w:rsidRPr="00263848">
        <w:rPr>
          <w:rFonts w:ascii="Microsoft YaHei" w:eastAsia="Microsoft YaHei" w:hAnsi="Microsoft YaHei" w:cs="Microsoft YaHei" w:hint="eastAsia"/>
          <w:color w:val="000000"/>
          <w:sz w:val="22"/>
          <w:szCs w:val="22"/>
        </w:rPr>
        <w:t>主要</w:t>
      </w:r>
      <w:r w:rsidRPr="00263848">
        <w:rPr>
          <w:rFonts w:ascii="Arial" w:eastAsia="Times New Roman" w:hAnsi="Arial" w:cs="Arial"/>
          <w:color w:val="000000"/>
          <w:sz w:val="22"/>
          <w:szCs w:val="22"/>
        </w:rPr>
        <w:t>) work groups (associated with position in organizational chart to project-specific ones)</w:t>
      </w:r>
    </w:p>
    <w:p w14:paraId="5E7ACB2A"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Involve a growing number of interactions in virtual space</w:t>
      </w:r>
    </w:p>
    <w:p w14:paraId="27D0E0E0" w14:textId="77777777" w:rsidR="00263848" w:rsidRPr="00263848" w:rsidRDefault="00263848" w:rsidP="00263848">
      <w:pPr>
        <w:ind w:left="720" w:hanging="360"/>
        <w:rPr>
          <w:rFonts w:ascii="Times New Roman" w:eastAsia="Times New Roman" w:hAnsi="Times New Roman" w:cs="Times New Roman"/>
          <w:sz w:val="22"/>
          <w:szCs w:val="22"/>
        </w:rPr>
      </w:pPr>
      <w:proofErr w:type="gramStart"/>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Times New Roman" w:eastAsia="Times New Roman" w:hAnsi="Times New Roman" w:cs="Times New Roman"/>
          <w:color w:val="000000"/>
          <w:sz w:val="22"/>
          <w:szCs w:val="22"/>
        </w:rPr>
        <w:tab/>
      </w:r>
      <w:proofErr w:type="gramEnd"/>
      <w:r w:rsidRPr="00263848">
        <w:rPr>
          <w:rFonts w:ascii="Arial" w:eastAsia="Times New Roman" w:hAnsi="Arial" w:cs="Arial"/>
          <w:color w:val="000000"/>
          <w:sz w:val="22"/>
          <w:szCs w:val="22"/>
        </w:rPr>
        <w:t>Involve a growing number of interactions with people in other primary work groups, as well as external consultant and contacts</w:t>
      </w:r>
    </w:p>
    <w:p w14:paraId="134FCA51"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 </w:t>
      </w:r>
    </w:p>
    <w:p w14:paraId="7711503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-Why the changes</w:t>
      </w:r>
    </w:p>
    <w:p w14:paraId="6E3EBF5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Loss of paternalistic(</w:t>
      </w:r>
      <w:r w:rsidRPr="00263848">
        <w:rPr>
          <w:rFonts w:ascii="Microsoft YaHei" w:eastAsia="Microsoft YaHei" w:hAnsi="Microsoft YaHei" w:cs="Microsoft YaHei" w:hint="eastAsia"/>
          <w:color w:val="000000"/>
          <w:sz w:val="22"/>
          <w:szCs w:val="22"/>
        </w:rPr>
        <w:t>家长式</w:t>
      </w:r>
      <w:r w:rsidRPr="00263848">
        <w:rPr>
          <w:rFonts w:ascii="Arial" w:eastAsia="Times New Roman" w:hAnsi="Arial" w:cs="Arial"/>
          <w:color w:val="000000"/>
          <w:sz w:val="22"/>
          <w:szCs w:val="22"/>
        </w:rPr>
        <w:t>) organizations stemming(</w:t>
      </w:r>
      <w:r w:rsidRPr="00263848">
        <w:rPr>
          <w:rFonts w:ascii="Microsoft YaHei" w:eastAsia="Microsoft YaHei" w:hAnsi="Microsoft YaHei" w:cs="Microsoft YaHei" w:hint="eastAsia"/>
          <w:color w:val="000000"/>
          <w:sz w:val="22"/>
          <w:szCs w:val="22"/>
        </w:rPr>
        <w:t>阻止</w:t>
      </w:r>
      <w:r w:rsidRPr="00263848">
        <w:rPr>
          <w:rFonts w:ascii="Arial" w:eastAsia="Times New Roman" w:hAnsi="Arial" w:cs="Arial"/>
          <w:color w:val="000000"/>
          <w:sz w:val="22"/>
          <w:szCs w:val="22"/>
        </w:rPr>
        <w:t>) from economic problems in 1970s</w:t>
      </w:r>
    </w:p>
    <w:p w14:paraId="7840695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Reorganizations, mergers (</w:t>
      </w:r>
      <w:r w:rsidRPr="00263848">
        <w:rPr>
          <w:rFonts w:ascii="Microsoft YaHei" w:eastAsia="Microsoft YaHei" w:hAnsi="Microsoft YaHei" w:cs="Microsoft YaHei" w:hint="eastAsia"/>
          <w:color w:val="000000"/>
          <w:sz w:val="22"/>
          <w:szCs w:val="22"/>
        </w:rPr>
        <w:t>兼并</w:t>
      </w:r>
      <w:r w:rsidRPr="00263848">
        <w:rPr>
          <w:rFonts w:ascii="Arial" w:eastAsia="Times New Roman" w:hAnsi="Arial" w:cs="Arial"/>
          <w:color w:val="000000"/>
          <w:sz w:val="22"/>
          <w:szCs w:val="22"/>
        </w:rPr>
        <w:t>) relocations, layoffs, and employee mobility(</w:t>
      </w:r>
      <w:r w:rsidRPr="00263848">
        <w:rPr>
          <w:rFonts w:ascii="Microsoft YaHei" w:eastAsia="Microsoft YaHei" w:hAnsi="Microsoft YaHei" w:cs="Microsoft YaHei" w:hint="eastAsia"/>
          <w:color w:val="000000"/>
          <w:sz w:val="22"/>
          <w:szCs w:val="22"/>
        </w:rPr>
        <w:t>流动</w:t>
      </w:r>
      <w:r w:rsidRPr="00263848">
        <w:rPr>
          <w:rFonts w:ascii="Arial" w:eastAsia="Times New Roman" w:hAnsi="Arial" w:cs="Arial"/>
          <w:color w:val="000000"/>
          <w:sz w:val="22"/>
          <w:szCs w:val="22"/>
        </w:rPr>
        <w:t>)</w:t>
      </w:r>
    </w:p>
    <w:p w14:paraId="5A151F1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Increasing diversity in workplaces: more women, young adults, and people from other cultures and nationalities</w:t>
      </w:r>
    </w:p>
    <w:p w14:paraId="7757A1E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New technologies and trends toward globalization and ’boundaryless’ organizations</w:t>
      </w:r>
    </w:p>
    <w:p w14:paraId="77EA28B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-Increasing emphasis on teamwork</w:t>
      </w:r>
    </w:p>
    <w:p w14:paraId="6D29484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Problem-solving</w:t>
      </w:r>
    </w:p>
    <w:p w14:paraId="63C79EF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Planning new business strategy, product, or venture (</w:t>
      </w:r>
      <w:r w:rsidRPr="00263848">
        <w:rPr>
          <w:rFonts w:ascii="Microsoft YaHei" w:eastAsia="Microsoft YaHei" w:hAnsi="Microsoft YaHei" w:cs="Microsoft YaHei" w:hint="eastAsia"/>
          <w:color w:val="000000"/>
          <w:sz w:val="22"/>
          <w:szCs w:val="22"/>
        </w:rPr>
        <w:t>冒险</w:t>
      </w:r>
      <w:r w:rsidRPr="00263848">
        <w:rPr>
          <w:rFonts w:ascii="Arial" w:eastAsia="Times New Roman" w:hAnsi="Arial" w:cs="Arial"/>
          <w:color w:val="000000"/>
          <w:sz w:val="22"/>
          <w:szCs w:val="22"/>
        </w:rPr>
        <w:t>)</w:t>
      </w:r>
    </w:p>
    <w:p w14:paraId="7C2B5B3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Writing argumentation briefs for additional funding, extension of programs, proposed policy changes, etc.</w:t>
      </w:r>
    </w:p>
    <w:p w14:paraId="2656A71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Writing mission(</w:t>
      </w:r>
      <w:r w:rsidRPr="00263848">
        <w:rPr>
          <w:rFonts w:ascii="Microsoft YaHei" w:eastAsia="Microsoft YaHei" w:hAnsi="Microsoft YaHei" w:cs="Microsoft YaHei" w:hint="eastAsia"/>
          <w:color w:val="000000"/>
          <w:sz w:val="22"/>
          <w:szCs w:val="22"/>
        </w:rPr>
        <w:t>使命</w:t>
      </w:r>
      <w:r w:rsidRPr="00263848">
        <w:rPr>
          <w:rFonts w:ascii="Arial" w:eastAsia="Times New Roman" w:hAnsi="Arial" w:cs="Arial"/>
          <w:color w:val="000000"/>
          <w:sz w:val="22"/>
          <w:szCs w:val="22"/>
        </w:rPr>
        <w:t>) or mandate(</w:t>
      </w:r>
      <w:r w:rsidRPr="00263848">
        <w:rPr>
          <w:rFonts w:ascii="Microsoft YaHei" w:eastAsia="Microsoft YaHei" w:hAnsi="Microsoft YaHei" w:cs="Microsoft YaHei" w:hint="eastAsia"/>
          <w:color w:val="000000"/>
          <w:sz w:val="22"/>
          <w:szCs w:val="22"/>
        </w:rPr>
        <w:t>授权</w:t>
      </w:r>
      <w:r w:rsidRPr="00263848">
        <w:rPr>
          <w:rFonts w:ascii="Arial" w:eastAsia="Times New Roman" w:hAnsi="Arial" w:cs="Arial"/>
          <w:color w:val="000000"/>
          <w:sz w:val="22"/>
          <w:szCs w:val="22"/>
        </w:rPr>
        <w:t>) statements or strategic plans</w:t>
      </w:r>
    </w:p>
    <w:p w14:paraId="6554149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-How leaders arise</w:t>
      </w:r>
    </w:p>
    <w:p w14:paraId="65A791E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Leaders can be appointed, chosen, or emergent</w:t>
      </w:r>
    </w:p>
    <w:p w14:paraId="6895B7C4"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By emergent(</w:t>
      </w:r>
      <w:r w:rsidRPr="00263848">
        <w:rPr>
          <w:rFonts w:ascii="Microsoft YaHei" w:eastAsia="Microsoft YaHei" w:hAnsi="Microsoft YaHei" w:cs="Microsoft YaHei" w:hint="eastAsia"/>
          <w:color w:val="000000"/>
          <w:sz w:val="22"/>
          <w:szCs w:val="22"/>
        </w:rPr>
        <w:t>意外</w:t>
      </w:r>
      <w:r w:rsidRPr="00263848">
        <w:rPr>
          <w:rFonts w:ascii="Arial" w:eastAsia="Times New Roman" w:hAnsi="Arial" w:cs="Arial"/>
          <w:color w:val="000000"/>
          <w:sz w:val="22"/>
          <w:szCs w:val="22"/>
        </w:rPr>
        <w:t>/</w:t>
      </w:r>
      <w:r w:rsidRPr="00263848">
        <w:rPr>
          <w:rFonts w:ascii="Microsoft YaHei" w:eastAsia="Microsoft YaHei" w:hAnsi="Microsoft YaHei" w:cs="Microsoft YaHei" w:hint="eastAsia"/>
          <w:color w:val="000000"/>
          <w:sz w:val="22"/>
          <w:szCs w:val="22"/>
        </w:rPr>
        <w:t>新兴</w:t>
      </w:r>
      <w:r w:rsidRPr="00263848">
        <w:rPr>
          <w:rFonts w:ascii="Arial" w:eastAsia="Times New Roman" w:hAnsi="Arial" w:cs="Arial"/>
          <w:color w:val="000000"/>
          <w:sz w:val="22"/>
          <w:szCs w:val="22"/>
        </w:rPr>
        <w:t>) leadership, we mean leadership that emerges, by process of elimination, from a leaderless group</w:t>
      </w:r>
    </w:p>
    <w:p w14:paraId="52B7BA69" w14:textId="77777777" w:rsidR="00263848" w:rsidRPr="00263848" w:rsidRDefault="00263848" w:rsidP="00263848">
      <w:pPr>
        <w:spacing w:after="240"/>
        <w:rPr>
          <w:rFonts w:ascii="Times New Roman" w:eastAsia="Times New Roman" w:hAnsi="Times New Roman" w:cs="Times New Roman"/>
          <w:sz w:val="22"/>
          <w:szCs w:val="22"/>
        </w:rPr>
      </w:pPr>
    </w:p>
    <w:p w14:paraId="6D7730A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-Approaches to studying leadership</w:t>
      </w:r>
    </w:p>
    <w:p w14:paraId="10933138" w14:textId="77777777" w:rsidR="00263848" w:rsidRPr="00263848" w:rsidRDefault="00263848" w:rsidP="00263848">
      <w:pPr>
        <w:ind w:firstLine="360"/>
        <w:rPr>
          <w:rFonts w:ascii="Times New Roman" w:eastAsia="Times New Roman" w:hAnsi="Times New Roman" w:cs="Times New Roman"/>
          <w:sz w:val="22"/>
          <w:szCs w:val="22"/>
        </w:rPr>
      </w:pPr>
      <w:r w:rsidRPr="00263848">
        <w:rPr>
          <w:rFonts w:ascii="Arial" w:eastAsia="Times New Roman" w:hAnsi="Arial" w:cs="Arial"/>
          <w:color w:val="000000"/>
          <w:sz w:val="22"/>
          <w:szCs w:val="22"/>
        </w:rPr>
        <w:t>-Trait(</w:t>
      </w:r>
      <w:r w:rsidRPr="00263848">
        <w:rPr>
          <w:rFonts w:ascii="Microsoft YaHei" w:eastAsia="Microsoft YaHei" w:hAnsi="Microsoft YaHei" w:cs="Microsoft YaHei" w:hint="eastAsia"/>
          <w:color w:val="000000"/>
          <w:sz w:val="22"/>
          <w:szCs w:val="22"/>
        </w:rPr>
        <w:t>特性</w:t>
      </w:r>
      <w:r w:rsidRPr="00263848">
        <w:rPr>
          <w:rFonts w:ascii="Arial" w:eastAsia="Times New Roman" w:hAnsi="Arial" w:cs="Arial"/>
          <w:color w:val="000000"/>
          <w:sz w:val="22"/>
          <w:szCs w:val="22"/>
        </w:rPr>
        <w:t>) approach</w:t>
      </w:r>
    </w:p>
    <w:p w14:paraId="79D3F932"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Personality-based approach, idea that leaders are born</w:t>
      </w:r>
    </w:p>
    <w:p w14:paraId="540BFAC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Largely discredited(</w:t>
      </w:r>
      <w:r w:rsidRPr="00263848">
        <w:rPr>
          <w:rFonts w:ascii="Microsoft YaHei" w:eastAsia="Microsoft YaHei" w:hAnsi="Microsoft YaHei" w:cs="Microsoft YaHei" w:hint="eastAsia"/>
          <w:color w:val="000000"/>
          <w:sz w:val="22"/>
          <w:szCs w:val="22"/>
        </w:rPr>
        <w:t>信誉不佳</w:t>
      </w:r>
      <w:r w:rsidRPr="00263848">
        <w:rPr>
          <w:rFonts w:ascii="Arial" w:eastAsia="Times New Roman" w:hAnsi="Arial" w:cs="Arial"/>
          <w:color w:val="000000"/>
          <w:sz w:val="22"/>
          <w:szCs w:val="22"/>
        </w:rPr>
        <w:t>)</w:t>
      </w:r>
    </w:p>
    <w:p w14:paraId="6AA0C22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Replaced by transformational approach</w:t>
      </w:r>
    </w:p>
    <w:p w14:paraId="3445BA99"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214444A"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-Functional approach</w:t>
      </w:r>
    </w:p>
    <w:p w14:paraId="0E8CBA6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Sees leadership as series of functions/ duties performed by leader</w:t>
      </w:r>
    </w:p>
    <w:p w14:paraId="47D6D98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Includes motivating assigning tasks, coordinating meetings, maintaining positive climate, satisfying needs of group, and maintaining the group</w:t>
      </w:r>
    </w:p>
    <w:p w14:paraId="18630188"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293E85D1"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-Situational Approach (theoretical/ dynamic leader in different situations)</w:t>
      </w:r>
    </w:p>
    <w:p w14:paraId="5EA05A5F"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Sees leadership style as dependent on situation: no one style right all the time</w:t>
      </w:r>
    </w:p>
    <w:p w14:paraId="48B7D83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Identifies three dominant(</w:t>
      </w:r>
      <w:r w:rsidRPr="00263848">
        <w:rPr>
          <w:rFonts w:ascii="Microsoft YaHei" w:eastAsia="Microsoft YaHei" w:hAnsi="Microsoft YaHei" w:cs="Microsoft YaHei" w:hint="eastAsia"/>
          <w:color w:val="000000"/>
          <w:sz w:val="22"/>
          <w:szCs w:val="22"/>
        </w:rPr>
        <w:t>显性</w:t>
      </w:r>
      <w:r w:rsidRPr="00263848">
        <w:rPr>
          <w:rFonts w:ascii="Arial" w:eastAsia="Times New Roman" w:hAnsi="Arial" w:cs="Arial"/>
          <w:color w:val="000000"/>
          <w:sz w:val="22"/>
          <w:szCs w:val="22"/>
        </w:rPr>
        <w:t>/</w:t>
      </w:r>
      <w:r w:rsidRPr="00263848">
        <w:rPr>
          <w:rFonts w:ascii="Microsoft YaHei" w:eastAsia="Microsoft YaHei" w:hAnsi="Microsoft YaHei" w:cs="Microsoft YaHei" w:hint="eastAsia"/>
          <w:color w:val="000000"/>
          <w:sz w:val="22"/>
          <w:szCs w:val="22"/>
        </w:rPr>
        <w:t>占优势的</w:t>
      </w:r>
      <w:r w:rsidRPr="00263848">
        <w:rPr>
          <w:rFonts w:ascii="Arial" w:eastAsia="Times New Roman" w:hAnsi="Arial" w:cs="Arial"/>
          <w:color w:val="000000"/>
          <w:sz w:val="22"/>
          <w:szCs w:val="22"/>
        </w:rPr>
        <w:t>) styles used by leaders: authoritarian(</w:t>
      </w:r>
      <w:r w:rsidRPr="00263848">
        <w:rPr>
          <w:rFonts w:ascii="Microsoft YaHei" w:eastAsia="Microsoft YaHei" w:hAnsi="Microsoft YaHei" w:cs="Microsoft YaHei" w:hint="eastAsia"/>
          <w:color w:val="000000"/>
          <w:sz w:val="22"/>
          <w:szCs w:val="22"/>
        </w:rPr>
        <w:t>专制</w:t>
      </w:r>
      <w:r w:rsidRPr="00263848">
        <w:rPr>
          <w:rFonts w:ascii="Arial" w:eastAsia="Times New Roman" w:hAnsi="Arial" w:cs="Arial"/>
          <w:color w:val="000000"/>
          <w:sz w:val="22"/>
          <w:szCs w:val="22"/>
        </w:rPr>
        <w:t>), democratic, and laissez-faire</w:t>
      </w:r>
      <w:r w:rsidRPr="00263848">
        <w:rPr>
          <w:rFonts w:ascii="Microsoft YaHei" w:eastAsia="Microsoft YaHei" w:hAnsi="Microsoft YaHei" w:cs="Microsoft YaHei" w:hint="eastAsia"/>
          <w:color w:val="000000"/>
          <w:sz w:val="22"/>
          <w:szCs w:val="22"/>
        </w:rPr>
        <w:t>放任自由</w:t>
      </w:r>
      <w:r w:rsidRPr="00263848">
        <w:rPr>
          <w:rFonts w:ascii="Arial" w:eastAsia="Times New Roman" w:hAnsi="Arial" w:cs="Arial"/>
          <w:color w:val="000000"/>
          <w:sz w:val="22"/>
          <w:szCs w:val="22"/>
        </w:rPr>
        <w:t xml:space="preserve"> (least effective)</w:t>
      </w:r>
    </w:p>
    <w:p w14:paraId="4FEF5AF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Argues that groups prefer authoritarian leadership in uncertain and stressful times, democratic in times of prosperity and peace</w:t>
      </w:r>
    </w:p>
    <w:p w14:paraId="2C80FE5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Sees culture as influencing preferences</w:t>
      </w:r>
    </w:p>
    <w:p w14:paraId="6BAAE058"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56D7068"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-Emergent Approach</w:t>
      </w:r>
    </w:p>
    <w:p w14:paraId="227DF09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Sees leader as the one standing after the group has rejected all other contenders(</w:t>
      </w:r>
      <w:r w:rsidRPr="00263848">
        <w:rPr>
          <w:rFonts w:ascii="Microsoft YaHei" w:eastAsia="Microsoft YaHei" w:hAnsi="Microsoft YaHei" w:cs="Microsoft YaHei" w:hint="eastAsia"/>
          <w:color w:val="000000"/>
          <w:sz w:val="22"/>
          <w:szCs w:val="22"/>
        </w:rPr>
        <w:t>竞争者</w:t>
      </w:r>
      <w:r w:rsidRPr="00263848">
        <w:rPr>
          <w:rFonts w:ascii="Arial" w:eastAsia="Times New Roman" w:hAnsi="Arial" w:cs="Arial"/>
          <w:color w:val="000000"/>
          <w:sz w:val="22"/>
          <w:szCs w:val="22"/>
        </w:rPr>
        <w:t>)</w:t>
      </w:r>
    </w:p>
    <w:p w14:paraId="5482B9A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Believes that emergent leaders display both task skills (often associated with men) and people skills (often associated with women)</w:t>
      </w:r>
    </w:p>
    <w:p w14:paraId="3619006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Identifies emergent leaders as showing a strong interest in – and commitment to -a group role</w:t>
      </w:r>
    </w:p>
    <w:p w14:paraId="7830525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Who is eliminated in a bid for emergent leadership?</w:t>
      </w:r>
    </w:p>
    <w:p w14:paraId="70D4C4C6"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1.from contention are the silent members</w:t>
      </w:r>
    </w:p>
    <w:p w14:paraId="2D8DDE09"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2.overly talkative and overly aggressive</w:t>
      </w:r>
    </w:p>
    <w:p w14:paraId="368BCDB8"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3.who fail to display clarity(</w:t>
      </w:r>
      <w:r w:rsidRPr="00263848">
        <w:rPr>
          <w:rFonts w:ascii="Microsoft YaHei" w:eastAsia="Microsoft YaHei" w:hAnsi="Microsoft YaHei" w:cs="Microsoft YaHei" w:hint="eastAsia"/>
          <w:color w:val="000000"/>
          <w:sz w:val="22"/>
          <w:szCs w:val="22"/>
        </w:rPr>
        <w:t>清楚</w:t>
      </w:r>
      <w:r w:rsidRPr="00263848">
        <w:rPr>
          <w:rFonts w:ascii="Arial" w:eastAsia="Times New Roman" w:hAnsi="Arial" w:cs="Arial"/>
          <w:color w:val="000000"/>
          <w:sz w:val="22"/>
          <w:szCs w:val="22"/>
        </w:rPr>
        <w:t>)/direction; who appear too meek</w:t>
      </w:r>
      <w:r w:rsidRPr="00263848">
        <w:rPr>
          <w:rFonts w:ascii="Microsoft YaHei" w:eastAsia="Microsoft YaHei" w:hAnsi="Microsoft YaHei" w:cs="Microsoft YaHei" w:hint="eastAsia"/>
          <w:color w:val="000000"/>
          <w:sz w:val="22"/>
          <w:szCs w:val="22"/>
        </w:rPr>
        <w:t>温顺的</w:t>
      </w:r>
      <w:r w:rsidRPr="00263848">
        <w:rPr>
          <w:rFonts w:ascii="Arial" w:eastAsia="Times New Roman" w:hAnsi="Arial" w:cs="Arial"/>
          <w:color w:val="000000"/>
          <w:sz w:val="22"/>
          <w:szCs w:val="22"/>
        </w:rPr>
        <w:t xml:space="preserve"> and unwilling to accept credit for ideas</w:t>
      </w:r>
    </w:p>
    <w:p w14:paraId="2C5FEC81" w14:textId="77777777" w:rsidR="00263848" w:rsidRPr="00263848" w:rsidRDefault="00263848" w:rsidP="00263848">
      <w:pPr>
        <w:ind w:left="72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700D079"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-Transformational Approach</w:t>
      </w:r>
    </w:p>
    <w:p w14:paraId="754ABA53"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Sees true leaders as visionaries</w:t>
      </w:r>
      <w:r w:rsidRPr="00263848">
        <w:rPr>
          <w:rFonts w:ascii="Microsoft YaHei" w:eastAsia="Microsoft YaHei" w:hAnsi="Microsoft YaHei" w:cs="Microsoft YaHei" w:hint="eastAsia"/>
          <w:color w:val="000000"/>
          <w:sz w:val="22"/>
          <w:szCs w:val="22"/>
        </w:rPr>
        <w:t>有远见的人</w:t>
      </w:r>
      <w:r w:rsidRPr="00263848">
        <w:rPr>
          <w:rFonts w:ascii="Arial" w:eastAsia="Times New Roman" w:hAnsi="Arial" w:cs="Arial"/>
          <w:color w:val="000000"/>
          <w:sz w:val="22"/>
          <w:szCs w:val="22"/>
        </w:rPr>
        <w:t xml:space="preserve"> and mentors</w:t>
      </w:r>
      <w:r w:rsidRPr="00263848">
        <w:rPr>
          <w:rFonts w:ascii="Microsoft YaHei" w:eastAsia="Microsoft YaHei" w:hAnsi="Microsoft YaHei" w:cs="Microsoft YaHei" w:hint="eastAsia"/>
          <w:color w:val="000000"/>
          <w:sz w:val="22"/>
          <w:szCs w:val="22"/>
        </w:rPr>
        <w:t>指导站</w:t>
      </w:r>
      <w:r w:rsidRPr="00263848">
        <w:rPr>
          <w:rFonts w:ascii="Arial" w:eastAsia="Times New Roman" w:hAnsi="Arial" w:cs="Arial"/>
          <w:color w:val="000000"/>
          <w:sz w:val="22"/>
          <w:szCs w:val="22"/>
        </w:rPr>
        <w:t>, who challenge existing ways of thinking and move the organization toward a shared vision</w:t>
      </w:r>
    </w:p>
    <w:p w14:paraId="4EDAF278"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Places emphasis on creative approaches to problem solving</w:t>
      </w:r>
    </w:p>
    <w:p w14:paraId="4094CA3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Assumes people have the motivation and ability to move in these new directions</w:t>
      </w:r>
    </w:p>
    <w:p w14:paraId="271EC46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2605E4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Chapter 10 part2</w:t>
      </w:r>
    </w:p>
    <w:p w14:paraId="260DCDF8"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-6 steps in problem solving</w:t>
      </w:r>
    </w:p>
    <w:p w14:paraId="7AA3667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Step1: defining and analyzing the problem</w:t>
      </w:r>
    </w:p>
    <w:p w14:paraId="699E554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Frame the problem in the form of an open-ended</w:t>
      </w:r>
      <w:r w:rsidRPr="00263848">
        <w:rPr>
          <w:rFonts w:ascii="Microsoft YaHei" w:eastAsia="Microsoft YaHei" w:hAnsi="Microsoft YaHei" w:cs="Microsoft YaHei" w:hint="eastAsia"/>
          <w:color w:val="000000"/>
          <w:sz w:val="22"/>
          <w:szCs w:val="22"/>
        </w:rPr>
        <w:t>开放式</w:t>
      </w:r>
      <w:r w:rsidRPr="00263848">
        <w:rPr>
          <w:rFonts w:ascii="Arial" w:eastAsia="Times New Roman" w:hAnsi="Arial" w:cs="Arial"/>
          <w:color w:val="000000"/>
          <w:sz w:val="22"/>
          <w:szCs w:val="22"/>
        </w:rPr>
        <w:t xml:space="preserve"> question</w:t>
      </w:r>
    </w:p>
    <w:p w14:paraId="7A3B007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Look at the history, its causes, and its effects</w:t>
      </w:r>
    </w:p>
    <w:p w14:paraId="448E272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Obtain sufficient</w:t>
      </w:r>
      <w:r w:rsidRPr="00263848">
        <w:rPr>
          <w:rFonts w:ascii="Microsoft YaHei" w:eastAsia="Microsoft YaHei" w:hAnsi="Microsoft YaHei" w:cs="Microsoft YaHei" w:hint="eastAsia"/>
          <w:color w:val="000000"/>
          <w:sz w:val="22"/>
          <w:szCs w:val="22"/>
        </w:rPr>
        <w:t>充分</w:t>
      </w:r>
      <w:r w:rsidRPr="00263848">
        <w:rPr>
          <w:rFonts w:ascii="Arial" w:eastAsia="Times New Roman" w:hAnsi="Arial" w:cs="Arial"/>
          <w:color w:val="000000"/>
          <w:sz w:val="22"/>
          <w:szCs w:val="22"/>
        </w:rPr>
        <w:t>information to understand the problem</w:t>
      </w:r>
    </w:p>
    <w:p w14:paraId="1C81E80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Step2: Establishing Criteria for solutions</w:t>
      </w:r>
    </w:p>
    <w:p w14:paraId="3EB01A7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Solutions should be ones that concerned parties can accept</w:t>
      </w:r>
    </w:p>
    <w:p w14:paraId="04F4BFC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Solutions should be cost-effective</w:t>
      </w:r>
    </w:p>
    <w:p w14:paraId="3C6DAF4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Solutions should not cause physical or psychological harm</w:t>
      </w:r>
    </w:p>
    <w:p w14:paraId="56EAE26E"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Solutions should not cause new problems</w:t>
      </w:r>
    </w:p>
    <w:p w14:paraId="0BFD7E6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Solutions should be practical, capable of being implemented</w:t>
      </w:r>
    </w:p>
    <w:p w14:paraId="16E763EE"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#activity: Give one criterion</w:t>
      </w:r>
      <w:r w:rsidRPr="00263848">
        <w:rPr>
          <w:rFonts w:ascii="Microsoft YaHei" w:eastAsia="Microsoft YaHei" w:hAnsi="Microsoft YaHei" w:cs="Microsoft YaHei" w:hint="eastAsia"/>
          <w:color w:val="000000"/>
          <w:sz w:val="22"/>
          <w:szCs w:val="22"/>
        </w:rPr>
        <w:t>标准</w:t>
      </w:r>
      <w:r w:rsidRPr="00263848">
        <w:rPr>
          <w:rFonts w:ascii="Arial" w:eastAsia="Times New Roman" w:hAnsi="Arial" w:cs="Arial"/>
          <w:color w:val="000000"/>
          <w:sz w:val="22"/>
          <w:szCs w:val="22"/>
        </w:rPr>
        <w:t>/</w:t>
      </w:r>
      <w:r w:rsidRPr="00263848">
        <w:rPr>
          <w:rFonts w:ascii="Microsoft YaHei" w:eastAsia="Microsoft YaHei" w:hAnsi="Microsoft YaHei" w:cs="Microsoft YaHei" w:hint="eastAsia"/>
          <w:color w:val="000000"/>
          <w:sz w:val="22"/>
          <w:szCs w:val="22"/>
        </w:rPr>
        <w:t>条件</w:t>
      </w:r>
      <w:r w:rsidRPr="00263848">
        <w:rPr>
          <w:rFonts w:ascii="Arial" w:eastAsia="Times New Roman" w:hAnsi="Arial" w:cs="Arial"/>
          <w:color w:val="000000"/>
          <w:sz w:val="22"/>
          <w:szCs w:val="22"/>
        </w:rPr>
        <w:t>(not a solution) that must be met for a good solution to the problem of students living and attending university: be interesting enough to stick on it; a standard to do it and check it off</w:t>
      </w:r>
    </w:p>
    <w:p w14:paraId="45F1568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5690AA24"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Step3: Identifying possible solutions</w:t>
      </w:r>
    </w:p>
    <w:p w14:paraId="06DC1D05"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Creative problem-solving techniques such as brainstorming, brainwriting, nominal</w:t>
      </w:r>
      <w:r w:rsidRPr="00263848">
        <w:rPr>
          <w:rFonts w:ascii="Microsoft YaHei" w:eastAsia="Microsoft YaHei" w:hAnsi="Microsoft YaHei" w:cs="Microsoft YaHei" w:hint="eastAsia"/>
          <w:color w:val="000000"/>
          <w:sz w:val="22"/>
          <w:szCs w:val="22"/>
        </w:rPr>
        <w:t>名义上的</w:t>
      </w:r>
      <w:r w:rsidRPr="00263848">
        <w:rPr>
          <w:rFonts w:ascii="Arial" w:eastAsia="Times New Roman" w:hAnsi="Arial" w:cs="Arial"/>
          <w:color w:val="000000"/>
          <w:sz w:val="22"/>
          <w:szCs w:val="22"/>
        </w:rPr>
        <w:t>/</w:t>
      </w:r>
      <w:r w:rsidRPr="00263848">
        <w:rPr>
          <w:rFonts w:ascii="Microsoft YaHei" w:eastAsia="Microsoft YaHei" w:hAnsi="Microsoft YaHei" w:cs="Microsoft YaHei" w:hint="eastAsia"/>
          <w:color w:val="000000"/>
          <w:sz w:val="22"/>
          <w:szCs w:val="22"/>
        </w:rPr>
        <w:t>有名无实的</w:t>
      </w:r>
      <w:r w:rsidRPr="00263848">
        <w:rPr>
          <w:rFonts w:ascii="Arial" w:eastAsia="Times New Roman" w:hAnsi="Arial" w:cs="Arial"/>
          <w:color w:val="000000"/>
          <w:sz w:val="22"/>
          <w:szCs w:val="22"/>
        </w:rPr>
        <w:t xml:space="preserve"> group, brainstorming and mind mapping, </w:t>
      </w:r>
      <w:proofErr w:type="spellStart"/>
      <w:r w:rsidRPr="00263848">
        <w:rPr>
          <w:rFonts w:ascii="Arial" w:eastAsia="Times New Roman" w:hAnsi="Arial" w:cs="Arial"/>
          <w:color w:val="000000"/>
          <w:sz w:val="22"/>
          <w:szCs w:val="22"/>
        </w:rPr>
        <w:t>synectics</w:t>
      </w:r>
      <w:proofErr w:type="spellEnd"/>
      <w:r w:rsidRPr="00263848">
        <w:rPr>
          <w:rFonts w:ascii="Microsoft YaHei" w:eastAsia="Microsoft YaHei" w:hAnsi="Microsoft YaHei" w:cs="Microsoft YaHei" w:hint="eastAsia"/>
          <w:color w:val="000000"/>
          <w:sz w:val="22"/>
          <w:szCs w:val="22"/>
        </w:rPr>
        <w:t>类比法</w:t>
      </w:r>
      <w:r w:rsidRPr="00263848">
        <w:rPr>
          <w:rFonts w:ascii="Arial" w:eastAsia="Times New Roman" w:hAnsi="Arial" w:cs="Arial"/>
          <w:color w:val="000000"/>
          <w:sz w:val="22"/>
          <w:szCs w:val="22"/>
        </w:rPr>
        <w:t xml:space="preserve"> and fantasy chaining</w:t>
      </w:r>
      <w:r w:rsidRPr="00263848">
        <w:rPr>
          <w:rFonts w:ascii="Microsoft YaHei" w:eastAsia="Microsoft YaHei" w:hAnsi="Microsoft YaHei" w:cs="Microsoft YaHei" w:hint="eastAsia"/>
          <w:color w:val="000000"/>
          <w:sz w:val="22"/>
          <w:szCs w:val="22"/>
        </w:rPr>
        <w:t>幻想链</w:t>
      </w:r>
      <w:r w:rsidRPr="00263848">
        <w:rPr>
          <w:rFonts w:ascii="Arial" w:eastAsia="Times New Roman" w:hAnsi="Arial" w:cs="Arial"/>
          <w:color w:val="000000"/>
          <w:sz w:val="22"/>
          <w:szCs w:val="22"/>
        </w:rPr>
        <w:t>, and crowdsourcing</w:t>
      </w:r>
      <w:r w:rsidRPr="00263848">
        <w:rPr>
          <w:rFonts w:ascii="Microsoft YaHei" w:eastAsia="Microsoft YaHei" w:hAnsi="Microsoft YaHei" w:cs="Microsoft YaHei" w:hint="eastAsia"/>
          <w:color w:val="000000"/>
          <w:sz w:val="22"/>
          <w:szCs w:val="22"/>
        </w:rPr>
        <w:t>众包</w:t>
      </w:r>
      <w:r w:rsidRPr="00263848">
        <w:rPr>
          <w:rFonts w:ascii="Arial" w:eastAsia="Times New Roman" w:hAnsi="Arial" w:cs="Arial"/>
          <w:color w:val="000000"/>
          <w:sz w:val="22"/>
          <w:szCs w:val="22"/>
        </w:rPr>
        <w:t>(collect ideas from the public and ask them to vote for the solution)</w:t>
      </w:r>
    </w:p>
    <w:p w14:paraId="4551F88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Rational problem-solving techniques such as Delphi panels, quality circles, and focus groups</w:t>
      </w:r>
    </w:p>
    <w:p w14:paraId="74B8E16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#video: nice work indeed</w:t>
      </w:r>
    </w:p>
    <w:p w14:paraId="73AB5439" w14:textId="77777777" w:rsidR="00263848" w:rsidRPr="00263848" w:rsidRDefault="00263848" w:rsidP="00263848">
      <w:pPr>
        <w:rPr>
          <w:rFonts w:ascii="Times New Roman" w:eastAsia="Times New Roman" w:hAnsi="Times New Roman" w:cs="Times New Roman"/>
          <w:sz w:val="22"/>
          <w:szCs w:val="22"/>
        </w:rPr>
      </w:pPr>
    </w:p>
    <w:p w14:paraId="0ECB170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b/>
          <w:bCs/>
          <w:color w:val="000000"/>
          <w:sz w:val="22"/>
          <w:szCs w:val="22"/>
        </w:rPr>
        <w:t>Dec.2</w:t>
      </w:r>
      <w:r w:rsidRPr="00263848">
        <w:rPr>
          <w:rFonts w:ascii="Arial" w:eastAsia="Times New Roman" w:hAnsi="Arial" w:cs="Arial"/>
          <w:b/>
          <w:bCs/>
          <w:color w:val="000000"/>
          <w:sz w:val="22"/>
          <w:szCs w:val="22"/>
          <w:vertAlign w:val="superscript"/>
        </w:rPr>
        <w:t>nd</w:t>
      </w:r>
      <w:r w:rsidRPr="00263848">
        <w:rPr>
          <w:rFonts w:ascii="Arial" w:eastAsia="Times New Roman" w:hAnsi="Arial" w:cs="Arial"/>
          <w:b/>
          <w:bCs/>
          <w:color w:val="000000"/>
          <w:sz w:val="22"/>
          <w:szCs w:val="22"/>
        </w:rPr>
        <w:t xml:space="preserve"> Chapter 10 part2 cont’d</w:t>
      </w:r>
    </w:p>
    <w:p w14:paraId="203E446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-Creative problem-solving techniques:</w:t>
      </w:r>
    </w:p>
    <w:p w14:paraId="0FD3D2E1"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Brainstorming</w:t>
      </w:r>
    </w:p>
    <w:p w14:paraId="4C4DCDF1"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Involves sharing ideas through group discussion</w:t>
      </w:r>
    </w:p>
    <w:p w14:paraId="5FE265F9"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Focusses on quantity over quality, unusual ideas, piggybacking (can I hook it up or change it a little bit to get a better creative, and contribute more), and withholding of criticism until the evaluation phase</w:t>
      </w:r>
    </w:p>
    <w:p w14:paraId="0B6EEFF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Less effective in cases involving ‘free riders’ and ‘social loafers’</w:t>
      </w:r>
    </w:p>
    <w:p w14:paraId="39F92097"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Note: Reverse brainstorming asks what could make the problem worse</w:t>
      </w:r>
    </w:p>
    <w:p w14:paraId="2564015F"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8955C0D"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4F91D9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Brainwriting: collect the brainstorming ideas on a paper</w:t>
      </w:r>
    </w:p>
    <w:p w14:paraId="43F0EC8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involves sharing ideas on paper</w:t>
      </w:r>
    </w:p>
    <w:p w14:paraId="0CAF5D4D"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Enables an immediate response on the part of participations</w:t>
      </w:r>
    </w:p>
    <w:p w14:paraId="3E9B0D6B"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Stimulates new ideas and new directions for thinking about issues (criticism)</w:t>
      </w:r>
    </w:p>
    <w:p w14:paraId="5D5E8F6C"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Allows participants to build on the ideas of others</w:t>
      </w:r>
    </w:p>
    <w:p w14:paraId="0FB0FC0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3C056B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Note: When researchers use brainwriting in computer contexts, they do not always get consistent results</w:t>
      </w:r>
    </w:p>
    <w:p w14:paraId="54CB14E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DEDAFC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Nominal Group</w:t>
      </w:r>
    </w:p>
    <w:p w14:paraId="727CE7D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group members work independently at first and then take turns sharing their ideas</w:t>
      </w:r>
    </w:p>
    <w:p w14:paraId="3CD703B0"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Allows immediate recording of idea (no wait time)</w:t>
      </w:r>
    </w:p>
    <w:p w14:paraId="1FB55606"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Requires all members to participate (no ’free riders’/’social loafs’)</w:t>
      </w:r>
    </w:p>
    <w:p w14:paraId="0AB1EAEA"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Encourages a focus on multiple facets of a problem/question</w:t>
      </w:r>
    </w:p>
    <w:p w14:paraId="668DD877" w14:textId="77777777" w:rsidR="00263848" w:rsidRPr="00263848" w:rsidRDefault="00263848" w:rsidP="00263848">
      <w:pPr>
        <w:ind w:left="72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Benefits from both individual and group idea generation</w:t>
      </w:r>
    </w:p>
    <w:p w14:paraId="6AB635AE"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6B3635FD" w14:textId="77777777" w:rsidR="00263848" w:rsidRPr="00263848" w:rsidRDefault="00263848" w:rsidP="00263848">
      <w:pPr>
        <w:ind w:left="360"/>
        <w:rPr>
          <w:rFonts w:ascii="Times New Roman" w:eastAsia="Times New Roman" w:hAnsi="Times New Roman" w:cs="Times New Roman"/>
          <w:sz w:val="22"/>
          <w:szCs w:val="22"/>
        </w:rPr>
      </w:pPr>
      <w:proofErr w:type="spellStart"/>
      <w:r w:rsidRPr="00263848">
        <w:rPr>
          <w:rFonts w:ascii="Arial" w:eastAsia="Times New Roman" w:hAnsi="Arial" w:cs="Arial"/>
          <w:color w:val="000000"/>
          <w:sz w:val="22"/>
          <w:szCs w:val="22"/>
        </w:rPr>
        <w:t>Brainsketching</w:t>
      </w:r>
      <w:proofErr w:type="spellEnd"/>
    </w:p>
    <w:p w14:paraId="19C22CB0"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involves sketching ideas on giant notepad or electronic black boards followed by sharing with others</w:t>
      </w:r>
    </w:p>
    <w:p w14:paraId="4939267E"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Results in highly creative and varied solutions</w:t>
      </w:r>
    </w:p>
    <w:p w14:paraId="30867F59"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Allow building on the ideas of others</w:t>
      </w:r>
    </w:p>
    <w:p w14:paraId="32D04F6D"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Involves ‘reflective conversation’ with self, sometimes followed by verbal exchanges with others</w:t>
      </w:r>
    </w:p>
    <w:p w14:paraId="7C83D71E"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Appeals to people with visual or design skills but holds potential to intimidate others</w:t>
      </w:r>
    </w:p>
    <w:p w14:paraId="68E0A7E3"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#pic: behaviour change program to see different color for different branches</w:t>
      </w:r>
    </w:p>
    <w:p w14:paraId="0D95916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DF7B90B"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Mind mapping</w:t>
      </w:r>
    </w:p>
    <w:p w14:paraId="63829D4E"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uses a single word or idea placed at the center of a piece of paper to stimulate more ideas</w:t>
      </w:r>
    </w:p>
    <w:p w14:paraId="24D9B006"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Involves outward radiation of ideas</w:t>
      </w:r>
    </w:p>
    <w:p w14:paraId="4E42A53A"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Use colors, lines, images, arrows, and other symbols in creating the maps</w:t>
      </w:r>
    </w:p>
    <w:p w14:paraId="6DC9941C"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Entails a search for linkages between ideas</w:t>
      </w:r>
    </w:p>
    <w:p w14:paraId="6943E18B"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Connects with ‘right brain; activity</w:t>
      </w:r>
    </w:p>
    <w:p w14:paraId="6C30769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1A41C085" w14:textId="77777777" w:rsidR="00263848" w:rsidRPr="00263848" w:rsidRDefault="00263848" w:rsidP="00263848">
      <w:pPr>
        <w:ind w:left="360"/>
        <w:rPr>
          <w:rFonts w:ascii="Times New Roman" w:eastAsia="Times New Roman" w:hAnsi="Times New Roman" w:cs="Times New Roman"/>
          <w:sz w:val="22"/>
          <w:szCs w:val="22"/>
        </w:rPr>
      </w:pPr>
      <w:proofErr w:type="spellStart"/>
      <w:r w:rsidRPr="00263848">
        <w:rPr>
          <w:rFonts w:ascii="Arial" w:eastAsia="Times New Roman" w:hAnsi="Arial" w:cs="Arial"/>
          <w:color w:val="000000"/>
          <w:sz w:val="22"/>
          <w:szCs w:val="22"/>
        </w:rPr>
        <w:t>Synectics</w:t>
      </w:r>
      <w:proofErr w:type="spellEnd"/>
    </w:p>
    <w:p w14:paraId="67835CFF"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use metaphors(</w:t>
      </w:r>
      <w:r w:rsidRPr="00263848">
        <w:rPr>
          <w:rFonts w:ascii="Microsoft YaHei" w:eastAsia="Microsoft YaHei" w:hAnsi="Microsoft YaHei" w:cs="Microsoft YaHei" w:hint="eastAsia"/>
          <w:color w:val="000000"/>
          <w:sz w:val="22"/>
          <w:szCs w:val="22"/>
        </w:rPr>
        <w:t>隐喻</w:t>
      </w:r>
      <w:r w:rsidRPr="00263848">
        <w:rPr>
          <w:rFonts w:ascii="Arial" w:eastAsia="Times New Roman" w:hAnsi="Arial" w:cs="Arial"/>
          <w:color w:val="000000"/>
          <w:sz w:val="22"/>
          <w:szCs w:val="22"/>
        </w:rPr>
        <w:t>) and analogies to make the strange familiar and the familiar strange</w:t>
      </w:r>
    </w:p>
    <w:p w14:paraId="359382B2"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Participants and a leader</w:t>
      </w:r>
    </w:p>
    <w:p w14:paraId="7709BB41" w14:textId="77777777" w:rsidR="00263848" w:rsidRPr="00263848" w:rsidRDefault="00263848" w:rsidP="00263848">
      <w:pPr>
        <w:ind w:left="1080"/>
        <w:rPr>
          <w:rFonts w:ascii="Times New Roman" w:eastAsia="Times New Roman" w:hAnsi="Times New Roman" w:cs="Times New Roman"/>
          <w:sz w:val="22"/>
          <w:szCs w:val="22"/>
        </w:rPr>
      </w:pPr>
      <w:r w:rsidRPr="00263848">
        <w:rPr>
          <w:rFonts w:ascii="Arial" w:eastAsia="Times New Roman" w:hAnsi="Arial" w:cs="Arial"/>
          <w:color w:val="000000"/>
          <w:sz w:val="22"/>
          <w:szCs w:val="22"/>
        </w:rPr>
        <w:t>-rephrase a problem as s ‘how-to’ statement</w:t>
      </w:r>
    </w:p>
    <w:p w14:paraId="4B61AF96" w14:textId="77777777" w:rsidR="00263848" w:rsidRPr="00263848" w:rsidRDefault="00263848" w:rsidP="00263848">
      <w:pPr>
        <w:ind w:left="1080"/>
        <w:rPr>
          <w:rFonts w:ascii="Times New Roman" w:eastAsia="Times New Roman" w:hAnsi="Times New Roman" w:cs="Times New Roman"/>
          <w:sz w:val="22"/>
          <w:szCs w:val="22"/>
        </w:rPr>
      </w:pPr>
      <w:r w:rsidRPr="00263848">
        <w:rPr>
          <w:rFonts w:ascii="Arial" w:eastAsia="Times New Roman" w:hAnsi="Arial" w:cs="Arial"/>
          <w:color w:val="000000"/>
          <w:sz w:val="22"/>
          <w:szCs w:val="22"/>
        </w:rPr>
        <w:t>-generate an analogy or fantasy story to</w:t>
      </w:r>
    </w:p>
    <w:p w14:paraId="7D99FACF" w14:textId="77777777" w:rsidR="00263848" w:rsidRPr="00263848" w:rsidRDefault="00263848" w:rsidP="00263848">
      <w:pPr>
        <w:ind w:left="1080"/>
        <w:rPr>
          <w:rFonts w:ascii="Times New Roman" w:eastAsia="Times New Roman" w:hAnsi="Times New Roman" w:cs="Times New Roman"/>
          <w:sz w:val="22"/>
          <w:szCs w:val="22"/>
        </w:rPr>
      </w:pPr>
      <w:r w:rsidRPr="00263848">
        <w:rPr>
          <w:rFonts w:ascii="Arial" w:eastAsia="Times New Roman" w:hAnsi="Arial" w:cs="Arial"/>
          <w:color w:val="000000"/>
          <w:sz w:val="22"/>
          <w:szCs w:val="22"/>
        </w:rPr>
        <w:t>-explore the problem in a creative way</w:t>
      </w:r>
    </w:p>
    <w:p w14:paraId="1737D7EE" w14:textId="77777777" w:rsidR="00263848" w:rsidRPr="00263848" w:rsidRDefault="00263848" w:rsidP="00263848">
      <w:pPr>
        <w:ind w:left="1080"/>
        <w:rPr>
          <w:rFonts w:ascii="Times New Roman" w:eastAsia="Times New Roman" w:hAnsi="Times New Roman" w:cs="Times New Roman"/>
          <w:sz w:val="22"/>
          <w:szCs w:val="22"/>
        </w:rPr>
      </w:pPr>
      <w:r w:rsidRPr="00263848">
        <w:rPr>
          <w:rFonts w:ascii="Arial" w:eastAsia="Times New Roman" w:hAnsi="Arial" w:cs="Arial"/>
          <w:color w:val="000000"/>
          <w:sz w:val="22"/>
          <w:szCs w:val="22"/>
        </w:rPr>
        <w:t>-transfer the insights from the fantastical story to the problem requiring a solution</w:t>
      </w:r>
    </w:p>
    <w:p w14:paraId="54637B55"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77F5CBA"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Fantasy Chaining</w:t>
      </w:r>
    </w:p>
    <w:p w14:paraId="3C14EDD0"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Involves group creation of a story based on a fantastic theme</w:t>
      </w:r>
    </w:p>
    <w:p w14:paraId="09F41EC8"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Takes the group on an imagined trip (to the seaside, jungle, or mountain top)</w:t>
      </w:r>
    </w:p>
    <w:p w14:paraId="754D8671"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Explores the characteristics of the setting</w:t>
      </w:r>
    </w:p>
    <w:p w14:paraId="3A2B8833"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Applies the characteristics of the setting to the problem requiring resolution</w:t>
      </w:r>
    </w:p>
    <w:p w14:paraId="3314DCC7"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Sometimes uses a single word to inspire the beginning of a story (tsunami</w:t>
      </w:r>
      <w:r w:rsidRPr="00263848">
        <w:rPr>
          <w:rFonts w:ascii="Microsoft YaHei" w:eastAsia="Microsoft YaHei" w:hAnsi="Microsoft YaHei" w:cs="Microsoft YaHei" w:hint="eastAsia"/>
          <w:color w:val="000000"/>
          <w:sz w:val="22"/>
          <w:szCs w:val="22"/>
        </w:rPr>
        <w:t>海啸</w:t>
      </w:r>
      <w:r w:rsidRPr="00263848">
        <w:rPr>
          <w:rFonts w:ascii="Arial" w:eastAsia="Times New Roman" w:hAnsi="Arial" w:cs="Arial"/>
          <w:color w:val="000000"/>
          <w:sz w:val="22"/>
          <w:szCs w:val="22"/>
        </w:rPr>
        <w:t xml:space="preserve"> to start a discussion of global warming)</w:t>
      </w:r>
    </w:p>
    <w:p w14:paraId="42668660"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23DE0AC"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r w:rsidRPr="00263848">
        <w:rPr>
          <w:rFonts w:ascii="Arial" w:eastAsia="Times New Roman" w:hAnsi="Arial" w:cs="Arial"/>
          <w:color w:val="000000"/>
          <w:sz w:val="22"/>
          <w:szCs w:val="22"/>
        </w:rPr>
        <w:tab/>
        <w:t>Crowdsourcing</w:t>
      </w:r>
      <w:r w:rsidRPr="00263848">
        <w:rPr>
          <w:rFonts w:ascii="Microsoft YaHei" w:eastAsia="Microsoft YaHei" w:hAnsi="Microsoft YaHei" w:cs="Microsoft YaHei" w:hint="eastAsia"/>
          <w:color w:val="000000"/>
          <w:sz w:val="22"/>
          <w:szCs w:val="22"/>
        </w:rPr>
        <w:t>众包</w:t>
      </w:r>
      <w:r w:rsidRPr="00263848">
        <w:rPr>
          <w:rFonts w:ascii="Arial" w:eastAsia="Times New Roman" w:hAnsi="Arial" w:cs="Arial"/>
          <w:color w:val="000000"/>
          <w:sz w:val="22"/>
          <w:szCs w:val="22"/>
        </w:rPr>
        <w:t>(collect ideas from the public and ask them to vote for the solution)</w:t>
      </w:r>
    </w:p>
    <w:p w14:paraId="4AE1117B"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Practice where organizations invite large groups of internet users to generate and share ideas on their products and services</w:t>
      </w:r>
    </w:p>
    <w:p w14:paraId="37688436"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Involves open-source approach</w:t>
      </w:r>
    </w:p>
    <w:p w14:paraId="3FA4CE01"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lastRenderedPageBreak/>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Encourages free flow of information into the organization from customers, clients, employees, and the public at large</w:t>
      </w:r>
    </w:p>
    <w:p w14:paraId="307FD3A8" w14:textId="77777777" w:rsidR="00263848" w:rsidRPr="00263848" w:rsidRDefault="00263848" w:rsidP="00263848">
      <w:pPr>
        <w:ind w:left="1080" w:hanging="360"/>
        <w:rPr>
          <w:rFonts w:ascii="Times New Roman" w:eastAsia="Times New Roman" w:hAnsi="Times New Roman" w:cs="Times New Roman"/>
          <w:sz w:val="22"/>
          <w:szCs w:val="22"/>
        </w:rPr>
      </w:pPr>
      <w:r w:rsidRPr="00263848">
        <w:rPr>
          <w:rFonts w:ascii="Arial" w:eastAsia="Times New Roman" w:hAnsi="Arial" w:cs="Arial"/>
          <w:color w:val="000000"/>
          <w:sz w:val="22"/>
          <w:szCs w:val="22"/>
        </w:rPr>
        <w:t>·</w:t>
      </w:r>
      <w:r w:rsidRPr="00263848">
        <w:rPr>
          <w:rFonts w:ascii="Times New Roman" w:eastAsia="Times New Roman" w:hAnsi="Times New Roman" w:cs="Times New Roman"/>
          <w:color w:val="000000"/>
          <w:sz w:val="22"/>
          <w:szCs w:val="22"/>
        </w:rPr>
        <w:t xml:space="preserve">      </w:t>
      </w:r>
      <w:r w:rsidRPr="00263848">
        <w:rPr>
          <w:rFonts w:ascii="Arial" w:eastAsia="Times New Roman" w:hAnsi="Arial" w:cs="Arial"/>
          <w:color w:val="000000"/>
          <w:sz w:val="22"/>
          <w:szCs w:val="22"/>
        </w:rPr>
        <w:t>Compensates</w:t>
      </w:r>
      <w:r w:rsidRPr="00263848">
        <w:rPr>
          <w:rFonts w:ascii="Microsoft YaHei" w:eastAsia="Microsoft YaHei" w:hAnsi="Microsoft YaHei" w:cs="Microsoft YaHei" w:hint="eastAsia"/>
          <w:color w:val="000000"/>
          <w:sz w:val="22"/>
          <w:szCs w:val="22"/>
        </w:rPr>
        <w:t>补偿</w:t>
      </w:r>
      <w:r w:rsidRPr="00263848">
        <w:rPr>
          <w:rFonts w:ascii="Arial" w:eastAsia="Times New Roman" w:hAnsi="Arial" w:cs="Arial"/>
          <w:color w:val="000000"/>
          <w:sz w:val="22"/>
          <w:szCs w:val="22"/>
        </w:rPr>
        <w:t xml:space="preserve"> contributors with money or recognition</w:t>
      </w:r>
    </w:p>
    <w:p w14:paraId="32E79EF6"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7ACA0F6B"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4BE63B9" w14:textId="77777777" w:rsidR="00263848" w:rsidRPr="00263848" w:rsidRDefault="00263848" w:rsidP="00263848">
      <w:pPr>
        <w:ind w:left="360"/>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070480C2" w14:textId="77777777" w:rsidR="00263848" w:rsidRPr="00263848" w:rsidRDefault="00263848" w:rsidP="00263848">
      <w:pPr>
        <w:rPr>
          <w:rFonts w:ascii="Times New Roman" w:eastAsia="Times New Roman" w:hAnsi="Times New Roman" w:cs="Times New Roman"/>
          <w:sz w:val="22"/>
          <w:szCs w:val="22"/>
        </w:rPr>
      </w:pPr>
      <w:r w:rsidRPr="00263848">
        <w:rPr>
          <w:rFonts w:ascii="Arial" w:eastAsia="Times New Roman" w:hAnsi="Arial" w:cs="Arial"/>
          <w:color w:val="000000"/>
          <w:sz w:val="22"/>
          <w:szCs w:val="22"/>
        </w:rPr>
        <w:t> </w:t>
      </w:r>
    </w:p>
    <w:p w14:paraId="36B46CCC" w14:textId="61223958" w:rsidR="00263848" w:rsidRPr="00180A27" w:rsidRDefault="00263848">
      <w:pPr>
        <w:rPr>
          <w:rFonts w:ascii="Times New Roman" w:eastAsia="Times New Roman" w:hAnsi="Times New Roman" w:cs="Times New Roman"/>
          <w:b/>
          <w:bCs/>
          <w:sz w:val="22"/>
          <w:szCs w:val="22"/>
        </w:rPr>
      </w:pPr>
    </w:p>
    <w:p w14:paraId="78FEE1B9" w14:textId="37539A44" w:rsidR="00180A27" w:rsidRPr="00180A27" w:rsidRDefault="00180A27">
      <w:pPr>
        <w:rPr>
          <w:rFonts w:ascii="Times New Roman" w:eastAsia="Times New Roman" w:hAnsi="Times New Roman" w:cs="Times New Roman"/>
          <w:b/>
          <w:bCs/>
          <w:sz w:val="22"/>
          <w:szCs w:val="22"/>
        </w:rPr>
      </w:pPr>
      <w:r w:rsidRPr="00180A27">
        <w:rPr>
          <w:rFonts w:ascii="Times New Roman" w:eastAsia="Times New Roman" w:hAnsi="Times New Roman" w:cs="Times New Roman"/>
          <w:b/>
          <w:bCs/>
          <w:sz w:val="22"/>
          <w:szCs w:val="22"/>
        </w:rPr>
        <w:t>NOTEBRO</w:t>
      </w:r>
    </w:p>
    <w:p w14:paraId="4E1C8094" w14:textId="77777777" w:rsidR="00050C28" w:rsidRDefault="00180A27" w:rsidP="00180A27">
      <w:pPr>
        <w:shd w:val="clear" w:color="auto" w:fill="FFFFFF"/>
        <w:rPr>
          <w:rFonts w:ascii="Arial" w:eastAsia="Times New Roman" w:hAnsi="Arial" w:cs="Arial"/>
          <w:b/>
          <w:bCs/>
          <w:color w:val="000000"/>
          <w:sz w:val="22"/>
          <w:szCs w:val="22"/>
          <w:bdr w:val="none" w:sz="0" w:space="0" w:color="auto" w:frame="1"/>
        </w:rPr>
      </w:pPr>
      <w:r w:rsidRPr="00180A27">
        <w:rPr>
          <w:rFonts w:ascii="Arial" w:eastAsia="Times New Roman" w:hAnsi="Arial" w:cs="Arial"/>
          <w:b/>
          <w:bCs/>
          <w:color w:val="000000"/>
          <w:sz w:val="22"/>
          <w:szCs w:val="22"/>
          <w:bdr w:val="none" w:sz="0" w:space="0" w:color="auto" w:frame="1"/>
        </w:rPr>
        <w:t>Intro to Organizational Communication</w:t>
      </w:r>
    </w:p>
    <w:p w14:paraId="0A718F4F" w14:textId="77777777" w:rsidR="00050C28" w:rsidRDefault="00180A27" w:rsidP="00180A27">
      <w:pPr>
        <w:shd w:val="clear" w:color="auto" w:fill="FFFFFF"/>
        <w:rPr>
          <w:rFonts w:ascii="Arial" w:eastAsia="Times New Roman" w:hAnsi="Arial" w:cs="Arial"/>
          <w:b/>
          <w:bCs/>
          <w:color w:val="000000"/>
          <w:sz w:val="22"/>
          <w:szCs w:val="22"/>
          <w:bdr w:val="none" w:sz="0" w:space="0" w:color="auto" w:frame="1"/>
        </w:rPr>
      </w:pPr>
      <w:r w:rsidRPr="00180A27">
        <w:rPr>
          <w:rFonts w:ascii="Arial" w:eastAsia="Times New Roman" w:hAnsi="Arial" w:cs="Arial"/>
          <w:b/>
          <w:bCs/>
          <w:color w:val="000000"/>
          <w:sz w:val="22"/>
          <w:szCs w:val="22"/>
          <w:bdr w:val="none" w:sz="0" w:space="0" w:color="auto" w:frame="1"/>
        </w:rPr>
        <w:t>Final Exam Review</w:t>
      </w:r>
    </w:p>
    <w:p w14:paraId="5186A0E8" w14:textId="77777777" w:rsidR="00050C28" w:rsidRDefault="00180A27" w:rsidP="00180A27">
      <w:pPr>
        <w:shd w:val="clear" w:color="auto" w:fill="FFFFFF"/>
        <w:rPr>
          <w:rFonts w:ascii="Arial" w:eastAsia="Times New Roman" w:hAnsi="Arial" w:cs="Arial"/>
          <w:b/>
          <w:bCs/>
          <w:color w:val="000000"/>
          <w:sz w:val="22"/>
          <w:szCs w:val="22"/>
          <w:bdr w:val="none" w:sz="0" w:space="0" w:color="auto" w:frame="1"/>
        </w:rPr>
      </w:pPr>
      <w:r w:rsidRPr="00180A27">
        <w:rPr>
          <w:rFonts w:ascii="Arial" w:eastAsia="Times New Roman" w:hAnsi="Arial" w:cs="Arial"/>
          <w:b/>
          <w:bCs/>
          <w:color w:val="000000"/>
          <w:sz w:val="22"/>
          <w:szCs w:val="22"/>
          <w:bdr w:val="none" w:sz="0" w:space="0" w:color="auto" w:frame="1"/>
        </w:rPr>
        <w:t>Ch. 1 - Learning from Models</w:t>
      </w:r>
    </w:p>
    <w:p w14:paraId="64FF4C1C" w14:textId="4193789B"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Aristotelian Model</w:t>
      </w:r>
    </w:p>
    <w:p w14:paraId="3117CB6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•A simple communication model with a</w:t>
      </w:r>
    </w:p>
    <w:p w14:paraId="78E20FB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sender</w:t>
      </w:r>
    </w:p>
    <w:p w14:paraId="1381EAA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transferring a</w:t>
      </w:r>
    </w:p>
    <w:p w14:paraId="7A12BB7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message </w:t>
      </w:r>
    </w:p>
    <w:p w14:paraId="3BADA42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containing</w:t>
      </w:r>
    </w:p>
    <w:p w14:paraId="0F80798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information </w:t>
      </w:r>
    </w:p>
    <w:p w14:paraId="5FBD86EA" w14:textId="04ED9E2C"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 to</w:t>
      </w:r>
      <w:r w:rsidR="00050C28">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a receiver</w:t>
      </w:r>
    </w:p>
    <w:p w14:paraId="7AA8227D"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•One way and linear</w:t>
      </w:r>
    </w:p>
    <w:p w14:paraId="75092221" w14:textId="38C88F06"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•Based on knowledge of audience demographics such as age and status</w:t>
      </w:r>
      <w:r w:rsidR="00050C28">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Three kinds of appeals:</w:t>
      </w:r>
    </w:p>
    <w:p w14:paraId="0FD44391"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•Ethos - appeals based on source credibility (perceived expertise, sociability,</w:t>
      </w:r>
      <w:r w:rsidR="00050C28">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trustworthiness)</w:t>
      </w:r>
    </w:p>
    <w:p w14:paraId="34E5655F"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•Logos - appeals based on logic (examples, statistics)</w:t>
      </w:r>
    </w:p>
    <w:p w14:paraId="4EC279A5" w14:textId="5D30D19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•Pathos - appeals based on emotions (fear, compassion, pride, guilt)</w:t>
      </w:r>
    </w:p>
    <w:p w14:paraId="15C18DB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proofErr w:type="spellStart"/>
      <w:r w:rsidRPr="00180A27">
        <w:rPr>
          <w:rFonts w:ascii="Arial" w:eastAsia="Times New Roman" w:hAnsi="Arial" w:cs="Arial"/>
          <w:b/>
          <w:bCs/>
          <w:color w:val="000000"/>
          <w:sz w:val="22"/>
          <w:szCs w:val="22"/>
          <w:bdr w:val="none" w:sz="0" w:space="0" w:color="auto" w:frame="1"/>
        </w:rPr>
        <w:t>Lasswell’s</w:t>
      </w:r>
      <w:proofErr w:type="spellEnd"/>
      <w:r w:rsidRPr="00180A27">
        <w:rPr>
          <w:rFonts w:ascii="Arial" w:eastAsia="Times New Roman" w:hAnsi="Arial" w:cs="Arial"/>
          <w:b/>
          <w:bCs/>
          <w:color w:val="000000"/>
          <w:sz w:val="22"/>
          <w:szCs w:val="22"/>
          <w:bdr w:val="none" w:sz="0" w:space="0" w:color="auto" w:frame="1"/>
        </w:rPr>
        <w:t xml:space="preserve"> Effects Model (1948)</w:t>
      </w:r>
    </w:p>
    <w:p w14:paraId="21975BF6" w14:textId="77777777" w:rsidR="00C756B4" w:rsidRDefault="00180A27" w:rsidP="00180A27">
      <w:pPr>
        <w:shd w:val="clear" w:color="auto" w:fill="FFFFFF"/>
        <w:rPr>
          <w:rFonts w:ascii="SimSun" w:eastAsia="SimSun" w:hAnsi="SimSun" w:cs="SimSun"/>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•Who (said) -&gt; What -&gt; In what channel -&gt; To whom = With what effect</w:t>
      </w:r>
    </w:p>
    <w:p w14:paraId="3D66E9CB" w14:textId="4C101F8E"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•Added concepts of channels and effects</w:t>
      </w:r>
    </w:p>
    <w:p w14:paraId="3023E6B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Shannon-Weaver Mathematical Model (1949)</w:t>
      </w:r>
    </w:p>
    <w:p w14:paraId="2886491C"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•Extended Aristotelian model</w:t>
      </w:r>
    </w:p>
    <w:p w14:paraId="6C55D4E3" w14:textId="6970D41D"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•Added concepts of noise and feedback (can be physiological or psychological, internal or</w:t>
      </w:r>
      <w:r w:rsidR="00050C28">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external)</w:t>
      </w:r>
    </w:p>
    <w:p w14:paraId="33D4F85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Schramm Model (1965)</w:t>
      </w:r>
    </w:p>
    <w:p w14:paraId="0C47B610" w14:textId="133AB3E3"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•Added idea that we can communicate with each other to the extent that we have shared</w:t>
      </w:r>
      <w:r w:rsidR="00050C28">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“ﬁelds of experience”</w:t>
      </w:r>
    </w:p>
    <w:p w14:paraId="36204DD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Dance Model (1967)</w:t>
      </w:r>
    </w:p>
    <w:p w14:paraId="5D4664C5"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•Contributed idea that communication is a never-ending process, no ﬁxed beginning or ending</w:t>
      </w:r>
    </w:p>
    <w:p w14:paraId="10571CA1" w14:textId="07297A53"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•Dynamic, ongoing, unrepeatable, additive, cumulative in effects</w:t>
      </w:r>
    </w:p>
    <w:p w14:paraId="78F2191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proofErr w:type="spellStart"/>
      <w:r w:rsidRPr="00180A27">
        <w:rPr>
          <w:rFonts w:ascii="Arial" w:eastAsia="Times New Roman" w:hAnsi="Arial" w:cs="Arial"/>
          <w:b/>
          <w:bCs/>
          <w:color w:val="000000"/>
          <w:sz w:val="22"/>
          <w:szCs w:val="22"/>
          <w:bdr w:val="none" w:sz="0" w:space="0" w:color="auto" w:frame="1"/>
        </w:rPr>
        <w:t>Barnlund’s</w:t>
      </w:r>
      <w:proofErr w:type="spellEnd"/>
      <w:r w:rsidRPr="00180A27">
        <w:rPr>
          <w:rFonts w:ascii="Arial" w:eastAsia="Times New Roman" w:hAnsi="Arial" w:cs="Arial"/>
          <w:b/>
          <w:bCs/>
          <w:color w:val="000000"/>
          <w:sz w:val="22"/>
          <w:szCs w:val="22"/>
          <w:bdr w:val="none" w:sz="0" w:space="0" w:color="auto" w:frame="1"/>
        </w:rPr>
        <w:t> Transactional Model (1970)</w:t>
      </w:r>
    </w:p>
    <w:p w14:paraId="7AB86D13" w14:textId="7094B041"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•Contributed idea that communicators act simultaneously as senders and receivers and</w:t>
      </w:r>
      <w:r w:rsidR="00050C28">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includes both verbal and nonverbal elements</w:t>
      </w:r>
    </w:p>
    <w:p w14:paraId="103D724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Ferguson’s Critical Communication Model (2006)</w:t>
      </w:r>
    </w:p>
    <w:p w14:paraId="65E40DA9"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•Outcomes of Communication Acts (short term, long term)</w:t>
      </w:r>
    </w:p>
    <w:p w14:paraId="343512DD"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•Costs of Achieving Outcomes (to individual, to groups, to society)</w:t>
      </w:r>
    </w:p>
    <w:p w14:paraId="2C09986E"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•Bases for Judging Costs</w:t>
      </w:r>
    </w:p>
    <w:p w14:paraId="68924B66" w14:textId="2C64A48E"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•Motives of the communicator (intent)</w:t>
      </w:r>
    </w:p>
    <w:p w14:paraId="3350589F"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•Means employed (legitimacy of strategies &amp; power bases)</w:t>
      </w:r>
    </w:p>
    <w:p w14:paraId="2055074D" w14:textId="4F63661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•Ethical quality of the outcomes</w:t>
      </w:r>
    </w:p>
    <w:p w14:paraId="7905C6B9" w14:textId="57D61395"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6DA5986C" w14:textId="068C84FA"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04D552C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06D4A922" w14:textId="49A121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Ch. 2 - Perceiving Self in Relation to Others</w:t>
      </w:r>
      <w:r w:rsidR="00050C28">
        <w:rPr>
          <w:rFonts w:ascii="Arial" w:eastAsia="Times New Roman" w:hAnsi="Arial" w:cs="Arial"/>
          <w:b/>
          <w:bCs/>
          <w:color w:val="000000"/>
          <w:sz w:val="22"/>
          <w:szCs w:val="22"/>
          <w:bdr w:val="none" w:sz="0" w:space="0" w:color="auto" w:frame="1"/>
        </w:rPr>
        <w:t xml:space="preserve"> </w:t>
      </w:r>
      <w:r w:rsidRPr="00180A27">
        <w:rPr>
          <w:rFonts w:ascii="Arial" w:eastAsia="Times New Roman" w:hAnsi="Arial" w:cs="Arial"/>
          <w:b/>
          <w:bCs/>
          <w:color w:val="000000"/>
          <w:sz w:val="22"/>
          <w:szCs w:val="22"/>
          <w:bdr w:val="none" w:sz="0" w:space="0" w:color="auto" w:frame="1"/>
        </w:rPr>
        <w:t>Self Concept</w:t>
      </w:r>
    </w:p>
    <w:p w14:paraId="4FFCF663"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•A relatively stable and organized collection of thoughts and feelings about the self</w:t>
      </w:r>
    </w:p>
    <w:p w14:paraId="28EB2F75"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•Lead to attitudes and drive behaviour</w:t>
      </w:r>
    </w:p>
    <w:p w14:paraId="594AF847"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•Four faces of Self Concept:</w:t>
      </w:r>
    </w:p>
    <w:p w14:paraId="4B8D6973" w14:textId="76056FDB"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•Self</w:t>
      </w:r>
      <w:r w:rsidR="00050C28">
        <w:rPr>
          <w:rFonts w:ascii="Arial" w:eastAsia="Times New Roman" w:hAnsi="Arial" w:cs="Arial"/>
          <w:color w:val="000000"/>
          <w:sz w:val="22"/>
          <w:szCs w:val="22"/>
          <w:bdr w:val="none" w:sz="0" w:space="0" w:color="auto" w:frame="1"/>
        </w:rPr>
        <w:t>-</w:t>
      </w:r>
      <w:r w:rsidRPr="00180A27">
        <w:rPr>
          <w:rFonts w:ascii="Arial" w:eastAsia="Times New Roman" w:hAnsi="Arial" w:cs="Arial"/>
          <w:color w:val="000000"/>
          <w:sz w:val="22"/>
          <w:szCs w:val="22"/>
          <w:bdr w:val="none" w:sz="0" w:space="0" w:color="auto" w:frame="1"/>
        </w:rPr>
        <w:t>Image - how we see ourselves</w:t>
      </w:r>
    </w:p>
    <w:p w14:paraId="7D82BCA2"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•Looking-glass Self - how we think others see us</w:t>
      </w:r>
    </w:p>
    <w:p w14:paraId="6E66800B"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•Ideal Self - how we would like to be</w:t>
      </w:r>
    </w:p>
    <w:p w14:paraId="276929DC" w14:textId="2C23A465"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•Real self - how we actually are</w:t>
      </w:r>
    </w:p>
    <w:p w14:paraId="0877B2B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Self Esteem</w:t>
      </w:r>
    </w:p>
    <w:p w14:paraId="730FEF7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•How we perceive our overall sense of worth or value</w:t>
      </w:r>
    </w:p>
    <w:p w14:paraId="4563ACE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Self Efﬁcacy</w:t>
      </w:r>
    </w:p>
    <w:p w14:paraId="1BEC3A8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•Our received ability to accomplish something or to make a difference</w:t>
      </w:r>
    </w:p>
    <w:p w14:paraId="508E6AD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Self-fulﬁlling Prophecy</w:t>
      </w:r>
    </w:p>
    <w:p w14:paraId="2BFBB51D" w14:textId="480EF792"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•Refers to way by which expectations of others can inﬂuence expectations of sel</w:t>
      </w:r>
      <w:r w:rsidR="00050C28">
        <w:rPr>
          <w:rFonts w:ascii="Arial" w:eastAsia="Times New Roman" w:hAnsi="Arial" w:cs="Arial"/>
          <w:color w:val="000000"/>
          <w:sz w:val="22"/>
          <w:szCs w:val="22"/>
          <w:bdr w:val="none" w:sz="0" w:space="0" w:color="auto" w:frame="1"/>
        </w:rPr>
        <w:t>ves</w:t>
      </w:r>
    </w:p>
    <w:p w14:paraId="02A5A87B" w14:textId="4B7393D8"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•We live up or down to these expectations</w:t>
      </w:r>
    </w:p>
    <w:p w14:paraId="283D192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Ellis’ Rational-Emotive Model</w:t>
      </w:r>
    </w:p>
    <w:p w14:paraId="097733E9"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•Talks about how to get rid of debilitative feelings that pull us down</w:t>
      </w:r>
    </w:p>
    <w:p w14:paraId="4AFAB5ED" w14:textId="013C82EB"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•Says we can put positive or negative interpretation on words and actions of others</w:t>
      </w:r>
    </w:p>
    <w:p w14:paraId="0AC4DFC8" w14:textId="51BC7A04" w:rsidR="00050C28" w:rsidRDefault="00180A27" w:rsidP="00180A27">
      <w:pPr>
        <w:shd w:val="clear" w:color="auto" w:fill="FFFFFF"/>
        <w:rPr>
          <w:rFonts w:ascii="Georgia" w:eastAsia="Times New Roman" w:hAnsi="Georgia" w:cs="Times New Roman"/>
          <w:color w:val="000000"/>
          <w:sz w:val="22"/>
          <w:szCs w:val="22"/>
          <w:bdr w:val="none" w:sz="0" w:space="0" w:color="auto" w:frame="1"/>
        </w:rPr>
      </w:pPr>
      <w:r w:rsidRPr="00180A27">
        <w:rPr>
          <w:rFonts w:ascii="Georgia" w:eastAsia="Times New Roman" w:hAnsi="Georgia" w:cs="Times New Roman"/>
          <w:color w:val="000000"/>
          <w:sz w:val="22"/>
          <w:szCs w:val="22"/>
          <w:bdr w:val="none" w:sz="0" w:space="0" w:color="auto" w:frame="1"/>
        </w:rPr>
        <w:t>•Ex. Friend who calls us a name as we walk past their house vs. same friend in a mental</w:t>
      </w:r>
      <w:r w:rsidR="00050C28">
        <w:rPr>
          <w:rFonts w:ascii="Georgia" w:eastAsia="Times New Roman" w:hAnsi="Georgia" w:cs="Times New Roman"/>
          <w:color w:val="000000"/>
          <w:sz w:val="22"/>
          <w:szCs w:val="22"/>
          <w:bdr w:val="none" w:sz="0" w:space="0" w:color="auto" w:frame="1"/>
        </w:rPr>
        <w:t xml:space="preserve"> </w:t>
      </w:r>
      <w:r w:rsidRPr="00180A27">
        <w:rPr>
          <w:rFonts w:ascii="Georgia" w:eastAsia="Times New Roman" w:hAnsi="Georgia" w:cs="Times New Roman"/>
          <w:color w:val="000000"/>
          <w:sz w:val="22"/>
          <w:szCs w:val="22"/>
          <w:bdr w:val="none" w:sz="0" w:space="0" w:color="auto" w:frame="1"/>
        </w:rPr>
        <w:t>institution who calls us names </w:t>
      </w:r>
    </w:p>
    <w:p w14:paraId="0F221DE4" w14:textId="721604A1"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•Ex. Manager transfers you to another department - can either believe that you are</w:t>
      </w:r>
      <w:r w:rsidR="00050C28">
        <w:rPr>
          <w:rFonts w:ascii="Georgia" w:eastAsia="Times New Roman" w:hAnsi="Georgia" w:cs="Times New Roman"/>
          <w:color w:val="000000"/>
          <w:sz w:val="22"/>
          <w:szCs w:val="22"/>
          <w:bdr w:val="none" w:sz="0" w:space="0" w:color="auto" w:frame="1"/>
        </w:rPr>
        <w:t xml:space="preserve"> </w:t>
      </w:r>
      <w:r w:rsidRPr="00180A27">
        <w:rPr>
          <w:rFonts w:ascii="Georgia" w:eastAsia="Times New Roman" w:hAnsi="Georgia" w:cs="Times New Roman"/>
          <w:color w:val="000000"/>
          <w:sz w:val="22"/>
          <w:szCs w:val="22"/>
          <w:bdr w:val="none" w:sz="0" w:space="0" w:color="auto" w:frame="1"/>
        </w:rPr>
        <w:t>incompetent in your current position or you can believe that your manager thinks you will be</w:t>
      </w:r>
      <w:r w:rsidR="00050C28">
        <w:rPr>
          <w:rFonts w:ascii="Georgia" w:eastAsia="Times New Roman" w:hAnsi="Georgia" w:cs="Times New Roman"/>
          <w:color w:val="000000"/>
          <w:sz w:val="22"/>
          <w:szCs w:val="22"/>
          <w:bdr w:val="none" w:sz="0" w:space="0" w:color="auto" w:frame="1"/>
        </w:rPr>
        <w:t xml:space="preserve"> </w:t>
      </w:r>
      <w:r w:rsidRPr="00180A27">
        <w:rPr>
          <w:rFonts w:ascii="Georgia" w:eastAsia="Times New Roman" w:hAnsi="Georgia" w:cs="Times New Roman"/>
          <w:color w:val="000000"/>
          <w:sz w:val="22"/>
          <w:szCs w:val="22"/>
          <w:bdr w:val="none" w:sz="0" w:space="0" w:color="auto" w:frame="1"/>
        </w:rPr>
        <w:t>great in another department </w:t>
      </w:r>
    </w:p>
    <w:p w14:paraId="2AE170A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Cross-Cultural Variations in Views of Self</w:t>
      </w:r>
    </w:p>
    <w:p w14:paraId="5238CBAC"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•Differences between people in other countries and North America</w:t>
      </w:r>
    </w:p>
    <w:p w14:paraId="7D8CDA4E" w14:textId="1F9FD846"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•Differences between mainstream and minority cultures in North America</w:t>
      </w:r>
    </w:p>
    <w:p w14:paraId="25AC3CD8" w14:textId="3DC9B0B5"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•Differences in extent to which media inﬂuence other cultural groups</w:t>
      </w:r>
    </w:p>
    <w:p w14:paraId="25BC604D" w14:textId="77777777" w:rsidR="00050C28" w:rsidRDefault="00180A27" w:rsidP="00180A27">
      <w:pPr>
        <w:shd w:val="clear" w:color="auto" w:fill="FFFFFF"/>
        <w:rPr>
          <w:rFonts w:ascii="Arial" w:eastAsia="Times New Roman" w:hAnsi="Arial" w:cs="Arial"/>
          <w:b/>
          <w:bCs/>
          <w:color w:val="000000"/>
          <w:sz w:val="22"/>
          <w:szCs w:val="22"/>
          <w:bdr w:val="none" w:sz="0" w:space="0" w:color="auto" w:frame="1"/>
        </w:rPr>
      </w:pPr>
      <w:r w:rsidRPr="00180A27">
        <w:rPr>
          <w:rFonts w:ascii="Arial" w:eastAsia="Times New Roman" w:hAnsi="Arial" w:cs="Arial"/>
          <w:b/>
          <w:bCs/>
          <w:color w:val="000000"/>
          <w:sz w:val="22"/>
          <w:szCs w:val="22"/>
          <w:bdr w:val="none" w:sz="0" w:space="0" w:color="auto" w:frame="1"/>
        </w:rPr>
        <w:t>Ch. 3 - Perception of Others</w:t>
      </w:r>
    </w:p>
    <w:p w14:paraId="5BA6F373" w14:textId="67EA61F2"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•Perception is:</w:t>
      </w:r>
    </w:p>
    <w:p w14:paraId="6111E751"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•culture bound and racially biased</w:t>
      </w:r>
    </w:p>
    <w:p w14:paraId="6B394085" w14:textId="0E6D2A8D"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•selective and self</w:t>
      </w:r>
      <w:r w:rsidR="00050C28">
        <w:rPr>
          <w:rFonts w:ascii="Arial" w:eastAsia="Times New Roman" w:hAnsi="Arial" w:cs="Arial"/>
          <w:color w:val="000000"/>
          <w:sz w:val="22"/>
          <w:szCs w:val="22"/>
          <w:bdr w:val="none" w:sz="0" w:space="0" w:color="auto" w:frame="1"/>
        </w:rPr>
        <w:t>-</w:t>
      </w:r>
      <w:r w:rsidRPr="00180A27">
        <w:rPr>
          <w:rFonts w:ascii="Arial" w:eastAsia="Times New Roman" w:hAnsi="Arial" w:cs="Arial"/>
          <w:color w:val="000000"/>
          <w:sz w:val="22"/>
          <w:szCs w:val="22"/>
          <w:bdr w:val="none" w:sz="0" w:space="0" w:color="auto" w:frame="1"/>
        </w:rPr>
        <w:t>serving (see and retain certain kinds of information while ignoring or</w:t>
      </w:r>
      <w:r w:rsidR="00050C28">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discarding others</w:t>
      </w:r>
    </w:p>
    <w:p w14:paraId="3E9317D6"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•spontaneous, largely unconscious, and value driven</w:t>
      </w:r>
    </w:p>
    <w:p w14:paraId="079AD622" w14:textId="46A1CA16"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•relative and context bound (gender, age, sexual orientation, ethnicity, income, etc</w:t>
      </w:r>
      <w:r w:rsidR="00050C28">
        <w:rPr>
          <w:rFonts w:ascii="Arial" w:eastAsia="Times New Roman" w:hAnsi="Arial" w:cs="Arial"/>
          <w:color w:val="000000"/>
          <w:sz w:val="22"/>
          <w:szCs w:val="22"/>
          <w:bdr w:val="none" w:sz="0" w:space="0" w:color="auto" w:frame="1"/>
        </w:rPr>
        <w:t>.</w:t>
      </w:r>
      <w:r w:rsidRPr="00180A27">
        <w:rPr>
          <w:rFonts w:ascii="Arial" w:eastAsia="Times New Roman" w:hAnsi="Arial" w:cs="Arial"/>
          <w:color w:val="000000"/>
          <w:sz w:val="22"/>
          <w:szCs w:val="22"/>
          <w:bdr w:val="none" w:sz="0" w:space="0" w:color="auto" w:frame="1"/>
        </w:rPr>
        <w:t>)</w:t>
      </w:r>
    </w:p>
    <w:p w14:paraId="2ED65979" w14:textId="2C06453C"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•mood dependent</w:t>
      </w:r>
    </w:p>
    <w:p w14:paraId="7033308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Standpoint Theory</w:t>
      </w:r>
    </w:p>
    <w:p w14:paraId="06E260DD" w14:textId="77777777" w:rsidR="00050C28"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•Tells us that we can never escape our place in the economic, social, and political order</w:t>
      </w:r>
    </w:p>
    <w:p w14:paraId="76D88B85" w14:textId="5A1586D4"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•Our perceptions depend on who we are, where we are, and how we got to this place</w:t>
      </w:r>
    </w:p>
    <w:p w14:paraId="6C6D523E" w14:textId="5F5E71BE"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38F90823" w14:textId="061885A4"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44BA0B0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3046872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Facts about Stereotyping</w:t>
      </w:r>
    </w:p>
    <w:p w14:paraId="1CBBBB1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•Tied to nationality, ethnicity, age, gender, sexual orientation, </w:t>
      </w:r>
      <w:proofErr w:type="spellStart"/>
      <w:r w:rsidRPr="00180A27">
        <w:rPr>
          <w:rFonts w:ascii="Arial" w:eastAsia="Times New Roman" w:hAnsi="Arial" w:cs="Arial"/>
          <w:color w:val="000000"/>
          <w:sz w:val="22"/>
          <w:szCs w:val="22"/>
          <w:bdr w:val="none" w:sz="0" w:space="0" w:color="auto" w:frame="1"/>
        </w:rPr>
        <w:t>health•Based</w:t>
      </w:r>
      <w:proofErr w:type="spellEnd"/>
      <w:r w:rsidRPr="00180A27">
        <w:rPr>
          <w:rFonts w:ascii="Arial" w:eastAsia="Times New Roman" w:hAnsi="Arial" w:cs="Arial"/>
          <w:color w:val="000000"/>
          <w:sz w:val="22"/>
          <w:szCs w:val="22"/>
          <w:bdr w:val="none" w:sz="0" w:space="0" w:color="auto" w:frame="1"/>
        </w:rPr>
        <w:t xml:space="preserve"> largely on accessible visual and vocal </w:t>
      </w:r>
      <w:proofErr w:type="spellStart"/>
      <w:r w:rsidRPr="00180A27">
        <w:rPr>
          <w:rFonts w:ascii="Arial" w:eastAsia="Times New Roman" w:hAnsi="Arial" w:cs="Arial"/>
          <w:color w:val="000000"/>
          <w:sz w:val="22"/>
          <w:szCs w:val="22"/>
          <w:bdr w:val="none" w:sz="0" w:space="0" w:color="auto" w:frame="1"/>
        </w:rPr>
        <w:t>cues•Not</w:t>
      </w:r>
      <w:proofErr w:type="spellEnd"/>
      <w:r w:rsidRPr="00180A27">
        <w:rPr>
          <w:rFonts w:ascii="Arial" w:eastAsia="Times New Roman" w:hAnsi="Arial" w:cs="Arial"/>
          <w:color w:val="000000"/>
          <w:sz w:val="22"/>
          <w:szCs w:val="22"/>
          <w:bdr w:val="none" w:sz="0" w:space="0" w:color="auto" w:frame="1"/>
        </w:rPr>
        <w:t xml:space="preserve"> usually applied to friends and people we know </w:t>
      </w:r>
      <w:proofErr w:type="spellStart"/>
      <w:r w:rsidRPr="00180A27">
        <w:rPr>
          <w:rFonts w:ascii="Arial" w:eastAsia="Times New Roman" w:hAnsi="Arial" w:cs="Arial"/>
          <w:color w:val="000000"/>
          <w:sz w:val="22"/>
          <w:szCs w:val="22"/>
          <w:bdr w:val="none" w:sz="0" w:space="0" w:color="auto" w:frame="1"/>
        </w:rPr>
        <w:t>well•Helps</w:t>
      </w:r>
      <w:proofErr w:type="spellEnd"/>
      <w:r w:rsidRPr="00180A27">
        <w:rPr>
          <w:rFonts w:ascii="Arial" w:eastAsia="Times New Roman" w:hAnsi="Arial" w:cs="Arial"/>
          <w:color w:val="000000"/>
          <w:sz w:val="22"/>
          <w:szCs w:val="22"/>
          <w:bdr w:val="none" w:sz="0" w:space="0" w:color="auto" w:frame="1"/>
        </w:rPr>
        <w:t xml:space="preserve"> us to know how to interact with unfamiliar situations with </w:t>
      </w:r>
      <w:proofErr w:type="spellStart"/>
      <w:r w:rsidRPr="00180A27">
        <w:rPr>
          <w:rFonts w:ascii="Arial" w:eastAsia="Times New Roman" w:hAnsi="Arial" w:cs="Arial"/>
          <w:color w:val="000000"/>
          <w:sz w:val="22"/>
          <w:szCs w:val="22"/>
          <w:bdr w:val="none" w:sz="0" w:space="0" w:color="auto" w:frame="1"/>
        </w:rPr>
        <w:t>strangers•Encourages</w:t>
      </w:r>
      <w:proofErr w:type="spellEnd"/>
      <w:r w:rsidRPr="00180A27">
        <w:rPr>
          <w:rFonts w:ascii="Arial" w:eastAsia="Times New Roman" w:hAnsi="Arial" w:cs="Arial"/>
          <w:color w:val="000000"/>
          <w:sz w:val="22"/>
          <w:szCs w:val="22"/>
          <w:bdr w:val="none" w:sz="0" w:space="0" w:color="auto" w:frame="1"/>
        </w:rPr>
        <w:t xml:space="preserve"> </w:t>
      </w:r>
      <w:proofErr w:type="spellStart"/>
      <w:r w:rsidRPr="00180A27">
        <w:rPr>
          <w:rFonts w:ascii="Arial" w:eastAsia="Times New Roman" w:hAnsi="Arial" w:cs="Arial"/>
          <w:color w:val="000000"/>
          <w:sz w:val="22"/>
          <w:szCs w:val="22"/>
          <w:bdr w:val="none" w:sz="0" w:space="0" w:color="auto" w:frame="1"/>
        </w:rPr>
        <w:t>discrimination•Leads</w:t>
      </w:r>
      <w:proofErr w:type="spellEnd"/>
      <w:r w:rsidRPr="00180A27">
        <w:rPr>
          <w:rFonts w:ascii="Arial" w:eastAsia="Times New Roman" w:hAnsi="Arial" w:cs="Arial"/>
          <w:color w:val="000000"/>
          <w:sz w:val="22"/>
          <w:szCs w:val="22"/>
          <w:bdr w:val="none" w:sz="0" w:space="0" w:color="auto" w:frame="1"/>
        </w:rPr>
        <w:t xml:space="preserve"> to poor outcomes</w:t>
      </w:r>
    </w:p>
    <w:p w14:paraId="69040AC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How to Combat Stereotyping</w:t>
      </w:r>
    </w:p>
    <w:p w14:paraId="5B1DAC4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lastRenderedPageBreak/>
        <w:t xml:space="preserve">•Taking the other person’s point of view (perspective </w:t>
      </w:r>
      <w:proofErr w:type="gramStart"/>
      <w:r w:rsidRPr="00180A27">
        <w:rPr>
          <w:rFonts w:ascii="Arial" w:eastAsia="Times New Roman" w:hAnsi="Arial" w:cs="Arial"/>
          <w:color w:val="000000"/>
          <w:sz w:val="22"/>
          <w:szCs w:val="22"/>
          <w:bdr w:val="none" w:sz="0" w:space="0" w:color="auto" w:frame="1"/>
        </w:rPr>
        <w:t>taking)•</w:t>
      </w:r>
      <w:proofErr w:type="gramEnd"/>
      <w:r w:rsidRPr="00180A27">
        <w:rPr>
          <w:rFonts w:ascii="Arial" w:eastAsia="Times New Roman" w:hAnsi="Arial" w:cs="Arial"/>
          <w:color w:val="000000"/>
          <w:sz w:val="22"/>
          <w:szCs w:val="22"/>
          <w:bdr w:val="none" w:sz="0" w:space="0" w:color="auto" w:frame="1"/>
        </w:rPr>
        <w:t xml:space="preserve">Focussing on similarities instead of differences (counter-stereotyping)•Making contact with </w:t>
      </w:r>
      <w:proofErr w:type="spellStart"/>
      <w:r w:rsidRPr="00180A27">
        <w:rPr>
          <w:rFonts w:ascii="Arial" w:eastAsia="Times New Roman" w:hAnsi="Arial" w:cs="Arial"/>
          <w:color w:val="000000"/>
          <w:sz w:val="22"/>
          <w:szCs w:val="22"/>
          <w:bdr w:val="none" w:sz="0" w:space="0" w:color="auto" w:frame="1"/>
        </w:rPr>
        <w:t>out-groups•Becoming</w:t>
      </w:r>
      <w:proofErr w:type="spellEnd"/>
      <w:r w:rsidRPr="00180A27">
        <w:rPr>
          <w:rFonts w:ascii="Arial" w:eastAsia="Times New Roman" w:hAnsi="Arial" w:cs="Arial"/>
          <w:color w:val="000000"/>
          <w:sz w:val="22"/>
          <w:szCs w:val="22"/>
          <w:bdr w:val="none" w:sz="0" w:space="0" w:color="auto" w:frame="1"/>
        </w:rPr>
        <w:t xml:space="preserve"> “active perceivers”</w:t>
      </w:r>
    </w:p>
    <w:p w14:paraId="1C67575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Using Perception Checking to Minimize Misunderstandings</w:t>
      </w:r>
    </w:p>
    <w:p w14:paraId="438F8BB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•Three Steps to Perception </w:t>
      </w:r>
      <w:proofErr w:type="gramStart"/>
      <w:r w:rsidRPr="00180A27">
        <w:rPr>
          <w:rFonts w:ascii="Arial" w:eastAsia="Times New Roman" w:hAnsi="Arial" w:cs="Arial"/>
          <w:color w:val="000000"/>
          <w:sz w:val="22"/>
          <w:szCs w:val="22"/>
          <w:bdr w:val="none" w:sz="0" w:space="0" w:color="auto" w:frame="1"/>
        </w:rPr>
        <w:t>Checking:•</w:t>
      </w:r>
      <w:proofErr w:type="gramEnd"/>
      <w:r w:rsidRPr="00180A27">
        <w:rPr>
          <w:rFonts w:ascii="Arial" w:eastAsia="Times New Roman" w:hAnsi="Arial" w:cs="Arial"/>
          <w:color w:val="000000"/>
          <w:sz w:val="22"/>
          <w:szCs w:val="22"/>
          <w:bdr w:val="none" w:sz="0" w:space="0" w:color="auto" w:frame="1"/>
        </w:rPr>
        <w:t>1. Describe the</w:t>
      </w:r>
    </w:p>
    <w:p w14:paraId="74F09C4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behaviour</w:t>
      </w:r>
    </w:p>
    <w:p w14:paraId="4DA8996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you noticed•2. Give</w:t>
      </w:r>
    </w:p>
    <w:p w14:paraId="5812BCA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two possible interpretations</w:t>
      </w:r>
    </w:p>
    <w:p w14:paraId="61DBDBC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for the behaviour•3. Request</w:t>
      </w:r>
    </w:p>
    <w:p w14:paraId="4A8C742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clariﬁcation </w:t>
      </w:r>
    </w:p>
    <w:p w14:paraId="0951FCB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on how to interpret the behaviour</w:t>
      </w:r>
    </w:p>
    <w:p w14:paraId="29583FC3" w14:textId="126C659B"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•Ex. You haven't been talking much with me lately (behaviour). I was wondering whether you</w:t>
      </w:r>
      <w:r w:rsidR="0014161C">
        <w:rPr>
          <w:rFonts w:ascii="Georgia" w:eastAsia="Times New Roman" w:hAnsi="Georgia" w:cs="Times New Roman"/>
          <w:color w:val="000000"/>
          <w:sz w:val="22"/>
          <w:szCs w:val="22"/>
          <w:bdr w:val="none" w:sz="0" w:space="0" w:color="auto" w:frame="1"/>
        </w:rPr>
        <w:t xml:space="preserve"> </w:t>
      </w:r>
      <w:r w:rsidRPr="00180A27">
        <w:rPr>
          <w:rFonts w:ascii="Georgia" w:eastAsia="Times New Roman" w:hAnsi="Georgia" w:cs="Times New Roman"/>
          <w:color w:val="000000"/>
          <w:sz w:val="22"/>
          <w:szCs w:val="22"/>
          <w:bdr w:val="none" w:sz="0" w:space="0" w:color="auto" w:frame="1"/>
        </w:rPr>
        <w:t xml:space="preserve">are upset with me (interpretation 1) or whether something happened at work to upset </w:t>
      </w:r>
      <w:proofErr w:type="gramStart"/>
      <w:r w:rsidRPr="00180A27">
        <w:rPr>
          <w:rFonts w:ascii="Georgia" w:eastAsia="Times New Roman" w:hAnsi="Georgia" w:cs="Times New Roman"/>
          <w:color w:val="000000"/>
          <w:sz w:val="22"/>
          <w:szCs w:val="22"/>
          <w:bdr w:val="none" w:sz="0" w:space="0" w:color="auto" w:frame="1"/>
        </w:rPr>
        <w:t>you(</w:t>
      </w:r>
      <w:proofErr w:type="gramEnd"/>
      <w:r w:rsidRPr="00180A27">
        <w:rPr>
          <w:rFonts w:ascii="Georgia" w:eastAsia="Times New Roman" w:hAnsi="Georgia" w:cs="Times New Roman"/>
          <w:color w:val="000000"/>
          <w:sz w:val="22"/>
          <w:szCs w:val="22"/>
          <w:bdr w:val="none" w:sz="0" w:space="0" w:color="auto" w:frame="1"/>
        </w:rPr>
        <w:t>interpretation 2)? What is going on? (request for clariﬁcation)</w:t>
      </w:r>
    </w:p>
    <w:p w14:paraId="2EB54F3F" w14:textId="77777777" w:rsidR="0014161C" w:rsidRDefault="00180A27" w:rsidP="00180A27">
      <w:pPr>
        <w:shd w:val="clear" w:color="auto" w:fill="FFFFFF"/>
        <w:rPr>
          <w:rFonts w:ascii="Arial" w:eastAsia="Times New Roman" w:hAnsi="Arial" w:cs="Arial"/>
          <w:b/>
          <w:bCs/>
          <w:color w:val="000000"/>
          <w:sz w:val="22"/>
          <w:szCs w:val="22"/>
          <w:bdr w:val="none" w:sz="0" w:space="0" w:color="auto" w:frame="1"/>
        </w:rPr>
      </w:pPr>
      <w:r w:rsidRPr="00180A27">
        <w:rPr>
          <w:rFonts w:ascii="Arial" w:eastAsia="Times New Roman" w:hAnsi="Arial" w:cs="Arial"/>
          <w:b/>
          <w:bCs/>
          <w:color w:val="000000"/>
          <w:sz w:val="22"/>
          <w:szCs w:val="22"/>
          <w:bdr w:val="none" w:sz="0" w:space="0" w:color="auto" w:frame="1"/>
        </w:rPr>
        <w:t>Ch. 4 - Understanding, Navigating, and Managing our Identities</w:t>
      </w:r>
    </w:p>
    <w:p w14:paraId="3992E26C" w14:textId="47B2BACE"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pacing w:val="-15"/>
          <w:sz w:val="22"/>
          <w:szCs w:val="22"/>
          <w:bdr w:val="none" w:sz="0" w:space="0" w:color="auto" w:frame="1"/>
        </w:rPr>
        <w:t>Your Identity</w:t>
      </w:r>
    </w:p>
    <w:p w14:paraId="2728FEA3" w14:textId="77777777" w:rsidR="0014161C"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•Physical - appearance and athletic abilities</w:t>
      </w:r>
    </w:p>
    <w:p w14:paraId="29AC9570" w14:textId="6382ACB8" w:rsidR="00C756B4"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•Social - competence in relationships</w:t>
      </w:r>
    </w:p>
    <w:p w14:paraId="5C1521CF" w14:textId="1E36717D" w:rsidR="00C756B4"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•Academic - intellectual qualities</w:t>
      </w:r>
    </w:p>
    <w:p w14:paraId="5305271E" w14:textId="46AFA9E2"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•Emotional - qualities regarding feelings</w:t>
      </w:r>
    </w:p>
    <w:p w14:paraId="07BA9A9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Multiple Identities with Collective Dimensions</w:t>
      </w:r>
    </w:p>
    <w:p w14:paraId="057615FE" w14:textId="77777777" w:rsidR="00C756B4"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•We share parts of our identities with groups</w:t>
      </w:r>
    </w:p>
    <w:p w14:paraId="39282309" w14:textId="77777777" w:rsidR="0014161C" w:rsidRDefault="00180A27" w:rsidP="00180A27">
      <w:pPr>
        <w:shd w:val="clear" w:color="auto" w:fill="FFFFFF"/>
        <w:rPr>
          <w:rFonts w:ascii="Arial" w:eastAsia="Times New Roman" w:hAnsi="Arial" w:cs="Arial"/>
          <w:color w:val="000000"/>
          <w:sz w:val="22"/>
          <w:szCs w:val="22"/>
          <w:bdr w:val="none" w:sz="0" w:space="0" w:color="auto" w:frame="1"/>
        </w:rPr>
      </w:pPr>
      <w:proofErr w:type="gramStart"/>
      <w:r w:rsidRPr="00180A27">
        <w:rPr>
          <w:rFonts w:ascii="Arial" w:eastAsia="Times New Roman" w:hAnsi="Arial" w:cs="Arial"/>
          <w:color w:val="000000"/>
          <w:sz w:val="22"/>
          <w:szCs w:val="22"/>
          <w:bdr w:val="none" w:sz="0" w:space="0" w:color="auto" w:frame="1"/>
        </w:rPr>
        <w:t>:•</w:t>
      </w:r>
      <w:proofErr w:type="gramEnd"/>
      <w:r w:rsidRPr="00180A27">
        <w:rPr>
          <w:rFonts w:ascii="Arial" w:eastAsia="Times New Roman" w:hAnsi="Arial" w:cs="Arial"/>
          <w:color w:val="000000"/>
          <w:sz w:val="22"/>
          <w:szCs w:val="22"/>
          <w:bdr w:val="none" w:sz="0" w:space="0" w:color="auto" w:frame="1"/>
        </w:rPr>
        <w:t>Gender identities</w:t>
      </w:r>
    </w:p>
    <w:p w14:paraId="2BDAF230" w14:textId="77777777" w:rsidR="0014161C"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•Ethnic and racial identities</w:t>
      </w:r>
    </w:p>
    <w:p w14:paraId="0A9F4CF9" w14:textId="77777777" w:rsidR="0014161C"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•Religious identities</w:t>
      </w:r>
    </w:p>
    <w:p w14:paraId="0D24FAB5" w14:textId="77777777" w:rsidR="0014161C"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•Linguistic and cultural identities</w:t>
      </w:r>
    </w:p>
    <w:p w14:paraId="1CC973E4" w14:textId="1C5893A6"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•Regional and national identities</w:t>
      </w:r>
    </w:p>
    <w:p w14:paraId="776FADE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Multinational Studies by Hofstede</w:t>
      </w:r>
    </w:p>
    <w:p w14:paraId="09F4B205" w14:textId="77777777" w:rsidR="0014161C"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•1. Power Distance - extent to which we believe those in power should look and act powerful</w:t>
      </w:r>
    </w:p>
    <w:p w14:paraId="244CBD42" w14:textId="77777777" w:rsidR="0014161C"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•2. Uncertainty Avoidance - how much we accept and need rules, bureaucracy, clear</w:t>
      </w:r>
      <w:r w:rsidR="0014161C">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delineation of responsibilities</w:t>
      </w:r>
    </w:p>
    <w:p w14:paraId="35105669" w14:textId="77777777" w:rsidR="0014161C"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•3. Individual Collectivism - extent to which we see individuals as primary resource for decision</w:t>
      </w:r>
      <w:r w:rsidR="0014161C">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making and problem solving</w:t>
      </w:r>
    </w:p>
    <w:p w14:paraId="12700423" w14:textId="4ECFBC02"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•4. Achievement Nurturance - extent to which we value stereotypically masculine traits vs.</w:t>
      </w:r>
      <w:r w:rsidR="0014161C">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stereotypically feminine traits</w:t>
      </w:r>
    </w:p>
    <w:p w14:paraId="6E5B7E9D" w14:textId="464F0331"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47154D50" w14:textId="3CF39895"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1743CEB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1F5DA4A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Experimenting with Online Identities</w:t>
      </w:r>
    </w:p>
    <w:p w14:paraId="2D1FA4D8"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•Sometimes online identities reﬂect our ideal selves</w:t>
      </w:r>
    </w:p>
    <w:p w14:paraId="5606ECC7" w14:textId="62B66702"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•Sometimes our online identities reﬂect our historical selves - the persons we once were but no</w:t>
      </w:r>
      <w:r w:rsidR="003620AB">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longer mar be</w:t>
      </w:r>
    </w:p>
    <w:p w14:paraId="6682B5FE" w14:textId="0A9A93F8"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•We run the risk of losing trust and credibility when others discover exaggerations or</w:t>
      </w:r>
      <w:r w:rsidR="003620AB">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misrepresentations</w:t>
      </w:r>
    </w:p>
    <w:p w14:paraId="3F8CBFD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Implications of Experimentation</w:t>
      </w:r>
    </w:p>
    <w:p w14:paraId="7FA52138" w14:textId="7CF861EB"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•We internalize behaviours, which leads us to manifest the same personalities in ofﬂine as in</w:t>
      </w:r>
      <w:r w:rsidR="003620AB">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online lives; this can be good or bad</w:t>
      </w:r>
    </w:p>
    <w:p w14:paraId="15A98563" w14:textId="5FD168E2"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•We depend on others to validate our identities, but </w:t>
      </w:r>
      <w:proofErr w:type="spellStart"/>
      <w:r w:rsidRPr="00180A27">
        <w:rPr>
          <w:rFonts w:ascii="Arial" w:eastAsia="Times New Roman" w:hAnsi="Arial" w:cs="Arial"/>
          <w:color w:val="000000"/>
          <w:sz w:val="22"/>
          <w:szCs w:val="22"/>
          <w:bdr w:val="none" w:sz="0" w:space="0" w:color="auto" w:frame="1"/>
        </w:rPr>
        <w:t>the</w:t>
      </w:r>
      <w:proofErr w:type="spellEnd"/>
      <w:r w:rsidRPr="00180A27">
        <w:rPr>
          <w:rFonts w:ascii="Arial" w:eastAsia="Times New Roman" w:hAnsi="Arial" w:cs="Arial"/>
          <w:color w:val="000000"/>
          <w:sz w:val="22"/>
          <w:szCs w:val="22"/>
          <w:bdr w:val="none" w:sz="0" w:space="0" w:color="auto" w:frame="1"/>
        </w:rPr>
        <w:t xml:space="preserve"> are validating a pseudo version of us if</w:t>
      </w:r>
      <w:r w:rsidR="003620AB">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we are not authentic</w:t>
      </w:r>
    </w:p>
    <w:p w14:paraId="236EE35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proofErr w:type="spellStart"/>
      <w:r w:rsidRPr="00180A27">
        <w:rPr>
          <w:rFonts w:ascii="Arial" w:eastAsia="Times New Roman" w:hAnsi="Arial" w:cs="Arial"/>
          <w:b/>
          <w:bCs/>
          <w:color w:val="000000"/>
          <w:sz w:val="22"/>
          <w:szCs w:val="22"/>
          <w:bdr w:val="none" w:sz="0" w:space="0" w:color="auto" w:frame="1"/>
        </w:rPr>
        <w:t>Rokeach</w:t>
      </w:r>
      <w:proofErr w:type="spellEnd"/>
      <w:r w:rsidRPr="00180A27">
        <w:rPr>
          <w:rFonts w:ascii="Arial" w:eastAsia="Times New Roman" w:hAnsi="Arial" w:cs="Arial"/>
          <w:b/>
          <w:bCs/>
          <w:color w:val="000000"/>
          <w:sz w:val="22"/>
          <w:szCs w:val="22"/>
          <w:bdr w:val="none" w:sz="0" w:space="0" w:color="auto" w:frame="1"/>
        </w:rPr>
        <w:t xml:space="preserve"> - Belief System</w:t>
      </w:r>
    </w:p>
    <w:p w14:paraId="5A20F438"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•Identiﬁed way in which credible threats to belief systems can destroy self-identity</w:t>
      </w:r>
    </w:p>
    <w:p w14:paraId="70150355" w14:textId="7FB19152"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•Demonstrates that some beliefs are more important than others to us</w:t>
      </w:r>
    </w:p>
    <w:p w14:paraId="712DB59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lastRenderedPageBreak/>
        <w:t>Impression Management</w:t>
      </w:r>
    </w:p>
    <w:p w14:paraId="3D6A7217"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•Impression management is the way we create impressions in the eyes of others</w:t>
      </w:r>
    </w:p>
    <w:p w14:paraId="38B7A5D2"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•Occurs in varied contexts (friendships, family, romantic, and professional)</w:t>
      </w:r>
    </w:p>
    <w:p w14:paraId="427C4726"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•Reﬂects largely unconscious and natural part of everyday interactions</w:t>
      </w:r>
    </w:p>
    <w:p w14:paraId="1E324D3D"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•Takes situations and occasions into account</w:t>
      </w:r>
    </w:p>
    <w:p w14:paraId="019C0FF1" w14:textId="34C2548C"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•Involves conscious or unconscious monitoring of how others respond to us</w:t>
      </w:r>
    </w:p>
    <w:p w14:paraId="5B1C38F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High Self Monitors</w:t>
      </w:r>
    </w:p>
    <w:p w14:paraId="7B500F24"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•Pay attention to the opinions of others</w:t>
      </w:r>
    </w:p>
    <w:p w14:paraId="4ADE0674"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•Alter their behaviours to ﬁt the situation</w:t>
      </w:r>
    </w:p>
    <w:p w14:paraId="3900A695" w14:textId="4961E013"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•Are likely to be the person you want them to be</w:t>
      </w:r>
    </w:p>
    <w:p w14:paraId="461F261C"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•Are harder to read or predict because they assume different roles</w:t>
      </w:r>
    </w:p>
    <w:p w14:paraId="09338DC5" w14:textId="69037EAA"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•Can inﬂuence people to follow their lead</w:t>
      </w:r>
    </w:p>
    <w:p w14:paraId="64C1255B" w14:textId="0F4C9D19"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•Make good managers</w:t>
      </w:r>
    </w:p>
    <w:p w14:paraId="60C2F50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Low Self Monitors</w:t>
      </w:r>
    </w:p>
    <w:p w14:paraId="556142CD"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•Do not pay much attention to how others perceive them.</w:t>
      </w:r>
    </w:p>
    <w:p w14:paraId="6880E963"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•Rely on their own values to guide behaviour</w:t>
      </w:r>
    </w:p>
    <w:p w14:paraId="10541956" w14:textId="49EEC824"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•Expect you to take them as they are</w:t>
      </w:r>
    </w:p>
    <w:p w14:paraId="51ACE710"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•Don’t try to manage perceptions</w:t>
      </w:r>
    </w:p>
    <w:p w14:paraId="00985E60" w14:textId="055CBC35"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•Behave in the same way across different contexts</w:t>
      </w:r>
    </w:p>
    <w:p w14:paraId="323E75F1" w14:textId="45A25B60"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•Make good researchers and project members</w:t>
      </w:r>
    </w:p>
    <w:p w14:paraId="213F701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Strategies for Managing Impressions</w:t>
      </w:r>
    </w:p>
    <w:p w14:paraId="42F82B4F"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•Self</w:t>
      </w:r>
      <w:r w:rsidR="003620AB">
        <w:rPr>
          <w:rFonts w:ascii="Arial" w:eastAsia="Times New Roman" w:hAnsi="Arial" w:cs="Arial"/>
          <w:color w:val="000000"/>
          <w:sz w:val="22"/>
          <w:szCs w:val="22"/>
          <w:bdr w:val="none" w:sz="0" w:space="0" w:color="auto" w:frame="1"/>
        </w:rPr>
        <w:t>-</w:t>
      </w:r>
      <w:r w:rsidRPr="00180A27">
        <w:rPr>
          <w:rFonts w:ascii="Arial" w:eastAsia="Times New Roman" w:hAnsi="Arial" w:cs="Arial"/>
          <w:color w:val="000000"/>
          <w:sz w:val="22"/>
          <w:szCs w:val="22"/>
          <w:bdr w:val="none" w:sz="0" w:space="0" w:color="auto" w:frame="1"/>
        </w:rPr>
        <w:t>Promotion</w:t>
      </w:r>
    </w:p>
    <w:p w14:paraId="0C2C4EC1" w14:textId="08BFD918"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•Emphasizes competencies, abilities, or accomplishments</w:t>
      </w:r>
    </w:p>
    <w:p w14:paraId="31C9D640" w14:textId="35CC4A4B"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 xml:space="preserve">•Emerge from desire to be respected, admired, and seen as likeable and </w:t>
      </w:r>
      <w:proofErr w:type="spellStart"/>
      <w:r w:rsidRPr="00180A27">
        <w:rPr>
          <w:rFonts w:ascii="Arial" w:eastAsia="Times New Roman" w:hAnsi="Arial" w:cs="Arial"/>
          <w:color w:val="000000"/>
          <w:sz w:val="22"/>
          <w:szCs w:val="22"/>
          <w:bdr w:val="none" w:sz="0" w:space="0" w:color="auto" w:frame="1"/>
        </w:rPr>
        <w:t>knowled</w:t>
      </w:r>
      <w:r w:rsidR="003620AB">
        <w:rPr>
          <w:rFonts w:ascii="Arial" w:eastAsia="Times New Roman" w:hAnsi="Arial" w:cs="Arial"/>
          <w:color w:val="000000"/>
          <w:sz w:val="22"/>
          <w:szCs w:val="22"/>
          <w:bdr w:val="none" w:sz="0" w:space="0" w:color="auto" w:frame="1"/>
        </w:rPr>
        <w:t>ga</w:t>
      </w:r>
      <w:r w:rsidRPr="00180A27">
        <w:rPr>
          <w:rFonts w:ascii="Arial" w:eastAsia="Times New Roman" w:hAnsi="Arial" w:cs="Arial"/>
          <w:color w:val="000000"/>
          <w:sz w:val="22"/>
          <w:szCs w:val="22"/>
          <w:bdr w:val="none" w:sz="0" w:space="0" w:color="auto" w:frame="1"/>
        </w:rPr>
        <w:t>ble</w:t>
      </w:r>
      <w:proofErr w:type="spellEnd"/>
    </w:p>
    <w:p w14:paraId="24EE00C8"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•Integration Strategies</w:t>
      </w:r>
    </w:p>
    <w:p w14:paraId="077E3287" w14:textId="348672C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•Show extreme concern with being liked by others</w:t>
      </w:r>
    </w:p>
    <w:p w14:paraId="5C04824D" w14:textId="255D4DCB"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•Rely on compliments, ﬂatter, and other behaviours aimed at getting favourable responses</w:t>
      </w:r>
      <w:r w:rsidR="003620AB">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from others</w:t>
      </w:r>
    </w:p>
    <w:p w14:paraId="0ECDEF0D" w14:textId="39FA8D1E"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•Exempliﬁcation Strategies</w:t>
      </w:r>
    </w:p>
    <w:p w14:paraId="4A9EE58C"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•Attempt to gain respect by displaying sincerity, devotion, and responsibility</w:t>
      </w:r>
    </w:p>
    <w:p w14:paraId="603BAEBE" w14:textId="4CD8F91C"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•Take forms such as arriving early or staying late at work, appearing busy at all times, or</w:t>
      </w:r>
      <w:r w:rsidR="003620AB">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going to the ofﬁce on weekends</w:t>
      </w:r>
    </w:p>
    <w:p w14:paraId="46C6AFC9"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•May look hypocritical or manipulative</w:t>
      </w:r>
    </w:p>
    <w:p w14:paraId="0D91423C" w14:textId="3AD98B6D"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•Supplication Strategies</w:t>
      </w:r>
    </w:p>
    <w:p w14:paraId="4CB4F1B9"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•Attempt to get sympathy and attention by presenting oneself as in need of help</w:t>
      </w:r>
    </w:p>
    <w:p w14:paraId="4C5B9DC2"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•Emphasize newness to a job or organization p</w:t>
      </w:r>
      <w:r w:rsidR="003620AB">
        <w:rPr>
          <w:rFonts w:ascii="Arial" w:eastAsia="Times New Roman" w:hAnsi="Arial" w:cs="Arial"/>
          <w:color w:val="000000"/>
          <w:sz w:val="22"/>
          <w:szCs w:val="22"/>
          <w:bdr w:val="none" w:sz="0" w:space="0" w:color="auto" w:frame="1"/>
        </w:rPr>
        <w:t>er</w:t>
      </w:r>
      <w:r w:rsidRPr="00180A27">
        <w:rPr>
          <w:rFonts w:ascii="Arial" w:eastAsia="Times New Roman" w:hAnsi="Arial" w:cs="Arial"/>
          <w:color w:val="000000"/>
          <w:sz w:val="22"/>
          <w:szCs w:val="22"/>
          <w:bdr w:val="none" w:sz="0" w:space="0" w:color="auto" w:frame="1"/>
        </w:rPr>
        <w:t xml:space="preserve"> reason for doing badly at some task</w:t>
      </w:r>
    </w:p>
    <w:p w14:paraId="6A8C691B"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•Attempt to evade work by playing dumb or appearing incompetent</w:t>
      </w:r>
    </w:p>
    <w:p w14:paraId="1F882040"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•Intimidation Strategies</w:t>
      </w:r>
    </w:p>
    <w:p w14:paraId="62DB71F2"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•Try to provoke unease in others</w:t>
      </w:r>
    </w:p>
    <w:p w14:paraId="3B494343"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•Display little to no concern with being liked</w:t>
      </w:r>
    </w:p>
    <w:p w14:paraId="0D587262" w14:textId="17AF4DD3"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•Show desire to establish control</w:t>
      </w:r>
    </w:p>
    <w:p w14:paraId="1528D6F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Theories Related to Online Impression Management</w:t>
      </w:r>
    </w:p>
    <w:p w14:paraId="76957843"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•Social Presence - extent to which we sense another’s presence in an online interaction</w:t>
      </w:r>
    </w:p>
    <w:p w14:paraId="52E22D40" w14:textId="77777777" w:rsidR="003620AB"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•Social Information Processing - how we process information in collaborative settings like</w:t>
      </w:r>
      <w:r w:rsidR="003620AB">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social media</w:t>
      </w:r>
    </w:p>
    <w:p w14:paraId="5ACBB8DD" w14:textId="590C95F8"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•Hyper-personal - use of online cues to construct idealized views of another person</w:t>
      </w:r>
    </w:p>
    <w:p w14:paraId="547FEF2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 xml:space="preserve">Ch. 5 - </w:t>
      </w:r>
      <w:proofErr w:type="spellStart"/>
      <w:r w:rsidRPr="00180A27">
        <w:rPr>
          <w:rFonts w:ascii="Arial" w:eastAsia="Times New Roman" w:hAnsi="Arial" w:cs="Arial"/>
          <w:b/>
          <w:bCs/>
          <w:color w:val="000000"/>
          <w:sz w:val="22"/>
          <w:szCs w:val="22"/>
          <w:bdr w:val="none" w:sz="0" w:space="0" w:color="auto" w:frame="1"/>
        </w:rPr>
        <w:t>Listening•Steps</w:t>
      </w:r>
      <w:proofErr w:type="spellEnd"/>
      <w:r w:rsidRPr="00180A27">
        <w:rPr>
          <w:rFonts w:ascii="Arial" w:eastAsia="Times New Roman" w:hAnsi="Arial" w:cs="Arial"/>
          <w:b/>
          <w:bCs/>
          <w:color w:val="000000"/>
          <w:sz w:val="22"/>
          <w:szCs w:val="22"/>
          <w:bdr w:val="none" w:sz="0" w:space="0" w:color="auto" w:frame="1"/>
        </w:rPr>
        <w:t xml:space="preserve"> in the process of listening:</w:t>
      </w:r>
    </w:p>
    <w:p w14:paraId="4B0637C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•1. Selecting - cocktail party effect (focusing on a single conversation in a noisy </w:t>
      </w:r>
      <w:proofErr w:type="gramStart"/>
      <w:r w:rsidRPr="00180A27">
        <w:rPr>
          <w:rFonts w:ascii="Arial" w:eastAsia="Times New Roman" w:hAnsi="Arial" w:cs="Arial"/>
          <w:color w:val="000000"/>
          <w:sz w:val="22"/>
          <w:szCs w:val="22"/>
          <w:bdr w:val="none" w:sz="0" w:space="0" w:color="auto" w:frame="1"/>
        </w:rPr>
        <w:t>room)•</w:t>
      </w:r>
      <w:proofErr w:type="gramEnd"/>
      <w:r w:rsidRPr="00180A27">
        <w:rPr>
          <w:rFonts w:ascii="Arial" w:eastAsia="Times New Roman" w:hAnsi="Arial" w:cs="Arial"/>
          <w:color w:val="000000"/>
          <w:sz w:val="22"/>
          <w:szCs w:val="22"/>
          <w:bdr w:val="none" w:sz="0" w:space="0" w:color="auto" w:frame="1"/>
        </w:rPr>
        <w:t>2. Understanding - context, inference, and cognitive complexity•3. Remembering - value of doodling•4. Responding - role of verbal and nonverbal</w:t>
      </w:r>
    </w:p>
    <w:p w14:paraId="4895D4B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Why Listening Matters</w:t>
      </w:r>
    </w:p>
    <w:p w14:paraId="370F002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lastRenderedPageBreak/>
        <w:t>•Listening affects the development and maintenance of personal </w:t>
      </w:r>
      <w:proofErr w:type="spellStart"/>
      <w:r w:rsidRPr="00180A27">
        <w:rPr>
          <w:rFonts w:ascii="Arial" w:eastAsia="Times New Roman" w:hAnsi="Arial" w:cs="Arial"/>
          <w:color w:val="000000"/>
          <w:sz w:val="22"/>
          <w:szCs w:val="22"/>
          <w:bdr w:val="none" w:sz="0" w:space="0" w:color="auto" w:frame="1"/>
        </w:rPr>
        <w:t>relationships•Communication</w:t>
      </w:r>
      <w:proofErr w:type="spellEnd"/>
      <w:r w:rsidRPr="00180A27">
        <w:rPr>
          <w:rFonts w:ascii="Arial" w:eastAsia="Times New Roman" w:hAnsi="Arial" w:cs="Arial"/>
          <w:color w:val="000000"/>
          <w:sz w:val="22"/>
          <w:szCs w:val="22"/>
          <w:bdr w:val="none" w:sz="0" w:space="0" w:color="auto" w:frame="1"/>
        </w:rPr>
        <w:t xml:space="preserve"> breakdown is the primary reason marriages </w:t>
      </w:r>
      <w:proofErr w:type="spellStart"/>
      <w:r w:rsidRPr="00180A27">
        <w:rPr>
          <w:rFonts w:ascii="Arial" w:eastAsia="Times New Roman" w:hAnsi="Arial" w:cs="Arial"/>
          <w:color w:val="000000"/>
          <w:sz w:val="22"/>
          <w:szCs w:val="22"/>
          <w:bdr w:val="none" w:sz="0" w:space="0" w:color="auto" w:frame="1"/>
        </w:rPr>
        <w:t>fail•Supportive</w:t>
      </w:r>
      <w:proofErr w:type="spellEnd"/>
      <w:r w:rsidRPr="00180A27">
        <w:rPr>
          <w:rFonts w:ascii="Arial" w:eastAsia="Times New Roman" w:hAnsi="Arial" w:cs="Arial"/>
          <w:color w:val="000000"/>
          <w:sz w:val="22"/>
          <w:szCs w:val="22"/>
          <w:bdr w:val="none" w:sz="0" w:space="0" w:color="auto" w:frame="1"/>
        </w:rPr>
        <w:t xml:space="preserve"> listening builds trust among health care providers, patients, and clients</w:t>
      </w:r>
    </w:p>
    <w:p w14:paraId="5586639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Barriers to Effective Listening</w:t>
      </w:r>
    </w:p>
    <w:p w14:paraId="1FA755E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•Information overload and </w:t>
      </w:r>
      <w:proofErr w:type="spellStart"/>
      <w:r w:rsidRPr="00180A27">
        <w:rPr>
          <w:rFonts w:ascii="Arial" w:eastAsia="Times New Roman" w:hAnsi="Arial" w:cs="Arial"/>
          <w:color w:val="000000"/>
          <w:sz w:val="22"/>
          <w:szCs w:val="22"/>
          <w:bdr w:val="none" w:sz="0" w:space="0" w:color="auto" w:frame="1"/>
        </w:rPr>
        <w:t>multi-tasking•Listening</w:t>
      </w:r>
      <w:proofErr w:type="spellEnd"/>
      <w:r w:rsidRPr="00180A27">
        <w:rPr>
          <w:rFonts w:ascii="Arial" w:eastAsia="Times New Roman" w:hAnsi="Arial" w:cs="Arial"/>
          <w:color w:val="000000"/>
          <w:sz w:val="22"/>
          <w:szCs w:val="22"/>
          <w:bdr w:val="none" w:sz="0" w:space="0" w:color="auto" w:frame="1"/>
        </w:rPr>
        <w:t xml:space="preserve"> from your own </w:t>
      </w:r>
      <w:proofErr w:type="spellStart"/>
      <w:r w:rsidRPr="00180A27">
        <w:rPr>
          <w:rFonts w:ascii="Arial" w:eastAsia="Times New Roman" w:hAnsi="Arial" w:cs="Arial"/>
          <w:color w:val="000000"/>
          <w:sz w:val="22"/>
          <w:szCs w:val="22"/>
          <w:bdr w:val="none" w:sz="0" w:space="0" w:color="auto" w:frame="1"/>
        </w:rPr>
        <w:t>perspective•Taking</w:t>
      </w:r>
      <w:proofErr w:type="spellEnd"/>
      <w:r w:rsidRPr="00180A27">
        <w:rPr>
          <w:rFonts w:ascii="Arial" w:eastAsia="Times New Roman" w:hAnsi="Arial" w:cs="Arial"/>
          <w:color w:val="000000"/>
          <w:sz w:val="22"/>
          <w:szCs w:val="22"/>
          <w:bdr w:val="none" w:sz="0" w:space="0" w:color="auto" w:frame="1"/>
        </w:rPr>
        <w:t xml:space="preserve"> away from the other persons perspective (evaluating, shifting the focus, </w:t>
      </w:r>
      <w:proofErr w:type="spellStart"/>
      <w:proofErr w:type="gramStart"/>
      <w:r w:rsidRPr="00180A27">
        <w:rPr>
          <w:rFonts w:ascii="Arial" w:eastAsia="Times New Roman" w:hAnsi="Arial" w:cs="Arial"/>
          <w:color w:val="000000"/>
          <w:sz w:val="22"/>
          <w:szCs w:val="22"/>
          <w:bdr w:val="none" w:sz="0" w:space="0" w:color="auto" w:frame="1"/>
        </w:rPr>
        <w:t>advising,interpreting</w:t>
      </w:r>
      <w:proofErr w:type="spellEnd"/>
      <w:proofErr w:type="gramEnd"/>
      <w:r w:rsidRPr="00180A27">
        <w:rPr>
          <w:rFonts w:ascii="Arial" w:eastAsia="Times New Roman" w:hAnsi="Arial" w:cs="Arial"/>
          <w:color w:val="000000"/>
          <w:sz w:val="22"/>
          <w:szCs w:val="22"/>
          <w:bdr w:val="none" w:sz="0" w:space="0" w:color="auto" w:frame="1"/>
        </w:rPr>
        <w:t>)•Listening defensively (causes us to respond defensively)•Hearing what we expect to hear</w:t>
      </w:r>
    </w:p>
    <w:p w14:paraId="71971B5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Empathetic Listening</w:t>
      </w:r>
    </w:p>
    <w:p w14:paraId="4CFFC63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•Supportive and </w:t>
      </w:r>
      <w:proofErr w:type="spellStart"/>
      <w:r w:rsidRPr="00180A27">
        <w:rPr>
          <w:rFonts w:ascii="Arial" w:eastAsia="Times New Roman" w:hAnsi="Arial" w:cs="Arial"/>
          <w:color w:val="000000"/>
          <w:sz w:val="22"/>
          <w:szCs w:val="22"/>
          <w:bdr w:val="none" w:sz="0" w:space="0" w:color="auto" w:frame="1"/>
        </w:rPr>
        <w:t>intuitive•Accepting•Sensing</w:t>
      </w:r>
      <w:proofErr w:type="spellEnd"/>
      <w:r w:rsidRPr="00180A27">
        <w:rPr>
          <w:rFonts w:ascii="Arial" w:eastAsia="Times New Roman" w:hAnsi="Arial" w:cs="Arial"/>
          <w:color w:val="000000"/>
          <w:sz w:val="22"/>
          <w:szCs w:val="22"/>
          <w:bdr w:val="none" w:sz="0" w:space="0" w:color="auto" w:frame="1"/>
        </w:rPr>
        <w:t xml:space="preserve"> and feeling with the </w:t>
      </w:r>
      <w:proofErr w:type="spellStart"/>
      <w:r w:rsidRPr="00180A27">
        <w:rPr>
          <w:rFonts w:ascii="Arial" w:eastAsia="Times New Roman" w:hAnsi="Arial" w:cs="Arial"/>
          <w:color w:val="000000"/>
          <w:sz w:val="22"/>
          <w:szCs w:val="22"/>
          <w:bdr w:val="none" w:sz="0" w:space="0" w:color="auto" w:frame="1"/>
        </w:rPr>
        <w:t>speaker•Non-evaluative</w:t>
      </w:r>
      <w:proofErr w:type="spellEnd"/>
      <w:r w:rsidRPr="00180A27">
        <w:rPr>
          <w:rFonts w:ascii="Arial" w:eastAsia="Times New Roman" w:hAnsi="Arial" w:cs="Arial"/>
          <w:color w:val="000000"/>
          <w:sz w:val="22"/>
          <w:szCs w:val="22"/>
          <w:bdr w:val="none" w:sz="0" w:space="0" w:color="auto" w:frame="1"/>
        </w:rPr>
        <w:t xml:space="preserve"> and non-directive</w:t>
      </w:r>
    </w:p>
    <w:p w14:paraId="0B634901" w14:textId="5EA467EC"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7AF460DC" w14:textId="4630F143"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0C34CC4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608DE9C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 xml:space="preserve">Ch. 6 - Communicating </w:t>
      </w:r>
      <w:proofErr w:type="spellStart"/>
      <w:r w:rsidRPr="00180A27">
        <w:rPr>
          <w:rFonts w:ascii="Arial" w:eastAsia="Times New Roman" w:hAnsi="Arial" w:cs="Arial"/>
          <w:b/>
          <w:bCs/>
          <w:color w:val="000000"/>
          <w:sz w:val="22"/>
          <w:szCs w:val="22"/>
          <w:bdr w:val="none" w:sz="0" w:space="0" w:color="auto" w:frame="1"/>
        </w:rPr>
        <w:t>VerballyCharacteristics</w:t>
      </w:r>
      <w:proofErr w:type="spellEnd"/>
      <w:r w:rsidRPr="00180A27">
        <w:rPr>
          <w:rFonts w:ascii="Arial" w:eastAsia="Times New Roman" w:hAnsi="Arial" w:cs="Arial"/>
          <w:b/>
          <w:bCs/>
          <w:color w:val="000000"/>
          <w:sz w:val="22"/>
          <w:szCs w:val="22"/>
          <w:bdr w:val="none" w:sz="0" w:space="0" w:color="auto" w:frame="1"/>
        </w:rPr>
        <w:t xml:space="preserve"> of Language</w:t>
      </w:r>
    </w:p>
    <w:p w14:paraId="3F4F632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•Language is Symbolic </w:t>
      </w:r>
    </w:p>
    <w:p w14:paraId="639B5E1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•Symbol (word) - something that stands for something </w:t>
      </w:r>
      <w:proofErr w:type="spellStart"/>
      <w:r w:rsidRPr="00180A27">
        <w:rPr>
          <w:rFonts w:ascii="Arial" w:eastAsia="Times New Roman" w:hAnsi="Arial" w:cs="Arial"/>
          <w:color w:val="000000"/>
          <w:sz w:val="22"/>
          <w:szCs w:val="22"/>
          <w:bdr w:val="none" w:sz="0" w:space="0" w:color="auto" w:frame="1"/>
        </w:rPr>
        <w:t>else•Referent</w:t>
      </w:r>
      <w:proofErr w:type="spellEnd"/>
      <w:r w:rsidRPr="00180A27">
        <w:rPr>
          <w:rFonts w:ascii="Arial" w:eastAsia="Times New Roman" w:hAnsi="Arial" w:cs="Arial"/>
          <w:color w:val="000000"/>
          <w:sz w:val="22"/>
          <w:szCs w:val="22"/>
          <w:bdr w:val="none" w:sz="0" w:space="0" w:color="auto" w:frame="1"/>
        </w:rPr>
        <w:t xml:space="preserve"> (thing) - object or idea to which as symbol </w:t>
      </w:r>
      <w:proofErr w:type="spellStart"/>
      <w:r w:rsidRPr="00180A27">
        <w:rPr>
          <w:rFonts w:ascii="Arial" w:eastAsia="Times New Roman" w:hAnsi="Arial" w:cs="Arial"/>
          <w:color w:val="000000"/>
          <w:sz w:val="22"/>
          <w:szCs w:val="22"/>
          <w:bdr w:val="none" w:sz="0" w:space="0" w:color="auto" w:frame="1"/>
        </w:rPr>
        <w:t>refers•Thought</w:t>
      </w:r>
      <w:proofErr w:type="spellEnd"/>
      <w:r w:rsidRPr="00180A27">
        <w:rPr>
          <w:rFonts w:ascii="Arial" w:eastAsia="Times New Roman" w:hAnsi="Arial" w:cs="Arial"/>
          <w:color w:val="000000"/>
          <w:sz w:val="22"/>
          <w:szCs w:val="22"/>
          <w:bdr w:val="none" w:sz="0" w:space="0" w:color="auto" w:frame="1"/>
        </w:rPr>
        <w:t xml:space="preserve"> (meaning) - mental image that we associate with a symbol and its </w:t>
      </w:r>
      <w:proofErr w:type="spellStart"/>
      <w:r w:rsidRPr="00180A27">
        <w:rPr>
          <w:rFonts w:ascii="Arial" w:eastAsia="Times New Roman" w:hAnsi="Arial" w:cs="Arial"/>
          <w:color w:val="000000"/>
          <w:sz w:val="22"/>
          <w:szCs w:val="22"/>
          <w:bdr w:val="none" w:sz="0" w:space="0" w:color="auto" w:frame="1"/>
        </w:rPr>
        <w:t>referent•Denotative</w:t>
      </w:r>
      <w:proofErr w:type="spellEnd"/>
      <w:r w:rsidRPr="00180A27">
        <w:rPr>
          <w:rFonts w:ascii="Arial" w:eastAsia="Times New Roman" w:hAnsi="Arial" w:cs="Arial"/>
          <w:color w:val="000000"/>
          <w:sz w:val="22"/>
          <w:szCs w:val="22"/>
          <w:bdr w:val="none" w:sz="0" w:space="0" w:color="auto" w:frame="1"/>
        </w:rPr>
        <w:t xml:space="preserve"> (dictionary) </w:t>
      </w:r>
      <w:proofErr w:type="spellStart"/>
      <w:r w:rsidRPr="00180A27">
        <w:rPr>
          <w:rFonts w:ascii="Arial" w:eastAsia="Times New Roman" w:hAnsi="Arial" w:cs="Arial"/>
          <w:color w:val="000000"/>
          <w:sz w:val="22"/>
          <w:szCs w:val="22"/>
          <w:bdr w:val="none" w:sz="0" w:space="0" w:color="auto" w:frame="1"/>
        </w:rPr>
        <w:t>meaning•Connotative</w:t>
      </w:r>
      <w:proofErr w:type="spellEnd"/>
      <w:r w:rsidRPr="00180A27">
        <w:rPr>
          <w:rFonts w:ascii="Arial" w:eastAsia="Times New Roman" w:hAnsi="Arial" w:cs="Arial"/>
          <w:color w:val="000000"/>
          <w:sz w:val="22"/>
          <w:szCs w:val="22"/>
          <w:bdr w:val="none" w:sz="0" w:space="0" w:color="auto" w:frame="1"/>
        </w:rPr>
        <w:t xml:space="preserve"> (personal) meaning - Spiders are scary</w:t>
      </w:r>
    </w:p>
    <w:p w14:paraId="5A7504B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•Language is Rule Bound </w:t>
      </w:r>
    </w:p>
    <w:p w14:paraId="564316C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•Syntactic Rules - rules governing how we arrange words and punctuation or other </w:t>
      </w:r>
      <w:proofErr w:type="spellStart"/>
      <w:r w:rsidRPr="00180A27">
        <w:rPr>
          <w:rFonts w:ascii="Arial" w:eastAsia="Times New Roman" w:hAnsi="Arial" w:cs="Arial"/>
          <w:color w:val="000000"/>
          <w:sz w:val="22"/>
          <w:szCs w:val="22"/>
          <w:bdr w:val="none" w:sz="0" w:space="0" w:color="auto" w:frame="1"/>
        </w:rPr>
        <w:t>symbols•Semantic</w:t>
      </w:r>
      <w:proofErr w:type="spellEnd"/>
      <w:r w:rsidRPr="00180A27">
        <w:rPr>
          <w:rFonts w:ascii="Arial" w:eastAsia="Times New Roman" w:hAnsi="Arial" w:cs="Arial"/>
          <w:color w:val="000000"/>
          <w:sz w:val="22"/>
          <w:szCs w:val="22"/>
          <w:bdr w:val="none" w:sz="0" w:space="0" w:color="auto" w:frame="1"/>
        </w:rPr>
        <w:t xml:space="preserve"> Rules - rules concerning the agreed-upon and shared meanings of words, </w:t>
      </w:r>
      <w:proofErr w:type="spellStart"/>
      <w:r w:rsidRPr="00180A27">
        <w:rPr>
          <w:rFonts w:ascii="Arial" w:eastAsia="Times New Roman" w:hAnsi="Arial" w:cs="Arial"/>
          <w:color w:val="000000"/>
          <w:sz w:val="22"/>
          <w:szCs w:val="22"/>
          <w:bdr w:val="none" w:sz="0" w:space="0" w:color="auto" w:frame="1"/>
        </w:rPr>
        <w:t>whichcan</w:t>
      </w:r>
      <w:proofErr w:type="spellEnd"/>
      <w:r w:rsidRPr="00180A27">
        <w:rPr>
          <w:rFonts w:ascii="Arial" w:eastAsia="Times New Roman" w:hAnsi="Arial" w:cs="Arial"/>
          <w:color w:val="000000"/>
          <w:sz w:val="22"/>
          <w:szCs w:val="22"/>
          <w:bdr w:val="none" w:sz="0" w:space="0" w:color="auto" w:frame="1"/>
        </w:rPr>
        <w:t xml:space="preserve"> vary over time, across cultures, and according to personal experience (Beaver tail -pastry or body part of an animal)•Pragmatic Rules - rules that take context into account in arriving at </w:t>
      </w:r>
      <w:proofErr w:type="spellStart"/>
      <w:r w:rsidRPr="00180A27">
        <w:rPr>
          <w:rFonts w:ascii="Arial" w:eastAsia="Times New Roman" w:hAnsi="Arial" w:cs="Arial"/>
          <w:color w:val="000000"/>
          <w:sz w:val="22"/>
          <w:szCs w:val="22"/>
          <w:bdr w:val="none" w:sz="0" w:space="0" w:color="auto" w:frame="1"/>
        </w:rPr>
        <w:t>meaning•Meaning</w:t>
      </w:r>
      <w:proofErr w:type="spellEnd"/>
      <w:r w:rsidRPr="00180A27">
        <w:rPr>
          <w:rFonts w:ascii="Arial" w:eastAsia="Times New Roman" w:hAnsi="Arial" w:cs="Arial"/>
          <w:color w:val="000000"/>
          <w:sz w:val="22"/>
          <w:szCs w:val="22"/>
          <w:bdr w:val="none" w:sz="0" w:space="0" w:color="auto" w:frame="1"/>
        </w:rPr>
        <w:t xml:space="preserve"> depends on</w:t>
      </w:r>
    </w:p>
    <w:p w14:paraId="66CDCDD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who</w:t>
      </w:r>
    </w:p>
    <w:p w14:paraId="005FCE5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is involved,</w:t>
      </w:r>
    </w:p>
    <w:p w14:paraId="767B896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what</w:t>
      </w:r>
    </w:p>
    <w:p w14:paraId="7C538EF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the message is about,</w:t>
      </w:r>
    </w:p>
    <w:p w14:paraId="2CA13BE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when </w:t>
      </w:r>
    </w:p>
    <w:p w14:paraId="4084DFF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and</w:t>
      </w:r>
    </w:p>
    <w:p w14:paraId="4491040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where</w:t>
      </w:r>
    </w:p>
    <w:p w14:paraId="0A53B58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proofErr w:type="spellStart"/>
      <w:r w:rsidRPr="00180A27">
        <w:rPr>
          <w:rFonts w:ascii="Arial" w:eastAsia="Times New Roman" w:hAnsi="Arial" w:cs="Arial"/>
          <w:color w:val="000000"/>
          <w:sz w:val="22"/>
          <w:szCs w:val="22"/>
          <w:bdr w:val="none" w:sz="0" w:space="0" w:color="auto" w:frame="1"/>
        </w:rPr>
        <w:t>theinteraction</w:t>
      </w:r>
      <w:proofErr w:type="spellEnd"/>
      <w:r w:rsidRPr="00180A27">
        <w:rPr>
          <w:rFonts w:ascii="Arial" w:eastAsia="Times New Roman" w:hAnsi="Arial" w:cs="Arial"/>
          <w:color w:val="000000"/>
          <w:sz w:val="22"/>
          <w:szCs w:val="22"/>
          <w:bdr w:val="none" w:sz="0" w:space="0" w:color="auto" w:frame="1"/>
        </w:rPr>
        <w:t xml:space="preserve"> is occurring, and</w:t>
      </w:r>
    </w:p>
    <w:p w14:paraId="48684FC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why </w:t>
      </w:r>
    </w:p>
    <w:p w14:paraId="64C9DE5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the discussion is taking place</w:t>
      </w:r>
    </w:p>
    <w:p w14:paraId="2F64516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•Language is Culture Bound </w:t>
      </w:r>
    </w:p>
    <w:p w14:paraId="3694B2E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•Some words only exist in one </w:t>
      </w:r>
      <w:proofErr w:type="spellStart"/>
      <w:r w:rsidRPr="00180A27">
        <w:rPr>
          <w:rFonts w:ascii="Arial" w:eastAsia="Times New Roman" w:hAnsi="Arial" w:cs="Arial"/>
          <w:color w:val="000000"/>
          <w:sz w:val="22"/>
          <w:szCs w:val="22"/>
          <w:bdr w:val="none" w:sz="0" w:space="0" w:color="auto" w:frame="1"/>
        </w:rPr>
        <w:t>culture•Some</w:t>
      </w:r>
      <w:proofErr w:type="spellEnd"/>
      <w:r w:rsidRPr="00180A27">
        <w:rPr>
          <w:rFonts w:ascii="Arial" w:eastAsia="Times New Roman" w:hAnsi="Arial" w:cs="Arial"/>
          <w:color w:val="000000"/>
          <w:sz w:val="22"/>
          <w:szCs w:val="22"/>
          <w:bdr w:val="none" w:sz="0" w:space="0" w:color="auto" w:frame="1"/>
        </w:rPr>
        <w:t xml:space="preserve"> say that language determines how we see the world</w:t>
      </w:r>
    </w:p>
    <w:p w14:paraId="01A09F9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•Language is dynamic </w:t>
      </w:r>
    </w:p>
    <w:p w14:paraId="0A16280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•Language evolves and changes over time</w:t>
      </w:r>
    </w:p>
    <w:p w14:paraId="0F09C69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Language Allows us to Construct and Name Our World</w:t>
      </w:r>
    </w:p>
    <w:p w14:paraId="0515845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•Until we have a label (or name) for something, we cannot talk about it or address it</w:t>
      </w:r>
    </w:p>
    <w:p w14:paraId="2582ACC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Convergence</w:t>
      </w:r>
    </w:p>
    <w:p w14:paraId="212AFBB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•Refers to language practices that unite us (language and gestures that only </w:t>
      </w:r>
      <w:proofErr w:type="spellStart"/>
      <w:r w:rsidRPr="00180A27">
        <w:rPr>
          <w:rFonts w:ascii="Arial" w:eastAsia="Times New Roman" w:hAnsi="Arial" w:cs="Arial"/>
          <w:color w:val="000000"/>
          <w:sz w:val="22"/>
          <w:szCs w:val="22"/>
          <w:bdr w:val="none" w:sz="0" w:space="0" w:color="auto" w:frame="1"/>
        </w:rPr>
        <w:t>insidersunderstand</w:t>
      </w:r>
      <w:proofErr w:type="spellEnd"/>
      <w:r w:rsidRPr="00180A27">
        <w:rPr>
          <w:rFonts w:ascii="Arial" w:eastAsia="Times New Roman" w:hAnsi="Arial" w:cs="Arial"/>
          <w:color w:val="000000"/>
          <w:sz w:val="22"/>
          <w:szCs w:val="22"/>
          <w:bdr w:val="none" w:sz="0" w:space="0" w:color="auto" w:frame="1"/>
        </w:rPr>
        <w:t>)</w:t>
      </w:r>
    </w:p>
    <w:p w14:paraId="09084EA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Divergence</w:t>
      </w:r>
    </w:p>
    <w:p w14:paraId="1EBE155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•Refers to language practices that emphasize differences (teenage slang)</w:t>
      </w:r>
    </w:p>
    <w:p w14:paraId="7D45F41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Barrier of Effective Verbal Communication</w:t>
      </w:r>
    </w:p>
    <w:p w14:paraId="7FB34A5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•Bafﬂegab </w:t>
      </w:r>
    </w:p>
    <w:p w14:paraId="1C373A8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•Refers to language that is wordy, often overly ornate, and generally incomprehensible• </w:t>
      </w:r>
    </w:p>
    <w:p w14:paraId="0DCD27E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Equivocality </w:t>
      </w:r>
    </w:p>
    <w:p w14:paraId="1281BBF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lastRenderedPageBreak/>
        <w:t>•</w:t>
      </w:r>
    </w:p>
    <w:p w14:paraId="1614B8C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Refers to the possibility for words to have more than one meaning </w:t>
      </w:r>
    </w:p>
    <w:p w14:paraId="3401F0D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•Concrete Language: you can experience the referents for concrete words with your </w:t>
      </w:r>
      <w:proofErr w:type="spellStart"/>
      <w:r w:rsidRPr="00180A27">
        <w:rPr>
          <w:rFonts w:ascii="Arial" w:eastAsia="Times New Roman" w:hAnsi="Arial" w:cs="Arial"/>
          <w:color w:val="000000"/>
          <w:sz w:val="22"/>
          <w:szCs w:val="22"/>
          <w:bdr w:val="none" w:sz="0" w:space="0" w:color="auto" w:frame="1"/>
        </w:rPr>
        <w:t>ﬁvesense•Abstract</w:t>
      </w:r>
      <w:proofErr w:type="spellEnd"/>
      <w:r w:rsidRPr="00180A27">
        <w:rPr>
          <w:rFonts w:ascii="Arial" w:eastAsia="Times New Roman" w:hAnsi="Arial" w:cs="Arial"/>
          <w:color w:val="000000"/>
          <w:sz w:val="22"/>
          <w:szCs w:val="22"/>
          <w:bdr w:val="none" w:sz="0" w:space="0" w:color="auto" w:frame="1"/>
        </w:rPr>
        <w:t xml:space="preserve"> Language: You cannot touch, see, taste, hear, or feel the referents for </w:t>
      </w:r>
      <w:proofErr w:type="spellStart"/>
      <w:r w:rsidRPr="00180A27">
        <w:rPr>
          <w:rFonts w:ascii="Arial" w:eastAsia="Times New Roman" w:hAnsi="Arial" w:cs="Arial"/>
          <w:color w:val="000000"/>
          <w:sz w:val="22"/>
          <w:szCs w:val="22"/>
          <w:bdr w:val="none" w:sz="0" w:space="0" w:color="auto" w:frame="1"/>
        </w:rPr>
        <w:t>abstractwords•Relative</w:t>
      </w:r>
      <w:proofErr w:type="spellEnd"/>
      <w:r w:rsidRPr="00180A27">
        <w:rPr>
          <w:rFonts w:ascii="Arial" w:eastAsia="Times New Roman" w:hAnsi="Arial" w:cs="Arial"/>
          <w:color w:val="000000"/>
          <w:sz w:val="22"/>
          <w:szCs w:val="22"/>
          <w:bdr w:val="none" w:sz="0" w:space="0" w:color="auto" w:frame="1"/>
        </w:rPr>
        <w:t xml:space="preserve"> Language: A relative word does not just have one deﬁnition; it depends on </w:t>
      </w:r>
      <w:proofErr w:type="spellStart"/>
      <w:r w:rsidRPr="00180A27">
        <w:rPr>
          <w:rFonts w:ascii="Arial" w:eastAsia="Times New Roman" w:hAnsi="Arial" w:cs="Arial"/>
          <w:color w:val="000000"/>
          <w:sz w:val="22"/>
          <w:szCs w:val="22"/>
          <w:bdr w:val="none" w:sz="0" w:space="0" w:color="auto" w:frame="1"/>
        </w:rPr>
        <w:t>thecontext</w:t>
      </w:r>
      <w:proofErr w:type="spellEnd"/>
    </w:p>
    <w:p w14:paraId="4981C25F" w14:textId="0DCE80D4"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120A94ED" w14:textId="19DEA78D"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3AFFF67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089F90D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•Euphemism: </w:t>
      </w:r>
    </w:p>
    <w:p w14:paraId="6C8579B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an expression meant to be less disturbing or offensive than the word or phrase </w:t>
      </w:r>
      <w:proofErr w:type="spellStart"/>
      <w:r w:rsidRPr="00180A27">
        <w:rPr>
          <w:rFonts w:ascii="Arial" w:eastAsia="Times New Roman" w:hAnsi="Arial" w:cs="Arial"/>
          <w:color w:val="000000"/>
          <w:sz w:val="22"/>
          <w:szCs w:val="22"/>
          <w:bdr w:val="none" w:sz="0" w:space="0" w:color="auto" w:frame="1"/>
        </w:rPr>
        <w:t>itreplaces</w:t>
      </w:r>
      <w:proofErr w:type="spellEnd"/>
    </w:p>
    <w:p w14:paraId="579BAFA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0AAFA19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“Mature” for older adult</w:t>
      </w:r>
    </w:p>
    <w:p w14:paraId="0ED80A7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1115FF1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“Pre-owned vehicles” for used cars</w:t>
      </w:r>
    </w:p>
    <w:p w14:paraId="13E83EB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•Doublespeak:</w:t>
      </w:r>
    </w:p>
    <w:p w14:paraId="4FB9F99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Language that deliberately misleads and disguises the true meaning of words</w:t>
      </w:r>
    </w:p>
    <w:p w14:paraId="2CAA232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16125EB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“Non-operative personnel” for dead soldiers</w:t>
      </w:r>
    </w:p>
    <w:p w14:paraId="59C84F0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748C6A0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“Servicing the targets” for killing the enemy</w:t>
      </w:r>
    </w:p>
    <w:p w14:paraId="49CC680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Ch. 7 - Communicating Nonverbally</w:t>
      </w:r>
    </w:p>
    <w:p w14:paraId="54268A1B" w14:textId="799F0274"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r w:rsidRPr="00180A27">
        <w:rPr>
          <w:rFonts w:ascii="Arial" w:eastAsia="Times New Roman" w:hAnsi="Arial" w:cs="Arial"/>
          <w:color w:val="000000"/>
          <w:sz w:val="22"/>
          <w:szCs w:val="22"/>
          <w:bdr w:val="none" w:sz="0" w:space="0" w:color="auto" w:frame="1"/>
        </w:rPr>
        <w:t>Replacing or substituting for verbal messages</w:t>
      </w:r>
    </w:p>
    <w:p w14:paraId="658D184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(Emblems)</w:t>
      </w:r>
    </w:p>
    <w:p w14:paraId="70E9604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•Nonverbal cues that replace the verbal with nonverbal messages; culture and context </w:t>
      </w:r>
      <w:proofErr w:type="gramStart"/>
      <w:r w:rsidRPr="00180A27">
        <w:rPr>
          <w:rFonts w:ascii="Arial" w:eastAsia="Times New Roman" w:hAnsi="Arial" w:cs="Arial"/>
          <w:color w:val="000000"/>
          <w:sz w:val="22"/>
          <w:szCs w:val="22"/>
          <w:bdr w:val="none" w:sz="0" w:space="0" w:color="auto" w:frame="1"/>
        </w:rPr>
        <w:t>bound(</w:t>
      </w:r>
      <w:proofErr w:type="gramEnd"/>
      <w:r w:rsidRPr="00180A27">
        <w:rPr>
          <w:rFonts w:ascii="Arial" w:eastAsia="Times New Roman" w:hAnsi="Arial" w:cs="Arial"/>
          <w:color w:val="000000"/>
          <w:sz w:val="22"/>
          <w:szCs w:val="22"/>
          <w:bdr w:val="none" w:sz="0" w:space="0" w:color="auto" w:frame="1"/>
        </w:rPr>
        <w:t>nodding head, applauding, thumbs up)•Complementing, repeating, and accenting verbal messages</w:t>
      </w:r>
    </w:p>
    <w:p w14:paraId="441EEFF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(Illustrators)</w:t>
      </w:r>
    </w:p>
    <w:p w14:paraId="71E79EE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•Illustrators complement, repeat, or add emphasis to verbal messages (smiling warmly </w:t>
      </w:r>
      <w:proofErr w:type="spellStart"/>
      <w:r w:rsidRPr="00180A27">
        <w:rPr>
          <w:rFonts w:ascii="Arial" w:eastAsia="Times New Roman" w:hAnsi="Arial" w:cs="Arial"/>
          <w:color w:val="000000"/>
          <w:sz w:val="22"/>
          <w:szCs w:val="22"/>
          <w:bdr w:val="none" w:sz="0" w:space="0" w:color="auto" w:frame="1"/>
        </w:rPr>
        <w:t>whensaying</w:t>
      </w:r>
      <w:proofErr w:type="spellEnd"/>
      <w:r w:rsidRPr="00180A27">
        <w:rPr>
          <w:rFonts w:ascii="Arial" w:eastAsia="Times New Roman" w:hAnsi="Arial" w:cs="Arial"/>
          <w:color w:val="000000"/>
          <w:sz w:val="22"/>
          <w:szCs w:val="22"/>
          <w:bdr w:val="none" w:sz="0" w:space="0" w:color="auto" w:frame="1"/>
        </w:rPr>
        <w:t xml:space="preserve"> “I love you</w:t>
      </w:r>
      <w:proofErr w:type="gramStart"/>
      <w:r w:rsidRPr="00180A27">
        <w:rPr>
          <w:rFonts w:ascii="Arial" w:eastAsia="Times New Roman" w:hAnsi="Arial" w:cs="Arial"/>
          <w:color w:val="000000"/>
          <w:sz w:val="22"/>
          <w:szCs w:val="22"/>
          <w:bdr w:val="none" w:sz="0" w:space="0" w:color="auto" w:frame="1"/>
        </w:rPr>
        <w:t>”)•</w:t>
      </w:r>
      <w:proofErr w:type="gramEnd"/>
      <w:r w:rsidRPr="00180A27">
        <w:rPr>
          <w:rFonts w:ascii="Arial" w:eastAsia="Times New Roman" w:hAnsi="Arial" w:cs="Arial"/>
          <w:color w:val="000000"/>
          <w:sz w:val="22"/>
          <w:szCs w:val="22"/>
          <w:bdr w:val="none" w:sz="0" w:space="0" w:color="auto" w:frame="1"/>
        </w:rPr>
        <w:t xml:space="preserve">Illustrators have no meaning on their </w:t>
      </w:r>
      <w:proofErr w:type="spellStart"/>
      <w:r w:rsidRPr="00180A27">
        <w:rPr>
          <w:rFonts w:ascii="Arial" w:eastAsia="Times New Roman" w:hAnsi="Arial" w:cs="Arial"/>
          <w:color w:val="000000"/>
          <w:sz w:val="22"/>
          <w:szCs w:val="22"/>
          <w:bdr w:val="none" w:sz="0" w:space="0" w:color="auto" w:frame="1"/>
        </w:rPr>
        <w:t>own•Regulating</w:t>
      </w:r>
      <w:proofErr w:type="spellEnd"/>
      <w:r w:rsidRPr="00180A27">
        <w:rPr>
          <w:rFonts w:ascii="Arial" w:eastAsia="Times New Roman" w:hAnsi="Arial" w:cs="Arial"/>
          <w:color w:val="000000"/>
          <w:sz w:val="22"/>
          <w:szCs w:val="22"/>
          <w:bdr w:val="none" w:sz="0" w:space="0" w:color="auto" w:frame="1"/>
        </w:rPr>
        <w:t xml:space="preserve"> interaction</w:t>
      </w:r>
    </w:p>
    <w:p w14:paraId="5DC8FB0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(Regulators)</w:t>
      </w:r>
    </w:p>
    <w:p w14:paraId="025260F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•Nonverbal cues that control and manage the ﬂow of communication between people (</w:t>
      </w:r>
      <w:proofErr w:type="spellStart"/>
      <w:r w:rsidRPr="00180A27">
        <w:rPr>
          <w:rFonts w:ascii="Arial" w:eastAsia="Times New Roman" w:hAnsi="Arial" w:cs="Arial"/>
          <w:color w:val="000000"/>
          <w:sz w:val="22"/>
          <w:szCs w:val="22"/>
          <w:bdr w:val="none" w:sz="0" w:space="0" w:color="auto" w:frame="1"/>
        </w:rPr>
        <w:t>raisinghand</w:t>
      </w:r>
      <w:proofErr w:type="spellEnd"/>
      <w:r w:rsidRPr="00180A27">
        <w:rPr>
          <w:rFonts w:ascii="Arial" w:eastAsia="Times New Roman" w:hAnsi="Arial" w:cs="Arial"/>
          <w:color w:val="000000"/>
          <w:sz w:val="22"/>
          <w:szCs w:val="22"/>
          <w:bdr w:val="none" w:sz="0" w:space="0" w:color="auto" w:frame="1"/>
        </w:rPr>
        <w:t xml:space="preserve"> to say “Wait until I ﬁnish</w:t>
      </w:r>
      <w:proofErr w:type="gramStart"/>
      <w:r w:rsidRPr="00180A27">
        <w:rPr>
          <w:rFonts w:ascii="Arial" w:eastAsia="Times New Roman" w:hAnsi="Arial" w:cs="Arial"/>
          <w:color w:val="000000"/>
          <w:sz w:val="22"/>
          <w:szCs w:val="22"/>
          <w:bdr w:val="none" w:sz="0" w:space="0" w:color="auto" w:frame="1"/>
        </w:rPr>
        <w:t>”)•</w:t>
      </w:r>
      <w:proofErr w:type="gramEnd"/>
      <w:r w:rsidRPr="00180A27">
        <w:rPr>
          <w:rFonts w:ascii="Arial" w:eastAsia="Times New Roman" w:hAnsi="Arial" w:cs="Arial"/>
          <w:color w:val="000000"/>
          <w:sz w:val="22"/>
          <w:szCs w:val="22"/>
          <w:bdr w:val="none" w:sz="0" w:space="0" w:color="auto" w:frame="1"/>
        </w:rPr>
        <w:t xml:space="preserve">Take the place of spoken requests or </w:t>
      </w:r>
      <w:proofErr w:type="spellStart"/>
      <w:r w:rsidRPr="00180A27">
        <w:rPr>
          <w:rFonts w:ascii="Arial" w:eastAsia="Times New Roman" w:hAnsi="Arial" w:cs="Arial"/>
          <w:color w:val="000000"/>
          <w:sz w:val="22"/>
          <w:szCs w:val="22"/>
          <w:bdr w:val="none" w:sz="0" w:space="0" w:color="auto" w:frame="1"/>
        </w:rPr>
        <w:t>demands•Relieving</w:t>
      </w:r>
      <w:proofErr w:type="spellEnd"/>
      <w:r w:rsidRPr="00180A27">
        <w:rPr>
          <w:rFonts w:ascii="Arial" w:eastAsia="Times New Roman" w:hAnsi="Arial" w:cs="Arial"/>
          <w:color w:val="000000"/>
          <w:sz w:val="22"/>
          <w:szCs w:val="22"/>
          <w:bdr w:val="none" w:sz="0" w:space="0" w:color="auto" w:frame="1"/>
        </w:rPr>
        <w:t xml:space="preserve"> tension and satisfying bodily needs</w:t>
      </w:r>
    </w:p>
    <w:p w14:paraId="2D5E59B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(Adaptors)</w:t>
      </w:r>
    </w:p>
    <w:p w14:paraId="17A3A81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•Gestures designed to satisfy some need (adjusting clothes, shifting position, twisting </w:t>
      </w:r>
      <w:proofErr w:type="spellStart"/>
      <w:r w:rsidRPr="00180A27">
        <w:rPr>
          <w:rFonts w:ascii="Arial" w:eastAsia="Times New Roman" w:hAnsi="Arial" w:cs="Arial"/>
          <w:color w:val="000000"/>
          <w:sz w:val="22"/>
          <w:szCs w:val="22"/>
          <w:bdr w:val="none" w:sz="0" w:space="0" w:color="auto" w:frame="1"/>
        </w:rPr>
        <w:t>standof</w:t>
      </w:r>
      <w:proofErr w:type="spellEnd"/>
      <w:r w:rsidRPr="00180A27">
        <w:rPr>
          <w:rFonts w:ascii="Arial" w:eastAsia="Times New Roman" w:hAnsi="Arial" w:cs="Arial"/>
          <w:color w:val="000000"/>
          <w:sz w:val="22"/>
          <w:szCs w:val="22"/>
          <w:bdr w:val="none" w:sz="0" w:space="0" w:color="auto" w:frame="1"/>
        </w:rPr>
        <w:t xml:space="preserve"> </w:t>
      </w:r>
      <w:proofErr w:type="gramStart"/>
      <w:r w:rsidRPr="00180A27">
        <w:rPr>
          <w:rFonts w:ascii="Arial" w:eastAsia="Times New Roman" w:hAnsi="Arial" w:cs="Arial"/>
          <w:color w:val="000000"/>
          <w:sz w:val="22"/>
          <w:szCs w:val="22"/>
          <w:bdr w:val="none" w:sz="0" w:space="0" w:color="auto" w:frame="1"/>
        </w:rPr>
        <w:t>hair)•</w:t>
      </w:r>
      <w:proofErr w:type="gramEnd"/>
      <w:r w:rsidRPr="00180A27">
        <w:rPr>
          <w:rFonts w:ascii="Arial" w:eastAsia="Times New Roman" w:hAnsi="Arial" w:cs="Arial"/>
          <w:color w:val="000000"/>
          <w:sz w:val="22"/>
          <w:szCs w:val="22"/>
          <w:bdr w:val="none" w:sz="0" w:space="0" w:color="auto" w:frame="1"/>
        </w:rPr>
        <w:t xml:space="preserve">Adaptors may convey information, which may be meaningful or </w:t>
      </w:r>
      <w:proofErr w:type="spellStart"/>
      <w:r w:rsidRPr="00180A27">
        <w:rPr>
          <w:rFonts w:ascii="Arial" w:eastAsia="Times New Roman" w:hAnsi="Arial" w:cs="Arial"/>
          <w:color w:val="000000"/>
          <w:sz w:val="22"/>
          <w:szCs w:val="22"/>
          <w:bdr w:val="none" w:sz="0" w:space="0" w:color="auto" w:frame="1"/>
        </w:rPr>
        <w:t>meaningless•Conveying</w:t>
      </w:r>
      <w:proofErr w:type="spellEnd"/>
      <w:r w:rsidRPr="00180A27">
        <w:rPr>
          <w:rFonts w:ascii="Arial" w:eastAsia="Times New Roman" w:hAnsi="Arial" w:cs="Arial"/>
          <w:color w:val="000000"/>
          <w:sz w:val="22"/>
          <w:szCs w:val="22"/>
          <w:bdr w:val="none" w:sz="0" w:space="0" w:color="auto" w:frame="1"/>
        </w:rPr>
        <w:t xml:space="preserve"> emotion</w:t>
      </w:r>
    </w:p>
    <w:p w14:paraId="7C74E54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(Affect Displays)</w:t>
      </w:r>
    </w:p>
    <w:p w14:paraId="04E4A33F" w14:textId="77777777" w:rsidR="0014161C"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•Nonverbal carries 93% of emotional content of messages</w:t>
      </w:r>
    </w:p>
    <w:p w14:paraId="2B8BD976" w14:textId="6ABD8D5A"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•Touch carries much emotional content</w:t>
      </w:r>
    </w:p>
    <w:p w14:paraId="2F225E9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Making First Impressions</w:t>
      </w:r>
    </w:p>
    <w:p w14:paraId="549438D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•We overvalue ﬁrst </w:t>
      </w:r>
      <w:proofErr w:type="spellStart"/>
      <w:r w:rsidRPr="00180A27">
        <w:rPr>
          <w:rFonts w:ascii="Arial" w:eastAsia="Times New Roman" w:hAnsi="Arial" w:cs="Arial"/>
          <w:color w:val="000000"/>
          <w:sz w:val="22"/>
          <w:szCs w:val="22"/>
          <w:bdr w:val="none" w:sz="0" w:space="0" w:color="auto" w:frame="1"/>
        </w:rPr>
        <w:t>impressions•See</w:t>
      </w:r>
      <w:proofErr w:type="spellEnd"/>
      <w:r w:rsidRPr="00180A27">
        <w:rPr>
          <w:rFonts w:ascii="Arial" w:eastAsia="Times New Roman" w:hAnsi="Arial" w:cs="Arial"/>
          <w:color w:val="000000"/>
          <w:sz w:val="22"/>
          <w:szCs w:val="22"/>
          <w:bdr w:val="none" w:sz="0" w:space="0" w:color="auto" w:frame="1"/>
        </w:rPr>
        <w:t xml:space="preserve"> physically attractive people as more likeable, conﬁdent, and emotionally </w:t>
      </w:r>
      <w:proofErr w:type="spellStart"/>
      <w:r w:rsidRPr="00180A27">
        <w:rPr>
          <w:rFonts w:ascii="Arial" w:eastAsia="Times New Roman" w:hAnsi="Arial" w:cs="Arial"/>
          <w:color w:val="000000"/>
          <w:sz w:val="22"/>
          <w:szCs w:val="22"/>
          <w:bdr w:val="none" w:sz="0" w:space="0" w:color="auto" w:frame="1"/>
        </w:rPr>
        <w:t>stable•We</w:t>
      </w:r>
      <w:proofErr w:type="spellEnd"/>
      <w:r w:rsidRPr="00180A27">
        <w:rPr>
          <w:rFonts w:ascii="Arial" w:eastAsia="Times New Roman" w:hAnsi="Arial" w:cs="Arial"/>
          <w:color w:val="000000"/>
          <w:sz w:val="22"/>
          <w:szCs w:val="22"/>
          <w:bdr w:val="none" w:sz="0" w:space="0" w:color="auto" w:frame="1"/>
        </w:rPr>
        <w:t xml:space="preserve"> place more importance on agreeableness than any other personality trait</w:t>
      </w:r>
    </w:p>
    <w:p w14:paraId="5556B7A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Violating Expectations</w:t>
      </w:r>
    </w:p>
    <w:p w14:paraId="7AD13A91" w14:textId="5C57FA3F"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•When people violate our expectations, our perceptions of them can change in a positive or</w:t>
      </w:r>
      <w:r w:rsidR="00DE60E1">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negative direction</w:t>
      </w:r>
    </w:p>
    <w:p w14:paraId="47C0BAE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Making Connections through Immediacy</w:t>
      </w:r>
    </w:p>
    <w:p w14:paraId="4E0FA712" w14:textId="77777777" w:rsidR="00DE60E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•Immediacy behaviours decrease physical and psychological distance between communicators</w:t>
      </w:r>
      <w:r w:rsidR="00DE60E1">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and increase feelings of closeness and liking</w:t>
      </w:r>
    </w:p>
    <w:p w14:paraId="1C4E3ED6" w14:textId="00CD56D6" w:rsidR="00DE60E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lastRenderedPageBreak/>
        <w:t>•We display immediacy when we lean toward the other person, make eye contact, nod warmly,</w:t>
      </w:r>
      <w:r w:rsidR="00DE60E1">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or smile</w:t>
      </w:r>
    </w:p>
    <w:p w14:paraId="47CEC486" w14:textId="08436389"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•Immediacy inﬂuences likability</w:t>
      </w:r>
    </w:p>
    <w:p w14:paraId="625620A5" w14:textId="00C4D2FB"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1D2F3D39" w14:textId="71C72AE0"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384C810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69FEFB2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Six Facial Expressions that Appear Across Cultures</w:t>
      </w:r>
    </w:p>
    <w:p w14:paraId="75F4F80D" w14:textId="4CCB3A9F"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•Anger</w:t>
      </w:r>
      <w:r w:rsidR="00DE60E1">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•Disgust</w:t>
      </w:r>
      <w:r w:rsidR="00DE60E1">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•Fear</w:t>
      </w:r>
      <w:r w:rsidR="00DE60E1">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•Happiness</w:t>
      </w:r>
      <w:r w:rsidR="00DE60E1">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•Sadness</w:t>
      </w:r>
      <w:r w:rsidR="00DE60E1">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•Surprise</w:t>
      </w:r>
    </w:p>
    <w:p w14:paraId="51DD0D7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Functions of Eye Contact</w:t>
      </w:r>
    </w:p>
    <w:p w14:paraId="02F710E7" w14:textId="77777777" w:rsidR="00DE60E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•Show interest</w:t>
      </w:r>
    </w:p>
    <w:p w14:paraId="294C71D4" w14:textId="77777777" w:rsidR="00DE60E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•Convey understanding or confusion</w:t>
      </w:r>
    </w:p>
    <w:p w14:paraId="3878A594" w14:textId="77777777" w:rsidR="00DE60E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•Express emotion</w:t>
      </w:r>
    </w:p>
    <w:p w14:paraId="6334D036" w14:textId="14DB3478" w:rsidR="00DE60E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•Signal sexual interest</w:t>
      </w:r>
    </w:p>
    <w:p w14:paraId="23ABE775" w14:textId="77777777" w:rsidR="00DE60E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•Demonstrate respect</w:t>
      </w:r>
    </w:p>
    <w:p w14:paraId="285AB373" w14:textId="7C249D1A" w:rsidR="00180A27" w:rsidRPr="00DE60E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•Regulate conversation</w:t>
      </w:r>
    </w:p>
    <w:p w14:paraId="3AA30A1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Paralanguage</w:t>
      </w:r>
    </w:p>
    <w:p w14:paraId="1BC7AB04" w14:textId="0774EB45"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•Elements of speech that we do not recognize as language, including intonation, tone, pitch,</w:t>
      </w:r>
      <w:r w:rsidR="00DE60E1">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speech rate, volume, and hesitations</w:t>
      </w:r>
    </w:p>
    <w:p w14:paraId="55F87FE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Role of Silence</w:t>
      </w:r>
    </w:p>
    <w:p w14:paraId="3950D89A" w14:textId="2B727B01"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•To comfort; give space for listening; punish; show deﬁance, fear, or reluctance to take a stand</w:t>
      </w:r>
      <w:r w:rsidR="00DE60E1">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on an issue; or add drama, weight, and impact to a statement</w:t>
      </w:r>
    </w:p>
    <w:p w14:paraId="6D92718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Reactions to Silence</w:t>
      </w:r>
    </w:p>
    <w:p w14:paraId="261AED6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•Discomfort in talk-oriented cultures</w:t>
      </w:r>
    </w:p>
    <w:p w14:paraId="7211CD9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Nonverbal Leakage</w:t>
      </w:r>
    </w:p>
    <w:p w14:paraId="3009503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•Unconscious body movements that give unintended </w:t>
      </w:r>
      <w:proofErr w:type="spellStart"/>
      <w:r w:rsidRPr="00180A27">
        <w:rPr>
          <w:rFonts w:ascii="Arial" w:eastAsia="Times New Roman" w:hAnsi="Arial" w:cs="Arial"/>
          <w:color w:val="000000"/>
          <w:sz w:val="22"/>
          <w:szCs w:val="22"/>
          <w:bdr w:val="none" w:sz="0" w:space="0" w:color="auto" w:frame="1"/>
        </w:rPr>
        <w:t>information•Posture</w:t>
      </w:r>
      <w:proofErr w:type="spellEnd"/>
      <w:r w:rsidRPr="00180A27">
        <w:rPr>
          <w:rFonts w:ascii="Arial" w:eastAsia="Times New Roman" w:hAnsi="Arial" w:cs="Arial"/>
          <w:color w:val="000000"/>
          <w:sz w:val="22"/>
          <w:szCs w:val="22"/>
          <w:bdr w:val="none" w:sz="0" w:space="0" w:color="auto" w:frame="1"/>
        </w:rPr>
        <w:t xml:space="preserve"> changes, repetitive toe or ﬁnger tapping, muscle </w:t>
      </w:r>
      <w:proofErr w:type="spellStart"/>
      <w:r w:rsidRPr="00180A27">
        <w:rPr>
          <w:rFonts w:ascii="Arial" w:eastAsia="Times New Roman" w:hAnsi="Arial" w:cs="Arial"/>
          <w:color w:val="000000"/>
          <w:sz w:val="22"/>
          <w:szCs w:val="22"/>
          <w:bdr w:val="none" w:sz="0" w:space="0" w:color="auto" w:frame="1"/>
        </w:rPr>
        <w:t>twitches•Most</w:t>
      </w:r>
      <w:proofErr w:type="spellEnd"/>
      <w:r w:rsidRPr="00180A27">
        <w:rPr>
          <w:rFonts w:ascii="Arial" w:eastAsia="Times New Roman" w:hAnsi="Arial" w:cs="Arial"/>
          <w:color w:val="000000"/>
          <w:sz w:val="22"/>
          <w:szCs w:val="22"/>
          <w:bdr w:val="none" w:sz="0" w:space="0" w:color="auto" w:frame="1"/>
        </w:rPr>
        <w:t xml:space="preserve"> frequent source of leakage is feet and legs, followed by hands (less controlled </w:t>
      </w:r>
      <w:proofErr w:type="spellStart"/>
      <w:r w:rsidRPr="00180A27">
        <w:rPr>
          <w:rFonts w:ascii="Arial" w:eastAsia="Times New Roman" w:hAnsi="Arial" w:cs="Arial"/>
          <w:color w:val="000000"/>
          <w:sz w:val="22"/>
          <w:szCs w:val="22"/>
          <w:bdr w:val="none" w:sz="0" w:space="0" w:color="auto" w:frame="1"/>
        </w:rPr>
        <w:t>andregulated</w:t>
      </w:r>
      <w:proofErr w:type="spellEnd"/>
      <w:r w:rsidRPr="00180A27">
        <w:rPr>
          <w:rFonts w:ascii="Arial" w:eastAsia="Times New Roman" w:hAnsi="Arial" w:cs="Arial"/>
          <w:color w:val="000000"/>
          <w:sz w:val="22"/>
          <w:szCs w:val="22"/>
          <w:bdr w:val="none" w:sz="0" w:space="0" w:color="auto" w:frame="1"/>
        </w:rPr>
        <w:t xml:space="preserve"> than face)</w:t>
      </w:r>
    </w:p>
    <w:p w14:paraId="7057C5C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Proxemics</w:t>
      </w:r>
    </w:p>
    <w:p w14:paraId="724AE45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•How people perceive and use personal space and distance</w:t>
      </w:r>
    </w:p>
    <w:p w14:paraId="3E26CC6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Chronemics</w:t>
      </w:r>
    </w:p>
    <w:p w14:paraId="717D3DF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•How people perceive, structure, value, and react to time</w:t>
      </w:r>
    </w:p>
    <w:p w14:paraId="6CBE70A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•Monochronic Cultures</w:t>
      </w:r>
    </w:p>
    <w:p w14:paraId="60F403A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cultures that view time as rigidly linear and rely heavily on </w:t>
      </w:r>
      <w:proofErr w:type="spellStart"/>
      <w:r w:rsidRPr="00180A27">
        <w:rPr>
          <w:rFonts w:ascii="Arial" w:eastAsia="Times New Roman" w:hAnsi="Arial" w:cs="Arial"/>
          <w:color w:val="000000"/>
          <w:sz w:val="22"/>
          <w:szCs w:val="22"/>
          <w:bdr w:val="none" w:sz="0" w:space="0" w:color="auto" w:frame="1"/>
        </w:rPr>
        <w:t>clocksand</w:t>
      </w:r>
      <w:proofErr w:type="spellEnd"/>
      <w:r w:rsidRPr="00180A27">
        <w:rPr>
          <w:rFonts w:ascii="Arial" w:eastAsia="Times New Roman" w:hAnsi="Arial" w:cs="Arial"/>
          <w:color w:val="000000"/>
          <w:sz w:val="22"/>
          <w:szCs w:val="22"/>
          <w:bdr w:val="none" w:sz="0" w:space="0" w:color="auto" w:frame="1"/>
        </w:rPr>
        <w:t xml:space="preserve"> schedules</w:t>
      </w:r>
    </w:p>
    <w:p w14:paraId="0C3C901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•Polychronic Cultures</w:t>
      </w:r>
    </w:p>
    <w:p w14:paraId="0A713A5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cultures that view time as elastic and believe events will </w:t>
      </w:r>
      <w:proofErr w:type="spellStart"/>
      <w:r w:rsidRPr="00180A27">
        <w:rPr>
          <w:rFonts w:ascii="Arial" w:eastAsia="Times New Roman" w:hAnsi="Arial" w:cs="Arial"/>
          <w:color w:val="000000"/>
          <w:sz w:val="22"/>
          <w:szCs w:val="22"/>
          <w:bdr w:val="none" w:sz="0" w:space="0" w:color="auto" w:frame="1"/>
        </w:rPr>
        <w:t>happenwhen</w:t>
      </w:r>
      <w:proofErr w:type="spellEnd"/>
      <w:r w:rsidRPr="00180A27">
        <w:rPr>
          <w:rFonts w:ascii="Arial" w:eastAsia="Times New Roman" w:hAnsi="Arial" w:cs="Arial"/>
          <w:color w:val="000000"/>
          <w:sz w:val="22"/>
          <w:szCs w:val="22"/>
          <w:bdr w:val="none" w:sz="0" w:space="0" w:color="auto" w:frame="1"/>
        </w:rPr>
        <w:t xml:space="preserve"> they are meant to happen</w:t>
      </w:r>
    </w:p>
    <w:p w14:paraId="34D90AD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proofErr w:type="spellStart"/>
      <w:r w:rsidRPr="00180A27">
        <w:rPr>
          <w:rFonts w:ascii="Arial" w:eastAsia="Times New Roman" w:hAnsi="Arial" w:cs="Arial"/>
          <w:b/>
          <w:bCs/>
          <w:color w:val="000000"/>
          <w:sz w:val="22"/>
          <w:szCs w:val="22"/>
          <w:bdr w:val="none" w:sz="0" w:space="0" w:color="auto" w:frame="1"/>
        </w:rPr>
        <w:t>Sociopetal</w:t>
      </w:r>
      <w:proofErr w:type="spellEnd"/>
      <w:r w:rsidRPr="00180A27">
        <w:rPr>
          <w:rFonts w:ascii="Arial" w:eastAsia="Times New Roman" w:hAnsi="Arial" w:cs="Arial"/>
          <w:b/>
          <w:bCs/>
          <w:color w:val="000000"/>
          <w:sz w:val="22"/>
          <w:szCs w:val="22"/>
          <w:bdr w:val="none" w:sz="0" w:space="0" w:color="auto" w:frame="1"/>
        </w:rPr>
        <w:t xml:space="preserve"> Settings</w:t>
      </w:r>
    </w:p>
    <w:p w14:paraId="0581495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4BE6B49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Physical settings that bring people together</w:t>
      </w:r>
    </w:p>
    <w:p w14:paraId="6CABE57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proofErr w:type="spellStart"/>
      <w:r w:rsidRPr="00180A27">
        <w:rPr>
          <w:rFonts w:ascii="Arial" w:eastAsia="Times New Roman" w:hAnsi="Arial" w:cs="Arial"/>
          <w:b/>
          <w:bCs/>
          <w:color w:val="000000"/>
          <w:sz w:val="22"/>
          <w:szCs w:val="22"/>
          <w:bdr w:val="none" w:sz="0" w:space="0" w:color="auto" w:frame="1"/>
        </w:rPr>
        <w:t>Sociofugal</w:t>
      </w:r>
      <w:proofErr w:type="spellEnd"/>
      <w:r w:rsidRPr="00180A27">
        <w:rPr>
          <w:rFonts w:ascii="Arial" w:eastAsia="Times New Roman" w:hAnsi="Arial" w:cs="Arial"/>
          <w:b/>
          <w:bCs/>
          <w:color w:val="000000"/>
          <w:sz w:val="22"/>
          <w:szCs w:val="22"/>
          <w:bdr w:val="none" w:sz="0" w:space="0" w:color="auto" w:frame="1"/>
        </w:rPr>
        <w:t xml:space="preserve"> Settings</w:t>
      </w:r>
    </w:p>
    <w:p w14:paraId="198EFEC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1DD16F4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Physical settings that push people apart</w:t>
      </w:r>
    </w:p>
    <w:p w14:paraId="06A63C0E" w14:textId="2F9B3EDB"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325A88F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5645B8E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 xml:space="preserve">Ch. 8 - Building and Maintaining </w:t>
      </w:r>
      <w:proofErr w:type="spellStart"/>
      <w:r w:rsidRPr="00180A27">
        <w:rPr>
          <w:rFonts w:ascii="Arial" w:eastAsia="Times New Roman" w:hAnsi="Arial" w:cs="Arial"/>
          <w:b/>
          <w:bCs/>
          <w:color w:val="000000"/>
          <w:sz w:val="22"/>
          <w:szCs w:val="22"/>
          <w:bdr w:val="none" w:sz="0" w:space="0" w:color="auto" w:frame="1"/>
        </w:rPr>
        <w:t>RelationshipsSocial</w:t>
      </w:r>
      <w:proofErr w:type="spellEnd"/>
      <w:r w:rsidRPr="00180A27">
        <w:rPr>
          <w:rFonts w:ascii="Arial" w:eastAsia="Times New Roman" w:hAnsi="Arial" w:cs="Arial"/>
          <w:b/>
          <w:bCs/>
          <w:color w:val="000000"/>
          <w:sz w:val="22"/>
          <w:szCs w:val="22"/>
          <w:bdr w:val="none" w:sz="0" w:space="0" w:color="auto" w:frame="1"/>
        </w:rPr>
        <w:t xml:space="preserve"> Capital</w:t>
      </w:r>
    </w:p>
    <w:p w14:paraId="4BD29CA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69D18C3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A resource based on interpersonal connections that can be converted into economic and </w:t>
      </w:r>
      <w:proofErr w:type="spellStart"/>
      <w:r w:rsidRPr="00180A27">
        <w:rPr>
          <w:rFonts w:ascii="Arial" w:eastAsia="Times New Roman" w:hAnsi="Arial" w:cs="Arial"/>
          <w:color w:val="000000"/>
          <w:sz w:val="22"/>
          <w:szCs w:val="22"/>
          <w:bdr w:val="none" w:sz="0" w:space="0" w:color="auto" w:frame="1"/>
        </w:rPr>
        <w:t>otherbeneﬁts</w:t>
      </w:r>
      <w:proofErr w:type="spellEnd"/>
    </w:p>
    <w:p w14:paraId="26FDCF8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•Bonding Social Capital</w:t>
      </w:r>
    </w:p>
    <w:p w14:paraId="720E95C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beneﬁts that result from close relationships with parents, </w:t>
      </w:r>
      <w:proofErr w:type="spellStart"/>
      <w:proofErr w:type="gramStart"/>
      <w:r w:rsidRPr="00180A27">
        <w:rPr>
          <w:rFonts w:ascii="Arial" w:eastAsia="Times New Roman" w:hAnsi="Arial" w:cs="Arial"/>
          <w:color w:val="000000"/>
          <w:sz w:val="22"/>
          <w:szCs w:val="22"/>
          <w:bdr w:val="none" w:sz="0" w:space="0" w:color="auto" w:frame="1"/>
        </w:rPr>
        <w:t>children,and</w:t>
      </w:r>
      <w:proofErr w:type="spellEnd"/>
      <w:proofErr w:type="gramEnd"/>
      <w:r w:rsidRPr="00180A27">
        <w:rPr>
          <w:rFonts w:ascii="Arial" w:eastAsia="Times New Roman" w:hAnsi="Arial" w:cs="Arial"/>
          <w:color w:val="000000"/>
          <w:sz w:val="22"/>
          <w:szCs w:val="22"/>
          <w:bdr w:val="none" w:sz="0" w:space="0" w:color="auto" w:frame="1"/>
        </w:rPr>
        <w:t xml:space="preserve"> other family members</w:t>
      </w:r>
    </w:p>
    <w:p w14:paraId="3494CE2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lastRenderedPageBreak/>
        <w:t>•Bridging Social Capital</w:t>
      </w:r>
    </w:p>
    <w:p w14:paraId="4BB6A14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beneﬁts that result from connections with friends and </w:t>
      </w:r>
      <w:proofErr w:type="spellStart"/>
      <w:r w:rsidRPr="00180A27">
        <w:rPr>
          <w:rFonts w:ascii="Arial" w:eastAsia="Times New Roman" w:hAnsi="Arial" w:cs="Arial"/>
          <w:color w:val="000000"/>
          <w:sz w:val="22"/>
          <w:szCs w:val="22"/>
          <w:bdr w:val="none" w:sz="0" w:space="0" w:color="auto" w:frame="1"/>
        </w:rPr>
        <w:t>closeassociates</w:t>
      </w:r>
      <w:proofErr w:type="spellEnd"/>
    </w:p>
    <w:p w14:paraId="385660E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•Linking Social Capital </w:t>
      </w:r>
    </w:p>
    <w:p w14:paraId="64D099F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 beneﬁts that result from relationships with people in positions of </w:t>
      </w:r>
      <w:proofErr w:type="spellStart"/>
      <w:r w:rsidRPr="00180A27">
        <w:rPr>
          <w:rFonts w:ascii="Arial" w:eastAsia="Times New Roman" w:hAnsi="Arial" w:cs="Arial"/>
          <w:color w:val="000000"/>
          <w:sz w:val="22"/>
          <w:szCs w:val="22"/>
          <w:bdr w:val="none" w:sz="0" w:space="0" w:color="auto" w:frame="1"/>
        </w:rPr>
        <w:t>powerwho</w:t>
      </w:r>
      <w:proofErr w:type="spellEnd"/>
      <w:r w:rsidRPr="00180A27">
        <w:rPr>
          <w:rFonts w:ascii="Arial" w:eastAsia="Times New Roman" w:hAnsi="Arial" w:cs="Arial"/>
          <w:color w:val="000000"/>
          <w:sz w:val="22"/>
          <w:szCs w:val="22"/>
          <w:bdr w:val="none" w:sz="0" w:space="0" w:color="auto" w:frame="1"/>
        </w:rPr>
        <w:t xml:space="preserve"> are outside of our usual network</w:t>
      </w:r>
    </w:p>
    <w:p w14:paraId="31B08CD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Reasons for Forming Relationships: Needs Theory (FIRO)</w:t>
      </w:r>
    </w:p>
    <w:p w14:paraId="5D17558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•Need for Inclusion</w:t>
      </w:r>
    </w:p>
    <w:p w14:paraId="633975A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need to be connected to other people</w:t>
      </w:r>
    </w:p>
    <w:p w14:paraId="2E62B44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•Ideal Personal Characteristics</w:t>
      </w:r>
    </w:p>
    <w:p w14:paraId="1BAAB4E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individual who has the ability to enjoy being with others </w:t>
      </w:r>
      <w:proofErr w:type="spellStart"/>
      <w:r w:rsidRPr="00180A27">
        <w:rPr>
          <w:rFonts w:ascii="Arial" w:eastAsia="Times New Roman" w:hAnsi="Arial" w:cs="Arial"/>
          <w:color w:val="000000"/>
          <w:sz w:val="22"/>
          <w:szCs w:val="22"/>
          <w:bdr w:val="none" w:sz="0" w:space="0" w:color="auto" w:frame="1"/>
        </w:rPr>
        <w:t>orbeing</w:t>
      </w:r>
      <w:proofErr w:type="spellEnd"/>
      <w:r w:rsidRPr="00180A27">
        <w:rPr>
          <w:rFonts w:ascii="Arial" w:eastAsia="Times New Roman" w:hAnsi="Arial" w:cs="Arial"/>
          <w:color w:val="000000"/>
          <w:sz w:val="22"/>
          <w:szCs w:val="22"/>
          <w:bdr w:val="none" w:sz="0" w:space="0" w:color="auto" w:frame="1"/>
        </w:rPr>
        <w:t xml:space="preserve"> alone</w:t>
      </w:r>
    </w:p>
    <w:p w14:paraId="7EEAC2B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•Over-social Characteristics </w:t>
      </w:r>
    </w:p>
    <w:p w14:paraId="0F3D5E5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 individual who has tendency to work extra hard to </w:t>
      </w:r>
      <w:proofErr w:type="spellStart"/>
      <w:r w:rsidRPr="00180A27">
        <w:rPr>
          <w:rFonts w:ascii="Arial" w:eastAsia="Times New Roman" w:hAnsi="Arial" w:cs="Arial"/>
          <w:color w:val="000000"/>
          <w:sz w:val="22"/>
          <w:szCs w:val="22"/>
          <w:bdr w:val="none" w:sz="0" w:space="0" w:color="auto" w:frame="1"/>
        </w:rPr>
        <w:t>seekattention</w:t>
      </w:r>
      <w:proofErr w:type="spellEnd"/>
      <w:r w:rsidRPr="00180A27">
        <w:rPr>
          <w:rFonts w:ascii="Arial" w:eastAsia="Times New Roman" w:hAnsi="Arial" w:cs="Arial"/>
          <w:color w:val="000000"/>
          <w:sz w:val="22"/>
          <w:szCs w:val="22"/>
          <w:bdr w:val="none" w:sz="0" w:space="0" w:color="auto" w:frame="1"/>
        </w:rPr>
        <w:t xml:space="preserve"> and interactions with others</w:t>
      </w:r>
    </w:p>
    <w:p w14:paraId="40592AB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•Under-social Characteristics </w:t>
      </w:r>
    </w:p>
    <w:p w14:paraId="37C872A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 individual who has tendency to avoid interaction with others</w:t>
      </w:r>
    </w:p>
    <w:p w14:paraId="1FE3C8D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•Need for Control</w:t>
      </w:r>
    </w:p>
    <w:p w14:paraId="009C94D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need to inﬂuence our relationships, decisions, and activities and to </w:t>
      </w:r>
      <w:proofErr w:type="spellStart"/>
      <w:r w:rsidRPr="00180A27">
        <w:rPr>
          <w:rFonts w:ascii="Arial" w:eastAsia="Times New Roman" w:hAnsi="Arial" w:cs="Arial"/>
          <w:color w:val="000000"/>
          <w:sz w:val="22"/>
          <w:szCs w:val="22"/>
          <w:bdr w:val="none" w:sz="0" w:space="0" w:color="auto" w:frame="1"/>
        </w:rPr>
        <w:t>letothers</w:t>
      </w:r>
      <w:proofErr w:type="spellEnd"/>
      <w:r w:rsidRPr="00180A27">
        <w:rPr>
          <w:rFonts w:ascii="Arial" w:eastAsia="Times New Roman" w:hAnsi="Arial" w:cs="Arial"/>
          <w:color w:val="000000"/>
          <w:sz w:val="22"/>
          <w:szCs w:val="22"/>
          <w:bdr w:val="none" w:sz="0" w:space="0" w:color="auto" w:frame="1"/>
        </w:rPr>
        <w:t xml:space="preserve"> inﬂuence us</w:t>
      </w:r>
    </w:p>
    <w:p w14:paraId="12076A9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4191760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Individual alternates between exercising control and allowing others to exercise control</w:t>
      </w:r>
    </w:p>
    <w:p w14:paraId="0468E47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471147C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Individual feels comfortable leading at times and following others at times</w:t>
      </w:r>
    </w:p>
    <w:p w14:paraId="7CFC618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7935907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A healthy aspect of control is setting relationship boundaries - physical, emotional, or other</w:t>
      </w:r>
    </w:p>
    <w:p w14:paraId="16F50AB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•Need for Affection</w:t>
      </w:r>
    </w:p>
    <w:p w14:paraId="51A8D95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need to feel liked by others, which will lead to greater level of openness </w:t>
      </w:r>
      <w:proofErr w:type="spellStart"/>
      <w:r w:rsidRPr="00180A27">
        <w:rPr>
          <w:rFonts w:ascii="Arial" w:eastAsia="Times New Roman" w:hAnsi="Arial" w:cs="Arial"/>
          <w:color w:val="000000"/>
          <w:sz w:val="22"/>
          <w:szCs w:val="22"/>
          <w:bdr w:val="none" w:sz="0" w:space="0" w:color="auto" w:frame="1"/>
        </w:rPr>
        <w:t>ininteractions</w:t>
      </w:r>
      <w:proofErr w:type="spellEnd"/>
    </w:p>
    <w:p w14:paraId="55A67D5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•Ideal Personal Type </w:t>
      </w:r>
    </w:p>
    <w:p w14:paraId="6F22C51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 individual who wants to be liked but feels comfortable in situations </w:t>
      </w:r>
      <w:proofErr w:type="spellStart"/>
      <w:r w:rsidRPr="00180A27">
        <w:rPr>
          <w:rFonts w:ascii="Arial" w:eastAsia="Times New Roman" w:hAnsi="Arial" w:cs="Arial"/>
          <w:color w:val="000000"/>
          <w:sz w:val="22"/>
          <w:szCs w:val="22"/>
          <w:bdr w:val="none" w:sz="0" w:space="0" w:color="auto" w:frame="1"/>
        </w:rPr>
        <w:t>thatmay</w:t>
      </w:r>
      <w:proofErr w:type="spellEnd"/>
      <w:r w:rsidRPr="00180A27">
        <w:rPr>
          <w:rFonts w:ascii="Arial" w:eastAsia="Times New Roman" w:hAnsi="Arial" w:cs="Arial"/>
          <w:color w:val="000000"/>
          <w:sz w:val="22"/>
          <w:szCs w:val="22"/>
          <w:bdr w:val="none" w:sz="0" w:space="0" w:color="auto" w:frame="1"/>
        </w:rPr>
        <w:t xml:space="preserve"> result in dislike</w:t>
      </w:r>
    </w:p>
    <w:p w14:paraId="23F12CA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•Under-personal Type</w:t>
      </w:r>
    </w:p>
    <w:p w14:paraId="764AB5D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individual who feels undervalued and seeks to avoid </w:t>
      </w:r>
      <w:proofErr w:type="spellStart"/>
      <w:r w:rsidRPr="00180A27">
        <w:rPr>
          <w:rFonts w:ascii="Arial" w:eastAsia="Times New Roman" w:hAnsi="Arial" w:cs="Arial"/>
          <w:color w:val="000000"/>
          <w:sz w:val="22"/>
          <w:szCs w:val="22"/>
          <w:bdr w:val="none" w:sz="0" w:space="0" w:color="auto" w:frame="1"/>
        </w:rPr>
        <w:t>closerelationships</w:t>
      </w:r>
      <w:proofErr w:type="spellEnd"/>
    </w:p>
    <w:p w14:paraId="2B2EFBA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4478398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Over-personal Type</w:t>
      </w:r>
    </w:p>
    <w:p w14:paraId="5343314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 xml:space="preserve"> - individual who seeks to establish close relationships with </w:t>
      </w:r>
      <w:proofErr w:type="spellStart"/>
      <w:proofErr w:type="gramStart"/>
      <w:r w:rsidRPr="00180A27">
        <w:rPr>
          <w:rFonts w:ascii="Georgia" w:eastAsia="Times New Roman" w:hAnsi="Georgia" w:cs="Times New Roman"/>
          <w:color w:val="000000"/>
          <w:sz w:val="22"/>
          <w:szCs w:val="22"/>
          <w:bdr w:val="none" w:sz="0" w:space="0" w:color="auto" w:frame="1"/>
        </w:rPr>
        <w:t>everyone,regardless</w:t>
      </w:r>
      <w:proofErr w:type="spellEnd"/>
      <w:proofErr w:type="gramEnd"/>
      <w:r w:rsidRPr="00180A27">
        <w:rPr>
          <w:rFonts w:ascii="Georgia" w:eastAsia="Times New Roman" w:hAnsi="Georgia" w:cs="Times New Roman"/>
          <w:color w:val="000000"/>
          <w:sz w:val="22"/>
          <w:szCs w:val="22"/>
          <w:bdr w:val="none" w:sz="0" w:space="0" w:color="auto" w:frame="1"/>
        </w:rPr>
        <w:t xml:space="preserve"> of whether others show interest </w:t>
      </w:r>
    </w:p>
    <w:p w14:paraId="53C55C3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Stages of Romantic Relationships</w:t>
      </w:r>
    </w:p>
    <w:p w14:paraId="556F560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r w:rsidRPr="00180A27">
        <w:rPr>
          <w:rFonts w:ascii="Georgia" w:eastAsia="Times New Roman" w:hAnsi="Georgia" w:cs="Times New Roman"/>
          <w:color w:val="000000"/>
          <w:spacing w:val="-15"/>
          <w:sz w:val="22"/>
          <w:szCs w:val="22"/>
          <w:bdr w:val="none" w:sz="0" w:space="0" w:color="auto" w:frame="1"/>
        </w:rPr>
        <w:t>Coming Together </w:t>
      </w:r>
    </w:p>
    <w:p w14:paraId="2B448FF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•1. </w:t>
      </w:r>
      <w:proofErr w:type="spellStart"/>
      <w:r w:rsidRPr="00180A27">
        <w:rPr>
          <w:rFonts w:ascii="Arial" w:eastAsia="Times New Roman" w:hAnsi="Arial" w:cs="Arial"/>
          <w:color w:val="000000"/>
          <w:sz w:val="22"/>
          <w:szCs w:val="22"/>
          <w:bdr w:val="none" w:sz="0" w:space="0" w:color="auto" w:frame="1"/>
        </w:rPr>
        <w:t>Initiating•Notice</w:t>
      </w:r>
      <w:proofErr w:type="spellEnd"/>
      <w:r w:rsidRPr="00180A27">
        <w:rPr>
          <w:rFonts w:ascii="Arial" w:eastAsia="Times New Roman" w:hAnsi="Arial" w:cs="Arial"/>
          <w:color w:val="000000"/>
          <w:sz w:val="22"/>
          <w:szCs w:val="22"/>
          <w:bdr w:val="none" w:sz="0" w:space="0" w:color="auto" w:frame="1"/>
        </w:rPr>
        <w:t xml:space="preserve"> the other and form a ﬁrst </w:t>
      </w:r>
      <w:proofErr w:type="spellStart"/>
      <w:r w:rsidRPr="00180A27">
        <w:rPr>
          <w:rFonts w:ascii="Arial" w:eastAsia="Times New Roman" w:hAnsi="Arial" w:cs="Arial"/>
          <w:color w:val="000000"/>
          <w:sz w:val="22"/>
          <w:szCs w:val="22"/>
          <w:bdr w:val="none" w:sz="0" w:space="0" w:color="auto" w:frame="1"/>
        </w:rPr>
        <w:t>impression•Talk</w:t>
      </w:r>
      <w:proofErr w:type="spellEnd"/>
      <w:r w:rsidRPr="00180A27">
        <w:rPr>
          <w:rFonts w:ascii="Arial" w:eastAsia="Times New Roman" w:hAnsi="Arial" w:cs="Arial"/>
          <w:color w:val="000000"/>
          <w:sz w:val="22"/>
          <w:szCs w:val="22"/>
          <w:bdr w:val="none" w:sz="0" w:space="0" w:color="auto" w:frame="1"/>
        </w:rPr>
        <w:t xml:space="preserve"> about superﬁcial </w:t>
      </w:r>
      <w:proofErr w:type="spellStart"/>
      <w:r w:rsidRPr="00180A27">
        <w:rPr>
          <w:rFonts w:ascii="Arial" w:eastAsia="Times New Roman" w:hAnsi="Arial" w:cs="Arial"/>
          <w:color w:val="000000"/>
          <w:sz w:val="22"/>
          <w:szCs w:val="22"/>
          <w:bdr w:val="none" w:sz="0" w:space="0" w:color="auto" w:frame="1"/>
        </w:rPr>
        <w:t>topics•Try</w:t>
      </w:r>
      <w:proofErr w:type="spellEnd"/>
      <w:r w:rsidRPr="00180A27">
        <w:rPr>
          <w:rFonts w:ascii="Arial" w:eastAsia="Times New Roman" w:hAnsi="Arial" w:cs="Arial"/>
          <w:color w:val="000000"/>
          <w:sz w:val="22"/>
          <w:szCs w:val="22"/>
          <w:bdr w:val="none" w:sz="0" w:space="0" w:color="auto" w:frame="1"/>
        </w:rPr>
        <w:t xml:space="preserve"> to gather information about the person to decide whether you </w:t>
      </w:r>
      <w:proofErr w:type="spellStart"/>
      <w:r w:rsidRPr="00180A27">
        <w:rPr>
          <w:rFonts w:ascii="Arial" w:eastAsia="Times New Roman" w:hAnsi="Arial" w:cs="Arial"/>
          <w:color w:val="000000"/>
          <w:sz w:val="22"/>
          <w:szCs w:val="22"/>
          <w:bdr w:val="none" w:sz="0" w:space="0" w:color="auto" w:frame="1"/>
        </w:rPr>
        <w:t>wan</w:t>
      </w:r>
      <w:proofErr w:type="spellEnd"/>
      <w:r w:rsidRPr="00180A27">
        <w:rPr>
          <w:rFonts w:ascii="Arial" w:eastAsia="Times New Roman" w:hAnsi="Arial" w:cs="Arial"/>
          <w:color w:val="000000"/>
          <w:sz w:val="22"/>
          <w:szCs w:val="22"/>
          <w:bdr w:val="none" w:sz="0" w:space="0" w:color="auto" w:frame="1"/>
        </w:rPr>
        <w:t xml:space="preserve"> to pursue them•2. </w:t>
      </w:r>
      <w:proofErr w:type="spellStart"/>
      <w:r w:rsidRPr="00180A27">
        <w:rPr>
          <w:rFonts w:ascii="Arial" w:eastAsia="Times New Roman" w:hAnsi="Arial" w:cs="Arial"/>
          <w:color w:val="000000"/>
          <w:sz w:val="22"/>
          <w:szCs w:val="22"/>
          <w:bdr w:val="none" w:sz="0" w:space="0" w:color="auto" w:frame="1"/>
        </w:rPr>
        <w:t>Experimenting•Look</w:t>
      </w:r>
      <w:proofErr w:type="spellEnd"/>
      <w:r w:rsidRPr="00180A27">
        <w:rPr>
          <w:rFonts w:ascii="Arial" w:eastAsia="Times New Roman" w:hAnsi="Arial" w:cs="Arial"/>
          <w:color w:val="000000"/>
          <w:sz w:val="22"/>
          <w:szCs w:val="22"/>
          <w:bdr w:val="none" w:sz="0" w:space="0" w:color="auto" w:frame="1"/>
        </w:rPr>
        <w:t xml:space="preserve"> for common ground by sharing information on school, hobbies, work, etc.•3. </w:t>
      </w:r>
      <w:proofErr w:type="spellStart"/>
      <w:r w:rsidRPr="00180A27">
        <w:rPr>
          <w:rFonts w:ascii="Arial" w:eastAsia="Times New Roman" w:hAnsi="Arial" w:cs="Arial"/>
          <w:color w:val="000000"/>
          <w:sz w:val="22"/>
          <w:szCs w:val="22"/>
          <w:bdr w:val="none" w:sz="0" w:space="0" w:color="auto" w:frame="1"/>
        </w:rPr>
        <w:t>Intensifying•Spend</w:t>
      </w:r>
      <w:proofErr w:type="spellEnd"/>
      <w:r w:rsidRPr="00180A27">
        <w:rPr>
          <w:rFonts w:ascii="Arial" w:eastAsia="Times New Roman" w:hAnsi="Arial" w:cs="Arial"/>
          <w:color w:val="000000"/>
          <w:sz w:val="22"/>
          <w:szCs w:val="22"/>
          <w:bdr w:val="none" w:sz="0" w:space="0" w:color="auto" w:frame="1"/>
        </w:rPr>
        <w:t xml:space="preserve"> more time together in shared </w:t>
      </w:r>
      <w:proofErr w:type="spellStart"/>
      <w:r w:rsidRPr="00180A27">
        <w:rPr>
          <w:rFonts w:ascii="Arial" w:eastAsia="Times New Roman" w:hAnsi="Arial" w:cs="Arial"/>
          <w:color w:val="000000"/>
          <w:sz w:val="22"/>
          <w:szCs w:val="22"/>
          <w:bdr w:val="none" w:sz="0" w:space="0" w:color="auto" w:frame="1"/>
        </w:rPr>
        <w:t>activities•Increase</w:t>
      </w:r>
      <w:proofErr w:type="spellEnd"/>
      <w:r w:rsidRPr="00180A27">
        <w:rPr>
          <w:rFonts w:ascii="Arial" w:eastAsia="Times New Roman" w:hAnsi="Arial" w:cs="Arial"/>
          <w:color w:val="000000"/>
          <w:sz w:val="22"/>
          <w:szCs w:val="22"/>
          <w:bdr w:val="none" w:sz="0" w:space="0" w:color="auto" w:frame="1"/>
        </w:rPr>
        <w:t xml:space="preserve"> physical </w:t>
      </w:r>
      <w:proofErr w:type="spellStart"/>
      <w:r w:rsidRPr="00180A27">
        <w:rPr>
          <w:rFonts w:ascii="Arial" w:eastAsia="Times New Roman" w:hAnsi="Arial" w:cs="Arial"/>
          <w:color w:val="000000"/>
          <w:sz w:val="22"/>
          <w:szCs w:val="22"/>
          <w:bdr w:val="none" w:sz="0" w:space="0" w:color="auto" w:frame="1"/>
        </w:rPr>
        <w:t>contact•Share</w:t>
      </w:r>
      <w:proofErr w:type="spellEnd"/>
      <w:r w:rsidRPr="00180A27">
        <w:rPr>
          <w:rFonts w:ascii="Arial" w:eastAsia="Times New Roman" w:hAnsi="Arial" w:cs="Arial"/>
          <w:color w:val="000000"/>
          <w:sz w:val="22"/>
          <w:szCs w:val="22"/>
          <w:bdr w:val="none" w:sz="0" w:space="0" w:color="auto" w:frame="1"/>
        </w:rPr>
        <w:t xml:space="preserve"> more personal information•4. </w:t>
      </w:r>
      <w:proofErr w:type="spellStart"/>
      <w:r w:rsidRPr="00180A27">
        <w:rPr>
          <w:rFonts w:ascii="Arial" w:eastAsia="Times New Roman" w:hAnsi="Arial" w:cs="Arial"/>
          <w:color w:val="000000"/>
          <w:sz w:val="22"/>
          <w:szCs w:val="22"/>
          <w:bdr w:val="none" w:sz="0" w:space="0" w:color="auto" w:frame="1"/>
        </w:rPr>
        <w:t>Integrating•Become</w:t>
      </w:r>
      <w:proofErr w:type="spellEnd"/>
      <w:r w:rsidRPr="00180A27">
        <w:rPr>
          <w:rFonts w:ascii="Arial" w:eastAsia="Times New Roman" w:hAnsi="Arial" w:cs="Arial"/>
          <w:color w:val="000000"/>
          <w:sz w:val="22"/>
          <w:szCs w:val="22"/>
          <w:bdr w:val="none" w:sz="0" w:space="0" w:color="auto" w:frame="1"/>
        </w:rPr>
        <w:t xml:space="preserve"> a social unit in the eyes of </w:t>
      </w:r>
      <w:proofErr w:type="spellStart"/>
      <w:r w:rsidRPr="00180A27">
        <w:rPr>
          <w:rFonts w:ascii="Arial" w:eastAsia="Times New Roman" w:hAnsi="Arial" w:cs="Arial"/>
          <w:color w:val="000000"/>
          <w:sz w:val="22"/>
          <w:szCs w:val="22"/>
          <w:bdr w:val="none" w:sz="0" w:space="0" w:color="auto" w:frame="1"/>
        </w:rPr>
        <w:t>others•Get</w:t>
      </w:r>
      <w:proofErr w:type="spellEnd"/>
      <w:r w:rsidRPr="00180A27">
        <w:rPr>
          <w:rFonts w:ascii="Arial" w:eastAsia="Times New Roman" w:hAnsi="Arial" w:cs="Arial"/>
          <w:color w:val="000000"/>
          <w:sz w:val="22"/>
          <w:szCs w:val="22"/>
          <w:bdr w:val="none" w:sz="0" w:space="0" w:color="auto" w:frame="1"/>
        </w:rPr>
        <w:t xml:space="preserve"> invited as a </w:t>
      </w:r>
      <w:proofErr w:type="spellStart"/>
      <w:r w:rsidRPr="00180A27">
        <w:rPr>
          <w:rFonts w:ascii="Arial" w:eastAsia="Times New Roman" w:hAnsi="Arial" w:cs="Arial"/>
          <w:color w:val="000000"/>
          <w:sz w:val="22"/>
          <w:szCs w:val="22"/>
          <w:bdr w:val="none" w:sz="0" w:space="0" w:color="auto" w:frame="1"/>
        </w:rPr>
        <w:t>couple•Think</w:t>
      </w:r>
      <w:proofErr w:type="spellEnd"/>
      <w:r w:rsidRPr="00180A27">
        <w:rPr>
          <w:rFonts w:ascii="Arial" w:eastAsia="Times New Roman" w:hAnsi="Arial" w:cs="Arial"/>
          <w:color w:val="000000"/>
          <w:sz w:val="22"/>
          <w:szCs w:val="22"/>
          <w:bdr w:val="none" w:sz="0" w:space="0" w:color="auto" w:frame="1"/>
        </w:rPr>
        <w:t xml:space="preserve"> of things as shared property</w:t>
      </w:r>
    </w:p>
    <w:p w14:paraId="00545B91" w14:textId="3399D55E"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3F4972D0" w14:textId="45ED170B"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7FC664A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791194F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•5. </w:t>
      </w:r>
      <w:proofErr w:type="spellStart"/>
      <w:r w:rsidRPr="00180A27">
        <w:rPr>
          <w:rFonts w:ascii="Arial" w:eastAsia="Times New Roman" w:hAnsi="Arial" w:cs="Arial"/>
          <w:color w:val="000000"/>
          <w:sz w:val="22"/>
          <w:szCs w:val="22"/>
          <w:bdr w:val="none" w:sz="0" w:space="0" w:color="auto" w:frame="1"/>
        </w:rPr>
        <w:t>Bonding•Communicate</w:t>
      </w:r>
      <w:proofErr w:type="spellEnd"/>
      <w:r w:rsidRPr="00180A27">
        <w:rPr>
          <w:rFonts w:ascii="Arial" w:eastAsia="Times New Roman" w:hAnsi="Arial" w:cs="Arial"/>
          <w:color w:val="000000"/>
          <w:sz w:val="22"/>
          <w:szCs w:val="22"/>
          <w:bdr w:val="none" w:sz="0" w:space="0" w:color="auto" w:frame="1"/>
        </w:rPr>
        <w:t xml:space="preserve"> the status of your relationship in a more formal and public way (move </w:t>
      </w:r>
      <w:proofErr w:type="spellStart"/>
      <w:r w:rsidRPr="00180A27">
        <w:rPr>
          <w:rFonts w:ascii="Arial" w:eastAsia="Times New Roman" w:hAnsi="Arial" w:cs="Arial"/>
          <w:color w:val="000000"/>
          <w:sz w:val="22"/>
          <w:szCs w:val="22"/>
          <w:bdr w:val="none" w:sz="0" w:space="0" w:color="auto" w:frame="1"/>
        </w:rPr>
        <w:t>intogether</w:t>
      </w:r>
      <w:proofErr w:type="spellEnd"/>
      <w:r w:rsidRPr="00180A27">
        <w:rPr>
          <w:rFonts w:ascii="Arial" w:eastAsia="Times New Roman" w:hAnsi="Arial" w:cs="Arial"/>
          <w:color w:val="000000"/>
          <w:sz w:val="22"/>
          <w:szCs w:val="22"/>
          <w:bdr w:val="none" w:sz="0" w:space="0" w:color="auto" w:frame="1"/>
        </w:rPr>
        <w:t>, get engaged/</w:t>
      </w:r>
      <w:proofErr w:type="gramStart"/>
      <w:r w:rsidRPr="00180A27">
        <w:rPr>
          <w:rFonts w:ascii="Arial" w:eastAsia="Times New Roman" w:hAnsi="Arial" w:cs="Arial"/>
          <w:color w:val="000000"/>
          <w:sz w:val="22"/>
          <w:szCs w:val="22"/>
          <w:bdr w:val="none" w:sz="0" w:space="0" w:color="auto" w:frame="1"/>
        </w:rPr>
        <w:t>married)•</w:t>
      </w:r>
      <w:proofErr w:type="gramEnd"/>
      <w:r w:rsidRPr="00180A27">
        <w:rPr>
          <w:rFonts w:ascii="Arial" w:eastAsia="Times New Roman" w:hAnsi="Arial" w:cs="Arial"/>
          <w:color w:val="000000"/>
          <w:sz w:val="22"/>
          <w:szCs w:val="22"/>
          <w:bdr w:val="none" w:sz="0" w:space="0" w:color="auto" w:frame="1"/>
        </w:rPr>
        <w:t>Trust that the other will accept your real self</w:t>
      </w:r>
    </w:p>
    <w:p w14:paraId="328CD0A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•Coming Apart </w:t>
      </w:r>
    </w:p>
    <w:p w14:paraId="5F2C5E9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•1. </w:t>
      </w:r>
      <w:proofErr w:type="spellStart"/>
      <w:r w:rsidRPr="00180A27">
        <w:rPr>
          <w:rFonts w:ascii="Arial" w:eastAsia="Times New Roman" w:hAnsi="Arial" w:cs="Arial"/>
          <w:color w:val="000000"/>
          <w:sz w:val="22"/>
          <w:szCs w:val="22"/>
          <w:bdr w:val="none" w:sz="0" w:space="0" w:color="auto" w:frame="1"/>
        </w:rPr>
        <w:t>Differentiating•May</w:t>
      </w:r>
      <w:proofErr w:type="spellEnd"/>
      <w:r w:rsidRPr="00180A27">
        <w:rPr>
          <w:rFonts w:ascii="Arial" w:eastAsia="Times New Roman" w:hAnsi="Arial" w:cs="Arial"/>
          <w:color w:val="000000"/>
          <w:sz w:val="22"/>
          <w:szCs w:val="22"/>
          <w:bdr w:val="none" w:sz="0" w:space="0" w:color="auto" w:frame="1"/>
        </w:rPr>
        <w:t xml:space="preserve"> experience a decrease in physical </w:t>
      </w:r>
      <w:proofErr w:type="spellStart"/>
      <w:r w:rsidRPr="00180A27">
        <w:rPr>
          <w:rFonts w:ascii="Arial" w:eastAsia="Times New Roman" w:hAnsi="Arial" w:cs="Arial"/>
          <w:color w:val="000000"/>
          <w:sz w:val="22"/>
          <w:szCs w:val="22"/>
          <w:bdr w:val="none" w:sz="0" w:space="0" w:color="auto" w:frame="1"/>
        </w:rPr>
        <w:t>contact•Use</w:t>
      </w:r>
      <w:proofErr w:type="spellEnd"/>
      <w:r w:rsidRPr="00180A27">
        <w:rPr>
          <w:rFonts w:ascii="Arial" w:eastAsia="Times New Roman" w:hAnsi="Arial" w:cs="Arial"/>
          <w:color w:val="000000"/>
          <w:sz w:val="22"/>
          <w:szCs w:val="22"/>
          <w:bdr w:val="none" w:sz="0" w:space="0" w:color="auto" w:frame="1"/>
        </w:rPr>
        <w:t xml:space="preserve"> words such as “I”, and “Me” instead of “We” and “</w:t>
      </w:r>
      <w:proofErr w:type="spellStart"/>
      <w:proofErr w:type="gramStart"/>
      <w:r w:rsidRPr="00180A27">
        <w:rPr>
          <w:rFonts w:ascii="Arial" w:eastAsia="Times New Roman" w:hAnsi="Arial" w:cs="Arial"/>
          <w:color w:val="000000"/>
          <w:sz w:val="22"/>
          <w:szCs w:val="22"/>
          <w:bdr w:val="none" w:sz="0" w:space="0" w:color="auto" w:frame="1"/>
        </w:rPr>
        <w:t>Ours”•</w:t>
      </w:r>
      <w:proofErr w:type="gramEnd"/>
      <w:r w:rsidRPr="00180A27">
        <w:rPr>
          <w:rFonts w:ascii="Arial" w:eastAsia="Times New Roman" w:hAnsi="Arial" w:cs="Arial"/>
          <w:color w:val="000000"/>
          <w:sz w:val="22"/>
          <w:szCs w:val="22"/>
          <w:bdr w:val="none" w:sz="0" w:space="0" w:color="auto" w:frame="1"/>
        </w:rPr>
        <w:t>Experience</w:t>
      </w:r>
      <w:proofErr w:type="spellEnd"/>
      <w:r w:rsidRPr="00180A27">
        <w:rPr>
          <w:rFonts w:ascii="Arial" w:eastAsia="Times New Roman" w:hAnsi="Arial" w:cs="Arial"/>
          <w:color w:val="000000"/>
          <w:sz w:val="22"/>
          <w:szCs w:val="22"/>
          <w:bdr w:val="none" w:sz="0" w:space="0" w:color="auto" w:frame="1"/>
        </w:rPr>
        <w:t xml:space="preserve"> a shift toward individual identities•2. </w:t>
      </w:r>
      <w:proofErr w:type="spellStart"/>
      <w:r w:rsidRPr="00180A27">
        <w:rPr>
          <w:rFonts w:ascii="Arial" w:eastAsia="Times New Roman" w:hAnsi="Arial" w:cs="Arial"/>
          <w:color w:val="000000"/>
          <w:sz w:val="22"/>
          <w:szCs w:val="22"/>
          <w:bdr w:val="none" w:sz="0" w:space="0" w:color="auto" w:frame="1"/>
        </w:rPr>
        <w:t>Circumscribing•Communicate</w:t>
      </w:r>
      <w:proofErr w:type="spellEnd"/>
      <w:r w:rsidRPr="00180A27">
        <w:rPr>
          <w:rFonts w:ascii="Arial" w:eastAsia="Times New Roman" w:hAnsi="Arial" w:cs="Arial"/>
          <w:color w:val="000000"/>
          <w:sz w:val="22"/>
          <w:szCs w:val="22"/>
          <w:bdr w:val="none" w:sz="0" w:space="0" w:color="auto" w:frame="1"/>
        </w:rPr>
        <w:t xml:space="preserve"> </w:t>
      </w:r>
      <w:proofErr w:type="spellStart"/>
      <w:r w:rsidRPr="00180A27">
        <w:rPr>
          <w:rFonts w:ascii="Arial" w:eastAsia="Times New Roman" w:hAnsi="Arial" w:cs="Arial"/>
          <w:color w:val="000000"/>
          <w:sz w:val="22"/>
          <w:szCs w:val="22"/>
          <w:bdr w:val="none" w:sz="0" w:space="0" w:color="auto" w:frame="1"/>
        </w:rPr>
        <w:t>less•Talk</w:t>
      </w:r>
      <w:proofErr w:type="spellEnd"/>
      <w:r w:rsidRPr="00180A27">
        <w:rPr>
          <w:rFonts w:ascii="Arial" w:eastAsia="Times New Roman" w:hAnsi="Arial" w:cs="Arial"/>
          <w:color w:val="000000"/>
          <w:sz w:val="22"/>
          <w:szCs w:val="22"/>
          <w:bdr w:val="none" w:sz="0" w:space="0" w:color="auto" w:frame="1"/>
        </w:rPr>
        <w:t xml:space="preserve"> revolves around safe and impersonal </w:t>
      </w:r>
      <w:proofErr w:type="spellStart"/>
      <w:r w:rsidRPr="00180A27">
        <w:rPr>
          <w:rFonts w:ascii="Arial" w:eastAsia="Times New Roman" w:hAnsi="Arial" w:cs="Arial"/>
          <w:color w:val="000000"/>
          <w:sz w:val="22"/>
          <w:szCs w:val="22"/>
          <w:bdr w:val="none" w:sz="0" w:space="0" w:color="auto" w:frame="1"/>
        </w:rPr>
        <w:t>topics•Share</w:t>
      </w:r>
      <w:proofErr w:type="spellEnd"/>
      <w:r w:rsidRPr="00180A27">
        <w:rPr>
          <w:rFonts w:ascii="Arial" w:eastAsia="Times New Roman" w:hAnsi="Arial" w:cs="Arial"/>
          <w:color w:val="000000"/>
          <w:sz w:val="22"/>
          <w:szCs w:val="22"/>
          <w:bdr w:val="none" w:sz="0" w:space="0" w:color="auto" w:frame="1"/>
        </w:rPr>
        <w:t xml:space="preserve"> fewer problems•3. </w:t>
      </w:r>
      <w:proofErr w:type="spellStart"/>
      <w:r w:rsidRPr="00180A27">
        <w:rPr>
          <w:rFonts w:ascii="Arial" w:eastAsia="Times New Roman" w:hAnsi="Arial" w:cs="Arial"/>
          <w:color w:val="000000"/>
          <w:sz w:val="22"/>
          <w:szCs w:val="22"/>
          <w:bdr w:val="none" w:sz="0" w:space="0" w:color="auto" w:frame="1"/>
        </w:rPr>
        <w:t>Stagnating•Spend</w:t>
      </w:r>
      <w:proofErr w:type="spellEnd"/>
      <w:r w:rsidRPr="00180A27">
        <w:rPr>
          <w:rFonts w:ascii="Arial" w:eastAsia="Times New Roman" w:hAnsi="Arial" w:cs="Arial"/>
          <w:color w:val="000000"/>
          <w:sz w:val="22"/>
          <w:szCs w:val="22"/>
          <w:bdr w:val="none" w:sz="0" w:space="0" w:color="auto" w:frame="1"/>
        </w:rPr>
        <w:t xml:space="preserve"> less time </w:t>
      </w:r>
      <w:proofErr w:type="spellStart"/>
      <w:r w:rsidRPr="00180A27">
        <w:rPr>
          <w:rFonts w:ascii="Arial" w:eastAsia="Times New Roman" w:hAnsi="Arial" w:cs="Arial"/>
          <w:color w:val="000000"/>
          <w:sz w:val="22"/>
          <w:szCs w:val="22"/>
          <w:bdr w:val="none" w:sz="0" w:space="0" w:color="auto" w:frame="1"/>
        </w:rPr>
        <w:t>together•Relationship</w:t>
      </w:r>
      <w:proofErr w:type="spellEnd"/>
      <w:r w:rsidRPr="00180A27">
        <w:rPr>
          <w:rFonts w:ascii="Arial" w:eastAsia="Times New Roman" w:hAnsi="Arial" w:cs="Arial"/>
          <w:color w:val="000000"/>
          <w:sz w:val="22"/>
          <w:szCs w:val="22"/>
          <w:bdr w:val="none" w:sz="0" w:space="0" w:color="auto" w:frame="1"/>
        </w:rPr>
        <w:t xml:space="preserve"> becomes </w:t>
      </w:r>
      <w:proofErr w:type="spellStart"/>
      <w:r w:rsidRPr="00180A27">
        <w:rPr>
          <w:rFonts w:ascii="Arial" w:eastAsia="Times New Roman" w:hAnsi="Arial" w:cs="Arial"/>
          <w:color w:val="000000"/>
          <w:sz w:val="22"/>
          <w:szCs w:val="22"/>
          <w:bdr w:val="none" w:sz="0" w:space="0" w:color="auto" w:frame="1"/>
        </w:rPr>
        <w:t>shallow•Lack</w:t>
      </w:r>
      <w:proofErr w:type="spellEnd"/>
      <w:r w:rsidRPr="00180A27">
        <w:rPr>
          <w:rFonts w:ascii="Arial" w:eastAsia="Times New Roman" w:hAnsi="Arial" w:cs="Arial"/>
          <w:color w:val="000000"/>
          <w:sz w:val="22"/>
          <w:szCs w:val="22"/>
          <w:bdr w:val="none" w:sz="0" w:space="0" w:color="auto" w:frame="1"/>
        </w:rPr>
        <w:t xml:space="preserve"> of interest becomes more obvious•4. </w:t>
      </w:r>
      <w:proofErr w:type="spellStart"/>
      <w:r w:rsidRPr="00180A27">
        <w:rPr>
          <w:rFonts w:ascii="Arial" w:eastAsia="Times New Roman" w:hAnsi="Arial" w:cs="Arial"/>
          <w:color w:val="000000"/>
          <w:sz w:val="22"/>
          <w:szCs w:val="22"/>
          <w:bdr w:val="none" w:sz="0" w:space="0" w:color="auto" w:frame="1"/>
        </w:rPr>
        <w:t>Avoiding•Ignore</w:t>
      </w:r>
      <w:proofErr w:type="spellEnd"/>
      <w:r w:rsidRPr="00180A27">
        <w:rPr>
          <w:rFonts w:ascii="Arial" w:eastAsia="Times New Roman" w:hAnsi="Arial" w:cs="Arial"/>
          <w:color w:val="000000"/>
          <w:sz w:val="22"/>
          <w:szCs w:val="22"/>
          <w:bdr w:val="none" w:sz="0" w:space="0" w:color="auto" w:frame="1"/>
        </w:rPr>
        <w:t xml:space="preserve"> or avoid the person </w:t>
      </w:r>
      <w:proofErr w:type="spellStart"/>
      <w:r w:rsidRPr="00180A27">
        <w:rPr>
          <w:rFonts w:ascii="Arial" w:eastAsia="Times New Roman" w:hAnsi="Arial" w:cs="Arial"/>
          <w:color w:val="000000"/>
          <w:sz w:val="22"/>
          <w:szCs w:val="22"/>
          <w:bdr w:val="none" w:sz="0" w:space="0" w:color="auto" w:frame="1"/>
        </w:rPr>
        <w:t>altogether•May</w:t>
      </w:r>
      <w:proofErr w:type="spellEnd"/>
      <w:r w:rsidRPr="00180A27">
        <w:rPr>
          <w:rFonts w:ascii="Arial" w:eastAsia="Times New Roman" w:hAnsi="Arial" w:cs="Arial"/>
          <w:color w:val="000000"/>
          <w:sz w:val="22"/>
          <w:szCs w:val="22"/>
          <w:bdr w:val="none" w:sz="0" w:space="0" w:color="auto" w:frame="1"/>
        </w:rPr>
        <w:t xml:space="preserve"> be </w:t>
      </w:r>
      <w:r w:rsidRPr="00180A27">
        <w:rPr>
          <w:rFonts w:ascii="Arial" w:eastAsia="Times New Roman" w:hAnsi="Arial" w:cs="Arial"/>
          <w:color w:val="000000"/>
          <w:sz w:val="22"/>
          <w:szCs w:val="22"/>
          <w:bdr w:val="none" w:sz="0" w:space="0" w:color="auto" w:frame="1"/>
        </w:rPr>
        <w:lastRenderedPageBreak/>
        <w:t>speciﬁcally polite or hostile•</w:t>
      </w:r>
      <w:r w:rsidRPr="00180A27">
        <w:rPr>
          <w:rFonts w:ascii="Arial" w:eastAsia="Times New Roman" w:hAnsi="Arial" w:cs="Arial"/>
          <w:color w:val="000000"/>
          <w:spacing w:val="-15"/>
          <w:sz w:val="22"/>
          <w:szCs w:val="22"/>
          <w:bdr w:val="none" w:sz="0" w:space="0" w:color="auto" w:frame="1"/>
        </w:rPr>
        <w:t xml:space="preserve">5. </w:t>
      </w:r>
      <w:proofErr w:type="spellStart"/>
      <w:r w:rsidRPr="00180A27">
        <w:rPr>
          <w:rFonts w:ascii="Arial" w:eastAsia="Times New Roman" w:hAnsi="Arial" w:cs="Arial"/>
          <w:color w:val="000000"/>
          <w:spacing w:val="-15"/>
          <w:sz w:val="22"/>
          <w:szCs w:val="22"/>
          <w:bdr w:val="none" w:sz="0" w:space="0" w:color="auto" w:frame="1"/>
        </w:rPr>
        <w:t>Terminating</w:t>
      </w:r>
      <w:r w:rsidRPr="00180A27">
        <w:rPr>
          <w:rFonts w:ascii="Arial" w:eastAsia="Times New Roman" w:hAnsi="Arial" w:cs="Arial"/>
          <w:color w:val="000000"/>
          <w:sz w:val="22"/>
          <w:szCs w:val="22"/>
          <w:bdr w:val="none" w:sz="0" w:space="0" w:color="auto" w:frame="1"/>
        </w:rPr>
        <w:t>•You</w:t>
      </w:r>
      <w:proofErr w:type="spellEnd"/>
      <w:r w:rsidRPr="00180A27">
        <w:rPr>
          <w:rFonts w:ascii="Arial" w:eastAsia="Times New Roman" w:hAnsi="Arial" w:cs="Arial"/>
          <w:color w:val="000000"/>
          <w:sz w:val="22"/>
          <w:szCs w:val="22"/>
          <w:bdr w:val="none" w:sz="0" w:space="0" w:color="auto" w:frame="1"/>
        </w:rPr>
        <w:t xml:space="preserve"> or your partner decides to end the </w:t>
      </w:r>
      <w:proofErr w:type="spellStart"/>
      <w:r w:rsidRPr="00180A27">
        <w:rPr>
          <w:rFonts w:ascii="Arial" w:eastAsia="Times New Roman" w:hAnsi="Arial" w:cs="Arial"/>
          <w:color w:val="000000"/>
          <w:sz w:val="22"/>
          <w:szCs w:val="22"/>
          <w:bdr w:val="none" w:sz="0" w:space="0" w:color="auto" w:frame="1"/>
        </w:rPr>
        <w:t>relationship•Division</w:t>
      </w:r>
      <w:proofErr w:type="spellEnd"/>
      <w:r w:rsidRPr="00180A27">
        <w:rPr>
          <w:rFonts w:ascii="Arial" w:eastAsia="Times New Roman" w:hAnsi="Arial" w:cs="Arial"/>
          <w:color w:val="000000"/>
          <w:sz w:val="22"/>
          <w:szCs w:val="22"/>
          <w:bdr w:val="none" w:sz="0" w:space="0" w:color="auto" w:frame="1"/>
        </w:rPr>
        <w:t xml:space="preserve"> of property</w:t>
      </w:r>
    </w:p>
    <w:p w14:paraId="4434D5B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pacing w:val="-15"/>
          <w:sz w:val="22"/>
          <w:szCs w:val="22"/>
          <w:bdr w:val="none" w:sz="0" w:space="0" w:color="auto" w:frame="1"/>
        </w:rPr>
        <w:t>Turning Points</w:t>
      </w:r>
    </w:p>
    <w:p w14:paraId="39F79CA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•Markers often signal a turning point in the relationship (ﬁrst kiss, ﬁrst ﬁght, ﬁrst trip)</w:t>
      </w:r>
    </w:p>
    <w:p w14:paraId="6B4298D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What Predicts Relationship Failure?</w:t>
      </w:r>
    </w:p>
    <w:p w14:paraId="74EDB9C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•Criticism</w:t>
      </w:r>
    </w:p>
    <w:p w14:paraId="5EFD137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attack upon personality or character of another</w:t>
      </w:r>
    </w:p>
    <w:p w14:paraId="2DE1503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•Contempt </w:t>
      </w:r>
    </w:p>
    <w:p w14:paraId="37CE40F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 insults and other forms of disrespect</w:t>
      </w:r>
    </w:p>
    <w:p w14:paraId="7E9F236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•Defensiveness</w:t>
      </w:r>
    </w:p>
    <w:p w14:paraId="3A1E71A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reaction based on perception that you are the victim</w:t>
      </w:r>
    </w:p>
    <w:p w14:paraId="3CF9D1F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•Stonewalling </w:t>
      </w:r>
    </w:p>
    <w:p w14:paraId="56F94F4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 withdrawing and disengaging from the conﬂict instead of addressing </w:t>
      </w:r>
      <w:proofErr w:type="spellStart"/>
      <w:r w:rsidRPr="00180A27">
        <w:rPr>
          <w:rFonts w:ascii="Arial" w:eastAsia="Times New Roman" w:hAnsi="Arial" w:cs="Arial"/>
          <w:color w:val="000000"/>
          <w:sz w:val="22"/>
          <w:szCs w:val="22"/>
          <w:bdr w:val="none" w:sz="0" w:space="0" w:color="auto" w:frame="1"/>
        </w:rPr>
        <w:t>theproblem</w:t>
      </w:r>
      <w:proofErr w:type="spellEnd"/>
    </w:p>
    <w:p w14:paraId="3562CFA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Social Penetration Theory</w:t>
      </w:r>
    </w:p>
    <w:p w14:paraId="2AC5EFD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0690178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Says that closeness in relationships comes from sharing information about ourselves. As </w:t>
      </w:r>
      <w:proofErr w:type="spellStart"/>
      <w:r w:rsidRPr="00180A27">
        <w:rPr>
          <w:rFonts w:ascii="Arial" w:eastAsia="Times New Roman" w:hAnsi="Arial" w:cs="Arial"/>
          <w:color w:val="000000"/>
          <w:sz w:val="22"/>
          <w:szCs w:val="22"/>
          <w:bdr w:val="none" w:sz="0" w:space="0" w:color="auto" w:frame="1"/>
        </w:rPr>
        <w:t>weshare</w:t>
      </w:r>
      <w:proofErr w:type="spellEnd"/>
      <w:r w:rsidRPr="00180A27">
        <w:rPr>
          <w:rFonts w:ascii="Arial" w:eastAsia="Times New Roman" w:hAnsi="Arial" w:cs="Arial"/>
          <w:color w:val="000000"/>
          <w:sz w:val="22"/>
          <w:szCs w:val="22"/>
          <w:bdr w:val="none" w:sz="0" w:space="0" w:color="auto" w:frame="1"/>
        </w:rPr>
        <w:t xml:space="preserve"> personal information, we build intimacy</w:t>
      </w:r>
    </w:p>
    <w:p w14:paraId="60E4586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•Breadth</w:t>
      </w:r>
    </w:p>
    <w:p w14:paraId="331F917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the number of conversational topics that allow you to reveal aspects of </w:t>
      </w:r>
      <w:proofErr w:type="gramStart"/>
      <w:r w:rsidRPr="00180A27">
        <w:rPr>
          <w:rFonts w:ascii="Arial" w:eastAsia="Times New Roman" w:hAnsi="Arial" w:cs="Arial"/>
          <w:color w:val="000000"/>
          <w:sz w:val="22"/>
          <w:szCs w:val="22"/>
          <w:bdr w:val="none" w:sz="0" w:space="0" w:color="auto" w:frame="1"/>
        </w:rPr>
        <w:t>yourself(</w:t>
      </w:r>
      <w:proofErr w:type="gramEnd"/>
      <w:r w:rsidRPr="00180A27">
        <w:rPr>
          <w:rFonts w:ascii="Arial" w:eastAsia="Times New Roman" w:hAnsi="Arial" w:cs="Arial"/>
          <w:color w:val="000000"/>
          <w:sz w:val="22"/>
          <w:szCs w:val="22"/>
          <w:bdr w:val="none" w:sz="0" w:space="0" w:color="auto" w:frame="1"/>
        </w:rPr>
        <w:t>hobbies, career ambitions, health, sports played)</w:t>
      </w:r>
    </w:p>
    <w:p w14:paraId="5D1CC20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•Depth </w:t>
      </w:r>
    </w:p>
    <w:p w14:paraId="334D203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 the amount of information available on any topic (superﬁcial information about </w:t>
      </w:r>
      <w:proofErr w:type="spellStart"/>
      <w:r w:rsidRPr="00180A27">
        <w:rPr>
          <w:rFonts w:ascii="Arial" w:eastAsia="Times New Roman" w:hAnsi="Arial" w:cs="Arial"/>
          <w:color w:val="000000"/>
          <w:sz w:val="22"/>
          <w:szCs w:val="22"/>
          <w:bdr w:val="none" w:sz="0" w:space="0" w:color="auto" w:frame="1"/>
        </w:rPr>
        <w:t>ahobby</w:t>
      </w:r>
      <w:proofErr w:type="spellEnd"/>
      <w:r w:rsidRPr="00180A27">
        <w:rPr>
          <w:rFonts w:ascii="Arial" w:eastAsia="Times New Roman" w:hAnsi="Arial" w:cs="Arial"/>
          <w:color w:val="000000"/>
          <w:sz w:val="22"/>
          <w:szCs w:val="22"/>
          <w:bdr w:val="none" w:sz="0" w:space="0" w:color="auto" w:frame="1"/>
        </w:rPr>
        <w:t xml:space="preserve"> or intimate information about a fear of losing your scholarship)</w:t>
      </w:r>
    </w:p>
    <w:p w14:paraId="30D9163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 xml:space="preserve">Ch. 8 - Emotional Intelligence and Success in the </w:t>
      </w:r>
      <w:proofErr w:type="spellStart"/>
      <w:r w:rsidRPr="00180A27">
        <w:rPr>
          <w:rFonts w:ascii="Arial" w:eastAsia="Times New Roman" w:hAnsi="Arial" w:cs="Arial"/>
          <w:b/>
          <w:bCs/>
          <w:color w:val="000000"/>
          <w:sz w:val="22"/>
          <w:szCs w:val="22"/>
          <w:bdr w:val="none" w:sz="0" w:space="0" w:color="auto" w:frame="1"/>
        </w:rPr>
        <w:t>WorkplaceLinguistic</w:t>
      </w:r>
      <w:proofErr w:type="spellEnd"/>
      <w:r w:rsidRPr="00180A27">
        <w:rPr>
          <w:rFonts w:ascii="Arial" w:eastAsia="Times New Roman" w:hAnsi="Arial" w:cs="Arial"/>
          <w:b/>
          <w:bCs/>
          <w:color w:val="000000"/>
          <w:sz w:val="22"/>
          <w:szCs w:val="22"/>
          <w:bdr w:val="none" w:sz="0" w:space="0" w:color="auto" w:frame="1"/>
        </w:rPr>
        <w:t xml:space="preserve"> Intelligence</w:t>
      </w:r>
    </w:p>
    <w:p w14:paraId="13357BE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05DFB49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“Word smart”</w:t>
      </w:r>
    </w:p>
    <w:p w14:paraId="72201D5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5512383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Learn best through lectures, taking notes, writing essays</w:t>
      </w:r>
    </w:p>
    <w:p w14:paraId="37039D60" w14:textId="360A585F"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20B94E55" w14:textId="603A4232"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7FFEE04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6FEEF5F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Logical-mathematical Intelligence</w:t>
      </w:r>
    </w:p>
    <w:p w14:paraId="3D5F977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1743999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“Number smart”</w:t>
      </w:r>
    </w:p>
    <w:p w14:paraId="1768D18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2B3B42C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Learn best through numbers or logic</w:t>
      </w:r>
    </w:p>
    <w:p w14:paraId="1B7D5CC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Visual-</w:t>
      </w:r>
      <w:proofErr w:type="spellStart"/>
      <w:r w:rsidRPr="00180A27">
        <w:rPr>
          <w:rFonts w:ascii="Arial" w:eastAsia="Times New Roman" w:hAnsi="Arial" w:cs="Arial"/>
          <w:b/>
          <w:bCs/>
          <w:color w:val="000000"/>
          <w:sz w:val="22"/>
          <w:szCs w:val="22"/>
          <w:bdr w:val="none" w:sz="0" w:space="0" w:color="auto" w:frame="1"/>
        </w:rPr>
        <w:t>spacial</w:t>
      </w:r>
      <w:proofErr w:type="spellEnd"/>
      <w:r w:rsidRPr="00180A27">
        <w:rPr>
          <w:rFonts w:ascii="Arial" w:eastAsia="Times New Roman" w:hAnsi="Arial" w:cs="Arial"/>
          <w:b/>
          <w:bCs/>
          <w:color w:val="000000"/>
          <w:sz w:val="22"/>
          <w:szCs w:val="22"/>
          <w:bdr w:val="none" w:sz="0" w:space="0" w:color="auto" w:frame="1"/>
        </w:rPr>
        <w:t xml:space="preserve"> Intelligence</w:t>
      </w:r>
    </w:p>
    <w:p w14:paraId="335D16A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153A249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“Picture smart”</w:t>
      </w:r>
    </w:p>
    <w:p w14:paraId="729B53C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4BE9003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Learn best through pictures and visuals</w:t>
      </w:r>
    </w:p>
    <w:p w14:paraId="44B9DD1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Bodily-kinesthetic Intelligence</w:t>
      </w:r>
    </w:p>
    <w:p w14:paraId="29630A5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5791007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“Body smart”</w:t>
      </w:r>
    </w:p>
    <w:p w14:paraId="70CC23B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6283ADD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Learn best through a physical experience</w:t>
      </w:r>
    </w:p>
    <w:p w14:paraId="70B153D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Musical Intelligence</w:t>
      </w:r>
    </w:p>
    <w:p w14:paraId="5DEA628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03D2C5F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“Music smart”</w:t>
      </w:r>
    </w:p>
    <w:p w14:paraId="48013DF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72B21CA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Learn best through music</w:t>
      </w:r>
    </w:p>
    <w:p w14:paraId="3601B47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lastRenderedPageBreak/>
        <w:t>Naturalist Intelligence</w:t>
      </w:r>
    </w:p>
    <w:p w14:paraId="7A7520D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7A7A536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“Nature smart”</w:t>
      </w:r>
    </w:p>
    <w:p w14:paraId="41DEEC0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2012101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Learn best through an experience in the natural world</w:t>
      </w:r>
    </w:p>
    <w:p w14:paraId="6FFF9DF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Existential Intelligence</w:t>
      </w:r>
    </w:p>
    <w:p w14:paraId="3C5AF5C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0892A07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Sensitivity to and capacity to tackle deep questions about human existence</w:t>
      </w:r>
    </w:p>
    <w:p w14:paraId="7C21D2C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Interpersonal Intelligence</w:t>
      </w:r>
    </w:p>
    <w:p w14:paraId="38A04AA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785CB63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“People smart”</w:t>
      </w:r>
    </w:p>
    <w:p w14:paraId="17C75C1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5625690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Learn best through social experience</w:t>
      </w:r>
    </w:p>
    <w:p w14:paraId="743AF6A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Intrapersonal Intelligence</w:t>
      </w:r>
    </w:p>
    <w:p w14:paraId="1514441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4585432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w:t>
      </w:r>
      <w:proofErr w:type="spellStart"/>
      <w:r w:rsidRPr="00180A27">
        <w:rPr>
          <w:rFonts w:ascii="Arial" w:eastAsia="Times New Roman" w:hAnsi="Arial" w:cs="Arial"/>
          <w:color w:val="000000"/>
          <w:sz w:val="22"/>
          <w:szCs w:val="22"/>
          <w:bdr w:val="none" w:sz="0" w:space="0" w:color="auto" w:frame="1"/>
        </w:rPr>
        <w:t>Self smart</w:t>
      </w:r>
      <w:proofErr w:type="spellEnd"/>
      <w:r w:rsidRPr="00180A27">
        <w:rPr>
          <w:rFonts w:ascii="Arial" w:eastAsia="Times New Roman" w:hAnsi="Arial" w:cs="Arial"/>
          <w:color w:val="000000"/>
          <w:sz w:val="22"/>
          <w:szCs w:val="22"/>
          <w:bdr w:val="none" w:sz="0" w:space="0" w:color="auto" w:frame="1"/>
        </w:rPr>
        <w:t>”</w:t>
      </w:r>
    </w:p>
    <w:p w14:paraId="246F1C3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559A686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Capacity to be aware and in tune with inner feelings, values, beliefs and thinking </w:t>
      </w:r>
      <w:proofErr w:type="spellStart"/>
      <w:proofErr w:type="gramStart"/>
      <w:r w:rsidRPr="00180A27">
        <w:rPr>
          <w:rFonts w:ascii="Arial" w:eastAsia="Times New Roman" w:hAnsi="Arial" w:cs="Arial"/>
          <w:color w:val="000000"/>
          <w:sz w:val="22"/>
          <w:szCs w:val="22"/>
          <w:bdr w:val="none" w:sz="0" w:space="0" w:color="auto" w:frame="1"/>
        </w:rPr>
        <w:t>processes;learn</w:t>
      </w:r>
      <w:proofErr w:type="spellEnd"/>
      <w:proofErr w:type="gramEnd"/>
      <w:r w:rsidRPr="00180A27">
        <w:rPr>
          <w:rFonts w:ascii="Arial" w:eastAsia="Times New Roman" w:hAnsi="Arial" w:cs="Arial"/>
          <w:color w:val="000000"/>
          <w:sz w:val="22"/>
          <w:szCs w:val="22"/>
          <w:bdr w:val="none" w:sz="0" w:space="0" w:color="auto" w:frame="1"/>
        </w:rPr>
        <w:t xml:space="preserve"> best through self reﬂection</w:t>
      </w:r>
    </w:p>
    <w:p w14:paraId="1FA361D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Five Major Points by Daniel Goleman</w:t>
      </w:r>
    </w:p>
    <w:p w14:paraId="59EDB16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0EBB81A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Self-awareness</w:t>
      </w:r>
    </w:p>
    <w:p w14:paraId="4A69B73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54A680C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Empathy</w:t>
      </w:r>
    </w:p>
    <w:p w14:paraId="12A6932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1B672E1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Motivation</w:t>
      </w:r>
    </w:p>
    <w:p w14:paraId="6060A8D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7739EA3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Managing emotions</w:t>
      </w:r>
    </w:p>
    <w:p w14:paraId="03DB1CF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07F3199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Social skills</w:t>
      </w:r>
    </w:p>
    <w:p w14:paraId="142A1C0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 xml:space="preserve">Ch. 9 - Managing Conﬂict and Practicing </w:t>
      </w:r>
      <w:proofErr w:type="spellStart"/>
      <w:r w:rsidRPr="00180A27">
        <w:rPr>
          <w:rFonts w:ascii="Arial" w:eastAsia="Times New Roman" w:hAnsi="Arial" w:cs="Arial"/>
          <w:b/>
          <w:bCs/>
          <w:color w:val="000000"/>
          <w:sz w:val="22"/>
          <w:szCs w:val="22"/>
          <w:bdr w:val="none" w:sz="0" w:space="0" w:color="auto" w:frame="1"/>
        </w:rPr>
        <w:t>CivilitySources</w:t>
      </w:r>
      <w:proofErr w:type="spellEnd"/>
      <w:r w:rsidRPr="00180A27">
        <w:rPr>
          <w:rFonts w:ascii="Arial" w:eastAsia="Times New Roman" w:hAnsi="Arial" w:cs="Arial"/>
          <w:b/>
          <w:bCs/>
          <w:color w:val="000000"/>
          <w:sz w:val="22"/>
          <w:szCs w:val="22"/>
          <w:bdr w:val="none" w:sz="0" w:space="0" w:color="auto" w:frame="1"/>
        </w:rPr>
        <w:t xml:space="preserve"> of Conﬂict</w:t>
      </w:r>
    </w:p>
    <w:p w14:paraId="2E825F1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5A8786D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Differences in beliefs, attitudes, and values</w:t>
      </w:r>
    </w:p>
    <w:p w14:paraId="1C4CE5D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4D1AF72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Age, race, ethnicity, language, religion, etc.</w:t>
      </w:r>
    </w:p>
    <w:p w14:paraId="1E88388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6AEE91E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Personality differences</w:t>
      </w:r>
    </w:p>
    <w:p w14:paraId="5D6111F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6FFB9EC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Poor communication</w:t>
      </w:r>
    </w:p>
    <w:p w14:paraId="230714E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61B9CF3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Stressful situations</w:t>
      </w:r>
    </w:p>
    <w:p w14:paraId="30503186" w14:textId="541E4996"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0F88BDC5" w14:textId="47F9C599"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0BE4EB1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681C620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pacing w:val="-15"/>
          <w:sz w:val="22"/>
          <w:szCs w:val="22"/>
          <w:bdr w:val="none" w:sz="0" w:space="0" w:color="auto" w:frame="1"/>
        </w:rPr>
        <w:t>Types of Conﬂict</w:t>
      </w:r>
    </w:p>
    <w:p w14:paraId="23E9334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•Overt Conﬂict</w:t>
      </w:r>
    </w:p>
    <w:p w14:paraId="4461265A" w14:textId="6770BAA4"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conﬂict involving open disagreement, where parties use metalanguage to</w:t>
      </w:r>
      <w:r w:rsidR="00E71548">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discuss their problems and issues</w:t>
      </w:r>
    </w:p>
    <w:p w14:paraId="5E09125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•Covert Conﬂict </w:t>
      </w:r>
    </w:p>
    <w:p w14:paraId="1D10ECDF" w14:textId="71B92942"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 Hidden conﬂict, not always known to both parties, where one displays</w:t>
      </w:r>
      <w:r w:rsidR="00E71548">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passive-aggressive behaviour instead of addressing the issues directly</w:t>
      </w:r>
    </w:p>
    <w:p w14:paraId="2D5BDE0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lastRenderedPageBreak/>
        <w:t>Stages of Conﬂict</w:t>
      </w:r>
    </w:p>
    <w:p w14:paraId="3860D90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•Act 1</w:t>
      </w:r>
    </w:p>
    <w:p w14:paraId="7671D2E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•Conﬂict exculpates and issues </w:t>
      </w:r>
      <w:proofErr w:type="spellStart"/>
      <w:r w:rsidRPr="00180A27">
        <w:rPr>
          <w:rFonts w:ascii="Arial" w:eastAsia="Times New Roman" w:hAnsi="Arial" w:cs="Arial"/>
          <w:color w:val="000000"/>
          <w:sz w:val="22"/>
          <w:szCs w:val="22"/>
          <w:bdr w:val="none" w:sz="0" w:space="0" w:color="auto" w:frame="1"/>
        </w:rPr>
        <w:t>multiple•Rhetoric</w:t>
      </w:r>
      <w:proofErr w:type="spellEnd"/>
      <w:r w:rsidRPr="00180A27">
        <w:rPr>
          <w:rFonts w:ascii="Arial" w:eastAsia="Times New Roman" w:hAnsi="Arial" w:cs="Arial"/>
          <w:color w:val="000000"/>
          <w:sz w:val="22"/>
          <w:szCs w:val="22"/>
          <w:bdr w:val="none" w:sz="0" w:space="0" w:color="auto" w:frame="1"/>
        </w:rPr>
        <w:t xml:space="preserve"> becomes accusatory and sometimes </w:t>
      </w:r>
      <w:proofErr w:type="spellStart"/>
      <w:r w:rsidRPr="00180A27">
        <w:rPr>
          <w:rFonts w:ascii="Arial" w:eastAsia="Times New Roman" w:hAnsi="Arial" w:cs="Arial"/>
          <w:color w:val="000000"/>
          <w:sz w:val="22"/>
          <w:szCs w:val="22"/>
          <w:bdr w:val="none" w:sz="0" w:space="0" w:color="auto" w:frame="1"/>
        </w:rPr>
        <w:t>threatening•Parties</w:t>
      </w:r>
      <w:proofErr w:type="spellEnd"/>
      <w:r w:rsidRPr="00180A27">
        <w:rPr>
          <w:rFonts w:ascii="Arial" w:eastAsia="Times New Roman" w:hAnsi="Arial" w:cs="Arial"/>
          <w:color w:val="000000"/>
          <w:sz w:val="22"/>
          <w:szCs w:val="22"/>
          <w:bdr w:val="none" w:sz="0" w:space="0" w:color="auto" w:frame="1"/>
        </w:rPr>
        <w:t xml:space="preserve"> generalize about the behaviours of others (“You’re always </w:t>
      </w:r>
      <w:proofErr w:type="gramStart"/>
      <w:r w:rsidRPr="00180A27">
        <w:rPr>
          <w:rFonts w:ascii="Arial" w:eastAsia="Times New Roman" w:hAnsi="Arial" w:cs="Arial"/>
          <w:color w:val="000000"/>
          <w:sz w:val="22"/>
          <w:szCs w:val="22"/>
          <w:bdr w:val="none" w:sz="0" w:space="0" w:color="auto" w:frame="1"/>
        </w:rPr>
        <w:t>late)•</w:t>
      </w:r>
      <w:proofErr w:type="gramEnd"/>
      <w:r w:rsidRPr="00180A27">
        <w:rPr>
          <w:rFonts w:ascii="Arial" w:eastAsia="Times New Roman" w:hAnsi="Arial" w:cs="Arial"/>
          <w:color w:val="000000"/>
          <w:sz w:val="22"/>
          <w:szCs w:val="22"/>
          <w:bdr w:val="none" w:sz="0" w:space="0" w:color="auto" w:frame="1"/>
        </w:rPr>
        <w:t xml:space="preserve">Actions may follow when threats don't </w:t>
      </w:r>
      <w:proofErr w:type="spellStart"/>
      <w:r w:rsidRPr="00180A27">
        <w:rPr>
          <w:rFonts w:ascii="Arial" w:eastAsia="Times New Roman" w:hAnsi="Arial" w:cs="Arial"/>
          <w:color w:val="000000"/>
          <w:sz w:val="22"/>
          <w:szCs w:val="22"/>
          <w:bdr w:val="none" w:sz="0" w:space="0" w:color="auto" w:frame="1"/>
        </w:rPr>
        <w:t>work•Parties</w:t>
      </w:r>
      <w:proofErr w:type="spellEnd"/>
      <w:r w:rsidRPr="00180A27">
        <w:rPr>
          <w:rFonts w:ascii="Arial" w:eastAsia="Times New Roman" w:hAnsi="Arial" w:cs="Arial"/>
          <w:color w:val="000000"/>
          <w:sz w:val="22"/>
          <w:szCs w:val="22"/>
          <w:bdr w:val="none" w:sz="0" w:space="0" w:color="auto" w:frame="1"/>
        </w:rPr>
        <w:t xml:space="preserve"> pull others into the conﬂict</w:t>
      </w:r>
    </w:p>
    <w:p w14:paraId="07B3E19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•Act 2 </w:t>
      </w:r>
    </w:p>
    <w:p w14:paraId="1AE1842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•If reached, Act 2 is the transition </w:t>
      </w:r>
      <w:proofErr w:type="spellStart"/>
      <w:r w:rsidRPr="00180A27">
        <w:rPr>
          <w:rFonts w:ascii="Arial" w:eastAsia="Times New Roman" w:hAnsi="Arial" w:cs="Arial"/>
          <w:color w:val="000000"/>
          <w:sz w:val="22"/>
          <w:szCs w:val="22"/>
          <w:bdr w:val="none" w:sz="0" w:space="0" w:color="auto" w:frame="1"/>
        </w:rPr>
        <w:t>stage•Parties</w:t>
      </w:r>
      <w:proofErr w:type="spellEnd"/>
      <w:r w:rsidRPr="00180A27">
        <w:rPr>
          <w:rFonts w:ascii="Arial" w:eastAsia="Times New Roman" w:hAnsi="Arial" w:cs="Arial"/>
          <w:color w:val="000000"/>
          <w:sz w:val="22"/>
          <w:szCs w:val="22"/>
          <w:bdr w:val="none" w:sz="0" w:space="0" w:color="auto" w:frame="1"/>
        </w:rPr>
        <w:t xml:space="preserve"> in conﬂict have lost hope of winning and run out of steam to continue the </w:t>
      </w:r>
      <w:proofErr w:type="spellStart"/>
      <w:r w:rsidRPr="00180A27">
        <w:rPr>
          <w:rFonts w:ascii="Arial" w:eastAsia="Times New Roman" w:hAnsi="Arial" w:cs="Arial"/>
          <w:color w:val="000000"/>
          <w:sz w:val="22"/>
          <w:szCs w:val="22"/>
          <w:bdr w:val="none" w:sz="0" w:space="0" w:color="auto" w:frame="1"/>
        </w:rPr>
        <w:t>ﬁght•Parties</w:t>
      </w:r>
      <w:proofErr w:type="spellEnd"/>
      <w:r w:rsidRPr="00180A27">
        <w:rPr>
          <w:rFonts w:ascii="Arial" w:eastAsia="Times New Roman" w:hAnsi="Arial" w:cs="Arial"/>
          <w:color w:val="000000"/>
          <w:sz w:val="22"/>
          <w:szCs w:val="22"/>
          <w:bdr w:val="none" w:sz="0" w:space="0" w:color="auto" w:frame="1"/>
        </w:rPr>
        <w:t xml:space="preserve"> grudgingly accept the need for compromise or collaboration</w:t>
      </w:r>
    </w:p>
    <w:p w14:paraId="58982F3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•Act 3 </w:t>
      </w:r>
    </w:p>
    <w:p w14:paraId="61579F9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•If reached, Act 3 becomes measure of </w:t>
      </w:r>
      <w:proofErr w:type="spellStart"/>
      <w:r w:rsidRPr="00180A27">
        <w:rPr>
          <w:rFonts w:ascii="Arial" w:eastAsia="Times New Roman" w:hAnsi="Arial" w:cs="Arial"/>
          <w:color w:val="000000"/>
          <w:sz w:val="22"/>
          <w:szCs w:val="22"/>
          <w:bdr w:val="none" w:sz="0" w:space="0" w:color="auto" w:frame="1"/>
        </w:rPr>
        <w:t>closure•The</w:t>
      </w:r>
      <w:proofErr w:type="spellEnd"/>
      <w:r w:rsidRPr="00180A27">
        <w:rPr>
          <w:rFonts w:ascii="Arial" w:eastAsia="Times New Roman" w:hAnsi="Arial" w:cs="Arial"/>
          <w:color w:val="000000"/>
          <w:sz w:val="22"/>
          <w:szCs w:val="22"/>
          <w:bdr w:val="none" w:sz="0" w:space="0" w:color="auto" w:frame="1"/>
        </w:rPr>
        <w:t xml:space="preserve"> parties in conﬂict move toward </w:t>
      </w:r>
      <w:proofErr w:type="spellStart"/>
      <w:r w:rsidRPr="00180A27">
        <w:rPr>
          <w:rFonts w:ascii="Arial" w:eastAsia="Times New Roman" w:hAnsi="Arial" w:cs="Arial"/>
          <w:color w:val="000000"/>
          <w:sz w:val="22"/>
          <w:szCs w:val="22"/>
          <w:bdr w:val="none" w:sz="0" w:space="0" w:color="auto" w:frame="1"/>
        </w:rPr>
        <w:t>settlement•The</w:t>
      </w:r>
      <w:proofErr w:type="spellEnd"/>
      <w:r w:rsidRPr="00180A27">
        <w:rPr>
          <w:rFonts w:ascii="Arial" w:eastAsia="Times New Roman" w:hAnsi="Arial" w:cs="Arial"/>
          <w:color w:val="000000"/>
          <w:sz w:val="22"/>
          <w:szCs w:val="22"/>
          <w:bdr w:val="none" w:sz="0" w:space="0" w:color="auto" w:frame="1"/>
        </w:rPr>
        <w:t xml:space="preserve"> conﬂict </w:t>
      </w:r>
      <w:proofErr w:type="spellStart"/>
      <w:r w:rsidRPr="00180A27">
        <w:rPr>
          <w:rFonts w:ascii="Arial" w:eastAsia="Times New Roman" w:hAnsi="Arial" w:cs="Arial"/>
          <w:color w:val="000000"/>
          <w:sz w:val="22"/>
          <w:szCs w:val="22"/>
          <w:bdr w:val="none" w:sz="0" w:space="0" w:color="auto" w:frame="1"/>
        </w:rPr>
        <w:t>de-escalates•They</w:t>
      </w:r>
      <w:proofErr w:type="spellEnd"/>
      <w:r w:rsidRPr="00180A27">
        <w:rPr>
          <w:rFonts w:ascii="Arial" w:eastAsia="Times New Roman" w:hAnsi="Arial" w:cs="Arial"/>
          <w:color w:val="000000"/>
          <w:sz w:val="22"/>
          <w:szCs w:val="22"/>
          <w:bdr w:val="none" w:sz="0" w:space="0" w:color="auto" w:frame="1"/>
        </w:rPr>
        <w:t xml:space="preserve"> brainstorm to ﬁnd ways to build </w:t>
      </w:r>
      <w:proofErr w:type="spellStart"/>
      <w:r w:rsidRPr="00180A27">
        <w:rPr>
          <w:rFonts w:ascii="Arial" w:eastAsia="Times New Roman" w:hAnsi="Arial" w:cs="Arial"/>
          <w:color w:val="000000"/>
          <w:sz w:val="22"/>
          <w:szCs w:val="22"/>
          <w:bdr w:val="none" w:sz="0" w:space="0" w:color="auto" w:frame="1"/>
        </w:rPr>
        <w:t>momentum•Look</w:t>
      </w:r>
      <w:proofErr w:type="spellEnd"/>
      <w:r w:rsidRPr="00180A27">
        <w:rPr>
          <w:rFonts w:ascii="Arial" w:eastAsia="Times New Roman" w:hAnsi="Arial" w:cs="Arial"/>
          <w:color w:val="000000"/>
          <w:sz w:val="22"/>
          <w:szCs w:val="22"/>
          <w:bdr w:val="none" w:sz="0" w:space="0" w:color="auto" w:frame="1"/>
        </w:rPr>
        <w:t xml:space="preserve"> for bigger goal</w:t>
      </w:r>
    </w:p>
    <w:p w14:paraId="7992BC3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Five Sources of Power</w:t>
      </w:r>
    </w:p>
    <w:p w14:paraId="0D4CACE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•Reward Power </w:t>
      </w:r>
    </w:p>
    <w:p w14:paraId="5192090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•Ability to give or withhold </w:t>
      </w:r>
      <w:proofErr w:type="spellStart"/>
      <w:r w:rsidRPr="00180A27">
        <w:rPr>
          <w:rFonts w:ascii="Arial" w:eastAsia="Times New Roman" w:hAnsi="Arial" w:cs="Arial"/>
          <w:color w:val="000000"/>
          <w:sz w:val="22"/>
          <w:szCs w:val="22"/>
          <w:bdr w:val="none" w:sz="0" w:space="0" w:color="auto" w:frame="1"/>
        </w:rPr>
        <w:t>beneﬁts•Potential</w:t>
      </w:r>
      <w:proofErr w:type="spellEnd"/>
      <w:r w:rsidRPr="00180A27">
        <w:rPr>
          <w:rFonts w:ascii="Arial" w:eastAsia="Times New Roman" w:hAnsi="Arial" w:cs="Arial"/>
          <w:color w:val="000000"/>
          <w:sz w:val="22"/>
          <w:szCs w:val="22"/>
          <w:bdr w:val="none" w:sz="0" w:space="0" w:color="auto" w:frame="1"/>
        </w:rPr>
        <w:t xml:space="preserve"> to increase or decrease attractiveness, depending on whether rewards are </w:t>
      </w:r>
      <w:proofErr w:type="spellStart"/>
      <w:r w:rsidRPr="00180A27">
        <w:rPr>
          <w:rFonts w:ascii="Arial" w:eastAsia="Times New Roman" w:hAnsi="Arial" w:cs="Arial"/>
          <w:color w:val="000000"/>
          <w:sz w:val="22"/>
          <w:szCs w:val="22"/>
          <w:bdr w:val="none" w:sz="0" w:space="0" w:color="auto" w:frame="1"/>
        </w:rPr>
        <w:t>givenor</w:t>
      </w:r>
      <w:proofErr w:type="spellEnd"/>
      <w:r w:rsidRPr="00180A27">
        <w:rPr>
          <w:rFonts w:ascii="Arial" w:eastAsia="Times New Roman" w:hAnsi="Arial" w:cs="Arial"/>
          <w:color w:val="000000"/>
          <w:sz w:val="22"/>
          <w:szCs w:val="22"/>
          <w:bdr w:val="none" w:sz="0" w:space="0" w:color="auto" w:frame="1"/>
        </w:rPr>
        <w:t xml:space="preserve"> withheld</w:t>
      </w:r>
    </w:p>
    <w:p w14:paraId="6A71866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•Coercive Power </w:t>
      </w:r>
    </w:p>
    <w:p w14:paraId="203EA32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•Ability to make demands, threats, or punish those who don't accept ideas or </w:t>
      </w:r>
      <w:proofErr w:type="spellStart"/>
      <w:r w:rsidRPr="00180A27">
        <w:rPr>
          <w:rFonts w:ascii="Arial" w:eastAsia="Times New Roman" w:hAnsi="Arial" w:cs="Arial"/>
          <w:color w:val="000000"/>
          <w:sz w:val="22"/>
          <w:szCs w:val="22"/>
          <w:bdr w:val="none" w:sz="0" w:space="0" w:color="auto" w:frame="1"/>
        </w:rPr>
        <w:t>positions•Decreased</w:t>
      </w:r>
      <w:proofErr w:type="spellEnd"/>
      <w:r w:rsidRPr="00180A27">
        <w:rPr>
          <w:rFonts w:ascii="Arial" w:eastAsia="Times New Roman" w:hAnsi="Arial" w:cs="Arial"/>
          <w:color w:val="000000"/>
          <w:sz w:val="22"/>
          <w:szCs w:val="22"/>
          <w:bdr w:val="none" w:sz="0" w:space="0" w:color="auto" w:frame="1"/>
        </w:rPr>
        <w:t xml:space="preserve"> attractiveness of party who uses coercive power</w:t>
      </w:r>
    </w:p>
    <w:p w14:paraId="1E0587F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•Legitimate Power </w:t>
      </w:r>
    </w:p>
    <w:p w14:paraId="553E4AE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•Power that derives from formal position, accepted authority, or status in </w:t>
      </w:r>
      <w:proofErr w:type="spellStart"/>
      <w:r w:rsidRPr="00180A27">
        <w:rPr>
          <w:rFonts w:ascii="Arial" w:eastAsia="Times New Roman" w:hAnsi="Arial" w:cs="Arial"/>
          <w:color w:val="000000"/>
          <w:sz w:val="22"/>
          <w:szCs w:val="22"/>
          <w:bdr w:val="none" w:sz="0" w:space="0" w:color="auto" w:frame="1"/>
        </w:rPr>
        <w:t>network•Decreases</w:t>
      </w:r>
      <w:proofErr w:type="spellEnd"/>
      <w:r w:rsidRPr="00180A27">
        <w:rPr>
          <w:rFonts w:ascii="Arial" w:eastAsia="Times New Roman" w:hAnsi="Arial" w:cs="Arial"/>
          <w:color w:val="000000"/>
          <w:sz w:val="22"/>
          <w:szCs w:val="22"/>
          <w:bdr w:val="none" w:sz="0" w:space="0" w:color="auto" w:frame="1"/>
        </w:rPr>
        <w:t xml:space="preserve"> in attractiveness of party who uses it outside of assigned areas of responsibility</w:t>
      </w:r>
    </w:p>
    <w:p w14:paraId="51CB510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•Referent Power </w:t>
      </w:r>
    </w:p>
    <w:p w14:paraId="7FF0A20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•Refers to personal attractiveness of party to other </w:t>
      </w:r>
      <w:proofErr w:type="spellStart"/>
      <w:r w:rsidRPr="00180A27">
        <w:rPr>
          <w:rFonts w:ascii="Arial" w:eastAsia="Times New Roman" w:hAnsi="Arial" w:cs="Arial"/>
          <w:color w:val="000000"/>
          <w:sz w:val="22"/>
          <w:szCs w:val="22"/>
          <w:bdr w:val="none" w:sz="0" w:space="0" w:color="auto" w:frame="1"/>
        </w:rPr>
        <w:t>people•Carries</w:t>
      </w:r>
      <w:proofErr w:type="spellEnd"/>
      <w:r w:rsidRPr="00180A27">
        <w:rPr>
          <w:rFonts w:ascii="Arial" w:eastAsia="Times New Roman" w:hAnsi="Arial" w:cs="Arial"/>
          <w:color w:val="000000"/>
          <w:sz w:val="22"/>
          <w:szCs w:val="22"/>
          <w:bdr w:val="none" w:sz="0" w:space="0" w:color="auto" w:frame="1"/>
        </w:rPr>
        <w:t xml:space="preserve"> possibility for “halo” effect to occur, where party with strong referent power </w:t>
      </w:r>
      <w:proofErr w:type="spellStart"/>
      <w:r w:rsidRPr="00180A27">
        <w:rPr>
          <w:rFonts w:ascii="Arial" w:eastAsia="Times New Roman" w:hAnsi="Arial" w:cs="Arial"/>
          <w:color w:val="000000"/>
          <w:sz w:val="22"/>
          <w:szCs w:val="22"/>
          <w:bdr w:val="none" w:sz="0" w:space="0" w:color="auto" w:frame="1"/>
        </w:rPr>
        <w:t>canexercise</w:t>
      </w:r>
      <w:proofErr w:type="spellEnd"/>
      <w:r w:rsidRPr="00180A27">
        <w:rPr>
          <w:rFonts w:ascii="Arial" w:eastAsia="Times New Roman" w:hAnsi="Arial" w:cs="Arial"/>
          <w:color w:val="000000"/>
          <w:sz w:val="22"/>
          <w:szCs w:val="22"/>
          <w:bdr w:val="none" w:sz="0" w:space="0" w:color="auto" w:frame="1"/>
        </w:rPr>
        <w:t xml:space="preserve"> inﬂuence in more than one area</w:t>
      </w:r>
    </w:p>
    <w:p w14:paraId="4D85E07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•Expert or Information Power </w:t>
      </w:r>
    </w:p>
    <w:p w14:paraId="2401B00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•Comes from access to specialized knowledge or information</w:t>
      </w:r>
    </w:p>
    <w:p w14:paraId="6FCA616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Coping Styles</w:t>
      </w:r>
    </w:p>
    <w:p w14:paraId="4208292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•Competing</w:t>
      </w:r>
    </w:p>
    <w:p w14:paraId="4E1F8A9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aiming to win at expense of the other</w:t>
      </w:r>
    </w:p>
    <w:p w14:paraId="2B13CED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•Accommodating</w:t>
      </w:r>
    </w:p>
    <w:p w14:paraId="31F3ED9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giving in, even in situations where you disagree</w:t>
      </w:r>
    </w:p>
    <w:p w14:paraId="75EEBCF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•Avoiding </w:t>
      </w:r>
    </w:p>
    <w:p w14:paraId="62D4BE1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 refusing to deal with a conﬂict</w:t>
      </w:r>
    </w:p>
    <w:p w14:paraId="168CD77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•Compromising </w:t>
      </w:r>
    </w:p>
    <w:p w14:paraId="3432ADA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 meeting in the middle or splitting the difference</w:t>
      </w:r>
    </w:p>
    <w:p w14:paraId="173D773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•Collaborating</w:t>
      </w:r>
    </w:p>
    <w:p w14:paraId="2C13BA72" w14:textId="28AE0BE3"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looking to an agreement that will meet the needs of, and satisfy, both or all</w:t>
      </w:r>
      <w:r w:rsidR="00327101">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parties to a conﬂict</w:t>
      </w:r>
    </w:p>
    <w:p w14:paraId="0BE4811B" w14:textId="68315794"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5839AC8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379D322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Outcomes of Conﬂict</w:t>
      </w:r>
    </w:p>
    <w:p w14:paraId="2498E97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•Functional Conﬂict</w:t>
      </w:r>
    </w:p>
    <w:p w14:paraId="19414D07" w14:textId="73242BCD"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disagreements with productive or beneﬁcial outcomes, characterized by a</w:t>
      </w:r>
      <w:r w:rsidR="00327101">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supportive and empathetic communication climate</w:t>
      </w:r>
    </w:p>
    <w:p w14:paraId="7934D45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•Dysfunctional Conﬂict </w:t>
      </w:r>
    </w:p>
    <w:p w14:paraId="7AC3F748" w14:textId="4DB15F9E"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 disagreements with unproductive or destructive outcomes,</w:t>
      </w:r>
      <w:r w:rsidR="00327101">
        <w:rPr>
          <w:rFonts w:ascii="Arial" w:eastAsia="Times New Roman" w:hAnsi="Arial" w:cs="Arial"/>
          <w:color w:val="000000"/>
          <w:sz w:val="22"/>
          <w:szCs w:val="22"/>
          <w:bdr w:val="none" w:sz="0" w:space="0" w:color="auto" w:frame="1"/>
        </w:rPr>
        <w:t xml:space="preserve"> </w:t>
      </w:r>
      <w:r w:rsidRPr="00180A27">
        <w:rPr>
          <w:rFonts w:ascii="Arial" w:eastAsia="Times New Roman" w:hAnsi="Arial" w:cs="Arial"/>
          <w:color w:val="000000"/>
          <w:sz w:val="22"/>
          <w:szCs w:val="22"/>
          <w:bdr w:val="none" w:sz="0" w:space="0" w:color="auto" w:frame="1"/>
        </w:rPr>
        <w:t>characterized by tension, stress, hostility, and distrust</w:t>
      </w:r>
    </w:p>
    <w:p w14:paraId="4AF27CF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Obstacles to Resolving Conﬂicts</w:t>
      </w:r>
    </w:p>
    <w:p w14:paraId="53B0FAA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478CBA3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Lack of motivation (Whatever, do what you like. I don't care)</w:t>
      </w:r>
    </w:p>
    <w:p w14:paraId="7CD1099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lastRenderedPageBreak/>
        <w:t>•</w:t>
      </w:r>
    </w:p>
    <w:p w14:paraId="7A6949A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Incomplete or insufﬁcient information (The statistics I’ve seen look different from those you </w:t>
      </w:r>
      <w:proofErr w:type="spellStart"/>
      <w:r w:rsidRPr="00180A27">
        <w:rPr>
          <w:rFonts w:ascii="Arial" w:eastAsia="Times New Roman" w:hAnsi="Arial" w:cs="Arial"/>
          <w:color w:val="000000"/>
          <w:sz w:val="22"/>
          <w:szCs w:val="22"/>
          <w:bdr w:val="none" w:sz="0" w:space="0" w:color="auto" w:frame="1"/>
        </w:rPr>
        <w:t>areciting</w:t>
      </w:r>
      <w:proofErr w:type="spellEnd"/>
      <w:r w:rsidRPr="00180A27">
        <w:rPr>
          <w:rFonts w:ascii="Arial" w:eastAsia="Times New Roman" w:hAnsi="Arial" w:cs="Arial"/>
          <w:color w:val="000000"/>
          <w:sz w:val="22"/>
          <w:szCs w:val="22"/>
          <w:bdr w:val="none" w:sz="0" w:space="0" w:color="auto" w:frame="1"/>
        </w:rPr>
        <w:t>”</w:t>
      </w:r>
    </w:p>
    <w:p w14:paraId="343C8D0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11FAFFE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Emotional Reactions (We will both go down the rat </w:t>
      </w:r>
      <w:proofErr w:type="gramStart"/>
      <w:r w:rsidRPr="00180A27">
        <w:rPr>
          <w:rFonts w:ascii="Arial" w:eastAsia="Times New Roman" w:hAnsi="Arial" w:cs="Arial"/>
          <w:color w:val="000000"/>
          <w:sz w:val="22"/>
          <w:szCs w:val="22"/>
          <w:bdr w:val="none" w:sz="0" w:space="0" w:color="auto" w:frame="1"/>
        </w:rPr>
        <w:t>hole</w:t>
      </w:r>
      <w:proofErr w:type="gramEnd"/>
      <w:r w:rsidRPr="00180A27">
        <w:rPr>
          <w:rFonts w:ascii="Arial" w:eastAsia="Times New Roman" w:hAnsi="Arial" w:cs="Arial"/>
          <w:color w:val="000000"/>
          <w:sz w:val="22"/>
          <w:szCs w:val="22"/>
          <w:bdr w:val="none" w:sz="0" w:space="0" w:color="auto" w:frame="1"/>
        </w:rPr>
        <w:t xml:space="preserve"> but I am going to make sure that </w:t>
      </w:r>
      <w:proofErr w:type="spellStart"/>
      <w:r w:rsidRPr="00180A27">
        <w:rPr>
          <w:rFonts w:ascii="Arial" w:eastAsia="Times New Roman" w:hAnsi="Arial" w:cs="Arial"/>
          <w:color w:val="000000"/>
          <w:sz w:val="22"/>
          <w:szCs w:val="22"/>
          <w:bdr w:val="none" w:sz="0" w:space="0" w:color="auto" w:frame="1"/>
        </w:rPr>
        <w:t>yougo</w:t>
      </w:r>
      <w:proofErr w:type="spellEnd"/>
      <w:r w:rsidRPr="00180A27">
        <w:rPr>
          <w:rFonts w:ascii="Arial" w:eastAsia="Times New Roman" w:hAnsi="Arial" w:cs="Arial"/>
          <w:color w:val="000000"/>
          <w:sz w:val="22"/>
          <w:szCs w:val="22"/>
          <w:bdr w:val="none" w:sz="0" w:space="0" w:color="auto" w:frame="1"/>
        </w:rPr>
        <w:t xml:space="preserve"> down ﬁrst and a little bit further than I”</w:t>
      </w:r>
    </w:p>
    <w:p w14:paraId="65387A9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Defensive Communication</w:t>
      </w:r>
    </w:p>
    <w:p w14:paraId="42C3D0B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6D2BD35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Occurs when people perceive a threat to their emotional well-being</w:t>
      </w:r>
    </w:p>
    <w:p w14:paraId="455804B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Supportive Communication</w:t>
      </w:r>
    </w:p>
    <w:p w14:paraId="5CBA361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6EBA57D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Reduces defensiveness and demonstrates respect for the feelings of the other person</w:t>
      </w:r>
    </w:p>
    <w:p w14:paraId="7DC7B4A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Evaluation vs. Description</w:t>
      </w:r>
    </w:p>
    <w:p w14:paraId="71697E3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•Evaluation </w:t>
      </w:r>
    </w:p>
    <w:p w14:paraId="771D172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 statements that imply judgements</w:t>
      </w:r>
    </w:p>
    <w:p w14:paraId="320EB63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7970737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“You’re not taking any responsibility”, “I approve”</w:t>
      </w:r>
    </w:p>
    <w:p w14:paraId="6A0A1A6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•Description </w:t>
      </w:r>
    </w:p>
    <w:p w14:paraId="20A4E06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 statements that focus on facts and/or use “I” rather than “</w:t>
      </w:r>
      <w:proofErr w:type="gramStart"/>
      <w:r w:rsidRPr="00180A27">
        <w:rPr>
          <w:rFonts w:ascii="Arial" w:eastAsia="Times New Roman" w:hAnsi="Arial" w:cs="Arial"/>
          <w:color w:val="000000"/>
          <w:sz w:val="22"/>
          <w:szCs w:val="22"/>
          <w:bdr w:val="none" w:sz="0" w:space="0" w:color="auto" w:frame="1"/>
        </w:rPr>
        <w:t>you</w:t>
      </w:r>
      <w:proofErr w:type="gramEnd"/>
      <w:r w:rsidRPr="00180A27">
        <w:rPr>
          <w:rFonts w:ascii="Arial" w:eastAsia="Times New Roman" w:hAnsi="Arial" w:cs="Arial"/>
          <w:color w:val="000000"/>
          <w:sz w:val="22"/>
          <w:szCs w:val="22"/>
          <w:bdr w:val="none" w:sz="0" w:space="0" w:color="auto" w:frame="1"/>
        </w:rPr>
        <w:t>” language</w:t>
      </w:r>
    </w:p>
    <w:p w14:paraId="7040AAB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7BE271F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“This report does not include current statistics” rather than “This report is really bad”</w:t>
      </w:r>
    </w:p>
    <w:p w14:paraId="393B0D3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Control vs. Problem Orientation</w:t>
      </w:r>
    </w:p>
    <w:p w14:paraId="2975B90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•Control</w:t>
      </w:r>
    </w:p>
    <w:p w14:paraId="24487CDE"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attempts to impose point of view on another, with emphasis on being right</w:t>
      </w:r>
    </w:p>
    <w:p w14:paraId="0BEB080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529F8A9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“If you want to go in that direction on this project, you can do it on your own. I’m not </w:t>
      </w:r>
      <w:proofErr w:type="spellStart"/>
      <w:r w:rsidRPr="00180A27">
        <w:rPr>
          <w:rFonts w:ascii="Arial" w:eastAsia="Times New Roman" w:hAnsi="Arial" w:cs="Arial"/>
          <w:color w:val="000000"/>
          <w:sz w:val="22"/>
          <w:szCs w:val="22"/>
          <w:bdr w:val="none" w:sz="0" w:space="0" w:color="auto" w:frame="1"/>
        </w:rPr>
        <w:t>puttingmy</w:t>
      </w:r>
      <w:proofErr w:type="spellEnd"/>
      <w:r w:rsidRPr="00180A27">
        <w:rPr>
          <w:rFonts w:ascii="Arial" w:eastAsia="Times New Roman" w:hAnsi="Arial" w:cs="Arial"/>
          <w:color w:val="000000"/>
          <w:sz w:val="22"/>
          <w:szCs w:val="22"/>
          <w:bdr w:val="none" w:sz="0" w:space="0" w:color="auto" w:frame="1"/>
        </w:rPr>
        <w:t xml:space="preserve"> name on it.”</w:t>
      </w:r>
    </w:p>
    <w:p w14:paraId="4D93EC5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•Problem Orientation</w:t>
      </w:r>
    </w:p>
    <w:p w14:paraId="3EDD9AC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invited collaboration and focuses on ﬁnding solutions that will </w:t>
      </w:r>
      <w:proofErr w:type="spellStart"/>
      <w:r w:rsidRPr="00180A27">
        <w:rPr>
          <w:rFonts w:ascii="Arial" w:eastAsia="Times New Roman" w:hAnsi="Arial" w:cs="Arial"/>
          <w:color w:val="000000"/>
          <w:sz w:val="22"/>
          <w:szCs w:val="22"/>
          <w:bdr w:val="none" w:sz="0" w:space="0" w:color="auto" w:frame="1"/>
        </w:rPr>
        <w:t>satisfyboth</w:t>
      </w:r>
      <w:proofErr w:type="spellEnd"/>
      <w:r w:rsidRPr="00180A27">
        <w:rPr>
          <w:rFonts w:ascii="Arial" w:eastAsia="Times New Roman" w:hAnsi="Arial" w:cs="Arial"/>
          <w:color w:val="000000"/>
          <w:sz w:val="22"/>
          <w:szCs w:val="22"/>
          <w:bdr w:val="none" w:sz="0" w:space="0" w:color="auto" w:frame="1"/>
        </w:rPr>
        <w:t xml:space="preserve"> or all parties</w:t>
      </w:r>
    </w:p>
    <w:p w14:paraId="56874C0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1F7BDDC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“Let’s talk it over. I’m sure we can ﬁnd an approach that works for both of us.”</w:t>
      </w:r>
    </w:p>
    <w:p w14:paraId="6DF7776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Strategy vs. Spontaneity</w:t>
      </w:r>
    </w:p>
    <w:p w14:paraId="49AC840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•Strategy</w:t>
      </w:r>
    </w:p>
    <w:p w14:paraId="7A520A0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communication with underlying and often manipulative purpose</w:t>
      </w:r>
    </w:p>
    <w:p w14:paraId="3857E10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1E60706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“What are you doing after work?” </w:t>
      </w:r>
      <w:proofErr w:type="gramStart"/>
      <w:r w:rsidRPr="00180A27">
        <w:rPr>
          <w:rFonts w:ascii="Arial" w:eastAsia="Times New Roman" w:hAnsi="Arial" w:cs="Arial"/>
          <w:color w:val="000000"/>
          <w:sz w:val="22"/>
          <w:szCs w:val="22"/>
          <w:bdr w:val="none" w:sz="0" w:space="0" w:color="auto" w:frame="1"/>
        </w:rPr>
        <w:t>( intending</w:t>
      </w:r>
      <w:proofErr w:type="gramEnd"/>
      <w:r w:rsidRPr="00180A27">
        <w:rPr>
          <w:rFonts w:ascii="Arial" w:eastAsia="Times New Roman" w:hAnsi="Arial" w:cs="Arial"/>
          <w:color w:val="000000"/>
          <w:sz w:val="22"/>
          <w:szCs w:val="22"/>
          <w:bdr w:val="none" w:sz="0" w:space="0" w:color="auto" w:frame="1"/>
        </w:rPr>
        <w:t xml:space="preserve"> to ask a favour)</w:t>
      </w:r>
    </w:p>
    <w:p w14:paraId="74C6103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•Spontaneity</w:t>
      </w:r>
    </w:p>
    <w:p w14:paraId="6D68E92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communicating openly and honestly</w:t>
      </w:r>
    </w:p>
    <w:p w14:paraId="6CC5F2B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00FCECB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“Can you help me with that paper I’ve got to ﬁnish?”</w:t>
      </w:r>
    </w:p>
    <w:p w14:paraId="0212C03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Neutrality vs. Empathy</w:t>
      </w:r>
    </w:p>
    <w:p w14:paraId="2463CDC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•Neutrality</w:t>
      </w:r>
    </w:p>
    <w:p w14:paraId="23D91BB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appearing indifferent, as if you don't care about the topic, or by extension, </w:t>
      </w:r>
      <w:proofErr w:type="spellStart"/>
      <w:r w:rsidRPr="00180A27">
        <w:rPr>
          <w:rFonts w:ascii="Arial" w:eastAsia="Times New Roman" w:hAnsi="Arial" w:cs="Arial"/>
          <w:color w:val="000000"/>
          <w:sz w:val="22"/>
          <w:szCs w:val="22"/>
          <w:bdr w:val="none" w:sz="0" w:space="0" w:color="auto" w:frame="1"/>
        </w:rPr>
        <w:t>theperson</w:t>
      </w:r>
      <w:proofErr w:type="spellEnd"/>
    </w:p>
    <w:p w14:paraId="5B085E2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6B11089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“May as well get over it. We all have problems.”</w:t>
      </w:r>
    </w:p>
    <w:p w14:paraId="0783B27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•Empathy </w:t>
      </w:r>
    </w:p>
    <w:p w14:paraId="62636E9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 showing concern for the ideas and feelings of </w:t>
      </w:r>
      <w:proofErr w:type="gramStart"/>
      <w:r w:rsidRPr="00180A27">
        <w:rPr>
          <w:rFonts w:ascii="Arial" w:eastAsia="Times New Roman" w:hAnsi="Arial" w:cs="Arial"/>
          <w:color w:val="000000"/>
          <w:sz w:val="22"/>
          <w:szCs w:val="22"/>
          <w:bdr w:val="none" w:sz="0" w:space="0" w:color="auto" w:frame="1"/>
        </w:rPr>
        <w:t>other</w:t>
      </w:r>
      <w:proofErr w:type="gramEnd"/>
      <w:r w:rsidRPr="00180A27">
        <w:rPr>
          <w:rFonts w:ascii="Arial" w:eastAsia="Times New Roman" w:hAnsi="Arial" w:cs="Arial"/>
          <w:color w:val="000000"/>
          <w:sz w:val="22"/>
          <w:szCs w:val="22"/>
          <w:bdr w:val="none" w:sz="0" w:space="0" w:color="auto" w:frame="1"/>
        </w:rPr>
        <w:t xml:space="preserve"> person</w:t>
      </w:r>
    </w:p>
    <w:p w14:paraId="1B96FA3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0A08E10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“I understand how upset you must feel.”</w:t>
      </w:r>
    </w:p>
    <w:p w14:paraId="11AD7800" w14:textId="28F9D284"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46E1632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4FA5B02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lastRenderedPageBreak/>
        <w:t>Superiority vs. Equality</w:t>
      </w:r>
    </w:p>
    <w:p w14:paraId="2262971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•Superiority</w:t>
      </w:r>
    </w:p>
    <w:p w14:paraId="3B4C050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 communicating in a way that implies you are more intelligent, experiences, </w:t>
      </w:r>
      <w:proofErr w:type="spellStart"/>
      <w:r w:rsidRPr="00180A27">
        <w:rPr>
          <w:rFonts w:ascii="Arial" w:eastAsia="Times New Roman" w:hAnsi="Arial" w:cs="Arial"/>
          <w:color w:val="000000"/>
          <w:sz w:val="22"/>
          <w:szCs w:val="22"/>
          <w:bdr w:val="none" w:sz="0" w:space="0" w:color="auto" w:frame="1"/>
        </w:rPr>
        <w:t>orcapable</w:t>
      </w:r>
      <w:proofErr w:type="spellEnd"/>
      <w:r w:rsidRPr="00180A27">
        <w:rPr>
          <w:rFonts w:ascii="Arial" w:eastAsia="Times New Roman" w:hAnsi="Arial" w:cs="Arial"/>
          <w:color w:val="000000"/>
          <w:sz w:val="22"/>
          <w:szCs w:val="22"/>
          <w:bdr w:val="none" w:sz="0" w:space="0" w:color="auto" w:frame="1"/>
        </w:rPr>
        <w:t xml:space="preserve"> than the other</w:t>
      </w:r>
    </w:p>
    <w:p w14:paraId="6E6ADBE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1483036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“Yeah, I believed the same way before I became manager. You’ll see.”</w:t>
      </w:r>
    </w:p>
    <w:p w14:paraId="0125B81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•Equality </w:t>
      </w:r>
    </w:p>
    <w:p w14:paraId="1F1537D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 communicating in a way that treats the person as equal</w:t>
      </w:r>
    </w:p>
    <w:p w14:paraId="0C0CA80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5C97B16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“I had a different experience, but that doesn't mean it will be the same for you.”</w:t>
      </w:r>
    </w:p>
    <w:p w14:paraId="427CD6B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 xml:space="preserve">Certainty vs. </w:t>
      </w:r>
      <w:proofErr w:type="spellStart"/>
      <w:r w:rsidRPr="00180A27">
        <w:rPr>
          <w:rFonts w:ascii="Arial" w:eastAsia="Times New Roman" w:hAnsi="Arial" w:cs="Arial"/>
          <w:b/>
          <w:bCs/>
          <w:color w:val="000000"/>
          <w:sz w:val="22"/>
          <w:szCs w:val="22"/>
          <w:bdr w:val="none" w:sz="0" w:space="0" w:color="auto" w:frame="1"/>
        </w:rPr>
        <w:t>Provisionalism</w:t>
      </w:r>
      <w:proofErr w:type="spellEnd"/>
    </w:p>
    <w:p w14:paraId="4A458E4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•Certainty </w:t>
      </w:r>
    </w:p>
    <w:p w14:paraId="69713B2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 statements that imply there is only one correct approach or answer</w:t>
      </w:r>
    </w:p>
    <w:p w14:paraId="37F7017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19FFF1D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“This is what you need to do.”</w:t>
      </w:r>
    </w:p>
    <w:p w14:paraId="0AEDCD7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roofErr w:type="spellStart"/>
      <w:r w:rsidRPr="00180A27">
        <w:rPr>
          <w:rFonts w:ascii="Georgia" w:eastAsia="Times New Roman" w:hAnsi="Georgia" w:cs="Times New Roman"/>
          <w:color w:val="000000"/>
          <w:sz w:val="22"/>
          <w:szCs w:val="22"/>
          <w:bdr w:val="none" w:sz="0" w:space="0" w:color="auto" w:frame="1"/>
        </w:rPr>
        <w:t>Provisionalism</w:t>
      </w:r>
      <w:proofErr w:type="spellEnd"/>
    </w:p>
    <w:p w14:paraId="5FF08B4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statements that imply ﬂexibility and openness to alternative approaches</w:t>
      </w:r>
    </w:p>
    <w:p w14:paraId="2A1BE0F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0A92F44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“It is possible that…”</w:t>
      </w:r>
    </w:p>
    <w:p w14:paraId="42B0E06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 xml:space="preserve">Ch. 10 - Group Decision Making: </w:t>
      </w:r>
      <w:proofErr w:type="spellStart"/>
      <w:r w:rsidRPr="00180A27">
        <w:rPr>
          <w:rFonts w:ascii="Arial" w:eastAsia="Times New Roman" w:hAnsi="Arial" w:cs="Arial"/>
          <w:b/>
          <w:bCs/>
          <w:color w:val="000000"/>
          <w:sz w:val="22"/>
          <w:szCs w:val="22"/>
          <w:bdr w:val="none" w:sz="0" w:space="0" w:color="auto" w:frame="1"/>
        </w:rPr>
        <w:t>LeadershipOrganizational</w:t>
      </w:r>
      <w:proofErr w:type="spellEnd"/>
      <w:r w:rsidRPr="00180A27">
        <w:rPr>
          <w:rFonts w:ascii="Arial" w:eastAsia="Times New Roman" w:hAnsi="Arial" w:cs="Arial"/>
          <w:b/>
          <w:bCs/>
          <w:color w:val="000000"/>
          <w:sz w:val="22"/>
          <w:szCs w:val="22"/>
          <w:bdr w:val="none" w:sz="0" w:space="0" w:color="auto" w:frame="1"/>
        </w:rPr>
        <w:t xml:space="preserve"> Memberships</w:t>
      </w:r>
    </w:p>
    <w:p w14:paraId="169E1FF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•Range from primary work groups (associated with position and organizational chart) </w:t>
      </w:r>
      <w:proofErr w:type="spellStart"/>
      <w:r w:rsidRPr="00180A27">
        <w:rPr>
          <w:rFonts w:ascii="Arial" w:eastAsia="Times New Roman" w:hAnsi="Arial" w:cs="Arial"/>
          <w:color w:val="000000"/>
          <w:sz w:val="22"/>
          <w:szCs w:val="22"/>
          <w:bdr w:val="none" w:sz="0" w:space="0" w:color="auto" w:frame="1"/>
        </w:rPr>
        <w:t>toproject</w:t>
      </w:r>
      <w:proofErr w:type="spellEnd"/>
      <w:r w:rsidRPr="00180A27">
        <w:rPr>
          <w:rFonts w:ascii="Arial" w:eastAsia="Times New Roman" w:hAnsi="Arial" w:cs="Arial"/>
          <w:color w:val="000000"/>
          <w:sz w:val="22"/>
          <w:szCs w:val="22"/>
          <w:bdr w:val="none" w:sz="0" w:space="0" w:color="auto" w:frame="1"/>
        </w:rPr>
        <w:t xml:space="preserve">-speciﬁc </w:t>
      </w:r>
      <w:proofErr w:type="spellStart"/>
      <w:r w:rsidRPr="00180A27">
        <w:rPr>
          <w:rFonts w:ascii="Arial" w:eastAsia="Times New Roman" w:hAnsi="Arial" w:cs="Arial"/>
          <w:color w:val="000000"/>
          <w:sz w:val="22"/>
          <w:szCs w:val="22"/>
          <w:bdr w:val="none" w:sz="0" w:space="0" w:color="auto" w:frame="1"/>
        </w:rPr>
        <w:t>ones•Involve</w:t>
      </w:r>
      <w:proofErr w:type="spellEnd"/>
      <w:r w:rsidRPr="00180A27">
        <w:rPr>
          <w:rFonts w:ascii="Arial" w:eastAsia="Times New Roman" w:hAnsi="Arial" w:cs="Arial"/>
          <w:color w:val="000000"/>
          <w:sz w:val="22"/>
          <w:szCs w:val="22"/>
          <w:bdr w:val="none" w:sz="0" w:space="0" w:color="auto" w:frame="1"/>
        </w:rPr>
        <w:t xml:space="preserve"> growing number of interactions in virtual space</w:t>
      </w:r>
    </w:p>
    <w:p w14:paraId="4B3C4DC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Increasing Emphasis on Teamwork</w:t>
      </w:r>
    </w:p>
    <w:p w14:paraId="63815E8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•Problem </w:t>
      </w:r>
      <w:proofErr w:type="spellStart"/>
      <w:r w:rsidRPr="00180A27">
        <w:rPr>
          <w:rFonts w:ascii="Arial" w:eastAsia="Times New Roman" w:hAnsi="Arial" w:cs="Arial"/>
          <w:color w:val="000000"/>
          <w:sz w:val="22"/>
          <w:szCs w:val="22"/>
          <w:bdr w:val="none" w:sz="0" w:space="0" w:color="auto" w:frame="1"/>
        </w:rPr>
        <w:t>solving•Planning</w:t>
      </w:r>
      <w:proofErr w:type="spellEnd"/>
      <w:r w:rsidRPr="00180A27">
        <w:rPr>
          <w:rFonts w:ascii="Arial" w:eastAsia="Times New Roman" w:hAnsi="Arial" w:cs="Arial"/>
          <w:color w:val="000000"/>
          <w:sz w:val="22"/>
          <w:szCs w:val="22"/>
          <w:bdr w:val="none" w:sz="0" w:space="0" w:color="auto" w:frame="1"/>
        </w:rPr>
        <w:t xml:space="preserve"> new business strategy, product, or </w:t>
      </w:r>
      <w:proofErr w:type="spellStart"/>
      <w:r w:rsidRPr="00180A27">
        <w:rPr>
          <w:rFonts w:ascii="Arial" w:eastAsia="Times New Roman" w:hAnsi="Arial" w:cs="Arial"/>
          <w:color w:val="000000"/>
          <w:sz w:val="22"/>
          <w:szCs w:val="22"/>
          <w:bdr w:val="none" w:sz="0" w:space="0" w:color="auto" w:frame="1"/>
        </w:rPr>
        <w:t>venture•Writing</w:t>
      </w:r>
      <w:proofErr w:type="spellEnd"/>
      <w:r w:rsidRPr="00180A27">
        <w:rPr>
          <w:rFonts w:ascii="Arial" w:eastAsia="Times New Roman" w:hAnsi="Arial" w:cs="Arial"/>
          <w:color w:val="000000"/>
          <w:sz w:val="22"/>
          <w:szCs w:val="22"/>
          <w:bdr w:val="none" w:sz="0" w:space="0" w:color="auto" w:frame="1"/>
        </w:rPr>
        <w:t xml:space="preserve"> mission or mandate statements or strategic plans</w:t>
      </w:r>
    </w:p>
    <w:p w14:paraId="75135B1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How Leaders Arise</w:t>
      </w:r>
    </w:p>
    <w:p w14:paraId="0299A41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•Leaders can be appointed, chosen, or </w:t>
      </w:r>
      <w:proofErr w:type="spellStart"/>
      <w:r w:rsidRPr="00180A27">
        <w:rPr>
          <w:rFonts w:ascii="Arial" w:eastAsia="Times New Roman" w:hAnsi="Arial" w:cs="Arial"/>
          <w:color w:val="000000"/>
          <w:sz w:val="22"/>
          <w:szCs w:val="22"/>
          <w:bdr w:val="none" w:sz="0" w:space="0" w:color="auto" w:frame="1"/>
        </w:rPr>
        <w:t>emergent•By</w:t>
      </w:r>
      <w:proofErr w:type="spellEnd"/>
      <w:r w:rsidRPr="00180A27">
        <w:rPr>
          <w:rFonts w:ascii="Arial" w:eastAsia="Times New Roman" w:hAnsi="Arial" w:cs="Arial"/>
          <w:color w:val="000000"/>
          <w:sz w:val="22"/>
          <w:szCs w:val="22"/>
          <w:bdr w:val="none" w:sz="0" w:space="0" w:color="auto" w:frame="1"/>
        </w:rPr>
        <w:t xml:space="preserve"> merging leadership, we mean leadership that emerges, by process of elimination, from </w:t>
      </w:r>
      <w:proofErr w:type="spellStart"/>
      <w:r w:rsidRPr="00180A27">
        <w:rPr>
          <w:rFonts w:ascii="Arial" w:eastAsia="Times New Roman" w:hAnsi="Arial" w:cs="Arial"/>
          <w:color w:val="000000"/>
          <w:sz w:val="22"/>
          <w:szCs w:val="22"/>
          <w:bdr w:val="none" w:sz="0" w:space="0" w:color="auto" w:frame="1"/>
        </w:rPr>
        <w:t>aleaderless</w:t>
      </w:r>
      <w:proofErr w:type="spellEnd"/>
      <w:r w:rsidRPr="00180A27">
        <w:rPr>
          <w:rFonts w:ascii="Arial" w:eastAsia="Times New Roman" w:hAnsi="Arial" w:cs="Arial"/>
          <w:color w:val="000000"/>
          <w:sz w:val="22"/>
          <w:szCs w:val="22"/>
          <w:bdr w:val="none" w:sz="0" w:space="0" w:color="auto" w:frame="1"/>
        </w:rPr>
        <w:t xml:space="preserve"> group</w:t>
      </w:r>
    </w:p>
    <w:p w14:paraId="5B381AF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Approaches to Studying Leadership</w:t>
      </w:r>
    </w:p>
    <w:p w14:paraId="1270043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r w:rsidRPr="00180A27">
        <w:rPr>
          <w:rFonts w:ascii="Georgia" w:eastAsia="Times New Roman" w:hAnsi="Georgia" w:cs="Times New Roman"/>
          <w:color w:val="000000"/>
          <w:spacing w:val="-15"/>
          <w:sz w:val="22"/>
          <w:szCs w:val="22"/>
          <w:bdr w:val="none" w:sz="0" w:space="0" w:color="auto" w:frame="1"/>
        </w:rPr>
        <w:t>Trait </w:t>
      </w:r>
    </w:p>
    <w:p w14:paraId="6E5EE4E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•Personality-based approach, idea that leader </w:t>
      </w:r>
      <w:proofErr w:type="gramStart"/>
      <w:r w:rsidRPr="00180A27">
        <w:rPr>
          <w:rFonts w:ascii="Arial" w:eastAsia="Times New Roman" w:hAnsi="Arial" w:cs="Arial"/>
          <w:color w:val="000000"/>
          <w:sz w:val="22"/>
          <w:szCs w:val="22"/>
          <w:bdr w:val="none" w:sz="0" w:space="0" w:color="auto" w:frame="1"/>
        </w:rPr>
        <w:t>are</w:t>
      </w:r>
      <w:proofErr w:type="gramEnd"/>
      <w:r w:rsidRPr="00180A27">
        <w:rPr>
          <w:rFonts w:ascii="Arial" w:eastAsia="Times New Roman" w:hAnsi="Arial" w:cs="Arial"/>
          <w:color w:val="000000"/>
          <w:sz w:val="22"/>
          <w:szCs w:val="22"/>
          <w:bdr w:val="none" w:sz="0" w:space="0" w:color="auto" w:frame="1"/>
        </w:rPr>
        <w:t xml:space="preserve"> </w:t>
      </w:r>
      <w:proofErr w:type="spellStart"/>
      <w:r w:rsidRPr="00180A27">
        <w:rPr>
          <w:rFonts w:ascii="Arial" w:eastAsia="Times New Roman" w:hAnsi="Arial" w:cs="Arial"/>
          <w:color w:val="000000"/>
          <w:sz w:val="22"/>
          <w:szCs w:val="22"/>
          <w:bdr w:val="none" w:sz="0" w:space="0" w:color="auto" w:frame="1"/>
        </w:rPr>
        <w:t>born•Largely</w:t>
      </w:r>
      <w:proofErr w:type="spellEnd"/>
      <w:r w:rsidRPr="00180A27">
        <w:rPr>
          <w:rFonts w:ascii="Arial" w:eastAsia="Times New Roman" w:hAnsi="Arial" w:cs="Arial"/>
          <w:color w:val="000000"/>
          <w:sz w:val="22"/>
          <w:szCs w:val="22"/>
          <w:bdr w:val="none" w:sz="0" w:space="0" w:color="auto" w:frame="1"/>
        </w:rPr>
        <w:t xml:space="preserve"> discredited</w:t>
      </w:r>
    </w:p>
    <w:p w14:paraId="49808F3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•Functional </w:t>
      </w:r>
    </w:p>
    <w:p w14:paraId="711A6B4D" w14:textId="77777777" w:rsidR="00516614"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•Sees leadership as series of functions or duties performed by leader</w:t>
      </w:r>
    </w:p>
    <w:p w14:paraId="64022ED4" w14:textId="4C2CE35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•Includes motivating, assigning tasks, coordinating meetings, maintaining positive </w:t>
      </w:r>
      <w:proofErr w:type="spellStart"/>
      <w:proofErr w:type="gramStart"/>
      <w:r w:rsidRPr="00180A27">
        <w:rPr>
          <w:rFonts w:ascii="Arial" w:eastAsia="Times New Roman" w:hAnsi="Arial" w:cs="Arial"/>
          <w:color w:val="000000"/>
          <w:sz w:val="22"/>
          <w:szCs w:val="22"/>
          <w:bdr w:val="none" w:sz="0" w:space="0" w:color="auto" w:frame="1"/>
        </w:rPr>
        <w:t>climate,satisfying</w:t>
      </w:r>
      <w:proofErr w:type="spellEnd"/>
      <w:proofErr w:type="gramEnd"/>
      <w:r w:rsidRPr="00180A27">
        <w:rPr>
          <w:rFonts w:ascii="Arial" w:eastAsia="Times New Roman" w:hAnsi="Arial" w:cs="Arial"/>
          <w:color w:val="000000"/>
          <w:sz w:val="22"/>
          <w:szCs w:val="22"/>
          <w:bdr w:val="none" w:sz="0" w:space="0" w:color="auto" w:frame="1"/>
        </w:rPr>
        <w:t xml:space="preserve"> needs of group</w:t>
      </w:r>
    </w:p>
    <w:p w14:paraId="42CB67A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•Situational </w:t>
      </w:r>
    </w:p>
    <w:p w14:paraId="1054A6C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•Sees leadership style as dependent on situation: no one style is right all the </w:t>
      </w:r>
      <w:proofErr w:type="spellStart"/>
      <w:r w:rsidRPr="00180A27">
        <w:rPr>
          <w:rFonts w:ascii="Arial" w:eastAsia="Times New Roman" w:hAnsi="Arial" w:cs="Arial"/>
          <w:color w:val="000000"/>
          <w:sz w:val="22"/>
          <w:szCs w:val="22"/>
          <w:bdr w:val="none" w:sz="0" w:space="0" w:color="auto" w:frame="1"/>
        </w:rPr>
        <w:t>time•Identiﬁes</w:t>
      </w:r>
      <w:proofErr w:type="spellEnd"/>
      <w:r w:rsidRPr="00180A27">
        <w:rPr>
          <w:rFonts w:ascii="Arial" w:eastAsia="Times New Roman" w:hAnsi="Arial" w:cs="Arial"/>
          <w:color w:val="000000"/>
          <w:sz w:val="22"/>
          <w:szCs w:val="22"/>
          <w:bdr w:val="none" w:sz="0" w:space="0" w:color="auto" w:frame="1"/>
        </w:rPr>
        <w:t xml:space="preserve"> three dominant styles used by leaders: authoritarian, democratic, laissez-</w:t>
      </w:r>
      <w:proofErr w:type="gramStart"/>
      <w:r w:rsidRPr="00180A27">
        <w:rPr>
          <w:rFonts w:ascii="Arial" w:eastAsia="Times New Roman" w:hAnsi="Arial" w:cs="Arial"/>
          <w:color w:val="000000"/>
          <w:sz w:val="22"/>
          <w:szCs w:val="22"/>
          <w:bdr w:val="none" w:sz="0" w:space="0" w:color="auto" w:frame="1"/>
        </w:rPr>
        <w:t>faire(</w:t>
      </w:r>
      <w:proofErr w:type="gramEnd"/>
      <w:r w:rsidRPr="00180A27">
        <w:rPr>
          <w:rFonts w:ascii="Arial" w:eastAsia="Times New Roman" w:hAnsi="Arial" w:cs="Arial"/>
          <w:color w:val="000000"/>
          <w:sz w:val="22"/>
          <w:szCs w:val="22"/>
          <w:bdr w:val="none" w:sz="0" w:space="0" w:color="auto" w:frame="1"/>
        </w:rPr>
        <w:t xml:space="preserve">least effective)•Argues that groups prefer authoritarian leadership in uncertain and stressful times, </w:t>
      </w:r>
      <w:proofErr w:type="spellStart"/>
      <w:r w:rsidRPr="00180A27">
        <w:rPr>
          <w:rFonts w:ascii="Arial" w:eastAsia="Times New Roman" w:hAnsi="Arial" w:cs="Arial"/>
          <w:color w:val="000000"/>
          <w:sz w:val="22"/>
          <w:szCs w:val="22"/>
          <w:bdr w:val="none" w:sz="0" w:space="0" w:color="auto" w:frame="1"/>
        </w:rPr>
        <w:t>anddemocratic</w:t>
      </w:r>
      <w:proofErr w:type="spellEnd"/>
      <w:r w:rsidRPr="00180A27">
        <w:rPr>
          <w:rFonts w:ascii="Arial" w:eastAsia="Times New Roman" w:hAnsi="Arial" w:cs="Arial"/>
          <w:color w:val="000000"/>
          <w:sz w:val="22"/>
          <w:szCs w:val="22"/>
          <w:bdr w:val="none" w:sz="0" w:space="0" w:color="auto" w:frame="1"/>
        </w:rPr>
        <w:t xml:space="preserve"> in times of prosperity and peace</w:t>
      </w:r>
    </w:p>
    <w:p w14:paraId="1A8EAE62"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•Emergent </w:t>
      </w:r>
    </w:p>
    <w:p w14:paraId="6EC49EC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•Sees leader as the one standing after the group has rejected all other </w:t>
      </w:r>
      <w:proofErr w:type="spellStart"/>
      <w:r w:rsidRPr="00180A27">
        <w:rPr>
          <w:rFonts w:ascii="Arial" w:eastAsia="Times New Roman" w:hAnsi="Arial" w:cs="Arial"/>
          <w:color w:val="000000"/>
          <w:sz w:val="22"/>
          <w:szCs w:val="22"/>
          <w:bdr w:val="none" w:sz="0" w:space="0" w:color="auto" w:frame="1"/>
        </w:rPr>
        <w:t>contenders•Believes</w:t>
      </w:r>
      <w:proofErr w:type="spellEnd"/>
      <w:r w:rsidRPr="00180A27">
        <w:rPr>
          <w:rFonts w:ascii="Arial" w:eastAsia="Times New Roman" w:hAnsi="Arial" w:cs="Arial"/>
          <w:color w:val="000000"/>
          <w:sz w:val="22"/>
          <w:szCs w:val="22"/>
          <w:bdr w:val="none" w:sz="0" w:space="0" w:color="auto" w:frame="1"/>
        </w:rPr>
        <w:t xml:space="preserve"> that emergent leaders display both task skills and people skills</w:t>
      </w:r>
    </w:p>
    <w:p w14:paraId="080BDC1D" w14:textId="130DCF53"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4A07F16B" w14:textId="13D74D91"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2DC5682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093917D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•First to be eliminated from contention are the silent members, then overly </w:t>
      </w:r>
      <w:proofErr w:type="spellStart"/>
      <w:r w:rsidRPr="00180A27">
        <w:rPr>
          <w:rFonts w:ascii="Arial" w:eastAsia="Times New Roman" w:hAnsi="Arial" w:cs="Arial"/>
          <w:color w:val="000000"/>
          <w:sz w:val="22"/>
          <w:szCs w:val="22"/>
          <w:bdr w:val="none" w:sz="0" w:space="0" w:color="auto" w:frame="1"/>
        </w:rPr>
        <w:t>talkativemembers</w:t>
      </w:r>
      <w:proofErr w:type="spellEnd"/>
      <w:r w:rsidRPr="00180A27">
        <w:rPr>
          <w:rFonts w:ascii="Arial" w:eastAsia="Times New Roman" w:hAnsi="Arial" w:cs="Arial"/>
          <w:color w:val="000000"/>
          <w:sz w:val="22"/>
          <w:szCs w:val="22"/>
          <w:bdr w:val="none" w:sz="0" w:space="0" w:color="auto" w:frame="1"/>
        </w:rPr>
        <w:t xml:space="preserve">, then those who fail to display clarity or who appear meek and unwilling to </w:t>
      </w:r>
      <w:proofErr w:type="spellStart"/>
      <w:r w:rsidRPr="00180A27">
        <w:rPr>
          <w:rFonts w:ascii="Arial" w:eastAsia="Times New Roman" w:hAnsi="Arial" w:cs="Arial"/>
          <w:color w:val="000000"/>
          <w:sz w:val="22"/>
          <w:szCs w:val="22"/>
          <w:bdr w:val="none" w:sz="0" w:space="0" w:color="auto" w:frame="1"/>
        </w:rPr>
        <w:t>acceptcredit</w:t>
      </w:r>
      <w:proofErr w:type="spellEnd"/>
      <w:r w:rsidRPr="00180A27">
        <w:rPr>
          <w:rFonts w:ascii="Arial" w:eastAsia="Times New Roman" w:hAnsi="Arial" w:cs="Arial"/>
          <w:color w:val="000000"/>
          <w:sz w:val="22"/>
          <w:szCs w:val="22"/>
          <w:bdr w:val="none" w:sz="0" w:space="0" w:color="auto" w:frame="1"/>
        </w:rPr>
        <w:t xml:space="preserve"> for ideas</w:t>
      </w:r>
    </w:p>
    <w:p w14:paraId="6E54D9D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•Transformational </w:t>
      </w:r>
    </w:p>
    <w:p w14:paraId="4834F5A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lastRenderedPageBreak/>
        <w:t xml:space="preserve">•Sees true leaders are visionaries and mentors, who challenge existing ways of thinking </w:t>
      </w:r>
      <w:proofErr w:type="spellStart"/>
      <w:r w:rsidRPr="00180A27">
        <w:rPr>
          <w:rFonts w:ascii="Arial" w:eastAsia="Times New Roman" w:hAnsi="Arial" w:cs="Arial"/>
          <w:color w:val="000000"/>
          <w:sz w:val="22"/>
          <w:szCs w:val="22"/>
          <w:bdr w:val="none" w:sz="0" w:space="0" w:color="auto" w:frame="1"/>
        </w:rPr>
        <w:t>andmove</w:t>
      </w:r>
      <w:proofErr w:type="spellEnd"/>
      <w:r w:rsidRPr="00180A27">
        <w:rPr>
          <w:rFonts w:ascii="Arial" w:eastAsia="Times New Roman" w:hAnsi="Arial" w:cs="Arial"/>
          <w:color w:val="000000"/>
          <w:sz w:val="22"/>
          <w:szCs w:val="22"/>
          <w:bdr w:val="none" w:sz="0" w:space="0" w:color="auto" w:frame="1"/>
        </w:rPr>
        <w:t xml:space="preserve"> the organization toward a shared </w:t>
      </w:r>
      <w:proofErr w:type="spellStart"/>
      <w:r w:rsidRPr="00180A27">
        <w:rPr>
          <w:rFonts w:ascii="Arial" w:eastAsia="Times New Roman" w:hAnsi="Arial" w:cs="Arial"/>
          <w:color w:val="000000"/>
          <w:sz w:val="22"/>
          <w:szCs w:val="22"/>
          <w:bdr w:val="none" w:sz="0" w:space="0" w:color="auto" w:frame="1"/>
        </w:rPr>
        <w:t>vision•Places</w:t>
      </w:r>
      <w:proofErr w:type="spellEnd"/>
      <w:r w:rsidRPr="00180A27">
        <w:rPr>
          <w:rFonts w:ascii="Arial" w:eastAsia="Times New Roman" w:hAnsi="Arial" w:cs="Arial"/>
          <w:color w:val="000000"/>
          <w:sz w:val="22"/>
          <w:szCs w:val="22"/>
          <w:bdr w:val="none" w:sz="0" w:space="0" w:color="auto" w:frame="1"/>
        </w:rPr>
        <w:t xml:space="preserve"> emphasis on approaches to problem solving</w:t>
      </w:r>
    </w:p>
    <w:p w14:paraId="32C1C41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 xml:space="preserve">Ch. 10 - Group Decision Making: </w:t>
      </w:r>
      <w:proofErr w:type="spellStart"/>
      <w:r w:rsidRPr="00180A27">
        <w:rPr>
          <w:rFonts w:ascii="Arial" w:eastAsia="Times New Roman" w:hAnsi="Arial" w:cs="Arial"/>
          <w:b/>
          <w:bCs/>
          <w:color w:val="000000"/>
          <w:sz w:val="22"/>
          <w:szCs w:val="22"/>
          <w:bdr w:val="none" w:sz="0" w:space="0" w:color="auto" w:frame="1"/>
        </w:rPr>
        <w:t>ProcessSix</w:t>
      </w:r>
      <w:proofErr w:type="spellEnd"/>
      <w:r w:rsidRPr="00180A27">
        <w:rPr>
          <w:rFonts w:ascii="Arial" w:eastAsia="Times New Roman" w:hAnsi="Arial" w:cs="Arial"/>
          <w:b/>
          <w:bCs/>
          <w:color w:val="000000"/>
          <w:sz w:val="22"/>
          <w:szCs w:val="22"/>
          <w:bdr w:val="none" w:sz="0" w:space="0" w:color="auto" w:frame="1"/>
        </w:rPr>
        <w:t xml:space="preserve"> Steps in Problem Solving</w:t>
      </w:r>
    </w:p>
    <w:p w14:paraId="4E8C82D1" w14:textId="3CF085C1"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6FB8984D" w14:textId="457BE442"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1.</w:t>
      </w:r>
    </w:p>
    <w:p w14:paraId="17B7C3A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Deﬁne and Analyze the Problem </w:t>
      </w:r>
    </w:p>
    <w:p w14:paraId="7FDA878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•Frame the problem in the form of an open-ended </w:t>
      </w:r>
      <w:proofErr w:type="spellStart"/>
      <w:r w:rsidRPr="00180A27">
        <w:rPr>
          <w:rFonts w:ascii="Arial" w:eastAsia="Times New Roman" w:hAnsi="Arial" w:cs="Arial"/>
          <w:color w:val="000000"/>
          <w:sz w:val="22"/>
          <w:szCs w:val="22"/>
          <w:bdr w:val="none" w:sz="0" w:space="0" w:color="auto" w:frame="1"/>
        </w:rPr>
        <w:t>question•Look</w:t>
      </w:r>
      <w:proofErr w:type="spellEnd"/>
      <w:r w:rsidRPr="00180A27">
        <w:rPr>
          <w:rFonts w:ascii="Arial" w:eastAsia="Times New Roman" w:hAnsi="Arial" w:cs="Arial"/>
          <w:color w:val="000000"/>
          <w:sz w:val="22"/>
          <w:szCs w:val="22"/>
          <w:bdr w:val="none" w:sz="0" w:space="0" w:color="auto" w:frame="1"/>
        </w:rPr>
        <w:t xml:space="preserve"> at the history, its causes, and its </w:t>
      </w:r>
      <w:proofErr w:type="spellStart"/>
      <w:r w:rsidRPr="00180A27">
        <w:rPr>
          <w:rFonts w:ascii="Arial" w:eastAsia="Times New Roman" w:hAnsi="Arial" w:cs="Arial"/>
          <w:color w:val="000000"/>
          <w:sz w:val="22"/>
          <w:szCs w:val="22"/>
          <w:bdr w:val="none" w:sz="0" w:space="0" w:color="auto" w:frame="1"/>
        </w:rPr>
        <w:t>effects•Obtain</w:t>
      </w:r>
      <w:proofErr w:type="spellEnd"/>
      <w:r w:rsidRPr="00180A27">
        <w:rPr>
          <w:rFonts w:ascii="Arial" w:eastAsia="Times New Roman" w:hAnsi="Arial" w:cs="Arial"/>
          <w:color w:val="000000"/>
          <w:sz w:val="22"/>
          <w:szCs w:val="22"/>
          <w:bdr w:val="none" w:sz="0" w:space="0" w:color="auto" w:frame="1"/>
        </w:rPr>
        <w:t xml:space="preserve"> sufﬁcient information to understand the problem•</w:t>
      </w:r>
    </w:p>
    <w:p w14:paraId="33CADC93" w14:textId="0645548D"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2.</w:t>
      </w:r>
      <w:r w:rsidRPr="00180A27">
        <w:rPr>
          <w:rFonts w:ascii="Arial" w:eastAsia="Times New Roman" w:hAnsi="Arial" w:cs="Arial"/>
          <w:color w:val="000000"/>
          <w:sz w:val="22"/>
          <w:szCs w:val="22"/>
          <w:bdr w:val="none" w:sz="0" w:space="0" w:color="auto" w:frame="1"/>
        </w:rPr>
        <w:t> </w:t>
      </w:r>
    </w:p>
    <w:p w14:paraId="087CD3D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Establish Criteria for Solutions </w:t>
      </w:r>
    </w:p>
    <w:p w14:paraId="37D789D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•Solutions should be ones that concerned parties can </w:t>
      </w:r>
      <w:proofErr w:type="spellStart"/>
      <w:r w:rsidRPr="00180A27">
        <w:rPr>
          <w:rFonts w:ascii="Arial" w:eastAsia="Times New Roman" w:hAnsi="Arial" w:cs="Arial"/>
          <w:color w:val="000000"/>
          <w:sz w:val="22"/>
          <w:szCs w:val="22"/>
          <w:bdr w:val="none" w:sz="0" w:space="0" w:color="auto" w:frame="1"/>
        </w:rPr>
        <w:t>accept•Solutions</w:t>
      </w:r>
      <w:proofErr w:type="spellEnd"/>
      <w:r w:rsidRPr="00180A27">
        <w:rPr>
          <w:rFonts w:ascii="Arial" w:eastAsia="Times New Roman" w:hAnsi="Arial" w:cs="Arial"/>
          <w:color w:val="000000"/>
          <w:sz w:val="22"/>
          <w:szCs w:val="22"/>
          <w:bdr w:val="none" w:sz="0" w:space="0" w:color="auto" w:frame="1"/>
        </w:rPr>
        <w:t xml:space="preserve"> should be cost </w:t>
      </w:r>
      <w:proofErr w:type="spellStart"/>
      <w:r w:rsidRPr="00180A27">
        <w:rPr>
          <w:rFonts w:ascii="Arial" w:eastAsia="Times New Roman" w:hAnsi="Arial" w:cs="Arial"/>
          <w:color w:val="000000"/>
          <w:sz w:val="22"/>
          <w:szCs w:val="22"/>
          <w:bdr w:val="none" w:sz="0" w:space="0" w:color="auto" w:frame="1"/>
        </w:rPr>
        <w:t>effective•Solutions</w:t>
      </w:r>
      <w:proofErr w:type="spellEnd"/>
      <w:r w:rsidRPr="00180A27">
        <w:rPr>
          <w:rFonts w:ascii="Arial" w:eastAsia="Times New Roman" w:hAnsi="Arial" w:cs="Arial"/>
          <w:color w:val="000000"/>
          <w:sz w:val="22"/>
          <w:szCs w:val="22"/>
          <w:bdr w:val="none" w:sz="0" w:space="0" w:color="auto" w:frame="1"/>
        </w:rPr>
        <w:t xml:space="preserve"> should not cause physical or psychological </w:t>
      </w:r>
      <w:proofErr w:type="spellStart"/>
      <w:r w:rsidRPr="00180A27">
        <w:rPr>
          <w:rFonts w:ascii="Arial" w:eastAsia="Times New Roman" w:hAnsi="Arial" w:cs="Arial"/>
          <w:color w:val="000000"/>
          <w:sz w:val="22"/>
          <w:szCs w:val="22"/>
          <w:bdr w:val="none" w:sz="0" w:space="0" w:color="auto" w:frame="1"/>
        </w:rPr>
        <w:t>harm•Solutions</w:t>
      </w:r>
      <w:proofErr w:type="spellEnd"/>
      <w:r w:rsidRPr="00180A27">
        <w:rPr>
          <w:rFonts w:ascii="Arial" w:eastAsia="Times New Roman" w:hAnsi="Arial" w:cs="Arial"/>
          <w:color w:val="000000"/>
          <w:sz w:val="22"/>
          <w:szCs w:val="22"/>
          <w:bdr w:val="none" w:sz="0" w:space="0" w:color="auto" w:frame="1"/>
        </w:rPr>
        <w:t xml:space="preserve"> should not cause new </w:t>
      </w:r>
      <w:proofErr w:type="spellStart"/>
      <w:r w:rsidRPr="00180A27">
        <w:rPr>
          <w:rFonts w:ascii="Arial" w:eastAsia="Times New Roman" w:hAnsi="Arial" w:cs="Arial"/>
          <w:color w:val="000000"/>
          <w:sz w:val="22"/>
          <w:szCs w:val="22"/>
          <w:bdr w:val="none" w:sz="0" w:space="0" w:color="auto" w:frame="1"/>
        </w:rPr>
        <w:t>problems•Solutions</w:t>
      </w:r>
      <w:proofErr w:type="spellEnd"/>
      <w:r w:rsidRPr="00180A27">
        <w:rPr>
          <w:rFonts w:ascii="Arial" w:eastAsia="Times New Roman" w:hAnsi="Arial" w:cs="Arial"/>
          <w:color w:val="000000"/>
          <w:sz w:val="22"/>
          <w:szCs w:val="22"/>
          <w:bdr w:val="none" w:sz="0" w:space="0" w:color="auto" w:frame="1"/>
        </w:rPr>
        <w:t xml:space="preserve"> should be practical, capable of being implemented•</w:t>
      </w:r>
    </w:p>
    <w:p w14:paraId="354B3FA8" w14:textId="55E32668"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3.</w:t>
      </w:r>
    </w:p>
    <w:p w14:paraId="22D5D8C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Identify Possible Solutions •Brainstorming </w:t>
      </w:r>
    </w:p>
    <w:p w14:paraId="5EC09A76" w14:textId="77777777" w:rsidR="00B56A9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•Sharing ideas through group discussion</w:t>
      </w:r>
    </w:p>
    <w:p w14:paraId="7BF830CD" w14:textId="77777777" w:rsidR="00B56A9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•Focuses on quantity over quality</w:t>
      </w:r>
    </w:p>
    <w:p w14:paraId="00EA7F2D" w14:textId="1DF28580"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•Less effective in involving “free riders” and “social loafers”</w:t>
      </w:r>
    </w:p>
    <w:p w14:paraId="3F1D80E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•Brainwriting </w:t>
      </w:r>
    </w:p>
    <w:p w14:paraId="61A25356" w14:textId="77777777" w:rsidR="00B56A9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•Sharing ideas on paper</w:t>
      </w:r>
    </w:p>
    <w:p w14:paraId="33375F88" w14:textId="77777777" w:rsidR="00B56A9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•Enables immediate response on the part of participants</w:t>
      </w:r>
    </w:p>
    <w:p w14:paraId="69E696B9" w14:textId="2B63EAE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•Allows participants to build on the ideas of others</w:t>
      </w:r>
    </w:p>
    <w:p w14:paraId="4E31321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•Nominal Group </w:t>
      </w:r>
    </w:p>
    <w:p w14:paraId="75B39474" w14:textId="77777777" w:rsidR="00B56A9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•Group members work independently at ﬁrst the take turns sharing their ideas</w:t>
      </w:r>
    </w:p>
    <w:p w14:paraId="505B71FF" w14:textId="6CA449E4"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•Requires all members to participate - no “free riders” or “social loafers”</w:t>
      </w:r>
    </w:p>
    <w:p w14:paraId="5F31351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roofErr w:type="spellStart"/>
      <w:r w:rsidRPr="00180A27">
        <w:rPr>
          <w:rFonts w:ascii="Georgia" w:eastAsia="Times New Roman" w:hAnsi="Georgia" w:cs="Times New Roman"/>
          <w:color w:val="000000"/>
          <w:sz w:val="22"/>
          <w:szCs w:val="22"/>
          <w:bdr w:val="none" w:sz="0" w:space="0" w:color="auto" w:frame="1"/>
        </w:rPr>
        <w:t>Brainsketching</w:t>
      </w:r>
      <w:proofErr w:type="spellEnd"/>
      <w:r w:rsidRPr="00180A27">
        <w:rPr>
          <w:rFonts w:ascii="Georgia" w:eastAsia="Times New Roman" w:hAnsi="Georgia" w:cs="Times New Roman"/>
          <w:color w:val="000000"/>
          <w:sz w:val="22"/>
          <w:szCs w:val="22"/>
          <w:bdr w:val="none" w:sz="0" w:space="0" w:color="auto" w:frame="1"/>
        </w:rPr>
        <w:t> </w:t>
      </w:r>
    </w:p>
    <w:p w14:paraId="407892CB" w14:textId="77777777" w:rsidR="00B56A91" w:rsidRDefault="00180A27" w:rsidP="00180A27">
      <w:pPr>
        <w:shd w:val="clear" w:color="auto" w:fill="FFFFFF"/>
        <w:rPr>
          <w:rFonts w:ascii="Arial" w:eastAsia="Times New Roman" w:hAnsi="Arial" w:cs="Arial"/>
          <w:color w:val="000000"/>
          <w:sz w:val="22"/>
          <w:szCs w:val="22"/>
          <w:bdr w:val="none" w:sz="0" w:space="0" w:color="auto" w:frame="1"/>
        </w:rPr>
      </w:pPr>
      <w:r w:rsidRPr="00180A27">
        <w:rPr>
          <w:rFonts w:ascii="Arial" w:eastAsia="Times New Roman" w:hAnsi="Arial" w:cs="Arial"/>
          <w:color w:val="000000"/>
          <w:sz w:val="22"/>
          <w:szCs w:val="22"/>
          <w:bdr w:val="none" w:sz="0" w:space="0" w:color="auto" w:frame="1"/>
        </w:rPr>
        <w:t>•Involves sketching ideas on giant notepads, followed by sharing with others</w:t>
      </w:r>
    </w:p>
    <w:p w14:paraId="7DCE1A40" w14:textId="019EB453"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•Results in highly creative and varied solutions</w:t>
      </w:r>
    </w:p>
    <w:p w14:paraId="66D20F3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•Mind Mapping </w:t>
      </w:r>
    </w:p>
    <w:p w14:paraId="239ECED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•Uses a single word or idea placed at the centre of a [</w:t>
      </w:r>
      <w:proofErr w:type="spellStart"/>
      <w:r w:rsidRPr="00180A27">
        <w:rPr>
          <w:rFonts w:ascii="Arial" w:eastAsia="Times New Roman" w:hAnsi="Arial" w:cs="Arial"/>
          <w:color w:val="000000"/>
          <w:sz w:val="22"/>
          <w:szCs w:val="22"/>
          <w:bdr w:val="none" w:sz="0" w:space="0" w:color="auto" w:frame="1"/>
        </w:rPr>
        <w:t>pice</w:t>
      </w:r>
      <w:proofErr w:type="spellEnd"/>
      <w:r w:rsidRPr="00180A27">
        <w:rPr>
          <w:rFonts w:ascii="Arial" w:eastAsia="Times New Roman" w:hAnsi="Arial" w:cs="Arial"/>
          <w:color w:val="000000"/>
          <w:sz w:val="22"/>
          <w:szCs w:val="22"/>
          <w:bdr w:val="none" w:sz="0" w:space="0" w:color="auto" w:frame="1"/>
        </w:rPr>
        <w:t xml:space="preserve"> of paper to stimulate more </w:t>
      </w:r>
      <w:proofErr w:type="spellStart"/>
      <w:r w:rsidRPr="00180A27">
        <w:rPr>
          <w:rFonts w:ascii="Arial" w:eastAsia="Times New Roman" w:hAnsi="Arial" w:cs="Arial"/>
          <w:color w:val="000000"/>
          <w:sz w:val="22"/>
          <w:szCs w:val="22"/>
          <w:bdr w:val="none" w:sz="0" w:space="0" w:color="auto" w:frame="1"/>
        </w:rPr>
        <w:t>ideas•Involves</w:t>
      </w:r>
      <w:proofErr w:type="spellEnd"/>
      <w:r w:rsidRPr="00180A27">
        <w:rPr>
          <w:rFonts w:ascii="Arial" w:eastAsia="Times New Roman" w:hAnsi="Arial" w:cs="Arial"/>
          <w:color w:val="000000"/>
          <w:sz w:val="22"/>
          <w:szCs w:val="22"/>
          <w:bdr w:val="none" w:sz="0" w:space="0" w:color="auto" w:frame="1"/>
        </w:rPr>
        <w:t xml:space="preserve"> outward radiation of images</w:t>
      </w:r>
    </w:p>
    <w:p w14:paraId="1E727689"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roofErr w:type="spellStart"/>
      <w:r w:rsidRPr="00180A27">
        <w:rPr>
          <w:rFonts w:ascii="Georgia" w:eastAsia="Times New Roman" w:hAnsi="Georgia" w:cs="Times New Roman"/>
          <w:color w:val="000000"/>
          <w:sz w:val="22"/>
          <w:szCs w:val="22"/>
          <w:bdr w:val="none" w:sz="0" w:space="0" w:color="auto" w:frame="1"/>
        </w:rPr>
        <w:t>Synetics</w:t>
      </w:r>
      <w:proofErr w:type="spellEnd"/>
      <w:r w:rsidRPr="00180A27">
        <w:rPr>
          <w:rFonts w:ascii="Georgia" w:eastAsia="Times New Roman" w:hAnsi="Georgia" w:cs="Times New Roman"/>
          <w:color w:val="000000"/>
          <w:sz w:val="22"/>
          <w:szCs w:val="22"/>
          <w:bdr w:val="none" w:sz="0" w:space="0" w:color="auto" w:frame="1"/>
        </w:rPr>
        <w:t> </w:t>
      </w:r>
    </w:p>
    <w:p w14:paraId="283A2A7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•Uses metaphors and analogies to make the strange familiar and the familiar strange</w:t>
      </w:r>
    </w:p>
    <w:p w14:paraId="5A7C79D0" w14:textId="45C75FCF"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745A0530" w14:textId="0CB36184"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3C860078"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Source Sans Pro" w:eastAsia="Times New Roman" w:hAnsi="Source Sans Pro" w:cs="Times New Roman"/>
          <w:color w:val="000000"/>
          <w:sz w:val="22"/>
          <w:szCs w:val="22"/>
        </w:rPr>
        <w:t> </w:t>
      </w:r>
    </w:p>
    <w:p w14:paraId="7BCCC32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•Fantasy Chaining </w:t>
      </w:r>
    </w:p>
    <w:p w14:paraId="7967748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•Involves group creation of a story based on a fantastic </w:t>
      </w:r>
      <w:proofErr w:type="spellStart"/>
      <w:r w:rsidRPr="00180A27">
        <w:rPr>
          <w:rFonts w:ascii="Arial" w:eastAsia="Times New Roman" w:hAnsi="Arial" w:cs="Arial"/>
          <w:color w:val="000000"/>
          <w:sz w:val="22"/>
          <w:szCs w:val="22"/>
          <w:bdr w:val="none" w:sz="0" w:space="0" w:color="auto" w:frame="1"/>
        </w:rPr>
        <w:t>theme•Takes</w:t>
      </w:r>
      <w:proofErr w:type="spellEnd"/>
      <w:r w:rsidRPr="00180A27">
        <w:rPr>
          <w:rFonts w:ascii="Arial" w:eastAsia="Times New Roman" w:hAnsi="Arial" w:cs="Arial"/>
          <w:color w:val="000000"/>
          <w:sz w:val="22"/>
          <w:szCs w:val="22"/>
          <w:bdr w:val="none" w:sz="0" w:space="0" w:color="auto" w:frame="1"/>
        </w:rPr>
        <w:t xml:space="preserve"> group on an imagined trip</w:t>
      </w:r>
    </w:p>
    <w:p w14:paraId="10EF26D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•Crowdsourcing </w:t>
      </w:r>
    </w:p>
    <w:p w14:paraId="41B26D1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•Invite large groups of internet users to generate and share ideas on their products </w:t>
      </w:r>
      <w:proofErr w:type="spellStart"/>
      <w:r w:rsidRPr="00180A27">
        <w:rPr>
          <w:rFonts w:ascii="Arial" w:eastAsia="Times New Roman" w:hAnsi="Arial" w:cs="Arial"/>
          <w:color w:val="000000"/>
          <w:sz w:val="22"/>
          <w:szCs w:val="22"/>
          <w:bdr w:val="none" w:sz="0" w:space="0" w:color="auto" w:frame="1"/>
        </w:rPr>
        <w:t>andservices•Compensates</w:t>
      </w:r>
      <w:proofErr w:type="spellEnd"/>
      <w:r w:rsidRPr="00180A27">
        <w:rPr>
          <w:rFonts w:ascii="Arial" w:eastAsia="Times New Roman" w:hAnsi="Arial" w:cs="Arial"/>
          <w:color w:val="000000"/>
          <w:sz w:val="22"/>
          <w:szCs w:val="22"/>
          <w:bdr w:val="none" w:sz="0" w:space="0" w:color="auto" w:frame="1"/>
        </w:rPr>
        <w:t xml:space="preserve"> contributors with money or recognition</w:t>
      </w:r>
    </w:p>
    <w:p w14:paraId="7510A4E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•Delphi Panels </w:t>
      </w:r>
    </w:p>
    <w:p w14:paraId="1A9455E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•Structured method of decision making that engages panels of experts in multiple rounds </w:t>
      </w:r>
      <w:proofErr w:type="spellStart"/>
      <w:r w:rsidRPr="00180A27">
        <w:rPr>
          <w:rFonts w:ascii="Arial" w:eastAsia="Times New Roman" w:hAnsi="Arial" w:cs="Arial"/>
          <w:color w:val="000000"/>
          <w:sz w:val="22"/>
          <w:szCs w:val="22"/>
          <w:bdr w:val="none" w:sz="0" w:space="0" w:color="auto" w:frame="1"/>
        </w:rPr>
        <w:t>ofproblem</w:t>
      </w:r>
      <w:proofErr w:type="spellEnd"/>
      <w:r w:rsidRPr="00180A27">
        <w:rPr>
          <w:rFonts w:ascii="Arial" w:eastAsia="Times New Roman" w:hAnsi="Arial" w:cs="Arial"/>
          <w:color w:val="000000"/>
          <w:sz w:val="22"/>
          <w:szCs w:val="22"/>
          <w:bdr w:val="none" w:sz="0" w:space="0" w:color="auto" w:frame="1"/>
        </w:rPr>
        <w:t xml:space="preserve"> solving or </w:t>
      </w:r>
      <w:proofErr w:type="spellStart"/>
      <w:r w:rsidRPr="00180A27">
        <w:rPr>
          <w:rFonts w:ascii="Arial" w:eastAsia="Times New Roman" w:hAnsi="Arial" w:cs="Arial"/>
          <w:color w:val="000000"/>
          <w:sz w:val="22"/>
          <w:szCs w:val="22"/>
          <w:bdr w:val="none" w:sz="0" w:space="0" w:color="auto" w:frame="1"/>
        </w:rPr>
        <w:t>forecasting•Looks</w:t>
      </w:r>
      <w:proofErr w:type="spellEnd"/>
      <w:r w:rsidRPr="00180A27">
        <w:rPr>
          <w:rFonts w:ascii="Arial" w:eastAsia="Times New Roman" w:hAnsi="Arial" w:cs="Arial"/>
          <w:color w:val="000000"/>
          <w:sz w:val="22"/>
          <w:szCs w:val="22"/>
          <w:bdr w:val="none" w:sz="0" w:space="0" w:color="auto" w:frame="1"/>
        </w:rPr>
        <w:t xml:space="preserve"> for specialists or generalists (person must have experience in the </w:t>
      </w:r>
      <w:proofErr w:type="gramStart"/>
      <w:r w:rsidRPr="00180A27">
        <w:rPr>
          <w:rFonts w:ascii="Arial" w:eastAsia="Times New Roman" w:hAnsi="Arial" w:cs="Arial"/>
          <w:color w:val="000000"/>
          <w:sz w:val="22"/>
          <w:szCs w:val="22"/>
          <w:bdr w:val="none" w:sz="0" w:space="0" w:color="auto" w:frame="1"/>
        </w:rPr>
        <w:t>ﬁeld)•</w:t>
      </w:r>
      <w:proofErr w:type="gramEnd"/>
      <w:r w:rsidRPr="00180A27">
        <w:rPr>
          <w:rFonts w:ascii="Arial" w:eastAsia="Times New Roman" w:hAnsi="Arial" w:cs="Arial"/>
          <w:color w:val="000000"/>
          <w:sz w:val="22"/>
          <w:szCs w:val="22"/>
          <w:bdr w:val="none" w:sz="0" w:space="0" w:color="auto" w:frame="1"/>
        </w:rPr>
        <w:t xml:space="preserve">Focuses in problem-solving on expertise, prior experience with a problem, facts, </w:t>
      </w:r>
      <w:proofErr w:type="spellStart"/>
      <w:r w:rsidRPr="00180A27">
        <w:rPr>
          <w:rFonts w:ascii="Arial" w:eastAsia="Times New Roman" w:hAnsi="Arial" w:cs="Arial"/>
          <w:color w:val="000000"/>
          <w:sz w:val="22"/>
          <w:szCs w:val="22"/>
          <w:bdr w:val="none" w:sz="0" w:space="0" w:color="auto" w:frame="1"/>
        </w:rPr>
        <w:t>logic,reasoning</w:t>
      </w:r>
      <w:proofErr w:type="spellEnd"/>
    </w:p>
    <w:p w14:paraId="47AFE96A"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•Quality Circles </w:t>
      </w:r>
    </w:p>
    <w:p w14:paraId="429A5C5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•Group of employees who meet regularity to identify, discuss, and try to solve </w:t>
      </w:r>
      <w:proofErr w:type="spellStart"/>
      <w:r w:rsidRPr="00180A27">
        <w:rPr>
          <w:rFonts w:ascii="Arial" w:eastAsia="Times New Roman" w:hAnsi="Arial" w:cs="Arial"/>
          <w:color w:val="000000"/>
          <w:sz w:val="22"/>
          <w:szCs w:val="22"/>
          <w:bdr w:val="none" w:sz="0" w:space="0" w:color="auto" w:frame="1"/>
        </w:rPr>
        <w:t>work-relatedissues•Meetings</w:t>
      </w:r>
      <w:proofErr w:type="spellEnd"/>
      <w:r w:rsidRPr="00180A27">
        <w:rPr>
          <w:rFonts w:ascii="Arial" w:eastAsia="Times New Roman" w:hAnsi="Arial" w:cs="Arial"/>
          <w:color w:val="000000"/>
          <w:sz w:val="22"/>
          <w:szCs w:val="22"/>
          <w:bdr w:val="none" w:sz="0" w:space="0" w:color="auto" w:frame="1"/>
        </w:rPr>
        <w:t xml:space="preserve"> focuses on solving day-to-day problems related to work of lower-level employees</w:t>
      </w:r>
    </w:p>
    <w:p w14:paraId="36D4CDA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lastRenderedPageBreak/>
        <w:t>•Focus Groups </w:t>
      </w:r>
    </w:p>
    <w:p w14:paraId="1CE2FA15"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•Group interview with a central </w:t>
      </w:r>
      <w:proofErr w:type="spellStart"/>
      <w:r w:rsidRPr="00180A27">
        <w:rPr>
          <w:rFonts w:ascii="Arial" w:eastAsia="Times New Roman" w:hAnsi="Arial" w:cs="Arial"/>
          <w:color w:val="000000"/>
          <w:sz w:val="22"/>
          <w:szCs w:val="22"/>
          <w:bdr w:val="none" w:sz="0" w:space="0" w:color="auto" w:frame="1"/>
        </w:rPr>
        <w:t>purpose•Aimed</w:t>
      </w:r>
      <w:proofErr w:type="spellEnd"/>
      <w:r w:rsidRPr="00180A27">
        <w:rPr>
          <w:rFonts w:ascii="Arial" w:eastAsia="Times New Roman" w:hAnsi="Arial" w:cs="Arial"/>
          <w:color w:val="000000"/>
          <w:sz w:val="22"/>
          <w:szCs w:val="22"/>
          <w:bdr w:val="none" w:sz="0" w:space="0" w:color="auto" w:frame="1"/>
        </w:rPr>
        <w:t xml:space="preserve"> at learning the views of employees, clients, or other publics</w:t>
      </w:r>
    </w:p>
    <w:p w14:paraId="4AA0ACC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111039A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4.</w:t>
      </w:r>
    </w:p>
    <w:p w14:paraId="367FEDA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 Choosing the Best Solution </w:t>
      </w:r>
    </w:p>
    <w:p w14:paraId="64CD8F9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•Conﬂict may arise at the decision </w:t>
      </w:r>
      <w:proofErr w:type="spellStart"/>
      <w:r w:rsidRPr="00180A27">
        <w:rPr>
          <w:rFonts w:ascii="Arial" w:eastAsia="Times New Roman" w:hAnsi="Arial" w:cs="Arial"/>
          <w:color w:val="000000"/>
          <w:sz w:val="22"/>
          <w:szCs w:val="22"/>
          <w:bdr w:val="none" w:sz="0" w:space="0" w:color="auto" w:frame="1"/>
        </w:rPr>
        <w:t>stage•Avoidance</w:t>
      </w:r>
      <w:proofErr w:type="spellEnd"/>
      <w:r w:rsidRPr="00180A27">
        <w:rPr>
          <w:rFonts w:ascii="Arial" w:eastAsia="Times New Roman" w:hAnsi="Arial" w:cs="Arial"/>
          <w:color w:val="000000"/>
          <w:sz w:val="22"/>
          <w:szCs w:val="22"/>
          <w:bdr w:val="none" w:sz="0" w:space="0" w:color="auto" w:frame="1"/>
        </w:rPr>
        <w:t xml:space="preserve"> of conﬂict cab lead to a poor decision</w:t>
      </w:r>
    </w:p>
    <w:p w14:paraId="3D0A5EDC"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w:t>
      </w:r>
    </w:p>
    <w:p w14:paraId="51E5F0F1"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5.</w:t>
      </w:r>
    </w:p>
    <w:p w14:paraId="7D593147"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 Implementing the Decision </w:t>
      </w:r>
    </w:p>
    <w:p w14:paraId="61C467ED"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xml:space="preserve">•The major factor inﬂuencing implementation is </w:t>
      </w:r>
      <w:proofErr w:type="spellStart"/>
      <w:r w:rsidRPr="00180A27">
        <w:rPr>
          <w:rFonts w:ascii="Arial" w:eastAsia="Times New Roman" w:hAnsi="Arial" w:cs="Arial"/>
          <w:color w:val="000000"/>
          <w:sz w:val="22"/>
          <w:szCs w:val="22"/>
          <w:bdr w:val="none" w:sz="0" w:space="0" w:color="auto" w:frame="1"/>
        </w:rPr>
        <w:t>commitment•Commitment</w:t>
      </w:r>
      <w:proofErr w:type="spellEnd"/>
      <w:r w:rsidRPr="00180A27">
        <w:rPr>
          <w:rFonts w:ascii="Arial" w:eastAsia="Times New Roman" w:hAnsi="Arial" w:cs="Arial"/>
          <w:color w:val="000000"/>
          <w:sz w:val="22"/>
          <w:szCs w:val="22"/>
          <w:bdr w:val="none" w:sz="0" w:space="0" w:color="auto" w:frame="1"/>
        </w:rPr>
        <w:t xml:space="preserve"> comes with active participation in the group process, feeling that </w:t>
      </w:r>
      <w:proofErr w:type="spellStart"/>
      <w:r w:rsidRPr="00180A27">
        <w:rPr>
          <w:rFonts w:ascii="Arial" w:eastAsia="Times New Roman" w:hAnsi="Arial" w:cs="Arial"/>
          <w:color w:val="000000"/>
          <w:sz w:val="22"/>
          <w:szCs w:val="22"/>
          <w:bdr w:val="none" w:sz="0" w:space="0" w:color="auto" w:frame="1"/>
        </w:rPr>
        <w:t>yourcomments</w:t>
      </w:r>
      <w:proofErr w:type="spellEnd"/>
      <w:r w:rsidRPr="00180A27">
        <w:rPr>
          <w:rFonts w:ascii="Arial" w:eastAsia="Times New Roman" w:hAnsi="Arial" w:cs="Arial"/>
          <w:color w:val="000000"/>
          <w:sz w:val="22"/>
          <w:szCs w:val="22"/>
          <w:bdr w:val="none" w:sz="0" w:space="0" w:color="auto" w:frame="1"/>
        </w:rPr>
        <w:t xml:space="preserve"> are valued, and feeling that you have a role to play in arriving at the decision</w:t>
      </w:r>
    </w:p>
    <w:p w14:paraId="46D3E81B"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•6.</w:t>
      </w:r>
    </w:p>
    <w:p w14:paraId="4A7C3B0F"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 </w:t>
      </w:r>
    </w:p>
    <w:p w14:paraId="1AF293D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Georgia" w:eastAsia="Times New Roman" w:hAnsi="Georgia" w:cs="Times New Roman"/>
          <w:color w:val="000000"/>
          <w:sz w:val="22"/>
          <w:szCs w:val="22"/>
          <w:bdr w:val="none" w:sz="0" w:space="0" w:color="auto" w:frame="1"/>
        </w:rPr>
        <w:t>Evaluating What Worked </w:t>
      </w:r>
    </w:p>
    <w:p w14:paraId="671DFCA3"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w:t>
      </w:r>
    </w:p>
    <w:p w14:paraId="0471E424"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Following implementation, organizations need to know what worked and what did not work</w:t>
      </w:r>
    </w:p>
    <w:p w14:paraId="2049F446"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b/>
          <w:bCs/>
          <w:color w:val="000000"/>
          <w:sz w:val="22"/>
          <w:szCs w:val="22"/>
          <w:bdr w:val="none" w:sz="0" w:space="0" w:color="auto" w:frame="1"/>
        </w:rPr>
        <w:t>•</w:t>
      </w:r>
    </w:p>
    <w:p w14:paraId="502CE7F0" w14:textId="77777777" w:rsidR="00180A27" w:rsidRPr="00180A27" w:rsidRDefault="00180A27" w:rsidP="00180A27">
      <w:pPr>
        <w:shd w:val="clear" w:color="auto" w:fill="FFFFFF"/>
        <w:rPr>
          <w:rFonts w:ascii="Source Sans Pro" w:eastAsia="Times New Roman" w:hAnsi="Source Sans Pro" w:cs="Times New Roman"/>
          <w:color w:val="000000"/>
          <w:sz w:val="22"/>
          <w:szCs w:val="22"/>
        </w:rPr>
      </w:pPr>
      <w:r w:rsidRPr="00180A27">
        <w:rPr>
          <w:rFonts w:ascii="Arial" w:eastAsia="Times New Roman" w:hAnsi="Arial" w:cs="Arial"/>
          <w:color w:val="000000"/>
          <w:sz w:val="22"/>
          <w:szCs w:val="22"/>
          <w:bdr w:val="none" w:sz="0" w:space="0" w:color="auto" w:frame="1"/>
        </w:rPr>
        <w:t>Need to learn from their failures</w:t>
      </w:r>
    </w:p>
    <w:p w14:paraId="65CAB91A" w14:textId="58B0CC35" w:rsidR="00180A27" w:rsidRPr="00180A27" w:rsidRDefault="00180A27" w:rsidP="00180A27">
      <w:pPr>
        <w:shd w:val="clear" w:color="auto" w:fill="FFFFFF"/>
        <w:rPr>
          <w:rFonts w:ascii="Source Sans Pro" w:eastAsia="Times New Roman" w:hAnsi="Source Sans Pro" w:cs="Times New Roman"/>
          <w:color w:val="000000"/>
          <w:sz w:val="22"/>
          <w:szCs w:val="22"/>
        </w:rPr>
      </w:pPr>
    </w:p>
    <w:p w14:paraId="1E1F961D" w14:textId="77777777" w:rsidR="00640A1F" w:rsidRPr="00180A27" w:rsidRDefault="00640A1F" w:rsidP="00E74325">
      <w:pPr>
        <w:rPr>
          <w:rFonts w:ascii="Times New Roman" w:eastAsia="Times New Roman" w:hAnsi="Times New Roman" w:cs="Times New Roman"/>
          <w:sz w:val="22"/>
          <w:szCs w:val="22"/>
        </w:rPr>
      </w:pPr>
    </w:p>
    <w:sectPr w:rsidR="00640A1F" w:rsidRPr="00180A27" w:rsidSect="00237C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Source Sans Pro">
    <w:panose1 w:val="020B0503030403020204"/>
    <w:charset w:val="00"/>
    <w:family w:val="swiss"/>
    <w:pitch w:val="variable"/>
    <w:sig w:usb0="600002F7" w:usb1="02000001"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06468"/>
    <w:multiLevelType w:val="multilevel"/>
    <w:tmpl w:val="7FCACD7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848"/>
    <w:rsid w:val="00050C28"/>
    <w:rsid w:val="00074224"/>
    <w:rsid w:val="00115DA6"/>
    <w:rsid w:val="00130D6D"/>
    <w:rsid w:val="0014161C"/>
    <w:rsid w:val="00180A27"/>
    <w:rsid w:val="00237C82"/>
    <w:rsid w:val="00263848"/>
    <w:rsid w:val="00327101"/>
    <w:rsid w:val="003620AB"/>
    <w:rsid w:val="00516614"/>
    <w:rsid w:val="00640A1F"/>
    <w:rsid w:val="00680C7B"/>
    <w:rsid w:val="00724F9C"/>
    <w:rsid w:val="007F15AC"/>
    <w:rsid w:val="009D1C41"/>
    <w:rsid w:val="00B56A91"/>
    <w:rsid w:val="00B635FF"/>
    <w:rsid w:val="00BA01E4"/>
    <w:rsid w:val="00C756B4"/>
    <w:rsid w:val="00CD71C2"/>
    <w:rsid w:val="00D71A67"/>
    <w:rsid w:val="00DE60E1"/>
    <w:rsid w:val="00E12286"/>
    <w:rsid w:val="00E34CFB"/>
    <w:rsid w:val="00E71548"/>
    <w:rsid w:val="00E74325"/>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6266A69"/>
  <w15:chartTrackingRefBased/>
  <w15:docId w15:val="{9A72D9D1-8082-0C4A-9D01-C1923A380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63848"/>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263848"/>
  </w:style>
  <w:style w:type="paragraph" w:customStyle="1" w:styleId="msonormal0">
    <w:name w:val="msonormal"/>
    <w:basedOn w:val="Normal"/>
    <w:rsid w:val="00263848"/>
    <w:pPr>
      <w:spacing w:before="100" w:beforeAutospacing="1" w:after="100" w:afterAutospacing="1"/>
    </w:pPr>
    <w:rPr>
      <w:rFonts w:ascii="Times New Roman" w:eastAsia="Times New Roman" w:hAnsi="Times New Roman" w:cs="Times New Roman"/>
    </w:rPr>
  </w:style>
  <w:style w:type="character" w:customStyle="1" w:styleId="a">
    <w:name w:val="a"/>
    <w:basedOn w:val="DefaultParagraphFont"/>
    <w:rsid w:val="00180A27"/>
  </w:style>
  <w:style w:type="character" w:customStyle="1" w:styleId="g">
    <w:name w:val="g"/>
    <w:basedOn w:val="DefaultParagraphFont"/>
    <w:rsid w:val="00180A27"/>
  </w:style>
  <w:style w:type="character" w:customStyle="1" w:styleId="w6">
    <w:name w:val="w6"/>
    <w:basedOn w:val="DefaultParagraphFont"/>
    <w:rsid w:val="00180A27"/>
  </w:style>
  <w:style w:type="character" w:customStyle="1" w:styleId="l6">
    <w:name w:val="l6"/>
    <w:basedOn w:val="DefaultParagraphFont"/>
    <w:rsid w:val="00180A27"/>
  </w:style>
  <w:style w:type="character" w:customStyle="1" w:styleId="l7">
    <w:name w:val="l7"/>
    <w:basedOn w:val="DefaultParagraphFont"/>
    <w:rsid w:val="00180A27"/>
  </w:style>
  <w:style w:type="character" w:customStyle="1" w:styleId="w8">
    <w:name w:val="w8"/>
    <w:basedOn w:val="DefaultParagraphFont"/>
    <w:rsid w:val="00180A27"/>
  </w:style>
  <w:style w:type="character" w:customStyle="1" w:styleId="w7">
    <w:name w:val="w7"/>
    <w:basedOn w:val="DefaultParagraphFont"/>
    <w:rsid w:val="00180A27"/>
  </w:style>
  <w:style w:type="character" w:customStyle="1" w:styleId="l9">
    <w:name w:val="l9"/>
    <w:basedOn w:val="DefaultParagraphFont"/>
    <w:rsid w:val="00180A27"/>
  </w:style>
  <w:style w:type="character" w:customStyle="1" w:styleId="l8">
    <w:name w:val="l8"/>
    <w:basedOn w:val="DefaultParagraphFont"/>
    <w:rsid w:val="00180A27"/>
  </w:style>
  <w:style w:type="character" w:customStyle="1" w:styleId="l10">
    <w:name w:val="l10"/>
    <w:basedOn w:val="DefaultParagraphFont"/>
    <w:rsid w:val="00180A27"/>
  </w:style>
  <w:style w:type="character" w:customStyle="1" w:styleId="w9">
    <w:name w:val="w9"/>
    <w:basedOn w:val="DefaultParagraphFont"/>
    <w:rsid w:val="00180A27"/>
  </w:style>
  <w:style w:type="character" w:customStyle="1" w:styleId="w">
    <w:name w:val="w"/>
    <w:basedOn w:val="DefaultParagraphFont"/>
    <w:rsid w:val="00180A27"/>
  </w:style>
  <w:style w:type="character" w:customStyle="1" w:styleId="l11">
    <w:name w:val="l11"/>
    <w:basedOn w:val="DefaultParagraphFont"/>
    <w:rsid w:val="00180A27"/>
  </w:style>
  <w:style w:type="paragraph" w:styleId="Title">
    <w:name w:val="Title"/>
    <w:basedOn w:val="Normal"/>
    <w:next w:val="Normal"/>
    <w:link w:val="TitleChar"/>
    <w:uiPriority w:val="10"/>
    <w:qFormat/>
    <w:rsid w:val="00130D6D"/>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D6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138704">
      <w:bodyDiv w:val="1"/>
      <w:marLeft w:val="0"/>
      <w:marRight w:val="0"/>
      <w:marTop w:val="0"/>
      <w:marBottom w:val="0"/>
      <w:divBdr>
        <w:top w:val="none" w:sz="0" w:space="0" w:color="auto"/>
        <w:left w:val="none" w:sz="0" w:space="0" w:color="auto"/>
        <w:bottom w:val="none" w:sz="0" w:space="0" w:color="auto"/>
        <w:right w:val="none" w:sz="0" w:space="0" w:color="auto"/>
      </w:divBdr>
      <w:divsChild>
        <w:div w:id="1282498151">
          <w:marLeft w:val="0"/>
          <w:marRight w:val="0"/>
          <w:marTop w:val="0"/>
          <w:marBottom w:val="0"/>
          <w:divBdr>
            <w:top w:val="none" w:sz="0" w:space="0" w:color="auto"/>
            <w:left w:val="none" w:sz="0" w:space="0" w:color="auto"/>
            <w:bottom w:val="none" w:sz="0" w:space="0" w:color="auto"/>
            <w:right w:val="none" w:sz="0" w:space="0" w:color="auto"/>
          </w:divBdr>
          <w:divsChild>
            <w:div w:id="1275402637">
              <w:marLeft w:val="0"/>
              <w:marRight w:val="0"/>
              <w:marTop w:val="0"/>
              <w:marBottom w:val="0"/>
              <w:divBdr>
                <w:top w:val="none" w:sz="0" w:space="0" w:color="auto"/>
                <w:left w:val="none" w:sz="0" w:space="0" w:color="auto"/>
                <w:bottom w:val="none" w:sz="0" w:space="0" w:color="auto"/>
                <w:right w:val="none" w:sz="0" w:space="0" w:color="auto"/>
              </w:divBdr>
              <w:divsChild>
                <w:div w:id="1588803663">
                  <w:marLeft w:val="0"/>
                  <w:marRight w:val="0"/>
                  <w:marTop w:val="0"/>
                  <w:marBottom w:val="0"/>
                  <w:divBdr>
                    <w:top w:val="none" w:sz="0" w:space="0" w:color="auto"/>
                    <w:left w:val="none" w:sz="0" w:space="0" w:color="auto"/>
                    <w:bottom w:val="none" w:sz="0" w:space="0" w:color="auto"/>
                    <w:right w:val="none" w:sz="0" w:space="0" w:color="auto"/>
                  </w:divBdr>
                  <w:divsChild>
                    <w:div w:id="156987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483140">
          <w:marLeft w:val="0"/>
          <w:marRight w:val="0"/>
          <w:marTop w:val="0"/>
          <w:marBottom w:val="0"/>
          <w:divBdr>
            <w:top w:val="none" w:sz="0" w:space="0" w:color="auto"/>
            <w:left w:val="none" w:sz="0" w:space="0" w:color="auto"/>
            <w:bottom w:val="none" w:sz="0" w:space="0" w:color="auto"/>
            <w:right w:val="none" w:sz="0" w:space="0" w:color="auto"/>
          </w:divBdr>
          <w:divsChild>
            <w:div w:id="635380283">
              <w:marLeft w:val="0"/>
              <w:marRight w:val="0"/>
              <w:marTop w:val="0"/>
              <w:marBottom w:val="0"/>
              <w:divBdr>
                <w:top w:val="none" w:sz="0" w:space="0" w:color="auto"/>
                <w:left w:val="none" w:sz="0" w:space="0" w:color="auto"/>
                <w:bottom w:val="none" w:sz="0" w:space="0" w:color="auto"/>
                <w:right w:val="none" w:sz="0" w:space="0" w:color="auto"/>
              </w:divBdr>
              <w:divsChild>
                <w:div w:id="1002856365">
                  <w:marLeft w:val="0"/>
                  <w:marRight w:val="0"/>
                  <w:marTop w:val="0"/>
                  <w:marBottom w:val="0"/>
                  <w:divBdr>
                    <w:top w:val="none" w:sz="0" w:space="0" w:color="auto"/>
                    <w:left w:val="none" w:sz="0" w:space="0" w:color="auto"/>
                    <w:bottom w:val="none" w:sz="0" w:space="0" w:color="auto"/>
                    <w:right w:val="none" w:sz="0" w:space="0" w:color="auto"/>
                  </w:divBdr>
                  <w:divsChild>
                    <w:div w:id="114196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467539">
          <w:marLeft w:val="0"/>
          <w:marRight w:val="0"/>
          <w:marTop w:val="0"/>
          <w:marBottom w:val="0"/>
          <w:divBdr>
            <w:top w:val="none" w:sz="0" w:space="0" w:color="auto"/>
            <w:left w:val="none" w:sz="0" w:space="0" w:color="auto"/>
            <w:bottom w:val="none" w:sz="0" w:space="0" w:color="auto"/>
            <w:right w:val="none" w:sz="0" w:space="0" w:color="auto"/>
          </w:divBdr>
          <w:divsChild>
            <w:div w:id="2055081899">
              <w:marLeft w:val="0"/>
              <w:marRight w:val="0"/>
              <w:marTop w:val="0"/>
              <w:marBottom w:val="0"/>
              <w:divBdr>
                <w:top w:val="none" w:sz="0" w:space="0" w:color="auto"/>
                <w:left w:val="none" w:sz="0" w:space="0" w:color="auto"/>
                <w:bottom w:val="none" w:sz="0" w:space="0" w:color="auto"/>
                <w:right w:val="none" w:sz="0" w:space="0" w:color="auto"/>
              </w:divBdr>
              <w:divsChild>
                <w:div w:id="860701247">
                  <w:marLeft w:val="0"/>
                  <w:marRight w:val="0"/>
                  <w:marTop w:val="0"/>
                  <w:marBottom w:val="0"/>
                  <w:divBdr>
                    <w:top w:val="none" w:sz="0" w:space="0" w:color="auto"/>
                    <w:left w:val="none" w:sz="0" w:space="0" w:color="auto"/>
                    <w:bottom w:val="none" w:sz="0" w:space="0" w:color="auto"/>
                    <w:right w:val="none" w:sz="0" w:space="0" w:color="auto"/>
                  </w:divBdr>
                  <w:divsChild>
                    <w:div w:id="145347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631948">
      <w:bodyDiv w:val="1"/>
      <w:marLeft w:val="0"/>
      <w:marRight w:val="0"/>
      <w:marTop w:val="0"/>
      <w:marBottom w:val="0"/>
      <w:divBdr>
        <w:top w:val="none" w:sz="0" w:space="0" w:color="auto"/>
        <w:left w:val="none" w:sz="0" w:space="0" w:color="auto"/>
        <w:bottom w:val="none" w:sz="0" w:space="0" w:color="auto"/>
        <w:right w:val="none" w:sz="0" w:space="0" w:color="auto"/>
      </w:divBdr>
    </w:div>
    <w:div w:id="1045249770">
      <w:bodyDiv w:val="1"/>
      <w:marLeft w:val="0"/>
      <w:marRight w:val="0"/>
      <w:marTop w:val="0"/>
      <w:marBottom w:val="0"/>
      <w:divBdr>
        <w:top w:val="none" w:sz="0" w:space="0" w:color="auto"/>
        <w:left w:val="none" w:sz="0" w:space="0" w:color="auto"/>
        <w:bottom w:val="none" w:sz="0" w:space="0" w:color="auto"/>
        <w:right w:val="none" w:sz="0" w:space="0" w:color="auto"/>
      </w:divBdr>
    </w:div>
    <w:div w:id="1240021846">
      <w:bodyDiv w:val="1"/>
      <w:marLeft w:val="0"/>
      <w:marRight w:val="0"/>
      <w:marTop w:val="0"/>
      <w:marBottom w:val="0"/>
      <w:divBdr>
        <w:top w:val="none" w:sz="0" w:space="0" w:color="auto"/>
        <w:left w:val="none" w:sz="0" w:space="0" w:color="auto"/>
        <w:bottom w:val="none" w:sz="0" w:space="0" w:color="auto"/>
        <w:right w:val="none" w:sz="0" w:space="0" w:color="auto"/>
      </w:divBdr>
      <w:divsChild>
        <w:div w:id="711074221">
          <w:marLeft w:val="0"/>
          <w:marRight w:val="0"/>
          <w:marTop w:val="150"/>
          <w:marBottom w:val="300"/>
          <w:divBdr>
            <w:top w:val="none" w:sz="0" w:space="0" w:color="auto"/>
            <w:left w:val="none" w:sz="0" w:space="0" w:color="auto"/>
            <w:bottom w:val="none" w:sz="0" w:space="0" w:color="auto"/>
            <w:right w:val="none" w:sz="0" w:space="0" w:color="auto"/>
          </w:divBdr>
          <w:divsChild>
            <w:div w:id="693387356">
              <w:marLeft w:val="0"/>
              <w:marRight w:val="0"/>
              <w:marTop w:val="0"/>
              <w:marBottom w:val="0"/>
              <w:divBdr>
                <w:top w:val="none" w:sz="0" w:space="0" w:color="auto"/>
                <w:left w:val="none" w:sz="0" w:space="0" w:color="auto"/>
                <w:bottom w:val="none" w:sz="0" w:space="0" w:color="auto"/>
                <w:right w:val="none" w:sz="0" w:space="0" w:color="auto"/>
              </w:divBdr>
              <w:divsChild>
                <w:div w:id="917713633">
                  <w:marLeft w:val="0"/>
                  <w:marRight w:val="0"/>
                  <w:marTop w:val="0"/>
                  <w:marBottom w:val="0"/>
                  <w:divBdr>
                    <w:top w:val="none" w:sz="0" w:space="0" w:color="auto"/>
                    <w:left w:val="none" w:sz="0" w:space="0" w:color="auto"/>
                    <w:bottom w:val="none" w:sz="0" w:space="0" w:color="auto"/>
                    <w:right w:val="none" w:sz="0" w:space="0" w:color="auto"/>
                  </w:divBdr>
                  <w:divsChild>
                    <w:div w:id="809052518">
                      <w:marLeft w:val="0"/>
                      <w:marRight w:val="0"/>
                      <w:marTop w:val="0"/>
                      <w:marBottom w:val="0"/>
                      <w:divBdr>
                        <w:top w:val="none" w:sz="0" w:space="0" w:color="auto"/>
                        <w:left w:val="none" w:sz="0" w:space="0" w:color="auto"/>
                        <w:bottom w:val="none" w:sz="0" w:space="0" w:color="auto"/>
                        <w:right w:val="none" w:sz="0" w:space="0" w:color="auto"/>
                      </w:divBdr>
                      <w:divsChild>
                        <w:div w:id="1962416378">
                          <w:marLeft w:val="0"/>
                          <w:marRight w:val="0"/>
                          <w:marTop w:val="0"/>
                          <w:marBottom w:val="0"/>
                          <w:divBdr>
                            <w:top w:val="none" w:sz="0" w:space="0" w:color="auto"/>
                            <w:left w:val="none" w:sz="0" w:space="0" w:color="auto"/>
                            <w:bottom w:val="none" w:sz="0" w:space="0" w:color="auto"/>
                            <w:right w:val="none" w:sz="0" w:space="0" w:color="auto"/>
                          </w:divBdr>
                        </w:div>
                        <w:div w:id="1076979473">
                          <w:marLeft w:val="0"/>
                          <w:marRight w:val="0"/>
                          <w:marTop w:val="0"/>
                          <w:marBottom w:val="0"/>
                          <w:divBdr>
                            <w:top w:val="none" w:sz="0" w:space="0" w:color="auto"/>
                            <w:left w:val="none" w:sz="0" w:space="0" w:color="auto"/>
                            <w:bottom w:val="none" w:sz="0" w:space="0" w:color="auto"/>
                            <w:right w:val="none" w:sz="0" w:space="0" w:color="auto"/>
                          </w:divBdr>
                        </w:div>
                        <w:div w:id="486047625">
                          <w:marLeft w:val="0"/>
                          <w:marRight w:val="0"/>
                          <w:marTop w:val="0"/>
                          <w:marBottom w:val="0"/>
                          <w:divBdr>
                            <w:top w:val="none" w:sz="0" w:space="0" w:color="auto"/>
                            <w:left w:val="none" w:sz="0" w:space="0" w:color="auto"/>
                            <w:bottom w:val="none" w:sz="0" w:space="0" w:color="auto"/>
                            <w:right w:val="none" w:sz="0" w:space="0" w:color="auto"/>
                          </w:divBdr>
                        </w:div>
                        <w:div w:id="1318264796">
                          <w:marLeft w:val="0"/>
                          <w:marRight w:val="0"/>
                          <w:marTop w:val="0"/>
                          <w:marBottom w:val="0"/>
                          <w:divBdr>
                            <w:top w:val="none" w:sz="0" w:space="0" w:color="auto"/>
                            <w:left w:val="none" w:sz="0" w:space="0" w:color="auto"/>
                            <w:bottom w:val="none" w:sz="0" w:space="0" w:color="auto"/>
                            <w:right w:val="none" w:sz="0" w:space="0" w:color="auto"/>
                          </w:divBdr>
                        </w:div>
                        <w:div w:id="1046445453">
                          <w:marLeft w:val="0"/>
                          <w:marRight w:val="0"/>
                          <w:marTop w:val="0"/>
                          <w:marBottom w:val="0"/>
                          <w:divBdr>
                            <w:top w:val="none" w:sz="0" w:space="0" w:color="auto"/>
                            <w:left w:val="none" w:sz="0" w:space="0" w:color="auto"/>
                            <w:bottom w:val="none" w:sz="0" w:space="0" w:color="auto"/>
                            <w:right w:val="none" w:sz="0" w:space="0" w:color="auto"/>
                          </w:divBdr>
                        </w:div>
                        <w:div w:id="794176888">
                          <w:marLeft w:val="0"/>
                          <w:marRight w:val="0"/>
                          <w:marTop w:val="0"/>
                          <w:marBottom w:val="0"/>
                          <w:divBdr>
                            <w:top w:val="none" w:sz="0" w:space="0" w:color="auto"/>
                            <w:left w:val="none" w:sz="0" w:space="0" w:color="auto"/>
                            <w:bottom w:val="none" w:sz="0" w:space="0" w:color="auto"/>
                            <w:right w:val="none" w:sz="0" w:space="0" w:color="auto"/>
                          </w:divBdr>
                        </w:div>
                        <w:div w:id="1587496371">
                          <w:marLeft w:val="0"/>
                          <w:marRight w:val="0"/>
                          <w:marTop w:val="0"/>
                          <w:marBottom w:val="0"/>
                          <w:divBdr>
                            <w:top w:val="none" w:sz="0" w:space="0" w:color="auto"/>
                            <w:left w:val="none" w:sz="0" w:space="0" w:color="auto"/>
                            <w:bottom w:val="none" w:sz="0" w:space="0" w:color="auto"/>
                            <w:right w:val="none" w:sz="0" w:space="0" w:color="auto"/>
                          </w:divBdr>
                        </w:div>
                        <w:div w:id="258679370">
                          <w:marLeft w:val="0"/>
                          <w:marRight w:val="0"/>
                          <w:marTop w:val="0"/>
                          <w:marBottom w:val="0"/>
                          <w:divBdr>
                            <w:top w:val="none" w:sz="0" w:space="0" w:color="auto"/>
                            <w:left w:val="none" w:sz="0" w:space="0" w:color="auto"/>
                            <w:bottom w:val="none" w:sz="0" w:space="0" w:color="auto"/>
                            <w:right w:val="none" w:sz="0" w:space="0" w:color="auto"/>
                          </w:divBdr>
                        </w:div>
                        <w:div w:id="289019152">
                          <w:marLeft w:val="0"/>
                          <w:marRight w:val="0"/>
                          <w:marTop w:val="0"/>
                          <w:marBottom w:val="0"/>
                          <w:divBdr>
                            <w:top w:val="none" w:sz="0" w:space="0" w:color="auto"/>
                            <w:left w:val="none" w:sz="0" w:space="0" w:color="auto"/>
                            <w:bottom w:val="none" w:sz="0" w:space="0" w:color="auto"/>
                            <w:right w:val="none" w:sz="0" w:space="0" w:color="auto"/>
                          </w:divBdr>
                        </w:div>
                        <w:div w:id="90052923">
                          <w:marLeft w:val="0"/>
                          <w:marRight w:val="0"/>
                          <w:marTop w:val="0"/>
                          <w:marBottom w:val="0"/>
                          <w:divBdr>
                            <w:top w:val="none" w:sz="0" w:space="0" w:color="auto"/>
                            <w:left w:val="none" w:sz="0" w:space="0" w:color="auto"/>
                            <w:bottom w:val="none" w:sz="0" w:space="0" w:color="auto"/>
                            <w:right w:val="none" w:sz="0" w:space="0" w:color="auto"/>
                          </w:divBdr>
                        </w:div>
                        <w:div w:id="181864471">
                          <w:marLeft w:val="0"/>
                          <w:marRight w:val="0"/>
                          <w:marTop w:val="0"/>
                          <w:marBottom w:val="0"/>
                          <w:divBdr>
                            <w:top w:val="none" w:sz="0" w:space="0" w:color="auto"/>
                            <w:left w:val="none" w:sz="0" w:space="0" w:color="auto"/>
                            <w:bottom w:val="none" w:sz="0" w:space="0" w:color="auto"/>
                            <w:right w:val="none" w:sz="0" w:space="0" w:color="auto"/>
                          </w:divBdr>
                        </w:div>
                        <w:div w:id="1490945934">
                          <w:marLeft w:val="0"/>
                          <w:marRight w:val="0"/>
                          <w:marTop w:val="0"/>
                          <w:marBottom w:val="0"/>
                          <w:divBdr>
                            <w:top w:val="none" w:sz="0" w:space="0" w:color="auto"/>
                            <w:left w:val="none" w:sz="0" w:space="0" w:color="auto"/>
                            <w:bottom w:val="none" w:sz="0" w:space="0" w:color="auto"/>
                            <w:right w:val="none" w:sz="0" w:space="0" w:color="auto"/>
                          </w:divBdr>
                        </w:div>
                        <w:div w:id="1489636724">
                          <w:marLeft w:val="0"/>
                          <w:marRight w:val="0"/>
                          <w:marTop w:val="0"/>
                          <w:marBottom w:val="0"/>
                          <w:divBdr>
                            <w:top w:val="none" w:sz="0" w:space="0" w:color="auto"/>
                            <w:left w:val="none" w:sz="0" w:space="0" w:color="auto"/>
                            <w:bottom w:val="none" w:sz="0" w:space="0" w:color="auto"/>
                            <w:right w:val="none" w:sz="0" w:space="0" w:color="auto"/>
                          </w:divBdr>
                        </w:div>
                        <w:div w:id="580673944">
                          <w:marLeft w:val="0"/>
                          <w:marRight w:val="0"/>
                          <w:marTop w:val="0"/>
                          <w:marBottom w:val="0"/>
                          <w:divBdr>
                            <w:top w:val="none" w:sz="0" w:space="0" w:color="auto"/>
                            <w:left w:val="none" w:sz="0" w:space="0" w:color="auto"/>
                            <w:bottom w:val="none" w:sz="0" w:space="0" w:color="auto"/>
                            <w:right w:val="none" w:sz="0" w:space="0" w:color="auto"/>
                          </w:divBdr>
                        </w:div>
                        <w:div w:id="439841521">
                          <w:marLeft w:val="0"/>
                          <w:marRight w:val="0"/>
                          <w:marTop w:val="0"/>
                          <w:marBottom w:val="0"/>
                          <w:divBdr>
                            <w:top w:val="none" w:sz="0" w:space="0" w:color="auto"/>
                            <w:left w:val="none" w:sz="0" w:space="0" w:color="auto"/>
                            <w:bottom w:val="none" w:sz="0" w:space="0" w:color="auto"/>
                            <w:right w:val="none" w:sz="0" w:space="0" w:color="auto"/>
                          </w:divBdr>
                        </w:div>
                        <w:div w:id="825167479">
                          <w:marLeft w:val="0"/>
                          <w:marRight w:val="0"/>
                          <w:marTop w:val="0"/>
                          <w:marBottom w:val="0"/>
                          <w:divBdr>
                            <w:top w:val="none" w:sz="0" w:space="0" w:color="auto"/>
                            <w:left w:val="none" w:sz="0" w:space="0" w:color="auto"/>
                            <w:bottom w:val="none" w:sz="0" w:space="0" w:color="auto"/>
                            <w:right w:val="none" w:sz="0" w:space="0" w:color="auto"/>
                          </w:divBdr>
                        </w:div>
                        <w:div w:id="1684816030">
                          <w:marLeft w:val="0"/>
                          <w:marRight w:val="0"/>
                          <w:marTop w:val="0"/>
                          <w:marBottom w:val="0"/>
                          <w:divBdr>
                            <w:top w:val="none" w:sz="0" w:space="0" w:color="auto"/>
                            <w:left w:val="none" w:sz="0" w:space="0" w:color="auto"/>
                            <w:bottom w:val="none" w:sz="0" w:space="0" w:color="auto"/>
                            <w:right w:val="none" w:sz="0" w:space="0" w:color="auto"/>
                          </w:divBdr>
                        </w:div>
                        <w:div w:id="2045055230">
                          <w:marLeft w:val="0"/>
                          <w:marRight w:val="0"/>
                          <w:marTop w:val="0"/>
                          <w:marBottom w:val="0"/>
                          <w:divBdr>
                            <w:top w:val="none" w:sz="0" w:space="0" w:color="auto"/>
                            <w:left w:val="none" w:sz="0" w:space="0" w:color="auto"/>
                            <w:bottom w:val="none" w:sz="0" w:space="0" w:color="auto"/>
                            <w:right w:val="none" w:sz="0" w:space="0" w:color="auto"/>
                          </w:divBdr>
                        </w:div>
                        <w:div w:id="2003391556">
                          <w:marLeft w:val="0"/>
                          <w:marRight w:val="0"/>
                          <w:marTop w:val="0"/>
                          <w:marBottom w:val="0"/>
                          <w:divBdr>
                            <w:top w:val="none" w:sz="0" w:space="0" w:color="auto"/>
                            <w:left w:val="none" w:sz="0" w:space="0" w:color="auto"/>
                            <w:bottom w:val="none" w:sz="0" w:space="0" w:color="auto"/>
                            <w:right w:val="none" w:sz="0" w:space="0" w:color="auto"/>
                          </w:divBdr>
                        </w:div>
                        <w:div w:id="139435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035475">
                  <w:marLeft w:val="0"/>
                  <w:marRight w:val="0"/>
                  <w:marTop w:val="0"/>
                  <w:marBottom w:val="0"/>
                  <w:divBdr>
                    <w:top w:val="none" w:sz="0" w:space="0" w:color="auto"/>
                    <w:left w:val="none" w:sz="0" w:space="0" w:color="auto"/>
                    <w:bottom w:val="none" w:sz="0" w:space="0" w:color="auto"/>
                    <w:right w:val="none" w:sz="0" w:space="0" w:color="auto"/>
                  </w:divBdr>
                  <w:divsChild>
                    <w:div w:id="1937248580">
                      <w:marLeft w:val="0"/>
                      <w:marRight w:val="0"/>
                      <w:marTop w:val="0"/>
                      <w:marBottom w:val="0"/>
                      <w:divBdr>
                        <w:top w:val="none" w:sz="0" w:space="0" w:color="auto"/>
                        <w:left w:val="none" w:sz="0" w:space="0" w:color="auto"/>
                        <w:bottom w:val="none" w:sz="0" w:space="0" w:color="auto"/>
                        <w:right w:val="none" w:sz="0" w:space="0" w:color="auto"/>
                      </w:divBdr>
                    </w:div>
                  </w:divsChild>
                </w:div>
                <w:div w:id="2138067344">
                  <w:marLeft w:val="0"/>
                  <w:marRight w:val="0"/>
                  <w:marTop w:val="0"/>
                  <w:marBottom w:val="0"/>
                  <w:divBdr>
                    <w:top w:val="none" w:sz="0" w:space="0" w:color="auto"/>
                    <w:left w:val="none" w:sz="0" w:space="0" w:color="auto"/>
                    <w:bottom w:val="none" w:sz="0" w:space="0" w:color="auto"/>
                    <w:right w:val="none" w:sz="0" w:space="0" w:color="auto"/>
                  </w:divBdr>
                  <w:divsChild>
                    <w:div w:id="12538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563014">
          <w:marLeft w:val="0"/>
          <w:marRight w:val="0"/>
          <w:marTop w:val="150"/>
          <w:marBottom w:val="300"/>
          <w:divBdr>
            <w:top w:val="none" w:sz="0" w:space="0" w:color="auto"/>
            <w:left w:val="none" w:sz="0" w:space="0" w:color="auto"/>
            <w:bottom w:val="none" w:sz="0" w:space="0" w:color="auto"/>
            <w:right w:val="none" w:sz="0" w:space="0" w:color="auto"/>
          </w:divBdr>
          <w:divsChild>
            <w:div w:id="201746307">
              <w:marLeft w:val="0"/>
              <w:marRight w:val="0"/>
              <w:marTop w:val="0"/>
              <w:marBottom w:val="0"/>
              <w:divBdr>
                <w:top w:val="none" w:sz="0" w:space="0" w:color="auto"/>
                <w:left w:val="none" w:sz="0" w:space="0" w:color="auto"/>
                <w:bottom w:val="none" w:sz="0" w:space="0" w:color="auto"/>
                <w:right w:val="none" w:sz="0" w:space="0" w:color="auto"/>
              </w:divBdr>
              <w:divsChild>
                <w:div w:id="2142721016">
                  <w:marLeft w:val="0"/>
                  <w:marRight w:val="0"/>
                  <w:marTop w:val="0"/>
                  <w:marBottom w:val="0"/>
                  <w:divBdr>
                    <w:top w:val="none" w:sz="0" w:space="0" w:color="auto"/>
                    <w:left w:val="none" w:sz="0" w:space="0" w:color="auto"/>
                    <w:bottom w:val="none" w:sz="0" w:space="0" w:color="auto"/>
                    <w:right w:val="none" w:sz="0" w:space="0" w:color="auto"/>
                  </w:divBdr>
                  <w:divsChild>
                    <w:div w:id="919213801">
                      <w:marLeft w:val="0"/>
                      <w:marRight w:val="0"/>
                      <w:marTop w:val="0"/>
                      <w:marBottom w:val="0"/>
                      <w:divBdr>
                        <w:top w:val="none" w:sz="0" w:space="0" w:color="auto"/>
                        <w:left w:val="none" w:sz="0" w:space="0" w:color="auto"/>
                        <w:bottom w:val="none" w:sz="0" w:space="0" w:color="auto"/>
                        <w:right w:val="none" w:sz="0" w:space="0" w:color="auto"/>
                      </w:divBdr>
                      <w:divsChild>
                        <w:div w:id="73210339">
                          <w:marLeft w:val="0"/>
                          <w:marRight w:val="0"/>
                          <w:marTop w:val="0"/>
                          <w:marBottom w:val="0"/>
                          <w:divBdr>
                            <w:top w:val="none" w:sz="0" w:space="0" w:color="auto"/>
                            <w:left w:val="none" w:sz="0" w:space="0" w:color="auto"/>
                            <w:bottom w:val="none" w:sz="0" w:space="0" w:color="auto"/>
                            <w:right w:val="none" w:sz="0" w:space="0" w:color="auto"/>
                          </w:divBdr>
                        </w:div>
                        <w:div w:id="467431069">
                          <w:marLeft w:val="0"/>
                          <w:marRight w:val="0"/>
                          <w:marTop w:val="0"/>
                          <w:marBottom w:val="0"/>
                          <w:divBdr>
                            <w:top w:val="none" w:sz="0" w:space="0" w:color="auto"/>
                            <w:left w:val="none" w:sz="0" w:space="0" w:color="auto"/>
                            <w:bottom w:val="none" w:sz="0" w:space="0" w:color="auto"/>
                            <w:right w:val="none" w:sz="0" w:space="0" w:color="auto"/>
                          </w:divBdr>
                        </w:div>
                        <w:div w:id="903833288">
                          <w:marLeft w:val="0"/>
                          <w:marRight w:val="0"/>
                          <w:marTop w:val="0"/>
                          <w:marBottom w:val="0"/>
                          <w:divBdr>
                            <w:top w:val="none" w:sz="0" w:space="0" w:color="auto"/>
                            <w:left w:val="none" w:sz="0" w:space="0" w:color="auto"/>
                            <w:bottom w:val="none" w:sz="0" w:space="0" w:color="auto"/>
                            <w:right w:val="none" w:sz="0" w:space="0" w:color="auto"/>
                          </w:divBdr>
                        </w:div>
                        <w:div w:id="869075251">
                          <w:marLeft w:val="0"/>
                          <w:marRight w:val="0"/>
                          <w:marTop w:val="0"/>
                          <w:marBottom w:val="0"/>
                          <w:divBdr>
                            <w:top w:val="none" w:sz="0" w:space="0" w:color="auto"/>
                            <w:left w:val="none" w:sz="0" w:space="0" w:color="auto"/>
                            <w:bottom w:val="none" w:sz="0" w:space="0" w:color="auto"/>
                            <w:right w:val="none" w:sz="0" w:space="0" w:color="auto"/>
                          </w:divBdr>
                        </w:div>
                        <w:div w:id="2113278229">
                          <w:marLeft w:val="0"/>
                          <w:marRight w:val="0"/>
                          <w:marTop w:val="0"/>
                          <w:marBottom w:val="0"/>
                          <w:divBdr>
                            <w:top w:val="none" w:sz="0" w:space="0" w:color="auto"/>
                            <w:left w:val="none" w:sz="0" w:space="0" w:color="auto"/>
                            <w:bottom w:val="none" w:sz="0" w:space="0" w:color="auto"/>
                            <w:right w:val="none" w:sz="0" w:space="0" w:color="auto"/>
                          </w:divBdr>
                        </w:div>
                        <w:div w:id="1312060150">
                          <w:marLeft w:val="0"/>
                          <w:marRight w:val="0"/>
                          <w:marTop w:val="0"/>
                          <w:marBottom w:val="0"/>
                          <w:divBdr>
                            <w:top w:val="none" w:sz="0" w:space="0" w:color="auto"/>
                            <w:left w:val="none" w:sz="0" w:space="0" w:color="auto"/>
                            <w:bottom w:val="none" w:sz="0" w:space="0" w:color="auto"/>
                            <w:right w:val="none" w:sz="0" w:space="0" w:color="auto"/>
                          </w:divBdr>
                        </w:div>
                        <w:div w:id="2106538453">
                          <w:marLeft w:val="0"/>
                          <w:marRight w:val="0"/>
                          <w:marTop w:val="0"/>
                          <w:marBottom w:val="0"/>
                          <w:divBdr>
                            <w:top w:val="none" w:sz="0" w:space="0" w:color="auto"/>
                            <w:left w:val="none" w:sz="0" w:space="0" w:color="auto"/>
                            <w:bottom w:val="none" w:sz="0" w:space="0" w:color="auto"/>
                            <w:right w:val="none" w:sz="0" w:space="0" w:color="auto"/>
                          </w:divBdr>
                        </w:div>
                        <w:div w:id="1264653782">
                          <w:marLeft w:val="0"/>
                          <w:marRight w:val="0"/>
                          <w:marTop w:val="0"/>
                          <w:marBottom w:val="0"/>
                          <w:divBdr>
                            <w:top w:val="none" w:sz="0" w:space="0" w:color="auto"/>
                            <w:left w:val="none" w:sz="0" w:space="0" w:color="auto"/>
                            <w:bottom w:val="none" w:sz="0" w:space="0" w:color="auto"/>
                            <w:right w:val="none" w:sz="0" w:space="0" w:color="auto"/>
                          </w:divBdr>
                        </w:div>
                        <w:div w:id="886724979">
                          <w:marLeft w:val="0"/>
                          <w:marRight w:val="0"/>
                          <w:marTop w:val="0"/>
                          <w:marBottom w:val="0"/>
                          <w:divBdr>
                            <w:top w:val="none" w:sz="0" w:space="0" w:color="auto"/>
                            <w:left w:val="none" w:sz="0" w:space="0" w:color="auto"/>
                            <w:bottom w:val="none" w:sz="0" w:space="0" w:color="auto"/>
                            <w:right w:val="none" w:sz="0" w:space="0" w:color="auto"/>
                          </w:divBdr>
                        </w:div>
                        <w:div w:id="715541325">
                          <w:marLeft w:val="0"/>
                          <w:marRight w:val="0"/>
                          <w:marTop w:val="0"/>
                          <w:marBottom w:val="0"/>
                          <w:divBdr>
                            <w:top w:val="none" w:sz="0" w:space="0" w:color="auto"/>
                            <w:left w:val="none" w:sz="0" w:space="0" w:color="auto"/>
                            <w:bottom w:val="none" w:sz="0" w:space="0" w:color="auto"/>
                            <w:right w:val="none" w:sz="0" w:space="0" w:color="auto"/>
                          </w:divBdr>
                        </w:div>
                        <w:div w:id="1669092727">
                          <w:marLeft w:val="0"/>
                          <w:marRight w:val="0"/>
                          <w:marTop w:val="0"/>
                          <w:marBottom w:val="0"/>
                          <w:divBdr>
                            <w:top w:val="none" w:sz="0" w:space="0" w:color="auto"/>
                            <w:left w:val="none" w:sz="0" w:space="0" w:color="auto"/>
                            <w:bottom w:val="none" w:sz="0" w:space="0" w:color="auto"/>
                            <w:right w:val="none" w:sz="0" w:space="0" w:color="auto"/>
                          </w:divBdr>
                        </w:div>
                        <w:div w:id="1501458602">
                          <w:marLeft w:val="0"/>
                          <w:marRight w:val="0"/>
                          <w:marTop w:val="0"/>
                          <w:marBottom w:val="0"/>
                          <w:divBdr>
                            <w:top w:val="none" w:sz="0" w:space="0" w:color="auto"/>
                            <w:left w:val="none" w:sz="0" w:space="0" w:color="auto"/>
                            <w:bottom w:val="none" w:sz="0" w:space="0" w:color="auto"/>
                            <w:right w:val="none" w:sz="0" w:space="0" w:color="auto"/>
                          </w:divBdr>
                        </w:div>
                        <w:div w:id="1433162221">
                          <w:marLeft w:val="0"/>
                          <w:marRight w:val="0"/>
                          <w:marTop w:val="0"/>
                          <w:marBottom w:val="0"/>
                          <w:divBdr>
                            <w:top w:val="none" w:sz="0" w:space="0" w:color="auto"/>
                            <w:left w:val="none" w:sz="0" w:space="0" w:color="auto"/>
                            <w:bottom w:val="none" w:sz="0" w:space="0" w:color="auto"/>
                            <w:right w:val="none" w:sz="0" w:space="0" w:color="auto"/>
                          </w:divBdr>
                        </w:div>
                        <w:div w:id="343240441">
                          <w:marLeft w:val="0"/>
                          <w:marRight w:val="0"/>
                          <w:marTop w:val="0"/>
                          <w:marBottom w:val="0"/>
                          <w:divBdr>
                            <w:top w:val="none" w:sz="0" w:space="0" w:color="auto"/>
                            <w:left w:val="none" w:sz="0" w:space="0" w:color="auto"/>
                            <w:bottom w:val="none" w:sz="0" w:space="0" w:color="auto"/>
                            <w:right w:val="none" w:sz="0" w:space="0" w:color="auto"/>
                          </w:divBdr>
                        </w:div>
                        <w:div w:id="1772385161">
                          <w:marLeft w:val="0"/>
                          <w:marRight w:val="0"/>
                          <w:marTop w:val="0"/>
                          <w:marBottom w:val="0"/>
                          <w:divBdr>
                            <w:top w:val="none" w:sz="0" w:space="0" w:color="auto"/>
                            <w:left w:val="none" w:sz="0" w:space="0" w:color="auto"/>
                            <w:bottom w:val="none" w:sz="0" w:space="0" w:color="auto"/>
                            <w:right w:val="none" w:sz="0" w:space="0" w:color="auto"/>
                          </w:divBdr>
                        </w:div>
                        <w:div w:id="2116441777">
                          <w:marLeft w:val="0"/>
                          <w:marRight w:val="0"/>
                          <w:marTop w:val="0"/>
                          <w:marBottom w:val="0"/>
                          <w:divBdr>
                            <w:top w:val="none" w:sz="0" w:space="0" w:color="auto"/>
                            <w:left w:val="none" w:sz="0" w:space="0" w:color="auto"/>
                            <w:bottom w:val="none" w:sz="0" w:space="0" w:color="auto"/>
                            <w:right w:val="none" w:sz="0" w:space="0" w:color="auto"/>
                          </w:divBdr>
                        </w:div>
                        <w:div w:id="166843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028188">
                  <w:marLeft w:val="0"/>
                  <w:marRight w:val="0"/>
                  <w:marTop w:val="0"/>
                  <w:marBottom w:val="0"/>
                  <w:divBdr>
                    <w:top w:val="none" w:sz="0" w:space="0" w:color="auto"/>
                    <w:left w:val="none" w:sz="0" w:space="0" w:color="auto"/>
                    <w:bottom w:val="none" w:sz="0" w:space="0" w:color="auto"/>
                    <w:right w:val="none" w:sz="0" w:space="0" w:color="auto"/>
                  </w:divBdr>
                  <w:divsChild>
                    <w:div w:id="1838614362">
                      <w:marLeft w:val="0"/>
                      <w:marRight w:val="0"/>
                      <w:marTop w:val="0"/>
                      <w:marBottom w:val="0"/>
                      <w:divBdr>
                        <w:top w:val="none" w:sz="0" w:space="0" w:color="auto"/>
                        <w:left w:val="none" w:sz="0" w:space="0" w:color="auto"/>
                        <w:bottom w:val="none" w:sz="0" w:space="0" w:color="auto"/>
                        <w:right w:val="none" w:sz="0" w:space="0" w:color="auto"/>
                      </w:divBdr>
                    </w:div>
                  </w:divsChild>
                </w:div>
                <w:div w:id="460458605">
                  <w:marLeft w:val="0"/>
                  <w:marRight w:val="0"/>
                  <w:marTop w:val="0"/>
                  <w:marBottom w:val="0"/>
                  <w:divBdr>
                    <w:top w:val="none" w:sz="0" w:space="0" w:color="auto"/>
                    <w:left w:val="none" w:sz="0" w:space="0" w:color="auto"/>
                    <w:bottom w:val="none" w:sz="0" w:space="0" w:color="auto"/>
                    <w:right w:val="none" w:sz="0" w:space="0" w:color="auto"/>
                  </w:divBdr>
                  <w:divsChild>
                    <w:div w:id="111957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295038">
          <w:marLeft w:val="0"/>
          <w:marRight w:val="0"/>
          <w:marTop w:val="150"/>
          <w:marBottom w:val="300"/>
          <w:divBdr>
            <w:top w:val="none" w:sz="0" w:space="0" w:color="auto"/>
            <w:left w:val="none" w:sz="0" w:space="0" w:color="auto"/>
            <w:bottom w:val="none" w:sz="0" w:space="0" w:color="auto"/>
            <w:right w:val="none" w:sz="0" w:space="0" w:color="auto"/>
          </w:divBdr>
          <w:divsChild>
            <w:div w:id="257521568">
              <w:marLeft w:val="0"/>
              <w:marRight w:val="0"/>
              <w:marTop w:val="0"/>
              <w:marBottom w:val="0"/>
              <w:divBdr>
                <w:top w:val="none" w:sz="0" w:space="0" w:color="auto"/>
                <w:left w:val="none" w:sz="0" w:space="0" w:color="auto"/>
                <w:bottom w:val="none" w:sz="0" w:space="0" w:color="auto"/>
                <w:right w:val="none" w:sz="0" w:space="0" w:color="auto"/>
              </w:divBdr>
              <w:divsChild>
                <w:div w:id="1738211376">
                  <w:marLeft w:val="0"/>
                  <w:marRight w:val="0"/>
                  <w:marTop w:val="0"/>
                  <w:marBottom w:val="0"/>
                  <w:divBdr>
                    <w:top w:val="none" w:sz="0" w:space="0" w:color="auto"/>
                    <w:left w:val="none" w:sz="0" w:space="0" w:color="auto"/>
                    <w:bottom w:val="none" w:sz="0" w:space="0" w:color="auto"/>
                    <w:right w:val="none" w:sz="0" w:space="0" w:color="auto"/>
                  </w:divBdr>
                  <w:divsChild>
                    <w:div w:id="1759251806">
                      <w:marLeft w:val="0"/>
                      <w:marRight w:val="0"/>
                      <w:marTop w:val="0"/>
                      <w:marBottom w:val="0"/>
                      <w:divBdr>
                        <w:top w:val="none" w:sz="0" w:space="0" w:color="auto"/>
                        <w:left w:val="none" w:sz="0" w:space="0" w:color="auto"/>
                        <w:bottom w:val="none" w:sz="0" w:space="0" w:color="auto"/>
                        <w:right w:val="none" w:sz="0" w:space="0" w:color="auto"/>
                      </w:divBdr>
                      <w:divsChild>
                        <w:div w:id="760613352">
                          <w:marLeft w:val="0"/>
                          <w:marRight w:val="0"/>
                          <w:marTop w:val="0"/>
                          <w:marBottom w:val="0"/>
                          <w:divBdr>
                            <w:top w:val="none" w:sz="0" w:space="0" w:color="auto"/>
                            <w:left w:val="none" w:sz="0" w:space="0" w:color="auto"/>
                            <w:bottom w:val="none" w:sz="0" w:space="0" w:color="auto"/>
                            <w:right w:val="none" w:sz="0" w:space="0" w:color="auto"/>
                          </w:divBdr>
                        </w:div>
                        <w:div w:id="114032738">
                          <w:marLeft w:val="0"/>
                          <w:marRight w:val="0"/>
                          <w:marTop w:val="0"/>
                          <w:marBottom w:val="0"/>
                          <w:divBdr>
                            <w:top w:val="none" w:sz="0" w:space="0" w:color="auto"/>
                            <w:left w:val="none" w:sz="0" w:space="0" w:color="auto"/>
                            <w:bottom w:val="none" w:sz="0" w:space="0" w:color="auto"/>
                            <w:right w:val="none" w:sz="0" w:space="0" w:color="auto"/>
                          </w:divBdr>
                        </w:div>
                        <w:div w:id="971712582">
                          <w:marLeft w:val="0"/>
                          <w:marRight w:val="0"/>
                          <w:marTop w:val="0"/>
                          <w:marBottom w:val="0"/>
                          <w:divBdr>
                            <w:top w:val="none" w:sz="0" w:space="0" w:color="auto"/>
                            <w:left w:val="none" w:sz="0" w:space="0" w:color="auto"/>
                            <w:bottom w:val="none" w:sz="0" w:space="0" w:color="auto"/>
                            <w:right w:val="none" w:sz="0" w:space="0" w:color="auto"/>
                          </w:divBdr>
                        </w:div>
                        <w:div w:id="174150022">
                          <w:marLeft w:val="0"/>
                          <w:marRight w:val="0"/>
                          <w:marTop w:val="0"/>
                          <w:marBottom w:val="0"/>
                          <w:divBdr>
                            <w:top w:val="none" w:sz="0" w:space="0" w:color="auto"/>
                            <w:left w:val="none" w:sz="0" w:space="0" w:color="auto"/>
                            <w:bottom w:val="none" w:sz="0" w:space="0" w:color="auto"/>
                            <w:right w:val="none" w:sz="0" w:space="0" w:color="auto"/>
                          </w:divBdr>
                        </w:div>
                        <w:div w:id="265768702">
                          <w:marLeft w:val="0"/>
                          <w:marRight w:val="0"/>
                          <w:marTop w:val="0"/>
                          <w:marBottom w:val="0"/>
                          <w:divBdr>
                            <w:top w:val="none" w:sz="0" w:space="0" w:color="auto"/>
                            <w:left w:val="none" w:sz="0" w:space="0" w:color="auto"/>
                            <w:bottom w:val="none" w:sz="0" w:space="0" w:color="auto"/>
                            <w:right w:val="none" w:sz="0" w:space="0" w:color="auto"/>
                          </w:divBdr>
                        </w:div>
                        <w:div w:id="1928230119">
                          <w:marLeft w:val="0"/>
                          <w:marRight w:val="0"/>
                          <w:marTop w:val="0"/>
                          <w:marBottom w:val="0"/>
                          <w:divBdr>
                            <w:top w:val="none" w:sz="0" w:space="0" w:color="auto"/>
                            <w:left w:val="none" w:sz="0" w:space="0" w:color="auto"/>
                            <w:bottom w:val="none" w:sz="0" w:space="0" w:color="auto"/>
                            <w:right w:val="none" w:sz="0" w:space="0" w:color="auto"/>
                          </w:divBdr>
                        </w:div>
                        <w:div w:id="1661809934">
                          <w:marLeft w:val="0"/>
                          <w:marRight w:val="0"/>
                          <w:marTop w:val="0"/>
                          <w:marBottom w:val="0"/>
                          <w:divBdr>
                            <w:top w:val="none" w:sz="0" w:space="0" w:color="auto"/>
                            <w:left w:val="none" w:sz="0" w:space="0" w:color="auto"/>
                            <w:bottom w:val="none" w:sz="0" w:space="0" w:color="auto"/>
                            <w:right w:val="none" w:sz="0" w:space="0" w:color="auto"/>
                          </w:divBdr>
                        </w:div>
                        <w:div w:id="2007784861">
                          <w:marLeft w:val="0"/>
                          <w:marRight w:val="0"/>
                          <w:marTop w:val="0"/>
                          <w:marBottom w:val="0"/>
                          <w:divBdr>
                            <w:top w:val="none" w:sz="0" w:space="0" w:color="auto"/>
                            <w:left w:val="none" w:sz="0" w:space="0" w:color="auto"/>
                            <w:bottom w:val="none" w:sz="0" w:space="0" w:color="auto"/>
                            <w:right w:val="none" w:sz="0" w:space="0" w:color="auto"/>
                          </w:divBdr>
                        </w:div>
                        <w:div w:id="60298061">
                          <w:marLeft w:val="0"/>
                          <w:marRight w:val="0"/>
                          <w:marTop w:val="0"/>
                          <w:marBottom w:val="0"/>
                          <w:divBdr>
                            <w:top w:val="none" w:sz="0" w:space="0" w:color="auto"/>
                            <w:left w:val="none" w:sz="0" w:space="0" w:color="auto"/>
                            <w:bottom w:val="none" w:sz="0" w:space="0" w:color="auto"/>
                            <w:right w:val="none" w:sz="0" w:space="0" w:color="auto"/>
                          </w:divBdr>
                        </w:div>
                        <w:div w:id="1896813648">
                          <w:marLeft w:val="0"/>
                          <w:marRight w:val="0"/>
                          <w:marTop w:val="0"/>
                          <w:marBottom w:val="0"/>
                          <w:divBdr>
                            <w:top w:val="none" w:sz="0" w:space="0" w:color="auto"/>
                            <w:left w:val="none" w:sz="0" w:space="0" w:color="auto"/>
                            <w:bottom w:val="none" w:sz="0" w:space="0" w:color="auto"/>
                            <w:right w:val="none" w:sz="0" w:space="0" w:color="auto"/>
                          </w:divBdr>
                        </w:div>
                        <w:div w:id="1315254279">
                          <w:marLeft w:val="0"/>
                          <w:marRight w:val="0"/>
                          <w:marTop w:val="0"/>
                          <w:marBottom w:val="0"/>
                          <w:divBdr>
                            <w:top w:val="none" w:sz="0" w:space="0" w:color="auto"/>
                            <w:left w:val="none" w:sz="0" w:space="0" w:color="auto"/>
                            <w:bottom w:val="none" w:sz="0" w:space="0" w:color="auto"/>
                            <w:right w:val="none" w:sz="0" w:space="0" w:color="auto"/>
                          </w:divBdr>
                        </w:div>
                        <w:div w:id="418907777">
                          <w:marLeft w:val="0"/>
                          <w:marRight w:val="0"/>
                          <w:marTop w:val="0"/>
                          <w:marBottom w:val="0"/>
                          <w:divBdr>
                            <w:top w:val="none" w:sz="0" w:space="0" w:color="auto"/>
                            <w:left w:val="none" w:sz="0" w:space="0" w:color="auto"/>
                            <w:bottom w:val="none" w:sz="0" w:space="0" w:color="auto"/>
                            <w:right w:val="none" w:sz="0" w:space="0" w:color="auto"/>
                          </w:divBdr>
                        </w:div>
                        <w:div w:id="110247761">
                          <w:marLeft w:val="0"/>
                          <w:marRight w:val="0"/>
                          <w:marTop w:val="0"/>
                          <w:marBottom w:val="0"/>
                          <w:divBdr>
                            <w:top w:val="none" w:sz="0" w:space="0" w:color="auto"/>
                            <w:left w:val="none" w:sz="0" w:space="0" w:color="auto"/>
                            <w:bottom w:val="none" w:sz="0" w:space="0" w:color="auto"/>
                            <w:right w:val="none" w:sz="0" w:space="0" w:color="auto"/>
                          </w:divBdr>
                        </w:div>
                        <w:div w:id="372383330">
                          <w:marLeft w:val="0"/>
                          <w:marRight w:val="0"/>
                          <w:marTop w:val="0"/>
                          <w:marBottom w:val="0"/>
                          <w:divBdr>
                            <w:top w:val="none" w:sz="0" w:space="0" w:color="auto"/>
                            <w:left w:val="none" w:sz="0" w:space="0" w:color="auto"/>
                            <w:bottom w:val="none" w:sz="0" w:space="0" w:color="auto"/>
                            <w:right w:val="none" w:sz="0" w:space="0" w:color="auto"/>
                          </w:divBdr>
                        </w:div>
                        <w:div w:id="954482946">
                          <w:marLeft w:val="0"/>
                          <w:marRight w:val="0"/>
                          <w:marTop w:val="0"/>
                          <w:marBottom w:val="0"/>
                          <w:divBdr>
                            <w:top w:val="none" w:sz="0" w:space="0" w:color="auto"/>
                            <w:left w:val="none" w:sz="0" w:space="0" w:color="auto"/>
                            <w:bottom w:val="none" w:sz="0" w:space="0" w:color="auto"/>
                            <w:right w:val="none" w:sz="0" w:space="0" w:color="auto"/>
                          </w:divBdr>
                        </w:div>
                        <w:div w:id="21131260">
                          <w:marLeft w:val="0"/>
                          <w:marRight w:val="0"/>
                          <w:marTop w:val="0"/>
                          <w:marBottom w:val="0"/>
                          <w:divBdr>
                            <w:top w:val="none" w:sz="0" w:space="0" w:color="auto"/>
                            <w:left w:val="none" w:sz="0" w:space="0" w:color="auto"/>
                            <w:bottom w:val="none" w:sz="0" w:space="0" w:color="auto"/>
                            <w:right w:val="none" w:sz="0" w:space="0" w:color="auto"/>
                          </w:divBdr>
                        </w:div>
                        <w:div w:id="1209682352">
                          <w:marLeft w:val="0"/>
                          <w:marRight w:val="0"/>
                          <w:marTop w:val="0"/>
                          <w:marBottom w:val="0"/>
                          <w:divBdr>
                            <w:top w:val="none" w:sz="0" w:space="0" w:color="auto"/>
                            <w:left w:val="none" w:sz="0" w:space="0" w:color="auto"/>
                            <w:bottom w:val="none" w:sz="0" w:space="0" w:color="auto"/>
                            <w:right w:val="none" w:sz="0" w:space="0" w:color="auto"/>
                          </w:divBdr>
                        </w:div>
                        <w:div w:id="132330281">
                          <w:marLeft w:val="0"/>
                          <w:marRight w:val="0"/>
                          <w:marTop w:val="0"/>
                          <w:marBottom w:val="0"/>
                          <w:divBdr>
                            <w:top w:val="none" w:sz="0" w:space="0" w:color="auto"/>
                            <w:left w:val="none" w:sz="0" w:space="0" w:color="auto"/>
                            <w:bottom w:val="none" w:sz="0" w:space="0" w:color="auto"/>
                            <w:right w:val="none" w:sz="0" w:space="0" w:color="auto"/>
                          </w:divBdr>
                        </w:div>
                        <w:div w:id="956257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694376">
                  <w:marLeft w:val="0"/>
                  <w:marRight w:val="0"/>
                  <w:marTop w:val="0"/>
                  <w:marBottom w:val="0"/>
                  <w:divBdr>
                    <w:top w:val="none" w:sz="0" w:space="0" w:color="auto"/>
                    <w:left w:val="none" w:sz="0" w:space="0" w:color="auto"/>
                    <w:bottom w:val="none" w:sz="0" w:space="0" w:color="auto"/>
                    <w:right w:val="none" w:sz="0" w:space="0" w:color="auto"/>
                  </w:divBdr>
                  <w:divsChild>
                    <w:div w:id="914583859">
                      <w:marLeft w:val="0"/>
                      <w:marRight w:val="0"/>
                      <w:marTop w:val="0"/>
                      <w:marBottom w:val="0"/>
                      <w:divBdr>
                        <w:top w:val="none" w:sz="0" w:space="0" w:color="auto"/>
                        <w:left w:val="none" w:sz="0" w:space="0" w:color="auto"/>
                        <w:bottom w:val="none" w:sz="0" w:space="0" w:color="auto"/>
                        <w:right w:val="none" w:sz="0" w:space="0" w:color="auto"/>
                      </w:divBdr>
                    </w:div>
                  </w:divsChild>
                </w:div>
                <w:div w:id="709843337">
                  <w:marLeft w:val="0"/>
                  <w:marRight w:val="0"/>
                  <w:marTop w:val="0"/>
                  <w:marBottom w:val="0"/>
                  <w:divBdr>
                    <w:top w:val="none" w:sz="0" w:space="0" w:color="auto"/>
                    <w:left w:val="none" w:sz="0" w:space="0" w:color="auto"/>
                    <w:bottom w:val="none" w:sz="0" w:space="0" w:color="auto"/>
                    <w:right w:val="none" w:sz="0" w:space="0" w:color="auto"/>
                  </w:divBdr>
                  <w:divsChild>
                    <w:div w:id="121643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3354357">
          <w:marLeft w:val="0"/>
          <w:marRight w:val="0"/>
          <w:marTop w:val="150"/>
          <w:marBottom w:val="300"/>
          <w:divBdr>
            <w:top w:val="none" w:sz="0" w:space="0" w:color="auto"/>
            <w:left w:val="none" w:sz="0" w:space="0" w:color="auto"/>
            <w:bottom w:val="none" w:sz="0" w:space="0" w:color="auto"/>
            <w:right w:val="none" w:sz="0" w:space="0" w:color="auto"/>
          </w:divBdr>
          <w:divsChild>
            <w:div w:id="622617894">
              <w:marLeft w:val="0"/>
              <w:marRight w:val="0"/>
              <w:marTop w:val="0"/>
              <w:marBottom w:val="0"/>
              <w:divBdr>
                <w:top w:val="none" w:sz="0" w:space="0" w:color="auto"/>
                <w:left w:val="none" w:sz="0" w:space="0" w:color="auto"/>
                <w:bottom w:val="none" w:sz="0" w:space="0" w:color="auto"/>
                <w:right w:val="none" w:sz="0" w:space="0" w:color="auto"/>
              </w:divBdr>
              <w:divsChild>
                <w:div w:id="2059623867">
                  <w:marLeft w:val="0"/>
                  <w:marRight w:val="0"/>
                  <w:marTop w:val="0"/>
                  <w:marBottom w:val="0"/>
                  <w:divBdr>
                    <w:top w:val="none" w:sz="0" w:space="0" w:color="auto"/>
                    <w:left w:val="none" w:sz="0" w:space="0" w:color="auto"/>
                    <w:bottom w:val="none" w:sz="0" w:space="0" w:color="auto"/>
                    <w:right w:val="none" w:sz="0" w:space="0" w:color="auto"/>
                  </w:divBdr>
                  <w:divsChild>
                    <w:div w:id="525213094">
                      <w:marLeft w:val="0"/>
                      <w:marRight w:val="0"/>
                      <w:marTop w:val="0"/>
                      <w:marBottom w:val="0"/>
                      <w:divBdr>
                        <w:top w:val="none" w:sz="0" w:space="0" w:color="auto"/>
                        <w:left w:val="none" w:sz="0" w:space="0" w:color="auto"/>
                        <w:bottom w:val="none" w:sz="0" w:space="0" w:color="auto"/>
                        <w:right w:val="none" w:sz="0" w:space="0" w:color="auto"/>
                      </w:divBdr>
                      <w:divsChild>
                        <w:div w:id="1288855149">
                          <w:marLeft w:val="0"/>
                          <w:marRight w:val="0"/>
                          <w:marTop w:val="0"/>
                          <w:marBottom w:val="0"/>
                          <w:divBdr>
                            <w:top w:val="none" w:sz="0" w:space="0" w:color="auto"/>
                            <w:left w:val="none" w:sz="0" w:space="0" w:color="auto"/>
                            <w:bottom w:val="none" w:sz="0" w:space="0" w:color="auto"/>
                            <w:right w:val="none" w:sz="0" w:space="0" w:color="auto"/>
                          </w:divBdr>
                        </w:div>
                        <w:div w:id="687407745">
                          <w:marLeft w:val="0"/>
                          <w:marRight w:val="0"/>
                          <w:marTop w:val="0"/>
                          <w:marBottom w:val="0"/>
                          <w:divBdr>
                            <w:top w:val="none" w:sz="0" w:space="0" w:color="auto"/>
                            <w:left w:val="none" w:sz="0" w:space="0" w:color="auto"/>
                            <w:bottom w:val="none" w:sz="0" w:space="0" w:color="auto"/>
                            <w:right w:val="none" w:sz="0" w:space="0" w:color="auto"/>
                          </w:divBdr>
                        </w:div>
                        <w:div w:id="490292558">
                          <w:marLeft w:val="0"/>
                          <w:marRight w:val="0"/>
                          <w:marTop w:val="0"/>
                          <w:marBottom w:val="0"/>
                          <w:divBdr>
                            <w:top w:val="none" w:sz="0" w:space="0" w:color="auto"/>
                            <w:left w:val="none" w:sz="0" w:space="0" w:color="auto"/>
                            <w:bottom w:val="none" w:sz="0" w:space="0" w:color="auto"/>
                            <w:right w:val="none" w:sz="0" w:space="0" w:color="auto"/>
                          </w:divBdr>
                        </w:div>
                        <w:div w:id="1860241682">
                          <w:marLeft w:val="0"/>
                          <w:marRight w:val="0"/>
                          <w:marTop w:val="0"/>
                          <w:marBottom w:val="0"/>
                          <w:divBdr>
                            <w:top w:val="none" w:sz="0" w:space="0" w:color="auto"/>
                            <w:left w:val="none" w:sz="0" w:space="0" w:color="auto"/>
                            <w:bottom w:val="none" w:sz="0" w:space="0" w:color="auto"/>
                            <w:right w:val="none" w:sz="0" w:space="0" w:color="auto"/>
                          </w:divBdr>
                        </w:div>
                        <w:div w:id="2046758468">
                          <w:marLeft w:val="0"/>
                          <w:marRight w:val="0"/>
                          <w:marTop w:val="0"/>
                          <w:marBottom w:val="0"/>
                          <w:divBdr>
                            <w:top w:val="none" w:sz="0" w:space="0" w:color="auto"/>
                            <w:left w:val="none" w:sz="0" w:space="0" w:color="auto"/>
                            <w:bottom w:val="none" w:sz="0" w:space="0" w:color="auto"/>
                            <w:right w:val="none" w:sz="0" w:space="0" w:color="auto"/>
                          </w:divBdr>
                        </w:div>
                        <w:div w:id="1163163511">
                          <w:marLeft w:val="0"/>
                          <w:marRight w:val="0"/>
                          <w:marTop w:val="0"/>
                          <w:marBottom w:val="0"/>
                          <w:divBdr>
                            <w:top w:val="none" w:sz="0" w:space="0" w:color="auto"/>
                            <w:left w:val="none" w:sz="0" w:space="0" w:color="auto"/>
                            <w:bottom w:val="none" w:sz="0" w:space="0" w:color="auto"/>
                            <w:right w:val="none" w:sz="0" w:space="0" w:color="auto"/>
                          </w:divBdr>
                        </w:div>
                        <w:div w:id="1241479746">
                          <w:marLeft w:val="0"/>
                          <w:marRight w:val="0"/>
                          <w:marTop w:val="0"/>
                          <w:marBottom w:val="0"/>
                          <w:divBdr>
                            <w:top w:val="none" w:sz="0" w:space="0" w:color="auto"/>
                            <w:left w:val="none" w:sz="0" w:space="0" w:color="auto"/>
                            <w:bottom w:val="none" w:sz="0" w:space="0" w:color="auto"/>
                            <w:right w:val="none" w:sz="0" w:space="0" w:color="auto"/>
                          </w:divBdr>
                        </w:div>
                        <w:div w:id="1849516226">
                          <w:marLeft w:val="0"/>
                          <w:marRight w:val="0"/>
                          <w:marTop w:val="0"/>
                          <w:marBottom w:val="0"/>
                          <w:divBdr>
                            <w:top w:val="none" w:sz="0" w:space="0" w:color="auto"/>
                            <w:left w:val="none" w:sz="0" w:space="0" w:color="auto"/>
                            <w:bottom w:val="none" w:sz="0" w:space="0" w:color="auto"/>
                            <w:right w:val="none" w:sz="0" w:space="0" w:color="auto"/>
                          </w:divBdr>
                        </w:div>
                        <w:div w:id="249895783">
                          <w:marLeft w:val="0"/>
                          <w:marRight w:val="0"/>
                          <w:marTop w:val="0"/>
                          <w:marBottom w:val="0"/>
                          <w:divBdr>
                            <w:top w:val="none" w:sz="0" w:space="0" w:color="auto"/>
                            <w:left w:val="none" w:sz="0" w:space="0" w:color="auto"/>
                            <w:bottom w:val="none" w:sz="0" w:space="0" w:color="auto"/>
                            <w:right w:val="none" w:sz="0" w:space="0" w:color="auto"/>
                          </w:divBdr>
                        </w:div>
                        <w:div w:id="1103650176">
                          <w:marLeft w:val="0"/>
                          <w:marRight w:val="0"/>
                          <w:marTop w:val="0"/>
                          <w:marBottom w:val="0"/>
                          <w:divBdr>
                            <w:top w:val="none" w:sz="0" w:space="0" w:color="auto"/>
                            <w:left w:val="none" w:sz="0" w:space="0" w:color="auto"/>
                            <w:bottom w:val="none" w:sz="0" w:space="0" w:color="auto"/>
                            <w:right w:val="none" w:sz="0" w:space="0" w:color="auto"/>
                          </w:divBdr>
                        </w:div>
                        <w:div w:id="171723055">
                          <w:marLeft w:val="0"/>
                          <w:marRight w:val="0"/>
                          <w:marTop w:val="0"/>
                          <w:marBottom w:val="0"/>
                          <w:divBdr>
                            <w:top w:val="none" w:sz="0" w:space="0" w:color="auto"/>
                            <w:left w:val="none" w:sz="0" w:space="0" w:color="auto"/>
                            <w:bottom w:val="none" w:sz="0" w:space="0" w:color="auto"/>
                            <w:right w:val="none" w:sz="0" w:space="0" w:color="auto"/>
                          </w:divBdr>
                        </w:div>
                        <w:div w:id="795491422">
                          <w:marLeft w:val="0"/>
                          <w:marRight w:val="0"/>
                          <w:marTop w:val="0"/>
                          <w:marBottom w:val="0"/>
                          <w:divBdr>
                            <w:top w:val="none" w:sz="0" w:space="0" w:color="auto"/>
                            <w:left w:val="none" w:sz="0" w:space="0" w:color="auto"/>
                            <w:bottom w:val="none" w:sz="0" w:space="0" w:color="auto"/>
                            <w:right w:val="none" w:sz="0" w:space="0" w:color="auto"/>
                          </w:divBdr>
                        </w:div>
                        <w:div w:id="1938908411">
                          <w:marLeft w:val="0"/>
                          <w:marRight w:val="0"/>
                          <w:marTop w:val="0"/>
                          <w:marBottom w:val="0"/>
                          <w:divBdr>
                            <w:top w:val="none" w:sz="0" w:space="0" w:color="auto"/>
                            <w:left w:val="none" w:sz="0" w:space="0" w:color="auto"/>
                            <w:bottom w:val="none" w:sz="0" w:space="0" w:color="auto"/>
                            <w:right w:val="none" w:sz="0" w:space="0" w:color="auto"/>
                          </w:divBdr>
                        </w:div>
                        <w:div w:id="63421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015831">
                  <w:marLeft w:val="0"/>
                  <w:marRight w:val="0"/>
                  <w:marTop w:val="0"/>
                  <w:marBottom w:val="0"/>
                  <w:divBdr>
                    <w:top w:val="none" w:sz="0" w:space="0" w:color="auto"/>
                    <w:left w:val="none" w:sz="0" w:space="0" w:color="auto"/>
                    <w:bottom w:val="none" w:sz="0" w:space="0" w:color="auto"/>
                    <w:right w:val="none" w:sz="0" w:space="0" w:color="auto"/>
                  </w:divBdr>
                  <w:divsChild>
                    <w:div w:id="1871448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6214243">
          <w:marLeft w:val="0"/>
          <w:marRight w:val="0"/>
          <w:marTop w:val="150"/>
          <w:marBottom w:val="300"/>
          <w:divBdr>
            <w:top w:val="none" w:sz="0" w:space="0" w:color="auto"/>
            <w:left w:val="none" w:sz="0" w:space="0" w:color="auto"/>
            <w:bottom w:val="none" w:sz="0" w:space="0" w:color="auto"/>
            <w:right w:val="none" w:sz="0" w:space="0" w:color="auto"/>
          </w:divBdr>
          <w:divsChild>
            <w:div w:id="1160078519">
              <w:marLeft w:val="0"/>
              <w:marRight w:val="0"/>
              <w:marTop w:val="0"/>
              <w:marBottom w:val="0"/>
              <w:divBdr>
                <w:top w:val="none" w:sz="0" w:space="0" w:color="auto"/>
                <w:left w:val="none" w:sz="0" w:space="0" w:color="auto"/>
                <w:bottom w:val="none" w:sz="0" w:space="0" w:color="auto"/>
                <w:right w:val="none" w:sz="0" w:space="0" w:color="auto"/>
              </w:divBdr>
              <w:divsChild>
                <w:div w:id="1037463226">
                  <w:marLeft w:val="0"/>
                  <w:marRight w:val="0"/>
                  <w:marTop w:val="0"/>
                  <w:marBottom w:val="0"/>
                  <w:divBdr>
                    <w:top w:val="none" w:sz="0" w:space="0" w:color="auto"/>
                    <w:left w:val="none" w:sz="0" w:space="0" w:color="auto"/>
                    <w:bottom w:val="none" w:sz="0" w:space="0" w:color="auto"/>
                    <w:right w:val="none" w:sz="0" w:space="0" w:color="auto"/>
                  </w:divBdr>
                  <w:divsChild>
                    <w:div w:id="636187804">
                      <w:marLeft w:val="0"/>
                      <w:marRight w:val="0"/>
                      <w:marTop w:val="0"/>
                      <w:marBottom w:val="0"/>
                      <w:divBdr>
                        <w:top w:val="none" w:sz="0" w:space="0" w:color="auto"/>
                        <w:left w:val="none" w:sz="0" w:space="0" w:color="auto"/>
                        <w:bottom w:val="none" w:sz="0" w:space="0" w:color="auto"/>
                        <w:right w:val="none" w:sz="0" w:space="0" w:color="auto"/>
                      </w:divBdr>
                      <w:divsChild>
                        <w:div w:id="857622308">
                          <w:marLeft w:val="0"/>
                          <w:marRight w:val="0"/>
                          <w:marTop w:val="0"/>
                          <w:marBottom w:val="0"/>
                          <w:divBdr>
                            <w:top w:val="none" w:sz="0" w:space="0" w:color="auto"/>
                            <w:left w:val="none" w:sz="0" w:space="0" w:color="auto"/>
                            <w:bottom w:val="none" w:sz="0" w:space="0" w:color="auto"/>
                            <w:right w:val="none" w:sz="0" w:space="0" w:color="auto"/>
                          </w:divBdr>
                        </w:div>
                        <w:div w:id="1294678289">
                          <w:marLeft w:val="0"/>
                          <w:marRight w:val="0"/>
                          <w:marTop w:val="0"/>
                          <w:marBottom w:val="0"/>
                          <w:divBdr>
                            <w:top w:val="none" w:sz="0" w:space="0" w:color="auto"/>
                            <w:left w:val="none" w:sz="0" w:space="0" w:color="auto"/>
                            <w:bottom w:val="none" w:sz="0" w:space="0" w:color="auto"/>
                            <w:right w:val="none" w:sz="0" w:space="0" w:color="auto"/>
                          </w:divBdr>
                        </w:div>
                        <w:div w:id="1760255337">
                          <w:marLeft w:val="0"/>
                          <w:marRight w:val="0"/>
                          <w:marTop w:val="0"/>
                          <w:marBottom w:val="0"/>
                          <w:divBdr>
                            <w:top w:val="none" w:sz="0" w:space="0" w:color="auto"/>
                            <w:left w:val="none" w:sz="0" w:space="0" w:color="auto"/>
                            <w:bottom w:val="none" w:sz="0" w:space="0" w:color="auto"/>
                            <w:right w:val="none" w:sz="0" w:space="0" w:color="auto"/>
                          </w:divBdr>
                        </w:div>
                        <w:div w:id="919946757">
                          <w:marLeft w:val="0"/>
                          <w:marRight w:val="0"/>
                          <w:marTop w:val="0"/>
                          <w:marBottom w:val="0"/>
                          <w:divBdr>
                            <w:top w:val="none" w:sz="0" w:space="0" w:color="auto"/>
                            <w:left w:val="none" w:sz="0" w:space="0" w:color="auto"/>
                            <w:bottom w:val="none" w:sz="0" w:space="0" w:color="auto"/>
                            <w:right w:val="none" w:sz="0" w:space="0" w:color="auto"/>
                          </w:divBdr>
                        </w:div>
                        <w:div w:id="1517692568">
                          <w:marLeft w:val="0"/>
                          <w:marRight w:val="0"/>
                          <w:marTop w:val="0"/>
                          <w:marBottom w:val="0"/>
                          <w:divBdr>
                            <w:top w:val="none" w:sz="0" w:space="0" w:color="auto"/>
                            <w:left w:val="none" w:sz="0" w:space="0" w:color="auto"/>
                            <w:bottom w:val="none" w:sz="0" w:space="0" w:color="auto"/>
                            <w:right w:val="none" w:sz="0" w:space="0" w:color="auto"/>
                          </w:divBdr>
                        </w:div>
                        <w:div w:id="848372147">
                          <w:marLeft w:val="0"/>
                          <w:marRight w:val="0"/>
                          <w:marTop w:val="0"/>
                          <w:marBottom w:val="0"/>
                          <w:divBdr>
                            <w:top w:val="none" w:sz="0" w:space="0" w:color="auto"/>
                            <w:left w:val="none" w:sz="0" w:space="0" w:color="auto"/>
                            <w:bottom w:val="none" w:sz="0" w:space="0" w:color="auto"/>
                            <w:right w:val="none" w:sz="0" w:space="0" w:color="auto"/>
                          </w:divBdr>
                        </w:div>
                        <w:div w:id="1924600974">
                          <w:marLeft w:val="0"/>
                          <w:marRight w:val="0"/>
                          <w:marTop w:val="0"/>
                          <w:marBottom w:val="0"/>
                          <w:divBdr>
                            <w:top w:val="none" w:sz="0" w:space="0" w:color="auto"/>
                            <w:left w:val="none" w:sz="0" w:space="0" w:color="auto"/>
                            <w:bottom w:val="none" w:sz="0" w:space="0" w:color="auto"/>
                            <w:right w:val="none" w:sz="0" w:space="0" w:color="auto"/>
                          </w:divBdr>
                        </w:div>
                        <w:div w:id="304744618">
                          <w:marLeft w:val="0"/>
                          <w:marRight w:val="0"/>
                          <w:marTop w:val="0"/>
                          <w:marBottom w:val="0"/>
                          <w:divBdr>
                            <w:top w:val="none" w:sz="0" w:space="0" w:color="auto"/>
                            <w:left w:val="none" w:sz="0" w:space="0" w:color="auto"/>
                            <w:bottom w:val="none" w:sz="0" w:space="0" w:color="auto"/>
                            <w:right w:val="none" w:sz="0" w:space="0" w:color="auto"/>
                          </w:divBdr>
                        </w:div>
                        <w:div w:id="2067216170">
                          <w:marLeft w:val="0"/>
                          <w:marRight w:val="0"/>
                          <w:marTop w:val="0"/>
                          <w:marBottom w:val="0"/>
                          <w:divBdr>
                            <w:top w:val="none" w:sz="0" w:space="0" w:color="auto"/>
                            <w:left w:val="none" w:sz="0" w:space="0" w:color="auto"/>
                            <w:bottom w:val="none" w:sz="0" w:space="0" w:color="auto"/>
                            <w:right w:val="none" w:sz="0" w:space="0" w:color="auto"/>
                          </w:divBdr>
                        </w:div>
                        <w:div w:id="1599295510">
                          <w:marLeft w:val="0"/>
                          <w:marRight w:val="0"/>
                          <w:marTop w:val="0"/>
                          <w:marBottom w:val="0"/>
                          <w:divBdr>
                            <w:top w:val="none" w:sz="0" w:space="0" w:color="auto"/>
                            <w:left w:val="none" w:sz="0" w:space="0" w:color="auto"/>
                            <w:bottom w:val="none" w:sz="0" w:space="0" w:color="auto"/>
                            <w:right w:val="none" w:sz="0" w:space="0" w:color="auto"/>
                          </w:divBdr>
                        </w:div>
                        <w:div w:id="14208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646179">
                  <w:marLeft w:val="0"/>
                  <w:marRight w:val="0"/>
                  <w:marTop w:val="0"/>
                  <w:marBottom w:val="0"/>
                  <w:divBdr>
                    <w:top w:val="none" w:sz="0" w:space="0" w:color="auto"/>
                    <w:left w:val="none" w:sz="0" w:space="0" w:color="auto"/>
                    <w:bottom w:val="none" w:sz="0" w:space="0" w:color="auto"/>
                    <w:right w:val="none" w:sz="0" w:space="0" w:color="auto"/>
                  </w:divBdr>
                  <w:divsChild>
                    <w:div w:id="1917396454">
                      <w:marLeft w:val="0"/>
                      <w:marRight w:val="0"/>
                      <w:marTop w:val="0"/>
                      <w:marBottom w:val="0"/>
                      <w:divBdr>
                        <w:top w:val="none" w:sz="0" w:space="0" w:color="auto"/>
                        <w:left w:val="none" w:sz="0" w:space="0" w:color="auto"/>
                        <w:bottom w:val="none" w:sz="0" w:space="0" w:color="auto"/>
                        <w:right w:val="none" w:sz="0" w:space="0" w:color="auto"/>
                      </w:divBdr>
                    </w:div>
                  </w:divsChild>
                </w:div>
                <w:div w:id="1301769566">
                  <w:marLeft w:val="0"/>
                  <w:marRight w:val="0"/>
                  <w:marTop w:val="0"/>
                  <w:marBottom w:val="0"/>
                  <w:divBdr>
                    <w:top w:val="none" w:sz="0" w:space="0" w:color="auto"/>
                    <w:left w:val="none" w:sz="0" w:space="0" w:color="auto"/>
                    <w:bottom w:val="none" w:sz="0" w:space="0" w:color="auto"/>
                    <w:right w:val="none" w:sz="0" w:space="0" w:color="auto"/>
                  </w:divBdr>
                  <w:divsChild>
                    <w:div w:id="19006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3660830">
          <w:marLeft w:val="0"/>
          <w:marRight w:val="0"/>
          <w:marTop w:val="150"/>
          <w:marBottom w:val="300"/>
          <w:divBdr>
            <w:top w:val="none" w:sz="0" w:space="0" w:color="auto"/>
            <w:left w:val="none" w:sz="0" w:space="0" w:color="auto"/>
            <w:bottom w:val="none" w:sz="0" w:space="0" w:color="auto"/>
            <w:right w:val="none" w:sz="0" w:space="0" w:color="auto"/>
          </w:divBdr>
          <w:divsChild>
            <w:div w:id="2103452213">
              <w:marLeft w:val="0"/>
              <w:marRight w:val="0"/>
              <w:marTop w:val="0"/>
              <w:marBottom w:val="0"/>
              <w:divBdr>
                <w:top w:val="none" w:sz="0" w:space="0" w:color="auto"/>
                <w:left w:val="none" w:sz="0" w:space="0" w:color="auto"/>
                <w:bottom w:val="none" w:sz="0" w:space="0" w:color="auto"/>
                <w:right w:val="none" w:sz="0" w:space="0" w:color="auto"/>
              </w:divBdr>
              <w:divsChild>
                <w:div w:id="791871538">
                  <w:marLeft w:val="0"/>
                  <w:marRight w:val="0"/>
                  <w:marTop w:val="0"/>
                  <w:marBottom w:val="0"/>
                  <w:divBdr>
                    <w:top w:val="none" w:sz="0" w:space="0" w:color="auto"/>
                    <w:left w:val="none" w:sz="0" w:space="0" w:color="auto"/>
                    <w:bottom w:val="none" w:sz="0" w:space="0" w:color="auto"/>
                    <w:right w:val="none" w:sz="0" w:space="0" w:color="auto"/>
                  </w:divBdr>
                  <w:divsChild>
                    <w:div w:id="1775394457">
                      <w:marLeft w:val="0"/>
                      <w:marRight w:val="0"/>
                      <w:marTop w:val="0"/>
                      <w:marBottom w:val="0"/>
                      <w:divBdr>
                        <w:top w:val="none" w:sz="0" w:space="0" w:color="auto"/>
                        <w:left w:val="none" w:sz="0" w:space="0" w:color="auto"/>
                        <w:bottom w:val="none" w:sz="0" w:space="0" w:color="auto"/>
                        <w:right w:val="none" w:sz="0" w:space="0" w:color="auto"/>
                      </w:divBdr>
                      <w:divsChild>
                        <w:div w:id="1966346886">
                          <w:marLeft w:val="0"/>
                          <w:marRight w:val="0"/>
                          <w:marTop w:val="0"/>
                          <w:marBottom w:val="0"/>
                          <w:divBdr>
                            <w:top w:val="none" w:sz="0" w:space="0" w:color="auto"/>
                            <w:left w:val="none" w:sz="0" w:space="0" w:color="auto"/>
                            <w:bottom w:val="none" w:sz="0" w:space="0" w:color="auto"/>
                            <w:right w:val="none" w:sz="0" w:space="0" w:color="auto"/>
                          </w:divBdr>
                        </w:div>
                        <w:div w:id="1021391762">
                          <w:marLeft w:val="0"/>
                          <w:marRight w:val="0"/>
                          <w:marTop w:val="0"/>
                          <w:marBottom w:val="0"/>
                          <w:divBdr>
                            <w:top w:val="none" w:sz="0" w:space="0" w:color="auto"/>
                            <w:left w:val="none" w:sz="0" w:space="0" w:color="auto"/>
                            <w:bottom w:val="none" w:sz="0" w:space="0" w:color="auto"/>
                            <w:right w:val="none" w:sz="0" w:space="0" w:color="auto"/>
                          </w:divBdr>
                        </w:div>
                        <w:div w:id="68384573">
                          <w:marLeft w:val="0"/>
                          <w:marRight w:val="0"/>
                          <w:marTop w:val="0"/>
                          <w:marBottom w:val="0"/>
                          <w:divBdr>
                            <w:top w:val="none" w:sz="0" w:space="0" w:color="auto"/>
                            <w:left w:val="none" w:sz="0" w:space="0" w:color="auto"/>
                            <w:bottom w:val="none" w:sz="0" w:space="0" w:color="auto"/>
                            <w:right w:val="none" w:sz="0" w:space="0" w:color="auto"/>
                          </w:divBdr>
                        </w:div>
                        <w:div w:id="47264194">
                          <w:marLeft w:val="0"/>
                          <w:marRight w:val="0"/>
                          <w:marTop w:val="0"/>
                          <w:marBottom w:val="0"/>
                          <w:divBdr>
                            <w:top w:val="none" w:sz="0" w:space="0" w:color="auto"/>
                            <w:left w:val="none" w:sz="0" w:space="0" w:color="auto"/>
                            <w:bottom w:val="none" w:sz="0" w:space="0" w:color="auto"/>
                            <w:right w:val="none" w:sz="0" w:space="0" w:color="auto"/>
                          </w:divBdr>
                        </w:div>
                        <w:div w:id="1901406512">
                          <w:marLeft w:val="0"/>
                          <w:marRight w:val="0"/>
                          <w:marTop w:val="0"/>
                          <w:marBottom w:val="0"/>
                          <w:divBdr>
                            <w:top w:val="none" w:sz="0" w:space="0" w:color="auto"/>
                            <w:left w:val="none" w:sz="0" w:space="0" w:color="auto"/>
                            <w:bottom w:val="none" w:sz="0" w:space="0" w:color="auto"/>
                            <w:right w:val="none" w:sz="0" w:space="0" w:color="auto"/>
                          </w:divBdr>
                        </w:div>
                        <w:div w:id="669215790">
                          <w:marLeft w:val="0"/>
                          <w:marRight w:val="0"/>
                          <w:marTop w:val="0"/>
                          <w:marBottom w:val="0"/>
                          <w:divBdr>
                            <w:top w:val="none" w:sz="0" w:space="0" w:color="auto"/>
                            <w:left w:val="none" w:sz="0" w:space="0" w:color="auto"/>
                            <w:bottom w:val="none" w:sz="0" w:space="0" w:color="auto"/>
                            <w:right w:val="none" w:sz="0" w:space="0" w:color="auto"/>
                          </w:divBdr>
                        </w:div>
                        <w:div w:id="1385300698">
                          <w:marLeft w:val="0"/>
                          <w:marRight w:val="0"/>
                          <w:marTop w:val="0"/>
                          <w:marBottom w:val="0"/>
                          <w:divBdr>
                            <w:top w:val="none" w:sz="0" w:space="0" w:color="auto"/>
                            <w:left w:val="none" w:sz="0" w:space="0" w:color="auto"/>
                            <w:bottom w:val="none" w:sz="0" w:space="0" w:color="auto"/>
                            <w:right w:val="none" w:sz="0" w:space="0" w:color="auto"/>
                          </w:divBdr>
                        </w:div>
                        <w:div w:id="1857310539">
                          <w:marLeft w:val="0"/>
                          <w:marRight w:val="0"/>
                          <w:marTop w:val="0"/>
                          <w:marBottom w:val="0"/>
                          <w:divBdr>
                            <w:top w:val="none" w:sz="0" w:space="0" w:color="auto"/>
                            <w:left w:val="none" w:sz="0" w:space="0" w:color="auto"/>
                            <w:bottom w:val="none" w:sz="0" w:space="0" w:color="auto"/>
                            <w:right w:val="none" w:sz="0" w:space="0" w:color="auto"/>
                          </w:divBdr>
                        </w:div>
                        <w:div w:id="83457609">
                          <w:marLeft w:val="0"/>
                          <w:marRight w:val="0"/>
                          <w:marTop w:val="0"/>
                          <w:marBottom w:val="0"/>
                          <w:divBdr>
                            <w:top w:val="none" w:sz="0" w:space="0" w:color="auto"/>
                            <w:left w:val="none" w:sz="0" w:space="0" w:color="auto"/>
                            <w:bottom w:val="none" w:sz="0" w:space="0" w:color="auto"/>
                            <w:right w:val="none" w:sz="0" w:space="0" w:color="auto"/>
                          </w:divBdr>
                        </w:div>
                        <w:div w:id="1915554122">
                          <w:marLeft w:val="0"/>
                          <w:marRight w:val="0"/>
                          <w:marTop w:val="0"/>
                          <w:marBottom w:val="0"/>
                          <w:divBdr>
                            <w:top w:val="none" w:sz="0" w:space="0" w:color="auto"/>
                            <w:left w:val="none" w:sz="0" w:space="0" w:color="auto"/>
                            <w:bottom w:val="none" w:sz="0" w:space="0" w:color="auto"/>
                            <w:right w:val="none" w:sz="0" w:space="0" w:color="auto"/>
                          </w:divBdr>
                        </w:div>
                        <w:div w:id="1416824624">
                          <w:marLeft w:val="0"/>
                          <w:marRight w:val="0"/>
                          <w:marTop w:val="0"/>
                          <w:marBottom w:val="0"/>
                          <w:divBdr>
                            <w:top w:val="none" w:sz="0" w:space="0" w:color="auto"/>
                            <w:left w:val="none" w:sz="0" w:space="0" w:color="auto"/>
                            <w:bottom w:val="none" w:sz="0" w:space="0" w:color="auto"/>
                            <w:right w:val="none" w:sz="0" w:space="0" w:color="auto"/>
                          </w:divBdr>
                        </w:div>
                        <w:div w:id="1277104118">
                          <w:marLeft w:val="0"/>
                          <w:marRight w:val="0"/>
                          <w:marTop w:val="0"/>
                          <w:marBottom w:val="0"/>
                          <w:divBdr>
                            <w:top w:val="none" w:sz="0" w:space="0" w:color="auto"/>
                            <w:left w:val="none" w:sz="0" w:space="0" w:color="auto"/>
                            <w:bottom w:val="none" w:sz="0" w:space="0" w:color="auto"/>
                            <w:right w:val="none" w:sz="0" w:space="0" w:color="auto"/>
                          </w:divBdr>
                        </w:div>
                        <w:div w:id="1599754557">
                          <w:marLeft w:val="0"/>
                          <w:marRight w:val="0"/>
                          <w:marTop w:val="0"/>
                          <w:marBottom w:val="0"/>
                          <w:divBdr>
                            <w:top w:val="none" w:sz="0" w:space="0" w:color="auto"/>
                            <w:left w:val="none" w:sz="0" w:space="0" w:color="auto"/>
                            <w:bottom w:val="none" w:sz="0" w:space="0" w:color="auto"/>
                            <w:right w:val="none" w:sz="0" w:space="0" w:color="auto"/>
                          </w:divBdr>
                        </w:div>
                        <w:div w:id="909535674">
                          <w:marLeft w:val="0"/>
                          <w:marRight w:val="0"/>
                          <w:marTop w:val="0"/>
                          <w:marBottom w:val="0"/>
                          <w:divBdr>
                            <w:top w:val="none" w:sz="0" w:space="0" w:color="auto"/>
                            <w:left w:val="none" w:sz="0" w:space="0" w:color="auto"/>
                            <w:bottom w:val="none" w:sz="0" w:space="0" w:color="auto"/>
                            <w:right w:val="none" w:sz="0" w:space="0" w:color="auto"/>
                          </w:divBdr>
                        </w:div>
                        <w:div w:id="651104499">
                          <w:marLeft w:val="0"/>
                          <w:marRight w:val="0"/>
                          <w:marTop w:val="0"/>
                          <w:marBottom w:val="0"/>
                          <w:divBdr>
                            <w:top w:val="none" w:sz="0" w:space="0" w:color="auto"/>
                            <w:left w:val="none" w:sz="0" w:space="0" w:color="auto"/>
                            <w:bottom w:val="none" w:sz="0" w:space="0" w:color="auto"/>
                            <w:right w:val="none" w:sz="0" w:space="0" w:color="auto"/>
                          </w:divBdr>
                        </w:div>
                        <w:div w:id="929848072">
                          <w:marLeft w:val="0"/>
                          <w:marRight w:val="0"/>
                          <w:marTop w:val="0"/>
                          <w:marBottom w:val="0"/>
                          <w:divBdr>
                            <w:top w:val="none" w:sz="0" w:space="0" w:color="auto"/>
                            <w:left w:val="none" w:sz="0" w:space="0" w:color="auto"/>
                            <w:bottom w:val="none" w:sz="0" w:space="0" w:color="auto"/>
                            <w:right w:val="none" w:sz="0" w:space="0" w:color="auto"/>
                          </w:divBdr>
                        </w:div>
                        <w:div w:id="1948614005">
                          <w:marLeft w:val="0"/>
                          <w:marRight w:val="0"/>
                          <w:marTop w:val="0"/>
                          <w:marBottom w:val="0"/>
                          <w:divBdr>
                            <w:top w:val="none" w:sz="0" w:space="0" w:color="auto"/>
                            <w:left w:val="none" w:sz="0" w:space="0" w:color="auto"/>
                            <w:bottom w:val="none" w:sz="0" w:space="0" w:color="auto"/>
                            <w:right w:val="none" w:sz="0" w:space="0" w:color="auto"/>
                          </w:divBdr>
                        </w:div>
                        <w:div w:id="411204095">
                          <w:marLeft w:val="0"/>
                          <w:marRight w:val="0"/>
                          <w:marTop w:val="0"/>
                          <w:marBottom w:val="0"/>
                          <w:divBdr>
                            <w:top w:val="none" w:sz="0" w:space="0" w:color="auto"/>
                            <w:left w:val="none" w:sz="0" w:space="0" w:color="auto"/>
                            <w:bottom w:val="none" w:sz="0" w:space="0" w:color="auto"/>
                            <w:right w:val="none" w:sz="0" w:space="0" w:color="auto"/>
                          </w:divBdr>
                        </w:div>
                        <w:div w:id="1250650254">
                          <w:marLeft w:val="0"/>
                          <w:marRight w:val="0"/>
                          <w:marTop w:val="0"/>
                          <w:marBottom w:val="0"/>
                          <w:divBdr>
                            <w:top w:val="none" w:sz="0" w:space="0" w:color="auto"/>
                            <w:left w:val="none" w:sz="0" w:space="0" w:color="auto"/>
                            <w:bottom w:val="none" w:sz="0" w:space="0" w:color="auto"/>
                            <w:right w:val="none" w:sz="0" w:space="0" w:color="auto"/>
                          </w:divBdr>
                        </w:div>
                        <w:div w:id="809177699">
                          <w:marLeft w:val="0"/>
                          <w:marRight w:val="0"/>
                          <w:marTop w:val="0"/>
                          <w:marBottom w:val="0"/>
                          <w:divBdr>
                            <w:top w:val="none" w:sz="0" w:space="0" w:color="auto"/>
                            <w:left w:val="none" w:sz="0" w:space="0" w:color="auto"/>
                            <w:bottom w:val="none" w:sz="0" w:space="0" w:color="auto"/>
                            <w:right w:val="none" w:sz="0" w:space="0" w:color="auto"/>
                          </w:divBdr>
                        </w:div>
                        <w:div w:id="1714619393">
                          <w:marLeft w:val="0"/>
                          <w:marRight w:val="0"/>
                          <w:marTop w:val="0"/>
                          <w:marBottom w:val="0"/>
                          <w:divBdr>
                            <w:top w:val="none" w:sz="0" w:space="0" w:color="auto"/>
                            <w:left w:val="none" w:sz="0" w:space="0" w:color="auto"/>
                            <w:bottom w:val="none" w:sz="0" w:space="0" w:color="auto"/>
                            <w:right w:val="none" w:sz="0" w:space="0" w:color="auto"/>
                          </w:divBdr>
                        </w:div>
                        <w:div w:id="489565103">
                          <w:marLeft w:val="0"/>
                          <w:marRight w:val="0"/>
                          <w:marTop w:val="0"/>
                          <w:marBottom w:val="0"/>
                          <w:divBdr>
                            <w:top w:val="none" w:sz="0" w:space="0" w:color="auto"/>
                            <w:left w:val="none" w:sz="0" w:space="0" w:color="auto"/>
                            <w:bottom w:val="none" w:sz="0" w:space="0" w:color="auto"/>
                            <w:right w:val="none" w:sz="0" w:space="0" w:color="auto"/>
                          </w:divBdr>
                        </w:div>
                        <w:div w:id="2095348242">
                          <w:marLeft w:val="0"/>
                          <w:marRight w:val="0"/>
                          <w:marTop w:val="0"/>
                          <w:marBottom w:val="0"/>
                          <w:divBdr>
                            <w:top w:val="none" w:sz="0" w:space="0" w:color="auto"/>
                            <w:left w:val="none" w:sz="0" w:space="0" w:color="auto"/>
                            <w:bottom w:val="none" w:sz="0" w:space="0" w:color="auto"/>
                            <w:right w:val="none" w:sz="0" w:space="0" w:color="auto"/>
                          </w:divBdr>
                        </w:div>
                        <w:div w:id="928153023">
                          <w:marLeft w:val="0"/>
                          <w:marRight w:val="0"/>
                          <w:marTop w:val="0"/>
                          <w:marBottom w:val="0"/>
                          <w:divBdr>
                            <w:top w:val="none" w:sz="0" w:space="0" w:color="auto"/>
                            <w:left w:val="none" w:sz="0" w:space="0" w:color="auto"/>
                            <w:bottom w:val="none" w:sz="0" w:space="0" w:color="auto"/>
                            <w:right w:val="none" w:sz="0" w:space="0" w:color="auto"/>
                          </w:divBdr>
                        </w:div>
                        <w:div w:id="817262511">
                          <w:marLeft w:val="0"/>
                          <w:marRight w:val="0"/>
                          <w:marTop w:val="0"/>
                          <w:marBottom w:val="0"/>
                          <w:divBdr>
                            <w:top w:val="none" w:sz="0" w:space="0" w:color="auto"/>
                            <w:left w:val="none" w:sz="0" w:space="0" w:color="auto"/>
                            <w:bottom w:val="none" w:sz="0" w:space="0" w:color="auto"/>
                            <w:right w:val="none" w:sz="0" w:space="0" w:color="auto"/>
                          </w:divBdr>
                        </w:div>
                        <w:div w:id="621960051">
                          <w:marLeft w:val="0"/>
                          <w:marRight w:val="0"/>
                          <w:marTop w:val="0"/>
                          <w:marBottom w:val="0"/>
                          <w:divBdr>
                            <w:top w:val="none" w:sz="0" w:space="0" w:color="auto"/>
                            <w:left w:val="none" w:sz="0" w:space="0" w:color="auto"/>
                            <w:bottom w:val="none" w:sz="0" w:space="0" w:color="auto"/>
                            <w:right w:val="none" w:sz="0" w:space="0" w:color="auto"/>
                          </w:divBdr>
                        </w:div>
                        <w:div w:id="1863398770">
                          <w:marLeft w:val="0"/>
                          <w:marRight w:val="0"/>
                          <w:marTop w:val="0"/>
                          <w:marBottom w:val="0"/>
                          <w:divBdr>
                            <w:top w:val="none" w:sz="0" w:space="0" w:color="auto"/>
                            <w:left w:val="none" w:sz="0" w:space="0" w:color="auto"/>
                            <w:bottom w:val="none" w:sz="0" w:space="0" w:color="auto"/>
                            <w:right w:val="none" w:sz="0" w:space="0" w:color="auto"/>
                          </w:divBdr>
                        </w:div>
                        <w:div w:id="1642729066">
                          <w:marLeft w:val="0"/>
                          <w:marRight w:val="0"/>
                          <w:marTop w:val="0"/>
                          <w:marBottom w:val="0"/>
                          <w:divBdr>
                            <w:top w:val="none" w:sz="0" w:space="0" w:color="auto"/>
                            <w:left w:val="none" w:sz="0" w:space="0" w:color="auto"/>
                            <w:bottom w:val="none" w:sz="0" w:space="0" w:color="auto"/>
                            <w:right w:val="none" w:sz="0" w:space="0" w:color="auto"/>
                          </w:divBdr>
                        </w:div>
                        <w:div w:id="2069843657">
                          <w:marLeft w:val="0"/>
                          <w:marRight w:val="0"/>
                          <w:marTop w:val="0"/>
                          <w:marBottom w:val="0"/>
                          <w:divBdr>
                            <w:top w:val="none" w:sz="0" w:space="0" w:color="auto"/>
                            <w:left w:val="none" w:sz="0" w:space="0" w:color="auto"/>
                            <w:bottom w:val="none" w:sz="0" w:space="0" w:color="auto"/>
                            <w:right w:val="none" w:sz="0" w:space="0" w:color="auto"/>
                          </w:divBdr>
                        </w:div>
                        <w:div w:id="93599707">
                          <w:marLeft w:val="0"/>
                          <w:marRight w:val="0"/>
                          <w:marTop w:val="0"/>
                          <w:marBottom w:val="0"/>
                          <w:divBdr>
                            <w:top w:val="none" w:sz="0" w:space="0" w:color="auto"/>
                            <w:left w:val="none" w:sz="0" w:space="0" w:color="auto"/>
                            <w:bottom w:val="none" w:sz="0" w:space="0" w:color="auto"/>
                            <w:right w:val="none" w:sz="0" w:space="0" w:color="auto"/>
                          </w:divBdr>
                        </w:div>
                        <w:div w:id="1599752443">
                          <w:marLeft w:val="0"/>
                          <w:marRight w:val="0"/>
                          <w:marTop w:val="0"/>
                          <w:marBottom w:val="0"/>
                          <w:divBdr>
                            <w:top w:val="none" w:sz="0" w:space="0" w:color="auto"/>
                            <w:left w:val="none" w:sz="0" w:space="0" w:color="auto"/>
                            <w:bottom w:val="none" w:sz="0" w:space="0" w:color="auto"/>
                            <w:right w:val="none" w:sz="0" w:space="0" w:color="auto"/>
                          </w:divBdr>
                        </w:div>
                        <w:div w:id="195995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478023">
                  <w:marLeft w:val="0"/>
                  <w:marRight w:val="0"/>
                  <w:marTop w:val="0"/>
                  <w:marBottom w:val="0"/>
                  <w:divBdr>
                    <w:top w:val="none" w:sz="0" w:space="0" w:color="auto"/>
                    <w:left w:val="none" w:sz="0" w:space="0" w:color="auto"/>
                    <w:bottom w:val="none" w:sz="0" w:space="0" w:color="auto"/>
                    <w:right w:val="none" w:sz="0" w:space="0" w:color="auto"/>
                  </w:divBdr>
                  <w:divsChild>
                    <w:div w:id="369108447">
                      <w:marLeft w:val="0"/>
                      <w:marRight w:val="0"/>
                      <w:marTop w:val="0"/>
                      <w:marBottom w:val="0"/>
                      <w:divBdr>
                        <w:top w:val="none" w:sz="0" w:space="0" w:color="auto"/>
                        <w:left w:val="none" w:sz="0" w:space="0" w:color="auto"/>
                        <w:bottom w:val="none" w:sz="0" w:space="0" w:color="auto"/>
                        <w:right w:val="none" w:sz="0" w:space="0" w:color="auto"/>
                      </w:divBdr>
                    </w:div>
                  </w:divsChild>
                </w:div>
                <w:div w:id="198396216">
                  <w:marLeft w:val="0"/>
                  <w:marRight w:val="0"/>
                  <w:marTop w:val="0"/>
                  <w:marBottom w:val="0"/>
                  <w:divBdr>
                    <w:top w:val="none" w:sz="0" w:space="0" w:color="auto"/>
                    <w:left w:val="none" w:sz="0" w:space="0" w:color="auto"/>
                    <w:bottom w:val="none" w:sz="0" w:space="0" w:color="auto"/>
                    <w:right w:val="none" w:sz="0" w:space="0" w:color="auto"/>
                  </w:divBdr>
                  <w:divsChild>
                    <w:div w:id="181837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0170208">
          <w:marLeft w:val="0"/>
          <w:marRight w:val="0"/>
          <w:marTop w:val="150"/>
          <w:marBottom w:val="300"/>
          <w:divBdr>
            <w:top w:val="none" w:sz="0" w:space="0" w:color="auto"/>
            <w:left w:val="none" w:sz="0" w:space="0" w:color="auto"/>
            <w:bottom w:val="none" w:sz="0" w:space="0" w:color="auto"/>
            <w:right w:val="none" w:sz="0" w:space="0" w:color="auto"/>
          </w:divBdr>
          <w:divsChild>
            <w:div w:id="283779594">
              <w:marLeft w:val="0"/>
              <w:marRight w:val="0"/>
              <w:marTop w:val="0"/>
              <w:marBottom w:val="0"/>
              <w:divBdr>
                <w:top w:val="none" w:sz="0" w:space="0" w:color="auto"/>
                <w:left w:val="none" w:sz="0" w:space="0" w:color="auto"/>
                <w:bottom w:val="none" w:sz="0" w:space="0" w:color="auto"/>
                <w:right w:val="none" w:sz="0" w:space="0" w:color="auto"/>
              </w:divBdr>
              <w:divsChild>
                <w:div w:id="601306658">
                  <w:marLeft w:val="0"/>
                  <w:marRight w:val="0"/>
                  <w:marTop w:val="0"/>
                  <w:marBottom w:val="0"/>
                  <w:divBdr>
                    <w:top w:val="none" w:sz="0" w:space="0" w:color="auto"/>
                    <w:left w:val="none" w:sz="0" w:space="0" w:color="auto"/>
                    <w:bottom w:val="none" w:sz="0" w:space="0" w:color="auto"/>
                    <w:right w:val="none" w:sz="0" w:space="0" w:color="auto"/>
                  </w:divBdr>
                  <w:divsChild>
                    <w:div w:id="2142844929">
                      <w:marLeft w:val="0"/>
                      <w:marRight w:val="0"/>
                      <w:marTop w:val="0"/>
                      <w:marBottom w:val="0"/>
                      <w:divBdr>
                        <w:top w:val="none" w:sz="0" w:space="0" w:color="auto"/>
                        <w:left w:val="none" w:sz="0" w:space="0" w:color="auto"/>
                        <w:bottom w:val="none" w:sz="0" w:space="0" w:color="auto"/>
                        <w:right w:val="none" w:sz="0" w:space="0" w:color="auto"/>
                      </w:divBdr>
                      <w:divsChild>
                        <w:div w:id="1006202637">
                          <w:marLeft w:val="0"/>
                          <w:marRight w:val="0"/>
                          <w:marTop w:val="0"/>
                          <w:marBottom w:val="0"/>
                          <w:divBdr>
                            <w:top w:val="none" w:sz="0" w:space="0" w:color="auto"/>
                            <w:left w:val="none" w:sz="0" w:space="0" w:color="auto"/>
                            <w:bottom w:val="none" w:sz="0" w:space="0" w:color="auto"/>
                            <w:right w:val="none" w:sz="0" w:space="0" w:color="auto"/>
                          </w:divBdr>
                        </w:div>
                        <w:div w:id="2118255717">
                          <w:marLeft w:val="0"/>
                          <w:marRight w:val="0"/>
                          <w:marTop w:val="0"/>
                          <w:marBottom w:val="0"/>
                          <w:divBdr>
                            <w:top w:val="none" w:sz="0" w:space="0" w:color="auto"/>
                            <w:left w:val="none" w:sz="0" w:space="0" w:color="auto"/>
                            <w:bottom w:val="none" w:sz="0" w:space="0" w:color="auto"/>
                            <w:right w:val="none" w:sz="0" w:space="0" w:color="auto"/>
                          </w:divBdr>
                        </w:div>
                        <w:div w:id="480344436">
                          <w:marLeft w:val="0"/>
                          <w:marRight w:val="0"/>
                          <w:marTop w:val="0"/>
                          <w:marBottom w:val="0"/>
                          <w:divBdr>
                            <w:top w:val="none" w:sz="0" w:space="0" w:color="auto"/>
                            <w:left w:val="none" w:sz="0" w:space="0" w:color="auto"/>
                            <w:bottom w:val="none" w:sz="0" w:space="0" w:color="auto"/>
                            <w:right w:val="none" w:sz="0" w:space="0" w:color="auto"/>
                          </w:divBdr>
                        </w:div>
                        <w:div w:id="2116248644">
                          <w:marLeft w:val="0"/>
                          <w:marRight w:val="0"/>
                          <w:marTop w:val="0"/>
                          <w:marBottom w:val="0"/>
                          <w:divBdr>
                            <w:top w:val="none" w:sz="0" w:space="0" w:color="auto"/>
                            <w:left w:val="none" w:sz="0" w:space="0" w:color="auto"/>
                            <w:bottom w:val="none" w:sz="0" w:space="0" w:color="auto"/>
                            <w:right w:val="none" w:sz="0" w:space="0" w:color="auto"/>
                          </w:divBdr>
                        </w:div>
                        <w:div w:id="975184831">
                          <w:marLeft w:val="0"/>
                          <w:marRight w:val="0"/>
                          <w:marTop w:val="0"/>
                          <w:marBottom w:val="0"/>
                          <w:divBdr>
                            <w:top w:val="none" w:sz="0" w:space="0" w:color="auto"/>
                            <w:left w:val="none" w:sz="0" w:space="0" w:color="auto"/>
                            <w:bottom w:val="none" w:sz="0" w:space="0" w:color="auto"/>
                            <w:right w:val="none" w:sz="0" w:space="0" w:color="auto"/>
                          </w:divBdr>
                        </w:div>
                        <w:div w:id="1729838372">
                          <w:marLeft w:val="0"/>
                          <w:marRight w:val="0"/>
                          <w:marTop w:val="0"/>
                          <w:marBottom w:val="0"/>
                          <w:divBdr>
                            <w:top w:val="none" w:sz="0" w:space="0" w:color="auto"/>
                            <w:left w:val="none" w:sz="0" w:space="0" w:color="auto"/>
                            <w:bottom w:val="none" w:sz="0" w:space="0" w:color="auto"/>
                            <w:right w:val="none" w:sz="0" w:space="0" w:color="auto"/>
                          </w:divBdr>
                        </w:div>
                        <w:div w:id="640614722">
                          <w:marLeft w:val="0"/>
                          <w:marRight w:val="0"/>
                          <w:marTop w:val="0"/>
                          <w:marBottom w:val="0"/>
                          <w:divBdr>
                            <w:top w:val="none" w:sz="0" w:space="0" w:color="auto"/>
                            <w:left w:val="none" w:sz="0" w:space="0" w:color="auto"/>
                            <w:bottom w:val="none" w:sz="0" w:space="0" w:color="auto"/>
                            <w:right w:val="none" w:sz="0" w:space="0" w:color="auto"/>
                          </w:divBdr>
                        </w:div>
                        <w:div w:id="1011445591">
                          <w:marLeft w:val="0"/>
                          <w:marRight w:val="0"/>
                          <w:marTop w:val="0"/>
                          <w:marBottom w:val="0"/>
                          <w:divBdr>
                            <w:top w:val="none" w:sz="0" w:space="0" w:color="auto"/>
                            <w:left w:val="none" w:sz="0" w:space="0" w:color="auto"/>
                            <w:bottom w:val="none" w:sz="0" w:space="0" w:color="auto"/>
                            <w:right w:val="none" w:sz="0" w:space="0" w:color="auto"/>
                          </w:divBdr>
                        </w:div>
                        <w:div w:id="169831599">
                          <w:marLeft w:val="0"/>
                          <w:marRight w:val="0"/>
                          <w:marTop w:val="0"/>
                          <w:marBottom w:val="0"/>
                          <w:divBdr>
                            <w:top w:val="none" w:sz="0" w:space="0" w:color="auto"/>
                            <w:left w:val="none" w:sz="0" w:space="0" w:color="auto"/>
                            <w:bottom w:val="none" w:sz="0" w:space="0" w:color="auto"/>
                            <w:right w:val="none" w:sz="0" w:space="0" w:color="auto"/>
                          </w:divBdr>
                        </w:div>
                        <w:div w:id="595485602">
                          <w:marLeft w:val="0"/>
                          <w:marRight w:val="0"/>
                          <w:marTop w:val="0"/>
                          <w:marBottom w:val="0"/>
                          <w:divBdr>
                            <w:top w:val="none" w:sz="0" w:space="0" w:color="auto"/>
                            <w:left w:val="none" w:sz="0" w:space="0" w:color="auto"/>
                            <w:bottom w:val="none" w:sz="0" w:space="0" w:color="auto"/>
                            <w:right w:val="none" w:sz="0" w:space="0" w:color="auto"/>
                          </w:divBdr>
                        </w:div>
                        <w:div w:id="1832603210">
                          <w:marLeft w:val="0"/>
                          <w:marRight w:val="0"/>
                          <w:marTop w:val="0"/>
                          <w:marBottom w:val="0"/>
                          <w:divBdr>
                            <w:top w:val="none" w:sz="0" w:space="0" w:color="auto"/>
                            <w:left w:val="none" w:sz="0" w:space="0" w:color="auto"/>
                            <w:bottom w:val="none" w:sz="0" w:space="0" w:color="auto"/>
                            <w:right w:val="none" w:sz="0" w:space="0" w:color="auto"/>
                          </w:divBdr>
                        </w:div>
                        <w:div w:id="2057003148">
                          <w:marLeft w:val="0"/>
                          <w:marRight w:val="0"/>
                          <w:marTop w:val="0"/>
                          <w:marBottom w:val="0"/>
                          <w:divBdr>
                            <w:top w:val="none" w:sz="0" w:space="0" w:color="auto"/>
                            <w:left w:val="none" w:sz="0" w:space="0" w:color="auto"/>
                            <w:bottom w:val="none" w:sz="0" w:space="0" w:color="auto"/>
                            <w:right w:val="none" w:sz="0" w:space="0" w:color="auto"/>
                          </w:divBdr>
                        </w:div>
                        <w:div w:id="1904756568">
                          <w:marLeft w:val="0"/>
                          <w:marRight w:val="0"/>
                          <w:marTop w:val="0"/>
                          <w:marBottom w:val="0"/>
                          <w:divBdr>
                            <w:top w:val="none" w:sz="0" w:space="0" w:color="auto"/>
                            <w:left w:val="none" w:sz="0" w:space="0" w:color="auto"/>
                            <w:bottom w:val="none" w:sz="0" w:space="0" w:color="auto"/>
                            <w:right w:val="none" w:sz="0" w:space="0" w:color="auto"/>
                          </w:divBdr>
                        </w:div>
                        <w:div w:id="478378987">
                          <w:marLeft w:val="0"/>
                          <w:marRight w:val="0"/>
                          <w:marTop w:val="0"/>
                          <w:marBottom w:val="0"/>
                          <w:divBdr>
                            <w:top w:val="none" w:sz="0" w:space="0" w:color="auto"/>
                            <w:left w:val="none" w:sz="0" w:space="0" w:color="auto"/>
                            <w:bottom w:val="none" w:sz="0" w:space="0" w:color="auto"/>
                            <w:right w:val="none" w:sz="0" w:space="0" w:color="auto"/>
                          </w:divBdr>
                        </w:div>
                        <w:div w:id="114831222">
                          <w:marLeft w:val="0"/>
                          <w:marRight w:val="0"/>
                          <w:marTop w:val="0"/>
                          <w:marBottom w:val="0"/>
                          <w:divBdr>
                            <w:top w:val="none" w:sz="0" w:space="0" w:color="auto"/>
                            <w:left w:val="none" w:sz="0" w:space="0" w:color="auto"/>
                            <w:bottom w:val="none" w:sz="0" w:space="0" w:color="auto"/>
                            <w:right w:val="none" w:sz="0" w:space="0" w:color="auto"/>
                          </w:divBdr>
                        </w:div>
                        <w:div w:id="1767577364">
                          <w:marLeft w:val="0"/>
                          <w:marRight w:val="0"/>
                          <w:marTop w:val="0"/>
                          <w:marBottom w:val="0"/>
                          <w:divBdr>
                            <w:top w:val="none" w:sz="0" w:space="0" w:color="auto"/>
                            <w:left w:val="none" w:sz="0" w:space="0" w:color="auto"/>
                            <w:bottom w:val="none" w:sz="0" w:space="0" w:color="auto"/>
                            <w:right w:val="none" w:sz="0" w:space="0" w:color="auto"/>
                          </w:divBdr>
                        </w:div>
                        <w:div w:id="1698315812">
                          <w:marLeft w:val="0"/>
                          <w:marRight w:val="0"/>
                          <w:marTop w:val="0"/>
                          <w:marBottom w:val="0"/>
                          <w:divBdr>
                            <w:top w:val="none" w:sz="0" w:space="0" w:color="auto"/>
                            <w:left w:val="none" w:sz="0" w:space="0" w:color="auto"/>
                            <w:bottom w:val="none" w:sz="0" w:space="0" w:color="auto"/>
                            <w:right w:val="none" w:sz="0" w:space="0" w:color="auto"/>
                          </w:divBdr>
                        </w:div>
                        <w:div w:id="2048991401">
                          <w:marLeft w:val="0"/>
                          <w:marRight w:val="0"/>
                          <w:marTop w:val="0"/>
                          <w:marBottom w:val="0"/>
                          <w:divBdr>
                            <w:top w:val="none" w:sz="0" w:space="0" w:color="auto"/>
                            <w:left w:val="none" w:sz="0" w:space="0" w:color="auto"/>
                            <w:bottom w:val="none" w:sz="0" w:space="0" w:color="auto"/>
                            <w:right w:val="none" w:sz="0" w:space="0" w:color="auto"/>
                          </w:divBdr>
                        </w:div>
                        <w:div w:id="1934896098">
                          <w:marLeft w:val="0"/>
                          <w:marRight w:val="0"/>
                          <w:marTop w:val="0"/>
                          <w:marBottom w:val="0"/>
                          <w:divBdr>
                            <w:top w:val="none" w:sz="0" w:space="0" w:color="auto"/>
                            <w:left w:val="none" w:sz="0" w:space="0" w:color="auto"/>
                            <w:bottom w:val="none" w:sz="0" w:space="0" w:color="auto"/>
                            <w:right w:val="none" w:sz="0" w:space="0" w:color="auto"/>
                          </w:divBdr>
                        </w:div>
                        <w:div w:id="510487543">
                          <w:marLeft w:val="0"/>
                          <w:marRight w:val="0"/>
                          <w:marTop w:val="0"/>
                          <w:marBottom w:val="0"/>
                          <w:divBdr>
                            <w:top w:val="none" w:sz="0" w:space="0" w:color="auto"/>
                            <w:left w:val="none" w:sz="0" w:space="0" w:color="auto"/>
                            <w:bottom w:val="none" w:sz="0" w:space="0" w:color="auto"/>
                            <w:right w:val="none" w:sz="0" w:space="0" w:color="auto"/>
                          </w:divBdr>
                        </w:div>
                        <w:div w:id="94908707">
                          <w:marLeft w:val="0"/>
                          <w:marRight w:val="0"/>
                          <w:marTop w:val="0"/>
                          <w:marBottom w:val="0"/>
                          <w:divBdr>
                            <w:top w:val="none" w:sz="0" w:space="0" w:color="auto"/>
                            <w:left w:val="none" w:sz="0" w:space="0" w:color="auto"/>
                            <w:bottom w:val="none" w:sz="0" w:space="0" w:color="auto"/>
                            <w:right w:val="none" w:sz="0" w:space="0" w:color="auto"/>
                          </w:divBdr>
                        </w:div>
                        <w:div w:id="762602720">
                          <w:marLeft w:val="0"/>
                          <w:marRight w:val="0"/>
                          <w:marTop w:val="0"/>
                          <w:marBottom w:val="0"/>
                          <w:divBdr>
                            <w:top w:val="none" w:sz="0" w:space="0" w:color="auto"/>
                            <w:left w:val="none" w:sz="0" w:space="0" w:color="auto"/>
                            <w:bottom w:val="none" w:sz="0" w:space="0" w:color="auto"/>
                            <w:right w:val="none" w:sz="0" w:space="0" w:color="auto"/>
                          </w:divBdr>
                        </w:div>
                        <w:div w:id="279530621">
                          <w:marLeft w:val="0"/>
                          <w:marRight w:val="0"/>
                          <w:marTop w:val="0"/>
                          <w:marBottom w:val="0"/>
                          <w:divBdr>
                            <w:top w:val="none" w:sz="0" w:space="0" w:color="auto"/>
                            <w:left w:val="none" w:sz="0" w:space="0" w:color="auto"/>
                            <w:bottom w:val="none" w:sz="0" w:space="0" w:color="auto"/>
                            <w:right w:val="none" w:sz="0" w:space="0" w:color="auto"/>
                          </w:divBdr>
                        </w:div>
                        <w:div w:id="1836335546">
                          <w:marLeft w:val="0"/>
                          <w:marRight w:val="0"/>
                          <w:marTop w:val="0"/>
                          <w:marBottom w:val="0"/>
                          <w:divBdr>
                            <w:top w:val="none" w:sz="0" w:space="0" w:color="auto"/>
                            <w:left w:val="none" w:sz="0" w:space="0" w:color="auto"/>
                            <w:bottom w:val="none" w:sz="0" w:space="0" w:color="auto"/>
                            <w:right w:val="none" w:sz="0" w:space="0" w:color="auto"/>
                          </w:divBdr>
                        </w:div>
                        <w:div w:id="560484984">
                          <w:marLeft w:val="0"/>
                          <w:marRight w:val="0"/>
                          <w:marTop w:val="0"/>
                          <w:marBottom w:val="0"/>
                          <w:divBdr>
                            <w:top w:val="none" w:sz="0" w:space="0" w:color="auto"/>
                            <w:left w:val="none" w:sz="0" w:space="0" w:color="auto"/>
                            <w:bottom w:val="none" w:sz="0" w:space="0" w:color="auto"/>
                            <w:right w:val="none" w:sz="0" w:space="0" w:color="auto"/>
                          </w:divBdr>
                        </w:div>
                        <w:div w:id="1522470579">
                          <w:marLeft w:val="0"/>
                          <w:marRight w:val="0"/>
                          <w:marTop w:val="0"/>
                          <w:marBottom w:val="0"/>
                          <w:divBdr>
                            <w:top w:val="none" w:sz="0" w:space="0" w:color="auto"/>
                            <w:left w:val="none" w:sz="0" w:space="0" w:color="auto"/>
                            <w:bottom w:val="none" w:sz="0" w:space="0" w:color="auto"/>
                            <w:right w:val="none" w:sz="0" w:space="0" w:color="auto"/>
                          </w:divBdr>
                        </w:div>
                        <w:div w:id="1941912487">
                          <w:marLeft w:val="0"/>
                          <w:marRight w:val="0"/>
                          <w:marTop w:val="0"/>
                          <w:marBottom w:val="0"/>
                          <w:divBdr>
                            <w:top w:val="none" w:sz="0" w:space="0" w:color="auto"/>
                            <w:left w:val="none" w:sz="0" w:space="0" w:color="auto"/>
                            <w:bottom w:val="none" w:sz="0" w:space="0" w:color="auto"/>
                            <w:right w:val="none" w:sz="0" w:space="0" w:color="auto"/>
                          </w:divBdr>
                        </w:div>
                        <w:div w:id="525101791">
                          <w:marLeft w:val="0"/>
                          <w:marRight w:val="0"/>
                          <w:marTop w:val="0"/>
                          <w:marBottom w:val="0"/>
                          <w:divBdr>
                            <w:top w:val="none" w:sz="0" w:space="0" w:color="auto"/>
                            <w:left w:val="none" w:sz="0" w:space="0" w:color="auto"/>
                            <w:bottom w:val="none" w:sz="0" w:space="0" w:color="auto"/>
                            <w:right w:val="none" w:sz="0" w:space="0" w:color="auto"/>
                          </w:divBdr>
                        </w:div>
                        <w:div w:id="35012108">
                          <w:marLeft w:val="0"/>
                          <w:marRight w:val="0"/>
                          <w:marTop w:val="0"/>
                          <w:marBottom w:val="0"/>
                          <w:divBdr>
                            <w:top w:val="none" w:sz="0" w:space="0" w:color="auto"/>
                            <w:left w:val="none" w:sz="0" w:space="0" w:color="auto"/>
                            <w:bottom w:val="none" w:sz="0" w:space="0" w:color="auto"/>
                            <w:right w:val="none" w:sz="0" w:space="0" w:color="auto"/>
                          </w:divBdr>
                        </w:div>
                        <w:div w:id="2048600531">
                          <w:marLeft w:val="0"/>
                          <w:marRight w:val="0"/>
                          <w:marTop w:val="0"/>
                          <w:marBottom w:val="0"/>
                          <w:divBdr>
                            <w:top w:val="none" w:sz="0" w:space="0" w:color="auto"/>
                            <w:left w:val="none" w:sz="0" w:space="0" w:color="auto"/>
                            <w:bottom w:val="none" w:sz="0" w:space="0" w:color="auto"/>
                            <w:right w:val="none" w:sz="0" w:space="0" w:color="auto"/>
                          </w:divBdr>
                        </w:div>
                        <w:div w:id="12257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364907">
                  <w:marLeft w:val="0"/>
                  <w:marRight w:val="0"/>
                  <w:marTop w:val="0"/>
                  <w:marBottom w:val="0"/>
                  <w:divBdr>
                    <w:top w:val="none" w:sz="0" w:space="0" w:color="auto"/>
                    <w:left w:val="none" w:sz="0" w:space="0" w:color="auto"/>
                    <w:bottom w:val="none" w:sz="0" w:space="0" w:color="auto"/>
                    <w:right w:val="none" w:sz="0" w:space="0" w:color="auto"/>
                  </w:divBdr>
                  <w:divsChild>
                    <w:div w:id="1013537263">
                      <w:marLeft w:val="0"/>
                      <w:marRight w:val="0"/>
                      <w:marTop w:val="0"/>
                      <w:marBottom w:val="0"/>
                      <w:divBdr>
                        <w:top w:val="none" w:sz="0" w:space="0" w:color="auto"/>
                        <w:left w:val="none" w:sz="0" w:space="0" w:color="auto"/>
                        <w:bottom w:val="none" w:sz="0" w:space="0" w:color="auto"/>
                        <w:right w:val="none" w:sz="0" w:space="0" w:color="auto"/>
                      </w:divBdr>
                    </w:div>
                  </w:divsChild>
                </w:div>
                <w:div w:id="1039892296">
                  <w:marLeft w:val="0"/>
                  <w:marRight w:val="0"/>
                  <w:marTop w:val="0"/>
                  <w:marBottom w:val="0"/>
                  <w:divBdr>
                    <w:top w:val="none" w:sz="0" w:space="0" w:color="auto"/>
                    <w:left w:val="none" w:sz="0" w:space="0" w:color="auto"/>
                    <w:bottom w:val="none" w:sz="0" w:space="0" w:color="auto"/>
                    <w:right w:val="none" w:sz="0" w:space="0" w:color="auto"/>
                  </w:divBdr>
                  <w:divsChild>
                    <w:div w:id="1261261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254626">
          <w:marLeft w:val="0"/>
          <w:marRight w:val="0"/>
          <w:marTop w:val="150"/>
          <w:marBottom w:val="300"/>
          <w:divBdr>
            <w:top w:val="none" w:sz="0" w:space="0" w:color="auto"/>
            <w:left w:val="none" w:sz="0" w:space="0" w:color="auto"/>
            <w:bottom w:val="none" w:sz="0" w:space="0" w:color="auto"/>
            <w:right w:val="none" w:sz="0" w:space="0" w:color="auto"/>
          </w:divBdr>
          <w:divsChild>
            <w:div w:id="117145533">
              <w:marLeft w:val="0"/>
              <w:marRight w:val="0"/>
              <w:marTop w:val="0"/>
              <w:marBottom w:val="0"/>
              <w:divBdr>
                <w:top w:val="none" w:sz="0" w:space="0" w:color="auto"/>
                <w:left w:val="none" w:sz="0" w:space="0" w:color="auto"/>
                <w:bottom w:val="none" w:sz="0" w:space="0" w:color="auto"/>
                <w:right w:val="none" w:sz="0" w:space="0" w:color="auto"/>
              </w:divBdr>
              <w:divsChild>
                <w:div w:id="1449422751">
                  <w:marLeft w:val="0"/>
                  <w:marRight w:val="0"/>
                  <w:marTop w:val="0"/>
                  <w:marBottom w:val="0"/>
                  <w:divBdr>
                    <w:top w:val="none" w:sz="0" w:space="0" w:color="auto"/>
                    <w:left w:val="none" w:sz="0" w:space="0" w:color="auto"/>
                    <w:bottom w:val="none" w:sz="0" w:space="0" w:color="auto"/>
                    <w:right w:val="none" w:sz="0" w:space="0" w:color="auto"/>
                  </w:divBdr>
                  <w:divsChild>
                    <w:div w:id="1784184566">
                      <w:marLeft w:val="0"/>
                      <w:marRight w:val="0"/>
                      <w:marTop w:val="0"/>
                      <w:marBottom w:val="0"/>
                      <w:divBdr>
                        <w:top w:val="none" w:sz="0" w:space="0" w:color="auto"/>
                        <w:left w:val="none" w:sz="0" w:space="0" w:color="auto"/>
                        <w:bottom w:val="none" w:sz="0" w:space="0" w:color="auto"/>
                        <w:right w:val="none" w:sz="0" w:space="0" w:color="auto"/>
                      </w:divBdr>
                      <w:divsChild>
                        <w:div w:id="1682078465">
                          <w:marLeft w:val="0"/>
                          <w:marRight w:val="0"/>
                          <w:marTop w:val="0"/>
                          <w:marBottom w:val="0"/>
                          <w:divBdr>
                            <w:top w:val="none" w:sz="0" w:space="0" w:color="auto"/>
                            <w:left w:val="none" w:sz="0" w:space="0" w:color="auto"/>
                            <w:bottom w:val="none" w:sz="0" w:space="0" w:color="auto"/>
                            <w:right w:val="none" w:sz="0" w:space="0" w:color="auto"/>
                          </w:divBdr>
                        </w:div>
                        <w:div w:id="1896042465">
                          <w:marLeft w:val="0"/>
                          <w:marRight w:val="0"/>
                          <w:marTop w:val="0"/>
                          <w:marBottom w:val="0"/>
                          <w:divBdr>
                            <w:top w:val="none" w:sz="0" w:space="0" w:color="auto"/>
                            <w:left w:val="none" w:sz="0" w:space="0" w:color="auto"/>
                            <w:bottom w:val="none" w:sz="0" w:space="0" w:color="auto"/>
                            <w:right w:val="none" w:sz="0" w:space="0" w:color="auto"/>
                          </w:divBdr>
                        </w:div>
                        <w:div w:id="41249534">
                          <w:marLeft w:val="0"/>
                          <w:marRight w:val="0"/>
                          <w:marTop w:val="0"/>
                          <w:marBottom w:val="0"/>
                          <w:divBdr>
                            <w:top w:val="none" w:sz="0" w:space="0" w:color="auto"/>
                            <w:left w:val="none" w:sz="0" w:space="0" w:color="auto"/>
                            <w:bottom w:val="none" w:sz="0" w:space="0" w:color="auto"/>
                            <w:right w:val="none" w:sz="0" w:space="0" w:color="auto"/>
                          </w:divBdr>
                        </w:div>
                        <w:div w:id="781220060">
                          <w:marLeft w:val="0"/>
                          <w:marRight w:val="0"/>
                          <w:marTop w:val="0"/>
                          <w:marBottom w:val="0"/>
                          <w:divBdr>
                            <w:top w:val="none" w:sz="0" w:space="0" w:color="auto"/>
                            <w:left w:val="none" w:sz="0" w:space="0" w:color="auto"/>
                            <w:bottom w:val="none" w:sz="0" w:space="0" w:color="auto"/>
                            <w:right w:val="none" w:sz="0" w:space="0" w:color="auto"/>
                          </w:divBdr>
                        </w:div>
                        <w:div w:id="840044196">
                          <w:marLeft w:val="0"/>
                          <w:marRight w:val="0"/>
                          <w:marTop w:val="0"/>
                          <w:marBottom w:val="0"/>
                          <w:divBdr>
                            <w:top w:val="none" w:sz="0" w:space="0" w:color="auto"/>
                            <w:left w:val="none" w:sz="0" w:space="0" w:color="auto"/>
                            <w:bottom w:val="none" w:sz="0" w:space="0" w:color="auto"/>
                            <w:right w:val="none" w:sz="0" w:space="0" w:color="auto"/>
                          </w:divBdr>
                        </w:div>
                        <w:div w:id="1033774199">
                          <w:marLeft w:val="0"/>
                          <w:marRight w:val="0"/>
                          <w:marTop w:val="0"/>
                          <w:marBottom w:val="0"/>
                          <w:divBdr>
                            <w:top w:val="none" w:sz="0" w:space="0" w:color="auto"/>
                            <w:left w:val="none" w:sz="0" w:space="0" w:color="auto"/>
                            <w:bottom w:val="none" w:sz="0" w:space="0" w:color="auto"/>
                            <w:right w:val="none" w:sz="0" w:space="0" w:color="auto"/>
                          </w:divBdr>
                        </w:div>
                        <w:div w:id="1964573517">
                          <w:marLeft w:val="0"/>
                          <w:marRight w:val="0"/>
                          <w:marTop w:val="0"/>
                          <w:marBottom w:val="0"/>
                          <w:divBdr>
                            <w:top w:val="none" w:sz="0" w:space="0" w:color="auto"/>
                            <w:left w:val="none" w:sz="0" w:space="0" w:color="auto"/>
                            <w:bottom w:val="none" w:sz="0" w:space="0" w:color="auto"/>
                            <w:right w:val="none" w:sz="0" w:space="0" w:color="auto"/>
                          </w:divBdr>
                        </w:div>
                        <w:div w:id="765346332">
                          <w:marLeft w:val="0"/>
                          <w:marRight w:val="0"/>
                          <w:marTop w:val="0"/>
                          <w:marBottom w:val="0"/>
                          <w:divBdr>
                            <w:top w:val="none" w:sz="0" w:space="0" w:color="auto"/>
                            <w:left w:val="none" w:sz="0" w:space="0" w:color="auto"/>
                            <w:bottom w:val="none" w:sz="0" w:space="0" w:color="auto"/>
                            <w:right w:val="none" w:sz="0" w:space="0" w:color="auto"/>
                          </w:divBdr>
                        </w:div>
                        <w:div w:id="1268319333">
                          <w:marLeft w:val="0"/>
                          <w:marRight w:val="0"/>
                          <w:marTop w:val="0"/>
                          <w:marBottom w:val="0"/>
                          <w:divBdr>
                            <w:top w:val="none" w:sz="0" w:space="0" w:color="auto"/>
                            <w:left w:val="none" w:sz="0" w:space="0" w:color="auto"/>
                            <w:bottom w:val="none" w:sz="0" w:space="0" w:color="auto"/>
                            <w:right w:val="none" w:sz="0" w:space="0" w:color="auto"/>
                          </w:divBdr>
                        </w:div>
                        <w:div w:id="602491698">
                          <w:marLeft w:val="0"/>
                          <w:marRight w:val="0"/>
                          <w:marTop w:val="0"/>
                          <w:marBottom w:val="0"/>
                          <w:divBdr>
                            <w:top w:val="none" w:sz="0" w:space="0" w:color="auto"/>
                            <w:left w:val="none" w:sz="0" w:space="0" w:color="auto"/>
                            <w:bottom w:val="none" w:sz="0" w:space="0" w:color="auto"/>
                            <w:right w:val="none" w:sz="0" w:space="0" w:color="auto"/>
                          </w:divBdr>
                        </w:div>
                        <w:div w:id="1695493544">
                          <w:marLeft w:val="0"/>
                          <w:marRight w:val="0"/>
                          <w:marTop w:val="0"/>
                          <w:marBottom w:val="0"/>
                          <w:divBdr>
                            <w:top w:val="none" w:sz="0" w:space="0" w:color="auto"/>
                            <w:left w:val="none" w:sz="0" w:space="0" w:color="auto"/>
                            <w:bottom w:val="none" w:sz="0" w:space="0" w:color="auto"/>
                            <w:right w:val="none" w:sz="0" w:space="0" w:color="auto"/>
                          </w:divBdr>
                        </w:div>
                        <w:div w:id="155145239">
                          <w:marLeft w:val="0"/>
                          <w:marRight w:val="0"/>
                          <w:marTop w:val="0"/>
                          <w:marBottom w:val="0"/>
                          <w:divBdr>
                            <w:top w:val="none" w:sz="0" w:space="0" w:color="auto"/>
                            <w:left w:val="none" w:sz="0" w:space="0" w:color="auto"/>
                            <w:bottom w:val="none" w:sz="0" w:space="0" w:color="auto"/>
                            <w:right w:val="none" w:sz="0" w:space="0" w:color="auto"/>
                          </w:divBdr>
                        </w:div>
                        <w:div w:id="690646639">
                          <w:marLeft w:val="0"/>
                          <w:marRight w:val="0"/>
                          <w:marTop w:val="0"/>
                          <w:marBottom w:val="0"/>
                          <w:divBdr>
                            <w:top w:val="none" w:sz="0" w:space="0" w:color="auto"/>
                            <w:left w:val="none" w:sz="0" w:space="0" w:color="auto"/>
                            <w:bottom w:val="none" w:sz="0" w:space="0" w:color="auto"/>
                            <w:right w:val="none" w:sz="0" w:space="0" w:color="auto"/>
                          </w:divBdr>
                        </w:div>
                        <w:div w:id="1121918320">
                          <w:marLeft w:val="0"/>
                          <w:marRight w:val="0"/>
                          <w:marTop w:val="0"/>
                          <w:marBottom w:val="0"/>
                          <w:divBdr>
                            <w:top w:val="none" w:sz="0" w:space="0" w:color="auto"/>
                            <w:left w:val="none" w:sz="0" w:space="0" w:color="auto"/>
                            <w:bottom w:val="none" w:sz="0" w:space="0" w:color="auto"/>
                            <w:right w:val="none" w:sz="0" w:space="0" w:color="auto"/>
                          </w:divBdr>
                        </w:div>
                        <w:div w:id="1755669121">
                          <w:marLeft w:val="0"/>
                          <w:marRight w:val="0"/>
                          <w:marTop w:val="0"/>
                          <w:marBottom w:val="0"/>
                          <w:divBdr>
                            <w:top w:val="none" w:sz="0" w:space="0" w:color="auto"/>
                            <w:left w:val="none" w:sz="0" w:space="0" w:color="auto"/>
                            <w:bottom w:val="none" w:sz="0" w:space="0" w:color="auto"/>
                            <w:right w:val="none" w:sz="0" w:space="0" w:color="auto"/>
                          </w:divBdr>
                        </w:div>
                        <w:div w:id="458188509">
                          <w:marLeft w:val="0"/>
                          <w:marRight w:val="0"/>
                          <w:marTop w:val="0"/>
                          <w:marBottom w:val="0"/>
                          <w:divBdr>
                            <w:top w:val="none" w:sz="0" w:space="0" w:color="auto"/>
                            <w:left w:val="none" w:sz="0" w:space="0" w:color="auto"/>
                            <w:bottom w:val="none" w:sz="0" w:space="0" w:color="auto"/>
                            <w:right w:val="none" w:sz="0" w:space="0" w:color="auto"/>
                          </w:divBdr>
                        </w:div>
                        <w:div w:id="1142698006">
                          <w:marLeft w:val="0"/>
                          <w:marRight w:val="0"/>
                          <w:marTop w:val="0"/>
                          <w:marBottom w:val="0"/>
                          <w:divBdr>
                            <w:top w:val="none" w:sz="0" w:space="0" w:color="auto"/>
                            <w:left w:val="none" w:sz="0" w:space="0" w:color="auto"/>
                            <w:bottom w:val="none" w:sz="0" w:space="0" w:color="auto"/>
                            <w:right w:val="none" w:sz="0" w:space="0" w:color="auto"/>
                          </w:divBdr>
                        </w:div>
                        <w:div w:id="1332637197">
                          <w:marLeft w:val="0"/>
                          <w:marRight w:val="0"/>
                          <w:marTop w:val="0"/>
                          <w:marBottom w:val="0"/>
                          <w:divBdr>
                            <w:top w:val="none" w:sz="0" w:space="0" w:color="auto"/>
                            <w:left w:val="none" w:sz="0" w:space="0" w:color="auto"/>
                            <w:bottom w:val="none" w:sz="0" w:space="0" w:color="auto"/>
                            <w:right w:val="none" w:sz="0" w:space="0" w:color="auto"/>
                          </w:divBdr>
                        </w:div>
                        <w:div w:id="276524348">
                          <w:marLeft w:val="0"/>
                          <w:marRight w:val="0"/>
                          <w:marTop w:val="0"/>
                          <w:marBottom w:val="0"/>
                          <w:divBdr>
                            <w:top w:val="none" w:sz="0" w:space="0" w:color="auto"/>
                            <w:left w:val="none" w:sz="0" w:space="0" w:color="auto"/>
                            <w:bottom w:val="none" w:sz="0" w:space="0" w:color="auto"/>
                            <w:right w:val="none" w:sz="0" w:space="0" w:color="auto"/>
                          </w:divBdr>
                        </w:div>
                        <w:div w:id="963927159">
                          <w:marLeft w:val="0"/>
                          <w:marRight w:val="0"/>
                          <w:marTop w:val="0"/>
                          <w:marBottom w:val="0"/>
                          <w:divBdr>
                            <w:top w:val="none" w:sz="0" w:space="0" w:color="auto"/>
                            <w:left w:val="none" w:sz="0" w:space="0" w:color="auto"/>
                            <w:bottom w:val="none" w:sz="0" w:space="0" w:color="auto"/>
                            <w:right w:val="none" w:sz="0" w:space="0" w:color="auto"/>
                          </w:divBdr>
                        </w:div>
                        <w:div w:id="1434738355">
                          <w:marLeft w:val="0"/>
                          <w:marRight w:val="0"/>
                          <w:marTop w:val="0"/>
                          <w:marBottom w:val="0"/>
                          <w:divBdr>
                            <w:top w:val="none" w:sz="0" w:space="0" w:color="auto"/>
                            <w:left w:val="none" w:sz="0" w:space="0" w:color="auto"/>
                            <w:bottom w:val="none" w:sz="0" w:space="0" w:color="auto"/>
                            <w:right w:val="none" w:sz="0" w:space="0" w:color="auto"/>
                          </w:divBdr>
                        </w:div>
                        <w:div w:id="311564404">
                          <w:marLeft w:val="0"/>
                          <w:marRight w:val="0"/>
                          <w:marTop w:val="0"/>
                          <w:marBottom w:val="0"/>
                          <w:divBdr>
                            <w:top w:val="none" w:sz="0" w:space="0" w:color="auto"/>
                            <w:left w:val="none" w:sz="0" w:space="0" w:color="auto"/>
                            <w:bottom w:val="none" w:sz="0" w:space="0" w:color="auto"/>
                            <w:right w:val="none" w:sz="0" w:space="0" w:color="auto"/>
                          </w:divBdr>
                        </w:div>
                        <w:div w:id="825362510">
                          <w:marLeft w:val="0"/>
                          <w:marRight w:val="0"/>
                          <w:marTop w:val="0"/>
                          <w:marBottom w:val="0"/>
                          <w:divBdr>
                            <w:top w:val="none" w:sz="0" w:space="0" w:color="auto"/>
                            <w:left w:val="none" w:sz="0" w:space="0" w:color="auto"/>
                            <w:bottom w:val="none" w:sz="0" w:space="0" w:color="auto"/>
                            <w:right w:val="none" w:sz="0" w:space="0" w:color="auto"/>
                          </w:divBdr>
                        </w:div>
                        <w:div w:id="474298044">
                          <w:marLeft w:val="0"/>
                          <w:marRight w:val="0"/>
                          <w:marTop w:val="0"/>
                          <w:marBottom w:val="0"/>
                          <w:divBdr>
                            <w:top w:val="none" w:sz="0" w:space="0" w:color="auto"/>
                            <w:left w:val="none" w:sz="0" w:space="0" w:color="auto"/>
                            <w:bottom w:val="none" w:sz="0" w:space="0" w:color="auto"/>
                            <w:right w:val="none" w:sz="0" w:space="0" w:color="auto"/>
                          </w:divBdr>
                        </w:div>
                        <w:div w:id="1906601708">
                          <w:marLeft w:val="0"/>
                          <w:marRight w:val="0"/>
                          <w:marTop w:val="0"/>
                          <w:marBottom w:val="0"/>
                          <w:divBdr>
                            <w:top w:val="none" w:sz="0" w:space="0" w:color="auto"/>
                            <w:left w:val="none" w:sz="0" w:space="0" w:color="auto"/>
                            <w:bottom w:val="none" w:sz="0" w:space="0" w:color="auto"/>
                            <w:right w:val="none" w:sz="0" w:space="0" w:color="auto"/>
                          </w:divBdr>
                        </w:div>
                        <w:div w:id="17638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548991">
                  <w:marLeft w:val="0"/>
                  <w:marRight w:val="0"/>
                  <w:marTop w:val="0"/>
                  <w:marBottom w:val="0"/>
                  <w:divBdr>
                    <w:top w:val="none" w:sz="0" w:space="0" w:color="auto"/>
                    <w:left w:val="none" w:sz="0" w:space="0" w:color="auto"/>
                    <w:bottom w:val="none" w:sz="0" w:space="0" w:color="auto"/>
                    <w:right w:val="none" w:sz="0" w:space="0" w:color="auto"/>
                  </w:divBdr>
                  <w:divsChild>
                    <w:div w:id="150604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884683">
          <w:marLeft w:val="0"/>
          <w:marRight w:val="0"/>
          <w:marTop w:val="150"/>
          <w:marBottom w:val="300"/>
          <w:divBdr>
            <w:top w:val="none" w:sz="0" w:space="0" w:color="auto"/>
            <w:left w:val="none" w:sz="0" w:space="0" w:color="auto"/>
            <w:bottom w:val="none" w:sz="0" w:space="0" w:color="auto"/>
            <w:right w:val="none" w:sz="0" w:space="0" w:color="auto"/>
          </w:divBdr>
          <w:divsChild>
            <w:div w:id="185797006">
              <w:marLeft w:val="0"/>
              <w:marRight w:val="0"/>
              <w:marTop w:val="0"/>
              <w:marBottom w:val="0"/>
              <w:divBdr>
                <w:top w:val="none" w:sz="0" w:space="0" w:color="auto"/>
                <w:left w:val="none" w:sz="0" w:space="0" w:color="auto"/>
                <w:bottom w:val="none" w:sz="0" w:space="0" w:color="auto"/>
                <w:right w:val="none" w:sz="0" w:space="0" w:color="auto"/>
              </w:divBdr>
              <w:divsChild>
                <w:div w:id="551382777">
                  <w:marLeft w:val="0"/>
                  <w:marRight w:val="0"/>
                  <w:marTop w:val="0"/>
                  <w:marBottom w:val="0"/>
                  <w:divBdr>
                    <w:top w:val="none" w:sz="0" w:space="0" w:color="auto"/>
                    <w:left w:val="none" w:sz="0" w:space="0" w:color="auto"/>
                    <w:bottom w:val="none" w:sz="0" w:space="0" w:color="auto"/>
                    <w:right w:val="none" w:sz="0" w:space="0" w:color="auto"/>
                  </w:divBdr>
                  <w:divsChild>
                    <w:div w:id="276103222">
                      <w:marLeft w:val="0"/>
                      <w:marRight w:val="0"/>
                      <w:marTop w:val="0"/>
                      <w:marBottom w:val="0"/>
                      <w:divBdr>
                        <w:top w:val="none" w:sz="0" w:space="0" w:color="auto"/>
                        <w:left w:val="none" w:sz="0" w:space="0" w:color="auto"/>
                        <w:bottom w:val="none" w:sz="0" w:space="0" w:color="auto"/>
                        <w:right w:val="none" w:sz="0" w:space="0" w:color="auto"/>
                      </w:divBdr>
                      <w:divsChild>
                        <w:div w:id="1904563937">
                          <w:marLeft w:val="0"/>
                          <w:marRight w:val="0"/>
                          <w:marTop w:val="0"/>
                          <w:marBottom w:val="0"/>
                          <w:divBdr>
                            <w:top w:val="none" w:sz="0" w:space="0" w:color="auto"/>
                            <w:left w:val="none" w:sz="0" w:space="0" w:color="auto"/>
                            <w:bottom w:val="none" w:sz="0" w:space="0" w:color="auto"/>
                            <w:right w:val="none" w:sz="0" w:space="0" w:color="auto"/>
                          </w:divBdr>
                        </w:div>
                        <w:div w:id="606039660">
                          <w:marLeft w:val="0"/>
                          <w:marRight w:val="0"/>
                          <w:marTop w:val="0"/>
                          <w:marBottom w:val="0"/>
                          <w:divBdr>
                            <w:top w:val="none" w:sz="0" w:space="0" w:color="auto"/>
                            <w:left w:val="none" w:sz="0" w:space="0" w:color="auto"/>
                            <w:bottom w:val="none" w:sz="0" w:space="0" w:color="auto"/>
                            <w:right w:val="none" w:sz="0" w:space="0" w:color="auto"/>
                          </w:divBdr>
                        </w:div>
                        <w:div w:id="1552964390">
                          <w:marLeft w:val="0"/>
                          <w:marRight w:val="0"/>
                          <w:marTop w:val="0"/>
                          <w:marBottom w:val="0"/>
                          <w:divBdr>
                            <w:top w:val="none" w:sz="0" w:space="0" w:color="auto"/>
                            <w:left w:val="none" w:sz="0" w:space="0" w:color="auto"/>
                            <w:bottom w:val="none" w:sz="0" w:space="0" w:color="auto"/>
                            <w:right w:val="none" w:sz="0" w:space="0" w:color="auto"/>
                          </w:divBdr>
                        </w:div>
                        <w:div w:id="1710521980">
                          <w:marLeft w:val="0"/>
                          <w:marRight w:val="0"/>
                          <w:marTop w:val="0"/>
                          <w:marBottom w:val="0"/>
                          <w:divBdr>
                            <w:top w:val="none" w:sz="0" w:space="0" w:color="auto"/>
                            <w:left w:val="none" w:sz="0" w:space="0" w:color="auto"/>
                            <w:bottom w:val="none" w:sz="0" w:space="0" w:color="auto"/>
                            <w:right w:val="none" w:sz="0" w:space="0" w:color="auto"/>
                          </w:divBdr>
                        </w:div>
                        <w:div w:id="168253491">
                          <w:marLeft w:val="0"/>
                          <w:marRight w:val="0"/>
                          <w:marTop w:val="0"/>
                          <w:marBottom w:val="0"/>
                          <w:divBdr>
                            <w:top w:val="none" w:sz="0" w:space="0" w:color="auto"/>
                            <w:left w:val="none" w:sz="0" w:space="0" w:color="auto"/>
                            <w:bottom w:val="none" w:sz="0" w:space="0" w:color="auto"/>
                            <w:right w:val="none" w:sz="0" w:space="0" w:color="auto"/>
                          </w:divBdr>
                        </w:div>
                        <w:div w:id="805464398">
                          <w:marLeft w:val="0"/>
                          <w:marRight w:val="0"/>
                          <w:marTop w:val="0"/>
                          <w:marBottom w:val="0"/>
                          <w:divBdr>
                            <w:top w:val="none" w:sz="0" w:space="0" w:color="auto"/>
                            <w:left w:val="none" w:sz="0" w:space="0" w:color="auto"/>
                            <w:bottom w:val="none" w:sz="0" w:space="0" w:color="auto"/>
                            <w:right w:val="none" w:sz="0" w:space="0" w:color="auto"/>
                          </w:divBdr>
                        </w:div>
                        <w:div w:id="13650379">
                          <w:marLeft w:val="0"/>
                          <w:marRight w:val="0"/>
                          <w:marTop w:val="0"/>
                          <w:marBottom w:val="0"/>
                          <w:divBdr>
                            <w:top w:val="none" w:sz="0" w:space="0" w:color="auto"/>
                            <w:left w:val="none" w:sz="0" w:space="0" w:color="auto"/>
                            <w:bottom w:val="none" w:sz="0" w:space="0" w:color="auto"/>
                            <w:right w:val="none" w:sz="0" w:space="0" w:color="auto"/>
                          </w:divBdr>
                        </w:div>
                        <w:div w:id="220101858">
                          <w:marLeft w:val="0"/>
                          <w:marRight w:val="0"/>
                          <w:marTop w:val="0"/>
                          <w:marBottom w:val="0"/>
                          <w:divBdr>
                            <w:top w:val="none" w:sz="0" w:space="0" w:color="auto"/>
                            <w:left w:val="none" w:sz="0" w:space="0" w:color="auto"/>
                            <w:bottom w:val="none" w:sz="0" w:space="0" w:color="auto"/>
                            <w:right w:val="none" w:sz="0" w:space="0" w:color="auto"/>
                          </w:divBdr>
                        </w:div>
                        <w:div w:id="414396810">
                          <w:marLeft w:val="0"/>
                          <w:marRight w:val="0"/>
                          <w:marTop w:val="0"/>
                          <w:marBottom w:val="0"/>
                          <w:divBdr>
                            <w:top w:val="none" w:sz="0" w:space="0" w:color="auto"/>
                            <w:left w:val="none" w:sz="0" w:space="0" w:color="auto"/>
                            <w:bottom w:val="none" w:sz="0" w:space="0" w:color="auto"/>
                            <w:right w:val="none" w:sz="0" w:space="0" w:color="auto"/>
                          </w:divBdr>
                        </w:div>
                        <w:div w:id="29184732">
                          <w:marLeft w:val="0"/>
                          <w:marRight w:val="0"/>
                          <w:marTop w:val="0"/>
                          <w:marBottom w:val="0"/>
                          <w:divBdr>
                            <w:top w:val="none" w:sz="0" w:space="0" w:color="auto"/>
                            <w:left w:val="none" w:sz="0" w:space="0" w:color="auto"/>
                            <w:bottom w:val="none" w:sz="0" w:space="0" w:color="auto"/>
                            <w:right w:val="none" w:sz="0" w:space="0" w:color="auto"/>
                          </w:divBdr>
                        </w:div>
                        <w:div w:id="1869105939">
                          <w:marLeft w:val="0"/>
                          <w:marRight w:val="0"/>
                          <w:marTop w:val="0"/>
                          <w:marBottom w:val="0"/>
                          <w:divBdr>
                            <w:top w:val="none" w:sz="0" w:space="0" w:color="auto"/>
                            <w:left w:val="none" w:sz="0" w:space="0" w:color="auto"/>
                            <w:bottom w:val="none" w:sz="0" w:space="0" w:color="auto"/>
                            <w:right w:val="none" w:sz="0" w:space="0" w:color="auto"/>
                          </w:divBdr>
                        </w:div>
                        <w:div w:id="630012971">
                          <w:marLeft w:val="0"/>
                          <w:marRight w:val="0"/>
                          <w:marTop w:val="0"/>
                          <w:marBottom w:val="0"/>
                          <w:divBdr>
                            <w:top w:val="none" w:sz="0" w:space="0" w:color="auto"/>
                            <w:left w:val="none" w:sz="0" w:space="0" w:color="auto"/>
                            <w:bottom w:val="none" w:sz="0" w:space="0" w:color="auto"/>
                            <w:right w:val="none" w:sz="0" w:space="0" w:color="auto"/>
                          </w:divBdr>
                        </w:div>
                        <w:div w:id="1379937900">
                          <w:marLeft w:val="0"/>
                          <w:marRight w:val="0"/>
                          <w:marTop w:val="0"/>
                          <w:marBottom w:val="0"/>
                          <w:divBdr>
                            <w:top w:val="none" w:sz="0" w:space="0" w:color="auto"/>
                            <w:left w:val="none" w:sz="0" w:space="0" w:color="auto"/>
                            <w:bottom w:val="none" w:sz="0" w:space="0" w:color="auto"/>
                            <w:right w:val="none" w:sz="0" w:space="0" w:color="auto"/>
                          </w:divBdr>
                        </w:div>
                        <w:div w:id="1923252204">
                          <w:marLeft w:val="0"/>
                          <w:marRight w:val="0"/>
                          <w:marTop w:val="0"/>
                          <w:marBottom w:val="0"/>
                          <w:divBdr>
                            <w:top w:val="none" w:sz="0" w:space="0" w:color="auto"/>
                            <w:left w:val="none" w:sz="0" w:space="0" w:color="auto"/>
                            <w:bottom w:val="none" w:sz="0" w:space="0" w:color="auto"/>
                            <w:right w:val="none" w:sz="0" w:space="0" w:color="auto"/>
                          </w:divBdr>
                        </w:div>
                        <w:div w:id="547299261">
                          <w:marLeft w:val="0"/>
                          <w:marRight w:val="0"/>
                          <w:marTop w:val="0"/>
                          <w:marBottom w:val="0"/>
                          <w:divBdr>
                            <w:top w:val="none" w:sz="0" w:space="0" w:color="auto"/>
                            <w:left w:val="none" w:sz="0" w:space="0" w:color="auto"/>
                            <w:bottom w:val="none" w:sz="0" w:space="0" w:color="auto"/>
                            <w:right w:val="none" w:sz="0" w:space="0" w:color="auto"/>
                          </w:divBdr>
                        </w:div>
                        <w:div w:id="861867705">
                          <w:marLeft w:val="0"/>
                          <w:marRight w:val="0"/>
                          <w:marTop w:val="0"/>
                          <w:marBottom w:val="0"/>
                          <w:divBdr>
                            <w:top w:val="none" w:sz="0" w:space="0" w:color="auto"/>
                            <w:left w:val="none" w:sz="0" w:space="0" w:color="auto"/>
                            <w:bottom w:val="none" w:sz="0" w:space="0" w:color="auto"/>
                            <w:right w:val="none" w:sz="0" w:space="0" w:color="auto"/>
                          </w:divBdr>
                        </w:div>
                        <w:div w:id="1247425373">
                          <w:marLeft w:val="0"/>
                          <w:marRight w:val="0"/>
                          <w:marTop w:val="0"/>
                          <w:marBottom w:val="0"/>
                          <w:divBdr>
                            <w:top w:val="none" w:sz="0" w:space="0" w:color="auto"/>
                            <w:left w:val="none" w:sz="0" w:space="0" w:color="auto"/>
                            <w:bottom w:val="none" w:sz="0" w:space="0" w:color="auto"/>
                            <w:right w:val="none" w:sz="0" w:space="0" w:color="auto"/>
                          </w:divBdr>
                        </w:div>
                        <w:div w:id="186870606">
                          <w:marLeft w:val="0"/>
                          <w:marRight w:val="0"/>
                          <w:marTop w:val="0"/>
                          <w:marBottom w:val="0"/>
                          <w:divBdr>
                            <w:top w:val="none" w:sz="0" w:space="0" w:color="auto"/>
                            <w:left w:val="none" w:sz="0" w:space="0" w:color="auto"/>
                            <w:bottom w:val="none" w:sz="0" w:space="0" w:color="auto"/>
                            <w:right w:val="none" w:sz="0" w:space="0" w:color="auto"/>
                          </w:divBdr>
                        </w:div>
                        <w:div w:id="1023672828">
                          <w:marLeft w:val="0"/>
                          <w:marRight w:val="0"/>
                          <w:marTop w:val="0"/>
                          <w:marBottom w:val="0"/>
                          <w:divBdr>
                            <w:top w:val="none" w:sz="0" w:space="0" w:color="auto"/>
                            <w:left w:val="none" w:sz="0" w:space="0" w:color="auto"/>
                            <w:bottom w:val="none" w:sz="0" w:space="0" w:color="auto"/>
                            <w:right w:val="none" w:sz="0" w:space="0" w:color="auto"/>
                          </w:divBdr>
                        </w:div>
                        <w:div w:id="404571162">
                          <w:marLeft w:val="0"/>
                          <w:marRight w:val="0"/>
                          <w:marTop w:val="0"/>
                          <w:marBottom w:val="0"/>
                          <w:divBdr>
                            <w:top w:val="none" w:sz="0" w:space="0" w:color="auto"/>
                            <w:left w:val="none" w:sz="0" w:space="0" w:color="auto"/>
                            <w:bottom w:val="none" w:sz="0" w:space="0" w:color="auto"/>
                            <w:right w:val="none" w:sz="0" w:space="0" w:color="auto"/>
                          </w:divBdr>
                        </w:div>
                        <w:div w:id="608120032">
                          <w:marLeft w:val="0"/>
                          <w:marRight w:val="0"/>
                          <w:marTop w:val="0"/>
                          <w:marBottom w:val="0"/>
                          <w:divBdr>
                            <w:top w:val="none" w:sz="0" w:space="0" w:color="auto"/>
                            <w:left w:val="none" w:sz="0" w:space="0" w:color="auto"/>
                            <w:bottom w:val="none" w:sz="0" w:space="0" w:color="auto"/>
                            <w:right w:val="none" w:sz="0" w:space="0" w:color="auto"/>
                          </w:divBdr>
                        </w:div>
                        <w:div w:id="466705151">
                          <w:marLeft w:val="0"/>
                          <w:marRight w:val="0"/>
                          <w:marTop w:val="0"/>
                          <w:marBottom w:val="0"/>
                          <w:divBdr>
                            <w:top w:val="none" w:sz="0" w:space="0" w:color="auto"/>
                            <w:left w:val="none" w:sz="0" w:space="0" w:color="auto"/>
                            <w:bottom w:val="none" w:sz="0" w:space="0" w:color="auto"/>
                            <w:right w:val="none" w:sz="0" w:space="0" w:color="auto"/>
                          </w:divBdr>
                        </w:div>
                        <w:div w:id="49113148">
                          <w:marLeft w:val="0"/>
                          <w:marRight w:val="0"/>
                          <w:marTop w:val="0"/>
                          <w:marBottom w:val="0"/>
                          <w:divBdr>
                            <w:top w:val="none" w:sz="0" w:space="0" w:color="auto"/>
                            <w:left w:val="none" w:sz="0" w:space="0" w:color="auto"/>
                            <w:bottom w:val="none" w:sz="0" w:space="0" w:color="auto"/>
                            <w:right w:val="none" w:sz="0" w:space="0" w:color="auto"/>
                          </w:divBdr>
                        </w:div>
                        <w:div w:id="1948583664">
                          <w:marLeft w:val="0"/>
                          <w:marRight w:val="0"/>
                          <w:marTop w:val="0"/>
                          <w:marBottom w:val="0"/>
                          <w:divBdr>
                            <w:top w:val="none" w:sz="0" w:space="0" w:color="auto"/>
                            <w:left w:val="none" w:sz="0" w:space="0" w:color="auto"/>
                            <w:bottom w:val="none" w:sz="0" w:space="0" w:color="auto"/>
                            <w:right w:val="none" w:sz="0" w:space="0" w:color="auto"/>
                          </w:divBdr>
                        </w:div>
                        <w:div w:id="637804274">
                          <w:marLeft w:val="0"/>
                          <w:marRight w:val="0"/>
                          <w:marTop w:val="0"/>
                          <w:marBottom w:val="0"/>
                          <w:divBdr>
                            <w:top w:val="none" w:sz="0" w:space="0" w:color="auto"/>
                            <w:left w:val="none" w:sz="0" w:space="0" w:color="auto"/>
                            <w:bottom w:val="none" w:sz="0" w:space="0" w:color="auto"/>
                            <w:right w:val="none" w:sz="0" w:space="0" w:color="auto"/>
                          </w:divBdr>
                        </w:div>
                        <w:div w:id="796529275">
                          <w:marLeft w:val="0"/>
                          <w:marRight w:val="0"/>
                          <w:marTop w:val="0"/>
                          <w:marBottom w:val="0"/>
                          <w:divBdr>
                            <w:top w:val="none" w:sz="0" w:space="0" w:color="auto"/>
                            <w:left w:val="none" w:sz="0" w:space="0" w:color="auto"/>
                            <w:bottom w:val="none" w:sz="0" w:space="0" w:color="auto"/>
                            <w:right w:val="none" w:sz="0" w:space="0" w:color="auto"/>
                          </w:divBdr>
                        </w:div>
                        <w:div w:id="2027053680">
                          <w:marLeft w:val="0"/>
                          <w:marRight w:val="0"/>
                          <w:marTop w:val="0"/>
                          <w:marBottom w:val="0"/>
                          <w:divBdr>
                            <w:top w:val="none" w:sz="0" w:space="0" w:color="auto"/>
                            <w:left w:val="none" w:sz="0" w:space="0" w:color="auto"/>
                            <w:bottom w:val="none" w:sz="0" w:space="0" w:color="auto"/>
                            <w:right w:val="none" w:sz="0" w:space="0" w:color="auto"/>
                          </w:divBdr>
                        </w:div>
                        <w:div w:id="117574656">
                          <w:marLeft w:val="0"/>
                          <w:marRight w:val="0"/>
                          <w:marTop w:val="0"/>
                          <w:marBottom w:val="0"/>
                          <w:divBdr>
                            <w:top w:val="none" w:sz="0" w:space="0" w:color="auto"/>
                            <w:left w:val="none" w:sz="0" w:space="0" w:color="auto"/>
                            <w:bottom w:val="none" w:sz="0" w:space="0" w:color="auto"/>
                            <w:right w:val="none" w:sz="0" w:space="0" w:color="auto"/>
                          </w:divBdr>
                        </w:div>
                        <w:div w:id="1476800062">
                          <w:marLeft w:val="0"/>
                          <w:marRight w:val="0"/>
                          <w:marTop w:val="0"/>
                          <w:marBottom w:val="0"/>
                          <w:divBdr>
                            <w:top w:val="none" w:sz="0" w:space="0" w:color="auto"/>
                            <w:left w:val="none" w:sz="0" w:space="0" w:color="auto"/>
                            <w:bottom w:val="none" w:sz="0" w:space="0" w:color="auto"/>
                            <w:right w:val="none" w:sz="0" w:space="0" w:color="auto"/>
                          </w:divBdr>
                        </w:div>
                        <w:div w:id="500317960">
                          <w:marLeft w:val="0"/>
                          <w:marRight w:val="0"/>
                          <w:marTop w:val="0"/>
                          <w:marBottom w:val="0"/>
                          <w:divBdr>
                            <w:top w:val="none" w:sz="0" w:space="0" w:color="auto"/>
                            <w:left w:val="none" w:sz="0" w:space="0" w:color="auto"/>
                            <w:bottom w:val="none" w:sz="0" w:space="0" w:color="auto"/>
                            <w:right w:val="none" w:sz="0" w:space="0" w:color="auto"/>
                          </w:divBdr>
                        </w:div>
                        <w:div w:id="567031756">
                          <w:marLeft w:val="0"/>
                          <w:marRight w:val="0"/>
                          <w:marTop w:val="0"/>
                          <w:marBottom w:val="0"/>
                          <w:divBdr>
                            <w:top w:val="none" w:sz="0" w:space="0" w:color="auto"/>
                            <w:left w:val="none" w:sz="0" w:space="0" w:color="auto"/>
                            <w:bottom w:val="none" w:sz="0" w:space="0" w:color="auto"/>
                            <w:right w:val="none" w:sz="0" w:space="0" w:color="auto"/>
                          </w:divBdr>
                        </w:div>
                        <w:div w:id="890729240">
                          <w:marLeft w:val="0"/>
                          <w:marRight w:val="0"/>
                          <w:marTop w:val="0"/>
                          <w:marBottom w:val="0"/>
                          <w:divBdr>
                            <w:top w:val="none" w:sz="0" w:space="0" w:color="auto"/>
                            <w:left w:val="none" w:sz="0" w:space="0" w:color="auto"/>
                            <w:bottom w:val="none" w:sz="0" w:space="0" w:color="auto"/>
                            <w:right w:val="none" w:sz="0" w:space="0" w:color="auto"/>
                          </w:divBdr>
                        </w:div>
                        <w:div w:id="181091017">
                          <w:marLeft w:val="0"/>
                          <w:marRight w:val="0"/>
                          <w:marTop w:val="0"/>
                          <w:marBottom w:val="0"/>
                          <w:divBdr>
                            <w:top w:val="none" w:sz="0" w:space="0" w:color="auto"/>
                            <w:left w:val="none" w:sz="0" w:space="0" w:color="auto"/>
                            <w:bottom w:val="none" w:sz="0" w:space="0" w:color="auto"/>
                            <w:right w:val="none" w:sz="0" w:space="0" w:color="auto"/>
                          </w:divBdr>
                        </w:div>
                        <w:div w:id="1289778001">
                          <w:marLeft w:val="0"/>
                          <w:marRight w:val="0"/>
                          <w:marTop w:val="0"/>
                          <w:marBottom w:val="0"/>
                          <w:divBdr>
                            <w:top w:val="none" w:sz="0" w:space="0" w:color="auto"/>
                            <w:left w:val="none" w:sz="0" w:space="0" w:color="auto"/>
                            <w:bottom w:val="none" w:sz="0" w:space="0" w:color="auto"/>
                            <w:right w:val="none" w:sz="0" w:space="0" w:color="auto"/>
                          </w:divBdr>
                        </w:div>
                        <w:div w:id="415637065">
                          <w:marLeft w:val="0"/>
                          <w:marRight w:val="0"/>
                          <w:marTop w:val="0"/>
                          <w:marBottom w:val="0"/>
                          <w:divBdr>
                            <w:top w:val="none" w:sz="0" w:space="0" w:color="auto"/>
                            <w:left w:val="none" w:sz="0" w:space="0" w:color="auto"/>
                            <w:bottom w:val="none" w:sz="0" w:space="0" w:color="auto"/>
                            <w:right w:val="none" w:sz="0" w:space="0" w:color="auto"/>
                          </w:divBdr>
                        </w:div>
                        <w:div w:id="1849445790">
                          <w:marLeft w:val="0"/>
                          <w:marRight w:val="0"/>
                          <w:marTop w:val="0"/>
                          <w:marBottom w:val="0"/>
                          <w:divBdr>
                            <w:top w:val="none" w:sz="0" w:space="0" w:color="auto"/>
                            <w:left w:val="none" w:sz="0" w:space="0" w:color="auto"/>
                            <w:bottom w:val="none" w:sz="0" w:space="0" w:color="auto"/>
                            <w:right w:val="none" w:sz="0" w:space="0" w:color="auto"/>
                          </w:divBdr>
                        </w:div>
                        <w:div w:id="1364290053">
                          <w:marLeft w:val="0"/>
                          <w:marRight w:val="0"/>
                          <w:marTop w:val="0"/>
                          <w:marBottom w:val="0"/>
                          <w:divBdr>
                            <w:top w:val="none" w:sz="0" w:space="0" w:color="auto"/>
                            <w:left w:val="none" w:sz="0" w:space="0" w:color="auto"/>
                            <w:bottom w:val="none" w:sz="0" w:space="0" w:color="auto"/>
                            <w:right w:val="none" w:sz="0" w:space="0" w:color="auto"/>
                          </w:divBdr>
                        </w:div>
                        <w:div w:id="159405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244920">
                  <w:marLeft w:val="0"/>
                  <w:marRight w:val="0"/>
                  <w:marTop w:val="0"/>
                  <w:marBottom w:val="0"/>
                  <w:divBdr>
                    <w:top w:val="none" w:sz="0" w:space="0" w:color="auto"/>
                    <w:left w:val="none" w:sz="0" w:space="0" w:color="auto"/>
                    <w:bottom w:val="none" w:sz="0" w:space="0" w:color="auto"/>
                    <w:right w:val="none" w:sz="0" w:space="0" w:color="auto"/>
                  </w:divBdr>
                  <w:divsChild>
                    <w:div w:id="1781335605">
                      <w:marLeft w:val="0"/>
                      <w:marRight w:val="0"/>
                      <w:marTop w:val="0"/>
                      <w:marBottom w:val="0"/>
                      <w:divBdr>
                        <w:top w:val="none" w:sz="0" w:space="0" w:color="auto"/>
                        <w:left w:val="none" w:sz="0" w:space="0" w:color="auto"/>
                        <w:bottom w:val="none" w:sz="0" w:space="0" w:color="auto"/>
                        <w:right w:val="none" w:sz="0" w:space="0" w:color="auto"/>
                      </w:divBdr>
                    </w:div>
                  </w:divsChild>
                </w:div>
                <w:div w:id="79182122">
                  <w:marLeft w:val="0"/>
                  <w:marRight w:val="0"/>
                  <w:marTop w:val="0"/>
                  <w:marBottom w:val="0"/>
                  <w:divBdr>
                    <w:top w:val="none" w:sz="0" w:space="0" w:color="auto"/>
                    <w:left w:val="none" w:sz="0" w:space="0" w:color="auto"/>
                    <w:bottom w:val="none" w:sz="0" w:space="0" w:color="auto"/>
                    <w:right w:val="none" w:sz="0" w:space="0" w:color="auto"/>
                  </w:divBdr>
                  <w:divsChild>
                    <w:div w:id="1262571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171380">
          <w:marLeft w:val="0"/>
          <w:marRight w:val="0"/>
          <w:marTop w:val="150"/>
          <w:marBottom w:val="300"/>
          <w:divBdr>
            <w:top w:val="none" w:sz="0" w:space="0" w:color="auto"/>
            <w:left w:val="none" w:sz="0" w:space="0" w:color="auto"/>
            <w:bottom w:val="none" w:sz="0" w:space="0" w:color="auto"/>
            <w:right w:val="none" w:sz="0" w:space="0" w:color="auto"/>
          </w:divBdr>
          <w:divsChild>
            <w:div w:id="808014870">
              <w:marLeft w:val="0"/>
              <w:marRight w:val="0"/>
              <w:marTop w:val="0"/>
              <w:marBottom w:val="0"/>
              <w:divBdr>
                <w:top w:val="none" w:sz="0" w:space="0" w:color="auto"/>
                <w:left w:val="none" w:sz="0" w:space="0" w:color="auto"/>
                <w:bottom w:val="none" w:sz="0" w:space="0" w:color="auto"/>
                <w:right w:val="none" w:sz="0" w:space="0" w:color="auto"/>
              </w:divBdr>
              <w:divsChild>
                <w:div w:id="475031015">
                  <w:marLeft w:val="0"/>
                  <w:marRight w:val="0"/>
                  <w:marTop w:val="0"/>
                  <w:marBottom w:val="0"/>
                  <w:divBdr>
                    <w:top w:val="none" w:sz="0" w:space="0" w:color="auto"/>
                    <w:left w:val="none" w:sz="0" w:space="0" w:color="auto"/>
                    <w:bottom w:val="none" w:sz="0" w:space="0" w:color="auto"/>
                    <w:right w:val="none" w:sz="0" w:space="0" w:color="auto"/>
                  </w:divBdr>
                  <w:divsChild>
                    <w:div w:id="1544828529">
                      <w:marLeft w:val="0"/>
                      <w:marRight w:val="0"/>
                      <w:marTop w:val="0"/>
                      <w:marBottom w:val="0"/>
                      <w:divBdr>
                        <w:top w:val="none" w:sz="0" w:space="0" w:color="auto"/>
                        <w:left w:val="none" w:sz="0" w:space="0" w:color="auto"/>
                        <w:bottom w:val="none" w:sz="0" w:space="0" w:color="auto"/>
                        <w:right w:val="none" w:sz="0" w:space="0" w:color="auto"/>
                      </w:divBdr>
                      <w:divsChild>
                        <w:div w:id="1138375099">
                          <w:marLeft w:val="0"/>
                          <w:marRight w:val="0"/>
                          <w:marTop w:val="0"/>
                          <w:marBottom w:val="0"/>
                          <w:divBdr>
                            <w:top w:val="none" w:sz="0" w:space="0" w:color="auto"/>
                            <w:left w:val="none" w:sz="0" w:space="0" w:color="auto"/>
                            <w:bottom w:val="none" w:sz="0" w:space="0" w:color="auto"/>
                            <w:right w:val="none" w:sz="0" w:space="0" w:color="auto"/>
                          </w:divBdr>
                        </w:div>
                        <w:div w:id="1559827589">
                          <w:marLeft w:val="0"/>
                          <w:marRight w:val="0"/>
                          <w:marTop w:val="0"/>
                          <w:marBottom w:val="0"/>
                          <w:divBdr>
                            <w:top w:val="none" w:sz="0" w:space="0" w:color="auto"/>
                            <w:left w:val="none" w:sz="0" w:space="0" w:color="auto"/>
                            <w:bottom w:val="none" w:sz="0" w:space="0" w:color="auto"/>
                            <w:right w:val="none" w:sz="0" w:space="0" w:color="auto"/>
                          </w:divBdr>
                        </w:div>
                        <w:div w:id="1257597381">
                          <w:marLeft w:val="0"/>
                          <w:marRight w:val="0"/>
                          <w:marTop w:val="0"/>
                          <w:marBottom w:val="0"/>
                          <w:divBdr>
                            <w:top w:val="none" w:sz="0" w:space="0" w:color="auto"/>
                            <w:left w:val="none" w:sz="0" w:space="0" w:color="auto"/>
                            <w:bottom w:val="none" w:sz="0" w:space="0" w:color="auto"/>
                            <w:right w:val="none" w:sz="0" w:space="0" w:color="auto"/>
                          </w:divBdr>
                        </w:div>
                        <w:div w:id="1657219445">
                          <w:marLeft w:val="0"/>
                          <w:marRight w:val="0"/>
                          <w:marTop w:val="0"/>
                          <w:marBottom w:val="0"/>
                          <w:divBdr>
                            <w:top w:val="none" w:sz="0" w:space="0" w:color="auto"/>
                            <w:left w:val="none" w:sz="0" w:space="0" w:color="auto"/>
                            <w:bottom w:val="none" w:sz="0" w:space="0" w:color="auto"/>
                            <w:right w:val="none" w:sz="0" w:space="0" w:color="auto"/>
                          </w:divBdr>
                        </w:div>
                        <w:div w:id="77942676">
                          <w:marLeft w:val="0"/>
                          <w:marRight w:val="0"/>
                          <w:marTop w:val="0"/>
                          <w:marBottom w:val="0"/>
                          <w:divBdr>
                            <w:top w:val="none" w:sz="0" w:space="0" w:color="auto"/>
                            <w:left w:val="none" w:sz="0" w:space="0" w:color="auto"/>
                            <w:bottom w:val="none" w:sz="0" w:space="0" w:color="auto"/>
                            <w:right w:val="none" w:sz="0" w:space="0" w:color="auto"/>
                          </w:divBdr>
                        </w:div>
                        <w:div w:id="34623515">
                          <w:marLeft w:val="0"/>
                          <w:marRight w:val="0"/>
                          <w:marTop w:val="0"/>
                          <w:marBottom w:val="0"/>
                          <w:divBdr>
                            <w:top w:val="none" w:sz="0" w:space="0" w:color="auto"/>
                            <w:left w:val="none" w:sz="0" w:space="0" w:color="auto"/>
                            <w:bottom w:val="none" w:sz="0" w:space="0" w:color="auto"/>
                            <w:right w:val="none" w:sz="0" w:space="0" w:color="auto"/>
                          </w:divBdr>
                        </w:div>
                        <w:div w:id="705183498">
                          <w:marLeft w:val="0"/>
                          <w:marRight w:val="0"/>
                          <w:marTop w:val="0"/>
                          <w:marBottom w:val="0"/>
                          <w:divBdr>
                            <w:top w:val="none" w:sz="0" w:space="0" w:color="auto"/>
                            <w:left w:val="none" w:sz="0" w:space="0" w:color="auto"/>
                            <w:bottom w:val="none" w:sz="0" w:space="0" w:color="auto"/>
                            <w:right w:val="none" w:sz="0" w:space="0" w:color="auto"/>
                          </w:divBdr>
                        </w:div>
                        <w:div w:id="204416303">
                          <w:marLeft w:val="0"/>
                          <w:marRight w:val="0"/>
                          <w:marTop w:val="0"/>
                          <w:marBottom w:val="0"/>
                          <w:divBdr>
                            <w:top w:val="none" w:sz="0" w:space="0" w:color="auto"/>
                            <w:left w:val="none" w:sz="0" w:space="0" w:color="auto"/>
                            <w:bottom w:val="none" w:sz="0" w:space="0" w:color="auto"/>
                            <w:right w:val="none" w:sz="0" w:space="0" w:color="auto"/>
                          </w:divBdr>
                        </w:div>
                        <w:div w:id="156922323">
                          <w:marLeft w:val="0"/>
                          <w:marRight w:val="0"/>
                          <w:marTop w:val="0"/>
                          <w:marBottom w:val="0"/>
                          <w:divBdr>
                            <w:top w:val="none" w:sz="0" w:space="0" w:color="auto"/>
                            <w:left w:val="none" w:sz="0" w:space="0" w:color="auto"/>
                            <w:bottom w:val="none" w:sz="0" w:space="0" w:color="auto"/>
                            <w:right w:val="none" w:sz="0" w:space="0" w:color="auto"/>
                          </w:divBdr>
                        </w:div>
                        <w:div w:id="1684211077">
                          <w:marLeft w:val="0"/>
                          <w:marRight w:val="0"/>
                          <w:marTop w:val="0"/>
                          <w:marBottom w:val="0"/>
                          <w:divBdr>
                            <w:top w:val="none" w:sz="0" w:space="0" w:color="auto"/>
                            <w:left w:val="none" w:sz="0" w:space="0" w:color="auto"/>
                            <w:bottom w:val="none" w:sz="0" w:space="0" w:color="auto"/>
                            <w:right w:val="none" w:sz="0" w:space="0" w:color="auto"/>
                          </w:divBdr>
                        </w:div>
                        <w:div w:id="1434128390">
                          <w:marLeft w:val="0"/>
                          <w:marRight w:val="0"/>
                          <w:marTop w:val="0"/>
                          <w:marBottom w:val="0"/>
                          <w:divBdr>
                            <w:top w:val="none" w:sz="0" w:space="0" w:color="auto"/>
                            <w:left w:val="none" w:sz="0" w:space="0" w:color="auto"/>
                            <w:bottom w:val="none" w:sz="0" w:space="0" w:color="auto"/>
                            <w:right w:val="none" w:sz="0" w:space="0" w:color="auto"/>
                          </w:divBdr>
                        </w:div>
                        <w:div w:id="899707668">
                          <w:marLeft w:val="0"/>
                          <w:marRight w:val="0"/>
                          <w:marTop w:val="0"/>
                          <w:marBottom w:val="0"/>
                          <w:divBdr>
                            <w:top w:val="none" w:sz="0" w:space="0" w:color="auto"/>
                            <w:left w:val="none" w:sz="0" w:space="0" w:color="auto"/>
                            <w:bottom w:val="none" w:sz="0" w:space="0" w:color="auto"/>
                            <w:right w:val="none" w:sz="0" w:space="0" w:color="auto"/>
                          </w:divBdr>
                        </w:div>
                        <w:div w:id="2145153874">
                          <w:marLeft w:val="0"/>
                          <w:marRight w:val="0"/>
                          <w:marTop w:val="0"/>
                          <w:marBottom w:val="0"/>
                          <w:divBdr>
                            <w:top w:val="none" w:sz="0" w:space="0" w:color="auto"/>
                            <w:left w:val="none" w:sz="0" w:space="0" w:color="auto"/>
                            <w:bottom w:val="none" w:sz="0" w:space="0" w:color="auto"/>
                            <w:right w:val="none" w:sz="0" w:space="0" w:color="auto"/>
                          </w:divBdr>
                        </w:div>
                        <w:div w:id="684669738">
                          <w:marLeft w:val="0"/>
                          <w:marRight w:val="0"/>
                          <w:marTop w:val="0"/>
                          <w:marBottom w:val="0"/>
                          <w:divBdr>
                            <w:top w:val="none" w:sz="0" w:space="0" w:color="auto"/>
                            <w:left w:val="none" w:sz="0" w:space="0" w:color="auto"/>
                            <w:bottom w:val="none" w:sz="0" w:space="0" w:color="auto"/>
                            <w:right w:val="none" w:sz="0" w:space="0" w:color="auto"/>
                          </w:divBdr>
                        </w:div>
                        <w:div w:id="1517772824">
                          <w:marLeft w:val="0"/>
                          <w:marRight w:val="0"/>
                          <w:marTop w:val="0"/>
                          <w:marBottom w:val="0"/>
                          <w:divBdr>
                            <w:top w:val="none" w:sz="0" w:space="0" w:color="auto"/>
                            <w:left w:val="none" w:sz="0" w:space="0" w:color="auto"/>
                            <w:bottom w:val="none" w:sz="0" w:space="0" w:color="auto"/>
                            <w:right w:val="none" w:sz="0" w:space="0" w:color="auto"/>
                          </w:divBdr>
                        </w:div>
                        <w:div w:id="745492612">
                          <w:marLeft w:val="0"/>
                          <w:marRight w:val="0"/>
                          <w:marTop w:val="0"/>
                          <w:marBottom w:val="0"/>
                          <w:divBdr>
                            <w:top w:val="none" w:sz="0" w:space="0" w:color="auto"/>
                            <w:left w:val="none" w:sz="0" w:space="0" w:color="auto"/>
                            <w:bottom w:val="none" w:sz="0" w:space="0" w:color="auto"/>
                            <w:right w:val="none" w:sz="0" w:space="0" w:color="auto"/>
                          </w:divBdr>
                        </w:div>
                        <w:div w:id="111637373">
                          <w:marLeft w:val="0"/>
                          <w:marRight w:val="0"/>
                          <w:marTop w:val="0"/>
                          <w:marBottom w:val="0"/>
                          <w:divBdr>
                            <w:top w:val="none" w:sz="0" w:space="0" w:color="auto"/>
                            <w:left w:val="none" w:sz="0" w:space="0" w:color="auto"/>
                            <w:bottom w:val="none" w:sz="0" w:space="0" w:color="auto"/>
                            <w:right w:val="none" w:sz="0" w:space="0" w:color="auto"/>
                          </w:divBdr>
                        </w:div>
                        <w:div w:id="1055469297">
                          <w:marLeft w:val="0"/>
                          <w:marRight w:val="0"/>
                          <w:marTop w:val="0"/>
                          <w:marBottom w:val="0"/>
                          <w:divBdr>
                            <w:top w:val="none" w:sz="0" w:space="0" w:color="auto"/>
                            <w:left w:val="none" w:sz="0" w:space="0" w:color="auto"/>
                            <w:bottom w:val="none" w:sz="0" w:space="0" w:color="auto"/>
                            <w:right w:val="none" w:sz="0" w:space="0" w:color="auto"/>
                          </w:divBdr>
                        </w:div>
                        <w:div w:id="1665234120">
                          <w:marLeft w:val="0"/>
                          <w:marRight w:val="0"/>
                          <w:marTop w:val="0"/>
                          <w:marBottom w:val="0"/>
                          <w:divBdr>
                            <w:top w:val="none" w:sz="0" w:space="0" w:color="auto"/>
                            <w:left w:val="none" w:sz="0" w:space="0" w:color="auto"/>
                            <w:bottom w:val="none" w:sz="0" w:space="0" w:color="auto"/>
                            <w:right w:val="none" w:sz="0" w:space="0" w:color="auto"/>
                          </w:divBdr>
                        </w:div>
                        <w:div w:id="988829309">
                          <w:marLeft w:val="0"/>
                          <w:marRight w:val="0"/>
                          <w:marTop w:val="0"/>
                          <w:marBottom w:val="0"/>
                          <w:divBdr>
                            <w:top w:val="none" w:sz="0" w:space="0" w:color="auto"/>
                            <w:left w:val="none" w:sz="0" w:space="0" w:color="auto"/>
                            <w:bottom w:val="none" w:sz="0" w:space="0" w:color="auto"/>
                            <w:right w:val="none" w:sz="0" w:space="0" w:color="auto"/>
                          </w:divBdr>
                        </w:div>
                        <w:div w:id="233203359">
                          <w:marLeft w:val="0"/>
                          <w:marRight w:val="0"/>
                          <w:marTop w:val="0"/>
                          <w:marBottom w:val="0"/>
                          <w:divBdr>
                            <w:top w:val="none" w:sz="0" w:space="0" w:color="auto"/>
                            <w:left w:val="none" w:sz="0" w:space="0" w:color="auto"/>
                            <w:bottom w:val="none" w:sz="0" w:space="0" w:color="auto"/>
                            <w:right w:val="none" w:sz="0" w:space="0" w:color="auto"/>
                          </w:divBdr>
                        </w:div>
                        <w:div w:id="393436959">
                          <w:marLeft w:val="0"/>
                          <w:marRight w:val="0"/>
                          <w:marTop w:val="0"/>
                          <w:marBottom w:val="0"/>
                          <w:divBdr>
                            <w:top w:val="none" w:sz="0" w:space="0" w:color="auto"/>
                            <w:left w:val="none" w:sz="0" w:space="0" w:color="auto"/>
                            <w:bottom w:val="none" w:sz="0" w:space="0" w:color="auto"/>
                            <w:right w:val="none" w:sz="0" w:space="0" w:color="auto"/>
                          </w:divBdr>
                        </w:div>
                        <w:div w:id="1378973555">
                          <w:marLeft w:val="0"/>
                          <w:marRight w:val="0"/>
                          <w:marTop w:val="0"/>
                          <w:marBottom w:val="0"/>
                          <w:divBdr>
                            <w:top w:val="none" w:sz="0" w:space="0" w:color="auto"/>
                            <w:left w:val="none" w:sz="0" w:space="0" w:color="auto"/>
                            <w:bottom w:val="none" w:sz="0" w:space="0" w:color="auto"/>
                            <w:right w:val="none" w:sz="0" w:space="0" w:color="auto"/>
                          </w:divBdr>
                        </w:div>
                        <w:div w:id="804468994">
                          <w:marLeft w:val="0"/>
                          <w:marRight w:val="0"/>
                          <w:marTop w:val="0"/>
                          <w:marBottom w:val="0"/>
                          <w:divBdr>
                            <w:top w:val="none" w:sz="0" w:space="0" w:color="auto"/>
                            <w:left w:val="none" w:sz="0" w:space="0" w:color="auto"/>
                            <w:bottom w:val="none" w:sz="0" w:space="0" w:color="auto"/>
                            <w:right w:val="none" w:sz="0" w:space="0" w:color="auto"/>
                          </w:divBdr>
                        </w:div>
                        <w:div w:id="397637055">
                          <w:marLeft w:val="0"/>
                          <w:marRight w:val="0"/>
                          <w:marTop w:val="0"/>
                          <w:marBottom w:val="0"/>
                          <w:divBdr>
                            <w:top w:val="none" w:sz="0" w:space="0" w:color="auto"/>
                            <w:left w:val="none" w:sz="0" w:space="0" w:color="auto"/>
                            <w:bottom w:val="none" w:sz="0" w:space="0" w:color="auto"/>
                            <w:right w:val="none" w:sz="0" w:space="0" w:color="auto"/>
                          </w:divBdr>
                        </w:div>
                        <w:div w:id="101144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268372">
                  <w:marLeft w:val="0"/>
                  <w:marRight w:val="0"/>
                  <w:marTop w:val="0"/>
                  <w:marBottom w:val="0"/>
                  <w:divBdr>
                    <w:top w:val="none" w:sz="0" w:space="0" w:color="auto"/>
                    <w:left w:val="none" w:sz="0" w:space="0" w:color="auto"/>
                    <w:bottom w:val="none" w:sz="0" w:space="0" w:color="auto"/>
                    <w:right w:val="none" w:sz="0" w:space="0" w:color="auto"/>
                  </w:divBdr>
                  <w:divsChild>
                    <w:div w:id="126894326">
                      <w:marLeft w:val="0"/>
                      <w:marRight w:val="0"/>
                      <w:marTop w:val="0"/>
                      <w:marBottom w:val="0"/>
                      <w:divBdr>
                        <w:top w:val="none" w:sz="0" w:space="0" w:color="auto"/>
                        <w:left w:val="none" w:sz="0" w:space="0" w:color="auto"/>
                        <w:bottom w:val="none" w:sz="0" w:space="0" w:color="auto"/>
                        <w:right w:val="none" w:sz="0" w:space="0" w:color="auto"/>
                      </w:divBdr>
                    </w:div>
                  </w:divsChild>
                </w:div>
                <w:div w:id="1819764808">
                  <w:marLeft w:val="0"/>
                  <w:marRight w:val="0"/>
                  <w:marTop w:val="0"/>
                  <w:marBottom w:val="0"/>
                  <w:divBdr>
                    <w:top w:val="none" w:sz="0" w:space="0" w:color="auto"/>
                    <w:left w:val="none" w:sz="0" w:space="0" w:color="auto"/>
                    <w:bottom w:val="none" w:sz="0" w:space="0" w:color="auto"/>
                    <w:right w:val="none" w:sz="0" w:space="0" w:color="auto"/>
                  </w:divBdr>
                  <w:divsChild>
                    <w:div w:id="85191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768563">
          <w:marLeft w:val="0"/>
          <w:marRight w:val="0"/>
          <w:marTop w:val="150"/>
          <w:marBottom w:val="300"/>
          <w:divBdr>
            <w:top w:val="none" w:sz="0" w:space="0" w:color="auto"/>
            <w:left w:val="none" w:sz="0" w:space="0" w:color="auto"/>
            <w:bottom w:val="none" w:sz="0" w:space="0" w:color="auto"/>
            <w:right w:val="none" w:sz="0" w:space="0" w:color="auto"/>
          </w:divBdr>
          <w:divsChild>
            <w:div w:id="1618297680">
              <w:marLeft w:val="0"/>
              <w:marRight w:val="0"/>
              <w:marTop w:val="0"/>
              <w:marBottom w:val="0"/>
              <w:divBdr>
                <w:top w:val="none" w:sz="0" w:space="0" w:color="auto"/>
                <w:left w:val="none" w:sz="0" w:space="0" w:color="auto"/>
                <w:bottom w:val="none" w:sz="0" w:space="0" w:color="auto"/>
                <w:right w:val="none" w:sz="0" w:space="0" w:color="auto"/>
              </w:divBdr>
              <w:divsChild>
                <w:div w:id="307592055">
                  <w:marLeft w:val="0"/>
                  <w:marRight w:val="0"/>
                  <w:marTop w:val="0"/>
                  <w:marBottom w:val="0"/>
                  <w:divBdr>
                    <w:top w:val="none" w:sz="0" w:space="0" w:color="auto"/>
                    <w:left w:val="none" w:sz="0" w:space="0" w:color="auto"/>
                    <w:bottom w:val="none" w:sz="0" w:space="0" w:color="auto"/>
                    <w:right w:val="none" w:sz="0" w:space="0" w:color="auto"/>
                  </w:divBdr>
                  <w:divsChild>
                    <w:div w:id="879632413">
                      <w:marLeft w:val="0"/>
                      <w:marRight w:val="0"/>
                      <w:marTop w:val="0"/>
                      <w:marBottom w:val="0"/>
                      <w:divBdr>
                        <w:top w:val="none" w:sz="0" w:space="0" w:color="auto"/>
                        <w:left w:val="none" w:sz="0" w:space="0" w:color="auto"/>
                        <w:bottom w:val="none" w:sz="0" w:space="0" w:color="auto"/>
                        <w:right w:val="none" w:sz="0" w:space="0" w:color="auto"/>
                      </w:divBdr>
                      <w:divsChild>
                        <w:div w:id="885331124">
                          <w:marLeft w:val="0"/>
                          <w:marRight w:val="0"/>
                          <w:marTop w:val="0"/>
                          <w:marBottom w:val="0"/>
                          <w:divBdr>
                            <w:top w:val="none" w:sz="0" w:space="0" w:color="auto"/>
                            <w:left w:val="none" w:sz="0" w:space="0" w:color="auto"/>
                            <w:bottom w:val="none" w:sz="0" w:space="0" w:color="auto"/>
                            <w:right w:val="none" w:sz="0" w:space="0" w:color="auto"/>
                          </w:divBdr>
                        </w:div>
                        <w:div w:id="1521698293">
                          <w:marLeft w:val="0"/>
                          <w:marRight w:val="0"/>
                          <w:marTop w:val="0"/>
                          <w:marBottom w:val="0"/>
                          <w:divBdr>
                            <w:top w:val="none" w:sz="0" w:space="0" w:color="auto"/>
                            <w:left w:val="none" w:sz="0" w:space="0" w:color="auto"/>
                            <w:bottom w:val="none" w:sz="0" w:space="0" w:color="auto"/>
                            <w:right w:val="none" w:sz="0" w:space="0" w:color="auto"/>
                          </w:divBdr>
                        </w:div>
                        <w:div w:id="2005012047">
                          <w:marLeft w:val="0"/>
                          <w:marRight w:val="0"/>
                          <w:marTop w:val="0"/>
                          <w:marBottom w:val="0"/>
                          <w:divBdr>
                            <w:top w:val="none" w:sz="0" w:space="0" w:color="auto"/>
                            <w:left w:val="none" w:sz="0" w:space="0" w:color="auto"/>
                            <w:bottom w:val="none" w:sz="0" w:space="0" w:color="auto"/>
                            <w:right w:val="none" w:sz="0" w:space="0" w:color="auto"/>
                          </w:divBdr>
                        </w:div>
                        <w:div w:id="1991472265">
                          <w:marLeft w:val="0"/>
                          <w:marRight w:val="0"/>
                          <w:marTop w:val="0"/>
                          <w:marBottom w:val="0"/>
                          <w:divBdr>
                            <w:top w:val="none" w:sz="0" w:space="0" w:color="auto"/>
                            <w:left w:val="none" w:sz="0" w:space="0" w:color="auto"/>
                            <w:bottom w:val="none" w:sz="0" w:space="0" w:color="auto"/>
                            <w:right w:val="none" w:sz="0" w:space="0" w:color="auto"/>
                          </w:divBdr>
                        </w:div>
                        <w:div w:id="1356884131">
                          <w:marLeft w:val="0"/>
                          <w:marRight w:val="0"/>
                          <w:marTop w:val="0"/>
                          <w:marBottom w:val="0"/>
                          <w:divBdr>
                            <w:top w:val="none" w:sz="0" w:space="0" w:color="auto"/>
                            <w:left w:val="none" w:sz="0" w:space="0" w:color="auto"/>
                            <w:bottom w:val="none" w:sz="0" w:space="0" w:color="auto"/>
                            <w:right w:val="none" w:sz="0" w:space="0" w:color="auto"/>
                          </w:divBdr>
                        </w:div>
                        <w:div w:id="1290017149">
                          <w:marLeft w:val="0"/>
                          <w:marRight w:val="0"/>
                          <w:marTop w:val="0"/>
                          <w:marBottom w:val="0"/>
                          <w:divBdr>
                            <w:top w:val="none" w:sz="0" w:space="0" w:color="auto"/>
                            <w:left w:val="none" w:sz="0" w:space="0" w:color="auto"/>
                            <w:bottom w:val="none" w:sz="0" w:space="0" w:color="auto"/>
                            <w:right w:val="none" w:sz="0" w:space="0" w:color="auto"/>
                          </w:divBdr>
                        </w:div>
                        <w:div w:id="1478455412">
                          <w:marLeft w:val="0"/>
                          <w:marRight w:val="0"/>
                          <w:marTop w:val="0"/>
                          <w:marBottom w:val="0"/>
                          <w:divBdr>
                            <w:top w:val="none" w:sz="0" w:space="0" w:color="auto"/>
                            <w:left w:val="none" w:sz="0" w:space="0" w:color="auto"/>
                            <w:bottom w:val="none" w:sz="0" w:space="0" w:color="auto"/>
                            <w:right w:val="none" w:sz="0" w:space="0" w:color="auto"/>
                          </w:divBdr>
                        </w:div>
                        <w:div w:id="992950954">
                          <w:marLeft w:val="0"/>
                          <w:marRight w:val="0"/>
                          <w:marTop w:val="0"/>
                          <w:marBottom w:val="0"/>
                          <w:divBdr>
                            <w:top w:val="none" w:sz="0" w:space="0" w:color="auto"/>
                            <w:left w:val="none" w:sz="0" w:space="0" w:color="auto"/>
                            <w:bottom w:val="none" w:sz="0" w:space="0" w:color="auto"/>
                            <w:right w:val="none" w:sz="0" w:space="0" w:color="auto"/>
                          </w:divBdr>
                        </w:div>
                        <w:div w:id="673150932">
                          <w:marLeft w:val="0"/>
                          <w:marRight w:val="0"/>
                          <w:marTop w:val="0"/>
                          <w:marBottom w:val="0"/>
                          <w:divBdr>
                            <w:top w:val="none" w:sz="0" w:space="0" w:color="auto"/>
                            <w:left w:val="none" w:sz="0" w:space="0" w:color="auto"/>
                            <w:bottom w:val="none" w:sz="0" w:space="0" w:color="auto"/>
                            <w:right w:val="none" w:sz="0" w:space="0" w:color="auto"/>
                          </w:divBdr>
                        </w:div>
                        <w:div w:id="882444227">
                          <w:marLeft w:val="0"/>
                          <w:marRight w:val="0"/>
                          <w:marTop w:val="0"/>
                          <w:marBottom w:val="0"/>
                          <w:divBdr>
                            <w:top w:val="none" w:sz="0" w:space="0" w:color="auto"/>
                            <w:left w:val="none" w:sz="0" w:space="0" w:color="auto"/>
                            <w:bottom w:val="none" w:sz="0" w:space="0" w:color="auto"/>
                            <w:right w:val="none" w:sz="0" w:space="0" w:color="auto"/>
                          </w:divBdr>
                        </w:div>
                        <w:div w:id="1052655940">
                          <w:marLeft w:val="0"/>
                          <w:marRight w:val="0"/>
                          <w:marTop w:val="0"/>
                          <w:marBottom w:val="0"/>
                          <w:divBdr>
                            <w:top w:val="none" w:sz="0" w:space="0" w:color="auto"/>
                            <w:left w:val="none" w:sz="0" w:space="0" w:color="auto"/>
                            <w:bottom w:val="none" w:sz="0" w:space="0" w:color="auto"/>
                            <w:right w:val="none" w:sz="0" w:space="0" w:color="auto"/>
                          </w:divBdr>
                        </w:div>
                        <w:div w:id="2025133394">
                          <w:marLeft w:val="0"/>
                          <w:marRight w:val="0"/>
                          <w:marTop w:val="0"/>
                          <w:marBottom w:val="0"/>
                          <w:divBdr>
                            <w:top w:val="none" w:sz="0" w:space="0" w:color="auto"/>
                            <w:left w:val="none" w:sz="0" w:space="0" w:color="auto"/>
                            <w:bottom w:val="none" w:sz="0" w:space="0" w:color="auto"/>
                            <w:right w:val="none" w:sz="0" w:space="0" w:color="auto"/>
                          </w:divBdr>
                        </w:div>
                        <w:div w:id="117533589">
                          <w:marLeft w:val="0"/>
                          <w:marRight w:val="0"/>
                          <w:marTop w:val="0"/>
                          <w:marBottom w:val="0"/>
                          <w:divBdr>
                            <w:top w:val="none" w:sz="0" w:space="0" w:color="auto"/>
                            <w:left w:val="none" w:sz="0" w:space="0" w:color="auto"/>
                            <w:bottom w:val="none" w:sz="0" w:space="0" w:color="auto"/>
                            <w:right w:val="none" w:sz="0" w:space="0" w:color="auto"/>
                          </w:divBdr>
                        </w:div>
                        <w:div w:id="1224097131">
                          <w:marLeft w:val="0"/>
                          <w:marRight w:val="0"/>
                          <w:marTop w:val="0"/>
                          <w:marBottom w:val="0"/>
                          <w:divBdr>
                            <w:top w:val="none" w:sz="0" w:space="0" w:color="auto"/>
                            <w:left w:val="none" w:sz="0" w:space="0" w:color="auto"/>
                            <w:bottom w:val="none" w:sz="0" w:space="0" w:color="auto"/>
                            <w:right w:val="none" w:sz="0" w:space="0" w:color="auto"/>
                          </w:divBdr>
                        </w:div>
                        <w:div w:id="1282881089">
                          <w:marLeft w:val="0"/>
                          <w:marRight w:val="0"/>
                          <w:marTop w:val="0"/>
                          <w:marBottom w:val="0"/>
                          <w:divBdr>
                            <w:top w:val="none" w:sz="0" w:space="0" w:color="auto"/>
                            <w:left w:val="none" w:sz="0" w:space="0" w:color="auto"/>
                            <w:bottom w:val="none" w:sz="0" w:space="0" w:color="auto"/>
                            <w:right w:val="none" w:sz="0" w:space="0" w:color="auto"/>
                          </w:divBdr>
                        </w:div>
                        <w:div w:id="1695382424">
                          <w:marLeft w:val="0"/>
                          <w:marRight w:val="0"/>
                          <w:marTop w:val="0"/>
                          <w:marBottom w:val="0"/>
                          <w:divBdr>
                            <w:top w:val="none" w:sz="0" w:space="0" w:color="auto"/>
                            <w:left w:val="none" w:sz="0" w:space="0" w:color="auto"/>
                            <w:bottom w:val="none" w:sz="0" w:space="0" w:color="auto"/>
                            <w:right w:val="none" w:sz="0" w:space="0" w:color="auto"/>
                          </w:divBdr>
                        </w:div>
                        <w:div w:id="298997506">
                          <w:marLeft w:val="0"/>
                          <w:marRight w:val="0"/>
                          <w:marTop w:val="0"/>
                          <w:marBottom w:val="0"/>
                          <w:divBdr>
                            <w:top w:val="none" w:sz="0" w:space="0" w:color="auto"/>
                            <w:left w:val="none" w:sz="0" w:space="0" w:color="auto"/>
                            <w:bottom w:val="none" w:sz="0" w:space="0" w:color="auto"/>
                            <w:right w:val="none" w:sz="0" w:space="0" w:color="auto"/>
                          </w:divBdr>
                        </w:div>
                        <w:div w:id="434374125">
                          <w:marLeft w:val="0"/>
                          <w:marRight w:val="0"/>
                          <w:marTop w:val="0"/>
                          <w:marBottom w:val="0"/>
                          <w:divBdr>
                            <w:top w:val="none" w:sz="0" w:space="0" w:color="auto"/>
                            <w:left w:val="none" w:sz="0" w:space="0" w:color="auto"/>
                            <w:bottom w:val="none" w:sz="0" w:space="0" w:color="auto"/>
                            <w:right w:val="none" w:sz="0" w:space="0" w:color="auto"/>
                          </w:divBdr>
                        </w:div>
                        <w:div w:id="1293901449">
                          <w:marLeft w:val="0"/>
                          <w:marRight w:val="0"/>
                          <w:marTop w:val="0"/>
                          <w:marBottom w:val="0"/>
                          <w:divBdr>
                            <w:top w:val="none" w:sz="0" w:space="0" w:color="auto"/>
                            <w:left w:val="none" w:sz="0" w:space="0" w:color="auto"/>
                            <w:bottom w:val="none" w:sz="0" w:space="0" w:color="auto"/>
                            <w:right w:val="none" w:sz="0" w:space="0" w:color="auto"/>
                          </w:divBdr>
                        </w:div>
                        <w:div w:id="1101488701">
                          <w:marLeft w:val="0"/>
                          <w:marRight w:val="0"/>
                          <w:marTop w:val="0"/>
                          <w:marBottom w:val="0"/>
                          <w:divBdr>
                            <w:top w:val="none" w:sz="0" w:space="0" w:color="auto"/>
                            <w:left w:val="none" w:sz="0" w:space="0" w:color="auto"/>
                            <w:bottom w:val="none" w:sz="0" w:space="0" w:color="auto"/>
                            <w:right w:val="none" w:sz="0" w:space="0" w:color="auto"/>
                          </w:divBdr>
                        </w:div>
                        <w:div w:id="1394503041">
                          <w:marLeft w:val="0"/>
                          <w:marRight w:val="0"/>
                          <w:marTop w:val="0"/>
                          <w:marBottom w:val="0"/>
                          <w:divBdr>
                            <w:top w:val="none" w:sz="0" w:space="0" w:color="auto"/>
                            <w:left w:val="none" w:sz="0" w:space="0" w:color="auto"/>
                            <w:bottom w:val="none" w:sz="0" w:space="0" w:color="auto"/>
                            <w:right w:val="none" w:sz="0" w:space="0" w:color="auto"/>
                          </w:divBdr>
                        </w:div>
                        <w:div w:id="494491808">
                          <w:marLeft w:val="0"/>
                          <w:marRight w:val="0"/>
                          <w:marTop w:val="0"/>
                          <w:marBottom w:val="0"/>
                          <w:divBdr>
                            <w:top w:val="none" w:sz="0" w:space="0" w:color="auto"/>
                            <w:left w:val="none" w:sz="0" w:space="0" w:color="auto"/>
                            <w:bottom w:val="none" w:sz="0" w:space="0" w:color="auto"/>
                            <w:right w:val="none" w:sz="0" w:space="0" w:color="auto"/>
                          </w:divBdr>
                        </w:div>
                        <w:div w:id="213006454">
                          <w:marLeft w:val="0"/>
                          <w:marRight w:val="0"/>
                          <w:marTop w:val="0"/>
                          <w:marBottom w:val="0"/>
                          <w:divBdr>
                            <w:top w:val="none" w:sz="0" w:space="0" w:color="auto"/>
                            <w:left w:val="none" w:sz="0" w:space="0" w:color="auto"/>
                            <w:bottom w:val="none" w:sz="0" w:space="0" w:color="auto"/>
                            <w:right w:val="none" w:sz="0" w:space="0" w:color="auto"/>
                          </w:divBdr>
                        </w:div>
                        <w:div w:id="312873071">
                          <w:marLeft w:val="0"/>
                          <w:marRight w:val="0"/>
                          <w:marTop w:val="0"/>
                          <w:marBottom w:val="0"/>
                          <w:divBdr>
                            <w:top w:val="none" w:sz="0" w:space="0" w:color="auto"/>
                            <w:left w:val="none" w:sz="0" w:space="0" w:color="auto"/>
                            <w:bottom w:val="none" w:sz="0" w:space="0" w:color="auto"/>
                            <w:right w:val="none" w:sz="0" w:space="0" w:color="auto"/>
                          </w:divBdr>
                        </w:div>
                        <w:div w:id="1989046096">
                          <w:marLeft w:val="0"/>
                          <w:marRight w:val="0"/>
                          <w:marTop w:val="0"/>
                          <w:marBottom w:val="0"/>
                          <w:divBdr>
                            <w:top w:val="none" w:sz="0" w:space="0" w:color="auto"/>
                            <w:left w:val="none" w:sz="0" w:space="0" w:color="auto"/>
                            <w:bottom w:val="none" w:sz="0" w:space="0" w:color="auto"/>
                            <w:right w:val="none" w:sz="0" w:space="0" w:color="auto"/>
                          </w:divBdr>
                        </w:div>
                        <w:div w:id="1734307142">
                          <w:marLeft w:val="0"/>
                          <w:marRight w:val="0"/>
                          <w:marTop w:val="0"/>
                          <w:marBottom w:val="0"/>
                          <w:divBdr>
                            <w:top w:val="none" w:sz="0" w:space="0" w:color="auto"/>
                            <w:left w:val="none" w:sz="0" w:space="0" w:color="auto"/>
                            <w:bottom w:val="none" w:sz="0" w:space="0" w:color="auto"/>
                            <w:right w:val="none" w:sz="0" w:space="0" w:color="auto"/>
                          </w:divBdr>
                        </w:div>
                        <w:div w:id="794758667">
                          <w:marLeft w:val="0"/>
                          <w:marRight w:val="0"/>
                          <w:marTop w:val="0"/>
                          <w:marBottom w:val="0"/>
                          <w:divBdr>
                            <w:top w:val="none" w:sz="0" w:space="0" w:color="auto"/>
                            <w:left w:val="none" w:sz="0" w:space="0" w:color="auto"/>
                            <w:bottom w:val="none" w:sz="0" w:space="0" w:color="auto"/>
                            <w:right w:val="none" w:sz="0" w:space="0" w:color="auto"/>
                          </w:divBdr>
                        </w:div>
                        <w:div w:id="1414669094">
                          <w:marLeft w:val="0"/>
                          <w:marRight w:val="0"/>
                          <w:marTop w:val="0"/>
                          <w:marBottom w:val="0"/>
                          <w:divBdr>
                            <w:top w:val="none" w:sz="0" w:space="0" w:color="auto"/>
                            <w:left w:val="none" w:sz="0" w:space="0" w:color="auto"/>
                            <w:bottom w:val="none" w:sz="0" w:space="0" w:color="auto"/>
                            <w:right w:val="none" w:sz="0" w:space="0" w:color="auto"/>
                          </w:divBdr>
                        </w:div>
                        <w:div w:id="1799762541">
                          <w:marLeft w:val="0"/>
                          <w:marRight w:val="0"/>
                          <w:marTop w:val="0"/>
                          <w:marBottom w:val="0"/>
                          <w:divBdr>
                            <w:top w:val="none" w:sz="0" w:space="0" w:color="auto"/>
                            <w:left w:val="none" w:sz="0" w:space="0" w:color="auto"/>
                            <w:bottom w:val="none" w:sz="0" w:space="0" w:color="auto"/>
                            <w:right w:val="none" w:sz="0" w:space="0" w:color="auto"/>
                          </w:divBdr>
                        </w:div>
                        <w:div w:id="462773487">
                          <w:marLeft w:val="0"/>
                          <w:marRight w:val="0"/>
                          <w:marTop w:val="0"/>
                          <w:marBottom w:val="0"/>
                          <w:divBdr>
                            <w:top w:val="none" w:sz="0" w:space="0" w:color="auto"/>
                            <w:left w:val="none" w:sz="0" w:space="0" w:color="auto"/>
                            <w:bottom w:val="none" w:sz="0" w:space="0" w:color="auto"/>
                            <w:right w:val="none" w:sz="0" w:space="0" w:color="auto"/>
                          </w:divBdr>
                        </w:div>
                        <w:div w:id="1935239161">
                          <w:marLeft w:val="0"/>
                          <w:marRight w:val="0"/>
                          <w:marTop w:val="0"/>
                          <w:marBottom w:val="0"/>
                          <w:divBdr>
                            <w:top w:val="none" w:sz="0" w:space="0" w:color="auto"/>
                            <w:left w:val="none" w:sz="0" w:space="0" w:color="auto"/>
                            <w:bottom w:val="none" w:sz="0" w:space="0" w:color="auto"/>
                            <w:right w:val="none" w:sz="0" w:space="0" w:color="auto"/>
                          </w:divBdr>
                        </w:div>
                        <w:div w:id="1642231400">
                          <w:marLeft w:val="0"/>
                          <w:marRight w:val="0"/>
                          <w:marTop w:val="0"/>
                          <w:marBottom w:val="0"/>
                          <w:divBdr>
                            <w:top w:val="none" w:sz="0" w:space="0" w:color="auto"/>
                            <w:left w:val="none" w:sz="0" w:space="0" w:color="auto"/>
                            <w:bottom w:val="none" w:sz="0" w:space="0" w:color="auto"/>
                            <w:right w:val="none" w:sz="0" w:space="0" w:color="auto"/>
                          </w:divBdr>
                        </w:div>
                        <w:div w:id="328409479">
                          <w:marLeft w:val="0"/>
                          <w:marRight w:val="0"/>
                          <w:marTop w:val="0"/>
                          <w:marBottom w:val="0"/>
                          <w:divBdr>
                            <w:top w:val="none" w:sz="0" w:space="0" w:color="auto"/>
                            <w:left w:val="none" w:sz="0" w:space="0" w:color="auto"/>
                            <w:bottom w:val="none" w:sz="0" w:space="0" w:color="auto"/>
                            <w:right w:val="none" w:sz="0" w:space="0" w:color="auto"/>
                          </w:divBdr>
                        </w:div>
                        <w:div w:id="1021934090">
                          <w:marLeft w:val="0"/>
                          <w:marRight w:val="0"/>
                          <w:marTop w:val="0"/>
                          <w:marBottom w:val="0"/>
                          <w:divBdr>
                            <w:top w:val="none" w:sz="0" w:space="0" w:color="auto"/>
                            <w:left w:val="none" w:sz="0" w:space="0" w:color="auto"/>
                            <w:bottom w:val="none" w:sz="0" w:space="0" w:color="auto"/>
                            <w:right w:val="none" w:sz="0" w:space="0" w:color="auto"/>
                          </w:divBdr>
                        </w:div>
                        <w:div w:id="1887764669">
                          <w:marLeft w:val="0"/>
                          <w:marRight w:val="0"/>
                          <w:marTop w:val="0"/>
                          <w:marBottom w:val="0"/>
                          <w:divBdr>
                            <w:top w:val="none" w:sz="0" w:space="0" w:color="auto"/>
                            <w:left w:val="none" w:sz="0" w:space="0" w:color="auto"/>
                            <w:bottom w:val="none" w:sz="0" w:space="0" w:color="auto"/>
                            <w:right w:val="none" w:sz="0" w:space="0" w:color="auto"/>
                          </w:divBdr>
                        </w:div>
                        <w:div w:id="1583181789">
                          <w:marLeft w:val="0"/>
                          <w:marRight w:val="0"/>
                          <w:marTop w:val="0"/>
                          <w:marBottom w:val="0"/>
                          <w:divBdr>
                            <w:top w:val="none" w:sz="0" w:space="0" w:color="auto"/>
                            <w:left w:val="none" w:sz="0" w:space="0" w:color="auto"/>
                            <w:bottom w:val="none" w:sz="0" w:space="0" w:color="auto"/>
                            <w:right w:val="none" w:sz="0" w:space="0" w:color="auto"/>
                          </w:divBdr>
                        </w:div>
                        <w:div w:id="665668252">
                          <w:marLeft w:val="0"/>
                          <w:marRight w:val="0"/>
                          <w:marTop w:val="0"/>
                          <w:marBottom w:val="0"/>
                          <w:divBdr>
                            <w:top w:val="none" w:sz="0" w:space="0" w:color="auto"/>
                            <w:left w:val="none" w:sz="0" w:space="0" w:color="auto"/>
                            <w:bottom w:val="none" w:sz="0" w:space="0" w:color="auto"/>
                            <w:right w:val="none" w:sz="0" w:space="0" w:color="auto"/>
                          </w:divBdr>
                        </w:div>
                        <w:div w:id="1849364956">
                          <w:marLeft w:val="0"/>
                          <w:marRight w:val="0"/>
                          <w:marTop w:val="0"/>
                          <w:marBottom w:val="0"/>
                          <w:divBdr>
                            <w:top w:val="none" w:sz="0" w:space="0" w:color="auto"/>
                            <w:left w:val="none" w:sz="0" w:space="0" w:color="auto"/>
                            <w:bottom w:val="none" w:sz="0" w:space="0" w:color="auto"/>
                            <w:right w:val="none" w:sz="0" w:space="0" w:color="auto"/>
                          </w:divBdr>
                        </w:div>
                        <w:div w:id="635796403">
                          <w:marLeft w:val="0"/>
                          <w:marRight w:val="0"/>
                          <w:marTop w:val="0"/>
                          <w:marBottom w:val="0"/>
                          <w:divBdr>
                            <w:top w:val="none" w:sz="0" w:space="0" w:color="auto"/>
                            <w:left w:val="none" w:sz="0" w:space="0" w:color="auto"/>
                            <w:bottom w:val="none" w:sz="0" w:space="0" w:color="auto"/>
                            <w:right w:val="none" w:sz="0" w:space="0" w:color="auto"/>
                          </w:divBdr>
                        </w:div>
                        <w:div w:id="640573611">
                          <w:marLeft w:val="0"/>
                          <w:marRight w:val="0"/>
                          <w:marTop w:val="0"/>
                          <w:marBottom w:val="0"/>
                          <w:divBdr>
                            <w:top w:val="none" w:sz="0" w:space="0" w:color="auto"/>
                            <w:left w:val="none" w:sz="0" w:space="0" w:color="auto"/>
                            <w:bottom w:val="none" w:sz="0" w:space="0" w:color="auto"/>
                            <w:right w:val="none" w:sz="0" w:space="0" w:color="auto"/>
                          </w:divBdr>
                        </w:div>
                        <w:div w:id="580336332">
                          <w:marLeft w:val="0"/>
                          <w:marRight w:val="0"/>
                          <w:marTop w:val="0"/>
                          <w:marBottom w:val="0"/>
                          <w:divBdr>
                            <w:top w:val="none" w:sz="0" w:space="0" w:color="auto"/>
                            <w:left w:val="none" w:sz="0" w:space="0" w:color="auto"/>
                            <w:bottom w:val="none" w:sz="0" w:space="0" w:color="auto"/>
                            <w:right w:val="none" w:sz="0" w:space="0" w:color="auto"/>
                          </w:divBdr>
                        </w:div>
                        <w:div w:id="1325428396">
                          <w:marLeft w:val="0"/>
                          <w:marRight w:val="0"/>
                          <w:marTop w:val="0"/>
                          <w:marBottom w:val="0"/>
                          <w:divBdr>
                            <w:top w:val="none" w:sz="0" w:space="0" w:color="auto"/>
                            <w:left w:val="none" w:sz="0" w:space="0" w:color="auto"/>
                            <w:bottom w:val="none" w:sz="0" w:space="0" w:color="auto"/>
                            <w:right w:val="none" w:sz="0" w:space="0" w:color="auto"/>
                          </w:divBdr>
                        </w:div>
                        <w:div w:id="1538816950">
                          <w:marLeft w:val="0"/>
                          <w:marRight w:val="0"/>
                          <w:marTop w:val="0"/>
                          <w:marBottom w:val="0"/>
                          <w:divBdr>
                            <w:top w:val="none" w:sz="0" w:space="0" w:color="auto"/>
                            <w:left w:val="none" w:sz="0" w:space="0" w:color="auto"/>
                            <w:bottom w:val="none" w:sz="0" w:space="0" w:color="auto"/>
                            <w:right w:val="none" w:sz="0" w:space="0" w:color="auto"/>
                          </w:divBdr>
                        </w:div>
                        <w:div w:id="831915072">
                          <w:marLeft w:val="0"/>
                          <w:marRight w:val="0"/>
                          <w:marTop w:val="0"/>
                          <w:marBottom w:val="0"/>
                          <w:divBdr>
                            <w:top w:val="none" w:sz="0" w:space="0" w:color="auto"/>
                            <w:left w:val="none" w:sz="0" w:space="0" w:color="auto"/>
                            <w:bottom w:val="none" w:sz="0" w:space="0" w:color="auto"/>
                            <w:right w:val="none" w:sz="0" w:space="0" w:color="auto"/>
                          </w:divBdr>
                        </w:div>
                        <w:div w:id="212733976">
                          <w:marLeft w:val="0"/>
                          <w:marRight w:val="0"/>
                          <w:marTop w:val="0"/>
                          <w:marBottom w:val="0"/>
                          <w:divBdr>
                            <w:top w:val="none" w:sz="0" w:space="0" w:color="auto"/>
                            <w:left w:val="none" w:sz="0" w:space="0" w:color="auto"/>
                            <w:bottom w:val="none" w:sz="0" w:space="0" w:color="auto"/>
                            <w:right w:val="none" w:sz="0" w:space="0" w:color="auto"/>
                          </w:divBdr>
                        </w:div>
                        <w:div w:id="2068263984">
                          <w:marLeft w:val="0"/>
                          <w:marRight w:val="0"/>
                          <w:marTop w:val="0"/>
                          <w:marBottom w:val="0"/>
                          <w:divBdr>
                            <w:top w:val="none" w:sz="0" w:space="0" w:color="auto"/>
                            <w:left w:val="none" w:sz="0" w:space="0" w:color="auto"/>
                            <w:bottom w:val="none" w:sz="0" w:space="0" w:color="auto"/>
                            <w:right w:val="none" w:sz="0" w:space="0" w:color="auto"/>
                          </w:divBdr>
                        </w:div>
                        <w:div w:id="901526680">
                          <w:marLeft w:val="0"/>
                          <w:marRight w:val="0"/>
                          <w:marTop w:val="0"/>
                          <w:marBottom w:val="0"/>
                          <w:divBdr>
                            <w:top w:val="none" w:sz="0" w:space="0" w:color="auto"/>
                            <w:left w:val="none" w:sz="0" w:space="0" w:color="auto"/>
                            <w:bottom w:val="none" w:sz="0" w:space="0" w:color="auto"/>
                            <w:right w:val="none" w:sz="0" w:space="0" w:color="auto"/>
                          </w:divBdr>
                        </w:div>
                        <w:div w:id="928268823">
                          <w:marLeft w:val="0"/>
                          <w:marRight w:val="0"/>
                          <w:marTop w:val="0"/>
                          <w:marBottom w:val="0"/>
                          <w:divBdr>
                            <w:top w:val="none" w:sz="0" w:space="0" w:color="auto"/>
                            <w:left w:val="none" w:sz="0" w:space="0" w:color="auto"/>
                            <w:bottom w:val="none" w:sz="0" w:space="0" w:color="auto"/>
                            <w:right w:val="none" w:sz="0" w:space="0" w:color="auto"/>
                          </w:divBdr>
                        </w:div>
                        <w:div w:id="334453290">
                          <w:marLeft w:val="0"/>
                          <w:marRight w:val="0"/>
                          <w:marTop w:val="0"/>
                          <w:marBottom w:val="0"/>
                          <w:divBdr>
                            <w:top w:val="none" w:sz="0" w:space="0" w:color="auto"/>
                            <w:left w:val="none" w:sz="0" w:space="0" w:color="auto"/>
                            <w:bottom w:val="none" w:sz="0" w:space="0" w:color="auto"/>
                            <w:right w:val="none" w:sz="0" w:space="0" w:color="auto"/>
                          </w:divBdr>
                        </w:div>
                        <w:div w:id="741104293">
                          <w:marLeft w:val="0"/>
                          <w:marRight w:val="0"/>
                          <w:marTop w:val="0"/>
                          <w:marBottom w:val="0"/>
                          <w:divBdr>
                            <w:top w:val="none" w:sz="0" w:space="0" w:color="auto"/>
                            <w:left w:val="none" w:sz="0" w:space="0" w:color="auto"/>
                            <w:bottom w:val="none" w:sz="0" w:space="0" w:color="auto"/>
                            <w:right w:val="none" w:sz="0" w:space="0" w:color="auto"/>
                          </w:divBdr>
                        </w:div>
                        <w:div w:id="255410989">
                          <w:marLeft w:val="0"/>
                          <w:marRight w:val="0"/>
                          <w:marTop w:val="0"/>
                          <w:marBottom w:val="0"/>
                          <w:divBdr>
                            <w:top w:val="none" w:sz="0" w:space="0" w:color="auto"/>
                            <w:left w:val="none" w:sz="0" w:space="0" w:color="auto"/>
                            <w:bottom w:val="none" w:sz="0" w:space="0" w:color="auto"/>
                            <w:right w:val="none" w:sz="0" w:space="0" w:color="auto"/>
                          </w:divBdr>
                        </w:div>
                        <w:div w:id="832793662">
                          <w:marLeft w:val="0"/>
                          <w:marRight w:val="0"/>
                          <w:marTop w:val="0"/>
                          <w:marBottom w:val="0"/>
                          <w:divBdr>
                            <w:top w:val="none" w:sz="0" w:space="0" w:color="auto"/>
                            <w:left w:val="none" w:sz="0" w:space="0" w:color="auto"/>
                            <w:bottom w:val="none" w:sz="0" w:space="0" w:color="auto"/>
                            <w:right w:val="none" w:sz="0" w:space="0" w:color="auto"/>
                          </w:divBdr>
                        </w:div>
                        <w:div w:id="684668411">
                          <w:marLeft w:val="0"/>
                          <w:marRight w:val="0"/>
                          <w:marTop w:val="0"/>
                          <w:marBottom w:val="0"/>
                          <w:divBdr>
                            <w:top w:val="none" w:sz="0" w:space="0" w:color="auto"/>
                            <w:left w:val="none" w:sz="0" w:space="0" w:color="auto"/>
                            <w:bottom w:val="none" w:sz="0" w:space="0" w:color="auto"/>
                            <w:right w:val="none" w:sz="0" w:space="0" w:color="auto"/>
                          </w:divBdr>
                        </w:div>
                        <w:div w:id="2003048519">
                          <w:marLeft w:val="0"/>
                          <w:marRight w:val="0"/>
                          <w:marTop w:val="0"/>
                          <w:marBottom w:val="0"/>
                          <w:divBdr>
                            <w:top w:val="none" w:sz="0" w:space="0" w:color="auto"/>
                            <w:left w:val="none" w:sz="0" w:space="0" w:color="auto"/>
                            <w:bottom w:val="none" w:sz="0" w:space="0" w:color="auto"/>
                            <w:right w:val="none" w:sz="0" w:space="0" w:color="auto"/>
                          </w:divBdr>
                        </w:div>
                        <w:div w:id="1841197720">
                          <w:marLeft w:val="0"/>
                          <w:marRight w:val="0"/>
                          <w:marTop w:val="0"/>
                          <w:marBottom w:val="0"/>
                          <w:divBdr>
                            <w:top w:val="none" w:sz="0" w:space="0" w:color="auto"/>
                            <w:left w:val="none" w:sz="0" w:space="0" w:color="auto"/>
                            <w:bottom w:val="none" w:sz="0" w:space="0" w:color="auto"/>
                            <w:right w:val="none" w:sz="0" w:space="0" w:color="auto"/>
                          </w:divBdr>
                        </w:div>
                        <w:div w:id="1475296643">
                          <w:marLeft w:val="0"/>
                          <w:marRight w:val="0"/>
                          <w:marTop w:val="0"/>
                          <w:marBottom w:val="0"/>
                          <w:divBdr>
                            <w:top w:val="none" w:sz="0" w:space="0" w:color="auto"/>
                            <w:left w:val="none" w:sz="0" w:space="0" w:color="auto"/>
                            <w:bottom w:val="none" w:sz="0" w:space="0" w:color="auto"/>
                            <w:right w:val="none" w:sz="0" w:space="0" w:color="auto"/>
                          </w:divBdr>
                        </w:div>
                        <w:div w:id="1919510824">
                          <w:marLeft w:val="0"/>
                          <w:marRight w:val="0"/>
                          <w:marTop w:val="0"/>
                          <w:marBottom w:val="0"/>
                          <w:divBdr>
                            <w:top w:val="none" w:sz="0" w:space="0" w:color="auto"/>
                            <w:left w:val="none" w:sz="0" w:space="0" w:color="auto"/>
                            <w:bottom w:val="none" w:sz="0" w:space="0" w:color="auto"/>
                            <w:right w:val="none" w:sz="0" w:space="0" w:color="auto"/>
                          </w:divBdr>
                        </w:div>
                        <w:div w:id="1475483716">
                          <w:marLeft w:val="0"/>
                          <w:marRight w:val="0"/>
                          <w:marTop w:val="0"/>
                          <w:marBottom w:val="0"/>
                          <w:divBdr>
                            <w:top w:val="none" w:sz="0" w:space="0" w:color="auto"/>
                            <w:left w:val="none" w:sz="0" w:space="0" w:color="auto"/>
                            <w:bottom w:val="none" w:sz="0" w:space="0" w:color="auto"/>
                            <w:right w:val="none" w:sz="0" w:space="0" w:color="auto"/>
                          </w:divBdr>
                        </w:div>
                        <w:div w:id="135102290">
                          <w:marLeft w:val="0"/>
                          <w:marRight w:val="0"/>
                          <w:marTop w:val="0"/>
                          <w:marBottom w:val="0"/>
                          <w:divBdr>
                            <w:top w:val="none" w:sz="0" w:space="0" w:color="auto"/>
                            <w:left w:val="none" w:sz="0" w:space="0" w:color="auto"/>
                            <w:bottom w:val="none" w:sz="0" w:space="0" w:color="auto"/>
                            <w:right w:val="none" w:sz="0" w:space="0" w:color="auto"/>
                          </w:divBdr>
                        </w:div>
                        <w:div w:id="188490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50923">
                  <w:marLeft w:val="0"/>
                  <w:marRight w:val="0"/>
                  <w:marTop w:val="0"/>
                  <w:marBottom w:val="0"/>
                  <w:divBdr>
                    <w:top w:val="none" w:sz="0" w:space="0" w:color="auto"/>
                    <w:left w:val="none" w:sz="0" w:space="0" w:color="auto"/>
                    <w:bottom w:val="none" w:sz="0" w:space="0" w:color="auto"/>
                    <w:right w:val="none" w:sz="0" w:space="0" w:color="auto"/>
                  </w:divBdr>
                  <w:divsChild>
                    <w:div w:id="932472783">
                      <w:marLeft w:val="0"/>
                      <w:marRight w:val="0"/>
                      <w:marTop w:val="0"/>
                      <w:marBottom w:val="0"/>
                      <w:divBdr>
                        <w:top w:val="none" w:sz="0" w:space="0" w:color="auto"/>
                        <w:left w:val="none" w:sz="0" w:space="0" w:color="auto"/>
                        <w:bottom w:val="none" w:sz="0" w:space="0" w:color="auto"/>
                        <w:right w:val="none" w:sz="0" w:space="0" w:color="auto"/>
                      </w:divBdr>
                    </w:div>
                  </w:divsChild>
                </w:div>
                <w:div w:id="1870600243">
                  <w:marLeft w:val="0"/>
                  <w:marRight w:val="0"/>
                  <w:marTop w:val="0"/>
                  <w:marBottom w:val="0"/>
                  <w:divBdr>
                    <w:top w:val="none" w:sz="0" w:space="0" w:color="auto"/>
                    <w:left w:val="none" w:sz="0" w:space="0" w:color="auto"/>
                    <w:bottom w:val="none" w:sz="0" w:space="0" w:color="auto"/>
                    <w:right w:val="none" w:sz="0" w:space="0" w:color="auto"/>
                  </w:divBdr>
                  <w:divsChild>
                    <w:div w:id="33896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1813817">
          <w:marLeft w:val="0"/>
          <w:marRight w:val="0"/>
          <w:marTop w:val="150"/>
          <w:marBottom w:val="300"/>
          <w:divBdr>
            <w:top w:val="none" w:sz="0" w:space="0" w:color="auto"/>
            <w:left w:val="none" w:sz="0" w:space="0" w:color="auto"/>
            <w:bottom w:val="none" w:sz="0" w:space="0" w:color="auto"/>
            <w:right w:val="none" w:sz="0" w:space="0" w:color="auto"/>
          </w:divBdr>
          <w:divsChild>
            <w:div w:id="1164783834">
              <w:marLeft w:val="0"/>
              <w:marRight w:val="0"/>
              <w:marTop w:val="0"/>
              <w:marBottom w:val="0"/>
              <w:divBdr>
                <w:top w:val="none" w:sz="0" w:space="0" w:color="auto"/>
                <w:left w:val="none" w:sz="0" w:space="0" w:color="auto"/>
                <w:bottom w:val="none" w:sz="0" w:space="0" w:color="auto"/>
                <w:right w:val="none" w:sz="0" w:space="0" w:color="auto"/>
              </w:divBdr>
              <w:divsChild>
                <w:div w:id="416442604">
                  <w:marLeft w:val="0"/>
                  <w:marRight w:val="0"/>
                  <w:marTop w:val="0"/>
                  <w:marBottom w:val="0"/>
                  <w:divBdr>
                    <w:top w:val="none" w:sz="0" w:space="0" w:color="auto"/>
                    <w:left w:val="none" w:sz="0" w:space="0" w:color="auto"/>
                    <w:bottom w:val="none" w:sz="0" w:space="0" w:color="auto"/>
                    <w:right w:val="none" w:sz="0" w:space="0" w:color="auto"/>
                  </w:divBdr>
                  <w:divsChild>
                    <w:div w:id="337464943">
                      <w:marLeft w:val="0"/>
                      <w:marRight w:val="0"/>
                      <w:marTop w:val="0"/>
                      <w:marBottom w:val="0"/>
                      <w:divBdr>
                        <w:top w:val="none" w:sz="0" w:space="0" w:color="auto"/>
                        <w:left w:val="none" w:sz="0" w:space="0" w:color="auto"/>
                        <w:bottom w:val="none" w:sz="0" w:space="0" w:color="auto"/>
                        <w:right w:val="none" w:sz="0" w:space="0" w:color="auto"/>
                      </w:divBdr>
                      <w:divsChild>
                        <w:div w:id="920524152">
                          <w:marLeft w:val="0"/>
                          <w:marRight w:val="0"/>
                          <w:marTop w:val="0"/>
                          <w:marBottom w:val="0"/>
                          <w:divBdr>
                            <w:top w:val="none" w:sz="0" w:space="0" w:color="auto"/>
                            <w:left w:val="none" w:sz="0" w:space="0" w:color="auto"/>
                            <w:bottom w:val="none" w:sz="0" w:space="0" w:color="auto"/>
                            <w:right w:val="none" w:sz="0" w:space="0" w:color="auto"/>
                          </w:divBdr>
                        </w:div>
                        <w:div w:id="561212905">
                          <w:marLeft w:val="0"/>
                          <w:marRight w:val="0"/>
                          <w:marTop w:val="0"/>
                          <w:marBottom w:val="0"/>
                          <w:divBdr>
                            <w:top w:val="none" w:sz="0" w:space="0" w:color="auto"/>
                            <w:left w:val="none" w:sz="0" w:space="0" w:color="auto"/>
                            <w:bottom w:val="none" w:sz="0" w:space="0" w:color="auto"/>
                            <w:right w:val="none" w:sz="0" w:space="0" w:color="auto"/>
                          </w:divBdr>
                        </w:div>
                        <w:div w:id="463353189">
                          <w:marLeft w:val="0"/>
                          <w:marRight w:val="0"/>
                          <w:marTop w:val="0"/>
                          <w:marBottom w:val="0"/>
                          <w:divBdr>
                            <w:top w:val="none" w:sz="0" w:space="0" w:color="auto"/>
                            <w:left w:val="none" w:sz="0" w:space="0" w:color="auto"/>
                            <w:bottom w:val="none" w:sz="0" w:space="0" w:color="auto"/>
                            <w:right w:val="none" w:sz="0" w:space="0" w:color="auto"/>
                          </w:divBdr>
                        </w:div>
                        <w:div w:id="1788811425">
                          <w:marLeft w:val="0"/>
                          <w:marRight w:val="0"/>
                          <w:marTop w:val="0"/>
                          <w:marBottom w:val="0"/>
                          <w:divBdr>
                            <w:top w:val="none" w:sz="0" w:space="0" w:color="auto"/>
                            <w:left w:val="none" w:sz="0" w:space="0" w:color="auto"/>
                            <w:bottom w:val="none" w:sz="0" w:space="0" w:color="auto"/>
                            <w:right w:val="none" w:sz="0" w:space="0" w:color="auto"/>
                          </w:divBdr>
                        </w:div>
                        <w:div w:id="1969505988">
                          <w:marLeft w:val="0"/>
                          <w:marRight w:val="0"/>
                          <w:marTop w:val="0"/>
                          <w:marBottom w:val="0"/>
                          <w:divBdr>
                            <w:top w:val="none" w:sz="0" w:space="0" w:color="auto"/>
                            <w:left w:val="none" w:sz="0" w:space="0" w:color="auto"/>
                            <w:bottom w:val="none" w:sz="0" w:space="0" w:color="auto"/>
                            <w:right w:val="none" w:sz="0" w:space="0" w:color="auto"/>
                          </w:divBdr>
                        </w:div>
                        <w:div w:id="1606885943">
                          <w:marLeft w:val="0"/>
                          <w:marRight w:val="0"/>
                          <w:marTop w:val="0"/>
                          <w:marBottom w:val="0"/>
                          <w:divBdr>
                            <w:top w:val="none" w:sz="0" w:space="0" w:color="auto"/>
                            <w:left w:val="none" w:sz="0" w:space="0" w:color="auto"/>
                            <w:bottom w:val="none" w:sz="0" w:space="0" w:color="auto"/>
                            <w:right w:val="none" w:sz="0" w:space="0" w:color="auto"/>
                          </w:divBdr>
                        </w:div>
                        <w:div w:id="713891427">
                          <w:marLeft w:val="0"/>
                          <w:marRight w:val="0"/>
                          <w:marTop w:val="0"/>
                          <w:marBottom w:val="0"/>
                          <w:divBdr>
                            <w:top w:val="none" w:sz="0" w:space="0" w:color="auto"/>
                            <w:left w:val="none" w:sz="0" w:space="0" w:color="auto"/>
                            <w:bottom w:val="none" w:sz="0" w:space="0" w:color="auto"/>
                            <w:right w:val="none" w:sz="0" w:space="0" w:color="auto"/>
                          </w:divBdr>
                        </w:div>
                        <w:div w:id="1494493280">
                          <w:marLeft w:val="0"/>
                          <w:marRight w:val="0"/>
                          <w:marTop w:val="0"/>
                          <w:marBottom w:val="0"/>
                          <w:divBdr>
                            <w:top w:val="none" w:sz="0" w:space="0" w:color="auto"/>
                            <w:left w:val="none" w:sz="0" w:space="0" w:color="auto"/>
                            <w:bottom w:val="none" w:sz="0" w:space="0" w:color="auto"/>
                            <w:right w:val="none" w:sz="0" w:space="0" w:color="auto"/>
                          </w:divBdr>
                        </w:div>
                        <w:div w:id="241109533">
                          <w:marLeft w:val="0"/>
                          <w:marRight w:val="0"/>
                          <w:marTop w:val="0"/>
                          <w:marBottom w:val="0"/>
                          <w:divBdr>
                            <w:top w:val="none" w:sz="0" w:space="0" w:color="auto"/>
                            <w:left w:val="none" w:sz="0" w:space="0" w:color="auto"/>
                            <w:bottom w:val="none" w:sz="0" w:space="0" w:color="auto"/>
                            <w:right w:val="none" w:sz="0" w:space="0" w:color="auto"/>
                          </w:divBdr>
                        </w:div>
                        <w:div w:id="347021670">
                          <w:marLeft w:val="0"/>
                          <w:marRight w:val="0"/>
                          <w:marTop w:val="0"/>
                          <w:marBottom w:val="0"/>
                          <w:divBdr>
                            <w:top w:val="none" w:sz="0" w:space="0" w:color="auto"/>
                            <w:left w:val="none" w:sz="0" w:space="0" w:color="auto"/>
                            <w:bottom w:val="none" w:sz="0" w:space="0" w:color="auto"/>
                            <w:right w:val="none" w:sz="0" w:space="0" w:color="auto"/>
                          </w:divBdr>
                        </w:div>
                        <w:div w:id="1579628375">
                          <w:marLeft w:val="0"/>
                          <w:marRight w:val="0"/>
                          <w:marTop w:val="0"/>
                          <w:marBottom w:val="0"/>
                          <w:divBdr>
                            <w:top w:val="none" w:sz="0" w:space="0" w:color="auto"/>
                            <w:left w:val="none" w:sz="0" w:space="0" w:color="auto"/>
                            <w:bottom w:val="none" w:sz="0" w:space="0" w:color="auto"/>
                            <w:right w:val="none" w:sz="0" w:space="0" w:color="auto"/>
                          </w:divBdr>
                        </w:div>
                        <w:div w:id="441077079">
                          <w:marLeft w:val="0"/>
                          <w:marRight w:val="0"/>
                          <w:marTop w:val="0"/>
                          <w:marBottom w:val="0"/>
                          <w:divBdr>
                            <w:top w:val="none" w:sz="0" w:space="0" w:color="auto"/>
                            <w:left w:val="none" w:sz="0" w:space="0" w:color="auto"/>
                            <w:bottom w:val="none" w:sz="0" w:space="0" w:color="auto"/>
                            <w:right w:val="none" w:sz="0" w:space="0" w:color="auto"/>
                          </w:divBdr>
                        </w:div>
                        <w:div w:id="347949131">
                          <w:marLeft w:val="0"/>
                          <w:marRight w:val="0"/>
                          <w:marTop w:val="0"/>
                          <w:marBottom w:val="0"/>
                          <w:divBdr>
                            <w:top w:val="none" w:sz="0" w:space="0" w:color="auto"/>
                            <w:left w:val="none" w:sz="0" w:space="0" w:color="auto"/>
                            <w:bottom w:val="none" w:sz="0" w:space="0" w:color="auto"/>
                            <w:right w:val="none" w:sz="0" w:space="0" w:color="auto"/>
                          </w:divBdr>
                        </w:div>
                        <w:div w:id="194276922">
                          <w:marLeft w:val="0"/>
                          <w:marRight w:val="0"/>
                          <w:marTop w:val="0"/>
                          <w:marBottom w:val="0"/>
                          <w:divBdr>
                            <w:top w:val="none" w:sz="0" w:space="0" w:color="auto"/>
                            <w:left w:val="none" w:sz="0" w:space="0" w:color="auto"/>
                            <w:bottom w:val="none" w:sz="0" w:space="0" w:color="auto"/>
                            <w:right w:val="none" w:sz="0" w:space="0" w:color="auto"/>
                          </w:divBdr>
                        </w:div>
                        <w:div w:id="1244607678">
                          <w:marLeft w:val="0"/>
                          <w:marRight w:val="0"/>
                          <w:marTop w:val="0"/>
                          <w:marBottom w:val="0"/>
                          <w:divBdr>
                            <w:top w:val="none" w:sz="0" w:space="0" w:color="auto"/>
                            <w:left w:val="none" w:sz="0" w:space="0" w:color="auto"/>
                            <w:bottom w:val="none" w:sz="0" w:space="0" w:color="auto"/>
                            <w:right w:val="none" w:sz="0" w:space="0" w:color="auto"/>
                          </w:divBdr>
                        </w:div>
                        <w:div w:id="1951012788">
                          <w:marLeft w:val="0"/>
                          <w:marRight w:val="0"/>
                          <w:marTop w:val="0"/>
                          <w:marBottom w:val="0"/>
                          <w:divBdr>
                            <w:top w:val="none" w:sz="0" w:space="0" w:color="auto"/>
                            <w:left w:val="none" w:sz="0" w:space="0" w:color="auto"/>
                            <w:bottom w:val="none" w:sz="0" w:space="0" w:color="auto"/>
                            <w:right w:val="none" w:sz="0" w:space="0" w:color="auto"/>
                          </w:divBdr>
                        </w:div>
                        <w:div w:id="1881429614">
                          <w:marLeft w:val="0"/>
                          <w:marRight w:val="0"/>
                          <w:marTop w:val="0"/>
                          <w:marBottom w:val="0"/>
                          <w:divBdr>
                            <w:top w:val="none" w:sz="0" w:space="0" w:color="auto"/>
                            <w:left w:val="none" w:sz="0" w:space="0" w:color="auto"/>
                            <w:bottom w:val="none" w:sz="0" w:space="0" w:color="auto"/>
                            <w:right w:val="none" w:sz="0" w:space="0" w:color="auto"/>
                          </w:divBdr>
                        </w:div>
                        <w:div w:id="1707102009">
                          <w:marLeft w:val="0"/>
                          <w:marRight w:val="0"/>
                          <w:marTop w:val="0"/>
                          <w:marBottom w:val="0"/>
                          <w:divBdr>
                            <w:top w:val="none" w:sz="0" w:space="0" w:color="auto"/>
                            <w:left w:val="none" w:sz="0" w:space="0" w:color="auto"/>
                            <w:bottom w:val="none" w:sz="0" w:space="0" w:color="auto"/>
                            <w:right w:val="none" w:sz="0" w:space="0" w:color="auto"/>
                          </w:divBdr>
                        </w:div>
                        <w:div w:id="1463033343">
                          <w:marLeft w:val="0"/>
                          <w:marRight w:val="0"/>
                          <w:marTop w:val="0"/>
                          <w:marBottom w:val="0"/>
                          <w:divBdr>
                            <w:top w:val="none" w:sz="0" w:space="0" w:color="auto"/>
                            <w:left w:val="none" w:sz="0" w:space="0" w:color="auto"/>
                            <w:bottom w:val="none" w:sz="0" w:space="0" w:color="auto"/>
                            <w:right w:val="none" w:sz="0" w:space="0" w:color="auto"/>
                          </w:divBdr>
                        </w:div>
                        <w:div w:id="1522622653">
                          <w:marLeft w:val="0"/>
                          <w:marRight w:val="0"/>
                          <w:marTop w:val="0"/>
                          <w:marBottom w:val="0"/>
                          <w:divBdr>
                            <w:top w:val="none" w:sz="0" w:space="0" w:color="auto"/>
                            <w:left w:val="none" w:sz="0" w:space="0" w:color="auto"/>
                            <w:bottom w:val="none" w:sz="0" w:space="0" w:color="auto"/>
                            <w:right w:val="none" w:sz="0" w:space="0" w:color="auto"/>
                          </w:divBdr>
                        </w:div>
                        <w:div w:id="1297637046">
                          <w:marLeft w:val="0"/>
                          <w:marRight w:val="0"/>
                          <w:marTop w:val="0"/>
                          <w:marBottom w:val="0"/>
                          <w:divBdr>
                            <w:top w:val="none" w:sz="0" w:space="0" w:color="auto"/>
                            <w:left w:val="none" w:sz="0" w:space="0" w:color="auto"/>
                            <w:bottom w:val="none" w:sz="0" w:space="0" w:color="auto"/>
                            <w:right w:val="none" w:sz="0" w:space="0" w:color="auto"/>
                          </w:divBdr>
                        </w:div>
                        <w:div w:id="59451911">
                          <w:marLeft w:val="0"/>
                          <w:marRight w:val="0"/>
                          <w:marTop w:val="0"/>
                          <w:marBottom w:val="0"/>
                          <w:divBdr>
                            <w:top w:val="none" w:sz="0" w:space="0" w:color="auto"/>
                            <w:left w:val="none" w:sz="0" w:space="0" w:color="auto"/>
                            <w:bottom w:val="none" w:sz="0" w:space="0" w:color="auto"/>
                            <w:right w:val="none" w:sz="0" w:space="0" w:color="auto"/>
                          </w:divBdr>
                        </w:div>
                        <w:div w:id="1604341912">
                          <w:marLeft w:val="0"/>
                          <w:marRight w:val="0"/>
                          <w:marTop w:val="0"/>
                          <w:marBottom w:val="0"/>
                          <w:divBdr>
                            <w:top w:val="none" w:sz="0" w:space="0" w:color="auto"/>
                            <w:left w:val="none" w:sz="0" w:space="0" w:color="auto"/>
                            <w:bottom w:val="none" w:sz="0" w:space="0" w:color="auto"/>
                            <w:right w:val="none" w:sz="0" w:space="0" w:color="auto"/>
                          </w:divBdr>
                        </w:div>
                        <w:div w:id="132987882">
                          <w:marLeft w:val="0"/>
                          <w:marRight w:val="0"/>
                          <w:marTop w:val="0"/>
                          <w:marBottom w:val="0"/>
                          <w:divBdr>
                            <w:top w:val="none" w:sz="0" w:space="0" w:color="auto"/>
                            <w:left w:val="none" w:sz="0" w:space="0" w:color="auto"/>
                            <w:bottom w:val="none" w:sz="0" w:space="0" w:color="auto"/>
                            <w:right w:val="none" w:sz="0" w:space="0" w:color="auto"/>
                          </w:divBdr>
                        </w:div>
                        <w:div w:id="708459841">
                          <w:marLeft w:val="0"/>
                          <w:marRight w:val="0"/>
                          <w:marTop w:val="0"/>
                          <w:marBottom w:val="0"/>
                          <w:divBdr>
                            <w:top w:val="none" w:sz="0" w:space="0" w:color="auto"/>
                            <w:left w:val="none" w:sz="0" w:space="0" w:color="auto"/>
                            <w:bottom w:val="none" w:sz="0" w:space="0" w:color="auto"/>
                            <w:right w:val="none" w:sz="0" w:space="0" w:color="auto"/>
                          </w:divBdr>
                        </w:div>
                        <w:div w:id="1983921178">
                          <w:marLeft w:val="0"/>
                          <w:marRight w:val="0"/>
                          <w:marTop w:val="0"/>
                          <w:marBottom w:val="0"/>
                          <w:divBdr>
                            <w:top w:val="none" w:sz="0" w:space="0" w:color="auto"/>
                            <w:left w:val="none" w:sz="0" w:space="0" w:color="auto"/>
                            <w:bottom w:val="none" w:sz="0" w:space="0" w:color="auto"/>
                            <w:right w:val="none" w:sz="0" w:space="0" w:color="auto"/>
                          </w:divBdr>
                        </w:div>
                        <w:div w:id="1283725317">
                          <w:marLeft w:val="0"/>
                          <w:marRight w:val="0"/>
                          <w:marTop w:val="0"/>
                          <w:marBottom w:val="0"/>
                          <w:divBdr>
                            <w:top w:val="none" w:sz="0" w:space="0" w:color="auto"/>
                            <w:left w:val="none" w:sz="0" w:space="0" w:color="auto"/>
                            <w:bottom w:val="none" w:sz="0" w:space="0" w:color="auto"/>
                            <w:right w:val="none" w:sz="0" w:space="0" w:color="auto"/>
                          </w:divBdr>
                        </w:div>
                        <w:div w:id="2050451294">
                          <w:marLeft w:val="0"/>
                          <w:marRight w:val="0"/>
                          <w:marTop w:val="0"/>
                          <w:marBottom w:val="0"/>
                          <w:divBdr>
                            <w:top w:val="none" w:sz="0" w:space="0" w:color="auto"/>
                            <w:left w:val="none" w:sz="0" w:space="0" w:color="auto"/>
                            <w:bottom w:val="none" w:sz="0" w:space="0" w:color="auto"/>
                            <w:right w:val="none" w:sz="0" w:space="0" w:color="auto"/>
                          </w:divBdr>
                        </w:div>
                        <w:div w:id="411781931">
                          <w:marLeft w:val="0"/>
                          <w:marRight w:val="0"/>
                          <w:marTop w:val="0"/>
                          <w:marBottom w:val="0"/>
                          <w:divBdr>
                            <w:top w:val="none" w:sz="0" w:space="0" w:color="auto"/>
                            <w:left w:val="none" w:sz="0" w:space="0" w:color="auto"/>
                            <w:bottom w:val="none" w:sz="0" w:space="0" w:color="auto"/>
                            <w:right w:val="none" w:sz="0" w:space="0" w:color="auto"/>
                          </w:divBdr>
                        </w:div>
                        <w:div w:id="1618215346">
                          <w:marLeft w:val="0"/>
                          <w:marRight w:val="0"/>
                          <w:marTop w:val="0"/>
                          <w:marBottom w:val="0"/>
                          <w:divBdr>
                            <w:top w:val="none" w:sz="0" w:space="0" w:color="auto"/>
                            <w:left w:val="none" w:sz="0" w:space="0" w:color="auto"/>
                            <w:bottom w:val="none" w:sz="0" w:space="0" w:color="auto"/>
                            <w:right w:val="none" w:sz="0" w:space="0" w:color="auto"/>
                          </w:divBdr>
                        </w:div>
                        <w:div w:id="246231838">
                          <w:marLeft w:val="0"/>
                          <w:marRight w:val="0"/>
                          <w:marTop w:val="0"/>
                          <w:marBottom w:val="0"/>
                          <w:divBdr>
                            <w:top w:val="none" w:sz="0" w:space="0" w:color="auto"/>
                            <w:left w:val="none" w:sz="0" w:space="0" w:color="auto"/>
                            <w:bottom w:val="none" w:sz="0" w:space="0" w:color="auto"/>
                            <w:right w:val="none" w:sz="0" w:space="0" w:color="auto"/>
                          </w:divBdr>
                        </w:div>
                        <w:div w:id="696779134">
                          <w:marLeft w:val="0"/>
                          <w:marRight w:val="0"/>
                          <w:marTop w:val="0"/>
                          <w:marBottom w:val="0"/>
                          <w:divBdr>
                            <w:top w:val="none" w:sz="0" w:space="0" w:color="auto"/>
                            <w:left w:val="none" w:sz="0" w:space="0" w:color="auto"/>
                            <w:bottom w:val="none" w:sz="0" w:space="0" w:color="auto"/>
                            <w:right w:val="none" w:sz="0" w:space="0" w:color="auto"/>
                          </w:divBdr>
                        </w:div>
                        <w:div w:id="885877984">
                          <w:marLeft w:val="0"/>
                          <w:marRight w:val="0"/>
                          <w:marTop w:val="0"/>
                          <w:marBottom w:val="0"/>
                          <w:divBdr>
                            <w:top w:val="none" w:sz="0" w:space="0" w:color="auto"/>
                            <w:left w:val="none" w:sz="0" w:space="0" w:color="auto"/>
                            <w:bottom w:val="none" w:sz="0" w:space="0" w:color="auto"/>
                            <w:right w:val="none" w:sz="0" w:space="0" w:color="auto"/>
                          </w:divBdr>
                        </w:div>
                        <w:div w:id="13291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102158">
                  <w:marLeft w:val="0"/>
                  <w:marRight w:val="0"/>
                  <w:marTop w:val="0"/>
                  <w:marBottom w:val="0"/>
                  <w:divBdr>
                    <w:top w:val="none" w:sz="0" w:space="0" w:color="auto"/>
                    <w:left w:val="none" w:sz="0" w:space="0" w:color="auto"/>
                    <w:bottom w:val="none" w:sz="0" w:space="0" w:color="auto"/>
                    <w:right w:val="none" w:sz="0" w:space="0" w:color="auto"/>
                  </w:divBdr>
                  <w:divsChild>
                    <w:div w:id="1485508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126347">
          <w:marLeft w:val="0"/>
          <w:marRight w:val="0"/>
          <w:marTop w:val="150"/>
          <w:marBottom w:val="300"/>
          <w:divBdr>
            <w:top w:val="none" w:sz="0" w:space="0" w:color="auto"/>
            <w:left w:val="none" w:sz="0" w:space="0" w:color="auto"/>
            <w:bottom w:val="none" w:sz="0" w:space="0" w:color="auto"/>
            <w:right w:val="none" w:sz="0" w:space="0" w:color="auto"/>
          </w:divBdr>
          <w:divsChild>
            <w:div w:id="1474173771">
              <w:marLeft w:val="0"/>
              <w:marRight w:val="0"/>
              <w:marTop w:val="0"/>
              <w:marBottom w:val="0"/>
              <w:divBdr>
                <w:top w:val="none" w:sz="0" w:space="0" w:color="auto"/>
                <w:left w:val="none" w:sz="0" w:space="0" w:color="auto"/>
                <w:bottom w:val="none" w:sz="0" w:space="0" w:color="auto"/>
                <w:right w:val="none" w:sz="0" w:space="0" w:color="auto"/>
              </w:divBdr>
              <w:divsChild>
                <w:div w:id="282348613">
                  <w:marLeft w:val="0"/>
                  <w:marRight w:val="0"/>
                  <w:marTop w:val="0"/>
                  <w:marBottom w:val="0"/>
                  <w:divBdr>
                    <w:top w:val="none" w:sz="0" w:space="0" w:color="auto"/>
                    <w:left w:val="none" w:sz="0" w:space="0" w:color="auto"/>
                    <w:bottom w:val="none" w:sz="0" w:space="0" w:color="auto"/>
                    <w:right w:val="none" w:sz="0" w:space="0" w:color="auto"/>
                  </w:divBdr>
                  <w:divsChild>
                    <w:div w:id="761801965">
                      <w:marLeft w:val="0"/>
                      <w:marRight w:val="0"/>
                      <w:marTop w:val="0"/>
                      <w:marBottom w:val="0"/>
                      <w:divBdr>
                        <w:top w:val="none" w:sz="0" w:space="0" w:color="auto"/>
                        <w:left w:val="none" w:sz="0" w:space="0" w:color="auto"/>
                        <w:bottom w:val="none" w:sz="0" w:space="0" w:color="auto"/>
                        <w:right w:val="none" w:sz="0" w:space="0" w:color="auto"/>
                      </w:divBdr>
                      <w:divsChild>
                        <w:div w:id="884292671">
                          <w:marLeft w:val="0"/>
                          <w:marRight w:val="0"/>
                          <w:marTop w:val="0"/>
                          <w:marBottom w:val="0"/>
                          <w:divBdr>
                            <w:top w:val="none" w:sz="0" w:space="0" w:color="auto"/>
                            <w:left w:val="none" w:sz="0" w:space="0" w:color="auto"/>
                            <w:bottom w:val="none" w:sz="0" w:space="0" w:color="auto"/>
                            <w:right w:val="none" w:sz="0" w:space="0" w:color="auto"/>
                          </w:divBdr>
                        </w:div>
                        <w:div w:id="1721633592">
                          <w:marLeft w:val="0"/>
                          <w:marRight w:val="0"/>
                          <w:marTop w:val="0"/>
                          <w:marBottom w:val="0"/>
                          <w:divBdr>
                            <w:top w:val="none" w:sz="0" w:space="0" w:color="auto"/>
                            <w:left w:val="none" w:sz="0" w:space="0" w:color="auto"/>
                            <w:bottom w:val="none" w:sz="0" w:space="0" w:color="auto"/>
                            <w:right w:val="none" w:sz="0" w:space="0" w:color="auto"/>
                          </w:divBdr>
                        </w:div>
                        <w:div w:id="2006783129">
                          <w:marLeft w:val="0"/>
                          <w:marRight w:val="0"/>
                          <w:marTop w:val="0"/>
                          <w:marBottom w:val="0"/>
                          <w:divBdr>
                            <w:top w:val="none" w:sz="0" w:space="0" w:color="auto"/>
                            <w:left w:val="none" w:sz="0" w:space="0" w:color="auto"/>
                            <w:bottom w:val="none" w:sz="0" w:space="0" w:color="auto"/>
                            <w:right w:val="none" w:sz="0" w:space="0" w:color="auto"/>
                          </w:divBdr>
                        </w:div>
                        <w:div w:id="1329556002">
                          <w:marLeft w:val="0"/>
                          <w:marRight w:val="0"/>
                          <w:marTop w:val="0"/>
                          <w:marBottom w:val="0"/>
                          <w:divBdr>
                            <w:top w:val="none" w:sz="0" w:space="0" w:color="auto"/>
                            <w:left w:val="none" w:sz="0" w:space="0" w:color="auto"/>
                            <w:bottom w:val="none" w:sz="0" w:space="0" w:color="auto"/>
                            <w:right w:val="none" w:sz="0" w:space="0" w:color="auto"/>
                          </w:divBdr>
                        </w:div>
                        <w:div w:id="1043020406">
                          <w:marLeft w:val="0"/>
                          <w:marRight w:val="0"/>
                          <w:marTop w:val="0"/>
                          <w:marBottom w:val="0"/>
                          <w:divBdr>
                            <w:top w:val="none" w:sz="0" w:space="0" w:color="auto"/>
                            <w:left w:val="none" w:sz="0" w:space="0" w:color="auto"/>
                            <w:bottom w:val="none" w:sz="0" w:space="0" w:color="auto"/>
                            <w:right w:val="none" w:sz="0" w:space="0" w:color="auto"/>
                          </w:divBdr>
                        </w:div>
                        <w:div w:id="1342120662">
                          <w:marLeft w:val="0"/>
                          <w:marRight w:val="0"/>
                          <w:marTop w:val="0"/>
                          <w:marBottom w:val="0"/>
                          <w:divBdr>
                            <w:top w:val="none" w:sz="0" w:space="0" w:color="auto"/>
                            <w:left w:val="none" w:sz="0" w:space="0" w:color="auto"/>
                            <w:bottom w:val="none" w:sz="0" w:space="0" w:color="auto"/>
                            <w:right w:val="none" w:sz="0" w:space="0" w:color="auto"/>
                          </w:divBdr>
                        </w:div>
                        <w:div w:id="2096778191">
                          <w:marLeft w:val="0"/>
                          <w:marRight w:val="0"/>
                          <w:marTop w:val="0"/>
                          <w:marBottom w:val="0"/>
                          <w:divBdr>
                            <w:top w:val="none" w:sz="0" w:space="0" w:color="auto"/>
                            <w:left w:val="none" w:sz="0" w:space="0" w:color="auto"/>
                            <w:bottom w:val="none" w:sz="0" w:space="0" w:color="auto"/>
                            <w:right w:val="none" w:sz="0" w:space="0" w:color="auto"/>
                          </w:divBdr>
                        </w:div>
                        <w:div w:id="1901938324">
                          <w:marLeft w:val="0"/>
                          <w:marRight w:val="0"/>
                          <w:marTop w:val="0"/>
                          <w:marBottom w:val="0"/>
                          <w:divBdr>
                            <w:top w:val="none" w:sz="0" w:space="0" w:color="auto"/>
                            <w:left w:val="none" w:sz="0" w:space="0" w:color="auto"/>
                            <w:bottom w:val="none" w:sz="0" w:space="0" w:color="auto"/>
                            <w:right w:val="none" w:sz="0" w:space="0" w:color="auto"/>
                          </w:divBdr>
                        </w:div>
                        <w:div w:id="964429319">
                          <w:marLeft w:val="0"/>
                          <w:marRight w:val="0"/>
                          <w:marTop w:val="0"/>
                          <w:marBottom w:val="0"/>
                          <w:divBdr>
                            <w:top w:val="none" w:sz="0" w:space="0" w:color="auto"/>
                            <w:left w:val="none" w:sz="0" w:space="0" w:color="auto"/>
                            <w:bottom w:val="none" w:sz="0" w:space="0" w:color="auto"/>
                            <w:right w:val="none" w:sz="0" w:space="0" w:color="auto"/>
                          </w:divBdr>
                        </w:div>
                        <w:div w:id="1292204435">
                          <w:marLeft w:val="0"/>
                          <w:marRight w:val="0"/>
                          <w:marTop w:val="0"/>
                          <w:marBottom w:val="0"/>
                          <w:divBdr>
                            <w:top w:val="none" w:sz="0" w:space="0" w:color="auto"/>
                            <w:left w:val="none" w:sz="0" w:space="0" w:color="auto"/>
                            <w:bottom w:val="none" w:sz="0" w:space="0" w:color="auto"/>
                            <w:right w:val="none" w:sz="0" w:space="0" w:color="auto"/>
                          </w:divBdr>
                        </w:div>
                        <w:div w:id="860707363">
                          <w:marLeft w:val="0"/>
                          <w:marRight w:val="0"/>
                          <w:marTop w:val="0"/>
                          <w:marBottom w:val="0"/>
                          <w:divBdr>
                            <w:top w:val="none" w:sz="0" w:space="0" w:color="auto"/>
                            <w:left w:val="none" w:sz="0" w:space="0" w:color="auto"/>
                            <w:bottom w:val="none" w:sz="0" w:space="0" w:color="auto"/>
                            <w:right w:val="none" w:sz="0" w:space="0" w:color="auto"/>
                          </w:divBdr>
                        </w:div>
                        <w:div w:id="144518103">
                          <w:marLeft w:val="0"/>
                          <w:marRight w:val="0"/>
                          <w:marTop w:val="0"/>
                          <w:marBottom w:val="0"/>
                          <w:divBdr>
                            <w:top w:val="none" w:sz="0" w:space="0" w:color="auto"/>
                            <w:left w:val="none" w:sz="0" w:space="0" w:color="auto"/>
                            <w:bottom w:val="none" w:sz="0" w:space="0" w:color="auto"/>
                            <w:right w:val="none" w:sz="0" w:space="0" w:color="auto"/>
                          </w:divBdr>
                        </w:div>
                        <w:div w:id="1977908071">
                          <w:marLeft w:val="0"/>
                          <w:marRight w:val="0"/>
                          <w:marTop w:val="0"/>
                          <w:marBottom w:val="0"/>
                          <w:divBdr>
                            <w:top w:val="none" w:sz="0" w:space="0" w:color="auto"/>
                            <w:left w:val="none" w:sz="0" w:space="0" w:color="auto"/>
                            <w:bottom w:val="none" w:sz="0" w:space="0" w:color="auto"/>
                            <w:right w:val="none" w:sz="0" w:space="0" w:color="auto"/>
                          </w:divBdr>
                        </w:div>
                        <w:div w:id="1011296194">
                          <w:marLeft w:val="0"/>
                          <w:marRight w:val="0"/>
                          <w:marTop w:val="0"/>
                          <w:marBottom w:val="0"/>
                          <w:divBdr>
                            <w:top w:val="none" w:sz="0" w:space="0" w:color="auto"/>
                            <w:left w:val="none" w:sz="0" w:space="0" w:color="auto"/>
                            <w:bottom w:val="none" w:sz="0" w:space="0" w:color="auto"/>
                            <w:right w:val="none" w:sz="0" w:space="0" w:color="auto"/>
                          </w:divBdr>
                        </w:div>
                        <w:div w:id="1370450931">
                          <w:marLeft w:val="0"/>
                          <w:marRight w:val="0"/>
                          <w:marTop w:val="0"/>
                          <w:marBottom w:val="0"/>
                          <w:divBdr>
                            <w:top w:val="none" w:sz="0" w:space="0" w:color="auto"/>
                            <w:left w:val="none" w:sz="0" w:space="0" w:color="auto"/>
                            <w:bottom w:val="none" w:sz="0" w:space="0" w:color="auto"/>
                            <w:right w:val="none" w:sz="0" w:space="0" w:color="auto"/>
                          </w:divBdr>
                        </w:div>
                        <w:div w:id="1861703411">
                          <w:marLeft w:val="0"/>
                          <w:marRight w:val="0"/>
                          <w:marTop w:val="0"/>
                          <w:marBottom w:val="0"/>
                          <w:divBdr>
                            <w:top w:val="none" w:sz="0" w:space="0" w:color="auto"/>
                            <w:left w:val="none" w:sz="0" w:space="0" w:color="auto"/>
                            <w:bottom w:val="none" w:sz="0" w:space="0" w:color="auto"/>
                            <w:right w:val="none" w:sz="0" w:space="0" w:color="auto"/>
                          </w:divBdr>
                        </w:div>
                        <w:div w:id="1210416868">
                          <w:marLeft w:val="0"/>
                          <w:marRight w:val="0"/>
                          <w:marTop w:val="0"/>
                          <w:marBottom w:val="0"/>
                          <w:divBdr>
                            <w:top w:val="none" w:sz="0" w:space="0" w:color="auto"/>
                            <w:left w:val="none" w:sz="0" w:space="0" w:color="auto"/>
                            <w:bottom w:val="none" w:sz="0" w:space="0" w:color="auto"/>
                            <w:right w:val="none" w:sz="0" w:space="0" w:color="auto"/>
                          </w:divBdr>
                        </w:div>
                        <w:div w:id="381486415">
                          <w:marLeft w:val="0"/>
                          <w:marRight w:val="0"/>
                          <w:marTop w:val="0"/>
                          <w:marBottom w:val="0"/>
                          <w:divBdr>
                            <w:top w:val="none" w:sz="0" w:space="0" w:color="auto"/>
                            <w:left w:val="none" w:sz="0" w:space="0" w:color="auto"/>
                            <w:bottom w:val="none" w:sz="0" w:space="0" w:color="auto"/>
                            <w:right w:val="none" w:sz="0" w:space="0" w:color="auto"/>
                          </w:divBdr>
                        </w:div>
                        <w:div w:id="1084179053">
                          <w:marLeft w:val="0"/>
                          <w:marRight w:val="0"/>
                          <w:marTop w:val="0"/>
                          <w:marBottom w:val="0"/>
                          <w:divBdr>
                            <w:top w:val="none" w:sz="0" w:space="0" w:color="auto"/>
                            <w:left w:val="none" w:sz="0" w:space="0" w:color="auto"/>
                            <w:bottom w:val="none" w:sz="0" w:space="0" w:color="auto"/>
                            <w:right w:val="none" w:sz="0" w:space="0" w:color="auto"/>
                          </w:divBdr>
                        </w:div>
                        <w:div w:id="1964840924">
                          <w:marLeft w:val="0"/>
                          <w:marRight w:val="0"/>
                          <w:marTop w:val="0"/>
                          <w:marBottom w:val="0"/>
                          <w:divBdr>
                            <w:top w:val="none" w:sz="0" w:space="0" w:color="auto"/>
                            <w:left w:val="none" w:sz="0" w:space="0" w:color="auto"/>
                            <w:bottom w:val="none" w:sz="0" w:space="0" w:color="auto"/>
                            <w:right w:val="none" w:sz="0" w:space="0" w:color="auto"/>
                          </w:divBdr>
                        </w:div>
                        <w:div w:id="1658027758">
                          <w:marLeft w:val="0"/>
                          <w:marRight w:val="0"/>
                          <w:marTop w:val="0"/>
                          <w:marBottom w:val="0"/>
                          <w:divBdr>
                            <w:top w:val="none" w:sz="0" w:space="0" w:color="auto"/>
                            <w:left w:val="none" w:sz="0" w:space="0" w:color="auto"/>
                            <w:bottom w:val="none" w:sz="0" w:space="0" w:color="auto"/>
                            <w:right w:val="none" w:sz="0" w:space="0" w:color="auto"/>
                          </w:divBdr>
                        </w:div>
                        <w:div w:id="777873748">
                          <w:marLeft w:val="0"/>
                          <w:marRight w:val="0"/>
                          <w:marTop w:val="0"/>
                          <w:marBottom w:val="0"/>
                          <w:divBdr>
                            <w:top w:val="none" w:sz="0" w:space="0" w:color="auto"/>
                            <w:left w:val="none" w:sz="0" w:space="0" w:color="auto"/>
                            <w:bottom w:val="none" w:sz="0" w:space="0" w:color="auto"/>
                            <w:right w:val="none" w:sz="0" w:space="0" w:color="auto"/>
                          </w:divBdr>
                        </w:div>
                        <w:div w:id="1749039509">
                          <w:marLeft w:val="0"/>
                          <w:marRight w:val="0"/>
                          <w:marTop w:val="0"/>
                          <w:marBottom w:val="0"/>
                          <w:divBdr>
                            <w:top w:val="none" w:sz="0" w:space="0" w:color="auto"/>
                            <w:left w:val="none" w:sz="0" w:space="0" w:color="auto"/>
                            <w:bottom w:val="none" w:sz="0" w:space="0" w:color="auto"/>
                            <w:right w:val="none" w:sz="0" w:space="0" w:color="auto"/>
                          </w:divBdr>
                        </w:div>
                        <w:div w:id="806438248">
                          <w:marLeft w:val="0"/>
                          <w:marRight w:val="0"/>
                          <w:marTop w:val="0"/>
                          <w:marBottom w:val="0"/>
                          <w:divBdr>
                            <w:top w:val="none" w:sz="0" w:space="0" w:color="auto"/>
                            <w:left w:val="none" w:sz="0" w:space="0" w:color="auto"/>
                            <w:bottom w:val="none" w:sz="0" w:space="0" w:color="auto"/>
                            <w:right w:val="none" w:sz="0" w:space="0" w:color="auto"/>
                          </w:divBdr>
                        </w:div>
                        <w:div w:id="1237285507">
                          <w:marLeft w:val="0"/>
                          <w:marRight w:val="0"/>
                          <w:marTop w:val="0"/>
                          <w:marBottom w:val="0"/>
                          <w:divBdr>
                            <w:top w:val="none" w:sz="0" w:space="0" w:color="auto"/>
                            <w:left w:val="none" w:sz="0" w:space="0" w:color="auto"/>
                            <w:bottom w:val="none" w:sz="0" w:space="0" w:color="auto"/>
                            <w:right w:val="none" w:sz="0" w:space="0" w:color="auto"/>
                          </w:divBdr>
                        </w:div>
                        <w:div w:id="704793720">
                          <w:marLeft w:val="0"/>
                          <w:marRight w:val="0"/>
                          <w:marTop w:val="0"/>
                          <w:marBottom w:val="0"/>
                          <w:divBdr>
                            <w:top w:val="none" w:sz="0" w:space="0" w:color="auto"/>
                            <w:left w:val="none" w:sz="0" w:space="0" w:color="auto"/>
                            <w:bottom w:val="none" w:sz="0" w:space="0" w:color="auto"/>
                            <w:right w:val="none" w:sz="0" w:space="0" w:color="auto"/>
                          </w:divBdr>
                        </w:div>
                        <w:div w:id="916481971">
                          <w:marLeft w:val="0"/>
                          <w:marRight w:val="0"/>
                          <w:marTop w:val="0"/>
                          <w:marBottom w:val="0"/>
                          <w:divBdr>
                            <w:top w:val="none" w:sz="0" w:space="0" w:color="auto"/>
                            <w:left w:val="none" w:sz="0" w:space="0" w:color="auto"/>
                            <w:bottom w:val="none" w:sz="0" w:space="0" w:color="auto"/>
                            <w:right w:val="none" w:sz="0" w:space="0" w:color="auto"/>
                          </w:divBdr>
                        </w:div>
                        <w:div w:id="1871257795">
                          <w:marLeft w:val="0"/>
                          <w:marRight w:val="0"/>
                          <w:marTop w:val="0"/>
                          <w:marBottom w:val="0"/>
                          <w:divBdr>
                            <w:top w:val="none" w:sz="0" w:space="0" w:color="auto"/>
                            <w:left w:val="none" w:sz="0" w:space="0" w:color="auto"/>
                            <w:bottom w:val="none" w:sz="0" w:space="0" w:color="auto"/>
                            <w:right w:val="none" w:sz="0" w:space="0" w:color="auto"/>
                          </w:divBdr>
                        </w:div>
                        <w:div w:id="1821263856">
                          <w:marLeft w:val="0"/>
                          <w:marRight w:val="0"/>
                          <w:marTop w:val="0"/>
                          <w:marBottom w:val="0"/>
                          <w:divBdr>
                            <w:top w:val="none" w:sz="0" w:space="0" w:color="auto"/>
                            <w:left w:val="none" w:sz="0" w:space="0" w:color="auto"/>
                            <w:bottom w:val="none" w:sz="0" w:space="0" w:color="auto"/>
                            <w:right w:val="none" w:sz="0" w:space="0" w:color="auto"/>
                          </w:divBdr>
                        </w:div>
                        <w:div w:id="1354382980">
                          <w:marLeft w:val="0"/>
                          <w:marRight w:val="0"/>
                          <w:marTop w:val="0"/>
                          <w:marBottom w:val="0"/>
                          <w:divBdr>
                            <w:top w:val="none" w:sz="0" w:space="0" w:color="auto"/>
                            <w:left w:val="none" w:sz="0" w:space="0" w:color="auto"/>
                            <w:bottom w:val="none" w:sz="0" w:space="0" w:color="auto"/>
                            <w:right w:val="none" w:sz="0" w:space="0" w:color="auto"/>
                          </w:divBdr>
                        </w:div>
                        <w:div w:id="1530678931">
                          <w:marLeft w:val="0"/>
                          <w:marRight w:val="0"/>
                          <w:marTop w:val="0"/>
                          <w:marBottom w:val="0"/>
                          <w:divBdr>
                            <w:top w:val="none" w:sz="0" w:space="0" w:color="auto"/>
                            <w:left w:val="none" w:sz="0" w:space="0" w:color="auto"/>
                            <w:bottom w:val="none" w:sz="0" w:space="0" w:color="auto"/>
                            <w:right w:val="none" w:sz="0" w:space="0" w:color="auto"/>
                          </w:divBdr>
                        </w:div>
                        <w:div w:id="1862543829">
                          <w:marLeft w:val="0"/>
                          <w:marRight w:val="0"/>
                          <w:marTop w:val="0"/>
                          <w:marBottom w:val="0"/>
                          <w:divBdr>
                            <w:top w:val="none" w:sz="0" w:space="0" w:color="auto"/>
                            <w:left w:val="none" w:sz="0" w:space="0" w:color="auto"/>
                            <w:bottom w:val="none" w:sz="0" w:space="0" w:color="auto"/>
                            <w:right w:val="none" w:sz="0" w:space="0" w:color="auto"/>
                          </w:divBdr>
                        </w:div>
                        <w:div w:id="1527600017">
                          <w:marLeft w:val="0"/>
                          <w:marRight w:val="0"/>
                          <w:marTop w:val="0"/>
                          <w:marBottom w:val="0"/>
                          <w:divBdr>
                            <w:top w:val="none" w:sz="0" w:space="0" w:color="auto"/>
                            <w:left w:val="none" w:sz="0" w:space="0" w:color="auto"/>
                            <w:bottom w:val="none" w:sz="0" w:space="0" w:color="auto"/>
                            <w:right w:val="none" w:sz="0" w:space="0" w:color="auto"/>
                          </w:divBdr>
                        </w:div>
                        <w:div w:id="103423727">
                          <w:marLeft w:val="0"/>
                          <w:marRight w:val="0"/>
                          <w:marTop w:val="0"/>
                          <w:marBottom w:val="0"/>
                          <w:divBdr>
                            <w:top w:val="none" w:sz="0" w:space="0" w:color="auto"/>
                            <w:left w:val="none" w:sz="0" w:space="0" w:color="auto"/>
                            <w:bottom w:val="none" w:sz="0" w:space="0" w:color="auto"/>
                            <w:right w:val="none" w:sz="0" w:space="0" w:color="auto"/>
                          </w:divBdr>
                        </w:div>
                        <w:div w:id="1296452235">
                          <w:marLeft w:val="0"/>
                          <w:marRight w:val="0"/>
                          <w:marTop w:val="0"/>
                          <w:marBottom w:val="0"/>
                          <w:divBdr>
                            <w:top w:val="none" w:sz="0" w:space="0" w:color="auto"/>
                            <w:left w:val="none" w:sz="0" w:space="0" w:color="auto"/>
                            <w:bottom w:val="none" w:sz="0" w:space="0" w:color="auto"/>
                            <w:right w:val="none" w:sz="0" w:space="0" w:color="auto"/>
                          </w:divBdr>
                        </w:div>
                        <w:div w:id="1218855421">
                          <w:marLeft w:val="0"/>
                          <w:marRight w:val="0"/>
                          <w:marTop w:val="0"/>
                          <w:marBottom w:val="0"/>
                          <w:divBdr>
                            <w:top w:val="none" w:sz="0" w:space="0" w:color="auto"/>
                            <w:left w:val="none" w:sz="0" w:space="0" w:color="auto"/>
                            <w:bottom w:val="none" w:sz="0" w:space="0" w:color="auto"/>
                            <w:right w:val="none" w:sz="0" w:space="0" w:color="auto"/>
                          </w:divBdr>
                        </w:div>
                        <w:div w:id="764109783">
                          <w:marLeft w:val="0"/>
                          <w:marRight w:val="0"/>
                          <w:marTop w:val="0"/>
                          <w:marBottom w:val="0"/>
                          <w:divBdr>
                            <w:top w:val="none" w:sz="0" w:space="0" w:color="auto"/>
                            <w:left w:val="none" w:sz="0" w:space="0" w:color="auto"/>
                            <w:bottom w:val="none" w:sz="0" w:space="0" w:color="auto"/>
                            <w:right w:val="none" w:sz="0" w:space="0" w:color="auto"/>
                          </w:divBdr>
                        </w:div>
                        <w:div w:id="1121072430">
                          <w:marLeft w:val="0"/>
                          <w:marRight w:val="0"/>
                          <w:marTop w:val="0"/>
                          <w:marBottom w:val="0"/>
                          <w:divBdr>
                            <w:top w:val="none" w:sz="0" w:space="0" w:color="auto"/>
                            <w:left w:val="none" w:sz="0" w:space="0" w:color="auto"/>
                            <w:bottom w:val="none" w:sz="0" w:space="0" w:color="auto"/>
                            <w:right w:val="none" w:sz="0" w:space="0" w:color="auto"/>
                          </w:divBdr>
                        </w:div>
                        <w:div w:id="1079861521">
                          <w:marLeft w:val="0"/>
                          <w:marRight w:val="0"/>
                          <w:marTop w:val="0"/>
                          <w:marBottom w:val="0"/>
                          <w:divBdr>
                            <w:top w:val="none" w:sz="0" w:space="0" w:color="auto"/>
                            <w:left w:val="none" w:sz="0" w:space="0" w:color="auto"/>
                            <w:bottom w:val="none" w:sz="0" w:space="0" w:color="auto"/>
                            <w:right w:val="none" w:sz="0" w:space="0" w:color="auto"/>
                          </w:divBdr>
                        </w:div>
                        <w:div w:id="1787121920">
                          <w:marLeft w:val="0"/>
                          <w:marRight w:val="0"/>
                          <w:marTop w:val="0"/>
                          <w:marBottom w:val="0"/>
                          <w:divBdr>
                            <w:top w:val="none" w:sz="0" w:space="0" w:color="auto"/>
                            <w:left w:val="none" w:sz="0" w:space="0" w:color="auto"/>
                            <w:bottom w:val="none" w:sz="0" w:space="0" w:color="auto"/>
                            <w:right w:val="none" w:sz="0" w:space="0" w:color="auto"/>
                          </w:divBdr>
                        </w:div>
                        <w:div w:id="232589991">
                          <w:marLeft w:val="0"/>
                          <w:marRight w:val="0"/>
                          <w:marTop w:val="0"/>
                          <w:marBottom w:val="0"/>
                          <w:divBdr>
                            <w:top w:val="none" w:sz="0" w:space="0" w:color="auto"/>
                            <w:left w:val="none" w:sz="0" w:space="0" w:color="auto"/>
                            <w:bottom w:val="none" w:sz="0" w:space="0" w:color="auto"/>
                            <w:right w:val="none" w:sz="0" w:space="0" w:color="auto"/>
                          </w:divBdr>
                        </w:div>
                        <w:div w:id="645596931">
                          <w:marLeft w:val="0"/>
                          <w:marRight w:val="0"/>
                          <w:marTop w:val="0"/>
                          <w:marBottom w:val="0"/>
                          <w:divBdr>
                            <w:top w:val="none" w:sz="0" w:space="0" w:color="auto"/>
                            <w:left w:val="none" w:sz="0" w:space="0" w:color="auto"/>
                            <w:bottom w:val="none" w:sz="0" w:space="0" w:color="auto"/>
                            <w:right w:val="none" w:sz="0" w:space="0" w:color="auto"/>
                          </w:divBdr>
                        </w:div>
                        <w:div w:id="2125687791">
                          <w:marLeft w:val="0"/>
                          <w:marRight w:val="0"/>
                          <w:marTop w:val="0"/>
                          <w:marBottom w:val="0"/>
                          <w:divBdr>
                            <w:top w:val="none" w:sz="0" w:space="0" w:color="auto"/>
                            <w:left w:val="none" w:sz="0" w:space="0" w:color="auto"/>
                            <w:bottom w:val="none" w:sz="0" w:space="0" w:color="auto"/>
                            <w:right w:val="none" w:sz="0" w:space="0" w:color="auto"/>
                          </w:divBdr>
                        </w:div>
                        <w:div w:id="1167477690">
                          <w:marLeft w:val="0"/>
                          <w:marRight w:val="0"/>
                          <w:marTop w:val="0"/>
                          <w:marBottom w:val="0"/>
                          <w:divBdr>
                            <w:top w:val="none" w:sz="0" w:space="0" w:color="auto"/>
                            <w:left w:val="none" w:sz="0" w:space="0" w:color="auto"/>
                            <w:bottom w:val="none" w:sz="0" w:space="0" w:color="auto"/>
                            <w:right w:val="none" w:sz="0" w:space="0" w:color="auto"/>
                          </w:divBdr>
                        </w:div>
                        <w:div w:id="926764100">
                          <w:marLeft w:val="0"/>
                          <w:marRight w:val="0"/>
                          <w:marTop w:val="0"/>
                          <w:marBottom w:val="0"/>
                          <w:divBdr>
                            <w:top w:val="none" w:sz="0" w:space="0" w:color="auto"/>
                            <w:left w:val="none" w:sz="0" w:space="0" w:color="auto"/>
                            <w:bottom w:val="none" w:sz="0" w:space="0" w:color="auto"/>
                            <w:right w:val="none" w:sz="0" w:space="0" w:color="auto"/>
                          </w:divBdr>
                        </w:div>
                        <w:div w:id="1600799052">
                          <w:marLeft w:val="0"/>
                          <w:marRight w:val="0"/>
                          <w:marTop w:val="0"/>
                          <w:marBottom w:val="0"/>
                          <w:divBdr>
                            <w:top w:val="none" w:sz="0" w:space="0" w:color="auto"/>
                            <w:left w:val="none" w:sz="0" w:space="0" w:color="auto"/>
                            <w:bottom w:val="none" w:sz="0" w:space="0" w:color="auto"/>
                            <w:right w:val="none" w:sz="0" w:space="0" w:color="auto"/>
                          </w:divBdr>
                        </w:div>
                        <w:div w:id="190726278">
                          <w:marLeft w:val="0"/>
                          <w:marRight w:val="0"/>
                          <w:marTop w:val="0"/>
                          <w:marBottom w:val="0"/>
                          <w:divBdr>
                            <w:top w:val="none" w:sz="0" w:space="0" w:color="auto"/>
                            <w:left w:val="none" w:sz="0" w:space="0" w:color="auto"/>
                            <w:bottom w:val="none" w:sz="0" w:space="0" w:color="auto"/>
                            <w:right w:val="none" w:sz="0" w:space="0" w:color="auto"/>
                          </w:divBdr>
                        </w:div>
                        <w:div w:id="1636328037">
                          <w:marLeft w:val="0"/>
                          <w:marRight w:val="0"/>
                          <w:marTop w:val="0"/>
                          <w:marBottom w:val="0"/>
                          <w:divBdr>
                            <w:top w:val="none" w:sz="0" w:space="0" w:color="auto"/>
                            <w:left w:val="none" w:sz="0" w:space="0" w:color="auto"/>
                            <w:bottom w:val="none" w:sz="0" w:space="0" w:color="auto"/>
                            <w:right w:val="none" w:sz="0" w:space="0" w:color="auto"/>
                          </w:divBdr>
                        </w:div>
                        <w:div w:id="1561480681">
                          <w:marLeft w:val="0"/>
                          <w:marRight w:val="0"/>
                          <w:marTop w:val="0"/>
                          <w:marBottom w:val="0"/>
                          <w:divBdr>
                            <w:top w:val="none" w:sz="0" w:space="0" w:color="auto"/>
                            <w:left w:val="none" w:sz="0" w:space="0" w:color="auto"/>
                            <w:bottom w:val="none" w:sz="0" w:space="0" w:color="auto"/>
                            <w:right w:val="none" w:sz="0" w:space="0" w:color="auto"/>
                          </w:divBdr>
                        </w:div>
                        <w:div w:id="2119982483">
                          <w:marLeft w:val="0"/>
                          <w:marRight w:val="0"/>
                          <w:marTop w:val="0"/>
                          <w:marBottom w:val="0"/>
                          <w:divBdr>
                            <w:top w:val="none" w:sz="0" w:space="0" w:color="auto"/>
                            <w:left w:val="none" w:sz="0" w:space="0" w:color="auto"/>
                            <w:bottom w:val="none" w:sz="0" w:space="0" w:color="auto"/>
                            <w:right w:val="none" w:sz="0" w:space="0" w:color="auto"/>
                          </w:divBdr>
                        </w:div>
                        <w:div w:id="57091062">
                          <w:marLeft w:val="0"/>
                          <w:marRight w:val="0"/>
                          <w:marTop w:val="0"/>
                          <w:marBottom w:val="0"/>
                          <w:divBdr>
                            <w:top w:val="none" w:sz="0" w:space="0" w:color="auto"/>
                            <w:left w:val="none" w:sz="0" w:space="0" w:color="auto"/>
                            <w:bottom w:val="none" w:sz="0" w:space="0" w:color="auto"/>
                            <w:right w:val="none" w:sz="0" w:space="0" w:color="auto"/>
                          </w:divBdr>
                        </w:div>
                        <w:div w:id="746266627">
                          <w:marLeft w:val="0"/>
                          <w:marRight w:val="0"/>
                          <w:marTop w:val="0"/>
                          <w:marBottom w:val="0"/>
                          <w:divBdr>
                            <w:top w:val="none" w:sz="0" w:space="0" w:color="auto"/>
                            <w:left w:val="none" w:sz="0" w:space="0" w:color="auto"/>
                            <w:bottom w:val="none" w:sz="0" w:space="0" w:color="auto"/>
                            <w:right w:val="none" w:sz="0" w:space="0" w:color="auto"/>
                          </w:divBdr>
                        </w:div>
                        <w:div w:id="535461061">
                          <w:marLeft w:val="0"/>
                          <w:marRight w:val="0"/>
                          <w:marTop w:val="0"/>
                          <w:marBottom w:val="0"/>
                          <w:divBdr>
                            <w:top w:val="none" w:sz="0" w:space="0" w:color="auto"/>
                            <w:left w:val="none" w:sz="0" w:space="0" w:color="auto"/>
                            <w:bottom w:val="none" w:sz="0" w:space="0" w:color="auto"/>
                            <w:right w:val="none" w:sz="0" w:space="0" w:color="auto"/>
                          </w:divBdr>
                        </w:div>
                        <w:div w:id="7941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700495">
                  <w:marLeft w:val="0"/>
                  <w:marRight w:val="0"/>
                  <w:marTop w:val="0"/>
                  <w:marBottom w:val="0"/>
                  <w:divBdr>
                    <w:top w:val="none" w:sz="0" w:space="0" w:color="auto"/>
                    <w:left w:val="none" w:sz="0" w:space="0" w:color="auto"/>
                    <w:bottom w:val="none" w:sz="0" w:space="0" w:color="auto"/>
                    <w:right w:val="none" w:sz="0" w:space="0" w:color="auto"/>
                  </w:divBdr>
                  <w:divsChild>
                    <w:div w:id="268124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909426">
          <w:marLeft w:val="0"/>
          <w:marRight w:val="0"/>
          <w:marTop w:val="150"/>
          <w:marBottom w:val="300"/>
          <w:divBdr>
            <w:top w:val="none" w:sz="0" w:space="0" w:color="auto"/>
            <w:left w:val="none" w:sz="0" w:space="0" w:color="auto"/>
            <w:bottom w:val="none" w:sz="0" w:space="0" w:color="auto"/>
            <w:right w:val="none" w:sz="0" w:space="0" w:color="auto"/>
          </w:divBdr>
          <w:divsChild>
            <w:div w:id="525605012">
              <w:marLeft w:val="0"/>
              <w:marRight w:val="0"/>
              <w:marTop w:val="0"/>
              <w:marBottom w:val="0"/>
              <w:divBdr>
                <w:top w:val="none" w:sz="0" w:space="0" w:color="auto"/>
                <w:left w:val="none" w:sz="0" w:space="0" w:color="auto"/>
                <w:bottom w:val="none" w:sz="0" w:space="0" w:color="auto"/>
                <w:right w:val="none" w:sz="0" w:space="0" w:color="auto"/>
              </w:divBdr>
              <w:divsChild>
                <w:div w:id="957104988">
                  <w:marLeft w:val="0"/>
                  <w:marRight w:val="0"/>
                  <w:marTop w:val="0"/>
                  <w:marBottom w:val="0"/>
                  <w:divBdr>
                    <w:top w:val="none" w:sz="0" w:space="0" w:color="auto"/>
                    <w:left w:val="none" w:sz="0" w:space="0" w:color="auto"/>
                    <w:bottom w:val="none" w:sz="0" w:space="0" w:color="auto"/>
                    <w:right w:val="none" w:sz="0" w:space="0" w:color="auto"/>
                  </w:divBdr>
                  <w:divsChild>
                    <w:div w:id="382828144">
                      <w:marLeft w:val="0"/>
                      <w:marRight w:val="0"/>
                      <w:marTop w:val="0"/>
                      <w:marBottom w:val="0"/>
                      <w:divBdr>
                        <w:top w:val="none" w:sz="0" w:space="0" w:color="auto"/>
                        <w:left w:val="none" w:sz="0" w:space="0" w:color="auto"/>
                        <w:bottom w:val="none" w:sz="0" w:space="0" w:color="auto"/>
                        <w:right w:val="none" w:sz="0" w:space="0" w:color="auto"/>
                      </w:divBdr>
                      <w:divsChild>
                        <w:div w:id="900553130">
                          <w:marLeft w:val="0"/>
                          <w:marRight w:val="0"/>
                          <w:marTop w:val="0"/>
                          <w:marBottom w:val="0"/>
                          <w:divBdr>
                            <w:top w:val="none" w:sz="0" w:space="0" w:color="auto"/>
                            <w:left w:val="none" w:sz="0" w:space="0" w:color="auto"/>
                            <w:bottom w:val="none" w:sz="0" w:space="0" w:color="auto"/>
                            <w:right w:val="none" w:sz="0" w:space="0" w:color="auto"/>
                          </w:divBdr>
                        </w:div>
                        <w:div w:id="1887721869">
                          <w:marLeft w:val="0"/>
                          <w:marRight w:val="0"/>
                          <w:marTop w:val="0"/>
                          <w:marBottom w:val="0"/>
                          <w:divBdr>
                            <w:top w:val="none" w:sz="0" w:space="0" w:color="auto"/>
                            <w:left w:val="none" w:sz="0" w:space="0" w:color="auto"/>
                            <w:bottom w:val="none" w:sz="0" w:space="0" w:color="auto"/>
                            <w:right w:val="none" w:sz="0" w:space="0" w:color="auto"/>
                          </w:divBdr>
                        </w:div>
                        <w:div w:id="309092653">
                          <w:marLeft w:val="0"/>
                          <w:marRight w:val="0"/>
                          <w:marTop w:val="0"/>
                          <w:marBottom w:val="0"/>
                          <w:divBdr>
                            <w:top w:val="none" w:sz="0" w:space="0" w:color="auto"/>
                            <w:left w:val="none" w:sz="0" w:space="0" w:color="auto"/>
                            <w:bottom w:val="none" w:sz="0" w:space="0" w:color="auto"/>
                            <w:right w:val="none" w:sz="0" w:space="0" w:color="auto"/>
                          </w:divBdr>
                        </w:div>
                        <w:div w:id="594748791">
                          <w:marLeft w:val="0"/>
                          <w:marRight w:val="0"/>
                          <w:marTop w:val="0"/>
                          <w:marBottom w:val="0"/>
                          <w:divBdr>
                            <w:top w:val="none" w:sz="0" w:space="0" w:color="auto"/>
                            <w:left w:val="none" w:sz="0" w:space="0" w:color="auto"/>
                            <w:bottom w:val="none" w:sz="0" w:space="0" w:color="auto"/>
                            <w:right w:val="none" w:sz="0" w:space="0" w:color="auto"/>
                          </w:divBdr>
                        </w:div>
                        <w:div w:id="1309676652">
                          <w:marLeft w:val="0"/>
                          <w:marRight w:val="0"/>
                          <w:marTop w:val="0"/>
                          <w:marBottom w:val="0"/>
                          <w:divBdr>
                            <w:top w:val="none" w:sz="0" w:space="0" w:color="auto"/>
                            <w:left w:val="none" w:sz="0" w:space="0" w:color="auto"/>
                            <w:bottom w:val="none" w:sz="0" w:space="0" w:color="auto"/>
                            <w:right w:val="none" w:sz="0" w:space="0" w:color="auto"/>
                          </w:divBdr>
                        </w:div>
                        <w:div w:id="233395093">
                          <w:marLeft w:val="0"/>
                          <w:marRight w:val="0"/>
                          <w:marTop w:val="0"/>
                          <w:marBottom w:val="0"/>
                          <w:divBdr>
                            <w:top w:val="none" w:sz="0" w:space="0" w:color="auto"/>
                            <w:left w:val="none" w:sz="0" w:space="0" w:color="auto"/>
                            <w:bottom w:val="none" w:sz="0" w:space="0" w:color="auto"/>
                            <w:right w:val="none" w:sz="0" w:space="0" w:color="auto"/>
                          </w:divBdr>
                        </w:div>
                        <w:div w:id="609358815">
                          <w:marLeft w:val="0"/>
                          <w:marRight w:val="0"/>
                          <w:marTop w:val="0"/>
                          <w:marBottom w:val="0"/>
                          <w:divBdr>
                            <w:top w:val="none" w:sz="0" w:space="0" w:color="auto"/>
                            <w:left w:val="none" w:sz="0" w:space="0" w:color="auto"/>
                            <w:bottom w:val="none" w:sz="0" w:space="0" w:color="auto"/>
                            <w:right w:val="none" w:sz="0" w:space="0" w:color="auto"/>
                          </w:divBdr>
                        </w:div>
                        <w:div w:id="1857840298">
                          <w:marLeft w:val="0"/>
                          <w:marRight w:val="0"/>
                          <w:marTop w:val="0"/>
                          <w:marBottom w:val="0"/>
                          <w:divBdr>
                            <w:top w:val="none" w:sz="0" w:space="0" w:color="auto"/>
                            <w:left w:val="none" w:sz="0" w:space="0" w:color="auto"/>
                            <w:bottom w:val="none" w:sz="0" w:space="0" w:color="auto"/>
                            <w:right w:val="none" w:sz="0" w:space="0" w:color="auto"/>
                          </w:divBdr>
                        </w:div>
                        <w:div w:id="8605936">
                          <w:marLeft w:val="0"/>
                          <w:marRight w:val="0"/>
                          <w:marTop w:val="0"/>
                          <w:marBottom w:val="0"/>
                          <w:divBdr>
                            <w:top w:val="none" w:sz="0" w:space="0" w:color="auto"/>
                            <w:left w:val="none" w:sz="0" w:space="0" w:color="auto"/>
                            <w:bottom w:val="none" w:sz="0" w:space="0" w:color="auto"/>
                            <w:right w:val="none" w:sz="0" w:space="0" w:color="auto"/>
                          </w:divBdr>
                        </w:div>
                        <w:div w:id="806095616">
                          <w:marLeft w:val="0"/>
                          <w:marRight w:val="0"/>
                          <w:marTop w:val="0"/>
                          <w:marBottom w:val="0"/>
                          <w:divBdr>
                            <w:top w:val="none" w:sz="0" w:space="0" w:color="auto"/>
                            <w:left w:val="none" w:sz="0" w:space="0" w:color="auto"/>
                            <w:bottom w:val="none" w:sz="0" w:space="0" w:color="auto"/>
                            <w:right w:val="none" w:sz="0" w:space="0" w:color="auto"/>
                          </w:divBdr>
                        </w:div>
                        <w:div w:id="239600081">
                          <w:marLeft w:val="0"/>
                          <w:marRight w:val="0"/>
                          <w:marTop w:val="0"/>
                          <w:marBottom w:val="0"/>
                          <w:divBdr>
                            <w:top w:val="none" w:sz="0" w:space="0" w:color="auto"/>
                            <w:left w:val="none" w:sz="0" w:space="0" w:color="auto"/>
                            <w:bottom w:val="none" w:sz="0" w:space="0" w:color="auto"/>
                            <w:right w:val="none" w:sz="0" w:space="0" w:color="auto"/>
                          </w:divBdr>
                        </w:div>
                        <w:div w:id="992950126">
                          <w:marLeft w:val="0"/>
                          <w:marRight w:val="0"/>
                          <w:marTop w:val="0"/>
                          <w:marBottom w:val="0"/>
                          <w:divBdr>
                            <w:top w:val="none" w:sz="0" w:space="0" w:color="auto"/>
                            <w:left w:val="none" w:sz="0" w:space="0" w:color="auto"/>
                            <w:bottom w:val="none" w:sz="0" w:space="0" w:color="auto"/>
                            <w:right w:val="none" w:sz="0" w:space="0" w:color="auto"/>
                          </w:divBdr>
                        </w:div>
                        <w:div w:id="327099610">
                          <w:marLeft w:val="0"/>
                          <w:marRight w:val="0"/>
                          <w:marTop w:val="0"/>
                          <w:marBottom w:val="0"/>
                          <w:divBdr>
                            <w:top w:val="none" w:sz="0" w:space="0" w:color="auto"/>
                            <w:left w:val="none" w:sz="0" w:space="0" w:color="auto"/>
                            <w:bottom w:val="none" w:sz="0" w:space="0" w:color="auto"/>
                            <w:right w:val="none" w:sz="0" w:space="0" w:color="auto"/>
                          </w:divBdr>
                        </w:div>
                        <w:div w:id="1214778982">
                          <w:marLeft w:val="0"/>
                          <w:marRight w:val="0"/>
                          <w:marTop w:val="0"/>
                          <w:marBottom w:val="0"/>
                          <w:divBdr>
                            <w:top w:val="none" w:sz="0" w:space="0" w:color="auto"/>
                            <w:left w:val="none" w:sz="0" w:space="0" w:color="auto"/>
                            <w:bottom w:val="none" w:sz="0" w:space="0" w:color="auto"/>
                            <w:right w:val="none" w:sz="0" w:space="0" w:color="auto"/>
                          </w:divBdr>
                        </w:div>
                        <w:div w:id="1774085426">
                          <w:marLeft w:val="0"/>
                          <w:marRight w:val="0"/>
                          <w:marTop w:val="0"/>
                          <w:marBottom w:val="0"/>
                          <w:divBdr>
                            <w:top w:val="none" w:sz="0" w:space="0" w:color="auto"/>
                            <w:left w:val="none" w:sz="0" w:space="0" w:color="auto"/>
                            <w:bottom w:val="none" w:sz="0" w:space="0" w:color="auto"/>
                            <w:right w:val="none" w:sz="0" w:space="0" w:color="auto"/>
                          </w:divBdr>
                        </w:div>
                        <w:div w:id="1452434159">
                          <w:marLeft w:val="0"/>
                          <w:marRight w:val="0"/>
                          <w:marTop w:val="0"/>
                          <w:marBottom w:val="0"/>
                          <w:divBdr>
                            <w:top w:val="none" w:sz="0" w:space="0" w:color="auto"/>
                            <w:left w:val="none" w:sz="0" w:space="0" w:color="auto"/>
                            <w:bottom w:val="none" w:sz="0" w:space="0" w:color="auto"/>
                            <w:right w:val="none" w:sz="0" w:space="0" w:color="auto"/>
                          </w:divBdr>
                        </w:div>
                        <w:div w:id="550380599">
                          <w:marLeft w:val="0"/>
                          <w:marRight w:val="0"/>
                          <w:marTop w:val="0"/>
                          <w:marBottom w:val="0"/>
                          <w:divBdr>
                            <w:top w:val="none" w:sz="0" w:space="0" w:color="auto"/>
                            <w:left w:val="none" w:sz="0" w:space="0" w:color="auto"/>
                            <w:bottom w:val="none" w:sz="0" w:space="0" w:color="auto"/>
                            <w:right w:val="none" w:sz="0" w:space="0" w:color="auto"/>
                          </w:divBdr>
                        </w:div>
                        <w:div w:id="1917011920">
                          <w:marLeft w:val="0"/>
                          <w:marRight w:val="0"/>
                          <w:marTop w:val="0"/>
                          <w:marBottom w:val="0"/>
                          <w:divBdr>
                            <w:top w:val="none" w:sz="0" w:space="0" w:color="auto"/>
                            <w:left w:val="none" w:sz="0" w:space="0" w:color="auto"/>
                            <w:bottom w:val="none" w:sz="0" w:space="0" w:color="auto"/>
                            <w:right w:val="none" w:sz="0" w:space="0" w:color="auto"/>
                          </w:divBdr>
                        </w:div>
                        <w:div w:id="113209376">
                          <w:marLeft w:val="0"/>
                          <w:marRight w:val="0"/>
                          <w:marTop w:val="0"/>
                          <w:marBottom w:val="0"/>
                          <w:divBdr>
                            <w:top w:val="none" w:sz="0" w:space="0" w:color="auto"/>
                            <w:left w:val="none" w:sz="0" w:space="0" w:color="auto"/>
                            <w:bottom w:val="none" w:sz="0" w:space="0" w:color="auto"/>
                            <w:right w:val="none" w:sz="0" w:space="0" w:color="auto"/>
                          </w:divBdr>
                        </w:div>
                        <w:div w:id="693119197">
                          <w:marLeft w:val="0"/>
                          <w:marRight w:val="0"/>
                          <w:marTop w:val="0"/>
                          <w:marBottom w:val="0"/>
                          <w:divBdr>
                            <w:top w:val="none" w:sz="0" w:space="0" w:color="auto"/>
                            <w:left w:val="none" w:sz="0" w:space="0" w:color="auto"/>
                            <w:bottom w:val="none" w:sz="0" w:space="0" w:color="auto"/>
                            <w:right w:val="none" w:sz="0" w:space="0" w:color="auto"/>
                          </w:divBdr>
                        </w:div>
                        <w:div w:id="1206255846">
                          <w:marLeft w:val="0"/>
                          <w:marRight w:val="0"/>
                          <w:marTop w:val="0"/>
                          <w:marBottom w:val="0"/>
                          <w:divBdr>
                            <w:top w:val="none" w:sz="0" w:space="0" w:color="auto"/>
                            <w:left w:val="none" w:sz="0" w:space="0" w:color="auto"/>
                            <w:bottom w:val="none" w:sz="0" w:space="0" w:color="auto"/>
                            <w:right w:val="none" w:sz="0" w:space="0" w:color="auto"/>
                          </w:divBdr>
                        </w:div>
                        <w:div w:id="137067753">
                          <w:marLeft w:val="0"/>
                          <w:marRight w:val="0"/>
                          <w:marTop w:val="0"/>
                          <w:marBottom w:val="0"/>
                          <w:divBdr>
                            <w:top w:val="none" w:sz="0" w:space="0" w:color="auto"/>
                            <w:left w:val="none" w:sz="0" w:space="0" w:color="auto"/>
                            <w:bottom w:val="none" w:sz="0" w:space="0" w:color="auto"/>
                            <w:right w:val="none" w:sz="0" w:space="0" w:color="auto"/>
                          </w:divBdr>
                        </w:div>
                        <w:div w:id="442767471">
                          <w:marLeft w:val="0"/>
                          <w:marRight w:val="0"/>
                          <w:marTop w:val="0"/>
                          <w:marBottom w:val="0"/>
                          <w:divBdr>
                            <w:top w:val="none" w:sz="0" w:space="0" w:color="auto"/>
                            <w:left w:val="none" w:sz="0" w:space="0" w:color="auto"/>
                            <w:bottom w:val="none" w:sz="0" w:space="0" w:color="auto"/>
                            <w:right w:val="none" w:sz="0" w:space="0" w:color="auto"/>
                          </w:divBdr>
                        </w:div>
                        <w:div w:id="2006274457">
                          <w:marLeft w:val="0"/>
                          <w:marRight w:val="0"/>
                          <w:marTop w:val="0"/>
                          <w:marBottom w:val="0"/>
                          <w:divBdr>
                            <w:top w:val="none" w:sz="0" w:space="0" w:color="auto"/>
                            <w:left w:val="none" w:sz="0" w:space="0" w:color="auto"/>
                            <w:bottom w:val="none" w:sz="0" w:space="0" w:color="auto"/>
                            <w:right w:val="none" w:sz="0" w:space="0" w:color="auto"/>
                          </w:divBdr>
                        </w:div>
                        <w:div w:id="1830052472">
                          <w:marLeft w:val="0"/>
                          <w:marRight w:val="0"/>
                          <w:marTop w:val="0"/>
                          <w:marBottom w:val="0"/>
                          <w:divBdr>
                            <w:top w:val="none" w:sz="0" w:space="0" w:color="auto"/>
                            <w:left w:val="none" w:sz="0" w:space="0" w:color="auto"/>
                            <w:bottom w:val="none" w:sz="0" w:space="0" w:color="auto"/>
                            <w:right w:val="none" w:sz="0" w:space="0" w:color="auto"/>
                          </w:divBdr>
                        </w:div>
                        <w:div w:id="926233972">
                          <w:marLeft w:val="0"/>
                          <w:marRight w:val="0"/>
                          <w:marTop w:val="0"/>
                          <w:marBottom w:val="0"/>
                          <w:divBdr>
                            <w:top w:val="none" w:sz="0" w:space="0" w:color="auto"/>
                            <w:left w:val="none" w:sz="0" w:space="0" w:color="auto"/>
                            <w:bottom w:val="none" w:sz="0" w:space="0" w:color="auto"/>
                            <w:right w:val="none" w:sz="0" w:space="0" w:color="auto"/>
                          </w:divBdr>
                        </w:div>
                        <w:div w:id="1277908663">
                          <w:marLeft w:val="0"/>
                          <w:marRight w:val="0"/>
                          <w:marTop w:val="0"/>
                          <w:marBottom w:val="0"/>
                          <w:divBdr>
                            <w:top w:val="none" w:sz="0" w:space="0" w:color="auto"/>
                            <w:left w:val="none" w:sz="0" w:space="0" w:color="auto"/>
                            <w:bottom w:val="none" w:sz="0" w:space="0" w:color="auto"/>
                            <w:right w:val="none" w:sz="0" w:space="0" w:color="auto"/>
                          </w:divBdr>
                        </w:div>
                        <w:div w:id="1282416928">
                          <w:marLeft w:val="0"/>
                          <w:marRight w:val="0"/>
                          <w:marTop w:val="0"/>
                          <w:marBottom w:val="0"/>
                          <w:divBdr>
                            <w:top w:val="none" w:sz="0" w:space="0" w:color="auto"/>
                            <w:left w:val="none" w:sz="0" w:space="0" w:color="auto"/>
                            <w:bottom w:val="none" w:sz="0" w:space="0" w:color="auto"/>
                            <w:right w:val="none" w:sz="0" w:space="0" w:color="auto"/>
                          </w:divBdr>
                        </w:div>
                        <w:div w:id="1383361252">
                          <w:marLeft w:val="0"/>
                          <w:marRight w:val="0"/>
                          <w:marTop w:val="0"/>
                          <w:marBottom w:val="0"/>
                          <w:divBdr>
                            <w:top w:val="none" w:sz="0" w:space="0" w:color="auto"/>
                            <w:left w:val="none" w:sz="0" w:space="0" w:color="auto"/>
                            <w:bottom w:val="none" w:sz="0" w:space="0" w:color="auto"/>
                            <w:right w:val="none" w:sz="0" w:space="0" w:color="auto"/>
                          </w:divBdr>
                        </w:div>
                        <w:div w:id="1637100200">
                          <w:marLeft w:val="0"/>
                          <w:marRight w:val="0"/>
                          <w:marTop w:val="0"/>
                          <w:marBottom w:val="0"/>
                          <w:divBdr>
                            <w:top w:val="none" w:sz="0" w:space="0" w:color="auto"/>
                            <w:left w:val="none" w:sz="0" w:space="0" w:color="auto"/>
                            <w:bottom w:val="none" w:sz="0" w:space="0" w:color="auto"/>
                            <w:right w:val="none" w:sz="0" w:space="0" w:color="auto"/>
                          </w:divBdr>
                        </w:div>
                        <w:div w:id="254438744">
                          <w:marLeft w:val="0"/>
                          <w:marRight w:val="0"/>
                          <w:marTop w:val="0"/>
                          <w:marBottom w:val="0"/>
                          <w:divBdr>
                            <w:top w:val="none" w:sz="0" w:space="0" w:color="auto"/>
                            <w:left w:val="none" w:sz="0" w:space="0" w:color="auto"/>
                            <w:bottom w:val="none" w:sz="0" w:space="0" w:color="auto"/>
                            <w:right w:val="none" w:sz="0" w:space="0" w:color="auto"/>
                          </w:divBdr>
                        </w:div>
                        <w:div w:id="56051731">
                          <w:marLeft w:val="0"/>
                          <w:marRight w:val="0"/>
                          <w:marTop w:val="0"/>
                          <w:marBottom w:val="0"/>
                          <w:divBdr>
                            <w:top w:val="none" w:sz="0" w:space="0" w:color="auto"/>
                            <w:left w:val="none" w:sz="0" w:space="0" w:color="auto"/>
                            <w:bottom w:val="none" w:sz="0" w:space="0" w:color="auto"/>
                            <w:right w:val="none" w:sz="0" w:space="0" w:color="auto"/>
                          </w:divBdr>
                        </w:div>
                        <w:div w:id="725564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501175">
                  <w:marLeft w:val="0"/>
                  <w:marRight w:val="0"/>
                  <w:marTop w:val="0"/>
                  <w:marBottom w:val="0"/>
                  <w:divBdr>
                    <w:top w:val="none" w:sz="0" w:space="0" w:color="auto"/>
                    <w:left w:val="none" w:sz="0" w:space="0" w:color="auto"/>
                    <w:bottom w:val="none" w:sz="0" w:space="0" w:color="auto"/>
                    <w:right w:val="none" w:sz="0" w:space="0" w:color="auto"/>
                  </w:divBdr>
                  <w:divsChild>
                    <w:div w:id="1197541707">
                      <w:marLeft w:val="0"/>
                      <w:marRight w:val="0"/>
                      <w:marTop w:val="0"/>
                      <w:marBottom w:val="0"/>
                      <w:divBdr>
                        <w:top w:val="none" w:sz="0" w:space="0" w:color="auto"/>
                        <w:left w:val="none" w:sz="0" w:space="0" w:color="auto"/>
                        <w:bottom w:val="none" w:sz="0" w:space="0" w:color="auto"/>
                        <w:right w:val="none" w:sz="0" w:space="0" w:color="auto"/>
                      </w:divBdr>
                    </w:div>
                  </w:divsChild>
                </w:div>
                <w:div w:id="906185831">
                  <w:marLeft w:val="0"/>
                  <w:marRight w:val="0"/>
                  <w:marTop w:val="0"/>
                  <w:marBottom w:val="0"/>
                  <w:divBdr>
                    <w:top w:val="none" w:sz="0" w:space="0" w:color="auto"/>
                    <w:left w:val="none" w:sz="0" w:space="0" w:color="auto"/>
                    <w:bottom w:val="none" w:sz="0" w:space="0" w:color="auto"/>
                    <w:right w:val="none" w:sz="0" w:space="0" w:color="auto"/>
                  </w:divBdr>
                  <w:divsChild>
                    <w:div w:id="59096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21389">
          <w:marLeft w:val="0"/>
          <w:marRight w:val="0"/>
          <w:marTop w:val="150"/>
          <w:marBottom w:val="300"/>
          <w:divBdr>
            <w:top w:val="none" w:sz="0" w:space="0" w:color="auto"/>
            <w:left w:val="none" w:sz="0" w:space="0" w:color="auto"/>
            <w:bottom w:val="none" w:sz="0" w:space="0" w:color="auto"/>
            <w:right w:val="none" w:sz="0" w:space="0" w:color="auto"/>
          </w:divBdr>
          <w:divsChild>
            <w:div w:id="680861036">
              <w:marLeft w:val="0"/>
              <w:marRight w:val="0"/>
              <w:marTop w:val="0"/>
              <w:marBottom w:val="0"/>
              <w:divBdr>
                <w:top w:val="none" w:sz="0" w:space="0" w:color="auto"/>
                <w:left w:val="none" w:sz="0" w:space="0" w:color="auto"/>
                <w:bottom w:val="none" w:sz="0" w:space="0" w:color="auto"/>
                <w:right w:val="none" w:sz="0" w:space="0" w:color="auto"/>
              </w:divBdr>
              <w:divsChild>
                <w:div w:id="1896693361">
                  <w:marLeft w:val="0"/>
                  <w:marRight w:val="0"/>
                  <w:marTop w:val="0"/>
                  <w:marBottom w:val="0"/>
                  <w:divBdr>
                    <w:top w:val="none" w:sz="0" w:space="0" w:color="auto"/>
                    <w:left w:val="none" w:sz="0" w:space="0" w:color="auto"/>
                    <w:bottom w:val="none" w:sz="0" w:space="0" w:color="auto"/>
                    <w:right w:val="none" w:sz="0" w:space="0" w:color="auto"/>
                  </w:divBdr>
                  <w:divsChild>
                    <w:div w:id="753824275">
                      <w:marLeft w:val="0"/>
                      <w:marRight w:val="0"/>
                      <w:marTop w:val="0"/>
                      <w:marBottom w:val="0"/>
                      <w:divBdr>
                        <w:top w:val="none" w:sz="0" w:space="0" w:color="auto"/>
                        <w:left w:val="none" w:sz="0" w:space="0" w:color="auto"/>
                        <w:bottom w:val="none" w:sz="0" w:space="0" w:color="auto"/>
                        <w:right w:val="none" w:sz="0" w:space="0" w:color="auto"/>
                      </w:divBdr>
                      <w:divsChild>
                        <w:div w:id="968627799">
                          <w:marLeft w:val="0"/>
                          <w:marRight w:val="0"/>
                          <w:marTop w:val="0"/>
                          <w:marBottom w:val="0"/>
                          <w:divBdr>
                            <w:top w:val="none" w:sz="0" w:space="0" w:color="auto"/>
                            <w:left w:val="none" w:sz="0" w:space="0" w:color="auto"/>
                            <w:bottom w:val="none" w:sz="0" w:space="0" w:color="auto"/>
                            <w:right w:val="none" w:sz="0" w:space="0" w:color="auto"/>
                          </w:divBdr>
                        </w:div>
                        <w:div w:id="508103412">
                          <w:marLeft w:val="0"/>
                          <w:marRight w:val="0"/>
                          <w:marTop w:val="0"/>
                          <w:marBottom w:val="0"/>
                          <w:divBdr>
                            <w:top w:val="none" w:sz="0" w:space="0" w:color="auto"/>
                            <w:left w:val="none" w:sz="0" w:space="0" w:color="auto"/>
                            <w:bottom w:val="none" w:sz="0" w:space="0" w:color="auto"/>
                            <w:right w:val="none" w:sz="0" w:space="0" w:color="auto"/>
                          </w:divBdr>
                        </w:div>
                        <w:div w:id="1052195179">
                          <w:marLeft w:val="0"/>
                          <w:marRight w:val="0"/>
                          <w:marTop w:val="0"/>
                          <w:marBottom w:val="0"/>
                          <w:divBdr>
                            <w:top w:val="none" w:sz="0" w:space="0" w:color="auto"/>
                            <w:left w:val="none" w:sz="0" w:space="0" w:color="auto"/>
                            <w:bottom w:val="none" w:sz="0" w:space="0" w:color="auto"/>
                            <w:right w:val="none" w:sz="0" w:space="0" w:color="auto"/>
                          </w:divBdr>
                        </w:div>
                        <w:div w:id="1237278861">
                          <w:marLeft w:val="0"/>
                          <w:marRight w:val="0"/>
                          <w:marTop w:val="0"/>
                          <w:marBottom w:val="0"/>
                          <w:divBdr>
                            <w:top w:val="none" w:sz="0" w:space="0" w:color="auto"/>
                            <w:left w:val="none" w:sz="0" w:space="0" w:color="auto"/>
                            <w:bottom w:val="none" w:sz="0" w:space="0" w:color="auto"/>
                            <w:right w:val="none" w:sz="0" w:space="0" w:color="auto"/>
                          </w:divBdr>
                        </w:div>
                        <w:div w:id="387414529">
                          <w:marLeft w:val="0"/>
                          <w:marRight w:val="0"/>
                          <w:marTop w:val="0"/>
                          <w:marBottom w:val="0"/>
                          <w:divBdr>
                            <w:top w:val="none" w:sz="0" w:space="0" w:color="auto"/>
                            <w:left w:val="none" w:sz="0" w:space="0" w:color="auto"/>
                            <w:bottom w:val="none" w:sz="0" w:space="0" w:color="auto"/>
                            <w:right w:val="none" w:sz="0" w:space="0" w:color="auto"/>
                          </w:divBdr>
                        </w:div>
                        <w:div w:id="465313822">
                          <w:marLeft w:val="0"/>
                          <w:marRight w:val="0"/>
                          <w:marTop w:val="0"/>
                          <w:marBottom w:val="0"/>
                          <w:divBdr>
                            <w:top w:val="none" w:sz="0" w:space="0" w:color="auto"/>
                            <w:left w:val="none" w:sz="0" w:space="0" w:color="auto"/>
                            <w:bottom w:val="none" w:sz="0" w:space="0" w:color="auto"/>
                            <w:right w:val="none" w:sz="0" w:space="0" w:color="auto"/>
                          </w:divBdr>
                        </w:div>
                        <w:div w:id="684942580">
                          <w:marLeft w:val="0"/>
                          <w:marRight w:val="0"/>
                          <w:marTop w:val="0"/>
                          <w:marBottom w:val="0"/>
                          <w:divBdr>
                            <w:top w:val="none" w:sz="0" w:space="0" w:color="auto"/>
                            <w:left w:val="none" w:sz="0" w:space="0" w:color="auto"/>
                            <w:bottom w:val="none" w:sz="0" w:space="0" w:color="auto"/>
                            <w:right w:val="none" w:sz="0" w:space="0" w:color="auto"/>
                          </w:divBdr>
                        </w:div>
                        <w:div w:id="422998325">
                          <w:marLeft w:val="0"/>
                          <w:marRight w:val="0"/>
                          <w:marTop w:val="0"/>
                          <w:marBottom w:val="0"/>
                          <w:divBdr>
                            <w:top w:val="none" w:sz="0" w:space="0" w:color="auto"/>
                            <w:left w:val="none" w:sz="0" w:space="0" w:color="auto"/>
                            <w:bottom w:val="none" w:sz="0" w:space="0" w:color="auto"/>
                            <w:right w:val="none" w:sz="0" w:space="0" w:color="auto"/>
                          </w:divBdr>
                        </w:div>
                        <w:div w:id="708720036">
                          <w:marLeft w:val="0"/>
                          <w:marRight w:val="0"/>
                          <w:marTop w:val="0"/>
                          <w:marBottom w:val="0"/>
                          <w:divBdr>
                            <w:top w:val="none" w:sz="0" w:space="0" w:color="auto"/>
                            <w:left w:val="none" w:sz="0" w:space="0" w:color="auto"/>
                            <w:bottom w:val="none" w:sz="0" w:space="0" w:color="auto"/>
                            <w:right w:val="none" w:sz="0" w:space="0" w:color="auto"/>
                          </w:divBdr>
                        </w:div>
                        <w:div w:id="1511985127">
                          <w:marLeft w:val="0"/>
                          <w:marRight w:val="0"/>
                          <w:marTop w:val="0"/>
                          <w:marBottom w:val="0"/>
                          <w:divBdr>
                            <w:top w:val="none" w:sz="0" w:space="0" w:color="auto"/>
                            <w:left w:val="none" w:sz="0" w:space="0" w:color="auto"/>
                            <w:bottom w:val="none" w:sz="0" w:space="0" w:color="auto"/>
                            <w:right w:val="none" w:sz="0" w:space="0" w:color="auto"/>
                          </w:divBdr>
                        </w:div>
                        <w:div w:id="568272304">
                          <w:marLeft w:val="0"/>
                          <w:marRight w:val="0"/>
                          <w:marTop w:val="0"/>
                          <w:marBottom w:val="0"/>
                          <w:divBdr>
                            <w:top w:val="none" w:sz="0" w:space="0" w:color="auto"/>
                            <w:left w:val="none" w:sz="0" w:space="0" w:color="auto"/>
                            <w:bottom w:val="none" w:sz="0" w:space="0" w:color="auto"/>
                            <w:right w:val="none" w:sz="0" w:space="0" w:color="auto"/>
                          </w:divBdr>
                        </w:div>
                        <w:div w:id="1572304931">
                          <w:marLeft w:val="0"/>
                          <w:marRight w:val="0"/>
                          <w:marTop w:val="0"/>
                          <w:marBottom w:val="0"/>
                          <w:divBdr>
                            <w:top w:val="none" w:sz="0" w:space="0" w:color="auto"/>
                            <w:left w:val="none" w:sz="0" w:space="0" w:color="auto"/>
                            <w:bottom w:val="none" w:sz="0" w:space="0" w:color="auto"/>
                            <w:right w:val="none" w:sz="0" w:space="0" w:color="auto"/>
                          </w:divBdr>
                        </w:div>
                        <w:div w:id="2064937636">
                          <w:marLeft w:val="0"/>
                          <w:marRight w:val="0"/>
                          <w:marTop w:val="0"/>
                          <w:marBottom w:val="0"/>
                          <w:divBdr>
                            <w:top w:val="none" w:sz="0" w:space="0" w:color="auto"/>
                            <w:left w:val="none" w:sz="0" w:space="0" w:color="auto"/>
                            <w:bottom w:val="none" w:sz="0" w:space="0" w:color="auto"/>
                            <w:right w:val="none" w:sz="0" w:space="0" w:color="auto"/>
                          </w:divBdr>
                        </w:div>
                        <w:div w:id="642126928">
                          <w:marLeft w:val="0"/>
                          <w:marRight w:val="0"/>
                          <w:marTop w:val="0"/>
                          <w:marBottom w:val="0"/>
                          <w:divBdr>
                            <w:top w:val="none" w:sz="0" w:space="0" w:color="auto"/>
                            <w:left w:val="none" w:sz="0" w:space="0" w:color="auto"/>
                            <w:bottom w:val="none" w:sz="0" w:space="0" w:color="auto"/>
                            <w:right w:val="none" w:sz="0" w:space="0" w:color="auto"/>
                          </w:divBdr>
                        </w:div>
                        <w:div w:id="1319839937">
                          <w:marLeft w:val="0"/>
                          <w:marRight w:val="0"/>
                          <w:marTop w:val="0"/>
                          <w:marBottom w:val="0"/>
                          <w:divBdr>
                            <w:top w:val="none" w:sz="0" w:space="0" w:color="auto"/>
                            <w:left w:val="none" w:sz="0" w:space="0" w:color="auto"/>
                            <w:bottom w:val="none" w:sz="0" w:space="0" w:color="auto"/>
                            <w:right w:val="none" w:sz="0" w:space="0" w:color="auto"/>
                          </w:divBdr>
                        </w:div>
                        <w:div w:id="2114014337">
                          <w:marLeft w:val="0"/>
                          <w:marRight w:val="0"/>
                          <w:marTop w:val="0"/>
                          <w:marBottom w:val="0"/>
                          <w:divBdr>
                            <w:top w:val="none" w:sz="0" w:space="0" w:color="auto"/>
                            <w:left w:val="none" w:sz="0" w:space="0" w:color="auto"/>
                            <w:bottom w:val="none" w:sz="0" w:space="0" w:color="auto"/>
                            <w:right w:val="none" w:sz="0" w:space="0" w:color="auto"/>
                          </w:divBdr>
                        </w:div>
                        <w:div w:id="2139373370">
                          <w:marLeft w:val="0"/>
                          <w:marRight w:val="0"/>
                          <w:marTop w:val="0"/>
                          <w:marBottom w:val="0"/>
                          <w:divBdr>
                            <w:top w:val="none" w:sz="0" w:space="0" w:color="auto"/>
                            <w:left w:val="none" w:sz="0" w:space="0" w:color="auto"/>
                            <w:bottom w:val="none" w:sz="0" w:space="0" w:color="auto"/>
                            <w:right w:val="none" w:sz="0" w:space="0" w:color="auto"/>
                          </w:divBdr>
                        </w:div>
                        <w:div w:id="692418943">
                          <w:marLeft w:val="0"/>
                          <w:marRight w:val="0"/>
                          <w:marTop w:val="0"/>
                          <w:marBottom w:val="0"/>
                          <w:divBdr>
                            <w:top w:val="none" w:sz="0" w:space="0" w:color="auto"/>
                            <w:left w:val="none" w:sz="0" w:space="0" w:color="auto"/>
                            <w:bottom w:val="none" w:sz="0" w:space="0" w:color="auto"/>
                            <w:right w:val="none" w:sz="0" w:space="0" w:color="auto"/>
                          </w:divBdr>
                        </w:div>
                        <w:div w:id="796486417">
                          <w:marLeft w:val="0"/>
                          <w:marRight w:val="0"/>
                          <w:marTop w:val="0"/>
                          <w:marBottom w:val="0"/>
                          <w:divBdr>
                            <w:top w:val="none" w:sz="0" w:space="0" w:color="auto"/>
                            <w:left w:val="none" w:sz="0" w:space="0" w:color="auto"/>
                            <w:bottom w:val="none" w:sz="0" w:space="0" w:color="auto"/>
                            <w:right w:val="none" w:sz="0" w:space="0" w:color="auto"/>
                          </w:divBdr>
                        </w:div>
                        <w:div w:id="418260444">
                          <w:marLeft w:val="0"/>
                          <w:marRight w:val="0"/>
                          <w:marTop w:val="0"/>
                          <w:marBottom w:val="0"/>
                          <w:divBdr>
                            <w:top w:val="none" w:sz="0" w:space="0" w:color="auto"/>
                            <w:left w:val="none" w:sz="0" w:space="0" w:color="auto"/>
                            <w:bottom w:val="none" w:sz="0" w:space="0" w:color="auto"/>
                            <w:right w:val="none" w:sz="0" w:space="0" w:color="auto"/>
                          </w:divBdr>
                        </w:div>
                        <w:div w:id="1961183546">
                          <w:marLeft w:val="0"/>
                          <w:marRight w:val="0"/>
                          <w:marTop w:val="0"/>
                          <w:marBottom w:val="0"/>
                          <w:divBdr>
                            <w:top w:val="none" w:sz="0" w:space="0" w:color="auto"/>
                            <w:left w:val="none" w:sz="0" w:space="0" w:color="auto"/>
                            <w:bottom w:val="none" w:sz="0" w:space="0" w:color="auto"/>
                            <w:right w:val="none" w:sz="0" w:space="0" w:color="auto"/>
                          </w:divBdr>
                        </w:div>
                        <w:div w:id="1371228195">
                          <w:marLeft w:val="0"/>
                          <w:marRight w:val="0"/>
                          <w:marTop w:val="0"/>
                          <w:marBottom w:val="0"/>
                          <w:divBdr>
                            <w:top w:val="none" w:sz="0" w:space="0" w:color="auto"/>
                            <w:left w:val="none" w:sz="0" w:space="0" w:color="auto"/>
                            <w:bottom w:val="none" w:sz="0" w:space="0" w:color="auto"/>
                            <w:right w:val="none" w:sz="0" w:space="0" w:color="auto"/>
                          </w:divBdr>
                        </w:div>
                        <w:div w:id="23989104">
                          <w:marLeft w:val="0"/>
                          <w:marRight w:val="0"/>
                          <w:marTop w:val="0"/>
                          <w:marBottom w:val="0"/>
                          <w:divBdr>
                            <w:top w:val="none" w:sz="0" w:space="0" w:color="auto"/>
                            <w:left w:val="none" w:sz="0" w:space="0" w:color="auto"/>
                            <w:bottom w:val="none" w:sz="0" w:space="0" w:color="auto"/>
                            <w:right w:val="none" w:sz="0" w:space="0" w:color="auto"/>
                          </w:divBdr>
                        </w:div>
                        <w:div w:id="1652949373">
                          <w:marLeft w:val="0"/>
                          <w:marRight w:val="0"/>
                          <w:marTop w:val="0"/>
                          <w:marBottom w:val="0"/>
                          <w:divBdr>
                            <w:top w:val="none" w:sz="0" w:space="0" w:color="auto"/>
                            <w:left w:val="none" w:sz="0" w:space="0" w:color="auto"/>
                            <w:bottom w:val="none" w:sz="0" w:space="0" w:color="auto"/>
                            <w:right w:val="none" w:sz="0" w:space="0" w:color="auto"/>
                          </w:divBdr>
                        </w:div>
                        <w:div w:id="753281773">
                          <w:marLeft w:val="0"/>
                          <w:marRight w:val="0"/>
                          <w:marTop w:val="0"/>
                          <w:marBottom w:val="0"/>
                          <w:divBdr>
                            <w:top w:val="none" w:sz="0" w:space="0" w:color="auto"/>
                            <w:left w:val="none" w:sz="0" w:space="0" w:color="auto"/>
                            <w:bottom w:val="none" w:sz="0" w:space="0" w:color="auto"/>
                            <w:right w:val="none" w:sz="0" w:space="0" w:color="auto"/>
                          </w:divBdr>
                        </w:div>
                        <w:div w:id="1717271149">
                          <w:marLeft w:val="0"/>
                          <w:marRight w:val="0"/>
                          <w:marTop w:val="0"/>
                          <w:marBottom w:val="0"/>
                          <w:divBdr>
                            <w:top w:val="none" w:sz="0" w:space="0" w:color="auto"/>
                            <w:left w:val="none" w:sz="0" w:space="0" w:color="auto"/>
                            <w:bottom w:val="none" w:sz="0" w:space="0" w:color="auto"/>
                            <w:right w:val="none" w:sz="0" w:space="0" w:color="auto"/>
                          </w:divBdr>
                        </w:div>
                        <w:div w:id="109551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014133">
                  <w:marLeft w:val="0"/>
                  <w:marRight w:val="0"/>
                  <w:marTop w:val="0"/>
                  <w:marBottom w:val="0"/>
                  <w:divBdr>
                    <w:top w:val="none" w:sz="0" w:space="0" w:color="auto"/>
                    <w:left w:val="none" w:sz="0" w:space="0" w:color="auto"/>
                    <w:bottom w:val="none" w:sz="0" w:space="0" w:color="auto"/>
                    <w:right w:val="none" w:sz="0" w:space="0" w:color="auto"/>
                  </w:divBdr>
                  <w:divsChild>
                    <w:div w:id="264970906">
                      <w:marLeft w:val="0"/>
                      <w:marRight w:val="0"/>
                      <w:marTop w:val="0"/>
                      <w:marBottom w:val="0"/>
                      <w:divBdr>
                        <w:top w:val="none" w:sz="0" w:space="0" w:color="auto"/>
                        <w:left w:val="none" w:sz="0" w:space="0" w:color="auto"/>
                        <w:bottom w:val="none" w:sz="0" w:space="0" w:color="auto"/>
                        <w:right w:val="none" w:sz="0" w:space="0" w:color="auto"/>
                      </w:divBdr>
                    </w:div>
                  </w:divsChild>
                </w:div>
                <w:div w:id="1638610735">
                  <w:marLeft w:val="0"/>
                  <w:marRight w:val="0"/>
                  <w:marTop w:val="0"/>
                  <w:marBottom w:val="0"/>
                  <w:divBdr>
                    <w:top w:val="none" w:sz="0" w:space="0" w:color="auto"/>
                    <w:left w:val="none" w:sz="0" w:space="0" w:color="auto"/>
                    <w:bottom w:val="none" w:sz="0" w:space="0" w:color="auto"/>
                    <w:right w:val="none" w:sz="0" w:space="0" w:color="auto"/>
                  </w:divBdr>
                  <w:divsChild>
                    <w:div w:id="1209103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0435802">
          <w:marLeft w:val="0"/>
          <w:marRight w:val="0"/>
          <w:marTop w:val="150"/>
          <w:marBottom w:val="300"/>
          <w:divBdr>
            <w:top w:val="none" w:sz="0" w:space="0" w:color="auto"/>
            <w:left w:val="none" w:sz="0" w:space="0" w:color="auto"/>
            <w:bottom w:val="none" w:sz="0" w:space="0" w:color="auto"/>
            <w:right w:val="none" w:sz="0" w:space="0" w:color="auto"/>
          </w:divBdr>
          <w:divsChild>
            <w:div w:id="1666014252">
              <w:marLeft w:val="0"/>
              <w:marRight w:val="0"/>
              <w:marTop w:val="0"/>
              <w:marBottom w:val="0"/>
              <w:divBdr>
                <w:top w:val="none" w:sz="0" w:space="0" w:color="auto"/>
                <w:left w:val="none" w:sz="0" w:space="0" w:color="auto"/>
                <w:bottom w:val="none" w:sz="0" w:space="0" w:color="auto"/>
                <w:right w:val="none" w:sz="0" w:space="0" w:color="auto"/>
              </w:divBdr>
              <w:divsChild>
                <w:div w:id="1127896530">
                  <w:marLeft w:val="0"/>
                  <w:marRight w:val="0"/>
                  <w:marTop w:val="0"/>
                  <w:marBottom w:val="0"/>
                  <w:divBdr>
                    <w:top w:val="none" w:sz="0" w:space="0" w:color="auto"/>
                    <w:left w:val="none" w:sz="0" w:space="0" w:color="auto"/>
                    <w:bottom w:val="none" w:sz="0" w:space="0" w:color="auto"/>
                    <w:right w:val="none" w:sz="0" w:space="0" w:color="auto"/>
                  </w:divBdr>
                  <w:divsChild>
                    <w:div w:id="1416703558">
                      <w:marLeft w:val="0"/>
                      <w:marRight w:val="0"/>
                      <w:marTop w:val="0"/>
                      <w:marBottom w:val="0"/>
                      <w:divBdr>
                        <w:top w:val="none" w:sz="0" w:space="0" w:color="auto"/>
                        <w:left w:val="none" w:sz="0" w:space="0" w:color="auto"/>
                        <w:bottom w:val="none" w:sz="0" w:space="0" w:color="auto"/>
                        <w:right w:val="none" w:sz="0" w:space="0" w:color="auto"/>
                      </w:divBdr>
                      <w:divsChild>
                        <w:div w:id="492379760">
                          <w:marLeft w:val="0"/>
                          <w:marRight w:val="0"/>
                          <w:marTop w:val="0"/>
                          <w:marBottom w:val="0"/>
                          <w:divBdr>
                            <w:top w:val="none" w:sz="0" w:space="0" w:color="auto"/>
                            <w:left w:val="none" w:sz="0" w:space="0" w:color="auto"/>
                            <w:bottom w:val="none" w:sz="0" w:space="0" w:color="auto"/>
                            <w:right w:val="none" w:sz="0" w:space="0" w:color="auto"/>
                          </w:divBdr>
                        </w:div>
                        <w:div w:id="998465056">
                          <w:marLeft w:val="0"/>
                          <w:marRight w:val="0"/>
                          <w:marTop w:val="0"/>
                          <w:marBottom w:val="0"/>
                          <w:divBdr>
                            <w:top w:val="none" w:sz="0" w:space="0" w:color="auto"/>
                            <w:left w:val="none" w:sz="0" w:space="0" w:color="auto"/>
                            <w:bottom w:val="none" w:sz="0" w:space="0" w:color="auto"/>
                            <w:right w:val="none" w:sz="0" w:space="0" w:color="auto"/>
                          </w:divBdr>
                        </w:div>
                        <w:div w:id="239367680">
                          <w:marLeft w:val="0"/>
                          <w:marRight w:val="0"/>
                          <w:marTop w:val="0"/>
                          <w:marBottom w:val="0"/>
                          <w:divBdr>
                            <w:top w:val="none" w:sz="0" w:space="0" w:color="auto"/>
                            <w:left w:val="none" w:sz="0" w:space="0" w:color="auto"/>
                            <w:bottom w:val="none" w:sz="0" w:space="0" w:color="auto"/>
                            <w:right w:val="none" w:sz="0" w:space="0" w:color="auto"/>
                          </w:divBdr>
                        </w:div>
                        <w:div w:id="267541381">
                          <w:marLeft w:val="0"/>
                          <w:marRight w:val="0"/>
                          <w:marTop w:val="0"/>
                          <w:marBottom w:val="0"/>
                          <w:divBdr>
                            <w:top w:val="none" w:sz="0" w:space="0" w:color="auto"/>
                            <w:left w:val="none" w:sz="0" w:space="0" w:color="auto"/>
                            <w:bottom w:val="none" w:sz="0" w:space="0" w:color="auto"/>
                            <w:right w:val="none" w:sz="0" w:space="0" w:color="auto"/>
                          </w:divBdr>
                        </w:div>
                        <w:div w:id="569728583">
                          <w:marLeft w:val="0"/>
                          <w:marRight w:val="0"/>
                          <w:marTop w:val="0"/>
                          <w:marBottom w:val="0"/>
                          <w:divBdr>
                            <w:top w:val="none" w:sz="0" w:space="0" w:color="auto"/>
                            <w:left w:val="none" w:sz="0" w:space="0" w:color="auto"/>
                            <w:bottom w:val="none" w:sz="0" w:space="0" w:color="auto"/>
                            <w:right w:val="none" w:sz="0" w:space="0" w:color="auto"/>
                          </w:divBdr>
                        </w:div>
                        <w:div w:id="1842700988">
                          <w:marLeft w:val="0"/>
                          <w:marRight w:val="0"/>
                          <w:marTop w:val="0"/>
                          <w:marBottom w:val="0"/>
                          <w:divBdr>
                            <w:top w:val="none" w:sz="0" w:space="0" w:color="auto"/>
                            <w:left w:val="none" w:sz="0" w:space="0" w:color="auto"/>
                            <w:bottom w:val="none" w:sz="0" w:space="0" w:color="auto"/>
                            <w:right w:val="none" w:sz="0" w:space="0" w:color="auto"/>
                          </w:divBdr>
                        </w:div>
                        <w:div w:id="1919246142">
                          <w:marLeft w:val="0"/>
                          <w:marRight w:val="0"/>
                          <w:marTop w:val="0"/>
                          <w:marBottom w:val="0"/>
                          <w:divBdr>
                            <w:top w:val="none" w:sz="0" w:space="0" w:color="auto"/>
                            <w:left w:val="none" w:sz="0" w:space="0" w:color="auto"/>
                            <w:bottom w:val="none" w:sz="0" w:space="0" w:color="auto"/>
                            <w:right w:val="none" w:sz="0" w:space="0" w:color="auto"/>
                          </w:divBdr>
                        </w:div>
                        <w:div w:id="1672221375">
                          <w:marLeft w:val="0"/>
                          <w:marRight w:val="0"/>
                          <w:marTop w:val="0"/>
                          <w:marBottom w:val="0"/>
                          <w:divBdr>
                            <w:top w:val="none" w:sz="0" w:space="0" w:color="auto"/>
                            <w:left w:val="none" w:sz="0" w:space="0" w:color="auto"/>
                            <w:bottom w:val="none" w:sz="0" w:space="0" w:color="auto"/>
                            <w:right w:val="none" w:sz="0" w:space="0" w:color="auto"/>
                          </w:divBdr>
                        </w:div>
                        <w:div w:id="902369960">
                          <w:marLeft w:val="0"/>
                          <w:marRight w:val="0"/>
                          <w:marTop w:val="0"/>
                          <w:marBottom w:val="0"/>
                          <w:divBdr>
                            <w:top w:val="none" w:sz="0" w:space="0" w:color="auto"/>
                            <w:left w:val="none" w:sz="0" w:space="0" w:color="auto"/>
                            <w:bottom w:val="none" w:sz="0" w:space="0" w:color="auto"/>
                            <w:right w:val="none" w:sz="0" w:space="0" w:color="auto"/>
                          </w:divBdr>
                        </w:div>
                        <w:div w:id="1383596949">
                          <w:marLeft w:val="0"/>
                          <w:marRight w:val="0"/>
                          <w:marTop w:val="0"/>
                          <w:marBottom w:val="0"/>
                          <w:divBdr>
                            <w:top w:val="none" w:sz="0" w:space="0" w:color="auto"/>
                            <w:left w:val="none" w:sz="0" w:space="0" w:color="auto"/>
                            <w:bottom w:val="none" w:sz="0" w:space="0" w:color="auto"/>
                            <w:right w:val="none" w:sz="0" w:space="0" w:color="auto"/>
                          </w:divBdr>
                        </w:div>
                        <w:div w:id="1715349562">
                          <w:marLeft w:val="0"/>
                          <w:marRight w:val="0"/>
                          <w:marTop w:val="0"/>
                          <w:marBottom w:val="0"/>
                          <w:divBdr>
                            <w:top w:val="none" w:sz="0" w:space="0" w:color="auto"/>
                            <w:left w:val="none" w:sz="0" w:space="0" w:color="auto"/>
                            <w:bottom w:val="none" w:sz="0" w:space="0" w:color="auto"/>
                            <w:right w:val="none" w:sz="0" w:space="0" w:color="auto"/>
                          </w:divBdr>
                        </w:div>
                        <w:div w:id="1238630969">
                          <w:marLeft w:val="0"/>
                          <w:marRight w:val="0"/>
                          <w:marTop w:val="0"/>
                          <w:marBottom w:val="0"/>
                          <w:divBdr>
                            <w:top w:val="none" w:sz="0" w:space="0" w:color="auto"/>
                            <w:left w:val="none" w:sz="0" w:space="0" w:color="auto"/>
                            <w:bottom w:val="none" w:sz="0" w:space="0" w:color="auto"/>
                            <w:right w:val="none" w:sz="0" w:space="0" w:color="auto"/>
                          </w:divBdr>
                        </w:div>
                        <w:div w:id="1476992130">
                          <w:marLeft w:val="0"/>
                          <w:marRight w:val="0"/>
                          <w:marTop w:val="0"/>
                          <w:marBottom w:val="0"/>
                          <w:divBdr>
                            <w:top w:val="none" w:sz="0" w:space="0" w:color="auto"/>
                            <w:left w:val="none" w:sz="0" w:space="0" w:color="auto"/>
                            <w:bottom w:val="none" w:sz="0" w:space="0" w:color="auto"/>
                            <w:right w:val="none" w:sz="0" w:space="0" w:color="auto"/>
                          </w:divBdr>
                        </w:div>
                        <w:div w:id="1103957038">
                          <w:marLeft w:val="0"/>
                          <w:marRight w:val="0"/>
                          <w:marTop w:val="0"/>
                          <w:marBottom w:val="0"/>
                          <w:divBdr>
                            <w:top w:val="none" w:sz="0" w:space="0" w:color="auto"/>
                            <w:left w:val="none" w:sz="0" w:space="0" w:color="auto"/>
                            <w:bottom w:val="none" w:sz="0" w:space="0" w:color="auto"/>
                            <w:right w:val="none" w:sz="0" w:space="0" w:color="auto"/>
                          </w:divBdr>
                        </w:div>
                        <w:div w:id="1259559903">
                          <w:marLeft w:val="0"/>
                          <w:marRight w:val="0"/>
                          <w:marTop w:val="0"/>
                          <w:marBottom w:val="0"/>
                          <w:divBdr>
                            <w:top w:val="none" w:sz="0" w:space="0" w:color="auto"/>
                            <w:left w:val="none" w:sz="0" w:space="0" w:color="auto"/>
                            <w:bottom w:val="none" w:sz="0" w:space="0" w:color="auto"/>
                            <w:right w:val="none" w:sz="0" w:space="0" w:color="auto"/>
                          </w:divBdr>
                        </w:div>
                        <w:div w:id="738753279">
                          <w:marLeft w:val="0"/>
                          <w:marRight w:val="0"/>
                          <w:marTop w:val="0"/>
                          <w:marBottom w:val="0"/>
                          <w:divBdr>
                            <w:top w:val="none" w:sz="0" w:space="0" w:color="auto"/>
                            <w:left w:val="none" w:sz="0" w:space="0" w:color="auto"/>
                            <w:bottom w:val="none" w:sz="0" w:space="0" w:color="auto"/>
                            <w:right w:val="none" w:sz="0" w:space="0" w:color="auto"/>
                          </w:divBdr>
                        </w:div>
                        <w:div w:id="1035732297">
                          <w:marLeft w:val="0"/>
                          <w:marRight w:val="0"/>
                          <w:marTop w:val="0"/>
                          <w:marBottom w:val="0"/>
                          <w:divBdr>
                            <w:top w:val="none" w:sz="0" w:space="0" w:color="auto"/>
                            <w:left w:val="none" w:sz="0" w:space="0" w:color="auto"/>
                            <w:bottom w:val="none" w:sz="0" w:space="0" w:color="auto"/>
                            <w:right w:val="none" w:sz="0" w:space="0" w:color="auto"/>
                          </w:divBdr>
                        </w:div>
                        <w:div w:id="1301495807">
                          <w:marLeft w:val="0"/>
                          <w:marRight w:val="0"/>
                          <w:marTop w:val="0"/>
                          <w:marBottom w:val="0"/>
                          <w:divBdr>
                            <w:top w:val="none" w:sz="0" w:space="0" w:color="auto"/>
                            <w:left w:val="none" w:sz="0" w:space="0" w:color="auto"/>
                            <w:bottom w:val="none" w:sz="0" w:space="0" w:color="auto"/>
                            <w:right w:val="none" w:sz="0" w:space="0" w:color="auto"/>
                          </w:divBdr>
                        </w:div>
                        <w:div w:id="684290193">
                          <w:marLeft w:val="0"/>
                          <w:marRight w:val="0"/>
                          <w:marTop w:val="0"/>
                          <w:marBottom w:val="0"/>
                          <w:divBdr>
                            <w:top w:val="none" w:sz="0" w:space="0" w:color="auto"/>
                            <w:left w:val="none" w:sz="0" w:space="0" w:color="auto"/>
                            <w:bottom w:val="none" w:sz="0" w:space="0" w:color="auto"/>
                            <w:right w:val="none" w:sz="0" w:space="0" w:color="auto"/>
                          </w:divBdr>
                        </w:div>
                        <w:div w:id="98453277">
                          <w:marLeft w:val="0"/>
                          <w:marRight w:val="0"/>
                          <w:marTop w:val="0"/>
                          <w:marBottom w:val="0"/>
                          <w:divBdr>
                            <w:top w:val="none" w:sz="0" w:space="0" w:color="auto"/>
                            <w:left w:val="none" w:sz="0" w:space="0" w:color="auto"/>
                            <w:bottom w:val="none" w:sz="0" w:space="0" w:color="auto"/>
                            <w:right w:val="none" w:sz="0" w:space="0" w:color="auto"/>
                          </w:divBdr>
                        </w:div>
                        <w:div w:id="788857612">
                          <w:marLeft w:val="0"/>
                          <w:marRight w:val="0"/>
                          <w:marTop w:val="0"/>
                          <w:marBottom w:val="0"/>
                          <w:divBdr>
                            <w:top w:val="none" w:sz="0" w:space="0" w:color="auto"/>
                            <w:left w:val="none" w:sz="0" w:space="0" w:color="auto"/>
                            <w:bottom w:val="none" w:sz="0" w:space="0" w:color="auto"/>
                            <w:right w:val="none" w:sz="0" w:space="0" w:color="auto"/>
                          </w:divBdr>
                        </w:div>
                        <w:div w:id="1719429123">
                          <w:marLeft w:val="0"/>
                          <w:marRight w:val="0"/>
                          <w:marTop w:val="0"/>
                          <w:marBottom w:val="0"/>
                          <w:divBdr>
                            <w:top w:val="none" w:sz="0" w:space="0" w:color="auto"/>
                            <w:left w:val="none" w:sz="0" w:space="0" w:color="auto"/>
                            <w:bottom w:val="none" w:sz="0" w:space="0" w:color="auto"/>
                            <w:right w:val="none" w:sz="0" w:space="0" w:color="auto"/>
                          </w:divBdr>
                        </w:div>
                        <w:div w:id="1331526236">
                          <w:marLeft w:val="0"/>
                          <w:marRight w:val="0"/>
                          <w:marTop w:val="0"/>
                          <w:marBottom w:val="0"/>
                          <w:divBdr>
                            <w:top w:val="none" w:sz="0" w:space="0" w:color="auto"/>
                            <w:left w:val="none" w:sz="0" w:space="0" w:color="auto"/>
                            <w:bottom w:val="none" w:sz="0" w:space="0" w:color="auto"/>
                            <w:right w:val="none" w:sz="0" w:space="0" w:color="auto"/>
                          </w:divBdr>
                        </w:div>
                        <w:div w:id="1069423977">
                          <w:marLeft w:val="0"/>
                          <w:marRight w:val="0"/>
                          <w:marTop w:val="0"/>
                          <w:marBottom w:val="0"/>
                          <w:divBdr>
                            <w:top w:val="none" w:sz="0" w:space="0" w:color="auto"/>
                            <w:left w:val="none" w:sz="0" w:space="0" w:color="auto"/>
                            <w:bottom w:val="none" w:sz="0" w:space="0" w:color="auto"/>
                            <w:right w:val="none" w:sz="0" w:space="0" w:color="auto"/>
                          </w:divBdr>
                        </w:div>
                        <w:div w:id="1357390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852306">
                  <w:marLeft w:val="0"/>
                  <w:marRight w:val="0"/>
                  <w:marTop w:val="0"/>
                  <w:marBottom w:val="0"/>
                  <w:divBdr>
                    <w:top w:val="none" w:sz="0" w:space="0" w:color="auto"/>
                    <w:left w:val="none" w:sz="0" w:space="0" w:color="auto"/>
                    <w:bottom w:val="none" w:sz="0" w:space="0" w:color="auto"/>
                    <w:right w:val="none" w:sz="0" w:space="0" w:color="auto"/>
                  </w:divBdr>
                  <w:divsChild>
                    <w:div w:id="198360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274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TotalTime>
  <Pages>46</Pages>
  <Words>15258</Words>
  <Characters>86972</Characters>
  <Application>Microsoft Office Word</Application>
  <DocSecurity>0</DocSecurity>
  <Lines>724</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Xinran Yang</dc:creator>
  <cp:keywords/>
  <dc:description/>
  <cp:lastModifiedBy>Xinran Yang</cp:lastModifiedBy>
  <cp:revision>26</cp:revision>
  <dcterms:created xsi:type="dcterms:W3CDTF">2019-12-04T15:37:00Z</dcterms:created>
  <dcterms:modified xsi:type="dcterms:W3CDTF">2019-12-06T20:53:00Z</dcterms:modified>
</cp:coreProperties>
</file>