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2DE0BA" w14:textId="6ECF9B19" w:rsidR="00DF65CB" w:rsidRDefault="00C67E1C">
      <w:pPr>
        <w:rPr>
          <w:b/>
          <w:bCs/>
        </w:rPr>
      </w:pPr>
      <w:r>
        <w:rPr>
          <w:b/>
          <w:bCs/>
        </w:rPr>
        <w:t>Chapter 1</w:t>
      </w:r>
    </w:p>
    <w:p w14:paraId="2D7DF26A" w14:textId="53C98860" w:rsidR="00C67E1C" w:rsidRDefault="00C67E1C">
      <w:pPr>
        <w:rPr>
          <w:b/>
          <w:bCs/>
        </w:rPr>
      </w:pPr>
    </w:p>
    <w:p w14:paraId="00777848" w14:textId="77777777" w:rsidR="00C67E1C" w:rsidRPr="00C67E1C" w:rsidRDefault="00C67E1C" w:rsidP="00C67E1C">
      <w:pPr>
        <w:numPr>
          <w:ilvl w:val="0"/>
          <w:numId w:val="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Human want partially satisfied by producing and consuming goods/services</w:t>
      </w:r>
    </w:p>
    <w:p w14:paraId="024E07C6"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068CF174" w14:textId="77777777" w:rsidR="00C67E1C" w:rsidRPr="00C67E1C" w:rsidRDefault="00C67E1C" w:rsidP="00C67E1C">
      <w:pPr>
        <w:ind w:left="540"/>
        <w:jc w:val="center"/>
        <w:rPr>
          <w:rFonts w:ascii="Calibri" w:eastAsia="Times New Roman" w:hAnsi="Calibri" w:cs="Calibri"/>
          <w:sz w:val="22"/>
          <w:szCs w:val="22"/>
        </w:rPr>
      </w:pPr>
      <w:r w:rsidRPr="00C67E1C">
        <w:rPr>
          <w:rFonts w:ascii="Calibri" w:eastAsia="Times New Roman" w:hAnsi="Calibri" w:cs="Calibri"/>
          <w:sz w:val="22"/>
          <w:szCs w:val="22"/>
          <w:shd w:val="clear" w:color="auto" w:fill="FFC000"/>
        </w:rPr>
        <w:t>Production</w:t>
      </w:r>
      <w:r w:rsidRPr="00C67E1C">
        <w:rPr>
          <w:rFonts w:ascii="Calibri" w:eastAsia="Times New Roman" w:hAnsi="Calibri" w:cs="Calibri"/>
          <w:sz w:val="22"/>
          <w:szCs w:val="22"/>
        </w:rPr>
        <w:t xml:space="preserve"> activities --</w:t>
      </w:r>
      <w:proofErr w:type="gramStart"/>
      <w:r w:rsidRPr="00C67E1C">
        <w:rPr>
          <w:rFonts w:ascii="Calibri" w:eastAsia="Times New Roman" w:hAnsi="Calibri" w:cs="Calibri"/>
          <w:sz w:val="22"/>
          <w:szCs w:val="22"/>
        </w:rPr>
        <w:t>&gt;  theory</w:t>
      </w:r>
      <w:proofErr w:type="gramEnd"/>
      <w:r w:rsidRPr="00C67E1C">
        <w:rPr>
          <w:rFonts w:ascii="Calibri" w:eastAsia="Times New Roman" w:hAnsi="Calibri" w:cs="Calibri"/>
          <w:sz w:val="22"/>
          <w:szCs w:val="22"/>
        </w:rPr>
        <w:t xml:space="preserve"> of </w:t>
      </w:r>
      <w:r w:rsidRPr="00C67E1C">
        <w:rPr>
          <w:rFonts w:ascii="Calibri" w:eastAsia="Times New Roman" w:hAnsi="Calibri" w:cs="Calibri"/>
          <w:b/>
          <w:bCs/>
          <w:sz w:val="22"/>
          <w:szCs w:val="22"/>
        </w:rPr>
        <w:t>firm</w:t>
      </w:r>
    </w:p>
    <w:p w14:paraId="6817A8CB" w14:textId="77777777" w:rsidR="00C67E1C" w:rsidRPr="00C67E1C" w:rsidRDefault="00C67E1C" w:rsidP="00C67E1C">
      <w:pPr>
        <w:ind w:left="540"/>
        <w:jc w:val="center"/>
        <w:rPr>
          <w:rFonts w:ascii="Calibri" w:eastAsia="Times New Roman" w:hAnsi="Calibri" w:cs="Calibri"/>
          <w:sz w:val="22"/>
          <w:szCs w:val="22"/>
        </w:rPr>
      </w:pPr>
      <w:r w:rsidRPr="00C67E1C">
        <w:rPr>
          <w:rFonts w:ascii="Calibri" w:eastAsia="Times New Roman" w:hAnsi="Calibri" w:cs="Calibri"/>
          <w:sz w:val="22"/>
          <w:szCs w:val="22"/>
          <w:shd w:val="clear" w:color="auto" w:fill="FFC000"/>
        </w:rPr>
        <w:t>Consumption</w:t>
      </w:r>
      <w:r w:rsidRPr="00C67E1C">
        <w:rPr>
          <w:rFonts w:ascii="Calibri" w:eastAsia="Times New Roman" w:hAnsi="Calibri" w:cs="Calibri"/>
          <w:sz w:val="22"/>
          <w:szCs w:val="22"/>
        </w:rPr>
        <w:t xml:space="preserve"> activities --</w:t>
      </w:r>
      <w:proofErr w:type="gramStart"/>
      <w:r w:rsidRPr="00C67E1C">
        <w:rPr>
          <w:rFonts w:ascii="Calibri" w:eastAsia="Times New Roman" w:hAnsi="Calibri" w:cs="Calibri"/>
          <w:sz w:val="22"/>
          <w:szCs w:val="22"/>
        </w:rPr>
        <w:t>&gt;  theory</w:t>
      </w:r>
      <w:proofErr w:type="gramEnd"/>
      <w:r w:rsidRPr="00C67E1C">
        <w:rPr>
          <w:rFonts w:ascii="Calibri" w:eastAsia="Times New Roman" w:hAnsi="Calibri" w:cs="Calibri"/>
          <w:sz w:val="22"/>
          <w:szCs w:val="22"/>
        </w:rPr>
        <w:t xml:space="preserve"> of </w:t>
      </w:r>
      <w:r w:rsidRPr="00C67E1C">
        <w:rPr>
          <w:rFonts w:ascii="Calibri" w:eastAsia="Times New Roman" w:hAnsi="Calibri" w:cs="Calibri"/>
          <w:b/>
          <w:bCs/>
          <w:sz w:val="22"/>
          <w:szCs w:val="22"/>
        </w:rPr>
        <w:t>consumer</w:t>
      </w:r>
    </w:p>
    <w:p w14:paraId="6EB36768" w14:textId="77777777" w:rsidR="00C67E1C" w:rsidRPr="00C67E1C" w:rsidRDefault="00C67E1C" w:rsidP="00C67E1C">
      <w:pPr>
        <w:ind w:left="540"/>
        <w:jc w:val="center"/>
        <w:rPr>
          <w:rFonts w:ascii="Calibri" w:eastAsia="Times New Roman" w:hAnsi="Calibri" w:cs="Calibri"/>
          <w:sz w:val="22"/>
          <w:szCs w:val="22"/>
        </w:rPr>
      </w:pPr>
      <w:r w:rsidRPr="00C67E1C">
        <w:rPr>
          <w:rFonts w:ascii="Calibri" w:eastAsia="Times New Roman" w:hAnsi="Calibri" w:cs="Calibri"/>
          <w:sz w:val="22"/>
          <w:szCs w:val="22"/>
          <w:shd w:val="clear" w:color="auto" w:fill="FFC000"/>
        </w:rPr>
        <w:t>Exchange</w:t>
      </w:r>
      <w:r w:rsidRPr="00C67E1C">
        <w:rPr>
          <w:rFonts w:ascii="Calibri" w:eastAsia="Times New Roman" w:hAnsi="Calibri" w:cs="Calibri"/>
          <w:sz w:val="22"/>
          <w:szCs w:val="22"/>
        </w:rPr>
        <w:t xml:space="preserve"> activities --&gt; theory of </w:t>
      </w:r>
      <w:r w:rsidRPr="00C67E1C">
        <w:rPr>
          <w:rFonts w:ascii="Calibri" w:eastAsia="Times New Roman" w:hAnsi="Calibri" w:cs="Calibri"/>
          <w:b/>
          <w:bCs/>
          <w:sz w:val="22"/>
          <w:szCs w:val="22"/>
        </w:rPr>
        <w:t>markets</w:t>
      </w:r>
    </w:p>
    <w:p w14:paraId="7392E495" w14:textId="77777777" w:rsidR="00C67E1C" w:rsidRPr="00C67E1C" w:rsidRDefault="00C67E1C" w:rsidP="00C67E1C">
      <w:pPr>
        <w:ind w:left="540"/>
        <w:jc w:val="center"/>
        <w:rPr>
          <w:rFonts w:ascii="Calibri" w:eastAsia="Times New Roman" w:hAnsi="Calibri" w:cs="Calibri"/>
          <w:sz w:val="22"/>
          <w:szCs w:val="22"/>
        </w:rPr>
      </w:pPr>
      <w:r w:rsidRPr="00C67E1C">
        <w:rPr>
          <w:rFonts w:ascii="Calibri" w:eastAsia="Times New Roman" w:hAnsi="Calibri" w:cs="Calibri"/>
          <w:sz w:val="22"/>
          <w:szCs w:val="22"/>
        </w:rPr>
        <w:t> </w:t>
      </w:r>
    </w:p>
    <w:p w14:paraId="6558263B" w14:textId="77777777" w:rsidR="00C67E1C" w:rsidRPr="00C67E1C" w:rsidRDefault="00C67E1C" w:rsidP="00C67E1C">
      <w:pPr>
        <w:numPr>
          <w:ilvl w:val="0"/>
          <w:numId w:val="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Economic actresses: consumers and producers</w:t>
      </w:r>
    </w:p>
    <w:p w14:paraId="01BF9A40" w14:textId="77777777" w:rsidR="00C67E1C" w:rsidRPr="00C67E1C" w:rsidRDefault="00C67E1C" w:rsidP="00C67E1C">
      <w:pPr>
        <w:numPr>
          <w:ilvl w:val="0"/>
          <w:numId w:val="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Economy produces g/s by combining resources </w:t>
      </w:r>
      <w:r w:rsidRPr="00C67E1C">
        <w:rPr>
          <w:rFonts w:ascii="Calibri" w:eastAsia="Times New Roman" w:hAnsi="Calibri" w:cs="Calibri"/>
          <w:sz w:val="22"/>
          <w:szCs w:val="22"/>
          <w:shd w:val="clear" w:color="auto" w:fill="FFC000"/>
        </w:rPr>
        <w:t>(land, labour, capital)</w:t>
      </w:r>
      <w:r w:rsidRPr="00C67E1C">
        <w:rPr>
          <w:rFonts w:ascii="Calibri" w:eastAsia="Times New Roman" w:hAnsi="Calibri" w:cs="Calibri"/>
          <w:sz w:val="22"/>
          <w:szCs w:val="22"/>
        </w:rPr>
        <w:t xml:space="preserve"> into a technology of production</w:t>
      </w:r>
    </w:p>
    <w:p w14:paraId="2E8D438C"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7C65117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Economic Resources</w:t>
      </w:r>
    </w:p>
    <w:p w14:paraId="4C5C47F7" w14:textId="77777777" w:rsidR="00C67E1C" w:rsidRPr="00C67E1C" w:rsidRDefault="00C67E1C" w:rsidP="00C67E1C">
      <w:pPr>
        <w:numPr>
          <w:ilvl w:val="0"/>
          <w:numId w:val="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Tangible or intangible</w:t>
      </w:r>
    </w:p>
    <w:p w14:paraId="0B41B60F" w14:textId="77777777" w:rsidR="00C67E1C" w:rsidRPr="00C67E1C" w:rsidRDefault="00C67E1C" w:rsidP="00C67E1C">
      <w:pPr>
        <w:numPr>
          <w:ilvl w:val="0"/>
          <w:numId w:val="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Limited resources, unlimited wants = </w:t>
      </w:r>
      <w:r w:rsidRPr="00C67E1C">
        <w:rPr>
          <w:rFonts w:ascii="Calibri" w:eastAsia="Times New Roman" w:hAnsi="Calibri" w:cs="Calibri"/>
          <w:b/>
          <w:bCs/>
          <w:sz w:val="22"/>
          <w:szCs w:val="22"/>
        </w:rPr>
        <w:t>scarcity</w:t>
      </w:r>
    </w:p>
    <w:p w14:paraId="72F2236E"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4E4625D3" w14:textId="77777777" w:rsidR="00C67E1C" w:rsidRPr="00C67E1C" w:rsidRDefault="00C67E1C" w:rsidP="00C67E1C">
      <w:pPr>
        <w:numPr>
          <w:ilvl w:val="0"/>
          <w:numId w:val="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Land: natural resources or any derivative thereof (crops, minerals, land itself)</w:t>
      </w:r>
    </w:p>
    <w:p w14:paraId="7425FB06" w14:textId="77777777" w:rsidR="00C67E1C" w:rsidRPr="00C67E1C" w:rsidRDefault="00C67E1C" w:rsidP="00C67E1C">
      <w:pPr>
        <w:numPr>
          <w:ilvl w:val="0"/>
          <w:numId w:val="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Labour: human effort</w:t>
      </w:r>
    </w:p>
    <w:p w14:paraId="701BFA2E" w14:textId="77777777" w:rsidR="00C67E1C" w:rsidRPr="00C67E1C" w:rsidRDefault="00C67E1C" w:rsidP="00C67E1C">
      <w:pPr>
        <w:numPr>
          <w:ilvl w:val="0"/>
          <w:numId w:val="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Capital: something that is used to make something else (structures, vehicles, plant/equipment, machinery)</w:t>
      </w:r>
    </w:p>
    <w:p w14:paraId="7C59B137" w14:textId="77777777" w:rsidR="00C67E1C" w:rsidRPr="00C67E1C" w:rsidRDefault="00C67E1C" w:rsidP="00C67E1C">
      <w:pPr>
        <w:numPr>
          <w:ilvl w:val="1"/>
          <w:numId w:val="4"/>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Not altered/consumed in production, </w:t>
      </w:r>
      <w:r w:rsidRPr="00C67E1C">
        <w:rPr>
          <w:rFonts w:ascii="Calibri" w:eastAsia="Times New Roman" w:hAnsi="Calibri" w:cs="Calibri"/>
          <w:sz w:val="22"/>
          <w:szCs w:val="22"/>
          <w:u w:val="single"/>
        </w:rPr>
        <w:t>depreciates</w:t>
      </w:r>
    </w:p>
    <w:p w14:paraId="17F08A96"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02015CDC"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Scarcity:</w:t>
      </w:r>
      <w:r w:rsidRPr="00C67E1C">
        <w:rPr>
          <w:rFonts w:ascii="Calibri" w:eastAsia="Times New Roman" w:hAnsi="Calibri" w:cs="Calibri"/>
          <w:sz w:val="22"/>
          <w:szCs w:val="22"/>
        </w:rPr>
        <w:t xml:space="preserve"> condition of wanting more than we can get with available resources</w:t>
      </w:r>
    </w:p>
    <w:p w14:paraId="09541886" w14:textId="77777777" w:rsidR="00C67E1C" w:rsidRPr="00C67E1C" w:rsidRDefault="00C67E1C" w:rsidP="00C67E1C">
      <w:pPr>
        <w:numPr>
          <w:ilvl w:val="0"/>
          <w:numId w:val="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We can only produce so many things, how to divide amongst the people</w:t>
      </w:r>
    </w:p>
    <w:p w14:paraId="7A3D93C9" w14:textId="77777777" w:rsidR="00C67E1C" w:rsidRPr="00C67E1C" w:rsidRDefault="00C67E1C" w:rsidP="00C67E1C">
      <w:pPr>
        <w:numPr>
          <w:ilvl w:val="0"/>
          <w:numId w:val="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Forces consumers + producers to make a choice</w:t>
      </w:r>
    </w:p>
    <w:p w14:paraId="275B855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7D162FFE"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Opportunity Cost:</w:t>
      </w:r>
      <w:r w:rsidRPr="00C67E1C">
        <w:rPr>
          <w:rFonts w:ascii="Calibri" w:eastAsia="Times New Roman" w:hAnsi="Calibri" w:cs="Calibri"/>
          <w:sz w:val="22"/>
          <w:szCs w:val="22"/>
        </w:rPr>
        <w:t xml:space="preserve"> the value of what you have to give up (highest forgone alternative)</w:t>
      </w:r>
    </w:p>
    <w:p w14:paraId="573C0C9F" w14:textId="77777777" w:rsidR="00C67E1C" w:rsidRPr="00C67E1C" w:rsidRDefault="00C67E1C" w:rsidP="00C67E1C">
      <w:pPr>
        <w:numPr>
          <w:ilvl w:val="0"/>
          <w:numId w:val="6"/>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amount of opp. Cost = total value of other option</w:t>
      </w:r>
    </w:p>
    <w:p w14:paraId="35BD1896" w14:textId="77777777" w:rsidR="00C67E1C" w:rsidRPr="00C67E1C" w:rsidRDefault="00C67E1C" w:rsidP="00C67E1C">
      <w:pPr>
        <w:numPr>
          <w:ilvl w:val="0"/>
          <w:numId w:val="6"/>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No scarcity, no choices, no opp. cost</w:t>
      </w:r>
    </w:p>
    <w:p w14:paraId="326510C1" w14:textId="77777777" w:rsidR="00C67E1C" w:rsidRPr="00C67E1C" w:rsidRDefault="00C67E1C" w:rsidP="00C67E1C">
      <w:pPr>
        <w:numPr>
          <w:ilvl w:val="0"/>
          <w:numId w:val="6"/>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Every decision has opp. cost (reallocate funding somewhere it could be better used)</w:t>
      </w:r>
    </w:p>
    <w:p w14:paraId="6A4082E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47EB642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Marginal Decision Making:</w:t>
      </w:r>
      <w:r w:rsidRPr="00C67E1C">
        <w:rPr>
          <w:rFonts w:ascii="Calibri" w:eastAsia="Times New Roman" w:hAnsi="Calibri" w:cs="Calibri"/>
          <w:sz w:val="22"/>
          <w:szCs w:val="22"/>
        </w:rPr>
        <w:t xml:space="preserve"> compare additional benefits of a choice against the additional cost</w:t>
      </w:r>
    </w:p>
    <w:p w14:paraId="2C6E5D3A"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20FB35DE"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shd w:val="clear" w:color="auto" w:fill="FFC000"/>
        </w:rPr>
        <w:t>Sunk Costs:</w:t>
      </w:r>
      <w:r w:rsidRPr="00C67E1C">
        <w:rPr>
          <w:rFonts w:ascii="Calibri" w:eastAsia="Times New Roman" w:hAnsi="Calibri" w:cs="Calibri"/>
          <w:sz w:val="22"/>
          <w:szCs w:val="22"/>
        </w:rPr>
        <w:t xml:space="preserve"> costs already incurred that can't be recovered (should not influence decision-making)</w:t>
      </w:r>
    </w:p>
    <w:p w14:paraId="604E372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33A795A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Three Coordination Tasks</w:t>
      </w:r>
    </w:p>
    <w:p w14:paraId="3F2545D8" w14:textId="77777777" w:rsidR="00C67E1C" w:rsidRPr="00C67E1C" w:rsidRDefault="00C67E1C" w:rsidP="00C67E1C">
      <w:pPr>
        <w:numPr>
          <w:ilvl w:val="0"/>
          <w:numId w:val="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What g/s should be produced + in what quantities?</w:t>
      </w:r>
    </w:p>
    <w:p w14:paraId="13F533F5" w14:textId="77777777" w:rsidR="00C67E1C" w:rsidRPr="00C67E1C" w:rsidRDefault="00C67E1C" w:rsidP="00C67E1C">
      <w:pPr>
        <w:numPr>
          <w:ilvl w:val="0"/>
          <w:numId w:val="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How should they be produced?</w:t>
      </w:r>
    </w:p>
    <w:p w14:paraId="40D6F23B" w14:textId="77777777" w:rsidR="00C67E1C" w:rsidRPr="00C67E1C" w:rsidRDefault="00C67E1C" w:rsidP="00C67E1C">
      <w:pPr>
        <w:numPr>
          <w:ilvl w:val="0"/>
          <w:numId w:val="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For whom are the g/s produced?</w:t>
      </w:r>
    </w:p>
    <w:p w14:paraId="11178C1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4F65185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Market Economy</w:t>
      </w:r>
      <w:r w:rsidRPr="00C67E1C">
        <w:rPr>
          <w:rFonts w:ascii="Calibri" w:eastAsia="Times New Roman" w:hAnsi="Calibri" w:cs="Calibri"/>
          <w:sz w:val="22"/>
          <w:szCs w:val="22"/>
        </w:rPr>
        <w:t xml:space="preserve">: highest/best </w:t>
      </w:r>
      <w:proofErr w:type="spellStart"/>
      <w:r w:rsidRPr="00C67E1C">
        <w:rPr>
          <w:rFonts w:ascii="Calibri" w:eastAsia="Times New Roman" w:hAnsi="Calibri" w:cs="Calibri"/>
          <w:sz w:val="22"/>
          <w:szCs w:val="22"/>
        </w:rPr>
        <w:t>used</w:t>
      </w:r>
      <w:proofErr w:type="spellEnd"/>
      <w:r w:rsidRPr="00C67E1C">
        <w:rPr>
          <w:rFonts w:ascii="Calibri" w:eastAsia="Times New Roman" w:hAnsi="Calibri" w:cs="Calibri"/>
          <w:sz w:val="22"/>
          <w:szCs w:val="22"/>
        </w:rPr>
        <w:t xml:space="preserve"> of resources</w:t>
      </w:r>
    </w:p>
    <w:p w14:paraId="74642D07"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546"/>
        <w:gridCol w:w="3159"/>
      </w:tblGrid>
      <w:tr w:rsidR="00C67E1C" w:rsidRPr="00C67E1C" w14:paraId="6CBDEEAC" w14:textId="77777777" w:rsidTr="00C67E1C">
        <w:tc>
          <w:tcPr>
            <w:tcW w:w="2517" w:type="dxa"/>
            <w:tcBorders>
              <w:top w:val="single" w:sz="8" w:space="0" w:color="A3A3A3"/>
              <w:left w:val="single" w:sz="8" w:space="0" w:color="A3A3A3"/>
              <w:bottom w:val="single" w:sz="8" w:space="0" w:color="A3A3A3"/>
              <w:right w:val="single" w:sz="8" w:space="0" w:color="A3A3A3"/>
            </w:tcBorders>
            <w:shd w:val="clear" w:color="auto" w:fill="D8D8D8"/>
            <w:tcMar>
              <w:top w:w="40" w:type="dxa"/>
              <w:left w:w="60" w:type="dxa"/>
              <w:bottom w:w="40" w:type="dxa"/>
              <w:right w:w="60" w:type="dxa"/>
            </w:tcMar>
            <w:hideMark/>
          </w:tcPr>
          <w:p w14:paraId="42205ACE"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Coordination Tasks</w:t>
            </w:r>
          </w:p>
        </w:tc>
        <w:tc>
          <w:tcPr>
            <w:tcW w:w="3060" w:type="dxa"/>
            <w:tcBorders>
              <w:top w:val="single" w:sz="8" w:space="0" w:color="A3A3A3"/>
              <w:left w:val="single" w:sz="8" w:space="0" w:color="A3A3A3"/>
              <w:bottom w:val="single" w:sz="8" w:space="0" w:color="A3A3A3"/>
              <w:right w:val="single" w:sz="8" w:space="0" w:color="A3A3A3"/>
            </w:tcBorders>
            <w:shd w:val="clear" w:color="auto" w:fill="D8D8D8"/>
            <w:tcMar>
              <w:top w:w="40" w:type="dxa"/>
              <w:left w:w="60" w:type="dxa"/>
              <w:bottom w:w="40" w:type="dxa"/>
              <w:right w:w="60" w:type="dxa"/>
            </w:tcMar>
            <w:hideMark/>
          </w:tcPr>
          <w:p w14:paraId="6E48750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Key Features</w:t>
            </w:r>
          </w:p>
        </w:tc>
      </w:tr>
      <w:tr w:rsidR="00C67E1C" w:rsidRPr="00C67E1C" w14:paraId="4335F9BA" w14:textId="77777777" w:rsidTr="00C67E1C">
        <w:tc>
          <w:tcPr>
            <w:tcW w:w="251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D7A1C9E"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Profitable g/s</w:t>
            </w:r>
          </w:p>
        </w:tc>
        <w:tc>
          <w:tcPr>
            <w:tcW w:w="315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0A8B50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shd w:val="clear" w:color="auto" w:fill="FFC000"/>
              </w:rPr>
              <w:t>Decentralised</w:t>
            </w:r>
            <w:r w:rsidRPr="00C67E1C">
              <w:rPr>
                <w:rFonts w:ascii="Calibri" w:eastAsia="Times New Roman" w:hAnsi="Calibri" w:cs="Calibri"/>
                <w:sz w:val="22"/>
                <w:szCs w:val="22"/>
              </w:rPr>
              <w:t xml:space="preserve"> (allocative decision-making, producers aren't restricted by government)</w:t>
            </w:r>
          </w:p>
        </w:tc>
      </w:tr>
      <w:tr w:rsidR="00C67E1C" w:rsidRPr="00C67E1C" w14:paraId="47605F5B" w14:textId="77777777" w:rsidTr="00C67E1C">
        <w:tc>
          <w:tcPr>
            <w:tcW w:w="254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8BA3E26"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lastRenderedPageBreak/>
              <w:t>Least costly way possible</w:t>
            </w:r>
          </w:p>
        </w:tc>
        <w:tc>
          <w:tcPr>
            <w:tcW w:w="303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BEEE8A8"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Inegalitarian</w:t>
            </w:r>
          </w:p>
        </w:tc>
      </w:tr>
      <w:tr w:rsidR="00C67E1C" w:rsidRPr="00C67E1C" w14:paraId="32555475" w14:textId="77777777" w:rsidTr="00C67E1C">
        <w:tc>
          <w:tcPr>
            <w:tcW w:w="251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736F64E"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xml:space="preserve">g/s distributed amongst </w:t>
            </w:r>
            <w:r w:rsidRPr="00C67E1C">
              <w:rPr>
                <w:rFonts w:ascii="Calibri" w:eastAsia="Times New Roman" w:hAnsi="Calibri" w:cs="Calibri"/>
                <w:sz w:val="22"/>
                <w:szCs w:val="22"/>
              </w:rPr>
              <w:br/>
              <w:t>those who have $</w:t>
            </w:r>
          </w:p>
        </w:tc>
        <w:tc>
          <w:tcPr>
            <w:tcW w:w="30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293FCC7"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Efficient</w:t>
            </w:r>
          </w:p>
        </w:tc>
      </w:tr>
      <w:tr w:rsidR="00C67E1C" w:rsidRPr="00C67E1C" w14:paraId="0EACBACE" w14:textId="77777777" w:rsidTr="00C67E1C">
        <w:tc>
          <w:tcPr>
            <w:tcW w:w="251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E95D137"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tc>
        <w:tc>
          <w:tcPr>
            <w:tcW w:w="30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487F41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Dynamic</w:t>
            </w:r>
          </w:p>
        </w:tc>
      </w:tr>
    </w:tbl>
    <w:p w14:paraId="13872224"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4235867C"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Price System:</w:t>
      </w:r>
      <w:r w:rsidRPr="00C67E1C">
        <w:rPr>
          <w:rFonts w:ascii="Calibri" w:eastAsia="Times New Roman" w:hAnsi="Calibri" w:cs="Calibri"/>
          <w:sz w:val="22"/>
          <w:szCs w:val="22"/>
        </w:rPr>
        <w:t xml:space="preserve"> market economy</w:t>
      </w:r>
    </w:p>
    <w:p w14:paraId="1A7520DC" w14:textId="77777777" w:rsidR="00C67E1C" w:rsidRPr="00C67E1C" w:rsidRDefault="00C67E1C" w:rsidP="00C67E1C">
      <w:pPr>
        <w:numPr>
          <w:ilvl w:val="0"/>
          <w:numId w:val="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Market determines production</w:t>
      </w:r>
    </w:p>
    <w:p w14:paraId="1A7A5B49" w14:textId="77777777" w:rsidR="00C67E1C" w:rsidRPr="00C67E1C" w:rsidRDefault="00C67E1C" w:rsidP="00C67E1C">
      <w:pPr>
        <w:numPr>
          <w:ilvl w:val="0"/>
          <w:numId w:val="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Produce less of what ppl stop buying</w:t>
      </w:r>
    </w:p>
    <w:p w14:paraId="630CBE4F" w14:textId="77777777" w:rsidR="00C67E1C" w:rsidRPr="00C67E1C" w:rsidRDefault="00C67E1C" w:rsidP="00C67E1C">
      <w:pPr>
        <w:numPr>
          <w:ilvl w:val="0"/>
          <w:numId w:val="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Allocative decisions made by producers</w:t>
      </w:r>
    </w:p>
    <w:p w14:paraId="7AEDBEC7" w14:textId="77777777" w:rsidR="00C67E1C" w:rsidRPr="00C67E1C" w:rsidRDefault="00C67E1C" w:rsidP="00C67E1C">
      <w:pPr>
        <w:numPr>
          <w:ilvl w:val="1"/>
          <w:numId w:val="8"/>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ie. Gas guzzling cars vs. eco-friendly cars </w:t>
      </w:r>
      <w:r w:rsidRPr="00C67E1C">
        <w:rPr>
          <w:rFonts w:ascii="Calibri" w:eastAsia="Times New Roman" w:hAnsi="Calibri" w:cs="Calibri"/>
          <w:i/>
          <w:iCs/>
          <w:sz w:val="22"/>
          <w:szCs w:val="22"/>
        </w:rPr>
        <w:t>(cost of gas began to rise, gas guzzling cars weren't practical, also environment conscious society shuns gas guzzlers)</w:t>
      </w:r>
    </w:p>
    <w:p w14:paraId="0DBCCF95"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1F74413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Command Economy:</w:t>
      </w:r>
      <w:r w:rsidRPr="00C67E1C">
        <w:rPr>
          <w:rFonts w:ascii="Calibri" w:eastAsia="Times New Roman" w:hAnsi="Calibri" w:cs="Calibri"/>
          <w:sz w:val="22"/>
          <w:szCs w:val="22"/>
        </w:rPr>
        <w:t xml:space="preserve"> antithesis of market economy</w:t>
      </w:r>
    </w:p>
    <w:p w14:paraId="49F6129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3001"/>
        <w:gridCol w:w="3060"/>
      </w:tblGrid>
      <w:tr w:rsidR="00C67E1C" w:rsidRPr="00C67E1C" w14:paraId="01F68CB8" w14:textId="77777777" w:rsidTr="00C67E1C">
        <w:tc>
          <w:tcPr>
            <w:tcW w:w="2998" w:type="dxa"/>
            <w:tcBorders>
              <w:top w:val="single" w:sz="8" w:space="0" w:color="A3A3A3"/>
              <w:left w:val="single" w:sz="8" w:space="0" w:color="A3A3A3"/>
              <w:bottom w:val="single" w:sz="8" w:space="0" w:color="A3A3A3"/>
              <w:right w:val="single" w:sz="8" w:space="0" w:color="A3A3A3"/>
            </w:tcBorders>
            <w:shd w:val="clear" w:color="auto" w:fill="D8D8D8"/>
            <w:tcMar>
              <w:top w:w="40" w:type="dxa"/>
              <w:left w:w="60" w:type="dxa"/>
              <w:bottom w:w="40" w:type="dxa"/>
              <w:right w:w="60" w:type="dxa"/>
            </w:tcMar>
            <w:hideMark/>
          </w:tcPr>
          <w:p w14:paraId="003465F5"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Coordination Tasks</w:t>
            </w:r>
          </w:p>
        </w:tc>
        <w:tc>
          <w:tcPr>
            <w:tcW w:w="3060" w:type="dxa"/>
            <w:tcBorders>
              <w:top w:val="single" w:sz="8" w:space="0" w:color="A3A3A3"/>
              <w:left w:val="single" w:sz="8" w:space="0" w:color="A3A3A3"/>
              <w:bottom w:val="single" w:sz="8" w:space="0" w:color="A3A3A3"/>
              <w:right w:val="single" w:sz="8" w:space="0" w:color="A3A3A3"/>
            </w:tcBorders>
            <w:shd w:val="clear" w:color="auto" w:fill="D8D8D8"/>
            <w:tcMar>
              <w:top w:w="40" w:type="dxa"/>
              <w:left w:w="60" w:type="dxa"/>
              <w:bottom w:w="40" w:type="dxa"/>
              <w:right w:w="60" w:type="dxa"/>
            </w:tcMar>
            <w:hideMark/>
          </w:tcPr>
          <w:p w14:paraId="75380A78"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Key Features</w:t>
            </w:r>
          </w:p>
        </w:tc>
      </w:tr>
      <w:tr w:rsidR="00C67E1C" w:rsidRPr="00C67E1C" w14:paraId="5D882E41" w14:textId="77777777" w:rsidTr="00C67E1C">
        <w:tc>
          <w:tcPr>
            <w:tcW w:w="299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A8118BA"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Output quotas</w:t>
            </w:r>
          </w:p>
        </w:tc>
        <w:tc>
          <w:tcPr>
            <w:tcW w:w="30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59E8604"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shd w:val="clear" w:color="auto" w:fill="FFC000"/>
              </w:rPr>
              <w:t>Centralized</w:t>
            </w:r>
            <w:r w:rsidRPr="00C67E1C">
              <w:rPr>
                <w:rFonts w:ascii="Calibri" w:eastAsia="Times New Roman" w:hAnsi="Calibri" w:cs="Calibri"/>
                <w:sz w:val="22"/>
                <w:szCs w:val="22"/>
              </w:rPr>
              <w:t xml:space="preserve"> (all production = approved by bureaucrats)</w:t>
            </w:r>
          </w:p>
        </w:tc>
      </w:tr>
      <w:tr w:rsidR="00C67E1C" w:rsidRPr="00C67E1C" w14:paraId="333BAD25" w14:textId="77777777" w:rsidTr="00C67E1C">
        <w:tc>
          <w:tcPr>
            <w:tcW w:w="300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C63558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xml:space="preserve">Allocates input + specifies the </w:t>
            </w:r>
            <w:r w:rsidRPr="00C67E1C">
              <w:rPr>
                <w:rFonts w:ascii="Calibri" w:eastAsia="Times New Roman" w:hAnsi="Calibri" w:cs="Calibri"/>
                <w:sz w:val="22"/>
                <w:szCs w:val="22"/>
              </w:rPr>
              <w:br/>
              <w:t>technique</w:t>
            </w:r>
          </w:p>
        </w:tc>
        <w:tc>
          <w:tcPr>
            <w:tcW w:w="30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9D59ED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Egalitarian</w:t>
            </w:r>
          </w:p>
        </w:tc>
      </w:tr>
      <w:tr w:rsidR="00C67E1C" w:rsidRPr="00C67E1C" w14:paraId="2628134B" w14:textId="77777777" w:rsidTr="00C67E1C">
        <w:tc>
          <w:tcPr>
            <w:tcW w:w="299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36E34C5"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g/s rationed</w:t>
            </w:r>
          </w:p>
        </w:tc>
        <w:tc>
          <w:tcPr>
            <w:tcW w:w="30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5EB1242"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Inefficient (long chain of command)</w:t>
            </w:r>
          </w:p>
        </w:tc>
      </w:tr>
    </w:tbl>
    <w:p w14:paraId="6A78E94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3B99479E"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Price System:</w:t>
      </w:r>
      <w:r w:rsidRPr="00C67E1C">
        <w:rPr>
          <w:rFonts w:ascii="Calibri" w:eastAsia="Times New Roman" w:hAnsi="Calibri" w:cs="Calibri"/>
          <w:sz w:val="22"/>
          <w:szCs w:val="22"/>
        </w:rPr>
        <w:t xml:space="preserve"> command economy</w:t>
      </w:r>
    </w:p>
    <w:p w14:paraId="025D4C8C" w14:textId="77777777" w:rsidR="00C67E1C" w:rsidRPr="00C67E1C" w:rsidRDefault="00C67E1C" w:rsidP="00C67E1C">
      <w:pPr>
        <w:numPr>
          <w:ilvl w:val="0"/>
          <w:numId w:val="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Centralized Planning Agency determines production</w:t>
      </w:r>
    </w:p>
    <w:p w14:paraId="504E49A9" w14:textId="77777777" w:rsidR="00C67E1C" w:rsidRPr="00C67E1C" w:rsidRDefault="00C67E1C" w:rsidP="00C67E1C">
      <w:pPr>
        <w:numPr>
          <w:ilvl w:val="0"/>
          <w:numId w:val="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Change in market does not mean change in production</w:t>
      </w:r>
    </w:p>
    <w:p w14:paraId="666CB814" w14:textId="77777777" w:rsidR="00C67E1C" w:rsidRPr="00C67E1C" w:rsidRDefault="00C67E1C" w:rsidP="00C67E1C">
      <w:pPr>
        <w:numPr>
          <w:ilvl w:val="0"/>
          <w:numId w:val="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Decisions/reallocation must be approved by Central Planning Agency</w:t>
      </w:r>
    </w:p>
    <w:p w14:paraId="73DEC662"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446D85C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Correlation:</w:t>
      </w:r>
      <w:r w:rsidRPr="00C67E1C">
        <w:rPr>
          <w:rFonts w:ascii="Calibri" w:eastAsia="Times New Roman" w:hAnsi="Calibri" w:cs="Calibri"/>
          <w:sz w:val="22"/>
          <w:szCs w:val="22"/>
        </w:rPr>
        <w:t xml:space="preserve"> statistical association between two variables</w:t>
      </w:r>
    </w:p>
    <w:p w14:paraId="38B1032C" w14:textId="77777777" w:rsidR="00C67E1C" w:rsidRPr="00C67E1C" w:rsidRDefault="00C67E1C" w:rsidP="00C67E1C">
      <w:pPr>
        <w:numPr>
          <w:ilvl w:val="0"/>
          <w:numId w:val="1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Change in x related to change in y</w:t>
      </w:r>
    </w:p>
    <w:p w14:paraId="79D38274" w14:textId="77777777" w:rsidR="00C67E1C" w:rsidRPr="00C67E1C" w:rsidRDefault="00C67E1C" w:rsidP="00C67E1C">
      <w:pPr>
        <w:numPr>
          <w:ilvl w:val="0"/>
          <w:numId w:val="1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Increasing = positive correlation</w:t>
      </w:r>
    </w:p>
    <w:p w14:paraId="42408351" w14:textId="77777777" w:rsidR="00C67E1C" w:rsidRPr="00C67E1C" w:rsidRDefault="00C67E1C" w:rsidP="00C67E1C">
      <w:pPr>
        <w:numPr>
          <w:ilvl w:val="0"/>
          <w:numId w:val="1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Decreasing = negative correlation</w:t>
      </w:r>
    </w:p>
    <w:p w14:paraId="3FFA98E9" w14:textId="77777777" w:rsidR="00C67E1C" w:rsidRPr="00C67E1C" w:rsidRDefault="00C67E1C" w:rsidP="00C67E1C">
      <w:pPr>
        <w:numPr>
          <w:ilvl w:val="0"/>
          <w:numId w:val="1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Zero = unrelated</w:t>
      </w:r>
    </w:p>
    <w:p w14:paraId="0BC8FE5C"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38D2CF7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Causation:</w:t>
      </w:r>
      <w:r w:rsidRPr="00C67E1C">
        <w:rPr>
          <w:rFonts w:ascii="Calibri" w:eastAsia="Times New Roman" w:hAnsi="Calibri" w:cs="Calibri"/>
          <w:sz w:val="22"/>
          <w:szCs w:val="22"/>
        </w:rPr>
        <w:t xml:space="preserve"> "cause and effect"</w:t>
      </w:r>
    </w:p>
    <w:p w14:paraId="0A6EAD81" w14:textId="77777777" w:rsidR="00C67E1C" w:rsidRPr="00C67E1C" w:rsidRDefault="00C67E1C" w:rsidP="00C67E1C">
      <w:pPr>
        <w:numPr>
          <w:ilvl w:val="0"/>
          <w:numId w:val="1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Changes in x cause y, not converse</w:t>
      </w:r>
    </w:p>
    <w:p w14:paraId="5302DF17" w14:textId="77777777" w:rsidR="00C67E1C" w:rsidRPr="00C67E1C" w:rsidRDefault="00C67E1C" w:rsidP="00C67E1C">
      <w:pPr>
        <w:numPr>
          <w:ilvl w:val="0"/>
          <w:numId w:val="1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X = cause</w:t>
      </w:r>
    </w:p>
    <w:p w14:paraId="2E6FA232" w14:textId="6DB2AB4B" w:rsidR="00C67E1C" w:rsidRDefault="00C67E1C" w:rsidP="00C67E1C">
      <w:pPr>
        <w:numPr>
          <w:ilvl w:val="0"/>
          <w:numId w:val="1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Y = effect</w:t>
      </w:r>
    </w:p>
    <w:p w14:paraId="7A623B2D" w14:textId="258532F2" w:rsidR="00C67E1C" w:rsidRDefault="00C67E1C" w:rsidP="00C67E1C">
      <w:pPr>
        <w:textAlignment w:val="center"/>
        <w:rPr>
          <w:rFonts w:ascii="Calibri" w:eastAsia="Times New Roman" w:hAnsi="Calibri" w:cs="Calibri"/>
          <w:sz w:val="22"/>
          <w:szCs w:val="22"/>
        </w:rPr>
      </w:pPr>
    </w:p>
    <w:p w14:paraId="20513FD9" w14:textId="3B3633A7" w:rsidR="00C67E1C" w:rsidRDefault="00C67E1C" w:rsidP="00C67E1C">
      <w:pPr>
        <w:textAlignment w:val="center"/>
        <w:rPr>
          <w:rFonts w:ascii="Calibri" w:eastAsia="Times New Roman" w:hAnsi="Calibri" w:cs="Calibri"/>
          <w:b/>
          <w:bCs/>
          <w:sz w:val="22"/>
          <w:szCs w:val="22"/>
        </w:rPr>
      </w:pPr>
      <w:r>
        <w:rPr>
          <w:rFonts w:ascii="Calibri" w:eastAsia="Times New Roman" w:hAnsi="Calibri" w:cs="Calibri"/>
          <w:b/>
          <w:bCs/>
          <w:sz w:val="22"/>
          <w:szCs w:val="22"/>
        </w:rPr>
        <w:t>Chapter 2</w:t>
      </w:r>
    </w:p>
    <w:p w14:paraId="7933D86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Production Possibilities</w:t>
      </w:r>
    </w:p>
    <w:p w14:paraId="55028C0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Drawing the Production Possibilities Frontier (PPF):</w:t>
      </w:r>
      <w:r w:rsidRPr="00C67E1C">
        <w:rPr>
          <w:rFonts w:ascii="Calibri" w:eastAsia="Times New Roman" w:hAnsi="Calibri" w:cs="Calibri"/>
          <w:sz w:val="22"/>
          <w:szCs w:val="22"/>
        </w:rPr>
        <w:t xml:space="preserve"> line or curve that shows all the possible combinations of outputs that can be produced using all available resources (also called a Transformation Curve)</w:t>
      </w:r>
    </w:p>
    <w:p w14:paraId="5DC234C4"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i/>
          <w:iCs/>
          <w:sz w:val="22"/>
          <w:szCs w:val="22"/>
        </w:rPr>
        <w:t>*ie. Shirt v. wheat production</w:t>
      </w:r>
    </w:p>
    <w:p w14:paraId="7E6F2FB2" w14:textId="77777777" w:rsidR="00C67E1C" w:rsidRPr="00C67E1C" w:rsidRDefault="00C67E1C" w:rsidP="00C67E1C">
      <w:pPr>
        <w:numPr>
          <w:ilvl w:val="0"/>
          <w:numId w:val="1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Inefficient to produce only one item</w:t>
      </w:r>
    </w:p>
    <w:p w14:paraId="0A85C078" w14:textId="77777777" w:rsidR="00C67E1C" w:rsidRPr="00C67E1C" w:rsidRDefault="00C67E1C" w:rsidP="00C67E1C">
      <w:pPr>
        <w:numPr>
          <w:ilvl w:val="0"/>
          <w:numId w:val="1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Points represent different combination of good produced</w:t>
      </w:r>
    </w:p>
    <w:p w14:paraId="4835785C" w14:textId="77777777" w:rsidR="00C67E1C" w:rsidRPr="00C67E1C" w:rsidRDefault="00C67E1C" w:rsidP="00C67E1C">
      <w:pPr>
        <w:numPr>
          <w:ilvl w:val="0"/>
          <w:numId w:val="1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Opportunity cost increases as more of a good is produced because skills vary among workers</w:t>
      </w:r>
    </w:p>
    <w:p w14:paraId="4657472D" w14:textId="77777777" w:rsidR="00C67E1C" w:rsidRPr="00C67E1C" w:rsidRDefault="00C67E1C" w:rsidP="00C67E1C">
      <w:pPr>
        <w:numPr>
          <w:ilvl w:val="0"/>
          <w:numId w:val="13"/>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Depicts how efficient/productive producers/would be trader partners are at producing the two items in question</w:t>
      </w:r>
    </w:p>
    <w:p w14:paraId="1D525674" w14:textId="77777777" w:rsidR="00C67E1C" w:rsidRPr="00C67E1C" w:rsidRDefault="00C67E1C" w:rsidP="00C67E1C">
      <w:pPr>
        <w:numPr>
          <w:ilvl w:val="0"/>
          <w:numId w:val="13"/>
        </w:numPr>
        <w:ind w:left="540"/>
        <w:textAlignment w:val="center"/>
        <w:rPr>
          <w:rFonts w:ascii="Calibri" w:eastAsia="Times New Roman" w:hAnsi="Calibri" w:cs="Calibri"/>
          <w:color w:val="1E4E79"/>
          <w:sz w:val="22"/>
          <w:szCs w:val="22"/>
          <w:lang w:val="en-US"/>
        </w:rPr>
      </w:pPr>
      <w:r w:rsidRPr="00C67E1C">
        <w:rPr>
          <w:rFonts w:ascii="Calibri" w:eastAsia="Times New Roman" w:hAnsi="Calibri" w:cs="Calibri"/>
          <w:color w:val="1E4E79"/>
          <w:sz w:val="22"/>
          <w:szCs w:val="22"/>
        </w:rPr>
        <w:t>Economies want PPF to be as far out as possible (</w:t>
      </w:r>
      <w:r w:rsidRPr="00C67E1C">
        <w:rPr>
          <w:rFonts w:ascii="Calibri" w:eastAsia="Times New Roman" w:hAnsi="Calibri" w:cs="Calibri"/>
          <w:color w:val="1E4E79"/>
          <w:sz w:val="22"/>
          <w:szCs w:val="22"/>
          <w:lang w:val="en-US"/>
        </w:rPr>
        <w:t>greater economic well-being and higher living standards)</w:t>
      </w:r>
    </w:p>
    <w:p w14:paraId="7ACB5017" w14:textId="77777777" w:rsidR="00C67E1C" w:rsidRPr="00C67E1C" w:rsidRDefault="00C67E1C" w:rsidP="00C67E1C">
      <w:pPr>
        <w:numPr>
          <w:ilvl w:val="0"/>
          <w:numId w:val="1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PPF depicts production constraints (cannot produce something outside the curve) </w:t>
      </w:r>
      <w:r w:rsidRPr="00C67E1C">
        <w:rPr>
          <w:rFonts w:ascii="Calibri" w:eastAsia="Times New Roman" w:hAnsi="Calibri" w:cs="Calibri"/>
          <w:b/>
          <w:bCs/>
          <w:i/>
          <w:iCs/>
          <w:sz w:val="22"/>
          <w:szCs w:val="22"/>
          <w:shd w:val="clear" w:color="auto" w:fill="FFC000"/>
        </w:rPr>
        <w:t>[Q1: What are the wants and constraints of those involved?]</w:t>
      </w:r>
    </w:p>
    <w:p w14:paraId="64CC8C26"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16296925" w14:textId="68FE4F10" w:rsidR="00C67E1C" w:rsidRPr="00C67E1C" w:rsidRDefault="00C67E1C" w:rsidP="00C67E1C">
      <w:pPr>
        <w:rPr>
          <w:rFonts w:ascii="Calibri" w:eastAsia="Times New Roman" w:hAnsi="Calibri" w:cs="Calibri"/>
          <w:sz w:val="22"/>
          <w:szCs w:val="22"/>
          <w:lang w:val="en-US"/>
        </w:rPr>
      </w:pPr>
      <w:r w:rsidRPr="00C67E1C">
        <w:rPr>
          <w:rFonts w:ascii="Calibri" w:eastAsia="Times New Roman" w:hAnsi="Calibri" w:cs="Calibri"/>
          <w:b/>
          <w:bCs/>
          <w:noProof/>
          <w:sz w:val="22"/>
          <w:szCs w:val="22"/>
        </w:rPr>
        <w:drawing>
          <wp:inline distT="0" distB="0" distL="0" distR="0" wp14:anchorId="0F1C109D" wp14:editId="53C934E0">
            <wp:extent cx="5943600" cy="4989195"/>
            <wp:effectExtent l="0" t="0" r="0" b="1905"/>
            <wp:docPr id="6" name="Picture 6" descr="/var/folders/kh/g3mfh_9n0wbfjkxt6gq3y7lc0000gn/T/com.microsoft.Word/Content.MSO/70B4106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kh/g3mfh_9n0wbfjkxt6gq3y7lc0000gn/T/com.microsoft.Word/Content.MSO/70B4106E.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4989195"/>
                    </a:xfrm>
                    <a:prstGeom prst="rect">
                      <a:avLst/>
                    </a:prstGeom>
                    <a:noFill/>
                    <a:ln>
                      <a:noFill/>
                    </a:ln>
                  </pic:spPr>
                </pic:pic>
              </a:graphicData>
            </a:graphic>
          </wp:inline>
        </w:drawing>
      </w:r>
    </w:p>
    <w:p w14:paraId="4DB37407" w14:textId="77777777" w:rsidR="00C67E1C" w:rsidRPr="00C67E1C" w:rsidRDefault="00C67E1C" w:rsidP="00C67E1C">
      <w:pPr>
        <w:rPr>
          <w:rFonts w:ascii="Calibri" w:eastAsia="Times New Roman" w:hAnsi="Calibri" w:cs="Calibri"/>
          <w:color w:val="1E4E79"/>
          <w:sz w:val="22"/>
          <w:szCs w:val="22"/>
        </w:rPr>
      </w:pPr>
      <w:r w:rsidRPr="00C67E1C">
        <w:rPr>
          <w:rFonts w:ascii="Calibri" w:eastAsia="Times New Roman" w:hAnsi="Calibri" w:cs="Calibri"/>
          <w:color w:val="1E4E79"/>
          <w:sz w:val="22"/>
          <w:szCs w:val="22"/>
        </w:rPr>
        <w:t> </w:t>
      </w:r>
    </w:p>
    <w:p w14:paraId="7877043C" w14:textId="77777777" w:rsidR="00C67E1C" w:rsidRPr="00C67E1C" w:rsidRDefault="00C67E1C" w:rsidP="00C67E1C">
      <w:pPr>
        <w:rPr>
          <w:rFonts w:ascii="Calibri" w:eastAsia="Times New Roman" w:hAnsi="Calibri" w:cs="Calibri"/>
          <w:color w:val="1E4E79"/>
          <w:sz w:val="22"/>
          <w:szCs w:val="22"/>
        </w:rPr>
      </w:pPr>
      <w:r w:rsidRPr="00C67E1C">
        <w:rPr>
          <w:rFonts w:ascii="Calibri" w:eastAsia="Times New Roman" w:hAnsi="Calibri" w:cs="Calibri"/>
          <w:b/>
          <w:bCs/>
          <w:color w:val="1E4E79"/>
          <w:sz w:val="22"/>
          <w:szCs w:val="22"/>
        </w:rPr>
        <w:t>Four Major Points Regarding the PPF</w:t>
      </w:r>
    </w:p>
    <w:p w14:paraId="08EA6DE2" w14:textId="77777777" w:rsidR="00C67E1C" w:rsidRPr="00C67E1C" w:rsidRDefault="00C67E1C" w:rsidP="00C67E1C">
      <w:pPr>
        <w:numPr>
          <w:ilvl w:val="0"/>
          <w:numId w:val="15"/>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Points inside are feasible, while points beyond the PPF are unattainable</w:t>
      </w:r>
    </w:p>
    <w:p w14:paraId="248622C9" w14:textId="77777777" w:rsidR="00C67E1C" w:rsidRPr="00C67E1C" w:rsidRDefault="00C67E1C" w:rsidP="00C67E1C">
      <w:pPr>
        <w:numPr>
          <w:ilvl w:val="1"/>
          <w:numId w:val="15"/>
        </w:numPr>
        <w:ind w:left="108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 xml:space="preserve">Due to </w:t>
      </w:r>
      <w:r w:rsidRPr="00C67E1C">
        <w:rPr>
          <w:rFonts w:ascii="Calibri" w:eastAsia="Times New Roman" w:hAnsi="Calibri" w:cs="Calibri"/>
          <w:b/>
          <w:bCs/>
          <w:color w:val="1E4E79"/>
          <w:sz w:val="22"/>
          <w:szCs w:val="22"/>
        </w:rPr>
        <w:t>scarcity</w:t>
      </w:r>
    </w:p>
    <w:p w14:paraId="48F14EE3" w14:textId="77777777" w:rsidR="00C67E1C" w:rsidRPr="00C67E1C" w:rsidRDefault="00C67E1C" w:rsidP="00C67E1C">
      <w:pPr>
        <w:numPr>
          <w:ilvl w:val="1"/>
          <w:numId w:val="15"/>
        </w:numPr>
        <w:ind w:left="108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Points inside represent a situation of under-utilised resources</w:t>
      </w:r>
    </w:p>
    <w:p w14:paraId="6C6C3A72" w14:textId="77777777" w:rsidR="00C67E1C" w:rsidRPr="00C67E1C" w:rsidRDefault="00C67E1C" w:rsidP="00C67E1C">
      <w:pPr>
        <w:numPr>
          <w:ilvl w:val="1"/>
          <w:numId w:val="15"/>
        </w:numPr>
        <w:ind w:left="108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Points on the frontier are productively efficient</w:t>
      </w:r>
    </w:p>
    <w:p w14:paraId="0F0B1B68" w14:textId="77777777" w:rsidR="00C67E1C" w:rsidRPr="00C67E1C" w:rsidRDefault="00C67E1C" w:rsidP="00C67E1C">
      <w:pPr>
        <w:ind w:left="1080"/>
        <w:rPr>
          <w:rFonts w:ascii="Calibri" w:eastAsia="Times New Roman" w:hAnsi="Calibri" w:cs="Calibri"/>
          <w:color w:val="1E4E79"/>
          <w:sz w:val="22"/>
          <w:szCs w:val="22"/>
        </w:rPr>
      </w:pPr>
      <w:r w:rsidRPr="00C67E1C">
        <w:rPr>
          <w:rFonts w:ascii="Calibri" w:eastAsia="Times New Roman" w:hAnsi="Calibri" w:cs="Calibri"/>
          <w:color w:val="1E4E79"/>
          <w:sz w:val="22"/>
          <w:szCs w:val="22"/>
        </w:rPr>
        <w:t xml:space="preserve"> </w:t>
      </w:r>
    </w:p>
    <w:p w14:paraId="38271F27" w14:textId="77777777" w:rsidR="00C67E1C" w:rsidRPr="00C67E1C" w:rsidRDefault="00C67E1C" w:rsidP="00C67E1C">
      <w:pPr>
        <w:numPr>
          <w:ilvl w:val="0"/>
          <w:numId w:val="16"/>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The PPF has a negative slope</w:t>
      </w:r>
    </w:p>
    <w:p w14:paraId="4FE2E1C0" w14:textId="77777777" w:rsidR="00C67E1C" w:rsidRPr="00C67E1C" w:rsidRDefault="00C67E1C" w:rsidP="00C67E1C">
      <w:pPr>
        <w:numPr>
          <w:ilvl w:val="1"/>
          <w:numId w:val="16"/>
        </w:numPr>
        <w:ind w:left="108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 xml:space="preserve">Due to </w:t>
      </w:r>
      <w:r w:rsidRPr="00C67E1C">
        <w:rPr>
          <w:rFonts w:ascii="Calibri" w:eastAsia="Times New Roman" w:hAnsi="Calibri" w:cs="Calibri"/>
          <w:b/>
          <w:bCs/>
          <w:color w:val="1E4E79"/>
          <w:sz w:val="22"/>
          <w:szCs w:val="22"/>
        </w:rPr>
        <w:t>scarcity</w:t>
      </w:r>
    </w:p>
    <w:p w14:paraId="4DFB60A2" w14:textId="77777777" w:rsidR="00C67E1C" w:rsidRPr="00C67E1C" w:rsidRDefault="00C67E1C" w:rsidP="00C67E1C">
      <w:pPr>
        <w:numPr>
          <w:ilvl w:val="1"/>
          <w:numId w:val="16"/>
        </w:numPr>
        <w:ind w:left="108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Reflects trade-off</w:t>
      </w:r>
    </w:p>
    <w:p w14:paraId="3FB7178B" w14:textId="77777777" w:rsidR="00C67E1C" w:rsidRPr="00C67E1C" w:rsidRDefault="00C67E1C" w:rsidP="00C67E1C">
      <w:pPr>
        <w:numPr>
          <w:ilvl w:val="1"/>
          <w:numId w:val="16"/>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Trade-off between quantities produced, if more shirts, someone has to stop producing wheat</w:t>
      </w:r>
    </w:p>
    <w:p w14:paraId="6E0F1087" w14:textId="77777777" w:rsidR="00C67E1C" w:rsidRPr="00C67E1C" w:rsidRDefault="00C67E1C" w:rsidP="00C67E1C">
      <w:pPr>
        <w:numPr>
          <w:ilvl w:val="2"/>
          <w:numId w:val="16"/>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OPPORTUNITY COST of one shirt = two bushels of wheat </w:t>
      </w:r>
      <w:r w:rsidRPr="00C67E1C">
        <w:rPr>
          <w:rFonts w:ascii="Calibri" w:eastAsia="Times New Roman" w:hAnsi="Calibri" w:cs="Calibri"/>
          <w:b/>
          <w:bCs/>
          <w:i/>
          <w:iCs/>
          <w:sz w:val="22"/>
          <w:szCs w:val="22"/>
          <w:shd w:val="clear" w:color="auto" w:fill="FFC000"/>
        </w:rPr>
        <w:t>[Q2: What are the trade-offs?]</w:t>
      </w:r>
    </w:p>
    <w:p w14:paraId="52F9ED7F" w14:textId="77777777" w:rsidR="00C67E1C" w:rsidRPr="00C67E1C" w:rsidRDefault="00C67E1C" w:rsidP="00C67E1C">
      <w:pPr>
        <w:ind w:left="1620"/>
        <w:rPr>
          <w:rFonts w:ascii="Calibri" w:eastAsia="Times New Roman" w:hAnsi="Calibri" w:cs="Calibri"/>
          <w:sz w:val="22"/>
          <w:szCs w:val="22"/>
        </w:rPr>
      </w:pPr>
      <w:r w:rsidRPr="00C67E1C">
        <w:rPr>
          <w:rFonts w:ascii="Calibri" w:eastAsia="Times New Roman" w:hAnsi="Calibri" w:cs="Calibri"/>
          <w:sz w:val="22"/>
          <w:szCs w:val="22"/>
        </w:rPr>
        <w:t> </w:t>
      </w:r>
    </w:p>
    <w:p w14:paraId="5919150D" w14:textId="77777777" w:rsidR="00C67E1C" w:rsidRPr="00C67E1C" w:rsidRDefault="00C67E1C" w:rsidP="00C67E1C">
      <w:pPr>
        <w:numPr>
          <w:ilvl w:val="0"/>
          <w:numId w:val="17"/>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The PPF has a bowed-out shape</w:t>
      </w:r>
    </w:p>
    <w:p w14:paraId="32496D7D" w14:textId="77777777" w:rsidR="00C67E1C" w:rsidRPr="00C67E1C" w:rsidRDefault="00C67E1C" w:rsidP="00C67E1C">
      <w:pPr>
        <w:numPr>
          <w:ilvl w:val="1"/>
          <w:numId w:val="17"/>
        </w:numPr>
        <w:ind w:left="108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 xml:space="preserve">Nothing to do with </w:t>
      </w:r>
      <w:r w:rsidRPr="00C67E1C">
        <w:rPr>
          <w:rFonts w:ascii="Calibri" w:eastAsia="Times New Roman" w:hAnsi="Calibri" w:cs="Calibri"/>
          <w:b/>
          <w:bCs/>
          <w:color w:val="1E4E79"/>
          <w:sz w:val="22"/>
          <w:szCs w:val="22"/>
        </w:rPr>
        <w:t>scarcity</w:t>
      </w:r>
    </w:p>
    <w:p w14:paraId="45FA1F1D" w14:textId="77777777" w:rsidR="00C67E1C" w:rsidRPr="00C67E1C" w:rsidRDefault="00C67E1C" w:rsidP="00C67E1C">
      <w:pPr>
        <w:numPr>
          <w:ilvl w:val="1"/>
          <w:numId w:val="17"/>
        </w:numPr>
        <w:ind w:left="108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Due to assumption that the economy's resources are not equally well suited for the production of both goods (resources are specialised)</w:t>
      </w:r>
    </w:p>
    <w:p w14:paraId="2788790C" w14:textId="77777777" w:rsidR="00C67E1C" w:rsidRPr="00C67E1C" w:rsidRDefault="00C67E1C" w:rsidP="00C67E1C">
      <w:pPr>
        <w:ind w:left="1080"/>
        <w:rPr>
          <w:rFonts w:ascii="Calibri" w:eastAsia="Times New Roman" w:hAnsi="Calibri" w:cs="Calibri"/>
          <w:color w:val="1E4E79"/>
          <w:sz w:val="22"/>
          <w:szCs w:val="22"/>
        </w:rPr>
      </w:pPr>
      <w:r w:rsidRPr="00C67E1C">
        <w:rPr>
          <w:rFonts w:ascii="Calibri" w:eastAsia="Times New Roman" w:hAnsi="Calibri" w:cs="Calibri"/>
          <w:color w:val="1E4E79"/>
          <w:sz w:val="22"/>
          <w:szCs w:val="22"/>
        </w:rPr>
        <w:t> </w:t>
      </w:r>
    </w:p>
    <w:p w14:paraId="39988F36" w14:textId="77777777" w:rsidR="00C67E1C" w:rsidRPr="00C67E1C" w:rsidRDefault="00C67E1C" w:rsidP="00C67E1C">
      <w:pPr>
        <w:numPr>
          <w:ilvl w:val="0"/>
          <w:numId w:val="18"/>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The PPF can expand outward or contract inward</w:t>
      </w:r>
    </w:p>
    <w:p w14:paraId="2CBAD9E5" w14:textId="77777777" w:rsidR="00C67E1C" w:rsidRPr="00C67E1C" w:rsidRDefault="00C67E1C" w:rsidP="00C67E1C">
      <w:pPr>
        <w:numPr>
          <w:ilvl w:val="1"/>
          <w:numId w:val="18"/>
        </w:numPr>
        <w:ind w:left="1080"/>
        <w:textAlignment w:val="center"/>
        <w:rPr>
          <w:rFonts w:ascii="Calibri" w:eastAsia="Times New Roman" w:hAnsi="Calibri" w:cs="Calibri"/>
          <w:color w:val="1E4E79"/>
          <w:sz w:val="22"/>
          <w:szCs w:val="22"/>
        </w:rPr>
      </w:pPr>
      <w:r w:rsidRPr="00C67E1C">
        <w:rPr>
          <w:rFonts w:ascii="Calibri" w:eastAsia="Times New Roman" w:hAnsi="Calibri" w:cs="Calibri"/>
          <w:b/>
          <w:bCs/>
          <w:color w:val="1E4E79"/>
          <w:sz w:val="22"/>
          <w:szCs w:val="22"/>
        </w:rPr>
        <w:t>Contract inward</w:t>
      </w:r>
      <w:r w:rsidRPr="00C67E1C">
        <w:rPr>
          <w:rFonts w:ascii="Calibri" w:eastAsia="Times New Roman" w:hAnsi="Calibri" w:cs="Calibri"/>
          <w:color w:val="1E4E79"/>
          <w:sz w:val="22"/>
          <w:szCs w:val="22"/>
        </w:rPr>
        <w:t xml:space="preserve"> = economic hardship (layoffs, bankruptcies, declines in living standards)</w:t>
      </w:r>
    </w:p>
    <w:p w14:paraId="1745E06A" w14:textId="77777777" w:rsidR="00C67E1C" w:rsidRPr="00C67E1C" w:rsidRDefault="00C67E1C" w:rsidP="00C67E1C">
      <w:pPr>
        <w:numPr>
          <w:ilvl w:val="2"/>
          <w:numId w:val="18"/>
        </w:numPr>
        <w:ind w:left="162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Usually due to natural disaster, SARS, political instability or terrorism</w:t>
      </w:r>
    </w:p>
    <w:p w14:paraId="6EBEFB27" w14:textId="77777777" w:rsidR="00C67E1C" w:rsidRPr="00C67E1C" w:rsidRDefault="00C67E1C" w:rsidP="00C67E1C">
      <w:pPr>
        <w:ind w:left="1620"/>
        <w:rPr>
          <w:rFonts w:ascii="Calibri" w:eastAsia="Times New Roman" w:hAnsi="Calibri" w:cs="Calibri"/>
          <w:color w:val="1E4E79"/>
          <w:sz w:val="22"/>
          <w:szCs w:val="22"/>
        </w:rPr>
      </w:pPr>
      <w:r w:rsidRPr="00C67E1C">
        <w:rPr>
          <w:rFonts w:ascii="Calibri" w:eastAsia="Times New Roman" w:hAnsi="Calibri" w:cs="Calibri"/>
          <w:color w:val="1E4E79"/>
          <w:sz w:val="22"/>
          <w:szCs w:val="22"/>
        </w:rPr>
        <w:t> </w:t>
      </w:r>
    </w:p>
    <w:p w14:paraId="2FB5ED4C" w14:textId="77777777" w:rsidR="00C67E1C" w:rsidRPr="00C67E1C" w:rsidRDefault="00C67E1C" w:rsidP="00C67E1C">
      <w:pPr>
        <w:numPr>
          <w:ilvl w:val="0"/>
          <w:numId w:val="19"/>
        </w:numPr>
        <w:ind w:left="1080"/>
        <w:textAlignment w:val="center"/>
        <w:rPr>
          <w:rFonts w:ascii="Calibri" w:eastAsia="Times New Roman" w:hAnsi="Calibri" w:cs="Calibri"/>
          <w:color w:val="1E4E79"/>
          <w:sz w:val="22"/>
          <w:szCs w:val="22"/>
        </w:rPr>
      </w:pPr>
      <w:r w:rsidRPr="00C67E1C">
        <w:rPr>
          <w:rFonts w:ascii="Calibri" w:eastAsia="Times New Roman" w:hAnsi="Calibri" w:cs="Calibri"/>
          <w:b/>
          <w:bCs/>
          <w:color w:val="1E4E79"/>
          <w:sz w:val="22"/>
          <w:szCs w:val="22"/>
        </w:rPr>
        <w:t>Expand Outward</w:t>
      </w:r>
      <w:r w:rsidRPr="00C67E1C">
        <w:rPr>
          <w:rFonts w:ascii="Calibri" w:eastAsia="Times New Roman" w:hAnsi="Calibri" w:cs="Calibri"/>
          <w:color w:val="1E4E79"/>
          <w:sz w:val="22"/>
          <w:szCs w:val="22"/>
        </w:rPr>
        <w:t xml:space="preserve"> = previously unattainable production points become feasible</w:t>
      </w:r>
    </w:p>
    <w:p w14:paraId="715D4643" w14:textId="77777777" w:rsidR="00C67E1C" w:rsidRPr="00C67E1C" w:rsidRDefault="00C67E1C" w:rsidP="00C67E1C">
      <w:pPr>
        <w:numPr>
          <w:ilvl w:val="1"/>
          <w:numId w:val="19"/>
        </w:numPr>
        <w:ind w:left="162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Can emerge through investment in capital goods as well as in human resources</w:t>
      </w:r>
    </w:p>
    <w:p w14:paraId="225D6763" w14:textId="77777777" w:rsidR="00C67E1C" w:rsidRPr="00C67E1C" w:rsidRDefault="00C67E1C" w:rsidP="00C67E1C">
      <w:pPr>
        <w:numPr>
          <w:ilvl w:val="2"/>
          <w:numId w:val="19"/>
        </w:numPr>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 xml:space="preserve">Right: removal of inter-provincial barriers to trade and tax cuts, </w:t>
      </w:r>
      <w:proofErr w:type="gramStart"/>
      <w:r w:rsidRPr="00C67E1C">
        <w:rPr>
          <w:rFonts w:ascii="Calibri" w:eastAsia="Times New Roman" w:hAnsi="Calibri" w:cs="Calibri"/>
          <w:color w:val="1E4E79"/>
          <w:sz w:val="22"/>
          <w:szCs w:val="22"/>
        </w:rPr>
        <w:t>Cut</w:t>
      </w:r>
      <w:proofErr w:type="gramEnd"/>
      <w:r w:rsidRPr="00C67E1C">
        <w:rPr>
          <w:rFonts w:ascii="Calibri" w:eastAsia="Times New Roman" w:hAnsi="Calibri" w:cs="Calibri"/>
          <w:color w:val="1E4E79"/>
          <w:sz w:val="22"/>
          <w:szCs w:val="22"/>
        </w:rPr>
        <w:t xml:space="preserve"> business taxes, Invest in infrastructure</w:t>
      </w:r>
    </w:p>
    <w:p w14:paraId="7453FBEE" w14:textId="77777777" w:rsidR="00C67E1C" w:rsidRPr="00C67E1C" w:rsidRDefault="00C67E1C" w:rsidP="00C67E1C">
      <w:pPr>
        <w:numPr>
          <w:ilvl w:val="2"/>
          <w:numId w:val="19"/>
        </w:numPr>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Left: invest heavily in social services and programs</w:t>
      </w:r>
    </w:p>
    <w:p w14:paraId="54F4D7CA" w14:textId="77777777" w:rsidR="00C67E1C" w:rsidRPr="00C67E1C" w:rsidRDefault="00C67E1C" w:rsidP="00C67E1C">
      <w:pPr>
        <w:ind w:left="2160"/>
        <w:rPr>
          <w:rFonts w:ascii="Calibri" w:eastAsia="Times New Roman" w:hAnsi="Calibri" w:cs="Calibri"/>
          <w:color w:val="1E4E79"/>
          <w:sz w:val="22"/>
          <w:szCs w:val="22"/>
        </w:rPr>
      </w:pPr>
      <w:r w:rsidRPr="00C67E1C">
        <w:rPr>
          <w:rFonts w:ascii="Calibri" w:eastAsia="Times New Roman" w:hAnsi="Calibri" w:cs="Calibri"/>
          <w:color w:val="1E4E79"/>
          <w:sz w:val="22"/>
          <w:szCs w:val="22"/>
        </w:rPr>
        <w:t> </w:t>
      </w:r>
    </w:p>
    <w:p w14:paraId="500743D0" w14:textId="77777777" w:rsidR="00C67E1C" w:rsidRPr="00C67E1C" w:rsidRDefault="00C67E1C" w:rsidP="00C67E1C">
      <w:pPr>
        <w:rPr>
          <w:rFonts w:ascii="Calibri" w:eastAsia="Times New Roman" w:hAnsi="Calibri" w:cs="Calibri"/>
          <w:color w:val="1E4E79"/>
          <w:sz w:val="22"/>
          <w:szCs w:val="22"/>
        </w:rPr>
      </w:pPr>
      <w:r w:rsidRPr="00C67E1C">
        <w:rPr>
          <w:rFonts w:ascii="Calibri" w:eastAsia="Times New Roman" w:hAnsi="Calibri" w:cs="Calibri"/>
          <w:b/>
          <w:bCs/>
          <w:color w:val="1E4E79"/>
          <w:sz w:val="22"/>
          <w:szCs w:val="22"/>
        </w:rPr>
        <w:t>Other points concerning the PPF:</w:t>
      </w:r>
    </w:p>
    <w:p w14:paraId="41C15DD3" w14:textId="77777777" w:rsidR="00C67E1C" w:rsidRPr="00C67E1C" w:rsidRDefault="00C67E1C" w:rsidP="00C67E1C">
      <w:pPr>
        <w:numPr>
          <w:ilvl w:val="0"/>
          <w:numId w:val="20"/>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If producing a combination that lies on PPF, conclude that all resources are being exhausted</w:t>
      </w:r>
    </w:p>
    <w:p w14:paraId="32394AA2" w14:textId="77777777" w:rsidR="00C67E1C" w:rsidRPr="00C67E1C" w:rsidRDefault="00C67E1C" w:rsidP="00C67E1C">
      <w:pPr>
        <w:numPr>
          <w:ilvl w:val="1"/>
          <w:numId w:val="20"/>
        </w:numPr>
        <w:ind w:left="108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We don't know specific combo that will be chosen, just analyzing possibilities</w:t>
      </w:r>
    </w:p>
    <w:p w14:paraId="5AF100AB" w14:textId="77777777" w:rsidR="00C67E1C" w:rsidRPr="00C67E1C" w:rsidRDefault="00C67E1C" w:rsidP="00C67E1C">
      <w:pPr>
        <w:numPr>
          <w:ilvl w:val="0"/>
          <w:numId w:val="20"/>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Opp. cost is always measured in terms of the other good given up</w:t>
      </w:r>
    </w:p>
    <w:p w14:paraId="6AB37576" w14:textId="77777777" w:rsidR="00C67E1C" w:rsidRPr="00C67E1C" w:rsidRDefault="00C67E1C" w:rsidP="00C67E1C">
      <w:pPr>
        <w:numPr>
          <w:ilvl w:val="0"/>
          <w:numId w:val="20"/>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EVEN trade-off (straight line in PPF) means constant OC, implying interchangeable resources</w:t>
      </w:r>
    </w:p>
    <w:p w14:paraId="01AE2BCD" w14:textId="77777777" w:rsidR="00C67E1C" w:rsidRPr="00C67E1C" w:rsidRDefault="00C67E1C" w:rsidP="00C67E1C">
      <w:pPr>
        <w:numPr>
          <w:ilvl w:val="0"/>
          <w:numId w:val="20"/>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INCREASING trade-off (curve in PPF) means falling OC</w:t>
      </w:r>
    </w:p>
    <w:p w14:paraId="11D31B96" w14:textId="77777777" w:rsidR="00C67E1C" w:rsidRPr="00C67E1C" w:rsidRDefault="00C67E1C" w:rsidP="00C67E1C">
      <w:pPr>
        <w:ind w:left="2160"/>
        <w:rPr>
          <w:rFonts w:ascii="Calibri" w:eastAsia="Times New Roman" w:hAnsi="Calibri" w:cs="Calibri"/>
          <w:color w:val="1E4E79"/>
          <w:sz w:val="22"/>
          <w:szCs w:val="22"/>
        </w:rPr>
      </w:pPr>
      <w:r w:rsidRPr="00C67E1C">
        <w:rPr>
          <w:rFonts w:ascii="Calibri" w:eastAsia="Times New Roman" w:hAnsi="Calibri" w:cs="Calibri"/>
          <w:color w:val="1E4E79"/>
          <w:sz w:val="22"/>
          <w:szCs w:val="22"/>
        </w:rPr>
        <w:t> </w:t>
      </w:r>
    </w:p>
    <w:p w14:paraId="6AD6013D"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2EFA7766" w14:textId="4597FB22" w:rsidR="00C67E1C" w:rsidRPr="00C67E1C" w:rsidRDefault="00C67E1C" w:rsidP="00C67E1C">
      <w:pPr>
        <w:ind w:left="540"/>
        <w:rPr>
          <w:rFonts w:ascii="Calibri" w:eastAsia="Times New Roman" w:hAnsi="Calibri" w:cs="Calibri"/>
          <w:sz w:val="22"/>
          <w:szCs w:val="22"/>
          <w:lang w:val="en-US"/>
        </w:rPr>
      </w:pPr>
      <w:r w:rsidRPr="00C67E1C">
        <w:rPr>
          <w:rFonts w:ascii="Calibri" w:eastAsia="Times New Roman" w:hAnsi="Calibri" w:cs="Calibri"/>
          <w:b/>
          <w:bCs/>
          <w:noProof/>
          <w:sz w:val="22"/>
          <w:szCs w:val="22"/>
        </w:rPr>
        <w:drawing>
          <wp:inline distT="0" distB="0" distL="0" distR="0" wp14:anchorId="42B610CE" wp14:editId="5CF5324F">
            <wp:extent cx="5943600" cy="4992370"/>
            <wp:effectExtent l="0" t="0" r="0" b="0"/>
            <wp:docPr id="5" name="Picture 5" descr="/var/folders/kh/g3mfh_9n0wbfjkxt6gq3y7lc0000gn/T/com.microsoft.Word/Content.MSO/96EFC6A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kh/g3mfh_9n0wbfjkxt6gq3y7lc0000gn/T/com.microsoft.Word/Content.MSO/96EFC6AC.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4992370"/>
                    </a:xfrm>
                    <a:prstGeom prst="rect">
                      <a:avLst/>
                    </a:prstGeom>
                    <a:noFill/>
                    <a:ln>
                      <a:noFill/>
                    </a:ln>
                  </pic:spPr>
                </pic:pic>
              </a:graphicData>
            </a:graphic>
          </wp:inline>
        </w:drawing>
      </w:r>
    </w:p>
    <w:p w14:paraId="59C34FCE" w14:textId="77777777" w:rsidR="00C67E1C" w:rsidRPr="00C67E1C" w:rsidRDefault="00C67E1C" w:rsidP="00C67E1C">
      <w:pPr>
        <w:numPr>
          <w:ilvl w:val="0"/>
          <w:numId w:val="21"/>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Moving up the slope = more wheat, less shirts</w:t>
      </w:r>
    </w:p>
    <w:p w14:paraId="34D9842D" w14:textId="77777777" w:rsidR="00C67E1C" w:rsidRPr="00C67E1C" w:rsidRDefault="00C67E1C" w:rsidP="00C67E1C">
      <w:pPr>
        <w:numPr>
          <w:ilvl w:val="0"/>
          <w:numId w:val="21"/>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Moving down = more shirts, less wheat</w:t>
      </w:r>
    </w:p>
    <w:p w14:paraId="17B0933C" w14:textId="77777777" w:rsidR="00C67E1C" w:rsidRPr="00C67E1C" w:rsidRDefault="00C67E1C" w:rsidP="00C67E1C">
      <w:pPr>
        <w:numPr>
          <w:ilvl w:val="0"/>
          <w:numId w:val="21"/>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Slope = -2 --&gt; OC of one </w:t>
      </w:r>
      <w:proofErr w:type="gramStart"/>
      <w:r w:rsidRPr="00C67E1C">
        <w:rPr>
          <w:rFonts w:ascii="Calibri" w:eastAsia="Times New Roman" w:hAnsi="Calibri" w:cs="Calibri"/>
          <w:sz w:val="22"/>
          <w:szCs w:val="22"/>
        </w:rPr>
        <w:t>shirts</w:t>
      </w:r>
      <w:proofErr w:type="gramEnd"/>
      <w:r w:rsidRPr="00C67E1C">
        <w:rPr>
          <w:rFonts w:ascii="Calibri" w:eastAsia="Times New Roman" w:hAnsi="Calibri" w:cs="Calibri"/>
          <w:sz w:val="22"/>
          <w:szCs w:val="22"/>
        </w:rPr>
        <w:t xml:space="preserve"> is always 2 bushels of wheat</w:t>
      </w:r>
    </w:p>
    <w:p w14:paraId="6C0D12F3" w14:textId="77777777" w:rsidR="00C67E1C" w:rsidRPr="00C67E1C" w:rsidRDefault="00C67E1C" w:rsidP="00C67E1C">
      <w:pPr>
        <w:numPr>
          <w:ilvl w:val="0"/>
          <w:numId w:val="21"/>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The slope of a production possibility frontier between two points if the ratio of the difference in the vertical distances and the horizontal distances of the points from the origin</w:t>
      </w:r>
    </w:p>
    <w:p w14:paraId="4C9CF049" w14:textId="77777777" w:rsidR="00C67E1C" w:rsidRPr="00C67E1C" w:rsidRDefault="00C67E1C" w:rsidP="00C67E1C">
      <w:pPr>
        <w:ind w:left="1620"/>
        <w:rPr>
          <w:rFonts w:ascii="Calibri" w:eastAsia="Times New Roman" w:hAnsi="Calibri" w:cs="Calibri"/>
          <w:sz w:val="22"/>
          <w:szCs w:val="22"/>
        </w:rPr>
      </w:pPr>
      <w:r w:rsidRPr="00C67E1C">
        <w:rPr>
          <w:rFonts w:ascii="Calibri" w:eastAsia="Times New Roman" w:hAnsi="Calibri" w:cs="Calibri"/>
          <w:sz w:val="22"/>
          <w:szCs w:val="22"/>
        </w:rPr>
        <w:t> </w:t>
      </w:r>
    </w:p>
    <w:p w14:paraId="3BBAEBAC" w14:textId="77777777" w:rsidR="00C67E1C" w:rsidRPr="00C67E1C" w:rsidRDefault="00C67E1C" w:rsidP="00C67E1C">
      <w:pPr>
        <w:ind w:left="1620"/>
        <w:rPr>
          <w:rFonts w:ascii="Calibri" w:eastAsia="Times New Roman" w:hAnsi="Calibri" w:cs="Calibri"/>
          <w:sz w:val="22"/>
          <w:szCs w:val="22"/>
        </w:rPr>
      </w:pPr>
      <w:r w:rsidRPr="00C67E1C">
        <w:rPr>
          <w:rFonts w:ascii="Calibri" w:eastAsia="Times New Roman" w:hAnsi="Calibri" w:cs="Calibri"/>
          <w:sz w:val="22"/>
          <w:szCs w:val="22"/>
        </w:rPr>
        <w:t> </w:t>
      </w:r>
    </w:p>
    <w:p w14:paraId="0CF00672" w14:textId="77777777" w:rsidR="00C67E1C" w:rsidRPr="00C67E1C" w:rsidRDefault="00C67E1C" w:rsidP="00C67E1C">
      <w:pPr>
        <w:ind w:left="1620"/>
        <w:rPr>
          <w:rFonts w:ascii="Calibri" w:eastAsia="Times New Roman" w:hAnsi="Calibri" w:cs="Calibri"/>
          <w:sz w:val="22"/>
          <w:szCs w:val="22"/>
        </w:rPr>
      </w:pPr>
      <w:r w:rsidRPr="00C67E1C">
        <w:rPr>
          <w:rFonts w:ascii="Calibri" w:eastAsia="Times New Roman" w:hAnsi="Calibri" w:cs="Calibri"/>
          <w:sz w:val="22"/>
          <w:szCs w:val="22"/>
        </w:rPr>
        <w:t> </w:t>
      </w:r>
    </w:p>
    <w:p w14:paraId="6F33F889" w14:textId="77777777" w:rsidR="00C67E1C" w:rsidRPr="00C67E1C" w:rsidRDefault="00C67E1C" w:rsidP="00C67E1C">
      <w:pPr>
        <w:ind w:left="1620"/>
        <w:rPr>
          <w:rFonts w:ascii="Calibri" w:eastAsia="Times New Roman" w:hAnsi="Calibri" w:cs="Calibri"/>
          <w:sz w:val="22"/>
          <w:szCs w:val="22"/>
        </w:rPr>
      </w:pPr>
      <w:r w:rsidRPr="00C67E1C">
        <w:rPr>
          <w:rFonts w:ascii="Calibri" w:eastAsia="Times New Roman" w:hAnsi="Calibri" w:cs="Calibri"/>
          <w:sz w:val="22"/>
          <w:szCs w:val="22"/>
        </w:rPr>
        <w:t> </w:t>
      </w:r>
    </w:p>
    <w:p w14:paraId="37D297A8" w14:textId="77777777" w:rsidR="00C67E1C" w:rsidRPr="00C67E1C" w:rsidRDefault="00C67E1C" w:rsidP="00C67E1C">
      <w:pPr>
        <w:ind w:left="1620"/>
        <w:rPr>
          <w:rFonts w:ascii="Calibri" w:eastAsia="Times New Roman" w:hAnsi="Calibri" w:cs="Calibri"/>
          <w:sz w:val="22"/>
          <w:szCs w:val="22"/>
        </w:rPr>
      </w:pPr>
      <w:r w:rsidRPr="00C67E1C">
        <w:rPr>
          <w:rFonts w:ascii="Calibri" w:eastAsia="Times New Roman" w:hAnsi="Calibri" w:cs="Calibri"/>
          <w:sz w:val="22"/>
          <w:szCs w:val="22"/>
        </w:rPr>
        <w:t> </w:t>
      </w:r>
    </w:p>
    <w:p w14:paraId="2510D37C" w14:textId="10DDF12E" w:rsidR="00C67E1C" w:rsidRPr="00C67E1C" w:rsidRDefault="00C67E1C" w:rsidP="00C67E1C">
      <w:pPr>
        <w:rPr>
          <w:rFonts w:ascii="Calibri" w:eastAsia="Times New Roman" w:hAnsi="Calibri" w:cs="Calibri"/>
          <w:sz w:val="22"/>
          <w:szCs w:val="22"/>
          <w:lang w:val="en-US"/>
        </w:rPr>
      </w:pPr>
      <w:r w:rsidRPr="00C67E1C">
        <w:rPr>
          <w:rFonts w:ascii="Calibri" w:eastAsia="Times New Roman" w:hAnsi="Calibri" w:cs="Calibri"/>
          <w:b/>
          <w:bCs/>
          <w:noProof/>
          <w:sz w:val="22"/>
          <w:szCs w:val="22"/>
        </w:rPr>
        <w:drawing>
          <wp:inline distT="0" distB="0" distL="0" distR="0" wp14:anchorId="5DAF8A66" wp14:editId="470473DE">
            <wp:extent cx="5943600" cy="4973955"/>
            <wp:effectExtent l="0" t="0" r="0" b="4445"/>
            <wp:docPr id="4" name="Picture 4" descr="/var/folders/kh/g3mfh_9n0wbfjkxt6gq3y7lc0000gn/T/com.microsoft.Word/Content.MSO/B9695D9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kh/g3mfh_9n0wbfjkxt6gq3y7lc0000gn/T/com.microsoft.Word/Content.MSO/B9695D9A.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973955"/>
                    </a:xfrm>
                    <a:prstGeom prst="rect">
                      <a:avLst/>
                    </a:prstGeom>
                    <a:noFill/>
                    <a:ln>
                      <a:noFill/>
                    </a:ln>
                  </pic:spPr>
                </pic:pic>
              </a:graphicData>
            </a:graphic>
          </wp:inline>
        </w:drawing>
      </w:r>
    </w:p>
    <w:p w14:paraId="118E1284" w14:textId="77777777" w:rsidR="00C67E1C" w:rsidRPr="00C67E1C" w:rsidRDefault="00C67E1C" w:rsidP="00C67E1C">
      <w:pPr>
        <w:numPr>
          <w:ilvl w:val="0"/>
          <w:numId w:val="2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Translate increasing opportunity cost into PPF</w:t>
      </w:r>
    </w:p>
    <w:p w14:paraId="12691CF6" w14:textId="77777777" w:rsidR="00C67E1C" w:rsidRPr="00C67E1C" w:rsidRDefault="00C67E1C" w:rsidP="00C67E1C">
      <w:pPr>
        <w:numPr>
          <w:ilvl w:val="0"/>
          <w:numId w:val="2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For every bushel of wheat, some can make one shirt; they're the ones between C1 and C2</w:t>
      </w:r>
    </w:p>
    <w:p w14:paraId="6588B606" w14:textId="77777777" w:rsidR="00C67E1C" w:rsidRPr="00C67E1C" w:rsidRDefault="00C67E1C" w:rsidP="00C67E1C">
      <w:pPr>
        <w:numPr>
          <w:ilvl w:val="0"/>
          <w:numId w:val="2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For every bushel of wheat, some can make only 1/2 of a shirt (between C2 and C3)</w:t>
      </w:r>
    </w:p>
    <w:p w14:paraId="48BBE7E9" w14:textId="77777777" w:rsidR="00C67E1C" w:rsidRPr="00C67E1C" w:rsidRDefault="00C67E1C" w:rsidP="00C67E1C">
      <w:pPr>
        <w:numPr>
          <w:ilvl w:val="0"/>
          <w:numId w:val="2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For every bushel of wheat, some can only make 1/4 of a shirt (between points C3 and C4)</w:t>
      </w:r>
    </w:p>
    <w:p w14:paraId="6BBCA66A"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3F49295E" w14:textId="77777777" w:rsidR="00C67E1C" w:rsidRPr="00C67E1C" w:rsidRDefault="00C67E1C" w:rsidP="00C67E1C">
      <w:pPr>
        <w:ind w:left="1080"/>
        <w:rPr>
          <w:rFonts w:ascii="Calibri" w:eastAsia="Times New Roman" w:hAnsi="Calibri" w:cs="Calibri"/>
          <w:sz w:val="22"/>
          <w:szCs w:val="22"/>
        </w:rPr>
      </w:pPr>
      <w:r w:rsidRPr="00C67E1C">
        <w:rPr>
          <w:rFonts w:ascii="Calibri" w:eastAsia="Times New Roman" w:hAnsi="Calibri" w:cs="Calibri"/>
          <w:sz w:val="22"/>
          <w:szCs w:val="22"/>
        </w:rPr>
        <w:t xml:space="preserve">OPPORTUNITY COST </w:t>
      </w:r>
      <w:proofErr w:type="gramStart"/>
      <w:r w:rsidRPr="00C67E1C">
        <w:rPr>
          <w:rFonts w:ascii="Calibri" w:eastAsia="Times New Roman" w:hAnsi="Calibri" w:cs="Calibri"/>
          <w:sz w:val="22"/>
          <w:szCs w:val="22"/>
        </w:rPr>
        <w:t>=  what</w:t>
      </w:r>
      <w:proofErr w:type="gramEnd"/>
      <w:r w:rsidRPr="00C67E1C">
        <w:rPr>
          <w:rFonts w:ascii="Calibri" w:eastAsia="Times New Roman" w:hAnsi="Calibri" w:cs="Calibri"/>
          <w:sz w:val="22"/>
          <w:szCs w:val="22"/>
        </w:rPr>
        <w:t xml:space="preserve"> you sacrifice / what you gain</w:t>
      </w:r>
    </w:p>
    <w:p w14:paraId="74C4D48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3E1A805C" w14:textId="77777777" w:rsidR="00C67E1C" w:rsidRPr="00C67E1C" w:rsidRDefault="00C67E1C" w:rsidP="00C67E1C">
      <w:pPr>
        <w:numPr>
          <w:ilvl w:val="0"/>
          <w:numId w:val="2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Down the curve better at making shirts, OC of making shirts over growing wheat, increases</w:t>
      </w:r>
    </w:p>
    <w:p w14:paraId="19BB152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39282B5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Choosing Among Production Possibilities</w:t>
      </w:r>
    </w:p>
    <w:p w14:paraId="5512F009" w14:textId="77777777" w:rsidR="00C67E1C" w:rsidRPr="00C67E1C" w:rsidRDefault="00C67E1C" w:rsidP="00C67E1C">
      <w:pPr>
        <w:numPr>
          <w:ilvl w:val="0"/>
          <w:numId w:val="2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Economies can produce at points inside the frontier + on it</w:t>
      </w:r>
    </w:p>
    <w:p w14:paraId="528F5DCA" w14:textId="77777777" w:rsidR="00C67E1C" w:rsidRPr="00C67E1C" w:rsidRDefault="00C67E1C" w:rsidP="00C67E1C">
      <w:pPr>
        <w:numPr>
          <w:ilvl w:val="1"/>
          <w:numId w:val="24"/>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Choosing points within means there are more resources to exhaust, can move up without sacrificing</w:t>
      </w:r>
    </w:p>
    <w:p w14:paraId="610DE406" w14:textId="77777777" w:rsidR="00C67E1C" w:rsidRPr="00C67E1C" w:rsidRDefault="00C67E1C" w:rsidP="00C67E1C">
      <w:pPr>
        <w:numPr>
          <w:ilvl w:val="0"/>
          <w:numId w:val="2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Points that lie on the frontier are most </w:t>
      </w:r>
      <w:r w:rsidRPr="00C67E1C">
        <w:rPr>
          <w:rFonts w:ascii="Calibri" w:eastAsia="Times New Roman" w:hAnsi="Calibri" w:cs="Calibri"/>
          <w:b/>
          <w:bCs/>
          <w:sz w:val="22"/>
          <w:szCs w:val="22"/>
        </w:rPr>
        <w:t>efficient</w:t>
      </w:r>
      <w:r w:rsidRPr="00C67E1C">
        <w:rPr>
          <w:rFonts w:ascii="Calibri" w:eastAsia="Times New Roman" w:hAnsi="Calibri" w:cs="Calibri"/>
          <w:sz w:val="22"/>
          <w:szCs w:val="22"/>
        </w:rPr>
        <w:t>, squeeze most output possible from all available resources</w:t>
      </w:r>
    </w:p>
    <w:p w14:paraId="6CF1AB9E" w14:textId="77777777" w:rsidR="00C67E1C" w:rsidRPr="00C67E1C" w:rsidRDefault="00C67E1C" w:rsidP="00C67E1C">
      <w:pPr>
        <w:numPr>
          <w:ilvl w:val="0"/>
          <w:numId w:val="2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Points within the frontier are </w:t>
      </w:r>
      <w:r w:rsidRPr="00C67E1C">
        <w:rPr>
          <w:rFonts w:ascii="Calibri" w:eastAsia="Times New Roman" w:hAnsi="Calibri" w:cs="Calibri"/>
          <w:b/>
          <w:bCs/>
          <w:sz w:val="22"/>
          <w:szCs w:val="22"/>
        </w:rPr>
        <w:t>inefficient</w:t>
      </w:r>
      <w:r w:rsidRPr="00C67E1C">
        <w:rPr>
          <w:rFonts w:ascii="Calibri" w:eastAsia="Times New Roman" w:hAnsi="Calibri" w:cs="Calibri"/>
          <w:sz w:val="22"/>
          <w:szCs w:val="22"/>
        </w:rPr>
        <w:t xml:space="preserve"> because do not use all available resources</w:t>
      </w:r>
    </w:p>
    <w:p w14:paraId="0E51CCC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7328C16E"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Shifting the Production Possibilities Frontier</w:t>
      </w:r>
    </w:p>
    <w:p w14:paraId="7D919770" w14:textId="77777777" w:rsidR="00C67E1C" w:rsidRPr="00C67E1C" w:rsidRDefault="00C67E1C" w:rsidP="00C67E1C">
      <w:pPr>
        <w:numPr>
          <w:ilvl w:val="0"/>
          <w:numId w:val="2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PPF illustrates the change in market and understanding how it affects the constraints and trade-offs the country faces</w:t>
      </w:r>
    </w:p>
    <w:p w14:paraId="556B94E7" w14:textId="77777777" w:rsidR="00C67E1C" w:rsidRPr="00C67E1C" w:rsidRDefault="00C67E1C" w:rsidP="00C67E1C">
      <w:pPr>
        <w:numPr>
          <w:ilvl w:val="0"/>
          <w:numId w:val="2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Increase in population = more people = increase in production = </w:t>
      </w:r>
      <w:r w:rsidRPr="00C67E1C">
        <w:rPr>
          <w:rFonts w:ascii="Calibri" w:eastAsia="Times New Roman" w:hAnsi="Calibri" w:cs="Calibri"/>
          <w:b/>
          <w:bCs/>
          <w:sz w:val="22"/>
          <w:szCs w:val="22"/>
        </w:rPr>
        <w:t xml:space="preserve">OUTWARD SHIFT </w:t>
      </w:r>
    </w:p>
    <w:p w14:paraId="1B3C4D71" w14:textId="77777777" w:rsidR="00C67E1C" w:rsidRPr="00C67E1C" w:rsidRDefault="00C67E1C" w:rsidP="00C67E1C">
      <w:pPr>
        <w:numPr>
          <w:ilvl w:val="0"/>
          <w:numId w:val="2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Improvement in technology = same ppl, more product = increase in production = </w:t>
      </w:r>
      <w:r w:rsidRPr="00C67E1C">
        <w:rPr>
          <w:rFonts w:ascii="Calibri" w:eastAsia="Times New Roman" w:hAnsi="Calibri" w:cs="Calibri"/>
          <w:b/>
          <w:bCs/>
          <w:sz w:val="22"/>
          <w:szCs w:val="22"/>
        </w:rPr>
        <w:t>OUTWARD PIVOT</w:t>
      </w:r>
    </w:p>
    <w:p w14:paraId="7373B4A0"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38E55064" w14:textId="45276DCE" w:rsidR="00C67E1C" w:rsidRPr="00C67E1C" w:rsidRDefault="00C67E1C" w:rsidP="00C67E1C">
      <w:pPr>
        <w:ind w:left="540"/>
        <w:rPr>
          <w:rFonts w:ascii="Calibri" w:eastAsia="Times New Roman" w:hAnsi="Calibri" w:cs="Calibri"/>
          <w:sz w:val="22"/>
          <w:szCs w:val="22"/>
          <w:lang w:val="en-US"/>
        </w:rPr>
      </w:pPr>
      <w:r w:rsidRPr="00C67E1C">
        <w:rPr>
          <w:rFonts w:ascii="Calibri" w:eastAsia="Times New Roman" w:hAnsi="Calibri" w:cs="Calibri"/>
          <w:b/>
          <w:bCs/>
          <w:noProof/>
          <w:sz w:val="22"/>
          <w:szCs w:val="22"/>
        </w:rPr>
        <w:drawing>
          <wp:inline distT="0" distB="0" distL="0" distR="0" wp14:anchorId="325D438C" wp14:editId="5890C6CC">
            <wp:extent cx="5943600" cy="4930140"/>
            <wp:effectExtent l="0" t="0" r="0" b="0"/>
            <wp:docPr id="3" name="Picture 3" descr="/var/folders/kh/g3mfh_9n0wbfjkxt6gq3y7lc0000gn/T/com.microsoft.Word/Content.MSO/93FB88B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ar/folders/kh/g3mfh_9n0wbfjkxt6gq3y7lc0000gn/T/com.microsoft.Word/Content.MSO/93FB88B8.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930140"/>
                    </a:xfrm>
                    <a:prstGeom prst="rect">
                      <a:avLst/>
                    </a:prstGeom>
                    <a:noFill/>
                    <a:ln>
                      <a:noFill/>
                    </a:ln>
                  </pic:spPr>
                </pic:pic>
              </a:graphicData>
            </a:graphic>
          </wp:inline>
        </w:drawing>
      </w:r>
    </w:p>
    <w:p w14:paraId="5049E65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Absolute and Comparative Advantage</w:t>
      </w:r>
    </w:p>
    <w:p w14:paraId="3E15910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 xml:space="preserve">Absolute Advantage: </w:t>
      </w:r>
      <w:r w:rsidRPr="00C67E1C">
        <w:rPr>
          <w:rFonts w:ascii="Calibri" w:eastAsia="Times New Roman" w:hAnsi="Calibri" w:cs="Calibri"/>
          <w:sz w:val="22"/>
          <w:szCs w:val="22"/>
        </w:rPr>
        <w:t>when a producer can generate more output than others with a given amount of resources</w:t>
      </w:r>
    </w:p>
    <w:p w14:paraId="5C69D76A"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xml:space="preserve">ie. With our technology/advances Canadian workers can make 50 shirts or grow 200 bushels of wheat per day, a Chinese worker could only produce 25 shirts and 50 bushels of wheat per day because they don’t have the advances, Canada has </w:t>
      </w:r>
      <w:r w:rsidRPr="00C67E1C">
        <w:rPr>
          <w:rFonts w:ascii="Calibri" w:eastAsia="Times New Roman" w:hAnsi="Calibri" w:cs="Calibri"/>
          <w:b/>
          <w:bCs/>
          <w:sz w:val="22"/>
          <w:szCs w:val="22"/>
        </w:rPr>
        <w:t>absolute advantage</w:t>
      </w:r>
    </w:p>
    <w:p w14:paraId="6379F2D8" w14:textId="77777777" w:rsidR="00C67E1C" w:rsidRPr="00C67E1C" w:rsidRDefault="00C67E1C" w:rsidP="00C67E1C">
      <w:pPr>
        <w:numPr>
          <w:ilvl w:val="0"/>
          <w:numId w:val="26"/>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Curve furthest out on graph has absolute advantage</w:t>
      </w:r>
    </w:p>
    <w:p w14:paraId="5866338A" w14:textId="77777777" w:rsidR="00C67E1C" w:rsidRPr="00C67E1C" w:rsidRDefault="00C67E1C" w:rsidP="00C67E1C">
      <w:pPr>
        <w:numPr>
          <w:ilvl w:val="0"/>
          <w:numId w:val="26"/>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Determined by pattern of absolute productivity</w:t>
      </w:r>
    </w:p>
    <w:p w14:paraId="63D424A0" w14:textId="77777777" w:rsidR="00C67E1C" w:rsidRPr="00C67E1C" w:rsidRDefault="00C67E1C" w:rsidP="00C67E1C">
      <w:pPr>
        <w:numPr>
          <w:ilvl w:val="1"/>
          <w:numId w:val="26"/>
        </w:numPr>
        <w:ind w:left="108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Whichever country/person is more productive has absolute advantage</w:t>
      </w:r>
    </w:p>
    <w:p w14:paraId="5C8DF2C1" w14:textId="77777777" w:rsidR="00C67E1C" w:rsidRPr="00C67E1C" w:rsidRDefault="00C67E1C" w:rsidP="00C67E1C">
      <w:pPr>
        <w:numPr>
          <w:ilvl w:val="1"/>
          <w:numId w:val="26"/>
        </w:numPr>
        <w:ind w:left="1080"/>
        <w:textAlignment w:val="center"/>
        <w:rPr>
          <w:rFonts w:ascii="Calibri" w:eastAsia="Times New Roman" w:hAnsi="Calibri" w:cs="Calibri"/>
          <w:color w:val="1E4E79"/>
          <w:sz w:val="22"/>
          <w:szCs w:val="22"/>
        </w:rPr>
      </w:pPr>
      <w:r w:rsidRPr="00C67E1C">
        <w:rPr>
          <w:rFonts w:ascii="Calibri" w:eastAsia="Times New Roman" w:hAnsi="Calibri" w:cs="Calibri"/>
          <w:b/>
          <w:bCs/>
          <w:color w:val="1E4E79"/>
          <w:sz w:val="22"/>
          <w:szCs w:val="22"/>
          <w:shd w:val="clear" w:color="auto" w:fill="FFC000"/>
        </w:rPr>
        <w:t>PRODUCTIVITY = OUTPUT / INPUT</w:t>
      </w:r>
    </w:p>
    <w:p w14:paraId="4CA6ADC7" w14:textId="77777777" w:rsidR="00C67E1C" w:rsidRPr="00C67E1C" w:rsidRDefault="00C67E1C" w:rsidP="00C67E1C">
      <w:pPr>
        <w:numPr>
          <w:ilvl w:val="1"/>
          <w:numId w:val="26"/>
        </w:numPr>
        <w:ind w:left="108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Want productivity as high as possible</w:t>
      </w:r>
    </w:p>
    <w:p w14:paraId="31659910" w14:textId="77777777" w:rsidR="00C67E1C" w:rsidRPr="00C67E1C" w:rsidRDefault="00C67E1C" w:rsidP="00C67E1C">
      <w:pPr>
        <w:numPr>
          <w:ilvl w:val="1"/>
          <w:numId w:val="26"/>
        </w:numPr>
        <w:ind w:left="108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Measured in output per person-hour of labour</w:t>
      </w:r>
    </w:p>
    <w:p w14:paraId="21ADD8A0" w14:textId="77777777" w:rsidR="00C67E1C" w:rsidRPr="00C67E1C" w:rsidRDefault="00C67E1C" w:rsidP="00C67E1C">
      <w:pPr>
        <w:numPr>
          <w:ilvl w:val="0"/>
          <w:numId w:val="26"/>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Not relevant for trade/specialization</w:t>
      </w:r>
    </w:p>
    <w:p w14:paraId="255C357D" w14:textId="77777777" w:rsidR="00C67E1C" w:rsidRPr="00C67E1C" w:rsidRDefault="00C67E1C" w:rsidP="00C67E1C">
      <w:pPr>
        <w:numPr>
          <w:ilvl w:val="0"/>
          <w:numId w:val="26"/>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Relevant for determining living standards</w:t>
      </w:r>
    </w:p>
    <w:p w14:paraId="5D7CBB33"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1526759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Comparative Advantage:</w:t>
      </w:r>
      <w:r w:rsidRPr="00C67E1C">
        <w:rPr>
          <w:rFonts w:ascii="Calibri" w:eastAsia="Times New Roman" w:hAnsi="Calibri" w:cs="Calibri"/>
          <w:sz w:val="22"/>
          <w:szCs w:val="22"/>
        </w:rPr>
        <w:t xml:space="preserve"> when a producer can make a good at a lower opportunity cost than other producers</w:t>
      </w:r>
    </w:p>
    <w:p w14:paraId="7F7AB297"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ie. OC of Canada producing 1 shirt = 4 bushels of wheat (200 bushels/50 shirts)</w:t>
      </w:r>
    </w:p>
    <w:p w14:paraId="212251A7"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OC of China producing 1 shirt = 2 bushels of wheat (50 bushels/25 shirts)</w:t>
      </w:r>
    </w:p>
    <w:p w14:paraId="3CA344D1" w14:textId="77777777" w:rsidR="00C67E1C" w:rsidRPr="00C67E1C" w:rsidRDefault="00C67E1C" w:rsidP="00C67E1C">
      <w:pPr>
        <w:numPr>
          <w:ilvl w:val="0"/>
          <w:numId w:val="2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Canada has a lower opportunity cost for producing wheat than China = </w:t>
      </w:r>
      <w:r w:rsidRPr="00C67E1C">
        <w:rPr>
          <w:rFonts w:ascii="Calibri" w:eastAsia="Times New Roman" w:hAnsi="Calibri" w:cs="Calibri"/>
          <w:b/>
          <w:bCs/>
          <w:sz w:val="22"/>
          <w:szCs w:val="22"/>
        </w:rPr>
        <w:t>comparative advantage</w:t>
      </w:r>
      <w:r w:rsidRPr="00C67E1C">
        <w:rPr>
          <w:rFonts w:ascii="Calibri" w:eastAsia="Times New Roman" w:hAnsi="Calibri" w:cs="Calibri"/>
          <w:sz w:val="22"/>
          <w:szCs w:val="22"/>
        </w:rPr>
        <w:t xml:space="preserve"> at wheat production</w:t>
      </w:r>
    </w:p>
    <w:p w14:paraId="5E93D4E6" w14:textId="77777777" w:rsidR="00C67E1C" w:rsidRPr="00C67E1C" w:rsidRDefault="00C67E1C" w:rsidP="00C67E1C">
      <w:pPr>
        <w:numPr>
          <w:ilvl w:val="0"/>
          <w:numId w:val="2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If produces good with a LOWER opp. cost, they have comp. advantage</w:t>
      </w:r>
    </w:p>
    <w:p w14:paraId="685B66A0" w14:textId="77777777" w:rsidR="00C67E1C" w:rsidRPr="00C67E1C" w:rsidRDefault="00C67E1C" w:rsidP="00C67E1C">
      <w:pPr>
        <w:numPr>
          <w:ilvl w:val="0"/>
          <w:numId w:val="2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Can have comparative advantage without having absolute advantage</w:t>
      </w:r>
    </w:p>
    <w:p w14:paraId="157CF79F" w14:textId="77777777" w:rsidR="00C67E1C" w:rsidRPr="00C67E1C" w:rsidRDefault="00C67E1C" w:rsidP="00C67E1C">
      <w:pPr>
        <w:numPr>
          <w:ilvl w:val="0"/>
          <w:numId w:val="2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When you have comparative advantage, you usually partner with another country for the other good (TRADE)</w:t>
      </w:r>
    </w:p>
    <w:p w14:paraId="76344D06" w14:textId="77777777" w:rsidR="00C67E1C" w:rsidRPr="00C67E1C" w:rsidRDefault="00C67E1C" w:rsidP="00C67E1C">
      <w:pPr>
        <w:numPr>
          <w:ilvl w:val="0"/>
          <w:numId w:val="29"/>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shd w:val="clear" w:color="auto" w:fill="FFC000"/>
        </w:rPr>
        <w:t>Determines trade pattern (who will you export from, what will you import?)</w:t>
      </w:r>
    </w:p>
    <w:p w14:paraId="4F7BDD35" w14:textId="77777777" w:rsidR="00C67E1C" w:rsidRPr="00C67E1C" w:rsidRDefault="00C67E1C" w:rsidP="00C67E1C">
      <w:pPr>
        <w:numPr>
          <w:ilvl w:val="0"/>
          <w:numId w:val="29"/>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Drives pattern of specialization</w:t>
      </w:r>
    </w:p>
    <w:p w14:paraId="5DE2282C" w14:textId="77777777" w:rsidR="00C67E1C" w:rsidRPr="00C67E1C" w:rsidRDefault="00C67E1C" w:rsidP="00C67E1C">
      <w:pPr>
        <w:numPr>
          <w:ilvl w:val="0"/>
          <w:numId w:val="29"/>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Export goods produced, important what cannot produce</w:t>
      </w:r>
    </w:p>
    <w:p w14:paraId="482C0BBB" w14:textId="77777777" w:rsidR="00C67E1C" w:rsidRPr="00C67E1C" w:rsidRDefault="00C67E1C" w:rsidP="00C67E1C">
      <w:pPr>
        <w:numPr>
          <w:ilvl w:val="0"/>
          <w:numId w:val="29"/>
        </w:numPr>
        <w:ind w:left="540"/>
        <w:textAlignment w:val="center"/>
        <w:rPr>
          <w:rFonts w:ascii="Calibri" w:eastAsia="Times New Roman" w:hAnsi="Calibri" w:cs="Calibri"/>
          <w:color w:val="1E4E79"/>
          <w:sz w:val="22"/>
          <w:szCs w:val="22"/>
          <w:lang w:val="en-US"/>
        </w:rPr>
      </w:pPr>
      <w:r w:rsidRPr="00C67E1C">
        <w:rPr>
          <w:rFonts w:ascii="Calibri" w:eastAsia="Times New Roman" w:hAnsi="Calibri" w:cs="Calibri"/>
          <w:color w:val="1E4E79"/>
          <w:sz w:val="22"/>
          <w:szCs w:val="22"/>
        </w:rPr>
        <w:t xml:space="preserve">Canada: </w:t>
      </w:r>
      <w:r w:rsidRPr="00C67E1C">
        <w:rPr>
          <w:rFonts w:ascii="Calibri" w:eastAsia="Times New Roman" w:hAnsi="Calibri" w:cs="Calibri"/>
          <w:color w:val="1E4E79"/>
          <w:sz w:val="22"/>
          <w:szCs w:val="22"/>
          <w:lang w:val="en-US"/>
        </w:rPr>
        <w:t>oil, natural gas, automobiles, automobile parts, lumber, software, film production, wheat and grains, telecommunications</w:t>
      </w:r>
    </w:p>
    <w:p w14:paraId="5CCAE66A" w14:textId="77777777" w:rsidR="00C67E1C" w:rsidRPr="00C67E1C" w:rsidRDefault="00C67E1C" w:rsidP="00C67E1C">
      <w:pPr>
        <w:rPr>
          <w:rFonts w:ascii="Calibri" w:eastAsia="Times New Roman" w:hAnsi="Calibri" w:cs="Calibri"/>
          <w:color w:val="1E4E79"/>
          <w:sz w:val="22"/>
          <w:szCs w:val="22"/>
          <w:lang w:val="en-US"/>
        </w:rPr>
      </w:pPr>
      <w:r w:rsidRPr="00C67E1C">
        <w:rPr>
          <w:rFonts w:ascii="Calibri" w:eastAsia="Times New Roman" w:hAnsi="Calibri" w:cs="Calibri"/>
          <w:color w:val="1E4E79"/>
          <w:sz w:val="22"/>
          <w:szCs w:val="22"/>
          <w:lang w:val="en-US"/>
        </w:rPr>
        <w:t> </w:t>
      </w:r>
    </w:p>
    <w:p w14:paraId="6EF65668" w14:textId="77777777" w:rsidR="00C67E1C" w:rsidRPr="00C67E1C" w:rsidRDefault="00C67E1C" w:rsidP="00C67E1C">
      <w:pPr>
        <w:ind w:left="540"/>
        <w:rPr>
          <w:rFonts w:ascii="Calibri" w:eastAsia="Times New Roman" w:hAnsi="Calibri" w:cs="Calibri"/>
          <w:color w:val="1E4E79"/>
          <w:sz w:val="22"/>
          <w:szCs w:val="22"/>
          <w:lang w:val="en-US"/>
        </w:rPr>
      </w:pPr>
      <w:r w:rsidRPr="00C67E1C">
        <w:rPr>
          <w:rFonts w:ascii="Calibri" w:eastAsia="Times New Roman" w:hAnsi="Calibri" w:cs="Calibri"/>
          <w:color w:val="1E4E79"/>
          <w:sz w:val="22"/>
          <w:szCs w:val="22"/>
          <w:lang w:val="en-US"/>
        </w:rPr>
        <w:t>ie. If John is a poor teacher but strong researcher and Alice is a strong teacher and strong researcher. John would specialize in researching because he has a comparative advantage in it. He would trade his time that he spends teaching with the time his colleague does doing research. By doing this exchange, the total output of teaching combined with research output will increase, even though they teach equally well.</w:t>
      </w:r>
    </w:p>
    <w:p w14:paraId="7B5DD52E"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59C83A39" w14:textId="77777777" w:rsidR="00C67E1C" w:rsidRPr="00C67E1C" w:rsidRDefault="00C67E1C" w:rsidP="00C67E1C">
      <w:pPr>
        <w:rPr>
          <w:rFonts w:ascii="Calibri" w:eastAsia="Times New Roman" w:hAnsi="Calibri" w:cs="Calibri"/>
          <w:color w:val="1E4E79"/>
          <w:sz w:val="22"/>
          <w:szCs w:val="22"/>
        </w:rPr>
      </w:pPr>
      <w:r w:rsidRPr="00C67E1C">
        <w:rPr>
          <w:rFonts w:ascii="Calibri" w:eastAsia="Times New Roman" w:hAnsi="Calibri" w:cs="Calibri"/>
          <w:b/>
          <w:bCs/>
          <w:color w:val="1E4E79"/>
          <w:sz w:val="22"/>
          <w:szCs w:val="22"/>
        </w:rPr>
        <w:t xml:space="preserve">Calculating Comparative Advantage </w:t>
      </w:r>
    </w:p>
    <w:p w14:paraId="716E87ED" w14:textId="77777777" w:rsidR="00C67E1C" w:rsidRPr="00C67E1C" w:rsidRDefault="00C67E1C" w:rsidP="00C67E1C">
      <w:pPr>
        <w:numPr>
          <w:ilvl w:val="0"/>
          <w:numId w:val="30"/>
        </w:numPr>
        <w:ind w:left="540"/>
        <w:textAlignment w:val="center"/>
        <w:rPr>
          <w:rFonts w:ascii="Calibri" w:eastAsia="Times New Roman" w:hAnsi="Calibri" w:cs="Calibri"/>
          <w:b/>
          <w:bCs/>
          <w:color w:val="1E4E79"/>
          <w:sz w:val="22"/>
          <w:szCs w:val="22"/>
        </w:rPr>
      </w:pPr>
      <w:r w:rsidRPr="00C67E1C">
        <w:rPr>
          <w:rFonts w:ascii="Calibri" w:eastAsia="Times New Roman" w:hAnsi="Calibri" w:cs="Calibri"/>
          <w:b/>
          <w:bCs/>
          <w:color w:val="1E4E79"/>
          <w:sz w:val="22"/>
          <w:szCs w:val="22"/>
        </w:rPr>
        <w:t>Examine opportunity costs between production of the two goods within each person separately</w:t>
      </w:r>
    </w:p>
    <w:p w14:paraId="38618C87" w14:textId="77777777" w:rsidR="00C67E1C" w:rsidRPr="00C67E1C" w:rsidRDefault="00C67E1C" w:rsidP="00C67E1C">
      <w:pPr>
        <w:ind w:left="540"/>
        <w:rPr>
          <w:rFonts w:ascii="Calibri" w:eastAsia="Times New Roman" w:hAnsi="Calibri" w:cs="Calibri"/>
          <w:color w:val="1E4E79"/>
          <w:sz w:val="22"/>
          <w:szCs w:val="22"/>
        </w:rPr>
      </w:pPr>
      <w:r w:rsidRPr="00C67E1C">
        <w:rPr>
          <w:rFonts w:ascii="Calibri" w:eastAsia="Times New Roman" w:hAnsi="Calibri" w:cs="Calibri"/>
          <w:color w:val="1E4E79"/>
          <w:sz w:val="22"/>
          <w:szCs w:val="22"/>
        </w:rPr>
        <w:t> </w:t>
      </w:r>
    </w:p>
    <w:p w14:paraId="1158F395" w14:textId="77777777" w:rsidR="00C67E1C" w:rsidRPr="00C67E1C" w:rsidRDefault="00C67E1C" w:rsidP="00C67E1C">
      <w:pPr>
        <w:ind w:left="540"/>
        <w:rPr>
          <w:rFonts w:ascii="Calibri" w:eastAsia="Times New Roman" w:hAnsi="Calibri" w:cs="Calibri"/>
          <w:color w:val="1E4E79"/>
          <w:sz w:val="22"/>
          <w:szCs w:val="22"/>
        </w:rPr>
      </w:pPr>
      <w:r w:rsidRPr="00C67E1C">
        <w:rPr>
          <w:rFonts w:ascii="Calibri" w:eastAsia="Times New Roman" w:hAnsi="Calibri" w:cs="Calibri"/>
          <w:color w:val="1E4E79"/>
          <w:sz w:val="22"/>
          <w:szCs w:val="22"/>
        </w:rPr>
        <w:t> </w:t>
      </w:r>
    </w:p>
    <w:p w14:paraId="1C855B1F" w14:textId="77777777" w:rsidR="00C67E1C" w:rsidRPr="00C67E1C" w:rsidRDefault="00C67E1C" w:rsidP="00C67E1C">
      <w:pPr>
        <w:numPr>
          <w:ilvl w:val="0"/>
          <w:numId w:val="31"/>
        </w:numPr>
        <w:ind w:left="540"/>
        <w:textAlignment w:val="center"/>
        <w:rPr>
          <w:rFonts w:ascii="Calibri" w:eastAsia="Times New Roman" w:hAnsi="Calibri" w:cs="Calibri"/>
          <w:b/>
          <w:bCs/>
          <w:color w:val="1E4E79"/>
          <w:sz w:val="22"/>
          <w:szCs w:val="22"/>
        </w:rPr>
      </w:pPr>
      <w:r w:rsidRPr="00C67E1C">
        <w:rPr>
          <w:rFonts w:ascii="Calibri" w:eastAsia="Times New Roman" w:hAnsi="Calibri" w:cs="Calibri"/>
          <w:b/>
          <w:bCs/>
          <w:color w:val="1E4E79"/>
          <w:sz w:val="22"/>
          <w:szCs w:val="22"/>
        </w:rPr>
        <w:t>Compare the opportunity cost ratio between the two parties (take number for OC and make common denominator of one (across the two producers)</w:t>
      </w:r>
    </w:p>
    <w:p w14:paraId="43056C62" w14:textId="77777777" w:rsidR="00C67E1C" w:rsidRPr="00C67E1C" w:rsidRDefault="00C67E1C" w:rsidP="00C67E1C">
      <w:pPr>
        <w:rPr>
          <w:rFonts w:ascii="Calibri" w:eastAsia="Times New Roman" w:hAnsi="Calibri" w:cs="Calibri"/>
          <w:color w:val="1E4E79"/>
          <w:sz w:val="22"/>
          <w:szCs w:val="22"/>
        </w:rPr>
      </w:pPr>
      <w:r w:rsidRPr="00C67E1C">
        <w:rPr>
          <w:rFonts w:ascii="Calibri" w:eastAsia="Times New Roman" w:hAnsi="Calibri" w:cs="Calibri"/>
          <w:color w:val="1E4E79"/>
          <w:sz w:val="22"/>
          <w:szCs w:val="22"/>
        </w:rPr>
        <w:t> </w:t>
      </w:r>
    </w:p>
    <w:p w14:paraId="421BC750" w14:textId="77777777" w:rsidR="00C67E1C" w:rsidRPr="00C67E1C" w:rsidRDefault="00C67E1C" w:rsidP="00C67E1C">
      <w:pPr>
        <w:rPr>
          <w:rFonts w:ascii="Calibri" w:eastAsia="Times New Roman" w:hAnsi="Calibri" w:cs="Calibri"/>
          <w:color w:val="1E4E79"/>
          <w:sz w:val="22"/>
          <w:szCs w:val="22"/>
        </w:rPr>
      </w:pPr>
      <w:r w:rsidRPr="00C67E1C">
        <w:rPr>
          <w:rFonts w:ascii="Calibri" w:eastAsia="Times New Roman" w:hAnsi="Calibri" w:cs="Calibri"/>
          <w:color w:val="1E4E79"/>
          <w:sz w:val="22"/>
          <w:szCs w:val="22"/>
          <w:u w:val="single"/>
        </w:rPr>
        <w:t>Example:</w:t>
      </w:r>
    </w:p>
    <w:p w14:paraId="3EBA2E7D" w14:textId="77777777" w:rsidR="00C67E1C" w:rsidRPr="00C67E1C" w:rsidRDefault="00C67E1C" w:rsidP="00C67E1C">
      <w:pPr>
        <w:rPr>
          <w:rFonts w:ascii="Calibri" w:eastAsia="Times New Roman" w:hAnsi="Calibri" w:cs="Calibri"/>
          <w:color w:val="1E4E79"/>
          <w:sz w:val="22"/>
          <w:szCs w:val="22"/>
          <w:lang w:val="en-US"/>
        </w:rPr>
      </w:pPr>
      <w:r w:rsidRPr="00C67E1C">
        <w:rPr>
          <w:rFonts w:ascii="Calibri" w:eastAsia="Times New Roman" w:hAnsi="Calibri" w:cs="Calibri"/>
          <w:color w:val="1E4E79"/>
          <w:sz w:val="22"/>
          <w:szCs w:val="22"/>
          <w:lang w:val="en-US"/>
        </w:rPr>
        <w:t>Australia can produce EITHER 20 units of food OR 5 units of electronics per work per month. Korea can produce EITHER 8 units of food OR 4 units of electronics per work per month.</w:t>
      </w:r>
    </w:p>
    <w:p w14:paraId="079656DE" w14:textId="77777777" w:rsidR="00C67E1C" w:rsidRPr="00C67E1C" w:rsidRDefault="00C67E1C" w:rsidP="00C67E1C">
      <w:pPr>
        <w:rPr>
          <w:rFonts w:ascii="Calibri" w:eastAsia="Times New Roman" w:hAnsi="Calibri" w:cs="Calibri"/>
          <w:color w:val="1E4E79"/>
          <w:sz w:val="22"/>
          <w:szCs w:val="22"/>
          <w:lang w:val="en-US"/>
        </w:rPr>
      </w:pPr>
      <w:r w:rsidRPr="00C67E1C">
        <w:rPr>
          <w:rFonts w:ascii="Calibri" w:eastAsia="Times New Roman" w:hAnsi="Calibri" w:cs="Calibri"/>
          <w:color w:val="1E4E79"/>
          <w:sz w:val="22"/>
          <w:szCs w:val="22"/>
          <w:lang w:val="en-US"/>
        </w:rPr>
        <w:t> </w:t>
      </w:r>
    </w:p>
    <w:p w14:paraId="2D8F33E1" w14:textId="77777777" w:rsidR="00C67E1C" w:rsidRPr="00C67E1C" w:rsidRDefault="00C67E1C" w:rsidP="00C67E1C">
      <w:pPr>
        <w:rPr>
          <w:rFonts w:ascii="Calibri" w:eastAsia="Times New Roman" w:hAnsi="Calibri" w:cs="Calibri"/>
          <w:color w:val="1E4E79"/>
          <w:sz w:val="22"/>
          <w:szCs w:val="22"/>
          <w:lang w:val="en-US"/>
        </w:rPr>
      </w:pPr>
      <w:r w:rsidRPr="00C67E1C">
        <w:rPr>
          <w:rFonts w:ascii="Calibri" w:eastAsia="Times New Roman" w:hAnsi="Calibri" w:cs="Calibri"/>
          <w:color w:val="1E4E79"/>
          <w:sz w:val="22"/>
          <w:szCs w:val="22"/>
          <w:lang w:val="en-US"/>
        </w:rPr>
        <w:t xml:space="preserve">It is apparent that Australia possesses the absolute advantage in the production of both food and electronics.  It produces food </w:t>
      </w:r>
      <w:proofErr w:type="gramStart"/>
      <w:r w:rsidRPr="00C67E1C">
        <w:rPr>
          <w:rFonts w:ascii="Calibri" w:eastAsia="Times New Roman" w:hAnsi="Calibri" w:cs="Calibri"/>
          <w:color w:val="1E4E79"/>
          <w:sz w:val="22"/>
          <w:szCs w:val="22"/>
          <w:lang w:val="en-US"/>
        </w:rPr>
        <w:t>two and one half</w:t>
      </w:r>
      <w:proofErr w:type="gramEnd"/>
      <w:r w:rsidRPr="00C67E1C">
        <w:rPr>
          <w:rFonts w:ascii="Calibri" w:eastAsia="Times New Roman" w:hAnsi="Calibri" w:cs="Calibri"/>
          <w:color w:val="1E4E79"/>
          <w:sz w:val="22"/>
          <w:szCs w:val="22"/>
          <w:lang w:val="en-US"/>
        </w:rPr>
        <w:t xml:space="preserve"> times as efficiently as Korea (20 / 8), and it produces electronics 25 % more efficiently (5 / 4).  Australia is more productive, or more efficient, in the production of both goods.  Opportunity cost does not enter into the determination of absolute advantage. </w:t>
      </w:r>
    </w:p>
    <w:p w14:paraId="69C5FF2D" w14:textId="77777777" w:rsidR="00C67E1C" w:rsidRPr="00C67E1C" w:rsidRDefault="00C67E1C" w:rsidP="00C67E1C">
      <w:pPr>
        <w:rPr>
          <w:rFonts w:ascii="Calibri" w:eastAsia="Times New Roman" w:hAnsi="Calibri" w:cs="Calibri"/>
          <w:color w:val="1E4E79"/>
          <w:sz w:val="22"/>
          <w:szCs w:val="22"/>
          <w:lang w:val="en-US"/>
        </w:rPr>
      </w:pPr>
      <w:r w:rsidRPr="00C67E1C">
        <w:rPr>
          <w:rFonts w:ascii="Calibri" w:eastAsia="Times New Roman" w:hAnsi="Calibri" w:cs="Calibri"/>
          <w:color w:val="1E4E79"/>
          <w:sz w:val="22"/>
          <w:szCs w:val="22"/>
          <w:lang w:val="en-US"/>
        </w:rPr>
        <w:t> </w:t>
      </w:r>
    </w:p>
    <w:p w14:paraId="6BDB4347" w14:textId="77777777" w:rsidR="00C67E1C" w:rsidRPr="00C67E1C" w:rsidRDefault="00C67E1C" w:rsidP="00C67E1C">
      <w:pPr>
        <w:rPr>
          <w:rFonts w:ascii="Calibri" w:eastAsia="Times New Roman" w:hAnsi="Calibri" w:cs="Calibri"/>
          <w:color w:val="1E4E79"/>
          <w:sz w:val="22"/>
          <w:szCs w:val="22"/>
          <w:lang w:val="en-US"/>
        </w:rPr>
      </w:pPr>
      <w:r w:rsidRPr="00C67E1C">
        <w:rPr>
          <w:rFonts w:ascii="Calibri" w:eastAsia="Times New Roman" w:hAnsi="Calibri" w:cs="Calibri"/>
          <w:color w:val="1E4E79"/>
          <w:sz w:val="22"/>
          <w:szCs w:val="22"/>
          <w:lang w:val="en-US"/>
        </w:rPr>
        <w:t>There are 3 ways to determine comparative advantage, and they are all mathematically equivalent.  They will always yield the same answer, provided that you have applied them correctly.</w:t>
      </w:r>
    </w:p>
    <w:p w14:paraId="55B0E424" w14:textId="77777777" w:rsidR="00C67E1C" w:rsidRPr="00C67E1C" w:rsidRDefault="00C67E1C" w:rsidP="00C67E1C">
      <w:pPr>
        <w:rPr>
          <w:rFonts w:ascii="Calibri" w:eastAsia="Times New Roman" w:hAnsi="Calibri" w:cs="Calibri"/>
          <w:color w:val="1E4E79"/>
          <w:sz w:val="22"/>
          <w:szCs w:val="22"/>
          <w:lang w:val="en-US"/>
        </w:rPr>
      </w:pPr>
      <w:r w:rsidRPr="00C67E1C">
        <w:rPr>
          <w:rFonts w:ascii="Calibri" w:eastAsia="Times New Roman" w:hAnsi="Calibri" w:cs="Calibri"/>
          <w:color w:val="1E4E79"/>
          <w:sz w:val="22"/>
          <w:szCs w:val="22"/>
          <w:lang w:val="en-US"/>
        </w:rPr>
        <w:t> </w:t>
      </w:r>
    </w:p>
    <w:p w14:paraId="7E2D21E6" w14:textId="77777777" w:rsidR="00C67E1C" w:rsidRPr="00C67E1C" w:rsidRDefault="00C67E1C" w:rsidP="00C67E1C">
      <w:pPr>
        <w:rPr>
          <w:rFonts w:ascii="Calibri" w:eastAsia="Times New Roman" w:hAnsi="Calibri" w:cs="Calibri"/>
          <w:color w:val="1E4E79"/>
          <w:sz w:val="22"/>
          <w:szCs w:val="22"/>
          <w:lang w:val="en-US"/>
        </w:rPr>
      </w:pPr>
      <w:r w:rsidRPr="00C67E1C">
        <w:rPr>
          <w:rFonts w:ascii="Calibri" w:eastAsia="Times New Roman" w:hAnsi="Calibri" w:cs="Calibri"/>
          <w:color w:val="1E4E79"/>
          <w:sz w:val="22"/>
          <w:szCs w:val="22"/>
          <w:lang w:val="en-US"/>
        </w:rPr>
        <w:t>Way 1: </w:t>
      </w:r>
      <w:r w:rsidRPr="00C67E1C">
        <w:rPr>
          <w:rFonts w:ascii="Calibri" w:eastAsia="Times New Roman" w:hAnsi="Calibri" w:cs="Calibri"/>
          <w:color w:val="1E4E79"/>
          <w:sz w:val="22"/>
          <w:szCs w:val="22"/>
        </w:rPr>
        <w:t> </w:t>
      </w:r>
      <w:r w:rsidRPr="00C67E1C">
        <w:rPr>
          <w:rFonts w:ascii="Calibri" w:eastAsia="Times New Roman" w:hAnsi="Calibri" w:cs="Calibri"/>
          <w:color w:val="1E4E79"/>
          <w:sz w:val="22"/>
          <w:szCs w:val="22"/>
          <w:u w:val="single"/>
        </w:rPr>
        <w:t>Using relative efficiencies:</w:t>
      </w:r>
      <w:r w:rsidRPr="00C67E1C">
        <w:rPr>
          <w:rFonts w:ascii="Calibri" w:eastAsia="Times New Roman" w:hAnsi="Calibri" w:cs="Calibri"/>
          <w:color w:val="1E4E79"/>
          <w:sz w:val="22"/>
          <w:szCs w:val="22"/>
          <w:lang w:val="en-US"/>
        </w:rPr>
        <w:t>  Australia is four times more efficient in the production of food as it is in the production of electronics (20 / 5).  Korea is only twice as efficient in the production of food as it is in the production of electronics (8 / 4).  Since 4 &gt; 2 (the two ratios - think of 4 to 1 versus 2 to 1), Australia has a comparative advantage in food. In other words, Australia is much, much better at producing food than Australia is at producing electronics, while Korea is only much better at producing food than Korea is at producing electronics. The productivity gap within Australia &gt; the productivity gap within Korea, so comparative advantage in food production goes to Australia.  By default, comparative advantage in electronics goes to Korea. </w:t>
      </w:r>
    </w:p>
    <w:p w14:paraId="247A792E" w14:textId="77777777" w:rsidR="00C67E1C" w:rsidRPr="00C67E1C" w:rsidRDefault="00C67E1C" w:rsidP="00C67E1C">
      <w:pPr>
        <w:rPr>
          <w:rFonts w:ascii="Calibri" w:eastAsia="Times New Roman" w:hAnsi="Calibri" w:cs="Calibri"/>
          <w:color w:val="1E4E79"/>
          <w:sz w:val="22"/>
          <w:szCs w:val="22"/>
          <w:lang w:val="en-US"/>
        </w:rPr>
      </w:pPr>
      <w:r w:rsidRPr="00C67E1C">
        <w:rPr>
          <w:rFonts w:ascii="Calibri" w:eastAsia="Times New Roman" w:hAnsi="Calibri" w:cs="Calibri"/>
          <w:color w:val="1E4E79"/>
          <w:sz w:val="22"/>
          <w:szCs w:val="22"/>
          <w:lang w:val="en-US"/>
        </w:rPr>
        <w:t> </w:t>
      </w:r>
    </w:p>
    <w:p w14:paraId="0987A0AC" w14:textId="77777777" w:rsidR="00C67E1C" w:rsidRPr="00C67E1C" w:rsidRDefault="00C67E1C" w:rsidP="00C67E1C">
      <w:pPr>
        <w:rPr>
          <w:rFonts w:ascii="Calibri" w:eastAsia="Times New Roman" w:hAnsi="Calibri" w:cs="Calibri"/>
          <w:color w:val="1E4E79"/>
          <w:sz w:val="22"/>
          <w:szCs w:val="22"/>
          <w:lang w:val="en-US"/>
        </w:rPr>
      </w:pPr>
      <w:r w:rsidRPr="00C67E1C">
        <w:rPr>
          <w:rFonts w:ascii="Calibri" w:eastAsia="Times New Roman" w:hAnsi="Calibri" w:cs="Calibri"/>
          <w:color w:val="1E4E79"/>
          <w:sz w:val="22"/>
          <w:szCs w:val="22"/>
          <w:lang w:val="en-US"/>
        </w:rPr>
        <w:t>Way 2: </w:t>
      </w:r>
      <w:r w:rsidRPr="00C67E1C">
        <w:rPr>
          <w:rFonts w:ascii="Calibri" w:eastAsia="Times New Roman" w:hAnsi="Calibri" w:cs="Calibri"/>
          <w:color w:val="1E4E79"/>
          <w:sz w:val="22"/>
          <w:szCs w:val="22"/>
        </w:rPr>
        <w:t> </w:t>
      </w:r>
      <w:r w:rsidRPr="00C67E1C">
        <w:rPr>
          <w:rFonts w:ascii="Calibri" w:eastAsia="Times New Roman" w:hAnsi="Calibri" w:cs="Calibri"/>
          <w:color w:val="1E4E79"/>
          <w:sz w:val="22"/>
          <w:szCs w:val="22"/>
          <w:u w:val="single"/>
        </w:rPr>
        <w:t>Using opportunity costs for electronics:</w:t>
      </w:r>
      <w:r w:rsidRPr="00C67E1C">
        <w:rPr>
          <w:rFonts w:ascii="Calibri" w:eastAsia="Times New Roman" w:hAnsi="Calibri" w:cs="Calibri"/>
          <w:color w:val="1E4E79"/>
          <w:sz w:val="22"/>
          <w:szCs w:val="22"/>
          <w:lang w:val="en-US"/>
        </w:rPr>
        <w:t>  Divide the output levels in Australia by 5 in order to determine the opportunity cost of electronics in terms of food.  Divide the output levels in Korea by 2 in order to determine the opportunity cost of electronics in terms of food.  We thus determine that the opportunity cost of producing 1 more unit of electronics in Australia is 4 units of food foregone, while the opportunity cost of producing 1 more unit of electronics in Korea is only 2 units of food foregone.  Since 2 &lt; 4, Korea has a comparative advantage in the production of electronics.  In order to expand production of electronics, it has to give up less food than Australia.  Since its opportunity cost of producing more electronics is lower, comparative advantage in electronics production to Korea</w:t>
      </w:r>
    </w:p>
    <w:p w14:paraId="332B9A7C" w14:textId="77777777" w:rsidR="00C67E1C" w:rsidRPr="00C67E1C" w:rsidRDefault="00C67E1C" w:rsidP="00C67E1C">
      <w:pPr>
        <w:rPr>
          <w:rFonts w:ascii="Calibri" w:eastAsia="Times New Roman" w:hAnsi="Calibri" w:cs="Calibri"/>
          <w:color w:val="1E4E79"/>
          <w:sz w:val="22"/>
          <w:szCs w:val="22"/>
          <w:lang w:val="en-US"/>
        </w:rPr>
      </w:pPr>
      <w:r w:rsidRPr="00C67E1C">
        <w:rPr>
          <w:rFonts w:ascii="Calibri" w:eastAsia="Times New Roman" w:hAnsi="Calibri" w:cs="Calibri"/>
          <w:color w:val="1E4E79"/>
          <w:sz w:val="22"/>
          <w:szCs w:val="22"/>
          <w:lang w:val="en-US"/>
        </w:rPr>
        <w:t>Way 3: </w:t>
      </w:r>
      <w:r w:rsidRPr="00C67E1C">
        <w:rPr>
          <w:rFonts w:ascii="Calibri" w:eastAsia="Times New Roman" w:hAnsi="Calibri" w:cs="Calibri"/>
          <w:color w:val="1E4E79"/>
          <w:sz w:val="22"/>
          <w:szCs w:val="22"/>
        </w:rPr>
        <w:t> </w:t>
      </w:r>
      <w:r w:rsidRPr="00C67E1C">
        <w:rPr>
          <w:rFonts w:ascii="Calibri" w:eastAsia="Times New Roman" w:hAnsi="Calibri" w:cs="Calibri"/>
          <w:color w:val="1E4E79"/>
          <w:sz w:val="22"/>
          <w:szCs w:val="22"/>
          <w:u w:val="single"/>
        </w:rPr>
        <w:t>Using opportunity costs for food</w:t>
      </w:r>
      <w:r w:rsidRPr="00C67E1C">
        <w:rPr>
          <w:rFonts w:ascii="Calibri" w:eastAsia="Times New Roman" w:hAnsi="Calibri" w:cs="Calibri"/>
          <w:color w:val="1E4E79"/>
          <w:sz w:val="22"/>
          <w:szCs w:val="22"/>
          <w:lang w:val="en-US"/>
        </w:rPr>
        <w:t>:  Divide the output levels in Australia by 20 in order to determine the opportunity cost of food in terms of electronics.  Divide the output levels in Korea by 8 in order to determine the opportunity cost of food in terms of electronics.  We thus determine that the opportunity cost of producing 1 more unit of food in Australia is 0.25 units of electronics foregone, while the opportunity cost of producing 1 more unit of food in Korea is 0.5 units of electronics foregone.  Since 0.5 &gt; 0.25, Australia has a comparative advantage in the production of food.  In order to expand production of food, it has to give up less in terms of electronic production than Korea.  Since its opportunity cost of producing more food is lower, comparative advantage in food production goes to Australia. </w:t>
      </w:r>
    </w:p>
    <w:p w14:paraId="2AD26323" w14:textId="77777777" w:rsidR="00C67E1C" w:rsidRPr="00C67E1C" w:rsidRDefault="00C67E1C" w:rsidP="00C67E1C">
      <w:pPr>
        <w:rPr>
          <w:rFonts w:ascii="Calibri" w:eastAsia="Times New Roman" w:hAnsi="Calibri" w:cs="Calibri"/>
          <w:color w:val="1E4E79"/>
          <w:sz w:val="22"/>
          <w:szCs w:val="22"/>
          <w:lang w:val="en-US"/>
        </w:rPr>
      </w:pPr>
      <w:r w:rsidRPr="00C67E1C">
        <w:rPr>
          <w:rFonts w:ascii="Calibri" w:eastAsia="Times New Roman" w:hAnsi="Calibri" w:cs="Calibri"/>
          <w:color w:val="1E4E79"/>
          <w:sz w:val="22"/>
          <w:szCs w:val="22"/>
          <w:lang w:val="en-US"/>
        </w:rPr>
        <w:t> </w:t>
      </w:r>
    </w:p>
    <w:p w14:paraId="6431F241" w14:textId="77777777" w:rsidR="00C67E1C" w:rsidRPr="00C67E1C" w:rsidRDefault="00C67E1C" w:rsidP="00C67E1C">
      <w:pPr>
        <w:rPr>
          <w:rFonts w:ascii="Calibri" w:eastAsia="Times New Roman" w:hAnsi="Calibri" w:cs="Calibri"/>
          <w:color w:val="1E4E79"/>
          <w:sz w:val="22"/>
          <w:szCs w:val="22"/>
          <w:lang w:val="en-US"/>
        </w:rPr>
      </w:pPr>
      <w:r w:rsidRPr="00C67E1C">
        <w:rPr>
          <w:rFonts w:ascii="Calibri" w:eastAsia="Times New Roman" w:hAnsi="Calibri" w:cs="Calibri"/>
          <w:b/>
          <w:bCs/>
          <w:color w:val="1E4E79"/>
          <w:sz w:val="22"/>
          <w:szCs w:val="22"/>
          <w:shd w:val="clear" w:color="auto" w:fill="FFC000"/>
          <w:lang w:val="en-US"/>
        </w:rPr>
        <w:t xml:space="preserve">Basic Idea: by exporting the good which one has a comparative advantage and importing the good which one has a comparative </w:t>
      </w:r>
      <w:r w:rsidRPr="00C67E1C">
        <w:rPr>
          <w:rFonts w:ascii="Calibri" w:eastAsia="Times New Roman" w:hAnsi="Calibri" w:cs="Calibri"/>
          <w:b/>
          <w:bCs/>
          <w:i/>
          <w:iCs/>
          <w:color w:val="1E4E79"/>
          <w:sz w:val="22"/>
          <w:szCs w:val="22"/>
          <w:shd w:val="clear" w:color="auto" w:fill="FFC000"/>
          <w:lang w:val="en-US"/>
        </w:rPr>
        <w:t>dis</w:t>
      </w:r>
      <w:r w:rsidRPr="00C67E1C">
        <w:rPr>
          <w:rFonts w:ascii="Calibri" w:eastAsia="Times New Roman" w:hAnsi="Calibri" w:cs="Calibri"/>
          <w:b/>
          <w:bCs/>
          <w:color w:val="1E4E79"/>
          <w:sz w:val="22"/>
          <w:szCs w:val="22"/>
          <w:shd w:val="clear" w:color="auto" w:fill="FFC000"/>
          <w:lang w:val="en-US"/>
        </w:rPr>
        <w:t>advantage, these transformation rates of one good into the other are more favorable than they would be in autarky</w:t>
      </w:r>
    </w:p>
    <w:p w14:paraId="6B279ED2"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6A04DE1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Why Trade?</w:t>
      </w:r>
    </w:p>
    <w:p w14:paraId="57C9FA3E"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 xml:space="preserve">Specialization: </w:t>
      </w:r>
      <w:r w:rsidRPr="00C67E1C">
        <w:rPr>
          <w:rFonts w:ascii="Calibri" w:eastAsia="Times New Roman" w:hAnsi="Calibri" w:cs="Calibri"/>
          <w:sz w:val="22"/>
          <w:szCs w:val="22"/>
        </w:rPr>
        <w:t>the practice of spending all your resources producing a particular good</w:t>
      </w:r>
    </w:p>
    <w:p w14:paraId="7A91F217" w14:textId="77777777" w:rsidR="00C67E1C" w:rsidRPr="00C67E1C" w:rsidRDefault="00C67E1C" w:rsidP="00C67E1C">
      <w:pPr>
        <w:numPr>
          <w:ilvl w:val="0"/>
          <w:numId w:val="3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If you have a comparative advantage, you usually partner with another country that produces the other good</w:t>
      </w:r>
    </w:p>
    <w:p w14:paraId="4C0146D4" w14:textId="77777777" w:rsidR="00C67E1C" w:rsidRPr="00C67E1C" w:rsidRDefault="00C67E1C" w:rsidP="00C67E1C">
      <w:pPr>
        <w:numPr>
          <w:ilvl w:val="0"/>
          <w:numId w:val="3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Total production increases during specialization</w:t>
      </w:r>
    </w:p>
    <w:p w14:paraId="68071133" w14:textId="77777777" w:rsidR="00C67E1C" w:rsidRPr="00C67E1C" w:rsidRDefault="00C67E1C" w:rsidP="00C67E1C">
      <w:pPr>
        <w:numPr>
          <w:ilvl w:val="0"/>
          <w:numId w:val="33"/>
        </w:numPr>
        <w:ind w:left="540"/>
        <w:textAlignment w:val="center"/>
        <w:rPr>
          <w:rFonts w:ascii="Calibri" w:eastAsia="Times New Roman" w:hAnsi="Calibri" w:cs="Calibri"/>
          <w:color w:val="1E4E79"/>
          <w:sz w:val="22"/>
          <w:szCs w:val="22"/>
          <w:lang w:val="en-US"/>
        </w:rPr>
      </w:pPr>
      <w:r w:rsidRPr="00C67E1C">
        <w:rPr>
          <w:rFonts w:ascii="Calibri" w:eastAsia="Times New Roman" w:hAnsi="Calibri" w:cs="Calibri"/>
          <w:color w:val="1E4E79"/>
          <w:sz w:val="22"/>
          <w:szCs w:val="22"/>
          <w:lang w:val="en-US"/>
        </w:rPr>
        <w:t>By specializing in the good in which one has a comparative advantage and trading for the other good, BOTH partners can attain consumption points that lie beyond their production possibilities frontiers</w:t>
      </w:r>
    </w:p>
    <w:p w14:paraId="722BB7BA" w14:textId="77777777" w:rsidR="00C67E1C" w:rsidRPr="00C67E1C" w:rsidRDefault="00C67E1C" w:rsidP="00C67E1C">
      <w:pPr>
        <w:numPr>
          <w:ilvl w:val="0"/>
          <w:numId w:val="33"/>
        </w:numPr>
        <w:ind w:left="540"/>
        <w:textAlignment w:val="center"/>
        <w:rPr>
          <w:rFonts w:ascii="Calibri" w:eastAsia="Times New Roman" w:hAnsi="Calibri" w:cs="Calibri"/>
          <w:color w:val="1E4E79"/>
          <w:sz w:val="22"/>
          <w:szCs w:val="22"/>
          <w:lang w:val="en-US"/>
        </w:rPr>
      </w:pPr>
      <w:r w:rsidRPr="00C67E1C">
        <w:rPr>
          <w:rFonts w:ascii="Calibri" w:eastAsia="Times New Roman" w:hAnsi="Calibri" w:cs="Calibri"/>
          <w:color w:val="1E4E79"/>
          <w:sz w:val="22"/>
          <w:szCs w:val="22"/>
          <w:lang w:val="en-US"/>
        </w:rPr>
        <w:t>Driven by comparative advantage (produce what they're best at)</w:t>
      </w:r>
    </w:p>
    <w:p w14:paraId="1234517C"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7C26BFB6" w14:textId="7D97DF35" w:rsidR="00C67E1C" w:rsidRPr="00C67E1C" w:rsidRDefault="00C67E1C" w:rsidP="00C67E1C">
      <w:pPr>
        <w:ind w:left="540"/>
        <w:rPr>
          <w:rFonts w:ascii="Calibri" w:eastAsia="Times New Roman" w:hAnsi="Calibri" w:cs="Calibri"/>
          <w:sz w:val="22"/>
          <w:szCs w:val="22"/>
          <w:lang w:val="en-US"/>
        </w:rPr>
      </w:pPr>
      <w:r w:rsidRPr="00C67E1C">
        <w:rPr>
          <w:rFonts w:ascii="Calibri" w:eastAsia="Times New Roman" w:hAnsi="Calibri" w:cs="Calibri"/>
          <w:b/>
          <w:bCs/>
          <w:noProof/>
          <w:sz w:val="22"/>
          <w:szCs w:val="22"/>
        </w:rPr>
        <w:drawing>
          <wp:inline distT="0" distB="0" distL="0" distR="0" wp14:anchorId="3EF51931" wp14:editId="068D80EE">
            <wp:extent cx="5943600" cy="3004820"/>
            <wp:effectExtent l="0" t="0" r="0" b="5080"/>
            <wp:docPr id="2" name="Picture 2" descr="/var/folders/kh/g3mfh_9n0wbfjkxt6gq3y7lc0000gn/T/com.microsoft.Word/Content.MSO/8688C78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kh/g3mfh_9n0wbfjkxt6gq3y7lc0000gn/T/com.microsoft.Word/Content.MSO/8688C786.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004820"/>
                    </a:xfrm>
                    <a:prstGeom prst="rect">
                      <a:avLst/>
                    </a:prstGeom>
                    <a:noFill/>
                    <a:ln>
                      <a:noFill/>
                    </a:ln>
                  </pic:spPr>
                </pic:pic>
              </a:graphicData>
            </a:graphic>
          </wp:inline>
        </w:drawing>
      </w:r>
    </w:p>
    <w:p w14:paraId="759595C3"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069F425E" w14:textId="77777777" w:rsidR="00C67E1C" w:rsidRPr="00C67E1C" w:rsidRDefault="00C67E1C" w:rsidP="00C67E1C">
      <w:pPr>
        <w:numPr>
          <w:ilvl w:val="0"/>
          <w:numId w:val="34"/>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By specializing, China + Canada can produce same amount of wheat + 0.5 billion more shirts --</w:t>
      </w:r>
      <w:proofErr w:type="gramStart"/>
      <w:r w:rsidRPr="00C67E1C">
        <w:rPr>
          <w:rFonts w:ascii="Calibri" w:eastAsia="Times New Roman" w:hAnsi="Calibri" w:cs="Calibri"/>
          <w:sz w:val="22"/>
          <w:szCs w:val="22"/>
        </w:rPr>
        <w:t xml:space="preserve">&gt; </w:t>
      </w:r>
      <w:r w:rsidRPr="00C67E1C">
        <w:rPr>
          <w:rFonts w:ascii="Calibri" w:eastAsia="Times New Roman" w:hAnsi="Calibri" w:cs="Calibri"/>
          <w:b/>
          <w:bCs/>
          <w:sz w:val="22"/>
          <w:szCs w:val="22"/>
        </w:rPr>
        <w:t xml:space="preserve"> INCREASE</w:t>
      </w:r>
      <w:proofErr w:type="gramEnd"/>
      <w:r w:rsidRPr="00C67E1C">
        <w:rPr>
          <w:rFonts w:ascii="Calibri" w:eastAsia="Times New Roman" w:hAnsi="Calibri" w:cs="Calibri"/>
          <w:b/>
          <w:bCs/>
          <w:sz w:val="22"/>
          <w:szCs w:val="22"/>
        </w:rPr>
        <w:t xml:space="preserve"> IN TOTAL PRODUCTION</w:t>
      </w:r>
    </w:p>
    <w:p w14:paraId="26C1D29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74B988EE"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 xml:space="preserve">Gains from Trade: </w:t>
      </w:r>
      <w:r w:rsidRPr="00C67E1C">
        <w:rPr>
          <w:rFonts w:ascii="Calibri" w:eastAsia="Times New Roman" w:hAnsi="Calibri" w:cs="Calibri"/>
          <w:color w:val="1E4E79"/>
          <w:sz w:val="22"/>
          <w:szCs w:val="22"/>
        </w:rPr>
        <w:t>nature of the gains from trade is that it allows both partners to consume bundles beyond their own PPF</w:t>
      </w:r>
    </w:p>
    <w:p w14:paraId="0CC6FFA3" w14:textId="77777777" w:rsidR="00C67E1C" w:rsidRPr="00C67E1C" w:rsidRDefault="00C67E1C" w:rsidP="00C67E1C">
      <w:pPr>
        <w:numPr>
          <w:ilvl w:val="0"/>
          <w:numId w:val="3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improvement in outcomes that occurs when specialized producers exchange goods and services</w:t>
      </w:r>
    </w:p>
    <w:p w14:paraId="4949B65A" w14:textId="77777777" w:rsidR="00C67E1C" w:rsidRPr="00C67E1C" w:rsidRDefault="00C67E1C" w:rsidP="00C67E1C">
      <w:pPr>
        <w:numPr>
          <w:ilvl w:val="0"/>
          <w:numId w:val="3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Specialization means one good in each country --&gt; TRADE</w:t>
      </w:r>
    </w:p>
    <w:p w14:paraId="2BE585FF" w14:textId="77777777" w:rsidR="00C67E1C" w:rsidRPr="00C67E1C" w:rsidRDefault="00C67E1C" w:rsidP="00C67E1C">
      <w:pPr>
        <w:numPr>
          <w:ilvl w:val="0"/>
          <w:numId w:val="36"/>
        </w:numPr>
        <w:ind w:left="540"/>
        <w:textAlignment w:val="center"/>
        <w:rPr>
          <w:rFonts w:ascii="Calibri" w:eastAsia="Times New Roman" w:hAnsi="Calibri" w:cs="Calibri"/>
          <w:color w:val="002060"/>
          <w:sz w:val="22"/>
          <w:szCs w:val="22"/>
        </w:rPr>
      </w:pPr>
      <w:r w:rsidRPr="00C67E1C">
        <w:rPr>
          <w:rFonts w:ascii="Calibri" w:eastAsia="Times New Roman" w:hAnsi="Calibri" w:cs="Calibri"/>
          <w:color w:val="002060"/>
          <w:sz w:val="22"/>
          <w:szCs w:val="22"/>
        </w:rPr>
        <w:t>Advantageous for countries, firms, individuals to specialize in production of couple g/s and trade the majority of their g/s</w:t>
      </w:r>
    </w:p>
    <w:p w14:paraId="1F523F50" w14:textId="77777777" w:rsidR="00C67E1C" w:rsidRPr="00C67E1C" w:rsidRDefault="00C67E1C" w:rsidP="00C67E1C">
      <w:pPr>
        <w:numPr>
          <w:ilvl w:val="0"/>
          <w:numId w:val="36"/>
        </w:numPr>
        <w:ind w:left="540"/>
        <w:textAlignment w:val="center"/>
        <w:rPr>
          <w:rFonts w:ascii="Calibri" w:eastAsia="Times New Roman" w:hAnsi="Calibri" w:cs="Calibri"/>
          <w:color w:val="002060"/>
          <w:sz w:val="22"/>
          <w:szCs w:val="22"/>
        </w:rPr>
      </w:pPr>
      <w:r w:rsidRPr="00C67E1C">
        <w:rPr>
          <w:rFonts w:ascii="Calibri" w:eastAsia="Times New Roman" w:hAnsi="Calibri" w:cs="Calibri"/>
          <w:color w:val="002060"/>
          <w:sz w:val="22"/>
          <w:szCs w:val="22"/>
        </w:rPr>
        <w:t>International trade = economically beneficial</w:t>
      </w:r>
    </w:p>
    <w:p w14:paraId="315391F7" w14:textId="77777777" w:rsidR="00C67E1C" w:rsidRPr="00C67E1C" w:rsidRDefault="00C67E1C" w:rsidP="00C67E1C">
      <w:pPr>
        <w:numPr>
          <w:ilvl w:val="0"/>
          <w:numId w:val="36"/>
        </w:numPr>
        <w:ind w:left="540"/>
        <w:textAlignment w:val="center"/>
        <w:rPr>
          <w:rFonts w:ascii="Calibri" w:eastAsia="Times New Roman" w:hAnsi="Calibri" w:cs="Calibri"/>
          <w:color w:val="002060"/>
          <w:sz w:val="22"/>
          <w:szCs w:val="22"/>
        </w:rPr>
      </w:pPr>
      <w:r w:rsidRPr="00C67E1C">
        <w:rPr>
          <w:rFonts w:ascii="Calibri" w:eastAsia="Times New Roman" w:hAnsi="Calibri" w:cs="Calibri"/>
          <w:b/>
          <w:bCs/>
          <w:color w:val="002060"/>
          <w:sz w:val="22"/>
          <w:szCs w:val="22"/>
          <w:shd w:val="clear" w:color="auto" w:fill="FFC000"/>
        </w:rPr>
        <w:t>AUTARKY</w:t>
      </w:r>
      <w:r w:rsidRPr="00C67E1C">
        <w:rPr>
          <w:rFonts w:ascii="Calibri" w:eastAsia="Times New Roman" w:hAnsi="Calibri" w:cs="Calibri"/>
          <w:color w:val="002060"/>
          <w:sz w:val="22"/>
          <w:szCs w:val="22"/>
        </w:rPr>
        <w:t>: Robinson Crusoe economy of total self-sufficiency</w:t>
      </w:r>
    </w:p>
    <w:p w14:paraId="6E138985" w14:textId="77777777" w:rsidR="00C67E1C" w:rsidRPr="00C67E1C" w:rsidRDefault="00C67E1C" w:rsidP="00C67E1C">
      <w:pPr>
        <w:numPr>
          <w:ilvl w:val="1"/>
          <w:numId w:val="36"/>
        </w:numPr>
        <w:ind w:left="1080"/>
        <w:textAlignment w:val="center"/>
        <w:rPr>
          <w:rFonts w:ascii="Calibri" w:eastAsia="Times New Roman" w:hAnsi="Calibri" w:cs="Calibri"/>
          <w:color w:val="002060"/>
          <w:sz w:val="22"/>
          <w:szCs w:val="22"/>
        </w:rPr>
      </w:pPr>
      <w:r w:rsidRPr="00C67E1C">
        <w:rPr>
          <w:rFonts w:ascii="Calibri" w:eastAsia="Times New Roman" w:hAnsi="Calibri" w:cs="Calibri"/>
          <w:color w:val="002060"/>
          <w:sz w:val="22"/>
          <w:szCs w:val="22"/>
        </w:rPr>
        <w:t>Specialization/Trade = more production available for consumption than autarky</w:t>
      </w:r>
    </w:p>
    <w:p w14:paraId="7E8F9685"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658E5909" w14:textId="17EB4623" w:rsidR="00C67E1C" w:rsidRPr="00C67E1C" w:rsidRDefault="00C67E1C" w:rsidP="00C67E1C">
      <w:pPr>
        <w:ind w:left="540"/>
        <w:rPr>
          <w:rFonts w:ascii="Calibri" w:eastAsia="Times New Roman" w:hAnsi="Calibri" w:cs="Calibri"/>
          <w:sz w:val="22"/>
          <w:szCs w:val="22"/>
          <w:lang w:val="en-US"/>
        </w:rPr>
      </w:pPr>
      <w:r w:rsidRPr="00C67E1C">
        <w:rPr>
          <w:rFonts w:ascii="Calibri" w:eastAsia="Times New Roman" w:hAnsi="Calibri" w:cs="Calibri"/>
          <w:b/>
          <w:bCs/>
          <w:noProof/>
          <w:sz w:val="22"/>
          <w:szCs w:val="22"/>
        </w:rPr>
        <w:drawing>
          <wp:inline distT="0" distB="0" distL="0" distR="0" wp14:anchorId="5BD443A4" wp14:editId="5D1F6179">
            <wp:extent cx="5943600" cy="4293235"/>
            <wp:effectExtent l="0" t="0" r="0" b="0"/>
            <wp:docPr id="1" name="Picture 1" descr="/var/folders/kh/g3mfh_9n0wbfjkxt6gq3y7lc0000gn/T/com.microsoft.Word/Content.MSO/A769458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ar/folders/kh/g3mfh_9n0wbfjkxt6gq3y7lc0000gn/T/com.microsoft.Word/Content.MSO/A7694584.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293235"/>
                    </a:xfrm>
                    <a:prstGeom prst="rect">
                      <a:avLst/>
                    </a:prstGeom>
                    <a:noFill/>
                    <a:ln>
                      <a:noFill/>
                    </a:ln>
                  </pic:spPr>
                </pic:pic>
              </a:graphicData>
            </a:graphic>
          </wp:inline>
        </w:drawing>
      </w:r>
    </w:p>
    <w:p w14:paraId="20FA9DB1" w14:textId="77777777" w:rsidR="00C67E1C" w:rsidRPr="00C67E1C" w:rsidRDefault="00C67E1C" w:rsidP="00C67E1C">
      <w:pPr>
        <w:numPr>
          <w:ilvl w:val="0"/>
          <w:numId w:val="3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Trade can be driven entirely by self-interest</w:t>
      </w:r>
    </w:p>
    <w:p w14:paraId="49804699" w14:textId="77777777" w:rsidR="00C67E1C" w:rsidRPr="00C67E1C" w:rsidRDefault="00C67E1C" w:rsidP="00C67E1C">
      <w:pPr>
        <w:numPr>
          <w:ilvl w:val="1"/>
          <w:numId w:val="3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Specialization/trade allow ppl to get more things than if they were self-sufficient</w:t>
      </w:r>
    </w:p>
    <w:p w14:paraId="5921375E" w14:textId="77777777" w:rsidR="00C67E1C" w:rsidRPr="00C67E1C" w:rsidRDefault="00C67E1C" w:rsidP="00C67E1C">
      <w:pPr>
        <w:ind w:left="1080"/>
        <w:rPr>
          <w:rFonts w:ascii="Calibri" w:eastAsia="Times New Roman" w:hAnsi="Calibri" w:cs="Calibri"/>
          <w:sz w:val="22"/>
          <w:szCs w:val="22"/>
        </w:rPr>
      </w:pPr>
      <w:r w:rsidRPr="00C67E1C">
        <w:rPr>
          <w:rFonts w:ascii="Calibri" w:eastAsia="Times New Roman" w:hAnsi="Calibri" w:cs="Calibri"/>
          <w:sz w:val="22"/>
          <w:szCs w:val="22"/>
        </w:rPr>
        <w:t> </w:t>
      </w:r>
    </w:p>
    <w:p w14:paraId="6A55FE8B" w14:textId="77777777" w:rsidR="00C67E1C" w:rsidRPr="00C67E1C" w:rsidRDefault="00C67E1C" w:rsidP="00C67E1C">
      <w:pPr>
        <w:numPr>
          <w:ilvl w:val="0"/>
          <w:numId w:val="38"/>
        </w:numPr>
        <w:ind w:left="540"/>
        <w:textAlignment w:val="center"/>
        <w:rPr>
          <w:rFonts w:ascii="Calibri" w:eastAsia="Times New Roman" w:hAnsi="Calibri" w:cs="Calibri"/>
          <w:color w:val="1E4E79"/>
          <w:sz w:val="22"/>
          <w:szCs w:val="22"/>
        </w:rPr>
      </w:pPr>
      <w:r w:rsidRPr="00C67E1C">
        <w:rPr>
          <w:rFonts w:ascii="Calibri" w:eastAsia="Times New Roman" w:hAnsi="Calibri" w:cs="Calibri"/>
          <w:b/>
          <w:bCs/>
          <w:color w:val="1E4E79"/>
          <w:sz w:val="22"/>
          <w:szCs w:val="22"/>
          <w:shd w:val="clear" w:color="auto" w:fill="FFC000"/>
        </w:rPr>
        <w:t>OUR MODEL = NO PPF EXPANSION THROUGH TRADE, INCREASE IN LIVING STANDARDS</w:t>
      </w:r>
    </w:p>
    <w:p w14:paraId="0012FBD5"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7353CBF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Comparative Advantage Over Time</w:t>
      </w:r>
    </w:p>
    <w:p w14:paraId="70C53F76" w14:textId="77777777" w:rsidR="00C67E1C" w:rsidRPr="00C67E1C" w:rsidRDefault="00C67E1C" w:rsidP="00C67E1C">
      <w:pPr>
        <w:numPr>
          <w:ilvl w:val="0"/>
          <w:numId w:val="3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Shifts occur due to industry changes</w:t>
      </w:r>
    </w:p>
    <w:p w14:paraId="5A209344" w14:textId="77777777" w:rsidR="00C67E1C" w:rsidRPr="00C67E1C" w:rsidRDefault="00C67E1C" w:rsidP="00C67E1C">
      <w:pPr>
        <w:numPr>
          <w:ilvl w:val="0"/>
          <w:numId w:val="3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Production relocates to countries with cheaper production costs</w:t>
      </w:r>
    </w:p>
    <w:p w14:paraId="2EBE8C38" w14:textId="77777777" w:rsidR="00C67E1C" w:rsidRPr="00C67E1C" w:rsidRDefault="00C67E1C" w:rsidP="00C67E1C">
      <w:pPr>
        <w:numPr>
          <w:ilvl w:val="1"/>
          <w:numId w:val="39"/>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Usually cheaper labour</w:t>
      </w:r>
    </w:p>
    <w:p w14:paraId="5F160520" w14:textId="77777777" w:rsidR="00C67E1C" w:rsidRPr="00C67E1C" w:rsidRDefault="00C67E1C" w:rsidP="00C67E1C">
      <w:pPr>
        <w:numPr>
          <w:ilvl w:val="0"/>
          <w:numId w:val="3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Lose comparative advantage in one area, gain in another</w:t>
      </w:r>
    </w:p>
    <w:p w14:paraId="6ACF9316" w14:textId="77777777" w:rsidR="00C67E1C" w:rsidRPr="00C67E1C" w:rsidRDefault="00C67E1C" w:rsidP="00C67E1C">
      <w:pPr>
        <w:numPr>
          <w:ilvl w:val="0"/>
          <w:numId w:val="3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Relocation = more specialized workers</w:t>
      </w:r>
    </w:p>
    <w:p w14:paraId="384A9380" w14:textId="77777777" w:rsidR="00C67E1C" w:rsidRPr="00C67E1C" w:rsidRDefault="00C67E1C" w:rsidP="00C67E1C">
      <w:pPr>
        <w:numPr>
          <w:ilvl w:val="1"/>
          <w:numId w:val="39"/>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Workers begin working in more skilled industries, more money</w:t>
      </w:r>
    </w:p>
    <w:p w14:paraId="20096D8B" w14:textId="77777777" w:rsidR="00C67E1C" w:rsidRPr="00C67E1C" w:rsidRDefault="00C67E1C" w:rsidP="00C67E1C">
      <w:pPr>
        <w:numPr>
          <w:ilvl w:val="1"/>
          <w:numId w:val="39"/>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Production shifts to countries with less-skilled workers</w:t>
      </w:r>
    </w:p>
    <w:p w14:paraId="24BC3162"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62BF45CE"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Invisible Hand (Adam Smith):</w:t>
      </w:r>
      <w:r w:rsidRPr="00C67E1C">
        <w:rPr>
          <w:rFonts w:ascii="Calibri" w:eastAsia="Times New Roman" w:hAnsi="Calibri" w:cs="Calibri"/>
          <w:sz w:val="22"/>
          <w:szCs w:val="22"/>
        </w:rPr>
        <w:t xml:space="preserve"> no need for government to intervene in market, supply/demand and wants will drive economy</w:t>
      </w:r>
    </w:p>
    <w:p w14:paraId="5EE5DB6E"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332004DF" w14:textId="77777777" w:rsidR="00C67E1C" w:rsidRPr="00C67E1C" w:rsidRDefault="00C67E1C" w:rsidP="00C67E1C">
      <w:pPr>
        <w:rPr>
          <w:rFonts w:ascii="Calibri" w:eastAsia="Times New Roman" w:hAnsi="Calibri" w:cs="Calibri"/>
          <w:color w:val="1E4E79"/>
          <w:sz w:val="22"/>
          <w:szCs w:val="22"/>
        </w:rPr>
      </w:pPr>
      <w:r w:rsidRPr="00C67E1C">
        <w:rPr>
          <w:rFonts w:ascii="Calibri" w:eastAsia="Times New Roman" w:hAnsi="Calibri" w:cs="Calibri"/>
          <w:color w:val="1E4E79"/>
          <w:sz w:val="22"/>
          <w:szCs w:val="22"/>
          <w:u w:val="single"/>
        </w:rPr>
        <w:t>NOTES ON TRADE AND GLOBALIZATION</w:t>
      </w:r>
    </w:p>
    <w:p w14:paraId="6E67A6CA" w14:textId="77777777" w:rsidR="00C67E1C" w:rsidRPr="00C67E1C" w:rsidRDefault="00C67E1C" w:rsidP="00C67E1C">
      <w:pPr>
        <w:numPr>
          <w:ilvl w:val="0"/>
          <w:numId w:val="40"/>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Growth rate of trade exceeded growth rate of income, trade = largest economic activity</w:t>
      </w:r>
    </w:p>
    <w:p w14:paraId="1976940A" w14:textId="77777777" w:rsidR="00C67E1C" w:rsidRPr="00C67E1C" w:rsidRDefault="00C67E1C" w:rsidP="00C67E1C">
      <w:pPr>
        <w:numPr>
          <w:ilvl w:val="0"/>
          <w:numId w:val="40"/>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Bulk of trade = goods not services</w:t>
      </w:r>
    </w:p>
    <w:p w14:paraId="7519F276" w14:textId="77777777" w:rsidR="00C67E1C" w:rsidRPr="00C67E1C" w:rsidRDefault="00C67E1C" w:rsidP="00C67E1C">
      <w:pPr>
        <w:numPr>
          <w:ilvl w:val="0"/>
          <w:numId w:val="40"/>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 xml:space="preserve">35% of Canada's exports = resource </w:t>
      </w:r>
      <w:proofErr w:type="gramStart"/>
      <w:r w:rsidRPr="00C67E1C">
        <w:rPr>
          <w:rFonts w:ascii="Calibri" w:eastAsia="Times New Roman" w:hAnsi="Calibri" w:cs="Calibri"/>
          <w:color w:val="1E4E79"/>
          <w:sz w:val="22"/>
          <w:szCs w:val="22"/>
        </w:rPr>
        <w:t>based,</w:t>
      </w:r>
      <w:proofErr w:type="gramEnd"/>
      <w:r w:rsidRPr="00C67E1C">
        <w:rPr>
          <w:rFonts w:ascii="Calibri" w:eastAsia="Times New Roman" w:hAnsi="Calibri" w:cs="Calibri"/>
          <w:color w:val="1E4E79"/>
          <w:sz w:val="22"/>
          <w:szCs w:val="22"/>
        </w:rPr>
        <w:t xml:space="preserve"> 60% = 60% manufacturing based</w:t>
      </w:r>
    </w:p>
    <w:p w14:paraId="7F7786DC" w14:textId="77777777" w:rsidR="00C67E1C" w:rsidRPr="00C67E1C" w:rsidRDefault="00C67E1C" w:rsidP="00C67E1C">
      <w:pPr>
        <w:rPr>
          <w:rFonts w:ascii="Calibri" w:eastAsia="Times New Roman" w:hAnsi="Calibri" w:cs="Calibri"/>
          <w:color w:val="1E4E79"/>
          <w:sz w:val="22"/>
          <w:szCs w:val="22"/>
        </w:rPr>
      </w:pPr>
      <w:r w:rsidRPr="00C67E1C">
        <w:rPr>
          <w:rFonts w:ascii="Calibri" w:eastAsia="Times New Roman" w:hAnsi="Calibri" w:cs="Calibri"/>
          <w:color w:val="1E4E79"/>
          <w:sz w:val="22"/>
          <w:szCs w:val="22"/>
        </w:rPr>
        <w:t> </w:t>
      </w:r>
    </w:p>
    <w:p w14:paraId="277D98A4" w14:textId="77777777" w:rsidR="00C67E1C" w:rsidRPr="00C67E1C" w:rsidRDefault="00C67E1C" w:rsidP="00C67E1C">
      <w:pPr>
        <w:ind w:left="540"/>
        <w:rPr>
          <w:rFonts w:ascii="Calibri" w:eastAsia="Times New Roman" w:hAnsi="Calibri" w:cs="Calibri"/>
          <w:color w:val="1E4E79"/>
          <w:sz w:val="22"/>
          <w:szCs w:val="22"/>
        </w:rPr>
      </w:pPr>
      <w:r w:rsidRPr="00C67E1C">
        <w:rPr>
          <w:rFonts w:ascii="Calibri" w:eastAsia="Times New Roman" w:hAnsi="Calibri" w:cs="Calibri"/>
          <w:b/>
          <w:bCs/>
          <w:color w:val="1E4E79"/>
          <w:sz w:val="22"/>
          <w:szCs w:val="22"/>
        </w:rPr>
        <w:t>Why Free Trade is Good:</w:t>
      </w:r>
    </w:p>
    <w:p w14:paraId="185582A7" w14:textId="77777777" w:rsidR="00C67E1C" w:rsidRPr="00C67E1C" w:rsidRDefault="00C67E1C" w:rsidP="00C67E1C">
      <w:pPr>
        <w:numPr>
          <w:ilvl w:val="0"/>
          <w:numId w:val="41"/>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Rich and poor countries benefit</w:t>
      </w:r>
    </w:p>
    <w:p w14:paraId="2382078D" w14:textId="77777777" w:rsidR="00C67E1C" w:rsidRPr="00C67E1C" w:rsidRDefault="00C67E1C" w:rsidP="00C67E1C">
      <w:pPr>
        <w:numPr>
          <w:ilvl w:val="0"/>
          <w:numId w:val="41"/>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Consumers obtain a wider variety of goods</w:t>
      </w:r>
    </w:p>
    <w:p w14:paraId="4E687F9E" w14:textId="77777777" w:rsidR="00C67E1C" w:rsidRPr="00C67E1C" w:rsidRDefault="00C67E1C" w:rsidP="00C67E1C">
      <w:pPr>
        <w:numPr>
          <w:ilvl w:val="0"/>
          <w:numId w:val="41"/>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Consumer prices are much lower</w:t>
      </w:r>
    </w:p>
    <w:p w14:paraId="19F4B09C" w14:textId="77777777" w:rsidR="00C67E1C" w:rsidRPr="00C67E1C" w:rsidRDefault="00C67E1C" w:rsidP="00C67E1C">
      <w:pPr>
        <w:numPr>
          <w:ilvl w:val="0"/>
          <w:numId w:val="41"/>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Foreign markets are available for efficient producers</w:t>
      </w:r>
    </w:p>
    <w:p w14:paraId="5B280CD7" w14:textId="77777777" w:rsidR="00C67E1C" w:rsidRPr="00C67E1C" w:rsidRDefault="00C67E1C" w:rsidP="00C67E1C">
      <w:pPr>
        <w:numPr>
          <w:ilvl w:val="0"/>
          <w:numId w:val="41"/>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Expansion of exports creates jobs</w:t>
      </w:r>
    </w:p>
    <w:p w14:paraId="2A81687A" w14:textId="77777777" w:rsidR="00C67E1C" w:rsidRPr="00C67E1C" w:rsidRDefault="00C67E1C" w:rsidP="00C67E1C">
      <w:pPr>
        <w:numPr>
          <w:ilvl w:val="1"/>
          <w:numId w:val="41"/>
        </w:numPr>
        <w:ind w:left="1080"/>
        <w:textAlignment w:val="center"/>
        <w:rPr>
          <w:rFonts w:ascii="Calibri" w:eastAsia="Times New Roman" w:hAnsi="Calibri" w:cs="Calibri"/>
          <w:color w:val="1E4E79"/>
          <w:sz w:val="22"/>
          <w:szCs w:val="22"/>
        </w:rPr>
      </w:pPr>
      <w:r w:rsidRPr="00C67E1C">
        <w:rPr>
          <w:rFonts w:ascii="Calibri" w:eastAsia="Times New Roman" w:hAnsi="Calibri" w:cs="Calibri"/>
          <w:i/>
          <w:iCs/>
          <w:color w:val="1E4E79"/>
          <w:sz w:val="22"/>
          <w:szCs w:val="22"/>
        </w:rPr>
        <w:t>NEG: producers compete with import prices</w:t>
      </w:r>
    </w:p>
    <w:p w14:paraId="4191D807" w14:textId="77777777" w:rsidR="00C67E1C" w:rsidRPr="00C67E1C" w:rsidRDefault="00C67E1C" w:rsidP="00C67E1C">
      <w:pPr>
        <w:numPr>
          <w:ilvl w:val="0"/>
          <w:numId w:val="41"/>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Pressures high-cost producers to shape up or ship out (survival of the fittest)</w:t>
      </w:r>
    </w:p>
    <w:p w14:paraId="131957DE" w14:textId="77777777" w:rsidR="00C67E1C" w:rsidRPr="00C67E1C" w:rsidRDefault="00C67E1C" w:rsidP="00C67E1C">
      <w:pPr>
        <w:numPr>
          <w:ilvl w:val="0"/>
          <w:numId w:val="41"/>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Promotes research and innovation (ie. Blackberry)</w:t>
      </w:r>
    </w:p>
    <w:p w14:paraId="4E4C9286" w14:textId="77777777" w:rsidR="00C67E1C" w:rsidRPr="00C67E1C" w:rsidRDefault="00C67E1C" w:rsidP="00C67E1C">
      <w:pPr>
        <w:rPr>
          <w:rFonts w:ascii="Calibri" w:eastAsia="Times New Roman" w:hAnsi="Calibri" w:cs="Calibri"/>
          <w:color w:val="1E4E79"/>
          <w:sz w:val="22"/>
          <w:szCs w:val="22"/>
        </w:rPr>
      </w:pPr>
      <w:r w:rsidRPr="00C67E1C">
        <w:rPr>
          <w:rFonts w:ascii="Calibri" w:eastAsia="Times New Roman" w:hAnsi="Calibri" w:cs="Calibri"/>
          <w:color w:val="1E4E79"/>
          <w:sz w:val="22"/>
          <w:szCs w:val="22"/>
        </w:rPr>
        <w:t> </w:t>
      </w:r>
    </w:p>
    <w:p w14:paraId="6A9E0554" w14:textId="77777777" w:rsidR="00C67E1C" w:rsidRPr="00C67E1C" w:rsidRDefault="00C67E1C" w:rsidP="00C67E1C">
      <w:pPr>
        <w:ind w:left="540"/>
        <w:rPr>
          <w:rFonts w:ascii="Calibri" w:eastAsia="Times New Roman" w:hAnsi="Calibri" w:cs="Calibri"/>
          <w:color w:val="1E4E79"/>
          <w:sz w:val="22"/>
          <w:szCs w:val="22"/>
        </w:rPr>
      </w:pPr>
      <w:r w:rsidRPr="00C67E1C">
        <w:rPr>
          <w:rFonts w:ascii="Calibri" w:eastAsia="Times New Roman" w:hAnsi="Calibri" w:cs="Calibri"/>
          <w:b/>
          <w:bCs/>
          <w:color w:val="1E4E79"/>
          <w:sz w:val="22"/>
          <w:szCs w:val="22"/>
        </w:rPr>
        <w:t>Why Free Trade is Bad:</w:t>
      </w:r>
    </w:p>
    <w:p w14:paraId="4B3F61E0" w14:textId="77777777" w:rsidR="00C67E1C" w:rsidRPr="00C67E1C" w:rsidRDefault="00C67E1C" w:rsidP="00C67E1C">
      <w:pPr>
        <w:numPr>
          <w:ilvl w:val="0"/>
          <w:numId w:val="42"/>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Demotes Canadian business, competing with imports</w:t>
      </w:r>
    </w:p>
    <w:p w14:paraId="599A999A" w14:textId="77777777" w:rsidR="00C67E1C" w:rsidRPr="00C67E1C" w:rsidRDefault="00C67E1C" w:rsidP="00C67E1C">
      <w:pPr>
        <w:numPr>
          <w:ilvl w:val="0"/>
          <w:numId w:val="42"/>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Labor standards/environmental standards/social services will decline to lower costs</w:t>
      </w:r>
    </w:p>
    <w:p w14:paraId="1B0390E0" w14:textId="77777777" w:rsidR="00C67E1C" w:rsidRPr="00C67E1C" w:rsidRDefault="00C67E1C" w:rsidP="00C67E1C">
      <w:pPr>
        <w:numPr>
          <w:ilvl w:val="0"/>
          <w:numId w:val="42"/>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Reinforcing income inequality</w:t>
      </w:r>
    </w:p>
    <w:p w14:paraId="72D99260" w14:textId="77777777" w:rsidR="00C67E1C" w:rsidRPr="00C67E1C" w:rsidRDefault="00C67E1C" w:rsidP="00C67E1C">
      <w:pPr>
        <w:numPr>
          <w:ilvl w:val="0"/>
          <w:numId w:val="42"/>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Terms are dictated by wealthy nations</w:t>
      </w:r>
    </w:p>
    <w:p w14:paraId="1FD16523" w14:textId="77777777" w:rsidR="00C67E1C" w:rsidRPr="00C67E1C" w:rsidRDefault="00C67E1C" w:rsidP="00C67E1C">
      <w:pPr>
        <w:numPr>
          <w:ilvl w:val="1"/>
          <w:numId w:val="42"/>
        </w:numPr>
        <w:ind w:left="108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Underpay for imports but overcharge for exports</w:t>
      </w:r>
    </w:p>
    <w:p w14:paraId="3F21B7B9" w14:textId="77777777" w:rsidR="00C67E1C" w:rsidRPr="00C67E1C" w:rsidRDefault="00C67E1C" w:rsidP="00C67E1C">
      <w:pPr>
        <w:numPr>
          <w:ilvl w:val="0"/>
          <w:numId w:val="42"/>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Economically exploits poor countries</w:t>
      </w:r>
    </w:p>
    <w:p w14:paraId="0B91FD0A" w14:textId="77777777" w:rsidR="00C67E1C" w:rsidRPr="00C67E1C" w:rsidRDefault="00C67E1C" w:rsidP="00C67E1C">
      <w:pPr>
        <w:rPr>
          <w:rFonts w:ascii="Calibri" w:eastAsia="Times New Roman" w:hAnsi="Calibri" w:cs="Calibri"/>
          <w:color w:val="1E4E79"/>
          <w:sz w:val="22"/>
          <w:szCs w:val="22"/>
        </w:rPr>
      </w:pPr>
      <w:r w:rsidRPr="00C67E1C">
        <w:rPr>
          <w:rFonts w:ascii="Calibri" w:eastAsia="Times New Roman" w:hAnsi="Calibri" w:cs="Calibri"/>
          <w:color w:val="1E4E79"/>
          <w:sz w:val="22"/>
          <w:szCs w:val="22"/>
        </w:rPr>
        <w:t> </w:t>
      </w:r>
    </w:p>
    <w:p w14:paraId="29686423" w14:textId="7F2C02E8" w:rsidR="00C67E1C" w:rsidRDefault="00C67E1C">
      <w:pPr>
        <w:rPr>
          <w:rFonts w:ascii="Calibri" w:eastAsia="Times New Roman" w:hAnsi="Calibri" w:cs="Calibri"/>
          <w:b/>
          <w:bCs/>
          <w:sz w:val="22"/>
          <w:szCs w:val="22"/>
        </w:rPr>
      </w:pPr>
      <w:r>
        <w:rPr>
          <w:rFonts w:ascii="Calibri" w:eastAsia="Times New Roman" w:hAnsi="Calibri" w:cs="Calibri"/>
          <w:b/>
          <w:bCs/>
          <w:sz w:val="22"/>
          <w:szCs w:val="22"/>
        </w:rPr>
        <w:br w:type="page"/>
      </w:r>
    </w:p>
    <w:p w14:paraId="56788646" w14:textId="550AEFBC" w:rsidR="00C67E1C" w:rsidRDefault="00C67E1C" w:rsidP="00C67E1C">
      <w:pPr>
        <w:textAlignment w:val="center"/>
        <w:rPr>
          <w:rFonts w:ascii="Calibri" w:eastAsia="Times New Roman" w:hAnsi="Calibri" w:cs="Calibri"/>
          <w:b/>
          <w:bCs/>
          <w:sz w:val="22"/>
          <w:szCs w:val="22"/>
        </w:rPr>
      </w:pPr>
      <w:r>
        <w:rPr>
          <w:rFonts w:ascii="Calibri" w:eastAsia="Times New Roman" w:hAnsi="Calibri" w:cs="Calibri"/>
          <w:b/>
          <w:bCs/>
          <w:sz w:val="22"/>
          <w:szCs w:val="22"/>
        </w:rPr>
        <w:t>Chapter 3</w:t>
      </w:r>
    </w:p>
    <w:p w14:paraId="032CA6B0"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Market:</w:t>
      </w:r>
      <w:r w:rsidRPr="00C67E1C">
        <w:rPr>
          <w:rFonts w:ascii="Calibri" w:eastAsia="Times New Roman" w:hAnsi="Calibri" w:cs="Calibri"/>
          <w:sz w:val="22"/>
          <w:szCs w:val="22"/>
        </w:rPr>
        <w:t xml:space="preserve"> buyers and sellers who trade a particular g/s, not a physical location</w:t>
      </w:r>
    </w:p>
    <w:p w14:paraId="63035832" w14:textId="77777777" w:rsidR="00C67E1C" w:rsidRPr="00C67E1C" w:rsidRDefault="00C67E1C" w:rsidP="00C67E1C">
      <w:pPr>
        <w:rPr>
          <w:rFonts w:ascii="Calibri" w:eastAsia="Times New Roman" w:hAnsi="Calibri" w:cs="Calibri"/>
          <w:color w:val="1E4E79"/>
          <w:sz w:val="22"/>
          <w:szCs w:val="22"/>
        </w:rPr>
      </w:pPr>
      <w:r w:rsidRPr="00C67E1C">
        <w:rPr>
          <w:rFonts w:ascii="Calibri" w:eastAsia="Times New Roman" w:hAnsi="Calibri" w:cs="Calibri"/>
          <w:color w:val="1E4E79"/>
          <w:sz w:val="22"/>
          <w:szCs w:val="22"/>
        </w:rPr>
        <w:t>Purpose: to analyze the allocation of the production of goods and services across industries of the economy</w:t>
      </w:r>
    </w:p>
    <w:p w14:paraId="125B6118" w14:textId="77777777" w:rsidR="00C67E1C" w:rsidRPr="00C67E1C" w:rsidRDefault="00C67E1C" w:rsidP="00C67E1C">
      <w:pPr>
        <w:numPr>
          <w:ilvl w:val="0"/>
          <w:numId w:val="43"/>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Responds to Q question: what g/s should be produced and in what quantities</w:t>
      </w:r>
    </w:p>
    <w:p w14:paraId="56A8818D" w14:textId="77777777" w:rsidR="00C67E1C" w:rsidRPr="00C67E1C" w:rsidRDefault="00C67E1C" w:rsidP="00C67E1C">
      <w:pPr>
        <w:numPr>
          <w:ilvl w:val="0"/>
          <w:numId w:val="44"/>
        </w:numPr>
        <w:ind w:left="540"/>
        <w:textAlignment w:val="center"/>
        <w:rPr>
          <w:rFonts w:ascii="Calibri" w:eastAsia="Times New Roman" w:hAnsi="Calibri" w:cs="Calibri"/>
          <w:color w:val="2E75B5"/>
          <w:sz w:val="22"/>
          <w:szCs w:val="22"/>
        </w:rPr>
      </w:pPr>
      <w:r w:rsidRPr="00C67E1C">
        <w:rPr>
          <w:rFonts w:ascii="Calibri" w:eastAsia="Times New Roman" w:hAnsi="Calibri" w:cs="Calibri"/>
          <w:color w:val="2E75B5"/>
          <w:sz w:val="22"/>
          <w:szCs w:val="22"/>
        </w:rPr>
        <w:t>Interaction of the forces of demand (buyers) and supply (sellers) which determine the price at which goods are bought and sold, and the quantity exchanged</w:t>
      </w:r>
    </w:p>
    <w:p w14:paraId="197EE208" w14:textId="77777777" w:rsidR="00C67E1C" w:rsidRPr="00C67E1C" w:rsidRDefault="00C67E1C" w:rsidP="00C67E1C">
      <w:pPr>
        <w:numPr>
          <w:ilvl w:val="0"/>
          <w:numId w:val="44"/>
        </w:numPr>
        <w:ind w:left="540"/>
        <w:textAlignment w:val="center"/>
        <w:rPr>
          <w:rFonts w:ascii="Calibri" w:eastAsia="Times New Roman" w:hAnsi="Calibri" w:cs="Calibri"/>
          <w:color w:val="2E75B5"/>
          <w:sz w:val="22"/>
          <w:szCs w:val="22"/>
        </w:rPr>
      </w:pPr>
      <w:r w:rsidRPr="00C67E1C">
        <w:rPr>
          <w:rFonts w:ascii="Calibri" w:eastAsia="Times New Roman" w:hAnsi="Calibri" w:cs="Calibri"/>
          <w:b/>
          <w:bCs/>
          <w:color w:val="2E75B5"/>
          <w:sz w:val="22"/>
          <w:szCs w:val="22"/>
        </w:rPr>
        <w:t>Relative Price:</w:t>
      </w:r>
      <w:r w:rsidRPr="00C67E1C">
        <w:rPr>
          <w:rFonts w:ascii="Calibri" w:eastAsia="Times New Roman" w:hAnsi="Calibri" w:cs="Calibri"/>
          <w:color w:val="2E75B5"/>
          <w:sz w:val="22"/>
          <w:szCs w:val="22"/>
        </w:rPr>
        <w:t xml:space="preserve"> how many units of one good must be given up </w:t>
      </w:r>
      <w:proofErr w:type="gramStart"/>
      <w:r w:rsidRPr="00C67E1C">
        <w:rPr>
          <w:rFonts w:ascii="Calibri" w:eastAsia="Times New Roman" w:hAnsi="Calibri" w:cs="Calibri"/>
          <w:color w:val="2E75B5"/>
          <w:sz w:val="22"/>
          <w:szCs w:val="22"/>
        </w:rPr>
        <w:t>to acquire</w:t>
      </w:r>
      <w:proofErr w:type="gramEnd"/>
      <w:r w:rsidRPr="00C67E1C">
        <w:rPr>
          <w:rFonts w:ascii="Calibri" w:eastAsia="Times New Roman" w:hAnsi="Calibri" w:cs="Calibri"/>
          <w:color w:val="2E75B5"/>
          <w:sz w:val="22"/>
          <w:szCs w:val="22"/>
        </w:rPr>
        <w:t xml:space="preserve"> an additional unit of a different good</w:t>
      </w:r>
    </w:p>
    <w:p w14:paraId="33B1FE49" w14:textId="77777777" w:rsidR="00C67E1C" w:rsidRPr="00C67E1C" w:rsidRDefault="00C67E1C" w:rsidP="00C67E1C">
      <w:pPr>
        <w:numPr>
          <w:ilvl w:val="0"/>
          <w:numId w:val="4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Amazon is example of a non-physical market</w:t>
      </w:r>
    </w:p>
    <w:p w14:paraId="4E7504E5"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7A499EE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Competitive Market:</w:t>
      </w:r>
      <w:r w:rsidRPr="00C67E1C">
        <w:rPr>
          <w:rFonts w:ascii="Calibri" w:eastAsia="Times New Roman" w:hAnsi="Calibri" w:cs="Calibri"/>
          <w:sz w:val="22"/>
          <w:szCs w:val="22"/>
        </w:rPr>
        <w:t xml:space="preserve"> a market in which fully informed, price-taking buyer and sellers easily trade a standardized good or service</w:t>
      </w:r>
    </w:p>
    <w:p w14:paraId="756107D5"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26767E60"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Standardized Good: no matter where you buy it, any two units are the same/interchangeable</w:t>
      </w:r>
    </w:p>
    <w:p w14:paraId="2ADAF66D"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2D2C8D5D"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Transaction Costs: costs incurred by buyer and seller in agreeing to and executing a sale of g/s</w:t>
      </w:r>
    </w:p>
    <w:p w14:paraId="2137F37E"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7A84DFEB"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Price Taker: buyer/seller who cannot affect the market price (ie. Gas)</w:t>
      </w:r>
    </w:p>
    <w:p w14:paraId="568F2E95"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4DFAFFD7"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Five Characteristics of Perfectly Competitive Markets</w:t>
      </w:r>
    </w:p>
    <w:p w14:paraId="3135C2A8" w14:textId="77777777" w:rsidR="00C67E1C" w:rsidRPr="00C67E1C" w:rsidRDefault="00C67E1C" w:rsidP="00C67E1C">
      <w:pPr>
        <w:numPr>
          <w:ilvl w:val="0"/>
          <w:numId w:val="46"/>
        </w:numPr>
        <w:ind w:left="540"/>
        <w:textAlignment w:val="center"/>
        <w:rPr>
          <w:rFonts w:ascii="Calibri" w:eastAsia="Times New Roman" w:hAnsi="Calibri" w:cs="Calibri"/>
          <w:sz w:val="22"/>
          <w:szCs w:val="22"/>
        </w:rPr>
      </w:pPr>
      <w:r w:rsidRPr="00C67E1C">
        <w:rPr>
          <w:rFonts w:ascii="Calibri" w:eastAsia="Times New Roman" w:hAnsi="Calibri" w:cs="Calibri"/>
          <w:b/>
          <w:bCs/>
          <w:sz w:val="22"/>
          <w:szCs w:val="22"/>
        </w:rPr>
        <w:t>Standardized Good:</w:t>
      </w:r>
      <w:r w:rsidRPr="00C67E1C">
        <w:rPr>
          <w:rFonts w:ascii="Calibri" w:eastAsia="Times New Roman" w:hAnsi="Calibri" w:cs="Calibri"/>
          <w:sz w:val="22"/>
          <w:szCs w:val="22"/>
        </w:rPr>
        <w:t xml:space="preserve"> any two units of the good have the same features and are interchangeable</w:t>
      </w:r>
    </w:p>
    <w:p w14:paraId="767981EB" w14:textId="77777777" w:rsidR="00C67E1C" w:rsidRPr="00C67E1C" w:rsidRDefault="00C67E1C" w:rsidP="00C67E1C">
      <w:pPr>
        <w:numPr>
          <w:ilvl w:val="0"/>
          <w:numId w:val="46"/>
        </w:numPr>
        <w:ind w:left="540"/>
        <w:textAlignment w:val="center"/>
        <w:rPr>
          <w:rFonts w:ascii="Calibri" w:eastAsia="Times New Roman" w:hAnsi="Calibri" w:cs="Calibri"/>
          <w:sz w:val="22"/>
          <w:szCs w:val="22"/>
        </w:rPr>
      </w:pPr>
      <w:r w:rsidRPr="00C67E1C">
        <w:rPr>
          <w:rFonts w:ascii="Calibri" w:eastAsia="Times New Roman" w:hAnsi="Calibri" w:cs="Calibri"/>
          <w:b/>
          <w:bCs/>
          <w:sz w:val="22"/>
          <w:szCs w:val="22"/>
        </w:rPr>
        <w:t>Full Information:</w:t>
      </w:r>
      <w:r w:rsidRPr="00C67E1C">
        <w:rPr>
          <w:rFonts w:ascii="Calibri" w:eastAsia="Times New Roman" w:hAnsi="Calibri" w:cs="Calibri"/>
          <w:sz w:val="22"/>
          <w:szCs w:val="22"/>
        </w:rPr>
        <w:t xml:space="preserve"> market participants know everything about the price and features of the good</w:t>
      </w:r>
    </w:p>
    <w:p w14:paraId="2E79FAE0" w14:textId="77777777" w:rsidR="00C67E1C" w:rsidRPr="00C67E1C" w:rsidRDefault="00C67E1C" w:rsidP="00C67E1C">
      <w:pPr>
        <w:numPr>
          <w:ilvl w:val="0"/>
          <w:numId w:val="46"/>
        </w:numPr>
        <w:ind w:left="540"/>
        <w:textAlignment w:val="center"/>
        <w:rPr>
          <w:rFonts w:ascii="Calibri" w:eastAsia="Times New Roman" w:hAnsi="Calibri" w:cs="Calibri"/>
          <w:sz w:val="22"/>
          <w:szCs w:val="22"/>
        </w:rPr>
      </w:pPr>
      <w:r w:rsidRPr="00C67E1C">
        <w:rPr>
          <w:rFonts w:ascii="Calibri" w:eastAsia="Times New Roman" w:hAnsi="Calibri" w:cs="Calibri"/>
          <w:b/>
          <w:bCs/>
          <w:sz w:val="22"/>
          <w:szCs w:val="22"/>
        </w:rPr>
        <w:t>No Transaction Cost:</w:t>
      </w:r>
      <w:r w:rsidRPr="00C67E1C">
        <w:rPr>
          <w:rFonts w:ascii="Calibri" w:eastAsia="Times New Roman" w:hAnsi="Calibri" w:cs="Calibri"/>
          <w:sz w:val="22"/>
          <w:szCs w:val="22"/>
        </w:rPr>
        <w:t xml:space="preserve"> there is no cost to participate in exchanges in the market</w:t>
      </w:r>
    </w:p>
    <w:p w14:paraId="189A2970" w14:textId="77777777" w:rsidR="00C67E1C" w:rsidRPr="00C67E1C" w:rsidRDefault="00C67E1C" w:rsidP="00C67E1C">
      <w:pPr>
        <w:numPr>
          <w:ilvl w:val="0"/>
          <w:numId w:val="46"/>
        </w:numPr>
        <w:ind w:left="540"/>
        <w:textAlignment w:val="center"/>
        <w:rPr>
          <w:rFonts w:ascii="Calibri" w:eastAsia="Times New Roman" w:hAnsi="Calibri" w:cs="Calibri"/>
          <w:sz w:val="22"/>
          <w:szCs w:val="22"/>
        </w:rPr>
      </w:pPr>
      <w:r w:rsidRPr="00C67E1C">
        <w:rPr>
          <w:rFonts w:ascii="Calibri" w:eastAsia="Times New Roman" w:hAnsi="Calibri" w:cs="Calibri"/>
          <w:b/>
          <w:bCs/>
          <w:sz w:val="22"/>
          <w:szCs w:val="22"/>
        </w:rPr>
        <w:t>Perfect mobility of resources:</w:t>
      </w:r>
      <w:r w:rsidRPr="00C67E1C">
        <w:rPr>
          <w:rFonts w:ascii="Calibri" w:eastAsia="Times New Roman" w:hAnsi="Calibri" w:cs="Calibri"/>
          <w:sz w:val="22"/>
          <w:szCs w:val="22"/>
        </w:rPr>
        <w:t xml:space="preserve"> there are no barriers for resources to move from firm to another</w:t>
      </w:r>
    </w:p>
    <w:p w14:paraId="6D345ACB" w14:textId="77777777" w:rsidR="00C67E1C" w:rsidRPr="00C67E1C" w:rsidRDefault="00C67E1C" w:rsidP="00C67E1C">
      <w:pPr>
        <w:numPr>
          <w:ilvl w:val="0"/>
          <w:numId w:val="46"/>
        </w:numPr>
        <w:ind w:left="540"/>
        <w:textAlignment w:val="center"/>
        <w:rPr>
          <w:rFonts w:ascii="Calibri" w:eastAsia="Times New Roman" w:hAnsi="Calibri" w:cs="Calibri"/>
          <w:sz w:val="22"/>
          <w:szCs w:val="22"/>
        </w:rPr>
      </w:pPr>
      <w:r w:rsidRPr="00C67E1C">
        <w:rPr>
          <w:rFonts w:ascii="Calibri" w:eastAsia="Times New Roman" w:hAnsi="Calibri" w:cs="Calibri"/>
          <w:b/>
          <w:bCs/>
          <w:sz w:val="22"/>
          <w:szCs w:val="22"/>
        </w:rPr>
        <w:t>Participants are price takers:</w:t>
      </w:r>
      <w:r w:rsidRPr="00C67E1C">
        <w:rPr>
          <w:rFonts w:ascii="Calibri" w:eastAsia="Times New Roman" w:hAnsi="Calibri" w:cs="Calibri"/>
          <w:sz w:val="22"/>
          <w:szCs w:val="22"/>
        </w:rPr>
        <w:t xml:space="preserve"> neither buyers nor sellers have the power to affect the market price</w:t>
      </w:r>
    </w:p>
    <w:p w14:paraId="0C8C04E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72A5B037"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Demand:</w:t>
      </w:r>
      <w:r w:rsidRPr="00C67E1C">
        <w:rPr>
          <w:rFonts w:ascii="Calibri" w:eastAsia="Times New Roman" w:hAnsi="Calibri" w:cs="Calibri"/>
          <w:sz w:val="22"/>
          <w:szCs w:val="22"/>
        </w:rPr>
        <w:t xml:space="preserve"> how much of something people are willing and able to buy under certain circumstances</w:t>
      </w:r>
    </w:p>
    <w:p w14:paraId="5966300E" w14:textId="77777777" w:rsidR="00C67E1C" w:rsidRPr="00C67E1C" w:rsidRDefault="00C67E1C" w:rsidP="00C67E1C">
      <w:pPr>
        <w:numPr>
          <w:ilvl w:val="0"/>
          <w:numId w:val="4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Total relationship between price (P) and quantity demanded (</w:t>
      </w:r>
      <w:proofErr w:type="spellStart"/>
      <w:r w:rsidRPr="00C67E1C">
        <w:rPr>
          <w:rFonts w:ascii="Calibri" w:eastAsia="Times New Roman" w:hAnsi="Calibri" w:cs="Calibri"/>
          <w:sz w:val="22"/>
          <w:szCs w:val="22"/>
        </w:rPr>
        <w:t>Qd</w:t>
      </w:r>
      <w:proofErr w:type="spellEnd"/>
      <w:r w:rsidRPr="00C67E1C">
        <w:rPr>
          <w:rFonts w:ascii="Calibri" w:eastAsia="Times New Roman" w:hAnsi="Calibri" w:cs="Calibri"/>
          <w:sz w:val="22"/>
          <w:szCs w:val="22"/>
        </w:rPr>
        <w:t>)</w:t>
      </w:r>
    </w:p>
    <w:p w14:paraId="404E6F83" w14:textId="77777777" w:rsidR="00C67E1C" w:rsidRPr="00C67E1C" w:rsidRDefault="00C67E1C" w:rsidP="00C67E1C">
      <w:pPr>
        <w:numPr>
          <w:ilvl w:val="0"/>
          <w:numId w:val="48"/>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Depends solely on the behaviour of consumers</w:t>
      </w:r>
    </w:p>
    <w:p w14:paraId="1C18DA0C"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0071AF97"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b/>
          <w:bCs/>
          <w:sz w:val="22"/>
          <w:szCs w:val="22"/>
        </w:rPr>
        <w:t>Market Demand:</w:t>
      </w:r>
      <w:r w:rsidRPr="00C67E1C">
        <w:rPr>
          <w:rFonts w:ascii="Calibri" w:eastAsia="Times New Roman" w:hAnsi="Calibri" w:cs="Calibri"/>
          <w:sz w:val="22"/>
          <w:szCs w:val="22"/>
        </w:rPr>
        <w:t xml:space="preserve"> all individual choices (different costs people are willing to pay, option that they choose, what they think is worth it)</w:t>
      </w:r>
    </w:p>
    <w:p w14:paraId="2469F44C"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0FCDC32F"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b/>
          <w:bCs/>
          <w:sz w:val="22"/>
          <w:szCs w:val="22"/>
        </w:rPr>
        <w:t xml:space="preserve">Quantity Demanded: </w:t>
      </w:r>
      <w:r w:rsidRPr="00C67E1C">
        <w:rPr>
          <w:rFonts w:ascii="Calibri" w:eastAsia="Times New Roman" w:hAnsi="Calibri" w:cs="Calibri"/>
          <w:color w:val="1E4E79"/>
          <w:sz w:val="22"/>
          <w:szCs w:val="22"/>
        </w:rPr>
        <w:t>total amount of a good or service that all consumers are able and willing to buy given a price per unit of time</w:t>
      </w:r>
    </w:p>
    <w:p w14:paraId="63C58A32" w14:textId="77777777" w:rsidR="00C67E1C" w:rsidRPr="00C67E1C" w:rsidRDefault="00C67E1C" w:rsidP="00C67E1C">
      <w:pPr>
        <w:numPr>
          <w:ilvl w:val="0"/>
          <w:numId w:val="49"/>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Usually, lower price = higher demand</w:t>
      </w:r>
    </w:p>
    <w:p w14:paraId="2C53977D" w14:textId="77777777" w:rsidR="00C67E1C" w:rsidRPr="00C67E1C" w:rsidRDefault="00C67E1C" w:rsidP="00C67E1C">
      <w:pPr>
        <w:numPr>
          <w:ilvl w:val="0"/>
          <w:numId w:val="50"/>
        </w:numPr>
        <w:ind w:left="108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Point found on horizontal axis of demand curve</w:t>
      </w:r>
    </w:p>
    <w:p w14:paraId="1DE7672F"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516E4892"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Law of Demand:</w:t>
      </w:r>
      <w:r w:rsidRPr="00C67E1C">
        <w:rPr>
          <w:rFonts w:ascii="Calibri" w:eastAsia="Times New Roman" w:hAnsi="Calibri" w:cs="Calibri"/>
          <w:sz w:val="22"/>
          <w:szCs w:val="22"/>
        </w:rPr>
        <w:t xml:space="preserve"> the inverse relationship between price and quantity demanded</w:t>
      </w:r>
    </w:p>
    <w:p w14:paraId="0EE2E25B" w14:textId="77777777" w:rsidR="00C67E1C" w:rsidRPr="00C67E1C" w:rsidRDefault="00C67E1C" w:rsidP="00C67E1C">
      <w:pPr>
        <w:numPr>
          <w:ilvl w:val="0"/>
          <w:numId w:val="51"/>
        </w:numPr>
        <w:ind w:left="540"/>
        <w:textAlignment w:val="center"/>
        <w:rPr>
          <w:rFonts w:ascii="Calibri" w:eastAsia="Times New Roman" w:hAnsi="Calibri" w:cs="Calibri"/>
          <w:sz w:val="22"/>
          <w:szCs w:val="22"/>
        </w:rPr>
      </w:pPr>
      <w:r w:rsidRPr="00C67E1C">
        <w:rPr>
          <w:rFonts w:ascii="Calibri" w:eastAsia="Times New Roman" w:hAnsi="Calibri" w:cs="Calibri"/>
          <w:i/>
          <w:iCs/>
          <w:sz w:val="22"/>
          <w:szCs w:val="22"/>
        </w:rPr>
        <w:t>Ceteris paribus:</w:t>
      </w:r>
      <w:r w:rsidRPr="00C67E1C">
        <w:rPr>
          <w:rFonts w:ascii="Calibri" w:eastAsia="Times New Roman" w:hAnsi="Calibri" w:cs="Calibri"/>
          <w:sz w:val="22"/>
          <w:szCs w:val="22"/>
        </w:rPr>
        <w:t xml:space="preserve"> Latin for "all other things being the same"</w:t>
      </w:r>
    </w:p>
    <w:p w14:paraId="31128451" w14:textId="77777777" w:rsidR="00C67E1C" w:rsidRPr="00C67E1C" w:rsidRDefault="00C67E1C" w:rsidP="00C67E1C">
      <w:pPr>
        <w:numPr>
          <w:ilvl w:val="1"/>
          <w:numId w:val="51"/>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When all else is held equal, demand rises when price falls</w:t>
      </w:r>
    </w:p>
    <w:p w14:paraId="2E6AE74D" w14:textId="77777777" w:rsidR="00C67E1C" w:rsidRPr="00C67E1C" w:rsidRDefault="00C67E1C" w:rsidP="00C67E1C">
      <w:pPr>
        <w:numPr>
          <w:ilvl w:val="1"/>
          <w:numId w:val="51"/>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Easier to predict impact of a change on a single variable</w:t>
      </w:r>
    </w:p>
    <w:p w14:paraId="56384093" w14:textId="77777777" w:rsidR="00C67E1C" w:rsidRPr="00C67E1C" w:rsidRDefault="00C67E1C" w:rsidP="00C67E1C">
      <w:pPr>
        <w:numPr>
          <w:ilvl w:val="0"/>
          <w:numId w:val="5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Assume nothing other than price changes (simplicity model)</w:t>
      </w:r>
    </w:p>
    <w:p w14:paraId="47122BCE" w14:textId="77777777" w:rsidR="00C67E1C" w:rsidRPr="00C67E1C" w:rsidRDefault="00C67E1C" w:rsidP="00C67E1C">
      <w:pPr>
        <w:numPr>
          <w:ilvl w:val="0"/>
          <w:numId w:val="5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Lower opp. cost, higher demand</w:t>
      </w:r>
    </w:p>
    <w:p w14:paraId="1F2766F6" w14:textId="77777777" w:rsidR="00C67E1C" w:rsidRPr="00C67E1C" w:rsidRDefault="00C67E1C" w:rsidP="00C67E1C">
      <w:pPr>
        <w:numPr>
          <w:ilvl w:val="0"/>
          <w:numId w:val="52"/>
        </w:numPr>
        <w:ind w:left="540"/>
        <w:textAlignment w:val="center"/>
        <w:rPr>
          <w:rFonts w:ascii="Calibri" w:eastAsia="Times New Roman" w:hAnsi="Calibri" w:cs="Calibri"/>
          <w:color w:val="2E75B5"/>
          <w:sz w:val="22"/>
          <w:szCs w:val="22"/>
        </w:rPr>
      </w:pPr>
      <w:r w:rsidRPr="00C67E1C">
        <w:rPr>
          <w:rFonts w:ascii="Calibri" w:eastAsia="Times New Roman" w:hAnsi="Calibri" w:cs="Calibri"/>
          <w:color w:val="2E75B5"/>
          <w:sz w:val="22"/>
          <w:szCs w:val="22"/>
        </w:rPr>
        <w:t>If price falls, the quantity demanded rises, and if price rises, the quantity demanded falls</w:t>
      </w:r>
    </w:p>
    <w:p w14:paraId="45A5BF2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02A27E68"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 xml:space="preserve">Demand Schedule: </w:t>
      </w:r>
      <w:r w:rsidRPr="00C67E1C">
        <w:rPr>
          <w:rFonts w:ascii="Calibri" w:eastAsia="Times New Roman" w:hAnsi="Calibri" w:cs="Calibri"/>
          <w:sz w:val="22"/>
          <w:szCs w:val="22"/>
        </w:rPr>
        <w:t>table which shows the quantities of a particular g/s that consumers are willing to purchase (demand) at various prices</w:t>
      </w:r>
    </w:p>
    <w:p w14:paraId="2ED80358"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30051D37"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Demand Curve:</w:t>
      </w:r>
      <w:r w:rsidRPr="00C67E1C">
        <w:rPr>
          <w:rFonts w:ascii="Calibri" w:eastAsia="Times New Roman" w:hAnsi="Calibri" w:cs="Calibri"/>
          <w:sz w:val="22"/>
          <w:szCs w:val="22"/>
        </w:rPr>
        <w:t xml:space="preserve"> graph that shows the quantities of a particular g/s that consumers will demand at various prices (visually displays the demand schedule)</w:t>
      </w:r>
    </w:p>
    <w:p w14:paraId="4F3E9415" w14:textId="77777777" w:rsidR="00C67E1C" w:rsidRPr="00C67E1C" w:rsidRDefault="00C67E1C" w:rsidP="00C67E1C">
      <w:pPr>
        <w:numPr>
          <w:ilvl w:val="0"/>
          <w:numId w:val="5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Also demonstrates "willingness to buy": highest amount consumers will pay for any given quantity</w:t>
      </w:r>
    </w:p>
    <w:p w14:paraId="2EC3BFF3" w14:textId="77777777" w:rsidR="00C67E1C" w:rsidRPr="00C67E1C" w:rsidRDefault="00C67E1C" w:rsidP="00C67E1C">
      <w:pPr>
        <w:numPr>
          <w:ilvl w:val="0"/>
          <w:numId w:val="5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Quantity = x-axis, Price = y-axis</w:t>
      </w:r>
    </w:p>
    <w:p w14:paraId="26A78A59" w14:textId="77777777" w:rsidR="00C67E1C" w:rsidRPr="00C67E1C" w:rsidRDefault="00C67E1C" w:rsidP="00C67E1C">
      <w:pPr>
        <w:numPr>
          <w:ilvl w:val="0"/>
          <w:numId w:val="5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Downward-sloping line that reflects the inverse relationship between price/quantity</w:t>
      </w:r>
    </w:p>
    <w:p w14:paraId="04732D3C" w14:textId="77777777" w:rsidR="00C67E1C" w:rsidRPr="00C67E1C" w:rsidRDefault="00C67E1C" w:rsidP="00C67E1C">
      <w:pPr>
        <w:numPr>
          <w:ilvl w:val="0"/>
          <w:numId w:val="53"/>
        </w:numPr>
        <w:ind w:left="540"/>
        <w:textAlignment w:val="center"/>
        <w:rPr>
          <w:rFonts w:ascii="Calibri" w:eastAsia="Times New Roman" w:hAnsi="Calibri" w:cs="Calibri"/>
          <w:sz w:val="22"/>
          <w:szCs w:val="22"/>
        </w:rPr>
      </w:pPr>
      <w:r w:rsidRPr="00C67E1C">
        <w:rPr>
          <w:rFonts w:ascii="Calibri" w:eastAsia="Times New Roman" w:hAnsi="Calibri" w:cs="Calibri"/>
          <w:color w:val="2E75B5"/>
          <w:sz w:val="22"/>
          <w:szCs w:val="22"/>
        </w:rPr>
        <w:t>If price falls, move down demand curve (higher quantity)</w:t>
      </w:r>
    </w:p>
    <w:p w14:paraId="519B136A" w14:textId="77777777" w:rsidR="00C67E1C" w:rsidRPr="00C67E1C" w:rsidRDefault="00C67E1C" w:rsidP="00C67E1C">
      <w:pPr>
        <w:numPr>
          <w:ilvl w:val="0"/>
          <w:numId w:val="53"/>
        </w:numPr>
        <w:ind w:left="540"/>
        <w:textAlignment w:val="center"/>
        <w:rPr>
          <w:rFonts w:ascii="Calibri" w:eastAsia="Times New Roman" w:hAnsi="Calibri" w:cs="Calibri"/>
          <w:sz w:val="22"/>
          <w:szCs w:val="22"/>
        </w:rPr>
      </w:pPr>
      <w:r w:rsidRPr="00C67E1C">
        <w:rPr>
          <w:rFonts w:ascii="Calibri" w:eastAsia="Times New Roman" w:hAnsi="Calibri" w:cs="Calibri"/>
          <w:color w:val="2E75B5"/>
          <w:sz w:val="22"/>
          <w:szCs w:val="22"/>
        </w:rPr>
        <w:t>If price increases, move up demand curve (lower quantity)</w:t>
      </w:r>
    </w:p>
    <w:p w14:paraId="4544A15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74EDC27E"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604B57B4"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45707F0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07C58224"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Determinants of Demand:</w:t>
      </w:r>
      <w:r w:rsidRPr="00C67E1C">
        <w:rPr>
          <w:rFonts w:ascii="Calibri" w:eastAsia="Times New Roman" w:hAnsi="Calibri" w:cs="Calibri"/>
          <w:sz w:val="22"/>
          <w:szCs w:val="22"/>
        </w:rPr>
        <w:t xml:space="preserve"> anything that influences demand</w:t>
      </w:r>
    </w:p>
    <w:p w14:paraId="3F1E4FB5" w14:textId="77777777" w:rsidR="00C67E1C" w:rsidRPr="00C67E1C" w:rsidRDefault="00C67E1C" w:rsidP="00C67E1C">
      <w:pPr>
        <w:numPr>
          <w:ilvl w:val="0"/>
          <w:numId w:val="5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Curve represents relationship between price + quantity demanded </w:t>
      </w:r>
      <w:r w:rsidRPr="00C67E1C">
        <w:rPr>
          <w:rFonts w:ascii="Calibri" w:eastAsia="Times New Roman" w:hAnsi="Calibri" w:cs="Calibri"/>
          <w:i/>
          <w:iCs/>
          <w:sz w:val="22"/>
          <w:szCs w:val="22"/>
        </w:rPr>
        <w:t>with everything else held constant</w:t>
      </w:r>
    </w:p>
    <w:p w14:paraId="08E4A82D" w14:textId="77777777" w:rsidR="00C67E1C" w:rsidRPr="00C67E1C" w:rsidRDefault="00C67E1C" w:rsidP="00C67E1C">
      <w:pPr>
        <w:numPr>
          <w:ilvl w:val="1"/>
          <w:numId w:val="54"/>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If not held constant, curve will shift (non-price factors change)</w:t>
      </w:r>
    </w:p>
    <w:p w14:paraId="47147C85" w14:textId="77777777" w:rsidR="00C67E1C" w:rsidRPr="00C67E1C" w:rsidRDefault="00C67E1C" w:rsidP="00C67E1C">
      <w:pPr>
        <w:numPr>
          <w:ilvl w:val="0"/>
          <w:numId w:val="5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Reflects trade-offs that people face between:</w:t>
      </w:r>
    </w:p>
    <w:p w14:paraId="77F9E0AA" w14:textId="77777777" w:rsidR="00C67E1C" w:rsidRPr="00C67E1C" w:rsidRDefault="00C67E1C" w:rsidP="00C67E1C">
      <w:pPr>
        <w:numPr>
          <w:ilvl w:val="1"/>
          <w:numId w:val="54"/>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The benefit they expect to receive from a good</w:t>
      </w:r>
    </w:p>
    <w:p w14:paraId="482CDE9B" w14:textId="77777777" w:rsidR="00C67E1C" w:rsidRPr="00C67E1C" w:rsidRDefault="00C67E1C" w:rsidP="00C67E1C">
      <w:pPr>
        <w:numPr>
          <w:ilvl w:val="1"/>
          <w:numId w:val="54"/>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The opportunity cost they face for buying it</w:t>
      </w:r>
    </w:p>
    <w:p w14:paraId="7C64BC18" w14:textId="77777777" w:rsidR="00C67E1C" w:rsidRPr="00C67E1C" w:rsidRDefault="00C67E1C" w:rsidP="00C67E1C">
      <w:pPr>
        <w:numPr>
          <w:ilvl w:val="0"/>
          <w:numId w:val="5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Anything that changes trade-offs, change willingness to buy/purchasing decisions</w:t>
      </w:r>
    </w:p>
    <w:p w14:paraId="3F90D21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31D983DE"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Non-Price Determinants of DEMAND:</w:t>
      </w:r>
      <w:r w:rsidRPr="00C67E1C">
        <w:rPr>
          <w:rFonts w:ascii="Calibri" w:eastAsia="Times New Roman" w:hAnsi="Calibri" w:cs="Calibri"/>
          <w:sz w:val="22"/>
          <w:szCs w:val="22"/>
        </w:rPr>
        <w:t xml:space="preserve"> consumer preferences, prices of related goods, incomes, expectations of future prices, number of buyers in the market</w:t>
      </w:r>
    </w:p>
    <w:p w14:paraId="00A4B39E" w14:textId="77777777" w:rsidR="00C67E1C" w:rsidRPr="00C67E1C" w:rsidRDefault="00C67E1C" w:rsidP="00C67E1C">
      <w:pPr>
        <w:numPr>
          <w:ilvl w:val="0"/>
          <w:numId w:val="5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Affect either benefits or the OC of buying a good (even if price stays the same)</w:t>
      </w:r>
    </w:p>
    <w:p w14:paraId="498B715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0586FDC2" w14:textId="77777777" w:rsidR="00C67E1C" w:rsidRPr="00C67E1C" w:rsidRDefault="00C67E1C" w:rsidP="00C67E1C">
      <w:pPr>
        <w:numPr>
          <w:ilvl w:val="0"/>
          <w:numId w:val="56"/>
        </w:numPr>
        <w:ind w:left="540"/>
        <w:textAlignment w:val="center"/>
        <w:rPr>
          <w:rFonts w:ascii="Calibri" w:eastAsia="Times New Roman" w:hAnsi="Calibri" w:cs="Calibri"/>
          <w:sz w:val="22"/>
          <w:szCs w:val="22"/>
        </w:rPr>
      </w:pPr>
      <w:r w:rsidRPr="00C67E1C">
        <w:rPr>
          <w:rFonts w:ascii="Calibri" w:eastAsia="Times New Roman" w:hAnsi="Calibri" w:cs="Calibri"/>
          <w:b/>
          <w:bCs/>
          <w:sz w:val="22"/>
          <w:szCs w:val="22"/>
        </w:rPr>
        <w:t>Consumer preferences</w:t>
      </w:r>
      <w:r w:rsidRPr="00C67E1C">
        <w:rPr>
          <w:rFonts w:ascii="Calibri" w:eastAsia="Times New Roman" w:hAnsi="Calibri" w:cs="Calibri"/>
          <w:sz w:val="22"/>
          <w:szCs w:val="22"/>
        </w:rPr>
        <w:t xml:space="preserve"> don't need to be understood, just understand that these preferences affect purchase behaviour</w:t>
      </w:r>
    </w:p>
    <w:p w14:paraId="26C1A570" w14:textId="77777777" w:rsidR="00C67E1C" w:rsidRPr="00C67E1C" w:rsidRDefault="00C67E1C" w:rsidP="00C67E1C">
      <w:pPr>
        <w:numPr>
          <w:ilvl w:val="1"/>
          <w:numId w:val="56"/>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Tend to be fairly constant (personality traits/cultural beliefs)</w:t>
      </w:r>
    </w:p>
    <w:p w14:paraId="6DF488BC" w14:textId="77777777" w:rsidR="00C67E1C" w:rsidRPr="00C67E1C" w:rsidRDefault="00C67E1C" w:rsidP="00C67E1C">
      <w:pPr>
        <w:numPr>
          <w:ilvl w:val="1"/>
          <w:numId w:val="56"/>
        </w:numPr>
        <w:ind w:left="1080"/>
        <w:textAlignment w:val="center"/>
        <w:rPr>
          <w:rFonts w:ascii="Calibri" w:eastAsia="Times New Roman" w:hAnsi="Calibri" w:cs="Calibri"/>
          <w:sz w:val="22"/>
          <w:szCs w:val="22"/>
        </w:rPr>
      </w:pPr>
      <w:r w:rsidRPr="00C67E1C">
        <w:rPr>
          <w:rFonts w:ascii="Calibri" w:eastAsia="Times New Roman" w:hAnsi="Calibri" w:cs="Calibri"/>
          <w:color w:val="1E4E79"/>
          <w:sz w:val="22"/>
          <w:szCs w:val="22"/>
        </w:rPr>
        <w:t>More favourable: demand shifts right</w:t>
      </w:r>
    </w:p>
    <w:p w14:paraId="592E8656" w14:textId="77777777" w:rsidR="00C67E1C" w:rsidRPr="00C67E1C" w:rsidRDefault="00C67E1C" w:rsidP="00C67E1C">
      <w:pPr>
        <w:numPr>
          <w:ilvl w:val="1"/>
          <w:numId w:val="56"/>
        </w:numPr>
        <w:ind w:left="1080"/>
        <w:textAlignment w:val="center"/>
        <w:rPr>
          <w:rFonts w:ascii="Calibri" w:eastAsia="Times New Roman" w:hAnsi="Calibri" w:cs="Calibri"/>
          <w:sz w:val="22"/>
          <w:szCs w:val="22"/>
        </w:rPr>
      </w:pPr>
      <w:r w:rsidRPr="00C67E1C">
        <w:rPr>
          <w:rFonts w:ascii="Calibri" w:eastAsia="Times New Roman" w:hAnsi="Calibri" w:cs="Calibri"/>
          <w:color w:val="1E4E79"/>
          <w:sz w:val="22"/>
          <w:szCs w:val="22"/>
        </w:rPr>
        <w:t>Less favourable: demand shifts left</w:t>
      </w:r>
    </w:p>
    <w:p w14:paraId="68E47CC3" w14:textId="77777777" w:rsidR="00C67E1C" w:rsidRPr="00C67E1C" w:rsidRDefault="00C67E1C" w:rsidP="00C67E1C">
      <w:pPr>
        <w:ind w:left="1080"/>
        <w:rPr>
          <w:rFonts w:ascii="Calibri" w:eastAsia="Times New Roman" w:hAnsi="Calibri" w:cs="Calibri"/>
          <w:color w:val="1E4E79"/>
          <w:sz w:val="22"/>
          <w:szCs w:val="22"/>
        </w:rPr>
      </w:pPr>
      <w:r w:rsidRPr="00C67E1C">
        <w:rPr>
          <w:rFonts w:ascii="Calibri" w:eastAsia="Times New Roman" w:hAnsi="Calibri" w:cs="Calibri"/>
          <w:color w:val="1E4E79"/>
          <w:sz w:val="22"/>
          <w:szCs w:val="22"/>
        </w:rPr>
        <w:t> </w:t>
      </w:r>
    </w:p>
    <w:p w14:paraId="209337C8" w14:textId="77777777" w:rsidR="00C67E1C" w:rsidRPr="00C67E1C" w:rsidRDefault="00C67E1C" w:rsidP="00C67E1C">
      <w:pPr>
        <w:ind w:left="540"/>
        <w:rPr>
          <w:rFonts w:ascii="Calibri" w:eastAsia="Times New Roman" w:hAnsi="Calibri" w:cs="Calibri"/>
          <w:color w:val="70AD47"/>
          <w:sz w:val="22"/>
          <w:szCs w:val="22"/>
        </w:rPr>
      </w:pPr>
      <w:r w:rsidRPr="00C67E1C">
        <w:rPr>
          <w:rFonts w:ascii="Calibri" w:eastAsia="Times New Roman" w:hAnsi="Calibri" w:cs="Calibri"/>
          <w:color w:val="70AD47"/>
          <w:sz w:val="22"/>
          <w:szCs w:val="22"/>
        </w:rPr>
        <w:t>A Buy Canadian ad campaign appeals to national pride, increasing the demand for Canadian-made sneakers</w:t>
      </w:r>
    </w:p>
    <w:p w14:paraId="4ACFBF8F" w14:textId="77777777" w:rsidR="00C67E1C" w:rsidRPr="00C67E1C" w:rsidRDefault="00C67E1C" w:rsidP="00C67E1C">
      <w:pPr>
        <w:ind w:left="540"/>
        <w:rPr>
          <w:rFonts w:ascii="Calibri" w:eastAsia="Times New Roman" w:hAnsi="Calibri" w:cs="Calibri"/>
          <w:color w:val="70AD47"/>
          <w:sz w:val="22"/>
          <w:szCs w:val="22"/>
        </w:rPr>
      </w:pPr>
      <w:r w:rsidRPr="00C67E1C">
        <w:rPr>
          <w:rFonts w:ascii="Calibri" w:eastAsia="Times New Roman" w:hAnsi="Calibri" w:cs="Calibri"/>
          <w:color w:val="70AD47"/>
          <w:sz w:val="22"/>
          <w:szCs w:val="22"/>
        </w:rPr>
        <w:t> </w:t>
      </w:r>
    </w:p>
    <w:p w14:paraId="1EF4AADE" w14:textId="77777777" w:rsidR="00C67E1C" w:rsidRPr="00C67E1C" w:rsidRDefault="00C67E1C" w:rsidP="00C67E1C">
      <w:pPr>
        <w:ind w:left="540"/>
        <w:rPr>
          <w:rFonts w:ascii="Calibri" w:eastAsia="Times New Roman" w:hAnsi="Calibri" w:cs="Calibri"/>
          <w:color w:val="E84C22"/>
          <w:sz w:val="22"/>
          <w:szCs w:val="22"/>
        </w:rPr>
      </w:pPr>
      <w:r w:rsidRPr="00C67E1C">
        <w:rPr>
          <w:rFonts w:ascii="Calibri" w:eastAsia="Times New Roman" w:hAnsi="Calibri" w:cs="Calibri"/>
          <w:color w:val="E84C22"/>
          <w:sz w:val="22"/>
          <w:szCs w:val="22"/>
        </w:rPr>
        <w:t xml:space="preserve">An outbreak of </w:t>
      </w:r>
      <w:r w:rsidRPr="00C67E1C">
        <w:rPr>
          <w:rFonts w:ascii="Calibri" w:eastAsia="Times New Roman" w:hAnsi="Calibri" w:cs="Calibri"/>
          <w:i/>
          <w:iCs/>
          <w:color w:val="E84C22"/>
          <w:sz w:val="22"/>
          <w:szCs w:val="22"/>
        </w:rPr>
        <w:t>E. coli</w:t>
      </w:r>
      <w:r w:rsidRPr="00C67E1C">
        <w:rPr>
          <w:rFonts w:ascii="Calibri" w:eastAsia="Times New Roman" w:hAnsi="Calibri" w:cs="Calibri"/>
          <w:color w:val="E84C22"/>
          <w:sz w:val="22"/>
          <w:szCs w:val="22"/>
        </w:rPr>
        <w:t xml:space="preserve"> decreases the demand for spinach</w:t>
      </w:r>
    </w:p>
    <w:p w14:paraId="2B4BB8ED" w14:textId="77777777" w:rsidR="00C67E1C" w:rsidRPr="00C67E1C" w:rsidRDefault="00C67E1C" w:rsidP="00C67E1C">
      <w:pPr>
        <w:ind w:left="540"/>
        <w:rPr>
          <w:rFonts w:ascii="Calibri" w:eastAsia="Times New Roman" w:hAnsi="Calibri" w:cs="Calibri"/>
          <w:color w:val="E84C22"/>
          <w:sz w:val="22"/>
          <w:szCs w:val="22"/>
        </w:rPr>
      </w:pPr>
      <w:r w:rsidRPr="00C67E1C">
        <w:rPr>
          <w:rFonts w:ascii="Calibri" w:eastAsia="Times New Roman" w:hAnsi="Calibri" w:cs="Calibri"/>
          <w:color w:val="E84C22"/>
          <w:sz w:val="22"/>
          <w:szCs w:val="22"/>
        </w:rPr>
        <w:t> </w:t>
      </w:r>
    </w:p>
    <w:p w14:paraId="1302315E" w14:textId="77777777" w:rsidR="00C67E1C" w:rsidRPr="00C67E1C" w:rsidRDefault="00C67E1C" w:rsidP="00C67E1C">
      <w:pPr>
        <w:numPr>
          <w:ilvl w:val="0"/>
          <w:numId w:val="57"/>
        </w:numPr>
        <w:ind w:left="540"/>
        <w:textAlignment w:val="center"/>
        <w:rPr>
          <w:rFonts w:ascii="Calibri" w:eastAsia="Times New Roman" w:hAnsi="Calibri" w:cs="Calibri"/>
          <w:sz w:val="22"/>
          <w:szCs w:val="22"/>
        </w:rPr>
      </w:pPr>
      <w:r w:rsidRPr="00C67E1C">
        <w:rPr>
          <w:rFonts w:ascii="Calibri" w:eastAsia="Times New Roman" w:hAnsi="Calibri" w:cs="Calibri"/>
          <w:b/>
          <w:bCs/>
          <w:sz w:val="22"/>
          <w:szCs w:val="22"/>
        </w:rPr>
        <w:t>Prices of Related Goods</w:t>
      </w:r>
      <w:r w:rsidRPr="00C67E1C">
        <w:rPr>
          <w:rFonts w:ascii="Calibri" w:eastAsia="Times New Roman" w:hAnsi="Calibri" w:cs="Calibri"/>
          <w:sz w:val="22"/>
          <w:szCs w:val="22"/>
        </w:rPr>
        <w:t>: substitutes v. complements</w:t>
      </w:r>
    </w:p>
    <w:p w14:paraId="562CB1BF" w14:textId="77777777" w:rsidR="00C67E1C" w:rsidRPr="00C67E1C" w:rsidRDefault="00C67E1C" w:rsidP="00C67E1C">
      <w:pPr>
        <w:numPr>
          <w:ilvl w:val="1"/>
          <w:numId w:val="5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Substitutes are goods that serve similar-enough purposes that a consumer might purchase one instead of the other (pasta and rice)</w:t>
      </w:r>
    </w:p>
    <w:p w14:paraId="0BABDAFC" w14:textId="77777777" w:rsidR="00C67E1C" w:rsidRPr="00C67E1C" w:rsidRDefault="00C67E1C" w:rsidP="00C67E1C">
      <w:pPr>
        <w:numPr>
          <w:ilvl w:val="2"/>
          <w:numId w:val="57"/>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Close substitutes are goods that are quite similar (salmon and trout)</w:t>
      </w:r>
    </w:p>
    <w:p w14:paraId="5AFCACEB" w14:textId="77777777" w:rsidR="00C67E1C" w:rsidRPr="00C67E1C" w:rsidRDefault="00C67E1C" w:rsidP="00C67E1C">
      <w:pPr>
        <w:numPr>
          <w:ilvl w:val="2"/>
          <w:numId w:val="57"/>
        </w:numPr>
        <w:ind w:left="1620"/>
        <w:textAlignment w:val="center"/>
        <w:rPr>
          <w:rFonts w:ascii="Calibri" w:eastAsia="Times New Roman" w:hAnsi="Calibri" w:cs="Calibri"/>
          <w:sz w:val="22"/>
          <w:szCs w:val="22"/>
        </w:rPr>
      </w:pPr>
      <w:r w:rsidRPr="00C67E1C">
        <w:rPr>
          <w:rFonts w:ascii="Calibri" w:eastAsia="Times New Roman" w:hAnsi="Calibri" w:cs="Calibri"/>
          <w:color w:val="1E4E79"/>
          <w:sz w:val="22"/>
          <w:szCs w:val="22"/>
        </w:rPr>
        <w:t>P of good B increase: demand for good A increases</w:t>
      </w:r>
    </w:p>
    <w:p w14:paraId="2A829621" w14:textId="77777777" w:rsidR="00C67E1C" w:rsidRPr="00C67E1C" w:rsidRDefault="00C67E1C" w:rsidP="00C67E1C">
      <w:pPr>
        <w:numPr>
          <w:ilvl w:val="2"/>
          <w:numId w:val="57"/>
        </w:numPr>
        <w:ind w:left="1620"/>
        <w:textAlignment w:val="center"/>
        <w:rPr>
          <w:rFonts w:ascii="Calibri" w:eastAsia="Times New Roman" w:hAnsi="Calibri" w:cs="Calibri"/>
          <w:sz w:val="22"/>
          <w:szCs w:val="22"/>
        </w:rPr>
      </w:pPr>
      <w:r w:rsidRPr="00C67E1C">
        <w:rPr>
          <w:rFonts w:ascii="Calibri" w:eastAsia="Times New Roman" w:hAnsi="Calibri" w:cs="Calibri"/>
          <w:color w:val="1E4E79"/>
          <w:sz w:val="22"/>
          <w:szCs w:val="22"/>
        </w:rPr>
        <w:t>P of good B decrease: demand for good A decreases</w:t>
      </w:r>
    </w:p>
    <w:p w14:paraId="6EC632E6" w14:textId="77777777" w:rsidR="00C67E1C" w:rsidRPr="00C67E1C" w:rsidRDefault="00C67E1C" w:rsidP="00C67E1C">
      <w:pPr>
        <w:numPr>
          <w:ilvl w:val="1"/>
          <w:numId w:val="5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Complements are goods that are consumed together (peanut butter and jelly, phones and phone cases)</w:t>
      </w:r>
    </w:p>
    <w:p w14:paraId="449B8343" w14:textId="77777777" w:rsidR="00C67E1C" w:rsidRPr="00C67E1C" w:rsidRDefault="00C67E1C" w:rsidP="00C67E1C">
      <w:pPr>
        <w:numPr>
          <w:ilvl w:val="2"/>
          <w:numId w:val="57"/>
        </w:numPr>
        <w:ind w:left="1620"/>
        <w:textAlignment w:val="center"/>
        <w:rPr>
          <w:rFonts w:ascii="Calibri" w:eastAsia="Times New Roman" w:hAnsi="Calibri" w:cs="Calibri"/>
          <w:sz w:val="22"/>
          <w:szCs w:val="22"/>
        </w:rPr>
      </w:pPr>
      <w:r w:rsidRPr="00C67E1C">
        <w:rPr>
          <w:rFonts w:ascii="Calibri" w:eastAsia="Times New Roman" w:hAnsi="Calibri" w:cs="Calibri"/>
          <w:color w:val="1E4E79"/>
          <w:sz w:val="22"/>
          <w:szCs w:val="22"/>
        </w:rPr>
        <w:t>P of good B increase: demand for good A decreases</w:t>
      </w:r>
    </w:p>
    <w:p w14:paraId="1D0775C9" w14:textId="77777777" w:rsidR="00C67E1C" w:rsidRPr="00C67E1C" w:rsidRDefault="00C67E1C" w:rsidP="00C67E1C">
      <w:pPr>
        <w:numPr>
          <w:ilvl w:val="2"/>
          <w:numId w:val="57"/>
        </w:numPr>
        <w:ind w:left="1620"/>
        <w:textAlignment w:val="center"/>
        <w:rPr>
          <w:rFonts w:ascii="Calibri" w:eastAsia="Times New Roman" w:hAnsi="Calibri" w:cs="Calibri"/>
          <w:sz w:val="22"/>
          <w:szCs w:val="22"/>
        </w:rPr>
      </w:pPr>
      <w:r w:rsidRPr="00C67E1C">
        <w:rPr>
          <w:rFonts w:ascii="Calibri" w:eastAsia="Times New Roman" w:hAnsi="Calibri" w:cs="Calibri"/>
          <w:color w:val="1E4E79"/>
          <w:sz w:val="22"/>
          <w:szCs w:val="22"/>
        </w:rPr>
        <w:t>P of good B decrease: demand for good A increases</w:t>
      </w:r>
    </w:p>
    <w:p w14:paraId="423E6EB2" w14:textId="77777777" w:rsidR="00C67E1C" w:rsidRPr="00C67E1C" w:rsidRDefault="00C67E1C" w:rsidP="00C67E1C">
      <w:pPr>
        <w:ind w:left="1080"/>
        <w:rPr>
          <w:rFonts w:ascii="Calibri" w:eastAsia="Times New Roman" w:hAnsi="Calibri" w:cs="Calibri"/>
          <w:sz w:val="22"/>
          <w:szCs w:val="22"/>
        </w:rPr>
      </w:pPr>
      <w:r w:rsidRPr="00C67E1C">
        <w:rPr>
          <w:rFonts w:ascii="Calibri" w:eastAsia="Times New Roman" w:hAnsi="Calibri" w:cs="Calibri"/>
          <w:sz w:val="22"/>
          <w:szCs w:val="22"/>
        </w:rPr>
        <w:t> </w:t>
      </w:r>
    </w:p>
    <w:p w14:paraId="702971DC" w14:textId="77777777" w:rsidR="00C67E1C" w:rsidRPr="00C67E1C" w:rsidRDefault="00C67E1C" w:rsidP="00C67E1C">
      <w:pPr>
        <w:ind w:left="540"/>
        <w:rPr>
          <w:rFonts w:ascii="Calibri" w:eastAsia="Times New Roman" w:hAnsi="Calibri" w:cs="Calibri"/>
          <w:color w:val="70AD47"/>
          <w:sz w:val="22"/>
          <w:szCs w:val="22"/>
        </w:rPr>
      </w:pPr>
      <w:r w:rsidRPr="00C67E1C">
        <w:rPr>
          <w:rFonts w:ascii="Calibri" w:eastAsia="Times New Roman" w:hAnsi="Calibri" w:cs="Calibri"/>
          <w:color w:val="70AD47"/>
          <w:sz w:val="22"/>
          <w:szCs w:val="22"/>
        </w:rPr>
        <w:t> </w:t>
      </w:r>
    </w:p>
    <w:p w14:paraId="010204E7" w14:textId="77777777" w:rsidR="00C67E1C" w:rsidRPr="00C67E1C" w:rsidRDefault="00C67E1C" w:rsidP="00C67E1C">
      <w:pPr>
        <w:ind w:left="540"/>
        <w:rPr>
          <w:rFonts w:ascii="Calibri" w:eastAsia="Times New Roman" w:hAnsi="Calibri" w:cs="Calibri"/>
          <w:color w:val="70AD47"/>
          <w:sz w:val="22"/>
          <w:szCs w:val="22"/>
        </w:rPr>
      </w:pPr>
      <w:r w:rsidRPr="00C67E1C">
        <w:rPr>
          <w:rFonts w:ascii="Calibri" w:eastAsia="Times New Roman" w:hAnsi="Calibri" w:cs="Calibri"/>
          <w:color w:val="70AD47"/>
          <w:sz w:val="22"/>
          <w:szCs w:val="22"/>
        </w:rPr>
        <w:t> </w:t>
      </w:r>
    </w:p>
    <w:p w14:paraId="4582CEAF" w14:textId="77777777" w:rsidR="00C67E1C" w:rsidRPr="00C67E1C" w:rsidRDefault="00C67E1C" w:rsidP="00C67E1C">
      <w:pPr>
        <w:ind w:left="540"/>
        <w:rPr>
          <w:rFonts w:ascii="Calibri" w:eastAsia="Times New Roman" w:hAnsi="Calibri" w:cs="Calibri"/>
          <w:color w:val="70AD47"/>
          <w:sz w:val="22"/>
          <w:szCs w:val="22"/>
        </w:rPr>
      </w:pPr>
      <w:r w:rsidRPr="00C67E1C">
        <w:rPr>
          <w:rFonts w:ascii="Calibri" w:eastAsia="Times New Roman" w:hAnsi="Calibri" w:cs="Calibri"/>
          <w:color w:val="70AD47"/>
          <w:sz w:val="22"/>
          <w:szCs w:val="22"/>
        </w:rPr>
        <w:t>A decrease in the price of hot dogs increases the demand for relish, a complementary good</w:t>
      </w:r>
    </w:p>
    <w:p w14:paraId="463FF554" w14:textId="77777777" w:rsidR="00C67E1C" w:rsidRPr="00C67E1C" w:rsidRDefault="00C67E1C" w:rsidP="00C67E1C">
      <w:pPr>
        <w:ind w:left="540"/>
        <w:rPr>
          <w:rFonts w:ascii="Calibri" w:eastAsia="Times New Roman" w:hAnsi="Calibri" w:cs="Calibri"/>
          <w:color w:val="70AD47"/>
          <w:sz w:val="22"/>
          <w:szCs w:val="22"/>
        </w:rPr>
      </w:pPr>
      <w:r w:rsidRPr="00C67E1C">
        <w:rPr>
          <w:rFonts w:ascii="Calibri" w:eastAsia="Times New Roman" w:hAnsi="Calibri" w:cs="Calibri"/>
          <w:color w:val="70AD47"/>
          <w:sz w:val="22"/>
          <w:szCs w:val="22"/>
        </w:rPr>
        <w:t> </w:t>
      </w:r>
    </w:p>
    <w:p w14:paraId="1EB37015" w14:textId="77777777" w:rsidR="00C67E1C" w:rsidRPr="00C67E1C" w:rsidRDefault="00C67E1C" w:rsidP="00C67E1C">
      <w:pPr>
        <w:ind w:left="540"/>
        <w:rPr>
          <w:rFonts w:ascii="Calibri" w:eastAsia="Times New Roman" w:hAnsi="Calibri" w:cs="Calibri"/>
          <w:color w:val="E84C22"/>
          <w:sz w:val="22"/>
          <w:szCs w:val="22"/>
        </w:rPr>
      </w:pPr>
      <w:r w:rsidRPr="00C67E1C">
        <w:rPr>
          <w:rFonts w:ascii="Calibri" w:eastAsia="Times New Roman" w:hAnsi="Calibri" w:cs="Calibri"/>
          <w:color w:val="E84C22"/>
          <w:sz w:val="22"/>
          <w:szCs w:val="22"/>
        </w:rPr>
        <w:t>A decrease in taxi fares decreases the demand for subway rides, a substitute good</w:t>
      </w:r>
    </w:p>
    <w:p w14:paraId="64DFA3ED" w14:textId="77777777" w:rsidR="00C67E1C" w:rsidRPr="00C67E1C" w:rsidRDefault="00C67E1C" w:rsidP="00C67E1C">
      <w:pPr>
        <w:ind w:left="540"/>
        <w:rPr>
          <w:rFonts w:ascii="Calibri" w:eastAsia="Times New Roman" w:hAnsi="Calibri" w:cs="Calibri"/>
          <w:color w:val="E84C22"/>
          <w:sz w:val="22"/>
          <w:szCs w:val="22"/>
        </w:rPr>
      </w:pPr>
      <w:r w:rsidRPr="00C67E1C">
        <w:rPr>
          <w:rFonts w:ascii="Calibri" w:eastAsia="Times New Roman" w:hAnsi="Calibri" w:cs="Calibri"/>
          <w:color w:val="E84C22"/>
          <w:sz w:val="22"/>
          <w:szCs w:val="22"/>
        </w:rPr>
        <w:t> </w:t>
      </w:r>
    </w:p>
    <w:p w14:paraId="72A0B42E" w14:textId="77777777" w:rsidR="00C67E1C" w:rsidRPr="00C67E1C" w:rsidRDefault="00C67E1C" w:rsidP="00C67E1C">
      <w:pPr>
        <w:numPr>
          <w:ilvl w:val="0"/>
          <w:numId w:val="58"/>
        </w:numPr>
        <w:ind w:left="540"/>
        <w:textAlignment w:val="center"/>
        <w:rPr>
          <w:rFonts w:ascii="Calibri" w:eastAsia="Times New Roman" w:hAnsi="Calibri" w:cs="Calibri"/>
          <w:sz w:val="22"/>
          <w:szCs w:val="22"/>
        </w:rPr>
      </w:pPr>
      <w:r w:rsidRPr="00C67E1C">
        <w:rPr>
          <w:rFonts w:ascii="Calibri" w:eastAsia="Times New Roman" w:hAnsi="Calibri" w:cs="Calibri"/>
          <w:b/>
          <w:bCs/>
          <w:sz w:val="22"/>
          <w:szCs w:val="22"/>
        </w:rPr>
        <w:t>Incomes</w:t>
      </w:r>
      <w:r w:rsidRPr="00C67E1C">
        <w:rPr>
          <w:rFonts w:ascii="Calibri" w:eastAsia="Times New Roman" w:hAnsi="Calibri" w:cs="Calibri"/>
          <w:sz w:val="22"/>
          <w:szCs w:val="22"/>
        </w:rPr>
        <w:t xml:space="preserve"> affect consumers demand for goods and services</w:t>
      </w:r>
    </w:p>
    <w:p w14:paraId="1A2D36EF" w14:textId="77777777" w:rsidR="00C67E1C" w:rsidRPr="00C67E1C" w:rsidRDefault="00C67E1C" w:rsidP="00C67E1C">
      <w:pPr>
        <w:numPr>
          <w:ilvl w:val="1"/>
          <w:numId w:val="58"/>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Normal goods = increase in income, increase in demand (</w:t>
      </w:r>
      <w:proofErr w:type="spellStart"/>
      <w:r w:rsidRPr="00C67E1C">
        <w:rPr>
          <w:rFonts w:ascii="Calibri" w:eastAsia="Times New Roman" w:hAnsi="Calibri" w:cs="Calibri"/>
          <w:sz w:val="22"/>
          <w:szCs w:val="22"/>
        </w:rPr>
        <w:t>vise</w:t>
      </w:r>
      <w:proofErr w:type="spellEnd"/>
      <w:r w:rsidRPr="00C67E1C">
        <w:rPr>
          <w:rFonts w:ascii="Calibri" w:eastAsia="Times New Roman" w:hAnsi="Calibri" w:cs="Calibri"/>
          <w:sz w:val="22"/>
          <w:szCs w:val="22"/>
        </w:rPr>
        <w:t xml:space="preserve"> versa)</w:t>
      </w:r>
    </w:p>
    <w:p w14:paraId="53A129CB" w14:textId="77777777" w:rsidR="00C67E1C" w:rsidRPr="00C67E1C" w:rsidRDefault="00C67E1C" w:rsidP="00C67E1C">
      <w:pPr>
        <w:numPr>
          <w:ilvl w:val="2"/>
          <w:numId w:val="58"/>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More likely to buy new cell phone when income rises</w:t>
      </w:r>
    </w:p>
    <w:p w14:paraId="68CD28B6" w14:textId="77777777" w:rsidR="00C67E1C" w:rsidRPr="00C67E1C" w:rsidRDefault="00C67E1C" w:rsidP="00C67E1C">
      <w:pPr>
        <w:numPr>
          <w:ilvl w:val="2"/>
          <w:numId w:val="58"/>
        </w:numPr>
        <w:ind w:left="1620"/>
        <w:textAlignment w:val="center"/>
        <w:rPr>
          <w:rFonts w:ascii="Calibri" w:eastAsia="Times New Roman" w:hAnsi="Calibri" w:cs="Calibri"/>
          <w:sz w:val="22"/>
          <w:szCs w:val="22"/>
        </w:rPr>
      </w:pPr>
      <w:r w:rsidRPr="00C67E1C">
        <w:rPr>
          <w:rFonts w:ascii="Calibri" w:eastAsia="Times New Roman" w:hAnsi="Calibri" w:cs="Calibri"/>
          <w:color w:val="1E4E79"/>
          <w:sz w:val="22"/>
          <w:szCs w:val="22"/>
        </w:rPr>
        <w:t>Income increase: demand shifts right</w:t>
      </w:r>
    </w:p>
    <w:p w14:paraId="219FB166" w14:textId="77777777" w:rsidR="00C67E1C" w:rsidRPr="00C67E1C" w:rsidRDefault="00C67E1C" w:rsidP="00C67E1C">
      <w:pPr>
        <w:numPr>
          <w:ilvl w:val="2"/>
          <w:numId w:val="58"/>
        </w:numPr>
        <w:ind w:left="1620"/>
        <w:textAlignment w:val="center"/>
        <w:rPr>
          <w:rFonts w:ascii="Calibri" w:eastAsia="Times New Roman" w:hAnsi="Calibri" w:cs="Calibri"/>
          <w:sz w:val="22"/>
          <w:szCs w:val="22"/>
        </w:rPr>
      </w:pPr>
      <w:r w:rsidRPr="00C67E1C">
        <w:rPr>
          <w:rFonts w:ascii="Calibri" w:eastAsia="Times New Roman" w:hAnsi="Calibri" w:cs="Calibri"/>
          <w:color w:val="1E4E79"/>
          <w:sz w:val="22"/>
          <w:szCs w:val="22"/>
        </w:rPr>
        <w:t>Income decrease: demand shifts left</w:t>
      </w:r>
    </w:p>
    <w:p w14:paraId="06656362" w14:textId="77777777" w:rsidR="00C67E1C" w:rsidRPr="00C67E1C" w:rsidRDefault="00C67E1C" w:rsidP="00C67E1C">
      <w:pPr>
        <w:numPr>
          <w:ilvl w:val="1"/>
          <w:numId w:val="58"/>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Inferior goods = income increases, demand decreases (</w:t>
      </w:r>
      <w:proofErr w:type="spellStart"/>
      <w:r w:rsidRPr="00C67E1C">
        <w:rPr>
          <w:rFonts w:ascii="Calibri" w:eastAsia="Times New Roman" w:hAnsi="Calibri" w:cs="Calibri"/>
          <w:sz w:val="22"/>
          <w:szCs w:val="22"/>
        </w:rPr>
        <w:t>vise</w:t>
      </w:r>
      <w:proofErr w:type="spellEnd"/>
      <w:r w:rsidRPr="00C67E1C">
        <w:rPr>
          <w:rFonts w:ascii="Calibri" w:eastAsia="Times New Roman" w:hAnsi="Calibri" w:cs="Calibri"/>
          <w:sz w:val="22"/>
          <w:szCs w:val="22"/>
        </w:rPr>
        <w:t xml:space="preserve"> versa)</w:t>
      </w:r>
    </w:p>
    <w:p w14:paraId="7AA26B75" w14:textId="77777777" w:rsidR="00C67E1C" w:rsidRPr="00C67E1C" w:rsidRDefault="00C67E1C" w:rsidP="00C67E1C">
      <w:pPr>
        <w:numPr>
          <w:ilvl w:val="2"/>
          <w:numId w:val="58"/>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More likely to buy fresh products over instant noodles when income rises</w:t>
      </w:r>
    </w:p>
    <w:p w14:paraId="440164EF" w14:textId="77777777" w:rsidR="00C67E1C" w:rsidRPr="00C67E1C" w:rsidRDefault="00C67E1C" w:rsidP="00C67E1C">
      <w:pPr>
        <w:numPr>
          <w:ilvl w:val="2"/>
          <w:numId w:val="58"/>
        </w:numPr>
        <w:ind w:left="1620"/>
        <w:textAlignment w:val="center"/>
        <w:rPr>
          <w:rFonts w:ascii="Calibri" w:eastAsia="Times New Roman" w:hAnsi="Calibri" w:cs="Calibri"/>
          <w:sz w:val="22"/>
          <w:szCs w:val="22"/>
        </w:rPr>
      </w:pPr>
      <w:r w:rsidRPr="00C67E1C">
        <w:rPr>
          <w:rFonts w:ascii="Calibri" w:eastAsia="Times New Roman" w:hAnsi="Calibri" w:cs="Calibri"/>
          <w:color w:val="1E4E79"/>
          <w:sz w:val="22"/>
          <w:szCs w:val="22"/>
        </w:rPr>
        <w:t>Income increase: demand shifts left</w:t>
      </w:r>
    </w:p>
    <w:p w14:paraId="048A015D" w14:textId="77777777" w:rsidR="00C67E1C" w:rsidRPr="00C67E1C" w:rsidRDefault="00C67E1C" w:rsidP="00C67E1C">
      <w:pPr>
        <w:numPr>
          <w:ilvl w:val="2"/>
          <w:numId w:val="58"/>
        </w:numPr>
        <w:ind w:left="1620"/>
        <w:textAlignment w:val="center"/>
        <w:rPr>
          <w:rFonts w:ascii="Calibri" w:eastAsia="Times New Roman" w:hAnsi="Calibri" w:cs="Calibri"/>
          <w:sz w:val="22"/>
          <w:szCs w:val="22"/>
        </w:rPr>
      </w:pPr>
      <w:r w:rsidRPr="00C67E1C">
        <w:rPr>
          <w:rFonts w:ascii="Calibri" w:eastAsia="Times New Roman" w:hAnsi="Calibri" w:cs="Calibri"/>
          <w:color w:val="1E4E79"/>
          <w:sz w:val="22"/>
          <w:szCs w:val="22"/>
        </w:rPr>
        <w:t>Income decrease: demand shifts right</w:t>
      </w:r>
    </w:p>
    <w:p w14:paraId="3D630CC6"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1BEDE66B" w14:textId="77777777" w:rsidR="00C67E1C" w:rsidRPr="00C67E1C" w:rsidRDefault="00C67E1C" w:rsidP="00C67E1C">
      <w:pPr>
        <w:ind w:left="540"/>
        <w:rPr>
          <w:rFonts w:ascii="Calibri" w:eastAsia="Times New Roman" w:hAnsi="Calibri" w:cs="Calibri"/>
          <w:color w:val="70AD47"/>
          <w:sz w:val="22"/>
          <w:szCs w:val="22"/>
        </w:rPr>
      </w:pPr>
      <w:r w:rsidRPr="00C67E1C">
        <w:rPr>
          <w:rFonts w:ascii="Calibri" w:eastAsia="Times New Roman" w:hAnsi="Calibri" w:cs="Calibri"/>
          <w:color w:val="70AD47"/>
          <w:sz w:val="22"/>
          <w:szCs w:val="22"/>
        </w:rPr>
        <w:t xml:space="preserve">An </w:t>
      </w:r>
      <w:proofErr w:type="gramStart"/>
      <w:r w:rsidRPr="00C67E1C">
        <w:rPr>
          <w:rFonts w:ascii="Calibri" w:eastAsia="Times New Roman" w:hAnsi="Calibri" w:cs="Calibri"/>
          <w:color w:val="70AD47"/>
          <w:sz w:val="22"/>
          <w:szCs w:val="22"/>
        </w:rPr>
        <w:t>economic downturn lowers incomes</w:t>
      </w:r>
      <w:proofErr w:type="gramEnd"/>
      <w:r w:rsidRPr="00C67E1C">
        <w:rPr>
          <w:rFonts w:ascii="Calibri" w:eastAsia="Times New Roman" w:hAnsi="Calibri" w:cs="Calibri"/>
          <w:color w:val="70AD47"/>
          <w:sz w:val="22"/>
          <w:szCs w:val="22"/>
        </w:rPr>
        <w:t>, increasing the demand for corn beef, an inferior good</w:t>
      </w:r>
    </w:p>
    <w:p w14:paraId="10AD4C39" w14:textId="77777777" w:rsidR="00C67E1C" w:rsidRPr="00C67E1C" w:rsidRDefault="00C67E1C" w:rsidP="00C67E1C">
      <w:pPr>
        <w:ind w:left="540"/>
        <w:rPr>
          <w:rFonts w:ascii="Calibri" w:eastAsia="Times New Roman" w:hAnsi="Calibri" w:cs="Calibri"/>
          <w:color w:val="70AD47"/>
          <w:sz w:val="22"/>
          <w:szCs w:val="22"/>
        </w:rPr>
      </w:pPr>
      <w:r w:rsidRPr="00C67E1C">
        <w:rPr>
          <w:rFonts w:ascii="Calibri" w:eastAsia="Times New Roman" w:hAnsi="Calibri" w:cs="Calibri"/>
          <w:color w:val="70AD47"/>
          <w:sz w:val="22"/>
          <w:szCs w:val="22"/>
        </w:rPr>
        <w:t> </w:t>
      </w:r>
    </w:p>
    <w:p w14:paraId="6351E6C5" w14:textId="77777777" w:rsidR="00C67E1C" w:rsidRPr="00C67E1C" w:rsidRDefault="00C67E1C" w:rsidP="00C67E1C">
      <w:pPr>
        <w:ind w:left="540"/>
        <w:rPr>
          <w:rFonts w:ascii="Calibri" w:eastAsia="Times New Roman" w:hAnsi="Calibri" w:cs="Calibri"/>
          <w:color w:val="E84C22"/>
          <w:sz w:val="22"/>
          <w:szCs w:val="22"/>
        </w:rPr>
      </w:pPr>
      <w:r w:rsidRPr="00C67E1C">
        <w:rPr>
          <w:rFonts w:ascii="Calibri" w:eastAsia="Times New Roman" w:hAnsi="Calibri" w:cs="Calibri"/>
          <w:color w:val="E84C22"/>
          <w:sz w:val="22"/>
          <w:szCs w:val="22"/>
        </w:rPr>
        <w:t xml:space="preserve">An </w:t>
      </w:r>
      <w:proofErr w:type="gramStart"/>
      <w:r w:rsidRPr="00C67E1C">
        <w:rPr>
          <w:rFonts w:ascii="Calibri" w:eastAsia="Times New Roman" w:hAnsi="Calibri" w:cs="Calibri"/>
          <w:color w:val="E84C22"/>
          <w:sz w:val="22"/>
          <w:szCs w:val="22"/>
        </w:rPr>
        <w:t>economic downturn lowers incomes</w:t>
      </w:r>
      <w:proofErr w:type="gramEnd"/>
      <w:r w:rsidRPr="00C67E1C">
        <w:rPr>
          <w:rFonts w:ascii="Calibri" w:eastAsia="Times New Roman" w:hAnsi="Calibri" w:cs="Calibri"/>
          <w:color w:val="E84C22"/>
          <w:sz w:val="22"/>
          <w:szCs w:val="22"/>
        </w:rPr>
        <w:t>, decreasing the demand for steak, a normal good</w:t>
      </w:r>
    </w:p>
    <w:p w14:paraId="580EF905" w14:textId="77777777" w:rsidR="00C67E1C" w:rsidRPr="00C67E1C" w:rsidRDefault="00C67E1C" w:rsidP="00C67E1C">
      <w:pPr>
        <w:ind w:left="540"/>
        <w:rPr>
          <w:rFonts w:ascii="Calibri" w:eastAsia="Times New Roman" w:hAnsi="Calibri" w:cs="Calibri"/>
          <w:color w:val="E84C22"/>
          <w:sz w:val="22"/>
          <w:szCs w:val="22"/>
        </w:rPr>
      </w:pPr>
      <w:r w:rsidRPr="00C67E1C">
        <w:rPr>
          <w:rFonts w:ascii="Calibri" w:eastAsia="Times New Roman" w:hAnsi="Calibri" w:cs="Calibri"/>
          <w:color w:val="E84C22"/>
          <w:sz w:val="22"/>
          <w:szCs w:val="22"/>
        </w:rPr>
        <w:t> </w:t>
      </w:r>
    </w:p>
    <w:p w14:paraId="51740C68" w14:textId="77777777" w:rsidR="00C67E1C" w:rsidRPr="00C67E1C" w:rsidRDefault="00C67E1C" w:rsidP="00C67E1C">
      <w:pPr>
        <w:numPr>
          <w:ilvl w:val="0"/>
          <w:numId w:val="59"/>
        </w:numPr>
        <w:ind w:left="540"/>
        <w:textAlignment w:val="center"/>
        <w:rPr>
          <w:rFonts w:ascii="Calibri" w:eastAsia="Times New Roman" w:hAnsi="Calibri" w:cs="Calibri"/>
          <w:sz w:val="22"/>
          <w:szCs w:val="22"/>
        </w:rPr>
      </w:pPr>
      <w:r w:rsidRPr="00C67E1C">
        <w:rPr>
          <w:rFonts w:ascii="Calibri" w:eastAsia="Times New Roman" w:hAnsi="Calibri" w:cs="Calibri"/>
          <w:b/>
          <w:bCs/>
          <w:sz w:val="22"/>
          <w:szCs w:val="22"/>
        </w:rPr>
        <w:t>Number of Buyers</w:t>
      </w:r>
      <w:r w:rsidRPr="00C67E1C">
        <w:rPr>
          <w:rFonts w:ascii="Calibri" w:eastAsia="Times New Roman" w:hAnsi="Calibri" w:cs="Calibri"/>
          <w:sz w:val="22"/>
          <w:szCs w:val="22"/>
        </w:rPr>
        <w:t xml:space="preserve"> is represented on the demand curve</w:t>
      </w:r>
    </w:p>
    <w:p w14:paraId="6C0CD895" w14:textId="77777777" w:rsidR="00C67E1C" w:rsidRPr="00C67E1C" w:rsidRDefault="00C67E1C" w:rsidP="00C67E1C">
      <w:pPr>
        <w:numPr>
          <w:ilvl w:val="1"/>
          <w:numId w:val="59"/>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Increase in buyers = increase in demand</w:t>
      </w:r>
    </w:p>
    <w:p w14:paraId="43DDAE0F"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2A6B5EE0" w14:textId="77777777" w:rsidR="00C67E1C" w:rsidRPr="00C67E1C" w:rsidRDefault="00C67E1C" w:rsidP="00C67E1C">
      <w:pPr>
        <w:ind w:left="540"/>
        <w:rPr>
          <w:rFonts w:ascii="Calibri" w:eastAsia="Times New Roman" w:hAnsi="Calibri" w:cs="Calibri"/>
          <w:color w:val="70AD47"/>
          <w:sz w:val="22"/>
          <w:szCs w:val="22"/>
        </w:rPr>
      </w:pPr>
      <w:r w:rsidRPr="00C67E1C">
        <w:rPr>
          <w:rFonts w:ascii="Calibri" w:eastAsia="Times New Roman" w:hAnsi="Calibri" w:cs="Calibri"/>
          <w:color w:val="70AD47"/>
          <w:sz w:val="22"/>
          <w:szCs w:val="22"/>
        </w:rPr>
        <w:t>An increase in life expectancy increases the demand for nursing homes and medical care</w:t>
      </w:r>
    </w:p>
    <w:p w14:paraId="742380A7" w14:textId="77777777" w:rsidR="00C67E1C" w:rsidRPr="00C67E1C" w:rsidRDefault="00C67E1C" w:rsidP="00C67E1C">
      <w:pPr>
        <w:ind w:left="540"/>
        <w:rPr>
          <w:rFonts w:ascii="Calibri" w:eastAsia="Times New Roman" w:hAnsi="Calibri" w:cs="Calibri"/>
          <w:color w:val="70AD47"/>
          <w:sz w:val="22"/>
          <w:szCs w:val="22"/>
        </w:rPr>
      </w:pPr>
      <w:r w:rsidRPr="00C67E1C">
        <w:rPr>
          <w:rFonts w:ascii="Calibri" w:eastAsia="Times New Roman" w:hAnsi="Calibri" w:cs="Calibri"/>
          <w:color w:val="70AD47"/>
          <w:sz w:val="22"/>
          <w:szCs w:val="22"/>
        </w:rPr>
        <w:t> </w:t>
      </w:r>
    </w:p>
    <w:p w14:paraId="110B793D" w14:textId="77777777" w:rsidR="00C67E1C" w:rsidRPr="00C67E1C" w:rsidRDefault="00C67E1C" w:rsidP="00C67E1C">
      <w:pPr>
        <w:ind w:left="540"/>
        <w:rPr>
          <w:rFonts w:ascii="Calibri" w:eastAsia="Times New Roman" w:hAnsi="Calibri" w:cs="Calibri"/>
          <w:color w:val="E84C22"/>
          <w:sz w:val="22"/>
          <w:szCs w:val="22"/>
        </w:rPr>
      </w:pPr>
      <w:r w:rsidRPr="00C67E1C">
        <w:rPr>
          <w:rFonts w:ascii="Calibri" w:eastAsia="Times New Roman" w:hAnsi="Calibri" w:cs="Calibri"/>
          <w:color w:val="E84C22"/>
          <w:sz w:val="22"/>
          <w:szCs w:val="22"/>
        </w:rPr>
        <w:t>A falling birthrate decreases the demand for diapers</w:t>
      </w:r>
    </w:p>
    <w:p w14:paraId="0036C24D" w14:textId="77777777" w:rsidR="00C67E1C" w:rsidRPr="00C67E1C" w:rsidRDefault="00C67E1C" w:rsidP="00C67E1C">
      <w:pPr>
        <w:rPr>
          <w:rFonts w:ascii="Calibri" w:eastAsia="Times New Roman" w:hAnsi="Calibri" w:cs="Calibri"/>
          <w:color w:val="E84C22"/>
          <w:sz w:val="22"/>
          <w:szCs w:val="22"/>
        </w:rPr>
      </w:pPr>
      <w:r w:rsidRPr="00C67E1C">
        <w:rPr>
          <w:rFonts w:ascii="Calibri" w:eastAsia="Times New Roman" w:hAnsi="Calibri" w:cs="Calibri"/>
          <w:color w:val="E84C22"/>
          <w:sz w:val="22"/>
          <w:szCs w:val="22"/>
        </w:rPr>
        <w:t> </w:t>
      </w:r>
    </w:p>
    <w:p w14:paraId="4FC8ACBC"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Shifts in the Demand Curve</w:t>
      </w:r>
    </w:p>
    <w:p w14:paraId="60977AF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shd w:val="clear" w:color="auto" w:fill="FFC000"/>
        </w:rPr>
        <w:t>Shifts</w:t>
      </w:r>
      <w:r w:rsidRPr="00C67E1C">
        <w:rPr>
          <w:rFonts w:ascii="Calibri" w:eastAsia="Times New Roman" w:hAnsi="Calibri" w:cs="Calibri"/>
          <w:sz w:val="22"/>
          <w:szCs w:val="22"/>
        </w:rPr>
        <w:t xml:space="preserve"> in the demand curve are caused by changes in the non-price determinants of demand</w:t>
      </w:r>
    </w:p>
    <w:p w14:paraId="2E546531" w14:textId="77777777" w:rsidR="00C67E1C" w:rsidRPr="00C67E1C" w:rsidRDefault="00C67E1C" w:rsidP="00C67E1C">
      <w:pPr>
        <w:numPr>
          <w:ilvl w:val="0"/>
          <w:numId w:val="60"/>
        </w:numPr>
        <w:ind w:left="540"/>
        <w:textAlignment w:val="center"/>
        <w:rPr>
          <w:rFonts w:ascii="Calibri" w:eastAsia="Times New Roman" w:hAnsi="Calibri" w:cs="Calibri"/>
          <w:color w:val="2E75B5"/>
          <w:sz w:val="22"/>
          <w:szCs w:val="22"/>
        </w:rPr>
      </w:pPr>
      <w:r w:rsidRPr="00C67E1C">
        <w:rPr>
          <w:rFonts w:ascii="Calibri" w:eastAsia="Times New Roman" w:hAnsi="Calibri" w:cs="Calibri"/>
          <w:color w:val="2E75B5"/>
          <w:sz w:val="22"/>
          <w:szCs w:val="22"/>
        </w:rPr>
        <w:t>"change in demand"= demand curve shifted</w:t>
      </w:r>
    </w:p>
    <w:p w14:paraId="76BAC304" w14:textId="77777777" w:rsidR="00C67E1C" w:rsidRPr="00C67E1C" w:rsidRDefault="00C67E1C" w:rsidP="00C67E1C">
      <w:pPr>
        <w:numPr>
          <w:ilvl w:val="0"/>
          <w:numId w:val="60"/>
        </w:numPr>
        <w:ind w:left="540"/>
        <w:textAlignment w:val="center"/>
        <w:rPr>
          <w:rFonts w:ascii="Calibri" w:eastAsia="Times New Roman" w:hAnsi="Calibri" w:cs="Calibri"/>
          <w:color w:val="2E75B5"/>
          <w:sz w:val="22"/>
          <w:szCs w:val="22"/>
        </w:rPr>
      </w:pPr>
      <w:r w:rsidRPr="00C67E1C">
        <w:rPr>
          <w:rFonts w:ascii="Calibri" w:eastAsia="Times New Roman" w:hAnsi="Calibri" w:cs="Calibri"/>
          <w:color w:val="2E75B5"/>
          <w:sz w:val="22"/>
          <w:szCs w:val="22"/>
        </w:rPr>
        <w:t xml:space="preserve">New relationship between </w:t>
      </w:r>
      <w:proofErr w:type="spellStart"/>
      <w:r w:rsidRPr="00C67E1C">
        <w:rPr>
          <w:rFonts w:ascii="Calibri" w:eastAsia="Times New Roman" w:hAnsi="Calibri" w:cs="Calibri"/>
          <w:color w:val="2E75B5"/>
          <w:sz w:val="22"/>
          <w:szCs w:val="22"/>
        </w:rPr>
        <w:t>Qd</w:t>
      </w:r>
      <w:proofErr w:type="spellEnd"/>
      <w:r w:rsidRPr="00C67E1C">
        <w:rPr>
          <w:rFonts w:ascii="Calibri" w:eastAsia="Times New Roman" w:hAnsi="Calibri" w:cs="Calibri"/>
          <w:color w:val="2E75B5"/>
          <w:sz w:val="22"/>
          <w:szCs w:val="22"/>
        </w:rPr>
        <w:t xml:space="preserve"> and P</w:t>
      </w:r>
    </w:p>
    <w:p w14:paraId="75D875D3" w14:textId="77777777" w:rsidR="00C67E1C" w:rsidRPr="00C67E1C" w:rsidRDefault="00C67E1C" w:rsidP="00C67E1C">
      <w:pPr>
        <w:numPr>
          <w:ilvl w:val="0"/>
          <w:numId w:val="6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Price of thing doesn’t change, resources (income) do</w:t>
      </w:r>
    </w:p>
    <w:p w14:paraId="0C2D05C8" w14:textId="77777777" w:rsidR="00C67E1C" w:rsidRPr="00C67E1C" w:rsidRDefault="00C67E1C" w:rsidP="00C67E1C">
      <w:pPr>
        <w:numPr>
          <w:ilvl w:val="1"/>
          <w:numId w:val="61"/>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More money = more likely to purchase phone at any price</w:t>
      </w:r>
    </w:p>
    <w:p w14:paraId="36439350" w14:textId="77777777" w:rsidR="00C67E1C" w:rsidRPr="00C67E1C" w:rsidRDefault="00C67E1C" w:rsidP="00C67E1C">
      <w:pPr>
        <w:numPr>
          <w:ilvl w:val="0"/>
          <w:numId w:val="6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Causes an increase or decrease in demand (whole thing shifts)</w:t>
      </w:r>
    </w:p>
    <w:p w14:paraId="59772CBE"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4BFC5634"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shd w:val="clear" w:color="auto" w:fill="FFC000"/>
        </w:rPr>
        <w:t>Movement along the curve</w:t>
      </w:r>
      <w:r w:rsidRPr="00C67E1C">
        <w:rPr>
          <w:rFonts w:ascii="Calibri" w:eastAsia="Times New Roman" w:hAnsi="Calibri" w:cs="Calibri"/>
          <w:sz w:val="22"/>
          <w:szCs w:val="22"/>
        </w:rPr>
        <w:t xml:space="preserve"> occurs when there is a change in price</w:t>
      </w:r>
    </w:p>
    <w:p w14:paraId="2A83F949" w14:textId="77777777" w:rsidR="00C67E1C" w:rsidRPr="00C67E1C" w:rsidRDefault="00C67E1C" w:rsidP="00C67E1C">
      <w:pPr>
        <w:numPr>
          <w:ilvl w:val="0"/>
          <w:numId w:val="62"/>
        </w:numPr>
        <w:ind w:left="540"/>
        <w:textAlignment w:val="center"/>
        <w:rPr>
          <w:rFonts w:ascii="Calibri" w:eastAsia="Times New Roman" w:hAnsi="Calibri" w:cs="Calibri"/>
          <w:color w:val="2E75B5"/>
          <w:sz w:val="22"/>
          <w:szCs w:val="22"/>
        </w:rPr>
      </w:pPr>
      <w:r w:rsidRPr="00C67E1C">
        <w:rPr>
          <w:rFonts w:ascii="Calibri" w:eastAsia="Times New Roman" w:hAnsi="Calibri" w:cs="Calibri"/>
          <w:color w:val="2E75B5"/>
          <w:sz w:val="22"/>
          <w:szCs w:val="22"/>
        </w:rPr>
        <w:t>"change in quantity demanded" = movement along the demand curve</w:t>
      </w:r>
    </w:p>
    <w:p w14:paraId="23FF2AAE" w14:textId="77777777" w:rsidR="00C67E1C" w:rsidRPr="00C67E1C" w:rsidRDefault="00C67E1C" w:rsidP="00C67E1C">
      <w:pPr>
        <w:numPr>
          <w:ilvl w:val="0"/>
          <w:numId w:val="6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To see the quantity that consumers will want to purchase at a given price</w:t>
      </w:r>
    </w:p>
    <w:p w14:paraId="0F1521CA" w14:textId="77777777" w:rsidR="00C67E1C" w:rsidRPr="00C67E1C" w:rsidRDefault="00C67E1C" w:rsidP="00C67E1C">
      <w:pPr>
        <w:numPr>
          <w:ilvl w:val="0"/>
          <w:numId w:val="6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Change in price causes increase/decrease in </w:t>
      </w:r>
      <w:r w:rsidRPr="00C67E1C">
        <w:rPr>
          <w:rFonts w:ascii="Calibri" w:eastAsia="Times New Roman" w:hAnsi="Calibri" w:cs="Calibri"/>
          <w:i/>
          <w:iCs/>
          <w:sz w:val="22"/>
          <w:szCs w:val="22"/>
        </w:rPr>
        <w:t>quantity demanded</w:t>
      </w:r>
    </w:p>
    <w:p w14:paraId="38BE0E4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6E36E06E" w14:textId="77777777" w:rsidR="00C67E1C" w:rsidRPr="00C67E1C" w:rsidRDefault="00C67E1C" w:rsidP="00C67E1C">
      <w:pPr>
        <w:jc w:val="center"/>
        <w:rPr>
          <w:rFonts w:ascii="Calibri" w:eastAsia="Times New Roman" w:hAnsi="Calibri" w:cs="Calibri"/>
          <w:color w:val="FF0000"/>
          <w:sz w:val="22"/>
          <w:szCs w:val="22"/>
        </w:rPr>
      </w:pPr>
      <w:r w:rsidRPr="00C67E1C">
        <w:rPr>
          <w:rFonts w:ascii="Calibri" w:eastAsia="Times New Roman" w:hAnsi="Calibri" w:cs="Calibri"/>
          <w:b/>
          <w:bCs/>
          <w:color w:val="FF0000"/>
          <w:sz w:val="22"/>
          <w:szCs w:val="22"/>
        </w:rPr>
        <w:t>PRICE IS ONLY FACTOR THAT MOVES ALONG THE DEMAND CURVE, ALL ELSE SHIFTS</w:t>
      </w:r>
    </w:p>
    <w:p w14:paraId="4A4CDAF7" w14:textId="77777777" w:rsidR="00C67E1C" w:rsidRPr="00C67E1C" w:rsidRDefault="00C67E1C" w:rsidP="00C67E1C">
      <w:pPr>
        <w:jc w:val="center"/>
        <w:rPr>
          <w:rFonts w:ascii="Calibri" w:eastAsia="Times New Roman" w:hAnsi="Calibri" w:cs="Calibri"/>
          <w:color w:val="FF0000"/>
          <w:sz w:val="22"/>
          <w:szCs w:val="22"/>
        </w:rPr>
      </w:pPr>
      <w:r w:rsidRPr="00C67E1C">
        <w:rPr>
          <w:rFonts w:ascii="Calibri" w:eastAsia="Times New Roman" w:hAnsi="Calibri" w:cs="Calibri"/>
          <w:color w:val="FF0000"/>
          <w:sz w:val="22"/>
          <w:szCs w:val="22"/>
        </w:rPr>
        <w:t> </w:t>
      </w:r>
    </w:p>
    <w:p w14:paraId="01790B14" w14:textId="77777777" w:rsidR="00C67E1C" w:rsidRPr="00C67E1C" w:rsidRDefault="00C67E1C" w:rsidP="00C67E1C">
      <w:pPr>
        <w:rPr>
          <w:rFonts w:ascii="Calibri" w:eastAsia="Times New Roman" w:hAnsi="Calibri" w:cs="Calibri"/>
          <w:color w:val="1E4E79"/>
          <w:sz w:val="22"/>
          <w:szCs w:val="22"/>
        </w:rPr>
      </w:pPr>
      <w:r w:rsidRPr="00C67E1C">
        <w:rPr>
          <w:rFonts w:ascii="Calibri" w:eastAsia="Times New Roman" w:hAnsi="Calibri" w:cs="Calibri"/>
          <w:b/>
          <w:bCs/>
          <w:color w:val="1E4E79"/>
          <w:sz w:val="22"/>
          <w:szCs w:val="22"/>
        </w:rPr>
        <w:t>Illustration</w:t>
      </w:r>
    </w:p>
    <w:p w14:paraId="1BAAAD79" w14:textId="77777777" w:rsidR="00C67E1C" w:rsidRPr="00C67E1C" w:rsidRDefault="00C67E1C" w:rsidP="00C67E1C">
      <w:pPr>
        <w:numPr>
          <w:ilvl w:val="0"/>
          <w:numId w:val="64"/>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During 1970s, it was possible to obtain a high paying job without a university degree, now not so</w:t>
      </w:r>
    </w:p>
    <w:p w14:paraId="7DCDBF11" w14:textId="77777777" w:rsidR="00C67E1C" w:rsidRPr="00C67E1C" w:rsidRDefault="00C67E1C" w:rsidP="00C67E1C">
      <w:pPr>
        <w:numPr>
          <w:ilvl w:val="1"/>
          <w:numId w:val="64"/>
        </w:numPr>
        <w:ind w:left="108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Preferences given to those with degrees</w:t>
      </w:r>
    </w:p>
    <w:p w14:paraId="5927D8C9" w14:textId="77777777" w:rsidR="00C67E1C" w:rsidRPr="00C67E1C" w:rsidRDefault="00C67E1C" w:rsidP="00C67E1C">
      <w:pPr>
        <w:numPr>
          <w:ilvl w:val="1"/>
          <w:numId w:val="64"/>
        </w:numPr>
        <w:ind w:left="108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Demand for degrees increases (shifts to right)</w:t>
      </w:r>
    </w:p>
    <w:p w14:paraId="68B484F0" w14:textId="77777777" w:rsidR="00C67E1C" w:rsidRPr="00C67E1C" w:rsidRDefault="00C67E1C" w:rsidP="00C67E1C">
      <w:pPr>
        <w:numPr>
          <w:ilvl w:val="1"/>
          <w:numId w:val="64"/>
        </w:numPr>
        <w:ind w:left="108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At each possible price (tuition) people are willing and able to buy</w:t>
      </w:r>
    </w:p>
    <w:p w14:paraId="705CD6EF" w14:textId="77777777" w:rsidR="00C67E1C" w:rsidRPr="00C67E1C" w:rsidRDefault="00C67E1C" w:rsidP="00C67E1C">
      <w:pPr>
        <w:numPr>
          <w:ilvl w:val="1"/>
          <w:numId w:val="64"/>
        </w:numPr>
        <w:ind w:left="108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 xml:space="preserve">New relationship between P and </w:t>
      </w:r>
      <w:proofErr w:type="spellStart"/>
      <w:r w:rsidRPr="00C67E1C">
        <w:rPr>
          <w:rFonts w:ascii="Calibri" w:eastAsia="Times New Roman" w:hAnsi="Calibri" w:cs="Calibri"/>
          <w:color w:val="1E4E79"/>
          <w:sz w:val="22"/>
          <w:szCs w:val="22"/>
        </w:rPr>
        <w:t>Qd</w:t>
      </w:r>
      <w:proofErr w:type="spellEnd"/>
    </w:p>
    <w:p w14:paraId="34AE704F"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2317465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Supply:</w:t>
      </w:r>
      <w:r w:rsidRPr="00C67E1C">
        <w:rPr>
          <w:rFonts w:ascii="Calibri" w:eastAsia="Times New Roman" w:hAnsi="Calibri" w:cs="Calibri"/>
          <w:sz w:val="22"/>
          <w:szCs w:val="22"/>
        </w:rPr>
        <w:t xml:space="preserve"> describes how much of a </w:t>
      </w:r>
      <w:proofErr w:type="gramStart"/>
      <w:r w:rsidRPr="00C67E1C">
        <w:rPr>
          <w:rFonts w:ascii="Calibri" w:eastAsia="Times New Roman" w:hAnsi="Calibri" w:cs="Calibri"/>
          <w:sz w:val="22"/>
          <w:szCs w:val="22"/>
        </w:rPr>
        <w:t>g/s producers</w:t>
      </w:r>
      <w:proofErr w:type="gramEnd"/>
      <w:r w:rsidRPr="00C67E1C">
        <w:rPr>
          <w:rFonts w:ascii="Calibri" w:eastAsia="Times New Roman" w:hAnsi="Calibri" w:cs="Calibri"/>
          <w:sz w:val="22"/>
          <w:szCs w:val="22"/>
        </w:rPr>
        <w:t xml:space="preserve"> will offer sale under given circumstances</w:t>
      </w:r>
    </w:p>
    <w:p w14:paraId="4EF14D11" w14:textId="77777777" w:rsidR="00C67E1C" w:rsidRPr="00C67E1C" w:rsidRDefault="00C67E1C" w:rsidP="00C67E1C">
      <w:pPr>
        <w:numPr>
          <w:ilvl w:val="0"/>
          <w:numId w:val="6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Overall market supply found by adding up the individual decisions of each producers</w:t>
      </w:r>
    </w:p>
    <w:p w14:paraId="1A26757F" w14:textId="77777777" w:rsidR="00C67E1C" w:rsidRPr="00C67E1C" w:rsidRDefault="00C67E1C" w:rsidP="00C67E1C">
      <w:pPr>
        <w:numPr>
          <w:ilvl w:val="1"/>
          <w:numId w:val="65"/>
        </w:numPr>
        <w:ind w:left="1080"/>
        <w:textAlignment w:val="center"/>
        <w:rPr>
          <w:rFonts w:ascii="Calibri" w:eastAsia="Times New Roman" w:hAnsi="Calibri" w:cs="Calibri"/>
          <w:sz w:val="22"/>
          <w:szCs w:val="22"/>
        </w:rPr>
      </w:pPr>
      <w:r w:rsidRPr="00C67E1C">
        <w:rPr>
          <w:rFonts w:ascii="Calibri" w:eastAsia="Times New Roman" w:hAnsi="Calibri" w:cs="Calibri"/>
          <w:color w:val="1E4E79"/>
          <w:sz w:val="22"/>
          <w:szCs w:val="22"/>
        </w:rPr>
        <w:t>Total relationship between P and Qs</w:t>
      </w:r>
    </w:p>
    <w:p w14:paraId="50764754" w14:textId="77777777" w:rsidR="00C67E1C" w:rsidRPr="00C67E1C" w:rsidRDefault="00C67E1C" w:rsidP="00C67E1C">
      <w:pPr>
        <w:numPr>
          <w:ilvl w:val="0"/>
          <w:numId w:val="6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Supply varies with price </w:t>
      </w:r>
      <w:proofErr w:type="spellStart"/>
      <w:r w:rsidRPr="00C67E1C">
        <w:rPr>
          <w:rFonts w:ascii="Calibri" w:eastAsia="Times New Roman" w:hAnsi="Calibri" w:cs="Calibri"/>
          <w:sz w:val="22"/>
          <w:szCs w:val="22"/>
        </w:rPr>
        <w:t>bc</w:t>
      </w:r>
      <w:proofErr w:type="spellEnd"/>
      <w:r w:rsidRPr="00C67E1C">
        <w:rPr>
          <w:rFonts w:ascii="Calibri" w:eastAsia="Times New Roman" w:hAnsi="Calibri" w:cs="Calibri"/>
          <w:sz w:val="22"/>
          <w:szCs w:val="22"/>
        </w:rPr>
        <w:t xml:space="preserve"> of trade-off between the benefit of production v. OC of time/resources of production</w:t>
      </w:r>
    </w:p>
    <w:p w14:paraId="649B3236" w14:textId="77777777" w:rsidR="00C67E1C" w:rsidRPr="00C67E1C" w:rsidRDefault="00C67E1C" w:rsidP="00C67E1C">
      <w:pPr>
        <w:numPr>
          <w:ilvl w:val="1"/>
          <w:numId w:val="65"/>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If cost of resources </w:t>
      </w:r>
      <w:proofErr w:type="gramStart"/>
      <w:r w:rsidRPr="00C67E1C">
        <w:rPr>
          <w:rFonts w:ascii="Calibri" w:eastAsia="Times New Roman" w:hAnsi="Calibri" w:cs="Calibri"/>
          <w:sz w:val="22"/>
          <w:szCs w:val="22"/>
        </w:rPr>
        <w:t>remain</w:t>
      </w:r>
      <w:proofErr w:type="gramEnd"/>
      <w:r w:rsidRPr="00C67E1C">
        <w:rPr>
          <w:rFonts w:ascii="Calibri" w:eastAsia="Times New Roman" w:hAnsi="Calibri" w:cs="Calibri"/>
          <w:sz w:val="22"/>
          <w:szCs w:val="22"/>
        </w:rPr>
        <w:t xml:space="preserve"> the same but price of good increases, increase in supply</w:t>
      </w:r>
    </w:p>
    <w:p w14:paraId="30E23382" w14:textId="77777777" w:rsidR="00C67E1C" w:rsidRPr="00C67E1C" w:rsidRDefault="00C67E1C" w:rsidP="00C67E1C">
      <w:pPr>
        <w:numPr>
          <w:ilvl w:val="0"/>
          <w:numId w:val="65"/>
        </w:numPr>
        <w:ind w:left="540"/>
        <w:textAlignment w:val="center"/>
        <w:rPr>
          <w:rFonts w:ascii="Calibri" w:eastAsia="Times New Roman" w:hAnsi="Calibri" w:cs="Calibri"/>
          <w:sz w:val="22"/>
          <w:szCs w:val="22"/>
        </w:rPr>
      </w:pPr>
      <w:r w:rsidRPr="00C67E1C">
        <w:rPr>
          <w:rFonts w:ascii="Calibri" w:eastAsia="Times New Roman" w:hAnsi="Calibri" w:cs="Calibri"/>
          <w:color w:val="1E4E79"/>
          <w:sz w:val="22"/>
          <w:szCs w:val="22"/>
        </w:rPr>
        <w:t>Depends solely on the behaviours of producers</w:t>
      </w:r>
    </w:p>
    <w:p w14:paraId="70DEDFA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313743A4"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Law of Supply:</w:t>
      </w:r>
      <w:r w:rsidRPr="00C67E1C">
        <w:rPr>
          <w:rFonts w:ascii="Calibri" w:eastAsia="Times New Roman" w:hAnsi="Calibri" w:cs="Calibri"/>
          <w:sz w:val="22"/>
          <w:szCs w:val="22"/>
        </w:rPr>
        <w:t xml:space="preserve"> all else held equal, quantity supplied increases as price increases (vice versa)</w:t>
      </w:r>
    </w:p>
    <w:p w14:paraId="302ABE20" w14:textId="77777777" w:rsidR="00C67E1C" w:rsidRPr="00C67E1C" w:rsidRDefault="00C67E1C" w:rsidP="00C67E1C">
      <w:pPr>
        <w:numPr>
          <w:ilvl w:val="0"/>
          <w:numId w:val="66"/>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The higher the price of a good, the more of that good producers will want to sell</w:t>
      </w:r>
    </w:p>
    <w:p w14:paraId="72CC9967" w14:textId="77777777" w:rsidR="00C67E1C" w:rsidRPr="00C67E1C" w:rsidRDefault="00C67E1C" w:rsidP="00C67E1C">
      <w:pPr>
        <w:numPr>
          <w:ilvl w:val="0"/>
          <w:numId w:val="67"/>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Direct relationship between price and Qs</w:t>
      </w:r>
    </w:p>
    <w:p w14:paraId="2E260512" w14:textId="77777777" w:rsidR="00C67E1C" w:rsidRPr="00C67E1C" w:rsidRDefault="00C67E1C" w:rsidP="00C67E1C">
      <w:pPr>
        <w:numPr>
          <w:ilvl w:val="0"/>
          <w:numId w:val="68"/>
        </w:numPr>
        <w:ind w:left="540"/>
        <w:textAlignment w:val="center"/>
        <w:rPr>
          <w:rFonts w:ascii="Calibri" w:eastAsia="Times New Roman" w:hAnsi="Calibri" w:cs="Calibri"/>
          <w:color w:val="2E75B5"/>
          <w:sz w:val="22"/>
          <w:szCs w:val="22"/>
        </w:rPr>
      </w:pPr>
      <w:r w:rsidRPr="00C67E1C">
        <w:rPr>
          <w:rFonts w:ascii="Calibri" w:eastAsia="Times New Roman" w:hAnsi="Calibri" w:cs="Calibri"/>
          <w:color w:val="2E75B5"/>
          <w:sz w:val="22"/>
          <w:szCs w:val="22"/>
        </w:rPr>
        <w:t>If price falls, willingness to sell/produce decreases</w:t>
      </w:r>
    </w:p>
    <w:p w14:paraId="039D58BD" w14:textId="77777777" w:rsidR="00C67E1C" w:rsidRPr="00C67E1C" w:rsidRDefault="00C67E1C" w:rsidP="00C67E1C">
      <w:pPr>
        <w:numPr>
          <w:ilvl w:val="0"/>
          <w:numId w:val="68"/>
        </w:numPr>
        <w:ind w:left="540"/>
        <w:textAlignment w:val="center"/>
        <w:rPr>
          <w:rFonts w:ascii="Calibri" w:eastAsia="Times New Roman" w:hAnsi="Calibri" w:cs="Calibri"/>
          <w:color w:val="2E75B5"/>
          <w:sz w:val="22"/>
          <w:szCs w:val="22"/>
        </w:rPr>
      </w:pPr>
      <w:r w:rsidRPr="00C67E1C">
        <w:rPr>
          <w:rFonts w:ascii="Calibri" w:eastAsia="Times New Roman" w:hAnsi="Calibri" w:cs="Calibri"/>
          <w:color w:val="2E75B5"/>
          <w:sz w:val="22"/>
          <w:szCs w:val="22"/>
        </w:rPr>
        <w:t>If price rises, willingness to sell/produce increases</w:t>
      </w:r>
    </w:p>
    <w:p w14:paraId="4661EBEE"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35A4D5D0"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Quantity Supplied:</w:t>
      </w:r>
      <w:r w:rsidRPr="00C67E1C">
        <w:rPr>
          <w:rFonts w:ascii="Calibri" w:eastAsia="Times New Roman" w:hAnsi="Calibri" w:cs="Calibri"/>
          <w:sz w:val="22"/>
          <w:szCs w:val="22"/>
        </w:rPr>
        <w:t xml:space="preserve"> the amount of a particular g/s that producers will offer for sale at a given price during a specified period</w:t>
      </w:r>
    </w:p>
    <w:p w14:paraId="0FAB69E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3E0B690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The Supply Curve:</w:t>
      </w:r>
      <w:r w:rsidRPr="00C67E1C">
        <w:rPr>
          <w:rFonts w:ascii="Calibri" w:eastAsia="Times New Roman" w:hAnsi="Calibri" w:cs="Calibri"/>
          <w:sz w:val="22"/>
          <w:szCs w:val="22"/>
        </w:rPr>
        <w:t xml:space="preserve"> represents the quantities of a product that a particular number of producers will supply at various prices in a given market</w:t>
      </w:r>
    </w:p>
    <w:p w14:paraId="56C86F9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626E6D24"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b/>
          <w:bCs/>
          <w:sz w:val="22"/>
          <w:szCs w:val="22"/>
        </w:rPr>
        <w:t>Supply Schedule:</w:t>
      </w:r>
      <w:r w:rsidRPr="00C67E1C">
        <w:rPr>
          <w:rFonts w:ascii="Calibri" w:eastAsia="Times New Roman" w:hAnsi="Calibri" w:cs="Calibri"/>
          <w:sz w:val="22"/>
          <w:szCs w:val="22"/>
        </w:rPr>
        <w:t xml:space="preserve"> a table that shows the quantities of a particular g/s that producers will supply at various prices</w:t>
      </w:r>
    </w:p>
    <w:p w14:paraId="415DE42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4A05AEF6"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Determinants of Supply</w:t>
      </w:r>
    </w:p>
    <w:p w14:paraId="5715FF90" w14:textId="77777777" w:rsidR="00C67E1C" w:rsidRPr="00C67E1C" w:rsidRDefault="00C67E1C" w:rsidP="00C67E1C">
      <w:pPr>
        <w:numPr>
          <w:ilvl w:val="0"/>
          <w:numId w:val="6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Non-price factors determine the OC of production (willingness to supply)</w:t>
      </w:r>
    </w:p>
    <w:p w14:paraId="01FA1C3F" w14:textId="77777777" w:rsidR="00C67E1C" w:rsidRPr="00C67E1C" w:rsidRDefault="00C67E1C" w:rsidP="00C67E1C">
      <w:pPr>
        <w:numPr>
          <w:ilvl w:val="1"/>
          <w:numId w:val="69"/>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When a non-price determinant supply changes, entire curve will shift</w:t>
      </w:r>
    </w:p>
    <w:p w14:paraId="731A43B2"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51A40751" w14:textId="77777777" w:rsidR="00C67E1C" w:rsidRPr="00C67E1C" w:rsidRDefault="00C67E1C" w:rsidP="00C67E1C">
      <w:pPr>
        <w:jc w:val="center"/>
        <w:rPr>
          <w:rFonts w:ascii="Calibri" w:eastAsia="Times New Roman" w:hAnsi="Calibri" w:cs="Calibri"/>
          <w:color w:val="FF0000"/>
          <w:sz w:val="22"/>
          <w:szCs w:val="22"/>
        </w:rPr>
      </w:pPr>
      <w:r w:rsidRPr="00C67E1C">
        <w:rPr>
          <w:rFonts w:ascii="Calibri" w:eastAsia="Times New Roman" w:hAnsi="Calibri" w:cs="Calibri"/>
          <w:b/>
          <w:bCs/>
          <w:color w:val="FF0000"/>
          <w:sz w:val="22"/>
          <w:szCs w:val="22"/>
        </w:rPr>
        <w:t>PRICE IS ONLY FACTOR THAT MOVES ALONG DEMAND CURVE, ALL ELSE SHIFTS SUPPLY</w:t>
      </w:r>
    </w:p>
    <w:p w14:paraId="1CB97E60"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1331FB7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 xml:space="preserve">Non-Price Determinants of SUPPLY: </w:t>
      </w:r>
      <w:r w:rsidRPr="00C67E1C">
        <w:rPr>
          <w:rFonts w:ascii="Calibri" w:eastAsia="Times New Roman" w:hAnsi="Calibri" w:cs="Calibri"/>
          <w:sz w:val="22"/>
          <w:szCs w:val="22"/>
        </w:rPr>
        <w:t>prices of related goods, technology, prices of inputs, expectation, number of sellers</w:t>
      </w:r>
    </w:p>
    <w:p w14:paraId="7F8824B2" w14:textId="77777777" w:rsidR="00C67E1C" w:rsidRPr="00C67E1C" w:rsidRDefault="00C67E1C" w:rsidP="00C67E1C">
      <w:pPr>
        <w:numPr>
          <w:ilvl w:val="0"/>
          <w:numId w:val="7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Determines the OC of production relative to given benefit (ie. Price) and therefore the trade-off</w:t>
      </w:r>
    </w:p>
    <w:p w14:paraId="24F4AA2A"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5930DD81" w14:textId="77777777" w:rsidR="00C67E1C" w:rsidRPr="00C67E1C" w:rsidRDefault="00C67E1C" w:rsidP="00C67E1C">
      <w:pPr>
        <w:numPr>
          <w:ilvl w:val="0"/>
          <w:numId w:val="71"/>
        </w:numPr>
        <w:ind w:left="540"/>
        <w:textAlignment w:val="center"/>
        <w:rPr>
          <w:rFonts w:ascii="Calibri" w:eastAsia="Times New Roman" w:hAnsi="Calibri" w:cs="Calibri"/>
          <w:sz w:val="22"/>
          <w:szCs w:val="22"/>
        </w:rPr>
      </w:pPr>
      <w:r w:rsidRPr="00C67E1C">
        <w:rPr>
          <w:rFonts w:ascii="Calibri" w:eastAsia="Times New Roman" w:hAnsi="Calibri" w:cs="Calibri"/>
          <w:b/>
          <w:bCs/>
          <w:sz w:val="22"/>
          <w:szCs w:val="22"/>
        </w:rPr>
        <w:t>Prices of Related Goods</w:t>
      </w:r>
      <w:r w:rsidRPr="00C67E1C">
        <w:rPr>
          <w:rFonts w:ascii="Calibri" w:eastAsia="Times New Roman" w:hAnsi="Calibri" w:cs="Calibri"/>
          <w:sz w:val="22"/>
          <w:szCs w:val="22"/>
        </w:rPr>
        <w:t xml:space="preserve"> determine supply </w:t>
      </w:r>
      <w:proofErr w:type="spellStart"/>
      <w:r w:rsidRPr="00C67E1C">
        <w:rPr>
          <w:rFonts w:ascii="Calibri" w:eastAsia="Times New Roman" w:hAnsi="Calibri" w:cs="Calibri"/>
          <w:sz w:val="22"/>
          <w:szCs w:val="22"/>
        </w:rPr>
        <w:t>bc</w:t>
      </w:r>
      <w:proofErr w:type="spellEnd"/>
      <w:r w:rsidRPr="00C67E1C">
        <w:rPr>
          <w:rFonts w:ascii="Calibri" w:eastAsia="Times New Roman" w:hAnsi="Calibri" w:cs="Calibri"/>
          <w:sz w:val="22"/>
          <w:szCs w:val="22"/>
        </w:rPr>
        <w:t xml:space="preserve"> it affects the OC of production</w:t>
      </w:r>
    </w:p>
    <w:p w14:paraId="42AE8C4F" w14:textId="77777777" w:rsidR="00C67E1C" w:rsidRPr="00C67E1C" w:rsidRDefault="00C67E1C" w:rsidP="00C67E1C">
      <w:pPr>
        <w:numPr>
          <w:ilvl w:val="1"/>
          <w:numId w:val="71"/>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Choosing to produce one good over the other</w:t>
      </w:r>
    </w:p>
    <w:p w14:paraId="3D498280" w14:textId="77777777" w:rsidR="00C67E1C" w:rsidRPr="00C67E1C" w:rsidRDefault="00C67E1C" w:rsidP="00C67E1C">
      <w:pPr>
        <w:numPr>
          <w:ilvl w:val="1"/>
          <w:numId w:val="71"/>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If something has more value, its supply will increase</w:t>
      </w:r>
    </w:p>
    <w:p w14:paraId="48202D22" w14:textId="77777777" w:rsidR="00C67E1C" w:rsidRPr="00C67E1C" w:rsidRDefault="00C67E1C" w:rsidP="00C67E1C">
      <w:pPr>
        <w:ind w:left="1080"/>
        <w:rPr>
          <w:rFonts w:ascii="Calibri" w:eastAsia="Times New Roman" w:hAnsi="Calibri" w:cs="Calibri"/>
          <w:sz w:val="22"/>
          <w:szCs w:val="22"/>
        </w:rPr>
      </w:pPr>
      <w:r w:rsidRPr="00C67E1C">
        <w:rPr>
          <w:rFonts w:ascii="Calibri" w:eastAsia="Times New Roman" w:hAnsi="Calibri" w:cs="Calibri"/>
          <w:sz w:val="22"/>
          <w:szCs w:val="22"/>
        </w:rPr>
        <w:t> </w:t>
      </w:r>
    </w:p>
    <w:p w14:paraId="157059E1" w14:textId="77777777" w:rsidR="00C67E1C" w:rsidRPr="00C67E1C" w:rsidRDefault="00C67E1C" w:rsidP="00C67E1C">
      <w:pPr>
        <w:numPr>
          <w:ilvl w:val="0"/>
          <w:numId w:val="72"/>
        </w:numPr>
        <w:ind w:left="540"/>
        <w:textAlignment w:val="center"/>
        <w:rPr>
          <w:rFonts w:ascii="Calibri" w:eastAsia="Times New Roman" w:hAnsi="Calibri" w:cs="Calibri"/>
          <w:sz w:val="22"/>
          <w:szCs w:val="22"/>
        </w:rPr>
      </w:pPr>
      <w:r w:rsidRPr="00C67E1C">
        <w:rPr>
          <w:rFonts w:ascii="Calibri" w:eastAsia="Times New Roman" w:hAnsi="Calibri" w:cs="Calibri"/>
          <w:b/>
          <w:bCs/>
          <w:sz w:val="22"/>
          <w:szCs w:val="22"/>
        </w:rPr>
        <w:t xml:space="preserve">Technology </w:t>
      </w:r>
      <w:r w:rsidRPr="00C67E1C">
        <w:rPr>
          <w:rFonts w:ascii="Calibri" w:eastAsia="Times New Roman" w:hAnsi="Calibri" w:cs="Calibri"/>
          <w:sz w:val="22"/>
          <w:szCs w:val="22"/>
        </w:rPr>
        <w:t>increases firms' abilities to produce efficiently</w:t>
      </w:r>
    </w:p>
    <w:p w14:paraId="1234CF21" w14:textId="77777777" w:rsidR="00C67E1C" w:rsidRPr="00C67E1C" w:rsidRDefault="00C67E1C" w:rsidP="00C67E1C">
      <w:pPr>
        <w:numPr>
          <w:ilvl w:val="1"/>
          <w:numId w:val="72"/>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Uses fewer resources to make a given product</w:t>
      </w:r>
    </w:p>
    <w:p w14:paraId="0EFAD5EB" w14:textId="77777777" w:rsidR="00C67E1C" w:rsidRPr="00C67E1C" w:rsidRDefault="00C67E1C" w:rsidP="00C67E1C">
      <w:pPr>
        <w:numPr>
          <w:ilvl w:val="1"/>
          <w:numId w:val="72"/>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Lowers production cost, increases quantity produced</w:t>
      </w:r>
    </w:p>
    <w:p w14:paraId="47ED634D" w14:textId="77777777" w:rsidR="00C67E1C" w:rsidRPr="00C67E1C" w:rsidRDefault="00C67E1C" w:rsidP="00C67E1C">
      <w:pPr>
        <w:ind w:left="1080"/>
        <w:rPr>
          <w:rFonts w:ascii="Calibri" w:eastAsia="Times New Roman" w:hAnsi="Calibri" w:cs="Calibri"/>
          <w:sz w:val="22"/>
          <w:szCs w:val="22"/>
        </w:rPr>
      </w:pPr>
      <w:r w:rsidRPr="00C67E1C">
        <w:rPr>
          <w:rFonts w:ascii="Calibri" w:eastAsia="Times New Roman" w:hAnsi="Calibri" w:cs="Calibri"/>
          <w:sz w:val="22"/>
          <w:szCs w:val="22"/>
        </w:rPr>
        <w:t> </w:t>
      </w:r>
    </w:p>
    <w:p w14:paraId="79074D06" w14:textId="77777777" w:rsidR="00C67E1C" w:rsidRPr="00C67E1C" w:rsidRDefault="00C67E1C" w:rsidP="00C67E1C">
      <w:pPr>
        <w:numPr>
          <w:ilvl w:val="0"/>
          <w:numId w:val="73"/>
        </w:numPr>
        <w:ind w:left="540"/>
        <w:textAlignment w:val="center"/>
        <w:rPr>
          <w:rFonts w:ascii="Calibri" w:eastAsia="Times New Roman" w:hAnsi="Calibri" w:cs="Calibri"/>
          <w:sz w:val="22"/>
          <w:szCs w:val="22"/>
        </w:rPr>
      </w:pPr>
      <w:r w:rsidRPr="00C67E1C">
        <w:rPr>
          <w:rFonts w:ascii="Calibri" w:eastAsia="Times New Roman" w:hAnsi="Calibri" w:cs="Calibri"/>
          <w:b/>
          <w:bCs/>
          <w:sz w:val="22"/>
          <w:szCs w:val="22"/>
        </w:rPr>
        <w:t>Prices of Inputs</w:t>
      </w:r>
    </w:p>
    <w:p w14:paraId="2822C708" w14:textId="77777777" w:rsidR="00C67E1C" w:rsidRPr="00C67E1C" w:rsidRDefault="00C67E1C" w:rsidP="00C67E1C">
      <w:pPr>
        <w:numPr>
          <w:ilvl w:val="1"/>
          <w:numId w:val="73"/>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High input prices = high production cost = lower production</w:t>
      </w:r>
    </w:p>
    <w:p w14:paraId="593A4E74" w14:textId="77777777" w:rsidR="00C67E1C" w:rsidRPr="00C67E1C" w:rsidRDefault="00C67E1C" w:rsidP="00C67E1C">
      <w:pPr>
        <w:numPr>
          <w:ilvl w:val="1"/>
          <w:numId w:val="73"/>
        </w:numPr>
        <w:ind w:left="1080"/>
        <w:textAlignment w:val="center"/>
        <w:rPr>
          <w:rFonts w:ascii="Calibri" w:eastAsia="Times New Roman" w:hAnsi="Calibri" w:cs="Calibri"/>
          <w:sz w:val="22"/>
          <w:szCs w:val="22"/>
        </w:rPr>
      </w:pPr>
      <w:r w:rsidRPr="00C67E1C">
        <w:rPr>
          <w:rFonts w:ascii="Calibri" w:eastAsia="Times New Roman" w:hAnsi="Calibri" w:cs="Calibri"/>
          <w:color w:val="1E4E79"/>
          <w:sz w:val="22"/>
          <w:szCs w:val="22"/>
        </w:rPr>
        <w:t>Prices of inputs + technology of production = costs of production</w:t>
      </w:r>
    </w:p>
    <w:p w14:paraId="2CE09C19" w14:textId="77777777" w:rsidR="00C67E1C" w:rsidRPr="00C67E1C" w:rsidRDefault="00C67E1C" w:rsidP="00C67E1C">
      <w:pPr>
        <w:ind w:left="1080"/>
        <w:rPr>
          <w:rFonts w:ascii="Calibri" w:eastAsia="Times New Roman" w:hAnsi="Calibri" w:cs="Calibri"/>
          <w:sz w:val="22"/>
          <w:szCs w:val="22"/>
        </w:rPr>
      </w:pPr>
      <w:r w:rsidRPr="00C67E1C">
        <w:rPr>
          <w:rFonts w:ascii="Calibri" w:eastAsia="Times New Roman" w:hAnsi="Calibri" w:cs="Calibri"/>
          <w:sz w:val="22"/>
          <w:szCs w:val="22"/>
        </w:rPr>
        <w:t> </w:t>
      </w:r>
    </w:p>
    <w:p w14:paraId="3FD12A66" w14:textId="77777777" w:rsidR="00C67E1C" w:rsidRPr="00C67E1C" w:rsidRDefault="00C67E1C" w:rsidP="00C67E1C">
      <w:pPr>
        <w:numPr>
          <w:ilvl w:val="0"/>
          <w:numId w:val="74"/>
        </w:numPr>
        <w:ind w:left="540"/>
        <w:textAlignment w:val="center"/>
        <w:rPr>
          <w:rFonts w:ascii="Calibri" w:eastAsia="Times New Roman" w:hAnsi="Calibri" w:cs="Calibri"/>
          <w:sz w:val="22"/>
          <w:szCs w:val="22"/>
        </w:rPr>
      </w:pPr>
      <w:r w:rsidRPr="00C67E1C">
        <w:rPr>
          <w:rFonts w:ascii="Calibri" w:eastAsia="Times New Roman" w:hAnsi="Calibri" w:cs="Calibri"/>
          <w:b/>
          <w:bCs/>
          <w:sz w:val="22"/>
          <w:szCs w:val="22"/>
        </w:rPr>
        <w:t>Number of Sellers</w:t>
      </w:r>
      <w:r w:rsidRPr="00C67E1C">
        <w:rPr>
          <w:rFonts w:ascii="Calibri" w:eastAsia="Times New Roman" w:hAnsi="Calibri" w:cs="Calibri"/>
          <w:sz w:val="22"/>
          <w:szCs w:val="22"/>
        </w:rPr>
        <w:t xml:space="preserve"> is considered to be fixed on supply curve</w:t>
      </w:r>
    </w:p>
    <w:p w14:paraId="56545130" w14:textId="77777777" w:rsidR="00C67E1C" w:rsidRPr="00C67E1C" w:rsidRDefault="00C67E1C" w:rsidP="00C67E1C">
      <w:pPr>
        <w:numPr>
          <w:ilvl w:val="1"/>
          <w:numId w:val="74"/>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Sellers in market will supply more if the price of a good is higher</w:t>
      </w:r>
    </w:p>
    <w:p w14:paraId="7BBB78DF" w14:textId="77777777" w:rsidR="00C67E1C" w:rsidRPr="00C67E1C" w:rsidRDefault="00C67E1C" w:rsidP="00C67E1C">
      <w:pPr>
        <w:numPr>
          <w:ilvl w:val="1"/>
          <w:numId w:val="74"/>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Number of sellers doesn't change based on price (in short term)</w:t>
      </w:r>
    </w:p>
    <w:p w14:paraId="62190C6E" w14:textId="77777777" w:rsidR="00C67E1C" w:rsidRPr="00C67E1C" w:rsidRDefault="00C67E1C" w:rsidP="00C67E1C">
      <w:pPr>
        <w:numPr>
          <w:ilvl w:val="1"/>
          <w:numId w:val="74"/>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Non-price factors can cause sellers to enter/leave the market which shifts the supply curve</w:t>
      </w:r>
    </w:p>
    <w:p w14:paraId="75FEB6E4"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47BB4E5A"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Shifts in the Supply Curve</w:t>
      </w:r>
    </w:p>
    <w:p w14:paraId="77B9A08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shd w:val="clear" w:color="auto" w:fill="FFC000"/>
        </w:rPr>
        <w:t>Shifts</w:t>
      </w:r>
      <w:r w:rsidRPr="00C67E1C">
        <w:rPr>
          <w:rFonts w:ascii="Calibri" w:eastAsia="Times New Roman" w:hAnsi="Calibri" w:cs="Calibri"/>
          <w:sz w:val="22"/>
          <w:szCs w:val="22"/>
        </w:rPr>
        <w:t xml:space="preserve"> occur when non-price determinants increase/decrease supply</w:t>
      </w:r>
    </w:p>
    <w:p w14:paraId="2750EA23" w14:textId="77777777" w:rsidR="00C67E1C" w:rsidRPr="00C67E1C" w:rsidRDefault="00C67E1C" w:rsidP="00C67E1C">
      <w:pPr>
        <w:numPr>
          <w:ilvl w:val="0"/>
          <w:numId w:val="7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Increase = shift right</w:t>
      </w:r>
    </w:p>
    <w:p w14:paraId="6632FB15" w14:textId="77777777" w:rsidR="00C67E1C" w:rsidRPr="00C67E1C" w:rsidRDefault="00C67E1C" w:rsidP="00C67E1C">
      <w:pPr>
        <w:numPr>
          <w:ilvl w:val="0"/>
          <w:numId w:val="7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Decrease = shift left</w:t>
      </w:r>
    </w:p>
    <w:p w14:paraId="4CD7419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78FB824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shd w:val="clear" w:color="auto" w:fill="FFC000"/>
        </w:rPr>
        <w:t>Movements along the curve</w:t>
      </w:r>
      <w:r w:rsidRPr="00C67E1C">
        <w:rPr>
          <w:rFonts w:ascii="Calibri" w:eastAsia="Times New Roman" w:hAnsi="Calibri" w:cs="Calibri"/>
          <w:sz w:val="22"/>
          <w:szCs w:val="22"/>
        </w:rPr>
        <w:t xml:space="preserve"> occur when there is a change in price</w:t>
      </w:r>
    </w:p>
    <w:p w14:paraId="63C21B36"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289AC7A7" w14:textId="77777777" w:rsidR="00C67E1C" w:rsidRPr="00C67E1C" w:rsidRDefault="00C67E1C" w:rsidP="00C67E1C">
      <w:pPr>
        <w:rPr>
          <w:rFonts w:ascii="Calibri" w:eastAsia="Times New Roman" w:hAnsi="Calibri" w:cs="Calibri"/>
          <w:color w:val="1E4E79"/>
          <w:sz w:val="22"/>
          <w:szCs w:val="22"/>
        </w:rPr>
      </w:pPr>
      <w:r w:rsidRPr="00C67E1C">
        <w:rPr>
          <w:rFonts w:ascii="Calibri" w:eastAsia="Times New Roman" w:hAnsi="Calibri" w:cs="Calibri"/>
          <w:b/>
          <w:bCs/>
          <w:color w:val="1E4E79"/>
          <w:sz w:val="22"/>
          <w:szCs w:val="22"/>
        </w:rPr>
        <w:t>Illustration</w:t>
      </w:r>
    </w:p>
    <w:p w14:paraId="54EA0DC2" w14:textId="77777777" w:rsidR="00C67E1C" w:rsidRPr="00C67E1C" w:rsidRDefault="00C67E1C" w:rsidP="00C67E1C">
      <w:pPr>
        <w:numPr>
          <w:ilvl w:val="0"/>
          <w:numId w:val="76"/>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What happens if technology improves</w:t>
      </w:r>
    </w:p>
    <w:p w14:paraId="321EBF3E" w14:textId="77777777" w:rsidR="00C67E1C" w:rsidRPr="00C67E1C" w:rsidRDefault="00C67E1C" w:rsidP="00C67E1C">
      <w:pPr>
        <w:numPr>
          <w:ilvl w:val="1"/>
          <w:numId w:val="76"/>
        </w:numPr>
        <w:ind w:left="108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Increase in productivity</w:t>
      </w:r>
    </w:p>
    <w:p w14:paraId="609B7959" w14:textId="77777777" w:rsidR="00C67E1C" w:rsidRPr="00C67E1C" w:rsidRDefault="00C67E1C" w:rsidP="00C67E1C">
      <w:pPr>
        <w:numPr>
          <w:ilvl w:val="1"/>
          <w:numId w:val="76"/>
        </w:numPr>
        <w:ind w:left="108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Production costs fall</w:t>
      </w:r>
    </w:p>
    <w:p w14:paraId="478B44A4" w14:textId="77777777" w:rsidR="00C67E1C" w:rsidRPr="00C67E1C" w:rsidRDefault="00C67E1C" w:rsidP="00C67E1C">
      <w:pPr>
        <w:numPr>
          <w:ilvl w:val="1"/>
          <w:numId w:val="76"/>
        </w:numPr>
        <w:ind w:left="108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At each possible price, they are willing to produce/supply more than before</w:t>
      </w:r>
    </w:p>
    <w:p w14:paraId="44D52457" w14:textId="77777777" w:rsidR="00C67E1C" w:rsidRPr="00C67E1C" w:rsidRDefault="00C67E1C" w:rsidP="00C67E1C">
      <w:pPr>
        <w:numPr>
          <w:ilvl w:val="1"/>
          <w:numId w:val="76"/>
        </w:numPr>
        <w:ind w:left="108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Supply increases (shifts to right)</w:t>
      </w:r>
    </w:p>
    <w:p w14:paraId="3FDFF280"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0D66EAA0"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Market Equilibrium:</w:t>
      </w:r>
      <w:r w:rsidRPr="00C67E1C">
        <w:rPr>
          <w:rFonts w:ascii="Calibri" w:eastAsia="Times New Roman" w:hAnsi="Calibri" w:cs="Calibri"/>
          <w:sz w:val="22"/>
          <w:szCs w:val="22"/>
        </w:rPr>
        <w:t xml:space="preserve"> the point where the demand curve intersects the supply curve</w:t>
      </w:r>
    </w:p>
    <w:p w14:paraId="4043B299" w14:textId="77777777" w:rsidR="00C67E1C" w:rsidRPr="00C67E1C" w:rsidRDefault="00C67E1C" w:rsidP="00C67E1C">
      <w:pPr>
        <w:numPr>
          <w:ilvl w:val="0"/>
          <w:numId w:val="7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Markets work best when quantity supplied = quantity demanded</w:t>
      </w:r>
    </w:p>
    <w:p w14:paraId="00277373" w14:textId="77777777" w:rsidR="00C67E1C" w:rsidRPr="00C67E1C" w:rsidRDefault="00C67E1C" w:rsidP="00C67E1C">
      <w:pPr>
        <w:numPr>
          <w:ilvl w:val="0"/>
          <w:numId w:val="78"/>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Markets will always gravitate back to equilibrium when changes occur</w:t>
      </w:r>
    </w:p>
    <w:p w14:paraId="0484AA6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708A81B8"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Equilibrium Price:</w:t>
      </w:r>
      <w:r w:rsidRPr="00C67E1C">
        <w:rPr>
          <w:rFonts w:ascii="Calibri" w:eastAsia="Times New Roman" w:hAnsi="Calibri" w:cs="Calibri"/>
          <w:sz w:val="22"/>
          <w:szCs w:val="22"/>
        </w:rPr>
        <w:t xml:space="preserve"> the price at equilibrium point</w:t>
      </w:r>
    </w:p>
    <w:p w14:paraId="0C9F568F" w14:textId="77777777" w:rsidR="00C67E1C" w:rsidRPr="00C67E1C" w:rsidRDefault="00C67E1C" w:rsidP="00C67E1C">
      <w:pPr>
        <w:numPr>
          <w:ilvl w:val="0"/>
          <w:numId w:val="79"/>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Low equilibrium price = bad for producers</w:t>
      </w:r>
    </w:p>
    <w:p w14:paraId="57C8700F" w14:textId="77777777" w:rsidR="00C67E1C" w:rsidRPr="00C67E1C" w:rsidRDefault="00C67E1C" w:rsidP="00C67E1C">
      <w:pPr>
        <w:numPr>
          <w:ilvl w:val="0"/>
          <w:numId w:val="79"/>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High equilibrium price = bad for consumers</w:t>
      </w:r>
    </w:p>
    <w:p w14:paraId="3F7FCD8F" w14:textId="77777777" w:rsidR="00C67E1C" w:rsidRPr="00C67E1C" w:rsidRDefault="00C67E1C" w:rsidP="00C67E1C">
      <w:pPr>
        <w:ind w:left="540"/>
        <w:rPr>
          <w:rFonts w:ascii="Calibri" w:eastAsia="Times New Roman" w:hAnsi="Calibri" w:cs="Calibri"/>
          <w:color w:val="1E4E79"/>
          <w:sz w:val="22"/>
          <w:szCs w:val="22"/>
        </w:rPr>
      </w:pPr>
      <w:r w:rsidRPr="00C67E1C">
        <w:rPr>
          <w:rFonts w:ascii="Calibri" w:eastAsia="Times New Roman" w:hAnsi="Calibri" w:cs="Calibri"/>
          <w:color w:val="1E4E79"/>
          <w:sz w:val="22"/>
          <w:szCs w:val="22"/>
        </w:rPr>
        <w:t> </w:t>
      </w:r>
    </w:p>
    <w:p w14:paraId="24FDC62F"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Equilibrium Quantity:</w:t>
      </w:r>
      <w:r w:rsidRPr="00C67E1C">
        <w:rPr>
          <w:rFonts w:ascii="Calibri" w:eastAsia="Times New Roman" w:hAnsi="Calibri" w:cs="Calibri"/>
          <w:sz w:val="22"/>
          <w:szCs w:val="22"/>
        </w:rPr>
        <w:t xml:space="preserve"> quantity at equilibrium point</w:t>
      </w:r>
    </w:p>
    <w:p w14:paraId="36A8CDBE" w14:textId="77777777" w:rsidR="00C67E1C" w:rsidRPr="00C67E1C" w:rsidRDefault="00C67E1C" w:rsidP="00C67E1C">
      <w:pPr>
        <w:numPr>
          <w:ilvl w:val="0"/>
          <w:numId w:val="80"/>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Quantity generated on the horizontal axis</w:t>
      </w:r>
    </w:p>
    <w:p w14:paraId="04E9D59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19B45E26" w14:textId="77777777" w:rsidR="00C67E1C" w:rsidRPr="00C67E1C" w:rsidRDefault="00C67E1C" w:rsidP="00C67E1C">
      <w:pPr>
        <w:numPr>
          <w:ilvl w:val="0"/>
          <w:numId w:val="8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shd w:val="clear" w:color="auto" w:fill="FFC000"/>
        </w:rPr>
        <w:t>Quantity supplied = quantity demanded:</w:t>
      </w:r>
      <w:r w:rsidRPr="00C67E1C">
        <w:rPr>
          <w:rFonts w:ascii="Calibri" w:eastAsia="Times New Roman" w:hAnsi="Calibri" w:cs="Calibri"/>
          <w:sz w:val="22"/>
          <w:szCs w:val="22"/>
        </w:rPr>
        <w:t xml:space="preserve"> point where buyers/sellers agree on quantity of good they're willing to exchange at a given price</w:t>
      </w:r>
    </w:p>
    <w:p w14:paraId="378C8C2E" w14:textId="77777777" w:rsidR="00C67E1C" w:rsidRPr="00C67E1C" w:rsidRDefault="00C67E1C" w:rsidP="00C67E1C">
      <w:pPr>
        <w:numPr>
          <w:ilvl w:val="1"/>
          <w:numId w:val="81"/>
        </w:numPr>
        <w:ind w:left="1080"/>
        <w:textAlignment w:val="center"/>
        <w:rPr>
          <w:rFonts w:ascii="Calibri" w:eastAsia="Times New Roman" w:hAnsi="Calibri" w:cs="Calibri"/>
          <w:sz w:val="22"/>
          <w:szCs w:val="22"/>
        </w:rPr>
      </w:pPr>
      <w:r w:rsidRPr="00C67E1C">
        <w:rPr>
          <w:rFonts w:ascii="Calibri" w:eastAsia="Times New Roman" w:hAnsi="Calibri" w:cs="Calibri"/>
          <w:color w:val="1E4E79"/>
          <w:sz w:val="22"/>
          <w:szCs w:val="22"/>
        </w:rPr>
        <w:t>A PRICE AND QUANTITY THAT CONSUMERS AND PRODUCERS AGREE ON</w:t>
      </w:r>
    </w:p>
    <w:p w14:paraId="25EA9947" w14:textId="77777777" w:rsidR="00C67E1C" w:rsidRPr="00C67E1C" w:rsidRDefault="00C67E1C" w:rsidP="00C67E1C">
      <w:pPr>
        <w:numPr>
          <w:ilvl w:val="0"/>
          <w:numId w:val="8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High prices = sellers want to sell more than buyers want to buy </w:t>
      </w:r>
      <w:r w:rsidRPr="00C67E1C">
        <w:rPr>
          <w:rFonts w:ascii="Calibri" w:eastAsia="Times New Roman" w:hAnsi="Calibri" w:cs="Calibri"/>
          <w:color w:val="1E4E79"/>
          <w:sz w:val="22"/>
          <w:szCs w:val="22"/>
        </w:rPr>
        <w:t>(increase in Qs)</w:t>
      </w:r>
    </w:p>
    <w:p w14:paraId="34070718" w14:textId="77777777" w:rsidR="00C67E1C" w:rsidRPr="00C67E1C" w:rsidRDefault="00C67E1C" w:rsidP="00C67E1C">
      <w:pPr>
        <w:numPr>
          <w:ilvl w:val="0"/>
          <w:numId w:val="8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Low prices = buyers want to buy more than sellers are willing to sell </w:t>
      </w:r>
      <w:r w:rsidRPr="00C67E1C">
        <w:rPr>
          <w:rFonts w:ascii="Calibri" w:eastAsia="Times New Roman" w:hAnsi="Calibri" w:cs="Calibri"/>
          <w:color w:val="1E4E79"/>
          <w:sz w:val="22"/>
          <w:szCs w:val="22"/>
        </w:rPr>
        <w:t xml:space="preserve">(increase in </w:t>
      </w:r>
      <w:proofErr w:type="spellStart"/>
      <w:r w:rsidRPr="00C67E1C">
        <w:rPr>
          <w:rFonts w:ascii="Calibri" w:eastAsia="Times New Roman" w:hAnsi="Calibri" w:cs="Calibri"/>
          <w:color w:val="1E4E79"/>
          <w:sz w:val="22"/>
          <w:szCs w:val="22"/>
        </w:rPr>
        <w:t>Qd</w:t>
      </w:r>
      <w:proofErr w:type="spellEnd"/>
      <w:r w:rsidRPr="00C67E1C">
        <w:rPr>
          <w:rFonts w:ascii="Calibri" w:eastAsia="Times New Roman" w:hAnsi="Calibri" w:cs="Calibri"/>
          <w:color w:val="1E4E79"/>
          <w:sz w:val="22"/>
          <w:szCs w:val="22"/>
        </w:rPr>
        <w:t>)</w:t>
      </w:r>
    </w:p>
    <w:p w14:paraId="0CA7F67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22A614E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Reaching Equilibrium</w:t>
      </w:r>
    </w:p>
    <w:p w14:paraId="587CE989" w14:textId="77777777" w:rsidR="00C67E1C" w:rsidRPr="00C67E1C" w:rsidRDefault="00C67E1C" w:rsidP="00C67E1C">
      <w:pPr>
        <w:numPr>
          <w:ilvl w:val="0"/>
          <w:numId w:val="8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Market naturally driven towards equilibrium</w:t>
      </w:r>
    </w:p>
    <w:p w14:paraId="4B182421" w14:textId="77777777" w:rsidR="00C67E1C" w:rsidRPr="00C67E1C" w:rsidRDefault="00C67E1C" w:rsidP="00C67E1C">
      <w:pPr>
        <w:numPr>
          <w:ilvl w:val="1"/>
          <w:numId w:val="82"/>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Sellers adjust price based on customers' behaviour</w:t>
      </w:r>
    </w:p>
    <w:p w14:paraId="782EED63" w14:textId="77777777" w:rsidR="00C67E1C" w:rsidRPr="00C67E1C" w:rsidRDefault="00C67E1C" w:rsidP="00C67E1C">
      <w:pPr>
        <w:numPr>
          <w:ilvl w:val="0"/>
          <w:numId w:val="8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shd w:val="clear" w:color="auto" w:fill="FFC000"/>
        </w:rPr>
        <w:t>Surplus</w:t>
      </w:r>
      <w:r w:rsidRPr="00C67E1C">
        <w:rPr>
          <w:rFonts w:ascii="Calibri" w:eastAsia="Times New Roman" w:hAnsi="Calibri" w:cs="Calibri"/>
          <w:sz w:val="22"/>
          <w:szCs w:val="22"/>
        </w:rPr>
        <w:t>: supply higher than demand</w:t>
      </w:r>
    </w:p>
    <w:p w14:paraId="3B55E248" w14:textId="77777777" w:rsidR="00C67E1C" w:rsidRPr="00C67E1C" w:rsidRDefault="00C67E1C" w:rsidP="00C67E1C">
      <w:pPr>
        <w:numPr>
          <w:ilvl w:val="1"/>
          <w:numId w:val="82"/>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Incentive to lower costs to attract customers/increase sales</w:t>
      </w:r>
    </w:p>
    <w:p w14:paraId="68D6AC9C" w14:textId="77777777" w:rsidR="00C67E1C" w:rsidRPr="00C67E1C" w:rsidRDefault="00C67E1C" w:rsidP="00C67E1C">
      <w:pPr>
        <w:numPr>
          <w:ilvl w:val="0"/>
          <w:numId w:val="8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shd w:val="clear" w:color="auto" w:fill="FFC000"/>
        </w:rPr>
        <w:t>Shortage</w:t>
      </w:r>
      <w:r w:rsidRPr="00C67E1C">
        <w:rPr>
          <w:rFonts w:ascii="Calibri" w:eastAsia="Times New Roman" w:hAnsi="Calibri" w:cs="Calibri"/>
          <w:sz w:val="22"/>
          <w:szCs w:val="22"/>
        </w:rPr>
        <w:t>: quantity demanded higher than quantity supplied</w:t>
      </w:r>
    </w:p>
    <w:p w14:paraId="0EA8CF51" w14:textId="77777777" w:rsidR="00C67E1C" w:rsidRPr="00C67E1C" w:rsidRDefault="00C67E1C" w:rsidP="00C67E1C">
      <w:pPr>
        <w:numPr>
          <w:ilvl w:val="1"/>
          <w:numId w:val="82"/>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Incentive to raise costs, people are willing to pay</w:t>
      </w:r>
    </w:p>
    <w:p w14:paraId="7D260674"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36D27A8A"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Changes in Equilibrium</w:t>
      </w:r>
    </w:p>
    <w:p w14:paraId="43B3D746" w14:textId="77777777" w:rsidR="00C67E1C" w:rsidRPr="00C67E1C" w:rsidRDefault="00C67E1C" w:rsidP="00C67E1C">
      <w:pPr>
        <w:numPr>
          <w:ilvl w:val="0"/>
          <w:numId w:val="8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Shifts in Demand</w:t>
      </w:r>
    </w:p>
    <w:p w14:paraId="65567BC8" w14:textId="77777777" w:rsidR="00C67E1C" w:rsidRPr="00C67E1C" w:rsidRDefault="00C67E1C" w:rsidP="00C67E1C">
      <w:pPr>
        <w:numPr>
          <w:ilvl w:val="1"/>
          <w:numId w:val="83"/>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Increase in demand - curve shifts right</w:t>
      </w:r>
    </w:p>
    <w:p w14:paraId="41D7A250" w14:textId="77777777" w:rsidR="00C67E1C" w:rsidRPr="00C67E1C" w:rsidRDefault="00C67E1C" w:rsidP="00C67E1C">
      <w:pPr>
        <w:numPr>
          <w:ilvl w:val="2"/>
          <w:numId w:val="83"/>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Consumers are willing to pay a higher price for the same quantity</w:t>
      </w:r>
    </w:p>
    <w:p w14:paraId="087ABE2B" w14:textId="77777777" w:rsidR="00C67E1C" w:rsidRPr="00C67E1C" w:rsidRDefault="00C67E1C" w:rsidP="00C67E1C">
      <w:pPr>
        <w:numPr>
          <w:ilvl w:val="1"/>
          <w:numId w:val="83"/>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Supply curve is stationary</w:t>
      </w:r>
    </w:p>
    <w:p w14:paraId="67DE28B2" w14:textId="77777777" w:rsidR="00C67E1C" w:rsidRPr="00C67E1C" w:rsidRDefault="00C67E1C" w:rsidP="00C67E1C">
      <w:pPr>
        <w:numPr>
          <w:ilvl w:val="1"/>
          <w:numId w:val="83"/>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Equilibrium price increases</w:t>
      </w:r>
    </w:p>
    <w:p w14:paraId="50CC33E4" w14:textId="77777777" w:rsidR="00C67E1C" w:rsidRPr="00C67E1C" w:rsidRDefault="00C67E1C" w:rsidP="00C67E1C">
      <w:pPr>
        <w:ind w:left="1080"/>
        <w:rPr>
          <w:rFonts w:ascii="Calibri" w:eastAsia="Times New Roman" w:hAnsi="Calibri" w:cs="Calibri"/>
          <w:sz w:val="22"/>
          <w:szCs w:val="22"/>
        </w:rPr>
      </w:pPr>
      <w:r w:rsidRPr="00C67E1C">
        <w:rPr>
          <w:rFonts w:ascii="Calibri" w:eastAsia="Times New Roman" w:hAnsi="Calibri" w:cs="Calibri"/>
          <w:sz w:val="22"/>
          <w:szCs w:val="22"/>
        </w:rPr>
        <w:t> </w:t>
      </w:r>
    </w:p>
    <w:p w14:paraId="44EF9C00" w14:textId="77777777" w:rsidR="00C67E1C" w:rsidRPr="00C67E1C" w:rsidRDefault="00C67E1C" w:rsidP="00C67E1C">
      <w:pPr>
        <w:numPr>
          <w:ilvl w:val="0"/>
          <w:numId w:val="8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Shifts in Supply</w:t>
      </w:r>
    </w:p>
    <w:p w14:paraId="3740949A" w14:textId="77777777" w:rsidR="00C67E1C" w:rsidRPr="00C67E1C" w:rsidRDefault="00C67E1C" w:rsidP="00C67E1C">
      <w:pPr>
        <w:numPr>
          <w:ilvl w:val="1"/>
          <w:numId w:val="84"/>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Increase in supply - curve shifts right</w:t>
      </w:r>
    </w:p>
    <w:p w14:paraId="4391A14D" w14:textId="77777777" w:rsidR="00C67E1C" w:rsidRPr="00C67E1C" w:rsidRDefault="00C67E1C" w:rsidP="00C67E1C">
      <w:pPr>
        <w:numPr>
          <w:ilvl w:val="2"/>
          <w:numId w:val="84"/>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Consumers are willing to pay a lower price for the same quantity</w:t>
      </w:r>
    </w:p>
    <w:p w14:paraId="44E5DA25" w14:textId="77777777" w:rsidR="00C67E1C" w:rsidRPr="00C67E1C" w:rsidRDefault="00C67E1C" w:rsidP="00C67E1C">
      <w:pPr>
        <w:numPr>
          <w:ilvl w:val="1"/>
          <w:numId w:val="84"/>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Demand curve is stationary</w:t>
      </w:r>
    </w:p>
    <w:p w14:paraId="40EE88BF" w14:textId="77777777" w:rsidR="00C67E1C" w:rsidRPr="00C67E1C" w:rsidRDefault="00C67E1C" w:rsidP="00C67E1C">
      <w:pPr>
        <w:numPr>
          <w:ilvl w:val="1"/>
          <w:numId w:val="84"/>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Equilibrium price decreases</w:t>
      </w:r>
    </w:p>
    <w:p w14:paraId="1A00CFEC" w14:textId="77777777" w:rsidR="00C67E1C" w:rsidRPr="00C67E1C" w:rsidRDefault="00C67E1C" w:rsidP="00C67E1C">
      <w:pPr>
        <w:ind w:left="1080"/>
        <w:rPr>
          <w:rFonts w:ascii="Calibri" w:eastAsia="Times New Roman" w:hAnsi="Calibri" w:cs="Calibri"/>
          <w:sz w:val="22"/>
          <w:szCs w:val="22"/>
        </w:rPr>
      </w:pPr>
      <w:r w:rsidRPr="00C67E1C">
        <w:rPr>
          <w:rFonts w:ascii="Calibri" w:eastAsia="Times New Roman" w:hAnsi="Calibri" w:cs="Calibri"/>
          <w:sz w:val="22"/>
          <w:szCs w:val="22"/>
        </w:rPr>
        <w:t> </w:t>
      </w:r>
    </w:p>
    <w:p w14:paraId="2C353D9E" w14:textId="77777777" w:rsidR="00C67E1C" w:rsidRPr="00C67E1C" w:rsidRDefault="00C67E1C" w:rsidP="00C67E1C">
      <w:pPr>
        <w:numPr>
          <w:ilvl w:val="0"/>
          <w:numId w:val="8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Shifts in Supply and Demand</w:t>
      </w:r>
    </w:p>
    <w:p w14:paraId="1189A8AC" w14:textId="77777777" w:rsidR="00C67E1C" w:rsidRPr="00C67E1C" w:rsidRDefault="00C67E1C" w:rsidP="00C67E1C">
      <w:pPr>
        <w:numPr>
          <w:ilvl w:val="1"/>
          <w:numId w:val="85"/>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Both curves shift right</w:t>
      </w:r>
    </w:p>
    <w:p w14:paraId="691892E4" w14:textId="77777777" w:rsidR="00C67E1C" w:rsidRPr="00C67E1C" w:rsidRDefault="00C67E1C" w:rsidP="00C67E1C">
      <w:pPr>
        <w:numPr>
          <w:ilvl w:val="1"/>
          <w:numId w:val="85"/>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New equilibrium quantity</w:t>
      </w:r>
    </w:p>
    <w:p w14:paraId="6EC82ECF" w14:textId="77777777" w:rsidR="00C67E1C" w:rsidRPr="00C67E1C" w:rsidRDefault="00C67E1C" w:rsidP="00C67E1C">
      <w:pPr>
        <w:numPr>
          <w:ilvl w:val="1"/>
          <w:numId w:val="85"/>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Impact on equilibrium price uncertain</w:t>
      </w:r>
    </w:p>
    <w:p w14:paraId="10B8B051" w14:textId="77777777" w:rsidR="00C67E1C" w:rsidRPr="00C67E1C" w:rsidRDefault="00C67E1C" w:rsidP="00C67E1C">
      <w:pPr>
        <w:ind w:left="1080"/>
        <w:rPr>
          <w:rFonts w:ascii="Calibri" w:eastAsia="Times New Roman" w:hAnsi="Calibri" w:cs="Calibri"/>
          <w:sz w:val="22"/>
          <w:szCs w:val="22"/>
        </w:rPr>
      </w:pPr>
      <w:r w:rsidRPr="00C67E1C">
        <w:rPr>
          <w:rFonts w:ascii="Calibri" w:eastAsia="Times New Roman" w:hAnsi="Calibri" w:cs="Calibri"/>
          <w:sz w:val="22"/>
          <w:szCs w:val="22"/>
        </w:rPr>
        <w:t> </w:t>
      </w:r>
    </w:p>
    <w:p w14:paraId="1850C34F" w14:textId="23F2F36C" w:rsidR="00C67E1C" w:rsidRPr="00C67E1C" w:rsidRDefault="00C67E1C" w:rsidP="00C67E1C">
      <w:pPr>
        <w:ind w:left="540"/>
        <w:rPr>
          <w:rFonts w:ascii="Calibri" w:eastAsia="Times New Roman" w:hAnsi="Calibri" w:cs="Calibri"/>
          <w:sz w:val="22"/>
          <w:szCs w:val="22"/>
          <w:lang w:val="en-US"/>
        </w:rPr>
      </w:pPr>
      <w:r w:rsidRPr="00C67E1C">
        <w:rPr>
          <w:rFonts w:ascii="Calibri" w:eastAsia="Times New Roman" w:hAnsi="Calibri" w:cs="Calibri"/>
          <w:b/>
          <w:bCs/>
          <w:noProof/>
          <w:sz w:val="22"/>
          <w:szCs w:val="22"/>
        </w:rPr>
        <w:drawing>
          <wp:inline distT="0" distB="0" distL="0" distR="0" wp14:anchorId="3FD255A6" wp14:editId="02CD95A8">
            <wp:extent cx="5943600" cy="1225550"/>
            <wp:effectExtent l="0" t="0" r="0" b="6350"/>
            <wp:docPr id="7" name="Picture 7" descr="/var/folders/kh/g3mfh_9n0wbfjkxt6gq3y7lc0000gn/T/com.microsoft.Word/Content.MSO/6A73BA3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ar/folders/kh/g3mfh_9n0wbfjkxt6gq3y7lc0000gn/T/com.microsoft.Word/Content.MSO/6A73BA32.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1225550"/>
                    </a:xfrm>
                    <a:prstGeom prst="rect">
                      <a:avLst/>
                    </a:prstGeom>
                    <a:noFill/>
                    <a:ln>
                      <a:noFill/>
                    </a:ln>
                  </pic:spPr>
                </pic:pic>
              </a:graphicData>
            </a:graphic>
          </wp:inline>
        </w:drawing>
      </w:r>
    </w:p>
    <w:p w14:paraId="6D6163CC"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4C3E687E" w14:textId="77777777" w:rsidR="00C67E1C" w:rsidRPr="00C67E1C" w:rsidRDefault="00C67E1C" w:rsidP="00C67E1C">
      <w:pPr>
        <w:numPr>
          <w:ilvl w:val="0"/>
          <w:numId w:val="86"/>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Increase in Supply/Demand = buyers/sellers agree that at any given price, they are willing to exchange a higher quantity</w:t>
      </w:r>
    </w:p>
    <w:p w14:paraId="113B8C75" w14:textId="77777777" w:rsidR="00C67E1C" w:rsidRPr="00C67E1C" w:rsidRDefault="00C67E1C" w:rsidP="00C67E1C">
      <w:pPr>
        <w:ind w:left="1080"/>
        <w:rPr>
          <w:rFonts w:ascii="Calibri" w:eastAsia="Times New Roman" w:hAnsi="Calibri" w:cs="Calibri"/>
          <w:sz w:val="22"/>
          <w:szCs w:val="22"/>
        </w:rPr>
      </w:pPr>
      <w:r w:rsidRPr="00C67E1C">
        <w:rPr>
          <w:rFonts w:ascii="Calibri" w:eastAsia="Times New Roman" w:hAnsi="Calibri" w:cs="Calibri"/>
          <w:sz w:val="22"/>
          <w:szCs w:val="22"/>
        </w:rPr>
        <w:t> </w:t>
      </w:r>
    </w:p>
    <w:p w14:paraId="34882073" w14:textId="77777777" w:rsidR="00C67E1C" w:rsidRPr="00C67E1C" w:rsidRDefault="00C67E1C" w:rsidP="00C67E1C">
      <w:pPr>
        <w:numPr>
          <w:ilvl w:val="0"/>
          <w:numId w:val="8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Decrease in supply/demand = buyers/sellers agree that at any given price, they are willing to exchange a lower quantity</w:t>
      </w:r>
    </w:p>
    <w:p w14:paraId="65519B3D"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06BD6D99" w14:textId="77777777" w:rsidR="00C67E1C" w:rsidRPr="00C67E1C" w:rsidRDefault="00C67E1C" w:rsidP="00C67E1C">
      <w:pPr>
        <w:rPr>
          <w:rFonts w:ascii="Calibri" w:eastAsia="Times New Roman" w:hAnsi="Calibri" w:cs="Calibri"/>
          <w:color w:val="1E4E79"/>
          <w:sz w:val="22"/>
          <w:szCs w:val="22"/>
          <w:lang w:val="en-US"/>
        </w:rPr>
      </w:pPr>
      <w:r w:rsidRPr="00C67E1C">
        <w:rPr>
          <w:rFonts w:ascii="Calibri" w:eastAsia="Times New Roman" w:hAnsi="Calibri" w:cs="Calibri"/>
          <w:b/>
          <w:bCs/>
          <w:color w:val="1E4E79"/>
          <w:sz w:val="22"/>
          <w:szCs w:val="22"/>
          <w:lang w:val="en-US"/>
        </w:rPr>
        <w:t>How to analyze how an event will affect the market:</w:t>
      </w:r>
    </w:p>
    <w:p w14:paraId="2C22326B" w14:textId="77777777" w:rsidR="00C67E1C" w:rsidRPr="00C67E1C" w:rsidRDefault="00C67E1C" w:rsidP="00C67E1C">
      <w:pPr>
        <w:rPr>
          <w:rFonts w:ascii="Calibri" w:eastAsia="Times New Roman" w:hAnsi="Calibri" w:cs="Calibri"/>
          <w:color w:val="1E4E79"/>
          <w:sz w:val="22"/>
          <w:szCs w:val="22"/>
        </w:rPr>
      </w:pPr>
      <w:r w:rsidRPr="00C67E1C">
        <w:rPr>
          <w:rFonts w:ascii="Calibri" w:eastAsia="Times New Roman" w:hAnsi="Calibri" w:cs="Calibri"/>
          <w:color w:val="1E4E79"/>
          <w:sz w:val="22"/>
          <w:szCs w:val="22"/>
        </w:rPr>
        <w:t> </w:t>
      </w:r>
    </w:p>
    <w:p w14:paraId="36F4F050" w14:textId="77777777" w:rsidR="00C67E1C" w:rsidRPr="00C67E1C" w:rsidRDefault="00C67E1C" w:rsidP="00C67E1C">
      <w:pPr>
        <w:numPr>
          <w:ilvl w:val="0"/>
          <w:numId w:val="88"/>
        </w:numPr>
        <w:ind w:left="540"/>
        <w:textAlignment w:val="center"/>
        <w:rPr>
          <w:rFonts w:ascii="Calibri" w:eastAsia="Times New Roman" w:hAnsi="Calibri" w:cs="Calibri"/>
          <w:color w:val="1E4E79"/>
          <w:sz w:val="22"/>
          <w:szCs w:val="22"/>
          <w:lang w:val="en-US"/>
        </w:rPr>
      </w:pPr>
      <w:r w:rsidRPr="00C67E1C">
        <w:rPr>
          <w:rFonts w:ascii="Calibri" w:eastAsia="Times New Roman" w:hAnsi="Calibri" w:cs="Calibri"/>
          <w:color w:val="1E4E79"/>
          <w:sz w:val="22"/>
          <w:szCs w:val="22"/>
          <w:lang w:val="en-US"/>
        </w:rPr>
        <w:t>Always start with an equilibrium.</w:t>
      </w:r>
      <w:r w:rsidRPr="00C67E1C">
        <w:rPr>
          <w:rFonts w:ascii="Calibri" w:eastAsia="Times New Roman" w:hAnsi="Calibri" w:cs="Calibri"/>
          <w:color w:val="1E4E79"/>
          <w:sz w:val="22"/>
          <w:szCs w:val="22"/>
        </w:rPr>
        <w:t xml:space="preserve">  </w:t>
      </w:r>
      <w:r w:rsidRPr="00C67E1C">
        <w:rPr>
          <w:rFonts w:ascii="Calibri" w:eastAsia="Times New Roman" w:hAnsi="Calibri" w:cs="Calibri"/>
          <w:color w:val="1E4E79"/>
          <w:sz w:val="22"/>
          <w:szCs w:val="22"/>
          <w:lang w:val="en-US"/>
        </w:rPr>
        <w:t>Draw a graph of the market, label the axes and the equilibrium price and quantity.</w:t>
      </w:r>
    </w:p>
    <w:p w14:paraId="6DB404CD" w14:textId="77777777" w:rsidR="00C67E1C" w:rsidRPr="00C67E1C" w:rsidRDefault="00C67E1C" w:rsidP="00C67E1C">
      <w:pPr>
        <w:numPr>
          <w:ilvl w:val="0"/>
          <w:numId w:val="88"/>
        </w:numPr>
        <w:ind w:left="540"/>
        <w:textAlignment w:val="center"/>
        <w:rPr>
          <w:rFonts w:ascii="Calibri" w:eastAsia="Times New Roman" w:hAnsi="Calibri" w:cs="Calibri"/>
          <w:color w:val="1E4E79"/>
          <w:sz w:val="22"/>
          <w:szCs w:val="22"/>
          <w:lang w:val="en-US"/>
        </w:rPr>
      </w:pPr>
      <w:r w:rsidRPr="00C67E1C">
        <w:rPr>
          <w:rFonts w:ascii="Calibri" w:eastAsia="Times New Roman" w:hAnsi="Calibri" w:cs="Calibri"/>
          <w:color w:val="1E4E79"/>
          <w:sz w:val="22"/>
          <w:szCs w:val="22"/>
          <w:lang w:val="en-US"/>
        </w:rPr>
        <w:t xml:space="preserve">Identify the event that has </w:t>
      </w:r>
      <w:proofErr w:type="gramStart"/>
      <w:r w:rsidRPr="00C67E1C">
        <w:rPr>
          <w:rFonts w:ascii="Calibri" w:eastAsia="Times New Roman" w:hAnsi="Calibri" w:cs="Calibri"/>
          <w:color w:val="1E4E79"/>
          <w:sz w:val="22"/>
          <w:szCs w:val="22"/>
          <w:lang w:val="en-US"/>
        </w:rPr>
        <w:t>occurred, and</w:t>
      </w:r>
      <w:proofErr w:type="gramEnd"/>
      <w:r w:rsidRPr="00C67E1C">
        <w:rPr>
          <w:rFonts w:ascii="Calibri" w:eastAsia="Times New Roman" w:hAnsi="Calibri" w:cs="Calibri"/>
          <w:color w:val="1E4E79"/>
          <w:sz w:val="22"/>
          <w:szCs w:val="22"/>
          <w:lang w:val="en-US"/>
        </w:rPr>
        <w:t xml:space="preserve"> link it into one of the categories of determinants.</w:t>
      </w:r>
    </w:p>
    <w:p w14:paraId="2E292136" w14:textId="77777777" w:rsidR="00C67E1C" w:rsidRPr="00C67E1C" w:rsidRDefault="00C67E1C" w:rsidP="00C67E1C">
      <w:pPr>
        <w:numPr>
          <w:ilvl w:val="0"/>
          <w:numId w:val="88"/>
        </w:numPr>
        <w:ind w:left="540"/>
        <w:textAlignment w:val="center"/>
        <w:rPr>
          <w:rFonts w:ascii="Calibri" w:eastAsia="Times New Roman" w:hAnsi="Calibri" w:cs="Calibri"/>
          <w:color w:val="1E4E79"/>
          <w:sz w:val="22"/>
          <w:szCs w:val="22"/>
          <w:lang w:val="en-US"/>
        </w:rPr>
      </w:pPr>
      <w:r w:rsidRPr="00C67E1C">
        <w:rPr>
          <w:rFonts w:ascii="Calibri" w:eastAsia="Times New Roman" w:hAnsi="Calibri" w:cs="Calibri"/>
          <w:color w:val="1E4E79"/>
          <w:sz w:val="22"/>
          <w:szCs w:val="22"/>
          <w:lang w:val="en-US"/>
        </w:rPr>
        <w:t>Determine whether the determinant will affect demand or supply and how it will do so</w:t>
      </w:r>
    </w:p>
    <w:p w14:paraId="7AEBEE74" w14:textId="77777777" w:rsidR="00C67E1C" w:rsidRPr="00C67E1C" w:rsidRDefault="00C67E1C" w:rsidP="00C67E1C">
      <w:pPr>
        <w:numPr>
          <w:ilvl w:val="0"/>
          <w:numId w:val="88"/>
        </w:numPr>
        <w:ind w:left="540"/>
        <w:textAlignment w:val="center"/>
        <w:rPr>
          <w:rFonts w:ascii="Calibri" w:eastAsia="Times New Roman" w:hAnsi="Calibri" w:cs="Calibri"/>
          <w:color w:val="1E4E79"/>
          <w:sz w:val="22"/>
          <w:szCs w:val="22"/>
          <w:lang w:val="en-US"/>
        </w:rPr>
      </w:pPr>
      <w:r w:rsidRPr="00C67E1C">
        <w:rPr>
          <w:rFonts w:ascii="Calibri" w:eastAsia="Times New Roman" w:hAnsi="Calibri" w:cs="Calibri"/>
          <w:color w:val="1E4E79"/>
          <w:sz w:val="22"/>
          <w:szCs w:val="22"/>
          <w:lang w:val="en-US"/>
        </w:rPr>
        <w:t xml:space="preserve">Draw the effect on the graph (e.g., an increase in demand will result in a rightward shift of the demand </w:t>
      </w:r>
      <w:proofErr w:type="gramStart"/>
      <w:r w:rsidRPr="00C67E1C">
        <w:rPr>
          <w:rFonts w:ascii="Calibri" w:eastAsia="Times New Roman" w:hAnsi="Calibri" w:cs="Calibri"/>
          <w:color w:val="1E4E79"/>
          <w:sz w:val="22"/>
          <w:szCs w:val="22"/>
          <w:lang w:val="en-US"/>
        </w:rPr>
        <w:t>curve)</w:t>
      </w:r>
      <w:r w:rsidRPr="00C67E1C">
        <w:rPr>
          <w:rFonts w:ascii="Calibri" w:eastAsia="Times New Roman" w:hAnsi="Calibri" w:cs="Calibri"/>
          <w:color w:val="1E4E79"/>
          <w:sz w:val="22"/>
          <w:szCs w:val="22"/>
        </w:rPr>
        <w:t xml:space="preserve">  </w:t>
      </w:r>
      <w:r w:rsidRPr="00C67E1C">
        <w:rPr>
          <w:rFonts w:ascii="Calibri" w:eastAsia="Times New Roman" w:hAnsi="Calibri" w:cs="Calibri"/>
          <w:color w:val="1E4E79"/>
          <w:sz w:val="22"/>
          <w:szCs w:val="22"/>
          <w:lang w:val="en-US"/>
        </w:rPr>
        <w:t>Be</w:t>
      </w:r>
      <w:proofErr w:type="gramEnd"/>
      <w:r w:rsidRPr="00C67E1C">
        <w:rPr>
          <w:rFonts w:ascii="Calibri" w:eastAsia="Times New Roman" w:hAnsi="Calibri" w:cs="Calibri"/>
          <w:color w:val="1E4E79"/>
          <w:sz w:val="22"/>
          <w:szCs w:val="22"/>
          <w:lang w:val="en-US"/>
        </w:rPr>
        <w:t xml:space="preserve"> capable of explaining why it shifts in the direction that it does, as opposed to the other direction. </w:t>
      </w:r>
      <w:r w:rsidRPr="00C67E1C">
        <w:rPr>
          <w:rFonts w:ascii="Calibri" w:eastAsia="Times New Roman" w:hAnsi="Calibri" w:cs="Calibri"/>
          <w:color w:val="1E4E79"/>
          <w:sz w:val="22"/>
          <w:szCs w:val="22"/>
        </w:rPr>
        <w:t> </w:t>
      </w:r>
    </w:p>
    <w:p w14:paraId="4827D02D" w14:textId="77777777" w:rsidR="00C67E1C" w:rsidRPr="00C67E1C" w:rsidRDefault="00C67E1C" w:rsidP="00C67E1C">
      <w:pPr>
        <w:numPr>
          <w:ilvl w:val="0"/>
          <w:numId w:val="88"/>
        </w:numPr>
        <w:ind w:left="540"/>
        <w:textAlignment w:val="center"/>
        <w:rPr>
          <w:rFonts w:ascii="Calibri" w:eastAsia="Times New Roman" w:hAnsi="Calibri" w:cs="Calibri"/>
          <w:color w:val="1E4E79"/>
          <w:sz w:val="22"/>
          <w:szCs w:val="22"/>
          <w:lang w:val="en-US"/>
        </w:rPr>
      </w:pPr>
      <w:r w:rsidRPr="00C67E1C">
        <w:rPr>
          <w:rFonts w:ascii="Calibri" w:eastAsia="Times New Roman" w:hAnsi="Calibri" w:cs="Calibri"/>
          <w:color w:val="1E4E79"/>
          <w:sz w:val="22"/>
          <w:szCs w:val="22"/>
          <w:lang w:val="en-US"/>
        </w:rPr>
        <w:t>Assume price has not changed yet.</w:t>
      </w:r>
      <w:r w:rsidRPr="00C67E1C">
        <w:rPr>
          <w:rFonts w:ascii="Calibri" w:eastAsia="Times New Roman" w:hAnsi="Calibri" w:cs="Calibri"/>
          <w:color w:val="1E4E79"/>
          <w:sz w:val="22"/>
          <w:szCs w:val="22"/>
        </w:rPr>
        <w:t xml:space="preserve">  </w:t>
      </w:r>
      <w:r w:rsidRPr="00C67E1C">
        <w:rPr>
          <w:rFonts w:ascii="Calibri" w:eastAsia="Times New Roman" w:hAnsi="Calibri" w:cs="Calibri"/>
          <w:color w:val="1E4E79"/>
          <w:sz w:val="22"/>
          <w:szCs w:val="22"/>
          <w:lang w:val="en-US"/>
        </w:rPr>
        <w:t>Determine the disequilibrium condition (in the above example, an increase in demand implies that at the going price, quantity demanded &gt;quantity supplied).</w:t>
      </w:r>
      <w:r w:rsidRPr="00C67E1C">
        <w:rPr>
          <w:rFonts w:ascii="Calibri" w:eastAsia="Times New Roman" w:hAnsi="Calibri" w:cs="Calibri"/>
          <w:color w:val="1E4E79"/>
          <w:sz w:val="22"/>
          <w:szCs w:val="22"/>
        </w:rPr>
        <w:t>   </w:t>
      </w:r>
    </w:p>
    <w:p w14:paraId="3A6A27E3" w14:textId="77777777" w:rsidR="00C67E1C" w:rsidRPr="00C67E1C" w:rsidRDefault="00C67E1C" w:rsidP="00C67E1C">
      <w:pPr>
        <w:numPr>
          <w:ilvl w:val="0"/>
          <w:numId w:val="88"/>
        </w:numPr>
        <w:ind w:left="540"/>
        <w:textAlignment w:val="center"/>
        <w:rPr>
          <w:rFonts w:ascii="Calibri" w:eastAsia="Times New Roman" w:hAnsi="Calibri" w:cs="Calibri"/>
          <w:color w:val="1E4E79"/>
          <w:sz w:val="22"/>
          <w:szCs w:val="22"/>
          <w:lang w:val="en-US"/>
        </w:rPr>
      </w:pPr>
      <w:r w:rsidRPr="00C67E1C">
        <w:rPr>
          <w:rFonts w:ascii="Calibri" w:eastAsia="Times New Roman" w:hAnsi="Calibri" w:cs="Calibri"/>
          <w:color w:val="1E4E79"/>
          <w:sz w:val="22"/>
          <w:szCs w:val="22"/>
          <w:lang w:val="en-US"/>
        </w:rPr>
        <w:t>Identify the new equilibrium price and quantity.</w:t>
      </w:r>
      <w:r w:rsidRPr="00C67E1C">
        <w:rPr>
          <w:rFonts w:ascii="Calibri" w:eastAsia="Times New Roman" w:hAnsi="Calibri" w:cs="Calibri"/>
          <w:color w:val="1E4E79"/>
          <w:sz w:val="22"/>
          <w:szCs w:val="22"/>
        </w:rPr>
        <w:t xml:space="preserve">  </w:t>
      </w:r>
      <w:r w:rsidRPr="00C67E1C">
        <w:rPr>
          <w:rFonts w:ascii="Calibri" w:eastAsia="Times New Roman" w:hAnsi="Calibri" w:cs="Calibri"/>
          <w:color w:val="1E4E79"/>
          <w:sz w:val="22"/>
          <w:szCs w:val="22"/>
          <w:lang w:val="en-US"/>
        </w:rPr>
        <w:t>Work through the logic of the adjustment in writing.</w:t>
      </w:r>
      <w:r w:rsidRPr="00C67E1C">
        <w:rPr>
          <w:rFonts w:ascii="Calibri" w:eastAsia="Times New Roman" w:hAnsi="Calibri" w:cs="Calibri"/>
          <w:color w:val="1E4E79"/>
          <w:sz w:val="22"/>
          <w:szCs w:val="22"/>
        </w:rPr>
        <w:t xml:space="preserve">  </w:t>
      </w:r>
    </w:p>
    <w:p w14:paraId="15890BA1" w14:textId="77777777" w:rsidR="00C67E1C" w:rsidRPr="00C67E1C" w:rsidRDefault="00C67E1C" w:rsidP="00C67E1C">
      <w:pPr>
        <w:rPr>
          <w:rFonts w:ascii="Calibri" w:eastAsia="Times New Roman" w:hAnsi="Calibri" w:cs="Calibri"/>
          <w:color w:val="1E4E79"/>
          <w:sz w:val="22"/>
          <w:szCs w:val="22"/>
          <w:lang w:val="en-US"/>
        </w:rPr>
      </w:pPr>
      <w:r w:rsidRPr="00C67E1C">
        <w:rPr>
          <w:rFonts w:ascii="Calibri" w:eastAsia="Times New Roman" w:hAnsi="Calibri" w:cs="Calibri"/>
          <w:color w:val="1E4E79"/>
          <w:sz w:val="22"/>
          <w:szCs w:val="22"/>
          <w:lang w:val="en-US"/>
        </w:rPr>
        <w:t> </w:t>
      </w:r>
    </w:p>
    <w:p w14:paraId="458FE300" w14:textId="77777777" w:rsidR="00C67E1C" w:rsidRPr="00C67E1C" w:rsidRDefault="00C67E1C" w:rsidP="00C67E1C">
      <w:pPr>
        <w:rPr>
          <w:rFonts w:ascii="Calibri" w:eastAsia="Times New Roman" w:hAnsi="Calibri" w:cs="Calibri"/>
          <w:color w:val="1E4E79"/>
          <w:sz w:val="22"/>
          <w:szCs w:val="22"/>
          <w:lang w:val="en-US"/>
        </w:rPr>
      </w:pPr>
      <w:r w:rsidRPr="00C67E1C">
        <w:rPr>
          <w:rFonts w:ascii="Calibri" w:eastAsia="Times New Roman" w:hAnsi="Calibri" w:cs="Calibri"/>
          <w:color w:val="1E4E79"/>
          <w:sz w:val="22"/>
          <w:szCs w:val="22"/>
          <w:lang w:val="en-US"/>
        </w:rPr>
        <w:t>Note that before you draw the graph, you may already know that the increase in demand is likely to cause the equilibrium quantity to increase.</w:t>
      </w:r>
      <w:r w:rsidRPr="00C67E1C">
        <w:rPr>
          <w:rFonts w:ascii="Calibri" w:eastAsia="Times New Roman" w:hAnsi="Calibri" w:cs="Calibri"/>
          <w:color w:val="1E4E79"/>
          <w:sz w:val="22"/>
          <w:szCs w:val="22"/>
        </w:rPr>
        <w:t xml:space="preserve">  </w:t>
      </w:r>
      <w:r w:rsidRPr="00C67E1C">
        <w:rPr>
          <w:rFonts w:ascii="Calibri" w:eastAsia="Times New Roman" w:hAnsi="Calibri" w:cs="Calibri"/>
          <w:color w:val="1E4E79"/>
          <w:sz w:val="22"/>
          <w:szCs w:val="22"/>
          <w:lang w:val="en-US"/>
        </w:rPr>
        <w:t>When you shift the demand curve to the right, you will see that the price begins to rise, and that increase in price will cause the quantity supplied to increase (a movement along the supply curve).</w:t>
      </w:r>
      <w:r w:rsidRPr="00C67E1C">
        <w:rPr>
          <w:rFonts w:ascii="Calibri" w:eastAsia="Times New Roman" w:hAnsi="Calibri" w:cs="Calibri"/>
          <w:color w:val="1E4E79"/>
          <w:sz w:val="22"/>
          <w:szCs w:val="22"/>
        </w:rPr>
        <w:t> </w:t>
      </w:r>
    </w:p>
    <w:p w14:paraId="3C0443BA"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1F9BDFF5" w14:textId="3A714237" w:rsidR="00C67E1C" w:rsidRDefault="00C67E1C" w:rsidP="00C67E1C">
      <w:pPr>
        <w:textAlignment w:val="center"/>
        <w:rPr>
          <w:rFonts w:ascii="Calibri" w:eastAsia="Times New Roman" w:hAnsi="Calibri" w:cs="Calibri"/>
          <w:b/>
          <w:bCs/>
          <w:sz w:val="22"/>
          <w:szCs w:val="22"/>
        </w:rPr>
      </w:pPr>
    </w:p>
    <w:p w14:paraId="26060981" w14:textId="16EE736C" w:rsidR="00C67E1C" w:rsidRDefault="00C67E1C" w:rsidP="00C67E1C">
      <w:pPr>
        <w:textAlignment w:val="center"/>
        <w:rPr>
          <w:rFonts w:ascii="Calibri" w:eastAsia="Times New Roman" w:hAnsi="Calibri" w:cs="Calibri"/>
          <w:b/>
          <w:bCs/>
          <w:sz w:val="22"/>
          <w:szCs w:val="22"/>
        </w:rPr>
      </w:pPr>
      <w:r>
        <w:rPr>
          <w:rFonts w:ascii="Calibri" w:eastAsia="Times New Roman" w:hAnsi="Calibri" w:cs="Calibri"/>
          <w:b/>
          <w:bCs/>
          <w:sz w:val="22"/>
          <w:szCs w:val="22"/>
        </w:rPr>
        <w:t>Chapter 4</w:t>
      </w:r>
    </w:p>
    <w:p w14:paraId="575AE08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Elasticity:</w:t>
      </w:r>
      <w:r w:rsidRPr="00C67E1C">
        <w:rPr>
          <w:rFonts w:ascii="Calibri" w:eastAsia="Times New Roman" w:hAnsi="Calibri" w:cs="Calibri"/>
          <w:color w:val="1E4E79"/>
          <w:sz w:val="22"/>
          <w:szCs w:val="22"/>
        </w:rPr>
        <w:t xml:space="preserve"> how responsive demand and supply are to the factors that influence them</w:t>
      </w:r>
    </w:p>
    <w:p w14:paraId="5464C1C2" w14:textId="77777777" w:rsidR="00C67E1C" w:rsidRPr="00C67E1C" w:rsidRDefault="00C67E1C" w:rsidP="00C67E1C">
      <w:pPr>
        <w:numPr>
          <w:ilvl w:val="0"/>
          <w:numId w:val="8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Can be applied to supply or demand</w:t>
      </w:r>
    </w:p>
    <w:p w14:paraId="386A0F16" w14:textId="77777777" w:rsidR="00C67E1C" w:rsidRPr="00C67E1C" w:rsidRDefault="00C67E1C" w:rsidP="00C67E1C">
      <w:pPr>
        <w:numPr>
          <w:ilvl w:val="0"/>
          <w:numId w:val="8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Measures responses to a change in the price of a good, a change in the price of a related good or a change in income</w:t>
      </w:r>
    </w:p>
    <w:p w14:paraId="57D1902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1D93840E"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 xml:space="preserve">Price Elasticity of </w:t>
      </w:r>
      <w:proofErr w:type="gramStart"/>
      <w:r w:rsidRPr="00C67E1C">
        <w:rPr>
          <w:rFonts w:ascii="Calibri" w:eastAsia="Times New Roman" w:hAnsi="Calibri" w:cs="Calibri"/>
          <w:sz w:val="22"/>
          <w:szCs w:val="22"/>
          <w:u w:val="single"/>
        </w:rPr>
        <w:t>Demand:</w:t>
      </w:r>
      <w:proofErr w:type="gramEnd"/>
      <w:r w:rsidRPr="00C67E1C">
        <w:rPr>
          <w:rFonts w:ascii="Calibri" w:eastAsia="Times New Roman" w:hAnsi="Calibri" w:cs="Calibri"/>
          <w:sz w:val="22"/>
          <w:szCs w:val="22"/>
        </w:rPr>
        <w:t xml:space="preserve"> describes the size of the change in the quantity demanded of a g/s when its price changes</w:t>
      </w:r>
    </w:p>
    <w:p w14:paraId="3F3DD1CC" w14:textId="77777777" w:rsidR="00C67E1C" w:rsidRPr="00C67E1C" w:rsidRDefault="00C67E1C" w:rsidP="00C67E1C">
      <w:pPr>
        <w:numPr>
          <w:ilvl w:val="0"/>
          <w:numId w:val="9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Measure of consumers' sensitivity to price changes</w:t>
      </w:r>
    </w:p>
    <w:p w14:paraId="41A6483D" w14:textId="77777777" w:rsidR="00C67E1C" w:rsidRPr="00C67E1C" w:rsidRDefault="00C67E1C" w:rsidP="00C67E1C">
      <w:pPr>
        <w:numPr>
          <w:ilvl w:val="0"/>
          <w:numId w:val="9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Consumers' buying decisions are highly influenced by price = demand curve is more elastic</w:t>
      </w:r>
    </w:p>
    <w:p w14:paraId="232E30CA" w14:textId="77777777" w:rsidR="00C67E1C" w:rsidRPr="00C67E1C" w:rsidRDefault="00C67E1C" w:rsidP="00C67E1C">
      <w:pPr>
        <w:numPr>
          <w:ilvl w:val="1"/>
          <w:numId w:val="90"/>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Small change in price = large change in demand</w:t>
      </w:r>
    </w:p>
    <w:p w14:paraId="3E128D0D" w14:textId="77777777" w:rsidR="00C67E1C" w:rsidRPr="00C67E1C" w:rsidRDefault="00C67E1C" w:rsidP="00C67E1C">
      <w:pPr>
        <w:numPr>
          <w:ilvl w:val="0"/>
          <w:numId w:val="9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Consumers' not sensitive to price changes = demand curve is less elastic</w:t>
      </w:r>
    </w:p>
    <w:p w14:paraId="68B9F321" w14:textId="77777777" w:rsidR="00C67E1C" w:rsidRPr="00C67E1C" w:rsidRDefault="00C67E1C" w:rsidP="00C67E1C">
      <w:pPr>
        <w:numPr>
          <w:ilvl w:val="1"/>
          <w:numId w:val="90"/>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More likely to buy at any price point</w:t>
      </w:r>
    </w:p>
    <w:p w14:paraId="40B116CC"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64C479D5" w14:textId="77777777" w:rsidR="00C67E1C" w:rsidRPr="00C67E1C" w:rsidRDefault="00C67E1C" w:rsidP="00C67E1C">
      <w:pPr>
        <w:rPr>
          <w:rFonts w:ascii="Calibri" w:eastAsia="Times New Roman" w:hAnsi="Calibri" w:cs="Calibri"/>
          <w:color w:val="1E4E79"/>
          <w:sz w:val="22"/>
          <w:szCs w:val="22"/>
        </w:rPr>
      </w:pPr>
      <w:r w:rsidRPr="00C67E1C">
        <w:rPr>
          <w:rFonts w:ascii="Calibri" w:eastAsia="Times New Roman" w:hAnsi="Calibri" w:cs="Calibri"/>
          <w:b/>
          <w:bCs/>
          <w:color w:val="1E4E79"/>
          <w:sz w:val="22"/>
          <w:szCs w:val="22"/>
        </w:rPr>
        <w:t>Three Ranges of Elasticity</w:t>
      </w:r>
    </w:p>
    <w:p w14:paraId="6082C588" w14:textId="77777777" w:rsidR="00C67E1C" w:rsidRPr="00C67E1C" w:rsidRDefault="00C67E1C" w:rsidP="00C67E1C">
      <w:pPr>
        <w:numPr>
          <w:ilvl w:val="0"/>
          <w:numId w:val="91"/>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 xml:space="preserve">PED &gt; 1 = ELASTIC </w:t>
      </w:r>
    </w:p>
    <w:p w14:paraId="13E0D47E" w14:textId="77777777" w:rsidR="00C67E1C" w:rsidRPr="00C67E1C" w:rsidRDefault="00C67E1C" w:rsidP="00C67E1C">
      <w:pPr>
        <w:numPr>
          <w:ilvl w:val="1"/>
          <w:numId w:val="91"/>
        </w:numPr>
        <w:ind w:left="108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Consumers are responsive</w:t>
      </w:r>
    </w:p>
    <w:p w14:paraId="33449055" w14:textId="77777777" w:rsidR="00C67E1C" w:rsidRPr="00C67E1C" w:rsidRDefault="00C67E1C" w:rsidP="00C67E1C">
      <w:pPr>
        <w:numPr>
          <w:ilvl w:val="1"/>
          <w:numId w:val="91"/>
        </w:numPr>
        <w:ind w:left="108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PED = infinity: perfectly elastic</w:t>
      </w:r>
    </w:p>
    <w:p w14:paraId="6861ED4F" w14:textId="77777777" w:rsidR="00C67E1C" w:rsidRPr="00C67E1C" w:rsidRDefault="00C67E1C" w:rsidP="00C67E1C">
      <w:pPr>
        <w:numPr>
          <w:ilvl w:val="2"/>
          <w:numId w:val="91"/>
        </w:numPr>
        <w:ind w:left="162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Horizontal demand curve</w:t>
      </w:r>
    </w:p>
    <w:p w14:paraId="0FD9E723" w14:textId="77777777" w:rsidR="00C67E1C" w:rsidRPr="00C67E1C" w:rsidRDefault="00C67E1C" w:rsidP="00C67E1C">
      <w:pPr>
        <w:numPr>
          <w:ilvl w:val="1"/>
          <w:numId w:val="91"/>
        </w:numPr>
        <w:ind w:left="108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Decrease in P = increase in TR</w:t>
      </w:r>
    </w:p>
    <w:p w14:paraId="3584F1B9" w14:textId="77777777" w:rsidR="00C67E1C" w:rsidRPr="00C67E1C" w:rsidRDefault="00C67E1C" w:rsidP="00C67E1C">
      <w:pPr>
        <w:numPr>
          <w:ilvl w:val="0"/>
          <w:numId w:val="91"/>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PED = 1 = UNITARY ELASTIC</w:t>
      </w:r>
    </w:p>
    <w:p w14:paraId="483A0F0A" w14:textId="77777777" w:rsidR="00C67E1C" w:rsidRPr="00C67E1C" w:rsidRDefault="00C67E1C" w:rsidP="00C67E1C">
      <w:pPr>
        <w:numPr>
          <w:ilvl w:val="0"/>
          <w:numId w:val="91"/>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PED &lt; 1 = INELASTIC</w:t>
      </w:r>
    </w:p>
    <w:p w14:paraId="765FBB63" w14:textId="77777777" w:rsidR="00C67E1C" w:rsidRPr="00C67E1C" w:rsidRDefault="00C67E1C" w:rsidP="00C67E1C">
      <w:pPr>
        <w:numPr>
          <w:ilvl w:val="1"/>
          <w:numId w:val="91"/>
        </w:numPr>
        <w:ind w:left="108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Consumers are unresponsive</w:t>
      </w:r>
    </w:p>
    <w:p w14:paraId="51A4AD1D" w14:textId="77777777" w:rsidR="00C67E1C" w:rsidRPr="00C67E1C" w:rsidRDefault="00C67E1C" w:rsidP="00C67E1C">
      <w:pPr>
        <w:numPr>
          <w:ilvl w:val="1"/>
          <w:numId w:val="91"/>
        </w:numPr>
        <w:ind w:left="108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PED = 0: perfectly inelastic</w:t>
      </w:r>
    </w:p>
    <w:p w14:paraId="35921DF5" w14:textId="77777777" w:rsidR="00C67E1C" w:rsidRPr="00C67E1C" w:rsidRDefault="00C67E1C" w:rsidP="00C67E1C">
      <w:pPr>
        <w:numPr>
          <w:ilvl w:val="2"/>
          <w:numId w:val="91"/>
        </w:numPr>
        <w:ind w:left="162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Vertical demand curve</w:t>
      </w:r>
    </w:p>
    <w:p w14:paraId="41941379" w14:textId="77777777" w:rsidR="00C67E1C" w:rsidRPr="00C67E1C" w:rsidRDefault="00C67E1C" w:rsidP="00C67E1C">
      <w:pPr>
        <w:numPr>
          <w:ilvl w:val="1"/>
          <w:numId w:val="91"/>
        </w:numPr>
        <w:ind w:left="108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Increase in P = increase in TR</w:t>
      </w:r>
    </w:p>
    <w:p w14:paraId="68BBF022"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0CF826C4"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Calculating Price Elasticity of Demand:</w:t>
      </w:r>
      <w:r w:rsidRPr="00C67E1C">
        <w:rPr>
          <w:rFonts w:ascii="Calibri" w:eastAsia="Times New Roman" w:hAnsi="Calibri" w:cs="Calibri"/>
          <w:sz w:val="22"/>
          <w:szCs w:val="22"/>
        </w:rPr>
        <w:t xml:space="preserve"> (mathematically) the percentage change in the quantity of a good that is demanded in response to a given percentage change in price</w:t>
      </w:r>
    </w:p>
    <w:p w14:paraId="26F3DB96"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743BCDAD" w14:textId="77777777" w:rsidR="00C67E1C" w:rsidRPr="00C67E1C" w:rsidRDefault="00C67E1C" w:rsidP="00C67E1C">
      <w:pPr>
        <w:ind w:left="540"/>
        <w:rPr>
          <w:rFonts w:ascii="Calibri" w:eastAsia="Times New Roman" w:hAnsi="Calibri" w:cs="Calibri"/>
          <w:sz w:val="22"/>
          <w:szCs w:val="22"/>
          <w:lang w:val="en-US"/>
        </w:rPr>
      </w:pPr>
      <w:r w:rsidRPr="00C67E1C">
        <w:rPr>
          <w:rFonts w:ascii="Calibri" w:eastAsia="Times New Roman" w:hAnsi="Calibri" w:cs="Calibri"/>
          <w:sz w:val="22"/>
          <w:szCs w:val="22"/>
        </w:rPr>
        <w:t xml:space="preserve">Price of Elasticity of Demand =  </w:t>
      </w:r>
      <m:oMath>
        <m:f>
          <m:fPr>
            <m:ctrlPr>
              <w:rPr>
                <w:rFonts w:ascii="Cambria Math" w:eastAsia="Times New Roman" w:hAnsi="Cambria Math" w:cs="Calibri"/>
                <w:sz w:val="22"/>
                <w:szCs w:val="22"/>
                <w:lang w:val="en-US"/>
              </w:rPr>
            </m:ctrlPr>
          </m:fPr>
          <m:num>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c</m:t>
            </m:r>
            <m:r>
              <m:rPr>
                <m:sty m:val="p"/>
              </m:rPr>
              <w:rPr>
                <w:rFonts w:ascii="Cambria Math" w:eastAsia="Times New Roman" w:hAnsi="Cambria Math" w:cs="Calibri"/>
                <w:sz w:val="22"/>
                <w:szCs w:val="22"/>
                <w:lang w:val="en-US"/>
              </w:rPr>
              <m:t>h</m:t>
            </m:r>
            <m:r>
              <w:rPr>
                <w:rFonts w:ascii="Cambria Math" w:eastAsia="Times New Roman" w:hAnsi="Cambria Math" w:cs="Calibri"/>
                <w:sz w:val="22"/>
                <w:szCs w:val="22"/>
                <w:lang w:val="en-US"/>
              </w:rPr>
              <m:t>ange</m:t>
            </m:r>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in</m:t>
            </m:r>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Q</m:t>
            </m:r>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demanded</m:t>
            </m:r>
          </m:num>
          <m:den>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c</m:t>
            </m:r>
            <m:r>
              <m:rPr>
                <m:sty m:val="p"/>
              </m:rPr>
              <w:rPr>
                <w:rFonts w:ascii="Cambria Math" w:eastAsia="Times New Roman" w:hAnsi="Cambria Math" w:cs="Calibri"/>
                <w:sz w:val="22"/>
                <w:szCs w:val="22"/>
                <w:lang w:val="en-US"/>
              </w:rPr>
              <m:t>h</m:t>
            </m:r>
            <m:r>
              <w:rPr>
                <w:rFonts w:ascii="Cambria Math" w:eastAsia="Times New Roman" w:hAnsi="Cambria Math" w:cs="Calibri"/>
                <w:sz w:val="22"/>
                <w:szCs w:val="22"/>
                <w:lang w:val="en-US"/>
              </w:rPr>
              <m:t>ange</m:t>
            </m:r>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in</m:t>
            </m:r>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P</m:t>
            </m:r>
          </m:den>
        </m:f>
      </m:oMath>
    </w:p>
    <w:p w14:paraId="354E4AED" w14:textId="77777777" w:rsidR="00C67E1C" w:rsidRPr="00C67E1C" w:rsidRDefault="00C67E1C" w:rsidP="00C67E1C">
      <w:pPr>
        <w:jc w:val="center"/>
        <w:rPr>
          <w:rFonts w:ascii="Calibri" w:eastAsia="Times New Roman" w:hAnsi="Calibri" w:cs="Calibri"/>
          <w:sz w:val="22"/>
          <w:szCs w:val="22"/>
        </w:rPr>
      </w:pPr>
      <w:r w:rsidRPr="00C67E1C">
        <w:rPr>
          <w:rFonts w:ascii="Calibri" w:eastAsia="Times New Roman" w:hAnsi="Calibri" w:cs="Calibri"/>
          <w:sz w:val="22"/>
          <w:szCs w:val="22"/>
        </w:rPr>
        <w:t> </w:t>
      </w:r>
    </w:p>
    <w:p w14:paraId="179D414A" w14:textId="77777777" w:rsidR="00C67E1C" w:rsidRPr="00C67E1C" w:rsidRDefault="00C67E1C" w:rsidP="00C67E1C">
      <w:pPr>
        <w:ind w:left="540"/>
        <w:rPr>
          <w:rFonts w:ascii="Calibri" w:eastAsia="Times New Roman" w:hAnsi="Calibri" w:cs="Calibri"/>
          <w:sz w:val="22"/>
          <w:szCs w:val="22"/>
          <w:lang w:val="en-US"/>
        </w:rPr>
      </w:pPr>
      <w:r w:rsidRPr="00C67E1C">
        <w:rPr>
          <w:rFonts w:ascii="Calibri" w:eastAsia="Times New Roman" w:hAnsi="Calibri" w:cs="Calibri"/>
          <w:sz w:val="22"/>
          <w:szCs w:val="22"/>
        </w:rPr>
        <w:t xml:space="preserve">Percentage change in quantity = </w:t>
      </w:r>
      <m:oMath>
        <m:d>
          <m:dPr>
            <m:begChr m:val="["/>
            <m:endChr m:val="]"/>
            <m:ctrlPr>
              <w:rPr>
                <w:rFonts w:ascii="Cambria Math" w:eastAsia="Times New Roman" w:hAnsi="Cambria Math" w:cs="Calibri"/>
                <w:sz w:val="22"/>
                <w:szCs w:val="22"/>
                <w:lang w:val="en-US"/>
              </w:rPr>
            </m:ctrlPr>
          </m:dPr>
          <m:e>
            <m:f>
              <m:fPr>
                <m:ctrlPr>
                  <w:rPr>
                    <w:rFonts w:ascii="Cambria Math" w:eastAsia="Times New Roman" w:hAnsi="Cambria Math" w:cs="Calibri"/>
                    <w:sz w:val="22"/>
                    <w:szCs w:val="22"/>
                    <w:lang w:val="en-US"/>
                  </w:rPr>
                </m:ctrlPr>
              </m:fPr>
              <m:num>
                <m:r>
                  <w:rPr>
                    <w:rFonts w:ascii="Cambria Math" w:eastAsia="Times New Roman" w:hAnsi="Cambria Math" w:cs="Calibri"/>
                    <w:sz w:val="22"/>
                    <w:szCs w:val="22"/>
                    <w:lang w:val="en-US"/>
                  </w:rPr>
                  <m:t>Q</m:t>
                </m:r>
                <m:r>
                  <m:rPr>
                    <m:sty m:val="p"/>
                  </m:rPr>
                  <w:rPr>
                    <w:rFonts w:ascii="Cambria Math" w:eastAsia="Times New Roman" w:hAnsi="Cambria Math" w:cs="Calibri"/>
                    <w:sz w:val="22"/>
                    <w:szCs w:val="22"/>
                    <w:lang w:val="en-US"/>
                  </w:rPr>
                  <m:t>2-</m:t>
                </m:r>
                <m:r>
                  <w:rPr>
                    <w:rFonts w:ascii="Cambria Math" w:eastAsia="Times New Roman" w:hAnsi="Cambria Math" w:cs="Calibri"/>
                    <w:sz w:val="22"/>
                    <w:szCs w:val="22"/>
                    <w:lang w:val="en-US"/>
                  </w:rPr>
                  <m:t>Q</m:t>
                </m:r>
                <m:r>
                  <m:rPr>
                    <m:sty m:val="p"/>
                  </m:rPr>
                  <w:rPr>
                    <w:rFonts w:ascii="Cambria Math" w:eastAsia="Times New Roman" w:hAnsi="Cambria Math" w:cs="Calibri"/>
                    <w:sz w:val="22"/>
                    <w:szCs w:val="22"/>
                    <w:lang w:val="en-US"/>
                  </w:rPr>
                  <m:t>1</m:t>
                </m:r>
              </m:num>
              <m:den>
                <m:r>
                  <w:rPr>
                    <w:rFonts w:ascii="Cambria Math" w:eastAsia="Times New Roman" w:hAnsi="Cambria Math" w:cs="Calibri"/>
                    <w:sz w:val="22"/>
                    <w:szCs w:val="22"/>
                    <w:lang w:val="en-US"/>
                  </w:rPr>
                  <m:t>Q</m:t>
                </m:r>
                <m:r>
                  <m:rPr>
                    <m:sty m:val="p"/>
                  </m:rPr>
                  <w:rPr>
                    <w:rFonts w:ascii="Cambria Math" w:eastAsia="Times New Roman" w:hAnsi="Cambria Math" w:cs="Calibri"/>
                    <w:sz w:val="22"/>
                    <w:szCs w:val="22"/>
                    <w:lang w:val="en-US"/>
                  </w:rPr>
                  <m:t>1</m:t>
                </m:r>
              </m:den>
            </m:f>
          </m:e>
        </m:d>
        <m:r>
          <w:rPr>
            <w:rFonts w:ascii="Cambria Math" w:eastAsia="Times New Roman" w:hAnsi="Cambria Math" w:cs="Calibri"/>
            <w:sz w:val="22"/>
            <w:szCs w:val="22"/>
            <w:lang w:val="en-US"/>
          </w:rPr>
          <m:t>X</m:t>
        </m:r>
        <m:r>
          <m:rPr>
            <m:sty m:val="p"/>
          </m:rPr>
          <w:rPr>
            <w:rFonts w:ascii="Cambria Math" w:eastAsia="Times New Roman" w:hAnsi="Cambria Math" w:cs="Calibri"/>
            <w:sz w:val="22"/>
            <w:szCs w:val="22"/>
            <w:lang w:val="en-US"/>
          </w:rPr>
          <m:t> 100</m:t>
        </m:r>
      </m:oMath>
    </w:p>
    <w:p w14:paraId="06DE6989"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1D836258" w14:textId="77777777" w:rsidR="00C67E1C" w:rsidRPr="00C67E1C" w:rsidRDefault="00C67E1C" w:rsidP="00C67E1C">
      <w:pPr>
        <w:ind w:left="540"/>
        <w:rPr>
          <w:rFonts w:ascii="Calibri" w:eastAsia="Times New Roman" w:hAnsi="Calibri" w:cs="Calibri"/>
          <w:sz w:val="22"/>
          <w:szCs w:val="22"/>
          <w:lang w:val="en-US"/>
        </w:rPr>
      </w:pPr>
      <w:r w:rsidRPr="00C67E1C">
        <w:rPr>
          <w:rFonts w:ascii="Calibri" w:eastAsia="Times New Roman" w:hAnsi="Calibri" w:cs="Calibri"/>
          <w:sz w:val="22"/>
          <w:szCs w:val="22"/>
        </w:rPr>
        <w:t xml:space="preserve">Percentage change in price = </w:t>
      </w:r>
      <m:oMath>
        <m:d>
          <m:dPr>
            <m:begChr m:val="["/>
            <m:endChr m:val="]"/>
            <m:ctrlPr>
              <w:rPr>
                <w:rFonts w:ascii="Cambria Math" w:eastAsia="Times New Roman" w:hAnsi="Cambria Math" w:cs="Calibri"/>
                <w:sz w:val="22"/>
                <w:szCs w:val="22"/>
                <w:lang w:val="en-US"/>
              </w:rPr>
            </m:ctrlPr>
          </m:dPr>
          <m:e>
            <m:f>
              <m:fPr>
                <m:ctrlPr>
                  <w:rPr>
                    <w:rFonts w:ascii="Cambria Math" w:eastAsia="Times New Roman" w:hAnsi="Cambria Math" w:cs="Calibri"/>
                    <w:sz w:val="22"/>
                    <w:szCs w:val="22"/>
                    <w:lang w:val="en-US"/>
                  </w:rPr>
                </m:ctrlPr>
              </m:fPr>
              <m:num>
                <m:r>
                  <w:rPr>
                    <w:rFonts w:ascii="Cambria Math" w:eastAsia="Times New Roman" w:hAnsi="Cambria Math" w:cs="Calibri"/>
                    <w:sz w:val="22"/>
                    <w:szCs w:val="22"/>
                    <w:lang w:val="en-US"/>
                  </w:rPr>
                  <m:t>P</m:t>
                </m:r>
                <m:r>
                  <m:rPr>
                    <m:sty m:val="p"/>
                  </m:rPr>
                  <w:rPr>
                    <w:rFonts w:ascii="Cambria Math" w:eastAsia="Times New Roman" w:hAnsi="Cambria Math" w:cs="Calibri"/>
                    <w:sz w:val="22"/>
                    <w:szCs w:val="22"/>
                    <w:lang w:val="en-US"/>
                  </w:rPr>
                  <m:t>2-</m:t>
                </m:r>
                <m:r>
                  <w:rPr>
                    <w:rFonts w:ascii="Cambria Math" w:eastAsia="Times New Roman" w:hAnsi="Cambria Math" w:cs="Calibri"/>
                    <w:sz w:val="22"/>
                    <w:szCs w:val="22"/>
                    <w:lang w:val="en-US"/>
                  </w:rPr>
                  <m:t>P</m:t>
                </m:r>
                <m:r>
                  <m:rPr>
                    <m:sty m:val="p"/>
                  </m:rPr>
                  <w:rPr>
                    <w:rFonts w:ascii="Cambria Math" w:eastAsia="Times New Roman" w:hAnsi="Cambria Math" w:cs="Calibri"/>
                    <w:sz w:val="22"/>
                    <w:szCs w:val="22"/>
                    <w:lang w:val="en-US"/>
                  </w:rPr>
                  <m:t>1</m:t>
                </m:r>
              </m:num>
              <m:den>
                <m:r>
                  <w:rPr>
                    <w:rFonts w:ascii="Cambria Math" w:eastAsia="Times New Roman" w:hAnsi="Cambria Math" w:cs="Calibri"/>
                    <w:sz w:val="22"/>
                    <w:szCs w:val="22"/>
                    <w:lang w:val="en-US"/>
                  </w:rPr>
                  <m:t>P</m:t>
                </m:r>
                <m:r>
                  <m:rPr>
                    <m:sty m:val="p"/>
                  </m:rPr>
                  <w:rPr>
                    <w:rFonts w:ascii="Cambria Math" w:eastAsia="Times New Roman" w:hAnsi="Cambria Math" w:cs="Calibri"/>
                    <w:sz w:val="22"/>
                    <w:szCs w:val="22"/>
                    <w:lang w:val="en-US"/>
                  </w:rPr>
                  <m:t>1</m:t>
                </m:r>
              </m:den>
            </m:f>
          </m:e>
        </m:d>
        <m:r>
          <w:rPr>
            <w:rFonts w:ascii="Cambria Math" w:eastAsia="Times New Roman" w:hAnsi="Cambria Math" w:cs="Calibri"/>
            <w:sz w:val="22"/>
            <w:szCs w:val="22"/>
            <w:lang w:val="en-US"/>
          </w:rPr>
          <m:t>X</m:t>
        </m:r>
        <m:r>
          <m:rPr>
            <m:sty m:val="p"/>
          </m:rPr>
          <w:rPr>
            <w:rFonts w:ascii="Cambria Math" w:eastAsia="Times New Roman" w:hAnsi="Cambria Math" w:cs="Calibri"/>
            <w:sz w:val="22"/>
            <w:szCs w:val="22"/>
            <w:lang w:val="en-US"/>
          </w:rPr>
          <m:t> 100</m:t>
        </m:r>
      </m:oMath>
    </w:p>
    <w:p w14:paraId="54609EF0"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19BE3648" w14:textId="77777777" w:rsidR="00C67E1C" w:rsidRPr="00C67E1C" w:rsidRDefault="00C67E1C" w:rsidP="00C67E1C">
      <w:pPr>
        <w:numPr>
          <w:ilvl w:val="0"/>
          <w:numId w:val="9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Price elasticity of demand will always be a negative number</w:t>
      </w:r>
    </w:p>
    <w:p w14:paraId="31351A82" w14:textId="77777777" w:rsidR="00C67E1C" w:rsidRPr="00C67E1C" w:rsidRDefault="00C67E1C" w:rsidP="00C67E1C">
      <w:pPr>
        <w:numPr>
          <w:ilvl w:val="1"/>
          <w:numId w:val="92"/>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Price and </w:t>
      </w:r>
      <w:proofErr w:type="spellStart"/>
      <w:r w:rsidRPr="00C67E1C">
        <w:rPr>
          <w:rFonts w:ascii="Calibri" w:eastAsia="Times New Roman" w:hAnsi="Calibri" w:cs="Calibri"/>
          <w:sz w:val="22"/>
          <w:szCs w:val="22"/>
        </w:rPr>
        <w:t>Qd</w:t>
      </w:r>
      <w:proofErr w:type="spellEnd"/>
      <w:r w:rsidRPr="00C67E1C">
        <w:rPr>
          <w:rFonts w:ascii="Calibri" w:eastAsia="Times New Roman" w:hAnsi="Calibri" w:cs="Calibri"/>
          <w:sz w:val="22"/>
          <w:szCs w:val="22"/>
        </w:rPr>
        <w:t xml:space="preserve"> move in opposite directions</w:t>
      </w:r>
    </w:p>
    <w:p w14:paraId="5D46C976" w14:textId="77777777" w:rsidR="00C67E1C" w:rsidRPr="00C67E1C" w:rsidRDefault="00C67E1C" w:rsidP="00C67E1C">
      <w:pPr>
        <w:numPr>
          <w:ilvl w:val="1"/>
          <w:numId w:val="92"/>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Some drop negative (absolute value)</w:t>
      </w:r>
    </w:p>
    <w:p w14:paraId="7FABA4B5"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76DAA2B8"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 xml:space="preserve">Using the Mid-Point Method: </w:t>
      </w:r>
      <w:r w:rsidRPr="00C67E1C">
        <w:rPr>
          <w:rFonts w:ascii="Calibri" w:eastAsia="Times New Roman" w:hAnsi="Calibri" w:cs="Calibri"/>
          <w:sz w:val="22"/>
          <w:szCs w:val="22"/>
        </w:rPr>
        <w:t xml:space="preserve">measures the percentage change relative to a point </w:t>
      </w:r>
      <w:r w:rsidRPr="00C67E1C">
        <w:rPr>
          <w:rFonts w:ascii="Calibri" w:eastAsia="Times New Roman" w:hAnsi="Calibri" w:cs="Calibri"/>
          <w:i/>
          <w:iCs/>
          <w:sz w:val="22"/>
          <w:szCs w:val="22"/>
        </w:rPr>
        <w:t>midway between the two points</w:t>
      </w:r>
    </w:p>
    <w:p w14:paraId="3CA16D7F"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17F27655" w14:textId="77777777" w:rsidR="00C67E1C" w:rsidRPr="00C67E1C" w:rsidRDefault="00C67E1C" w:rsidP="00C67E1C">
      <w:pPr>
        <w:ind w:left="540"/>
        <w:rPr>
          <w:rFonts w:ascii="Calibri" w:eastAsia="Times New Roman" w:hAnsi="Calibri" w:cs="Calibri"/>
          <w:sz w:val="22"/>
          <w:szCs w:val="22"/>
          <w:lang w:val="en-US"/>
        </w:rPr>
      </w:pPr>
      <w:r w:rsidRPr="00C67E1C">
        <w:rPr>
          <w:rFonts w:ascii="Calibri" w:eastAsia="Times New Roman" w:hAnsi="Calibri" w:cs="Calibri"/>
          <w:sz w:val="22"/>
          <w:szCs w:val="22"/>
        </w:rPr>
        <w:t xml:space="preserve">% change in Q = </w:t>
      </w:r>
      <m:oMath>
        <m:f>
          <m:fPr>
            <m:ctrlPr>
              <w:rPr>
                <w:rFonts w:ascii="Cambria Math" w:eastAsia="Times New Roman" w:hAnsi="Cambria Math" w:cs="Calibri"/>
                <w:sz w:val="22"/>
                <w:szCs w:val="22"/>
                <w:lang w:val="en-US"/>
              </w:rPr>
            </m:ctrlPr>
          </m:fPr>
          <m:num>
            <m:r>
              <w:rPr>
                <w:rFonts w:ascii="Cambria Math" w:eastAsia="Times New Roman" w:hAnsi="Cambria Math" w:cs="Calibri"/>
                <w:sz w:val="22"/>
                <w:szCs w:val="22"/>
                <w:lang w:val="en-US"/>
              </w:rPr>
              <m:t>c</m:t>
            </m:r>
            <m:r>
              <m:rPr>
                <m:sty m:val="p"/>
              </m:rPr>
              <w:rPr>
                <w:rFonts w:ascii="Cambria Math" w:eastAsia="Times New Roman" w:hAnsi="Cambria Math" w:cs="Calibri"/>
                <w:sz w:val="22"/>
                <w:szCs w:val="22"/>
                <w:lang w:val="en-US"/>
              </w:rPr>
              <m:t>h</m:t>
            </m:r>
            <m:r>
              <w:rPr>
                <w:rFonts w:ascii="Cambria Math" w:eastAsia="Times New Roman" w:hAnsi="Cambria Math" w:cs="Calibri"/>
                <w:sz w:val="22"/>
                <w:szCs w:val="22"/>
                <w:lang w:val="en-US"/>
              </w:rPr>
              <m:t>ange</m:t>
            </m:r>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in</m:t>
            </m:r>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Q</m:t>
            </m:r>
          </m:num>
          <m:den>
            <m:r>
              <w:rPr>
                <w:rFonts w:ascii="Cambria Math" w:eastAsia="Times New Roman" w:hAnsi="Cambria Math" w:cs="Calibri"/>
                <w:sz w:val="22"/>
                <w:szCs w:val="22"/>
                <w:lang w:val="en-US"/>
              </w:rPr>
              <m:t>average</m:t>
            </m:r>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of</m:t>
            </m:r>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Q</m:t>
            </m:r>
          </m:den>
        </m:f>
      </m:oMath>
    </w:p>
    <w:p w14:paraId="4BB26283"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157A07F2" w14:textId="77777777" w:rsidR="00C67E1C" w:rsidRPr="00C67E1C" w:rsidRDefault="00C67E1C" w:rsidP="00C67E1C">
      <w:pPr>
        <w:ind w:left="540"/>
        <w:rPr>
          <w:rFonts w:ascii="Calibri" w:eastAsia="Times New Roman" w:hAnsi="Calibri" w:cs="Calibri"/>
          <w:sz w:val="22"/>
          <w:szCs w:val="22"/>
          <w:lang w:val="en-US"/>
        </w:rPr>
      </w:pPr>
      <w:r w:rsidRPr="00C67E1C">
        <w:rPr>
          <w:rFonts w:ascii="Calibri" w:eastAsia="Times New Roman" w:hAnsi="Calibri" w:cs="Calibri"/>
          <w:sz w:val="22"/>
          <w:szCs w:val="22"/>
        </w:rPr>
        <w:t xml:space="preserve">Mid-point of Q = </w:t>
      </w:r>
      <m:oMath>
        <m:f>
          <m:fPr>
            <m:ctrlPr>
              <w:rPr>
                <w:rFonts w:ascii="Cambria Math" w:eastAsia="Times New Roman" w:hAnsi="Cambria Math" w:cs="Calibri"/>
                <w:sz w:val="22"/>
                <w:szCs w:val="22"/>
                <w:lang w:val="en-US"/>
              </w:rPr>
            </m:ctrlPr>
          </m:fPr>
          <m:num>
            <m:r>
              <w:rPr>
                <w:rFonts w:ascii="Cambria Math" w:eastAsia="Times New Roman" w:hAnsi="Cambria Math" w:cs="Calibri"/>
                <w:sz w:val="22"/>
                <w:szCs w:val="22"/>
                <w:lang w:val="en-US"/>
              </w:rPr>
              <m:t>Q</m:t>
            </m:r>
            <m:r>
              <m:rPr>
                <m:sty m:val="p"/>
              </m:rPr>
              <w:rPr>
                <w:rFonts w:ascii="Cambria Math" w:eastAsia="Times New Roman" w:hAnsi="Cambria Math" w:cs="Calibri"/>
                <w:sz w:val="22"/>
                <w:szCs w:val="22"/>
                <w:lang w:val="en-US"/>
              </w:rPr>
              <m:t>1+</m:t>
            </m:r>
            <m:r>
              <w:rPr>
                <w:rFonts w:ascii="Cambria Math" w:eastAsia="Times New Roman" w:hAnsi="Cambria Math" w:cs="Calibri"/>
                <w:sz w:val="22"/>
                <w:szCs w:val="22"/>
                <w:lang w:val="en-US"/>
              </w:rPr>
              <m:t>Q</m:t>
            </m:r>
            <m:r>
              <m:rPr>
                <m:sty m:val="p"/>
              </m:rPr>
              <w:rPr>
                <w:rFonts w:ascii="Cambria Math" w:eastAsia="Times New Roman" w:hAnsi="Cambria Math" w:cs="Calibri"/>
                <w:sz w:val="22"/>
                <w:szCs w:val="22"/>
                <w:lang w:val="en-US"/>
              </w:rPr>
              <m:t>2</m:t>
            </m:r>
          </m:num>
          <m:den>
            <m:r>
              <m:rPr>
                <m:sty m:val="p"/>
              </m:rPr>
              <w:rPr>
                <w:rFonts w:ascii="Cambria Math" w:eastAsia="Times New Roman" w:hAnsi="Cambria Math" w:cs="Calibri"/>
                <w:sz w:val="22"/>
                <w:szCs w:val="22"/>
                <w:lang w:val="en-US"/>
              </w:rPr>
              <m:t>2</m:t>
            </m:r>
          </m:den>
        </m:f>
      </m:oMath>
    </w:p>
    <w:p w14:paraId="058F85EA"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6E1121EB" w14:textId="77777777" w:rsidR="00C67E1C" w:rsidRPr="00C67E1C" w:rsidRDefault="00C67E1C" w:rsidP="00C67E1C">
      <w:pPr>
        <w:ind w:left="540"/>
        <w:rPr>
          <w:rFonts w:ascii="Calibri" w:eastAsia="Times New Roman" w:hAnsi="Calibri" w:cs="Calibri"/>
          <w:sz w:val="22"/>
          <w:szCs w:val="22"/>
          <w:lang w:val="en-US"/>
        </w:rPr>
      </w:pPr>
      <w:r w:rsidRPr="00C67E1C">
        <w:rPr>
          <w:rFonts w:ascii="Calibri" w:eastAsia="Times New Roman" w:hAnsi="Calibri" w:cs="Calibri"/>
          <w:sz w:val="22"/>
          <w:szCs w:val="22"/>
        </w:rPr>
        <w:t xml:space="preserve">Mid-point of P = </w:t>
      </w:r>
      <m:oMath>
        <m:f>
          <m:fPr>
            <m:ctrlPr>
              <w:rPr>
                <w:rFonts w:ascii="Cambria Math" w:eastAsia="Times New Roman" w:hAnsi="Cambria Math" w:cs="Calibri"/>
                <w:sz w:val="22"/>
                <w:szCs w:val="22"/>
                <w:lang w:val="en-US"/>
              </w:rPr>
            </m:ctrlPr>
          </m:fPr>
          <m:num>
            <m:r>
              <w:rPr>
                <w:rFonts w:ascii="Cambria Math" w:eastAsia="Times New Roman" w:hAnsi="Cambria Math" w:cs="Calibri"/>
                <w:sz w:val="22"/>
                <w:szCs w:val="22"/>
                <w:lang w:val="en-US"/>
              </w:rPr>
              <m:t>P</m:t>
            </m:r>
            <m:r>
              <m:rPr>
                <m:sty m:val="p"/>
              </m:rPr>
              <w:rPr>
                <w:rFonts w:ascii="Cambria Math" w:eastAsia="Times New Roman" w:hAnsi="Cambria Math" w:cs="Calibri"/>
                <w:sz w:val="22"/>
                <w:szCs w:val="22"/>
                <w:lang w:val="en-US"/>
              </w:rPr>
              <m:t>1+</m:t>
            </m:r>
            <m:r>
              <w:rPr>
                <w:rFonts w:ascii="Cambria Math" w:eastAsia="Times New Roman" w:hAnsi="Cambria Math" w:cs="Calibri"/>
                <w:sz w:val="22"/>
                <w:szCs w:val="22"/>
                <w:lang w:val="en-US"/>
              </w:rPr>
              <m:t>P</m:t>
            </m:r>
            <m:r>
              <m:rPr>
                <m:sty m:val="p"/>
              </m:rPr>
              <w:rPr>
                <w:rFonts w:ascii="Cambria Math" w:eastAsia="Times New Roman" w:hAnsi="Cambria Math" w:cs="Calibri"/>
                <w:sz w:val="22"/>
                <w:szCs w:val="22"/>
                <w:lang w:val="en-US"/>
              </w:rPr>
              <m:t>2</m:t>
            </m:r>
          </m:num>
          <m:den>
            <m:r>
              <m:rPr>
                <m:sty m:val="p"/>
              </m:rPr>
              <w:rPr>
                <w:rFonts w:ascii="Cambria Math" w:eastAsia="Times New Roman" w:hAnsi="Cambria Math" w:cs="Calibri"/>
                <w:sz w:val="22"/>
                <w:szCs w:val="22"/>
                <w:lang w:val="en-US"/>
              </w:rPr>
              <m:t>2</m:t>
            </m:r>
          </m:den>
        </m:f>
      </m:oMath>
    </w:p>
    <w:p w14:paraId="224F3241"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5347A115"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xml:space="preserve">Price elasticity of demand using mid-point method </w:t>
      </w:r>
    </w:p>
    <w:p w14:paraId="7DFB88AE"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xml:space="preserve">= </w:t>
      </w:r>
      <w:r w:rsidRPr="00C67E1C">
        <w:rPr>
          <w:rFonts w:ascii="Calibri" w:eastAsia="Times New Roman" w:hAnsi="Calibri" w:cs="Calibri"/>
          <w:sz w:val="22"/>
          <w:szCs w:val="22"/>
          <w:shd w:val="clear" w:color="auto" w:fill="FFC000"/>
        </w:rPr>
        <w:t>(Q2-Q1)/[(Q1+Q2)/2]</w:t>
      </w:r>
      <w:r w:rsidRPr="00C67E1C">
        <w:rPr>
          <w:rFonts w:ascii="Calibri" w:eastAsia="Times New Roman" w:hAnsi="Calibri" w:cs="Calibri"/>
          <w:sz w:val="22"/>
          <w:szCs w:val="22"/>
        </w:rPr>
        <w:t xml:space="preserve"> / </w:t>
      </w:r>
      <w:r w:rsidRPr="00C67E1C">
        <w:rPr>
          <w:rFonts w:ascii="Calibri" w:eastAsia="Times New Roman" w:hAnsi="Calibri" w:cs="Calibri"/>
          <w:sz w:val="22"/>
          <w:szCs w:val="22"/>
          <w:shd w:val="clear" w:color="auto" w:fill="CCC1D9"/>
        </w:rPr>
        <w:t>(P2-P1)/[(P1+P2)/2]</w:t>
      </w:r>
    </w:p>
    <w:p w14:paraId="35B76430"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578B4B58"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Determinants of Price Elasticity of Demand</w:t>
      </w:r>
    </w:p>
    <w:p w14:paraId="15D65ADE" w14:textId="77777777" w:rsidR="00C67E1C" w:rsidRPr="00C67E1C" w:rsidRDefault="00C67E1C" w:rsidP="00C67E1C">
      <w:pPr>
        <w:numPr>
          <w:ilvl w:val="0"/>
          <w:numId w:val="9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Consumers are more sensitive to price changes for some g/s than for others (ie. Socks v. coffee)</w:t>
      </w:r>
    </w:p>
    <w:p w14:paraId="5B68BFB4"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5C8F3A0D" w14:textId="77777777" w:rsidR="00C67E1C" w:rsidRPr="00C67E1C" w:rsidRDefault="00C67E1C" w:rsidP="00C67E1C">
      <w:pPr>
        <w:numPr>
          <w:ilvl w:val="0"/>
          <w:numId w:val="9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Availability of Substitutes</w:t>
      </w:r>
    </w:p>
    <w:p w14:paraId="7DB2E082" w14:textId="77777777" w:rsidR="00C67E1C" w:rsidRPr="00C67E1C" w:rsidRDefault="00C67E1C" w:rsidP="00C67E1C">
      <w:pPr>
        <w:numPr>
          <w:ilvl w:val="0"/>
          <w:numId w:val="9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Increase in price of good with close substitute = consumers purchase substitute instead</w:t>
      </w:r>
    </w:p>
    <w:p w14:paraId="525BC89F" w14:textId="77777777" w:rsidR="00C67E1C" w:rsidRPr="00C67E1C" w:rsidRDefault="00C67E1C" w:rsidP="00C67E1C">
      <w:pPr>
        <w:numPr>
          <w:ilvl w:val="0"/>
          <w:numId w:val="9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If close substitutes are available, demand for that good = more elastic </w:t>
      </w:r>
      <w:r w:rsidRPr="00C67E1C">
        <w:rPr>
          <w:rFonts w:ascii="Calibri" w:eastAsia="Times New Roman" w:hAnsi="Calibri" w:cs="Calibri"/>
          <w:color w:val="1E4E79"/>
          <w:sz w:val="22"/>
          <w:szCs w:val="22"/>
        </w:rPr>
        <w:t>(higher PED)</w:t>
      </w:r>
    </w:p>
    <w:p w14:paraId="262C5D18" w14:textId="77777777" w:rsidR="00C67E1C" w:rsidRPr="00C67E1C" w:rsidRDefault="00C67E1C" w:rsidP="00C67E1C">
      <w:pPr>
        <w:numPr>
          <w:ilvl w:val="1"/>
          <w:numId w:val="95"/>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ie. If cranberry juice gets expensive, people switch to grape</w:t>
      </w:r>
    </w:p>
    <w:p w14:paraId="0EFC39B0"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7D3DD1DA" w14:textId="77777777" w:rsidR="00C67E1C" w:rsidRPr="00C67E1C" w:rsidRDefault="00C67E1C" w:rsidP="00C67E1C">
      <w:pPr>
        <w:numPr>
          <w:ilvl w:val="0"/>
          <w:numId w:val="96"/>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Degree of Necessity</w:t>
      </w:r>
    </w:p>
    <w:p w14:paraId="47A88BE2" w14:textId="77777777" w:rsidR="00C67E1C" w:rsidRPr="00C67E1C" w:rsidRDefault="00C67E1C" w:rsidP="00C67E1C">
      <w:pPr>
        <w:numPr>
          <w:ilvl w:val="0"/>
          <w:numId w:val="9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Necessary goods will be bought even when price increases (maintain comfort)</w:t>
      </w:r>
    </w:p>
    <w:p w14:paraId="280B4853" w14:textId="77777777" w:rsidR="00C67E1C" w:rsidRPr="00C67E1C" w:rsidRDefault="00C67E1C" w:rsidP="00C67E1C">
      <w:pPr>
        <w:numPr>
          <w:ilvl w:val="0"/>
          <w:numId w:val="9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If price decreases, demand doesn't increase (demand not elastic)</w:t>
      </w:r>
    </w:p>
    <w:p w14:paraId="53E26F38" w14:textId="77777777" w:rsidR="00C67E1C" w:rsidRPr="00C67E1C" w:rsidRDefault="00C67E1C" w:rsidP="00C67E1C">
      <w:pPr>
        <w:numPr>
          <w:ilvl w:val="1"/>
          <w:numId w:val="9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ie. Heat and socks aren't elastic, just because </w:t>
      </w:r>
      <w:proofErr w:type="spellStart"/>
      <w:r w:rsidRPr="00C67E1C">
        <w:rPr>
          <w:rFonts w:ascii="Calibri" w:eastAsia="Times New Roman" w:hAnsi="Calibri" w:cs="Calibri"/>
          <w:sz w:val="22"/>
          <w:szCs w:val="22"/>
        </w:rPr>
        <w:t>its</w:t>
      </w:r>
      <w:proofErr w:type="spellEnd"/>
      <w:r w:rsidRPr="00C67E1C">
        <w:rPr>
          <w:rFonts w:ascii="Calibri" w:eastAsia="Times New Roman" w:hAnsi="Calibri" w:cs="Calibri"/>
          <w:sz w:val="22"/>
          <w:szCs w:val="22"/>
        </w:rPr>
        <w:t xml:space="preserve"> cheaper doesn't mean you're </w:t>
      </w:r>
      <w:proofErr w:type="spellStart"/>
      <w:r w:rsidRPr="00C67E1C">
        <w:rPr>
          <w:rFonts w:ascii="Calibri" w:eastAsia="Times New Roman" w:hAnsi="Calibri" w:cs="Calibri"/>
          <w:sz w:val="22"/>
          <w:szCs w:val="22"/>
        </w:rPr>
        <w:t>gonna</w:t>
      </w:r>
      <w:proofErr w:type="spellEnd"/>
      <w:r w:rsidRPr="00C67E1C">
        <w:rPr>
          <w:rFonts w:ascii="Calibri" w:eastAsia="Times New Roman" w:hAnsi="Calibri" w:cs="Calibri"/>
          <w:sz w:val="22"/>
          <w:szCs w:val="22"/>
        </w:rPr>
        <w:t xml:space="preserve"> heat your house more</w:t>
      </w:r>
    </w:p>
    <w:p w14:paraId="30D193BB" w14:textId="77777777" w:rsidR="00C67E1C" w:rsidRPr="00C67E1C" w:rsidRDefault="00C67E1C" w:rsidP="00C67E1C">
      <w:pPr>
        <w:numPr>
          <w:ilvl w:val="0"/>
          <w:numId w:val="9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Demand for luxuries (vacation, cars, jewelry) = elastic </w:t>
      </w:r>
      <w:r w:rsidRPr="00C67E1C">
        <w:rPr>
          <w:rFonts w:ascii="Calibri" w:eastAsia="Times New Roman" w:hAnsi="Calibri" w:cs="Calibri"/>
          <w:color w:val="1E4E79"/>
          <w:sz w:val="22"/>
          <w:szCs w:val="22"/>
        </w:rPr>
        <w:t>(higher PED)</w:t>
      </w:r>
    </w:p>
    <w:p w14:paraId="731D4559" w14:textId="77777777" w:rsidR="00C67E1C" w:rsidRPr="00C67E1C" w:rsidRDefault="00C67E1C" w:rsidP="00C67E1C">
      <w:pPr>
        <w:ind w:left="540"/>
        <w:rPr>
          <w:rFonts w:ascii="Calibri" w:eastAsia="Times New Roman" w:hAnsi="Calibri" w:cs="Calibri"/>
          <w:color w:val="1E4E79"/>
          <w:sz w:val="22"/>
          <w:szCs w:val="22"/>
        </w:rPr>
      </w:pPr>
      <w:r w:rsidRPr="00C67E1C">
        <w:rPr>
          <w:rFonts w:ascii="Calibri" w:eastAsia="Times New Roman" w:hAnsi="Calibri" w:cs="Calibri"/>
          <w:color w:val="1E4E79"/>
          <w:sz w:val="22"/>
          <w:szCs w:val="22"/>
        </w:rPr>
        <w:t> </w:t>
      </w:r>
    </w:p>
    <w:p w14:paraId="44FA4E0F" w14:textId="77777777" w:rsidR="00C67E1C" w:rsidRPr="00C67E1C" w:rsidRDefault="00C67E1C" w:rsidP="00C67E1C">
      <w:pPr>
        <w:numPr>
          <w:ilvl w:val="0"/>
          <w:numId w:val="98"/>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Most people will do without when price rises</w:t>
      </w:r>
    </w:p>
    <w:p w14:paraId="5191707D" w14:textId="77777777" w:rsidR="00C67E1C" w:rsidRPr="00C67E1C" w:rsidRDefault="00C67E1C" w:rsidP="00C67E1C">
      <w:pPr>
        <w:numPr>
          <w:ilvl w:val="0"/>
          <w:numId w:val="9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Definition of necessity depends on standards/circumstances</w:t>
      </w:r>
    </w:p>
    <w:p w14:paraId="5395397C" w14:textId="77777777" w:rsidR="00C67E1C" w:rsidRPr="00C67E1C" w:rsidRDefault="00C67E1C" w:rsidP="00C67E1C">
      <w:pPr>
        <w:numPr>
          <w:ilvl w:val="1"/>
          <w:numId w:val="99"/>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ie. In Florida AC= necessity, heating = luxury</w:t>
      </w:r>
    </w:p>
    <w:p w14:paraId="1ECB2E3A"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73B93B49" w14:textId="77777777" w:rsidR="00C67E1C" w:rsidRPr="00C67E1C" w:rsidRDefault="00C67E1C" w:rsidP="00C67E1C">
      <w:pPr>
        <w:numPr>
          <w:ilvl w:val="0"/>
          <w:numId w:val="10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Cost Relative to Income</w:t>
      </w:r>
    </w:p>
    <w:p w14:paraId="24246605" w14:textId="77777777" w:rsidR="00C67E1C" w:rsidRPr="00C67E1C" w:rsidRDefault="00C67E1C" w:rsidP="00C67E1C">
      <w:pPr>
        <w:numPr>
          <w:ilvl w:val="0"/>
          <w:numId w:val="10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If consumers spend little of income on g/s, demand = less elastic</w:t>
      </w:r>
    </w:p>
    <w:p w14:paraId="236A8318" w14:textId="77777777" w:rsidR="00C67E1C" w:rsidRPr="00C67E1C" w:rsidRDefault="00C67E1C" w:rsidP="00C67E1C">
      <w:pPr>
        <w:numPr>
          <w:ilvl w:val="1"/>
          <w:numId w:val="101"/>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Years supply of salt for couple dollars</w:t>
      </w:r>
    </w:p>
    <w:p w14:paraId="4833E8D0" w14:textId="77777777" w:rsidR="00C67E1C" w:rsidRPr="00C67E1C" w:rsidRDefault="00C67E1C" w:rsidP="00C67E1C">
      <w:pPr>
        <w:numPr>
          <w:ilvl w:val="0"/>
          <w:numId w:val="10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If consumers spend a lot of income on g/s, demand = elastic </w:t>
      </w:r>
      <w:r w:rsidRPr="00C67E1C">
        <w:rPr>
          <w:rFonts w:ascii="Calibri" w:eastAsia="Times New Roman" w:hAnsi="Calibri" w:cs="Calibri"/>
          <w:color w:val="1E4E79"/>
          <w:sz w:val="22"/>
          <w:szCs w:val="22"/>
        </w:rPr>
        <w:t>(higher PED)</w:t>
      </w:r>
    </w:p>
    <w:p w14:paraId="0A775D24" w14:textId="77777777" w:rsidR="00C67E1C" w:rsidRPr="00C67E1C" w:rsidRDefault="00C67E1C" w:rsidP="00C67E1C">
      <w:pPr>
        <w:numPr>
          <w:ilvl w:val="1"/>
          <w:numId w:val="101"/>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If cost of resorts increases, people will do something else with their vacation</w:t>
      </w:r>
    </w:p>
    <w:p w14:paraId="203CDEEF"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5A413AC8" w14:textId="77777777" w:rsidR="00C67E1C" w:rsidRPr="00C67E1C" w:rsidRDefault="00C67E1C" w:rsidP="00C67E1C">
      <w:pPr>
        <w:numPr>
          <w:ilvl w:val="0"/>
          <w:numId w:val="10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Adjustment Time</w:t>
      </w:r>
    </w:p>
    <w:p w14:paraId="13790132" w14:textId="77777777" w:rsidR="00C67E1C" w:rsidRPr="00C67E1C" w:rsidRDefault="00C67E1C" w:rsidP="00C67E1C">
      <w:pPr>
        <w:numPr>
          <w:ilvl w:val="0"/>
          <w:numId w:val="10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Goods have more elastic demand in long run </w:t>
      </w:r>
      <w:r w:rsidRPr="00C67E1C">
        <w:rPr>
          <w:rFonts w:ascii="Calibri" w:eastAsia="Times New Roman" w:hAnsi="Calibri" w:cs="Calibri"/>
          <w:color w:val="1E4E79"/>
          <w:sz w:val="22"/>
          <w:szCs w:val="22"/>
        </w:rPr>
        <w:t xml:space="preserve">(higher PED </w:t>
      </w:r>
      <w:proofErr w:type="spellStart"/>
      <w:r w:rsidRPr="00C67E1C">
        <w:rPr>
          <w:rFonts w:ascii="Calibri" w:eastAsia="Times New Roman" w:hAnsi="Calibri" w:cs="Calibri"/>
          <w:color w:val="1E4E79"/>
          <w:sz w:val="22"/>
          <w:szCs w:val="22"/>
        </w:rPr>
        <w:t>bc</w:t>
      </w:r>
      <w:proofErr w:type="spellEnd"/>
      <w:r w:rsidRPr="00C67E1C">
        <w:rPr>
          <w:rFonts w:ascii="Calibri" w:eastAsia="Times New Roman" w:hAnsi="Calibri" w:cs="Calibri"/>
          <w:color w:val="1E4E79"/>
          <w:sz w:val="22"/>
          <w:szCs w:val="22"/>
        </w:rPr>
        <w:t xml:space="preserve"> substitutes become avail)</w:t>
      </w:r>
    </w:p>
    <w:p w14:paraId="242F9C47" w14:textId="77777777" w:rsidR="00C67E1C" w:rsidRPr="00C67E1C" w:rsidRDefault="00C67E1C" w:rsidP="00C67E1C">
      <w:pPr>
        <w:numPr>
          <w:ilvl w:val="0"/>
          <w:numId w:val="10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Adjusting to price changes takes time</w:t>
      </w:r>
    </w:p>
    <w:p w14:paraId="518B23B6" w14:textId="77777777" w:rsidR="00C67E1C" w:rsidRPr="00C67E1C" w:rsidRDefault="00C67E1C" w:rsidP="00C67E1C">
      <w:pPr>
        <w:numPr>
          <w:ilvl w:val="1"/>
          <w:numId w:val="103"/>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Short-term: cancel trip but still have to do normal driving to work/school</w:t>
      </w:r>
    </w:p>
    <w:p w14:paraId="61E5E7BD" w14:textId="77777777" w:rsidR="00C67E1C" w:rsidRPr="00C67E1C" w:rsidRDefault="00C67E1C" w:rsidP="00C67E1C">
      <w:pPr>
        <w:numPr>
          <w:ilvl w:val="1"/>
          <w:numId w:val="103"/>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Long-term: bus pass/fuel-efficient car</w:t>
      </w:r>
    </w:p>
    <w:p w14:paraId="4BF829B5"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0A64DBC0" w14:textId="77777777" w:rsidR="00C67E1C" w:rsidRPr="00C67E1C" w:rsidRDefault="00C67E1C" w:rsidP="00C67E1C">
      <w:pPr>
        <w:numPr>
          <w:ilvl w:val="0"/>
          <w:numId w:val="10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Scope of the Market</w:t>
      </w:r>
    </w:p>
    <w:p w14:paraId="5A4F03CE" w14:textId="77777777" w:rsidR="00C67E1C" w:rsidRPr="00C67E1C" w:rsidRDefault="00C67E1C" w:rsidP="00C67E1C">
      <w:pPr>
        <w:numPr>
          <w:ilvl w:val="0"/>
          <w:numId w:val="10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Each determinant depends on how you define the market for a g/s</w:t>
      </w:r>
    </w:p>
    <w:p w14:paraId="2451D260" w14:textId="77777777" w:rsidR="00C67E1C" w:rsidRPr="00C67E1C" w:rsidRDefault="00C67E1C" w:rsidP="00C67E1C">
      <w:pPr>
        <w:numPr>
          <w:ilvl w:val="1"/>
          <w:numId w:val="105"/>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Price elasticity of demand for bananas = high because there's other fruit to pick from if bananas get expensive</w:t>
      </w:r>
    </w:p>
    <w:p w14:paraId="72006CDC" w14:textId="77777777" w:rsidR="00C67E1C" w:rsidRPr="00C67E1C" w:rsidRDefault="00C67E1C" w:rsidP="00C67E1C">
      <w:pPr>
        <w:numPr>
          <w:ilvl w:val="1"/>
          <w:numId w:val="105"/>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Price elasticity of demand for fruit = low because there's no close substitute for all fruit</w:t>
      </w:r>
    </w:p>
    <w:p w14:paraId="155D38C6"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3457B95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Using Price Elasticity of Demand</w:t>
      </w:r>
    </w:p>
    <w:p w14:paraId="246E9F18" w14:textId="77777777" w:rsidR="00C67E1C" w:rsidRPr="00C67E1C" w:rsidRDefault="00C67E1C" w:rsidP="00C67E1C">
      <w:pPr>
        <w:numPr>
          <w:ilvl w:val="0"/>
          <w:numId w:val="106"/>
        </w:numPr>
        <w:ind w:left="540"/>
        <w:textAlignment w:val="center"/>
        <w:rPr>
          <w:rFonts w:ascii="Calibri" w:eastAsia="Times New Roman" w:hAnsi="Calibri" w:cs="Calibri"/>
          <w:sz w:val="22"/>
          <w:szCs w:val="22"/>
        </w:rPr>
      </w:pPr>
      <w:r w:rsidRPr="00C67E1C">
        <w:rPr>
          <w:rFonts w:ascii="Calibri" w:eastAsia="Times New Roman" w:hAnsi="Calibri" w:cs="Calibri"/>
          <w:b/>
          <w:bCs/>
          <w:sz w:val="22"/>
          <w:szCs w:val="22"/>
        </w:rPr>
        <w:t>Extremes:</w:t>
      </w:r>
    </w:p>
    <w:p w14:paraId="42DA16B0" w14:textId="77777777" w:rsidR="00C67E1C" w:rsidRPr="00C67E1C" w:rsidRDefault="00C67E1C" w:rsidP="00C67E1C">
      <w:pPr>
        <w:numPr>
          <w:ilvl w:val="1"/>
          <w:numId w:val="106"/>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Perfectly elastic demand: the demand curve is horizontal</w:t>
      </w:r>
    </w:p>
    <w:p w14:paraId="43A535E7" w14:textId="77777777" w:rsidR="00C67E1C" w:rsidRPr="00C67E1C" w:rsidRDefault="00C67E1C" w:rsidP="00C67E1C">
      <w:pPr>
        <w:numPr>
          <w:ilvl w:val="2"/>
          <w:numId w:val="106"/>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Consumers are very sensitive to price (demand drops to 0 when price increases even a little)</w:t>
      </w:r>
    </w:p>
    <w:p w14:paraId="3411C233" w14:textId="77777777" w:rsidR="00C67E1C" w:rsidRPr="00C67E1C" w:rsidRDefault="00C67E1C" w:rsidP="00C67E1C">
      <w:pPr>
        <w:numPr>
          <w:ilvl w:val="1"/>
          <w:numId w:val="106"/>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Perfectly inelastic demand: the demand curve is vertical</w:t>
      </w:r>
    </w:p>
    <w:p w14:paraId="2853EBDB" w14:textId="77777777" w:rsidR="00C67E1C" w:rsidRPr="00C67E1C" w:rsidRDefault="00C67E1C" w:rsidP="00C67E1C">
      <w:pPr>
        <w:numPr>
          <w:ilvl w:val="2"/>
          <w:numId w:val="106"/>
        </w:numPr>
        <w:ind w:left="1620"/>
        <w:textAlignment w:val="center"/>
        <w:rPr>
          <w:rFonts w:ascii="Calibri" w:eastAsia="Times New Roman" w:hAnsi="Calibri" w:cs="Calibri"/>
          <w:sz w:val="22"/>
          <w:szCs w:val="22"/>
        </w:rPr>
      </w:pPr>
      <w:proofErr w:type="spellStart"/>
      <w:r w:rsidRPr="00C67E1C">
        <w:rPr>
          <w:rFonts w:ascii="Calibri" w:eastAsia="Times New Roman" w:hAnsi="Calibri" w:cs="Calibri"/>
          <w:sz w:val="22"/>
          <w:szCs w:val="22"/>
        </w:rPr>
        <w:t>Qd</w:t>
      </w:r>
      <w:proofErr w:type="spellEnd"/>
      <w:r w:rsidRPr="00C67E1C">
        <w:rPr>
          <w:rFonts w:ascii="Calibri" w:eastAsia="Times New Roman" w:hAnsi="Calibri" w:cs="Calibri"/>
          <w:sz w:val="22"/>
          <w:szCs w:val="22"/>
        </w:rPr>
        <w:t xml:space="preserve"> is the same no matter what the price</w:t>
      </w:r>
    </w:p>
    <w:p w14:paraId="368BF56B" w14:textId="77777777" w:rsidR="00C67E1C" w:rsidRPr="00C67E1C" w:rsidRDefault="00C67E1C" w:rsidP="00C67E1C">
      <w:pPr>
        <w:ind w:left="1620"/>
        <w:rPr>
          <w:rFonts w:ascii="Calibri" w:eastAsia="Times New Roman" w:hAnsi="Calibri" w:cs="Calibri"/>
          <w:sz w:val="22"/>
          <w:szCs w:val="22"/>
        </w:rPr>
      </w:pPr>
      <w:r w:rsidRPr="00C67E1C">
        <w:rPr>
          <w:rFonts w:ascii="Calibri" w:eastAsia="Times New Roman" w:hAnsi="Calibri" w:cs="Calibri"/>
          <w:sz w:val="22"/>
          <w:szCs w:val="22"/>
        </w:rPr>
        <w:t> </w:t>
      </w:r>
    </w:p>
    <w:p w14:paraId="3252E0F0" w14:textId="77777777" w:rsidR="00C67E1C" w:rsidRPr="00C67E1C" w:rsidRDefault="00C67E1C" w:rsidP="00C67E1C">
      <w:pPr>
        <w:numPr>
          <w:ilvl w:val="0"/>
          <w:numId w:val="107"/>
        </w:numPr>
        <w:ind w:left="540"/>
        <w:textAlignment w:val="center"/>
        <w:rPr>
          <w:rFonts w:ascii="Calibri" w:eastAsia="Times New Roman" w:hAnsi="Calibri" w:cs="Calibri"/>
          <w:sz w:val="22"/>
          <w:szCs w:val="22"/>
        </w:rPr>
      </w:pPr>
      <w:r w:rsidRPr="00C67E1C">
        <w:rPr>
          <w:rFonts w:ascii="Calibri" w:eastAsia="Times New Roman" w:hAnsi="Calibri" w:cs="Calibri"/>
          <w:b/>
          <w:bCs/>
          <w:sz w:val="22"/>
          <w:szCs w:val="22"/>
        </w:rPr>
        <w:t xml:space="preserve">Between Extremes: </w:t>
      </w:r>
    </w:p>
    <w:p w14:paraId="308C3393" w14:textId="77777777" w:rsidR="00C67E1C" w:rsidRPr="00C67E1C" w:rsidRDefault="00C67E1C" w:rsidP="00C67E1C">
      <w:pPr>
        <w:numPr>
          <w:ilvl w:val="1"/>
          <w:numId w:val="10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Elastic: when the abs. value of the price elasticity of demand is greater than 1</w:t>
      </w:r>
    </w:p>
    <w:p w14:paraId="0DA366D2" w14:textId="77777777" w:rsidR="00C67E1C" w:rsidRPr="00C67E1C" w:rsidRDefault="00C67E1C" w:rsidP="00C67E1C">
      <w:pPr>
        <w:numPr>
          <w:ilvl w:val="2"/>
          <w:numId w:val="107"/>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A given percent change in price of a g/s will cause larger percentage change in </w:t>
      </w:r>
      <w:proofErr w:type="spellStart"/>
      <w:r w:rsidRPr="00C67E1C">
        <w:rPr>
          <w:rFonts w:ascii="Calibri" w:eastAsia="Times New Roman" w:hAnsi="Calibri" w:cs="Calibri"/>
          <w:sz w:val="22"/>
          <w:szCs w:val="22"/>
        </w:rPr>
        <w:t>Qd</w:t>
      </w:r>
      <w:proofErr w:type="spellEnd"/>
    </w:p>
    <w:p w14:paraId="50AC46A7" w14:textId="77777777" w:rsidR="00C67E1C" w:rsidRPr="00C67E1C" w:rsidRDefault="00C67E1C" w:rsidP="00C67E1C">
      <w:pPr>
        <w:numPr>
          <w:ilvl w:val="1"/>
          <w:numId w:val="10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Inelastic: when the abs. value of the price elasticity of demand is less than 1</w:t>
      </w:r>
    </w:p>
    <w:p w14:paraId="7C1F4FA1" w14:textId="77777777" w:rsidR="00C67E1C" w:rsidRPr="00C67E1C" w:rsidRDefault="00C67E1C" w:rsidP="00C67E1C">
      <w:pPr>
        <w:numPr>
          <w:ilvl w:val="2"/>
          <w:numId w:val="107"/>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A given percentage change in price will cause a smaller change in </w:t>
      </w:r>
      <w:proofErr w:type="spellStart"/>
      <w:r w:rsidRPr="00C67E1C">
        <w:rPr>
          <w:rFonts w:ascii="Calibri" w:eastAsia="Times New Roman" w:hAnsi="Calibri" w:cs="Calibri"/>
          <w:sz w:val="22"/>
          <w:szCs w:val="22"/>
        </w:rPr>
        <w:t>Qd</w:t>
      </w:r>
      <w:proofErr w:type="spellEnd"/>
    </w:p>
    <w:p w14:paraId="583EC0F5" w14:textId="77777777" w:rsidR="00C67E1C" w:rsidRPr="00C67E1C" w:rsidRDefault="00C67E1C" w:rsidP="00C67E1C">
      <w:pPr>
        <w:numPr>
          <w:ilvl w:val="1"/>
          <w:numId w:val="10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Unit-elastic: when abs. value of elasticity = 1</w:t>
      </w:r>
    </w:p>
    <w:p w14:paraId="7A7D5F60" w14:textId="77777777" w:rsidR="00C67E1C" w:rsidRPr="00C67E1C" w:rsidRDefault="00C67E1C" w:rsidP="00C67E1C">
      <w:pPr>
        <w:numPr>
          <w:ilvl w:val="2"/>
          <w:numId w:val="107"/>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Same percent change in price and </w:t>
      </w:r>
      <w:proofErr w:type="spellStart"/>
      <w:r w:rsidRPr="00C67E1C">
        <w:rPr>
          <w:rFonts w:ascii="Calibri" w:eastAsia="Times New Roman" w:hAnsi="Calibri" w:cs="Calibri"/>
          <w:sz w:val="22"/>
          <w:szCs w:val="22"/>
        </w:rPr>
        <w:t>Qd</w:t>
      </w:r>
      <w:proofErr w:type="spellEnd"/>
    </w:p>
    <w:p w14:paraId="36C0E70D" w14:textId="77777777" w:rsidR="00C67E1C" w:rsidRPr="00C67E1C" w:rsidRDefault="00C67E1C" w:rsidP="00C67E1C">
      <w:pPr>
        <w:numPr>
          <w:ilvl w:val="0"/>
          <w:numId w:val="107"/>
        </w:numPr>
        <w:ind w:left="540"/>
        <w:textAlignment w:val="center"/>
        <w:rPr>
          <w:rFonts w:ascii="Calibri" w:eastAsia="Times New Roman" w:hAnsi="Calibri" w:cs="Calibri"/>
          <w:sz w:val="22"/>
          <w:szCs w:val="22"/>
        </w:rPr>
      </w:pPr>
      <w:r w:rsidRPr="00C67E1C">
        <w:rPr>
          <w:rFonts w:ascii="Calibri" w:eastAsia="Times New Roman" w:hAnsi="Calibri" w:cs="Calibri"/>
          <w:b/>
          <w:bCs/>
          <w:sz w:val="22"/>
          <w:szCs w:val="22"/>
        </w:rPr>
        <w:t>Total revenue</w:t>
      </w:r>
      <w:r w:rsidRPr="00C67E1C">
        <w:rPr>
          <w:rFonts w:ascii="Calibri" w:eastAsia="Times New Roman" w:hAnsi="Calibri" w:cs="Calibri"/>
          <w:sz w:val="22"/>
          <w:szCs w:val="22"/>
        </w:rPr>
        <w:t xml:space="preserve"> = amount that a firm receives from the sale of g/s</w:t>
      </w:r>
    </w:p>
    <w:p w14:paraId="216CBD42"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shd w:val="clear" w:color="auto" w:fill="FFC000"/>
        </w:rPr>
        <w:t xml:space="preserve"> (quantity sold x price paid per unit)</w:t>
      </w:r>
    </w:p>
    <w:p w14:paraId="63A55727" w14:textId="77777777" w:rsidR="00C67E1C" w:rsidRPr="00C67E1C" w:rsidRDefault="00C67E1C" w:rsidP="00C67E1C">
      <w:pPr>
        <w:numPr>
          <w:ilvl w:val="0"/>
          <w:numId w:val="108"/>
        </w:numPr>
        <w:ind w:left="540"/>
        <w:textAlignment w:val="center"/>
        <w:rPr>
          <w:rFonts w:ascii="Calibri" w:eastAsia="Times New Roman" w:hAnsi="Calibri" w:cs="Calibri"/>
          <w:sz w:val="22"/>
          <w:szCs w:val="22"/>
        </w:rPr>
      </w:pPr>
      <w:r w:rsidRPr="00C67E1C">
        <w:rPr>
          <w:rFonts w:ascii="Calibri" w:eastAsia="Times New Roman" w:hAnsi="Calibri" w:cs="Calibri"/>
          <w:color w:val="1E4E79"/>
          <w:sz w:val="22"/>
          <w:szCs w:val="22"/>
        </w:rPr>
        <w:t>If price increases and total revenue increases - INELASTIC DEMAND</w:t>
      </w:r>
    </w:p>
    <w:p w14:paraId="590D6CA0" w14:textId="77777777" w:rsidR="00C67E1C" w:rsidRPr="00C67E1C" w:rsidRDefault="00C67E1C" w:rsidP="00C67E1C">
      <w:pPr>
        <w:numPr>
          <w:ilvl w:val="0"/>
          <w:numId w:val="108"/>
        </w:numPr>
        <w:ind w:left="540"/>
        <w:textAlignment w:val="center"/>
        <w:rPr>
          <w:rFonts w:ascii="Calibri" w:eastAsia="Times New Roman" w:hAnsi="Calibri" w:cs="Calibri"/>
          <w:sz w:val="22"/>
          <w:szCs w:val="22"/>
        </w:rPr>
      </w:pPr>
      <w:r w:rsidRPr="00C67E1C">
        <w:rPr>
          <w:rFonts w:ascii="Calibri" w:eastAsia="Times New Roman" w:hAnsi="Calibri" w:cs="Calibri"/>
          <w:color w:val="1E4E79"/>
          <w:sz w:val="22"/>
          <w:szCs w:val="22"/>
        </w:rPr>
        <w:t>If price increases and total revenue decreases - ELASTIC DEMAND</w:t>
      </w:r>
    </w:p>
    <w:p w14:paraId="730D20D2" w14:textId="77777777" w:rsidR="00C67E1C" w:rsidRPr="00C67E1C" w:rsidRDefault="00C67E1C" w:rsidP="00C67E1C">
      <w:pPr>
        <w:numPr>
          <w:ilvl w:val="0"/>
          <w:numId w:val="10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Increase in price affects total revenue two ways:</w:t>
      </w:r>
    </w:p>
    <w:p w14:paraId="59B10B4E" w14:textId="77777777" w:rsidR="00C67E1C" w:rsidRPr="00C67E1C" w:rsidRDefault="00C67E1C" w:rsidP="00C67E1C">
      <w:pPr>
        <w:numPr>
          <w:ilvl w:val="1"/>
          <w:numId w:val="108"/>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Quantity effect: decrease in revenue that results from selling fewer units of the good</w:t>
      </w:r>
    </w:p>
    <w:p w14:paraId="780B8247" w14:textId="77777777" w:rsidR="00C67E1C" w:rsidRPr="00C67E1C" w:rsidRDefault="00C67E1C" w:rsidP="00C67E1C">
      <w:pPr>
        <w:numPr>
          <w:ilvl w:val="1"/>
          <w:numId w:val="108"/>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Price effect: increase in revenue that results from receiving a higher price for each unit sold</w:t>
      </w:r>
    </w:p>
    <w:p w14:paraId="6C91E0EA"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336E6C6A" w14:textId="77777777" w:rsidR="00C67E1C" w:rsidRPr="00C67E1C" w:rsidRDefault="00C67E1C" w:rsidP="00C67E1C">
      <w:pPr>
        <w:rPr>
          <w:rFonts w:ascii="Calibri" w:eastAsia="Times New Roman" w:hAnsi="Calibri" w:cs="Calibri"/>
          <w:color w:val="1E4E79"/>
          <w:sz w:val="22"/>
          <w:szCs w:val="22"/>
        </w:rPr>
      </w:pPr>
      <w:r w:rsidRPr="00C67E1C">
        <w:rPr>
          <w:rFonts w:ascii="Calibri" w:eastAsia="Times New Roman" w:hAnsi="Calibri" w:cs="Calibri"/>
          <w:b/>
          <w:bCs/>
          <w:color w:val="1E4E79"/>
          <w:sz w:val="22"/>
          <w:szCs w:val="22"/>
        </w:rPr>
        <w:t>Price Elasticity of Demand Conclusions:</w:t>
      </w:r>
    </w:p>
    <w:p w14:paraId="2E41FEA4" w14:textId="77777777" w:rsidR="00C67E1C" w:rsidRPr="00C67E1C" w:rsidRDefault="00C67E1C" w:rsidP="00C67E1C">
      <w:pPr>
        <w:numPr>
          <w:ilvl w:val="0"/>
          <w:numId w:val="109"/>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Ceteris paribus, as substitutes for a given good become increasingly available, the PED for a good should rise (become more elastic) vice versa</w:t>
      </w:r>
    </w:p>
    <w:p w14:paraId="34D2B524" w14:textId="77777777" w:rsidR="00C67E1C" w:rsidRPr="00C67E1C" w:rsidRDefault="00C67E1C" w:rsidP="00C67E1C">
      <w:pPr>
        <w:numPr>
          <w:ilvl w:val="0"/>
          <w:numId w:val="109"/>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Ceteris paribus, as a good comes less important in a consumer's budget, PED should fall (become less elastic) vice versa</w:t>
      </w:r>
    </w:p>
    <w:p w14:paraId="127BFE92" w14:textId="77777777" w:rsidR="00C67E1C" w:rsidRPr="00C67E1C" w:rsidRDefault="00C67E1C" w:rsidP="00C67E1C">
      <w:pPr>
        <w:numPr>
          <w:ilvl w:val="0"/>
          <w:numId w:val="109"/>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Ceteris paribus, if the nature of any good changes such that it becomes more a necessity (think AC, which used to be considered a luxury), its PED should fall and vice versa</w:t>
      </w:r>
    </w:p>
    <w:p w14:paraId="39E1EE5F" w14:textId="77777777" w:rsidR="00C67E1C" w:rsidRPr="00C67E1C" w:rsidRDefault="00C67E1C" w:rsidP="00C67E1C">
      <w:pPr>
        <w:numPr>
          <w:ilvl w:val="0"/>
          <w:numId w:val="109"/>
        </w:numPr>
        <w:ind w:left="540"/>
        <w:textAlignment w:val="center"/>
        <w:rPr>
          <w:rFonts w:ascii="Calibri" w:eastAsia="Times New Roman" w:hAnsi="Calibri" w:cs="Calibri"/>
          <w:color w:val="1E4E79"/>
          <w:sz w:val="22"/>
          <w:szCs w:val="22"/>
        </w:rPr>
      </w:pPr>
      <w:r w:rsidRPr="00C67E1C">
        <w:rPr>
          <w:rFonts w:ascii="Calibri" w:eastAsia="Times New Roman" w:hAnsi="Calibri" w:cs="Calibri"/>
          <w:color w:val="1E4E79"/>
          <w:sz w:val="22"/>
          <w:szCs w:val="22"/>
        </w:rPr>
        <w:t>Ceteris paribus, as time passes, the PED should become more elastic and vice versa</w:t>
      </w:r>
    </w:p>
    <w:p w14:paraId="2B82895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49DC2F8A"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Price Elasticity of Supply:</w:t>
      </w:r>
      <w:r w:rsidRPr="00C67E1C">
        <w:rPr>
          <w:rFonts w:ascii="Calibri" w:eastAsia="Times New Roman" w:hAnsi="Calibri" w:cs="Calibri"/>
          <w:sz w:val="22"/>
          <w:szCs w:val="22"/>
        </w:rPr>
        <w:t xml:space="preserve"> the size of the change in the quantity supplied of a g/s when its price changes</w:t>
      </w:r>
    </w:p>
    <w:p w14:paraId="1F18A5EA" w14:textId="77777777" w:rsidR="00C67E1C" w:rsidRPr="00C67E1C" w:rsidRDefault="00C67E1C" w:rsidP="00C67E1C">
      <w:pPr>
        <w:numPr>
          <w:ilvl w:val="0"/>
          <w:numId w:val="11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Measures producers' responsiveness to a change in price</w:t>
      </w:r>
    </w:p>
    <w:p w14:paraId="0FA1C140"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4B7F736A"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Calculating Price Elasticity of Supply</w:t>
      </w:r>
    </w:p>
    <w:p w14:paraId="737B8811" w14:textId="77777777" w:rsidR="00C67E1C" w:rsidRPr="00C67E1C" w:rsidRDefault="00C67E1C" w:rsidP="00C67E1C">
      <w:pPr>
        <w:ind w:left="540"/>
        <w:rPr>
          <w:rFonts w:ascii="Calibri" w:eastAsia="Times New Roman" w:hAnsi="Calibri" w:cs="Calibri"/>
          <w:sz w:val="22"/>
          <w:szCs w:val="22"/>
          <w:lang w:val="en-US"/>
        </w:rPr>
      </w:pPr>
      <w:r w:rsidRPr="00C67E1C">
        <w:rPr>
          <w:rFonts w:ascii="Calibri" w:eastAsia="Times New Roman" w:hAnsi="Calibri" w:cs="Calibri"/>
          <w:sz w:val="22"/>
          <w:szCs w:val="22"/>
        </w:rPr>
        <w:t xml:space="preserve">Price Elasticity of Supply =  </w:t>
      </w:r>
      <m:oMath>
        <m:f>
          <m:fPr>
            <m:ctrlPr>
              <w:rPr>
                <w:rFonts w:ascii="Cambria Math" w:eastAsia="Times New Roman" w:hAnsi="Cambria Math" w:cs="Calibri"/>
                <w:sz w:val="22"/>
                <w:szCs w:val="22"/>
                <w:lang w:val="en-US"/>
              </w:rPr>
            </m:ctrlPr>
          </m:fPr>
          <m:num>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c</m:t>
            </m:r>
            <m:r>
              <m:rPr>
                <m:sty m:val="p"/>
              </m:rPr>
              <w:rPr>
                <w:rFonts w:ascii="Cambria Math" w:eastAsia="Times New Roman" w:hAnsi="Cambria Math" w:cs="Calibri"/>
                <w:sz w:val="22"/>
                <w:szCs w:val="22"/>
                <w:lang w:val="en-US"/>
              </w:rPr>
              <m:t>h</m:t>
            </m:r>
            <m:r>
              <w:rPr>
                <w:rFonts w:ascii="Cambria Math" w:eastAsia="Times New Roman" w:hAnsi="Cambria Math" w:cs="Calibri"/>
                <w:sz w:val="22"/>
                <w:szCs w:val="22"/>
                <w:lang w:val="en-US"/>
              </w:rPr>
              <m:t>ange</m:t>
            </m:r>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in</m:t>
            </m:r>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Q</m:t>
            </m:r>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supplied</m:t>
            </m:r>
          </m:num>
          <m:den>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c</m:t>
            </m:r>
            <m:r>
              <m:rPr>
                <m:sty m:val="p"/>
              </m:rPr>
              <w:rPr>
                <w:rFonts w:ascii="Cambria Math" w:eastAsia="Times New Roman" w:hAnsi="Cambria Math" w:cs="Calibri"/>
                <w:sz w:val="22"/>
                <w:szCs w:val="22"/>
                <w:lang w:val="en-US"/>
              </w:rPr>
              <m:t>h</m:t>
            </m:r>
            <m:r>
              <w:rPr>
                <w:rFonts w:ascii="Cambria Math" w:eastAsia="Times New Roman" w:hAnsi="Cambria Math" w:cs="Calibri"/>
                <w:sz w:val="22"/>
                <w:szCs w:val="22"/>
                <w:lang w:val="en-US"/>
              </w:rPr>
              <m:t>ange</m:t>
            </m:r>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in</m:t>
            </m:r>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P</m:t>
            </m:r>
          </m:den>
        </m:f>
      </m:oMath>
    </w:p>
    <w:p w14:paraId="651FD6D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118271F1"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xml:space="preserve">Price Elasticity of Supply = </w:t>
      </w:r>
      <w:r w:rsidRPr="00C67E1C">
        <w:rPr>
          <w:rFonts w:ascii="Calibri" w:eastAsia="Times New Roman" w:hAnsi="Calibri" w:cs="Calibri"/>
          <w:sz w:val="22"/>
          <w:szCs w:val="22"/>
          <w:shd w:val="clear" w:color="auto" w:fill="FFC000"/>
        </w:rPr>
        <w:t>(Q2-Q1)/[(Q1+Q2)/2]</w:t>
      </w:r>
      <w:r w:rsidRPr="00C67E1C">
        <w:rPr>
          <w:rFonts w:ascii="Calibri" w:eastAsia="Times New Roman" w:hAnsi="Calibri" w:cs="Calibri"/>
          <w:sz w:val="22"/>
          <w:szCs w:val="22"/>
        </w:rPr>
        <w:t xml:space="preserve"> / </w:t>
      </w:r>
      <w:r w:rsidRPr="00C67E1C">
        <w:rPr>
          <w:rFonts w:ascii="Calibri" w:eastAsia="Times New Roman" w:hAnsi="Calibri" w:cs="Calibri"/>
          <w:sz w:val="22"/>
          <w:szCs w:val="22"/>
          <w:shd w:val="clear" w:color="auto" w:fill="CCC1D9"/>
        </w:rPr>
        <w:t>(P2-P1)/[(P1+P2)/2]</w:t>
      </w:r>
    </w:p>
    <w:p w14:paraId="5459F0FC"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197EC37F" w14:textId="77777777" w:rsidR="00C67E1C" w:rsidRPr="00C67E1C" w:rsidRDefault="00C67E1C" w:rsidP="00C67E1C">
      <w:pPr>
        <w:numPr>
          <w:ilvl w:val="0"/>
          <w:numId w:val="11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Answer is always positive (between 0 and infinity)</w:t>
      </w:r>
    </w:p>
    <w:p w14:paraId="2F1EB1B6" w14:textId="77777777" w:rsidR="00C67E1C" w:rsidRPr="00C67E1C" w:rsidRDefault="00C67E1C" w:rsidP="00C67E1C">
      <w:pPr>
        <w:numPr>
          <w:ilvl w:val="0"/>
          <w:numId w:val="111"/>
        </w:numPr>
        <w:ind w:left="540"/>
        <w:textAlignment w:val="center"/>
        <w:rPr>
          <w:rFonts w:ascii="Calibri" w:eastAsia="Times New Roman" w:hAnsi="Calibri" w:cs="Calibri"/>
          <w:sz w:val="22"/>
          <w:szCs w:val="22"/>
        </w:rPr>
      </w:pPr>
      <w:r w:rsidRPr="00C67E1C">
        <w:rPr>
          <w:rFonts w:ascii="Calibri" w:eastAsia="Times New Roman" w:hAnsi="Calibri" w:cs="Calibri"/>
          <w:b/>
          <w:bCs/>
          <w:sz w:val="22"/>
          <w:szCs w:val="22"/>
        </w:rPr>
        <w:t>Elastic:</w:t>
      </w:r>
      <w:r w:rsidRPr="00C67E1C">
        <w:rPr>
          <w:rFonts w:ascii="Calibri" w:eastAsia="Times New Roman" w:hAnsi="Calibri" w:cs="Calibri"/>
          <w:sz w:val="22"/>
          <w:szCs w:val="22"/>
        </w:rPr>
        <w:t xml:space="preserve"> value greater than 1</w:t>
      </w:r>
    </w:p>
    <w:p w14:paraId="47944D09" w14:textId="77777777" w:rsidR="00C67E1C" w:rsidRPr="00C67E1C" w:rsidRDefault="00C67E1C" w:rsidP="00C67E1C">
      <w:pPr>
        <w:numPr>
          <w:ilvl w:val="0"/>
          <w:numId w:val="111"/>
        </w:numPr>
        <w:ind w:left="540"/>
        <w:textAlignment w:val="center"/>
        <w:rPr>
          <w:rFonts w:ascii="Calibri" w:eastAsia="Times New Roman" w:hAnsi="Calibri" w:cs="Calibri"/>
          <w:sz w:val="22"/>
          <w:szCs w:val="22"/>
        </w:rPr>
      </w:pPr>
      <w:r w:rsidRPr="00C67E1C">
        <w:rPr>
          <w:rFonts w:ascii="Calibri" w:eastAsia="Times New Roman" w:hAnsi="Calibri" w:cs="Calibri"/>
          <w:b/>
          <w:bCs/>
          <w:sz w:val="22"/>
          <w:szCs w:val="22"/>
        </w:rPr>
        <w:t>Inelastic:</w:t>
      </w:r>
      <w:r w:rsidRPr="00C67E1C">
        <w:rPr>
          <w:rFonts w:ascii="Calibri" w:eastAsia="Times New Roman" w:hAnsi="Calibri" w:cs="Calibri"/>
          <w:sz w:val="22"/>
          <w:szCs w:val="22"/>
        </w:rPr>
        <w:t xml:space="preserve"> value less than 1</w:t>
      </w:r>
    </w:p>
    <w:p w14:paraId="1F5C3BC5" w14:textId="77777777" w:rsidR="00C67E1C" w:rsidRPr="00C67E1C" w:rsidRDefault="00C67E1C" w:rsidP="00C67E1C">
      <w:pPr>
        <w:numPr>
          <w:ilvl w:val="0"/>
          <w:numId w:val="111"/>
        </w:numPr>
        <w:ind w:left="540"/>
        <w:textAlignment w:val="center"/>
        <w:rPr>
          <w:rFonts w:ascii="Calibri" w:eastAsia="Times New Roman" w:hAnsi="Calibri" w:cs="Calibri"/>
          <w:sz w:val="22"/>
          <w:szCs w:val="22"/>
        </w:rPr>
      </w:pPr>
      <w:r w:rsidRPr="00C67E1C">
        <w:rPr>
          <w:rFonts w:ascii="Calibri" w:eastAsia="Times New Roman" w:hAnsi="Calibri" w:cs="Calibri"/>
          <w:b/>
          <w:bCs/>
          <w:sz w:val="22"/>
          <w:szCs w:val="22"/>
        </w:rPr>
        <w:t>Unit-elastic:</w:t>
      </w:r>
      <w:r w:rsidRPr="00C67E1C">
        <w:rPr>
          <w:rFonts w:ascii="Calibri" w:eastAsia="Times New Roman" w:hAnsi="Calibri" w:cs="Calibri"/>
          <w:sz w:val="22"/>
          <w:szCs w:val="22"/>
        </w:rPr>
        <w:t xml:space="preserve"> value = 1</w:t>
      </w:r>
    </w:p>
    <w:p w14:paraId="306DC4D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7E244E0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Determinants of Price Elasticity of Supply</w:t>
      </w:r>
    </w:p>
    <w:p w14:paraId="51D17286" w14:textId="77777777" w:rsidR="00C67E1C" w:rsidRPr="00C67E1C" w:rsidRDefault="00C67E1C" w:rsidP="00C67E1C">
      <w:pPr>
        <w:numPr>
          <w:ilvl w:val="0"/>
          <w:numId w:val="11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Supply elasticity depends on the supplier's ability to change the quantity produced in response to price changes</w:t>
      </w:r>
    </w:p>
    <w:p w14:paraId="6B2369C0"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489CDA3E" w14:textId="77777777" w:rsidR="00C67E1C" w:rsidRPr="00C67E1C" w:rsidRDefault="00C67E1C" w:rsidP="00C67E1C">
      <w:pPr>
        <w:numPr>
          <w:ilvl w:val="0"/>
          <w:numId w:val="11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Availability of Inputs</w:t>
      </w:r>
    </w:p>
    <w:p w14:paraId="446D6127" w14:textId="77777777" w:rsidR="00C67E1C" w:rsidRPr="00C67E1C" w:rsidRDefault="00C67E1C" w:rsidP="00C67E1C">
      <w:pPr>
        <w:numPr>
          <w:ilvl w:val="0"/>
          <w:numId w:val="11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If low avail. of inputs, cost of extra inputs is higher = unlikely to increase Qs</w:t>
      </w:r>
    </w:p>
    <w:p w14:paraId="3334ECD6" w14:textId="77777777" w:rsidR="00C67E1C" w:rsidRPr="00C67E1C" w:rsidRDefault="00C67E1C" w:rsidP="00C67E1C">
      <w:pPr>
        <w:numPr>
          <w:ilvl w:val="0"/>
          <w:numId w:val="11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Some goods can be easily expanded by purchasing more inputs </w:t>
      </w:r>
      <w:r w:rsidRPr="00C67E1C">
        <w:rPr>
          <w:rFonts w:ascii="Calibri" w:eastAsia="Times New Roman" w:hAnsi="Calibri" w:cs="Calibri"/>
          <w:color w:val="1E4E79"/>
          <w:sz w:val="22"/>
          <w:szCs w:val="22"/>
        </w:rPr>
        <w:t>(S = elastic)</w:t>
      </w:r>
    </w:p>
    <w:p w14:paraId="106E9527" w14:textId="77777777" w:rsidR="00C67E1C" w:rsidRPr="00C67E1C" w:rsidRDefault="00C67E1C" w:rsidP="00C67E1C">
      <w:pPr>
        <w:numPr>
          <w:ilvl w:val="1"/>
          <w:numId w:val="114"/>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ie. Bakery can increase supply by buying more flour</w:t>
      </w:r>
    </w:p>
    <w:p w14:paraId="7D5CB09D" w14:textId="77777777" w:rsidR="00C67E1C" w:rsidRPr="00C67E1C" w:rsidRDefault="00C67E1C" w:rsidP="00C67E1C">
      <w:pPr>
        <w:numPr>
          <w:ilvl w:val="0"/>
          <w:numId w:val="11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Some goods can't be easily expanded </w:t>
      </w:r>
      <w:r w:rsidRPr="00C67E1C">
        <w:rPr>
          <w:rFonts w:ascii="Calibri" w:eastAsia="Times New Roman" w:hAnsi="Calibri" w:cs="Calibri"/>
          <w:color w:val="1E4E79"/>
          <w:sz w:val="22"/>
          <w:szCs w:val="22"/>
        </w:rPr>
        <w:t>(inelastic, steep S curve)</w:t>
      </w:r>
    </w:p>
    <w:p w14:paraId="67F060C2" w14:textId="77777777" w:rsidR="00C67E1C" w:rsidRPr="00C67E1C" w:rsidRDefault="00C67E1C" w:rsidP="00C67E1C">
      <w:pPr>
        <w:numPr>
          <w:ilvl w:val="1"/>
          <w:numId w:val="114"/>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ie. If price of a Picasso increases, nothing can be done </w:t>
      </w:r>
      <w:proofErr w:type="spellStart"/>
      <w:r w:rsidRPr="00C67E1C">
        <w:rPr>
          <w:rFonts w:ascii="Calibri" w:eastAsia="Times New Roman" w:hAnsi="Calibri" w:cs="Calibri"/>
          <w:sz w:val="22"/>
          <w:szCs w:val="22"/>
        </w:rPr>
        <w:t>bc</w:t>
      </w:r>
      <w:proofErr w:type="spellEnd"/>
      <w:r w:rsidRPr="00C67E1C">
        <w:rPr>
          <w:rFonts w:ascii="Calibri" w:eastAsia="Times New Roman" w:hAnsi="Calibri" w:cs="Calibri"/>
          <w:sz w:val="22"/>
          <w:szCs w:val="22"/>
        </w:rPr>
        <w:t xml:space="preserve"> he's dead</w:t>
      </w:r>
    </w:p>
    <w:p w14:paraId="0BBCD7B5" w14:textId="77777777" w:rsidR="00C67E1C" w:rsidRPr="00C67E1C" w:rsidRDefault="00C67E1C" w:rsidP="00C67E1C">
      <w:pPr>
        <w:numPr>
          <w:ilvl w:val="0"/>
          <w:numId w:val="11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High prices encourage producers</w:t>
      </w:r>
    </w:p>
    <w:p w14:paraId="66ABFD70"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6F26A4DA" w14:textId="77777777" w:rsidR="00C67E1C" w:rsidRPr="00C67E1C" w:rsidRDefault="00C67E1C" w:rsidP="00C67E1C">
      <w:pPr>
        <w:numPr>
          <w:ilvl w:val="0"/>
          <w:numId w:val="11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Flexibility of the Production Process</w:t>
      </w:r>
    </w:p>
    <w:p w14:paraId="388F2001" w14:textId="77777777" w:rsidR="00C67E1C" w:rsidRPr="00C67E1C" w:rsidRDefault="00C67E1C" w:rsidP="00C67E1C">
      <w:pPr>
        <w:numPr>
          <w:ilvl w:val="0"/>
          <w:numId w:val="116"/>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Easiest way to </w:t>
      </w:r>
      <w:proofErr w:type="gramStart"/>
      <w:r w:rsidRPr="00C67E1C">
        <w:rPr>
          <w:rFonts w:ascii="Calibri" w:eastAsia="Times New Roman" w:hAnsi="Calibri" w:cs="Calibri"/>
          <w:sz w:val="22"/>
          <w:szCs w:val="22"/>
        </w:rPr>
        <w:t>adjust:</w:t>
      </w:r>
      <w:proofErr w:type="gramEnd"/>
      <w:r w:rsidRPr="00C67E1C">
        <w:rPr>
          <w:rFonts w:ascii="Calibri" w:eastAsia="Times New Roman" w:hAnsi="Calibri" w:cs="Calibri"/>
          <w:sz w:val="22"/>
          <w:szCs w:val="22"/>
        </w:rPr>
        <w:t xml:space="preserve"> switch production from goods w/ high price or reassign capacity when prices fall</w:t>
      </w:r>
    </w:p>
    <w:p w14:paraId="65CB93E9" w14:textId="77777777" w:rsidR="00C67E1C" w:rsidRPr="00C67E1C" w:rsidRDefault="00C67E1C" w:rsidP="00C67E1C">
      <w:pPr>
        <w:numPr>
          <w:ilvl w:val="1"/>
          <w:numId w:val="116"/>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ie. Price of corn is </w:t>
      </w:r>
      <w:proofErr w:type="gramStart"/>
      <w:r w:rsidRPr="00C67E1C">
        <w:rPr>
          <w:rFonts w:ascii="Calibri" w:eastAsia="Times New Roman" w:hAnsi="Calibri" w:cs="Calibri"/>
          <w:sz w:val="22"/>
          <w:szCs w:val="22"/>
        </w:rPr>
        <w:t>high,</w:t>
      </w:r>
      <w:proofErr w:type="gramEnd"/>
      <w:r w:rsidRPr="00C67E1C">
        <w:rPr>
          <w:rFonts w:ascii="Calibri" w:eastAsia="Times New Roman" w:hAnsi="Calibri" w:cs="Calibri"/>
          <w:sz w:val="22"/>
          <w:szCs w:val="22"/>
        </w:rPr>
        <w:t xml:space="preserve"> farmers produce more corn. Price of corn low, produce another crop</w:t>
      </w:r>
    </w:p>
    <w:p w14:paraId="4DF651C5" w14:textId="77777777" w:rsidR="00C67E1C" w:rsidRPr="00C67E1C" w:rsidRDefault="00C67E1C" w:rsidP="00C67E1C">
      <w:pPr>
        <w:numPr>
          <w:ilvl w:val="1"/>
          <w:numId w:val="116"/>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Some producers can't do this (specialized producers)</w:t>
      </w:r>
    </w:p>
    <w:p w14:paraId="7DABE3A1" w14:textId="77777777" w:rsidR="00C67E1C" w:rsidRPr="00C67E1C" w:rsidRDefault="00C67E1C" w:rsidP="00C67E1C">
      <w:pPr>
        <w:ind w:left="1080"/>
        <w:rPr>
          <w:rFonts w:ascii="Calibri" w:eastAsia="Times New Roman" w:hAnsi="Calibri" w:cs="Calibri"/>
          <w:sz w:val="22"/>
          <w:szCs w:val="22"/>
        </w:rPr>
      </w:pPr>
      <w:r w:rsidRPr="00C67E1C">
        <w:rPr>
          <w:rFonts w:ascii="Calibri" w:eastAsia="Times New Roman" w:hAnsi="Calibri" w:cs="Calibri"/>
          <w:sz w:val="22"/>
          <w:szCs w:val="22"/>
        </w:rPr>
        <w:t> </w:t>
      </w:r>
    </w:p>
    <w:p w14:paraId="46489B5D" w14:textId="77777777" w:rsidR="00C67E1C" w:rsidRPr="00C67E1C" w:rsidRDefault="00C67E1C" w:rsidP="00C67E1C">
      <w:pPr>
        <w:numPr>
          <w:ilvl w:val="0"/>
          <w:numId w:val="11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Adjustment Time</w:t>
      </w:r>
    </w:p>
    <w:p w14:paraId="6A7D0CA2" w14:textId="77777777" w:rsidR="00C67E1C" w:rsidRPr="00C67E1C" w:rsidRDefault="00C67E1C" w:rsidP="00C67E1C">
      <w:pPr>
        <w:numPr>
          <w:ilvl w:val="0"/>
          <w:numId w:val="11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Supply is more elastic over long periods</w:t>
      </w:r>
    </w:p>
    <w:p w14:paraId="5A5A987D" w14:textId="77777777" w:rsidR="00C67E1C" w:rsidRPr="00C67E1C" w:rsidRDefault="00C67E1C" w:rsidP="00C67E1C">
      <w:pPr>
        <w:numPr>
          <w:ilvl w:val="0"/>
          <w:numId w:val="11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Producers can more adjustments in </w:t>
      </w:r>
      <w:proofErr w:type="gramStart"/>
      <w:r w:rsidRPr="00C67E1C">
        <w:rPr>
          <w:rFonts w:ascii="Calibri" w:eastAsia="Times New Roman" w:hAnsi="Calibri" w:cs="Calibri"/>
          <w:sz w:val="22"/>
          <w:szCs w:val="22"/>
        </w:rPr>
        <w:t>long-run</w:t>
      </w:r>
      <w:proofErr w:type="gramEnd"/>
    </w:p>
    <w:p w14:paraId="6098D3FE" w14:textId="77777777" w:rsidR="00C67E1C" w:rsidRPr="00C67E1C" w:rsidRDefault="00C67E1C" w:rsidP="00C67E1C">
      <w:pPr>
        <w:numPr>
          <w:ilvl w:val="1"/>
          <w:numId w:val="118"/>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Number of hotel rooms = fixed short term, long-term they can renovate and expand</w:t>
      </w:r>
    </w:p>
    <w:p w14:paraId="62099648"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24D72E4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Other Elasticities</w:t>
      </w:r>
    </w:p>
    <w:p w14:paraId="6E177019" w14:textId="77777777" w:rsidR="00C67E1C" w:rsidRPr="00C67E1C" w:rsidRDefault="00C67E1C" w:rsidP="00C67E1C">
      <w:pPr>
        <w:numPr>
          <w:ilvl w:val="0"/>
          <w:numId w:val="119"/>
        </w:numPr>
        <w:ind w:left="540"/>
        <w:textAlignment w:val="center"/>
        <w:rPr>
          <w:rFonts w:ascii="Calibri" w:eastAsia="Times New Roman" w:hAnsi="Calibri" w:cs="Calibri"/>
          <w:sz w:val="22"/>
          <w:szCs w:val="22"/>
        </w:rPr>
      </w:pPr>
      <w:r w:rsidRPr="00C67E1C">
        <w:rPr>
          <w:rFonts w:ascii="Calibri" w:eastAsia="Times New Roman" w:hAnsi="Calibri" w:cs="Calibri"/>
          <w:b/>
          <w:bCs/>
          <w:sz w:val="22"/>
          <w:szCs w:val="22"/>
        </w:rPr>
        <w:t xml:space="preserve">Cross-Price Elasticity of </w:t>
      </w:r>
      <w:proofErr w:type="gramStart"/>
      <w:r w:rsidRPr="00C67E1C">
        <w:rPr>
          <w:rFonts w:ascii="Calibri" w:eastAsia="Times New Roman" w:hAnsi="Calibri" w:cs="Calibri"/>
          <w:b/>
          <w:bCs/>
          <w:sz w:val="22"/>
          <w:szCs w:val="22"/>
        </w:rPr>
        <w:t>Demand:</w:t>
      </w:r>
      <w:proofErr w:type="gramEnd"/>
      <w:r w:rsidRPr="00C67E1C">
        <w:rPr>
          <w:rFonts w:ascii="Calibri" w:eastAsia="Times New Roman" w:hAnsi="Calibri" w:cs="Calibri"/>
          <w:sz w:val="22"/>
          <w:szCs w:val="22"/>
        </w:rPr>
        <w:t xml:space="preserve"> describes how the quantity demanded of one good changes when the price of a different good changes</w:t>
      </w:r>
    </w:p>
    <w:p w14:paraId="14345729" w14:textId="77777777" w:rsidR="00C67E1C" w:rsidRPr="00C67E1C" w:rsidRDefault="00C67E1C" w:rsidP="00C67E1C">
      <w:pPr>
        <w:numPr>
          <w:ilvl w:val="1"/>
          <w:numId w:val="119"/>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ie. If the price of Tim's coffee falls, but Starbucks stays the same, </w:t>
      </w:r>
      <w:proofErr w:type="spellStart"/>
      <w:r w:rsidRPr="00C67E1C">
        <w:rPr>
          <w:rFonts w:ascii="Calibri" w:eastAsia="Times New Roman" w:hAnsi="Calibri" w:cs="Calibri"/>
          <w:sz w:val="22"/>
          <w:szCs w:val="22"/>
        </w:rPr>
        <w:t>Qd</w:t>
      </w:r>
      <w:proofErr w:type="spellEnd"/>
      <w:r w:rsidRPr="00C67E1C">
        <w:rPr>
          <w:rFonts w:ascii="Calibri" w:eastAsia="Times New Roman" w:hAnsi="Calibri" w:cs="Calibri"/>
          <w:sz w:val="22"/>
          <w:szCs w:val="22"/>
        </w:rPr>
        <w:t xml:space="preserve"> of Starbucks is expected to go down as ppl switch to cheaper alternative</w:t>
      </w:r>
    </w:p>
    <w:p w14:paraId="37007EE9" w14:textId="77777777" w:rsidR="00C67E1C" w:rsidRPr="00C67E1C" w:rsidRDefault="00C67E1C" w:rsidP="00C67E1C">
      <w:pPr>
        <w:ind w:left="1080"/>
        <w:rPr>
          <w:rFonts w:ascii="Calibri" w:eastAsia="Times New Roman" w:hAnsi="Calibri" w:cs="Calibri"/>
          <w:sz w:val="22"/>
          <w:szCs w:val="22"/>
        </w:rPr>
      </w:pPr>
      <w:r w:rsidRPr="00C67E1C">
        <w:rPr>
          <w:rFonts w:ascii="Calibri" w:eastAsia="Times New Roman" w:hAnsi="Calibri" w:cs="Calibri"/>
          <w:sz w:val="22"/>
          <w:szCs w:val="22"/>
        </w:rPr>
        <w:t> </w:t>
      </w:r>
    </w:p>
    <w:p w14:paraId="29118145" w14:textId="77777777" w:rsidR="00C67E1C" w:rsidRPr="00C67E1C" w:rsidRDefault="00C67E1C" w:rsidP="00C67E1C">
      <w:pPr>
        <w:ind w:left="1080"/>
        <w:rPr>
          <w:rFonts w:ascii="Calibri" w:eastAsia="Times New Roman" w:hAnsi="Calibri" w:cs="Calibri"/>
          <w:sz w:val="22"/>
          <w:szCs w:val="22"/>
        </w:rPr>
      </w:pPr>
      <w:r w:rsidRPr="00C67E1C">
        <w:rPr>
          <w:rFonts w:ascii="Calibri" w:eastAsia="Times New Roman" w:hAnsi="Calibri" w:cs="Calibri"/>
          <w:sz w:val="22"/>
          <w:szCs w:val="22"/>
        </w:rPr>
        <w:t> </w:t>
      </w:r>
    </w:p>
    <w:p w14:paraId="1F98F8A1" w14:textId="77777777" w:rsidR="00C67E1C" w:rsidRPr="00C67E1C" w:rsidRDefault="00C67E1C" w:rsidP="00C67E1C">
      <w:pPr>
        <w:ind w:left="1080"/>
        <w:rPr>
          <w:rFonts w:ascii="Calibri" w:eastAsia="Times New Roman" w:hAnsi="Calibri" w:cs="Calibri"/>
          <w:sz w:val="22"/>
          <w:szCs w:val="22"/>
        </w:rPr>
      </w:pPr>
      <w:r w:rsidRPr="00C67E1C">
        <w:rPr>
          <w:rFonts w:ascii="Calibri" w:eastAsia="Times New Roman" w:hAnsi="Calibri" w:cs="Calibri"/>
          <w:sz w:val="22"/>
          <w:szCs w:val="22"/>
        </w:rPr>
        <w:t> </w:t>
      </w:r>
    </w:p>
    <w:p w14:paraId="4A86F3AE" w14:textId="77777777" w:rsidR="00C67E1C" w:rsidRPr="00C67E1C" w:rsidRDefault="00C67E1C" w:rsidP="00C67E1C">
      <w:pPr>
        <w:ind w:left="540"/>
        <w:rPr>
          <w:rFonts w:ascii="Calibri" w:eastAsia="Times New Roman" w:hAnsi="Calibri" w:cs="Calibri"/>
          <w:sz w:val="22"/>
          <w:szCs w:val="22"/>
          <w:lang w:val="en-US"/>
        </w:rPr>
      </w:pPr>
      <w:r w:rsidRPr="00C67E1C">
        <w:rPr>
          <w:rFonts w:ascii="Calibri" w:eastAsia="Times New Roman" w:hAnsi="Calibri" w:cs="Calibri"/>
          <w:sz w:val="22"/>
          <w:szCs w:val="22"/>
        </w:rPr>
        <w:t xml:space="preserve">Cross-Price Elasticity of Demand = </w:t>
      </w:r>
      <m:oMath>
        <m:f>
          <m:fPr>
            <m:ctrlPr>
              <w:rPr>
                <w:rFonts w:ascii="Cambria Math" w:eastAsia="Times New Roman" w:hAnsi="Cambria Math" w:cs="Calibri"/>
                <w:sz w:val="22"/>
                <w:szCs w:val="22"/>
                <w:lang w:val="en-US"/>
              </w:rPr>
            </m:ctrlPr>
          </m:fPr>
          <m:num>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c</m:t>
            </m:r>
            <m:r>
              <m:rPr>
                <m:sty m:val="p"/>
              </m:rPr>
              <w:rPr>
                <w:rFonts w:ascii="Cambria Math" w:eastAsia="Times New Roman" w:hAnsi="Cambria Math" w:cs="Calibri"/>
                <w:sz w:val="22"/>
                <w:szCs w:val="22"/>
                <w:lang w:val="en-US"/>
              </w:rPr>
              <m:t>h</m:t>
            </m:r>
            <m:r>
              <w:rPr>
                <w:rFonts w:ascii="Cambria Math" w:eastAsia="Times New Roman" w:hAnsi="Cambria Math" w:cs="Calibri"/>
                <w:sz w:val="22"/>
                <w:szCs w:val="22"/>
                <w:lang w:val="en-US"/>
              </w:rPr>
              <m:t>ange</m:t>
            </m:r>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in</m:t>
            </m:r>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quantity</m:t>
            </m:r>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of</m:t>
            </m:r>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A</m:t>
            </m:r>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demanded</m:t>
            </m:r>
          </m:num>
          <m:den>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c</m:t>
            </m:r>
            <m:r>
              <m:rPr>
                <m:sty m:val="p"/>
              </m:rPr>
              <w:rPr>
                <w:rFonts w:ascii="Cambria Math" w:eastAsia="Times New Roman" w:hAnsi="Cambria Math" w:cs="Calibri"/>
                <w:sz w:val="22"/>
                <w:szCs w:val="22"/>
                <w:lang w:val="en-US"/>
              </w:rPr>
              <m:t>h</m:t>
            </m:r>
            <m:r>
              <w:rPr>
                <w:rFonts w:ascii="Cambria Math" w:eastAsia="Times New Roman" w:hAnsi="Cambria Math" w:cs="Calibri"/>
                <w:sz w:val="22"/>
                <w:szCs w:val="22"/>
                <w:lang w:val="en-US"/>
              </w:rPr>
              <m:t>ange</m:t>
            </m:r>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in</m:t>
            </m:r>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price</m:t>
            </m:r>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of</m:t>
            </m:r>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B</m:t>
            </m:r>
          </m:den>
        </m:f>
      </m:oMath>
    </w:p>
    <w:p w14:paraId="363F4715"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3496C78C" w14:textId="77777777" w:rsidR="00C67E1C" w:rsidRPr="00C67E1C" w:rsidRDefault="00C67E1C" w:rsidP="00C67E1C">
      <w:pPr>
        <w:numPr>
          <w:ilvl w:val="0"/>
          <w:numId w:val="120"/>
        </w:numPr>
        <w:ind w:left="540"/>
        <w:textAlignment w:val="center"/>
        <w:rPr>
          <w:rFonts w:ascii="Calibri" w:eastAsia="Times New Roman" w:hAnsi="Calibri" w:cs="Calibri"/>
          <w:sz w:val="22"/>
          <w:szCs w:val="22"/>
        </w:rPr>
      </w:pPr>
      <w:r w:rsidRPr="00C67E1C">
        <w:rPr>
          <w:rFonts w:ascii="Calibri" w:eastAsia="Times New Roman" w:hAnsi="Calibri" w:cs="Calibri"/>
          <w:color w:val="1E4E79"/>
          <w:sz w:val="22"/>
          <w:szCs w:val="22"/>
        </w:rPr>
        <w:t>Positive = substitute goods</w:t>
      </w:r>
    </w:p>
    <w:p w14:paraId="17721450" w14:textId="77777777" w:rsidR="00C67E1C" w:rsidRPr="00C67E1C" w:rsidRDefault="00C67E1C" w:rsidP="00C67E1C">
      <w:pPr>
        <w:numPr>
          <w:ilvl w:val="0"/>
          <w:numId w:val="12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When two goods are substitutes, cross-price elasticity of demand expected to be positive (increase in price of A, increase in </w:t>
      </w:r>
      <w:proofErr w:type="spellStart"/>
      <w:r w:rsidRPr="00C67E1C">
        <w:rPr>
          <w:rFonts w:ascii="Calibri" w:eastAsia="Times New Roman" w:hAnsi="Calibri" w:cs="Calibri"/>
          <w:sz w:val="22"/>
          <w:szCs w:val="22"/>
        </w:rPr>
        <w:t>Qd</w:t>
      </w:r>
      <w:proofErr w:type="spellEnd"/>
      <w:r w:rsidRPr="00C67E1C">
        <w:rPr>
          <w:rFonts w:ascii="Calibri" w:eastAsia="Times New Roman" w:hAnsi="Calibri" w:cs="Calibri"/>
          <w:sz w:val="22"/>
          <w:szCs w:val="22"/>
        </w:rPr>
        <w:t xml:space="preserve"> of B)</w:t>
      </w:r>
    </w:p>
    <w:p w14:paraId="0E81FB5C" w14:textId="77777777" w:rsidR="00C67E1C" w:rsidRPr="00C67E1C" w:rsidRDefault="00C67E1C" w:rsidP="00C67E1C">
      <w:pPr>
        <w:numPr>
          <w:ilvl w:val="0"/>
          <w:numId w:val="120"/>
        </w:numPr>
        <w:ind w:left="540"/>
        <w:textAlignment w:val="center"/>
        <w:rPr>
          <w:rFonts w:ascii="Calibri" w:eastAsia="Times New Roman" w:hAnsi="Calibri" w:cs="Calibri"/>
          <w:sz w:val="22"/>
          <w:szCs w:val="22"/>
        </w:rPr>
      </w:pPr>
      <w:r w:rsidRPr="00C67E1C">
        <w:rPr>
          <w:rFonts w:ascii="Calibri" w:eastAsia="Times New Roman" w:hAnsi="Calibri" w:cs="Calibri"/>
          <w:color w:val="1E4E79"/>
          <w:sz w:val="22"/>
          <w:szCs w:val="22"/>
        </w:rPr>
        <w:t>Negative = complement goods</w:t>
      </w:r>
    </w:p>
    <w:p w14:paraId="2B94B80A" w14:textId="77777777" w:rsidR="00C67E1C" w:rsidRPr="00C67E1C" w:rsidRDefault="00C67E1C" w:rsidP="00C67E1C">
      <w:pPr>
        <w:numPr>
          <w:ilvl w:val="0"/>
          <w:numId w:val="12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When two goods are complements, cross-price elasticity of demand expected to be negative (increase in price of A/B, decrease in </w:t>
      </w:r>
      <w:proofErr w:type="spellStart"/>
      <w:r w:rsidRPr="00C67E1C">
        <w:rPr>
          <w:rFonts w:ascii="Calibri" w:eastAsia="Times New Roman" w:hAnsi="Calibri" w:cs="Calibri"/>
          <w:sz w:val="22"/>
          <w:szCs w:val="22"/>
        </w:rPr>
        <w:t>Qd</w:t>
      </w:r>
      <w:proofErr w:type="spellEnd"/>
      <w:r w:rsidRPr="00C67E1C">
        <w:rPr>
          <w:rFonts w:ascii="Calibri" w:eastAsia="Times New Roman" w:hAnsi="Calibri" w:cs="Calibri"/>
          <w:sz w:val="22"/>
          <w:szCs w:val="22"/>
        </w:rPr>
        <w:t xml:space="preserve"> for A+B)</w:t>
      </w:r>
    </w:p>
    <w:p w14:paraId="03651348"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57A154BF" w14:textId="77777777" w:rsidR="00C67E1C" w:rsidRPr="00C67E1C" w:rsidRDefault="00C67E1C" w:rsidP="00C67E1C">
      <w:pPr>
        <w:numPr>
          <w:ilvl w:val="0"/>
          <w:numId w:val="121"/>
        </w:numPr>
        <w:ind w:left="540"/>
        <w:textAlignment w:val="center"/>
        <w:rPr>
          <w:rFonts w:ascii="Calibri" w:eastAsia="Times New Roman" w:hAnsi="Calibri" w:cs="Calibri"/>
          <w:sz w:val="22"/>
          <w:szCs w:val="22"/>
        </w:rPr>
      </w:pPr>
      <w:r w:rsidRPr="00C67E1C">
        <w:rPr>
          <w:rFonts w:ascii="Calibri" w:eastAsia="Times New Roman" w:hAnsi="Calibri" w:cs="Calibri"/>
          <w:b/>
          <w:bCs/>
          <w:sz w:val="22"/>
          <w:szCs w:val="22"/>
        </w:rPr>
        <w:t xml:space="preserve">Income Elasticity of </w:t>
      </w:r>
      <w:proofErr w:type="gramStart"/>
      <w:r w:rsidRPr="00C67E1C">
        <w:rPr>
          <w:rFonts w:ascii="Calibri" w:eastAsia="Times New Roman" w:hAnsi="Calibri" w:cs="Calibri"/>
          <w:b/>
          <w:bCs/>
          <w:sz w:val="22"/>
          <w:szCs w:val="22"/>
        </w:rPr>
        <w:t>Demand:</w:t>
      </w:r>
      <w:proofErr w:type="gramEnd"/>
      <w:r w:rsidRPr="00C67E1C">
        <w:rPr>
          <w:rFonts w:ascii="Calibri" w:eastAsia="Times New Roman" w:hAnsi="Calibri" w:cs="Calibri"/>
          <w:sz w:val="22"/>
          <w:szCs w:val="22"/>
        </w:rPr>
        <w:t xml:space="preserve"> describes how much the quantity demanded changes in response to a change in consumers' incomes</w:t>
      </w:r>
    </w:p>
    <w:p w14:paraId="633D07F0" w14:textId="77777777" w:rsidR="00C67E1C" w:rsidRPr="00C67E1C" w:rsidRDefault="00C67E1C" w:rsidP="00C67E1C">
      <w:pPr>
        <w:numPr>
          <w:ilvl w:val="0"/>
          <w:numId w:val="12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Some goods ppl </w:t>
      </w:r>
      <w:proofErr w:type="gramStart"/>
      <w:r w:rsidRPr="00C67E1C">
        <w:rPr>
          <w:rFonts w:ascii="Calibri" w:eastAsia="Times New Roman" w:hAnsi="Calibri" w:cs="Calibri"/>
          <w:sz w:val="22"/>
          <w:szCs w:val="22"/>
        </w:rPr>
        <w:t>aren't</w:t>
      </w:r>
      <w:proofErr w:type="gramEnd"/>
      <w:r w:rsidRPr="00C67E1C">
        <w:rPr>
          <w:rFonts w:ascii="Calibri" w:eastAsia="Times New Roman" w:hAnsi="Calibri" w:cs="Calibri"/>
          <w:sz w:val="22"/>
          <w:szCs w:val="22"/>
        </w:rPr>
        <w:t xml:space="preserve"> sensitive to </w:t>
      </w:r>
      <w:proofErr w:type="spellStart"/>
      <w:r w:rsidRPr="00C67E1C">
        <w:rPr>
          <w:rFonts w:ascii="Calibri" w:eastAsia="Times New Roman" w:hAnsi="Calibri" w:cs="Calibri"/>
          <w:sz w:val="22"/>
          <w:szCs w:val="22"/>
        </w:rPr>
        <w:t>chane</w:t>
      </w:r>
      <w:proofErr w:type="spellEnd"/>
      <w:r w:rsidRPr="00C67E1C">
        <w:rPr>
          <w:rFonts w:ascii="Calibri" w:eastAsia="Times New Roman" w:hAnsi="Calibri" w:cs="Calibri"/>
          <w:sz w:val="22"/>
          <w:szCs w:val="22"/>
        </w:rPr>
        <w:t xml:space="preserve"> in income (salt, toothpaste, toilet paper)</w:t>
      </w:r>
    </w:p>
    <w:p w14:paraId="37667940" w14:textId="77777777" w:rsidR="00C67E1C" w:rsidRPr="00C67E1C" w:rsidRDefault="00C67E1C" w:rsidP="00C67E1C">
      <w:pPr>
        <w:numPr>
          <w:ilvl w:val="0"/>
          <w:numId w:val="12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Other goods are very sensitive to change in income (vacation, clothes)</w:t>
      </w:r>
    </w:p>
    <w:p w14:paraId="714657C6"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32A24ABB" w14:textId="77777777" w:rsidR="00C67E1C" w:rsidRPr="00C67E1C" w:rsidRDefault="00C67E1C" w:rsidP="00C67E1C">
      <w:pPr>
        <w:ind w:left="540"/>
        <w:rPr>
          <w:rFonts w:ascii="Calibri" w:eastAsia="Times New Roman" w:hAnsi="Calibri" w:cs="Calibri"/>
          <w:sz w:val="22"/>
          <w:szCs w:val="22"/>
          <w:lang w:val="en-US"/>
        </w:rPr>
      </w:pPr>
      <w:r w:rsidRPr="00C67E1C">
        <w:rPr>
          <w:rFonts w:ascii="Calibri" w:eastAsia="Times New Roman" w:hAnsi="Calibri" w:cs="Calibri"/>
          <w:sz w:val="22"/>
          <w:szCs w:val="22"/>
        </w:rPr>
        <w:t xml:space="preserve">Income Elasticity of Demand = </w:t>
      </w:r>
      <m:oMath>
        <m:f>
          <m:fPr>
            <m:ctrlPr>
              <w:rPr>
                <w:rFonts w:ascii="Cambria Math" w:eastAsia="Times New Roman" w:hAnsi="Cambria Math" w:cs="Calibri"/>
                <w:sz w:val="22"/>
                <w:szCs w:val="22"/>
                <w:lang w:val="en-US"/>
              </w:rPr>
            </m:ctrlPr>
          </m:fPr>
          <m:num>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c</m:t>
            </m:r>
            <m:r>
              <m:rPr>
                <m:sty m:val="p"/>
              </m:rPr>
              <w:rPr>
                <w:rFonts w:ascii="Cambria Math" w:eastAsia="Times New Roman" w:hAnsi="Cambria Math" w:cs="Calibri"/>
                <w:sz w:val="22"/>
                <w:szCs w:val="22"/>
                <w:lang w:val="en-US"/>
              </w:rPr>
              <m:t>h</m:t>
            </m:r>
            <m:r>
              <w:rPr>
                <w:rFonts w:ascii="Cambria Math" w:eastAsia="Times New Roman" w:hAnsi="Cambria Math" w:cs="Calibri"/>
                <w:sz w:val="22"/>
                <w:szCs w:val="22"/>
                <w:lang w:val="en-US"/>
              </w:rPr>
              <m:t>ange</m:t>
            </m:r>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in</m:t>
            </m:r>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quantity</m:t>
            </m:r>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demanded</m:t>
            </m:r>
          </m:num>
          <m:den>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c</m:t>
            </m:r>
            <m:r>
              <m:rPr>
                <m:sty m:val="p"/>
              </m:rPr>
              <w:rPr>
                <w:rFonts w:ascii="Cambria Math" w:eastAsia="Times New Roman" w:hAnsi="Cambria Math" w:cs="Calibri"/>
                <w:sz w:val="22"/>
                <w:szCs w:val="22"/>
                <w:lang w:val="en-US"/>
              </w:rPr>
              <m:t>h</m:t>
            </m:r>
            <m:r>
              <w:rPr>
                <w:rFonts w:ascii="Cambria Math" w:eastAsia="Times New Roman" w:hAnsi="Cambria Math" w:cs="Calibri"/>
                <w:sz w:val="22"/>
                <w:szCs w:val="22"/>
                <w:lang w:val="en-US"/>
              </w:rPr>
              <m:t>ange</m:t>
            </m:r>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in</m:t>
            </m:r>
            <m:r>
              <m:rPr>
                <m:sty m:val="p"/>
              </m:rPr>
              <w:rPr>
                <w:rFonts w:ascii="Cambria Math" w:eastAsia="Times New Roman" w:hAnsi="Cambria Math" w:cs="Calibri"/>
                <w:sz w:val="22"/>
                <w:szCs w:val="22"/>
                <w:lang w:val="en-US"/>
              </w:rPr>
              <m:t> </m:t>
            </m:r>
            <m:r>
              <w:rPr>
                <w:rFonts w:ascii="Cambria Math" w:eastAsia="Times New Roman" w:hAnsi="Cambria Math" w:cs="Calibri"/>
                <w:sz w:val="22"/>
                <w:szCs w:val="22"/>
                <w:lang w:val="en-US"/>
              </w:rPr>
              <m:t>income</m:t>
            </m:r>
          </m:den>
        </m:f>
      </m:oMath>
    </w:p>
    <w:p w14:paraId="1719AEE5"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4F573B31" w14:textId="77777777" w:rsidR="00C67E1C" w:rsidRPr="00C67E1C" w:rsidRDefault="00C67E1C" w:rsidP="00C67E1C">
      <w:pPr>
        <w:numPr>
          <w:ilvl w:val="0"/>
          <w:numId w:val="12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Income elasticity tells us how much the demand for inferior and normal goods change</w:t>
      </w:r>
    </w:p>
    <w:p w14:paraId="6086A2E3" w14:textId="77777777" w:rsidR="00C67E1C" w:rsidRPr="00C67E1C" w:rsidRDefault="00C67E1C" w:rsidP="00C67E1C">
      <w:pPr>
        <w:numPr>
          <w:ilvl w:val="1"/>
          <w:numId w:val="123"/>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More money = buy Starbucks (income-elastic)</w:t>
      </w:r>
    </w:p>
    <w:p w14:paraId="2823C15F" w14:textId="77777777" w:rsidR="00C67E1C" w:rsidRPr="00C67E1C" w:rsidRDefault="00C67E1C" w:rsidP="00C67E1C">
      <w:pPr>
        <w:numPr>
          <w:ilvl w:val="1"/>
          <w:numId w:val="123"/>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Less money = make coffee at home, some people deem coffee a necessity (income-inelastic)</w:t>
      </w:r>
    </w:p>
    <w:p w14:paraId="7EBE2A5B" w14:textId="77777777" w:rsidR="00C67E1C" w:rsidRPr="00C67E1C" w:rsidRDefault="00C67E1C" w:rsidP="00C67E1C">
      <w:pPr>
        <w:numPr>
          <w:ilvl w:val="0"/>
          <w:numId w:val="12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shd w:val="clear" w:color="auto" w:fill="FFC000"/>
        </w:rPr>
        <w:t>Positive for normal goods</w:t>
      </w:r>
      <w:r w:rsidRPr="00C67E1C">
        <w:rPr>
          <w:rFonts w:ascii="Calibri" w:eastAsia="Times New Roman" w:hAnsi="Calibri" w:cs="Calibri"/>
          <w:sz w:val="22"/>
          <w:szCs w:val="22"/>
        </w:rPr>
        <w:t xml:space="preserve"> (</w:t>
      </w:r>
      <w:proofErr w:type="spellStart"/>
      <w:r w:rsidRPr="00C67E1C">
        <w:rPr>
          <w:rFonts w:ascii="Calibri" w:eastAsia="Times New Roman" w:hAnsi="Calibri" w:cs="Calibri"/>
          <w:sz w:val="22"/>
          <w:szCs w:val="22"/>
        </w:rPr>
        <w:t>Qd</w:t>
      </w:r>
      <w:proofErr w:type="spellEnd"/>
      <w:r w:rsidRPr="00C67E1C">
        <w:rPr>
          <w:rFonts w:ascii="Calibri" w:eastAsia="Times New Roman" w:hAnsi="Calibri" w:cs="Calibri"/>
          <w:sz w:val="22"/>
          <w:szCs w:val="22"/>
        </w:rPr>
        <w:t xml:space="preserve"> rises when incomes rise)</w:t>
      </w:r>
    </w:p>
    <w:p w14:paraId="606BE4E2" w14:textId="77777777" w:rsidR="00C67E1C" w:rsidRPr="00C67E1C" w:rsidRDefault="00C67E1C" w:rsidP="00C67E1C">
      <w:pPr>
        <w:numPr>
          <w:ilvl w:val="1"/>
          <w:numId w:val="123"/>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Necessities + Luxuries = normal goods</w:t>
      </w:r>
    </w:p>
    <w:p w14:paraId="2638ADCF" w14:textId="77777777" w:rsidR="00C67E1C" w:rsidRPr="00C67E1C" w:rsidRDefault="00C67E1C" w:rsidP="00C67E1C">
      <w:pPr>
        <w:numPr>
          <w:ilvl w:val="1"/>
          <w:numId w:val="123"/>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Necessity: income elasticity of demand = positive but less than 1</w:t>
      </w:r>
    </w:p>
    <w:p w14:paraId="6770B3C4" w14:textId="77777777" w:rsidR="00C67E1C" w:rsidRPr="00C67E1C" w:rsidRDefault="00C67E1C" w:rsidP="00C67E1C">
      <w:pPr>
        <w:numPr>
          <w:ilvl w:val="1"/>
          <w:numId w:val="123"/>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Luxury: income elasticity of demand = positive but more than 1</w:t>
      </w:r>
    </w:p>
    <w:p w14:paraId="69AD50AD" w14:textId="77777777" w:rsidR="00C67E1C" w:rsidRPr="00C67E1C" w:rsidRDefault="00C67E1C" w:rsidP="00C67E1C">
      <w:pPr>
        <w:numPr>
          <w:ilvl w:val="0"/>
          <w:numId w:val="12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shd w:val="clear" w:color="auto" w:fill="FFC000"/>
        </w:rPr>
        <w:t>Negative for inferior goods</w:t>
      </w:r>
      <w:r w:rsidRPr="00C67E1C">
        <w:rPr>
          <w:rFonts w:ascii="Calibri" w:eastAsia="Times New Roman" w:hAnsi="Calibri" w:cs="Calibri"/>
          <w:sz w:val="22"/>
          <w:szCs w:val="22"/>
        </w:rPr>
        <w:t xml:space="preserve"> (</w:t>
      </w:r>
      <w:proofErr w:type="spellStart"/>
      <w:r w:rsidRPr="00C67E1C">
        <w:rPr>
          <w:rFonts w:ascii="Calibri" w:eastAsia="Times New Roman" w:hAnsi="Calibri" w:cs="Calibri"/>
          <w:sz w:val="22"/>
          <w:szCs w:val="22"/>
        </w:rPr>
        <w:t>Qd</w:t>
      </w:r>
      <w:proofErr w:type="spellEnd"/>
      <w:r w:rsidRPr="00C67E1C">
        <w:rPr>
          <w:rFonts w:ascii="Calibri" w:eastAsia="Times New Roman" w:hAnsi="Calibri" w:cs="Calibri"/>
          <w:sz w:val="22"/>
          <w:szCs w:val="22"/>
        </w:rPr>
        <w:t xml:space="preserve"> falls when incomes rise)</w:t>
      </w:r>
    </w:p>
    <w:p w14:paraId="38FCDAF5"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5768C83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69D6A0D4"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69E4C898"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08F0586C"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077CDB9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5C01C83C"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4B6B9A76"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7A117396"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0A8C2FB7"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3F0F3A73" w14:textId="408882D0" w:rsidR="00C67E1C" w:rsidRPr="00C67E1C" w:rsidRDefault="00C67E1C" w:rsidP="00C67E1C">
      <w:pPr>
        <w:ind w:left="540"/>
        <w:rPr>
          <w:rFonts w:ascii="Calibri" w:eastAsia="Times New Roman" w:hAnsi="Calibri" w:cs="Calibri"/>
          <w:sz w:val="22"/>
          <w:szCs w:val="22"/>
          <w:lang w:val="en-US"/>
        </w:rPr>
      </w:pPr>
      <w:r w:rsidRPr="00C67E1C">
        <w:rPr>
          <w:rFonts w:ascii="Calibri" w:eastAsia="Times New Roman" w:hAnsi="Calibri" w:cs="Calibri"/>
          <w:b/>
          <w:bCs/>
          <w:noProof/>
          <w:sz w:val="22"/>
          <w:szCs w:val="22"/>
        </w:rPr>
        <w:drawing>
          <wp:inline distT="0" distB="0" distL="0" distR="0" wp14:anchorId="6A1589F8" wp14:editId="771A219D">
            <wp:extent cx="5943600" cy="4269105"/>
            <wp:effectExtent l="0" t="0" r="0" b="0"/>
            <wp:docPr id="8" name="Picture 8" descr="/var/folders/kh/g3mfh_9n0wbfjkxt6gq3y7lc0000gn/T/com.microsoft.Word/Content.MSO/1659491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var/folders/kh/g3mfh_9n0wbfjkxt6gq3y7lc0000gn/T/com.microsoft.Word/Content.MSO/16594910.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269105"/>
                    </a:xfrm>
                    <a:prstGeom prst="rect">
                      <a:avLst/>
                    </a:prstGeom>
                    <a:noFill/>
                    <a:ln>
                      <a:noFill/>
                    </a:ln>
                  </pic:spPr>
                </pic:pic>
              </a:graphicData>
            </a:graphic>
          </wp:inline>
        </w:drawing>
      </w:r>
    </w:p>
    <w:p w14:paraId="464225BE"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72AECD4D"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54CEB7DF" w14:textId="500F4C4A" w:rsidR="00C67E1C" w:rsidRDefault="00C67E1C">
      <w:pPr>
        <w:rPr>
          <w:rFonts w:ascii="Calibri" w:eastAsia="Times New Roman" w:hAnsi="Calibri" w:cs="Calibri"/>
          <w:b/>
          <w:bCs/>
          <w:sz w:val="22"/>
          <w:szCs w:val="22"/>
        </w:rPr>
      </w:pPr>
      <w:r>
        <w:rPr>
          <w:rFonts w:ascii="Calibri" w:eastAsia="Times New Roman" w:hAnsi="Calibri" w:cs="Calibri"/>
          <w:b/>
          <w:bCs/>
          <w:sz w:val="22"/>
          <w:szCs w:val="22"/>
        </w:rPr>
        <w:br w:type="page"/>
      </w:r>
    </w:p>
    <w:p w14:paraId="75EE8DD8" w14:textId="39C83916" w:rsidR="00C67E1C" w:rsidRDefault="00C67E1C" w:rsidP="00C67E1C">
      <w:pPr>
        <w:textAlignment w:val="center"/>
        <w:rPr>
          <w:rFonts w:ascii="Calibri" w:eastAsia="Times New Roman" w:hAnsi="Calibri" w:cs="Calibri"/>
          <w:b/>
          <w:bCs/>
          <w:sz w:val="22"/>
          <w:szCs w:val="22"/>
        </w:rPr>
      </w:pPr>
      <w:r>
        <w:rPr>
          <w:rFonts w:ascii="Calibri" w:eastAsia="Times New Roman" w:hAnsi="Calibri" w:cs="Calibri"/>
          <w:b/>
          <w:bCs/>
          <w:sz w:val="22"/>
          <w:szCs w:val="22"/>
        </w:rPr>
        <w:t>Chapter 5</w:t>
      </w:r>
    </w:p>
    <w:p w14:paraId="26E9453F" w14:textId="77777777" w:rsidR="00C67E1C" w:rsidRPr="00C67E1C" w:rsidRDefault="00C67E1C" w:rsidP="00C67E1C">
      <w:pPr>
        <w:numPr>
          <w:ilvl w:val="0"/>
          <w:numId w:val="124"/>
        </w:numPr>
        <w:ind w:left="540"/>
        <w:textAlignment w:val="center"/>
        <w:rPr>
          <w:rFonts w:ascii="Calibri" w:eastAsia="Times New Roman" w:hAnsi="Calibri" w:cs="Calibri"/>
          <w:color w:val="366092"/>
          <w:sz w:val="22"/>
          <w:szCs w:val="22"/>
        </w:rPr>
      </w:pPr>
      <w:r w:rsidRPr="00C67E1C">
        <w:rPr>
          <w:rFonts w:ascii="Calibri" w:eastAsia="Times New Roman" w:hAnsi="Calibri" w:cs="Calibri"/>
          <w:color w:val="366092"/>
          <w:sz w:val="22"/>
          <w:szCs w:val="22"/>
        </w:rPr>
        <w:t>Q is efficient if: welfare of producers on S side PLUS welfare of consumers on the D side is at its highest</w:t>
      </w:r>
    </w:p>
    <w:p w14:paraId="5E1256DB" w14:textId="77777777" w:rsidR="00C67E1C" w:rsidRPr="00C67E1C" w:rsidRDefault="00C67E1C" w:rsidP="00C67E1C">
      <w:pPr>
        <w:rPr>
          <w:rFonts w:ascii="Calibri" w:eastAsia="Times New Roman" w:hAnsi="Calibri" w:cs="Calibri"/>
          <w:color w:val="366092"/>
          <w:sz w:val="22"/>
          <w:szCs w:val="22"/>
        </w:rPr>
      </w:pPr>
      <w:r w:rsidRPr="00C67E1C">
        <w:rPr>
          <w:rFonts w:ascii="Calibri" w:eastAsia="Times New Roman" w:hAnsi="Calibri" w:cs="Calibri"/>
          <w:color w:val="366092"/>
          <w:sz w:val="22"/>
          <w:szCs w:val="22"/>
        </w:rPr>
        <w:t xml:space="preserve"> </w:t>
      </w:r>
    </w:p>
    <w:p w14:paraId="009AE8A7"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Surplus:</w:t>
      </w:r>
      <w:r w:rsidRPr="00C67E1C">
        <w:rPr>
          <w:rFonts w:ascii="Calibri" w:eastAsia="Times New Roman" w:hAnsi="Calibri" w:cs="Calibri"/>
          <w:sz w:val="22"/>
          <w:szCs w:val="22"/>
        </w:rPr>
        <w:t xml:space="preserve"> measures the benefit that people receive when they buy something for less than they would have been willing to pay or sell something for more than they would have been willing to accept</w:t>
      </w:r>
    </w:p>
    <w:p w14:paraId="51DC0105" w14:textId="77777777" w:rsidR="00C67E1C" w:rsidRPr="00C67E1C" w:rsidRDefault="00C67E1C" w:rsidP="00C67E1C">
      <w:pPr>
        <w:numPr>
          <w:ilvl w:val="0"/>
          <w:numId w:val="12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Best way to look at the benefits people receive from successful transactions</w:t>
      </w:r>
    </w:p>
    <w:p w14:paraId="001FF90F" w14:textId="77777777" w:rsidR="00C67E1C" w:rsidRPr="00C67E1C" w:rsidRDefault="00C67E1C" w:rsidP="00C67E1C">
      <w:pPr>
        <w:numPr>
          <w:ilvl w:val="0"/>
          <w:numId w:val="12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Indicates who benefits and who loses from policies (ie. Taxes, minimum wage)</w:t>
      </w:r>
    </w:p>
    <w:p w14:paraId="65A26407" w14:textId="77777777" w:rsidR="00C67E1C" w:rsidRPr="00C67E1C" w:rsidRDefault="00C67E1C" w:rsidP="00C67E1C">
      <w:pPr>
        <w:numPr>
          <w:ilvl w:val="0"/>
          <w:numId w:val="12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Enabling people to trade amongst each other can make them better off</w:t>
      </w:r>
    </w:p>
    <w:p w14:paraId="21E44780"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4D97AB07"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 xml:space="preserve">Efficiency: </w:t>
      </w:r>
      <w:r w:rsidRPr="00C67E1C">
        <w:rPr>
          <w:rFonts w:ascii="Calibri" w:eastAsia="Times New Roman" w:hAnsi="Calibri" w:cs="Calibri"/>
          <w:sz w:val="22"/>
          <w:szCs w:val="22"/>
        </w:rPr>
        <w:t>maximizing total surplus</w:t>
      </w:r>
    </w:p>
    <w:p w14:paraId="4E8907D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79FF2E0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Willingness to Pay and Sell</w:t>
      </w:r>
    </w:p>
    <w:p w14:paraId="4D94C736"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Willingness to Pay:</w:t>
      </w:r>
      <w:r w:rsidRPr="00C67E1C">
        <w:rPr>
          <w:rFonts w:ascii="Calibri" w:eastAsia="Times New Roman" w:hAnsi="Calibri" w:cs="Calibri"/>
          <w:sz w:val="22"/>
          <w:szCs w:val="22"/>
        </w:rPr>
        <w:t xml:space="preserve"> maximum price a buyer is willing to pay</w:t>
      </w:r>
    </w:p>
    <w:p w14:paraId="5FAB3D5B" w14:textId="77777777" w:rsidR="00C67E1C" w:rsidRPr="00C67E1C" w:rsidRDefault="00C67E1C" w:rsidP="00C67E1C">
      <w:pPr>
        <w:numPr>
          <w:ilvl w:val="0"/>
          <w:numId w:val="126"/>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On eBay you can see it - people don't auction past a certain point</w:t>
      </w:r>
    </w:p>
    <w:p w14:paraId="475DA4A0" w14:textId="77777777" w:rsidR="00C67E1C" w:rsidRPr="00C67E1C" w:rsidRDefault="00C67E1C" w:rsidP="00C67E1C">
      <w:pPr>
        <w:numPr>
          <w:ilvl w:val="0"/>
          <w:numId w:val="126"/>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Buyers want cheapest price</w:t>
      </w:r>
    </w:p>
    <w:p w14:paraId="6E815C6C"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73C3945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Willingness to Sell:</w:t>
      </w:r>
      <w:r w:rsidRPr="00C67E1C">
        <w:rPr>
          <w:rFonts w:ascii="Calibri" w:eastAsia="Times New Roman" w:hAnsi="Calibri" w:cs="Calibri"/>
          <w:sz w:val="22"/>
          <w:szCs w:val="22"/>
        </w:rPr>
        <w:t xml:space="preserve"> the minimum price a seller is willing to accept</w:t>
      </w:r>
    </w:p>
    <w:p w14:paraId="311DD5A6" w14:textId="77777777" w:rsidR="00C67E1C" w:rsidRPr="00C67E1C" w:rsidRDefault="00C67E1C" w:rsidP="00C67E1C">
      <w:pPr>
        <w:numPr>
          <w:ilvl w:val="0"/>
          <w:numId w:val="12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Reserve price on eBay indicates the lowest amount seller will accept as bids</w:t>
      </w:r>
    </w:p>
    <w:p w14:paraId="6099FC46" w14:textId="77777777" w:rsidR="00C67E1C" w:rsidRPr="00C67E1C" w:rsidRDefault="00C67E1C" w:rsidP="00C67E1C">
      <w:pPr>
        <w:numPr>
          <w:ilvl w:val="0"/>
          <w:numId w:val="12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Sellers want highest price</w:t>
      </w:r>
    </w:p>
    <w:p w14:paraId="0E6FE166"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7526C2F8"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Willingness to Pay and the Demand Curve</w:t>
      </w:r>
    </w:p>
    <w:p w14:paraId="6B1297C8" w14:textId="77777777" w:rsidR="00C67E1C" w:rsidRPr="00C67E1C" w:rsidRDefault="00C67E1C" w:rsidP="00C67E1C">
      <w:pPr>
        <w:numPr>
          <w:ilvl w:val="0"/>
          <w:numId w:val="128"/>
        </w:numPr>
        <w:ind w:left="540"/>
        <w:textAlignment w:val="center"/>
        <w:rPr>
          <w:rFonts w:ascii="Calibri" w:eastAsia="Times New Roman" w:hAnsi="Calibri" w:cs="Calibri"/>
          <w:sz w:val="22"/>
          <w:szCs w:val="22"/>
        </w:rPr>
      </w:pPr>
      <w:r w:rsidRPr="00C67E1C">
        <w:rPr>
          <w:rFonts w:ascii="Calibri" w:eastAsia="Times New Roman" w:hAnsi="Calibri" w:cs="Calibri"/>
          <w:i/>
          <w:iCs/>
          <w:sz w:val="22"/>
          <w:szCs w:val="22"/>
        </w:rPr>
        <w:t>Demand curve is driven by consumers' willingness to pay</w:t>
      </w:r>
    </w:p>
    <w:p w14:paraId="4355BEE1" w14:textId="77777777" w:rsidR="00C67E1C" w:rsidRPr="00C67E1C" w:rsidRDefault="00C67E1C" w:rsidP="00C67E1C">
      <w:pPr>
        <w:numPr>
          <w:ilvl w:val="0"/>
          <w:numId w:val="12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Graph points of potential buyers</w:t>
      </w:r>
    </w:p>
    <w:p w14:paraId="4B8894E1" w14:textId="77777777" w:rsidR="00C67E1C" w:rsidRPr="00C67E1C" w:rsidRDefault="00C67E1C" w:rsidP="00C67E1C">
      <w:pPr>
        <w:numPr>
          <w:ilvl w:val="1"/>
          <w:numId w:val="128"/>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Not necessarily smooth (low number of buyers - staggered graph)</w:t>
      </w:r>
    </w:p>
    <w:p w14:paraId="51C45F18" w14:textId="77777777" w:rsidR="00C67E1C" w:rsidRPr="00C67E1C" w:rsidRDefault="00C67E1C" w:rsidP="00C67E1C">
      <w:pPr>
        <w:numPr>
          <w:ilvl w:val="0"/>
          <w:numId w:val="12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Willingness to pay = maximum</w:t>
      </w:r>
    </w:p>
    <w:p w14:paraId="7580F003" w14:textId="77777777" w:rsidR="00C67E1C" w:rsidRPr="00C67E1C" w:rsidRDefault="00C67E1C" w:rsidP="00C67E1C">
      <w:pPr>
        <w:numPr>
          <w:ilvl w:val="1"/>
          <w:numId w:val="128"/>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Would pay lower, therefore includes all price points until maximum</w:t>
      </w:r>
    </w:p>
    <w:p w14:paraId="6E848A30" w14:textId="77777777" w:rsidR="00C67E1C" w:rsidRPr="00C67E1C" w:rsidRDefault="00C67E1C" w:rsidP="00C67E1C">
      <w:pPr>
        <w:numPr>
          <w:ilvl w:val="2"/>
          <w:numId w:val="128"/>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(ie. Everyone would bid at 100$ but only one person would bid at 350$)</w:t>
      </w:r>
    </w:p>
    <w:p w14:paraId="6DB6513D" w14:textId="77777777" w:rsidR="00C67E1C" w:rsidRPr="00C67E1C" w:rsidRDefault="00C67E1C" w:rsidP="00C67E1C">
      <w:pPr>
        <w:numPr>
          <w:ilvl w:val="1"/>
          <w:numId w:val="128"/>
        </w:numPr>
        <w:ind w:left="1080"/>
        <w:textAlignment w:val="center"/>
        <w:rPr>
          <w:rFonts w:ascii="Calibri" w:eastAsia="Times New Roman" w:hAnsi="Calibri" w:cs="Calibri"/>
          <w:color w:val="366092"/>
          <w:sz w:val="22"/>
          <w:szCs w:val="22"/>
        </w:rPr>
      </w:pPr>
      <w:r w:rsidRPr="00C67E1C">
        <w:rPr>
          <w:rFonts w:ascii="Calibri" w:eastAsia="Times New Roman" w:hAnsi="Calibri" w:cs="Calibri"/>
          <w:color w:val="366092"/>
          <w:sz w:val="22"/>
          <w:szCs w:val="22"/>
        </w:rPr>
        <w:t>Declines with consumption (ie. Gin and tonics)</w:t>
      </w:r>
    </w:p>
    <w:p w14:paraId="06579078" w14:textId="77777777" w:rsidR="00C67E1C" w:rsidRPr="00C67E1C" w:rsidRDefault="00C67E1C" w:rsidP="00C67E1C">
      <w:pPr>
        <w:numPr>
          <w:ilvl w:val="0"/>
          <w:numId w:val="12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Prices above maximum willingness to </w:t>
      </w:r>
      <w:proofErr w:type="gramStart"/>
      <w:r w:rsidRPr="00C67E1C">
        <w:rPr>
          <w:rFonts w:ascii="Calibri" w:eastAsia="Times New Roman" w:hAnsi="Calibri" w:cs="Calibri"/>
          <w:sz w:val="22"/>
          <w:szCs w:val="22"/>
        </w:rPr>
        <w:t>pay:</w:t>
      </w:r>
      <w:proofErr w:type="gramEnd"/>
      <w:r w:rsidRPr="00C67E1C">
        <w:rPr>
          <w:rFonts w:ascii="Calibri" w:eastAsia="Times New Roman" w:hAnsi="Calibri" w:cs="Calibri"/>
          <w:sz w:val="22"/>
          <w:szCs w:val="22"/>
        </w:rPr>
        <w:t xml:space="preserve"> OC is greater than benefits</w:t>
      </w:r>
    </w:p>
    <w:p w14:paraId="684DF015" w14:textId="77777777" w:rsidR="00C67E1C" w:rsidRPr="00C67E1C" w:rsidRDefault="00C67E1C" w:rsidP="00C67E1C">
      <w:pPr>
        <w:numPr>
          <w:ilvl w:val="1"/>
          <w:numId w:val="128"/>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Point at which buyer would rather spend their money on something else</w:t>
      </w:r>
    </w:p>
    <w:p w14:paraId="11004114" w14:textId="77777777" w:rsidR="00C67E1C" w:rsidRPr="00C67E1C" w:rsidRDefault="00C67E1C" w:rsidP="00C67E1C">
      <w:pPr>
        <w:numPr>
          <w:ilvl w:val="0"/>
          <w:numId w:val="12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Prices below maximum willingness to </w:t>
      </w:r>
      <w:proofErr w:type="gramStart"/>
      <w:r w:rsidRPr="00C67E1C">
        <w:rPr>
          <w:rFonts w:ascii="Calibri" w:eastAsia="Times New Roman" w:hAnsi="Calibri" w:cs="Calibri"/>
          <w:sz w:val="22"/>
          <w:szCs w:val="22"/>
        </w:rPr>
        <w:t>pay:</w:t>
      </w:r>
      <w:proofErr w:type="gramEnd"/>
      <w:r w:rsidRPr="00C67E1C">
        <w:rPr>
          <w:rFonts w:ascii="Calibri" w:eastAsia="Times New Roman" w:hAnsi="Calibri" w:cs="Calibri"/>
          <w:sz w:val="22"/>
          <w:szCs w:val="22"/>
        </w:rPr>
        <w:t xml:space="preserve"> OC is less than benefits</w:t>
      </w:r>
    </w:p>
    <w:p w14:paraId="51CD61E0" w14:textId="77777777" w:rsidR="00C67E1C" w:rsidRPr="00C67E1C" w:rsidRDefault="00C67E1C" w:rsidP="00C67E1C">
      <w:pPr>
        <w:numPr>
          <w:ilvl w:val="0"/>
          <w:numId w:val="128"/>
        </w:numPr>
        <w:ind w:left="540"/>
        <w:textAlignment w:val="center"/>
        <w:rPr>
          <w:rFonts w:ascii="Calibri" w:eastAsia="Times New Roman" w:hAnsi="Calibri" w:cs="Calibri"/>
          <w:sz w:val="22"/>
          <w:szCs w:val="22"/>
        </w:rPr>
      </w:pPr>
      <w:r w:rsidRPr="00C67E1C">
        <w:rPr>
          <w:rFonts w:ascii="Calibri" w:eastAsia="Times New Roman" w:hAnsi="Calibri" w:cs="Calibri"/>
          <w:color w:val="366092"/>
          <w:sz w:val="22"/>
          <w:szCs w:val="22"/>
        </w:rPr>
        <w:t>Different for everyone</w:t>
      </w:r>
    </w:p>
    <w:p w14:paraId="4F309E66"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1739889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Willingness to Sell and the Supply Curve</w:t>
      </w:r>
    </w:p>
    <w:p w14:paraId="153A0B62" w14:textId="77777777" w:rsidR="00C67E1C" w:rsidRPr="00C67E1C" w:rsidRDefault="00C67E1C" w:rsidP="00C67E1C">
      <w:pPr>
        <w:numPr>
          <w:ilvl w:val="0"/>
          <w:numId w:val="129"/>
        </w:numPr>
        <w:ind w:left="540"/>
        <w:textAlignment w:val="center"/>
        <w:rPr>
          <w:rFonts w:ascii="Calibri" w:eastAsia="Times New Roman" w:hAnsi="Calibri" w:cs="Calibri"/>
          <w:sz w:val="22"/>
          <w:szCs w:val="22"/>
        </w:rPr>
      </w:pPr>
      <w:r w:rsidRPr="00C67E1C">
        <w:rPr>
          <w:rFonts w:ascii="Calibri" w:eastAsia="Times New Roman" w:hAnsi="Calibri" w:cs="Calibri"/>
          <w:i/>
          <w:iCs/>
          <w:sz w:val="22"/>
          <w:szCs w:val="22"/>
        </w:rPr>
        <w:t>Supply curve is driven by suppliers’ willingness to sell</w:t>
      </w:r>
    </w:p>
    <w:p w14:paraId="6ED3721C" w14:textId="77777777" w:rsidR="00C67E1C" w:rsidRPr="00C67E1C" w:rsidRDefault="00C67E1C" w:rsidP="00C67E1C">
      <w:pPr>
        <w:numPr>
          <w:ilvl w:val="0"/>
          <w:numId w:val="12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Opposite demand curve</w:t>
      </w:r>
    </w:p>
    <w:p w14:paraId="40CD8F43" w14:textId="77777777" w:rsidR="00C67E1C" w:rsidRPr="00C67E1C" w:rsidRDefault="00C67E1C" w:rsidP="00C67E1C">
      <w:pPr>
        <w:numPr>
          <w:ilvl w:val="0"/>
          <w:numId w:val="12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Willingness to sell = minimum</w:t>
      </w:r>
    </w:p>
    <w:p w14:paraId="28FDD72E" w14:textId="77777777" w:rsidR="00C67E1C" w:rsidRPr="00C67E1C" w:rsidRDefault="00C67E1C" w:rsidP="00C67E1C">
      <w:pPr>
        <w:numPr>
          <w:ilvl w:val="1"/>
          <w:numId w:val="129"/>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Would accept higher, therefore includes all price points until minimum</w:t>
      </w:r>
    </w:p>
    <w:p w14:paraId="2D34D162" w14:textId="77777777" w:rsidR="00C67E1C" w:rsidRPr="00C67E1C" w:rsidRDefault="00C67E1C" w:rsidP="00C67E1C">
      <w:pPr>
        <w:numPr>
          <w:ilvl w:val="0"/>
          <w:numId w:val="12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Sellers at least want to break-even in sale, otherwise they stop producing</w:t>
      </w:r>
    </w:p>
    <w:p w14:paraId="5E5175FD" w14:textId="77777777" w:rsidR="00C67E1C" w:rsidRPr="00C67E1C" w:rsidRDefault="00C67E1C" w:rsidP="00C67E1C">
      <w:pPr>
        <w:numPr>
          <w:ilvl w:val="0"/>
          <w:numId w:val="12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OC determined by different factors</w:t>
      </w:r>
    </w:p>
    <w:p w14:paraId="76285F7F"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05E47D42"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Measuring Surplus</w:t>
      </w:r>
    </w:p>
    <w:p w14:paraId="29A5F2A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Surplus:</w:t>
      </w:r>
      <w:r w:rsidRPr="00C67E1C">
        <w:rPr>
          <w:rFonts w:ascii="Calibri" w:eastAsia="Times New Roman" w:hAnsi="Calibri" w:cs="Calibri"/>
          <w:sz w:val="22"/>
          <w:szCs w:val="22"/>
        </w:rPr>
        <w:t xml:space="preserve"> way of measuring who benefits from transactions and by how much</w:t>
      </w:r>
    </w:p>
    <w:p w14:paraId="5E5B4B9B" w14:textId="77777777" w:rsidR="00C67E1C" w:rsidRPr="00C67E1C" w:rsidRDefault="00C67E1C" w:rsidP="00C67E1C">
      <w:pPr>
        <w:numPr>
          <w:ilvl w:val="0"/>
          <w:numId w:val="13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Difference between the price at which a buyer/seller would be </w:t>
      </w:r>
      <w:r w:rsidRPr="00C67E1C">
        <w:rPr>
          <w:rFonts w:ascii="Calibri" w:eastAsia="Times New Roman" w:hAnsi="Calibri" w:cs="Calibri"/>
          <w:i/>
          <w:iCs/>
          <w:sz w:val="22"/>
          <w:szCs w:val="22"/>
        </w:rPr>
        <w:t>willing</w:t>
      </w:r>
      <w:r w:rsidRPr="00C67E1C">
        <w:rPr>
          <w:rFonts w:ascii="Calibri" w:eastAsia="Times New Roman" w:hAnsi="Calibri" w:cs="Calibri"/>
          <w:sz w:val="22"/>
          <w:szCs w:val="22"/>
        </w:rPr>
        <w:t xml:space="preserve"> to trade and the </w:t>
      </w:r>
      <w:r w:rsidRPr="00C67E1C">
        <w:rPr>
          <w:rFonts w:ascii="Calibri" w:eastAsia="Times New Roman" w:hAnsi="Calibri" w:cs="Calibri"/>
          <w:i/>
          <w:iCs/>
          <w:sz w:val="22"/>
          <w:szCs w:val="22"/>
        </w:rPr>
        <w:t>actual price</w:t>
      </w:r>
    </w:p>
    <w:p w14:paraId="6F707011" w14:textId="77777777" w:rsidR="00C67E1C" w:rsidRPr="00C67E1C" w:rsidRDefault="00C67E1C" w:rsidP="00C67E1C">
      <w:pPr>
        <w:numPr>
          <w:ilvl w:val="0"/>
          <w:numId w:val="13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If you sell for more than you wanted or buy for less than you wanted = GOOD</w:t>
      </w:r>
    </w:p>
    <w:p w14:paraId="4788388E" w14:textId="77777777" w:rsidR="00C67E1C" w:rsidRPr="00C67E1C" w:rsidRDefault="00C67E1C" w:rsidP="00C67E1C">
      <w:pPr>
        <w:numPr>
          <w:ilvl w:val="0"/>
          <w:numId w:val="13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Portion you would've paid but didn’t = surplus</w:t>
      </w:r>
    </w:p>
    <w:p w14:paraId="4FEE8D81" w14:textId="77777777" w:rsidR="00C67E1C" w:rsidRPr="00C67E1C" w:rsidRDefault="00C67E1C" w:rsidP="00C67E1C">
      <w:pPr>
        <w:numPr>
          <w:ilvl w:val="0"/>
          <w:numId w:val="13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Value of something vs. actual price</w:t>
      </w:r>
    </w:p>
    <w:p w14:paraId="0DB7799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52C13727"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Consumer Surplus:</w:t>
      </w:r>
      <w:r w:rsidRPr="00C67E1C">
        <w:rPr>
          <w:rFonts w:ascii="Calibri" w:eastAsia="Times New Roman" w:hAnsi="Calibri" w:cs="Calibri"/>
          <w:sz w:val="22"/>
          <w:szCs w:val="22"/>
        </w:rPr>
        <w:t xml:space="preserve"> difference between willingness to pay and amount actually paid </w:t>
      </w:r>
      <w:r w:rsidRPr="00C67E1C">
        <w:rPr>
          <w:rFonts w:ascii="Calibri" w:eastAsia="Times New Roman" w:hAnsi="Calibri" w:cs="Calibri"/>
          <w:color w:val="366092"/>
          <w:sz w:val="22"/>
          <w:szCs w:val="22"/>
        </w:rPr>
        <w:t>(consumer welfare)</w:t>
      </w:r>
    </w:p>
    <w:p w14:paraId="596DB912" w14:textId="77777777" w:rsidR="00C67E1C" w:rsidRPr="00C67E1C" w:rsidRDefault="00C67E1C" w:rsidP="00C67E1C">
      <w:pPr>
        <w:numPr>
          <w:ilvl w:val="0"/>
          <w:numId w:val="131"/>
        </w:numPr>
        <w:ind w:left="540"/>
        <w:textAlignment w:val="center"/>
        <w:rPr>
          <w:rFonts w:ascii="Calibri" w:eastAsia="Times New Roman" w:hAnsi="Calibri" w:cs="Calibri"/>
          <w:color w:val="366092"/>
          <w:sz w:val="22"/>
          <w:szCs w:val="22"/>
        </w:rPr>
      </w:pPr>
      <w:r w:rsidRPr="00C67E1C">
        <w:rPr>
          <w:rFonts w:ascii="Calibri" w:eastAsia="Times New Roman" w:hAnsi="Calibri" w:cs="Calibri"/>
          <w:color w:val="366092"/>
          <w:sz w:val="22"/>
          <w:szCs w:val="22"/>
        </w:rPr>
        <w:t>Measure of consumer well-being that reflects the payment rendered</w:t>
      </w:r>
    </w:p>
    <w:p w14:paraId="6161C293" w14:textId="77777777" w:rsidR="00C67E1C" w:rsidRPr="00C67E1C" w:rsidRDefault="00C67E1C" w:rsidP="00C67E1C">
      <w:pPr>
        <w:numPr>
          <w:ilvl w:val="0"/>
          <w:numId w:val="13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ie. Would spend up to 500$ on camera, only paid 160$, surplus = 340$</w:t>
      </w:r>
    </w:p>
    <w:p w14:paraId="7E7275D6" w14:textId="77777777" w:rsidR="00C67E1C" w:rsidRPr="00C67E1C" w:rsidRDefault="00C67E1C" w:rsidP="00C67E1C">
      <w:pPr>
        <w:numPr>
          <w:ilvl w:val="0"/>
          <w:numId w:val="13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Buy nothing, spend nothing = surplus of 0</w:t>
      </w:r>
    </w:p>
    <w:p w14:paraId="081F9D4A" w14:textId="77777777" w:rsidR="00C67E1C" w:rsidRPr="00C67E1C" w:rsidRDefault="00C67E1C" w:rsidP="00C67E1C">
      <w:pPr>
        <w:numPr>
          <w:ilvl w:val="0"/>
          <w:numId w:val="13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Total consumer surplus = add all surplus together</w:t>
      </w:r>
    </w:p>
    <w:p w14:paraId="3FE1CDD0" w14:textId="77777777" w:rsidR="00C67E1C" w:rsidRPr="00C67E1C" w:rsidRDefault="00C67E1C" w:rsidP="00C67E1C">
      <w:pPr>
        <w:numPr>
          <w:ilvl w:val="0"/>
          <w:numId w:val="133"/>
        </w:numPr>
        <w:ind w:left="540"/>
        <w:textAlignment w:val="center"/>
        <w:rPr>
          <w:rFonts w:ascii="Calibri" w:eastAsia="Times New Roman" w:hAnsi="Calibri" w:cs="Calibri"/>
          <w:color w:val="366092"/>
          <w:sz w:val="22"/>
          <w:szCs w:val="22"/>
        </w:rPr>
      </w:pPr>
      <w:r w:rsidRPr="00C67E1C">
        <w:rPr>
          <w:rFonts w:ascii="Calibri" w:eastAsia="Times New Roman" w:hAnsi="Calibri" w:cs="Calibri"/>
          <w:color w:val="366092"/>
          <w:sz w:val="22"/>
          <w:szCs w:val="22"/>
        </w:rPr>
        <w:t>Surplus shrinks as price increases, surplus grows as price decreases</w:t>
      </w:r>
    </w:p>
    <w:p w14:paraId="54A18BAA" w14:textId="77777777" w:rsidR="00C67E1C" w:rsidRPr="00C67E1C" w:rsidRDefault="00C67E1C" w:rsidP="00C67E1C">
      <w:pPr>
        <w:numPr>
          <w:ilvl w:val="0"/>
          <w:numId w:val="134"/>
        </w:numPr>
        <w:ind w:left="540"/>
        <w:textAlignment w:val="center"/>
        <w:rPr>
          <w:rFonts w:ascii="Calibri" w:eastAsia="Times New Roman" w:hAnsi="Calibri" w:cs="Calibri"/>
          <w:sz w:val="22"/>
          <w:szCs w:val="22"/>
        </w:rPr>
      </w:pPr>
      <w:r w:rsidRPr="00C67E1C">
        <w:rPr>
          <w:rFonts w:ascii="Calibri" w:eastAsia="Times New Roman" w:hAnsi="Calibri" w:cs="Calibri"/>
          <w:color w:val="366092"/>
          <w:sz w:val="22"/>
          <w:szCs w:val="22"/>
        </w:rPr>
        <w:t>How the allocation of resources (input/output) affects economic well-being</w:t>
      </w:r>
    </w:p>
    <w:p w14:paraId="5477D033" w14:textId="77777777" w:rsidR="00C67E1C" w:rsidRPr="00C67E1C" w:rsidRDefault="00C67E1C" w:rsidP="00C67E1C">
      <w:pPr>
        <w:numPr>
          <w:ilvl w:val="0"/>
          <w:numId w:val="134"/>
        </w:numPr>
        <w:ind w:left="540"/>
        <w:textAlignment w:val="center"/>
        <w:rPr>
          <w:rFonts w:ascii="Calibri" w:eastAsia="Times New Roman" w:hAnsi="Calibri" w:cs="Calibri"/>
          <w:sz w:val="22"/>
          <w:szCs w:val="22"/>
        </w:rPr>
      </w:pPr>
      <w:r w:rsidRPr="00C67E1C">
        <w:rPr>
          <w:rFonts w:ascii="Calibri" w:eastAsia="Times New Roman" w:hAnsi="Calibri" w:cs="Calibri"/>
          <w:color w:val="366092"/>
          <w:sz w:val="22"/>
          <w:szCs w:val="22"/>
        </w:rPr>
        <w:t>Price = willingness to pay</w:t>
      </w:r>
    </w:p>
    <w:p w14:paraId="137B0D65" w14:textId="77777777" w:rsidR="00C67E1C" w:rsidRPr="00C67E1C" w:rsidRDefault="00C67E1C" w:rsidP="00C67E1C">
      <w:pPr>
        <w:numPr>
          <w:ilvl w:val="0"/>
          <w:numId w:val="134"/>
        </w:numPr>
        <w:ind w:left="540"/>
        <w:textAlignment w:val="center"/>
        <w:rPr>
          <w:rFonts w:ascii="Calibri" w:eastAsia="Times New Roman" w:hAnsi="Calibri" w:cs="Calibri"/>
          <w:sz w:val="22"/>
          <w:szCs w:val="22"/>
        </w:rPr>
      </w:pPr>
      <w:r w:rsidRPr="00C67E1C">
        <w:rPr>
          <w:rFonts w:ascii="Calibri" w:eastAsia="Times New Roman" w:hAnsi="Calibri" w:cs="Calibri"/>
          <w:color w:val="366092"/>
          <w:sz w:val="22"/>
          <w:szCs w:val="22"/>
        </w:rPr>
        <w:t>As consumption rises, level of CS diminishes</w:t>
      </w:r>
    </w:p>
    <w:p w14:paraId="72BD9F80" w14:textId="77777777" w:rsidR="00C67E1C" w:rsidRPr="00C67E1C" w:rsidRDefault="00C67E1C" w:rsidP="00C67E1C">
      <w:pPr>
        <w:numPr>
          <w:ilvl w:val="0"/>
          <w:numId w:val="134"/>
        </w:numPr>
        <w:ind w:left="540"/>
        <w:textAlignment w:val="center"/>
        <w:rPr>
          <w:rFonts w:ascii="Calibri" w:eastAsia="Times New Roman" w:hAnsi="Calibri" w:cs="Calibri"/>
          <w:sz w:val="22"/>
          <w:szCs w:val="22"/>
        </w:rPr>
      </w:pPr>
      <w:r w:rsidRPr="00C67E1C">
        <w:rPr>
          <w:rFonts w:ascii="Calibri" w:eastAsia="Times New Roman" w:hAnsi="Calibri" w:cs="Calibri"/>
          <w:color w:val="366092"/>
          <w:sz w:val="22"/>
          <w:szCs w:val="22"/>
        </w:rPr>
        <w:t>Consumer surplus at margin = 0</w:t>
      </w:r>
    </w:p>
    <w:p w14:paraId="6F9CDA1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6F67E0CC"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Producer Surplus:</w:t>
      </w:r>
      <w:r w:rsidRPr="00C67E1C">
        <w:rPr>
          <w:rFonts w:ascii="Calibri" w:eastAsia="Times New Roman" w:hAnsi="Calibri" w:cs="Calibri"/>
          <w:sz w:val="22"/>
          <w:szCs w:val="22"/>
        </w:rPr>
        <w:t xml:space="preserve"> the net benefit that a producer receives from the sale of a g/s, measured by the difference between willingness to sell and the actual price </w:t>
      </w:r>
      <w:r w:rsidRPr="00C67E1C">
        <w:rPr>
          <w:rFonts w:ascii="Calibri" w:eastAsia="Times New Roman" w:hAnsi="Calibri" w:cs="Calibri"/>
          <w:color w:val="366092"/>
          <w:sz w:val="22"/>
          <w:szCs w:val="22"/>
        </w:rPr>
        <w:t>(producer welfare)</w:t>
      </w:r>
    </w:p>
    <w:p w14:paraId="7F27EBB7" w14:textId="77777777" w:rsidR="00C67E1C" w:rsidRPr="00C67E1C" w:rsidRDefault="00C67E1C" w:rsidP="00C67E1C">
      <w:pPr>
        <w:numPr>
          <w:ilvl w:val="0"/>
          <w:numId w:val="135"/>
        </w:numPr>
        <w:ind w:left="540"/>
        <w:textAlignment w:val="center"/>
        <w:rPr>
          <w:rFonts w:ascii="Calibri" w:eastAsia="Times New Roman" w:hAnsi="Calibri" w:cs="Calibri"/>
          <w:color w:val="366092"/>
          <w:sz w:val="22"/>
          <w:szCs w:val="22"/>
        </w:rPr>
      </w:pPr>
      <w:r w:rsidRPr="00C67E1C">
        <w:rPr>
          <w:rFonts w:ascii="Calibri" w:eastAsia="Times New Roman" w:hAnsi="Calibri" w:cs="Calibri"/>
          <w:color w:val="366092"/>
          <w:sz w:val="22"/>
          <w:szCs w:val="22"/>
        </w:rPr>
        <w:t>Benefit that firms receive from producing in the market</w:t>
      </w:r>
    </w:p>
    <w:p w14:paraId="398AC431" w14:textId="77777777" w:rsidR="00C67E1C" w:rsidRPr="00C67E1C" w:rsidRDefault="00C67E1C" w:rsidP="00C67E1C">
      <w:pPr>
        <w:numPr>
          <w:ilvl w:val="0"/>
          <w:numId w:val="136"/>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Producers want to increase surplus = more profit</w:t>
      </w:r>
    </w:p>
    <w:p w14:paraId="1B955742" w14:textId="77777777" w:rsidR="00C67E1C" w:rsidRPr="00C67E1C" w:rsidRDefault="00C67E1C" w:rsidP="00C67E1C">
      <w:pPr>
        <w:numPr>
          <w:ilvl w:val="0"/>
          <w:numId w:val="136"/>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Surplus shrinks as price decreases, raises as price increases</w:t>
      </w:r>
    </w:p>
    <w:p w14:paraId="4B412F15" w14:textId="77777777" w:rsidR="00C67E1C" w:rsidRPr="00C67E1C" w:rsidRDefault="00C67E1C" w:rsidP="00C67E1C">
      <w:pPr>
        <w:numPr>
          <w:ilvl w:val="0"/>
          <w:numId w:val="136"/>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No sale/last unit = surplus of 0</w:t>
      </w:r>
    </w:p>
    <w:p w14:paraId="1EB803A2" w14:textId="77777777" w:rsidR="00C67E1C" w:rsidRPr="00C67E1C" w:rsidRDefault="00C67E1C" w:rsidP="00C67E1C">
      <w:pPr>
        <w:numPr>
          <w:ilvl w:val="0"/>
          <w:numId w:val="136"/>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Total surplus = add all surplus together</w:t>
      </w:r>
    </w:p>
    <w:p w14:paraId="147030E0" w14:textId="77777777" w:rsidR="00C67E1C" w:rsidRPr="00C67E1C" w:rsidRDefault="00C67E1C" w:rsidP="00C67E1C">
      <w:pPr>
        <w:numPr>
          <w:ilvl w:val="0"/>
          <w:numId w:val="136"/>
        </w:numPr>
        <w:ind w:left="540"/>
        <w:textAlignment w:val="center"/>
        <w:rPr>
          <w:rFonts w:ascii="Calibri" w:eastAsia="Times New Roman" w:hAnsi="Calibri" w:cs="Calibri"/>
          <w:sz w:val="22"/>
          <w:szCs w:val="22"/>
        </w:rPr>
      </w:pPr>
      <w:r w:rsidRPr="00C67E1C">
        <w:rPr>
          <w:rFonts w:ascii="Calibri" w:eastAsia="Times New Roman" w:hAnsi="Calibri" w:cs="Calibri"/>
          <w:color w:val="366092"/>
          <w:sz w:val="22"/>
          <w:szCs w:val="22"/>
        </w:rPr>
        <w:t>Derived from supply curve</w:t>
      </w:r>
    </w:p>
    <w:p w14:paraId="2F0FBEBE" w14:textId="77777777" w:rsidR="00C67E1C" w:rsidRPr="00C67E1C" w:rsidRDefault="00C67E1C" w:rsidP="00C67E1C">
      <w:pPr>
        <w:numPr>
          <w:ilvl w:val="0"/>
          <w:numId w:val="136"/>
        </w:numPr>
        <w:ind w:left="540"/>
        <w:textAlignment w:val="center"/>
        <w:rPr>
          <w:rFonts w:ascii="Calibri" w:eastAsia="Times New Roman" w:hAnsi="Calibri" w:cs="Calibri"/>
          <w:sz w:val="22"/>
          <w:szCs w:val="22"/>
        </w:rPr>
      </w:pPr>
      <w:r w:rsidRPr="00C67E1C">
        <w:rPr>
          <w:rFonts w:ascii="Calibri" w:eastAsia="Times New Roman" w:hAnsi="Calibri" w:cs="Calibri"/>
          <w:color w:val="366092"/>
          <w:sz w:val="22"/>
          <w:szCs w:val="22"/>
        </w:rPr>
        <w:t>Price = willingness to supply a given quantity</w:t>
      </w:r>
    </w:p>
    <w:p w14:paraId="0A154FCD" w14:textId="77777777" w:rsidR="00C67E1C" w:rsidRPr="00C67E1C" w:rsidRDefault="00C67E1C" w:rsidP="00C67E1C">
      <w:pPr>
        <w:numPr>
          <w:ilvl w:val="0"/>
          <w:numId w:val="136"/>
        </w:numPr>
        <w:ind w:left="540"/>
        <w:textAlignment w:val="center"/>
        <w:rPr>
          <w:rFonts w:ascii="Calibri" w:eastAsia="Times New Roman" w:hAnsi="Calibri" w:cs="Calibri"/>
          <w:sz w:val="22"/>
          <w:szCs w:val="22"/>
        </w:rPr>
      </w:pPr>
      <w:r w:rsidRPr="00C67E1C">
        <w:rPr>
          <w:rFonts w:ascii="Calibri" w:eastAsia="Times New Roman" w:hAnsi="Calibri" w:cs="Calibri"/>
          <w:color w:val="366092"/>
          <w:sz w:val="22"/>
          <w:szCs w:val="22"/>
        </w:rPr>
        <w:t xml:space="preserve">Area below the price, above supply curve </w:t>
      </w:r>
    </w:p>
    <w:p w14:paraId="6EA3179A"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01CD6EA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 xml:space="preserve">Total Surplus: </w:t>
      </w:r>
      <w:r w:rsidRPr="00C67E1C">
        <w:rPr>
          <w:rFonts w:ascii="Calibri" w:eastAsia="Times New Roman" w:hAnsi="Calibri" w:cs="Calibri"/>
          <w:sz w:val="22"/>
          <w:szCs w:val="22"/>
        </w:rPr>
        <w:t xml:space="preserve">measure of the combined benefits that everyone receives from participating in an exchange </w:t>
      </w:r>
      <w:r w:rsidRPr="00C67E1C">
        <w:rPr>
          <w:rFonts w:ascii="Calibri" w:eastAsia="Times New Roman" w:hAnsi="Calibri" w:cs="Calibri"/>
          <w:color w:val="366092"/>
          <w:sz w:val="22"/>
          <w:szCs w:val="22"/>
        </w:rPr>
        <w:t>(global/total welfare)</w:t>
      </w:r>
    </w:p>
    <w:p w14:paraId="4119B762" w14:textId="77777777" w:rsidR="00C67E1C" w:rsidRPr="00C67E1C" w:rsidRDefault="00C67E1C" w:rsidP="00C67E1C">
      <w:pPr>
        <w:numPr>
          <w:ilvl w:val="0"/>
          <w:numId w:val="13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Supply and demand curves</w:t>
      </w:r>
    </w:p>
    <w:p w14:paraId="129CFA7B" w14:textId="77777777" w:rsidR="00C67E1C" w:rsidRPr="00C67E1C" w:rsidRDefault="00C67E1C" w:rsidP="00C67E1C">
      <w:pPr>
        <w:numPr>
          <w:ilvl w:val="0"/>
          <w:numId w:val="13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Intersection is market price</w:t>
      </w:r>
    </w:p>
    <w:p w14:paraId="2B41FCED" w14:textId="77777777" w:rsidR="00C67E1C" w:rsidRPr="00C67E1C" w:rsidRDefault="00C67E1C" w:rsidP="00C67E1C">
      <w:pPr>
        <w:numPr>
          <w:ilvl w:val="0"/>
          <w:numId w:val="13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Consumer surplus: between market price and demand curve</w:t>
      </w:r>
    </w:p>
    <w:p w14:paraId="1D90EB70" w14:textId="77777777" w:rsidR="00C67E1C" w:rsidRPr="00C67E1C" w:rsidRDefault="00C67E1C" w:rsidP="00C67E1C">
      <w:pPr>
        <w:numPr>
          <w:ilvl w:val="0"/>
          <w:numId w:val="13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Producer surplus: between market price and supply curve</w:t>
      </w:r>
    </w:p>
    <w:p w14:paraId="5BA4EB45" w14:textId="77777777" w:rsidR="00C67E1C" w:rsidRPr="00C67E1C" w:rsidRDefault="00C67E1C" w:rsidP="00C67E1C">
      <w:pPr>
        <w:numPr>
          <w:ilvl w:val="0"/>
          <w:numId w:val="13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Total surplus = consumer surplus + producer surplus</w:t>
      </w:r>
    </w:p>
    <w:p w14:paraId="60E2B01F"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738B9157"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b/>
          <w:bCs/>
          <w:sz w:val="22"/>
          <w:szCs w:val="22"/>
        </w:rPr>
        <w:t>Zero-Sum Game:</w:t>
      </w:r>
      <w:r w:rsidRPr="00C67E1C">
        <w:rPr>
          <w:rFonts w:ascii="Calibri" w:eastAsia="Times New Roman" w:hAnsi="Calibri" w:cs="Calibri"/>
          <w:sz w:val="22"/>
          <w:szCs w:val="22"/>
        </w:rPr>
        <w:t xml:space="preserve"> situation in which whenever one person gains, another loses an equal amount so that net = 0</w:t>
      </w:r>
    </w:p>
    <w:p w14:paraId="4C53AF04"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i/>
          <w:iCs/>
          <w:sz w:val="22"/>
          <w:szCs w:val="22"/>
        </w:rPr>
        <w:t>ie. Gambling- whatever someone wins is what someone lost</w:t>
      </w:r>
    </w:p>
    <w:p w14:paraId="416E0265"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345EC3A5"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Using Surplus to Compare Alternatives</w:t>
      </w:r>
    </w:p>
    <w:p w14:paraId="32845A72"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Market Equilibrium and Efficiency</w:t>
      </w:r>
    </w:p>
    <w:p w14:paraId="1A8EA886" w14:textId="77777777" w:rsidR="00C67E1C" w:rsidRPr="00C67E1C" w:rsidRDefault="00C67E1C" w:rsidP="00C67E1C">
      <w:pPr>
        <w:numPr>
          <w:ilvl w:val="0"/>
          <w:numId w:val="13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Equilibrium makes the total well-being of all participants in market as high as possible</w:t>
      </w:r>
    </w:p>
    <w:p w14:paraId="6DE3DFBD" w14:textId="77777777" w:rsidR="00C67E1C" w:rsidRPr="00C67E1C" w:rsidRDefault="00C67E1C" w:rsidP="00C67E1C">
      <w:pPr>
        <w:numPr>
          <w:ilvl w:val="0"/>
          <w:numId w:val="13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When market moves from equilibrium, surplus changes</w:t>
      </w:r>
    </w:p>
    <w:p w14:paraId="5A0B454D" w14:textId="77777777" w:rsidR="00C67E1C" w:rsidRPr="00C67E1C" w:rsidRDefault="00C67E1C" w:rsidP="00C67E1C">
      <w:pPr>
        <w:numPr>
          <w:ilvl w:val="1"/>
          <w:numId w:val="138"/>
        </w:numPr>
        <w:ind w:left="1080"/>
        <w:textAlignment w:val="center"/>
        <w:rPr>
          <w:rFonts w:ascii="Calibri" w:eastAsia="Times New Roman" w:hAnsi="Calibri" w:cs="Calibri"/>
          <w:sz w:val="22"/>
          <w:szCs w:val="22"/>
        </w:rPr>
      </w:pPr>
      <w:r w:rsidRPr="00C67E1C">
        <w:rPr>
          <w:rFonts w:ascii="Calibri" w:eastAsia="Times New Roman" w:hAnsi="Calibri" w:cs="Calibri"/>
          <w:i/>
          <w:iCs/>
          <w:sz w:val="22"/>
          <w:szCs w:val="22"/>
        </w:rPr>
        <w:t>ie. eBay seller has no bidding, only price of 300$. Less people are willing to buy at this price, graph shifts, surplus changes</w:t>
      </w:r>
    </w:p>
    <w:p w14:paraId="7D6E8DAF" w14:textId="77777777" w:rsidR="00C67E1C" w:rsidRPr="00C67E1C" w:rsidRDefault="00C67E1C" w:rsidP="00C67E1C">
      <w:pPr>
        <w:numPr>
          <w:ilvl w:val="0"/>
          <w:numId w:val="13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Market is most efficient at equilibrium</w:t>
      </w:r>
    </w:p>
    <w:p w14:paraId="153E764D" w14:textId="77777777" w:rsidR="00C67E1C" w:rsidRPr="00C67E1C" w:rsidRDefault="00C67E1C" w:rsidP="00C67E1C">
      <w:pPr>
        <w:numPr>
          <w:ilvl w:val="1"/>
          <w:numId w:val="138"/>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No one can be made better off without someone becoming worse off</w:t>
      </w:r>
    </w:p>
    <w:p w14:paraId="184D280A"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6305C6B8"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Changing the Distribution of Total Surplus</w:t>
      </w:r>
    </w:p>
    <w:p w14:paraId="6FA57ECC" w14:textId="77777777" w:rsidR="00C67E1C" w:rsidRPr="00C67E1C" w:rsidRDefault="00C67E1C" w:rsidP="00C67E1C">
      <w:pPr>
        <w:numPr>
          <w:ilvl w:val="0"/>
          <w:numId w:val="13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High prices above </w:t>
      </w:r>
      <w:proofErr w:type="spellStart"/>
      <w:r w:rsidRPr="00C67E1C">
        <w:rPr>
          <w:rFonts w:ascii="Calibri" w:eastAsia="Times New Roman" w:hAnsi="Calibri" w:cs="Calibri"/>
          <w:sz w:val="22"/>
          <w:szCs w:val="22"/>
        </w:rPr>
        <w:t>equil</w:t>
      </w:r>
      <w:proofErr w:type="spellEnd"/>
      <w:r w:rsidRPr="00C67E1C">
        <w:rPr>
          <w:rFonts w:ascii="Calibri" w:eastAsia="Times New Roman" w:hAnsi="Calibri" w:cs="Calibri"/>
          <w:sz w:val="22"/>
          <w:szCs w:val="22"/>
        </w:rPr>
        <w:t>. = lower surplus</w:t>
      </w:r>
    </w:p>
    <w:p w14:paraId="3AFE3EE9" w14:textId="77777777" w:rsidR="00C67E1C" w:rsidRPr="00C67E1C" w:rsidRDefault="00C67E1C" w:rsidP="00C67E1C">
      <w:pPr>
        <w:numPr>
          <w:ilvl w:val="1"/>
          <w:numId w:val="139"/>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Less transactions (fewer ppl willing to buy) </w:t>
      </w:r>
      <w:r w:rsidRPr="00C67E1C">
        <w:rPr>
          <w:rFonts w:ascii="Calibri" w:eastAsia="Times New Roman" w:hAnsi="Calibri" w:cs="Calibri"/>
          <w:sz w:val="22"/>
          <w:szCs w:val="22"/>
          <w:shd w:val="clear" w:color="auto" w:fill="FFC000"/>
        </w:rPr>
        <w:t>CONSUMERS</w:t>
      </w:r>
    </w:p>
    <w:p w14:paraId="46C05293" w14:textId="77777777" w:rsidR="00C67E1C" w:rsidRPr="00C67E1C" w:rsidRDefault="00C67E1C" w:rsidP="00C67E1C">
      <w:pPr>
        <w:numPr>
          <w:ilvl w:val="2"/>
          <w:numId w:val="139"/>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Fewer transactions but higher surplus when g/s is bought so not entirely loss for </w:t>
      </w:r>
      <w:r w:rsidRPr="00C67E1C">
        <w:rPr>
          <w:rFonts w:ascii="Calibri" w:eastAsia="Times New Roman" w:hAnsi="Calibri" w:cs="Calibri"/>
          <w:sz w:val="22"/>
          <w:szCs w:val="22"/>
          <w:shd w:val="clear" w:color="auto" w:fill="FFC000"/>
        </w:rPr>
        <w:t>PRODUCERS</w:t>
      </w:r>
    </w:p>
    <w:p w14:paraId="5B2CBAC0" w14:textId="77777777" w:rsidR="00C67E1C" w:rsidRPr="00C67E1C" w:rsidRDefault="00C67E1C" w:rsidP="00C67E1C">
      <w:pPr>
        <w:numPr>
          <w:ilvl w:val="0"/>
          <w:numId w:val="13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Low prices below </w:t>
      </w:r>
      <w:proofErr w:type="spellStart"/>
      <w:r w:rsidRPr="00C67E1C">
        <w:rPr>
          <w:rFonts w:ascii="Calibri" w:eastAsia="Times New Roman" w:hAnsi="Calibri" w:cs="Calibri"/>
          <w:sz w:val="22"/>
          <w:szCs w:val="22"/>
        </w:rPr>
        <w:t>equil</w:t>
      </w:r>
      <w:proofErr w:type="spellEnd"/>
      <w:r w:rsidRPr="00C67E1C">
        <w:rPr>
          <w:rFonts w:ascii="Calibri" w:eastAsia="Times New Roman" w:hAnsi="Calibri" w:cs="Calibri"/>
          <w:sz w:val="22"/>
          <w:szCs w:val="22"/>
        </w:rPr>
        <w:t>. = lower surplus</w:t>
      </w:r>
    </w:p>
    <w:p w14:paraId="5E05406C" w14:textId="77777777" w:rsidR="00C67E1C" w:rsidRPr="00C67E1C" w:rsidRDefault="00C67E1C" w:rsidP="00C67E1C">
      <w:pPr>
        <w:numPr>
          <w:ilvl w:val="1"/>
          <w:numId w:val="139"/>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Less transactions (fewer producers willing to sell) </w:t>
      </w:r>
      <w:r w:rsidRPr="00C67E1C">
        <w:rPr>
          <w:rFonts w:ascii="Calibri" w:eastAsia="Times New Roman" w:hAnsi="Calibri" w:cs="Calibri"/>
          <w:sz w:val="22"/>
          <w:szCs w:val="22"/>
          <w:shd w:val="clear" w:color="auto" w:fill="FFC000"/>
        </w:rPr>
        <w:t>PRODUCERS</w:t>
      </w:r>
    </w:p>
    <w:p w14:paraId="0A8565ED" w14:textId="77777777" w:rsidR="00C67E1C" w:rsidRPr="00C67E1C" w:rsidRDefault="00C67E1C" w:rsidP="00C67E1C">
      <w:pPr>
        <w:numPr>
          <w:ilvl w:val="2"/>
          <w:numId w:val="139"/>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Fewer transactions but </w:t>
      </w:r>
      <w:r w:rsidRPr="00C67E1C">
        <w:rPr>
          <w:rFonts w:ascii="Calibri" w:eastAsia="Times New Roman" w:hAnsi="Calibri" w:cs="Calibri"/>
          <w:sz w:val="22"/>
          <w:szCs w:val="22"/>
          <w:shd w:val="clear" w:color="auto" w:fill="FFC000"/>
        </w:rPr>
        <w:t>CONSUMERS</w:t>
      </w:r>
      <w:r w:rsidRPr="00C67E1C">
        <w:rPr>
          <w:rFonts w:ascii="Calibri" w:eastAsia="Times New Roman" w:hAnsi="Calibri" w:cs="Calibri"/>
          <w:sz w:val="22"/>
          <w:szCs w:val="22"/>
        </w:rPr>
        <w:t xml:space="preserve"> have higher surplus purchasing at lower cost</w:t>
      </w:r>
    </w:p>
    <w:p w14:paraId="3AA3DDC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3B8033B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Deadweight Loss:</w:t>
      </w:r>
      <w:r w:rsidRPr="00C67E1C">
        <w:rPr>
          <w:rFonts w:ascii="Calibri" w:eastAsia="Times New Roman" w:hAnsi="Calibri" w:cs="Calibri"/>
          <w:sz w:val="22"/>
          <w:szCs w:val="22"/>
        </w:rPr>
        <w:t xml:space="preserve"> the loss of total surplus that results when the quantity of a good that is bought and sold is below the market equilibrium quantity</w:t>
      </w:r>
    </w:p>
    <w:p w14:paraId="404C1F09" w14:textId="77777777" w:rsidR="00C67E1C" w:rsidRPr="00C67E1C" w:rsidRDefault="00C67E1C" w:rsidP="00C67E1C">
      <w:pPr>
        <w:numPr>
          <w:ilvl w:val="0"/>
          <w:numId w:val="14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Any intervention that moves market away from equilibrium</w:t>
      </w:r>
    </w:p>
    <w:p w14:paraId="434F8146" w14:textId="77777777" w:rsidR="00C67E1C" w:rsidRPr="00C67E1C" w:rsidRDefault="00C67E1C" w:rsidP="00C67E1C">
      <w:pPr>
        <w:numPr>
          <w:ilvl w:val="0"/>
          <w:numId w:val="14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Surplus lost, what was produced before change</w:t>
      </w:r>
    </w:p>
    <w:p w14:paraId="5C1F2E9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334A9691"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Deadweight Loss = total surplus at market equilibrium before intervention – total surplus after a market intervention</w:t>
      </w:r>
    </w:p>
    <w:p w14:paraId="4F7F185C"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59D6598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Missing Markets:</w:t>
      </w:r>
      <w:r w:rsidRPr="00C67E1C">
        <w:rPr>
          <w:rFonts w:ascii="Calibri" w:eastAsia="Times New Roman" w:hAnsi="Calibri" w:cs="Calibri"/>
          <w:sz w:val="22"/>
          <w:szCs w:val="22"/>
        </w:rPr>
        <w:t xml:space="preserve"> no place for potential buyers/sellers to exchange a particular g/s</w:t>
      </w:r>
    </w:p>
    <w:p w14:paraId="0F35CDFD" w14:textId="77777777" w:rsidR="00C67E1C" w:rsidRPr="00C67E1C" w:rsidRDefault="00C67E1C" w:rsidP="00C67E1C">
      <w:pPr>
        <w:numPr>
          <w:ilvl w:val="0"/>
          <w:numId w:val="14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Can be missing for many reasons (ie. Illegal goods, against public policy, lack of technology/information)</w:t>
      </w:r>
    </w:p>
    <w:p w14:paraId="1E2C27FF" w14:textId="77777777" w:rsidR="00C67E1C" w:rsidRPr="00C67E1C" w:rsidRDefault="00C67E1C" w:rsidP="00C67E1C">
      <w:pPr>
        <w:numPr>
          <w:ilvl w:val="0"/>
          <w:numId w:val="141"/>
        </w:numPr>
        <w:ind w:left="540"/>
        <w:textAlignment w:val="center"/>
        <w:rPr>
          <w:rFonts w:ascii="Calibri" w:eastAsia="Times New Roman" w:hAnsi="Calibri" w:cs="Calibri"/>
          <w:sz w:val="22"/>
          <w:szCs w:val="22"/>
        </w:rPr>
      </w:pPr>
      <w:r w:rsidRPr="00C67E1C">
        <w:rPr>
          <w:rFonts w:ascii="Calibri" w:eastAsia="Times New Roman" w:hAnsi="Calibri" w:cs="Calibri"/>
          <w:b/>
          <w:bCs/>
          <w:sz w:val="22"/>
          <w:szCs w:val="22"/>
          <w:shd w:val="clear" w:color="auto" w:fill="FFC000"/>
        </w:rPr>
        <w:t>eBay</w:t>
      </w:r>
      <w:r w:rsidRPr="00C67E1C">
        <w:rPr>
          <w:rFonts w:ascii="Calibri" w:eastAsia="Times New Roman" w:hAnsi="Calibri" w:cs="Calibri"/>
          <w:sz w:val="22"/>
          <w:szCs w:val="22"/>
          <w:shd w:val="clear" w:color="auto" w:fill="FFC000"/>
        </w:rPr>
        <w:t xml:space="preserve"> is best example (took advantage of missing market)</w:t>
      </w:r>
    </w:p>
    <w:p w14:paraId="1F07273F" w14:textId="77777777" w:rsidR="00C67E1C" w:rsidRPr="00C67E1C" w:rsidRDefault="00C67E1C" w:rsidP="00C67E1C">
      <w:pPr>
        <w:numPr>
          <w:ilvl w:val="0"/>
          <w:numId w:val="14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Before eBay, buyers were limited to immediate surroundings</w:t>
      </w:r>
    </w:p>
    <w:p w14:paraId="70796BE8" w14:textId="77777777" w:rsidR="00C67E1C" w:rsidRPr="00C67E1C" w:rsidRDefault="00C67E1C" w:rsidP="00C67E1C">
      <w:pPr>
        <w:numPr>
          <w:ilvl w:val="1"/>
          <w:numId w:val="141"/>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Now market open to find nearly anything</w:t>
      </w:r>
    </w:p>
    <w:p w14:paraId="7D2DA32E" w14:textId="77777777" w:rsidR="00C67E1C" w:rsidRPr="00C67E1C" w:rsidRDefault="00C67E1C" w:rsidP="00C67E1C">
      <w:pPr>
        <w:numPr>
          <w:ilvl w:val="0"/>
          <w:numId w:val="14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Creating markets creates surplus</w:t>
      </w:r>
    </w:p>
    <w:p w14:paraId="5ADA1E4F" w14:textId="77777777" w:rsidR="00C67E1C" w:rsidRPr="00C67E1C" w:rsidRDefault="00C67E1C" w:rsidP="00C67E1C">
      <w:pPr>
        <w:numPr>
          <w:ilvl w:val="1"/>
          <w:numId w:val="141"/>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Small changes (ie. Cell phones in India, loans from banks) don’t redistribute to poor, also expands pie</w:t>
      </w:r>
    </w:p>
    <w:p w14:paraId="7CC9AD9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5142E445" w14:textId="601655F8" w:rsidR="00C67E1C" w:rsidRDefault="00C67E1C">
      <w:pPr>
        <w:rPr>
          <w:rFonts w:ascii="Calibri" w:eastAsia="Times New Roman" w:hAnsi="Calibri" w:cs="Calibri"/>
          <w:b/>
          <w:bCs/>
          <w:sz w:val="22"/>
          <w:szCs w:val="22"/>
        </w:rPr>
      </w:pPr>
      <w:r>
        <w:rPr>
          <w:rFonts w:ascii="Calibri" w:eastAsia="Times New Roman" w:hAnsi="Calibri" w:cs="Calibri"/>
          <w:b/>
          <w:bCs/>
          <w:sz w:val="22"/>
          <w:szCs w:val="22"/>
        </w:rPr>
        <w:br w:type="page"/>
      </w:r>
    </w:p>
    <w:p w14:paraId="53ED07B3" w14:textId="11A197D3" w:rsidR="00C67E1C" w:rsidRDefault="00C67E1C" w:rsidP="00C67E1C">
      <w:pPr>
        <w:textAlignment w:val="center"/>
        <w:rPr>
          <w:rFonts w:ascii="Calibri" w:eastAsia="Times New Roman" w:hAnsi="Calibri" w:cs="Calibri"/>
          <w:b/>
          <w:bCs/>
          <w:sz w:val="22"/>
          <w:szCs w:val="22"/>
        </w:rPr>
      </w:pPr>
      <w:r>
        <w:rPr>
          <w:rFonts w:ascii="Calibri" w:eastAsia="Times New Roman" w:hAnsi="Calibri" w:cs="Calibri"/>
          <w:b/>
          <w:bCs/>
          <w:sz w:val="22"/>
          <w:szCs w:val="22"/>
        </w:rPr>
        <w:t>Chapter 6</w:t>
      </w:r>
    </w:p>
    <w:p w14:paraId="35CB8D2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Why Intervene?</w:t>
      </w:r>
    </w:p>
    <w:p w14:paraId="5CF3DAB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Three Reasons to Intervene</w:t>
      </w:r>
    </w:p>
    <w:p w14:paraId="1219FFB0" w14:textId="77777777" w:rsidR="00C67E1C" w:rsidRPr="00C67E1C" w:rsidRDefault="00C67E1C" w:rsidP="00C67E1C">
      <w:pPr>
        <w:numPr>
          <w:ilvl w:val="0"/>
          <w:numId w:val="14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Correcting Market Failures</w:t>
      </w:r>
    </w:p>
    <w:p w14:paraId="0A72C3AE" w14:textId="77777777" w:rsidR="00C67E1C" w:rsidRPr="00C67E1C" w:rsidRDefault="00C67E1C" w:rsidP="00C67E1C">
      <w:pPr>
        <w:numPr>
          <w:ilvl w:val="1"/>
          <w:numId w:val="142"/>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shd w:val="clear" w:color="auto" w:fill="FFC000"/>
        </w:rPr>
        <w:t>Market failures:</w:t>
      </w:r>
      <w:r w:rsidRPr="00C67E1C">
        <w:rPr>
          <w:rFonts w:ascii="Calibri" w:eastAsia="Times New Roman" w:hAnsi="Calibri" w:cs="Calibri"/>
          <w:sz w:val="22"/>
          <w:szCs w:val="22"/>
        </w:rPr>
        <w:t xml:space="preserve"> situations in which the assumption of efficient, competitive markets fails to hold</w:t>
      </w:r>
    </w:p>
    <w:p w14:paraId="6FC99B49" w14:textId="77777777" w:rsidR="00C67E1C" w:rsidRPr="00C67E1C" w:rsidRDefault="00C67E1C" w:rsidP="00C67E1C">
      <w:pPr>
        <w:numPr>
          <w:ilvl w:val="1"/>
          <w:numId w:val="142"/>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Intervention can create surplus</w:t>
      </w:r>
    </w:p>
    <w:p w14:paraId="24573EC0" w14:textId="77777777" w:rsidR="00C67E1C" w:rsidRPr="00C67E1C" w:rsidRDefault="00C67E1C" w:rsidP="00C67E1C">
      <w:pPr>
        <w:ind w:left="1080"/>
        <w:rPr>
          <w:rFonts w:ascii="Calibri" w:eastAsia="Times New Roman" w:hAnsi="Calibri" w:cs="Calibri"/>
          <w:sz w:val="22"/>
          <w:szCs w:val="22"/>
        </w:rPr>
      </w:pPr>
      <w:r w:rsidRPr="00C67E1C">
        <w:rPr>
          <w:rFonts w:ascii="Calibri" w:eastAsia="Times New Roman" w:hAnsi="Calibri" w:cs="Calibri"/>
          <w:i/>
          <w:iCs/>
          <w:sz w:val="22"/>
          <w:szCs w:val="22"/>
        </w:rPr>
        <w:t>ie. One producer who faces no competition can charge high prices</w:t>
      </w:r>
    </w:p>
    <w:p w14:paraId="420F0FB6" w14:textId="77777777" w:rsidR="00C67E1C" w:rsidRPr="00C67E1C" w:rsidRDefault="00C67E1C" w:rsidP="00C67E1C">
      <w:pPr>
        <w:ind w:left="1080"/>
        <w:rPr>
          <w:rFonts w:ascii="Calibri" w:eastAsia="Times New Roman" w:hAnsi="Calibri" w:cs="Calibri"/>
          <w:sz w:val="22"/>
          <w:szCs w:val="22"/>
        </w:rPr>
      </w:pPr>
      <w:r w:rsidRPr="00C67E1C">
        <w:rPr>
          <w:rFonts w:ascii="Calibri" w:eastAsia="Times New Roman" w:hAnsi="Calibri" w:cs="Calibri"/>
          <w:sz w:val="22"/>
          <w:szCs w:val="22"/>
        </w:rPr>
        <w:t> </w:t>
      </w:r>
    </w:p>
    <w:p w14:paraId="56DA894A" w14:textId="77777777" w:rsidR="00C67E1C" w:rsidRPr="00C67E1C" w:rsidRDefault="00C67E1C" w:rsidP="00C67E1C">
      <w:pPr>
        <w:numPr>
          <w:ilvl w:val="0"/>
          <w:numId w:val="14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Changing the Distribution of Surplus</w:t>
      </w:r>
    </w:p>
    <w:p w14:paraId="18D1C35D" w14:textId="77777777" w:rsidR="00C67E1C" w:rsidRPr="00C67E1C" w:rsidRDefault="00C67E1C" w:rsidP="00C67E1C">
      <w:pPr>
        <w:numPr>
          <w:ilvl w:val="1"/>
          <w:numId w:val="143"/>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Efficient outcomes can still be unfair</w:t>
      </w:r>
    </w:p>
    <w:p w14:paraId="42407457" w14:textId="77777777" w:rsidR="00C67E1C" w:rsidRPr="00C67E1C" w:rsidRDefault="00C67E1C" w:rsidP="00C67E1C">
      <w:pPr>
        <w:ind w:left="1080"/>
        <w:rPr>
          <w:rFonts w:ascii="Calibri" w:eastAsia="Times New Roman" w:hAnsi="Calibri" w:cs="Calibri"/>
          <w:sz w:val="22"/>
          <w:szCs w:val="22"/>
        </w:rPr>
      </w:pPr>
      <w:r w:rsidRPr="00C67E1C">
        <w:rPr>
          <w:rFonts w:ascii="Calibri" w:eastAsia="Times New Roman" w:hAnsi="Calibri" w:cs="Calibri"/>
          <w:i/>
          <w:iCs/>
          <w:sz w:val="22"/>
          <w:szCs w:val="22"/>
        </w:rPr>
        <w:t xml:space="preserve">ie. Governments impose minimum </w:t>
      </w:r>
      <w:proofErr w:type="gramStart"/>
      <w:r w:rsidRPr="00C67E1C">
        <w:rPr>
          <w:rFonts w:ascii="Calibri" w:eastAsia="Times New Roman" w:hAnsi="Calibri" w:cs="Calibri"/>
          <w:i/>
          <w:iCs/>
          <w:sz w:val="22"/>
          <w:szCs w:val="22"/>
        </w:rPr>
        <w:t>wages</w:t>
      </w:r>
      <w:proofErr w:type="gramEnd"/>
      <w:r w:rsidRPr="00C67E1C">
        <w:rPr>
          <w:rFonts w:ascii="Calibri" w:eastAsia="Times New Roman" w:hAnsi="Calibri" w:cs="Calibri"/>
          <w:i/>
          <w:iCs/>
          <w:sz w:val="22"/>
          <w:szCs w:val="22"/>
        </w:rPr>
        <w:t xml:space="preserve"> so workers don't fall below poverty line while employers become rich</w:t>
      </w:r>
    </w:p>
    <w:p w14:paraId="3DBC183B" w14:textId="77777777" w:rsidR="00C67E1C" w:rsidRPr="00C67E1C" w:rsidRDefault="00C67E1C" w:rsidP="00C67E1C">
      <w:pPr>
        <w:numPr>
          <w:ilvl w:val="0"/>
          <w:numId w:val="144"/>
        </w:numPr>
        <w:ind w:left="1620"/>
        <w:textAlignment w:val="center"/>
        <w:rPr>
          <w:rFonts w:ascii="Calibri" w:eastAsia="Times New Roman" w:hAnsi="Calibri" w:cs="Calibri"/>
          <w:sz w:val="22"/>
          <w:szCs w:val="22"/>
        </w:rPr>
      </w:pPr>
      <w:r w:rsidRPr="00C67E1C">
        <w:rPr>
          <w:rFonts w:ascii="Calibri" w:eastAsia="Times New Roman" w:hAnsi="Calibri" w:cs="Calibri"/>
          <w:i/>
          <w:iCs/>
          <w:sz w:val="22"/>
          <w:szCs w:val="22"/>
        </w:rPr>
        <w:t xml:space="preserve">Redistributed wealth from employers </w:t>
      </w:r>
    </w:p>
    <w:p w14:paraId="73FA551D" w14:textId="77777777" w:rsidR="00C67E1C" w:rsidRPr="00C67E1C" w:rsidRDefault="00C67E1C" w:rsidP="00C67E1C">
      <w:pPr>
        <w:ind w:left="1080"/>
        <w:rPr>
          <w:rFonts w:ascii="Calibri" w:eastAsia="Times New Roman" w:hAnsi="Calibri" w:cs="Calibri"/>
          <w:sz w:val="22"/>
          <w:szCs w:val="22"/>
        </w:rPr>
      </w:pPr>
      <w:r w:rsidRPr="00C67E1C">
        <w:rPr>
          <w:rFonts w:ascii="Calibri" w:eastAsia="Times New Roman" w:hAnsi="Calibri" w:cs="Calibri"/>
          <w:sz w:val="22"/>
          <w:szCs w:val="22"/>
        </w:rPr>
        <w:t> </w:t>
      </w:r>
    </w:p>
    <w:p w14:paraId="65A036E3" w14:textId="77777777" w:rsidR="00C67E1C" w:rsidRPr="00C67E1C" w:rsidRDefault="00C67E1C" w:rsidP="00C67E1C">
      <w:pPr>
        <w:numPr>
          <w:ilvl w:val="0"/>
          <w:numId w:val="14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Encouraging or Discouraging Consumption</w:t>
      </w:r>
    </w:p>
    <w:p w14:paraId="4E669E52" w14:textId="77777777" w:rsidR="00C67E1C" w:rsidRPr="00C67E1C" w:rsidRDefault="00C67E1C" w:rsidP="00C67E1C">
      <w:pPr>
        <w:numPr>
          <w:ilvl w:val="1"/>
          <w:numId w:val="145"/>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"Bad" products banned altogether (hard drugs)</w:t>
      </w:r>
    </w:p>
    <w:p w14:paraId="51D4934B" w14:textId="77777777" w:rsidR="00C67E1C" w:rsidRPr="00C67E1C" w:rsidRDefault="00C67E1C" w:rsidP="00C67E1C">
      <w:pPr>
        <w:numPr>
          <w:ilvl w:val="1"/>
          <w:numId w:val="145"/>
        </w:numPr>
        <w:ind w:left="1080"/>
        <w:textAlignment w:val="center"/>
        <w:rPr>
          <w:rFonts w:ascii="Calibri" w:eastAsia="Times New Roman" w:hAnsi="Calibri" w:cs="Calibri"/>
          <w:sz w:val="22"/>
          <w:szCs w:val="22"/>
        </w:rPr>
      </w:pPr>
      <w:r w:rsidRPr="00C67E1C">
        <w:rPr>
          <w:rFonts w:ascii="Calibri" w:eastAsia="Times New Roman" w:hAnsi="Calibri" w:cs="Calibri"/>
          <w:b/>
          <w:bCs/>
          <w:sz w:val="22"/>
          <w:szCs w:val="22"/>
        </w:rPr>
        <w:t>HIGH TAX</w:t>
      </w:r>
      <w:r w:rsidRPr="00C67E1C">
        <w:rPr>
          <w:rFonts w:ascii="Calibri" w:eastAsia="Times New Roman" w:hAnsi="Calibri" w:cs="Calibri"/>
          <w:sz w:val="22"/>
          <w:szCs w:val="22"/>
        </w:rPr>
        <w:t xml:space="preserve"> on products government wants to discourage but not ban (cigarettes/alcohol)</w:t>
      </w:r>
    </w:p>
    <w:p w14:paraId="6323867A" w14:textId="77777777" w:rsidR="00C67E1C" w:rsidRPr="00C67E1C" w:rsidRDefault="00C67E1C" w:rsidP="00C67E1C">
      <w:pPr>
        <w:numPr>
          <w:ilvl w:val="1"/>
          <w:numId w:val="145"/>
        </w:numPr>
        <w:ind w:left="1080"/>
        <w:textAlignment w:val="center"/>
        <w:rPr>
          <w:rFonts w:ascii="Calibri" w:eastAsia="Times New Roman" w:hAnsi="Calibri" w:cs="Calibri"/>
          <w:sz w:val="22"/>
          <w:szCs w:val="22"/>
        </w:rPr>
      </w:pPr>
      <w:r w:rsidRPr="00C67E1C">
        <w:rPr>
          <w:rFonts w:ascii="Calibri" w:eastAsia="Times New Roman" w:hAnsi="Calibri" w:cs="Calibri"/>
          <w:b/>
          <w:bCs/>
          <w:sz w:val="22"/>
          <w:szCs w:val="22"/>
        </w:rPr>
        <w:t>SUBSIDIES</w:t>
      </w:r>
      <w:r w:rsidRPr="00C67E1C">
        <w:rPr>
          <w:rFonts w:ascii="Calibri" w:eastAsia="Times New Roman" w:hAnsi="Calibri" w:cs="Calibri"/>
          <w:sz w:val="22"/>
          <w:szCs w:val="22"/>
        </w:rPr>
        <w:t xml:space="preserve"> to promote use of certain goods (free public education to promote education, vaccinations to encourage protection from disease, cash for eco-friendly car)</w:t>
      </w:r>
    </w:p>
    <w:p w14:paraId="64EAD52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20011DE7"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Positive analysis:</w:t>
      </w:r>
      <w:r w:rsidRPr="00C67E1C">
        <w:rPr>
          <w:rFonts w:ascii="Calibri" w:eastAsia="Times New Roman" w:hAnsi="Calibri" w:cs="Calibri"/>
          <w:sz w:val="22"/>
          <w:szCs w:val="22"/>
        </w:rPr>
        <w:t xml:space="preserve"> facts</w:t>
      </w:r>
    </w:p>
    <w:p w14:paraId="65E4F8B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Normative analysis:</w:t>
      </w:r>
      <w:r w:rsidRPr="00C67E1C">
        <w:rPr>
          <w:rFonts w:ascii="Calibri" w:eastAsia="Times New Roman" w:hAnsi="Calibri" w:cs="Calibri"/>
          <w:sz w:val="22"/>
          <w:szCs w:val="22"/>
        </w:rPr>
        <w:t xml:space="preserve"> values/opinions</w:t>
      </w:r>
    </w:p>
    <w:p w14:paraId="1C2751F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2B811CE5"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Price Controls:</w:t>
      </w:r>
      <w:r w:rsidRPr="00C67E1C">
        <w:rPr>
          <w:rFonts w:ascii="Calibri" w:eastAsia="Times New Roman" w:hAnsi="Calibri" w:cs="Calibri"/>
          <w:sz w:val="22"/>
          <w:szCs w:val="22"/>
        </w:rPr>
        <w:t xml:space="preserve"> regulations that set a maximum or minimum legal price for a particular good</w:t>
      </w:r>
    </w:p>
    <w:p w14:paraId="133E49B2" w14:textId="77777777" w:rsidR="00C67E1C" w:rsidRPr="00C67E1C" w:rsidRDefault="00C67E1C" w:rsidP="00C67E1C">
      <w:pPr>
        <w:numPr>
          <w:ilvl w:val="0"/>
          <w:numId w:val="146"/>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Holds price of good steady when market shifts to prevent a new equilibrium</w:t>
      </w:r>
    </w:p>
    <w:p w14:paraId="579DF69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620A299E"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Price Ceilings:</w:t>
      </w:r>
      <w:r w:rsidRPr="00C67E1C">
        <w:rPr>
          <w:rFonts w:ascii="Calibri" w:eastAsia="Times New Roman" w:hAnsi="Calibri" w:cs="Calibri"/>
          <w:sz w:val="22"/>
          <w:szCs w:val="22"/>
        </w:rPr>
        <w:t xml:space="preserve"> maximum legal price at which a good can be sold</w:t>
      </w:r>
    </w:p>
    <w:p w14:paraId="3AEB6AAA" w14:textId="77777777" w:rsidR="00C67E1C" w:rsidRPr="00C67E1C" w:rsidRDefault="00C67E1C" w:rsidP="00C67E1C">
      <w:pPr>
        <w:numPr>
          <w:ilvl w:val="0"/>
          <w:numId w:val="14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Usually on staples (gas, food, electricity) so everyone can afford necessities</w:t>
      </w:r>
    </w:p>
    <w:p w14:paraId="7467D48C" w14:textId="77777777" w:rsidR="00C67E1C" w:rsidRPr="00C67E1C" w:rsidRDefault="00C67E1C" w:rsidP="00C67E1C">
      <w:pPr>
        <w:numPr>
          <w:ilvl w:val="0"/>
          <w:numId w:val="14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Causes surplus to </w:t>
      </w:r>
      <w:proofErr w:type="gramStart"/>
      <w:r w:rsidRPr="00C67E1C">
        <w:rPr>
          <w:rFonts w:ascii="Calibri" w:eastAsia="Times New Roman" w:hAnsi="Calibri" w:cs="Calibri"/>
          <w:sz w:val="22"/>
          <w:szCs w:val="22"/>
        </w:rPr>
        <w:t>fall:</w:t>
      </w:r>
      <w:proofErr w:type="gramEnd"/>
      <w:r w:rsidRPr="00C67E1C">
        <w:rPr>
          <w:rFonts w:ascii="Calibri" w:eastAsia="Times New Roman" w:hAnsi="Calibri" w:cs="Calibri"/>
          <w:sz w:val="22"/>
          <w:szCs w:val="22"/>
        </w:rPr>
        <w:t xml:space="preserve"> sellers are selling fewer quantities at lower prices</w:t>
      </w:r>
    </w:p>
    <w:p w14:paraId="4E51E210" w14:textId="77777777" w:rsidR="00C67E1C" w:rsidRPr="00C67E1C" w:rsidRDefault="00C67E1C" w:rsidP="00C67E1C">
      <w:pPr>
        <w:numPr>
          <w:ilvl w:val="0"/>
          <w:numId w:val="14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Total surplus will </w:t>
      </w:r>
      <w:proofErr w:type="gramStart"/>
      <w:r w:rsidRPr="00C67E1C">
        <w:rPr>
          <w:rFonts w:ascii="Calibri" w:eastAsia="Times New Roman" w:hAnsi="Calibri" w:cs="Calibri"/>
          <w:sz w:val="22"/>
          <w:szCs w:val="22"/>
        </w:rPr>
        <w:t>fall:</w:t>
      </w:r>
      <w:proofErr w:type="gramEnd"/>
      <w:r w:rsidRPr="00C67E1C">
        <w:rPr>
          <w:rFonts w:ascii="Calibri" w:eastAsia="Times New Roman" w:hAnsi="Calibri" w:cs="Calibri"/>
          <w:sz w:val="22"/>
          <w:szCs w:val="22"/>
        </w:rPr>
        <w:t xml:space="preserve"> market moved away from equilibrium</w:t>
      </w:r>
    </w:p>
    <w:p w14:paraId="365A6C89" w14:textId="77777777" w:rsidR="00C67E1C" w:rsidRPr="00C67E1C" w:rsidRDefault="00C67E1C" w:rsidP="00C67E1C">
      <w:pPr>
        <w:numPr>
          <w:ilvl w:val="0"/>
          <w:numId w:val="14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Causes shortage, goods have to be rationed</w:t>
      </w:r>
    </w:p>
    <w:p w14:paraId="46028CC0" w14:textId="77777777" w:rsidR="00C67E1C" w:rsidRPr="00C67E1C" w:rsidRDefault="00C67E1C" w:rsidP="00C67E1C">
      <w:pPr>
        <w:numPr>
          <w:ilvl w:val="1"/>
          <w:numId w:val="14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Food coupons</w:t>
      </w:r>
    </w:p>
    <w:p w14:paraId="6ADE7871" w14:textId="77777777" w:rsidR="00C67E1C" w:rsidRPr="00C67E1C" w:rsidRDefault="00C67E1C" w:rsidP="00C67E1C">
      <w:pPr>
        <w:numPr>
          <w:ilvl w:val="1"/>
          <w:numId w:val="14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First-come, first-served</w:t>
      </w:r>
    </w:p>
    <w:p w14:paraId="73BF66F5" w14:textId="77777777" w:rsidR="00C67E1C" w:rsidRPr="00C67E1C" w:rsidRDefault="00C67E1C" w:rsidP="00C67E1C">
      <w:pPr>
        <w:numPr>
          <w:ilvl w:val="1"/>
          <w:numId w:val="14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Preference given</w:t>
      </w:r>
    </w:p>
    <w:p w14:paraId="10DDB207" w14:textId="77777777" w:rsidR="00C67E1C" w:rsidRPr="00C67E1C" w:rsidRDefault="00C67E1C" w:rsidP="00C67E1C">
      <w:pPr>
        <w:numPr>
          <w:ilvl w:val="0"/>
          <w:numId w:val="14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Shortage opens door for bribery</w:t>
      </w:r>
    </w:p>
    <w:p w14:paraId="2403751C" w14:textId="77777777" w:rsidR="00C67E1C" w:rsidRPr="00C67E1C" w:rsidRDefault="00C67E1C" w:rsidP="00C67E1C">
      <w:pPr>
        <w:numPr>
          <w:ilvl w:val="0"/>
          <w:numId w:val="147"/>
        </w:numPr>
        <w:ind w:left="540"/>
        <w:textAlignment w:val="center"/>
        <w:rPr>
          <w:rFonts w:ascii="Calibri" w:eastAsia="Times New Roman" w:hAnsi="Calibri" w:cs="Calibri"/>
          <w:sz w:val="22"/>
          <w:szCs w:val="22"/>
        </w:rPr>
      </w:pPr>
      <w:r w:rsidRPr="00C67E1C">
        <w:rPr>
          <w:rFonts w:ascii="Calibri" w:eastAsia="Times New Roman" w:hAnsi="Calibri" w:cs="Calibri"/>
          <w:b/>
          <w:bCs/>
          <w:sz w:val="22"/>
          <w:szCs w:val="22"/>
        </w:rPr>
        <w:t>Non-Binding:</w:t>
      </w:r>
      <w:r w:rsidRPr="00C67E1C">
        <w:rPr>
          <w:rFonts w:ascii="Calibri" w:eastAsia="Times New Roman" w:hAnsi="Calibri" w:cs="Calibri"/>
          <w:sz w:val="22"/>
          <w:szCs w:val="22"/>
        </w:rPr>
        <w:t xml:space="preserve"> ceiling placed above equilibrium</w:t>
      </w:r>
    </w:p>
    <w:p w14:paraId="33B08059" w14:textId="77777777" w:rsidR="00C67E1C" w:rsidRPr="00C67E1C" w:rsidRDefault="00C67E1C" w:rsidP="00C67E1C">
      <w:pPr>
        <w:numPr>
          <w:ilvl w:val="1"/>
          <w:numId w:val="14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Has no </w:t>
      </w:r>
      <w:proofErr w:type="spellStart"/>
      <w:r w:rsidRPr="00C67E1C">
        <w:rPr>
          <w:rFonts w:ascii="Calibri" w:eastAsia="Times New Roman" w:hAnsi="Calibri" w:cs="Calibri"/>
          <w:sz w:val="22"/>
          <w:szCs w:val="22"/>
        </w:rPr>
        <w:t>affect</w:t>
      </w:r>
      <w:proofErr w:type="spellEnd"/>
      <w:r w:rsidRPr="00C67E1C">
        <w:rPr>
          <w:rFonts w:ascii="Calibri" w:eastAsia="Times New Roman" w:hAnsi="Calibri" w:cs="Calibri"/>
          <w:sz w:val="22"/>
          <w:szCs w:val="22"/>
        </w:rPr>
        <w:t xml:space="preserve"> on buyers/sellers</w:t>
      </w:r>
    </w:p>
    <w:p w14:paraId="1538B39F" w14:textId="77777777" w:rsidR="00C67E1C" w:rsidRPr="00C67E1C" w:rsidRDefault="00C67E1C" w:rsidP="00C67E1C">
      <w:pPr>
        <w:numPr>
          <w:ilvl w:val="1"/>
          <w:numId w:val="14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Can still buy/sell at equilibrium</w:t>
      </w:r>
    </w:p>
    <w:p w14:paraId="3B4F93B5" w14:textId="77777777" w:rsidR="00C67E1C" w:rsidRPr="00C67E1C" w:rsidRDefault="00C67E1C" w:rsidP="00C67E1C">
      <w:pPr>
        <w:numPr>
          <w:ilvl w:val="0"/>
          <w:numId w:val="14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Good for consumers at expense of producers</w:t>
      </w:r>
    </w:p>
    <w:p w14:paraId="76E2626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65E575C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Price Floors:</w:t>
      </w:r>
      <w:r w:rsidRPr="00C67E1C">
        <w:rPr>
          <w:rFonts w:ascii="Calibri" w:eastAsia="Times New Roman" w:hAnsi="Calibri" w:cs="Calibri"/>
          <w:sz w:val="22"/>
          <w:szCs w:val="22"/>
        </w:rPr>
        <w:t xml:space="preserve"> minimum legal price at which a good can be sold</w:t>
      </w:r>
    </w:p>
    <w:p w14:paraId="2EE489BF" w14:textId="77777777" w:rsidR="00C67E1C" w:rsidRPr="00C67E1C" w:rsidRDefault="00C67E1C" w:rsidP="00C67E1C">
      <w:pPr>
        <w:numPr>
          <w:ilvl w:val="0"/>
          <w:numId w:val="14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Common in agriculture sector in Canada</w:t>
      </w:r>
    </w:p>
    <w:p w14:paraId="1085232E" w14:textId="77777777" w:rsidR="00C67E1C" w:rsidRPr="00C67E1C" w:rsidRDefault="00C67E1C" w:rsidP="00C67E1C">
      <w:pPr>
        <w:numPr>
          <w:ilvl w:val="1"/>
          <w:numId w:val="148"/>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Farming is difficult, unpredictable and unsafe work, price floor ensures minimum income</w:t>
      </w:r>
    </w:p>
    <w:p w14:paraId="5EA3576D" w14:textId="77777777" w:rsidR="00C67E1C" w:rsidRPr="00C67E1C" w:rsidRDefault="00C67E1C" w:rsidP="00C67E1C">
      <w:pPr>
        <w:numPr>
          <w:ilvl w:val="0"/>
          <w:numId w:val="14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Changes distribution of surplus</w:t>
      </w:r>
    </w:p>
    <w:p w14:paraId="3B5DE7E2" w14:textId="77777777" w:rsidR="00C67E1C" w:rsidRPr="00C67E1C" w:rsidRDefault="00C67E1C" w:rsidP="00C67E1C">
      <w:pPr>
        <w:numPr>
          <w:ilvl w:val="1"/>
          <w:numId w:val="148"/>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Calculated by calculating difference between Qs and </w:t>
      </w:r>
      <w:proofErr w:type="spellStart"/>
      <w:r w:rsidRPr="00C67E1C">
        <w:rPr>
          <w:rFonts w:ascii="Calibri" w:eastAsia="Times New Roman" w:hAnsi="Calibri" w:cs="Calibri"/>
          <w:sz w:val="22"/>
          <w:szCs w:val="22"/>
        </w:rPr>
        <w:t>Qd</w:t>
      </w:r>
      <w:proofErr w:type="spellEnd"/>
    </w:p>
    <w:p w14:paraId="1C95A989" w14:textId="77777777" w:rsidR="00C67E1C" w:rsidRPr="00C67E1C" w:rsidRDefault="00C67E1C" w:rsidP="00C67E1C">
      <w:pPr>
        <w:numPr>
          <w:ilvl w:val="0"/>
          <w:numId w:val="14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Good for producers at expense of consumers</w:t>
      </w:r>
    </w:p>
    <w:p w14:paraId="3495BDD8" w14:textId="77777777" w:rsidR="00C67E1C" w:rsidRPr="00C67E1C" w:rsidRDefault="00C67E1C" w:rsidP="00C67E1C">
      <w:pPr>
        <w:numPr>
          <w:ilvl w:val="0"/>
          <w:numId w:val="14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If surplus &gt; deadweight loss: price floor incr. producer well-being</w:t>
      </w:r>
    </w:p>
    <w:p w14:paraId="6FA0CF79" w14:textId="77777777" w:rsidR="00C67E1C" w:rsidRPr="00C67E1C" w:rsidRDefault="00C67E1C" w:rsidP="00C67E1C">
      <w:pPr>
        <w:numPr>
          <w:ilvl w:val="0"/>
          <w:numId w:val="14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If surplus &lt; deadweight loss: price floor </w:t>
      </w:r>
      <w:proofErr w:type="spellStart"/>
      <w:r w:rsidRPr="00C67E1C">
        <w:rPr>
          <w:rFonts w:ascii="Calibri" w:eastAsia="Times New Roman" w:hAnsi="Calibri" w:cs="Calibri"/>
          <w:sz w:val="22"/>
          <w:szCs w:val="22"/>
        </w:rPr>
        <w:t>decr</w:t>
      </w:r>
      <w:proofErr w:type="spellEnd"/>
      <w:r w:rsidRPr="00C67E1C">
        <w:rPr>
          <w:rFonts w:ascii="Calibri" w:eastAsia="Times New Roman" w:hAnsi="Calibri" w:cs="Calibri"/>
          <w:sz w:val="22"/>
          <w:szCs w:val="22"/>
        </w:rPr>
        <w:t>. producer well-being</w:t>
      </w:r>
    </w:p>
    <w:p w14:paraId="07444428" w14:textId="77777777" w:rsidR="00C67E1C" w:rsidRPr="00C67E1C" w:rsidRDefault="00C67E1C" w:rsidP="00C67E1C">
      <w:pPr>
        <w:numPr>
          <w:ilvl w:val="0"/>
          <w:numId w:val="14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Government can buy excess Qs to prevent producers from receiving 0</w:t>
      </w:r>
    </w:p>
    <w:p w14:paraId="60F754EC" w14:textId="77777777" w:rsidR="00C67E1C" w:rsidRPr="00C67E1C" w:rsidRDefault="00C67E1C" w:rsidP="00C67E1C">
      <w:pPr>
        <w:numPr>
          <w:ilvl w:val="1"/>
          <w:numId w:val="148"/>
        </w:numPr>
        <w:ind w:left="1080"/>
        <w:textAlignment w:val="center"/>
        <w:rPr>
          <w:rFonts w:ascii="Calibri" w:eastAsia="Times New Roman" w:hAnsi="Calibri" w:cs="Calibri"/>
          <w:sz w:val="22"/>
          <w:szCs w:val="22"/>
        </w:rPr>
      </w:pPr>
      <w:proofErr w:type="gramStart"/>
      <w:r w:rsidRPr="00C67E1C">
        <w:rPr>
          <w:rFonts w:ascii="Calibri" w:eastAsia="Times New Roman" w:hAnsi="Calibri" w:cs="Calibri"/>
          <w:sz w:val="22"/>
          <w:szCs w:val="22"/>
        </w:rPr>
        <w:t>Tax payer</w:t>
      </w:r>
      <w:proofErr w:type="gramEnd"/>
      <w:r w:rsidRPr="00C67E1C">
        <w:rPr>
          <w:rFonts w:ascii="Calibri" w:eastAsia="Times New Roman" w:hAnsi="Calibri" w:cs="Calibri"/>
          <w:sz w:val="22"/>
          <w:szCs w:val="22"/>
        </w:rPr>
        <w:t xml:space="preserve"> money, costs to purchase</w:t>
      </w:r>
    </w:p>
    <w:p w14:paraId="0B81C9E3" w14:textId="77777777" w:rsidR="00C67E1C" w:rsidRPr="00C67E1C" w:rsidRDefault="00C67E1C" w:rsidP="00C67E1C">
      <w:pPr>
        <w:numPr>
          <w:ilvl w:val="0"/>
          <w:numId w:val="148"/>
        </w:numPr>
        <w:ind w:left="540"/>
        <w:textAlignment w:val="center"/>
        <w:rPr>
          <w:rFonts w:ascii="Calibri" w:eastAsia="Times New Roman" w:hAnsi="Calibri" w:cs="Calibri"/>
          <w:sz w:val="22"/>
          <w:szCs w:val="22"/>
        </w:rPr>
      </w:pPr>
      <w:r w:rsidRPr="00C67E1C">
        <w:rPr>
          <w:rFonts w:ascii="Calibri" w:eastAsia="Times New Roman" w:hAnsi="Calibri" w:cs="Calibri"/>
          <w:b/>
          <w:bCs/>
          <w:sz w:val="22"/>
          <w:szCs w:val="22"/>
        </w:rPr>
        <w:t>Non-Binding:</w:t>
      </w:r>
      <w:r w:rsidRPr="00C67E1C">
        <w:rPr>
          <w:rFonts w:ascii="Calibri" w:eastAsia="Times New Roman" w:hAnsi="Calibri" w:cs="Calibri"/>
          <w:sz w:val="22"/>
          <w:szCs w:val="22"/>
        </w:rPr>
        <w:t xml:space="preserve"> floor placed below equilibrium</w:t>
      </w:r>
    </w:p>
    <w:p w14:paraId="0D2ACF60" w14:textId="77777777" w:rsidR="00C67E1C" w:rsidRPr="00C67E1C" w:rsidRDefault="00C67E1C" w:rsidP="00C67E1C">
      <w:pPr>
        <w:numPr>
          <w:ilvl w:val="1"/>
          <w:numId w:val="148"/>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Has no </w:t>
      </w:r>
      <w:proofErr w:type="spellStart"/>
      <w:r w:rsidRPr="00C67E1C">
        <w:rPr>
          <w:rFonts w:ascii="Calibri" w:eastAsia="Times New Roman" w:hAnsi="Calibri" w:cs="Calibri"/>
          <w:sz w:val="22"/>
          <w:szCs w:val="22"/>
        </w:rPr>
        <w:t>affect</w:t>
      </w:r>
      <w:proofErr w:type="spellEnd"/>
      <w:r w:rsidRPr="00C67E1C">
        <w:rPr>
          <w:rFonts w:ascii="Calibri" w:eastAsia="Times New Roman" w:hAnsi="Calibri" w:cs="Calibri"/>
          <w:sz w:val="22"/>
          <w:szCs w:val="22"/>
        </w:rPr>
        <w:t xml:space="preserve"> on buyers/sellers</w:t>
      </w:r>
    </w:p>
    <w:p w14:paraId="3E625B69" w14:textId="77777777" w:rsidR="00C67E1C" w:rsidRPr="00C67E1C" w:rsidRDefault="00C67E1C" w:rsidP="00C67E1C">
      <w:pPr>
        <w:numPr>
          <w:ilvl w:val="1"/>
          <w:numId w:val="148"/>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Can still buy/sell at equilibrium</w:t>
      </w:r>
    </w:p>
    <w:p w14:paraId="5E59943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2D974630"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Taxes:</w:t>
      </w:r>
      <w:r w:rsidRPr="00C67E1C">
        <w:rPr>
          <w:rFonts w:ascii="Calibri" w:eastAsia="Times New Roman" w:hAnsi="Calibri" w:cs="Calibri"/>
          <w:sz w:val="22"/>
          <w:szCs w:val="22"/>
        </w:rPr>
        <w:t xml:space="preserve"> main way gov. raises revenue to pay for public programs</w:t>
      </w:r>
    </w:p>
    <w:p w14:paraId="1F6C7B3A" w14:textId="77777777" w:rsidR="00C67E1C" w:rsidRPr="00C67E1C" w:rsidRDefault="00C67E1C" w:rsidP="00C67E1C">
      <w:pPr>
        <w:numPr>
          <w:ilvl w:val="0"/>
          <w:numId w:val="14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Buyer/seller must pay extra to the gov. on top of sale price</w:t>
      </w:r>
    </w:p>
    <w:p w14:paraId="1FC0271B" w14:textId="77777777" w:rsidR="00C67E1C" w:rsidRPr="00C67E1C" w:rsidRDefault="00C67E1C" w:rsidP="00C67E1C">
      <w:pPr>
        <w:numPr>
          <w:ilvl w:val="0"/>
          <w:numId w:val="14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Qs and </w:t>
      </w:r>
      <w:proofErr w:type="spellStart"/>
      <w:r w:rsidRPr="00C67E1C">
        <w:rPr>
          <w:rFonts w:ascii="Calibri" w:eastAsia="Times New Roman" w:hAnsi="Calibri" w:cs="Calibri"/>
          <w:sz w:val="22"/>
          <w:szCs w:val="22"/>
        </w:rPr>
        <w:t>Qd</w:t>
      </w:r>
      <w:proofErr w:type="spellEnd"/>
      <w:r w:rsidRPr="00C67E1C">
        <w:rPr>
          <w:rFonts w:ascii="Calibri" w:eastAsia="Times New Roman" w:hAnsi="Calibri" w:cs="Calibri"/>
          <w:sz w:val="22"/>
          <w:szCs w:val="22"/>
        </w:rPr>
        <w:t xml:space="preserve"> decreases, government </w:t>
      </w:r>
      <w:proofErr w:type="gramStart"/>
      <w:r w:rsidRPr="00C67E1C">
        <w:rPr>
          <w:rFonts w:ascii="Calibri" w:eastAsia="Times New Roman" w:hAnsi="Calibri" w:cs="Calibri"/>
          <w:sz w:val="22"/>
          <w:szCs w:val="22"/>
        </w:rPr>
        <w:t>raises</w:t>
      </w:r>
      <w:proofErr w:type="gramEnd"/>
      <w:r w:rsidRPr="00C67E1C">
        <w:rPr>
          <w:rFonts w:ascii="Calibri" w:eastAsia="Times New Roman" w:hAnsi="Calibri" w:cs="Calibri"/>
          <w:sz w:val="22"/>
          <w:szCs w:val="22"/>
        </w:rPr>
        <w:t xml:space="preserve"> money</w:t>
      </w:r>
    </w:p>
    <w:p w14:paraId="29A8F1C7"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51503742"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Tax on Sellers</w:t>
      </w:r>
    </w:p>
    <w:p w14:paraId="0D64C243" w14:textId="77777777" w:rsidR="00C67E1C" w:rsidRPr="00C67E1C" w:rsidRDefault="00C67E1C" w:rsidP="00C67E1C">
      <w:pPr>
        <w:numPr>
          <w:ilvl w:val="0"/>
          <w:numId w:val="15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Decreases supply</w:t>
      </w:r>
    </w:p>
    <w:p w14:paraId="6D7D2B4D" w14:textId="77777777" w:rsidR="00C67E1C" w:rsidRPr="00C67E1C" w:rsidRDefault="00C67E1C" w:rsidP="00C67E1C">
      <w:pPr>
        <w:numPr>
          <w:ilvl w:val="1"/>
          <w:numId w:val="150"/>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Sellers must pay gov. </w:t>
      </w:r>
      <w:r w:rsidRPr="00C67E1C">
        <w:rPr>
          <w:rFonts w:ascii="Calibri" w:eastAsia="Times New Roman" w:hAnsi="Calibri" w:cs="Calibri"/>
          <w:i/>
          <w:iCs/>
          <w:sz w:val="22"/>
          <w:szCs w:val="22"/>
        </w:rPr>
        <w:t>x</w:t>
      </w:r>
      <w:r w:rsidRPr="00C67E1C">
        <w:rPr>
          <w:rFonts w:ascii="Calibri" w:eastAsia="Times New Roman" w:hAnsi="Calibri" w:cs="Calibri"/>
          <w:sz w:val="22"/>
          <w:szCs w:val="22"/>
        </w:rPr>
        <w:t xml:space="preserve"> amount for each unit sold</w:t>
      </w:r>
    </w:p>
    <w:p w14:paraId="75F31431" w14:textId="77777777" w:rsidR="00C67E1C" w:rsidRPr="00C67E1C" w:rsidRDefault="00C67E1C" w:rsidP="00C67E1C">
      <w:pPr>
        <w:numPr>
          <w:ilvl w:val="2"/>
          <w:numId w:val="150"/>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See price received from good as </w:t>
      </w:r>
      <w:r w:rsidRPr="00C67E1C">
        <w:rPr>
          <w:rFonts w:ascii="Calibri" w:eastAsia="Times New Roman" w:hAnsi="Calibri" w:cs="Calibri"/>
          <w:i/>
          <w:iCs/>
          <w:sz w:val="22"/>
          <w:szCs w:val="22"/>
        </w:rPr>
        <w:t>x</w:t>
      </w:r>
      <w:r w:rsidRPr="00C67E1C">
        <w:rPr>
          <w:rFonts w:ascii="Calibri" w:eastAsia="Times New Roman" w:hAnsi="Calibri" w:cs="Calibri"/>
          <w:sz w:val="22"/>
          <w:szCs w:val="22"/>
        </w:rPr>
        <w:t xml:space="preserve"> amount less</w:t>
      </w:r>
    </w:p>
    <w:p w14:paraId="095A994F" w14:textId="77777777" w:rsidR="00C67E1C" w:rsidRPr="00C67E1C" w:rsidRDefault="00C67E1C" w:rsidP="00C67E1C">
      <w:pPr>
        <w:numPr>
          <w:ilvl w:val="2"/>
          <w:numId w:val="150"/>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Market price must be </w:t>
      </w:r>
      <w:r w:rsidRPr="00C67E1C">
        <w:rPr>
          <w:rFonts w:ascii="Calibri" w:eastAsia="Times New Roman" w:hAnsi="Calibri" w:cs="Calibri"/>
          <w:i/>
          <w:iCs/>
          <w:sz w:val="22"/>
          <w:szCs w:val="22"/>
        </w:rPr>
        <w:t>x</w:t>
      </w:r>
      <w:r w:rsidRPr="00C67E1C">
        <w:rPr>
          <w:rFonts w:ascii="Calibri" w:eastAsia="Times New Roman" w:hAnsi="Calibri" w:cs="Calibri"/>
          <w:sz w:val="22"/>
          <w:szCs w:val="22"/>
        </w:rPr>
        <w:t xml:space="preserve"> amount more than it was before tax</w:t>
      </w:r>
    </w:p>
    <w:p w14:paraId="73B828C3" w14:textId="77777777" w:rsidR="00C67E1C" w:rsidRPr="00C67E1C" w:rsidRDefault="00C67E1C" w:rsidP="00C67E1C">
      <w:pPr>
        <w:numPr>
          <w:ilvl w:val="0"/>
          <w:numId w:val="15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Demand stays the same</w:t>
      </w:r>
    </w:p>
    <w:p w14:paraId="7B00C276" w14:textId="77777777" w:rsidR="00C67E1C" w:rsidRPr="00C67E1C" w:rsidRDefault="00C67E1C" w:rsidP="00C67E1C">
      <w:pPr>
        <w:numPr>
          <w:ilvl w:val="1"/>
          <w:numId w:val="150"/>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Tax doesn't change any determinants of demand</w:t>
      </w:r>
    </w:p>
    <w:p w14:paraId="6731325C" w14:textId="77777777" w:rsidR="00C67E1C" w:rsidRPr="00C67E1C" w:rsidRDefault="00C67E1C" w:rsidP="00C67E1C">
      <w:pPr>
        <w:numPr>
          <w:ilvl w:val="1"/>
          <w:numId w:val="150"/>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Buyers desire to purchase at any given price remains unchanged</w:t>
      </w:r>
    </w:p>
    <w:p w14:paraId="6565D93F" w14:textId="77777777" w:rsidR="00C67E1C" w:rsidRPr="00C67E1C" w:rsidRDefault="00C67E1C" w:rsidP="00C67E1C">
      <w:pPr>
        <w:numPr>
          <w:ilvl w:val="2"/>
          <w:numId w:val="150"/>
        </w:numPr>
        <w:ind w:left="1620"/>
        <w:textAlignment w:val="center"/>
        <w:rPr>
          <w:rFonts w:ascii="Calibri" w:eastAsia="Times New Roman" w:hAnsi="Calibri" w:cs="Calibri"/>
          <w:sz w:val="22"/>
          <w:szCs w:val="22"/>
        </w:rPr>
      </w:pPr>
      <w:proofErr w:type="spellStart"/>
      <w:r w:rsidRPr="00C67E1C">
        <w:rPr>
          <w:rFonts w:ascii="Calibri" w:eastAsia="Times New Roman" w:hAnsi="Calibri" w:cs="Calibri"/>
          <w:sz w:val="22"/>
          <w:szCs w:val="22"/>
        </w:rPr>
        <w:t>Qd</w:t>
      </w:r>
      <w:proofErr w:type="spellEnd"/>
      <w:r w:rsidRPr="00C67E1C">
        <w:rPr>
          <w:rFonts w:ascii="Calibri" w:eastAsia="Times New Roman" w:hAnsi="Calibri" w:cs="Calibri"/>
          <w:sz w:val="22"/>
          <w:szCs w:val="22"/>
        </w:rPr>
        <w:t xml:space="preserve"> can change</w:t>
      </w:r>
    </w:p>
    <w:p w14:paraId="0F4C4053" w14:textId="77777777" w:rsidR="00C67E1C" w:rsidRPr="00C67E1C" w:rsidRDefault="00C67E1C" w:rsidP="00C67E1C">
      <w:pPr>
        <w:numPr>
          <w:ilvl w:val="0"/>
          <w:numId w:val="15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Equilibrium price rises and </w:t>
      </w:r>
      <w:proofErr w:type="spellStart"/>
      <w:r w:rsidRPr="00C67E1C">
        <w:rPr>
          <w:rFonts w:ascii="Calibri" w:eastAsia="Times New Roman" w:hAnsi="Calibri" w:cs="Calibri"/>
          <w:sz w:val="22"/>
          <w:szCs w:val="22"/>
        </w:rPr>
        <w:t>Qd</w:t>
      </w:r>
      <w:proofErr w:type="spellEnd"/>
      <w:r w:rsidRPr="00C67E1C">
        <w:rPr>
          <w:rFonts w:ascii="Calibri" w:eastAsia="Times New Roman" w:hAnsi="Calibri" w:cs="Calibri"/>
          <w:sz w:val="22"/>
          <w:szCs w:val="22"/>
        </w:rPr>
        <w:t xml:space="preserve"> falls</w:t>
      </w:r>
    </w:p>
    <w:p w14:paraId="7B4C5BFB"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3B71B65A" w14:textId="77777777" w:rsidR="00C67E1C" w:rsidRPr="00C67E1C" w:rsidRDefault="00C67E1C" w:rsidP="00C67E1C">
      <w:pPr>
        <w:numPr>
          <w:ilvl w:val="0"/>
          <w:numId w:val="15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Tax Wedge: difference between the price paid by buyers and the price received by sellers, which equals tax </w:t>
      </w:r>
      <w:r w:rsidRPr="00C67E1C">
        <w:rPr>
          <w:rFonts w:ascii="Calibri" w:eastAsia="Times New Roman" w:hAnsi="Calibri" w:cs="Calibri"/>
          <w:color w:val="1E4E79"/>
          <w:sz w:val="22"/>
          <w:szCs w:val="22"/>
        </w:rPr>
        <w:t>(received by government)</w:t>
      </w:r>
    </w:p>
    <w:p w14:paraId="146D7270" w14:textId="77777777" w:rsidR="00C67E1C" w:rsidRPr="00C67E1C" w:rsidRDefault="00C67E1C" w:rsidP="00C67E1C">
      <w:pPr>
        <w:ind w:left="2700"/>
        <w:rPr>
          <w:rFonts w:ascii="Calibri" w:eastAsia="Times New Roman" w:hAnsi="Calibri" w:cs="Calibri"/>
          <w:sz w:val="22"/>
          <w:szCs w:val="22"/>
        </w:rPr>
      </w:pPr>
      <w:r w:rsidRPr="00C67E1C">
        <w:rPr>
          <w:rFonts w:ascii="Calibri" w:eastAsia="Times New Roman" w:hAnsi="Calibri" w:cs="Calibri"/>
          <w:sz w:val="22"/>
          <w:szCs w:val="22"/>
          <w:shd w:val="clear" w:color="auto" w:fill="FFC000"/>
        </w:rPr>
        <w:t>Tax Wedge</w:t>
      </w:r>
      <w:r w:rsidRPr="00C67E1C">
        <w:rPr>
          <w:rFonts w:ascii="Calibri" w:eastAsia="Times New Roman" w:hAnsi="Calibri" w:cs="Calibri"/>
          <w:sz w:val="22"/>
          <w:szCs w:val="22"/>
        </w:rPr>
        <w:t xml:space="preserve"> = </w:t>
      </w:r>
      <w:proofErr w:type="spellStart"/>
      <w:r w:rsidRPr="00C67E1C">
        <w:rPr>
          <w:rFonts w:ascii="Calibri" w:eastAsia="Times New Roman" w:hAnsi="Calibri" w:cs="Calibri"/>
          <w:sz w:val="22"/>
          <w:szCs w:val="22"/>
        </w:rPr>
        <w:t>P</w:t>
      </w:r>
      <w:r w:rsidRPr="00C67E1C">
        <w:rPr>
          <w:rFonts w:ascii="Calibri" w:eastAsia="Times New Roman" w:hAnsi="Calibri" w:cs="Calibri"/>
          <w:sz w:val="22"/>
          <w:szCs w:val="22"/>
          <w:vertAlign w:val="subscript"/>
        </w:rPr>
        <w:t>buyers</w:t>
      </w:r>
      <w:proofErr w:type="spellEnd"/>
      <w:r w:rsidRPr="00C67E1C">
        <w:rPr>
          <w:rFonts w:ascii="Calibri" w:eastAsia="Times New Roman" w:hAnsi="Calibri" w:cs="Calibri"/>
          <w:sz w:val="22"/>
          <w:szCs w:val="22"/>
        </w:rPr>
        <w:t xml:space="preserve"> - </w:t>
      </w:r>
      <w:proofErr w:type="spellStart"/>
      <w:r w:rsidRPr="00C67E1C">
        <w:rPr>
          <w:rFonts w:ascii="Calibri" w:eastAsia="Times New Roman" w:hAnsi="Calibri" w:cs="Calibri"/>
          <w:sz w:val="22"/>
          <w:szCs w:val="22"/>
        </w:rPr>
        <w:t>P</w:t>
      </w:r>
      <w:r w:rsidRPr="00C67E1C">
        <w:rPr>
          <w:rFonts w:ascii="Calibri" w:eastAsia="Times New Roman" w:hAnsi="Calibri" w:cs="Calibri"/>
          <w:sz w:val="22"/>
          <w:szCs w:val="22"/>
          <w:vertAlign w:val="subscript"/>
        </w:rPr>
        <w:t>sellers</w:t>
      </w:r>
      <w:proofErr w:type="spellEnd"/>
      <w:r w:rsidRPr="00C67E1C">
        <w:rPr>
          <w:rFonts w:ascii="Calibri" w:eastAsia="Times New Roman" w:hAnsi="Calibri" w:cs="Calibri"/>
          <w:sz w:val="22"/>
          <w:szCs w:val="22"/>
        </w:rPr>
        <w:t xml:space="preserve"> = tax</w:t>
      </w:r>
    </w:p>
    <w:p w14:paraId="45CC0110" w14:textId="77777777" w:rsidR="00C67E1C" w:rsidRPr="00C67E1C" w:rsidRDefault="00C67E1C" w:rsidP="00C67E1C">
      <w:pPr>
        <w:ind w:left="2700"/>
        <w:rPr>
          <w:rFonts w:ascii="Calibri" w:eastAsia="Times New Roman" w:hAnsi="Calibri" w:cs="Calibri"/>
          <w:sz w:val="22"/>
          <w:szCs w:val="22"/>
        </w:rPr>
      </w:pPr>
      <w:r w:rsidRPr="00C67E1C">
        <w:rPr>
          <w:rFonts w:ascii="Calibri" w:eastAsia="Times New Roman" w:hAnsi="Calibri" w:cs="Calibri"/>
          <w:sz w:val="22"/>
          <w:szCs w:val="22"/>
        </w:rPr>
        <w:t> </w:t>
      </w:r>
    </w:p>
    <w:p w14:paraId="3E519C81" w14:textId="77777777" w:rsidR="00C67E1C" w:rsidRPr="00C67E1C" w:rsidRDefault="00C67E1C" w:rsidP="00C67E1C">
      <w:pPr>
        <w:ind w:left="2160"/>
        <w:rPr>
          <w:rFonts w:ascii="Calibri" w:eastAsia="Times New Roman" w:hAnsi="Calibri" w:cs="Calibri"/>
          <w:sz w:val="22"/>
          <w:szCs w:val="22"/>
        </w:rPr>
      </w:pPr>
      <w:r w:rsidRPr="00C67E1C">
        <w:rPr>
          <w:rFonts w:ascii="Calibri" w:eastAsia="Times New Roman" w:hAnsi="Calibri" w:cs="Calibri"/>
          <w:sz w:val="22"/>
          <w:szCs w:val="22"/>
          <w:shd w:val="clear" w:color="auto" w:fill="FFC000"/>
        </w:rPr>
        <w:t>Government Tax Revenue</w:t>
      </w:r>
      <w:r w:rsidRPr="00C67E1C">
        <w:rPr>
          <w:rFonts w:ascii="Calibri" w:eastAsia="Times New Roman" w:hAnsi="Calibri" w:cs="Calibri"/>
          <w:sz w:val="22"/>
          <w:szCs w:val="22"/>
        </w:rPr>
        <w:t xml:space="preserve"> = (Tax)(</w:t>
      </w:r>
      <w:proofErr w:type="spellStart"/>
      <w:r w:rsidRPr="00C67E1C">
        <w:rPr>
          <w:rFonts w:ascii="Calibri" w:eastAsia="Times New Roman" w:hAnsi="Calibri" w:cs="Calibri"/>
          <w:sz w:val="22"/>
          <w:szCs w:val="22"/>
        </w:rPr>
        <w:t>Q</w:t>
      </w:r>
      <w:r w:rsidRPr="00C67E1C">
        <w:rPr>
          <w:rFonts w:ascii="Calibri" w:eastAsia="Times New Roman" w:hAnsi="Calibri" w:cs="Calibri"/>
          <w:sz w:val="22"/>
          <w:szCs w:val="22"/>
          <w:vertAlign w:val="subscript"/>
        </w:rPr>
        <w:t>post</w:t>
      </w:r>
      <w:proofErr w:type="spellEnd"/>
      <w:r w:rsidRPr="00C67E1C">
        <w:rPr>
          <w:rFonts w:ascii="Calibri" w:eastAsia="Times New Roman" w:hAnsi="Calibri" w:cs="Calibri"/>
          <w:sz w:val="22"/>
          <w:szCs w:val="22"/>
          <w:vertAlign w:val="subscript"/>
        </w:rPr>
        <w:t>-tax</w:t>
      </w:r>
      <w:r w:rsidRPr="00C67E1C">
        <w:rPr>
          <w:rFonts w:ascii="Calibri" w:eastAsia="Times New Roman" w:hAnsi="Calibri" w:cs="Calibri"/>
          <w:sz w:val="22"/>
          <w:szCs w:val="22"/>
        </w:rPr>
        <w:t>)</w:t>
      </w:r>
    </w:p>
    <w:p w14:paraId="5BEDC499" w14:textId="77777777" w:rsidR="00C67E1C" w:rsidRPr="00C67E1C" w:rsidRDefault="00C67E1C" w:rsidP="00C67E1C">
      <w:pPr>
        <w:ind w:left="2160"/>
        <w:rPr>
          <w:rFonts w:ascii="Calibri" w:eastAsia="Times New Roman" w:hAnsi="Calibri" w:cs="Calibri"/>
          <w:sz w:val="22"/>
          <w:szCs w:val="22"/>
        </w:rPr>
      </w:pPr>
      <w:r w:rsidRPr="00C67E1C">
        <w:rPr>
          <w:rFonts w:ascii="Calibri" w:eastAsia="Times New Roman" w:hAnsi="Calibri" w:cs="Calibri"/>
          <w:sz w:val="22"/>
          <w:szCs w:val="22"/>
        </w:rPr>
        <w:t> </w:t>
      </w:r>
    </w:p>
    <w:p w14:paraId="4B9C0337" w14:textId="77777777" w:rsidR="00C67E1C" w:rsidRPr="00C67E1C" w:rsidRDefault="00C67E1C" w:rsidP="00C67E1C">
      <w:pPr>
        <w:numPr>
          <w:ilvl w:val="0"/>
          <w:numId w:val="15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Tax causes deadweight loss and redistributes surplus</w:t>
      </w:r>
    </w:p>
    <w:p w14:paraId="3B342275" w14:textId="77777777" w:rsidR="00C67E1C" w:rsidRPr="00C67E1C" w:rsidRDefault="00C67E1C" w:rsidP="00C67E1C">
      <w:pPr>
        <w:numPr>
          <w:ilvl w:val="1"/>
          <w:numId w:val="152"/>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Deadweight loss caused by reduced number of trades</w:t>
      </w:r>
    </w:p>
    <w:p w14:paraId="5A1AB54C" w14:textId="77777777" w:rsidR="00C67E1C" w:rsidRPr="00C67E1C" w:rsidRDefault="00C67E1C" w:rsidP="00C67E1C">
      <w:pPr>
        <w:numPr>
          <w:ilvl w:val="2"/>
          <w:numId w:val="152"/>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Surplus lost to buyers/sellers who would've been willing to make trades at pre-tax equilibrium price</w:t>
      </w:r>
    </w:p>
    <w:p w14:paraId="4DAA19CC" w14:textId="77777777" w:rsidR="00C67E1C" w:rsidRPr="00C67E1C" w:rsidRDefault="00C67E1C" w:rsidP="00C67E1C">
      <w:pPr>
        <w:numPr>
          <w:ilvl w:val="1"/>
          <w:numId w:val="152"/>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Producers and consumers lose surplus</w:t>
      </w:r>
    </w:p>
    <w:p w14:paraId="11AC8440" w14:textId="77777777" w:rsidR="00C67E1C" w:rsidRPr="00C67E1C" w:rsidRDefault="00C67E1C" w:rsidP="00C67E1C">
      <w:pPr>
        <w:numPr>
          <w:ilvl w:val="2"/>
          <w:numId w:val="152"/>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Consumers spend more for less than what they were receiving before tax</w:t>
      </w:r>
    </w:p>
    <w:p w14:paraId="225A3643" w14:textId="77777777" w:rsidR="00C67E1C" w:rsidRPr="00C67E1C" w:rsidRDefault="00C67E1C" w:rsidP="00C67E1C">
      <w:pPr>
        <w:numPr>
          <w:ilvl w:val="2"/>
          <w:numId w:val="152"/>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Producers receive less for the same amount</w:t>
      </w:r>
    </w:p>
    <w:p w14:paraId="79E065DA" w14:textId="77777777" w:rsidR="00C67E1C" w:rsidRPr="00C67E1C" w:rsidRDefault="00C67E1C" w:rsidP="00C67E1C">
      <w:pPr>
        <w:numPr>
          <w:ilvl w:val="2"/>
          <w:numId w:val="152"/>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Surplus doesn't disappear, becomes gov. revenue</w:t>
      </w:r>
    </w:p>
    <w:p w14:paraId="30B06145" w14:textId="77777777" w:rsidR="00C67E1C" w:rsidRPr="00C67E1C" w:rsidRDefault="00C67E1C" w:rsidP="00C67E1C">
      <w:pPr>
        <w:numPr>
          <w:ilvl w:val="3"/>
          <w:numId w:val="152"/>
        </w:numPr>
        <w:ind w:left="2160"/>
        <w:textAlignment w:val="center"/>
        <w:rPr>
          <w:rFonts w:ascii="Calibri" w:eastAsia="Times New Roman" w:hAnsi="Calibri" w:cs="Calibri"/>
          <w:sz w:val="22"/>
          <w:szCs w:val="22"/>
        </w:rPr>
      </w:pPr>
      <w:r w:rsidRPr="00C67E1C">
        <w:rPr>
          <w:rFonts w:ascii="Calibri" w:eastAsia="Times New Roman" w:hAnsi="Calibri" w:cs="Calibri"/>
          <w:sz w:val="22"/>
          <w:szCs w:val="22"/>
        </w:rPr>
        <w:t>Revenue can pay for services that might transfer surplus back</w:t>
      </w:r>
    </w:p>
    <w:p w14:paraId="79905E51"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327F49D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Tax on Buyers</w:t>
      </w:r>
    </w:p>
    <w:p w14:paraId="584116EC" w14:textId="77777777" w:rsidR="00C67E1C" w:rsidRPr="00C67E1C" w:rsidRDefault="00C67E1C" w:rsidP="00C67E1C">
      <w:pPr>
        <w:numPr>
          <w:ilvl w:val="0"/>
          <w:numId w:val="15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Supply remains the same</w:t>
      </w:r>
    </w:p>
    <w:p w14:paraId="541936B2" w14:textId="77777777" w:rsidR="00C67E1C" w:rsidRPr="00C67E1C" w:rsidRDefault="00C67E1C" w:rsidP="00C67E1C">
      <w:pPr>
        <w:numPr>
          <w:ilvl w:val="1"/>
          <w:numId w:val="153"/>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Tax does not change </w:t>
      </w:r>
      <w:proofErr w:type="gramStart"/>
      <w:r w:rsidRPr="00C67E1C">
        <w:rPr>
          <w:rFonts w:ascii="Calibri" w:eastAsia="Times New Roman" w:hAnsi="Calibri" w:cs="Calibri"/>
          <w:sz w:val="22"/>
          <w:szCs w:val="22"/>
        </w:rPr>
        <w:t>producers</w:t>
      </w:r>
      <w:proofErr w:type="gramEnd"/>
      <w:r w:rsidRPr="00C67E1C">
        <w:rPr>
          <w:rFonts w:ascii="Calibri" w:eastAsia="Times New Roman" w:hAnsi="Calibri" w:cs="Calibri"/>
          <w:sz w:val="22"/>
          <w:szCs w:val="22"/>
        </w:rPr>
        <w:t xml:space="preserve"> incentives</w:t>
      </w:r>
    </w:p>
    <w:p w14:paraId="66543822" w14:textId="77777777" w:rsidR="00C67E1C" w:rsidRPr="00C67E1C" w:rsidRDefault="00C67E1C" w:rsidP="00C67E1C">
      <w:pPr>
        <w:numPr>
          <w:ilvl w:val="1"/>
          <w:numId w:val="153"/>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Non-price determinants of supply are not affected</w:t>
      </w:r>
    </w:p>
    <w:p w14:paraId="47FA58A7" w14:textId="77777777" w:rsidR="00C67E1C" w:rsidRPr="00C67E1C" w:rsidRDefault="00C67E1C" w:rsidP="00C67E1C">
      <w:pPr>
        <w:numPr>
          <w:ilvl w:val="0"/>
          <w:numId w:val="15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Demand decreases</w:t>
      </w:r>
    </w:p>
    <w:p w14:paraId="6A27D283" w14:textId="77777777" w:rsidR="00C67E1C" w:rsidRPr="00C67E1C" w:rsidRDefault="00C67E1C" w:rsidP="00C67E1C">
      <w:pPr>
        <w:numPr>
          <w:ilvl w:val="1"/>
          <w:numId w:val="153"/>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Price buyers must pay is now </w:t>
      </w:r>
      <w:r w:rsidRPr="00C67E1C">
        <w:rPr>
          <w:rFonts w:ascii="Calibri" w:eastAsia="Times New Roman" w:hAnsi="Calibri" w:cs="Calibri"/>
          <w:i/>
          <w:iCs/>
          <w:sz w:val="22"/>
          <w:szCs w:val="22"/>
        </w:rPr>
        <w:t>x</w:t>
      </w:r>
      <w:r w:rsidRPr="00C67E1C">
        <w:rPr>
          <w:rFonts w:ascii="Calibri" w:eastAsia="Times New Roman" w:hAnsi="Calibri" w:cs="Calibri"/>
          <w:sz w:val="22"/>
          <w:szCs w:val="22"/>
        </w:rPr>
        <w:t xml:space="preserve"> amount more</w:t>
      </w:r>
    </w:p>
    <w:p w14:paraId="14C3CF3F" w14:textId="77777777" w:rsidR="00C67E1C" w:rsidRPr="00C67E1C" w:rsidRDefault="00C67E1C" w:rsidP="00C67E1C">
      <w:pPr>
        <w:numPr>
          <w:ilvl w:val="1"/>
          <w:numId w:val="153"/>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Buyers behave as if price is </w:t>
      </w:r>
      <w:r w:rsidRPr="00C67E1C">
        <w:rPr>
          <w:rFonts w:ascii="Calibri" w:eastAsia="Times New Roman" w:hAnsi="Calibri" w:cs="Calibri"/>
          <w:i/>
          <w:iCs/>
          <w:sz w:val="22"/>
          <w:szCs w:val="22"/>
        </w:rPr>
        <w:t>x</w:t>
      </w:r>
      <w:r w:rsidRPr="00C67E1C">
        <w:rPr>
          <w:rFonts w:ascii="Calibri" w:eastAsia="Times New Roman" w:hAnsi="Calibri" w:cs="Calibri"/>
          <w:sz w:val="22"/>
          <w:szCs w:val="22"/>
        </w:rPr>
        <w:t xml:space="preserve"> amount more</w:t>
      </w:r>
    </w:p>
    <w:p w14:paraId="36F26DB1" w14:textId="77777777" w:rsidR="00C67E1C" w:rsidRPr="00C67E1C" w:rsidRDefault="00C67E1C" w:rsidP="00C67E1C">
      <w:pPr>
        <w:numPr>
          <w:ilvl w:val="0"/>
          <w:numId w:val="15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Equilibrium price and quantity fall</w:t>
      </w:r>
    </w:p>
    <w:p w14:paraId="0D66F5EC" w14:textId="77777777" w:rsidR="00C67E1C" w:rsidRPr="00C67E1C" w:rsidRDefault="00C67E1C" w:rsidP="00C67E1C">
      <w:pPr>
        <w:numPr>
          <w:ilvl w:val="0"/>
          <w:numId w:val="153"/>
        </w:numPr>
        <w:ind w:left="540"/>
        <w:textAlignment w:val="center"/>
        <w:rPr>
          <w:rFonts w:ascii="Calibri" w:eastAsia="Times New Roman" w:hAnsi="Calibri" w:cs="Calibri"/>
          <w:sz w:val="22"/>
          <w:szCs w:val="22"/>
        </w:rPr>
      </w:pPr>
      <w:r w:rsidRPr="00C67E1C">
        <w:rPr>
          <w:rFonts w:ascii="Calibri" w:eastAsia="Times New Roman" w:hAnsi="Calibri" w:cs="Calibri"/>
          <w:b/>
          <w:bCs/>
          <w:sz w:val="22"/>
          <w:szCs w:val="22"/>
        </w:rPr>
        <w:t>Tax Wedge/Revenue</w:t>
      </w:r>
    </w:p>
    <w:p w14:paraId="41F51150"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71A5F4D7"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Tax Burden</w:t>
      </w:r>
    </w:p>
    <w:p w14:paraId="06AEC097" w14:textId="77777777" w:rsidR="00C67E1C" w:rsidRPr="00C67E1C" w:rsidRDefault="00C67E1C" w:rsidP="00C67E1C">
      <w:pPr>
        <w:numPr>
          <w:ilvl w:val="0"/>
          <w:numId w:val="15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Equal Burden: supply and demand have same relative elasticity, buyers and sellers share burden equally</w:t>
      </w:r>
    </w:p>
    <w:p w14:paraId="791F044B" w14:textId="77777777" w:rsidR="00C67E1C" w:rsidRPr="00C67E1C" w:rsidRDefault="00C67E1C" w:rsidP="00C67E1C">
      <w:pPr>
        <w:numPr>
          <w:ilvl w:val="0"/>
          <w:numId w:val="15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Sellers pay more: demand is more elastic than supply, sellers shoulder more burden than buyers</w:t>
      </w:r>
    </w:p>
    <w:p w14:paraId="35F4AE3A" w14:textId="77777777" w:rsidR="00C67E1C" w:rsidRPr="00C67E1C" w:rsidRDefault="00C67E1C" w:rsidP="00C67E1C">
      <w:pPr>
        <w:numPr>
          <w:ilvl w:val="0"/>
          <w:numId w:val="15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Buyers pay more: supply is more elastic than demand, buyers shoulder more burden than sellers</w:t>
      </w:r>
    </w:p>
    <w:p w14:paraId="06CCC004" w14:textId="77777777" w:rsidR="00C67E1C" w:rsidRPr="00C67E1C" w:rsidRDefault="00C67E1C" w:rsidP="00C67E1C">
      <w:pPr>
        <w:numPr>
          <w:ilvl w:val="0"/>
          <w:numId w:val="154"/>
        </w:numPr>
        <w:ind w:left="540"/>
        <w:textAlignment w:val="center"/>
        <w:rPr>
          <w:rFonts w:ascii="Calibri" w:eastAsia="Times New Roman" w:hAnsi="Calibri" w:cs="Calibri"/>
          <w:sz w:val="22"/>
          <w:szCs w:val="22"/>
        </w:rPr>
      </w:pPr>
      <w:r w:rsidRPr="00C67E1C">
        <w:rPr>
          <w:rFonts w:ascii="Calibri" w:eastAsia="Times New Roman" w:hAnsi="Calibri" w:cs="Calibri"/>
          <w:b/>
          <w:bCs/>
          <w:sz w:val="22"/>
          <w:szCs w:val="22"/>
        </w:rPr>
        <w:t>Tax Incidence</w:t>
      </w:r>
      <w:r w:rsidRPr="00C67E1C">
        <w:rPr>
          <w:rFonts w:ascii="Calibri" w:eastAsia="Times New Roman" w:hAnsi="Calibri" w:cs="Calibri"/>
          <w:sz w:val="22"/>
          <w:szCs w:val="22"/>
        </w:rPr>
        <w:t>: relative tax burden borne by buyers and sellers</w:t>
      </w:r>
    </w:p>
    <w:p w14:paraId="77EEFDDD" w14:textId="77777777" w:rsidR="00C67E1C" w:rsidRPr="00C67E1C" w:rsidRDefault="00C67E1C" w:rsidP="00C67E1C">
      <w:pPr>
        <w:numPr>
          <w:ilvl w:val="1"/>
          <w:numId w:val="154"/>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Determined with relative elasticity of the supply and demand curves</w:t>
      </w:r>
    </w:p>
    <w:p w14:paraId="268E1221" w14:textId="77777777" w:rsidR="00C67E1C" w:rsidRPr="00C67E1C" w:rsidRDefault="00C67E1C" w:rsidP="00C67E1C">
      <w:pPr>
        <w:numPr>
          <w:ilvl w:val="1"/>
          <w:numId w:val="154"/>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Price elasticity: how much the Qs or </w:t>
      </w:r>
      <w:proofErr w:type="spellStart"/>
      <w:r w:rsidRPr="00C67E1C">
        <w:rPr>
          <w:rFonts w:ascii="Calibri" w:eastAsia="Times New Roman" w:hAnsi="Calibri" w:cs="Calibri"/>
          <w:sz w:val="22"/>
          <w:szCs w:val="22"/>
        </w:rPr>
        <w:t>Qd</w:t>
      </w:r>
      <w:proofErr w:type="spellEnd"/>
      <w:r w:rsidRPr="00C67E1C">
        <w:rPr>
          <w:rFonts w:ascii="Calibri" w:eastAsia="Times New Roman" w:hAnsi="Calibri" w:cs="Calibri"/>
          <w:sz w:val="22"/>
          <w:szCs w:val="22"/>
        </w:rPr>
        <w:t xml:space="preserve"> changes in response to a change in price</w:t>
      </w:r>
    </w:p>
    <w:p w14:paraId="335A45CB" w14:textId="77777777" w:rsidR="00C67E1C" w:rsidRPr="00C67E1C" w:rsidRDefault="00C67E1C" w:rsidP="00C67E1C">
      <w:pPr>
        <w:numPr>
          <w:ilvl w:val="1"/>
          <w:numId w:val="154"/>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shd w:val="clear" w:color="auto" w:fill="FFC000"/>
        </w:rPr>
        <w:t>Side of market that is more price elastic will be more able to adjust to price changes and will shoulder less of the tax burden</w:t>
      </w:r>
    </w:p>
    <w:p w14:paraId="2934535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576EEFB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Four Effects that result from taxes:</w:t>
      </w:r>
    </w:p>
    <w:p w14:paraId="55EF7D59" w14:textId="77777777" w:rsidR="00C67E1C" w:rsidRPr="00C67E1C" w:rsidRDefault="00C67E1C" w:rsidP="00C67E1C">
      <w:pPr>
        <w:numPr>
          <w:ilvl w:val="0"/>
          <w:numId w:val="15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Equilibrium quantity falls</w:t>
      </w:r>
    </w:p>
    <w:p w14:paraId="5FA8A3CF" w14:textId="77777777" w:rsidR="00C67E1C" w:rsidRPr="00C67E1C" w:rsidRDefault="00C67E1C" w:rsidP="00C67E1C">
      <w:pPr>
        <w:numPr>
          <w:ilvl w:val="0"/>
          <w:numId w:val="15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Buyers pay more for each unit and sellers receive less – creates tax wedge</w:t>
      </w:r>
    </w:p>
    <w:p w14:paraId="63A12C4A" w14:textId="77777777" w:rsidR="00C67E1C" w:rsidRPr="00C67E1C" w:rsidRDefault="00C67E1C" w:rsidP="00C67E1C">
      <w:pPr>
        <w:numPr>
          <w:ilvl w:val="0"/>
          <w:numId w:val="15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Gov. receives revenue equal to the amount of the tax multiplied by the new equilibrium quantity</w:t>
      </w:r>
    </w:p>
    <w:p w14:paraId="392D08E5" w14:textId="77777777" w:rsidR="00C67E1C" w:rsidRPr="00C67E1C" w:rsidRDefault="00C67E1C" w:rsidP="00C67E1C">
      <w:pPr>
        <w:numPr>
          <w:ilvl w:val="0"/>
          <w:numId w:val="15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Tax causes deadweight loss – value of gov. revenue is always less than the reduction in total surplus caused by the tax</w:t>
      </w:r>
    </w:p>
    <w:p w14:paraId="0FBB164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17518605"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Subsidies:</w:t>
      </w:r>
      <w:r w:rsidRPr="00C67E1C">
        <w:rPr>
          <w:rFonts w:ascii="Calibri" w:eastAsia="Times New Roman" w:hAnsi="Calibri" w:cs="Calibri"/>
          <w:sz w:val="22"/>
          <w:szCs w:val="22"/>
        </w:rPr>
        <w:t xml:space="preserve"> requirement that the government pay an extra amount to producers/consumers of a good (reverse of tax)</w:t>
      </w:r>
    </w:p>
    <w:p w14:paraId="2D8F2F74" w14:textId="77777777" w:rsidR="00C67E1C" w:rsidRPr="00C67E1C" w:rsidRDefault="00C67E1C" w:rsidP="00C67E1C">
      <w:pPr>
        <w:numPr>
          <w:ilvl w:val="0"/>
          <w:numId w:val="156"/>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Encourage production/consumption of goods</w:t>
      </w:r>
    </w:p>
    <w:p w14:paraId="691C5379" w14:textId="77777777" w:rsidR="00C67E1C" w:rsidRPr="00C67E1C" w:rsidRDefault="00C67E1C" w:rsidP="00C67E1C">
      <w:pPr>
        <w:numPr>
          <w:ilvl w:val="0"/>
          <w:numId w:val="156"/>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Qs and </w:t>
      </w:r>
      <w:proofErr w:type="spellStart"/>
      <w:r w:rsidRPr="00C67E1C">
        <w:rPr>
          <w:rFonts w:ascii="Calibri" w:eastAsia="Times New Roman" w:hAnsi="Calibri" w:cs="Calibri"/>
          <w:sz w:val="22"/>
          <w:szCs w:val="22"/>
        </w:rPr>
        <w:t>Qd</w:t>
      </w:r>
      <w:proofErr w:type="spellEnd"/>
      <w:r w:rsidRPr="00C67E1C">
        <w:rPr>
          <w:rFonts w:ascii="Calibri" w:eastAsia="Times New Roman" w:hAnsi="Calibri" w:cs="Calibri"/>
          <w:sz w:val="22"/>
          <w:szCs w:val="22"/>
        </w:rPr>
        <w:t xml:space="preserve"> increases, government </w:t>
      </w:r>
      <w:proofErr w:type="gramStart"/>
      <w:r w:rsidRPr="00C67E1C">
        <w:rPr>
          <w:rFonts w:ascii="Calibri" w:eastAsia="Times New Roman" w:hAnsi="Calibri" w:cs="Calibri"/>
          <w:sz w:val="22"/>
          <w:szCs w:val="22"/>
        </w:rPr>
        <w:t>spends</w:t>
      </w:r>
      <w:proofErr w:type="gramEnd"/>
      <w:r w:rsidRPr="00C67E1C">
        <w:rPr>
          <w:rFonts w:ascii="Calibri" w:eastAsia="Times New Roman" w:hAnsi="Calibri" w:cs="Calibri"/>
          <w:sz w:val="22"/>
          <w:szCs w:val="22"/>
        </w:rPr>
        <w:t xml:space="preserve"> money</w:t>
      </w:r>
    </w:p>
    <w:p w14:paraId="7EBB3D18"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7023B06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Subsidy on Sellers</w:t>
      </w:r>
    </w:p>
    <w:p w14:paraId="2432AABF" w14:textId="77777777" w:rsidR="00C67E1C" w:rsidRPr="00C67E1C" w:rsidRDefault="00C67E1C" w:rsidP="00C67E1C">
      <w:pPr>
        <w:numPr>
          <w:ilvl w:val="0"/>
          <w:numId w:val="15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Supply increases</w:t>
      </w:r>
    </w:p>
    <w:p w14:paraId="46CD20B3" w14:textId="77777777" w:rsidR="00C67E1C" w:rsidRPr="00C67E1C" w:rsidRDefault="00C67E1C" w:rsidP="00C67E1C">
      <w:pPr>
        <w:numPr>
          <w:ilvl w:val="1"/>
          <w:numId w:val="15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Amount received per unit is higher than at market price</w:t>
      </w:r>
    </w:p>
    <w:p w14:paraId="466C5F86" w14:textId="77777777" w:rsidR="00C67E1C" w:rsidRPr="00C67E1C" w:rsidRDefault="00C67E1C" w:rsidP="00C67E1C">
      <w:pPr>
        <w:numPr>
          <w:ilvl w:val="1"/>
          <w:numId w:val="15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Behave as if price is </w:t>
      </w:r>
      <w:r w:rsidRPr="00C67E1C">
        <w:rPr>
          <w:rFonts w:ascii="Calibri" w:eastAsia="Times New Roman" w:hAnsi="Calibri" w:cs="Calibri"/>
          <w:i/>
          <w:iCs/>
          <w:sz w:val="22"/>
          <w:szCs w:val="22"/>
        </w:rPr>
        <w:t>x</w:t>
      </w:r>
      <w:r w:rsidRPr="00C67E1C">
        <w:rPr>
          <w:rFonts w:ascii="Calibri" w:eastAsia="Times New Roman" w:hAnsi="Calibri" w:cs="Calibri"/>
          <w:sz w:val="22"/>
          <w:szCs w:val="22"/>
        </w:rPr>
        <w:t xml:space="preserve"> amount more</w:t>
      </w:r>
    </w:p>
    <w:p w14:paraId="4699721E" w14:textId="77777777" w:rsidR="00C67E1C" w:rsidRPr="00C67E1C" w:rsidRDefault="00C67E1C" w:rsidP="00C67E1C">
      <w:pPr>
        <w:numPr>
          <w:ilvl w:val="1"/>
          <w:numId w:val="15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Market price can be </w:t>
      </w:r>
      <w:r w:rsidRPr="00C67E1C">
        <w:rPr>
          <w:rFonts w:ascii="Calibri" w:eastAsia="Times New Roman" w:hAnsi="Calibri" w:cs="Calibri"/>
          <w:i/>
          <w:iCs/>
          <w:sz w:val="22"/>
          <w:szCs w:val="22"/>
        </w:rPr>
        <w:t>x</w:t>
      </w:r>
      <w:r w:rsidRPr="00C67E1C">
        <w:rPr>
          <w:rFonts w:ascii="Calibri" w:eastAsia="Times New Roman" w:hAnsi="Calibri" w:cs="Calibri"/>
          <w:sz w:val="22"/>
          <w:szCs w:val="22"/>
        </w:rPr>
        <w:t xml:space="preserve"> amount less to supply same amount as before subsidy</w:t>
      </w:r>
    </w:p>
    <w:p w14:paraId="07BBCBF5" w14:textId="77777777" w:rsidR="00C67E1C" w:rsidRPr="00C67E1C" w:rsidRDefault="00C67E1C" w:rsidP="00C67E1C">
      <w:pPr>
        <w:numPr>
          <w:ilvl w:val="0"/>
          <w:numId w:val="15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Demand stays the same</w:t>
      </w:r>
    </w:p>
    <w:p w14:paraId="4A8C2E6D" w14:textId="77777777" w:rsidR="00C67E1C" w:rsidRPr="00C67E1C" w:rsidRDefault="00C67E1C" w:rsidP="00C67E1C">
      <w:pPr>
        <w:numPr>
          <w:ilvl w:val="1"/>
          <w:numId w:val="15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Consumers are not affected by the subsidy</w:t>
      </w:r>
    </w:p>
    <w:p w14:paraId="7EDDDCD1" w14:textId="77777777" w:rsidR="00C67E1C" w:rsidRPr="00C67E1C" w:rsidRDefault="00C67E1C" w:rsidP="00C67E1C">
      <w:pPr>
        <w:numPr>
          <w:ilvl w:val="0"/>
          <w:numId w:val="15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Equilibrium price decreases and equilibrium quantity increases</w:t>
      </w:r>
    </w:p>
    <w:p w14:paraId="206D3A3C"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195FD076" w14:textId="77777777" w:rsidR="00C67E1C" w:rsidRPr="00C67E1C" w:rsidRDefault="00C67E1C" w:rsidP="00C67E1C">
      <w:pPr>
        <w:numPr>
          <w:ilvl w:val="0"/>
          <w:numId w:val="15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Subsidy benefits buyers and sellers, increasing total surplus within the market</w:t>
      </w:r>
    </w:p>
    <w:p w14:paraId="0BCD0F58" w14:textId="77777777" w:rsidR="00C67E1C" w:rsidRPr="00C67E1C" w:rsidRDefault="00C67E1C" w:rsidP="00C67E1C">
      <w:pPr>
        <w:numPr>
          <w:ilvl w:val="0"/>
          <w:numId w:val="15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Weighed by comparing value of incr. in production and reduced cost to consumers v. opportunity cost (what the gov. could've done with the money spent on subsidy)</w:t>
      </w:r>
    </w:p>
    <w:p w14:paraId="54D25997"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24C3DFA8"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Subsidy on Buyers</w:t>
      </w:r>
    </w:p>
    <w:p w14:paraId="0967F5CB" w14:textId="77777777" w:rsidR="00C67E1C" w:rsidRPr="00C67E1C" w:rsidRDefault="00C67E1C" w:rsidP="00C67E1C">
      <w:pPr>
        <w:numPr>
          <w:ilvl w:val="0"/>
          <w:numId w:val="15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Demand increases</w:t>
      </w:r>
    </w:p>
    <w:p w14:paraId="744D2457" w14:textId="77777777" w:rsidR="00C67E1C" w:rsidRPr="00C67E1C" w:rsidRDefault="00C67E1C" w:rsidP="00C67E1C">
      <w:pPr>
        <w:numPr>
          <w:ilvl w:val="1"/>
          <w:numId w:val="159"/>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Amount paid per unit is lower than at market price</w:t>
      </w:r>
    </w:p>
    <w:p w14:paraId="4E781544" w14:textId="77777777" w:rsidR="00C67E1C" w:rsidRPr="00C67E1C" w:rsidRDefault="00C67E1C" w:rsidP="00C67E1C">
      <w:pPr>
        <w:numPr>
          <w:ilvl w:val="1"/>
          <w:numId w:val="159"/>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Behave as if price is </w:t>
      </w:r>
      <w:r w:rsidRPr="00C67E1C">
        <w:rPr>
          <w:rFonts w:ascii="Calibri" w:eastAsia="Times New Roman" w:hAnsi="Calibri" w:cs="Calibri"/>
          <w:i/>
          <w:iCs/>
          <w:sz w:val="22"/>
          <w:szCs w:val="22"/>
        </w:rPr>
        <w:t>x</w:t>
      </w:r>
      <w:r w:rsidRPr="00C67E1C">
        <w:rPr>
          <w:rFonts w:ascii="Calibri" w:eastAsia="Times New Roman" w:hAnsi="Calibri" w:cs="Calibri"/>
          <w:sz w:val="22"/>
          <w:szCs w:val="22"/>
        </w:rPr>
        <w:t xml:space="preserve"> amount less</w:t>
      </w:r>
    </w:p>
    <w:p w14:paraId="6FD4AEB0" w14:textId="77777777" w:rsidR="00C67E1C" w:rsidRPr="00C67E1C" w:rsidRDefault="00C67E1C" w:rsidP="00C67E1C">
      <w:pPr>
        <w:numPr>
          <w:ilvl w:val="1"/>
          <w:numId w:val="159"/>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Market price can be </w:t>
      </w:r>
      <w:r w:rsidRPr="00C67E1C">
        <w:rPr>
          <w:rFonts w:ascii="Calibri" w:eastAsia="Times New Roman" w:hAnsi="Calibri" w:cs="Calibri"/>
          <w:i/>
          <w:iCs/>
          <w:sz w:val="22"/>
          <w:szCs w:val="22"/>
        </w:rPr>
        <w:t>x</w:t>
      </w:r>
      <w:r w:rsidRPr="00C67E1C">
        <w:rPr>
          <w:rFonts w:ascii="Calibri" w:eastAsia="Times New Roman" w:hAnsi="Calibri" w:cs="Calibri"/>
          <w:sz w:val="22"/>
          <w:szCs w:val="22"/>
        </w:rPr>
        <w:t xml:space="preserve"> amount more to buy same amount as before</w:t>
      </w:r>
    </w:p>
    <w:p w14:paraId="4D3E7FBC" w14:textId="77777777" w:rsidR="00C67E1C" w:rsidRPr="00C67E1C" w:rsidRDefault="00C67E1C" w:rsidP="00C67E1C">
      <w:pPr>
        <w:numPr>
          <w:ilvl w:val="0"/>
          <w:numId w:val="15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Supply remains the same</w:t>
      </w:r>
    </w:p>
    <w:p w14:paraId="71B73B6A" w14:textId="77777777" w:rsidR="00C67E1C" w:rsidRPr="00C67E1C" w:rsidRDefault="00C67E1C" w:rsidP="00C67E1C">
      <w:pPr>
        <w:numPr>
          <w:ilvl w:val="1"/>
          <w:numId w:val="159"/>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Suppliers aren't affected by subsidy</w:t>
      </w:r>
    </w:p>
    <w:p w14:paraId="1D6F55D5" w14:textId="77777777" w:rsidR="00C67E1C" w:rsidRPr="00C67E1C" w:rsidRDefault="00C67E1C" w:rsidP="00C67E1C">
      <w:pPr>
        <w:numPr>
          <w:ilvl w:val="0"/>
          <w:numId w:val="15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Equilibrium price decreases and equilibrium quantity increases</w:t>
      </w:r>
    </w:p>
    <w:p w14:paraId="533C9DD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577F9280"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Subsidy Burden</w:t>
      </w:r>
    </w:p>
    <w:p w14:paraId="54241316" w14:textId="77777777" w:rsidR="00C67E1C" w:rsidRPr="00C67E1C" w:rsidRDefault="00C67E1C" w:rsidP="00C67E1C">
      <w:pPr>
        <w:numPr>
          <w:ilvl w:val="0"/>
          <w:numId w:val="16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Same as tax burden</w:t>
      </w:r>
    </w:p>
    <w:p w14:paraId="06FD23FD" w14:textId="77777777" w:rsidR="00C67E1C" w:rsidRPr="00C67E1C" w:rsidRDefault="00C67E1C" w:rsidP="00C67E1C">
      <w:pPr>
        <w:numPr>
          <w:ilvl w:val="0"/>
          <w:numId w:val="16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Side of market that is more price elastic receives more of the benefit</w:t>
      </w:r>
    </w:p>
    <w:p w14:paraId="385A5117"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7BE5B15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Four effects that result from subsidies:</w:t>
      </w:r>
    </w:p>
    <w:p w14:paraId="35D0B26B" w14:textId="77777777" w:rsidR="00C67E1C" w:rsidRPr="00C67E1C" w:rsidRDefault="00C67E1C" w:rsidP="00C67E1C">
      <w:pPr>
        <w:numPr>
          <w:ilvl w:val="0"/>
          <w:numId w:val="16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Equilibrium quantity increases</w:t>
      </w:r>
    </w:p>
    <w:p w14:paraId="225970B0" w14:textId="77777777" w:rsidR="00C67E1C" w:rsidRPr="00C67E1C" w:rsidRDefault="00C67E1C" w:rsidP="00C67E1C">
      <w:pPr>
        <w:numPr>
          <w:ilvl w:val="0"/>
          <w:numId w:val="16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Buyers pay less and sellers receive more for each unit sold – amount of the subsidy forms a wedge between buyers and </w:t>
      </w:r>
      <w:proofErr w:type="gramStart"/>
      <w:r w:rsidRPr="00C67E1C">
        <w:rPr>
          <w:rFonts w:ascii="Calibri" w:eastAsia="Times New Roman" w:hAnsi="Calibri" w:cs="Calibri"/>
          <w:sz w:val="22"/>
          <w:szCs w:val="22"/>
        </w:rPr>
        <w:t>sellers</w:t>
      </w:r>
      <w:proofErr w:type="gramEnd"/>
      <w:r w:rsidRPr="00C67E1C">
        <w:rPr>
          <w:rFonts w:ascii="Calibri" w:eastAsia="Times New Roman" w:hAnsi="Calibri" w:cs="Calibri"/>
          <w:sz w:val="22"/>
          <w:szCs w:val="22"/>
        </w:rPr>
        <w:t xml:space="preserve"> prices</w:t>
      </w:r>
    </w:p>
    <w:p w14:paraId="5C44E428" w14:textId="77777777" w:rsidR="00C67E1C" w:rsidRPr="00C67E1C" w:rsidRDefault="00C67E1C" w:rsidP="00C67E1C">
      <w:pPr>
        <w:numPr>
          <w:ilvl w:val="0"/>
          <w:numId w:val="16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Government has </w:t>
      </w:r>
      <w:proofErr w:type="gramStart"/>
      <w:r w:rsidRPr="00C67E1C">
        <w:rPr>
          <w:rFonts w:ascii="Calibri" w:eastAsia="Times New Roman" w:hAnsi="Calibri" w:cs="Calibri"/>
          <w:sz w:val="22"/>
          <w:szCs w:val="22"/>
        </w:rPr>
        <w:t>to  pay</w:t>
      </w:r>
      <w:proofErr w:type="gramEnd"/>
      <w:r w:rsidRPr="00C67E1C">
        <w:rPr>
          <w:rFonts w:ascii="Calibri" w:eastAsia="Times New Roman" w:hAnsi="Calibri" w:cs="Calibri"/>
          <w:sz w:val="22"/>
          <w:szCs w:val="22"/>
        </w:rPr>
        <w:t xml:space="preserve"> for subsidy, cost equals amount of subsidy by new equilibrium quantity</w:t>
      </w:r>
    </w:p>
    <w:p w14:paraId="59F1B2AA" w14:textId="77777777" w:rsidR="00C67E1C" w:rsidRPr="00C67E1C" w:rsidRDefault="00C67E1C" w:rsidP="00C67E1C">
      <w:pPr>
        <w:numPr>
          <w:ilvl w:val="0"/>
          <w:numId w:val="16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Subsidy causes a deadweight loss</w:t>
      </w:r>
    </w:p>
    <w:p w14:paraId="285FFF52"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05D2C54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Evaluating Government Interventions</w:t>
      </w:r>
    </w:p>
    <w:p w14:paraId="01E7227E" w14:textId="77777777" w:rsidR="00C67E1C" w:rsidRPr="00C67E1C" w:rsidRDefault="00C67E1C" w:rsidP="00C67E1C">
      <w:pPr>
        <w:numPr>
          <w:ilvl w:val="0"/>
          <w:numId w:val="16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Price controls have opposing impacts on Qs and </w:t>
      </w:r>
      <w:proofErr w:type="spellStart"/>
      <w:r w:rsidRPr="00C67E1C">
        <w:rPr>
          <w:rFonts w:ascii="Calibri" w:eastAsia="Times New Roman" w:hAnsi="Calibri" w:cs="Calibri"/>
          <w:sz w:val="22"/>
          <w:szCs w:val="22"/>
        </w:rPr>
        <w:t>Qd</w:t>
      </w:r>
      <w:proofErr w:type="spellEnd"/>
      <w:r w:rsidRPr="00C67E1C">
        <w:rPr>
          <w:rFonts w:ascii="Calibri" w:eastAsia="Times New Roman" w:hAnsi="Calibri" w:cs="Calibri"/>
          <w:sz w:val="22"/>
          <w:szCs w:val="22"/>
        </w:rPr>
        <w:t>, causing shortage or surplus in supply</w:t>
      </w:r>
    </w:p>
    <w:p w14:paraId="1B22EC41" w14:textId="77777777" w:rsidR="00C67E1C" w:rsidRPr="00C67E1C" w:rsidRDefault="00C67E1C" w:rsidP="00C67E1C">
      <w:pPr>
        <w:numPr>
          <w:ilvl w:val="0"/>
          <w:numId w:val="16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Taxes and subsidies move Qs and </w:t>
      </w:r>
      <w:proofErr w:type="spellStart"/>
      <w:r w:rsidRPr="00C67E1C">
        <w:rPr>
          <w:rFonts w:ascii="Calibri" w:eastAsia="Times New Roman" w:hAnsi="Calibri" w:cs="Calibri"/>
          <w:sz w:val="22"/>
          <w:szCs w:val="22"/>
        </w:rPr>
        <w:t>Qd</w:t>
      </w:r>
      <w:proofErr w:type="spellEnd"/>
      <w:r w:rsidRPr="00C67E1C">
        <w:rPr>
          <w:rFonts w:ascii="Calibri" w:eastAsia="Times New Roman" w:hAnsi="Calibri" w:cs="Calibri"/>
          <w:sz w:val="22"/>
          <w:szCs w:val="22"/>
        </w:rPr>
        <w:t xml:space="preserve"> in same direction, allowing market to reach equilibrium</w:t>
      </w:r>
    </w:p>
    <w:p w14:paraId="25CE4119" w14:textId="77777777" w:rsidR="00C67E1C" w:rsidRPr="00C67E1C" w:rsidRDefault="00C67E1C" w:rsidP="00C67E1C">
      <w:pPr>
        <w:numPr>
          <w:ilvl w:val="0"/>
          <w:numId w:val="16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Taxes discourage buying/selling of particular good, raise government revenue, impose a cost on buyers/sellers</w:t>
      </w:r>
    </w:p>
    <w:p w14:paraId="74A4317F" w14:textId="77777777" w:rsidR="00C67E1C" w:rsidRPr="00C67E1C" w:rsidRDefault="00C67E1C" w:rsidP="00C67E1C">
      <w:pPr>
        <w:numPr>
          <w:ilvl w:val="0"/>
          <w:numId w:val="16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Subsidies encourage buying/selling of particular good, cost government money, provide benefit to buyers/sellers</w:t>
      </w:r>
    </w:p>
    <w:p w14:paraId="5A0BD809"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136BB7B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How Big is the Effect of a Tax or Subsidy?</w:t>
      </w:r>
    </w:p>
    <w:p w14:paraId="26730D1E" w14:textId="77777777" w:rsidR="00C67E1C" w:rsidRPr="00C67E1C" w:rsidRDefault="00C67E1C" w:rsidP="00C67E1C">
      <w:pPr>
        <w:numPr>
          <w:ilvl w:val="0"/>
          <w:numId w:val="16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Effect of tax/subsidy can be predicted ahead of time if you know price elasticity of s/d</w:t>
      </w:r>
    </w:p>
    <w:p w14:paraId="26CB0F7E" w14:textId="77777777" w:rsidR="00C67E1C" w:rsidRPr="00C67E1C" w:rsidRDefault="00C67E1C" w:rsidP="00C67E1C">
      <w:pPr>
        <w:numPr>
          <w:ilvl w:val="0"/>
          <w:numId w:val="16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More elastic = greater change in quantity</w:t>
      </w:r>
    </w:p>
    <w:p w14:paraId="571E1536" w14:textId="77777777" w:rsidR="00C67E1C" w:rsidRPr="00C67E1C" w:rsidRDefault="00C67E1C" w:rsidP="00C67E1C">
      <w:pPr>
        <w:numPr>
          <w:ilvl w:val="0"/>
          <w:numId w:val="16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Tax/Subsidy = change in price (elasticity)</w:t>
      </w:r>
    </w:p>
    <w:p w14:paraId="38209A8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382"/>
        <w:gridCol w:w="1777"/>
        <w:gridCol w:w="1308"/>
        <w:gridCol w:w="1492"/>
        <w:gridCol w:w="3338"/>
      </w:tblGrid>
      <w:tr w:rsidR="00C67E1C" w:rsidRPr="00C67E1C" w14:paraId="5D8D5639" w14:textId="77777777" w:rsidTr="00C67E1C">
        <w:tc>
          <w:tcPr>
            <w:tcW w:w="138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5D5D635" w14:textId="77777777" w:rsidR="00C67E1C" w:rsidRPr="00C67E1C" w:rsidRDefault="00C67E1C" w:rsidP="00C67E1C">
            <w:pPr>
              <w:jc w:val="center"/>
              <w:rPr>
                <w:rFonts w:ascii="Calibri" w:eastAsia="Times New Roman" w:hAnsi="Calibri" w:cs="Calibri"/>
                <w:sz w:val="22"/>
                <w:szCs w:val="22"/>
              </w:rPr>
            </w:pPr>
            <w:r w:rsidRPr="00C67E1C">
              <w:rPr>
                <w:rFonts w:ascii="Calibri" w:eastAsia="Times New Roman" w:hAnsi="Calibri" w:cs="Calibri"/>
                <w:sz w:val="22"/>
                <w:szCs w:val="22"/>
              </w:rPr>
              <w:t>Intervention</w:t>
            </w:r>
          </w:p>
        </w:tc>
        <w:tc>
          <w:tcPr>
            <w:tcW w:w="177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78797EF" w14:textId="77777777" w:rsidR="00C67E1C" w:rsidRPr="00C67E1C" w:rsidRDefault="00C67E1C" w:rsidP="00C67E1C">
            <w:pPr>
              <w:jc w:val="center"/>
              <w:rPr>
                <w:rFonts w:ascii="Calibri" w:eastAsia="Times New Roman" w:hAnsi="Calibri" w:cs="Calibri"/>
                <w:sz w:val="22"/>
                <w:szCs w:val="22"/>
              </w:rPr>
            </w:pPr>
            <w:r w:rsidRPr="00C67E1C">
              <w:rPr>
                <w:rFonts w:ascii="Calibri" w:eastAsia="Times New Roman" w:hAnsi="Calibri" w:cs="Calibri"/>
                <w:sz w:val="22"/>
                <w:szCs w:val="22"/>
              </w:rPr>
              <w:t>Reason for using</w:t>
            </w:r>
          </w:p>
        </w:tc>
        <w:tc>
          <w:tcPr>
            <w:tcW w:w="130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7DC55C8" w14:textId="77777777" w:rsidR="00C67E1C" w:rsidRPr="00C67E1C" w:rsidRDefault="00C67E1C" w:rsidP="00C67E1C">
            <w:pPr>
              <w:jc w:val="center"/>
              <w:rPr>
                <w:rFonts w:ascii="Calibri" w:eastAsia="Times New Roman" w:hAnsi="Calibri" w:cs="Calibri"/>
                <w:sz w:val="22"/>
                <w:szCs w:val="22"/>
              </w:rPr>
            </w:pPr>
            <w:r w:rsidRPr="00C67E1C">
              <w:rPr>
                <w:rFonts w:ascii="Calibri" w:eastAsia="Times New Roman" w:hAnsi="Calibri" w:cs="Calibri"/>
                <w:sz w:val="22"/>
                <w:szCs w:val="22"/>
              </w:rPr>
              <w:t>Effect on P</w:t>
            </w:r>
          </w:p>
        </w:tc>
        <w:tc>
          <w:tcPr>
            <w:tcW w:w="146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AD3CF11" w14:textId="77777777" w:rsidR="00C67E1C" w:rsidRPr="00C67E1C" w:rsidRDefault="00C67E1C" w:rsidP="00C67E1C">
            <w:pPr>
              <w:jc w:val="center"/>
              <w:rPr>
                <w:rFonts w:ascii="Calibri" w:eastAsia="Times New Roman" w:hAnsi="Calibri" w:cs="Calibri"/>
                <w:sz w:val="22"/>
                <w:szCs w:val="22"/>
              </w:rPr>
            </w:pPr>
            <w:r w:rsidRPr="00C67E1C">
              <w:rPr>
                <w:rFonts w:ascii="Calibri" w:eastAsia="Times New Roman" w:hAnsi="Calibri" w:cs="Calibri"/>
                <w:sz w:val="22"/>
                <w:szCs w:val="22"/>
              </w:rPr>
              <w:t>Effect on Q</w:t>
            </w:r>
          </w:p>
        </w:tc>
        <w:tc>
          <w:tcPr>
            <w:tcW w:w="319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ABBB14C" w14:textId="77777777" w:rsidR="00C67E1C" w:rsidRPr="00C67E1C" w:rsidRDefault="00C67E1C" w:rsidP="00C67E1C">
            <w:pPr>
              <w:jc w:val="center"/>
              <w:rPr>
                <w:rFonts w:ascii="Calibri" w:eastAsia="Times New Roman" w:hAnsi="Calibri" w:cs="Calibri"/>
                <w:sz w:val="22"/>
                <w:szCs w:val="22"/>
              </w:rPr>
            </w:pPr>
            <w:r w:rsidRPr="00C67E1C">
              <w:rPr>
                <w:rFonts w:ascii="Calibri" w:eastAsia="Times New Roman" w:hAnsi="Calibri" w:cs="Calibri"/>
                <w:sz w:val="22"/>
                <w:szCs w:val="22"/>
              </w:rPr>
              <w:t>Who gains and who loses?</w:t>
            </w:r>
          </w:p>
        </w:tc>
      </w:tr>
      <w:tr w:rsidR="00C67E1C" w:rsidRPr="00C67E1C" w14:paraId="4562D1D2" w14:textId="77777777" w:rsidTr="00C67E1C">
        <w:tc>
          <w:tcPr>
            <w:tcW w:w="135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231A998"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Price floor</w:t>
            </w:r>
          </w:p>
        </w:tc>
        <w:tc>
          <w:tcPr>
            <w:tcW w:w="175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643DA6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To protect producers' income</w:t>
            </w:r>
          </w:p>
        </w:tc>
        <w:tc>
          <w:tcPr>
            <w:tcW w:w="127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41D6A85"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Price cannot go below the set minimum</w:t>
            </w:r>
          </w:p>
        </w:tc>
        <w:tc>
          <w:tcPr>
            <w:tcW w:w="14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78C3B65" w14:textId="77777777" w:rsidR="00C67E1C" w:rsidRPr="00C67E1C" w:rsidRDefault="00C67E1C" w:rsidP="00C67E1C">
            <w:pPr>
              <w:rPr>
                <w:rFonts w:ascii="Calibri" w:eastAsia="Times New Roman" w:hAnsi="Calibri" w:cs="Calibri"/>
                <w:sz w:val="22"/>
                <w:szCs w:val="22"/>
              </w:rPr>
            </w:pPr>
            <w:proofErr w:type="spellStart"/>
            <w:r w:rsidRPr="00C67E1C">
              <w:rPr>
                <w:rFonts w:ascii="Calibri" w:eastAsia="Times New Roman" w:hAnsi="Calibri" w:cs="Calibri"/>
                <w:sz w:val="22"/>
                <w:szCs w:val="22"/>
              </w:rPr>
              <w:t>Qd</w:t>
            </w:r>
            <w:proofErr w:type="spellEnd"/>
            <w:r w:rsidRPr="00C67E1C">
              <w:rPr>
                <w:rFonts w:ascii="Calibri" w:eastAsia="Times New Roman" w:hAnsi="Calibri" w:cs="Calibri"/>
                <w:sz w:val="22"/>
                <w:szCs w:val="22"/>
              </w:rPr>
              <w:t xml:space="preserve"> decreases and Qs increases, creating excess Qs</w:t>
            </w:r>
          </w:p>
        </w:tc>
        <w:tc>
          <w:tcPr>
            <w:tcW w:w="333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9CF6BAF"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xml:space="preserve">Producers who can sell all their goods earn more revenue per item; other producers are stuck with an </w:t>
            </w:r>
            <w:proofErr w:type="gramStart"/>
            <w:r w:rsidRPr="00C67E1C">
              <w:rPr>
                <w:rFonts w:ascii="Calibri" w:eastAsia="Times New Roman" w:hAnsi="Calibri" w:cs="Calibri"/>
                <w:sz w:val="22"/>
                <w:szCs w:val="22"/>
              </w:rPr>
              <w:t>unwanted surplus Qs</w:t>
            </w:r>
            <w:proofErr w:type="gramEnd"/>
          </w:p>
        </w:tc>
      </w:tr>
      <w:tr w:rsidR="00C67E1C" w:rsidRPr="00C67E1C" w14:paraId="11215BB5" w14:textId="77777777" w:rsidTr="00C67E1C">
        <w:tc>
          <w:tcPr>
            <w:tcW w:w="138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B18366F"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Price ceiling</w:t>
            </w:r>
          </w:p>
        </w:tc>
        <w:tc>
          <w:tcPr>
            <w:tcW w:w="175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AED35A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To keep consumer costs low</w:t>
            </w:r>
          </w:p>
        </w:tc>
        <w:tc>
          <w:tcPr>
            <w:tcW w:w="127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9307F9E"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Price cannot go above the set maximum</w:t>
            </w:r>
          </w:p>
        </w:tc>
        <w:tc>
          <w:tcPr>
            <w:tcW w:w="148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49CA78A" w14:textId="77777777" w:rsidR="00C67E1C" w:rsidRPr="00C67E1C" w:rsidRDefault="00C67E1C" w:rsidP="00C67E1C">
            <w:pPr>
              <w:rPr>
                <w:rFonts w:ascii="Calibri" w:eastAsia="Times New Roman" w:hAnsi="Calibri" w:cs="Calibri"/>
                <w:sz w:val="22"/>
                <w:szCs w:val="22"/>
              </w:rPr>
            </w:pPr>
            <w:proofErr w:type="spellStart"/>
            <w:r w:rsidRPr="00C67E1C">
              <w:rPr>
                <w:rFonts w:ascii="Calibri" w:eastAsia="Times New Roman" w:hAnsi="Calibri" w:cs="Calibri"/>
                <w:sz w:val="22"/>
                <w:szCs w:val="22"/>
              </w:rPr>
              <w:t>Qd</w:t>
            </w:r>
            <w:proofErr w:type="spellEnd"/>
            <w:r w:rsidRPr="00C67E1C">
              <w:rPr>
                <w:rFonts w:ascii="Calibri" w:eastAsia="Times New Roman" w:hAnsi="Calibri" w:cs="Calibri"/>
                <w:sz w:val="22"/>
                <w:szCs w:val="22"/>
              </w:rPr>
              <w:t xml:space="preserve"> increases and Qs decreases, creating a shortage</w:t>
            </w:r>
          </w:p>
        </w:tc>
        <w:tc>
          <w:tcPr>
            <w:tcW w:w="319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8D43C7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Consumers who can buy all the goods they want benefit; other consumers suffer from shortages</w:t>
            </w:r>
          </w:p>
        </w:tc>
      </w:tr>
      <w:tr w:rsidR="00C67E1C" w:rsidRPr="00C67E1C" w14:paraId="695CDBEF" w14:textId="77777777" w:rsidTr="00C67E1C">
        <w:tc>
          <w:tcPr>
            <w:tcW w:w="135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7C7EF7E"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Tax</w:t>
            </w:r>
          </w:p>
        </w:tc>
        <w:tc>
          <w:tcPr>
            <w:tcW w:w="177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C3B8C37"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To discourage an activity or collect money to pay for its consequences; to increase gov. revenue</w:t>
            </w:r>
          </w:p>
        </w:tc>
        <w:tc>
          <w:tcPr>
            <w:tcW w:w="127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37EF2D8"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Price increases</w:t>
            </w:r>
          </w:p>
        </w:tc>
        <w:tc>
          <w:tcPr>
            <w:tcW w:w="14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83732A4"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Equilibrium Q decreases</w:t>
            </w:r>
          </w:p>
        </w:tc>
        <w:tc>
          <w:tcPr>
            <w:tcW w:w="333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89EA64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xml:space="preserve">Government receives increased revenue; society may gain if the tax decreases socially harmful behaviour. </w:t>
            </w:r>
            <w:r w:rsidRPr="00C67E1C">
              <w:rPr>
                <w:rFonts w:ascii="Calibri" w:eastAsia="Times New Roman" w:hAnsi="Calibri" w:cs="Calibri"/>
                <w:sz w:val="22"/>
                <w:szCs w:val="22"/>
              </w:rPr>
              <w:br/>
              <w:t>Buyers and sellers of the good that is taxed share the cost.</w:t>
            </w:r>
            <w:r w:rsidRPr="00C67E1C">
              <w:rPr>
                <w:rFonts w:ascii="Calibri" w:eastAsia="Times New Roman" w:hAnsi="Calibri" w:cs="Calibri"/>
                <w:sz w:val="22"/>
                <w:szCs w:val="22"/>
              </w:rPr>
              <w:br/>
              <w:t>Which group bears more of the burden depends on the price elasticity of s/d</w:t>
            </w:r>
          </w:p>
        </w:tc>
      </w:tr>
      <w:tr w:rsidR="00C67E1C" w:rsidRPr="00C67E1C" w14:paraId="064C5CF6" w14:textId="77777777" w:rsidTr="00C67E1C">
        <w:tc>
          <w:tcPr>
            <w:tcW w:w="135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A6E553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Subsidy</w:t>
            </w:r>
          </w:p>
        </w:tc>
        <w:tc>
          <w:tcPr>
            <w:tcW w:w="177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5C8D0D6"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To encourage an activity; to provide benefits to a certain group</w:t>
            </w:r>
          </w:p>
        </w:tc>
        <w:tc>
          <w:tcPr>
            <w:tcW w:w="127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4008D1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Price decreases</w:t>
            </w:r>
          </w:p>
        </w:tc>
        <w:tc>
          <w:tcPr>
            <w:tcW w:w="146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432768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Equilibrium quantity increases</w:t>
            </w:r>
          </w:p>
        </w:tc>
        <w:tc>
          <w:tcPr>
            <w:tcW w:w="322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EFA6048"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Buyers purchase more goods at a lower price.</w:t>
            </w:r>
            <w:r w:rsidRPr="00C67E1C">
              <w:rPr>
                <w:rFonts w:ascii="Calibri" w:eastAsia="Times New Roman" w:hAnsi="Calibri" w:cs="Calibri"/>
                <w:sz w:val="22"/>
                <w:szCs w:val="22"/>
              </w:rPr>
              <w:br/>
              <w:t>Society may benefit if the subsidy encourages socially beneficial behaviour.</w:t>
            </w:r>
            <w:r w:rsidRPr="00C67E1C">
              <w:rPr>
                <w:rFonts w:ascii="Calibri" w:eastAsia="Times New Roman" w:hAnsi="Calibri" w:cs="Calibri"/>
                <w:sz w:val="22"/>
                <w:szCs w:val="22"/>
              </w:rPr>
              <w:br/>
              <w:t>The gov. and taxpayers bear the cost</w:t>
            </w:r>
          </w:p>
        </w:tc>
      </w:tr>
    </w:tbl>
    <w:p w14:paraId="3A9702B0"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4E4EF20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i/>
          <w:iCs/>
          <w:sz w:val="22"/>
          <w:szCs w:val="22"/>
        </w:rPr>
        <w:t>Price Elasticity and the effect of a $0.20 tax</w:t>
      </w:r>
    </w:p>
    <w:p w14:paraId="45A8CDF0" w14:textId="77777777" w:rsidR="00C67E1C" w:rsidRPr="00C67E1C" w:rsidRDefault="00C67E1C" w:rsidP="00C67E1C">
      <w:pPr>
        <w:numPr>
          <w:ilvl w:val="0"/>
          <w:numId w:val="164"/>
        </w:numPr>
        <w:ind w:left="540"/>
        <w:textAlignment w:val="center"/>
        <w:rPr>
          <w:rFonts w:ascii="Calibri" w:eastAsia="Times New Roman" w:hAnsi="Calibri" w:cs="Calibri"/>
          <w:i/>
          <w:iCs/>
          <w:sz w:val="22"/>
          <w:szCs w:val="22"/>
        </w:rPr>
      </w:pPr>
      <w:r w:rsidRPr="00C67E1C">
        <w:rPr>
          <w:rFonts w:ascii="Calibri" w:eastAsia="Times New Roman" w:hAnsi="Calibri" w:cs="Calibri"/>
          <w:i/>
          <w:iCs/>
          <w:sz w:val="22"/>
          <w:szCs w:val="22"/>
        </w:rPr>
        <w:t>Inelastic supply and demand – when both supply and demand are relatively price-inelastic, the equilibrium quantity does not decrease significantly because of a tax</w:t>
      </w:r>
    </w:p>
    <w:p w14:paraId="77F15BA2" w14:textId="77777777" w:rsidR="00C67E1C" w:rsidRPr="00C67E1C" w:rsidRDefault="00C67E1C" w:rsidP="00C67E1C">
      <w:pPr>
        <w:numPr>
          <w:ilvl w:val="0"/>
          <w:numId w:val="164"/>
        </w:numPr>
        <w:ind w:left="540"/>
        <w:textAlignment w:val="center"/>
        <w:rPr>
          <w:rFonts w:ascii="Calibri" w:eastAsia="Times New Roman" w:hAnsi="Calibri" w:cs="Calibri"/>
          <w:i/>
          <w:iCs/>
          <w:sz w:val="22"/>
          <w:szCs w:val="22"/>
        </w:rPr>
      </w:pPr>
      <w:r w:rsidRPr="00C67E1C">
        <w:rPr>
          <w:rFonts w:ascii="Calibri" w:eastAsia="Times New Roman" w:hAnsi="Calibri" w:cs="Calibri"/>
          <w:i/>
          <w:iCs/>
          <w:sz w:val="22"/>
          <w:szCs w:val="22"/>
        </w:rPr>
        <w:t xml:space="preserve">Inelastic supply and elastic demand – when supply is </w:t>
      </w:r>
      <w:proofErr w:type="gramStart"/>
      <w:r w:rsidRPr="00C67E1C">
        <w:rPr>
          <w:rFonts w:ascii="Calibri" w:eastAsia="Times New Roman" w:hAnsi="Calibri" w:cs="Calibri"/>
          <w:i/>
          <w:iCs/>
          <w:sz w:val="22"/>
          <w:szCs w:val="22"/>
        </w:rPr>
        <w:t>inelastic</w:t>
      </w:r>
      <w:proofErr w:type="gramEnd"/>
      <w:r w:rsidRPr="00C67E1C">
        <w:rPr>
          <w:rFonts w:ascii="Calibri" w:eastAsia="Times New Roman" w:hAnsi="Calibri" w:cs="Calibri"/>
          <w:i/>
          <w:iCs/>
          <w:sz w:val="22"/>
          <w:szCs w:val="22"/>
        </w:rPr>
        <w:t xml:space="preserve"> but demand is relatively elastic, the equilibrium quantity decreases significantly because of tax</w:t>
      </w:r>
    </w:p>
    <w:p w14:paraId="015541D4" w14:textId="77777777" w:rsidR="00C67E1C" w:rsidRPr="00C67E1C" w:rsidRDefault="00C67E1C" w:rsidP="00C67E1C">
      <w:pPr>
        <w:numPr>
          <w:ilvl w:val="0"/>
          <w:numId w:val="164"/>
        </w:numPr>
        <w:ind w:left="540"/>
        <w:textAlignment w:val="center"/>
        <w:rPr>
          <w:rFonts w:ascii="Calibri" w:eastAsia="Times New Roman" w:hAnsi="Calibri" w:cs="Calibri"/>
          <w:i/>
          <w:iCs/>
          <w:sz w:val="22"/>
          <w:szCs w:val="22"/>
        </w:rPr>
      </w:pPr>
      <w:r w:rsidRPr="00C67E1C">
        <w:rPr>
          <w:rFonts w:ascii="Calibri" w:eastAsia="Times New Roman" w:hAnsi="Calibri" w:cs="Calibri"/>
          <w:i/>
          <w:iCs/>
          <w:sz w:val="22"/>
          <w:szCs w:val="22"/>
        </w:rPr>
        <w:t>Elastic supply and inelastic demand – when supply is relatively elastic compared to inelastic demand, the equilibrium quantity decreases more than it does in panel A in response to a tax</w:t>
      </w:r>
    </w:p>
    <w:p w14:paraId="3ECB0BC0" w14:textId="77777777" w:rsidR="00C67E1C" w:rsidRPr="00C67E1C" w:rsidRDefault="00C67E1C" w:rsidP="00C67E1C">
      <w:pPr>
        <w:numPr>
          <w:ilvl w:val="0"/>
          <w:numId w:val="164"/>
        </w:numPr>
        <w:ind w:left="540"/>
        <w:textAlignment w:val="center"/>
        <w:rPr>
          <w:rFonts w:ascii="Calibri" w:eastAsia="Times New Roman" w:hAnsi="Calibri" w:cs="Calibri"/>
          <w:i/>
          <w:iCs/>
          <w:sz w:val="22"/>
          <w:szCs w:val="22"/>
        </w:rPr>
      </w:pPr>
      <w:r w:rsidRPr="00C67E1C">
        <w:rPr>
          <w:rFonts w:ascii="Calibri" w:eastAsia="Times New Roman" w:hAnsi="Calibri" w:cs="Calibri"/>
          <w:i/>
          <w:iCs/>
          <w:sz w:val="22"/>
          <w:szCs w:val="22"/>
        </w:rPr>
        <w:t>Elastic supply and demand – the greatest decrease in the equilibrium quantity occurs when both demand and supply are relatively elastic; both buyers and sellers react strongly to the change in price that is caused by a tax</w:t>
      </w:r>
    </w:p>
    <w:p w14:paraId="0E8EA54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1166B87C"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Long-Run versus Short-Run Impact</w:t>
      </w:r>
    </w:p>
    <w:p w14:paraId="2CC028EB" w14:textId="77777777" w:rsidR="00C67E1C" w:rsidRPr="00C67E1C" w:rsidRDefault="00C67E1C" w:rsidP="00C67E1C">
      <w:pPr>
        <w:numPr>
          <w:ilvl w:val="0"/>
          <w:numId w:val="16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Determinant of price-elasticity = period over which it is measured</w:t>
      </w:r>
    </w:p>
    <w:p w14:paraId="62EE77DD" w14:textId="77777777" w:rsidR="00C67E1C" w:rsidRPr="00C67E1C" w:rsidRDefault="00C67E1C" w:rsidP="00C67E1C">
      <w:pPr>
        <w:numPr>
          <w:ilvl w:val="0"/>
          <w:numId w:val="16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Elasticity is greater in long-run v. short-run</w:t>
      </w:r>
    </w:p>
    <w:p w14:paraId="717957D6" w14:textId="77777777" w:rsidR="00C67E1C" w:rsidRPr="00C67E1C" w:rsidRDefault="00C67E1C" w:rsidP="00C67E1C">
      <w:pPr>
        <w:numPr>
          <w:ilvl w:val="1"/>
          <w:numId w:val="165"/>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Demand: consumers have opp. to make gradually larger changes over-time</w:t>
      </w:r>
    </w:p>
    <w:p w14:paraId="572BA4ED" w14:textId="77777777" w:rsidR="00C67E1C" w:rsidRPr="00C67E1C" w:rsidRDefault="00C67E1C" w:rsidP="00C67E1C">
      <w:pPr>
        <w:numPr>
          <w:ilvl w:val="1"/>
          <w:numId w:val="165"/>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Supply: producers have opp. to gradually produce more, Qs increase over time</w:t>
      </w:r>
    </w:p>
    <w:p w14:paraId="4062FF6D" w14:textId="77777777" w:rsidR="00C67E1C" w:rsidRPr="00C67E1C" w:rsidRDefault="00C67E1C" w:rsidP="00C67E1C">
      <w:pPr>
        <w:numPr>
          <w:ilvl w:val="0"/>
          <w:numId w:val="16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Results can seem disappointing at first</w:t>
      </w:r>
    </w:p>
    <w:p w14:paraId="7F4A301F" w14:textId="30EDBE95" w:rsidR="00C67E1C" w:rsidRDefault="00C67E1C">
      <w:pPr>
        <w:rPr>
          <w:rFonts w:ascii="Calibri" w:eastAsia="Times New Roman" w:hAnsi="Calibri" w:cs="Calibri"/>
          <w:b/>
          <w:bCs/>
          <w:sz w:val="22"/>
          <w:szCs w:val="22"/>
        </w:rPr>
      </w:pPr>
      <w:r>
        <w:rPr>
          <w:rFonts w:ascii="Calibri" w:eastAsia="Times New Roman" w:hAnsi="Calibri" w:cs="Calibri"/>
          <w:b/>
          <w:bCs/>
          <w:sz w:val="22"/>
          <w:szCs w:val="22"/>
        </w:rPr>
        <w:br w:type="page"/>
      </w:r>
    </w:p>
    <w:p w14:paraId="2BB526A2" w14:textId="743C6371" w:rsidR="00C67E1C" w:rsidRDefault="00C67E1C" w:rsidP="00C67E1C">
      <w:pPr>
        <w:textAlignment w:val="center"/>
        <w:rPr>
          <w:rFonts w:ascii="Calibri" w:eastAsia="Times New Roman" w:hAnsi="Calibri" w:cs="Calibri"/>
          <w:b/>
          <w:bCs/>
          <w:sz w:val="22"/>
          <w:szCs w:val="22"/>
        </w:rPr>
      </w:pPr>
      <w:r>
        <w:rPr>
          <w:rFonts w:ascii="Calibri" w:eastAsia="Times New Roman" w:hAnsi="Calibri" w:cs="Calibri"/>
          <w:b/>
          <w:bCs/>
          <w:sz w:val="22"/>
          <w:szCs w:val="22"/>
        </w:rPr>
        <w:t>Chapter 7</w:t>
      </w:r>
    </w:p>
    <w:p w14:paraId="4BBFD3BF" w14:textId="192B1D3B" w:rsidR="00C67E1C" w:rsidRDefault="00C67E1C" w:rsidP="00C67E1C">
      <w:pPr>
        <w:textAlignment w:val="center"/>
        <w:rPr>
          <w:rFonts w:ascii="Calibri" w:eastAsia="Times New Roman" w:hAnsi="Calibri" w:cs="Calibri"/>
          <w:b/>
          <w:bCs/>
          <w:sz w:val="22"/>
          <w:szCs w:val="22"/>
        </w:rPr>
      </w:pPr>
    </w:p>
    <w:p w14:paraId="38F96E65"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The Basic Idea of Utility</w:t>
      </w:r>
    </w:p>
    <w:p w14:paraId="540CEAD0" w14:textId="77777777" w:rsidR="00C67E1C" w:rsidRPr="00C67E1C" w:rsidRDefault="00C67E1C" w:rsidP="00C67E1C">
      <w:pPr>
        <w:numPr>
          <w:ilvl w:val="0"/>
          <w:numId w:val="166"/>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Utility is a measure of the amount of satisfaction a person derives from something</w:t>
      </w:r>
    </w:p>
    <w:p w14:paraId="0E990A67"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2030C6E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Utility and Decision Making</w:t>
      </w:r>
    </w:p>
    <w:p w14:paraId="0A4BF360" w14:textId="77777777" w:rsidR="00C67E1C" w:rsidRPr="00C67E1C" w:rsidRDefault="00C67E1C" w:rsidP="00C67E1C">
      <w:pPr>
        <w:numPr>
          <w:ilvl w:val="0"/>
          <w:numId w:val="16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People get utility from g/s they consume and experience</w:t>
      </w:r>
    </w:p>
    <w:p w14:paraId="1EC460BA" w14:textId="77777777" w:rsidR="00C67E1C" w:rsidRPr="00C67E1C" w:rsidRDefault="00C67E1C" w:rsidP="00C67E1C">
      <w:pPr>
        <w:numPr>
          <w:ilvl w:val="0"/>
          <w:numId w:val="16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Things you like increase utility</w:t>
      </w:r>
    </w:p>
    <w:p w14:paraId="6EBF718C" w14:textId="77777777" w:rsidR="00C67E1C" w:rsidRPr="00C67E1C" w:rsidRDefault="00C67E1C" w:rsidP="00C67E1C">
      <w:pPr>
        <w:numPr>
          <w:ilvl w:val="0"/>
          <w:numId w:val="16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Things you dislike reduce utility (won't even consume if it's free)</w:t>
      </w:r>
    </w:p>
    <w:p w14:paraId="4173E79E"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168977A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Utility Maximization: people make decisions by choosing to do the things they think will give them the most utility, given all of the available options</w:t>
      </w:r>
    </w:p>
    <w:p w14:paraId="32BF5686"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71670FE5"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Revealed Preference</w:t>
      </w:r>
    </w:p>
    <w:p w14:paraId="19D9AD65" w14:textId="77777777" w:rsidR="00C67E1C" w:rsidRPr="00C67E1C" w:rsidRDefault="00C67E1C" w:rsidP="00C67E1C">
      <w:pPr>
        <w:numPr>
          <w:ilvl w:val="0"/>
          <w:numId w:val="16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We can tell what maximizes other people's utility by observing their behaviour</w:t>
      </w:r>
    </w:p>
    <w:p w14:paraId="4EDDB011" w14:textId="77777777" w:rsidR="00C67E1C" w:rsidRPr="00C67E1C" w:rsidRDefault="00C67E1C" w:rsidP="00C67E1C">
      <w:pPr>
        <w:numPr>
          <w:ilvl w:val="0"/>
          <w:numId w:val="16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Watch what people do over what they </w:t>
      </w:r>
      <w:r w:rsidRPr="00C67E1C">
        <w:rPr>
          <w:rFonts w:ascii="Calibri" w:eastAsia="Times New Roman" w:hAnsi="Calibri" w:cs="Calibri"/>
          <w:i/>
          <w:iCs/>
          <w:sz w:val="22"/>
          <w:szCs w:val="22"/>
        </w:rPr>
        <w:t>want</w:t>
      </w:r>
      <w:r w:rsidRPr="00C67E1C">
        <w:rPr>
          <w:rFonts w:ascii="Calibri" w:eastAsia="Times New Roman" w:hAnsi="Calibri" w:cs="Calibri"/>
          <w:sz w:val="22"/>
          <w:szCs w:val="22"/>
        </w:rPr>
        <w:t xml:space="preserve"> to do</w:t>
      </w:r>
    </w:p>
    <w:p w14:paraId="29B854BE"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1F97CB5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Utility Functions</w:t>
      </w:r>
    </w:p>
    <w:p w14:paraId="1D6001E0" w14:textId="77777777" w:rsidR="00C67E1C" w:rsidRPr="00C67E1C" w:rsidRDefault="00C67E1C" w:rsidP="00C67E1C">
      <w:pPr>
        <w:numPr>
          <w:ilvl w:val="0"/>
          <w:numId w:val="16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Formula for calculating the total utility that a particular person derives from consuming a combination of g/s</w:t>
      </w:r>
    </w:p>
    <w:p w14:paraId="0734B63C" w14:textId="77777777" w:rsidR="00C67E1C" w:rsidRPr="00C67E1C" w:rsidRDefault="00C67E1C" w:rsidP="00C67E1C">
      <w:pPr>
        <w:numPr>
          <w:ilvl w:val="0"/>
          <w:numId w:val="169"/>
        </w:numPr>
        <w:ind w:left="540"/>
        <w:textAlignment w:val="center"/>
        <w:rPr>
          <w:rFonts w:ascii="Calibri" w:eastAsia="Times New Roman" w:hAnsi="Calibri" w:cs="Calibri"/>
          <w:sz w:val="22"/>
          <w:szCs w:val="22"/>
        </w:rPr>
      </w:pPr>
      <w:r w:rsidRPr="00C67E1C">
        <w:rPr>
          <w:rFonts w:ascii="Calibri" w:eastAsia="Times New Roman" w:hAnsi="Calibri" w:cs="Calibri"/>
          <w:b/>
          <w:bCs/>
          <w:sz w:val="22"/>
          <w:szCs w:val="22"/>
        </w:rPr>
        <w:t>Bundle</w:t>
      </w:r>
      <w:r w:rsidRPr="00C67E1C">
        <w:rPr>
          <w:rFonts w:ascii="Calibri" w:eastAsia="Times New Roman" w:hAnsi="Calibri" w:cs="Calibri"/>
          <w:sz w:val="22"/>
          <w:szCs w:val="22"/>
        </w:rPr>
        <w:t>: each unique combination of g/s that a person could consume</w:t>
      </w:r>
    </w:p>
    <w:p w14:paraId="0C3FD6B2" w14:textId="77777777" w:rsidR="00C67E1C" w:rsidRPr="00C67E1C" w:rsidRDefault="00C67E1C" w:rsidP="00C67E1C">
      <w:pPr>
        <w:numPr>
          <w:ilvl w:val="0"/>
          <w:numId w:val="16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Utility = subjective measure that can't be readily quantified</w:t>
      </w:r>
    </w:p>
    <w:p w14:paraId="081C154D" w14:textId="77777777" w:rsidR="00C67E1C" w:rsidRPr="00C67E1C" w:rsidRDefault="00C67E1C" w:rsidP="00C67E1C">
      <w:pPr>
        <w:numPr>
          <w:ilvl w:val="1"/>
          <w:numId w:val="169"/>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Utility measurements = relative not absolute</w:t>
      </w:r>
    </w:p>
    <w:p w14:paraId="3869EC0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528FFC0A"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Marginal Utility:</w:t>
      </w:r>
      <w:r w:rsidRPr="00C67E1C">
        <w:rPr>
          <w:rFonts w:ascii="Calibri" w:eastAsia="Times New Roman" w:hAnsi="Calibri" w:cs="Calibri"/>
          <w:sz w:val="22"/>
          <w:szCs w:val="22"/>
        </w:rPr>
        <w:t xml:space="preserve"> the change in total utility that comes from consuming one additional unit of a g/s</w:t>
      </w:r>
    </w:p>
    <w:p w14:paraId="78C4FA60"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37C6208C"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Diminishing Marginal Utility:</w:t>
      </w:r>
      <w:r w:rsidRPr="00C67E1C">
        <w:rPr>
          <w:rFonts w:ascii="Calibri" w:eastAsia="Times New Roman" w:hAnsi="Calibri" w:cs="Calibri"/>
          <w:sz w:val="22"/>
          <w:szCs w:val="22"/>
        </w:rPr>
        <w:t xml:space="preserve"> the additional utility gained from consuming units of a g/s tends to be smaller than the utility gained from the previous unit</w:t>
      </w:r>
    </w:p>
    <w:p w14:paraId="46DB7573" w14:textId="77777777" w:rsidR="00C67E1C" w:rsidRPr="00C67E1C" w:rsidRDefault="00C67E1C" w:rsidP="00C67E1C">
      <w:pPr>
        <w:numPr>
          <w:ilvl w:val="0"/>
          <w:numId w:val="17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Particularly noticeable w food items (ie. Ice cream)</w:t>
      </w:r>
    </w:p>
    <w:p w14:paraId="6C358767" w14:textId="77777777" w:rsidR="00C67E1C" w:rsidRPr="00C67E1C" w:rsidRDefault="00C67E1C" w:rsidP="00C67E1C">
      <w:pPr>
        <w:numPr>
          <w:ilvl w:val="0"/>
          <w:numId w:val="17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Indifference towards g/s = </w:t>
      </w:r>
      <w:r w:rsidRPr="00C67E1C">
        <w:rPr>
          <w:rFonts w:ascii="Calibri" w:eastAsia="Times New Roman" w:hAnsi="Calibri" w:cs="Calibri"/>
          <w:sz w:val="22"/>
          <w:szCs w:val="22"/>
          <w:shd w:val="clear" w:color="auto" w:fill="FFC000"/>
        </w:rPr>
        <w:t>zero marginal utility</w:t>
      </w:r>
    </w:p>
    <w:p w14:paraId="5C987752" w14:textId="77777777" w:rsidR="00C67E1C" w:rsidRPr="00C67E1C" w:rsidRDefault="00C67E1C" w:rsidP="00C67E1C">
      <w:pPr>
        <w:numPr>
          <w:ilvl w:val="0"/>
          <w:numId w:val="17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Don't want = </w:t>
      </w:r>
      <w:r w:rsidRPr="00C67E1C">
        <w:rPr>
          <w:rFonts w:ascii="Calibri" w:eastAsia="Times New Roman" w:hAnsi="Calibri" w:cs="Calibri"/>
          <w:sz w:val="22"/>
          <w:szCs w:val="22"/>
          <w:shd w:val="clear" w:color="auto" w:fill="FFC000"/>
        </w:rPr>
        <w:t>negative marginal utility</w:t>
      </w:r>
    </w:p>
    <w:p w14:paraId="60267D32"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3F9DE365"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 xml:space="preserve">Maximizing Utility within Constraints: </w:t>
      </w:r>
    </w:p>
    <w:p w14:paraId="272979AD" w14:textId="77777777" w:rsidR="00C67E1C" w:rsidRPr="00C67E1C" w:rsidRDefault="00C67E1C" w:rsidP="00C67E1C">
      <w:pPr>
        <w:numPr>
          <w:ilvl w:val="0"/>
          <w:numId w:val="17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People have wants but are constrained by time/money</w:t>
      </w:r>
    </w:p>
    <w:p w14:paraId="7D2DAF78" w14:textId="77777777" w:rsidR="00C67E1C" w:rsidRPr="00C67E1C" w:rsidRDefault="00C67E1C" w:rsidP="00C67E1C">
      <w:pPr>
        <w:numPr>
          <w:ilvl w:val="0"/>
          <w:numId w:val="17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Rational utility maximizers: spend resources on bundle of g/s to maximize utility</w:t>
      </w:r>
    </w:p>
    <w:p w14:paraId="5CB195B0" w14:textId="77777777" w:rsidR="00C67E1C" w:rsidRPr="00C67E1C" w:rsidRDefault="00C67E1C" w:rsidP="00C67E1C">
      <w:pPr>
        <w:numPr>
          <w:ilvl w:val="0"/>
          <w:numId w:val="171"/>
        </w:numPr>
        <w:ind w:left="540"/>
        <w:textAlignment w:val="center"/>
        <w:rPr>
          <w:rFonts w:ascii="Calibri" w:eastAsia="Times New Roman" w:hAnsi="Calibri" w:cs="Calibri"/>
          <w:sz w:val="22"/>
          <w:szCs w:val="22"/>
        </w:rPr>
      </w:pPr>
      <w:r w:rsidRPr="00C67E1C">
        <w:rPr>
          <w:rFonts w:ascii="Calibri" w:eastAsia="Times New Roman" w:hAnsi="Calibri" w:cs="Calibri"/>
          <w:b/>
          <w:bCs/>
          <w:sz w:val="22"/>
          <w:szCs w:val="22"/>
        </w:rPr>
        <w:t xml:space="preserve">Budget Constraint: </w:t>
      </w:r>
      <w:r w:rsidRPr="00C67E1C">
        <w:rPr>
          <w:rFonts w:ascii="Calibri" w:eastAsia="Times New Roman" w:hAnsi="Calibri" w:cs="Calibri"/>
          <w:sz w:val="22"/>
          <w:szCs w:val="22"/>
        </w:rPr>
        <w:t>a line composed of all of the possible combinations of g/s a consumer can buy with their income</w:t>
      </w:r>
    </w:p>
    <w:p w14:paraId="23C86DF6"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5B2F34D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Utility and Society</w:t>
      </w:r>
    </w:p>
    <w:p w14:paraId="3D0BA221" w14:textId="77777777" w:rsidR="00C67E1C" w:rsidRPr="00C67E1C" w:rsidRDefault="00C67E1C" w:rsidP="00C67E1C">
      <w:pPr>
        <w:numPr>
          <w:ilvl w:val="0"/>
          <w:numId w:val="17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Utility can help us think about a range of human emotions</w:t>
      </w:r>
    </w:p>
    <w:p w14:paraId="0257AD66" w14:textId="77777777" w:rsidR="00C67E1C" w:rsidRPr="00C67E1C" w:rsidRDefault="00C67E1C" w:rsidP="00C67E1C">
      <w:pPr>
        <w:numPr>
          <w:ilvl w:val="0"/>
          <w:numId w:val="17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Utility out of good deeds</w:t>
      </w:r>
    </w:p>
    <w:p w14:paraId="78A3DA9F"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41070B4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Utility and Status</w:t>
      </w:r>
    </w:p>
    <w:p w14:paraId="4648D44C" w14:textId="77777777" w:rsidR="00C67E1C" w:rsidRPr="00C67E1C" w:rsidRDefault="00C67E1C" w:rsidP="00C67E1C">
      <w:pPr>
        <w:numPr>
          <w:ilvl w:val="0"/>
          <w:numId w:val="17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Utility comes from two sources: direct effect, other people's reactions</w:t>
      </w:r>
    </w:p>
    <w:p w14:paraId="73054D36" w14:textId="77777777" w:rsidR="00C67E1C" w:rsidRPr="00C67E1C" w:rsidRDefault="00C67E1C" w:rsidP="00C67E1C">
      <w:pPr>
        <w:numPr>
          <w:ilvl w:val="1"/>
          <w:numId w:val="173"/>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Outside perceptions v. inner preference</w:t>
      </w:r>
    </w:p>
    <w:p w14:paraId="2D6FF626" w14:textId="77777777" w:rsidR="00C67E1C" w:rsidRPr="00C67E1C" w:rsidRDefault="00C67E1C" w:rsidP="00C67E1C">
      <w:pPr>
        <w:numPr>
          <w:ilvl w:val="0"/>
          <w:numId w:val="17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Assumptions people will make about you/how people will view you v. what you want</w:t>
      </w:r>
    </w:p>
    <w:p w14:paraId="3B42C814"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0C026A8E"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Utility and Altruism</w:t>
      </w:r>
    </w:p>
    <w:p w14:paraId="53BE8168" w14:textId="77777777" w:rsidR="00C67E1C" w:rsidRPr="00C67E1C" w:rsidRDefault="00C67E1C" w:rsidP="00C67E1C">
      <w:pPr>
        <w:numPr>
          <w:ilvl w:val="0"/>
          <w:numId w:val="17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Altruism: a motive for action in which a person's utility increases simply because someone else's utility increases</w:t>
      </w:r>
    </w:p>
    <w:p w14:paraId="4E7758FC" w14:textId="77777777" w:rsidR="00C67E1C" w:rsidRPr="00C67E1C" w:rsidRDefault="00C67E1C" w:rsidP="00C67E1C">
      <w:pPr>
        <w:numPr>
          <w:ilvl w:val="1"/>
          <w:numId w:val="174"/>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Behaving altruistically: when people behave selflessly by doing something for others, with no obvious benefit for themselves</w:t>
      </w:r>
    </w:p>
    <w:p w14:paraId="539D8C18" w14:textId="77777777" w:rsidR="00C67E1C" w:rsidRPr="00C67E1C" w:rsidRDefault="00C67E1C" w:rsidP="00C67E1C">
      <w:pPr>
        <w:numPr>
          <w:ilvl w:val="0"/>
          <w:numId w:val="17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Altruistic/selfish or image-conscious motivations can coexist perfectly</w:t>
      </w:r>
    </w:p>
    <w:p w14:paraId="5E1458AC" w14:textId="77777777" w:rsidR="00C67E1C" w:rsidRPr="00C67E1C" w:rsidRDefault="00C67E1C" w:rsidP="00C67E1C">
      <w:pPr>
        <w:numPr>
          <w:ilvl w:val="1"/>
          <w:numId w:val="174"/>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Single action can produce utility in various places</w:t>
      </w:r>
    </w:p>
    <w:p w14:paraId="4D9AA429" w14:textId="77777777" w:rsidR="00C67E1C" w:rsidRPr="00C67E1C" w:rsidRDefault="00C67E1C" w:rsidP="00C67E1C">
      <w:pPr>
        <w:numPr>
          <w:ilvl w:val="0"/>
          <w:numId w:val="17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Acting in self-interest = maximizing personal utility, not selfish</w:t>
      </w:r>
    </w:p>
    <w:p w14:paraId="4098A564"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3B0DC7C4"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i/>
          <w:iCs/>
          <w:sz w:val="22"/>
          <w:szCs w:val="22"/>
        </w:rPr>
        <w:t>ie. Doctors without Borders – helping others (utility), telling people about it (utility)</w:t>
      </w:r>
    </w:p>
    <w:p w14:paraId="1AB58D43"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i/>
          <w:iCs/>
          <w:sz w:val="22"/>
          <w:szCs w:val="22"/>
        </w:rPr>
        <w:t>Buying a concert ticket for your friend – friend gets to go to concert (utility), you don't go alone (utility)</w:t>
      </w:r>
    </w:p>
    <w:p w14:paraId="41F8FBC3"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07DF391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Utility and Reciprocity</w:t>
      </w:r>
    </w:p>
    <w:p w14:paraId="199CF0C2" w14:textId="77777777" w:rsidR="00C67E1C" w:rsidRPr="00C67E1C" w:rsidRDefault="00C67E1C" w:rsidP="00C67E1C">
      <w:pPr>
        <w:numPr>
          <w:ilvl w:val="0"/>
          <w:numId w:val="17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Reciprocity: responding to another's action with a similar action</w:t>
      </w:r>
    </w:p>
    <w:p w14:paraId="34CD0311" w14:textId="77777777" w:rsidR="00C67E1C" w:rsidRPr="00C67E1C" w:rsidRDefault="00C67E1C" w:rsidP="00C67E1C">
      <w:pPr>
        <w:numPr>
          <w:ilvl w:val="1"/>
          <w:numId w:val="175"/>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Doing good things for those that </w:t>
      </w:r>
      <w:proofErr w:type="gramStart"/>
      <w:r w:rsidRPr="00C67E1C">
        <w:rPr>
          <w:rFonts w:ascii="Calibri" w:eastAsia="Times New Roman" w:hAnsi="Calibri" w:cs="Calibri"/>
          <w:sz w:val="22"/>
          <w:szCs w:val="22"/>
        </w:rPr>
        <w:t>do good</w:t>
      </w:r>
      <w:proofErr w:type="gramEnd"/>
      <w:r w:rsidRPr="00C67E1C">
        <w:rPr>
          <w:rFonts w:ascii="Calibri" w:eastAsia="Times New Roman" w:hAnsi="Calibri" w:cs="Calibri"/>
          <w:sz w:val="22"/>
          <w:szCs w:val="22"/>
        </w:rPr>
        <w:t xml:space="preserve"> things for us</w:t>
      </w:r>
    </w:p>
    <w:p w14:paraId="37FB6CAE" w14:textId="77777777" w:rsidR="00C67E1C" w:rsidRPr="00C67E1C" w:rsidRDefault="00C67E1C" w:rsidP="00C67E1C">
      <w:pPr>
        <w:numPr>
          <w:ilvl w:val="0"/>
          <w:numId w:val="17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Negative reciprocity: decreasing someone's utility in response to being harmed yourself</w:t>
      </w:r>
    </w:p>
    <w:p w14:paraId="43853051" w14:textId="77777777" w:rsidR="00C67E1C" w:rsidRPr="00C67E1C" w:rsidRDefault="00C67E1C" w:rsidP="00C67E1C">
      <w:pPr>
        <w:numPr>
          <w:ilvl w:val="1"/>
          <w:numId w:val="175"/>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Guy down the hall keeps you up, steal his toothpaste</w:t>
      </w:r>
    </w:p>
    <w:p w14:paraId="260D27EB" w14:textId="679B7CD9" w:rsidR="00C67E1C" w:rsidRDefault="00C67E1C">
      <w:pPr>
        <w:rPr>
          <w:rFonts w:ascii="Calibri" w:eastAsia="Times New Roman" w:hAnsi="Calibri" w:cs="Calibri"/>
          <w:b/>
          <w:bCs/>
          <w:sz w:val="22"/>
          <w:szCs w:val="22"/>
        </w:rPr>
      </w:pPr>
      <w:r>
        <w:rPr>
          <w:rFonts w:ascii="Calibri" w:eastAsia="Times New Roman" w:hAnsi="Calibri" w:cs="Calibri"/>
          <w:b/>
          <w:bCs/>
          <w:sz w:val="22"/>
          <w:szCs w:val="22"/>
        </w:rPr>
        <w:br w:type="page"/>
      </w:r>
    </w:p>
    <w:p w14:paraId="53118079" w14:textId="78B65167" w:rsidR="00C67E1C" w:rsidRDefault="00C67E1C" w:rsidP="00C67E1C">
      <w:pPr>
        <w:textAlignment w:val="center"/>
        <w:rPr>
          <w:rFonts w:ascii="Calibri" w:eastAsia="Times New Roman" w:hAnsi="Calibri" w:cs="Calibri"/>
          <w:b/>
          <w:bCs/>
          <w:sz w:val="22"/>
          <w:szCs w:val="22"/>
        </w:rPr>
      </w:pPr>
      <w:r>
        <w:rPr>
          <w:rFonts w:ascii="Calibri" w:eastAsia="Times New Roman" w:hAnsi="Calibri" w:cs="Calibri"/>
          <w:b/>
          <w:bCs/>
          <w:sz w:val="22"/>
          <w:szCs w:val="22"/>
        </w:rPr>
        <w:t>Chapter 12</w:t>
      </w:r>
    </w:p>
    <w:p w14:paraId="055DD86E" w14:textId="7C4498BF" w:rsidR="00C67E1C" w:rsidRDefault="00C67E1C" w:rsidP="00C67E1C">
      <w:pPr>
        <w:textAlignment w:val="center"/>
        <w:rPr>
          <w:rFonts w:ascii="Calibri" w:eastAsia="Times New Roman" w:hAnsi="Calibri" w:cs="Calibri"/>
          <w:b/>
          <w:bCs/>
          <w:sz w:val="22"/>
          <w:szCs w:val="22"/>
        </w:rPr>
      </w:pPr>
    </w:p>
    <w:p w14:paraId="48EF9F96"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The Building Blocks of Business: Revenues, Costs and Profits</w:t>
      </w:r>
    </w:p>
    <w:p w14:paraId="2BCA20A0"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Profit is Revenue minus Costs</w:t>
      </w:r>
    </w:p>
    <w:p w14:paraId="04525985" w14:textId="77777777" w:rsidR="00C67E1C" w:rsidRPr="00C67E1C" w:rsidRDefault="00C67E1C" w:rsidP="00C67E1C">
      <w:pPr>
        <w:numPr>
          <w:ilvl w:val="0"/>
          <w:numId w:val="176"/>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Total revenue: the amount a firm receives from the sale of g/s</w:t>
      </w:r>
    </w:p>
    <w:p w14:paraId="6640EA0D" w14:textId="77777777" w:rsidR="00C67E1C" w:rsidRPr="00C67E1C" w:rsidRDefault="00C67E1C" w:rsidP="00C67E1C">
      <w:pPr>
        <w:numPr>
          <w:ilvl w:val="0"/>
          <w:numId w:val="176"/>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Total cost: the amount a firm pays for all of the inputs that go into producing g/s</w:t>
      </w:r>
    </w:p>
    <w:p w14:paraId="635FF167" w14:textId="77777777" w:rsidR="00C67E1C" w:rsidRPr="00C67E1C" w:rsidRDefault="00C67E1C" w:rsidP="00C67E1C">
      <w:pPr>
        <w:numPr>
          <w:ilvl w:val="1"/>
          <w:numId w:val="176"/>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One-time expenses: buying machinery</w:t>
      </w:r>
    </w:p>
    <w:p w14:paraId="72BCDFD8" w14:textId="77777777" w:rsidR="00C67E1C" w:rsidRPr="00C67E1C" w:rsidRDefault="00C67E1C" w:rsidP="00C67E1C">
      <w:pPr>
        <w:numPr>
          <w:ilvl w:val="1"/>
          <w:numId w:val="176"/>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Ongoing expenses: rent, salaries, raw materials, advertising</w:t>
      </w:r>
    </w:p>
    <w:p w14:paraId="52E46318" w14:textId="77777777" w:rsidR="00C67E1C" w:rsidRPr="00C67E1C" w:rsidRDefault="00C67E1C" w:rsidP="00C67E1C">
      <w:pPr>
        <w:numPr>
          <w:ilvl w:val="0"/>
          <w:numId w:val="176"/>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Profit: difference between total revenue and total cost</w:t>
      </w:r>
    </w:p>
    <w:p w14:paraId="1EBA72DA"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71D4D495" w14:textId="77777777" w:rsidR="00C67E1C" w:rsidRPr="00C67E1C" w:rsidRDefault="00C67E1C" w:rsidP="00C67E1C">
      <w:pPr>
        <w:jc w:val="center"/>
        <w:rPr>
          <w:rFonts w:ascii="Calibri" w:eastAsia="Times New Roman" w:hAnsi="Calibri" w:cs="Calibri"/>
          <w:sz w:val="22"/>
          <w:szCs w:val="22"/>
        </w:rPr>
      </w:pPr>
      <w:r w:rsidRPr="00C67E1C">
        <w:rPr>
          <w:rFonts w:ascii="Calibri" w:eastAsia="Times New Roman" w:hAnsi="Calibri" w:cs="Calibri"/>
          <w:i/>
          <w:iCs/>
          <w:sz w:val="22"/>
          <w:szCs w:val="22"/>
        </w:rPr>
        <w:t>Equations</w:t>
      </w:r>
    </w:p>
    <w:p w14:paraId="0CEC4B99" w14:textId="77777777" w:rsidR="00C67E1C" w:rsidRPr="00C67E1C" w:rsidRDefault="00C67E1C" w:rsidP="00C67E1C">
      <w:pPr>
        <w:jc w:val="center"/>
        <w:rPr>
          <w:rFonts w:ascii="Calibri" w:eastAsia="Times New Roman" w:hAnsi="Calibri" w:cs="Calibri"/>
          <w:sz w:val="22"/>
          <w:szCs w:val="22"/>
        </w:rPr>
      </w:pPr>
      <w:r w:rsidRPr="00C67E1C">
        <w:rPr>
          <w:rFonts w:ascii="Calibri" w:eastAsia="Times New Roman" w:hAnsi="Calibri" w:cs="Calibri"/>
          <w:b/>
          <w:bCs/>
          <w:sz w:val="22"/>
          <w:szCs w:val="22"/>
        </w:rPr>
        <w:t xml:space="preserve">Profit </w:t>
      </w:r>
      <w:r w:rsidRPr="00C67E1C">
        <w:rPr>
          <w:rFonts w:ascii="Calibri" w:eastAsia="Times New Roman" w:hAnsi="Calibri" w:cs="Calibri"/>
          <w:sz w:val="22"/>
          <w:szCs w:val="22"/>
        </w:rPr>
        <w:t>= total revenue – total cost</w:t>
      </w:r>
    </w:p>
    <w:p w14:paraId="601CDC9C" w14:textId="77777777" w:rsidR="00C67E1C" w:rsidRPr="00C67E1C" w:rsidRDefault="00C67E1C" w:rsidP="00C67E1C">
      <w:pPr>
        <w:jc w:val="center"/>
        <w:rPr>
          <w:rFonts w:ascii="Calibri" w:eastAsia="Times New Roman" w:hAnsi="Calibri" w:cs="Calibri"/>
          <w:sz w:val="22"/>
          <w:szCs w:val="22"/>
        </w:rPr>
      </w:pPr>
      <w:r w:rsidRPr="00C67E1C">
        <w:rPr>
          <w:rFonts w:ascii="Calibri" w:eastAsia="Times New Roman" w:hAnsi="Calibri" w:cs="Calibri"/>
          <w:b/>
          <w:bCs/>
          <w:sz w:val="22"/>
          <w:szCs w:val="22"/>
        </w:rPr>
        <w:t>Revenue</w:t>
      </w:r>
      <w:r w:rsidRPr="00C67E1C">
        <w:rPr>
          <w:rFonts w:ascii="Calibri" w:eastAsia="Times New Roman" w:hAnsi="Calibri" w:cs="Calibri"/>
          <w:sz w:val="22"/>
          <w:szCs w:val="22"/>
        </w:rPr>
        <w:t xml:space="preserve"> = quantity x price</w:t>
      </w:r>
    </w:p>
    <w:p w14:paraId="4E483712" w14:textId="77777777" w:rsidR="00C67E1C" w:rsidRPr="00C67E1C" w:rsidRDefault="00C67E1C" w:rsidP="00C67E1C">
      <w:pPr>
        <w:jc w:val="center"/>
        <w:rPr>
          <w:rFonts w:ascii="Calibri" w:eastAsia="Times New Roman" w:hAnsi="Calibri" w:cs="Calibri"/>
          <w:sz w:val="22"/>
          <w:szCs w:val="22"/>
        </w:rPr>
      </w:pPr>
      <w:r w:rsidRPr="00C67E1C">
        <w:rPr>
          <w:rFonts w:ascii="Calibri" w:eastAsia="Times New Roman" w:hAnsi="Calibri" w:cs="Calibri"/>
          <w:sz w:val="22"/>
          <w:szCs w:val="22"/>
        </w:rPr>
        <w:t> </w:t>
      </w:r>
    </w:p>
    <w:p w14:paraId="437584AE"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Fixed and Variable Costs</w:t>
      </w:r>
    </w:p>
    <w:p w14:paraId="0E6FEA92" w14:textId="77777777" w:rsidR="00C67E1C" w:rsidRPr="00C67E1C" w:rsidRDefault="00C67E1C" w:rsidP="00C67E1C">
      <w:pPr>
        <w:numPr>
          <w:ilvl w:val="0"/>
          <w:numId w:val="17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Fixed Cost: don't depend on the quantity of output produced </w:t>
      </w:r>
    </w:p>
    <w:p w14:paraId="768690F8" w14:textId="77777777" w:rsidR="00C67E1C" w:rsidRPr="00C67E1C" w:rsidRDefault="00C67E1C" w:rsidP="00C67E1C">
      <w:pPr>
        <w:numPr>
          <w:ilvl w:val="1"/>
          <w:numId w:val="17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One-time payment: upfront cost that has to be made to begin production (equipment)</w:t>
      </w:r>
    </w:p>
    <w:p w14:paraId="23746132" w14:textId="77777777" w:rsidR="00C67E1C" w:rsidRPr="00C67E1C" w:rsidRDefault="00C67E1C" w:rsidP="00C67E1C">
      <w:pPr>
        <w:numPr>
          <w:ilvl w:val="1"/>
          <w:numId w:val="17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Ongoing payment: cost that has to be made to continue production (rent)</w:t>
      </w:r>
    </w:p>
    <w:p w14:paraId="42C1929B" w14:textId="77777777" w:rsidR="00C67E1C" w:rsidRPr="00C67E1C" w:rsidRDefault="00C67E1C" w:rsidP="00C67E1C">
      <w:pPr>
        <w:numPr>
          <w:ilvl w:val="0"/>
          <w:numId w:val="17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Variable Cost: depend on the quantity of output produced</w:t>
      </w:r>
    </w:p>
    <w:p w14:paraId="17221D2D" w14:textId="77777777" w:rsidR="00C67E1C" w:rsidRPr="00C67E1C" w:rsidRDefault="00C67E1C" w:rsidP="00C67E1C">
      <w:pPr>
        <w:numPr>
          <w:ilvl w:val="1"/>
          <w:numId w:val="17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Includes raw materials, labour costs, </w:t>
      </w:r>
      <w:proofErr w:type="spellStart"/>
      <w:r w:rsidRPr="00C67E1C">
        <w:rPr>
          <w:rFonts w:ascii="Calibri" w:eastAsia="Times New Roman" w:hAnsi="Calibri" w:cs="Calibri"/>
          <w:sz w:val="22"/>
          <w:szCs w:val="22"/>
        </w:rPr>
        <w:t>etc</w:t>
      </w:r>
      <w:proofErr w:type="spellEnd"/>
    </w:p>
    <w:p w14:paraId="12C60B29" w14:textId="77777777" w:rsidR="00C67E1C" w:rsidRPr="00C67E1C" w:rsidRDefault="00C67E1C" w:rsidP="00C67E1C">
      <w:pPr>
        <w:numPr>
          <w:ilvl w:val="2"/>
          <w:numId w:val="177"/>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Things that need to be purchased to continue production</w:t>
      </w:r>
    </w:p>
    <w:p w14:paraId="52A6E621" w14:textId="77777777" w:rsidR="00C67E1C" w:rsidRPr="00C67E1C" w:rsidRDefault="00C67E1C" w:rsidP="00C67E1C">
      <w:pPr>
        <w:numPr>
          <w:ilvl w:val="1"/>
          <w:numId w:val="17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If production stops, VC = 0</w:t>
      </w:r>
    </w:p>
    <w:p w14:paraId="67D76FB4" w14:textId="77777777" w:rsidR="00C67E1C" w:rsidRPr="00C67E1C" w:rsidRDefault="00C67E1C" w:rsidP="00C67E1C">
      <w:pPr>
        <w:numPr>
          <w:ilvl w:val="2"/>
          <w:numId w:val="177"/>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Stuck with fixed costs</w:t>
      </w:r>
    </w:p>
    <w:p w14:paraId="4EE545EC" w14:textId="77777777" w:rsidR="00C67E1C" w:rsidRPr="00C67E1C" w:rsidRDefault="00C67E1C" w:rsidP="00C67E1C">
      <w:pPr>
        <w:numPr>
          <w:ilvl w:val="0"/>
          <w:numId w:val="17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Can incur fixed costs without variable costs (if good is produced but not ready for sale, company has incurred fixed costs)</w:t>
      </w:r>
    </w:p>
    <w:p w14:paraId="4CB86066" w14:textId="77777777" w:rsidR="00C67E1C" w:rsidRPr="00C67E1C" w:rsidRDefault="00C67E1C" w:rsidP="00C67E1C">
      <w:pPr>
        <w:numPr>
          <w:ilvl w:val="0"/>
          <w:numId w:val="17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Total cost = combination of fixed costs + variable costs</w:t>
      </w:r>
    </w:p>
    <w:p w14:paraId="585717F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203E9886"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Explicit and Implicit Costs</w:t>
      </w:r>
    </w:p>
    <w:p w14:paraId="1C6E1EF4" w14:textId="77777777" w:rsidR="00C67E1C" w:rsidRPr="00C67E1C" w:rsidRDefault="00C67E1C" w:rsidP="00C67E1C">
      <w:pPr>
        <w:numPr>
          <w:ilvl w:val="0"/>
          <w:numId w:val="17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Explicit Costs: require a firm to spend money</w:t>
      </w:r>
    </w:p>
    <w:p w14:paraId="47A63B0D" w14:textId="77777777" w:rsidR="00C67E1C" w:rsidRPr="00C67E1C" w:rsidRDefault="00C67E1C" w:rsidP="00C67E1C">
      <w:pPr>
        <w:numPr>
          <w:ilvl w:val="1"/>
          <w:numId w:val="178"/>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Fixed and variable costs</w:t>
      </w:r>
    </w:p>
    <w:p w14:paraId="4F343558" w14:textId="77777777" w:rsidR="00C67E1C" w:rsidRPr="00C67E1C" w:rsidRDefault="00C67E1C" w:rsidP="00C67E1C">
      <w:pPr>
        <w:numPr>
          <w:ilvl w:val="1"/>
          <w:numId w:val="178"/>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Pay someone else to acquire</w:t>
      </w:r>
    </w:p>
    <w:p w14:paraId="20EF3FB8" w14:textId="77777777" w:rsidR="00C67E1C" w:rsidRPr="00C67E1C" w:rsidRDefault="00C67E1C" w:rsidP="00C67E1C">
      <w:pPr>
        <w:numPr>
          <w:ilvl w:val="0"/>
          <w:numId w:val="17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Implicit Costs: costs that represent forgone opportunities</w:t>
      </w:r>
    </w:p>
    <w:p w14:paraId="156C4C04" w14:textId="77777777" w:rsidR="00C67E1C" w:rsidRPr="00C67E1C" w:rsidRDefault="00C67E1C" w:rsidP="00C67E1C">
      <w:pPr>
        <w:numPr>
          <w:ilvl w:val="1"/>
          <w:numId w:val="178"/>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Opportunities that could have generated revenue if the firm invested otherwise</w:t>
      </w:r>
    </w:p>
    <w:p w14:paraId="76ACE494" w14:textId="77777777" w:rsidR="00C67E1C" w:rsidRPr="00C67E1C" w:rsidRDefault="00C67E1C" w:rsidP="00C67E1C">
      <w:pPr>
        <w:numPr>
          <w:ilvl w:val="1"/>
          <w:numId w:val="178"/>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Choice to not earn money</w:t>
      </w:r>
    </w:p>
    <w:p w14:paraId="61CA0BA2"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1F2D2816"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i/>
          <w:iCs/>
          <w:sz w:val="22"/>
          <w:szCs w:val="22"/>
        </w:rPr>
        <w:t>ie. Pfizer owns warehouse – could be rented out for $4000</w:t>
      </w:r>
    </w:p>
    <w:p w14:paraId="22678C7E" w14:textId="77777777" w:rsidR="00C67E1C" w:rsidRPr="00C67E1C" w:rsidRDefault="00C67E1C" w:rsidP="00C67E1C">
      <w:pPr>
        <w:numPr>
          <w:ilvl w:val="0"/>
          <w:numId w:val="179"/>
        </w:numPr>
        <w:ind w:left="1620"/>
        <w:textAlignment w:val="center"/>
        <w:rPr>
          <w:rFonts w:ascii="Calibri" w:eastAsia="Times New Roman" w:hAnsi="Calibri" w:cs="Calibri"/>
          <w:sz w:val="22"/>
          <w:szCs w:val="22"/>
        </w:rPr>
      </w:pPr>
      <w:r w:rsidRPr="00C67E1C">
        <w:rPr>
          <w:rFonts w:ascii="Calibri" w:eastAsia="Times New Roman" w:hAnsi="Calibri" w:cs="Calibri"/>
          <w:i/>
          <w:iCs/>
          <w:sz w:val="22"/>
          <w:szCs w:val="22"/>
        </w:rPr>
        <w:t>No explicit cost: don't have to pay anyone for the warehouse</w:t>
      </w:r>
    </w:p>
    <w:p w14:paraId="79856F99" w14:textId="77777777" w:rsidR="00C67E1C" w:rsidRPr="00C67E1C" w:rsidRDefault="00C67E1C" w:rsidP="00C67E1C">
      <w:pPr>
        <w:numPr>
          <w:ilvl w:val="0"/>
          <w:numId w:val="179"/>
        </w:numPr>
        <w:ind w:left="1620"/>
        <w:textAlignment w:val="center"/>
        <w:rPr>
          <w:rFonts w:ascii="Calibri" w:eastAsia="Times New Roman" w:hAnsi="Calibri" w:cs="Calibri"/>
          <w:sz w:val="22"/>
          <w:szCs w:val="22"/>
        </w:rPr>
      </w:pPr>
      <w:r w:rsidRPr="00C67E1C">
        <w:rPr>
          <w:rFonts w:ascii="Calibri" w:eastAsia="Times New Roman" w:hAnsi="Calibri" w:cs="Calibri"/>
          <w:i/>
          <w:iCs/>
          <w:sz w:val="22"/>
          <w:szCs w:val="22"/>
        </w:rPr>
        <w:t>Implicit cost: $4000 (could've rented it out)</w:t>
      </w:r>
    </w:p>
    <w:p w14:paraId="0F1738C5" w14:textId="77777777" w:rsidR="00C67E1C" w:rsidRPr="00C67E1C" w:rsidRDefault="00C67E1C" w:rsidP="00C67E1C">
      <w:pPr>
        <w:ind w:left="1080"/>
        <w:rPr>
          <w:rFonts w:ascii="Calibri" w:eastAsia="Times New Roman" w:hAnsi="Calibri" w:cs="Calibri"/>
          <w:sz w:val="22"/>
          <w:szCs w:val="22"/>
        </w:rPr>
      </w:pPr>
      <w:r w:rsidRPr="00C67E1C">
        <w:rPr>
          <w:rFonts w:ascii="Calibri" w:eastAsia="Times New Roman" w:hAnsi="Calibri" w:cs="Calibri"/>
          <w:sz w:val="22"/>
          <w:szCs w:val="22"/>
        </w:rPr>
        <w:t> </w:t>
      </w:r>
    </w:p>
    <w:p w14:paraId="08E99E88"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Economic and Accounting Profit</w:t>
      </w:r>
    </w:p>
    <w:p w14:paraId="05738D65" w14:textId="77777777" w:rsidR="00C67E1C" w:rsidRPr="00C67E1C" w:rsidRDefault="00C67E1C" w:rsidP="00C67E1C">
      <w:pPr>
        <w:numPr>
          <w:ilvl w:val="0"/>
          <w:numId w:val="18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Accounting profit: total revenue minus explicit costs</w:t>
      </w:r>
    </w:p>
    <w:p w14:paraId="3D0401D5" w14:textId="77777777" w:rsidR="00C67E1C" w:rsidRPr="00C67E1C" w:rsidRDefault="00C67E1C" w:rsidP="00C67E1C">
      <w:pPr>
        <w:numPr>
          <w:ilvl w:val="0"/>
          <w:numId w:val="18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Economic profit: total revenue minus explicit and implicit costs</w:t>
      </w:r>
    </w:p>
    <w:p w14:paraId="5DC70D50"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3856941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Production Function:</w:t>
      </w:r>
      <w:r w:rsidRPr="00C67E1C">
        <w:rPr>
          <w:rFonts w:ascii="Calibri" w:eastAsia="Times New Roman" w:hAnsi="Calibri" w:cs="Calibri"/>
          <w:sz w:val="22"/>
          <w:szCs w:val="22"/>
        </w:rPr>
        <w:t xml:space="preserve"> relationship between quantity of inputs and the quantity of outputs</w:t>
      </w:r>
    </w:p>
    <w:p w14:paraId="6C7C5B58" w14:textId="77777777" w:rsidR="00C67E1C" w:rsidRPr="00C67E1C" w:rsidRDefault="00C67E1C" w:rsidP="00C67E1C">
      <w:pPr>
        <w:numPr>
          <w:ilvl w:val="0"/>
          <w:numId w:val="18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Inputs: materials that are used for production</w:t>
      </w:r>
    </w:p>
    <w:p w14:paraId="79C93E1E" w14:textId="77777777" w:rsidR="00C67E1C" w:rsidRPr="00C67E1C" w:rsidRDefault="00C67E1C" w:rsidP="00C67E1C">
      <w:pPr>
        <w:numPr>
          <w:ilvl w:val="0"/>
          <w:numId w:val="18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Outputs: g/s produced</w:t>
      </w:r>
    </w:p>
    <w:p w14:paraId="38610E8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7E77B7E5"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Marginal Product:</w:t>
      </w:r>
      <w:r w:rsidRPr="00C67E1C">
        <w:rPr>
          <w:rFonts w:ascii="Calibri" w:eastAsia="Times New Roman" w:hAnsi="Calibri" w:cs="Calibri"/>
          <w:sz w:val="22"/>
          <w:szCs w:val="22"/>
        </w:rPr>
        <w:t xml:space="preserve"> the increase in output that is generated by an additional unit of input</w:t>
      </w:r>
    </w:p>
    <w:p w14:paraId="51D6BE62" w14:textId="77777777" w:rsidR="00C67E1C" w:rsidRPr="00C67E1C" w:rsidRDefault="00C67E1C" w:rsidP="00C67E1C">
      <w:pPr>
        <w:numPr>
          <w:ilvl w:val="0"/>
          <w:numId w:val="18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Difference between past production and current production</w:t>
      </w:r>
    </w:p>
    <w:p w14:paraId="3652888C" w14:textId="77777777" w:rsidR="00C67E1C" w:rsidRPr="00C67E1C" w:rsidRDefault="00C67E1C" w:rsidP="00C67E1C">
      <w:pPr>
        <w:numPr>
          <w:ilvl w:val="0"/>
          <w:numId w:val="18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Diminishing Marginal Product: marginal product of an input decreases as the quantity of the input increases</w:t>
      </w:r>
    </w:p>
    <w:p w14:paraId="174D3FA0" w14:textId="77777777" w:rsidR="00C67E1C" w:rsidRPr="00C67E1C" w:rsidRDefault="00C67E1C" w:rsidP="00C67E1C">
      <w:pPr>
        <w:numPr>
          <w:ilvl w:val="0"/>
          <w:numId w:val="18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Average Product: number of </w:t>
      </w:r>
      <w:proofErr w:type="gramStart"/>
      <w:r w:rsidRPr="00C67E1C">
        <w:rPr>
          <w:rFonts w:ascii="Calibri" w:eastAsia="Times New Roman" w:hAnsi="Calibri" w:cs="Calibri"/>
          <w:sz w:val="22"/>
          <w:szCs w:val="22"/>
        </w:rPr>
        <w:t>output</w:t>
      </w:r>
      <w:proofErr w:type="gramEnd"/>
      <w:r w:rsidRPr="00C67E1C">
        <w:rPr>
          <w:rFonts w:ascii="Calibri" w:eastAsia="Times New Roman" w:hAnsi="Calibri" w:cs="Calibri"/>
          <w:sz w:val="22"/>
          <w:szCs w:val="22"/>
        </w:rPr>
        <w:t xml:space="preserve"> produced per worker on average</w:t>
      </w:r>
    </w:p>
    <w:p w14:paraId="098E8BA9" w14:textId="77777777" w:rsidR="00C67E1C" w:rsidRPr="00C67E1C" w:rsidRDefault="00C67E1C" w:rsidP="00C67E1C">
      <w:pPr>
        <w:numPr>
          <w:ilvl w:val="1"/>
          <w:numId w:val="182"/>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 of workers/total production</w:t>
      </w:r>
    </w:p>
    <w:p w14:paraId="3C907E27" w14:textId="77777777" w:rsidR="00C67E1C" w:rsidRPr="00C67E1C" w:rsidRDefault="00C67E1C" w:rsidP="00C67E1C">
      <w:pPr>
        <w:numPr>
          <w:ilvl w:val="0"/>
          <w:numId w:val="18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Production decisions on the margin: compare the marginal product of an input to its marginal cost when deciding to employ or build</w:t>
      </w:r>
    </w:p>
    <w:p w14:paraId="0E447B02"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742FB13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Cost Curves</w:t>
      </w:r>
    </w:p>
    <w:p w14:paraId="64AECC12"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Total and Average Costs</w:t>
      </w:r>
    </w:p>
    <w:p w14:paraId="20D7ABD4" w14:textId="77777777" w:rsidR="00C67E1C" w:rsidRPr="00C67E1C" w:rsidRDefault="00C67E1C" w:rsidP="00C67E1C">
      <w:pPr>
        <w:numPr>
          <w:ilvl w:val="0"/>
          <w:numId w:val="18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Total cost = fixed costs + variable costs</w:t>
      </w:r>
    </w:p>
    <w:p w14:paraId="0CE79CF7" w14:textId="77777777" w:rsidR="00C67E1C" w:rsidRPr="00C67E1C" w:rsidRDefault="00C67E1C" w:rsidP="00C67E1C">
      <w:pPr>
        <w:numPr>
          <w:ilvl w:val="0"/>
          <w:numId w:val="18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Average Fixed Cost (AFC) = fixed cost/quantity</w:t>
      </w:r>
    </w:p>
    <w:p w14:paraId="2C7D6502" w14:textId="77777777" w:rsidR="00C67E1C" w:rsidRPr="00C67E1C" w:rsidRDefault="00C67E1C" w:rsidP="00C67E1C">
      <w:pPr>
        <w:numPr>
          <w:ilvl w:val="1"/>
          <w:numId w:val="183"/>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Curved downward – fixed costs remain the same as quantity produced increases, so the fixed cost per unit of production decreases</w:t>
      </w:r>
    </w:p>
    <w:p w14:paraId="6198B6D2" w14:textId="77777777" w:rsidR="00C67E1C" w:rsidRPr="00C67E1C" w:rsidRDefault="00C67E1C" w:rsidP="00C67E1C">
      <w:pPr>
        <w:numPr>
          <w:ilvl w:val="0"/>
          <w:numId w:val="18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Average Variable Cost (AVC) = variable cost/quantity</w:t>
      </w:r>
    </w:p>
    <w:p w14:paraId="3AAA7FDD" w14:textId="77777777" w:rsidR="00C67E1C" w:rsidRPr="00C67E1C" w:rsidRDefault="00C67E1C" w:rsidP="00C67E1C">
      <w:pPr>
        <w:numPr>
          <w:ilvl w:val="1"/>
          <w:numId w:val="183"/>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U-shaped curve</w:t>
      </w:r>
    </w:p>
    <w:p w14:paraId="39F81881" w14:textId="77777777" w:rsidR="00C67E1C" w:rsidRPr="00C67E1C" w:rsidRDefault="00C67E1C" w:rsidP="00C67E1C">
      <w:pPr>
        <w:numPr>
          <w:ilvl w:val="1"/>
          <w:numId w:val="183"/>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Initially slops downward as first few employees have increasing MP</w:t>
      </w:r>
    </w:p>
    <w:p w14:paraId="7DD0D0D2" w14:textId="77777777" w:rsidR="00C67E1C" w:rsidRPr="00C67E1C" w:rsidRDefault="00C67E1C" w:rsidP="00C67E1C">
      <w:pPr>
        <w:numPr>
          <w:ilvl w:val="1"/>
          <w:numId w:val="183"/>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Diminishing MP kicks in = trend upward</w:t>
      </w:r>
    </w:p>
    <w:p w14:paraId="4EE7FED3" w14:textId="77777777" w:rsidR="00C67E1C" w:rsidRPr="00C67E1C" w:rsidRDefault="00C67E1C" w:rsidP="00C67E1C">
      <w:pPr>
        <w:numPr>
          <w:ilvl w:val="0"/>
          <w:numId w:val="18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Average Total Cost (ATC) = total cost/quantity</w:t>
      </w:r>
    </w:p>
    <w:p w14:paraId="3527CC47" w14:textId="77777777" w:rsidR="00C67E1C" w:rsidRPr="00C67E1C" w:rsidRDefault="00C67E1C" w:rsidP="00C67E1C">
      <w:pPr>
        <w:numPr>
          <w:ilvl w:val="1"/>
          <w:numId w:val="183"/>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U-shaped curve (less than AVC) – increases in AVC are cancelled out by the decreases in AFC</w:t>
      </w:r>
    </w:p>
    <w:p w14:paraId="52D4A1A6"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424A3FB0"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Marginal Cost</w:t>
      </w:r>
    </w:p>
    <w:p w14:paraId="357A095F" w14:textId="77777777" w:rsidR="00C67E1C" w:rsidRPr="00C67E1C" w:rsidRDefault="00C67E1C" w:rsidP="00C67E1C">
      <w:pPr>
        <w:numPr>
          <w:ilvl w:val="0"/>
          <w:numId w:val="18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Marginal decision-making: ask what additional cost they will incur by producing one additional unit of output</w:t>
      </w:r>
    </w:p>
    <w:p w14:paraId="25C65176" w14:textId="77777777" w:rsidR="00C67E1C" w:rsidRPr="00C67E1C" w:rsidRDefault="00C67E1C" w:rsidP="00C67E1C">
      <w:pPr>
        <w:numPr>
          <w:ilvl w:val="0"/>
          <w:numId w:val="18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Marginal Cost: change in total cost/change in quantity</w:t>
      </w:r>
    </w:p>
    <w:p w14:paraId="442FEE70" w14:textId="77777777" w:rsidR="00C67E1C" w:rsidRPr="00C67E1C" w:rsidRDefault="00C67E1C" w:rsidP="00C67E1C">
      <w:pPr>
        <w:numPr>
          <w:ilvl w:val="0"/>
          <w:numId w:val="18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If MC of increasing production by one unit is less than current avg. cost, extra unit will decrease avg. cost (vise-versa)</w:t>
      </w:r>
    </w:p>
    <w:p w14:paraId="7DDB1EF8"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900"/>
        <w:gridCol w:w="4622"/>
        <w:gridCol w:w="1443"/>
      </w:tblGrid>
      <w:tr w:rsidR="00C67E1C" w:rsidRPr="00C67E1C" w14:paraId="3D79FFA6" w14:textId="77777777" w:rsidTr="00C67E1C">
        <w:tc>
          <w:tcPr>
            <w:tcW w:w="287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A3FF997"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Cost</w:t>
            </w:r>
          </w:p>
        </w:tc>
        <w:tc>
          <w:tcPr>
            <w:tcW w:w="459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3570C77"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Description</w:t>
            </w:r>
          </w:p>
        </w:tc>
        <w:tc>
          <w:tcPr>
            <w:tcW w:w="133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D861FA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Calculation</w:t>
            </w:r>
          </w:p>
        </w:tc>
      </w:tr>
      <w:tr w:rsidR="00C67E1C" w:rsidRPr="00C67E1C" w14:paraId="00AB4BF2" w14:textId="77777777" w:rsidTr="00C67E1C">
        <w:tc>
          <w:tcPr>
            <w:tcW w:w="287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C5147F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Total Cost (TC)</w:t>
            </w:r>
          </w:p>
        </w:tc>
        <w:tc>
          <w:tcPr>
            <w:tcW w:w="46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541AAB7"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xml:space="preserve">The amount that a firm pays for all of the inputs (fixed and variable) that go into </w:t>
            </w:r>
            <w:proofErr w:type="gramStart"/>
            <w:r w:rsidRPr="00C67E1C">
              <w:rPr>
                <w:rFonts w:ascii="Calibri" w:eastAsia="Times New Roman" w:hAnsi="Calibri" w:cs="Calibri"/>
                <w:sz w:val="22"/>
                <w:szCs w:val="22"/>
              </w:rPr>
              <w:t>producing  g</w:t>
            </w:r>
            <w:proofErr w:type="gramEnd"/>
            <w:r w:rsidRPr="00C67E1C">
              <w:rPr>
                <w:rFonts w:ascii="Calibri" w:eastAsia="Times New Roman" w:hAnsi="Calibri" w:cs="Calibri"/>
                <w:sz w:val="22"/>
                <w:szCs w:val="22"/>
              </w:rPr>
              <w:t>/s</w:t>
            </w:r>
          </w:p>
        </w:tc>
        <w:tc>
          <w:tcPr>
            <w:tcW w:w="133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33EF0D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TC = FC + VC</w:t>
            </w:r>
          </w:p>
        </w:tc>
      </w:tr>
      <w:tr w:rsidR="00C67E1C" w:rsidRPr="00C67E1C" w14:paraId="7F3EDF6A" w14:textId="77777777" w:rsidTr="00C67E1C">
        <w:tc>
          <w:tcPr>
            <w:tcW w:w="287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68D277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Fixed Cost (FC)</w:t>
            </w:r>
          </w:p>
        </w:tc>
        <w:tc>
          <w:tcPr>
            <w:tcW w:w="459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03065B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Costs that don't depend on the quantity of output produced</w:t>
            </w:r>
          </w:p>
        </w:tc>
        <w:tc>
          <w:tcPr>
            <w:tcW w:w="12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BBBD09C"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tc>
      </w:tr>
      <w:tr w:rsidR="00C67E1C" w:rsidRPr="00C67E1C" w14:paraId="47837A7D" w14:textId="77777777" w:rsidTr="00C67E1C">
        <w:tc>
          <w:tcPr>
            <w:tcW w:w="287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A0DD12E"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Variable Cost (VC)</w:t>
            </w:r>
          </w:p>
        </w:tc>
        <w:tc>
          <w:tcPr>
            <w:tcW w:w="459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F1EAC4C"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Costs that depend on the quantity of output produced</w:t>
            </w:r>
          </w:p>
        </w:tc>
        <w:tc>
          <w:tcPr>
            <w:tcW w:w="12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6C4D09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tc>
      </w:tr>
      <w:tr w:rsidR="00C67E1C" w:rsidRPr="00C67E1C" w14:paraId="3C44DA8F" w14:textId="77777777" w:rsidTr="00C67E1C">
        <w:tc>
          <w:tcPr>
            <w:tcW w:w="287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9FEDF62"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Explicit Cost</w:t>
            </w:r>
          </w:p>
        </w:tc>
        <w:tc>
          <w:tcPr>
            <w:tcW w:w="459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1CC8180"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Costs that require a firm to spend money</w:t>
            </w:r>
          </w:p>
        </w:tc>
        <w:tc>
          <w:tcPr>
            <w:tcW w:w="12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D90EF9A"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tc>
      </w:tr>
      <w:tr w:rsidR="00C67E1C" w:rsidRPr="00C67E1C" w14:paraId="3F1448EF" w14:textId="77777777" w:rsidTr="00C67E1C">
        <w:tc>
          <w:tcPr>
            <w:tcW w:w="287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8818447"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Implicit Cost</w:t>
            </w:r>
          </w:p>
        </w:tc>
        <w:tc>
          <w:tcPr>
            <w:tcW w:w="459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BBC79F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Costs that represent forgone opportunities</w:t>
            </w:r>
          </w:p>
        </w:tc>
        <w:tc>
          <w:tcPr>
            <w:tcW w:w="12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89F372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tc>
      </w:tr>
      <w:tr w:rsidR="00C67E1C" w:rsidRPr="00C67E1C" w14:paraId="3CB71249" w14:textId="77777777" w:rsidTr="00C67E1C">
        <w:tc>
          <w:tcPr>
            <w:tcW w:w="287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83ECA46"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Average Fixed Costs (AFC)</w:t>
            </w:r>
          </w:p>
        </w:tc>
        <w:tc>
          <w:tcPr>
            <w:tcW w:w="459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BE2A3E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Fixed costs divided by the quantity of output</w:t>
            </w:r>
          </w:p>
        </w:tc>
        <w:tc>
          <w:tcPr>
            <w:tcW w:w="133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0B72298"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AFC = FC/Q</w:t>
            </w:r>
          </w:p>
        </w:tc>
      </w:tr>
      <w:tr w:rsidR="00C67E1C" w:rsidRPr="00C67E1C" w14:paraId="2C2B6B89" w14:textId="77777777" w:rsidTr="00C67E1C">
        <w:tc>
          <w:tcPr>
            <w:tcW w:w="290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645581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Average Variable Costs (AVC)</w:t>
            </w:r>
          </w:p>
        </w:tc>
        <w:tc>
          <w:tcPr>
            <w:tcW w:w="459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D51D8A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Variable costs divided by the quantity of output</w:t>
            </w:r>
          </w:p>
        </w:tc>
        <w:tc>
          <w:tcPr>
            <w:tcW w:w="133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7F063A5"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AVC = VC/Q</w:t>
            </w:r>
          </w:p>
        </w:tc>
      </w:tr>
      <w:tr w:rsidR="00C67E1C" w:rsidRPr="00C67E1C" w14:paraId="65B8432E" w14:textId="77777777" w:rsidTr="00C67E1C">
        <w:tc>
          <w:tcPr>
            <w:tcW w:w="287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8C94242"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Average Total Costs (ATC)</w:t>
            </w:r>
          </w:p>
        </w:tc>
        <w:tc>
          <w:tcPr>
            <w:tcW w:w="459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BFFAF7F"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Total costs divided by the quantity of output</w:t>
            </w:r>
          </w:p>
        </w:tc>
        <w:tc>
          <w:tcPr>
            <w:tcW w:w="133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AFC8CF5"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ATC = TC/Q</w:t>
            </w:r>
          </w:p>
        </w:tc>
      </w:tr>
      <w:tr w:rsidR="00C67E1C" w:rsidRPr="00C67E1C" w14:paraId="415C51E1" w14:textId="77777777" w:rsidTr="00C67E1C">
        <w:tc>
          <w:tcPr>
            <w:tcW w:w="287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8F6340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Marginal Cost (MC)</w:t>
            </w:r>
          </w:p>
        </w:tc>
        <w:tc>
          <w:tcPr>
            <w:tcW w:w="459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8377F42"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The additional cost incurred by a firm when it produces on additional unit of output</w:t>
            </w:r>
          </w:p>
        </w:tc>
        <w:tc>
          <w:tcPr>
            <w:tcW w:w="144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419EB15"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MC = ΔTC/ΔQ</w:t>
            </w:r>
          </w:p>
        </w:tc>
      </w:tr>
    </w:tbl>
    <w:p w14:paraId="0DBE08FF"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4E6BD376"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Production in the Short Run and the Long Run</w:t>
      </w:r>
    </w:p>
    <w:p w14:paraId="199C31E2" w14:textId="77777777" w:rsidR="00C67E1C" w:rsidRPr="00C67E1C" w:rsidRDefault="00C67E1C" w:rsidP="00C67E1C">
      <w:pPr>
        <w:numPr>
          <w:ilvl w:val="0"/>
          <w:numId w:val="18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Supply is more flexible overtime</w:t>
      </w:r>
    </w:p>
    <w:p w14:paraId="183260AE" w14:textId="77777777" w:rsidR="00C67E1C" w:rsidRPr="00C67E1C" w:rsidRDefault="00C67E1C" w:rsidP="00C67E1C">
      <w:pPr>
        <w:numPr>
          <w:ilvl w:val="1"/>
          <w:numId w:val="185"/>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Things take time</w:t>
      </w:r>
    </w:p>
    <w:p w14:paraId="5FB3A1D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0953A805"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Costs in the Long Run</w:t>
      </w:r>
    </w:p>
    <w:p w14:paraId="69617A2B" w14:textId="77777777" w:rsidR="00C67E1C" w:rsidRPr="00C67E1C" w:rsidRDefault="00C67E1C" w:rsidP="00C67E1C">
      <w:pPr>
        <w:numPr>
          <w:ilvl w:val="0"/>
          <w:numId w:val="186"/>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Fixed costs </w:t>
      </w:r>
      <w:proofErr w:type="gramStart"/>
      <w:r w:rsidRPr="00C67E1C">
        <w:rPr>
          <w:rFonts w:ascii="Calibri" w:eastAsia="Times New Roman" w:hAnsi="Calibri" w:cs="Calibri"/>
          <w:sz w:val="22"/>
          <w:szCs w:val="22"/>
        </w:rPr>
        <w:t>depends</w:t>
      </w:r>
      <w:proofErr w:type="gramEnd"/>
      <w:r w:rsidRPr="00C67E1C">
        <w:rPr>
          <w:rFonts w:ascii="Calibri" w:eastAsia="Times New Roman" w:hAnsi="Calibri" w:cs="Calibri"/>
          <w:sz w:val="22"/>
          <w:szCs w:val="22"/>
        </w:rPr>
        <w:t xml:space="preserve"> on what timescale you're thinking in</w:t>
      </w:r>
    </w:p>
    <w:p w14:paraId="5B989FDB" w14:textId="77777777" w:rsidR="00C67E1C" w:rsidRPr="00C67E1C" w:rsidRDefault="00C67E1C" w:rsidP="00C67E1C">
      <w:pPr>
        <w:numPr>
          <w:ilvl w:val="1"/>
          <w:numId w:val="186"/>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Rent = fixed in short-term, not long-term</w:t>
      </w:r>
    </w:p>
    <w:p w14:paraId="09398567" w14:textId="77777777" w:rsidR="00C67E1C" w:rsidRPr="00C67E1C" w:rsidRDefault="00C67E1C" w:rsidP="00C67E1C">
      <w:pPr>
        <w:numPr>
          <w:ilvl w:val="2"/>
          <w:numId w:val="186"/>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Have to wait until lease is over, afterwards they can move</w:t>
      </w:r>
    </w:p>
    <w:p w14:paraId="7EBF8905" w14:textId="77777777" w:rsidR="00C67E1C" w:rsidRPr="00C67E1C" w:rsidRDefault="00C67E1C" w:rsidP="00C67E1C">
      <w:pPr>
        <w:numPr>
          <w:ilvl w:val="0"/>
          <w:numId w:val="186"/>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Long-term is not defined as certain amount of time</w:t>
      </w:r>
    </w:p>
    <w:p w14:paraId="14F88565" w14:textId="77777777" w:rsidR="00C67E1C" w:rsidRPr="00C67E1C" w:rsidRDefault="00C67E1C" w:rsidP="00C67E1C">
      <w:pPr>
        <w:numPr>
          <w:ilvl w:val="1"/>
          <w:numId w:val="186"/>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Short-term v. long-term represents how quickly changes can be made</w:t>
      </w:r>
    </w:p>
    <w:p w14:paraId="1D2241D8"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4644C04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Returns to Scale</w:t>
      </w:r>
    </w:p>
    <w:p w14:paraId="56904DB6" w14:textId="77777777" w:rsidR="00C67E1C" w:rsidRPr="00C67E1C" w:rsidRDefault="00C67E1C" w:rsidP="00C67E1C">
      <w:pPr>
        <w:numPr>
          <w:ilvl w:val="0"/>
          <w:numId w:val="18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When planning for long-term, firms consider at which </w:t>
      </w:r>
      <w:r w:rsidRPr="00C67E1C">
        <w:rPr>
          <w:rFonts w:ascii="Calibri" w:eastAsia="Times New Roman" w:hAnsi="Calibri" w:cs="Calibri"/>
          <w:i/>
          <w:iCs/>
          <w:sz w:val="22"/>
          <w:szCs w:val="22"/>
        </w:rPr>
        <w:t>scale</w:t>
      </w:r>
      <w:r w:rsidRPr="00C67E1C">
        <w:rPr>
          <w:rFonts w:ascii="Calibri" w:eastAsia="Times New Roman" w:hAnsi="Calibri" w:cs="Calibri"/>
          <w:sz w:val="22"/>
          <w:szCs w:val="22"/>
        </w:rPr>
        <w:t xml:space="preserve"> they want to operate</w:t>
      </w:r>
    </w:p>
    <w:p w14:paraId="79021F9F" w14:textId="77777777" w:rsidR="00C67E1C" w:rsidRPr="00C67E1C" w:rsidRDefault="00C67E1C" w:rsidP="00C67E1C">
      <w:pPr>
        <w:numPr>
          <w:ilvl w:val="1"/>
          <w:numId w:val="18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Bigger/smaller premises, build or close factories</w:t>
      </w:r>
    </w:p>
    <w:p w14:paraId="6184152A" w14:textId="77777777" w:rsidR="00C67E1C" w:rsidRPr="00C67E1C" w:rsidRDefault="00C67E1C" w:rsidP="00C67E1C">
      <w:pPr>
        <w:numPr>
          <w:ilvl w:val="0"/>
          <w:numId w:val="18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Returns to scale: the relationship between the quantity of output and avg. total cost</w:t>
      </w:r>
    </w:p>
    <w:p w14:paraId="232CD695" w14:textId="77777777" w:rsidR="00C67E1C" w:rsidRPr="00C67E1C" w:rsidRDefault="00C67E1C" w:rsidP="00C67E1C">
      <w:pPr>
        <w:numPr>
          <w:ilvl w:val="0"/>
          <w:numId w:val="18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Economies of scale: when increasing a firm's scale lowers avg. costs</w:t>
      </w:r>
    </w:p>
    <w:p w14:paraId="0A30E24E" w14:textId="77777777" w:rsidR="00C67E1C" w:rsidRPr="00C67E1C" w:rsidRDefault="00C67E1C" w:rsidP="00C67E1C">
      <w:pPr>
        <w:numPr>
          <w:ilvl w:val="1"/>
          <w:numId w:val="18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When cost per unit does down as output increases</w:t>
      </w:r>
    </w:p>
    <w:p w14:paraId="10668B74" w14:textId="77777777" w:rsidR="00C67E1C" w:rsidRPr="00C67E1C" w:rsidRDefault="00C67E1C" w:rsidP="00C67E1C">
      <w:pPr>
        <w:numPr>
          <w:ilvl w:val="1"/>
          <w:numId w:val="18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Bulk orders = cheaper</w:t>
      </w:r>
    </w:p>
    <w:p w14:paraId="49008EB2" w14:textId="77777777" w:rsidR="00C67E1C" w:rsidRPr="00C67E1C" w:rsidRDefault="00C67E1C" w:rsidP="00C67E1C">
      <w:pPr>
        <w:numPr>
          <w:ilvl w:val="0"/>
          <w:numId w:val="18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Diseconomies of scale: when increasing a firm's scale raises avg. costs</w:t>
      </w:r>
    </w:p>
    <w:p w14:paraId="356F2D4A" w14:textId="77777777" w:rsidR="00C67E1C" w:rsidRPr="00C67E1C" w:rsidRDefault="00C67E1C" w:rsidP="00C67E1C">
      <w:pPr>
        <w:numPr>
          <w:ilvl w:val="1"/>
          <w:numId w:val="18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When cost per unit increases as output increases</w:t>
      </w:r>
    </w:p>
    <w:p w14:paraId="05293592" w14:textId="77777777" w:rsidR="00C67E1C" w:rsidRPr="00C67E1C" w:rsidRDefault="00C67E1C" w:rsidP="00C67E1C">
      <w:pPr>
        <w:numPr>
          <w:ilvl w:val="0"/>
          <w:numId w:val="18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Constant returns to scale: when a firm can operate without experiencing higher or lower avg. costs</w:t>
      </w:r>
    </w:p>
    <w:p w14:paraId="18F8D2AC" w14:textId="77777777" w:rsidR="00C67E1C" w:rsidRPr="00C67E1C" w:rsidRDefault="00C67E1C" w:rsidP="00C67E1C">
      <w:pPr>
        <w:numPr>
          <w:ilvl w:val="1"/>
          <w:numId w:val="18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When cost stays constant as output increases</w:t>
      </w:r>
    </w:p>
    <w:p w14:paraId="1CB6BF8B" w14:textId="77777777" w:rsidR="00C67E1C" w:rsidRPr="00C67E1C" w:rsidRDefault="00C67E1C" w:rsidP="00C67E1C">
      <w:pPr>
        <w:numPr>
          <w:ilvl w:val="0"/>
          <w:numId w:val="18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Achieve economies of scale by expanding – long-run ATC curve slopes down (decreases as output increases)</w:t>
      </w:r>
    </w:p>
    <w:p w14:paraId="29DEEDAC" w14:textId="77777777" w:rsidR="00C67E1C" w:rsidRPr="00C67E1C" w:rsidRDefault="00C67E1C" w:rsidP="00C67E1C">
      <w:pPr>
        <w:numPr>
          <w:ilvl w:val="0"/>
          <w:numId w:val="18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Diseconomies by expanding – long-run ATC curve shown with flat portion in middle (various diff. levels of output at which firm achieves constant returns to scale)</w:t>
      </w:r>
    </w:p>
    <w:p w14:paraId="68509F79" w14:textId="77777777" w:rsidR="00C67E1C" w:rsidRPr="00C67E1C" w:rsidRDefault="00C67E1C" w:rsidP="00C67E1C">
      <w:pPr>
        <w:numPr>
          <w:ilvl w:val="0"/>
          <w:numId w:val="18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Long-run ATC curve covers more output than short-run</w:t>
      </w:r>
    </w:p>
    <w:p w14:paraId="7802C370" w14:textId="77777777" w:rsidR="00C67E1C" w:rsidRPr="00C67E1C" w:rsidRDefault="00C67E1C" w:rsidP="00C67E1C">
      <w:pPr>
        <w:numPr>
          <w:ilvl w:val="1"/>
          <w:numId w:val="187"/>
        </w:numPr>
        <w:ind w:left="1080"/>
        <w:textAlignment w:val="center"/>
        <w:rPr>
          <w:rFonts w:ascii="Calibri" w:eastAsia="Times New Roman" w:hAnsi="Calibri" w:cs="Calibri"/>
          <w:sz w:val="22"/>
          <w:szCs w:val="22"/>
        </w:rPr>
      </w:pPr>
      <w:proofErr w:type="gramStart"/>
      <w:r w:rsidRPr="00C67E1C">
        <w:rPr>
          <w:rFonts w:ascii="Calibri" w:eastAsia="Times New Roman" w:hAnsi="Calibri" w:cs="Calibri"/>
          <w:sz w:val="22"/>
          <w:szCs w:val="22"/>
        </w:rPr>
        <w:t>Short-run</w:t>
      </w:r>
      <w:proofErr w:type="gramEnd"/>
      <w:r w:rsidRPr="00C67E1C">
        <w:rPr>
          <w:rFonts w:ascii="Calibri" w:eastAsia="Times New Roman" w:hAnsi="Calibri" w:cs="Calibri"/>
          <w:sz w:val="22"/>
          <w:szCs w:val="22"/>
        </w:rPr>
        <w:t>: all firms are stuck on smaller cost curve</w:t>
      </w:r>
    </w:p>
    <w:p w14:paraId="1D10A1C4" w14:textId="77777777" w:rsidR="00C67E1C" w:rsidRPr="00C67E1C" w:rsidRDefault="00C67E1C" w:rsidP="00C67E1C">
      <w:pPr>
        <w:numPr>
          <w:ilvl w:val="2"/>
          <w:numId w:val="187"/>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Constrained by limited capacity of fixed inputs</w:t>
      </w:r>
    </w:p>
    <w:p w14:paraId="221A9C45" w14:textId="77777777" w:rsidR="00C67E1C" w:rsidRPr="00C67E1C" w:rsidRDefault="00C67E1C" w:rsidP="00C67E1C">
      <w:pPr>
        <w:numPr>
          <w:ilvl w:val="1"/>
          <w:numId w:val="18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Long-run: </w:t>
      </w:r>
    </w:p>
    <w:p w14:paraId="71E9C227" w14:textId="77777777" w:rsidR="00C67E1C" w:rsidRPr="00C67E1C" w:rsidRDefault="00C67E1C" w:rsidP="00C67E1C">
      <w:pPr>
        <w:numPr>
          <w:ilvl w:val="2"/>
          <w:numId w:val="187"/>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By </w:t>
      </w:r>
      <w:proofErr w:type="spellStart"/>
      <w:proofErr w:type="gramStart"/>
      <w:r w:rsidRPr="00C67E1C">
        <w:rPr>
          <w:rFonts w:ascii="Calibri" w:eastAsia="Times New Roman" w:hAnsi="Calibri" w:cs="Calibri"/>
          <w:sz w:val="22"/>
          <w:szCs w:val="22"/>
        </w:rPr>
        <w:t>increas</w:t>
      </w:r>
      <w:proofErr w:type="spellEnd"/>
      <w:r w:rsidRPr="00C67E1C">
        <w:rPr>
          <w:rFonts w:ascii="Calibri" w:eastAsia="Times New Roman" w:hAnsi="Calibri" w:cs="Calibri"/>
          <w:sz w:val="22"/>
          <w:szCs w:val="22"/>
        </w:rPr>
        <w:t>./</w:t>
      </w:r>
      <w:proofErr w:type="spellStart"/>
      <w:proofErr w:type="gramEnd"/>
      <w:r w:rsidRPr="00C67E1C">
        <w:rPr>
          <w:rFonts w:ascii="Calibri" w:eastAsia="Times New Roman" w:hAnsi="Calibri" w:cs="Calibri"/>
          <w:sz w:val="22"/>
          <w:szCs w:val="22"/>
        </w:rPr>
        <w:t>decreas</w:t>
      </w:r>
      <w:proofErr w:type="spellEnd"/>
      <w:r w:rsidRPr="00C67E1C">
        <w:rPr>
          <w:rFonts w:ascii="Calibri" w:eastAsia="Times New Roman" w:hAnsi="Calibri" w:cs="Calibri"/>
          <w:sz w:val="22"/>
          <w:szCs w:val="22"/>
        </w:rPr>
        <w:t>. Its scale, a firm can move along the long-run ATC curve from one short-run ATC curve to another</w:t>
      </w:r>
    </w:p>
    <w:p w14:paraId="2FCA5020" w14:textId="77777777" w:rsidR="00C67E1C" w:rsidRPr="00C67E1C" w:rsidRDefault="00C67E1C" w:rsidP="00C67E1C">
      <w:pPr>
        <w:numPr>
          <w:ilvl w:val="2"/>
          <w:numId w:val="187"/>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When a firm moves along the long-run cost curve, it does so by choosing to move to the short-run cost curve that would be associated with a larger or smaller firm</w:t>
      </w:r>
    </w:p>
    <w:p w14:paraId="7F709C22" w14:textId="77777777" w:rsidR="00C67E1C" w:rsidRPr="00C67E1C" w:rsidRDefault="00C67E1C" w:rsidP="00C67E1C">
      <w:pPr>
        <w:numPr>
          <w:ilvl w:val="0"/>
          <w:numId w:val="18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Efficient Scale: when a firm cannot lower its avg. cost by increasing or decreasing its scale</w:t>
      </w:r>
    </w:p>
    <w:p w14:paraId="1E22D39E" w14:textId="77777777" w:rsidR="00C67E1C" w:rsidRPr="00C67E1C" w:rsidRDefault="00C67E1C" w:rsidP="00C67E1C">
      <w:pPr>
        <w:numPr>
          <w:ilvl w:val="1"/>
          <w:numId w:val="18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Producing the quantity of output at which ATC is minimized</w:t>
      </w:r>
    </w:p>
    <w:p w14:paraId="391D1344"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2B78DA64" w14:textId="600E9F17" w:rsidR="00C67E1C" w:rsidRPr="00C67E1C" w:rsidRDefault="00C67E1C" w:rsidP="00C67E1C">
      <w:pPr>
        <w:ind w:left="540"/>
        <w:rPr>
          <w:rFonts w:ascii="Calibri" w:eastAsia="Times New Roman" w:hAnsi="Calibri" w:cs="Calibri"/>
          <w:sz w:val="22"/>
          <w:szCs w:val="22"/>
          <w:lang w:val="en-US"/>
        </w:rPr>
      </w:pPr>
      <w:r w:rsidRPr="00C67E1C">
        <w:rPr>
          <w:rFonts w:ascii="Calibri" w:eastAsia="Times New Roman" w:hAnsi="Calibri" w:cs="Calibri"/>
          <w:b/>
          <w:bCs/>
          <w:noProof/>
          <w:sz w:val="22"/>
          <w:szCs w:val="22"/>
        </w:rPr>
        <w:drawing>
          <wp:inline distT="0" distB="0" distL="0" distR="0" wp14:anchorId="69C86C4C" wp14:editId="01C0E49A">
            <wp:extent cx="5943600" cy="4888865"/>
            <wp:effectExtent l="0" t="0" r="0" b="635"/>
            <wp:docPr id="9" name="Picture 9" descr="/var/folders/kh/g3mfh_9n0wbfjkxt6gq3y7lc0000gn/T/com.microsoft.Word/Content.MSO/42CC619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var/folders/kh/g3mfh_9n0wbfjkxt6gq3y7lc0000gn/T/com.microsoft.Word/Content.MSO/42CC619E.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888865"/>
                    </a:xfrm>
                    <a:prstGeom prst="rect">
                      <a:avLst/>
                    </a:prstGeom>
                    <a:noFill/>
                    <a:ln>
                      <a:noFill/>
                    </a:ln>
                  </pic:spPr>
                </pic:pic>
              </a:graphicData>
            </a:graphic>
          </wp:inline>
        </w:drawing>
      </w:r>
    </w:p>
    <w:p w14:paraId="565EFB2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6EA4DEB4" w14:textId="2BFA2993" w:rsidR="00C67E1C" w:rsidRDefault="00C67E1C">
      <w:pPr>
        <w:rPr>
          <w:rFonts w:ascii="Calibri" w:eastAsia="Times New Roman" w:hAnsi="Calibri" w:cs="Calibri"/>
          <w:b/>
          <w:bCs/>
          <w:sz w:val="22"/>
          <w:szCs w:val="22"/>
        </w:rPr>
      </w:pPr>
      <w:r>
        <w:rPr>
          <w:rFonts w:ascii="Calibri" w:eastAsia="Times New Roman" w:hAnsi="Calibri" w:cs="Calibri"/>
          <w:b/>
          <w:bCs/>
          <w:sz w:val="22"/>
          <w:szCs w:val="22"/>
        </w:rPr>
        <w:br w:type="page"/>
      </w:r>
    </w:p>
    <w:p w14:paraId="3B23FA3A" w14:textId="02AD1B1F" w:rsidR="00C67E1C" w:rsidRDefault="00C67E1C" w:rsidP="00C67E1C">
      <w:pPr>
        <w:textAlignment w:val="center"/>
        <w:rPr>
          <w:rFonts w:ascii="Calibri" w:eastAsia="Times New Roman" w:hAnsi="Calibri" w:cs="Calibri"/>
          <w:b/>
          <w:bCs/>
          <w:sz w:val="22"/>
          <w:szCs w:val="22"/>
        </w:rPr>
      </w:pPr>
      <w:r>
        <w:rPr>
          <w:rFonts w:ascii="Calibri" w:eastAsia="Times New Roman" w:hAnsi="Calibri" w:cs="Calibri"/>
          <w:b/>
          <w:bCs/>
          <w:sz w:val="22"/>
          <w:szCs w:val="22"/>
        </w:rPr>
        <w:t>Chapter 13</w:t>
      </w:r>
    </w:p>
    <w:p w14:paraId="45F62C62" w14:textId="10118752" w:rsidR="00C67E1C" w:rsidRDefault="00C67E1C" w:rsidP="00C67E1C">
      <w:pPr>
        <w:textAlignment w:val="center"/>
        <w:rPr>
          <w:rFonts w:ascii="Calibri" w:eastAsia="Times New Roman" w:hAnsi="Calibri" w:cs="Calibri"/>
          <w:b/>
          <w:bCs/>
          <w:sz w:val="22"/>
          <w:szCs w:val="22"/>
        </w:rPr>
      </w:pPr>
    </w:p>
    <w:p w14:paraId="71FA7B89" w14:textId="77777777" w:rsidR="00C67E1C" w:rsidRPr="00C67E1C" w:rsidRDefault="00C67E1C" w:rsidP="00C67E1C">
      <w:pPr>
        <w:ind w:left="397"/>
        <w:rPr>
          <w:rFonts w:ascii="Calibri" w:eastAsia="Times New Roman" w:hAnsi="Calibri" w:cs="Calibri"/>
          <w:sz w:val="22"/>
          <w:szCs w:val="22"/>
        </w:rPr>
      </w:pPr>
      <w:r w:rsidRPr="00C67E1C">
        <w:rPr>
          <w:rFonts w:ascii="Calibri" w:eastAsia="Times New Roman" w:hAnsi="Calibri" w:cs="Calibri"/>
          <w:sz w:val="22"/>
          <w:szCs w:val="22"/>
          <w:u w:val="single"/>
        </w:rPr>
        <w:t>Competitive Market</w:t>
      </w:r>
    </w:p>
    <w:p w14:paraId="31622211" w14:textId="77777777" w:rsidR="00C67E1C" w:rsidRPr="00C67E1C" w:rsidRDefault="00C67E1C" w:rsidP="00C67E1C">
      <w:pPr>
        <w:ind w:left="397"/>
        <w:rPr>
          <w:rFonts w:ascii="Calibri" w:eastAsia="Times New Roman" w:hAnsi="Calibri" w:cs="Calibri"/>
          <w:sz w:val="22"/>
          <w:szCs w:val="22"/>
        </w:rPr>
      </w:pPr>
      <w:r w:rsidRPr="00C67E1C">
        <w:rPr>
          <w:rFonts w:ascii="Calibri" w:eastAsia="Times New Roman" w:hAnsi="Calibri" w:cs="Calibri"/>
          <w:b/>
          <w:bCs/>
          <w:sz w:val="22"/>
          <w:szCs w:val="22"/>
        </w:rPr>
        <w:t>Characteristics of a Competitive Market</w:t>
      </w:r>
    </w:p>
    <w:p w14:paraId="1CC1C437" w14:textId="77777777" w:rsidR="00C67E1C" w:rsidRPr="00C67E1C" w:rsidRDefault="00C67E1C" w:rsidP="00C67E1C">
      <w:pPr>
        <w:numPr>
          <w:ilvl w:val="1"/>
          <w:numId w:val="188"/>
        </w:numPr>
        <w:ind w:left="937"/>
        <w:textAlignment w:val="center"/>
        <w:rPr>
          <w:rFonts w:ascii="Calibri" w:eastAsia="Times New Roman" w:hAnsi="Calibri" w:cs="Calibri"/>
          <w:sz w:val="22"/>
          <w:szCs w:val="22"/>
        </w:rPr>
      </w:pPr>
      <w:r w:rsidRPr="00C67E1C">
        <w:rPr>
          <w:rFonts w:ascii="Calibri" w:eastAsia="Times New Roman" w:hAnsi="Calibri" w:cs="Calibri"/>
          <w:sz w:val="22"/>
          <w:szCs w:val="22"/>
        </w:rPr>
        <w:t>Individuals Can't Affect the Going Price</w:t>
      </w:r>
    </w:p>
    <w:p w14:paraId="509123E2" w14:textId="77777777" w:rsidR="00C67E1C" w:rsidRPr="00C67E1C" w:rsidRDefault="00C67E1C" w:rsidP="00C67E1C">
      <w:pPr>
        <w:numPr>
          <w:ilvl w:val="2"/>
          <w:numId w:val="188"/>
        </w:numPr>
        <w:ind w:left="1477"/>
        <w:textAlignment w:val="center"/>
        <w:rPr>
          <w:rFonts w:ascii="Calibri" w:eastAsia="Times New Roman" w:hAnsi="Calibri" w:cs="Calibri"/>
          <w:sz w:val="22"/>
          <w:szCs w:val="22"/>
        </w:rPr>
      </w:pPr>
      <w:r w:rsidRPr="00C67E1C">
        <w:rPr>
          <w:rFonts w:ascii="Calibri" w:eastAsia="Times New Roman" w:hAnsi="Calibri" w:cs="Calibri"/>
          <w:sz w:val="22"/>
          <w:szCs w:val="22"/>
        </w:rPr>
        <w:t>Buyers are price-takers: going price is going price</w:t>
      </w:r>
    </w:p>
    <w:p w14:paraId="6B1A6DE4" w14:textId="77777777" w:rsidR="00C67E1C" w:rsidRPr="00C67E1C" w:rsidRDefault="00C67E1C" w:rsidP="00C67E1C">
      <w:pPr>
        <w:numPr>
          <w:ilvl w:val="3"/>
          <w:numId w:val="188"/>
        </w:numPr>
        <w:ind w:left="2017"/>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Opposite = </w:t>
      </w:r>
      <w:r w:rsidRPr="00C67E1C">
        <w:rPr>
          <w:rFonts w:ascii="Calibri" w:eastAsia="Times New Roman" w:hAnsi="Calibri" w:cs="Calibri"/>
          <w:b/>
          <w:bCs/>
          <w:sz w:val="22"/>
          <w:szCs w:val="22"/>
        </w:rPr>
        <w:t>market power</w:t>
      </w:r>
      <w:r w:rsidRPr="00C67E1C">
        <w:rPr>
          <w:rFonts w:ascii="Calibri" w:eastAsia="Times New Roman" w:hAnsi="Calibri" w:cs="Calibri"/>
          <w:sz w:val="22"/>
          <w:szCs w:val="22"/>
        </w:rPr>
        <w:t>: ability to noticeably affect market prices</w:t>
      </w:r>
    </w:p>
    <w:p w14:paraId="6FF6A708" w14:textId="77777777" w:rsidR="00C67E1C" w:rsidRPr="00C67E1C" w:rsidRDefault="00C67E1C" w:rsidP="00C67E1C">
      <w:pPr>
        <w:numPr>
          <w:ilvl w:val="2"/>
          <w:numId w:val="188"/>
        </w:numPr>
        <w:ind w:left="1477"/>
        <w:textAlignment w:val="center"/>
        <w:rPr>
          <w:rFonts w:ascii="Calibri" w:eastAsia="Times New Roman" w:hAnsi="Calibri" w:cs="Calibri"/>
          <w:sz w:val="22"/>
          <w:szCs w:val="22"/>
        </w:rPr>
      </w:pPr>
      <w:r w:rsidRPr="00C67E1C">
        <w:rPr>
          <w:rFonts w:ascii="Calibri" w:eastAsia="Times New Roman" w:hAnsi="Calibri" w:cs="Calibri"/>
          <w:sz w:val="22"/>
          <w:szCs w:val="22"/>
        </w:rPr>
        <w:t>Individuals decisions are much smaller than market size, can't affect market</w:t>
      </w:r>
    </w:p>
    <w:p w14:paraId="6472CAA0" w14:textId="77777777" w:rsidR="00C67E1C" w:rsidRPr="00C67E1C" w:rsidRDefault="00C67E1C" w:rsidP="00C67E1C">
      <w:pPr>
        <w:ind w:left="1477"/>
        <w:rPr>
          <w:rFonts w:ascii="Calibri" w:eastAsia="Times New Roman" w:hAnsi="Calibri" w:cs="Calibri"/>
          <w:sz w:val="22"/>
          <w:szCs w:val="22"/>
        </w:rPr>
      </w:pPr>
      <w:r w:rsidRPr="00C67E1C">
        <w:rPr>
          <w:rFonts w:ascii="Calibri" w:eastAsia="Times New Roman" w:hAnsi="Calibri" w:cs="Calibri"/>
          <w:sz w:val="22"/>
          <w:szCs w:val="22"/>
        </w:rPr>
        <w:t> </w:t>
      </w:r>
    </w:p>
    <w:p w14:paraId="22D44B8C" w14:textId="77777777" w:rsidR="00C67E1C" w:rsidRPr="00C67E1C" w:rsidRDefault="00C67E1C" w:rsidP="00C67E1C">
      <w:pPr>
        <w:numPr>
          <w:ilvl w:val="1"/>
          <w:numId w:val="189"/>
        </w:numPr>
        <w:ind w:left="937"/>
        <w:textAlignment w:val="center"/>
        <w:rPr>
          <w:rFonts w:ascii="Calibri" w:eastAsia="Times New Roman" w:hAnsi="Calibri" w:cs="Calibri"/>
          <w:sz w:val="22"/>
          <w:szCs w:val="22"/>
        </w:rPr>
      </w:pPr>
      <w:r w:rsidRPr="00C67E1C">
        <w:rPr>
          <w:rFonts w:ascii="Calibri" w:eastAsia="Times New Roman" w:hAnsi="Calibri" w:cs="Calibri"/>
          <w:sz w:val="22"/>
          <w:szCs w:val="22"/>
        </w:rPr>
        <w:t>Goods and Services are standardized</w:t>
      </w:r>
    </w:p>
    <w:p w14:paraId="4562F128" w14:textId="77777777" w:rsidR="00C67E1C" w:rsidRPr="00C67E1C" w:rsidRDefault="00C67E1C" w:rsidP="00C67E1C">
      <w:pPr>
        <w:numPr>
          <w:ilvl w:val="2"/>
          <w:numId w:val="189"/>
        </w:numPr>
        <w:ind w:left="1477"/>
        <w:textAlignment w:val="center"/>
        <w:rPr>
          <w:rFonts w:ascii="Calibri" w:eastAsia="Times New Roman" w:hAnsi="Calibri" w:cs="Calibri"/>
          <w:sz w:val="22"/>
          <w:szCs w:val="22"/>
        </w:rPr>
      </w:pPr>
      <w:r w:rsidRPr="00C67E1C">
        <w:rPr>
          <w:rFonts w:ascii="Calibri" w:eastAsia="Times New Roman" w:hAnsi="Calibri" w:cs="Calibri"/>
          <w:sz w:val="22"/>
          <w:szCs w:val="22"/>
        </w:rPr>
        <w:t>Interchangeable, no difference from seller to seller</w:t>
      </w:r>
    </w:p>
    <w:p w14:paraId="7FCA6751" w14:textId="77777777" w:rsidR="00C67E1C" w:rsidRPr="00C67E1C" w:rsidRDefault="00C67E1C" w:rsidP="00C67E1C">
      <w:pPr>
        <w:numPr>
          <w:ilvl w:val="3"/>
          <w:numId w:val="189"/>
        </w:numPr>
        <w:ind w:left="2017"/>
        <w:textAlignment w:val="center"/>
        <w:rPr>
          <w:rFonts w:ascii="Calibri" w:eastAsia="Times New Roman" w:hAnsi="Calibri" w:cs="Calibri"/>
          <w:sz w:val="22"/>
          <w:szCs w:val="22"/>
        </w:rPr>
      </w:pPr>
      <w:r w:rsidRPr="00C67E1C">
        <w:rPr>
          <w:rFonts w:ascii="Calibri" w:eastAsia="Times New Roman" w:hAnsi="Calibri" w:cs="Calibri"/>
          <w:sz w:val="22"/>
          <w:szCs w:val="22"/>
        </w:rPr>
        <w:t>must sell at market price, higher prices = go to another seller, no incentive for lower prices</w:t>
      </w:r>
    </w:p>
    <w:p w14:paraId="12EA7BD3" w14:textId="77777777" w:rsidR="00C67E1C" w:rsidRPr="00C67E1C" w:rsidRDefault="00C67E1C" w:rsidP="00C67E1C">
      <w:pPr>
        <w:numPr>
          <w:ilvl w:val="2"/>
          <w:numId w:val="189"/>
        </w:numPr>
        <w:ind w:left="1477"/>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Commodities: at same price, producer plays no part – same g/s no matter who made it (ie. Gold, oil, grain, </w:t>
      </w:r>
      <w:proofErr w:type="spellStart"/>
      <w:r w:rsidRPr="00C67E1C">
        <w:rPr>
          <w:rFonts w:ascii="Calibri" w:eastAsia="Times New Roman" w:hAnsi="Calibri" w:cs="Calibri"/>
          <w:sz w:val="22"/>
          <w:szCs w:val="22"/>
        </w:rPr>
        <w:t>etc</w:t>
      </w:r>
      <w:proofErr w:type="spellEnd"/>
      <w:r w:rsidRPr="00C67E1C">
        <w:rPr>
          <w:rFonts w:ascii="Calibri" w:eastAsia="Times New Roman" w:hAnsi="Calibri" w:cs="Calibri"/>
          <w:sz w:val="22"/>
          <w:szCs w:val="22"/>
        </w:rPr>
        <w:t>)</w:t>
      </w:r>
    </w:p>
    <w:p w14:paraId="489D089F" w14:textId="77777777" w:rsidR="00C67E1C" w:rsidRPr="00C67E1C" w:rsidRDefault="00C67E1C" w:rsidP="00C67E1C">
      <w:pPr>
        <w:ind w:left="1477"/>
        <w:rPr>
          <w:rFonts w:ascii="Calibri" w:eastAsia="Times New Roman" w:hAnsi="Calibri" w:cs="Calibri"/>
          <w:sz w:val="22"/>
          <w:szCs w:val="22"/>
        </w:rPr>
      </w:pPr>
      <w:r w:rsidRPr="00C67E1C">
        <w:rPr>
          <w:rFonts w:ascii="Calibri" w:eastAsia="Times New Roman" w:hAnsi="Calibri" w:cs="Calibri"/>
          <w:sz w:val="22"/>
          <w:szCs w:val="22"/>
        </w:rPr>
        <w:t> </w:t>
      </w:r>
    </w:p>
    <w:p w14:paraId="4B6093BA" w14:textId="77777777" w:rsidR="00C67E1C" w:rsidRPr="00C67E1C" w:rsidRDefault="00C67E1C" w:rsidP="00C67E1C">
      <w:pPr>
        <w:numPr>
          <w:ilvl w:val="1"/>
          <w:numId w:val="190"/>
        </w:numPr>
        <w:ind w:left="937"/>
        <w:textAlignment w:val="center"/>
        <w:rPr>
          <w:rFonts w:ascii="Calibri" w:eastAsia="Times New Roman" w:hAnsi="Calibri" w:cs="Calibri"/>
          <w:sz w:val="22"/>
          <w:szCs w:val="22"/>
        </w:rPr>
      </w:pPr>
      <w:r w:rsidRPr="00C67E1C">
        <w:rPr>
          <w:rFonts w:ascii="Calibri" w:eastAsia="Times New Roman" w:hAnsi="Calibri" w:cs="Calibri"/>
          <w:sz w:val="22"/>
          <w:szCs w:val="22"/>
        </w:rPr>
        <w:t>Firms Can Freely Enter and Exit</w:t>
      </w:r>
    </w:p>
    <w:p w14:paraId="531029D9" w14:textId="77777777" w:rsidR="00C67E1C" w:rsidRPr="00C67E1C" w:rsidRDefault="00C67E1C" w:rsidP="00C67E1C">
      <w:pPr>
        <w:numPr>
          <w:ilvl w:val="2"/>
          <w:numId w:val="190"/>
        </w:numPr>
        <w:ind w:left="1477"/>
        <w:textAlignment w:val="center"/>
        <w:rPr>
          <w:rFonts w:ascii="Calibri" w:eastAsia="Times New Roman" w:hAnsi="Calibri" w:cs="Calibri"/>
          <w:sz w:val="22"/>
          <w:szCs w:val="22"/>
        </w:rPr>
      </w:pPr>
      <w:r w:rsidRPr="00C67E1C">
        <w:rPr>
          <w:rFonts w:ascii="Calibri" w:eastAsia="Times New Roman" w:hAnsi="Calibri" w:cs="Calibri"/>
          <w:sz w:val="22"/>
          <w:szCs w:val="22"/>
        </w:rPr>
        <w:t>Keeps existing firms on toes – promotes innovation, cost-cutting and quality improvements</w:t>
      </w:r>
    </w:p>
    <w:p w14:paraId="2E225D86" w14:textId="77777777" w:rsidR="00C67E1C" w:rsidRPr="00C67E1C" w:rsidRDefault="00C67E1C" w:rsidP="00C67E1C">
      <w:pPr>
        <w:numPr>
          <w:ilvl w:val="2"/>
          <w:numId w:val="190"/>
        </w:numPr>
        <w:ind w:left="1477"/>
        <w:textAlignment w:val="center"/>
        <w:rPr>
          <w:rFonts w:ascii="Calibri" w:eastAsia="Times New Roman" w:hAnsi="Calibri" w:cs="Calibri"/>
          <w:sz w:val="22"/>
          <w:szCs w:val="22"/>
        </w:rPr>
      </w:pPr>
      <w:r w:rsidRPr="00C67E1C">
        <w:rPr>
          <w:rFonts w:ascii="Calibri" w:eastAsia="Times New Roman" w:hAnsi="Calibri" w:cs="Calibri"/>
          <w:sz w:val="22"/>
          <w:szCs w:val="22"/>
        </w:rPr>
        <w:t>Easier to enter certain markets (ie. Plantain over crude oil) – start-up costs</w:t>
      </w:r>
    </w:p>
    <w:p w14:paraId="776AA289" w14:textId="77777777" w:rsidR="00C67E1C" w:rsidRPr="00C67E1C" w:rsidRDefault="00C67E1C" w:rsidP="00C67E1C">
      <w:pPr>
        <w:ind w:left="397"/>
        <w:rPr>
          <w:rFonts w:ascii="Calibri" w:eastAsia="Times New Roman" w:hAnsi="Calibri" w:cs="Calibri"/>
          <w:sz w:val="22"/>
          <w:szCs w:val="22"/>
        </w:rPr>
      </w:pPr>
      <w:r w:rsidRPr="00C67E1C">
        <w:rPr>
          <w:rFonts w:ascii="Calibri" w:eastAsia="Times New Roman" w:hAnsi="Calibri" w:cs="Calibri"/>
          <w:sz w:val="22"/>
          <w:szCs w:val="22"/>
        </w:rPr>
        <w:t> </w:t>
      </w:r>
    </w:p>
    <w:p w14:paraId="50EA5F33" w14:textId="77777777" w:rsidR="00C67E1C" w:rsidRPr="00C67E1C" w:rsidRDefault="00C67E1C" w:rsidP="00C67E1C">
      <w:pPr>
        <w:ind w:left="397"/>
        <w:rPr>
          <w:rFonts w:ascii="Calibri" w:eastAsia="Times New Roman" w:hAnsi="Calibri" w:cs="Calibri"/>
          <w:sz w:val="22"/>
          <w:szCs w:val="22"/>
        </w:rPr>
      </w:pPr>
      <w:r w:rsidRPr="00C67E1C">
        <w:rPr>
          <w:rFonts w:ascii="Calibri" w:eastAsia="Times New Roman" w:hAnsi="Calibri" w:cs="Calibri"/>
          <w:b/>
          <w:bCs/>
          <w:sz w:val="22"/>
          <w:szCs w:val="22"/>
        </w:rPr>
        <w:t>Revenues in a Perfectly Competitive Market</w:t>
      </w:r>
    </w:p>
    <w:p w14:paraId="4A530410" w14:textId="77777777" w:rsidR="00C67E1C" w:rsidRPr="00C67E1C" w:rsidRDefault="00C67E1C" w:rsidP="00C67E1C">
      <w:pPr>
        <w:ind w:left="397"/>
        <w:rPr>
          <w:rFonts w:ascii="Calibri" w:eastAsia="Times New Roman" w:hAnsi="Calibri" w:cs="Calibri"/>
          <w:sz w:val="22"/>
          <w:szCs w:val="22"/>
        </w:rPr>
      </w:pPr>
      <w:r w:rsidRPr="00C67E1C">
        <w:rPr>
          <w:rFonts w:ascii="Calibri" w:eastAsia="Times New Roman" w:hAnsi="Calibri" w:cs="Calibri"/>
          <w:i/>
          <w:iCs/>
          <w:sz w:val="22"/>
          <w:szCs w:val="22"/>
        </w:rPr>
        <w:t>In a perfectly competitive market, producers are able to sell as much as they want without affecting the market price</w:t>
      </w:r>
    </w:p>
    <w:p w14:paraId="6DCFC029" w14:textId="77777777" w:rsidR="00C67E1C" w:rsidRPr="00C67E1C" w:rsidRDefault="00C67E1C" w:rsidP="00C67E1C">
      <w:pPr>
        <w:numPr>
          <w:ilvl w:val="1"/>
          <w:numId w:val="191"/>
        </w:numPr>
        <w:ind w:left="937"/>
        <w:textAlignment w:val="center"/>
        <w:rPr>
          <w:rFonts w:ascii="Calibri" w:eastAsia="Times New Roman" w:hAnsi="Calibri" w:cs="Calibri"/>
          <w:sz w:val="22"/>
          <w:szCs w:val="22"/>
        </w:rPr>
      </w:pPr>
      <w:r w:rsidRPr="00C67E1C">
        <w:rPr>
          <w:rFonts w:ascii="Calibri" w:eastAsia="Times New Roman" w:hAnsi="Calibri" w:cs="Calibri"/>
          <w:sz w:val="22"/>
          <w:szCs w:val="22"/>
        </w:rPr>
        <w:t>Assume firms in a competitive market can sell any quantity of output at MP</w:t>
      </w:r>
    </w:p>
    <w:p w14:paraId="560BE9BE" w14:textId="77777777" w:rsidR="00C67E1C" w:rsidRPr="00C67E1C" w:rsidRDefault="00C67E1C" w:rsidP="00C67E1C">
      <w:pPr>
        <w:numPr>
          <w:ilvl w:val="1"/>
          <w:numId w:val="191"/>
        </w:numPr>
        <w:ind w:left="937"/>
        <w:textAlignment w:val="center"/>
        <w:rPr>
          <w:rFonts w:ascii="Calibri" w:eastAsia="Times New Roman" w:hAnsi="Calibri" w:cs="Calibri"/>
          <w:sz w:val="22"/>
          <w:szCs w:val="22"/>
        </w:rPr>
      </w:pPr>
      <w:r w:rsidRPr="00C67E1C">
        <w:rPr>
          <w:rFonts w:ascii="Calibri" w:eastAsia="Times New Roman" w:hAnsi="Calibri" w:cs="Calibri"/>
          <w:sz w:val="22"/>
          <w:szCs w:val="22"/>
        </w:rPr>
        <w:t>Total Revenue: the price that a firm receives for each good, multiplied by the quantity of the good that it sells (P x Q)</w:t>
      </w:r>
    </w:p>
    <w:p w14:paraId="2212F9D0" w14:textId="77777777" w:rsidR="00C67E1C" w:rsidRPr="00C67E1C" w:rsidRDefault="00C67E1C" w:rsidP="00C67E1C">
      <w:pPr>
        <w:numPr>
          <w:ilvl w:val="1"/>
          <w:numId w:val="191"/>
        </w:numPr>
        <w:ind w:left="937"/>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Average Revenue: total revenue/quantity sold </w:t>
      </w:r>
      <w:r w:rsidRPr="00C67E1C">
        <w:rPr>
          <w:rFonts w:ascii="Calibri" w:eastAsia="Times New Roman" w:hAnsi="Calibri" w:cs="Calibri"/>
          <w:sz w:val="22"/>
          <w:szCs w:val="22"/>
          <w:highlight w:val="yellow"/>
        </w:rPr>
        <w:t>[(P x Q)/Q]</w:t>
      </w:r>
    </w:p>
    <w:p w14:paraId="4D066798" w14:textId="77777777" w:rsidR="00C67E1C" w:rsidRPr="00C67E1C" w:rsidRDefault="00C67E1C" w:rsidP="00C67E1C">
      <w:pPr>
        <w:numPr>
          <w:ilvl w:val="2"/>
          <w:numId w:val="191"/>
        </w:numPr>
        <w:ind w:left="1477"/>
        <w:textAlignment w:val="center"/>
        <w:rPr>
          <w:rFonts w:ascii="Calibri" w:eastAsia="Times New Roman" w:hAnsi="Calibri" w:cs="Calibri"/>
          <w:sz w:val="22"/>
          <w:szCs w:val="22"/>
        </w:rPr>
      </w:pPr>
      <w:r w:rsidRPr="00C67E1C">
        <w:rPr>
          <w:rFonts w:ascii="Calibri" w:eastAsia="Times New Roman" w:hAnsi="Calibri" w:cs="Calibri"/>
          <w:sz w:val="22"/>
          <w:szCs w:val="22"/>
        </w:rPr>
        <w:t>For any firm selling one product, average revenue is equal to the price of the good</w:t>
      </w:r>
    </w:p>
    <w:p w14:paraId="09C1138E" w14:textId="77777777" w:rsidR="00C67E1C" w:rsidRPr="00C67E1C" w:rsidRDefault="00C67E1C" w:rsidP="00C67E1C">
      <w:pPr>
        <w:numPr>
          <w:ilvl w:val="1"/>
          <w:numId w:val="191"/>
        </w:numPr>
        <w:ind w:left="937"/>
        <w:textAlignment w:val="center"/>
        <w:rPr>
          <w:rFonts w:ascii="Calibri" w:eastAsia="Times New Roman" w:hAnsi="Calibri" w:cs="Calibri"/>
          <w:sz w:val="22"/>
          <w:szCs w:val="22"/>
        </w:rPr>
      </w:pPr>
      <w:r w:rsidRPr="00C67E1C">
        <w:rPr>
          <w:rFonts w:ascii="Calibri" w:eastAsia="Times New Roman" w:hAnsi="Calibri" w:cs="Calibri"/>
          <w:sz w:val="22"/>
          <w:szCs w:val="22"/>
        </w:rPr>
        <w:t>Marginal Revenue: revenue generated by selling an additional unit of a good (Market Price)</w:t>
      </w:r>
    </w:p>
    <w:p w14:paraId="4F17E030" w14:textId="77777777" w:rsidR="00C67E1C" w:rsidRPr="00C67E1C" w:rsidRDefault="00C67E1C" w:rsidP="00C67E1C">
      <w:pPr>
        <w:numPr>
          <w:ilvl w:val="2"/>
          <w:numId w:val="191"/>
        </w:numPr>
        <w:ind w:left="1477"/>
        <w:textAlignment w:val="center"/>
        <w:rPr>
          <w:rFonts w:ascii="Calibri" w:eastAsia="Times New Roman" w:hAnsi="Calibri" w:cs="Calibri"/>
          <w:sz w:val="22"/>
          <w:szCs w:val="22"/>
        </w:rPr>
      </w:pPr>
      <w:r w:rsidRPr="00C67E1C">
        <w:rPr>
          <w:rFonts w:ascii="Calibri" w:eastAsia="Times New Roman" w:hAnsi="Calibri" w:cs="Calibri"/>
          <w:sz w:val="22"/>
          <w:szCs w:val="22"/>
        </w:rPr>
        <w:t>For a firm in a competitive market, marginal revenue is equal to the price of a good</w:t>
      </w:r>
    </w:p>
    <w:p w14:paraId="620074B7" w14:textId="77777777" w:rsidR="00C67E1C" w:rsidRPr="00C67E1C" w:rsidRDefault="00C67E1C" w:rsidP="00C67E1C">
      <w:pPr>
        <w:ind w:left="397"/>
        <w:rPr>
          <w:rFonts w:ascii="Calibri" w:eastAsia="Times New Roman" w:hAnsi="Calibri" w:cs="Calibri"/>
          <w:sz w:val="22"/>
          <w:szCs w:val="22"/>
        </w:rPr>
      </w:pPr>
      <w:r w:rsidRPr="00C67E1C">
        <w:rPr>
          <w:rFonts w:ascii="Calibri" w:eastAsia="Times New Roman" w:hAnsi="Calibri" w:cs="Calibri"/>
          <w:sz w:val="22"/>
          <w:szCs w:val="22"/>
        </w:rPr>
        <w:t> </w:t>
      </w:r>
    </w:p>
    <w:p w14:paraId="468A842B" w14:textId="77777777" w:rsidR="00C67E1C" w:rsidRPr="00C67E1C" w:rsidRDefault="00C67E1C" w:rsidP="00C67E1C">
      <w:pPr>
        <w:ind w:left="397"/>
        <w:rPr>
          <w:rFonts w:ascii="Calibri" w:eastAsia="Times New Roman" w:hAnsi="Calibri" w:cs="Calibri"/>
          <w:sz w:val="22"/>
          <w:szCs w:val="22"/>
        </w:rPr>
      </w:pPr>
      <w:r w:rsidRPr="00C67E1C">
        <w:rPr>
          <w:rFonts w:ascii="Calibri" w:eastAsia="Times New Roman" w:hAnsi="Calibri" w:cs="Calibri"/>
          <w:sz w:val="22"/>
          <w:szCs w:val="22"/>
          <w:u w:val="single"/>
        </w:rPr>
        <w:t>Profits and Production Decisions</w:t>
      </w:r>
    </w:p>
    <w:p w14:paraId="4AFD50D8" w14:textId="77777777" w:rsidR="00C67E1C" w:rsidRPr="00C67E1C" w:rsidRDefault="00C67E1C" w:rsidP="00C67E1C">
      <w:pPr>
        <w:numPr>
          <w:ilvl w:val="1"/>
          <w:numId w:val="191"/>
        </w:numPr>
        <w:ind w:left="937"/>
        <w:textAlignment w:val="center"/>
        <w:rPr>
          <w:rFonts w:ascii="Calibri" w:eastAsia="Times New Roman" w:hAnsi="Calibri" w:cs="Calibri"/>
          <w:sz w:val="22"/>
          <w:szCs w:val="22"/>
        </w:rPr>
      </w:pPr>
      <w:r w:rsidRPr="00C67E1C">
        <w:rPr>
          <w:rFonts w:ascii="Calibri" w:eastAsia="Times New Roman" w:hAnsi="Calibri" w:cs="Calibri"/>
          <w:sz w:val="22"/>
          <w:szCs w:val="22"/>
        </w:rPr>
        <w:t>Quest for profits is the most important driving force behind firms' behaviour</w:t>
      </w:r>
    </w:p>
    <w:p w14:paraId="73134588" w14:textId="77777777" w:rsidR="00C67E1C" w:rsidRPr="00C67E1C" w:rsidRDefault="00C67E1C" w:rsidP="00C67E1C">
      <w:pPr>
        <w:numPr>
          <w:ilvl w:val="2"/>
          <w:numId w:val="191"/>
        </w:numPr>
        <w:ind w:left="1477"/>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How much firms will choose to produce under different </w:t>
      </w:r>
      <w:proofErr w:type="gramStart"/>
      <w:r w:rsidRPr="00C67E1C">
        <w:rPr>
          <w:rFonts w:ascii="Calibri" w:eastAsia="Times New Roman" w:hAnsi="Calibri" w:cs="Calibri"/>
          <w:sz w:val="22"/>
          <w:szCs w:val="22"/>
        </w:rPr>
        <w:t>circumstances</w:t>
      </w:r>
      <w:proofErr w:type="gramEnd"/>
    </w:p>
    <w:p w14:paraId="455F7528" w14:textId="77777777" w:rsidR="00C67E1C" w:rsidRPr="00C67E1C" w:rsidRDefault="00C67E1C" w:rsidP="00C67E1C">
      <w:pPr>
        <w:ind w:left="397"/>
        <w:rPr>
          <w:rFonts w:ascii="Calibri" w:eastAsia="Times New Roman" w:hAnsi="Calibri" w:cs="Calibri"/>
          <w:sz w:val="22"/>
          <w:szCs w:val="22"/>
        </w:rPr>
      </w:pPr>
      <w:r w:rsidRPr="00C67E1C">
        <w:rPr>
          <w:rFonts w:ascii="Calibri" w:eastAsia="Times New Roman" w:hAnsi="Calibri" w:cs="Calibri"/>
          <w:sz w:val="22"/>
          <w:szCs w:val="22"/>
        </w:rPr>
        <w:t> </w:t>
      </w:r>
    </w:p>
    <w:p w14:paraId="7A1E5805" w14:textId="77777777" w:rsidR="00C67E1C" w:rsidRPr="00C67E1C" w:rsidRDefault="00C67E1C" w:rsidP="00C67E1C">
      <w:pPr>
        <w:ind w:left="397"/>
        <w:rPr>
          <w:rFonts w:ascii="Calibri" w:eastAsia="Times New Roman" w:hAnsi="Calibri" w:cs="Calibri"/>
          <w:sz w:val="22"/>
          <w:szCs w:val="22"/>
        </w:rPr>
      </w:pPr>
      <w:r w:rsidRPr="00C67E1C">
        <w:rPr>
          <w:rFonts w:ascii="Calibri" w:eastAsia="Times New Roman" w:hAnsi="Calibri" w:cs="Calibri"/>
          <w:b/>
          <w:bCs/>
          <w:sz w:val="22"/>
          <w:szCs w:val="22"/>
        </w:rPr>
        <w:t>Deciding How Much to Produce</w:t>
      </w:r>
    </w:p>
    <w:p w14:paraId="7923A582" w14:textId="77777777" w:rsidR="00C67E1C" w:rsidRPr="00C67E1C" w:rsidRDefault="00C67E1C" w:rsidP="00C67E1C">
      <w:pPr>
        <w:numPr>
          <w:ilvl w:val="1"/>
          <w:numId w:val="191"/>
        </w:numPr>
        <w:ind w:left="937"/>
        <w:textAlignment w:val="center"/>
        <w:rPr>
          <w:rFonts w:ascii="Calibri" w:eastAsia="Times New Roman" w:hAnsi="Calibri" w:cs="Calibri"/>
          <w:sz w:val="22"/>
          <w:szCs w:val="22"/>
        </w:rPr>
      </w:pPr>
      <w:r w:rsidRPr="00C67E1C">
        <w:rPr>
          <w:rFonts w:ascii="Calibri" w:eastAsia="Times New Roman" w:hAnsi="Calibri" w:cs="Calibri"/>
          <w:sz w:val="22"/>
          <w:szCs w:val="22"/>
        </w:rPr>
        <w:t>Revenue and cost determined by outside factors</w:t>
      </w:r>
    </w:p>
    <w:p w14:paraId="6791696E" w14:textId="77777777" w:rsidR="00C67E1C" w:rsidRPr="00C67E1C" w:rsidRDefault="00C67E1C" w:rsidP="00C67E1C">
      <w:pPr>
        <w:numPr>
          <w:ilvl w:val="2"/>
          <w:numId w:val="191"/>
        </w:numPr>
        <w:ind w:left="1477"/>
        <w:textAlignment w:val="center"/>
        <w:rPr>
          <w:rFonts w:ascii="Calibri" w:eastAsia="Times New Roman" w:hAnsi="Calibri" w:cs="Calibri"/>
          <w:sz w:val="22"/>
          <w:szCs w:val="22"/>
        </w:rPr>
      </w:pPr>
      <w:r w:rsidRPr="00C67E1C">
        <w:rPr>
          <w:rFonts w:ascii="Calibri" w:eastAsia="Times New Roman" w:hAnsi="Calibri" w:cs="Calibri"/>
          <w:sz w:val="22"/>
          <w:szCs w:val="22"/>
        </w:rPr>
        <w:t>Price/quantity of inputs</w:t>
      </w:r>
    </w:p>
    <w:p w14:paraId="50868EE1" w14:textId="77777777" w:rsidR="00C67E1C" w:rsidRPr="00C67E1C" w:rsidRDefault="00C67E1C" w:rsidP="00C67E1C">
      <w:pPr>
        <w:numPr>
          <w:ilvl w:val="1"/>
          <w:numId w:val="191"/>
        </w:numPr>
        <w:ind w:left="937"/>
        <w:textAlignment w:val="center"/>
        <w:rPr>
          <w:rFonts w:ascii="Calibri" w:eastAsia="Times New Roman" w:hAnsi="Calibri" w:cs="Calibri"/>
          <w:sz w:val="22"/>
          <w:szCs w:val="22"/>
        </w:rPr>
      </w:pPr>
      <w:r w:rsidRPr="00C67E1C">
        <w:rPr>
          <w:rFonts w:ascii="Calibri" w:eastAsia="Times New Roman" w:hAnsi="Calibri" w:cs="Calibri"/>
          <w:sz w:val="22"/>
          <w:szCs w:val="22"/>
        </w:rPr>
        <w:t>Can increase revenue by increasing quantity of g/s produced, can't affect price it receives for sale</w:t>
      </w:r>
    </w:p>
    <w:p w14:paraId="5524397C" w14:textId="77777777" w:rsidR="00C67E1C" w:rsidRPr="00C67E1C" w:rsidRDefault="00C67E1C" w:rsidP="00C67E1C">
      <w:pPr>
        <w:numPr>
          <w:ilvl w:val="1"/>
          <w:numId w:val="191"/>
        </w:numPr>
        <w:ind w:left="937"/>
        <w:textAlignment w:val="center"/>
        <w:rPr>
          <w:rFonts w:ascii="Calibri" w:eastAsia="Times New Roman" w:hAnsi="Calibri" w:cs="Calibri"/>
          <w:sz w:val="22"/>
          <w:szCs w:val="22"/>
        </w:rPr>
      </w:pPr>
      <w:r w:rsidRPr="00C67E1C">
        <w:rPr>
          <w:rFonts w:ascii="Calibri" w:eastAsia="Times New Roman" w:hAnsi="Calibri" w:cs="Calibri"/>
          <w:sz w:val="22"/>
          <w:szCs w:val="22"/>
        </w:rPr>
        <w:t>Marginal revenue remains the same in a perfectly competitive market</w:t>
      </w:r>
    </w:p>
    <w:p w14:paraId="69BE2B87" w14:textId="77777777" w:rsidR="00C67E1C" w:rsidRPr="00C67E1C" w:rsidRDefault="00C67E1C" w:rsidP="00C67E1C">
      <w:pPr>
        <w:numPr>
          <w:ilvl w:val="1"/>
          <w:numId w:val="191"/>
        </w:numPr>
        <w:ind w:left="937"/>
        <w:textAlignment w:val="center"/>
        <w:rPr>
          <w:rFonts w:ascii="Calibri" w:eastAsia="Times New Roman" w:hAnsi="Calibri" w:cs="Calibri"/>
          <w:sz w:val="22"/>
          <w:szCs w:val="22"/>
        </w:rPr>
      </w:pPr>
      <w:r w:rsidRPr="00C67E1C">
        <w:rPr>
          <w:rFonts w:ascii="Calibri" w:eastAsia="Times New Roman" w:hAnsi="Calibri" w:cs="Calibri"/>
          <w:i/>
          <w:iCs/>
          <w:sz w:val="22"/>
          <w:szCs w:val="22"/>
          <w:highlight w:val="yellow"/>
        </w:rPr>
        <w:t>A firm should keep producing for as long as marginal cost is less than marginal revenue; it should stop producing as soon as the two are equal</w:t>
      </w:r>
    </w:p>
    <w:p w14:paraId="3F98BFF2" w14:textId="77777777" w:rsidR="00C67E1C" w:rsidRPr="00C67E1C" w:rsidRDefault="00C67E1C" w:rsidP="00C67E1C">
      <w:pPr>
        <w:numPr>
          <w:ilvl w:val="1"/>
          <w:numId w:val="191"/>
        </w:numPr>
        <w:ind w:left="937"/>
        <w:textAlignment w:val="center"/>
        <w:rPr>
          <w:rFonts w:ascii="Calibri" w:eastAsia="Times New Roman" w:hAnsi="Calibri" w:cs="Calibri"/>
          <w:sz w:val="22"/>
          <w:szCs w:val="22"/>
        </w:rPr>
      </w:pPr>
      <w:r w:rsidRPr="00C67E1C">
        <w:rPr>
          <w:rFonts w:ascii="Calibri" w:eastAsia="Times New Roman" w:hAnsi="Calibri" w:cs="Calibri"/>
          <w:i/>
          <w:iCs/>
          <w:sz w:val="22"/>
          <w:szCs w:val="22"/>
          <w:highlight w:val="yellow"/>
        </w:rPr>
        <w:t>The profit-maximizing quantity is the one at which the marginal revenue of the last unit was exactly equal to the marginal cost</w:t>
      </w:r>
    </w:p>
    <w:p w14:paraId="620881F3" w14:textId="77777777" w:rsidR="00C67E1C" w:rsidRPr="00C67E1C" w:rsidRDefault="00C67E1C" w:rsidP="00C67E1C">
      <w:pPr>
        <w:numPr>
          <w:ilvl w:val="1"/>
          <w:numId w:val="191"/>
        </w:numPr>
        <w:ind w:left="937"/>
        <w:textAlignment w:val="center"/>
        <w:rPr>
          <w:rFonts w:ascii="Calibri" w:eastAsia="Times New Roman" w:hAnsi="Calibri" w:cs="Calibri"/>
          <w:sz w:val="22"/>
          <w:szCs w:val="22"/>
        </w:rPr>
      </w:pPr>
      <w:r w:rsidRPr="00C67E1C">
        <w:rPr>
          <w:rFonts w:ascii="Calibri" w:eastAsia="Times New Roman" w:hAnsi="Calibri" w:cs="Calibri"/>
          <w:sz w:val="22"/>
          <w:szCs w:val="22"/>
        </w:rPr>
        <w:t>Marginal cost curve slopes upward, as marginal cost increases w/ Q</w:t>
      </w:r>
    </w:p>
    <w:p w14:paraId="7B6E3BB6" w14:textId="77777777" w:rsidR="00C67E1C" w:rsidRPr="00C67E1C" w:rsidRDefault="00C67E1C" w:rsidP="00C67E1C">
      <w:pPr>
        <w:numPr>
          <w:ilvl w:val="1"/>
          <w:numId w:val="191"/>
        </w:numPr>
        <w:ind w:left="937"/>
        <w:textAlignment w:val="center"/>
        <w:rPr>
          <w:rFonts w:ascii="Calibri" w:eastAsia="Times New Roman" w:hAnsi="Calibri" w:cs="Calibri"/>
          <w:sz w:val="22"/>
          <w:szCs w:val="22"/>
        </w:rPr>
      </w:pPr>
      <w:r w:rsidRPr="00C67E1C">
        <w:rPr>
          <w:rFonts w:ascii="Calibri" w:eastAsia="Times New Roman" w:hAnsi="Calibri" w:cs="Calibri"/>
          <w:sz w:val="22"/>
          <w:szCs w:val="22"/>
        </w:rPr>
        <w:t>Horizontal line at price level = marginal revenue</w:t>
      </w:r>
    </w:p>
    <w:p w14:paraId="4EF5BFA9" w14:textId="77777777" w:rsidR="00C67E1C" w:rsidRPr="00C67E1C" w:rsidRDefault="00C67E1C" w:rsidP="00C67E1C">
      <w:pPr>
        <w:numPr>
          <w:ilvl w:val="2"/>
          <w:numId w:val="191"/>
        </w:numPr>
        <w:ind w:left="1477"/>
        <w:textAlignment w:val="center"/>
        <w:rPr>
          <w:rFonts w:ascii="Calibri" w:eastAsia="Times New Roman" w:hAnsi="Calibri" w:cs="Calibri"/>
          <w:sz w:val="22"/>
          <w:szCs w:val="22"/>
        </w:rPr>
      </w:pPr>
      <w:r w:rsidRPr="00C67E1C">
        <w:rPr>
          <w:rFonts w:ascii="Calibri" w:eastAsia="Times New Roman" w:hAnsi="Calibri" w:cs="Calibri"/>
          <w:sz w:val="22"/>
          <w:szCs w:val="22"/>
        </w:rPr>
        <w:t>Intersection of MC and MR = profit-maximizing quantity to produce</w:t>
      </w:r>
    </w:p>
    <w:p w14:paraId="44C68AB0" w14:textId="77777777" w:rsidR="00C67E1C" w:rsidRPr="00C67E1C" w:rsidRDefault="00C67E1C" w:rsidP="00C67E1C">
      <w:pPr>
        <w:numPr>
          <w:ilvl w:val="1"/>
          <w:numId w:val="191"/>
        </w:numPr>
        <w:ind w:left="937"/>
        <w:textAlignment w:val="center"/>
        <w:rPr>
          <w:rFonts w:ascii="Calibri" w:eastAsia="Times New Roman" w:hAnsi="Calibri" w:cs="Calibri"/>
          <w:sz w:val="22"/>
          <w:szCs w:val="22"/>
        </w:rPr>
      </w:pPr>
      <w:r w:rsidRPr="00C67E1C">
        <w:rPr>
          <w:rFonts w:ascii="Calibri" w:eastAsia="Times New Roman" w:hAnsi="Calibri" w:cs="Calibri"/>
          <w:sz w:val="22"/>
          <w:szCs w:val="22"/>
        </w:rPr>
        <w:t>Change in going price = change in quantity to produce</w:t>
      </w:r>
    </w:p>
    <w:p w14:paraId="0FC3690B" w14:textId="77777777" w:rsidR="00C67E1C" w:rsidRPr="00C67E1C" w:rsidRDefault="00C67E1C" w:rsidP="00C67E1C">
      <w:pPr>
        <w:ind w:left="397"/>
        <w:rPr>
          <w:rFonts w:ascii="Calibri" w:eastAsia="Times New Roman" w:hAnsi="Calibri" w:cs="Calibri"/>
          <w:sz w:val="22"/>
          <w:szCs w:val="22"/>
        </w:rPr>
      </w:pPr>
      <w:r w:rsidRPr="00C67E1C">
        <w:rPr>
          <w:rFonts w:ascii="Calibri" w:eastAsia="Times New Roman" w:hAnsi="Calibri" w:cs="Calibri"/>
          <w:sz w:val="22"/>
          <w:szCs w:val="22"/>
        </w:rPr>
        <w:t> </w:t>
      </w:r>
    </w:p>
    <w:p w14:paraId="56A17C13" w14:textId="77777777" w:rsidR="00C67E1C" w:rsidRPr="00C67E1C" w:rsidRDefault="00C67E1C" w:rsidP="00C67E1C">
      <w:pPr>
        <w:ind w:left="397"/>
        <w:rPr>
          <w:rFonts w:ascii="Calibri" w:eastAsia="Times New Roman" w:hAnsi="Calibri" w:cs="Calibri"/>
          <w:sz w:val="22"/>
          <w:szCs w:val="22"/>
        </w:rPr>
      </w:pPr>
      <w:r w:rsidRPr="00C67E1C">
        <w:rPr>
          <w:rFonts w:ascii="Calibri" w:eastAsia="Times New Roman" w:hAnsi="Calibri" w:cs="Calibri"/>
          <w:b/>
          <w:bCs/>
          <w:sz w:val="22"/>
          <w:szCs w:val="22"/>
        </w:rPr>
        <w:t>Deciding When to Operate</w:t>
      </w:r>
    </w:p>
    <w:p w14:paraId="0C21BDC5" w14:textId="77777777" w:rsidR="00C67E1C" w:rsidRPr="00C67E1C" w:rsidRDefault="00C67E1C" w:rsidP="00C67E1C">
      <w:pPr>
        <w:numPr>
          <w:ilvl w:val="1"/>
          <w:numId w:val="191"/>
        </w:numPr>
        <w:ind w:left="937"/>
        <w:textAlignment w:val="center"/>
        <w:rPr>
          <w:rFonts w:ascii="Calibri" w:eastAsia="Times New Roman" w:hAnsi="Calibri" w:cs="Calibri"/>
          <w:sz w:val="22"/>
          <w:szCs w:val="22"/>
        </w:rPr>
      </w:pPr>
      <w:r w:rsidRPr="00C67E1C">
        <w:rPr>
          <w:rFonts w:ascii="Calibri" w:eastAsia="Times New Roman" w:hAnsi="Calibri" w:cs="Calibri"/>
          <w:sz w:val="22"/>
          <w:szCs w:val="22"/>
        </w:rPr>
        <w:t>Price decrease = lower profit-maximizing quantity</w:t>
      </w:r>
    </w:p>
    <w:p w14:paraId="0579F261" w14:textId="77777777" w:rsidR="00C67E1C" w:rsidRPr="00C67E1C" w:rsidRDefault="00C67E1C" w:rsidP="00C67E1C">
      <w:pPr>
        <w:numPr>
          <w:ilvl w:val="1"/>
          <w:numId w:val="191"/>
        </w:numPr>
        <w:ind w:left="937"/>
        <w:textAlignment w:val="center"/>
        <w:rPr>
          <w:rFonts w:ascii="Calibri" w:eastAsia="Times New Roman" w:hAnsi="Calibri" w:cs="Calibri"/>
          <w:sz w:val="22"/>
          <w:szCs w:val="22"/>
        </w:rPr>
      </w:pPr>
      <w:r w:rsidRPr="00C67E1C">
        <w:rPr>
          <w:rFonts w:ascii="Calibri" w:eastAsia="Times New Roman" w:hAnsi="Calibri" w:cs="Calibri"/>
          <w:sz w:val="22"/>
          <w:szCs w:val="22"/>
        </w:rPr>
        <w:t>MC curve intersects AVC and ATC at lowest points</w:t>
      </w:r>
    </w:p>
    <w:p w14:paraId="3254357A" w14:textId="77777777" w:rsidR="00C67E1C" w:rsidRPr="00C67E1C" w:rsidRDefault="00C67E1C" w:rsidP="00C67E1C">
      <w:pPr>
        <w:numPr>
          <w:ilvl w:val="1"/>
          <w:numId w:val="191"/>
        </w:numPr>
        <w:ind w:left="937"/>
        <w:textAlignment w:val="center"/>
        <w:rPr>
          <w:rFonts w:ascii="Calibri" w:eastAsia="Times New Roman" w:hAnsi="Calibri" w:cs="Calibri"/>
          <w:sz w:val="22"/>
          <w:szCs w:val="22"/>
        </w:rPr>
      </w:pPr>
      <w:r w:rsidRPr="00C67E1C">
        <w:rPr>
          <w:rFonts w:ascii="Calibri" w:eastAsia="Times New Roman" w:hAnsi="Calibri" w:cs="Calibri"/>
          <w:sz w:val="22"/>
          <w:szCs w:val="22"/>
        </w:rPr>
        <w:t>MP below ATC curve – no production can create profit</w:t>
      </w:r>
    </w:p>
    <w:p w14:paraId="639452AC" w14:textId="77777777" w:rsidR="00C67E1C" w:rsidRPr="00C67E1C" w:rsidRDefault="00C67E1C" w:rsidP="00C67E1C">
      <w:pPr>
        <w:numPr>
          <w:ilvl w:val="1"/>
          <w:numId w:val="191"/>
        </w:numPr>
        <w:ind w:left="937"/>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Fixed costs = sunk costs in </w:t>
      </w:r>
      <w:proofErr w:type="gramStart"/>
      <w:r w:rsidRPr="00C67E1C">
        <w:rPr>
          <w:rFonts w:ascii="Calibri" w:eastAsia="Times New Roman" w:hAnsi="Calibri" w:cs="Calibri"/>
          <w:sz w:val="22"/>
          <w:szCs w:val="22"/>
        </w:rPr>
        <w:t>short-run</w:t>
      </w:r>
      <w:proofErr w:type="gramEnd"/>
      <w:r w:rsidRPr="00C67E1C">
        <w:rPr>
          <w:rFonts w:ascii="Calibri" w:eastAsia="Times New Roman" w:hAnsi="Calibri" w:cs="Calibri"/>
          <w:sz w:val="22"/>
          <w:szCs w:val="22"/>
        </w:rPr>
        <w:t xml:space="preserve"> (still have to pay even if firm shuts down)</w:t>
      </w:r>
    </w:p>
    <w:p w14:paraId="4C348A05" w14:textId="77777777" w:rsidR="00C67E1C" w:rsidRPr="00C67E1C" w:rsidRDefault="00C67E1C" w:rsidP="00C67E1C">
      <w:pPr>
        <w:numPr>
          <w:ilvl w:val="2"/>
          <w:numId w:val="191"/>
        </w:numPr>
        <w:ind w:left="1477"/>
        <w:textAlignment w:val="center"/>
        <w:rPr>
          <w:rFonts w:ascii="Calibri" w:eastAsia="Times New Roman" w:hAnsi="Calibri" w:cs="Calibri"/>
          <w:sz w:val="22"/>
          <w:szCs w:val="22"/>
        </w:rPr>
      </w:pPr>
      <w:r w:rsidRPr="00C67E1C">
        <w:rPr>
          <w:rFonts w:ascii="Calibri" w:eastAsia="Times New Roman" w:hAnsi="Calibri" w:cs="Calibri"/>
          <w:i/>
          <w:iCs/>
          <w:sz w:val="22"/>
          <w:szCs w:val="22"/>
        </w:rPr>
        <w:t>Fixed costs are irrelevant in deciding whether to shut down production in the short run</w:t>
      </w:r>
    </w:p>
    <w:p w14:paraId="169FAD1F" w14:textId="77777777" w:rsidR="00C67E1C" w:rsidRPr="00C67E1C" w:rsidRDefault="00C67E1C" w:rsidP="00C67E1C">
      <w:pPr>
        <w:numPr>
          <w:ilvl w:val="1"/>
          <w:numId w:val="191"/>
        </w:numPr>
        <w:ind w:left="937"/>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MP lower than ATC, higher than AVC: </w:t>
      </w:r>
      <w:r w:rsidRPr="00C67E1C">
        <w:rPr>
          <w:rFonts w:ascii="Calibri" w:eastAsia="Times New Roman" w:hAnsi="Calibri" w:cs="Calibri"/>
          <w:b/>
          <w:bCs/>
          <w:sz w:val="22"/>
          <w:szCs w:val="22"/>
        </w:rPr>
        <w:t xml:space="preserve">produce in </w:t>
      </w:r>
      <w:proofErr w:type="gramStart"/>
      <w:r w:rsidRPr="00C67E1C">
        <w:rPr>
          <w:rFonts w:ascii="Calibri" w:eastAsia="Times New Roman" w:hAnsi="Calibri" w:cs="Calibri"/>
          <w:b/>
          <w:bCs/>
          <w:sz w:val="22"/>
          <w:szCs w:val="22"/>
        </w:rPr>
        <w:t>short-run</w:t>
      </w:r>
      <w:proofErr w:type="gramEnd"/>
    </w:p>
    <w:p w14:paraId="06C146CC" w14:textId="77777777" w:rsidR="00C67E1C" w:rsidRPr="00C67E1C" w:rsidRDefault="00C67E1C" w:rsidP="00C67E1C">
      <w:pPr>
        <w:numPr>
          <w:ilvl w:val="2"/>
          <w:numId w:val="191"/>
        </w:numPr>
        <w:ind w:left="1477"/>
        <w:textAlignment w:val="center"/>
        <w:rPr>
          <w:rFonts w:ascii="Calibri" w:eastAsia="Times New Roman" w:hAnsi="Calibri" w:cs="Calibri"/>
          <w:sz w:val="22"/>
          <w:szCs w:val="22"/>
        </w:rPr>
      </w:pPr>
      <w:r w:rsidRPr="00C67E1C">
        <w:rPr>
          <w:rFonts w:ascii="Calibri" w:eastAsia="Times New Roman" w:hAnsi="Calibri" w:cs="Calibri"/>
          <w:sz w:val="22"/>
          <w:szCs w:val="22"/>
        </w:rPr>
        <w:t>More revenue than variable cost</w:t>
      </w:r>
    </w:p>
    <w:p w14:paraId="3FC5ACFE" w14:textId="77777777" w:rsidR="00C67E1C" w:rsidRPr="00C67E1C" w:rsidRDefault="00C67E1C" w:rsidP="00C67E1C">
      <w:pPr>
        <w:numPr>
          <w:ilvl w:val="2"/>
          <w:numId w:val="191"/>
        </w:numPr>
        <w:ind w:left="1477"/>
        <w:textAlignment w:val="center"/>
        <w:rPr>
          <w:rFonts w:ascii="Calibri" w:eastAsia="Times New Roman" w:hAnsi="Calibri" w:cs="Calibri"/>
          <w:sz w:val="22"/>
          <w:szCs w:val="22"/>
        </w:rPr>
      </w:pPr>
      <w:r w:rsidRPr="00C67E1C">
        <w:rPr>
          <w:rFonts w:ascii="Calibri" w:eastAsia="Times New Roman" w:hAnsi="Calibri" w:cs="Calibri"/>
          <w:sz w:val="22"/>
          <w:szCs w:val="22"/>
        </w:rPr>
        <w:t>Produce at profit-maximizing level</w:t>
      </w:r>
    </w:p>
    <w:p w14:paraId="1D8A5E8C" w14:textId="77777777" w:rsidR="00C67E1C" w:rsidRPr="00C67E1C" w:rsidRDefault="00C67E1C" w:rsidP="00C67E1C">
      <w:pPr>
        <w:numPr>
          <w:ilvl w:val="2"/>
          <w:numId w:val="191"/>
        </w:numPr>
        <w:ind w:left="1477"/>
        <w:textAlignment w:val="center"/>
        <w:rPr>
          <w:rFonts w:ascii="Calibri" w:eastAsia="Times New Roman" w:hAnsi="Calibri" w:cs="Calibri"/>
          <w:sz w:val="22"/>
          <w:szCs w:val="22"/>
        </w:rPr>
      </w:pPr>
      <w:r w:rsidRPr="00C67E1C">
        <w:rPr>
          <w:rFonts w:ascii="Calibri" w:eastAsia="Times New Roman" w:hAnsi="Calibri" w:cs="Calibri"/>
          <w:sz w:val="22"/>
          <w:szCs w:val="22"/>
        </w:rPr>
        <w:t>Lose money but less than stopping production</w:t>
      </w:r>
    </w:p>
    <w:p w14:paraId="6059E544" w14:textId="77777777" w:rsidR="00C67E1C" w:rsidRPr="00C67E1C" w:rsidRDefault="00C67E1C" w:rsidP="00C67E1C">
      <w:pPr>
        <w:numPr>
          <w:ilvl w:val="1"/>
          <w:numId w:val="191"/>
        </w:numPr>
        <w:ind w:left="937"/>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MP lower than ATC and AVC: </w:t>
      </w:r>
      <w:r w:rsidRPr="00C67E1C">
        <w:rPr>
          <w:rFonts w:ascii="Calibri" w:eastAsia="Times New Roman" w:hAnsi="Calibri" w:cs="Calibri"/>
          <w:b/>
          <w:bCs/>
          <w:sz w:val="22"/>
          <w:szCs w:val="22"/>
        </w:rPr>
        <w:t xml:space="preserve">stop producing in </w:t>
      </w:r>
      <w:proofErr w:type="gramStart"/>
      <w:r w:rsidRPr="00C67E1C">
        <w:rPr>
          <w:rFonts w:ascii="Calibri" w:eastAsia="Times New Roman" w:hAnsi="Calibri" w:cs="Calibri"/>
          <w:b/>
          <w:bCs/>
          <w:sz w:val="22"/>
          <w:szCs w:val="22"/>
        </w:rPr>
        <w:t>short-run</w:t>
      </w:r>
      <w:proofErr w:type="gramEnd"/>
    </w:p>
    <w:p w14:paraId="73BD5BAF" w14:textId="77777777" w:rsidR="00C67E1C" w:rsidRPr="00C67E1C" w:rsidRDefault="00C67E1C" w:rsidP="00C67E1C">
      <w:pPr>
        <w:numPr>
          <w:ilvl w:val="2"/>
          <w:numId w:val="191"/>
        </w:numPr>
        <w:ind w:left="1477"/>
        <w:textAlignment w:val="center"/>
        <w:rPr>
          <w:rFonts w:ascii="Calibri" w:eastAsia="Times New Roman" w:hAnsi="Calibri" w:cs="Calibri"/>
          <w:sz w:val="22"/>
          <w:szCs w:val="22"/>
        </w:rPr>
      </w:pPr>
      <w:r w:rsidRPr="00C67E1C">
        <w:rPr>
          <w:rFonts w:ascii="Calibri" w:eastAsia="Times New Roman" w:hAnsi="Calibri" w:cs="Calibri"/>
          <w:sz w:val="22"/>
          <w:szCs w:val="22"/>
        </w:rPr>
        <w:t>Pay fixed costs</w:t>
      </w:r>
    </w:p>
    <w:p w14:paraId="42733DB0" w14:textId="77777777" w:rsidR="00C67E1C" w:rsidRPr="00C67E1C" w:rsidRDefault="00C67E1C" w:rsidP="00C67E1C">
      <w:pPr>
        <w:numPr>
          <w:ilvl w:val="2"/>
          <w:numId w:val="191"/>
        </w:numPr>
        <w:ind w:left="1477"/>
        <w:textAlignment w:val="center"/>
        <w:rPr>
          <w:rFonts w:ascii="Calibri" w:eastAsia="Times New Roman" w:hAnsi="Calibri" w:cs="Calibri"/>
          <w:sz w:val="22"/>
          <w:szCs w:val="22"/>
        </w:rPr>
      </w:pPr>
      <w:r w:rsidRPr="00C67E1C">
        <w:rPr>
          <w:rFonts w:ascii="Calibri" w:eastAsia="Times New Roman" w:hAnsi="Calibri" w:cs="Calibri"/>
          <w:sz w:val="22"/>
          <w:szCs w:val="22"/>
        </w:rPr>
        <w:t>Firm will lose money for every unit produced</w:t>
      </w:r>
    </w:p>
    <w:p w14:paraId="5A125F2E" w14:textId="77777777" w:rsidR="00C67E1C" w:rsidRPr="00C67E1C" w:rsidRDefault="00C67E1C" w:rsidP="00C67E1C">
      <w:pPr>
        <w:ind w:left="397"/>
        <w:rPr>
          <w:rFonts w:ascii="Calibri" w:eastAsia="Times New Roman" w:hAnsi="Calibri" w:cs="Calibri"/>
          <w:sz w:val="22"/>
          <w:szCs w:val="22"/>
        </w:rPr>
      </w:pPr>
      <w:r w:rsidRPr="00C67E1C">
        <w:rPr>
          <w:rFonts w:ascii="Calibri" w:eastAsia="Times New Roman" w:hAnsi="Calibri" w:cs="Calibri"/>
          <w:sz w:val="22"/>
          <w:szCs w:val="22"/>
        </w:rPr>
        <w:t> </w:t>
      </w:r>
    </w:p>
    <w:p w14:paraId="0DDA442D" w14:textId="77777777" w:rsidR="00C67E1C" w:rsidRPr="00C67E1C" w:rsidRDefault="00C67E1C" w:rsidP="00C67E1C">
      <w:pPr>
        <w:ind w:left="397"/>
        <w:jc w:val="center"/>
        <w:rPr>
          <w:rFonts w:ascii="Calibri" w:eastAsia="Times New Roman" w:hAnsi="Calibri" w:cs="Calibri"/>
          <w:sz w:val="22"/>
          <w:szCs w:val="22"/>
        </w:rPr>
      </w:pPr>
      <w:r w:rsidRPr="00C67E1C">
        <w:rPr>
          <w:rFonts w:ascii="Calibri" w:eastAsia="Times New Roman" w:hAnsi="Calibri" w:cs="Calibri"/>
          <w:sz w:val="22"/>
          <w:szCs w:val="22"/>
        </w:rPr>
        <w:t xml:space="preserve">Short-run Shutdown Rule: P &lt; </w:t>
      </w:r>
      <w:proofErr w:type="gramStart"/>
      <w:r w:rsidRPr="00C67E1C">
        <w:rPr>
          <w:rFonts w:ascii="Calibri" w:eastAsia="Times New Roman" w:hAnsi="Calibri" w:cs="Calibri"/>
          <w:sz w:val="22"/>
          <w:szCs w:val="22"/>
        </w:rPr>
        <w:t>min(</w:t>
      </w:r>
      <w:proofErr w:type="gramEnd"/>
      <w:r w:rsidRPr="00C67E1C">
        <w:rPr>
          <w:rFonts w:ascii="Calibri" w:eastAsia="Times New Roman" w:hAnsi="Calibri" w:cs="Calibri"/>
          <w:sz w:val="22"/>
          <w:szCs w:val="22"/>
        </w:rPr>
        <w:t>AVC)</w:t>
      </w:r>
    </w:p>
    <w:p w14:paraId="09762B5F" w14:textId="77777777" w:rsidR="00C67E1C" w:rsidRPr="00C67E1C" w:rsidRDefault="00C67E1C" w:rsidP="00C67E1C">
      <w:pPr>
        <w:ind w:left="397"/>
        <w:jc w:val="center"/>
        <w:rPr>
          <w:rFonts w:ascii="Calibri" w:eastAsia="Times New Roman" w:hAnsi="Calibri" w:cs="Calibri"/>
          <w:sz w:val="22"/>
          <w:szCs w:val="22"/>
        </w:rPr>
      </w:pPr>
      <w:r w:rsidRPr="00C67E1C">
        <w:rPr>
          <w:rFonts w:ascii="Calibri" w:eastAsia="Times New Roman" w:hAnsi="Calibri" w:cs="Calibri"/>
          <w:sz w:val="22"/>
          <w:szCs w:val="22"/>
        </w:rPr>
        <w:t> </w:t>
      </w:r>
    </w:p>
    <w:p w14:paraId="156A97C2" w14:textId="77777777" w:rsidR="00C67E1C" w:rsidRPr="00C67E1C" w:rsidRDefault="00C67E1C" w:rsidP="00C67E1C">
      <w:pPr>
        <w:numPr>
          <w:ilvl w:val="1"/>
          <w:numId w:val="191"/>
        </w:numPr>
        <w:ind w:left="937"/>
        <w:textAlignment w:val="center"/>
        <w:rPr>
          <w:rFonts w:ascii="Calibri" w:eastAsia="Times New Roman" w:hAnsi="Calibri" w:cs="Calibri"/>
          <w:sz w:val="22"/>
          <w:szCs w:val="22"/>
        </w:rPr>
      </w:pPr>
      <w:r w:rsidRPr="00C67E1C">
        <w:rPr>
          <w:rFonts w:ascii="Calibri" w:eastAsia="Times New Roman" w:hAnsi="Calibri" w:cs="Calibri"/>
          <w:sz w:val="22"/>
          <w:szCs w:val="22"/>
        </w:rPr>
        <w:t>MC curve above shutdown point = supply curve</w:t>
      </w:r>
    </w:p>
    <w:p w14:paraId="354CA274" w14:textId="77777777" w:rsidR="00C67E1C" w:rsidRPr="00C67E1C" w:rsidRDefault="00C67E1C" w:rsidP="00C67E1C">
      <w:pPr>
        <w:numPr>
          <w:ilvl w:val="1"/>
          <w:numId w:val="191"/>
        </w:numPr>
        <w:ind w:left="937"/>
        <w:textAlignment w:val="center"/>
        <w:rPr>
          <w:rFonts w:ascii="Calibri" w:eastAsia="Times New Roman" w:hAnsi="Calibri" w:cs="Calibri"/>
          <w:sz w:val="22"/>
          <w:szCs w:val="22"/>
        </w:rPr>
      </w:pPr>
      <w:r w:rsidRPr="00C67E1C">
        <w:rPr>
          <w:rFonts w:ascii="Calibri" w:eastAsia="Times New Roman" w:hAnsi="Calibri" w:cs="Calibri"/>
          <w:sz w:val="22"/>
          <w:szCs w:val="22"/>
        </w:rPr>
        <w:t>Below shutdown point = no production</w:t>
      </w:r>
    </w:p>
    <w:p w14:paraId="5800FFBA" w14:textId="77777777" w:rsidR="00C67E1C" w:rsidRPr="00C67E1C" w:rsidRDefault="00C67E1C" w:rsidP="00C67E1C">
      <w:pPr>
        <w:ind w:left="397"/>
        <w:rPr>
          <w:rFonts w:ascii="Calibri" w:eastAsia="Times New Roman" w:hAnsi="Calibri" w:cs="Calibri"/>
          <w:sz w:val="22"/>
          <w:szCs w:val="22"/>
        </w:rPr>
      </w:pPr>
      <w:r w:rsidRPr="00C67E1C">
        <w:rPr>
          <w:rFonts w:ascii="Calibri" w:eastAsia="Times New Roman" w:hAnsi="Calibri" w:cs="Calibri"/>
          <w:sz w:val="22"/>
          <w:szCs w:val="22"/>
        </w:rPr>
        <w:t> </w:t>
      </w:r>
    </w:p>
    <w:p w14:paraId="395F5644" w14:textId="77777777" w:rsidR="00C67E1C" w:rsidRPr="00C67E1C" w:rsidRDefault="00C67E1C" w:rsidP="00C67E1C">
      <w:pPr>
        <w:ind w:left="397"/>
        <w:rPr>
          <w:rFonts w:ascii="Calibri" w:eastAsia="Times New Roman" w:hAnsi="Calibri" w:cs="Calibri"/>
          <w:sz w:val="22"/>
          <w:szCs w:val="22"/>
        </w:rPr>
      </w:pPr>
      <w:r w:rsidRPr="00C67E1C">
        <w:rPr>
          <w:rFonts w:ascii="Calibri" w:eastAsia="Times New Roman" w:hAnsi="Calibri" w:cs="Calibri"/>
          <w:sz w:val="22"/>
          <w:szCs w:val="22"/>
          <w:u w:val="single"/>
        </w:rPr>
        <w:t>Behind the Supply Curve</w:t>
      </w:r>
    </w:p>
    <w:p w14:paraId="197D446C" w14:textId="77777777" w:rsidR="00C67E1C" w:rsidRPr="00C67E1C" w:rsidRDefault="00C67E1C" w:rsidP="00C67E1C">
      <w:pPr>
        <w:ind w:left="397"/>
        <w:rPr>
          <w:rFonts w:ascii="Calibri" w:eastAsia="Times New Roman" w:hAnsi="Calibri" w:cs="Calibri"/>
          <w:sz w:val="22"/>
          <w:szCs w:val="22"/>
        </w:rPr>
      </w:pPr>
      <w:r w:rsidRPr="00C67E1C">
        <w:rPr>
          <w:rFonts w:ascii="Calibri" w:eastAsia="Times New Roman" w:hAnsi="Calibri" w:cs="Calibri"/>
          <w:b/>
          <w:bCs/>
          <w:sz w:val="22"/>
          <w:szCs w:val="22"/>
        </w:rPr>
        <w:t>Short-Run Supply</w:t>
      </w:r>
    </w:p>
    <w:p w14:paraId="75B6B547" w14:textId="77777777" w:rsidR="00C67E1C" w:rsidRPr="00C67E1C" w:rsidRDefault="00C67E1C" w:rsidP="00C67E1C">
      <w:pPr>
        <w:numPr>
          <w:ilvl w:val="1"/>
          <w:numId w:val="191"/>
        </w:numPr>
        <w:ind w:left="937"/>
        <w:textAlignment w:val="center"/>
        <w:rPr>
          <w:rFonts w:ascii="Calibri" w:eastAsia="Times New Roman" w:hAnsi="Calibri" w:cs="Calibri"/>
          <w:sz w:val="22"/>
          <w:szCs w:val="22"/>
        </w:rPr>
      </w:pPr>
      <w:r w:rsidRPr="00C67E1C">
        <w:rPr>
          <w:rFonts w:ascii="Calibri" w:eastAsia="Times New Roman" w:hAnsi="Calibri" w:cs="Calibri"/>
          <w:sz w:val="22"/>
          <w:szCs w:val="22"/>
        </w:rPr>
        <w:t>Assume # of firms in market is fixed</w:t>
      </w:r>
    </w:p>
    <w:p w14:paraId="7D556105" w14:textId="77777777" w:rsidR="00C67E1C" w:rsidRPr="00C67E1C" w:rsidRDefault="00C67E1C" w:rsidP="00C67E1C">
      <w:pPr>
        <w:numPr>
          <w:ilvl w:val="1"/>
          <w:numId w:val="191"/>
        </w:numPr>
        <w:ind w:left="937"/>
        <w:textAlignment w:val="center"/>
        <w:rPr>
          <w:rFonts w:ascii="Calibri" w:eastAsia="Times New Roman" w:hAnsi="Calibri" w:cs="Calibri"/>
          <w:sz w:val="22"/>
          <w:szCs w:val="22"/>
        </w:rPr>
      </w:pPr>
      <w:r w:rsidRPr="00C67E1C">
        <w:rPr>
          <w:rFonts w:ascii="Calibri" w:eastAsia="Times New Roman" w:hAnsi="Calibri" w:cs="Calibri"/>
          <w:sz w:val="22"/>
          <w:szCs w:val="22"/>
        </w:rPr>
        <w:t>Total quantity of a supplied g/s = sum of quantities each producer is willing to supply</w:t>
      </w:r>
    </w:p>
    <w:p w14:paraId="4F780350" w14:textId="77777777" w:rsidR="00C67E1C" w:rsidRPr="00C67E1C" w:rsidRDefault="00C67E1C" w:rsidP="00C67E1C">
      <w:pPr>
        <w:numPr>
          <w:ilvl w:val="1"/>
          <w:numId w:val="191"/>
        </w:numPr>
        <w:ind w:left="937"/>
        <w:textAlignment w:val="center"/>
        <w:rPr>
          <w:rFonts w:ascii="Calibri" w:eastAsia="Times New Roman" w:hAnsi="Calibri" w:cs="Calibri"/>
          <w:sz w:val="22"/>
          <w:szCs w:val="22"/>
        </w:rPr>
      </w:pPr>
      <w:r w:rsidRPr="00C67E1C">
        <w:rPr>
          <w:rFonts w:ascii="Calibri" w:eastAsia="Times New Roman" w:hAnsi="Calibri" w:cs="Calibri"/>
          <w:sz w:val="22"/>
          <w:szCs w:val="22"/>
        </w:rPr>
        <w:t>Firm's MC curve at points after AVC curve intersection</w:t>
      </w:r>
    </w:p>
    <w:p w14:paraId="4A23EFB3" w14:textId="77777777" w:rsidR="00C67E1C" w:rsidRPr="00C67E1C" w:rsidRDefault="00C67E1C" w:rsidP="00C67E1C">
      <w:pPr>
        <w:ind w:left="397"/>
        <w:rPr>
          <w:rFonts w:ascii="Calibri" w:eastAsia="Times New Roman" w:hAnsi="Calibri" w:cs="Calibri"/>
          <w:sz w:val="22"/>
          <w:szCs w:val="22"/>
        </w:rPr>
      </w:pPr>
      <w:r w:rsidRPr="00C67E1C">
        <w:rPr>
          <w:rFonts w:ascii="Calibri" w:eastAsia="Times New Roman" w:hAnsi="Calibri" w:cs="Calibri"/>
          <w:sz w:val="22"/>
          <w:szCs w:val="22"/>
        </w:rPr>
        <w:t> </w:t>
      </w:r>
    </w:p>
    <w:p w14:paraId="5FAF857C" w14:textId="5662D5D9" w:rsidR="00C67E1C" w:rsidRPr="00C67E1C" w:rsidRDefault="00C67E1C" w:rsidP="00C67E1C">
      <w:pPr>
        <w:ind w:left="397" w:hanging="239"/>
        <w:rPr>
          <w:rFonts w:ascii="Calibri" w:eastAsia="Times New Roman" w:hAnsi="Calibri" w:cs="Calibri"/>
          <w:color w:val="000000"/>
          <w:sz w:val="22"/>
          <w:szCs w:val="22"/>
        </w:rPr>
      </w:pPr>
      <w:r w:rsidRPr="00C67E1C">
        <w:rPr>
          <w:rFonts w:ascii="Calibri" w:eastAsia="Times New Roman" w:hAnsi="Calibri" w:cs="Calibri"/>
          <w:b/>
          <w:bCs/>
          <w:noProof/>
          <w:sz w:val="22"/>
          <w:szCs w:val="22"/>
        </w:rPr>
        <w:drawing>
          <wp:inline distT="0" distB="0" distL="0" distR="0" wp14:anchorId="237C489D" wp14:editId="01453084">
            <wp:extent cx="96520" cy="96520"/>
            <wp:effectExtent l="0" t="0" r="5080" b="5080"/>
            <wp:docPr id="10" name="Picture 10" descr="/var/folders/kh/g3mfh_9n0wbfjkxt6gq3y7lc0000gn/T/com.microsoft.Word/Content.MSO/18AA9F5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var/folders/kh/g3mfh_9n0wbfjkxt6gq3y7lc0000gn/T/com.microsoft.Word/Content.MSO/18AA9F5C.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6520" cy="96520"/>
                    </a:xfrm>
                    <a:prstGeom prst="rect">
                      <a:avLst/>
                    </a:prstGeom>
                    <a:noFill/>
                    <a:ln>
                      <a:noFill/>
                    </a:ln>
                  </pic:spPr>
                </pic:pic>
              </a:graphicData>
            </a:graphic>
          </wp:inline>
        </w:drawing>
      </w:r>
      <w:r w:rsidRPr="00C67E1C">
        <w:rPr>
          <w:rFonts w:ascii="Calibri" w:eastAsia="Times New Roman" w:hAnsi="Calibri" w:cs="Calibri"/>
          <w:color w:val="000000"/>
          <w:sz w:val="22"/>
          <w:szCs w:val="22"/>
        </w:rPr>
        <w:t> </w:t>
      </w:r>
      <w:r w:rsidRPr="00C67E1C">
        <w:rPr>
          <w:rFonts w:ascii="Calibri" w:eastAsia="Times New Roman" w:hAnsi="Calibri" w:cs="Calibri"/>
          <w:b/>
          <w:bCs/>
          <w:color w:val="000000"/>
          <w:sz w:val="22"/>
          <w:szCs w:val="22"/>
        </w:rPr>
        <w:t>Zero Economic Profit</w:t>
      </w:r>
    </w:p>
    <w:p w14:paraId="6BA0CF9E" w14:textId="77777777" w:rsidR="00C67E1C" w:rsidRPr="00C67E1C" w:rsidRDefault="00C67E1C" w:rsidP="00C67E1C">
      <w:pPr>
        <w:numPr>
          <w:ilvl w:val="1"/>
          <w:numId w:val="191"/>
        </w:numPr>
        <w:ind w:left="937"/>
        <w:textAlignment w:val="center"/>
        <w:rPr>
          <w:rFonts w:ascii="Calibri" w:eastAsia="Times New Roman" w:hAnsi="Calibri" w:cs="Calibri"/>
          <w:sz w:val="22"/>
          <w:szCs w:val="22"/>
        </w:rPr>
      </w:pPr>
      <w:r w:rsidRPr="00C67E1C">
        <w:rPr>
          <w:rFonts w:ascii="Calibri" w:eastAsia="Times New Roman" w:hAnsi="Calibri" w:cs="Calibri"/>
          <w:sz w:val="22"/>
          <w:szCs w:val="22"/>
        </w:rPr>
        <w:t>In long run, firms earn zero economic profit</w:t>
      </w:r>
    </w:p>
    <w:p w14:paraId="1349DDFB" w14:textId="77777777" w:rsidR="00C67E1C" w:rsidRPr="00C67E1C" w:rsidRDefault="00C67E1C" w:rsidP="00C67E1C">
      <w:pPr>
        <w:numPr>
          <w:ilvl w:val="1"/>
          <w:numId w:val="191"/>
        </w:numPr>
        <w:ind w:left="937"/>
        <w:textAlignment w:val="center"/>
        <w:rPr>
          <w:rFonts w:ascii="Calibri" w:eastAsia="Times New Roman" w:hAnsi="Calibri" w:cs="Calibri"/>
          <w:sz w:val="22"/>
          <w:szCs w:val="22"/>
        </w:rPr>
      </w:pPr>
      <w:r w:rsidRPr="00C67E1C">
        <w:rPr>
          <w:rFonts w:ascii="Calibri" w:eastAsia="Times New Roman" w:hAnsi="Calibri" w:cs="Calibri"/>
          <w:sz w:val="22"/>
          <w:szCs w:val="22"/>
        </w:rPr>
        <w:t>Couldn't earn greater accounting profit by operating in a different market</w:t>
      </w:r>
    </w:p>
    <w:p w14:paraId="0B81057F" w14:textId="28B2D1E2" w:rsidR="00C67E1C" w:rsidRDefault="00C67E1C">
      <w:pPr>
        <w:rPr>
          <w:rFonts w:ascii="Calibri" w:eastAsia="Times New Roman" w:hAnsi="Calibri" w:cs="Calibri"/>
          <w:b/>
          <w:bCs/>
          <w:sz w:val="22"/>
          <w:szCs w:val="22"/>
        </w:rPr>
      </w:pPr>
      <w:r>
        <w:rPr>
          <w:rFonts w:ascii="Calibri" w:eastAsia="Times New Roman" w:hAnsi="Calibri" w:cs="Calibri"/>
          <w:b/>
          <w:bCs/>
          <w:sz w:val="22"/>
          <w:szCs w:val="22"/>
        </w:rPr>
        <w:br w:type="page"/>
      </w:r>
    </w:p>
    <w:p w14:paraId="6F2A8731" w14:textId="30FFFB02" w:rsidR="00C67E1C" w:rsidRDefault="00C67E1C" w:rsidP="00C67E1C">
      <w:pPr>
        <w:textAlignment w:val="center"/>
        <w:rPr>
          <w:rFonts w:ascii="Calibri" w:eastAsia="Times New Roman" w:hAnsi="Calibri" w:cs="Calibri"/>
          <w:b/>
          <w:bCs/>
          <w:sz w:val="22"/>
          <w:szCs w:val="22"/>
        </w:rPr>
      </w:pPr>
      <w:r>
        <w:rPr>
          <w:rFonts w:ascii="Calibri" w:eastAsia="Times New Roman" w:hAnsi="Calibri" w:cs="Calibri"/>
          <w:b/>
          <w:bCs/>
          <w:sz w:val="22"/>
          <w:szCs w:val="22"/>
        </w:rPr>
        <w:t>Chapter 14</w:t>
      </w:r>
    </w:p>
    <w:p w14:paraId="68B08603" w14:textId="57121BAC" w:rsidR="00C67E1C" w:rsidRDefault="00C67E1C" w:rsidP="00C67E1C">
      <w:pPr>
        <w:textAlignment w:val="center"/>
        <w:rPr>
          <w:rFonts w:ascii="Calibri" w:eastAsia="Times New Roman" w:hAnsi="Calibri" w:cs="Calibri"/>
          <w:b/>
          <w:bCs/>
          <w:sz w:val="22"/>
          <w:szCs w:val="22"/>
        </w:rPr>
      </w:pPr>
    </w:p>
    <w:p w14:paraId="220085F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Why Do Monopolies Exist?</w:t>
      </w:r>
    </w:p>
    <w:p w14:paraId="0920C4A8"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Monopoly:</w:t>
      </w:r>
      <w:r w:rsidRPr="00C67E1C">
        <w:rPr>
          <w:rFonts w:ascii="Calibri" w:eastAsia="Times New Roman" w:hAnsi="Calibri" w:cs="Calibri"/>
          <w:sz w:val="22"/>
          <w:szCs w:val="22"/>
        </w:rPr>
        <w:t xml:space="preserve"> a firm that is the only producers of a g/s that has no close substitutes</w:t>
      </w:r>
    </w:p>
    <w:p w14:paraId="492505AC" w14:textId="77777777" w:rsidR="00C67E1C" w:rsidRPr="00C67E1C" w:rsidRDefault="00C67E1C" w:rsidP="00C67E1C">
      <w:pPr>
        <w:numPr>
          <w:ilvl w:val="0"/>
          <w:numId w:val="19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Single seller</w:t>
      </w:r>
    </w:p>
    <w:p w14:paraId="2C576A82" w14:textId="77777777" w:rsidR="00C67E1C" w:rsidRPr="00C67E1C" w:rsidRDefault="00C67E1C" w:rsidP="00C67E1C">
      <w:pPr>
        <w:numPr>
          <w:ilvl w:val="0"/>
          <w:numId w:val="19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Perfect monopoly: 100% control of the market</w:t>
      </w:r>
    </w:p>
    <w:p w14:paraId="309DBA98" w14:textId="77777777" w:rsidR="00C67E1C" w:rsidRPr="00C67E1C" w:rsidRDefault="00C67E1C" w:rsidP="00C67E1C">
      <w:pPr>
        <w:numPr>
          <w:ilvl w:val="0"/>
          <w:numId w:val="19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Monopoly power: slightly less than 100% of the market</w:t>
      </w:r>
    </w:p>
    <w:p w14:paraId="2E0C29FE" w14:textId="77777777" w:rsidR="00C67E1C" w:rsidRPr="00C67E1C" w:rsidRDefault="00C67E1C" w:rsidP="00C67E1C">
      <w:pPr>
        <w:numPr>
          <w:ilvl w:val="0"/>
          <w:numId w:val="19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Lack of close substitutes: people can't switch to another g/s</w:t>
      </w:r>
    </w:p>
    <w:p w14:paraId="23B3C7C6"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4303A9E2"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Barriers to Entry</w:t>
      </w:r>
    </w:p>
    <w:p w14:paraId="7E990A5B" w14:textId="77777777" w:rsidR="00C67E1C" w:rsidRPr="00C67E1C" w:rsidRDefault="00C67E1C" w:rsidP="00C67E1C">
      <w:pPr>
        <w:numPr>
          <w:ilvl w:val="0"/>
          <w:numId w:val="19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Contradict free entry and exit feature of perfectly competitive market</w:t>
      </w:r>
    </w:p>
    <w:p w14:paraId="502F3B4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3F029E5D" w14:textId="77777777" w:rsidR="00C67E1C" w:rsidRPr="00C67E1C" w:rsidRDefault="00C67E1C" w:rsidP="00C67E1C">
      <w:pPr>
        <w:numPr>
          <w:ilvl w:val="0"/>
          <w:numId w:val="19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Scarce Resources</w:t>
      </w:r>
    </w:p>
    <w:p w14:paraId="628221C3" w14:textId="77777777" w:rsidR="00C67E1C" w:rsidRPr="00C67E1C" w:rsidRDefault="00C67E1C" w:rsidP="00C67E1C">
      <w:pPr>
        <w:numPr>
          <w:ilvl w:val="0"/>
          <w:numId w:val="19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Scarcity in key resource/input</w:t>
      </w:r>
    </w:p>
    <w:p w14:paraId="355616B9" w14:textId="77777777" w:rsidR="00C67E1C" w:rsidRPr="00C67E1C" w:rsidRDefault="00C67E1C" w:rsidP="00C67E1C">
      <w:pPr>
        <w:numPr>
          <w:ilvl w:val="0"/>
          <w:numId w:val="19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Country can have monopoly (ie. Rare earth elements in China)</w:t>
      </w:r>
    </w:p>
    <w:p w14:paraId="42B28BBA"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56A73436" w14:textId="77777777" w:rsidR="00C67E1C" w:rsidRPr="00C67E1C" w:rsidRDefault="00C67E1C" w:rsidP="00C67E1C">
      <w:pPr>
        <w:numPr>
          <w:ilvl w:val="0"/>
          <w:numId w:val="196"/>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Economies of Scale (high fixed costs)</w:t>
      </w:r>
    </w:p>
    <w:p w14:paraId="678AED0E" w14:textId="77777777" w:rsidR="00C67E1C" w:rsidRPr="00C67E1C" w:rsidRDefault="00C67E1C" w:rsidP="00C67E1C">
      <w:pPr>
        <w:numPr>
          <w:ilvl w:val="0"/>
          <w:numId w:val="19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Producing more output = lowered average costs</w:t>
      </w:r>
    </w:p>
    <w:p w14:paraId="57B53270" w14:textId="77777777" w:rsidR="00C67E1C" w:rsidRPr="00C67E1C" w:rsidRDefault="00C67E1C" w:rsidP="00C67E1C">
      <w:pPr>
        <w:numPr>
          <w:ilvl w:val="0"/>
          <w:numId w:val="19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Required infrastructure is too costly to replicate</w:t>
      </w:r>
    </w:p>
    <w:p w14:paraId="5D5CD24B" w14:textId="77777777" w:rsidR="00C67E1C" w:rsidRPr="00C67E1C" w:rsidRDefault="00C67E1C" w:rsidP="00C67E1C">
      <w:pPr>
        <w:numPr>
          <w:ilvl w:val="1"/>
          <w:numId w:val="19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ie. Electricity-supply</w:t>
      </w:r>
    </w:p>
    <w:p w14:paraId="4CFC7EC2" w14:textId="77777777" w:rsidR="00C67E1C" w:rsidRPr="00C67E1C" w:rsidRDefault="00C67E1C" w:rsidP="00C67E1C">
      <w:pPr>
        <w:numPr>
          <w:ilvl w:val="0"/>
          <w:numId w:val="19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Fixed costs are high, larger companies distribute them amongst more consumers</w:t>
      </w:r>
    </w:p>
    <w:p w14:paraId="0D97A774" w14:textId="77777777" w:rsidR="00C67E1C" w:rsidRPr="00C67E1C" w:rsidRDefault="00C67E1C" w:rsidP="00C67E1C">
      <w:pPr>
        <w:numPr>
          <w:ilvl w:val="1"/>
          <w:numId w:val="19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Lower costs</w:t>
      </w:r>
    </w:p>
    <w:p w14:paraId="0DFFD1DA" w14:textId="77777777" w:rsidR="00C67E1C" w:rsidRPr="00C67E1C" w:rsidRDefault="00C67E1C" w:rsidP="00C67E1C">
      <w:pPr>
        <w:numPr>
          <w:ilvl w:val="0"/>
          <w:numId w:val="19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Natural Monopoly: a single firm can produce, at lower cost than multiple firms, the entire output of </w:t>
      </w:r>
      <w:proofErr w:type="spellStart"/>
      <w:r w:rsidRPr="00C67E1C">
        <w:rPr>
          <w:rFonts w:ascii="Calibri" w:eastAsia="Times New Roman" w:hAnsi="Calibri" w:cs="Calibri"/>
          <w:sz w:val="22"/>
          <w:szCs w:val="22"/>
        </w:rPr>
        <w:t>Qd</w:t>
      </w:r>
      <w:proofErr w:type="spellEnd"/>
    </w:p>
    <w:p w14:paraId="2A226154" w14:textId="77777777" w:rsidR="00C67E1C" w:rsidRPr="00C67E1C" w:rsidRDefault="00C67E1C" w:rsidP="00C67E1C">
      <w:pPr>
        <w:numPr>
          <w:ilvl w:val="1"/>
          <w:numId w:val="19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Drinking water supply + natural gas</w:t>
      </w:r>
    </w:p>
    <w:p w14:paraId="03FC91C9" w14:textId="77777777" w:rsidR="00C67E1C" w:rsidRPr="00C67E1C" w:rsidRDefault="00C67E1C" w:rsidP="00C67E1C">
      <w:pPr>
        <w:numPr>
          <w:ilvl w:val="2"/>
          <w:numId w:val="197"/>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Would be too costly for new entrants to duplicate process</w:t>
      </w:r>
    </w:p>
    <w:p w14:paraId="0B717D5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1BE1A090" w14:textId="77777777" w:rsidR="00C67E1C" w:rsidRPr="00C67E1C" w:rsidRDefault="00C67E1C" w:rsidP="00C67E1C">
      <w:pPr>
        <w:numPr>
          <w:ilvl w:val="0"/>
          <w:numId w:val="19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Government Intervention</w:t>
      </w:r>
    </w:p>
    <w:p w14:paraId="39D96BC3" w14:textId="77777777" w:rsidR="00C67E1C" w:rsidRPr="00C67E1C" w:rsidRDefault="00C67E1C" w:rsidP="00C67E1C">
      <w:pPr>
        <w:numPr>
          <w:ilvl w:val="0"/>
          <w:numId w:val="19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Government can create/sustain monopolies</w:t>
      </w:r>
    </w:p>
    <w:p w14:paraId="6507DB33" w14:textId="77777777" w:rsidR="00C67E1C" w:rsidRPr="00C67E1C" w:rsidRDefault="00C67E1C" w:rsidP="00C67E1C">
      <w:pPr>
        <w:numPr>
          <w:ilvl w:val="1"/>
          <w:numId w:val="199"/>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ie. Alcohol – SAQ, LCBO</w:t>
      </w:r>
    </w:p>
    <w:p w14:paraId="797118AD" w14:textId="77777777" w:rsidR="00C67E1C" w:rsidRPr="00C67E1C" w:rsidRDefault="00C67E1C" w:rsidP="00C67E1C">
      <w:pPr>
        <w:numPr>
          <w:ilvl w:val="0"/>
          <w:numId w:val="19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State-Owned Firms: legal prohibition of other firms entering market, heavy subsidies (private companies can't compete)</w:t>
      </w:r>
    </w:p>
    <w:p w14:paraId="02CCAD4C" w14:textId="77777777" w:rsidR="00C67E1C" w:rsidRPr="00C67E1C" w:rsidRDefault="00C67E1C" w:rsidP="00C67E1C">
      <w:pPr>
        <w:numPr>
          <w:ilvl w:val="0"/>
          <w:numId w:val="19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Regulation of Property Rights: grant patents or copyrights</w:t>
      </w:r>
    </w:p>
    <w:p w14:paraId="0120E73F" w14:textId="77777777" w:rsidR="00C67E1C" w:rsidRPr="00C67E1C" w:rsidRDefault="00C67E1C" w:rsidP="00C67E1C">
      <w:pPr>
        <w:numPr>
          <w:ilvl w:val="1"/>
          <w:numId w:val="199"/>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Give producers temporary monopoly</w:t>
      </w:r>
    </w:p>
    <w:p w14:paraId="66541CED" w14:textId="77777777" w:rsidR="00C67E1C" w:rsidRPr="00C67E1C" w:rsidRDefault="00C67E1C" w:rsidP="00C67E1C">
      <w:pPr>
        <w:numPr>
          <w:ilvl w:val="2"/>
          <w:numId w:val="199"/>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Essentially to ensure they make their money back before competition enters (common in pharmaceuticals)</w:t>
      </w:r>
    </w:p>
    <w:p w14:paraId="43E6940C"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7FCA62ED" w14:textId="77777777" w:rsidR="00C67E1C" w:rsidRPr="00C67E1C" w:rsidRDefault="00C67E1C" w:rsidP="00C67E1C">
      <w:pPr>
        <w:numPr>
          <w:ilvl w:val="0"/>
          <w:numId w:val="20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Aggressive Tactics</w:t>
      </w:r>
    </w:p>
    <w:p w14:paraId="124224BF" w14:textId="77777777" w:rsidR="00C67E1C" w:rsidRPr="00C67E1C" w:rsidRDefault="00C67E1C" w:rsidP="00C67E1C">
      <w:pPr>
        <w:numPr>
          <w:ilvl w:val="0"/>
          <w:numId w:val="20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Offering to buy out new companies</w:t>
      </w:r>
    </w:p>
    <w:p w14:paraId="0E88769A" w14:textId="77777777" w:rsidR="00C67E1C" w:rsidRPr="00C67E1C" w:rsidRDefault="00C67E1C" w:rsidP="00C67E1C">
      <w:pPr>
        <w:numPr>
          <w:ilvl w:val="0"/>
          <w:numId w:val="20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Exclusive agreements with other producers/countries</w:t>
      </w:r>
    </w:p>
    <w:p w14:paraId="243AA2CD" w14:textId="77777777" w:rsidR="00C67E1C" w:rsidRPr="00C67E1C" w:rsidRDefault="00C67E1C" w:rsidP="00C67E1C">
      <w:pPr>
        <w:numPr>
          <w:ilvl w:val="0"/>
          <w:numId w:val="20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Methods of persuasion</w:t>
      </w:r>
    </w:p>
    <w:p w14:paraId="7884566E" w14:textId="77777777" w:rsidR="00C67E1C" w:rsidRPr="00C67E1C" w:rsidRDefault="00C67E1C" w:rsidP="00C67E1C">
      <w:pPr>
        <w:numPr>
          <w:ilvl w:val="0"/>
          <w:numId w:val="20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Not all bad – some hoping they will be bought out</w:t>
      </w:r>
    </w:p>
    <w:p w14:paraId="07F4B080"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5123DFC3"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i/>
          <w:iCs/>
          <w:sz w:val="22"/>
          <w:szCs w:val="22"/>
        </w:rPr>
        <w:t>ie. Walmart + Predatory Pricing</w:t>
      </w:r>
    </w:p>
    <w:p w14:paraId="684C1DB2" w14:textId="77777777" w:rsidR="00C67E1C" w:rsidRPr="00C67E1C" w:rsidRDefault="00C67E1C" w:rsidP="00C67E1C">
      <w:pPr>
        <w:numPr>
          <w:ilvl w:val="0"/>
          <w:numId w:val="202"/>
        </w:numPr>
        <w:ind w:left="1080"/>
        <w:textAlignment w:val="center"/>
        <w:rPr>
          <w:rFonts w:ascii="Calibri" w:eastAsia="Times New Roman" w:hAnsi="Calibri" w:cs="Calibri"/>
          <w:sz w:val="22"/>
          <w:szCs w:val="22"/>
        </w:rPr>
      </w:pPr>
      <w:r w:rsidRPr="00C67E1C">
        <w:rPr>
          <w:rFonts w:ascii="Calibri" w:eastAsia="Times New Roman" w:hAnsi="Calibri" w:cs="Calibri"/>
          <w:i/>
          <w:iCs/>
          <w:sz w:val="22"/>
          <w:szCs w:val="22"/>
        </w:rPr>
        <w:t>Temporarily slashes prices to drive rivals out of business</w:t>
      </w:r>
    </w:p>
    <w:p w14:paraId="4B1C180B" w14:textId="77777777" w:rsidR="00C67E1C" w:rsidRPr="00C67E1C" w:rsidRDefault="00C67E1C" w:rsidP="00C67E1C">
      <w:pPr>
        <w:numPr>
          <w:ilvl w:val="0"/>
          <w:numId w:val="202"/>
        </w:numPr>
        <w:ind w:left="1080"/>
        <w:textAlignment w:val="center"/>
        <w:rPr>
          <w:rFonts w:ascii="Calibri" w:eastAsia="Times New Roman" w:hAnsi="Calibri" w:cs="Calibri"/>
          <w:sz w:val="22"/>
          <w:szCs w:val="22"/>
        </w:rPr>
      </w:pPr>
      <w:r w:rsidRPr="00C67E1C">
        <w:rPr>
          <w:rFonts w:ascii="Calibri" w:eastAsia="Times New Roman" w:hAnsi="Calibri" w:cs="Calibri"/>
          <w:i/>
          <w:iCs/>
          <w:sz w:val="22"/>
          <w:szCs w:val="22"/>
        </w:rPr>
        <w:t>Gives them control over prices, no other place to go</w:t>
      </w:r>
    </w:p>
    <w:p w14:paraId="0FD34ACC" w14:textId="77777777" w:rsidR="00C67E1C" w:rsidRPr="00C67E1C" w:rsidRDefault="00C67E1C" w:rsidP="00C67E1C">
      <w:pPr>
        <w:numPr>
          <w:ilvl w:val="0"/>
          <w:numId w:val="202"/>
        </w:numPr>
        <w:ind w:left="1080"/>
        <w:textAlignment w:val="center"/>
        <w:rPr>
          <w:rFonts w:ascii="Calibri" w:eastAsia="Times New Roman" w:hAnsi="Calibri" w:cs="Calibri"/>
          <w:sz w:val="22"/>
          <w:szCs w:val="22"/>
        </w:rPr>
      </w:pPr>
      <w:r w:rsidRPr="00C67E1C">
        <w:rPr>
          <w:rFonts w:ascii="Calibri" w:eastAsia="Times New Roman" w:hAnsi="Calibri" w:cs="Calibri"/>
          <w:i/>
          <w:iCs/>
          <w:sz w:val="22"/>
          <w:szCs w:val="22"/>
        </w:rPr>
        <w:t>Predatory Pricing: sustain short-term losses to force smaller rivals out of the market</w:t>
      </w:r>
    </w:p>
    <w:p w14:paraId="37E91DB2"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0525083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How Monopolies Work</w:t>
      </w:r>
    </w:p>
    <w:p w14:paraId="78B9C614" w14:textId="77777777" w:rsidR="00C67E1C" w:rsidRPr="00C67E1C" w:rsidRDefault="00C67E1C" w:rsidP="00C67E1C">
      <w:pPr>
        <w:numPr>
          <w:ilvl w:val="0"/>
          <w:numId w:val="20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Not constrained by "price-taker" concept</w:t>
      </w:r>
    </w:p>
    <w:p w14:paraId="09F0D6C5" w14:textId="77777777" w:rsidR="00C67E1C" w:rsidRPr="00C67E1C" w:rsidRDefault="00C67E1C" w:rsidP="00C67E1C">
      <w:pPr>
        <w:numPr>
          <w:ilvl w:val="1"/>
          <w:numId w:val="203"/>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Can choose market price but constrained by demand</w:t>
      </w:r>
    </w:p>
    <w:p w14:paraId="776BED7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0281433A"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Monopolists and the Demand Curve</w:t>
      </w:r>
    </w:p>
    <w:p w14:paraId="33FCB1A8" w14:textId="77777777" w:rsidR="00C67E1C" w:rsidRPr="00C67E1C" w:rsidRDefault="00C67E1C" w:rsidP="00C67E1C">
      <w:pPr>
        <w:numPr>
          <w:ilvl w:val="0"/>
          <w:numId w:val="20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Perfectly competitive market: firms have horizontal demand curve</w:t>
      </w:r>
    </w:p>
    <w:p w14:paraId="00384C9C" w14:textId="77777777" w:rsidR="00C67E1C" w:rsidRPr="00C67E1C" w:rsidRDefault="00C67E1C" w:rsidP="00C67E1C">
      <w:pPr>
        <w:numPr>
          <w:ilvl w:val="1"/>
          <w:numId w:val="204"/>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Each firm assumed to be too small for production decisions to affect market price</w:t>
      </w:r>
    </w:p>
    <w:p w14:paraId="0ADFA73C" w14:textId="77777777" w:rsidR="00C67E1C" w:rsidRPr="00C67E1C" w:rsidRDefault="00C67E1C" w:rsidP="00C67E1C">
      <w:pPr>
        <w:numPr>
          <w:ilvl w:val="1"/>
          <w:numId w:val="204"/>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Can sell whatever they want at MP, if they increase, it will be undercut by competitors</w:t>
      </w:r>
    </w:p>
    <w:p w14:paraId="411F62DE" w14:textId="77777777" w:rsidR="00C67E1C" w:rsidRPr="00C67E1C" w:rsidRDefault="00C67E1C" w:rsidP="00C67E1C">
      <w:pPr>
        <w:numPr>
          <w:ilvl w:val="0"/>
          <w:numId w:val="20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Monopolies have downward-sloping demand curve</w:t>
      </w:r>
    </w:p>
    <w:p w14:paraId="6C20BE18" w14:textId="77777777" w:rsidR="00C67E1C" w:rsidRPr="00C67E1C" w:rsidRDefault="00C67E1C" w:rsidP="00C67E1C">
      <w:pPr>
        <w:numPr>
          <w:ilvl w:val="1"/>
          <w:numId w:val="204"/>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Can produce at any amount without being undercut</w:t>
      </w:r>
    </w:p>
    <w:p w14:paraId="3F299F5F" w14:textId="77777777" w:rsidR="00C67E1C" w:rsidRPr="00C67E1C" w:rsidRDefault="00C67E1C" w:rsidP="00C67E1C">
      <w:pPr>
        <w:numPr>
          <w:ilvl w:val="1"/>
          <w:numId w:val="204"/>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Point along slope – </w:t>
      </w:r>
      <w:proofErr w:type="gramStart"/>
      <w:r w:rsidRPr="00C67E1C">
        <w:rPr>
          <w:rFonts w:ascii="Calibri" w:eastAsia="Times New Roman" w:hAnsi="Calibri" w:cs="Calibri"/>
          <w:sz w:val="22"/>
          <w:szCs w:val="22"/>
        </w:rPr>
        <w:t>consumer's</w:t>
      </w:r>
      <w:proofErr w:type="gramEnd"/>
      <w:r w:rsidRPr="00C67E1C">
        <w:rPr>
          <w:rFonts w:ascii="Calibri" w:eastAsia="Times New Roman" w:hAnsi="Calibri" w:cs="Calibri"/>
          <w:sz w:val="22"/>
          <w:szCs w:val="22"/>
        </w:rPr>
        <w:t xml:space="preserve"> won't buy more or less than what they demand</w:t>
      </w:r>
    </w:p>
    <w:p w14:paraId="3AD3D4B5" w14:textId="77777777" w:rsidR="00C67E1C" w:rsidRPr="00C67E1C" w:rsidRDefault="00C67E1C" w:rsidP="00C67E1C">
      <w:pPr>
        <w:numPr>
          <w:ilvl w:val="1"/>
          <w:numId w:val="204"/>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High price, low sales (</w:t>
      </w:r>
      <w:proofErr w:type="spellStart"/>
      <w:r w:rsidRPr="00C67E1C">
        <w:rPr>
          <w:rFonts w:ascii="Calibri" w:eastAsia="Times New Roman" w:hAnsi="Calibri" w:cs="Calibri"/>
          <w:sz w:val="22"/>
          <w:szCs w:val="22"/>
        </w:rPr>
        <w:t>vise</w:t>
      </w:r>
      <w:proofErr w:type="spellEnd"/>
      <w:r w:rsidRPr="00C67E1C">
        <w:rPr>
          <w:rFonts w:ascii="Calibri" w:eastAsia="Times New Roman" w:hAnsi="Calibri" w:cs="Calibri"/>
          <w:sz w:val="22"/>
          <w:szCs w:val="22"/>
        </w:rPr>
        <w:t xml:space="preserve"> versa)</w:t>
      </w:r>
    </w:p>
    <w:p w14:paraId="6B93EB62"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24BA0152"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Monopoly Revenue</w:t>
      </w:r>
    </w:p>
    <w:p w14:paraId="0ED15DDD" w14:textId="77777777" w:rsidR="00C67E1C" w:rsidRPr="00C67E1C" w:rsidRDefault="00C67E1C" w:rsidP="00C67E1C">
      <w:pPr>
        <w:numPr>
          <w:ilvl w:val="0"/>
          <w:numId w:val="20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Total revenue = P x Q</w:t>
      </w:r>
    </w:p>
    <w:p w14:paraId="110AAE2C" w14:textId="77777777" w:rsidR="00C67E1C" w:rsidRPr="00C67E1C" w:rsidRDefault="00C67E1C" w:rsidP="00C67E1C">
      <w:pPr>
        <w:numPr>
          <w:ilvl w:val="1"/>
          <w:numId w:val="205"/>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TR increases on price-elastic section of demand curve</w:t>
      </w:r>
    </w:p>
    <w:p w14:paraId="61C87B04" w14:textId="77777777" w:rsidR="00C67E1C" w:rsidRPr="00C67E1C" w:rsidRDefault="00C67E1C" w:rsidP="00C67E1C">
      <w:pPr>
        <w:numPr>
          <w:ilvl w:val="1"/>
          <w:numId w:val="205"/>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TR decreases on non-price-elastic section of curve</w:t>
      </w:r>
    </w:p>
    <w:p w14:paraId="632428A9" w14:textId="77777777" w:rsidR="00C67E1C" w:rsidRPr="00C67E1C" w:rsidRDefault="00C67E1C" w:rsidP="00C67E1C">
      <w:pPr>
        <w:numPr>
          <w:ilvl w:val="0"/>
          <w:numId w:val="20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Average Revenue = price</w:t>
      </w:r>
    </w:p>
    <w:p w14:paraId="7D38BDEC" w14:textId="77777777" w:rsidR="00C67E1C" w:rsidRPr="00C67E1C" w:rsidRDefault="00C67E1C" w:rsidP="00C67E1C">
      <w:pPr>
        <w:numPr>
          <w:ilvl w:val="0"/>
          <w:numId w:val="20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Marginal Revenue = TR at certain point – TR when quantity is one unit lower</w:t>
      </w:r>
    </w:p>
    <w:p w14:paraId="04DB0179" w14:textId="77777777" w:rsidR="00C67E1C" w:rsidRPr="00C67E1C" w:rsidRDefault="00C67E1C" w:rsidP="00C67E1C">
      <w:pPr>
        <w:numPr>
          <w:ilvl w:val="1"/>
          <w:numId w:val="205"/>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Revenue generated by selling each additional unit</w:t>
      </w:r>
    </w:p>
    <w:p w14:paraId="60D42073" w14:textId="77777777" w:rsidR="00C67E1C" w:rsidRPr="00C67E1C" w:rsidRDefault="00C67E1C" w:rsidP="00C67E1C">
      <w:pPr>
        <w:numPr>
          <w:ilvl w:val="1"/>
          <w:numId w:val="205"/>
        </w:numPr>
        <w:ind w:left="1080"/>
        <w:textAlignment w:val="center"/>
        <w:rPr>
          <w:rFonts w:ascii="Calibri" w:eastAsia="Times New Roman" w:hAnsi="Calibri" w:cs="Calibri"/>
          <w:sz w:val="22"/>
          <w:szCs w:val="22"/>
        </w:rPr>
      </w:pPr>
      <w:r w:rsidRPr="00C67E1C">
        <w:rPr>
          <w:rFonts w:ascii="Calibri" w:eastAsia="Times New Roman" w:hAnsi="Calibri" w:cs="Calibri"/>
          <w:i/>
          <w:iCs/>
          <w:sz w:val="22"/>
          <w:szCs w:val="22"/>
        </w:rPr>
        <w:t>Marginal revenue in a monopoly market is always less than the price</w:t>
      </w:r>
    </w:p>
    <w:p w14:paraId="44EDBD09" w14:textId="77777777" w:rsidR="00C67E1C" w:rsidRPr="00C67E1C" w:rsidRDefault="00C67E1C" w:rsidP="00C67E1C">
      <w:pPr>
        <w:numPr>
          <w:ilvl w:val="1"/>
          <w:numId w:val="205"/>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Price/Quantity Effect</w:t>
      </w:r>
    </w:p>
    <w:p w14:paraId="6F79D344"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2FAABF1B"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Maximizing Profits by Picking Price and Quantity Sold</w:t>
      </w:r>
    </w:p>
    <w:p w14:paraId="44723BC3" w14:textId="77777777" w:rsidR="00C67E1C" w:rsidRPr="00C67E1C" w:rsidRDefault="00C67E1C" w:rsidP="00C67E1C">
      <w:pPr>
        <w:numPr>
          <w:ilvl w:val="0"/>
          <w:numId w:val="206"/>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At any quantity of output below the intersection of the marginal revenue and marginal cost curves, MR is higher than MC</w:t>
      </w:r>
    </w:p>
    <w:p w14:paraId="6D6B7038" w14:textId="77777777" w:rsidR="00C67E1C" w:rsidRPr="00C67E1C" w:rsidRDefault="00C67E1C" w:rsidP="00C67E1C">
      <w:pPr>
        <w:numPr>
          <w:ilvl w:val="1"/>
          <w:numId w:val="206"/>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Earn more profits by offering additional units for sale</w:t>
      </w:r>
    </w:p>
    <w:p w14:paraId="4DBD0004" w14:textId="77777777" w:rsidR="00C67E1C" w:rsidRPr="00C67E1C" w:rsidRDefault="00C67E1C" w:rsidP="00C67E1C">
      <w:pPr>
        <w:numPr>
          <w:ilvl w:val="0"/>
          <w:numId w:val="206"/>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At any quantity of output above the intersection, MR is lower than MC</w:t>
      </w:r>
    </w:p>
    <w:p w14:paraId="66B6740A" w14:textId="77777777" w:rsidR="00C67E1C" w:rsidRPr="00C67E1C" w:rsidRDefault="00C67E1C" w:rsidP="00C67E1C">
      <w:pPr>
        <w:numPr>
          <w:ilvl w:val="1"/>
          <w:numId w:val="206"/>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Earn more profits by decreasing units for sale</w:t>
      </w:r>
    </w:p>
    <w:p w14:paraId="008E94A1" w14:textId="77777777" w:rsidR="00C67E1C" w:rsidRPr="00C67E1C" w:rsidRDefault="00C67E1C" w:rsidP="00C67E1C">
      <w:pPr>
        <w:numPr>
          <w:ilvl w:val="0"/>
          <w:numId w:val="206"/>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Profit-maximizing price is price on demand curve that corresponds to profit-maximizing quantity of output (not MR = MC like competitive market)</w:t>
      </w:r>
    </w:p>
    <w:p w14:paraId="78E894AA" w14:textId="77777777" w:rsidR="00C67E1C" w:rsidRPr="00C67E1C" w:rsidRDefault="00C67E1C" w:rsidP="00C67E1C">
      <w:pPr>
        <w:numPr>
          <w:ilvl w:val="1"/>
          <w:numId w:val="206"/>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Monopolies – price is greater than marginal revenue, price is greater than marginal cost at optimal production point</w:t>
      </w:r>
    </w:p>
    <w:p w14:paraId="0D9C3619" w14:textId="77777777" w:rsidR="00C67E1C" w:rsidRPr="00C67E1C" w:rsidRDefault="00C67E1C" w:rsidP="00C67E1C">
      <w:pPr>
        <w:numPr>
          <w:ilvl w:val="0"/>
          <w:numId w:val="206"/>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COMPETITIVE MARKET: firms produce at P = MC = ATC</w:t>
      </w:r>
    </w:p>
    <w:p w14:paraId="3CD41128" w14:textId="77777777" w:rsidR="00C67E1C" w:rsidRPr="00C67E1C" w:rsidRDefault="00C67E1C" w:rsidP="00C67E1C">
      <w:pPr>
        <w:numPr>
          <w:ilvl w:val="1"/>
          <w:numId w:val="206"/>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If price is higher than MC, other firms will enter the market driving prices down</w:t>
      </w:r>
    </w:p>
    <w:p w14:paraId="2EA30E96" w14:textId="77777777" w:rsidR="00C67E1C" w:rsidRPr="00C67E1C" w:rsidRDefault="00C67E1C" w:rsidP="00C67E1C">
      <w:pPr>
        <w:numPr>
          <w:ilvl w:val="1"/>
          <w:numId w:val="206"/>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In monopoly, firms cannot enter, can maintain higher prices</w:t>
      </w:r>
    </w:p>
    <w:p w14:paraId="40736F47" w14:textId="77777777" w:rsidR="00C67E1C" w:rsidRPr="00C67E1C" w:rsidRDefault="00C67E1C" w:rsidP="00C67E1C">
      <w:pPr>
        <w:numPr>
          <w:ilvl w:val="0"/>
          <w:numId w:val="206"/>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Profit = (P – ATC) X Q</w:t>
      </w:r>
    </w:p>
    <w:p w14:paraId="2780C804" w14:textId="77777777" w:rsidR="00C67E1C" w:rsidRPr="00C67E1C" w:rsidRDefault="00C67E1C" w:rsidP="00C67E1C">
      <w:pPr>
        <w:numPr>
          <w:ilvl w:val="1"/>
          <w:numId w:val="206"/>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If P &gt; ATC, profits = positive</w:t>
      </w:r>
    </w:p>
    <w:p w14:paraId="12861766"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3D3C64A5"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Problems with Monopoly and Public Policy Solutions</w:t>
      </w:r>
    </w:p>
    <w:p w14:paraId="50EDD772"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The Welfare Costs of Monopoly</w:t>
      </w:r>
    </w:p>
    <w:p w14:paraId="4F6F1185" w14:textId="77777777" w:rsidR="00C67E1C" w:rsidRPr="00C67E1C" w:rsidRDefault="00C67E1C" w:rsidP="00C67E1C">
      <w:pPr>
        <w:numPr>
          <w:ilvl w:val="0"/>
          <w:numId w:val="20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Ability to keep quantities low and prices high, hurts society/consumers</w:t>
      </w:r>
    </w:p>
    <w:p w14:paraId="730004BD" w14:textId="77777777" w:rsidR="00C67E1C" w:rsidRPr="00C67E1C" w:rsidRDefault="00C67E1C" w:rsidP="00C67E1C">
      <w:pPr>
        <w:numPr>
          <w:ilvl w:val="0"/>
          <w:numId w:val="20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Doesn't produce at equilibrium point (inefficient)</w:t>
      </w:r>
    </w:p>
    <w:p w14:paraId="62C2B64D" w14:textId="77777777" w:rsidR="00C67E1C" w:rsidRPr="00C67E1C" w:rsidRDefault="00C67E1C" w:rsidP="00C67E1C">
      <w:pPr>
        <w:numPr>
          <w:ilvl w:val="1"/>
          <w:numId w:val="207"/>
        </w:numPr>
        <w:ind w:left="1080"/>
        <w:textAlignment w:val="center"/>
        <w:rPr>
          <w:rFonts w:ascii="Calibri" w:eastAsia="Times New Roman" w:hAnsi="Calibri" w:cs="Calibri"/>
          <w:sz w:val="22"/>
          <w:szCs w:val="22"/>
        </w:rPr>
      </w:pPr>
      <w:proofErr w:type="spellStart"/>
      <w:r w:rsidRPr="00C67E1C">
        <w:rPr>
          <w:rFonts w:ascii="Calibri" w:eastAsia="Times New Roman" w:hAnsi="Calibri" w:cs="Calibri"/>
          <w:sz w:val="22"/>
          <w:szCs w:val="22"/>
        </w:rPr>
        <w:t>Qd</w:t>
      </w:r>
      <w:proofErr w:type="spellEnd"/>
      <w:r w:rsidRPr="00C67E1C">
        <w:rPr>
          <w:rFonts w:ascii="Calibri" w:eastAsia="Times New Roman" w:hAnsi="Calibri" w:cs="Calibri"/>
          <w:sz w:val="22"/>
          <w:szCs w:val="22"/>
        </w:rPr>
        <w:t xml:space="preserve"> is higher than Qs – total surplus not maximized</w:t>
      </w:r>
    </w:p>
    <w:p w14:paraId="62D89AB0" w14:textId="77777777" w:rsidR="00C67E1C" w:rsidRPr="00C67E1C" w:rsidRDefault="00C67E1C" w:rsidP="00C67E1C">
      <w:pPr>
        <w:numPr>
          <w:ilvl w:val="1"/>
          <w:numId w:val="20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Producer surplus &gt; consumer surplus</w:t>
      </w:r>
    </w:p>
    <w:p w14:paraId="2AB32F4D" w14:textId="77777777" w:rsidR="00C67E1C" w:rsidRPr="00C67E1C" w:rsidRDefault="00C67E1C" w:rsidP="00C67E1C">
      <w:pPr>
        <w:numPr>
          <w:ilvl w:val="1"/>
          <w:numId w:val="20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Deadweight loss</w:t>
      </w:r>
    </w:p>
    <w:p w14:paraId="372A5CE3" w14:textId="77777777" w:rsidR="00C67E1C" w:rsidRPr="00C67E1C" w:rsidRDefault="00C67E1C" w:rsidP="00C67E1C">
      <w:pPr>
        <w:numPr>
          <w:ilvl w:val="0"/>
          <w:numId w:val="20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Monopolies profit, consumers lose surplus</w:t>
      </w:r>
    </w:p>
    <w:p w14:paraId="6F3A47FB" w14:textId="77777777" w:rsidR="00C67E1C" w:rsidRPr="00C67E1C" w:rsidRDefault="00C67E1C" w:rsidP="00C67E1C">
      <w:pPr>
        <w:numPr>
          <w:ilvl w:val="0"/>
          <w:numId w:val="20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Positive Statement: about how things are</w:t>
      </w:r>
    </w:p>
    <w:p w14:paraId="29E84805" w14:textId="77777777" w:rsidR="00C67E1C" w:rsidRPr="00C67E1C" w:rsidRDefault="00C67E1C" w:rsidP="00C67E1C">
      <w:pPr>
        <w:numPr>
          <w:ilvl w:val="0"/>
          <w:numId w:val="20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Normative Statement: about how things should be</w:t>
      </w:r>
    </w:p>
    <w:p w14:paraId="4F1FA794" w14:textId="77777777" w:rsidR="00C67E1C" w:rsidRPr="00C67E1C" w:rsidRDefault="00C67E1C" w:rsidP="00C67E1C">
      <w:pPr>
        <w:numPr>
          <w:ilvl w:val="0"/>
          <w:numId w:val="20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Some believe advantages of monopolies outweigh total welfare costs due to lost surplus</w:t>
      </w:r>
    </w:p>
    <w:p w14:paraId="0C6CC8B6"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445CAFD4"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Public Policy Responses</w:t>
      </w:r>
    </w:p>
    <w:p w14:paraId="32D23D52" w14:textId="77777777" w:rsidR="00C67E1C" w:rsidRPr="00C67E1C" w:rsidRDefault="00C67E1C" w:rsidP="00C67E1C">
      <w:pPr>
        <w:numPr>
          <w:ilvl w:val="0"/>
          <w:numId w:val="20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Aim to break up current monopolies, prevent new ones from forming and ease the effect of monopoly power on consumers</w:t>
      </w:r>
    </w:p>
    <w:p w14:paraId="46873C72"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4D26AA18"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i/>
          <w:iCs/>
          <w:sz w:val="22"/>
          <w:szCs w:val="22"/>
        </w:rPr>
        <w:t>The Competition Act</w:t>
      </w:r>
    </w:p>
    <w:p w14:paraId="5F583BE6" w14:textId="77777777" w:rsidR="00C67E1C" w:rsidRPr="00C67E1C" w:rsidRDefault="00C67E1C" w:rsidP="00C67E1C">
      <w:pPr>
        <w:numPr>
          <w:ilvl w:val="0"/>
          <w:numId w:val="209"/>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Promote efficiency and adaptability of the Canadian economy</w:t>
      </w:r>
    </w:p>
    <w:p w14:paraId="56FED6F2" w14:textId="77777777" w:rsidR="00C67E1C" w:rsidRPr="00C67E1C" w:rsidRDefault="00C67E1C" w:rsidP="00C67E1C">
      <w:pPr>
        <w:numPr>
          <w:ilvl w:val="0"/>
          <w:numId w:val="209"/>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Expand opportunities for Canadian participation in world markets</w:t>
      </w:r>
    </w:p>
    <w:p w14:paraId="0988ED71" w14:textId="77777777" w:rsidR="00C67E1C" w:rsidRPr="00C67E1C" w:rsidRDefault="00C67E1C" w:rsidP="00C67E1C">
      <w:pPr>
        <w:numPr>
          <w:ilvl w:val="0"/>
          <w:numId w:val="209"/>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Ensure that small and medium-sized enterprises have an equitable opportunity to participate in the Canadian economy</w:t>
      </w:r>
    </w:p>
    <w:p w14:paraId="6509AE43" w14:textId="77777777" w:rsidR="00C67E1C" w:rsidRPr="00C67E1C" w:rsidRDefault="00C67E1C" w:rsidP="00C67E1C">
      <w:pPr>
        <w:numPr>
          <w:ilvl w:val="0"/>
          <w:numId w:val="209"/>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Provide consumers with competitive prices and product choices</w:t>
      </w:r>
    </w:p>
    <w:p w14:paraId="3F6F329B" w14:textId="77777777" w:rsidR="00C67E1C" w:rsidRPr="00C67E1C" w:rsidRDefault="00C67E1C" w:rsidP="00C67E1C">
      <w:pPr>
        <w:ind w:left="1080"/>
        <w:rPr>
          <w:rFonts w:ascii="Calibri" w:eastAsia="Times New Roman" w:hAnsi="Calibri" w:cs="Calibri"/>
          <w:sz w:val="22"/>
          <w:szCs w:val="22"/>
        </w:rPr>
      </w:pPr>
      <w:r w:rsidRPr="00C67E1C">
        <w:rPr>
          <w:rFonts w:ascii="Calibri" w:eastAsia="Times New Roman" w:hAnsi="Calibri" w:cs="Calibri"/>
          <w:sz w:val="22"/>
          <w:szCs w:val="22"/>
        </w:rPr>
        <w:t> </w:t>
      </w:r>
    </w:p>
    <w:p w14:paraId="27F53E39" w14:textId="77777777" w:rsidR="00C67E1C" w:rsidRPr="00C67E1C" w:rsidRDefault="00C67E1C" w:rsidP="00C67E1C">
      <w:pPr>
        <w:numPr>
          <w:ilvl w:val="0"/>
          <w:numId w:val="210"/>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Includes definitions of criminal offenses and civil reviewable matters</w:t>
      </w:r>
    </w:p>
    <w:p w14:paraId="0660E95A" w14:textId="77777777" w:rsidR="00C67E1C" w:rsidRPr="00C67E1C" w:rsidRDefault="00C67E1C" w:rsidP="00C67E1C">
      <w:pPr>
        <w:numPr>
          <w:ilvl w:val="0"/>
          <w:numId w:val="210"/>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Prohibits monopoly practices like </w:t>
      </w:r>
      <w:proofErr w:type="gramStart"/>
      <w:r w:rsidRPr="00C67E1C">
        <w:rPr>
          <w:rFonts w:ascii="Calibri" w:eastAsia="Times New Roman" w:hAnsi="Calibri" w:cs="Calibri"/>
          <w:sz w:val="22"/>
          <w:szCs w:val="22"/>
        </w:rPr>
        <w:t>conspiracy,  bid</w:t>
      </w:r>
      <w:proofErr w:type="gramEnd"/>
      <w:r w:rsidRPr="00C67E1C">
        <w:rPr>
          <w:rFonts w:ascii="Calibri" w:eastAsia="Times New Roman" w:hAnsi="Calibri" w:cs="Calibri"/>
          <w:sz w:val="22"/>
          <w:szCs w:val="22"/>
        </w:rPr>
        <w:t xml:space="preserve"> rigging, criminally misleading advertising, price maintenance, tied selling/exclusive marketing, deceptive telemarketing and pyramid selling schemes</w:t>
      </w:r>
    </w:p>
    <w:p w14:paraId="4EE4D09A" w14:textId="77777777" w:rsidR="00C67E1C" w:rsidRPr="00C67E1C" w:rsidRDefault="00C67E1C" w:rsidP="00C67E1C">
      <w:pPr>
        <w:numPr>
          <w:ilvl w:val="0"/>
          <w:numId w:val="210"/>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Mergers can generate benefits for customers by creating convenience and cost reduction (scale expansion)</w:t>
      </w:r>
    </w:p>
    <w:p w14:paraId="3B23728C"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59EE2D17"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i/>
          <w:iCs/>
          <w:sz w:val="22"/>
          <w:szCs w:val="22"/>
        </w:rPr>
        <w:t>Public Ownership</w:t>
      </w:r>
    </w:p>
    <w:p w14:paraId="2144A918" w14:textId="77777777" w:rsidR="00C67E1C" w:rsidRPr="00C67E1C" w:rsidRDefault="00C67E1C" w:rsidP="00C67E1C">
      <w:pPr>
        <w:numPr>
          <w:ilvl w:val="0"/>
          <w:numId w:val="211"/>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Natural monopolies pose problem for policy makers</w:t>
      </w:r>
    </w:p>
    <w:p w14:paraId="6217BA1C" w14:textId="77777777" w:rsidR="00C67E1C" w:rsidRPr="00C67E1C" w:rsidRDefault="00C67E1C" w:rsidP="00C67E1C">
      <w:pPr>
        <w:numPr>
          <w:ilvl w:val="0"/>
          <w:numId w:val="211"/>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Argument 1: able to achieve lower costs of production than multiple competing producers would</w:t>
      </w:r>
    </w:p>
    <w:p w14:paraId="434BAD72" w14:textId="77777777" w:rsidR="00C67E1C" w:rsidRPr="00C67E1C" w:rsidRDefault="00C67E1C" w:rsidP="00C67E1C">
      <w:pPr>
        <w:numPr>
          <w:ilvl w:val="0"/>
          <w:numId w:val="211"/>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Argument 2: chooses to produce at a price that is higher than marginal cost, causing deadweight loss</w:t>
      </w:r>
    </w:p>
    <w:p w14:paraId="4949D01F" w14:textId="77777777" w:rsidR="00C67E1C" w:rsidRPr="00C67E1C" w:rsidRDefault="00C67E1C" w:rsidP="00C67E1C">
      <w:pPr>
        <w:numPr>
          <w:ilvl w:val="0"/>
          <w:numId w:val="211"/>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Governments are supposed to serve the public interest rather than maximizing profit</w:t>
      </w:r>
    </w:p>
    <w:p w14:paraId="2FC209B5" w14:textId="77777777" w:rsidR="00C67E1C" w:rsidRPr="00C67E1C" w:rsidRDefault="00C67E1C" w:rsidP="00C67E1C">
      <w:pPr>
        <w:numPr>
          <w:ilvl w:val="1"/>
          <w:numId w:val="211"/>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Examples: Canadian Postal Service, Via Rail</w:t>
      </w:r>
    </w:p>
    <w:p w14:paraId="41FB336E" w14:textId="77777777" w:rsidR="00C67E1C" w:rsidRPr="00C67E1C" w:rsidRDefault="00C67E1C" w:rsidP="00C67E1C">
      <w:pPr>
        <w:numPr>
          <w:ilvl w:val="2"/>
          <w:numId w:val="211"/>
        </w:numPr>
        <w:textAlignment w:val="center"/>
        <w:rPr>
          <w:rFonts w:ascii="Calibri" w:eastAsia="Times New Roman" w:hAnsi="Calibri" w:cs="Calibri"/>
          <w:sz w:val="22"/>
          <w:szCs w:val="22"/>
        </w:rPr>
      </w:pPr>
      <w:r w:rsidRPr="00C67E1C">
        <w:rPr>
          <w:rFonts w:ascii="Calibri" w:eastAsia="Times New Roman" w:hAnsi="Calibri" w:cs="Calibri"/>
          <w:sz w:val="22"/>
          <w:szCs w:val="22"/>
        </w:rPr>
        <w:t>Private postal service may not deliver to rural areas/charge high prices</w:t>
      </w:r>
    </w:p>
    <w:p w14:paraId="5CF0D229" w14:textId="77777777" w:rsidR="00C67E1C" w:rsidRPr="00C67E1C" w:rsidRDefault="00C67E1C" w:rsidP="00C67E1C">
      <w:pPr>
        <w:numPr>
          <w:ilvl w:val="0"/>
          <w:numId w:val="211"/>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Publicly owned monopolies may set prices lower than an unregulated monopolist would</w:t>
      </w:r>
    </w:p>
    <w:p w14:paraId="1DBB4883"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34D9865C"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i/>
          <w:iCs/>
          <w:sz w:val="22"/>
          <w:szCs w:val="22"/>
        </w:rPr>
        <w:t>Regulation</w:t>
      </w:r>
    </w:p>
    <w:p w14:paraId="180436D0" w14:textId="77777777" w:rsidR="00C67E1C" w:rsidRPr="00C67E1C" w:rsidRDefault="00C67E1C" w:rsidP="00C67E1C">
      <w:pPr>
        <w:numPr>
          <w:ilvl w:val="0"/>
          <w:numId w:val="212"/>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Controls on the prices natural monopolies are allowed to charge</w:t>
      </w:r>
    </w:p>
    <w:p w14:paraId="74B796A9" w14:textId="77777777" w:rsidR="00C67E1C" w:rsidRPr="00C67E1C" w:rsidRDefault="00C67E1C" w:rsidP="00C67E1C">
      <w:pPr>
        <w:numPr>
          <w:ilvl w:val="1"/>
          <w:numId w:val="212"/>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Utility markets (electricity) – gov. allows private company to operate but caps the amount they can charge</w:t>
      </w:r>
    </w:p>
    <w:p w14:paraId="421BCE13"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3FBD9255"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i/>
          <w:iCs/>
          <w:sz w:val="22"/>
          <w:szCs w:val="22"/>
        </w:rPr>
        <w:t>Vertical Splits</w:t>
      </w:r>
    </w:p>
    <w:p w14:paraId="66A3A224" w14:textId="77777777" w:rsidR="00C67E1C" w:rsidRPr="00C67E1C" w:rsidRDefault="00C67E1C" w:rsidP="00C67E1C">
      <w:pPr>
        <w:numPr>
          <w:ilvl w:val="0"/>
          <w:numId w:val="213"/>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Divides the original firm into companies that operate at different points in the production process</w:t>
      </w:r>
    </w:p>
    <w:p w14:paraId="2E90220F"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6A777143"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i/>
          <w:iCs/>
          <w:sz w:val="22"/>
          <w:szCs w:val="22"/>
        </w:rPr>
        <w:t>No Response</w:t>
      </w:r>
    </w:p>
    <w:p w14:paraId="0341130D" w14:textId="77777777" w:rsidR="00C67E1C" w:rsidRPr="00C67E1C" w:rsidRDefault="00C67E1C" w:rsidP="00C67E1C">
      <w:pPr>
        <w:numPr>
          <w:ilvl w:val="0"/>
          <w:numId w:val="214"/>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Problems caused by intervention might be worse than the effect of the monopoly</w:t>
      </w:r>
    </w:p>
    <w:p w14:paraId="728488ED"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6185D692"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Market Power and Price Discrimination</w:t>
      </w:r>
    </w:p>
    <w:p w14:paraId="66859426"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Price Discrimination</w:t>
      </w:r>
      <w:r w:rsidRPr="00C67E1C">
        <w:rPr>
          <w:rFonts w:ascii="Calibri" w:eastAsia="Times New Roman" w:hAnsi="Calibri" w:cs="Calibri"/>
          <w:sz w:val="22"/>
          <w:szCs w:val="22"/>
        </w:rPr>
        <w:t>: charging customers different prices for the same good</w:t>
      </w:r>
    </w:p>
    <w:p w14:paraId="2D917256" w14:textId="77777777" w:rsidR="00C67E1C" w:rsidRPr="00C67E1C" w:rsidRDefault="00C67E1C" w:rsidP="00C67E1C">
      <w:pPr>
        <w:numPr>
          <w:ilvl w:val="0"/>
          <w:numId w:val="21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Discriminating between customers based on their willingness to pay</w:t>
      </w:r>
    </w:p>
    <w:p w14:paraId="3FDC22BC" w14:textId="77777777" w:rsidR="00C67E1C" w:rsidRPr="00C67E1C" w:rsidRDefault="00C67E1C" w:rsidP="00C67E1C">
      <w:pPr>
        <w:numPr>
          <w:ilvl w:val="1"/>
          <w:numId w:val="215"/>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Student discount – same good but different price based on assumption students have lower willingness to pay</w:t>
      </w:r>
    </w:p>
    <w:p w14:paraId="7B2D69CC" w14:textId="77777777" w:rsidR="00C67E1C" w:rsidRPr="00C67E1C" w:rsidRDefault="00C67E1C" w:rsidP="00C67E1C">
      <w:pPr>
        <w:numPr>
          <w:ilvl w:val="1"/>
          <w:numId w:val="215"/>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Microsoft charging different prices for students, individual users and businesses</w:t>
      </w:r>
    </w:p>
    <w:p w14:paraId="1840BFB5"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07073B54" w14:textId="77777777" w:rsidR="00C67E1C" w:rsidRPr="00C67E1C" w:rsidRDefault="00C67E1C" w:rsidP="00C67E1C">
      <w:pPr>
        <w:ind w:left="1080"/>
        <w:rPr>
          <w:rFonts w:ascii="Calibri" w:eastAsia="Times New Roman" w:hAnsi="Calibri" w:cs="Calibri"/>
          <w:sz w:val="22"/>
          <w:szCs w:val="22"/>
        </w:rPr>
      </w:pPr>
      <w:r w:rsidRPr="00C67E1C">
        <w:rPr>
          <w:rFonts w:ascii="Calibri" w:eastAsia="Times New Roman" w:hAnsi="Calibri" w:cs="Calibri"/>
          <w:sz w:val="22"/>
          <w:szCs w:val="22"/>
        </w:rPr>
        <w:t> </w:t>
      </w:r>
    </w:p>
    <w:p w14:paraId="6CBC759D" w14:textId="3B7BBE50" w:rsidR="00C67E1C" w:rsidRDefault="00C67E1C">
      <w:pPr>
        <w:rPr>
          <w:rFonts w:ascii="Calibri" w:eastAsia="Times New Roman" w:hAnsi="Calibri" w:cs="Calibri"/>
          <w:b/>
          <w:bCs/>
          <w:sz w:val="22"/>
          <w:szCs w:val="22"/>
        </w:rPr>
      </w:pPr>
      <w:r>
        <w:rPr>
          <w:rFonts w:ascii="Calibri" w:eastAsia="Times New Roman" w:hAnsi="Calibri" w:cs="Calibri"/>
          <w:b/>
          <w:bCs/>
          <w:sz w:val="22"/>
          <w:szCs w:val="22"/>
        </w:rPr>
        <w:br w:type="page"/>
      </w:r>
    </w:p>
    <w:p w14:paraId="1540D0C4" w14:textId="0A4FC911" w:rsidR="00C67E1C" w:rsidRDefault="00C67E1C" w:rsidP="00C67E1C">
      <w:pPr>
        <w:textAlignment w:val="center"/>
        <w:rPr>
          <w:rFonts w:ascii="Calibri" w:eastAsia="Times New Roman" w:hAnsi="Calibri" w:cs="Calibri"/>
          <w:b/>
          <w:bCs/>
          <w:sz w:val="22"/>
          <w:szCs w:val="22"/>
        </w:rPr>
      </w:pPr>
      <w:r>
        <w:rPr>
          <w:rFonts w:ascii="Calibri" w:eastAsia="Times New Roman" w:hAnsi="Calibri" w:cs="Calibri"/>
          <w:b/>
          <w:bCs/>
          <w:sz w:val="22"/>
          <w:szCs w:val="22"/>
        </w:rPr>
        <w:t>Chapter 18</w:t>
      </w:r>
    </w:p>
    <w:p w14:paraId="31E15656" w14:textId="2CB9EDD2" w:rsidR="00C67E1C" w:rsidRDefault="00C67E1C" w:rsidP="00C67E1C">
      <w:pPr>
        <w:textAlignment w:val="center"/>
        <w:rPr>
          <w:rFonts w:ascii="Calibri" w:eastAsia="Times New Roman" w:hAnsi="Calibri" w:cs="Calibri"/>
          <w:b/>
          <w:bCs/>
          <w:sz w:val="22"/>
          <w:szCs w:val="22"/>
        </w:rPr>
      </w:pPr>
    </w:p>
    <w:p w14:paraId="6C57C70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Externality:</w:t>
      </w:r>
      <w:r w:rsidRPr="00C67E1C">
        <w:rPr>
          <w:rFonts w:ascii="Calibri" w:eastAsia="Times New Roman" w:hAnsi="Calibri" w:cs="Calibri"/>
          <w:sz w:val="22"/>
          <w:szCs w:val="22"/>
        </w:rPr>
        <w:t xml:space="preserve"> the cost or benefit that affects a party who did not choose to incur that cost or benefit</w:t>
      </w:r>
    </w:p>
    <w:p w14:paraId="7E7A6B6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3977E407"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External Costs and Benefits</w:t>
      </w:r>
    </w:p>
    <w:p w14:paraId="4773B9A2"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 xml:space="preserve">Private Costs: </w:t>
      </w:r>
      <w:r w:rsidRPr="00C67E1C">
        <w:rPr>
          <w:rFonts w:ascii="Calibri" w:eastAsia="Times New Roman" w:hAnsi="Calibri" w:cs="Calibri"/>
          <w:sz w:val="22"/>
          <w:szCs w:val="22"/>
        </w:rPr>
        <w:t>costs that fall directly on an economic decision maker</w:t>
      </w:r>
    </w:p>
    <w:p w14:paraId="3DA55491" w14:textId="77777777" w:rsidR="00C67E1C" w:rsidRPr="00C67E1C" w:rsidRDefault="00C67E1C" w:rsidP="00C67E1C">
      <w:pPr>
        <w:numPr>
          <w:ilvl w:val="0"/>
          <w:numId w:val="216"/>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Cost of supplies for a party</w:t>
      </w:r>
    </w:p>
    <w:p w14:paraId="0AAA1AE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3AD74D7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External Cost:</w:t>
      </w:r>
      <w:r w:rsidRPr="00C67E1C">
        <w:rPr>
          <w:rFonts w:ascii="Calibri" w:eastAsia="Times New Roman" w:hAnsi="Calibri" w:cs="Calibri"/>
          <w:sz w:val="22"/>
          <w:szCs w:val="22"/>
        </w:rPr>
        <w:t xml:space="preserve"> costs that are imposed without compensation on someone other than the person who incurred it</w:t>
      </w:r>
    </w:p>
    <w:p w14:paraId="70C47D03" w14:textId="77777777" w:rsidR="00C67E1C" w:rsidRPr="00C67E1C" w:rsidRDefault="00C67E1C" w:rsidP="00C67E1C">
      <w:pPr>
        <w:numPr>
          <w:ilvl w:val="0"/>
          <w:numId w:val="21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Annoyance felt by neighbours who are bothered by the noise</w:t>
      </w:r>
    </w:p>
    <w:p w14:paraId="3CFCDCA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4BAA5A45"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Social Cost:</w:t>
      </w:r>
      <w:r w:rsidRPr="00C67E1C">
        <w:rPr>
          <w:rFonts w:ascii="Calibri" w:eastAsia="Times New Roman" w:hAnsi="Calibri" w:cs="Calibri"/>
          <w:sz w:val="22"/>
          <w:szCs w:val="22"/>
        </w:rPr>
        <w:t xml:space="preserve"> the sum of private and external costs</w:t>
      </w:r>
    </w:p>
    <w:p w14:paraId="6155F436" w14:textId="77777777" w:rsidR="00C67E1C" w:rsidRPr="00C67E1C" w:rsidRDefault="00C67E1C" w:rsidP="00C67E1C">
      <w:pPr>
        <w:numPr>
          <w:ilvl w:val="0"/>
          <w:numId w:val="21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Sum of supplies and annoyance</w:t>
      </w:r>
    </w:p>
    <w:p w14:paraId="3986B214"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7F6A89C5"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 xml:space="preserve">Private Benefits: </w:t>
      </w:r>
      <w:r w:rsidRPr="00C67E1C">
        <w:rPr>
          <w:rFonts w:ascii="Calibri" w:eastAsia="Times New Roman" w:hAnsi="Calibri" w:cs="Calibri"/>
          <w:sz w:val="22"/>
          <w:szCs w:val="22"/>
        </w:rPr>
        <w:t>benefits that accrue directly to its decision maker</w:t>
      </w:r>
    </w:p>
    <w:p w14:paraId="353448F9" w14:textId="77777777" w:rsidR="00C67E1C" w:rsidRPr="00C67E1C" w:rsidRDefault="00C67E1C" w:rsidP="00C67E1C">
      <w:pPr>
        <w:numPr>
          <w:ilvl w:val="0"/>
          <w:numId w:val="21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Getting flu vaccination and washing hands often prevents you from contracting the flu</w:t>
      </w:r>
    </w:p>
    <w:p w14:paraId="31E03C6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027AA50C"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External Benefits:</w:t>
      </w:r>
      <w:r w:rsidRPr="00C67E1C">
        <w:rPr>
          <w:rFonts w:ascii="Calibri" w:eastAsia="Times New Roman" w:hAnsi="Calibri" w:cs="Calibri"/>
          <w:sz w:val="22"/>
          <w:szCs w:val="22"/>
        </w:rPr>
        <w:t xml:space="preserve"> benefits that accrue without compensation to someone other than the person who caused it</w:t>
      </w:r>
    </w:p>
    <w:p w14:paraId="361A7E79" w14:textId="77777777" w:rsidR="00C67E1C" w:rsidRPr="00C67E1C" w:rsidRDefault="00C67E1C" w:rsidP="00C67E1C">
      <w:pPr>
        <w:numPr>
          <w:ilvl w:val="0"/>
          <w:numId w:val="22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Less likely to transmit the flu to others</w:t>
      </w:r>
    </w:p>
    <w:p w14:paraId="3172BBE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199E820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Social Benefit:</w:t>
      </w:r>
      <w:r w:rsidRPr="00C67E1C">
        <w:rPr>
          <w:rFonts w:ascii="Calibri" w:eastAsia="Times New Roman" w:hAnsi="Calibri" w:cs="Calibri"/>
          <w:sz w:val="22"/>
          <w:szCs w:val="22"/>
        </w:rPr>
        <w:t xml:space="preserve"> sum of private and external benefits</w:t>
      </w:r>
    </w:p>
    <w:p w14:paraId="70EE1CFA" w14:textId="77777777" w:rsidR="00C67E1C" w:rsidRPr="00C67E1C" w:rsidRDefault="00C67E1C" w:rsidP="00C67E1C">
      <w:pPr>
        <w:numPr>
          <w:ilvl w:val="0"/>
          <w:numId w:val="22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Overall reduction in likelihood of the flu spreading</w:t>
      </w:r>
    </w:p>
    <w:p w14:paraId="79DAA0FF"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535F5258"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Externalities:</w:t>
      </w:r>
      <w:r w:rsidRPr="00C67E1C">
        <w:rPr>
          <w:rFonts w:ascii="Calibri" w:eastAsia="Times New Roman" w:hAnsi="Calibri" w:cs="Calibri"/>
          <w:sz w:val="22"/>
          <w:szCs w:val="22"/>
        </w:rPr>
        <w:t xml:space="preserve"> external costs and benefits</w:t>
      </w:r>
    </w:p>
    <w:p w14:paraId="0AE6CF9E" w14:textId="77777777" w:rsidR="00C67E1C" w:rsidRPr="00C67E1C" w:rsidRDefault="00C67E1C" w:rsidP="00C67E1C">
      <w:pPr>
        <w:numPr>
          <w:ilvl w:val="0"/>
          <w:numId w:val="22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Positive externality = external benefit</w:t>
      </w:r>
    </w:p>
    <w:p w14:paraId="53B7851D" w14:textId="77777777" w:rsidR="00C67E1C" w:rsidRPr="00C67E1C" w:rsidRDefault="00C67E1C" w:rsidP="00C67E1C">
      <w:pPr>
        <w:numPr>
          <w:ilvl w:val="0"/>
          <w:numId w:val="22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Negative externality = external cost</w:t>
      </w:r>
    </w:p>
    <w:p w14:paraId="427A8386" w14:textId="77777777" w:rsidR="00C67E1C" w:rsidRPr="00C67E1C" w:rsidRDefault="00C67E1C" w:rsidP="00C67E1C">
      <w:pPr>
        <w:numPr>
          <w:ilvl w:val="0"/>
          <w:numId w:val="22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Most common causes of market failure</w:t>
      </w:r>
    </w:p>
    <w:p w14:paraId="71148B4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3C306708"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Network Externality:</w:t>
      </w:r>
      <w:r w:rsidRPr="00C67E1C">
        <w:rPr>
          <w:rFonts w:ascii="Calibri" w:eastAsia="Times New Roman" w:hAnsi="Calibri" w:cs="Calibri"/>
          <w:sz w:val="22"/>
          <w:szCs w:val="22"/>
        </w:rPr>
        <w:t xml:space="preserve"> effect that an additional user of a good or participant in an activity has on the value of that good or activity for others</w:t>
      </w:r>
    </w:p>
    <w:p w14:paraId="27ED6CF5" w14:textId="77777777" w:rsidR="00C67E1C" w:rsidRPr="00C67E1C" w:rsidRDefault="00C67E1C" w:rsidP="00C67E1C">
      <w:pPr>
        <w:numPr>
          <w:ilvl w:val="0"/>
          <w:numId w:val="223"/>
        </w:numPr>
        <w:ind w:left="540"/>
        <w:textAlignment w:val="center"/>
        <w:rPr>
          <w:rFonts w:ascii="Calibri" w:eastAsia="Times New Roman" w:hAnsi="Calibri" w:cs="Calibri"/>
          <w:sz w:val="22"/>
          <w:szCs w:val="22"/>
        </w:rPr>
      </w:pPr>
      <w:r w:rsidRPr="00C67E1C">
        <w:rPr>
          <w:rFonts w:ascii="Calibri" w:eastAsia="Times New Roman" w:hAnsi="Calibri" w:cs="Calibri"/>
          <w:i/>
          <w:iCs/>
          <w:sz w:val="22"/>
          <w:szCs w:val="22"/>
        </w:rPr>
        <w:t>Negative Network Externality:</w:t>
      </w:r>
      <w:r w:rsidRPr="00C67E1C">
        <w:rPr>
          <w:rFonts w:ascii="Calibri" w:eastAsia="Times New Roman" w:hAnsi="Calibri" w:cs="Calibri"/>
          <w:sz w:val="22"/>
          <w:szCs w:val="22"/>
        </w:rPr>
        <w:t xml:space="preserve"> each additional person on the internet slows down the speed</w:t>
      </w:r>
    </w:p>
    <w:p w14:paraId="5A79BEAE" w14:textId="77777777" w:rsidR="00C67E1C" w:rsidRPr="00C67E1C" w:rsidRDefault="00C67E1C" w:rsidP="00C67E1C">
      <w:pPr>
        <w:numPr>
          <w:ilvl w:val="0"/>
          <w:numId w:val="223"/>
        </w:numPr>
        <w:ind w:left="540"/>
        <w:textAlignment w:val="center"/>
        <w:rPr>
          <w:rFonts w:ascii="Calibri" w:eastAsia="Times New Roman" w:hAnsi="Calibri" w:cs="Calibri"/>
          <w:sz w:val="22"/>
          <w:szCs w:val="22"/>
        </w:rPr>
      </w:pPr>
      <w:r w:rsidRPr="00C67E1C">
        <w:rPr>
          <w:rFonts w:ascii="Calibri" w:eastAsia="Times New Roman" w:hAnsi="Calibri" w:cs="Calibri"/>
          <w:i/>
          <w:iCs/>
          <w:sz w:val="22"/>
          <w:szCs w:val="22"/>
        </w:rPr>
        <w:t>Positive Network Externality:</w:t>
      </w:r>
      <w:r w:rsidRPr="00C67E1C">
        <w:rPr>
          <w:rFonts w:ascii="Calibri" w:eastAsia="Times New Roman" w:hAnsi="Calibri" w:cs="Calibri"/>
          <w:sz w:val="22"/>
          <w:szCs w:val="22"/>
        </w:rPr>
        <w:t xml:space="preserve"> each person who got a phone, increased the network making it more useful for everyone</w:t>
      </w:r>
    </w:p>
    <w:p w14:paraId="0B950496"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6EDDAD21"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 xml:space="preserve">Negative Externalities and the Problem of </w:t>
      </w:r>
      <w:r w:rsidRPr="00C67E1C">
        <w:rPr>
          <w:rFonts w:ascii="Calibri" w:eastAsia="Times New Roman" w:hAnsi="Calibri" w:cs="Calibri"/>
          <w:i/>
          <w:iCs/>
          <w:sz w:val="22"/>
          <w:szCs w:val="22"/>
          <w:u w:val="single"/>
        </w:rPr>
        <w:t>Too Much</w:t>
      </w:r>
    </w:p>
    <w:p w14:paraId="4947C57F" w14:textId="77777777" w:rsidR="00C67E1C" w:rsidRPr="00C67E1C" w:rsidRDefault="00C67E1C" w:rsidP="00C67E1C">
      <w:pPr>
        <w:numPr>
          <w:ilvl w:val="0"/>
          <w:numId w:val="22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Consumers don't take into consideration external costs</w:t>
      </w:r>
    </w:p>
    <w:p w14:paraId="61707260" w14:textId="77777777" w:rsidR="00C67E1C" w:rsidRPr="00C67E1C" w:rsidRDefault="00C67E1C" w:rsidP="00C67E1C">
      <w:pPr>
        <w:numPr>
          <w:ilvl w:val="1"/>
          <w:numId w:val="224"/>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Private cost of driving for individual is much smaller than external costs</w:t>
      </w:r>
    </w:p>
    <w:p w14:paraId="31E0B387" w14:textId="77777777" w:rsidR="00C67E1C" w:rsidRPr="00C67E1C" w:rsidRDefault="00C67E1C" w:rsidP="00C67E1C">
      <w:pPr>
        <w:numPr>
          <w:ilvl w:val="2"/>
          <w:numId w:val="224"/>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People drive </w:t>
      </w:r>
      <w:r w:rsidRPr="00C67E1C">
        <w:rPr>
          <w:rFonts w:ascii="Calibri" w:eastAsia="Times New Roman" w:hAnsi="Calibri" w:cs="Calibri"/>
          <w:i/>
          <w:iCs/>
          <w:sz w:val="22"/>
          <w:szCs w:val="22"/>
        </w:rPr>
        <w:t>too much</w:t>
      </w:r>
      <w:r w:rsidRPr="00C67E1C">
        <w:rPr>
          <w:rFonts w:ascii="Calibri" w:eastAsia="Times New Roman" w:hAnsi="Calibri" w:cs="Calibri"/>
          <w:sz w:val="22"/>
          <w:szCs w:val="22"/>
        </w:rPr>
        <w:t xml:space="preserve"> – more than they would if they took into consideration social cost</w:t>
      </w:r>
    </w:p>
    <w:p w14:paraId="1454160A" w14:textId="77777777" w:rsidR="00C67E1C" w:rsidRPr="00C67E1C" w:rsidRDefault="00C67E1C" w:rsidP="00C67E1C">
      <w:pPr>
        <w:numPr>
          <w:ilvl w:val="0"/>
          <w:numId w:val="22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Easiest way to force consumers to consider social cost: taxation</w:t>
      </w:r>
    </w:p>
    <w:p w14:paraId="78DE48DC" w14:textId="77777777" w:rsidR="00C67E1C" w:rsidRPr="00C67E1C" w:rsidRDefault="00C67E1C" w:rsidP="00C67E1C">
      <w:pPr>
        <w:numPr>
          <w:ilvl w:val="1"/>
          <w:numId w:val="224"/>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Pollution tax increases private cost, less likely to buy lots of it</w:t>
      </w:r>
    </w:p>
    <w:p w14:paraId="029E07DA"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039FE747"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Total Surplus = consumer surplus + producer surplus – external cost</w:t>
      </w:r>
    </w:p>
    <w:p w14:paraId="2878414C"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286DDB6A"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 xml:space="preserve">Private Externalities and the Problem of </w:t>
      </w:r>
      <w:r w:rsidRPr="00C67E1C">
        <w:rPr>
          <w:rFonts w:ascii="Calibri" w:eastAsia="Times New Roman" w:hAnsi="Calibri" w:cs="Calibri"/>
          <w:i/>
          <w:iCs/>
          <w:sz w:val="22"/>
          <w:szCs w:val="22"/>
          <w:u w:val="single"/>
        </w:rPr>
        <w:t>Too Little</w:t>
      </w:r>
    </w:p>
    <w:p w14:paraId="198741CC" w14:textId="77777777" w:rsidR="00C67E1C" w:rsidRPr="00C67E1C" w:rsidRDefault="00C67E1C" w:rsidP="00C67E1C">
      <w:pPr>
        <w:numPr>
          <w:ilvl w:val="0"/>
          <w:numId w:val="22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Consumers don't take into consideration external benefits</w:t>
      </w:r>
    </w:p>
    <w:p w14:paraId="74F3E77D" w14:textId="77777777" w:rsidR="00C67E1C" w:rsidRPr="00C67E1C" w:rsidRDefault="00C67E1C" w:rsidP="00C67E1C">
      <w:pPr>
        <w:numPr>
          <w:ilvl w:val="1"/>
          <w:numId w:val="225"/>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Act only if private benefits outweigh private cost</w:t>
      </w:r>
    </w:p>
    <w:p w14:paraId="4C04ADB1" w14:textId="77777777" w:rsidR="00C67E1C" w:rsidRPr="00C67E1C" w:rsidRDefault="00C67E1C" w:rsidP="00C67E1C">
      <w:pPr>
        <w:numPr>
          <w:ilvl w:val="1"/>
          <w:numId w:val="225"/>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When deciding to paint house, homeowner won't consider benefits neighbours receive</w:t>
      </w:r>
    </w:p>
    <w:p w14:paraId="6A884A85" w14:textId="77777777" w:rsidR="00C67E1C" w:rsidRPr="00C67E1C" w:rsidRDefault="00C67E1C" w:rsidP="00C67E1C">
      <w:pPr>
        <w:numPr>
          <w:ilvl w:val="2"/>
          <w:numId w:val="225"/>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Houses get painted </w:t>
      </w:r>
      <w:r w:rsidRPr="00C67E1C">
        <w:rPr>
          <w:rFonts w:ascii="Calibri" w:eastAsia="Times New Roman" w:hAnsi="Calibri" w:cs="Calibri"/>
          <w:i/>
          <w:iCs/>
          <w:sz w:val="22"/>
          <w:szCs w:val="22"/>
        </w:rPr>
        <w:t>too little</w:t>
      </w:r>
      <w:r w:rsidRPr="00C67E1C">
        <w:rPr>
          <w:rFonts w:ascii="Calibri" w:eastAsia="Times New Roman" w:hAnsi="Calibri" w:cs="Calibri"/>
          <w:sz w:val="22"/>
          <w:szCs w:val="22"/>
        </w:rPr>
        <w:t xml:space="preserve"> – less than they would if they took into consideration the social benefit</w:t>
      </w:r>
    </w:p>
    <w:p w14:paraId="099FCDC0" w14:textId="77777777" w:rsidR="00C67E1C" w:rsidRPr="00C67E1C" w:rsidRDefault="00C67E1C" w:rsidP="00C67E1C">
      <w:pPr>
        <w:numPr>
          <w:ilvl w:val="0"/>
          <w:numId w:val="22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Easiest way to force consumers to consider social benefit: subsidy</w:t>
      </w:r>
    </w:p>
    <w:p w14:paraId="52A4F4C6" w14:textId="77777777" w:rsidR="00C67E1C" w:rsidRPr="00C67E1C" w:rsidRDefault="00C67E1C" w:rsidP="00C67E1C">
      <w:pPr>
        <w:numPr>
          <w:ilvl w:val="1"/>
          <w:numId w:val="225"/>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Painting subsidy decreases private cost, therefore increasing private benefit</w:t>
      </w:r>
    </w:p>
    <w:p w14:paraId="1D4F285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00CB9EB3"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Total Surplus = consumer surplus + producer surplus + external benefit</w:t>
      </w:r>
    </w:p>
    <w:p w14:paraId="1E93EDA1"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2C10009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Taxes and Subsidies</w:t>
      </w:r>
    </w:p>
    <w:p w14:paraId="7CF3BB04"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Countering a Negative Externality with a Tax</w:t>
      </w:r>
    </w:p>
    <w:p w14:paraId="2D5A9150" w14:textId="77777777" w:rsidR="00C67E1C" w:rsidRPr="00C67E1C" w:rsidRDefault="00C67E1C" w:rsidP="00C67E1C">
      <w:pPr>
        <w:numPr>
          <w:ilvl w:val="0"/>
          <w:numId w:val="226"/>
        </w:numPr>
        <w:ind w:left="540"/>
        <w:textAlignment w:val="center"/>
        <w:rPr>
          <w:rFonts w:ascii="Calibri" w:eastAsia="Times New Roman" w:hAnsi="Calibri" w:cs="Calibri"/>
          <w:sz w:val="22"/>
          <w:szCs w:val="22"/>
        </w:rPr>
      </w:pPr>
      <w:proofErr w:type="spellStart"/>
      <w:r w:rsidRPr="00C67E1C">
        <w:rPr>
          <w:rFonts w:ascii="Calibri" w:eastAsia="Times New Roman" w:hAnsi="Calibri" w:cs="Calibri"/>
          <w:b/>
          <w:bCs/>
          <w:sz w:val="22"/>
          <w:szCs w:val="22"/>
        </w:rPr>
        <w:t>Pigovian</w:t>
      </w:r>
      <w:proofErr w:type="spellEnd"/>
      <w:r w:rsidRPr="00C67E1C">
        <w:rPr>
          <w:rFonts w:ascii="Calibri" w:eastAsia="Times New Roman" w:hAnsi="Calibri" w:cs="Calibri"/>
          <w:b/>
          <w:bCs/>
          <w:sz w:val="22"/>
          <w:szCs w:val="22"/>
        </w:rPr>
        <w:t xml:space="preserve"> Tax:</w:t>
      </w:r>
      <w:r w:rsidRPr="00C67E1C">
        <w:rPr>
          <w:rFonts w:ascii="Calibri" w:eastAsia="Times New Roman" w:hAnsi="Calibri" w:cs="Calibri"/>
          <w:sz w:val="22"/>
          <w:szCs w:val="22"/>
        </w:rPr>
        <w:t xml:space="preserve"> taxation meant to counter the effect of a negative externality</w:t>
      </w:r>
    </w:p>
    <w:p w14:paraId="068567E2" w14:textId="77777777" w:rsidR="00C67E1C" w:rsidRPr="00C67E1C" w:rsidRDefault="00C67E1C" w:rsidP="00C67E1C">
      <w:pPr>
        <w:numPr>
          <w:ilvl w:val="1"/>
          <w:numId w:val="226"/>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Increase price paid and reduce quantity to the efficient level</w:t>
      </w:r>
    </w:p>
    <w:p w14:paraId="46EEF6F5" w14:textId="77777777" w:rsidR="00C67E1C" w:rsidRPr="00C67E1C" w:rsidRDefault="00C67E1C" w:rsidP="00C67E1C">
      <w:pPr>
        <w:numPr>
          <w:ilvl w:val="2"/>
          <w:numId w:val="226"/>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Carbon taxes, sin taxes (alcohol, cigarettes)</w:t>
      </w:r>
    </w:p>
    <w:p w14:paraId="5884F523" w14:textId="77777777" w:rsidR="00C67E1C" w:rsidRPr="00C67E1C" w:rsidRDefault="00C67E1C" w:rsidP="00C67E1C">
      <w:pPr>
        <w:numPr>
          <w:ilvl w:val="1"/>
          <w:numId w:val="226"/>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Difficult to set tax at right level</w:t>
      </w:r>
    </w:p>
    <w:p w14:paraId="7FBD1B46" w14:textId="77777777" w:rsidR="00C67E1C" w:rsidRPr="00C67E1C" w:rsidRDefault="00C67E1C" w:rsidP="00C67E1C">
      <w:pPr>
        <w:numPr>
          <w:ilvl w:val="2"/>
          <w:numId w:val="226"/>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Hard to estimate dollar amount on external costs</w:t>
      </w:r>
    </w:p>
    <w:p w14:paraId="14CC4B49" w14:textId="77777777" w:rsidR="00C67E1C" w:rsidRPr="00C67E1C" w:rsidRDefault="00C67E1C" w:rsidP="00C67E1C">
      <w:pPr>
        <w:numPr>
          <w:ilvl w:val="2"/>
          <w:numId w:val="226"/>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Tax too low: external cost is higher, move closer to efficient equilibrium but remain inefficient</w:t>
      </w:r>
    </w:p>
    <w:p w14:paraId="7C70F6EC" w14:textId="77777777" w:rsidR="00C67E1C" w:rsidRPr="00C67E1C" w:rsidRDefault="00C67E1C" w:rsidP="00C67E1C">
      <w:pPr>
        <w:numPr>
          <w:ilvl w:val="2"/>
          <w:numId w:val="226"/>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Tax too high: market will overshoot, new equilibrium quantity will be inefficient because it's too low</w:t>
      </w:r>
    </w:p>
    <w:p w14:paraId="14BDBFE9" w14:textId="77777777" w:rsidR="00C67E1C" w:rsidRPr="00C67E1C" w:rsidRDefault="00C67E1C" w:rsidP="00C67E1C">
      <w:pPr>
        <w:numPr>
          <w:ilvl w:val="1"/>
          <w:numId w:val="226"/>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Taxes transfer funds to government, but no guarantee government will do anything to help those bearing the external cost</w:t>
      </w:r>
    </w:p>
    <w:p w14:paraId="4E781101" w14:textId="77777777" w:rsidR="00C67E1C" w:rsidRPr="00C67E1C" w:rsidRDefault="00C67E1C" w:rsidP="00C67E1C">
      <w:pPr>
        <w:numPr>
          <w:ilvl w:val="2"/>
          <w:numId w:val="226"/>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Using carbon tax to build centres for treating those with breathing disorders</w:t>
      </w:r>
    </w:p>
    <w:p w14:paraId="6F313884"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4E52020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Capturing a Positive Externality with a Subsidy</w:t>
      </w:r>
    </w:p>
    <w:p w14:paraId="3B24E445" w14:textId="77777777" w:rsidR="00C67E1C" w:rsidRPr="00C67E1C" w:rsidRDefault="00C67E1C" w:rsidP="00C67E1C">
      <w:pPr>
        <w:numPr>
          <w:ilvl w:val="0"/>
          <w:numId w:val="22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Subsidy can help consumers/producers capture benefits of positive externalities</w:t>
      </w:r>
    </w:p>
    <w:p w14:paraId="1155EC1B" w14:textId="77777777" w:rsidR="00C67E1C" w:rsidRPr="00C67E1C" w:rsidRDefault="00C67E1C" w:rsidP="00C67E1C">
      <w:pPr>
        <w:numPr>
          <w:ilvl w:val="0"/>
          <w:numId w:val="22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Calculate external benefits, offer subsidy of that amount</w:t>
      </w:r>
    </w:p>
    <w:p w14:paraId="284F94C3" w14:textId="77777777" w:rsidR="00C67E1C" w:rsidRPr="00C67E1C" w:rsidRDefault="00C67E1C" w:rsidP="00C67E1C">
      <w:pPr>
        <w:numPr>
          <w:ilvl w:val="0"/>
          <w:numId w:val="227"/>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Subsidizing cost of education encourages parents to educate their children</w:t>
      </w:r>
    </w:p>
    <w:p w14:paraId="100AC539" w14:textId="77777777" w:rsidR="00C67E1C" w:rsidRPr="00C67E1C" w:rsidRDefault="00C67E1C" w:rsidP="00C67E1C">
      <w:pPr>
        <w:numPr>
          <w:ilvl w:val="1"/>
          <w:numId w:val="22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External benefit: children become active members in economy</w:t>
      </w:r>
    </w:p>
    <w:p w14:paraId="083CE105"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73E55D30" w14:textId="229130F8" w:rsidR="00C67E1C" w:rsidRDefault="00C67E1C">
      <w:pPr>
        <w:rPr>
          <w:rFonts w:ascii="Calibri" w:eastAsia="Times New Roman" w:hAnsi="Calibri" w:cs="Calibri"/>
          <w:b/>
          <w:bCs/>
          <w:sz w:val="22"/>
          <w:szCs w:val="22"/>
        </w:rPr>
      </w:pPr>
      <w:r>
        <w:rPr>
          <w:rFonts w:ascii="Calibri" w:eastAsia="Times New Roman" w:hAnsi="Calibri" w:cs="Calibri"/>
          <w:b/>
          <w:bCs/>
          <w:sz w:val="22"/>
          <w:szCs w:val="22"/>
        </w:rPr>
        <w:br w:type="page"/>
      </w:r>
    </w:p>
    <w:p w14:paraId="37105DC1" w14:textId="1C355BFC" w:rsidR="00C67E1C" w:rsidRDefault="00C67E1C" w:rsidP="00C67E1C">
      <w:pPr>
        <w:textAlignment w:val="center"/>
        <w:rPr>
          <w:rFonts w:ascii="Calibri" w:eastAsia="Times New Roman" w:hAnsi="Calibri" w:cs="Calibri"/>
          <w:b/>
          <w:bCs/>
          <w:sz w:val="22"/>
          <w:szCs w:val="22"/>
        </w:rPr>
      </w:pPr>
      <w:r>
        <w:rPr>
          <w:rFonts w:ascii="Calibri" w:eastAsia="Times New Roman" w:hAnsi="Calibri" w:cs="Calibri"/>
          <w:b/>
          <w:bCs/>
          <w:sz w:val="22"/>
          <w:szCs w:val="22"/>
        </w:rPr>
        <w:t>Chapter 19</w:t>
      </w:r>
    </w:p>
    <w:p w14:paraId="4616971B" w14:textId="6BAFC85D" w:rsidR="00C67E1C" w:rsidRDefault="00C67E1C" w:rsidP="00C67E1C">
      <w:pPr>
        <w:textAlignment w:val="center"/>
        <w:rPr>
          <w:rFonts w:ascii="Calibri" w:eastAsia="Times New Roman" w:hAnsi="Calibri" w:cs="Calibri"/>
          <w:b/>
          <w:bCs/>
          <w:sz w:val="22"/>
          <w:szCs w:val="22"/>
        </w:rPr>
      </w:pPr>
    </w:p>
    <w:p w14:paraId="7A2D753F"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Characteristics of Goods</w:t>
      </w:r>
    </w:p>
    <w:p w14:paraId="3CF7F011" w14:textId="77777777" w:rsidR="00C67E1C" w:rsidRPr="00C67E1C" w:rsidRDefault="00C67E1C" w:rsidP="00C67E1C">
      <w:pPr>
        <w:numPr>
          <w:ilvl w:val="0"/>
          <w:numId w:val="22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When a good is excludable, it is possible for sellers to prevent its use by those who have not paid for it</w:t>
      </w:r>
    </w:p>
    <w:p w14:paraId="0EC19186" w14:textId="77777777" w:rsidR="00C67E1C" w:rsidRPr="00C67E1C" w:rsidRDefault="00C67E1C" w:rsidP="00C67E1C">
      <w:pPr>
        <w:numPr>
          <w:ilvl w:val="0"/>
          <w:numId w:val="228"/>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When a good is rival in competition (or just </w:t>
      </w:r>
      <w:r w:rsidRPr="00C67E1C">
        <w:rPr>
          <w:rFonts w:ascii="Calibri" w:eastAsia="Times New Roman" w:hAnsi="Calibri" w:cs="Calibri"/>
          <w:i/>
          <w:iCs/>
          <w:sz w:val="22"/>
          <w:szCs w:val="22"/>
        </w:rPr>
        <w:t>rival</w:t>
      </w:r>
      <w:r w:rsidRPr="00C67E1C">
        <w:rPr>
          <w:rFonts w:ascii="Calibri" w:eastAsia="Times New Roman" w:hAnsi="Calibri" w:cs="Calibri"/>
          <w:sz w:val="22"/>
          <w:szCs w:val="22"/>
        </w:rPr>
        <w:t>), one person's consumption prevents or decreases others' ability to consume it</w:t>
      </w:r>
    </w:p>
    <w:p w14:paraId="32F870E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000F7894" w14:textId="77777777" w:rsidR="00C67E1C" w:rsidRPr="00C67E1C" w:rsidRDefault="00C67E1C" w:rsidP="00C67E1C">
      <w:pPr>
        <w:numPr>
          <w:ilvl w:val="0"/>
          <w:numId w:val="22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Private goods = excludable and rival goods</w:t>
      </w:r>
    </w:p>
    <w:p w14:paraId="6C917D8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2488E9D4"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Excludable Goods</w:t>
      </w:r>
    </w:p>
    <w:p w14:paraId="337F2609" w14:textId="77777777" w:rsidR="00C67E1C" w:rsidRPr="00C67E1C" w:rsidRDefault="00C67E1C" w:rsidP="00C67E1C">
      <w:pPr>
        <w:numPr>
          <w:ilvl w:val="0"/>
          <w:numId w:val="23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Allows owners to set an enforceable price on a good</w:t>
      </w:r>
    </w:p>
    <w:p w14:paraId="2FE2EDB4" w14:textId="77777777" w:rsidR="00C67E1C" w:rsidRPr="00C67E1C" w:rsidRDefault="00C67E1C" w:rsidP="00C67E1C">
      <w:pPr>
        <w:numPr>
          <w:ilvl w:val="1"/>
          <w:numId w:val="230"/>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If you can't prevent people from consuming something, then they have little reason to pay for using it</w:t>
      </w:r>
    </w:p>
    <w:p w14:paraId="2FC5E257" w14:textId="77777777" w:rsidR="00C67E1C" w:rsidRPr="00C67E1C" w:rsidRDefault="00C67E1C" w:rsidP="00C67E1C">
      <w:pPr>
        <w:numPr>
          <w:ilvl w:val="0"/>
          <w:numId w:val="23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Non-Excludable: Street lights – once installed, everyone gets benefit regardless of if they paid for it or not</w:t>
      </w:r>
    </w:p>
    <w:p w14:paraId="5588F62D" w14:textId="77777777" w:rsidR="00C67E1C" w:rsidRPr="00C67E1C" w:rsidRDefault="00C67E1C" w:rsidP="00C67E1C">
      <w:pPr>
        <w:numPr>
          <w:ilvl w:val="0"/>
          <w:numId w:val="230"/>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Excludable: certain highways with tolls installed</w:t>
      </w:r>
    </w:p>
    <w:p w14:paraId="0258FCA2"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2AE095F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Rival-in-Consumption Goods</w:t>
      </w:r>
    </w:p>
    <w:p w14:paraId="04E6DB2A" w14:textId="77777777" w:rsidR="00C67E1C" w:rsidRPr="00C67E1C" w:rsidRDefault="00C67E1C" w:rsidP="00C67E1C">
      <w:pPr>
        <w:numPr>
          <w:ilvl w:val="0"/>
          <w:numId w:val="23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Rivalry has to do with whether or not a good is "used up" when consumed</w:t>
      </w:r>
    </w:p>
    <w:p w14:paraId="277292FB" w14:textId="77777777" w:rsidR="00C67E1C" w:rsidRPr="00C67E1C" w:rsidRDefault="00C67E1C" w:rsidP="00C67E1C">
      <w:pPr>
        <w:numPr>
          <w:ilvl w:val="1"/>
          <w:numId w:val="231"/>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Fishing – once fish is caught, they can't be caught by someone else</w:t>
      </w:r>
    </w:p>
    <w:p w14:paraId="717D6DEA" w14:textId="77777777" w:rsidR="00C67E1C" w:rsidRPr="00C67E1C" w:rsidRDefault="00C67E1C" w:rsidP="00C67E1C">
      <w:pPr>
        <w:numPr>
          <w:ilvl w:val="0"/>
          <w:numId w:val="23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Non-Rival: two people walking down a street enjoy the same amount of light as one person on the street</w:t>
      </w:r>
    </w:p>
    <w:p w14:paraId="73EE95D4" w14:textId="77777777" w:rsidR="00C67E1C" w:rsidRPr="00C67E1C" w:rsidRDefault="00C67E1C" w:rsidP="00C67E1C">
      <w:pPr>
        <w:numPr>
          <w:ilvl w:val="0"/>
          <w:numId w:val="231"/>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Rival: congested highway – every car that gets on the highway increases the amount of traffic, reducing the value of the highway for other drivers</w:t>
      </w:r>
    </w:p>
    <w:p w14:paraId="22F6CE8B"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715E6CF4"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Four Categories of Goods</w:t>
      </w:r>
    </w:p>
    <w:p w14:paraId="4E86D143" w14:textId="77777777" w:rsidR="00C67E1C" w:rsidRPr="00C67E1C" w:rsidRDefault="00C67E1C" w:rsidP="00C67E1C">
      <w:pPr>
        <w:numPr>
          <w:ilvl w:val="0"/>
          <w:numId w:val="23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Private Goods: goods that are both excludable and rival</w:t>
      </w:r>
    </w:p>
    <w:p w14:paraId="2516E4AA" w14:textId="77777777" w:rsidR="00C67E1C" w:rsidRPr="00C67E1C" w:rsidRDefault="00C67E1C" w:rsidP="00C67E1C">
      <w:pPr>
        <w:numPr>
          <w:ilvl w:val="1"/>
          <w:numId w:val="232"/>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Usually allocated efficiently by competitive markets</w:t>
      </w:r>
    </w:p>
    <w:p w14:paraId="7A4F01C1" w14:textId="77777777" w:rsidR="00C67E1C" w:rsidRPr="00C67E1C" w:rsidRDefault="00C67E1C" w:rsidP="00C67E1C">
      <w:pPr>
        <w:numPr>
          <w:ilvl w:val="0"/>
          <w:numId w:val="23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Public Goods: opposite of private goods, neither excludable nor rival</w:t>
      </w:r>
    </w:p>
    <w:p w14:paraId="44034B90" w14:textId="77777777" w:rsidR="00C67E1C" w:rsidRPr="00C67E1C" w:rsidRDefault="00C67E1C" w:rsidP="00C67E1C">
      <w:pPr>
        <w:numPr>
          <w:ilvl w:val="0"/>
          <w:numId w:val="23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Common Resources: rival but not excludable</w:t>
      </w:r>
    </w:p>
    <w:p w14:paraId="4D76B64B" w14:textId="77777777" w:rsidR="00C67E1C" w:rsidRPr="00C67E1C" w:rsidRDefault="00C67E1C" w:rsidP="00C67E1C">
      <w:pPr>
        <w:numPr>
          <w:ilvl w:val="0"/>
          <w:numId w:val="232"/>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Artificially scarce goods: excludable but not rival</w:t>
      </w:r>
    </w:p>
    <w:p w14:paraId="5E3C330F"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467FC228"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The Problems with Public Goods and Common Resources</w:t>
      </w:r>
    </w:p>
    <w:p w14:paraId="2E484E1A"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The Free-Rider Problem</w:t>
      </w:r>
    </w:p>
    <w:p w14:paraId="26E8FF8F" w14:textId="77777777" w:rsidR="00C67E1C" w:rsidRPr="00C67E1C" w:rsidRDefault="00C67E1C" w:rsidP="00C67E1C">
      <w:pPr>
        <w:numPr>
          <w:ilvl w:val="0"/>
          <w:numId w:val="23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Caused by non-excludability leading to undersupply of a public good</w:t>
      </w:r>
    </w:p>
    <w:p w14:paraId="53A0C8B2" w14:textId="77777777" w:rsidR="00C67E1C" w:rsidRPr="00C67E1C" w:rsidRDefault="00C67E1C" w:rsidP="00C67E1C">
      <w:pPr>
        <w:numPr>
          <w:ilvl w:val="0"/>
          <w:numId w:val="23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When a good is excludable, what people pay may not reflect true value placed</w:t>
      </w:r>
    </w:p>
    <w:p w14:paraId="5A4033E6" w14:textId="77777777" w:rsidR="00C67E1C" w:rsidRPr="00C67E1C" w:rsidRDefault="00C67E1C" w:rsidP="00C67E1C">
      <w:pPr>
        <w:numPr>
          <w:ilvl w:val="0"/>
          <w:numId w:val="233"/>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Solved by making g/s more </w:t>
      </w:r>
      <w:proofErr w:type="gramStart"/>
      <w:r w:rsidRPr="00C67E1C">
        <w:rPr>
          <w:rFonts w:ascii="Calibri" w:eastAsia="Times New Roman" w:hAnsi="Calibri" w:cs="Calibri"/>
          <w:sz w:val="22"/>
          <w:szCs w:val="22"/>
        </w:rPr>
        <w:t>excludable ,</w:t>
      </w:r>
      <w:proofErr w:type="gramEnd"/>
      <w:r w:rsidRPr="00C67E1C">
        <w:rPr>
          <w:rFonts w:ascii="Calibri" w:eastAsia="Times New Roman" w:hAnsi="Calibri" w:cs="Calibri"/>
          <w:sz w:val="22"/>
          <w:szCs w:val="22"/>
        </w:rPr>
        <w:t xml:space="preserve"> government making someone responsible for provision of g/s</w:t>
      </w:r>
    </w:p>
    <w:p w14:paraId="6C13D33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4F9B1549"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The Tragedy of the Commons</w:t>
      </w:r>
    </w:p>
    <w:p w14:paraId="0B8C7ACC" w14:textId="77777777" w:rsidR="00C67E1C" w:rsidRPr="00C67E1C" w:rsidRDefault="00C67E1C" w:rsidP="00C67E1C">
      <w:pPr>
        <w:numPr>
          <w:ilvl w:val="0"/>
          <w:numId w:val="23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The depletion of a common resource due to individually rational but collectively inefficient overconsumption</w:t>
      </w:r>
    </w:p>
    <w:p w14:paraId="274F9F74" w14:textId="77777777" w:rsidR="00C67E1C" w:rsidRPr="00C67E1C" w:rsidRDefault="00C67E1C" w:rsidP="00C67E1C">
      <w:pPr>
        <w:numPr>
          <w:ilvl w:val="0"/>
          <w:numId w:val="23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Non-excludability causes consumers to demand more than if they had to pay for what they consumed</w:t>
      </w:r>
    </w:p>
    <w:p w14:paraId="34A4F996" w14:textId="77777777" w:rsidR="00C67E1C" w:rsidRPr="00C67E1C" w:rsidRDefault="00C67E1C" w:rsidP="00C67E1C">
      <w:pPr>
        <w:numPr>
          <w:ilvl w:val="0"/>
          <w:numId w:val="23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Individually rational: doesn't have to pay for what they take, will likely take more than if they had to pay</w:t>
      </w:r>
    </w:p>
    <w:p w14:paraId="3807BE2B" w14:textId="77777777" w:rsidR="00C67E1C" w:rsidRPr="00C67E1C" w:rsidRDefault="00C67E1C" w:rsidP="00C67E1C">
      <w:pPr>
        <w:numPr>
          <w:ilvl w:val="0"/>
          <w:numId w:val="234"/>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Collectively inefficient: using a </w:t>
      </w:r>
      <w:proofErr w:type="gramStart"/>
      <w:r w:rsidRPr="00C67E1C">
        <w:rPr>
          <w:rFonts w:ascii="Calibri" w:eastAsia="Times New Roman" w:hAnsi="Calibri" w:cs="Calibri"/>
          <w:sz w:val="22"/>
          <w:szCs w:val="22"/>
        </w:rPr>
        <w:t>common resources</w:t>
      </w:r>
      <w:proofErr w:type="gramEnd"/>
      <w:r w:rsidRPr="00C67E1C">
        <w:rPr>
          <w:rFonts w:ascii="Calibri" w:eastAsia="Times New Roman" w:hAnsi="Calibri" w:cs="Calibri"/>
          <w:sz w:val="22"/>
          <w:szCs w:val="22"/>
        </w:rPr>
        <w:t xml:space="preserve"> imposes a negative externality on others</w:t>
      </w:r>
    </w:p>
    <w:p w14:paraId="1C1746D3"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4404BFE7"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u w:val="single"/>
        </w:rPr>
        <w:t>Dealing with Public Goods and Common Resources</w:t>
      </w:r>
    </w:p>
    <w:p w14:paraId="0542E40D"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Social Norms</w:t>
      </w:r>
    </w:p>
    <w:p w14:paraId="7233861C" w14:textId="77777777" w:rsidR="00C67E1C" w:rsidRPr="00C67E1C" w:rsidRDefault="00C67E1C" w:rsidP="00C67E1C">
      <w:pPr>
        <w:numPr>
          <w:ilvl w:val="0"/>
          <w:numId w:val="23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Expectations and potential disproval prevent certain actions</w:t>
      </w:r>
    </w:p>
    <w:p w14:paraId="3DACD3A3" w14:textId="77777777" w:rsidR="00C67E1C" w:rsidRPr="00C67E1C" w:rsidRDefault="00C67E1C" w:rsidP="00C67E1C">
      <w:pPr>
        <w:numPr>
          <w:ilvl w:val="1"/>
          <w:numId w:val="235"/>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Littering, using back door of bus</w:t>
      </w:r>
    </w:p>
    <w:p w14:paraId="2A3FEA9C" w14:textId="77777777" w:rsidR="00C67E1C" w:rsidRPr="00C67E1C" w:rsidRDefault="00C67E1C" w:rsidP="00C67E1C">
      <w:pPr>
        <w:numPr>
          <w:ilvl w:val="0"/>
          <w:numId w:val="23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Implements "cost": social disapproval, guilt or conflict with others</w:t>
      </w:r>
    </w:p>
    <w:p w14:paraId="711826B4" w14:textId="77777777" w:rsidR="00C67E1C" w:rsidRPr="00C67E1C" w:rsidRDefault="00C67E1C" w:rsidP="00C67E1C">
      <w:pPr>
        <w:numPr>
          <w:ilvl w:val="0"/>
          <w:numId w:val="235"/>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Unregulated, commonly held property is frequently managed better than expected</w:t>
      </w:r>
    </w:p>
    <w:p w14:paraId="4691C4E5" w14:textId="77777777" w:rsidR="00C67E1C" w:rsidRPr="00C67E1C" w:rsidRDefault="00C67E1C" w:rsidP="00C67E1C">
      <w:pPr>
        <w:numPr>
          <w:ilvl w:val="1"/>
          <w:numId w:val="235"/>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Strong local organizations and social norms</w:t>
      </w:r>
    </w:p>
    <w:p w14:paraId="613B689F"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3F297706"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Bans, Quotas and Government Provision</w:t>
      </w:r>
    </w:p>
    <w:p w14:paraId="34C80429" w14:textId="77777777" w:rsidR="00C67E1C" w:rsidRPr="00C67E1C" w:rsidRDefault="00C67E1C" w:rsidP="00C67E1C">
      <w:pPr>
        <w:numPr>
          <w:ilvl w:val="0"/>
          <w:numId w:val="236"/>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Governing bodies have the power to impose limits on how much of a resource is consumed or to make up for inadequate supply</w:t>
      </w:r>
    </w:p>
    <w:p w14:paraId="785470B5"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5A74CB76"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i/>
          <w:iCs/>
          <w:sz w:val="22"/>
          <w:szCs w:val="22"/>
        </w:rPr>
        <w:t>Bans and Quotas</w:t>
      </w:r>
    </w:p>
    <w:p w14:paraId="4DAE4382" w14:textId="77777777" w:rsidR="00C67E1C" w:rsidRPr="00C67E1C" w:rsidRDefault="00C67E1C" w:rsidP="00C67E1C">
      <w:pPr>
        <w:numPr>
          <w:ilvl w:val="0"/>
          <w:numId w:val="23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Applied to common-resource problems to reduce inefficiency created by overuse</w:t>
      </w:r>
    </w:p>
    <w:p w14:paraId="3160C3AB" w14:textId="77777777" w:rsidR="00C67E1C" w:rsidRPr="00C67E1C" w:rsidRDefault="00C67E1C" w:rsidP="00C67E1C">
      <w:pPr>
        <w:numPr>
          <w:ilvl w:val="0"/>
          <w:numId w:val="23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Making something illegal changes trade-offs faced – costs for breaking the ban or exceeding quotas</w:t>
      </w:r>
    </w:p>
    <w:p w14:paraId="683F511C" w14:textId="77777777" w:rsidR="00C67E1C" w:rsidRPr="00C67E1C" w:rsidRDefault="00C67E1C" w:rsidP="00C67E1C">
      <w:pPr>
        <w:numPr>
          <w:ilvl w:val="0"/>
          <w:numId w:val="23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Cost rule breakers expect to face depends on:</w:t>
      </w:r>
    </w:p>
    <w:p w14:paraId="60177EC7" w14:textId="77777777" w:rsidR="00C67E1C" w:rsidRPr="00C67E1C" w:rsidRDefault="00C67E1C" w:rsidP="00C67E1C">
      <w:pPr>
        <w:numPr>
          <w:ilvl w:val="1"/>
          <w:numId w:val="237"/>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Punishment associated and likelihood of being caught and punished</w:t>
      </w:r>
    </w:p>
    <w:p w14:paraId="00678FCF" w14:textId="77777777" w:rsidR="00C67E1C" w:rsidRPr="00C67E1C" w:rsidRDefault="00C67E1C" w:rsidP="00C67E1C">
      <w:pPr>
        <w:numPr>
          <w:ilvl w:val="2"/>
          <w:numId w:val="237"/>
        </w:numPr>
        <w:textAlignment w:val="center"/>
        <w:rPr>
          <w:rFonts w:ascii="Calibri" w:eastAsia="Times New Roman" w:hAnsi="Calibri" w:cs="Calibri"/>
          <w:sz w:val="22"/>
          <w:szCs w:val="22"/>
        </w:rPr>
      </w:pPr>
      <w:r w:rsidRPr="00C67E1C">
        <w:rPr>
          <w:rFonts w:ascii="Calibri" w:eastAsia="Times New Roman" w:hAnsi="Calibri" w:cs="Calibri"/>
          <w:sz w:val="22"/>
          <w:szCs w:val="22"/>
        </w:rPr>
        <w:t>Punishment not severe, unlikely to get caught, cost not high enough to change trade-off</w:t>
      </w:r>
    </w:p>
    <w:p w14:paraId="2004A0D0" w14:textId="77777777" w:rsidR="00C67E1C" w:rsidRPr="00C67E1C" w:rsidRDefault="00C67E1C" w:rsidP="00C67E1C">
      <w:pPr>
        <w:numPr>
          <w:ilvl w:val="0"/>
          <w:numId w:val="237"/>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Fail when difficult/costly to monitor/punish rule breakers</w:t>
      </w:r>
    </w:p>
    <w:p w14:paraId="6C9A1045"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6D6F24F2"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i/>
          <w:iCs/>
          <w:sz w:val="22"/>
          <w:szCs w:val="22"/>
        </w:rPr>
        <w:t>Government Provision</w:t>
      </w:r>
    </w:p>
    <w:p w14:paraId="5BE937BF" w14:textId="77777777" w:rsidR="00C67E1C" w:rsidRPr="00C67E1C" w:rsidRDefault="00C67E1C" w:rsidP="00C67E1C">
      <w:pPr>
        <w:numPr>
          <w:ilvl w:val="0"/>
          <w:numId w:val="238"/>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To combat undersupply of public goods (transportation health, education and research, parks, safety)</w:t>
      </w:r>
    </w:p>
    <w:p w14:paraId="1D0C8084" w14:textId="77777777" w:rsidR="00C67E1C" w:rsidRPr="00C67E1C" w:rsidRDefault="00C67E1C" w:rsidP="00C67E1C">
      <w:pPr>
        <w:numPr>
          <w:ilvl w:val="0"/>
          <w:numId w:val="238"/>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When supplying a public good</w:t>
      </w:r>
    </w:p>
    <w:p w14:paraId="03AB1189" w14:textId="77777777" w:rsidR="00C67E1C" w:rsidRPr="00C67E1C" w:rsidRDefault="00C67E1C" w:rsidP="00C67E1C">
      <w:pPr>
        <w:numPr>
          <w:ilvl w:val="1"/>
          <w:numId w:val="238"/>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What is right amount to supply</w:t>
      </w:r>
    </w:p>
    <w:p w14:paraId="54CC767B" w14:textId="77777777" w:rsidR="00C67E1C" w:rsidRPr="00C67E1C" w:rsidRDefault="00C67E1C" w:rsidP="00C67E1C">
      <w:pPr>
        <w:numPr>
          <w:ilvl w:val="2"/>
          <w:numId w:val="238"/>
        </w:numPr>
        <w:textAlignment w:val="center"/>
        <w:rPr>
          <w:rFonts w:ascii="Calibri" w:eastAsia="Times New Roman" w:hAnsi="Calibri" w:cs="Calibri"/>
          <w:sz w:val="22"/>
          <w:szCs w:val="22"/>
        </w:rPr>
      </w:pPr>
      <w:r w:rsidRPr="00C67E1C">
        <w:rPr>
          <w:rFonts w:ascii="Calibri" w:eastAsia="Times New Roman" w:hAnsi="Calibri" w:cs="Calibri"/>
          <w:sz w:val="22"/>
          <w:szCs w:val="22"/>
        </w:rPr>
        <w:t>Efficient quantity is the one at which the marginal social benefit equals the cost</w:t>
      </w:r>
    </w:p>
    <w:p w14:paraId="42EA31FD" w14:textId="77777777" w:rsidR="00C67E1C" w:rsidRPr="00C67E1C" w:rsidRDefault="00C67E1C" w:rsidP="00C67E1C">
      <w:pPr>
        <w:numPr>
          <w:ilvl w:val="1"/>
          <w:numId w:val="238"/>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 xml:space="preserve">Who will pay for </w:t>
      </w:r>
      <w:proofErr w:type="gramStart"/>
      <w:r w:rsidRPr="00C67E1C">
        <w:rPr>
          <w:rFonts w:ascii="Calibri" w:eastAsia="Times New Roman" w:hAnsi="Calibri" w:cs="Calibri"/>
          <w:sz w:val="22"/>
          <w:szCs w:val="22"/>
        </w:rPr>
        <w:t>it</w:t>
      </w:r>
      <w:proofErr w:type="gramEnd"/>
    </w:p>
    <w:p w14:paraId="2D8C8091" w14:textId="77777777" w:rsidR="00C67E1C" w:rsidRPr="00C67E1C" w:rsidRDefault="00C67E1C" w:rsidP="00C67E1C">
      <w:pPr>
        <w:numPr>
          <w:ilvl w:val="0"/>
          <w:numId w:val="238"/>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Marginal social benefit: sum of the marginal benefit gained by each individual user</w:t>
      </w:r>
    </w:p>
    <w:p w14:paraId="022D035C" w14:textId="77777777" w:rsidR="00C67E1C" w:rsidRPr="00C67E1C" w:rsidRDefault="00C67E1C" w:rsidP="00C67E1C">
      <w:pPr>
        <w:numPr>
          <w:ilvl w:val="1"/>
          <w:numId w:val="238"/>
        </w:numPr>
        <w:ind w:left="1620"/>
        <w:textAlignment w:val="center"/>
        <w:rPr>
          <w:rFonts w:ascii="Calibri" w:eastAsia="Times New Roman" w:hAnsi="Calibri" w:cs="Calibri"/>
          <w:sz w:val="22"/>
          <w:szCs w:val="22"/>
        </w:rPr>
      </w:pPr>
      <w:r w:rsidRPr="00C67E1C">
        <w:rPr>
          <w:rFonts w:ascii="Calibri" w:eastAsia="Times New Roman" w:hAnsi="Calibri" w:cs="Calibri"/>
          <w:sz w:val="22"/>
          <w:szCs w:val="22"/>
        </w:rPr>
        <w:t>Each individual who uses the roads gains some marginal benefit from increased road maintenance</w:t>
      </w:r>
    </w:p>
    <w:p w14:paraId="13E69B3E"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sz w:val="22"/>
          <w:szCs w:val="22"/>
        </w:rPr>
        <w:t> </w:t>
      </w:r>
    </w:p>
    <w:p w14:paraId="10DE638F" w14:textId="77777777" w:rsidR="00C67E1C" w:rsidRPr="00C67E1C" w:rsidRDefault="00C67E1C" w:rsidP="00C67E1C">
      <w:pPr>
        <w:rPr>
          <w:rFonts w:ascii="Calibri" w:eastAsia="Times New Roman" w:hAnsi="Calibri" w:cs="Calibri"/>
          <w:sz w:val="22"/>
          <w:szCs w:val="22"/>
        </w:rPr>
      </w:pPr>
      <w:r w:rsidRPr="00C67E1C">
        <w:rPr>
          <w:rFonts w:ascii="Calibri" w:eastAsia="Times New Roman" w:hAnsi="Calibri" w:cs="Calibri"/>
          <w:b/>
          <w:bCs/>
          <w:sz w:val="22"/>
          <w:szCs w:val="22"/>
        </w:rPr>
        <w:t>Property Rights</w:t>
      </w:r>
    </w:p>
    <w:p w14:paraId="3E9E1AC0" w14:textId="77777777" w:rsidR="00C67E1C" w:rsidRPr="00C67E1C" w:rsidRDefault="00C67E1C" w:rsidP="00C67E1C">
      <w:pPr>
        <w:numPr>
          <w:ilvl w:val="0"/>
          <w:numId w:val="23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Common resources aren't allocated efficiently</w:t>
      </w:r>
    </w:p>
    <w:p w14:paraId="5274FB42" w14:textId="77777777" w:rsidR="00C67E1C" w:rsidRPr="00C67E1C" w:rsidRDefault="00C67E1C" w:rsidP="00C67E1C">
      <w:pPr>
        <w:numPr>
          <w:ilvl w:val="1"/>
          <w:numId w:val="239"/>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Can leave everyone worse off</w:t>
      </w:r>
    </w:p>
    <w:p w14:paraId="6CD80610" w14:textId="77777777" w:rsidR="00C67E1C" w:rsidRPr="00C67E1C" w:rsidRDefault="00C67E1C" w:rsidP="00C67E1C">
      <w:pPr>
        <w:numPr>
          <w:ilvl w:val="0"/>
          <w:numId w:val="23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Privatization bears all costs and benefits of choices onto individual</w:t>
      </w:r>
    </w:p>
    <w:p w14:paraId="366D9404" w14:textId="77777777" w:rsidR="00C67E1C" w:rsidRPr="00C67E1C" w:rsidRDefault="00C67E1C" w:rsidP="00C67E1C">
      <w:pPr>
        <w:numPr>
          <w:ilvl w:val="1"/>
          <w:numId w:val="239"/>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Most efficient decisions are made</w:t>
      </w:r>
    </w:p>
    <w:p w14:paraId="24D42F34" w14:textId="77777777" w:rsidR="00C67E1C" w:rsidRPr="00C67E1C" w:rsidRDefault="00C67E1C" w:rsidP="00C67E1C">
      <w:pPr>
        <w:numPr>
          <w:ilvl w:val="0"/>
          <w:numId w:val="23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Includes patents – turning common resource (knowledge) into private property</w:t>
      </w:r>
    </w:p>
    <w:p w14:paraId="7B2397E2" w14:textId="77777777" w:rsidR="00C67E1C" w:rsidRPr="00C67E1C" w:rsidRDefault="00C67E1C" w:rsidP="00C67E1C">
      <w:pPr>
        <w:numPr>
          <w:ilvl w:val="1"/>
          <w:numId w:val="239"/>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Common in pharmaceuticals</w:t>
      </w:r>
    </w:p>
    <w:p w14:paraId="1F86A992" w14:textId="77777777" w:rsidR="00C67E1C" w:rsidRPr="00C67E1C" w:rsidRDefault="00C67E1C" w:rsidP="00C67E1C">
      <w:pPr>
        <w:numPr>
          <w:ilvl w:val="1"/>
          <w:numId w:val="239"/>
        </w:numPr>
        <w:ind w:left="1080"/>
        <w:textAlignment w:val="center"/>
        <w:rPr>
          <w:rFonts w:ascii="Calibri" w:eastAsia="Times New Roman" w:hAnsi="Calibri" w:cs="Calibri"/>
          <w:sz w:val="22"/>
          <w:szCs w:val="22"/>
        </w:rPr>
      </w:pPr>
      <w:r w:rsidRPr="00C67E1C">
        <w:rPr>
          <w:rFonts w:ascii="Calibri" w:eastAsia="Times New Roman" w:hAnsi="Calibri" w:cs="Calibri"/>
          <w:sz w:val="22"/>
          <w:szCs w:val="22"/>
        </w:rPr>
        <w:t>Prevents other companies from stealing ideas and profiting before creator</w:t>
      </w:r>
    </w:p>
    <w:p w14:paraId="0C24123F" w14:textId="77777777" w:rsidR="00C67E1C" w:rsidRPr="00C67E1C" w:rsidRDefault="00C67E1C" w:rsidP="00C67E1C">
      <w:pPr>
        <w:numPr>
          <w:ilvl w:val="0"/>
          <w:numId w:val="239"/>
        </w:numPr>
        <w:ind w:left="540"/>
        <w:textAlignment w:val="center"/>
        <w:rPr>
          <w:rFonts w:ascii="Calibri" w:eastAsia="Times New Roman" w:hAnsi="Calibri" w:cs="Calibri"/>
          <w:sz w:val="22"/>
          <w:szCs w:val="22"/>
        </w:rPr>
      </w:pPr>
      <w:r w:rsidRPr="00C67E1C">
        <w:rPr>
          <w:rFonts w:ascii="Calibri" w:eastAsia="Times New Roman" w:hAnsi="Calibri" w:cs="Calibri"/>
          <w:sz w:val="22"/>
          <w:szCs w:val="22"/>
        </w:rPr>
        <w:t>Hard to do when people are already using a resource, who owns what?</w:t>
      </w:r>
    </w:p>
    <w:p w14:paraId="5EDCA3F2" w14:textId="77777777" w:rsidR="00C67E1C" w:rsidRPr="00C67E1C" w:rsidRDefault="00C67E1C" w:rsidP="00C67E1C">
      <w:pPr>
        <w:ind w:left="1080"/>
        <w:rPr>
          <w:rFonts w:ascii="Calibri" w:eastAsia="Times New Roman" w:hAnsi="Calibri" w:cs="Calibri"/>
          <w:sz w:val="22"/>
          <w:szCs w:val="22"/>
        </w:rPr>
      </w:pPr>
      <w:r w:rsidRPr="00C67E1C">
        <w:rPr>
          <w:rFonts w:ascii="Calibri" w:eastAsia="Times New Roman" w:hAnsi="Calibri" w:cs="Calibri"/>
          <w:sz w:val="22"/>
          <w:szCs w:val="22"/>
        </w:rPr>
        <w:t> </w:t>
      </w:r>
    </w:p>
    <w:p w14:paraId="518A696F" w14:textId="77777777" w:rsidR="00C67E1C" w:rsidRPr="00C67E1C" w:rsidRDefault="00C67E1C" w:rsidP="00C67E1C">
      <w:pPr>
        <w:ind w:left="1080"/>
        <w:rPr>
          <w:rFonts w:ascii="Calibri" w:eastAsia="Times New Roman" w:hAnsi="Calibri" w:cs="Calibri"/>
          <w:sz w:val="22"/>
          <w:szCs w:val="22"/>
        </w:rPr>
      </w:pPr>
      <w:r w:rsidRPr="00C67E1C">
        <w:rPr>
          <w:rFonts w:ascii="Calibri" w:eastAsia="Times New Roman" w:hAnsi="Calibri" w:cs="Calibri"/>
          <w:sz w:val="22"/>
          <w:szCs w:val="22"/>
        </w:rPr>
        <w:t> </w:t>
      </w:r>
    </w:p>
    <w:p w14:paraId="45FB9E17" w14:textId="77777777" w:rsidR="00C67E1C" w:rsidRPr="00C67E1C" w:rsidRDefault="00C67E1C" w:rsidP="00C67E1C">
      <w:pPr>
        <w:ind w:left="540"/>
        <w:rPr>
          <w:rFonts w:ascii="Calibri" w:eastAsia="Times New Roman" w:hAnsi="Calibri" w:cs="Calibri"/>
          <w:sz w:val="22"/>
          <w:szCs w:val="22"/>
        </w:rPr>
      </w:pPr>
      <w:r w:rsidRPr="00C67E1C">
        <w:rPr>
          <w:rFonts w:ascii="Calibri" w:eastAsia="Times New Roman" w:hAnsi="Calibri" w:cs="Calibri"/>
          <w:sz w:val="22"/>
          <w:szCs w:val="22"/>
        </w:rPr>
        <w:t> </w:t>
      </w:r>
    </w:p>
    <w:p w14:paraId="51A684A8" w14:textId="77777777" w:rsidR="00C67E1C" w:rsidRDefault="00C67E1C" w:rsidP="00C67E1C">
      <w:pPr>
        <w:textAlignment w:val="center"/>
        <w:rPr>
          <w:rFonts w:ascii="Calibri" w:eastAsia="Times New Roman" w:hAnsi="Calibri" w:cs="Calibri"/>
          <w:b/>
          <w:bCs/>
          <w:sz w:val="22"/>
          <w:szCs w:val="22"/>
        </w:rPr>
      </w:pPr>
      <w:bookmarkStart w:id="0" w:name="_GoBack"/>
      <w:bookmarkEnd w:id="0"/>
    </w:p>
    <w:p w14:paraId="19561678" w14:textId="77777777" w:rsidR="00C67E1C" w:rsidRPr="00C67E1C" w:rsidRDefault="00C67E1C" w:rsidP="00C67E1C">
      <w:pPr>
        <w:textAlignment w:val="center"/>
        <w:rPr>
          <w:rFonts w:ascii="Calibri" w:eastAsia="Times New Roman" w:hAnsi="Calibri" w:cs="Calibri"/>
          <w:b/>
          <w:bCs/>
          <w:sz w:val="22"/>
          <w:szCs w:val="22"/>
        </w:rPr>
      </w:pPr>
    </w:p>
    <w:sectPr w:rsidR="00C67E1C" w:rsidRPr="00C67E1C" w:rsidSect="00C8220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F3DFA"/>
    <w:multiLevelType w:val="multilevel"/>
    <w:tmpl w:val="B76E8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D52A10"/>
    <w:multiLevelType w:val="multilevel"/>
    <w:tmpl w:val="BCCA1B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751C4A"/>
    <w:multiLevelType w:val="multilevel"/>
    <w:tmpl w:val="078CE9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A234D0"/>
    <w:multiLevelType w:val="multilevel"/>
    <w:tmpl w:val="A4FE1F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2B05627"/>
    <w:multiLevelType w:val="multilevel"/>
    <w:tmpl w:val="D58884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32C5F35"/>
    <w:multiLevelType w:val="multilevel"/>
    <w:tmpl w:val="585C214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 w15:restartNumberingAfterBreak="0">
    <w:nsid w:val="03D35416"/>
    <w:multiLevelType w:val="multilevel"/>
    <w:tmpl w:val="2902A7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52920E0"/>
    <w:multiLevelType w:val="multilevel"/>
    <w:tmpl w:val="F440E0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5BD5D86"/>
    <w:multiLevelType w:val="multilevel"/>
    <w:tmpl w:val="635C31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6546A7B"/>
    <w:multiLevelType w:val="multilevel"/>
    <w:tmpl w:val="A0E27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68B2263"/>
    <w:multiLevelType w:val="multilevel"/>
    <w:tmpl w:val="B330D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68F5E83"/>
    <w:multiLevelType w:val="multilevel"/>
    <w:tmpl w:val="0DB41B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7161279"/>
    <w:multiLevelType w:val="multilevel"/>
    <w:tmpl w:val="9ECC730A"/>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074222E9"/>
    <w:multiLevelType w:val="multilevel"/>
    <w:tmpl w:val="0A1088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77F4894"/>
    <w:multiLevelType w:val="multilevel"/>
    <w:tmpl w:val="4372C6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8071659"/>
    <w:multiLevelType w:val="multilevel"/>
    <w:tmpl w:val="2458CA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E4329D"/>
    <w:multiLevelType w:val="multilevel"/>
    <w:tmpl w:val="E75EA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8F67D4D"/>
    <w:multiLevelType w:val="multilevel"/>
    <w:tmpl w:val="93A84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9D0272F"/>
    <w:multiLevelType w:val="multilevel"/>
    <w:tmpl w:val="02D28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AD114FE"/>
    <w:multiLevelType w:val="multilevel"/>
    <w:tmpl w:val="2912E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B045941"/>
    <w:multiLevelType w:val="multilevel"/>
    <w:tmpl w:val="ACD61AF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0B3E090C"/>
    <w:multiLevelType w:val="multilevel"/>
    <w:tmpl w:val="6EC867E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0BCA793E"/>
    <w:multiLevelType w:val="multilevel"/>
    <w:tmpl w:val="358EFD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BDA5AEF"/>
    <w:multiLevelType w:val="multilevel"/>
    <w:tmpl w:val="BA025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C704E8E"/>
    <w:multiLevelType w:val="multilevel"/>
    <w:tmpl w:val="BF1C4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CD170F5"/>
    <w:multiLevelType w:val="multilevel"/>
    <w:tmpl w:val="6EAAE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D3E432C"/>
    <w:multiLevelType w:val="multilevel"/>
    <w:tmpl w:val="61E638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DBC09F7"/>
    <w:multiLevelType w:val="multilevel"/>
    <w:tmpl w:val="E7309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DD3100C"/>
    <w:multiLevelType w:val="multilevel"/>
    <w:tmpl w:val="96F00D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DEF35D7"/>
    <w:multiLevelType w:val="multilevel"/>
    <w:tmpl w:val="5AC002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EAC03D9"/>
    <w:multiLevelType w:val="multilevel"/>
    <w:tmpl w:val="914A6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0EBC04CC"/>
    <w:multiLevelType w:val="multilevel"/>
    <w:tmpl w:val="8B34C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06362A0"/>
    <w:multiLevelType w:val="multilevel"/>
    <w:tmpl w:val="B36A87F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10887427"/>
    <w:multiLevelType w:val="multilevel"/>
    <w:tmpl w:val="BCF0E0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110070F4"/>
    <w:multiLevelType w:val="multilevel"/>
    <w:tmpl w:val="2EA84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1343AA1"/>
    <w:multiLevelType w:val="multilevel"/>
    <w:tmpl w:val="E30017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19F2764"/>
    <w:multiLevelType w:val="multilevel"/>
    <w:tmpl w:val="CC36C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242165B"/>
    <w:multiLevelType w:val="multilevel"/>
    <w:tmpl w:val="BF5002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15023099"/>
    <w:multiLevelType w:val="multilevel"/>
    <w:tmpl w:val="5866B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152D1305"/>
    <w:multiLevelType w:val="multilevel"/>
    <w:tmpl w:val="CBFC11F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0" w15:restartNumberingAfterBreak="0">
    <w:nsid w:val="15E240CC"/>
    <w:multiLevelType w:val="multilevel"/>
    <w:tmpl w:val="15D03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164A52F0"/>
    <w:multiLevelType w:val="multilevel"/>
    <w:tmpl w:val="2BD4F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167F4573"/>
    <w:multiLevelType w:val="multilevel"/>
    <w:tmpl w:val="42948CE6"/>
    <w:lvl w:ilvl="0">
      <w:start w:val="1"/>
      <w:numFmt w:val="lowerRoman"/>
      <w:lvlText w:val="%1."/>
      <w:lvlJc w:val="right"/>
      <w:pPr>
        <w:tabs>
          <w:tab w:val="num" w:pos="720"/>
        </w:tabs>
        <w:ind w:left="720" w:hanging="360"/>
      </w:pPr>
    </w:lvl>
    <w:lvl w:ilvl="1">
      <w:start w:val="1"/>
      <w:numFmt w:val="bullet"/>
      <w:lvlText w:val="o"/>
      <w:lvlJc w:val="right"/>
      <w:pPr>
        <w:tabs>
          <w:tab w:val="num" w:pos="1440"/>
        </w:tabs>
        <w:ind w:left="1440" w:hanging="360"/>
      </w:pPr>
      <w:rPr>
        <w:rFonts w:ascii="Courier New" w:hAnsi="Courier New" w:hint="default"/>
        <w:sz w:val="20"/>
      </w:r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3" w15:restartNumberingAfterBreak="0">
    <w:nsid w:val="16AF66EA"/>
    <w:multiLevelType w:val="multilevel"/>
    <w:tmpl w:val="D7825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88423E0"/>
    <w:multiLevelType w:val="multilevel"/>
    <w:tmpl w:val="E8103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18855B87"/>
    <w:multiLevelType w:val="multilevel"/>
    <w:tmpl w:val="010C9A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18E95739"/>
    <w:multiLevelType w:val="multilevel"/>
    <w:tmpl w:val="C8EED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BD85284"/>
    <w:multiLevelType w:val="multilevel"/>
    <w:tmpl w:val="A5763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1C2C6AF9"/>
    <w:multiLevelType w:val="multilevel"/>
    <w:tmpl w:val="43800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1D306982"/>
    <w:multiLevelType w:val="multilevel"/>
    <w:tmpl w:val="DA1E3F0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1D5C79A0"/>
    <w:multiLevelType w:val="multilevel"/>
    <w:tmpl w:val="867834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1DC262DE"/>
    <w:multiLevelType w:val="multilevel"/>
    <w:tmpl w:val="76528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1E5C6BF9"/>
    <w:multiLevelType w:val="multilevel"/>
    <w:tmpl w:val="18247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1ED50AAE"/>
    <w:multiLevelType w:val="multilevel"/>
    <w:tmpl w:val="EB162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1F2A4E7F"/>
    <w:multiLevelType w:val="multilevel"/>
    <w:tmpl w:val="4F980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1F3865E3"/>
    <w:multiLevelType w:val="multilevel"/>
    <w:tmpl w:val="E8FEFF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20905E3D"/>
    <w:multiLevelType w:val="multilevel"/>
    <w:tmpl w:val="4A1ED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20E6614C"/>
    <w:multiLevelType w:val="multilevel"/>
    <w:tmpl w:val="BFE2C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21100C0A"/>
    <w:multiLevelType w:val="multilevel"/>
    <w:tmpl w:val="3BAC85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1725BC5"/>
    <w:multiLevelType w:val="multilevel"/>
    <w:tmpl w:val="B5DE9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21A72F07"/>
    <w:multiLevelType w:val="multilevel"/>
    <w:tmpl w:val="D2606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22B821B2"/>
    <w:multiLevelType w:val="multilevel"/>
    <w:tmpl w:val="B4081D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23291894"/>
    <w:multiLevelType w:val="multilevel"/>
    <w:tmpl w:val="50D805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232B5FC3"/>
    <w:multiLevelType w:val="multilevel"/>
    <w:tmpl w:val="05EEFE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3137C0"/>
    <w:multiLevelType w:val="multilevel"/>
    <w:tmpl w:val="FEC09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23AD6F3B"/>
    <w:multiLevelType w:val="multilevel"/>
    <w:tmpl w:val="E9448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23C165E6"/>
    <w:multiLevelType w:val="multilevel"/>
    <w:tmpl w:val="DC9AA8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23FF2299"/>
    <w:multiLevelType w:val="multilevel"/>
    <w:tmpl w:val="E174A7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245512C0"/>
    <w:multiLevelType w:val="multilevel"/>
    <w:tmpl w:val="18DE4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260F3F21"/>
    <w:multiLevelType w:val="multilevel"/>
    <w:tmpl w:val="21E49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26665BDF"/>
    <w:multiLevelType w:val="multilevel"/>
    <w:tmpl w:val="A2C603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284F07C2"/>
    <w:multiLevelType w:val="multilevel"/>
    <w:tmpl w:val="81868D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28A87EC3"/>
    <w:multiLevelType w:val="multilevel"/>
    <w:tmpl w:val="A95E16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295A0FC8"/>
    <w:multiLevelType w:val="multilevel"/>
    <w:tmpl w:val="24CACD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29F2754F"/>
    <w:multiLevelType w:val="multilevel"/>
    <w:tmpl w:val="57F6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2A792D8E"/>
    <w:multiLevelType w:val="multilevel"/>
    <w:tmpl w:val="D242C2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2D7069F4"/>
    <w:multiLevelType w:val="multilevel"/>
    <w:tmpl w:val="EE20C3B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15:restartNumberingAfterBreak="0">
    <w:nsid w:val="2D721715"/>
    <w:multiLevelType w:val="multilevel"/>
    <w:tmpl w:val="8912E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2D8D3E23"/>
    <w:multiLevelType w:val="multilevel"/>
    <w:tmpl w:val="24925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2DCE7995"/>
    <w:multiLevelType w:val="multilevel"/>
    <w:tmpl w:val="34F884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2EB62608"/>
    <w:multiLevelType w:val="multilevel"/>
    <w:tmpl w:val="96B40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2F120800"/>
    <w:multiLevelType w:val="multilevel"/>
    <w:tmpl w:val="3CE231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2F505A20"/>
    <w:multiLevelType w:val="multilevel"/>
    <w:tmpl w:val="81E25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F7D7F9D"/>
    <w:multiLevelType w:val="multilevel"/>
    <w:tmpl w:val="1FA450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2FB56F28"/>
    <w:multiLevelType w:val="multilevel"/>
    <w:tmpl w:val="6480F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2FE0706C"/>
    <w:multiLevelType w:val="multilevel"/>
    <w:tmpl w:val="618A47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307E09E3"/>
    <w:multiLevelType w:val="multilevel"/>
    <w:tmpl w:val="E9004D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309C1A13"/>
    <w:multiLevelType w:val="multilevel"/>
    <w:tmpl w:val="0CEAC8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328F52BF"/>
    <w:multiLevelType w:val="multilevel"/>
    <w:tmpl w:val="598CD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32AB7ADB"/>
    <w:multiLevelType w:val="multilevel"/>
    <w:tmpl w:val="0AA6F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332D7033"/>
    <w:multiLevelType w:val="multilevel"/>
    <w:tmpl w:val="44549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334D4865"/>
    <w:multiLevelType w:val="multilevel"/>
    <w:tmpl w:val="15BA06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33E1769E"/>
    <w:multiLevelType w:val="multilevel"/>
    <w:tmpl w:val="BDD4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34893865"/>
    <w:multiLevelType w:val="multilevel"/>
    <w:tmpl w:val="98E076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34EA44DA"/>
    <w:multiLevelType w:val="multilevel"/>
    <w:tmpl w:val="2CCA8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5BB7B78"/>
    <w:multiLevelType w:val="multilevel"/>
    <w:tmpl w:val="E22A0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35D44987"/>
    <w:multiLevelType w:val="multilevel"/>
    <w:tmpl w:val="EE64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365101BB"/>
    <w:multiLevelType w:val="multilevel"/>
    <w:tmpl w:val="23CE0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36FF1D50"/>
    <w:multiLevelType w:val="multilevel"/>
    <w:tmpl w:val="54ACB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37684624"/>
    <w:multiLevelType w:val="multilevel"/>
    <w:tmpl w:val="1D34D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37A045B2"/>
    <w:multiLevelType w:val="multilevel"/>
    <w:tmpl w:val="264CA1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37C95A8A"/>
    <w:multiLevelType w:val="multilevel"/>
    <w:tmpl w:val="39A00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38461DBF"/>
    <w:multiLevelType w:val="multilevel"/>
    <w:tmpl w:val="E11EC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38E3110B"/>
    <w:multiLevelType w:val="multilevel"/>
    <w:tmpl w:val="FDFA1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39232079"/>
    <w:multiLevelType w:val="multilevel"/>
    <w:tmpl w:val="CDFA8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395B2A14"/>
    <w:multiLevelType w:val="multilevel"/>
    <w:tmpl w:val="13AE7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3ADD022A"/>
    <w:multiLevelType w:val="multilevel"/>
    <w:tmpl w:val="7B18B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3B43486E"/>
    <w:multiLevelType w:val="multilevel"/>
    <w:tmpl w:val="D7649B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3B624E96"/>
    <w:multiLevelType w:val="multilevel"/>
    <w:tmpl w:val="2F24FC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3BD04F4A"/>
    <w:multiLevelType w:val="multilevel"/>
    <w:tmpl w:val="142A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3C071CDF"/>
    <w:multiLevelType w:val="multilevel"/>
    <w:tmpl w:val="77683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3C8444BE"/>
    <w:multiLevelType w:val="multilevel"/>
    <w:tmpl w:val="D854C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CBF3D6B"/>
    <w:multiLevelType w:val="multilevel"/>
    <w:tmpl w:val="00A40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3CC91F72"/>
    <w:multiLevelType w:val="multilevel"/>
    <w:tmpl w:val="2EDAB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3E1A2DF4"/>
    <w:multiLevelType w:val="multilevel"/>
    <w:tmpl w:val="3C141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3F0B3709"/>
    <w:multiLevelType w:val="multilevel"/>
    <w:tmpl w:val="3326AA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400A72A3"/>
    <w:multiLevelType w:val="multilevel"/>
    <w:tmpl w:val="5CA22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4093001C"/>
    <w:multiLevelType w:val="multilevel"/>
    <w:tmpl w:val="C9F8E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41022A7B"/>
    <w:multiLevelType w:val="multilevel"/>
    <w:tmpl w:val="FBCC6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41406FA4"/>
    <w:multiLevelType w:val="multilevel"/>
    <w:tmpl w:val="7AEE9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416336EC"/>
    <w:multiLevelType w:val="multilevel"/>
    <w:tmpl w:val="62CEF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42EE651B"/>
    <w:multiLevelType w:val="multilevel"/>
    <w:tmpl w:val="3732DC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43444C2A"/>
    <w:multiLevelType w:val="multilevel"/>
    <w:tmpl w:val="7194C7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43671494"/>
    <w:multiLevelType w:val="multilevel"/>
    <w:tmpl w:val="64C2FC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45102C3F"/>
    <w:multiLevelType w:val="multilevel"/>
    <w:tmpl w:val="6D8E6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452600B6"/>
    <w:multiLevelType w:val="multilevel"/>
    <w:tmpl w:val="CF64C6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456448AD"/>
    <w:multiLevelType w:val="multilevel"/>
    <w:tmpl w:val="C4B6F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45C43BDD"/>
    <w:multiLevelType w:val="multilevel"/>
    <w:tmpl w:val="B5F654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467B2A62"/>
    <w:multiLevelType w:val="multilevel"/>
    <w:tmpl w:val="615A3B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46FA361B"/>
    <w:multiLevelType w:val="multilevel"/>
    <w:tmpl w:val="B14AF0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481A487E"/>
    <w:multiLevelType w:val="multilevel"/>
    <w:tmpl w:val="751AD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48744F60"/>
    <w:multiLevelType w:val="multilevel"/>
    <w:tmpl w:val="9D369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487F7CCF"/>
    <w:multiLevelType w:val="multilevel"/>
    <w:tmpl w:val="E7427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492C67AE"/>
    <w:multiLevelType w:val="multilevel"/>
    <w:tmpl w:val="B156A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4933677A"/>
    <w:multiLevelType w:val="multilevel"/>
    <w:tmpl w:val="DBAE57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493C560C"/>
    <w:multiLevelType w:val="multilevel"/>
    <w:tmpl w:val="82B84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496E45CB"/>
    <w:multiLevelType w:val="multilevel"/>
    <w:tmpl w:val="5AA6E6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49AA49EE"/>
    <w:multiLevelType w:val="multilevel"/>
    <w:tmpl w:val="0C50A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49CE1F60"/>
    <w:multiLevelType w:val="hybridMultilevel"/>
    <w:tmpl w:val="D85CD2B6"/>
    <w:lvl w:ilvl="0" w:tplc="2EF607F0">
      <w:start w:val="1"/>
      <w:numFmt w:val="bullet"/>
      <w:lvlText w:val=""/>
      <w:lvlJc w:val="left"/>
      <w:pPr>
        <w:tabs>
          <w:tab w:val="num" w:pos="720"/>
        </w:tabs>
        <w:ind w:left="720" w:hanging="360"/>
      </w:pPr>
      <w:rPr>
        <w:rFonts w:ascii="Symbol" w:hAnsi="Symbol" w:hint="default"/>
        <w:sz w:val="20"/>
      </w:rPr>
    </w:lvl>
    <w:lvl w:ilvl="1" w:tplc="CE68FC88">
      <w:start w:val="1"/>
      <w:numFmt w:val="bullet"/>
      <w:lvlText w:val=""/>
      <w:lvlJc w:val="left"/>
      <w:pPr>
        <w:tabs>
          <w:tab w:val="num" w:pos="1440"/>
        </w:tabs>
        <w:ind w:left="1440" w:hanging="360"/>
      </w:pPr>
      <w:rPr>
        <w:rFonts w:ascii="Symbol" w:hAnsi="Symbol" w:hint="default"/>
        <w:sz w:val="20"/>
      </w:rPr>
    </w:lvl>
    <w:lvl w:ilvl="2" w:tplc="98F2081E">
      <w:start w:val="1"/>
      <w:numFmt w:val="bullet"/>
      <w:lvlText w:val="o"/>
      <w:lvlJc w:val="left"/>
      <w:pPr>
        <w:tabs>
          <w:tab w:val="num" w:pos="2160"/>
        </w:tabs>
        <w:ind w:left="2160" w:hanging="360"/>
      </w:pPr>
      <w:rPr>
        <w:rFonts w:ascii="Courier New" w:hAnsi="Courier New" w:hint="default"/>
        <w:sz w:val="20"/>
      </w:rPr>
    </w:lvl>
    <w:lvl w:ilvl="3" w:tplc="C47A0178" w:tentative="1">
      <w:start w:val="1"/>
      <w:numFmt w:val="bullet"/>
      <w:lvlText w:val=""/>
      <w:lvlJc w:val="left"/>
      <w:pPr>
        <w:tabs>
          <w:tab w:val="num" w:pos="2880"/>
        </w:tabs>
        <w:ind w:left="2880" w:hanging="360"/>
      </w:pPr>
      <w:rPr>
        <w:rFonts w:ascii="Symbol" w:hAnsi="Symbol" w:hint="default"/>
        <w:sz w:val="20"/>
      </w:rPr>
    </w:lvl>
    <w:lvl w:ilvl="4" w:tplc="B574C25C" w:tentative="1">
      <w:start w:val="1"/>
      <w:numFmt w:val="bullet"/>
      <w:lvlText w:val=""/>
      <w:lvlJc w:val="left"/>
      <w:pPr>
        <w:tabs>
          <w:tab w:val="num" w:pos="3600"/>
        </w:tabs>
        <w:ind w:left="3600" w:hanging="360"/>
      </w:pPr>
      <w:rPr>
        <w:rFonts w:ascii="Wingdings" w:hAnsi="Wingdings" w:hint="default"/>
        <w:sz w:val="20"/>
      </w:rPr>
    </w:lvl>
    <w:lvl w:ilvl="5" w:tplc="E98C6576" w:tentative="1">
      <w:start w:val="1"/>
      <w:numFmt w:val="bullet"/>
      <w:lvlText w:val=""/>
      <w:lvlJc w:val="left"/>
      <w:pPr>
        <w:tabs>
          <w:tab w:val="num" w:pos="4320"/>
        </w:tabs>
        <w:ind w:left="4320" w:hanging="360"/>
      </w:pPr>
      <w:rPr>
        <w:rFonts w:ascii="Wingdings" w:hAnsi="Wingdings" w:hint="default"/>
        <w:sz w:val="20"/>
      </w:rPr>
    </w:lvl>
    <w:lvl w:ilvl="6" w:tplc="D63E9B7E" w:tentative="1">
      <w:start w:val="1"/>
      <w:numFmt w:val="bullet"/>
      <w:lvlText w:val=""/>
      <w:lvlJc w:val="left"/>
      <w:pPr>
        <w:tabs>
          <w:tab w:val="num" w:pos="5040"/>
        </w:tabs>
        <w:ind w:left="5040" w:hanging="360"/>
      </w:pPr>
      <w:rPr>
        <w:rFonts w:ascii="Wingdings" w:hAnsi="Wingdings" w:hint="default"/>
        <w:sz w:val="20"/>
      </w:rPr>
    </w:lvl>
    <w:lvl w:ilvl="7" w:tplc="A1327F86" w:tentative="1">
      <w:start w:val="1"/>
      <w:numFmt w:val="bullet"/>
      <w:lvlText w:val=""/>
      <w:lvlJc w:val="left"/>
      <w:pPr>
        <w:tabs>
          <w:tab w:val="num" w:pos="5760"/>
        </w:tabs>
        <w:ind w:left="5760" w:hanging="360"/>
      </w:pPr>
      <w:rPr>
        <w:rFonts w:ascii="Wingdings" w:hAnsi="Wingdings" w:hint="default"/>
        <w:sz w:val="20"/>
      </w:rPr>
    </w:lvl>
    <w:lvl w:ilvl="8" w:tplc="AAF28DDA"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9EC1D20"/>
    <w:multiLevelType w:val="multilevel"/>
    <w:tmpl w:val="36769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4A7F300F"/>
    <w:multiLevelType w:val="multilevel"/>
    <w:tmpl w:val="ED509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4A944A13"/>
    <w:multiLevelType w:val="multilevel"/>
    <w:tmpl w:val="1CECD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4A956B15"/>
    <w:multiLevelType w:val="multilevel"/>
    <w:tmpl w:val="B4D24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4B2509D4"/>
    <w:multiLevelType w:val="multilevel"/>
    <w:tmpl w:val="5106D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4C272840"/>
    <w:multiLevelType w:val="multilevel"/>
    <w:tmpl w:val="CB10D6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4C4400FF"/>
    <w:multiLevelType w:val="multilevel"/>
    <w:tmpl w:val="D32E2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4CE81DC8"/>
    <w:multiLevelType w:val="multilevel"/>
    <w:tmpl w:val="83060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4E490F72"/>
    <w:multiLevelType w:val="multilevel"/>
    <w:tmpl w:val="8C58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4EC46CB8"/>
    <w:multiLevelType w:val="multilevel"/>
    <w:tmpl w:val="26FC04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4ECA69EE"/>
    <w:multiLevelType w:val="multilevel"/>
    <w:tmpl w:val="48B84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505B7DDF"/>
    <w:multiLevelType w:val="multilevel"/>
    <w:tmpl w:val="4AE23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509D5B9D"/>
    <w:multiLevelType w:val="multilevel"/>
    <w:tmpl w:val="BD8C4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50EF2F45"/>
    <w:multiLevelType w:val="multilevel"/>
    <w:tmpl w:val="71CC17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51503EBF"/>
    <w:multiLevelType w:val="multilevel"/>
    <w:tmpl w:val="AA645B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51A872B7"/>
    <w:multiLevelType w:val="multilevel"/>
    <w:tmpl w:val="2EA84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51B1347C"/>
    <w:multiLevelType w:val="multilevel"/>
    <w:tmpl w:val="78A24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520F5BCF"/>
    <w:multiLevelType w:val="multilevel"/>
    <w:tmpl w:val="CD76A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26C4F70"/>
    <w:multiLevelType w:val="multilevel"/>
    <w:tmpl w:val="5ED8FE1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8" w15:restartNumberingAfterBreak="0">
    <w:nsid w:val="52BE18B6"/>
    <w:multiLevelType w:val="multilevel"/>
    <w:tmpl w:val="5CF82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52F2677B"/>
    <w:multiLevelType w:val="multilevel"/>
    <w:tmpl w:val="67BCE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53007F8F"/>
    <w:multiLevelType w:val="multilevel"/>
    <w:tmpl w:val="B1E65F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537614F7"/>
    <w:multiLevelType w:val="multilevel"/>
    <w:tmpl w:val="10A6F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5379036A"/>
    <w:multiLevelType w:val="multilevel"/>
    <w:tmpl w:val="53264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53B105EB"/>
    <w:multiLevelType w:val="multilevel"/>
    <w:tmpl w:val="65865C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54D64FEB"/>
    <w:multiLevelType w:val="multilevel"/>
    <w:tmpl w:val="7714D5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55461587"/>
    <w:multiLevelType w:val="multilevel"/>
    <w:tmpl w:val="FF40C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555E3A41"/>
    <w:multiLevelType w:val="multilevel"/>
    <w:tmpl w:val="0A62B2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558D3BCC"/>
    <w:multiLevelType w:val="multilevel"/>
    <w:tmpl w:val="877075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55BD09D9"/>
    <w:multiLevelType w:val="multilevel"/>
    <w:tmpl w:val="1304E6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55D75F30"/>
    <w:multiLevelType w:val="multilevel"/>
    <w:tmpl w:val="23503C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56664DC0"/>
    <w:multiLevelType w:val="multilevel"/>
    <w:tmpl w:val="062642C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1" w15:restartNumberingAfterBreak="0">
    <w:nsid w:val="56F255BB"/>
    <w:multiLevelType w:val="multilevel"/>
    <w:tmpl w:val="418C1F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57367E9E"/>
    <w:multiLevelType w:val="multilevel"/>
    <w:tmpl w:val="7706C1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5754703A"/>
    <w:multiLevelType w:val="multilevel"/>
    <w:tmpl w:val="731435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58591DD4"/>
    <w:multiLevelType w:val="multilevel"/>
    <w:tmpl w:val="0DC825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58AF01E7"/>
    <w:multiLevelType w:val="multilevel"/>
    <w:tmpl w:val="3B70B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590E2F83"/>
    <w:multiLevelType w:val="multilevel"/>
    <w:tmpl w:val="005AF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5A0E2060"/>
    <w:multiLevelType w:val="multilevel"/>
    <w:tmpl w:val="99B88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5B621794"/>
    <w:multiLevelType w:val="multilevel"/>
    <w:tmpl w:val="838069D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9" w15:restartNumberingAfterBreak="0">
    <w:nsid w:val="5C0F74CB"/>
    <w:multiLevelType w:val="multilevel"/>
    <w:tmpl w:val="9EC687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5C6F5F65"/>
    <w:multiLevelType w:val="multilevel"/>
    <w:tmpl w:val="046ABC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5C8A6D92"/>
    <w:multiLevelType w:val="multilevel"/>
    <w:tmpl w:val="A8B0E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5D8634AD"/>
    <w:multiLevelType w:val="multilevel"/>
    <w:tmpl w:val="40986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5DE42C21"/>
    <w:multiLevelType w:val="multilevel"/>
    <w:tmpl w:val="5A98D4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5EA661B7"/>
    <w:multiLevelType w:val="multilevel"/>
    <w:tmpl w:val="D05C0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5F9804BC"/>
    <w:multiLevelType w:val="multilevel"/>
    <w:tmpl w:val="A79EE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5F993B0A"/>
    <w:multiLevelType w:val="multilevel"/>
    <w:tmpl w:val="42A29A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5FDD71C9"/>
    <w:multiLevelType w:val="multilevel"/>
    <w:tmpl w:val="E56632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60816F4B"/>
    <w:multiLevelType w:val="multilevel"/>
    <w:tmpl w:val="AB4CF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609F09F2"/>
    <w:multiLevelType w:val="multilevel"/>
    <w:tmpl w:val="790C58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610305A1"/>
    <w:multiLevelType w:val="multilevel"/>
    <w:tmpl w:val="4FB416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630C1CDE"/>
    <w:multiLevelType w:val="multilevel"/>
    <w:tmpl w:val="5622B3C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2" w15:restartNumberingAfterBreak="0">
    <w:nsid w:val="63144B3C"/>
    <w:multiLevelType w:val="multilevel"/>
    <w:tmpl w:val="1174F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631608D0"/>
    <w:multiLevelType w:val="multilevel"/>
    <w:tmpl w:val="888619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63201B43"/>
    <w:multiLevelType w:val="multilevel"/>
    <w:tmpl w:val="03CE62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63CC6302"/>
    <w:multiLevelType w:val="multilevel"/>
    <w:tmpl w:val="1C0A2A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642B0440"/>
    <w:multiLevelType w:val="multilevel"/>
    <w:tmpl w:val="62A4A6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66213F50"/>
    <w:multiLevelType w:val="multilevel"/>
    <w:tmpl w:val="4D2039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66825970"/>
    <w:multiLevelType w:val="multilevel"/>
    <w:tmpl w:val="C4021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66970547"/>
    <w:multiLevelType w:val="multilevel"/>
    <w:tmpl w:val="4768D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15:restartNumberingAfterBreak="0">
    <w:nsid w:val="680130DE"/>
    <w:multiLevelType w:val="multilevel"/>
    <w:tmpl w:val="BD0A9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15:restartNumberingAfterBreak="0">
    <w:nsid w:val="68794002"/>
    <w:multiLevelType w:val="multilevel"/>
    <w:tmpl w:val="B85413A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2" w15:restartNumberingAfterBreak="0">
    <w:nsid w:val="688B676B"/>
    <w:multiLevelType w:val="multilevel"/>
    <w:tmpl w:val="7B8E9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15:restartNumberingAfterBreak="0">
    <w:nsid w:val="6BE758D1"/>
    <w:multiLevelType w:val="multilevel"/>
    <w:tmpl w:val="19123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6CC62433"/>
    <w:multiLevelType w:val="multilevel"/>
    <w:tmpl w:val="D5FA69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15:restartNumberingAfterBreak="0">
    <w:nsid w:val="6DBC045E"/>
    <w:multiLevelType w:val="multilevel"/>
    <w:tmpl w:val="8CDC5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6E51701B"/>
    <w:multiLevelType w:val="multilevel"/>
    <w:tmpl w:val="0CC8C6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6E82430B"/>
    <w:multiLevelType w:val="multilevel"/>
    <w:tmpl w:val="60F89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15:restartNumberingAfterBreak="0">
    <w:nsid w:val="6F0558C1"/>
    <w:multiLevelType w:val="multilevel"/>
    <w:tmpl w:val="53545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15:restartNumberingAfterBreak="0">
    <w:nsid w:val="6F055CD7"/>
    <w:multiLevelType w:val="multilevel"/>
    <w:tmpl w:val="D01433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15:restartNumberingAfterBreak="0">
    <w:nsid w:val="6F1F4EDC"/>
    <w:multiLevelType w:val="multilevel"/>
    <w:tmpl w:val="24620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6F2E75FD"/>
    <w:multiLevelType w:val="multilevel"/>
    <w:tmpl w:val="7472BB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15:restartNumberingAfterBreak="0">
    <w:nsid w:val="6F933B21"/>
    <w:multiLevelType w:val="multilevel"/>
    <w:tmpl w:val="24682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15:restartNumberingAfterBreak="0">
    <w:nsid w:val="705A01C7"/>
    <w:multiLevelType w:val="multilevel"/>
    <w:tmpl w:val="ABB83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15:restartNumberingAfterBreak="0">
    <w:nsid w:val="72847066"/>
    <w:multiLevelType w:val="multilevel"/>
    <w:tmpl w:val="A6B4B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15:restartNumberingAfterBreak="0">
    <w:nsid w:val="73D44BCE"/>
    <w:multiLevelType w:val="multilevel"/>
    <w:tmpl w:val="B484B8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15:restartNumberingAfterBreak="0">
    <w:nsid w:val="74152D65"/>
    <w:multiLevelType w:val="multilevel"/>
    <w:tmpl w:val="8EA244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7" w15:restartNumberingAfterBreak="0">
    <w:nsid w:val="74984C93"/>
    <w:multiLevelType w:val="multilevel"/>
    <w:tmpl w:val="E08846C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8" w15:restartNumberingAfterBreak="0">
    <w:nsid w:val="75A8103F"/>
    <w:multiLevelType w:val="multilevel"/>
    <w:tmpl w:val="064E2A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765A2E04"/>
    <w:multiLevelType w:val="multilevel"/>
    <w:tmpl w:val="355C69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7720695C"/>
    <w:multiLevelType w:val="multilevel"/>
    <w:tmpl w:val="66FC6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15:restartNumberingAfterBreak="0">
    <w:nsid w:val="77E27987"/>
    <w:multiLevelType w:val="multilevel"/>
    <w:tmpl w:val="F8FA2B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15:restartNumberingAfterBreak="0">
    <w:nsid w:val="77EC6DB0"/>
    <w:multiLevelType w:val="multilevel"/>
    <w:tmpl w:val="76787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788E3A48"/>
    <w:multiLevelType w:val="multilevel"/>
    <w:tmpl w:val="55503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4" w15:restartNumberingAfterBreak="0">
    <w:nsid w:val="78C4460E"/>
    <w:multiLevelType w:val="multilevel"/>
    <w:tmpl w:val="BA7CD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78D146AB"/>
    <w:multiLevelType w:val="multilevel"/>
    <w:tmpl w:val="946A5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15:restartNumberingAfterBreak="0">
    <w:nsid w:val="7953480A"/>
    <w:multiLevelType w:val="multilevel"/>
    <w:tmpl w:val="EC38A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15:restartNumberingAfterBreak="0">
    <w:nsid w:val="7A751D8B"/>
    <w:multiLevelType w:val="multilevel"/>
    <w:tmpl w:val="3E9665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7A84635F"/>
    <w:multiLevelType w:val="multilevel"/>
    <w:tmpl w:val="E33275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7AEB66AC"/>
    <w:multiLevelType w:val="multilevel"/>
    <w:tmpl w:val="31585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15:restartNumberingAfterBreak="0">
    <w:nsid w:val="7B670452"/>
    <w:multiLevelType w:val="multilevel"/>
    <w:tmpl w:val="B90EDE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1" w15:restartNumberingAfterBreak="0">
    <w:nsid w:val="7CFC2368"/>
    <w:multiLevelType w:val="multilevel"/>
    <w:tmpl w:val="E5688AB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2" w15:restartNumberingAfterBreak="0">
    <w:nsid w:val="7D464250"/>
    <w:multiLevelType w:val="multilevel"/>
    <w:tmpl w:val="8A986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3" w15:restartNumberingAfterBreak="0">
    <w:nsid w:val="7DFF7E14"/>
    <w:multiLevelType w:val="multilevel"/>
    <w:tmpl w:val="197AD6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7E875389"/>
    <w:multiLevelType w:val="multilevel"/>
    <w:tmpl w:val="DE3C1D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5" w15:restartNumberingAfterBreak="0">
    <w:nsid w:val="7F4B4565"/>
    <w:multiLevelType w:val="multilevel"/>
    <w:tmpl w:val="0CA218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6" w15:restartNumberingAfterBreak="0">
    <w:nsid w:val="7FE83DE7"/>
    <w:multiLevelType w:val="multilevel"/>
    <w:tmpl w:val="0D721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3"/>
  </w:num>
  <w:num w:numId="2">
    <w:abstractNumId w:val="44"/>
  </w:num>
  <w:num w:numId="3">
    <w:abstractNumId w:val="142"/>
  </w:num>
  <w:num w:numId="4">
    <w:abstractNumId w:val="160"/>
    <w:lvlOverride w:ilvl="0">
      <w:startOverride w:val="1"/>
    </w:lvlOverride>
  </w:num>
  <w:num w:numId="5">
    <w:abstractNumId w:val="9"/>
  </w:num>
  <w:num w:numId="6">
    <w:abstractNumId w:val="74"/>
  </w:num>
  <w:num w:numId="7">
    <w:abstractNumId w:val="165"/>
    <w:lvlOverride w:ilvl="0">
      <w:startOverride w:val="1"/>
    </w:lvlOverride>
  </w:num>
  <w:num w:numId="8">
    <w:abstractNumId w:val="129"/>
  </w:num>
  <w:num w:numId="9">
    <w:abstractNumId w:val="40"/>
  </w:num>
  <w:num w:numId="10">
    <w:abstractNumId w:val="60"/>
  </w:num>
  <w:num w:numId="11">
    <w:abstractNumId w:val="51"/>
  </w:num>
  <w:num w:numId="12">
    <w:abstractNumId w:val="18"/>
  </w:num>
  <w:num w:numId="13">
    <w:abstractNumId w:val="175"/>
  </w:num>
  <w:num w:numId="14">
    <w:abstractNumId w:val="53"/>
  </w:num>
  <w:num w:numId="15">
    <w:abstractNumId w:val="190"/>
    <w:lvlOverride w:ilvl="0">
      <w:startOverride w:val="1"/>
    </w:lvlOverride>
  </w:num>
  <w:num w:numId="16">
    <w:abstractNumId w:val="233"/>
    <w:lvlOverride w:ilvl="0">
      <w:startOverride w:val="2"/>
    </w:lvlOverride>
  </w:num>
  <w:num w:numId="17">
    <w:abstractNumId w:val="87"/>
    <w:lvlOverride w:ilvl="0">
      <w:startOverride w:val="3"/>
    </w:lvlOverride>
  </w:num>
  <w:num w:numId="18">
    <w:abstractNumId w:val="228"/>
    <w:lvlOverride w:ilvl="0">
      <w:startOverride w:val="4"/>
    </w:lvlOverride>
  </w:num>
  <w:num w:numId="19">
    <w:abstractNumId w:val="32"/>
  </w:num>
  <w:num w:numId="20">
    <w:abstractNumId w:val="67"/>
  </w:num>
  <w:num w:numId="21">
    <w:abstractNumId w:val="140"/>
  </w:num>
  <w:num w:numId="22">
    <w:abstractNumId w:val="199"/>
  </w:num>
  <w:num w:numId="23">
    <w:abstractNumId w:val="162"/>
  </w:num>
  <w:num w:numId="24">
    <w:abstractNumId w:val="59"/>
  </w:num>
  <w:num w:numId="25">
    <w:abstractNumId w:val="202"/>
  </w:num>
  <w:num w:numId="26">
    <w:abstractNumId w:val="134"/>
  </w:num>
  <w:num w:numId="27">
    <w:abstractNumId w:val="20"/>
  </w:num>
  <w:num w:numId="28">
    <w:abstractNumId w:val="112"/>
  </w:num>
  <w:num w:numId="29">
    <w:abstractNumId w:val="57"/>
  </w:num>
  <w:num w:numId="30">
    <w:abstractNumId w:val="99"/>
    <w:lvlOverride w:ilvl="0">
      <w:startOverride w:val="1"/>
    </w:lvlOverride>
  </w:num>
  <w:num w:numId="31">
    <w:abstractNumId w:val="78"/>
    <w:lvlOverride w:ilvl="0">
      <w:startOverride w:val="2"/>
    </w:lvlOverride>
  </w:num>
  <w:num w:numId="32">
    <w:abstractNumId w:val="46"/>
  </w:num>
  <w:num w:numId="33">
    <w:abstractNumId w:val="23"/>
  </w:num>
  <w:num w:numId="34">
    <w:abstractNumId w:val="178"/>
  </w:num>
  <w:num w:numId="35">
    <w:abstractNumId w:val="181"/>
  </w:num>
  <w:num w:numId="36">
    <w:abstractNumId w:val="195"/>
  </w:num>
  <w:num w:numId="37">
    <w:abstractNumId w:val="85"/>
  </w:num>
  <w:num w:numId="38">
    <w:abstractNumId w:val="141"/>
  </w:num>
  <w:num w:numId="39">
    <w:abstractNumId w:val="153"/>
  </w:num>
  <w:num w:numId="40">
    <w:abstractNumId w:val="225"/>
  </w:num>
  <w:num w:numId="41">
    <w:abstractNumId w:val="79"/>
  </w:num>
  <w:num w:numId="42">
    <w:abstractNumId w:val="3"/>
  </w:num>
  <w:num w:numId="43">
    <w:abstractNumId w:val="135"/>
  </w:num>
  <w:num w:numId="44">
    <w:abstractNumId w:val="212"/>
  </w:num>
  <w:num w:numId="45">
    <w:abstractNumId w:val="137"/>
  </w:num>
  <w:num w:numId="46">
    <w:abstractNumId w:val="139"/>
    <w:lvlOverride w:ilvl="0">
      <w:startOverride w:val="1"/>
    </w:lvlOverride>
  </w:num>
  <w:num w:numId="47">
    <w:abstractNumId w:val="77"/>
  </w:num>
  <w:num w:numId="48">
    <w:abstractNumId w:val="145"/>
  </w:num>
  <w:num w:numId="49">
    <w:abstractNumId w:val="157"/>
  </w:num>
  <w:num w:numId="50">
    <w:abstractNumId w:val="71"/>
  </w:num>
  <w:num w:numId="51">
    <w:abstractNumId w:val="125"/>
  </w:num>
  <w:num w:numId="52">
    <w:abstractNumId w:val="92"/>
  </w:num>
  <w:num w:numId="53">
    <w:abstractNumId w:val="149"/>
  </w:num>
  <w:num w:numId="54">
    <w:abstractNumId w:val="118"/>
  </w:num>
  <w:num w:numId="55">
    <w:abstractNumId w:val="48"/>
  </w:num>
  <w:num w:numId="56">
    <w:abstractNumId w:val="197"/>
    <w:lvlOverride w:ilvl="0">
      <w:startOverride w:val="1"/>
    </w:lvlOverride>
  </w:num>
  <w:num w:numId="57">
    <w:abstractNumId w:val="28"/>
    <w:lvlOverride w:ilvl="0">
      <w:startOverride w:val="2"/>
    </w:lvlOverride>
  </w:num>
  <w:num w:numId="58">
    <w:abstractNumId w:val="22"/>
    <w:lvlOverride w:ilvl="0">
      <w:startOverride w:val="3"/>
    </w:lvlOverride>
  </w:num>
  <w:num w:numId="59">
    <w:abstractNumId w:val="121"/>
    <w:lvlOverride w:ilvl="0">
      <w:startOverride w:val="4"/>
    </w:lvlOverride>
  </w:num>
  <w:num w:numId="60">
    <w:abstractNumId w:val="158"/>
  </w:num>
  <w:num w:numId="61">
    <w:abstractNumId w:val="171"/>
  </w:num>
  <w:num w:numId="62">
    <w:abstractNumId w:val="19"/>
  </w:num>
  <w:num w:numId="63">
    <w:abstractNumId w:val="232"/>
  </w:num>
  <w:num w:numId="64">
    <w:abstractNumId w:val="14"/>
  </w:num>
  <w:num w:numId="65">
    <w:abstractNumId w:val="8"/>
  </w:num>
  <w:num w:numId="66">
    <w:abstractNumId w:val="97"/>
  </w:num>
  <w:num w:numId="67">
    <w:abstractNumId w:val="16"/>
  </w:num>
  <w:num w:numId="68">
    <w:abstractNumId w:val="150"/>
  </w:num>
  <w:num w:numId="69">
    <w:abstractNumId w:val="194"/>
  </w:num>
  <w:num w:numId="70">
    <w:abstractNumId w:val="161"/>
  </w:num>
  <w:num w:numId="71">
    <w:abstractNumId w:val="122"/>
    <w:lvlOverride w:ilvl="0">
      <w:startOverride w:val="1"/>
    </w:lvlOverride>
  </w:num>
  <w:num w:numId="72">
    <w:abstractNumId w:val="174"/>
    <w:lvlOverride w:ilvl="0">
      <w:startOverride w:val="2"/>
    </w:lvlOverride>
  </w:num>
  <w:num w:numId="73">
    <w:abstractNumId w:val="2"/>
    <w:lvlOverride w:ilvl="0">
      <w:startOverride w:val="3"/>
    </w:lvlOverride>
  </w:num>
  <w:num w:numId="74">
    <w:abstractNumId w:val="63"/>
    <w:lvlOverride w:ilvl="0">
      <w:startOverride w:val="4"/>
    </w:lvlOverride>
  </w:num>
  <w:num w:numId="75">
    <w:abstractNumId w:val="30"/>
  </w:num>
  <w:num w:numId="76">
    <w:abstractNumId w:val="204"/>
  </w:num>
  <w:num w:numId="77">
    <w:abstractNumId w:val="98"/>
  </w:num>
  <w:num w:numId="78">
    <w:abstractNumId w:val="90"/>
  </w:num>
  <w:num w:numId="79">
    <w:abstractNumId w:val="110"/>
  </w:num>
  <w:num w:numId="80">
    <w:abstractNumId w:val="185"/>
  </w:num>
  <w:num w:numId="81">
    <w:abstractNumId w:val="93"/>
  </w:num>
  <w:num w:numId="82">
    <w:abstractNumId w:val="152"/>
  </w:num>
  <w:num w:numId="83">
    <w:abstractNumId w:val="234"/>
  </w:num>
  <w:num w:numId="84">
    <w:abstractNumId w:val="13"/>
  </w:num>
  <w:num w:numId="85">
    <w:abstractNumId w:val="25"/>
  </w:num>
  <w:num w:numId="86">
    <w:abstractNumId w:val="49"/>
  </w:num>
  <w:num w:numId="87">
    <w:abstractNumId w:val="70"/>
  </w:num>
  <w:num w:numId="88">
    <w:abstractNumId w:val="82"/>
    <w:lvlOverride w:ilvl="0">
      <w:startOverride w:val="1"/>
    </w:lvlOverride>
  </w:num>
  <w:num w:numId="89">
    <w:abstractNumId w:val="143"/>
  </w:num>
  <w:num w:numId="90">
    <w:abstractNumId w:val="1"/>
  </w:num>
  <w:num w:numId="91">
    <w:abstractNumId w:val="128"/>
  </w:num>
  <w:num w:numId="92">
    <w:abstractNumId w:val="6"/>
  </w:num>
  <w:num w:numId="93">
    <w:abstractNumId w:val="146"/>
  </w:num>
  <w:num w:numId="94">
    <w:abstractNumId w:val="43"/>
    <w:lvlOverride w:ilvl="0">
      <w:startOverride w:val="1"/>
    </w:lvlOverride>
  </w:num>
  <w:num w:numId="95">
    <w:abstractNumId w:val="235"/>
  </w:num>
  <w:num w:numId="96">
    <w:abstractNumId w:val="182"/>
    <w:lvlOverride w:ilvl="0">
      <w:startOverride w:val="2"/>
    </w:lvlOverride>
  </w:num>
  <w:num w:numId="97">
    <w:abstractNumId w:val="189"/>
  </w:num>
  <w:num w:numId="98">
    <w:abstractNumId w:val="21"/>
  </w:num>
  <w:num w:numId="99">
    <w:abstractNumId w:val="55"/>
  </w:num>
  <w:num w:numId="100">
    <w:abstractNumId w:val="0"/>
    <w:lvlOverride w:ilvl="0">
      <w:startOverride w:val="3"/>
    </w:lvlOverride>
  </w:num>
  <w:num w:numId="101">
    <w:abstractNumId w:val="45"/>
  </w:num>
  <w:num w:numId="102">
    <w:abstractNumId w:val="94"/>
    <w:lvlOverride w:ilvl="0">
      <w:startOverride w:val="4"/>
    </w:lvlOverride>
  </w:num>
  <w:num w:numId="103">
    <w:abstractNumId w:val="230"/>
  </w:num>
  <w:num w:numId="104">
    <w:abstractNumId w:val="104"/>
    <w:lvlOverride w:ilvl="0">
      <w:startOverride w:val="5"/>
    </w:lvlOverride>
  </w:num>
  <w:num w:numId="105">
    <w:abstractNumId w:val="73"/>
  </w:num>
  <w:num w:numId="106">
    <w:abstractNumId w:val="26"/>
  </w:num>
  <w:num w:numId="107">
    <w:abstractNumId w:val="173"/>
  </w:num>
  <w:num w:numId="108">
    <w:abstractNumId w:val="227"/>
  </w:num>
  <w:num w:numId="109">
    <w:abstractNumId w:val="198"/>
  </w:num>
  <w:num w:numId="110">
    <w:abstractNumId w:val="120"/>
  </w:num>
  <w:num w:numId="111">
    <w:abstractNumId w:val="89"/>
  </w:num>
  <w:num w:numId="112">
    <w:abstractNumId w:val="159"/>
  </w:num>
  <w:num w:numId="113">
    <w:abstractNumId w:val="10"/>
    <w:lvlOverride w:ilvl="0">
      <w:startOverride w:val="1"/>
    </w:lvlOverride>
  </w:num>
  <w:num w:numId="114">
    <w:abstractNumId w:val="167"/>
  </w:num>
  <w:num w:numId="115">
    <w:abstractNumId w:val="184"/>
    <w:lvlOverride w:ilvl="0">
      <w:startOverride w:val="2"/>
    </w:lvlOverride>
  </w:num>
  <w:num w:numId="116">
    <w:abstractNumId w:val="186"/>
  </w:num>
  <w:num w:numId="117">
    <w:abstractNumId w:val="101"/>
    <w:lvlOverride w:ilvl="0">
      <w:startOverride w:val="3"/>
    </w:lvlOverride>
  </w:num>
  <w:num w:numId="118">
    <w:abstractNumId w:val="75"/>
  </w:num>
  <w:num w:numId="119">
    <w:abstractNumId w:val="58"/>
    <w:lvlOverride w:ilvl="0">
      <w:startOverride w:val="1"/>
    </w:lvlOverride>
  </w:num>
  <w:num w:numId="120">
    <w:abstractNumId w:val="214"/>
  </w:num>
  <w:num w:numId="121">
    <w:abstractNumId w:val="188"/>
    <w:lvlOverride w:ilvl="0">
      <w:startOverride w:val="2"/>
    </w:lvlOverride>
  </w:num>
  <w:num w:numId="122">
    <w:abstractNumId w:val="177"/>
  </w:num>
  <w:num w:numId="123">
    <w:abstractNumId w:val="7"/>
  </w:num>
  <w:num w:numId="124">
    <w:abstractNumId w:val="56"/>
  </w:num>
  <w:num w:numId="125">
    <w:abstractNumId w:val="54"/>
  </w:num>
  <w:num w:numId="126">
    <w:abstractNumId w:val="131"/>
  </w:num>
  <w:num w:numId="127">
    <w:abstractNumId w:val="69"/>
  </w:num>
  <w:num w:numId="128">
    <w:abstractNumId w:val="209"/>
  </w:num>
  <w:num w:numId="129">
    <w:abstractNumId w:val="193"/>
  </w:num>
  <w:num w:numId="130">
    <w:abstractNumId w:val="224"/>
  </w:num>
  <w:num w:numId="131">
    <w:abstractNumId w:val="103"/>
  </w:num>
  <w:num w:numId="132">
    <w:abstractNumId w:val="96"/>
  </w:num>
  <w:num w:numId="133">
    <w:abstractNumId w:val="229"/>
  </w:num>
  <w:num w:numId="134">
    <w:abstractNumId w:val="223"/>
  </w:num>
  <w:num w:numId="135">
    <w:abstractNumId w:val="205"/>
  </w:num>
  <w:num w:numId="136">
    <w:abstractNumId w:val="151"/>
  </w:num>
  <w:num w:numId="137">
    <w:abstractNumId w:val="220"/>
  </w:num>
  <w:num w:numId="138">
    <w:abstractNumId w:val="65"/>
  </w:num>
  <w:num w:numId="139">
    <w:abstractNumId w:val="29"/>
  </w:num>
  <w:num w:numId="140">
    <w:abstractNumId w:val="126"/>
  </w:num>
  <w:num w:numId="141">
    <w:abstractNumId w:val="86"/>
  </w:num>
  <w:num w:numId="142">
    <w:abstractNumId w:val="15"/>
    <w:lvlOverride w:ilvl="0">
      <w:startOverride w:val="1"/>
    </w:lvlOverride>
  </w:num>
  <w:num w:numId="143">
    <w:abstractNumId w:val="163"/>
    <w:lvlOverride w:ilvl="0">
      <w:startOverride w:val="2"/>
    </w:lvlOverride>
  </w:num>
  <w:num w:numId="144">
    <w:abstractNumId w:val="38"/>
  </w:num>
  <w:num w:numId="145">
    <w:abstractNumId w:val="183"/>
    <w:lvlOverride w:ilvl="0">
      <w:startOverride w:val="3"/>
    </w:lvlOverride>
  </w:num>
  <w:num w:numId="146">
    <w:abstractNumId w:val="208"/>
  </w:num>
  <w:num w:numId="147">
    <w:abstractNumId w:val="107"/>
  </w:num>
  <w:num w:numId="148">
    <w:abstractNumId w:val="100"/>
  </w:num>
  <w:num w:numId="149">
    <w:abstractNumId w:val="133"/>
  </w:num>
  <w:num w:numId="150">
    <w:abstractNumId w:val="221"/>
  </w:num>
  <w:num w:numId="151">
    <w:abstractNumId w:val="114"/>
  </w:num>
  <w:num w:numId="152">
    <w:abstractNumId w:val="206"/>
  </w:num>
  <w:num w:numId="153">
    <w:abstractNumId w:val="83"/>
  </w:num>
  <w:num w:numId="154">
    <w:abstractNumId w:val="172"/>
  </w:num>
  <w:num w:numId="155">
    <w:abstractNumId w:val="236"/>
    <w:lvlOverride w:ilvl="0">
      <w:startOverride w:val="1"/>
    </w:lvlOverride>
  </w:num>
  <w:num w:numId="156">
    <w:abstractNumId w:val="116"/>
  </w:num>
  <w:num w:numId="157">
    <w:abstractNumId w:val="215"/>
  </w:num>
  <w:num w:numId="158">
    <w:abstractNumId w:val="52"/>
  </w:num>
  <w:num w:numId="159">
    <w:abstractNumId w:val="81"/>
  </w:num>
  <w:num w:numId="160">
    <w:abstractNumId w:val="41"/>
  </w:num>
  <w:num w:numId="161">
    <w:abstractNumId w:val="117"/>
    <w:lvlOverride w:ilvl="0">
      <w:startOverride w:val="1"/>
    </w:lvlOverride>
  </w:num>
  <w:num w:numId="162">
    <w:abstractNumId w:val="154"/>
  </w:num>
  <w:num w:numId="163">
    <w:abstractNumId w:val="176"/>
  </w:num>
  <w:num w:numId="164">
    <w:abstractNumId w:val="5"/>
    <w:lvlOverride w:ilvl="0">
      <w:startOverride w:val="1"/>
    </w:lvlOverride>
  </w:num>
  <w:num w:numId="165">
    <w:abstractNumId w:val="123"/>
  </w:num>
  <w:num w:numId="166">
    <w:abstractNumId w:val="36"/>
  </w:num>
  <w:num w:numId="167">
    <w:abstractNumId w:val="34"/>
  </w:num>
  <w:num w:numId="168">
    <w:abstractNumId w:val="84"/>
  </w:num>
  <w:num w:numId="169">
    <w:abstractNumId w:val="108"/>
  </w:num>
  <w:num w:numId="170">
    <w:abstractNumId w:val="109"/>
  </w:num>
  <w:num w:numId="171">
    <w:abstractNumId w:val="124"/>
  </w:num>
  <w:num w:numId="172">
    <w:abstractNumId w:val="105"/>
  </w:num>
  <w:num w:numId="173">
    <w:abstractNumId w:val="169"/>
  </w:num>
  <w:num w:numId="174">
    <w:abstractNumId w:val="4"/>
  </w:num>
  <w:num w:numId="175">
    <w:abstractNumId w:val="127"/>
  </w:num>
  <w:num w:numId="176">
    <w:abstractNumId w:val="62"/>
  </w:num>
  <w:num w:numId="177">
    <w:abstractNumId w:val="187"/>
  </w:num>
  <w:num w:numId="178">
    <w:abstractNumId w:val="66"/>
  </w:num>
  <w:num w:numId="179">
    <w:abstractNumId w:val="95"/>
  </w:num>
  <w:num w:numId="180">
    <w:abstractNumId w:val="119"/>
  </w:num>
  <w:num w:numId="181">
    <w:abstractNumId w:val="47"/>
  </w:num>
  <w:num w:numId="182">
    <w:abstractNumId w:val="180"/>
  </w:num>
  <w:num w:numId="183">
    <w:abstractNumId w:val="164"/>
  </w:num>
  <w:num w:numId="184">
    <w:abstractNumId w:val="213"/>
  </w:num>
  <w:num w:numId="185">
    <w:abstractNumId w:val="166"/>
  </w:num>
  <w:num w:numId="186">
    <w:abstractNumId w:val="91"/>
  </w:num>
  <w:num w:numId="187">
    <w:abstractNumId w:val="61"/>
  </w:num>
  <w:num w:numId="188">
    <w:abstractNumId w:val="196"/>
    <w:lvlOverride w:ilvl="1">
      <w:startOverride w:val="1"/>
    </w:lvlOverride>
  </w:num>
  <w:num w:numId="189">
    <w:abstractNumId w:val="196"/>
    <w:lvlOverride w:ilvl="1">
      <w:startOverride w:val="2"/>
    </w:lvlOverride>
  </w:num>
  <w:num w:numId="190">
    <w:abstractNumId w:val="196"/>
    <w:lvlOverride w:ilvl="1">
      <w:startOverride w:val="3"/>
    </w:lvlOverride>
  </w:num>
  <w:num w:numId="191">
    <w:abstractNumId w:val="138"/>
  </w:num>
  <w:num w:numId="192">
    <w:abstractNumId w:val="210"/>
  </w:num>
  <w:num w:numId="193">
    <w:abstractNumId w:val="88"/>
  </w:num>
  <w:num w:numId="194">
    <w:abstractNumId w:val="111"/>
    <w:lvlOverride w:ilvl="0">
      <w:startOverride w:val="1"/>
    </w:lvlOverride>
  </w:num>
  <w:num w:numId="195">
    <w:abstractNumId w:val="80"/>
  </w:num>
  <w:num w:numId="196">
    <w:abstractNumId w:val="17"/>
    <w:lvlOverride w:ilvl="0">
      <w:startOverride w:val="2"/>
    </w:lvlOverride>
  </w:num>
  <w:num w:numId="197">
    <w:abstractNumId w:val="136"/>
  </w:num>
  <w:num w:numId="198">
    <w:abstractNumId w:val="27"/>
    <w:lvlOverride w:ilvl="0">
      <w:startOverride w:val="3"/>
    </w:lvlOverride>
  </w:num>
  <w:num w:numId="199">
    <w:abstractNumId w:val="148"/>
  </w:num>
  <w:num w:numId="200">
    <w:abstractNumId w:val="226"/>
    <w:lvlOverride w:ilvl="0">
      <w:startOverride w:val="4"/>
    </w:lvlOverride>
  </w:num>
  <w:num w:numId="201">
    <w:abstractNumId w:val="68"/>
  </w:num>
  <w:num w:numId="202">
    <w:abstractNumId w:val="201"/>
  </w:num>
  <w:num w:numId="203">
    <w:abstractNumId w:val="11"/>
  </w:num>
  <w:num w:numId="204">
    <w:abstractNumId w:val="179"/>
  </w:num>
  <w:num w:numId="205">
    <w:abstractNumId w:val="72"/>
  </w:num>
  <w:num w:numId="206">
    <w:abstractNumId w:val="191"/>
  </w:num>
  <w:num w:numId="207">
    <w:abstractNumId w:val="211"/>
  </w:num>
  <w:num w:numId="208">
    <w:abstractNumId w:val="106"/>
  </w:num>
  <w:num w:numId="209">
    <w:abstractNumId w:val="39"/>
    <w:lvlOverride w:ilvl="0">
      <w:startOverride w:val="1"/>
    </w:lvlOverride>
  </w:num>
  <w:num w:numId="210">
    <w:abstractNumId w:val="216"/>
  </w:num>
  <w:num w:numId="211">
    <w:abstractNumId w:val="12"/>
  </w:num>
  <w:num w:numId="212">
    <w:abstractNumId w:val="170"/>
  </w:num>
  <w:num w:numId="213">
    <w:abstractNumId w:val="33"/>
  </w:num>
  <w:num w:numId="214">
    <w:abstractNumId w:val="76"/>
  </w:num>
  <w:num w:numId="215">
    <w:abstractNumId w:val="24"/>
  </w:num>
  <w:num w:numId="216">
    <w:abstractNumId w:val="130"/>
  </w:num>
  <w:num w:numId="217">
    <w:abstractNumId w:val="222"/>
  </w:num>
  <w:num w:numId="218">
    <w:abstractNumId w:val="31"/>
  </w:num>
  <w:num w:numId="219">
    <w:abstractNumId w:val="64"/>
  </w:num>
  <w:num w:numId="220">
    <w:abstractNumId w:val="203"/>
  </w:num>
  <w:num w:numId="221">
    <w:abstractNumId w:val="132"/>
  </w:num>
  <w:num w:numId="222">
    <w:abstractNumId w:val="207"/>
  </w:num>
  <w:num w:numId="223">
    <w:abstractNumId w:val="102"/>
  </w:num>
  <w:num w:numId="224">
    <w:abstractNumId w:val="218"/>
  </w:num>
  <w:num w:numId="225">
    <w:abstractNumId w:val="37"/>
  </w:num>
  <w:num w:numId="226">
    <w:abstractNumId w:val="219"/>
  </w:num>
  <w:num w:numId="227">
    <w:abstractNumId w:val="50"/>
  </w:num>
  <w:num w:numId="228">
    <w:abstractNumId w:val="156"/>
    <w:lvlOverride w:ilvl="0">
      <w:startOverride w:val="1"/>
    </w:lvlOverride>
  </w:num>
  <w:num w:numId="229">
    <w:abstractNumId w:val="147"/>
  </w:num>
  <w:num w:numId="230">
    <w:abstractNumId w:val="144"/>
  </w:num>
  <w:num w:numId="231">
    <w:abstractNumId w:val="168"/>
  </w:num>
  <w:num w:numId="232">
    <w:abstractNumId w:val="42"/>
    <w:lvlOverride w:ilvl="0">
      <w:startOverride w:val="1"/>
    </w:lvlOverride>
  </w:num>
  <w:num w:numId="233">
    <w:abstractNumId w:val="192"/>
  </w:num>
  <w:num w:numId="234">
    <w:abstractNumId w:val="155"/>
  </w:num>
  <w:num w:numId="235">
    <w:abstractNumId w:val="35"/>
  </w:num>
  <w:num w:numId="236">
    <w:abstractNumId w:val="200"/>
  </w:num>
  <w:num w:numId="237">
    <w:abstractNumId w:val="231"/>
  </w:num>
  <w:num w:numId="238">
    <w:abstractNumId w:val="217"/>
  </w:num>
  <w:num w:numId="239">
    <w:abstractNumId w:val="115"/>
  </w:num>
  <w:numIdMacAtCleanup w:val="2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E1C"/>
    <w:rsid w:val="001306CB"/>
    <w:rsid w:val="007D288A"/>
    <w:rsid w:val="00C67E1C"/>
    <w:rsid w:val="00C822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D2ACC32"/>
  <w14:defaultImageDpi w14:val="32767"/>
  <w15:chartTrackingRefBased/>
  <w15:docId w15:val="{1A27B354-51FA-9249-8156-A24780368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7E1C"/>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347894">
      <w:bodyDiv w:val="1"/>
      <w:marLeft w:val="0"/>
      <w:marRight w:val="0"/>
      <w:marTop w:val="0"/>
      <w:marBottom w:val="0"/>
      <w:divBdr>
        <w:top w:val="none" w:sz="0" w:space="0" w:color="auto"/>
        <w:left w:val="none" w:sz="0" w:space="0" w:color="auto"/>
        <w:bottom w:val="none" w:sz="0" w:space="0" w:color="auto"/>
        <w:right w:val="none" w:sz="0" w:space="0" w:color="auto"/>
      </w:divBdr>
      <w:divsChild>
        <w:div w:id="1681738617">
          <w:marLeft w:val="0"/>
          <w:marRight w:val="0"/>
          <w:marTop w:val="0"/>
          <w:marBottom w:val="0"/>
          <w:divBdr>
            <w:top w:val="none" w:sz="0" w:space="0" w:color="auto"/>
            <w:left w:val="none" w:sz="0" w:space="0" w:color="auto"/>
            <w:bottom w:val="none" w:sz="0" w:space="0" w:color="auto"/>
            <w:right w:val="none" w:sz="0" w:space="0" w:color="auto"/>
          </w:divBdr>
          <w:divsChild>
            <w:div w:id="816608594">
              <w:marLeft w:val="0"/>
              <w:marRight w:val="0"/>
              <w:marTop w:val="0"/>
              <w:marBottom w:val="0"/>
              <w:divBdr>
                <w:top w:val="none" w:sz="0" w:space="0" w:color="auto"/>
                <w:left w:val="none" w:sz="0" w:space="0" w:color="auto"/>
                <w:bottom w:val="none" w:sz="0" w:space="0" w:color="auto"/>
                <w:right w:val="none" w:sz="0" w:space="0" w:color="auto"/>
              </w:divBdr>
              <w:divsChild>
                <w:div w:id="3559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577161">
      <w:bodyDiv w:val="1"/>
      <w:marLeft w:val="0"/>
      <w:marRight w:val="0"/>
      <w:marTop w:val="0"/>
      <w:marBottom w:val="0"/>
      <w:divBdr>
        <w:top w:val="none" w:sz="0" w:space="0" w:color="auto"/>
        <w:left w:val="none" w:sz="0" w:space="0" w:color="auto"/>
        <w:bottom w:val="none" w:sz="0" w:space="0" w:color="auto"/>
        <w:right w:val="none" w:sz="0" w:space="0" w:color="auto"/>
      </w:divBdr>
      <w:divsChild>
        <w:div w:id="1264069318">
          <w:marLeft w:val="0"/>
          <w:marRight w:val="0"/>
          <w:marTop w:val="0"/>
          <w:marBottom w:val="0"/>
          <w:divBdr>
            <w:top w:val="none" w:sz="0" w:space="0" w:color="auto"/>
            <w:left w:val="none" w:sz="0" w:space="0" w:color="auto"/>
            <w:bottom w:val="none" w:sz="0" w:space="0" w:color="auto"/>
            <w:right w:val="none" w:sz="0" w:space="0" w:color="auto"/>
          </w:divBdr>
          <w:divsChild>
            <w:div w:id="467627558">
              <w:marLeft w:val="0"/>
              <w:marRight w:val="0"/>
              <w:marTop w:val="0"/>
              <w:marBottom w:val="0"/>
              <w:divBdr>
                <w:top w:val="none" w:sz="0" w:space="0" w:color="auto"/>
                <w:left w:val="none" w:sz="0" w:space="0" w:color="auto"/>
                <w:bottom w:val="none" w:sz="0" w:space="0" w:color="auto"/>
                <w:right w:val="none" w:sz="0" w:space="0" w:color="auto"/>
              </w:divBdr>
              <w:divsChild>
                <w:div w:id="968557108">
                  <w:marLeft w:val="0"/>
                  <w:marRight w:val="0"/>
                  <w:marTop w:val="0"/>
                  <w:marBottom w:val="0"/>
                  <w:divBdr>
                    <w:top w:val="none" w:sz="0" w:space="0" w:color="auto"/>
                    <w:left w:val="none" w:sz="0" w:space="0" w:color="auto"/>
                    <w:bottom w:val="none" w:sz="0" w:space="0" w:color="auto"/>
                    <w:right w:val="none" w:sz="0" w:space="0" w:color="auto"/>
                  </w:divBdr>
                  <w:divsChild>
                    <w:div w:id="109624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680193">
      <w:bodyDiv w:val="1"/>
      <w:marLeft w:val="0"/>
      <w:marRight w:val="0"/>
      <w:marTop w:val="0"/>
      <w:marBottom w:val="0"/>
      <w:divBdr>
        <w:top w:val="none" w:sz="0" w:space="0" w:color="auto"/>
        <w:left w:val="none" w:sz="0" w:space="0" w:color="auto"/>
        <w:bottom w:val="none" w:sz="0" w:space="0" w:color="auto"/>
        <w:right w:val="none" w:sz="0" w:space="0" w:color="auto"/>
      </w:divBdr>
      <w:divsChild>
        <w:div w:id="1819225515">
          <w:marLeft w:val="0"/>
          <w:marRight w:val="0"/>
          <w:marTop w:val="0"/>
          <w:marBottom w:val="0"/>
          <w:divBdr>
            <w:top w:val="none" w:sz="0" w:space="0" w:color="auto"/>
            <w:left w:val="none" w:sz="0" w:space="0" w:color="auto"/>
            <w:bottom w:val="none" w:sz="0" w:space="0" w:color="auto"/>
            <w:right w:val="none" w:sz="0" w:space="0" w:color="auto"/>
          </w:divBdr>
          <w:divsChild>
            <w:div w:id="1506087977">
              <w:marLeft w:val="0"/>
              <w:marRight w:val="0"/>
              <w:marTop w:val="0"/>
              <w:marBottom w:val="0"/>
              <w:divBdr>
                <w:top w:val="none" w:sz="0" w:space="0" w:color="auto"/>
                <w:left w:val="none" w:sz="0" w:space="0" w:color="auto"/>
                <w:bottom w:val="none" w:sz="0" w:space="0" w:color="auto"/>
                <w:right w:val="none" w:sz="0" w:space="0" w:color="auto"/>
              </w:divBdr>
              <w:divsChild>
                <w:div w:id="139134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805281">
      <w:bodyDiv w:val="1"/>
      <w:marLeft w:val="0"/>
      <w:marRight w:val="0"/>
      <w:marTop w:val="0"/>
      <w:marBottom w:val="0"/>
      <w:divBdr>
        <w:top w:val="none" w:sz="0" w:space="0" w:color="auto"/>
        <w:left w:val="none" w:sz="0" w:space="0" w:color="auto"/>
        <w:bottom w:val="none" w:sz="0" w:space="0" w:color="auto"/>
        <w:right w:val="none" w:sz="0" w:space="0" w:color="auto"/>
      </w:divBdr>
      <w:divsChild>
        <w:div w:id="280259478">
          <w:marLeft w:val="0"/>
          <w:marRight w:val="0"/>
          <w:marTop w:val="0"/>
          <w:marBottom w:val="0"/>
          <w:divBdr>
            <w:top w:val="none" w:sz="0" w:space="0" w:color="auto"/>
            <w:left w:val="none" w:sz="0" w:space="0" w:color="auto"/>
            <w:bottom w:val="none" w:sz="0" w:space="0" w:color="auto"/>
            <w:right w:val="none" w:sz="0" w:space="0" w:color="auto"/>
          </w:divBdr>
          <w:divsChild>
            <w:div w:id="436371419">
              <w:marLeft w:val="0"/>
              <w:marRight w:val="0"/>
              <w:marTop w:val="0"/>
              <w:marBottom w:val="0"/>
              <w:divBdr>
                <w:top w:val="none" w:sz="0" w:space="0" w:color="auto"/>
                <w:left w:val="none" w:sz="0" w:space="0" w:color="auto"/>
                <w:bottom w:val="none" w:sz="0" w:space="0" w:color="auto"/>
                <w:right w:val="none" w:sz="0" w:space="0" w:color="auto"/>
              </w:divBdr>
              <w:divsChild>
                <w:div w:id="199637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881825">
      <w:bodyDiv w:val="1"/>
      <w:marLeft w:val="0"/>
      <w:marRight w:val="0"/>
      <w:marTop w:val="0"/>
      <w:marBottom w:val="0"/>
      <w:divBdr>
        <w:top w:val="none" w:sz="0" w:space="0" w:color="auto"/>
        <w:left w:val="none" w:sz="0" w:space="0" w:color="auto"/>
        <w:bottom w:val="none" w:sz="0" w:space="0" w:color="auto"/>
        <w:right w:val="none" w:sz="0" w:space="0" w:color="auto"/>
      </w:divBdr>
      <w:divsChild>
        <w:div w:id="886793637">
          <w:marLeft w:val="0"/>
          <w:marRight w:val="0"/>
          <w:marTop w:val="0"/>
          <w:marBottom w:val="0"/>
          <w:divBdr>
            <w:top w:val="none" w:sz="0" w:space="0" w:color="auto"/>
            <w:left w:val="none" w:sz="0" w:space="0" w:color="auto"/>
            <w:bottom w:val="none" w:sz="0" w:space="0" w:color="auto"/>
            <w:right w:val="none" w:sz="0" w:space="0" w:color="auto"/>
          </w:divBdr>
          <w:divsChild>
            <w:div w:id="2099936523">
              <w:marLeft w:val="0"/>
              <w:marRight w:val="0"/>
              <w:marTop w:val="0"/>
              <w:marBottom w:val="0"/>
              <w:divBdr>
                <w:top w:val="none" w:sz="0" w:space="0" w:color="auto"/>
                <w:left w:val="none" w:sz="0" w:space="0" w:color="auto"/>
                <w:bottom w:val="none" w:sz="0" w:space="0" w:color="auto"/>
                <w:right w:val="none" w:sz="0" w:space="0" w:color="auto"/>
              </w:divBdr>
              <w:divsChild>
                <w:div w:id="148342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608800">
      <w:bodyDiv w:val="1"/>
      <w:marLeft w:val="0"/>
      <w:marRight w:val="0"/>
      <w:marTop w:val="0"/>
      <w:marBottom w:val="0"/>
      <w:divBdr>
        <w:top w:val="none" w:sz="0" w:space="0" w:color="auto"/>
        <w:left w:val="none" w:sz="0" w:space="0" w:color="auto"/>
        <w:bottom w:val="none" w:sz="0" w:space="0" w:color="auto"/>
        <w:right w:val="none" w:sz="0" w:space="0" w:color="auto"/>
      </w:divBdr>
      <w:divsChild>
        <w:div w:id="361631412">
          <w:marLeft w:val="0"/>
          <w:marRight w:val="0"/>
          <w:marTop w:val="0"/>
          <w:marBottom w:val="0"/>
          <w:divBdr>
            <w:top w:val="none" w:sz="0" w:space="0" w:color="auto"/>
            <w:left w:val="none" w:sz="0" w:space="0" w:color="auto"/>
            <w:bottom w:val="none" w:sz="0" w:space="0" w:color="auto"/>
            <w:right w:val="none" w:sz="0" w:space="0" w:color="auto"/>
          </w:divBdr>
          <w:divsChild>
            <w:div w:id="276910653">
              <w:marLeft w:val="0"/>
              <w:marRight w:val="0"/>
              <w:marTop w:val="0"/>
              <w:marBottom w:val="0"/>
              <w:divBdr>
                <w:top w:val="none" w:sz="0" w:space="0" w:color="auto"/>
                <w:left w:val="none" w:sz="0" w:space="0" w:color="auto"/>
                <w:bottom w:val="none" w:sz="0" w:space="0" w:color="auto"/>
                <w:right w:val="none" w:sz="0" w:space="0" w:color="auto"/>
              </w:divBdr>
              <w:divsChild>
                <w:div w:id="145818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993206">
      <w:bodyDiv w:val="1"/>
      <w:marLeft w:val="0"/>
      <w:marRight w:val="0"/>
      <w:marTop w:val="0"/>
      <w:marBottom w:val="0"/>
      <w:divBdr>
        <w:top w:val="none" w:sz="0" w:space="0" w:color="auto"/>
        <w:left w:val="none" w:sz="0" w:space="0" w:color="auto"/>
        <w:bottom w:val="none" w:sz="0" w:space="0" w:color="auto"/>
        <w:right w:val="none" w:sz="0" w:space="0" w:color="auto"/>
      </w:divBdr>
      <w:divsChild>
        <w:div w:id="1921283965">
          <w:marLeft w:val="0"/>
          <w:marRight w:val="0"/>
          <w:marTop w:val="0"/>
          <w:marBottom w:val="0"/>
          <w:divBdr>
            <w:top w:val="none" w:sz="0" w:space="0" w:color="auto"/>
            <w:left w:val="none" w:sz="0" w:space="0" w:color="auto"/>
            <w:bottom w:val="none" w:sz="0" w:space="0" w:color="auto"/>
            <w:right w:val="none" w:sz="0" w:space="0" w:color="auto"/>
          </w:divBdr>
          <w:divsChild>
            <w:div w:id="475610246">
              <w:marLeft w:val="0"/>
              <w:marRight w:val="0"/>
              <w:marTop w:val="0"/>
              <w:marBottom w:val="0"/>
              <w:divBdr>
                <w:top w:val="none" w:sz="0" w:space="0" w:color="auto"/>
                <w:left w:val="none" w:sz="0" w:space="0" w:color="auto"/>
                <w:bottom w:val="none" w:sz="0" w:space="0" w:color="auto"/>
                <w:right w:val="none" w:sz="0" w:space="0" w:color="auto"/>
              </w:divBdr>
              <w:divsChild>
                <w:div w:id="194006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789272">
      <w:bodyDiv w:val="1"/>
      <w:marLeft w:val="0"/>
      <w:marRight w:val="0"/>
      <w:marTop w:val="0"/>
      <w:marBottom w:val="0"/>
      <w:divBdr>
        <w:top w:val="none" w:sz="0" w:space="0" w:color="auto"/>
        <w:left w:val="none" w:sz="0" w:space="0" w:color="auto"/>
        <w:bottom w:val="none" w:sz="0" w:space="0" w:color="auto"/>
        <w:right w:val="none" w:sz="0" w:space="0" w:color="auto"/>
      </w:divBdr>
      <w:divsChild>
        <w:div w:id="728311873">
          <w:marLeft w:val="0"/>
          <w:marRight w:val="0"/>
          <w:marTop w:val="0"/>
          <w:marBottom w:val="0"/>
          <w:divBdr>
            <w:top w:val="none" w:sz="0" w:space="0" w:color="auto"/>
            <w:left w:val="none" w:sz="0" w:space="0" w:color="auto"/>
            <w:bottom w:val="none" w:sz="0" w:space="0" w:color="auto"/>
            <w:right w:val="none" w:sz="0" w:space="0" w:color="auto"/>
          </w:divBdr>
          <w:divsChild>
            <w:div w:id="1276253467">
              <w:marLeft w:val="0"/>
              <w:marRight w:val="0"/>
              <w:marTop w:val="0"/>
              <w:marBottom w:val="0"/>
              <w:divBdr>
                <w:top w:val="none" w:sz="0" w:space="0" w:color="auto"/>
                <w:left w:val="none" w:sz="0" w:space="0" w:color="auto"/>
                <w:bottom w:val="none" w:sz="0" w:space="0" w:color="auto"/>
                <w:right w:val="none" w:sz="0" w:space="0" w:color="auto"/>
              </w:divBdr>
              <w:divsChild>
                <w:div w:id="302320409">
                  <w:marLeft w:val="0"/>
                  <w:marRight w:val="0"/>
                  <w:marTop w:val="0"/>
                  <w:marBottom w:val="0"/>
                  <w:divBdr>
                    <w:top w:val="none" w:sz="0" w:space="0" w:color="auto"/>
                    <w:left w:val="none" w:sz="0" w:space="0" w:color="auto"/>
                    <w:bottom w:val="none" w:sz="0" w:space="0" w:color="auto"/>
                    <w:right w:val="none" w:sz="0" w:space="0" w:color="auto"/>
                  </w:divBdr>
                  <w:divsChild>
                    <w:div w:id="261376858">
                      <w:marLeft w:val="0"/>
                      <w:marRight w:val="0"/>
                      <w:marTop w:val="0"/>
                      <w:marBottom w:val="0"/>
                      <w:divBdr>
                        <w:top w:val="none" w:sz="0" w:space="0" w:color="auto"/>
                        <w:left w:val="none" w:sz="0" w:space="0" w:color="auto"/>
                        <w:bottom w:val="none" w:sz="0" w:space="0" w:color="auto"/>
                        <w:right w:val="none" w:sz="0" w:space="0" w:color="auto"/>
                      </w:divBdr>
                    </w:div>
                    <w:div w:id="41636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714086">
      <w:bodyDiv w:val="1"/>
      <w:marLeft w:val="0"/>
      <w:marRight w:val="0"/>
      <w:marTop w:val="0"/>
      <w:marBottom w:val="0"/>
      <w:divBdr>
        <w:top w:val="none" w:sz="0" w:space="0" w:color="auto"/>
        <w:left w:val="none" w:sz="0" w:space="0" w:color="auto"/>
        <w:bottom w:val="none" w:sz="0" w:space="0" w:color="auto"/>
        <w:right w:val="none" w:sz="0" w:space="0" w:color="auto"/>
      </w:divBdr>
      <w:divsChild>
        <w:div w:id="1074159542">
          <w:marLeft w:val="0"/>
          <w:marRight w:val="0"/>
          <w:marTop w:val="0"/>
          <w:marBottom w:val="0"/>
          <w:divBdr>
            <w:top w:val="none" w:sz="0" w:space="0" w:color="auto"/>
            <w:left w:val="none" w:sz="0" w:space="0" w:color="auto"/>
            <w:bottom w:val="none" w:sz="0" w:space="0" w:color="auto"/>
            <w:right w:val="none" w:sz="0" w:space="0" w:color="auto"/>
          </w:divBdr>
          <w:divsChild>
            <w:div w:id="1106922546">
              <w:marLeft w:val="0"/>
              <w:marRight w:val="0"/>
              <w:marTop w:val="0"/>
              <w:marBottom w:val="0"/>
              <w:divBdr>
                <w:top w:val="none" w:sz="0" w:space="0" w:color="auto"/>
                <w:left w:val="none" w:sz="0" w:space="0" w:color="auto"/>
                <w:bottom w:val="none" w:sz="0" w:space="0" w:color="auto"/>
                <w:right w:val="none" w:sz="0" w:space="0" w:color="auto"/>
              </w:divBdr>
              <w:divsChild>
                <w:div w:id="116385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471582">
      <w:bodyDiv w:val="1"/>
      <w:marLeft w:val="0"/>
      <w:marRight w:val="0"/>
      <w:marTop w:val="0"/>
      <w:marBottom w:val="0"/>
      <w:divBdr>
        <w:top w:val="none" w:sz="0" w:space="0" w:color="auto"/>
        <w:left w:val="none" w:sz="0" w:space="0" w:color="auto"/>
        <w:bottom w:val="none" w:sz="0" w:space="0" w:color="auto"/>
        <w:right w:val="none" w:sz="0" w:space="0" w:color="auto"/>
      </w:divBdr>
      <w:divsChild>
        <w:div w:id="732048973">
          <w:marLeft w:val="0"/>
          <w:marRight w:val="0"/>
          <w:marTop w:val="0"/>
          <w:marBottom w:val="0"/>
          <w:divBdr>
            <w:top w:val="none" w:sz="0" w:space="0" w:color="auto"/>
            <w:left w:val="none" w:sz="0" w:space="0" w:color="auto"/>
            <w:bottom w:val="none" w:sz="0" w:space="0" w:color="auto"/>
            <w:right w:val="none" w:sz="0" w:space="0" w:color="auto"/>
          </w:divBdr>
          <w:divsChild>
            <w:div w:id="1460345352">
              <w:marLeft w:val="0"/>
              <w:marRight w:val="0"/>
              <w:marTop w:val="0"/>
              <w:marBottom w:val="0"/>
              <w:divBdr>
                <w:top w:val="none" w:sz="0" w:space="0" w:color="auto"/>
                <w:left w:val="none" w:sz="0" w:space="0" w:color="auto"/>
                <w:bottom w:val="none" w:sz="0" w:space="0" w:color="auto"/>
                <w:right w:val="none" w:sz="0" w:space="0" w:color="auto"/>
              </w:divBdr>
              <w:divsChild>
                <w:div w:id="55096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282220">
      <w:bodyDiv w:val="1"/>
      <w:marLeft w:val="0"/>
      <w:marRight w:val="0"/>
      <w:marTop w:val="0"/>
      <w:marBottom w:val="0"/>
      <w:divBdr>
        <w:top w:val="none" w:sz="0" w:space="0" w:color="auto"/>
        <w:left w:val="none" w:sz="0" w:space="0" w:color="auto"/>
        <w:bottom w:val="none" w:sz="0" w:space="0" w:color="auto"/>
        <w:right w:val="none" w:sz="0" w:space="0" w:color="auto"/>
      </w:divBdr>
      <w:divsChild>
        <w:div w:id="1409569554">
          <w:marLeft w:val="0"/>
          <w:marRight w:val="0"/>
          <w:marTop w:val="0"/>
          <w:marBottom w:val="0"/>
          <w:divBdr>
            <w:top w:val="none" w:sz="0" w:space="0" w:color="auto"/>
            <w:left w:val="none" w:sz="0" w:space="0" w:color="auto"/>
            <w:bottom w:val="none" w:sz="0" w:space="0" w:color="auto"/>
            <w:right w:val="none" w:sz="0" w:space="0" w:color="auto"/>
          </w:divBdr>
          <w:divsChild>
            <w:div w:id="1824858019">
              <w:marLeft w:val="0"/>
              <w:marRight w:val="0"/>
              <w:marTop w:val="0"/>
              <w:marBottom w:val="0"/>
              <w:divBdr>
                <w:top w:val="none" w:sz="0" w:space="0" w:color="auto"/>
                <w:left w:val="none" w:sz="0" w:space="0" w:color="auto"/>
                <w:bottom w:val="none" w:sz="0" w:space="0" w:color="auto"/>
                <w:right w:val="none" w:sz="0" w:space="0" w:color="auto"/>
              </w:divBdr>
              <w:divsChild>
                <w:div w:id="99576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312420">
      <w:bodyDiv w:val="1"/>
      <w:marLeft w:val="0"/>
      <w:marRight w:val="0"/>
      <w:marTop w:val="0"/>
      <w:marBottom w:val="0"/>
      <w:divBdr>
        <w:top w:val="none" w:sz="0" w:space="0" w:color="auto"/>
        <w:left w:val="none" w:sz="0" w:space="0" w:color="auto"/>
        <w:bottom w:val="none" w:sz="0" w:space="0" w:color="auto"/>
        <w:right w:val="none" w:sz="0" w:space="0" w:color="auto"/>
      </w:divBdr>
      <w:divsChild>
        <w:div w:id="360204186">
          <w:marLeft w:val="0"/>
          <w:marRight w:val="0"/>
          <w:marTop w:val="0"/>
          <w:marBottom w:val="0"/>
          <w:divBdr>
            <w:top w:val="none" w:sz="0" w:space="0" w:color="auto"/>
            <w:left w:val="none" w:sz="0" w:space="0" w:color="auto"/>
            <w:bottom w:val="none" w:sz="0" w:space="0" w:color="auto"/>
            <w:right w:val="none" w:sz="0" w:space="0" w:color="auto"/>
          </w:divBdr>
          <w:divsChild>
            <w:div w:id="1164707330">
              <w:marLeft w:val="0"/>
              <w:marRight w:val="0"/>
              <w:marTop w:val="0"/>
              <w:marBottom w:val="0"/>
              <w:divBdr>
                <w:top w:val="none" w:sz="0" w:space="0" w:color="auto"/>
                <w:left w:val="none" w:sz="0" w:space="0" w:color="auto"/>
                <w:bottom w:val="none" w:sz="0" w:space="0" w:color="auto"/>
                <w:right w:val="none" w:sz="0" w:space="0" w:color="auto"/>
              </w:divBdr>
              <w:divsChild>
                <w:div w:id="833646358">
                  <w:marLeft w:val="0"/>
                  <w:marRight w:val="0"/>
                  <w:marTop w:val="0"/>
                  <w:marBottom w:val="0"/>
                  <w:divBdr>
                    <w:top w:val="none" w:sz="0" w:space="0" w:color="auto"/>
                    <w:left w:val="none" w:sz="0" w:space="0" w:color="auto"/>
                    <w:bottom w:val="none" w:sz="0" w:space="0" w:color="auto"/>
                    <w:right w:val="none" w:sz="0" w:space="0" w:color="auto"/>
                  </w:divBdr>
                  <w:divsChild>
                    <w:div w:id="99996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47</Pages>
  <Words>11638</Words>
  <Characters>66340</Characters>
  <Application>Microsoft Office Word</Application>
  <DocSecurity>0</DocSecurity>
  <Lines>552</Lines>
  <Paragraphs>155</Paragraphs>
  <ScaleCrop>false</ScaleCrop>
  <Company/>
  <LinksUpToDate>false</LinksUpToDate>
  <CharactersWithSpaces>77823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Greeley</dc:creator>
  <cp:keywords/>
  <dc:description/>
  <cp:lastModifiedBy>Alexa Greeley</cp:lastModifiedBy>
  <cp:revision>1</cp:revision>
  <dcterms:created xsi:type="dcterms:W3CDTF">2019-12-10T00:40:00Z</dcterms:created>
  <dcterms:modified xsi:type="dcterms:W3CDTF">2019-12-10T00:44:00Z</dcterms:modified>
</cp:coreProperties>
</file>