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A99" w:rsidRPr="00AD3CAE" w:rsidRDefault="00104CB0" w:rsidP="00F81A99">
      <w:pPr>
        <w:rPr>
          <w:rFonts w:ascii="Arial" w:hAnsi="Arial" w:cs="Arial"/>
          <w:b/>
          <w:sz w:val="32"/>
          <w:szCs w:val="32"/>
          <w:u w:val="single"/>
        </w:rPr>
      </w:pPr>
      <w:r>
        <w:rPr>
          <w:rFonts w:ascii="Arial" w:hAnsi="Arial" w:cs="Arial"/>
          <w:b/>
          <w:noProof/>
          <w:sz w:val="36"/>
          <w:szCs w:val="36"/>
          <w:lang w:val="en-CA" w:eastAsia="en-CA"/>
        </w:rPr>
        <mc:AlternateContent>
          <mc:Choice Requires="wpg">
            <w:drawing>
              <wp:anchor distT="0" distB="0" distL="114300" distR="114300" simplePos="0" relativeHeight="251656192" behindDoc="0" locked="0" layoutInCell="1" allowOverlap="1">
                <wp:simplePos x="0" y="0"/>
                <wp:positionH relativeFrom="column">
                  <wp:posOffset>-171450</wp:posOffset>
                </wp:positionH>
                <wp:positionV relativeFrom="paragraph">
                  <wp:posOffset>-361950</wp:posOffset>
                </wp:positionV>
                <wp:extent cx="6696075" cy="1104900"/>
                <wp:effectExtent l="0" t="0" r="28575" b="19050"/>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1104900"/>
                          <a:chOff x="1179" y="1457"/>
                          <a:chExt cx="10545" cy="1875"/>
                        </a:xfrm>
                      </wpg:grpSpPr>
                      <wps:wsp>
                        <wps:cNvPr id="6" name="AutoShape 2"/>
                        <wps:cNvSpPr>
                          <a:spLocks noChangeArrowheads="1"/>
                        </wps:cNvSpPr>
                        <wps:spPr bwMode="auto">
                          <a:xfrm>
                            <a:off x="1179" y="1457"/>
                            <a:ext cx="10545" cy="1875"/>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5"/>
                        <wps:cNvSpPr txBox="1">
                          <a:spLocks noChangeArrowheads="1"/>
                        </wps:cNvSpPr>
                        <wps:spPr bwMode="auto">
                          <a:xfrm>
                            <a:off x="1410" y="1685"/>
                            <a:ext cx="10065" cy="1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5770" w:rsidRPr="007D0AC2" w:rsidRDefault="00BF5770" w:rsidP="00BF5770">
                              <w:pPr>
                                <w:jc w:val="center"/>
                                <w:rPr>
                                  <w:rFonts w:ascii="Arial" w:hAnsi="Arial" w:cs="Arial"/>
                                  <w:b/>
                                  <w:sz w:val="36"/>
                                  <w:szCs w:val="36"/>
                                </w:rPr>
                              </w:pPr>
                              <w:r w:rsidRPr="007D0AC2">
                                <w:rPr>
                                  <w:rFonts w:ascii="Arial" w:hAnsi="Arial" w:cs="Arial"/>
                                  <w:b/>
                                  <w:sz w:val="36"/>
                                  <w:szCs w:val="36"/>
                                </w:rPr>
                                <w:t>ANP 1106A</w:t>
                              </w:r>
                            </w:p>
                            <w:p w:rsidR="00BF5770" w:rsidRPr="007D0AC2" w:rsidRDefault="00BF5770" w:rsidP="00BF5770">
                              <w:pPr>
                                <w:jc w:val="center"/>
                                <w:rPr>
                                  <w:rFonts w:ascii="Arial" w:hAnsi="Arial" w:cs="Arial"/>
                                  <w:b/>
                                  <w:sz w:val="22"/>
                                  <w:szCs w:val="22"/>
                                </w:rPr>
                              </w:pPr>
                              <w:r w:rsidRPr="007D0AC2">
                                <w:rPr>
                                  <w:rFonts w:ascii="Arial" w:hAnsi="Arial" w:cs="Arial"/>
                                  <w:b/>
                                  <w:sz w:val="22"/>
                                  <w:szCs w:val="22"/>
                                </w:rPr>
                                <w:t>Communication and Movement – the Anatomy and Physiology of the Integumentary, Musculoskeletal and Nervous Systems</w:t>
                              </w:r>
                            </w:p>
                            <w:p w:rsidR="00E97AA9" w:rsidRPr="00BF0FCB" w:rsidRDefault="009E632F" w:rsidP="00BF5770">
                              <w:pPr>
                                <w:jc w:val="center"/>
                                <w:rPr>
                                  <w:rFonts w:ascii="Arial" w:hAnsi="Arial" w:cs="Arial"/>
                                  <w:i/>
                                  <w:sz w:val="22"/>
                                  <w:szCs w:val="22"/>
                                </w:rPr>
                              </w:pPr>
                              <w:r>
                                <w:rPr>
                                  <w:rFonts w:ascii="Arial" w:hAnsi="Arial" w:cs="Arial"/>
                                  <w:i/>
                                  <w:sz w:val="22"/>
                                  <w:szCs w:val="22"/>
                                </w:rPr>
                                <w:t>January – April, 2020</w:t>
                              </w:r>
                            </w:p>
                            <w:p w:rsidR="00BF5770" w:rsidRDefault="00BF577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13.5pt;margin-top:-28.5pt;width:527.25pt;height:87pt;z-index:251656192" coordorigin="1179,1457" coordsize="10545,1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">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2" o:spid="_x0000_s1027" type="#_x0000_t84" style="position:absolute;left:1179;top:1457;width:10545;height:1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tl6MEA&#10;AADaAAAADwAAAGRycy9kb3ducmV2LnhtbESPQWsCMRSE7wX/Q3iCt5q14FZWo4hF8CbdiudH8txd&#10;3bwsSVy3/vqmUOhxmJlvmNVmsK3oyYfGsYLZNANBrJ1puFJw+tq/LkCEiGywdUwKvinAZj16WWFh&#10;3IM/qS9jJRKEQ4EK6hi7Qsqga7IYpq4jTt7FeYsxSV9J4/GR4LaVb1mWS4sNp4UaO9rVpG/l3Spo&#10;tK+OWrr8/YrP+fOj7GeH81GpyXjYLkFEGuJ/+K99MApy+L2SboBc/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7ZejBAAAA2gAAAA8AAAAAAAAAAAAAAAAAmAIAAGRycy9kb3du&#10;cmV2LnhtbFBLBQYAAAAABAAEAPUAAACGAwAAAAA=&#10;"/>
                <v:shapetype id="_x0000_t202" coordsize="21600,21600" o:spt="202" path="m,l,21600r21600,l21600,xe">
                  <v:stroke joinstyle="miter"/>
                  <v:path gradientshapeok="t" o:connecttype="rect"/>
                </v:shapetype>
                <v:shape id="Text Box 5" o:spid="_x0000_s1028" type="#_x0000_t202" style="position:absolute;left:1410;top:1685;width:10065;height:1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BF5770" w:rsidRPr="007D0AC2" w:rsidRDefault="00BF5770" w:rsidP="00BF5770">
                        <w:pPr>
                          <w:jc w:val="center"/>
                          <w:rPr>
                            <w:rFonts w:ascii="Arial" w:hAnsi="Arial" w:cs="Arial"/>
                            <w:b/>
                            <w:sz w:val="36"/>
                            <w:szCs w:val="36"/>
                          </w:rPr>
                        </w:pPr>
                        <w:r w:rsidRPr="007D0AC2">
                          <w:rPr>
                            <w:rFonts w:ascii="Arial" w:hAnsi="Arial" w:cs="Arial"/>
                            <w:b/>
                            <w:sz w:val="36"/>
                            <w:szCs w:val="36"/>
                          </w:rPr>
                          <w:t>ANP 1106A</w:t>
                        </w:r>
                      </w:p>
                      <w:p w:rsidR="00BF5770" w:rsidRPr="007D0AC2" w:rsidRDefault="00BF5770" w:rsidP="00BF5770">
                        <w:pPr>
                          <w:jc w:val="center"/>
                          <w:rPr>
                            <w:rFonts w:ascii="Arial" w:hAnsi="Arial" w:cs="Arial"/>
                            <w:b/>
                            <w:sz w:val="22"/>
                            <w:szCs w:val="22"/>
                          </w:rPr>
                        </w:pPr>
                        <w:r w:rsidRPr="007D0AC2">
                          <w:rPr>
                            <w:rFonts w:ascii="Arial" w:hAnsi="Arial" w:cs="Arial"/>
                            <w:b/>
                            <w:sz w:val="22"/>
                            <w:szCs w:val="22"/>
                          </w:rPr>
                          <w:t>Communication and Movement – the Anatomy and Physiology of the Integumentary, Musculoskeletal and Nervous Systems</w:t>
                        </w:r>
                      </w:p>
                      <w:p w:rsidR="00E97AA9" w:rsidRPr="00BF0FCB" w:rsidRDefault="009E632F" w:rsidP="00BF5770">
                        <w:pPr>
                          <w:jc w:val="center"/>
                          <w:rPr>
                            <w:rFonts w:ascii="Arial" w:hAnsi="Arial" w:cs="Arial"/>
                            <w:i/>
                            <w:sz w:val="22"/>
                            <w:szCs w:val="22"/>
                          </w:rPr>
                        </w:pPr>
                        <w:r>
                          <w:rPr>
                            <w:rFonts w:ascii="Arial" w:hAnsi="Arial" w:cs="Arial"/>
                            <w:i/>
                            <w:sz w:val="22"/>
                            <w:szCs w:val="22"/>
                          </w:rPr>
                          <w:t>January – April, 2020</w:t>
                        </w:r>
                      </w:p>
                      <w:p w:rsidR="00BF5770" w:rsidRDefault="00BF5770"/>
                    </w:txbxContent>
                  </v:textbox>
                </v:shape>
              </v:group>
            </w:pict>
          </mc:Fallback>
        </mc:AlternateContent>
      </w:r>
    </w:p>
    <w:p w:rsidR="00F81A99" w:rsidRPr="00AD3CAE" w:rsidRDefault="00F81A99" w:rsidP="00F81A99">
      <w:pPr>
        <w:rPr>
          <w:rFonts w:ascii="Arial" w:hAnsi="Arial" w:cs="Arial"/>
          <w:b/>
          <w:sz w:val="22"/>
          <w:szCs w:val="22"/>
          <w:u w:val="single"/>
        </w:rPr>
      </w:pPr>
    </w:p>
    <w:p w:rsidR="00BF5770" w:rsidRDefault="00BF5770" w:rsidP="00BF5770">
      <w:pPr>
        <w:ind w:left="180"/>
        <w:rPr>
          <w:rFonts w:ascii="Arial" w:hAnsi="Arial" w:cs="Arial"/>
          <w:b/>
          <w:sz w:val="22"/>
          <w:szCs w:val="22"/>
          <w:u w:val="single"/>
        </w:rPr>
      </w:pPr>
    </w:p>
    <w:p w:rsidR="00E34637" w:rsidRDefault="00E34637" w:rsidP="00BF5770">
      <w:pPr>
        <w:ind w:left="180"/>
        <w:rPr>
          <w:rFonts w:ascii="Arial" w:hAnsi="Arial" w:cs="Arial"/>
          <w:b/>
          <w:sz w:val="22"/>
          <w:szCs w:val="22"/>
          <w:u w:val="single"/>
        </w:rPr>
      </w:pPr>
    </w:p>
    <w:p w:rsidR="00E34637" w:rsidRDefault="00E34637" w:rsidP="00BF5770">
      <w:pPr>
        <w:ind w:left="180"/>
        <w:rPr>
          <w:rFonts w:ascii="Arial" w:hAnsi="Arial" w:cs="Arial"/>
          <w:b/>
          <w:sz w:val="22"/>
          <w:szCs w:val="22"/>
          <w:u w:val="single"/>
        </w:rPr>
      </w:pPr>
    </w:p>
    <w:p w:rsidR="00FC0788" w:rsidRDefault="00FC0788" w:rsidP="00C15AB3">
      <w:pPr>
        <w:ind w:firstLine="360"/>
        <w:rPr>
          <w:rFonts w:ascii="Arial" w:hAnsi="Arial" w:cs="Arial"/>
          <w:sz w:val="20"/>
          <w:lang w:val="en-CA"/>
        </w:rPr>
      </w:pPr>
    </w:p>
    <w:p w:rsidR="00BF5770" w:rsidRDefault="00BF5770" w:rsidP="00C15AB3">
      <w:pPr>
        <w:ind w:firstLine="360"/>
        <w:rPr>
          <w:rFonts w:ascii="Arial" w:hAnsi="Arial" w:cs="Arial"/>
          <w:sz w:val="20"/>
          <w:lang w:val="en-CA"/>
        </w:rPr>
      </w:pPr>
      <w:r w:rsidRPr="007D0AC2">
        <w:rPr>
          <w:rFonts w:ascii="Arial" w:hAnsi="Arial" w:cs="Arial"/>
          <w:sz w:val="20"/>
          <w:lang w:val="en-CA"/>
        </w:rPr>
        <w:t xml:space="preserve">The objective of this course is to provide knowledge of the anatomy of the integumentary and musculoskeletal systems and knowledge of both the anatomy and the physiology of the nervous system.  Graduates of this course will have acquired knowledge of:  (1) the microscopic structure of skin and bone, the names of bones, and their bony landmarks, and the structure of joints, (2) the names of muscles that generate the wide range of body movements, and, (3) the anatomy of the nervous system as well as the mechanisms by which the nervous system processes sensory information, generates movements, and participates in higher mental functions such as memory and thought.  This is a </w:t>
      </w:r>
      <w:r w:rsidR="00314155" w:rsidRPr="007D0AC2">
        <w:rPr>
          <w:rFonts w:ascii="Arial" w:hAnsi="Arial" w:cs="Arial"/>
          <w:sz w:val="20"/>
          <w:lang w:val="en-CA"/>
        </w:rPr>
        <w:t>3-credit course, with 3 hours of lectures per week during the winter term.</w:t>
      </w:r>
    </w:p>
    <w:p w:rsidR="00BF0FCB" w:rsidRDefault="00BF0FCB" w:rsidP="00C15AB3">
      <w:pPr>
        <w:ind w:firstLine="360"/>
        <w:rPr>
          <w:rFonts w:ascii="Arial" w:hAnsi="Arial" w:cs="Arial"/>
          <w:sz w:val="20"/>
          <w:lang w:val="en-CA"/>
        </w:rPr>
      </w:pPr>
    </w:p>
    <w:p w:rsidR="00B75E04" w:rsidRPr="00B75E04" w:rsidRDefault="00B75E04" w:rsidP="00B75E04">
      <w:pPr>
        <w:rPr>
          <w:rFonts w:ascii="Arial" w:hAnsi="Arial" w:cs="Arial"/>
          <w:b/>
          <w:i/>
          <w:sz w:val="20"/>
          <w:u w:val="single"/>
          <w:lang w:val="en-CA"/>
        </w:rPr>
      </w:pPr>
      <w:r>
        <w:rPr>
          <w:rFonts w:ascii="Arial" w:hAnsi="Arial" w:cs="Arial"/>
          <w:b/>
          <w:i/>
          <w:sz w:val="20"/>
          <w:u w:val="single"/>
          <w:lang w:val="en-CA"/>
        </w:rPr>
        <w:t>Exams</w:t>
      </w:r>
    </w:p>
    <w:p w:rsidR="001E3E48" w:rsidRDefault="00314155" w:rsidP="001E3E48">
      <w:pPr>
        <w:ind w:firstLine="360"/>
        <w:rPr>
          <w:rFonts w:ascii="Arial" w:hAnsi="Arial" w:cs="Arial"/>
          <w:i/>
          <w:sz w:val="20"/>
          <w:szCs w:val="20"/>
        </w:rPr>
      </w:pPr>
      <w:r w:rsidRPr="007D0AC2">
        <w:rPr>
          <w:rFonts w:ascii="Arial" w:hAnsi="Arial" w:cs="Arial"/>
          <w:sz w:val="20"/>
          <w:szCs w:val="20"/>
        </w:rPr>
        <w:t>There will be three exams throughout the duration of the cour</w:t>
      </w:r>
      <w:r w:rsidR="007D0AC2">
        <w:rPr>
          <w:rFonts w:ascii="Arial" w:hAnsi="Arial" w:cs="Arial"/>
          <w:sz w:val="20"/>
          <w:szCs w:val="20"/>
        </w:rPr>
        <w:t>se, as indicated in the</w:t>
      </w:r>
      <w:r w:rsidRPr="007D0AC2">
        <w:rPr>
          <w:rFonts w:ascii="Arial" w:hAnsi="Arial" w:cs="Arial"/>
          <w:sz w:val="20"/>
          <w:szCs w:val="20"/>
        </w:rPr>
        <w:t xml:space="preserve"> ou</w:t>
      </w:r>
      <w:r w:rsidR="00185038" w:rsidRPr="007D0AC2">
        <w:rPr>
          <w:rFonts w:ascii="Arial" w:hAnsi="Arial" w:cs="Arial"/>
          <w:sz w:val="20"/>
          <w:szCs w:val="20"/>
        </w:rPr>
        <w:t>tline below.  Please note that E</w:t>
      </w:r>
      <w:r w:rsidRPr="007D0AC2">
        <w:rPr>
          <w:rFonts w:ascii="Arial" w:hAnsi="Arial" w:cs="Arial"/>
          <w:sz w:val="20"/>
          <w:szCs w:val="20"/>
        </w:rPr>
        <w:t xml:space="preserve">xam 1 will </w:t>
      </w:r>
      <w:r w:rsidR="00185038" w:rsidRPr="007D0AC2">
        <w:rPr>
          <w:rFonts w:ascii="Arial" w:hAnsi="Arial" w:cs="Arial"/>
          <w:sz w:val="20"/>
          <w:szCs w:val="20"/>
        </w:rPr>
        <w:t>deal with Anatomical Terms, the Integumentary System, the Skeletal System and Joints</w:t>
      </w:r>
      <w:r w:rsidRPr="007D0AC2">
        <w:rPr>
          <w:rFonts w:ascii="Arial" w:hAnsi="Arial" w:cs="Arial"/>
          <w:sz w:val="20"/>
          <w:szCs w:val="20"/>
        </w:rPr>
        <w:t xml:space="preserve">.  Exam 2 will deal with the </w:t>
      </w:r>
      <w:r w:rsidR="00185038" w:rsidRPr="007D0AC2">
        <w:rPr>
          <w:rFonts w:ascii="Arial" w:hAnsi="Arial" w:cs="Arial"/>
          <w:sz w:val="20"/>
          <w:szCs w:val="20"/>
        </w:rPr>
        <w:t>Anatomy of the Muscular and Nervous Systems.</w:t>
      </w:r>
      <w:r w:rsidRPr="007D0AC2">
        <w:rPr>
          <w:rFonts w:ascii="Arial" w:hAnsi="Arial" w:cs="Arial"/>
          <w:sz w:val="20"/>
          <w:szCs w:val="20"/>
        </w:rPr>
        <w:t xml:space="preserve">  Finally</w:t>
      </w:r>
      <w:r w:rsidR="00185038" w:rsidRPr="007D0AC2">
        <w:rPr>
          <w:rFonts w:ascii="Arial" w:hAnsi="Arial" w:cs="Arial"/>
          <w:sz w:val="20"/>
          <w:szCs w:val="20"/>
        </w:rPr>
        <w:t xml:space="preserve"> E</w:t>
      </w:r>
      <w:r w:rsidRPr="007D0AC2">
        <w:rPr>
          <w:rFonts w:ascii="Arial" w:hAnsi="Arial" w:cs="Arial"/>
          <w:sz w:val="20"/>
          <w:szCs w:val="20"/>
        </w:rPr>
        <w:t xml:space="preserve">xam 3 will concentrate on the </w:t>
      </w:r>
      <w:r w:rsidR="00185038" w:rsidRPr="007D0AC2">
        <w:rPr>
          <w:rFonts w:ascii="Arial" w:hAnsi="Arial" w:cs="Arial"/>
          <w:sz w:val="20"/>
          <w:szCs w:val="20"/>
        </w:rPr>
        <w:t>Physiology of the Nervous System</w:t>
      </w:r>
      <w:r w:rsidRPr="007D0AC2">
        <w:rPr>
          <w:rFonts w:ascii="Arial" w:hAnsi="Arial" w:cs="Arial"/>
          <w:sz w:val="20"/>
          <w:szCs w:val="20"/>
        </w:rPr>
        <w:t xml:space="preserve">.  </w:t>
      </w:r>
      <w:r w:rsidR="00185038" w:rsidRPr="007D0AC2">
        <w:rPr>
          <w:rFonts w:ascii="Arial" w:hAnsi="Arial" w:cs="Arial"/>
          <w:sz w:val="20"/>
          <w:szCs w:val="20"/>
        </w:rPr>
        <w:t>However, please note that E</w:t>
      </w:r>
      <w:r w:rsidRPr="007D0AC2">
        <w:rPr>
          <w:rFonts w:ascii="Arial" w:hAnsi="Arial" w:cs="Arial"/>
          <w:sz w:val="20"/>
          <w:szCs w:val="20"/>
        </w:rPr>
        <w:t xml:space="preserve">xam 3 </w:t>
      </w:r>
      <w:r w:rsidR="00E36177" w:rsidRPr="007D0AC2">
        <w:rPr>
          <w:rFonts w:ascii="Arial" w:hAnsi="Arial" w:cs="Arial"/>
          <w:sz w:val="20"/>
          <w:szCs w:val="20"/>
        </w:rPr>
        <w:t xml:space="preserve">will be a final exam in that </w:t>
      </w:r>
      <w:r w:rsidRPr="007D0AC2">
        <w:rPr>
          <w:rFonts w:ascii="Arial" w:hAnsi="Arial" w:cs="Arial"/>
          <w:sz w:val="20"/>
          <w:szCs w:val="20"/>
        </w:rPr>
        <w:t xml:space="preserve">15% of this exam will be composed of questions dealing with material examined during the two midterm exams.  </w:t>
      </w:r>
      <w:r w:rsidR="001E3E48" w:rsidRPr="00FD6876">
        <w:rPr>
          <w:rFonts w:ascii="Arial" w:hAnsi="Arial" w:cs="Arial"/>
          <w:b/>
          <w:bCs/>
          <w:i/>
          <w:sz w:val="20"/>
          <w:szCs w:val="20"/>
        </w:rPr>
        <w:t>If you</w:t>
      </w:r>
      <w:r w:rsidR="001E3E48">
        <w:rPr>
          <w:rFonts w:ascii="Arial" w:hAnsi="Arial" w:cs="Arial"/>
          <w:b/>
          <w:bCs/>
          <w:i/>
          <w:sz w:val="20"/>
          <w:szCs w:val="20"/>
        </w:rPr>
        <w:t xml:space="preserve"> have to</w:t>
      </w:r>
      <w:r w:rsidR="001E3E48" w:rsidRPr="00FD6876">
        <w:rPr>
          <w:rFonts w:ascii="Arial" w:hAnsi="Arial" w:cs="Arial"/>
          <w:b/>
          <w:bCs/>
          <w:i/>
          <w:sz w:val="20"/>
          <w:szCs w:val="20"/>
        </w:rPr>
        <w:t xml:space="preserve"> miss an exam due to illness, you must notify the course coordinator (J. Carnegie) </w:t>
      </w:r>
      <w:r w:rsidR="001E3E48" w:rsidRPr="001A0AC3">
        <w:rPr>
          <w:rFonts w:ascii="Arial" w:hAnsi="Arial" w:cs="Arial"/>
          <w:b/>
          <w:bCs/>
          <w:i/>
          <w:sz w:val="20"/>
          <w:szCs w:val="20"/>
          <w:u w:val="single"/>
        </w:rPr>
        <w:t>before</w:t>
      </w:r>
      <w:r w:rsidR="001E3E48">
        <w:rPr>
          <w:rFonts w:ascii="Arial" w:hAnsi="Arial" w:cs="Arial"/>
          <w:b/>
          <w:bCs/>
          <w:i/>
          <w:sz w:val="20"/>
          <w:szCs w:val="20"/>
        </w:rPr>
        <w:t xml:space="preserve"> the exam takes place.  You also have</w:t>
      </w:r>
      <w:r w:rsidR="001E3E48" w:rsidRPr="00FD6876">
        <w:rPr>
          <w:rFonts w:ascii="Arial" w:hAnsi="Arial" w:cs="Arial"/>
          <w:b/>
          <w:bCs/>
          <w:i/>
          <w:sz w:val="20"/>
          <w:szCs w:val="20"/>
        </w:rPr>
        <w:t xml:space="preserve"> 5 school days </w:t>
      </w:r>
      <w:r w:rsidR="001E3E48">
        <w:rPr>
          <w:rFonts w:ascii="Arial" w:hAnsi="Arial" w:cs="Arial"/>
          <w:b/>
          <w:bCs/>
          <w:i/>
          <w:sz w:val="20"/>
          <w:szCs w:val="20"/>
        </w:rPr>
        <w:t>from the day of the exam to provide</w:t>
      </w:r>
      <w:r w:rsidR="001E3E48" w:rsidRPr="00FD6876">
        <w:rPr>
          <w:rFonts w:ascii="Arial" w:hAnsi="Arial" w:cs="Arial"/>
          <w:b/>
          <w:bCs/>
          <w:i/>
          <w:sz w:val="20"/>
          <w:szCs w:val="20"/>
        </w:rPr>
        <w:t xml:space="preserve"> appropriate medical documentation indicating that you were seen by your family physician or by University Health Services on </w:t>
      </w:r>
      <w:r w:rsidR="001E3E48">
        <w:rPr>
          <w:rFonts w:ascii="Arial" w:hAnsi="Arial" w:cs="Arial"/>
          <w:b/>
          <w:bCs/>
          <w:i/>
          <w:sz w:val="20"/>
          <w:szCs w:val="20"/>
        </w:rPr>
        <w:t xml:space="preserve">or before </w:t>
      </w:r>
      <w:r w:rsidR="001E3E48" w:rsidRPr="00FD6876">
        <w:rPr>
          <w:rFonts w:ascii="Arial" w:hAnsi="Arial" w:cs="Arial"/>
          <w:b/>
          <w:bCs/>
          <w:i/>
          <w:sz w:val="20"/>
          <w:szCs w:val="20"/>
        </w:rPr>
        <w:t xml:space="preserve">exam day and found by that health care provider to be too ill on exam day to write your exam.  Only then will you be eligible to write a deferred exam. </w:t>
      </w:r>
      <w:r w:rsidR="001E3E48" w:rsidRPr="00FD6876">
        <w:rPr>
          <w:rFonts w:ascii="Arial" w:hAnsi="Arial" w:cs="Arial"/>
          <w:b/>
          <w:bCs/>
          <w:i/>
          <w:iCs/>
          <w:sz w:val="20"/>
          <w:szCs w:val="20"/>
        </w:rPr>
        <w:t>If you do n</w:t>
      </w:r>
      <w:r w:rsidR="00763ED8">
        <w:rPr>
          <w:rFonts w:ascii="Arial" w:hAnsi="Arial" w:cs="Arial"/>
          <w:b/>
          <w:bCs/>
          <w:i/>
          <w:iCs/>
          <w:sz w:val="20"/>
          <w:szCs w:val="20"/>
        </w:rPr>
        <w:t>ot write the regular exam or</w:t>
      </w:r>
      <w:r w:rsidR="001E3E48" w:rsidRPr="00FD6876">
        <w:rPr>
          <w:rFonts w:ascii="Arial" w:hAnsi="Arial" w:cs="Arial"/>
          <w:b/>
          <w:bCs/>
          <w:i/>
          <w:iCs/>
          <w:sz w:val="20"/>
          <w:szCs w:val="20"/>
        </w:rPr>
        <w:t xml:space="preserve"> deferred exam, you will obtain a zero for that section of the course.</w:t>
      </w:r>
      <w:r w:rsidR="001E3E48">
        <w:rPr>
          <w:rFonts w:ascii="Arial" w:hAnsi="Arial" w:cs="Arial"/>
          <w:b/>
          <w:bCs/>
          <w:i/>
          <w:iCs/>
          <w:sz w:val="20"/>
          <w:szCs w:val="20"/>
        </w:rPr>
        <w:t xml:space="preserve"> </w:t>
      </w:r>
      <w:r w:rsidR="003C3C8E" w:rsidRPr="00F22DC8">
        <w:rPr>
          <w:rFonts w:ascii="Arial" w:hAnsi="Arial" w:cs="Arial"/>
          <w:b/>
          <w:i/>
          <w:sz w:val="20"/>
          <w:szCs w:val="20"/>
        </w:rPr>
        <w:t xml:space="preserve">For those with approved medical documents, deferred midterm #1 will be written </w:t>
      </w:r>
      <w:r w:rsidR="0035310D">
        <w:rPr>
          <w:rFonts w:ascii="Arial" w:hAnsi="Arial" w:cs="Arial"/>
          <w:b/>
          <w:i/>
          <w:sz w:val="20"/>
          <w:szCs w:val="20"/>
        </w:rPr>
        <w:t xml:space="preserve">during February Reading Week </w:t>
      </w:r>
      <w:r w:rsidR="003C3C8E">
        <w:rPr>
          <w:rFonts w:ascii="Arial" w:hAnsi="Arial" w:cs="Arial"/>
          <w:b/>
          <w:i/>
          <w:sz w:val="20"/>
          <w:szCs w:val="20"/>
        </w:rPr>
        <w:t>(</w:t>
      </w:r>
      <w:r w:rsidR="0035310D">
        <w:rPr>
          <w:rFonts w:ascii="Arial" w:hAnsi="Arial" w:cs="Arial"/>
          <w:b/>
          <w:i/>
          <w:sz w:val="20"/>
          <w:szCs w:val="20"/>
        </w:rPr>
        <w:t>location</w:t>
      </w:r>
      <w:r w:rsidR="003C3C8E">
        <w:rPr>
          <w:rFonts w:ascii="Arial" w:hAnsi="Arial" w:cs="Arial"/>
          <w:b/>
          <w:i/>
          <w:sz w:val="20"/>
          <w:szCs w:val="20"/>
        </w:rPr>
        <w:t xml:space="preserve"> and time to be confirmed) </w:t>
      </w:r>
      <w:r w:rsidR="003C3C8E" w:rsidRPr="00F22DC8">
        <w:rPr>
          <w:rFonts w:ascii="Arial" w:hAnsi="Arial" w:cs="Arial"/>
          <w:b/>
          <w:i/>
          <w:sz w:val="20"/>
          <w:szCs w:val="20"/>
        </w:rPr>
        <w:t xml:space="preserve">and deferred midterm #2 will be written </w:t>
      </w:r>
      <w:r w:rsidR="003C3C8E">
        <w:rPr>
          <w:rFonts w:ascii="Arial" w:hAnsi="Arial" w:cs="Arial"/>
          <w:b/>
          <w:i/>
          <w:sz w:val="20"/>
          <w:szCs w:val="20"/>
        </w:rPr>
        <w:t>on Wednes</w:t>
      </w:r>
      <w:r w:rsidR="003C3C8E" w:rsidRPr="00F22DC8">
        <w:rPr>
          <w:rFonts w:ascii="Arial" w:hAnsi="Arial" w:cs="Arial"/>
          <w:b/>
          <w:i/>
          <w:sz w:val="20"/>
          <w:szCs w:val="20"/>
        </w:rPr>
        <w:t>day, March 1</w:t>
      </w:r>
      <w:r w:rsidR="003C3C8E">
        <w:rPr>
          <w:rFonts w:ascii="Arial" w:hAnsi="Arial" w:cs="Arial"/>
          <w:b/>
          <w:i/>
          <w:sz w:val="20"/>
          <w:szCs w:val="20"/>
        </w:rPr>
        <w:t>8</w:t>
      </w:r>
      <w:r w:rsidR="003C3C8E" w:rsidRPr="00F22DC8">
        <w:rPr>
          <w:rFonts w:ascii="Arial" w:hAnsi="Arial" w:cs="Arial"/>
          <w:b/>
          <w:i/>
          <w:sz w:val="20"/>
          <w:szCs w:val="20"/>
          <w:vertAlign w:val="superscript"/>
        </w:rPr>
        <w:t>th</w:t>
      </w:r>
      <w:r w:rsidR="003C3C8E">
        <w:rPr>
          <w:rFonts w:ascii="Arial" w:hAnsi="Arial" w:cs="Arial"/>
          <w:b/>
          <w:i/>
          <w:sz w:val="20"/>
          <w:szCs w:val="20"/>
        </w:rPr>
        <w:t>, 2020</w:t>
      </w:r>
      <w:r w:rsidR="003C3C8E" w:rsidRPr="00F22DC8">
        <w:rPr>
          <w:rFonts w:ascii="Arial" w:hAnsi="Arial" w:cs="Arial"/>
          <w:b/>
          <w:i/>
          <w:sz w:val="20"/>
          <w:szCs w:val="20"/>
        </w:rPr>
        <w:t xml:space="preserve">, in RGN 3248, beginning at 3:30 PM. </w:t>
      </w:r>
      <w:r w:rsidR="00D4627A">
        <w:rPr>
          <w:rFonts w:ascii="Arial" w:hAnsi="Arial" w:cs="Arial"/>
          <w:b/>
          <w:i/>
          <w:sz w:val="20"/>
          <w:szCs w:val="20"/>
        </w:rPr>
        <w:t xml:space="preserve"> </w:t>
      </w:r>
      <w:r w:rsidR="00D4627A" w:rsidRPr="00B75E04">
        <w:rPr>
          <w:rFonts w:ascii="Arial" w:hAnsi="Arial" w:cs="Arial"/>
          <w:i/>
          <w:sz w:val="20"/>
          <w:szCs w:val="20"/>
        </w:rPr>
        <w:t>T</w:t>
      </w:r>
      <w:r w:rsidR="001E3E48" w:rsidRPr="00B75E04">
        <w:rPr>
          <w:rFonts w:ascii="Arial" w:hAnsi="Arial" w:cs="Arial"/>
          <w:i/>
          <w:sz w:val="20"/>
          <w:szCs w:val="20"/>
        </w:rPr>
        <w:t>he deferred final exam will take place during June.</w:t>
      </w:r>
      <w:r w:rsidR="00B75E04">
        <w:rPr>
          <w:rFonts w:ascii="Arial" w:hAnsi="Arial" w:cs="Arial"/>
          <w:i/>
          <w:sz w:val="20"/>
          <w:szCs w:val="20"/>
        </w:rPr>
        <w:t xml:space="preserve"> There is a free shuttle bus for students that regularly runs from the downtown campus to RGN.</w:t>
      </w:r>
    </w:p>
    <w:p w:rsidR="00B75E04" w:rsidRDefault="00B75E04" w:rsidP="00B75E04">
      <w:pPr>
        <w:rPr>
          <w:rFonts w:ascii="Arial" w:hAnsi="Arial" w:cs="Arial"/>
          <w:i/>
          <w:sz w:val="20"/>
          <w:szCs w:val="20"/>
        </w:rPr>
      </w:pPr>
    </w:p>
    <w:p w:rsidR="00B75E04" w:rsidRPr="00B75E04" w:rsidRDefault="00B75E04" w:rsidP="00B75E04">
      <w:pPr>
        <w:rPr>
          <w:rFonts w:ascii="Arial" w:hAnsi="Arial" w:cs="Arial"/>
          <w:b/>
          <w:i/>
          <w:sz w:val="20"/>
          <w:szCs w:val="20"/>
          <w:u w:val="single"/>
        </w:rPr>
      </w:pPr>
      <w:r>
        <w:rPr>
          <w:rFonts w:ascii="Arial" w:hAnsi="Arial" w:cs="Arial"/>
          <w:b/>
          <w:i/>
          <w:sz w:val="20"/>
          <w:szCs w:val="20"/>
          <w:u w:val="single"/>
        </w:rPr>
        <w:t>Supplemental Exams</w:t>
      </w:r>
    </w:p>
    <w:p w:rsidR="007E1A91" w:rsidRPr="007D0AC2" w:rsidRDefault="00C15AB3" w:rsidP="007D0AC2">
      <w:pPr>
        <w:ind w:firstLine="360"/>
        <w:rPr>
          <w:rFonts w:ascii="Arial" w:hAnsi="Arial" w:cs="Arial"/>
          <w:sz w:val="20"/>
          <w:szCs w:val="20"/>
        </w:rPr>
      </w:pPr>
      <w:r w:rsidRPr="007D0AC2">
        <w:rPr>
          <w:rFonts w:ascii="Arial" w:hAnsi="Arial" w:cs="Arial"/>
          <w:bCs/>
          <w:iCs/>
          <w:sz w:val="20"/>
          <w:szCs w:val="20"/>
        </w:rPr>
        <w:t xml:space="preserve">Supplemental exams are now available for those students who fail an ANP course but do well enough to obtain an E.  Students who fail with an F are </w:t>
      </w:r>
      <w:r w:rsidRPr="007D0AC2">
        <w:rPr>
          <w:rFonts w:ascii="Arial" w:hAnsi="Arial" w:cs="Arial"/>
          <w:bCs/>
          <w:iCs/>
          <w:sz w:val="20"/>
          <w:szCs w:val="20"/>
          <w:u w:val="single"/>
        </w:rPr>
        <w:t>not</w:t>
      </w:r>
      <w:r w:rsidRPr="007D0AC2">
        <w:rPr>
          <w:rFonts w:ascii="Arial" w:hAnsi="Arial" w:cs="Arial"/>
          <w:bCs/>
          <w:iCs/>
          <w:sz w:val="20"/>
          <w:szCs w:val="20"/>
        </w:rPr>
        <w:t xml:space="preserve"> eligible for a supplemental exam and must repeat the course.  The supplemental exam score will replace the original final exam score in the new calculation of the student’s final grade.  While both final grades will appear on the student’s transcript, only the supplemental mark will be used </w:t>
      </w:r>
      <w:r w:rsidR="003468FE">
        <w:rPr>
          <w:rFonts w:ascii="Arial" w:hAnsi="Arial" w:cs="Arial"/>
          <w:bCs/>
          <w:iCs/>
          <w:sz w:val="20"/>
          <w:szCs w:val="20"/>
        </w:rPr>
        <w:t xml:space="preserve">for grade point calculations. </w:t>
      </w:r>
      <w:r w:rsidR="007E1A91" w:rsidRPr="007D0AC2">
        <w:rPr>
          <w:rFonts w:ascii="Arial" w:hAnsi="Arial" w:cs="Arial"/>
          <w:bCs/>
          <w:iCs/>
          <w:sz w:val="20"/>
          <w:szCs w:val="20"/>
        </w:rPr>
        <w:t xml:space="preserve">The supplemental exam for ANP1106A will take place in June and the regulations regarding illness on exam day indicated in the preceding paragraph also apply to this exam.  </w:t>
      </w:r>
    </w:p>
    <w:p w:rsidR="00C15AB3" w:rsidRPr="00763ED8" w:rsidRDefault="00C15AB3" w:rsidP="00C15AB3">
      <w:pPr>
        <w:ind w:firstLine="360"/>
        <w:rPr>
          <w:rFonts w:ascii="Arial" w:hAnsi="Arial" w:cs="Arial"/>
          <w:i/>
          <w:sz w:val="16"/>
          <w:szCs w:val="16"/>
        </w:rPr>
      </w:pPr>
    </w:p>
    <w:p w:rsidR="00314155" w:rsidRPr="007D0AC2" w:rsidRDefault="00314155" w:rsidP="00314155">
      <w:pPr>
        <w:rPr>
          <w:rFonts w:ascii="Arial" w:hAnsi="Arial" w:cs="Arial"/>
          <w:sz w:val="20"/>
          <w:szCs w:val="20"/>
        </w:rPr>
      </w:pPr>
      <w:r>
        <w:rPr>
          <w:rFonts w:ascii="Arial" w:hAnsi="Arial" w:cs="Arial"/>
          <w:b/>
          <w:sz w:val="20"/>
          <w:szCs w:val="20"/>
        </w:rPr>
        <w:t>COURSE GIVEN BY:</w:t>
      </w:r>
      <w:r>
        <w:rPr>
          <w:rFonts w:ascii="Arial" w:hAnsi="Arial" w:cs="Arial"/>
          <w:b/>
          <w:sz w:val="20"/>
          <w:szCs w:val="20"/>
        </w:rPr>
        <w:tab/>
      </w:r>
      <w:r>
        <w:rPr>
          <w:rFonts w:ascii="Arial" w:hAnsi="Arial" w:cs="Arial"/>
          <w:b/>
          <w:sz w:val="20"/>
          <w:szCs w:val="20"/>
        </w:rPr>
        <w:tab/>
      </w:r>
      <w:r w:rsidRPr="007D0AC2">
        <w:rPr>
          <w:rFonts w:ascii="Arial" w:hAnsi="Arial" w:cs="Arial"/>
          <w:sz w:val="20"/>
          <w:szCs w:val="20"/>
        </w:rPr>
        <w:t>Dr. Jackie Carnegie</w:t>
      </w:r>
      <w:r w:rsidR="00C4569D" w:rsidRPr="007D0AC2">
        <w:rPr>
          <w:rFonts w:ascii="Arial" w:hAnsi="Arial" w:cs="Arial"/>
          <w:sz w:val="20"/>
          <w:szCs w:val="20"/>
        </w:rPr>
        <w:t xml:space="preserve"> (Course Coordinator)</w:t>
      </w:r>
    </w:p>
    <w:p w:rsidR="00314155" w:rsidRPr="007D0AC2" w:rsidRDefault="00314155" w:rsidP="00314155">
      <w:pPr>
        <w:rPr>
          <w:rFonts w:ascii="Arial" w:hAnsi="Arial" w:cs="Arial"/>
          <w:sz w:val="20"/>
          <w:szCs w:val="20"/>
        </w:rPr>
      </w:pPr>
      <w:r w:rsidRPr="007D0AC2">
        <w:rPr>
          <w:rFonts w:ascii="Arial" w:hAnsi="Arial" w:cs="Arial"/>
          <w:sz w:val="20"/>
          <w:szCs w:val="20"/>
        </w:rPr>
        <w:tab/>
      </w:r>
      <w:r w:rsidRPr="007D0AC2">
        <w:rPr>
          <w:rFonts w:ascii="Arial" w:hAnsi="Arial" w:cs="Arial"/>
          <w:sz w:val="20"/>
          <w:szCs w:val="20"/>
        </w:rPr>
        <w:tab/>
      </w:r>
      <w:r w:rsidRPr="007D0AC2">
        <w:rPr>
          <w:rFonts w:ascii="Arial" w:hAnsi="Arial" w:cs="Arial"/>
          <w:sz w:val="20"/>
          <w:szCs w:val="20"/>
        </w:rPr>
        <w:tab/>
      </w:r>
      <w:r w:rsidRPr="007D0AC2">
        <w:rPr>
          <w:rFonts w:ascii="Arial" w:hAnsi="Arial" w:cs="Arial"/>
          <w:sz w:val="20"/>
          <w:szCs w:val="20"/>
        </w:rPr>
        <w:tab/>
        <w:t>Dept. Cellular &amp; Molecular Medicine,</w:t>
      </w:r>
      <w:r w:rsidR="00197843">
        <w:rPr>
          <w:rFonts w:ascii="Arial" w:hAnsi="Arial" w:cs="Arial"/>
          <w:sz w:val="20"/>
          <w:szCs w:val="20"/>
        </w:rPr>
        <w:t xml:space="preserve"> RGN 3105L</w:t>
      </w:r>
      <w:r w:rsidR="00E97AA9" w:rsidRPr="007D0AC2">
        <w:rPr>
          <w:rFonts w:ascii="Arial" w:hAnsi="Arial" w:cs="Arial"/>
          <w:sz w:val="20"/>
          <w:szCs w:val="20"/>
        </w:rPr>
        <w:t>,</w:t>
      </w:r>
    </w:p>
    <w:p w:rsidR="00314155" w:rsidRPr="007D0AC2" w:rsidRDefault="00314155" w:rsidP="00314155">
      <w:pPr>
        <w:rPr>
          <w:rFonts w:ascii="Arial" w:hAnsi="Arial" w:cs="Arial"/>
          <w:sz w:val="20"/>
          <w:szCs w:val="20"/>
          <w:lang w:val="fr-CA"/>
        </w:rPr>
      </w:pPr>
      <w:r w:rsidRPr="007D0AC2">
        <w:rPr>
          <w:rFonts w:ascii="Arial" w:hAnsi="Arial" w:cs="Arial"/>
          <w:sz w:val="20"/>
          <w:szCs w:val="20"/>
        </w:rPr>
        <w:tab/>
      </w:r>
      <w:r w:rsidRPr="007D0AC2">
        <w:rPr>
          <w:rFonts w:ascii="Arial" w:hAnsi="Arial" w:cs="Arial"/>
          <w:sz w:val="20"/>
          <w:szCs w:val="20"/>
        </w:rPr>
        <w:tab/>
      </w:r>
      <w:r w:rsidRPr="007D0AC2">
        <w:rPr>
          <w:rFonts w:ascii="Arial" w:hAnsi="Arial" w:cs="Arial"/>
          <w:sz w:val="20"/>
          <w:szCs w:val="20"/>
        </w:rPr>
        <w:tab/>
      </w:r>
      <w:r w:rsidRPr="007D0AC2">
        <w:rPr>
          <w:rFonts w:ascii="Arial" w:hAnsi="Arial" w:cs="Arial"/>
          <w:sz w:val="20"/>
          <w:szCs w:val="20"/>
        </w:rPr>
        <w:tab/>
      </w:r>
      <w:r w:rsidR="00F8564D" w:rsidRPr="007D0AC2">
        <w:rPr>
          <w:rFonts w:ascii="Arial" w:hAnsi="Arial" w:cs="Arial"/>
          <w:sz w:val="20"/>
          <w:szCs w:val="20"/>
          <w:lang w:val="fr-CA"/>
        </w:rPr>
        <w:t xml:space="preserve">Tel: </w:t>
      </w:r>
      <w:r w:rsidR="00C4569D" w:rsidRPr="007D0AC2">
        <w:rPr>
          <w:rFonts w:ascii="Arial" w:hAnsi="Arial" w:cs="Arial"/>
          <w:sz w:val="20"/>
          <w:szCs w:val="20"/>
          <w:lang w:val="fr-CA"/>
        </w:rPr>
        <w:t>613-</w:t>
      </w:r>
      <w:r w:rsidRPr="007D0AC2">
        <w:rPr>
          <w:rFonts w:ascii="Arial" w:hAnsi="Arial" w:cs="Arial"/>
          <w:sz w:val="20"/>
          <w:szCs w:val="20"/>
          <w:lang w:val="fr-CA"/>
        </w:rPr>
        <w:t xml:space="preserve">562-5800, </w:t>
      </w:r>
      <w:proofErr w:type="spellStart"/>
      <w:r w:rsidRPr="007D0AC2">
        <w:rPr>
          <w:rFonts w:ascii="Arial" w:hAnsi="Arial" w:cs="Arial"/>
          <w:sz w:val="20"/>
          <w:szCs w:val="20"/>
          <w:lang w:val="fr-CA"/>
        </w:rPr>
        <w:t>ext</w:t>
      </w:r>
      <w:proofErr w:type="spellEnd"/>
      <w:r w:rsidRPr="007D0AC2">
        <w:rPr>
          <w:rFonts w:ascii="Arial" w:hAnsi="Arial" w:cs="Arial"/>
          <w:sz w:val="20"/>
          <w:szCs w:val="20"/>
          <w:lang w:val="fr-CA"/>
        </w:rPr>
        <w:t>. 8072</w:t>
      </w:r>
    </w:p>
    <w:p w:rsidR="00314155" w:rsidRPr="007D0AC2" w:rsidRDefault="00F8564D" w:rsidP="00314155">
      <w:pPr>
        <w:rPr>
          <w:rFonts w:ascii="Arial" w:hAnsi="Arial" w:cs="Arial"/>
          <w:sz w:val="20"/>
          <w:szCs w:val="20"/>
          <w:lang w:val="fr-CA"/>
        </w:rPr>
      </w:pPr>
      <w:r w:rsidRPr="007D0AC2">
        <w:rPr>
          <w:rFonts w:ascii="Arial" w:hAnsi="Arial" w:cs="Arial"/>
          <w:sz w:val="20"/>
          <w:szCs w:val="20"/>
          <w:lang w:val="fr-CA"/>
        </w:rPr>
        <w:tab/>
      </w:r>
      <w:r w:rsidRPr="007D0AC2">
        <w:rPr>
          <w:rFonts w:ascii="Arial" w:hAnsi="Arial" w:cs="Arial"/>
          <w:sz w:val="20"/>
          <w:szCs w:val="20"/>
          <w:lang w:val="fr-CA"/>
        </w:rPr>
        <w:tab/>
      </w:r>
      <w:r w:rsidRPr="007D0AC2">
        <w:rPr>
          <w:rFonts w:ascii="Arial" w:hAnsi="Arial" w:cs="Arial"/>
          <w:sz w:val="20"/>
          <w:szCs w:val="20"/>
          <w:lang w:val="fr-CA"/>
        </w:rPr>
        <w:tab/>
      </w:r>
      <w:r w:rsidRPr="007D0AC2">
        <w:rPr>
          <w:rFonts w:ascii="Arial" w:hAnsi="Arial" w:cs="Arial"/>
          <w:sz w:val="20"/>
          <w:szCs w:val="20"/>
          <w:lang w:val="fr-CA"/>
        </w:rPr>
        <w:tab/>
        <w:t>Email:</w:t>
      </w:r>
      <w:r w:rsidR="00314155" w:rsidRPr="007D0AC2">
        <w:rPr>
          <w:rFonts w:ascii="Arial" w:hAnsi="Arial" w:cs="Arial"/>
          <w:sz w:val="20"/>
          <w:szCs w:val="20"/>
          <w:lang w:val="fr-CA"/>
        </w:rPr>
        <w:t xml:space="preserve"> </w:t>
      </w:r>
      <w:hyperlink r:id="rId5" w:history="1">
        <w:r w:rsidR="00314155" w:rsidRPr="007D0AC2">
          <w:rPr>
            <w:rStyle w:val="Hyperlink"/>
            <w:rFonts w:ascii="Arial" w:hAnsi="Arial" w:cs="Arial"/>
            <w:sz w:val="20"/>
            <w:szCs w:val="20"/>
            <w:lang w:val="fr-CA"/>
          </w:rPr>
          <w:t>jcarnegi@uottawa.ca</w:t>
        </w:r>
      </w:hyperlink>
    </w:p>
    <w:p w:rsidR="00771C50" w:rsidRPr="00763ED8" w:rsidRDefault="00771C50" w:rsidP="00314155">
      <w:pPr>
        <w:rPr>
          <w:rFonts w:ascii="Arial" w:hAnsi="Arial" w:cs="Arial"/>
          <w:sz w:val="16"/>
          <w:szCs w:val="16"/>
          <w:lang w:val="fr-CA"/>
        </w:rPr>
      </w:pPr>
    </w:p>
    <w:p w:rsidR="00771C50" w:rsidRPr="007D0AC2" w:rsidRDefault="00771C50" w:rsidP="00314155">
      <w:pPr>
        <w:rPr>
          <w:rFonts w:ascii="Arial" w:hAnsi="Arial" w:cs="Arial"/>
          <w:sz w:val="20"/>
          <w:szCs w:val="20"/>
          <w:lang w:val="fr-CA"/>
        </w:rPr>
      </w:pPr>
      <w:r w:rsidRPr="007D0AC2">
        <w:rPr>
          <w:rFonts w:ascii="Arial" w:hAnsi="Arial" w:cs="Arial"/>
          <w:sz w:val="20"/>
          <w:szCs w:val="20"/>
          <w:lang w:val="fr-CA"/>
        </w:rPr>
        <w:tab/>
      </w:r>
      <w:r w:rsidRPr="007D0AC2">
        <w:rPr>
          <w:rFonts w:ascii="Arial" w:hAnsi="Arial" w:cs="Arial"/>
          <w:sz w:val="20"/>
          <w:szCs w:val="20"/>
          <w:lang w:val="fr-CA"/>
        </w:rPr>
        <w:tab/>
      </w:r>
      <w:r w:rsidRPr="007D0AC2">
        <w:rPr>
          <w:rFonts w:ascii="Arial" w:hAnsi="Arial" w:cs="Arial"/>
          <w:sz w:val="20"/>
          <w:szCs w:val="20"/>
          <w:lang w:val="fr-CA"/>
        </w:rPr>
        <w:tab/>
      </w:r>
      <w:r w:rsidRPr="007D0AC2">
        <w:rPr>
          <w:rFonts w:ascii="Arial" w:hAnsi="Arial" w:cs="Arial"/>
          <w:sz w:val="20"/>
          <w:szCs w:val="20"/>
          <w:lang w:val="fr-CA"/>
        </w:rPr>
        <w:tab/>
      </w:r>
      <w:r w:rsidR="00E97AA9" w:rsidRPr="007D0AC2">
        <w:rPr>
          <w:rFonts w:ascii="Arial" w:hAnsi="Arial" w:cs="Arial"/>
          <w:sz w:val="20"/>
          <w:szCs w:val="20"/>
          <w:lang w:val="fr-CA"/>
        </w:rPr>
        <w:t>Dr. Pierre Fortier,</w:t>
      </w:r>
    </w:p>
    <w:p w:rsidR="00E97AA9" w:rsidRPr="007D0AC2" w:rsidRDefault="00E97AA9" w:rsidP="00314155">
      <w:pPr>
        <w:rPr>
          <w:rFonts w:ascii="Arial" w:hAnsi="Arial" w:cs="Arial"/>
          <w:sz w:val="20"/>
          <w:szCs w:val="20"/>
          <w:lang w:val="en-CA"/>
        </w:rPr>
      </w:pPr>
      <w:r w:rsidRPr="007D0AC2">
        <w:rPr>
          <w:rFonts w:ascii="Arial" w:hAnsi="Arial" w:cs="Arial"/>
          <w:sz w:val="20"/>
          <w:szCs w:val="20"/>
          <w:lang w:val="fr-CA"/>
        </w:rPr>
        <w:tab/>
      </w:r>
      <w:r w:rsidRPr="007D0AC2">
        <w:rPr>
          <w:rFonts w:ascii="Arial" w:hAnsi="Arial" w:cs="Arial"/>
          <w:sz w:val="20"/>
          <w:szCs w:val="20"/>
          <w:lang w:val="fr-CA"/>
        </w:rPr>
        <w:tab/>
      </w:r>
      <w:r w:rsidRPr="007D0AC2">
        <w:rPr>
          <w:rFonts w:ascii="Arial" w:hAnsi="Arial" w:cs="Arial"/>
          <w:sz w:val="20"/>
          <w:szCs w:val="20"/>
          <w:lang w:val="fr-CA"/>
        </w:rPr>
        <w:tab/>
      </w:r>
      <w:r w:rsidRPr="007D0AC2">
        <w:rPr>
          <w:rFonts w:ascii="Arial" w:hAnsi="Arial" w:cs="Arial"/>
          <w:sz w:val="20"/>
          <w:szCs w:val="20"/>
          <w:lang w:val="fr-CA"/>
        </w:rPr>
        <w:tab/>
      </w:r>
      <w:r w:rsidRPr="007D0AC2">
        <w:rPr>
          <w:rFonts w:ascii="Arial" w:hAnsi="Arial" w:cs="Arial"/>
          <w:sz w:val="20"/>
          <w:szCs w:val="20"/>
          <w:lang w:val="en-CA"/>
        </w:rPr>
        <w:t>Dept. Cellula</w:t>
      </w:r>
      <w:r w:rsidR="003468FE">
        <w:rPr>
          <w:rFonts w:ascii="Arial" w:hAnsi="Arial" w:cs="Arial"/>
          <w:sz w:val="20"/>
          <w:szCs w:val="20"/>
          <w:lang w:val="en-CA"/>
        </w:rPr>
        <w:t>r &amp; Molecular Medicine, RGN 3105D</w:t>
      </w:r>
      <w:r w:rsidRPr="007D0AC2">
        <w:rPr>
          <w:rFonts w:ascii="Arial" w:hAnsi="Arial" w:cs="Arial"/>
          <w:sz w:val="20"/>
          <w:szCs w:val="20"/>
          <w:lang w:val="en-CA"/>
        </w:rPr>
        <w:t>,</w:t>
      </w:r>
    </w:p>
    <w:p w:rsidR="00E97AA9" w:rsidRPr="007D0AC2" w:rsidRDefault="00E97AA9" w:rsidP="00E97AA9">
      <w:pPr>
        <w:rPr>
          <w:rFonts w:ascii="Arial" w:hAnsi="Arial" w:cs="Arial"/>
          <w:sz w:val="20"/>
          <w:szCs w:val="20"/>
        </w:rPr>
      </w:pPr>
      <w:r w:rsidRPr="007D0AC2">
        <w:rPr>
          <w:rFonts w:ascii="Arial" w:hAnsi="Arial" w:cs="Arial"/>
          <w:sz w:val="20"/>
          <w:szCs w:val="20"/>
          <w:lang w:val="en-CA"/>
        </w:rPr>
        <w:tab/>
      </w:r>
      <w:r w:rsidRPr="007D0AC2">
        <w:rPr>
          <w:rFonts w:ascii="Arial" w:hAnsi="Arial" w:cs="Arial"/>
          <w:sz w:val="20"/>
          <w:szCs w:val="20"/>
          <w:lang w:val="en-CA"/>
        </w:rPr>
        <w:tab/>
      </w:r>
      <w:r w:rsidRPr="007D0AC2">
        <w:rPr>
          <w:rFonts w:ascii="Arial" w:hAnsi="Arial" w:cs="Arial"/>
          <w:sz w:val="20"/>
          <w:szCs w:val="20"/>
          <w:lang w:val="en-CA"/>
        </w:rPr>
        <w:tab/>
      </w:r>
      <w:r w:rsidRPr="007D0AC2">
        <w:rPr>
          <w:rFonts w:ascii="Arial" w:hAnsi="Arial" w:cs="Arial"/>
          <w:sz w:val="20"/>
          <w:szCs w:val="20"/>
          <w:lang w:val="en-CA"/>
        </w:rPr>
        <w:tab/>
      </w:r>
      <w:r w:rsidRPr="007D0AC2">
        <w:rPr>
          <w:rFonts w:ascii="Arial" w:hAnsi="Arial" w:cs="Arial"/>
          <w:sz w:val="20"/>
          <w:szCs w:val="20"/>
        </w:rPr>
        <w:t>Tel: 613-562-5800, ext. 8147</w:t>
      </w:r>
    </w:p>
    <w:p w:rsidR="00E97AA9" w:rsidRPr="007D0AC2" w:rsidRDefault="00E97AA9" w:rsidP="00E97AA9">
      <w:pPr>
        <w:rPr>
          <w:rFonts w:ascii="Arial" w:hAnsi="Arial" w:cs="Arial"/>
          <w:sz w:val="20"/>
          <w:szCs w:val="20"/>
          <w:lang w:val="en-CA"/>
        </w:rPr>
      </w:pPr>
      <w:r w:rsidRPr="007D0AC2">
        <w:rPr>
          <w:rFonts w:ascii="Arial" w:hAnsi="Arial" w:cs="Arial"/>
          <w:sz w:val="20"/>
          <w:szCs w:val="20"/>
        </w:rPr>
        <w:tab/>
      </w:r>
      <w:r w:rsidRPr="007D0AC2">
        <w:rPr>
          <w:rFonts w:ascii="Arial" w:hAnsi="Arial" w:cs="Arial"/>
          <w:sz w:val="20"/>
          <w:szCs w:val="20"/>
        </w:rPr>
        <w:tab/>
      </w:r>
      <w:r w:rsidRPr="007D0AC2">
        <w:rPr>
          <w:rFonts w:ascii="Arial" w:hAnsi="Arial" w:cs="Arial"/>
          <w:sz w:val="20"/>
          <w:szCs w:val="20"/>
        </w:rPr>
        <w:tab/>
      </w:r>
      <w:r w:rsidRPr="007D0AC2">
        <w:rPr>
          <w:rFonts w:ascii="Arial" w:hAnsi="Arial" w:cs="Arial"/>
          <w:sz w:val="20"/>
          <w:szCs w:val="20"/>
        </w:rPr>
        <w:tab/>
        <w:t xml:space="preserve">Email:  </w:t>
      </w:r>
      <w:hyperlink r:id="rId6" w:history="1">
        <w:r w:rsidRPr="007D0AC2">
          <w:rPr>
            <w:rStyle w:val="Hyperlink"/>
            <w:rFonts w:ascii="Arial" w:hAnsi="Arial" w:cs="Arial"/>
            <w:sz w:val="20"/>
            <w:szCs w:val="20"/>
          </w:rPr>
          <w:t>pfortier@uottawa.ca</w:t>
        </w:r>
      </w:hyperlink>
    </w:p>
    <w:p w:rsidR="00185038" w:rsidRPr="00763ED8" w:rsidRDefault="00185038" w:rsidP="00314155">
      <w:pPr>
        <w:rPr>
          <w:rFonts w:ascii="Arial" w:hAnsi="Arial" w:cs="Arial"/>
          <w:sz w:val="16"/>
          <w:szCs w:val="16"/>
          <w:lang w:val="en-CA"/>
        </w:rPr>
      </w:pPr>
    </w:p>
    <w:p w:rsidR="00B75E04" w:rsidRPr="00B75E04" w:rsidRDefault="00314155" w:rsidP="006D6769">
      <w:pPr>
        <w:ind w:left="1418" w:hanging="1418"/>
        <w:rPr>
          <w:rFonts w:ascii="Arial" w:hAnsi="Arial" w:cs="Arial"/>
          <w:i/>
          <w:sz w:val="20"/>
          <w:szCs w:val="20"/>
        </w:rPr>
      </w:pPr>
      <w:r>
        <w:rPr>
          <w:rFonts w:ascii="Arial" w:hAnsi="Arial" w:cs="Arial"/>
          <w:b/>
          <w:sz w:val="20"/>
          <w:szCs w:val="20"/>
        </w:rPr>
        <w:t>TEXTBOOK:</w:t>
      </w:r>
      <w:r w:rsidR="006D6769">
        <w:rPr>
          <w:rFonts w:ascii="Arial" w:hAnsi="Arial" w:cs="Arial"/>
          <w:b/>
          <w:sz w:val="20"/>
          <w:szCs w:val="20"/>
        </w:rPr>
        <w:tab/>
      </w:r>
      <w:r>
        <w:rPr>
          <w:rFonts w:ascii="Arial" w:hAnsi="Arial" w:cs="Arial"/>
          <w:sz w:val="20"/>
          <w:szCs w:val="20"/>
        </w:rPr>
        <w:t xml:space="preserve">E.N. </w:t>
      </w:r>
      <w:proofErr w:type="spellStart"/>
      <w:r>
        <w:rPr>
          <w:rFonts w:ascii="Arial" w:hAnsi="Arial" w:cs="Arial"/>
          <w:sz w:val="20"/>
          <w:szCs w:val="20"/>
        </w:rPr>
        <w:t>Marieb</w:t>
      </w:r>
      <w:proofErr w:type="spellEnd"/>
      <w:r>
        <w:rPr>
          <w:rFonts w:ascii="Arial" w:hAnsi="Arial" w:cs="Arial"/>
          <w:sz w:val="20"/>
          <w:szCs w:val="20"/>
        </w:rPr>
        <w:t xml:space="preserve"> &amp; K Hoehn: Human Anatomy &amp; Physiology (</w:t>
      </w:r>
      <w:r w:rsidR="00B75E04" w:rsidRPr="008A0B76">
        <w:rPr>
          <w:rFonts w:ascii="Arial" w:hAnsi="Arial" w:cs="Arial"/>
          <w:sz w:val="20"/>
          <w:szCs w:val="20"/>
        </w:rPr>
        <w:t>(11</w:t>
      </w:r>
      <w:r w:rsidR="00B75E04" w:rsidRPr="008A0B76">
        <w:rPr>
          <w:rFonts w:ascii="Arial" w:hAnsi="Arial" w:cs="Arial"/>
          <w:sz w:val="20"/>
          <w:szCs w:val="20"/>
          <w:vertAlign w:val="superscript"/>
        </w:rPr>
        <w:t>th</w:t>
      </w:r>
      <w:r w:rsidR="00B75E04" w:rsidRPr="008A0B76">
        <w:rPr>
          <w:rFonts w:ascii="Arial" w:hAnsi="Arial" w:cs="Arial"/>
          <w:sz w:val="20"/>
          <w:szCs w:val="20"/>
        </w:rPr>
        <w:t xml:space="preserve"> edition, 2019) Benjamin Cummings.  </w:t>
      </w:r>
      <w:r w:rsidR="00B75E04" w:rsidRPr="008A0B76">
        <w:rPr>
          <w:rFonts w:ascii="Arial" w:hAnsi="Arial" w:cs="Arial"/>
          <w:i/>
          <w:sz w:val="20"/>
          <w:szCs w:val="20"/>
        </w:rPr>
        <w:t>The textbook package (hardcover or loose-leaf and includes the Mastering A and P access code) is available at the main bookstore at the downt</w:t>
      </w:r>
      <w:r w:rsidR="003C7769">
        <w:rPr>
          <w:rFonts w:ascii="Arial" w:hAnsi="Arial" w:cs="Arial"/>
          <w:i/>
          <w:sz w:val="20"/>
          <w:szCs w:val="20"/>
        </w:rPr>
        <w:t xml:space="preserve">own campus (UCU </w:t>
      </w:r>
      <w:proofErr w:type="spellStart"/>
      <w:r w:rsidR="003C7769">
        <w:rPr>
          <w:rFonts w:ascii="Arial" w:hAnsi="Arial" w:cs="Arial"/>
          <w:i/>
          <w:sz w:val="20"/>
          <w:szCs w:val="20"/>
        </w:rPr>
        <w:t>Bldg</w:t>
      </w:r>
      <w:proofErr w:type="spellEnd"/>
      <w:r w:rsidR="003C7769">
        <w:rPr>
          <w:rFonts w:ascii="Arial" w:hAnsi="Arial" w:cs="Arial"/>
          <w:i/>
          <w:sz w:val="20"/>
          <w:szCs w:val="20"/>
        </w:rPr>
        <w:t>)</w:t>
      </w:r>
      <w:r w:rsidR="00B75E04" w:rsidRPr="008A0B76">
        <w:rPr>
          <w:rFonts w:ascii="Arial" w:hAnsi="Arial" w:cs="Arial"/>
          <w:i/>
          <w:sz w:val="20"/>
          <w:szCs w:val="20"/>
        </w:rPr>
        <w:t xml:space="preserve">. </w:t>
      </w:r>
      <w:r w:rsidR="00B75E04" w:rsidRPr="008A0B76">
        <w:rPr>
          <w:rFonts w:ascii="Arial" w:hAnsi="Arial" w:cs="Arial"/>
          <w:i/>
          <w:sz w:val="20"/>
          <w:szCs w:val="20"/>
          <w:u w:val="single"/>
        </w:rPr>
        <w:t xml:space="preserve">You need the book and the access code for Mastering </w:t>
      </w:r>
      <w:proofErr w:type="gramStart"/>
      <w:r w:rsidR="00B75E04" w:rsidRPr="008A0B76">
        <w:rPr>
          <w:rFonts w:ascii="Arial" w:hAnsi="Arial" w:cs="Arial"/>
          <w:i/>
          <w:sz w:val="20"/>
          <w:szCs w:val="20"/>
          <w:u w:val="single"/>
        </w:rPr>
        <w:t>A&amp;P</w:t>
      </w:r>
      <w:proofErr w:type="gramEnd"/>
      <w:r w:rsidR="00B75E04" w:rsidRPr="008A0B76">
        <w:rPr>
          <w:rFonts w:ascii="Arial" w:hAnsi="Arial" w:cs="Arial"/>
          <w:i/>
          <w:sz w:val="20"/>
          <w:szCs w:val="20"/>
          <w:u w:val="single"/>
        </w:rPr>
        <w:t xml:space="preserve"> that is packaged with the textbook in order to be able to do the Mastering A&amp;P assignments.</w:t>
      </w:r>
      <w:r w:rsidR="00B75E04" w:rsidRPr="008A0B76">
        <w:rPr>
          <w:rFonts w:ascii="Arial" w:hAnsi="Arial" w:cs="Arial"/>
          <w:i/>
          <w:sz w:val="20"/>
          <w:szCs w:val="20"/>
        </w:rPr>
        <w:t xml:space="preserve"> The Mastering </w:t>
      </w:r>
      <w:proofErr w:type="gramStart"/>
      <w:r w:rsidR="00B75E04" w:rsidRPr="008A0B76">
        <w:rPr>
          <w:rFonts w:ascii="Arial" w:hAnsi="Arial" w:cs="Arial"/>
          <w:i/>
          <w:sz w:val="20"/>
          <w:szCs w:val="20"/>
        </w:rPr>
        <w:t>A&amp;P</w:t>
      </w:r>
      <w:proofErr w:type="gramEnd"/>
      <w:r w:rsidR="00B75E04" w:rsidRPr="008A0B76">
        <w:rPr>
          <w:rFonts w:ascii="Arial" w:hAnsi="Arial" w:cs="Arial"/>
          <w:i/>
          <w:sz w:val="20"/>
          <w:szCs w:val="20"/>
        </w:rPr>
        <w:t xml:space="preserve"> access code can also be purchased as a stand-alone item for students who have elected to purchase a second hand textbook. </w:t>
      </w:r>
      <w:r w:rsidR="00B75E04" w:rsidRPr="008A0B76">
        <w:rPr>
          <w:rFonts w:ascii="Arial" w:hAnsi="Arial" w:cs="Arial"/>
          <w:sz w:val="20"/>
          <w:szCs w:val="20"/>
        </w:rPr>
        <w:t xml:space="preserve">The Mastering Course ID </w:t>
      </w:r>
      <w:r w:rsidR="00B75E04" w:rsidRPr="00B75E04">
        <w:rPr>
          <w:rFonts w:ascii="Arial" w:hAnsi="Arial" w:cs="Arial"/>
          <w:sz w:val="20"/>
          <w:szCs w:val="20"/>
        </w:rPr>
        <w:t>is</w:t>
      </w:r>
      <w:r w:rsidR="003C7769">
        <w:rPr>
          <w:rFonts w:ascii="Arial" w:hAnsi="Arial" w:cs="Arial"/>
          <w:b/>
          <w:color w:val="252525"/>
          <w:sz w:val="20"/>
          <w:szCs w:val="20"/>
          <w:shd w:val="clear" w:color="auto" w:fill="FFFFFF"/>
        </w:rPr>
        <w:t xml:space="preserve"> carnegie40696</w:t>
      </w:r>
      <w:r w:rsidR="00B75E04" w:rsidRPr="00B75E04">
        <w:rPr>
          <w:rFonts w:ascii="Arial" w:hAnsi="Arial" w:cs="Arial"/>
          <w:b/>
          <w:color w:val="252525"/>
          <w:sz w:val="20"/>
          <w:szCs w:val="20"/>
          <w:shd w:val="clear" w:color="auto" w:fill="FFFFFF"/>
        </w:rPr>
        <w:t>.</w:t>
      </w:r>
    </w:p>
    <w:p w:rsidR="00314155" w:rsidRDefault="00314155" w:rsidP="00314155">
      <w:pPr>
        <w:ind w:left="1440" w:hanging="1440"/>
        <w:rPr>
          <w:rFonts w:ascii="Arial" w:hAnsi="Arial" w:cs="Arial"/>
          <w:sz w:val="20"/>
          <w:szCs w:val="20"/>
        </w:rPr>
      </w:pPr>
    </w:p>
    <w:p w:rsidR="00B75E04" w:rsidRDefault="00314155" w:rsidP="00B75E04">
      <w:pPr>
        <w:ind w:left="1440" w:hanging="1440"/>
        <w:rPr>
          <w:rFonts w:ascii="Arial" w:hAnsi="Arial" w:cs="Arial"/>
          <w:sz w:val="20"/>
          <w:szCs w:val="20"/>
        </w:rPr>
      </w:pPr>
      <w:r>
        <w:rPr>
          <w:rFonts w:ascii="Arial" w:hAnsi="Arial" w:cs="Arial"/>
          <w:b/>
          <w:sz w:val="20"/>
          <w:szCs w:val="20"/>
        </w:rPr>
        <w:t>WEB SITE:</w:t>
      </w:r>
      <w:r>
        <w:rPr>
          <w:rFonts w:ascii="Arial" w:hAnsi="Arial" w:cs="Arial"/>
          <w:b/>
          <w:sz w:val="20"/>
          <w:szCs w:val="20"/>
        </w:rPr>
        <w:tab/>
      </w:r>
      <w:proofErr w:type="spellStart"/>
      <w:r w:rsidR="00D4627A">
        <w:rPr>
          <w:rFonts w:ascii="Arial" w:hAnsi="Arial" w:cs="Arial"/>
          <w:sz w:val="20"/>
          <w:szCs w:val="20"/>
        </w:rPr>
        <w:t>Brightspace</w:t>
      </w:r>
      <w:proofErr w:type="spellEnd"/>
      <w:r w:rsidR="00B75E04">
        <w:rPr>
          <w:rFonts w:ascii="Arial" w:hAnsi="Arial" w:cs="Arial"/>
          <w:sz w:val="20"/>
          <w:szCs w:val="20"/>
        </w:rPr>
        <w:t xml:space="preserve">.  You can also access the Mastering A and P assignments via a link on the home page of our web site </w:t>
      </w:r>
    </w:p>
    <w:p w:rsidR="00314155" w:rsidRPr="00763ED8" w:rsidRDefault="00E36177" w:rsidP="00314155">
      <w:pPr>
        <w:ind w:left="1440" w:hanging="1440"/>
        <w:rPr>
          <w:rFonts w:ascii="Arial" w:hAnsi="Arial" w:cs="Arial"/>
          <w:sz w:val="16"/>
          <w:szCs w:val="16"/>
        </w:rPr>
      </w:pPr>
      <w:r>
        <w:rPr>
          <w:rFonts w:ascii="Arial" w:hAnsi="Arial" w:cs="Arial"/>
          <w:sz w:val="20"/>
          <w:szCs w:val="20"/>
        </w:rPr>
        <w:t xml:space="preserve"> </w:t>
      </w:r>
    </w:p>
    <w:p w:rsidR="00314155" w:rsidRDefault="00314155" w:rsidP="00314155">
      <w:pPr>
        <w:ind w:left="1440" w:hanging="1440"/>
        <w:rPr>
          <w:rFonts w:ascii="Arial" w:hAnsi="Arial" w:cs="Arial"/>
          <w:sz w:val="20"/>
          <w:szCs w:val="20"/>
        </w:rPr>
      </w:pPr>
      <w:r w:rsidRPr="00F409DB">
        <w:rPr>
          <w:rFonts w:ascii="Arial" w:hAnsi="Arial" w:cs="Arial"/>
          <w:b/>
          <w:sz w:val="20"/>
          <w:szCs w:val="20"/>
        </w:rPr>
        <w:t>LECTURES:</w:t>
      </w:r>
      <w:r w:rsidR="00334D7D">
        <w:rPr>
          <w:rFonts w:ascii="Arial" w:hAnsi="Arial" w:cs="Arial"/>
          <w:sz w:val="20"/>
          <w:szCs w:val="20"/>
        </w:rPr>
        <w:tab/>
        <w:t>Mondays</w:t>
      </w:r>
      <w:r w:rsidR="00334D7D">
        <w:rPr>
          <w:rFonts w:ascii="Arial" w:hAnsi="Arial" w:cs="Arial"/>
          <w:sz w:val="20"/>
          <w:szCs w:val="20"/>
        </w:rPr>
        <w:tab/>
      </w:r>
      <w:r w:rsidR="00334D7D">
        <w:rPr>
          <w:rFonts w:ascii="Arial" w:hAnsi="Arial" w:cs="Arial"/>
          <w:sz w:val="20"/>
          <w:szCs w:val="20"/>
        </w:rPr>
        <w:tab/>
      </w:r>
      <w:r w:rsidR="00334D7D">
        <w:rPr>
          <w:rFonts w:ascii="Arial" w:hAnsi="Arial" w:cs="Arial"/>
          <w:sz w:val="20"/>
          <w:szCs w:val="20"/>
        </w:rPr>
        <w:tab/>
      </w:r>
      <w:r w:rsidR="000167A8">
        <w:rPr>
          <w:rFonts w:ascii="Arial" w:hAnsi="Arial" w:cs="Arial"/>
          <w:sz w:val="20"/>
          <w:szCs w:val="20"/>
        </w:rPr>
        <w:t>13:00-14:20</w:t>
      </w:r>
      <w:r w:rsidR="00C4569D">
        <w:rPr>
          <w:rFonts w:ascii="Arial" w:hAnsi="Arial" w:cs="Arial"/>
          <w:sz w:val="20"/>
          <w:szCs w:val="20"/>
        </w:rPr>
        <w:tab/>
      </w:r>
      <w:r w:rsidR="00C4569D">
        <w:rPr>
          <w:rFonts w:ascii="Arial" w:hAnsi="Arial" w:cs="Arial"/>
          <w:sz w:val="20"/>
          <w:szCs w:val="20"/>
        </w:rPr>
        <w:tab/>
      </w:r>
      <w:r w:rsidR="00C4569D">
        <w:rPr>
          <w:rFonts w:ascii="Arial" w:hAnsi="Arial" w:cs="Arial"/>
          <w:sz w:val="20"/>
          <w:szCs w:val="20"/>
        </w:rPr>
        <w:tab/>
      </w:r>
      <w:r w:rsidR="000167A8">
        <w:rPr>
          <w:rFonts w:ascii="Arial" w:hAnsi="Arial" w:cs="Arial"/>
          <w:sz w:val="20"/>
          <w:szCs w:val="20"/>
        </w:rPr>
        <w:t>CRX 2</w:t>
      </w:r>
      <w:r w:rsidR="00DC61E4">
        <w:rPr>
          <w:rFonts w:ascii="Arial" w:hAnsi="Arial" w:cs="Arial"/>
          <w:sz w:val="20"/>
          <w:szCs w:val="20"/>
        </w:rPr>
        <w:t>40</w:t>
      </w:r>
    </w:p>
    <w:p w:rsidR="00314155" w:rsidRDefault="000167A8" w:rsidP="00314155">
      <w:pPr>
        <w:ind w:left="1440" w:hanging="1440"/>
        <w:rPr>
          <w:rFonts w:ascii="Arial" w:hAnsi="Arial" w:cs="Arial"/>
          <w:sz w:val="20"/>
          <w:szCs w:val="20"/>
        </w:rPr>
      </w:pPr>
      <w:r>
        <w:rPr>
          <w:rFonts w:ascii="Arial" w:hAnsi="Arial" w:cs="Arial"/>
          <w:sz w:val="20"/>
          <w:szCs w:val="20"/>
        </w:rPr>
        <w:tab/>
        <w:t>Wednesdays</w:t>
      </w:r>
      <w:r>
        <w:rPr>
          <w:rFonts w:ascii="Arial" w:hAnsi="Arial" w:cs="Arial"/>
          <w:sz w:val="20"/>
          <w:szCs w:val="20"/>
        </w:rPr>
        <w:tab/>
      </w:r>
      <w:r>
        <w:rPr>
          <w:rFonts w:ascii="Arial" w:hAnsi="Arial" w:cs="Arial"/>
          <w:sz w:val="20"/>
          <w:szCs w:val="20"/>
        </w:rPr>
        <w:tab/>
      </w:r>
      <w:r>
        <w:rPr>
          <w:rFonts w:ascii="Arial" w:hAnsi="Arial" w:cs="Arial"/>
          <w:sz w:val="20"/>
          <w:szCs w:val="20"/>
        </w:rPr>
        <w:tab/>
        <w:t>11</w:t>
      </w:r>
      <w:r w:rsidR="00334D7D">
        <w:rPr>
          <w:rFonts w:ascii="Arial" w:hAnsi="Arial" w:cs="Arial"/>
          <w:sz w:val="20"/>
          <w:szCs w:val="20"/>
        </w:rPr>
        <w:t>:30-</w:t>
      </w:r>
      <w:r>
        <w:rPr>
          <w:rFonts w:ascii="Arial" w:hAnsi="Arial" w:cs="Arial"/>
          <w:sz w:val="20"/>
          <w:szCs w:val="20"/>
        </w:rPr>
        <w:t>12</w:t>
      </w:r>
      <w:r w:rsidR="00DC61E4">
        <w:rPr>
          <w:rFonts w:ascii="Arial" w:hAnsi="Arial" w:cs="Arial"/>
          <w:sz w:val="20"/>
          <w:szCs w:val="20"/>
        </w:rPr>
        <w:t>:50</w:t>
      </w:r>
      <w:r w:rsidR="00C4569D">
        <w:rPr>
          <w:rFonts w:ascii="Arial" w:hAnsi="Arial" w:cs="Arial"/>
          <w:sz w:val="20"/>
          <w:szCs w:val="20"/>
        </w:rPr>
        <w:tab/>
      </w:r>
      <w:r w:rsidR="00C4569D">
        <w:rPr>
          <w:rFonts w:ascii="Arial" w:hAnsi="Arial" w:cs="Arial"/>
          <w:sz w:val="20"/>
          <w:szCs w:val="20"/>
        </w:rPr>
        <w:tab/>
      </w:r>
      <w:r w:rsidR="00C4569D">
        <w:rPr>
          <w:rFonts w:ascii="Arial" w:hAnsi="Arial" w:cs="Arial"/>
          <w:sz w:val="20"/>
          <w:szCs w:val="20"/>
        </w:rPr>
        <w:tab/>
      </w:r>
      <w:r>
        <w:rPr>
          <w:rFonts w:ascii="Arial" w:hAnsi="Arial" w:cs="Arial"/>
          <w:sz w:val="20"/>
          <w:szCs w:val="20"/>
        </w:rPr>
        <w:t>CRX 2</w:t>
      </w:r>
      <w:r w:rsidR="00DC61E4">
        <w:rPr>
          <w:rFonts w:ascii="Arial" w:hAnsi="Arial" w:cs="Arial"/>
          <w:sz w:val="20"/>
          <w:szCs w:val="20"/>
        </w:rPr>
        <w:t>40</w:t>
      </w:r>
    </w:p>
    <w:p w:rsidR="006D6769" w:rsidRDefault="006D6769" w:rsidP="00314155">
      <w:pPr>
        <w:rPr>
          <w:rFonts w:ascii="Arial" w:hAnsi="Arial" w:cs="Arial"/>
          <w:b/>
          <w:sz w:val="20"/>
          <w:szCs w:val="20"/>
        </w:rPr>
      </w:pPr>
    </w:p>
    <w:p w:rsidR="006D6769" w:rsidRDefault="006D6769" w:rsidP="00314155">
      <w:pPr>
        <w:rPr>
          <w:rFonts w:ascii="Arial" w:hAnsi="Arial" w:cs="Arial"/>
          <w:sz w:val="20"/>
          <w:szCs w:val="20"/>
        </w:rPr>
      </w:pPr>
      <w:r w:rsidRPr="006D6769">
        <w:rPr>
          <w:rFonts w:ascii="Arial" w:hAnsi="Arial" w:cs="Arial"/>
          <w:b/>
          <w:sz w:val="20"/>
          <w:szCs w:val="20"/>
        </w:rPr>
        <w:lastRenderedPageBreak/>
        <w:t xml:space="preserve">OFFICE HOURS: </w:t>
      </w:r>
      <w:r>
        <w:rPr>
          <w:rFonts w:ascii="Arial" w:hAnsi="Arial" w:cs="Arial"/>
          <w:sz w:val="20"/>
          <w:szCs w:val="20"/>
        </w:rPr>
        <w:t xml:space="preserve"> By appointment – please just send me an email</w:t>
      </w:r>
    </w:p>
    <w:p w:rsidR="006D6769" w:rsidRPr="006D6769" w:rsidRDefault="006D6769" w:rsidP="00314155">
      <w:pPr>
        <w:rPr>
          <w:rFonts w:ascii="Arial" w:hAnsi="Arial" w:cs="Arial"/>
          <w:sz w:val="20"/>
          <w:szCs w:val="20"/>
        </w:rPr>
      </w:pPr>
    </w:p>
    <w:p w:rsidR="002B3116" w:rsidRPr="002B3116" w:rsidRDefault="002B3116" w:rsidP="00314155">
      <w:pPr>
        <w:rPr>
          <w:rFonts w:ascii="Arial" w:hAnsi="Arial" w:cs="Arial"/>
          <w:b/>
          <w:u w:val="single"/>
        </w:rPr>
      </w:pPr>
      <w:r w:rsidRPr="002B3116">
        <w:rPr>
          <w:rFonts w:ascii="Arial" w:hAnsi="Arial" w:cs="Arial"/>
          <w:b/>
          <w:u w:val="single"/>
        </w:rPr>
        <w:t>Calculation of Final Grade</w:t>
      </w:r>
    </w:p>
    <w:p w:rsidR="002B3116" w:rsidRPr="002B3116" w:rsidRDefault="002B3116" w:rsidP="00314155">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3154"/>
        <w:gridCol w:w="1760"/>
      </w:tblGrid>
      <w:tr w:rsidR="00314155" w:rsidRPr="002A6253" w:rsidTr="000F3C35">
        <w:tc>
          <w:tcPr>
            <w:tcW w:w="5382" w:type="dxa"/>
            <w:shd w:val="clear" w:color="auto" w:fill="E6E6E6"/>
          </w:tcPr>
          <w:p w:rsidR="00314155" w:rsidRPr="000F3C35" w:rsidRDefault="005C166D" w:rsidP="002A6253">
            <w:pPr>
              <w:jc w:val="center"/>
              <w:rPr>
                <w:rFonts w:ascii="Arial" w:hAnsi="Arial" w:cs="Arial"/>
                <w:b/>
                <w:sz w:val="22"/>
                <w:szCs w:val="22"/>
              </w:rPr>
            </w:pPr>
            <w:r w:rsidRPr="000F3C35">
              <w:rPr>
                <w:rFonts w:ascii="Arial" w:hAnsi="Arial" w:cs="Arial"/>
                <w:b/>
                <w:sz w:val="22"/>
                <w:szCs w:val="22"/>
              </w:rPr>
              <w:t>Exam 1 (</w:t>
            </w:r>
            <w:r w:rsidR="00E030B9" w:rsidRPr="000F3C35">
              <w:rPr>
                <w:rFonts w:ascii="Arial" w:hAnsi="Arial" w:cs="Arial"/>
                <w:b/>
                <w:sz w:val="22"/>
                <w:szCs w:val="22"/>
              </w:rPr>
              <w:t>Topics 1-4</w:t>
            </w:r>
            <w:r w:rsidR="00314155" w:rsidRPr="000F3C35">
              <w:rPr>
                <w:rFonts w:ascii="Arial" w:hAnsi="Arial" w:cs="Arial"/>
                <w:b/>
                <w:sz w:val="22"/>
                <w:szCs w:val="22"/>
              </w:rPr>
              <w:t>)</w:t>
            </w:r>
          </w:p>
        </w:tc>
        <w:tc>
          <w:tcPr>
            <w:tcW w:w="3154" w:type="dxa"/>
            <w:shd w:val="clear" w:color="auto" w:fill="E6E6E6"/>
          </w:tcPr>
          <w:p w:rsidR="00314155" w:rsidRPr="000F3C35" w:rsidRDefault="0093746F" w:rsidP="008939FB">
            <w:pPr>
              <w:jc w:val="center"/>
              <w:rPr>
                <w:rFonts w:ascii="Arial" w:hAnsi="Arial" w:cs="Arial"/>
                <w:b/>
                <w:sz w:val="22"/>
                <w:szCs w:val="22"/>
              </w:rPr>
            </w:pPr>
            <w:r w:rsidRPr="000F3C35">
              <w:rPr>
                <w:rFonts w:ascii="Arial" w:hAnsi="Arial" w:cs="Arial"/>
                <w:b/>
                <w:sz w:val="22"/>
                <w:szCs w:val="22"/>
              </w:rPr>
              <w:t xml:space="preserve">Wednesday, </w:t>
            </w:r>
            <w:r w:rsidR="003D4974">
              <w:rPr>
                <w:rFonts w:ascii="Arial" w:hAnsi="Arial" w:cs="Arial"/>
                <w:b/>
                <w:sz w:val="22"/>
                <w:szCs w:val="22"/>
              </w:rPr>
              <w:t>January 29</w:t>
            </w:r>
            <w:r w:rsidR="00CD41A9" w:rsidRPr="000F3C35">
              <w:rPr>
                <w:rFonts w:ascii="Arial" w:hAnsi="Arial" w:cs="Arial"/>
                <w:b/>
                <w:sz w:val="22"/>
                <w:szCs w:val="22"/>
                <w:vertAlign w:val="superscript"/>
              </w:rPr>
              <w:t>th</w:t>
            </w:r>
            <w:r w:rsidR="00CD41A9" w:rsidRPr="000F3C35">
              <w:rPr>
                <w:rFonts w:ascii="Arial" w:hAnsi="Arial" w:cs="Arial"/>
                <w:b/>
                <w:sz w:val="22"/>
                <w:szCs w:val="22"/>
              </w:rPr>
              <w:t xml:space="preserve"> </w:t>
            </w:r>
            <w:r w:rsidR="009F7CD3" w:rsidRPr="000F3C35">
              <w:rPr>
                <w:rFonts w:ascii="Arial" w:hAnsi="Arial" w:cs="Arial"/>
                <w:b/>
                <w:sz w:val="22"/>
                <w:szCs w:val="22"/>
              </w:rPr>
              <w:t xml:space="preserve"> </w:t>
            </w:r>
            <w:r w:rsidR="00104CB0" w:rsidRPr="000F3C35">
              <w:rPr>
                <w:rFonts w:ascii="Arial" w:hAnsi="Arial" w:cs="Arial"/>
                <w:b/>
                <w:sz w:val="22"/>
                <w:szCs w:val="22"/>
              </w:rPr>
              <w:t xml:space="preserve"> </w:t>
            </w:r>
            <w:r w:rsidRPr="000F3C35">
              <w:rPr>
                <w:rFonts w:ascii="Arial" w:hAnsi="Arial" w:cs="Arial"/>
                <w:b/>
                <w:sz w:val="22"/>
                <w:szCs w:val="22"/>
              </w:rPr>
              <w:t xml:space="preserve"> </w:t>
            </w:r>
          </w:p>
        </w:tc>
        <w:tc>
          <w:tcPr>
            <w:tcW w:w="1760" w:type="dxa"/>
            <w:shd w:val="clear" w:color="auto" w:fill="E6E6E6"/>
          </w:tcPr>
          <w:p w:rsidR="00314155" w:rsidRPr="000F3C35" w:rsidRDefault="00763ED8" w:rsidP="002A6253">
            <w:pPr>
              <w:jc w:val="center"/>
              <w:rPr>
                <w:rFonts w:ascii="Arial" w:hAnsi="Arial" w:cs="Arial"/>
                <w:b/>
                <w:sz w:val="22"/>
                <w:szCs w:val="22"/>
              </w:rPr>
            </w:pPr>
            <w:r w:rsidRPr="000F3C35">
              <w:rPr>
                <w:rFonts w:ascii="Arial" w:hAnsi="Arial" w:cs="Arial"/>
                <w:b/>
                <w:sz w:val="22"/>
                <w:szCs w:val="22"/>
              </w:rPr>
              <w:t>24</w:t>
            </w:r>
            <w:r w:rsidR="00314155" w:rsidRPr="000F3C35">
              <w:rPr>
                <w:rFonts w:ascii="Arial" w:hAnsi="Arial" w:cs="Arial"/>
                <w:b/>
                <w:sz w:val="22"/>
                <w:szCs w:val="22"/>
              </w:rPr>
              <w:t>% final mark</w:t>
            </w:r>
          </w:p>
        </w:tc>
      </w:tr>
      <w:tr w:rsidR="00314155" w:rsidRPr="002A6253" w:rsidTr="000F3C35">
        <w:tc>
          <w:tcPr>
            <w:tcW w:w="5382" w:type="dxa"/>
            <w:shd w:val="clear" w:color="auto" w:fill="E6E6E6"/>
          </w:tcPr>
          <w:p w:rsidR="00314155" w:rsidRPr="000F3C35" w:rsidRDefault="00E030B9" w:rsidP="002A6253">
            <w:pPr>
              <w:jc w:val="center"/>
              <w:rPr>
                <w:rFonts w:ascii="Arial" w:hAnsi="Arial" w:cs="Arial"/>
                <w:b/>
                <w:sz w:val="22"/>
                <w:szCs w:val="22"/>
              </w:rPr>
            </w:pPr>
            <w:r w:rsidRPr="000F3C35">
              <w:rPr>
                <w:rFonts w:ascii="Arial" w:hAnsi="Arial" w:cs="Arial"/>
                <w:b/>
                <w:sz w:val="22"/>
                <w:szCs w:val="22"/>
              </w:rPr>
              <w:t>Exam 2 (</w:t>
            </w:r>
            <w:r w:rsidR="00E34637" w:rsidRPr="000F3C35">
              <w:rPr>
                <w:rFonts w:ascii="Arial" w:hAnsi="Arial" w:cs="Arial"/>
                <w:b/>
                <w:sz w:val="22"/>
                <w:szCs w:val="22"/>
              </w:rPr>
              <w:t>Topics 5</w:t>
            </w:r>
            <w:r w:rsidR="00D14CCC" w:rsidRPr="000F3C35">
              <w:rPr>
                <w:rFonts w:ascii="Arial" w:hAnsi="Arial" w:cs="Arial"/>
                <w:b/>
                <w:sz w:val="22"/>
                <w:szCs w:val="22"/>
              </w:rPr>
              <w:t xml:space="preserve"> </w:t>
            </w:r>
            <w:r w:rsidR="00E34637" w:rsidRPr="000F3C35">
              <w:rPr>
                <w:rFonts w:ascii="Arial" w:hAnsi="Arial" w:cs="Arial"/>
                <w:b/>
                <w:sz w:val="22"/>
                <w:szCs w:val="22"/>
              </w:rPr>
              <w:t>&amp;</w:t>
            </w:r>
            <w:r w:rsidR="00D14CCC" w:rsidRPr="000F3C35">
              <w:rPr>
                <w:rFonts w:ascii="Arial" w:hAnsi="Arial" w:cs="Arial"/>
                <w:b/>
                <w:sz w:val="22"/>
                <w:szCs w:val="22"/>
              </w:rPr>
              <w:t xml:space="preserve"> </w:t>
            </w:r>
            <w:r w:rsidRPr="000F3C35">
              <w:rPr>
                <w:rFonts w:ascii="Arial" w:hAnsi="Arial" w:cs="Arial"/>
                <w:b/>
                <w:sz w:val="22"/>
                <w:szCs w:val="22"/>
              </w:rPr>
              <w:t>6</w:t>
            </w:r>
            <w:r w:rsidR="00314155" w:rsidRPr="000F3C35">
              <w:rPr>
                <w:rFonts w:ascii="Arial" w:hAnsi="Arial" w:cs="Arial"/>
                <w:b/>
                <w:sz w:val="22"/>
                <w:szCs w:val="22"/>
              </w:rPr>
              <w:t>)</w:t>
            </w:r>
          </w:p>
        </w:tc>
        <w:tc>
          <w:tcPr>
            <w:tcW w:w="3154" w:type="dxa"/>
            <w:shd w:val="clear" w:color="auto" w:fill="E6E6E6"/>
          </w:tcPr>
          <w:p w:rsidR="00314155" w:rsidRPr="000F3C35" w:rsidRDefault="0093746F" w:rsidP="002A6253">
            <w:pPr>
              <w:jc w:val="center"/>
              <w:rPr>
                <w:rFonts w:ascii="Arial" w:hAnsi="Arial" w:cs="Arial"/>
                <w:b/>
                <w:sz w:val="22"/>
                <w:szCs w:val="22"/>
              </w:rPr>
            </w:pPr>
            <w:r w:rsidRPr="000F3C35">
              <w:rPr>
                <w:rFonts w:ascii="Arial" w:hAnsi="Arial" w:cs="Arial"/>
                <w:b/>
                <w:sz w:val="22"/>
                <w:szCs w:val="22"/>
              </w:rPr>
              <w:t xml:space="preserve">Monday, March </w:t>
            </w:r>
            <w:r w:rsidR="003D4974">
              <w:rPr>
                <w:rFonts w:ascii="Arial" w:hAnsi="Arial" w:cs="Arial"/>
                <w:b/>
                <w:sz w:val="22"/>
                <w:szCs w:val="22"/>
              </w:rPr>
              <w:t>2</w:t>
            </w:r>
            <w:r w:rsidR="003D4974" w:rsidRPr="003D4974">
              <w:rPr>
                <w:rFonts w:ascii="Arial" w:hAnsi="Arial" w:cs="Arial"/>
                <w:b/>
                <w:sz w:val="22"/>
                <w:szCs w:val="22"/>
                <w:vertAlign w:val="superscript"/>
              </w:rPr>
              <w:t>nd</w:t>
            </w:r>
            <w:r w:rsidR="003D4974">
              <w:rPr>
                <w:rFonts w:ascii="Arial" w:hAnsi="Arial" w:cs="Arial"/>
                <w:b/>
                <w:sz w:val="22"/>
                <w:szCs w:val="22"/>
              </w:rPr>
              <w:t xml:space="preserve"> </w:t>
            </w:r>
            <w:r w:rsidRPr="000F3C35">
              <w:rPr>
                <w:rFonts w:ascii="Arial" w:hAnsi="Arial" w:cs="Arial"/>
                <w:b/>
                <w:sz w:val="22"/>
                <w:szCs w:val="22"/>
              </w:rPr>
              <w:t xml:space="preserve"> </w:t>
            </w:r>
          </w:p>
        </w:tc>
        <w:tc>
          <w:tcPr>
            <w:tcW w:w="1760" w:type="dxa"/>
            <w:shd w:val="clear" w:color="auto" w:fill="E6E6E6"/>
          </w:tcPr>
          <w:p w:rsidR="00314155" w:rsidRPr="000F3C35" w:rsidRDefault="00763ED8" w:rsidP="002A6253">
            <w:pPr>
              <w:jc w:val="center"/>
              <w:rPr>
                <w:rFonts w:ascii="Arial" w:hAnsi="Arial" w:cs="Arial"/>
                <w:b/>
                <w:sz w:val="22"/>
                <w:szCs w:val="22"/>
              </w:rPr>
            </w:pPr>
            <w:r w:rsidRPr="000F3C35">
              <w:rPr>
                <w:rFonts w:ascii="Arial" w:hAnsi="Arial" w:cs="Arial"/>
                <w:b/>
                <w:sz w:val="22"/>
                <w:szCs w:val="22"/>
              </w:rPr>
              <w:t>24</w:t>
            </w:r>
            <w:r w:rsidR="00314155" w:rsidRPr="000F3C35">
              <w:rPr>
                <w:rFonts w:ascii="Arial" w:hAnsi="Arial" w:cs="Arial"/>
                <w:b/>
                <w:sz w:val="22"/>
                <w:szCs w:val="22"/>
              </w:rPr>
              <w:t>% final mark</w:t>
            </w:r>
          </w:p>
        </w:tc>
      </w:tr>
      <w:tr w:rsidR="00E36177" w:rsidRPr="002A6253" w:rsidTr="000F3C35">
        <w:tc>
          <w:tcPr>
            <w:tcW w:w="5382" w:type="dxa"/>
            <w:shd w:val="clear" w:color="auto" w:fill="E6E6E6"/>
          </w:tcPr>
          <w:p w:rsidR="00E36177" w:rsidRPr="000F3C35" w:rsidRDefault="00D4627A" w:rsidP="002A6253">
            <w:pPr>
              <w:jc w:val="center"/>
              <w:rPr>
                <w:rFonts w:ascii="Arial" w:hAnsi="Arial" w:cs="Arial"/>
                <w:b/>
                <w:sz w:val="22"/>
                <w:szCs w:val="22"/>
              </w:rPr>
            </w:pPr>
            <w:r w:rsidRPr="000F3C35">
              <w:rPr>
                <w:rFonts w:ascii="Arial" w:hAnsi="Arial" w:cs="Arial"/>
                <w:b/>
                <w:sz w:val="22"/>
                <w:szCs w:val="22"/>
              </w:rPr>
              <w:t xml:space="preserve">Mastering A &amp; P </w:t>
            </w:r>
            <w:r w:rsidR="00E36177" w:rsidRPr="000F3C35">
              <w:rPr>
                <w:rFonts w:ascii="Arial" w:hAnsi="Arial" w:cs="Arial"/>
                <w:b/>
                <w:sz w:val="22"/>
                <w:szCs w:val="22"/>
              </w:rPr>
              <w:t>Assignments</w:t>
            </w:r>
          </w:p>
        </w:tc>
        <w:tc>
          <w:tcPr>
            <w:tcW w:w="3154" w:type="dxa"/>
            <w:shd w:val="clear" w:color="auto" w:fill="E6E6E6"/>
          </w:tcPr>
          <w:p w:rsidR="00E36177" w:rsidRPr="000F3C35" w:rsidRDefault="00E36177" w:rsidP="002A6253">
            <w:pPr>
              <w:jc w:val="center"/>
              <w:rPr>
                <w:rFonts w:ascii="Arial" w:hAnsi="Arial" w:cs="Arial"/>
                <w:b/>
                <w:sz w:val="22"/>
                <w:szCs w:val="22"/>
              </w:rPr>
            </w:pPr>
            <w:r w:rsidRPr="000F3C35">
              <w:rPr>
                <w:rFonts w:ascii="Arial" w:hAnsi="Arial" w:cs="Arial"/>
                <w:b/>
                <w:sz w:val="22"/>
                <w:szCs w:val="22"/>
              </w:rPr>
              <w:t>Throughout the term</w:t>
            </w:r>
          </w:p>
        </w:tc>
        <w:tc>
          <w:tcPr>
            <w:tcW w:w="1760" w:type="dxa"/>
            <w:shd w:val="clear" w:color="auto" w:fill="E6E6E6"/>
          </w:tcPr>
          <w:p w:rsidR="00E36177" w:rsidRPr="000F3C35" w:rsidRDefault="00763ED8" w:rsidP="002A6253">
            <w:pPr>
              <w:jc w:val="center"/>
              <w:rPr>
                <w:rFonts w:ascii="Arial" w:hAnsi="Arial" w:cs="Arial"/>
                <w:b/>
                <w:sz w:val="22"/>
                <w:szCs w:val="22"/>
              </w:rPr>
            </w:pPr>
            <w:r w:rsidRPr="000F3C35">
              <w:rPr>
                <w:rFonts w:ascii="Arial" w:hAnsi="Arial" w:cs="Arial"/>
                <w:b/>
                <w:sz w:val="22"/>
                <w:szCs w:val="22"/>
              </w:rPr>
              <w:t>7</w:t>
            </w:r>
            <w:r w:rsidR="00E36177" w:rsidRPr="000F3C35">
              <w:rPr>
                <w:rFonts w:ascii="Arial" w:hAnsi="Arial" w:cs="Arial"/>
                <w:b/>
                <w:sz w:val="22"/>
                <w:szCs w:val="22"/>
              </w:rPr>
              <w:t>%</w:t>
            </w:r>
            <w:r w:rsidR="004274AD" w:rsidRPr="000F3C35">
              <w:rPr>
                <w:rFonts w:ascii="Arial" w:hAnsi="Arial" w:cs="Arial"/>
                <w:b/>
                <w:sz w:val="22"/>
                <w:szCs w:val="22"/>
              </w:rPr>
              <w:t xml:space="preserve"> final mark</w:t>
            </w:r>
          </w:p>
        </w:tc>
      </w:tr>
      <w:tr w:rsidR="00763ED8" w:rsidRPr="002A6253" w:rsidTr="000F3C35">
        <w:tc>
          <w:tcPr>
            <w:tcW w:w="5382" w:type="dxa"/>
            <w:shd w:val="clear" w:color="auto" w:fill="E6E6E6"/>
          </w:tcPr>
          <w:p w:rsidR="00763ED8" w:rsidRPr="000F3C35" w:rsidRDefault="00763ED8" w:rsidP="002A6253">
            <w:pPr>
              <w:jc w:val="center"/>
              <w:rPr>
                <w:rFonts w:ascii="Arial" w:hAnsi="Arial" w:cs="Arial"/>
                <w:b/>
                <w:sz w:val="22"/>
                <w:szCs w:val="22"/>
              </w:rPr>
            </w:pPr>
            <w:r w:rsidRPr="000F3C35">
              <w:rPr>
                <w:rFonts w:ascii="Arial" w:hAnsi="Arial" w:cs="Arial"/>
                <w:b/>
                <w:sz w:val="22"/>
                <w:szCs w:val="22"/>
              </w:rPr>
              <w:t>Crossword Puzzles</w:t>
            </w:r>
          </w:p>
        </w:tc>
        <w:tc>
          <w:tcPr>
            <w:tcW w:w="3154" w:type="dxa"/>
            <w:shd w:val="clear" w:color="auto" w:fill="E6E6E6"/>
          </w:tcPr>
          <w:p w:rsidR="00763ED8" w:rsidRPr="000F3C35" w:rsidRDefault="00763ED8" w:rsidP="002A6253">
            <w:pPr>
              <w:jc w:val="center"/>
              <w:rPr>
                <w:rFonts w:ascii="Arial" w:hAnsi="Arial" w:cs="Arial"/>
                <w:b/>
                <w:sz w:val="22"/>
                <w:szCs w:val="22"/>
              </w:rPr>
            </w:pPr>
            <w:r w:rsidRPr="000F3C35">
              <w:rPr>
                <w:rFonts w:ascii="Arial" w:hAnsi="Arial" w:cs="Arial"/>
                <w:b/>
                <w:sz w:val="22"/>
                <w:szCs w:val="22"/>
              </w:rPr>
              <w:t>Throughout the term</w:t>
            </w:r>
          </w:p>
        </w:tc>
        <w:tc>
          <w:tcPr>
            <w:tcW w:w="1760" w:type="dxa"/>
            <w:shd w:val="clear" w:color="auto" w:fill="E6E6E6"/>
          </w:tcPr>
          <w:p w:rsidR="00763ED8" w:rsidRPr="000F3C35" w:rsidRDefault="00763ED8" w:rsidP="002A6253">
            <w:pPr>
              <w:jc w:val="center"/>
              <w:rPr>
                <w:rFonts w:ascii="Arial" w:hAnsi="Arial" w:cs="Arial"/>
                <w:b/>
                <w:sz w:val="22"/>
                <w:szCs w:val="22"/>
              </w:rPr>
            </w:pPr>
            <w:r w:rsidRPr="000F3C35">
              <w:rPr>
                <w:rFonts w:ascii="Arial" w:hAnsi="Arial" w:cs="Arial"/>
                <w:b/>
                <w:sz w:val="22"/>
                <w:szCs w:val="22"/>
              </w:rPr>
              <w:t>3% final mark</w:t>
            </w:r>
          </w:p>
        </w:tc>
      </w:tr>
      <w:tr w:rsidR="00314155" w:rsidRPr="002A6253" w:rsidTr="000F3C35">
        <w:tc>
          <w:tcPr>
            <w:tcW w:w="5382" w:type="dxa"/>
            <w:shd w:val="clear" w:color="auto" w:fill="E6E6E6"/>
          </w:tcPr>
          <w:p w:rsidR="00314155" w:rsidRPr="000F3C35" w:rsidRDefault="00314155" w:rsidP="002A6253">
            <w:pPr>
              <w:jc w:val="center"/>
              <w:rPr>
                <w:rFonts w:ascii="Arial" w:hAnsi="Arial" w:cs="Arial"/>
                <w:b/>
                <w:sz w:val="22"/>
                <w:szCs w:val="22"/>
              </w:rPr>
            </w:pPr>
            <w:r w:rsidRPr="000F3C35">
              <w:rPr>
                <w:rFonts w:ascii="Arial" w:hAnsi="Arial" w:cs="Arial"/>
                <w:b/>
                <w:sz w:val="22"/>
                <w:szCs w:val="22"/>
              </w:rPr>
              <w:t>Final Exam</w:t>
            </w:r>
          </w:p>
        </w:tc>
        <w:tc>
          <w:tcPr>
            <w:tcW w:w="3154" w:type="dxa"/>
            <w:shd w:val="clear" w:color="auto" w:fill="E6E6E6"/>
          </w:tcPr>
          <w:p w:rsidR="00314155" w:rsidRPr="000F3C35" w:rsidRDefault="00584D89" w:rsidP="003D4974">
            <w:pPr>
              <w:jc w:val="center"/>
              <w:rPr>
                <w:rFonts w:ascii="Arial" w:hAnsi="Arial" w:cs="Arial"/>
                <w:b/>
                <w:sz w:val="22"/>
                <w:szCs w:val="22"/>
              </w:rPr>
            </w:pPr>
            <w:r w:rsidRPr="000F3C35">
              <w:rPr>
                <w:rFonts w:ascii="Arial" w:hAnsi="Arial" w:cs="Arial"/>
                <w:b/>
                <w:sz w:val="22"/>
                <w:szCs w:val="22"/>
              </w:rPr>
              <w:t xml:space="preserve">April </w:t>
            </w:r>
            <w:r w:rsidR="003D4974">
              <w:rPr>
                <w:rFonts w:ascii="Arial" w:hAnsi="Arial" w:cs="Arial"/>
                <w:b/>
                <w:sz w:val="22"/>
                <w:szCs w:val="22"/>
              </w:rPr>
              <w:t>7-24</w:t>
            </w:r>
            <w:r w:rsidR="008E5074" w:rsidRPr="000F3C35">
              <w:rPr>
                <w:rFonts w:ascii="Arial" w:hAnsi="Arial" w:cs="Arial"/>
                <w:b/>
                <w:sz w:val="22"/>
                <w:szCs w:val="22"/>
              </w:rPr>
              <w:t>, TBD</w:t>
            </w:r>
          </w:p>
        </w:tc>
        <w:tc>
          <w:tcPr>
            <w:tcW w:w="1760" w:type="dxa"/>
            <w:shd w:val="clear" w:color="auto" w:fill="E6E6E6"/>
          </w:tcPr>
          <w:p w:rsidR="00314155" w:rsidRPr="000F3C35" w:rsidRDefault="00E36177" w:rsidP="002A6253">
            <w:pPr>
              <w:jc w:val="center"/>
              <w:rPr>
                <w:rFonts w:ascii="Arial" w:hAnsi="Arial" w:cs="Arial"/>
                <w:b/>
                <w:sz w:val="22"/>
                <w:szCs w:val="22"/>
              </w:rPr>
            </w:pPr>
            <w:r w:rsidRPr="000F3C35">
              <w:rPr>
                <w:rFonts w:ascii="Arial" w:hAnsi="Arial" w:cs="Arial"/>
                <w:b/>
                <w:sz w:val="22"/>
                <w:szCs w:val="22"/>
              </w:rPr>
              <w:t>42</w:t>
            </w:r>
            <w:r w:rsidR="00314155" w:rsidRPr="000F3C35">
              <w:rPr>
                <w:rFonts w:ascii="Arial" w:hAnsi="Arial" w:cs="Arial"/>
                <w:b/>
                <w:sz w:val="22"/>
                <w:szCs w:val="22"/>
              </w:rPr>
              <w:t>% final mark</w:t>
            </w:r>
          </w:p>
        </w:tc>
      </w:tr>
    </w:tbl>
    <w:p w:rsidR="00B75E04" w:rsidRDefault="00B75E04" w:rsidP="00C4569D">
      <w:pPr>
        <w:ind w:left="180" w:hanging="180"/>
        <w:rPr>
          <w:rFonts w:ascii="Arial" w:hAnsi="Arial" w:cs="Arial"/>
          <w:b/>
          <w:sz w:val="22"/>
          <w:szCs w:val="22"/>
        </w:rPr>
      </w:pPr>
    </w:p>
    <w:p w:rsidR="000F3C35" w:rsidRDefault="002B3116" w:rsidP="000F3C35">
      <w:pPr>
        <w:rPr>
          <w:rFonts w:ascii="Arial" w:hAnsi="Arial" w:cs="Arial"/>
        </w:rPr>
      </w:pPr>
      <w:r>
        <w:rPr>
          <w:rFonts w:ascii="Arial" w:hAnsi="Arial" w:cs="Arial"/>
          <w:b/>
          <w:u w:val="single"/>
        </w:rPr>
        <w:t>Due Dates for</w:t>
      </w:r>
      <w:r w:rsidR="000F3C35">
        <w:rPr>
          <w:rFonts w:ascii="Arial" w:hAnsi="Arial" w:cs="Arial"/>
          <w:b/>
          <w:u w:val="single"/>
        </w:rPr>
        <w:t xml:space="preserve"> Mastering A &amp; P Assignments for Anatomy Content</w:t>
      </w:r>
    </w:p>
    <w:p w:rsidR="000F3C35" w:rsidRDefault="000F3C35" w:rsidP="000F3C35">
      <w:pPr>
        <w:rPr>
          <w:rFonts w:ascii="Arial" w:hAnsi="Arial" w:cs="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2970"/>
        <w:gridCol w:w="2628"/>
      </w:tblGrid>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994D0D" w:rsidRDefault="000F3C35" w:rsidP="00D5137F">
            <w:pPr>
              <w:jc w:val="center"/>
              <w:rPr>
                <w:rFonts w:ascii="Arial" w:hAnsi="Arial" w:cs="Arial"/>
                <w:b/>
              </w:rPr>
            </w:pPr>
            <w:r w:rsidRPr="00994D0D">
              <w:rPr>
                <w:rFonts w:ascii="Arial" w:hAnsi="Arial" w:cs="Arial"/>
                <w:b/>
                <w:sz w:val="22"/>
              </w:rPr>
              <w:t>Assignment Title</w:t>
            </w:r>
          </w:p>
        </w:tc>
        <w:tc>
          <w:tcPr>
            <w:tcW w:w="2970"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994D0D" w:rsidRDefault="00430B1C" w:rsidP="00D5137F">
            <w:pPr>
              <w:jc w:val="center"/>
              <w:rPr>
                <w:rFonts w:ascii="Arial" w:hAnsi="Arial" w:cs="Arial"/>
                <w:b/>
              </w:rPr>
            </w:pPr>
            <w:r>
              <w:rPr>
                <w:rFonts w:ascii="Arial" w:hAnsi="Arial" w:cs="Arial"/>
                <w:b/>
                <w:sz w:val="22"/>
              </w:rPr>
              <w:t>Available (3</w:t>
            </w:r>
            <w:r w:rsidR="000F3C35" w:rsidRPr="00994D0D">
              <w:rPr>
                <w:rFonts w:ascii="Arial" w:hAnsi="Arial" w:cs="Arial"/>
                <w:b/>
                <w:sz w:val="22"/>
              </w:rPr>
              <w:t>:00 PM)</w:t>
            </w:r>
          </w:p>
        </w:tc>
        <w:tc>
          <w:tcPr>
            <w:tcW w:w="2628"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994D0D" w:rsidRDefault="000F3C35" w:rsidP="00D5137F">
            <w:pPr>
              <w:jc w:val="center"/>
              <w:rPr>
                <w:rFonts w:ascii="Arial" w:hAnsi="Arial" w:cs="Arial"/>
                <w:b/>
              </w:rPr>
            </w:pPr>
            <w:r w:rsidRPr="00994D0D">
              <w:rPr>
                <w:rFonts w:ascii="Arial" w:hAnsi="Arial" w:cs="Arial"/>
                <w:b/>
                <w:sz w:val="22"/>
              </w:rPr>
              <w:t>Due Date (10:00 PM)</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rPr>
                <w:rFonts w:ascii="Arial" w:hAnsi="Arial" w:cs="Arial"/>
                <w:sz w:val="22"/>
                <w:szCs w:val="22"/>
              </w:rPr>
            </w:pPr>
            <w:r w:rsidRPr="00BB08CC">
              <w:rPr>
                <w:rFonts w:ascii="Arial" w:hAnsi="Arial" w:cs="Arial"/>
                <w:sz w:val="22"/>
                <w:szCs w:val="22"/>
              </w:rPr>
              <w:t>Assignment #1: Skin and Bones (Part 1)</w:t>
            </w:r>
          </w:p>
        </w:tc>
        <w:tc>
          <w:tcPr>
            <w:tcW w:w="2970"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Wednesday, January 1</w:t>
            </w:r>
            <w:r w:rsidR="00430B1C">
              <w:rPr>
                <w:rFonts w:ascii="Arial" w:hAnsi="Arial" w:cs="Arial"/>
                <w:sz w:val="22"/>
                <w:szCs w:val="22"/>
              </w:rPr>
              <w:t>5</w:t>
            </w:r>
            <w:r w:rsidRPr="00BB08CC">
              <w:rPr>
                <w:rFonts w:ascii="Arial" w:hAnsi="Arial" w:cs="Arial"/>
                <w:sz w:val="22"/>
                <w:szCs w:val="22"/>
                <w:vertAlign w:val="superscript"/>
              </w:rPr>
              <w:t>th</w:t>
            </w:r>
            <w:r w:rsidRPr="00BB08CC">
              <w:rPr>
                <w:rFonts w:ascii="Arial" w:hAnsi="Arial" w:cs="Arial"/>
                <w:sz w:val="22"/>
                <w:szCs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Tuesday, January  2</w:t>
            </w:r>
            <w:r w:rsidR="00430B1C">
              <w:rPr>
                <w:rFonts w:ascii="Arial" w:hAnsi="Arial" w:cs="Arial"/>
                <w:sz w:val="22"/>
                <w:szCs w:val="22"/>
              </w:rPr>
              <w:t>1</w:t>
            </w:r>
            <w:r w:rsidR="00430B1C" w:rsidRPr="00430B1C">
              <w:rPr>
                <w:rFonts w:ascii="Arial" w:hAnsi="Arial" w:cs="Arial"/>
                <w:sz w:val="22"/>
                <w:szCs w:val="22"/>
                <w:vertAlign w:val="superscript"/>
              </w:rPr>
              <w:t>st</w:t>
            </w:r>
            <w:r w:rsidR="00430B1C">
              <w:rPr>
                <w:rFonts w:ascii="Arial" w:hAnsi="Arial" w:cs="Arial"/>
                <w:sz w:val="22"/>
                <w:szCs w:val="22"/>
              </w:rPr>
              <w:t xml:space="preserve"> </w:t>
            </w:r>
            <w:r>
              <w:rPr>
                <w:rFonts w:ascii="Arial" w:hAnsi="Arial" w:cs="Arial"/>
                <w:sz w:val="22"/>
                <w:szCs w:val="22"/>
              </w:rPr>
              <w:t xml:space="preserve">  </w:t>
            </w:r>
            <w:r w:rsidRPr="00BB08CC">
              <w:rPr>
                <w:rFonts w:ascii="Arial" w:hAnsi="Arial" w:cs="Arial"/>
                <w:sz w:val="22"/>
                <w:szCs w:val="22"/>
              </w:rPr>
              <w:t xml:space="preserve">  </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rPr>
                <w:rFonts w:ascii="Arial" w:hAnsi="Arial" w:cs="Arial"/>
                <w:sz w:val="22"/>
                <w:szCs w:val="22"/>
              </w:rPr>
            </w:pPr>
            <w:r w:rsidRPr="00BB08CC">
              <w:rPr>
                <w:rFonts w:ascii="Arial" w:hAnsi="Arial" w:cs="Arial"/>
                <w:sz w:val="22"/>
                <w:szCs w:val="22"/>
              </w:rPr>
              <w:t>Assignment #2: Bones (Part 2)</w:t>
            </w:r>
          </w:p>
        </w:tc>
        <w:tc>
          <w:tcPr>
            <w:tcW w:w="2970"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Wednesday, January 2</w:t>
            </w:r>
            <w:r w:rsidR="00430B1C">
              <w:rPr>
                <w:rFonts w:ascii="Arial" w:hAnsi="Arial" w:cs="Arial"/>
                <w:sz w:val="22"/>
                <w:szCs w:val="22"/>
              </w:rPr>
              <w:t>2</w:t>
            </w:r>
            <w:r w:rsidR="00430B1C" w:rsidRPr="00430B1C">
              <w:rPr>
                <w:rFonts w:ascii="Arial" w:hAnsi="Arial" w:cs="Arial"/>
                <w:sz w:val="22"/>
                <w:szCs w:val="22"/>
                <w:vertAlign w:val="superscript"/>
              </w:rPr>
              <w:t>nd</w:t>
            </w:r>
            <w:r w:rsidR="00430B1C">
              <w:rPr>
                <w:rFonts w:ascii="Arial" w:hAnsi="Arial" w:cs="Arial"/>
                <w:sz w:val="22"/>
                <w:szCs w:val="22"/>
              </w:rPr>
              <w:t xml:space="preserve"> </w:t>
            </w:r>
            <w:r>
              <w:rPr>
                <w:rFonts w:ascii="Arial" w:hAnsi="Arial" w:cs="Arial"/>
                <w:sz w:val="22"/>
                <w:szCs w:val="22"/>
              </w:rPr>
              <w:t xml:space="preserve"> </w:t>
            </w:r>
            <w:r w:rsidRPr="00BB08CC">
              <w:rPr>
                <w:rFonts w:ascii="Arial" w:hAnsi="Arial" w:cs="Arial"/>
                <w:sz w:val="22"/>
                <w:szCs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 xml:space="preserve">Tuesday, </w:t>
            </w:r>
            <w:r>
              <w:rPr>
                <w:rFonts w:ascii="Arial" w:hAnsi="Arial" w:cs="Arial"/>
                <w:sz w:val="22"/>
                <w:szCs w:val="22"/>
              </w:rPr>
              <w:t>January 2</w:t>
            </w:r>
            <w:r w:rsidR="00430B1C">
              <w:rPr>
                <w:rFonts w:ascii="Arial" w:hAnsi="Arial" w:cs="Arial"/>
                <w:sz w:val="22"/>
                <w:szCs w:val="22"/>
              </w:rPr>
              <w:t>8</w:t>
            </w:r>
            <w:r w:rsidRPr="005D6BF3">
              <w:rPr>
                <w:rFonts w:ascii="Arial" w:hAnsi="Arial" w:cs="Arial"/>
                <w:sz w:val="22"/>
                <w:szCs w:val="22"/>
                <w:vertAlign w:val="superscript"/>
              </w:rPr>
              <w:t>th</w:t>
            </w:r>
            <w:r>
              <w:rPr>
                <w:rFonts w:ascii="Arial" w:hAnsi="Arial" w:cs="Arial"/>
                <w:sz w:val="22"/>
                <w:szCs w:val="22"/>
              </w:rPr>
              <w:t xml:space="preserve"> </w:t>
            </w:r>
            <w:r w:rsidRPr="00BB08CC">
              <w:rPr>
                <w:rFonts w:ascii="Arial" w:hAnsi="Arial" w:cs="Arial"/>
                <w:sz w:val="22"/>
                <w:szCs w:val="22"/>
              </w:rPr>
              <w:t xml:space="preserve">    </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rPr>
                <w:rFonts w:ascii="Arial" w:hAnsi="Arial" w:cs="Arial"/>
                <w:sz w:val="22"/>
                <w:szCs w:val="22"/>
              </w:rPr>
            </w:pPr>
            <w:r w:rsidRPr="00BB08CC">
              <w:rPr>
                <w:rFonts w:ascii="Arial" w:hAnsi="Arial" w:cs="Arial"/>
                <w:sz w:val="22"/>
                <w:szCs w:val="22"/>
              </w:rPr>
              <w:t>Assignment #3: Muscles</w:t>
            </w:r>
          </w:p>
        </w:tc>
        <w:tc>
          <w:tcPr>
            <w:tcW w:w="2970"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 xml:space="preserve">Wednesday, February </w:t>
            </w:r>
            <w:r w:rsidR="00430B1C">
              <w:rPr>
                <w:rFonts w:ascii="Arial" w:hAnsi="Arial" w:cs="Arial"/>
                <w:sz w:val="22"/>
                <w:szCs w:val="22"/>
              </w:rPr>
              <w:t>5</w:t>
            </w:r>
            <w:r w:rsidRPr="00BB08CC">
              <w:rPr>
                <w:rFonts w:ascii="Arial" w:hAnsi="Arial" w:cs="Arial"/>
                <w:sz w:val="22"/>
                <w:szCs w:val="22"/>
                <w:vertAlign w:val="superscript"/>
              </w:rPr>
              <w:t>th</w:t>
            </w:r>
            <w:r w:rsidRPr="00BB08CC">
              <w:rPr>
                <w:rFonts w:ascii="Arial" w:hAnsi="Arial" w:cs="Arial"/>
                <w:sz w:val="22"/>
                <w:szCs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Tuesday, February 1</w:t>
            </w:r>
            <w:r w:rsidR="00430B1C">
              <w:rPr>
                <w:rFonts w:ascii="Arial" w:hAnsi="Arial" w:cs="Arial"/>
                <w:sz w:val="22"/>
                <w:szCs w:val="22"/>
              </w:rPr>
              <w:t>1</w:t>
            </w:r>
            <w:r w:rsidRPr="00BB08CC">
              <w:rPr>
                <w:rFonts w:ascii="Arial" w:hAnsi="Arial" w:cs="Arial"/>
                <w:sz w:val="22"/>
                <w:szCs w:val="22"/>
                <w:vertAlign w:val="superscript"/>
              </w:rPr>
              <w:t>th</w:t>
            </w:r>
            <w:r w:rsidRPr="00BB08CC">
              <w:rPr>
                <w:rFonts w:ascii="Arial" w:hAnsi="Arial" w:cs="Arial"/>
                <w:sz w:val="22"/>
                <w:szCs w:val="22"/>
              </w:rPr>
              <w:t xml:space="preserve">    </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rPr>
                <w:rFonts w:ascii="Arial" w:hAnsi="Arial" w:cs="Arial"/>
                <w:sz w:val="22"/>
                <w:szCs w:val="22"/>
              </w:rPr>
            </w:pPr>
            <w:r w:rsidRPr="00BB08CC">
              <w:rPr>
                <w:rFonts w:ascii="Arial" w:hAnsi="Arial" w:cs="Arial"/>
                <w:sz w:val="22"/>
                <w:szCs w:val="22"/>
              </w:rPr>
              <w:t>Assignment #4: Neuroanatomy I</w:t>
            </w:r>
          </w:p>
        </w:tc>
        <w:tc>
          <w:tcPr>
            <w:tcW w:w="2970"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Wednesday, February 1</w:t>
            </w:r>
            <w:r w:rsidR="00430B1C">
              <w:rPr>
                <w:rFonts w:ascii="Arial" w:hAnsi="Arial" w:cs="Arial"/>
                <w:sz w:val="22"/>
                <w:szCs w:val="22"/>
              </w:rPr>
              <w:t>2</w:t>
            </w:r>
            <w:r w:rsidRPr="00BB08CC">
              <w:rPr>
                <w:rFonts w:ascii="Arial" w:hAnsi="Arial" w:cs="Arial"/>
                <w:sz w:val="22"/>
                <w:szCs w:val="22"/>
                <w:vertAlign w:val="superscript"/>
              </w:rPr>
              <w:t>th</w:t>
            </w:r>
            <w:r w:rsidRPr="00BB08CC">
              <w:rPr>
                <w:rFonts w:ascii="Arial" w:hAnsi="Arial" w:cs="Arial"/>
                <w:sz w:val="22"/>
                <w:szCs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Tuesday, February 2</w:t>
            </w:r>
            <w:r w:rsidR="00430B1C">
              <w:rPr>
                <w:rFonts w:ascii="Arial" w:hAnsi="Arial" w:cs="Arial"/>
                <w:sz w:val="22"/>
                <w:szCs w:val="22"/>
              </w:rPr>
              <w:t>5</w:t>
            </w:r>
            <w:r w:rsidRPr="00BB08CC">
              <w:rPr>
                <w:rFonts w:ascii="Arial" w:hAnsi="Arial" w:cs="Arial"/>
                <w:sz w:val="22"/>
                <w:szCs w:val="22"/>
                <w:vertAlign w:val="superscript"/>
              </w:rPr>
              <w:t>th</w:t>
            </w:r>
            <w:r w:rsidRPr="00BB08CC">
              <w:rPr>
                <w:rFonts w:ascii="Arial" w:hAnsi="Arial" w:cs="Arial"/>
                <w:sz w:val="22"/>
                <w:szCs w:val="22"/>
              </w:rPr>
              <w:t xml:space="preserve">   </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rPr>
                <w:rFonts w:ascii="Arial" w:hAnsi="Arial" w:cs="Arial"/>
                <w:sz w:val="22"/>
                <w:szCs w:val="22"/>
              </w:rPr>
            </w:pPr>
            <w:r w:rsidRPr="00BB08CC">
              <w:rPr>
                <w:rFonts w:ascii="Arial" w:hAnsi="Arial" w:cs="Arial"/>
                <w:sz w:val="22"/>
                <w:szCs w:val="22"/>
              </w:rPr>
              <w:t>Assignment #5: Neuroanatomy II</w:t>
            </w:r>
          </w:p>
        </w:tc>
        <w:tc>
          <w:tcPr>
            <w:tcW w:w="2970"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 xml:space="preserve">Wednesday, </w:t>
            </w:r>
            <w:r>
              <w:rPr>
                <w:rFonts w:ascii="Arial" w:hAnsi="Arial" w:cs="Arial"/>
                <w:sz w:val="22"/>
                <w:szCs w:val="22"/>
              </w:rPr>
              <w:t>February 2</w:t>
            </w:r>
            <w:r w:rsidR="00430B1C">
              <w:rPr>
                <w:rFonts w:ascii="Arial" w:hAnsi="Arial" w:cs="Arial"/>
                <w:sz w:val="22"/>
                <w:szCs w:val="22"/>
              </w:rPr>
              <w:t>6</w:t>
            </w:r>
            <w:r w:rsidRPr="005D6BF3">
              <w:rPr>
                <w:rFonts w:ascii="Arial" w:hAnsi="Arial" w:cs="Arial"/>
                <w:sz w:val="22"/>
                <w:szCs w:val="22"/>
                <w:vertAlign w:val="superscript"/>
              </w:rPr>
              <w:t>th</w:t>
            </w:r>
            <w:r>
              <w:rPr>
                <w:rFonts w:ascii="Arial" w:hAnsi="Arial" w:cs="Arial"/>
                <w:sz w:val="22"/>
                <w:szCs w:val="22"/>
              </w:rPr>
              <w:t xml:space="preserve"> </w:t>
            </w:r>
            <w:r w:rsidRPr="00BB08CC">
              <w:rPr>
                <w:rFonts w:ascii="Arial" w:hAnsi="Arial" w:cs="Arial"/>
                <w:sz w:val="22"/>
                <w:szCs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BB08CC" w:rsidRDefault="000F3C35" w:rsidP="00D5137F">
            <w:pPr>
              <w:jc w:val="center"/>
              <w:rPr>
                <w:rFonts w:ascii="Arial" w:hAnsi="Arial" w:cs="Arial"/>
                <w:sz w:val="22"/>
                <w:szCs w:val="22"/>
              </w:rPr>
            </w:pPr>
            <w:r w:rsidRPr="00BB08CC">
              <w:rPr>
                <w:rFonts w:ascii="Arial" w:hAnsi="Arial" w:cs="Arial"/>
                <w:sz w:val="22"/>
                <w:szCs w:val="22"/>
              </w:rPr>
              <w:t xml:space="preserve">**Sunday, March </w:t>
            </w:r>
            <w:r w:rsidR="00430B1C">
              <w:rPr>
                <w:rFonts w:ascii="Arial" w:hAnsi="Arial" w:cs="Arial"/>
                <w:sz w:val="22"/>
                <w:szCs w:val="22"/>
              </w:rPr>
              <w:t>1</w:t>
            </w:r>
            <w:r w:rsidR="00430B1C" w:rsidRPr="00430B1C">
              <w:rPr>
                <w:rFonts w:ascii="Arial" w:hAnsi="Arial" w:cs="Arial"/>
                <w:sz w:val="22"/>
                <w:szCs w:val="22"/>
                <w:vertAlign w:val="superscript"/>
              </w:rPr>
              <w:t>st</w:t>
            </w:r>
            <w:r w:rsidR="00430B1C">
              <w:rPr>
                <w:rFonts w:ascii="Arial" w:hAnsi="Arial" w:cs="Arial"/>
                <w:sz w:val="22"/>
                <w:szCs w:val="22"/>
              </w:rPr>
              <w:t xml:space="preserve"> </w:t>
            </w:r>
            <w:r>
              <w:rPr>
                <w:rFonts w:ascii="Arial" w:hAnsi="Arial" w:cs="Arial"/>
                <w:sz w:val="22"/>
                <w:szCs w:val="22"/>
              </w:rPr>
              <w:t xml:space="preserve"> </w:t>
            </w:r>
            <w:r w:rsidRPr="00BB08CC">
              <w:rPr>
                <w:rFonts w:ascii="Arial" w:hAnsi="Arial" w:cs="Arial"/>
                <w:sz w:val="22"/>
                <w:szCs w:val="22"/>
              </w:rPr>
              <w:t xml:space="preserve">  </w:t>
            </w:r>
          </w:p>
        </w:tc>
      </w:tr>
    </w:tbl>
    <w:p w:rsidR="000F3C35" w:rsidRDefault="000F3C35" w:rsidP="000F3C35">
      <w:pPr>
        <w:rPr>
          <w:rFonts w:ascii="Arial" w:hAnsi="Arial" w:cs="Arial"/>
          <w:b/>
          <w:sz w:val="20"/>
          <w:szCs w:val="20"/>
        </w:rPr>
      </w:pPr>
    </w:p>
    <w:p w:rsidR="000F3C35" w:rsidRDefault="000F3C35" w:rsidP="000F3C35">
      <w:pPr>
        <w:rPr>
          <w:rFonts w:ascii="Arial" w:hAnsi="Arial" w:cs="Arial"/>
          <w:b/>
          <w:u w:val="single"/>
        </w:rPr>
      </w:pPr>
    </w:p>
    <w:p w:rsidR="000F3C35" w:rsidRPr="00994D0D" w:rsidRDefault="002B3116" w:rsidP="000F3C35">
      <w:pPr>
        <w:rPr>
          <w:rFonts w:ascii="Arial" w:hAnsi="Arial" w:cs="Arial"/>
          <w:b/>
          <w:u w:val="single"/>
        </w:rPr>
      </w:pPr>
      <w:r>
        <w:rPr>
          <w:rFonts w:ascii="Arial" w:hAnsi="Arial" w:cs="Arial"/>
          <w:b/>
          <w:u w:val="single"/>
        </w:rPr>
        <w:t xml:space="preserve">Due Dates for </w:t>
      </w:r>
      <w:r w:rsidR="000F3C35" w:rsidRPr="00994D0D">
        <w:rPr>
          <w:rFonts w:ascii="Arial" w:hAnsi="Arial" w:cs="Arial"/>
          <w:b/>
          <w:u w:val="single"/>
        </w:rPr>
        <w:t>Anatomy-Based Crossword Puzzles</w:t>
      </w:r>
    </w:p>
    <w:p w:rsidR="000F3C35" w:rsidRPr="00D77141" w:rsidRDefault="000F3C35" w:rsidP="000F3C35">
      <w:pPr>
        <w:rPr>
          <w:rFonts w:ascii="Arial" w:hAnsi="Arial" w:cs="Arial"/>
          <w:b/>
          <w:highlight w:val="yellow"/>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2970"/>
        <w:gridCol w:w="2628"/>
      </w:tblGrid>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994D0D" w:rsidRDefault="000F3C35" w:rsidP="00D5137F">
            <w:pPr>
              <w:jc w:val="center"/>
              <w:rPr>
                <w:rFonts w:ascii="Arial" w:hAnsi="Arial" w:cs="Arial"/>
                <w:b/>
              </w:rPr>
            </w:pPr>
            <w:r w:rsidRPr="00994D0D">
              <w:rPr>
                <w:rFonts w:ascii="Arial" w:hAnsi="Arial" w:cs="Arial"/>
                <w:b/>
                <w:sz w:val="22"/>
              </w:rPr>
              <w:t>Crossword Puzzle Title</w:t>
            </w:r>
          </w:p>
        </w:tc>
        <w:tc>
          <w:tcPr>
            <w:tcW w:w="2970"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994D0D" w:rsidRDefault="00430B1C" w:rsidP="00D5137F">
            <w:pPr>
              <w:jc w:val="center"/>
              <w:rPr>
                <w:rFonts w:ascii="Arial" w:hAnsi="Arial" w:cs="Arial"/>
                <w:b/>
              </w:rPr>
            </w:pPr>
            <w:r>
              <w:rPr>
                <w:rFonts w:ascii="Arial" w:hAnsi="Arial" w:cs="Arial"/>
                <w:b/>
                <w:sz w:val="22"/>
              </w:rPr>
              <w:t>Available (3</w:t>
            </w:r>
            <w:r w:rsidR="000F3C35" w:rsidRPr="00994D0D">
              <w:rPr>
                <w:rFonts w:ascii="Arial" w:hAnsi="Arial" w:cs="Arial"/>
                <w:b/>
                <w:sz w:val="22"/>
              </w:rPr>
              <w:t>:00 PM)</w:t>
            </w:r>
          </w:p>
        </w:tc>
        <w:tc>
          <w:tcPr>
            <w:tcW w:w="2628"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994D0D" w:rsidRDefault="000F3C35" w:rsidP="00D5137F">
            <w:pPr>
              <w:jc w:val="center"/>
              <w:rPr>
                <w:rFonts w:ascii="Arial" w:hAnsi="Arial" w:cs="Arial"/>
                <w:b/>
              </w:rPr>
            </w:pPr>
            <w:r w:rsidRPr="00994D0D">
              <w:rPr>
                <w:rFonts w:ascii="Arial" w:hAnsi="Arial" w:cs="Arial"/>
                <w:b/>
                <w:sz w:val="22"/>
              </w:rPr>
              <w:t>Due Date (10:00 PM)</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1A05FE" w:rsidRDefault="000F3C35" w:rsidP="00D5137F">
            <w:pPr>
              <w:rPr>
                <w:rFonts w:ascii="Arial" w:hAnsi="Arial" w:cs="Arial"/>
              </w:rPr>
            </w:pPr>
            <w:r>
              <w:rPr>
                <w:rFonts w:ascii="Arial" w:hAnsi="Arial" w:cs="Arial"/>
                <w:sz w:val="22"/>
              </w:rPr>
              <w:t>Crossword #1: Skin and Bone Tissue</w:t>
            </w:r>
          </w:p>
        </w:tc>
        <w:tc>
          <w:tcPr>
            <w:tcW w:w="2970" w:type="dxa"/>
            <w:tcBorders>
              <w:top w:val="single" w:sz="4" w:space="0" w:color="auto"/>
              <w:left w:val="single" w:sz="4" w:space="0" w:color="auto"/>
              <w:bottom w:val="single" w:sz="4" w:space="0" w:color="auto"/>
              <w:right w:val="single" w:sz="4" w:space="0" w:color="auto"/>
            </w:tcBorders>
            <w:hideMark/>
          </w:tcPr>
          <w:p w:rsidR="000F3C35" w:rsidRDefault="000F3C35" w:rsidP="00D5137F">
            <w:pPr>
              <w:jc w:val="center"/>
              <w:rPr>
                <w:rFonts w:ascii="Arial" w:hAnsi="Arial" w:cs="Arial"/>
              </w:rPr>
            </w:pPr>
            <w:r>
              <w:rPr>
                <w:rFonts w:ascii="Arial" w:hAnsi="Arial" w:cs="Arial"/>
                <w:sz w:val="22"/>
              </w:rPr>
              <w:t>Wednesday, January 1</w:t>
            </w:r>
            <w:r w:rsidR="00430B1C">
              <w:rPr>
                <w:rFonts w:ascii="Arial" w:hAnsi="Arial" w:cs="Arial"/>
                <w:sz w:val="22"/>
              </w:rPr>
              <w:t>5</w:t>
            </w:r>
            <w:r w:rsidRPr="009564B8">
              <w:rPr>
                <w:rFonts w:ascii="Arial" w:hAnsi="Arial" w:cs="Arial"/>
                <w:sz w:val="22"/>
                <w:vertAlign w:val="superscript"/>
              </w:rPr>
              <w:t>th</w:t>
            </w:r>
            <w:r>
              <w:rPr>
                <w:rFonts w:ascii="Arial" w:hAnsi="Arial" w:cs="Arial"/>
                <w:sz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Default="000F3C35" w:rsidP="00D5137F">
            <w:pPr>
              <w:jc w:val="center"/>
              <w:rPr>
                <w:rFonts w:ascii="Arial" w:hAnsi="Arial" w:cs="Arial"/>
              </w:rPr>
            </w:pPr>
            <w:r>
              <w:rPr>
                <w:rFonts w:ascii="Arial" w:hAnsi="Arial" w:cs="Arial"/>
                <w:sz w:val="22"/>
              </w:rPr>
              <w:t>Tuesday, January 2</w:t>
            </w:r>
            <w:r w:rsidR="00430B1C">
              <w:rPr>
                <w:rFonts w:ascii="Arial" w:hAnsi="Arial" w:cs="Arial"/>
                <w:sz w:val="22"/>
              </w:rPr>
              <w:t>8</w:t>
            </w:r>
            <w:r w:rsidRPr="005D6BF3">
              <w:rPr>
                <w:rFonts w:ascii="Arial" w:hAnsi="Arial" w:cs="Arial"/>
                <w:sz w:val="22"/>
                <w:vertAlign w:val="superscript"/>
              </w:rPr>
              <w:t>th</w:t>
            </w:r>
            <w:r>
              <w:rPr>
                <w:rFonts w:ascii="Arial" w:hAnsi="Arial" w:cs="Arial"/>
                <w:sz w:val="22"/>
              </w:rPr>
              <w:t xml:space="preserve">    </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994D0D" w:rsidRDefault="000F3C35" w:rsidP="00D5137F">
            <w:pPr>
              <w:rPr>
                <w:rFonts w:ascii="Arial" w:hAnsi="Arial" w:cs="Arial"/>
                <w:sz w:val="22"/>
                <w:szCs w:val="22"/>
              </w:rPr>
            </w:pPr>
            <w:r w:rsidRPr="00994D0D">
              <w:rPr>
                <w:rFonts w:ascii="Arial" w:hAnsi="Arial" w:cs="Arial"/>
                <w:sz w:val="22"/>
                <w:szCs w:val="22"/>
              </w:rPr>
              <w:t>Crossword #2: Bones &amp; Joints</w:t>
            </w:r>
          </w:p>
        </w:tc>
        <w:tc>
          <w:tcPr>
            <w:tcW w:w="2970" w:type="dxa"/>
            <w:tcBorders>
              <w:top w:val="single" w:sz="4" w:space="0" w:color="auto"/>
              <w:left w:val="single" w:sz="4" w:space="0" w:color="auto"/>
              <w:bottom w:val="single" w:sz="4" w:space="0" w:color="auto"/>
              <w:right w:val="single" w:sz="4" w:space="0" w:color="auto"/>
            </w:tcBorders>
            <w:hideMark/>
          </w:tcPr>
          <w:p w:rsidR="000F3C35" w:rsidRDefault="000F3C35" w:rsidP="00D5137F">
            <w:pPr>
              <w:jc w:val="center"/>
              <w:rPr>
                <w:rFonts w:ascii="Arial" w:hAnsi="Arial" w:cs="Arial"/>
              </w:rPr>
            </w:pPr>
            <w:r>
              <w:rPr>
                <w:rFonts w:ascii="Arial" w:hAnsi="Arial" w:cs="Arial"/>
                <w:sz w:val="22"/>
              </w:rPr>
              <w:t>Wednesday, January 2</w:t>
            </w:r>
            <w:r w:rsidR="00430B1C">
              <w:rPr>
                <w:rFonts w:ascii="Arial" w:hAnsi="Arial" w:cs="Arial"/>
                <w:sz w:val="22"/>
              </w:rPr>
              <w:t>2</w:t>
            </w:r>
            <w:r w:rsidR="00430B1C" w:rsidRPr="00430B1C">
              <w:rPr>
                <w:rFonts w:ascii="Arial" w:hAnsi="Arial" w:cs="Arial"/>
                <w:sz w:val="22"/>
                <w:vertAlign w:val="superscript"/>
              </w:rPr>
              <w:t>nd</w:t>
            </w:r>
            <w:r w:rsidR="00430B1C">
              <w:rPr>
                <w:rFonts w:ascii="Arial" w:hAnsi="Arial" w:cs="Arial"/>
                <w:sz w:val="22"/>
              </w:rPr>
              <w:t xml:space="preserve"> </w:t>
            </w:r>
            <w:r>
              <w:rPr>
                <w:rFonts w:ascii="Arial" w:hAnsi="Arial" w:cs="Arial"/>
                <w:sz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Default="000F3C35" w:rsidP="00D5137F">
            <w:pPr>
              <w:jc w:val="center"/>
              <w:rPr>
                <w:rFonts w:ascii="Arial" w:hAnsi="Arial" w:cs="Arial"/>
              </w:rPr>
            </w:pPr>
            <w:r>
              <w:rPr>
                <w:rFonts w:ascii="Arial" w:hAnsi="Arial" w:cs="Arial"/>
                <w:sz w:val="22"/>
              </w:rPr>
              <w:t>Tuesday, January 2</w:t>
            </w:r>
            <w:r w:rsidR="00430B1C">
              <w:rPr>
                <w:rFonts w:ascii="Arial" w:hAnsi="Arial" w:cs="Arial"/>
                <w:sz w:val="22"/>
              </w:rPr>
              <w:t>8</w:t>
            </w:r>
            <w:r w:rsidRPr="005D6BF3">
              <w:rPr>
                <w:rFonts w:ascii="Arial" w:hAnsi="Arial" w:cs="Arial"/>
                <w:sz w:val="22"/>
                <w:vertAlign w:val="superscript"/>
              </w:rPr>
              <w:t>th</w:t>
            </w:r>
            <w:r>
              <w:rPr>
                <w:rFonts w:ascii="Arial" w:hAnsi="Arial" w:cs="Arial"/>
                <w:sz w:val="22"/>
              </w:rPr>
              <w:t xml:space="preserve">     </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3B3390" w:rsidRDefault="000F3C35" w:rsidP="00D5137F">
            <w:pPr>
              <w:rPr>
                <w:rFonts w:ascii="Arial" w:hAnsi="Arial" w:cs="Arial"/>
              </w:rPr>
            </w:pPr>
            <w:r>
              <w:rPr>
                <w:rFonts w:ascii="Arial" w:hAnsi="Arial" w:cs="Arial"/>
                <w:sz w:val="22"/>
              </w:rPr>
              <w:t>Crossword #3: Muscles</w:t>
            </w:r>
          </w:p>
        </w:tc>
        <w:tc>
          <w:tcPr>
            <w:tcW w:w="2970" w:type="dxa"/>
            <w:tcBorders>
              <w:top w:val="single" w:sz="4" w:space="0" w:color="auto"/>
              <w:left w:val="single" w:sz="4" w:space="0" w:color="auto"/>
              <w:bottom w:val="single" w:sz="4" w:space="0" w:color="auto"/>
              <w:right w:val="single" w:sz="4" w:space="0" w:color="auto"/>
            </w:tcBorders>
            <w:hideMark/>
          </w:tcPr>
          <w:p w:rsidR="000F3C35" w:rsidRDefault="000F3C35" w:rsidP="00D5137F">
            <w:pPr>
              <w:jc w:val="center"/>
              <w:rPr>
                <w:rFonts w:ascii="Arial" w:hAnsi="Arial" w:cs="Arial"/>
              </w:rPr>
            </w:pPr>
            <w:r>
              <w:rPr>
                <w:rFonts w:ascii="Arial" w:hAnsi="Arial" w:cs="Arial"/>
                <w:sz w:val="22"/>
              </w:rPr>
              <w:t xml:space="preserve">Wednesday, February </w:t>
            </w:r>
            <w:r w:rsidR="00430B1C">
              <w:rPr>
                <w:rFonts w:ascii="Arial" w:hAnsi="Arial" w:cs="Arial"/>
                <w:sz w:val="22"/>
              </w:rPr>
              <w:t>5</w:t>
            </w:r>
            <w:r w:rsidRPr="00FE0819">
              <w:rPr>
                <w:rFonts w:ascii="Arial" w:hAnsi="Arial" w:cs="Arial"/>
                <w:sz w:val="22"/>
                <w:vertAlign w:val="superscript"/>
              </w:rPr>
              <w:t>th</w:t>
            </w:r>
            <w:r>
              <w:rPr>
                <w:rFonts w:ascii="Arial" w:hAnsi="Arial" w:cs="Arial"/>
                <w:sz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Default="000F3C35" w:rsidP="00D5137F">
            <w:pPr>
              <w:jc w:val="center"/>
              <w:rPr>
                <w:rFonts w:ascii="Arial" w:hAnsi="Arial" w:cs="Arial"/>
              </w:rPr>
            </w:pPr>
            <w:r>
              <w:rPr>
                <w:rFonts w:ascii="Arial" w:hAnsi="Arial" w:cs="Arial"/>
                <w:sz w:val="22"/>
              </w:rPr>
              <w:t xml:space="preserve">Sunday, March </w:t>
            </w:r>
            <w:r w:rsidR="00430B1C">
              <w:rPr>
                <w:rFonts w:ascii="Arial" w:hAnsi="Arial" w:cs="Arial"/>
                <w:sz w:val="22"/>
              </w:rPr>
              <w:t>1</w:t>
            </w:r>
            <w:r w:rsidR="00430B1C" w:rsidRPr="00430B1C">
              <w:rPr>
                <w:rFonts w:ascii="Arial" w:hAnsi="Arial" w:cs="Arial"/>
                <w:sz w:val="22"/>
                <w:vertAlign w:val="superscript"/>
              </w:rPr>
              <w:t>st</w:t>
            </w:r>
            <w:r w:rsidR="00430B1C">
              <w:rPr>
                <w:rFonts w:ascii="Arial" w:hAnsi="Arial" w:cs="Arial"/>
                <w:sz w:val="22"/>
              </w:rPr>
              <w:t xml:space="preserve"> </w:t>
            </w:r>
            <w:r>
              <w:rPr>
                <w:rFonts w:ascii="Arial" w:hAnsi="Arial" w:cs="Arial"/>
                <w:sz w:val="22"/>
              </w:rPr>
              <w:t xml:space="preserve">      </w:t>
            </w:r>
          </w:p>
        </w:tc>
      </w:tr>
      <w:tr w:rsidR="000F3C3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Default="000F3C35" w:rsidP="00D5137F">
            <w:pPr>
              <w:rPr>
                <w:rFonts w:ascii="Arial" w:hAnsi="Arial" w:cs="Arial"/>
              </w:rPr>
            </w:pPr>
            <w:r>
              <w:rPr>
                <w:rFonts w:ascii="Arial" w:hAnsi="Arial" w:cs="Arial"/>
                <w:sz w:val="22"/>
              </w:rPr>
              <w:t>Crossword #4:  Neuroanatomy</w:t>
            </w:r>
          </w:p>
        </w:tc>
        <w:tc>
          <w:tcPr>
            <w:tcW w:w="2970" w:type="dxa"/>
            <w:tcBorders>
              <w:top w:val="single" w:sz="4" w:space="0" w:color="auto"/>
              <w:left w:val="single" w:sz="4" w:space="0" w:color="auto"/>
              <w:bottom w:val="single" w:sz="4" w:space="0" w:color="auto"/>
              <w:right w:val="single" w:sz="4" w:space="0" w:color="auto"/>
            </w:tcBorders>
            <w:hideMark/>
          </w:tcPr>
          <w:p w:rsidR="000F3C35" w:rsidRDefault="000F3C35" w:rsidP="00D5137F">
            <w:pPr>
              <w:jc w:val="center"/>
              <w:rPr>
                <w:rFonts w:ascii="Arial" w:hAnsi="Arial" w:cs="Arial"/>
              </w:rPr>
            </w:pPr>
            <w:r>
              <w:rPr>
                <w:rFonts w:ascii="Arial" w:hAnsi="Arial" w:cs="Arial"/>
                <w:sz w:val="22"/>
              </w:rPr>
              <w:t>Wednesday, February 1</w:t>
            </w:r>
            <w:r w:rsidR="00430B1C">
              <w:rPr>
                <w:rFonts w:ascii="Arial" w:hAnsi="Arial" w:cs="Arial"/>
                <w:sz w:val="22"/>
              </w:rPr>
              <w:t>2</w:t>
            </w:r>
            <w:r w:rsidRPr="00FE0819">
              <w:rPr>
                <w:rFonts w:ascii="Arial" w:hAnsi="Arial" w:cs="Arial"/>
                <w:sz w:val="22"/>
                <w:vertAlign w:val="superscript"/>
              </w:rPr>
              <w:t>th</w:t>
            </w:r>
            <w:r>
              <w:rPr>
                <w:rFonts w:ascii="Arial" w:hAnsi="Arial" w:cs="Arial"/>
                <w:sz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Default="000F3C35" w:rsidP="00D5137F">
            <w:pPr>
              <w:jc w:val="center"/>
              <w:rPr>
                <w:rFonts w:ascii="Arial" w:hAnsi="Arial" w:cs="Arial"/>
              </w:rPr>
            </w:pPr>
            <w:r>
              <w:rPr>
                <w:rFonts w:ascii="Arial" w:hAnsi="Arial" w:cs="Arial"/>
                <w:sz w:val="22"/>
              </w:rPr>
              <w:t xml:space="preserve">Sunday, March </w:t>
            </w:r>
            <w:r w:rsidR="00430B1C">
              <w:rPr>
                <w:rFonts w:ascii="Arial" w:hAnsi="Arial" w:cs="Arial"/>
                <w:sz w:val="22"/>
              </w:rPr>
              <w:t>1</w:t>
            </w:r>
            <w:r w:rsidR="00430B1C" w:rsidRPr="00430B1C">
              <w:rPr>
                <w:rFonts w:ascii="Arial" w:hAnsi="Arial" w:cs="Arial"/>
                <w:sz w:val="22"/>
                <w:vertAlign w:val="superscript"/>
              </w:rPr>
              <w:t>st</w:t>
            </w:r>
            <w:r w:rsidR="00430B1C">
              <w:rPr>
                <w:rFonts w:ascii="Arial" w:hAnsi="Arial" w:cs="Arial"/>
                <w:sz w:val="22"/>
              </w:rPr>
              <w:t xml:space="preserve"> </w:t>
            </w:r>
            <w:r>
              <w:rPr>
                <w:rFonts w:ascii="Arial" w:hAnsi="Arial" w:cs="Arial"/>
                <w:sz w:val="22"/>
              </w:rPr>
              <w:t xml:space="preserve">   </w:t>
            </w:r>
          </w:p>
        </w:tc>
      </w:tr>
    </w:tbl>
    <w:p w:rsidR="000F3C35" w:rsidRPr="00D77141" w:rsidRDefault="000F3C35" w:rsidP="000F3C35">
      <w:pPr>
        <w:rPr>
          <w:rFonts w:ascii="Arial" w:hAnsi="Arial" w:cs="Arial"/>
          <w:b/>
          <w:highlight w:val="yellow"/>
          <w:u w:val="single"/>
        </w:rPr>
      </w:pPr>
    </w:p>
    <w:p w:rsidR="000F3C35" w:rsidRPr="001141F5" w:rsidRDefault="000F3C35" w:rsidP="000F3C35">
      <w:pPr>
        <w:rPr>
          <w:rFonts w:ascii="Arial" w:hAnsi="Arial" w:cs="Arial"/>
        </w:rPr>
      </w:pPr>
      <w:r>
        <w:rPr>
          <w:rFonts w:ascii="Arial" w:hAnsi="Arial" w:cs="Arial"/>
          <w:b/>
          <w:u w:val="single"/>
        </w:rPr>
        <w:t xml:space="preserve">Due </w:t>
      </w:r>
      <w:r w:rsidR="002B3116">
        <w:rPr>
          <w:rFonts w:ascii="Arial" w:hAnsi="Arial" w:cs="Arial"/>
          <w:b/>
          <w:u w:val="single"/>
        </w:rPr>
        <w:t>Dates for</w:t>
      </w:r>
      <w:r w:rsidRPr="001141F5">
        <w:rPr>
          <w:rFonts w:ascii="Arial" w:hAnsi="Arial" w:cs="Arial"/>
          <w:b/>
          <w:u w:val="single"/>
        </w:rPr>
        <w:t xml:space="preserve"> </w:t>
      </w:r>
      <w:r>
        <w:rPr>
          <w:rFonts w:ascii="Arial" w:hAnsi="Arial" w:cs="Arial"/>
          <w:b/>
          <w:u w:val="single"/>
        </w:rPr>
        <w:t xml:space="preserve">Mastering A&amp;P </w:t>
      </w:r>
      <w:r w:rsidRPr="001141F5">
        <w:rPr>
          <w:rFonts w:ascii="Arial" w:hAnsi="Arial" w:cs="Arial"/>
          <w:b/>
          <w:u w:val="single"/>
        </w:rPr>
        <w:t xml:space="preserve">Assignments for </w:t>
      </w:r>
      <w:r>
        <w:rPr>
          <w:rFonts w:ascii="Arial" w:hAnsi="Arial" w:cs="Arial"/>
          <w:b/>
          <w:u w:val="single"/>
        </w:rPr>
        <w:t>Neurophysiology Content</w:t>
      </w:r>
    </w:p>
    <w:p w:rsidR="000F3C35" w:rsidRPr="001141F5" w:rsidRDefault="000F3C35" w:rsidP="000F3C35">
      <w:pPr>
        <w:rPr>
          <w:rFonts w:ascii="Arial" w:hAnsi="Arial" w:cs="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2970"/>
        <w:gridCol w:w="2628"/>
      </w:tblGrid>
      <w:tr w:rsidR="000F3C35" w:rsidRPr="001141F5" w:rsidTr="00D5137F">
        <w:trPr>
          <w:jc w:val="center"/>
        </w:trPr>
        <w:tc>
          <w:tcPr>
            <w:tcW w:w="4698"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1141F5" w:rsidRDefault="000F3C35" w:rsidP="00D5137F">
            <w:pPr>
              <w:jc w:val="center"/>
              <w:rPr>
                <w:rFonts w:ascii="Arial" w:hAnsi="Arial" w:cs="Arial"/>
                <w:b/>
              </w:rPr>
            </w:pPr>
            <w:r w:rsidRPr="001141F5">
              <w:rPr>
                <w:rFonts w:ascii="Arial" w:hAnsi="Arial" w:cs="Arial"/>
                <w:b/>
                <w:sz w:val="22"/>
              </w:rPr>
              <w:t>Assignment Title</w:t>
            </w:r>
          </w:p>
        </w:tc>
        <w:tc>
          <w:tcPr>
            <w:tcW w:w="2970"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1141F5" w:rsidRDefault="000F3C35" w:rsidP="00D5137F">
            <w:pPr>
              <w:jc w:val="center"/>
              <w:rPr>
                <w:rFonts w:ascii="Arial" w:hAnsi="Arial" w:cs="Arial"/>
                <w:b/>
              </w:rPr>
            </w:pPr>
            <w:r w:rsidRPr="001141F5">
              <w:rPr>
                <w:rFonts w:ascii="Arial" w:hAnsi="Arial" w:cs="Arial"/>
                <w:b/>
                <w:sz w:val="22"/>
              </w:rPr>
              <w:t>Available (5:00 PM)</w:t>
            </w:r>
          </w:p>
        </w:tc>
        <w:tc>
          <w:tcPr>
            <w:tcW w:w="2628" w:type="dxa"/>
            <w:tcBorders>
              <w:top w:val="single" w:sz="4" w:space="0" w:color="auto"/>
              <w:left w:val="single" w:sz="4" w:space="0" w:color="auto"/>
              <w:bottom w:val="single" w:sz="4" w:space="0" w:color="auto"/>
              <w:right w:val="single" w:sz="4" w:space="0" w:color="auto"/>
            </w:tcBorders>
            <w:shd w:val="clear" w:color="auto" w:fill="EEECE1"/>
            <w:hideMark/>
          </w:tcPr>
          <w:p w:rsidR="000F3C35" w:rsidRPr="001141F5" w:rsidRDefault="000F3C35" w:rsidP="00D5137F">
            <w:pPr>
              <w:jc w:val="center"/>
              <w:rPr>
                <w:rFonts w:ascii="Arial" w:hAnsi="Arial" w:cs="Arial"/>
                <w:b/>
              </w:rPr>
            </w:pPr>
            <w:r w:rsidRPr="001141F5">
              <w:rPr>
                <w:rFonts w:ascii="Arial" w:hAnsi="Arial" w:cs="Arial"/>
                <w:b/>
                <w:sz w:val="22"/>
              </w:rPr>
              <w:t>Due Date (10:00 PM)</w:t>
            </w:r>
          </w:p>
        </w:tc>
      </w:tr>
      <w:tr w:rsidR="000F3C35" w:rsidRPr="001141F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rPr>
                <w:rFonts w:ascii="Arial" w:hAnsi="Arial" w:cs="Arial"/>
              </w:rPr>
            </w:pPr>
            <w:r w:rsidRPr="001141F5">
              <w:rPr>
                <w:rFonts w:ascii="Arial" w:hAnsi="Arial" w:cs="Arial"/>
                <w:sz w:val="22"/>
              </w:rPr>
              <w:t>Fortier: Sensory receptors</w:t>
            </w:r>
          </w:p>
        </w:tc>
        <w:tc>
          <w:tcPr>
            <w:tcW w:w="2970"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jc w:val="center"/>
              <w:rPr>
                <w:rFonts w:ascii="Arial" w:hAnsi="Arial" w:cs="Arial"/>
              </w:rPr>
            </w:pPr>
            <w:r w:rsidRPr="001141F5">
              <w:rPr>
                <w:rFonts w:ascii="Arial" w:hAnsi="Arial" w:cs="Arial"/>
                <w:sz w:val="22"/>
              </w:rPr>
              <w:t xml:space="preserve">Wednesday, March </w:t>
            </w:r>
            <w:r w:rsidR="0035310D">
              <w:rPr>
                <w:rFonts w:ascii="Arial" w:hAnsi="Arial" w:cs="Arial"/>
                <w:sz w:val="22"/>
              </w:rPr>
              <w:t>4</w:t>
            </w:r>
            <w:r w:rsidRPr="001141F5">
              <w:rPr>
                <w:rFonts w:ascii="Arial" w:hAnsi="Arial" w:cs="Arial"/>
                <w:sz w:val="22"/>
                <w:vertAlign w:val="superscript"/>
              </w:rPr>
              <w:t>th</w:t>
            </w:r>
            <w:r w:rsidRPr="001141F5">
              <w:rPr>
                <w:rFonts w:ascii="Arial" w:hAnsi="Arial" w:cs="Arial"/>
                <w:sz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jc w:val="center"/>
              <w:rPr>
                <w:rFonts w:ascii="Arial" w:hAnsi="Arial" w:cs="Arial"/>
              </w:rPr>
            </w:pPr>
            <w:r w:rsidRPr="001141F5">
              <w:rPr>
                <w:rFonts w:ascii="Arial" w:hAnsi="Arial" w:cs="Arial"/>
                <w:sz w:val="22"/>
              </w:rPr>
              <w:t>Wednesday, March 1</w:t>
            </w:r>
            <w:r w:rsidR="0035310D">
              <w:rPr>
                <w:rFonts w:ascii="Arial" w:hAnsi="Arial" w:cs="Arial"/>
                <w:sz w:val="22"/>
              </w:rPr>
              <w:t>1</w:t>
            </w:r>
            <w:r w:rsidRPr="001141F5">
              <w:rPr>
                <w:rFonts w:ascii="Arial" w:hAnsi="Arial" w:cs="Arial"/>
                <w:sz w:val="22"/>
                <w:vertAlign w:val="superscript"/>
              </w:rPr>
              <w:t>th</w:t>
            </w:r>
            <w:r w:rsidRPr="001141F5">
              <w:rPr>
                <w:rFonts w:ascii="Arial" w:hAnsi="Arial" w:cs="Arial"/>
                <w:sz w:val="22"/>
              </w:rPr>
              <w:t xml:space="preserve">  </w:t>
            </w:r>
          </w:p>
        </w:tc>
      </w:tr>
      <w:tr w:rsidR="000F3C35" w:rsidRPr="001141F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rPr>
                <w:rFonts w:ascii="Arial" w:hAnsi="Arial" w:cs="Arial"/>
              </w:rPr>
            </w:pPr>
            <w:r w:rsidRPr="001141F5">
              <w:rPr>
                <w:rFonts w:ascii="Arial" w:hAnsi="Arial" w:cs="Arial"/>
                <w:sz w:val="22"/>
              </w:rPr>
              <w:t>Fortier: Special senses</w:t>
            </w:r>
          </w:p>
        </w:tc>
        <w:tc>
          <w:tcPr>
            <w:tcW w:w="2970"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jc w:val="center"/>
              <w:rPr>
                <w:rFonts w:ascii="Arial" w:hAnsi="Arial" w:cs="Arial"/>
              </w:rPr>
            </w:pPr>
            <w:r w:rsidRPr="001141F5">
              <w:rPr>
                <w:rFonts w:ascii="Arial" w:hAnsi="Arial" w:cs="Arial"/>
                <w:sz w:val="22"/>
              </w:rPr>
              <w:t xml:space="preserve">Monday, March </w:t>
            </w:r>
            <w:r>
              <w:rPr>
                <w:rFonts w:ascii="Arial" w:hAnsi="Arial" w:cs="Arial"/>
                <w:sz w:val="22"/>
              </w:rPr>
              <w:t>1</w:t>
            </w:r>
            <w:r w:rsidR="00430B1C">
              <w:rPr>
                <w:rFonts w:ascii="Arial" w:hAnsi="Arial" w:cs="Arial"/>
                <w:sz w:val="22"/>
              </w:rPr>
              <w:t>6</w:t>
            </w:r>
            <w:r w:rsidRPr="001141F5">
              <w:rPr>
                <w:rFonts w:ascii="Arial" w:hAnsi="Arial" w:cs="Arial"/>
                <w:sz w:val="22"/>
                <w:vertAlign w:val="superscript"/>
              </w:rPr>
              <w:t>th</w:t>
            </w:r>
            <w:r>
              <w:rPr>
                <w:rFonts w:ascii="Arial" w:hAnsi="Arial" w:cs="Arial"/>
                <w:sz w:val="22"/>
              </w:rPr>
              <w:t xml:space="preserve"> </w:t>
            </w:r>
            <w:r w:rsidRPr="001141F5">
              <w:rPr>
                <w:rFonts w:ascii="Arial" w:hAnsi="Arial" w:cs="Arial"/>
                <w:sz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jc w:val="center"/>
              <w:rPr>
                <w:rFonts w:ascii="Arial" w:hAnsi="Arial" w:cs="Arial"/>
              </w:rPr>
            </w:pPr>
            <w:r w:rsidRPr="001141F5">
              <w:rPr>
                <w:rFonts w:ascii="Arial" w:hAnsi="Arial" w:cs="Arial"/>
                <w:sz w:val="22"/>
              </w:rPr>
              <w:t>Tuesday, March 2</w:t>
            </w:r>
            <w:r w:rsidR="00430B1C">
              <w:rPr>
                <w:rFonts w:ascii="Arial" w:hAnsi="Arial" w:cs="Arial"/>
                <w:sz w:val="22"/>
              </w:rPr>
              <w:t>4</w:t>
            </w:r>
            <w:r w:rsidRPr="001141F5">
              <w:rPr>
                <w:rFonts w:ascii="Arial" w:hAnsi="Arial" w:cs="Arial"/>
                <w:sz w:val="22"/>
                <w:vertAlign w:val="superscript"/>
              </w:rPr>
              <w:t>th</w:t>
            </w:r>
            <w:r w:rsidRPr="001141F5">
              <w:rPr>
                <w:rFonts w:ascii="Arial" w:hAnsi="Arial" w:cs="Arial"/>
                <w:sz w:val="22"/>
              </w:rPr>
              <w:t xml:space="preserve">  </w:t>
            </w:r>
          </w:p>
        </w:tc>
      </w:tr>
      <w:tr w:rsidR="000F3C35" w:rsidRPr="001141F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rPr>
                <w:rFonts w:ascii="Arial" w:hAnsi="Arial" w:cs="Arial"/>
              </w:rPr>
            </w:pPr>
            <w:r w:rsidRPr="001141F5">
              <w:rPr>
                <w:rFonts w:ascii="Arial" w:hAnsi="Arial" w:cs="Arial"/>
                <w:sz w:val="22"/>
              </w:rPr>
              <w:t>Fortier: Motor systems</w:t>
            </w:r>
          </w:p>
        </w:tc>
        <w:tc>
          <w:tcPr>
            <w:tcW w:w="2970"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jc w:val="center"/>
              <w:rPr>
                <w:rFonts w:ascii="Arial" w:hAnsi="Arial" w:cs="Arial"/>
              </w:rPr>
            </w:pPr>
            <w:r>
              <w:rPr>
                <w:rFonts w:ascii="Arial" w:hAnsi="Arial" w:cs="Arial"/>
                <w:sz w:val="22"/>
              </w:rPr>
              <w:t>Mon</w:t>
            </w:r>
            <w:r w:rsidRPr="001141F5">
              <w:rPr>
                <w:rFonts w:ascii="Arial" w:hAnsi="Arial" w:cs="Arial"/>
                <w:sz w:val="22"/>
              </w:rPr>
              <w:t>day, March 2</w:t>
            </w:r>
            <w:r w:rsidR="00430B1C">
              <w:rPr>
                <w:rFonts w:ascii="Arial" w:hAnsi="Arial" w:cs="Arial"/>
                <w:sz w:val="22"/>
              </w:rPr>
              <w:t>3</w:t>
            </w:r>
            <w:r w:rsidR="00430B1C" w:rsidRPr="00430B1C">
              <w:rPr>
                <w:rFonts w:ascii="Arial" w:hAnsi="Arial" w:cs="Arial"/>
                <w:sz w:val="22"/>
                <w:vertAlign w:val="superscript"/>
              </w:rPr>
              <w:t>rd</w:t>
            </w:r>
            <w:r w:rsidR="00430B1C">
              <w:rPr>
                <w:rFonts w:ascii="Arial" w:hAnsi="Arial" w:cs="Arial"/>
                <w:sz w:val="22"/>
              </w:rPr>
              <w:t xml:space="preserve"> </w:t>
            </w:r>
            <w:r w:rsidRPr="001141F5">
              <w:rPr>
                <w:rFonts w:ascii="Arial" w:hAnsi="Arial" w:cs="Arial"/>
                <w:sz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jc w:val="center"/>
              <w:rPr>
                <w:rFonts w:ascii="Arial" w:hAnsi="Arial" w:cs="Arial"/>
              </w:rPr>
            </w:pPr>
            <w:r>
              <w:rPr>
                <w:rFonts w:ascii="Arial" w:hAnsi="Arial" w:cs="Arial"/>
                <w:sz w:val="22"/>
              </w:rPr>
              <w:t xml:space="preserve">Wednesday, April </w:t>
            </w:r>
            <w:r w:rsidR="00430B1C">
              <w:rPr>
                <w:rFonts w:ascii="Arial" w:hAnsi="Arial" w:cs="Arial"/>
                <w:sz w:val="22"/>
              </w:rPr>
              <w:t>1</w:t>
            </w:r>
            <w:r w:rsidR="00430B1C" w:rsidRPr="00430B1C">
              <w:rPr>
                <w:rFonts w:ascii="Arial" w:hAnsi="Arial" w:cs="Arial"/>
                <w:sz w:val="22"/>
                <w:vertAlign w:val="superscript"/>
              </w:rPr>
              <w:t>st</w:t>
            </w:r>
            <w:r w:rsidR="00430B1C">
              <w:rPr>
                <w:rFonts w:ascii="Arial" w:hAnsi="Arial" w:cs="Arial"/>
                <w:sz w:val="22"/>
              </w:rPr>
              <w:t xml:space="preserve"> </w:t>
            </w:r>
            <w:r>
              <w:rPr>
                <w:rFonts w:ascii="Arial" w:hAnsi="Arial" w:cs="Arial"/>
                <w:sz w:val="22"/>
              </w:rPr>
              <w:t xml:space="preserve"> </w:t>
            </w:r>
            <w:r w:rsidRPr="001141F5">
              <w:rPr>
                <w:rFonts w:ascii="Arial" w:hAnsi="Arial" w:cs="Arial"/>
                <w:sz w:val="22"/>
              </w:rPr>
              <w:t xml:space="preserve"> </w:t>
            </w:r>
          </w:p>
        </w:tc>
      </w:tr>
      <w:tr w:rsidR="000F3C35" w:rsidRPr="001141F5" w:rsidTr="00D5137F">
        <w:trPr>
          <w:jc w:val="center"/>
        </w:trPr>
        <w:tc>
          <w:tcPr>
            <w:tcW w:w="4698"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rPr>
                <w:rFonts w:ascii="Arial" w:hAnsi="Arial" w:cs="Arial"/>
              </w:rPr>
            </w:pPr>
            <w:r w:rsidRPr="001141F5">
              <w:rPr>
                <w:rFonts w:ascii="Arial" w:hAnsi="Arial" w:cs="Arial"/>
                <w:sz w:val="22"/>
              </w:rPr>
              <w:t>Fortier: Reflexes</w:t>
            </w:r>
          </w:p>
        </w:tc>
        <w:tc>
          <w:tcPr>
            <w:tcW w:w="2970"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jc w:val="center"/>
              <w:rPr>
                <w:rFonts w:ascii="Arial" w:hAnsi="Arial" w:cs="Arial"/>
              </w:rPr>
            </w:pPr>
            <w:r>
              <w:rPr>
                <w:rFonts w:ascii="Arial" w:hAnsi="Arial" w:cs="Arial"/>
                <w:sz w:val="22"/>
              </w:rPr>
              <w:t>Mon</w:t>
            </w:r>
            <w:r w:rsidR="0035310D">
              <w:rPr>
                <w:rFonts w:ascii="Arial" w:hAnsi="Arial" w:cs="Arial"/>
                <w:sz w:val="22"/>
              </w:rPr>
              <w:t>day, M</w:t>
            </w:r>
            <w:bookmarkStart w:id="0" w:name="_GoBack"/>
            <w:bookmarkEnd w:id="0"/>
            <w:r w:rsidR="00430B1C">
              <w:rPr>
                <w:rFonts w:ascii="Arial" w:hAnsi="Arial" w:cs="Arial"/>
                <w:sz w:val="22"/>
              </w:rPr>
              <w:t>arch 30</w:t>
            </w:r>
            <w:r w:rsidR="00430B1C" w:rsidRPr="00430B1C">
              <w:rPr>
                <w:rFonts w:ascii="Arial" w:hAnsi="Arial" w:cs="Arial"/>
                <w:sz w:val="22"/>
                <w:vertAlign w:val="superscript"/>
              </w:rPr>
              <w:t>th</w:t>
            </w:r>
            <w:r w:rsidR="00430B1C">
              <w:rPr>
                <w:rFonts w:ascii="Arial" w:hAnsi="Arial" w:cs="Arial"/>
                <w:sz w:val="22"/>
              </w:rPr>
              <w:t xml:space="preserve"> </w:t>
            </w:r>
            <w:r>
              <w:rPr>
                <w:rFonts w:ascii="Arial" w:hAnsi="Arial" w:cs="Arial"/>
                <w:sz w:val="22"/>
              </w:rPr>
              <w:t xml:space="preserve">   </w:t>
            </w:r>
            <w:r w:rsidRPr="001141F5">
              <w:rPr>
                <w:rFonts w:ascii="Arial" w:hAnsi="Arial" w:cs="Arial"/>
                <w:sz w:val="22"/>
              </w:rPr>
              <w:t xml:space="preserve">  </w:t>
            </w:r>
          </w:p>
        </w:tc>
        <w:tc>
          <w:tcPr>
            <w:tcW w:w="2628" w:type="dxa"/>
            <w:tcBorders>
              <w:top w:val="single" w:sz="4" w:space="0" w:color="auto"/>
              <w:left w:val="single" w:sz="4" w:space="0" w:color="auto"/>
              <w:bottom w:val="single" w:sz="4" w:space="0" w:color="auto"/>
              <w:right w:val="single" w:sz="4" w:space="0" w:color="auto"/>
            </w:tcBorders>
            <w:hideMark/>
          </w:tcPr>
          <w:p w:rsidR="000F3C35" w:rsidRPr="001141F5" w:rsidRDefault="000F3C35" w:rsidP="00D5137F">
            <w:pPr>
              <w:jc w:val="center"/>
              <w:rPr>
                <w:rFonts w:ascii="Arial" w:hAnsi="Arial" w:cs="Arial"/>
              </w:rPr>
            </w:pPr>
            <w:r>
              <w:rPr>
                <w:rFonts w:ascii="Arial" w:hAnsi="Arial" w:cs="Arial"/>
                <w:sz w:val="22"/>
              </w:rPr>
              <w:t>Mon</w:t>
            </w:r>
            <w:r w:rsidRPr="001141F5">
              <w:rPr>
                <w:rFonts w:ascii="Arial" w:hAnsi="Arial" w:cs="Arial"/>
                <w:sz w:val="22"/>
              </w:rPr>
              <w:t xml:space="preserve">day, April </w:t>
            </w:r>
            <w:r w:rsidR="00430B1C">
              <w:rPr>
                <w:rFonts w:ascii="Arial" w:hAnsi="Arial" w:cs="Arial"/>
                <w:sz w:val="22"/>
              </w:rPr>
              <w:t>6</w:t>
            </w:r>
            <w:r w:rsidRPr="001141F5">
              <w:rPr>
                <w:rFonts w:ascii="Arial" w:hAnsi="Arial" w:cs="Arial"/>
                <w:sz w:val="22"/>
                <w:vertAlign w:val="superscript"/>
              </w:rPr>
              <w:t>th</w:t>
            </w:r>
            <w:r w:rsidRPr="001141F5">
              <w:rPr>
                <w:rFonts w:ascii="Arial" w:hAnsi="Arial" w:cs="Arial"/>
                <w:sz w:val="22"/>
              </w:rPr>
              <w:t xml:space="preserve">  </w:t>
            </w:r>
          </w:p>
        </w:tc>
      </w:tr>
    </w:tbl>
    <w:p w:rsidR="000F3C35" w:rsidRDefault="000F3C35" w:rsidP="000F3C35">
      <w:pPr>
        <w:rPr>
          <w:rFonts w:ascii="Arial" w:hAnsi="Arial" w:cs="Arial"/>
          <w:i/>
          <w:sz w:val="22"/>
        </w:rPr>
      </w:pPr>
    </w:p>
    <w:p w:rsidR="000F3C35" w:rsidRPr="00BB08CC" w:rsidRDefault="000F3C35" w:rsidP="000F3C35">
      <w:pPr>
        <w:rPr>
          <w:rFonts w:ascii="Arial" w:hAnsi="Arial" w:cs="Arial"/>
          <w:b/>
          <w:sz w:val="22"/>
          <w:szCs w:val="22"/>
        </w:rPr>
      </w:pPr>
      <w:r w:rsidRPr="00BB08CC">
        <w:rPr>
          <w:rFonts w:ascii="Arial" w:hAnsi="Arial" w:cs="Arial"/>
          <w:i/>
          <w:sz w:val="22"/>
          <w:szCs w:val="22"/>
        </w:rPr>
        <w:t xml:space="preserve">All assignments are available as study aids until the end of the final exam period.  Note that there is also an </w:t>
      </w:r>
      <w:r w:rsidRPr="00BB08CC">
        <w:rPr>
          <w:rFonts w:ascii="Arial" w:hAnsi="Arial" w:cs="Arial"/>
          <w:b/>
          <w:i/>
          <w:sz w:val="22"/>
          <w:szCs w:val="22"/>
        </w:rPr>
        <w:t>introductory assignment</w:t>
      </w:r>
      <w:r w:rsidRPr="00BB08CC">
        <w:rPr>
          <w:rFonts w:ascii="Arial" w:hAnsi="Arial" w:cs="Arial"/>
          <w:i/>
          <w:sz w:val="22"/>
          <w:szCs w:val="22"/>
        </w:rPr>
        <w:t xml:space="preserve"> that I have made available to everyone but really needs to be done only by those new to Mastering. It does </w:t>
      </w:r>
      <w:r w:rsidRPr="00BB08CC">
        <w:rPr>
          <w:rFonts w:ascii="Arial" w:hAnsi="Arial" w:cs="Arial"/>
          <w:i/>
          <w:sz w:val="22"/>
          <w:szCs w:val="22"/>
          <w:u w:val="single"/>
        </w:rPr>
        <w:t>not</w:t>
      </w:r>
      <w:r w:rsidRPr="00BB08CC">
        <w:rPr>
          <w:rFonts w:ascii="Arial" w:hAnsi="Arial" w:cs="Arial"/>
          <w:i/>
          <w:sz w:val="22"/>
          <w:szCs w:val="22"/>
        </w:rPr>
        <w:t xml:space="preserve"> count toward your final Mastering score.</w:t>
      </w:r>
    </w:p>
    <w:p w:rsidR="003F609B" w:rsidRDefault="003F609B" w:rsidP="00B75E04">
      <w:pPr>
        <w:jc w:val="center"/>
        <w:rPr>
          <w:rFonts w:ascii="Arial" w:hAnsi="Arial" w:cs="Arial"/>
          <w:b/>
          <w:sz w:val="28"/>
          <w:szCs w:val="28"/>
        </w:rPr>
      </w:pPr>
    </w:p>
    <w:p w:rsidR="00B75E04" w:rsidRPr="00F22DC8" w:rsidRDefault="00B75E04" w:rsidP="00B75E04">
      <w:pPr>
        <w:jc w:val="center"/>
        <w:rPr>
          <w:rFonts w:ascii="Arial" w:hAnsi="Arial" w:cs="Arial"/>
          <w:b/>
          <w:sz w:val="28"/>
          <w:szCs w:val="28"/>
        </w:rPr>
      </w:pPr>
      <w:r w:rsidRPr="00F409DB">
        <w:rPr>
          <w:rFonts w:ascii="Arial" w:hAnsi="Arial" w:cs="Arial"/>
          <w:b/>
          <w:sz w:val="28"/>
          <w:szCs w:val="28"/>
        </w:rPr>
        <w:t>SCHEDULE OF LECTURE TOPICS</w:t>
      </w:r>
    </w:p>
    <w:p w:rsidR="00B75E04" w:rsidRPr="00B75E04" w:rsidRDefault="00B75E04" w:rsidP="00C4569D">
      <w:pPr>
        <w:ind w:left="180" w:hanging="180"/>
        <w:rPr>
          <w:rFonts w:ascii="Arial" w:hAnsi="Arial" w:cs="Arial"/>
          <w:b/>
          <w:sz w:val="20"/>
          <w:szCs w:val="20"/>
        </w:rPr>
      </w:pPr>
    </w:p>
    <w:p w:rsidR="00314155" w:rsidRPr="00C4569D" w:rsidRDefault="00314155" w:rsidP="00C4569D">
      <w:pPr>
        <w:ind w:left="180" w:hanging="180"/>
        <w:rPr>
          <w:rFonts w:ascii="Arial" w:hAnsi="Arial" w:cs="Arial"/>
          <w:b/>
          <w:sz w:val="22"/>
          <w:szCs w:val="22"/>
        </w:rPr>
      </w:pPr>
      <w:r>
        <w:rPr>
          <w:rFonts w:ascii="Arial" w:hAnsi="Arial" w:cs="Arial"/>
          <w:b/>
          <w:sz w:val="22"/>
          <w:szCs w:val="22"/>
        </w:rPr>
        <w:t xml:space="preserve">1.  </w:t>
      </w:r>
      <w:r w:rsidR="00BF5770" w:rsidRPr="00AD3CAE">
        <w:rPr>
          <w:rFonts w:ascii="Arial" w:hAnsi="Arial" w:cs="Arial"/>
          <w:b/>
          <w:sz w:val="22"/>
          <w:szCs w:val="22"/>
        </w:rPr>
        <w:t xml:space="preserve">Anatomical terms </w:t>
      </w:r>
      <w:r w:rsidR="003D4974">
        <w:rPr>
          <w:rFonts w:ascii="Arial" w:hAnsi="Arial" w:cs="Arial"/>
          <w:i/>
          <w:sz w:val="20"/>
          <w:szCs w:val="20"/>
        </w:rPr>
        <w:t>(January 6</w:t>
      </w:r>
      <w:r w:rsidR="00C4569D">
        <w:rPr>
          <w:rFonts w:ascii="Arial" w:hAnsi="Arial" w:cs="Arial"/>
          <w:i/>
          <w:sz w:val="20"/>
          <w:szCs w:val="20"/>
        </w:rPr>
        <w:t xml:space="preserve">; </w:t>
      </w:r>
      <w:r w:rsidR="00C4569D" w:rsidRPr="000A69B1">
        <w:rPr>
          <w:rFonts w:ascii="Arial" w:hAnsi="Arial" w:cs="Arial"/>
          <w:b/>
          <w:i/>
          <w:sz w:val="20"/>
          <w:szCs w:val="20"/>
        </w:rPr>
        <w:t>J. Carnegie</w:t>
      </w:r>
      <w:r w:rsidR="005C166D" w:rsidRPr="009E48E4">
        <w:rPr>
          <w:rFonts w:ascii="Arial" w:hAnsi="Arial" w:cs="Arial"/>
          <w:i/>
          <w:sz w:val="20"/>
          <w:szCs w:val="20"/>
        </w:rPr>
        <w:t>)</w:t>
      </w:r>
    </w:p>
    <w:p w:rsidR="00BF5770" w:rsidRPr="00314155" w:rsidRDefault="00314155" w:rsidP="00314155">
      <w:pPr>
        <w:ind w:left="360"/>
        <w:rPr>
          <w:rFonts w:ascii="Arial" w:hAnsi="Arial" w:cs="Arial"/>
          <w:b/>
          <w:sz w:val="22"/>
          <w:szCs w:val="22"/>
          <w:u w:val="single"/>
        </w:rPr>
      </w:pPr>
      <w:proofErr w:type="gramStart"/>
      <w:r>
        <w:rPr>
          <w:rFonts w:ascii="Arial" w:hAnsi="Arial" w:cs="Arial"/>
          <w:sz w:val="20"/>
          <w:szCs w:val="20"/>
        </w:rPr>
        <w:t xml:space="preserve">1.1  </w:t>
      </w:r>
      <w:r w:rsidR="00BF5770" w:rsidRPr="00314155">
        <w:rPr>
          <w:rFonts w:ascii="Arial" w:hAnsi="Arial" w:cs="Arial"/>
          <w:sz w:val="20"/>
          <w:szCs w:val="20"/>
        </w:rPr>
        <w:t>Define</w:t>
      </w:r>
      <w:proofErr w:type="gramEnd"/>
      <w:r w:rsidR="00BF5770" w:rsidRPr="00314155">
        <w:rPr>
          <w:rFonts w:ascii="Arial" w:hAnsi="Arial" w:cs="Arial"/>
          <w:sz w:val="20"/>
          <w:szCs w:val="20"/>
        </w:rPr>
        <w:t xml:space="preserve"> the anatomical position, the regional and the directional terms, as well as planes and sections</w:t>
      </w:r>
    </w:p>
    <w:p w:rsidR="00BF5770" w:rsidRPr="00314155" w:rsidRDefault="00314155" w:rsidP="00314155">
      <w:pPr>
        <w:ind w:left="360"/>
        <w:rPr>
          <w:rFonts w:ascii="Arial" w:hAnsi="Arial" w:cs="Arial"/>
          <w:sz w:val="22"/>
          <w:szCs w:val="22"/>
          <w:u w:val="single"/>
        </w:rPr>
      </w:pPr>
      <w:proofErr w:type="gramStart"/>
      <w:r>
        <w:rPr>
          <w:rFonts w:ascii="Arial" w:hAnsi="Arial" w:cs="Arial"/>
          <w:sz w:val="20"/>
          <w:szCs w:val="20"/>
        </w:rPr>
        <w:t xml:space="preserve">1.2  </w:t>
      </w:r>
      <w:r w:rsidR="00BF5770" w:rsidRPr="00314155">
        <w:rPr>
          <w:rFonts w:ascii="Arial" w:hAnsi="Arial" w:cs="Arial"/>
          <w:sz w:val="20"/>
          <w:szCs w:val="20"/>
        </w:rPr>
        <w:t>Describe</w:t>
      </w:r>
      <w:proofErr w:type="gramEnd"/>
      <w:r w:rsidR="00BF5770" w:rsidRPr="00314155">
        <w:rPr>
          <w:rFonts w:ascii="Arial" w:hAnsi="Arial" w:cs="Arial"/>
          <w:sz w:val="20"/>
          <w:szCs w:val="20"/>
        </w:rPr>
        <w:t xml:space="preserve"> the body cavities</w:t>
      </w:r>
    </w:p>
    <w:p w:rsidR="00BF5770" w:rsidRPr="00BF5770" w:rsidRDefault="00BF5770" w:rsidP="00314155">
      <w:pPr>
        <w:rPr>
          <w:rFonts w:ascii="Arial" w:hAnsi="Arial" w:cs="Arial"/>
          <w:b/>
          <w:sz w:val="22"/>
          <w:szCs w:val="22"/>
          <w:u w:val="single"/>
        </w:rPr>
      </w:pPr>
    </w:p>
    <w:p w:rsidR="00F81A99" w:rsidRPr="009E48E4" w:rsidRDefault="00314155" w:rsidP="00314155">
      <w:pPr>
        <w:rPr>
          <w:rFonts w:ascii="Arial" w:hAnsi="Arial" w:cs="Arial"/>
          <w:i/>
          <w:sz w:val="22"/>
          <w:szCs w:val="22"/>
          <w:u w:val="single"/>
        </w:rPr>
      </w:pPr>
      <w:r>
        <w:rPr>
          <w:rFonts w:ascii="Arial" w:hAnsi="Arial" w:cs="Arial"/>
          <w:b/>
          <w:sz w:val="22"/>
          <w:szCs w:val="22"/>
        </w:rPr>
        <w:t xml:space="preserve">2.  </w:t>
      </w:r>
      <w:r w:rsidR="00F81A99" w:rsidRPr="00AD3CAE">
        <w:rPr>
          <w:rFonts w:ascii="Arial" w:hAnsi="Arial" w:cs="Arial"/>
          <w:b/>
          <w:sz w:val="22"/>
          <w:szCs w:val="22"/>
        </w:rPr>
        <w:t xml:space="preserve">Integumentary system </w:t>
      </w:r>
      <w:r w:rsidR="005C166D" w:rsidRPr="009E48E4">
        <w:rPr>
          <w:rFonts w:ascii="Arial" w:hAnsi="Arial" w:cs="Arial"/>
          <w:i/>
          <w:sz w:val="20"/>
          <w:szCs w:val="20"/>
        </w:rPr>
        <w:t xml:space="preserve">(January </w:t>
      </w:r>
      <w:r w:rsidR="003D4974">
        <w:rPr>
          <w:rFonts w:ascii="Arial" w:hAnsi="Arial" w:cs="Arial"/>
          <w:i/>
          <w:sz w:val="20"/>
          <w:szCs w:val="20"/>
        </w:rPr>
        <w:t>6, 8</w:t>
      </w:r>
      <w:r w:rsidR="00C4569D">
        <w:rPr>
          <w:rFonts w:ascii="Arial" w:hAnsi="Arial" w:cs="Arial"/>
          <w:i/>
          <w:sz w:val="20"/>
          <w:szCs w:val="20"/>
        </w:rPr>
        <w:t xml:space="preserve">; </w:t>
      </w:r>
      <w:r w:rsidR="00C4569D" w:rsidRPr="000A69B1">
        <w:rPr>
          <w:rFonts w:ascii="Arial" w:hAnsi="Arial" w:cs="Arial"/>
          <w:b/>
          <w:i/>
          <w:sz w:val="20"/>
          <w:szCs w:val="20"/>
        </w:rPr>
        <w:t>J. Carnegie</w:t>
      </w:r>
      <w:r w:rsidR="005C166D" w:rsidRPr="009E48E4">
        <w:rPr>
          <w:rFonts w:ascii="Arial" w:hAnsi="Arial" w:cs="Arial"/>
          <w:i/>
          <w:sz w:val="20"/>
          <w:szCs w:val="20"/>
        </w:rPr>
        <w:t>)</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2.1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layers of the epidermis and the cells that compose them</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2.2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layers of the dermis</w:t>
      </w:r>
    </w:p>
    <w:p w:rsidR="00F81A99" w:rsidRPr="00AD3CAE" w:rsidRDefault="00104CB0" w:rsidP="00314155">
      <w:pPr>
        <w:ind w:left="360"/>
        <w:rPr>
          <w:rFonts w:ascii="Arial" w:hAnsi="Arial" w:cs="Arial"/>
          <w:b/>
          <w:sz w:val="22"/>
          <w:szCs w:val="22"/>
          <w:u w:val="single"/>
        </w:rPr>
      </w:pPr>
      <w:r>
        <w:rPr>
          <w:noProof/>
          <w:lang w:val="en-CA" w:eastAsia="en-CA"/>
        </w:rPr>
        <mc:AlternateContent>
          <mc:Choice Requires="wps">
            <w:drawing>
              <wp:anchor distT="0" distB="0" distL="114300" distR="114300" simplePos="0" relativeHeight="251657216" behindDoc="0" locked="0" layoutInCell="1" allowOverlap="1" wp14:anchorId="5AA0A7FF" wp14:editId="6059CDFC">
                <wp:simplePos x="0" y="0"/>
                <wp:positionH relativeFrom="column">
                  <wp:posOffset>4657725</wp:posOffset>
                </wp:positionH>
                <wp:positionV relativeFrom="paragraph">
                  <wp:posOffset>31115</wp:posOffset>
                </wp:positionV>
                <wp:extent cx="725805" cy="586740"/>
                <wp:effectExtent l="3810" t="0" r="3810" b="3810"/>
                <wp:wrapSquare wrapText="bothSides"/>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586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4637" w:rsidRPr="007C28F7" w:rsidRDefault="00E34637">
                            <w:pPr>
                              <w:rPr>
                                <w:sz w:val="20"/>
                                <w:lang w:val="en-CA"/>
                              </w:rPr>
                            </w:pPr>
                          </w:p>
                          <w:p w:rsidR="00185038" w:rsidRPr="00133AD2" w:rsidRDefault="00185038">
                            <w:pPr>
                              <w:rPr>
                                <w:rFonts w:ascii="Arial" w:hAnsi="Arial" w:cs="Arial"/>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0A7FF" id="Text Box 7" o:spid="_x0000_s1029" type="#_x0000_t202" style="position:absolute;left:0;text-align:left;margin-left:366.75pt;margin-top:2.45pt;width:57.15pt;height:4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Xh1hQIAABU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" stroked="f">
                <v:textbox>
                  <w:txbxContent>
                    <w:p w:rsidR="00E34637" w:rsidRPr="007C28F7" w:rsidRDefault="00E34637">
                      <w:pPr>
                        <w:rPr>
                          <w:sz w:val="20"/>
                          <w:lang w:val="en-CA"/>
                        </w:rPr>
                      </w:pPr>
                    </w:p>
                    <w:p w:rsidR="00185038" w:rsidRPr="00133AD2" w:rsidRDefault="00185038">
                      <w:pPr>
                        <w:rPr>
                          <w:rFonts w:ascii="Arial" w:hAnsi="Arial" w:cs="Arial"/>
                          <w:b/>
                          <w:sz w:val="22"/>
                          <w:szCs w:val="22"/>
                        </w:rPr>
                      </w:pPr>
                    </w:p>
                  </w:txbxContent>
                </v:textbox>
                <w10:wrap type="square"/>
              </v:shape>
            </w:pict>
          </mc:Fallback>
        </mc:AlternateContent>
      </w:r>
      <w:proofErr w:type="gramStart"/>
      <w:r w:rsidR="00314155">
        <w:rPr>
          <w:rFonts w:ascii="Arial" w:hAnsi="Arial" w:cs="Arial"/>
          <w:sz w:val="20"/>
          <w:szCs w:val="20"/>
        </w:rPr>
        <w:t xml:space="preserve">2.3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accessory structures of the skin</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2.4  </w:t>
      </w:r>
      <w:r w:rsidR="00F81A99" w:rsidRPr="00AD3CAE">
        <w:rPr>
          <w:rFonts w:ascii="Arial" w:hAnsi="Arial" w:cs="Arial"/>
          <w:sz w:val="20"/>
          <w:szCs w:val="20"/>
        </w:rPr>
        <w:t>Explain</w:t>
      </w:r>
      <w:proofErr w:type="gramEnd"/>
      <w:r w:rsidR="00F81A99" w:rsidRPr="00AD3CAE">
        <w:rPr>
          <w:rFonts w:ascii="Arial" w:hAnsi="Arial" w:cs="Arial"/>
          <w:sz w:val="20"/>
          <w:szCs w:val="20"/>
        </w:rPr>
        <w:t xml:space="preserve"> the major functions of the skin</w:t>
      </w:r>
    </w:p>
    <w:p w:rsidR="00F81A99" w:rsidRPr="00AD3CAE" w:rsidRDefault="00F81A99" w:rsidP="00314155">
      <w:pPr>
        <w:rPr>
          <w:rFonts w:ascii="Arial" w:hAnsi="Arial" w:cs="Arial"/>
          <w:b/>
          <w:sz w:val="22"/>
          <w:szCs w:val="22"/>
          <w:u w:val="single"/>
        </w:rPr>
      </w:pPr>
    </w:p>
    <w:p w:rsidR="006D6769" w:rsidRDefault="00B75E04" w:rsidP="00BF0FCB">
      <w:pPr>
        <w:rPr>
          <w:sz w:val="20"/>
          <w:lang w:val="en-CA"/>
        </w:rPr>
      </w:pPr>
      <w:r>
        <w:rPr>
          <w:noProof/>
          <w:sz w:val="20"/>
          <w:lang w:val="en-CA" w:eastAsia="en-CA"/>
        </w:rPr>
        <w:lastRenderedPageBreak/>
        <w:drawing>
          <wp:anchor distT="0" distB="0" distL="114300" distR="114300" simplePos="0" relativeHeight="251660288" behindDoc="0" locked="0" layoutInCell="1" allowOverlap="1" wp14:anchorId="34CDD8D1" wp14:editId="58038E56">
            <wp:simplePos x="0" y="0"/>
            <wp:positionH relativeFrom="column">
              <wp:posOffset>5382895</wp:posOffset>
            </wp:positionH>
            <wp:positionV relativeFrom="paragraph">
              <wp:posOffset>5080</wp:posOffset>
            </wp:positionV>
            <wp:extent cx="1078230" cy="1078230"/>
            <wp:effectExtent l="0" t="0" r="7620" b="7620"/>
            <wp:wrapSquare wrapText="bothSides"/>
            <wp:docPr id="1" name="Picture 1" descr="ske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eton"/>
                    <pic:cNvPicPr>
                      <a:picLocks noChangeAspect="1" noChangeArrowheads="1"/>
                    </pic:cNvPicPr>
                  </pic:nvPicPr>
                  <pic:blipFill>
                    <a:blip r:embed="rId7">
                      <a:lum bright="-24000" contrast="42000"/>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solidFill>
                      <a:srgbClr val="FFCC99"/>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00314155">
        <w:rPr>
          <w:rFonts w:ascii="Arial" w:hAnsi="Arial" w:cs="Arial"/>
          <w:b/>
          <w:sz w:val="22"/>
          <w:szCs w:val="22"/>
        </w:rPr>
        <w:t xml:space="preserve">3.  </w:t>
      </w:r>
      <w:r w:rsidR="00F81A99" w:rsidRPr="00AD3CAE">
        <w:rPr>
          <w:rFonts w:ascii="Arial" w:hAnsi="Arial" w:cs="Arial"/>
          <w:b/>
          <w:sz w:val="22"/>
          <w:szCs w:val="22"/>
        </w:rPr>
        <w:t xml:space="preserve">Anatomy of the Skeletal System </w:t>
      </w:r>
      <w:r w:rsidR="00952139">
        <w:rPr>
          <w:rFonts w:ascii="Arial" w:hAnsi="Arial" w:cs="Arial"/>
          <w:i/>
          <w:sz w:val="20"/>
          <w:szCs w:val="20"/>
        </w:rPr>
        <w:t xml:space="preserve">(January </w:t>
      </w:r>
      <w:r w:rsidR="003D4974">
        <w:rPr>
          <w:rFonts w:ascii="Arial" w:hAnsi="Arial" w:cs="Arial"/>
          <w:i/>
          <w:sz w:val="20"/>
          <w:szCs w:val="20"/>
        </w:rPr>
        <w:t>13, 15, 20, 22</w:t>
      </w:r>
      <w:r w:rsidR="00C4569D">
        <w:rPr>
          <w:rFonts w:ascii="Arial" w:hAnsi="Arial" w:cs="Arial"/>
          <w:i/>
          <w:sz w:val="20"/>
          <w:szCs w:val="20"/>
        </w:rPr>
        <w:t>;</w:t>
      </w:r>
      <w:r w:rsidR="00C4569D" w:rsidRPr="000A69B1">
        <w:rPr>
          <w:rFonts w:ascii="Arial" w:hAnsi="Arial" w:cs="Arial"/>
          <w:b/>
          <w:i/>
          <w:sz w:val="20"/>
          <w:szCs w:val="20"/>
        </w:rPr>
        <w:t xml:space="preserve"> J. Carnegie</w:t>
      </w:r>
      <w:r w:rsidR="005C166D" w:rsidRPr="009E48E4">
        <w:rPr>
          <w:rFonts w:ascii="Arial" w:hAnsi="Arial" w:cs="Arial"/>
          <w:i/>
          <w:sz w:val="20"/>
          <w:szCs w:val="20"/>
        </w:rPr>
        <w:t>)</w:t>
      </w:r>
      <w:r w:rsidR="00185038" w:rsidRPr="00185038">
        <w:rPr>
          <w:sz w:val="20"/>
          <w:lang w:val="en-CA"/>
        </w:rPr>
        <w:t xml:space="preserve"> </w:t>
      </w:r>
      <w:r w:rsidR="00185038">
        <w:rPr>
          <w:sz w:val="20"/>
          <w:lang w:val="en-CA"/>
        </w:rPr>
        <w:tab/>
      </w:r>
    </w:p>
    <w:p w:rsidR="00F81A99" w:rsidRPr="00AD3CAE" w:rsidRDefault="00314155" w:rsidP="006D6769">
      <w:pPr>
        <w:ind w:firstLine="360"/>
        <w:rPr>
          <w:rFonts w:ascii="Arial" w:hAnsi="Arial" w:cs="Arial"/>
          <w:b/>
          <w:sz w:val="22"/>
          <w:szCs w:val="22"/>
          <w:u w:val="single"/>
        </w:rPr>
      </w:pPr>
      <w:proofErr w:type="gramStart"/>
      <w:r>
        <w:rPr>
          <w:rFonts w:ascii="Arial" w:hAnsi="Arial" w:cs="Arial"/>
          <w:sz w:val="20"/>
          <w:szCs w:val="20"/>
        </w:rPr>
        <w:t xml:space="preserve">3.1  </w:t>
      </w:r>
      <w:r w:rsidR="00F81A99" w:rsidRPr="00AD3CAE">
        <w:rPr>
          <w:rFonts w:ascii="Arial" w:hAnsi="Arial" w:cs="Arial"/>
          <w:sz w:val="20"/>
          <w:szCs w:val="20"/>
        </w:rPr>
        <w:t>Compare</w:t>
      </w:r>
      <w:proofErr w:type="gramEnd"/>
      <w:r w:rsidR="00F81A99" w:rsidRPr="00AD3CAE">
        <w:rPr>
          <w:rFonts w:ascii="Arial" w:hAnsi="Arial" w:cs="Arial"/>
          <w:sz w:val="20"/>
          <w:szCs w:val="20"/>
        </w:rPr>
        <w:t xml:space="preserve"> the structure of bony tissues and cartilages</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3.2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microscopic structures of bones</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3.3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bone formation and remodeling, and explain the factors that affect them</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3.4  </w:t>
      </w:r>
      <w:r w:rsidR="00F81A99" w:rsidRPr="00AD3CAE">
        <w:rPr>
          <w:rFonts w:ascii="Arial" w:hAnsi="Arial" w:cs="Arial"/>
          <w:sz w:val="20"/>
          <w:szCs w:val="20"/>
        </w:rPr>
        <w:t>Anatomy</w:t>
      </w:r>
      <w:proofErr w:type="gramEnd"/>
      <w:r w:rsidR="00F81A99" w:rsidRPr="00AD3CAE">
        <w:rPr>
          <w:rFonts w:ascii="Arial" w:hAnsi="Arial" w:cs="Arial"/>
          <w:sz w:val="20"/>
          <w:szCs w:val="20"/>
        </w:rPr>
        <w:t xml:space="preserve"> of the skeleton:</w:t>
      </w:r>
    </w:p>
    <w:p w:rsidR="00F81A99" w:rsidRPr="00314155" w:rsidRDefault="00314155" w:rsidP="00314155">
      <w:pPr>
        <w:tabs>
          <w:tab w:val="num" w:pos="1260"/>
        </w:tabs>
        <w:ind w:left="720"/>
        <w:rPr>
          <w:rFonts w:ascii="Arial" w:hAnsi="Arial" w:cs="Arial"/>
          <w:b/>
          <w:i/>
          <w:sz w:val="22"/>
          <w:szCs w:val="22"/>
          <w:u w:val="single"/>
        </w:rPr>
      </w:pPr>
      <w:proofErr w:type="gramStart"/>
      <w:r w:rsidRPr="00314155">
        <w:rPr>
          <w:rFonts w:ascii="Arial" w:hAnsi="Arial" w:cs="Arial"/>
          <w:i/>
          <w:sz w:val="20"/>
          <w:szCs w:val="20"/>
          <w:u w:val="single"/>
        </w:rPr>
        <w:t xml:space="preserve">3.4.1  </w:t>
      </w:r>
      <w:r w:rsidR="00F81A99" w:rsidRPr="00314155">
        <w:rPr>
          <w:rFonts w:ascii="Arial" w:hAnsi="Arial" w:cs="Arial"/>
          <w:i/>
          <w:sz w:val="20"/>
          <w:szCs w:val="20"/>
          <w:u w:val="single"/>
        </w:rPr>
        <w:t>Axial</w:t>
      </w:r>
      <w:proofErr w:type="gramEnd"/>
      <w:r w:rsidR="00F81A99" w:rsidRPr="00314155">
        <w:rPr>
          <w:rFonts w:ascii="Arial" w:hAnsi="Arial" w:cs="Arial"/>
          <w:i/>
          <w:sz w:val="20"/>
          <w:szCs w:val="20"/>
          <w:u w:val="single"/>
        </w:rPr>
        <w:t xml:space="preserve"> skeleton</w:t>
      </w:r>
    </w:p>
    <w:p w:rsidR="00F81A99" w:rsidRPr="00AD3CAE" w:rsidRDefault="00F81A99" w:rsidP="00314155">
      <w:pPr>
        <w:ind w:left="1080"/>
        <w:rPr>
          <w:rFonts w:ascii="Arial" w:hAnsi="Arial" w:cs="Arial"/>
          <w:b/>
          <w:sz w:val="22"/>
          <w:szCs w:val="22"/>
          <w:u w:val="single"/>
        </w:rPr>
      </w:pPr>
      <w:r w:rsidRPr="00AD3CAE">
        <w:rPr>
          <w:rFonts w:ascii="Arial" w:hAnsi="Arial" w:cs="Arial"/>
          <w:sz w:val="20"/>
          <w:szCs w:val="20"/>
        </w:rPr>
        <w:t>Skull:</w:t>
      </w:r>
    </w:p>
    <w:p w:rsidR="00F81A99" w:rsidRPr="00AD3CAE" w:rsidRDefault="00F81A99" w:rsidP="00314155">
      <w:pPr>
        <w:tabs>
          <w:tab w:val="num" w:pos="1800"/>
        </w:tabs>
        <w:ind w:left="1440"/>
        <w:rPr>
          <w:rFonts w:ascii="Arial" w:hAnsi="Arial" w:cs="Arial"/>
          <w:b/>
          <w:sz w:val="22"/>
          <w:szCs w:val="22"/>
          <w:u w:val="single"/>
        </w:rPr>
      </w:pPr>
      <w:r w:rsidRPr="00AD3CAE">
        <w:rPr>
          <w:rFonts w:ascii="Arial" w:hAnsi="Arial" w:cs="Arial"/>
          <w:sz w:val="20"/>
          <w:szCs w:val="20"/>
        </w:rPr>
        <w:t>Identify and describe the cranial and facial bones</w:t>
      </w:r>
    </w:p>
    <w:p w:rsidR="00F81A99" w:rsidRPr="00AD3CAE" w:rsidRDefault="00F81A99" w:rsidP="00314155">
      <w:pPr>
        <w:tabs>
          <w:tab w:val="num" w:pos="1800"/>
        </w:tabs>
        <w:ind w:left="1440"/>
        <w:rPr>
          <w:rFonts w:ascii="Arial" w:hAnsi="Arial" w:cs="Arial"/>
          <w:b/>
          <w:sz w:val="22"/>
          <w:szCs w:val="22"/>
          <w:u w:val="single"/>
        </w:rPr>
      </w:pPr>
      <w:r w:rsidRPr="00AD3CAE">
        <w:rPr>
          <w:rFonts w:ascii="Arial" w:hAnsi="Arial" w:cs="Arial"/>
          <w:sz w:val="20"/>
          <w:szCs w:val="20"/>
        </w:rPr>
        <w:t>Describe the sutures and paranasal sinuses</w:t>
      </w:r>
    </w:p>
    <w:p w:rsidR="00F81A99" w:rsidRPr="00AD3CAE" w:rsidRDefault="00F81A99" w:rsidP="00314155">
      <w:pPr>
        <w:ind w:left="1080"/>
        <w:rPr>
          <w:rFonts w:ascii="Arial" w:hAnsi="Arial" w:cs="Arial"/>
          <w:b/>
          <w:sz w:val="22"/>
          <w:szCs w:val="22"/>
          <w:u w:val="single"/>
        </w:rPr>
      </w:pPr>
      <w:r w:rsidRPr="00AD3CAE">
        <w:rPr>
          <w:rFonts w:ascii="Arial" w:hAnsi="Arial" w:cs="Arial"/>
          <w:sz w:val="20"/>
          <w:szCs w:val="20"/>
        </w:rPr>
        <w:t>Vertebral column:</w:t>
      </w:r>
    </w:p>
    <w:p w:rsidR="00F81A99" w:rsidRPr="00AD3CAE" w:rsidRDefault="00F81A99" w:rsidP="00314155">
      <w:pPr>
        <w:tabs>
          <w:tab w:val="num" w:pos="1800"/>
        </w:tabs>
        <w:ind w:left="1440"/>
        <w:rPr>
          <w:rFonts w:ascii="Arial" w:hAnsi="Arial" w:cs="Arial"/>
          <w:b/>
          <w:sz w:val="22"/>
          <w:szCs w:val="22"/>
          <w:u w:val="single"/>
        </w:rPr>
      </w:pPr>
      <w:r w:rsidRPr="00AD3CAE">
        <w:rPr>
          <w:rFonts w:ascii="Arial" w:hAnsi="Arial" w:cs="Arial"/>
          <w:sz w:val="20"/>
          <w:szCs w:val="20"/>
        </w:rPr>
        <w:t>Identify the regions of the vertebral column</w:t>
      </w:r>
    </w:p>
    <w:p w:rsidR="00F81A99" w:rsidRPr="00AD3CAE" w:rsidRDefault="00F81A99" w:rsidP="00314155">
      <w:pPr>
        <w:tabs>
          <w:tab w:val="num" w:pos="1800"/>
        </w:tabs>
        <w:ind w:left="1440"/>
        <w:rPr>
          <w:rFonts w:ascii="Arial" w:hAnsi="Arial" w:cs="Arial"/>
          <w:b/>
          <w:sz w:val="22"/>
          <w:szCs w:val="22"/>
          <w:u w:val="single"/>
        </w:rPr>
      </w:pPr>
      <w:r w:rsidRPr="00AD3CAE">
        <w:rPr>
          <w:rFonts w:ascii="Arial" w:hAnsi="Arial" w:cs="Arial"/>
          <w:sz w:val="20"/>
          <w:szCs w:val="20"/>
        </w:rPr>
        <w:t>Describe the ligaments and intervertebral discs associated with the vertebral column</w:t>
      </w:r>
    </w:p>
    <w:p w:rsidR="00F81A99" w:rsidRPr="00AD3CAE" w:rsidRDefault="00F81A99" w:rsidP="00314155">
      <w:pPr>
        <w:tabs>
          <w:tab w:val="num" w:pos="1800"/>
        </w:tabs>
        <w:ind w:left="1440"/>
        <w:rPr>
          <w:rFonts w:ascii="Arial" w:hAnsi="Arial" w:cs="Arial"/>
          <w:b/>
          <w:sz w:val="22"/>
          <w:szCs w:val="22"/>
          <w:u w:val="single"/>
        </w:rPr>
      </w:pPr>
      <w:r w:rsidRPr="00AD3CAE">
        <w:rPr>
          <w:rFonts w:ascii="Arial" w:hAnsi="Arial" w:cs="Arial"/>
          <w:sz w:val="20"/>
          <w:szCs w:val="20"/>
        </w:rPr>
        <w:t>Describe the general structure of vertebrae and compare their regional differences</w:t>
      </w:r>
    </w:p>
    <w:p w:rsidR="00F81A99" w:rsidRPr="00AD3CAE" w:rsidRDefault="00F81A99" w:rsidP="00314155">
      <w:pPr>
        <w:tabs>
          <w:tab w:val="num" w:pos="1800"/>
        </w:tabs>
        <w:ind w:left="1440"/>
        <w:rPr>
          <w:rFonts w:ascii="Arial" w:hAnsi="Arial" w:cs="Arial"/>
          <w:b/>
          <w:sz w:val="22"/>
          <w:szCs w:val="22"/>
          <w:u w:val="single"/>
        </w:rPr>
      </w:pPr>
      <w:r w:rsidRPr="00AD3CAE">
        <w:rPr>
          <w:rFonts w:ascii="Arial" w:hAnsi="Arial" w:cs="Arial"/>
          <w:sz w:val="20"/>
          <w:szCs w:val="20"/>
        </w:rPr>
        <w:t>Describe the structure of the sacrum and coccyx.</w:t>
      </w:r>
    </w:p>
    <w:p w:rsidR="00F81A99" w:rsidRPr="00AD3CAE" w:rsidRDefault="00F81A99" w:rsidP="00314155">
      <w:pPr>
        <w:tabs>
          <w:tab w:val="num" w:pos="1620"/>
        </w:tabs>
        <w:ind w:left="1080"/>
        <w:rPr>
          <w:rFonts w:ascii="Arial" w:hAnsi="Arial" w:cs="Arial"/>
          <w:b/>
          <w:sz w:val="20"/>
          <w:szCs w:val="20"/>
          <w:u w:val="single"/>
        </w:rPr>
      </w:pPr>
      <w:r w:rsidRPr="00AD3CAE">
        <w:rPr>
          <w:rFonts w:ascii="Arial" w:hAnsi="Arial" w:cs="Arial"/>
          <w:sz w:val="20"/>
          <w:szCs w:val="20"/>
        </w:rPr>
        <w:t>Thorax:</w:t>
      </w:r>
    </w:p>
    <w:p w:rsidR="00F81A99" w:rsidRPr="00AD3CAE" w:rsidRDefault="00F81A99" w:rsidP="00314155">
      <w:pPr>
        <w:tabs>
          <w:tab w:val="num" w:pos="1800"/>
        </w:tabs>
        <w:ind w:left="1440"/>
        <w:rPr>
          <w:rFonts w:ascii="Arial" w:hAnsi="Arial" w:cs="Arial"/>
          <w:b/>
          <w:sz w:val="20"/>
          <w:szCs w:val="20"/>
          <w:u w:val="single"/>
        </w:rPr>
      </w:pPr>
      <w:r w:rsidRPr="00AD3CAE">
        <w:rPr>
          <w:rFonts w:ascii="Arial" w:hAnsi="Arial" w:cs="Arial"/>
          <w:sz w:val="20"/>
          <w:szCs w:val="20"/>
        </w:rPr>
        <w:t>Describe the anatomy of the sternum and ribs</w:t>
      </w:r>
    </w:p>
    <w:p w:rsidR="00F81A99" w:rsidRPr="00314155" w:rsidRDefault="00314155" w:rsidP="00314155">
      <w:pPr>
        <w:tabs>
          <w:tab w:val="num" w:pos="1260"/>
        </w:tabs>
        <w:ind w:left="720"/>
        <w:rPr>
          <w:rFonts w:ascii="Arial" w:hAnsi="Arial" w:cs="Arial"/>
          <w:b/>
          <w:i/>
          <w:sz w:val="22"/>
          <w:szCs w:val="22"/>
          <w:u w:val="single"/>
        </w:rPr>
      </w:pPr>
      <w:proofErr w:type="gramStart"/>
      <w:r w:rsidRPr="00314155">
        <w:rPr>
          <w:rFonts w:ascii="Arial" w:hAnsi="Arial" w:cs="Arial"/>
          <w:i/>
          <w:sz w:val="20"/>
          <w:szCs w:val="20"/>
          <w:u w:val="single"/>
        </w:rPr>
        <w:t xml:space="preserve">3.4.2  </w:t>
      </w:r>
      <w:r w:rsidR="00F81A99" w:rsidRPr="00314155">
        <w:rPr>
          <w:rFonts w:ascii="Arial" w:hAnsi="Arial" w:cs="Arial"/>
          <w:i/>
          <w:sz w:val="20"/>
          <w:szCs w:val="20"/>
          <w:u w:val="single"/>
        </w:rPr>
        <w:t>Appendicular</w:t>
      </w:r>
      <w:proofErr w:type="gramEnd"/>
      <w:r w:rsidR="00F81A99" w:rsidRPr="00314155">
        <w:rPr>
          <w:rFonts w:ascii="Arial" w:hAnsi="Arial" w:cs="Arial"/>
          <w:i/>
          <w:sz w:val="20"/>
          <w:szCs w:val="20"/>
          <w:u w:val="single"/>
        </w:rPr>
        <w:t xml:space="preserve"> skeleton</w:t>
      </w:r>
    </w:p>
    <w:p w:rsidR="00F81A99" w:rsidRPr="00AD3CAE" w:rsidRDefault="00F81A99" w:rsidP="00314155">
      <w:pPr>
        <w:tabs>
          <w:tab w:val="num" w:pos="1620"/>
        </w:tabs>
        <w:ind w:left="1080"/>
        <w:rPr>
          <w:rFonts w:ascii="Arial" w:hAnsi="Arial" w:cs="Arial"/>
          <w:b/>
          <w:sz w:val="22"/>
          <w:szCs w:val="22"/>
          <w:u w:val="single"/>
        </w:rPr>
      </w:pPr>
      <w:r w:rsidRPr="00AD3CAE">
        <w:rPr>
          <w:rFonts w:ascii="Arial" w:hAnsi="Arial" w:cs="Arial"/>
          <w:sz w:val="20"/>
          <w:szCs w:val="20"/>
        </w:rPr>
        <w:t>Pectoral girdle:</w:t>
      </w:r>
      <w:r w:rsidRPr="00AD3CAE">
        <w:rPr>
          <w:rFonts w:ascii="Arial" w:hAnsi="Arial" w:cs="Arial"/>
          <w:sz w:val="22"/>
          <w:szCs w:val="22"/>
        </w:rPr>
        <w:t xml:space="preserve"> </w:t>
      </w:r>
      <w:r w:rsidRPr="00AD3CAE">
        <w:rPr>
          <w:rFonts w:ascii="Arial" w:hAnsi="Arial" w:cs="Arial"/>
          <w:sz w:val="20"/>
          <w:szCs w:val="20"/>
        </w:rPr>
        <w:t>describe the structure of the scapula and clavicle</w:t>
      </w:r>
    </w:p>
    <w:p w:rsidR="00F81A99" w:rsidRPr="00AD3CAE" w:rsidRDefault="00F81A99" w:rsidP="00314155">
      <w:pPr>
        <w:tabs>
          <w:tab w:val="num" w:pos="1620"/>
        </w:tabs>
        <w:ind w:left="1080"/>
        <w:rPr>
          <w:rFonts w:ascii="Arial" w:hAnsi="Arial" w:cs="Arial"/>
          <w:b/>
          <w:sz w:val="22"/>
          <w:szCs w:val="22"/>
          <w:u w:val="single"/>
        </w:rPr>
      </w:pPr>
      <w:r w:rsidRPr="00AD3CAE">
        <w:rPr>
          <w:rFonts w:ascii="Arial" w:hAnsi="Arial" w:cs="Arial"/>
          <w:sz w:val="20"/>
          <w:szCs w:val="20"/>
        </w:rPr>
        <w:t>Upper limb:</w:t>
      </w:r>
      <w:r w:rsidRPr="00AD3CAE">
        <w:rPr>
          <w:rFonts w:ascii="Arial" w:hAnsi="Arial" w:cs="Arial"/>
          <w:sz w:val="22"/>
          <w:szCs w:val="22"/>
        </w:rPr>
        <w:t xml:space="preserve"> </w:t>
      </w:r>
      <w:r w:rsidRPr="00AD3CAE">
        <w:rPr>
          <w:rFonts w:ascii="Arial" w:hAnsi="Arial" w:cs="Arial"/>
          <w:sz w:val="20"/>
          <w:szCs w:val="20"/>
        </w:rPr>
        <w:t>identify the bones of the upper limb and their principal markings</w:t>
      </w:r>
    </w:p>
    <w:p w:rsidR="00F81A99" w:rsidRPr="00AD3CAE" w:rsidRDefault="00F81A99" w:rsidP="00314155">
      <w:pPr>
        <w:tabs>
          <w:tab w:val="num" w:pos="1620"/>
        </w:tabs>
        <w:ind w:left="1080"/>
        <w:rPr>
          <w:rFonts w:ascii="Arial" w:hAnsi="Arial" w:cs="Arial"/>
          <w:b/>
          <w:sz w:val="22"/>
          <w:szCs w:val="22"/>
          <w:u w:val="single"/>
        </w:rPr>
      </w:pPr>
      <w:r w:rsidRPr="00AD3CAE">
        <w:rPr>
          <w:rFonts w:ascii="Arial" w:hAnsi="Arial" w:cs="Arial"/>
          <w:sz w:val="20"/>
          <w:szCs w:val="20"/>
        </w:rPr>
        <w:t>Pelvic girdle</w:t>
      </w:r>
    </w:p>
    <w:p w:rsidR="00F81A99" w:rsidRPr="00AD3CAE" w:rsidRDefault="00F81A99" w:rsidP="00314155">
      <w:pPr>
        <w:tabs>
          <w:tab w:val="num" w:pos="1800"/>
        </w:tabs>
        <w:ind w:left="1440"/>
        <w:rPr>
          <w:rFonts w:ascii="Arial" w:hAnsi="Arial" w:cs="Arial"/>
          <w:b/>
          <w:sz w:val="22"/>
          <w:szCs w:val="22"/>
          <w:u w:val="single"/>
        </w:rPr>
      </w:pPr>
      <w:r w:rsidRPr="00AD3CAE">
        <w:rPr>
          <w:rFonts w:ascii="Arial" w:hAnsi="Arial" w:cs="Arial"/>
          <w:sz w:val="20"/>
          <w:szCs w:val="20"/>
        </w:rPr>
        <w:t>Identify the bones of the pelvic girdle and their principal markings</w:t>
      </w:r>
    </w:p>
    <w:p w:rsidR="00F81A99" w:rsidRPr="00AD3CAE" w:rsidRDefault="00F81A99" w:rsidP="00314155">
      <w:pPr>
        <w:tabs>
          <w:tab w:val="num" w:pos="1800"/>
        </w:tabs>
        <w:ind w:left="1440"/>
        <w:rPr>
          <w:rFonts w:ascii="Arial" w:hAnsi="Arial" w:cs="Arial"/>
          <w:b/>
          <w:sz w:val="22"/>
          <w:szCs w:val="22"/>
          <w:u w:val="single"/>
        </w:rPr>
      </w:pPr>
      <w:r w:rsidRPr="00AD3CAE">
        <w:rPr>
          <w:rFonts w:ascii="Arial" w:hAnsi="Arial" w:cs="Arial"/>
          <w:sz w:val="20"/>
          <w:szCs w:val="20"/>
        </w:rPr>
        <w:t xml:space="preserve">Distinguish between false and true pelvis; compare the structural differences between male and female </w:t>
      </w:r>
      <w:proofErr w:type="spellStart"/>
      <w:r w:rsidRPr="00AD3CAE">
        <w:rPr>
          <w:rFonts w:ascii="Arial" w:hAnsi="Arial" w:cs="Arial"/>
          <w:sz w:val="20"/>
          <w:szCs w:val="20"/>
        </w:rPr>
        <w:t>pelves</w:t>
      </w:r>
      <w:proofErr w:type="spellEnd"/>
    </w:p>
    <w:p w:rsidR="00F81A99" w:rsidRPr="00AD3CAE" w:rsidRDefault="00F81A99" w:rsidP="00314155">
      <w:pPr>
        <w:tabs>
          <w:tab w:val="num" w:pos="1620"/>
        </w:tabs>
        <w:ind w:left="1080"/>
        <w:rPr>
          <w:rFonts w:ascii="Arial" w:hAnsi="Arial" w:cs="Arial"/>
          <w:b/>
          <w:sz w:val="22"/>
          <w:szCs w:val="22"/>
          <w:u w:val="single"/>
        </w:rPr>
      </w:pPr>
      <w:r w:rsidRPr="00AD3CAE">
        <w:rPr>
          <w:rFonts w:ascii="Arial" w:hAnsi="Arial" w:cs="Arial"/>
          <w:sz w:val="20"/>
          <w:szCs w:val="20"/>
        </w:rPr>
        <w:t>Lower limb: identify the bones of the lower limb and their principal markings</w:t>
      </w:r>
    </w:p>
    <w:p w:rsidR="00F81A99" w:rsidRPr="00AD3CAE" w:rsidRDefault="00F81A99" w:rsidP="00314155">
      <w:pPr>
        <w:rPr>
          <w:rFonts w:ascii="Arial" w:hAnsi="Arial" w:cs="Arial"/>
          <w:b/>
          <w:sz w:val="22"/>
          <w:szCs w:val="22"/>
          <w:u w:val="single"/>
        </w:rPr>
      </w:pPr>
    </w:p>
    <w:p w:rsidR="00F81A99" w:rsidRPr="009E48E4" w:rsidRDefault="00314155" w:rsidP="00314155">
      <w:pPr>
        <w:rPr>
          <w:rFonts w:ascii="Arial" w:hAnsi="Arial" w:cs="Arial"/>
          <w:i/>
          <w:sz w:val="20"/>
          <w:szCs w:val="20"/>
          <w:u w:val="single"/>
        </w:rPr>
      </w:pPr>
      <w:r>
        <w:rPr>
          <w:rFonts w:ascii="Arial" w:hAnsi="Arial" w:cs="Arial"/>
          <w:b/>
          <w:sz w:val="22"/>
          <w:szCs w:val="22"/>
        </w:rPr>
        <w:t xml:space="preserve">4.  </w:t>
      </w:r>
      <w:r w:rsidR="00F81A99" w:rsidRPr="00AD3CAE">
        <w:rPr>
          <w:rFonts w:ascii="Arial" w:hAnsi="Arial" w:cs="Arial"/>
          <w:b/>
          <w:sz w:val="22"/>
          <w:szCs w:val="22"/>
        </w:rPr>
        <w:t xml:space="preserve">Anatomy and Physiology of the Joints </w:t>
      </w:r>
      <w:r w:rsidR="00F21BA1">
        <w:rPr>
          <w:rFonts w:ascii="Arial" w:hAnsi="Arial" w:cs="Arial"/>
          <w:i/>
          <w:sz w:val="20"/>
          <w:szCs w:val="20"/>
        </w:rPr>
        <w:t xml:space="preserve">(January </w:t>
      </w:r>
      <w:r w:rsidR="003D4974">
        <w:rPr>
          <w:rFonts w:ascii="Arial" w:hAnsi="Arial" w:cs="Arial"/>
          <w:i/>
          <w:sz w:val="20"/>
          <w:szCs w:val="20"/>
        </w:rPr>
        <w:t>22, 27</w:t>
      </w:r>
      <w:r w:rsidR="00C4569D">
        <w:rPr>
          <w:rFonts w:ascii="Arial" w:hAnsi="Arial" w:cs="Arial"/>
          <w:i/>
          <w:sz w:val="20"/>
          <w:szCs w:val="20"/>
        </w:rPr>
        <w:t xml:space="preserve">; </w:t>
      </w:r>
      <w:r w:rsidR="00C4569D" w:rsidRPr="000A69B1">
        <w:rPr>
          <w:rFonts w:ascii="Arial" w:hAnsi="Arial" w:cs="Arial"/>
          <w:b/>
          <w:i/>
          <w:sz w:val="20"/>
          <w:szCs w:val="20"/>
        </w:rPr>
        <w:t>J. Carnegie</w:t>
      </w:r>
      <w:r w:rsidR="005C166D" w:rsidRPr="009E48E4">
        <w:rPr>
          <w:rFonts w:ascii="Arial" w:hAnsi="Arial" w:cs="Arial"/>
          <w:i/>
          <w:sz w:val="20"/>
          <w:szCs w:val="20"/>
        </w:rPr>
        <w:t>)</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4.1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structural and functional classification of joints</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4.2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structure of synovial joints, bursae and tendon sheaths</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4.3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types of movements that can occur at synovial joints</w:t>
      </w:r>
    </w:p>
    <w:p w:rsidR="00F81A99" w:rsidRPr="00AD3CAE" w:rsidRDefault="00314155" w:rsidP="00314155">
      <w:pPr>
        <w:ind w:left="360"/>
        <w:rPr>
          <w:rFonts w:ascii="Arial" w:hAnsi="Arial" w:cs="Arial"/>
          <w:b/>
          <w:sz w:val="22"/>
          <w:szCs w:val="22"/>
          <w:u w:val="single"/>
        </w:rPr>
      </w:pPr>
      <w:proofErr w:type="gramStart"/>
      <w:r>
        <w:rPr>
          <w:rFonts w:ascii="Arial" w:hAnsi="Arial" w:cs="Arial"/>
          <w:sz w:val="20"/>
          <w:szCs w:val="20"/>
        </w:rPr>
        <w:t xml:space="preserve">4.4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structures and movements of: shoulder, elbow, hip, knee</w:t>
      </w:r>
    </w:p>
    <w:p w:rsidR="00F81A99" w:rsidRPr="00AD3CAE" w:rsidRDefault="00F81A99" w:rsidP="00314155">
      <w:pPr>
        <w:rPr>
          <w:rFonts w:ascii="Arial" w:hAnsi="Arial" w:cs="Arial"/>
          <w:sz w:val="20"/>
          <w:szCs w:val="20"/>
        </w:rPr>
      </w:pPr>
    </w:p>
    <w:p w:rsidR="00F81A99" w:rsidRPr="005C166D" w:rsidRDefault="00314155" w:rsidP="00314155">
      <w:pPr>
        <w:rPr>
          <w:rFonts w:ascii="Arial" w:hAnsi="Arial" w:cs="Arial"/>
          <w:sz w:val="20"/>
          <w:szCs w:val="20"/>
        </w:rPr>
      </w:pPr>
      <w:r>
        <w:rPr>
          <w:rFonts w:ascii="Arial" w:hAnsi="Arial" w:cs="Arial"/>
          <w:b/>
          <w:sz w:val="22"/>
          <w:szCs w:val="22"/>
        </w:rPr>
        <w:t xml:space="preserve">5.  </w:t>
      </w:r>
      <w:r w:rsidR="00F81A99" w:rsidRPr="00AD3CAE">
        <w:rPr>
          <w:rFonts w:ascii="Arial" w:hAnsi="Arial" w:cs="Arial"/>
          <w:b/>
          <w:sz w:val="22"/>
          <w:szCs w:val="22"/>
        </w:rPr>
        <w:t>Anatomy of the Muscular System</w:t>
      </w:r>
      <w:r w:rsidR="005C166D">
        <w:rPr>
          <w:rFonts w:ascii="Arial" w:hAnsi="Arial" w:cs="Arial"/>
          <w:b/>
          <w:sz w:val="22"/>
          <w:szCs w:val="22"/>
        </w:rPr>
        <w:t xml:space="preserve"> </w:t>
      </w:r>
      <w:r w:rsidR="00685C51">
        <w:rPr>
          <w:rFonts w:ascii="Arial" w:hAnsi="Arial" w:cs="Arial"/>
          <w:i/>
          <w:sz w:val="20"/>
          <w:szCs w:val="20"/>
        </w:rPr>
        <w:t>(</w:t>
      </w:r>
      <w:r w:rsidR="003D4974">
        <w:rPr>
          <w:rFonts w:ascii="Arial" w:hAnsi="Arial" w:cs="Arial"/>
          <w:i/>
          <w:sz w:val="20"/>
          <w:szCs w:val="20"/>
        </w:rPr>
        <w:t>January 27, February 3</w:t>
      </w:r>
      <w:r w:rsidR="00FE0819">
        <w:rPr>
          <w:rFonts w:ascii="Arial" w:hAnsi="Arial" w:cs="Arial"/>
          <w:i/>
          <w:sz w:val="20"/>
          <w:szCs w:val="20"/>
        </w:rPr>
        <w:t xml:space="preserve">, </w:t>
      </w:r>
      <w:r w:rsidR="003D4974">
        <w:rPr>
          <w:rFonts w:ascii="Arial" w:hAnsi="Arial" w:cs="Arial"/>
          <w:i/>
          <w:sz w:val="20"/>
          <w:szCs w:val="20"/>
        </w:rPr>
        <w:t>5</w:t>
      </w:r>
      <w:r w:rsidR="00C86060">
        <w:rPr>
          <w:rFonts w:ascii="Arial" w:hAnsi="Arial" w:cs="Arial"/>
          <w:i/>
          <w:sz w:val="20"/>
          <w:szCs w:val="20"/>
        </w:rPr>
        <w:t xml:space="preserve">; </w:t>
      </w:r>
      <w:r w:rsidR="00C86060" w:rsidRPr="000A69B1">
        <w:rPr>
          <w:rFonts w:ascii="Arial" w:hAnsi="Arial" w:cs="Arial"/>
          <w:b/>
          <w:i/>
          <w:sz w:val="20"/>
          <w:szCs w:val="20"/>
        </w:rPr>
        <w:t>J. Carnegie</w:t>
      </w:r>
      <w:r w:rsidR="005C166D" w:rsidRPr="009E48E4">
        <w:rPr>
          <w:rFonts w:ascii="Arial" w:hAnsi="Arial" w:cs="Arial"/>
          <w:i/>
          <w:sz w:val="20"/>
          <w:szCs w:val="20"/>
        </w:rPr>
        <w:t>)</w:t>
      </w:r>
      <w:r w:rsidR="00185038">
        <w:rPr>
          <w:rFonts w:ascii="Arial" w:hAnsi="Arial" w:cs="Arial"/>
          <w:i/>
          <w:sz w:val="20"/>
          <w:szCs w:val="20"/>
        </w:rPr>
        <w:tab/>
      </w:r>
      <w:r w:rsidR="00185038">
        <w:rPr>
          <w:rFonts w:ascii="Arial" w:hAnsi="Arial" w:cs="Arial"/>
          <w:i/>
          <w:sz w:val="20"/>
          <w:szCs w:val="20"/>
        </w:rPr>
        <w:tab/>
      </w:r>
    </w:p>
    <w:p w:rsidR="00F81A99" w:rsidRPr="00AD3CAE" w:rsidRDefault="00314155" w:rsidP="00314155">
      <w:pPr>
        <w:ind w:left="810" w:hanging="450"/>
        <w:rPr>
          <w:rFonts w:ascii="Arial" w:hAnsi="Arial" w:cs="Arial"/>
          <w:b/>
          <w:sz w:val="22"/>
          <w:szCs w:val="22"/>
        </w:rPr>
      </w:pPr>
      <w:proofErr w:type="gramStart"/>
      <w:r>
        <w:rPr>
          <w:rFonts w:ascii="Arial" w:hAnsi="Arial" w:cs="Arial"/>
          <w:sz w:val="20"/>
          <w:szCs w:val="20"/>
        </w:rPr>
        <w:t xml:space="preserve">5.1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structural organization of skeletal muscles together with their membranes and tendons or aponeuroses</w:t>
      </w:r>
    </w:p>
    <w:p w:rsidR="00F81A99" w:rsidRPr="00AD3CAE" w:rsidRDefault="00314155" w:rsidP="00314155">
      <w:pPr>
        <w:ind w:left="810" w:hanging="450"/>
        <w:rPr>
          <w:rFonts w:ascii="Arial" w:hAnsi="Arial" w:cs="Arial"/>
          <w:b/>
          <w:sz w:val="22"/>
          <w:szCs w:val="22"/>
        </w:rPr>
      </w:pPr>
      <w:proofErr w:type="gramStart"/>
      <w:r>
        <w:rPr>
          <w:rFonts w:ascii="Arial" w:hAnsi="Arial" w:cs="Arial"/>
          <w:sz w:val="20"/>
          <w:szCs w:val="20"/>
        </w:rPr>
        <w:t xml:space="preserve">5.2  </w:t>
      </w:r>
      <w:r w:rsidR="00F81A99" w:rsidRPr="00AD3CAE">
        <w:rPr>
          <w:rFonts w:ascii="Arial" w:hAnsi="Arial" w:cs="Arial"/>
          <w:sz w:val="20"/>
          <w:szCs w:val="20"/>
        </w:rPr>
        <w:t>Define</w:t>
      </w:r>
      <w:proofErr w:type="gramEnd"/>
      <w:r w:rsidR="00F81A99" w:rsidRPr="00AD3CAE">
        <w:rPr>
          <w:rFonts w:ascii="Arial" w:hAnsi="Arial" w:cs="Arial"/>
          <w:sz w:val="20"/>
          <w:szCs w:val="20"/>
        </w:rPr>
        <w:t>: agonist, antagonist, synergist, fixator; origin, insertion; explain the general nomenclature of skeletal muscles</w:t>
      </w:r>
    </w:p>
    <w:p w:rsidR="00F81A99" w:rsidRPr="00AD3CAE" w:rsidRDefault="00314155" w:rsidP="00314155">
      <w:pPr>
        <w:ind w:left="360"/>
        <w:rPr>
          <w:rFonts w:ascii="Arial" w:hAnsi="Arial" w:cs="Arial"/>
          <w:b/>
          <w:sz w:val="22"/>
          <w:szCs w:val="22"/>
        </w:rPr>
      </w:pPr>
      <w:proofErr w:type="gramStart"/>
      <w:r>
        <w:rPr>
          <w:rFonts w:ascii="Arial" w:hAnsi="Arial" w:cs="Arial"/>
          <w:sz w:val="20"/>
          <w:szCs w:val="20"/>
        </w:rPr>
        <w:t xml:space="preserve">5.3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muscles of facial expression</w:t>
      </w:r>
    </w:p>
    <w:p w:rsidR="00F81A99" w:rsidRPr="00AD3CAE" w:rsidRDefault="00314155" w:rsidP="00314155">
      <w:pPr>
        <w:ind w:left="360"/>
        <w:rPr>
          <w:rFonts w:ascii="Arial" w:hAnsi="Arial" w:cs="Arial"/>
          <w:b/>
          <w:sz w:val="22"/>
          <w:szCs w:val="22"/>
        </w:rPr>
      </w:pPr>
      <w:proofErr w:type="gramStart"/>
      <w:r>
        <w:rPr>
          <w:rFonts w:ascii="Arial" w:hAnsi="Arial" w:cs="Arial"/>
          <w:sz w:val="20"/>
          <w:szCs w:val="20"/>
        </w:rPr>
        <w:t xml:space="preserve">5.4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muscles that move the eyeballs, the mandible and the tongue</w:t>
      </w:r>
    </w:p>
    <w:p w:rsidR="00F81A99" w:rsidRPr="00AD3CAE" w:rsidRDefault="00314155" w:rsidP="00314155">
      <w:pPr>
        <w:ind w:left="360"/>
        <w:rPr>
          <w:rFonts w:ascii="Arial" w:hAnsi="Arial" w:cs="Arial"/>
          <w:b/>
          <w:sz w:val="22"/>
          <w:szCs w:val="22"/>
        </w:rPr>
      </w:pPr>
      <w:proofErr w:type="gramStart"/>
      <w:r>
        <w:rPr>
          <w:rFonts w:ascii="Arial" w:hAnsi="Arial" w:cs="Arial"/>
          <w:sz w:val="20"/>
          <w:szCs w:val="20"/>
        </w:rPr>
        <w:t xml:space="preserve">5.5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muscles of the neck</w:t>
      </w:r>
    </w:p>
    <w:p w:rsidR="00F81A99" w:rsidRPr="00AD3CAE" w:rsidRDefault="00314155" w:rsidP="00314155">
      <w:pPr>
        <w:ind w:left="360"/>
        <w:rPr>
          <w:rFonts w:ascii="Arial" w:hAnsi="Arial" w:cs="Arial"/>
          <w:b/>
          <w:sz w:val="22"/>
          <w:szCs w:val="22"/>
        </w:rPr>
      </w:pPr>
      <w:proofErr w:type="gramStart"/>
      <w:r>
        <w:rPr>
          <w:rFonts w:ascii="Arial" w:hAnsi="Arial" w:cs="Arial"/>
          <w:sz w:val="20"/>
          <w:szCs w:val="20"/>
        </w:rPr>
        <w:t xml:space="preserve">5.6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muscles that move the vertebral column</w:t>
      </w:r>
    </w:p>
    <w:p w:rsidR="00F81A99" w:rsidRPr="00AD3CAE" w:rsidRDefault="00314155" w:rsidP="00314155">
      <w:pPr>
        <w:ind w:left="360"/>
        <w:rPr>
          <w:rFonts w:ascii="Arial" w:hAnsi="Arial" w:cs="Arial"/>
          <w:b/>
          <w:sz w:val="22"/>
          <w:szCs w:val="22"/>
        </w:rPr>
      </w:pPr>
      <w:proofErr w:type="gramStart"/>
      <w:r>
        <w:rPr>
          <w:rFonts w:ascii="Arial" w:hAnsi="Arial" w:cs="Arial"/>
          <w:sz w:val="20"/>
          <w:szCs w:val="20"/>
        </w:rPr>
        <w:t xml:space="preserve">5.7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respiratory muscles</w:t>
      </w:r>
    </w:p>
    <w:p w:rsidR="00F81A99" w:rsidRPr="00AD3CAE" w:rsidRDefault="00314155" w:rsidP="00314155">
      <w:pPr>
        <w:ind w:left="360"/>
        <w:rPr>
          <w:rFonts w:ascii="Arial" w:hAnsi="Arial" w:cs="Arial"/>
          <w:b/>
          <w:sz w:val="22"/>
          <w:szCs w:val="22"/>
        </w:rPr>
      </w:pPr>
      <w:proofErr w:type="gramStart"/>
      <w:r>
        <w:rPr>
          <w:rFonts w:ascii="Arial" w:hAnsi="Arial" w:cs="Arial"/>
          <w:sz w:val="20"/>
          <w:szCs w:val="20"/>
        </w:rPr>
        <w:t xml:space="preserve">5.8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muscles of the pelvic floor and perineum</w:t>
      </w:r>
    </w:p>
    <w:p w:rsidR="00F81A99" w:rsidRPr="00AD3CAE" w:rsidRDefault="00314155" w:rsidP="00314155">
      <w:pPr>
        <w:ind w:left="360"/>
        <w:rPr>
          <w:rFonts w:ascii="Arial" w:hAnsi="Arial" w:cs="Arial"/>
          <w:b/>
          <w:sz w:val="22"/>
          <w:szCs w:val="22"/>
        </w:rPr>
      </w:pPr>
      <w:proofErr w:type="gramStart"/>
      <w:r>
        <w:rPr>
          <w:rFonts w:ascii="Arial" w:hAnsi="Arial" w:cs="Arial"/>
          <w:sz w:val="20"/>
          <w:szCs w:val="20"/>
        </w:rPr>
        <w:t xml:space="preserve">5.9  </w:t>
      </w:r>
      <w:r w:rsidR="00F81A99" w:rsidRPr="00AD3CAE">
        <w:rPr>
          <w:rFonts w:ascii="Arial" w:hAnsi="Arial" w:cs="Arial"/>
          <w:sz w:val="20"/>
          <w:szCs w:val="20"/>
        </w:rPr>
        <w:t>Describe</w:t>
      </w:r>
      <w:proofErr w:type="gramEnd"/>
      <w:r w:rsidR="00F81A99" w:rsidRPr="00AD3CAE">
        <w:rPr>
          <w:rFonts w:ascii="Arial" w:hAnsi="Arial" w:cs="Arial"/>
          <w:sz w:val="20"/>
          <w:szCs w:val="20"/>
        </w:rPr>
        <w:t xml:space="preserve"> the muscles that move the pectoral girdle</w:t>
      </w:r>
    </w:p>
    <w:p w:rsidR="00F81A99" w:rsidRPr="00AD3CAE" w:rsidRDefault="00314155" w:rsidP="00314155">
      <w:pPr>
        <w:ind w:left="360"/>
        <w:rPr>
          <w:rFonts w:ascii="Arial" w:hAnsi="Arial" w:cs="Arial"/>
          <w:b/>
          <w:sz w:val="22"/>
          <w:szCs w:val="22"/>
        </w:rPr>
      </w:pPr>
      <w:r>
        <w:rPr>
          <w:rFonts w:ascii="Arial" w:hAnsi="Arial" w:cs="Arial"/>
          <w:sz w:val="20"/>
          <w:szCs w:val="20"/>
        </w:rPr>
        <w:t xml:space="preserve">5.10 </w:t>
      </w:r>
      <w:r w:rsidR="00F81A99" w:rsidRPr="00AD3CAE">
        <w:rPr>
          <w:rFonts w:ascii="Arial" w:hAnsi="Arial" w:cs="Arial"/>
          <w:sz w:val="20"/>
          <w:szCs w:val="20"/>
        </w:rPr>
        <w:t>Describe the compartments and muscles of the arm and forearm</w:t>
      </w:r>
    </w:p>
    <w:p w:rsidR="00F81A99" w:rsidRPr="00AD3CAE" w:rsidRDefault="00314155" w:rsidP="00314155">
      <w:pPr>
        <w:ind w:left="360"/>
        <w:rPr>
          <w:rFonts w:ascii="Arial" w:hAnsi="Arial" w:cs="Arial"/>
          <w:b/>
          <w:sz w:val="22"/>
          <w:szCs w:val="22"/>
        </w:rPr>
      </w:pPr>
      <w:r>
        <w:rPr>
          <w:rFonts w:ascii="Arial" w:hAnsi="Arial" w:cs="Arial"/>
          <w:sz w:val="20"/>
          <w:szCs w:val="20"/>
        </w:rPr>
        <w:t xml:space="preserve">5.11 </w:t>
      </w:r>
      <w:r w:rsidR="00122838">
        <w:rPr>
          <w:rFonts w:ascii="Arial" w:hAnsi="Arial" w:cs="Arial"/>
          <w:sz w:val="20"/>
          <w:szCs w:val="20"/>
        </w:rPr>
        <w:t>Appreciate the complexity of the musculature</w:t>
      </w:r>
      <w:r w:rsidR="00F81A99" w:rsidRPr="00AD3CAE">
        <w:rPr>
          <w:rFonts w:ascii="Arial" w:hAnsi="Arial" w:cs="Arial"/>
          <w:sz w:val="20"/>
          <w:szCs w:val="20"/>
        </w:rPr>
        <w:t xml:space="preserve"> of the hand</w:t>
      </w:r>
    </w:p>
    <w:p w:rsidR="00F81A99" w:rsidRPr="00AD3CAE" w:rsidRDefault="00314155" w:rsidP="00314155">
      <w:pPr>
        <w:ind w:left="360"/>
        <w:rPr>
          <w:rFonts w:ascii="Arial" w:hAnsi="Arial" w:cs="Arial"/>
          <w:b/>
          <w:sz w:val="22"/>
          <w:szCs w:val="22"/>
        </w:rPr>
      </w:pPr>
      <w:r>
        <w:rPr>
          <w:rFonts w:ascii="Arial" w:hAnsi="Arial" w:cs="Arial"/>
          <w:sz w:val="20"/>
          <w:szCs w:val="20"/>
        </w:rPr>
        <w:t xml:space="preserve">5.12 </w:t>
      </w:r>
      <w:r w:rsidR="00F81A99" w:rsidRPr="00AD3CAE">
        <w:rPr>
          <w:rFonts w:ascii="Arial" w:hAnsi="Arial" w:cs="Arial"/>
          <w:sz w:val="20"/>
          <w:szCs w:val="20"/>
        </w:rPr>
        <w:t>Describe the muscles that move the thigh</w:t>
      </w:r>
    </w:p>
    <w:p w:rsidR="00F81A99" w:rsidRPr="00AD3CAE" w:rsidRDefault="00314155" w:rsidP="00314155">
      <w:pPr>
        <w:ind w:left="360"/>
        <w:rPr>
          <w:rFonts w:ascii="Arial" w:hAnsi="Arial" w:cs="Arial"/>
          <w:b/>
          <w:sz w:val="22"/>
          <w:szCs w:val="22"/>
        </w:rPr>
      </w:pPr>
      <w:r>
        <w:rPr>
          <w:rFonts w:ascii="Arial" w:hAnsi="Arial" w:cs="Arial"/>
          <w:sz w:val="20"/>
          <w:szCs w:val="20"/>
        </w:rPr>
        <w:t xml:space="preserve">5.13 </w:t>
      </w:r>
      <w:r w:rsidR="00F81A99" w:rsidRPr="00AD3CAE">
        <w:rPr>
          <w:rFonts w:ascii="Arial" w:hAnsi="Arial" w:cs="Arial"/>
          <w:sz w:val="20"/>
          <w:szCs w:val="20"/>
        </w:rPr>
        <w:t>Describe the compartments and muscles of the thigh and leg</w:t>
      </w:r>
    </w:p>
    <w:p w:rsidR="00F81A99" w:rsidRPr="00AD3CAE" w:rsidRDefault="00314155" w:rsidP="00314155">
      <w:pPr>
        <w:ind w:left="360"/>
        <w:rPr>
          <w:rFonts w:ascii="Arial" w:hAnsi="Arial" w:cs="Arial"/>
          <w:b/>
          <w:sz w:val="22"/>
          <w:szCs w:val="22"/>
        </w:rPr>
      </w:pPr>
      <w:r>
        <w:rPr>
          <w:rFonts w:ascii="Arial" w:hAnsi="Arial" w:cs="Arial"/>
          <w:sz w:val="20"/>
          <w:szCs w:val="20"/>
        </w:rPr>
        <w:t xml:space="preserve">5.14 </w:t>
      </w:r>
      <w:r w:rsidR="00122838">
        <w:rPr>
          <w:rFonts w:ascii="Arial" w:hAnsi="Arial" w:cs="Arial"/>
          <w:sz w:val="20"/>
          <w:szCs w:val="20"/>
        </w:rPr>
        <w:t>Appreciate the complexity of the musculature</w:t>
      </w:r>
      <w:r w:rsidR="00122838" w:rsidRPr="00AD3CAE">
        <w:rPr>
          <w:rFonts w:ascii="Arial" w:hAnsi="Arial" w:cs="Arial"/>
          <w:sz w:val="20"/>
          <w:szCs w:val="20"/>
        </w:rPr>
        <w:t xml:space="preserve"> </w:t>
      </w:r>
      <w:r w:rsidR="00F81A99" w:rsidRPr="00AD3CAE">
        <w:rPr>
          <w:rFonts w:ascii="Arial" w:hAnsi="Arial" w:cs="Arial"/>
          <w:sz w:val="20"/>
          <w:szCs w:val="20"/>
        </w:rPr>
        <w:t>of the foot.</w:t>
      </w:r>
    </w:p>
    <w:p w:rsidR="007D0AC2" w:rsidRDefault="007D0AC2" w:rsidP="00314155">
      <w:pPr>
        <w:tabs>
          <w:tab w:val="num" w:pos="540"/>
        </w:tabs>
        <w:rPr>
          <w:rFonts w:ascii="Arial" w:hAnsi="Arial" w:cs="Arial"/>
          <w:sz w:val="22"/>
          <w:szCs w:val="22"/>
        </w:rPr>
      </w:pPr>
    </w:p>
    <w:p w:rsidR="00F81A99" w:rsidRPr="005C166D" w:rsidRDefault="00314155" w:rsidP="00314155">
      <w:pPr>
        <w:tabs>
          <w:tab w:val="num" w:pos="540"/>
        </w:tabs>
        <w:rPr>
          <w:rFonts w:ascii="Arial" w:hAnsi="Arial" w:cs="Arial"/>
          <w:sz w:val="22"/>
          <w:szCs w:val="22"/>
        </w:rPr>
      </w:pPr>
      <w:r>
        <w:rPr>
          <w:rFonts w:ascii="Arial" w:hAnsi="Arial" w:cs="Arial"/>
          <w:b/>
          <w:sz w:val="22"/>
          <w:szCs w:val="22"/>
        </w:rPr>
        <w:t xml:space="preserve">6.  </w:t>
      </w:r>
      <w:r w:rsidR="00F81A99" w:rsidRPr="00AD3CAE">
        <w:rPr>
          <w:rFonts w:ascii="Arial" w:hAnsi="Arial" w:cs="Arial"/>
          <w:b/>
          <w:sz w:val="22"/>
          <w:szCs w:val="22"/>
        </w:rPr>
        <w:t>An</w:t>
      </w:r>
      <w:r w:rsidR="005C166D">
        <w:rPr>
          <w:rFonts w:ascii="Arial" w:hAnsi="Arial" w:cs="Arial"/>
          <w:b/>
          <w:sz w:val="22"/>
          <w:szCs w:val="22"/>
        </w:rPr>
        <w:t xml:space="preserve">atomy of the Nervous System </w:t>
      </w:r>
      <w:r w:rsidR="00C86060">
        <w:rPr>
          <w:rFonts w:ascii="Arial" w:hAnsi="Arial" w:cs="Arial"/>
          <w:i/>
          <w:sz w:val="20"/>
          <w:szCs w:val="20"/>
        </w:rPr>
        <w:t>(</w:t>
      </w:r>
      <w:r w:rsidR="006F71DE">
        <w:rPr>
          <w:rFonts w:ascii="Arial" w:hAnsi="Arial" w:cs="Arial"/>
          <w:i/>
          <w:sz w:val="20"/>
          <w:szCs w:val="20"/>
        </w:rPr>
        <w:t xml:space="preserve">February </w:t>
      </w:r>
      <w:r w:rsidR="003D4974">
        <w:rPr>
          <w:rFonts w:ascii="Arial" w:hAnsi="Arial" w:cs="Arial"/>
          <w:i/>
          <w:sz w:val="20"/>
          <w:szCs w:val="20"/>
        </w:rPr>
        <w:t>10, 12, 24, 26</w:t>
      </w:r>
      <w:r w:rsidR="00C86060">
        <w:rPr>
          <w:rFonts w:ascii="Arial" w:hAnsi="Arial" w:cs="Arial"/>
          <w:i/>
          <w:sz w:val="20"/>
          <w:szCs w:val="20"/>
        </w:rPr>
        <w:t xml:space="preserve">; </w:t>
      </w:r>
      <w:r w:rsidR="00D14CCC">
        <w:rPr>
          <w:rFonts w:ascii="Arial" w:hAnsi="Arial" w:cs="Arial"/>
          <w:b/>
          <w:i/>
          <w:sz w:val="20"/>
          <w:szCs w:val="20"/>
        </w:rPr>
        <w:t>J. Carnegie</w:t>
      </w:r>
      <w:r w:rsidR="005C166D" w:rsidRPr="009E48E4">
        <w:rPr>
          <w:rFonts w:ascii="Arial" w:hAnsi="Arial" w:cs="Arial"/>
          <w:i/>
          <w:sz w:val="20"/>
          <w:szCs w:val="20"/>
        </w:rPr>
        <w:t>)</w:t>
      </w:r>
    </w:p>
    <w:p w:rsidR="00F81A99" w:rsidRPr="00AD3CAE" w:rsidRDefault="00104CB0" w:rsidP="00314155">
      <w:pPr>
        <w:ind w:left="540" w:hanging="180"/>
        <w:rPr>
          <w:rFonts w:ascii="Arial" w:hAnsi="Arial" w:cs="Arial"/>
          <w:sz w:val="20"/>
          <w:szCs w:val="20"/>
        </w:rPr>
      </w:pPr>
      <w:r>
        <w:rPr>
          <w:rFonts w:ascii="Arial" w:hAnsi="Arial" w:cs="Arial"/>
          <w:i/>
          <w:noProof/>
          <w:sz w:val="20"/>
          <w:szCs w:val="20"/>
          <w:u w:val="single"/>
          <w:lang w:val="en-CA" w:eastAsia="en-CA"/>
        </w:rPr>
        <mc:AlternateContent>
          <mc:Choice Requires="wps">
            <w:drawing>
              <wp:anchor distT="0" distB="0" distL="114300" distR="114300" simplePos="0" relativeHeight="251659264" behindDoc="0" locked="0" layoutInCell="1" allowOverlap="1" wp14:anchorId="4FC7AB07" wp14:editId="39F91E55">
                <wp:simplePos x="0" y="0"/>
                <wp:positionH relativeFrom="column">
                  <wp:posOffset>5314950</wp:posOffset>
                </wp:positionH>
                <wp:positionV relativeFrom="paragraph">
                  <wp:posOffset>260350</wp:posOffset>
                </wp:positionV>
                <wp:extent cx="926465" cy="720090"/>
                <wp:effectExtent l="3810" t="0" r="3175" b="3810"/>
                <wp:wrapSquare wrapText="bothSides"/>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465" cy="720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4CCC" w:rsidRPr="00E23B3F" w:rsidRDefault="00D14CCC" w:rsidP="00D14CCC">
                            <w:pPr>
                              <w:rPr>
                                <w:rFonts w:ascii="Arial" w:hAnsi="Arial" w:cs="Arial"/>
                                <w:b/>
                                <w:sz w:val="22"/>
                                <w:szCs w:val="22"/>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7AB07" id="Text Box 12" o:spid="_x0000_s1030" type="#_x0000_t202" style="position:absolute;left:0;text-align:left;margin-left:418.5pt;margin-top:20.5pt;width:72.95pt;height:56.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" stroked="f">
                <v:textbox>
                  <w:txbxContent>
                    <w:p w:rsidR="00D14CCC" w:rsidRPr="00E23B3F" w:rsidRDefault="00D14CCC" w:rsidP="00D14CCC">
                      <w:pPr>
                        <w:rPr>
                          <w:rFonts w:ascii="Arial" w:hAnsi="Arial" w:cs="Arial"/>
                          <w:b/>
                          <w:sz w:val="22"/>
                          <w:szCs w:val="22"/>
                        </w:rPr>
                      </w:pPr>
                    </w:p>
                  </w:txbxContent>
                </v:textbox>
                <w10:wrap type="square"/>
              </v:shape>
            </w:pict>
          </mc:Fallback>
        </mc:AlternateContent>
      </w:r>
      <w:proofErr w:type="gramStart"/>
      <w:r w:rsidR="00314155">
        <w:rPr>
          <w:rFonts w:ascii="Arial" w:hAnsi="Arial" w:cs="Arial"/>
          <w:sz w:val="20"/>
          <w:szCs w:val="20"/>
        </w:rPr>
        <w:t xml:space="preserve">6.1  </w:t>
      </w:r>
      <w:r w:rsidR="00F81A99" w:rsidRPr="00AD3CAE">
        <w:rPr>
          <w:rFonts w:ascii="Arial" w:hAnsi="Arial" w:cs="Arial"/>
          <w:sz w:val="20"/>
          <w:szCs w:val="20"/>
        </w:rPr>
        <w:t>Histology</w:t>
      </w:r>
      <w:proofErr w:type="gramEnd"/>
      <w:r w:rsidR="00F81A99" w:rsidRPr="00AD3CAE">
        <w:rPr>
          <w:rFonts w:ascii="Arial" w:hAnsi="Arial" w:cs="Arial"/>
          <w:sz w:val="20"/>
          <w:szCs w:val="20"/>
        </w:rPr>
        <w:t xml:space="preserve"> of the nervous tissue: describe the glial cells, the structural classification of neurons; and compare gray and white matter, nucleus and ganglion</w:t>
      </w:r>
    </w:p>
    <w:p w:rsidR="00F81A99" w:rsidRPr="00D14CCC" w:rsidRDefault="00BF0FCB" w:rsidP="00314155">
      <w:pPr>
        <w:spacing w:before="120"/>
        <w:ind w:left="360"/>
        <w:rPr>
          <w:rFonts w:ascii="Arial" w:hAnsi="Arial" w:cs="Arial"/>
          <w:sz w:val="20"/>
          <w:szCs w:val="20"/>
        </w:rPr>
      </w:pPr>
      <w:r>
        <w:rPr>
          <w:b/>
          <w:bCs/>
          <w:noProof/>
          <w:lang w:val="en-CA" w:eastAsia="en-CA"/>
        </w:rPr>
        <w:drawing>
          <wp:anchor distT="0" distB="0" distL="114300" distR="114300" simplePos="0" relativeHeight="251661312" behindDoc="0" locked="0" layoutInCell="1" allowOverlap="1" wp14:anchorId="56493A09" wp14:editId="52444795">
            <wp:simplePos x="0" y="0"/>
            <wp:positionH relativeFrom="column">
              <wp:posOffset>5219065</wp:posOffset>
            </wp:positionH>
            <wp:positionV relativeFrom="paragraph">
              <wp:posOffset>38100</wp:posOffset>
            </wp:positionV>
            <wp:extent cx="1065530" cy="1065530"/>
            <wp:effectExtent l="0" t="0" r="1270" b="1270"/>
            <wp:wrapSquare wrapText="bothSides"/>
            <wp:docPr id="2" name="Picture 2" descr="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in"/>
                    <pic:cNvPicPr>
                      <a:picLocks noChangeAspect="1" noChangeArrowheads="1"/>
                    </pic:cNvPicPr>
                  </pic:nvPicPr>
                  <pic:blipFill>
                    <a:blip r:embed="rId8">
                      <a:lum bright="-18000" contrast="30000"/>
                      <a:extLst>
                        <a:ext uri="{28A0092B-C50C-407E-A947-70E740481C1C}">
                          <a14:useLocalDpi xmlns:a14="http://schemas.microsoft.com/office/drawing/2010/main" val="0"/>
                        </a:ext>
                      </a:extLst>
                    </a:blip>
                    <a:srcRect/>
                    <a:stretch>
                      <a:fillRect/>
                    </a:stretch>
                  </pic:blipFill>
                  <pic:spPr bwMode="auto">
                    <a:xfrm>
                      <a:off x="0" y="0"/>
                      <a:ext cx="1065530" cy="10655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roofErr w:type="gramStart"/>
      <w:r w:rsidR="00314155" w:rsidRPr="00314155">
        <w:rPr>
          <w:rFonts w:ascii="Arial" w:hAnsi="Arial" w:cs="Arial"/>
          <w:i/>
          <w:sz w:val="20"/>
          <w:szCs w:val="20"/>
          <w:u w:val="single"/>
        </w:rPr>
        <w:t xml:space="preserve">6.2  </w:t>
      </w:r>
      <w:r w:rsidR="00F81A99" w:rsidRPr="00314155">
        <w:rPr>
          <w:rFonts w:ascii="Arial" w:hAnsi="Arial" w:cs="Arial"/>
          <w:i/>
          <w:sz w:val="20"/>
          <w:szCs w:val="20"/>
          <w:u w:val="single"/>
        </w:rPr>
        <w:t>Central</w:t>
      </w:r>
      <w:proofErr w:type="gramEnd"/>
      <w:r w:rsidR="00F81A99" w:rsidRPr="00314155">
        <w:rPr>
          <w:rFonts w:ascii="Arial" w:hAnsi="Arial" w:cs="Arial"/>
          <w:i/>
          <w:sz w:val="20"/>
          <w:szCs w:val="20"/>
          <w:u w:val="single"/>
        </w:rPr>
        <w:t xml:space="preserve"> nervous system</w:t>
      </w:r>
      <w:r w:rsidR="00D14CCC">
        <w:rPr>
          <w:rFonts w:ascii="Arial" w:hAnsi="Arial" w:cs="Arial"/>
          <w:sz w:val="20"/>
          <w:szCs w:val="20"/>
        </w:rPr>
        <w:tab/>
      </w:r>
      <w:r w:rsidR="00D14CCC">
        <w:rPr>
          <w:rFonts w:ascii="Arial" w:hAnsi="Arial" w:cs="Arial"/>
          <w:sz w:val="20"/>
          <w:szCs w:val="20"/>
        </w:rPr>
        <w:tab/>
      </w:r>
      <w:r w:rsidR="00D14CCC">
        <w:rPr>
          <w:rFonts w:ascii="Arial" w:hAnsi="Arial" w:cs="Arial"/>
          <w:sz w:val="20"/>
          <w:szCs w:val="20"/>
        </w:rPr>
        <w:tab/>
      </w:r>
      <w:r w:rsidR="00D14CCC">
        <w:rPr>
          <w:rFonts w:ascii="Arial" w:hAnsi="Arial" w:cs="Arial"/>
          <w:sz w:val="20"/>
          <w:szCs w:val="20"/>
        </w:rPr>
        <w:tab/>
      </w:r>
      <w:r w:rsidR="00D14CCC">
        <w:rPr>
          <w:rFonts w:ascii="Arial" w:hAnsi="Arial" w:cs="Arial"/>
          <w:sz w:val="20"/>
          <w:szCs w:val="20"/>
        </w:rPr>
        <w:tab/>
      </w:r>
      <w:r w:rsidR="00D14CCC">
        <w:rPr>
          <w:rFonts w:ascii="Arial" w:hAnsi="Arial" w:cs="Arial"/>
          <w:sz w:val="20"/>
          <w:szCs w:val="20"/>
        </w:rPr>
        <w:tab/>
      </w:r>
      <w:r w:rsidR="00D14CCC">
        <w:rPr>
          <w:rFonts w:ascii="Arial" w:hAnsi="Arial" w:cs="Arial"/>
          <w:sz w:val="20"/>
          <w:szCs w:val="20"/>
        </w:rPr>
        <w:tab/>
      </w:r>
    </w:p>
    <w:p w:rsidR="00F81A99" w:rsidRPr="00AD3CAE" w:rsidRDefault="00F81A99" w:rsidP="00314155">
      <w:pPr>
        <w:tabs>
          <w:tab w:val="num" w:pos="1440"/>
        </w:tabs>
        <w:ind w:left="720"/>
        <w:rPr>
          <w:rFonts w:ascii="Arial" w:hAnsi="Arial" w:cs="Arial"/>
          <w:sz w:val="20"/>
          <w:szCs w:val="20"/>
        </w:rPr>
      </w:pPr>
      <w:r w:rsidRPr="00AD3CAE">
        <w:rPr>
          <w:rFonts w:ascii="Arial" w:hAnsi="Arial" w:cs="Arial"/>
          <w:sz w:val="20"/>
          <w:szCs w:val="20"/>
        </w:rPr>
        <w:t>Cerebral hemispheres</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Describe the lobes, gyri and sulci of the cerebral hemispheres</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Describe the location and functions of the motor, sensory, and association areas</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Explain hemispheric lateralization</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 xml:space="preserve">Basal nuclei and limbic system: describe their locations and functions </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 xml:space="preserve">Cerebral white matter: describe the structures and their functions </w:t>
      </w:r>
    </w:p>
    <w:p w:rsidR="0093685B" w:rsidRDefault="0093685B">
      <w:pPr>
        <w:rPr>
          <w:rFonts w:ascii="Arial" w:hAnsi="Arial" w:cs="Arial"/>
          <w:sz w:val="20"/>
          <w:szCs w:val="20"/>
        </w:rPr>
      </w:pPr>
      <w:r>
        <w:rPr>
          <w:rFonts w:ascii="Arial" w:hAnsi="Arial" w:cs="Arial"/>
          <w:sz w:val="20"/>
          <w:szCs w:val="20"/>
        </w:rPr>
        <w:br w:type="page"/>
      </w:r>
    </w:p>
    <w:p w:rsidR="00F81A99" w:rsidRPr="00AD3CAE" w:rsidRDefault="00F81A99" w:rsidP="00314155">
      <w:pPr>
        <w:tabs>
          <w:tab w:val="num" w:pos="1440"/>
        </w:tabs>
        <w:ind w:left="720"/>
        <w:rPr>
          <w:rFonts w:ascii="Arial" w:hAnsi="Arial" w:cs="Arial"/>
          <w:sz w:val="20"/>
          <w:szCs w:val="20"/>
        </w:rPr>
      </w:pPr>
      <w:r w:rsidRPr="00AD3CAE">
        <w:rPr>
          <w:rFonts w:ascii="Arial" w:hAnsi="Arial" w:cs="Arial"/>
          <w:sz w:val="20"/>
          <w:szCs w:val="20"/>
        </w:rPr>
        <w:lastRenderedPageBreak/>
        <w:t>Diencephalon</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 xml:space="preserve">Describe the structures and functions of the thalamus, hypothalamus and </w:t>
      </w:r>
      <w:proofErr w:type="spellStart"/>
      <w:r w:rsidRPr="00AD3CAE">
        <w:rPr>
          <w:rFonts w:ascii="Arial" w:hAnsi="Arial" w:cs="Arial"/>
          <w:sz w:val="20"/>
          <w:szCs w:val="20"/>
        </w:rPr>
        <w:t>epithalamus</w:t>
      </w:r>
      <w:proofErr w:type="spellEnd"/>
    </w:p>
    <w:p w:rsidR="00F81A99" w:rsidRPr="00AD3CAE" w:rsidRDefault="00F81A99" w:rsidP="00314155">
      <w:pPr>
        <w:tabs>
          <w:tab w:val="num" w:pos="1440"/>
        </w:tabs>
        <w:ind w:left="720"/>
        <w:rPr>
          <w:rFonts w:ascii="Arial" w:hAnsi="Arial" w:cs="Arial"/>
          <w:sz w:val="20"/>
          <w:szCs w:val="20"/>
        </w:rPr>
      </w:pPr>
      <w:r w:rsidRPr="00AD3CAE">
        <w:rPr>
          <w:rFonts w:ascii="Arial" w:hAnsi="Arial" w:cs="Arial"/>
          <w:sz w:val="20"/>
          <w:szCs w:val="20"/>
        </w:rPr>
        <w:t>Brainstem</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Describe the structures and functions of the midbrain, pons and medulla oblongata</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Explain the role of the reticular formation</w:t>
      </w:r>
    </w:p>
    <w:p w:rsidR="00F81A99" w:rsidRPr="00AD3CAE" w:rsidRDefault="00F81A99" w:rsidP="00314155">
      <w:pPr>
        <w:tabs>
          <w:tab w:val="left" w:pos="1440"/>
        </w:tabs>
        <w:ind w:left="720"/>
        <w:rPr>
          <w:rFonts w:ascii="Arial" w:hAnsi="Arial" w:cs="Arial"/>
          <w:sz w:val="20"/>
          <w:szCs w:val="20"/>
        </w:rPr>
      </w:pPr>
      <w:r w:rsidRPr="00AD3CAE">
        <w:rPr>
          <w:rFonts w:ascii="Arial" w:hAnsi="Arial" w:cs="Arial"/>
          <w:sz w:val="20"/>
          <w:szCs w:val="20"/>
        </w:rPr>
        <w:t>Cerebellum</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Describe the main structures of the cerebellum; localize the cerebellar peduncles</w:t>
      </w:r>
    </w:p>
    <w:p w:rsidR="00F81A99" w:rsidRPr="00AD3CAE" w:rsidRDefault="00F81A99" w:rsidP="00314155">
      <w:pPr>
        <w:tabs>
          <w:tab w:val="num" w:pos="1440"/>
        </w:tabs>
        <w:ind w:left="720"/>
        <w:rPr>
          <w:rFonts w:ascii="Arial" w:hAnsi="Arial" w:cs="Arial"/>
          <w:sz w:val="20"/>
          <w:szCs w:val="20"/>
        </w:rPr>
      </w:pPr>
      <w:r w:rsidRPr="00AD3CAE">
        <w:rPr>
          <w:rFonts w:ascii="Arial" w:hAnsi="Arial" w:cs="Arial"/>
          <w:sz w:val="20"/>
          <w:szCs w:val="20"/>
        </w:rPr>
        <w:t>Spinal cord</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Describe the external and internal anatomy of the spinal cord</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Describe how the spinal nerves are connected to the spinal cord</w:t>
      </w:r>
    </w:p>
    <w:p w:rsidR="00F81A99" w:rsidRPr="00AD3CAE" w:rsidRDefault="00F81A99" w:rsidP="00314155">
      <w:pPr>
        <w:tabs>
          <w:tab w:val="num" w:pos="1440"/>
        </w:tabs>
        <w:ind w:left="720"/>
        <w:rPr>
          <w:rFonts w:ascii="Arial" w:hAnsi="Arial" w:cs="Arial"/>
          <w:b/>
          <w:sz w:val="22"/>
          <w:szCs w:val="22"/>
        </w:rPr>
      </w:pPr>
      <w:r w:rsidRPr="00AD3CAE">
        <w:rPr>
          <w:rFonts w:ascii="Arial" w:hAnsi="Arial" w:cs="Arial"/>
          <w:sz w:val="20"/>
          <w:szCs w:val="20"/>
        </w:rPr>
        <w:t>Tissues and fluids surrounding the CNS</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Describe how the brain and spinal cord are protected</w:t>
      </w:r>
    </w:p>
    <w:p w:rsidR="00F81A99" w:rsidRPr="00AD3CAE" w:rsidRDefault="00F81A99" w:rsidP="00314155">
      <w:pPr>
        <w:tabs>
          <w:tab w:val="num" w:pos="1620"/>
        </w:tabs>
        <w:ind w:left="1080"/>
        <w:rPr>
          <w:rFonts w:ascii="Arial" w:hAnsi="Arial" w:cs="Arial"/>
          <w:sz w:val="20"/>
          <w:szCs w:val="20"/>
        </w:rPr>
      </w:pPr>
      <w:r w:rsidRPr="00AD3CAE">
        <w:rPr>
          <w:rFonts w:ascii="Arial" w:hAnsi="Arial" w:cs="Arial"/>
          <w:sz w:val="20"/>
          <w:szCs w:val="20"/>
        </w:rPr>
        <w:t>Describe the blood-brain barrier</w:t>
      </w:r>
    </w:p>
    <w:p w:rsidR="00F81A99" w:rsidRPr="00314155" w:rsidRDefault="00314155" w:rsidP="00314155">
      <w:pPr>
        <w:spacing w:before="120"/>
        <w:ind w:left="360"/>
        <w:rPr>
          <w:rFonts w:ascii="Arial" w:hAnsi="Arial" w:cs="Arial"/>
          <w:b/>
          <w:i/>
          <w:sz w:val="22"/>
          <w:szCs w:val="22"/>
          <w:u w:val="single"/>
        </w:rPr>
      </w:pPr>
      <w:proofErr w:type="gramStart"/>
      <w:r w:rsidRPr="00314155">
        <w:rPr>
          <w:rFonts w:ascii="Arial" w:hAnsi="Arial" w:cs="Arial"/>
          <w:i/>
          <w:sz w:val="20"/>
          <w:szCs w:val="20"/>
          <w:u w:val="single"/>
        </w:rPr>
        <w:t xml:space="preserve">6.3  </w:t>
      </w:r>
      <w:r w:rsidR="00F81A99" w:rsidRPr="00314155">
        <w:rPr>
          <w:rFonts w:ascii="Arial" w:hAnsi="Arial" w:cs="Arial"/>
          <w:i/>
          <w:sz w:val="20"/>
          <w:szCs w:val="20"/>
          <w:u w:val="single"/>
        </w:rPr>
        <w:t>Peripheral</w:t>
      </w:r>
      <w:proofErr w:type="gramEnd"/>
      <w:r w:rsidR="00F81A99" w:rsidRPr="00314155">
        <w:rPr>
          <w:rFonts w:ascii="Arial" w:hAnsi="Arial" w:cs="Arial"/>
          <w:i/>
          <w:sz w:val="20"/>
          <w:szCs w:val="20"/>
          <w:u w:val="single"/>
        </w:rPr>
        <w:t xml:space="preserve"> nervous system</w:t>
      </w:r>
    </w:p>
    <w:p w:rsidR="00F81A99" w:rsidRPr="00AD3CAE" w:rsidRDefault="00F81A99" w:rsidP="00314155">
      <w:pPr>
        <w:tabs>
          <w:tab w:val="num" w:pos="1440"/>
        </w:tabs>
        <w:ind w:left="720"/>
        <w:rPr>
          <w:rFonts w:ascii="Arial" w:hAnsi="Arial" w:cs="Arial"/>
          <w:b/>
          <w:sz w:val="22"/>
          <w:szCs w:val="22"/>
        </w:rPr>
      </w:pPr>
      <w:r w:rsidRPr="00AD3CAE">
        <w:rPr>
          <w:rFonts w:ascii="Arial" w:hAnsi="Arial" w:cs="Arial"/>
          <w:sz w:val="20"/>
          <w:szCs w:val="20"/>
        </w:rPr>
        <w:t>Describe the structure of a nerve</w:t>
      </w:r>
    </w:p>
    <w:p w:rsidR="00F81A99" w:rsidRPr="00AD3CAE" w:rsidRDefault="00F81A99" w:rsidP="00314155">
      <w:pPr>
        <w:tabs>
          <w:tab w:val="num" w:pos="1440"/>
        </w:tabs>
        <w:ind w:left="720"/>
        <w:rPr>
          <w:rFonts w:ascii="Arial" w:hAnsi="Arial" w:cs="Arial"/>
          <w:b/>
          <w:sz w:val="22"/>
          <w:szCs w:val="22"/>
        </w:rPr>
      </w:pPr>
      <w:r w:rsidRPr="00AD3CAE">
        <w:rPr>
          <w:rFonts w:ascii="Arial" w:hAnsi="Arial" w:cs="Arial"/>
          <w:sz w:val="20"/>
          <w:szCs w:val="20"/>
        </w:rPr>
        <w:t>Cranial nerves:</w:t>
      </w:r>
    </w:p>
    <w:p w:rsidR="00F81A99" w:rsidRPr="00AD3CAE" w:rsidRDefault="00F81A99" w:rsidP="00314155">
      <w:pPr>
        <w:tabs>
          <w:tab w:val="num" w:pos="1620"/>
        </w:tabs>
        <w:ind w:left="1080"/>
        <w:rPr>
          <w:rFonts w:ascii="Arial" w:hAnsi="Arial" w:cs="Arial"/>
          <w:b/>
          <w:sz w:val="22"/>
          <w:szCs w:val="22"/>
        </w:rPr>
      </w:pPr>
      <w:r w:rsidRPr="00AD3CAE">
        <w:rPr>
          <w:rFonts w:ascii="Arial" w:hAnsi="Arial" w:cs="Arial"/>
          <w:sz w:val="20"/>
          <w:szCs w:val="20"/>
        </w:rPr>
        <w:t>Identify the 12 pairs of cranial nerves by name, number and type</w:t>
      </w:r>
    </w:p>
    <w:p w:rsidR="00F81A99" w:rsidRPr="00AD3CAE" w:rsidRDefault="00F81A99" w:rsidP="00314155">
      <w:pPr>
        <w:tabs>
          <w:tab w:val="num" w:pos="1620"/>
        </w:tabs>
        <w:ind w:left="1080"/>
        <w:rPr>
          <w:rFonts w:ascii="Arial" w:hAnsi="Arial" w:cs="Arial"/>
          <w:b/>
          <w:sz w:val="22"/>
          <w:szCs w:val="22"/>
        </w:rPr>
      </w:pPr>
      <w:r w:rsidRPr="00AD3CAE">
        <w:rPr>
          <w:rFonts w:ascii="Arial" w:hAnsi="Arial" w:cs="Arial"/>
          <w:sz w:val="20"/>
          <w:szCs w:val="20"/>
        </w:rPr>
        <w:t>Give the functions and origin of each.</w:t>
      </w:r>
    </w:p>
    <w:p w:rsidR="00F81A99" w:rsidRPr="00AD3CAE" w:rsidRDefault="00F81A99" w:rsidP="00314155">
      <w:pPr>
        <w:tabs>
          <w:tab w:val="num" w:pos="1440"/>
        </w:tabs>
        <w:ind w:left="720"/>
        <w:rPr>
          <w:rFonts w:ascii="Arial" w:hAnsi="Arial" w:cs="Arial"/>
          <w:b/>
          <w:sz w:val="22"/>
          <w:szCs w:val="22"/>
        </w:rPr>
      </w:pPr>
      <w:r w:rsidRPr="00AD3CAE">
        <w:rPr>
          <w:rFonts w:ascii="Arial" w:hAnsi="Arial" w:cs="Arial"/>
          <w:sz w:val="20"/>
          <w:szCs w:val="20"/>
        </w:rPr>
        <w:t>Spinal nerves:</w:t>
      </w:r>
    </w:p>
    <w:p w:rsidR="00F81A99" w:rsidRPr="00AD3CAE" w:rsidRDefault="00F81A99" w:rsidP="00314155">
      <w:pPr>
        <w:tabs>
          <w:tab w:val="num" w:pos="1620"/>
        </w:tabs>
        <w:ind w:left="1080"/>
        <w:rPr>
          <w:rFonts w:ascii="Arial" w:hAnsi="Arial" w:cs="Arial"/>
          <w:b/>
          <w:sz w:val="22"/>
          <w:szCs w:val="22"/>
        </w:rPr>
      </w:pPr>
      <w:r w:rsidRPr="00AD3CAE">
        <w:rPr>
          <w:rFonts w:ascii="Arial" w:hAnsi="Arial" w:cs="Arial"/>
          <w:sz w:val="20"/>
          <w:szCs w:val="20"/>
        </w:rPr>
        <w:t>Describe the rami that emerge from a spinal nerve</w:t>
      </w:r>
    </w:p>
    <w:p w:rsidR="00F81A99" w:rsidRPr="00AD3CAE" w:rsidRDefault="00F81A99" w:rsidP="00314155">
      <w:pPr>
        <w:tabs>
          <w:tab w:val="num" w:pos="1620"/>
        </w:tabs>
        <w:ind w:left="1080"/>
        <w:rPr>
          <w:rFonts w:ascii="Arial" w:hAnsi="Arial" w:cs="Arial"/>
          <w:b/>
          <w:sz w:val="22"/>
          <w:szCs w:val="22"/>
        </w:rPr>
      </w:pPr>
      <w:r w:rsidRPr="00AD3CAE">
        <w:rPr>
          <w:rFonts w:ascii="Arial" w:hAnsi="Arial" w:cs="Arial"/>
          <w:sz w:val="20"/>
          <w:szCs w:val="20"/>
        </w:rPr>
        <w:t>Define plexus and identify the principal plexuses</w:t>
      </w:r>
    </w:p>
    <w:p w:rsidR="00F81A99" w:rsidRPr="00AD3CAE" w:rsidRDefault="00F81A99" w:rsidP="00314155">
      <w:pPr>
        <w:tabs>
          <w:tab w:val="num" w:pos="1620"/>
        </w:tabs>
        <w:ind w:left="1080"/>
        <w:rPr>
          <w:rFonts w:ascii="Arial" w:hAnsi="Arial" w:cs="Arial"/>
          <w:b/>
          <w:sz w:val="22"/>
          <w:szCs w:val="22"/>
        </w:rPr>
      </w:pPr>
      <w:r w:rsidRPr="00AD3CAE">
        <w:rPr>
          <w:rFonts w:ascii="Arial" w:hAnsi="Arial" w:cs="Arial"/>
          <w:sz w:val="20"/>
          <w:szCs w:val="20"/>
        </w:rPr>
        <w:t>Describe the origin and distribution of the cervical plexus</w:t>
      </w:r>
    </w:p>
    <w:p w:rsidR="00F81A99" w:rsidRPr="00AD3CAE" w:rsidRDefault="00F81A99" w:rsidP="00314155">
      <w:pPr>
        <w:tabs>
          <w:tab w:val="num" w:pos="1620"/>
        </w:tabs>
        <w:ind w:left="1080"/>
        <w:rPr>
          <w:rFonts w:ascii="Arial" w:hAnsi="Arial" w:cs="Arial"/>
          <w:b/>
          <w:sz w:val="22"/>
          <w:szCs w:val="22"/>
        </w:rPr>
      </w:pPr>
      <w:r w:rsidRPr="00AD3CAE">
        <w:rPr>
          <w:rFonts w:ascii="Arial" w:hAnsi="Arial" w:cs="Arial"/>
          <w:sz w:val="20"/>
          <w:szCs w:val="20"/>
        </w:rPr>
        <w:t>Describe the origin and distribution of the brachial plexus</w:t>
      </w:r>
    </w:p>
    <w:p w:rsidR="00F81A99" w:rsidRPr="00AD3CAE" w:rsidRDefault="00F81A99" w:rsidP="00314155">
      <w:pPr>
        <w:tabs>
          <w:tab w:val="num" w:pos="1620"/>
        </w:tabs>
        <w:ind w:left="1080"/>
        <w:rPr>
          <w:rFonts w:ascii="Arial" w:hAnsi="Arial" w:cs="Arial"/>
          <w:b/>
          <w:sz w:val="22"/>
          <w:szCs w:val="22"/>
        </w:rPr>
      </w:pPr>
      <w:r w:rsidRPr="00AD3CAE">
        <w:rPr>
          <w:rFonts w:ascii="Arial" w:hAnsi="Arial" w:cs="Arial"/>
          <w:sz w:val="20"/>
          <w:szCs w:val="20"/>
        </w:rPr>
        <w:t>Describe the origin and distribution of the lumbar plexus</w:t>
      </w:r>
    </w:p>
    <w:p w:rsidR="00F81A99" w:rsidRPr="00AD3CAE" w:rsidRDefault="00F81A99" w:rsidP="00314155">
      <w:pPr>
        <w:tabs>
          <w:tab w:val="num" w:pos="1620"/>
        </w:tabs>
        <w:ind w:left="1080"/>
        <w:rPr>
          <w:rFonts w:ascii="Arial" w:hAnsi="Arial" w:cs="Arial"/>
          <w:b/>
          <w:sz w:val="22"/>
          <w:szCs w:val="22"/>
        </w:rPr>
      </w:pPr>
      <w:r w:rsidRPr="00AD3CAE">
        <w:rPr>
          <w:rFonts w:ascii="Arial" w:hAnsi="Arial" w:cs="Arial"/>
          <w:sz w:val="20"/>
          <w:szCs w:val="20"/>
        </w:rPr>
        <w:t>Describe the origin and distribution of the sacral plexus</w:t>
      </w:r>
    </w:p>
    <w:p w:rsidR="00F81A99" w:rsidRPr="00AD3CAE" w:rsidRDefault="00F81A99" w:rsidP="00314155">
      <w:pPr>
        <w:tabs>
          <w:tab w:val="num" w:pos="1440"/>
        </w:tabs>
        <w:ind w:left="720"/>
        <w:rPr>
          <w:rFonts w:ascii="Arial" w:hAnsi="Arial" w:cs="Arial"/>
          <w:b/>
          <w:sz w:val="22"/>
          <w:szCs w:val="22"/>
        </w:rPr>
      </w:pPr>
      <w:r w:rsidRPr="00AD3CAE">
        <w:rPr>
          <w:rFonts w:ascii="Arial" w:hAnsi="Arial" w:cs="Arial"/>
          <w:sz w:val="20"/>
          <w:szCs w:val="20"/>
        </w:rPr>
        <w:t>Define dermatome</w:t>
      </w:r>
    </w:p>
    <w:p w:rsidR="00F81A99" w:rsidRPr="00AD3CAE" w:rsidRDefault="00F81A99" w:rsidP="00314155">
      <w:pPr>
        <w:ind w:left="180"/>
        <w:rPr>
          <w:rFonts w:ascii="Arial" w:hAnsi="Arial" w:cs="Arial"/>
          <w:b/>
          <w:sz w:val="22"/>
          <w:szCs w:val="22"/>
        </w:rPr>
      </w:pPr>
    </w:p>
    <w:p w:rsidR="00521A6C" w:rsidRPr="00521A6C" w:rsidRDefault="00521A6C" w:rsidP="00521A6C">
      <w:pPr>
        <w:pStyle w:val="PlainText"/>
        <w:rPr>
          <w:rFonts w:ascii="Arial" w:hAnsi="Arial" w:cs="Arial"/>
          <w:b/>
          <w:sz w:val="20"/>
          <w:szCs w:val="20"/>
        </w:rPr>
      </w:pPr>
      <w:r w:rsidRPr="00521A6C">
        <w:rPr>
          <w:rFonts w:ascii="Arial" w:hAnsi="Arial" w:cs="Arial"/>
          <w:b/>
          <w:sz w:val="20"/>
          <w:szCs w:val="20"/>
        </w:rPr>
        <w:t>7.  Physiology of the Nervous System (</w:t>
      </w:r>
      <w:r w:rsidR="003D4974">
        <w:rPr>
          <w:rFonts w:ascii="Arial" w:hAnsi="Arial" w:cs="Arial"/>
          <w:sz w:val="20"/>
          <w:szCs w:val="20"/>
        </w:rPr>
        <w:t>March 4, 9, 11, 16, 18, 23, 25</w:t>
      </w:r>
      <w:r w:rsidR="00430B1C">
        <w:rPr>
          <w:rFonts w:ascii="Arial" w:hAnsi="Arial" w:cs="Arial"/>
          <w:sz w:val="20"/>
          <w:szCs w:val="20"/>
        </w:rPr>
        <w:t>, 30</w:t>
      </w:r>
      <w:r w:rsidR="00C90DEA">
        <w:rPr>
          <w:rFonts w:ascii="Arial" w:hAnsi="Arial" w:cs="Arial"/>
          <w:sz w:val="20"/>
          <w:szCs w:val="20"/>
        </w:rPr>
        <w:t xml:space="preserve">; April </w:t>
      </w:r>
      <w:r w:rsidR="00430B1C">
        <w:rPr>
          <w:rFonts w:ascii="Arial" w:hAnsi="Arial" w:cs="Arial"/>
          <w:sz w:val="20"/>
          <w:szCs w:val="20"/>
        </w:rPr>
        <w:t>1</w:t>
      </w:r>
      <w:r w:rsidR="0093746F">
        <w:rPr>
          <w:rFonts w:ascii="Arial" w:hAnsi="Arial" w:cs="Arial"/>
          <w:sz w:val="20"/>
          <w:szCs w:val="20"/>
        </w:rPr>
        <w:t>;</w:t>
      </w:r>
      <w:r w:rsidRPr="00521A6C">
        <w:rPr>
          <w:rFonts w:ascii="Arial" w:hAnsi="Arial" w:cs="Arial"/>
          <w:b/>
          <w:sz w:val="20"/>
          <w:szCs w:val="20"/>
        </w:rPr>
        <w:t xml:space="preserve"> </w:t>
      </w:r>
      <w:r w:rsidR="009564B8">
        <w:rPr>
          <w:rFonts w:ascii="Arial" w:hAnsi="Arial" w:cs="Arial"/>
          <w:b/>
          <w:i/>
          <w:sz w:val="20"/>
          <w:szCs w:val="20"/>
        </w:rPr>
        <w:t>P. Fortier</w:t>
      </w:r>
      <w:r w:rsidRPr="00521A6C">
        <w:rPr>
          <w:rFonts w:ascii="Arial" w:hAnsi="Arial" w:cs="Arial"/>
          <w:b/>
          <w:sz w:val="20"/>
          <w:szCs w:val="20"/>
        </w:rPr>
        <w:t>)</w:t>
      </w:r>
    </w:p>
    <w:p w:rsidR="00521A6C" w:rsidRPr="00521A6C" w:rsidRDefault="00521A6C" w:rsidP="00521A6C">
      <w:pPr>
        <w:pStyle w:val="PlainText"/>
        <w:ind w:left="720"/>
        <w:rPr>
          <w:rFonts w:ascii="Arial" w:hAnsi="Arial" w:cs="Arial"/>
          <w:sz w:val="20"/>
          <w:szCs w:val="20"/>
        </w:rPr>
      </w:pPr>
      <w:proofErr w:type="gramStart"/>
      <w:r w:rsidRPr="00D679C6">
        <w:rPr>
          <w:rFonts w:ascii="Arial" w:hAnsi="Arial" w:cs="Arial"/>
          <w:sz w:val="20"/>
          <w:szCs w:val="20"/>
          <w:u w:val="single"/>
        </w:rPr>
        <w:t>7.1  Basic</w:t>
      </w:r>
      <w:proofErr w:type="gramEnd"/>
      <w:r w:rsidRPr="00D679C6">
        <w:rPr>
          <w:rFonts w:ascii="Arial" w:hAnsi="Arial" w:cs="Arial"/>
          <w:sz w:val="20"/>
          <w:szCs w:val="20"/>
          <w:u w:val="single"/>
        </w:rPr>
        <w:t xml:space="preserve"> principles (nerve impulses and synaptic transmission)</w:t>
      </w:r>
      <w:r w:rsidRPr="00521A6C">
        <w:rPr>
          <w:rFonts w:ascii="Arial" w:hAnsi="Arial" w:cs="Arial"/>
          <w:sz w:val="20"/>
          <w:szCs w:val="20"/>
        </w:rPr>
        <w:t>:</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Review resting potential and action potential</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Describe the major classes and functions of neurotransmitters</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Review the mechanisms of synaptic transmission and graded potentials</w:t>
      </w:r>
    </w:p>
    <w:p w:rsidR="00521A6C" w:rsidRDefault="00521A6C" w:rsidP="00521A6C">
      <w:pPr>
        <w:pStyle w:val="PlainText"/>
        <w:ind w:left="1620"/>
        <w:rPr>
          <w:rFonts w:ascii="Arial" w:hAnsi="Arial" w:cs="Arial"/>
          <w:sz w:val="20"/>
          <w:szCs w:val="20"/>
        </w:rPr>
      </w:pPr>
      <w:r w:rsidRPr="00521A6C">
        <w:rPr>
          <w:rFonts w:ascii="Arial" w:hAnsi="Arial" w:cs="Arial"/>
          <w:sz w:val="20"/>
          <w:szCs w:val="20"/>
        </w:rPr>
        <w:t>Compare the types of neural circuits</w:t>
      </w:r>
    </w:p>
    <w:p w:rsidR="00521A6C" w:rsidRPr="00D679C6" w:rsidRDefault="00521A6C" w:rsidP="003F609B">
      <w:pPr>
        <w:rPr>
          <w:rFonts w:ascii="Arial" w:hAnsi="Arial" w:cs="Arial"/>
          <w:sz w:val="20"/>
          <w:szCs w:val="20"/>
          <w:u w:val="single"/>
        </w:rPr>
      </w:pPr>
      <w:r w:rsidRPr="00D679C6">
        <w:rPr>
          <w:rFonts w:ascii="Arial" w:hAnsi="Arial" w:cs="Arial"/>
          <w:sz w:val="20"/>
          <w:szCs w:val="20"/>
          <w:u w:val="single"/>
        </w:rPr>
        <w:t>7.2 Sensory Systems</w:t>
      </w:r>
    </w:p>
    <w:p w:rsidR="00521A6C" w:rsidRPr="00521A6C" w:rsidRDefault="00521A6C" w:rsidP="00521A6C">
      <w:pPr>
        <w:pStyle w:val="PlainText"/>
        <w:ind w:left="1620"/>
        <w:rPr>
          <w:rFonts w:ascii="Arial" w:hAnsi="Arial" w:cs="Arial"/>
          <w:sz w:val="20"/>
          <w:szCs w:val="20"/>
        </w:rPr>
      </w:pPr>
      <w:proofErr w:type="gramStart"/>
      <w:r w:rsidRPr="00521A6C">
        <w:rPr>
          <w:rFonts w:ascii="Arial" w:hAnsi="Arial" w:cs="Arial"/>
          <w:sz w:val="20"/>
          <w:szCs w:val="20"/>
        </w:rPr>
        <w:t>7.2.1  General</w:t>
      </w:r>
      <w:proofErr w:type="gramEnd"/>
      <w:r w:rsidRPr="00521A6C">
        <w:rPr>
          <w:rFonts w:ascii="Arial" w:hAnsi="Arial" w:cs="Arial"/>
          <w:sz w:val="20"/>
          <w:szCs w:val="20"/>
        </w:rPr>
        <w:t xml:space="preserve"> principles of sensory receptors:</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Sensory receptors</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Explain signal transduction; define receptor potentials, and compare them to synaptic potentials</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Explain the concept of adaptation; describe phasic and tonic receptors</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Classify the sensory receptors according to their structure, location and function</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7.2.2 Sensory transmission from receptors to cerebral cortex</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7.2.2.1 Special senses</w:t>
      </w:r>
    </w:p>
    <w:p w:rsidR="00521A6C" w:rsidRPr="00521A6C" w:rsidRDefault="000F3C35" w:rsidP="00521A6C">
      <w:pPr>
        <w:pStyle w:val="PlainText"/>
        <w:ind w:left="2880"/>
        <w:rPr>
          <w:rFonts w:ascii="Arial" w:hAnsi="Arial" w:cs="Arial"/>
          <w:sz w:val="20"/>
          <w:szCs w:val="20"/>
        </w:rPr>
      </w:pPr>
      <w:r>
        <w:rPr>
          <w:noProof/>
          <w:sz w:val="22"/>
          <w:lang w:val="en-CA" w:eastAsia="en-CA"/>
        </w:rPr>
        <w:drawing>
          <wp:anchor distT="0" distB="0" distL="114300" distR="114300" simplePos="0" relativeHeight="251662336" behindDoc="0" locked="0" layoutInCell="1" allowOverlap="1" wp14:anchorId="4A41867C" wp14:editId="4ED10F66">
            <wp:simplePos x="0" y="0"/>
            <wp:positionH relativeFrom="column">
              <wp:posOffset>247015</wp:posOffset>
            </wp:positionH>
            <wp:positionV relativeFrom="paragraph">
              <wp:posOffset>8890</wp:posOffset>
            </wp:positionV>
            <wp:extent cx="781050" cy="781050"/>
            <wp:effectExtent l="0" t="0" r="0" b="0"/>
            <wp:wrapSquare wrapText="bothSides"/>
            <wp:docPr id="8" name="Picture 8" descr="ea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r3"/>
                    <pic:cNvPicPr>
                      <a:picLocks noChangeAspect="1" noChangeArrowheads="1"/>
                    </pic:cNvPicPr>
                  </pic:nvPicPr>
                  <pic:blipFill>
                    <a:blip r:embed="rId9">
                      <a:lum bright="-6000" contrast="12000"/>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21A6C" w:rsidRPr="00521A6C">
        <w:rPr>
          <w:rFonts w:ascii="Arial" w:hAnsi="Arial" w:cs="Arial"/>
          <w:sz w:val="20"/>
          <w:szCs w:val="20"/>
        </w:rPr>
        <w:t>Taste: describe the gustatory receptors and the neural pathway for taste</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Smell: describe the olfactory receptors and the neural pathway for smell</w:t>
      </w:r>
    </w:p>
    <w:p w:rsidR="009E632F" w:rsidRPr="009E632F" w:rsidRDefault="00521A6C" w:rsidP="009E632F">
      <w:pPr>
        <w:pStyle w:val="PlainText"/>
        <w:ind w:left="2880"/>
        <w:rPr>
          <w:rFonts w:ascii="Arial" w:hAnsi="Arial" w:cs="Arial"/>
          <w:b/>
          <w:sz w:val="20"/>
          <w:szCs w:val="20"/>
        </w:rPr>
      </w:pPr>
      <w:r w:rsidRPr="00521A6C">
        <w:rPr>
          <w:rFonts w:ascii="Arial" w:hAnsi="Arial" w:cs="Arial"/>
          <w:sz w:val="20"/>
          <w:szCs w:val="20"/>
        </w:rPr>
        <w:t>Hearing &amp; Balance:</w:t>
      </w:r>
      <w:r w:rsidR="009E632F" w:rsidRPr="009E632F">
        <w:rPr>
          <w:rFonts w:ascii="Arial" w:hAnsi="Arial" w:cs="Arial"/>
          <w:sz w:val="20"/>
          <w:szCs w:val="20"/>
        </w:rPr>
        <w:t xml:space="preserve"> Vision:</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Describe the structural components of the eye</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Explain the concepts of refraction, image formation, accommodation</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Describe the principal refraction abnormalities</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Describe the processing of visual signals in the retina</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Describe the neural pathway for vision</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Hearing &amp; Balance:</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Describe the anatomy of the three main regions of the ear</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Explain sound waves</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Describe the structure and function of outer and inner hair cells</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Explain the major events involved in hearing</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Describe the auditory pathway</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Compare static and dynamic equilibrium, and describe the structure and function of receptor organs for equilibrium</w:t>
      </w:r>
    </w:p>
    <w:p w:rsidR="009E632F" w:rsidRPr="009E632F" w:rsidRDefault="009E632F" w:rsidP="009E632F">
      <w:pPr>
        <w:pStyle w:val="PlainText"/>
        <w:ind w:left="2880"/>
        <w:rPr>
          <w:rFonts w:ascii="Arial" w:hAnsi="Arial" w:cs="Arial"/>
          <w:b/>
          <w:sz w:val="20"/>
          <w:szCs w:val="20"/>
        </w:rPr>
      </w:pPr>
      <w:r w:rsidRPr="009E632F">
        <w:rPr>
          <w:rFonts w:ascii="Arial" w:hAnsi="Arial" w:cs="Arial"/>
          <w:sz w:val="20"/>
          <w:szCs w:val="20"/>
        </w:rPr>
        <w:t>Describe the equilibrium pathways</w:t>
      </w:r>
    </w:p>
    <w:p w:rsidR="00521A6C" w:rsidRDefault="00521A6C" w:rsidP="00521A6C">
      <w:pPr>
        <w:pStyle w:val="PlainText"/>
        <w:ind w:left="2880"/>
        <w:rPr>
          <w:rFonts w:ascii="Arial" w:hAnsi="Arial" w:cs="Arial"/>
          <w:sz w:val="20"/>
          <w:szCs w:val="20"/>
        </w:rPr>
      </w:pPr>
    </w:p>
    <w:p w:rsidR="009E632F" w:rsidRPr="00521A6C" w:rsidRDefault="009E632F" w:rsidP="00521A6C">
      <w:pPr>
        <w:pStyle w:val="PlainText"/>
        <w:ind w:left="2880"/>
        <w:rPr>
          <w:rFonts w:ascii="Arial" w:hAnsi="Arial" w:cs="Arial"/>
          <w:sz w:val="20"/>
          <w:szCs w:val="20"/>
        </w:rPr>
      </w:pP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lastRenderedPageBreak/>
        <w:t>7.2.2.2 Somatic senses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properties and location of tactile receptors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properties and location of thermoreceptors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properties and location of nociceptors; compare somatic and visceral pain; explain the concept of referred pain</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location and functions of proprioceptors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chain of neurons in the ascending pathways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principal ascending pathways</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7.2.3 Perception</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Distinguish between sensation and perception</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Describe and discuss the principal features of perceptions</w:t>
      </w:r>
    </w:p>
    <w:p w:rsidR="00521A6C" w:rsidRPr="00D679C6" w:rsidRDefault="00521A6C" w:rsidP="00521A6C">
      <w:pPr>
        <w:pStyle w:val="PlainText"/>
        <w:ind w:left="720"/>
        <w:rPr>
          <w:rFonts w:ascii="Arial" w:hAnsi="Arial" w:cs="Arial"/>
          <w:sz w:val="20"/>
          <w:szCs w:val="20"/>
          <w:u w:val="single"/>
        </w:rPr>
      </w:pPr>
      <w:proofErr w:type="gramStart"/>
      <w:r w:rsidRPr="00D679C6">
        <w:rPr>
          <w:rFonts w:ascii="Arial" w:hAnsi="Arial" w:cs="Arial"/>
          <w:sz w:val="20"/>
          <w:szCs w:val="20"/>
          <w:u w:val="single"/>
        </w:rPr>
        <w:t>7.3  Motor</w:t>
      </w:r>
      <w:proofErr w:type="gramEnd"/>
      <w:r w:rsidRPr="00D679C6">
        <w:rPr>
          <w:rFonts w:ascii="Arial" w:hAnsi="Arial" w:cs="Arial"/>
          <w:sz w:val="20"/>
          <w:szCs w:val="20"/>
          <w:u w:val="single"/>
        </w:rPr>
        <w:t xml:space="preserve"> systems</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Discuss the levels of motor control</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Describe the direct and indirect pathways of upper motor neurons</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 xml:space="preserve">Explain the functions of the </w:t>
      </w:r>
      <w:proofErr w:type="spellStart"/>
      <w:r w:rsidRPr="00521A6C">
        <w:rPr>
          <w:rFonts w:ascii="Arial" w:hAnsi="Arial" w:cs="Arial"/>
          <w:sz w:val="20"/>
          <w:szCs w:val="20"/>
        </w:rPr>
        <w:t>precommand</w:t>
      </w:r>
      <w:proofErr w:type="spellEnd"/>
      <w:r w:rsidRPr="00521A6C">
        <w:rPr>
          <w:rFonts w:ascii="Arial" w:hAnsi="Arial" w:cs="Arial"/>
          <w:sz w:val="20"/>
          <w:szCs w:val="20"/>
        </w:rPr>
        <w:t xml:space="preserve"> systems: cerebellum and basal nuclei</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Define the motor unit</w:t>
      </w:r>
    </w:p>
    <w:p w:rsidR="00521A6C" w:rsidRPr="00D679C6" w:rsidRDefault="00521A6C" w:rsidP="00521A6C">
      <w:pPr>
        <w:pStyle w:val="PlainText"/>
        <w:ind w:left="720"/>
        <w:rPr>
          <w:rFonts w:ascii="Arial" w:hAnsi="Arial" w:cs="Arial"/>
          <w:sz w:val="20"/>
          <w:szCs w:val="20"/>
          <w:u w:val="single"/>
        </w:rPr>
      </w:pPr>
      <w:r w:rsidRPr="00D679C6">
        <w:rPr>
          <w:rFonts w:ascii="Arial" w:hAnsi="Arial" w:cs="Arial"/>
          <w:sz w:val="20"/>
          <w:szCs w:val="20"/>
          <w:u w:val="single"/>
        </w:rPr>
        <w:t>7.4 Neural Integration</w:t>
      </w:r>
    </w:p>
    <w:p w:rsidR="00521A6C" w:rsidRPr="00521A6C" w:rsidRDefault="00521A6C" w:rsidP="00521A6C">
      <w:pPr>
        <w:pStyle w:val="PlainText"/>
        <w:ind w:left="1620"/>
        <w:rPr>
          <w:rFonts w:ascii="Arial" w:hAnsi="Arial" w:cs="Arial"/>
          <w:sz w:val="20"/>
          <w:szCs w:val="20"/>
        </w:rPr>
      </w:pPr>
      <w:r w:rsidRPr="00521A6C">
        <w:rPr>
          <w:rFonts w:ascii="Arial" w:hAnsi="Arial" w:cs="Arial"/>
          <w:sz w:val="20"/>
          <w:szCs w:val="20"/>
        </w:rPr>
        <w:t>7.4.1 Reflex activity:</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Define reflex and describe the classifications of reflexes</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Describe the basic components of a reflex arc</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Somatic spinal reflexes: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functional anatomy of muscle spindles and Golgi tendon organs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stretch reflex</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Golgi tendon reflex</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withdrawal and cross-extensor reflexes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Discuss spinal cord reflexes that cause muscle spasms</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Autonomic reflexes: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Describe the levels of control of the autonomic nervous system</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Compare the structural and functional differences between the somatic and autonomic nervous systems</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Compare the anatomical and functional differences between the sympathetic and parasympathetic divisions of the autonomic nervous system</w:t>
      </w:r>
    </w:p>
    <w:p w:rsidR="00521A6C" w:rsidRPr="00521A6C" w:rsidRDefault="00521A6C" w:rsidP="00521A6C">
      <w:pPr>
        <w:pStyle w:val="PlainText"/>
        <w:ind w:left="2880"/>
        <w:rPr>
          <w:rFonts w:ascii="Arial" w:hAnsi="Arial" w:cs="Arial"/>
          <w:sz w:val="20"/>
          <w:szCs w:val="20"/>
        </w:rPr>
      </w:pPr>
      <w:r w:rsidRPr="00521A6C">
        <w:rPr>
          <w:rFonts w:ascii="Arial" w:hAnsi="Arial" w:cs="Arial"/>
          <w:sz w:val="20"/>
          <w:szCs w:val="20"/>
        </w:rPr>
        <w:t xml:space="preserve">Describe the neurotransmitters and receptors involved in autonomic responses </w:t>
      </w:r>
    </w:p>
    <w:p w:rsidR="000F3C35" w:rsidRDefault="000F3C35">
      <w:pPr>
        <w:rPr>
          <w:rFonts w:ascii="Arial" w:hAnsi="Arial" w:cs="Arial"/>
          <w:sz w:val="20"/>
          <w:szCs w:val="20"/>
        </w:rPr>
      </w:pPr>
    </w:p>
    <w:p w:rsidR="00521A6C" w:rsidRPr="00521A6C" w:rsidRDefault="00521A6C" w:rsidP="00521A6C">
      <w:pPr>
        <w:pStyle w:val="PlainText"/>
        <w:ind w:left="1620"/>
        <w:rPr>
          <w:rFonts w:ascii="Arial" w:hAnsi="Arial" w:cs="Arial"/>
          <w:sz w:val="20"/>
          <w:szCs w:val="20"/>
        </w:rPr>
      </w:pPr>
      <w:proofErr w:type="gramStart"/>
      <w:r w:rsidRPr="00521A6C">
        <w:rPr>
          <w:rFonts w:ascii="Arial" w:hAnsi="Arial" w:cs="Arial"/>
          <w:sz w:val="20"/>
          <w:szCs w:val="20"/>
        </w:rPr>
        <w:t>7.4.2  Voluntary</w:t>
      </w:r>
      <w:proofErr w:type="gramEnd"/>
      <w:r w:rsidRPr="00521A6C">
        <w:rPr>
          <w:rFonts w:ascii="Arial" w:hAnsi="Arial" w:cs="Arial"/>
          <w:sz w:val="20"/>
          <w:szCs w:val="20"/>
        </w:rPr>
        <w:t xml:space="preserve"> actions based on higher mental functions:</w:t>
      </w:r>
    </w:p>
    <w:p w:rsidR="00D679C6" w:rsidRDefault="00D679C6" w:rsidP="00521A6C">
      <w:pPr>
        <w:pStyle w:val="PlainText"/>
        <w:ind w:left="2160"/>
        <w:rPr>
          <w:rFonts w:ascii="Arial" w:hAnsi="Arial" w:cs="Arial"/>
          <w:sz w:val="20"/>
          <w:szCs w:val="20"/>
        </w:rPr>
      </w:pPr>
      <w:r>
        <w:rPr>
          <w:rFonts w:ascii="Arial" w:hAnsi="Arial" w:cs="Arial"/>
          <w:sz w:val="20"/>
          <w:szCs w:val="20"/>
        </w:rPr>
        <w:t>Locate the cortical areas for abstract planning</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Describe the cortical areas responsible for language</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Describe the stages of memory, categories of memory, and discuss the processes involved in transfer of information</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Explain the electroencephalogram and describe the brain waves</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Describe the reticular activating system</w:t>
      </w:r>
    </w:p>
    <w:p w:rsidR="00521A6C" w:rsidRPr="00521A6C" w:rsidRDefault="00521A6C" w:rsidP="00521A6C">
      <w:pPr>
        <w:pStyle w:val="PlainText"/>
        <w:ind w:left="2160"/>
        <w:rPr>
          <w:rFonts w:ascii="Arial" w:hAnsi="Arial" w:cs="Arial"/>
          <w:sz w:val="20"/>
          <w:szCs w:val="20"/>
        </w:rPr>
      </w:pPr>
      <w:r w:rsidRPr="00521A6C">
        <w:rPr>
          <w:rFonts w:ascii="Arial" w:hAnsi="Arial" w:cs="Arial"/>
          <w:sz w:val="20"/>
          <w:szCs w:val="20"/>
        </w:rPr>
        <w:t>Describe the stages of sleep and discuss their functions</w:t>
      </w:r>
    </w:p>
    <w:p w:rsidR="00521A6C" w:rsidRPr="00521A6C" w:rsidRDefault="00521A6C" w:rsidP="00521A6C">
      <w:pPr>
        <w:pStyle w:val="PlainText"/>
        <w:ind w:left="2160"/>
        <w:rPr>
          <w:rFonts w:ascii="Arial" w:hAnsi="Arial" w:cs="Arial"/>
        </w:rPr>
      </w:pPr>
      <w:r w:rsidRPr="00521A6C">
        <w:rPr>
          <w:rFonts w:ascii="Arial" w:hAnsi="Arial" w:cs="Arial"/>
          <w:sz w:val="20"/>
          <w:szCs w:val="20"/>
        </w:rPr>
        <w:t>Describe the regions involved in mood and emotions</w:t>
      </w:r>
    </w:p>
    <w:p w:rsidR="00BF0FCB" w:rsidRDefault="00BF0FCB" w:rsidP="004D493F">
      <w:pPr>
        <w:rPr>
          <w:rFonts w:ascii="Arial" w:hAnsi="Arial" w:cs="Arial"/>
          <w:b/>
          <w:u w:val="single"/>
        </w:rPr>
      </w:pPr>
    </w:p>
    <w:p w:rsidR="00BF0FCB" w:rsidRDefault="00BF0FCB" w:rsidP="004D493F">
      <w:pPr>
        <w:rPr>
          <w:rFonts w:ascii="Arial" w:hAnsi="Arial" w:cs="Arial"/>
          <w:b/>
          <w:u w:val="single"/>
        </w:rPr>
      </w:pPr>
    </w:p>
    <w:p w:rsidR="000F3C35" w:rsidRDefault="000F3C35">
      <w:pPr>
        <w:rPr>
          <w:rFonts w:ascii="Arial" w:hAnsi="Arial" w:cs="Arial"/>
          <w:b/>
          <w:u w:val="single"/>
        </w:rPr>
      </w:pPr>
    </w:p>
    <w:sectPr w:rsidR="000F3C35" w:rsidSect="006D6769">
      <w:pgSz w:w="12240" w:h="15840"/>
      <w:pgMar w:top="964" w:right="79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4"/>
      </v:shape>
    </w:pict>
  </w:numPicBullet>
  <w:abstractNum w:abstractNumId="0" w15:restartNumberingAfterBreak="0">
    <w:nsid w:val="00C06866"/>
    <w:multiLevelType w:val="hybridMultilevel"/>
    <w:tmpl w:val="A978DC12"/>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CBAA1E8">
      <w:start w:val="1"/>
      <w:numFmt w:val="bullet"/>
      <w:lvlText w:val=""/>
      <w:lvlJc w:val="left"/>
      <w:pPr>
        <w:tabs>
          <w:tab w:val="num" w:pos="2160"/>
        </w:tabs>
        <w:ind w:left="2160" w:hanging="360"/>
      </w:pPr>
      <w:rPr>
        <w:rFonts w:ascii="Wingdings" w:hAnsi="Wingdings" w:hint="default"/>
        <w:sz w:val="24"/>
        <w:szCs w:val="24"/>
      </w:rPr>
    </w:lvl>
    <w:lvl w:ilvl="3" w:tplc="56C4F786">
      <w:start w:val="1"/>
      <w:numFmt w:val="bullet"/>
      <w:lvlText w:val=""/>
      <w:lvlJc w:val="left"/>
      <w:pPr>
        <w:tabs>
          <w:tab w:val="num" w:pos="2880"/>
        </w:tabs>
        <w:ind w:left="2880" w:hanging="360"/>
      </w:pPr>
      <w:rPr>
        <w:rFonts w:ascii="Symbol" w:hAnsi="Symbol" w:hint="default"/>
        <w:sz w:val="18"/>
        <w:szCs w:val="18"/>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3110A8"/>
    <w:multiLevelType w:val="hybridMultilevel"/>
    <w:tmpl w:val="226010F4"/>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228B508">
      <w:start w:val="1"/>
      <w:numFmt w:val="bullet"/>
      <w:lvlText w:val=""/>
      <w:lvlJc w:val="left"/>
      <w:pPr>
        <w:tabs>
          <w:tab w:val="num" w:pos="2160"/>
        </w:tabs>
        <w:ind w:left="2160" w:hanging="360"/>
      </w:pPr>
      <w:rPr>
        <w:rFonts w:ascii="Wingdings" w:hAnsi="Wingdings" w:hint="default"/>
        <w:sz w:val="24"/>
        <w:szCs w:val="24"/>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FC3CAA"/>
    <w:multiLevelType w:val="multilevel"/>
    <w:tmpl w:val="BCA24A5A"/>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ascii="Times New Roman" w:eastAsia="Times New Roman" w:hAnsi="Times New Roman" w:cs="Times New Roman"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3405A4"/>
    <w:multiLevelType w:val="hybridMultilevel"/>
    <w:tmpl w:val="9FCE0B1C"/>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485EE5"/>
    <w:multiLevelType w:val="hybridMultilevel"/>
    <w:tmpl w:val="751C4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967128"/>
    <w:multiLevelType w:val="hybridMultilevel"/>
    <w:tmpl w:val="7DEC6B5C"/>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248448B8">
      <w:start w:val="1"/>
      <w:numFmt w:val="bullet"/>
      <w:lvlText w:val=""/>
      <w:lvlJc w:val="left"/>
      <w:pPr>
        <w:tabs>
          <w:tab w:val="num" w:pos="2160"/>
        </w:tabs>
        <w:ind w:left="2160" w:hanging="360"/>
      </w:pPr>
      <w:rPr>
        <w:rFonts w:ascii="Wingdings" w:hAnsi="Wingdings" w:hint="default"/>
        <w:sz w:val="24"/>
        <w:szCs w:val="24"/>
      </w:rPr>
    </w:lvl>
    <w:lvl w:ilvl="3" w:tplc="964A1720">
      <w:start w:val="1"/>
      <w:numFmt w:val="bullet"/>
      <w:lvlText w:val=""/>
      <w:lvlJc w:val="left"/>
      <w:pPr>
        <w:tabs>
          <w:tab w:val="num" w:pos="2880"/>
        </w:tabs>
        <w:ind w:left="2880" w:hanging="360"/>
      </w:pPr>
      <w:rPr>
        <w:rFonts w:ascii="Symbol" w:hAnsi="Symbol" w:hint="default"/>
        <w:sz w:val="18"/>
        <w:szCs w:val="18"/>
      </w:rPr>
    </w:lvl>
    <w:lvl w:ilvl="4" w:tplc="0E4603AE">
      <w:start w:val="1"/>
      <w:numFmt w:val="bullet"/>
      <w:lvlText w:val="o"/>
      <w:lvlJc w:val="left"/>
      <w:pPr>
        <w:tabs>
          <w:tab w:val="num" w:pos="3600"/>
        </w:tabs>
        <w:ind w:left="3600" w:hanging="360"/>
      </w:pPr>
      <w:rPr>
        <w:rFonts w:ascii="Courier New" w:hAnsi="Courier New" w:cs="Courier New" w:hint="default"/>
        <w:sz w:val="18"/>
        <w:szCs w:val="18"/>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403746"/>
    <w:multiLevelType w:val="hybridMultilevel"/>
    <w:tmpl w:val="F6D860D6"/>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7A3CC672">
      <w:start w:val="1"/>
      <w:numFmt w:val="bullet"/>
      <w:lvlText w:val=""/>
      <w:lvlJc w:val="left"/>
      <w:pPr>
        <w:tabs>
          <w:tab w:val="num" w:pos="2160"/>
        </w:tabs>
        <w:ind w:left="2160" w:hanging="360"/>
      </w:pPr>
      <w:rPr>
        <w:rFonts w:ascii="Wingdings" w:hAnsi="Wingdings" w:hint="default"/>
        <w:sz w:val="24"/>
        <w:szCs w:val="24"/>
      </w:rPr>
    </w:lvl>
    <w:lvl w:ilvl="3" w:tplc="5336A9A0">
      <w:start w:val="1"/>
      <w:numFmt w:val="bullet"/>
      <w:lvlText w:val=""/>
      <w:lvlJc w:val="left"/>
      <w:pPr>
        <w:tabs>
          <w:tab w:val="num" w:pos="2880"/>
        </w:tabs>
        <w:ind w:left="2880" w:hanging="360"/>
      </w:pPr>
      <w:rPr>
        <w:rFonts w:ascii="Symbol" w:hAnsi="Symbol" w:hint="default"/>
        <w:sz w:val="18"/>
        <w:szCs w:val="18"/>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C87C10"/>
    <w:multiLevelType w:val="hybridMultilevel"/>
    <w:tmpl w:val="A59CFAF0"/>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6AE67888">
      <w:start w:val="1"/>
      <w:numFmt w:val="bullet"/>
      <w:lvlText w:val=""/>
      <w:lvlJc w:val="left"/>
      <w:pPr>
        <w:tabs>
          <w:tab w:val="num" w:pos="2160"/>
        </w:tabs>
        <w:ind w:left="2160" w:hanging="360"/>
      </w:pPr>
      <w:rPr>
        <w:rFonts w:ascii="Wingdings" w:hAnsi="Wingdings" w:hint="default"/>
        <w:sz w:val="24"/>
        <w:szCs w:val="24"/>
      </w:rPr>
    </w:lvl>
    <w:lvl w:ilvl="3" w:tplc="92BCA7C6">
      <w:start w:val="1"/>
      <w:numFmt w:val="bullet"/>
      <w:lvlText w:val=""/>
      <w:lvlJc w:val="left"/>
      <w:pPr>
        <w:tabs>
          <w:tab w:val="num" w:pos="2880"/>
        </w:tabs>
        <w:ind w:left="2880" w:hanging="360"/>
      </w:pPr>
      <w:rPr>
        <w:rFonts w:ascii="Symbol" w:hAnsi="Symbol" w:hint="default"/>
        <w:sz w:val="18"/>
        <w:szCs w:val="18"/>
      </w:rPr>
    </w:lvl>
    <w:lvl w:ilvl="4" w:tplc="0B82D0D2">
      <w:start w:val="1"/>
      <w:numFmt w:val="bullet"/>
      <w:lvlText w:val="o"/>
      <w:lvlJc w:val="left"/>
      <w:pPr>
        <w:tabs>
          <w:tab w:val="num" w:pos="3600"/>
        </w:tabs>
        <w:ind w:left="3600" w:hanging="360"/>
      </w:pPr>
      <w:rPr>
        <w:rFonts w:ascii="Courier New" w:hAnsi="Courier New" w:cs="Courier New" w:hint="default"/>
        <w:sz w:val="18"/>
        <w:szCs w:val="18"/>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EF4C0B"/>
    <w:multiLevelType w:val="hybridMultilevel"/>
    <w:tmpl w:val="0C26595C"/>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0D02D78">
      <w:start w:val="1"/>
      <w:numFmt w:val="bullet"/>
      <w:lvlText w:val=""/>
      <w:lvlJc w:val="left"/>
      <w:pPr>
        <w:tabs>
          <w:tab w:val="num" w:pos="2160"/>
        </w:tabs>
        <w:ind w:left="2160" w:hanging="360"/>
      </w:pPr>
      <w:rPr>
        <w:rFonts w:ascii="Wingdings" w:hAnsi="Wingdings" w:hint="default"/>
        <w:sz w:val="24"/>
        <w:szCs w:val="24"/>
      </w:rPr>
    </w:lvl>
    <w:lvl w:ilvl="3" w:tplc="B3F65E30">
      <w:start w:val="1"/>
      <w:numFmt w:val="bullet"/>
      <w:lvlText w:val=""/>
      <w:lvlJc w:val="left"/>
      <w:pPr>
        <w:tabs>
          <w:tab w:val="num" w:pos="2880"/>
        </w:tabs>
        <w:ind w:left="2880" w:hanging="360"/>
      </w:pPr>
      <w:rPr>
        <w:rFonts w:ascii="Symbol" w:hAnsi="Symbol" w:hint="default"/>
        <w:sz w:val="18"/>
        <w:szCs w:val="18"/>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4F41E2"/>
    <w:multiLevelType w:val="hybridMultilevel"/>
    <w:tmpl w:val="F126DEAA"/>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94A4D9B8">
      <w:start w:val="1"/>
      <w:numFmt w:val="bullet"/>
      <w:lvlText w:val=""/>
      <w:lvlJc w:val="left"/>
      <w:pPr>
        <w:tabs>
          <w:tab w:val="num" w:pos="2340"/>
        </w:tabs>
        <w:ind w:left="2340" w:hanging="360"/>
      </w:pPr>
      <w:rPr>
        <w:rFonts w:ascii="Wingdings" w:hAnsi="Wingdings" w:hint="default"/>
        <w:sz w:val="24"/>
        <w:szCs w:val="24"/>
      </w:rPr>
    </w:lvl>
    <w:lvl w:ilvl="3" w:tplc="DCC4E37A">
      <w:start w:val="1"/>
      <w:numFmt w:val="bullet"/>
      <w:lvlText w:val=""/>
      <w:lvlJc w:val="left"/>
      <w:pPr>
        <w:tabs>
          <w:tab w:val="num" w:pos="2880"/>
        </w:tabs>
        <w:ind w:left="2880" w:hanging="360"/>
      </w:pPr>
      <w:rPr>
        <w:rFonts w:ascii="Symbol" w:hAnsi="Symbol" w:hint="default"/>
        <w:sz w:val="18"/>
        <w:szCs w:val="18"/>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755538"/>
    <w:multiLevelType w:val="hybridMultilevel"/>
    <w:tmpl w:val="6D6E8BC2"/>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41DAB8A0">
      <w:start w:val="1"/>
      <w:numFmt w:val="bullet"/>
      <w:lvlText w:val=""/>
      <w:lvlPicBulletId w:val="0"/>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F32C8B"/>
    <w:multiLevelType w:val="multilevel"/>
    <w:tmpl w:val="BCA24A5A"/>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ascii="Times New Roman" w:eastAsia="Times New Roman" w:hAnsi="Times New Roman" w:cs="Times New Roman"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F1A25DC"/>
    <w:multiLevelType w:val="multilevel"/>
    <w:tmpl w:val="01F0A47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4D87D44"/>
    <w:multiLevelType w:val="hybridMultilevel"/>
    <w:tmpl w:val="A89CFA7E"/>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778A6B42">
      <w:start w:val="1"/>
      <w:numFmt w:val="bullet"/>
      <w:lvlText w:val=""/>
      <w:lvlJc w:val="left"/>
      <w:pPr>
        <w:tabs>
          <w:tab w:val="num" w:pos="2160"/>
        </w:tabs>
        <w:ind w:left="2160" w:hanging="360"/>
      </w:pPr>
      <w:rPr>
        <w:rFonts w:ascii="Wingdings" w:hAnsi="Wingdings" w:hint="default"/>
        <w:sz w:val="24"/>
        <w:szCs w:val="24"/>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322E06"/>
    <w:multiLevelType w:val="hybridMultilevel"/>
    <w:tmpl w:val="53FA1882"/>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085B51"/>
    <w:multiLevelType w:val="hybridMultilevel"/>
    <w:tmpl w:val="E1565808"/>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DC7AEF56">
      <w:start w:val="1"/>
      <w:numFmt w:val="bullet"/>
      <w:lvlText w:val=""/>
      <w:lvlJc w:val="left"/>
      <w:pPr>
        <w:tabs>
          <w:tab w:val="num" w:pos="2160"/>
        </w:tabs>
        <w:ind w:left="2160" w:hanging="360"/>
      </w:pPr>
      <w:rPr>
        <w:rFonts w:ascii="Wingdings" w:hAnsi="Wingdings" w:hint="default"/>
        <w:sz w:val="24"/>
        <w:szCs w:val="24"/>
      </w:rPr>
    </w:lvl>
    <w:lvl w:ilvl="3" w:tplc="B4E074AE">
      <w:start w:val="1"/>
      <w:numFmt w:val="bullet"/>
      <w:lvlText w:val=""/>
      <w:lvlJc w:val="left"/>
      <w:pPr>
        <w:tabs>
          <w:tab w:val="num" w:pos="2880"/>
        </w:tabs>
        <w:ind w:left="2880" w:hanging="360"/>
      </w:pPr>
      <w:rPr>
        <w:rFonts w:ascii="Symbol" w:hAnsi="Symbol" w:hint="default"/>
        <w:sz w:val="18"/>
        <w:szCs w:val="18"/>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0"/>
  </w:num>
  <w:num w:numId="3">
    <w:abstractNumId w:val="3"/>
  </w:num>
  <w:num w:numId="4">
    <w:abstractNumId w:val="7"/>
  </w:num>
  <w:num w:numId="5">
    <w:abstractNumId w:val="5"/>
  </w:num>
  <w:num w:numId="6">
    <w:abstractNumId w:val="8"/>
  </w:num>
  <w:num w:numId="7">
    <w:abstractNumId w:val="0"/>
  </w:num>
  <w:num w:numId="8">
    <w:abstractNumId w:val="13"/>
  </w:num>
  <w:num w:numId="9">
    <w:abstractNumId w:val="15"/>
  </w:num>
  <w:num w:numId="10">
    <w:abstractNumId w:val="9"/>
  </w:num>
  <w:num w:numId="11">
    <w:abstractNumId w:val="6"/>
  </w:num>
  <w:num w:numId="12">
    <w:abstractNumId w:val="1"/>
  </w:num>
  <w:num w:numId="13">
    <w:abstractNumId w:val="2"/>
  </w:num>
  <w:num w:numId="14">
    <w:abstractNumId w:val="12"/>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BC5"/>
    <w:rsid w:val="000003C1"/>
    <w:rsid w:val="00000430"/>
    <w:rsid w:val="00000D60"/>
    <w:rsid w:val="00000E93"/>
    <w:rsid w:val="00001F50"/>
    <w:rsid w:val="00002DF9"/>
    <w:rsid w:val="00002E93"/>
    <w:rsid w:val="000032A2"/>
    <w:rsid w:val="0000389E"/>
    <w:rsid w:val="00004A91"/>
    <w:rsid w:val="00004AFE"/>
    <w:rsid w:val="00004E4E"/>
    <w:rsid w:val="000052A9"/>
    <w:rsid w:val="00005483"/>
    <w:rsid w:val="00005736"/>
    <w:rsid w:val="00005FC1"/>
    <w:rsid w:val="00005FFF"/>
    <w:rsid w:val="00006748"/>
    <w:rsid w:val="00006E52"/>
    <w:rsid w:val="000072F6"/>
    <w:rsid w:val="000075B7"/>
    <w:rsid w:val="000104EB"/>
    <w:rsid w:val="00010884"/>
    <w:rsid w:val="00010BE1"/>
    <w:rsid w:val="00010D90"/>
    <w:rsid w:val="00010EE5"/>
    <w:rsid w:val="00011582"/>
    <w:rsid w:val="000117A8"/>
    <w:rsid w:val="00011F2C"/>
    <w:rsid w:val="0001224F"/>
    <w:rsid w:val="000129A9"/>
    <w:rsid w:val="00013D52"/>
    <w:rsid w:val="00014777"/>
    <w:rsid w:val="00014B38"/>
    <w:rsid w:val="0001504D"/>
    <w:rsid w:val="000153F1"/>
    <w:rsid w:val="00015845"/>
    <w:rsid w:val="00015B90"/>
    <w:rsid w:val="00016125"/>
    <w:rsid w:val="000167A8"/>
    <w:rsid w:val="0001697B"/>
    <w:rsid w:val="00016A26"/>
    <w:rsid w:val="00016B9B"/>
    <w:rsid w:val="000176EA"/>
    <w:rsid w:val="0001798A"/>
    <w:rsid w:val="00017C37"/>
    <w:rsid w:val="00017CE3"/>
    <w:rsid w:val="00020A5E"/>
    <w:rsid w:val="000215A3"/>
    <w:rsid w:val="00021BB1"/>
    <w:rsid w:val="000223D4"/>
    <w:rsid w:val="00022949"/>
    <w:rsid w:val="00023368"/>
    <w:rsid w:val="00023509"/>
    <w:rsid w:val="00023535"/>
    <w:rsid w:val="000237AE"/>
    <w:rsid w:val="00025090"/>
    <w:rsid w:val="00025927"/>
    <w:rsid w:val="00025CBD"/>
    <w:rsid w:val="00025FCE"/>
    <w:rsid w:val="00026833"/>
    <w:rsid w:val="00026B4C"/>
    <w:rsid w:val="00026EC0"/>
    <w:rsid w:val="000274BF"/>
    <w:rsid w:val="000278BC"/>
    <w:rsid w:val="00031376"/>
    <w:rsid w:val="000318A7"/>
    <w:rsid w:val="00033277"/>
    <w:rsid w:val="00033DCF"/>
    <w:rsid w:val="00034202"/>
    <w:rsid w:val="0003463B"/>
    <w:rsid w:val="00034BF7"/>
    <w:rsid w:val="00035EDC"/>
    <w:rsid w:val="00036003"/>
    <w:rsid w:val="000365EB"/>
    <w:rsid w:val="0003661F"/>
    <w:rsid w:val="00036633"/>
    <w:rsid w:val="00036F88"/>
    <w:rsid w:val="000371BD"/>
    <w:rsid w:val="000373F1"/>
    <w:rsid w:val="00037C8C"/>
    <w:rsid w:val="00037CB6"/>
    <w:rsid w:val="0004044A"/>
    <w:rsid w:val="000405C7"/>
    <w:rsid w:val="00040618"/>
    <w:rsid w:val="00040BE8"/>
    <w:rsid w:val="00040EDD"/>
    <w:rsid w:val="00041706"/>
    <w:rsid w:val="00041934"/>
    <w:rsid w:val="000424BA"/>
    <w:rsid w:val="00042834"/>
    <w:rsid w:val="00042ABF"/>
    <w:rsid w:val="000434F5"/>
    <w:rsid w:val="0004385C"/>
    <w:rsid w:val="000438CB"/>
    <w:rsid w:val="0004525F"/>
    <w:rsid w:val="00045868"/>
    <w:rsid w:val="00045D52"/>
    <w:rsid w:val="00046466"/>
    <w:rsid w:val="00046D9D"/>
    <w:rsid w:val="00046F1B"/>
    <w:rsid w:val="00047313"/>
    <w:rsid w:val="000479B2"/>
    <w:rsid w:val="00047C54"/>
    <w:rsid w:val="00047F60"/>
    <w:rsid w:val="00047FEA"/>
    <w:rsid w:val="0005017F"/>
    <w:rsid w:val="000501E2"/>
    <w:rsid w:val="00050B17"/>
    <w:rsid w:val="00050F6E"/>
    <w:rsid w:val="0005197E"/>
    <w:rsid w:val="00051A65"/>
    <w:rsid w:val="00052B38"/>
    <w:rsid w:val="000530FD"/>
    <w:rsid w:val="0005321D"/>
    <w:rsid w:val="00053352"/>
    <w:rsid w:val="00053B5B"/>
    <w:rsid w:val="00054B15"/>
    <w:rsid w:val="00054D9B"/>
    <w:rsid w:val="00054DD1"/>
    <w:rsid w:val="00054E4E"/>
    <w:rsid w:val="000559CC"/>
    <w:rsid w:val="00055CA2"/>
    <w:rsid w:val="00056647"/>
    <w:rsid w:val="00056945"/>
    <w:rsid w:val="00056B08"/>
    <w:rsid w:val="00056D52"/>
    <w:rsid w:val="00057703"/>
    <w:rsid w:val="00057C13"/>
    <w:rsid w:val="00057CD8"/>
    <w:rsid w:val="0006017C"/>
    <w:rsid w:val="00060715"/>
    <w:rsid w:val="00061307"/>
    <w:rsid w:val="0006191F"/>
    <w:rsid w:val="00061ECF"/>
    <w:rsid w:val="000620D8"/>
    <w:rsid w:val="0006231F"/>
    <w:rsid w:val="000625F2"/>
    <w:rsid w:val="00063ACF"/>
    <w:rsid w:val="00063D02"/>
    <w:rsid w:val="00063F01"/>
    <w:rsid w:val="00063F82"/>
    <w:rsid w:val="00063FF2"/>
    <w:rsid w:val="000642F6"/>
    <w:rsid w:val="00064700"/>
    <w:rsid w:val="000652EF"/>
    <w:rsid w:val="00065302"/>
    <w:rsid w:val="0006551F"/>
    <w:rsid w:val="00065860"/>
    <w:rsid w:val="0006626F"/>
    <w:rsid w:val="000667A6"/>
    <w:rsid w:val="00067F5A"/>
    <w:rsid w:val="00070017"/>
    <w:rsid w:val="000701C1"/>
    <w:rsid w:val="00070A32"/>
    <w:rsid w:val="00070F25"/>
    <w:rsid w:val="0007101F"/>
    <w:rsid w:val="00071228"/>
    <w:rsid w:val="000715F6"/>
    <w:rsid w:val="0007188A"/>
    <w:rsid w:val="00071BFB"/>
    <w:rsid w:val="000728FC"/>
    <w:rsid w:val="00072FCE"/>
    <w:rsid w:val="000731D9"/>
    <w:rsid w:val="00073BF0"/>
    <w:rsid w:val="00073C1C"/>
    <w:rsid w:val="00073DB9"/>
    <w:rsid w:val="00074BF4"/>
    <w:rsid w:val="00075222"/>
    <w:rsid w:val="0007599B"/>
    <w:rsid w:val="00075B61"/>
    <w:rsid w:val="00075E76"/>
    <w:rsid w:val="000760C8"/>
    <w:rsid w:val="0007659C"/>
    <w:rsid w:val="000769D1"/>
    <w:rsid w:val="00076AB9"/>
    <w:rsid w:val="00076AF5"/>
    <w:rsid w:val="00076FDA"/>
    <w:rsid w:val="0007717D"/>
    <w:rsid w:val="00077C16"/>
    <w:rsid w:val="00080844"/>
    <w:rsid w:val="0008165A"/>
    <w:rsid w:val="000817E5"/>
    <w:rsid w:val="00081EB1"/>
    <w:rsid w:val="00082B1B"/>
    <w:rsid w:val="00082FD9"/>
    <w:rsid w:val="0008348C"/>
    <w:rsid w:val="0008389C"/>
    <w:rsid w:val="000842FC"/>
    <w:rsid w:val="00084B66"/>
    <w:rsid w:val="00084E31"/>
    <w:rsid w:val="00085F5E"/>
    <w:rsid w:val="00085FC1"/>
    <w:rsid w:val="000867E7"/>
    <w:rsid w:val="00086900"/>
    <w:rsid w:val="000869F0"/>
    <w:rsid w:val="00086EE7"/>
    <w:rsid w:val="00087022"/>
    <w:rsid w:val="00087DAA"/>
    <w:rsid w:val="00087F3B"/>
    <w:rsid w:val="00090340"/>
    <w:rsid w:val="000903C0"/>
    <w:rsid w:val="00090BE0"/>
    <w:rsid w:val="00090D55"/>
    <w:rsid w:val="0009181F"/>
    <w:rsid w:val="00091C54"/>
    <w:rsid w:val="000920F3"/>
    <w:rsid w:val="00092639"/>
    <w:rsid w:val="000928DC"/>
    <w:rsid w:val="00092A04"/>
    <w:rsid w:val="00093810"/>
    <w:rsid w:val="00094052"/>
    <w:rsid w:val="00094C41"/>
    <w:rsid w:val="00095214"/>
    <w:rsid w:val="00095381"/>
    <w:rsid w:val="000958EA"/>
    <w:rsid w:val="00095C70"/>
    <w:rsid w:val="00095DC4"/>
    <w:rsid w:val="00096086"/>
    <w:rsid w:val="00096145"/>
    <w:rsid w:val="00096200"/>
    <w:rsid w:val="00096405"/>
    <w:rsid w:val="000969A2"/>
    <w:rsid w:val="00096A42"/>
    <w:rsid w:val="00096FC2"/>
    <w:rsid w:val="000976F4"/>
    <w:rsid w:val="00097766"/>
    <w:rsid w:val="00097DAC"/>
    <w:rsid w:val="000A0156"/>
    <w:rsid w:val="000A05D7"/>
    <w:rsid w:val="000A166A"/>
    <w:rsid w:val="000A2072"/>
    <w:rsid w:val="000A2367"/>
    <w:rsid w:val="000A23D1"/>
    <w:rsid w:val="000A354F"/>
    <w:rsid w:val="000A36C6"/>
    <w:rsid w:val="000A38F3"/>
    <w:rsid w:val="000A3EDD"/>
    <w:rsid w:val="000A4565"/>
    <w:rsid w:val="000A4875"/>
    <w:rsid w:val="000A4BC3"/>
    <w:rsid w:val="000A51DB"/>
    <w:rsid w:val="000A53E3"/>
    <w:rsid w:val="000A55E4"/>
    <w:rsid w:val="000A5655"/>
    <w:rsid w:val="000A5A39"/>
    <w:rsid w:val="000A5A3D"/>
    <w:rsid w:val="000A6169"/>
    <w:rsid w:val="000A63C1"/>
    <w:rsid w:val="000A6633"/>
    <w:rsid w:val="000A68B7"/>
    <w:rsid w:val="000A69B1"/>
    <w:rsid w:val="000A71F0"/>
    <w:rsid w:val="000A76DF"/>
    <w:rsid w:val="000A7D5E"/>
    <w:rsid w:val="000B1592"/>
    <w:rsid w:val="000B259B"/>
    <w:rsid w:val="000B2682"/>
    <w:rsid w:val="000B2C9A"/>
    <w:rsid w:val="000B2E7E"/>
    <w:rsid w:val="000B3975"/>
    <w:rsid w:val="000B4012"/>
    <w:rsid w:val="000B46DA"/>
    <w:rsid w:val="000B4BEE"/>
    <w:rsid w:val="000B551E"/>
    <w:rsid w:val="000B5E2A"/>
    <w:rsid w:val="000B6021"/>
    <w:rsid w:val="000B60DB"/>
    <w:rsid w:val="000B728F"/>
    <w:rsid w:val="000B7CF5"/>
    <w:rsid w:val="000B7D3C"/>
    <w:rsid w:val="000C067F"/>
    <w:rsid w:val="000C09C1"/>
    <w:rsid w:val="000C29F2"/>
    <w:rsid w:val="000C2A1D"/>
    <w:rsid w:val="000C3213"/>
    <w:rsid w:val="000C3720"/>
    <w:rsid w:val="000C3840"/>
    <w:rsid w:val="000C461C"/>
    <w:rsid w:val="000C4CB3"/>
    <w:rsid w:val="000C4F4B"/>
    <w:rsid w:val="000C4F8B"/>
    <w:rsid w:val="000C51D8"/>
    <w:rsid w:val="000C5243"/>
    <w:rsid w:val="000C55C4"/>
    <w:rsid w:val="000C5618"/>
    <w:rsid w:val="000C5E55"/>
    <w:rsid w:val="000C62DB"/>
    <w:rsid w:val="000C66CB"/>
    <w:rsid w:val="000C6940"/>
    <w:rsid w:val="000C6BF6"/>
    <w:rsid w:val="000C73B5"/>
    <w:rsid w:val="000C7572"/>
    <w:rsid w:val="000C77E6"/>
    <w:rsid w:val="000C7AA5"/>
    <w:rsid w:val="000C7CFB"/>
    <w:rsid w:val="000C7E12"/>
    <w:rsid w:val="000D0383"/>
    <w:rsid w:val="000D0E35"/>
    <w:rsid w:val="000D12D8"/>
    <w:rsid w:val="000D134F"/>
    <w:rsid w:val="000D15EB"/>
    <w:rsid w:val="000D1B92"/>
    <w:rsid w:val="000D2174"/>
    <w:rsid w:val="000D2601"/>
    <w:rsid w:val="000D2789"/>
    <w:rsid w:val="000D2A76"/>
    <w:rsid w:val="000D4292"/>
    <w:rsid w:val="000D4553"/>
    <w:rsid w:val="000D46E4"/>
    <w:rsid w:val="000D474F"/>
    <w:rsid w:val="000D5109"/>
    <w:rsid w:val="000D522F"/>
    <w:rsid w:val="000D5AB4"/>
    <w:rsid w:val="000D5B31"/>
    <w:rsid w:val="000D5D6B"/>
    <w:rsid w:val="000D5FC7"/>
    <w:rsid w:val="000D6968"/>
    <w:rsid w:val="000D696A"/>
    <w:rsid w:val="000D6E6A"/>
    <w:rsid w:val="000D6F87"/>
    <w:rsid w:val="000D7123"/>
    <w:rsid w:val="000D7206"/>
    <w:rsid w:val="000D7575"/>
    <w:rsid w:val="000D79A2"/>
    <w:rsid w:val="000D79CD"/>
    <w:rsid w:val="000D7EAB"/>
    <w:rsid w:val="000E2315"/>
    <w:rsid w:val="000E25BF"/>
    <w:rsid w:val="000E2609"/>
    <w:rsid w:val="000E2D1B"/>
    <w:rsid w:val="000E4158"/>
    <w:rsid w:val="000E4170"/>
    <w:rsid w:val="000E451E"/>
    <w:rsid w:val="000E578D"/>
    <w:rsid w:val="000E6159"/>
    <w:rsid w:val="000E6772"/>
    <w:rsid w:val="000E7355"/>
    <w:rsid w:val="000E7587"/>
    <w:rsid w:val="000E7C0D"/>
    <w:rsid w:val="000E7F84"/>
    <w:rsid w:val="000F0542"/>
    <w:rsid w:val="000F0617"/>
    <w:rsid w:val="000F13C6"/>
    <w:rsid w:val="000F17F6"/>
    <w:rsid w:val="000F1826"/>
    <w:rsid w:val="000F1C0E"/>
    <w:rsid w:val="000F1E4E"/>
    <w:rsid w:val="000F2461"/>
    <w:rsid w:val="000F26C6"/>
    <w:rsid w:val="000F2A1F"/>
    <w:rsid w:val="000F2D42"/>
    <w:rsid w:val="000F3C35"/>
    <w:rsid w:val="000F3E3B"/>
    <w:rsid w:val="000F3F30"/>
    <w:rsid w:val="000F4682"/>
    <w:rsid w:val="000F47D0"/>
    <w:rsid w:val="000F48DF"/>
    <w:rsid w:val="000F4FAD"/>
    <w:rsid w:val="000F5112"/>
    <w:rsid w:val="000F54E8"/>
    <w:rsid w:val="000F5586"/>
    <w:rsid w:val="000F5752"/>
    <w:rsid w:val="000F5902"/>
    <w:rsid w:val="000F595C"/>
    <w:rsid w:val="000F5D6B"/>
    <w:rsid w:val="000F680E"/>
    <w:rsid w:val="000F6A27"/>
    <w:rsid w:val="000F6CE2"/>
    <w:rsid w:val="000F7A96"/>
    <w:rsid w:val="000F7B68"/>
    <w:rsid w:val="00100286"/>
    <w:rsid w:val="0010077A"/>
    <w:rsid w:val="00100D0F"/>
    <w:rsid w:val="00102562"/>
    <w:rsid w:val="00102854"/>
    <w:rsid w:val="00102912"/>
    <w:rsid w:val="001039C4"/>
    <w:rsid w:val="00103FBC"/>
    <w:rsid w:val="00104841"/>
    <w:rsid w:val="00104A26"/>
    <w:rsid w:val="00104CB0"/>
    <w:rsid w:val="001055B5"/>
    <w:rsid w:val="0010572B"/>
    <w:rsid w:val="00106427"/>
    <w:rsid w:val="00107428"/>
    <w:rsid w:val="0010743B"/>
    <w:rsid w:val="0010750B"/>
    <w:rsid w:val="00110614"/>
    <w:rsid w:val="00110D07"/>
    <w:rsid w:val="00111008"/>
    <w:rsid w:val="0011104D"/>
    <w:rsid w:val="001116E9"/>
    <w:rsid w:val="00111987"/>
    <w:rsid w:val="00111BA6"/>
    <w:rsid w:val="0011270D"/>
    <w:rsid w:val="00112A81"/>
    <w:rsid w:val="001131B9"/>
    <w:rsid w:val="00113C19"/>
    <w:rsid w:val="00113CD1"/>
    <w:rsid w:val="001140CF"/>
    <w:rsid w:val="0011419D"/>
    <w:rsid w:val="001141F5"/>
    <w:rsid w:val="0011438F"/>
    <w:rsid w:val="001148D9"/>
    <w:rsid w:val="00114FC9"/>
    <w:rsid w:val="001159A4"/>
    <w:rsid w:val="00115F0D"/>
    <w:rsid w:val="00116374"/>
    <w:rsid w:val="00116704"/>
    <w:rsid w:val="0011772D"/>
    <w:rsid w:val="00117D2B"/>
    <w:rsid w:val="00117DDA"/>
    <w:rsid w:val="00117F38"/>
    <w:rsid w:val="001203A0"/>
    <w:rsid w:val="001206BC"/>
    <w:rsid w:val="001212AD"/>
    <w:rsid w:val="001219BD"/>
    <w:rsid w:val="00121C78"/>
    <w:rsid w:val="00122838"/>
    <w:rsid w:val="00122CBF"/>
    <w:rsid w:val="00123026"/>
    <w:rsid w:val="00123853"/>
    <w:rsid w:val="00123F5E"/>
    <w:rsid w:val="0012471E"/>
    <w:rsid w:val="001247B1"/>
    <w:rsid w:val="00124A9D"/>
    <w:rsid w:val="001252F7"/>
    <w:rsid w:val="001255DF"/>
    <w:rsid w:val="00125705"/>
    <w:rsid w:val="00125C4B"/>
    <w:rsid w:val="0012613A"/>
    <w:rsid w:val="001266E7"/>
    <w:rsid w:val="00126CE7"/>
    <w:rsid w:val="001279E1"/>
    <w:rsid w:val="00127D24"/>
    <w:rsid w:val="00127F65"/>
    <w:rsid w:val="00130022"/>
    <w:rsid w:val="00130091"/>
    <w:rsid w:val="00130CE1"/>
    <w:rsid w:val="00130E79"/>
    <w:rsid w:val="0013104F"/>
    <w:rsid w:val="00131436"/>
    <w:rsid w:val="001317F7"/>
    <w:rsid w:val="00132C73"/>
    <w:rsid w:val="00132F1E"/>
    <w:rsid w:val="00133B05"/>
    <w:rsid w:val="00133BAC"/>
    <w:rsid w:val="00133BBF"/>
    <w:rsid w:val="001344E7"/>
    <w:rsid w:val="00134B1F"/>
    <w:rsid w:val="00135184"/>
    <w:rsid w:val="0013522F"/>
    <w:rsid w:val="001355BD"/>
    <w:rsid w:val="001355DB"/>
    <w:rsid w:val="0013563B"/>
    <w:rsid w:val="00136735"/>
    <w:rsid w:val="00136C7F"/>
    <w:rsid w:val="00136EED"/>
    <w:rsid w:val="00136FAB"/>
    <w:rsid w:val="0013727C"/>
    <w:rsid w:val="00137E7C"/>
    <w:rsid w:val="00140335"/>
    <w:rsid w:val="00140A8D"/>
    <w:rsid w:val="00140FBD"/>
    <w:rsid w:val="001410B0"/>
    <w:rsid w:val="0014135E"/>
    <w:rsid w:val="001418CB"/>
    <w:rsid w:val="001418ED"/>
    <w:rsid w:val="00141C13"/>
    <w:rsid w:val="00142671"/>
    <w:rsid w:val="00142809"/>
    <w:rsid w:val="001428B9"/>
    <w:rsid w:val="00142916"/>
    <w:rsid w:val="001433E2"/>
    <w:rsid w:val="00143A1E"/>
    <w:rsid w:val="00143B23"/>
    <w:rsid w:val="0014400D"/>
    <w:rsid w:val="00144068"/>
    <w:rsid w:val="00144095"/>
    <w:rsid w:val="00144C41"/>
    <w:rsid w:val="0014523C"/>
    <w:rsid w:val="00146076"/>
    <w:rsid w:val="00146A56"/>
    <w:rsid w:val="0014730A"/>
    <w:rsid w:val="001476B9"/>
    <w:rsid w:val="00147B5C"/>
    <w:rsid w:val="0015094D"/>
    <w:rsid w:val="00150F5C"/>
    <w:rsid w:val="00151325"/>
    <w:rsid w:val="00151B09"/>
    <w:rsid w:val="00151D01"/>
    <w:rsid w:val="00152194"/>
    <w:rsid w:val="001522E1"/>
    <w:rsid w:val="00152477"/>
    <w:rsid w:val="00152E6D"/>
    <w:rsid w:val="00152FFB"/>
    <w:rsid w:val="001530E8"/>
    <w:rsid w:val="0015374A"/>
    <w:rsid w:val="001537C6"/>
    <w:rsid w:val="001538AB"/>
    <w:rsid w:val="00153F57"/>
    <w:rsid w:val="0015472D"/>
    <w:rsid w:val="00154B2A"/>
    <w:rsid w:val="00154D8C"/>
    <w:rsid w:val="00154DC0"/>
    <w:rsid w:val="0015581E"/>
    <w:rsid w:val="0015590E"/>
    <w:rsid w:val="00156482"/>
    <w:rsid w:val="0015673D"/>
    <w:rsid w:val="00157A34"/>
    <w:rsid w:val="00160980"/>
    <w:rsid w:val="001618AE"/>
    <w:rsid w:val="00163251"/>
    <w:rsid w:val="00163745"/>
    <w:rsid w:val="001639DE"/>
    <w:rsid w:val="00164362"/>
    <w:rsid w:val="00164FCC"/>
    <w:rsid w:val="001651DF"/>
    <w:rsid w:val="00165241"/>
    <w:rsid w:val="00165A27"/>
    <w:rsid w:val="00166113"/>
    <w:rsid w:val="0016705E"/>
    <w:rsid w:val="001679EE"/>
    <w:rsid w:val="00167A61"/>
    <w:rsid w:val="0017047E"/>
    <w:rsid w:val="00170724"/>
    <w:rsid w:val="001709E4"/>
    <w:rsid w:val="00170D93"/>
    <w:rsid w:val="00171FEE"/>
    <w:rsid w:val="0017229E"/>
    <w:rsid w:val="00172690"/>
    <w:rsid w:val="00172802"/>
    <w:rsid w:val="00172AE8"/>
    <w:rsid w:val="0017310A"/>
    <w:rsid w:val="001732BB"/>
    <w:rsid w:val="001734E0"/>
    <w:rsid w:val="0017451F"/>
    <w:rsid w:val="001754FE"/>
    <w:rsid w:val="00175647"/>
    <w:rsid w:val="001758FE"/>
    <w:rsid w:val="00175C0F"/>
    <w:rsid w:val="00175E1C"/>
    <w:rsid w:val="001761A0"/>
    <w:rsid w:val="001772DF"/>
    <w:rsid w:val="00177442"/>
    <w:rsid w:val="001775A1"/>
    <w:rsid w:val="001777F8"/>
    <w:rsid w:val="00177AB4"/>
    <w:rsid w:val="00177B0D"/>
    <w:rsid w:val="00177D77"/>
    <w:rsid w:val="0018001E"/>
    <w:rsid w:val="00180311"/>
    <w:rsid w:val="001805BF"/>
    <w:rsid w:val="00180625"/>
    <w:rsid w:val="001807D3"/>
    <w:rsid w:val="00180E2D"/>
    <w:rsid w:val="001811B6"/>
    <w:rsid w:val="0018128F"/>
    <w:rsid w:val="001816E6"/>
    <w:rsid w:val="00182817"/>
    <w:rsid w:val="00182BF5"/>
    <w:rsid w:val="00182FBE"/>
    <w:rsid w:val="00183269"/>
    <w:rsid w:val="00183448"/>
    <w:rsid w:val="00183977"/>
    <w:rsid w:val="00183B4D"/>
    <w:rsid w:val="00183C51"/>
    <w:rsid w:val="00184413"/>
    <w:rsid w:val="00185038"/>
    <w:rsid w:val="00185150"/>
    <w:rsid w:val="001858B7"/>
    <w:rsid w:val="00185A34"/>
    <w:rsid w:val="0018616F"/>
    <w:rsid w:val="00186D95"/>
    <w:rsid w:val="00186DB4"/>
    <w:rsid w:val="00187359"/>
    <w:rsid w:val="00187C03"/>
    <w:rsid w:val="00187D94"/>
    <w:rsid w:val="001902B8"/>
    <w:rsid w:val="001905EB"/>
    <w:rsid w:val="00190981"/>
    <w:rsid w:val="00191C4A"/>
    <w:rsid w:val="0019251A"/>
    <w:rsid w:val="001929D0"/>
    <w:rsid w:val="00192A9E"/>
    <w:rsid w:val="00192AAE"/>
    <w:rsid w:val="00192B32"/>
    <w:rsid w:val="001934CF"/>
    <w:rsid w:val="00193D31"/>
    <w:rsid w:val="00194BFB"/>
    <w:rsid w:val="001951CD"/>
    <w:rsid w:val="00195A4C"/>
    <w:rsid w:val="00195D4D"/>
    <w:rsid w:val="00196703"/>
    <w:rsid w:val="00196735"/>
    <w:rsid w:val="00196E38"/>
    <w:rsid w:val="00197843"/>
    <w:rsid w:val="00197E88"/>
    <w:rsid w:val="00197ED3"/>
    <w:rsid w:val="00197FCC"/>
    <w:rsid w:val="001A05FE"/>
    <w:rsid w:val="001A07C9"/>
    <w:rsid w:val="001A08C7"/>
    <w:rsid w:val="001A136B"/>
    <w:rsid w:val="001A1685"/>
    <w:rsid w:val="001A1B41"/>
    <w:rsid w:val="001A2F34"/>
    <w:rsid w:val="001A310A"/>
    <w:rsid w:val="001A32FE"/>
    <w:rsid w:val="001A52EF"/>
    <w:rsid w:val="001A5629"/>
    <w:rsid w:val="001A6769"/>
    <w:rsid w:val="001A6D0E"/>
    <w:rsid w:val="001A6DFA"/>
    <w:rsid w:val="001A7268"/>
    <w:rsid w:val="001A7434"/>
    <w:rsid w:val="001A75DB"/>
    <w:rsid w:val="001A79F5"/>
    <w:rsid w:val="001A7DFE"/>
    <w:rsid w:val="001A7F3F"/>
    <w:rsid w:val="001B07D6"/>
    <w:rsid w:val="001B07FC"/>
    <w:rsid w:val="001B10DC"/>
    <w:rsid w:val="001B16D3"/>
    <w:rsid w:val="001B1BF3"/>
    <w:rsid w:val="001B1C65"/>
    <w:rsid w:val="001B1EF1"/>
    <w:rsid w:val="001B215E"/>
    <w:rsid w:val="001B2C7E"/>
    <w:rsid w:val="001B3A86"/>
    <w:rsid w:val="001B3F83"/>
    <w:rsid w:val="001B406E"/>
    <w:rsid w:val="001B43BE"/>
    <w:rsid w:val="001B455C"/>
    <w:rsid w:val="001B4D7E"/>
    <w:rsid w:val="001B4FAF"/>
    <w:rsid w:val="001B5013"/>
    <w:rsid w:val="001B52A1"/>
    <w:rsid w:val="001B5372"/>
    <w:rsid w:val="001B68F6"/>
    <w:rsid w:val="001B6C80"/>
    <w:rsid w:val="001B745C"/>
    <w:rsid w:val="001B74DE"/>
    <w:rsid w:val="001B754B"/>
    <w:rsid w:val="001B7AF2"/>
    <w:rsid w:val="001B7D8B"/>
    <w:rsid w:val="001C0ED5"/>
    <w:rsid w:val="001C1C8A"/>
    <w:rsid w:val="001C2156"/>
    <w:rsid w:val="001C255D"/>
    <w:rsid w:val="001C27D6"/>
    <w:rsid w:val="001C2AE4"/>
    <w:rsid w:val="001C2B0E"/>
    <w:rsid w:val="001C2C1C"/>
    <w:rsid w:val="001C3F7F"/>
    <w:rsid w:val="001C434E"/>
    <w:rsid w:val="001C51AC"/>
    <w:rsid w:val="001C53FF"/>
    <w:rsid w:val="001C58A5"/>
    <w:rsid w:val="001C5EFF"/>
    <w:rsid w:val="001C6328"/>
    <w:rsid w:val="001C6DF3"/>
    <w:rsid w:val="001C7ACF"/>
    <w:rsid w:val="001C7E4E"/>
    <w:rsid w:val="001D047E"/>
    <w:rsid w:val="001D0592"/>
    <w:rsid w:val="001D0600"/>
    <w:rsid w:val="001D0B4E"/>
    <w:rsid w:val="001D1054"/>
    <w:rsid w:val="001D10EA"/>
    <w:rsid w:val="001D1A90"/>
    <w:rsid w:val="001D1E14"/>
    <w:rsid w:val="001D272E"/>
    <w:rsid w:val="001D2ABB"/>
    <w:rsid w:val="001D328D"/>
    <w:rsid w:val="001D37C0"/>
    <w:rsid w:val="001D4378"/>
    <w:rsid w:val="001D438F"/>
    <w:rsid w:val="001D5C40"/>
    <w:rsid w:val="001D6100"/>
    <w:rsid w:val="001D6C22"/>
    <w:rsid w:val="001D6C42"/>
    <w:rsid w:val="001D70D1"/>
    <w:rsid w:val="001D70D8"/>
    <w:rsid w:val="001D74E1"/>
    <w:rsid w:val="001D7529"/>
    <w:rsid w:val="001D762B"/>
    <w:rsid w:val="001D77D7"/>
    <w:rsid w:val="001D7D3C"/>
    <w:rsid w:val="001D7E44"/>
    <w:rsid w:val="001E133B"/>
    <w:rsid w:val="001E1569"/>
    <w:rsid w:val="001E218A"/>
    <w:rsid w:val="001E2A9E"/>
    <w:rsid w:val="001E2EC9"/>
    <w:rsid w:val="001E398E"/>
    <w:rsid w:val="001E3D04"/>
    <w:rsid w:val="001E3E48"/>
    <w:rsid w:val="001E413B"/>
    <w:rsid w:val="001E47E0"/>
    <w:rsid w:val="001E4B9D"/>
    <w:rsid w:val="001E5629"/>
    <w:rsid w:val="001E5653"/>
    <w:rsid w:val="001E5E84"/>
    <w:rsid w:val="001E5E90"/>
    <w:rsid w:val="001E61E9"/>
    <w:rsid w:val="001E633F"/>
    <w:rsid w:val="001E6897"/>
    <w:rsid w:val="001E68F8"/>
    <w:rsid w:val="001E72BA"/>
    <w:rsid w:val="001E7B1F"/>
    <w:rsid w:val="001E7C15"/>
    <w:rsid w:val="001E7C79"/>
    <w:rsid w:val="001F104F"/>
    <w:rsid w:val="001F114F"/>
    <w:rsid w:val="001F1E6E"/>
    <w:rsid w:val="001F2A5D"/>
    <w:rsid w:val="001F2ADC"/>
    <w:rsid w:val="001F2C32"/>
    <w:rsid w:val="001F2CE5"/>
    <w:rsid w:val="001F3333"/>
    <w:rsid w:val="001F3AED"/>
    <w:rsid w:val="001F4339"/>
    <w:rsid w:val="001F442C"/>
    <w:rsid w:val="001F44F9"/>
    <w:rsid w:val="001F4A58"/>
    <w:rsid w:val="001F4CBB"/>
    <w:rsid w:val="001F5967"/>
    <w:rsid w:val="001F5970"/>
    <w:rsid w:val="001F5DC4"/>
    <w:rsid w:val="001F6639"/>
    <w:rsid w:val="001F6CAB"/>
    <w:rsid w:val="001F7130"/>
    <w:rsid w:val="001F7508"/>
    <w:rsid w:val="00200669"/>
    <w:rsid w:val="002007A5"/>
    <w:rsid w:val="00201122"/>
    <w:rsid w:val="002015F0"/>
    <w:rsid w:val="0020189B"/>
    <w:rsid w:val="0020196F"/>
    <w:rsid w:val="00201A80"/>
    <w:rsid w:val="00202431"/>
    <w:rsid w:val="00202B37"/>
    <w:rsid w:val="00203323"/>
    <w:rsid w:val="00203394"/>
    <w:rsid w:val="00203663"/>
    <w:rsid w:val="00203AB5"/>
    <w:rsid w:val="00204068"/>
    <w:rsid w:val="00204A01"/>
    <w:rsid w:val="00204D9A"/>
    <w:rsid w:val="00205FA1"/>
    <w:rsid w:val="002061F2"/>
    <w:rsid w:val="00207209"/>
    <w:rsid w:val="002078BF"/>
    <w:rsid w:val="00210B30"/>
    <w:rsid w:val="00211009"/>
    <w:rsid w:val="002115A9"/>
    <w:rsid w:val="00211927"/>
    <w:rsid w:val="00211BC5"/>
    <w:rsid w:val="00211FF5"/>
    <w:rsid w:val="002127A5"/>
    <w:rsid w:val="00212B54"/>
    <w:rsid w:val="00212C19"/>
    <w:rsid w:val="00213734"/>
    <w:rsid w:val="00213AA4"/>
    <w:rsid w:val="0021421B"/>
    <w:rsid w:val="002149E8"/>
    <w:rsid w:val="00214A7A"/>
    <w:rsid w:val="00214E95"/>
    <w:rsid w:val="0021575E"/>
    <w:rsid w:val="0021653C"/>
    <w:rsid w:val="00216779"/>
    <w:rsid w:val="002167C8"/>
    <w:rsid w:val="002167F9"/>
    <w:rsid w:val="0021695F"/>
    <w:rsid w:val="0021752D"/>
    <w:rsid w:val="0021754A"/>
    <w:rsid w:val="002178B0"/>
    <w:rsid w:val="00217B48"/>
    <w:rsid w:val="00217D34"/>
    <w:rsid w:val="002203CB"/>
    <w:rsid w:val="00220BD6"/>
    <w:rsid w:val="00220C27"/>
    <w:rsid w:val="00220D88"/>
    <w:rsid w:val="00220DF6"/>
    <w:rsid w:val="002216DC"/>
    <w:rsid w:val="002216F1"/>
    <w:rsid w:val="00221958"/>
    <w:rsid w:val="00221D20"/>
    <w:rsid w:val="00222603"/>
    <w:rsid w:val="00222D1E"/>
    <w:rsid w:val="00223432"/>
    <w:rsid w:val="00223A4F"/>
    <w:rsid w:val="0022472C"/>
    <w:rsid w:val="00224BD5"/>
    <w:rsid w:val="00224DB9"/>
    <w:rsid w:val="002252F6"/>
    <w:rsid w:val="00225356"/>
    <w:rsid w:val="002258BE"/>
    <w:rsid w:val="00225E42"/>
    <w:rsid w:val="002261CE"/>
    <w:rsid w:val="00226803"/>
    <w:rsid w:val="00226882"/>
    <w:rsid w:val="00226A80"/>
    <w:rsid w:val="00227052"/>
    <w:rsid w:val="00227475"/>
    <w:rsid w:val="00227F4C"/>
    <w:rsid w:val="0023121B"/>
    <w:rsid w:val="00231267"/>
    <w:rsid w:val="00231338"/>
    <w:rsid w:val="00231DC9"/>
    <w:rsid w:val="00231E31"/>
    <w:rsid w:val="0023232D"/>
    <w:rsid w:val="00232728"/>
    <w:rsid w:val="00232CC9"/>
    <w:rsid w:val="0023326F"/>
    <w:rsid w:val="0023425E"/>
    <w:rsid w:val="002345EF"/>
    <w:rsid w:val="0023536C"/>
    <w:rsid w:val="00235501"/>
    <w:rsid w:val="00235553"/>
    <w:rsid w:val="00236388"/>
    <w:rsid w:val="00236746"/>
    <w:rsid w:val="00236DB2"/>
    <w:rsid w:val="002370B7"/>
    <w:rsid w:val="002371EC"/>
    <w:rsid w:val="00237867"/>
    <w:rsid w:val="00237A50"/>
    <w:rsid w:val="00237F57"/>
    <w:rsid w:val="002406D1"/>
    <w:rsid w:val="00240C4A"/>
    <w:rsid w:val="00241398"/>
    <w:rsid w:val="00241538"/>
    <w:rsid w:val="002426E8"/>
    <w:rsid w:val="00243417"/>
    <w:rsid w:val="0024386B"/>
    <w:rsid w:val="00243D40"/>
    <w:rsid w:val="002441A3"/>
    <w:rsid w:val="00244EE4"/>
    <w:rsid w:val="002452E5"/>
    <w:rsid w:val="0024556D"/>
    <w:rsid w:val="00245BC2"/>
    <w:rsid w:val="00245D97"/>
    <w:rsid w:val="00245E62"/>
    <w:rsid w:val="002460FC"/>
    <w:rsid w:val="0024642D"/>
    <w:rsid w:val="002466EA"/>
    <w:rsid w:val="00246C6F"/>
    <w:rsid w:val="00247077"/>
    <w:rsid w:val="00247C19"/>
    <w:rsid w:val="00247F36"/>
    <w:rsid w:val="00247F69"/>
    <w:rsid w:val="00250928"/>
    <w:rsid w:val="0025159C"/>
    <w:rsid w:val="002522C6"/>
    <w:rsid w:val="00252752"/>
    <w:rsid w:val="00252D16"/>
    <w:rsid w:val="00252DC0"/>
    <w:rsid w:val="00252F26"/>
    <w:rsid w:val="0025301E"/>
    <w:rsid w:val="002532B6"/>
    <w:rsid w:val="0025380C"/>
    <w:rsid w:val="00253B26"/>
    <w:rsid w:val="002547BD"/>
    <w:rsid w:val="00254A3F"/>
    <w:rsid w:val="00254FA4"/>
    <w:rsid w:val="002550DF"/>
    <w:rsid w:val="002558B4"/>
    <w:rsid w:val="0025623D"/>
    <w:rsid w:val="002567B5"/>
    <w:rsid w:val="00257B45"/>
    <w:rsid w:val="0026019A"/>
    <w:rsid w:val="002602D6"/>
    <w:rsid w:val="00260E75"/>
    <w:rsid w:val="0026114E"/>
    <w:rsid w:val="0026196B"/>
    <w:rsid w:val="00262248"/>
    <w:rsid w:val="00263318"/>
    <w:rsid w:val="00263A0A"/>
    <w:rsid w:val="002654F3"/>
    <w:rsid w:val="0026552F"/>
    <w:rsid w:val="00265ED4"/>
    <w:rsid w:val="0026639E"/>
    <w:rsid w:val="00266A1D"/>
    <w:rsid w:val="00266B17"/>
    <w:rsid w:val="00266B5C"/>
    <w:rsid w:val="00266B81"/>
    <w:rsid w:val="00266BDD"/>
    <w:rsid w:val="00266DA7"/>
    <w:rsid w:val="00267059"/>
    <w:rsid w:val="002670C0"/>
    <w:rsid w:val="0026742E"/>
    <w:rsid w:val="00267605"/>
    <w:rsid w:val="0026784A"/>
    <w:rsid w:val="0026793A"/>
    <w:rsid w:val="00267C93"/>
    <w:rsid w:val="0027017D"/>
    <w:rsid w:val="00270620"/>
    <w:rsid w:val="00270715"/>
    <w:rsid w:val="00270F95"/>
    <w:rsid w:val="002717C2"/>
    <w:rsid w:val="002719A6"/>
    <w:rsid w:val="00271B64"/>
    <w:rsid w:val="00271D1E"/>
    <w:rsid w:val="00272022"/>
    <w:rsid w:val="002724D9"/>
    <w:rsid w:val="00272964"/>
    <w:rsid w:val="002736B3"/>
    <w:rsid w:val="00273CF4"/>
    <w:rsid w:val="0027438F"/>
    <w:rsid w:val="00274D99"/>
    <w:rsid w:val="002758CA"/>
    <w:rsid w:val="0027593D"/>
    <w:rsid w:val="00275C96"/>
    <w:rsid w:val="00275F5D"/>
    <w:rsid w:val="0027630B"/>
    <w:rsid w:val="002769A5"/>
    <w:rsid w:val="002771E7"/>
    <w:rsid w:val="0027794E"/>
    <w:rsid w:val="002801EE"/>
    <w:rsid w:val="002802DD"/>
    <w:rsid w:val="002805BE"/>
    <w:rsid w:val="00280C9C"/>
    <w:rsid w:val="00281AB7"/>
    <w:rsid w:val="002823D8"/>
    <w:rsid w:val="0028246E"/>
    <w:rsid w:val="002831E2"/>
    <w:rsid w:val="00283883"/>
    <w:rsid w:val="00283987"/>
    <w:rsid w:val="002842BD"/>
    <w:rsid w:val="002845DB"/>
    <w:rsid w:val="002847D5"/>
    <w:rsid w:val="00284FCD"/>
    <w:rsid w:val="002851A2"/>
    <w:rsid w:val="0028544E"/>
    <w:rsid w:val="00285974"/>
    <w:rsid w:val="00285BC0"/>
    <w:rsid w:val="00286401"/>
    <w:rsid w:val="002874C6"/>
    <w:rsid w:val="00290057"/>
    <w:rsid w:val="00290868"/>
    <w:rsid w:val="00290B79"/>
    <w:rsid w:val="00290B7C"/>
    <w:rsid w:val="00290C19"/>
    <w:rsid w:val="00290C59"/>
    <w:rsid w:val="00290D39"/>
    <w:rsid w:val="00292184"/>
    <w:rsid w:val="00292401"/>
    <w:rsid w:val="0029251F"/>
    <w:rsid w:val="00293A81"/>
    <w:rsid w:val="00293B1C"/>
    <w:rsid w:val="00294A6F"/>
    <w:rsid w:val="00294FF4"/>
    <w:rsid w:val="00295450"/>
    <w:rsid w:val="0029556A"/>
    <w:rsid w:val="00295C0B"/>
    <w:rsid w:val="00295D4F"/>
    <w:rsid w:val="002964DA"/>
    <w:rsid w:val="002966E3"/>
    <w:rsid w:val="00296AC0"/>
    <w:rsid w:val="00296DCE"/>
    <w:rsid w:val="00296EE9"/>
    <w:rsid w:val="0029756A"/>
    <w:rsid w:val="002A063C"/>
    <w:rsid w:val="002A2679"/>
    <w:rsid w:val="002A27E4"/>
    <w:rsid w:val="002A34F6"/>
    <w:rsid w:val="002A3875"/>
    <w:rsid w:val="002A4025"/>
    <w:rsid w:val="002A462E"/>
    <w:rsid w:val="002A472D"/>
    <w:rsid w:val="002A4C0F"/>
    <w:rsid w:val="002A510A"/>
    <w:rsid w:val="002A5112"/>
    <w:rsid w:val="002A53CD"/>
    <w:rsid w:val="002A5461"/>
    <w:rsid w:val="002A5858"/>
    <w:rsid w:val="002A6197"/>
    <w:rsid w:val="002A6253"/>
    <w:rsid w:val="002A6881"/>
    <w:rsid w:val="002A6AC4"/>
    <w:rsid w:val="002A6F4B"/>
    <w:rsid w:val="002B0151"/>
    <w:rsid w:val="002B0BDF"/>
    <w:rsid w:val="002B0C52"/>
    <w:rsid w:val="002B1848"/>
    <w:rsid w:val="002B2610"/>
    <w:rsid w:val="002B3116"/>
    <w:rsid w:val="002B3285"/>
    <w:rsid w:val="002B48CD"/>
    <w:rsid w:val="002B4990"/>
    <w:rsid w:val="002B5135"/>
    <w:rsid w:val="002B53F8"/>
    <w:rsid w:val="002B5761"/>
    <w:rsid w:val="002B5AB5"/>
    <w:rsid w:val="002B679E"/>
    <w:rsid w:val="002B6D98"/>
    <w:rsid w:val="002B7452"/>
    <w:rsid w:val="002B747E"/>
    <w:rsid w:val="002B79B5"/>
    <w:rsid w:val="002B7A79"/>
    <w:rsid w:val="002B7BE4"/>
    <w:rsid w:val="002C0061"/>
    <w:rsid w:val="002C01C8"/>
    <w:rsid w:val="002C0E60"/>
    <w:rsid w:val="002C12D9"/>
    <w:rsid w:val="002C1917"/>
    <w:rsid w:val="002C1C65"/>
    <w:rsid w:val="002C1E0E"/>
    <w:rsid w:val="002C254B"/>
    <w:rsid w:val="002C270E"/>
    <w:rsid w:val="002C2A7A"/>
    <w:rsid w:val="002C3103"/>
    <w:rsid w:val="002C34C0"/>
    <w:rsid w:val="002C366B"/>
    <w:rsid w:val="002C3746"/>
    <w:rsid w:val="002C3FBE"/>
    <w:rsid w:val="002C426B"/>
    <w:rsid w:val="002C4728"/>
    <w:rsid w:val="002C58BB"/>
    <w:rsid w:val="002C67BE"/>
    <w:rsid w:val="002C6881"/>
    <w:rsid w:val="002C69E0"/>
    <w:rsid w:val="002C6A24"/>
    <w:rsid w:val="002C6F3F"/>
    <w:rsid w:val="002C6FDA"/>
    <w:rsid w:val="002C71BC"/>
    <w:rsid w:val="002C7214"/>
    <w:rsid w:val="002C7750"/>
    <w:rsid w:val="002D00A1"/>
    <w:rsid w:val="002D0131"/>
    <w:rsid w:val="002D0DFD"/>
    <w:rsid w:val="002D168C"/>
    <w:rsid w:val="002D213A"/>
    <w:rsid w:val="002D2307"/>
    <w:rsid w:val="002D2425"/>
    <w:rsid w:val="002D26CE"/>
    <w:rsid w:val="002D2FBC"/>
    <w:rsid w:val="002D3455"/>
    <w:rsid w:val="002D3653"/>
    <w:rsid w:val="002D3C11"/>
    <w:rsid w:val="002D3D38"/>
    <w:rsid w:val="002D3E61"/>
    <w:rsid w:val="002D4248"/>
    <w:rsid w:val="002D43B6"/>
    <w:rsid w:val="002D46E8"/>
    <w:rsid w:val="002D4F22"/>
    <w:rsid w:val="002D5BDB"/>
    <w:rsid w:val="002D5DBC"/>
    <w:rsid w:val="002D62B8"/>
    <w:rsid w:val="002D6B2A"/>
    <w:rsid w:val="002D7019"/>
    <w:rsid w:val="002D75DC"/>
    <w:rsid w:val="002D76D4"/>
    <w:rsid w:val="002E007F"/>
    <w:rsid w:val="002E2271"/>
    <w:rsid w:val="002E2386"/>
    <w:rsid w:val="002E24BD"/>
    <w:rsid w:val="002E31FB"/>
    <w:rsid w:val="002E3B34"/>
    <w:rsid w:val="002E3BFC"/>
    <w:rsid w:val="002E4310"/>
    <w:rsid w:val="002E4DAF"/>
    <w:rsid w:val="002E5025"/>
    <w:rsid w:val="002E5044"/>
    <w:rsid w:val="002E51B2"/>
    <w:rsid w:val="002E602E"/>
    <w:rsid w:val="002E6773"/>
    <w:rsid w:val="002E6800"/>
    <w:rsid w:val="002E75F7"/>
    <w:rsid w:val="002E786B"/>
    <w:rsid w:val="002E7FD1"/>
    <w:rsid w:val="002F0099"/>
    <w:rsid w:val="002F044D"/>
    <w:rsid w:val="002F14AF"/>
    <w:rsid w:val="002F266D"/>
    <w:rsid w:val="002F2994"/>
    <w:rsid w:val="002F2D0C"/>
    <w:rsid w:val="002F3E81"/>
    <w:rsid w:val="002F4553"/>
    <w:rsid w:val="002F4AA6"/>
    <w:rsid w:val="002F6C8C"/>
    <w:rsid w:val="0030011E"/>
    <w:rsid w:val="003003F3"/>
    <w:rsid w:val="00300CEB"/>
    <w:rsid w:val="00301461"/>
    <w:rsid w:val="003015F2"/>
    <w:rsid w:val="00301B2E"/>
    <w:rsid w:val="00301C9E"/>
    <w:rsid w:val="00301D32"/>
    <w:rsid w:val="0030285B"/>
    <w:rsid w:val="00302885"/>
    <w:rsid w:val="00302CD7"/>
    <w:rsid w:val="00302D1B"/>
    <w:rsid w:val="003032EB"/>
    <w:rsid w:val="00303931"/>
    <w:rsid w:val="00304C31"/>
    <w:rsid w:val="00304D38"/>
    <w:rsid w:val="00304D88"/>
    <w:rsid w:val="00304EDD"/>
    <w:rsid w:val="00305368"/>
    <w:rsid w:val="00305822"/>
    <w:rsid w:val="00305D81"/>
    <w:rsid w:val="00305DEC"/>
    <w:rsid w:val="00306EA8"/>
    <w:rsid w:val="00306FDB"/>
    <w:rsid w:val="0030710C"/>
    <w:rsid w:val="00307115"/>
    <w:rsid w:val="003074F3"/>
    <w:rsid w:val="00307BCD"/>
    <w:rsid w:val="00310513"/>
    <w:rsid w:val="00311271"/>
    <w:rsid w:val="00311D21"/>
    <w:rsid w:val="00311D6F"/>
    <w:rsid w:val="00312307"/>
    <w:rsid w:val="00312462"/>
    <w:rsid w:val="00312854"/>
    <w:rsid w:val="003128C2"/>
    <w:rsid w:val="00312B03"/>
    <w:rsid w:val="00312DBF"/>
    <w:rsid w:val="00312E9E"/>
    <w:rsid w:val="003135A7"/>
    <w:rsid w:val="00313CB0"/>
    <w:rsid w:val="00314155"/>
    <w:rsid w:val="00314A41"/>
    <w:rsid w:val="00314C2C"/>
    <w:rsid w:val="00314C9C"/>
    <w:rsid w:val="00314FCB"/>
    <w:rsid w:val="00315365"/>
    <w:rsid w:val="003154E9"/>
    <w:rsid w:val="00315642"/>
    <w:rsid w:val="003158A5"/>
    <w:rsid w:val="00315A2E"/>
    <w:rsid w:val="00315CDC"/>
    <w:rsid w:val="00315E0D"/>
    <w:rsid w:val="003162AD"/>
    <w:rsid w:val="00316968"/>
    <w:rsid w:val="00317012"/>
    <w:rsid w:val="00317103"/>
    <w:rsid w:val="0031736F"/>
    <w:rsid w:val="003174BF"/>
    <w:rsid w:val="003177CA"/>
    <w:rsid w:val="00317BDE"/>
    <w:rsid w:val="00320064"/>
    <w:rsid w:val="003202A5"/>
    <w:rsid w:val="003204C2"/>
    <w:rsid w:val="003213DC"/>
    <w:rsid w:val="00321EC9"/>
    <w:rsid w:val="00322898"/>
    <w:rsid w:val="003229E7"/>
    <w:rsid w:val="00322D47"/>
    <w:rsid w:val="0032325E"/>
    <w:rsid w:val="003236E6"/>
    <w:rsid w:val="00324773"/>
    <w:rsid w:val="00324795"/>
    <w:rsid w:val="00324930"/>
    <w:rsid w:val="00324EBA"/>
    <w:rsid w:val="003253B7"/>
    <w:rsid w:val="0032590E"/>
    <w:rsid w:val="00325A34"/>
    <w:rsid w:val="00325C9B"/>
    <w:rsid w:val="003261E0"/>
    <w:rsid w:val="003261E3"/>
    <w:rsid w:val="0032688C"/>
    <w:rsid w:val="00326AB8"/>
    <w:rsid w:val="00326C7D"/>
    <w:rsid w:val="00326D3E"/>
    <w:rsid w:val="003274CC"/>
    <w:rsid w:val="003275B9"/>
    <w:rsid w:val="00327DAA"/>
    <w:rsid w:val="00330045"/>
    <w:rsid w:val="003303D8"/>
    <w:rsid w:val="0033045B"/>
    <w:rsid w:val="00331B96"/>
    <w:rsid w:val="00331C8A"/>
    <w:rsid w:val="003326D5"/>
    <w:rsid w:val="0033295E"/>
    <w:rsid w:val="00332A8F"/>
    <w:rsid w:val="00332B8D"/>
    <w:rsid w:val="00332F33"/>
    <w:rsid w:val="00333001"/>
    <w:rsid w:val="0033356D"/>
    <w:rsid w:val="0033388B"/>
    <w:rsid w:val="00333C0F"/>
    <w:rsid w:val="00334379"/>
    <w:rsid w:val="00334582"/>
    <w:rsid w:val="003348B1"/>
    <w:rsid w:val="00334D7D"/>
    <w:rsid w:val="00335306"/>
    <w:rsid w:val="0033649F"/>
    <w:rsid w:val="003367AA"/>
    <w:rsid w:val="0033685D"/>
    <w:rsid w:val="00336EEC"/>
    <w:rsid w:val="00336F09"/>
    <w:rsid w:val="00336F37"/>
    <w:rsid w:val="003374FC"/>
    <w:rsid w:val="0033765D"/>
    <w:rsid w:val="003378C3"/>
    <w:rsid w:val="00337AA7"/>
    <w:rsid w:val="00337DA9"/>
    <w:rsid w:val="00337E0C"/>
    <w:rsid w:val="00337F13"/>
    <w:rsid w:val="0034004E"/>
    <w:rsid w:val="00340109"/>
    <w:rsid w:val="0034032E"/>
    <w:rsid w:val="00340ECD"/>
    <w:rsid w:val="00341C0A"/>
    <w:rsid w:val="00341DDE"/>
    <w:rsid w:val="00342045"/>
    <w:rsid w:val="00342048"/>
    <w:rsid w:val="003425E7"/>
    <w:rsid w:val="00342DDE"/>
    <w:rsid w:val="00342E31"/>
    <w:rsid w:val="003435DA"/>
    <w:rsid w:val="00343982"/>
    <w:rsid w:val="00344351"/>
    <w:rsid w:val="00344768"/>
    <w:rsid w:val="00344B8B"/>
    <w:rsid w:val="00345610"/>
    <w:rsid w:val="00345682"/>
    <w:rsid w:val="003456FD"/>
    <w:rsid w:val="00345DC1"/>
    <w:rsid w:val="00346644"/>
    <w:rsid w:val="003468C8"/>
    <w:rsid w:val="003468FE"/>
    <w:rsid w:val="00346A1D"/>
    <w:rsid w:val="003477CD"/>
    <w:rsid w:val="00347EE4"/>
    <w:rsid w:val="00350DDB"/>
    <w:rsid w:val="00350E2A"/>
    <w:rsid w:val="0035123E"/>
    <w:rsid w:val="003512D1"/>
    <w:rsid w:val="00352020"/>
    <w:rsid w:val="00352337"/>
    <w:rsid w:val="003524F8"/>
    <w:rsid w:val="0035310D"/>
    <w:rsid w:val="00354AB8"/>
    <w:rsid w:val="003552B8"/>
    <w:rsid w:val="00355A43"/>
    <w:rsid w:val="00356273"/>
    <w:rsid w:val="00356C31"/>
    <w:rsid w:val="003572C2"/>
    <w:rsid w:val="00357B2E"/>
    <w:rsid w:val="00360420"/>
    <w:rsid w:val="003604E5"/>
    <w:rsid w:val="00360555"/>
    <w:rsid w:val="003605F0"/>
    <w:rsid w:val="00360615"/>
    <w:rsid w:val="00361281"/>
    <w:rsid w:val="00362226"/>
    <w:rsid w:val="003631DE"/>
    <w:rsid w:val="0036390C"/>
    <w:rsid w:val="00363AD5"/>
    <w:rsid w:val="00363FE8"/>
    <w:rsid w:val="0036506A"/>
    <w:rsid w:val="00365120"/>
    <w:rsid w:val="003656B1"/>
    <w:rsid w:val="00365A3D"/>
    <w:rsid w:val="003664B9"/>
    <w:rsid w:val="0036661E"/>
    <w:rsid w:val="00366B59"/>
    <w:rsid w:val="00366C6E"/>
    <w:rsid w:val="00367295"/>
    <w:rsid w:val="00367388"/>
    <w:rsid w:val="00367DE6"/>
    <w:rsid w:val="00367F13"/>
    <w:rsid w:val="0037012F"/>
    <w:rsid w:val="0037027D"/>
    <w:rsid w:val="00370447"/>
    <w:rsid w:val="00370A75"/>
    <w:rsid w:val="00371145"/>
    <w:rsid w:val="0037114C"/>
    <w:rsid w:val="003736D2"/>
    <w:rsid w:val="00373863"/>
    <w:rsid w:val="003739A5"/>
    <w:rsid w:val="00373A2C"/>
    <w:rsid w:val="00373C56"/>
    <w:rsid w:val="00373DB2"/>
    <w:rsid w:val="003741D7"/>
    <w:rsid w:val="00374D81"/>
    <w:rsid w:val="00375113"/>
    <w:rsid w:val="0037515A"/>
    <w:rsid w:val="00375318"/>
    <w:rsid w:val="00375669"/>
    <w:rsid w:val="00375AB2"/>
    <w:rsid w:val="00375C27"/>
    <w:rsid w:val="00375C34"/>
    <w:rsid w:val="00376475"/>
    <w:rsid w:val="00376C99"/>
    <w:rsid w:val="00376E88"/>
    <w:rsid w:val="003771C9"/>
    <w:rsid w:val="00377BEE"/>
    <w:rsid w:val="00377F55"/>
    <w:rsid w:val="0038032B"/>
    <w:rsid w:val="003804AB"/>
    <w:rsid w:val="003806C9"/>
    <w:rsid w:val="00380926"/>
    <w:rsid w:val="003809F4"/>
    <w:rsid w:val="00380AFF"/>
    <w:rsid w:val="0038182F"/>
    <w:rsid w:val="003819ED"/>
    <w:rsid w:val="00381B8B"/>
    <w:rsid w:val="00381C80"/>
    <w:rsid w:val="00381DFC"/>
    <w:rsid w:val="00381E65"/>
    <w:rsid w:val="00381F1F"/>
    <w:rsid w:val="003824DF"/>
    <w:rsid w:val="00382709"/>
    <w:rsid w:val="00382A4E"/>
    <w:rsid w:val="0038304A"/>
    <w:rsid w:val="00383186"/>
    <w:rsid w:val="00383722"/>
    <w:rsid w:val="003837A6"/>
    <w:rsid w:val="00383AAC"/>
    <w:rsid w:val="00383C54"/>
    <w:rsid w:val="0038463B"/>
    <w:rsid w:val="00384681"/>
    <w:rsid w:val="00384A25"/>
    <w:rsid w:val="00385104"/>
    <w:rsid w:val="00385171"/>
    <w:rsid w:val="00385943"/>
    <w:rsid w:val="00386714"/>
    <w:rsid w:val="0038678A"/>
    <w:rsid w:val="00387125"/>
    <w:rsid w:val="00390100"/>
    <w:rsid w:val="0039142F"/>
    <w:rsid w:val="0039157E"/>
    <w:rsid w:val="00391BC8"/>
    <w:rsid w:val="00391CDF"/>
    <w:rsid w:val="00392601"/>
    <w:rsid w:val="00392784"/>
    <w:rsid w:val="00392B4A"/>
    <w:rsid w:val="00393B0F"/>
    <w:rsid w:val="00393DAD"/>
    <w:rsid w:val="00393F81"/>
    <w:rsid w:val="0039482D"/>
    <w:rsid w:val="0039493D"/>
    <w:rsid w:val="00395645"/>
    <w:rsid w:val="00395888"/>
    <w:rsid w:val="003963E4"/>
    <w:rsid w:val="0039719B"/>
    <w:rsid w:val="003974E0"/>
    <w:rsid w:val="003978C8"/>
    <w:rsid w:val="00397A93"/>
    <w:rsid w:val="00397E30"/>
    <w:rsid w:val="003A0089"/>
    <w:rsid w:val="003A10C0"/>
    <w:rsid w:val="003A165E"/>
    <w:rsid w:val="003A17F5"/>
    <w:rsid w:val="003A1C1E"/>
    <w:rsid w:val="003A21FC"/>
    <w:rsid w:val="003A2584"/>
    <w:rsid w:val="003A27AD"/>
    <w:rsid w:val="003A2A87"/>
    <w:rsid w:val="003A2A92"/>
    <w:rsid w:val="003A321A"/>
    <w:rsid w:val="003A39C8"/>
    <w:rsid w:val="003A3B0E"/>
    <w:rsid w:val="003A4319"/>
    <w:rsid w:val="003A46FD"/>
    <w:rsid w:val="003A5169"/>
    <w:rsid w:val="003A5AF7"/>
    <w:rsid w:val="003A607D"/>
    <w:rsid w:val="003A66CB"/>
    <w:rsid w:val="003A6D72"/>
    <w:rsid w:val="003A73F8"/>
    <w:rsid w:val="003A7FFE"/>
    <w:rsid w:val="003B0851"/>
    <w:rsid w:val="003B088C"/>
    <w:rsid w:val="003B0E70"/>
    <w:rsid w:val="003B107C"/>
    <w:rsid w:val="003B13C7"/>
    <w:rsid w:val="003B1999"/>
    <w:rsid w:val="003B1E02"/>
    <w:rsid w:val="003B1F51"/>
    <w:rsid w:val="003B23DB"/>
    <w:rsid w:val="003B2BDE"/>
    <w:rsid w:val="003B3947"/>
    <w:rsid w:val="003B39C5"/>
    <w:rsid w:val="003B4368"/>
    <w:rsid w:val="003B510C"/>
    <w:rsid w:val="003B52F0"/>
    <w:rsid w:val="003B5B75"/>
    <w:rsid w:val="003B5D81"/>
    <w:rsid w:val="003B64C7"/>
    <w:rsid w:val="003B6E88"/>
    <w:rsid w:val="003B7648"/>
    <w:rsid w:val="003B77CC"/>
    <w:rsid w:val="003B7E55"/>
    <w:rsid w:val="003C0030"/>
    <w:rsid w:val="003C04E1"/>
    <w:rsid w:val="003C0872"/>
    <w:rsid w:val="003C0BCC"/>
    <w:rsid w:val="003C0C7C"/>
    <w:rsid w:val="003C0DE2"/>
    <w:rsid w:val="003C0EDD"/>
    <w:rsid w:val="003C1506"/>
    <w:rsid w:val="003C1A0F"/>
    <w:rsid w:val="003C2A70"/>
    <w:rsid w:val="003C3C8E"/>
    <w:rsid w:val="003C400C"/>
    <w:rsid w:val="003C4109"/>
    <w:rsid w:val="003C427E"/>
    <w:rsid w:val="003C4F02"/>
    <w:rsid w:val="003C6552"/>
    <w:rsid w:val="003C6843"/>
    <w:rsid w:val="003C68D4"/>
    <w:rsid w:val="003C6B67"/>
    <w:rsid w:val="003C6B75"/>
    <w:rsid w:val="003C7136"/>
    <w:rsid w:val="003C72AD"/>
    <w:rsid w:val="003C7769"/>
    <w:rsid w:val="003C7ADF"/>
    <w:rsid w:val="003D04ED"/>
    <w:rsid w:val="003D07EC"/>
    <w:rsid w:val="003D1141"/>
    <w:rsid w:val="003D11D0"/>
    <w:rsid w:val="003D1836"/>
    <w:rsid w:val="003D2229"/>
    <w:rsid w:val="003D2953"/>
    <w:rsid w:val="003D386C"/>
    <w:rsid w:val="003D4082"/>
    <w:rsid w:val="003D446B"/>
    <w:rsid w:val="003D4848"/>
    <w:rsid w:val="003D4974"/>
    <w:rsid w:val="003D4C00"/>
    <w:rsid w:val="003D4F5F"/>
    <w:rsid w:val="003D5036"/>
    <w:rsid w:val="003D52B4"/>
    <w:rsid w:val="003D5709"/>
    <w:rsid w:val="003D632A"/>
    <w:rsid w:val="003D6368"/>
    <w:rsid w:val="003D6930"/>
    <w:rsid w:val="003D6D80"/>
    <w:rsid w:val="003D7EA0"/>
    <w:rsid w:val="003E02AF"/>
    <w:rsid w:val="003E04E8"/>
    <w:rsid w:val="003E066A"/>
    <w:rsid w:val="003E0FA5"/>
    <w:rsid w:val="003E0FD9"/>
    <w:rsid w:val="003E1178"/>
    <w:rsid w:val="003E17E8"/>
    <w:rsid w:val="003E1C43"/>
    <w:rsid w:val="003E2201"/>
    <w:rsid w:val="003E22A8"/>
    <w:rsid w:val="003E2585"/>
    <w:rsid w:val="003E2669"/>
    <w:rsid w:val="003E27E9"/>
    <w:rsid w:val="003E2821"/>
    <w:rsid w:val="003E3091"/>
    <w:rsid w:val="003E33FD"/>
    <w:rsid w:val="003E3571"/>
    <w:rsid w:val="003E3FFC"/>
    <w:rsid w:val="003E4441"/>
    <w:rsid w:val="003E4565"/>
    <w:rsid w:val="003E4C82"/>
    <w:rsid w:val="003E4D60"/>
    <w:rsid w:val="003E5005"/>
    <w:rsid w:val="003E5028"/>
    <w:rsid w:val="003E55B3"/>
    <w:rsid w:val="003E5B3C"/>
    <w:rsid w:val="003E5C03"/>
    <w:rsid w:val="003E5FC7"/>
    <w:rsid w:val="003E6449"/>
    <w:rsid w:val="003E66E0"/>
    <w:rsid w:val="003E6882"/>
    <w:rsid w:val="003E6A92"/>
    <w:rsid w:val="003E6AAE"/>
    <w:rsid w:val="003E6BD0"/>
    <w:rsid w:val="003E787F"/>
    <w:rsid w:val="003E7BFB"/>
    <w:rsid w:val="003E7E91"/>
    <w:rsid w:val="003E7F85"/>
    <w:rsid w:val="003F0144"/>
    <w:rsid w:val="003F01CF"/>
    <w:rsid w:val="003F07B7"/>
    <w:rsid w:val="003F160A"/>
    <w:rsid w:val="003F17D3"/>
    <w:rsid w:val="003F23FB"/>
    <w:rsid w:val="003F2AA3"/>
    <w:rsid w:val="003F3098"/>
    <w:rsid w:val="003F4350"/>
    <w:rsid w:val="003F4430"/>
    <w:rsid w:val="003F48C7"/>
    <w:rsid w:val="003F4968"/>
    <w:rsid w:val="003F4E1B"/>
    <w:rsid w:val="003F530C"/>
    <w:rsid w:val="003F569C"/>
    <w:rsid w:val="003F5B0F"/>
    <w:rsid w:val="003F609B"/>
    <w:rsid w:val="003F62D2"/>
    <w:rsid w:val="003F7334"/>
    <w:rsid w:val="003F75AA"/>
    <w:rsid w:val="003F7934"/>
    <w:rsid w:val="003F7BA7"/>
    <w:rsid w:val="00400294"/>
    <w:rsid w:val="00400C87"/>
    <w:rsid w:val="00400D34"/>
    <w:rsid w:val="00400FAC"/>
    <w:rsid w:val="00401083"/>
    <w:rsid w:val="00401461"/>
    <w:rsid w:val="00401E37"/>
    <w:rsid w:val="00401EE0"/>
    <w:rsid w:val="00402271"/>
    <w:rsid w:val="004024B1"/>
    <w:rsid w:val="00402D80"/>
    <w:rsid w:val="0040340D"/>
    <w:rsid w:val="00403D70"/>
    <w:rsid w:val="00404183"/>
    <w:rsid w:val="00404B38"/>
    <w:rsid w:val="00404BC3"/>
    <w:rsid w:val="004053FA"/>
    <w:rsid w:val="00405989"/>
    <w:rsid w:val="00406291"/>
    <w:rsid w:val="0040656B"/>
    <w:rsid w:val="00406EBA"/>
    <w:rsid w:val="004102ED"/>
    <w:rsid w:val="0041040F"/>
    <w:rsid w:val="004104A3"/>
    <w:rsid w:val="004107CA"/>
    <w:rsid w:val="00410849"/>
    <w:rsid w:val="00410DD8"/>
    <w:rsid w:val="00411051"/>
    <w:rsid w:val="004112D7"/>
    <w:rsid w:val="004112F4"/>
    <w:rsid w:val="00411366"/>
    <w:rsid w:val="004114E5"/>
    <w:rsid w:val="004118E8"/>
    <w:rsid w:val="0041271F"/>
    <w:rsid w:val="00412C70"/>
    <w:rsid w:val="00412CA1"/>
    <w:rsid w:val="00412D71"/>
    <w:rsid w:val="00412DB5"/>
    <w:rsid w:val="00412E8F"/>
    <w:rsid w:val="00414050"/>
    <w:rsid w:val="00414467"/>
    <w:rsid w:val="00414733"/>
    <w:rsid w:val="00415174"/>
    <w:rsid w:val="00415273"/>
    <w:rsid w:val="0041556A"/>
    <w:rsid w:val="00415A99"/>
    <w:rsid w:val="00416245"/>
    <w:rsid w:val="0041659B"/>
    <w:rsid w:val="004166BA"/>
    <w:rsid w:val="00416D53"/>
    <w:rsid w:val="004171B0"/>
    <w:rsid w:val="004172AE"/>
    <w:rsid w:val="00417594"/>
    <w:rsid w:val="00417A57"/>
    <w:rsid w:val="00417A5A"/>
    <w:rsid w:val="004208B8"/>
    <w:rsid w:val="004212D3"/>
    <w:rsid w:val="00421323"/>
    <w:rsid w:val="00421517"/>
    <w:rsid w:val="0042192A"/>
    <w:rsid w:val="004219FF"/>
    <w:rsid w:val="004221E8"/>
    <w:rsid w:val="004235BD"/>
    <w:rsid w:val="0042376E"/>
    <w:rsid w:val="004240AF"/>
    <w:rsid w:val="00424353"/>
    <w:rsid w:val="004243C8"/>
    <w:rsid w:val="004250A4"/>
    <w:rsid w:val="00426223"/>
    <w:rsid w:val="004262BE"/>
    <w:rsid w:val="004264CD"/>
    <w:rsid w:val="00426571"/>
    <w:rsid w:val="004265CC"/>
    <w:rsid w:val="00427400"/>
    <w:rsid w:val="004274AD"/>
    <w:rsid w:val="00427DC5"/>
    <w:rsid w:val="00430253"/>
    <w:rsid w:val="00430B1C"/>
    <w:rsid w:val="00430D08"/>
    <w:rsid w:val="00431211"/>
    <w:rsid w:val="00431557"/>
    <w:rsid w:val="00431B75"/>
    <w:rsid w:val="00432257"/>
    <w:rsid w:val="0043298A"/>
    <w:rsid w:val="00433762"/>
    <w:rsid w:val="004355D8"/>
    <w:rsid w:val="004364B6"/>
    <w:rsid w:val="00436C8F"/>
    <w:rsid w:val="0043721F"/>
    <w:rsid w:val="00437EE6"/>
    <w:rsid w:val="0044038D"/>
    <w:rsid w:val="00440848"/>
    <w:rsid w:val="0044098E"/>
    <w:rsid w:val="00441474"/>
    <w:rsid w:val="00442114"/>
    <w:rsid w:val="004423A4"/>
    <w:rsid w:val="00442658"/>
    <w:rsid w:val="00442E01"/>
    <w:rsid w:val="0044318A"/>
    <w:rsid w:val="00443A3F"/>
    <w:rsid w:val="0044472B"/>
    <w:rsid w:val="00444D88"/>
    <w:rsid w:val="004450D2"/>
    <w:rsid w:val="0044593F"/>
    <w:rsid w:val="0044629B"/>
    <w:rsid w:val="00446A97"/>
    <w:rsid w:val="00446F18"/>
    <w:rsid w:val="00447A36"/>
    <w:rsid w:val="00447F7A"/>
    <w:rsid w:val="00451013"/>
    <w:rsid w:val="00451152"/>
    <w:rsid w:val="004513FB"/>
    <w:rsid w:val="004515BB"/>
    <w:rsid w:val="00451D68"/>
    <w:rsid w:val="004520DD"/>
    <w:rsid w:val="004521DC"/>
    <w:rsid w:val="0045228D"/>
    <w:rsid w:val="00452ACE"/>
    <w:rsid w:val="00452CB2"/>
    <w:rsid w:val="00453AFF"/>
    <w:rsid w:val="00454162"/>
    <w:rsid w:val="00454C10"/>
    <w:rsid w:val="004557E0"/>
    <w:rsid w:val="0045607B"/>
    <w:rsid w:val="0045657B"/>
    <w:rsid w:val="0045699F"/>
    <w:rsid w:val="004576B3"/>
    <w:rsid w:val="004579ED"/>
    <w:rsid w:val="00460474"/>
    <w:rsid w:val="004604B1"/>
    <w:rsid w:val="00460A13"/>
    <w:rsid w:val="00460E16"/>
    <w:rsid w:val="00461BE8"/>
    <w:rsid w:val="00462221"/>
    <w:rsid w:val="0046249A"/>
    <w:rsid w:val="00462870"/>
    <w:rsid w:val="00463334"/>
    <w:rsid w:val="0046342D"/>
    <w:rsid w:val="004637D3"/>
    <w:rsid w:val="0046380D"/>
    <w:rsid w:val="00463BFF"/>
    <w:rsid w:val="004640C9"/>
    <w:rsid w:val="00464662"/>
    <w:rsid w:val="004649DC"/>
    <w:rsid w:val="0046602C"/>
    <w:rsid w:val="004661A0"/>
    <w:rsid w:val="004661D5"/>
    <w:rsid w:val="004669F1"/>
    <w:rsid w:val="0046744A"/>
    <w:rsid w:val="004677DA"/>
    <w:rsid w:val="00467A6F"/>
    <w:rsid w:val="00467DD7"/>
    <w:rsid w:val="0047061A"/>
    <w:rsid w:val="00470B35"/>
    <w:rsid w:val="00471457"/>
    <w:rsid w:val="00471458"/>
    <w:rsid w:val="004722AC"/>
    <w:rsid w:val="004722F1"/>
    <w:rsid w:val="0047270E"/>
    <w:rsid w:val="00473175"/>
    <w:rsid w:val="00474722"/>
    <w:rsid w:val="0047474C"/>
    <w:rsid w:val="004749A8"/>
    <w:rsid w:val="00474B6F"/>
    <w:rsid w:val="00475705"/>
    <w:rsid w:val="00475900"/>
    <w:rsid w:val="00476213"/>
    <w:rsid w:val="00476450"/>
    <w:rsid w:val="004765F0"/>
    <w:rsid w:val="00477103"/>
    <w:rsid w:val="004771FF"/>
    <w:rsid w:val="00477D3F"/>
    <w:rsid w:val="00477E67"/>
    <w:rsid w:val="00480172"/>
    <w:rsid w:val="004801C5"/>
    <w:rsid w:val="004814EE"/>
    <w:rsid w:val="004823EF"/>
    <w:rsid w:val="0048293F"/>
    <w:rsid w:val="00483134"/>
    <w:rsid w:val="00484055"/>
    <w:rsid w:val="00484AA8"/>
    <w:rsid w:val="00484E0F"/>
    <w:rsid w:val="00484F3D"/>
    <w:rsid w:val="00485DE6"/>
    <w:rsid w:val="00485F7A"/>
    <w:rsid w:val="00486013"/>
    <w:rsid w:val="00486042"/>
    <w:rsid w:val="0048632B"/>
    <w:rsid w:val="0048702D"/>
    <w:rsid w:val="00487229"/>
    <w:rsid w:val="00487306"/>
    <w:rsid w:val="004873F4"/>
    <w:rsid w:val="004877D8"/>
    <w:rsid w:val="00487BFD"/>
    <w:rsid w:val="00487FFD"/>
    <w:rsid w:val="00490077"/>
    <w:rsid w:val="004913CB"/>
    <w:rsid w:val="00491517"/>
    <w:rsid w:val="0049200F"/>
    <w:rsid w:val="00492033"/>
    <w:rsid w:val="00492342"/>
    <w:rsid w:val="00492562"/>
    <w:rsid w:val="00492578"/>
    <w:rsid w:val="004932BB"/>
    <w:rsid w:val="004933D1"/>
    <w:rsid w:val="00493A65"/>
    <w:rsid w:val="00493E30"/>
    <w:rsid w:val="00493FB0"/>
    <w:rsid w:val="004941CF"/>
    <w:rsid w:val="004941D0"/>
    <w:rsid w:val="00494840"/>
    <w:rsid w:val="0049510C"/>
    <w:rsid w:val="004955BE"/>
    <w:rsid w:val="004957FF"/>
    <w:rsid w:val="00495962"/>
    <w:rsid w:val="004960E1"/>
    <w:rsid w:val="004966DD"/>
    <w:rsid w:val="0049694A"/>
    <w:rsid w:val="0049717A"/>
    <w:rsid w:val="00497374"/>
    <w:rsid w:val="00497611"/>
    <w:rsid w:val="00497C54"/>
    <w:rsid w:val="004A0311"/>
    <w:rsid w:val="004A1462"/>
    <w:rsid w:val="004A1B58"/>
    <w:rsid w:val="004A1D55"/>
    <w:rsid w:val="004A227F"/>
    <w:rsid w:val="004A2BCE"/>
    <w:rsid w:val="004A3107"/>
    <w:rsid w:val="004A32CF"/>
    <w:rsid w:val="004A368F"/>
    <w:rsid w:val="004A38F9"/>
    <w:rsid w:val="004A3A84"/>
    <w:rsid w:val="004A4011"/>
    <w:rsid w:val="004A46F1"/>
    <w:rsid w:val="004A529E"/>
    <w:rsid w:val="004A5450"/>
    <w:rsid w:val="004A5FC8"/>
    <w:rsid w:val="004A72C6"/>
    <w:rsid w:val="004A7745"/>
    <w:rsid w:val="004A7D96"/>
    <w:rsid w:val="004B097C"/>
    <w:rsid w:val="004B0B4D"/>
    <w:rsid w:val="004B0FA6"/>
    <w:rsid w:val="004B1067"/>
    <w:rsid w:val="004B177B"/>
    <w:rsid w:val="004B1B07"/>
    <w:rsid w:val="004B1E04"/>
    <w:rsid w:val="004B2973"/>
    <w:rsid w:val="004B37EB"/>
    <w:rsid w:val="004B3DF5"/>
    <w:rsid w:val="004B3F34"/>
    <w:rsid w:val="004B42D6"/>
    <w:rsid w:val="004B43AA"/>
    <w:rsid w:val="004B45DB"/>
    <w:rsid w:val="004B46BF"/>
    <w:rsid w:val="004B471E"/>
    <w:rsid w:val="004B4D02"/>
    <w:rsid w:val="004B5624"/>
    <w:rsid w:val="004B5655"/>
    <w:rsid w:val="004B5696"/>
    <w:rsid w:val="004B575A"/>
    <w:rsid w:val="004B5BE2"/>
    <w:rsid w:val="004B5F6E"/>
    <w:rsid w:val="004B610B"/>
    <w:rsid w:val="004B6518"/>
    <w:rsid w:val="004B6FCB"/>
    <w:rsid w:val="004B75BE"/>
    <w:rsid w:val="004B7733"/>
    <w:rsid w:val="004B7DEB"/>
    <w:rsid w:val="004B7E96"/>
    <w:rsid w:val="004B7EBE"/>
    <w:rsid w:val="004C058D"/>
    <w:rsid w:val="004C0BC5"/>
    <w:rsid w:val="004C1488"/>
    <w:rsid w:val="004C1A50"/>
    <w:rsid w:val="004C1B28"/>
    <w:rsid w:val="004C1CFA"/>
    <w:rsid w:val="004C22D9"/>
    <w:rsid w:val="004C2BF7"/>
    <w:rsid w:val="004C335C"/>
    <w:rsid w:val="004C36F9"/>
    <w:rsid w:val="004C394C"/>
    <w:rsid w:val="004C4119"/>
    <w:rsid w:val="004C43E3"/>
    <w:rsid w:val="004C4AF8"/>
    <w:rsid w:val="004C5357"/>
    <w:rsid w:val="004C5850"/>
    <w:rsid w:val="004C664E"/>
    <w:rsid w:val="004C6BF4"/>
    <w:rsid w:val="004C76E1"/>
    <w:rsid w:val="004D0373"/>
    <w:rsid w:val="004D0462"/>
    <w:rsid w:val="004D0553"/>
    <w:rsid w:val="004D0941"/>
    <w:rsid w:val="004D0955"/>
    <w:rsid w:val="004D09BC"/>
    <w:rsid w:val="004D0A7D"/>
    <w:rsid w:val="004D0B33"/>
    <w:rsid w:val="004D0E33"/>
    <w:rsid w:val="004D136C"/>
    <w:rsid w:val="004D1BBD"/>
    <w:rsid w:val="004D1DA0"/>
    <w:rsid w:val="004D27BC"/>
    <w:rsid w:val="004D30A7"/>
    <w:rsid w:val="004D345C"/>
    <w:rsid w:val="004D34A6"/>
    <w:rsid w:val="004D3824"/>
    <w:rsid w:val="004D3964"/>
    <w:rsid w:val="004D3DA6"/>
    <w:rsid w:val="004D3FB4"/>
    <w:rsid w:val="004D4491"/>
    <w:rsid w:val="004D493F"/>
    <w:rsid w:val="004D4A2B"/>
    <w:rsid w:val="004D5284"/>
    <w:rsid w:val="004D5614"/>
    <w:rsid w:val="004D59EC"/>
    <w:rsid w:val="004D5F0A"/>
    <w:rsid w:val="004D6009"/>
    <w:rsid w:val="004D645E"/>
    <w:rsid w:val="004D666E"/>
    <w:rsid w:val="004D72E1"/>
    <w:rsid w:val="004D7311"/>
    <w:rsid w:val="004D7386"/>
    <w:rsid w:val="004D762E"/>
    <w:rsid w:val="004D7C14"/>
    <w:rsid w:val="004E074A"/>
    <w:rsid w:val="004E0971"/>
    <w:rsid w:val="004E11FC"/>
    <w:rsid w:val="004E1712"/>
    <w:rsid w:val="004E2983"/>
    <w:rsid w:val="004E2993"/>
    <w:rsid w:val="004E29AD"/>
    <w:rsid w:val="004E2E1C"/>
    <w:rsid w:val="004E34B6"/>
    <w:rsid w:val="004E37E6"/>
    <w:rsid w:val="004E478F"/>
    <w:rsid w:val="004E52E6"/>
    <w:rsid w:val="004E6B36"/>
    <w:rsid w:val="004E6CB9"/>
    <w:rsid w:val="004E700A"/>
    <w:rsid w:val="004E7350"/>
    <w:rsid w:val="004E7945"/>
    <w:rsid w:val="004E7AE1"/>
    <w:rsid w:val="004E7BF6"/>
    <w:rsid w:val="004F058D"/>
    <w:rsid w:val="004F0EC2"/>
    <w:rsid w:val="004F1031"/>
    <w:rsid w:val="004F1980"/>
    <w:rsid w:val="004F19BE"/>
    <w:rsid w:val="004F1DAB"/>
    <w:rsid w:val="004F1F16"/>
    <w:rsid w:val="004F2212"/>
    <w:rsid w:val="004F25D6"/>
    <w:rsid w:val="004F29CC"/>
    <w:rsid w:val="004F2DB5"/>
    <w:rsid w:val="004F2EDB"/>
    <w:rsid w:val="004F32C5"/>
    <w:rsid w:val="004F3787"/>
    <w:rsid w:val="004F3853"/>
    <w:rsid w:val="004F39F8"/>
    <w:rsid w:val="004F4FA0"/>
    <w:rsid w:val="004F5614"/>
    <w:rsid w:val="004F5622"/>
    <w:rsid w:val="004F5E15"/>
    <w:rsid w:val="004F5E31"/>
    <w:rsid w:val="004F5F8B"/>
    <w:rsid w:val="004F64E4"/>
    <w:rsid w:val="004F6852"/>
    <w:rsid w:val="004F6985"/>
    <w:rsid w:val="004F7860"/>
    <w:rsid w:val="004F7B6E"/>
    <w:rsid w:val="004F7E9F"/>
    <w:rsid w:val="0050007C"/>
    <w:rsid w:val="00501FB3"/>
    <w:rsid w:val="00502809"/>
    <w:rsid w:val="00502E7E"/>
    <w:rsid w:val="00502F69"/>
    <w:rsid w:val="0050360C"/>
    <w:rsid w:val="00504729"/>
    <w:rsid w:val="00504826"/>
    <w:rsid w:val="00504D99"/>
    <w:rsid w:val="00505781"/>
    <w:rsid w:val="005060FC"/>
    <w:rsid w:val="00506255"/>
    <w:rsid w:val="005066AC"/>
    <w:rsid w:val="00506EAF"/>
    <w:rsid w:val="00507485"/>
    <w:rsid w:val="00507912"/>
    <w:rsid w:val="00507E7B"/>
    <w:rsid w:val="00507EC9"/>
    <w:rsid w:val="00510DD5"/>
    <w:rsid w:val="005112F7"/>
    <w:rsid w:val="0051171B"/>
    <w:rsid w:val="005121BB"/>
    <w:rsid w:val="0051231E"/>
    <w:rsid w:val="005125FF"/>
    <w:rsid w:val="00512B58"/>
    <w:rsid w:val="00513EF7"/>
    <w:rsid w:val="00514239"/>
    <w:rsid w:val="00514E2E"/>
    <w:rsid w:val="0051501F"/>
    <w:rsid w:val="0051519F"/>
    <w:rsid w:val="005153AF"/>
    <w:rsid w:val="00515DCA"/>
    <w:rsid w:val="00516159"/>
    <w:rsid w:val="005161B7"/>
    <w:rsid w:val="005162AC"/>
    <w:rsid w:val="00516B21"/>
    <w:rsid w:val="00516DB3"/>
    <w:rsid w:val="005174B3"/>
    <w:rsid w:val="00517626"/>
    <w:rsid w:val="0051763E"/>
    <w:rsid w:val="00517CD7"/>
    <w:rsid w:val="00520192"/>
    <w:rsid w:val="00520749"/>
    <w:rsid w:val="00520B1D"/>
    <w:rsid w:val="00521008"/>
    <w:rsid w:val="005217CC"/>
    <w:rsid w:val="00521A4C"/>
    <w:rsid w:val="00521A6C"/>
    <w:rsid w:val="00521DCE"/>
    <w:rsid w:val="005221CF"/>
    <w:rsid w:val="00522247"/>
    <w:rsid w:val="005225F6"/>
    <w:rsid w:val="005228E7"/>
    <w:rsid w:val="00522A10"/>
    <w:rsid w:val="00523053"/>
    <w:rsid w:val="00523AB2"/>
    <w:rsid w:val="00523AB8"/>
    <w:rsid w:val="00523D5B"/>
    <w:rsid w:val="0052423D"/>
    <w:rsid w:val="00524424"/>
    <w:rsid w:val="00524935"/>
    <w:rsid w:val="00524EEC"/>
    <w:rsid w:val="00525AA4"/>
    <w:rsid w:val="00527462"/>
    <w:rsid w:val="00527A4E"/>
    <w:rsid w:val="00527E7D"/>
    <w:rsid w:val="00527E9D"/>
    <w:rsid w:val="005309C7"/>
    <w:rsid w:val="00530CC6"/>
    <w:rsid w:val="00530E17"/>
    <w:rsid w:val="00530E4D"/>
    <w:rsid w:val="00531694"/>
    <w:rsid w:val="00531C20"/>
    <w:rsid w:val="00531D30"/>
    <w:rsid w:val="00531D4E"/>
    <w:rsid w:val="00531EDE"/>
    <w:rsid w:val="005322A9"/>
    <w:rsid w:val="0053342F"/>
    <w:rsid w:val="00533621"/>
    <w:rsid w:val="00533945"/>
    <w:rsid w:val="00533B67"/>
    <w:rsid w:val="0053415A"/>
    <w:rsid w:val="005344FC"/>
    <w:rsid w:val="005348BC"/>
    <w:rsid w:val="00534CFE"/>
    <w:rsid w:val="00534E28"/>
    <w:rsid w:val="00534ECD"/>
    <w:rsid w:val="00535055"/>
    <w:rsid w:val="00535D82"/>
    <w:rsid w:val="00535FAC"/>
    <w:rsid w:val="005361B3"/>
    <w:rsid w:val="005361CB"/>
    <w:rsid w:val="00536566"/>
    <w:rsid w:val="00536A8F"/>
    <w:rsid w:val="0053759A"/>
    <w:rsid w:val="0054029F"/>
    <w:rsid w:val="005402AE"/>
    <w:rsid w:val="00540706"/>
    <w:rsid w:val="00540761"/>
    <w:rsid w:val="00540B2F"/>
    <w:rsid w:val="00540E18"/>
    <w:rsid w:val="00542850"/>
    <w:rsid w:val="00542D45"/>
    <w:rsid w:val="00542E48"/>
    <w:rsid w:val="005430FF"/>
    <w:rsid w:val="00543447"/>
    <w:rsid w:val="00543507"/>
    <w:rsid w:val="00543A78"/>
    <w:rsid w:val="00544304"/>
    <w:rsid w:val="00544387"/>
    <w:rsid w:val="00544840"/>
    <w:rsid w:val="00544DF6"/>
    <w:rsid w:val="00544E0A"/>
    <w:rsid w:val="005452AC"/>
    <w:rsid w:val="00545764"/>
    <w:rsid w:val="0054642B"/>
    <w:rsid w:val="00546805"/>
    <w:rsid w:val="0054770B"/>
    <w:rsid w:val="005500EE"/>
    <w:rsid w:val="005501BA"/>
    <w:rsid w:val="005503CA"/>
    <w:rsid w:val="005507A0"/>
    <w:rsid w:val="00550B4D"/>
    <w:rsid w:val="00551123"/>
    <w:rsid w:val="005512EC"/>
    <w:rsid w:val="005514C7"/>
    <w:rsid w:val="0055152B"/>
    <w:rsid w:val="0055225A"/>
    <w:rsid w:val="0055227E"/>
    <w:rsid w:val="005523E3"/>
    <w:rsid w:val="00553872"/>
    <w:rsid w:val="00553EDF"/>
    <w:rsid w:val="00553FA6"/>
    <w:rsid w:val="0055423C"/>
    <w:rsid w:val="005542C7"/>
    <w:rsid w:val="005549CA"/>
    <w:rsid w:val="00555043"/>
    <w:rsid w:val="005556C6"/>
    <w:rsid w:val="00555964"/>
    <w:rsid w:val="00555C29"/>
    <w:rsid w:val="00555FFF"/>
    <w:rsid w:val="0055666C"/>
    <w:rsid w:val="00556E66"/>
    <w:rsid w:val="0055711A"/>
    <w:rsid w:val="00557B7D"/>
    <w:rsid w:val="00557F14"/>
    <w:rsid w:val="005603D2"/>
    <w:rsid w:val="005604E0"/>
    <w:rsid w:val="0056127C"/>
    <w:rsid w:val="005613D6"/>
    <w:rsid w:val="00561847"/>
    <w:rsid w:val="0056187E"/>
    <w:rsid w:val="00561993"/>
    <w:rsid w:val="00561D76"/>
    <w:rsid w:val="00562152"/>
    <w:rsid w:val="0056233D"/>
    <w:rsid w:val="00562A60"/>
    <w:rsid w:val="0056303A"/>
    <w:rsid w:val="00563124"/>
    <w:rsid w:val="0056352A"/>
    <w:rsid w:val="005640AD"/>
    <w:rsid w:val="00564C89"/>
    <w:rsid w:val="00565251"/>
    <w:rsid w:val="00565D3E"/>
    <w:rsid w:val="00565FB8"/>
    <w:rsid w:val="0056618B"/>
    <w:rsid w:val="005663B7"/>
    <w:rsid w:val="005668A0"/>
    <w:rsid w:val="00566D85"/>
    <w:rsid w:val="005671D3"/>
    <w:rsid w:val="0057010E"/>
    <w:rsid w:val="00570427"/>
    <w:rsid w:val="00570940"/>
    <w:rsid w:val="00570F59"/>
    <w:rsid w:val="005714C8"/>
    <w:rsid w:val="005716F3"/>
    <w:rsid w:val="00571D14"/>
    <w:rsid w:val="005722A0"/>
    <w:rsid w:val="005723E4"/>
    <w:rsid w:val="00572571"/>
    <w:rsid w:val="005729C4"/>
    <w:rsid w:val="00572D55"/>
    <w:rsid w:val="00572F30"/>
    <w:rsid w:val="005749F6"/>
    <w:rsid w:val="00574A9B"/>
    <w:rsid w:val="00574EAB"/>
    <w:rsid w:val="00575459"/>
    <w:rsid w:val="0057584A"/>
    <w:rsid w:val="00575CA2"/>
    <w:rsid w:val="00575ECA"/>
    <w:rsid w:val="00576208"/>
    <w:rsid w:val="005766B4"/>
    <w:rsid w:val="00576E0E"/>
    <w:rsid w:val="005775B8"/>
    <w:rsid w:val="0057768F"/>
    <w:rsid w:val="0058011C"/>
    <w:rsid w:val="00580931"/>
    <w:rsid w:val="00580A01"/>
    <w:rsid w:val="00580A76"/>
    <w:rsid w:val="00580D90"/>
    <w:rsid w:val="00581E9E"/>
    <w:rsid w:val="005828EA"/>
    <w:rsid w:val="00582B4F"/>
    <w:rsid w:val="00583432"/>
    <w:rsid w:val="00583B72"/>
    <w:rsid w:val="00583D34"/>
    <w:rsid w:val="00583E71"/>
    <w:rsid w:val="005840FA"/>
    <w:rsid w:val="00584755"/>
    <w:rsid w:val="00584A57"/>
    <w:rsid w:val="00584A8E"/>
    <w:rsid w:val="00584D89"/>
    <w:rsid w:val="00584F6F"/>
    <w:rsid w:val="00585417"/>
    <w:rsid w:val="00585656"/>
    <w:rsid w:val="00586111"/>
    <w:rsid w:val="005861A2"/>
    <w:rsid w:val="0058661B"/>
    <w:rsid w:val="00587207"/>
    <w:rsid w:val="0058784C"/>
    <w:rsid w:val="00587DD5"/>
    <w:rsid w:val="0059003E"/>
    <w:rsid w:val="00590511"/>
    <w:rsid w:val="005913C4"/>
    <w:rsid w:val="0059163E"/>
    <w:rsid w:val="00591896"/>
    <w:rsid w:val="00591ED7"/>
    <w:rsid w:val="00593D84"/>
    <w:rsid w:val="00593F10"/>
    <w:rsid w:val="00593F5A"/>
    <w:rsid w:val="005940A1"/>
    <w:rsid w:val="0059475C"/>
    <w:rsid w:val="00594E6F"/>
    <w:rsid w:val="005958E2"/>
    <w:rsid w:val="005958F7"/>
    <w:rsid w:val="005961EE"/>
    <w:rsid w:val="00596A10"/>
    <w:rsid w:val="00596A46"/>
    <w:rsid w:val="00596CAD"/>
    <w:rsid w:val="0059752A"/>
    <w:rsid w:val="005978F6"/>
    <w:rsid w:val="005A0116"/>
    <w:rsid w:val="005A0158"/>
    <w:rsid w:val="005A05D3"/>
    <w:rsid w:val="005A085F"/>
    <w:rsid w:val="005A0CC7"/>
    <w:rsid w:val="005A0F9A"/>
    <w:rsid w:val="005A1138"/>
    <w:rsid w:val="005A1193"/>
    <w:rsid w:val="005A292F"/>
    <w:rsid w:val="005A2E2E"/>
    <w:rsid w:val="005A309E"/>
    <w:rsid w:val="005A47D3"/>
    <w:rsid w:val="005A4BE0"/>
    <w:rsid w:val="005A4E31"/>
    <w:rsid w:val="005A503A"/>
    <w:rsid w:val="005A50D8"/>
    <w:rsid w:val="005A55F3"/>
    <w:rsid w:val="005A56A1"/>
    <w:rsid w:val="005A5782"/>
    <w:rsid w:val="005A593A"/>
    <w:rsid w:val="005A5979"/>
    <w:rsid w:val="005A5DED"/>
    <w:rsid w:val="005A60CF"/>
    <w:rsid w:val="005A6867"/>
    <w:rsid w:val="005A74F6"/>
    <w:rsid w:val="005A76CA"/>
    <w:rsid w:val="005A7DCA"/>
    <w:rsid w:val="005B0838"/>
    <w:rsid w:val="005B09CA"/>
    <w:rsid w:val="005B0E5E"/>
    <w:rsid w:val="005B0FBF"/>
    <w:rsid w:val="005B1A0D"/>
    <w:rsid w:val="005B1B52"/>
    <w:rsid w:val="005B1EC1"/>
    <w:rsid w:val="005B322A"/>
    <w:rsid w:val="005B4270"/>
    <w:rsid w:val="005B4A11"/>
    <w:rsid w:val="005B5028"/>
    <w:rsid w:val="005B683F"/>
    <w:rsid w:val="005B6912"/>
    <w:rsid w:val="005B744F"/>
    <w:rsid w:val="005B7559"/>
    <w:rsid w:val="005B797C"/>
    <w:rsid w:val="005B79AD"/>
    <w:rsid w:val="005B7A6D"/>
    <w:rsid w:val="005C1395"/>
    <w:rsid w:val="005C166D"/>
    <w:rsid w:val="005C1724"/>
    <w:rsid w:val="005C1957"/>
    <w:rsid w:val="005C1BDE"/>
    <w:rsid w:val="005C231C"/>
    <w:rsid w:val="005C2427"/>
    <w:rsid w:val="005C29EA"/>
    <w:rsid w:val="005C30D5"/>
    <w:rsid w:val="005C30E7"/>
    <w:rsid w:val="005C33C1"/>
    <w:rsid w:val="005C3ADB"/>
    <w:rsid w:val="005C3F3D"/>
    <w:rsid w:val="005C42F9"/>
    <w:rsid w:val="005C45F5"/>
    <w:rsid w:val="005C4CE6"/>
    <w:rsid w:val="005C4EBE"/>
    <w:rsid w:val="005C4F77"/>
    <w:rsid w:val="005C5324"/>
    <w:rsid w:val="005C5343"/>
    <w:rsid w:val="005C5426"/>
    <w:rsid w:val="005C54DE"/>
    <w:rsid w:val="005C5AB1"/>
    <w:rsid w:val="005C5F12"/>
    <w:rsid w:val="005C5FC1"/>
    <w:rsid w:val="005C622A"/>
    <w:rsid w:val="005C628D"/>
    <w:rsid w:val="005C636A"/>
    <w:rsid w:val="005C6868"/>
    <w:rsid w:val="005C6A8C"/>
    <w:rsid w:val="005C74BD"/>
    <w:rsid w:val="005C74DF"/>
    <w:rsid w:val="005C7BF1"/>
    <w:rsid w:val="005C7E8A"/>
    <w:rsid w:val="005C7F71"/>
    <w:rsid w:val="005D0673"/>
    <w:rsid w:val="005D0B5D"/>
    <w:rsid w:val="005D16F8"/>
    <w:rsid w:val="005D17E1"/>
    <w:rsid w:val="005D1957"/>
    <w:rsid w:val="005D20F0"/>
    <w:rsid w:val="005D2279"/>
    <w:rsid w:val="005D2793"/>
    <w:rsid w:val="005D2F0B"/>
    <w:rsid w:val="005D2FBC"/>
    <w:rsid w:val="005D357E"/>
    <w:rsid w:val="005D382E"/>
    <w:rsid w:val="005D3D04"/>
    <w:rsid w:val="005D46DD"/>
    <w:rsid w:val="005D4ECF"/>
    <w:rsid w:val="005D51CF"/>
    <w:rsid w:val="005D5219"/>
    <w:rsid w:val="005D5257"/>
    <w:rsid w:val="005D528A"/>
    <w:rsid w:val="005D5604"/>
    <w:rsid w:val="005D584E"/>
    <w:rsid w:val="005D60D1"/>
    <w:rsid w:val="005D615C"/>
    <w:rsid w:val="005D6527"/>
    <w:rsid w:val="005D6701"/>
    <w:rsid w:val="005D6BF3"/>
    <w:rsid w:val="005D6F6E"/>
    <w:rsid w:val="005D78EA"/>
    <w:rsid w:val="005D7A06"/>
    <w:rsid w:val="005E00F0"/>
    <w:rsid w:val="005E0445"/>
    <w:rsid w:val="005E0807"/>
    <w:rsid w:val="005E0F7E"/>
    <w:rsid w:val="005E2472"/>
    <w:rsid w:val="005E24B2"/>
    <w:rsid w:val="005E2601"/>
    <w:rsid w:val="005E2FA7"/>
    <w:rsid w:val="005E369E"/>
    <w:rsid w:val="005E4CC7"/>
    <w:rsid w:val="005E57B3"/>
    <w:rsid w:val="005E5EB9"/>
    <w:rsid w:val="005E66E7"/>
    <w:rsid w:val="005E6B15"/>
    <w:rsid w:val="005E6BEF"/>
    <w:rsid w:val="005E7524"/>
    <w:rsid w:val="005E7585"/>
    <w:rsid w:val="005E7B06"/>
    <w:rsid w:val="005E7D53"/>
    <w:rsid w:val="005F05E5"/>
    <w:rsid w:val="005F10F8"/>
    <w:rsid w:val="005F15B6"/>
    <w:rsid w:val="005F1681"/>
    <w:rsid w:val="005F16A2"/>
    <w:rsid w:val="005F18FD"/>
    <w:rsid w:val="005F1C5C"/>
    <w:rsid w:val="005F2661"/>
    <w:rsid w:val="005F2C48"/>
    <w:rsid w:val="005F2F58"/>
    <w:rsid w:val="005F3C3A"/>
    <w:rsid w:val="005F3CA9"/>
    <w:rsid w:val="005F3F93"/>
    <w:rsid w:val="005F3FF1"/>
    <w:rsid w:val="005F451C"/>
    <w:rsid w:val="005F4797"/>
    <w:rsid w:val="005F4BFC"/>
    <w:rsid w:val="005F5901"/>
    <w:rsid w:val="005F5AD5"/>
    <w:rsid w:val="005F60B5"/>
    <w:rsid w:val="005F78F7"/>
    <w:rsid w:val="005F7C00"/>
    <w:rsid w:val="005F7E97"/>
    <w:rsid w:val="00600455"/>
    <w:rsid w:val="006018F3"/>
    <w:rsid w:val="00602359"/>
    <w:rsid w:val="00602644"/>
    <w:rsid w:val="006031C4"/>
    <w:rsid w:val="006033A1"/>
    <w:rsid w:val="006036F3"/>
    <w:rsid w:val="00603ADA"/>
    <w:rsid w:val="00604012"/>
    <w:rsid w:val="006047C8"/>
    <w:rsid w:val="00604916"/>
    <w:rsid w:val="00604A4E"/>
    <w:rsid w:val="00604D5F"/>
    <w:rsid w:val="00604D9E"/>
    <w:rsid w:val="00604FAD"/>
    <w:rsid w:val="00604FDB"/>
    <w:rsid w:val="00605368"/>
    <w:rsid w:val="00605717"/>
    <w:rsid w:val="00605DFC"/>
    <w:rsid w:val="00606F13"/>
    <w:rsid w:val="00606FF5"/>
    <w:rsid w:val="006075D3"/>
    <w:rsid w:val="00607786"/>
    <w:rsid w:val="00607CE3"/>
    <w:rsid w:val="0061027D"/>
    <w:rsid w:val="006103BB"/>
    <w:rsid w:val="00610460"/>
    <w:rsid w:val="00610480"/>
    <w:rsid w:val="00610D12"/>
    <w:rsid w:val="006114DC"/>
    <w:rsid w:val="006118A4"/>
    <w:rsid w:val="00611C7F"/>
    <w:rsid w:val="00611DCA"/>
    <w:rsid w:val="00611DCF"/>
    <w:rsid w:val="0061396C"/>
    <w:rsid w:val="00613E9E"/>
    <w:rsid w:val="006143F5"/>
    <w:rsid w:val="0061452D"/>
    <w:rsid w:val="006147B0"/>
    <w:rsid w:val="0061607A"/>
    <w:rsid w:val="00616DE2"/>
    <w:rsid w:val="00617028"/>
    <w:rsid w:val="006171D7"/>
    <w:rsid w:val="006175BB"/>
    <w:rsid w:val="00617D9B"/>
    <w:rsid w:val="00620506"/>
    <w:rsid w:val="0062076B"/>
    <w:rsid w:val="00620995"/>
    <w:rsid w:val="00620B7E"/>
    <w:rsid w:val="00620E1A"/>
    <w:rsid w:val="006213AB"/>
    <w:rsid w:val="00621644"/>
    <w:rsid w:val="00621666"/>
    <w:rsid w:val="00621ECE"/>
    <w:rsid w:val="0062238E"/>
    <w:rsid w:val="006223A2"/>
    <w:rsid w:val="00622E28"/>
    <w:rsid w:val="006231EE"/>
    <w:rsid w:val="00623356"/>
    <w:rsid w:val="00623B7E"/>
    <w:rsid w:val="00623CED"/>
    <w:rsid w:val="00623F05"/>
    <w:rsid w:val="0062472A"/>
    <w:rsid w:val="006247B5"/>
    <w:rsid w:val="006249DA"/>
    <w:rsid w:val="00625156"/>
    <w:rsid w:val="00625271"/>
    <w:rsid w:val="00625905"/>
    <w:rsid w:val="00625C84"/>
    <w:rsid w:val="00626440"/>
    <w:rsid w:val="00626AA3"/>
    <w:rsid w:val="006272A4"/>
    <w:rsid w:val="006274A5"/>
    <w:rsid w:val="0062759D"/>
    <w:rsid w:val="006275A0"/>
    <w:rsid w:val="00627613"/>
    <w:rsid w:val="00627FA2"/>
    <w:rsid w:val="0063042F"/>
    <w:rsid w:val="006306FF"/>
    <w:rsid w:val="0063070C"/>
    <w:rsid w:val="00630CAC"/>
    <w:rsid w:val="00630DAB"/>
    <w:rsid w:val="00630E40"/>
    <w:rsid w:val="00631556"/>
    <w:rsid w:val="006317AF"/>
    <w:rsid w:val="00631C8C"/>
    <w:rsid w:val="006337AD"/>
    <w:rsid w:val="00634AD4"/>
    <w:rsid w:val="0063578E"/>
    <w:rsid w:val="00635BF7"/>
    <w:rsid w:val="0063759A"/>
    <w:rsid w:val="00637A77"/>
    <w:rsid w:val="00637A83"/>
    <w:rsid w:val="0064000C"/>
    <w:rsid w:val="00640219"/>
    <w:rsid w:val="006406F6"/>
    <w:rsid w:val="006409CF"/>
    <w:rsid w:val="00640C76"/>
    <w:rsid w:val="006412CF"/>
    <w:rsid w:val="00641B2C"/>
    <w:rsid w:val="00642AE6"/>
    <w:rsid w:val="006430A5"/>
    <w:rsid w:val="0064310D"/>
    <w:rsid w:val="00644201"/>
    <w:rsid w:val="00644DA1"/>
    <w:rsid w:val="006454E3"/>
    <w:rsid w:val="00645903"/>
    <w:rsid w:val="00645BCF"/>
    <w:rsid w:val="00645D06"/>
    <w:rsid w:val="006463E0"/>
    <w:rsid w:val="006465F7"/>
    <w:rsid w:val="00647014"/>
    <w:rsid w:val="00647C79"/>
    <w:rsid w:val="00647D67"/>
    <w:rsid w:val="00650BC9"/>
    <w:rsid w:val="00650F31"/>
    <w:rsid w:val="00650F32"/>
    <w:rsid w:val="00651023"/>
    <w:rsid w:val="006515D7"/>
    <w:rsid w:val="00652372"/>
    <w:rsid w:val="00652657"/>
    <w:rsid w:val="00652FA2"/>
    <w:rsid w:val="00653B26"/>
    <w:rsid w:val="00653E9D"/>
    <w:rsid w:val="006550EC"/>
    <w:rsid w:val="00655560"/>
    <w:rsid w:val="0065562C"/>
    <w:rsid w:val="006557C8"/>
    <w:rsid w:val="00655A75"/>
    <w:rsid w:val="0065604E"/>
    <w:rsid w:val="00656885"/>
    <w:rsid w:val="00656A2F"/>
    <w:rsid w:val="00657067"/>
    <w:rsid w:val="006570D1"/>
    <w:rsid w:val="00657807"/>
    <w:rsid w:val="00657AC3"/>
    <w:rsid w:val="00657BCD"/>
    <w:rsid w:val="00657FD6"/>
    <w:rsid w:val="00661075"/>
    <w:rsid w:val="00661701"/>
    <w:rsid w:val="00661D0D"/>
    <w:rsid w:val="00662738"/>
    <w:rsid w:val="00662C7E"/>
    <w:rsid w:val="00662CFF"/>
    <w:rsid w:val="00663432"/>
    <w:rsid w:val="0066354D"/>
    <w:rsid w:val="0066366A"/>
    <w:rsid w:val="00663BD8"/>
    <w:rsid w:val="00664809"/>
    <w:rsid w:val="00664C95"/>
    <w:rsid w:val="0066523C"/>
    <w:rsid w:val="00665672"/>
    <w:rsid w:val="00665687"/>
    <w:rsid w:val="00665F4B"/>
    <w:rsid w:val="00666C32"/>
    <w:rsid w:val="00667F4C"/>
    <w:rsid w:val="006702F9"/>
    <w:rsid w:val="006705DE"/>
    <w:rsid w:val="006706A1"/>
    <w:rsid w:val="00670A4D"/>
    <w:rsid w:val="00670AC6"/>
    <w:rsid w:val="0067100C"/>
    <w:rsid w:val="00671A0C"/>
    <w:rsid w:val="00671C7D"/>
    <w:rsid w:val="00671DE6"/>
    <w:rsid w:val="00671FF5"/>
    <w:rsid w:val="0067257C"/>
    <w:rsid w:val="0067284B"/>
    <w:rsid w:val="006729B3"/>
    <w:rsid w:val="00673461"/>
    <w:rsid w:val="006736B2"/>
    <w:rsid w:val="00673832"/>
    <w:rsid w:val="0067387F"/>
    <w:rsid w:val="0067417A"/>
    <w:rsid w:val="0067464E"/>
    <w:rsid w:val="00674A4B"/>
    <w:rsid w:val="00674CF7"/>
    <w:rsid w:val="00674DC2"/>
    <w:rsid w:val="006753E2"/>
    <w:rsid w:val="00675613"/>
    <w:rsid w:val="0067567F"/>
    <w:rsid w:val="006762C2"/>
    <w:rsid w:val="006763B9"/>
    <w:rsid w:val="0067677F"/>
    <w:rsid w:val="006768EE"/>
    <w:rsid w:val="00676B1D"/>
    <w:rsid w:val="006774A2"/>
    <w:rsid w:val="00677854"/>
    <w:rsid w:val="006800BB"/>
    <w:rsid w:val="00680293"/>
    <w:rsid w:val="006802F5"/>
    <w:rsid w:val="00680864"/>
    <w:rsid w:val="006817E0"/>
    <w:rsid w:val="0068190A"/>
    <w:rsid w:val="00682FC8"/>
    <w:rsid w:val="0068390C"/>
    <w:rsid w:val="00683BD6"/>
    <w:rsid w:val="00683C2C"/>
    <w:rsid w:val="00683FF1"/>
    <w:rsid w:val="00684487"/>
    <w:rsid w:val="006844F4"/>
    <w:rsid w:val="00685BF1"/>
    <w:rsid w:val="00685C51"/>
    <w:rsid w:val="00686454"/>
    <w:rsid w:val="00686C7F"/>
    <w:rsid w:val="00686F93"/>
    <w:rsid w:val="006904C7"/>
    <w:rsid w:val="00690999"/>
    <w:rsid w:val="00691896"/>
    <w:rsid w:val="006922FD"/>
    <w:rsid w:val="00692318"/>
    <w:rsid w:val="00692D99"/>
    <w:rsid w:val="00692E26"/>
    <w:rsid w:val="006931D5"/>
    <w:rsid w:val="006936EB"/>
    <w:rsid w:val="006950FA"/>
    <w:rsid w:val="006958B7"/>
    <w:rsid w:val="00695B63"/>
    <w:rsid w:val="00695D6D"/>
    <w:rsid w:val="00696480"/>
    <w:rsid w:val="00696881"/>
    <w:rsid w:val="00696F1F"/>
    <w:rsid w:val="0069708F"/>
    <w:rsid w:val="0069768D"/>
    <w:rsid w:val="0069784F"/>
    <w:rsid w:val="006A0672"/>
    <w:rsid w:val="006A0C3C"/>
    <w:rsid w:val="006A0CFA"/>
    <w:rsid w:val="006A162A"/>
    <w:rsid w:val="006A165E"/>
    <w:rsid w:val="006A1737"/>
    <w:rsid w:val="006A1982"/>
    <w:rsid w:val="006A1FF5"/>
    <w:rsid w:val="006A2630"/>
    <w:rsid w:val="006A29EE"/>
    <w:rsid w:val="006A2FA7"/>
    <w:rsid w:val="006A32E3"/>
    <w:rsid w:val="006A34A4"/>
    <w:rsid w:val="006A41BF"/>
    <w:rsid w:val="006A4324"/>
    <w:rsid w:val="006A479F"/>
    <w:rsid w:val="006A4A92"/>
    <w:rsid w:val="006A4BF4"/>
    <w:rsid w:val="006A56BB"/>
    <w:rsid w:val="006A5A61"/>
    <w:rsid w:val="006A5C62"/>
    <w:rsid w:val="006A611C"/>
    <w:rsid w:val="006A632E"/>
    <w:rsid w:val="006A6C12"/>
    <w:rsid w:val="006A721E"/>
    <w:rsid w:val="006B0498"/>
    <w:rsid w:val="006B0765"/>
    <w:rsid w:val="006B0E44"/>
    <w:rsid w:val="006B238D"/>
    <w:rsid w:val="006B23C1"/>
    <w:rsid w:val="006B2BE4"/>
    <w:rsid w:val="006B308B"/>
    <w:rsid w:val="006B3CBF"/>
    <w:rsid w:val="006B3CC3"/>
    <w:rsid w:val="006B41D8"/>
    <w:rsid w:val="006B4991"/>
    <w:rsid w:val="006B49AD"/>
    <w:rsid w:val="006B4BA3"/>
    <w:rsid w:val="006B50AA"/>
    <w:rsid w:val="006B52CE"/>
    <w:rsid w:val="006B5869"/>
    <w:rsid w:val="006B5A47"/>
    <w:rsid w:val="006B626B"/>
    <w:rsid w:val="006B698D"/>
    <w:rsid w:val="006B7205"/>
    <w:rsid w:val="006B720D"/>
    <w:rsid w:val="006B75D1"/>
    <w:rsid w:val="006B7E83"/>
    <w:rsid w:val="006C09A6"/>
    <w:rsid w:val="006C0F06"/>
    <w:rsid w:val="006C12B6"/>
    <w:rsid w:val="006C12E3"/>
    <w:rsid w:val="006C1BA4"/>
    <w:rsid w:val="006C23BE"/>
    <w:rsid w:val="006C27AC"/>
    <w:rsid w:val="006C2ABD"/>
    <w:rsid w:val="006C2D65"/>
    <w:rsid w:val="006C2D9B"/>
    <w:rsid w:val="006C3168"/>
    <w:rsid w:val="006C34C4"/>
    <w:rsid w:val="006C377E"/>
    <w:rsid w:val="006C37F1"/>
    <w:rsid w:val="006C3936"/>
    <w:rsid w:val="006C3A45"/>
    <w:rsid w:val="006C4018"/>
    <w:rsid w:val="006C42A1"/>
    <w:rsid w:val="006C466A"/>
    <w:rsid w:val="006C46E8"/>
    <w:rsid w:val="006C4ABF"/>
    <w:rsid w:val="006C4F38"/>
    <w:rsid w:val="006C58F6"/>
    <w:rsid w:val="006C5A4F"/>
    <w:rsid w:val="006C5BFF"/>
    <w:rsid w:val="006C61C9"/>
    <w:rsid w:val="006C62DE"/>
    <w:rsid w:val="006C7513"/>
    <w:rsid w:val="006C7A55"/>
    <w:rsid w:val="006C7D91"/>
    <w:rsid w:val="006C7FEB"/>
    <w:rsid w:val="006D0B3A"/>
    <w:rsid w:val="006D0C45"/>
    <w:rsid w:val="006D0C5E"/>
    <w:rsid w:val="006D106B"/>
    <w:rsid w:val="006D171E"/>
    <w:rsid w:val="006D1C71"/>
    <w:rsid w:val="006D1CDC"/>
    <w:rsid w:val="006D257E"/>
    <w:rsid w:val="006D2A0A"/>
    <w:rsid w:val="006D2DD1"/>
    <w:rsid w:val="006D339D"/>
    <w:rsid w:val="006D35F3"/>
    <w:rsid w:val="006D378B"/>
    <w:rsid w:val="006D3ADE"/>
    <w:rsid w:val="006D4339"/>
    <w:rsid w:val="006D44C9"/>
    <w:rsid w:val="006D4D7D"/>
    <w:rsid w:val="006D5030"/>
    <w:rsid w:val="006D574A"/>
    <w:rsid w:val="006D58BC"/>
    <w:rsid w:val="006D59AC"/>
    <w:rsid w:val="006D5C9A"/>
    <w:rsid w:val="006D5EF0"/>
    <w:rsid w:val="006D6104"/>
    <w:rsid w:val="006D65A8"/>
    <w:rsid w:val="006D6769"/>
    <w:rsid w:val="006D6987"/>
    <w:rsid w:val="006D6BFC"/>
    <w:rsid w:val="006D720D"/>
    <w:rsid w:val="006D7467"/>
    <w:rsid w:val="006D79A4"/>
    <w:rsid w:val="006D7E7C"/>
    <w:rsid w:val="006E021C"/>
    <w:rsid w:val="006E0288"/>
    <w:rsid w:val="006E06EF"/>
    <w:rsid w:val="006E0C3B"/>
    <w:rsid w:val="006E0DB6"/>
    <w:rsid w:val="006E0F7B"/>
    <w:rsid w:val="006E288C"/>
    <w:rsid w:val="006E30F4"/>
    <w:rsid w:val="006E3F5F"/>
    <w:rsid w:val="006E41E6"/>
    <w:rsid w:val="006E4CCD"/>
    <w:rsid w:val="006E50A8"/>
    <w:rsid w:val="006E577D"/>
    <w:rsid w:val="006E58F1"/>
    <w:rsid w:val="006E59D3"/>
    <w:rsid w:val="006E6193"/>
    <w:rsid w:val="006E631C"/>
    <w:rsid w:val="006E63E1"/>
    <w:rsid w:val="006E6933"/>
    <w:rsid w:val="006E6955"/>
    <w:rsid w:val="006E6C82"/>
    <w:rsid w:val="006E6DC1"/>
    <w:rsid w:val="006E72B5"/>
    <w:rsid w:val="006F01BC"/>
    <w:rsid w:val="006F03C1"/>
    <w:rsid w:val="006F1274"/>
    <w:rsid w:val="006F160D"/>
    <w:rsid w:val="006F16AD"/>
    <w:rsid w:val="006F1A6D"/>
    <w:rsid w:val="006F1E28"/>
    <w:rsid w:val="006F28FF"/>
    <w:rsid w:val="006F2D0D"/>
    <w:rsid w:val="006F379F"/>
    <w:rsid w:val="006F382F"/>
    <w:rsid w:val="006F4044"/>
    <w:rsid w:val="006F4116"/>
    <w:rsid w:val="006F42EF"/>
    <w:rsid w:val="006F4675"/>
    <w:rsid w:val="006F49C2"/>
    <w:rsid w:val="006F4C89"/>
    <w:rsid w:val="006F4F88"/>
    <w:rsid w:val="006F5145"/>
    <w:rsid w:val="006F5271"/>
    <w:rsid w:val="006F5B21"/>
    <w:rsid w:val="006F5CF8"/>
    <w:rsid w:val="006F5F11"/>
    <w:rsid w:val="006F5FF4"/>
    <w:rsid w:val="006F645A"/>
    <w:rsid w:val="006F6A20"/>
    <w:rsid w:val="006F71DE"/>
    <w:rsid w:val="006F7494"/>
    <w:rsid w:val="006F7C0F"/>
    <w:rsid w:val="0070031F"/>
    <w:rsid w:val="00700A93"/>
    <w:rsid w:val="00701670"/>
    <w:rsid w:val="00701A93"/>
    <w:rsid w:val="00701C24"/>
    <w:rsid w:val="00701D73"/>
    <w:rsid w:val="007022D5"/>
    <w:rsid w:val="00702576"/>
    <w:rsid w:val="00702672"/>
    <w:rsid w:val="00702739"/>
    <w:rsid w:val="00703768"/>
    <w:rsid w:val="00703844"/>
    <w:rsid w:val="007040C1"/>
    <w:rsid w:val="007043A5"/>
    <w:rsid w:val="007047F0"/>
    <w:rsid w:val="00704892"/>
    <w:rsid w:val="007052A1"/>
    <w:rsid w:val="007056FC"/>
    <w:rsid w:val="00705AA2"/>
    <w:rsid w:val="00705D07"/>
    <w:rsid w:val="0070646A"/>
    <w:rsid w:val="00706891"/>
    <w:rsid w:val="00707833"/>
    <w:rsid w:val="00707C9F"/>
    <w:rsid w:val="00707D63"/>
    <w:rsid w:val="00707F8F"/>
    <w:rsid w:val="00707FCD"/>
    <w:rsid w:val="007105C2"/>
    <w:rsid w:val="00710918"/>
    <w:rsid w:val="00711040"/>
    <w:rsid w:val="007111E1"/>
    <w:rsid w:val="00711416"/>
    <w:rsid w:val="0071198F"/>
    <w:rsid w:val="0071210D"/>
    <w:rsid w:val="00712595"/>
    <w:rsid w:val="007128DA"/>
    <w:rsid w:val="007129DD"/>
    <w:rsid w:val="00712BC2"/>
    <w:rsid w:val="00712C0B"/>
    <w:rsid w:val="00712FD0"/>
    <w:rsid w:val="007142DB"/>
    <w:rsid w:val="007147BF"/>
    <w:rsid w:val="00715822"/>
    <w:rsid w:val="00715FBF"/>
    <w:rsid w:val="00716858"/>
    <w:rsid w:val="00716A46"/>
    <w:rsid w:val="00716C2E"/>
    <w:rsid w:val="00716F4B"/>
    <w:rsid w:val="00717263"/>
    <w:rsid w:val="0071763F"/>
    <w:rsid w:val="007178E2"/>
    <w:rsid w:val="00717B6B"/>
    <w:rsid w:val="007203BE"/>
    <w:rsid w:val="0072059C"/>
    <w:rsid w:val="00720E7A"/>
    <w:rsid w:val="00721938"/>
    <w:rsid w:val="0072201B"/>
    <w:rsid w:val="00722377"/>
    <w:rsid w:val="007227B0"/>
    <w:rsid w:val="00722AC2"/>
    <w:rsid w:val="00722AFB"/>
    <w:rsid w:val="00722D2D"/>
    <w:rsid w:val="00723485"/>
    <w:rsid w:val="00723A53"/>
    <w:rsid w:val="007240BF"/>
    <w:rsid w:val="00724246"/>
    <w:rsid w:val="0072478E"/>
    <w:rsid w:val="0072516A"/>
    <w:rsid w:val="007251C2"/>
    <w:rsid w:val="007257C9"/>
    <w:rsid w:val="00725B3B"/>
    <w:rsid w:val="007273D5"/>
    <w:rsid w:val="00727447"/>
    <w:rsid w:val="007276E1"/>
    <w:rsid w:val="007279EE"/>
    <w:rsid w:val="00727AA0"/>
    <w:rsid w:val="00727AC9"/>
    <w:rsid w:val="00727EC5"/>
    <w:rsid w:val="00727FAC"/>
    <w:rsid w:val="007304A3"/>
    <w:rsid w:val="00730894"/>
    <w:rsid w:val="00730C7A"/>
    <w:rsid w:val="00730CB6"/>
    <w:rsid w:val="00731878"/>
    <w:rsid w:val="00731CEA"/>
    <w:rsid w:val="0073276E"/>
    <w:rsid w:val="0073294C"/>
    <w:rsid w:val="00732AC9"/>
    <w:rsid w:val="00732DDA"/>
    <w:rsid w:val="00732E8F"/>
    <w:rsid w:val="00732EF5"/>
    <w:rsid w:val="0073389C"/>
    <w:rsid w:val="00733BD4"/>
    <w:rsid w:val="00733CAD"/>
    <w:rsid w:val="00733DF2"/>
    <w:rsid w:val="00734802"/>
    <w:rsid w:val="00734A26"/>
    <w:rsid w:val="00734B18"/>
    <w:rsid w:val="00734CB3"/>
    <w:rsid w:val="007351D6"/>
    <w:rsid w:val="00735560"/>
    <w:rsid w:val="0073581D"/>
    <w:rsid w:val="00735BB7"/>
    <w:rsid w:val="00736786"/>
    <w:rsid w:val="00737392"/>
    <w:rsid w:val="0073783E"/>
    <w:rsid w:val="00737E9E"/>
    <w:rsid w:val="007404AA"/>
    <w:rsid w:val="007408F4"/>
    <w:rsid w:val="00740D45"/>
    <w:rsid w:val="007418B7"/>
    <w:rsid w:val="00741BBE"/>
    <w:rsid w:val="00741EF9"/>
    <w:rsid w:val="007424B2"/>
    <w:rsid w:val="00742B59"/>
    <w:rsid w:val="00742C30"/>
    <w:rsid w:val="00742D63"/>
    <w:rsid w:val="00742DA0"/>
    <w:rsid w:val="00742E34"/>
    <w:rsid w:val="00742E84"/>
    <w:rsid w:val="007440C6"/>
    <w:rsid w:val="00744B8A"/>
    <w:rsid w:val="00744C5A"/>
    <w:rsid w:val="00745262"/>
    <w:rsid w:val="007452E0"/>
    <w:rsid w:val="00745C12"/>
    <w:rsid w:val="00745E01"/>
    <w:rsid w:val="00746657"/>
    <w:rsid w:val="00746E24"/>
    <w:rsid w:val="00746E2E"/>
    <w:rsid w:val="00746F90"/>
    <w:rsid w:val="0074749E"/>
    <w:rsid w:val="00750221"/>
    <w:rsid w:val="007509A7"/>
    <w:rsid w:val="00751597"/>
    <w:rsid w:val="0075182F"/>
    <w:rsid w:val="00751A69"/>
    <w:rsid w:val="00752025"/>
    <w:rsid w:val="007527C4"/>
    <w:rsid w:val="00752A9A"/>
    <w:rsid w:val="00752EC0"/>
    <w:rsid w:val="00753A8A"/>
    <w:rsid w:val="00753D12"/>
    <w:rsid w:val="00753D2C"/>
    <w:rsid w:val="00753F76"/>
    <w:rsid w:val="00753FC9"/>
    <w:rsid w:val="00754274"/>
    <w:rsid w:val="007557DD"/>
    <w:rsid w:val="00756063"/>
    <w:rsid w:val="00756575"/>
    <w:rsid w:val="00756778"/>
    <w:rsid w:val="00756CF6"/>
    <w:rsid w:val="00757167"/>
    <w:rsid w:val="00757270"/>
    <w:rsid w:val="00757B61"/>
    <w:rsid w:val="00757C97"/>
    <w:rsid w:val="00757C9D"/>
    <w:rsid w:val="00757E30"/>
    <w:rsid w:val="00760034"/>
    <w:rsid w:val="007602BA"/>
    <w:rsid w:val="00760502"/>
    <w:rsid w:val="00760647"/>
    <w:rsid w:val="007608AA"/>
    <w:rsid w:val="00761041"/>
    <w:rsid w:val="0076130F"/>
    <w:rsid w:val="00761C8A"/>
    <w:rsid w:val="00761CC9"/>
    <w:rsid w:val="007620F5"/>
    <w:rsid w:val="00762606"/>
    <w:rsid w:val="00762662"/>
    <w:rsid w:val="007627E4"/>
    <w:rsid w:val="00762860"/>
    <w:rsid w:val="00762E03"/>
    <w:rsid w:val="00763B5F"/>
    <w:rsid w:val="00763ED8"/>
    <w:rsid w:val="00764474"/>
    <w:rsid w:val="00764610"/>
    <w:rsid w:val="00764943"/>
    <w:rsid w:val="00764A9A"/>
    <w:rsid w:val="00764DC5"/>
    <w:rsid w:val="0076546A"/>
    <w:rsid w:val="00765535"/>
    <w:rsid w:val="00766175"/>
    <w:rsid w:val="00766DA4"/>
    <w:rsid w:val="00766EE3"/>
    <w:rsid w:val="007674DB"/>
    <w:rsid w:val="00767AFB"/>
    <w:rsid w:val="00770BDC"/>
    <w:rsid w:val="00770BE0"/>
    <w:rsid w:val="0077171A"/>
    <w:rsid w:val="00771C50"/>
    <w:rsid w:val="00772EF7"/>
    <w:rsid w:val="00773DCB"/>
    <w:rsid w:val="00774595"/>
    <w:rsid w:val="0077499E"/>
    <w:rsid w:val="00774DFD"/>
    <w:rsid w:val="00775C00"/>
    <w:rsid w:val="00775CC5"/>
    <w:rsid w:val="00775E9C"/>
    <w:rsid w:val="00776BD2"/>
    <w:rsid w:val="00777216"/>
    <w:rsid w:val="00777951"/>
    <w:rsid w:val="00777B31"/>
    <w:rsid w:val="007804C4"/>
    <w:rsid w:val="00780E2A"/>
    <w:rsid w:val="0078143F"/>
    <w:rsid w:val="0078145F"/>
    <w:rsid w:val="00781633"/>
    <w:rsid w:val="00782096"/>
    <w:rsid w:val="0078232F"/>
    <w:rsid w:val="0078244E"/>
    <w:rsid w:val="007825CC"/>
    <w:rsid w:val="007827B2"/>
    <w:rsid w:val="00782C72"/>
    <w:rsid w:val="00782C98"/>
    <w:rsid w:val="00782CF9"/>
    <w:rsid w:val="00782D99"/>
    <w:rsid w:val="00782ED0"/>
    <w:rsid w:val="00783249"/>
    <w:rsid w:val="00783DFA"/>
    <w:rsid w:val="00784026"/>
    <w:rsid w:val="007842E9"/>
    <w:rsid w:val="00784A25"/>
    <w:rsid w:val="00784E15"/>
    <w:rsid w:val="00785571"/>
    <w:rsid w:val="00785DD0"/>
    <w:rsid w:val="00785E06"/>
    <w:rsid w:val="00785F65"/>
    <w:rsid w:val="00786F4C"/>
    <w:rsid w:val="00787002"/>
    <w:rsid w:val="007874D0"/>
    <w:rsid w:val="00787A2F"/>
    <w:rsid w:val="00787BB6"/>
    <w:rsid w:val="00790C32"/>
    <w:rsid w:val="00791724"/>
    <w:rsid w:val="007919C4"/>
    <w:rsid w:val="00791AE3"/>
    <w:rsid w:val="00792215"/>
    <w:rsid w:val="007922AE"/>
    <w:rsid w:val="00792301"/>
    <w:rsid w:val="00792466"/>
    <w:rsid w:val="007927E0"/>
    <w:rsid w:val="00793351"/>
    <w:rsid w:val="00793705"/>
    <w:rsid w:val="00793883"/>
    <w:rsid w:val="007938F7"/>
    <w:rsid w:val="00793F16"/>
    <w:rsid w:val="007946DB"/>
    <w:rsid w:val="00794ADF"/>
    <w:rsid w:val="00794ECE"/>
    <w:rsid w:val="00794EFF"/>
    <w:rsid w:val="00795569"/>
    <w:rsid w:val="007955D5"/>
    <w:rsid w:val="00795A91"/>
    <w:rsid w:val="00795BE1"/>
    <w:rsid w:val="00796068"/>
    <w:rsid w:val="007969EF"/>
    <w:rsid w:val="007970DB"/>
    <w:rsid w:val="007A00F1"/>
    <w:rsid w:val="007A012D"/>
    <w:rsid w:val="007A0484"/>
    <w:rsid w:val="007A0C0B"/>
    <w:rsid w:val="007A0CBF"/>
    <w:rsid w:val="007A0EE6"/>
    <w:rsid w:val="007A149B"/>
    <w:rsid w:val="007A1AF8"/>
    <w:rsid w:val="007A23C5"/>
    <w:rsid w:val="007A2766"/>
    <w:rsid w:val="007A53A1"/>
    <w:rsid w:val="007A57B3"/>
    <w:rsid w:val="007A5D88"/>
    <w:rsid w:val="007A5F43"/>
    <w:rsid w:val="007A641E"/>
    <w:rsid w:val="007A644C"/>
    <w:rsid w:val="007A64F5"/>
    <w:rsid w:val="007A68C7"/>
    <w:rsid w:val="007A72C9"/>
    <w:rsid w:val="007A753F"/>
    <w:rsid w:val="007A7F1A"/>
    <w:rsid w:val="007B02A2"/>
    <w:rsid w:val="007B037D"/>
    <w:rsid w:val="007B053B"/>
    <w:rsid w:val="007B06C7"/>
    <w:rsid w:val="007B2265"/>
    <w:rsid w:val="007B22C8"/>
    <w:rsid w:val="007B271F"/>
    <w:rsid w:val="007B278F"/>
    <w:rsid w:val="007B2915"/>
    <w:rsid w:val="007B2DE2"/>
    <w:rsid w:val="007B3AE0"/>
    <w:rsid w:val="007B4BE5"/>
    <w:rsid w:val="007B4D3B"/>
    <w:rsid w:val="007B53B2"/>
    <w:rsid w:val="007B5425"/>
    <w:rsid w:val="007B564F"/>
    <w:rsid w:val="007B5905"/>
    <w:rsid w:val="007B5CDA"/>
    <w:rsid w:val="007B66A4"/>
    <w:rsid w:val="007B6D97"/>
    <w:rsid w:val="007B6F11"/>
    <w:rsid w:val="007B70A3"/>
    <w:rsid w:val="007B7212"/>
    <w:rsid w:val="007B74A4"/>
    <w:rsid w:val="007B77A9"/>
    <w:rsid w:val="007C0051"/>
    <w:rsid w:val="007C048F"/>
    <w:rsid w:val="007C07E8"/>
    <w:rsid w:val="007C0D3B"/>
    <w:rsid w:val="007C0FAD"/>
    <w:rsid w:val="007C0FF7"/>
    <w:rsid w:val="007C126E"/>
    <w:rsid w:val="007C1822"/>
    <w:rsid w:val="007C257E"/>
    <w:rsid w:val="007C26DF"/>
    <w:rsid w:val="007C2E2E"/>
    <w:rsid w:val="007C2ED2"/>
    <w:rsid w:val="007C3093"/>
    <w:rsid w:val="007C30A8"/>
    <w:rsid w:val="007C3F5C"/>
    <w:rsid w:val="007C3FA4"/>
    <w:rsid w:val="007C40FC"/>
    <w:rsid w:val="007C460F"/>
    <w:rsid w:val="007C4A11"/>
    <w:rsid w:val="007C4A19"/>
    <w:rsid w:val="007C4D4A"/>
    <w:rsid w:val="007C5262"/>
    <w:rsid w:val="007C5BC8"/>
    <w:rsid w:val="007C5F56"/>
    <w:rsid w:val="007C6034"/>
    <w:rsid w:val="007C60CE"/>
    <w:rsid w:val="007C63F7"/>
    <w:rsid w:val="007C6939"/>
    <w:rsid w:val="007C6A88"/>
    <w:rsid w:val="007C6F1D"/>
    <w:rsid w:val="007C6F4F"/>
    <w:rsid w:val="007C74CD"/>
    <w:rsid w:val="007C764A"/>
    <w:rsid w:val="007D0244"/>
    <w:rsid w:val="007D029A"/>
    <w:rsid w:val="007D0478"/>
    <w:rsid w:val="007D06D4"/>
    <w:rsid w:val="007D0AC2"/>
    <w:rsid w:val="007D0C4C"/>
    <w:rsid w:val="007D1098"/>
    <w:rsid w:val="007D1276"/>
    <w:rsid w:val="007D1941"/>
    <w:rsid w:val="007D2881"/>
    <w:rsid w:val="007D2E02"/>
    <w:rsid w:val="007D2E10"/>
    <w:rsid w:val="007D387B"/>
    <w:rsid w:val="007D3A7A"/>
    <w:rsid w:val="007D3F01"/>
    <w:rsid w:val="007D41CD"/>
    <w:rsid w:val="007D4349"/>
    <w:rsid w:val="007D4C55"/>
    <w:rsid w:val="007D4D94"/>
    <w:rsid w:val="007D5043"/>
    <w:rsid w:val="007D5860"/>
    <w:rsid w:val="007D6393"/>
    <w:rsid w:val="007D688C"/>
    <w:rsid w:val="007D6A81"/>
    <w:rsid w:val="007D6CDD"/>
    <w:rsid w:val="007D6D93"/>
    <w:rsid w:val="007D702E"/>
    <w:rsid w:val="007D71A7"/>
    <w:rsid w:val="007E040A"/>
    <w:rsid w:val="007E0585"/>
    <w:rsid w:val="007E06DE"/>
    <w:rsid w:val="007E1A91"/>
    <w:rsid w:val="007E1B71"/>
    <w:rsid w:val="007E1CFF"/>
    <w:rsid w:val="007E2B06"/>
    <w:rsid w:val="007E3864"/>
    <w:rsid w:val="007E4F41"/>
    <w:rsid w:val="007E53DF"/>
    <w:rsid w:val="007E5D23"/>
    <w:rsid w:val="007E61EF"/>
    <w:rsid w:val="007E6272"/>
    <w:rsid w:val="007E6B21"/>
    <w:rsid w:val="007E73A9"/>
    <w:rsid w:val="007E74E9"/>
    <w:rsid w:val="007E7899"/>
    <w:rsid w:val="007E7A5F"/>
    <w:rsid w:val="007E7E03"/>
    <w:rsid w:val="007F046E"/>
    <w:rsid w:val="007F06AA"/>
    <w:rsid w:val="007F0A44"/>
    <w:rsid w:val="007F0D30"/>
    <w:rsid w:val="007F1263"/>
    <w:rsid w:val="007F1388"/>
    <w:rsid w:val="007F2147"/>
    <w:rsid w:val="007F2D5E"/>
    <w:rsid w:val="007F3266"/>
    <w:rsid w:val="007F33E3"/>
    <w:rsid w:val="007F3771"/>
    <w:rsid w:val="007F3C31"/>
    <w:rsid w:val="007F406A"/>
    <w:rsid w:val="007F443A"/>
    <w:rsid w:val="007F484E"/>
    <w:rsid w:val="007F4A1E"/>
    <w:rsid w:val="007F4C77"/>
    <w:rsid w:val="007F56C4"/>
    <w:rsid w:val="007F59AF"/>
    <w:rsid w:val="007F5D40"/>
    <w:rsid w:val="007F5EBA"/>
    <w:rsid w:val="007F6631"/>
    <w:rsid w:val="007F74B6"/>
    <w:rsid w:val="007F7B67"/>
    <w:rsid w:val="007F7FE9"/>
    <w:rsid w:val="00800225"/>
    <w:rsid w:val="00800896"/>
    <w:rsid w:val="0080094A"/>
    <w:rsid w:val="00800C57"/>
    <w:rsid w:val="008010CF"/>
    <w:rsid w:val="0080111A"/>
    <w:rsid w:val="0080119C"/>
    <w:rsid w:val="008016CD"/>
    <w:rsid w:val="00801F5C"/>
    <w:rsid w:val="0080201C"/>
    <w:rsid w:val="00803036"/>
    <w:rsid w:val="0080472B"/>
    <w:rsid w:val="00804B41"/>
    <w:rsid w:val="00804CE0"/>
    <w:rsid w:val="0080536A"/>
    <w:rsid w:val="00805417"/>
    <w:rsid w:val="00805CA8"/>
    <w:rsid w:val="00805DEC"/>
    <w:rsid w:val="008060ED"/>
    <w:rsid w:val="008062F5"/>
    <w:rsid w:val="00807AA3"/>
    <w:rsid w:val="00807FA8"/>
    <w:rsid w:val="00810734"/>
    <w:rsid w:val="00810809"/>
    <w:rsid w:val="00810999"/>
    <w:rsid w:val="008115F6"/>
    <w:rsid w:val="00811968"/>
    <w:rsid w:val="0081243C"/>
    <w:rsid w:val="00812CB3"/>
    <w:rsid w:val="008135B0"/>
    <w:rsid w:val="00813682"/>
    <w:rsid w:val="008142C2"/>
    <w:rsid w:val="00814526"/>
    <w:rsid w:val="00814667"/>
    <w:rsid w:val="00815217"/>
    <w:rsid w:val="00815866"/>
    <w:rsid w:val="00816A39"/>
    <w:rsid w:val="0081752C"/>
    <w:rsid w:val="0082002F"/>
    <w:rsid w:val="0082046D"/>
    <w:rsid w:val="0082053E"/>
    <w:rsid w:val="00821179"/>
    <w:rsid w:val="008219FF"/>
    <w:rsid w:val="00822040"/>
    <w:rsid w:val="00822741"/>
    <w:rsid w:val="00822D4B"/>
    <w:rsid w:val="00822DFD"/>
    <w:rsid w:val="00822ED6"/>
    <w:rsid w:val="0082333C"/>
    <w:rsid w:val="00825453"/>
    <w:rsid w:val="00825D36"/>
    <w:rsid w:val="00825E3D"/>
    <w:rsid w:val="0082617D"/>
    <w:rsid w:val="00826288"/>
    <w:rsid w:val="00826770"/>
    <w:rsid w:val="008270BD"/>
    <w:rsid w:val="008270BF"/>
    <w:rsid w:val="0082728C"/>
    <w:rsid w:val="00827FE6"/>
    <w:rsid w:val="00830F8F"/>
    <w:rsid w:val="00831139"/>
    <w:rsid w:val="0083269E"/>
    <w:rsid w:val="00832B0F"/>
    <w:rsid w:val="008335AB"/>
    <w:rsid w:val="0083373C"/>
    <w:rsid w:val="00833C3A"/>
    <w:rsid w:val="00833FB9"/>
    <w:rsid w:val="00834153"/>
    <w:rsid w:val="00834DF1"/>
    <w:rsid w:val="00834E79"/>
    <w:rsid w:val="00835173"/>
    <w:rsid w:val="0083586C"/>
    <w:rsid w:val="008361BD"/>
    <w:rsid w:val="008362D1"/>
    <w:rsid w:val="008366A3"/>
    <w:rsid w:val="008371F9"/>
    <w:rsid w:val="0083797B"/>
    <w:rsid w:val="00837B14"/>
    <w:rsid w:val="00840078"/>
    <w:rsid w:val="008402CC"/>
    <w:rsid w:val="008404D4"/>
    <w:rsid w:val="00840685"/>
    <w:rsid w:val="008415FC"/>
    <w:rsid w:val="008416B7"/>
    <w:rsid w:val="00842A30"/>
    <w:rsid w:val="00843126"/>
    <w:rsid w:val="00843258"/>
    <w:rsid w:val="0084388C"/>
    <w:rsid w:val="00843B64"/>
    <w:rsid w:val="00843D76"/>
    <w:rsid w:val="00843E72"/>
    <w:rsid w:val="0084417B"/>
    <w:rsid w:val="00844297"/>
    <w:rsid w:val="008447FA"/>
    <w:rsid w:val="00844E96"/>
    <w:rsid w:val="0084582B"/>
    <w:rsid w:val="008461A6"/>
    <w:rsid w:val="008464EB"/>
    <w:rsid w:val="00846740"/>
    <w:rsid w:val="008473F2"/>
    <w:rsid w:val="00847C23"/>
    <w:rsid w:val="00847D08"/>
    <w:rsid w:val="008503B9"/>
    <w:rsid w:val="00850EB5"/>
    <w:rsid w:val="008519DD"/>
    <w:rsid w:val="00853034"/>
    <w:rsid w:val="008533C4"/>
    <w:rsid w:val="00854DCA"/>
    <w:rsid w:val="00854E80"/>
    <w:rsid w:val="00855841"/>
    <w:rsid w:val="00856868"/>
    <w:rsid w:val="00856B4F"/>
    <w:rsid w:val="00856D5F"/>
    <w:rsid w:val="00857392"/>
    <w:rsid w:val="008576D0"/>
    <w:rsid w:val="00857CB9"/>
    <w:rsid w:val="00857FD7"/>
    <w:rsid w:val="00860E94"/>
    <w:rsid w:val="008610BA"/>
    <w:rsid w:val="008611CC"/>
    <w:rsid w:val="0086145D"/>
    <w:rsid w:val="00861F27"/>
    <w:rsid w:val="00862633"/>
    <w:rsid w:val="00862932"/>
    <w:rsid w:val="00863560"/>
    <w:rsid w:val="008635E7"/>
    <w:rsid w:val="00863796"/>
    <w:rsid w:val="008639A9"/>
    <w:rsid w:val="00863D31"/>
    <w:rsid w:val="00864B63"/>
    <w:rsid w:val="00864D01"/>
    <w:rsid w:val="00865C67"/>
    <w:rsid w:val="00866680"/>
    <w:rsid w:val="00866C3B"/>
    <w:rsid w:val="00867050"/>
    <w:rsid w:val="008674DF"/>
    <w:rsid w:val="00867AE2"/>
    <w:rsid w:val="00870707"/>
    <w:rsid w:val="00870B30"/>
    <w:rsid w:val="0087181B"/>
    <w:rsid w:val="008719AB"/>
    <w:rsid w:val="0087247C"/>
    <w:rsid w:val="00872A42"/>
    <w:rsid w:val="00873FB7"/>
    <w:rsid w:val="00874281"/>
    <w:rsid w:val="0087607E"/>
    <w:rsid w:val="00877484"/>
    <w:rsid w:val="008775EF"/>
    <w:rsid w:val="008777A0"/>
    <w:rsid w:val="00877C5C"/>
    <w:rsid w:val="0088045B"/>
    <w:rsid w:val="008808AC"/>
    <w:rsid w:val="00880ED9"/>
    <w:rsid w:val="00880F05"/>
    <w:rsid w:val="00881C1D"/>
    <w:rsid w:val="0088294E"/>
    <w:rsid w:val="00882C77"/>
    <w:rsid w:val="00883324"/>
    <w:rsid w:val="008840D7"/>
    <w:rsid w:val="00884608"/>
    <w:rsid w:val="008846FD"/>
    <w:rsid w:val="00884D2E"/>
    <w:rsid w:val="0088549F"/>
    <w:rsid w:val="00885E7B"/>
    <w:rsid w:val="00886180"/>
    <w:rsid w:val="00886BAC"/>
    <w:rsid w:val="008871EA"/>
    <w:rsid w:val="00887225"/>
    <w:rsid w:val="00887270"/>
    <w:rsid w:val="008872C8"/>
    <w:rsid w:val="008877DB"/>
    <w:rsid w:val="00887D39"/>
    <w:rsid w:val="00890DEE"/>
    <w:rsid w:val="00890F6F"/>
    <w:rsid w:val="00891710"/>
    <w:rsid w:val="008919C4"/>
    <w:rsid w:val="00891A17"/>
    <w:rsid w:val="00891BF0"/>
    <w:rsid w:val="008922EF"/>
    <w:rsid w:val="0089256C"/>
    <w:rsid w:val="008925DD"/>
    <w:rsid w:val="00892B98"/>
    <w:rsid w:val="008934EE"/>
    <w:rsid w:val="008938E9"/>
    <w:rsid w:val="00893914"/>
    <w:rsid w:val="008939FB"/>
    <w:rsid w:val="0089416A"/>
    <w:rsid w:val="00895134"/>
    <w:rsid w:val="0089543B"/>
    <w:rsid w:val="00895971"/>
    <w:rsid w:val="00895FD8"/>
    <w:rsid w:val="00896C96"/>
    <w:rsid w:val="00897CC4"/>
    <w:rsid w:val="008A0117"/>
    <w:rsid w:val="008A0960"/>
    <w:rsid w:val="008A0A67"/>
    <w:rsid w:val="008A12D1"/>
    <w:rsid w:val="008A20F8"/>
    <w:rsid w:val="008A322F"/>
    <w:rsid w:val="008A35B3"/>
    <w:rsid w:val="008A35D3"/>
    <w:rsid w:val="008A3C31"/>
    <w:rsid w:val="008A40ED"/>
    <w:rsid w:val="008A41F5"/>
    <w:rsid w:val="008A42AE"/>
    <w:rsid w:val="008A494A"/>
    <w:rsid w:val="008A4D90"/>
    <w:rsid w:val="008A518E"/>
    <w:rsid w:val="008A55A0"/>
    <w:rsid w:val="008A5A34"/>
    <w:rsid w:val="008A5B1F"/>
    <w:rsid w:val="008A6D52"/>
    <w:rsid w:val="008A6D79"/>
    <w:rsid w:val="008A73BD"/>
    <w:rsid w:val="008B0500"/>
    <w:rsid w:val="008B06B5"/>
    <w:rsid w:val="008B131F"/>
    <w:rsid w:val="008B14D2"/>
    <w:rsid w:val="008B158F"/>
    <w:rsid w:val="008B1A32"/>
    <w:rsid w:val="008B26CD"/>
    <w:rsid w:val="008B2FEE"/>
    <w:rsid w:val="008B3A39"/>
    <w:rsid w:val="008B3B4C"/>
    <w:rsid w:val="008B3F3A"/>
    <w:rsid w:val="008B42DD"/>
    <w:rsid w:val="008B4BCD"/>
    <w:rsid w:val="008B4FF6"/>
    <w:rsid w:val="008B52BF"/>
    <w:rsid w:val="008B54B7"/>
    <w:rsid w:val="008B5ED0"/>
    <w:rsid w:val="008B6E50"/>
    <w:rsid w:val="008B71CC"/>
    <w:rsid w:val="008B72BE"/>
    <w:rsid w:val="008B7A29"/>
    <w:rsid w:val="008B7CF5"/>
    <w:rsid w:val="008C018D"/>
    <w:rsid w:val="008C1366"/>
    <w:rsid w:val="008C1F0F"/>
    <w:rsid w:val="008C1FB6"/>
    <w:rsid w:val="008C2036"/>
    <w:rsid w:val="008C234A"/>
    <w:rsid w:val="008C23C1"/>
    <w:rsid w:val="008C2A3C"/>
    <w:rsid w:val="008C2E7B"/>
    <w:rsid w:val="008C3058"/>
    <w:rsid w:val="008C308F"/>
    <w:rsid w:val="008C3BA1"/>
    <w:rsid w:val="008C3D0E"/>
    <w:rsid w:val="008C3D70"/>
    <w:rsid w:val="008C3DE6"/>
    <w:rsid w:val="008C3ED4"/>
    <w:rsid w:val="008C4185"/>
    <w:rsid w:val="008C4294"/>
    <w:rsid w:val="008C43F6"/>
    <w:rsid w:val="008C4C14"/>
    <w:rsid w:val="008C5BF8"/>
    <w:rsid w:val="008C6788"/>
    <w:rsid w:val="008C6849"/>
    <w:rsid w:val="008C6A3B"/>
    <w:rsid w:val="008C7196"/>
    <w:rsid w:val="008C7207"/>
    <w:rsid w:val="008C759C"/>
    <w:rsid w:val="008D0170"/>
    <w:rsid w:val="008D0847"/>
    <w:rsid w:val="008D130A"/>
    <w:rsid w:val="008D25B3"/>
    <w:rsid w:val="008D2AA4"/>
    <w:rsid w:val="008D2AAA"/>
    <w:rsid w:val="008D2B07"/>
    <w:rsid w:val="008D2C88"/>
    <w:rsid w:val="008D2EAC"/>
    <w:rsid w:val="008D3980"/>
    <w:rsid w:val="008D3CFA"/>
    <w:rsid w:val="008D40D8"/>
    <w:rsid w:val="008D44C9"/>
    <w:rsid w:val="008D456F"/>
    <w:rsid w:val="008D48BA"/>
    <w:rsid w:val="008D5129"/>
    <w:rsid w:val="008D5308"/>
    <w:rsid w:val="008D6045"/>
    <w:rsid w:val="008D6A36"/>
    <w:rsid w:val="008D6F7E"/>
    <w:rsid w:val="008D793D"/>
    <w:rsid w:val="008D7CD7"/>
    <w:rsid w:val="008E00CC"/>
    <w:rsid w:val="008E01E8"/>
    <w:rsid w:val="008E0632"/>
    <w:rsid w:val="008E0778"/>
    <w:rsid w:val="008E1662"/>
    <w:rsid w:val="008E1C5B"/>
    <w:rsid w:val="008E24C0"/>
    <w:rsid w:val="008E29DA"/>
    <w:rsid w:val="008E2C37"/>
    <w:rsid w:val="008E2F56"/>
    <w:rsid w:val="008E3192"/>
    <w:rsid w:val="008E3E39"/>
    <w:rsid w:val="008E3FEB"/>
    <w:rsid w:val="008E41CE"/>
    <w:rsid w:val="008E42A8"/>
    <w:rsid w:val="008E4866"/>
    <w:rsid w:val="008E494C"/>
    <w:rsid w:val="008E4964"/>
    <w:rsid w:val="008E4A6E"/>
    <w:rsid w:val="008E501F"/>
    <w:rsid w:val="008E5074"/>
    <w:rsid w:val="008E5134"/>
    <w:rsid w:val="008E5906"/>
    <w:rsid w:val="008E5B68"/>
    <w:rsid w:val="008E5EAA"/>
    <w:rsid w:val="008E5F00"/>
    <w:rsid w:val="008E60FB"/>
    <w:rsid w:val="008E6454"/>
    <w:rsid w:val="008E6C6B"/>
    <w:rsid w:val="008E6FF8"/>
    <w:rsid w:val="008E7613"/>
    <w:rsid w:val="008E785B"/>
    <w:rsid w:val="008E7CE5"/>
    <w:rsid w:val="008F073D"/>
    <w:rsid w:val="008F0B1A"/>
    <w:rsid w:val="008F0F45"/>
    <w:rsid w:val="008F1425"/>
    <w:rsid w:val="008F160C"/>
    <w:rsid w:val="008F1D8E"/>
    <w:rsid w:val="008F1F3D"/>
    <w:rsid w:val="008F27F2"/>
    <w:rsid w:val="008F2B3E"/>
    <w:rsid w:val="008F3C3A"/>
    <w:rsid w:val="008F3D4F"/>
    <w:rsid w:val="008F3FA2"/>
    <w:rsid w:val="008F413E"/>
    <w:rsid w:val="008F4A3E"/>
    <w:rsid w:val="008F544D"/>
    <w:rsid w:val="008F5751"/>
    <w:rsid w:val="008F58EA"/>
    <w:rsid w:val="008F5A48"/>
    <w:rsid w:val="008F5AF4"/>
    <w:rsid w:val="008F5F1B"/>
    <w:rsid w:val="008F646D"/>
    <w:rsid w:val="008F6981"/>
    <w:rsid w:val="008F69D8"/>
    <w:rsid w:val="008F6F9D"/>
    <w:rsid w:val="008F7151"/>
    <w:rsid w:val="008F7330"/>
    <w:rsid w:val="00900574"/>
    <w:rsid w:val="009006A9"/>
    <w:rsid w:val="00900C08"/>
    <w:rsid w:val="00900D9F"/>
    <w:rsid w:val="00901225"/>
    <w:rsid w:val="00901E11"/>
    <w:rsid w:val="0090228B"/>
    <w:rsid w:val="00902608"/>
    <w:rsid w:val="00903207"/>
    <w:rsid w:val="009039BA"/>
    <w:rsid w:val="00903AA1"/>
    <w:rsid w:val="00903BFA"/>
    <w:rsid w:val="00903FDF"/>
    <w:rsid w:val="0090407A"/>
    <w:rsid w:val="00904731"/>
    <w:rsid w:val="009053CC"/>
    <w:rsid w:val="00905533"/>
    <w:rsid w:val="0090572D"/>
    <w:rsid w:val="00905C9C"/>
    <w:rsid w:val="0090674E"/>
    <w:rsid w:val="009068F6"/>
    <w:rsid w:val="00906B8B"/>
    <w:rsid w:val="00906C6F"/>
    <w:rsid w:val="00907063"/>
    <w:rsid w:val="0090709D"/>
    <w:rsid w:val="00910506"/>
    <w:rsid w:val="00911112"/>
    <w:rsid w:val="00911496"/>
    <w:rsid w:val="0091195F"/>
    <w:rsid w:val="00911C2C"/>
    <w:rsid w:val="00911C5D"/>
    <w:rsid w:val="00911F68"/>
    <w:rsid w:val="00912268"/>
    <w:rsid w:val="00912276"/>
    <w:rsid w:val="009128B9"/>
    <w:rsid w:val="00912A15"/>
    <w:rsid w:val="00913096"/>
    <w:rsid w:val="00913C93"/>
    <w:rsid w:val="00913C9C"/>
    <w:rsid w:val="00913CE0"/>
    <w:rsid w:val="00914890"/>
    <w:rsid w:val="00914B77"/>
    <w:rsid w:val="00915E73"/>
    <w:rsid w:val="00916014"/>
    <w:rsid w:val="009160CF"/>
    <w:rsid w:val="009175C9"/>
    <w:rsid w:val="009177E0"/>
    <w:rsid w:val="00917C1B"/>
    <w:rsid w:val="00920315"/>
    <w:rsid w:val="009204F7"/>
    <w:rsid w:val="00920595"/>
    <w:rsid w:val="00920801"/>
    <w:rsid w:val="00920C85"/>
    <w:rsid w:val="0092176B"/>
    <w:rsid w:val="00921872"/>
    <w:rsid w:val="009222E7"/>
    <w:rsid w:val="009222F3"/>
    <w:rsid w:val="0092270C"/>
    <w:rsid w:val="00922A5C"/>
    <w:rsid w:val="0092317E"/>
    <w:rsid w:val="00924235"/>
    <w:rsid w:val="009242B6"/>
    <w:rsid w:val="009244CE"/>
    <w:rsid w:val="009246DB"/>
    <w:rsid w:val="0092488E"/>
    <w:rsid w:val="00924993"/>
    <w:rsid w:val="00924AE4"/>
    <w:rsid w:val="009261B2"/>
    <w:rsid w:val="009264FE"/>
    <w:rsid w:val="00926D53"/>
    <w:rsid w:val="009279D2"/>
    <w:rsid w:val="009301DE"/>
    <w:rsid w:val="00930934"/>
    <w:rsid w:val="00930ACA"/>
    <w:rsid w:val="0093151F"/>
    <w:rsid w:val="00931B81"/>
    <w:rsid w:val="00931EBE"/>
    <w:rsid w:val="0093210D"/>
    <w:rsid w:val="00933781"/>
    <w:rsid w:val="009338CF"/>
    <w:rsid w:val="00933AF0"/>
    <w:rsid w:val="00933C66"/>
    <w:rsid w:val="00934176"/>
    <w:rsid w:val="009344D0"/>
    <w:rsid w:val="00934875"/>
    <w:rsid w:val="00934A29"/>
    <w:rsid w:val="0093537C"/>
    <w:rsid w:val="0093578A"/>
    <w:rsid w:val="0093685B"/>
    <w:rsid w:val="0093692E"/>
    <w:rsid w:val="009369AC"/>
    <w:rsid w:val="00937250"/>
    <w:rsid w:val="0093746F"/>
    <w:rsid w:val="009375BA"/>
    <w:rsid w:val="00937B45"/>
    <w:rsid w:val="00937CE8"/>
    <w:rsid w:val="009409F7"/>
    <w:rsid w:val="00941815"/>
    <w:rsid w:val="00941C69"/>
    <w:rsid w:val="00941CA8"/>
    <w:rsid w:val="009421C2"/>
    <w:rsid w:val="00942DB2"/>
    <w:rsid w:val="00942DC0"/>
    <w:rsid w:val="0094389C"/>
    <w:rsid w:val="009440A8"/>
    <w:rsid w:val="009443AF"/>
    <w:rsid w:val="00944756"/>
    <w:rsid w:val="00944A3A"/>
    <w:rsid w:val="00944EDF"/>
    <w:rsid w:val="00945211"/>
    <w:rsid w:val="00945781"/>
    <w:rsid w:val="00945E0A"/>
    <w:rsid w:val="00945EF2"/>
    <w:rsid w:val="00945FD8"/>
    <w:rsid w:val="009467D5"/>
    <w:rsid w:val="009467DE"/>
    <w:rsid w:val="0094688E"/>
    <w:rsid w:val="00946993"/>
    <w:rsid w:val="009471EB"/>
    <w:rsid w:val="00947393"/>
    <w:rsid w:val="00947DA6"/>
    <w:rsid w:val="00950467"/>
    <w:rsid w:val="009505B8"/>
    <w:rsid w:val="00950E79"/>
    <w:rsid w:val="00951834"/>
    <w:rsid w:val="0095199D"/>
    <w:rsid w:val="00951D3C"/>
    <w:rsid w:val="00952139"/>
    <w:rsid w:val="00952C36"/>
    <w:rsid w:val="00952E4B"/>
    <w:rsid w:val="00952ED3"/>
    <w:rsid w:val="00953136"/>
    <w:rsid w:val="00953F28"/>
    <w:rsid w:val="00953F3A"/>
    <w:rsid w:val="009543A8"/>
    <w:rsid w:val="00954564"/>
    <w:rsid w:val="00954E34"/>
    <w:rsid w:val="009557B1"/>
    <w:rsid w:val="00955CFF"/>
    <w:rsid w:val="00955E2E"/>
    <w:rsid w:val="0095610A"/>
    <w:rsid w:val="009564B8"/>
    <w:rsid w:val="00956E45"/>
    <w:rsid w:val="009572FF"/>
    <w:rsid w:val="009602F5"/>
    <w:rsid w:val="009606CD"/>
    <w:rsid w:val="00960886"/>
    <w:rsid w:val="009616F1"/>
    <w:rsid w:val="009617FF"/>
    <w:rsid w:val="00961CED"/>
    <w:rsid w:val="00961D57"/>
    <w:rsid w:val="00961EAC"/>
    <w:rsid w:val="009621B7"/>
    <w:rsid w:val="009623DC"/>
    <w:rsid w:val="0096240C"/>
    <w:rsid w:val="00962995"/>
    <w:rsid w:val="00963CA6"/>
    <w:rsid w:val="00964066"/>
    <w:rsid w:val="009653FA"/>
    <w:rsid w:val="009658F3"/>
    <w:rsid w:val="00965A4A"/>
    <w:rsid w:val="00965E54"/>
    <w:rsid w:val="0096600E"/>
    <w:rsid w:val="00966024"/>
    <w:rsid w:val="00966298"/>
    <w:rsid w:val="009664D6"/>
    <w:rsid w:val="00966654"/>
    <w:rsid w:val="0096669E"/>
    <w:rsid w:val="00966746"/>
    <w:rsid w:val="00966F50"/>
    <w:rsid w:val="009674C5"/>
    <w:rsid w:val="00970034"/>
    <w:rsid w:val="0097018C"/>
    <w:rsid w:val="0097024A"/>
    <w:rsid w:val="00970739"/>
    <w:rsid w:val="00970DB9"/>
    <w:rsid w:val="00971293"/>
    <w:rsid w:val="00971857"/>
    <w:rsid w:val="00971A8F"/>
    <w:rsid w:val="009723EF"/>
    <w:rsid w:val="00972CF9"/>
    <w:rsid w:val="00972FA4"/>
    <w:rsid w:val="00973402"/>
    <w:rsid w:val="00974026"/>
    <w:rsid w:val="00974754"/>
    <w:rsid w:val="00975451"/>
    <w:rsid w:val="009757D2"/>
    <w:rsid w:val="009759AB"/>
    <w:rsid w:val="00975E7F"/>
    <w:rsid w:val="00976219"/>
    <w:rsid w:val="0097691F"/>
    <w:rsid w:val="009773D2"/>
    <w:rsid w:val="0097766C"/>
    <w:rsid w:val="009777EE"/>
    <w:rsid w:val="009800D2"/>
    <w:rsid w:val="009803A7"/>
    <w:rsid w:val="0098057A"/>
    <w:rsid w:val="00980597"/>
    <w:rsid w:val="009806C8"/>
    <w:rsid w:val="009814AF"/>
    <w:rsid w:val="0098198A"/>
    <w:rsid w:val="009819DB"/>
    <w:rsid w:val="00981F96"/>
    <w:rsid w:val="00982E1A"/>
    <w:rsid w:val="009830A5"/>
    <w:rsid w:val="009832D9"/>
    <w:rsid w:val="00983BF3"/>
    <w:rsid w:val="00983F45"/>
    <w:rsid w:val="00983FB3"/>
    <w:rsid w:val="00984302"/>
    <w:rsid w:val="0098443F"/>
    <w:rsid w:val="0098452F"/>
    <w:rsid w:val="009845B5"/>
    <w:rsid w:val="00984A22"/>
    <w:rsid w:val="00984C8B"/>
    <w:rsid w:val="0098510B"/>
    <w:rsid w:val="009852AB"/>
    <w:rsid w:val="0098578D"/>
    <w:rsid w:val="00985883"/>
    <w:rsid w:val="00985A68"/>
    <w:rsid w:val="0098612D"/>
    <w:rsid w:val="009863C1"/>
    <w:rsid w:val="00986533"/>
    <w:rsid w:val="00986831"/>
    <w:rsid w:val="00986E9E"/>
    <w:rsid w:val="00987359"/>
    <w:rsid w:val="00987D6B"/>
    <w:rsid w:val="009908BE"/>
    <w:rsid w:val="009909A9"/>
    <w:rsid w:val="009916D4"/>
    <w:rsid w:val="0099184D"/>
    <w:rsid w:val="009923EC"/>
    <w:rsid w:val="0099271B"/>
    <w:rsid w:val="00992B84"/>
    <w:rsid w:val="00992C2E"/>
    <w:rsid w:val="00992E69"/>
    <w:rsid w:val="00993116"/>
    <w:rsid w:val="00993667"/>
    <w:rsid w:val="00994613"/>
    <w:rsid w:val="00994987"/>
    <w:rsid w:val="00994ACE"/>
    <w:rsid w:val="00994D0D"/>
    <w:rsid w:val="00995CF4"/>
    <w:rsid w:val="00996B5B"/>
    <w:rsid w:val="00996B6B"/>
    <w:rsid w:val="00996D20"/>
    <w:rsid w:val="00997140"/>
    <w:rsid w:val="00997342"/>
    <w:rsid w:val="00997629"/>
    <w:rsid w:val="00997804"/>
    <w:rsid w:val="00997971"/>
    <w:rsid w:val="00997A71"/>
    <w:rsid w:val="00997D20"/>
    <w:rsid w:val="009A07EC"/>
    <w:rsid w:val="009A10A3"/>
    <w:rsid w:val="009A2087"/>
    <w:rsid w:val="009A218E"/>
    <w:rsid w:val="009A2767"/>
    <w:rsid w:val="009A2A9E"/>
    <w:rsid w:val="009A339B"/>
    <w:rsid w:val="009A3A14"/>
    <w:rsid w:val="009A3BA9"/>
    <w:rsid w:val="009A4160"/>
    <w:rsid w:val="009A43ED"/>
    <w:rsid w:val="009A4A10"/>
    <w:rsid w:val="009A5884"/>
    <w:rsid w:val="009A5B68"/>
    <w:rsid w:val="009A5CF3"/>
    <w:rsid w:val="009A6C4C"/>
    <w:rsid w:val="009A7181"/>
    <w:rsid w:val="009A7297"/>
    <w:rsid w:val="009A778F"/>
    <w:rsid w:val="009B01EE"/>
    <w:rsid w:val="009B187B"/>
    <w:rsid w:val="009B1DA3"/>
    <w:rsid w:val="009B1E3F"/>
    <w:rsid w:val="009B201B"/>
    <w:rsid w:val="009B2E8C"/>
    <w:rsid w:val="009B31FD"/>
    <w:rsid w:val="009B3820"/>
    <w:rsid w:val="009B396E"/>
    <w:rsid w:val="009B3C6B"/>
    <w:rsid w:val="009B3DE2"/>
    <w:rsid w:val="009B3E70"/>
    <w:rsid w:val="009B4677"/>
    <w:rsid w:val="009B46B7"/>
    <w:rsid w:val="009B489E"/>
    <w:rsid w:val="009B4C88"/>
    <w:rsid w:val="009B4D60"/>
    <w:rsid w:val="009B5573"/>
    <w:rsid w:val="009B574D"/>
    <w:rsid w:val="009B5884"/>
    <w:rsid w:val="009B5C95"/>
    <w:rsid w:val="009B5E52"/>
    <w:rsid w:val="009B67A5"/>
    <w:rsid w:val="009B67AA"/>
    <w:rsid w:val="009B6936"/>
    <w:rsid w:val="009B6EC1"/>
    <w:rsid w:val="009B73CB"/>
    <w:rsid w:val="009B75D2"/>
    <w:rsid w:val="009C0111"/>
    <w:rsid w:val="009C013B"/>
    <w:rsid w:val="009C01B0"/>
    <w:rsid w:val="009C024B"/>
    <w:rsid w:val="009C0D95"/>
    <w:rsid w:val="009C10D1"/>
    <w:rsid w:val="009C16EC"/>
    <w:rsid w:val="009C2369"/>
    <w:rsid w:val="009C285D"/>
    <w:rsid w:val="009C2FDD"/>
    <w:rsid w:val="009C3948"/>
    <w:rsid w:val="009C3C5A"/>
    <w:rsid w:val="009C4389"/>
    <w:rsid w:val="009C484A"/>
    <w:rsid w:val="009C4B9A"/>
    <w:rsid w:val="009C4C24"/>
    <w:rsid w:val="009C5710"/>
    <w:rsid w:val="009C5825"/>
    <w:rsid w:val="009C5C37"/>
    <w:rsid w:val="009C6182"/>
    <w:rsid w:val="009C67EF"/>
    <w:rsid w:val="009C6AE2"/>
    <w:rsid w:val="009C6CB4"/>
    <w:rsid w:val="009C7423"/>
    <w:rsid w:val="009C7468"/>
    <w:rsid w:val="009C7A04"/>
    <w:rsid w:val="009D023D"/>
    <w:rsid w:val="009D0328"/>
    <w:rsid w:val="009D08F1"/>
    <w:rsid w:val="009D0CAC"/>
    <w:rsid w:val="009D20D0"/>
    <w:rsid w:val="009D24DF"/>
    <w:rsid w:val="009D27AF"/>
    <w:rsid w:val="009D2AD0"/>
    <w:rsid w:val="009D2D7F"/>
    <w:rsid w:val="009D392C"/>
    <w:rsid w:val="009D4364"/>
    <w:rsid w:val="009D4F33"/>
    <w:rsid w:val="009D5067"/>
    <w:rsid w:val="009D56EB"/>
    <w:rsid w:val="009D57BF"/>
    <w:rsid w:val="009D5FC9"/>
    <w:rsid w:val="009D632C"/>
    <w:rsid w:val="009D64EB"/>
    <w:rsid w:val="009D6BD7"/>
    <w:rsid w:val="009D7239"/>
    <w:rsid w:val="009D789B"/>
    <w:rsid w:val="009D79AE"/>
    <w:rsid w:val="009E0324"/>
    <w:rsid w:val="009E11A0"/>
    <w:rsid w:val="009E136E"/>
    <w:rsid w:val="009E17B2"/>
    <w:rsid w:val="009E17DE"/>
    <w:rsid w:val="009E2034"/>
    <w:rsid w:val="009E2659"/>
    <w:rsid w:val="009E3280"/>
    <w:rsid w:val="009E33C3"/>
    <w:rsid w:val="009E368B"/>
    <w:rsid w:val="009E3C83"/>
    <w:rsid w:val="009E48E4"/>
    <w:rsid w:val="009E4CBF"/>
    <w:rsid w:val="009E4DDE"/>
    <w:rsid w:val="009E5497"/>
    <w:rsid w:val="009E6124"/>
    <w:rsid w:val="009E632F"/>
    <w:rsid w:val="009E6334"/>
    <w:rsid w:val="009E6888"/>
    <w:rsid w:val="009E6A80"/>
    <w:rsid w:val="009E733A"/>
    <w:rsid w:val="009E757A"/>
    <w:rsid w:val="009E7947"/>
    <w:rsid w:val="009F002E"/>
    <w:rsid w:val="009F0244"/>
    <w:rsid w:val="009F08E8"/>
    <w:rsid w:val="009F0BAD"/>
    <w:rsid w:val="009F0CC6"/>
    <w:rsid w:val="009F0EA8"/>
    <w:rsid w:val="009F11CF"/>
    <w:rsid w:val="009F16BA"/>
    <w:rsid w:val="009F172E"/>
    <w:rsid w:val="009F1AB2"/>
    <w:rsid w:val="009F1AB5"/>
    <w:rsid w:val="009F1B26"/>
    <w:rsid w:val="009F2718"/>
    <w:rsid w:val="009F2863"/>
    <w:rsid w:val="009F2A8F"/>
    <w:rsid w:val="009F2DB5"/>
    <w:rsid w:val="009F3A35"/>
    <w:rsid w:val="009F5619"/>
    <w:rsid w:val="009F59AF"/>
    <w:rsid w:val="009F68C2"/>
    <w:rsid w:val="009F6ADF"/>
    <w:rsid w:val="009F6AED"/>
    <w:rsid w:val="009F6D28"/>
    <w:rsid w:val="009F7CD3"/>
    <w:rsid w:val="009F7F38"/>
    <w:rsid w:val="00A00A2A"/>
    <w:rsid w:val="00A00C64"/>
    <w:rsid w:val="00A010B1"/>
    <w:rsid w:val="00A0126D"/>
    <w:rsid w:val="00A01F50"/>
    <w:rsid w:val="00A0201B"/>
    <w:rsid w:val="00A0253B"/>
    <w:rsid w:val="00A02572"/>
    <w:rsid w:val="00A027D4"/>
    <w:rsid w:val="00A02CE1"/>
    <w:rsid w:val="00A0307A"/>
    <w:rsid w:val="00A03496"/>
    <w:rsid w:val="00A03577"/>
    <w:rsid w:val="00A0399B"/>
    <w:rsid w:val="00A04281"/>
    <w:rsid w:val="00A053CE"/>
    <w:rsid w:val="00A05676"/>
    <w:rsid w:val="00A0582B"/>
    <w:rsid w:val="00A0587C"/>
    <w:rsid w:val="00A05F6F"/>
    <w:rsid w:val="00A06037"/>
    <w:rsid w:val="00A067E1"/>
    <w:rsid w:val="00A06C21"/>
    <w:rsid w:val="00A070EA"/>
    <w:rsid w:val="00A071E1"/>
    <w:rsid w:val="00A076A8"/>
    <w:rsid w:val="00A077AA"/>
    <w:rsid w:val="00A0798B"/>
    <w:rsid w:val="00A10437"/>
    <w:rsid w:val="00A1087B"/>
    <w:rsid w:val="00A116BC"/>
    <w:rsid w:val="00A1193E"/>
    <w:rsid w:val="00A12F86"/>
    <w:rsid w:val="00A1324B"/>
    <w:rsid w:val="00A13902"/>
    <w:rsid w:val="00A139D6"/>
    <w:rsid w:val="00A13F27"/>
    <w:rsid w:val="00A1453D"/>
    <w:rsid w:val="00A14678"/>
    <w:rsid w:val="00A150BE"/>
    <w:rsid w:val="00A1566A"/>
    <w:rsid w:val="00A157D8"/>
    <w:rsid w:val="00A1591E"/>
    <w:rsid w:val="00A15A79"/>
    <w:rsid w:val="00A160CC"/>
    <w:rsid w:val="00A16163"/>
    <w:rsid w:val="00A1678B"/>
    <w:rsid w:val="00A16854"/>
    <w:rsid w:val="00A16DA7"/>
    <w:rsid w:val="00A17726"/>
    <w:rsid w:val="00A17D5F"/>
    <w:rsid w:val="00A17D6D"/>
    <w:rsid w:val="00A17EA5"/>
    <w:rsid w:val="00A203B7"/>
    <w:rsid w:val="00A203D7"/>
    <w:rsid w:val="00A20445"/>
    <w:rsid w:val="00A208A6"/>
    <w:rsid w:val="00A217F5"/>
    <w:rsid w:val="00A2201A"/>
    <w:rsid w:val="00A220C1"/>
    <w:rsid w:val="00A22602"/>
    <w:rsid w:val="00A22889"/>
    <w:rsid w:val="00A229EC"/>
    <w:rsid w:val="00A22B91"/>
    <w:rsid w:val="00A22E5D"/>
    <w:rsid w:val="00A22EAF"/>
    <w:rsid w:val="00A233A9"/>
    <w:rsid w:val="00A235FB"/>
    <w:rsid w:val="00A23B39"/>
    <w:rsid w:val="00A24682"/>
    <w:rsid w:val="00A24C73"/>
    <w:rsid w:val="00A24DB3"/>
    <w:rsid w:val="00A25018"/>
    <w:rsid w:val="00A26332"/>
    <w:rsid w:val="00A273BB"/>
    <w:rsid w:val="00A276F0"/>
    <w:rsid w:val="00A277CD"/>
    <w:rsid w:val="00A27D14"/>
    <w:rsid w:val="00A30908"/>
    <w:rsid w:val="00A31002"/>
    <w:rsid w:val="00A31068"/>
    <w:rsid w:val="00A31EAA"/>
    <w:rsid w:val="00A32306"/>
    <w:rsid w:val="00A326BF"/>
    <w:rsid w:val="00A32B3F"/>
    <w:rsid w:val="00A32EEA"/>
    <w:rsid w:val="00A32FBA"/>
    <w:rsid w:val="00A332EA"/>
    <w:rsid w:val="00A33964"/>
    <w:rsid w:val="00A33E3A"/>
    <w:rsid w:val="00A33E3B"/>
    <w:rsid w:val="00A345A5"/>
    <w:rsid w:val="00A35776"/>
    <w:rsid w:val="00A35A65"/>
    <w:rsid w:val="00A364A8"/>
    <w:rsid w:val="00A36905"/>
    <w:rsid w:val="00A36AF5"/>
    <w:rsid w:val="00A37495"/>
    <w:rsid w:val="00A375ED"/>
    <w:rsid w:val="00A37771"/>
    <w:rsid w:val="00A403F9"/>
    <w:rsid w:val="00A4061E"/>
    <w:rsid w:val="00A40EE9"/>
    <w:rsid w:val="00A41B9A"/>
    <w:rsid w:val="00A41F77"/>
    <w:rsid w:val="00A4251F"/>
    <w:rsid w:val="00A4268C"/>
    <w:rsid w:val="00A427D7"/>
    <w:rsid w:val="00A428DB"/>
    <w:rsid w:val="00A431BF"/>
    <w:rsid w:val="00A432B4"/>
    <w:rsid w:val="00A43CDE"/>
    <w:rsid w:val="00A448E2"/>
    <w:rsid w:val="00A450A6"/>
    <w:rsid w:val="00A4579A"/>
    <w:rsid w:val="00A45B8B"/>
    <w:rsid w:val="00A46949"/>
    <w:rsid w:val="00A4696D"/>
    <w:rsid w:val="00A47AB8"/>
    <w:rsid w:val="00A47C9B"/>
    <w:rsid w:val="00A50A0A"/>
    <w:rsid w:val="00A50DB1"/>
    <w:rsid w:val="00A50EBF"/>
    <w:rsid w:val="00A515F7"/>
    <w:rsid w:val="00A516C9"/>
    <w:rsid w:val="00A51CEB"/>
    <w:rsid w:val="00A51D06"/>
    <w:rsid w:val="00A5294B"/>
    <w:rsid w:val="00A52B48"/>
    <w:rsid w:val="00A533DC"/>
    <w:rsid w:val="00A53E41"/>
    <w:rsid w:val="00A53FE7"/>
    <w:rsid w:val="00A54178"/>
    <w:rsid w:val="00A544AE"/>
    <w:rsid w:val="00A54580"/>
    <w:rsid w:val="00A5489A"/>
    <w:rsid w:val="00A54934"/>
    <w:rsid w:val="00A54C0D"/>
    <w:rsid w:val="00A54E86"/>
    <w:rsid w:val="00A55065"/>
    <w:rsid w:val="00A55391"/>
    <w:rsid w:val="00A55477"/>
    <w:rsid w:val="00A55B19"/>
    <w:rsid w:val="00A56072"/>
    <w:rsid w:val="00A56B8E"/>
    <w:rsid w:val="00A56D5A"/>
    <w:rsid w:val="00A574C2"/>
    <w:rsid w:val="00A57D1A"/>
    <w:rsid w:val="00A60138"/>
    <w:rsid w:val="00A6043B"/>
    <w:rsid w:val="00A60444"/>
    <w:rsid w:val="00A605B5"/>
    <w:rsid w:val="00A6069E"/>
    <w:rsid w:val="00A606BF"/>
    <w:rsid w:val="00A6199B"/>
    <w:rsid w:val="00A621F3"/>
    <w:rsid w:val="00A62555"/>
    <w:rsid w:val="00A6288A"/>
    <w:rsid w:val="00A630FC"/>
    <w:rsid w:val="00A64C75"/>
    <w:rsid w:val="00A64F70"/>
    <w:rsid w:val="00A65DD8"/>
    <w:rsid w:val="00A65DF0"/>
    <w:rsid w:val="00A66E4E"/>
    <w:rsid w:val="00A6704D"/>
    <w:rsid w:val="00A67490"/>
    <w:rsid w:val="00A6751E"/>
    <w:rsid w:val="00A67569"/>
    <w:rsid w:val="00A679A8"/>
    <w:rsid w:val="00A67C1D"/>
    <w:rsid w:val="00A70A4F"/>
    <w:rsid w:val="00A710FE"/>
    <w:rsid w:val="00A7124D"/>
    <w:rsid w:val="00A715CC"/>
    <w:rsid w:val="00A71E03"/>
    <w:rsid w:val="00A723FF"/>
    <w:rsid w:val="00A7265C"/>
    <w:rsid w:val="00A72DE4"/>
    <w:rsid w:val="00A7319E"/>
    <w:rsid w:val="00A731B8"/>
    <w:rsid w:val="00A7350E"/>
    <w:rsid w:val="00A7396C"/>
    <w:rsid w:val="00A73C35"/>
    <w:rsid w:val="00A73FAD"/>
    <w:rsid w:val="00A74162"/>
    <w:rsid w:val="00A7447E"/>
    <w:rsid w:val="00A750AC"/>
    <w:rsid w:val="00A75338"/>
    <w:rsid w:val="00A7679D"/>
    <w:rsid w:val="00A77875"/>
    <w:rsid w:val="00A77BD9"/>
    <w:rsid w:val="00A77FD5"/>
    <w:rsid w:val="00A802C2"/>
    <w:rsid w:val="00A80B95"/>
    <w:rsid w:val="00A80BFE"/>
    <w:rsid w:val="00A80C99"/>
    <w:rsid w:val="00A80D3C"/>
    <w:rsid w:val="00A814F2"/>
    <w:rsid w:val="00A8161E"/>
    <w:rsid w:val="00A81BD7"/>
    <w:rsid w:val="00A81E9D"/>
    <w:rsid w:val="00A82334"/>
    <w:rsid w:val="00A8259B"/>
    <w:rsid w:val="00A830C7"/>
    <w:rsid w:val="00A832F2"/>
    <w:rsid w:val="00A833B1"/>
    <w:rsid w:val="00A8421D"/>
    <w:rsid w:val="00A844C5"/>
    <w:rsid w:val="00A855CA"/>
    <w:rsid w:val="00A85BCF"/>
    <w:rsid w:val="00A85D83"/>
    <w:rsid w:val="00A86282"/>
    <w:rsid w:val="00A86A16"/>
    <w:rsid w:val="00A86C66"/>
    <w:rsid w:val="00A86E39"/>
    <w:rsid w:val="00A87639"/>
    <w:rsid w:val="00A9078B"/>
    <w:rsid w:val="00A90DA4"/>
    <w:rsid w:val="00A916BB"/>
    <w:rsid w:val="00A91F84"/>
    <w:rsid w:val="00A92FA1"/>
    <w:rsid w:val="00A9346A"/>
    <w:rsid w:val="00A93503"/>
    <w:rsid w:val="00A9379A"/>
    <w:rsid w:val="00A93A58"/>
    <w:rsid w:val="00A93F1D"/>
    <w:rsid w:val="00A93FEE"/>
    <w:rsid w:val="00A9427E"/>
    <w:rsid w:val="00A944D0"/>
    <w:rsid w:val="00A95780"/>
    <w:rsid w:val="00A95F0B"/>
    <w:rsid w:val="00A95FD7"/>
    <w:rsid w:val="00A96086"/>
    <w:rsid w:val="00A96A51"/>
    <w:rsid w:val="00A96A5D"/>
    <w:rsid w:val="00A96D5E"/>
    <w:rsid w:val="00A96D88"/>
    <w:rsid w:val="00A96EE4"/>
    <w:rsid w:val="00A97A35"/>
    <w:rsid w:val="00AA0025"/>
    <w:rsid w:val="00AA089C"/>
    <w:rsid w:val="00AA0D57"/>
    <w:rsid w:val="00AA0E09"/>
    <w:rsid w:val="00AA12B4"/>
    <w:rsid w:val="00AA1DB1"/>
    <w:rsid w:val="00AA20A0"/>
    <w:rsid w:val="00AA225A"/>
    <w:rsid w:val="00AA357D"/>
    <w:rsid w:val="00AA3AB5"/>
    <w:rsid w:val="00AA42E6"/>
    <w:rsid w:val="00AA4356"/>
    <w:rsid w:val="00AA4B36"/>
    <w:rsid w:val="00AA4C6A"/>
    <w:rsid w:val="00AA5254"/>
    <w:rsid w:val="00AA5863"/>
    <w:rsid w:val="00AA6A69"/>
    <w:rsid w:val="00AA73A2"/>
    <w:rsid w:val="00AA75D4"/>
    <w:rsid w:val="00AA7AC1"/>
    <w:rsid w:val="00AB02A6"/>
    <w:rsid w:val="00AB03E7"/>
    <w:rsid w:val="00AB0BE0"/>
    <w:rsid w:val="00AB102A"/>
    <w:rsid w:val="00AB1511"/>
    <w:rsid w:val="00AB2312"/>
    <w:rsid w:val="00AB2868"/>
    <w:rsid w:val="00AB34CB"/>
    <w:rsid w:val="00AB3B4D"/>
    <w:rsid w:val="00AB4199"/>
    <w:rsid w:val="00AB4578"/>
    <w:rsid w:val="00AB468A"/>
    <w:rsid w:val="00AB48B5"/>
    <w:rsid w:val="00AB4AD4"/>
    <w:rsid w:val="00AB610E"/>
    <w:rsid w:val="00AB6201"/>
    <w:rsid w:val="00AB6609"/>
    <w:rsid w:val="00AB70E8"/>
    <w:rsid w:val="00AB726D"/>
    <w:rsid w:val="00AB78B7"/>
    <w:rsid w:val="00AB7B15"/>
    <w:rsid w:val="00AB7C19"/>
    <w:rsid w:val="00AB7E79"/>
    <w:rsid w:val="00AC07E2"/>
    <w:rsid w:val="00AC0A8E"/>
    <w:rsid w:val="00AC1803"/>
    <w:rsid w:val="00AC1837"/>
    <w:rsid w:val="00AC1AE2"/>
    <w:rsid w:val="00AC1CB9"/>
    <w:rsid w:val="00AC2D45"/>
    <w:rsid w:val="00AC3E5C"/>
    <w:rsid w:val="00AC5161"/>
    <w:rsid w:val="00AC5281"/>
    <w:rsid w:val="00AC5505"/>
    <w:rsid w:val="00AC5793"/>
    <w:rsid w:val="00AC5A5F"/>
    <w:rsid w:val="00AC5A88"/>
    <w:rsid w:val="00AC5B9D"/>
    <w:rsid w:val="00AC6692"/>
    <w:rsid w:val="00AC6AB9"/>
    <w:rsid w:val="00AC73E0"/>
    <w:rsid w:val="00AC77E5"/>
    <w:rsid w:val="00AC7C75"/>
    <w:rsid w:val="00AD00B9"/>
    <w:rsid w:val="00AD00F8"/>
    <w:rsid w:val="00AD020B"/>
    <w:rsid w:val="00AD0503"/>
    <w:rsid w:val="00AD0A31"/>
    <w:rsid w:val="00AD12ED"/>
    <w:rsid w:val="00AD12FD"/>
    <w:rsid w:val="00AD1585"/>
    <w:rsid w:val="00AD19C0"/>
    <w:rsid w:val="00AD1A7C"/>
    <w:rsid w:val="00AD2444"/>
    <w:rsid w:val="00AD24E2"/>
    <w:rsid w:val="00AD2618"/>
    <w:rsid w:val="00AD2921"/>
    <w:rsid w:val="00AD2DCF"/>
    <w:rsid w:val="00AD2FB4"/>
    <w:rsid w:val="00AD3584"/>
    <w:rsid w:val="00AD3E67"/>
    <w:rsid w:val="00AD40D0"/>
    <w:rsid w:val="00AD50C4"/>
    <w:rsid w:val="00AD52E8"/>
    <w:rsid w:val="00AD65DD"/>
    <w:rsid w:val="00AD7241"/>
    <w:rsid w:val="00AD754A"/>
    <w:rsid w:val="00AD777D"/>
    <w:rsid w:val="00AD78D0"/>
    <w:rsid w:val="00AD7AA0"/>
    <w:rsid w:val="00AD7F52"/>
    <w:rsid w:val="00AE04F4"/>
    <w:rsid w:val="00AE1610"/>
    <w:rsid w:val="00AE1AE8"/>
    <w:rsid w:val="00AE1CBD"/>
    <w:rsid w:val="00AE1ECD"/>
    <w:rsid w:val="00AE210F"/>
    <w:rsid w:val="00AE22CB"/>
    <w:rsid w:val="00AE24CB"/>
    <w:rsid w:val="00AE2505"/>
    <w:rsid w:val="00AE301E"/>
    <w:rsid w:val="00AE34C3"/>
    <w:rsid w:val="00AE3AA7"/>
    <w:rsid w:val="00AE3E54"/>
    <w:rsid w:val="00AE44FB"/>
    <w:rsid w:val="00AE45EB"/>
    <w:rsid w:val="00AE4808"/>
    <w:rsid w:val="00AE4A95"/>
    <w:rsid w:val="00AE4ADC"/>
    <w:rsid w:val="00AE578F"/>
    <w:rsid w:val="00AE60A8"/>
    <w:rsid w:val="00AE61E2"/>
    <w:rsid w:val="00AE6C7B"/>
    <w:rsid w:val="00AE6CD7"/>
    <w:rsid w:val="00AE6CDF"/>
    <w:rsid w:val="00AE70B6"/>
    <w:rsid w:val="00AE70D7"/>
    <w:rsid w:val="00AE7272"/>
    <w:rsid w:val="00AF0731"/>
    <w:rsid w:val="00AF0916"/>
    <w:rsid w:val="00AF0A49"/>
    <w:rsid w:val="00AF0D5A"/>
    <w:rsid w:val="00AF1171"/>
    <w:rsid w:val="00AF1412"/>
    <w:rsid w:val="00AF17E6"/>
    <w:rsid w:val="00AF1A9C"/>
    <w:rsid w:val="00AF1AF7"/>
    <w:rsid w:val="00AF207A"/>
    <w:rsid w:val="00AF24B7"/>
    <w:rsid w:val="00AF25FC"/>
    <w:rsid w:val="00AF3474"/>
    <w:rsid w:val="00AF39C5"/>
    <w:rsid w:val="00AF3D99"/>
    <w:rsid w:val="00AF46C2"/>
    <w:rsid w:val="00AF50A7"/>
    <w:rsid w:val="00AF525E"/>
    <w:rsid w:val="00AF600F"/>
    <w:rsid w:val="00AF60D2"/>
    <w:rsid w:val="00AF6933"/>
    <w:rsid w:val="00AF7038"/>
    <w:rsid w:val="00AF76E0"/>
    <w:rsid w:val="00AF7726"/>
    <w:rsid w:val="00AF7A42"/>
    <w:rsid w:val="00AF7CAB"/>
    <w:rsid w:val="00B00311"/>
    <w:rsid w:val="00B00BF3"/>
    <w:rsid w:val="00B00E61"/>
    <w:rsid w:val="00B01F18"/>
    <w:rsid w:val="00B021C7"/>
    <w:rsid w:val="00B022E4"/>
    <w:rsid w:val="00B024D2"/>
    <w:rsid w:val="00B025AD"/>
    <w:rsid w:val="00B02BF6"/>
    <w:rsid w:val="00B02CE2"/>
    <w:rsid w:val="00B032B1"/>
    <w:rsid w:val="00B035F8"/>
    <w:rsid w:val="00B03919"/>
    <w:rsid w:val="00B041F0"/>
    <w:rsid w:val="00B044B4"/>
    <w:rsid w:val="00B045A8"/>
    <w:rsid w:val="00B0496C"/>
    <w:rsid w:val="00B04B9D"/>
    <w:rsid w:val="00B05AB3"/>
    <w:rsid w:val="00B05F7B"/>
    <w:rsid w:val="00B064E2"/>
    <w:rsid w:val="00B06FEC"/>
    <w:rsid w:val="00B07D88"/>
    <w:rsid w:val="00B10264"/>
    <w:rsid w:val="00B102E3"/>
    <w:rsid w:val="00B11204"/>
    <w:rsid w:val="00B113D1"/>
    <w:rsid w:val="00B119AC"/>
    <w:rsid w:val="00B11BFF"/>
    <w:rsid w:val="00B11CEC"/>
    <w:rsid w:val="00B12394"/>
    <w:rsid w:val="00B1295A"/>
    <w:rsid w:val="00B129DA"/>
    <w:rsid w:val="00B12BF6"/>
    <w:rsid w:val="00B12CF6"/>
    <w:rsid w:val="00B13050"/>
    <w:rsid w:val="00B13353"/>
    <w:rsid w:val="00B135D3"/>
    <w:rsid w:val="00B143AF"/>
    <w:rsid w:val="00B14484"/>
    <w:rsid w:val="00B14859"/>
    <w:rsid w:val="00B14ED9"/>
    <w:rsid w:val="00B155B3"/>
    <w:rsid w:val="00B15A36"/>
    <w:rsid w:val="00B15FB3"/>
    <w:rsid w:val="00B16229"/>
    <w:rsid w:val="00B16CF1"/>
    <w:rsid w:val="00B1752C"/>
    <w:rsid w:val="00B17558"/>
    <w:rsid w:val="00B17758"/>
    <w:rsid w:val="00B20625"/>
    <w:rsid w:val="00B2092F"/>
    <w:rsid w:val="00B20C8B"/>
    <w:rsid w:val="00B21491"/>
    <w:rsid w:val="00B217F2"/>
    <w:rsid w:val="00B21E16"/>
    <w:rsid w:val="00B2209F"/>
    <w:rsid w:val="00B223B2"/>
    <w:rsid w:val="00B2246E"/>
    <w:rsid w:val="00B22672"/>
    <w:rsid w:val="00B23803"/>
    <w:rsid w:val="00B24406"/>
    <w:rsid w:val="00B24D93"/>
    <w:rsid w:val="00B24EE8"/>
    <w:rsid w:val="00B252B3"/>
    <w:rsid w:val="00B25AFF"/>
    <w:rsid w:val="00B25D72"/>
    <w:rsid w:val="00B27063"/>
    <w:rsid w:val="00B279A3"/>
    <w:rsid w:val="00B27F1A"/>
    <w:rsid w:val="00B30068"/>
    <w:rsid w:val="00B30129"/>
    <w:rsid w:val="00B30753"/>
    <w:rsid w:val="00B30B72"/>
    <w:rsid w:val="00B30DC0"/>
    <w:rsid w:val="00B31554"/>
    <w:rsid w:val="00B31798"/>
    <w:rsid w:val="00B32223"/>
    <w:rsid w:val="00B32E13"/>
    <w:rsid w:val="00B32F84"/>
    <w:rsid w:val="00B33001"/>
    <w:rsid w:val="00B33253"/>
    <w:rsid w:val="00B332F4"/>
    <w:rsid w:val="00B33BC8"/>
    <w:rsid w:val="00B3404A"/>
    <w:rsid w:val="00B34062"/>
    <w:rsid w:val="00B344F0"/>
    <w:rsid w:val="00B34A75"/>
    <w:rsid w:val="00B34B35"/>
    <w:rsid w:val="00B350A4"/>
    <w:rsid w:val="00B35E16"/>
    <w:rsid w:val="00B36965"/>
    <w:rsid w:val="00B36DC2"/>
    <w:rsid w:val="00B3765E"/>
    <w:rsid w:val="00B37D2D"/>
    <w:rsid w:val="00B37E05"/>
    <w:rsid w:val="00B401E2"/>
    <w:rsid w:val="00B405EB"/>
    <w:rsid w:val="00B4061A"/>
    <w:rsid w:val="00B40941"/>
    <w:rsid w:val="00B40D99"/>
    <w:rsid w:val="00B410A7"/>
    <w:rsid w:val="00B41459"/>
    <w:rsid w:val="00B41F13"/>
    <w:rsid w:val="00B42DC0"/>
    <w:rsid w:val="00B42E56"/>
    <w:rsid w:val="00B42ECC"/>
    <w:rsid w:val="00B42ECD"/>
    <w:rsid w:val="00B437BC"/>
    <w:rsid w:val="00B438DE"/>
    <w:rsid w:val="00B4440A"/>
    <w:rsid w:val="00B44BD1"/>
    <w:rsid w:val="00B44D9E"/>
    <w:rsid w:val="00B462E2"/>
    <w:rsid w:val="00B466EB"/>
    <w:rsid w:val="00B468C2"/>
    <w:rsid w:val="00B46DE6"/>
    <w:rsid w:val="00B474A2"/>
    <w:rsid w:val="00B47889"/>
    <w:rsid w:val="00B47BCB"/>
    <w:rsid w:val="00B47C8C"/>
    <w:rsid w:val="00B5000A"/>
    <w:rsid w:val="00B504AD"/>
    <w:rsid w:val="00B506A0"/>
    <w:rsid w:val="00B50A46"/>
    <w:rsid w:val="00B52951"/>
    <w:rsid w:val="00B53382"/>
    <w:rsid w:val="00B53684"/>
    <w:rsid w:val="00B53971"/>
    <w:rsid w:val="00B54312"/>
    <w:rsid w:val="00B54336"/>
    <w:rsid w:val="00B54931"/>
    <w:rsid w:val="00B54EE5"/>
    <w:rsid w:val="00B55869"/>
    <w:rsid w:val="00B564AE"/>
    <w:rsid w:val="00B56BC2"/>
    <w:rsid w:val="00B56DFF"/>
    <w:rsid w:val="00B5701B"/>
    <w:rsid w:val="00B57BE1"/>
    <w:rsid w:val="00B602C0"/>
    <w:rsid w:val="00B60A08"/>
    <w:rsid w:val="00B615C8"/>
    <w:rsid w:val="00B61AAD"/>
    <w:rsid w:val="00B61C6A"/>
    <w:rsid w:val="00B6201C"/>
    <w:rsid w:val="00B62050"/>
    <w:rsid w:val="00B629E0"/>
    <w:rsid w:val="00B638F9"/>
    <w:rsid w:val="00B63F39"/>
    <w:rsid w:val="00B6462B"/>
    <w:rsid w:val="00B64A1A"/>
    <w:rsid w:val="00B65311"/>
    <w:rsid w:val="00B6578D"/>
    <w:rsid w:val="00B6589E"/>
    <w:rsid w:val="00B666CE"/>
    <w:rsid w:val="00B6797F"/>
    <w:rsid w:val="00B67AEA"/>
    <w:rsid w:val="00B70965"/>
    <w:rsid w:val="00B7106A"/>
    <w:rsid w:val="00B71664"/>
    <w:rsid w:val="00B72AA7"/>
    <w:rsid w:val="00B72FA0"/>
    <w:rsid w:val="00B73079"/>
    <w:rsid w:val="00B733DB"/>
    <w:rsid w:val="00B738EA"/>
    <w:rsid w:val="00B73FD3"/>
    <w:rsid w:val="00B7410C"/>
    <w:rsid w:val="00B74859"/>
    <w:rsid w:val="00B74CD0"/>
    <w:rsid w:val="00B74F68"/>
    <w:rsid w:val="00B75E04"/>
    <w:rsid w:val="00B762E4"/>
    <w:rsid w:val="00B76709"/>
    <w:rsid w:val="00B767F4"/>
    <w:rsid w:val="00B77A81"/>
    <w:rsid w:val="00B80313"/>
    <w:rsid w:val="00B806D9"/>
    <w:rsid w:val="00B80DB1"/>
    <w:rsid w:val="00B81135"/>
    <w:rsid w:val="00B81685"/>
    <w:rsid w:val="00B81E4F"/>
    <w:rsid w:val="00B81E67"/>
    <w:rsid w:val="00B82722"/>
    <w:rsid w:val="00B833A7"/>
    <w:rsid w:val="00B833D3"/>
    <w:rsid w:val="00B834A9"/>
    <w:rsid w:val="00B83767"/>
    <w:rsid w:val="00B83C1A"/>
    <w:rsid w:val="00B83FA3"/>
    <w:rsid w:val="00B84C5C"/>
    <w:rsid w:val="00B8538B"/>
    <w:rsid w:val="00B85668"/>
    <w:rsid w:val="00B86787"/>
    <w:rsid w:val="00B8693D"/>
    <w:rsid w:val="00B87373"/>
    <w:rsid w:val="00B8752A"/>
    <w:rsid w:val="00B87530"/>
    <w:rsid w:val="00B87A72"/>
    <w:rsid w:val="00B87B59"/>
    <w:rsid w:val="00B9028B"/>
    <w:rsid w:val="00B905D2"/>
    <w:rsid w:val="00B90CFB"/>
    <w:rsid w:val="00B90DD2"/>
    <w:rsid w:val="00B914EB"/>
    <w:rsid w:val="00B916B3"/>
    <w:rsid w:val="00B9174F"/>
    <w:rsid w:val="00B9177A"/>
    <w:rsid w:val="00B9178C"/>
    <w:rsid w:val="00B91BB2"/>
    <w:rsid w:val="00B91E2F"/>
    <w:rsid w:val="00B922C0"/>
    <w:rsid w:val="00B92689"/>
    <w:rsid w:val="00B9307B"/>
    <w:rsid w:val="00B93387"/>
    <w:rsid w:val="00B934AA"/>
    <w:rsid w:val="00B93AFF"/>
    <w:rsid w:val="00B940AD"/>
    <w:rsid w:val="00B94723"/>
    <w:rsid w:val="00B952A8"/>
    <w:rsid w:val="00B95567"/>
    <w:rsid w:val="00B958E0"/>
    <w:rsid w:val="00B95AB8"/>
    <w:rsid w:val="00B95CDD"/>
    <w:rsid w:val="00B95DBD"/>
    <w:rsid w:val="00B95EA8"/>
    <w:rsid w:val="00B962AC"/>
    <w:rsid w:val="00B969CD"/>
    <w:rsid w:val="00B96A31"/>
    <w:rsid w:val="00B96BB2"/>
    <w:rsid w:val="00B97514"/>
    <w:rsid w:val="00B97DD1"/>
    <w:rsid w:val="00BA0303"/>
    <w:rsid w:val="00BA0402"/>
    <w:rsid w:val="00BA09CF"/>
    <w:rsid w:val="00BA150F"/>
    <w:rsid w:val="00BA18E6"/>
    <w:rsid w:val="00BA1976"/>
    <w:rsid w:val="00BA23FB"/>
    <w:rsid w:val="00BA2A20"/>
    <w:rsid w:val="00BA4521"/>
    <w:rsid w:val="00BA481C"/>
    <w:rsid w:val="00BA55F7"/>
    <w:rsid w:val="00BA56B6"/>
    <w:rsid w:val="00BA5B9D"/>
    <w:rsid w:val="00BA5C77"/>
    <w:rsid w:val="00BA6777"/>
    <w:rsid w:val="00BA6F07"/>
    <w:rsid w:val="00BA6F6C"/>
    <w:rsid w:val="00BA7005"/>
    <w:rsid w:val="00BA73A2"/>
    <w:rsid w:val="00BA7889"/>
    <w:rsid w:val="00BA78F1"/>
    <w:rsid w:val="00BA7AD7"/>
    <w:rsid w:val="00BB08CC"/>
    <w:rsid w:val="00BB091A"/>
    <w:rsid w:val="00BB0A4A"/>
    <w:rsid w:val="00BB0FC4"/>
    <w:rsid w:val="00BB17D2"/>
    <w:rsid w:val="00BB17E7"/>
    <w:rsid w:val="00BB1EAF"/>
    <w:rsid w:val="00BB2040"/>
    <w:rsid w:val="00BB2150"/>
    <w:rsid w:val="00BB230F"/>
    <w:rsid w:val="00BB2343"/>
    <w:rsid w:val="00BB281F"/>
    <w:rsid w:val="00BB2A95"/>
    <w:rsid w:val="00BB2BE9"/>
    <w:rsid w:val="00BB30BD"/>
    <w:rsid w:val="00BB33AC"/>
    <w:rsid w:val="00BB40F1"/>
    <w:rsid w:val="00BB42C0"/>
    <w:rsid w:val="00BB4845"/>
    <w:rsid w:val="00BB4FCC"/>
    <w:rsid w:val="00BB50E2"/>
    <w:rsid w:val="00BB5493"/>
    <w:rsid w:val="00BB5CF3"/>
    <w:rsid w:val="00BB6829"/>
    <w:rsid w:val="00BB68F5"/>
    <w:rsid w:val="00BB69D2"/>
    <w:rsid w:val="00BB6CD3"/>
    <w:rsid w:val="00BB7190"/>
    <w:rsid w:val="00BB7317"/>
    <w:rsid w:val="00BB7D52"/>
    <w:rsid w:val="00BC0049"/>
    <w:rsid w:val="00BC12B0"/>
    <w:rsid w:val="00BC13A3"/>
    <w:rsid w:val="00BC15A3"/>
    <w:rsid w:val="00BC1E80"/>
    <w:rsid w:val="00BC1F42"/>
    <w:rsid w:val="00BC25FA"/>
    <w:rsid w:val="00BC270F"/>
    <w:rsid w:val="00BC2719"/>
    <w:rsid w:val="00BC2737"/>
    <w:rsid w:val="00BC2BC2"/>
    <w:rsid w:val="00BC2F8D"/>
    <w:rsid w:val="00BC30E8"/>
    <w:rsid w:val="00BC3FAE"/>
    <w:rsid w:val="00BC4065"/>
    <w:rsid w:val="00BC43F5"/>
    <w:rsid w:val="00BC459A"/>
    <w:rsid w:val="00BC48BE"/>
    <w:rsid w:val="00BC4A77"/>
    <w:rsid w:val="00BC528C"/>
    <w:rsid w:val="00BC5793"/>
    <w:rsid w:val="00BC6E91"/>
    <w:rsid w:val="00BC6EC7"/>
    <w:rsid w:val="00BC7459"/>
    <w:rsid w:val="00BC7476"/>
    <w:rsid w:val="00BC75F0"/>
    <w:rsid w:val="00BD088E"/>
    <w:rsid w:val="00BD0D00"/>
    <w:rsid w:val="00BD12F3"/>
    <w:rsid w:val="00BD1685"/>
    <w:rsid w:val="00BD24DB"/>
    <w:rsid w:val="00BD2CCC"/>
    <w:rsid w:val="00BD34A1"/>
    <w:rsid w:val="00BD3657"/>
    <w:rsid w:val="00BD39DE"/>
    <w:rsid w:val="00BD3A33"/>
    <w:rsid w:val="00BD4366"/>
    <w:rsid w:val="00BD4469"/>
    <w:rsid w:val="00BD448C"/>
    <w:rsid w:val="00BD4B43"/>
    <w:rsid w:val="00BD4DCD"/>
    <w:rsid w:val="00BD5613"/>
    <w:rsid w:val="00BD5730"/>
    <w:rsid w:val="00BD62AF"/>
    <w:rsid w:val="00BD6D57"/>
    <w:rsid w:val="00BD6FE8"/>
    <w:rsid w:val="00BD751D"/>
    <w:rsid w:val="00BD7B5F"/>
    <w:rsid w:val="00BD7D5F"/>
    <w:rsid w:val="00BE1119"/>
    <w:rsid w:val="00BE14FD"/>
    <w:rsid w:val="00BE21A1"/>
    <w:rsid w:val="00BE21D6"/>
    <w:rsid w:val="00BE25CE"/>
    <w:rsid w:val="00BE26EE"/>
    <w:rsid w:val="00BE2B37"/>
    <w:rsid w:val="00BE2C8D"/>
    <w:rsid w:val="00BE32A2"/>
    <w:rsid w:val="00BE3310"/>
    <w:rsid w:val="00BE410A"/>
    <w:rsid w:val="00BE47EE"/>
    <w:rsid w:val="00BE500B"/>
    <w:rsid w:val="00BE5904"/>
    <w:rsid w:val="00BE62FF"/>
    <w:rsid w:val="00BE6411"/>
    <w:rsid w:val="00BE68BF"/>
    <w:rsid w:val="00BE695E"/>
    <w:rsid w:val="00BE6BF8"/>
    <w:rsid w:val="00BE6F1C"/>
    <w:rsid w:val="00BE73CF"/>
    <w:rsid w:val="00BE7612"/>
    <w:rsid w:val="00BE76CF"/>
    <w:rsid w:val="00BE7DC2"/>
    <w:rsid w:val="00BF01E8"/>
    <w:rsid w:val="00BF03AA"/>
    <w:rsid w:val="00BF07F8"/>
    <w:rsid w:val="00BF0CFD"/>
    <w:rsid w:val="00BF0FCB"/>
    <w:rsid w:val="00BF14E8"/>
    <w:rsid w:val="00BF1529"/>
    <w:rsid w:val="00BF1BFC"/>
    <w:rsid w:val="00BF2355"/>
    <w:rsid w:val="00BF2407"/>
    <w:rsid w:val="00BF2631"/>
    <w:rsid w:val="00BF2A04"/>
    <w:rsid w:val="00BF2C39"/>
    <w:rsid w:val="00BF2F13"/>
    <w:rsid w:val="00BF35A6"/>
    <w:rsid w:val="00BF44AF"/>
    <w:rsid w:val="00BF4533"/>
    <w:rsid w:val="00BF46CF"/>
    <w:rsid w:val="00BF50C1"/>
    <w:rsid w:val="00BF5770"/>
    <w:rsid w:val="00BF5BE9"/>
    <w:rsid w:val="00BF5C65"/>
    <w:rsid w:val="00BF65C6"/>
    <w:rsid w:val="00BF7B6E"/>
    <w:rsid w:val="00BF7FF9"/>
    <w:rsid w:val="00C010F5"/>
    <w:rsid w:val="00C027EC"/>
    <w:rsid w:val="00C02D30"/>
    <w:rsid w:val="00C02E31"/>
    <w:rsid w:val="00C0323F"/>
    <w:rsid w:val="00C0335D"/>
    <w:rsid w:val="00C03E3B"/>
    <w:rsid w:val="00C040B5"/>
    <w:rsid w:val="00C04314"/>
    <w:rsid w:val="00C0442F"/>
    <w:rsid w:val="00C04B8A"/>
    <w:rsid w:val="00C05335"/>
    <w:rsid w:val="00C0623C"/>
    <w:rsid w:val="00C06549"/>
    <w:rsid w:val="00C065F2"/>
    <w:rsid w:val="00C06770"/>
    <w:rsid w:val="00C076EF"/>
    <w:rsid w:val="00C07FB7"/>
    <w:rsid w:val="00C10BDF"/>
    <w:rsid w:val="00C1157A"/>
    <w:rsid w:val="00C115B5"/>
    <w:rsid w:val="00C1194B"/>
    <w:rsid w:val="00C119F6"/>
    <w:rsid w:val="00C11ADD"/>
    <w:rsid w:val="00C11F1B"/>
    <w:rsid w:val="00C13B06"/>
    <w:rsid w:val="00C13DBF"/>
    <w:rsid w:val="00C14768"/>
    <w:rsid w:val="00C14789"/>
    <w:rsid w:val="00C15787"/>
    <w:rsid w:val="00C15AB3"/>
    <w:rsid w:val="00C15C5A"/>
    <w:rsid w:val="00C161C5"/>
    <w:rsid w:val="00C162C8"/>
    <w:rsid w:val="00C1655A"/>
    <w:rsid w:val="00C166F4"/>
    <w:rsid w:val="00C16CF1"/>
    <w:rsid w:val="00C16D09"/>
    <w:rsid w:val="00C17130"/>
    <w:rsid w:val="00C177B3"/>
    <w:rsid w:val="00C179B7"/>
    <w:rsid w:val="00C17A03"/>
    <w:rsid w:val="00C17AF9"/>
    <w:rsid w:val="00C202FA"/>
    <w:rsid w:val="00C20448"/>
    <w:rsid w:val="00C20503"/>
    <w:rsid w:val="00C20F09"/>
    <w:rsid w:val="00C2105C"/>
    <w:rsid w:val="00C21580"/>
    <w:rsid w:val="00C217A2"/>
    <w:rsid w:val="00C22751"/>
    <w:rsid w:val="00C2306A"/>
    <w:rsid w:val="00C234A5"/>
    <w:rsid w:val="00C2382C"/>
    <w:rsid w:val="00C239E7"/>
    <w:rsid w:val="00C23CFA"/>
    <w:rsid w:val="00C23D5C"/>
    <w:rsid w:val="00C248D5"/>
    <w:rsid w:val="00C25072"/>
    <w:rsid w:val="00C25409"/>
    <w:rsid w:val="00C254C7"/>
    <w:rsid w:val="00C26585"/>
    <w:rsid w:val="00C26891"/>
    <w:rsid w:val="00C30D9F"/>
    <w:rsid w:val="00C30E84"/>
    <w:rsid w:val="00C30EE0"/>
    <w:rsid w:val="00C313A4"/>
    <w:rsid w:val="00C3141F"/>
    <w:rsid w:val="00C31434"/>
    <w:rsid w:val="00C316D0"/>
    <w:rsid w:val="00C33348"/>
    <w:rsid w:val="00C334FF"/>
    <w:rsid w:val="00C33ACA"/>
    <w:rsid w:val="00C33AF3"/>
    <w:rsid w:val="00C3425C"/>
    <w:rsid w:val="00C34366"/>
    <w:rsid w:val="00C34AB2"/>
    <w:rsid w:val="00C367FA"/>
    <w:rsid w:val="00C36C94"/>
    <w:rsid w:val="00C40224"/>
    <w:rsid w:val="00C40FBD"/>
    <w:rsid w:val="00C4155D"/>
    <w:rsid w:val="00C41669"/>
    <w:rsid w:val="00C42655"/>
    <w:rsid w:val="00C42F44"/>
    <w:rsid w:val="00C43BC3"/>
    <w:rsid w:val="00C43CE0"/>
    <w:rsid w:val="00C44932"/>
    <w:rsid w:val="00C44DA5"/>
    <w:rsid w:val="00C45205"/>
    <w:rsid w:val="00C4569D"/>
    <w:rsid w:val="00C46217"/>
    <w:rsid w:val="00C46285"/>
    <w:rsid w:val="00C46475"/>
    <w:rsid w:val="00C464D9"/>
    <w:rsid w:val="00C46513"/>
    <w:rsid w:val="00C46986"/>
    <w:rsid w:val="00C46BC5"/>
    <w:rsid w:val="00C46FEF"/>
    <w:rsid w:val="00C46FF7"/>
    <w:rsid w:val="00C47B48"/>
    <w:rsid w:val="00C47CA1"/>
    <w:rsid w:val="00C50241"/>
    <w:rsid w:val="00C50268"/>
    <w:rsid w:val="00C5084F"/>
    <w:rsid w:val="00C50E89"/>
    <w:rsid w:val="00C5165E"/>
    <w:rsid w:val="00C517ED"/>
    <w:rsid w:val="00C51BE7"/>
    <w:rsid w:val="00C51C29"/>
    <w:rsid w:val="00C521F2"/>
    <w:rsid w:val="00C52A38"/>
    <w:rsid w:val="00C52B0E"/>
    <w:rsid w:val="00C52D0C"/>
    <w:rsid w:val="00C531EB"/>
    <w:rsid w:val="00C5371B"/>
    <w:rsid w:val="00C53774"/>
    <w:rsid w:val="00C54431"/>
    <w:rsid w:val="00C54D4D"/>
    <w:rsid w:val="00C550C3"/>
    <w:rsid w:val="00C56BE5"/>
    <w:rsid w:val="00C56E33"/>
    <w:rsid w:val="00C57268"/>
    <w:rsid w:val="00C57768"/>
    <w:rsid w:val="00C605D9"/>
    <w:rsid w:val="00C60F8D"/>
    <w:rsid w:val="00C6182E"/>
    <w:rsid w:val="00C61A81"/>
    <w:rsid w:val="00C625A5"/>
    <w:rsid w:val="00C629B1"/>
    <w:rsid w:val="00C62A25"/>
    <w:rsid w:val="00C630E8"/>
    <w:rsid w:val="00C633EB"/>
    <w:rsid w:val="00C636DA"/>
    <w:rsid w:val="00C63956"/>
    <w:rsid w:val="00C63C33"/>
    <w:rsid w:val="00C64917"/>
    <w:rsid w:val="00C64F6D"/>
    <w:rsid w:val="00C65553"/>
    <w:rsid w:val="00C66109"/>
    <w:rsid w:val="00C66282"/>
    <w:rsid w:val="00C66A20"/>
    <w:rsid w:val="00C67241"/>
    <w:rsid w:val="00C678D2"/>
    <w:rsid w:val="00C67BB0"/>
    <w:rsid w:val="00C67DCC"/>
    <w:rsid w:val="00C70276"/>
    <w:rsid w:val="00C70551"/>
    <w:rsid w:val="00C71472"/>
    <w:rsid w:val="00C7160F"/>
    <w:rsid w:val="00C72260"/>
    <w:rsid w:val="00C72B21"/>
    <w:rsid w:val="00C7302C"/>
    <w:rsid w:val="00C7381C"/>
    <w:rsid w:val="00C73AE8"/>
    <w:rsid w:val="00C7400B"/>
    <w:rsid w:val="00C7490C"/>
    <w:rsid w:val="00C75036"/>
    <w:rsid w:val="00C757CF"/>
    <w:rsid w:val="00C75D8D"/>
    <w:rsid w:val="00C76781"/>
    <w:rsid w:val="00C77816"/>
    <w:rsid w:val="00C77D1B"/>
    <w:rsid w:val="00C77D2E"/>
    <w:rsid w:val="00C77EE1"/>
    <w:rsid w:val="00C80224"/>
    <w:rsid w:val="00C80435"/>
    <w:rsid w:val="00C80446"/>
    <w:rsid w:val="00C8075A"/>
    <w:rsid w:val="00C807DF"/>
    <w:rsid w:val="00C80836"/>
    <w:rsid w:val="00C80FC6"/>
    <w:rsid w:val="00C810D4"/>
    <w:rsid w:val="00C81236"/>
    <w:rsid w:val="00C81F11"/>
    <w:rsid w:val="00C821AE"/>
    <w:rsid w:val="00C828CA"/>
    <w:rsid w:val="00C82A37"/>
    <w:rsid w:val="00C8303E"/>
    <w:rsid w:val="00C83157"/>
    <w:rsid w:val="00C83B6F"/>
    <w:rsid w:val="00C83C6C"/>
    <w:rsid w:val="00C83E3A"/>
    <w:rsid w:val="00C83F2F"/>
    <w:rsid w:val="00C84159"/>
    <w:rsid w:val="00C842D4"/>
    <w:rsid w:val="00C84751"/>
    <w:rsid w:val="00C85332"/>
    <w:rsid w:val="00C85D3F"/>
    <w:rsid w:val="00C85EDC"/>
    <w:rsid w:val="00C86060"/>
    <w:rsid w:val="00C8691D"/>
    <w:rsid w:val="00C86BC6"/>
    <w:rsid w:val="00C87A4B"/>
    <w:rsid w:val="00C87DDE"/>
    <w:rsid w:val="00C901CA"/>
    <w:rsid w:val="00C902A4"/>
    <w:rsid w:val="00C90567"/>
    <w:rsid w:val="00C9086D"/>
    <w:rsid w:val="00C90DEA"/>
    <w:rsid w:val="00C920C5"/>
    <w:rsid w:val="00C92F58"/>
    <w:rsid w:val="00C93223"/>
    <w:rsid w:val="00C93378"/>
    <w:rsid w:val="00C9338E"/>
    <w:rsid w:val="00C93521"/>
    <w:rsid w:val="00C93719"/>
    <w:rsid w:val="00C937A8"/>
    <w:rsid w:val="00C93871"/>
    <w:rsid w:val="00C93C80"/>
    <w:rsid w:val="00C93F05"/>
    <w:rsid w:val="00C945D0"/>
    <w:rsid w:val="00C95153"/>
    <w:rsid w:val="00C9601F"/>
    <w:rsid w:val="00C9629E"/>
    <w:rsid w:val="00C962B6"/>
    <w:rsid w:val="00C9639E"/>
    <w:rsid w:val="00C96617"/>
    <w:rsid w:val="00C96939"/>
    <w:rsid w:val="00C96BD8"/>
    <w:rsid w:val="00C97103"/>
    <w:rsid w:val="00C97378"/>
    <w:rsid w:val="00C978D1"/>
    <w:rsid w:val="00C97D3F"/>
    <w:rsid w:val="00C97D99"/>
    <w:rsid w:val="00CA05B6"/>
    <w:rsid w:val="00CA07CA"/>
    <w:rsid w:val="00CA0B87"/>
    <w:rsid w:val="00CA1538"/>
    <w:rsid w:val="00CA1867"/>
    <w:rsid w:val="00CA1E31"/>
    <w:rsid w:val="00CA22CA"/>
    <w:rsid w:val="00CA2356"/>
    <w:rsid w:val="00CA2393"/>
    <w:rsid w:val="00CA2F63"/>
    <w:rsid w:val="00CA3F03"/>
    <w:rsid w:val="00CA3FF1"/>
    <w:rsid w:val="00CA409F"/>
    <w:rsid w:val="00CA4435"/>
    <w:rsid w:val="00CA4E1C"/>
    <w:rsid w:val="00CA57CF"/>
    <w:rsid w:val="00CA5B6C"/>
    <w:rsid w:val="00CA5D80"/>
    <w:rsid w:val="00CA66D8"/>
    <w:rsid w:val="00CA6C7E"/>
    <w:rsid w:val="00CA708A"/>
    <w:rsid w:val="00CA710B"/>
    <w:rsid w:val="00CA758A"/>
    <w:rsid w:val="00CA7F7C"/>
    <w:rsid w:val="00CA7F9B"/>
    <w:rsid w:val="00CB0108"/>
    <w:rsid w:val="00CB0699"/>
    <w:rsid w:val="00CB0715"/>
    <w:rsid w:val="00CB0D75"/>
    <w:rsid w:val="00CB0E7F"/>
    <w:rsid w:val="00CB0FA3"/>
    <w:rsid w:val="00CB1222"/>
    <w:rsid w:val="00CB1841"/>
    <w:rsid w:val="00CB1DD8"/>
    <w:rsid w:val="00CB21C6"/>
    <w:rsid w:val="00CB245A"/>
    <w:rsid w:val="00CB24C3"/>
    <w:rsid w:val="00CB39FC"/>
    <w:rsid w:val="00CB43AA"/>
    <w:rsid w:val="00CB48FB"/>
    <w:rsid w:val="00CB4999"/>
    <w:rsid w:val="00CB49A1"/>
    <w:rsid w:val="00CB5186"/>
    <w:rsid w:val="00CB5D98"/>
    <w:rsid w:val="00CB5EAD"/>
    <w:rsid w:val="00CB61E3"/>
    <w:rsid w:val="00CB6D65"/>
    <w:rsid w:val="00CB6DF6"/>
    <w:rsid w:val="00CB719F"/>
    <w:rsid w:val="00CB75FC"/>
    <w:rsid w:val="00CB79BE"/>
    <w:rsid w:val="00CB7EA2"/>
    <w:rsid w:val="00CB7F19"/>
    <w:rsid w:val="00CC01D8"/>
    <w:rsid w:val="00CC0D65"/>
    <w:rsid w:val="00CC0E38"/>
    <w:rsid w:val="00CC0EC4"/>
    <w:rsid w:val="00CC1073"/>
    <w:rsid w:val="00CC1B2E"/>
    <w:rsid w:val="00CC2185"/>
    <w:rsid w:val="00CC2EA1"/>
    <w:rsid w:val="00CC3293"/>
    <w:rsid w:val="00CC395D"/>
    <w:rsid w:val="00CC3FE7"/>
    <w:rsid w:val="00CC4092"/>
    <w:rsid w:val="00CC582A"/>
    <w:rsid w:val="00CC588F"/>
    <w:rsid w:val="00CC6092"/>
    <w:rsid w:val="00CC62DD"/>
    <w:rsid w:val="00CC694A"/>
    <w:rsid w:val="00CC6DC5"/>
    <w:rsid w:val="00CC6FBF"/>
    <w:rsid w:val="00CC7847"/>
    <w:rsid w:val="00CD062E"/>
    <w:rsid w:val="00CD06DB"/>
    <w:rsid w:val="00CD0793"/>
    <w:rsid w:val="00CD0AE8"/>
    <w:rsid w:val="00CD0E43"/>
    <w:rsid w:val="00CD116C"/>
    <w:rsid w:val="00CD1833"/>
    <w:rsid w:val="00CD241A"/>
    <w:rsid w:val="00CD2802"/>
    <w:rsid w:val="00CD339B"/>
    <w:rsid w:val="00CD3B96"/>
    <w:rsid w:val="00CD3C4E"/>
    <w:rsid w:val="00CD41A9"/>
    <w:rsid w:val="00CD57C1"/>
    <w:rsid w:val="00CD580D"/>
    <w:rsid w:val="00CD58AF"/>
    <w:rsid w:val="00CD5EB1"/>
    <w:rsid w:val="00CD62E5"/>
    <w:rsid w:val="00CD6B41"/>
    <w:rsid w:val="00CD6CEA"/>
    <w:rsid w:val="00CD6D21"/>
    <w:rsid w:val="00CD711E"/>
    <w:rsid w:val="00CD7232"/>
    <w:rsid w:val="00CE0D38"/>
    <w:rsid w:val="00CE0D46"/>
    <w:rsid w:val="00CE0FA5"/>
    <w:rsid w:val="00CE1C1D"/>
    <w:rsid w:val="00CE2058"/>
    <w:rsid w:val="00CE2260"/>
    <w:rsid w:val="00CE2790"/>
    <w:rsid w:val="00CE27AB"/>
    <w:rsid w:val="00CE3D35"/>
    <w:rsid w:val="00CE3ECC"/>
    <w:rsid w:val="00CE460E"/>
    <w:rsid w:val="00CE51A9"/>
    <w:rsid w:val="00CE5F1D"/>
    <w:rsid w:val="00CE6A8E"/>
    <w:rsid w:val="00CE7034"/>
    <w:rsid w:val="00CE72E0"/>
    <w:rsid w:val="00CE73D0"/>
    <w:rsid w:val="00CE75F1"/>
    <w:rsid w:val="00CE7AD3"/>
    <w:rsid w:val="00CF0097"/>
    <w:rsid w:val="00CF01B1"/>
    <w:rsid w:val="00CF0465"/>
    <w:rsid w:val="00CF0580"/>
    <w:rsid w:val="00CF0BCF"/>
    <w:rsid w:val="00CF0C1F"/>
    <w:rsid w:val="00CF0C74"/>
    <w:rsid w:val="00CF135B"/>
    <w:rsid w:val="00CF13DB"/>
    <w:rsid w:val="00CF1CF2"/>
    <w:rsid w:val="00CF1D16"/>
    <w:rsid w:val="00CF1FDA"/>
    <w:rsid w:val="00CF2550"/>
    <w:rsid w:val="00CF2960"/>
    <w:rsid w:val="00CF390C"/>
    <w:rsid w:val="00CF392C"/>
    <w:rsid w:val="00CF3E82"/>
    <w:rsid w:val="00CF3E91"/>
    <w:rsid w:val="00CF43EE"/>
    <w:rsid w:val="00CF478F"/>
    <w:rsid w:val="00CF4937"/>
    <w:rsid w:val="00CF4EC7"/>
    <w:rsid w:val="00CF4F47"/>
    <w:rsid w:val="00CF4FC0"/>
    <w:rsid w:val="00CF51E5"/>
    <w:rsid w:val="00CF5203"/>
    <w:rsid w:val="00CF5592"/>
    <w:rsid w:val="00CF5BD9"/>
    <w:rsid w:val="00CF6436"/>
    <w:rsid w:val="00CF6A25"/>
    <w:rsid w:val="00CF7332"/>
    <w:rsid w:val="00CF759F"/>
    <w:rsid w:val="00CF7A15"/>
    <w:rsid w:val="00CF7B1E"/>
    <w:rsid w:val="00D00572"/>
    <w:rsid w:val="00D0067C"/>
    <w:rsid w:val="00D0080F"/>
    <w:rsid w:val="00D00836"/>
    <w:rsid w:val="00D018A7"/>
    <w:rsid w:val="00D01E89"/>
    <w:rsid w:val="00D02A79"/>
    <w:rsid w:val="00D02B20"/>
    <w:rsid w:val="00D02C97"/>
    <w:rsid w:val="00D03047"/>
    <w:rsid w:val="00D031B2"/>
    <w:rsid w:val="00D03740"/>
    <w:rsid w:val="00D03B86"/>
    <w:rsid w:val="00D03C7F"/>
    <w:rsid w:val="00D04208"/>
    <w:rsid w:val="00D04598"/>
    <w:rsid w:val="00D04886"/>
    <w:rsid w:val="00D04A27"/>
    <w:rsid w:val="00D04E95"/>
    <w:rsid w:val="00D04EAD"/>
    <w:rsid w:val="00D04FB1"/>
    <w:rsid w:val="00D05763"/>
    <w:rsid w:val="00D057AC"/>
    <w:rsid w:val="00D06985"/>
    <w:rsid w:val="00D07190"/>
    <w:rsid w:val="00D0736B"/>
    <w:rsid w:val="00D07454"/>
    <w:rsid w:val="00D07644"/>
    <w:rsid w:val="00D07677"/>
    <w:rsid w:val="00D10AED"/>
    <w:rsid w:val="00D10E27"/>
    <w:rsid w:val="00D111F3"/>
    <w:rsid w:val="00D11707"/>
    <w:rsid w:val="00D11767"/>
    <w:rsid w:val="00D11785"/>
    <w:rsid w:val="00D11D46"/>
    <w:rsid w:val="00D1218B"/>
    <w:rsid w:val="00D1256D"/>
    <w:rsid w:val="00D13584"/>
    <w:rsid w:val="00D13B0E"/>
    <w:rsid w:val="00D13CAA"/>
    <w:rsid w:val="00D13D9A"/>
    <w:rsid w:val="00D13E38"/>
    <w:rsid w:val="00D13E3B"/>
    <w:rsid w:val="00D13EC1"/>
    <w:rsid w:val="00D13F5E"/>
    <w:rsid w:val="00D13FDF"/>
    <w:rsid w:val="00D149ED"/>
    <w:rsid w:val="00D14CCC"/>
    <w:rsid w:val="00D15973"/>
    <w:rsid w:val="00D15D41"/>
    <w:rsid w:val="00D172CF"/>
    <w:rsid w:val="00D175EC"/>
    <w:rsid w:val="00D20265"/>
    <w:rsid w:val="00D20608"/>
    <w:rsid w:val="00D20743"/>
    <w:rsid w:val="00D20EC7"/>
    <w:rsid w:val="00D210EA"/>
    <w:rsid w:val="00D21FA9"/>
    <w:rsid w:val="00D22657"/>
    <w:rsid w:val="00D228D7"/>
    <w:rsid w:val="00D229B2"/>
    <w:rsid w:val="00D229C4"/>
    <w:rsid w:val="00D22B12"/>
    <w:rsid w:val="00D230EE"/>
    <w:rsid w:val="00D2378F"/>
    <w:rsid w:val="00D23AE2"/>
    <w:rsid w:val="00D23CD3"/>
    <w:rsid w:val="00D24452"/>
    <w:rsid w:val="00D24B1B"/>
    <w:rsid w:val="00D25E94"/>
    <w:rsid w:val="00D25ECB"/>
    <w:rsid w:val="00D26464"/>
    <w:rsid w:val="00D26490"/>
    <w:rsid w:val="00D26654"/>
    <w:rsid w:val="00D266C8"/>
    <w:rsid w:val="00D267BB"/>
    <w:rsid w:val="00D317B0"/>
    <w:rsid w:val="00D31B6E"/>
    <w:rsid w:val="00D32289"/>
    <w:rsid w:val="00D3258F"/>
    <w:rsid w:val="00D325EE"/>
    <w:rsid w:val="00D32783"/>
    <w:rsid w:val="00D330E2"/>
    <w:rsid w:val="00D3481A"/>
    <w:rsid w:val="00D34BE4"/>
    <w:rsid w:val="00D3594D"/>
    <w:rsid w:val="00D36ACB"/>
    <w:rsid w:val="00D36D8F"/>
    <w:rsid w:val="00D3703C"/>
    <w:rsid w:val="00D3729D"/>
    <w:rsid w:val="00D3744A"/>
    <w:rsid w:val="00D3772F"/>
    <w:rsid w:val="00D40573"/>
    <w:rsid w:val="00D4097A"/>
    <w:rsid w:val="00D40B74"/>
    <w:rsid w:val="00D40BFB"/>
    <w:rsid w:val="00D40C59"/>
    <w:rsid w:val="00D40F42"/>
    <w:rsid w:val="00D40FA0"/>
    <w:rsid w:val="00D4106E"/>
    <w:rsid w:val="00D41172"/>
    <w:rsid w:val="00D4166D"/>
    <w:rsid w:val="00D418E8"/>
    <w:rsid w:val="00D418F4"/>
    <w:rsid w:val="00D41CD3"/>
    <w:rsid w:val="00D42B17"/>
    <w:rsid w:val="00D43892"/>
    <w:rsid w:val="00D43A59"/>
    <w:rsid w:val="00D43C15"/>
    <w:rsid w:val="00D43DD9"/>
    <w:rsid w:val="00D43E2B"/>
    <w:rsid w:val="00D43E4D"/>
    <w:rsid w:val="00D441DE"/>
    <w:rsid w:val="00D443FB"/>
    <w:rsid w:val="00D4440B"/>
    <w:rsid w:val="00D447DB"/>
    <w:rsid w:val="00D45A3F"/>
    <w:rsid w:val="00D4620C"/>
    <w:rsid w:val="00D4627A"/>
    <w:rsid w:val="00D4651E"/>
    <w:rsid w:val="00D46665"/>
    <w:rsid w:val="00D46B42"/>
    <w:rsid w:val="00D4711D"/>
    <w:rsid w:val="00D47297"/>
    <w:rsid w:val="00D47818"/>
    <w:rsid w:val="00D47CCC"/>
    <w:rsid w:val="00D47F7D"/>
    <w:rsid w:val="00D5116B"/>
    <w:rsid w:val="00D5120E"/>
    <w:rsid w:val="00D51839"/>
    <w:rsid w:val="00D519A9"/>
    <w:rsid w:val="00D51E01"/>
    <w:rsid w:val="00D521FC"/>
    <w:rsid w:val="00D52404"/>
    <w:rsid w:val="00D52540"/>
    <w:rsid w:val="00D52B48"/>
    <w:rsid w:val="00D5301C"/>
    <w:rsid w:val="00D5315D"/>
    <w:rsid w:val="00D533AE"/>
    <w:rsid w:val="00D53BB4"/>
    <w:rsid w:val="00D54CE8"/>
    <w:rsid w:val="00D55BAA"/>
    <w:rsid w:val="00D55C53"/>
    <w:rsid w:val="00D564E4"/>
    <w:rsid w:val="00D565C4"/>
    <w:rsid w:val="00D56700"/>
    <w:rsid w:val="00D5692B"/>
    <w:rsid w:val="00D56F09"/>
    <w:rsid w:val="00D570B7"/>
    <w:rsid w:val="00D575E5"/>
    <w:rsid w:val="00D6010E"/>
    <w:rsid w:val="00D601C1"/>
    <w:rsid w:val="00D60219"/>
    <w:rsid w:val="00D60387"/>
    <w:rsid w:val="00D60484"/>
    <w:rsid w:val="00D60B16"/>
    <w:rsid w:val="00D6143E"/>
    <w:rsid w:val="00D61E6B"/>
    <w:rsid w:val="00D61ECF"/>
    <w:rsid w:val="00D6233C"/>
    <w:rsid w:val="00D624F1"/>
    <w:rsid w:val="00D62C1A"/>
    <w:rsid w:val="00D62C38"/>
    <w:rsid w:val="00D63245"/>
    <w:rsid w:val="00D6358E"/>
    <w:rsid w:val="00D63704"/>
    <w:rsid w:val="00D63760"/>
    <w:rsid w:val="00D6396A"/>
    <w:rsid w:val="00D63F77"/>
    <w:rsid w:val="00D63F7C"/>
    <w:rsid w:val="00D640AA"/>
    <w:rsid w:val="00D64149"/>
    <w:rsid w:val="00D643EE"/>
    <w:rsid w:val="00D646C3"/>
    <w:rsid w:val="00D650FC"/>
    <w:rsid w:val="00D65176"/>
    <w:rsid w:val="00D659EC"/>
    <w:rsid w:val="00D65B07"/>
    <w:rsid w:val="00D65CFE"/>
    <w:rsid w:val="00D65D76"/>
    <w:rsid w:val="00D65E6F"/>
    <w:rsid w:val="00D65FF3"/>
    <w:rsid w:val="00D66896"/>
    <w:rsid w:val="00D6693B"/>
    <w:rsid w:val="00D66AD5"/>
    <w:rsid w:val="00D66AE5"/>
    <w:rsid w:val="00D67595"/>
    <w:rsid w:val="00D679C6"/>
    <w:rsid w:val="00D70518"/>
    <w:rsid w:val="00D71205"/>
    <w:rsid w:val="00D713AE"/>
    <w:rsid w:val="00D71411"/>
    <w:rsid w:val="00D71F18"/>
    <w:rsid w:val="00D72327"/>
    <w:rsid w:val="00D730C9"/>
    <w:rsid w:val="00D73579"/>
    <w:rsid w:val="00D739B6"/>
    <w:rsid w:val="00D73F6E"/>
    <w:rsid w:val="00D74289"/>
    <w:rsid w:val="00D7452B"/>
    <w:rsid w:val="00D75167"/>
    <w:rsid w:val="00D7537D"/>
    <w:rsid w:val="00D75A3E"/>
    <w:rsid w:val="00D75E7F"/>
    <w:rsid w:val="00D76BB8"/>
    <w:rsid w:val="00D76E09"/>
    <w:rsid w:val="00D77141"/>
    <w:rsid w:val="00D772FB"/>
    <w:rsid w:val="00D77490"/>
    <w:rsid w:val="00D803BD"/>
    <w:rsid w:val="00D80639"/>
    <w:rsid w:val="00D81991"/>
    <w:rsid w:val="00D819D8"/>
    <w:rsid w:val="00D81C66"/>
    <w:rsid w:val="00D81F52"/>
    <w:rsid w:val="00D82015"/>
    <w:rsid w:val="00D82224"/>
    <w:rsid w:val="00D826E9"/>
    <w:rsid w:val="00D828FF"/>
    <w:rsid w:val="00D8344A"/>
    <w:rsid w:val="00D837A2"/>
    <w:rsid w:val="00D83E81"/>
    <w:rsid w:val="00D840DF"/>
    <w:rsid w:val="00D85107"/>
    <w:rsid w:val="00D8561B"/>
    <w:rsid w:val="00D859AB"/>
    <w:rsid w:val="00D86427"/>
    <w:rsid w:val="00D86E8E"/>
    <w:rsid w:val="00D87019"/>
    <w:rsid w:val="00D875ED"/>
    <w:rsid w:val="00D8767F"/>
    <w:rsid w:val="00D876CF"/>
    <w:rsid w:val="00D90B5D"/>
    <w:rsid w:val="00D90D0F"/>
    <w:rsid w:val="00D911E7"/>
    <w:rsid w:val="00D916C6"/>
    <w:rsid w:val="00D92027"/>
    <w:rsid w:val="00D9223B"/>
    <w:rsid w:val="00D922BC"/>
    <w:rsid w:val="00D9336D"/>
    <w:rsid w:val="00D94284"/>
    <w:rsid w:val="00D94342"/>
    <w:rsid w:val="00D9473B"/>
    <w:rsid w:val="00D9559D"/>
    <w:rsid w:val="00D955C7"/>
    <w:rsid w:val="00D95A9C"/>
    <w:rsid w:val="00D95B75"/>
    <w:rsid w:val="00D95C02"/>
    <w:rsid w:val="00D95E26"/>
    <w:rsid w:val="00D96B40"/>
    <w:rsid w:val="00D96BA7"/>
    <w:rsid w:val="00D97262"/>
    <w:rsid w:val="00D97792"/>
    <w:rsid w:val="00D977E1"/>
    <w:rsid w:val="00D97B4C"/>
    <w:rsid w:val="00DA01F9"/>
    <w:rsid w:val="00DA0827"/>
    <w:rsid w:val="00DA08B6"/>
    <w:rsid w:val="00DA11A2"/>
    <w:rsid w:val="00DA14E1"/>
    <w:rsid w:val="00DA18A0"/>
    <w:rsid w:val="00DA1F66"/>
    <w:rsid w:val="00DA242D"/>
    <w:rsid w:val="00DA252C"/>
    <w:rsid w:val="00DA253A"/>
    <w:rsid w:val="00DA2B74"/>
    <w:rsid w:val="00DA3311"/>
    <w:rsid w:val="00DA3423"/>
    <w:rsid w:val="00DA34BB"/>
    <w:rsid w:val="00DA4102"/>
    <w:rsid w:val="00DA4345"/>
    <w:rsid w:val="00DA4477"/>
    <w:rsid w:val="00DA4500"/>
    <w:rsid w:val="00DA5214"/>
    <w:rsid w:val="00DA5512"/>
    <w:rsid w:val="00DA57C1"/>
    <w:rsid w:val="00DA5D35"/>
    <w:rsid w:val="00DA6920"/>
    <w:rsid w:val="00DA6969"/>
    <w:rsid w:val="00DA69A2"/>
    <w:rsid w:val="00DA765B"/>
    <w:rsid w:val="00DA7A22"/>
    <w:rsid w:val="00DA7E4A"/>
    <w:rsid w:val="00DB053C"/>
    <w:rsid w:val="00DB1514"/>
    <w:rsid w:val="00DB1A1B"/>
    <w:rsid w:val="00DB1BED"/>
    <w:rsid w:val="00DB1C36"/>
    <w:rsid w:val="00DB22CB"/>
    <w:rsid w:val="00DB2401"/>
    <w:rsid w:val="00DB2892"/>
    <w:rsid w:val="00DB3996"/>
    <w:rsid w:val="00DB3BAB"/>
    <w:rsid w:val="00DB4F97"/>
    <w:rsid w:val="00DB5B05"/>
    <w:rsid w:val="00DB606F"/>
    <w:rsid w:val="00DB6488"/>
    <w:rsid w:val="00DB6F2B"/>
    <w:rsid w:val="00DB7576"/>
    <w:rsid w:val="00DB76DC"/>
    <w:rsid w:val="00DB774A"/>
    <w:rsid w:val="00DC05FB"/>
    <w:rsid w:val="00DC1266"/>
    <w:rsid w:val="00DC148C"/>
    <w:rsid w:val="00DC1682"/>
    <w:rsid w:val="00DC1D58"/>
    <w:rsid w:val="00DC1E50"/>
    <w:rsid w:val="00DC21CC"/>
    <w:rsid w:val="00DC2231"/>
    <w:rsid w:val="00DC2A15"/>
    <w:rsid w:val="00DC2A1C"/>
    <w:rsid w:val="00DC31D5"/>
    <w:rsid w:val="00DC345E"/>
    <w:rsid w:val="00DC3619"/>
    <w:rsid w:val="00DC378B"/>
    <w:rsid w:val="00DC410A"/>
    <w:rsid w:val="00DC4CB8"/>
    <w:rsid w:val="00DC5473"/>
    <w:rsid w:val="00DC5643"/>
    <w:rsid w:val="00DC5819"/>
    <w:rsid w:val="00DC5DE2"/>
    <w:rsid w:val="00DC61E4"/>
    <w:rsid w:val="00DC62CB"/>
    <w:rsid w:val="00DC64E1"/>
    <w:rsid w:val="00DC69B3"/>
    <w:rsid w:val="00DC702E"/>
    <w:rsid w:val="00DC7944"/>
    <w:rsid w:val="00DC7D54"/>
    <w:rsid w:val="00DC7F31"/>
    <w:rsid w:val="00DC7FD6"/>
    <w:rsid w:val="00DD0012"/>
    <w:rsid w:val="00DD07AA"/>
    <w:rsid w:val="00DD13AB"/>
    <w:rsid w:val="00DD1596"/>
    <w:rsid w:val="00DD197E"/>
    <w:rsid w:val="00DD24EF"/>
    <w:rsid w:val="00DD265F"/>
    <w:rsid w:val="00DD2933"/>
    <w:rsid w:val="00DD3068"/>
    <w:rsid w:val="00DD3B04"/>
    <w:rsid w:val="00DD3DC2"/>
    <w:rsid w:val="00DD3DE9"/>
    <w:rsid w:val="00DD4163"/>
    <w:rsid w:val="00DD4771"/>
    <w:rsid w:val="00DD5900"/>
    <w:rsid w:val="00DD5AFC"/>
    <w:rsid w:val="00DD5DE4"/>
    <w:rsid w:val="00DD5E70"/>
    <w:rsid w:val="00DD617B"/>
    <w:rsid w:val="00DD6527"/>
    <w:rsid w:val="00DD7221"/>
    <w:rsid w:val="00DD723F"/>
    <w:rsid w:val="00DD73E0"/>
    <w:rsid w:val="00DD786B"/>
    <w:rsid w:val="00DE032B"/>
    <w:rsid w:val="00DE0ABA"/>
    <w:rsid w:val="00DE109C"/>
    <w:rsid w:val="00DE20EE"/>
    <w:rsid w:val="00DE21F7"/>
    <w:rsid w:val="00DE2AE7"/>
    <w:rsid w:val="00DE2B1C"/>
    <w:rsid w:val="00DE34D2"/>
    <w:rsid w:val="00DE366B"/>
    <w:rsid w:val="00DE3CF6"/>
    <w:rsid w:val="00DE3DA0"/>
    <w:rsid w:val="00DE3E11"/>
    <w:rsid w:val="00DE3E24"/>
    <w:rsid w:val="00DE3F35"/>
    <w:rsid w:val="00DE420D"/>
    <w:rsid w:val="00DE468E"/>
    <w:rsid w:val="00DE4BD5"/>
    <w:rsid w:val="00DE4BFB"/>
    <w:rsid w:val="00DE4E05"/>
    <w:rsid w:val="00DE5784"/>
    <w:rsid w:val="00DE5EC0"/>
    <w:rsid w:val="00DE6EF9"/>
    <w:rsid w:val="00DE7EEB"/>
    <w:rsid w:val="00DF0206"/>
    <w:rsid w:val="00DF123F"/>
    <w:rsid w:val="00DF1699"/>
    <w:rsid w:val="00DF2787"/>
    <w:rsid w:val="00DF2A5B"/>
    <w:rsid w:val="00DF33DF"/>
    <w:rsid w:val="00DF4110"/>
    <w:rsid w:val="00DF4120"/>
    <w:rsid w:val="00DF4386"/>
    <w:rsid w:val="00DF4409"/>
    <w:rsid w:val="00DF4D0D"/>
    <w:rsid w:val="00DF4DA2"/>
    <w:rsid w:val="00DF4E92"/>
    <w:rsid w:val="00DF512E"/>
    <w:rsid w:val="00DF51CC"/>
    <w:rsid w:val="00DF5C06"/>
    <w:rsid w:val="00DF65F1"/>
    <w:rsid w:val="00DF685A"/>
    <w:rsid w:val="00DF7A02"/>
    <w:rsid w:val="00DF7DCC"/>
    <w:rsid w:val="00DF7DD7"/>
    <w:rsid w:val="00E0012A"/>
    <w:rsid w:val="00E00293"/>
    <w:rsid w:val="00E00C90"/>
    <w:rsid w:val="00E01018"/>
    <w:rsid w:val="00E010F1"/>
    <w:rsid w:val="00E0112B"/>
    <w:rsid w:val="00E02004"/>
    <w:rsid w:val="00E030B9"/>
    <w:rsid w:val="00E0323F"/>
    <w:rsid w:val="00E03C1C"/>
    <w:rsid w:val="00E03FB0"/>
    <w:rsid w:val="00E0415B"/>
    <w:rsid w:val="00E0440F"/>
    <w:rsid w:val="00E0477C"/>
    <w:rsid w:val="00E0507B"/>
    <w:rsid w:val="00E05D61"/>
    <w:rsid w:val="00E05E28"/>
    <w:rsid w:val="00E05F14"/>
    <w:rsid w:val="00E06E76"/>
    <w:rsid w:val="00E070C3"/>
    <w:rsid w:val="00E079CB"/>
    <w:rsid w:val="00E1060B"/>
    <w:rsid w:val="00E11196"/>
    <w:rsid w:val="00E11986"/>
    <w:rsid w:val="00E125B7"/>
    <w:rsid w:val="00E12BB9"/>
    <w:rsid w:val="00E1318E"/>
    <w:rsid w:val="00E131FC"/>
    <w:rsid w:val="00E13A0D"/>
    <w:rsid w:val="00E13AF0"/>
    <w:rsid w:val="00E13B72"/>
    <w:rsid w:val="00E13FF0"/>
    <w:rsid w:val="00E14364"/>
    <w:rsid w:val="00E1452F"/>
    <w:rsid w:val="00E14E19"/>
    <w:rsid w:val="00E16145"/>
    <w:rsid w:val="00E16853"/>
    <w:rsid w:val="00E1686C"/>
    <w:rsid w:val="00E16968"/>
    <w:rsid w:val="00E16BDB"/>
    <w:rsid w:val="00E17492"/>
    <w:rsid w:val="00E203E3"/>
    <w:rsid w:val="00E205FB"/>
    <w:rsid w:val="00E21664"/>
    <w:rsid w:val="00E21E3A"/>
    <w:rsid w:val="00E2245B"/>
    <w:rsid w:val="00E22E14"/>
    <w:rsid w:val="00E22E85"/>
    <w:rsid w:val="00E2321B"/>
    <w:rsid w:val="00E2432E"/>
    <w:rsid w:val="00E24E53"/>
    <w:rsid w:val="00E251D3"/>
    <w:rsid w:val="00E25213"/>
    <w:rsid w:val="00E25A29"/>
    <w:rsid w:val="00E26606"/>
    <w:rsid w:val="00E267DD"/>
    <w:rsid w:val="00E26F5F"/>
    <w:rsid w:val="00E277F5"/>
    <w:rsid w:val="00E27A02"/>
    <w:rsid w:val="00E30D3E"/>
    <w:rsid w:val="00E311DA"/>
    <w:rsid w:val="00E31329"/>
    <w:rsid w:val="00E313B0"/>
    <w:rsid w:val="00E31E38"/>
    <w:rsid w:val="00E3272F"/>
    <w:rsid w:val="00E32E8D"/>
    <w:rsid w:val="00E33557"/>
    <w:rsid w:val="00E33BF4"/>
    <w:rsid w:val="00E34101"/>
    <w:rsid w:val="00E34637"/>
    <w:rsid w:val="00E3568B"/>
    <w:rsid w:val="00E35A52"/>
    <w:rsid w:val="00E35A9F"/>
    <w:rsid w:val="00E3608D"/>
    <w:rsid w:val="00E36177"/>
    <w:rsid w:val="00E3654D"/>
    <w:rsid w:val="00E371B6"/>
    <w:rsid w:val="00E37253"/>
    <w:rsid w:val="00E37C1B"/>
    <w:rsid w:val="00E37CA8"/>
    <w:rsid w:val="00E40645"/>
    <w:rsid w:val="00E4159D"/>
    <w:rsid w:val="00E419A8"/>
    <w:rsid w:val="00E41E1F"/>
    <w:rsid w:val="00E4278C"/>
    <w:rsid w:val="00E457B2"/>
    <w:rsid w:val="00E459AA"/>
    <w:rsid w:val="00E46094"/>
    <w:rsid w:val="00E468DF"/>
    <w:rsid w:val="00E46DBC"/>
    <w:rsid w:val="00E46DE0"/>
    <w:rsid w:val="00E46E13"/>
    <w:rsid w:val="00E50171"/>
    <w:rsid w:val="00E51444"/>
    <w:rsid w:val="00E517EA"/>
    <w:rsid w:val="00E52007"/>
    <w:rsid w:val="00E523F1"/>
    <w:rsid w:val="00E526AC"/>
    <w:rsid w:val="00E5278D"/>
    <w:rsid w:val="00E52AEF"/>
    <w:rsid w:val="00E534F1"/>
    <w:rsid w:val="00E539BF"/>
    <w:rsid w:val="00E5433D"/>
    <w:rsid w:val="00E54B9D"/>
    <w:rsid w:val="00E551AC"/>
    <w:rsid w:val="00E557C7"/>
    <w:rsid w:val="00E55EB6"/>
    <w:rsid w:val="00E5603D"/>
    <w:rsid w:val="00E562A6"/>
    <w:rsid w:val="00E5725D"/>
    <w:rsid w:val="00E57A4F"/>
    <w:rsid w:val="00E57AD1"/>
    <w:rsid w:val="00E57C3D"/>
    <w:rsid w:val="00E57E80"/>
    <w:rsid w:val="00E60EC7"/>
    <w:rsid w:val="00E6119C"/>
    <w:rsid w:val="00E61455"/>
    <w:rsid w:val="00E61A4A"/>
    <w:rsid w:val="00E61CB2"/>
    <w:rsid w:val="00E626AD"/>
    <w:rsid w:val="00E62A2D"/>
    <w:rsid w:val="00E63626"/>
    <w:rsid w:val="00E639E1"/>
    <w:rsid w:val="00E63DE8"/>
    <w:rsid w:val="00E6494B"/>
    <w:rsid w:val="00E64A9B"/>
    <w:rsid w:val="00E64B2E"/>
    <w:rsid w:val="00E65623"/>
    <w:rsid w:val="00E664C8"/>
    <w:rsid w:val="00E66E7F"/>
    <w:rsid w:val="00E6702F"/>
    <w:rsid w:val="00E6715A"/>
    <w:rsid w:val="00E671DE"/>
    <w:rsid w:val="00E67768"/>
    <w:rsid w:val="00E7127C"/>
    <w:rsid w:val="00E71624"/>
    <w:rsid w:val="00E71866"/>
    <w:rsid w:val="00E71FD9"/>
    <w:rsid w:val="00E72655"/>
    <w:rsid w:val="00E7265C"/>
    <w:rsid w:val="00E72A62"/>
    <w:rsid w:val="00E73D73"/>
    <w:rsid w:val="00E73F62"/>
    <w:rsid w:val="00E75442"/>
    <w:rsid w:val="00E75643"/>
    <w:rsid w:val="00E7598F"/>
    <w:rsid w:val="00E75C67"/>
    <w:rsid w:val="00E75D0C"/>
    <w:rsid w:val="00E75D70"/>
    <w:rsid w:val="00E7626A"/>
    <w:rsid w:val="00E7659D"/>
    <w:rsid w:val="00E77911"/>
    <w:rsid w:val="00E77D26"/>
    <w:rsid w:val="00E80021"/>
    <w:rsid w:val="00E81624"/>
    <w:rsid w:val="00E81B13"/>
    <w:rsid w:val="00E81B8F"/>
    <w:rsid w:val="00E82B03"/>
    <w:rsid w:val="00E82B0A"/>
    <w:rsid w:val="00E836EE"/>
    <w:rsid w:val="00E838AB"/>
    <w:rsid w:val="00E83DCC"/>
    <w:rsid w:val="00E841C4"/>
    <w:rsid w:val="00E85497"/>
    <w:rsid w:val="00E854FE"/>
    <w:rsid w:val="00E85B27"/>
    <w:rsid w:val="00E85BC4"/>
    <w:rsid w:val="00E85C0E"/>
    <w:rsid w:val="00E85E7B"/>
    <w:rsid w:val="00E85F13"/>
    <w:rsid w:val="00E865DA"/>
    <w:rsid w:val="00E867FC"/>
    <w:rsid w:val="00E86889"/>
    <w:rsid w:val="00E86E7B"/>
    <w:rsid w:val="00E86F84"/>
    <w:rsid w:val="00E87767"/>
    <w:rsid w:val="00E90336"/>
    <w:rsid w:val="00E904C5"/>
    <w:rsid w:val="00E90887"/>
    <w:rsid w:val="00E90894"/>
    <w:rsid w:val="00E908A9"/>
    <w:rsid w:val="00E908B0"/>
    <w:rsid w:val="00E908C9"/>
    <w:rsid w:val="00E918CA"/>
    <w:rsid w:val="00E92A54"/>
    <w:rsid w:val="00E92B0F"/>
    <w:rsid w:val="00E92CAD"/>
    <w:rsid w:val="00E92F28"/>
    <w:rsid w:val="00E92F29"/>
    <w:rsid w:val="00E931D4"/>
    <w:rsid w:val="00E9342A"/>
    <w:rsid w:val="00E93723"/>
    <w:rsid w:val="00E93B20"/>
    <w:rsid w:val="00E93E81"/>
    <w:rsid w:val="00E942FD"/>
    <w:rsid w:val="00E94D71"/>
    <w:rsid w:val="00E9518E"/>
    <w:rsid w:val="00E952B7"/>
    <w:rsid w:val="00E9540F"/>
    <w:rsid w:val="00E95AB8"/>
    <w:rsid w:val="00E95C7A"/>
    <w:rsid w:val="00E95D42"/>
    <w:rsid w:val="00E95D7A"/>
    <w:rsid w:val="00E964B3"/>
    <w:rsid w:val="00E96A03"/>
    <w:rsid w:val="00E96C19"/>
    <w:rsid w:val="00E96CF7"/>
    <w:rsid w:val="00E96F88"/>
    <w:rsid w:val="00E96FBB"/>
    <w:rsid w:val="00E97145"/>
    <w:rsid w:val="00E97AA9"/>
    <w:rsid w:val="00EA0574"/>
    <w:rsid w:val="00EA07EC"/>
    <w:rsid w:val="00EA095A"/>
    <w:rsid w:val="00EA0D70"/>
    <w:rsid w:val="00EA0FE1"/>
    <w:rsid w:val="00EA213C"/>
    <w:rsid w:val="00EA34A1"/>
    <w:rsid w:val="00EA45EA"/>
    <w:rsid w:val="00EA51B8"/>
    <w:rsid w:val="00EA52D8"/>
    <w:rsid w:val="00EA63CF"/>
    <w:rsid w:val="00EB0CBE"/>
    <w:rsid w:val="00EB0CC8"/>
    <w:rsid w:val="00EB1132"/>
    <w:rsid w:val="00EB114D"/>
    <w:rsid w:val="00EB1C8F"/>
    <w:rsid w:val="00EB1EF7"/>
    <w:rsid w:val="00EB2182"/>
    <w:rsid w:val="00EB2431"/>
    <w:rsid w:val="00EB338B"/>
    <w:rsid w:val="00EB3968"/>
    <w:rsid w:val="00EB44AF"/>
    <w:rsid w:val="00EB4809"/>
    <w:rsid w:val="00EB4BFC"/>
    <w:rsid w:val="00EB5995"/>
    <w:rsid w:val="00EB5A3F"/>
    <w:rsid w:val="00EB5BC8"/>
    <w:rsid w:val="00EB5DAD"/>
    <w:rsid w:val="00EB5EDE"/>
    <w:rsid w:val="00EB64BC"/>
    <w:rsid w:val="00EB64C9"/>
    <w:rsid w:val="00EB6C4F"/>
    <w:rsid w:val="00EB6EC6"/>
    <w:rsid w:val="00EC1407"/>
    <w:rsid w:val="00EC25E1"/>
    <w:rsid w:val="00EC2C48"/>
    <w:rsid w:val="00EC3AEA"/>
    <w:rsid w:val="00EC3E0F"/>
    <w:rsid w:val="00EC3FB4"/>
    <w:rsid w:val="00EC433E"/>
    <w:rsid w:val="00EC445F"/>
    <w:rsid w:val="00EC46AC"/>
    <w:rsid w:val="00EC473A"/>
    <w:rsid w:val="00EC4B47"/>
    <w:rsid w:val="00EC4DAC"/>
    <w:rsid w:val="00EC4E9E"/>
    <w:rsid w:val="00EC5607"/>
    <w:rsid w:val="00EC58C7"/>
    <w:rsid w:val="00EC5B08"/>
    <w:rsid w:val="00EC6076"/>
    <w:rsid w:val="00EC68B0"/>
    <w:rsid w:val="00EC6A39"/>
    <w:rsid w:val="00EC72D8"/>
    <w:rsid w:val="00EC796D"/>
    <w:rsid w:val="00EC7C70"/>
    <w:rsid w:val="00EC7D1C"/>
    <w:rsid w:val="00ED0354"/>
    <w:rsid w:val="00ED0714"/>
    <w:rsid w:val="00ED0D99"/>
    <w:rsid w:val="00ED0F47"/>
    <w:rsid w:val="00ED20C6"/>
    <w:rsid w:val="00ED2BA0"/>
    <w:rsid w:val="00ED2FC1"/>
    <w:rsid w:val="00ED350A"/>
    <w:rsid w:val="00ED3744"/>
    <w:rsid w:val="00ED3A82"/>
    <w:rsid w:val="00ED3DF5"/>
    <w:rsid w:val="00ED3EA1"/>
    <w:rsid w:val="00ED4C6D"/>
    <w:rsid w:val="00ED4EA6"/>
    <w:rsid w:val="00ED5EAF"/>
    <w:rsid w:val="00ED649B"/>
    <w:rsid w:val="00ED6714"/>
    <w:rsid w:val="00ED6C66"/>
    <w:rsid w:val="00ED743C"/>
    <w:rsid w:val="00ED74E8"/>
    <w:rsid w:val="00ED783C"/>
    <w:rsid w:val="00ED7AC3"/>
    <w:rsid w:val="00EE0274"/>
    <w:rsid w:val="00EE063B"/>
    <w:rsid w:val="00EE0FE9"/>
    <w:rsid w:val="00EE19A3"/>
    <w:rsid w:val="00EE19E2"/>
    <w:rsid w:val="00EE2405"/>
    <w:rsid w:val="00EE2977"/>
    <w:rsid w:val="00EE3B43"/>
    <w:rsid w:val="00EE3C8C"/>
    <w:rsid w:val="00EE402E"/>
    <w:rsid w:val="00EE4104"/>
    <w:rsid w:val="00EE452D"/>
    <w:rsid w:val="00EE485D"/>
    <w:rsid w:val="00EE4ABE"/>
    <w:rsid w:val="00EE530B"/>
    <w:rsid w:val="00EE53FB"/>
    <w:rsid w:val="00EE5584"/>
    <w:rsid w:val="00EE5779"/>
    <w:rsid w:val="00EE6566"/>
    <w:rsid w:val="00EE6C5B"/>
    <w:rsid w:val="00EE6D2B"/>
    <w:rsid w:val="00EE7149"/>
    <w:rsid w:val="00EE7319"/>
    <w:rsid w:val="00EE749A"/>
    <w:rsid w:val="00EF0CEB"/>
    <w:rsid w:val="00EF1101"/>
    <w:rsid w:val="00EF1471"/>
    <w:rsid w:val="00EF189C"/>
    <w:rsid w:val="00EF23F7"/>
    <w:rsid w:val="00EF24A0"/>
    <w:rsid w:val="00EF25D6"/>
    <w:rsid w:val="00EF2710"/>
    <w:rsid w:val="00EF27B7"/>
    <w:rsid w:val="00EF2C9B"/>
    <w:rsid w:val="00EF3226"/>
    <w:rsid w:val="00EF326D"/>
    <w:rsid w:val="00EF3ACE"/>
    <w:rsid w:val="00EF3CEC"/>
    <w:rsid w:val="00EF3E00"/>
    <w:rsid w:val="00EF3E04"/>
    <w:rsid w:val="00EF4872"/>
    <w:rsid w:val="00EF4BA0"/>
    <w:rsid w:val="00EF4D99"/>
    <w:rsid w:val="00EF5105"/>
    <w:rsid w:val="00EF6359"/>
    <w:rsid w:val="00EF69BA"/>
    <w:rsid w:val="00EF6B4E"/>
    <w:rsid w:val="00EF6E81"/>
    <w:rsid w:val="00EF70BA"/>
    <w:rsid w:val="00EF773A"/>
    <w:rsid w:val="00EF7B97"/>
    <w:rsid w:val="00F00987"/>
    <w:rsid w:val="00F01202"/>
    <w:rsid w:val="00F01EF1"/>
    <w:rsid w:val="00F0216A"/>
    <w:rsid w:val="00F02903"/>
    <w:rsid w:val="00F034B0"/>
    <w:rsid w:val="00F0363A"/>
    <w:rsid w:val="00F03FEC"/>
    <w:rsid w:val="00F04D22"/>
    <w:rsid w:val="00F04D98"/>
    <w:rsid w:val="00F058BE"/>
    <w:rsid w:val="00F06540"/>
    <w:rsid w:val="00F0674E"/>
    <w:rsid w:val="00F06F61"/>
    <w:rsid w:val="00F0739F"/>
    <w:rsid w:val="00F100EF"/>
    <w:rsid w:val="00F10D53"/>
    <w:rsid w:val="00F10FAD"/>
    <w:rsid w:val="00F1190F"/>
    <w:rsid w:val="00F12ACC"/>
    <w:rsid w:val="00F12C8B"/>
    <w:rsid w:val="00F1424A"/>
    <w:rsid w:val="00F1424E"/>
    <w:rsid w:val="00F14665"/>
    <w:rsid w:val="00F1549A"/>
    <w:rsid w:val="00F162A5"/>
    <w:rsid w:val="00F16967"/>
    <w:rsid w:val="00F169C6"/>
    <w:rsid w:val="00F17092"/>
    <w:rsid w:val="00F1748C"/>
    <w:rsid w:val="00F17A7E"/>
    <w:rsid w:val="00F20288"/>
    <w:rsid w:val="00F202E1"/>
    <w:rsid w:val="00F203FD"/>
    <w:rsid w:val="00F20984"/>
    <w:rsid w:val="00F20CC9"/>
    <w:rsid w:val="00F20DAD"/>
    <w:rsid w:val="00F2112E"/>
    <w:rsid w:val="00F21454"/>
    <w:rsid w:val="00F21867"/>
    <w:rsid w:val="00F21BA1"/>
    <w:rsid w:val="00F21E41"/>
    <w:rsid w:val="00F22220"/>
    <w:rsid w:val="00F22438"/>
    <w:rsid w:val="00F22639"/>
    <w:rsid w:val="00F22877"/>
    <w:rsid w:val="00F22893"/>
    <w:rsid w:val="00F22B3F"/>
    <w:rsid w:val="00F231C3"/>
    <w:rsid w:val="00F232E4"/>
    <w:rsid w:val="00F2332B"/>
    <w:rsid w:val="00F2375E"/>
    <w:rsid w:val="00F239EE"/>
    <w:rsid w:val="00F23BC5"/>
    <w:rsid w:val="00F24657"/>
    <w:rsid w:val="00F24AA1"/>
    <w:rsid w:val="00F25AAA"/>
    <w:rsid w:val="00F25BEB"/>
    <w:rsid w:val="00F25E18"/>
    <w:rsid w:val="00F267F7"/>
    <w:rsid w:val="00F26F82"/>
    <w:rsid w:val="00F30434"/>
    <w:rsid w:val="00F30453"/>
    <w:rsid w:val="00F30552"/>
    <w:rsid w:val="00F30596"/>
    <w:rsid w:val="00F31056"/>
    <w:rsid w:val="00F31802"/>
    <w:rsid w:val="00F31FDE"/>
    <w:rsid w:val="00F320F9"/>
    <w:rsid w:val="00F3232F"/>
    <w:rsid w:val="00F323E7"/>
    <w:rsid w:val="00F3284D"/>
    <w:rsid w:val="00F32B8E"/>
    <w:rsid w:val="00F33730"/>
    <w:rsid w:val="00F3383C"/>
    <w:rsid w:val="00F33E81"/>
    <w:rsid w:val="00F353BB"/>
    <w:rsid w:val="00F355E9"/>
    <w:rsid w:val="00F35881"/>
    <w:rsid w:val="00F3653E"/>
    <w:rsid w:val="00F36713"/>
    <w:rsid w:val="00F36737"/>
    <w:rsid w:val="00F36886"/>
    <w:rsid w:val="00F36F67"/>
    <w:rsid w:val="00F37111"/>
    <w:rsid w:val="00F3773C"/>
    <w:rsid w:val="00F377FC"/>
    <w:rsid w:val="00F40539"/>
    <w:rsid w:val="00F40679"/>
    <w:rsid w:val="00F40AFC"/>
    <w:rsid w:val="00F4128F"/>
    <w:rsid w:val="00F419AD"/>
    <w:rsid w:val="00F4221C"/>
    <w:rsid w:val="00F42F19"/>
    <w:rsid w:val="00F42FD4"/>
    <w:rsid w:val="00F43389"/>
    <w:rsid w:val="00F433AE"/>
    <w:rsid w:val="00F43534"/>
    <w:rsid w:val="00F4371F"/>
    <w:rsid w:val="00F43909"/>
    <w:rsid w:val="00F43D6F"/>
    <w:rsid w:val="00F449FD"/>
    <w:rsid w:val="00F44A01"/>
    <w:rsid w:val="00F4574A"/>
    <w:rsid w:val="00F46BB8"/>
    <w:rsid w:val="00F46D6A"/>
    <w:rsid w:val="00F46E6B"/>
    <w:rsid w:val="00F46F6D"/>
    <w:rsid w:val="00F47466"/>
    <w:rsid w:val="00F4754E"/>
    <w:rsid w:val="00F47691"/>
    <w:rsid w:val="00F47CC4"/>
    <w:rsid w:val="00F5042D"/>
    <w:rsid w:val="00F5044A"/>
    <w:rsid w:val="00F50DF3"/>
    <w:rsid w:val="00F50EC1"/>
    <w:rsid w:val="00F50ECF"/>
    <w:rsid w:val="00F515DE"/>
    <w:rsid w:val="00F51880"/>
    <w:rsid w:val="00F51AD2"/>
    <w:rsid w:val="00F51BA7"/>
    <w:rsid w:val="00F52065"/>
    <w:rsid w:val="00F53561"/>
    <w:rsid w:val="00F537AB"/>
    <w:rsid w:val="00F53A4F"/>
    <w:rsid w:val="00F53B8C"/>
    <w:rsid w:val="00F53E3C"/>
    <w:rsid w:val="00F54AE3"/>
    <w:rsid w:val="00F54F29"/>
    <w:rsid w:val="00F55635"/>
    <w:rsid w:val="00F5580F"/>
    <w:rsid w:val="00F55E5E"/>
    <w:rsid w:val="00F5656C"/>
    <w:rsid w:val="00F56571"/>
    <w:rsid w:val="00F56DB7"/>
    <w:rsid w:val="00F57AD5"/>
    <w:rsid w:val="00F57BC9"/>
    <w:rsid w:val="00F60A78"/>
    <w:rsid w:val="00F60FD0"/>
    <w:rsid w:val="00F61BD3"/>
    <w:rsid w:val="00F62BBC"/>
    <w:rsid w:val="00F62FEB"/>
    <w:rsid w:val="00F63383"/>
    <w:rsid w:val="00F6469E"/>
    <w:rsid w:val="00F646C9"/>
    <w:rsid w:val="00F65294"/>
    <w:rsid w:val="00F659A1"/>
    <w:rsid w:val="00F65DC1"/>
    <w:rsid w:val="00F6631C"/>
    <w:rsid w:val="00F6670B"/>
    <w:rsid w:val="00F667D4"/>
    <w:rsid w:val="00F6709F"/>
    <w:rsid w:val="00F670F8"/>
    <w:rsid w:val="00F673FB"/>
    <w:rsid w:val="00F67467"/>
    <w:rsid w:val="00F6754F"/>
    <w:rsid w:val="00F675D5"/>
    <w:rsid w:val="00F6799F"/>
    <w:rsid w:val="00F70C70"/>
    <w:rsid w:val="00F70E0A"/>
    <w:rsid w:val="00F70F02"/>
    <w:rsid w:val="00F7106A"/>
    <w:rsid w:val="00F71285"/>
    <w:rsid w:val="00F716B2"/>
    <w:rsid w:val="00F71E92"/>
    <w:rsid w:val="00F71F3F"/>
    <w:rsid w:val="00F724D8"/>
    <w:rsid w:val="00F726AE"/>
    <w:rsid w:val="00F739A6"/>
    <w:rsid w:val="00F73AE0"/>
    <w:rsid w:val="00F73BF3"/>
    <w:rsid w:val="00F7514F"/>
    <w:rsid w:val="00F76358"/>
    <w:rsid w:val="00F76655"/>
    <w:rsid w:val="00F76956"/>
    <w:rsid w:val="00F76CBA"/>
    <w:rsid w:val="00F77141"/>
    <w:rsid w:val="00F77B2F"/>
    <w:rsid w:val="00F77DFC"/>
    <w:rsid w:val="00F77EAC"/>
    <w:rsid w:val="00F804C0"/>
    <w:rsid w:val="00F81310"/>
    <w:rsid w:val="00F81A99"/>
    <w:rsid w:val="00F81AA8"/>
    <w:rsid w:val="00F81D10"/>
    <w:rsid w:val="00F81F3A"/>
    <w:rsid w:val="00F82E83"/>
    <w:rsid w:val="00F840C4"/>
    <w:rsid w:val="00F8425F"/>
    <w:rsid w:val="00F84CB5"/>
    <w:rsid w:val="00F8564D"/>
    <w:rsid w:val="00F85CF2"/>
    <w:rsid w:val="00F86090"/>
    <w:rsid w:val="00F867FF"/>
    <w:rsid w:val="00F8683A"/>
    <w:rsid w:val="00F86D39"/>
    <w:rsid w:val="00F87624"/>
    <w:rsid w:val="00F877AA"/>
    <w:rsid w:val="00F87CCC"/>
    <w:rsid w:val="00F90470"/>
    <w:rsid w:val="00F908B4"/>
    <w:rsid w:val="00F90E14"/>
    <w:rsid w:val="00F911FC"/>
    <w:rsid w:val="00F91582"/>
    <w:rsid w:val="00F915D1"/>
    <w:rsid w:val="00F91BD3"/>
    <w:rsid w:val="00F924FE"/>
    <w:rsid w:val="00F937A8"/>
    <w:rsid w:val="00F93FAD"/>
    <w:rsid w:val="00F9403C"/>
    <w:rsid w:val="00F947B1"/>
    <w:rsid w:val="00F94C60"/>
    <w:rsid w:val="00F95102"/>
    <w:rsid w:val="00F95D06"/>
    <w:rsid w:val="00F95E14"/>
    <w:rsid w:val="00F961E6"/>
    <w:rsid w:val="00F97089"/>
    <w:rsid w:val="00F97DF1"/>
    <w:rsid w:val="00FA0254"/>
    <w:rsid w:val="00FA1447"/>
    <w:rsid w:val="00FA26BF"/>
    <w:rsid w:val="00FA2D4F"/>
    <w:rsid w:val="00FA39D7"/>
    <w:rsid w:val="00FA4170"/>
    <w:rsid w:val="00FA44D5"/>
    <w:rsid w:val="00FA454A"/>
    <w:rsid w:val="00FA4773"/>
    <w:rsid w:val="00FA4C3E"/>
    <w:rsid w:val="00FA5163"/>
    <w:rsid w:val="00FA5E41"/>
    <w:rsid w:val="00FA62C9"/>
    <w:rsid w:val="00FA6533"/>
    <w:rsid w:val="00FA6C64"/>
    <w:rsid w:val="00FA6E34"/>
    <w:rsid w:val="00FA71A6"/>
    <w:rsid w:val="00FB0386"/>
    <w:rsid w:val="00FB041F"/>
    <w:rsid w:val="00FB08DD"/>
    <w:rsid w:val="00FB0E55"/>
    <w:rsid w:val="00FB1C6E"/>
    <w:rsid w:val="00FB2926"/>
    <w:rsid w:val="00FB2DE3"/>
    <w:rsid w:val="00FB3347"/>
    <w:rsid w:val="00FB3705"/>
    <w:rsid w:val="00FB41DC"/>
    <w:rsid w:val="00FB497A"/>
    <w:rsid w:val="00FB4CF2"/>
    <w:rsid w:val="00FB4F38"/>
    <w:rsid w:val="00FB536B"/>
    <w:rsid w:val="00FB62E9"/>
    <w:rsid w:val="00FB6548"/>
    <w:rsid w:val="00FB663B"/>
    <w:rsid w:val="00FB6D5D"/>
    <w:rsid w:val="00FB6D64"/>
    <w:rsid w:val="00FB7101"/>
    <w:rsid w:val="00FB79AF"/>
    <w:rsid w:val="00FC0223"/>
    <w:rsid w:val="00FC0234"/>
    <w:rsid w:val="00FC0788"/>
    <w:rsid w:val="00FC0DBD"/>
    <w:rsid w:val="00FC0F1B"/>
    <w:rsid w:val="00FC185E"/>
    <w:rsid w:val="00FC1B29"/>
    <w:rsid w:val="00FC1E08"/>
    <w:rsid w:val="00FC20F0"/>
    <w:rsid w:val="00FC302C"/>
    <w:rsid w:val="00FC3089"/>
    <w:rsid w:val="00FC3366"/>
    <w:rsid w:val="00FC34B3"/>
    <w:rsid w:val="00FC400A"/>
    <w:rsid w:val="00FC4C23"/>
    <w:rsid w:val="00FC4CB2"/>
    <w:rsid w:val="00FC5616"/>
    <w:rsid w:val="00FC6861"/>
    <w:rsid w:val="00FC6935"/>
    <w:rsid w:val="00FC7240"/>
    <w:rsid w:val="00FC739B"/>
    <w:rsid w:val="00FC7535"/>
    <w:rsid w:val="00FD00A4"/>
    <w:rsid w:val="00FD0229"/>
    <w:rsid w:val="00FD047C"/>
    <w:rsid w:val="00FD055E"/>
    <w:rsid w:val="00FD0F92"/>
    <w:rsid w:val="00FD1C3D"/>
    <w:rsid w:val="00FD1D5F"/>
    <w:rsid w:val="00FD2CD0"/>
    <w:rsid w:val="00FD2E7F"/>
    <w:rsid w:val="00FD2F5E"/>
    <w:rsid w:val="00FD3AF6"/>
    <w:rsid w:val="00FD3F46"/>
    <w:rsid w:val="00FD40D7"/>
    <w:rsid w:val="00FD4268"/>
    <w:rsid w:val="00FD44CF"/>
    <w:rsid w:val="00FD46D4"/>
    <w:rsid w:val="00FD49A2"/>
    <w:rsid w:val="00FD4F7D"/>
    <w:rsid w:val="00FD526B"/>
    <w:rsid w:val="00FD5710"/>
    <w:rsid w:val="00FD5906"/>
    <w:rsid w:val="00FD5E63"/>
    <w:rsid w:val="00FD5F5F"/>
    <w:rsid w:val="00FD600C"/>
    <w:rsid w:val="00FD7092"/>
    <w:rsid w:val="00FD7416"/>
    <w:rsid w:val="00FE0042"/>
    <w:rsid w:val="00FE0819"/>
    <w:rsid w:val="00FE0C28"/>
    <w:rsid w:val="00FE0D5B"/>
    <w:rsid w:val="00FE0F1A"/>
    <w:rsid w:val="00FE1140"/>
    <w:rsid w:val="00FE1EFC"/>
    <w:rsid w:val="00FE20D5"/>
    <w:rsid w:val="00FE26D8"/>
    <w:rsid w:val="00FE3086"/>
    <w:rsid w:val="00FE338A"/>
    <w:rsid w:val="00FE3E70"/>
    <w:rsid w:val="00FE4521"/>
    <w:rsid w:val="00FE50E6"/>
    <w:rsid w:val="00FE5B6A"/>
    <w:rsid w:val="00FE6283"/>
    <w:rsid w:val="00FE643A"/>
    <w:rsid w:val="00FE796C"/>
    <w:rsid w:val="00FE7D7D"/>
    <w:rsid w:val="00FE7E86"/>
    <w:rsid w:val="00FF01AD"/>
    <w:rsid w:val="00FF0345"/>
    <w:rsid w:val="00FF039F"/>
    <w:rsid w:val="00FF04D2"/>
    <w:rsid w:val="00FF0520"/>
    <w:rsid w:val="00FF0C35"/>
    <w:rsid w:val="00FF0CA9"/>
    <w:rsid w:val="00FF2C35"/>
    <w:rsid w:val="00FF355C"/>
    <w:rsid w:val="00FF39C2"/>
    <w:rsid w:val="00FF39DC"/>
    <w:rsid w:val="00FF3A0F"/>
    <w:rsid w:val="00FF3FFF"/>
    <w:rsid w:val="00FF4096"/>
    <w:rsid w:val="00FF4B94"/>
    <w:rsid w:val="00FF4ED5"/>
    <w:rsid w:val="00FF6A9A"/>
    <w:rsid w:val="00FF70F7"/>
    <w:rsid w:val="00FF767D"/>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6061F4-1E46-4012-BB71-29F28381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A9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14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314155"/>
    <w:rPr>
      <w:color w:val="0000FF"/>
      <w:u w:val="single"/>
    </w:rPr>
  </w:style>
  <w:style w:type="paragraph" w:styleId="BalloonText">
    <w:name w:val="Balloon Text"/>
    <w:basedOn w:val="Normal"/>
    <w:link w:val="BalloonTextChar"/>
    <w:rsid w:val="00C15AB3"/>
    <w:rPr>
      <w:rFonts w:ascii="Tahoma" w:hAnsi="Tahoma" w:cs="Tahoma"/>
      <w:sz w:val="16"/>
      <w:szCs w:val="16"/>
    </w:rPr>
  </w:style>
  <w:style w:type="character" w:customStyle="1" w:styleId="BalloonTextChar">
    <w:name w:val="Balloon Text Char"/>
    <w:basedOn w:val="DefaultParagraphFont"/>
    <w:link w:val="BalloonText"/>
    <w:rsid w:val="00C15AB3"/>
    <w:rPr>
      <w:rFonts w:ascii="Tahoma" w:hAnsi="Tahoma" w:cs="Tahoma"/>
      <w:sz w:val="16"/>
      <w:szCs w:val="16"/>
    </w:rPr>
  </w:style>
  <w:style w:type="paragraph" w:styleId="ListParagraph">
    <w:name w:val="List Paragraph"/>
    <w:basedOn w:val="Normal"/>
    <w:uiPriority w:val="34"/>
    <w:qFormat/>
    <w:rsid w:val="004D493F"/>
    <w:pPr>
      <w:ind w:left="720"/>
      <w:contextualSpacing/>
    </w:pPr>
  </w:style>
  <w:style w:type="paragraph" w:styleId="PlainText">
    <w:name w:val="Plain Text"/>
    <w:basedOn w:val="Normal"/>
    <w:link w:val="PlainTextChar"/>
    <w:uiPriority w:val="99"/>
    <w:unhideWhenUsed/>
    <w:rsid w:val="00521A6C"/>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521A6C"/>
    <w:rPr>
      <w:rFonts w:ascii="Consolas" w:eastAsiaTheme="minorHAnsi"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fortier@uottawa.ca" TargetMode="External"/><Relationship Id="rId11" Type="http://schemas.openxmlformats.org/officeDocument/2006/relationships/theme" Target="theme/theme1.xml"/><Relationship Id="rId5" Type="http://schemas.openxmlformats.org/officeDocument/2006/relationships/hyperlink" Target="mailto:jcarnegi@uottawa.c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2192</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ANP 1106</vt:lpstr>
    </vt:vector>
  </TitlesOfParts>
  <Company>University of Ottawa</Company>
  <LinksUpToDate>false</LinksUpToDate>
  <CharactersWithSpaces>14658</CharactersWithSpaces>
  <SharedDoc>false</SharedDoc>
  <HLinks>
    <vt:vector size="12" baseType="variant">
      <vt:variant>
        <vt:i4>983079</vt:i4>
      </vt:variant>
      <vt:variant>
        <vt:i4>3</vt:i4>
      </vt:variant>
      <vt:variant>
        <vt:i4>0</vt:i4>
      </vt:variant>
      <vt:variant>
        <vt:i4>5</vt:i4>
      </vt:variant>
      <vt:variant>
        <vt:lpwstr>mailto:pfortier@uottawa.ca</vt:lpwstr>
      </vt:variant>
      <vt:variant>
        <vt:lpwstr/>
      </vt:variant>
      <vt:variant>
        <vt:i4>196661</vt:i4>
      </vt:variant>
      <vt:variant>
        <vt:i4>0</vt:i4>
      </vt:variant>
      <vt:variant>
        <vt:i4>0</vt:i4>
      </vt:variant>
      <vt:variant>
        <vt:i4>5</vt:i4>
      </vt:variant>
      <vt:variant>
        <vt:lpwstr>mailto:jcarnegi@uottawa.ca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ANP 1106</dc:title>
  <dc:creator>Faculty of Medicine</dc:creator>
  <cp:lastModifiedBy>Jackie Carnegie</cp:lastModifiedBy>
  <cp:revision>5</cp:revision>
  <cp:lastPrinted>2018-01-04T19:39:00Z</cp:lastPrinted>
  <dcterms:created xsi:type="dcterms:W3CDTF">2019-12-13T16:00:00Z</dcterms:created>
  <dcterms:modified xsi:type="dcterms:W3CDTF">2020-01-03T17:43:00Z</dcterms:modified>
</cp:coreProperties>
</file>