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A7D026" w14:textId="26D6F16F" w:rsidR="004279CB" w:rsidRDefault="004279CB" w:rsidP="004279CB">
      <w:pPr>
        <w:jc w:val="center"/>
        <w:rPr>
          <w:b/>
          <w:bCs/>
          <w:sz w:val="36"/>
          <w:szCs w:val="36"/>
        </w:rPr>
      </w:pPr>
      <w:r w:rsidRPr="004279CB">
        <w:rPr>
          <w:b/>
          <w:bCs/>
          <w:sz w:val="36"/>
          <w:szCs w:val="36"/>
        </w:rPr>
        <w:t>AS101 Intro</w:t>
      </w:r>
      <w:r w:rsidR="0068736C">
        <w:rPr>
          <w:b/>
          <w:bCs/>
          <w:sz w:val="36"/>
          <w:szCs w:val="36"/>
        </w:rPr>
        <w:t xml:space="preserve"> – Lec 1</w:t>
      </w:r>
    </w:p>
    <w:p w14:paraId="1E06ADE0" w14:textId="5CB18010" w:rsidR="004279CB" w:rsidRDefault="004279CB" w:rsidP="004279C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From Solar System to Galaxy to Universe</w:t>
      </w:r>
    </w:p>
    <w:p w14:paraId="208AD336" w14:textId="74410DF0" w:rsidR="00A206E2" w:rsidRPr="00A206E2" w:rsidRDefault="00A206E2" w:rsidP="00A206E2">
      <w:pPr>
        <w:pStyle w:val="ListParagraph"/>
        <w:numPr>
          <w:ilvl w:val="0"/>
          <w:numId w:val="1"/>
        </w:numPr>
      </w:pPr>
      <w:r w:rsidRPr="00A206E2">
        <w:t>When studying the universe, you have to have of sense of the cosmic scale involved, and you also need to know where exactly you are situated in the cosmic neighbourhood.</w:t>
      </w:r>
    </w:p>
    <w:p w14:paraId="7EC0A54C" w14:textId="2AB9E4CF" w:rsidR="00A206E2" w:rsidRPr="00A206E2" w:rsidRDefault="00A206E2" w:rsidP="00A206E2">
      <w:pPr>
        <w:pStyle w:val="ListParagraph"/>
        <w:numPr>
          <w:ilvl w:val="0"/>
          <w:numId w:val="1"/>
        </w:numPr>
      </w:pPr>
      <w:r w:rsidRPr="00A206E2">
        <w:t xml:space="preserve">Some </w:t>
      </w:r>
      <w:r w:rsidR="000A22BB" w:rsidRPr="00A206E2">
        <w:t>questions</w:t>
      </w:r>
      <w:r w:rsidRPr="00A206E2">
        <w:t xml:space="preserve"> you may have and consider:</w:t>
      </w:r>
    </w:p>
    <w:p w14:paraId="4BDDD0BD" w14:textId="1FA15A0C" w:rsidR="00A206E2" w:rsidRPr="00A206E2" w:rsidRDefault="00A206E2" w:rsidP="00A206E2">
      <w:pPr>
        <w:pStyle w:val="ListParagraph"/>
        <w:numPr>
          <w:ilvl w:val="1"/>
          <w:numId w:val="1"/>
        </w:numPr>
      </w:pPr>
      <w:r w:rsidRPr="00A206E2">
        <w:rPr>
          <w:i/>
          <w:iCs/>
        </w:rPr>
        <w:t>Where are you and Earth in the Universe?</w:t>
      </w:r>
    </w:p>
    <w:p w14:paraId="0C0851FC" w14:textId="7EEE11DF" w:rsidR="00A206E2" w:rsidRPr="00A206E2" w:rsidRDefault="00A206E2" w:rsidP="00A206E2">
      <w:pPr>
        <w:pStyle w:val="ListParagraph"/>
        <w:numPr>
          <w:ilvl w:val="1"/>
          <w:numId w:val="1"/>
        </w:numPr>
      </w:pPr>
      <w:r w:rsidRPr="00A206E2">
        <w:rPr>
          <w:i/>
          <w:iCs/>
        </w:rPr>
        <w:t>How does the time span of human civilization compare with the age of the universe?</w:t>
      </w:r>
    </w:p>
    <w:p w14:paraId="0E308B2E" w14:textId="366494C9" w:rsidR="00A206E2" w:rsidRPr="00A206E2" w:rsidRDefault="00A206E2" w:rsidP="00A206E2">
      <w:pPr>
        <w:pStyle w:val="ListParagraph"/>
        <w:numPr>
          <w:ilvl w:val="1"/>
          <w:numId w:val="1"/>
        </w:numPr>
      </w:pPr>
      <w:r w:rsidRPr="00A206E2">
        <w:rPr>
          <w:i/>
          <w:iCs/>
        </w:rPr>
        <w:t>How does science give us a way to know about nature?</w:t>
      </w:r>
    </w:p>
    <w:p w14:paraId="4BACB2E5" w14:textId="691775B6" w:rsidR="00A206E2" w:rsidRDefault="00A206E2" w:rsidP="00A206E2">
      <w:pPr>
        <w:pStyle w:val="ListParagraph"/>
        <w:numPr>
          <w:ilvl w:val="0"/>
          <w:numId w:val="1"/>
        </w:numPr>
      </w:pPr>
      <w:r>
        <w:t xml:space="preserve">At some point the universe might become a “paradoxical entity” as we </w:t>
      </w:r>
      <w:r w:rsidR="0068736C">
        <w:t>will</w:t>
      </w:r>
      <w:r>
        <w:t xml:space="preserve"> discover that it has a beginning but it never ends, not “edge” of it</w:t>
      </w:r>
      <w:r w:rsidR="000A22BB">
        <w:t>, always expanding.</w:t>
      </w:r>
    </w:p>
    <w:p w14:paraId="44F2EC04" w14:textId="32D6BA44" w:rsidR="000A22BB" w:rsidRDefault="000A22BB" w:rsidP="00A206E2">
      <w:pPr>
        <w:pStyle w:val="ListParagraph"/>
        <w:numPr>
          <w:ilvl w:val="0"/>
          <w:numId w:val="1"/>
        </w:numPr>
      </w:pPr>
      <w:r>
        <w:t>Astronomy also touches upon some very important philosophical questions</w:t>
      </w:r>
    </w:p>
    <w:p w14:paraId="72B48A1B" w14:textId="48B68F09" w:rsidR="00A4504C" w:rsidRDefault="00A4504C" w:rsidP="00A206E2">
      <w:pPr>
        <w:pStyle w:val="ListParagraph"/>
        <w:numPr>
          <w:ilvl w:val="0"/>
          <w:numId w:val="1"/>
        </w:numPr>
      </w:pPr>
      <w:r>
        <w:t>The understanding, definition, and measurement of distance is very important in the study of astronomy.</w:t>
      </w:r>
    </w:p>
    <w:p w14:paraId="1E9A3672" w14:textId="2EBCB374" w:rsidR="00A4504C" w:rsidRDefault="00A4504C" w:rsidP="00A206E2">
      <w:pPr>
        <w:pStyle w:val="ListParagraph"/>
        <w:numPr>
          <w:ilvl w:val="0"/>
          <w:numId w:val="1"/>
        </w:numPr>
      </w:pPr>
      <w:r>
        <w:t>Big part of the astronomical evolution in 1700-1800 had to do with calculations of distances amongst other things.</w:t>
      </w:r>
    </w:p>
    <w:p w14:paraId="183D29E2" w14:textId="072767C5" w:rsidR="00A4504C" w:rsidRDefault="00A4504C" w:rsidP="00A206E2">
      <w:pPr>
        <w:pStyle w:val="ListParagraph"/>
        <w:numPr>
          <w:ilvl w:val="0"/>
          <w:numId w:val="1"/>
        </w:numPr>
      </w:pPr>
      <w:r>
        <w:t xml:space="preserve">The description of very large or very small i.e. Macrocosm and Microcosm is expressed in terms of so-called </w:t>
      </w:r>
      <w:r>
        <w:rPr>
          <w:i/>
          <w:iCs/>
        </w:rPr>
        <w:t>scientific notation</w:t>
      </w:r>
    </w:p>
    <w:p w14:paraId="63CFB64A" w14:textId="71ADC5CB" w:rsidR="00A4504C" w:rsidRDefault="00A4504C" w:rsidP="00A4504C">
      <w:pPr>
        <w:pStyle w:val="ListParagraph"/>
        <w:numPr>
          <w:ilvl w:val="1"/>
          <w:numId w:val="1"/>
        </w:numPr>
      </w:pPr>
      <w:r>
        <w:t>Ex: 10</w:t>
      </w:r>
      <w:r w:rsidRPr="00790BEA">
        <w:rPr>
          <w:vertAlign w:val="superscript"/>
        </w:rPr>
        <w:t>6</w:t>
      </w:r>
      <w:r>
        <w:t xml:space="preserve"> m = 1,000,000 m</w:t>
      </w:r>
    </w:p>
    <w:p w14:paraId="2DF1FD64" w14:textId="50CA0850" w:rsidR="00A4504C" w:rsidRDefault="00A4504C" w:rsidP="00A4504C">
      <w:pPr>
        <w:pStyle w:val="ListParagraph"/>
        <w:numPr>
          <w:ilvl w:val="1"/>
          <w:numId w:val="1"/>
        </w:numPr>
      </w:pPr>
      <w:r>
        <w:t>And small: 10</w:t>
      </w:r>
      <w:r w:rsidRPr="00790BEA">
        <w:rPr>
          <w:vertAlign w:val="superscript"/>
        </w:rPr>
        <w:t>-5</w:t>
      </w:r>
      <w:r>
        <w:t xml:space="preserve"> = 0.00005 m</w:t>
      </w:r>
    </w:p>
    <w:p w14:paraId="0224AC93" w14:textId="23E7FD6C" w:rsidR="00A4504C" w:rsidRDefault="00790BEA" w:rsidP="00A4504C">
      <w:pPr>
        <w:pStyle w:val="ListParagraph"/>
        <w:numPr>
          <w:ilvl w:val="0"/>
          <w:numId w:val="1"/>
        </w:numPr>
      </w:pPr>
      <w:r>
        <w:t>SPECIFIC EXAMPLES:</w:t>
      </w:r>
    </w:p>
    <w:p w14:paraId="15F1D1A2" w14:textId="5E3A2D93" w:rsidR="00790BEA" w:rsidRDefault="00790BEA" w:rsidP="00790BEA">
      <w:pPr>
        <w:pStyle w:val="ListParagraph"/>
        <w:numPr>
          <w:ilvl w:val="1"/>
          <w:numId w:val="1"/>
        </w:numPr>
      </w:pPr>
      <w:r>
        <w:t xml:space="preserve">Planck Length: 1.616 x 10^-35 </w:t>
      </w:r>
      <w:r w:rsidR="004225BC">
        <w:t>0</w:t>
      </w:r>
      <w:r>
        <w:t>r 100 billion billion times smaller than an elementary particle</w:t>
      </w:r>
    </w:p>
    <w:p w14:paraId="3A85269B" w14:textId="3250CFBC" w:rsidR="00790BEA" w:rsidRDefault="00790BEA" w:rsidP="00790BEA">
      <w:pPr>
        <w:pStyle w:val="ListParagraph"/>
        <w:numPr>
          <w:ilvl w:val="1"/>
          <w:numId w:val="1"/>
        </w:numPr>
      </w:pPr>
      <w:r>
        <w:t>Milky Way Length: I</w:t>
      </w:r>
      <w:r>
        <w:rPr>
          <w:vertAlign w:val="subscript"/>
        </w:rPr>
        <w:t>MW</w:t>
      </w:r>
      <w:r>
        <w:rPr>
          <w:vertAlign w:val="subscript"/>
        </w:rPr>
        <w:softHyphen/>
      </w:r>
      <w:r>
        <w:t>= The Milky Way is about 10</w:t>
      </w:r>
      <w:r>
        <w:rPr>
          <w:vertAlign w:val="superscript"/>
        </w:rPr>
        <w:t>21</w:t>
      </w:r>
      <w:r>
        <w:t>m</w:t>
      </w:r>
    </w:p>
    <w:p w14:paraId="613E39E2" w14:textId="290B074A" w:rsidR="00790BEA" w:rsidRDefault="00790BEA" w:rsidP="00790BEA">
      <w:pPr>
        <w:pStyle w:val="ListParagraph"/>
        <w:numPr>
          <w:ilvl w:val="1"/>
          <w:numId w:val="1"/>
        </w:numPr>
      </w:pPr>
      <w:r w:rsidRPr="00790BEA">
        <w:softHyphen/>
      </w:r>
      <w:r w:rsidRPr="00790BEA">
        <w:softHyphen/>
        <w:t>Black</w:t>
      </w:r>
      <w:r>
        <w:t xml:space="preserve"> Hole diameter having the mass of the sun: d</w:t>
      </w:r>
      <w:r>
        <w:softHyphen/>
      </w:r>
      <w:r>
        <w:softHyphen/>
      </w:r>
      <w:r>
        <w:rPr>
          <w:vertAlign w:val="subscript"/>
        </w:rPr>
        <w:t>BH</w:t>
      </w:r>
      <w:r>
        <w:t>=5.9x10</w:t>
      </w:r>
      <w:r>
        <w:rPr>
          <w:vertAlign w:val="superscript"/>
        </w:rPr>
        <w:t>3</w:t>
      </w:r>
      <w:r>
        <w:t>m</w:t>
      </w:r>
    </w:p>
    <w:p w14:paraId="272366C8" w14:textId="3289E9B1" w:rsidR="00790BEA" w:rsidRPr="00790BEA" w:rsidRDefault="00790BEA" w:rsidP="00790BEA">
      <w:pPr>
        <w:pStyle w:val="ListParagraph"/>
        <w:numPr>
          <w:ilvl w:val="1"/>
          <w:numId w:val="1"/>
        </w:numPr>
      </w:pPr>
      <w:r>
        <w:t>Universe’s boundary rangesL10</w:t>
      </w:r>
      <w:r>
        <w:rPr>
          <w:vertAlign w:val="superscript"/>
        </w:rPr>
        <w:t>-35</w:t>
      </w:r>
      <w:r>
        <w:t>m &lt; R</w:t>
      </w:r>
      <w:r>
        <w:softHyphen/>
      </w:r>
      <w:r>
        <w:softHyphen/>
      </w:r>
      <w:r>
        <w:softHyphen/>
      </w:r>
      <w:r>
        <w:rPr>
          <w:vertAlign w:val="subscript"/>
        </w:rPr>
        <w:t>uni</w:t>
      </w:r>
      <w:r>
        <w:t xml:space="preserve"> &lt; 10</w:t>
      </w:r>
      <w:r>
        <w:rPr>
          <w:vertAlign w:val="superscript"/>
        </w:rPr>
        <w:t>26</w:t>
      </w:r>
      <w:r>
        <w:t>m or R</w:t>
      </w:r>
      <w:r>
        <w:rPr>
          <w:vertAlign w:val="subscript"/>
        </w:rPr>
        <w:t>uni</w:t>
      </w:r>
      <w:r>
        <w:t>=10</w:t>
      </w:r>
      <w:r>
        <w:rPr>
          <w:vertAlign w:val="superscript"/>
        </w:rPr>
        <w:t>61</w:t>
      </w:r>
      <w:r>
        <w:t xml:space="preserve"> I</w:t>
      </w:r>
      <w:r>
        <w:rPr>
          <w:vertAlign w:val="subscript"/>
        </w:rPr>
        <w:t>PI</w:t>
      </w:r>
    </w:p>
    <w:p w14:paraId="6FD70955" w14:textId="1DC56490" w:rsidR="00790BEA" w:rsidRPr="00854EBF" w:rsidRDefault="00854EBF" w:rsidP="00790BEA">
      <w:pPr>
        <w:rPr>
          <w:b/>
          <w:bCs/>
          <w:sz w:val="28"/>
          <w:szCs w:val="28"/>
        </w:rPr>
      </w:pPr>
      <w:r w:rsidRPr="00854EBF">
        <w:rPr>
          <w:b/>
          <w:bCs/>
          <w:sz w:val="28"/>
          <w:szCs w:val="28"/>
        </w:rPr>
        <w:t>FOV and Astronomical Unit</w:t>
      </w:r>
    </w:p>
    <w:p w14:paraId="518B8BB2" w14:textId="78F35151" w:rsidR="00A206E2" w:rsidRDefault="00854EBF" w:rsidP="00854EBF">
      <w:pPr>
        <w:pStyle w:val="ListParagraph"/>
        <w:numPr>
          <w:ilvl w:val="0"/>
          <w:numId w:val="2"/>
        </w:numPr>
      </w:pPr>
      <w:r>
        <w:t xml:space="preserve">Field of View is usually expressed as an angular view, viewed by the instrument, in units of </w:t>
      </w:r>
      <w:r w:rsidRPr="00854EBF">
        <w:rPr>
          <w:i/>
          <w:iCs/>
        </w:rPr>
        <w:t>square degrees</w:t>
      </w:r>
      <w:r>
        <w:t>, or for higher magnification instruments, in square arc-minutes.</w:t>
      </w:r>
    </w:p>
    <w:p w14:paraId="2983865D" w14:textId="1C4B2D7D" w:rsidR="004225BC" w:rsidRDefault="004225BC" w:rsidP="00854EBF">
      <w:pPr>
        <w:pStyle w:val="ListParagraph"/>
        <w:numPr>
          <w:ilvl w:val="0"/>
          <w:numId w:val="2"/>
        </w:numPr>
      </w:pPr>
      <w:r>
        <w:t>ASTRONOMICAL UNIT</w:t>
      </w:r>
    </w:p>
    <w:p w14:paraId="0B1CCF9B" w14:textId="0D463F17" w:rsidR="004225BC" w:rsidRDefault="004225BC" w:rsidP="004225BC">
      <w:pPr>
        <w:pStyle w:val="ListParagraph"/>
        <w:numPr>
          <w:ilvl w:val="1"/>
          <w:numId w:val="2"/>
        </w:numPr>
      </w:pPr>
      <w:r>
        <w:t>Avg dist. to the Moon is about 380,000 km</w:t>
      </w:r>
    </w:p>
    <w:p w14:paraId="72DE98F5" w14:textId="4C30CE2B" w:rsidR="004225BC" w:rsidRDefault="004225BC" w:rsidP="004225BC">
      <w:pPr>
        <w:pStyle w:val="ListParagraph"/>
        <w:numPr>
          <w:ilvl w:val="1"/>
          <w:numId w:val="2"/>
        </w:numPr>
      </w:pPr>
      <w:r>
        <w:t>For distances greater we need distance units higher than that by factors of 10,100,150 times.</w:t>
      </w:r>
    </w:p>
    <w:p w14:paraId="07622762" w14:textId="2D14D72D" w:rsidR="004225BC" w:rsidRDefault="004225BC" w:rsidP="004225BC">
      <w:pPr>
        <w:pStyle w:val="ListParagraph"/>
        <w:numPr>
          <w:ilvl w:val="1"/>
          <w:numId w:val="2"/>
        </w:numPr>
      </w:pPr>
      <w:r>
        <w:t>This is called an Astronomical Unit, the distance between the Sun and Earth, 150,000,000 km</w:t>
      </w:r>
    </w:p>
    <w:p w14:paraId="138F9824" w14:textId="54C865B8" w:rsidR="009714A5" w:rsidRDefault="009714A5" w:rsidP="004225BC">
      <w:pPr>
        <w:pStyle w:val="ListParagraph"/>
        <w:numPr>
          <w:ilvl w:val="1"/>
          <w:numId w:val="2"/>
        </w:numPr>
      </w:pPr>
      <w:r>
        <w:t>At a distance of 11,000 AU there would still be no stars found.</w:t>
      </w:r>
    </w:p>
    <w:p w14:paraId="26F31CA3" w14:textId="0B35293F" w:rsidR="009714A5" w:rsidRDefault="009714A5" w:rsidP="004225BC">
      <w:pPr>
        <w:pStyle w:val="ListParagraph"/>
        <w:numPr>
          <w:ilvl w:val="1"/>
          <w:numId w:val="2"/>
        </w:numPr>
      </w:pPr>
      <w:r>
        <w:t xml:space="preserve">To prove this, we look at the closest star </w:t>
      </w:r>
      <w:r>
        <w:rPr>
          <w:i/>
          <w:iCs/>
        </w:rPr>
        <w:t>Alpha Centa</w:t>
      </w:r>
      <w:r w:rsidR="00430087">
        <w:rPr>
          <w:i/>
          <w:iCs/>
        </w:rPr>
        <w:t>u</w:t>
      </w:r>
      <w:r>
        <w:rPr>
          <w:i/>
          <w:iCs/>
        </w:rPr>
        <w:t>ri at a d = 4.366 light years,</w:t>
      </w:r>
      <w:r>
        <w:t xml:space="preserve"> which is 1 ly = 63,240 AU</w:t>
      </w:r>
    </w:p>
    <w:p w14:paraId="76D7BE1C" w14:textId="51ADF98B" w:rsidR="00871A21" w:rsidRDefault="009714A5" w:rsidP="004225BC">
      <w:pPr>
        <w:pStyle w:val="ListParagraph"/>
        <w:numPr>
          <w:ilvl w:val="1"/>
          <w:numId w:val="2"/>
        </w:numPr>
      </w:pPr>
      <w:r>
        <w:t xml:space="preserve">The </w:t>
      </w:r>
      <w:r w:rsidR="00430087">
        <w:t>d</w:t>
      </w:r>
      <w:r w:rsidR="00430087">
        <w:rPr>
          <w:vertAlign w:val="subscript"/>
        </w:rPr>
        <w:t>Alpha Centauri</w:t>
      </w:r>
      <w:r w:rsidR="00430087">
        <w:t xml:space="preserve"> = 276,105. 84 AU, so therefore the claim that at a distance of 11,000 AU there are no stars is true.</w:t>
      </w:r>
    </w:p>
    <w:p w14:paraId="1A4B35EC" w14:textId="77777777" w:rsidR="00871A21" w:rsidRDefault="00871A21">
      <w:r>
        <w:br w:type="page"/>
      </w:r>
    </w:p>
    <w:p w14:paraId="2342B888" w14:textId="606A0D4C" w:rsidR="009714A5" w:rsidRDefault="00871A21" w:rsidP="00871A21">
      <w:pPr>
        <w:rPr>
          <w:b/>
          <w:bCs/>
        </w:rPr>
      </w:pPr>
      <w:r>
        <w:rPr>
          <w:b/>
          <w:bCs/>
        </w:rPr>
        <w:lastRenderedPageBreak/>
        <w:t>Expanding our View 3000 Times</w:t>
      </w:r>
    </w:p>
    <w:p w14:paraId="5F8CFEB0" w14:textId="3085D5BA" w:rsidR="00871A21" w:rsidRDefault="00871A21" w:rsidP="00871A21">
      <w:pPr>
        <w:pStyle w:val="ListBullet"/>
        <w:tabs>
          <w:tab w:val="clear" w:pos="360"/>
          <w:tab w:val="num" w:pos="1080"/>
        </w:tabs>
        <w:ind w:left="1080"/>
      </w:pPr>
      <w:r>
        <w:t>When we expand our view 3000 times, we see our galaxy, the milky way.</w:t>
      </w:r>
    </w:p>
    <w:p w14:paraId="19651C83" w14:textId="57037C32" w:rsidR="00871A21" w:rsidRDefault="00871A21" w:rsidP="00871A21">
      <w:pPr>
        <w:pStyle w:val="ListBullet"/>
        <w:numPr>
          <w:ilvl w:val="0"/>
          <w:numId w:val="0"/>
        </w:numPr>
        <w:ind w:left="360" w:hanging="360"/>
      </w:pPr>
    </w:p>
    <w:p w14:paraId="3BC06341" w14:textId="07C3425C" w:rsidR="00871A21" w:rsidRDefault="00871A21" w:rsidP="00871A21">
      <w:pPr>
        <w:pStyle w:val="ListBullet"/>
        <w:numPr>
          <w:ilvl w:val="0"/>
          <w:numId w:val="0"/>
        </w:numPr>
        <w:ind w:left="360" w:hanging="360"/>
        <w:rPr>
          <w:b/>
          <w:bCs/>
        </w:rPr>
      </w:pPr>
      <w:r>
        <w:rPr>
          <w:b/>
          <w:bCs/>
        </w:rPr>
        <w:t>Milky Way</w:t>
      </w:r>
    </w:p>
    <w:p w14:paraId="68D588A7" w14:textId="7265B6F2" w:rsidR="00871A21" w:rsidRDefault="00871A21" w:rsidP="00871A21">
      <w:pPr>
        <w:pStyle w:val="ListBullet"/>
        <w:tabs>
          <w:tab w:val="clear" w:pos="360"/>
          <w:tab w:val="num" w:pos="720"/>
        </w:tabs>
        <w:ind w:left="720"/>
      </w:pPr>
      <w:r>
        <w:t>Contains 100 x 10</w:t>
      </w:r>
      <w:r>
        <w:rPr>
          <w:vertAlign w:val="superscript"/>
        </w:rPr>
        <w:t>9</w:t>
      </w:r>
      <w:r>
        <w:t xml:space="preserve"> stars</w:t>
      </w:r>
    </w:p>
    <w:p w14:paraId="43285022" w14:textId="210D8A3B" w:rsidR="00871A21" w:rsidRDefault="00871A21" w:rsidP="00871A21">
      <w:pPr>
        <w:pStyle w:val="ListBullet"/>
        <w:tabs>
          <w:tab w:val="clear" w:pos="360"/>
          <w:tab w:val="num" w:pos="720"/>
        </w:tabs>
        <w:ind w:left="720"/>
      </w:pPr>
      <w:r>
        <w:t>Diameter of 80,000 ly = 8.0 x 10</w:t>
      </w:r>
      <w:r>
        <w:rPr>
          <w:vertAlign w:val="superscript"/>
        </w:rPr>
        <w:t>4</w:t>
      </w:r>
      <w:r>
        <w:t> ly x 63,240 AU/ly = 5.06 x 10</w:t>
      </w:r>
      <w:r>
        <w:rPr>
          <w:vertAlign w:val="superscript"/>
        </w:rPr>
        <w:t>9</w:t>
      </w:r>
      <w:r>
        <w:t xml:space="preserve"> AU</w:t>
      </w:r>
    </w:p>
    <w:p w14:paraId="1F7CB06F" w14:textId="13F7A5EC" w:rsidR="00871A21" w:rsidRDefault="00871A21" w:rsidP="00871A21">
      <w:pPr>
        <w:pStyle w:val="ListBullet"/>
        <w:tabs>
          <w:tab w:val="clear" w:pos="360"/>
          <w:tab w:val="num" w:pos="720"/>
        </w:tabs>
        <w:ind w:left="720"/>
      </w:pPr>
      <w:r>
        <w:t xml:space="preserve">It is typically a spiral galaxy, and larger </w:t>
      </w:r>
      <w:r w:rsidR="00BF033C">
        <w:t>than</w:t>
      </w:r>
      <w:r>
        <w:t xml:space="preserve"> most other galaxies.</w:t>
      </w:r>
    </w:p>
    <w:p w14:paraId="7DA08ACA" w14:textId="12F970E1" w:rsidR="00871A21" w:rsidRDefault="00871A21" w:rsidP="00871A21">
      <w:pPr>
        <w:pStyle w:val="ListBullet"/>
        <w:numPr>
          <w:ilvl w:val="0"/>
          <w:numId w:val="0"/>
        </w:numPr>
        <w:ind w:left="360" w:hanging="360"/>
      </w:pPr>
    </w:p>
    <w:p w14:paraId="066C2735" w14:textId="25826DEE" w:rsidR="00871A21" w:rsidRDefault="00871A21" w:rsidP="00871A21">
      <w:pPr>
        <w:pStyle w:val="ListBullet"/>
        <w:numPr>
          <w:ilvl w:val="0"/>
          <w:numId w:val="0"/>
        </w:numPr>
        <w:ind w:left="360" w:hanging="360"/>
        <w:rPr>
          <w:b/>
          <w:bCs/>
        </w:rPr>
      </w:pPr>
      <w:r>
        <w:rPr>
          <w:b/>
          <w:bCs/>
        </w:rPr>
        <w:t>When you expand that to 40 Times:</w:t>
      </w:r>
    </w:p>
    <w:p w14:paraId="17BFF896" w14:textId="3B67FC9A" w:rsidR="00871A21" w:rsidRDefault="00871A21" w:rsidP="00871A21">
      <w:pPr>
        <w:pStyle w:val="ListBullet"/>
        <w:tabs>
          <w:tab w:val="clear" w:pos="360"/>
          <w:tab w:val="num" w:pos="720"/>
        </w:tabs>
        <w:ind w:left="720"/>
      </w:pPr>
      <w:r>
        <w:t>Our galaxy appears as a luminous speck surrounded by other specks in a region of 4 x 10</w:t>
      </w:r>
      <w:r>
        <w:rPr>
          <w:vertAlign w:val="superscript"/>
        </w:rPr>
        <w:t xml:space="preserve">6 </w:t>
      </w:r>
      <w:r>
        <w:t>ly in diameter = 2.53 x 10</w:t>
      </w:r>
      <w:r>
        <w:rPr>
          <w:vertAlign w:val="superscript"/>
        </w:rPr>
        <w:t>11</w:t>
      </w:r>
      <w:r>
        <w:t xml:space="preserve"> AU</w:t>
      </w:r>
    </w:p>
    <w:p w14:paraId="1F526F99" w14:textId="0D0798F5" w:rsidR="00871A21" w:rsidRPr="00871A21" w:rsidRDefault="00871A21" w:rsidP="00871A21">
      <w:pPr>
        <w:pStyle w:val="ListBullet"/>
        <w:tabs>
          <w:tab w:val="clear" w:pos="360"/>
          <w:tab w:val="num" w:pos="720"/>
        </w:tabs>
        <w:ind w:left="720"/>
      </w:pPr>
      <w:r>
        <w:t xml:space="preserve">Our galaxy in a part of a cluster of a </w:t>
      </w:r>
      <w:r w:rsidR="0089744A">
        <w:t>dozen</w:t>
      </w:r>
      <w:r>
        <w:t xml:space="preserve"> of galaxies is called </w:t>
      </w:r>
      <w:r>
        <w:rPr>
          <w:b/>
          <w:i/>
        </w:rPr>
        <w:t>The Local Group</w:t>
      </w:r>
    </w:p>
    <w:p w14:paraId="6AE3395D" w14:textId="554779D1" w:rsidR="00871A21" w:rsidRPr="00871A21" w:rsidRDefault="00871A21" w:rsidP="00871A21">
      <w:pPr>
        <w:pStyle w:val="ListBullet"/>
        <w:tabs>
          <w:tab w:val="clear" w:pos="360"/>
          <w:tab w:val="num" w:pos="720"/>
        </w:tabs>
        <w:ind w:left="720"/>
      </w:pPr>
      <w:r>
        <w:rPr>
          <w:bCs/>
          <w:iCs/>
        </w:rPr>
        <w:t>Local group galaxies vary in types</w:t>
      </w:r>
    </w:p>
    <w:p w14:paraId="321936F2" w14:textId="1EA5140C" w:rsidR="00871A21" w:rsidRPr="00BF033C" w:rsidRDefault="00871A21" w:rsidP="00871A21">
      <w:pPr>
        <w:pStyle w:val="ListBullet"/>
        <w:tabs>
          <w:tab w:val="clear" w:pos="360"/>
          <w:tab w:val="num" w:pos="720"/>
        </w:tabs>
        <w:ind w:left="720"/>
      </w:pPr>
      <w:r>
        <w:rPr>
          <w:b/>
          <w:iCs/>
        </w:rPr>
        <w:t xml:space="preserve">Cluster </w:t>
      </w:r>
      <w:r>
        <w:rPr>
          <w:bCs/>
          <w:iCs/>
        </w:rPr>
        <w:t>are then grouped to superclusters or cluster of clusters.</w:t>
      </w:r>
    </w:p>
    <w:p w14:paraId="3DFEC483" w14:textId="71C5993F" w:rsidR="00BF033C" w:rsidRDefault="00BF033C" w:rsidP="00BF033C">
      <w:pPr>
        <w:pStyle w:val="ListBullet"/>
        <w:numPr>
          <w:ilvl w:val="0"/>
          <w:numId w:val="0"/>
        </w:numPr>
        <w:ind w:left="360" w:hanging="360"/>
      </w:pPr>
    </w:p>
    <w:p w14:paraId="4377ACC3" w14:textId="3534776A" w:rsidR="00BF033C" w:rsidRDefault="0089744A" w:rsidP="0089744A">
      <w:pPr>
        <w:pStyle w:val="ListBullet"/>
        <w:numPr>
          <w:ilvl w:val="0"/>
          <w:numId w:val="0"/>
        </w:numPr>
        <w:ind w:left="360" w:hanging="360"/>
      </w:pPr>
      <w:r>
        <w:t xml:space="preserve">The existence of super clusters indicates that the galaxies in the Universe </w:t>
      </w:r>
      <w:r>
        <w:rPr>
          <w:b/>
          <w:bCs/>
        </w:rPr>
        <w:t>are not uniformly</w:t>
      </w:r>
      <w:r>
        <w:t xml:space="preserve"> distributed.</w:t>
      </w:r>
    </w:p>
    <w:p w14:paraId="58D5A1B7" w14:textId="16A9D8D4" w:rsidR="0089744A" w:rsidRDefault="0089744A" w:rsidP="0089744A">
      <w:pPr>
        <w:pStyle w:val="ListBullet"/>
        <w:numPr>
          <w:ilvl w:val="0"/>
          <w:numId w:val="0"/>
        </w:numPr>
        <w:ind w:left="360" w:hanging="360"/>
      </w:pPr>
    </w:p>
    <w:p w14:paraId="5603DD1B" w14:textId="77777777" w:rsidR="0089744A" w:rsidRDefault="0089744A" w:rsidP="0089744A">
      <w:pPr>
        <w:pStyle w:val="ListBullet"/>
        <w:numPr>
          <w:ilvl w:val="0"/>
          <w:numId w:val="0"/>
        </w:numPr>
        <w:ind w:left="360" w:hanging="360"/>
      </w:pPr>
      <w:r>
        <w:t>Most of them are drawn together in groups and clusters, with groups containing up to some dozens of</w:t>
      </w:r>
    </w:p>
    <w:p w14:paraId="0CEFED59" w14:textId="79268687" w:rsidR="0089744A" w:rsidRDefault="0089744A" w:rsidP="0089744A">
      <w:pPr>
        <w:pStyle w:val="ListBullet"/>
        <w:numPr>
          <w:ilvl w:val="0"/>
          <w:numId w:val="0"/>
        </w:numPr>
        <w:ind w:left="360" w:hanging="360"/>
      </w:pPr>
      <w:r>
        <w:t>galaxies and clusters up to several thousand galaxies.</w:t>
      </w:r>
    </w:p>
    <w:p w14:paraId="47DF1239" w14:textId="53CAEC99" w:rsidR="0089744A" w:rsidRDefault="0089744A" w:rsidP="0089744A">
      <w:pPr>
        <w:pStyle w:val="ListBullet"/>
        <w:numPr>
          <w:ilvl w:val="0"/>
          <w:numId w:val="0"/>
        </w:numPr>
        <w:ind w:left="360" w:hanging="360"/>
      </w:pPr>
    </w:p>
    <w:p w14:paraId="0C3D022D" w14:textId="77777777" w:rsidR="0089744A" w:rsidRDefault="0089744A" w:rsidP="0089744A">
      <w:pPr>
        <w:pStyle w:val="ListBullet"/>
        <w:numPr>
          <w:ilvl w:val="0"/>
          <w:numId w:val="0"/>
        </w:numPr>
        <w:ind w:left="360" w:hanging="360"/>
      </w:pPr>
      <w:r>
        <w:t>Those groups and clusters and additional isolated galaxies in turn form even larger structures called</w:t>
      </w:r>
    </w:p>
    <w:p w14:paraId="2AE385E5" w14:textId="4BB7BD7A" w:rsidR="0089744A" w:rsidRDefault="0089744A" w:rsidP="0089744A">
      <w:pPr>
        <w:pStyle w:val="ListBullet"/>
        <w:numPr>
          <w:ilvl w:val="0"/>
          <w:numId w:val="0"/>
        </w:numPr>
        <w:ind w:left="360" w:hanging="360"/>
      </w:pPr>
      <w:r>
        <w:rPr>
          <w:b/>
          <w:bCs/>
        </w:rPr>
        <w:t>superclusters</w:t>
      </w:r>
      <w:r>
        <w:t>.</w:t>
      </w:r>
    </w:p>
    <w:p w14:paraId="62ECD379" w14:textId="3279C736" w:rsidR="0089744A" w:rsidRDefault="0089744A" w:rsidP="0089744A">
      <w:pPr>
        <w:pStyle w:val="ListBullet"/>
        <w:numPr>
          <w:ilvl w:val="0"/>
          <w:numId w:val="0"/>
        </w:numPr>
        <w:ind w:left="360" w:hanging="360"/>
      </w:pPr>
    </w:p>
    <w:p w14:paraId="04DC3EEF" w14:textId="2BA34CBF" w:rsidR="0089744A" w:rsidRDefault="0089744A" w:rsidP="0089744A">
      <w:pPr>
        <w:pStyle w:val="ListBullet"/>
        <w:numPr>
          <w:ilvl w:val="0"/>
          <w:numId w:val="0"/>
        </w:numPr>
        <w:ind w:left="360" w:hanging="360"/>
      </w:pPr>
      <w:r>
        <w:t xml:space="preserve">The </w:t>
      </w:r>
      <w:r>
        <w:rPr>
          <w:b/>
          <w:bCs/>
        </w:rPr>
        <w:t xml:space="preserve">Horologium Supercluster </w:t>
      </w:r>
      <w:r>
        <w:t>is a gigantic supercluster with a length of about 550 million ly.</w:t>
      </w:r>
    </w:p>
    <w:p w14:paraId="32C3F6F5" w14:textId="553F1158" w:rsidR="0089744A" w:rsidRDefault="0089744A" w:rsidP="0089744A">
      <w:pPr>
        <w:pStyle w:val="ListBullet"/>
        <w:numPr>
          <w:ilvl w:val="0"/>
          <w:numId w:val="0"/>
        </w:numPr>
      </w:pPr>
      <w:r>
        <w:t xml:space="preserve"> There are no other super clusters within a billion ly that are as big as the Horologium Supercluster.</w:t>
      </w:r>
    </w:p>
    <w:p w14:paraId="6F8949B0" w14:textId="00DCD449" w:rsidR="0089744A" w:rsidRDefault="0089744A" w:rsidP="0089744A">
      <w:pPr>
        <w:pStyle w:val="ListBullet"/>
        <w:numPr>
          <w:ilvl w:val="0"/>
          <w:numId w:val="0"/>
        </w:numPr>
      </w:pPr>
    </w:p>
    <w:p w14:paraId="32C8A500" w14:textId="33A0F6F4" w:rsidR="0089744A" w:rsidRDefault="0089744A" w:rsidP="0089744A">
      <w:pPr>
        <w:pStyle w:val="ListBullet"/>
        <w:numPr>
          <w:ilvl w:val="0"/>
          <w:numId w:val="0"/>
        </w:numPr>
      </w:pPr>
      <w:r>
        <w:rPr>
          <w:b/>
          <w:bCs/>
        </w:rPr>
        <w:t>Filaments and Walls</w:t>
      </w:r>
    </w:p>
    <w:p w14:paraId="412EB453" w14:textId="6017F2C4" w:rsidR="0089744A" w:rsidRDefault="0089744A" w:rsidP="0089744A">
      <w:pPr>
        <w:pStyle w:val="ListBullet"/>
        <w:tabs>
          <w:tab w:val="clear" w:pos="360"/>
          <w:tab w:val="num" w:pos="1080"/>
        </w:tabs>
        <w:ind w:left="1080"/>
      </w:pPr>
      <w:r>
        <w:t xml:space="preserve">Filaments are between galactic superclusters. (Nebula between </w:t>
      </w:r>
      <w:r w:rsidR="00964E56">
        <w:t>galaxies</w:t>
      </w:r>
      <w:r>
        <w:t xml:space="preserve"> like a web or nebula)</w:t>
      </w:r>
      <w:r w:rsidR="00964E56">
        <w:t xml:space="preserve">. The black empty spaces are voids, nothingness (appears as this because their might be nothing or because we don’t have the technology powerful enough to observe those empty spaces. </w:t>
      </w:r>
    </w:p>
    <w:p w14:paraId="2EC8E622" w14:textId="095B54ED" w:rsidR="0089744A" w:rsidRDefault="0089744A" w:rsidP="0089744A">
      <w:pPr>
        <w:pStyle w:val="ListBullet"/>
        <w:tabs>
          <w:tab w:val="clear" w:pos="360"/>
          <w:tab w:val="num" w:pos="1080"/>
        </w:tabs>
        <w:ind w:left="1080"/>
      </w:pPr>
      <w:r>
        <w:t xml:space="preserve">Super clusters form massive </w:t>
      </w:r>
      <w:r w:rsidR="00964E56">
        <w:t>structures</w:t>
      </w:r>
      <w:r>
        <w:t xml:space="preserve"> of galaxies, called “filaments”, “</w:t>
      </w:r>
      <w:r w:rsidR="00964E56">
        <w:t>super</w:t>
      </w:r>
      <w:r>
        <w:t xml:space="preserve"> cluster complexes”, “walls”</w:t>
      </w:r>
    </w:p>
    <w:p w14:paraId="19D1495B" w14:textId="0BC235C2" w:rsidR="0089744A" w:rsidRDefault="0089744A" w:rsidP="0089744A">
      <w:pPr>
        <w:pStyle w:val="ListBullet"/>
        <w:tabs>
          <w:tab w:val="clear" w:pos="360"/>
          <w:tab w:val="num" w:pos="1080"/>
        </w:tabs>
        <w:ind w:left="1080"/>
      </w:pPr>
      <w:r>
        <w:t>They span between several hundred million light-years to 10 billion lightyears, covering more then 5% of the observable universe. These are the largest known structures to date.</w:t>
      </w:r>
    </w:p>
    <w:p w14:paraId="3494F7D1" w14:textId="56EA817D" w:rsidR="00964E56" w:rsidRDefault="00964E56" w:rsidP="0089744A">
      <w:pPr>
        <w:pStyle w:val="ListBullet"/>
        <w:tabs>
          <w:tab w:val="clear" w:pos="360"/>
          <w:tab w:val="num" w:pos="1080"/>
        </w:tabs>
        <w:ind w:left="1080"/>
      </w:pPr>
      <w:r>
        <w:t>Observations of superclusters can give information about the initial condition of the universe, when these super clusters were created.</w:t>
      </w:r>
    </w:p>
    <w:p w14:paraId="6FF2A4E5" w14:textId="4D779475" w:rsidR="00964E56" w:rsidRDefault="00964E56" w:rsidP="00964E56">
      <w:pPr>
        <w:pStyle w:val="ListBullet"/>
        <w:tabs>
          <w:tab w:val="clear" w:pos="360"/>
          <w:tab w:val="num" w:pos="1080"/>
        </w:tabs>
        <w:ind w:left="1080"/>
      </w:pPr>
      <w:r>
        <w:t>The directions of the rotational axis of galaxies within superclusters may also give insight and information into the early formation process of galaxies in the history of the Universe.</w:t>
      </w:r>
    </w:p>
    <w:p w14:paraId="7F872D4F" w14:textId="003F0E92" w:rsidR="00964E56" w:rsidRDefault="00964E56" w:rsidP="00964E56">
      <w:pPr>
        <w:pStyle w:val="ListBullet"/>
        <w:tabs>
          <w:tab w:val="clear" w:pos="360"/>
          <w:tab w:val="num" w:pos="1080"/>
        </w:tabs>
        <w:ind w:left="1080"/>
      </w:pPr>
      <w:r>
        <w:t>In physical cosmology, galaxy filaments are the largest known structures in the universe. They are massive, thread-like formations with a typical length of 50 to 80 megaparsecs (163 to 261 million ly). They form boundaries between large voids in the universe.</w:t>
      </w:r>
    </w:p>
    <w:p w14:paraId="0E1EA4F9" w14:textId="73E7C79D" w:rsidR="00964E56" w:rsidRDefault="00964E56" w:rsidP="00964E56">
      <w:pPr>
        <w:pStyle w:val="ListBullet"/>
        <w:tabs>
          <w:tab w:val="clear" w:pos="360"/>
          <w:tab w:val="num" w:pos="1080"/>
        </w:tabs>
        <w:ind w:left="1080"/>
      </w:pPr>
      <w:r>
        <w:t>Filaments consist of gravitationally bound galaxies.</w:t>
      </w:r>
    </w:p>
    <w:p w14:paraId="1DE1C534" w14:textId="0CD63CF7" w:rsidR="00964E56" w:rsidRDefault="00964E56" w:rsidP="00964E56">
      <w:pPr>
        <w:pStyle w:val="ListBullet"/>
        <w:tabs>
          <w:tab w:val="clear" w:pos="360"/>
          <w:tab w:val="num" w:pos="1080"/>
        </w:tabs>
        <w:ind w:left="1080"/>
      </w:pPr>
      <w:r>
        <w:lastRenderedPageBreak/>
        <w:t>The Hubble Space Telescope showed us revolving giant but delicate filaments shaped by a strong magnetic field around the active galaxy NGC 1275.</w:t>
      </w:r>
    </w:p>
    <w:p w14:paraId="11ED8C47" w14:textId="612B4145" w:rsidR="00964E56" w:rsidRDefault="00964E56" w:rsidP="00964E56">
      <w:pPr>
        <w:pStyle w:val="ListBullet"/>
        <w:numPr>
          <w:ilvl w:val="0"/>
          <w:numId w:val="0"/>
        </w:numPr>
        <w:ind w:left="360" w:hanging="360"/>
      </w:pPr>
    </w:p>
    <w:p w14:paraId="5373DB94" w14:textId="3D830460" w:rsidR="00964E56" w:rsidRDefault="00964E56" w:rsidP="00964E56">
      <w:pPr>
        <w:pStyle w:val="ListBullet"/>
        <w:numPr>
          <w:ilvl w:val="0"/>
          <w:numId w:val="0"/>
        </w:numPr>
        <w:ind w:left="360" w:hanging="360"/>
        <w:rPr>
          <w:b/>
          <w:bCs/>
        </w:rPr>
      </w:pPr>
      <w:r>
        <w:rPr>
          <w:b/>
          <w:bCs/>
        </w:rPr>
        <w:t>Voids</w:t>
      </w:r>
    </w:p>
    <w:p w14:paraId="664BB9C7" w14:textId="72112D6B" w:rsidR="00964E56" w:rsidRDefault="003E33CF" w:rsidP="003E33CF">
      <w:pPr>
        <w:pStyle w:val="ListBullet"/>
        <w:tabs>
          <w:tab w:val="clear" w:pos="360"/>
          <w:tab w:val="num" w:pos="720"/>
        </w:tabs>
        <w:ind w:left="720"/>
      </w:pPr>
      <w:r w:rsidRPr="003E33CF">
        <w:t xml:space="preserve">Cosmic voids are </w:t>
      </w:r>
      <w:r>
        <w:t>large empty spaces between filaments (the largest scale structures in the universe) that contain very few, or no galaxies.</w:t>
      </w:r>
    </w:p>
    <w:p w14:paraId="61087191" w14:textId="25D2D73E" w:rsidR="003E33CF" w:rsidRPr="003E33CF" w:rsidRDefault="003E33CF" w:rsidP="003E33CF">
      <w:pPr>
        <w:pStyle w:val="ListBullet"/>
        <w:tabs>
          <w:tab w:val="clear" w:pos="360"/>
          <w:tab w:val="num" w:pos="720"/>
        </w:tabs>
        <w:ind w:left="720"/>
      </w:pPr>
      <w:r>
        <w:t>Voids typically have a diameter of 11 to 150 megaparsecs (</w:t>
      </w:r>
      <w:proofErr w:type="spellStart"/>
      <w:r>
        <w:t>Mpc</w:t>
      </w:r>
      <w:proofErr w:type="spellEnd"/>
      <w:r>
        <w:t xml:space="preserve">); </w:t>
      </w:r>
      <w:r w:rsidR="00947375">
        <w:t>particularly</w:t>
      </w:r>
      <w:r>
        <w:t xml:space="preserve"> large voids are called </w:t>
      </w:r>
      <w:r w:rsidR="00947375" w:rsidRPr="003E33CF">
        <w:rPr>
          <w:b/>
          <w:bCs/>
        </w:rPr>
        <w:t>super void</w:t>
      </w:r>
      <w:r>
        <w:rPr>
          <w:b/>
          <w:bCs/>
        </w:rPr>
        <w:t xml:space="preserve"> </w:t>
      </w:r>
      <w:r w:rsidR="00947375">
        <w:rPr>
          <w:b/>
          <w:bCs/>
        </w:rPr>
        <w:t>defined</w:t>
      </w:r>
      <w:r>
        <w:rPr>
          <w:b/>
          <w:bCs/>
        </w:rPr>
        <w:t xml:space="preserve"> by the absence of rich superclusters. </w:t>
      </w:r>
    </w:p>
    <w:p w14:paraId="2D679B04" w14:textId="086C6CB3" w:rsidR="003E33CF" w:rsidRDefault="003E33CF" w:rsidP="003E33CF">
      <w:pPr>
        <w:pStyle w:val="ListBullet"/>
        <w:numPr>
          <w:ilvl w:val="0"/>
          <w:numId w:val="0"/>
        </w:numPr>
        <w:ind w:left="360" w:hanging="360"/>
      </w:pPr>
    </w:p>
    <w:p w14:paraId="4292C99F" w14:textId="35A2D810" w:rsidR="003E33CF" w:rsidRDefault="003E33CF" w:rsidP="003E33CF">
      <w:pPr>
        <w:pStyle w:val="ListBullet"/>
        <w:numPr>
          <w:ilvl w:val="0"/>
          <w:numId w:val="0"/>
        </w:numPr>
        <w:ind w:left="360" w:hanging="360"/>
      </w:pPr>
      <w:r>
        <w:t xml:space="preserve">We cannot see more then 13.8 billion light years. </w:t>
      </w:r>
    </w:p>
    <w:p w14:paraId="4347A512" w14:textId="2E94736A" w:rsidR="003E33CF" w:rsidRDefault="003E33CF" w:rsidP="003E33CF">
      <w:pPr>
        <w:pStyle w:val="ListBullet"/>
        <w:numPr>
          <w:ilvl w:val="0"/>
          <w:numId w:val="0"/>
        </w:numPr>
        <w:ind w:left="360" w:hanging="360"/>
      </w:pPr>
    </w:p>
    <w:p w14:paraId="101C751D" w14:textId="7A7E0C15" w:rsidR="003E33CF" w:rsidRPr="003E33CF" w:rsidRDefault="003E33CF" w:rsidP="003E33CF">
      <w:pPr>
        <w:pStyle w:val="ListBullet"/>
        <w:numPr>
          <w:ilvl w:val="0"/>
          <w:numId w:val="0"/>
        </w:numPr>
        <w:ind w:left="360" w:hanging="360"/>
      </w:pPr>
      <w:r>
        <w:t xml:space="preserve">The </w:t>
      </w:r>
      <w:r w:rsidR="00947375">
        <w:t>Hubble</w:t>
      </w:r>
      <w:bookmarkStart w:id="0" w:name="_GoBack"/>
      <w:bookmarkEnd w:id="0"/>
      <w:r>
        <w:t xml:space="preserve"> discovered seven primitive galaxies located over 13 billion </w:t>
      </w:r>
      <w:proofErr w:type="spellStart"/>
      <w:r>
        <w:t>yr</w:t>
      </w:r>
      <w:proofErr w:type="spellEnd"/>
      <w:r>
        <w:t xml:space="preserve"> from us</w:t>
      </w:r>
      <w:r w:rsidR="006B4124">
        <w:t>.</w:t>
      </w:r>
    </w:p>
    <w:sectPr w:rsidR="003E33CF" w:rsidRPr="003E33CF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71132A" w14:textId="77777777" w:rsidR="00C34C58" w:rsidRDefault="00C34C58" w:rsidP="00A206E2">
      <w:pPr>
        <w:spacing w:after="0" w:line="240" w:lineRule="auto"/>
      </w:pPr>
      <w:r>
        <w:separator/>
      </w:r>
    </w:p>
  </w:endnote>
  <w:endnote w:type="continuationSeparator" w:id="0">
    <w:p w14:paraId="62D1409D" w14:textId="77777777" w:rsidR="00C34C58" w:rsidRDefault="00C34C58" w:rsidP="00A20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A2DB87" w14:textId="77777777" w:rsidR="00C34C58" w:rsidRDefault="00C34C58" w:rsidP="00A206E2">
      <w:pPr>
        <w:spacing w:after="0" w:line="240" w:lineRule="auto"/>
      </w:pPr>
      <w:r>
        <w:separator/>
      </w:r>
    </w:p>
  </w:footnote>
  <w:footnote w:type="continuationSeparator" w:id="0">
    <w:p w14:paraId="67A1C15B" w14:textId="77777777" w:rsidR="00C34C58" w:rsidRDefault="00C34C58" w:rsidP="00A206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57002" w14:textId="77777777" w:rsidR="00A206E2" w:rsidRPr="004279CB" w:rsidRDefault="00A206E2" w:rsidP="00A206E2">
    <w:pPr>
      <w:rPr>
        <w:sz w:val="24"/>
        <w:szCs w:val="24"/>
      </w:rPr>
    </w:pPr>
    <w:r>
      <w:rPr>
        <w:sz w:val="24"/>
        <w:szCs w:val="24"/>
      </w:rPr>
      <w:t>September 9, 2019</w:t>
    </w:r>
  </w:p>
  <w:p w14:paraId="02218CC1" w14:textId="77777777" w:rsidR="00A206E2" w:rsidRDefault="00A206E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8814051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D500A6"/>
    <w:multiLevelType w:val="hybridMultilevel"/>
    <w:tmpl w:val="0C206E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AF481C"/>
    <w:multiLevelType w:val="hybridMultilevel"/>
    <w:tmpl w:val="3DDC87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9CB"/>
    <w:rsid w:val="000A22BB"/>
    <w:rsid w:val="003E33CF"/>
    <w:rsid w:val="004225BC"/>
    <w:rsid w:val="004279CB"/>
    <w:rsid w:val="00430087"/>
    <w:rsid w:val="0068736C"/>
    <w:rsid w:val="006B4124"/>
    <w:rsid w:val="00790BEA"/>
    <w:rsid w:val="00854EBF"/>
    <w:rsid w:val="00871A21"/>
    <w:rsid w:val="0089744A"/>
    <w:rsid w:val="00947375"/>
    <w:rsid w:val="00964E56"/>
    <w:rsid w:val="009714A5"/>
    <w:rsid w:val="009929AD"/>
    <w:rsid w:val="00A206E2"/>
    <w:rsid w:val="00A4504C"/>
    <w:rsid w:val="00BF033C"/>
    <w:rsid w:val="00C34C58"/>
    <w:rsid w:val="00D4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8AC37"/>
  <w15:chartTrackingRefBased/>
  <w15:docId w15:val="{E70EED56-BD5D-41EB-A06B-CD72768DA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79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79C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206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06E2"/>
  </w:style>
  <w:style w:type="paragraph" w:styleId="Footer">
    <w:name w:val="footer"/>
    <w:basedOn w:val="Normal"/>
    <w:link w:val="FooterChar"/>
    <w:uiPriority w:val="99"/>
    <w:unhideWhenUsed/>
    <w:rsid w:val="00A206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06E2"/>
  </w:style>
  <w:style w:type="paragraph" w:styleId="ListParagraph">
    <w:name w:val="List Paragraph"/>
    <w:basedOn w:val="Normal"/>
    <w:uiPriority w:val="34"/>
    <w:qFormat/>
    <w:rsid w:val="00A206E2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871A21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7C8EA5-F58E-48E3-A230-CDA06893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511</TotalTime>
  <Pages>3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daner yasin</dc:creator>
  <cp:keywords/>
  <dc:description/>
  <cp:lastModifiedBy>daner yasin</cp:lastModifiedBy>
  <cp:revision>8</cp:revision>
  <dcterms:created xsi:type="dcterms:W3CDTF">2019-09-09T21:25:00Z</dcterms:created>
  <dcterms:modified xsi:type="dcterms:W3CDTF">2019-09-12T04:53:00Z</dcterms:modified>
</cp:coreProperties>
</file>