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rPr/>
      </w:pPr>
      <w:bookmarkStart w:colFirst="0" w:colLast="0" w:name="_ucfviytv5kit" w:id="0"/>
      <w:bookmarkEnd w:id="0"/>
      <w:r w:rsidDel="00000000" w:rsidR="00000000" w:rsidRPr="00000000">
        <w:rPr>
          <w:rtl w:val="0"/>
        </w:rPr>
        <w:t xml:space="preserve">         Review Guide</w:t>
      </w:r>
    </w:p>
    <w:p w:rsidR="00000000" w:rsidDel="00000000" w:rsidP="00000000" w:rsidRDefault="00000000" w:rsidRPr="00000000" w14:paraId="00000002">
      <w:pPr>
        <w:rPr>
          <w:rFonts w:ascii="Calibri" w:cs="Calibri" w:eastAsia="Calibri" w:hAnsi="Calibri"/>
          <w:b w:val="1"/>
          <w:u w:val="single"/>
        </w:rPr>
      </w:pPr>
      <w:r w:rsidDel="00000000" w:rsidR="00000000" w:rsidRPr="00000000">
        <w:rPr>
          <w:rtl w:val="0"/>
        </w:rPr>
      </w:r>
    </w:p>
    <w:p w:rsidR="00000000" w:rsidDel="00000000" w:rsidP="00000000" w:rsidRDefault="00000000" w:rsidRPr="00000000" w14:paraId="00000003">
      <w:pPr>
        <w:pStyle w:val="Heading2"/>
        <w:rPr/>
      </w:pPr>
      <w:bookmarkStart w:colFirst="0" w:colLast="0" w:name="_ijz7crz5fh0s" w:id="1"/>
      <w:bookmarkEnd w:id="1"/>
      <w:r w:rsidDel="00000000" w:rsidR="00000000" w:rsidRPr="00000000">
        <w:rPr>
          <w:b w:val="1"/>
          <w:u w:val="single"/>
          <w:rtl w:val="0"/>
        </w:rPr>
        <w:t xml:space="preserve">ETHNOGRAPHIC EXAMPLES &amp; GROUPS</w:t>
      </w:r>
      <w:r w:rsidDel="00000000" w:rsidR="00000000" w:rsidRPr="00000000">
        <w:rPr>
          <w:rtl w:val="0"/>
        </w:rPr>
        <w:t xml:space="preserve">: Be able to describe the key details we studied, and relate them to one or more concepts we discussed. If a particular anthropologist is associated     with research on one of these groups, you should know their name too. </w:t>
      </w:r>
    </w:p>
    <w:p w:rsidR="00000000" w:rsidDel="00000000" w:rsidP="00000000" w:rsidRDefault="00000000" w:rsidRPr="00000000" w14:paraId="00000004">
      <w:pPr>
        <w:rPr>
          <w:rFonts w:ascii="Calibri" w:cs="Calibri" w:eastAsia="Calibri" w:hAnsi="Calibri"/>
        </w:rPr>
      </w:pPr>
      <w:r w:rsidDel="00000000" w:rsidR="00000000" w:rsidRPr="00000000">
        <w:rPr>
          <w:rtl w:val="0"/>
        </w:rPr>
      </w:r>
    </w:p>
    <w:p w:rsidR="00000000" w:rsidDel="00000000" w:rsidP="00000000" w:rsidRDefault="00000000" w:rsidRPr="00000000" w14:paraId="00000005">
      <w:pPr>
        <w:rPr>
          <w:rFonts w:ascii="Calibri" w:cs="Calibri" w:eastAsia="Calibri" w:hAnsi="Calibri"/>
        </w:rPr>
      </w:pPr>
      <w:r w:rsidDel="00000000" w:rsidR="00000000" w:rsidRPr="00000000">
        <w:rPr>
          <w:rFonts w:ascii="Calibri" w:cs="Calibri" w:eastAsia="Calibri" w:hAnsi="Calibri"/>
          <w:rtl w:val="0"/>
        </w:rPr>
        <w:t xml:space="preserve">Week 2:</w:t>
      </w:r>
    </w:p>
    <w:p w:rsidR="00000000" w:rsidDel="00000000" w:rsidP="00000000" w:rsidRDefault="00000000" w:rsidRPr="00000000" w14:paraId="00000006">
      <w:pPr>
        <w:rPr>
          <w:rFonts w:ascii="Calibri" w:cs="Calibri" w:eastAsia="Calibri" w:hAnsi="Calibri"/>
        </w:rPr>
      </w:pPr>
      <w:r w:rsidDel="00000000" w:rsidR="00000000" w:rsidRPr="00000000">
        <w:rPr>
          <w:rFonts w:ascii="Calibri" w:cs="Calibri" w:eastAsia="Calibri" w:hAnsi="Calibri"/>
          <w:rtl w:val="0"/>
        </w:rPr>
        <w:t xml:space="preserve">o The Arawak </w:t>
      </w:r>
    </w:p>
    <w:p w:rsidR="00000000" w:rsidDel="00000000" w:rsidP="00000000" w:rsidRDefault="00000000" w:rsidRPr="00000000" w14:paraId="00000007">
      <w:pPr>
        <w:numPr>
          <w:ilvl w:val="0"/>
          <w:numId w:val="13"/>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Columbus’s first voyage to Bahamas in 1492, Spanish took over and killed many</w:t>
      </w:r>
    </w:p>
    <w:p w:rsidR="00000000" w:rsidDel="00000000" w:rsidP="00000000" w:rsidRDefault="00000000" w:rsidRPr="00000000" w14:paraId="00000008">
      <w:pPr>
        <w:numPr>
          <w:ilvl w:val="1"/>
          <w:numId w:val="13"/>
        </w:numPr>
        <w:ind w:left="1440" w:hanging="360"/>
        <w:rPr>
          <w:rFonts w:ascii="Calibri" w:cs="Calibri" w:eastAsia="Calibri" w:hAnsi="Calibri"/>
          <w:u w:val="none"/>
        </w:rPr>
      </w:pPr>
      <w:r w:rsidDel="00000000" w:rsidR="00000000" w:rsidRPr="00000000">
        <w:rPr>
          <w:rFonts w:ascii="Calibri" w:cs="Calibri" w:eastAsia="Calibri" w:hAnsi="Calibri"/>
          <w:rtl w:val="0"/>
        </w:rPr>
        <w:t xml:space="preserve">Saw the Arawak as people who needed to be converted; Columbus’s view: “ they would make fine servants...with fifty men we could subjugate them” </w:t>
      </w:r>
    </w:p>
    <w:p w:rsidR="00000000" w:rsidDel="00000000" w:rsidP="00000000" w:rsidRDefault="00000000" w:rsidRPr="00000000" w14:paraId="00000009">
      <w:pPr>
        <w:numPr>
          <w:ilvl w:val="1"/>
          <w:numId w:val="13"/>
        </w:numPr>
        <w:ind w:left="1440" w:hanging="360"/>
        <w:rPr>
          <w:rFonts w:ascii="Calibri" w:cs="Calibri" w:eastAsia="Calibri" w:hAnsi="Calibri"/>
          <w:u w:val="none"/>
        </w:rPr>
      </w:pPr>
      <w:r w:rsidDel="00000000" w:rsidR="00000000" w:rsidRPr="00000000">
        <w:rPr>
          <w:rFonts w:ascii="Calibri" w:cs="Calibri" w:eastAsia="Calibri" w:hAnsi="Calibri"/>
          <w:rtl w:val="0"/>
        </w:rPr>
        <w:t xml:space="preserve">Used essential categories to stereotype the Arawak as "monsters" based on Eurocentric ideas</w:t>
      </w:r>
    </w:p>
    <w:p w:rsidR="00000000" w:rsidDel="00000000" w:rsidP="00000000" w:rsidRDefault="00000000" w:rsidRPr="00000000" w14:paraId="0000000A">
      <w:pPr>
        <w:rPr>
          <w:rFonts w:ascii="Calibri" w:cs="Calibri" w:eastAsia="Calibri" w:hAnsi="Calibri"/>
        </w:rPr>
      </w:pPr>
      <w:r w:rsidDel="00000000" w:rsidR="00000000" w:rsidRPr="00000000">
        <w:rPr>
          <w:rFonts w:ascii="Calibri" w:cs="Calibri" w:eastAsia="Calibri" w:hAnsi="Calibri"/>
          <w:rtl w:val="0"/>
        </w:rPr>
        <w:t xml:space="preserve">o The Scramble for Africa </w:t>
      </w:r>
    </w:p>
    <w:p w:rsidR="00000000" w:rsidDel="00000000" w:rsidP="00000000" w:rsidRDefault="00000000" w:rsidRPr="00000000" w14:paraId="0000000B">
      <w:pPr>
        <w:numPr>
          <w:ilvl w:val="0"/>
          <w:numId w:val="10"/>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10% of continent = direct european control, during 1881-1914 = 90%</w:t>
      </w:r>
    </w:p>
    <w:p w:rsidR="00000000" w:rsidDel="00000000" w:rsidP="00000000" w:rsidRDefault="00000000" w:rsidRPr="00000000" w14:paraId="0000000C">
      <w:pPr>
        <w:numPr>
          <w:ilvl w:val="0"/>
          <w:numId w:val="10"/>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Raw materials to be extracted</w:t>
      </w:r>
    </w:p>
    <w:p w:rsidR="00000000" w:rsidDel="00000000" w:rsidP="00000000" w:rsidRDefault="00000000" w:rsidRPr="00000000" w14:paraId="0000000D">
      <w:pPr>
        <w:numPr>
          <w:ilvl w:val="0"/>
          <w:numId w:val="10"/>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Fear there would be a war</w:t>
      </w:r>
    </w:p>
    <w:p w:rsidR="00000000" w:rsidDel="00000000" w:rsidP="00000000" w:rsidRDefault="00000000" w:rsidRPr="00000000" w14:paraId="0000000E">
      <w:pPr>
        <w:numPr>
          <w:ilvl w:val="0"/>
          <w:numId w:val="10"/>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Berlin meeting, borders</w:t>
      </w:r>
    </w:p>
    <w:p w:rsidR="00000000" w:rsidDel="00000000" w:rsidP="00000000" w:rsidRDefault="00000000" w:rsidRPr="00000000" w14:paraId="0000000F">
      <w:pPr>
        <w:numPr>
          <w:ilvl w:val="0"/>
          <w:numId w:val="10"/>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colonialism</w:t>
      </w:r>
    </w:p>
    <w:p w:rsidR="00000000" w:rsidDel="00000000" w:rsidP="00000000" w:rsidRDefault="00000000" w:rsidRPr="00000000" w14:paraId="00000010">
      <w:pPr>
        <w:rPr>
          <w:rFonts w:ascii="Calibri" w:cs="Calibri" w:eastAsia="Calibri" w:hAnsi="Calibri"/>
        </w:rPr>
      </w:pPr>
      <w:r w:rsidDel="00000000" w:rsidR="00000000" w:rsidRPr="00000000">
        <w:rPr>
          <w:rFonts w:ascii="Calibri" w:cs="Calibri" w:eastAsia="Calibri" w:hAnsi="Calibri"/>
          <w:rtl w:val="0"/>
        </w:rPr>
        <w:t xml:space="preserve">o The colonization of Australia </w:t>
      </w:r>
    </w:p>
    <w:p w:rsidR="00000000" w:rsidDel="00000000" w:rsidP="00000000" w:rsidRDefault="00000000" w:rsidRPr="00000000" w14:paraId="00000011">
      <w:pPr>
        <w:numPr>
          <w:ilvl w:val="0"/>
          <w:numId w:val="2"/>
        </w:numPr>
        <w:ind w:left="720" w:hanging="360"/>
        <w:rPr>
          <w:rFonts w:ascii="Calibri" w:cs="Calibri" w:eastAsia="Calibri" w:hAnsi="Calibri"/>
        </w:rPr>
      </w:pPr>
      <w:r w:rsidDel="00000000" w:rsidR="00000000" w:rsidRPr="00000000">
        <w:rPr>
          <w:rFonts w:ascii="Calibri" w:cs="Calibri" w:eastAsia="Calibri" w:hAnsi="Calibri"/>
          <w:rtl w:val="0"/>
        </w:rPr>
        <w:t xml:space="preserve">1770: James Cook starts mapping the east coast of Australia, calls it "New South Wales" </w:t>
      </w:r>
    </w:p>
    <w:p w:rsidR="00000000" w:rsidDel="00000000" w:rsidP="00000000" w:rsidRDefault="00000000" w:rsidRPr="00000000" w14:paraId="00000012">
      <w:pPr>
        <w:numPr>
          <w:ilvl w:val="0"/>
          <w:numId w:val="2"/>
        </w:numPr>
        <w:ind w:left="720" w:hanging="360"/>
        <w:rPr>
          <w:rFonts w:ascii="Calibri" w:cs="Calibri" w:eastAsia="Calibri" w:hAnsi="Calibri"/>
        </w:rPr>
      </w:pPr>
      <w:r w:rsidDel="00000000" w:rsidR="00000000" w:rsidRPr="00000000">
        <w:rPr>
          <w:rFonts w:ascii="Calibri" w:cs="Calibri" w:eastAsia="Calibri" w:hAnsi="Calibri"/>
          <w:rtl w:val="0"/>
        </w:rPr>
        <w:t xml:space="preserve">Described it as "terra nullius" ("nobody's land"), but at least one million people lived there </w:t>
      </w:r>
    </w:p>
    <w:p w:rsidR="00000000" w:rsidDel="00000000" w:rsidP="00000000" w:rsidRDefault="00000000" w:rsidRPr="00000000" w14:paraId="00000013">
      <w:pPr>
        <w:numPr>
          <w:ilvl w:val="1"/>
          <w:numId w:val="2"/>
        </w:numPr>
        <w:ind w:left="1440" w:hanging="360"/>
        <w:rPr>
          <w:rFonts w:ascii="Calibri" w:cs="Calibri" w:eastAsia="Calibri" w:hAnsi="Calibri"/>
        </w:rPr>
      </w:pPr>
      <w:r w:rsidDel="00000000" w:rsidR="00000000" w:rsidRPr="00000000">
        <w:rPr>
          <w:rFonts w:ascii="Calibri" w:cs="Calibri" w:eastAsia="Calibri" w:hAnsi="Calibri"/>
          <w:rtl w:val="0"/>
        </w:rPr>
        <w:t xml:space="preserve">Tried to bargain for land with people who occupied/lived there; if not then land was free for anyone to conquer</w:t>
      </w:r>
    </w:p>
    <w:p w:rsidR="00000000" w:rsidDel="00000000" w:rsidP="00000000" w:rsidRDefault="00000000" w:rsidRPr="00000000" w14:paraId="00000014">
      <w:pPr>
        <w:numPr>
          <w:ilvl w:val="1"/>
          <w:numId w:val="2"/>
        </w:numPr>
        <w:ind w:left="1440" w:hanging="360"/>
        <w:rPr>
          <w:rFonts w:ascii="Calibri" w:cs="Calibri" w:eastAsia="Calibri" w:hAnsi="Calibri"/>
        </w:rPr>
      </w:pPr>
      <w:r w:rsidDel="00000000" w:rsidR="00000000" w:rsidRPr="00000000">
        <w:rPr>
          <w:rFonts w:ascii="Calibri" w:cs="Calibri" w:eastAsia="Calibri" w:hAnsi="Calibri"/>
          <w:rtl w:val="0"/>
        </w:rPr>
        <w:t xml:space="preserve">Australia was close to being “nobody’s land” so they took away the indigenous’s land in 1787</w:t>
      </w:r>
    </w:p>
    <w:p w:rsidR="00000000" w:rsidDel="00000000" w:rsidP="00000000" w:rsidRDefault="00000000" w:rsidRPr="00000000" w14:paraId="00000015">
      <w:pPr>
        <w:numPr>
          <w:ilvl w:val="0"/>
          <w:numId w:val="2"/>
        </w:numPr>
        <w:spacing w:line="360" w:lineRule="auto"/>
        <w:ind w:left="720" w:hanging="360"/>
        <w:rPr>
          <w:rFonts w:ascii="Calibri" w:cs="Calibri" w:eastAsia="Calibri" w:hAnsi="Calibri"/>
        </w:rPr>
      </w:pPr>
      <w:r w:rsidDel="00000000" w:rsidR="00000000" w:rsidRPr="00000000">
        <w:rPr>
          <w:rFonts w:ascii="Calibri" w:cs="Calibri" w:eastAsia="Calibri" w:hAnsi="Calibri"/>
          <w:rtl w:val="0"/>
        </w:rPr>
        <w:t xml:space="preserve">Brought disease, displacement, and devastation to the indigenous population</w:t>
      </w:r>
    </w:p>
    <w:p w:rsidR="00000000" w:rsidDel="00000000" w:rsidP="00000000" w:rsidRDefault="00000000" w:rsidRPr="00000000" w14:paraId="00000016">
      <w:pPr>
        <w:rPr>
          <w:rFonts w:ascii="Calibri" w:cs="Calibri" w:eastAsia="Calibri" w:hAnsi="Calibri"/>
        </w:rPr>
      </w:pPr>
      <w:r w:rsidDel="00000000" w:rsidR="00000000" w:rsidRPr="00000000">
        <w:rPr>
          <w:rtl w:val="0"/>
        </w:rPr>
      </w:r>
    </w:p>
    <w:p w:rsidR="00000000" w:rsidDel="00000000" w:rsidP="00000000" w:rsidRDefault="00000000" w:rsidRPr="00000000" w14:paraId="00000017">
      <w:pPr>
        <w:rPr>
          <w:rFonts w:ascii="Calibri" w:cs="Calibri" w:eastAsia="Calibri" w:hAnsi="Calibri"/>
        </w:rPr>
      </w:pPr>
      <w:r w:rsidDel="00000000" w:rsidR="00000000" w:rsidRPr="00000000">
        <w:rPr>
          <w:rFonts w:ascii="Calibri" w:cs="Calibri" w:eastAsia="Calibri" w:hAnsi="Calibri"/>
          <w:rtl w:val="0"/>
        </w:rPr>
        <w:t xml:space="preserve">Week 3:</w:t>
      </w:r>
    </w:p>
    <w:p w:rsidR="00000000" w:rsidDel="00000000" w:rsidP="00000000" w:rsidRDefault="00000000" w:rsidRPr="00000000" w14:paraId="00000018">
      <w:pPr>
        <w:rPr>
          <w:rFonts w:ascii="Calibri" w:cs="Calibri" w:eastAsia="Calibri" w:hAnsi="Calibri"/>
        </w:rPr>
      </w:pPr>
      <w:r w:rsidDel="00000000" w:rsidR="00000000" w:rsidRPr="00000000">
        <w:rPr>
          <w:rFonts w:ascii="Calibri" w:cs="Calibri" w:eastAsia="Calibri" w:hAnsi="Calibri"/>
          <w:rtl w:val="0"/>
        </w:rPr>
        <w:t xml:space="preserve">o girls in Samoa</w:t>
      </w:r>
    </w:p>
    <w:p w:rsidR="00000000" w:rsidDel="00000000" w:rsidP="00000000" w:rsidRDefault="00000000" w:rsidRPr="00000000" w14:paraId="00000019">
      <w:pPr>
        <w:numPr>
          <w:ilvl w:val="0"/>
          <w:numId w:val="26"/>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Margaret Mead VS Derek Freeman</w:t>
      </w:r>
    </w:p>
    <w:p w:rsidR="00000000" w:rsidDel="00000000" w:rsidP="00000000" w:rsidRDefault="00000000" w:rsidRPr="00000000" w14:paraId="0000001A">
      <w:pPr>
        <w:numPr>
          <w:ilvl w:val="0"/>
          <w:numId w:val="26"/>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Is the reason for not liking adolescence as a female biological or societal?</w:t>
      </w:r>
    </w:p>
    <w:p w:rsidR="00000000" w:rsidDel="00000000" w:rsidP="00000000" w:rsidRDefault="00000000" w:rsidRPr="00000000" w14:paraId="0000001B">
      <w:pPr>
        <w:numPr>
          <w:ilvl w:val="0"/>
          <w:numId w:val="26"/>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Mead &gt; societal</w:t>
      </w:r>
    </w:p>
    <w:p w:rsidR="00000000" w:rsidDel="00000000" w:rsidP="00000000" w:rsidRDefault="00000000" w:rsidRPr="00000000" w14:paraId="0000001C">
      <w:pPr>
        <w:rPr>
          <w:rFonts w:ascii="Calibri" w:cs="Calibri" w:eastAsia="Calibri" w:hAnsi="Calibri"/>
        </w:rPr>
      </w:pPr>
      <w:r w:rsidDel="00000000" w:rsidR="00000000" w:rsidRPr="00000000">
        <w:rPr>
          <w:rtl w:val="0"/>
        </w:rPr>
      </w:r>
    </w:p>
    <w:p w:rsidR="00000000" w:rsidDel="00000000" w:rsidP="00000000" w:rsidRDefault="00000000" w:rsidRPr="00000000" w14:paraId="0000001D">
      <w:pPr>
        <w:rPr>
          <w:rFonts w:ascii="Calibri" w:cs="Calibri" w:eastAsia="Calibri" w:hAnsi="Calibri"/>
        </w:rPr>
      </w:pPr>
      <w:r w:rsidDel="00000000" w:rsidR="00000000" w:rsidRPr="00000000">
        <w:rPr>
          <w:rFonts w:ascii="Calibri" w:cs="Calibri" w:eastAsia="Calibri" w:hAnsi="Calibri"/>
          <w:rtl w:val="0"/>
        </w:rPr>
        <w:t xml:space="preserve">Week 5:</w:t>
      </w:r>
    </w:p>
    <w:p w:rsidR="00000000" w:rsidDel="00000000" w:rsidP="00000000" w:rsidRDefault="00000000" w:rsidRPr="00000000" w14:paraId="0000001E">
      <w:pPr>
        <w:rPr>
          <w:rFonts w:ascii="Calibri" w:cs="Calibri" w:eastAsia="Calibri" w:hAnsi="Calibri"/>
        </w:rPr>
      </w:pPr>
      <w:r w:rsidDel="00000000" w:rsidR="00000000" w:rsidRPr="00000000">
        <w:rPr>
          <w:rFonts w:ascii="Calibri" w:cs="Calibri" w:eastAsia="Calibri" w:hAnsi="Calibri"/>
          <w:rtl w:val="0"/>
        </w:rPr>
        <w:t xml:space="preserve">o Tiv </w:t>
      </w:r>
    </w:p>
    <w:p w:rsidR="00000000" w:rsidDel="00000000" w:rsidP="00000000" w:rsidRDefault="00000000" w:rsidRPr="00000000" w14:paraId="0000001F">
      <w:pPr>
        <w:numPr>
          <w:ilvl w:val="0"/>
          <w:numId w:val="28"/>
        </w:numPr>
        <w:ind w:left="720" w:hanging="360"/>
        <w:rPr>
          <w:rFonts w:ascii="Calibri" w:cs="Calibri" w:eastAsia="Calibri" w:hAnsi="Calibri"/>
        </w:rPr>
      </w:pPr>
      <w:r w:rsidDel="00000000" w:rsidR="00000000" w:rsidRPr="00000000">
        <w:rPr>
          <w:rFonts w:ascii="Calibri" w:cs="Calibri" w:eastAsia="Calibri" w:hAnsi="Calibri"/>
          <w:color w:val="373a3c"/>
          <w:highlight w:val="white"/>
          <w:rtl w:val="0"/>
        </w:rPr>
        <w:t xml:space="preserve">the Tiv of West Africa → argued that the true meaning of Hamlet, and so did Bohannan</w:t>
      </w:r>
    </w:p>
    <w:p w:rsidR="00000000" w:rsidDel="00000000" w:rsidP="00000000" w:rsidRDefault="00000000" w:rsidRPr="00000000" w14:paraId="00000020">
      <w:pPr>
        <w:numPr>
          <w:ilvl w:val="0"/>
          <w:numId w:val="28"/>
        </w:numPr>
        <w:ind w:left="720" w:hanging="360"/>
        <w:rPr>
          <w:rFonts w:ascii="Calibri" w:cs="Calibri" w:eastAsia="Calibri" w:hAnsi="Calibri"/>
          <w:color w:val="373a3c"/>
          <w:highlight w:val="white"/>
        </w:rPr>
      </w:pPr>
      <w:r w:rsidDel="00000000" w:rsidR="00000000" w:rsidRPr="00000000">
        <w:rPr>
          <w:rFonts w:ascii="Calibri" w:cs="Calibri" w:eastAsia="Calibri" w:hAnsi="Calibri"/>
          <w:color w:val="373a3c"/>
          <w:highlight w:val="white"/>
          <w:rtl w:val="0"/>
        </w:rPr>
        <w:t xml:space="preserve">GOAL → prove that Hamlet’s universally intelligible</w:t>
      </w:r>
    </w:p>
    <w:p w:rsidR="00000000" w:rsidDel="00000000" w:rsidP="00000000" w:rsidRDefault="00000000" w:rsidRPr="00000000" w14:paraId="00000021">
      <w:pPr>
        <w:numPr>
          <w:ilvl w:val="0"/>
          <w:numId w:val="28"/>
        </w:numPr>
        <w:ind w:left="720" w:hanging="360"/>
        <w:rPr>
          <w:rFonts w:ascii="Calibri" w:cs="Calibri" w:eastAsia="Calibri" w:hAnsi="Calibri"/>
          <w:color w:val="373a3c"/>
          <w:highlight w:val="white"/>
          <w:u w:val="none"/>
        </w:rPr>
      </w:pPr>
      <w:r w:rsidDel="00000000" w:rsidR="00000000" w:rsidRPr="00000000">
        <w:rPr>
          <w:rFonts w:ascii="Calibri" w:cs="Calibri" w:eastAsia="Calibri" w:hAnsi="Calibri"/>
          <w:color w:val="373a3c"/>
          <w:highlight w:val="white"/>
          <w:rtl w:val="0"/>
        </w:rPr>
        <w:t xml:space="preserve">result: Hamlet is NOT universal because people understand things based on their own worldviews. It is ethnocentric to think the Western interpretation of Hamlet is the only correct one</w:t>
      </w:r>
    </w:p>
    <w:p w:rsidR="00000000" w:rsidDel="00000000" w:rsidP="00000000" w:rsidRDefault="00000000" w:rsidRPr="00000000" w14:paraId="00000022">
      <w:pPr>
        <w:rPr>
          <w:rFonts w:ascii="Calibri" w:cs="Calibri" w:eastAsia="Calibri" w:hAnsi="Calibri"/>
        </w:rPr>
      </w:pPr>
      <w:r w:rsidDel="00000000" w:rsidR="00000000" w:rsidRPr="00000000">
        <w:rPr>
          <w:rFonts w:ascii="Calibri" w:cs="Calibri" w:eastAsia="Calibri" w:hAnsi="Calibri"/>
          <w:rtl w:val="0"/>
        </w:rPr>
        <w:t xml:space="preserve">o Nacirema </w:t>
      </w:r>
    </w:p>
    <w:p w:rsidR="00000000" w:rsidDel="00000000" w:rsidP="00000000" w:rsidRDefault="00000000" w:rsidRPr="00000000" w14:paraId="00000023">
      <w:pPr>
        <w:numPr>
          <w:ilvl w:val="0"/>
          <w:numId w:val="43"/>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Americans</w:t>
      </w:r>
    </w:p>
    <w:p w:rsidR="00000000" w:rsidDel="00000000" w:rsidP="00000000" w:rsidRDefault="00000000" w:rsidRPr="00000000" w14:paraId="00000024">
      <w:pPr>
        <w:numPr>
          <w:ilvl w:val="0"/>
          <w:numId w:val="43"/>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Satire meant to exoticize the western world in the same way many anthropologists did to other places</w:t>
      </w:r>
    </w:p>
    <w:p w:rsidR="00000000" w:rsidDel="00000000" w:rsidP="00000000" w:rsidRDefault="00000000" w:rsidRPr="00000000" w14:paraId="00000025">
      <w:pPr>
        <w:numPr>
          <w:ilvl w:val="0"/>
          <w:numId w:val="43"/>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Made other parts of the world sound much different and strange </w:t>
      </w:r>
    </w:p>
    <w:p w:rsidR="00000000" w:rsidDel="00000000" w:rsidP="00000000" w:rsidRDefault="00000000" w:rsidRPr="00000000" w14:paraId="00000026">
      <w:pPr>
        <w:numPr>
          <w:ilvl w:val="0"/>
          <w:numId w:val="43"/>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Article makes what people do in the west sound exotic</w:t>
      </w:r>
    </w:p>
    <w:p w:rsidR="00000000" w:rsidDel="00000000" w:rsidP="00000000" w:rsidRDefault="00000000" w:rsidRPr="00000000" w14:paraId="00000027">
      <w:pPr>
        <w:numPr>
          <w:ilvl w:val="1"/>
          <w:numId w:val="43"/>
        </w:numPr>
        <w:ind w:left="1440" w:hanging="360"/>
        <w:rPr>
          <w:rFonts w:ascii="Calibri" w:cs="Calibri" w:eastAsia="Calibri" w:hAnsi="Calibri"/>
          <w:u w:val="none"/>
        </w:rPr>
      </w:pPr>
      <w:r w:rsidDel="00000000" w:rsidR="00000000" w:rsidRPr="00000000">
        <w:rPr>
          <w:rFonts w:ascii="Calibri" w:cs="Calibri" w:eastAsia="Calibri" w:hAnsi="Calibri"/>
          <w:rtl w:val="0"/>
        </w:rPr>
        <w:t xml:space="preserve">Brush teeth with horse hair</w:t>
      </w:r>
    </w:p>
    <w:p w:rsidR="00000000" w:rsidDel="00000000" w:rsidP="00000000" w:rsidRDefault="00000000" w:rsidRPr="00000000" w14:paraId="00000028">
      <w:pPr>
        <w:numPr>
          <w:ilvl w:val="1"/>
          <w:numId w:val="43"/>
        </w:numPr>
        <w:ind w:left="1440" w:hanging="360"/>
        <w:rPr>
          <w:rFonts w:ascii="Calibri" w:cs="Calibri" w:eastAsia="Calibri" w:hAnsi="Calibri"/>
          <w:u w:val="none"/>
        </w:rPr>
      </w:pPr>
      <w:r w:rsidDel="00000000" w:rsidR="00000000" w:rsidRPr="00000000">
        <w:rPr>
          <w:rFonts w:ascii="Calibri" w:cs="Calibri" w:eastAsia="Calibri" w:hAnsi="Calibri"/>
          <w:rtl w:val="0"/>
        </w:rPr>
        <w:t xml:space="preserve">Believe that they are ugly and harm themselves to become more beautiful</w:t>
      </w:r>
    </w:p>
    <w:p w:rsidR="00000000" w:rsidDel="00000000" w:rsidP="00000000" w:rsidRDefault="00000000" w:rsidRPr="00000000" w14:paraId="00000029">
      <w:pPr>
        <w:numPr>
          <w:ilvl w:val="2"/>
          <w:numId w:val="43"/>
        </w:numPr>
        <w:ind w:left="2160" w:hanging="360"/>
        <w:rPr>
          <w:rFonts w:ascii="Calibri" w:cs="Calibri" w:eastAsia="Calibri" w:hAnsi="Calibri"/>
          <w:u w:val="none"/>
        </w:rPr>
      </w:pPr>
      <w:r w:rsidDel="00000000" w:rsidR="00000000" w:rsidRPr="00000000">
        <w:rPr>
          <w:rFonts w:ascii="Calibri" w:cs="Calibri" w:eastAsia="Calibri" w:hAnsi="Calibri"/>
          <w:rtl w:val="0"/>
        </w:rPr>
        <w:t xml:space="preserve">Dieting</w:t>
      </w:r>
    </w:p>
    <w:p w:rsidR="00000000" w:rsidDel="00000000" w:rsidP="00000000" w:rsidRDefault="00000000" w:rsidRPr="00000000" w14:paraId="0000002A">
      <w:pPr>
        <w:numPr>
          <w:ilvl w:val="1"/>
          <w:numId w:val="43"/>
        </w:numPr>
        <w:ind w:left="1440" w:hanging="360"/>
        <w:rPr>
          <w:rFonts w:ascii="Calibri" w:cs="Calibri" w:eastAsia="Calibri" w:hAnsi="Calibri"/>
          <w:u w:val="none"/>
        </w:rPr>
      </w:pPr>
      <w:r w:rsidDel="00000000" w:rsidR="00000000" w:rsidRPr="00000000">
        <w:rPr>
          <w:rFonts w:ascii="Calibri" w:cs="Calibri" w:eastAsia="Calibri" w:hAnsi="Calibri"/>
          <w:rtl w:val="0"/>
        </w:rPr>
        <w:t xml:space="preserve">“Holy Mouth Men” - Dentists</w:t>
      </w:r>
    </w:p>
    <w:p w:rsidR="00000000" w:rsidDel="00000000" w:rsidP="00000000" w:rsidRDefault="00000000" w:rsidRPr="00000000" w14:paraId="0000002B">
      <w:pPr>
        <w:rPr>
          <w:rFonts w:ascii="Calibri" w:cs="Calibri" w:eastAsia="Calibri" w:hAnsi="Calibri"/>
        </w:rPr>
      </w:pPr>
      <w:r w:rsidDel="00000000" w:rsidR="00000000" w:rsidRPr="00000000">
        <w:rPr>
          <w:rtl w:val="0"/>
        </w:rPr>
      </w:r>
    </w:p>
    <w:p w:rsidR="00000000" w:rsidDel="00000000" w:rsidP="00000000" w:rsidRDefault="00000000" w:rsidRPr="00000000" w14:paraId="0000002C">
      <w:pPr>
        <w:rPr>
          <w:rFonts w:ascii="Calibri" w:cs="Calibri" w:eastAsia="Calibri" w:hAnsi="Calibri"/>
        </w:rPr>
      </w:pPr>
      <w:r w:rsidDel="00000000" w:rsidR="00000000" w:rsidRPr="00000000">
        <w:rPr>
          <w:rFonts w:ascii="Calibri" w:cs="Calibri" w:eastAsia="Calibri" w:hAnsi="Calibri"/>
          <w:rtl w:val="0"/>
        </w:rPr>
        <w:t xml:space="preserve">Week 6: </w:t>
      </w:r>
    </w:p>
    <w:p w:rsidR="00000000" w:rsidDel="00000000" w:rsidP="00000000" w:rsidRDefault="00000000" w:rsidRPr="00000000" w14:paraId="0000002D">
      <w:pPr>
        <w:rPr>
          <w:rFonts w:ascii="Calibri" w:cs="Calibri" w:eastAsia="Calibri" w:hAnsi="Calibri"/>
        </w:rPr>
      </w:pPr>
      <w:r w:rsidDel="00000000" w:rsidR="00000000" w:rsidRPr="00000000">
        <w:rPr>
          <w:rFonts w:ascii="Calibri" w:cs="Calibri" w:eastAsia="Calibri" w:hAnsi="Calibri"/>
          <w:rtl w:val="0"/>
        </w:rPr>
        <w:t xml:space="preserve">o Baseball players</w:t>
      </w:r>
    </w:p>
    <w:p w:rsidR="00000000" w:rsidDel="00000000" w:rsidP="00000000" w:rsidRDefault="00000000" w:rsidRPr="00000000" w14:paraId="0000002E">
      <w:pPr>
        <w:numPr>
          <w:ilvl w:val="0"/>
          <w:numId w:val="18"/>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It is a counter to Malinowski’s perspective of magic "we use magic when there are elements of chance", but he said that magic was only for "primitive people" Gmelch uses the idea of rituals and “lucky bats” used by baseball players, showing that magic is really everywhere.</w:t>
      </w:r>
    </w:p>
    <w:p w:rsidR="00000000" w:rsidDel="00000000" w:rsidP="00000000" w:rsidRDefault="00000000" w:rsidRPr="00000000" w14:paraId="0000002F">
      <w:pPr>
        <w:rPr>
          <w:rFonts w:ascii="Calibri" w:cs="Calibri" w:eastAsia="Calibri" w:hAnsi="Calibri"/>
        </w:rPr>
      </w:pPr>
      <w:r w:rsidDel="00000000" w:rsidR="00000000" w:rsidRPr="00000000">
        <w:rPr>
          <w:rtl w:val="0"/>
        </w:rPr>
      </w:r>
    </w:p>
    <w:p w:rsidR="00000000" w:rsidDel="00000000" w:rsidP="00000000" w:rsidRDefault="00000000" w:rsidRPr="00000000" w14:paraId="00000030">
      <w:pPr>
        <w:rPr>
          <w:rFonts w:ascii="Calibri" w:cs="Calibri" w:eastAsia="Calibri" w:hAnsi="Calibri"/>
        </w:rPr>
      </w:pPr>
      <w:r w:rsidDel="00000000" w:rsidR="00000000" w:rsidRPr="00000000">
        <w:rPr>
          <w:rFonts w:ascii="Calibri" w:cs="Calibri" w:eastAsia="Calibri" w:hAnsi="Calibri"/>
          <w:rtl w:val="0"/>
        </w:rPr>
        <w:t xml:space="preserve">Week 8: </w:t>
      </w:r>
    </w:p>
    <w:p w:rsidR="00000000" w:rsidDel="00000000" w:rsidP="00000000" w:rsidRDefault="00000000" w:rsidRPr="00000000" w14:paraId="00000031">
      <w:pPr>
        <w:rPr>
          <w:rFonts w:ascii="Calibri" w:cs="Calibri" w:eastAsia="Calibri" w:hAnsi="Calibri"/>
        </w:rPr>
      </w:pPr>
      <w:r w:rsidDel="00000000" w:rsidR="00000000" w:rsidRPr="00000000">
        <w:rPr>
          <w:rFonts w:ascii="Calibri" w:cs="Calibri" w:eastAsia="Calibri" w:hAnsi="Calibri"/>
          <w:rtl w:val="0"/>
        </w:rPr>
        <w:t xml:space="preserve">o Africville</w:t>
      </w:r>
    </w:p>
    <w:p w:rsidR="00000000" w:rsidDel="00000000" w:rsidP="00000000" w:rsidRDefault="00000000" w:rsidRPr="00000000" w14:paraId="00000032">
      <w:pPr>
        <w:numPr>
          <w:ilvl w:val="0"/>
          <w:numId w:val="19"/>
        </w:numPr>
        <w:ind w:left="720" w:hanging="360"/>
        <w:rPr>
          <w:rFonts w:ascii="Calibri" w:cs="Calibri" w:eastAsia="Calibri" w:hAnsi="Calibri"/>
        </w:rPr>
      </w:pPr>
      <w:r w:rsidDel="00000000" w:rsidR="00000000" w:rsidRPr="00000000">
        <w:rPr>
          <w:rFonts w:ascii="Calibri" w:cs="Calibri" w:eastAsia="Calibri" w:hAnsi="Calibri"/>
          <w:rtl w:val="0"/>
        </w:rPr>
        <w:t xml:space="preserve">A town on the outskirts of Halifax where black people lived; seen as the “slum”</w:t>
      </w:r>
    </w:p>
    <w:p w:rsidR="00000000" w:rsidDel="00000000" w:rsidP="00000000" w:rsidRDefault="00000000" w:rsidRPr="00000000" w14:paraId="00000033">
      <w:pPr>
        <w:numPr>
          <w:ilvl w:val="1"/>
          <w:numId w:val="19"/>
        </w:numPr>
        <w:ind w:left="1440" w:hanging="360"/>
        <w:rPr>
          <w:rFonts w:ascii="Calibri" w:cs="Calibri" w:eastAsia="Calibri" w:hAnsi="Calibri"/>
        </w:rPr>
      </w:pPr>
      <w:r w:rsidDel="00000000" w:rsidR="00000000" w:rsidRPr="00000000">
        <w:rPr>
          <w:rFonts w:ascii="Calibri" w:cs="Calibri" w:eastAsia="Calibri" w:hAnsi="Calibri"/>
          <w:rtl w:val="0"/>
        </w:rPr>
        <w:t xml:space="preserve">Halifax neglected africville;  refused to implement services such as roads, water, and sewage → residents suffered in poverty and poor health </w:t>
      </w:r>
    </w:p>
    <w:p w:rsidR="00000000" w:rsidDel="00000000" w:rsidP="00000000" w:rsidRDefault="00000000" w:rsidRPr="00000000" w14:paraId="00000034">
      <w:pPr>
        <w:numPr>
          <w:ilvl w:val="0"/>
          <w:numId w:val="19"/>
        </w:numPr>
        <w:ind w:left="720" w:hanging="360"/>
        <w:rPr>
          <w:rFonts w:ascii="Calibri" w:cs="Calibri" w:eastAsia="Calibri" w:hAnsi="Calibri"/>
        </w:rPr>
      </w:pPr>
      <w:r w:rsidDel="00000000" w:rsidR="00000000" w:rsidRPr="00000000">
        <w:rPr>
          <w:rFonts w:ascii="Calibri" w:cs="Calibri" w:eastAsia="Calibri" w:hAnsi="Calibri"/>
          <w:rtl w:val="0"/>
        </w:rPr>
        <w:t xml:space="preserve">Africville was to be used as an industrial land for the city to make profit out of </w:t>
      </w:r>
    </w:p>
    <w:p w:rsidR="00000000" w:rsidDel="00000000" w:rsidP="00000000" w:rsidRDefault="00000000" w:rsidRPr="00000000" w14:paraId="00000035">
      <w:pPr>
        <w:numPr>
          <w:ilvl w:val="1"/>
          <w:numId w:val="19"/>
        </w:numPr>
        <w:ind w:left="1440" w:hanging="360"/>
        <w:rPr>
          <w:rFonts w:ascii="Calibri" w:cs="Calibri" w:eastAsia="Calibri" w:hAnsi="Calibri"/>
        </w:rPr>
      </w:pPr>
      <w:r w:rsidDel="00000000" w:rsidR="00000000" w:rsidRPr="00000000">
        <w:rPr>
          <w:rFonts w:ascii="Calibri" w:cs="Calibri" w:eastAsia="Calibri" w:hAnsi="Calibri"/>
          <w:rtl w:val="0"/>
        </w:rPr>
        <w:t xml:space="preserve">in 1964 after compensations were given to residents, houses were demolished and relocation began→ black people were forced out of Africville </w:t>
      </w:r>
    </w:p>
    <w:p w:rsidR="00000000" w:rsidDel="00000000" w:rsidP="00000000" w:rsidRDefault="00000000" w:rsidRPr="00000000" w14:paraId="00000036">
      <w:pPr>
        <w:numPr>
          <w:ilvl w:val="0"/>
          <w:numId w:val="19"/>
        </w:numPr>
        <w:ind w:left="720" w:hanging="360"/>
        <w:rPr>
          <w:rFonts w:ascii="Calibri" w:cs="Calibri" w:eastAsia="Calibri" w:hAnsi="Calibri"/>
        </w:rPr>
      </w:pPr>
      <w:r w:rsidDel="00000000" w:rsidR="00000000" w:rsidRPr="00000000">
        <w:rPr>
          <w:rFonts w:ascii="Calibri" w:cs="Calibri" w:eastAsia="Calibri" w:hAnsi="Calibri"/>
          <w:rtl w:val="0"/>
        </w:rPr>
        <w:t xml:space="preserve">Church of africville was destroyed in 1969 and the last house was destroyed in 1970</w:t>
      </w:r>
    </w:p>
    <w:p w:rsidR="00000000" w:rsidDel="00000000" w:rsidP="00000000" w:rsidRDefault="00000000" w:rsidRPr="00000000" w14:paraId="00000037">
      <w:pPr>
        <w:numPr>
          <w:ilvl w:val="0"/>
          <w:numId w:val="19"/>
        </w:numPr>
        <w:ind w:left="720" w:hanging="360"/>
        <w:rPr>
          <w:rFonts w:ascii="Calibri" w:cs="Calibri" w:eastAsia="Calibri" w:hAnsi="Calibri"/>
        </w:rPr>
      </w:pPr>
      <w:r w:rsidDel="00000000" w:rsidR="00000000" w:rsidRPr="00000000">
        <w:rPr>
          <w:rFonts w:ascii="Calibri" w:cs="Calibri" w:eastAsia="Calibri" w:hAnsi="Calibri"/>
          <w:rtl w:val="0"/>
        </w:rPr>
        <w:t xml:space="preserve">Residents believed the demolition of africville, a community of black people in which they have never cared about, was simply an act done out of racism</w:t>
      </w:r>
    </w:p>
    <w:p w:rsidR="00000000" w:rsidDel="00000000" w:rsidP="00000000" w:rsidRDefault="00000000" w:rsidRPr="00000000" w14:paraId="00000038">
      <w:pPr>
        <w:rPr>
          <w:rFonts w:ascii="Calibri" w:cs="Calibri" w:eastAsia="Calibri" w:hAnsi="Calibri"/>
        </w:rPr>
      </w:pPr>
      <w:r w:rsidDel="00000000" w:rsidR="00000000" w:rsidRPr="00000000">
        <w:rPr>
          <w:rtl w:val="0"/>
        </w:rPr>
      </w:r>
    </w:p>
    <w:p w:rsidR="00000000" w:rsidDel="00000000" w:rsidP="00000000" w:rsidRDefault="00000000" w:rsidRPr="00000000" w14:paraId="00000039">
      <w:pPr>
        <w:rPr>
          <w:rFonts w:ascii="Calibri" w:cs="Calibri" w:eastAsia="Calibri" w:hAnsi="Calibri"/>
        </w:rPr>
      </w:pPr>
      <w:r w:rsidDel="00000000" w:rsidR="00000000" w:rsidRPr="00000000">
        <w:rPr>
          <w:rFonts w:ascii="Calibri" w:cs="Calibri" w:eastAsia="Calibri" w:hAnsi="Calibri"/>
          <w:rtl w:val="0"/>
        </w:rPr>
        <w:t xml:space="preserve">Week 9: </w:t>
      </w:r>
    </w:p>
    <w:p w:rsidR="00000000" w:rsidDel="00000000" w:rsidP="00000000" w:rsidRDefault="00000000" w:rsidRPr="00000000" w14:paraId="0000003A">
      <w:pPr>
        <w:rPr>
          <w:rFonts w:ascii="Calibri" w:cs="Calibri" w:eastAsia="Calibri" w:hAnsi="Calibri"/>
        </w:rPr>
      </w:pPr>
      <w:r w:rsidDel="00000000" w:rsidR="00000000" w:rsidRPr="00000000">
        <w:rPr>
          <w:rFonts w:ascii="Calibri" w:cs="Calibri" w:eastAsia="Calibri" w:hAnsi="Calibri"/>
          <w:rtl w:val="0"/>
        </w:rPr>
        <w:t xml:space="preserve">o Fa’afafine</w:t>
      </w:r>
    </w:p>
    <w:p w:rsidR="00000000" w:rsidDel="00000000" w:rsidP="00000000" w:rsidRDefault="00000000" w:rsidRPr="00000000" w14:paraId="0000003B">
      <w:pPr>
        <w:rPr>
          <w:rFonts w:ascii="Calibri" w:cs="Calibri" w:eastAsia="Calibri" w:hAnsi="Calibri"/>
        </w:rPr>
      </w:pPr>
      <w:r w:rsidDel="00000000" w:rsidR="00000000" w:rsidRPr="00000000">
        <w:rPr>
          <w:rtl w:val="0"/>
        </w:rPr>
      </w:r>
    </w:p>
    <w:p w:rsidR="00000000" w:rsidDel="00000000" w:rsidP="00000000" w:rsidRDefault="00000000" w:rsidRPr="00000000" w14:paraId="0000003C">
      <w:pPr>
        <w:rPr>
          <w:rFonts w:ascii="Calibri" w:cs="Calibri" w:eastAsia="Calibri" w:hAnsi="Calibri"/>
        </w:rPr>
      </w:pPr>
      <w:r w:rsidDel="00000000" w:rsidR="00000000" w:rsidRPr="00000000">
        <w:rPr>
          <w:rFonts w:ascii="Calibri" w:cs="Calibri" w:eastAsia="Calibri" w:hAnsi="Calibri"/>
          <w:rtl w:val="0"/>
        </w:rPr>
        <w:t xml:space="preserve">Week 10: </w:t>
      </w:r>
    </w:p>
    <w:p w:rsidR="00000000" w:rsidDel="00000000" w:rsidP="00000000" w:rsidRDefault="00000000" w:rsidRPr="00000000" w14:paraId="0000003D">
      <w:pPr>
        <w:rPr>
          <w:rFonts w:ascii="Calibri" w:cs="Calibri" w:eastAsia="Calibri" w:hAnsi="Calibri"/>
        </w:rPr>
      </w:pPr>
      <w:r w:rsidDel="00000000" w:rsidR="00000000" w:rsidRPr="00000000">
        <w:rPr>
          <w:rFonts w:ascii="Calibri" w:cs="Calibri" w:eastAsia="Calibri" w:hAnsi="Calibri"/>
          <w:rtl w:val="0"/>
        </w:rPr>
        <w:t xml:space="preserve">o Rastafarians in St. Martin </w:t>
      </w:r>
    </w:p>
    <w:p w:rsidR="00000000" w:rsidDel="00000000" w:rsidP="00000000" w:rsidRDefault="00000000" w:rsidRPr="00000000" w14:paraId="0000003E">
      <w:pPr>
        <w:rPr>
          <w:rFonts w:ascii="Calibri" w:cs="Calibri" w:eastAsia="Calibri" w:hAnsi="Calibri"/>
        </w:rPr>
      </w:pPr>
      <w:r w:rsidDel="00000000" w:rsidR="00000000" w:rsidRPr="00000000">
        <w:rPr>
          <w:rFonts w:ascii="Calibri" w:cs="Calibri" w:eastAsia="Calibri" w:hAnsi="Calibri"/>
          <w:rtl w:val="0"/>
        </w:rPr>
        <w:t xml:space="preserve">o “Canadian-Canadians” </w:t>
      </w:r>
    </w:p>
    <w:p w:rsidR="00000000" w:rsidDel="00000000" w:rsidP="00000000" w:rsidRDefault="00000000" w:rsidRPr="00000000" w14:paraId="0000003F">
      <w:pPr>
        <w:rPr>
          <w:rFonts w:ascii="Calibri" w:cs="Calibri" w:eastAsia="Calibri" w:hAnsi="Calibri"/>
        </w:rPr>
      </w:pPr>
      <w:r w:rsidDel="00000000" w:rsidR="00000000" w:rsidRPr="00000000">
        <w:rPr>
          <w:rFonts w:ascii="Calibri" w:cs="Calibri" w:eastAsia="Calibri" w:hAnsi="Calibri"/>
          <w:rtl w:val="0"/>
        </w:rPr>
        <w:t xml:space="preserve">o Figure skaters</w:t>
      </w:r>
    </w:p>
    <w:p w:rsidR="00000000" w:rsidDel="00000000" w:rsidP="00000000" w:rsidRDefault="00000000" w:rsidRPr="00000000" w14:paraId="00000040">
      <w:pPr>
        <w:numPr>
          <w:ilvl w:val="0"/>
          <w:numId w:val="24"/>
        </w:numPr>
        <w:ind w:left="720" w:hanging="360"/>
        <w:rPr>
          <w:rFonts w:ascii="Calibri" w:cs="Calibri" w:eastAsia="Calibri" w:hAnsi="Calibri"/>
        </w:rPr>
      </w:pPr>
      <w:r w:rsidDel="00000000" w:rsidR="00000000" w:rsidRPr="00000000">
        <w:rPr>
          <w:rFonts w:ascii="Calibri" w:cs="Calibri" w:eastAsia="Calibri" w:hAnsi="Calibri"/>
          <w:color w:val="373a3c"/>
          <w:highlight w:val="white"/>
          <w:rtl w:val="0"/>
        </w:rPr>
        <w:t xml:space="preserve">goal of paper = to highlight the role of the media in promoting particular gendered images of figure skaters for public consumption. There are two issues with this: 1. the socially constructed nature of various representations of men and women in the sport and 2. the ways in which particular gendered images of sports figures are promoted in the interests of nationalism.</w:t>
      </w:r>
    </w:p>
    <w:p w:rsidR="00000000" w:rsidDel="00000000" w:rsidP="00000000" w:rsidRDefault="00000000" w:rsidRPr="00000000" w14:paraId="00000041">
      <w:pPr>
        <w:numPr>
          <w:ilvl w:val="0"/>
          <w:numId w:val="24"/>
        </w:numPr>
        <w:ind w:left="720" w:hanging="360"/>
        <w:rPr>
          <w:rFonts w:ascii="Calibri" w:cs="Calibri" w:eastAsia="Calibri" w:hAnsi="Calibri"/>
          <w:color w:val="373a3c"/>
          <w:highlight w:val="white"/>
          <w:u w:val="none"/>
        </w:rPr>
      </w:pPr>
      <w:r w:rsidDel="00000000" w:rsidR="00000000" w:rsidRPr="00000000">
        <w:rPr>
          <w:rFonts w:ascii="Calibri" w:cs="Calibri" w:eastAsia="Calibri" w:hAnsi="Calibri"/>
          <w:color w:val="373a3c"/>
          <w:highlight w:val="white"/>
          <w:rtl w:val="0"/>
        </w:rPr>
        <w:t xml:space="preserve">Karen McGarry</w:t>
      </w:r>
      <w:r w:rsidDel="00000000" w:rsidR="00000000" w:rsidRPr="00000000">
        <w:rPr>
          <w:rtl w:val="0"/>
        </w:rPr>
      </w:r>
    </w:p>
    <w:p w:rsidR="00000000" w:rsidDel="00000000" w:rsidP="00000000" w:rsidRDefault="00000000" w:rsidRPr="00000000" w14:paraId="00000042">
      <w:pPr>
        <w:pStyle w:val="Heading2"/>
        <w:rPr/>
      </w:pPr>
      <w:bookmarkStart w:colFirst="0" w:colLast="0" w:name="_jgscowji79im" w:id="2"/>
      <w:bookmarkEnd w:id="2"/>
      <w:r w:rsidDel="00000000" w:rsidR="00000000" w:rsidRPr="00000000">
        <w:rPr>
          <w:b w:val="1"/>
          <w:u w:val="single"/>
          <w:rtl w:val="0"/>
        </w:rPr>
        <w:t xml:space="preserve">CONCEPTS</w:t>
      </w:r>
      <w:r w:rsidDel="00000000" w:rsidR="00000000" w:rsidRPr="00000000">
        <w:rPr>
          <w:rtl w:val="0"/>
        </w:rPr>
        <w:t xml:space="preserve">: Be able to define and provide at least one ethnographic example for each: i9</w:t>
      </w:r>
    </w:p>
    <w:p w:rsidR="00000000" w:rsidDel="00000000" w:rsidP="00000000" w:rsidRDefault="00000000" w:rsidRPr="00000000" w14:paraId="00000043">
      <w:pPr>
        <w:rPr>
          <w:rFonts w:ascii="Calibri" w:cs="Calibri" w:eastAsia="Calibri" w:hAnsi="Calibri"/>
        </w:rPr>
      </w:pPr>
      <w:r w:rsidDel="00000000" w:rsidR="00000000" w:rsidRPr="00000000">
        <w:rPr>
          <w:rFonts w:ascii="Calibri" w:cs="Calibri" w:eastAsia="Calibri" w:hAnsi="Calibri"/>
          <w:rtl w:val="0"/>
        </w:rPr>
        <w:t xml:space="preserve">o Culture </w:t>
      </w:r>
    </w:p>
    <w:p w:rsidR="00000000" w:rsidDel="00000000" w:rsidP="00000000" w:rsidRDefault="00000000" w:rsidRPr="00000000" w14:paraId="00000044">
      <w:pPr>
        <w:numPr>
          <w:ilvl w:val="0"/>
          <w:numId w:val="60"/>
        </w:numPr>
        <w:ind w:left="720" w:hanging="360"/>
        <w:rPr>
          <w:rFonts w:ascii="Calibri" w:cs="Calibri" w:eastAsia="Calibri" w:hAnsi="Calibri"/>
        </w:rPr>
      </w:pPr>
      <w:r w:rsidDel="00000000" w:rsidR="00000000" w:rsidRPr="00000000">
        <w:rPr>
          <w:rFonts w:ascii="Calibri" w:cs="Calibri" w:eastAsia="Calibri" w:hAnsi="Calibri"/>
          <w:rtl w:val="0"/>
        </w:rPr>
        <w:t xml:space="preserve">The complex whole which includes knowledge, beliefs, art, morals, law, custom, and any other capabilities and habits acquired by humans as members of society </w:t>
      </w:r>
    </w:p>
    <w:p w:rsidR="00000000" w:rsidDel="00000000" w:rsidP="00000000" w:rsidRDefault="00000000" w:rsidRPr="00000000" w14:paraId="00000045">
      <w:pPr>
        <w:numPr>
          <w:ilvl w:val="0"/>
          <w:numId w:val="60"/>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System of meaning</w:t>
      </w:r>
    </w:p>
    <w:p w:rsidR="00000000" w:rsidDel="00000000" w:rsidP="00000000" w:rsidRDefault="00000000" w:rsidRPr="00000000" w14:paraId="00000046">
      <w:pPr>
        <w:numPr>
          <w:ilvl w:val="0"/>
          <w:numId w:val="60"/>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Still a debate over what the word means</w:t>
      </w:r>
    </w:p>
    <w:p w:rsidR="00000000" w:rsidDel="00000000" w:rsidP="00000000" w:rsidRDefault="00000000" w:rsidRPr="00000000" w14:paraId="00000047">
      <w:pPr>
        <w:numPr>
          <w:ilvl w:val="0"/>
          <w:numId w:val="60"/>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Non binding</w:t>
      </w:r>
    </w:p>
    <w:p w:rsidR="00000000" w:rsidDel="00000000" w:rsidP="00000000" w:rsidRDefault="00000000" w:rsidRPr="00000000" w14:paraId="00000048">
      <w:pPr>
        <w:rPr>
          <w:rFonts w:ascii="Calibri" w:cs="Calibri" w:eastAsia="Calibri" w:hAnsi="Calibri"/>
        </w:rPr>
      </w:pPr>
      <w:r w:rsidDel="00000000" w:rsidR="00000000" w:rsidRPr="00000000">
        <w:rPr>
          <w:rFonts w:ascii="Calibri" w:cs="Calibri" w:eastAsia="Calibri" w:hAnsi="Calibri"/>
          <w:rtl w:val="0"/>
        </w:rPr>
        <w:t xml:space="preserve">o Cultural relativism </w:t>
      </w:r>
    </w:p>
    <w:p w:rsidR="00000000" w:rsidDel="00000000" w:rsidP="00000000" w:rsidRDefault="00000000" w:rsidRPr="00000000" w14:paraId="00000049">
      <w:pPr>
        <w:numPr>
          <w:ilvl w:val="0"/>
          <w:numId w:val="34"/>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The idea that one should suspend moral judgements and assumptions in order to appreciate a culture on its own terms. It is central to an anthropologists’ ability to make sense of what is going on around them, particularly during fieldwork. It encourages thought and consideration into different ways of doing things. </w:t>
      </w:r>
    </w:p>
    <w:p w:rsidR="00000000" w:rsidDel="00000000" w:rsidP="00000000" w:rsidRDefault="00000000" w:rsidRPr="00000000" w14:paraId="0000004A">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4B">
      <w:pPr>
        <w:ind w:left="0" w:firstLine="0"/>
        <w:rPr>
          <w:rFonts w:ascii="Calibri" w:cs="Calibri" w:eastAsia="Calibri" w:hAnsi="Calibri"/>
        </w:rPr>
      </w:pPr>
      <w:r w:rsidDel="00000000" w:rsidR="00000000" w:rsidRPr="00000000">
        <w:rPr>
          <w:rFonts w:ascii="Calibri" w:cs="Calibri" w:eastAsia="Calibri" w:hAnsi="Calibri"/>
          <w:rtl w:val="0"/>
        </w:rPr>
        <w:t xml:space="preserve">o Othering </w:t>
      </w:r>
    </w:p>
    <w:p w:rsidR="00000000" w:rsidDel="00000000" w:rsidP="00000000" w:rsidRDefault="00000000" w:rsidRPr="00000000" w14:paraId="0000004C">
      <w:pPr>
        <w:numPr>
          <w:ilvl w:val="0"/>
          <w:numId w:val="44"/>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Transforming a difference into “otherness” so as to create an in-group and an out-group</w:t>
      </w:r>
    </w:p>
    <w:p w:rsidR="00000000" w:rsidDel="00000000" w:rsidP="00000000" w:rsidRDefault="00000000" w:rsidRPr="00000000" w14:paraId="0000004D">
      <w:pPr>
        <w:numPr>
          <w:ilvl w:val="0"/>
          <w:numId w:val="44"/>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Treating people from another group as essentially different and inferior</w:t>
      </w:r>
    </w:p>
    <w:p w:rsidR="00000000" w:rsidDel="00000000" w:rsidP="00000000" w:rsidRDefault="00000000" w:rsidRPr="00000000" w14:paraId="0000004E">
      <w:pPr>
        <w:numPr>
          <w:ilvl w:val="0"/>
          <w:numId w:val="44"/>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Making another culture appear exotic or strange</w:t>
      </w:r>
    </w:p>
    <w:p w:rsidR="00000000" w:rsidDel="00000000" w:rsidP="00000000" w:rsidRDefault="00000000" w:rsidRPr="00000000" w14:paraId="0000004F">
      <w:pPr>
        <w:numPr>
          <w:ilvl w:val="0"/>
          <w:numId w:val="44"/>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Ex: National Geographic articles are disproved by many anthropologists because they tend to write about people as exotic. One of their articles describes Aboriginal Australians as “savage” and low-ranking in intelligence</w:t>
      </w:r>
    </w:p>
    <w:p w:rsidR="00000000" w:rsidDel="00000000" w:rsidP="00000000" w:rsidRDefault="00000000" w:rsidRPr="00000000" w14:paraId="00000050">
      <w:pPr>
        <w:rPr>
          <w:rFonts w:ascii="Calibri" w:cs="Calibri" w:eastAsia="Calibri" w:hAnsi="Calibri"/>
        </w:rPr>
      </w:pPr>
      <w:r w:rsidDel="00000000" w:rsidR="00000000" w:rsidRPr="00000000">
        <w:rPr>
          <w:rFonts w:ascii="Calibri" w:cs="Calibri" w:eastAsia="Calibri" w:hAnsi="Calibri"/>
          <w:rtl w:val="0"/>
        </w:rPr>
        <w:t xml:space="preserve">o Emic / etic</w:t>
      </w:r>
    </w:p>
    <w:p w:rsidR="00000000" w:rsidDel="00000000" w:rsidP="00000000" w:rsidRDefault="00000000" w:rsidRPr="00000000" w14:paraId="00000051">
      <w:pPr>
        <w:numPr>
          <w:ilvl w:val="0"/>
          <w:numId w:val="46"/>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Emic: "the insider's view." This is the perspective that tries to understand culture based on internal meanings, values, and practices that make sense within particular cultural groups. Example: Geertz said that you couldn't understand cockfighting in Bali unless you understood the how people viewed social status, masculinity, family relationships.</w:t>
      </w:r>
    </w:p>
    <w:p w:rsidR="00000000" w:rsidDel="00000000" w:rsidP="00000000" w:rsidRDefault="00000000" w:rsidRPr="00000000" w14:paraId="00000052">
      <w:pPr>
        <w:numPr>
          <w:ilvl w:val="0"/>
          <w:numId w:val="46"/>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Etic: "the outsider's view." This is the perspective that views culture from the outside looking in. Example: Horace Miner writes about older anthropologists who studied cultures in an etic way. They made these cultures seem strange and exotic as a result.</w:t>
      </w:r>
    </w:p>
    <w:p w:rsidR="00000000" w:rsidDel="00000000" w:rsidP="00000000" w:rsidRDefault="00000000" w:rsidRPr="00000000" w14:paraId="00000053">
      <w:pPr>
        <w:rPr>
          <w:rFonts w:ascii="Calibri" w:cs="Calibri" w:eastAsia="Calibri" w:hAnsi="Calibri"/>
        </w:rPr>
      </w:pPr>
      <w:r w:rsidDel="00000000" w:rsidR="00000000" w:rsidRPr="00000000">
        <w:rPr>
          <w:rFonts w:ascii="Calibri" w:cs="Calibri" w:eastAsia="Calibri" w:hAnsi="Calibri"/>
          <w:rtl w:val="0"/>
        </w:rPr>
        <w:t xml:space="preserve">o Colonialism</w:t>
      </w:r>
    </w:p>
    <w:p w:rsidR="00000000" w:rsidDel="00000000" w:rsidP="00000000" w:rsidRDefault="00000000" w:rsidRPr="00000000" w14:paraId="00000054">
      <w:pPr>
        <w:numPr>
          <w:ilvl w:val="0"/>
          <w:numId w:val="3"/>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Forced change in which one culture, society, or nation dominates another</w:t>
      </w:r>
    </w:p>
    <w:p w:rsidR="00000000" w:rsidDel="00000000" w:rsidP="00000000" w:rsidRDefault="00000000" w:rsidRPr="00000000" w14:paraId="00000055">
      <w:pPr>
        <w:numPr>
          <w:ilvl w:val="0"/>
          <w:numId w:val="12"/>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British colonization of India</w:t>
      </w:r>
    </w:p>
    <w:p w:rsidR="00000000" w:rsidDel="00000000" w:rsidP="00000000" w:rsidRDefault="00000000" w:rsidRPr="00000000" w14:paraId="00000056">
      <w:pPr>
        <w:numPr>
          <w:ilvl w:val="0"/>
          <w:numId w:val="12"/>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Columbus and Arawak, the scramble for Africa and the colonization of Australia are really good examples</w:t>
      </w:r>
    </w:p>
    <w:p w:rsidR="00000000" w:rsidDel="00000000" w:rsidP="00000000" w:rsidRDefault="00000000" w:rsidRPr="00000000" w14:paraId="00000057">
      <w:pPr>
        <w:rPr>
          <w:rFonts w:ascii="Calibri" w:cs="Calibri" w:eastAsia="Calibri" w:hAnsi="Calibri"/>
        </w:rPr>
      </w:pPr>
      <w:r w:rsidDel="00000000" w:rsidR="00000000" w:rsidRPr="00000000">
        <w:rPr>
          <w:rFonts w:ascii="Calibri" w:cs="Calibri" w:eastAsia="Calibri" w:hAnsi="Calibri"/>
          <w:rtl w:val="0"/>
        </w:rPr>
        <w:t xml:space="preserve">o Ethnocentrism </w:t>
      </w:r>
    </w:p>
    <w:p w:rsidR="00000000" w:rsidDel="00000000" w:rsidP="00000000" w:rsidRDefault="00000000" w:rsidRPr="00000000" w14:paraId="00000058">
      <w:pPr>
        <w:numPr>
          <w:ilvl w:val="0"/>
          <w:numId w:val="51"/>
        </w:numPr>
        <w:ind w:left="720" w:hanging="360"/>
        <w:rPr>
          <w:rFonts w:ascii="Calibri" w:cs="Calibri" w:eastAsia="Calibri" w:hAnsi="Calibri"/>
        </w:rPr>
      </w:pPr>
      <w:r w:rsidDel="00000000" w:rsidR="00000000" w:rsidRPr="00000000">
        <w:rPr>
          <w:rFonts w:ascii="Calibri" w:cs="Calibri" w:eastAsia="Calibri" w:hAnsi="Calibri"/>
          <w:rtl w:val="0"/>
        </w:rPr>
        <w:t xml:space="preserve">The view that one’s own culture is the norm and/or superior &gt; the judgment of other cultures on this basis</w:t>
      </w:r>
    </w:p>
    <w:p w:rsidR="00000000" w:rsidDel="00000000" w:rsidP="00000000" w:rsidRDefault="00000000" w:rsidRPr="00000000" w14:paraId="00000059">
      <w:pPr>
        <w:numPr>
          <w:ilvl w:val="0"/>
          <w:numId w:val="51"/>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Imposing judgement of other cultures</w:t>
      </w:r>
    </w:p>
    <w:p w:rsidR="00000000" w:rsidDel="00000000" w:rsidP="00000000" w:rsidRDefault="00000000" w:rsidRPr="00000000" w14:paraId="0000005A">
      <w:pPr>
        <w:rPr>
          <w:rFonts w:ascii="Calibri" w:cs="Calibri" w:eastAsia="Calibri" w:hAnsi="Calibri"/>
        </w:rPr>
      </w:pPr>
      <w:r w:rsidDel="00000000" w:rsidR="00000000" w:rsidRPr="00000000">
        <w:rPr>
          <w:rFonts w:ascii="Calibri" w:cs="Calibri" w:eastAsia="Calibri" w:hAnsi="Calibri"/>
          <w:rtl w:val="0"/>
        </w:rPr>
        <w:t xml:space="preserve">o Eurocentrism </w:t>
      </w:r>
    </w:p>
    <w:p w:rsidR="00000000" w:rsidDel="00000000" w:rsidP="00000000" w:rsidRDefault="00000000" w:rsidRPr="00000000" w14:paraId="0000005B">
      <w:pPr>
        <w:numPr>
          <w:ilvl w:val="0"/>
          <w:numId w:val="31"/>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Focusing on European culture or history to the exclusion of a wider view of the world; belief that European ways are superior to others</w:t>
      </w:r>
    </w:p>
    <w:p w:rsidR="00000000" w:rsidDel="00000000" w:rsidP="00000000" w:rsidRDefault="00000000" w:rsidRPr="00000000" w14:paraId="0000005C">
      <w:pPr>
        <w:numPr>
          <w:ilvl w:val="0"/>
          <w:numId w:val="31"/>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Especially seen in history during the treatment of Indigenous people</w:t>
      </w:r>
    </w:p>
    <w:p w:rsidR="00000000" w:rsidDel="00000000" w:rsidP="00000000" w:rsidRDefault="00000000" w:rsidRPr="00000000" w14:paraId="0000005D">
      <w:pPr>
        <w:numPr>
          <w:ilvl w:val="0"/>
          <w:numId w:val="31"/>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Characterized by ignoring or undervaluing non-European societies</w:t>
      </w:r>
    </w:p>
    <w:p w:rsidR="00000000" w:rsidDel="00000000" w:rsidP="00000000" w:rsidRDefault="00000000" w:rsidRPr="00000000" w14:paraId="0000005E">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5F">
      <w:pPr>
        <w:rPr>
          <w:rFonts w:ascii="Calibri" w:cs="Calibri" w:eastAsia="Calibri" w:hAnsi="Calibri"/>
        </w:rPr>
      </w:pPr>
      <w:r w:rsidDel="00000000" w:rsidR="00000000" w:rsidRPr="00000000">
        <w:rPr>
          <w:rFonts w:ascii="Calibri" w:cs="Calibri" w:eastAsia="Calibri" w:hAnsi="Calibri"/>
          <w:rtl w:val="0"/>
        </w:rPr>
        <w:t xml:space="preserve">o Essential categories</w:t>
      </w:r>
    </w:p>
    <w:p w:rsidR="00000000" w:rsidDel="00000000" w:rsidP="00000000" w:rsidRDefault="00000000" w:rsidRPr="00000000" w14:paraId="00000060">
      <w:pPr>
        <w:numPr>
          <w:ilvl w:val="0"/>
          <w:numId w:val="1"/>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An idea where you have different groups and you can easily draw a thick border around it and can easily identify these groups. But how can you really identify the love someone has for something. Its attributing natural and essential characteristics to members of specific cultural groups such as age, ethnicity, class, gender. It’s really stereotypical and it is something we are encouraged to move away from.</w:t>
      </w:r>
    </w:p>
    <w:p w:rsidR="00000000" w:rsidDel="00000000" w:rsidP="00000000" w:rsidRDefault="00000000" w:rsidRPr="00000000" w14:paraId="00000061">
      <w:pPr>
        <w:numPr>
          <w:ilvl w:val="0"/>
          <w:numId w:val="1"/>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Example: "all women are naturally drawn to having children"-this is based on thinking cultural constructions are biologically natural</w:t>
      </w:r>
    </w:p>
    <w:p w:rsidR="00000000" w:rsidDel="00000000" w:rsidP="00000000" w:rsidRDefault="00000000" w:rsidRPr="00000000" w14:paraId="00000062">
      <w:pPr>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63">
      <w:pPr>
        <w:rPr>
          <w:rFonts w:ascii="Calibri" w:cs="Calibri" w:eastAsia="Calibri" w:hAnsi="Calibri"/>
          <w:b w:val="1"/>
          <w:i w:val="1"/>
        </w:rPr>
      </w:pPr>
      <w:r w:rsidDel="00000000" w:rsidR="00000000" w:rsidRPr="00000000">
        <w:rPr>
          <w:rFonts w:ascii="Calibri" w:cs="Calibri" w:eastAsia="Calibri" w:hAnsi="Calibri"/>
          <w:rtl w:val="0"/>
        </w:rPr>
        <w:t xml:space="preserve">o </w:t>
      </w:r>
      <w:r w:rsidDel="00000000" w:rsidR="00000000" w:rsidRPr="00000000">
        <w:rPr>
          <w:rFonts w:ascii="Calibri" w:cs="Calibri" w:eastAsia="Calibri" w:hAnsi="Calibri"/>
          <w:b w:val="1"/>
          <w:i w:val="1"/>
          <w:rtl w:val="0"/>
        </w:rPr>
        <w:t xml:space="preserve">Armchair anthropology</w:t>
      </w:r>
    </w:p>
    <w:p w:rsidR="00000000" w:rsidDel="00000000" w:rsidP="00000000" w:rsidRDefault="00000000" w:rsidRPr="00000000" w14:paraId="00000064">
      <w:pPr>
        <w:numPr>
          <w:ilvl w:val="0"/>
          <w:numId w:val="52"/>
        </w:numPr>
        <w:spacing w:after="0" w:afterAutospacing="0" w:before="240" w:lineRule="auto"/>
        <w:ind w:left="720" w:hanging="360"/>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Edward Tylor</w:t>
      </w:r>
    </w:p>
    <w:p w:rsidR="00000000" w:rsidDel="00000000" w:rsidP="00000000" w:rsidRDefault="00000000" w:rsidRPr="00000000" w14:paraId="00000065">
      <w:pPr>
        <w:numPr>
          <w:ilvl w:val="0"/>
          <w:numId w:val="52"/>
        </w:numPr>
        <w:spacing w:after="0" w:afterAutospacing="0" w:before="0" w:beforeAutospacing="0" w:lineRule="auto"/>
        <w:ind w:left="720" w:hanging="360"/>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Rather than living with and talking to the people he was writing about, he spent most of his time in an armchair in his office, coming up with theories of human evolution based on second-hand information. </w:t>
      </w:r>
    </w:p>
    <w:p w:rsidR="00000000" w:rsidDel="00000000" w:rsidP="00000000" w:rsidRDefault="00000000" w:rsidRPr="00000000" w14:paraId="00000066">
      <w:pPr>
        <w:numPr>
          <w:ilvl w:val="0"/>
          <w:numId w:val="52"/>
        </w:numPr>
        <w:spacing w:after="240" w:before="0" w:beforeAutospacing="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Opposite of fieldwork.</w:t>
      </w:r>
    </w:p>
    <w:p w:rsidR="00000000" w:rsidDel="00000000" w:rsidP="00000000" w:rsidRDefault="00000000" w:rsidRPr="00000000" w14:paraId="00000067">
      <w:pPr>
        <w:rPr>
          <w:rFonts w:ascii="Calibri" w:cs="Calibri" w:eastAsia="Calibri" w:hAnsi="Calibri"/>
        </w:rPr>
      </w:pPr>
      <w:r w:rsidDel="00000000" w:rsidR="00000000" w:rsidRPr="00000000">
        <w:rPr>
          <w:rFonts w:ascii="Calibri" w:cs="Calibri" w:eastAsia="Calibri" w:hAnsi="Calibri"/>
          <w:rtl w:val="0"/>
        </w:rPr>
        <w:t xml:space="preserve">o Salvage anthropology</w:t>
      </w:r>
    </w:p>
    <w:p w:rsidR="00000000" w:rsidDel="00000000" w:rsidP="00000000" w:rsidRDefault="00000000" w:rsidRPr="00000000" w14:paraId="00000068">
      <w:pPr>
        <w:numPr>
          <w:ilvl w:val="0"/>
          <w:numId w:val="11"/>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The idea of this is “saving what is left behind”. The things we are talking about saving is in terms of culture. Anthropologist Boas tries to document and write about a certain culture group to save them, such as writing about the Inuit, as he believed they would disappear so his documents could save them.</w:t>
      </w:r>
    </w:p>
    <w:p w:rsidR="00000000" w:rsidDel="00000000" w:rsidP="00000000" w:rsidRDefault="00000000" w:rsidRPr="00000000" w14:paraId="00000069">
      <w:pPr>
        <w:rPr>
          <w:rFonts w:ascii="Calibri" w:cs="Calibri" w:eastAsia="Calibri" w:hAnsi="Calibri"/>
        </w:rPr>
      </w:pPr>
      <w:r w:rsidDel="00000000" w:rsidR="00000000" w:rsidRPr="00000000">
        <w:rPr>
          <w:rFonts w:ascii="Calibri" w:cs="Calibri" w:eastAsia="Calibri" w:hAnsi="Calibri"/>
          <w:rtl w:val="0"/>
        </w:rPr>
        <w:t xml:space="preserve">o Fieldwork </w:t>
      </w:r>
    </w:p>
    <w:p w:rsidR="00000000" w:rsidDel="00000000" w:rsidP="00000000" w:rsidRDefault="00000000" w:rsidRPr="00000000" w14:paraId="0000006A">
      <w:pPr>
        <w:numPr>
          <w:ilvl w:val="0"/>
          <w:numId w:val="32"/>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Practice done by anthropologists when they research about people in which they live, engage and spend time with their community.</w:t>
      </w:r>
    </w:p>
    <w:p w:rsidR="00000000" w:rsidDel="00000000" w:rsidP="00000000" w:rsidRDefault="00000000" w:rsidRPr="00000000" w14:paraId="0000006B">
      <w:pPr>
        <w:rPr>
          <w:rFonts w:ascii="Calibri" w:cs="Calibri" w:eastAsia="Calibri" w:hAnsi="Calibri"/>
        </w:rPr>
      </w:pPr>
      <w:r w:rsidDel="00000000" w:rsidR="00000000" w:rsidRPr="00000000">
        <w:rPr>
          <w:rFonts w:ascii="Calibri" w:cs="Calibri" w:eastAsia="Calibri" w:hAnsi="Calibri"/>
          <w:rtl w:val="0"/>
        </w:rPr>
        <w:t xml:space="preserve">o Ethnography</w:t>
      </w:r>
    </w:p>
    <w:p w:rsidR="00000000" w:rsidDel="00000000" w:rsidP="00000000" w:rsidRDefault="00000000" w:rsidRPr="00000000" w14:paraId="0000006C">
      <w:pPr>
        <w:numPr>
          <w:ilvl w:val="0"/>
          <w:numId w:val="36"/>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Fieldwork process</w:t>
      </w:r>
    </w:p>
    <w:p w:rsidR="00000000" w:rsidDel="00000000" w:rsidP="00000000" w:rsidRDefault="00000000" w:rsidRPr="00000000" w14:paraId="0000006D">
      <w:pPr>
        <w:numPr>
          <w:ilvl w:val="0"/>
          <w:numId w:val="36"/>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Systematic study of ppl + culture</w:t>
      </w:r>
    </w:p>
    <w:p w:rsidR="00000000" w:rsidDel="00000000" w:rsidP="00000000" w:rsidRDefault="00000000" w:rsidRPr="00000000" w14:paraId="0000006E">
      <w:pPr>
        <w:rPr>
          <w:rFonts w:ascii="Calibri" w:cs="Calibri" w:eastAsia="Calibri" w:hAnsi="Calibri"/>
        </w:rPr>
      </w:pPr>
      <w:r w:rsidDel="00000000" w:rsidR="00000000" w:rsidRPr="00000000">
        <w:rPr>
          <w:rFonts w:ascii="Calibri" w:cs="Calibri" w:eastAsia="Calibri" w:hAnsi="Calibri"/>
          <w:rtl w:val="0"/>
        </w:rPr>
        <w:t xml:space="preserve">o Participant Observation </w:t>
      </w:r>
    </w:p>
    <w:p w:rsidR="00000000" w:rsidDel="00000000" w:rsidP="00000000" w:rsidRDefault="00000000" w:rsidRPr="00000000" w14:paraId="0000006F">
      <w:pPr>
        <w:numPr>
          <w:ilvl w:val="0"/>
          <w:numId w:val="14"/>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Becoming involved and interacting with a group of people being studied over an extended period of time, engaging in their culture</w:t>
      </w:r>
    </w:p>
    <w:p w:rsidR="00000000" w:rsidDel="00000000" w:rsidP="00000000" w:rsidRDefault="00000000" w:rsidRPr="00000000" w14:paraId="00000070">
      <w:pPr>
        <w:rPr>
          <w:rFonts w:ascii="Calibri" w:cs="Calibri" w:eastAsia="Calibri" w:hAnsi="Calibri"/>
        </w:rPr>
      </w:pPr>
      <w:r w:rsidDel="00000000" w:rsidR="00000000" w:rsidRPr="00000000">
        <w:rPr>
          <w:rFonts w:ascii="Calibri" w:cs="Calibri" w:eastAsia="Calibri" w:hAnsi="Calibri"/>
          <w:rtl w:val="0"/>
        </w:rPr>
        <w:t xml:space="preserve">o Sex </w:t>
      </w:r>
    </w:p>
    <w:p w:rsidR="00000000" w:rsidDel="00000000" w:rsidP="00000000" w:rsidRDefault="00000000" w:rsidRPr="00000000" w14:paraId="00000071">
      <w:pPr>
        <w:numPr>
          <w:ilvl w:val="0"/>
          <w:numId w:val="38"/>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Observable physical differences between two primary categories (male and female) and several possibilities that stand outside those two options. Refers to biological differences. Most people are born as either male or female while a small percentage is intersex- people that have both male and female biological characteristics.</w:t>
      </w:r>
    </w:p>
    <w:p w:rsidR="00000000" w:rsidDel="00000000" w:rsidP="00000000" w:rsidRDefault="00000000" w:rsidRPr="00000000" w14:paraId="00000072">
      <w:pPr>
        <w:rPr>
          <w:rFonts w:ascii="Calibri" w:cs="Calibri" w:eastAsia="Calibri" w:hAnsi="Calibri"/>
        </w:rPr>
      </w:pPr>
      <w:r w:rsidDel="00000000" w:rsidR="00000000" w:rsidRPr="00000000">
        <w:rPr>
          <w:rFonts w:ascii="Calibri" w:cs="Calibri" w:eastAsia="Calibri" w:hAnsi="Calibri"/>
          <w:rtl w:val="0"/>
        </w:rPr>
        <w:t xml:space="preserve">o Gender </w:t>
      </w:r>
    </w:p>
    <w:p w:rsidR="00000000" w:rsidDel="00000000" w:rsidP="00000000" w:rsidRDefault="00000000" w:rsidRPr="00000000" w14:paraId="00000073">
      <w:pPr>
        <w:numPr>
          <w:ilvl w:val="0"/>
          <w:numId w:val="62"/>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Usually split between boys/men and girls/female</w:t>
      </w:r>
    </w:p>
    <w:p w:rsidR="00000000" w:rsidDel="00000000" w:rsidP="00000000" w:rsidRDefault="00000000" w:rsidRPr="00000000" w14:paraId="00000074">
      <w:pPr>
        <w:numPr>
          <w:ilvl w:val="1"/>
          <w:numId w:val="62"/>
        </w:numPr>
        <w:ind w:left="1440" w:hanging="360"/>
        <w:rPr>
          <w:rFonts w:ascii="Calibri" w:cs="Calibri" w:eastAsia="Calibri" w:hAnsi="Calibri"/>
          <w:u w:val="none"/>
        </w:rPr>
      </w:pPr>
      <w:r w:rsidDel="00000000" w:rsidR="00000000" w:rsidRPr="00000000">
        <w:rPr>
          <w:rFonts w:ascii="Calibri" w:cs="Calibri" w:eastAsia="Calibri" w:hAnsi="Calibri"/>
          <w:rtl w:val="0"/>
        </w:rPr>
        <w:t xml:space="preserve">Norms and behaviours, appearances, roles, etc</w:t>
      </w:r>
    </w:p>
    <w:p w:rsidR="00000000" w:rsidDel="00000000" w:rsidP="00000000" w:rsidRDefault="00000000" w:rsidRPr="00000000" w14:paraId="00000075">
      <w:pPr>
        <w:numPr>
          <w:ilvl w:val="0"/>
          <w:numId w:val="62"/>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Culturally constructed differences attributed to people based on their sex</w:t>
      </w:r>
    </w:p>
    <w:p w:rsidR="00000000" w:rsidDel="00000000" w:rsidP="00000000" w:rsidRDefault="00000000" w:rsidRPr="00000000" w14:paraId="00000076">
      <w:pPr>
        <w:rPr>
          <w:rFonts w:ascii="Calibri" w:cs="Calibri" w:eastAsia="Calibri" w:hAnsi="Calibri"/>
        </w:rPr>
      </w:pPr>
      <w:r w:rsidDel="00000000" w:rsidR="00000000" w:rsidRPr="00000000">
        <w:rPr>
          <w:rFonts w:ascii="Calibri" w:cs="Calibri" w:eastAsia="Calibri" w:hAnsi="Calibri"/>
          <w:rtl w:val="0"/>
        </w:rPr>
        <w:t xml:space="preserve">o Sexuality</w:t>
      </w:r>
    </w:p>
    <w:p w:rsidR="00000000" w:rsidDel="00000000" w:rsidP="00000000" w:rsidRDefault="00000000" w:rsidRPr="00000000" w14:paraId="00000077">
      <w:pPr>
        <w:numPr>
          <w:ilvl w:val="0"/>
          <w:numId w:val="55"/>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Beliefs related to erotic desire</w:t>
      </w:r>
    </w:p>
    <w:p w:rsidR="00000000" w:rsidDel="00000000" w:rsidP="00000000" w:rsidRDefault="00000000" w:rsidRPr="00000000" w14:paraId="00000078">
      <w:pPr>
        <w:numPr>
          <w:ilvl w:val="1"/>
          <w:numId w:val="55"/>
        </w:numPr>
        <w:ind w:left="1440" w:hanging="360"/>
        <w:rPr>
          <w:rFonts w:ascii="Calibri" w:cs="Calibri" w:eastAsia="Calibri" w:hAnsi="Calibri"/>
          <w:u w:val="none"/>
        </w:rPr>
      </w:pPr>
      <w:r w:rsidDel="00000000" w:rsidR="00000000" w:rsidRPr="00000000">
        <w:rPr>
          <w:rFonts w:ascii="Calibri" w:cs="Calibri" w:eastAsia="Calibri" w:hAnsi="Calibri"/>
          <w:rtl w:val="0"/>
        </w:rPr>
        <w:t xml:space="preserve">Heterosexual and homosexual</w:t>
      </w:r>
    </w:p>
    <w:p w:rsidR="00000000" w:rsidDel="00000000" w:rsidP="00000000" w:rsidRDefault="00000000" w:rsidRPr="00000000" w14:paraId="00000079">
      <w:pPr>
        <w:rPr>
          <w:rFonts w:ascii="Calibri" w:cs="Calibri" w:eastAsia="Calibri" w:hAnsi="Calibri"/>
        </w:rPr>
      </w:pPr>
      <w:r w:rsidDel="00000000" w:rsidR="00000000" w:rsidRPr="00000000">
        <w:rPr>
          <w:rFonts w:ascii="Calibri" w:cs="Calibri" w:eastAsia="Calibri" w:hAnsi="Calibri"/>
          <w:rtl w:val="0"/>
        </w:rPr>
        <w:t xml:space="preserve">o Feminist perspective</w:t>
      </w:r>
    </w:p>
    <w:p w:rsidR="00000000" w:rsidDel="00000000" w:rsidP="00000000" w:rsidRDefault="00000000" w:rsidRPr="00000000" w14:paraId="0000007A">
      <w:pPr>
        <w:numPr>
          <w:ilvl w:val="0"/>
          <w:numId w:val="15"/>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Focuses on the inequality between genders</w:t>
      </w:r>
    </w:p>
    <w:p w:rsidR="00000000" w:rsidDel="00000000" w:rsidP="00000000" w:rsidRDefault="00000000" w:rsidRPr="00000000" w14:paraId="0000007B">
      <w:pPr>
        <w:numPr>
          <w:ilvl w:val="0"/>
          <w:numId w:val="15"/>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A change-oriented approach to research</w:t>
      </w:r>
    </w:p>
    <w:p w:rsidR="00000000" w:rsidDel="00000000" w:rsidP="00000000" w:rsidRDefault="00000000" w:rsidRPr="00000000" w14:paraId="0000007C">
      <w:pPr>
        <w:numPr>
          <w:ilvl w:val="0"/>
          <w:numId w:val="15"/>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Looks at all interactions as being shaped by gender inequalities</w:t>
      </w:r>
    </w:p>
    <w:p w:rsidR="00000000" w:rsidDel="00000000" w:rsidP="00000000" w:rsidRDefault="00000000" w:rsidRPr="00000000" w14:paraId="0000007D">
      <w:pPr>
        <w:rPr>
          <w:rFonts w:ascii="Calibri" w:cs="Calibri" w:eastAsia="Calibri" w:hAnsi="Calibri"/>
        </w:rPr>
      </w:pPr>
      <w:r w:rsidDel="00000000" w:rsidR="00000000" w:rsidRPr="00000000">
        <w:rPr>
          <w:rFonts w:ascii="Calibri" w:cs="Calibri" w:eastAsia="Calibri" w:hAnsi="Calibri"/>
          <w:rtl w:val="0"/>
        </w:rPr>
        <w:t xml:space="preserve">o Biological determinism</w:t>
      </w:r>
    </w:p>
    <w:p w:rsidR="00000000" w:rsidDel="00000000" w:rsidP="00000000" w:rsidRDefault="00000000" w:rsidRPr="00000000" w14:paraId="0000007E">
      <w:pPr>
        <w:numPr>
          <w:ilvl w:val="0"/>
          <w:numId w:val="5"/>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The idea that cultural characteristics are rooted in biology. An example is assuming that being a bad driver is connected to genetics. Another example is women in the kitchen is because of their DNA and genetics. Hegemonic masculinity is a strong example of this.</w:t>
      </w:r>
    </w:p>
    <w:p w:rsidR="00000000" w:rsidDel="00000000" w:rsidP="00000000" w:rsidRDefault="00000000" w:rsidRPr="00000000" w14:paraId="0000007F">
      <w:pPr>
        <w:rPr>
          <w:rFonts w:ascii="Calibri" w:cs="Calibri" w:eastAsia="Calibri" w:hAnsi="Calibri"/>
        </w:rPr>
      </w:pPr>
      <w:r w:rsidDel="00000000" w:rsidR="00000000" w:rsidRPr="00000000">
        <w:rPr>
          <w:rFonts w:ascii="Calibri" w:cs="Calibri" w:eastAsia="Calibri" w:hAnsi="Calibri"/>
          <w:rtl w:val="0"/>
        </w:rPr>
        <w:t xml:space="preserve">o Inequality</w:t>
      </w:r>
    </w:p>
    <w:p w:rsidR="00000000" w:rsidDel="00000000" w:rsidP="00000000" w:rsidRDefault="00000000" w:rsidRPr="00000000" w14:paraId="00000080">
      <w:pPr>
        <w:rPr>
          <w:rFonts w:ascii="Calibri" w:cs="Calibri" w:eastAsia="Calibri" w:hAnsi="Calibri"/>
        </w:rPr>
      </w:pPr>
      <w:r w:rsidDel="00000000" w:rsidR="00000000" w:rsidRPr="00000000">
        <w:rPr>
          <w:rtl w:val="0"/>
        </w:rPr>
      </w:r>
    </w:p>
    <w:p w:rsidR="00000000" w:rsidDel="00000000" w:rsidP="00000000" w:rsidRDefault="00000000" w:rsidRPr="00000000" w14:paraId="00000081">
      <w:pPr>
        <w:numPr>
          <w:ilvl w:val="0"/>
          <w:numId w:val="39"/>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82">
      <w:pPr>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83">
      <w:pPr>
        <w:rPr>
          <w:rFonts w:ascii="Calibri" w:cs="Calibri" w:eastAsia="Calibri" w:hAnsi="Calibri"/>
          <w:b w:val="1"/>
          <w:i w:val="1"/>
        </w:rPr>
      </w:pPr>
      <w:r w:rsidDel="00000000" w:rsidR="00000000" w:rsidRPr="00000000">
        <w:rPr>
          <w:rFonts w:ascii="Calibri" w:cs="Calibri" w:eastAsia="Calibri" w:hAnsi="Calibri"/>
          <w:rtl w:val="0"/>
        </w:rPr>
        <w:t xml:space="preserve">o </w:t>
      </w:r>
      <w:r w:rsidDel="00000000" w:rsidR="00000000" w:rsidRPr="00000000">
        <w:rPr>
          <w:rFonts w:ascii="Calibri" w:cs="Calibri" w:eastAsia="Calibri" w:hAnsi="Calibri"/>
          <w:b w:val="1"/>
          <w:i w:val="1"/>
          <w:rtl w:val="0"/>
        </w:rPr>
        <w:t xml:space="preserve">The Kula Ring (Trobriand Islanders)</w:t>
      </w:r>
    </w:p>
    <w:p w:rsidR="00000000" w:rsidDel="00000000" w:rsidP="00000000" w:rsidRDefault="00000000" w:rsidRPr="00000000" w14:paraId="00000084">
      <w:pPr>
        <w:rPr>
          <w:rFonts w:ascii="Calibri" w:cs="Calibri" w:eastAsia="Calibri" w:hAnsi="Calibri"/>
        </w:rPr>
      </w:pPr>
      <w:r w:rsidDel="00000000" w:rsidR="00000000" w:rsidRPr="00000000">
        <w:rPr>
          <w:rtl w:val="0"/>
        </w:rPr>
      </w:r>
    </w:p>
    <w:p w:rsidR="00000000" w:rsidDel="00000000" w:rsidP="00000000" w:rsidRDefault="00000000" w:rsidRPr="00000000" w14:paraId="00000085">
      <w:pPr>
        <w:numPr>
          <w:ilvl w:val="0"/>
          <w:numId w:val="40"/>
        </w:numPr>
        <w:ind w:left="720" w:hanging="360"/>
        <w:rPr>
          <w:rFonts w:ascii="Calibri" w:cs="Calibri" w:eastAsia="Calibri" w:hAnsi="Calibri"/>
          <w:u w:val="none"/>
        </w:rPr>
      </w:pPr>
      <w:r w:rsidDel="00000000" w:rsidR="00000000" w:rsidRPr="00000000">
        <w:rPr>
          <w:rFonts w:ascii="Calibri" w:cs="Calibri" w:eastAsia="Calibri" w:hAnsi="Calibri"/>
          <w:b w:val="1"/>
          <w:rtl w:val="0"/>
        </w:rPr>
        <w:t xml:space="preserve">Malinowski</w:t>
      </w:r>
      <w:r w:rsidDel="00000000" w:rsidR="00000000" w:rsidRPr="00000000">
        <w:rPr>
          <w:rFonts w:ascii="Calibri" w:cs="Calibri" w:eastAsia="Calibri" w:hAnsi="Calibri"/>
          <w:rtl w:val="0"/>
        </w:rPr>
        <w:t xml:space="preserve"> and the importance of </w:t>
      </w:r>
      <w:r w:rsidDel="00000000" w:rsidR="00000000" w:rsidRPr="00000000">
        <w:rPr>
          <w:rFonts w:ascii="Calibri" w:cs="Calibri" w:eastAsia="Calibri" w:hAnsi="Calibri"/>
          <w:b w:val="1"/>
          <w:rtl w:val="0"/>
        </w:rPr>
        <w:t xml:space="preserve">fieldwork</w:t>
      </w:r>
    </w:p>
    <w:p w:rsidR="00000000" w:rsidDel="00000000" w:rsidP="00000000" w:rsidRDefault="00000000" w:rsidRPr="00000000" w14:paraId="00000086">
      <w:pPr>
        <w:numPr>
          <w:ilvl w:val="0"/>
          <w:numId w:val="40"/>
        </w:numPr>
        <w:ind w:left="720" w:hanging="360"/>
        <w:rPr>
          <w:rFonts w:ascii="Calibri" w:cs="Calibri" w:eastAsia="Calibri" w:hAnsi="Calibri"/>
        </w:rPr>
      </w:pPr>
      <w:r w:rsidDel="00000000" w:rsidR="00000000" w:rsidRPr="00000000">
        <w:rPr>
          <w:rFonts w:ascii="Calibri" w:cs="Calibri" w:eastAsia="Calibri" w:hAnsi="Calibri"/>
          <w:rtl w:val="0"/>
        </w:rPr>
        <w:t xml:space="preserve">a network of exchange among several islands in Papua New Guinea. From doing long-term fieldwork, he found that people were making these long, dangerous trips between islands, by boat, to exchange shell necklaces. Each necklace had a specific value, based on where it had been and who had possessed it before. They took huge risks to do it. Why? Because it’s how they sorted out political authority and prestige amongst their leadership (</w:t>
      </w:r>
      <w:r w:rsidDel="00000000" w:rsidR="00000000" w:rsidRPr="00000000">
        <w:rPr>
          <w:rFonts w:ascii="Calibri" w:cs="Calibri" w:eastAsia="Calibri" w:hAnsi="Calibri"/>
          <w:b w:val="1"/>
          <w:rtl w:val="0"/>
        </w:rPr>
        <w:t xml:space="preserve">social status</w:t>
      </w:r>
      <w:r w:rsidDel="00000000" w:rsidR="00000000" w:rsidRPr="00000000">
        <w:rPr>
          <w:rFonts w:ascii="Calibri" w:cs="Calibri" w:eastAsia="Calibri" w:hAnsi="Calibri"/>
          <w:rtl w:val="0"/>
        </w:rPr>
        <w:t xml:space="preserve">). So the idea is that rational decision-making underlies everything people do. Whether we’re looking at Papua New Guinea or the UK.</w:t>
        <w:br w:type="textWrapping"/>
      </w:r>
      <w:r w:rsidDel="00000000" w:rsidR="00000000" w:rsidRPr="00000000">
        <w:rPr>
          <w:rtl w:val="0"/>
        </w:rPr>
      </w:r>
    </w:p>
    <w:p w:rsidR="00000000" w:rsidDel="00000000" w:rsidP="00000000" w:rsidRDefault="00000000" w:rsidRPr="00000000" w14:paraId="00000087">
      <w:pPr>
        <w:rPr>
          <w:rFonts w:ascii="Calibri" w:cs="Calibri" w:eastAsia="Calibri" w:hAnsi="Calibri"/>
        </w:rPr>
      </w:pPr>
      <w:r w:rsidDel="00000000" w:rsidR="00000000" w:rsidRPr="00000000">
        <w:rPr>
          <w:rFonts w:ascii="Calibri" w:cs="Calibri" w:eastAsia="Calibri" w:hAnsi="Calibri"/>
          <w:rtl w:val="0"/>
        </w:rPr>
        <w:t xml:space="preserve">o Capitalism </w:t>
      </w:r>
    </w:p>
    <w:p w:rsidR="00000000" w:rsidDel="00000000" w:rsidP="00000000" w:rsidRDefault="00000000" w:rsidRPr="00000000" w14:paraId="00000088">
      <w:pPr>
        <w:numPr>
          <w:ilvl w:val="0"/>
          <w:numId w:val="17"/>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A mode of production in which land, labour and resources are traded for profit</w:t>
      </w:r>
    </w:p>
    <w:p w:rsidR="00000000" w:rsidDel="00000000" w:rsidP="00000000" w:rsidRDefault="00000000" w:rsidRPr="00000000" w14:paraId="00000089">
      <w:pPr>
        <w:numPr>
          <w:ilvl w:val="0"/>
          <w:numId w:val="17"/>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An elite class of capitalists owns the means of production; the working class must sell its labour to survive</w:t>
      </w:r>
    </w:p>
    <w:p w:rsidR="00000000" w:rsidDel="00000000" w:rsidP="00000000" w:rsidRDefault="00000000" w:rsidRPr="00000000" w14:paraId="0000008A">
      <w:pPr>
        <w:rPr>
          <w:rFonts w:ascii="Calibri" w:cs="Calibri" w:eastAsia="Calibri" w:hAnsi="Calibri"/>
        </w:rPr>
      </w:pPr>
      <w:r w:rsidDel="00000000" w:rsidR="00000000" w:rsidRPr="00000000">
        <w:rPr>
          <w:rFonts w:ascii="Calibri" w:cs="Calibri" w:eastAsia="Calibri" w:hAnsi="Calibri"/>
          <w:rtl w:val="0"/>
        </w:rPr>
        <w:t xml:space="preserve">o Modes of Production</w:t>
      </w:r>
    </w:p>
    <w:p w:rsidR="00000000" w:rsidDel="00000000" w:rsidP="00000000" w:rsidRDefault="00000000" w:rsidRPr="00000000" w14:paraId="0000008B">
      <w:pPr>
        <w:numPr>
          <w:ilvl w:val="0"/>
          <w:numId w:val="33"/>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Marx: Analysis of the relationship between technology, the labor process and the distribution of power in society </w:t>
      </w:r>
    </w:p>
    <w:p w:rsidR="00000000" w:rsidDel="00000000" w:rsidP="00000000" w:rsidRDefault="00000000" w:rsidRPr="00000000" w14:paraId="0000008C">
      <w:pPr>
        <w:numPr>
          <w:ilvl w:val="0"/>
          <w:numId w:val="33"/>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The way that a society is organized to produce what people need to survive</w:t>
      </w:r>
    </w:p>
    <w:p w:rsidR="00000000" w:rsidDel="00000000" w:rsidP="00000000" w:rsidRDefault="00000000" w:rsidRPr="00000000" w14:paraId="0000008D">
      <w:pPr>
        <w:numPr>
          <w:ilvl w:val="0"/>
          <w:numId w:val="33"/>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3 modes of production: kin-ordered, tributary and capitalism (this is important)</w:t>
      </w:r>
    </w:p>
    <w:p w:rsidR="00000000" w:rsidDel="00000000" w:rsidP="00000000" w:rsidRDefault="00000000" w:rsidRPr="00000000" w14:paraId="0000008E">
      <w:pPr>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8F">
      <w:pPr>
        <w:rPr>
          <w:rFonts w:ascii="Calibri" w:cs="Calibri" w:eastAsia="Calibri" w:hAnsi="Calibri"/>
        </w:rPr>
      </w:pPr>
      <w:r w:rsidDel="00000000" w:rsidR="00000000" w:rsidRPr="00000000">
        <w:rPr>
          <w:rFonts w:ascii="Calibri" w:cs="Calibri" w:eastAsia="Calibri" w:hAnsi="Calibri"/>
          <w:rtl w:val="0"/>
        </w:rPr>
        <w:t xml:space="preserve">o </w:t>
      </w:r>
      <w:r w:rsidDel="00000000" w:rsidR="00000000" w:rsidRPr="00000000">
        <w:rPr>
          <w:rFonts w:ascii="Calibri" w:cs="Calibri" w:eastAsia="Calibri" w:hAnsi="Calibri"/>
          <w:b w:val="1"/>
          <w:i w:val="1"/>
          <w:rtl w:val="0"/>
        </w:rPr>
        <w:t xml:space="preserve">Time-Work Discipline</w:t>
      </w:r>
      <w:r w:rsidDel="00000000" w:rsidR="00000000" w:rsidRPr="00000000">
        <w:rPr>
          <w:rFonts w:ascii="Calibri" w:cs="Calibri" w:eastAsia="Calibri" w:hAnsi="Calibri"/>
          <w:rtl w:val="0"/>
        </w:rPr>
        <w:br w:type="textWrapping"/>
      </w:r>
    </w:p>
    <w:p w:rsidR="00000000" w:rsidDel="00000000" w:rsidP="00000000" w:rsidRDefault="00000000" w:rsidRPr="00000000" w14:paraId="00000090">
      <w:pPr>
        <w:numPr>
          <w:ilvl w:val="0"/>
          <w:numId w:val="47"/>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One of those cultural changes along with industrialization and capitalism was how people understood the concept of time. Our understanding of time is culturally constructed, and this is a great example of the effects that the consolidation of capitalism had on local cultures. The main reason clock-time started to matter so much was because the capitalists needed to make                               sure the money they spent on wages was being spent wisely. They needed workers to show up at a certain time and leave at a certain time, and they needed a way to measure the amount of work their employees did during that time (punch clocks).</w:t>
        <w:br w:type="textWrapping"/>
      </w:r>
      <w:r w:rsidDel="00000000" w:rsidR="00000000" w:rsidRPr="00000000">
        <w:rPr>
          <w:rFonts w:ascii="Calibri" w:cs="Calibri" w:eastAsia="Calibri" w:hAnsi="Calibri"/>
          <w:rtl w:val="0"/>
        </w:rPr>
        <w:t xml:space="preserve"> </w:t>
      </w:r>
    </w:p>
    <w:p w:rsidR="00000000" w:rsidDel="00000000" w:rsidP="00000000" w:rsidRDefault="00000000" w:rsidRPr="00000000" w14:paraId="00000091">
      <w:pPr>
        <w:rPr>
          <w:rFonts w:ascii="Calibri" w:cs="Calibri" w:eastAsia="Calibri" w:hAnsi="Calibri"/>
          <w:b w:val="1"/>
          <w:i w:val="1"/>
        </w:rPr>
      </w:pPr>
      <w:r w:rsidDel="00000000" w:rsidR="00000000" w:rsidRPr="00000000">
        <w:rPr>
          <w:rFonts w:ascii="Calibri" w:cs="Calibri" w:eastAsia="Calibri" w:hAnsi="Calibri"/>
          <w:rtl w:val="0"/>
        </w:rPr>
        <w:t xml:space="preserve">o </w:t>
      </w:r>
      <w:r w:rsidDel="00000000" w:rsidR="00000000" w:rsidRPr="00000000">
        <w:rPr>
          <w:rFonts w:ascii="Calibri" w:cs="Calibri" w:eastAsia="Calibri" w:hAnsi="Calibri"/>
          <w:b w:val="1"/>
          <w:i w:val="1"/>
          <w:rtl w:val="0"/>
        </w:rPr>
        <w:t xml:space="preserve">Triangular Slave Trade</w:t>
        <w:br w:type="textWrapping"/>
      </w:r>
    </w:p>
    <w:p w:rsidR="00000000" w:rsidDel="00000000" w:rsidP="00000000" w:rsidRDefault="00000000" w:rsidRPr="00000000" w14:paraId="00000092">
      <w:pPr>
        <w:numPr>
          <w:ilvl w:val="0"/>
          <w:numId w:val="22"/>
        </w:numPr>
        <w:ind w:left="720" w:hanging="360"/>
        <w:rPr>
          <w:rFonts w:ascii="Calibri" w:cs="Calibri" w:eastAsia="Calibri" w:hAnsi="Calibri"/>
        </w:rPr>
      </w:pPr>
      <w:r w:rsidDel="00000000" w:rsidR="00000000" w:rsidRPr="00000000">
        <w:rPr>
          <w:rFonts w:ascii="Calibri" w:cs="Calibri" w:eastAsia="Calibri" w:hAnsi="Calibri"/>
          <w:rtl w:val="0"/>
        </w:rPr>
        <w:t xml:space="preserve">trade from the late 16th to the early 19th centuries. Liquid sugar was taken from the Caribbean to Europe. The liquid sugar was distilled into rum in Europe. Rum was used to buy manufactured goods in European markets, like iron shackles and cloth, for example. Those manufactured goods were shipped to West Africa and bartered for enslaved persons. The enslaved persons were forced onto boats, taken to the Caribbean, and sold to sugar planters. They would produce the sugar that was then taken to Europe and so it continued, with extreme brutality along the way. The step in which people were taken from West Africa to the Americas, for example, is often called the Middle Passage.</w:t>
      </w:r>
      <w:r w:rsidDel="00000000" w:rsidR="00000000" w:rsidRPr="00000000">
        <w:rPr>
          <w:rtl w:val="0"/>
        </w:rPr>
      </w:r>
    </w:p>
    <w:p w:rsidR="00000000" w:rsidDel="00000000" w:rsidP="00000000" w:rsidRDefault="00000000" w:rsidRPr="00000000" w14:paraId="00000093">
      <w:pPr>
        <w:ind w:left="720" w:firstLine="0"/>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94">
      <w:pPr>
        <w:rPr>
          <w:rFonts w:ascii="Calibri" w:cs="Calibri" w:eastAsia="Calibri" w:hAnsi="Calibri"/>
          <w:b w:val="1"/>
          <w:i w:val="1"/>
        </w:rPr>
      </w:pPr>
      <w:r w:rsidDel="00000000" w:rsidR="00000000" w:rsidRPr="00000000">
        <w:rPr>
          <w:rFonts w:ascii="Calibri" w:cs="Calibri" w:eastAsia="Calibri" w:hAnsi="Calibri"/>
          <w:rtl w:val="0"/>
        </w:rPr>
        <w:t xml:space="preserve">o </w:t>
      </w:r>
      <w:r w:rsidDel="00000000" w:rsidR="00000000" w:rsidRPr="00000000">
        <w:rPr>
          <w:rFonts w:ascii="Calibri" w:cs="Calibri" w:eastAsia="Calibri" w:hAnsi="Calibri"/>
          <w:b w:val="1"/>
          <w:i w:val="1"/>
          <w:rtl w:val="0"/>
        </w:rPr>
        <w:t xml:space="preserve">Trail of Tears</w:t>
      </w:r>
    </w:p>
    <w:p w:rsidR="00000000" w:rsidDel="00000000" w:rsidP="00000000" w:rsidRDefault="00000000" w:rsidRPr="00000000" w14:paraId="00000095">
      <w:pPr>
        <w:numPr>
          <w:ilvl w:val="0"/>
          <w:numId w:val="45"/>
        </w:numPr>
        <w:spacing w:after="0" w:afterAutospacing="0" w:befor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By the early 1800s, the United States was England’s major source of cotton. Labour needed to be cheap for cotton production to be profitable, and the process of getting raw cotton out of the fibre of the plant was done by slave labour. As cotton production moved south forced labour had to follow it. Between 1790 and 1860, over 800,000 enslaved persons were moved from Maryland, Virginia, and the Carolinas toward the deep south. </w:t>
      </w:r>
    </w:p>
    <w:p w:rsidR="00000000" w:rsidDel="00000000" w:rsidP="00000000" w:rsidRDefault="00000000" w:rsidRPr="00000000" w14:paraId="00000096">
      <w:pPr>
        <w:numPr>
          <w:ilvl w:val="0"/>
          <w:numId w:val="45"/>
        </w:numPr>
        <w:spacing w:after="0" w:afterAutospacing="0" w:before="0" w:beforeAutospacing="0" w:lineRule="auto"/>
        <w:ind w:left="720" w:hanging="360"/>
        <w:rPr>
          <w:rFonts w:ascii="Calibri" w:cs="Calibri" w:eastAsia="Calibri" w:hAnsi="Calibri"/>
        </w:rPr>
      </w:pPr>
      <w:r w:rsidDel="00000000" w:rsidR="00000000" w:rsidRPr="00000000">
        <w:rPr>
          <w:rFonts w:ascii="Calibri" w:cs="Calibri" w:eastAsia="Calibri" w:hAnsi="Calibri"/>
          <w:rtl w:val="0"/>
        </w:rPr>
        <w:t xml:space="preserve">These were the descendants of Africans who had been kidnapped and taken to Americas on the middle passage…and now this generation was also being forced to move. During the same period, the official policy of the US government towards indigenous groups was called “Indian removal”. </w:t>
      </w:r>
    </w:p>
    <w:p w:rsidR="00000000" w:rsidDel="00000000" w:rsidP="00000000" w:rsidRDefault="00000000" w:rsidRPr="00000000" w14:paraId="00000097">
      <w:pPr>
        <w:numPr>
          <w:ilvl w:val="0"/>
          <w:numId w:val="45"/>
        </w:numPr>
        <w:spacing w:after="0" w:afterAutospacing="0" w:before="0" w:beforeAutospacing="0" w:lineRule="auto"/>
        <w:ind w:left="720" w:hanging="360"/>
        <w:rPr>
          <w:rFonts w:ascii="Calibri" w:cs="Calibri" w:eastAsia="Calibri" w:hAnsi="Calibri"/>
        </w:rPr>
      </w:pPr>
      <w:r w:rsidDel="00000000" w:rsidR="00000000" w:rsidRPr="00000000">
        <w:rPr>
          <w:rFonts w:ascii="Calibri" w:cs="Calibri" w:eastAsia="Calibri" w:hAnsi="Calibri"/>
          <w:rtl w:val="0"/>
        </w:rPr>
        <w:t xml:space="preserve">The major indigenous groups in the US south at the time: The Creeks, Choctaw, Chickasaw, and Seminole were horticulturists and hunters who lived in villages of between 100 and 1000 people. Each had a council of elders, and the villages formed confederations. The US government took their land either by warfare or “negotiation”, but the line between the two was blurry. </w:t>
      </w:r>
    </w:p>
    <w:p w:rsidR="00000000" w:rsidDel="00000000" w:rsidP="00000000" w:rsidRDefault="00000000" w:rsidRPr="00000000" w14:paraId="00000098">
      <w:pPr>
        <w:numPr>
          <w:ilvl w:val="0"/>
          <w:numId w:val="45"/>
        </w:numPr>
        <w:spacing w:after="0" w:afterAutospacing="0" w:before="0" w:beforeAutospacing="0" w:lineRule="auto"/>
        <w:ind w:left="720" w:hanging="360"/>
        <w:rPr>
          <w:rFonts w:ascii="Calibri" w:cs="Calibri" w:eastAsia="Calibri" w:hAnsi="Calibri"/>
        </w:rPr>
      </w:pPr>
      <w:r w:rsidDel="00000000" w:rsidR="00000000" w:rsidRPr="00000000">
        <w:rPr>
          <w:rFonts w:ascii="Calibri" w:cs="Calibri" w:eastAsia="Calibri" w:hAnsi="Calibri"/>
          <w:rtl w:val="0"/>
        </w:rPr>
        <w:t xml:space="preserve">In 1817, for example, “Indians” in the south were given the “option” to accept poor quality land, or to move out of the south entirely. This came alongside an effort to coerce them with violence and harassment.</w:t>
      </w:r>
    </w:p>
    <w:p w:rsidR="00000000" w:rsidDel="00000000" w:rsidP="00000000" w:rsidRDefault="00000000" w:rsidRPr="00000000" w14:paraId="00000099">
      <w:pPr>
        <w:numPr>
          <w:ilvl w:val="0"/>
          <w:numId w:val="45"/>
        </w:numPr>
        <w:spacing w:after="240" w:before="0" w:beforeAutospacing="0" w:lineRule="auto"/>
        <w:ind w:left="720" w:hanging="360"/>
        <w:rPr>
          <w:rFonts w:ascii="Calibri" w:cs="Calibri" w:eastAsia="Calibri" w:hAnsi="Calibri"/>
        </w:rPr>
      </w:pPr>
      <w:r w:rsidDel="00000000" w:rsidR="00000000" w:rsidRPr="00000000">
        <w:rPr>
          <w:rFonts w:ascii="Calibri" w:cs="Calibri" w:eastAsia="Calibri" w:hAnsi="Calibri"/>
          <w:rtl w:val="0"/>
        </w:rPr>
        <w:t xml:space="preserve"> From 1820 – 1840, three quarters of Indigenous people living east of the Mississippi River were affected by these programs, and between a quarter to a third of all southern Indigenous people died. The trail of tears refers to the routes that displaced Indigenous peoples were forced to take, on foot, to what is now Oklahoma. Many of them died en route.</w:t>
      </w:r>
    </w:p>
    <w:p w:rsidR="00000000" w:rsidDel="00000000" w:rsidP="00000000" w:rsidRDefault="00000000" w:rsidRPr="00000000" w14:paraId="0000009A">
      <w:pPr>
        <w:rPr>
          <w:rFonts w:ascii="Calibri" w:cs="Calibri" w:eastAsia="Calibri" w:hAnsi="Calibri"/>
        </w:rPr>
      </w:pPr>
      <w:r w:rsidDel="00000000" w:rsidR="00000000" w:rsidRPr="00000000">
        <w:rPr>
          <w:rFonts w:ascii="Calibri" w:cs="Calibri" w:eastAsia="Calibri" w:hAnsi="Calibri"/>
          <w:rtl w:val="0"/>
        </w:rPr>
        <w:t xml:space="preserve">o Class </w:t>
      </w:r>
    </w:p>
    <w:p w:rsidR="00000000" w:rsidDel="00000000" w:rsidP="00000000" w:rsidRDefault="00000000" w:rsidRPr="00000000" w14:paraId="0000009B">
      <w:pPr>
        <w:numPr>
          <w:ilvl w:val="0"/>
          <w:numId w:val="48"/>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Class System: “a system of power based on wealth, income and status that creates an unequal distribution of society’s resources” (Guest, 2015, A1)</w:t>
      </w:r>
    </w:p>
    <w:p w:rsidR="00000000" w:rsidDel="00000000" w:rsidP="00000000" w:rsidRDefault="00000000" w:rsidRPr="00000000" w14:paraId="0000009C">
      <w:pPr>
        <w:numPr>
          <w:ilvl w:val="0"/>
          <w:numId w:val="48"/>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Class Identity: how people understand their position in an unequal society based on wealth, income and status; how they relate to others on this basis</w:t>
      </w:r>
    </w:p>
    <w:p w:rsidR="00000000" w:rsidDel="00000000" w:rsidP="00000000" w:rsidRDefault="00000000" w:rsidRPr="00000000" w14:paraId="0000009D">
      <w:pPr>
        <w:rPr>
          <w:rFonts w:ascii="Calibri" w:cs="Calibri" w:eastAsia="Calibri" w:hAnsi="Calibri"/>
        </w:rPr>
      </w:pPr>
      <w:r w:rsidDel="00000000" w:rsidR="00000000" w:rsidRPr="00000000">
        <w:rPr>
          <w:rFonts w:ascii="Calibri" w:cs="Calibri" w:eastAsia="Calibri" w:hAnsi="Calibri"/>
          <w:rtl w:val="0"/>
        </w:rPr>
        <w:t xml:space="preserve">o Race </w:t>
      </w:r>
    </w:p>
    <w:p w:rsidR="00000000" w:rsidDel="00000000" w:rsidP="00000000" w:rsidRDefault="00000000" w:rsidRPr="00000000" w14:paraId="0000009E">
      <w:pPr>
        <w:numPr>
          <w:ilvl w:val="0"/>
          <w:numId w:val="25"/>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A flawed system of classification with no biological basis. It uses physical characteristics to divide the human population into supposedly distinct groups. This is a fictitious concept that is culturally constructed. The concept of race was popular in the 19th century when there were 3 groups imagined to categorize humans: Caucasoids, Mongoloids and Negroids.</w:t>
      </w:r>
    </w:p>
    <w:p w:rsidR="00000000" w:rsidDel="00000000" w:rsidP="00000000" w:rsidRDefault="00000000" w:rsidRPr="00000000" w14:paraId="0000009F">
      <w:pPr>
        <w:numPr>
          <w:ilvl w:val="1"/>
          <w:numId w:val="25"/>
        </w:numPr>
        <w:ind w:left="1440" w:hanging="360"/>
        <w:rPr>
          <w:rFonts w:ascii="Calibri" w:cs="Calibri" w:eastAsia="Calibri" w:hAnsi="Calibri"/>
          <w:u w:val="none"/>
        </w:rPr>
      </w:pPr>
      <w:r w:rsidDel="00000000" w:rsidR="00000000" w:rsidRPr="00000000">
        <w:rPr>
          <w:rFonts w:ascii="Calibri" w:cs="Calibri" w:eastAsia="Calibri" w:hAnsi="Calibri"/>
          <w:rtl w:val="0"/>
        </w:rPr>
        <w:t xml:space="preserve">e.g. Corktown: where many Irish people lived after mass wave of migration to Canada</w:t>
      </w:r>
    </w:p>
    <w:p w:rsidR="00000000" w:rsidDel="00000000" w:rsidP="00000000" w:rsidRDefault="00000000" w:rsidRPr="00000000" w14:paraId="000000A0">
      <w:pPr>
        <w:numPr>
          <w:ilvl w:val="2"/>
          <w:numId w:val="25"/>
        </w:numPr>
        <w:ind w:left="2160" w:hanging="360"/>
        <w:rPr>
          <w:rFonts w:ascii="Calibri" w:cs="Calibri" w:eastAsia="Calibri" w:hAnsi="Calibri"/>
        </w:rPr>
      </w:pPr>
      <w:r w:rsidDel="00000000" w:rsidR="00000000" w:rsidRPr="00000000">
        <w:rPr>
          <w:rFonts w:ascii="Calibri" w:cs="Calibri" w:eastAsia="Calibri" w:hAnsi="Calibri"/>
          <w:rtl w:val="0"/>
        </w:rPr>
        <w:t xml:space="preserve">Not considered fully white; were seen as a different race—not British</w:t>
      </w:r>
    </w:p>
    <w:p w:rsidR="00000000" w:rsidDel="00000000" w:rsidP="00000000" w:rsidRDefault="00000000" w:rsidRPr="00000000" w14:paraId="000000A1">
      <w:pPr>
        <w:numPr>
          <w:ilvl w:val="1"/>
          <w:numId w:val="25"/>
        </w:numPr>
        <w:ind w:left="1440" w:hanging="360"/>
        <w:rPr>
          <w:rFonts w:ascii="Calibri" w:cs="Calibri" w:eastAsia="Calibri" w:hAnsi="Calibri"/>
          <w:u w:val="none"/>
        </w:rPr>
      </w:pPr>
      <w:r w:rsidDel="00000000" w:rsidR="00000000" w:rsidRPr="00000000">
        <w:rPr>
          <w:rFonts w:ascii="Calibri" w:cs="Calibri" w:eastAsia="Calibri" w:hAnsi="Calibri"/>
          <w:rtl w:val="0"/>
        </w:rPr>
        <w:t xml:space="preserve">fictional</w:t>
      </w:r>
    </w:p>
    <w:p w:rsidR="00000000" w:rsidDel="00000000" w:rsidP="00000000" w:rsidRDefault="00000000" w:rsidRPr="00000000" w14:paraId="000000A2">
      <w:pPr>
        <w:rPr>
          <w:rFonts w:ascii="Calibri" w:cs="Calibri" w:eastAsia="Calibri" w:hAnsi="Calibri"/>
        </w:rPr>
      </w:pPr>
      <w:r w:rsidDel="00000000" w:rsidR="00000000" w:rsidRPr="00000000">
        <w:rPr>
          <w:rFonts w:ascii="Calibri" w:cs="Calibri" w:eastAsia="Calibri" w:hAnsi="Calibri"/>
          <w:rtl w:val="0"/>
        </w:rPr>
        <w:t xml:space="preserve">o Ethnicity </w:t>
      </w:r>
    </w:p>
    <w:p w:rsidR="00000000" w:rsidDel="00000000" w:rsidP="00000000" w:rsidRDefault="00000000" w:rsidRPr="00000000" w14:paraId="000000A3">
      <w:pPr>
        <w:numPr>
          <w:ilvl w:val="0"/>
          <w:numId w:val="35"/>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A sense of historical, cultural and sometimes ancestral connection to a group of people who are imagined to be distinct from those outside the group. Usually deals with place/country of origin.</w:t>
      </w:r>
    </w:p>
    <w:p w:rsidR="00000000" w:rsidDel="00000000" w:rsidP="00000000" w:rsidRDefault="00000000" w:rsidRPr="00000000" w14:paraId="000000A4">
      <w:pPr>
        <w:rPr>
          <w:rFonts w:ascii="Calibri" w:cs="Calibri" w:eastAsia="Calibri" w:hAnsi="Calibri"/>
        </w:rPr>
      </w:pPr>
      <w:r w:rsidDel="00000000" w:rsidR="00000000" w:rsidRPr="00000000">
        <w:rPr>
          <w:rFonts w:ascii="Calibri" w:cs="Calibri" w:eastAsia="Calibri" w:hAnsi="Calibri"/>
          <w:rtl w:val="0"/>
        </w:rPr>
        <w:t xml:space="preserve">o Eugenics </w:t>
      </w:r>
    </w:p>
    <w:p w:rsidR="00000000" w:rsidDel="00000000" w:rsidP="00000000" w:rsidRDefault="00000000" w:rsidRPr="00000000" w14:paraId="000000A5">
      <w:pPr>
        <w:numPr>
          <w:ilvl w:val="0"/>
          <w:numId w:val="58"/>
        </w:numPr>
        <w:ind w:left="720" w:hanging="360"/>
        <w:rPr>
          <w:rFonts w:ascii="Calibri" w:cs="Calibri" w:eastAsia="Calibri" w:hAnsi="Calibri"/>
        </w:rPr>
      </w:pPr>
      <w:r w:rsidDel="00000000" w:rsidR="00000000" w:rsidRPr="00000000">
        <w:rPr>
          <w:rFonts w:ascii="Calibri" w:cs="Calibri" w:eastAsia="Calibri" w:hAnsi="Calibri"/>
          <w:rtl w:val="0"/>
        </w:rPr>
        <w:t xml:space="preserve">By Galton. Eugenics are social policies aimed at reproduction. Idea that certain people should reproduce with certain people to “make a race better” by controlling genetics. They wanted to wipe out “undesirables”. </w:t>
      </w:r>
    </w:p>
    <w:p w:rsidR="00000000" w:rsidDel="00000000" w:rsidP="00000000" w:rsidRDefault="00000000" w:rsidRPr="00000000" w14:paraId="000000A6">
      <w:pPr>
        <w:numPr>
          <w:ilvl w:val="0"/>
          <w:numId w:val="58"/>
        </w:numPr>
        <w:ind w:left="720" w:hanging="360"/>
        <w:rPr>
          <w:rFonts w:ascii="Calibri" w:cs="Calibri" w:eastAsia="Calibri" w:hAnsi="Calibri"/>
        </w:rPr>
      </w:pPr>
      <w:r w:rsidDel="00000000" w:rsidR="00000000" w:rsidRPr="00000000">
        <w:rPr>
          <w:rFonts w:ascii="Calibri" w:cs="Calibri" w:eastAsia="Calibri" w:hAnsi="Calibri"/>
          <w:rtl w:val="0"/>
        </w:rPr>
        <w:t xml:space="preserve">A term coined by Galton, the cousin of Darwin. It refers to social policies aimed at reproduction and the idea that only certain people should reproduce to improve a race and make it better. The goal of this was to wipe out characteristics they saw as undesirable- for example feeble minded, drug users, certain races</w:t>
      </w:r>
    </w:p>
    <w:p w:rsidR="00000000" w:rsidDel="00000000" w:rsidP="00000000" w:rsidRDefault="00000000" w:rsidRPr="00000000" w14:paraId="000000A7">
      <w:pPr>
        <w:ind w:left="720" w:firstLine="0"/>
        <w:rPr>
          <w:rFonts w:ascii="Calibri" w:cs="Calibri" w:eastAsia="Calibri" w:hAnsi="Calibri"/>
        </w:rPr>
      </w:pPr>
      <w:r w:rsidDel="00000000" w:rsidR="00000000" w:rsidRPr="00000000">
        <w:rPr>
          <w:rFonts w:ascii="Calibri" w:cs="Calibri" w:eastAsia="Calibri" w:hAnsi="Calibri"/>
          <w:rtl w:val="0"/>
        </w:rPr>
        <w:t xml:space="preserve">For example: Nazi Germany (holocaust), residential schools.</w:t>
      </w:r>
    </w:p>
    <w:p w:rsidR="00000000" w:rsidDel="00000000" w:rsidP="00000000" w:rsidRDefault="00000000" w:rsidRPr="00000000" w14:paraId="000000A8">
      <w:pPr>
        <w:rPr>
          <w:rFonts w:ascii="Calibri" w:cs="Calibri" w:eastAsia="Calibri" w:hAnsi="Calibri"/>
          <w:highlight w:val="yellow"/>
        </w:rPr>
      </w:pPr>
      <w:r w:rsidDel="00000000" w:rsidR="00000000" w:rsidRPr="00000000">
        <w:rPr>
          <w:rFonts w:ascii="Calibri" w:cs="Calibri" w:eastAsia="Calibri" w:hAnsi="Calibri"/>
          <w:rtl w:val="0"/>
        </w:rPr>
        <w:t xml:space="preserve">o </w:t>
      </w:r>
      <w:r w:rsidDel="00000000" w:rsidR="00000000" w:rsidRPr="00000000">
        <w:rPr>
          <w:rFonts w:ascii="Calibri" w:cs="Calibri" w:eastAsia="Calibri" w:hAnsi="Calibri"/>
          <w:highlight w:val="yellow"/>
          <w:rtl w:val="0"/>
        </w:rPr>
        <w:t xml:space="preserve">Systemic Inequality </w:t>
      </w:r>
    </w:p>
    <w:p w:rsidR="00000000" w:rsidDel="00000000" w:rsidP="00000000" w:rsidRDefault="00000000" w:rsidRPr="00000000" w14:paraId="000000A9">
      <w:pPr>
        <w:rPr>
          <w:rFonts w:ascii="Calibri" w:cs="Calibri" w:eastAsia="Calibri" w:hAnsi="Calibri"/>
        </w:rPr>
      </w:pPr>
      <w:r w:rsidDel="00000000" w:rsidR="00000000" w:rsidRPr="00000000">
        <w:rPr>
          <w:rFonts w:ascii="Calibri" w:cs="Calibri" w:eastAsia="Calibri" w:hAnsi="Calibri"/>
          <w:rtl w:val="0"/>
        </w:rPr>
        <w:t xml:space="preserve">o Stereotypes </w:t>
      </w:r>
    </w:p>
    <w:p w:rsidR="00000000" w:rsidDel="00000000" w:rsidP="00000000" w:rsidRDefault="00000000" w:rsidRPr="00000000" w14:paraId="000000AA">
      <w:pPr>
        <w:numPr>
          <w:ilvl w:val="0"/>
          <w:numId w:val="64"/>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Biased perceptions</w:t>
      </w:r>
    </w:p>
    <w:p w:rsidR="00000000" w:rsidDel="00000000" w:rsidP="00000000" w:rsidRDefault="00000000" w:rsidRPr="00000000" w14:paraId="000000AB">
      <w:pPr>
        <w:rPr>
          <w:rFonts w:ascii="Calibri" w:cs="Calibri" w:eastAsia="Calibri" w:hAnsi="Calibri"/>
        </w:rPr>
      </w:pPr>
      <w:r w:rsidDel="00000000" w:rsidR="00000000" w:rsidRPr="00000000">
        <w:rPr>
          <w:rFonts w:ascii="Calibri" w:cs="Calibri" w:eastAsia="Calibri" w:hAnsi="Calibri"/>
          <w:rtl w:val="0"/>
        </w:rPr>
        <w:t xml:space="preserve">o Prejudice </w:t>
      </w:r>
    </w:p>
    <w:p w:rsidR="00000000" w:rsidDel="00000000" w:rsidP="00000000" w:rsidRDefault="00000000" w:rsidRPr="00000000" w14:paraId="000000AC">
      <w:pPr>
        <w:numPr>
          <w:ilvl w:val="0"/>
          <w:numId w:val="9"/>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Feelings of superiority. Belief that certain people are better and are therefore “ranked” higher (belief in intrinsic differences). Examples could be from colonialism and Eurocentrism. </w:t>
      </w:r>
    </w:p>
    <w:p w:rsidR="00000000" w:rsidDel="00000000" w:rsidP="00000000" w:rsidRDefault="00000000" w:rsidRPr="00000000" w14:paraId="000000AD">
      <w:pPr>
        <w:numPr>
          <w:ilvl w:val="0"/>
          <w:numId w:val="9"/>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Beliefs based on your perceptions + beliefs.</w:t>
      </w:r>
    </w:p>
    <w:p w:rsidR="00000000" w:rsidDel="00000000" w:rsidP="00000000" w:rsidRDefault="00000000" w:rsidRPr="00000000" w14:paraId="000000AE">
      <w:pPr>
        <w:rPr>
          <w:rFonts w:ascii="Calibri" w:cs="Calibri" w:eastAsia="Calibri" w:hAnsi="Calibri"/>
        </w:rPr>
      </w:pPr>
      <w:r w:rsidDel="00000000" w:rsidR="00000000" w:rsidRPr="00000000">
        <w:rPr>
          <w:rFonts w:ascii="Calibri" w:cs="Calibri" w:eastAsia="Calibri" w:hAnsi="Calibri"/>
          <w:rtl w:val="0"/>
        </w:rPr>
        <w:t xml:space="preserve">o Discrimination</w:t>
      </w:r>
    </w:p>
    <w:p w:rsidR="00000000" w:rsidDel="00000000" w:rsidP="00000000" w:rsidRDefault="00000000" w:rsidRPr="00000000" w14:paraId="000000AF">
      <w:pPr>
        <w:numPr>
          <w:ilvl w:val="0"/>
          <w:numId w:val="59"/>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Biased perception + belief + </w:t>
      </w:r>
      <w:r w:rsidDel="00000000" w:rsidR="00000000" w:rsidRPr="00000000">
        <w:rPr>
          <w:rFonts w:ascii="Calibri" w:cs="Calibri" w:eastAsia="Calibri" w:hAnsi="Calibri"/>
          <w:b w:val="1"/>
          <w:rtl w:val="0"/>
        </w:rPr>
        <w:t xml:space="preserve">power</w:t>
      </w:r>
    </w:p>
    <w:p w:rsidR="00000000" w:rsidDel="00000000" w:rsidP="00000000" w:rsidRDefault="00000000" w:rsidRPr="00000000" w14:paraId="000000B0">
      <w:pPr>
        <w:rPr>
          <w:rFonts w:ascii="Calibri" w:cs="Calibri" w:eastAsia="Calibri" w:hAnsi="Calibri"/>
        </w:rPr>
      </w:pPr>
      <w:r w:rsidDel="00000000" w:rsidR="00000000" w:rsidRPr="00000000">
        <w:rPr>
          <w:rFonts w:ascii="Calibri" w:cs="Calibri" w:eastAsia="Calibri" w:hAnsi="Calibri"/>
          <w:rtl w:val="0"/>
        </w:rPr>
        <w:t xml:space="preserve">o Racism </w:t>
      </w:r>
    </w:p>
    <w:p w:rsidR="00000000" w:rsidDel="00000000" w:rsidP="00000000" w:rsidRDefault="00000000" w:rsidRPr="00000000" w14:paraId="000000B1">
      <w:pPr>
        <w:numPr>
          <w:ilvl w:val="0"/>
          <w:numId w:val="42"/>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Individual thoughts, policies, patterns and actions that create unequal access to power, pirv, resources, and opportunities based on imagined differences among groups</w:t>
      </w:r>
    </w:p>
    <w:p w:rsidR="00000000" w:rsidDel="00000000" w:rsidP="00000000" w:rsidRDefault="00000000" w:rsidRPr="00000000" w14:paraId="000000B2">
      <w:pPr>
        <w:rPr>
          <w:rFonts w:ascii="Calibri" w:cs="Calibri" w:eastAsia="Calibri" w:hAnsi="Calibri"/>
          <w:highlight w:val="yellow"/>
        </w:rPr>
      </w:pPr>
      <w:r w:rsidDel="00000000" w:rsidR="00000000" w:rsidRPr="00000000">
        <w:rPr>
          <w:rFonts w:ascii="Calibri" w:cs="Calibri" w:eastAsia="Calibri" w:hAnsi="Calibri"/>
          <w:rtl w:val="0"/>
        </w:rPr>
        <w:t xml:space="preserve">o </w:t>
      </w:r>
      <w:r w:rsidDel="00000000" w:rsidR="00000000" w:rsidRPr="00000000">
        <w:rPr>
          <w:rFonts w:ascii="Calibri" w:cs="Calibri" w:eastAsia="Calibri" w:hAnsi="Calibri"/>
          <w:highlight w:val="yellow"/>
          <w:rtl w:val="0"/>
        </w:rPr>
        <w:t xml:space="preserve">Privilege</w:t>
      </w:r>
    </w:p>
    <w:p w:rsidR="00000000" w:rsidDel="00000000" w:rsidP="00000000" w:rsidRDefault="00000000" w:rsidRPr="00000000" w14:paraId="000000B3">
      <w:pPr>
        <w:numPr>
          <w:ilvl w:val="0"/>
          <w:numId w:val="53"/>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222222"/>
          <w:highlight w:val="white"/>
          <w:rtl w:val="0"/>
        </w:rPr>
        <w:t xml:space="preserve">a special right, advantage, or immunity granted or available only to a particular person or group</w:t>
      </w:r>
    </w:p>
    <w:p w:rsidR="00000000" w:rsidDel="00000000" w:rsidP="00000000" w:rsidRDefault="00000000" w:rsidRPr="00000000" w14:paraId="000000B4">
      <w:pPr>
        <w:rPr>
          <w:rFonts w:ascii="Calibri" w:cs="Calibri" w:eastAsia="Calibri" w:hAnsi="Calibri"/>
          <w:color w:val="222222"/>
          <w:highlight w:val="white"/>
        </w:rPr>
      </w:pPr>
      <w:r w:rsidDel="00000000" w:rsidR="00000000" w:rsidRPr="00000000">
        <w:rPr>
          <w:rtl w:val="0"/>
        </w:rPr>
      </w:r>
    </w:p>
    <w:p w:rsidR="00000000" w:rsidDel="00000000" w:rsidP="00000000" w:rsidRDefault="00000000" w:rsidRPr="00000000" w14:paraId="000000B5">
      <w:pPr>
        <w:rPr>
          <w:rFonts w:ascii="Calibri" w:cs="Calibri" w:eastAsia="Calibri" w:hAnsi="Calibri"/>
          <w:b w:val="1"/>
          <w:i w:val="1"/>
        </w:rPr>
      </w:pPr>
      <w:r w:rsidDel="00000000" w:rsidR="00000000" w:rsidRPr="00000000">
        <w:rPr>
          <w:rFonts w:ascii="Calibri" w:cs="Calibri" w:eastAsia="Calibri" w:hAnsi="Calibri"/>
          <w:rtl w:val="0"/>
        </w:rPr>
        <w:t xml:space="preserve">o </w:t>
      </w:r>
      <w:r w:rsidDel="00000000" w:rsidR="00000000" w:rsidRPr="00000000">
        <w:rPr>
          <w:rFonts w:ascii="Calibri" w:cs="Calibri" w:eastAsia="Calibri" w:hAnsi="Calibri"/>
          <w:b w:val="1"/>
          <w:i w:val="1"/>
          <w:rtl w:val="0"/>
        </w:rPr>
        <w:t xml:space="preserve">Typological thinking</w:t>
      </w:r>
    </w:p>
    <w:p w:rsidR="00000000" w:rsidDel="00000000" w:rsidP="00000000" w:rsidRDefault="00000000" w:rsidRPr="00000000" w14:paraId="000000B6">
      <w:pPr>
        <w:numPr>
          <w:ilvl w:val="0"/>
          <w:numId w:val="6"/>
        </w:numPr>
        <w:spacing w:after="240" w:befor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Slotting organisms into a common category based on physical or genetic similarities, and designating it as a species, subspecies, or a race (Linnaeus). They looked at variation among humans, and came up with categories to slot these organisms into. There were different ones over the years. One major one was the idea that humanity was made up of three races: Caucasoids, Mongoloids, and Negroids. Those would mostly translate into Europeans, Asians, and Africans, respectively. These categories often overlapped with an idea of “Unilineal cultural evolution” too.</w:t>
      </w:r>
    </w:p>
    <w:p w:rsidR="00000000" w:rsidDel="00000000" w:rsidP="00000000" w:rsidRDefault="00000000" w:rsidRPr="00000000" w14:paraId="000000B7">
      <w:pPr>
        <w:rPr>
          <w:rFonts w:ascii="Calibri" w:cs="Calibri" w:eastAsia="Calibri" w:hAnsi="Calibri"/>
        </w:rPr>
      </w:pPr>
      <w:r w:rsidDel="00000000" w:rsidR="00000000" w:rsidRPr="00000000">
        <w:rPr>
          <w:rFonts w:ascii="Calibri" w:cs="Calibri" w:eastAsia="Calibri" w:hAnsi="Calibri"/>
          <w:rtl w:val="0"/>
        </w:rPr>
        <w:t xml:space="preserve">o Ritual </w:t>
      </w:r>
    </w:p>
    <w:p w:rsidR="00000000" w:rsidDel="00000000" w:rsidP="00000000" w:rsidRDefault="00000000" w:rsidRPr="00000000" w14:paraId="000000B8">
      <w:pPr>
        <w:numPr>
          <w:ilvl w:val="0"/>
          <w:numId w:val="7"/>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Meanings, actions (process), shared beliefs, habits specific to the group of people</w:t>
      </w:r>
    </w:p>
    <w:p w:rsidR="00000000" w:rsidDel="00000000" w:rsidP="00000000" w:rsidRDefault="00000000" w:rsidRPr="00000000" w14:paraId="000000B9">
      <w:pPr>
        <w:numPr>
          <w:ilvl w:val="0"/>
          <w:numId w:val="7"/>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Example: Baseball player rituals</w:t>
      </w:r>
    </w:p>
    <w:p w:rsidR="00000000" w:rsidDel="00000000" w:rsidP="00000000" w:rsidRDefault="00000000" w:rsidRPr="00000000" w14:paraId="000000BA">
      <w:pPr>
        <w:rPr>
          <w:rFonts w:ascii="Calibri" w:cs="Calibri" w:eastAsia="Calibri" w:hAnsi="Calibri"/>
        </w:rPr>
      </w:pPr>
      <w:r w:rsidDel="00000000" w:rsidR="00000000" w:rsidRPr="00000000">
        <w:rPr>
          <w:rFonts w:ascii="Calibri" w:cs="Calibri" w:eastAsia="Calibri" w:hAnsi="Calibri"/>
          <w:rtl w:val="0"/>
        </w:rPr>
        <w:t xml:space="preserve">o Fetish</w:t>
      </w:r>
    </w:p>
    <w:p w:rsidR="00000000" w:rsidDel="00000000" w:rsidP="00000000" w:rsidRDefault="00000000" w:rsidRPr="00000000" w14:paraId="000000BB">
      <w:pPr>
        <w:numPr>
          <w:ilvl w:val="0"/>
          <w:numId w:val="29"/>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idealizing , power, magic</w:t>
      </w:r>
    </w:p>
    <w:p w:rsidR="00000000" w:rsidDel="00000000" w:rsidP="00000000" w:rsidRDefault="00000000" w:rsidRPr="00000000" w14:paraId="000000BC">
      <w:pPr>
        <w:numPr>
          <w:ilvl w:val="0"/>
          <w:numId w:val="49"/>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Idea that an object has greater power than meets the eye. Certain objects have a magical quality in it, meaning we can’t necessarily see it, but it has a sense of “magic” in it. An example is money as it is very important but doesn’t necessarily mean it is very important.</w:t>
      </w:r>
    </w:p>
    <w:p w:rsidR="00000000" w:rsidDel="00000000" w:rsidP="00000000" w:rsidRDefault="00000000" w:rsidRPr="00000000" w14:paraId="000000BD">
      <w:pPr>
        <w:rPr>
          <w:rFonts w:ascii="Calibri" w:cs="Calibri" w:eastAsia="Calibri" w:hAnsi="Calibri"/>
          <w:highlight w:val="yellow"/>
        </w:rPr>
      </w:pPr>
      <w:r w:rsidDel="00000000" w:rsidR="00000000" w:rsidRPr="00000000">
        <w:rPr>
          <w:rFonts w:ascii="Calibri" w:cs="Calibri" w:eastAsia="Calibri" w:hAnsi="Calibri"/>
          <w:rtl w:val="0"/>
        </w:rPr>
        <w:t xml:space="preserve">o </w:t>
      </w:r>
      <w:r w:rsidDel="00000000" w:rsidR="00000000" w:rsidRPr="00000000">
        <w:rPr>
          <w:rFonts w:ascii="Calibri" w:cs="Calibri" w:eastAsia="Calibri" w:hAnsi="Calibri"/>
          <w:highlight w:val="yellow"/>
          <w:rtl w:val="0"/>
        </w:rPr>
        <w:t xml:space="preserve">Magic</w:t>
      </w:r>
    </w:p>
    <w:p w:rsidR="00000000" w:rsidDel="00000000" w:rsidP="00000000" w:rsidRDefault="00000000" w:rsidRPr="00000000" w14:paraId="000000BE">
      <w:pPr>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BF">
      <w:pPr>
        <w:rPr>
          <w:rFonts w:ascii="Calibri" w:cs="Calibri" w:eastAsia="Calibri" w:hAnsi="Calibri"/>
          <w:b w:val="1"/>
          <w:i w:val="1"/>
        </w:rPr>
      </w:pPr>
      <w:r w:rsidDel="00000000" w:rsidR="00000000" w:rsidRPr="00000000">
        <w:rPr>
          <w:rFonts w:ascii="Calibri" w:cs="Calibri" w:eastAsia="Calibri" w:hAnsi="Calibri"/>
          <w:rtl w:val="0"/>
        </w:rPr>
        <w:t xml:space="preserve">o </w:t>
      </w:r>
      <w:r w:rsidDel="00000000" w:rsidR="00000000" w:rsidRPr="00000000">
        <w:rPr>
          <w:rFonts w:ascii="Calibri" w:cs="Calibri" w:eastAsia="Calibri" w:hAnsi="Calibri"/>
          <w:b w:val="1"/>
          <w:i w:val="1"/>
          <w:rtl w:val="0"/>
        </w:rPr>
        <w:t xml:space="preserve">Habitus</w:t>
      </w:r>
    </w:p>
    <w:p w:rsidR="00000000" w:rsidDel="00000000" w:rsidP="00000000" w:rsidRDefault="00000000" w:rsidRPr="00000000" w14:paraId="000000C0">
      <w:pPr>
        <w:numPr>
          <w:ilvl w:val="0"/>
          <w:numId w:val="50"/>
        </w:numPr>
        <w:spacing w:after="0" w:afterAutospacing="0" w:before="240" w:lineRule="auto"/>
        <w:ind w:left="720" w:hanging="360"/>
        <w:rPr>
          <w:rFonts w:ascii="Calibri" w:cs="Calibri" w:eastAsia="Calibri" w:hAnsi="Calibri"/>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Calibri" w:cs="Calibri" w:eastAsia="Calibri" w:hAnsi="Calibri"/>
          <w:rtl w:val="0"/>
        </w:rPr>
        <w:t xml:space="preserve">The meaningful yet unconscious activity that pervades our daily lives. An example of this is personal space, as it can make someone uncomfortable, therefore someone’s personal space is meaningful, but someone may not be talking about it. We just don’t talk about examples of it. Etiquette (table manners) is the textbook example. To summarize it, they are “general rules in culture that we don’t talk about but understand”.</w:t>
      </w:r>
    </w:p>
    <w:p w:rsidR="00000000" w:rsidDel="00000000" w:rsidP="00000000" w:rsidRDefault="00000000" w:rsidRPr="00000000" w14:paraId="000000C1">
      <w:pPr>
        <w:numPr>
          <w:ilvl w:val="0"/>
          <w:numId w:val="50"/>
        </w:numPr>
        <w:spacing w:after="240" w:before="0" w:beforeAutospacing="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It is shaped by the culture we are immersed in and can look different between different cultural groups</w:t>
      </w:r>
    </w:p>
    <w:p w:rsidR="00000000" w:rsidDel="00000000" w:rsidP="00000000" w:rsidRDefault="00000000" w:rsidRPr="00000000" w14:paraId="000000C2">
      <w:pPr>
        <w:rPr>
          <w:rFonts w:ascii="Calibri" w:cs="Calibri" w:eastAsia="Calibri" w:hAnsi="Calibri"/>
          <w:highlight w:val="yellow"/>
        </w:rPr>
      </w:pPr>
      <w:r w:rsidDel="00000000" w:rsidR="00000000" w:rsidRPr="00000000">
        <w:rPr>
          <w:rFonts w:ascii="Calibri" w:cs="Calibri" w:eastAsia="Calibri" w:hAnsi="Calibri"/>
          <w:rtl w:val="0"/>
        </w:rPr>
        <w:t xml:space="preserve">o </w:t>
      </w:r>
      <w:r w:rsidDel="00000000" w:rsidR="00000000" w:rsidRPr="00000000">
        <w:rPr>
          <w:rFonts w:ascii="Calibri" w:cs="Calibri" w:eastAsia="Calibri" w:hAnsi="Calibri"/>
          <w:highlight w:val="yellow"/>
          <w:rtl w:val="0"/>
        </w:rPr>
        <w:t xml:space="preserve">Witchcraft </w:t>
      </w:r>
    </w:p>
    <w:p w:rsidR="00000000" w:rsidDel="00000000" w:rsidP="00000000" w:rsidRDefault="00000000" w:rsidRPr="00000000" w14:paraId="000000C3">
      <w:pPr>
        <w:numPr>
          <w:ilvl w:val="0"/>
          <w:numId w:val="54"/>
        </w:numPr>
        <w:spacing w:line="360" w:lineRule="auto"/>
        <w:ind w:left="720" w:hanging="360"/>
        <w:rPr>
          <w:rFonts w:ascii="Calibri" w:cs="Calibri" w:eastAsia="Calibri" w:hAnsi="Calibri"/>
        </w:rPr>
      </w:pPr>
      <w:r w:rsidDel="00000000" w:rsidR="00000000" w:rsidRPr="00000000">
        <w:rPr>
          <w:rFonts w:ascii="Calibri" w:cs="Calibri" w:eastAsia="Calibri" w:hAnsi="Calibri"/>
          <w:rtl w:val="0"/>
        </w:rPr>
        <w:t xml:space="preserve">refers to a belief in the perpetration of harm by persons through mystical means</w:t>
      </w:r>
    </w:p>
    <w:p w:rsidR="00000000" w:rsidDel="00000000" w:rsidP="00000000" w:rsidRDefault="00000000" w:rsidRPr="00000000" w14:paraId="000000C4">
      <w:pPr>
        <w:rPr>
          <w:rFonts w:ascii="Calibri" w:cs="Calibri" w:eastAsia="Calibri" w:hAnsi="Calibri"/>
        </w:rPr>
      </w:pPr>
      <w:r w:rsidDel="00000000" w:rsidR="00000000" w:rsidRPr="00000000">
        <w:rPr>
          <w:rtl w:val="0"/>
        </w:rPr>
      </w:r>
    </w:p>
    <w:p w:rsidR="00000000" w:rsidDel="00000000" w:rsidP="00000000" w:rsidRDefault="00000000" w:rsidRPr="00000000" w14:paraId="000000C5">
      <w:pPr>
        <w:rPr>
          <w:rFonts w:ascii="Calibri" w:cs="Calibri" w:eastAsia="Calibri" w:hAnsi="Calibri"/>
        </w:rPr>
      </w:pPr>
      <w:r w:rsidDel="00000000" w:rsidR="00000000" w:rsidRPr="00000000">
        <w:rPr>
          <w:rFonts w:ascii="Calibri" w:cs="Calibri" w:eastAsia="Calibri" w:hAnsi="Calibri"/>
          <w:rtl w:val="0"/>
        </w:rPr>
        <w:t xml:space="preserve">o Theories of religion: Durkheim, Marx, and Weber</w:t>
      </w:r>
    </w:p>
    <w:p w:rsidR="00000000" w:rsidDel="00000000" w:rsidP="00000000" w:rsidRDefault="00000000" w:rsidRPr="00000000" w14:paraId="000000C6">
      <w:pPr>
        <w:numPr>
          <w:ilvl w:val="0"/>
          <w:numId w:val="20"/>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Durkheim (1912): saw religion as a social practice, and stated that religion brought people together and helped people find a place and make sense of the world. He did a research in Australia and showed that they had nothing but religion to keep themselves together (social practice).</w:t>
      </w:r>
    </w:p>
    <w:p w:rsidR="00000000" w:rsidDel="00000000" w:rsidP="00000000" w:rsidRDefault="00000000" w:rsidRPr="00000000" w14:paraId="000000C7">
      <w:pPr>
        <w:numPr>
          <w:ilvl w:val="1"/>
          <w:numId w:val="20"/>
        </w:numPr>
        <w:ind w:left="1440" w:hanging="360"/>
        <w:rPr>
          <w:rFonts w:ascii="Calibri" w:cs="Calibri" w:eastAsia="Calibri" w:hAnsi="Calibri"/>
          <w:u w:val="none"/>
        </w:rPr>
      </w:pPr>
      <w:r w:rsidDel="00000000" w:rsidR="00000000" w:rsidRPr="00000000">
        <w:rPr>
          <w:rFonts w:ascii="Calibri" w:cs="Calibri" w:eastAsia="Calibri" w:hAnsi="Calibri"/>
          <w:rtl w:val="0"/>
        </w:rPr>
        <w:t xml:space="preserve">Armchair anth</w:t>
      </w:r>
    </w:p>
    <w:p w:rsidR="00000000" w:rsidDel="00000000" w:rsidP="00000000" w:rsidRDefault="00000000" w:rsidRPr="00000000" w14:paraId="000000C8">
      <w:pPr>
        <w:numPr>
          <w:ilvl w:val="1"/>
          <w:numId w:val="20"/>
        </w:numPr>
        <w:ind w:left="1440" w:hanging="360"/>
        <w:rPr>
          <w:rFonts w:ascii="Calibri" w:cs="Calibri" w:eastAsia="Calibri" w:hAnsi="Calibri"/>
          <w:u w:val="none"/>
        </w:rPr>
      </w:pPr>
      <w:r w:rsidDel="00000000" w:rsidR="00000000" w:rsidRPr="00000000">
        <w:rPr>
          <w:rFonts w:ascii="Calibri" w:cs="Calibri" w:eastAsia="Calibri" w:hAnsi="Calibri"/>
          <w:rtl w:val="0"/>
        </w:rPr>
        <w:t xml:space="preserve">French Sociologist</w:t>
      </w:r>
    </w:p>
    <w:p w:rsidR="00000000" w:rsidDel="00000000" w:rsidP="00000000" w:rsidRDefault="00000000" w:rsidRPr="00000000" w14:paraId="000000C9">
      <w:pPr>
        <w:numPr>
          <w:ilvl w:val="1"/>
          <w:numId w:val="20"/>
        </w:numPr>
        <w:ind w:left="1440" w:hanging="360"/>
        <w:rPr>
          <w:rFonts w:ascii="Calibri" w:cs="Calibri" w:eastAsia="Calibri" w:hAnsi="Calibri"/>
          <w:u w:val="none"/>
        </w:rPr>
      </w:pPr>
      <w:r w:rsidDel="00000000" w:rsidR="00000000" w:rsidRPr="00000000">
        <w:rPr>
          <w:rFonts w:ascii="Calibri" w:cs="Calibri" w:eastAsia="Calibri" w:hAnsi="Calibri"/>
          <w:rtl w:val="0"/>
        </w:rPr>
        <w:t xml:space="preserve">Very eurocentric</w:t>
      </w:r>
    </w:p>
    <w:p w:rsidR="00000000" w:rsidDel="00000000" w:rsidP="00000000" w:rsidRDefault="00000000" w:rsidRPr="00000000" w14:paraId="000000CA">
      <w:pPr>
        <w:numPr>
          <w:ilvl w:val="0"/>
          <w:numId w:val="20"/>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Marx (1800’s): said that religion was a distraction that prevented people from seeing the reality of what is happening and the oppression. He saw religion like a drug, meaning that people are not attentive to their reality. (Distraction)</w:t>
      </w:r>
    </w:p>
    <w:p w:rsidR="00000000" w:rsidDel="00000000" w:rsidP="00000000" w:rsidRDefault="00000000" w:rsidRPr="00000000" w14:paraId="000000CB">
      <w:pPr>
        <w:numPr>
          <w:ilvl w:val="0"/>
          <w:numId w:val="20"/>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Weber: Said the Protestant Ethic was working hard to be able to pave your way into capitalism. (Tied into the economy and capitalism)</w:t>
      </w:r>
    </w:p>
    <w:p w:rsidR="00000000" w:rsidDel="00000000" w:rsidP="00000000" w:rsidRDefault="00000000" w:rsidRPr="00000000" w14:paraId="000000CC">
      <w:pPr>
        <w:rPr>
          <w:rFonts w:ascii="Calibri" w:cs="Calibri" w:eastAsia="Calibri" w:hAnsi="Calibri"/>
        </w:rPr>
      </w:pPr>
      <w:r w:rsidDel="00000000" w:rsidR="00000000" w:rsidRPr="00000000">
        <w:rPr>
          <w:rFonts w:ascii="Calibri" w:cs="Calibri" w:eastAsia="Calibri" w:hAnsi="Calibri"/>
          <w:rtl w:val="0"/>
        </w:rPr>
        <w:t xml:space="preserve">o Nation</w:t>
      </w:r>
    </w:p>
    <w:p w:rsidR="00000000" w:rsidDel="00000000" w:rsidP="00000000" w:rsidRDefault="00000000" w:rsidRPr="00000000" w14:paraId="000000CD">
      <w:pPr>
        <w:numPr>
          <w:ilvl w:val="0"/>
          <w:numId w:val="61"/>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“The imagined political community” (Benedict Anderson). It is people that share language, worldviews, ancestry and shared history. An example is the first nations, six nations, or even Quebec as a “French” nation. </w:t>
      </w:r>
    </w:p>
    <w:p w:rsidR="00000000" w:rsidDel="00000000" w:rsidP="00000000" w:rsidRDefault="00000000" w:rsidRPr="00000000" w14:paraId="000000CE">
      <w:pPr>
        <w:rPr>
          <w:rFonts w:ascii="Calibri" w:cs="Calibri" w:eastAsia="Calibri" w:hAnsi="Calibri"/>
        </w:rPr>
      </w:pPr>
      <w:r w:rsidDel="00000000" w:rsidR="00000000" w:rsidRPr="00000000">
        <w:rPr>
          <w:rtl w:val="0"/>
        </w:rPr>
      </w:r>
    </w:p>
    <w:p w:rsidR="00000000" w:rsidDel="00000000" w:rsidP="00000000" w:rsidRDefault="00000000" w:rsidRPr="00000000" w14:paraId="000000CF">
      <w:pPr>
        <w:rPr>
          <w:rFonts w:ascii="Calibri" w:cs="Calibri" w:eastAsia="Calibri" w:hAnsi="Calibri"/>
        </w:rPr>
      </w:pPr>
      <w:r w:rsidDel="00000000" w:rsidR="00000000" w:rsidRPr="00000000">
        <w:rPr>
          <w:rFonts w:ascii="Calibri" w:cs="Calibri" w:eastAsia="Calibri" w:hAnsi="Calibri"/>
          <w:rtl w:val="0"/>
        </w:rPr>
        <w:t xml:space="preserve">o State</w:t>
      </w:r>
    </w:p>
    <w:p w:rsidR="00000000" w:rsidDel="00000000" w:rsidP="00000000" w:rsidRDefault="00000000" w:rsidRPr="00000000" w14:paraId="000000D0">
      <w:pPr>
        <w:numPr>
          <w:ilvl w:val="0"/>
          <w:numId w:val="16"/>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Hierarchical order, with centralized political control. The difference between this and nation is that state has the power of government control.</w:t>
      </w:r>
    </w:p>
    <w:p w:rsidR="00000000" w:rsidDel="00000000" w:rsidP="00000000" w:rsidRDefault="00000000" w:rsidRPr="00000000" w14:paraId="000000D1">
      <w:pPr>
        <w:rPr>
          <w:rFonts w:ascii="Calibri" w:cs="Calibri" w:eastAsia="Calibri" w:hAnsi="Calibri"/>
        </w:rPr>
      </w:pPr>
      <w:r w:rsidDel="00000000" w:rsidR="00000000" w:rsidRPr="00000000">
        <w:rPr>
          <w:rFonts w:ascii="Calibri" w:cs="Calibri" w:eastAsia="Calibri" w:hAnsi="Calibri"/>
          <w:rtl w:val="0"/>
        </w:rPr>
        <w:t xml:space="preserve">o Nation-State</w:t>
      </w:r>
    </w:p>
    <w:p w:rsidR="00000000" w:rsidDel="00000000" w:rsidP="00000000" w:rsidRDefault="00000000" w:rsidRPr="00000000" w14:paraId="000000D2">
      <w:pPr>
        <w:numPr>
          <w:ilvl w:val="0"/>
          <w:numId w:val="30"/>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Political community with borders and authority. It is Nation and State combined. Canada is an example of this, as Canada includes nations such as first nations. Every country can be a nation-state.</w:t>
      </w:r>
    </w:p>
    <w:p w:rsidR="00000000" w:rsidDel="00000000" w:rsidP="00000000" w:rsidRDefault="00000000" w:rsidRPr="00000000" w14:paraId="000000D3">
      <w:pPr>
        <w:rPr>
          <w:rFonts w:ascii="Calibri" w:cs="Calibri" w:eastAsia="Calibri" w:hAnsi="Calibri"/>
        </w:rPr>
      </w:pPr>
      <w:r w:rsidDel="00000000" w:rsidR="00000000" w:rsidRPr="00000000">
        <w:rPr>
          <w:rFonts w:ascii="Calibri" w:cs="Calibri" w:eastAsia="Calibri" w:hAnsi="Calibri"/>
          <w:rtl w:val="0"/>
        </w:rPr>
        <w:t xml:space="preserve">o Nationalism </w:t>
      </w:r>
    </w:p>
    <w:p w:rsidR="00000000" w:rsidDel="00000000" w:rsidP="00000000" w:rsidRDefault="00000000" w:rsidRPr="00000000" w14:paraId="000000D4">
      <w:pPr>
        <w:numPr>
          <w:ilvl w:val="0"/>
          <w:numId w:val="41"/>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An example of this is Nazi Germany as extreme nationalism.</w:t>
      </w:r>
    </w:p>
    <w:p w:rsidR="00000000" w:rsidDel="00000000" w:rsidP="00000000" w:rsidRDefault="00000000" w:rsidRPr="00000000" w14:paraId="000000D5">
      <w:pPr>
        <w:rPr>
          <w:rFonts w:ascii="Calibri" w:cs="Calibri" w:eastAsia="Calibri" w:hAnsi="Calibri"/>
        </w:rPr>
      </w:pPr>
      <w:r w:rsidDel="00000000" w:rsidR="00000000" w:rsidRPr="00000000">
        <w:rPr>
          <w:rFonts w:ascii="Calibri" w:cs="Calibri" w:eastAsia="Calibri" w:hAnsi="Calibri"/>
          <w:rtl w:val="0"/>
        </w:rPr>
        <w:t xml:space="preserve">o Imagined communities </w:t>
      </w:r>
    </w:p>
    <w:p w:rsidR="00000000" w:rsidDel="00000000" w:rsidP="00000000" w:rsidRDefault="00000000" w:rsidRPr="00000000" w14:paraId="000000D6">
      <w:pPr>
        <w:numPr>
          <w:ilvl w:val="0"/>
          <w:numId w:val="37"/>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A group of people that share the same values and beliefs in a believed/imaginary community</w:t>
      </w:r>
    </w:p>
    <w:p w:rsidR="00000000" w:rsidDel="00000000" w:rsidP="00000000" w:rsidRDefault="00000000" w:rsidRPr="00000000" w14:paraId="000000D7">
      <w:pPr>
        <w:rPr>
          <w:rFonts w:ascii="Calibri" w:cs="Calibri" w:eastAsia="Calibri" w:hAnsi="Calibri"/>
        </w:rPr>
      </w:pPr>
      <w:r w:rsidDel="00000000" w:rsidR="00000000" w:rsidRPr="00000000">
        <w:rPr>
          <w:rFonts w:ascii="Calibri" w:cs="Calibri" w:eastAsia="Calibri" w:hAnsi="Calibri"/>
          <w:rtl w:val="0"/>
        </w:rPr>
        <w:t xml:space="preserve">o Language vs. dialect </w:t>
      </w:r>
    </w:p>
    <w:p w:rsidR="00000000" w:rsidDel="00000000" w:rsidP="00000000" w:rsidRDefault="00000000" w:rsidRPr="00000000" w14:paraId="000000D8">
      <w:pPr>
        <w:numPr>
          <w:ilvl w:val="0"/>
          <w:numId w:val="4"/>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See Anderson's work about how dialects were targeted and weeded out so that powerful centralized languages became the norm</w:t>
      </w:r>
    </w:p>
    <w:p w:rsidR="00000000" w:rsidDel="00000000" w:rsidP="00000000" w:rsidRDefault="00000000" w:rsidRPr="00000000" w14:paraId="000000D9">
      <w:pPr>
        <w:rPr>
          <w:rFonts w:ascii="Calibri" w:cs="Calibri" w:eastAsia="Calibri" w:hAnsi="Calibri"/>
        </w:rPr>
      </w:pPr>
      <w:r w:rsidDel="00000000" w:rsidR="00000000" w:rsidRPr="00000000">
        <w:rPr>
          <w:rFonts w:ascii="Calibri" w:cs="Calibri" w:eastAsia="Calibri" w:hAnsi="Calibri"/>
          <w:rtl w:val="0"/>
        </w:rPr>
        <w:t xml:space="preserve">o Multiculturalism </w:t>
      </w:r>
    </w:p>
    <w:p w:rsidR="00000000" w:rsidDel="00000000" w:rsidP="00000000" w:rsidRDefault="00000000" w:rsidRPr="00000000" w14:paraId="000000DA">
      <w:pPr>
        <w:numPr>
          <w:ilvl w:val="0"/>
          <w:numId w:val="57"/>
        </w:numPr>
        <w:ind w:left="720" w:hanging="360"/>
      </w:pPr>
      <w:r w:rsidDel="00000000" w:rsidR="00000000" w:rsidRPr="00000000">
        <w:rPr>
          <w:rFonts w:ascii="Calibri" w:cs="Calibri" w:eastAsia="Calibri" w:hAnsi="Calibri"/>
          <w:rtl w:val="0"/>
        </w:rPr>
        <w:t xml:space="preserve">Cultures coexisting in the same place</w:t>
      </w:r>
    </w:p>
    <w:p w:rsidR="00000000" w:rsidDel="00000000" w:rsidP="00000000" w:rsidRDefault="00000000" w:rsidRPr="00000000" w14:paraId="000000DB">
      <w:pPr>
        <w:numPr>
          <w:ilvl w:val="0"/>
          <w:numId w:val="57"/>
        </w:numPr>
        <w:ind w:left="720" w:hanging="360"/>
      </w:pPr>
      <w:r w:rsidDel="00000000" w:rsidR="00000000" w:rsidRPr="00000000">
        <w:rPr>
          <w:rFonts w:ascii="Calibri" w:cs="Calibri" w:eastAsia="Calibri" w:hAnsi="Calibri"/>
          <w:rtl w:val="0"/>
        </w:rPr>
        <w:t xml:space="preserve">Cultural mosaic (Canada)</w:t>
      </w:r>
    </w:p>
    <w:p w:rsidR="00000000" w:rsidDel="00000000" w:rsidP="00000000" w:rsidRDefault="00000000" w:rsidRPr="00000000" w14:paraId="000000DC">
      <w:pPr>
        <w:numPr>
          <w:ilvl w:val="1"/>
          <w:numId w:val="57"/>
        </w:numPr>
        <w:ind w:left="1440" w:hanging="360"/>
      </w:pPr>
      <w:r w:rsidDel="00000000" w:rsidR="00000000" w:rsidRPr="00000000">
        <w:rPr>
          <w:rFonts w:ascii="Calibri" w:cs="Calibri" w:eastAsia="Calibri" w:hAnsi="Calibri"/>
          <w:rtl w:val="0"/>
        </w:rPr>
        <w:t xml:space="preserve">Bringing a culture into foreign place and integrating it without having to get rid of it</w:t>
      </w:r>
    </w:p>
    <w:p w:rsidR="00000000" w:rsidDel="00000000" w:rsidP="00000000" w:rsidRDefault="00000000" w:rsidRPr="00000000" w14:paraId="000000DD">
      <w:pPr>
        <w:numPr>
          <w:ilvl w:val="0"/>
          <w:numId w:val="57"/>
        </w:numPr>
        <w:ind w:left="720" w:hanging="360"/>
      </w:pPr>
      <w:r w:rsidDel="00000000" w:rsidR="00000000" w:rsidRPr="00000000">
        <w:rPr>
          <w:rFonts w:ascii="Calibri" w:cs="Calibri" w:eastAsia="Calibri" w:hAnsi="Calibri"/>
          <w:rtl w:val="0"/>
        </w:rPr>
        <w:t xml:space="preserve">Melting pot (US)</w:t>
      </w:r>
    </w:p>
    <w:p w:rsidR="00000000" w:rsidDel="00000000" w:rsidP="00000000" w:rsidRDefault="00000000" w:rsidRPr="00000000" w14:paraId="000000DE">
      <w:pPr>
        <w:numPr>
          <w:ilvl w:val="1"/>
          <w:numId w:val="57"/>
        </w:numPr>
        <w:ind w:left="1440" w:hanging="360"/>
      </w:pPr>
      <w:r w:rsidDel="00000000" w:rsidR="00000000" w:rsidRPr="00000000">
        <w:rPr>
          <w:rFonts w:ascii="Calibri" w:cs="Calibri" w:eastAsia="Calibri" w:hAnsi="Calibri"/>
          <w:rtl w:val="0"/>
        </w:rPr>
        <w:t xml:space="preserve">Giving up a culture to blend in and conform to ways</w:t>
      </w:r>
    </w:p>
    <w:p w:rsidR="00000000" w:rsidDel="00000000" w:rsidP="00000000" w:rsidRDefault="00000000" w:rsidRPr="00000000" w14:paraId="000000DF">
      <w:pPr>
        <w:rPr>
          <w:rFonts w:ascii="Calibri" w:cs="Calibri" w:eastAsia="Calibri" w:hAnsi="Calibri"/>
        </w:rPr>
      </w:pPr>
      <w:r w:rsidDel="00000000" w:rsidR="00000000" w:rsidRPr="00000000">
        <w:rPr>
          <w:rFonts w:ascii="Calibri" w:cs="Calibri" w:eastAsia="Calibri" w:hAnsi="Calibri"/>
          <w:rtl w:val="0"/>
        </w:rPr>
        <w:t xml:space="preserve">o Identity </w:t>
      </w:r>
    </w:p>
    <w:p w:rsidR="00000000" w:rsidDel="00000000" w:rsidP="00000000" w:rsidRDefault="00000000" w:rsidRPr="00000000" w14:paraId="000000E0">
      <w:pPr>
        <w:numPr>
          <w:ilvl w:val="0"/>
          <w:numId w:val="21"/>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How you categorize yourself. For example: your religion, culture, gender, etc.</w:t>
      </w:r>
    </w:p>
    <w:p w:rsidR="00000000" w:rsidDel="00000000" w:rsidP="00000000" w:rsidRDefault="00000000" w:rsidRPr="00000000" w14:paraId="000000E1">
      <w:pPr>
        <w:numPr>
          <w:ilvl w:val="0"/>
          <w:numId w:val="21"/>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Learned personal + social types of affiliation</w:t>
      </w:r>
    </w:p>
    <w:p w:rsidR="00000000" w:rsidDel="00000000" w:rsidP="00000000" w:rsidRDefault="00000000" w:rsidRPr="00000000" w14:paraId="000000E2">
      <w:pPr>
        <w:rPr>
          <w:rFonts w:ascii="Calibri" w:cs="Calibri" w:eastAsia="Calibri" w:hAnsi="Calibri"/>
          <w:highlight w:val="yellow"/>
        </w:rPr>
      </w:pPr>
      <w:r w:rsidDel="00000000" w:rsidR="00000000" w:rsidRPr="00000000">
        <w:rPr>
          <w:rFonts w:ascii="Calibri" w:cs="Calibri" w:eastAsia="Calibri" w:hAnsi="Calibri"/>
          <w:rtl w:val="0"/>
        </w:rPr>
        <w:t xml:space="preserve">o </w:t>
      </w:r>
      <w:r w:rsidDel="00000000" w:rsidR="00000000" w:rsidRPr="00000000">
        <w:rPr>
          <w:rFonts w:ascii="Calibri" w:cs="Calibri" w:eastAsia="Calibri" w:hAnsi="Calibri"/>
          <w:highlight w:val="yellow"/>
          <w:rtl w:val="0"/>
        </w:rPr>
        <w:t xml:space="preserve">Whiteness </w:t>
      </w:r>
    </w:p>
    <w:p w:rsidR="00000000" w:rsidDel="00000000" w:rsidP="00000000" w:rsidRDefault="00000000" w:rsidRPr="00000000" w14:paraId="000000E3">
      <w:pPr>
        <w:rPr>
          <w:rFonts w:ascii="Calibri" w:cs="Calibri" w:eastAsia="Calibri" w:hAnsi="Calibri"/>
        </w:rPr>
      </w:pPr>
      <w:r w:rsidDel="00000000" w:rsidR="00000000" w:rsidRPr="00000000">
        <w:rPr>
          <w:rFonts w:ascii="Calibri" w:cs="Calibri" w:eastAsia="Calibri" w:hAnsi="Calibri"/>
          <w:rtl w:val="0"/>
        </w:rPr>
        <w:t xml:space="preserve">o Intersectionality</w:t>
      </w:r>
    </w:p>
    <w:p w:rsidR="00000000" w:rsidDel="00000000" w:rsidP="00000000" w:rsidRDefault="00000000" w:rsidRPr="00000000" w14:paraId="000000E4">
      <w:pPr>
        <w:numPr>
          <w:ilvl w:val="0"/>
          <w:numId w:val="63"/>
        </w:numPr>
        <w:ind w:left="720" w:hanging="360"/>
      </w:pPr>
      <w:r w:rsidDel="00000000" w:rsidR="00000000" w:rsidRPr="00000000">
        <w:rPr>
          <w:rFonts w:ascii="Calibri" w:cs="Calibri" w:eastAsia="Calibri" w:hAnsi="Calibri"/>
          <w:rtl w:val="0"/>
        </w:rPr>
        <w:t xml:space="preserve">Where multiple identities meet and interact and differences are shown, shaping and shifting one's experience</w:t>
      </w:r>
    </w:p>
    <w:p w:rsidR="00000000" w:rsidDel="00000000" w:rsidP="00000000" w:rsidRDefault="00000000" w:rsidRPr="00000000" w14:paraId="000000E5">
      <w:pPr>
        <w:numPr>
          <w:ilvl w:val="0"/>
          <w:numId w:val="63"/>
        </w:numPr>
        <w:ind w:left="720" w:hanging="360"/>
      </w:pPr>
      <w:r w:rsidDel="00000000" w:rsidR="00000000" w:rsidRPr="00000000">
        <w:rPr>
          <w:rFonts w:ascii="Calibri" w:cs="Calibri" w:eastAsia="Calibri" w:hAnsi="Calibri"/>
          <w:rtl w:val="0"/>
        </w:rPr>
        <w:t xml:space="preserve">How experiences are shaped based on external factors</w:t>
      </w:r>
    </w:p>
    <w:p w:rsidR="00000000" w:rsidDel="00000000" w:rsidP="00000000" w:rsidRDefault="00000000" w:rsidRPr="00000000" w14:paraId="000000E6">
      <w:pPr>
        <w:numPr>
          <w:ilvl w:val="0"/>
          <w:numId w:val="63"/>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I.e. how might the oppression of middle class white women differ than lower class African-American women? This is not to say they are not oppressed but that their oppression is shaped by different factors.</w:t>
      </w:r>
    </w:p>
    <w:p w:rsidR="00000000" w:rsidDel="00000000" w:rsidP="00000000" w:rsidRDefault="00000000" w:rsidRPr="00000000" w14:paraId="000000E7">
      <w:pPr>
        <w:pStyle w:val="Heading2"/>
        <w:rPr/>
      </w:pPr>
      <w:bookmarkStart w:colFirst="0" w:colLast="0" w:name="_g8mvdop8bmbm" w:id="3"/>
      <w:bookmarkEnd w:id="3"/>
      <w:r w:rsidDel="00000000" w:rsidR="00000000" w:rsidRPr="00000000">
        <w:rPr>
          <w:b w:val="1"/>
          <w:u w:val="single"/>
          <w:rtl w:val="0"/>
        </w:rPr>
        <w:t xml:space="preserve">SCHOOLS OF THOUGHT</w:t>
      </w:r>
      <w:r w:rsidDel="00000000" w:rsidR="00000000" w:rsidRPr="00000000">
        <w:rPr>
          <w:rtl w:val="0"/>
        </w:rPr>
        <w:t xml:space="preserve">: for each of the four schools of thought listed below, know the time and place they came from, at least one anthropologist associated with each, how they described “culture”, and some of their limitations</w:t>
      </w:r>
    </w:p>
    <w:p w:rsidR="00000000" w:rsidDel="00000000" w:rsidP="00000000" w:rsidRDefault="00000000" w:rsidRPr="00000000" w14:paraId="000000E8">
      <w:pPr>
        <w:rPr>
          <w:rFonts w:ascii="Calibri" w:cs="Calibri" w:eastAsia="Calibri" w:hAnsi="Calibri"/>
        </w:rPr>
      </w:pPr>
      <w:r w:rsidDel="00000000" w:rsidR="00000000" w:rsidRPr="00000000">
        <w:rPr>
          <w:rtl w:val="0"/>
        </w:rPr>
      </w:r>
    </w:p>
    <w:p w:rsidR="00000000" w:rsidDel="00000000" w:rsidP="00000000" w:rsidRDefault="00000000" w:rsidRPr="00000000" w14:paraId="000000E9">
      <w:pPr>
        <w:rPr>
          <w:rFonts w:ascii="Calibri" w:cs="Calibri" w:eastAsia="Calibri" w:hAnsi="Calibri"/>
        </w:rPr>
      </w:pPr>
      <w:r w:rsidDel="00000000" w:rsidR="00000000" w:rsidRPr="00000000">
        <w:rPr>
          <w:rFonts w:ascii="Calibri" w:cs="Calibri" w:eastAsia="Calibri" w:hAnsi="Calibri"/>
          <w:rtl w:val="0"/>
        </w:rPr>
        <w:t xml:space="preserve">o Unilineal cultural evolutionism</w:t>
      </w:r>
    </w:p>
    <w:p w:rsidR="00000000" w:rsidDel="00000000" w:rsidP="00000000" w:rsidRDefault="00000000" w:rsidRPr="00000000" w14:paraId="000000EA">
      <w:pPr>
        <w:numPr>
          <w:ilvl w:val="0"/>
          <w:numId w:val="27"/>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Created by Morgan in 1851, it was an idea understood by biological evolution, and wanted to apply it to culture. It’s really “evolutions in culture” very similar to biological evolution. There were three stages (SAVAGERY, BARBARISM, CIVILIZED). These were key ideas of how people were ranked. The civilized stage were the Europeans, as it was a Eurocentric way of thinking.</w:t>
      </w:r>
    </w:p>
    <w:p w:rsidR="00000000" w:rsidDel="00000000" w:rsidP="00000000" w:rsidRDefault="00000000" w:rsidRPr="00000000" w14:paraId="000000EB">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EC">
      <w:pPr>
        <w:rPr>
          <w:rFonts w:ascii="Calibri" w:cs="Calibri" w:eastAsia="Calibri" w:hAnsi="Calibri"/>
        </w:rPr>
      </w:pPr>
      <w:r w:rsidDel="00000000" w:rsidR="00000000" w:rsidRPr="00000000">
        <w:rPr>
          <w:rFonts w:ascii="Calibri" w:cs="Calibri" w:eastAsia="Calibri" w:hAnsi="Calibri"/>
          <w:rtl w:val="0"/>
        </w:rPr>
        <w:t xml:space="preserve">o Structural-functionalism </w:t>
      </w:r>
    </w:p>
    <w:p w:rsidR="00000000" w:rsidDel="00000000" w:rsidP="00000000" w:rsidRDefault="00000000" w:rsidRPr="00000000" w14:paraId="000000ED">
      <w:pPr>
        <w:numPr>
          <w:ilvl w:val="0"/>
          <w:numId w:val="8"/>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A British school of thought developed in the early 19th century by Radcliffe Brown. It is an approach to understanding society whereby the major structures of society are comparable to the organs of a biological organ. Each “organ” has a function and contributes to the body as a whole. This school of thought emphasizes social order and balance. In order for society to function well, each aspect needs to be working properly. Some aspects include family, religion, gender roles, kinship etc… Each contribute to the overall function.</w:t>
      </w:r>
    </w:p>
    <w:p w:rsidR="00000000" w:rsidDel="00000000" w:rsidP="00000000" w:rsidRDefault="00000000" w:rsidRPr="00000000" w14:paraId="000000EE">
      <w:pPr>
        <w:rPr>
          <w:rFonts w:ascii="Calibri" w:cs="Calibri" w:eastAsia="Calibri" w:hAnsi="Calibri"/>
        </w:rPr>
      </w:pPr>
      <w:r w:rsidDel="00000000" w:rsidR="00000000" w:rsidRPr="00000000">
        <w:rPr>
          <w:rFonts w:ascii="Calibri" w:cs="Calibri" w:eastAsia="Calibri" w:hAnsi="Calibri"/>
          <w:rtl w:val="0"/>
        </w:rPr>
        <w:t xml:space="preserve">o Historical particularism</w:t>
      </w:r>
    </w:p>
    <w:p w:rsidR="00000000" w:rsidDel="00000000" w:rsidP="00000000" w:rsidRDefault="00000000" w:rsidRPr="00000000" w14:paraId="000000EF">
      <w:pPr>
        <w:numPr>
          <w:ilvl w:val="0"/>
          <w:numId w:val="56"/>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An American school of thought by Boas in 1880. It states that you can’t generalize cultures instead, have to understand them as unique societies and look at their individual histories. Idea that no one is better or worse. </w:t>
      </w:r>
    </w:p>
    <w:p w:rsidR="00000000" w:rsidDel="00000000" w:rsidP="00000000" w:rsidRDefault="00000000" w:rsidRPr="00000000" w14:paraId="000000F0">
      <w:pPr>
        <w:rPr>
          <w:rFonts w:ascii="Calibri" w:cs="Calibri" w:eastAsia="Calibri" w:hAnsi="Calibri"/>
        </w:rPr>
      </w:pPr>
      <w:r w:rsidDel="00000000" w:rsidR="00000000" w:rsidRPr="00000000">
        <w:rPr>
          <w:rFonts w:ascii="Calibri" w:cs="Calibri" w:eastAsia="Calibri" w:hAnsi="Calibri"/>
          <w:rtl w:val="0"/>
        </w:rPr>
        <w:t xml:space="preserve">o Symbolic anthropology</w:t>
      </w:r>
    </w:p>
    <w:p w:rsidR="00000000" w:rsidDel="00000000" w:rsidP="00000000" w:rsidRDefault="00000000" w:rsidRPr="00000000" w14:paraId="000000F1">
      <w:pPr>
        <w:numPr>
          <w:ilvl w:val="0"/>
          <w:numId w:val="23"/>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School of thought developed by Geertz in 1973. It is the idea that you need to understand how people define/understand things on their own terms. In order to make sense of a particular practice, you need to understand the culture’s meanings in local context. This favours what people have to say about themselves. A famous example is differentiating between a wink, an eye twitch and a blink. They are all similar physical movements but you need to know the context in which it is happening to know which one it is. </w:t>
      </w:r>
    </w:p>
    <w:sectPr>
      <w:headerReference r:id="rId6"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2">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