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6BE3E" w14:textId="77777777" w:rsidR="00E96658" w:rsidRDefault="00DC324C">
      <w:pPr>
        <w:pStyle w:val="Heading1"/>
      </w:pPr>
      <w:r>
        <w:t>ADM 1701 Midterm Prep</w:t>
      </w:r>
    </w:p>
    <w:p w14:paraId="510D11DC" w14:textId="77777777" w:rsidR="00E96658" w:rsidRPr="00DC324C" w:rsidRDefault="00DC324C" w:rsidP="00DC324C">
      <w:pPr>
        <w:pStyle w:val="ListBullet"/>
        <w:rPr>
          <w:lang w:val="fr-FR"/>
        </w:rPr>
      </w:pPr>
      <w:r>
        <w:rPr>
          <w:lang w:val="fr-CA"/>
        </w:rPr>
        <w:t xml:space="preserve">3 caractéristiques de l’environnement sont qu’il est </w:t>
      </w:r>
    </w:p>
    <w:p w14:paraId="7D730DBE" w14:textId="77777777" w:rsidR="00DC324C" w:rsidRPr="00DC324C" w:rsidRDefault="00DC324C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CA"/>
        </w:rPr>
        <w:t>Grande diversité</w:t>
      </w:r>
    </w:p>
    <w:p w14:paraId="41E336A6" w14:textId="77777777" w:rsidR="00DC324C" w:rsidRPr="00DC324C" w:rsidRDefault="00DC324C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CA"/>
        </w:rPr>
        <w:t>Turbulent (change tout le temps)</w:t>
      </w:r>
    </w:p>
    <w:p w14:paraId="44B44543" w14:textId="77777777" w:rsidR="00DC324C" w:rsidRPr="00DC324C" w:rsidRDefault="00DC324C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CA"/>
        </w:rPr>
        <w:t>Complexe</w:t>
      </w:r>
    </w:p>
    <w:p w14:paraId="52D1F5B4" w14:textId="77777777" w:rsidR="00DC324C" w:rsidRDefault="00DC324C" w:rsidP="00DC324C">
      <w:pPr>
        <w:pStyle w:val="ListBullet"/>
        <w:rPr>
          <w:lang w:val="fr-FR"/>
        </w:rPr>
      </w:pPr>
      <w:r>
        <w:rPr>
          <w:lang w:val="fr-FR"/>
        </w:rPr>
        <w:t xml:space="preserve">Les 4 principaux acteurs dans l’environnement sont les </w:t>
      </w:r>
    </w:p>
    <w:p w14:paraId="5BCBD67A" w14:textId="77777777" w:rsidR="00DC324C" w:rsidRDefault="00DC324C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Les consommateurs</w:t>
      </w:r>
    </w:p>
    <w:p w14:paraId="35EFE93A" w14:textId="77777777" w:rsidR="00DC324C" w:rsidRDefault="00DC324C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Fournisseurs</w:t>
      </w:r>
    </w:p>
    <w:p w14:paraId="4FD326EB" w14:textId="77777777" w:rsidR="00DC324C" w:rsidRDefault="00DC324C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Les concurrents (</w:t>
      </w:r>
      <w:proofErr w:type="spellStart"/>
      <w:r>
        <w:rPr>
          <w:lang w:val="fr-FR"/>
        </w:rPr>
        <w:t>Competitors</w:t>
      </w:r>
      <w:proofErr w:type="spellEnd"/>
      <w:r>
        <w:rPr>
          <w:lang w:val="fr-FR"/>
        </w:rPr>
        <w:t>)</w:t>
      </w:r>
    </w:p>
    <w:p w14:paraId="7288DED5" w14:textId="77777777" w:rsidR="00DC324C" w:rsidRDefault="00DC324C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La population et </w:t>
      </w:r>
      <w:r w:rsidRPr="00DC324C">
        <w:rPr>
          <w:lang w:val="fr-FR"/>
        </w:rPr>
        <w:t>communauté</w:t>
      </w:r>
    </w:p>
    <w:p w14:paraId="07D98CF0" w14:textId="77777777" w:rsidR="00DC324C" w:rsidRDefault="00DC324C" w:rsidP="00DC324C">
      <w:pPr>
        <w:pStyle w:val="ListBullet"/>
        <w:rPr>
          <w:lang w:val="fr-FR"/>
        </w:rPr>
      </w:pPr>
      <w:r>
        <w:rPr>
          <w:lang w:val="fr-FR"/>
        </w:rPr>
        <w:t xml:space="preserve">Une </w:t>
      </w:r>
      <w:r w:rsidRPr="00DC324C">
        <w:rPr>
          <w:b/>
          <w:bCs/>
          <w:lang w:val="fr-FR"/>
        </w:rPr>
        <w:t>entreprise</w:t>
      </w:r>
      <w:r>
        <w:rPr>
          <w:lang w:val="fr-FR"/>
        </w:rPr>
        <w:t xml:space="preserve"> c’est un groupe/personne qui travaillent pour faire des biens et services a les consommateurs</w:t>
      </w:r>
    </w:p>
    <w:p w14:paraId="40009AE5" w14:textId="77777777" w:rsidR="00DC324C" w:rsidRDefault="00DC324C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Un système ouvert </w:t>
      </w:r>
      <w:proofErr w:type="spellStart"/>
      <w:r>
        <w:rPr>
          <w:lang w:val="fr-FR"/>
        </w:rPr>
        <w:t>a</w:t>
      </w:r>
      <w:proofErr w:type="spellEnd"/>
      <w:r>
        <w:rPr>
          <w:lang w:val="fr-FR"/>
        </w:rPr>
        <w:t xml:space="preserve"> leur </w:t>
      </w:r>
      <w:r w:rsidR="005E0AD3">
        <w:rPr>
          <w:lang w:val="fr-FR"/>
        </w:rPr>
        <w:t>environnement et les problèmes et solutions sont dans l’environnement</w:t>
      </w:r>
    </w:p>
    <w:p w14:paraId="72431682" w14:textId="77777777" w:rsidR="005E0AD3" w:rsidRDefault="005E0AD3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Les parties prenantes internes (</w:t>
      </w:r>
      <w:proofErr w:type="spellStart"/>
      <w:r>
        <w:rPr>
          <w:lang w:val="fr-FR"/>
        </w:rPr>
        <w:t>stakeholders</w:t>
      </w:r>
      <w:proofErr w:type="spellEnd"/>
      <w:r>
        <w:rPr>
          <w:lang w:val="fr-FR"/>
        </w:rPr>
        <w:t>) et externes influence les résultats d’environnement</w:t>
      </w:r>
    </w:p>
    <w:p w14:paraId="12C378D5" w14:textId="77777777" w:rsidR="005E0AD3" w:rsidRDefault="005E0AD3" w:rsidP="00DC324C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 Le macro-environnement et </w:t>
      </w:r>
      <w:r w:rsidR="00F54B2B">
        <w:rPr>
          <w:lang w:val="fr-FR"/>
        </w:rPr>
        <w:t>microenvironnement</w:t>
      </w:r>
      <w:r>
        <w:rPr>
          <w:lang w:val="fr-FR"/>
        </w:rPr>
        <w:t xml:space="preserve"> influence l’environnement</w:t>
      </w:r>
    </w:p>
    <w:p w14:paraId="6FFF43BD" w14:textId="77777777" w:rsidR="005E0AD3" w:rsidRDefault="005E0AD3" w:rsidP="005E0AD3">
      <w:pPr>
        <w:pStyle w:val="ListBullet"/>
        <w:numPr>
          <w:ilvl w:val="2"/>
          <w:numId w:val="3"/>
        </w:numPr>
        <w:rPr>
          <w:lang w:val="fr-FR"/>
        </w:rPr>
      </w:pPr>
      <w:r>
        <w:rPr>
          <w:lang w:val="fr-FR"/>
        </w:rPr>
        <w:t>PESTEL</w:t>
      </w:r>
    </w:p>
    <w:p w14:paraId="2ED6AAFD" w14:textId="77777777" w:rsidR="005E0AD3" w:rsidRDefault="005E0AD3" w:rsidP="005E0AD3">
      <w:pPr>
        <w:pStyle w:val="ListBullet"/>
        <w:numPr>
          <w:ilvl w:val="0"/>
          <w:numId w:val="0"/>
        </w:numPr>
        <w:ind w:left="432"/>
        <w:rPr>
          <w:lang w:val="fr-FR"/>
        </w:rPr>
      </w:pPr>
      <w:r w:rsidRPr="005E0AD3">
        <w:rPr>
          <w:lang w:val="fr-FR"/>
        </w:rPr>
        <w:t>*</w:t>
      </w:r>
      <w:r>
        <w:rPr>
          <w:lang w:val="fr-FR"/>
        </w:rPr>
        <w:t xml:space="preserve"> Note* Main d’ouvre c’est quand l’économie a control. Henry Ford exemple</w:t>
      </w:r>
    </w:p>
    <w:p w14:paraId="7C6A732A" w14:textId="77777777" w:rsidR="00DC324C" w:rsidRDefault="00DC324C" w:rsidP="00DC324C">
      <w:pPr>
        <w:pStyle w:val="ListBullet"/>
        <w:rPr>
          <w:lang w:val="fr-FR"/>
        </w:rPr>
      </w:pPr>
      <w:r>
        <w:rPr>
          <w:lang w:val="fr-FR"/>
        </w:rPr>
        <w:t xml:space="preserve">Une </w:t>
      </w:r>
      <w:r w:rsidRPr="00DC324C">
        <w:rPr>
          <w:b/>
          <w:bCs/>
          <w:lang w:val="fr-FR"/>
        </w:rPr>
        <w:t>société</w:t>
      </w:r>
      <w:r>
        <w:rPr>
          <w:lang w:val="fr-FR"/>
        </w:rPr>
        <w:t xml:space="preserve"> c’est un groupe des personnes qui partage des intérêts</w:t>
      </w:r>
    </w:p>
    <w:p w14:paraId="1AD1087F" w14:textId="77777777" w:rsidR="00DC324C" w:rsidRDefault="005E0AD3" w:rsidP="00DC324C">
      <w:pPr>
        <w:pStyle w:val="ListBullet"/>
        <w:rPr>
          <w:lang w:val="fr-FR"/>
        </w:rPr>
      </w:pPr>
      <w:r>
        <w:rPr>
          <w:lang w:val="fr-FR"/>
        </w:rPr>
        <w:t>5 forces de Porter</w:t>
      </w:r>
    </w:p>
    <w:p w14:paraId="603FBBE3" w14:textId="77777777" w:rsidR="005E0AD3" w:rsidRDefault="005E0AD3" w:rsidP="005E0AD3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Entrants potentiels</w:t>
      </w:r>
    </w:p>
    <w:p w14:paraId="0817E5CF" w14:textId="77777777" w:rsidR="005E0AD3" w:rsidRDefault="005E0AD3" w:rsidP="005E0AD3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lastRenderedPageBreak/>
        <w:t>Acheteurs</w:t>
      </w:r>
    </w:p>
    <w:p w14:paraId="17D7F0B9" w14:textId="77777777" w:rsidR="005E0AD3" w:rsidRDefault="005E0AD3" w:rsidP="005E0AD3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Produits de substitution</w:t>
      </w:r>
    </w:p>
    <w:p w14:paraId="523A975D" w14:textId="77777777" w:rsidR="005E0AD3" w:rsidRDefault="005E0AD3" w:rsidP="005E0AD3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Pouvoirs publics</w:t>
      </w:r>
    </w:p>
    <w:p w14:paraId="2CCDA06E" w14:textId="77777777" w:rsidR="005E0AD3" w:rsidRDefault="005E0AD3" w:rsidP="005E0AD3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Fournisseurs</w:t>
      </w:r>
    </w:p>
    <w:p w14:paraId="67906709" w14:textId="233CBE11" w:rsidR="005E0AD3" w:rsidRPr="00F54B2B" w:rsidRDefault="005E0AD3" w:rsidP="005E0AD3">
      <w:pPr>
        <w:pStyle w:val="ListBullet"/>
        <w:rPr>
          <w:b/>
          <w:bCs/>
          <w:lang w:val="fr-FR"/>
        </w:rPr>
      </w:pPr>
      <w:r w:rsidRPr="00F54B2B">
        <w:rPr>
          <w:b/>
          <w:bCs/>
          <w:lang w:val="fr-FR"/>
        </w:rPr>
        <w:t xml:space="preserve">Idées </w:t>
      </w:r>
      <w:r w:rsidR="001203FA" w:rsidRPr="00F54B2B">
        <w:rPr>
          <w:b/>
          <w:bCs/>
          <w:lang w:val="fr-FR"/>
        </w:rPr>
        <w:t>Clés</w:t>
      </w:r>
      <w:r w:rsidR="00F54B2B" w:rsidRPr="00F54B2B">
        <w:rPr>
          <w:b/>
          <w:bCs/>
          <w:lang w:val="fr-FR"/>
        </w:rPr>
        <w:t> :</w:t>
      </w:r>
      <w:r w:rsidR="00D96BBB">
        <w:rPr>
          <w:b/>
          <w:bCs/>
          <w:lang w:val="fr-FR"/>
        </w:rPr>
        <w:t xml:space="preserve"> </w:t>
      </w:r>
      <w:r w:rsidR="001203FA">
        <w:rPr>
          <w:b/>
          <w:bCs/>
          <w:lang w:val="fr-FR"/>
        </w:rPr>
        <w:t>Réponse</w:t>
      </w:r>
      <w:r w:rsidR="00D96BBB">
        <w:rPr>
          <w:b/>
          <w:bCs/>
          <w:lang w:val="fr-FR"/>
        </w:rPr>
        <w:t xml:space="preserve"> </w:t>
      </w:r>
      <w:proofErr w:type="gramStart"/>
      <w:r w:rsidR="00D96BBB">
        <w:rPr>
          <w:b/>
          <w:bCs/>
          <w:lang w:val="fr-FR"/>
        </w:rPr>
        <w:t>aux question</w:t>
      </w:r>
      <w:proofErr w:type="gramEnd"/>
      <w:r w:rsidR="00087565">
        <w:rPr>
          <w:b/>
          <w:bCs/>
          <w:lang w:val="fr-FR"/>
        </w:rPr>
        <w:t xml:space="preserve"> </w:t>
      </w:r>
      <w:r w:rsidR="007F1601">
        <w:rPr>
          <w:b/>
          <w:bCs/>
          <w:lang w:val="fr-FR"/>
        </w:rPr>
        <w:t>pourquoi s’intéresser</w:t>
      </w:r>
      <w:r w:rsidR="001203FA">
        <w:rPr>
          <w:b/>
          <w:bCs/>
          <w:lang w:val="fr-FR"/>
        </w:rPr>
        <w:t xml:space="preserve"> </w:t>
      </w:r>
      <w:proofErr w:type="spellStart"/>
      <w:r w:rsidR="001203FA">
        <w:rPr>
          <w:b/>
          <w:bCs/>
          <w:lang w:val="fr-FR"/>
        </w:rPr>
        <w:t>a</w:t>
      </w:r>
      <w:proofErr w:type="spellEnd"/>
      <w:r w:rsidR="001203FA">
        <w:rPr>
          <w:b/>
          <w:bCs/>
          <w:lang w:val="fr-FR"/>
        </w:rPr>
        <w:t xml:space="preserve"> l’environnement externe de l’entreprise</w:t>
      </w:r>
    </w:p>
    <w:p w14:paraId="29CDC4A0" w14:textId="77777777" w:rsidR="00F54B2B" w:rsidRDefault="00F54B2B" w:rsidP="00F54B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L’environnement influence une organisation</w:t>
      </w:r>
    </w:p>
    <w:p w14:paraId="55FCE75F" w14:textId="77777777" w:rsidR="00F54B2B" w:rsidRDefault="00F54B2B" w:rsidP="00F54B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Ça fonctionne dans un système ouvert</w:t>
      </w:r>
    </w:p>
    <w:p w14:paraId="6244F8A8" w14:textId="77777777" w:rsidR="00F54B2B" w:rsidRDefault="00F54B2B" w:rsidP="00F54B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Les gestionnaires doivent connaitre l’environnement ‘</w:t>
      </w:r>
    </w:p>
    <w:p w14:paraId="0B043A5F" w14:textId="77777777" w:rsidR="00F54B2B" w:rsidRDefault="00F54B2B" w:rsidP="00F54B2B">
      <w:pPr>
        <w:pStyle w:val="ListBullet"/>
        <w:rPr>
          <w:lang w:val="fr-FR"/>
        </w:rPr>
      </w:pPr>
      <w:r>
        <w:rPr>
          <w:lang w:val="fr-FR"/>
        </w:rPr>
        <w:t>3 Segments de contexte social des affaires</w:t>
      </w:r>
    </w:p>
    <w:p w14:paraId="3C401339" w14:textId="77777777" w:rsidR="00F54B2B" w:rsidRDefault="00F54B2B" w:rsidP="00F54B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Entreprise (Économique)</w:t>
      </w:r>
    </w:p>
    <w:p w14:paraId="012E3AD7" w14:textId="77777777" w:rsidR="00F54B2B" w:rsidRDefault="00F54B2B" w:rsidP="00F54B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Gouvernement (Politique</w:t>
      </w:r>
      <w:r w:rsidR="001D683B">
        <w:rPr>
          <w:lang w:val="fr-FR"/>
        </w:rPr>
        <w:t>)</w:t>
      </w:r>
    </w:p>
    <w:p w14:paraId="6594085E" w14:textId="77777777" w:rsidR="00F54B2B" w:rsidRDefault="00F54B2B" w:rsidP="00F54B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Société Civil </w:t>
      </w:r>
      <w:proofErr w:type="gramStart"/>
      <w:r>
        <w:rPr>
          <w:lang w:val="fr-FR"/>
        </w:rPr>
        <w:t>( Segment</w:t>
      </w:r>
      <w:proofErr w:type="gramEnd"/>
      <w:r>
        <w:rPr>
          <w:lang w:val="fr-FR"/>
        </w:rPr>
        <w:t xml:space="preserve"> social</w:t>
      </w:r>
      <w:r w:rsidR="001D683B">
        <w:rPr>
          <w:lang w:val="fr-FR"/>
        </w:rPr>
        <w:t>)</w:t>
      </w:r>
    </w:p>
    <w:p w14:paraId="7B11FC2D" w14:textId="77777777" w:rsidR="00F54B2B" w:rsidRDefault="00F54B2B" w:rsidP="00F54B2B">
      <w:pPr>
        <w:pStyle w:val="ListBullet"/>
        <w:rPr>
          <w:lang w:val="fr-FR"/>
        </w:rPr>
      </w:pPr>
      <w:r w:rsidRPr="00F54B2B">
        <w:rPr>
          <w:b/>
          <w:bCs/>
          <w:lang w:val="fr-FR"/>
        </w:rPr>
        <w:t xml:space="preserve">Un système économique </w:t>
      </w:r>
      <w:r>
        <w:rPr>
          <w:lang w:val="fr-FR"/>
        </w:rPr>
        <w:t xml:space="preserve">c’est un système qui utilise </w:t>
      </w:r>
      <w:r w:rsidRPr="00F54B2B">
        <w:rPr>
          <w:b/>
          <w:bCs/>
          <w:lang w:val="fr-FR"/>
        </w:rPr>
        <w:t>la terre</w:t>
      </w:r>
      <w:r>
        <w:rPr>
          <w:lang w:val="fr-FR"/>
        </w:rPr>
        <w:t xml:space="preserve">(land), </w:t>
      </w:r>
      <w:r w:rsidRPr="00F54B2B">
        <w:rPr>
          <w:b/>
          <w:bCs/>
          <w:lang w:val="fr-FR"/>
        </w:rPr>
        <w:t>travaille</w:t>
      </w:r>
      <w:r>
        <w:rPr>
          <w:lang w:val="fr-FR"/>
        </w:rPr>
        <w:t xml:space="preserve"> et </w:t>
      </w:r>
      <w:r w:rsidRPr="00F54B2B">
        <w:rPr>
          <w:b/>
          <w:bCs/>
          <w:lang w:val="fr-FR"/>
        </w:rPr>
        <w:t>capital</w:t>
      </w:r>
      <w:r>
        <w:rPr>
          <w:lang w:val="fr-FR"/>
        </w:rPr>
        <w:t xml:space="preserve"> pour faire des serves pour répondre les besoins </w:t>
      </w:r>
      <w:r w:rsidR="001D683B">
        <w:rPr>
          <w:lang w:val="fr-FR"/>
        </w:rPr>
        <w:t>d’une personne</w:t>
      </w:r>
    </w:p>
    <w:p w14:paraId="7C044394" w14:textId="77777777" w:rsidR="00F54B2B" w:rsidRDefault="00F54B2B" w:rsidP="00F54B2B">
      <w:pPr>
        <w:pStyle w:val="ListBullet"/>
        <w:rPr>
          <w:lang w:val="fr-FR"/>
        </w:rPr>
      </w:pPr>
      <w:r>
        <w:rPr>
          <w:lang w:val="fr-FR"/>
        </w:rPr>
        <w:t>3 concepts</w:t>
      </w:r>
    </w:p>
    <w:p w14:paraId="4AA18112" w14:textId="77777777" w:rsidR="00F54B2B" w:rsidRDefault="00F54B2B" w:rsidP="00F54B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PIB (GDP) toute la production de biens et services d’un pays</w:t>
      </w:r>
    </w:p>
    <w:p w14:paraId="30E17691" w14:textId="77777777" w:rsidR="00F54B2B" w:rsidRDefault="00F54B2B" w:rsidP="00F54B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PIB par habitant. Toute la production divisée par # des habitants</w:t>
      </w:r>
    </w:p>
    <w:p w14:paraId="548E6926" w14:textId="77777777" w:rsidR="00E96658" w:rsidRDefault="001D683B" w:rsidP="00D771D9">
      <w:pPr>
        <w:pStyle w:val="ListBullet"/>
        <w:numPr>
          <w:ilvl w:val="1"/>
          <w:numId w:val="3"/>
        </w:numPr>
        <w:rPr>
          <w:lang w:val="fr-FR"/>
        </w:rPr>
      </w:pPr>
      <w:r w:rsidRPr="001D683B">
        <w:rPr>
          <w:lang w:val="fr-FR"/>
        </w:rPr>
        <w:t>Récessions c’est quand il y en a un manque de PIB alors le gouvernement peuvent faire des travailles pour faire d’argent</w:t>
      </w:r>
    </w:p>
    <w:p w14:paraId="7664B3CA" w14:textId="77777777" w:rsidR="001D683B" w:rsidRDefault="001D683B" w:rsidP="001D683B">
      <w:pPr>
        <w:pStyle w:val="ListBullet"/>
        <w:numPr>
          <w:ilvl w:val="0"/>
          <w:numId w:val="0"/>
        </w:numPr>
        <w:ind w:left="432" w:hanging="432"/>
        <w:rPr>
          <w:lang w:val="fr-FR"/>
        </w:rPr>
      </w:pPr>
    </w:p>
    <w:p w14:paraId="1052362F" w14:textId="77777777" w:rsidR="001D683B" w:rsidRPr="007B6B1A" w:rsidRDefault="001D683B" w:rsidP="001D683B">
      <w:pPr>
        <w:pStyle w:val="ListBullet"/>
        <w:numPr>
          <w:ilvl w:val="0"/>
          <w:numId w:val="0"/>
        </w:numPr>
        <w:ind w:left="432" w:hanging="432"/>
        <w:rPr>
          <w:b/>
          <w:bCs/>
          <w:lang w:val="fr-FR"/>
        </w:rPr>
      </w:pPr>
      <w:r w:rsidRPr="007B6B1A">
        <w:rPr>
          <w:b/>
          <w:bCs/>
          <w:lang w:val="fr-FR"/>
        </w:rPr>
        <w:t>Cours 2</w:t>
      </w:r>
    </w:p>
    <w:p w14:paraId="3CF56ED5" w14:textId="77777777" w:rsidR="001D683B" w:rsidRPr="001D683B" w:rsidRDefault="001D683B" w:rsidP="001D683B">
      <w:pPr>
        <w:pStyle w:val="ListBullet"/>
        <w:rPr>
          <w:lang w:val="fr-CA"/>
        </w:rPr>
      </w:pPr>
      <w:r>
        <w:rPr>
          <w:lang w:val="fr-FR"/>
        </w:rPr>
        <w:t xml:space="preserve">ON doit prendre intérêts </w:t>
      </w:r>
      <w:proofErr w:type="spellStart"/>
      <w:proofErr w:type="gramStart"/>
      <w:r>
        <w:rPr>
          <w:lang w:val="fr-FR"/>
        </w:rPr>
        <w:t>a</w:t>
      </w:r>
      <w:proofErr w:type="spellEnd"/>
      <w:proofErr w:type="gramEnd"/>
      <w:r>
        <w:rPr>
          <w:lang w:val="fr-FR"/>
        </w:rPr>
        <w:t xml:space="preserve"> la population Canadien parce ce que la </w:t>
      </w:r>
      <w:r w:rsidRPr="001D683B">
        <w:rPr>
          <w:lang w:val="fr-CA"/>
        </w:rPr>
        <w:t>population Canadienne</w:t>
      </w:r>
    </w:p>
    <w:p w14:paraId="2EA9BF57" w14:textId="77777777" w:rsidR="001D683B" w:rsidRPr="001D683B" w:rsidRDefault="001D683B" w:rsidP="001D683B">
      <w:pPr>
        <w:pStyle w:val="ListBullet"/>
        <w:numPr>
          <w:ilvl w:val="1"/>
          <w:numId w:val="3"/>
        </w:numPr>
        <w:rPr>
          <w:lang w:val="fr-CA" w:eastAsia="en-US"/>
        </w:rPr>
      </w:pPr>
      <w:r w:rsidRPr="001D683B">
        <w:rPr>
          <w:lang w:val="fr-CA" w:eastAsia="en-US"/>
        </w:rPr>
        <w:t>Achètent les biens et services des entreprises</w:t>
      </w:r>
    </w:p>
    <w:p w14:paraId="411E3DE7" w14:textId="77777777" w:rsidR="001D683B" w:rsidRPr="001D683B" w:rsidRDefault="001D683B" w:rsidP="001D683B">
      <w:pPr>
        <w:pStyle w:val="ListBullet"/>
        <w:numPr>
          <w:ilvl w:val="1"/>
          <w:numId w:val="3"/>
        </w:numPr>
        <w:rPr>
          <w:lang w:val="fr-CA" w:eastAsia="en-US"/>
        </w:rPr>
      </w:pPr>
      <w:r w:rsidRPr="001D683B">
        <w:rPr>
          <w:lang w:val="fr-CA" w:eastAsia="en-US"/>
        </w:rPr>
        <w:t>Modes de consommation différents selon le groupe d’âge</w:t>
      </w:r>
    </w:p>
    <w:p w14:paraId="4039A3D4" w14:textId="77777777" w:rsidR="001D683B" w:rsidRPr="001D683B" w:rsidRDefault="001D683B" w:rsidP="001D683B">
      <w:pPr>
        <w:pStyle w:val="ListBullet"/>
        <w:numPr>
          <w:ilvl w:val="1"/>
          <w:numId w:val="3"/>
        </w:numPr>
        <w:rPr>
          <w:lang w:val="fr-CA" w:eastAsia="en-US"/>
        </w:rPr>
      </w:pPr>
      <w:r w:rsidRPr="001D683B">
        <w:rPr>
          <w:lang w:val="fr-CA" w:eastAsia="en-US"/>
        </w:rPr>
        <w:lastRenderedPageBreak/>
        <w:t>Travaillent pour les entreprises</w:t>
      </w:r>
    </w:p>
    <w:p w14:paraId="7E4EDED8" w14:textId="77777777" w:rsidR="001D683B" w:rsidRPr="001D683B" w:rsidRDefault="001D683B" w:rsidP="001D683B">
      <w:pPr>
        <w:pStyle w:val="ListBullet"/>
        <w:numPr>
          <w:ilvl w:val="0"/>
          <w:numId w:val="0"/>
        </w:numPr>
        <w:ind w:left="432" w:hanging="432"/>
        <w:rPr>
          <w:lang w:val="fr-CA" w:eastAsia="en-US"/>
        </w:rPr>
      </w:pPr>
    </w:p>
    <w:p w14:paraId="32C7F4B6" w14:textId="77777777" w:rsidR="001D683B" w:rsidRPr="001D683B" w:rsidRDefault="001D683B" w:rsidP="001D683B">
      <w:pPr>
        <w:pStyle w:val="ListBullet"/>
        <w:numPr>
          <w:ilvl w:val="1"/>
          <w:numId w:val="3"/>
        </w:numPr>
        <w:rPr>
          <w:lang w:val="fr-CA" w:eastAsia="en-US"/>
        </w:rPr>
      </w:pPr>
      <w:r w:rsidRPr="001D683B">
        <w:rPr>
          <w:lang w:val="fr-CA" w:eastAsia="en-US"/>
        </w:rPr>
        <w:t>Certains sont actionnaires d’entreprises</w:t>
      </w:r>
    </w:p>
    <w:p w14:paraId="3C03C7DA" w14:textId="77777777" w:rsidR="001D683B" w:rsidRDefault="001D683B" w:rsidP="001D683B">
      <w:pPr>
        <w:pStyle w:val="ListBullet"/>
        <w:numPr>
          <w:ilvl w:val="1"/>
          <w:numId w:val="3"/>
        </w:numPr>
        <w:rPr>
          <w:lang w:val="fr-CA" w:eastAsia="en-US"/>
        </w:rPr>
      </w:pPr>
      <w:r w:rsidRPr="001D683B">
        <w:rPr>
          <w:lang w:val="fr-CA" w:eastAsia="en-US"/>
        </w:rPr>
        <w:t>Élisent les décideurs publics</w:t>
      </w:r>
      <w:r>
        <w:rPr>
          <w:lang w:val="fr-CA" w:eastAsia="en-US"/>
        </w:rPr>
        <w:t xml:space="preserve"> (</w:t>
      </w:r>
      <w:proofErr w:type="spellStart"/>
      <w:r>
        <w:rPr>
          <w:lang w:val="fr-CA" w:eastAsia="en-US"/>
        </w:rPr>
        <w:t>Elect</w:t>
      </w:r>
      <w:proofErr w:type="spellEnd"/>
      <w:r>
        <w:rPr>
          <w:lang w:val="fr-CA" w:eastAsia="en-US"/>
        </w:rPr>
        <w:t xml:space="preserve"> public </w:t>
      </w:r>
      <w:proofErr w:type="spellStart"/>
      <w:r>
        <w:rPr>
          <w:lang w:val="fr-CA" w:eastAsia="en-US"/>
        </w:rPr>
        <w:t>decision</w:t>
      </w:r>
      <w:proofErr w:type="spellEnd"/>
      <w:r>
        <w:rPr>
          <w:lang w:val="fr-CA" w:eastAsia="en-US"/>
        </w:rPr>
        <w:t xml:space="preserve"> </w:t>
      </w:r>
      <w:proofErr w:type="spellStart"/>
      <w:r>
        <w:rPr>
          <w:lang w:val="fr-CA" w:eastAsia="en-US"/>
        </w:rPr>
        <w:t>makers</w:t>
      </w:r>
      <w:proofErr w:type="spellEnd"/>
      <w:r>
        <w:rPr>
          <w:lang w:val="fr-CA" w:eastAsia="en-US"/>
        </w:rPr>
        <w:t>)</w:t>
      </w:r>
    </w:p>
    <w:p w14:paraId="7816D8F3" w14:textId="77777777" w:rsidR="001D683B" w:rsidRDefault="001D683B" w:rsidP="001D683B">
      <w:pPr>
        <w:pStyle w:val="ListBullet"/>
        <w:rPr>
          <w:lang w:val="fr-CA" w:eastAsia="en-US"/>
        </w:rPr>
      </w:pPr>
      <w:r>
        <w:rPr>
          <w:lang w:val="fr-CA" w:eastAsia="en-US"/>
        </w:rPr>
        <w:t xml:space="preserve">Canada a </w:t>
      </w:r>
      <w:r w:rsidR="00EE535C">
        <w:rPr>
          <w:lang w:val="fr-CA" w:eastAsia="en-US"/>
        </w:rPr>
        <w:t>une baisse</w:t>
      </w:r>
      <w:r>
        <w:rPr>
          <w:lang w:val="fr-CA" w:eastAsia="en-US"/>
        </w:rPr>
        <w:t xml:space="preserve"> de natalité et a </w:t>
      </w:r>
      <w:r w:rsidR="00EE535C">
        <w:rPr>
          <w:lang w:val="fr-CA" w:eastAsia="en-US"/>
        </w:rPr>
        <w:t>une crise</w:t>
      </w:r>
      <w:r>
        <w:rPr>
          <w:lang w:val="fr-CA" w:eastAsia="en-US"/>
        </w:rPr>
        <w:t xml:space="preserve"> de vieillissement</w:t>
      </w:r>
    </w:p>
    <w:p w14:paraId="1F8DCB8E" w14:textId="77777777" w:rsidR="00D7640C" w:rsidRDefault="00D7640C" w:rsidP="001D683B">
      <w:pPr>
        <w:pStyle w:val="ListBullet"/>
        <w:rPr>
          <w:lang w:val="fr-CA" w:eastAsia="en-US"/>
        </w:rPr>
      </w:pPr>
      <w:r>
        <w:rPr>
          <w:lang w:val="fr-CA" w:eastAsia="en-US"/>
        </w:rPr>
        <w:t>8 raisons pour la baisse de fécondité</w:t>
      </w:r>
      <w:r>
        <w:rPr>
          <w:lang w:val="fr-CA" w:eastAsia="en-US"/>
        </w:rPr>
        <w:tab/>
      </w:r>
    </w:p>
    <w:p w14:paraId="1DC6C202" w14:textId="77777777" w:rsidR="00D7640C" w:rsidRDefault="00EE535C" w:rsidP="00D7640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Société</w:t>
      </w:r>
      <w:r w:rsidR="00D7640C">
        <w:rPr>
          <w:lang w:val="fr-CA" w:eastAsia="en-US"/>
        </w:rPr>
        <w:t xml:space="preserve"> rurale a </w:t>
      </w:r>
      <w:r>
        <w:rPr>
          <w:lang w:val="fr-CA" w:eastAsia="en-US"/>
        </w:rPr>
        <w:t>une société urbaine</w:t>
      </w:r>
    </w:p>
    <w:p w14:paraId="6D0D7BC6" w14:textId="77777777" w:rsidR="00EE535C" w:rsidRDefault="00EE535C" w:rsidP="00D7640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Éducation</w:t>
      </w:r>
    </w:p>
    <w:p w14:paraId="39524BD9" w14:textId="77777777" w:rsidR="00EE535C" w:rsidRDefault="00EE535C" w:rsidP="00D7640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Individualisme</w:t>
      </w:r>
    </w:p>
    <w:p w14:paraId="2534937C" w14:textId="77777777" w:rsidR="00EE535C" w:rsidRDefault="00EE535C" w:rsidP="00D7640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Recul des valeurs religieux</w:t>
      </w:r>
    </w:p>
    <w:p w14:paraId="6D0AB2BE" w14:textId="77777777" w:rsidR="00EE535C" w:rsidRDefault="00EE535C" w:rsidP="00D7640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Divorces</w:t>
      </w:r>
    </w:p>
    <w:p w14:paraId="4E7813CA" w14:textId="77777777" w:rsidR="00EE535C" w:rsidRDefault="00EE535C" w:rsidP="00EE535C">
      <w:pPr>
        <w:pStyle w:val="ListBullet"/>
        <w:rPr>
          <w:lang w:val="fr-CA" w:eastAsia="en-US"/>
        </w:rPr>
      </w:pPr>
      <w:r>
        <w:rPr>
          <w:lang w:val="fr-CA" w:eastAsia="en-US"/>
        </w:rPr>
        <w:t>Population d’immigration augmente</w:t>
      </w:r>
    </w:p>
    <w:p w14:paraId="6F9C1475" w14:textId="77777777" w:rsidR="00EE535C" w:rsidRDefault="00EE535C" w:rsidP="00EE535C">
      <w:pPr>
        <w:pStyle w:val="ListBullet"/>
        <w:rPr>
          <w:lang w:val="fr-CA" w:eastAsia="en-US"/>
        </w:rPr>
      </w:pPr>
      <w:r>
        <w:rPr>
          <w:lang w:val="fr-CA" w:eastAsia="en-US"/>
        </w:rPr>
        <w:t>Les défis pour la structure démographique :</w:t>
      </w:r>
    </w:p>
    <w:p w14:paraId="51C9B1CE" w14:textId="77777777" w:rsidR="00EE535C" w:rsidRDefault="00EE535C" w:rsidP="00EE535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Entreprise</w:t>
      </w:r>
    </w:p>
    <w:p w14:paraId="41B71BDB" w14:textId="77777777" w:rsidR="00EE535C" w:rsidRDefault="00EE535C" w:rsidP="00EE535C">
      <w:pPr>
        <w:pStyle w:val="ListBullet"/>
        <w:numPr>
          <w:ilvl w:val="2"/>
          <w:numId w:val="3"/>
        </w:numPr>
        <w:rPr>
          <w:lang w:val="fr-CA" w:eastAsia="en-US"/>
        </w:rPr>
      </w:pPr>
      <w:r>
        <w:rPr>
          <w:lang w:val="fr-CA" w:eastAsia="en-US"/>
        </w:rPr>
        <w:t>Vieillissement des consommateurs</w:t>
      </w:r>
      <w:r>
        <w:rPr>
          <w:lang w:val="fr-CA" w:eastAsia="en-US"/>
        </w:rPr>
        <w:tab/>
      </w:r>
    </w:p>
    <w:p w14:paraId="28B4693E" w14:textId="77777777" w:rsidR="00EE535C" w:rsidRDefault="00EE535C" w:rsidP="00EE535C">
      <w:pPr>
        <w:pStyle w:val="ListBullet"/>
        <w:numPr>
          <w:ilvl w:val="2"/>
          <w:numId w:val="3"/>
        </w:numPr>
        <w:rPr>
          <w:lang w:val="fr-CA" w:eastAsia="en-US"/>
        </w:rPr>
      </w:pPr>
      <w:r>
        <w:rPr>
          <w:lang w:val="fr-CA" w:eastAsia="en-US"/>
        </w:rPr>
        <w:t>Manque des travailleurs</w:t>
      </w:r>
    </w:p>
    <w:p w14:paraId="2C362A58" w14:textId="77777777" w:rsidR="00EE535C" w:rsidRDefault="00EE535C" w:rsidP="00EE535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L’état</w:t>
      </w:r>
    </w:p>
    <w:p w14:paraId="35033C00" w14:textId="77777777" w:rsidR="00EE535C" w:rsidRDefault="00EE535C" w:rsidP="00EE535C">
      <w:pPr>
        <w:pStyle w:val="ListBullet"/>
        <w:numPr>
          <w:ilvl w:val="2"/>
          <w:numId w:val="3"/>
        </w:numPr>
        <w:rPr>
          <w:lang w:val="fr-CA" w:eastAsia="en-US"/>
        </w:rPr>
      </w:pPr>
      <w:r>
        <w:rPr>
          <w:lang w:val="fr-CA" w:eastAsia="en-US"/>
        </w:rPr>
        <w:t>Politiques d’immigration</w:t>
      </w:r>
    </w:p>
    <w:p w14:paraId="58219128" w14:textId="77777777" w:rsidR="00EE535C" w:rsidRDefault="00EE535C" w:rsidP="00EE535C">
      <w:pPr>
        <w:pStyle w:val="ListBullet"/>
        <w:numPr>
          <w:ilvl w:val="2"/>
          <w:numId w:val="3"/>
        </w:numPr>
        <w:rPr>
          <w:lang w:val="fr-CA" w:eastAsia="en-US"/>
        </w:rPr>
      </w:pPr>
      <w:r>
        <w:rPr>
          <w:lang w:val="fr-CA" w:eastAsia="en-US"/>
        </w:rPr>
        <w:t>Politiques familiales (Plus des naissance)</w:t>
      </w:r>
    </w:p>
    <w:p w14:paraId="1ACA9E79" w14:textId="77777777" w:rsidR="00EE535C" w:rsidRDefault="00EE535C" w:rsidP="00EE535C">
      <w:pPr>
        <w:pStyle w:val="ListBullet"/>
        <w:rPr>
          <w:lang w:val="fr-CA" w:eastAsia="en-US"/>
        </w:rPr>
      </w:pPr>
      <w:r>
        <w:rPr>
          <w:lang w:val="fr-CA" w:eastAsia="en-US"/>
        </w:rPr>
        <w:t>Pour décrire l’état économique canadienne :</w:t>
      </w:r>
    </w:p>
    <w:p w14:paraId="6A2E53DB" w14:textId="77777777" w:rsidR="00EE535C" w:rsidRDefault="00EE535C" w:rsidP="00EE535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PIB</w:t>
      </w:r>
    </w:p>
    <w:p w14:paraId="0E53F8D7" w14:textId="77777777" w:rsidR="00EE535C" w:rsidRDefault="00EE535C" w:rsidP="00EE535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Taux de Chômage</w:t>
      </w:r>
    </w:p>
    <w:p w14:paraId="467E0262" w14:textId="77777777" w:rsidR="00EE535C" w:rsidRDefault="00EE535C" w:rsidP="00EE535C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Taux d’inflation</w:t>
      </w:r>
    </w:p>
    <w:p w14:paraId="6B2E3EDE" w14:textId="77777777" w:rsidR="007B6B1A" w:rsidRDefault="007B6B1A" w:rsidP="007B6B1A">
      <w:pPr>
        <w:pStyle w:val="ListBullet"/>
        <w:rPr>
          <w:lang w:val="fr-CA" w:eastAsia="en-US"/>
        </w:rPr>
      </w:pPr>
      <w:r>
        <w:rPr>
          <w:lang w:val="fr-CA" w:eastAsia="en-US"/>
        </w:rPr>
        <w:t>CUSMA</w:t>
      </w:r>
    </w:p>
    <w:p w14:paraId="682EBF9C" w14:textId="77777777" w:rsidR="007B6B1A" w:rsidRDefault="007B6B1A" w:rsidP="007B6B1A">
      <w:pPr>
        <w:pStyle w:val="ListBullet"/>
        <w:rPr>
          <w:lang w:val="fr-CA" w:eastAsia="en-US"/>
        </w:rPr>
      </w:pPr>
      <w:r>
        <w:rPr>
          <w:lang w:val="fr-CA" w:eastAsia="en-US"/>
        </w:rPr>
        <w:t>Le commerce international est important pour la Canada</w:t>
      </w:r>
    </w:p>
    <w:p w14:paraId="6479B257" w14:textId="0C4EB034" w:rsidR="007B6B1A" w:rsidRDefault="007B6B1A" w:rsidP="007B6B1A">
      <w:pPr>
        <w:pStyle w:val="ListBullet"/>
        <w:numPr>
          <w:ilvl w:val="0"/>
          <w:numId w:val="0"/>
        </w:numPr>
        <w:ind w:left="432" w:hanging="432"/>
        <w:rPr>
          <w:lang w:val="fr-CA" w:eastAsia="en-US"/>
        </w:rPr>
      </w:pPr>
      <w:r>
        <w:rPr>
          <w:lang w:val="fr-CA" w:eastAsia="en-US"/>
        </w:rPr>
        <w:lastRenderedPageBreak/>
        <w:t>Cours 3</w:t>
      </w:r>
    </w:p>
    <w:p w14:paraId="41CA5FC1" w14:textId="7DBAC1D8" w:rsidR="00CA1B65" w:rsidRDefault="00CA1B65" w:rsidP="00CA1B65">
      <w:pPr>
        <w:pStyle w:val="ListBullet"/>
        <w:rPr>
          <w:lang w:val="fr-CA" w:eastAsia="en-US"/>
        </w:rPr>
      </w:pPr>
      <w:r>
        <w:rPr>
          <w:lang w:val="fr-CA" w:eastAsia="en-US"/>
        </w:rPr>
        <w:t>4 types de régulation</w:t>
      </w:r>
    </w:p>
    <w:p w14:paraId="60C39BE1" w14:textId="10AED9B0" w:rsidR="00CA1B65" w:rsidRDefault="00CA1B65" w:rsidP="00CA1B65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 xml:space="preserve">Laissez faire régulation (Par </w:t>
      </w:r>
      <w:r w:rsidR="00045B8F">
        <w:rPr>
          <w:lang w:val="fr-CA" w:eastAsia="en-US"/>
        </w:rPr>
        <w:t>le marché</w:t>
      </w:r>
      <w:r>
        <w:rPr>
          <w:lang w:val="fr-CA" w:eastAsia="en-US"/>
        </w:rPr>
        <w:t>)</w:t>
      </w:r>
    </w:p>
    <w:p w14:paraId="197BADE2" w14:textId="62C5DB53" w:rsidR="00CA1B65" w:rsidRDefault="00CA1B65" w:rsidP="00CA1B65">
      <w:pPr>
        <w:pStyle w:val="ListBullet"/>
        <w:numPr>
          <w:ilvl w:val="2"/>
          <w:numId w:val="3"/>
        </w:numPr>
        <w:rPr>
          <w:lang w:val="fr-CA" w:eastAsia="en-US"/>
        </w:rPr>
      </w:pPr>
      <w:r>
        <w:rPr>
          <w:lang w:val="fr-CA" w:eastAsia="en-US"/>
        </w:rPr>
        <w:t xml:space="preserve">Pas </w:t>
      </w:r>
      <w:r w:rsidR="00045B8F">
        <w:rPr>
          <w:lang w:val="fr-CA" w:eastAsia="en-US"/>
        </w:rPr>
        <w:t xml:space="preserve">‘intervention par </w:t>
      </w:r>
      <w:r w:rsidR="00122D9B">
        <w:rPr>
          <w:lang w:val="fr-CA" w:eastAsia="en-US"/>
        </w:rPr>
        <w:t>le gouvernement</w:t>
      </w:r>
    </w:p>
    <w:p w14:paraId="5BBDF712" w14:textId="0CD7B4D8" w:rsidR="00CA1B65" w:rsidRDefault="00CA1B65" w:rsidP="00CA1B65">
      <w:pPr>
        <w:pStyle w:val="ListBullet"/>
        <w:numPr>
          <w:ilvl w:val="1"/>
          <w:numId w:val="3"/>
        </w:numPr>
        <w:rPr>
          <w:lang w:val="fr-CA" w:eastAsia="en-US"/>
        </w:rPr>
      </w:pPr>
      <w:proofErr w:type="spellStart"/>
      <w:r>
        <w:rPr>
          <w:lang w:val="fr-CA" w:eastAsia="en-US"/>
        </w:rPr>
        <w:t>Auto-discipline</w:t>
      </w:r>
      <w:proofErr w:type="spellEnd"/>
      <w:r>
        <w:rPr>
          <w:lang w:val="fr-CA" w:eastAsia="en-US"/>
        </w:rPr>
        <w:t xml:space="preserve"> des entreprises</w:t>
      </w:r>
    </w:p>
    <w:p w14:paraId="4A417964" w14:textId="7D585887" w:rsidR="00954B96" w:rsidRDefault="00954B96" w:rsidP="00954B96">
      <w:pPr>
        <w:pStyle w:val="ListBullet"/>
        <w:numPr>
          <w:ilvl w:val="2"/>
          <w:numId w:val="3"/>
        </w:numPr>
        <w:rPr>
          <w:lang w:val="fr-CA" w:eastAsia="en-US"/>
        </w:rPr>
      </w:pPr>
      <w:r>
        <w:rPr>
          <w:lang w:val="fr-CA" w:eastAsia="en-US"/>
        </w:rPr>
        <w:t xml:space="preserve">Les entreprises </w:t>
      </w:r>
      <w:proofErr w:type="gramStart"/>
      <w:r w:rsidR="00661671">
        <w:rPr>
          <w:lang w:val="fr-CA" w:eastAsia="en-US"/>
        </w:rPr>
        <w:t>établit</w:t>
      </w:r>
      <w:proofErr w:type="gramEnd"/>
      <w:r>
        <w:rPr>
          <w:lang w:val="fr-CA" w:eastAsia="en-US"/>
        </w:rPr>
        <w:t xml:space="preserve"> </w:t>
      </w:r>
      <w:r w:rsidR="00661671">
        <w:rPr>
          <w:lang w:val="fr-CA" w:eastAsia="en-US"/>
        </w:rPr>
        <w:t>les valeurs, missions, éthiques</w:t>
      </w:r>
    </w:p>
    <w:p w14:paraId="4AB65370" w14:textId="33B4E32A" w:rsidR="00CA1B65" w:rsidRDefault="00122D9B" w:rsidP="00CA1B65">
      <w:pPr>
        <w:pStyle w:val="ListBullet"/>
        <w:numPr>
          <w:ilvl w:val="1"/>
          <w:numId w:val="3"/>
        </w:numPr>
        <w:rPr>
          <w:lang w:val="fr-CA" w:eastAsia="en-US"/>
        </w:rPr>
      </w:pPr>
      <w:proofErr w:type="spellStart"/>
      <w:r>
        <w:rPr>
          <w:lang w:val="fr-CA" w:eastAsia="en-US"/>
        </w:rPr>
        <w:t>Auto-régulation</w:t>
      </w:r>
      <w:proofErr w:type="spellEnd"/>
      <w:r w:rsidR="00CA1B65">
        <w:rPr>
          <w:lang w:val="fr-CA" w:eastAsia="en-US"/>
        </w:rPr>
        <w:t xml:space="preserve"> au niveau des industries</w:t>
      </w:r>
    </w:p>
    <w:p w14:paraId="3D7BA217" w14:textId="3025D241" w:rsidR="00122D9B" w:rsidRDefault="00661671" w:rsidP="00122D9B">
      <w:pPr>
        <w:pStyle w:val="ListBullet"/>
        <w:numPr>
          <w:ilvl w:val="2"/>
          <w:numId w:val="3"/>
        </w:numPr>
        <w:rPr>
          <w:lang w:val="fr-CA" w:eastAsia="en-US"/>
        </w:rPr>
      </w:pPr>
      <w:r>
        <w:rPr>
          <w:lang w:val="fr-CA" w:eastAsia="en-US"/>
        </w:rPr>
        <w:t>Codes volontaires mis en place par les industries</w:t>
      </w:r>
    </w:p>
    <w:p w14:paraId="78703D86" w14:textId="14E9CEB7" w:rsidR="00CA1B65" w:rsidRDefault="00CA1B65" w:rsidP="00CA1B65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Régulation par le gouvernement</w:t>
      </w:r>
    </w:p>
    <w:p w14:paraId="6FB0EE7A" w14:textId="1127AA94" w:rsidR="00326390" w:rsidRDefault="00326390" w:rsidP="00326390">
      <w:pPr>
        <w:pStyle w:val="ListBullet"/>
        <w:rPr>
          <w:lang w:val="fr-CA" w:eastAsia="en-US"/>
        </w:rPr>
      </w:pPr>
      <w:r>
        <w:rPr>
          <w:lang w:val="fr-CA" w:eastAsia="en-US"/>
        </w:rPr>
        <w:t xml:space="preserve">Le gouvernement… </w:t>
      </w:r>
    </w:p>
    <w:p w14:paraId="349CBDA6" w14:textId="60D3EFEF" w:rsidR="00DE5468" w:rsidRPr="00DE5468" w:rsidRDefault="00DE5468" w:rsidP="00DE5468">
      <w:pPr>
        <w:pStyle w:val="ListBulle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fr-FR" w:eastAsia="en-US"/>
        </w:rPr>
      </w:pPr>
      <w:r w:rsidRPr="00DE5468">
        <w:rPr>
          <w:shd w:val="clear" w:color="auto" w:fill="FFFFFF"/>
          <w:lang w:val="fr-FR" w:eastAsia="en-US"/>
        </w:rPr>
        <w:t>Prescrit les règles pour les entrepr</w:t>
      </w:r>
      <w:r>
        <w:rPr>
          <w:shd w:val="clear" w:color="auto" w:fill="FFFFFF"/>
          <w:lang w:val="fr-FR" w:eastAsia="en-US"/>
        </w:rPr>
        <w:t>ises</w:t>
      </w:r>
    </w:p>
    <w:p w14:paraId="5D824DD5" w14:textId="52DAB5DF" w:rsidR="000E407B" w:rsidRPr="000E407B" w:rsidRDefault="000E407B" w:rsidP="000E407B">
      <w:pPr>
        <w:pStyle w:val="ListBulle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fr-FR" w:eastAsia="en-US"/>
        </w:rPr>
      </w:pPr>
      <w:r w:rsidRPr="000E407B">
        <w:rPr>
          <w:shd w:val="clear" w:color="auto" w:fill="FFFFFF"/>
          <w:lang w:val="fr-FR" w:eastAsia="en-US"/>
        </w:rPr>
        <w:t>Promoteur majeur du développement des entre</w:t>
      </w:r>
      <w:r>
        <w:rPr>
          <w:shd w:val="clear" w:color="auto" w:fill="FFFFFF"/>
          <w:lang w:val="fr-FR" w:eastAsia="en-US"/>
        </w:rPr>
        <w:t>prises</w:t>
      </w:r>
    </w:p>
    <w:p w14:paraId="717396A5" w14:textId="40F87C47" w:rsidR="000E407B" w:rsidRPr="000E407B" w:rsidRDefault="000E407B" w:rsidP="000E407B">
      <w:pPr>
        <w:pStyle w:val="ListBulle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fr-FR" w:eastAsia="en-US"/>
        </w:rPr>
      </w:pPr>
      <w:r w:rsidRPr="000E407B">
        <w:rPr>
          <w:shd w:val="clear" w:color="auto" w:fill="FFFFFF"/>
          <w:lang w:val="fr-FR" w:eastAsia="en-US"/>
        </w:rPr>
        <w:t>Protège les intérêts des entreprises</w:t>
      </w:r>
    </w:p>
    <w:p w14:paraId="3250ED7A" w14:textId="38CBEE86" w:rsidR="002678CA" w:rsidRPr="002678CA" w:rsidRDefault="002678CA" w:rsidP="002678CA">
      <w:pPr>
        <w:pStyle w:val="ListBullet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val="fr-FR" w:eastAsia="en-US"/>
        </w:rPr>
      </w:pPr>
      <w:r w:rsidRPr="002678CA">
        <w:rPr>
          <w:shd w:val="clear" w:color="auto" w:fill="FFFFFF"/>
          <w:lang w:val="fr-FR" w:eastAsia="en-US"/>
        </w:rPr>
        <w:t>Est le partenaire des entreprises</w:t>
      </w:r>
    </w:p>
    <w:p w14:paraId="269D457A" w14:textId="77777777" w:rsidR="008A7786" w:rsidRDefault="00415F1B" w:rsidP="002678CA">
      <w:pPr>
        <w:pStyle w:val="ListBullet"/>
        <w:rPr>
          <w:lang w:val="fr-CA" w:eastAsia="en-US"/>
        </w:rPr>
      </w:pPr>
      <w:r>
        <w:rPr>
          <w:lang w:val="fr-CA" w:eastAsia="en-US"/>
        </w:rPr>
        <w:t>4 Fonctions de l’état</w:t>
      </w:r>
    </w:p>
    <w:p w14:paraId="6D230058" w14:textId="77777777" w:rsidR="00FC2898" w:rsidRDefault="008A7786" w:rsidP="00FC2898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Répondre</w:t>
      </w:r>
      <w:r w:rsidRPr="00FC2898">
        <w:rPr>
          <w:lang w:val="fr-CA" w:eastAsia="en-US"/>
        </w:rPr>
        <w:t xml:space="preserve"> aux besoins de la </w:t>
      </w:r>
      <w:r w:rsidR="00FC2898" w:rsidRPr="00FC2898">
        <w:rPr>
          <w:lang w:val="fr-CA" w:eastAsia="en-US"/>
        </w:rPr>
        <w:t>société</w:t>
      </w:r>
    </w:p>
    <w:p w14:paraId="0935C46B" w14:textId="77777777" w:rsidR="00FC2898" w:rsidRDefault="00FC2898" w:rsidP="00FC2898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Justice sociale en redistribuant les richesses</w:t>
      </w:r>
    </w:p>
    <w:p w14:paraId="6BCFDB94" w14:textId="77777777" w:rsidR="00FC2898" w:rsidRDefault="00FC2898" w:rsidP="00FC2898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Promouvoir l’activité économique</w:t>
      </w:r>
    </w:p>
    <w:p w14:paraId="66ACCEAA" w14:textId="50C9FF76" w:rsidR="00326390" w:rsidRDefault="00FC2898" w:rsidP="00FC2898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Protéger les intérêts nationaux</w:t>
      </w:r>
      <w:r w:rsidR="00415F1B" w:rsidRPr="00FC2898">
        <w:rPr>
          <w:lang w:val="fr-CA" w:eastAsia="en-US"/>
        </w:rPr>
        <w:t xml:space="preserve"> </w:t>
      </w:r>
    </w:p>
    <w:p w14:paraId="705A3239" w14:textId="71D6CA9D" w:rsidR="00FC415A" w:rsidRDefault="00FC415A" w:rsidP="00FC415A">
      <w:pPr>
        <w:pStyle w:val="ListBullet"/>
        <w:rPr>
          <w:lang w:val="fr-CA" w:eastAsia="en-US"/>
        </w:rPr>
      </w:pPr>
      <w:r>
        <w:rPr>
          <w:lang w:val="fr-CA" w:eastAsia="en-US"/>
        </w:rPr>
        <w:t>Dérégulation : réduction de l’influence de l’état</w:t>
      </w:r>
    </w:p>
    <w:p w14:paraId="5827D694" w14:textId="52043742" w:rsidR="00B74D15" w:rsidRDefault="00B74D15" w:rsidP="00FC415A">
      <w:pPr>
        <w:pStyle w:val="ListBullet"/>
        <w:rPr>
          <w:lang w:val="fr-CA" w:eastAsia="en-US"/>
        </w:rPr>
      </w:pPr>
      <w:r>
        <w:rPr>
          <w:lang w:val="fr-CA" w:eastAsia="en-US"/>
        </w:rPr>
        <w:t>Privatisation : Secteur Privé procure des services publics</w:t>
      </w:r>
    </w:p>
    <w:p w14:paraId="06C8D105" w14:textId="13DD5F13" w:rsidR="006F4932" w:rsidRDefault="006F4932" w:rsidP="00FC415A">
      <w:pPr>
        <w:pStyle w:val="ListBullet"/>
        <w:rPr>
          <w:lang w:val="fr-CA" w:eastAsia="en-US"/>
        </w:rPr>
      </w:pPr>
      <w:r>
        <w:rPr>
          <w:lang w:val="fr-CA" w:eastAsia="en-US"/>
        </w:rPr>
        <w:t>Nationa</w:t>
      </w:r>
      <w:r w:rsidR="003B6EF4">
        <w:rPr>
          <w:lang w:val="fr-CA" w:eastAsia="en-US"/>
        </w:rPr>
        <w:t xml:space="preserve">lisme : Inverse de </w:t>
      </w:r>
      <w:r w:rsidR="002E4B59">
        <w:rPr>
          <w:lang w:val="fr-CA" w:eastAsia="en-US"/>
        </w:rPr>
        <w:t>privatisation</w:t>
      </w:r>
    </w:p>
    <w:p w14:paraId="47BFDF5D" w14:textId="3EBBBB48" w:rsidR="00A513AE" w:rsidRDefault="00A513AE" w:rsidP="00FC415A">
      <w:pPr>
        <w:pStyle w:val="ListBullet"/>
        <w:rPr>
          <w:lang w:val="fr-CA" w:eastAsia="en-US"/>
        </w:rPr>
      </w:pPr>
      <w:r>
        <w:rPr>
          <w:lang w:val="fr-CA" w:eastAsia="en-US"/>
        </w:rPr>
        <w:t>Système de marché : Si le</w:t>
      </w:r>
      <w:r w:rsidR="002E4B59">
        <w:rPr>
          <w:lang w:val="fr-CA" w:eastAsia="en-US"/>
        </w:rPr>
        <w:t xml:space="preserve">s individuels </w:t>
      </w:r>
      <w:proofErr w:type="gramStart"/>
      <w:r w:rsidR="002E4B59">
        <w:rPr>
          <w:lang w:val="fr-CA" w:eastAsia="en-US"/>
        </w:rPr>
        <w:t>a</w:t>
      </w:r>
      <w:proofErr w:type="gramEnd"/>
      <w:r w:rsidR="002E4B59">
        <w:rPr>
          <w:lang w:val="fr-CA" w:eastAsia="en-US"/>
        </w:rPr>
        <w:t xml:space="preserve"> le choix </w:t>
      </w:r>
      <w:r w:rsidR="00F6372A">
        <w:rPr>
          <w:lang w:val="fr-CA" w:eastAsia="en-US"/>
        </w:rPr>
        <w:t>quoi</w:t>
      </w:r>
      <w:r w:rsidR="002E4B59">
        <w:rPr>
          <w:lang w:val="fr-CA" w:eastAsia="en-US"/>
        </w:rPr>
        <w:t xml:space="preserve"> il consomme </w:t>
      </w:r>
      <w:r w:rsidR="00F6372A">
        <w:rPr>
          <w:lang w:val="fr-CA" w:eastAsia="en-US"/>
        </w:rPr>
        <w:t xml:space="preserve">la société va </w:t>
      </w:r>
      <w:proofErr w:type="spellStart"/>
      <w:r w:rsidR="00F6372A">
        <w:rPr>
          <w:lang w:val="fr-CA" w:eastAsia="en-US"/>
        </w:rPr>
        <w:t>beneficier</w:t>
      </w:r>
      <w:proofErr w:type="spellEnd"/>
    </w:p>
    <w:p w14:paraId="430C7CD1" w14:textId="70E7C90C" w:rsidR="00C736A9" w:rsidRDefault="00C736A9" w:rsidP="00FC415A">
      <w:pPr>
        <w:pStyle w:val="ListBullet"/>
        <w:rPr>
          <w:lang w:val="fr-CA" w:eastAsia="en-US"/>
        </w:rPr>
      </w:pPr>
      <w:r>
        <w:rPr>
          <w:lang w:val="fr-CA" w:eastAsia="en-US"/>
        </w:rPr>
        <w:t>Les fondements idéologiques de socialisme</w:t>
      </w:r>
      <w:r w:rsidR="0039315F">
        <w:rPr>
          <w:lang w:val="fr-CA" w:eastAsia="en-US"/>
        </w:rPr>
        <w:t xml:space="preserve"> été fondé sur</w:t>
      </w:r>
      <w:r w:rsidR="00FC56DB">
        <w:rPr>
          <w:lang w:val="fr-CA" w:eastAsia="en-US"/>
        </w:rPr>
        <w:t xml:space="preserve"> </w:t>
      </w:r>
      <w:r w:rsidR="0039315F">
        <w:rPr>
          <w:lang w:val="fr-CA" w:eastAsia="en-US"/>
        </w:rPr>
        <w:t xml:space="preserve">le refus de </w:t>
      </w:r>
      <w:r w:rsidR="001D1C88">
        <w:rPr>
          <w:lang w:val="fr-CA" w:eastAsia="en-US"/>
        </w:rPr>
        <w:t>l’exploitation, l’individualisme, l’</w:t>
      </w:r>
      <w:r w:rsidR="00FC56DB">
        <w:rPr>
          <w:lang w:val="fr-CA" w:eastAsia="en-US"/>
        </w:rPr>
        <w:t>inégalité</w:t>
      </w:r>
      <w:r w:rsidR="001D1C88">
        <w:rPr>
          <w:lang w:val="fr-CA" w:eastAsia="en-US"/>
        </w:rPr>
        <w:t>, des valeurs de passé</w:t>
      </w:r>
    </w:p>
    <w:p w14:paraId="2BBB9850" w14:textId="302B1AFD" w:rsidR="001D683B" w:rsidRDefault="00B05F04" w:rsidP="00B05F04">
      <w:pPr>
        <w:pStyle w:val="ListBullet"/>
        <w:rPr>
          <w:lang w:val="fr-CA" w:eastAsia="en-US"/>
        </w:rPr>
      </w:pPr>
      <w:r>
        <w:rPr>
          <w:lang w:val="fr-CA" w:eastAsia="en-US"/>
        </w:rPr>
        <w:lastRenderedPageBreak/>
        <w:t>Les 4 zones de capitalisme</w:t>
      </w:r>
      <w:r w:rsidR="00174161">
        <w:rPr>
          <w:lang w:val="fr-CA" w:eastAsia="en-US"/>
        </w:rPr>
        <w:t xml:space="preserve"> </w:t>
      </w:r>
      <w:proofErr w:type="spellStart"/>
      <w:r w:rsidR="00174161">
        <w:rPr>
          <w:lang w:val="fr-CA" w:eastAsia="en-US"/>
        </w:rPr>
        <w:t>refer</w:t>
      </w:r>
      <w:proofErr w:type="spellEnd"/>
      <w:r w:rsidR="00174161">
        <w:rPr>
          <w:lang w:val="fr-CA" w:eastAsia="en-US"/>
        </w:rPr>
        <w:t xml:space="preserve"> to </w:t>
      </w:r>
      <w:proofErr w:type="spellStart"/>
      <w:r w:rsidR="00174161">
        <w:rPr>
          <w:lang w:val="fr-CA" w:eastAsia="en-US"/>
        </w:rPr>
        <w:t>paper</w:t>
      </w:r>
      <w:proofErr w:type="spellEnd"/>
    </w:p>
    <w:p w14:paraId="0D571050" w14:textId="0DB2EE27" w:rsidR="00B05F04" w:rsidRDefault="00B05F04" w:rsidP="00B05F04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 xml:space="preserve">Le </w:t>
      </w:r>
      <w:r w:rsidR="00174161">
        <w:rPr>
          <w:lang w:val="fr-CA" w:eastAsia="en-US"/>
        </w:rPr>
        <w:t>modelé</w:t>
      </w:r>
      <w:r>
        <w:rPr>
          <w:lang w:val="fr-CA" w:eastAsia="en-US"/>
        </w:rPr>
        <w:t xml:space="preserve"> marchand</w:t>
      </w:r>
    </w:p>
    <w:p w14:paraId="2321DA6D" w14:textId="49B57E54" w:rsidR="00B05F04" w:rsidRDefault="00B05F04" w:rsidP="00B05F04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 xml:space="preserve">Le </w:t>
      </w:r>
      <w:r w:rsidR="00174161">
        <w:rPr>
          <w:lang w:val="fr-CA" w:eastAsia="en-US"/>
        </w:rPr>
        <w:t>modèle</w:t>
      </w:r>
      <w:r>
        <w:rPr>
          <w:lang w:val="fr-CA" w:eastAsia="en-US"/>
        </w:rPr>
        <w:t xml:space="preserve"> </w:t>
      </w:r>
      <w:proofErr w:type="spellStart"/>
      <w:r>
        <w:rPr>
          <w:lang w:val="fr-CA" w:eastAsia="en-US"/>
        </w:rPr>
        <w:t xml:space="preserve">social </w:t>
      </w:r>
      <w:r w:rsidR="00174161">
        <w:rPr>
          <w:lang w:val="fr-CA" w:eastAsia="en-US"/>
        </w:rPr>
        <w:t>démocrate</w:t>
      </w:r>
      <w:proofErr w:type="spellEnd"/>
    </w:p>
    <w:p w14:paraId="289F3FB2" w14:textId="35F729AE" w:rsidR="00B05F04" w:rsidRDefault="00B05F04" w:rsidP="00B05F04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 xml:space="preserve">Le </w:t>
      </w:r>
      <w:r w:rsidR="00174161">
        <w:rPr>
          <w:lang w:val="fr-CA" w:eastAsia="en-US"/>
        </w:rPr>
        <w:t>mod</w:t>
      </w:r>
      <w:r w:rsidR="00E65E52">
        <w:rPr>
          <w:lang w:val="fr-CA" w:eastAsia="en-US"/>
        </w:rPr>
        <w:t>è</w:t>
      </w:r>
      <w:r w:rsidR="00174161">
        <w:rPr>
          <w:lang w:val="fr-CA" w:eastAsia="en-US"/>
        </w:rPr>
        <w:t>l</w:t>
      </w:r>
      <w:r w:rsidR="00E65E52">
        <w:rPr>
          <w:lang w:val="fr-CA" w:eastAsia="en-US"/>
        </w:rPr>
        <w:t>e</w:t>
      </w:r>
      <w:r>
        <w:rPr>
          <w:lang w:val="fr-CA" w:eastAsia="en-US"/>
        </w:rPr>
        <w:t xml:space="preserve"> m</w:t>
      </w:r>
      <w:r w:rsidR="00174161">
        <w:rPr>
          <w:lang w:val="fr-CA" w:eastAsia="en-US"/>
        </w:rPr>
        <w:t>é</w:t>
      </w:r>
      <w:r>
        <w:rPr>
          <w:lang w:val="fr-CA" w:eastAsia="en-US"/>
        </w:rPr>
        <w:t>so-</w:t>
      </w:r>
      <w:proofErr w:type="spellStart"/>
      <w:r>
        <w:rPr>
          <w:lang w:val="fr-CA" w:eastAsia="en-US"/>
        </w:rPr>
        <w:t>corporas</w:t>
      </w:r>
      <w:r w:rsidR="00174161">
        <w:rPr>
          <w:lang w:val="fr-CA" w:eastAsia="en-US"/>
        </w:rPr>
        <w:t>tiste</w:t>
      </w:r>
      <w:proofErr w:type="spellEnd"/>
    </w:p>
    <w:p w14:paraId="39610324" w14:textId="77777777" w:rsidR="004729C4" w:rsidRDefault="00E65E52" w:rsidP="00B05F04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 xml:space="preserve">Le modèle d’intégration </w:t>
      </w:r>
      <w:r w:rsidR="004729C4">
        <w:rPr>
          <w:lang w:val="fr-CA" w:eastAsia="en-US"/>
        </w:rPr>
        <w:t>étatique</w:t>
      </w:r>
    </w:p>
    <w:p w14:paraId="5DE83A38" w14:textId="77777777" w:rsidR="004729C4" w:rsidRDefault="004729C4" w:rsidP="004729C4">
      <w:pPr>
        <w:pStyle w:val="ListBullet"/>
        <w:rPr>
          <w:lang w:val="fr-CA" w:eastAsia="en-US"/>
        </w:rPr>
      </w:pPr>
      <w:r>
        <w:rPr>
          <w:lang w:val="fr-CA" w:eastAsia="en-US"/>
        </w:rPr>
        <w:t>Les acteurs de l’entreprise</w:t>
      </w:r>
    </w:p>
    <w:p w14:paraId="33E04278" w14:textId="77777777" w:rsidR="004729C4" w:rsidRDefault="004729C4" w:rsidP="004729C4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Actionnaires</w:t>
      </w:r>
    </w:p>
    <w:p w14:paraId="0A6BCDB5" w14:textId="77777777" w:rsidR="004729C4" w:rsidRDefault="004729C4" w:rsidP="004729C4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Le conseil d’administration</w:t>
      </w:r>
    </w:p>
    <w:p w14:paraId="69F79034" w14:textId="6EA44E15" w:rsidR="004729C4" w:rsidRDefault="004729C4" w:rsidP="004729C4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Managers</w:t>
      </w:r>
    </w:p>
    <w:p w14:paraId="5553E65C" w14:textId="77777777" w:rsidR="004729C4" w:rsidRDefault="004729C4" w:rsidP="004729C4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Les employés de l’entreprise</w:t>
      </w:r>
    </w:p>
    <w:p w14:paraId="11524994" w14:textId="081AD6AF" w:rsidR="00D877AF" w:rsidRDefault="00D877AF" w:rsidP="00680D66">
      <w:pPr>
        <w:pStyle w:val="ListBullet"/>
        <w:rPr>
          <w:lang w:val="fr-CA" w:eastAsia="en-US"/>
        </w:rPr>
      </w:pPr>
      <w:r w:rsidRPr="00D96BBB">
        <w:rPr>
          <w:lang w:val="en-CA" w:eastAsia="en-US"/>
        </w:rPr>
        <w:t xml:space="preserve">Business lobbying </w:t>
      </w:r>
      <w:proofErr w:type="spellStart"/>
      <w:r w:rsidR="00090AAE" w:rsidRPr="00D96BBB">
        <w:rPr>
          <w:lang w:val="en-CA" w:eastAsia="en-US"/>
        </w:rPr>
        <w:t>cherche</w:t>
      </w:r>
      <w:proofErr w:type="spellEnd"/>
      <w:r w:rsidRPr="00D96BBB">
        <w:rPr>
          <w:lang w:val="en-CA" w:eastAsia="en-US"/>
        </w:rPr>
        <w:t xml:space="preserve"> </w:t>
      </w:r>
      <w:proofErr w:type="gramStart"/>
      <w:r w:rsidRPr="00D96BBB">
        <w:rPr>
          <w:lang w:val="en-CA" w:eastAsia="en-US"/>
        </w:rPr>
        <w:t>a</w:t>
      </w:r>
      <w:proofErr w:type="gramEnd"/>
      <w:r w:rsidRPr="00D96BBB">
        <w:rPr>
          <w:lang w:val="en-CA" w:eastAsia="en-US"/>
        </w:rPr>
        <w:t xml:space="preserve"> influencer</w:t>
      </w:r>
      <w:r w:rsidR="00090AAE" w:rsidRPr="00D96BBB">
        <w:rPr>
          <w:lang w:val="en-CA" w:eastAsia="en-US"/>
        </w:rPr>
        <w:t xml:space="preserve">. </w:t>
      </w:r>
      <w:proofErr w:type="gramStart"/>
      <w:r w:rsidR="00090AAE">
        <w:rPr>
          <w:lang w:val="fr-CA" w:eastAsia="en-US"/>
        </w:rPr>
        <w:t>Le définition</w:t>
      </w:r>
      <w:proofErr w:type="gramEnd"/>
      <w:r w:rsidR="00090AAE">
        <w:rPr>
          <w:lang w:val="fr-CA" w:eastAsia="en-US"/>
        </w:rPr>
        <w:t xml:space="preserve"> c’est un activité qui est dirigées aux les </w:t>
      </w:r>
      <w:r w:rsidR="00067FFD">
        <w:rPr>
          <w:lang w:val="fr-CA" w:eastAsia="en-US"/>
        </w:rPr>
        <w:t>décideurs pour lui influencer les politiques publiques</w:t>
      </w:r>
    </w:p>
    <w:p w14:paraId="711E4054" w14:textId="6DAC91C3" w:rsidR="00E65E52" w:rsidRDefault="00E65E52" w:rsidP="00D877AF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 xml:space="preserve"> </w:t>
      </w:r>
      <w:r w:rsidR="00D877AF">
        <w:rPr>
          <w:lang w:val="fr-CA" w:eastAsia="en-US"/>
        </w:rPr>
        <w:t xml:space="preserve">Les lois et </w:t>
      </w:r>
      <w:r w:rsidR="00FA56C4">
        <w:rPr>
          <w:lang w:val="fr-CA" w:eastAsia="en-US"/>
        </w:rPr>
        <w:t>règles</w:t>
      </w:r>
      <w:r w:rsidR="00D877AF">
        <w:rPr>
          <w:lang w:val="fr-CA" w:eastAsia="en-US"/>
        </w:rPr>
        <w:t xml:space="preserve"> en leur faveur</w:t>
      </w:r>
    </w:p>
    <w:p w14:paraId="7234C4D5" w14:textId="7D41C892" w:rsidR="00FA56C4" w:rsidRDefault="00D877AF" w:rsidP="00544C23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 xml:space="preserve">Les </w:t>
      </w:r>
      <w:r w:rsidR="00FA56C4">
        <w:rPr>
          <w:lang w:val="fr-CA" w:eastAsia="en-US"/>
        </w:rPr>
        <w:t>décisions</w:t>
      </w:r>
      <w:r>
        <w:rPr>
          <w:lang w:val="fr-CA" w:eastAsia="en-US"/>
        </w:rPr>
        <w:t xml:space="preserve"> de gouvernement</w:t>
      </w:r>
    </w:p>
    <w:p w14:paraId="5FB883B2" w14:textId="49698D00" w:rsidR="00544C23" w:rsidRDefault="00544C23" w:rsidP="00544C23">
      <w:pPr>
        <w:pStyle w:val="ListBullet"/>
        <w:rPr>
          <w:lang w:val="fr-CA" w:eastAsia="en-US"/>
        </w:rPr>
      </w:pPr>
      <w:r>
        <w:rPr>
          <w:lang w:val="fr-CA" w:eastAsia="en-US"/>
        </w:rPr>
        <w:t>Types de lobbyistes</w:t>
      </w:r>
    </w:p>
    <w:p w14:paraId="715315AF" w14:textId="583385FE" w:rsidR="00544C23" w:rsidRDefault="00544C23" w:rsidP="00544C23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Lobbyistes conseils</w:t>
      </w:r>
      <w:r w:rsidR="00745B07">
        <w:rPr>
          <w:lang w:val="fr-CA" w:eastAsia="en-US"/>
        </w:rPr>
        <w:tab/>
      </w:r>
    </w:p>
    <w:p w14:paraId="4FF0E74F" w14:textId="4FC4CF5E" w:rsidR="00A05B6D" w:rsidRPr="00A05B6D" w:rsidRDefault="00745B07" w:rsidP="00A05B6D">
      <w:pPr>
        <w:pStyle w:val="ListBullet"/>
        <w:numPr>
          <w:ilvl w:val="2"/>
          <w:numId w:val="3"/>
        </w:numPr>
        <w:rPr>
          <w:lang w:val="fr-CA" w:eastAsia="en-US"/>
        </w:rPr>
      </w:pPr>
      <w:r>
        <w:rPr>
          <w:lang w:val="fr-CA" w:eastAsia="en-US"/>
        </w:rPr>
        <w:t>Pay</w:t>
      </w:r>
      <w:r w:rsidR="00902D75">
        <w:rPr>
          <w:lang w:val="fr-CA" w:eastAsia="en-US"/>
        </w:rPr>
        <w:t>er</w:t>
      </w:r>
      <w:r>
        <w:rPr>
          <w:lang w:val="fr-CA" w:eastAsia="en-US"/>
        </w:rPr>
        <w:t xml:space="preserve"> </w:t>
      </w:r>
      <w:r w:rsidR="00635D57">
        <w:rPr>
          <w:lang w:val="fr-CA" w:eastAsia="en-US"/>
        </w:rPr>
        <w:t>pour faire de lobbying. Consultants en les relations publiques et marketing</w:t>
      </w:r>
    </w:p>
    <w:p w14:paraId="0CCBC109" w14:textId="2D13EE2B" w:rsidR="00544C23" w:rsidRDefault="00544C23" w:rsidP="00544C23">
      <w:pPr>
        <w:pStyle w:val="ListBullet"/>
        <w:numPr>
          <w:ilvl w:val="1"/>
          <w:numId w:val="3"/>
        </w:numPr>
        <w:rPr>
          <w:lang w:val="fr-CA" w:eastAsia="en-US"/>
        </w:rPr>
      </w:pPr>
      <w:r>
        <w:rPr>
          <w:lang w:val="fr-CA" w:eastAsia="en-US"/>
        </w:rPr>
        <w:t>Lobbyistes salariés</w:t>
      </w:r>
      <w:r w:rsidR="00C40FFB">
        <w:rPr>
          <w:lang w:val="fr-CA" w:eastAsia="en-US"/>
        </w:rPr>
        <w:t xml:space="preserve"> (personnes morales et organisations)</w:t>
      </w:r>
    </w:p>
    <w:p w14:paraId="5D2A0599" w14:textId="46A1BD01" w:rsidR="00344303" w:rsidRPr="00344303" w:rsidRDefault="00902D75" w:rsidP="00344303">
      <w:pPr>
        <w:pStyle w:val="ListBullet"/>
        <w:numPr>
          <w:ilvl w:val="2"/>
          <w:numId w:val="3"/>
        </w:numPr>
        <w:rPr>
          <w:lang w:val="fr-FR"/>
        </w:rPr>
      </w:pPr>
      <w:r>
        <w:rPr>
          <w:lang w:val="fr-CA" w:eastAsia="en-US"/>
        </w:rPr>
        <w:t>Fait du lobbying pour leur employeu</w:t>
      </w:r>
      <w:r w:rsidR="00344303">
        <w:rPr>
          <w:lang w:val="fr-CA" w:eastAsia="en-US"/>
        </w:rPr>
        <w:t>r</w:t>
      </w:r>
    </w:p>
    <w:p w14:paraId="45DC9BB7" w14:textId="759920AF" w:rsidR="00344303" w:rsidRDefault="00344303" w:rsidP="00344303">
      <w:pPr>
        <w:pStyle w:val="ListBullet"/>
        <w:rPr>
          <w:lang w:val="fr-FR"/>
        </w:rPr>
      </w:pPr>
      <w:r>
        <w:rPr>
          <w:lang w:val="fr-FR"/>
        </w:rPr>
        <w:t>Qu’est qu’ils font ?</w:t>
      </w:r>
    </w:p>
    <w:p w14:paraId="1262972F" w14:textId="3A15A49A" w:rsidR="00344303" w:rsidRPr="00344303" w:rsidRDefault="00344303" w:rsidP="00344303">
      <w:pPr>
        <w:pStyle w:val="ListBullet"/>
        <w:numPr>
          <w:ilvl w:val="1"/>
          <w:numId w:val="3"/>
        </w:numPr>
        <w:rPr>
          <w:lang w:val="fr-FR" w:eastAsia="en-US"/>
        </w:rPr>
      </w:pPr>
      <w:r w:rsidRPr="00344303">
        <w:rPr>
          <w:lang w:val="fr-FR" w:eastAsia="en-US"/>
        </w:rPr>
        <w:t>S'informent de la législation émergente qui pourrait affecter leurs clients ou leur organisation</w:t>
      </w:r>
    </w:p>
    <w:p w14:paraId="4B0C77E7" w14:textId="2A8DABA1" w:rsidR="00344303" w:rsidRPr="00344303" w:rsidRDefault="00344303" w:rsidP="002872BF">
      <w:pPr>
        <w:pStyle w:val="ListBullet"/>
        <w:numPr>
          <w:ilvl w:val="1"/>
          <w:numId w:val="3"/>
        </w:numPr>
        <w:rPr>
          <w:lang w:val="fr-FR" w:eastAsia="en-US"/>
        </w:rPr>
      </w:pPr>
      <w:r w:rsidRPr="00344303">
        <w:rPr>
          <w:lang w:val="fr-FR" w:eastAsia="en-US"/>
        </w:rPr>
        <w:t>Sont au courant de la position des principaux acteurs (parties prenantes) sur la question</w:t>
      </w:r>
    </w:p>
    <w:p w14:paraId="3860B588" w14:textId="77777777" w:rsidR="00344303" w:rsidRPr="00344303" w:rsidRDefault="00344303" w:rsidP="002872BF">
      <w:pPr>
        <w:pStyle w:val="ListBullet"/>
        <w:numPr>
          <w:ilvl w:val="1"/>
          <w:numId w:val="3"/>
        </w:numPr>
        <w:rPr>
          <w:lang w:val="fr-FR" w:eastAsia="en-US"/>
        </w:rPr>
      </w:pPr>
      <w:r w:rsidRPr="00344303">
        <w:rPr>
          <w:lang w:val="fr-FR" w:eastAsia="en-US"/>
        </w:rPr>
        <w:t>Ont de la crédibilité du fait de leurs bons contacts</w:t>
      </w:r>
    </w:p>
    <w:p w14:paraId="16A56F27" w14:textId="14DD3B15" w:rsidR="00344303" w:rsidRPr="002872BF" w:rsidRDefault="00344303" w:rsidP="002872BF">
      <w:pPr>
        <w:pStyle w:val="ListBullet"/>
        <w:numPr>
          <w:ilvl w:val="1"/>
          <w:numId w:val="3"/>
        </w:numPr>
        <w:rPr>
          <w:lang w:val="fr-FR" w:eastAsia="en-US"/>
        </w:rPr>
      </w:pPr>
      <w:r w:rsidRPr="002872BF">
        <w:rPr>
          <w:lang w:val="fr-FR" w:eastAsia="en-US"/>
        </w:rPr>
        <w:lastRenderedPageBreak/>
        <w:t>Comprennent la question sous plusieurs angles</w:t>
      </w:r>
    </w:p>
    <w:p w14:paraId="6DB72D79" w14:textId="217379F9" w:rsidR="00344303" w:rsidRPr="002872BF" w:rsidRDefault="00344303" w:rsidP="002872BF">
      <w:pPr>
        <w:pStyle w:val="ListBullet"/>
        <w:numPr>
          <w:ilvl w:val="1"/>
          <w:numId w:val="3"/>
        </w:numPr>
        <w:rPr>
          <w:lang w:val="fr-FR" w:eastAsia="en-US"/>
        </w:rPr>
      </w:pPr>
      <w:r w:rsidRPr="002872BF">
        <w:rPr>
          <w:lang w:val="fr-FR" w:eastAsia="en-US"/>
        </w:rPr>
        <w:t>Comprennent le processus de la politique publique</w:t>
      </w:r>
    </w:p>
    <w:p w14:paraId="2A914216" w14:textId="53021969" w:rsidR="00344303" w:rsidRPr="002872BF" w:rsidRDefault="00344303" w:rsidP="002872BF">
      <w:pPr>
        <w:pStyle w:val="ListBullet"/>
        <w:numPr>
          <w:ilvl w:val="1"/>
          <w:numId w:val="3"/>
        </w:numPr>
        <w:rPr>
          <w:lang w:val="fr-FR" w:eastAsia="en-US"/>
        </w:rPr>
      </w:pPr>
      <w:r w:rsidRPr="002872BF">
        <w:rPr>
          <w:lang w:val="fr-FR" w:eastAsia="en-US"/>
        </w:rPr>
        <w:t>Préparent le client à faire du lobbying - pas nécessairement faire du lobbying pour le client</w:t>
      </w:r>
    </w:p>
    <w:p w14:paraId="256D79F1" w14:textId="0F8376D3" w:rsidR="00344303" w:rsidRDefault="00075065" w:rsidP="002872BF">
      <w:pPr>
        <w:pStyle w:val="ListBullet"/>
        <w:rPr>
          <w:lang w:val="fr-FR"/>
        </w:rPr>
      </w:pPr>
      <w:r>
        <w:rPr>
          <w:lang w:val="fr-FR"/>
        </w:rPr>
        <w:t xml:space="preserve">Lobbying peuvent </w:t>
      </w:r>
      <w:r w:rsidR="005C195E">
        <w:rPr>
          <w:lang w:val="fr-FR"/>
        </w:rPr>
        <w:t>être</w:t>
      </w:r>
      <w:r>
        <w:rPr>
          <w:lang w:val="fr-FR"/>
        </w:rPr>
        <w:t xml:space="preserve"> faire directement, ou indirectement, par des documents, </w:t>
      </w:r>
      <w:r w:rsidR="005C195E">
        <w:rPr>
          <w:lang w:val="fr-FR"/>
        </w:rPr>
        <w:t>ou des appels téléphoniques ou par des envois électroniques</w:t>
      </w:r>
    </w:p>
    <w:p w14:paraId="417228C9" w14:textId="3238E23B" w:rsidR="00153770" w:rsidRDefault="00153770" w:rsidP="002872BF">
      <w:pPr>
        <w:pStyle w:val="ListBullet"/>
        <w:rPr>
          <w:lang w:val="fr-FR"/>
        </w:rPr>
      </w:pPr>
      <w:r>
        <w:rPr>
          <w:lang w:val="fr-FR"/>
        </w:rPr>
        <w:t xml:space="preserve">Lobbying indirect se fait par les </w:t>
      </w:r>
    </w:p>
    <w:p w14:paraId="4B4BB7B7" w14:textId="5DD5974D" w:rsidR="00201B5F" w:rsidRDefault="00201B5F" w:rsidP="00201B5F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Parties prenantes</w:t>
      </w:r>
    </w:p>
    <w:p w14:paraId="661A5A02" w14:textId="3C4EFB58" w:rsidR="00201B5F" w:rsidRDefault="00201B5F" w:rsidP="00201B5F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Politiciens</w:t>
      </w:r>
    </w:p>
    <w:p w14:paraId="71AC77DF" w14:textId="1D7A81BC" w:rsidR="00201B5F" w:rsidRDefault="00201B5F" w:rsidP="00201B5F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Leaders d’opinion dans les </w:t>
      </w:r>
      <w:r w:rsidR="00E453BC">
        <w:rPr>
          <w:lang w:val="fr-FR"/>
        </w:rPr>
        <w:t>médias</w:t>
      </w:r>
    </w:p>
    <w:p w14:paraId="626E68BD" w14:textId="3DDAA545" w:rsidR="00201B5F" w:rsidRDefault="00201B5F" w:rsidP="00201B5F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Personnes avec de l’influence</w:t>
      </w:r>
    </w:p>
    <w:p w14:paraId="0803195E" w14:textId="18421C93" w:rsidR="00913D6D" w:rsidRDefault="00913D6D" w:rsidP="00913D6D">
      <w:pPr>
        <w:pStyle w:val="ListBullet"/>
        <w:rPr>
          <w:lang w:val="fr-FR"/>
        </w:rPr>
      </w:pPr>
      <w:r>
        <w:rPr>
          <w:lang w:val="fr-FR"/>
        </w:rPr>
        <w:t xml:space="preserve">Il y en a </w:t>
      </w:r>
      <w:r w:rsidR="00E453BC">
        <w:rPr>
          <w:lang w:val="fr-FR"/>
        </w:rPr>
        <w:t>une possibilité</w:t>
      </w:r>
      <w:r>
        <w:rPr>
          <w:lang w:val="fr-FR"/>
        </w:rPr>
        <w:t xml:space="preserve"> des pratiques non </w:t>
      </w:r>
      <w:r w:rsidR="009B52AE">
        <w:rPr>
          <w:lang w:val="fr-FR"/>
        </w:rPr>
        <w:t>éthiques</w:t>
      </w:r>
      <w:r w:rsidR="00E041E1">
        <w:rPr>
          <w:lang w:val="fr-FR"/>
        </w:rPr>
        <w:t>, corruption avec le lobbying</w:t>
      </w:r>
    </w:p>
    <w:p w14:paraId="399D5774" w14:textId="77777777" w:rsidR="00EF7451" w:rsidRDefault="00EF7451" w:rsidP="00EF7451">
      <w:pPr>
        <w:pStyle w:val="ListBullet"/>
        <w:numPr>
          <w:ilvl w:val="0"/>
          <w:numId w:val="0"/>
        </w:numPr>
        <w:rPr>
          <w:lang w:val="fr-FR"/>
        </w:rPr>
      </w:pPr>
    </w:p>
    <w:p w14:paraId="4CFD0FE4" w14:textId="5A59945B" w:rsidR="00D419F9" w:rsidRDefault="00D419F9" w:rsidP="00EF7451">
      <w:pPr>
        <w:pStyle w:val="ListBullet"/>
        <w:numPr>
          <w:ilvl w:val="0"/>
          <w:numId w:val="0"/>
        </w:numPr>
        <w:rPr>
          <w:lang w:val="fr-FR"/>
        </w:rPr>
      </w:pPr>
      <w:r>
        <w:rPr>
          <w:lang w:val="fr-FR"/>
        </w:rPr>
        <w:t>Cours 4</w:t>
      </w:r>
      <w:r w:rsidR="008123D7">
        <w:rPr>
          <w:lang w:val="fr-FR"/>
        </w:rPr>
        <w:t xml:space="preserve"> </w:t>
      </w:r>
      <w:r w:rsidR="000E6400">
        <w:rPr>
          <w:lang w:val="fr-FR"/>
        </w:rPr>
        <w:t>–</w:t>
      </w:r>
      <w:r w:rsidR="008123D7">
        <w:rPr>
          <w:lang w:val="fr-FR"/>
        </w:rPr>
        <w:t xml:space="preserve"> RSE</w:t>
      </w:r>
    </w:p>
    <w:p w14:paraId="0C0761A7" w14:textId="161DA107" w:rsidR="000E6400" w:rsidRDefault="00174635" w:rsidP="000E6400">
      <w:pPr>
        <w:pStyle w:val="ListBullet"/>
        <w:rPr>
          <w:lang w:val="fr-FR"/>
        </w:rPr>
      </w:pPr>
      <w:r>
        <w:rPr>
          <w:lang w:val="fr-FR"/>
        </w:rPr>
        <w:t>Le RSE c’est le concept de la responsabilité sociale des entreprises reconnaît les liens étroits qui existent entre une entre</w:t>
      </w:r>
      <w:r w:rsidR="005F28FA">
        <w:rPr>
          <w:lang w:val="fr-FR"/>
        </w:rPr>
        <w:t xml:space="preserve"> une entreprise et la société</w:t>
      </w:r>
      <w:r w:rsidR="005F28FA">
        <w:rPr>
          <w:lang w:val="fr-FR"/>
        </w:rPr>
        <w:tab/>
      </w:r>
    </w:p>
    <w:p w14:paraId="316BBA4D" w14:textId="259D63E1" w:rsidR="005F28FA" w:rsidRDefault="005F28FA" w:rsidP="005F28FA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Les entreprises ont des responsabilités qui vont </w:t>
      </w:r>
      <w:r w:rsidR="00B865FF">
        <w:rPr>
          <w:lang w:val="fr-FR"/>
        </w:rPr>
        <w:t>au-delà</w:t>
      </w:r>
      <w:r>
        <w:rPr>
          <w:lang w:val="fr-FR"/>
        </w:rPr>
        <w:t xml:space="preserve"> de la production de biens et de services </w:t>
      </w:r>
    </w:p>
    <w:p w14:paraId="220D7207" w14:textId="3D9FA9AE" w:rsidR="00B865FF" w:rsidRDefault="00B865FF" w:rsidP="00B865FF">
      <w:pPr>
        <w:pStyle w:val="ListBullet"/>
        <w:numPr>
          <w:ilvl w:val="2"/>
          <w:numId w:val="3"/>
        </w:numPr>
        <w:rPr>
          <w:lang w:val="fr-FR"/>
        </w:rPr>
      </w:pPr>
      <w:r>
        <w:rPr>
          <w:lang w:val="fr-FR"/>
        </w:rPr>
        <w:t>Trouver des résolutions des certains problèmes sociaux et environnementaux</w:t>
      </w:r>
    </w:p>
    <w:p w14:paraId="105B6B5D" w14:textId="0BE2E8F0" w:rsidR="00D419F9" w:rsidRDefault="00A2015F" w:rsidP="00A2015F">
      <w:pPr>
        <w:pStyle w:val="ListBullet"/>
        <w:rPr>
          <w:lang w:val="fr-FR"/>
        </w:rPr>
      </w:pPr>
      <w:r>
        <w:rPr>
          <w:lang w:val="fr-FR"/>
        </w:rPr>
        <w:t xml:space="preserve">Pour </w:t>
      </w:r>
      <w:r w:rsidR="00E453BC">
        <w:rPr>
          <w:lang w:val="fr-FR"/>
        </w:rPr>
        <w:t>une entreprise</w:t>
      </w:r>
      <w:r>
        <w:rPr>
          <w:lang w:val="fr-FR"/>
        </w:rPr>
        <w:t xml:space="preserve"> </w:t>
      </w:r>
      <w:r w:rsidR="00D751D6">
        <w:rPr>
          <w:lang w:val="fr-FR"/>
        </w:rPr>
        <w:t xml:space="preserve">avoir obtenir un équilibre ils ont besoin entre leur responsabilités sociale, économique, et </w:t>
      </w:r>
      <w:r w:rsidR="00E453BC">
        <w:rPr>
          <w:lang w:val="fr-FR"/>
        </w:rPr>
        <w:t>environnementale</w:t>
      </w:r>
    </w:p>
    <w:p w14:paraId="5AA3F83E" w14:textId="5D9DFB83" w:rsidR="00766CD6" w:rsidRDefault="00771387" w:rsidP="003E5CE1">
      <w:pPr>
        <w:pStyle w:val="ListBullet"/>
        <w:rPr>
          <w:lang w:val="fr-FR"/>
        </w:rPr>
      </w:pPr>
      <w:r>
        <w:rPr>
          <w:lang w:val="fr-FR"/>
        </w:rPr>
        <w:t>Responsabilités sociales</w:t>
      </w:r>
      <w:r w:rsidR="00766CD6">
        <w:rPr>
          <w:lang w:val="fr-FR"/>
        </w:rPr>
        <w:t xml:space="preserve"> des entreprises</w:t>
      </w:r>
    </w:p>
    <w:p w14:paraId="5295899B" w14:textId="5FF69BA0" w:rsidR="003E5CE1" w:rsidRDefault="00A73C17" w:rsidP="003E5CE1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Responsabilités</w:t>
      </w:r>
      <w:r w:rsidR="003E5CE1">
        <w:rPr>
          <w:lang w:val="fr-FR"/>
        </w:rPr>
        <w:t xml:space="preserve"> </w:t>
      </w:r>
      <w:r>
        <w:rPr>
          <w:lang w:val="fr-FR"/>
        </w:rPr>
        <w:t>économiques</w:t>
      </w:r>
      <w:r w:rsidR="003E5CE1">
        <w:rPr>
          <w:lang w:val="fr-FR"/>
        </w:rPr>
        <w:t xml:space="preserve"> (Faire des profits)</w:t>
      </w:r>
    </w:p>
    <w:p w14:paraId="399C3F8D" w14:textId="0E6F7310" w:rsidR="003E5CE1" w:rsidRDefault="00A73C17" w:rsidP="003E5CE1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Responsabilités</w:t>
      </w:r>
      <w:r w:rsidR="003E5CE1">
        <w:rPr>
          <w:lang w:val="fr-FR"/>
        </w:rPr>
        <w:t xml:space="preserve"> légal (Respect de la loi)</w:t>
      </w:r>
    </w:p>
    <w:p w14:paraId="5AEBE502" w14:textId="4EF79BCF" w:rsidR="003E5CE1" w:rsidRDefault="00805957" w:rsidP="003E5CE1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lastRenderedPageBreak/>
        <w:t xml:space="preserve">Responsabilités </w:t>
      </w:r>
      <w:r w:rsidR="00A73C17">
        <w:rPr>
          <w:lang w:val="fr-FR"/>
        </w:rPr>
        <w:t>éthique (Sois éthique + respect l’environnement)</w:t>
      </w:r>
    </w:p>
    <w:p w14:paraId="695D5D95" w14:textId="18CAC4A5" w:rsidR="003C52B8" w:rsidRDefault="00A73C17" w:rsidP="003E5CE1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Responsabilités</w:t>
      </w:r>
      <w:r w:rsidR="003C52B8">
        <w:rPr>
          <w:lang w:val="fr-FR"/>
        </w:rPr>
        <w:t xml:space="preserve"> </w:t>
      </w:r>
      <w:r>
        <w:rPr>
          <w:lang w:val="fr-FR"/>
        </w:rPr>
        <w:t>philanthropiques (Entreprise citoyenne)</w:t>
      </w:r>
    </w:p>
    <w:p w14:paraId="6BDF7236" w14:textId="6336F44B" w:rsidR="00395BE0" w:rsidRDefault="007059CC" w:rsidP="007059CC">
      <w:pPr>
        <w:pStyle w:val="ListBullet"/>
        <w:rPr>
          <w:lang w:val="fr-FR"/>
        </w:rPr>
      </w:pPr>
      <w:r>
        <w:rPr>
          <w:lang w:val="fr-FR"/>
        </w:rPr>
        <w:t xml:space="preserve">Raisons Pour RSE dans </w:t>
      </w:r>
      <w:r w:rsidR="0015312B">
        <w:rPr>
          <w:lang w:val="fr-FR"/>
        </w:rPr>
        <w:t>les entreprises :</w:t>
      </w:r>
      <w:r>
        <w:rPr>
          <w:lang w:val="fr-FR"/>
        </w:rPr>
        <w:t xml:space="preserve"> </w:t>
      </w:r>
    </w:p>
    <w:p w14:paraId="35E6A28B" w14:textId="777FC788" w:rsidR="007059CC" w:rsidRDefault="007059CC" w:rsidP="00395BE0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Satisfaire les besoins de </w:t>
      </w:r>
      <w:r w:rsidR="00395BE0">
        <w:rPr>
          <w:lang w:val="fr-FR"/>
        </w:rPr>
        <w:t>société</w:t>
      </w:r>
    </w:p>
    <w:p w14:paraId="7C169574" w14:textId="31B83995" w:rsidR="00395BE0" w:rsidRDefault="006A2F45" w:rsidP="00395BE0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Amélioration</w:t>
      </w:r>
      <w:r w:rsidR="00395BE0">
        <w:rPr>
          <w:lang w:val="fr-FR"/>
        </w:rPr>
        <w:t xml:space="preserve"> de l’image de marque</w:t>
      </w:r>
    </w:p>
    <w:p w14:paraId="45BD8681" w14:textId="796CBCBD" w:rsidR="00395BE0" w:rsidRDefault="00287C54" w:rsidP="00395BE0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Recruter et garder des employés motivés</w:t>
      </w:r>
    </w:p>
    <w:p w14:paraId="5B9197E5" w14:textId="2CDD4ECE" w:rsidR="00287C54" w:rsidRDefault="00C7359F" w:rsidP="00287C54">
      <w:pPr>
        <w:pStyle w:val="ListBullet"/>
        <w:rPr>
          <w:lang w:val="fr-FR"/>
        </w:rPr>
      </w:pPr>
      <w:r>
        <w:rPr>
          <w:lang w:val="fr-FR"/>
        </w:rPr>
        <w:t>Contre</w:t>
      </w:r>
      <w:r w:rsidR="00287C54">
        <w:rPr>
          <w:lang w:val="fr-FR"/>
        </w:rPr>
        <w:t xml:space="preserve"> la RSE</w:t>
      </w:r>
    </w:p>
    <w:p w14:paraId="2891B79A" w14:textId="300FFCD8" w:rsidR="00287C54" w:rsidRDefault="00287C54" w:rsidP="00287C54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Maximisation du profit</w:t>
      </w:r>
      <w:r w:rsidR="005B4EF9">
        <w:rPr>
          <w:lang w:val="fr-FR"/>
        </w:rPr>
        <w:t xml:space="preserve"> est le premier objectif</w:t>
      </w:r>
    </w:p>
    <w:p w14:paraId="7063AA88" w14:textId="275B886B" w:rsidR="005B4EF9" w:rsidRDefault="005B4EF9" w:rsidP="00287C54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Augmentation </w:t>
      </w:r>
      <w:r w:rsidR="00C7359F">
        <w:rPr>
          <w:lang w:val="fr-FR"/>
        </w:rPr>
        <w:t>des couts</w:t>
      </w:r>
    </w:p>
    <w:p w14:paraId="7CD4C228" w14:textId="08678D75" w:rsidR="00434F05" w:rsidRDefault="00434F05" w:rsidP="00287C54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Entreprises n’ont pas d’expérience pour traiter les problèmes sociaux et </w:t>
      </w:r>
      <w:r w:rsidR="00C7359F">
        <w:rPr>
          <w:lang w:val="fr-FR"/>
        </w:rPr>
        <w:t>environnementaux</w:t>
      </w:r>
    </w:p>
    <w:p w14:paraId="07AA64CD" w14:textId="1C0C63F3" w:rsidR="00520651" w:rsidRDefault="00520651" w:rsidP="00520651">
      <w:pPr>
        <w:pStyle w:val="ListBullet"/>
        <w:rPr>
          <w:lang w:val="fr-FR"/>
        </w:rPr>
      </w:pPr>
      <w:r>
        <w:rPr>
          <w:lang w:val="fr-FR"/>
        </w:rPr>
        <w:t>4 types de corporations multinationales</w:t>
      </w:r>
    </w:p>
    <w:p w14:paraId="2263258A" w14:textId="5A26E558" w:rsidR="00520651" w:rsidRDefault="004A65C1" w:rsidP="00520651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Exploite</w:t>
      </w:r>
    </w:p>
    <w:p w14:paraId="21395808" w14:textId="5981759A" w:rsidR="004A65C1" w:rsidRDefault="004A65C1" w:rsidP="00520651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Transactionnelle</w:t>
      </w:r>
      <w:r w:rsidR="000C2566">
        <w:rPr>
          <w:lang w:val="fr-FR"/>
        </w:rPr>
        <w:t xml:space="preserve"> (respect des lois</w:t>
      </w:r>
      <w:r w:rsidR="001321E4">
        <w:rPr>
          <w:lang w:val="fr-FR"/>
        </w:rPr>
        <w:t xml:space="preserve"> mais on a des mal pratiques</w:t>
      </w:r>
      <w:r w:rsidR="000C2566">
        <w:rPr>
          <w:lang w:val="fr-FR"/>
        </w:rPr>
        <w:t>)</w:t>
      </w:r>
    </w:p>
    <w:p w14:paraId="422759E1" w14:textId="73B7E4AF" w:rsidR="004A65C1" w:rsidRDefault="004A65C1" w:rsidP="00520651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Responsable</w:t>
      </w:r>
    </w:p>
    <w:p w14:paraId="70CD1292" w14:textId="514CC573" w:rsidR="004A65C1" w:rsidRDefault="004A65C1" w:rsidP="00520651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Transformative</w:t>
      </w:r>
    </w:p>
    <w:p w14:paraId="13F7B93C" w14:textId="3C54A703" w:rsidR="0015312B" w:rsidRDefault="009165D4" w:rsidP="0015312B">
      <w:pPr>
        <w:pStyle w:val="ListBullet"/>
        <w:rPr>
          <w:lang w:val="fr-FR"/>
        </w:rPr>
      </w:pPr>
      <w:r>
        <w:rPr>
          <w:lang w:val="fr-FR"/>
        </w:rPr>
        <w:t xml:space="preserve">Les </w:t>
      </w:r>
      <w:r w:rsidR="00AD4BE4">
        <w:rPr>
          <w:lang w:val="fr-FR"/>
        </w:rPr>
        <w:t>entrepreneurs</w:t>
      </w:r>
      <w:r>
        <w:rPr>
          <w:lang w:val="fr-FR"/>
        </w:rPr>
        <w:t xml:space="preserve"> </w:t>
      </w:r>
      <w:r w:rsidR="00AD4BE4">
        <w:rPr>
          <w:lang w:val="fr-FR"/>
        </w:rPr>
        <w:t xml:space="preserve">sociaux sont </w:t>
      </w:r>
      <w:r w:rsidR="0015312B">
        <w:rPr>
          <w:lang w:val="fr-FR"/>
        </w:rPr>
        <w:t>bons</w:t>
      </w:r>
      <w:r w:rsidR="00AD4BE4">
        <w:rPr>
          <w:lang w:val="fr-FR"/>
        </w:rPr>
        <w:t xml:space="preserve"> parce ce </w:t>
      </w:r>
      <w:r w:rsidR="0015312B">
        <w:rPr>
          <w:lang w:val="fr-FR"/>
        </w:rPr>
        <w:t>qu’ils voient</w:t>
      </w:r>
      <w:r w:rsidR="00AD4BE4">
        <w:rPr>
          <w:lang w:val="fr-FR"/>
        </w:rPr>
        <w:t xml:space="preserve"> </w:t>
      </w:r>
      <w:r w:rsidR="00EF7451">
        <w:rPr>
          <w:lang w:val="fr-FR"/>
        </w:rPr>
        <w:t>ce</w:t>
      </w:r>
      <w:r w:rsidR="00AD4BE4">
        <w:rPr>
          <w:lang w:val="fr-FR"/>
        </w:rPr>
        <w:t xml:space="preserve"> que </w:t>
      </w:r>
      <w:r w:rsidR="00EF7451">
        <w:rPr>
          <w:lang w:val="fr-FR"/>
        </w:rPr>
        <w:t>les grandes corporations</w:t>
      </w:r>
      <w:r w:rsidR="00AD4BE4">
        <w:rPr>
          <w:lang w:val="fr-FR"/>
        </w:rPr>
        <w:t xml:space="preserve"> ne </w:t>
      </w:r>
      <w:r w:rsidR="008B6CD2">
        <w:rPr>
          <w:lang w:val="fr-FR"/>
        </w:rPr>
        <w:t>voient</w:t>
      </w:r>
      <w:r w:rsidR="00AD4BE4">
        <w:rPr>
          <w:lang w:val="fr-FR"/>
        </w:rPr>
        <w:t xml:space="preserve"> pas</w:t>
      </w:r>
      <w:r w:rsidR="0015312B">
        <w:rPr>
          <w:lang w:val="fr-FR"/>
        </w:rPr>
        <w:t>. Ils rempli les besoins sociaux</w:t>
      </w:r>
    </w:p>
    <w:p w14:paraId="0B1CD31A" w14:textId="08AB09DD" w:rsidR="0015312B" w:rsidRDefault="0015312B" w:rsidP="0015312B">
      <w:pPr>
        <w:pStyle w:val="ListBullet"/>
        <w:rPr>
          <w:lang w:val="fr-FR"/>
        </w:rPr>
      </w:pPr>
      <w:r>
        <w:rPr>
          <w:lang w:val="fr-FR"/>
        </w:rPr>
        <w:t>10 Principes de RSE</w:t>
      </w:r>
      <w:r w:rsidR="007D7F28">
        <w:rPr>
          <w:lang w:val="fr-FR"/>
        </w:rPr>
        <w:t xml:space="preserve"> (</w:t>
      </w:r>
      <w:proofErr w:type="spellStart"/>
      <w:r w:rsidR="007D7F28">
        <w:rPr>
          <w:lang w:val="fr-FR"/>
        </w:rPr>
        <w:t>Coorporate</w:t>
      </w:r>
      <w:proofErr w:type="spellEnd"/>
      <w:r w:rsidR="007D7F28">
        <w:rPr>
          <w:lang w:val="fr-FR"/>
        </w:rPr>
        <w:t xml:space="preserve"> Social </w:t>
      </w:r>
      <w:proofErr w:type="spellStart"/>
      <w:r w:rsidR="007D7F28">
        <w:rPr>
          <w:lang w:val="fr-FR"/>
        </w:rPr>
        <w:t>Responsibilty</w:t>
      </w:r>
      <w:proofErr w:type="spellEnd"/>
      <w:r w:rsidR="007D7F28">
        <w:rPr>
          <w:lang w:val="fr-FR"/>
        </w:rPr>
        <w:t>)</w:t>
      </w:r>
    </w:p>
    <w:p w14:paraId="4EF3B0D7" w14:textId="4ED63357" w:rsidR="0015312B" w:rsidRDefault="000E7BD2" w:rsidP="001531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Protège</w:t>
      </w:r>
      <w:r w:rsidR="0015312B">
        <w:rPr>
          <w:lang w:val="fr-FR"/>
        </w:rPr>
        <w:t xml:space="preserve"> les </w:t>
      </w:r>
      <w:r>
        <w:rPr>
          <w:lang w:val="fr-FR"/>
        </w:rPr>
        <w:t>droits</w:t>
      </w:r>
      <w:r w:rsidR="0015312B">
        <w:rPr>
          <w:lang w:val="fr-FR"/>
        </w:rPr>
        <w:t xml:space="preserve"> humains</w:t>
      </w:r>
    </w:p>
    <w:p w14:paraId="119248B1" w14:textId="5A795122" w:rsidR="0015312B" w:rsidRDefault="000E7BD2" w:rsidP="001531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Abolir le travail des enfants</w:t>
      </w:r>
    </w:p>
    <w:p w14:paraId="702870B9" w14:textId="63B01634" w:rsidR="000E7BD2" w:rsidRDefault="000E7BD2" w:rsidP="001531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Éliminer la discrimination</w:t>
      </w:r>
    </w:p>
    <w:p w14:paraId="7B215642" w14:textId="7C54CFB1" w:rsidR="007D7F28" w:rsidRPr="0043445D" w:rsidRDefault="000E7BD2" w:rsidP="0043445D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Être </w:t>
      </w:r>
      <w:r w:rsidR="007D7F28">
        <w:rPr>
          <w:lang w:val="fr-FR"/>
        </w:rPr>
        <w:t>précautionneuse</w:t>
      </w:r>
      <w:r>
        <w:rPr>
          <w:lang w:val="fr-FR"/>
        </w:rPr>
        <w:t xml:space="preserve"> au challenges </w:t>
      </w:r>
      <w:r w:rsidR="007D7F28">
        <w:rPr>
          <w:lang w:val="fr-FR"/>
        </w:rPr>
        <w:t>environnementaux</w:t>
      </w:r>
    </w:p>
    <w:p w14:paraId="5F55B2CB" w14:textId="43537F45" w:rsidR="000E7BD2" w:rsidRDefault="007D7F28" w:rsidP="001531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>Travailler</w:t>
      </w:r>
      <w:r w:rsidR="000E7BD2">
        <w:rPr>
          <w:lang w:val="fr-FR"/>
        </w:rPr>
        <w:t xml:space="preserve"> contre la </w:t>
      </w:r>
      <w:r>
        <w:rPr>
          <w:lang w:val="fr-FR"/>
        </w:rPr>
        <w:t>corruption</w:t>
      </w:r>
    </w:p>
    <w:p w14:paraId="754657B9" w14:textId="2F197B70" w:rsidR="007D7F28" w:rsidRDefault="007D7F28" w:rsidP="0015312B">
      <w:pPr>
        <w:pStyle w:val="ListBullet"/>
        <w:numPr>
          <w:ilvl w:val="1"/>
          <w:numId w:val="3"/>
        </w:numPr>
        <w:rPr>
          <w:lang w:val="fr-FR"/>
        </w:rPr>
      </w:pPr>
      <w:r>
        <w:rPr>
          <w:lang w:val="fr-FR"/>
        </w:rPr>
        <w:t xml:space="preserve">Encourager le </w:t>
      </w:r>
      <w:bookmarkStart w:id="0" w:name="_GoBack"/>
      <w:proofErr w:type="gramStart"/>
      <w:r>
        <w:rPr>
          <w:lang w:val="fr-FR"/>
        </w:rPr>
        <w:t>développent</w:t>
      </w:r>
      <w:proofErr w:type="gramEnd"/>
      <w:r>
        <w:rPr>
          <w:lang w:val="fr-FR"/>
        </w:rPr>
        <w:t xml:space="preserve"> </w:t>
      </w:r>
      <w:bookmarkEnd w:id="0"/>
      <w:r>
        <w:rPr>
          <w:lang w:val="fr-FR"/>
        </w:rPr>
        <w:t xml:space="preserve">des </w:t>
      </w:r>
      <w:r w:rsidR="0043445D">
        <w:rPr>
          <w:lang w:val="fr-FR"/>
        </w:rPr>
        <w:t xml:space="preserve">technologies </w:t>
      </w:r>
      <w:proofErr w:type="spellStart"/>
      <w:r w:rsidR="0043445D">
        <w:rPr>
          <w:lang w:val="fr-FR"/>
        </w:rPr>
        <w:t>renouvables</w:t>
      </w:r>
      <w:proofErr w:type="spellEnd"/>
    </w:p>
    <w:p w14:paraId="1993BEA0" w14:textId="77777777" w:rsidR="0015312B" w:rsidRPr="0015312B" w:rsidRDefault="0015312B" w:rsidP="0015312B">
      <w:pPr>
        <w:pStyle w:val="ListBullet"/>
        <w:numPr>
          <w:ilvl w:val="0"/>
          <w:numId w:val="0"/>
        </w:numPr>
        <w:ind w:left="432"/>
        <w:rPr>
          <w:lang w:val="fr-FR"/>
        </w:rPr>
      </w:pPr>
    </w:p>
    <w:sectPr w:rsidR="0015312B" w:rsidRPr="0015312B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AB202" w14:textId="77777777" w:rsidR="00DC324C" w:rsidRDefault="00DC324C">
      <w:r>
        <w:separator/>
      </w:r>
    </w:p>
    <w:p w14:paraId="3BEBA39C" w14:textId="77777777" w:rsidR="00DC324C" w:rsidRDefault="00DC324C"/>
  </w:endnote>
  <w:endnote w:type="continuationSeparator" w:id="0">
    <w:p w14:paraId="771D2D52" w14:textId="77777777" w:rsidR="00DC324C" w:rsidRDefault="00DC324C">
      <w:r>
        <w:continuationSeparator/>
      </w:r>
    </w:p>
    <w:p w14:paraId="35609CC6" w14:textId="77777777" w:rsidR="00DC324C" w:rsidRDefault="00DC32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B7B760" w14:textId="77777777" w:rsidR="00E96658" w:rsidRDefault="007B6B1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312FC" w14:textId="77777777" w:rsidR="00DC324C" w:rsidRDefault="00DC324C">
      <w:r>
        <w:separator/>
      </w:r>
    </w:p>
    <w:p w14:paraId="1F2C0CA4" w14:textId="77777777" w:rsidR="00DC324C" w:rsidRDefault="00DC324C"/>
  </w:footnote>
  <w:footnote w:type="continuationSeparator" w:id="0">
    <w:p w14:paraId="723EE5A3" w14:textId="77777777" w:rsidR="00DC324C" w:rsidRDefault="00DC324C">
      <w:r>
        <w:continuationSeparator/>
      </w:r>
    </w:p>
    <w:p w14:paraId="71FC8025" w14:textId="77777777" w:rsidR="00DC324C" w:rsidRDefault="00DC324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24C"/>
    <w:rsid w:val="00045B8F"/>
    <w:rsid w:val="00067FFD"/>
    <w:rsid w:val="00075065"/>
    <w:rsid w:val="00087565"/>
    <w:rsid w:val="00090AAE"/>
    <w:rsid w:val="000C2566"/>
    <w:rsid w:val="000E407B"/>
    <w:rsid w:val="000E6400"/>
    <w:rsid w:val="000E7BD2"/>
    <w:rsid w:val="001203FA"/>
    <w:rsid w:val="00122D9B"/>
    <w:rsid w:val="001321E4"/>
    <w:rsid w:val="0015312B"/>
    <w:rsid w:val="00153770"/>
    <w:rsid w:val="00174161"/>
    <w:rsid w:val="00174635"/>
    <w:rsid w:val="001D1C88"/>
    <w:rsid w:val="001D683B"/>
    <w:rsid w:val="00201B5F"/>
    <w:rsid w:val="002678CA"/>
    <w:rsid w:val="002872BF"/>
    <w:rsid w:val="00287C54"/>
    <w:rsid w:val="002E4B59"/>
    <w:rsid w:val="00326390"/>
    <w:rsid w:val="00344303"/>
    <w:rsid w:val="00391B15"/>
    <w:rsid w:val="0039315F"/>
    <w:rsid w:val="00395BE0"/>
    <w:rsid w:val="003B6EF4"/>
    <w:rsid w:val="003C52B8"/>
    <w:rsid w:val="003E5CE1"/>
    <w:rsid w:val="00415F1B"/>
    <w:rsid w:val="0043445D"/>
    <w:rsid w:val="00434F05"/>
    <w:rsid w:val="004729C4"/>
    <w:rsid w:val="004A65C1"/>
    <w:rsid w:val="00520651"/>
    <w:rsid w:val="00544C23"/>
    <w:rsid w:val="005650D0"/>
    <w:rsid w:val="005B4EF9"/>
    <w:rsid w:val="005C195E"/>
    <w:rsid w:val="005E0AD3"/>
    <w:rsid w:val="005F28FA"/>
    <w:rsid w:val="00635D57"/>
    <w:rsid w:val="00661671"/>
    <w:rsid w:val="00680D66"/>
    <w:rsid w:val="006A2F45"/>
    <w:rsid w:val="006F4932"/>
    <w:rsid w:val="007059CC"/>
    <w:rsid w:val="00745B07"/>
    <w:rsid w:val="00766CD6"/>
    <w:rsid w:val="00771387"/>
    <w:rsid w:val="007B6B1A"/>
    <w:rsid w:val="007D7F28"/>
    <w:rsid w:val="007F1601"/>
    <w:rsid w:val="00805957"/>
    <w:rsid w:val="008123D7"/>
    <w:rsid w:val="008A7786"/>
    <w:rsid w:val="008B6CD2"/>
    <w:rsid w:val="00902D75"/>
    <w:rsid w:val="00913D6D"/>
    <w:rsid w:val="009165D4"/>
    <w:rsid w:val="00954B96"/>
    <w:rsid w:val="009B52AE"/>
    <w:rsid w:val="00A05B6D"/>
    <w:rsid w:val="00A2015F"/>
    <w:rsid w:val="00A513AE"/>
    <w:rsid w:val="00A73C17"/>
    <w:rsid w:val="00AD4BE4"/>
    <w:rsid w:val="00B05F04"/>
    <w:rsid w:val="00B74D15"/>
    <w:rsid w:val="00B865FF"/>
    <w:rsid w:val="00C40FFB"/>
    <w:rsid w:val="00C7359F"/>
    <w:rsid w:val="00C736A9"/>
    <w:rsid w:val="00CA1B65"/>
    <w:rsid w:val="00D419F9"/>
    <w:rsid w:val="00D751D6"/>
    <w:rsid w:val="00D7640C"/>
    <w:rsid w:val="00D877AF"/>
    <w:rsid w:val="00D96BBB"/>
    <w:rsid w:val="00DC324C"/>
    <w:rsid w:val="00DE5468"/>
    <w:rsid w:val="00E041E1"/>
    <w:rsid w:val="00E453BC"/>
    <w:rsid w:val="00E65E52"/>
    <w:rsid w:val="00E96658"/>
    <w:rsid w:val="00EE535C"/>
    <w:rsid w:val="00EF7451"/>
    <w:rsid w:val="00F54B2B"/>
    <w:rsid w:val="00F6372A"/>
    <w:rsid w:val="00FA56C4"/>
    <w:rsid w:val="00FC2898"/>
    <w:rsid w:val="00FC415A"/>
    <w:rsid w:val="00FC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4ED063C"/>
  <w15:chartTrackingRefBased/>
  <w15:docId w15:val="{BA2144B3-DAEA-3941-A589-59631A9BD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5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ahmilgreen/Library/Containers/com.microsoft.Word/Data/Library/Application%20Support/Microsoft/Office/16.0/DTS/en-US%7bC96F7362-86F3-4A46-8C15-49E482A65195%7d/%7bE1C691A6-C598-E84C-847B-83FE3258C525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147</TotalTime>
  <Pages>8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Jahmil Green-Anderson</cp:lastModifiedBy>
  <cp:revision>88</cp:revision>
  <dcterms:created xsi:type="dcterms:W3CDTF">2019-10-22T02:11:00Z</dcterms:created>
  <dcterms:modified xsi:type="dcterms:W3CDTF">2019-10-23T20:30:00Z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