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6C5D3" w14:textId="77777777" w:rsidR="00D60046" w:rsidRPr="00BD271D" w:rsidRDefault="00D60046" w:rsidP="00BD271D">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BD271D">
        <w:rPr>
          <w:rFonts w:ascii="Arial" w:hAnsi="Arial" w:cs="Arial"/>
          <w:color w:val="000000"/>
          <w:sz w:val="18"/>
          <w:szCs w:val="18"/>
          <w:lang w:eastAsia="fr-FR"/>
        </w:rPr>
        <w:t>What is the definition of social media?  </w:t>
      </w:r>
    </w:p>
    <w:p w14:paraId="2C4FE3A7" w14:textId="77777777" w:rsidR="00BD271D" w:rsidRDefault="007226DB" w:rsidP="00BD271D">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697539E2" wp14:editId="54100292">
            <wp:extent cx="4864735" cy="2024022"/>
            <wp:effectExtent l="0" t="0" r="0"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d’écran 2017-11-07 à 15.22.54.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71773" cy="2026950"/>
                    </a:xfrm>
                    <a:prstGeom prst="rect">
                      <a:avLst/>
                    </a:prstGeom>
                  </pic:spPr>
                </pic:pic>
              </a:graphicData>
            </a:graphic>
          </wp:inline>
        </w:drawing>
      </w:r>
    </w:p>
    <w:p w14:paraId="0FDD59C2" w14:textId="77777777" w:rsidR="007226DB" w:rsidRPr="00BD271D" w:rsidRDefault="007226DB" w:rsidP="00BD271D">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 xml:space="preserve">first social </w:t>
      </w:r>
      <w:proofErr w:type="gramStart"/>
      <w:r>
        <w:rPr>
          <w:rFonts w:ascii="Arial" w:hAnsi="Arial" w:cs="Arial"/>
          <w:color w:val="000000"/>
          <w:sz w:val="18"/>
          <w:szCs w:val="18"/>
          <w:lang w:eastAsia="fr-FR"/>
        </w:rPr>
        <w:t>media :</w:t>
      </w:r>
      <w:proofErr w:type="gramEnd"/>
      <w:r>
        <w:rPr>
          <w:rFonts w:ascii="Arial" w:hAnsi="Arial" w:cs="Arial"/>
          <w:color w:val="000000"/>
          <w:sz w:val="18"/>
          <w:szCs w:val="18"/>
          <w:lang w:eastAsia="fr-FR"/>
        </w:rPr>
        <w:t xml:space="preserve"> </w:t>
      </w:r>
      <w:proofErr w:type="spellStart"/>
      <w:r>
        <w:rPr>
          <w:rFonts w:ascii="Arial" w:hAnsi="Arial" w:cs="Arial"/>
          <w:color w:val="000000"/>
          <w:sz w:val="18"/>
          <w:szCs w:val="18"/>
          <w:lang w:eastAsia="fr-FR"/>
        </w:rPr>
        <w:t>sixdegrees</w:t>
      </w:r>
      <w:proofErr w:type="spellEnd"/>
    </w:p>
    <w:p w14:paraId="39C92405" w14:textId="77777777" w:rsidR="00D60046" w:rsidRPr="007226DB" w:rsidRDefault="00D60046" w:rsidP="007226DB">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7226DB">
        <w:rPr>
          <w:rFonts w:ascii="Arial" w:hAnsi="Arial" w:cs="Arial"/>
          <w:color w:val="000000"/>
          <w:sz w:val="18"/>
          <w:szCs w:val="18"/>
          <w:lang w:eastAsia="fr-FR"/>
        </w:rPr>
        <w:t>How is Web 1.0 different than Web 2.0?</w:t>
      </w:r>
    </w:p>
    <w:p w14:paraId="7477A4A9" w14:textId="77777777" w:rsidR="007226DB" w:rsidRDefault="001678B8" w:rsidP="007226DB">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 xml:space="preserve">Web </w:t>
      </w:r>
      <w:proofErr w:type="gramStart"/>
      <w:r>
        <w:rPr>
          <w:rFonts w:ascii="Arial" w:hAnsi="Arial" w:cs="Arial"/>
          <w:color w:val="000000"/>
          <w:sz w:val="18"/>
          <w:szCs w:val="18"/>
          <w:lang w:eastAsia="fr-FR"/>
        </w:rPr>
        <w:t>1.0 :</w:t>
      </w:r>
      <w:proofErr w:type="gramEnd"/>
      <w:r>
        <w:rPr>
          <w:rFonts w:ascii="Arial" w:hAnsi="Arial" w:cs="Arial"/>
          <w:color w:val="000000"/>
          <w:sz w:val="18"/>
          <w:szCs w:val="18"/>
          <w:lang w:eastAsia="fr-FR"/>
        </w:rPr>
        <w:t xml:space="preserve"> push technology, info presented to users </w:t>
      </w:r>
    </w:p>
    <w:p w14:paraId="2CF4E739" w14:textId="77777777" w:rsidR="001678B8" w:rsidRPr="007226DB" w:rsidRDefault="001678B8" w:rsidP="007226DB">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 xml:space="preserve">Web </w:t>
      </w:r>
      <w:proofErr w:type="gramStart"/>
      <w:r>
        <w:rPr>
          <w:rFonts w:ascii="Arial" w:hAnsi="Arial" w:cs="Arial"/>
          <w:color w:val="000000"/>
          <w:sz w:val="18"/>
          <w:szCs w:val="18"/>
          <w:lang w:eastAsia="fr-FR"/>
        </w:rPr>
        <w:t>2.0 :</w:t>
      </w:r>
      <w:proofErr w:type="gramEnd"/>
      <w:r>
        <w:rPr>
          <w:rFonts w:ascii="Arial" w:hAnsi="Arial" w:cs="Arial"/>
          <w:color w:val="000000"/>
          <w:sz w:val="18"/>
          <w:szCs w:val="18"/>
          <w:lang w:eastAsia="fr-FR"/>
        </w:rPr>
        <w:t xml:space="preserve"> interaction</w:t>
      </w:r>
    </w:p>
    <w:p w14:paraId="4A574B0D" w14:textId="77777777" w:rsidR="006A7EA7" w:rsidRDefault="00D60046" w:rsidP="006A7EA7">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6A7EA7">
        <w:rPr>
          <w:rFonts w:ascii="Arial" w:hAnsi="Arial" w:cs="Arial"/>
          <w:color w:val="000000"/>
          <w:sz w:val="18"/>
          <w:szCs w:val="18"/>
          <w:lang w:eastAsia="fr-FR"/>
        </w:rPr>
        <w:t>What is Facebook? What is a wiki? What is a blog? What are some ways we could use these social media in the classroom?</w:t>
      </w:r>
    </w:p>
    <w:p w14:paraId="5B42B5FD" w14:textId="0D5ACF99" w:rsidR="005A56C7" w:rsidRDefault="00736D8B" w:rsidP="00736D8B">
      <w:pPr>
        <w:shd w:val="clear" w:color="auto" w:fill="FFFFFF"/>
        <w:spacing w:before="100" w:beforeAutospacing="1" w:after="100" w:afterAutospacing="1"/>
        <w:ind w:left="360"/>
        <w:rPr>
          <w:rFonts w:ascii="Arial" w:hAnsi="Arial" w:cs="Arial"/>
          <w:color w:val="000000"/>
          <w:sz w:val="18"/>
          <w:szCs w:val="18"/>
          <w:lang w:eastAsia="fr-FR"/>
        </w:rPr>
      </w:pPr>
      <w:proofErr w:type="gramStart"/>
      <w:r>
        <w:rPr>
          <w:rFonts w:ascii="Arial" w:hAnsi="Arial" w:cs="Arial"/>
          <w:color w:val="000000"/>
          <w:sz w:val="18"/>
          <w:szCs w:val="18"/>
          <w:lang w:eastAsia="fr-FR"/>
        </w:rPr>
        <w:t>Facebook :</w:t>
      </w:r>
      <w:proofErr w:type="gramEnd"/>
      <w:r>
        <w:rPr>
          <w:rFonts w:ascii="Arial" w:hAnsi="Arial" w:cs="Arial"/>
          <w:color w:val="000000"/>
          <w:sz w:val="18"/>
          <w:szCs w:val="18"/>
          <w:lang w:eastAsia="fr-FR"/>
        </w:rPr>
        <w:t xml:space="preserve"> social network site</w:t>
      </w:r>
      <w:r w:rsidR="00EB21C9">
        <w:rPr>
          <w:rFonts w:ascii="Arial" w:hAnsi="Arial" w:cs="Arial"/>
          <w:color w:val="000000"/>
          <w:sz w:val="18"/>
          <w:szCs w:val="18"/>
          <w:lang w:eastAsia="fr-FR"/>
        </w:rPr>
        <w:t xml:space="preserve"> – can be used to get students comfortable to discuss manners outside the classroom</w:t>
      </w:r>
    </w:p>
    <w:p w14:paraId="5D4404FB" w14:textId="6C5BBDD1" w:rsidR="00EB21C9" w:rsidRPr="00736D8B" w:rsidRDefault="00EB21C9" w:rsidP="00736D8B">
      <w:pPr>
        <w:shd w:val="clear" w:color="auto" w:fill="FFFFFF"/>
        <w:spacing w:before="100" w:beforeAutospacing="1" w:after="100" w:afterAutospacing="1"/>
        <w:ind w:left="360"/>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168DEC5F" wp14:editId="193C79AB">
            <wp:extent cx="4750435" cy="2586907"/>
            <wp:effectExtent l="0" t="0" r="0" b="444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d’écran 2017-11-08 à 12.21.0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56753" cy="2590348"/>
                    </a:xfrm>
                    <a:prstGeom prst="rect">
                      <a:avLst/>
                    </a:prstGeom>
                  </pic:spPr>
                </pic:pic>
              </a:graphicData>
            </a:graphic>
          </wp:inline>
        </w:drawing>
      </w:r>
    </w:p>
    <w:p w14:paraId="04BF3C54" w14:textId="77777777" w:rsidR="00EB21C9" w:rsidRDefault="00EB21C9" w:rsidP="006A7EA7">
      <w:pPr>
        <w:shd w:val="clear" w:color="auto" w:fill="FFFFFF"/>
        <w:spacing w:before="100" w:beforeAutospacing="1" w:after="100" w:afterAutospacing="1"/>
        <w:rPr>
          <w:rFonts w:ascii="Arial" w:hAnsi="Arial" w:cs="Arial"/>
          <w:color w:val="000000"/>
          <w:sz w:val="18"/>
          <w:szCs w:val="18"/>
          <w:lang w:eastAsia="fr-FR"/>
        </w:rPr>
      </w:pPr>
    </w:p>
    <w:p w14:paraId="6510FFFB" w14:textId="77777777" w:rsidR="00EB21C9" w:rsidRDefault="00EB21C9" w:rsidP="006A7EA7">
      <w:pPr>
        <w:shd w:val="clear" w:color="auto" w:fill="FFFFFF"/>
        <w:spacing w:before="100" w:beforeAutospacing="1" w:after="100" w:afterAutospacing="1"/>
        <w:rPr>
          <w:rFonts w:ascii="Arial" w:hAnsi="Arial" w:cs="Arial"/>
          <w:color w:val="000000"/>
          <w:sz w:val="18"/>
          <w:szCs w:val="18"/>
          <w:lang w:eastAsia="fr-FR"/>
        </w:rPr>
      </w:pPr>
    </w:p>
    <w:p w14:paraId="377A249A" w14:textId="58393119" w:rsidR="00EB21C9" w:rsidRDefault="00EB21C9" w:rsidP="006A7EA7">
      <w:pPr>
        <w:shd w:val="clear" w:color="auto" w:fill="FFFFFF"/>
        <w:spacing w:before="100" w:beforeAutospacing="1" w:after="100" w:afterAutospacing="1"/>
        <w:rPr>
          <w:rFonts w:ascii="Arial" w:hAnsi="Arial" w:cs="Arial"/>
          <w:color w:val="000000"/>
          <w:sz w:val="18"/>
          <w:szCs w:val="18"/>
          <w:lang w:eastAsia="fr-FR"/>
        </w:rPr>
      </w:pPr>
      <w:proofErr w:type="gramStart"/>
      <w:r>
        <w:rPr>
          <w:rFonts w:ascii="Arial" w:hAnsi="Arial" w:cs="Arial"/>
          <w:color w:val="000000"/>
          <w:sz w:val="18"/>
          <w:szCs w:val="18"/>
          <w:lang w:eastAsia="fr-FR"/>
        </w:rPr>
        <w:t>Blogs :</w:t>
      </w:r>
      <w:proofErr w:type="gramEnd"/>
      <w:r>
        <w:rPr>
          <w:rFonts w:ascii="Arial" w:hAnsi="Arial" w:cs="Arial"/>
          <w:color w:val="000000"/>
          <w:sz w:val="18"/>
          <w:szCs w:val="18"/>
          <w:lang w:eastAsia="fr-FR"/>
        </w:rPr>
        <w:t xml:space="preserve"> create blogs and comment others blogs</w:t>
      </w:r>
    </w:p>
    <w:p w14:paraId="11E7074B" w14:textId="38A45985" w:rsidR="006A7EA7" w:rsidRPr="006A7EA7" w:rsidRDefault="00EB21C9" w:rsidP="006A7EA7">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lastRenderedPageBreak/>
        <w:drawing>
          <wp:inline distT="0" distB="0" distL="0" distR="0" wp14:anchorId="140B0F5F" wp14:editId="03920F30">
            <wp:extent cx="5626906" cy="3215640"/>
            <wp:effectExtent l="0" t="0" r="12065" b="1016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d’écran 2017-11-08 à 12.23.02.png"/>
                    <pic:cNvPicPr/>
                  </pic:nvPicPr>
                  <pic:blipFill>
                    <a:blip r:embed="rId7">
                      <a:extLst>
                        <a:ext uri="{28A0092B-C50C-407E-A947-70E740481C1C}">
                          <a14:useLocalDpi xmlns:a14="http://schemas.microsoft.com/office/drawing/2010/main" val="0"/>
                        </a:ext>
                      </a:extLst>
                    </a:blip>
                    <a:stretch>
                      <a:fillRect/>
                    </a:stretch>
                  </pic:blipFill>
                  <pic:spPr>
                    <a:xfrm>
                      <a:off x="0" y="0"/>
                      <a:ext cx="5636188" cy="3220945"/>
                    </a:xfrm>
                    <a:prstGeom prst="rect">
                      <a:avLst/>
                    </a:prstGeom>
                  </pic:spPr>
                </pic:pic>
              </a:graphicData>
            </a:graphic>
          </wp:inline>
        </w:drawing>
      </w:r>
    </w:p>
    <w:p w14:paraId="671C2CB4" w14:textId="28E6490B" w:rsidR="001B36AA" w:rsidRDefault="001B36AA" w:rsidP="00616DAD">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258CF10E" wp14:editId="35FB68B9">
            <wp:extent cx="5667378" cy="3215640"/>
            <wp:effectExtent l="0" t="0" r="0" b="1016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d’écran 2017-11-08 à 12.25.42.png"/>
                    <pic:cNvPicPr/>
                  </pic:nvPicPr>
                  <pic:blipFill>
                    <a:blip r:embed="rId8">
                      <a:extLst>
                        <a:ext uri="{28A0092B-C50C-407E-A947-70E740481C1C}">
                          <a14:useLocalDpi xmlns:a14="http://schemas.microsoft.com/office/drawing/2010/main" val="0"/>
                        </a:ext>
                      </a:extLst>
                    </a:blip>
                    <a:stretch>
                      <a:fillRect/>
                    </a:stretch>
                  </pic:blipFill>
                  <pic:spPr>
                    <a:xfrm>
                      <a:off x="0" y="0"/>
                      <a:ext cx="5677129" cy="3221173"/>
                    </a:xfrm>
                    <a:prstGeom prst="rect">
                      <a:avLst/>
                    </a:prstGeom>
                  </pic:spPr>
                </pic:pic>
              </a:graphicData>
            </a:graphic>
          </wp:inline>
        </w:drawing>
      </w:r>
    </w:p>
    <w:p w14:paraId="4A71F3BE" w14:textId="7EEE45C3" w:rsidR="00616DAD" w:rsidRPr="00616DAD" w:rsidRDefault="00616DAD" w:rsidP="00616DAD">
      <w:pPr>
        <w:shd w:val="clear" w:color="auto" w:fill="FFFFFF"/>
        <w:spacing w:before="100" w:beforeAutospacing="1" w:after="100" w:afterAutospacing="1"/>
        <w:rPr>
          <w:rFonts w:ascii="Arial" w:hAnsi="Arial" w:cs="Arial"/>
          <w:color w:val="000000"/>
          <w:sz w:val="18"/>
          <w:szCs w:val="18"/>
          <w:lang w:eastAsia="fr-FR"/>
        </w:rPr>
      </w:pPr>
      <w:proofErr w:type="gramStart"/>
      <w:r>
        <w:rPr>
          <w:rFonts w:ascii="Arial" w:hAnsi="Arial" w:cs="Arial"/>
          <w:color w:val="000000"/>
          <w:sz w:val="18"/>
          <w:szCs w:val="18"/>
          <w:lang w:eastAsia="fr-FR"/>
        </w:rPr>
        <w:t>Wiki :</w:t>
      </w:r>
      <w:proofErr w:type="gramEnd"/>
      <w:r>
        <w:rPr>
          <w:rFonts w:ascii="Arial" w:hAnsi="Arial" w:cs="Arial"/>
          <w:color w:val="000000"/>
          <w:sz w:val="18"/>
          <w:szCs w:val="18"/>
          <w:lang w:eastAsia="fr-FR"/>
        </w:rPr>
        <w:t xml:space="preserve"> open access technology </w:t>
      </w:r>
    </w:p>
    <w:p w14:paraId="053F8AB0" w14:textId="77777777" w:rsidR="002367C1" w:rsidRDefault="002367C1" w:rsidP="00616DAD">
      <w:pPr>
        <w:shd w:val="clear" w:color="auto" w:fill="FFFFFF"/>
        <w:spacing w:before="100" w:beforeAutospacing="1" w:after="100" w:afterAutospacing="1"/>
        <w:rPr>
          <w:rFonts w:ascii="Arial" w:hAnsi="Arial" w:cs="Arial"/>
          <w:color w:val="000000"/>
          <w:sz w:val="18"/>
          <w:szCs w:val="18"/>
          <w:lang w:eastAsia="fr-FR"/>
        </w:rPr>
      </w:pPr>
    </w:p>
    <w:p w14:paraId="155D60E8" w14:textId="77777777" w:rsidR="002367C1" w:rsidRDefault="002367C1" w:rsidP="00616DAD">
      <w:pPr>
        <w:shd w:val="clear" w:color="auto" w:fill="FFFFFF"/>
        <w:spacing w:before="100" w:beforeAutospacing="1" w:after="100" w:afterAutospacing="1"/>
        <w:rPr>
          <w:rFonts w:ascii="Arial" w:hAnsi="Arial" w:cs="Arial"/>
          <w:color w:val="000000"/>
          <w:sz w:val="18"/>
          <w:szCs w:val="18"/>
          <w:lang w:eastAsia="fr-FR"/>
        </w:rPr>
      </w:pPr>
    </w:p>
    <w:p w14:paraId="3A5B6E29" w14:textId="77777777" w:rsidR="002367C1" w:rsidRDefault="002367C1" w:rsidP="00616DAD">
      <w:pPr>
        <w:shd w:val="clear" w:color="auto" w:fill="FFFFFF"/>
        <w:spacing w:before="100" w:beforeAutospacing="1" w:after="100" w:afterAutospacing="1"/>
        <w:rPr>
          <w:rFonts w:ascii="Arial" w:hAnsi="Arial" w:cs="Arial"/>
          <w:color w:val="000000"/>
          <w:sz w:val="18"/>
          <w:szCs w:val="18"/>
          <w:lang w:eastAsia="fr-FR"/>
        </w:rPr>
      </w:pPr>
    </w:p>
    <w:p w14:paraId="609DF87A" w14:textId="77777777" w:rsidR="002367C1" w:rsidRDefault="002367C1" w:rsidP="00616DAD">
      <w:pPr>
        <w:shd w:val="clear" w:color="auto" w:fill="FFFFFF"/>
        <w:spacing w:before="100" w:beforeAutospacing="1" w:after="100" w:afterAutospacing="1"/>
        <w:rPr>
          <w:rFonts w:ascii="Arial" w:hAnsi="Arial" w:cs="Arial"/>
          <w:color w:val="000000"/>
          <w:sz w:val="18"/>
          <w:szCs w:val="18"/>
          <w:lang w:eastAsia="fr-FR"/>
        </w:rPr>
      </w:pPr>
    </w:p>
    <w:p w14:paraId="27525B81" w14:textId="77777777" w:rsidR="002367C1" w:rsidRDefault="002367C1" w:rsidP="00616DAD">
      <w:pPr>
        <w:shd w:val="clear" w:color="auto" w:fill="FFFFFF"/>
        <w:spacing w:before="100" w:beforeAutospacing="1" w:after="100" w:afterAutospacing="1"/>
        <w:rPr>
          <w:rFonts w:ascii="Arial" w:hAnsi="Arial" w:cs="Arial"/>
          <w:color w:val="000000"/>
          <w:sz w:val="18"/>
          <w:szCs w:val="18"/>
          <w:lang w:eastAsia="fr-FR"/>
        </w:rPr>
      </w:pPr>
    </w:p>
    <w:p w14:paraId="1D8D2F05" w14:textId="77777777" w:rsidR="002367C1" w:rsidRPr="00616DAD" w:rsidRDefault="002367C1" w:rsidP="00616DAD">
      <w:pPr>
        <w:shd w:val="clear" w:color="auto" w:fill="FFFFFF"/>
        <w:spacing w:before="100" w:beforeAutospacing="1" w:after="100" w:afterAutospacing="1"/>
        <w:rPr>
          <w:rFonts w:ascii="Arial" w:hAnsi="Arial" w:cs="Arial"/>
          <w:color w:val="000000"/>
          <w:sz w:val="18"/>
          <w:szCs w:val="18"/>
          <w:lang w:eastAsia="fr-FR"/>
        </w:rPr>
      </w:pPr>
    </w:p>
    <w:p w14:paraId="670F8C5B" w14:textId="77777777" w:rsidR="006A7EA7" w:rsidRPr="006A7EA7" w:rsidRDefault="00D60046" w:rsidP="006A7EA7">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6A7EA7">
        <w:rPr>
          <w:rFonts w:ascii="Arial" w:hAnsi="Arial" w:cs="Arial"/>
          <w:color w:val="000000"/>
          <w:sz w:val="18"/>
          <w:szCs w:val="18"/>
          <w:lang w:eastAsia="fr-FR"/>
        </w:rPr>
        <w:t>History of technology/social media and their corresponding dates.</w:t>
      </w:r>
    </w:p>
    <w:p w14:paraId="5A885D2B" w14:textId="77777777" w:rsidR="006A7EA7" w:rsidRPr="006A7EA7" w:rsidRDefault="006A7EA7" w:rsidP="006A7EA7">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4DDEB845" wp14:editId="67A5FABD">
            <wp:extent cx="4636135" cy="2866774"/>
            <wp:effectExtent l="0" t="0" r="12065"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d’écran 2017-11-07 à 15.39.2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0588" cy="2875711"/>
                    </a:xfrm>
                    <a:prstGeom prst="rect">
                      <a:avLst/>
                    </a:prstGeom>
                  </pic:spPr>
                </pic:pic>
              </a:graphicData>
            </a:graphic>
          </wp:inline>
        </w:drawing>
      </w:r>
    </w:p>
    <w:p w14:paraId="3C6B19DB" w14:textId="79808662" w:rsidR="00D60046" w:rsidRPr="00176E71" w:rsidRDefault="00D60046" w:rsidP="00176E71">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176E71">
        <w:rPr>
          <w:rFonts w:ascii="Arial" w:hAnsi="Arial" w:cs="Arial"/>
          <w:color w:val="000000"/>
          <w:sz w:val="18"/>
          <w:szCs w:val="18"/>
          <w:lang w:eastAsia="fr-FR"/>
        </w:rPr>
        <w:t>What should teachers take into consideration when incorporating new technologies including social media in the classroom?</w:t>
      </w:r>
    </w:p>
    <w:p w14:paraId="2B871D6C" w14:textId="4E63E75C" w:rsidR="00176E71" w:rsidRPr="00176E71" w:rsidRDefault="00445811" w:rsidP="00176E71">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69AF8AF6" wp14:editId="06E222FD">
            <wp:extent cx="4636135" cy="2572733"/>
            <wp:effectExtent l="0" t="0" r="1206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d’écran 2017-11-07 à 21.36.0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48414" cy="2579547"/>
                    </a:xfrm>
                    <a:prstGeom prst="rect">
                      <a:avLst/>
                    </a:prstGeom>
                  </pic:spPr>
                </pic:pic>
              </a:graphicData>
            </a:graphic>
          </wp:inline>
        </w:drawing>
      </w:r>
    </w:p>
    <w:p w14:paraId="73CBBB3A" w14:textId="46CC55FE" w:rsidR="00D60046" w:rsidRPr="00445811" w:rsidRDefault="00D60046" w:rsidP="00445811">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445811">
        <w:rPr>
          <w:rFonts w:ascii="Arial" w:hAnsi="Arial" w:cs="Arial"/>
          <w:color w:val="000000"/>
          <w:sz w:val="18"/>
          <w:szCs w:val="18"/>
          <w:lang w:eastAsia="fr-FR"/>
        </w:rPr>
        <w:t>What were main arguments in the Great Technology Debate?</w:t>
      </w:r>
    </w:p>
    <w:p w14:paraId="490A85EE" w14:textId="77777777" w:rsidR="00CD4CB0" w:rsidRDefault="00CD4CB0" w:rsidP="00445811">
      <w:pPr>
        <w:shd w:val="clear" w:color="auto" w:fill="FFFFFF"/>
        <w:spacing w:before="100" w:beforeAutospacing="1" w:after="100" w:afterAutospacing="1"/>
        <w:rPr>
          <w:rFonts w:ascii="Arial" w:hAnsi="Arial" w:cs="Arial"/>
          <w:color w:val="000000"/>
          <w:sz w:val="18"/>
          <w:szCs w:val="18"/>
          <w:lang w:eastAsia="fr-FR"/>
        </w:rPr>
      </w:pPr>
    </w:p>
    <w:p w14:paraId="4C518D69" w14:textId="77777777" w:rsidR="002367C1" w:rsidRDefault="002367C1" w:rsidP="00445811">
      <w:pPr>
        <w:shd w:val="clear" w:color="auto" w:fill="FFFFFF"/>
        <w:spacing w:before="100" w:beforeAutospacing="1" w:after="100" w:afterAutospacing="1"/>
        <w:rPr>
          <w:rFonts w:ascii="Arial" w:hAnsi="Arial" w:cs="Arial"/>
          <w:color w:val="000000"/>
          <w:sz w:val="18"/>
          <w:szCs w:val="18"/>
          <w:lang w:eastAsia="fr-FR"/>
        </w:rPr>
      </w:pPr>
    </w:p>
    <w:p w14:paraId="6FAAD0A1" w14:textId="77777777" w:rsidR="002367C1" w:rsidRDefault="002367C1" w:rsidP="00445811">
      <w:pPr>
        <w:shd w:val="clear" w:color="auto" w:fill="FFFFFF"/>
        <w:spacing w:before="100" w:beforeAutospacing="1" w:after="100" w:afterAutospacing="1"/>
        <w:rPr>
          <w:rFonts w:ascii="Arial" w:hAnsi="Arial" w:cs="Arial"/>
          <w:color w:val="000000"/>
          <w:sz w:val="18"/>
          <w:szCs w:val="18"/>
          <w:lang w:eastAsia="fr-FR"/>
        </w:rPr>
      </w:pPr>
    </w:p>
    <w:p w14:paraId="2C64E7CE" w14:textId="77777777" w:rsidR="002367C1" w:rsidRPr="00445811" w:rsidRDefault="002367C1" w:rsidP="00445811">
      <w:pPr>
        <w:shd w:val="clear" w:color="auto" w:fill="FFFFFF"/>
        <w:spacing w:before="100" w:beforeAutospacing="1" w:after="100" w:afterAutospacing="1"/>
        <w:rPr>
          <w:rFonts w:ascii="Arial" w:hAnsi="Arial" w:cs="Arial"/>
          <w:color w:val="000000"/>
          <w:sz w:val="18"/>
          <w:szCs w:val="18"/>
          <w:lang w:eastAsia="fr-FR"/>
        </w:rPr>
      </w:pPr>
    </w:p>
    <w:p w14:paraId="5A022ECA" w14:textId="1F5C85A7" w:rsidR="00D40068" w:rsidRPr="00711E35" w:rsidRDefault="00D60046" w:rsidP="00D40068">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D40068">
        <w:rPr>
          <w:rFonts w:ascii="Arial" w:hAnsi="Arial" w:cs="Arial"/>
          <w:color w:val="000000"/>
          <w:sz w:val="18"/>
          <w:szCs w:val="18"/>
          <w:lang w:eastAsia="fr-FR"/>
        </w:rPr>
        <w:t xml:space="preserve">What is the take-away message from Howard Rheingold's </w:t>
      </w:r>
      <w:proofErr w:type="spellStart"/>
      <w:r w:rsidRPr="00D40068">
        <w:rPr>
          <w:rFonts w:ascii="Arial" w:hAnsi="Arial" w:cs="Arial"/>
          <w:color w:val="000000"/>
          <w:sz w:val="18"/>
          <w:szCs w:val="18"/>
          <w:lang w:eastAsia="fr-FR"/>
        </w:rPr>
        <w:t>TedTalk</w:t>
      </w:r>
      <w:proofErr w:type="spellEnd"/>
      <w:r w:rsidRPr="00D40068">
        <w:rPr>
          <w:rFonts w:ascii="Arial" w:hAnsi="Arial" w:cs="Arial"/>
          <w:color w:val="000000"/>
          <w:sz w:val="18"/>
          <w:szCs w:val="18"/>
          <w:lang w:eastAsia="fr-FR"/>
        </w:rPr>
        <w:t>?</w:t>
      </w:r>
    </w:p>
    <w:p w14:paraId="3FDFE3A9" w14:textId="29A1EB0A" w:rsidR="00D40068" w:rsidRDefault="004067B7" w:rsidP="00D40068">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You prove to me that you are trustworthy and I will cooperate</w:t>
      </w:r>
    </w:p>
    <w:p w14:paraId="0814359E" w14:textId="1B1EDF48" w:rsidR="0056539D" w:rsidRPr="00D40068" w:rsidRDefault="0056539D" w:rsidP="00D40068">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 xml:space="preserve">What forms of pain can be </w:t>
      </w:r>
      <w:proofErr w:type="spellStart"/>
      <w:r>
        <w:rPr>
          <w:rFonts w:ascii="Arial" w:hAnsi="Arial" w:cs="Arial"/>
          <w:color w:val="000000"/>
          <w:sz w:val="18"/>
          <w:szCs w:val="18"/>
          <w:lang w:eastAsia="fr-FR"/>
        </w:rPr>
        <w:t>eleviated</w:t>
      </w:r>
      <w:proofErr w:type="spellEnd"/>
      <w:r>
        <w:rPr>
          <w:rFonts w:ascii="Arial" w:hAnsi="Arial" w:cs="Arial"/>
          <w:color w:val="000000"/>
          <w:sz w:val="18"/>
          <w:szCs w:val="18"/>
          <w:lang w:eastAsia="fr-FR"/>
        </w:rPr>
        <w:t xml:space="preserve"> if we all cooperate</w:t>
      </w:r>
    </w:p>
    <w:p w14:paraId="7EF96093" w14:textId="2F85D5B7" w:rsidR="00D60046" w:rsidRPr="0079292B" w:rsidRDefault="00D60046" w:rsidP="0079292B">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79292B">
        <w:rPr>
          <w:rFonts w:ascii="Arial" w:hAnsi="Arial" w:cs="Arial"/>
          <w:color w:val="000000"/>
          <w:sz w:val="18"/>
          <w:szCs w:val="18"/>
          <w:lang w:eastAsia="fr-FR"/>
        </w:rPr>
        <w:t>Identify the learning theories embedded in the game Little Big Planet.</w:t>
      </w:r>
    </w:p>
    <w:p w14:paraId="05086E8D" w14:textId="6EDC7ED8" w:rsidR="0079292B" w:rsidRPr="0079292B" w:rsidRDefault="00390AA1" w:rsidP="0079292B">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 xml:space="preserve">Come up with concepts (be </w:t>
      </w:r>
      <w:r w:rsidR="00854A6A">
        <w:rPr>
          <w:rFonts w:ascii="Arial" w:hAnsi="Arial" w:cs="Arial"/>
          <w:color w:val="000000"/>
          <w:sz w:val="18"/>
          <w:szCs w:val="18"/>
          <w:lang w:eastAsia="fr-FR"/>
        </w:rPr>
        <w:t xml:space="preserve">the </w:t>
      </w:r>
      <w:r>
        <w:rPr>
          <w:rFonts w:ascii="Arial" w:hAnsi="Arial" w:cs="Arial"/>
          <w:color w:val="000000"/>
          <w:sz w:val="18"/>
          <w:szCs w:val="18"/>
          <w:lang w:eastAsia="fr-FR"/>
        </w:rPr>
        <w:t>creator)</w:t>
      </w:r>
      <w:r w:rsidR="00854A6A">
        <w:rPr>
          <w:rFonts w:ascii="Arial" w:hAnsi="Arial" w:cs="Arial"/>
          <w:color w:val="000000"/>
          <w:sz w:val="18"/>
          <w:szCs w:val="18"/>
          <w:lang w:eastAsia="fr-FR"/>
        </w:rPr>
        <w:t xml:space="preserve"> – </w:t>
      </w:r>
      <w:r w:rsidR="008C3BE8">
        <w:rPr>
          <w:rFonts w:ascii="Arial" w:hAnsi="Arial" w:cs="Arial"/>
          <w:color w:val="000000"/>
          <w:sz w:val="18"/>
          <w:szCs w:val="18"/>
          <w:lang w:eastAsia="fr-FR"/>
        </w:rPr>
        <w:t xml:space="preserve">community </w:t>
      </w:r>
      <w:r w:rsidR="00854A6A">
        <w:rPr>
          <w:rFonts w:ascii="Arial" w:hAnsi="Arial" w:cs="Arial"/>
          <w:color w:val="000000"/>
          <w:sz w:val="18"/>
          <w:szCs w:val="18"/>
          <w:lang w:eastAsia="fr-FR"/>
        </w:rPr>
        <w:t>assessment (community of practice online)</w:t>
      </w:r>
      <w:r w:rsidR="00DD3CC4">
        <w:rPr>
          <w:rFonts w:ascii="Arial" w:hAnsi="Arial" w:cs="Arial"/>
          <w:color w:val="000000"/>
          <w:sz w:val="18"/>
          <w:szCs w:val="18"/>
          <w:lang w:eastAsia="fr-FR"/>
        </w:rPr>
        <w:t xml:space="preserve"> </w:t>
      </w:r>
      <w:r w:rsidR="00456B75">
        <w:rPr>
          <w:rFonts w:ascii="Arial" w:hAnsi="Arial" w:cs="Arial"/>
          <w:color w:val="000000"/>
          <w:sz w:val="18"/>
          <w:szCs w:val="18"/>
          <w:lang w:eastAsia="fr-FR"/>
        </w:rPr>
        <w:t>–</w:t>
      </w:r>
      <w:r w:rsidR="00DD3CC4">
        <w:rPr>
          <w:rFonts w:ascii="Arial" w:hAnsi="Arial" w:cs="Arial"/>
          <w:color w:val="000000"/>
          <w:sz w:val="18"/>
          <w:szCs w:val="18"/>
          <w:lang w:eastAsia="fr-FR"/>
        </w:rPr>
        <w:t xml:space="preserve"> </w:t>
      </w:r>
      <w:r w:rsidR="00456B75">
        <w:rPr>
          <w:rFonts w:ascii="Arial" w:hAnsi="Arial" w:cs="Arial"/>
          <w:color w:val="000000"/>
          <w:sz w:val="18"/>
          <w:szCs w:val="18"/>
          <w:lang w:eastAsia="fr-FR"/>
        </w:rPr>
        <w:t>student centered learning</w:t>
      </w:r>
    </w:p>
    <w:p w14:paraId="3FFAEF79" w14:textId="727580CD" w:rsidR="00D60046" w:rsidRDefault="00D60046" w:rsidP="00E5679E">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E5679E">
        <w:rPr>
          <w:rFonts w:ascii="Arial" w:hAnsi="Arial" w:cs="Arial"/>
          <w:color w:val="000000"/>
          <w:sz w:val="18"/>
          <w:szCs w:val="18"/>
          <w:lang w:eastAsia="fr-FR"/>
        </w:rPr>
        <w:t>What is a constructivist approach to learning?</w:t>
      </w:r>
    </w:p>
    <w:p w14:paraId="42851A3B" w14:textId="77777777" w:rsidR="00F94CC2" w:rsidRPr="00F94CC2" w:rsidRDefault="00F94CC2" w:rsidP="00F94CC2">
      <w:pPr>
        <w:shd w:val="clear" w:color="auto" w:fill="FFFFFF"/>
        <w:spacing w:before="100" w:beforeAutospacing="1" w:after="100" w:afterAutospacing="1"/>
        <w:rPr>
          <w:rFonts w:ascii="Arial" w:hAnsi="Arial" w:cs="Arial"/>
          <w:color w:val="000000"/>
          <w:sz w:val="18"/>
          <w:szCs w:val="18"/>
          <w:lang w:eastAsia="fr-FR"/>
        </w:rPr>
      </w:pPr>
    </w:p>
    <w:p w14:paraId="5FD59072" w14:textId="1F134D31" w:rsidR="00F94CC2" w:rsidRDefault="00E5679E" w:rsidP="00E5679E">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Problem based learning – project based learning – authentic tasks – discovery learning – case based learning – collaborative learning – active learning</w:t>
      </w:r>
    </w:p>
    <w:p w14:paraId="4F54F300" w14:textId="77777777" w:rsidR="00F94CC2" w:rsidRDefault="00B45535"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2D353DB5" wp14:editId="38CDC5C2">
            <wp:extent cx="4942749" cy="2390140"/>
            <wp:effectExtent l="0" t="0" r="1079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d’écran 2017-11-08 à 19.23.1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61062" cy="2398996"/>
                    </a:xfrm>
                    <a:prstGeom prst="rect">
                      <a:avLst/>
                    </a:prstGeom>
                  </pic:spPr>
                </pic:pic>
              </a:graphicData>
            </a:graphic>
          </wp:inline>
        </w:drawing>
      </w:r>
    </w:p>
    <w:p w14:paraId="18C1C967" w14:textId="1C8853C4" w:rsidR="00D60046" w:rsidRPr="00F94CC2" w:rsidRDefault="00D60046" w:rsidP="00F94CC2">
      <w:pPr>
        <w:shd w:val="clear" w:color="auto" w:fill="FFFFFF"/>
        <w:spacing w:before="100" w:beforeAutospacing="1" w:after="100" w:afterAutospacing="1"/>
        <w:rPr>
          <w:rFonts w:ascii="Arial" w:hAnsi="Arial" w:cs="Arial"/>
          <w:color w:val="000000"/>
          <w:sz w:val="18"/>
          <w:szCs w:val="18"/>
          <w:lang w:eastAsia="fr-FR"/>
        </w:rPr>
      </w:pPr>
      <w:r w:rsidRPr="00F94CC2">
        <w:rPr>
          <w:rFonts w:ascii="Arial" w:hAnsi="Arial" w:cs="Arial"/>
          <w:color w:val="000000"/>
          <w:sz w:val="18"/>
          <w:szCs w:val="18"/>
          <w:lang w:eastAsia="fr-FR"/>
        </w:rPr>
        <w:t xml:space="preserve">10.   What is a </w:t>
      </w:r>
      <w:proofErr w:type="spellStart"/>
      <w:r w:rsidRPr="00F94CC2">
        <w:rPr>
          <w:rFonts w:ascii="Arial" w:hAnsi="Arial" w:cs="Arial"/>
          <w:color w:val="000000"/>
          <w:sz w:val="18"/>
          <w:szCs w:val="18"/>
          <w:lang w:eastAsia="fr-FR"/>
        </w:rPr>
        <w:t>behaviourist</w:t>
      </w:r>
      <w:proofErr w:type="spellEnd"/>
      <w:r w:rsidRPr="00F94CC2">
        <w:rPr>
          <w:rFonts w:ascii="Arial" w:hAnsi="Arial" w:cs="Arial"/>
          <w:color w:val="000000"/>
          <w:sz w:val="18"/>
          <w:szCs w:val="18"/>
          <w:lang w:eastAsia="fr-FR"/>
        </w:rPr>
        <w:t xml:space="preserve"> approach to learning?</w:t>
      </w:r>
    </w:p>
    <w:p w14:paraId="5A66C651" w14:textId="30A32021" w:rsidR="00982E35" w:rsidRDefault="00982E35"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Direct instruction – stimulus response – operant conditioning – punishment – shaping – drill and practice</w:t>
      </w:r>
    </w:p>
    <w:p w14:paraId="2A6EA6FB" w14:textId="517BF6E4" w:rsidR="007B31DD" w:rsidRPr="00D60046" w:rsidRDefault="007B31DD"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1BBB6BA9" wp14:editId="34DEC6F3">
            <wp:extent cx="4864735" cy="2733932"/>
            <wp:effectExtent l="0" t="0" r="12065"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d’écran 2017-11-08 à 19.14.0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83089" cy="2744247"/>
                    </a:xfrm>
                    <a:prstGeom prst="rect">
                      <a:avLst/>
                    </a:prstGeom>
                  </pic:spPr>
                </pic:pic>
              </a:graphicData>
            </a:graphic>
          </wp:inline>
        </w:drawing>
      </w:r>
    </w:p>
    <w:p w14:paraId="0712A861" w14:textId="5CA0FC63" w:rsidR="002367C1" w:rsidRDefault="00D60046" w:rsidP="002367C1">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2367C1">
        <w:rPr>
          <w:rFonts w:ascii="Arial" w:hAnsi="Arial" w:cs="Arial"/>
          <w:color w:val="000000"/>
          <w:sz w:val="18"/>
          <w:szCs w:val="18"/>
          <w:lang w:eastAsia="fr-FR"/>
        </w:rPr>
        <w:t xml:space="preserve">What is the difference between the constructivist and </w:t>
      </w:r>
      <w:proofErr w:type="spellStart"/>
      <w:r w:rsidRPr="002367C1">
        <w:rPr>
          <w:rFonts w:ascii="Arial" w:hAnsi="Arial" w:cs="Arial"/>
          <w:color w:val="000000"/>
          <w:sz w:val="18"/>
          <w:szCs w:val="18"/>
          <w:lang w:eastAsia="fr-FR"/>
        </w:rPr>
        <w:t>behaviourist</w:t>
      </w:r>
      <w:proofErr w:type="spellEnd"/>
      <w:r w:rsidRPr="002367C1">
        <w:rPr>
          <w:rFonts w:ascii="Arial" w:hAnsi="Arial" w:cs="Arial"/>
          <w:color w:val="000000"/>
          <w:sz w:val="18"/>
          <w:szCs w:val="18"/>
          <w:lang w:eastAsia="fr-FR"/>
        </w:rPr>
        <w:t xml:space="preserve"> approach?</w:t>
      </w:r>
    </w:p>
    <w:p w14:paraId="26FF46D2" w14:textId="77777777" w:rsidR="00F94CC2" w:rsidRDefault="00F94CC2" w:rsidP="00F94CC2">
      <w:pPr>
        <w:shd w:val="clear" w:color="auto" w:fill="FFFFFF"/>
        <w:spacing w:before="100" w:beforeAutospacing="1" w:after="100" w:afterAutospacing="1"/>
        <w:rPr>
          <w:rFonts w:ascii="Arial" w:hAnsi="Arial" w:cs="Arial"/>
          <w:color w:val="000000"/>
          <w:sz w:val="18"/>
          <w:szCs w:val="18"/>
          <w:lang w:eastAsia="fr-FR"/>
        </w:rPr>
      </w:pPr>
    </w:p>
    <w:p w14:paraId="3EEEDFB0" w14:textId="77777777" w:rsidR="0021725E" w:rsidRPr="00F94CC2" w:rsidRDefault="0021725E" w:rsidP="00F94CC2">
      <w:pPr>
        <w:shd w:val="clear" w:color="auto" w:fill="FFFFFF"/>
        <w:spacing w:before="100" w:beforeAutospacing="1" w:after="100" w:afterAutospacing="1"/>
        <w:rPr>
          <w:rFonts w:ascii="Arial" w:hAnsi="Arial" w:cs="Arial"/>
          <w:color w:val="000000"/>
          <w:sz w:val="18"/>
          <w:szCs w:val="18"/>
          <w:lang w:eastAsia="fr-FR"/>
        </w:rPr>
      </w:pPr>
    </w:p>
    <w:p w14:paraId="72AD9971" w14:textId="36BA4E1F" w:rsidR="00F94CC2" w:rsidRPr="00553E05" w:rsidRDefault="00D60046" w:rsidP="00F94CC2">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F94CC2">
        <w:rPr>
          <w:rFonts w:ascii="Arial" w:hAnsi="Arial" w:cs="Arial"/>
          <w:color w:val="000000"/>
          <w:sz w:val="18"/>
          <w:szCs w:val="18"/>
          <w:lang w:eastAsia="fr-FR"/>
        </w:rPr>
        <w:t>What are the steps in Bloom's taxonomy?</w:t>
      </w:r>
    </w:p>
    <w:p w14:paraId="503316FC" w14:textId="3C5A3831" w:rsidR="00D60046" w:rsidRPr="00553E05" w:rsidRDefault="00D60046" w:rsidP="00553E05">
      <w:pPr>
        <w:pStyle w:val="Pardeliste"/>
        <w:numPr>
          <w:ilvl w:val="0"/>
          <w:numId w:val="2"/>
        </w:numPr>
        <w:shd w:val="clear" w:color="auto" w:fill="FFFFFF"/>
        <w:spacing w:before="100" w:beforeAutospacing="1" w:after="100" w:afterAutospacing="1"/>
        <w:rPr>
          <w:rFonts w:ascii="Arial" w:hAnsi="Arial" w:cs="Arial"/>
          <w:color w:val="000000"/>
          <w:sz w:val="18"/>
          <w:szCs w:val="18"/>
          <w:lang w:eastAsia="fr-FR"/>
        </w:rPr>
      </w:pPr>
      <w:r w:rsidRPr="00553E05">
        <w:rPr>
          <w:rFonts w:ascii="Arial" w:hAnsi="Arial" w:cs="Arial"/>
          <w:color w:val="000000"/>
          <w:sz w:val="18"/>
          <w:szCs w:val="18"/>
          <w:lang w:eastAsia="fr-FR"/>
        </w:rPr>
        <w:t>Give an example of each step of Bloom's taxonomy.</w:t>
      </w:r>
    </w:p>
    <w:p w14:paraId="2453C285" w14:textId="14679A84" w:rsidR="00553E05" w:rsidRPr="00553E05" w:rsidRDefault="00553E05" w:rsidP="00553E05">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659F6D0D" wp14:editId="501FB2BB">
            <wp:extent cx="5756910" cy="3153410"/>
            <wp:effectExtent l="0" t="0" r="889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d’écran 2017-11-08 à 20.48.2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6910" cy="3153410"/>
                    </a:xfrm>
                    <a:prstGeom prst="rect">
                      <a:avLst/>
                    </a:prstGeom>
                  </pic:spPr>
                </pic:pic>
              </a:graphicData>
            </a:graphic>
          </wp:inline>
        </w:drawing>
      </w:r>
    </w:p>
    <w:p w14:paraId="5305A4AD" w14:textId="77777777" w:rsid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14.   Define the zone of proximal development.</w:t>
      </w:r>
    </w:p>
    <w:p w14:paraId="6D71E3D4" w14:textId="2E15AE86" w:rsidR="003F3AFE" w:rsidRPr="00D60046" w:rsidRDefault="00ED6079"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 xml:space="preserve">The distance between a student’s ability to perform a task under adult guidance and/or with peer collaboration and the </w:t>
      </w:r>
      <w:proofErr w:type="gramStart"/>
      <w:r>
        <w:rPr>
          <w:rFonts w:ascii="Arial" w:hAnsi="Arial" w:cs="Arial"/>
          <w:color w:val="000000"/>
          <w:sz w:val="18"/>
          <w:szCs w:val="18"/>
          <w:lang w:eastAsia="fr-FR"/>
        </w:rPr>
        <w:t>students</w:t>
      </w:r>
      <w:proofErr w:type="gramEnd"/>
      <w:r>
        <w:rPr>
          <w:rFonts w:ascii="Arial" w:hAnsi="Arial" w:cs="Arial"/>
          <w:color w:val="000000"/>
          <w:sz w:val="18"/>
          <w:szCs w:val="18"/>
          <w:lang w:eastAsia="fr-FR"/>
        </w:rPr>
        <w:t xml:space="preserve"> ability solving problems </w:t>
      </w:r>
      <w:proofErr w:type="spellStart"/>
      <w:r>
        <w:rPr>
          <w:rFonts w:ascii="Arial" w:hAnsi="Arial" w:cs="Arial"/>
          <w:color w:val="000000"/>
          <w:sz w:val="18"/>
          <w:szCs w:val="18"/>
          <w:lang w:eastAsia="fr-FR"/>
        </w:rPr>
        <w:t>independetly</w:t>
      </w:r>
      <w:proofErr w:type="spellEnd"/>
    </w:p>
    <w:p w14:paraId="1CA216EA" w14:textId="1155CEC6" w:rsidR="007007FD"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 xml:space="preserve">15.   What is the take-away message from Sherry </w:t>
      </w:r>
      <w:proofErr w:type="spellStart"/>
      <w:r w:rsidRPr="00D60046">
        <w:rPr>
          <w:rFonts w:ascii="Arial" w:hAnsi="Arial" w:cs="Arial"/>
          <w:color w:val="000000"/>
          <w:sz w:val="18"/>
          <w:szCs w:val="18"/>
          <w:lang w:eastAsia="fr-FR"/>
        </w:rPr>
        <w:t>Turkle's</w:t>
      </w:r>
      <w:proofErr w:type="spellEnd"/>
      <w:r w:rsidRPr="00D60046">
        <w:rPr>
          <w:rFonts w:ascii="Arial" w:hAnsi="Arial" w:cs="Arial"/>
          <w:color w:val="000000"/>
          <w:sz w:val="18"/>
          <w:szCs w:val="18"/>
          <w:lang w:eastAsia="fr-FR"/>
        </w:rPr>
        <w:t xml:space="preserve"> </w:t>
      </w:r>
      <w:proofErr w:type="spellStart"/>
      <w:r w:rsidRPr="00D60046">
        <w:rPr>
          <w:rFonts w:ascii="Arial" w:hAnsi="Arial" w:cs="Arial"/>
          <w:color w:val="000000"/>
          <w:sz w:val="18"/>
          <w:szCs w:val="18"/>
          <w:lang w:eastAsia="fr-FR"/>
        </w:rPr>
        <w:t>TedTalk</w:t>
      </w:r>
      <w:proofErr w:type="spellEnd"/>
      <w:r w:rsidRPr="00D60046">
        <w:rPr>
          <w:rFonts w:ascii="Arial" w:hAnsi="Arial" w:cs="Arial"/>
          <w:color w:val="000000"/>
          <w:sz w:val="18"/>
          <w:szCs w:val="18"/>
          <w:lang w:eastAsia="fr-FR"/>
        </w:rPr>
        <w:t>?</w:t>
      </w:r>
    </w:p>
    <w:p w14:paraId="23EA4B83" w14:textId="77777777" w:rsidR="007007FD" w:rsidRPr="00D60046" w:rsidRDefault="007007FD" w:rsidP="00D60046">
      <w:pPr>
        <w:shd w:val="clear" w:color="auto" w:fill="FFFFFF"/>
        <w:spacing w:before="100" w:beforeAutospacing="1" w:after="100" w:afterAutospacing="1"/>
        <w:rPr>
          <w:rFonts w:ascii="Arial" w:hAnsi="Arial" w:cs="Arial"/>
          <w:color w:val="000000"/>
          <w:sz w:val="18"/>
          <w:szCs w:val="18"/>
          <w:lang w:eastAsia="fr-FR"/>
        </w:rPr>
      </w:pPr>
    </w:p>
    <w:p w14:paraId="70EBEF0B" w14:textId="77777777" w:rsid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16.   What are the tensions related to social media uses?</w:t>
      </w:r>
    </w:p>
    <w:p w14:paraId="7ACE60A0" w14:textId="5C17EB13" w:rsidR="007007FD" w:rsidRDefault="007007FD"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Hate speech – abuse online</w:t>
      </w:r>
    </w:p>
    <w:p w14:paraId="3D8BC1CF" w14:textId="38208E0A" w:rsidR="00C645B4" w:rsidRPr="00D60046" w:rsidRDefault="00C645B4"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noProof/>
          <w:color w:val="000000"/>
          <w:sz w:val="18"/>
          <w:szCs w:val="18"/>
          <w:lang w:val="fr-FR" w:eastAsia="fr-FR"/>
        </w:rPr>
        <w:drawing>
          <wp:inline distT="0" distB="0" distL="0" distR="0" wp14:anchorId="53F5F384" wp14:editId="0903ED6A">
            <wp:extent cx="5756910" cy="3068320"/>
            <wp:effectExtent l="0" t="0" r="8890" b="508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d’écran 2017-11-08 à 20.57.47.png"/>
                    <pic:cNvPicPr/>
                  </pic:nvPicPr>
                  <pic:blipFill>
                    <a:blip r:embed="rId14">
                      <a:extLst>
                        <a:ext uri="{28A0092B-C50C-407E-A947-70E740481C1C}">
                          <a14:useLocalDpi xmlns:a14="http://schemas.microsoft.com/office/drawing/2010/main" val="0"/>
                        </a:ext>
                      </a:extLst>
                    </a:blip>
                    <a:stretch>
                      <a:fillRect/>
                    </a:stretch>
                  </pic:blipFill>
                  <pic:spPr>
                    <a:xfrm>
                      <a:off x="0" y="0"/>
                      <a:ext cx="5756910" cy="3068320"/>
                    </a:xfrm>
                    <a:prstGeom prst="rect">
                      <a:avLst/>
                    </a:prstGeom>
                  </pic:spPr>
                </pic:pic>
              </a:graphicData>
            </a:graphic>
          </wp:inline>
        </w:drawing>
      </w:r>
    </w:p>
    <w:p w14:paraId="263E75AE" w14:textId="77777777" w:rsid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17.   What is the goal of digital citizenship?</w:t>
      </w:r>
    </w:p>
    <w:p w14:paraId="76B7A0F8" w14:textId="1E3D18FC" w:rsidR="00C645B4" w:rsidRPr="00D60046" w:rsidRDefault="0021725E"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To learn the appropriate use of technology</w:t>
      </w:r>
    </w:p>
    <w:p w14:paraId="45355147" w14:textId="77777777" w:rsid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18.   Define the 9 elements of digital citizenship programs.</w:t>
      </w:r>
    </w:p>
    <w:p w14:paraId="79E1A6F0" w14:textId="6CB6C461" w:rsidR="00AB0CA3" w:rsidRPr="00D60046" w:rsidRDefault="00AB0CA3" w:rsidP="00D60046">
      <w:pPr>
        <w:shd w:val="clear" w:color="auto" w:fill="FFFFFF"/>
        <w:spacing w:before="100" w:beforeAutospacing="1" w:after="100" w:afterAutospacing="1"/>
        <w:rPr>
          <w:rFonts w:ascii="Arial" w:hAnsi="Arial" w:cs="Arial"/>
          <w:color w:val="000000"/>
          <w:sz w:val="18"/>
          <w:szCs w:val="18"/>
          <w:lang w:eastAsia="fr-FR"/>
        </w:rPr>
      </w:pPr>
      <w:r>
        <w:rPr>
          <w:rFonts w:ascii="Arial" w:hAnsi="Arial" w:cs="Arial"/>
          <w:color w:val="000000"/>
          <w:sz w:val="18"/>
          <w:szCs w:val="18"/>
          <w:lang w:eastAsia="fr-FR"/>
        </w:rPr>
        <w:t>Access – commerce – communication – literacy – etiquette – law – rights and responsibilities – health and wellness - security</w:t>
      </w:r>
    </w:p>
    <w:p w14:paraId="297BEC0F" w14:textId="77777777" w:rsid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19.   Give an example of each element in the 9 elements of digital citizenship programs.</w:t>
      </w:r>
    </w:p>
    <w:p w14:paraId="3A98A95C" w14:textId="2D8C974C" w:rsidR="00AB0CA3" w:rsidRDefault="00AE7CC9" w:rsidP="00D60046">
      <w:pPr>
        <w:shd w:val="clear" w:color="auto" w:fill="FFFFFF"/>
        <w:spacing w:before="100" w:beforeAutospacing="1" w:after="100" w:afterAutospacing="1"/>
        <w:rPr>
          <w:rFonts w:ascii="Arial" w:hAnsi="Arial" w:cs="Arial"/>
          <w:color w:val="000000"/>
          <w:sz w:val="18"/>
          <w:szCs w:val="18"/>
          <w:lang w:eastAsia="fr-FR"/>
        </w:rPr>
      </w:pPr>
      <w:proofErr w:type="gramStart"/>
      <w:r>
        <w:rPr>
          <w:rFonts w:ascii="Arial" w:hAnsi="Arial" w:cs="Arial"/>
          <w:color w:val="000000"/>
          <w:sz w:val="18"/>
          <w:szCs w:val="18"/>
          <w:lang w:eastAsia="fr-FR"/>
        </w:rPr>
        <w:t>Access :</w:t>
      </w:r>
      <w:proofErr w:type="gramEnd"/>
      <w:r>
        <w:rPr>
          <w:rFonts w:ascii="Arial" w:hAnsi="Arial" w:cs="Arial"/>
          <w:color w:val="000000"/>
          <w:sz w:val="18"/>
          <w:szCs w:val="18"/>
          <w:lang w:eastAsia="fr-FR"/>
        </w:rPr>
        <w:t xml:space="preserve"> full electronic participation in society</w:t>
      </w:r>
    </w:p>
    <w:p w14:paraId="4211523C" w14:textId="07EB3BD2" w:rsidR="00AE7CC9" w:rsidRDefault="00AE7CC9" w:rsidP="00D60046">
      <w:pPr>
        <w:shd w:val="clear" w:color="auto" w:fill="FFFFFF"/>
        <w:spacing w:before="100" w:beforeAutospacing="1" w:after="100" w:afterAutospacing="1"/>
        <w:rPr>
          <w:rFonts w:ascii="Arial" w:hAnsi="Arial" w:cs="Arial"/>
          <w:color w:val="000000"/>
          <w:sz w:val="18"/>
          <w:szCs w:val="18"/>
          <w:lang w:eastAsia="fr-FR"/>
        </w:rPr>
      </w:pPr>
      <w:proofErr w:type="gramStart"/>
      <w:r>
        <w:rPr>
          <w:rFonts w:ascii="Arial" w:hAnsi="Arial" w:cs="Arial"/>
          <w:color w:val="000000"/>
          <w:sz w:val="18"/>
          <w:szCs w:val="18"/>
          <w:lang w:eastAsia="fr-FR"/>
        </w:rPr>
        <w:t>Literacy :</w:t>
      </w:r>
      <w:proofErr w:type="gramEnd"/>
      <w:r>
        <w:rPr>
          <w:rFonts w:ascii="Arial" w:hAnsi="Arial" w:cs="Arial"/>
          <w:color w:val="000000"/>
          <w:sz w:val="18"/>
          <w:szCs w:val="18"/>
          <w:lang w:eastAsia="fr-FR"/>
        </w:rPr>
        <w:t xml:space="preserve"> teaching and learning about technology and the use of technology</w:t>
      </w:r>
    </w:p>
    <w:p w14:paraId="6662ABD9" w14:textId="64DC34B7" w:rsidR="00AE7CC9" w:rsidRPr="00D60046" w:rsidRDefault="00AE7CC9" w:rsidP="00D60046">
      <w:pPr>
        <w:shd w:val="clear" w:color="auto" w:fill="FFFFFF"/>
        <w:spacing w:before="100" w:beforeAutospacing="1" w:after="100" w:afterAutospacing="1"/>
        <w:rPr>
          <w:rFonts w:ascii="Arial" w:hAnsi="Arial" w:cs="Arial"/>
          <w:color w:val="000000"/>
          <w:sz w:val="18"/>
          <w:szCs w:val="18"/>
          <w:lang w:eastAsia="fr-FR"/>
        </w:rPr>
      </w:pPr>
      <w:proofErr w:type="gramStart"/>
      <w:r>
        <w:rPr>
          <w:rFonts w:ascii="Arial" w:hAnsi="Arial" w:cs="Arial"/>
          <w:color w:val="000000"/>
          <w:sz w:val="18"/>
          <w:szCs w:val="18"/>
          <w:lang w:eastAsia="fr-FR"/>
        </w:rPr>
        <w:t>Communication :</w:t>
      </w:r>
      <w:proofErr w:type="gramEnd"/>
      <w:r>
        <w:rPr>
          <w:rFonts w:ascii="Arial" w:hAnsi="Arial" w:cs="Arial"/>
          <w:color w:val="000000"/>
          <w:sz w:val="18"/>
          <w:szCs w:val="18"/>
          <w:lang w:eastAsia="fr-FR"/>
        </w:rPr>
        <w:t xml:space="preserve"> </w:t>
      </w:r>
    </w:p>
    <w:p w14:paraId="121BB812"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20.   Define Edward Said's concept of orientalism.</w:t>
      </w:r>
    </w:p>
    <w:p w14:paraId="4C713BFE"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21.   What is Adorno's Culture Industry theory?</w:t>
      </w:r>
    </w:p>
    <w:p w14:paraId="2F17549E"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22.   What do we mean by us-ness vs them-ness in social media?</w:t>
      </w:r>
    </w:p>
    <w:p w14:paraId="2D1606F8"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23.   How can we use Bloom's taxonomy to implement critical thinking in pedagogy? Give an example.</w:t>
      </w:r>
    </w:p>
    <w:p w14:paraId="41161C34"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24.   What is structuralism?</w:t>
      </w:r>
    </w:p>
    <w:p w14:paraId="0844D501"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25.   What is post-structuralism?</w:t>
      </w:r>
    </w:p>
    <w:p w14:paraId="53AC403C"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26.   What is deconstruction?</w:t>
      </w:r>
    </w:p>
    <w:p w14:paraId="12291278"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27.   Define: digital dissonance- chaining- lurking</w:t>
      </w:r>
    </w:p>
    <w:p w14:paraId="4CB642CF"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28.   What is the holistic approach to integration of technology in education? What are its benefits?</w:t>
      </w:r>
    </w:p>
    <w:p w14:paraId="072DE867"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29.   What are the components of research reports? Define each.</w:t>
      </w:r>
    </w:p>
    <w:p w14:paraId="07396BCC"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 xml:space="preserve">30.   What is the definition of privacy according to </w:t>
      </w:r>
      <w:proofErr w:type="spellStart"/>
      <w:r w:rsidRPr="00D60046">
        <w:rPr>
          <w:rFonts w:ascii="Arial" w:hAnsi="Arial" w:cs="Arial"/>
          <w:color w:val="000000"/>
          <w:sz w:val="18"/>
          <w:szCs w:val="18"/>
          <w:lang w:eastAsia="fr-FR"/>
        </w:rPr>
        <w:t>Steeve</w:t>
      </w:r>
      <w:proofErr w:type="spellEnd"/>
      <w:r w:rsidRPr="00D60046">
        <w:rPr>
          <w:rFonts w:ascii="Arial" w:hAnsi="Arial" w:cs="Arial"/>
          <w:color w:val="000000"/>
          <w:sz w:val="18"/>
          <w:szCs w:val="18"/>
          <w:lang w:eastAsia="fr-FR"/>
        </w:rPr>
        <w:t xml:space="preserve"> 2014?</w:t>
      </w:r>
    </w:p>
    <w:p w14:paraId="40E92350" w14:textId="77777777" w:rsidR="00D60046" w:rsidRPr="00D60046" w:rsidRDefault="00D60046" w:rsidP="00D60046">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 xml:space="preserve">31.   What is the link between privacy, technology and Foucault's </w:t>
      </w:r>
      <w:proofErr w:type="spellStart"/>
      <w:r w:rsidRPr="00D60046">
        <w:rPr>
          <w:rFonts w:ascii="Arial" w:hAnsi="Arial" w:cs="Arial"/>
          <w:color w:val="000000"/>
          <w:sz w:val="18"/>
          <w:szCs w:val="18"/>
          <w:lang w:eastAsia="fr-FR"/>
        </w:rPr>
        <w:t>Panopticon</w:t>
      </w:r>
      <w:proofErr w:type="spellEnd"/>
      <w:r w:rsidRPr="00D60046">
        <w:rPr>
          <w:rFonts w:ascii="Arial" w:hAnsi="Arial" w:cs="Arial"/>
          <w:color w:val="000000"/>
          <w:sz w:val="18"/>
          <w:szCs w:val="18"/>
          <w:lang w:eastAsia="fr-FR"/>
        </w:rPr>
        <w:t>?</w:t>
      </w:r>
    </w:p>
    <w:p w14:paraId="36E0CF15" w14:textId="5E4FA54E" w:rsidR="00411ED1" w:rsidRDefault="00D60046" w:rsidP="00CF66C2">
      <w:pPr>
        <w:shd w:val="clear" w:color="auto" w:fill="FFFFFF"/>
        <w:spacing w:before="100" w:beforeAutospacing="1" w:after="100" w:afterAutospacing="1"/>
        <w:rPr>
          <w:rFonts w:ascii="Arial" w:hAnsi="Arial" w:cs="Arial"/>
          <w:color w:val="000000"/>
          <w:sz w:val="18"/>
          <w:szCs w:val="18"/>
          <w:lang w:eastAsia="fr-FR"/>
        </w:rPr>
      </w:pPr>
      <w:r w:rsidRPr="00D60046">
        <w:rPr>
          <w:rFonts w:ascii="Arial" w:hAnsi="Arial" w:cs="Arial"/>
          <w:color w:val="000000"/>
          <w:sz w:val="18"/>
          <w:szCs w:val="18"/>
          <w:lang w:eastAsia="fr-FR"/>
        </w:rPr>
        <w:t>32.   How can we increase awareness of privacy using stakeholder's agency?</w:t>
      </w:r>
    </w:p>
    <w:p w14:paraId="06DE0AA5" w14:textId="77777777" w:rsidR="0007617A" w:rsidRDefault="0007617A" w:rsidP="00CF66C2">
      <w:pPr>
        <w:shd w:val="clear" w:color="auto" w:fill="FFFFFF"/>
        <w:spacing w:before="100" w:beforeAutospacing="1" w:after="100" w:afterAutospacing="1"/>
        <w:rPr>
          <w:rFonts w:ascii="Arial" w:hAnsi="Arial" w:cs="Arial"/>
          <w:color w:val="000000"/>
          <w:sz w:val="18"/>
          <w:szCs w:val="18"/>
          <w:lang w:eastAsia="fr-FR"/>
        </w:rPr>
      </w:pPr>
    </w:p>
    <w:p w14:paraId="0F4B1231" w14:textId="77777777" w:rsidR="0007617A" w:rsidRDefault="0007617A" w:rsidP="00CF66C2">
      <w:pPr>
        <w:shd w:val="clear" w:color="auto" w:fill="FFFFFF"/>
        <w:spacing w:before="100" w:beforeAutospacing="1" w:after="100" w:afterAutospacing="1"/>
        <w:rPr>
          <w:rFonts w:ascii="Arial" w:hAnsi="Arial" w:cs="Arial"/>
          <w:color w:val="000000"/>
          <w:sz w:val="18"/>
          <w:szCs w:val="18"/>
          <w:lang w:eastAsia="fr-FR"/>
        </w:rPr>
      </w:pPr>
    </w:p>
    <w:p w14:paraId="41AD7A9A" w14:textId="77777777" w:rsidR="00E76FEE" w:rsidRDefault="00E76FEE" w:rsidP="00CF66C2">
      <w:pPr>
        <w:shd w:val="clear" w:color="auto" w:fill="FFFFFF"/>
        <w:spacing w:before="100" w:beforeAutospacing="1" w:after="100" w:afterAutospacing="1"/>
        <w:rPr>
          <w:rFonts w:ascii="Arial" w:hAnsi="Arial" w:cs="Arial"/>
          <w:color w:val="000000"/>
          <w:sz w:val="18"/>
          <w:szCs w:val="18"/>
          <w:lang w:eastAsia="fr-FR"/>
        </w:rPr>
      </w:pPr>
    </w:p>
    <w:p w14:paraId="72D3DBAD" w14:textId="77777777" w:rsidR="00E76FEE" w:rsidRDefault="00E76FEE" w:rsidP="00CF66C2">
      <w:pPr>
        <w:shd w:val="clear" w:color="auto" w:fill="FFFFFF"/>
        <w:spacing w:before="100" w:beforeAutospacing="1" w:after="100" w:afterAutospacing="1"/>
        <w:rPr>
          <w:rFonts w:ascii="Arial" w:hAnsi="Arial" w:cs="Arial"/>
          <w:color w:val="000000"/>
          <w:sz w:val="18"/>
          <w:szCs w:val="18"/>
          <w:lang w:eastAsia="fr-FR"/>
        </w:rPr>
      </w:pPr>
    </w:p>
    <w:p w14:paraId="449F6E0A" w14:textId="77777777" w:rsidR="00E76FEE" w:rsidRDefault="00E76FEE" w:rsidP="00CF66C2">
      <w:pPr>
        <w:shd w:val="clear" w:color="auto" w:fill="FFFFFF"/>
        <w:spacing w:before="100" w:beforeAutospacing="1" w:after="100" w:afterAutospacing="1"/>
        <w:rPr>
          <w:rFonts w:ascii="Arial" w:hAnsi="Arial" w:cs="Arial"/>
          <w:color w:val="000000"/>
          <w:sz w:val="18"/>
          <w:szCs w:val="18"/>
          <w:lang w:eastAsia="fr-FR"/>
        </w:rPr>
      </w:pPr>
    </w:p>
    <w:p w14:paraId="334D4894" w14:textId="77777777" w:rsidR="00E76FEE" w:rsidRDefault="00E76FEE" w:rsidP="00CF66C2">
      <w:pPr>
        <w:shd w:val="clear" w:color="auto" w:fill="FFFFFF"/>
        <w:spacing w:before="100" w:beforeAutospacing="1" w:after="100" w:afterAutospacing="1"/>
        <w:rPr>
          <w:rFonts w:ascii="Arial" w:hAnsi="Arial" w:cs="Arial"/>
          <w:color w:val="000000"/>
          <w:sz w:val="18"/>
          <w:szCs w:val="18"/>
          <w:lang w:eastAsia="fr-FR"/>
        </w:rPr>
      </w:pPr>
    </w:p>
    <w:p w14:paraId="37453F7C" w14:textId="77777777" w:rsidR="00E76FEE" w:rsidRDefault="00E76FEE" w:rsidP="00CF66C2">
      <w:pPr>
        <w:shd w:val="clear" w:color="auto" w:fill="FFFFFF"/>
        <w:spacing w:before="100" w:beforeAutospacing="1" w:after="100" w:afterAutospacing="1"/>
        <w:rPr>
          <w:rFonts w:ascii="Arial" w:hAnsi="Arial" w:cs="Arial"/>
          <w:color w:val="000000"/>
          <w:sz w:val="18"/>
          <w:szCs w:val="18"/>
          <w:lang w:eastAsia="fr-FR"/>
        </w:rPr>
      </w:pPr>
      <w:bookmarkStart w:id="0" w:name="_GoBack"/>
      <w:bookmarkEnd w:id="0"/>
    </w:p>
    <w:p w14:paraId="36E63287" w14:textId="382D39F0" w:rsidR="00E76FEE" w:rsidRPr="00E76FEE" w:rsidRDefault="00E76FEE" w:rsidP="00CF66C2">
      <w:pPr>
        <w:shd w:val="clear" w:color="auto" w:fill="FFFFFF"/>
        <w:spacing w:before="100" w:beforeAutospacing="1" w:after="100" w:afterAutospacing="1"/>
        <w:rPr>
          <w:rFonts w:ascii="Arial" w:hAnsi="Arial" w:cs="Arial"/>
          <w:b/>
          <w:color w:val="000000"/>
          <w:sz w:val="28"/>
          <w:szCs w:val="28"/>
          <w:lang w:eastAsia="fr-FR"/>
        </w:rPr>
      </w:pPr>
      <w:r w:rsidRPr="00E76FEE">
        <w:rPr>
          <w:rFonts w:ascii="Arial" w:hAnsi="Arial" w:cs="Arial"/>
          <w:b/>
          <w:color w:val="000000"/>
          <w:sz w:val="28"/>
          <w:szCs w:val="28"/>
          <w:lang w:eastAsia="fr-FR"/>
        </w:rPr>
        <w:t>Midterm</w:t>
      </w:r>
    </w:p>
    <w:p w14:paraId="47D6D4F3" w14:textId="77777777" w:rsidR="00E76FEE" w:rsidRPr="00E76FEE" w:rsidRDefault="00E76FEE" w:rsidP="00E76FEE">
      <w:pPr>
        <w:numPr>
          <w:ilvl w:val="0"/>
          <w:numId w:val="4"/>
        </w:numPr>
        <w:ind w:left="450"/>
        <w:textAlignment w:val="baseline"/>
        <w:rPr>
          <w:rFonts w:ascii="Arial" w:hAnsi="Arial" w:cs="Arial"/>
          <w:color w:val="000000"/>
          <w:sz w:val="22"/>
          <w:szCs w:val="22"/>
          <w:lang w:eastAsia="fr-FR"/>
        </w:rPr>
      </w:pPr>
      <w:r w:rsidRPr="00E76FEE">
        <w:rPr>
          <w:rFonts w:ascii="Arial" w:hAnsi="Arial" w:cs="Arial"/>
          <w:color w:val="000000"/>
          <w:sz w:val="22"/>
          <w:szCs w:val="22"/>
          <w:lang w:eastAsia="fr-FR"/>
        </w:rPr>
        <w:t>according to the nine elements of digital citizenship programming in the classroom, download illegally obtained material from the web. this relates to</w:t>
      </w:r>
    </w:p>
    <w:p w14:paraId="17B43A55"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Digital law</w:t>
      </w:r>
    </w:p>
    <w:p w14:paraId="782E905D" w14:textId="77777777" w:rsidR="00E76FEE" w:rsidRPr="00E76FEE" w:rsidRDefault="00E76FEE" w:rsidP="00E76FEE">
      <w:pPr>
        <w:rPr>
          <w:rFonts w:ascii="Times New Roman" w:eastAsia="Times New Roman" w:hAnsi="Times New Roman" w:cs="Times New Roman"/>
          <w:lang w:eastAsia="fr-FR"/>
        </w:rPr>
      </w:pPr>
    </w:p>
    <w:p w14:paraId="2D65368C"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2.  Web 2.0</w:t>
      </w:r>
    </w:p>
    <w:p w14:paraId="1EEA6EF4"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 xml:space="preserve">A new way to utilize the </w:t>
      </w:r>
      <w:proofErr w:type="gramStart"/>
      <w:r w:rsidRPr="00E76FEE">
        <w:rPr>
          <w:rFonts w:ascii="Arial" w:hAnsi="Arial" w:cs="Arial"/>
          <w:b/>
          <w:bCs/>
          <w:color w:val="000000"/>
          <w:sz w:val="22"/>
          <w:szCs w:val="22"/>
          <w:lang w:eastAsia="fr-FR"/>
        </w:rPr>
        <w:t>world wide</w:t>
      </w:r>
      <w:proofErr w:type="gramEnd"/>
      <w:r w:rsidRPr="00E76FEE">
        <w:rPr>
          <w:rFonts w:ascii="Arial" w:hAnsi="Arial" w:cs="Arial"/>
          <w:b/>
          <w:bCs/>
          <w:color w:val="000000"/>
          <w:sz w:val="22"/>
          <w:szCs w:val="22"/>
          <w:lang w:eastAsia="fr-FR"/>
        </w:rPr>
        <w:t xml:space="preserve"> web using interactive capabilities</w:t>
      </w:r>
    </w:p>
    <w:p w14:paraId="22AF552B" w14:textId="77777777" w:rsidR="00E76FEE" w:rsidRPr="00E76FEE" w:rsidRDefault="00E76FEE" w:rsidP="00E76FEE">
      <w:pPr>
        <w:rPr>
          <w:rFonts w:ascii="Times New Roman" w:eastAsia="Times New Roman" w:hAnsi="Times New Roman" w:cs="Times New Roman"/>
          <w:lang w:eastAsia="fr-FR"/>
        </w:rPr>
      </w:pPr>
    </w:p>
    <w:p w14:paraId="3B6313E2"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3. In quantitative research, what is the typical function of a research question?</w:t>
      </w:r>
    </w:p>
    <w:p w14:paraId="62FEA6F5" w14:textId="77777777" w:rsidR="00E76FEE" w:rsidRPr="00E76FEE" w:rsidRDefault="00E76FEE" w:rsidP="00E76FEE">
      <w:pPr>
        <w:rPr>
          <w:rFonts w:ascii="Times New Roman" w:eastAsia="Times New Roman" w:hAnsi="Times New Roman" w:cs="Times New Roman"/>
          <w:lang w:eastAsia="fr-FR"/>
        </w:rPr>
      </w:pPr>
    </w:p>
    <w:p w14:paraId="5E57E762"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To state the relationship between variables</w:t>
      </w:r>
    </w:p>
    <w:p w14:paraId="6D548765" w14:textId="77777777" w:rsidR="00E76FEE" w:rsidRPr="00E76FEE" w:rsidRDefault="00E76FEE" w:rsidP="00E76FEE">
      <w:pPr>
        <w:rPr>
          <w:rFonts w:ascii="Times New Roman" w:eastAsia="Times New Roman" w:hAnsi="Times New Roman" w:cs="Times New Roman"/>
          <w:lang w:eastAsia="fr-FR"/>
        </w:rPr>
      </w:pPr>
    </w:p>
    <w:p w14:paraId="5EDB2400"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4.  Which of the following is a no data collection</w:t>
      </w:r>
    </w:p>
    <w:p w14:paraId="18010D03" w14:textId="77777777" w:rsidR="00E76FEE" w:rsidRPr="00E76FEE" w:rsidRDefault="00E76FEE" w:rsidP="00E76FEE">
      <w:pPr>
        <w:rPr>
          <w:rFonts w:ascii="Times New Roman" w:eastAsia="Times New Roman" w:hAnsi="Times New Roman" w:cs="Times New Roman"/>
          <w:lang w:eastAsia="fr-FR"/>
        </w:rPr>
      </w:pPr>
    </w:p>
    <w:p w14:paraId="7B5CECF9"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Lit review</w:t>
      </w:r>
    </w:p>
    <w:p w14:paraId="36FC1833" w14:textId="77777777" w:rsidR="00E76FEE" w:rsidRPr="00E76FEE" w:rsidRDefault="00E76FEE" w:rsidP="00E76FEE">
      <w:pPr>
        <w:rPr>
          <w:rFonts w:ascii="Times New Roman" w:eastAsia="Times New Roman" w:hAnsi="Times New Roman" w:cs="Times New Roman"/>
          <w:lang w:eastAsia="fr-FR"/>
        </w:rPr>
      </w:pPr>
    </w:p>
    <w:p w14:paraId="00392D3B"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5. Research paper</w:t>
      </w:r>
    </w:p>
    <w:p w14:paraId="2C88D599" w14:textId="77777777" w:rsidR="00E76FEE" w:rsidRPr="00E76FEE" w:rsidRDefault="00E76FEE" w:rsidP="00E76FEE">
      <w:pPr>
        <w:rPr>
          <w:rFonts w:ascii="Times New Roman" w:eastAsia="Times New Roman" w:hAnsi="Times New Roman" w:cs="Times New Roman"/>
          <w:lang w:eastAsia="fr-FR"/>
        </w:rPr>
      </w:pPr>
    </w:p>
    <w:p w14:paraId="18772C06"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Intro, lit review, hypo or research question, research methods, results, discussion, references</w:t>
      </w:r>
    </w:p>
    <w:p w14:paraId="2EE09116" w14:textId="77777777" w:rsidR="00E76FEE" w:rsidRPr="00E76FEE" w:rsidRDefault="00E76FEE" w:rsidP="00E76FEE">
      <w:pPr>
        <w:rPr>
          <w:rFonts w:ascii="Times New Roman" w:eastAsia="Times New Roman" w:hAnsi="Times New Roman" w:cs="Times New Roman"/>
          <w:lang w:eastAsia="fr-FR"/>
        </w:rPr>
      </w:pPr>
    </w:p>
    <w:p w14:paraId="782AC797"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6. Texting in an educational environment</w:t>
      </w:r>
    </w:p>
    <w:p w14:paraId="1C37DA74" w14:textId="77777777" w:rsidR="00E76FEE" w:rsidRPr="00E76FEE" w:rsidRDefault="00E76FEE" w:rsidP="00E76FEE">
      <w:pPr>
        <w:rPr>
          <w:rFonts w:ascii="Times New Roman" w:eastAsia="Times New Roman" w:hAnsi="Times New Roman" w:cs="Times New Roman"/>
          <w:lang w:eastAsia="fr-FR"/>
        </w:rPr>
      </w:pPr>
    </w:p>
    <w:p w14:paraId="25C44B84"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Exchanging ideas about class discussion</w:t>
      </w:r>
    </w:p>
    <w:p w14:paraId="7691C358" w14:textId="77777777" w:rsidR="00E76FEE" w:rsidRPr="00E76FEE" w:rsidRDefault="00E76FEE" w:rsidP="00E76FEE">
      <w:pPr>
        <w:rPr>
          <w:rFonts w:ascii="Times New Roman" w:eastAsia="Times New Roman" w:hAnsi="Times New Roman" w:cs="Times New Roman"/>
          <w:lang w:eastAsia="fr-FR"/>
        </w:rPr>
      </w:pPr>
    </w:p>
    <w:p w14:paraId="50FFF03E"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7. </w:t>
      </w:r>
      <w:proofErr w:type="spellStart"/>
      <w:r w:rsidRPr="00E76FEE">
        <w:rPr>
          <w:rFonts w:ascii="Arial" w:hAnsi="Arial" w:cs="Arial"/>
          <w:color w:val="000000"/>
          <w:sz w:val="22"/>
          <w:szCs w:val="22"/>
          <w:lang w:eastAsia="fr-FR"/>
        </w:rPr>
        <w:t>Steeves</w:t>
      </w:r>
      <w:proofErr w:type="spellEnd"/>
      <w:r w:rsidRPr="00E76FEE">
        <w:rPr>
          <w:rFonts w:ascii="Arial" w:hAnsi="Arial" w:cs="Arial"/>
          <w:color w:val="000000"/>
          <w:sz w:val="22"/>
          <w:szCs w:val="22"/>
          <w:lang w:eastAsia="fr-FR"/>
        </w:rPr>
        <w:t xml:space="preserve">, which is not a main </w:t>
      </w:r>
      <w:proofErr w:type="spellStart"/>
      <w:proofErr w:type="gramStart"/>
      <w:r w:rsidRPr="00E76FEE">
        <w:rPr>
          <w:rFonts w:ascii="Arial" w:hAnsi="Arial" w:cs="Arial"/>
          <w:color w:val="000000"/>
          <w:sz w:val="22"/>
          <w:szCs w:val="22"/>
          <w:lang w:eastAsia="fr-FR"/>
        </w:rPr>
        <w:t>concern?ff</w:t>
      </w:r>
      <w:proofErr w:type="spellEnd"/>
      <w:proofErr w:type="gramEnd"/>
    </w:p>
    <w:p w14:paraId="05B05C4F"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Profitability</w:t>
      </w:r>
    </w:p>
    <w:p w14:paraId="59D1F7BF" w14:textId="77777777" w:rsidR="00E76FEE" w:rsidRPr="00E76FEE" w:rsidRDefault="00E76FEE" w:rsidP="00E76FEE">
      <w:pPr>
        <w:rPr>
          <w:rFonts w:ascii="Times New Roman" w:eastAsia="Times New Roman" w:hAnsi="Times New Roman" w:cs="Times New Roman"/>
          <w:lang w:eastAsia="fr-FR"/>
        </w:rPr>
      </w:pPr>
    </w:p>
    <w:p w14:paraId="671A4B4D"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8. What is </w:t>
      </w:r>
      <w:proofErr w:type="spellStart"/>
      <w:r w:rsidRPr="00E76FEE">
        <w:rPr>
          <w:rFonts w:ascii="Arial" w:hAnsi="Arial" w:cs="Arial"/>
          <w:color w:val="000000"/>
          <w:sz w:val="22"/>
          <w:szCs w:val="22"/>
          <w:lang w:eastAsia="fr-FR"/>
        </w:rPr>
        <w:t>facebook</w:t>
      </w:r>
      <w:proofErr w:type="spellEnd"/>
      <w:r w:rsidRPr="00E76FEE">
        <w:rPr>
          <w:rFonts w:ascii="Arial" w:hAnsi="Arial" w:cs="Arial"/>
          <w:color w:val="000000"/>
          <w:sz w:val="22"/>
          <w:szCs w:val="22"/>
          <w:lang w:eastAsia="fr-FR"/>
        </w:rPr>
        <w:t>?</w:t>
      </w:r>
    </w:p>
    <w:p w14:paraId="76C7BEE8"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A social networking site</w:t>
      </w:r>
    </w:p>
    <w:p w14:paraId="67F3C6BC" w14:textId="77777777" w:rsidR="00E76FEE" w:rsidRPr="00E76FEE" w:rsidRDefault="00E76FEE" w:rsidP="00E76FEE">
      <w:pPr>
        <w:rPr>
          <w:rFonts w:ascii="Times New Roman" w:eastAsia="Times New Roman" w:hAnsi="Times New Roman" w:cs="Times New Roman"/>
          <w:lang w:eastAsia="fr-FR"/>
        </w:rPr>
      </w:pPr>
    </w:p>
    <w:p w14:paraId="0E1C0F43"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 xml:space="preserve">9. </w:t>
      </w:r>
      <w:r w:rsidRPr="00E76FEE">
        <w:rPr>
          <w:rFonts w:ascii="Arial" w:hAnsi="Arial" w:cs="Arial"/>
          <w:color w:val="000000"/>
          <w:sz w:val="22"/>
          <w:szCs w:val="22"/>
          <w:lang w:eastAsia="fr-FR"/>
        </w:rPr>
        <w:t>What are wikis NOT used for?</w:t>
      </w:r>
    </w:p>
    <w:p w14:paraId="65824592" w14:textId="77777777" w:rsidR="00E76FEE" w:rsidRPr="00E76FEE" w:rsidRDefault="00E76FEE" w:rsidP="00E76FEE">
      <w:pPr>
        <w:rPr>
          <w:rFonts w:ascii="Times New Roman" w:eastAsia="Times New Roman" w:hAnsi="Times New Roman" w:cs="Times New Roman"/>
          <w:lang w:eastAsia="fr-FR"/>
        </w:rPr>
      </w:pPr>
    </w:p>
    <w:p w14:paraId="51B3CFC6"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To learn the opinion of experts</w:t>
      </w:r>
    </w:p>
    <w:p w14:paraId="7A36C1AF" w14:textId="77777777" w:rsidR="00E76FEE" w:rsidRPr="00E76FEE" w:rsidRDefault="00E76FEE" w:rsidP="00E76FEE">
      <w:pPr>
        <w:rPr>
          <w:rFonts w:ascii="Times New Roman" w:eastAsia="Times New Roman" w:hAnsi="Times New Roman" w:cs="Times New Roman"/>
          <w:lang w:eastAsia="fr-FR"/>
        </w:rPr>
      </w:pPr>
    </w:p>
    <w:p w14:paraId="21B13FDA"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10. In a research report, why review the literature?</w:t>
      </w:r>
    </w:p>
    <w:p w14:paraId="27EB499E" w14:textId="77777777" w:rsidR="00E76FEE" w:rsidRPr="00E76FEE" w:rsidRDefault="00E76FEE" w:rsidP="00E76FEE">
      <w:pPr>
        <w:rPr>
          <w:rFonts w:ascii="Times New Roman" w:eastAsia="Times New Roman" w:hAnsi="Times New Roman" w:cs="Times New Roman"/>
          <w:lang w:eastAsia="fr-FR"/>
        </w:rPr>
      </w:pPr>
    </w:p>
    <w:p w14:paraId="0873E774" w14:textId="77777777" w:rsidR="00E76FEE" w:rsidRPr="00E76FEE" w:rsidRDefault="00E76FEE" w:rsidP="00E76FEE">
      <w:pPr>
        <w:rPr>
          <w:rFonts w:ascii="Times New Roman" w:hAnsi="Times New Roman" w:cs="Times New Roman"/>
          <w:lang w:eastAsia="fr-FR"/>
        </w:rPr>
      </w:pPr>
      <w:proofErr w:type="gramStart"/>
      <w:r w:rsidRPr="00E76FEE">
        <w:rPr>
          <w:rFonts w:ascii="Arial" w:hAnsi="Arial" w:cs="Arial"/>
          <w:b/>
          <w:bCs/>
          <w:color w:val="000000"/>
          <w:sz w:val="22"/>
          <w:szCs w:val="22"/>
          <w:lang w:eastAsia="fr-FR"/>
        </w:rPr>
        <w:t>All of</w:t>
      </w:r>
      <w:proofErr w:type="gramEnd"/>
      <w:r w:rsidRPr="00E76FEE">
        <w:rPr>
          <w:rFonts w:ascii="Arial" w:hAnsi="Arial" w:cs="Arial"/>
          <w:b/>
          <w:bCs/>
          <w:color w:val="000000"/>
          <w:sz w:val="22"/>
          <w:szCs w:val="22"/>
          <w:lang w:eastAsia="fr-FR"/>
        </w:rPr>
        <w:t xml:space="preserve"> the </w:t>
      </w:r>
      <w:proofErr w:type="spellStart"/>
      <w:r w:rsidRPr="00E76FEE">
        <w:rPr>
          <w:rFonts w:ascii="Arial" w:hAnsi="Arial" w:cs="Arial"/>
          <w:b/>
          <w:bCs/>
          <w:color w:val="000000"/>
          <w:sz w:val="22"/>
          <w:szCs w:val="22"/>
          <w:lang w:eastAsia="fr-FR"/>
        </w:rPr>
        <w:t>abovefdte</w:t>
      </w:r>
      <w:proofErr w:type="spellEnd"/>
    </w:p>
    <w:p w14:paraId="6182F154" w14:textId="77777777" w:rsidR="00E76FEE" w:rsidRPr="00E76FEE" w:rsidRDefault="00E76FEE" w:rsidP="00E76FEE">
      <w:pPr>
        <w:rPr>
          <w:rFonts w:ascii="Times New Roman" w:eastAsia="Times New Roman" w:hAnsi="Times New Roman" w:cs="Times New Roman"/>
          <w:lang w:eastAsia="fr-FR"/>
        </w:rPr>
      </w:pPr>
    </w:p>
    <w:p w14:paraId="77711973"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11. Due to a severe snow </w:t>
      </w:r>
      <w:proofErr w:type="gramStart"/>
      <w:r w:rsidRPr="00E76FEE">
        <w:rPr>
          <w:rFonts w:ascii="Arial" w:hAnsi="Arial" w:cs="Arial"/>
          <w:color w:val="000000"/>
          <w:sz w:val="22"/>
          <w:szCs w:val="22"/>
          <w:lang w:eastAsia="fr-FR"/>
        </w:rPr>
        <w:t>storm ,</w:t>
      </w:r>
      <w:proofErr w:type="gramEnd"/>
      <w:r w:rsidRPr="00E76FEE">
        <w:rPr>
          <w:rFonts w:ascii="Arial" w:hAnsi="Arial" w:cs="Arial"/>
          <w:color w:val="000000"/>
          <w:sz w:val="22"/>
          <w:szCs w:val="22"/>
          <w:lang w:eastAsia="fr-FR"/>
        </w:rPr>
        <w:t xml:space="preserve"> only a few students were able to attend the statistics 101 class. One of the students who managed to make it to class decided to tweet the lecture notes and answer questions and </w:t>
      </w:r>
      <w:proofErr w:type="gramStart"/>
      <w:r w:rsidRPr="00E76FEE">
        <w:rPr>
          <w:rFonts w:ascii="Arial" w:hAnsi="Arial" w:cs="Arial"/>
          <w:color w:val="000000"/>
          <w:sz w:val="22"/>
          <w:szCs w:val="22"/>
          <w:lang w:eastAsia="fr-FR"/>
        </w:rPr>
        <w:t>was able to</w:t>
      </w:r>
      <w:proofErr w:type="gramEnd"/>
      <w:r w:rsidRPr="00E76FEE">
        <w:rPr>
          <w:rFonts w:ascii="Arial" w:hAnsi="Arial" w:cs="Arial"/>
          <w:color w:val="000000"/>
          <w:sz w:val="22"/>
          <w:szCs w:val="22"/>
          <w:lang w:eastAsia="fr-FR"/>
        </w:rPr>
        <w:t xml:space="preserve"> interact and share her knowledge with her peers. According to </w:t>
      </w:r>
      <w:proofErr w:type="spellStart"/>
      <w:r w:rsidRPr="00E76FEE">
        <w:rPr>
          <w:rFonts w:ascii="Arial" w:hAnsi="Arial" w:cs="Arial"/>
          <w:color w:val="000000"/>
          <w:sz w:val="22"/>
          <w:szCs w:val="22"/>
          <w:lang w:eastAsia="fr-FR"/>
        </w:rPr>
        <w:t>langmias</w:t>
      </w:r>
      <w:proofErr w:type="spellEnd"/>
      <w:r w:rsidRPr="00E76FEE">
        <w:rPr>
          <w:rFonts w:ascii="Arial" w:hAnsi="Arial" w:cs="Arial"/>
          <w:color w:val="000000"/>
          <w:sz w:val="22"/>
          <w:szCs w:val="22"/>
          <w:lang w:eastAsia="fr-FR"/>
        </w:rPr>
        <w:t xml:space="preserve"> et </w:t>
      </w:r>
      <w:proofErr w:type="spellStart"/>
      <w:r w:rsidRPr="00E76FEE">
        <w:rPr>
          <w:rFonts w:ascii="Arial" w:hAnsi="Arial" w:cs="Arial"/>
          <w:color w:val="000000"/>
          <w:sz w:val="22"/>
          <w:szCs w:val="22"/>
          <w:lang w:eastAsia="fr-FR"/>
        </w:rPr>
        <w:t>al’s</w:t>
      </w:r>
      <w:proofErr w:type="spellEnd"/>
      <w:r w:rsidRPr="00E76FEE">
        <w:rPr>
          <w:rFonts w:ascii="Arial" w:hAnsi="Arial" w:cs="Arial"/>
          <w:color w:val="000000"/>
          <w:sz w:val="22"/>
          <w:szCs w:val="22"/>
          <w:lang w:eastAsia="fr-FR"/>
        </w:rPr>
        <w:t xml:space="preserve"> taxonomy of practical application she </w:t>
      </w:r>
      <w:proofErr w:type="gramStart"/>
      <w:r w:rsidRPr="00E76FEE">
        <w:rPr>
          <w:rFonts w:ascii="Arial" w:hAnsi="Arial" w:cs="Arial"/>
          <w:color w:val="000000"/>
          <w:sz w:val="22"/>
          <w:szCs w:val="22"/>
          <w:lang w:eastAsia="fr-FR"/>
        </w:rPr>
        <w:t>is :</w:t>
      </w:r>
      <w:proofErr w:type="gramEnd"/>
      <w:r w:rsidRPr="00E76FEE">
        <w:rPr>
          <w:rFonts w:ascii="Arial" w:hAnsi="Arial" w:cs="Arial"/>
          <w:color w:val="000000"/>
          <w:sz w:val="22"/>
          <w:szCs w:val="22"/>
          <w:lang w:eastAsia="fr-FR"/>
        </w:rPr>
        <w:t xml:space="preserve"> </w:t>
      </w:r>
      <w:r w:rsidRPr="00E76FEE">
        <w:rPr>
          <w:rFonts w:ascii="Arial" w:hAnsi="Arial" w:cs="Arial"/>
          <w:b/>
          <w:bCs/>
          <w:color w:val="000000"/>
          <w:sz w:val="22"/>
          <w:szCs w:val="22"/>
          <w:lang w:eastAsia="fr-FR"/>
        </w:rPr>
        <w:t>INTERACTING</w:t>
      </w:r>
    </w:p>
    <w:p w14:paraId="48EA4D3C" w14:textId="77777777" w:rsidR="00E76FEE" w:rsidRPr="00E76FEE" w:rsidRDefault="00E76FEE" w:rsidP="00E76FEE">
      <w:pPr>
        <w:rPr>
          <w:rFonts w:ascii="Times New Roman" w:eastAsia="Times New Roman" w:hAnsi="Times New Roman" w:cs="Times New Roman"/>
          <w:lang w:eastAsia="fr-FR"/>
        </w:rPr>
      </w:pPr>
    </w:p>
    <w:p w14:paraId="5FA1C565"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12. Social networks are considered: </w:t>
      </w:r>
      <w:r w:rsidRPr="00E76FEE">
        <w:rPr>
          <w:rFonts w:ascii="Arial" w:hAnsi="Arial" w:cs="Arial"/>
          <w:b/>
          <w:bCs/>
          <w:color w:val="000000"/>
          <w:sz w:val="22"/>
          <w:szCs w:val="22"/>
          <w:lang w:eastAsia="fr-FR"/>
        </w:rPr>
        <w:t>WEB 2.0 Sites  </w:t>
      </w:r>
    </w:p>
    <w:p w14:paraId="5C1EA249" w14:textId="77777777" w:rsidR="00E76FEE" w:rsidRPr="00E76FEE" w:rsidRDefault="00E76FEE" w:rsidP="00E76FEE">
      <w:pPr>
        <w:rPr>
          <w:rFonts w:ascii="Times New Roman" w:eastAsia="Times New Roman" w:hAnsi="Times New Roman" w:cs="Times New Roman"/>
          <w:lang w:eastAsia="fr-FR"/>
        </w:rPr>
      </w:pPr>
    </w:p>
    <w:p w14:paraId="1E44A842"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13. Kenneth is a grade 5 </w:t>
      </w:r>
      <w:proofErr w:type="gramStart"/>
      <w:r w:rsidRPr="00E76FEE">
        <w:rPr>
          <w:rFonts w:ascii="Arial" w:hAnsi="Arial" w:cs="Arial"/>
          <w:color w:val="000000"/>
          <w:sz w:val="22"/>
          <w:szCs w:val="22"/>
          <w:lang w:eastAsia="fr-FR"/>
        </w:rPr>
        <w:t>teacher</w:t>
      </w:r>
      <w:proofErr w:type="gramEnd"/>
      <w:r w:rsidRPr="00E76FEE">
        <w:rPr>
          <w:rFonts w:ascii="Arial" w:hAnsi="Arial" w:cs="Arial"/>
          <w:color w:val="000000"/>
          <w:sz w:val="22"/>
          <w:szCs w:val="22"/>
          <w:lang w:eastAsia="fr-FR"/>
        </w:rPr>
        <w:t xml:space="preserve"> who wants to foster critical thinking and active learning in his classroom. Which one of the following stages in Bloom's taxonomy is NOT an instance of such learning: </w:t>
      </w:r>
      <w:proofErr w:type="gramStart"/>
      <w:r w:rsidRPr="00E76FEE">
        <w:rPr>
          <w:rFonts w:ascii="Arial" w:hAnsi="Arial" w:cs="Arial"/>
          <w:b/>
          <w:bCs/>
          <w:color w:val="000000"/>
          <w:sz w:val="22"/>
          <w:szCs w:val="22"/>
          <w:lang w:eastAsia="fr-FR"/>
        </w:rPr>
        <w:t>REMEMBERING</w:t>
      </w:r>
      <w:proofErr w:type="gramEnd"/>
      <w:r w:rsidRPr="00E76FEE">
        <w:rPr>
          <w:rFonts w:ascii="Arial" w:hAnsi="Arial" w:cs="Arial"/>
          <w:b/>
          <w:bCs/>
          <w:color w:val="000000"/>
          <w:sz w:val="22"/>
          <w:szCs w:val="22"/>
          <w:lang w:eastAsia="fr-FR"/>
        </w:rPr>
        <w:t xml:space="preserve"> </w:t>
      </w:r>
    </w:p>
    <w:p w14:paraId="4AF7A85E" w14:textId="77777777" w:rsidR="00E76FEE" w:rsidRPr="00E76FEE" w:rsidRDefault="00E76FEE" w:rsidP="00E76FEE">
      <w:pPr>
        <w:rPr>
          <w:rFonts w:ascii="Times New Roman" w:eastAsia="Times New Roman" w:hAnsi="Times New Roman" w:cs="Times New Roman"/>
          <w:lang w:eastAsia="fr-FR"/>
        </w:rPr>
      </w:pPr>
    </w:p>
    <w:p w14:paraId="1A03076D"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14. ACCORDING TO THE NINE ELEMENTS OF </w:t>
      </w:r>
      <w:proofErr w:type="spellStart"/>
      <w:r w:rsidRPr="00E76FEE">
        <w:rPr>
          <w:rFonts w:ascii="Arial" w:hAnsi="Arial" w:cs="Arial"/>
          <w:color w:val="000000"/>
          <w:sz w:val="22"/>
          <w:szCs w:val="22"/>
          <w:lang w:eastAsia="fr-FR"/>
        </w:rPr>
        <w:t>DIGItal</w:t>
      </w:r>
      <w:proofErr w:type="spellEnd"/>
      <w:r w:rsidRPr="00E76FEE">
        <w:rPr>
          <w:rFonts w:ascii="Arial" w:hAnsi="Arial" w:cs="Arial"/>
          <w:color w:val="000000"/>
          <w:sz w:val="22"/>
          <w:szCs w:val="22"/>
          <w:lang w:eastAsia="fr-FR"/>
        </w:rPr>
        <w:t xml:space="preserve"> citizenship programming in the classroom, having up-to-date virus protection and/or firewalls, is an example of: </w:t>
      </w:r>
      <w:r w:rsidRPr="00E76FEE">
        <w:rPr>
          <w:rFonts w:ascii="Arial" w:hAnsi="Arial" w:cs="Arial"/>
          <w:b/>
          <w:bCs/>
          <w:color w:val="000000"/>
          <w:sz w:val="22"/>
          <w:szCs w:val="22"/>
          <w:lang w:eastAsia="fr-FR"/>
        </w:rPr>
        <w:t>DIGITAL SECURITY</w:t>
      </w:r>
    </w:p>
    <w:p w14:paraId="01409BF2" w14:textId="77777777" w:rsidR="00E76FEE" w:rsidRPr="00E76FEE" w:rsidRDefault="00E76FEE" w:rsidP="00E76FEE">
      <w:pPr>
        <w:rPr>
          <w:rFonts w:ascii="Times New Roman" w:eastAsia="Times New Roman" w:hAnsi="Times New Roman" w:cs="Times New Roman"/>
          <w:lang w:eastAsia="fr-FR"/>
        </w:rPr>
      </w:pPr>
    </w:p>
    <w:p w14:paraId="26AB40FF"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15. According to </w:t>
      </w:r>
      <w:proofErr w:type="spellStart"/>
      <w:r w:rsidRPr="00E76FEE">
        <w:rPr>
          <w:rFonts w:ascii="Arial" w:hAnsi="Arial" w:cs="Arial"/>
          <w:color w:val="000000"/>
          <w:sz w:val="22"/>
          <w:szCs w:val="22"/>
          <w:lang w:eastAsia="fr-FR"/>
        </w:rPr>
        <w:t>Langmia</w:t>
      </w:r>
      <w:proofErr w:type="spellEnd"/>
      <w:r w:rsidRPr="00E76FEE">
        <w:rPr>
          <w:rFonts w:ascii="Arial" w:hAnsi="Arial" w:cs="Arial"/>
          <w:color w:val="000000"/>
          <w:sz w:val="22"/>
          <w:szCs w:val="22"/>
          <w:lang w:eastAsia="fr-FR"/>
        </w:rPr>
        <w:t xml:space="preserve"> et al., what was the first true social networking site and when was it </w:t>
      </w:r>
      <w:proofErr w:type="gramStart"/>
      <w:r w:rsidRPr="00E76FEE">
        <w:rPr>
          <w:rFonts w:ascii="Arial" w:hAnsi="Arial" w:cs="Arial"/>
          <w:color w:val="000000"/>
          <w:sz w:val="22"/>
          <w:szCs w:val="22"/>
          <w:lang w:eastAsia="fr-FR"/>
        </w:rPr>
        <w:t>launched?:</w:t>
      </w:r>
      <w:proofErr w:type="gramEnd"/>
      <w:r w:rsidRPr="00E76FEE">
        <w:rPr>
          <w:rFonts w:ascii="Arial" w:hAnsi="Arial" w:cs="Arial"/>
          <w:color w:val="000000"/>
          <w:sz w:val="22"/>
          <w:szCs w:val="22"/>
          <w:lang w:eastAsia="fr-FR"/>
        </w:rPr>
        <w:t xml:space="preserve"> </w:t>
      </w:r>
      <w:r w:rsidRPr="00E76FEE">
        <w:rPr>
          <w:rFonts w:ascii="Arial" w:hAnsi="Arial" w:cs="Arial"/>
          <w:b/>
          <w:bCs/>
          <w:color w:val="000000"/>
          <w:sz w:val="22"/>
          <w:szCs w:val="22"/>
          <w:lang w:eastAsia="fr-FR"/>
        </w:rPr>
        <w:t>SixDegrees.com in 1997  </w:t>
      </w:r>
    </w:p>
    <w:p w14:paraId="12E94551" w14:textId="77777777" w:rsidR="00E76FEE" w:rsidRPr="00E76FEE" w:rsidRDefault="00E76FEE" w:rsidP="00E76FEE">
      <w:pPr>
        <w:rPr>
          <w:rFonts w:ascii="Times New Roman" w:eastAsia="Times New Roman" w:hAnsi="Times New Roman" w:cs="Times New Roman"/>
          <w:lang w:eastAsia="fr-FR"/>
        </w:rPr>
      </w:pPr>
    </w:p>
    <w:p w14:paraId="1A14E8C4"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16. What can people do on social networking sites that was NOT possible in the web 1.0 era? </w:t>
      </w:r>
      <w:r w:rsidRPr="00E76FEE">
        <w:rPr>
          <w:rFonts w:ascii="Arial" w:hAnsi="Arial" w:cs="Arial"/>
          <w:b/>
          <w:bCs/>
          <w:color w:val="000000"/>
          <w:sz w:val="22"/>
          <w:szCs w:val="22"/>
          <w:lang w:eastAsia="fr-FR"/>
        </w:rPr>
        <w:t xml:space="preserve">THEY CAN INTERACT WITH OTHER PEOPLE </w:t>
      </w:r>
    </w:p>
    <w:p w14:paraId="2F32691B" w14:textId="77777777" w:rsidR="00E76FEE" w:rsidRPr="00E76FEE" w:rsidRDefault="00E76FEE" w:rsidP="00E76FEE">
      <w:pPr>
        <w:rPr>
          <w:rFonts w:ascii="Times New Roman" w:eastAsia="Times New Roman" w:hAnsi="Times New Roman" w:cs="Times New Roman"/>
          <w:lang w:eastAsia="fr-FR"/>
        </w:rPr>
      </w:pPr>
    </w:p>
    <w:p w14:paraId="3BF6EDFD"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17. </w:t>
      </w:r>
      <w:proofErr w:type="spellStart"/>
      <w:r w:rsidRPr="00E76FEE">
        <w:rPr>
          <w:rFonts w:ascii="Arial" w:hAnsi="Arial" w:cs="Arial"/>
          <w:color w:val="000000"/>
          <w:sz w:val="22"/>
          <w:szCs w:val="22"/>
          <w:lang w:eastAsia="fr-FR"/>
        </w:rPr>
        <w:t>Ratna</w:t>
      </w:r>
      <w:proofErr w:type="spellEnd"/>
      <w:r w:rsidRPr="00E76FEE">
        <w:rPr>
          <w:rFonts w:ascii="Arial" w:hAnsi="Arial" w:cs="Arial"/>
          <w:color w:val="000000"/>
          <w:sz w:val="22"/>
          <w:szCs w:val="22"/>
          <w:lang w:eastAsia="fr-FR"/>
        </w:rPr>
        <w:t xml:space="preserve"> would like to use a social media platform for her CEGEP students so that they can benefit from access to </w:t>
      </w:r>
      <w:proofErr w:type="spellStart"/>
      <w:r w:rsidRPr="00E76FEE">
        <w:rPr>
          <w:rFonts w:ascii="Arial" w:hAnsi="Arial" w:cs="Arial"/>
          <w:color w:val="000000"/>
          <w:sz w:val="22"/>
          <w:szCs w:val="22"/>
          <w:lang w:eastAsia="fr-FR"/>
        </w:rPr>
        <w:t>powerpoint</w:t>
      </w:r>
      <w:proofErr w:type="spellEnd"/>
      <w:r w:rsidRPr="00E76FEE">
        <w:rPr>
          <w:rFonts w:ascii="Arial" w:hAnsi="Arial" w:cs="Arial"/>
          <w:color w:val="000000"/>
          <w:sz w:val="22"/>
          <w:szCs w:val="22"/>
          <w:lang w:eastAsia="fr-FR"/>
        </w:rPr>
        <w:t xml:space="preserve"> slides, visuals, videos, and transcripts for her lectures even after the course is over. She scans publicly available social media sites for possible ways to do this. To which of the following does this correspond, according to </w:t>
      </w:r>
      <w:proofErr w:type="spellStart"/>
      <w:r w:rsidRPr="00E76FEE">
        <w:rPr>
          <w:rFonts w:ascii="Arial" w:hAnsi="Arial" w:cs="Arial"/>
          <w:color w:val="000000"/>
          <w:sz w:val="22"/>
          <w:szCs w:val="22"/>
          <w:lang w:eastAsia="fr-FR"/>
        </w:rPr>
        <w:t>Langmia</w:t>
      </w:r>
      <w:proofErr w:type="spellEnd"/>
      <w:r w:rsidRPr="00E76FEE">
        <w:rPr>
          <w:rFonts w:ascii="Arial" w:hAnsi="Arial" w:cs="Arial"/>
          <w:color w:val="000000"/>
          <w:sz w:val="22"/>
          <w:szCs w:val="22"/>
          <w:lang w:eastAsia="fr-FR"/>
        </w:rPr>
        <w:t xml:space="preserve"> et al.’s taxonomy of practical </w:t>
      </w:r>
      <w:proofErr w:type="gramStart"/>
      <w:r w:rsidRPr="00E76FEE">
        <w:rPr>
          <w:rFonts w:ascii="Arial" w:hAnsi="Arial" w:cs="Arial"/>
          <w:color w:val="000000"/>
          <w:sz w:val="22"/>
          <w:szCs w:val="22"/>
          <w:lang w:eastAsia="fr-FR"/>
        </w:rPr>
        <w:t>applications?:</w:t>
      </w:r>
      <w:proofErr w:type="gramEnd"/>
      <w:r w:rsidRPr="00E76FEE">
        <w:rPr>
          <w:rFonts w:ascii="Arial" w:hAnsi="Arial" w:cs="Arial"/>
          <w:color w:val="000000"/>
          <w:sz w:val="22"/>
          <w:szCs w:val="22"/>
          <w:lang w:eastAsia="fr-FR"/>
        </w:rPr>
        <w:t xml:space="preserve"> </w:t>
      </w:r>
      <w:r w:rsidRPr="00E76FEE">
        <w:rPr>
          <w:rFonts w:ascii="Arial" w:hAnsi="Arial" w:cs="Arial"/>
          <w:b/>
          <w:bCs/>
          <w:color w:val="000000"/>
          <w:sz w:val="22"/>
          <w:szCs w:val="22"/>
          <w:lang w:eastAsia="fr-FR"/>
        </w:rPr>
        <w:t xml:space="preserve">SEARCHING </w:t>
      </w:r>
    </w:p>
    <w:p w14:paraId="0B14D572" w14:textId="77777777" w:rsidR="00E76FEE" w:rsidRPr="00E76FEE" w:rsidRDefault="00E76FEE" w:rsidP="00E76FEE">
      <w:pPr>
        <w:rPr>
          <w:rFonts w:ascii="Times New Roman" w:eastAsia="Times New Roman" w:hAnsi="Times New Roman" w:cs="Times New Roman"/>
          <w:lang w:eastAsia="fr-FR"/>
        </w:rPr>
      </w:pPr>
    </w:p>
    <w:p w14:paraId="394D3FFF"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18. Why didn't many people create online niche communities in the beginning: </w:t>
      </w:r>
      <w:r w:rsidRPr="00E76FEE">
        <w:rPr>
          <w:rFonts w:ascii="Arial" w:hAnsi="Arial" w:cs="Arial"/>
          <w:b/>
          <w:bCs/>
          <w:color w:val="000000"/>
          <w:sz w:val="22"/>
          <w:szCs w:val="22"/>
          <w:lang w:eastAsia="fr-FR"/>
        </w:rPr>
        <w:t xml:space="preserve">THEY DIDN'T HAVE THE TECHNOLOGY TO DO SO </w:t>
      </w:r>
    </w:p>
    <w:p w14:paraId="639CDB59" w14:textId="77777777" w:rsidR="00E76FEE" w:rsidRPr="00E76FEE" w:rsidRDefault="00E76FEE" w:rsidP="00E76FEE">
      <w:pPr>
        <w:rPr>
          <w:rFonts w:ascii="Times New Roman" w:eastAsia="Times New Roman" w:hAnsi="Times New Roman" w:cs="Times New Roman"/>
          <w:lang w:eastAsia="fr-FR"/>
        </w:rPr>
      </w:pPr>
    </w:p>
    <w:p w14:paraId="1397CAA3"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19. _____ aids in identify distortion in the cyber world and illustrates the multiple signifier and multiple signified dimensions of social media communication: </w:t>
      </w:r>
      <w:r w:rsidRPr="00E76FEE">
        <w:rPr>
          <w:rFonts w:ascii="Arial" w:hAnsi="Arial" w:cs="Arial"/>
          <w:b/>
          <w:bCs/>
          <w:color w:val="000000"/>
          <w:sz w:val="22"/>
          <w:szCs w:val="22"/>
          <w:lang w:eastAsia="fr-FR"/>
        </w:rPr>
        <w:t xml:space="preserve">CHAINING </w:t>
      </w:r>
    </w:p>
    <w:p w14:paraId="414598DF" w14:textId="77777777" w:rsidR="00E76FEE" w:rsidRPr="00E76FEE" w:rsidRDefault="00E76FEE" w:rsidP="00E76FEE">
      <w:pPr>
        <w:rPr>
          <w:rFonts w:ascii="Times New Roman" w:eastAsia="Times New Roman" w:hAnsi="Times New Roman" w:cs="Times New Roman"/>
          <w:lang w:eastAsia="fr-FR"/>
        </w:rPr>
      </w:pPr>
    </w:p>
    <w:p w14:paraId="26066BB2"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20. What is meant </w:t>
      </w:r>
      <w:proofErr w:type="spellStart"/>
      <w:r w:rsidRPr="00E76FEE">
        <w:rPr>
          <w:rFonts w:ascii="Arial" w:hAnsi="Arial" w:cs="Arial"/>
          <w:color w:val="000000"/>
          <w:sz w:val="22"/>
          <w:szCs w:val="22"/>
          <w:lang w:eastAsia="fr-FR"/>
        </w:rPr>
        <w:t>byf</w:t>
      </w:r>
      <w:proofErr w:type="spellEnd"/>
      <w:r w:rsidRPr="00E76FEE">
        <w:rPr>
          <w:rFonts w:ascii="Arial" w:hAnsi="Arial" w:cs="Arial"/>
          <w:color w:val="000000"/>
          <w:sz w:val="22"/>
          <w:szCs w:val="22"/>
          <w:lang w:eastAsia="fr-FR"/>
        </w:rPr>
        <w:t xml:space="preserve"> the term poststructuralism: </w:t>
      </w:r>
      <w:proofErr w:type="gramStart"/>
      <w:r w:rsidRPr="00E76FEE">
        <w:rPr>
          <w:rFonts w:ascii="Arial" w:hAnsi="Arial" w:cs="Arial"/>
          <w:b/>
          <w:bCs/>
          <w:color w:val="000000"/>
          <w:sz w:val="22"/>
          <w:szCs w:val="22"/>
          <w:lang w:eastAsia="fr-FR"/>
        </w:rPr>
        <w:t>ALL OF</w:t>
      </w:r>
      <w:proofErr w:type="gramEnd"/>
      <w:r w:rsidRPr="00E76FEE">
        <w:rPr>
          <w:rFonts w:ascii="Arial" w:hAnsi="Arial" w:cs="Arial"/>
          <w:b/>
          <w:bCs/>
          <w:color w:val="000000"/>
          <w:sz w:val="22"/>
          <w:szCs w:val="22"/>
          <w:lang w:eastAsia="fr-FR"/>
        </w:rPr>
        <w:t xml:space="preserve"> THE ABOVE </w:t>
      </w:r>
    </w:p>
    <w:p w14:paraId="5F5E467B" w14:textId="77777777" w:rsidR="00E76FEE" w:rsidRPr="00E76FEE" w:rsidRDefault="00E76FEE" w:rsidP="00E76FEE">
      <w:pPr>
        <w:rPr>
          <w:rFonts w:ascii="Times New Roman" w:eastAsia="Times New Roman" w:hAnsi="Times New Roman" w:cs="Times New Roman"/>
          <w:lang w:eastAsia="fr-FR"/>
        </w:rPr>
      </w:pPr>
    </w:p>
    <w:p w14:paraId="3EC2CD14"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21. What is meant by the word structuralism?</w:t>
      </w:r>
    </w:p>
    <w:p w14:paraId="52423D6C" w14:textId="77777777" w:rsidR="00E76FEE" w:rsidRPr="00E76FEE" w:rsidRDefault="00E76FEE" w:rsidP="00E76FEE">
      <w:pPr>
        <w:numPr>
          <w:ilvl w:val="0"/>
          <w:numId w:val="5"/>
        </w:numPr>
        <w:textAlignment w:val="baseline"/>
        <w:rPr>
          <w:rFonts w:ascii="Arial" w:hAnsi="Arial" w:cs="Arial"/>
          <w:b/>
          <w:bCs/>
          <w:color w:val="000000"/>
          <w:sz w:val="22"/>
          <w:szCs w:val="22"/>
          <w:lang w:eastAsia="fr-FR"/>
        </w:rPr>
      </w:pPr>
      <w:r w:rsidRPr="00E76FEE">
        <w:rPr>
          <w:rFonts w:ascii="Arial" w:hAnsi="Arial" w:cs="Arial"/>
          <w:b/>
          <w:bCs/>
          <w:color w:val="000000"/>
          <w:sz w:val="22"/>
          <w:szCs w:val="22"/>
          <w:lang w:eastAsia="fr-FR"/>
        </w:rPr>
        <w:t xml:space="preserve">The idea that a that </w:t>
      </w:r>
      <w:proofErr w:type="spellStart"/>
      <w:r w:rsidRPr="00E76FEE">
        <w:rPr>
          <w:rFonts w:ascii="Arial" w:hAnsi="Arial" w:cs="Arial"/>
          <w:b/>
          <w:bCs/>
          <w:color w:val="000000"/>
          <w:sz w:val="22"/>
          <w:szCs w:val="22"/>
          <w:lang w:eastAsia="fr-FR"/>
        </w:rPr>
        <w:t>phenomena</w:t>
      </w:r>
      <w:proofErr w:type="spellEnd"/>
      <w:r w:rsidRPr="00E76FEE">
        <w:rPr>
          <w:rFonts w:ascii="Arial" w:hAnsi="Arial" w:cs="Arial"/>
          <w:b/>
          <w:bCs/>
          <w:color w:val="000000"/>
          <w:sz w:val="22"/>
          <w:szCs w:val="22"/>
          <w:lang w:eastAsia="fr-FR"/>
        </w:rPr>
        <w:t xml:space="preserve"> of human life are not intelligible without discovering their deep structures and interrelations.</w:t>
      </w:r>
    </w:p>
    <w:p w14:paraId="523B4B2C" w14:textId="77777777" w:rsidR="00E76FEE" w:rsidRPr="00E76FEE" w:rsidRDefault="00E76FEE" w:rsidP="00E76FEE">
      <w:pPr>
        <w:rPr>
          <w:rFonts w:ascii="Times New Roman" w:eastAsia="Times New Roman" w:hAnsi="Times New Roman" w:cs="Times New Roman"/>
          <w:lang w:eastAsia="fr-FR"/>
        </w:rPr>
      </w:pPr>
    </w:p>
    <w:p w14:paraId="47BFC940"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22. Which of the following statements is conducive of a healthy online community?</w:t>
      </w:r>
    </w:p>
    <w:p w14:paraId="2398762A" w14:textId="77777777" w:rsidR="00E76FEE" w:rsidRPr="00E76FEE" w:rsidRDefault="00E76FEE" w:rsidP="00E76FEE">
      <w:pPr>
        <w:ind w:firstLine="720"/>
        <w:rPr>
          <w:rFonts w:ascii="Times New Roman" w:hAnsi="Times New Roman" w:cs="Times New Roman"/>
          <w:lang w:eastAsia="fr-FR"/>
        </w:rPr>
      </w:pPr>
      <w:r w:rsidRPr="00E76FEE">
        <w:rPr>
          <w:rFonts w:ascii="Arial" w:hAnsi="Arial" w:cs="Arial"/>
          <w:b/>
          <w:bCs/>
          <w:color w:val="000000"/>
          <w:sz w:val="22"/>
          <w:szCs w:val="22"/>
          <w:lang w:eastAsia="fr-FR"/>
        </w:rPr>
        <w:t>a. Moderation on forums allows everyone to feel welcome and participate.</w:t>
      </w:r>
    </w:p>
    <w:p w14:paraId="2AFA01E6" w14:textId="77777777" w:rsidR="00E76FEE" w:rsidRPr="00E76FEE" w:rsidRDefault="00E76FEE" w:rsidP="00E76FEE">
      <w:pPr>
        <w:spacing w:after="240"/>
        <w:rPr>
          <w:rFonts w:ascii="Times New Roman" w:eastAsia="Times New Roman" w:hAnsi="Times New Roman" w:cs="Times New Roman"/>
          <w:lang w:eastAsia="fr-FR"/>
        </w:rPr>
      </w:pPr>
    </w:p>
    <w:p w14:paraId="5427A9D2"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23. According to </w:t>
      </w:r>
      <w:proofErr w:type="spellStart"/>
      <w:r w:rsidRPr="00E76FEE">
        <w:rPr>
          <w:rFonts w:ascii="Arial" w:hAnsi="Arial" w:cs="Arial"/>
          <w:color w:val="000000"/>
          <w:sz w:val="22"/>
          <w:szCs w:val="22"/>
          <w:lang w:eastAsia="fr-FR"/>
        </w:rPr>
        <w:t>Langmia</w:t>
      </w:r>
      <w:proofErr w:type="spellEnd"/>
      <w:r w:rsidRPr="00E76FEE">
        <w:rPr>
          <w:rFonts w:ascii="Arial" w:hAnsi="Arial" w:cs="Arial"/>
          <w:color w:val="000000"/>
          <w:sz w:val="22"/>
          <w:szCs w:val="22"/>
          <w:lang w:eastAsia="fr-FR"/>
        </w:rPr>
        <w:t>, what is the most popular social networking site on the internet?</w:t>
      </w:r>
    </w:p>
    <w:p w14:paraId="10AAD241"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ab/>
      </w:r>
      <w:r w:rsidRPr="00E76FEE">
        <w:rPr>
          <w:rFonts w:ascii="Arial" w:hAnsi="Arial" w:cs="Arial"/>
          <w:b/>
          <w:bCs/>
          <w:color w:val="000000"/>
          <w:sz w:val="22"/>
          <w:szCs w:val="22"/>
          <w:lang w:eastAsia="fr-FR"/>
        </w:rPr>
        <w:t>b. Facebook</w:t>
      </w:r>
    </w:p>
    <w:p w14:paraId="0450CFD9" w14:textId="77777777" w:rsidR="00E76FEE" w:rsidRPr="00E76FEE" w:rsidRDefault="00E76FEE" w:rsidP="00E76FEE">
      <w:pPr>
        <w:rPr>
          <w:rFonts w:ascii="Times New Roman" w:eastAsia="Times New Roman" w:hAnsi="Times New Roman" w:cs="Times New Roman"/>
          <w:lang w:eastAsia="fr-FR"/>
        </w:rPr>
      </w:pPr>
    </w:p>
    <w:p w14:paraId="2B426F35"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24. According to the nine elements of digital citizenship, an ideal email message communicated in work </w:t>
      </w:r>
      <w:proofErr w:type="gramStart"/>
      <w:r w:rsidRPr="00E76FEE">
        <w:rPr>
          <w:rFonts w:ascii="Arial" w:hAnsi="Arial" w:cs="Arial"/>
          <w:color w:val="000000"/>
          <w:sz w:val="22"/>
          <w:szCs w:val="22"/>
          <w:lang w:eastAsia="fr-FR"/>
        </w:rPr>
        <w:t>settings :</w:t>
      </w:r>
      <w:proofErr w:type="gramEnd"/>
    </w:p>
    <w:p w14:paraId="2EB100A6" w14:textId="77777777" w:rsidR="00E76FEE" w:rsidRPr="00E76FEE" w:rsidRDefault="00E76FEE" w:rsidP="00E76FEE">
      <w:pPr>
        <w:ind w:firstLine="720"/>
        <w:rPr>
          <w:rFonts w:ascii="Times New Roman" w:hAnsi="Times New Roman" w:cs="Times New Roman"/>
          <w:lang w:eastAsia="fr-FR"/>
        </w:rPr>
      </w:pPr>
      <w:r w:rsidRPr="00E76FEE">
        <w:rPr>
          <w:rFonts w:ascii="Arial" w:hAnsi="Arial" w:cs="Arial"/>
          <w:b/>
          <w:bCs/>
          <w:color w:val="000000"/>
          <w:sz w:val="22"/>
          <w:szCs w:val="22"/>
          <w:lang w:eastAsia="fr-FR"/>
        </w:rPr>
        <w:t>C. is concise, clear and informative.</w:t>
      </w:r>
    </w:p>
    <w:p w14:paraId="5772A337" w14:textId="77777777" w:rsidR="00E76FEE" w:rsidRPr="00E76FEE" w:rsidRDefault="00E76FEE" w:rsidP="00E76FEE">
      <w:pPr>
        <w:rPr>
          <w:rFonts w:ascii="Times New Roman" w:eastAsia="Times New Roman" w:hAnsi="Times New Roman" w:cs="Times New Roman"/>
          <w:lang w:eastAsia="fr-FR"/>
        </w:rPr>
      </w:pPr>
    </w:p>
    <w:p w14:paraId="63EC56AF"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25. Who founded Facebook?</w:t>
      </w:r>
    </w:p>
    <w:p w14:paraId="7CC67261"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ab/>
      </w:r>
      <w:r w:rsidRPr="00E76FEE">
        <w:rPr>
          <w:rFonts w:ascii="Arial" w:hAnsi="Arial" w:cs="Arial"/>
          <w:b/>
          <w:bCs/>
          <w:color w:val="000000"/>
          <w:sz w:val="22"/>
          <w:szCs w:val="22"/>
          <w:lang w:eastAsia="fr-FR"/>
        </w:rPr>
        <w:t>Mark Zuckerberg</w:t>
      </w:r>
    </w:p>
    <w:p w14:paraId="641EE846" w14:textId="77777777" w:rsidR="00E76FEE" w:rsidRPr="00E76FEE" w:rsidRDefault="00E76FEE" w:rsidP="00E76FEE">
      <w:pPr>
        <w:rPr>
          <w:rFonts w:ascii="Times New Roman" w:eastAsia="Times New Roman" w:hAnsi="Times New Roman" w:cs="Times New Roman"/>
          <w:lang w:eastAsia="fr-FR"/>
        </w:rPr>
      </w:pPr>
    </w:p>
    <w:p w14:paraId="10C1BB25"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26. According to the nine elements of digital citizenship programming in classroom, protecting the identity of others and yourself online is an example of:</w:t>
      </w:r>
    </w:p>
    <w:p w14:paraId="73353BA0" w14:textId="77777777" w:rsidR="00E76FEE" w:rsidRPr="00E76FEE" w:rsidRDefault="00E76FEE" w:rsidP="00E76FEE">
      <w:pPr>
        <w:numPr>
          <w:ilvl w:val="0"/>
          <w:numId w:val="6"/>
        </w:numPr>
        <w:textAlignment w:val="baseline"/>
        <w:rPr>
          <w:rFonts w:ascii="Arial" w:hAnsi="Arial" w:cs="Arial"/>
          <w:b/>
          <w:bCs/>
          <w:color w:val="000000"/>
          <w:sz w:val="22"/>
          <w:szCs w:val="22"/>
          <w:lang w:val="fr-FR" w:eastAsia="fr-FR"/>
        </w:rPr>
      </w:pPr>
      <w:r w:rsidRPr="00E76FEE">
        <w:rPr>
          <w:rFonts w:ascii="Arial" w:hAnsi="Arial" w:cs="Arial"/>
          <w:b/>
          <w:bCs/>
          <w:color w:val="000000"/>
          <w:sz w:val="22"/>
          <w:szCs w:val="22"/>
          <w:lang w:val="fr-FR" w:eastAsia="fr-FR"/>
        </w:rPr>
        <w:t xml:space="preserve">Digital </w:t>
      </w:r>
      <w:proofErr w:type="spellStart"/>
      <w:r w:rsidRPr="00E76FEE">
        <w:rPr>
          <w:rFonts w:ascii="Arial" w:hAnsi="Arial" w:cs="Arial"/>
          <w:b/>
          <w:bCs/>
          <w:color w:val="000000"/>
          <w:sz w:val="22"/>
          <w:szCs w:val="22"/>
          <w:lang w:val="fr-FR" w:eastAsia="fr-FR"/>
        </w:rPr>
        <w:t>rights</w:t>
      </w:r>
      <w:proofErr w:type="spellEnd"/>
      <w:r w:rsidRPr="00E76FEE">
        <w:rPr>
          <w:rFonts w:ascii="Arial" w:hAnsi="Arial" w:cs="Arial"/>
          <w:b/>
          <w:bCs/>
          <w:color w:val="000000"/>
          <w:sz w:val="22"/>
          <w:szCs w:val="22"/>
          <w:lang w:val="fr-FR" w:eastAsia="fr-FR"/>
        </w:rPr>
        <w:t xml:space="preserve"> and </w:t>
      </w:r>
      <w:proofErr w:type="spellStart"/>
      <w:r w:rsidRPr="00E76FEE">
        <w:rPr>
          <w:rFonts w:ascii="Arial" w:hAnsi="Arial" w:cs="Arial"/>
          <w:b/>
          <w:bCs/>
          <w:color w:val="000000"/>
          <w:sz w:val="22"/>
          <w:szCs w:val="22"/>
          <w:lang w:val="fr-FR" w:eastAsia="fr-FR"/>
        </w:rPr>
        <w:t>responsibilities</w:t>
      </w:r>
      <w:proofErr w:type="spellEnd"/>
    </w:p>
    <w:p w14:paraId="5C3D6A60" w14:textId="77777777" w:rsidR="00E76FEE" w:rsidRPr="00E76FEE" w:rsidRDefault="00E76FEE" w:rsidP="00E76FEE">
      <w:pPr>
        <w:rPr>
          <w:rFonts w:ascii="Times New Roman" w:eastAsia="Times New Roman" w:hAnsi="Times New Roman" w:cs="Times New Roman"/>
          <w:lang w:val="fr-FR" w:eastAsia="fr-FR"/>
        </w:rPr>
      </w:pPr>
    </w:p>
    <w:p w14:paraId="3B26CB74"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27. Orientalism is a term popularized by Edward that seeks to </w:t>
      </w:r>
      <w:proofErr w:type="gramStart"/>
      <w:r w:rsidRPr="00E76FEE">
        <w:rPr>
          <w:rFonts w:ascii="Arial" w:hAnsi="Arial" w:cs="Arial"/>
          <w:color w:val="000000"/>
          <w:sz w:val="22"/>
          <w:szCs w:val="22"/>
          <w:lang w:eastAsia="fr-FR"/>
        </w:rPr>
        <w:t>explain :</w:t>
      </w:r>
      <w:proofErr w:type="gramEnd"/>
    </w:p>
    <w:p w14:paraId="5A57EE2A"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ab/>
      </w:r>
      <w:r w:rsidRPr="00E76FEE">
        <w:rPr>
          <w:rFonts w:ascii="Arial" w:hAnsi="Arial" w:cs="Arial"/>
          <w:b/>
          <w:bCs/>
          <w:color w:val="000000"/>
          <w:sz w:val="22"/>
          <w:szCs w:val="22"/>
          <w:lang w:eastAsia="fr-FR"/>
        </w:rPr>
        <w:t xml:space="preserve">d. the ways that western cultures view eastern cultures as opposite, </w:t>
      </w:r>
      <w:proofErr w:type="spellStart"/>
      <w:r w:rsidRPr="00E76FEE">
        <w:rPr>
          <w:rFonts w:ascii="Arial" w:hAnsi="Arial" w:cs="Arial"/>
          <w:b/>
          <w:bCs/>
          <w:color w:val="000000"/>
          <w:sz w:val="22"/>
          <w:szCs w:val="22"/>
          <w:lang w:eastAsia="fr-FR"/>
        </w:rPr>
        <w:t>arabic</w:t>
      </w:r>
      <w:proofErr w:type="spellEnd"/>
      <w:r w:rsidRPr="00E76FEE">
        <w:rPr>
          <w:rFonts w:ascii="Arial" w:hAnsi="Arial" w:cs="Arial"/>
          <w:b/>
          <w:bCs/>
          <w:color w:val="000000"/>
          <w:sz w:val="22"/>
          <w:szCs w:val="22"/>
          <w:lang w:eastAsia="fr-FR"/>
        </w:rPr>
        <w:t xml:space="preserve"> or exotic.</w:t>
      </w:r>
    </w:p>
    <w:p w14:paraId="7A58B6F8" w14:textId="77777777" w:rsidR="00E76FEE" w:rsidRPr="00E76FEE" w:rsidRDefault="00E76FEE" w:rsidP="00E76FEE">
      <w:pPr>
        <w:rPr>
          <w:rFonts w:ascii="Times New Roman" w:eastAsia="Times New Roman" w:hAnsi="Times New Roman" w:cs="Times New Roman"/>
          <w:lang w:eastAsia="fr-FR"/>
        </w:rPr>
      </w:pPr>
    </w:p>
    <w:p w14:paraId="38702FA5"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28.According to the nine elements of digital citizenship programming in the classroom, </w:t>
      </w:r>
      <w:proofErr w:type="gramStart"/>
      <w:r w:rsidRPr="00E76FEE">
        <w:rPr>
          <w:rFonts w:ascii="Arial" w:hAnsi="Arial" w:cs="Arial"/>
          <w:color w:val="000000"/>
          <w:sz w:val="22"/>
          <w:szCs w:val="22"/>
          <w:lang w:eastAsia="fr-FR"/>
        </w:rPr>
        <w:t>understanding  how</w:t>
      </w:r>
      <w:proofErr w:type="gramEnd"/>
      <w:r w:rsidRPr="00E76FEE">
        <w:rPr>
          <w:rFonts w:ascii="Arial" w:hAnsi="Arial" w:cs="Arial"/>
          <w:color w:val="000000"/>
          <w:sz w:val="22"/>
          <w:szCs w:val="22"/>
          <w:lang w:eastAsia="fr-FR"/>
        </w:rPr>
        <w:t xml:space="preserve"> to research and network to get the </w:t>
      </w:r>
      <w:proofErr w:type="spellStart"/>
      <w:r w:rsidRPr="00E76FEE">
        <w:rPr>
          <w:rFonts w:ascii="Arial" w:hAnsi="Arial" w:cs="Arial"/>
          <w:color w:val="000000"/>
          <w:sz w:val="22"/>
          <w:szCs w:val="22"/>
          <w:lang w:eastAsia="fr-FR"/>
        </w:rPr>
        <w:t>approriate</w:t>
      </w:r>
      <w:proofErr w:type="spellEnd"/>
      <w:r w:rsidRPr="00E76FEE">
        <w:rPr>
          <w:rFonts w:ascii="Arial" w:hAnsi="Arial" w:cs="Arial"/>
          <w:color w:val="000000"/>
          <w:sz w:val="22"/>
          <w:szCs w:val="22"/>
          <w:lang w:eastAsia="fr-FR"/>
        </w:rPr>
        <w:t xml:space="preserve"> deals online relates to:</w:t>
      </w:r>
    </w:p>
    <w:p w14:paraId="42E0A7FB" w14:textId="77777777" w:rsidR="00E76FEE" w:rsidRPr="00E76FEE" w:rsidRDefault="00E76FEE" w:rsidP="00E76FEE">
      <w:pPr>
        <w:ind w:firstLine="720"/>
        <w:rPr>
          <w:rFonts w:ascii="Times New Roman" w:hAnsi="Times New Roman" w:cs="Times New Roman"/>
          <w:lang w:eastAsia="fr-FR"/>
        </w:rPr>
      </w:pPr>
      <w:r w:rsidRPr="00E76FEE">
        <w:rPr>
          <w:rFonts w:ascii="Arial" w:hAnsi="Arial" w:cs="Arial"/>
          <w:b/>
          <w:bCs/>
          <w:color w:val="000000"/>
          <w:sz w:val="22"/>
          <w:szCs w:val="22"/>
          <w:lang w:eastAsia="fr-FR"/>
        </w:rPr>
        <w:t>d. digital commerce</w:t>
      </w:r>
    </w:p>
    <w:p w14:paraId="3F991642"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29. What is the correct sequence of stages in Bloom’s taxonomy?</w:t>
      </w:r>
    </w:p>
    <w:p w14:paraId="6EF7C627" w14:textId="77777777" w:rsidR="00E76FEE" w:rsidRPr="00E76FEE" w:rsidRDefault="00E76FEE" w:rsidP="00E76FEE">
      <w:pPr>
        <w:numPr>
          <w:ilvl w:val="0"/>
          <w:numId w:val="7"/>
        </w:numPr>
        <w:textAlignment w:val="baseline"/>
        <w:rPr>
          <w:rFonts w:ascii="Arial" w:hAnsi="Arial" w:cs="Arial"/>
          <w:b/>
          <w:bCs/>
          <w:color w:val="000000"/>
          <w:sz w:val="22"/>
          <w:szCs w:val="22"/>
          <w:lang w:eastAsia="fr-FR"/>
        </w:rPr>
      </w:pPr>
      <w:r w:rsidRPr="00E76FEE">
        <w:rPr>
          <w:rFonts w:ascii="Arial" w:hAnsi="Arial" w:cs="Arial"/>
          <w:b/>
          <w:bCs/>
          <w:color w:val="000000"/>
          <w:sz w:val="22"/>
          <w:szCs w:val="22"/>
          <w:lang w:eastAsia="fr-FR"/>
        </w:rPr>
        <w:t>Remembering, understanding, applying, analyzing, evaluating, creating</w:t>
      </w:r>
    </w:p>
    <w:p w14:paraId="3279C0C0" w14:textId="77777777" w:rsidR="00E76FEE" w:rsidRPr="00E76FEE" w:rsidRDefault="00E76FEE" w:rsidP="00E76FEE">
      <w:pPr>
        <w:rPr>
          <w:rFonts w:ascii="Times New Roman" w:eastAsia="Times New Roman" w:hAnsi="Times New Roman" w:cs="Times New Roman"/>
          <w:lang w:eastAsia="fr-FR"/>
        </w:rPr>
      </w:pPr>
    </w:p>
    <w:p w14:paraId="03E465E3"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30. According </w:t>
      </w:r>
      <w:proofErr w:type="spellStart"/>
      <w:r w:rsidRPr="00E76FEE">
        <w:rPr>
          <w:rFonts w:ascii="Arial" w:hAnsi="Arial" w:cs="Arial"/>
          <w:color w:val="000000"/>
          <w:sz w:val="22"/>
          <w:szCs w:val="22"/>
          <w:lang w:eastAsia="fr-FR"/>
        </w:rPr>
        <w:t>Langmia</w:t>
      </w:r>
      <w:proofErr w:type="spellEnd"/>
      <w:r w:rsidRPr="00E76FEE">
        <w:rPr>
          <w:rFonts w:ascii="Arial" w:hAnsi="Arial" w:cs="Arial"/>
          <w:color w:val="000000"/>
          <w:sz w:val="22"/>
          <w:szCs w:val="22"/>
          <w:lang w:eastAsia="fr-FR"/>
        </w:rPr>
        <w:t xml:space="preserve"> et al.’s taxonomy of practical applications, when students follow the teacher on Twitter and they tweet about their individual learning process, they are:</w:t>
      </w:r>
    </w:p>
    <w:p w14:paraId="6C256AA9"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b. interacting and community building</w:t>
      </w:r>
    </w:p>
    <w:p w14:paraId="7279D43F" w14:textId="77777777" w:rsidR="00E76FEE" w:rsidRPr="00E76FEE" w:rsidRDefault="00E76FEE" w:rsidP="00E76FEE">
      <w:pPr>
        <w:rPr>
          <w:rFonts w:ascii="Times New Roman" w:eastAsia="Times New Roman" w:hAnsi="Times New Roman" w:cs="Times New Roman"/>
          <w:lang w:eastAsia="fr-FR"/>
        </w:rPr>
      </w:pPr>
    </w:p>
    <w:p w14:paraId="46D062A8"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30 :</w:t>
      </w:r>
      <w:proofErr w:type="gramEnd"/>
      <w:r w:rsidRPr="00E76FEE">
        <w:rPr>
          <w:rFonts w:ascii="Arial" w:hAnsi="Arial" w:cs="Arial"/>
          <w:color w:val="000000"/>
          <w:sz w:val="22"/>
          <w:szCs w:val="22"/>
          <w:lang w:eastAsia="fr-FR"/>
        </w:rPr>
        <w:t xml:space="preserve"> according to </w:t>
      </w:r>
      <w:proofErr w:type="spellStart"/>
      <w:r w:rsidRPr="00E76FEE">
        <w:rPr>
          <w:rFonts w:ascii="Arial" w:hAnsi="Arial" w:cs="Arial"/>
          <w:color w:val="000000"/>
          <w:sz w:val="22"/>
          <w:szCs w:val="22"/>
          <w:lang w:eastAsia="fr-FR"/>
        </w:rPr>
        <w:t>langmia</w:t>
      </w:r>
      <w:proofErr w:type="spellEnd"/>
      <w:r w:rsidRPr="00E76FEE">
        <w:rPr>
          <w:rFonts w:ascii="Arial" w:hAnsi="Arial" w:cs="Arial"/>
          <w:color w:val="000000"/>
          <w:sz w:val="22"/>
          <w:szCs w:val="22"/>
          <w:lang w:eastAsia="fr-FR"/>
        </w:rPr>
        <w:t xml:space="preserve"> et </w:t>
      </w:r>
      <w:proofErr w:type="spellStart"/>
      <w:r w:rsidRPr="00E76FEE">
        <w:rPr>
          <w:rFonts w:ascii="Arial" w:hAnsi="Arial" w:cs="Arial"/>
          <w:color w:val="000000"/>
          <w:sz w:val="22"/>
          <w:szCs w:val="22"/>
          <w:lang w:eastAsia="fr-FR"/>
        </w:rPr>
        <w:t>al’s</w:t>
      </w:r>
      <w:proofErr w:type="spellEnd"/>
      <w:r w:rsidRPr="00E76FEE">
        <w:rPr>
          <w:rFonts w:ascii="Arial" w:hAnsi="Arial" w:cs="Arial"/>
          <w:color w:val="000000"/>
          <w:sz w:val="22"/>
          <w:szCs w:val="22"/>
          <w:lang w:eastAsia="fr-FR"/>
        </w:rPr>
        <w:t xml:space="preserve"> taxonomy of practical applications, when students follow the teacher on twitter and when they tweet about their individual learning process, they are : </w:t>
      </w:r>
      <w:r w:rsidRPr="00E76FEE">
        <w:rPr>
          <w:rFonts w:ascii="Arial" w:hAnsi="Arial" w:cs="Arial"/>
          <w:b/>
          <w:bCs/>
          <w:color w:val="000000"/>
          <w:sz w:val="22"/>
          <w:szCs w:val="22"/>
          <w:lang w:eastAsia="fr-FR"/>
        </w:rPr>
        <w:t xml:space="preserve">b) interacting and community building </w:t>
      </w:r>
    </w:p>
    <w:p w14:paraId="4365A4EB" w14:textId="77777777" w:rsidR="00E76FEE" w:rsidRPr="00E76FEE" w:rsidRDefault="00E76FEE" w:rsidP="00E76FEE">
      <w:pPr>
        <w:rPr>
          <w:rFonts w:ascii="Times New Roman" w:eastAsia="Times New Roman" w:hAnsi="Times New Roman" w:cs="Times New Roman"/>
          <w:lang w:eastAsia="fr-FR"/>
        </w:rPr>
      </w:pPr>
    </w:p>
    <w:p w14:paraId="2D7495B4"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31 :</w:t>
      </w:r>
      <w:proofErr w:type="gramEnd"/>
      <w:r w:rsidRPr="00E76FEE">
        <w:rPr>
          <w:rFonts w:ascii="Arial" w:hAnsi="Arial" w:cs="Arial"/>
          <w:color w:val="000000"/>
          <w:sz w:val="22"/>
          <w:szCs w:val="22"/>
          <w:lang w:eastAsia="fr-FR"/>
        </w:rPr>
        <w:t xml:space="preserve"> </w:t>
      </w:r>
      <w:proofErr w:type="spellStart"/>
      <w:r w:rsidRPr="00E76FEE">
        <w:rPr>
          <w:rFonts w:ascii="Arial" w:hAnsi="Arial" w:cs="Arial"/>
          <w:color w:val="000000"/>
          <w:sz w:val="22"/>
          <w:szCs w:val="22"/>
          <w:lang w:eastAsia="fr-FR"/>
        </w:rPr>
        <w:t>Steeves</w:t>
      </w:r>
      <w:proofErr w:type="spellEnd"/>
      <w:r w:rsidRPr="00E76FEE">
        <w:rPr>
          <w:rFonts w:ascii="Arial" w:hAnsi="Arial" w:cs="Arial"/>
          <w:color w:val="000000"/>
          <w:sz w:val="22"/>
          <w:szCs w:val="22"/>
          <w:lang w:eastAsia="fr-FR"/>
        </w:rPr>
        <w:t xml:space="preserve"> (2014) defines privacy as : </w:t>
      </w:r>
      <w:r w:rsidRPr="00E76FEE">
        <w:rPr>
          <w:rFonts w:ascii="Arial" w:hAnsi="Arial" w:cs="Arial"/>
          <w:b/>
          <w:bCs/>
          <w:color w:val="000000"/>
          <w:sz w:val="22"/>
          <w:szCs w:val="22"/>
          <w:lang w:eastAsia="fr-FR"/>
        </w:rPr>
        <w:t xml:space="preserve">a) social right, personal right, democratic component and human right. </w:t>
      </w:r>
    </w:p>
    <w:p w14:paraId="6C9FD50F" w14:textId="77777777" w:rsidR="00E76FEE" w:rsidRPr="00E76FEE" w:rsidRDefault="00E76FEE" w:rsidP="00E76FEE">
      <w:pPr>
        <w:rPr>
          <w:rFonts w:ascii="Times New Roman" w:eastAsia="Times New Roman" w:hAnsi="Times New Roman" w:cs="Times New Roman"/>
          <w:lang w:eastAsia="fr-FR"/>
        </w:rPr>
      </w:pPr>
    </w:p>
    <w:p w14:paraId="4ABD82E8"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32 :</w:t>
      </w:r>
      <w:proofErr w:type="gramEnd"/>
      <w:r w:rsidRPr="00E76FEE">
        <w:rPr>
          <w:rFonts w:ascii="Arial" w:hAnsi="Arial" w:cs="Arial"/>
          <w:color w:val="000000"/>
          <w:sz w:val="22"/>
          <w:szCs w:val="22"/>
          <w:lang w:eastAsia="fr-FR"/>
        </w:rPr>
        <w:t xml:space="preserve"> an individual’s right to a private life and the ability of technology to invade that privacy is an issue that started with the invention of :</w:t>
      </w:r>
      <w:r w:rsidRPr="00E76FEE">
        <w:rPr>
          <w:rFonts w:ascii="Arial" w:hAnsi="Arial" w:cs="Arial"/>
          <w:b/>
          <w:bCs/>
          <w:color w:val="000000"/>
          <w:sz w:val="22"/>
          <w:szCs w:val="22"/>
          <w:lang w:eastAsia="fr-FR"/>
        </w:rPr>
        <w:t xml:space="preserve"> c) the telephone</w:t>
      </w:r>
    </w:p>
    <w:p w14:paraId="6353CBD5" w14:textId="77777777" w:rsidR="00E76FEE" w:rsidRPr="00E76FEE" w:rsidRDefault="00E76FEE" w:rsidP="00E76FEE">
      <w:pPr>
        <w:rPr>
          <w:rFonts w:ascii="Times New Roman" w:eastAsia="Times New Roman" w:hAnsi="Times New Roman" w:cs="Times New Roman"/>
          <w:lang w:eastAsia="fr-FR"/>
        </w:rPr>
      </w:pPr>
    </w:p>
    <w:p w14:paraId="20BF8425"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33 :</w:t>
      </w:r>
      <w:proofErr w:type="gramEnd"/>
      <w:r w:rsidRPr="00E76FEE">
        <w:rPr>
          <w:rFonts w:ascii="Arial" w:hAnsi="Arial" w:cs="Arial"/>
          <w:color w:val="000000"/>
          <w:sz w:val="22"/>
          <w:szCs w:val="22"/>
          <w:lang w:eastAsia="fr-FR"/>
        </w:rPr>
        <w:t xml:space="preserve"> According to </w:t>
      </w:r>
      <w:proofErr w:type="spellStart"/>
      <w:r w:rsidRPr="00E76FEE">
        <w:rPr>
          <w:rFonts w:ascii="Arial" w:hAnsi="Arial" w:cs="Arial"/>
          <w:color w:val="000000"/>
          <w:sz w:val="22"/>
          <w:szCs w:val="22"/>
          <w:lang w:eastAsia="fr-FR"/>
        </w:rPr>
        <w:t>langmia</w:t>
      </w:r>
      <w:proofErr w:type="spellEnd"/>
      <w:r w:rsidRPr="00E76FEE">
        <w:rPr>
          <w:rFonts w:ascii="Arial" w:hAnsi="Arial" w:cs="Arial"/>
          <w:color w:val="000000"/>
          <w:sz w:val="22"/>
          <w:szCs w:val="22"/>
          <w:lang w:eastAsia="fr-FR"/>
        </w:rPr>
        <w:t xml:space="preserve"> et al. social media development is linked to the following historical milestones : </w:t>
      </w:r>
      <w:r w:rsidRPr="00E76FEE">
        <w:rPr>
          <w:rFonts w:ascii="Arial" w:hAnsi="Arial" w:cs="Arial"/>
          <w:b/>
          <w:bCs/>
          <w:color w:val="000000"/>
          <w:sz w:val="22"/>
          <w:szCs w:val="22"/>
          <w:lang w:eastAsia="fr-FR"/>
        </w:rPr>
        <w:t>d) all of the above</w:t>
      </w:r>
    </w:p>
    <w:p w14:paraId="6E3D4A24" w14:textId="77777777" w:rsidR="00E76FEE" w:rsidRPr="00E76FEE" w:rsidRDefault="00E76FEE" w:rsidP="00E76FEE">
      <w:pPr>
        <w:spacing w:after="240"/>
        <w:rPr>
          <w:rFonts w:ascii="Times New Roman" w:eastAsia="Times New Roman" w:hAnsi="Times New Roman" w:cs="Times New Roman"/>
          <w:lang w:eastAsia="fr-FR"/>
        </w:rPr>
      </w:pPr>
    </w:p>
    <w:p w14:paraId="40524AF4"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34 :</w:t>
      </w:r>
      <w:proofErr w:type="gramEnd"/>
      <w:r w:rsidRPr="00E76FEE">
        <w:rPr>
          <w:rFonts w:ascii="Arial" w:hAnsi="Arial" w:cs="Arial"/>
          <w:color w:val="000000"/>
          <w:sz w:val="22"/>
          <w:szCs w:val="22"/>
          <w:lang w:eastAsia="fr-FR"/>
        </w:rPr>
        <w:t xml:space="preserve"> The Holistic framework for technology integration in education is NOT a useful lens to : </w:t>
      </w:r>
      <w:r w:rsidRPr="00E76FEE">
        <w:rPr>
          <w:rFonts w:ascii="Arial" w:hAnsi="Arial" w:cs="Arial"/>
          <w:b/>
          <w:bCs/>
          <w:color w:val="000000"/>
          <w:sz w:val="22"/>
          <w:szCs w:val="22"/>
          <w:lang w:eastAsia="fr-FR"/>
        </w:rPr>
        <w:t>b) develop new understandings of the debates surrounding ICT integration in education</w:t>
      </w:r>
    </w:p>
    <w:p w14:paraId="3012407E" w14:textId="77777777" w:rsidR="00E76FEE" w:rsidRPr="00E76FEE" w:rsidRDefault="00E76FEE" w:rsidP="00E76FEE">
      <w:pPr>
        <w:rPr>
          <w:rFonts w:ascii="Times New Roman" w:eastAsia="Times New Roman" w:hAnsi="Times New Roman" w:cs="Times New Roman"/>
          <w:lang w:eastAsia="fr-FR"/>
        </w:rPr>
      </w:pPr>
    </w:p>
    <w:p w14:paraId="4740F10C" w14:textId="77777777" w:rsidR="00E76FEE" w:rsidRPr="00E76FEE" w:rsidRDefault="00E76FEE" w:rsidP="00E76FEE">
      <w:pPr>
        <w:rPr>
          <w:rFonts w:ascii="Times New Roman" w:hAnsi="Times New Roman" w:cs="Times New Roman"/>
          <w:lang w:eastAsia="fr-FR"/>
        </w:rPr>
      </w:pPr>
      <w:proofErr w:type="gramStart"/>
      <w:r w:rsidRPr="00E76FEE">
        <w:rPr>
          <w:rFonts w:ascii="Arial" w:hAnsi="Arial" w:cs="Arial"/>
          <w:color w:val="000000"/>
          <w:sz w:val="22"/>
          <w:szCs w:val="22"/>
          <w:lang w:eastAsia="fr-FR"/>
        </w:rPr>
        <w:t>Q.35 :</w:t>
      </w:r>
      <w:proofErr w:type="gramEnd"/>
      <w:r w:rsidRPr="00E76FEE">
        <w:rPr>
          <w:rFonts w:ascii="Arial" w:hAnsi="Arial" w:cs="Arial"/>
          <w:color w:val="000000"/>
          <w:sz w:val="22"/>
          <w:szCs w:val="22"/>
          <w:lang w:eastAsia="fr-FR"/>
        </w:rPr>
        <w:t xml:space="preserve"> technology has the power to seduce and numb the working classes and/or the general public to extent that they stop thinking about important issues. Which theory subscribes to this view? </w:t>
      </w:r>
      <w:r w:rsidRPr="00E76FEE">
        <w:rPr>
          <w:rFonts w:ascii="Arial" w:hAnsi="Arial" w:cs="Arial"/>
          <w:b/>
          <w:bCs/>
          <w:color w:val="000000"/>
          <w:sz w:val="22"/>
          <w:szCs w:val="22"/>
          <w:lang w:eastAsia="fr-FR"/>
        </w:rPr>
        <w:t xml:space="preserve">c) orientalism theory </w:t>
      </w:r>
    </w:p>
    <w:p w14:paraId="216C39F2" w14:textId="77777777" w:rsidR="00E76FEE" w:rsidRPr="00E76FEE" w:rsidRDefault="00E76FEE" w:rsidP="00E76FEE">
      <w:pPr>
        <w:rPr>
          <w:rFonts w:ascii="Times New Roman" w:eastAsia="Times New Roman" w:hAnsi="Times New Roman" w:cs="Times New Roman"/>
          <w:lang w:eastAsia="fr-FR"/>
        </w:rPr>
      </w:pPr>
    </w:p>
    <w:p w14:paraId="4FF7B18F" w14:textId="77777777" w:rsidR="00E76FEE" w:rsidRPr="00E76FEE" w:rsidRDefault="00E76FEE" w:rsidP="00E76FEE">
      <w:pPr>
        <w:rPr>
          <w:rFonts w:ascii="Times New Roman" w:hAnsi="Times New Roman" w:cs="Times New Roman"/>
          <w:lang w:eastAsia="fr-FR"/>
        </w:rPr>
      </w:pPr>
      <w:proofErr w:type="gramStart"/>
      <w:r w:rsidRPr="00E76FEE">
        <w:rPr>
          <w:rFonts w:ascii="Arial" w:hAnsi="Arial" w:cs="Arial"/>
          <w:color w:val="000000"/>
          <w:sz w:val="22"/>
          <w:szCs w:val="22"/>
          <w:lang w:eastAsia="fr-FR"/>
        </w:rPr>
        <w:t>Q.36 :</w:t>
      </w:r>
      <w:proofErr w:type="gramEnd"/>
      <w:r w:rsidRPr="00E76FEE">
        <w:rPr>
          <w:rFonts w:ascii="Arial" w:hAnsi="Arial" w:cs="Arial"/>
          <w:color w:val="000000"/>
          <w:sz w:val="22"/>
          <w:szCs w:val="22"/>
          <w:lang w:eastAsia="fr-FR"/>
        </w:rPr>
        <w:t xml:space="preserve"> educators believe learning with social media is important because : </w:t>
      </w:r>
      <w:r w:rsidRPr="00E76FEE">
        <w:rPr>
          <w:rFonts w:ascii="Arial" w:hAnsi="Arial" w:cs="Arial"/>
          <w:b/>
          <w:bCs/>
          <w:color w:val="000000"/>
          <w:sz w:val="22"/>
          <w:szCs w:val="22"/>
          <w:lang w:eastAsia="fr-FR"/>
        </w:rPr>
        <w:t>e) all of the above</w:t>
      </w:r>
    </w:p>
    <w:p w14:paraId="6C63A113" w14:textId="77777777" w:rsidR="00E76FEE" w:rsidRPr="00E76FEE" w:rsidRDefault="00E76FEE" w:rsidP="00E76FEE">
      <w:pPr>
        <w:rPr>
          <w:rFonts w:ascii="Times New Roman" w:eastAsia="Times New Roman" w:hAnsi="Times New Roman" w:cs="Times New Roman"/>
          <w:lang w:eastAsia="fr-FR"/>
        </w:rPr>
      </w:pPr>
    </w:p>
    <w:p w14:paraId="452745D8"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37 :</w:t>
      </w:r>
      <w:proofErr w:type="gramEnd"/>
      <w:r w:rsidRPr="00E76FEE">
        <w:rPr>
          <w:rFonts w:ascii="Arial" w:hAnsi="Arial" w:cs="Arial"/>
          <w:color w:val="000000"/>
          <w:sz w:val="22"/>
          <w:szCs w:val="22"/>
          <w:lang w:eastAsia="fr-FR"/>
        </w:rPr>
        <w:t xml:space="preserve"> according to the nine elements of digital citizenship programming in the classroom, using ergonomic chairs, desks, and other furniture and equipment to minimize physical harm is an example of: </w:t>
      </w:r>
      <w:r w:rsidRPr="00E76FEE">
        <w:rPr>
          <w:rFonts w:ascii="Arial" w:hAnsi="Arial" w:cs="Arial"/>
          <w:b/>
          <w:bCs/>
          <w:color w:val="000000"/>
          <w:sz w:val="22"/>
          <w:szCs w:val="22"/>
          <w:lang w:eastAsia="fr-FR"/>
        </w:rPr>
        <w:t xml:space="preserve">d) digital health and wellness </w:t>
      </w:r>
    </w:p>
    <w:p w14:paraId="0EAF57B3" w14:textId="77777777" w:rsidR="00E76FEE" w:rsidRPr="00E76FEE" w:rsidRDefault="00E76FEE" w:rsidP="00E76FEE">
      <w:pPr>
        <w:rPr>
          <w:rFonts w:ascii="Times New Roman" w:eastAsia="Times New Roman" w:hAnsi="Times New Roman" w:cs="Times New Roman"/>
          <w:lang w:eastAsia="fr-FR"/>
        </w:rPr>
      </w:pPr>
    </w:p>
    <w:p w14:paraId="77C4148A"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38 :</w:t>
      </w:r>
      <w:proofErr w:type="gramEnd"/>
      <w:r w:rsidRPr="00E76FEE">
        <w:rPr>
          <w:rFonts w:ascii="Arial" w:hAnsi="Arial" w:cs="Arial"/>
          <w:color w:val="000000"/>
          <w:sz w:val="22"/>
          <w:szCs w:val="22"/>
          <w:lang w:eastAsia="fr-FR"/>
        </w:rPr>
        <w:t xml:space="preserve"> the </w:t>
      </w:r>
      <w:proofErr w:type="spellStart"/>
      <w:r w:rsidRPr="00E76FEE">
        <w:rPr>
          <w:rFonts w:ascii="Arial" w:hAnsi="Arial" w:cs="Arial"/>
          <w:color w:val="000000"/>
          <w:sz w:val="22"/>
          <w:szCs w:val="22"/>
          <w:lang w:eastAsia="fr-FR"/>
        </w:rPr>
        <w:t>panopticon</w:t>
      </w:r>
      <w:proofErr w:type="spellEnd"/>
      <w:r w:rsidRPr="00E76FEE">
        <w:rPr>
          <w:rFonts w:ascii="Arial" w:hAnsi="Arial" w:cs="Arial"/>
          <w:color w:val="000000"/>
          <w:sz w:val="22"/>
          <w:szCs w:val="22"/>
          <w:lang w:eastAsia="fr-FR"/>
        </w:rPr>
        <w:t xml:space="preserve"> effect of technology refers to: </w:t>
      </w:r>
      <w:r w:rsidRPr="00E76FEE">
        <w:rPr>
          <w:rFonts w:ascii="Arial" w:hAnsi="Arial" w:cs="Arial"/>
          <w:b/>
          <w:bCs/>
          <w:color w:val="000000"/>
          <w:sz w:val="22"/>
          <w:szCs w:val="22"/>
          <w:lang w:eastAsia="fr-FR"/>
        </w:rPr>
        <w:t>a) the feeling that someone is watching you</w:t>
      </w:r>
    </w:p>
    <w:p w14:paraId="3854D9E9" w14:textId="77777777" w:rsidR="00E76FEE" w:rsidRPr="00E76FEE" w:rsidRDefault="00E76FEE" w:rsidP="00E76FEE">
      <w:pPr>
        <w:rPr>
          <w:rFonts w:ascii="Times New Roman" w:eastAsia="Times New Roman" w:hAnsi="Times New Roman" w:cs="Times New Roman"/>
          <w:lang w:eastAsia="fr-FR"/>
        </w:rPr>
      </w:pPr>
    </w:p>
    <w:p w14:paraId="2A388927"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Q. </w:t>
      </w:r>
      <w:proofErr w:type="gramStart"/>
      <w:r w:rsidRPr="00E76FEE">
        <w:rPr>
          <w:rFonts w:ascii="Arial" w:hAnsi="Arial" w:cs="Arial"/>
          <w:color w:val="000000"/>
          <w:sz w:val="22"/>
          <w:szCs w:val="22"/>
          <w:lang w:eastAsia="fr-FR"/>
        </w:rPr>
        <w:t>39 :</w:t>
      </w:r>
      <w:proofErr w:type="gramEnd"/>
      <w:r w:rsidRPr="00E76FEE">
        <w:rPr>
          <w:rFonts w:ascii="Arial" w:hAnsi="Arial" w:cs="Arial"/>
          <w:color w:val="000000"/>
          <w:sz w:val="22"/>
          <w:szCs w:val="22"/>
          <w:lang w:eastAsia="fr-FR"/>
        </w:rPr>
        <w:t xml:space="preserve"> what was the original web 1.0 mainly used for : </w:t>
      </w:r>
      <w:r w:rsidRPr="00E76FEE">
        <w:rPr>
          <w:rFonts w:ascii="Arial" w:hAnsi="Arial" w:cs="Arial"/>
          <w:b/>
          <w:bCs/>
          <w:color w:val="000000"/>
          <w:sz w:val="22"/>
          <w:szCs w:val="22"/>
          <w:lang w:eastAsia="fr-FR"/>
        </w:rPr>
        <w:t>b) browsing content, reading and watching videos online.</w:t>
      </w:r>
    </w:p>
    <w:p w14:paraId="55F257E9" w14:textId="77777777" w:rsidR="00E76FEE" w:rsidRPr="00E76FEE" w:rsidRDefault="00E76FEE" w:rsidP="00E76FEE">
      <w:pPr>
        <w:rPr>
          <w:rFonts w:ascii="Times New Roman" w:eastAsia="Times New Roman" w:hAnsi="Times New Roman" w:cs="Times New Roman"/>
          <w:lang w:eastAsia="fr-FR"/>
        </w:rPr>
      </w:pPr>
    </w:p>
    <w:p w14:paraId="4D236F11"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40. According to the nine </w:t>
      </w:r>
      <w:proofErr w:type="spellStart"/>
      <w:r w:rsidRPr="00E76FEE">
        <w:rPr>
          <w:rFonts w:ascii="Arial" w:hAnsi="Arial" w:cs="Arial"/>
          <w:color w:val="000000"/>
          <w:sz w:val="22"/>
          <w:szCs w:val="22"/>
          <w:lang w:eastAsia="fr-FR"/>
        </w:rPr>
        <w:t>elementts</w:t>
      </w:r>
      <w:proofErr w:type="spellEnd"/>
      <w:r w:rsidRPr="00E76FEE">
        <w:rPr>
          <w:rFonts w:ascii="Arial" w:hAnsi="Arial" w:cs="Arial"/>
          <w:color w:val="000000"/>
          <w:sz w:val="22"/>
          <w:szCs w:val="22"/>
          <w:lang w:eastAsia="fr-FR"/>
        </w:rPr>
        <w:t xml:space="preserve"> of digital citizenship programming in the classroom, creating a wiki to share classroom notes is an example of </w:t>
      </w:r>
    </w:p>
    <w:p w14:paraId="6368CED1"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Digital access ******</w:t>
      </w:r>
    </w:p>
    <w:p w14:paraId="46D31A7E" w14:textId="77777777" w:rsidR="00E76FEE" w:rsidRPr="00E76FEE" w:rsidRDefault="00E76FEE" w:rsidP="00E76FEE">
      <w:pPr>
        <w:rPr>
          <w:rFonts w:ascii="Times New Roman" w:eastAsia="Times New Roman" w:hAnsi="Times New Roman" w:cs="Times New Roman"/>
          <w:lang w:eastAsia="fr-FR"/>
        </w:rPr>
      </w:pPr>
    </w:p>
    <w:p w14:paraId="2BAC2333"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41. Vygotsky’s notion of the zone of proximal development refers to </w:t>
      </w:r>
    </w:p>
    <w:p w14:paraId="05CF23B0"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 xml:space="preserve">The zone between a </w:t>
      </w:r>
      <w:proofErr w:type="gramStart"/>
      <w:r w:rsidRPr="00E76FEE">
        <w:rPr>
          <w:rFonts w:ascii="Arial" w:hAnsi="Arial" w:cs="Arial"/>
          <w:b/>
          <w:bCs/>
          <w:color w:val="000000"/>
          <w:sz w:val="22"/>
          <w:szCs w:val="22"/>
          <w:lang w:eastAsia="fr-FR"/>
        </w:rPr>
        <w:t>learners</w:t>
      </w:r>
      <w:proofErr w:type="gramEnd"/>
      <w:r w:rsidRPr="00E76FEE">
        <w:rPr>
          <w:rFonts w:ascii="Arial" w:hAnsi="Arial" w:cs="Arial"/>
          <w:b/>
          <w:bCs/>
          <w:color w:val="000000"/>
          <w:sz w:val="22"/>
          <w:szCs w:val="22"/>
          <w:lang w:eastAsia="fr-FR"/>
        </w:rPr>
        <w:t xml:space="preserve"> actual development and his her potential</w:t>
      </w:r>
    </w:p>
    <w:p w14:paraId="7698C757" w14:textId="77777777" w:rsidR="00E76FEE" w:rsidRPr="00E76FEE" w:rsidRDefault="00E76FEE" w:rsidP="00E76FEE">
      <w:pPr>
        <w:rPr>
          <w:rFonts w:ascii="Times New Roman" w:eastAsia="Times New Roman" w:hAnsi="Times New Roman" w:cs="Times New Roman"/>
          <w:lang w:eastAsia="fr-FR"/>
        </w:rPr>
      </w:pPr>
    </w:p>
    <w:p w14:paraId="5E243B7B"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42. According to the nine elements of digital citizenship programming in the classroom, </w:t>
      </w:r>
      <w:proofErr w:type="spellStart"/>
      <w:r w:rsidRPr="00E76FEE">
        <w:rPr>
          <w:rFonts w:ascii="Arial" w:hAnsi="Arial" w:cs="Arial"/>
          <w:color w:val="000000"/>
          <w:sz w:val="22"/>
          <w:szCs w:val="22"/>
          <w:lang w:eastAsia="fr-FR"/>
        </w:rPr>
        <w:t>makins</w:t>
      </w:r>
      <w:proofErr w:type="spellEnd"/>
      <w:r w:rsidRPr="00E76FEE">
        <w:rPr>
          <w:rFonts w:ascii="Arial" w:hAnsi="Arial" w:cs="Arial"/>
          <w:color w:val="000000"/>
          <w:sz w:val="22"/>
          <w:szCs w:val="22"/>
          <w:lang w:eastAsia="fr-FR"/>
        </w:rPr>
        <w:t xml:space="preserve"> sure everyone in class has access to the internet </w:t>
      </w:r>
      <w:proofErr w:type="gramStart"/>
      <w:r w:rsidRPr="00E76FEE">
        <w:rPr>
          <w:rFonts w:ascii="Arial" w:hAnsi="Arial" w:cs="Arial"/>
          <w:color w:val="000000"/>
          <w:sz w:val="22"/>
          <w:szCs w:val="22"/>
          <w:lang w:eastAsia="fr-FR"/>
        </w:rPr>
        <w:t>in order to</w:t>
      </w:r>
      <w:proofErr w:type="gramEnd"/>
      <w:r w:rsidRPr="00E76FEE">
        <w:rPr>
          <w:rFonts w:ascii="Arial" w:hAnsi="Arial" w:cs="Arial"/>
          <w:color w:val="000000"/>
          <w:sz w:val="22"/>
          <w:szCs w:val="22"/>
          <w:lang w:eastAsia="fr-FR"/>
        </w:rPr>
        <w:t xml:space="preserve"> complete the assignment requires</w:t>
      </w:r>
    </w:p>
    <w:p w14:paraId="2F0AC6A9"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Digital access</w:t>
      </w:r>
    </w:p>
    <w:p w14:paraId="4B74073A" w14:textId="77777777" w:rsidR="00E76FEE" w:rsidRPr="00E76FEE" w:rsidRDefault="00E76FEE" w:rsidP="00E76FEE">
      <w:pPr>
        <w:rPr>
          <w:rFonts w:ascii="Times New Roman" w:eastAsia="Times New Roman" w:hAnsi="Times New Roman" w:cs="Times New Roman"/>
          <w:lang w:eastAsia="fr-FR"/>
        </w:rPr>
      </w:pPr>
    </w:p>
    <w:p w14:paraId="3D462100"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43. Linda wants to use social media to enhance learning in the classroom. She asks her students to explore and browse the internet </w:t>
      </w:r>
      <w:proofErr w:type="gramStart"/>
      <w:r w:rsidRPr="00E76FEE">
        <w:rPr>
          <w:rFonts w:ascii="Arial" w:hAnsi="Arial" w:cs="Arial"/>
          <w:color w:val="000000"/>
          <w:sz w:val="22"/>
          <w:szCs w:val="22"/>
          <w:lang w:eastAsia="fr-FR"/>
        </w:rPr>
        <w:t>in order to</w:t>
      </w:r>
      <w:proofErr w:type="gramEnd"/>
      <w:r w:rsidRPr="00E76FEE">
        <w:rPr>
          <w:rFonts w:ascii="Arial" w:hAnsi="Arial" w:cs="Arial"/>
          <w:color w:val="000000"/>
          <w:sz w:val="22"/>
          <w:szCs w:val="22"/>
          <w:lang w:eastAsia="fr-FR"/>
        </w:rPr>
        <w:t xml:space="preserve"> find out which social media sites they might benefit from. According to </w:t>
      </w:r>
      <w:proofErr w:type="spellStart"/>
      <w:r w:rsidRPr="00E76FEE">
        <w:rPr>
          <w:rFonts w:ascii="Arial" w:hAnsi="Arial" w:cs="Arial"/>
          <w:color w:val="000000"/>
          <w:sz w:val="22"/>
          <w:szCs w:val="22"/>
          <w:lang w:eastAsia="fr-FR"/>
        </w:rPr>
        <w:t>lagmia</w:t>
      </w:r>
      <w:proofErr w:type="spellEnd"/>
      <w:r w:rsidRPr="00E76FEE">
        <w:rPr>
          <w:rFonts w:ascii="Arial" w:hAnsi="Arial" w:cs="Arial"/>
          <w:color w:val="000000"/>
          <w:sz w:val="22"/>
          <w:szCs w:val="22"/>
          <w:lang w:eastAsia="fr-FR"/>
        </w:rPr>
        <w:t xml:space="preserve"> et </w:t>
      </w:r>
      <w:proofErr w:type="spellStart"/>
      <w:r w:rsidRPr="00E76FEE">
        <w:rPr>
          <w:rFonts w:ascii="Arial" w:hAnsi="Arial" w:cs="Arial"/>
          <w:color w:val="000000"/>
          <w:sz w:val="22"/>
          <w:szCs w:val="22"/>
          <w:lang w:eastAsia="fr-FR"/>
        </w:rPr>
        <w:t>als</w:t>
      </w:r>
      <w:proofErr w:type="spellEnd"/>
      <w:r w:rsidRPr="00E76FEE">
        <w:rPr>
          <w:rFonts w:ascii="Arial" w:hAnsi="Arial" w:cs="Arial"/>
          <w:color w:val="000000"/>
          <w:sz w:val="22"/>
          <w:szCs w:val="22"/>
          <w:lang w:eastAsia="fr-FR"/>
        </w:rPr>
        <w:t xml:space="preserve"> taxonomy of practical applications, this corresponds to: </w:t>
      </w:r>
    </w:p>
    <w:p w14:paraId="466CCA2D" w14:textId="77777777" w:rsidR="00E76FEE" w:rsidRPr="00E76FEE" w:rsidRDefault="00E76FEE" w:rsidP="00E76FEE">
      <w:pPr>
        <w:rPr>
          <w:rFonts w:ascii="Times New Roman" w:hAnsi="Times New Roman" w:cs="Times New Roman"/>
          <w:lang w:val="fr-FR" w:eastAsia="fr-FR"/>
        </w:rPr>
      </w:pPr>
      <w:proofErr w:type="spellStart"/>
      <w:r w:rsidRPr="00E76FEE">
        <w:rPr>
          <w:rFonts w:ascii="Arial" w:hAnsi="Arial" w:cs="Arial"/>
          <w:b/>
          <w:bCs/>
          <w:color w:val="000000"/>
          <w:sz w:val="22"/>
          <w:szCs w:val="22"/>
          <w:lang w:val="fr-FR" w:eastAsia="fr-FR"/>
        </w:rPr>
        <w:t>Connecting</w:t>
      </w:r>
      <w:proofErr w:type="spellEnd"/>
    </w:p>
    <w:p w14:paraId="5694FDA2" w14:textId="77777777" w:rsidR="00E76FEE" w:rsidRPr="00E76FEE" w:rsidRDefault="00E76FEE" w:rsidP="00E76FEE">
      <w:pPr>
        <w:rPr>
          <w:rFonts w:ascii="Times New Roman" w:eastAsia="Times New Roman" w:hAnsi="Times New Roman" w:cs="Times New Roman"/>
          <w:lang w:val="fr-FR" w:eastAsia="fr-FR"/>
        </w:rPr>
      </w:pPr>
    </w:p>
    <w:p w14:paraId="2CD30F29"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44. Proponents of online surveillance argue that the __ of privacy is justified because surveillance increases __</w:t>
      </w:r>
    </w:p>
    <w:p w14:paraId="37F97388"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Loss, security **</w:t>
      </w:r>
    </w:p>
    <w:p w14:paraId="77D207DD" w14:textId="77777777" w:rsidR="00E76FEE" w:rsidRPr="00E76FEE" w:rsidRDefault="00E76FEE" w:rsidP="00E76FEE">
      <w:pPr>
        <w:rPr>
          <w:rFonts w:ascii="Times New Roman" w:eastAsia="Times New Roman" w:hAnsi="Times New Roman" w:cs="Times New Roman"/>
          <w:lang w:eastAsia="fr-FR"/>
        </w:rPr>
      </w:pPr>
    </w:p>
    <w:p w14:paraId="4F8492DC"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45. According to the nine </w:t>
      </w:r>
      <w:proofErr w:type="spellStart"/>
      <w:r w:rsidRPr="00E76FEE">
        <w:rPr>
          <w:rFonts w:ascii="Arial" w:hAnsi="Arial" w:cs="Arial"/>
          <w:color w:val="000000"/>
          <w:sz w:val="22"/>
          <w:szCs w:val="22"/>
          <w:lang w:eastAsia="fr-FR"/>
        </w:rPr>
        <w:t>elemets</w:t>
      </w:r>
      <w:proofErr w:type="spellEnd"/>
      <w:r w:rsidRPr="00E76FEE">
        <w:rPr>
          <w:rFonts w:ascii="Arial" w:hAnsi="Arial" w:cs="Arial"/>
          <w:color w:val="000000"/>
          <w:sz w:val="22"/>
          <w:szCs w:val="22"/>
          <w:lang w:eastAsia="fr-FR"/>
        </w:rPr>
        <w:t xml:space="preserve"> of digital citizenship programming in the classroom, using a blog to share information with others is an example of:</w:t>
      </w:r>
    </w:p>
    <w:p w14:paraId="2C02D937"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Digital communication</w:t>
      </w:r>
    </w:p>
    <w:p w14:paraId="0453DDEA" w14:textId="77777777" w:rsidR="00E76FEE" w:rsidRPr="00E76FEE" w:rsidRDefault="00E76FEE" w:rsidP="00E76FEE">
      <w:pPr>
        <w:rPr>
          <w:rFonts w:ascii="Times New Roman" w:eastAsia="Times New Roman" w:hAnsi="Times New Roman" w:cs="Times New Roman"/>
          <w:lang w:eastAsia="fr-FR"/>
        </w:rPr>
      </w:pPr>
    </w:p>
    <w:p w14:paraId="2074FFB3"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46. What do web 2.0 sites rely on</w:t>
      </w:r>
    </w:p>
    <w:p w14:paraId="43823784"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Users creating content</w:t>
      </w:r>
    </w:p>
    <w:p w14:paraId="75989359" w14:textId="77777777" w:rsidR="00E76FEE" w:rsidRPr="00E76FEE" w:rsidRDefault="00E76FEE" w:rsidP="00E76FEE">
      <w:pPr>
        <w:rPr>
          <w:rFonts w:ascii="Times New Roman" w:eastAsia="Times New Roman" w:hAnsi="Times New Roman" w:cs="Times New Roman"/>
          <w:lang w:eastAsia="fr-FR"/>
        </w:rPr>
      </w:pPr>
    </w:p>
    <w:p w14:paraId="7959B9B6"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47. Which of the following best </w:t>
      </w:r>
      <w:proofErr w:type="spellStart"/>
      <w:r w:rsidRPr="00E76FEE">
        <w:rPr>
          <w:rFonts w:ascii="Arial" w:hAnsi="Arial" w:cs="Arial"/>
          <w:color w:val="000000"/>
          <w:sz w:val="22"/>
          <w:szCs w:val="22"/>
          <w:lang w:eastAsia="fr-FR"/>
        </w:rPr>
        <w:t>desbribes</w:t>
      </w:r>
      <w:proofErr w:type="spellEnd"/>
      <w:r w:rsidRPr="00E76FEE">
        <w:rPr>
          <w:rFonts w:ascii="Arial" w:hAnsi="Arial" w:cs="Arial"/>
          <w:color w:val="000000"/>
          <w:sz w:val="22"/>
          <w:szCs w:val="22"/>
          <w:lang w:eastAsia="fr-FR"/>
        </w:rPr>
        <w:t xml:space="preserve"> Ferdinand de </w:t>
      </w:r>
      <w:proofErr w:type="spellStart"/>
      <w:r w:rsidRPr="00E76FEE">
        <w:rPr>
          <w:rFonts w:ascii="Arial" w:hAnsi="Arial" w:cs="Arial"/>
          <w:color w:val="000000"/>
          <w:sz w:val="22"/>
          <w:szCs w:val="22"/>
          <w:lang w:eastAsia="fr-FR"/>
        </w:rPr>
        <w:t>saussures</w:t>
      </w:r>
      <w:proofErr w:type="spellEnd"/>
      <w:r w:rsidRPr="00E76FEE">
        <w:rPr>
          <w:rFonts w:ascii="Arial" w:hAnsi="Arial" w:cs="Arial"/>
          <w:color w:val="000000"/>
          <w:sz w:val="22"/>
          <w:szCs w:val="22"/>
          <w:lang w:eastAsia="fr-FR"/>
        </w:rPr>
        <w:t xml:space="preserve"> approach to text meaning</w:t>
      </w:r>
    </w:p>
    <w:p w14:paraId="0236690B"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Structuralism</w:t>
      </w:r>
    </w:p>
    <w:p w14:paraId="7C686A17" w14:textId="77777777" w:rsidR="00E76FEE" w:rsidRPr="00E76FEE" w:rsidRDefault="00E76FEE" w:rsidP="00E76FEE">
      <w:pPr>
        <w:rPr>
          <w:rFonts w:ascii="Times New Roman" w:eastAsia="Times New Roman" w:hAnsi="Times New Roman" w:cs="Times New Roman"/>
          <w:lang w:eastAsia="fr-FR"/>
        </w:rPr>
      </w:pPr>
    </w:p>
    <w:p w14:paraId="4CBADCCF"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48. Dana is teaching a communication course using social media. </w:t>
      </w:r>
      <w:proofErr w:type="gramStart"/>
      <w:r w:rsidRPr="00E76FEE">
        <w:rPr>
          <w:rFonts w:ascii="Arial" w:hAnsi="Arial" w:cs="Arial"/>
          <w:color w:val="000000"/>
          <w:sz w:val="22"/>
          <w:szCs w:val="22"/>
          <w:lang w:eastAsia="fr-FR"/>
        </w:rPr>
        <w:t>In order to</w:t>
      </w:r>
      <w:proofErr w:type="gramEnd"/>
      <w:r w:rsidRPr="00E76FEE">
        <w:rPr>
          <w:rFonts w:ascii="Arial" w:hAnsi="Arial" w:cs="Arial"/>
          <w:color w:val="000000"/>
          <w:sz w:val="22"/>
          <w:szCs w:val="22"/>
          <w:lang w:eastAsia="fr-FR"/>
        </w:rPr>
        <w:t xml:space="preserve"> direct her students to be critical of the information they find on the web, she shows them an example of a racist discussion on FB, then she provides them with a series of questions in the form of a handout that will help them analyze the content of what happened in this </w:t>
      </w:r>
      <w:proofErr w:type="spellStart"/>
      <w:r w:rsidRPr="00E76FEE">
        <w:rPr>
          <w:rFonts w:ascii="Arial" w:hAnsi="Arial" w:cs="Arial"/>
          <w:color w:val="000000"/>
          <w:sz w:val="22"/>
          <w:szCs w:val="22"/>
          <w:lang w:eastAsia="fr-FR"/>
        </w:rPr>
        <w:t>communicatin</w:t>
      </w:r>
      <w:proofErr w:type="spellEnd"/>
      <w:r w:rsidRPr="00E76FEE">
        <w:rPr>
          <w:rFonts w:ascii="Arial" w:hAnsi="Arial" w:cs="Arial"/>
          <w:color w:val="000000"/>
          <w:sz w:val="22"/>
          <w:szCs w:val="22"/>
          <w:lang w:eastAsia="fr-FR"/>
        </w:rPr>
        <w:t>. In this model of critical analysis, which of the following is the teacher adopting?</w:t>
      </w:r>
    </w:p>
    <w:p w14:paraId="37B5C3B2"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Blooms taxonomy</w:t>
      </w:r>
    </w:p>
    <w:p w14:paraId="53215CFA" w14:textId="77777777" w:rsidR="00E76FEE" w:rsidRPr="00E76FEE" w:rsidRDefault="00E76FEE" w:rsidP="00E76FEE">
      <w:pPr>
        <w:rPr>
          <w:rFonts w:ascii="Times New Roman" w:eastAsia="Times New Roman" w:hAnsi="Times New Roman" w:cs="Times New Roman"/>
          <w:lang w:eastAsia="fr-FR"/>
        </w:rPr>
      </w:pPr>
    </w:p>
    <w:p w14:paraId="41F8D071"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49. What </w:t>
      </w:r>
      <w:proofErr w:type="spellStart"/>
      <w:r w:rsidRPr="00E76FEE">
        <w:rPr>
          <w:rFonts w:ascii="Arial" w:hAnsi="Arial" w:cs="Arial"/>
          <w:color w:val="000000"/>
          <w:sz w:val="22"/>
          <w:szCs w:val="22"/>
          <w:lang w:eastAsia="fr-FR"/>
        </w:rPr>
        <w:t>defenition</w:t>
      </w:r>
      <w:proofErr w:type="spellEnd"/>
      <w:r w:rsidRPr="00E76FEE">
        <w:rPr>
          <w:rFonts w:ascii="Arial" w:hAnsi="Arial" w:cs="Arial"/>
          <w:color w:val="000000"/>
          <w:sz w:val="22"/>
          <w:szCs w:val="22"/>
          <w:lang w:eastAsia="fr-FR"/>
        </w:rPr>
        <w:t xml:space="preserve"> of social media do </w:t>
      </w:r>
      <w:proofErr w:type="spellStart"/>
      <w:r w:rsidRPr="00E76FEE">
        <w:rPr>
          <w:rFonts w:ascii="Arial" w:hAnsi="Arial" w:cs="Arial"/>
          <w:color w:val="000000"/>
          <w:sz w:val="22"/>
          <w:szCs w:val="22"/>
          <w:lang w:eastAsia="fr-FR"/>
        </w:rPr>
        <w:t>langmia</w:t>
      </w:r>
      <w:proofErr w:type="spellEnd"/>
      <w:r w:rsidRPr="00E76FEE">
        <w:rPr>
          <w:rFonts w:ascii="Arial" w:hAnsi="Arial" w:cs="Arial"/>
          <w:color w:val="000000"/>
          <w:sz w:val="22"/>
          <w:szCs w:val="22"/>
          <w:lang w:eastAsia="fr-FR"/>
        </w:rPr>
        <w:t xml:space="preserve"> et al subscribe to? </w:t>
      </w:r>
    </w:p>
    <w:p w14:paraId="01614EEE"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 xml:space="preserve">Digital forms of communication through which individuals create online communities to share </w:t>
      </w:r>
      <w:r w:rsidRPr="00E76FEE">
        <w:rPr>
          <w:rFonts w:ascii="Arial" w:hAnsi="Arial" w:cs="Arial"/>
          <w:b/>
          <w:bCs/>
          <w:color w:val="000000"/>
          <w:sz w:val="22"/>
          <w:szCs w:val="22"/>
          <w:lang w:eastAsia="fr-FR"/>
        </w:rPr>
        <w:t xml:space="preserve">information, ideas, personal messages, and related content* </w:t>
      </w:r>
    </w:p>
    <w:p w14:paraId="0D1DA5B4" w14:textId="77777777" w:rsidR="00E76FEE" w:rsidRPr="00E76FEE" w:rsidRDefault="00E76FEE" w:rsidP="00E76FEE">
      <w:pPr>
        <w:rPr>
          <w:rFonts w:ascii="Times New Roman" w:eastAsia="Times New Roman" w:hAnsi="Times New Roman" w:cs="Times New Roman"/>
          <w:lang w:eastAsia="fr-FR"/>
        </w:rPr>
      </w:pPr>
    </w:p>
    <w:p w14:paraId="456AA86F" w14:textId="77777777" w:rsidR="00E76FEE" w:rsidRPr="00E76FEE" w:rsidRDefault="00E76FEE" w:rsidP="00E76FEE">
      <w:pPr>
        <w:rPr>
          <w:rFonts w:ascii="Times New Roman" w:hAnsi="Times New Roman" w:cs="Times New Roman"/>
          <w:lang w:eastAsia="fr-FR"/>
        </w:rPr>
      </w:pPr>
      <w:r w:rsidRPr="00E76FEE">
        <w:rPr>
          <w:rFonts w:ascii="Arial" w:hAnsi="Arial" w:cs="Arial"/>
          <w:color w:val="000000"/>
          <w:sz w:val="22"/>
          <w:szCs w:val="22"/>
          <w:lang w:eastAsia="fr-FR"/>
        </w:rPr>
        <w:t>50. Blogs or weblogs</w:t>
      </w:r>
    </w:p>
    <w:p w14:paraId="27CC7897" w14:textId="77777777" w:rsidR="00E76FEE" w:rsidRPr="00E76FEE" w:rsidRDefault="00E76FEE" w:rsidP="00E76FEE">
      <w:pPr>
        <w:rPr>
          <w:rFonts w:ascii="Times New Roman" w:hAnsi="Times New Roman" w:cs="Times New Roman"/>
          <w:lang w:eastAsia="fr-FR"/>
        </w:rPr>
      </w:pPr>
      <w:r w:rsidRPr="00E76FEE">
        <w:rPr>
          <w:rFonts w:ascii="Arial" w:hAnsi="Arial" w:cs="Arial"/>
          <w:b/>
          <w:bCs/>
          <w:color w:val="000000"/>
          <w:sz w:val="22"/>
          <w:szCs w:val="22"/>
          <w:lang w:eastAsia="fr-FR"/>
        </w:rPr>
        <w:t xml:space="preserve">Online </w:t>
      </w:r>
      <w:proofErr w:type="spellStart"/>
      <w:r w:rsidRPr="00E76FEE">
        <w:rPr>
          <w:rFonts w:ascii="Arial" w:hAnsi="Arial" w:cs="Arial"/>
          <w:b/>
          <w:bCs/>
          <w:color w:val="000000"/>
          <w:sz w:val="22"/>
          <w:szCs w:val="22"/>
          <w:lang w:eastAsia="fr-FR"/>
        </w:rPr>
        <w:t>diares</w:t>
      </w:r>
      <w:proofErr w:type="spellEnd"/>
      <w:r w:rsidRPr="00E76FEE">
        <w:rPr>
          <w:rFonts w:ascii="Arial" w:hAnsi="Arial" w:cs="Arial"/>
          <w:b/>
          <w:bCs/>
          <w:color w:val="000000"/>
          <w:sz w:val="22"/>
          <w:szCs w:val="22"/>
          <w:lang w:eastAsia="fr-FR"/>
        </w:rPr>
        <w:t xml:space="preserve"> and or postings that are organized chronologically</w:t>
      </w:r>
    </w:p>
    <w:p w14:paraId="6A3AF4F2" w14:textId="77777777" w:rsidR="00E76FEE" w:rsidRPr="00E76FEE" w:rsidRDefault="00E76FEE" w:rsidP="00E76FEE">
      <w:pPr>
        <w:rPr>
          <w:rFonts w:ascii="Times New Roman" w:eastAsia="Times New Roman" w:hAnsi="Times New Roman" w:cs="Times New Roman"/>
          <w:lang w:eastAsia="fr-FR"/>
        </w:rPr>
      </w:pPr>
    </w:p>
    <w:p w14:paraId="76A15435" w14:textId="77777777" w:rsidR="00E76FEE" w:rsidRPr="00CF66C2" w:rsidRDefault="00E76FEE" w:rsidP="00CF66C2">
      <w:pPr>
        <w:shd w:val="clear" w:color="auto" w:fill="FFFFFF"/>
        <w:spacing w:before="100" w:beforeAutospacing="1" w:after="100" w:afterAutospacing="1"/>
        <w:rPr>
          <w:rFonts w:ascii="Arial" w:hAnsi="Arial" w:cs="Arial"/>
          <w:color w:val="000000"/>
          <w:sz w:val="18"/>
          <w:szCs w:val="18"/>
          <w:lang w:eastAsia="fr-FR"/>
        </w:rPr>
      </w:pPr>
    </w:p>
    <w:sectPr w:rsidR="00E76FEE" w:rsidRPr="00CF66C2" w:rsidSect="00847043">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D09D6"/>
    <w:multiLevelType w:val="multilevel"/>
    <w:tmpl w:val="0060C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421B4A"/>
    <w:multiLevelType w:val="hybridMultilevel"/>
    <w:tmpl w:val="0C880074"/>
    <w:lvl w:ilvl="0" w:tplc="12189AFA">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50132AA"/>
    <w:multiLevelType w:val="hybridMultilevel"/>
    <w:tmpl w:val="4A9A476E"/>
    <w:lvl w:ilvl="0" w:tplc="11AEB2C2">
      <w:start w:val="1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7A6139A"/>
    <w:multiLevelType w:val="multilevel"/>
    <w:tmpl w:val="779E6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DC317C"/>
    <w:multiLevelType w:val="hybridMultilevel"/>
    <w:tmpl w:val="DBB8DA48"/>
    <w:lvl w:ilvl="0" w:tplc="8A4878E8">
      <w:start w:val="1"/>
      <w:numFmt w:val="decimal"/>
      <w:lvlText w:val="%1."/>
      <w:lvlJc w:val="left"/>
      <w:pPr>
        <w:ind w:left="760" w:hanging="4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D475355"/>
    <w:multiLevelType w:val="multilevel"/>
    <w:tmpl w:val="6AAE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B4F4933"/>
    <w:multiLevelType w:val="multilevel"/>
    <w:tmpl w:val="DFF8A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3"/>
  </w:num>
  <w:num w:numId="5">
    <w:abstractNumId w:val="0"/>
    <w:lvlOverride w:ilvl="0">
      <w:lvl w:ilvl="0">
        <w:numFmt w:val="lowerLetter"/>
        <w:lvlText w:val="%1."/>
        <w:lvlJc w:val="left"/>
      </w:lvl>
    </w:lvlOverride>
  </w:num>
  <w:num w:numId="6">
    <w:abstractNumId w:val="5"/>
    <w:lvlOverride w:ilvl="0">
      <w:lvl w:ilvl="0">
        <w:numFmt w:val="lowerLetter"/>
        <w:lvlText w:val="%1."/>
        <w:lvlJc w:val="left"/>
      </w:lvl>
    </w:lvlOverride>
  </w:num>
  <w:num w:numId="7">
    <w:abstractNumId w:val="6"/>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DC7"/>
    <w:rsid w:val="0007617A"/>
    <w:rsid w:val="001678B8"/>
    <w:rsid w:val="00176E71"/>
    <w:rsid w:val="001B36AA"/>
    <w:rsid w:val="001D5967"/>
    <w:rsid w:val="0021725E"/>
    <w:rsid w:val="00223DC7"/>
    <w:rsid w:val="002367C1"/>
    <w:rsid w:val="0027570F"/>
    <w:rsid w:val="00390AA1"/>
    <w:rsid w:val="003F3AFE"/>
    <w:rsid w:val="004067B7"/>
    <w:rsid w:val="00411ED1"/>
    <w:rsid w:val="00445811"/>
    <w:rsid w:val="00456B75"/>
    <w:rsid w:val="00516DC0"/>
    <w:rsid w:val="00553E05"/>
    <w:rsid w:val="0056539D"/>
    <w:rsid w:val="005A56C7"/>
    <w:rsid w:val="00616DAD"/>
    <w:rsid w:val="00630960"/>
    <w:rsid w:val="00665229"/>
    <w:rsid w:val="006A7EA7"/>
    <w:rsid w:val="007007FD"/>
    <w:rsid w:val="00711E35"/>
    <w:rsid w:val="007226DB"/>
    <w:rsid w:val="00736D8B"/>
    <w:rsid w:val="007924AA"/>
    <w:rsid w:val="0079292B"/>
    <w:rsid w:val="007B31DD"/>
    <w:rsid w:val="00847043"/>
    <w:rsid w:val="00854A6A"/>
    <w:rsid w:val="008C3BE8"/>
    <w:rsid w:val="00982E35"/>
    <w:rsid w:val="009F73B2"/>
    <w:rsid w:val="00AB0CA3"/>
    <w:rsid w:val="00AE7CC9"/>
    <w:rsid w:val="00B45535"/>
    <w:rsid w:val="00BD271D"/>
    <w:rsid w:val="00C645B4"/>
    <w:rsid w:val="00CC50C2"/>
    <w:rsid w:val="00CD4CB0"/>
    <w:rsid w:val="00CF66C2"/>
    <w:rsid w:val="00D40068"/>
    <w:rsid w:val="00D60046"/>
    <w:rsid w:val="00DC46A5"/>
    <w:rsid w:val="00DD3CC4"/>
    <w:rsid w:val="00E5679E"/>
    <w:rsid w:val="00E76FEE"/>
    <w:rsid w:val="00EB21C9"/>
    <w:rsid w:val="00ED6079"/>
    <w:rsid w:val="00F94CC2"/>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534B11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223DC7"/>
    <w:pPr>
      <w:ind w:left="720"/>
      <w:contextualSpacing/>
    </w:pPr>
  </w:style>
  <w:style w:type="paragraph" w:styleId="Normalweb">
    <w:name w:val="Normal (Web)"/>
    <w:basedOn w:val="Normal"/>
    <w:uiPriority w:val="99"/>
    <w:semiHidden/>
    <w:unhideWhenUsed/>
    <w:rsid w:val="00D60046"/>
    <w:pPr>
      <w:spacing w:before="100" w:beforeAutospacing="1" w:after="100" w:afterAutospacing="1"/>
    </w:pPr>
    <w:rPr>
      <w:rFonts w:ascii="Times New Roman" w:hAnsi="Times New Roman" w:cs="Times New Roman"/>
      <w:lang w:val="fr-FR" w:eastAsia="fr-FR"/>
    </w:rPr>
  </w:style>
  <w:style w:type="character" w:customStyle="1" w:styleId="apple-tab-span">
    <w:name w:val="apple-tab-span"/>
    <w:basedOn w:val="Policepardfaut"/>
    <w:rsid w:val="00E76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59945">
      <w:bodyDiv w:val="1"/>
      <w:marLeft w:val="0"/>
      <w:marRight w:val="0"/>
      <w:marTop w:val="0"/>
      <w:marBottom w:val="0"/>
      <w:divBdr>
        <w:top w:val="none" w:sz="0" w:space="0" w:color="auto"/>
        <w:left w:val="none" w:sz="0" w:space="0" w:color="auto"/>
        <w:bottom w:val="none" w:sz="0" w:space="0" w:color="auto"/>
        <w:right w:val="none" w:sz="0" w:space="0" w:color="auto"/>
      </w:divBdr>
    </w:div>
    <w:div w:id="1889763028">
      <w:bodyDiv w:val="1"/>
      <w:marLeft w:val="0"/>
      <w:marRight w:val="0"/>
      <w:marTop w:val="0"/>
      <w:marBottom w:val="0"/>
      <w:divBdr>
        <w:top w:val="none" w:sz="0" w:space="0" w:color="auto"/>
        <w:left w:val="none" w:sz="0" w:space="0" w:color="auto"/>
        <w:bottom w:val="none" w:sz="0" w:space="0" w:color="auto"/>
        <w:right w:val="none" w:sz="0" w:space="0" w:color="auto"/>
      </w:divBdr>
    </w:div>
    <w:div w:id="20389675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10</Pages>
  <Words>1733</Words>
  <Characters>9536</Characters>
  <Application>Microsoft Macintosh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Boudlal</dc:creator>
  <cp:keywords/>
  <dc:description/>
  <cp:lastModifiedBy>Salma Boudlal</cp:lastModifiedBy>
  <cp:revision>11</cp:revision>
  <dcterms:created xsi:type="dcterms:W3CDTF">2017-11-06T18:14:00Z</dcterms:created>
  <dcterms:modified xsi:type="dcterms:W3CDTF">2017-11-10T00:33:00Z</dcterms:modified>
</cp:coreProperties>
</file>