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2F047B" w:rsidRDefault="00D7160F">
      <w:bookmarkStart w:id="0" w:name="_GoBack"/>
      <w:bookmarkEnd w:id="0"/>
      <w:r>
        <w:t>CMN1148- Organizational Communication</w:t>
      </w:r>
    </w:p>
    <w:p w14:paraId="00000002" w14:textId="77777777" w:rsidR="002F047B" w:rsidRDefault="002F047B"/>
    <w:p w14:paraId="00000003" w14:textId="77777777" w:rsidR="002F047B" w:rsidRDefault="00D7160F">
      <w:r>
        <w:t xml:space="preserve">Course 1: </w:t>
      </w:r>
    </w:p>
    <w:p w14:paraId="00000004" w14:textId="77777777" w:rsidR="002F047B" w:rsidRDefault="00D7160F">
      <w:r>
        <w:t>TRANSACTIVE NATURE OF COMMUNICATION</w:t>
      </w:r>
    </w:p>
    <w:p w14:paraId="00000005" w14:textId="77777777" w:rsidR="002F047B" w:rsidRDefault="002F047B"/>
    <w:p w14:paraId="00000006" w14:textId="77777777" w:rsidR="002F047B" w:rsidRDefault="00D7160F">
      <w:r>
        <w:t xml:space="preserve">Communication: </w:t>
      </w:r>
    </w:p>
    <w:p w14:paraId="00000007" w14:textId="77777777" w:rsidR="002F047B" w:rsidRDefault="00D7160F">
      <w:pPr>
        <w:numPr>
          <w:ilvl w:val="0"/>
          <w:numId w:val="48"/>
        </w:numPr>
      </w:pPr>
      <w:r>
        <w:t>The process of acting upon information</w:t>
      </w:r>
    </w:p>
    <w:p w14:paraId="00000008" w14:textId="77777777" w:rsidR="002F047B" w:rsidRDefault="00D7160F">
      <w:pPr>
        <w:numPr>
          <w:ilvl w:val="0"/>
          <w:numId w:val="48"/>
        </w:numPr>
      </w:pPr>
      <w:r>
        <w:t>(someone or something says or does something and others think or do something in response)</w:t>
      </w:r>
    </w:p>
    <w:p w14:paraId="00000009" w14:textId="77777777" w:rsidR="002F047B" w:rsidRDefault="00D7160F">
      <w:pPr>
        <w:numPr>
          <w:ilvl w:val="0"/>
          <w:numId w:val="48"/>
        </w:numPr>
      </w:pPr>
      <w:r>
        <w:t xml:space="preserve">Ex: lighthouse is simply just emitting light as a type of communication </w:t>
      </w:r>
    </w:p>
    <w:p w14:paraId="0000000A" w14:textId="77777777" w:rsidR="002F047B" w:rsidRDefault="00D7160F">
      <w:pPr>
        <w:numPr>
          <w:ilvl w:val="0"/>
          <w:numId w:val="48"/>
        </w:numPr>
      </w:pPr>
      <w:r>
        <w:t xml:space="preserve">Doesn’t have to involve people, it could, but not always  </w:t>
      </w:r>
    </w:p>
    <w:p w14:paraId="0000000B" w14:textId="77777777" w:rsidR="002F047B" w:rsidRDefault="00D7160F">
      <w:r>
        <w:t xml:space="preserve">Human Communication </w:t>
      </w:r>
    </w:p>
    <w:p w14:paraId="0000000C" w14:textId="77777777" w:rsidR="002F047B" w:rsidRDefault="00D7160F">
      <w:pPr>
        <w:numPr>
          <w:ilvl w:val="0"/>
          <w:numId w:val="87"/>
        </w:numPr>
      </w:pPr>
      <w:r>
        <w:t>The process of making sense out of the world and sharing that sense with others</w:t>
      </w:r>
    </w:p>
    <w:p w14:paraId="0000000D" w14:textId="77777777" w:rsidR="002F047B" w:rsidRDefault="00D7160F">
      <w:pPr>
        <w:numPr>
          <w:ilvl w:val="0"/>
          <w:numId w:val="87"/>
        </w:numPr>
      </w:pPr>
      <w:r>
        <w:t xml:space="preserve">Use our senses to make </w:t>
      </w:r>
      <w:r>
        <w:t>sense , our brain processes that sense and then shares it with others</w:t>
      </w:r>
    </w:p>
    <w:p w14:paraId="0000000E" w14:textId="77777777" w:rsidR="002F047B" w:rsidRDefault="00D7160F">
      <w:pPr>
        <w:numPr>
          <w:ilvl w:val="0"/>
          <w:numId w:val="87"/>
        </w:numPr>
      </w:pPr>
      <w:r>
        <w:t>All animals can communicate in human communication</w:t>
      </w:r>
    </w:p>
    <w:p w14:paraId="0000000F" w14:textId="77777777" w:rsidR="002F047B" w:rsidRDefault="00D7160F">
      <w:r>
        <w:t xml:space="preserve">Interpersonal Communication </w:t>
      </w:r>
    </w:p>
    <w:p w14:paraId="00000010" w14:textId="77777777" w:rsidR="002F047B" w:rsidRDefault="00D7160F">
      <w:pPr>
        <w:numPr>
          <w:ilvl w:val="0"/>
          <w:numId w:val="59"/>
        </w:numPr>
      </w:pPr>
      <w:r>
        <w:t xml:space="preserve">When we interact simultaneously with another person and mutually influence each other </w:t>
      </w:r>
    </w:p>
    <w:p w14:paraId="00000011" w14:textId="77777777" w:rsidR="002F047B" w:rsidRDefault="00D7160F">
      <w:pPr>
        <w:numPr>
          <w:ilvl w:val="0"/>
          <w:numId w:val="59"/>
        </w:numPr>
      </w:pPr>
      <w:r>
        <w:t>Form of transactive</w:t>
      </w:r>
      <w:r>
        <w:t xml:space="preserve"> communication</w:t>
      </w:r>
    </w:p>
    <w:p w14:paraId="00000012" w14:textId="77777777" w:rsidR="002F047B" w:rsidRDefault="00D7160F">
      <w:pPr>
        <w:numPr>
          <w:ilvl w:val="1"/>
          <w:numId w:val="59"/>
        </w:numPr>
        <w:rPr>
          <w:b/>
        </w:rPr>
      </w:pPr>
      <w:r>
        <w:rPr>
          <w:b/>
        </w:rPr>
        <w:t xml:space="preserve">Transactive communication: </w:t>
      </w:r>
    </w:p>
    <w:p w14:paraId="00000013" w14:textId="77777777" w:rsidR="002F047B" w:rsidRDefault="00D7160F">
      <w:pPr>
        <w:numPr>
          <w:ilvl w:val="2"/>
          <w:numId w:val="59"/>
        </w:numPr>
      </w:pPr>
      <w:r>
        <w:t>How we make meaning as we go</w:t>
      </w:r>
    </w:p>
    <w:p w14:paraId="00000014" w14:textId="77777777" w:rsidR="002F047B" w:rsidRDefault="00D7160F">
      <w:pPr>
        <w:rPr>
          <w:b/>
        </w:rPr>
      </w:pPr>
      <w:r>
        <w:rPr>
          <w:b/>
        </w:rPr>
        <w:t>Organizational Communication</w:t>
      </w:r>
    </w:p>
    <w:p w14:paraId="00000015" w14:textId="77777777" w:rsidR="002F047B" w:rsidRDefault="00D7160F">
      <w:pPr>
        <w:numPr>
          <w:ilvl w:val="0"/>
          <w:numId w:val="35"/>
        </w:numPr>
      </w:pPr>
      <w:r>
        <w:t>The process of making sense out of the world and sharing that sense with others in the context of organizations for the achievement of mutual goals</w:t>
      </w:r>
    </w:p>
    <w:p w14:paraId="00000016" w14:textId="77777777" w:rsidR="002F047B" w:rsidRDefault="00D7160F">
      <w:pPr>
        <w:numPr>
          <w:ilvl w:val="0"/>
          <w:numId w:val="35"/>
        </w:numPr>
      </w:pPr>
      <w:r>
        <w:t>Form of</w:t>
      </w:r>
      <w:r>
        <w:t xml:space="preserve"> transactive communication in a large sense</w:t>
      </w:r>
    </w:p>
    <w:p w14:paraId="00000017" w14:textId="77777777" w:rsidR="002F047B" w:rsidRDefault="00D7160F">
      <w:pPr>
        <w:numPr>
          <w:ilvl w:val="1"/>
          <w:numId w:val="35"/>
        </w:numPr>
      </w:pPr>
      <w:r>
        <w:t>Example: Class, firefighters at work, sports team- all working to achieve same goal</w:t>
      </w:r>
    </w:p>
    <w:p w14:paraId="00000018" w14:textId="77777777" w:rsidR="002F047B" w:rsidRDefault="00D7160F">
      <w:pPr>
        <w:rPr>
          <w:b/>
        </w:rPr>
      </w:pPr>
      <w:r>
        <w:rPr>
          <w:b/>
        </w:rPr>
        <w:t xml:space="preserve">What is the Focus of Organizational Communication? </w:t>
      </w:r>
    </w:p>
    <w:p w14:paraId="00000019" w14:textId="77777777" w:rsidR="002F047B" w:rsidRDefault="00D7160F">
      <w:pPr>
        <w:numPr>
          <w:ilvl w:val="0"/>
          <w:numId w:val="13"/>
        </w:numPr>
      </w:pPr>
      <w:r>
        <w:t>i</w:t>
      </w:r>
      <w:r>
        <w:t>ntrapersonal/ interpersonal, collective activity, intra-organizational, inter-organizational</w:t>
      </w:r>
    </w:p>
    <w:p w14:paraId="0000001A" w14:textId="77777777" w:rsidR="002F047B" w:rsidRDefault="00D7160F">
      <w:pPr>
        <w:numPr>
          <w:ilvl w:val="0"/>
          <w:numId w:val="13"/>
        </w:numPr>
      </w:pPr>
      <w:r>
        <w:t xml:space="preserve"> Body language, conveys unspoken communication </w:t>
      </w:r>
    </w:p>
    <w:p w14:paraId="0000001B" w14:textId="77777777" w:rsidR="002F047B" w:rsidRDefault="00D7160F">
      <w:pPr>
        <w:rPr>
          <w:b/>
        </w:rPr>
      </w:pPr>
      <w:r>
        <w:rPr>
          <w:b/>
        </w:rPr>
        <w:t xml:space="preserve">Communication Models </w:t>
      </w:r>
    </w:p>
    <w:p w14:paraId="0000001C" w14:textId="77777777" w:rsidR="002F047B" w:rsidRDefault="00D7160F">
      <w:pPr>
        <w:numPr>
          <w:ilvl w:val="0"/>
          <w:numId w:val="58"/>
        </w:numPr>
      </w:pPr>
      <w:r>
        <w:t xml:space="preserve">Communication models are simplified representations of the human communication process </w:t>
      </w:r>
    </w:p>
    <w:p w14:paraId="0000001D" w14:textId="77777777" w:rsidR="002F047B" w:rsidRDefault="00D7160F">
      <w:pPr>
        <w:numPr>
          <w:ilvl w:val="0"/>
          <w:numId w:val="58"/>
        </w:numPr>
      </w:pPr>
      <w:r>
        <w:t xml:space="preserve">They </w:t>
      </w:r>
      <w:r>
        <w:t xml:space="preserve">help us to understand complex things </w:t>
      </w:r>
    </w:p>
    <w:p w14:paraId="0000001E" w14:textId="77777777" w:rsidR="002F047B" w:rsidRDefault="00D7160F">
      <w:pPr>
        <w:numPr>
          <w:ilvl w:val="0"/>
          <w:numId w:val="58"/>
        </w:numPr>
      </w:pPr>
      <w:r>
        <w:t xml:space="preserve">On your own, you’ll watch two excellent videos explaining the various communication models. </w:t>
      </w:r>
    </w:p>
    <w:p w14:paraId="0000001F" w14:textId="77777777" w:rsidR="002F047B" w:rsidRDefault="00D7160F">
      <w:pPr>
        <w:numPr>
          <w:ilvl w:val="0"/>
          <w:numId w:val="58"/>
        </w:numPr>
      </w:pPr>
      <w:r>
        <w:t xml:space="preserve">Before that, let’s take a look at what we learn from communication models </w:t>
      </w:r>
    </w:p>
    <w:p w14:paraId="00000020" w14:textId="77777777" w:rsidR="002F047B" w:rsidRDefault="00D7160F">
      <w:r>
        <w:rPr>
          <w:b/>
        </w:rPr>
        <w:t xml:space="preserve">Interpersonal: </w:t>
      </w:r>
      <w:r>
        <w:t>communicates with many other organi</w:t>
      </w:r>
      <w:r>
        <w:t xml:space="preserve">zations </w:t>
      </w:r>
    </w:p>
    <w:p w14:paraId="00000021" w14:textId="77777777" w:rsidR="002F047B" w:rsidRDefault="00D7160F">
      <w:pPr>
        <w:numPr>
          <w:ilvl w:val="0"/>
          <w:numId w:val="8"/>
        </w:numPr>
      </w:pPr>
      <w:r>
        <w:t>Example: Uottawa co-op department talking to places to find students placements</w:t>
      </w:r>
    </w:p>
    <w:p w14:paraId="00000022" w14:textId="77777777" w:rsidR="002F047B" w:rsidRDefault="00D7160F">
      <w:pPr>
        <w:rPr>
          <w:b/>
        </w:rPr>
      </w:pPr>
      <w:r>
        <w:rPr>
          <w:b/>
        </w:rPr>
        <w:t xml:space="preserve">What we learn from communication models </w:t>
      </w:r>
    </w:p>
    <w:p w14:paraId="00000023" w14:textId="77777777" w:rsidR="002F047B" w:rsidRDefault="00D7160F">
      <w:pPr>
        <w:numPr>
          <w:ilvl w:val="0"/>
          <w:numId w:val="75"/>
        </w:numPr>
      </w:pPr>
      <w:r>
        <w:t xml:space="preserve">Communication can be intentional or unintentional </w:t>
      </w:r>
    </w:p>
    <w:p w14:paraId="00000024" w14:textId="77777777" w:rsidR="002F047B" w:rsidRDefault="00D7160F">
      <w:pPr>
        <w:numPr>
          <w:ilvl w:val="0"/>
          <w:numId w:val="18"/>
        </w:numPr>
        <w:rPr>
          <w:i/>
        </w:rPr>
      </w:pPr>
      <w:r>
        <w:rPr>
          <w:i/>
        </w:rPr>
        <w:t xml:space="preserve">We both give and give off information. We cannot not communicate </w:t>
      </w:r>
    </w:p>
    <w:p w14:paraId="00000025" w14:textId="77777777" w:rsidR="002F047B" w:rsidRDefault="00D7160F">
      <w:r>
        <w:t>2. Commun</w:t>
      </w:r>
      <w:r>
        <w:t xml:space="preserve">ication is irreversible and unrepeatable </w:t>
      </w:r>
    </w:p>
    <w:p w14:paraId="00000026" w14:textId="77777777" w:rsidR="002F047B" w:rsidRDefault="00D7160F">
      <w:pPr>
        <w:numPr>
          <w:ilvl w:val="0"/>
          <w:numId w:val="89"/>
        </w:numPr>
      </w:pPr>
      <w:r>
        <w:t xml:space="preserve">You can never just “take it back” </w:t>
      </w:r>
    </w:p>
    <w:p w14:paraId="00000027" w14:textId="77777777" w:rsidR="002F047B" w:rsidRDefault="00D7160F">
      <w:r>
        <w:lastRenderedPageBreak/>
        <w:t>3. Sending and receiving occurs simultaneously, with both verbal and non verbal elements</w:t>
      </w:r>
    </w:p>
    <w:p w14:paraId="00000028" w14:textId="77777777" w:rsidR="002F047B" w:rsidRDefault="00D7160F">
      <w:pPr>
        <w:numPr>
          <w:ilvl w:val="0"/>
          <w:numId w:val="66"/>
        </w:numPr>
      </w:pPr>
      <w:r>
        <w:t xml:space="preserve">We never abandon the role of sender </w:t>
      </w:r>
    </w:p>
    <w:p w14:paraId="00000029" w14:textId="77777777" w:rsidR="002F047B" w:rsidRDefault="00D7160F">
      <w:r>
        <w:t xml:space="preserve">4. Communication has a relational as well as content </w:t>
      </w:r>
      <w:r>
        <w:t xml:space="preserve">dimension </w:t>
      </w:r>
    </w:p>
    <w:p w14:paraId="0000002A" w14:textId="77777777" w:rsidR="002F047B" w:rsidRDefault="00D7160F">
      <w:pPr>
        <w:numPr>
          <w:ilvl w:val="0"/>
          <w:numId w:val="90"/>
        </w:numPr>
      </w:pPr>
      <w:r>
        <w:t xml:space="preserve">The </w:t>
      </w:r>
      <w:r>
        <w:rPr>
          <w:b/>
        </w:rPr>
        <w:t xml:space="preserve">content meaning </w:t>
      </w:r>
      <w:r>
        <w:t xml:space="preserve">of a message gives information about the topic being discussed </w:t>
      </w:r>
    </w:p>
    <w:p w14:paraId="0000002B" w14:textId="77777777" w:rsidR="002F047B" w:rsidRDefault="00D7160F">
      <w:pPr>
        <w:numPr>
          <w:ilvl w:val="0"/>
          <w:numId w:val="90"/>
        </w:numPr>
      </w:pPr>
      <w:r>
        <w:t xml:space="preserve">The </w:t>
      </w:r>
      <w:r>
        <w:rPr>
          <w:b/>
        </w:rPr>
        <w:t>relational meaning</w:t>
      </w:r>
      <w:r>
        <w:t xml:space="preserve"> of a message refers to the nature of the relationship of those communicating </w:t>
      </w:r>
    </w:p>
    <w:p w14:paraId="0000002C" w14:textId="77777777" w:rsidR="002F047B" w:rsidRDefault="00D7160F">
      <w:r>
        <w:t xml:space="preserve">5. Communication is a dynamic ongoing process </w:t>
      </w:r>
    </w:p>
    <w:p w14:paraId="0000002D" w14:textId="77777777" w:rsidR="002F047B" w:rsidRDefault="00D7160F">
      <w:pPr>
        <w:numPr>
          <w:ilvl w:val="0"/>
          <w:numId w:val="106"/>
        </w:numPr>
      </w:pPr>
      <w:r>
        <w:t>We all experi</w:t>
      </w:r>
      <w:r>
        <w:t xml:space="preserve">ence change and are in a constant state of flux </w:t>
      </w:r>
    </w:p>
    <w:p w14:paraId="0000002E" w14:textId="77777777" w:rsidR="002F047B" w:rsidRDefault="00D7160F">
      <w:r>
        <w:t xml:space="preserve">6. Communication has a cultural component </w:t>
      </w:r>
    </w:p>
    <w:p w14:paraId="0000002F" w14:textId="77777777" w:rsidR="002F047B" w:rsidRDefault="00D7160F">
      <w:pPr>
        <w:numPr>
          <w:ilvl w:val="0"/>
          <w:numId w:val="104"/>
        </w:numPr>
      </w:pPr>
      <w:r>
        <w:t xml:space="preserve">Standpoint theory: our background and experiences determine our ability to communicate </w:t>
      </w:r>
    </w:p>
    <w:p w14:paraId="00000030" w14:textId="77777777" w:rsidR="002F047B" w:rsidRDefault="002F047B"/>
    <w:p w14:paraId="00000031" w14:textId="77777777" w:rsidR="002F047B" w:rsidRDefault="002F047B">
      <w:pPr>
        <w:rPr>
          <w:b/>
        </w:rPr>
      </w:pPr>
    </w:p>
    <w:p w14:paraId="00000032" w14:textId="77777777" w:rsidR="002F047B" w:rsidRDefault="00D7160F">
      <w:pPr>
        <w:rPr>
          <w:b/>
        </w:rPr>
      </w:pPr>
      <w:r>
        <w:rPr>
          <w:b/>
        </w:rPr>
        <w:t>Chapter 2 Readings:</w:t>
      </w:r>
    </w:p>
    <w:p w14:paraId="00000033" w14:textId="77777777" w:rsidR="002F047B" w:rsidRDefault="002F047B"/>
    <w:p w14:paraId="00000034" w14:textId="77777777" w:rsidR="002F047B" w:rsidRDefault="00D7160F">
      <w:pPr>
        <w:rPr>
          <w:u w:val="single"/>
        </w:rPr>
      </w:pPr>
      <w:r>
        <w:rPr>
          <w:u w:val="single"/>
        </w:rPr>
        <w:t>Chapter 2 Key words:</w:t>
      </w:r>
    </w:p>
    <w:p w14:paraId="00000035" w14:textId="77777777" w:rsidR="002F047B" w:rsidRDefault="00D7160F">
      <w:r>
        <w:rPr>
          <w:b/>
        </w:rPr>
        <w:t xml:space="preserve">Reference group: </w:t>
      </w:r>
      <w:r>
        <w:t>Group whose opinions we value and in which we hold or aspire to membership</w:t>
      </w:r>
    </w:p>
    <w:p w14:paraId="00000036" w14:textId="77777777" w:rsidR="002F047B" w:rsidRDefault="00D7160F">
      <w:r>
        <w:rPr>
          <w:b/>
        </w:rPr>
        <w:t xml:space="preserve">Self-concept: </w:t>
      </w:r>
      <w:r>
        <w:t>Relatively constant thoughts and feelings about who we are and how we differ from other people</w:t>
      </w:r>
    </w:p>
    <w:p w14:paraId="00000037" w14:textId="77777777" w:rsidR="002F047B" w:rsidRDefault="00D7160F">
      <w:r>
        <w:rPr>
          <w:b/>
        </w:rPr>
        <w:t xml:space="preserve">Self image: </w:t>
      </w:r>
      <w:r>
        <w:t>Our views of ourselves</w:t>
      </w:r>
    </w:p>
    <w:p w14:paraId="00000038" w14:textId="77777777" w:rsidR="002F047B" w:rsidRDefault="00D7160F">
      <w:r>
        <w:rPr>
          <w:b/>
        </w:rPr>
        <w:t xml:space="preserve">Looking-glass self: </w:t>
      </w:r>
      <w:r>
        <w:t>How we think othe</w:t>
      </w:r>
      <w:r>
        <w:t>rs see us</w:t>
      </w:r>
    </w:p>
    <w:p w14:paraId="00000039" w14:textId="77777777" w:rsidR="002F047B" w:rsidRDefault="00D7160F">
      <w:r>
        <w:rPr>
          <w:b/>
        </w:rPr>
        <w:t xml:space="preserve">Ideal self: </w:t>
      </w:r>
      <w:r>
        <w:t>The person we would like to be</w:t>
      </w:r>
    </w:p>
    <w:p w14:paraId="0000003A" w14:textId="77777777" w:rsidR="002F047B" w:rsidRDefault="00D7160F">
      <w:r>
        <w:rPr>
          <w:b/>
        </w:rPr>
        <w:t xml:space="preserve">Real self: </w:t>
      </w:r>
      <w:r>
        <w:t>The person we actually are</w:t>
      </w:r>
    </w:p>
    <w:p w14:paraId="0000003B" w14:textId="77777777" w:rsidR="002F047B" w:rsidRDefault="00D7160F">
      <w:r>
        <w:rPr>
          <w:b/>
        </w:rPr>
        <w:t xml:space="preserve">Self-esteem: </w:t>
      </w:r>
      <w:r>
        <w:t>Our perception of our overall value</w:t>
      </w:r>
    </w:p>
    <w:p w14:paraId="0000003C" w14:textId="77777777" w:rsidR="002F047B" w:rsidRDefault="00D7160F">
      <w:r>
        <w:rPr>
          <w:b/>
        </w:rPr>
        <w:t xml:space="preserve">Self-efficacy: </w:t>
      </w:r>
      <w:r>
        <w:t>Our perceived ability to accomplish something or to make a difference</w:t>
      </w:r>
    </w:p>
    <w:p w14:paraId="0000003D" w14:textId="77777777" w:rsidR="002F047B" w:rsidRDefault="00D7160F">
      <w:r>
        <w:rPr>
          <w:b/>
        </w:rPr>
        <w:t xml:space="preserve">Global self-esteem: </w:t>
      </w:r>
      <w:r>
        <w:t>Self-esteem</w:t>
      </w:r>
      <w:r>
        <w:t xml:space="preserve"> that shows in many aspects of our lives</w:t>
      </w:r>
    </w:p>
    <w:p w14:paraId="0000003E" w14:textId="77777777" w:rsidR="002F047B" w:rsidRDefault="00D7160F">
      <w:r>
        <w:rPr>
          <w:b/>
        </w:rPr>
        <w:t xml:space="preserve">Life scripts: </w:t>
      </w:r>
      <w:r>
        <w:t>Storyline that we create to guide us through life</w:t>
      </w:r>
    </w:p>
    <w:p w14:paraId="0000003F" w14:textId="77777777" w:rsidR="002F047B" w:rsidRDefault="00D7160F">
      <w:r>
        <w:rPr>
          <w:b/>
        </w:rPr>
        <w:t xml:space="preserve">Self Fulfilling prophecy: </w:t>
      </w:r>
      <w:r>
        <w:t>A prediction or belief that leads to its own fulfillment</w:t>
      </w:r>
    </w:p>
    <w:p w14:paraId="00000040" w14:textId="77777777" w:rsidR="002F047B" w:rsidRDefault="00D7160F">
      <w:r>
        <w:rPr>
          <w:b/>
        </w:rPr>
        <w:t xml:space="preserve">Social comparison theory: </w:t>
      </w:r>
      <w:r>
        <w:t xml:space="preserve">Theory thats holds that we look to others </w:t>
      </w:r>
      <w:r>
        <w:t>for a standard of comparison</w:t>
      </w:r>
    </w:p>
    <w:p w14:paraId="00000041" w14:textId="77777777" w:rsidR="002F047B" w:rsidRDefault="00D7160F">
      <w:r>
        <w:rPr>
          <w:b/>
        </w:rPr>
        <w:t xml:space="preserve">Assimilation effect: </w:t>
      </w:r>
      <w:r>
        <w:t>Heightened self-esteem following a favourable social comparison</w:t>
      </w:r>
    </w:p>
    <w:p w14:paraId="00000042" w14:textId="77777777" w:rsidR="002F047B" w:rsidRDefault="00D7160F">
      <w:r>
        <w:rPr>
          <w:b/>
        </w:rPr>
        <w:t xml:space="preserve">Contrast effect: </w:t>
      </w:r>
      <w:r>
        <w:t>Feelings of inadequacy and lowered self esteem following an unfavourable social comparison</w:t>
      </w:r>
    </w:p>
    <w:p w14:paraId="00000043" w14:textId="77777777" w:rsidR="002F047B" w:rsidRDefault="00D7160F">
      <w:r>
        <w:rPr>
          <w:b/>
        </w:rPr>
        <w:t xml:space="preserve">Significant others: </w:t>
      </w:r>
      <w:r>
        <w:t>people whose o</w:t>
      </w:r>
      <w:r>
        <w:t xml:space="preserve">pinions matters to us and influence how we perceive ourselves </w:t>
      </w:r>
    </w:p>
    <w:p w14:paraId="00000044" w14:textId="77777777" w:rsidR="002F047B" w:rsidRDefault="00D7160F">
      <w:r>
        <w:rPr>
          <w:b/>
        </w:rPr>
        <w:t xml:space="preserve">Cyberbullying: </w:t>
      </w:r>
      <w:r>
        <w:t xml:space="preserve">Malicious communications in the form of texts emails or postings on social websites </w:t>
      </w:r>
    </w:p>
    <w:p w14:paraId="00000045" w14:textId="77777777" w:rsidR="002F047B" w:rsidRDefault="00D7160F">
      <w:r>
        <w:rPr>
          <w:b/>
        </w:rPr>
        <w:t xml:space="preserve">Body-image disturbance: </w:t>
      </w:r>
      <w:r>
        <w:t xml:space="preserve">reduced levels of satisfaction with our bodies and a downward spiral </w:t>
      </w:r>
      <w:r>
        <w:t xml:space="preserve">in how we see our physical selves </w:t>
      </w:r>
    </w:p>
    <w:p w14:paraId="00000046" w14:textId="77777777" w:rsidR="002F047B" w:rsidRDefault="00D7160F">
      <w:r>
        <w:rPr>
          <w:b/>
        </w:rPr>
        <w:t xml:space="preserve">Myth of perfection: </w:t>
      </w:r>
      <w:r>
        <w:t>False notion that a state of perfection exists and is attainable</w:t>
      </w:r>
    </w:p>
    <w:p w14:paraId="00000047" w14:textId="77777777" w:rsidR="002F047B" w:rsidRDefault="00D7160F">
      <w:r>
        <w:rPr>
          <w:b/>
        </w:rPr>
        <w:t xml:space="preserve">Self-enhancement: </w:t>
      </w:r>
      <w:r>
        <w:t>tendency to pay more attention to information that supports a positive view of self</w:t>
      </w:r>
    </w:p>
    <w:p w14:paraId="00000048" w14:textId="77777777" w:rsidR="002F047B" w:rsidRDefault="00D7160F">
      <w:r>
        <w:rPr>
          <w:b/>
        </w:rPr>
        <w:lastRenderedPageBreak/>
        <w:t xml:space="preserve">Self-criticism: </w:t>
      </w:r>
      <w:r>
        <w:t>Tendency to pay mo</w:t>
      </w:r>
      <w:r>
        <w:t>re attention to information that supports a negative view of self</w:t>
      </w:r>
    </w:p>
    <w:p w14:paraId="00000049" w14:textId="77777777" w:rsidR="002F047B" w:rsidRDefault="00D7160F">
      <w:r>
        <w:rPr>
          <w:b/>
        </w:rPr>
        <w:t xml:space="preserve">Self-serving bias: </w:t>
      </w:r>
      <w:r>
        <w:t>Tendency to credit our success to internal or personal factors and our failures to external or situational factors</w:t>
      </w:r>
    </w:p>
    <w:p w14:paraId="0000004A" w14:textId="77777777" w:rsidR="002F047B" w:rsidRDefault="00D7160F">
      <w:r>
        <w:rPr>
          <w:b/>
        </w:rPr>
        <w:t xml:space="preserve">Individualism: </w:t>
      </w:r>
      <w:r>
        <w:t>Focus on individual needs and goals</w:t>
      </w:r>
    </w:p>
    <w:p w14:paraId="0000004B" w14:textId="77777777" w:rsidR="002F047B" w:rsidRDefault="00D7160F">
      <w:r>
        <w:rPr>
          <w:b/>
        </w:rPr>
        <w:t>Colle</w:t>
      </w:r>
      <w:r>
        <w:rPr>
          <w:b/>
        </w:rPr>
        <w:t xml:space="preserve">ctivism: </w:t>
      </w:r>
      <w:r>
        <w:t>Focus on group needs and goals</w:t>
      </w:r>
    </w:p>
    <w:p w14:paraId="0000004C" w14:textId="77777777" w:rsidR="002F047B" w:rsidRDefault="00D7160F">
      <w:r>
        <w:rPr>
          <w:b/>
        </w:rPr>
        <w:t xml:space="preserve">Facework: </w:t>
      </w:r>
      <w:r>
        <w:t>Politeness strategies aimed at making other people feel better about themselves</w:t>
      </w:r>
    </w:p>
    <w:p w14:paraId="0000004D" w14:textId="77777777" w:rsidR="002F047B" w:rsidRDefault="002F047B">
      <w:pPr>
        <w:rPr>
          <w:b/>
        </w:rPr>
      </w:pPr>
    </w:p>
    <w:p w14:paraId="0000004E" w14:textId="77777777" w:rsidR="002F047B" w:rsidRDefault="002F047B"/>
    <w:p w14:paraId="0000004F" w14:textId="77777777" w:rsidR="002F047B" w:rsidRDefault="00D7160F">
      <w:pPr>
        <w:rPr>
          <w:u w:val="single"/>
        </w:rPr>
      </w:pPr>
      <w:r>
        <w:rPr>
          <w:u w:val="single"/>
        </w:rPr>
        <w:t>Chapter 2 summary:</w:t>
      </w:r>
    </w:p>
    <w:p w14:paraId="00000050" w14:textId="77777777" w:rsidR="002F047B" w:rsidRDefault="00D7160F">
      <w:pPr>
        <w:numPr>
          <w:ilvl w:val="0"/>
          <w:numId w:val="23"/>
        </w:numPr>
      </w:pPr>
      <w:r>
        <w:t>Focussed on importance of developing a positive self-concept, accepting and acting on confirming messages and encouraging positive self concept in others.</w:t>
      </w:r>
    </w:p>
    <w:p w14:paraId="00000051" w14:textId="77777777" w:rsidR="002F047B" w:rsidRDefault="00D7160F">
      <w:pPr>
        <w:numPr>
          <w:ilvl w:val="0"/>
          <w:numId w:val="23"/>
        </w:numPr>
      </w:pPr>
      <w:r>
        <w:t>Looked at how we create validate and revise the scripts that guide our lives</w:t>
      </w:r>
    </w:p>
    <w:p w14:paraId="00000052" w14:textId="77777777" w:rsidR="002F047B" w:rsidRDefault="00D7160F">
      <w:pPr>
        <w:numPr>
          <w:ilvl w:val="0"/>
          <w:numId w:val="23"/>
        </w:numPr>
      </w:pPr>
      <w:r>
        <w:t>Internal voice plays a s</w:t>
      </w:r>
      <w:r>
        <w:t>ignificant role in how we see and position ourselves in the world.</w:t>
      </w:r>
    </w:p>
    <w:p w14:paraId="00000053" w14:textId="77777777" w:rsidR="002F047B" w:rsidRDefault="00D7160F">
      <w:pPr>
        <w:numPr>
          <w:ilvl w:val="0"/>
          <w:numId w:val="23"/>
        </w:numPr>
      </w:pPr>
      <w:r>
        <w:t>The views of others (external voices) also influence our self concept and self efficacy that is the extent to which we believe we can accomplish the goals we set for ourselves.</w:t>
      </w:r>
    </w:p>
    <w:p w14:paraId="00000054" w14:textId="77777777" w:rsidR="002F047B" w:rsidRDefault="00D7160F">
      <w:pPr>
        <w:numPr>
          <w:ilvl w:val="0"/>
          <w:numId w:val="23"/>
        </w:numPr>
      </w:pPr>
      <w:r>
        <w:t xml:space="preserve">Family romantic partners and peers teachers and coaches caregivers and healthcare providers and workplace colleagues and supervisors all have a role within our personal scripts. (these are also considered significant others) </w:t>
      </w:r>
    </w:p>
    <w:p w14:paraId="00000055" w14:textId="77777777" w:rsidR="002F047B" w:rsidRDefault="00D7160F">
      <w:pPr>
        <w:numPr>
          <w:ilvl w:val="0"/>
          <w:numId w:val="23"/>
        </w:numPr>
      </w:pPr>
      <w:r>
        <w:t>The media also has a strong im</w:t>
      </w:r>
      <w:r>
        <w:t>pact especially in regard to self image and by extension self-esteem.</w:t>
      </w:r>
    </w:p>
    <w:p w14:paraId="00000056" w14:textId="77777777" w:rsidR="002F047B" w:rsidRDefault="00D7160F">
      <w:pPr>
        <w:numPr>
          <w:ilvl w:val="0"/>
          <w:numId w:val="23"/>
        </w:numPr>
      </w:pPr>
      <w:r>
        <w:t>In earliest years of life we learned about ourselves and others primarily through direct experience and face-to-face interactions.</w:t>
      </w:r>
    </w:p>
    <w:p w14:paraId="00000057" w14:textId="77777777" w:rsidR="002F047B" w:rsidRDefault="00D7160F">
      <w:pPr>
        <w:numPr>
          <w:ilvl w:val="0"/>
          <w:numId w:val="23"/>
        </w:numPr>
      </w:pPr>
      <w:r>
        <w:t xml:space="preserve">But now many of these interactions involve traditional </w:t>
      </w:r>
      <w:r>
        <w:t>and social media</w:t>
      </w:r>
    </w:p>
    <w:p w14:paraId="00000058" w14:textId="77777777" w:rsidR="002F047B" w:rsidRDefault="00D7160F">
      <w:pPr>
        <w:numPr>
          <w:ilvl w:val="0"/>
          <w:numId w:val="23"/>
        </w:numPr>
      </w:pPr>
      <w:r>
        <w:t>While these medias have much to offer in information and entertainment value they also carry risks</w:t>
      </w:r>
    </w:p>
    <w:p w14:paraId="00000059" w14:textId="77777777" w:rsidR="002F047B" w:rsidRDefault="00D7160F">
      <w:pPr>
        <w:numPr>
          <w:ilvl w:val="0"/>
          <w:numId w:val="23"/>
        </w:numPr>
      </w:pPr>
      <w:r>
        <w:t>The impact of:</w:t>
      </w:r>
    </w:p>
    <w:p w14:paraId="0000005A" w14:textId="77777777" w:rsidR="002F047B" w:rsidRDefault="00D7160F">
      <w:pPr>
        <w:numPr>
          <w:ilvl w:val="1"/>
          <w:numId w:val="23"/>
        </w:numPr>
      </w:pPr>
      <w:r>
        <w:t>Unrealistic depictions of body image in fashion magazines, advertisements, and tv shows.</w:t>
      </w:r>
    </w:p>
    <w:p w14:paraId="0000005B" w14:textId="77777777" w:rsidR="002F047B" w:rsidRDefault="002F047B"/>
    <w:p w14:paraId="0000005C" w14:textId="77777777" w:rsidR="002F047B" w:rsidRDefault="00D7160F">
      <w:pPr>
        <w:rPr>
          <w:u w:val="single"/>
        </w:rPr>
      </w:pPr>
      <w:r>
        <w:rPr>
          <w:u w:val="single"/>
        </w:rPr>
        <w:t>Course 2:</w:t>
      </w:r>
    </w:p>
    <w:p w14:paraId="0000005D" w14:textId="77777777" w:rsidR="002F047B" w:rsidRDefault="002F047B">
      <w:pPr>
        <w:rPr>
          <w:u w:val="single"/>
        </w:rPr>
      </w:pPr>
    </w:p>
    <w:p w14:paraId="0000005E" w14:textId="77777777" w:rsidR="002F047B" w:rsidRDefault="00D7160F">
      <w:pPr>
        <w:numPr>
          <w:ilvl w:val="0"/>
          <w:numId w:val="34"/>
        </w:numPr>
      </w:pPr>
      <w:r>
        <w:t>Test questions on homewo</w:t>
      </w:r>
      <w:r>
        <w:t>rk videos</w:t>
      </w:r>
    </w:p>
    <w:p w14:paraId="0000005F" w14:textId="77777777" w:rsidR="002F047B" w:rsidRDefault="00D7160F">
      <w:pPr>
        <w:numPr>
          <w:ilvl w:val="0"/>
          <w:numId w:val="34"/>
        </w:numPr>
      </w:pPr>
      <w:r>
        <w:t>How did people define themself?</w:t>
      </w:r>
    </w:p>
    <w:p w14:paraId="00000060" w14:textId="77777777" w:rsidR="002F047B" w:rsidRDefault="00D7160F">
      <w:pPr>
        <w:numPr>
          <w:ilvl w:val="1"/>
          <w:numId w:val="34"/>
        </w:numPr>
      </w:pPr>
      <w:r>
        <w:t>Social or familiar relationships (son, parent, sister, friend)</w:t>
      </w:r>
    </w:p>
    <w:p w14:paraId="00000061" w14:textId="77777777" w:rsidR="002F047B" w:rsidRDefault="00D7160F">
      <w:pPr>
        <w:numPr>
          <w:ilvl w:val="1"/>
          <w:numId w:val="34"/>
        </w:numPr>
      </w:pPr>
      <w:r>
        <w:t>Cultural or linguistic affiliations (Canadian, French, Russian, etc)</w:t>
      </w:r>
    </w:p>
    <w:p w14:paraId="00000062" w14:textId="77777777" w:rsidR="002F047B" w:rsidRDefault="00D7160F">
      <w:pPr>
        <w:numPr>
          <w:ilvl w:val="1"/>
          <w:numId w:val="34"/>
        </w:numPr>
      </w:pPr>
      <w:r>
        <w:t>Occupation (student, government employee, bartender, etc)</w:t>
      </w:r>
    </w:p>
    <w:p w14:paraId="00000063" w14:textId="77777777" w:rsidR="002F047B" w:rsidRDefault="00D7160F">
      <w:pPr>
        <w:numPr>
          <w:ilvl w:val="1"/>
          <w:numId w:val="34"/>
        </w:numPr>
      </w:pPr>
      <w:r>
        <w:t>Abilities (artist, write</w:t>
      </w:r>
      <w:r>
        <w:t>r, athlete)</w:t>
      </w:r>
    </w:p>
    <w:p w14:paraId="00000064" w14:textId="77777777" w:rsidR="002F047B" w:rsidRDefault="00D7160F">
      <w:pPr>
        <w:numPr>
          <w:ilvl w:val="1"/>
          <w:numId w:val="34"/>
        </w:numPr>
      </w:pPr>
      <w:r>
        <w:t>Belief systems (religious, political, vegetarian, pacifist)</w:t>
      </w:r>
    </w:p>
    <w:p w14:paraId="00000065" w14:textId="77777777" w:rsidR="002F047B" w:rsidRDefault="00D7160F">
      <w:pPr>
        <w:numPr>
          <w:ilvl w:val="1"/>
          <w:numId w:val="34"/>
        </w:numPr>
      </w:pPr>
      <w:r>
        <w:t>Physical attributes (height, weight, body build, etc)</w:t>
      </w:r>
    </w:p>
    <w:p w14:paraId="00000066" w14:textId="77777777" w:rsidR="002F047B" w:rsidRDefault="00D7160F">
      <w:pPr>
        <w:numPr>
          <w:ilvl w:val="1"/>
          <w:numId w:val="34"/>
        </w:numPr>
      </w:pPr>
      <w:r>
        <w:t>Intellectual attributes (numeracy, creativity)</w:t>
      </w:r>
    </w:p>
    <w:p w14:paraId="00000067" w14:textId="77777777" w:rsidR="002F047B" w:rsidRDefault="00D7160F">
      <w:pPr>
        <w:numPr>
          <w:ilvl w:val="1"/>
          <w:numId w:val="34"/>
        </w:numPr>
      </w:pPr>
      <w:r>
        <w:t xml:space="preserve">Attitudinal or behavioural attributes (hard-working, independent, shy, critical) </w:t>
      </w:r>
    </w:p>
    <w:p w14:paraId="00000068" w14:textId="77777777" w:rsidR="002F047B" w:rsidRDefault="00D7160F">
      <w:pPr>
        <w:numPr>
          <w:ilvl w:val="0"/>
          <w:numId w:val="34"/>
        </w:numPr>
      </w:pPr>
      <w:r>
        <w:rPr>
          <w:b/>
        </w:rPr>
        <w:t>Self concept:</w:t>
      </w:r>
      <w:r>
        <w:t xml:space="preserve"> refers to relatively constant thoughts and feelings about who we are and how we differ from others</w:t>
      </w:r>
    </w:p>
    <w:p w14:paraId="00000069" w14:textId="77777777" w:rsidR="002F047B" w:rsidRDefault="00D7160F">
      <w:pPr>
        <w:numPr>
          <w:ilvl w:val="1"/>
          <w:numId w:val="34"/>
        </w:numPr>
      </w:pPr>
      <w:r>
        <w:lastRenderedPageBreak/>
        <w:t>Self concept begins to emerge when children recognize themselves as separate from others (at about 6 or 7 months) and it continually evolves th</w:t>
      </w:r>
      <w:r>
        <w:t>rough life</w:t>
      </w:r>
    </w:p>
    <w:p w14:paraId="0000006A" w14:textId="77777777" w:rsidR="002F047B" w:rsidRDefault="00D7160F">
      <w:pPr>
        <w:numPr>
          <w:ilvl w:val="1"/>
          <w:numId w:val="34"/>
        </w:numPr>
      </w:pPr>
      <w:r>
        <w:t>We all have multiple selves</w:t>
      </w:r>
    </w:p>
    <w:p w14:paraId="0000006B" w14:textId="77777777" w:rsidR="002F047B" w:rsidRDefault="00D7160F">
      <w:pPr>
        <w:numPr>
          <w:ilvl w:val="0"/>
          <w:numId w:val="34"/>
        </w:numPr>
        <w:rPr>
          <w:b/>
        </w:rPr>
      </w:pPr>
      <w:r>
        <w:rPr>
          <w:b/>
        </w:rPr>
        <w:t>How does our self concept influence our learning?</w:t>
      </w:r>
    </w:p>
    <w:p w14:paraId="0000006C" w14:textId="77777777" w:rsidR="002F047B" w:rsidRDefault="00D7160F">
      <w:pPr>
        <w:numPr>
          <w:ilvl w:val="1"/>
          <w:numId w:val="34"/>
        </w:numPr>
      </w:pPr>
      <w:r>
        <w:t>Dr. Carol Dweck: People’s self-theories about intelligence have a profound influence on their motivation to learn</w:t>
      </w:r>
    </w:p>
    <w:p w14:paraId="0000006D" w14:textId="77777777" w:rsidR="002F047B" w:rsidRDefault="00D7160F">
      <w:pPr>
        <w:numPr>
          <w:ilvl w:val="1"/>
          <w:numId w:val="34"/>
        </w:numPr>
      </w:pPr>
      <w:r>
        <w:t>In sum:</w:t>
      </w:r>
    </w:p>
    <w:p w14:paraId="0000006E" w14:textId="77777777" w:rsidR="002F047B" w:rsidRDefault="00D7160F">
      <w:pPr>
        <w:numPr>
          <w:ilvl w:val="2"/>
          <w:numId w:val="34"/>
        </w:numPr>
      </w:pPr>
      <w:r>
        <w:t>Fixed mindset: people believe their basic qua</w:t>
      </w:r>
      <w:r>
        <w:t>lities (intelligence or talent) are simply fixed traits</w:t>
      </w:r>
    </w:p>
    <w:p w14:paraId="0000006F" w14:textId="77777777" w:rsidR="002F047B" w:rsidRDefault="00D7160F">
      <w:pPr>
        <w:numPr>
          <w:ilvl w:val="3"/>
          <w:numId w:val="34"/>
        </w:numPr>
      </w:pPr>
      <w:r>
        <w:t>They spend a lot of time protecting their intelligence or talent instead of developing them. They also believe that talent alone creates success-without effort.</w:t>
      </w:r>
    </w:p>
    <w:p w14:paraId="00000070" w14:textId="77777777" w:rsidR="002F047B" w:rsidRDefault="00D7160F">
      <w:pPr>
        <w:numPr>
          <w:ilvl w:val="2"/>
          <w:numId w:val="34"/>
        </w:numPr>
      </w:pPr>
      <w:r>
        <w:t>Growth mindset: people believe that the</w:t>
      </w:r>
      <w:r>
        <w:t>ir most basic abilities can be developed through dedication and hard work-brains and talent are just the starting point.</w:t>
      </w:r>
    </w:p>
    <w:p w14:paraId="00000071" w14:textId="77777777" w:rsidR="002F047B" w:rsidRDefault="00D7160F">
      <w:pPr>
        <w:numPr>
          <w:ilvl w:val="3"/>
          <w:numId w:val="34"/>
        </w:numPr>
      </w:pPr>
      <w:r>
        <w:t xml:space="preserve">This view creates a love of learning and a resilience that is essential for great accomplishment. </w:t>
      </w:r>
    </w:p>
    <w:p w14:paraId="00000072" w14:textId="77777777" w:rsidR="002F047B" w:rsidRDefault="00D7160F">
      <w:pPr>
        <w:numPr>
          <w:ilvl w:val="1"/>
          <w:numId w:val="34"/>
        </w:numPr>
      </w:pPr>
      <w:r>
        <w:t>Our multiple selves:</w:t>
      </w:r>
    </w:p>
    <w:p w14:paraId="00000073" w14:textId="77777777" w:rsidR="002F047B" w:rsidRDefault="00D7160F">
      <w:pPr>
        <w:numPr>
          <w:ilvl w:val="2"/>
          <w:numId w:val="34"/>
        </w:numPr>
      </w:pPr>
      <w:r>
        <w:t>As our self sel</w:t>
      </w:r>
      <w:r>
        <w:t>f concept develops it divides into:</w:t>
      </w:r>
    </w:p>
    <w:p w14:paraId="00000074" w14:textId="77777777" w:rsidR="002F047B" w:rsidRDefault="00D7160F">
      <w:pPr>
        <w:numPr>
          <w:ilvl w:val="3"/>
          <w:numId w:val="34"/>
        </w:numPr>
      </w:pPr>
      <w:r>
        <w:t>Self image (our views of ourselves)</w:t>
      </w:r>
    </w:p>
    <w:p w14:paraId="00000075" w14:textId="77777777" w:rsidR="002F047B" w:rsidRDefault="00D7160F">
      <w:pPr>
        <w:numPr>
          <w:ilvl w:val="3"/>
          <w:numId w:val="34"/>
        </w:numPr>
      </w:pPr>
      <w:r>
        <w:t>Looking glass self (how we think others see us)</w:t>
      </w:r>
    </w:p>
    <w:p w14:paraId="00000076" w14:textId="77777777" w:rsidR="002F047B" w:rsidRDefault="00D7160F">
      <w:pPr>
        <w:numPr>
          <w:ilvl w:val="3"/>
          <w:numId w:val="34"/>
        </w:numPr>
      </w:pPr>
      <w:r>
        <w:t>Ideal Self (the person we’d like to be)</w:t>
      </w:r>
    </w:p>
    <w:p w14:paraId="00000077" w14:textId="77777777" w:rsidR="002F047B" w:rsidRDefault="00D7160F">
      <w:pPr>
        <w:numPr>
          <w:ilvl w:val="3"/>
          <w:numId w:val="34"/>
        </w:numPr>
      </w:pPr>
      <w:r>
        <w:t>Real self (the person we actually are)</w:t>
      </w:r>
    </w:p>
    <w:p w14:paraId="00000078" w14:textId="77777777" w:rsidR="002F047B" w:rsidRDefault="00D7160F">
      <w:pPr>
        <w:numPr>
          <w:ilvl w:val="2"/>
          <w:numId w:val="34"/>
        </w:numPr>
      </w:pPr>
      <w:r>
        <w:t>Can sometimes clash</w:t>
      </w:r>
    </w:p>
    <w:p w14:paraId="00000079" w14:textId="77777777" w:rsidR="002F047B" w:rsidRDefault="00D7160F">
      <w:pPr>
        <w:numPr>
          <w:ilvl w:val="3"/>
          <w:numId w:val="34"/>
        </w:numPr>
      </w:pPr>
      <w:r>
        <w:t>We are capable as we saw earlier of p</w:t>
      </w:r>
      <w:r>
        <w:t>ossessing “multiple selves” and this is healthy and normal.</w:t>
      </w:r>
    </w:p>
    <w:p w14:paraId="0000007A" w14:textId="77777777" w:rsidR="002F047B" w:rsidRDefault="00D7160F">
      <w:pPr>
        <w:numPr>
          <w:ilvl w:val="3"/>
          <w:numId w:val="34"/>
        </w:numPr>
      </w:pPr>
      <w:r>
        <w:t xml:space="preserve">But if there is too much distance between our ideal self and our real self, then our self esteem (our perception of our overall value) can suffer. </w:t>
      </w:r>
    </w:p>
    <w:p w14:paraId="0000007B" w14:textId="77777777" w:rsidR="002F047B" w:rsidRDefault="00D7160F">
      <w:pPr>
        <w:numPr>
          <w:ilvl w:val="2"/>
          <w:numId w:val="34"/>
        </w:numPr>
      </w:pPr>
      <w:r>
        <w:t>Our expectations about an event can influence ou</w:t>
      </w:r>
      <w:r>
        <w:t>r behavior and the outcome of that event</w:t>
      </w:r>
    </w:p>
    <w:p w14:paraId="0000007C" w14:textId="77777777" w:rsidR="002F047B" w:rsidRDefault="00D7160F">
      <w:pPr>
        <w:numPr>
          <w:ilvl w:val="2"/>
          <w:numId w:val="34"/>
        </w:numPr>
      </w:pPr>
      <w:r>
        <w:t xml:space="preserve">We refer to the self-fulfilling prophecy as a prediction or belief that leads to its own fulfillment. </w:t>
      </w:r>
    </w:p>
    <w:p w14:paraId="0000007D" w14:textId="77777777" w:rsidR="002F047B" w:rsidRDefault="00D7160F">
      <w:pPr>
        <w:numPr>
          <w:ilvl w:val="2"/>
          <w:numId w:val="34"/>
        </w:numPr>
      </w:pPr>
      <w:r>
        <w:t>In other words, what we (or others) believe about ourselves often comes true because we expect it to come true</w:t>
      </w:r>
    </w:p>
    <w:p w14:paraId="0000007E" w14:textId="77777777" w:rsidR="002F047B" w:rsidRDefault="00D7160F">
      <w:pPr>
        <w:numPr>
          <w:ilvl w:val="3"/>
          <w:numId w:val="34"/>
        </w:numPr>
      </w:pPr>
      <w:r>
        <w:t>S</w:t>
      </w:r>
      <w:r>
        <w:t>elf-imposed</w:t>
      </w:r>
    </w:p>
    <w:p w14:paraId="0000007F" w14:textId="77777777" w:rsidR="002F047B" w:rsidRDefault="00D7160F">
      <w:pPr>
        <w:numPr>
          <w:ilvl w:val="3"/>
          <w:numId w:val="34"/>
        </w:numPr>
      </w:pPr>
      <w:r>
        <w:t>Externally-imposed (eg. Rosenthal and Jacobson)</w:t>
      </w:r>
    </w:p>
    <w:p w14:paraId="00000080" w14:textId="77777777" w:rsidR="002F047B" w:rsidRDefault="00D7160F">
      <w:pPr>
        <w:numPr>
          <w:ilvl w:val="2"/>
          <w:numId w:val="34"/>
        </w:numPr>
      </w:pPr>
      <w:r>
        <w:t xml:space="preserve">We tend to live up to-or down to these expectations. </w:t>
      </w:r>
    </w:p>
    <w:p w14:paraId="00000081" w14:textId="77777777" w:rsidR="002F047B" w:rsidRDefault="00D7160F">
      <w:pPr>
        <w:numPr>
          <w:ilvl w:val="0"/>
          <w:numId w:val="34"/>
        </w:numPr>
      </w:pPr>
      <w:r>
        <w:t>How the self concept develops:</w:t>
      </w:r>
    </w:p>
    <w:p w14:paraId="00000082" w14:textId="77777777" w:rsidR="002F047B" w:rsidRDefault="00D7160F">
      <w:pPr>
        <w:numPr>
          <w:ilvl w:val="1"/>
          <w:numId w:val="34"/>
        </w:numPr>
      </w:pPr>
      <w:r>
        <w:t>There are two main theories about how we come to “know ourselves”</w:t>
      </w:r>
    </w:p>
    <w:p w14:paraId="00000083" w14:textId="77777777" w:rsidR="002F047B" w:rsidRDefault="00D7160F">
      <w:pPr>
        <w:numPr>
          <w:ilvl w:val="2"/>
          <w:numId w:val="34"/>
        </w:numPr>
        <w:rPr>
          <w:b/>
        </w:rPr>
      </w:pPr>
      <w:r>
        <w:rPr>
          <w:b/>
        </w:rPr>
        <w:t>1) Reflected appraisal:</w:t>
      </w:r>
    </w:p>
    <w:p w14:paraId="00000084" w14:textId="77777777" w:rsidR="002F047B" w:rsidRDefault="00D7160F">
      <w:pPr>
        <w:numPr>
          <w:ilvl w:val="3"/>
          <w:numId w:val="34"/>
        </w:numPr>
      </w:pPr>
      <w:r>
        <w:t>Pur perceptions of how we think others see us</w:t>
      </w:r>
    </w:p>
    <w:p w14:paraId="00000085" w14:textId="77777777" w:rsidR="002F047B" w:rsidRDefault="00D7160F">
      <w:pPr>
        <w:numPr>
          <w:ilvl w:val="3"/>
          <w:numId w:val="34"/>
        </w:numPr>
      </w:pPr>
      <w:r>
        <w:t>Interaction with significant others and the messages that others convey to us about ourselves</w:t>
      </w:r>
    </w:p>
    <w:p w14:paraId="00000086" w14:textId="77777777" w:rsidR="002F047B" w:rsidRDefault="00D7160F">
      <w:pPr>
        <w:numPr>
          <w:ilvl w:val="3"/>
          <w:numId w:val="34"/>
        </w:numPr>
      </w:pPr>
      <w:r>
        <w:lastRenderedPageBreak/>
        <w:t>Roles you assume and self-labels (e.g. The Bad Boy)</w:t>
      </w:r>
    </w:p>
    <w:p w14:paraId="00000087" w14:textId="77777777" w:rsidR="002F047B" w:rsidRDefault="00D7160F">
      <w:pPr>
        <w:numPr>
          <w:ilvl w:val="2"/>
          <w:numId w:val="34"/>
        </w:numPr>
        <w:rPr>
          <w:b/>
        </w:rPr>
      </w:pPr>
      <w:r>
        <w:rPr>
          <w:b/>
        </w:rPr>
        <w:t>2) Social Comparison Theory (how we measure up to others)</w:t>
      </w:r>
    </w:p>
    <w:p w14:paraId="00000088" w14:textId="77777777" w:rsidR="002F047B" w:rsidRDefault="00D7160F">
      <w:pPr>
        <w:numPr>
          <w:ilvl w:val="3"/>
          <w:numId w:val="34"/>
        </w:numPr>
      </w:pPr>
      <w:r>
        <w:t>The te</w:t>
      </w:r>
      <w:r>
        <w:t>ndency to looks to others for a standard of comparison</w:t>
      </w:r>
    </w:p>
    <w:p w14:paraId="00000089" w14:textId="77777777" w:rsidR="002F047B" w:rsidRDefault="00D7160F">
      <w:pPr>
        <w:numPr>
          <w:ilvl w:val="3"/>
          <w:numId w:val="34"/>
        </w:numPr>
      </w:pPr>
      <w:r>
        <w:t>Reference group- a group whose opinions we value</w:t>
      </w:r>
    </w:p>
    <w:p w14:paraId="0000008A" w14:textId="77777777" w:rsidR="002F047B" w:rsidRDefault="00D7160F">
      <w:pPr>
        <w:numPr>
          <w:ilvl w:val="3"/>
          <w:numId w:val="34"/>
        </w:numPr>
      </w:pPr>
      <w:r>
        <w:t>Because we choose the groups we associate with, to a certain degree we can choose groups with whom we compare favorably.</w:t>
      </w:r>
    </w:p>
    <w:p w14:paraId="0000008B" w14:textId="77777777" w:rsidR="002F047B" w:rsidRDefault="00D7160F">
      <w:pPr>
        <w:numPr>
          <w:ilvl w:val="4"/>
          <w:numId w:val="34"/>
        </w:numPr>
      </w:pPr>
      <w:r>
        <w:t>It is probable that if we choos</w:t>
      </w:r>
      <w:r>
        <w:t xml:space="preserve">e groups that we will never be able to compete with (actors, pro athletes, members of Mensa) then this will have a negative impact on our view of our self. </w:t>
      </w:r>
    </w:p>
    <w:p w14:paraId="0000008C" w14:textId="77777777" w:rsidR="002F047B" w:rsidRDefault="00D7160F">
      <w:pPr>
        <w:numPr>
          <w:ilvl w:val="1"/>
          <w:numId w:val="34"/>
        </w:numPr>
        <w:rPr>
          <w:b/>
        </w:rPr>
      </w:pPr>
      <w:r>
        <w:rPr>
          <w:b/>
        </w:rPr>
        <w:t>Representing identity: The role of the media</w:t>
      </w:r>
    </w:p>
    <w:p w14:paraId="0000008D" w14:textId="77777777" w:rsidR="002F047B" w:rsidRDefault="00D7160F">
      <w:pPr>
        <w:numPr>
          <w:ilvl w:val="2"/>
          <w:numId w:val="34"/>
        </w:numPr>
      </w:pPr>
      <w:r>
        <w:t>We turn to the media (books, magazines, tv) for role m</w:t>
      </w:r>
      <w:r>
        <w:t>odels with whom to compare themselves</w:t>
      </w:r>
    </w:p>
    <w:p w14:paraId="0000008E" w14:textId="77777777" w:rsidR="002F047B" w:rsidRDefault="00D7160F">
      <w:pPr>
        <w:numPr>
          <w:ilvl w:val="2"/>
          <w:numId w:val="34"/>
        </w:numPr>
      </w:pPr>
      <w:r>
        <w:t>The media plays a key role in conveying ideas and giving them weight...we tend to see the same images and representations over and over again.</w:t>
      </w:r>
    </w:p>
    <w:p w14:paraId="0000008F" w14:textId="77777777" w:rsidR="002F047B" w:rsidRDefault="00D7160F">
      <w:pPr>
        <w:numPr>
          <w:ilvl w:val="2"/>
          <w:numId w:val="34"/>
        </w:numPr>
      </w:pPr>
      <w:r>
        <w:t>Some groups (white males) may see themselves represented frequently (as sta</w:t>
      </w:r>
      <w:r>
        <w:t xml:space="preserve">rs in TV shows, as experts, as award winners) while others (black women) may not see themselves. </w:t>
      </w:r>
    </w:p>
    <w:p w14:paraId="00000090" w14:textId="77777777" w:rsidR="002F047B" w:rsidRDefault="00D7160F">
      <w:pPr>
        <w:numPr>
          <w:ilvl w:val="1"/>
          <w:numId w:val="34"/>
        </w:numPr>
        <w:rPr>
          <w:b/>
        </w:rPr>
      </w:pPr>
      <w:r>
        <w:rPr>
          <w:b/>
        </w:rPr>
        <w:t>The Myth of Perfection:</w:t>
      </w:r>
    </w:p>
    <w:p w14:paraId="00000091" w14:textId="77777777" w:rsidR="002F047B" w:rsidRDefault="00D7160F">
      <w:pPr>
        <w:numPr>
          <w:ilvl w:val="2"/>
          <w:numId w:val="34"/>
        </w:numPr>
      </w:pPr>
      <w:r>
        <w:t xml:space="preserve">As well, these comparisons are often unfavorable for the average person, since the media perpetuates a </w:t>
      </w:r>
      <w:r>
        <w:rPr>
          <w:i/>
        </w:rPr>
        <w:t xml:space="preserve">myth of perfection </w:t>
      </w:r>
      <w:r>
        <w:t>(the false n</w:t>
      </w:r>
      <w:r>
        <w:t xml:space="preserve">otion that a state of perfection exists and is attainable). </w:t>
      </w:r>
    </w:p>
    <w:p w14:paraId="00000092" w14:textId="77777777" w:rsidR="002F047B" w:rsidRDefault="00D7160F">
      <w:pPr>
        <w:numPr>
          <w:ilvl w:val="2"/>
          <w:numId w:val="34"/>
        </w:numPr>
      </w:pPr>
      <w:r>
        <w:t xml:space="preserve">The myth of perfection can lead to dissatisfaction with our bodies and influences how communicate. </w:t>
      </w:r>
    </w:p>
    <w:p w14:paraId="00000093" w14:textId="77777777" w:rsidR="002F047B" w:rsidRDefault="00D7160F">
      <w:pPr>
        <w:numPr>
          <w:ilvl w:val="1"/>
          <w:numId w:val="34"/>
        </w:numPr>
        <w:rPr>
          <w:b/>
        </w:rPr>
      </w:pPr>
      <w:r>
        <w:rPr>
          <w:b/>
        </w:rPr>
        <w:t>Media impact on body image: Barbie</w:t>
      </w:r>
    </w:p>
    <w:p w14:paraId="00000094" w14:textId="77777777" w:rsidR="002F047B" w:rsidRDefault="00D7160F">
      <w:pPr>
        <w:numPr>
          <w:ilvl w:val="2"/>
          <w:numId w:val="34"/>
        </w:numPr>
      </w:pPr>
      <w:r>
        <w:t>Dr Helga Dittmar, a psychologist at the University of Sussex</w:t>
      </w:r>
      <w:r>
        <w:t>, has studied media impact on body image.</w:t>
      </w:r>
    </w:p>
    <w:p w14:paraId="00000095" w14:textId="77777777" w:rsidR="002F047B" w:rsidRDefault="00D7160F">
      <w:pPr>
        <w:numPr>
          <w:ilvl w:val="2"/>
          <w:numId w:val="34"/>
        </w:numPr>
      </w:pPr>
      <w:r>
        <w:t>In one study, Dr. Dittmar had 200 girls look at pictures of either barbie or Emme</w:t>
      </w:r>
    </w:p>
    <w:p w14:paraId="00000096" w14:textId="77777777" w:rsidR="002F047B" w:rsidRDefault="00D7160F">
      <w:pPr>
        <w:numPr>
          <w:ilvl w:val="3"/>
          <w:numId w:val="34"/>
        </w:numPr>
      </w:pPr>
      <w:r>
        <w:t>She then asked them to pick figures that represented their actual body shape, the body shape they ideally desired and their ideal bo</w:t>
      </w:r>
      <w:r>
        <w:t xml:space="preserve">dy shape as an adult. </w:t>
      </w:r>
    </w:p>
    <w:p w14:paraId="00000097" w14:textId="77777777" w:rsidR="002F047B" w:rsidRDefault="00D7160F">
      <w:pPr>
        <w:numPr>
          <w:ilvl w:val="2"/>
          <w:numId w:val="34"/>
        </w:numPr>
      </w:pPr>
      <w:r>
        <w:t>The difference between the shape girls thought they had and the shape they wanted was then analyzed.</w:t>
      </w:r>
    </w:p>
    <w:p w14:paraId="00000098" w14:textId="77777777" w:rsidR="002F047B" w:rsidRDefault="00D7160F">
      <w:pPr>
        <w:numPr>
          <w:ilvl w:val="2"/>
          <w:numId w:val="34"/>
        </w:numPr>
      </w:pPr>
      <w:r>
        <w:t xml:space="preserve">The results showed that girls aged 5-6 were more dissatisfied with their shape and wanted more extreme thinness after seeing Barbie </w:t>
      </w:r>
      <w:r>
        <w:t>doll images than after seeing other pictures</w:t>
      </w:r>
    </w:p>
    <w:p w14:paraId="00000099" w14:textId="77777777" w:rsidR="002F047B" w:rsidRDefault="00D7160F">
      <w:pPr>
        <w:numPr>
          <w:ilvl w:val="3"/>
          <w:numId w:val="34"/>
        </w:numPr>
      </w:pPr>
      <w:r>
        <w:t>For those aged 6-7 the negative effects were even stronger</w:t>
      </w:r>
    </w:p>
    <w:p w14:paraId="0000009A" w14:textId="77777777" w:rsidR="002F047B" w:rsidRDefault="00D7160F">
      <w:pPr>
        <w:numPr>
          <w:ilvl w:val="2"/>
          <w:numId w:val="34"/>
        </w:numPr>
      </w:pPr>
      <w:r>
        <w:t>Most of us know that Barbie’s figure is not possible for most women</w:t>
      </w:r>
    </w:p>
    <w:p w14:paraId="0000009B" w14:textId="77777777" w:rsidR="002F047B" w:rsidRDefault="00D7160F">
      <w:pPr>
        <w:numPr>
          <w:ilvl w:val="2"/>
          <w:numId w:val="34"/>
        </w:numPr>
      </w:pPr>
      <w:r>
        <w:t>Children do not yet have the capacity to make this judgment and yet, according to Ma</w:t>
      </w:r>
      <w:r>
        <w:t>ttel, 99% of girls aged 3 to 10 years old own at least Barbie doll. Did you own one?</w:t>
      </w:r>
    </w:p>
    <w:p w14:paraId="0000009C" w14:textId="77777777" w:rsidR="002F047B" w:rsidRDefault="00D7160F">
      <w:pPr>
        <w:numPr>
          <w:ilvl w:val="1"/>
          <w:numId w:val="34"/>
        </w:numPr>
      </w:pPr>
      <w:r>
        <w:t xml:space="preserve">Challenging our perceptions of beauty? </w:t>
      </w:r>
    </w:p>
    <w:p w14:paraId="0000009D" w14:textId="77777777" w:rsidR="002F047B" w:rsidRDefault="00D7160F">
      <w:pPr>
        <w:numPr>
          <w:ilvl w:val="2"/>
          <w:numId w:val="34"/>
        </w:numPr>
      </w:pPr>
      <w:r>
        <w:lastRenderedPageBreak/>
        <w:t>Many brands (Dove, Aerie, target, Sports Illustrated) are trying to contribute to a change in perceptions of beauty with their “rea</w:t>
      </w:r>
      <w:r>
        <w:t>l women” campaigns</w:t>
      </w:r>
    </w:p>
    <w:p w14:paraId="0000009E" w14:textId="77777777" w:rsidR="002F047B" w:rsidRDefault="00D7160F">
      <w:pPr>
        <w:numPr>
          <w:ilvl w:val="2"/>
          <w:numId w:val="34"/>
        </w:numPr>
      </w:pPr>
      <w:r>
        <w:t>How “real” are these women?</w:t>
      </w:r>
    </w:p>
    <w:p w14:paraId="0000009F" w14:textId="77777777" w:rsidR="002F047B" w:rsidRDefault="00D7160F">
      <w:pPr>
        <w:numPr>
          <w:ilvl w:val="3"/>
          <w:numId w:val="34"/>
        </w:numPr>
      </w:pPr>
      <w:r>
        <w:t>Are these authentic women’s bodies?</w:t>
      </w:r>
    </w:p>
    <w:p w14:paraId="000000A0" w14:textId="77777777" w:rsidR="002F047B" w:rsidRDefault="00D7160F">
      <w:pPr>
        <w:numPr>
          <w:ilvl w:val="3"/>
          <w:numId w:val="34"/>
        </w:numPr>
      </w:pPr>
      <w:r>
        <w:t>What kind of an impact might these campaigns have on men and women?</w:t>
      </w:r>
    </w:p>
    <w:p w14:paraId="000000A1" w14:textId="77777777" w:rsidR="002F047B" w:rsidRDefault="002F047B"/>
    <w:p w14:paraId="000000A2" w14:textId="77777777" w:rsidR="002F047B" w:rsidRDefault="002F047B"/>
    <w:p w14:paraId="000000A3" w14:textId="77777777" w:rsidR="002F047B" w:rsidRDefault="002F047B"/>
    <w:p w14:paraId="000000A4" w14:textId="77777777" w:rsidR="002F047B" w:rsidRDefault="00D7160F">
      <w:pPr>
        <w:rPr>
          <w:b/>
        </w:rPr>
      </w:pPr>
      <w:r>
        <w:rPr>
          <w:b/>
        </w:rPr>
        <w:t>Chapter 2 readings:</w:t>
      </w:r>
    </w:p>
    <w:p w14:paraId="000000A5" w14:textId="77777777" w:rsidR="002F047B" w:rsidRDefault="002F047B">
      <w:pPr>
        <w:rPr>
          <w:b/>
        </w:rPr>
      </w:pPr>
    </w:p>
    <w:p w14:paraId="000000A6" w14:textId="77777777" w:rsidR="002F047B" w:rsidRDefault="00D7160F">
      <w:pPr>
        <w:rPr>
          <w:u w:val="single"/>
        </w:rPr>
      </w:pPr>
      <w:r>
        <w:rPr>
          <w:u w:val="single"/>
        </w:rPr>
        <w:t>Chapter 3 key words:</w:t>
      </w:r>
    </w:p>
    <w:p w14:paraId="000000A7" w14:textId="77777777" w:rsidR="002F047B" w:rsidRDefault="00D7160F">
      <w:r>
        <w:rPr>
          <w:b/>
        </w:rPr>
        <w:t xml:space="preserve">Perception: </w:t>
      </w:r>
      <w:r>
        <w:t>The process of sensing, interpreting, and reacting to the physical world.</w:t>
      </w:r>
    </w:p>
    <w:p w14:paraId="000000A8" w14:textId="77777777" w:rsidR="002F047B" w:rsidRDefault="00D7160F">
      <w:r>
        <w:t>Stereotypes: Popularly held beliefs about a type of person or group of persons that do not take individual differences into account</w:t>
      </w:r>
    </w:p>
    <w:p w14:paraId="000000A9" w14:textId="77777777" w:rsidR="002F047B" w:rsidRDefault="00D7160F">
      <w:r>
        <w:rPr>
          <w:b/>
        </w:rPr>
        <w:t>Breadth of perceptual field:</w:t>
      </w:r>
      <w:r>
        <w:t xml:space="preserve"> The amount of informa</w:t>
      </w:r>
      <w:r>
        <w:t>tion we take into our visual or other perceptual systems</w:t>
      </w:r>
    </w:p>
    <w:p w14:paraId="000000AA" w14:textId="77777777" w:rsidR="002F047B" w:rsidRDefault="00D7160F">
      <w:r>
        <w:rPr>
          <w:b/>
        </w:rPr>
        <w:t xml:space="preserve">Optical communications: </w:t>
      </w:r>
      <w:r>
        <w:t>A social group that shares a similar view of the world</w:t>
      </w:r>
    </w:p>
    <w:p w14:paraId="000000AB" w14:textId="77777777" w:rsidR="002F047B" w:rsidRDefault="00D7160F">
      <w:r>
        <w:rPr>
          <w:b/>
        </w:rPr>
        <w:t xml:space="preserve">Own-race bias: </w:t>
      </w:r>
      <w:r>
        <w:t>The idea that accuracy increases when we identify specific members of our own race</w:t>
      </w:r>
    </w:p>
    <w:p w14:paraId="000000AC" w14:textId="77777777" w:rsidR="002F047B" w:rsidRDefault="00D7160F">
      <w:r>
        <w:rPr>
          <w:b/>
        </w:rPr>
        <w:t xml:space="preserve">Out-group: </w:t>
      </w:r>
      <w:r>
        <w:t xml:space="preserve">a group of </w:t>
      </w:r>
      <w:r>
        <w:t>which one is not a member</w:t>
      </w:r>
    </w:p>
    <w:p w14:paraId="000000AD" w14:textId="77777777" w:rsidR="002F047B" w:rsidRDefault="00D7160F">
      <w:r>
        <w:rPr>
          <w:b/>
        </w:rPr>
        <w:t xml:space="preserve">Selective perception: </w:t>
      </w:r>
      <w:r>
        <w:t>The process by which we see and retain certain kinds of information while ignoring or discarding other kinds of information</w:t>
      </w:r>
    </w:p>
    <w:p w14:paraId="000000AE" w14:textId="77777777" w:rsidR="002F047B" w:rsidRDefault="00D7160F">
      <w:r>
        <w:rPr>
          <w:b/>
        </w:rPr>
        <w:t xml:space="preserve">Load-induced blindness: </w:t>
      </w:r>
      <w:r>
        <w:t>Inability to see as a result of information overload in the visual field.</w:t>
      </w:r>
    </w:p>
    <w:p w14:paraId="000000AF" w14:textId="77777777" w:rsidR="002F047B" w:rsidRDefault="00D7160F">
      <w:r>
        <w:rPr>
          <w:b/>
        </w:rPr>
        <w:t xml:space="preserve">Self-serving: </w:t>
      </w:r>
      <w:r>
        <w:t>A focus on what serves our own purposes and makes us look bets.</w:t>
      </w:r>
    </w:p>
    <w:p w14:paraId="000000B0" w14:textId="77777777" w:rsidR="002F047B" w:rsidRDefault="00D7160F">
      <w:r>
        <w:rPr>
          <w:b/>
        </w:rPr>
        <w:t xml:space="preserve">Warranting theory: </w:t>
      </w:r>
      <w:r>
        <w:t>Theory that says we are more likely to believe information that someone cannot manipu</w:t>
      </w:r>
      <w:r>
        <w:t>late</w:t>
      </w:r>
    </w:p>
    <w:p w14:paraId="000000B1" w14:textId="77777777" w:rsidR="002F047B" w:rsidRDefault="00D7160F">
      <w:r>
        <w:rPr>
          <w:b/>
        </w:rPr>
        <w:t>Impression formation theory:</w:t>
      </w:r>
      <w:r>
        <w:t xml:space="preserve"> Theory related to how we put together different pieces of information to form an impression of a person. </w:t>
      </w:r>
    </w:p>
    <w:p w14:paraId="000000B2" w14:textId="77777777" w:rsidR="002F047B" w:rsidRDefault="002F047B"/>
    <w:p w14:paraId="000000B3" w14:textId="77777777" w:rsidR="002F047B" w:rsidRDefault="00D7160F">
      <w:pPr>
        <w:rPr>
          <w:b/>
          <w:u w:val="single"/>
        </w:rPr>
      </w:pPr>
      <w:r>
        <w:rPr>
          <w:b/>
          <w:u w:val="single"/>
        </w:rPr>
        <w:t>Course 3</w:t>
      </w:r>
    </w:p>
    <w:p w14:paraId="000000B4" w14:textId="77777777" w:rsidR="002F047B" w:rsidRDefault="00D7160F">
      <w:pPr>
        <w:rPr>
          <w:b/>
          <w:u w:val="single"/>
        </w:rPr>
      </w:pPr>
      <w:r>
        <w:rPr>
          <w:b/>
          <w:u w:val="single"/>
        </w:rPr>
        <w:t>Wednesday January 24th:</w:t>
      </w:r>
    </w:p>
    <w:p w14:paraId="000000B5" w14:textId="77777777" w:rsidR="002F047B" w:rsidRDefault="002F047B">
      <w:pPr>
        <w:rPr>
          <w:u w:val="single"/>
        </w:rPr>
      </w:pPr>
    </w:p>
    <w:p w14:paraId="000000B6" w14:textId="77777777" w:rsidR="002F047B" w:rsidRDefault="00D7160F">
      <w:r>
        <w:t xml:space="preserve">Midterm, 60 multiple choice first lecture and chapter 1 up until chapter/lecture </w:t>
      </w:r>
      <w:r>
        <w:t>4</w:t>
      </w:r>
    </w:p>
    <w:p w14:paraId="000000B7" w14:textId="77777777" w:rsidR="002F047B" w:rsidRDefault="00D7160F">
      <w:r>
        <w:t>Models (dance, ferguson, etc. less likely to be tested on as not touched on in lecture)</w:t>
      </w:r>
    </w:p>
    <w:p w14:paraId="000000B8" w14:textId="77777777" w:rsidR="002F047B" w:rsidRDefault="002F047B"/>
    <w:p w14:paraId="000000B9" w14:textId="77777777" w:rsidR="002F047B" w:rsidRDefault="00D7160F">
      <w:r>
        <w:t>Perception of others</w:t>
      </w:r>
    </w:p>
    <w:p w14:paraId="000000BA" w14:textId="77777777" w:rsidR="002F047B" w:rsidRDefault="00D7160F">
      <w:pPr>
        <w:numPr>
          <w:ilvl w:val="0"/>
          <w:numId w:val="100"/>
        </w:numPr>
      </w:pPr>
      <w:r>
        <w:t>Joshua Bell (famous violin player) experiment where he played at Boston subway station and no one stopped when he played a sold out show there the same week</w:t>
      </w:r>
    </w:p>
    <w:p w14:paraId="000000BB" w14:textId="77777777" w:rsidR="002F047B" w:rsidRDefault="00D7160F">
      <w:pPr>
        <w:numPr>
          <w:ilvl w:val="0"/>
          <w:numId w:val="100"/>
        </w:numPr>
      </w:pPr>
      <w:r>
        <w:t>Couple years later, they publicized that he was coming back to the subway station for a free show a</w:t>
      </w:r>
      <w:r>
        <w:t>nd thousand showed up</w:t>
      </w:r>
    </w:p>
    <w:p w14:paraId="000000BC" w14:textId="77777777" w:rsidR="002F047B" w:rsidRDefault="00D7160F">
      <w:pPr>
        <w:numPr>
          <w:ilvl w:val="0"/>
          <w:numId w:val="100"/>
        </w:numPr>
      </w:pPr>
      <w:r>
        <w:t>Only the context changed a bit and what changed was how people perceived it as the information changed</w:t>
      </w:r>
    </w:p>
    <w:p w14:paraId="000000BD" w14:textId="77777777" w:rsidR="002F047B" w:rsidRDefault="00D7160F">
      <w:r>
        <w:lastRenderedPageBreak/>
        <w:t>Perception</w:t>
      </w:r>
    </w:p>
    <w:p w14:paraId="000000BE" w14:textId="77777777" w:rsidR="002F047B" w:rsidRDefault="00D7160F">
      <w:pPr>
        <w:numPr>
          <w:ilvl w:val="0"/>
          <w:numId w:val="45"/>
        </w:numPr>
      </w:pPr>
      <w:r>
        <w:t>Perception is the process of sensing, interpreting, and reacting to the physical world</w:t>
      </w:r>
    </w:p>
    <w:p w14:paraId="000000BF" w14:textId="77777777" w:rsidR="002F047B" w:rsidRDefault="00D7160F">
      <w:pPr>
        <w:numPr>
          <w:ilvl w:val="0"/>
          <w:numId w:val="45"/>
        </w:numPr>
      </w:pPr>
      <w:r>
        <w:t>7 characteristics of perception</w:t>
      </w:r>
    </w:p>
    <w:p w14:paraId="000000C0" w14:textId="77777777" w:rsidR="002F047B" w:rsidRDefault="00D7160F">
      <w:pPr>
        <w:numPr>
          <w:ilvl w:val="1"/>
          <w:numId w:val="45"/>
        </w:numPr>
        <w:rPr>
          <w:b/>
        </w:rPr>
      </w:pPr>
      <w:r>
        <w:rPr>
          <w:b/>
        </w:rPr>
        <w:t>1</w:t>
      </w:r>
      <w:r>
        <w:rPr>
          <w:b/>
        </w:rPr>
        <w:t>) Perception is learned and backward looking</w:t>
      </w:r>
    </w:p>
    <w:p w14:paraId="000000C1" w14:textId="77777777" w:rsidR="002F047B" w:rsidRDefault="00D7160F">
      <w:pPr>
        <w:numPr>
          <w:ilvl w:val="2"/>
          <w:numId w:val="45"/>
        </w:numPr>
      </w:pPr>
      <w:r>
        <w:t>All of the senses have a learned dimension</w:t>
      </w:r>
    </w:p>
    <w:p w14:paraId="000000C2" w14:textId="77777777" w:rsidR="002F047B" w:rsidRDefault="00D7160F">
      <w:pPr>
        <w:numPr>
          <w:ilvl w:val="2"/>
          <w:numId w:val="45"/>
        </w:numPr>
      </w:pPr>
      <w:r>
        <w:t>What to listen for in classical music?</w:t>
      </w:r>
    </w:p>
    <w:p w14:paraId="000000C3" w14:textId="77777777" w:rsidR="002F047B" w:rsidRDefault="00D7160F">
      <w:pPr>
        <w:numPr>
          <w:ilvl w:val="2"/>
          <w:numId w:val="45"/>
        </w:numPr>
      </w:pPr>
      <w:r>
        <w:t>Our past experiences and expectations influence what we perceive</w:t>
      </w:r>
    </w:p>
    <w:p w14:paraId="000000C4" w14:textId="77777777" w:rsidR="002F047B" w:rsidRDefault="00D7160F">
      <w:pPr>
        <w:numPr>
          <w:ilvl w:val="1"/>
          <w:numId w:val="45"/>
        </w:numPr>
        <w:rPr>
          <w:b/>
        </w:rPr>
      </w:pPr>
      <w:r>
        <w:rPr>
          <w:b/>
        </w:rPr>
        <w:t>2) Perception is culture bound and racially biased</w:t>
      </w:r>
    </w:p>
    <w:p w14:paraId="000000C5" w14:textId="77777777" w:rsidR="002F047B" w:rsidRDefault="00D7160F">
      <w:pPr>
        <w:numPr>
          <w:ilvl w:val="2"/>
          <w:numId w:val="45"/>
        </w:numPr>
      </w:pPr>
      <w:r>
        <w:t>Culture exper</w:t>
      </w:r>
      <w:r>
        <w:t>ts a powerful influence on our perceptions. Two examples:</w:t>
      </w:r>
    </w:p>
    <w:p w14:paraId="000000C6" w14:textId="77777777" w:rsidR="002F047B" w:rsidRDefault="00D7160F">
      <w:pPr>
        <w:numPr>
          <w:ilvl w:val="3"/>
          <w:numId w:val="45"/>
        </w:numPr>
      </w:pPr>
      <w:r>
        <w:t>Perceptions of pain vary throughout the world (e.g. labour and birth: in western societies pain is viewed as something to be fixed. In other cultures, labour pain is part of the process and viewed a</w:t>
      </w:r>
      <w:r>
        <w:t xml:space="preserve">s necessary). </w:t>
      </w:r>
    </w:p>
    <w:p w14:paraId="000000C7" w14:textId="77777777" w:rsidR="002F047B" w:rsidRDefault="00D7160F">
      <w:pPr>
        <w:numPr>
          <w:ilvl w:val="3"/>
          <w:numId w:val="45"/>
        </w:numPr>
      </w:pPr>
      <w:r>
        <w:t>We are far more accurate in identifying members of our own race than people of other races (own race bias)</w:t>
      </w:r>
    </w:p>
    <w:p w14:paraId="000000C8" w14:textId="77777777" w:rsidR="002F047B" w:rsidRDefault="00D7160F">
      <w:pPr>
        <w:numPr>
          <w:ilvl w:val="4"/>
          <w:numId w:val="45"/>
        </w:numPr>
      </w:pPr>
      <w:r>
        <w:t>This makes cross-racial eyewitness identification highly unreliable and has dire consequences for the criminal justice system</w:t>
      </w:r>
    </w:p>
    <w:p w14:paraId="000000C9" w14:textId="77777777" w:rsidR="002F047B" w:rsidRDefault="002F047B"/>
    <w:p w14:paraId="000000CA" w14:textId="77777777" w:rsidR="002F047B" w:rsidRDefault="00D7160F">
      <w:pPr>
        <w:numPr>
          <w:ilvl w:val="0"/>
          <w:numId w:val="60"/>
        </w:numPr>
      </w:pPr>
      <w:r>
        <w:t>Possibl</w:t>
      </w:r>
      <w:r>
        <w:t>e reasons for own race bias:</w:t>
      </w:r>
    </w:p>
    <w:p w14:paraId="000000CB" w14:textId="77777777" w:rsidR="002F047B" w:rsidRDefault="00D7160F">
      <w:pPr>
        <w:numPr>
          <w:ilvl w:val="4"/>
          <w:numId w:val="45"/>
        </w:numPr>
      </w:pPr>
      <w:r>
        <w:t>1) cross-race faces are perceived less holistically than own-race faces (we might look at the parts more than the whole)</w:t>
      </w:r>
    </w:p>
    <w:p w14:paraId="000000CC" w14:textId="77777777" w:rsidR="002F047B" w:rsidRDefault="00D7160F">
      <w:pPr>
        <w:numPr>
          <w:ilvl w:val="4"/>
          <w:numId w:val="45"/>
        </w:numPr>
      </w:pPr>
      <w:r>
        <w:t xml:space="preserve">2) when viewing cross-race faces, people focus more on cues of racial category than on cues of individual </w:t>
      </w:r>
      <w:r>
        <w:t>identity</w:t>
      </w:r>
    </w:p>
    <w:p w14:paraId="000000CD" w14:textId="77777777" w:rsidR="002F047B" w:rsidRDefault="00D7160F">
      <w:pPr>
        <w:numPr>
          <w:ilvl w:val="1"/>
          <w:numId w:val="45"/>
        </w:numPr>
        <w:rPr>
          <w:b/>
        </w:rPr>
      </w:pPr>
      <w:r>
        <w:rPr>
          <w:b/>
        </w:rPr>
        <w:t>3) Perception is selective and self-serving</w:t>
      </w:r>
    </w:p>
    <w:p w14:paraId="000000CE" w14:textId="77777777" w:rsidR="002F047B" w:rsidRDefault="00D7160F">
      <w:pPr>
        <w:numPr>
          <w:ilvl w:val="2"/>
          <w:numId w:val="45"/>
        </w:numPr>
      </w:pPr>
      <w:r>
        <w:t>Selective perception is the process by which we see and retain certain kinds of information while ignoring pr discarding other kinds of information.</w:t>
      </w:r>
    </w:p>
    <w:p w14:paraId="000000CF" w14:textId="77777777" w:rsidR="002F047B" w:rsidRDefault="00D7160F">
      <w:pPr>
        <w:numPr>
          <w:ilvl w:val="2"/>
          <w:numId w:val="45"/>
        </w:numPr>
      </w:pPr>
      <w:r>
        <w:t>Our attention is drawn to:</w:t>
      </w:r>
    </w:p>
    <w:p w14:paraId="000000D0" w14:textId="77777777" w:rsidR="002F047B" w:rsidRDefault="00D7160F">
      <w:pPr>
        <w:numPr>
          <w:ilvl w:val="3"/>
          <w:numId w:val="45"/>
        </w:numPr>
      </w:pPr>
      <w:r>
        <w:t>Repetitive occurrences</w:t>
      </w:r>
    </w:p>
    <w:p w14:paraId="000000D1" w14:textId="77777777" w:rsidR="002F047B" w:rsidRDefault="00D7160F">
      <w:pPr>
        <w:numPr>
          <w:ilvl w:val="3"/>
          <w:numId w:val="45"/>
        </w:numPr>
      </w:pPr>
      <w:r>
        <w:t xml:space="preserve">The </w:t>
      </w:r>
      <w:r>
        <w:t>novel or new</w:t>
      </w:r>
    </w:p>
    <w:p w14:paraId="000000D2" w14:textId="77777777" w:rsidR="002F047B" w:rsidRDefault="00D7160F">
      <w:pPr>
        <w:numPr>
          <w:ilvl w:val="3"/>
          <w:numId w:val="45"/>
        </w:numPr>
      </w:pPr>
      <w:r>
        <w:t>Intense stimuli</w:t>
      </w:r>
    </w:p>
    <w:p w14:paraId="000000D3" w14:textId="77777777" w:rsidR="002F047B" w:rsidRDefault="00D7160F">
      <w:pPr>
        <w:numPr>
          <w:ilvl w:val="3"/>
          <w:numId w:val="45"/>
        </w:numPr>
      </w:pPr>
      <w:r>
        <w:t>Contrast and change</w:t>
      </w:r>
    </w:p>
    <w:p w14:paraId="000000D4" w14:textId="77777777" w:rsidR="002F047B" w:rsidRDefault="00D7160F">
      <w:pPr>
        <w:numPr>
          <w:ilvl w:val="3"/>
          <w:numId w:val="45"/>
        </w:numPr>
      </w:pPr>
      <w:r>
        <w:t>Things that are salient/motivate us</w:t>
      </w:r>
    </w:p>
    <w:p w14:paraId="000000D5" w14:textId="77777777" w:rsidR="002F047B" w:rsidRDefault="00D7160F">
      <w:pPr>
        <w:numPr>
          <w:ilvl w:val="2"/>
          <w:numId w:val="45"/>
        </w:numPr>
      </w:pPr>
      <w:r>
        <w:t>Why we need perceptual filters</w:t>
      </w:r>
    </w:p>
    <w:p w14:paraId="000000D6" w14:textId="77777777" w:rsidR="002F047B" w:rsidRDefault="00D7160F">
      <w:pPr>
        <w:numPr>
          <w:ilvl w:val="3"/>
          <w:numId w:val="45"/>
        </w:numPr>
      </w:pPr>
      <w:r>
        <w:t>We can only attend to a limited number of stimuli at once so we have to simplify the stimuli that flood our sense</w:t>
      </w:r>
    </w:p>
    <w:p w14:paraId="000000D7" w14:textId="77777777" w:rsidR="002F047B" w:rsidRDefault="00D7160F">
      <w:pPr>
        <w:numPr>
          <w:ilvl w:val="3"/>
          <w:numId w:val="45"/>
        </w:numPr>
      </w:pPr>
      <w:r>
        <w:t>We use perceptual filters tos creen out unnecessary info. (e.g. We don't notice our underwear)</w:t>
      </w:r>
    </w:p>
    <w:p w14:paraId="000000D8" w14:textId="77777777" w:rsidR="002F047B" w:rsidRDefault="00D7160F">
      <w:pPr>
        <w:numPr>
          <w:ilvl w:val="3"/>
          <w:numId w:val="45"/>
        </w:numPr>
      </w:pPr>
      <w:r>
        <w:t>When a stimulus crosses our threshold of arousal we select it to pay attention to (e.g. Underwear too tight)</w:t>
      </w:r>
    </w:p>
    <w:p w14:paraId="000000D9" w14:textId="77777777" w:rsidR="002F047B" w:rsidRDefault="00D7160F">
      <w:pPr>
        <w:numPr>
          <w:ilvl w:val="2"/>
          <w:numId w:val="45"/>
        </w:numPr>
      </w:pPr>
      <w:r>
        <w:t>The self serving nature of perception</w:t>
      </w:r>
    </w:p>
    <w:p w14:paraId="000000DA" w14:textId="77777777" w:rsidR="002F047B" w:rsidRDefault="00D7160F">
      <w:pPr>
        <w:numPr>
          <w:ilvl w:val="3"/>
          <w:numId w:val="45"/>
        </w:numPr>
      </w:pPr>
      <w:r>
        <w:t>Attribution th</w:t>
      </w:r>
      <w:r>
        <w:t>eory:</w:t>
      </w:r>
    </w:p>
    <w:p w14:paraId="000000DB" w14:textId="77777777" w:rsidR="002F047B" w:rsidRDefault="00D7160F">
      <w:pPr>
        <w:numPr>
          <w:ilvl w:val="4"/>
          <w:numId w:val="45"/>
        </w:numPr>
      </w:pPr>
      <w:r>
        <w:lastRenderedPageBreak/>
        <w:t>We attribute (interpret) specific motives and causes of the behaviours we observe. We try to explain why we do what we do, and why others do what they do.</w:t>
      </w:r>
    </w:p>
    <w:p w14:paraId="000000DC" w14:textId="77777777" w:rsidR="002F047B" w:rsidRDefault="00D7160F">
      <w:pPr>
        <w:numPr>
          <w:ilvl w:val="4"/>
          <w:numId w:val="45"/>
        </w:numPr>
      </w:pPr>
      <w:r>
        <w:t>We wonder whether it was something about the environment, or situation, that caused the behaviour (external factors)</w:t>
      </w:r>
    </w:p>
    <w:p w14:paraId="000000DD" w14:textId="77777777" w:rsidR="002F047B" w:rsidRDefault="00D7160F">
      <w:pPr>
        <w:numPr>
          <w:ilvl w:val="4"/>
          <w:numId w:val="45"/>
        </w:numPr>
      </w:pPr>
      <w:r>
        <w:t>Or, was it something about the person or his/her personality (internal factor)?</w:t>
      </w:r>
    </w:p>
    <w:p w14:paraId="000000DE" w14:textId="77777777" w:rsidR="002F047B" w:rsidRDefault="00D7160F">
      <w:pPr>
        <w:numPr>
          <w:ilvl w:val="3"/>
          <w:numId w:val="45"/>
        </w:numPr>
      </w:pPr>
      <w:r>
        <w:t>Fundamental attribution error</w:t>
      </w:r>
    </w:p>
    <w:p w14:paraId="000000DF" w14:textId="77777777" w:rsidR="002F047B" w:rsidRDefault="00D7160F">
      <w:pPr>
        <w:numPr>
          <w:ilvl w:val="4"/>
          <w:numId w:val="45"/>
        </w:numPr>
      </w:pPr>
      <w:r>
        <w:t>We judge ourselves more chari</w:t>
      </w:r>
      <w:r>
        <w:t>tably than we judge others.</w:t>
      </w:r>
    </w:p>
    <w:p w14:paraId="000000E0" w14:textId="77777777" w:rsidR="002F047B" w:rsidRDefault="00D7160F">
      <w:pPr>
        <w:numPr>
          <w:ilvl w:val="4"/>
          <w:numId w:val="45"/>
        </w:numPr>
      </w:pPr>
      <w:r>
        <w:t>We blame our faults on external factors and the faults of others on internal factors.</w:t>
      </w:r>
    </w:p>
    <w:p w14:paraId="000000E1" w14:textId="77777777" w:rsidR="002F047B" w:rsidRDefault="00D7160F">
      <w:pPr>
        <w:numPr>
          <w:ilvl w:val="1"/>
          <w:numId w:val="45"/>
        </w:numPr>
        <w:rPr>
          <w:b/>
        </w:rPr>
      </w:pPr>
      <w:r>
        <w:rPr>
          <w:b/>
        </w:rPr>
        <w:t>4) Perception is spontaneous, largely unconscious and value driven</w:t>
      </w:r>
    </w:p>
    <w:p w14:paraId="000000E2" w14:textId="77777777" w:rsidR="002F047B" w:rsidRDefault="00D7160F">
      <w:pPr>
        <w:numPr>
          <w:ilvl w:val="2"/>
          <w:numId w:val="45"/>
        </w:numPr>
      </w:pPr>
      <w:r>
        <w:t>We are often unaware of how quickly and easily e make judgements about othe</w:t>
      </w:r>
      <w:r>
        <w:t>rs.</w:t>
      </w:r>
    </w:p>
    <w:p w14:paraId="000000E3" w14:textId="77777777" w:rsidR="002F047B" w:rsidRDefault="00D7160F">
      <w:pPr>
        <w:numPr>
          <w:ilvl w:val="2"/>
          <w:numId w:val="45"/>
        </w:numPr>
      </w:pPr>
      <w:r>
        <w:t>Impression formation theory: a theory related to how we put together different pieces of information to form an impression of a person</w:t>
      </w:r>
    </w:p>
    <w:p w14:paraId="000000E4" w14:textId="77777777" w:rsidR="002F047B" w:rsidRDefault="002F047B"/>
    <w:p w14:paraId="000000E5" w14:textId="77777777" w:rsidR="002F047B" w:rsidRDefault="00D7160F">
      <w:pPr>
        <w:numPr>
          <w:ilvl w:val="0"/>
          <w:numId w:val="81"/>
        </w:numPr>
        <w:rPr>
          <w:b/>
        </w:rPr>
      </w:pPr>
      <w:r>
        <w:rPr>
          <w:b/>
        </w:rPr>
        <w:t xml:space="preserve">5) Perception is relative and context bound </w:t>
      </w:r>
    </w:p>
    <w:p w14:paraId="000000E6" w14:textId="77777777" w:rsidR="002F047B" w:rsidRDefault="00D7160F">
      <w:pPr>
        <w:numPr>
          <w:ilvl w:val="1"/>
          <w:numId w:val="81"/>
        </w:numPr>
      </w:pPr>
      <w:r>
        <w:t>Our perceptions are influenced by who we are and where we are coming fr</w:t>
      </w:r>
      <w:r>
        <w:t>om.</w:t>
      </w:r>
    </w:p>
    <w:p w14:paraId="000000E7" w14:textId="77777777" w:rsidR="002F047B" w:rsidRDefault="00D7160F">
      <w:pPr>
        <w:numPr>
          <w:ilvl w:val="1"/>
          <w:numId w:val="81"/>
        </w:numPr>
      </w:pPr>
      <w:r>
        <w:t>Standpoint theory (chapter 1)</w:t>
      </w:r>
    </w:p>
    <w:p w14:paraId="000000E8" w14:textId="77777777" w:rsidR="002F047B" w:rsidRDefault="00D7160F">
      <w:pPr>
        <w:numPr>
          <w:ilvl w:val="2"/>
          <w:numId w:val="81"/>
        </w:numPr>
      </w:pPr>
      <w:r>
        <w:t>Explains that our background and experiences determine our perspective.</w:t>
      </w:r>
    </w:p>
    <w:p w14:paraId="000000E9" w14:textId="77777777" w:rsidR="002F047B" w:rsidRDefault="00D7160F">
      <w:pPr>
        <w:numPr>
          <w:ilvl w:val="2"/>
          <w:numId w:val="81"/>
        </w:numPr>
      </w:pPr>
      <w:r>
        <w:t>As well, the context-who we are with and what is happening-influences what we perceive</w:t>
      </w:r>
    </w:p>
    <w:p w14:paraId="000000EA" w14:textId="77777777" w:rsidR="002F047B" w:rsidRDefault="00D7160F">
      <w:pPr>
        <w:numPr>
          <w:ilvl w:val="3"/>
          <w:numId w:val="81"/>
        </w:numPr>
      </w:pPr>
      <w:r>
        <w:t xml:space="preserve">Os the joke that was so funny last night with friends as funny </w:t>
      </w:r>
      <w:r>
        <w:t>at the dinner table with your grandparents?</w:t>
      </w:r>
    </w:p>
    <w:p w14:paraId="000000EB" w14:textId="77777777" w:rsidR="002F047B" w:rsidRDefault="00D7160F">
      <w:pPr>
        <w:numPr>
          <w:ilvl w:val="0"/>
          <w:numId w:val="81"/>
        </w:numPr>
        <w:rPr>
          <w:b/>
        </w:rPr>
      </w:pPr>
      <w:r>
        <w:rPr>
          <w:b/>
        </w:rPr>
        <w:t>6) Perception is mood dependent</w:t>
      </w:r>
    </w:p>
    <w:p w14:paraId="000000EC" w14:textId="77777777" w:rsidR="002F047B" w:rsidRDefault="00D7160F">
      <w:pPr>
        <w:numPr>
          <w:ilvl w:val="1"/>
          <w:numId w:val="81"/>
        </w:numPr>
      </w:pPr>
      <w:r>
        <w:t>Our moods influence how we respond to our external circumstances</w:t>
      </w:r>
    </w:p>
    <w:p w14:paraId="000000ED" w14:textId="77777777" w:rsidR="002F047B" w:rsidRDefault="00D7160F">
      <w:pPr>
        <w:numPr>
          <w:ilvl w:val="1"/>
          <w:numId w:val="81"/>
        </w:numPr>
      </w:pPr>
      <w:r>
        <w:t>We feel pain more when we are sad or depressed</w:t>
      </w:r>
    </w:p>
    <w:p w14:paraId="000000EE" w14:textId="77777777" w:rsidR="002F047B" w:rsidRDefault="00D7160F">
      <w:pPr>
        <w:numPr>
          <w:ilvl w:val="1"/>
          <w:numId w:val="81"/>
        </w:numPr>
      </w:pPr>
      <w:r>
        <w:t>When we are happy we look more complaint, and we perform better at work!</w:t>
      </w:r>
    </w:p>
    <w:p w14:paraId="000000EF" w14:textId="77777777" w:rsidR="002F047B" w:rsidRDefault="00D7160F">
      <w:pPr>
        <w:numPr>
          <w:ilvl w:val="1"/>
          <w:numId w:val="81"/>
        </w:numPr>
      </w:pPr>
      <w:r>
        <w:t>When in a negative mood, we are more likely to process information accurately!</w:t>
      </w:r>
    </w:p>
    <w:p w14:paraId="000000F0" w14:textId="77777777" w:rsidR="002F047B" w:rsidRDefault="00D7160F">
      <w:pPr>
        <w:numPr>
          <w:ilvl w:val="1"/>
          <w:numId w:val="81"/>
        </w:numPr>
      </w:pPr>
      <w:r>
        <w:t>“Mood contagion” phenomenon-we can catch other people’s moods!</w:t>
      </w:r>
    </w:p>
    <w:p w14:paraId="000000F1" w14:textId="77777777" w:rsidR="002F047B" w:rsidRDefault="00D7160F">
      <w:pPr>
        <w:numPr>
          <w:ilvl w:val="0"/>
          <w:numId w:val="81"/>
        </w:numPr>
        <w:rPr>
          <w:b/>
        </w:rPr>
      </w:pPr>
      <w:r>
        <w:rPr>
          <w:b/>
        </w:rPr>
        <w:t>7) Perception is completion seeking</w:t>
      </w:r>
    </w:p>
    <w:p w14:paraId="000000F2" w14:textId="77777777" w:rsidR="002F047B" w:rsidRDefault="00D7160F">
      <w:pPr>
        <w:numPr>
          <w:ilvl w:val="1"/>
          <w:numId w:val="81"/>
        </w:numPr>
      </w:pPr>
      <w:r>
        <w:t>We fi</w:t>
      </w:r>
      <w:r>
        <w:t>ll in missing information, and impose a structure to make sense of the information</w:t>
      </w:r>
    </w:p>
    <w:p w14:paraId="000000F3" w14:textId="77777777" w:rsidR="002F047B" w:rsidRDefault="00D7160F">
      <w:pPr>
        <w:numPr>
          <w:ilvl w:val="0"/>
          <w:numId w:val="81"/>
        </w:numPr>
        <w:rPr>
          <w:b/>
        </w:rPr>
      </w:pPr>
      <w:r>
        <w:rPr>
          <w:b/>
        </w:rPr>
        <w:t>Perception Errors</w:t>
      </w:r>
    </w:p>
    <w:p w14:paraId="000000F4" w14:textId="77777777" w:rsidR="002F047B" w:rsidRDefault="00D7160F">
      <w:pPr>
        <w:numPr>
          <w:ilvl w:val="1"/>
          <w:numId w:val="81"/>
        </w:numPr>
      </w:pPr>
      <w:r>
        <w:t>Primary Effect</w:t>
      </w:r>
    </w:p>
    <w:p w14:paraId="000000F5" w14:textId="77777777" w:rsidR="002F047B" w:rsidRDefault="00D7160F">
      <w:pPr>
        <w:numPr>
          <w:ilvl w:val="2"/>
          <w:numId w:val="81"/>
        </w:numPr>
      </w:pPr>
      <w:r>
        <w:t>When only pay attention to, or remember, the first information we are exposed to</w:t>
      </w:r>
    </w:p>
    <w:p w14:paraId="000000F6" w14:textId="77777777" w:rsidR="002F047B" w:rsidRDefault="00D7160F">
      <w:pPr>
        <w:numPr>
          <w:ilvl w:val="3"/>
          <w:numId w:val="81"/>
        </w:numPr>
      </w:pPr>
      <w:r>
        <w:t>Moves into long term memory</w:t>
      </w:r>
    </w:p>
    <w:p w14:paraId="000000F7" w14:textId="77777777" w:rsidR="002F047B" w:rsidRDefault="00D7160F">
      <w:pPr>
        <w:numPr>
          <w:ilvl w:val="1"/>
          <w:numId w:val="81"/>
        </w:numPr>
      </w:pPr>
      <w:r>
        <w:lastRenderedPageBreak/>
        <w:t>Recency Effect</w:t>
      </w:r>
    </w:p>
    <w:p w14:paraId="000000F8" w14:textId="77777777" w:rsidR="002F047B" w:rsidRDefault="00D7160F">
      <w:pPr>
        <w:numPr>
          <w:ilvl w:val="2"/>
          <w:numId w:val="81"/>
        </w:numPr>
      </w:pPr>
      <w:r>
        <w:t>When we only pay</w:t>
      </w:r>
      <w:r>
        <w:t xml:space="preserve"> attention to, or remember, the most recent information we are exposed to.</w:t>
      </w:r>
    </w:p>
    <w:p w14:paraId="000000F9" w14:textId="77777777" w:rsidR="002F047B" w:rsidRDefault="00D7160F">
      <w:pPr>
        <w:numPr>
          <w:ilvl w:val="3"/>
          <w:numId w:val="81"/>
        </w:numPr>
      </w:pPr>
      <w:r>
        <w:t>Still present in short term memory</w:t>
      </w:r>
    </w:p>
    <w:p w14:paraId="000000FA" w14:textId="77777777" w:rsidR="002F047B" w:rsidRDefault="00D7160F">
      <w:pPr>
        <w:numPr>
          <w:ilvl w:val="0"/>
          <w:numId w:val="81"/>
        </w:numPr>
        <w:rPr>
          <w:b/>
        </w:rPr>
      </w:pPr>
      <w:r>
        <w:rPr>
          <w:b/>
        </w:rPr>
        <w:t>Other Perception Errors</w:t>
      </w:r>
    </w:p>
    <w:p w14:paraId="000000FB" w14:textId="77777777" w:rsidR="002F047B" w:rsidRDefault="00D7160F">
      <w:pPr>
        <w:numPr>
          <w:ilvl w:val="1"/>
          <w:numId w:val="81"/>
        </w:numPr>
      </w:pPr>
      <w:r>
        <w:t>Halo Effect</w:t>
      </w:r>
    </w:p>
    <w:p w14:paraId="000000FC" w14:textId="77777777" w:rsidR="002F047B" w:rsidRDefault="00D7160F">
      <w:pPr>
        <w:numPr>
          <w:ilvl w:val="2"/>
          <w:numId w:val="81"/>
        </w:numPr>
      </w:pPr>
      <w:r>
        <w:t>When we consider a person good in one context, then we think everything they do is good. They can do no wrong.</w:t>
      </w:r>
      <w:r>
        <w:t xml:space="preserve"> </w:t>
      </w:r>
    </w:p>
    <w:p w14:paraId="000000FD" w14:textId="77777777" w:rsidR="002F047B" w:rsidRDefault="00D7160F">
      <w:pPr>
        <w:numPr>
          <w:ilvl w:val="3"/>
          <w:numId w:val="81"/>
        </w:numPr>
      </w:pPr>
      <w:r>
        <w:t>“You’re an angel”</w:t>
      </w:r>
    </w:p>
    <w:p w14:paraId="000000FE" w14:textId="77777777" w:rsidR="002F047B" w:rsidRDefault="00D7160F">
      <w:pPr>
        <w:numPr>
          <w:ilvl w:val="1"/>
          <w:numId w:val="81"/>
        </w:numPr>
      </w:pPr>
      <w:r>
        <w:t>Horn Effect</w:t>
      </w:r>
    </w:p>
    <w:p w14:paraId="000000FF" w14:textId="77777777" w:rsidR="002F047B" w:rsidRDefault="00D7160F">
      <w:pPr>
        <w:numPr>
          <w:ilvl w:val="2"/>
          <w:numId w:val="81"/>
        </w:numPr>
      </w:pPr>
      <w:r>
        <w:t>When we consider a person bad in one context, then we think everything they do is bad. They can do no right.</w:t>
      </w:r>
    </w:p>
    <w:p w14:paraId="00000100" w14:textId="77777777" w:rsidR="002F047B" w:rsidRDefault="00D7160F">
      <w:pPr>
        <w:numPr>
          <w:ilvl w:val="3"/>
          <w:numId w:val="81"/>
        </w:numPr>
      </w:pPr>
      <w:r>
        <w:t>“You’re a devil”</w:t>
      </w:r>
    </w:p>
    <w:p w14:paraId="00000101" w14:textId="77777777" w:rsidR="002F047B" w:rsidRDefault="00D7160F">
      <w:pPr>
        <w:numPr>
          <w:ilvl w:val="0"/>
          <w:numId w:val="81"/>
        </w:numPr>
        <w:rPr>
          <w:b/>
        </w:rPr>
      </w:pPr>
      <w:r>
        <w:rPr>
          <w:b/>
        </w:rPr>
        <w:t>Using perception checking to minimize error</w:t>
      </w:r>
    </w:p>
    <w:p w14:paraId="00000102" w14:textId="77777777" w:rsidR="002F047B" w:rsidRDefault="00D7160F">
      <w:pPr>
        <w:numPr>
          <w:ilvl w:val="1"/>
          <w:numId w:val="81"/>
        </w:numPr>
      </w:pPr>
      <w:r>
        <w:t>Perception checking is a process for confirming what w</w:t>
      </w:r>
      <w:r>
        <w:t xml:space="preserve">e think we have seen, heard or experienced instead of assuming that our first interpretation is correct. </w:t>
      </w:r>
    </w:p>
    <w:p w14:paraId="00000103" w14:textId="77777777" w:rsidR="002F047B" w:rsidRDefault="00D7160F">
      <w:pPr>
        <w:numPr>
          <w:ilvl w:val="1"/>
          <w:numId w:val="81"/>
        </w:numPr>
      </w:pPr>
      <w:r>
        <w:t>It can help us to reduce errors communication</w:t>
      </w:r>
    </w:p>
    <w:p w14:paraId="00000104" w14:textId="77777777" w:rsidR="002F047B" w:rsidRDefault="00D7160F">
      <w:pPr>
        <w:numPr>
          <w:ilvl w:val="1"/>
          <w:numId w:val="81"/>
        </w:numPr>
      </w:pPr>
      <w:r>
        <w:t>There are three steps:</w:t>
      </w:r>
    </w:p>
    <w:p w14:paraId="00000105" w14:textId="77777777" w:rsidR="002F047B" w:rsidRDefault="00D7160F">
      <w:pPr>
        <w:numPr>
          <w:ilvl w:val="2"/>
          <w:numId w:val="81"/>
        </w:numPr>
      </w:pPr>
      <w:r>
        <w:t>1) Description-describe the behaviour you noticed</w:t>
      </w:r>
    </w:p>
    <w:p w14:paraId="00000106" w14:textId="77777777" w:rsidR="002F047B" w:rsidRDefault="00D7160F">
      <w:pPr>
        <w:numPr>
          <w:ilvl w:val="2"/>
          <w:numId w:val="81"/>
        </w:numPr>
      </w:pPr>
      <w:r>
        <w:t>2) Interpretation-provide two possible interpretations of the behaviour</w:t>
      </w:r>
    </w:p>
    <w:p w14:paraId="00000107" w14:textId="77777777" w:rsidR="002F047B" w:rsidRDefault="00D7160F">
      <w:pPr>
        <w:numPr>
          <w:ilvl w:val="2"/>
          <w:numId w:val="81"/>
        </w:numPr>
      </w:pPr>
      <w:r>
        <w:t>3) Clarification-request clarification from the person about the behaviour and your interpretations.</w:t>
      </w:r>
    </w:p>
    <w:p w14:paraId="00000108" w14:textId="77777777" w:rsidR="002F047B" w:rsidRDefault="002F047B"/>
    <w:p w14:paraId="00000109" w14:textId="77777777" w:rsidR="002F047B" w:rsidRDefault="00D7160F">
      <w:pPr>
        <w:rPr>
          <w:b/>
          <w:u w:val="single"/>
        </w:rPr>
      </w:pPr>
      <w:r>
        <w:rPr>
          <w:b/>
          <w:u w:val="single"/>
        </w:rPr>
        <w:t>Course 4</w:t>
      </w:r>
    </w:p>
    <w:p w14:paraId="0000010A" w14:textId="77777777" w:rsidR="002F047B" w:rsidRDefault="00D7160F">
      <w:pPr>
        <w:rPr>
          <w:b/>
          <w:u w:val="single"/>
        </w:rPr>
      </w:pPr>
      <w:r>
        <w:rPr>
          <w:b/>
          <w:u w:val="single"/>
        </w:rPr>
        <w:t>Wednesday January 31st 2018:</w:t>
      </w:r>
    </w:p>
    <w:p w14:paraId="0000010B" w14:textId="77777777" w:rsidR="002F047B" w:rsidRDefault="002F047B">
      <w:pPr>
        <w:rPr>
          <w:b/>
          <w:u w:val="single"/>
        </w:rPr>
      </w:pPr>
    </w:p>
    <w:p w14:paraId="0000010C" w14:textId="77777777" w:rsidR="002F047B" w:rsidRDefault="00D7160F">
      <w:r>
        <w:t xml:space="preserve">Self concept vs identity </w:t>
      </w:r>
    </w:p>
    <w:p w14:paraId="0000010D" w14:textId="77777777" w:rsidR="002F047B" w:rsidRDefault="00D7160F">
      <w:pPr>
        <w:numPr>
          <w:ilvl w:val="0"/>
          <w:numId w:val="6"/>
        </w:numPr>
      </w:pPr>
      <w:r>
        <w:t xml:space="preserve">Recall that self concept refers to relatively constant thoughts and feelings about who we are and how we differ from others </w:t>
      </w:r>
    </w:p>
    <w:p w14:paraId="0000010E" w14:textId="77777777" w:rsidR="002F047B" w:rsidRDefault="00D7160F">
      <w:pPr>
        <w:numPr>
          <w:ilvl w:val="0"/>
          <w:numId w:val="6"/>
        </w:numPr>
      </w:pPr>
      <w:r>
        <w:t xml:space="preserve">Identity refers to the characteristics that allow others to recognize us </w:t>
      </w:r>
    </w:p>
    <w:p w14:paraId="0000010F" w14:textId="77777777" w:rsidR="002F047B" w:rsidRDefault="00D7160F">
      <w:pPr>
        <w:numPr>
          <w:ilvl w:val="0"/>
          <w:numId w:val="6"/>
        </w:numPr>
      </w:pPr>
      <w:r>
        <w:t xml:space="preserve">Some of these unique characteristics: </w:t>
      </w:r>
    </w:p>
    <w:p w14:paraId="00000110" w14:textId="77777777" w:rsidR="002F047B" w:rsidRDefault="00D7160F">
      <w:pPr>
        <w:numPr>
          <w:ilvl w:val="1"/>
          <w:numId w:val="6"/>
        </w:numPr>
      </w:pPr>
      <w:r>
        <w:t xml:space="preserve">Physical </w:t>
      </w:r>
    </w:p>
    <w:p w14:paraId="00000111" w14:textId="77777777" w:rsidR="002F047B" w:rsidRDefault="00D7160F">
      <w:pPr>
        <w:numPr>
          <w:ilvl w:val="1"/>
          <w:numId w:val="6"/>
        </w:numPr>
      </w:pPr>
      <w:r>
        <w:t xml:space="preserve">Social </w:t>
      </w:r>
    </w:p>
    <w:p w14:paraId="00000112" w14:textId="77777777" w:rsidR="002F047B" w:rsidRDefault="00D7160F">
      <w:pPr>
        <w:numPr>
          <w:ilvl w:val="1"/>
          <w:numId w:val="6"/>
        </w:numPr>
      </w:pPr>
      <w:r>
        <w:t xml:space="preserve">Academic </w:t>
      </w:r>
    </w:p>
    <w:p w14:paraId="00000113" w14:textId="77777777" w:rsidR="002F047B" w:rsidRDefault="00D7160F">
      <w:pPr>
        <w:numPr>
          <w:ilvl w:val="1"/>
          <w:numId w:val="6"/>
        </w:numPr>
      </w:pPr>
      <w:r>
        <w:t xml:space="preserve">Or emotional </w:t>
      </w:r>
    </w:p>
    <w:p w14:paraId="00000114" w14:textId="77777777" w:rsidR="002F047B" w:rsidRDefault="00D7160F">
      <w:pPr>
        <w:numPr>
          <w:ilvl w:val="0"/>
          <w:numId w:val="6"/>
        </w:numPr>
      </w:pPr>
      <w:r>
        <w:t xml:space="preserve">Our identity is multi-dimensional </w:t>
      </w:r>
    </w:p>
    <w:p w14:paraId="00000115" w14:textId="77777777" w:rsidR="002F047B" w:rsidRDefault="00D7160F">
      <w:r>
        <w:t xml:space="preserve">Collective identity </w:t>
      </w:r>
    </w:p>
    <w:p w14:paraId="00000116" w14:textId="77777777" w:rsidR="002F047B" w:rsidRDefault="00D7160F">
      <w:pPr>
        <w:numPr>
          <w:ilvl w:val="0"/>
          <w:numId w:val="101"/>
        </w:numPr>
      </w:pPr>
      <w:r>
        <w:t xml:space="preserve">A collective identity (the characteristics o our personal identity that we share with members of a larger group) </w:t>
      </w:r>
    </w:p>
    <w:p w14:paraId="00000117" w14:textId="77777777" w:rsidR="002F047B" w:rsidRDefault="00D7160F">
      <w:pPr>
        <w:numPr>
          <w:ilvl w:val="0"/>
          <w:numId w:val="101"/>
        </w:numPr>
      </w:pPr>
      <w:r>
        <w:t>The collective, or shared aspects of our identity contribute t</w:t>
      </w:r>
      <w:r>
        <w:t xml:space="preserve">o a sense of “we-ness” </w:t>
      </w:r>
    </w:p>
    <w:p w14:paraId="00000118" w14:textId="77777777" w:rsidR="002F047B" w:rsidRDefault="00D7160F">
      <w:r>
        <w:t>Collective identity, like our personal identity, is relatively fluid.</w:t>
      </w:r>
    </w:p>
    <w:p w14:paraId="00000119" w14:textId="77777777" w:rsidR="002F047B" w:rsidRDefault="00D7160F">
      <w:pPr>
        <w:numPr>
          <w:ilvl w:val="0"/>
          <w:numId w:val="76"/>
        </w:numPr>
      </w:pPr>
      <w:r>
        <w:t xml:space="preserve"> It changes over time.</w:t>
      </w:r>
    </w:p>
    <w:p w14:paraId="0000011A" w14:textId="77777777" w:rsidR="002F047B" w:rsidRDefault="00D7160F">
      <w:pPr>
        <w:numPr>
          <w:ilvl w:val="1"/>
          <w:numId w:val="76"/>
        </w:numPr>
      </w:pPr>
      <w:r>
        <w:lastRenderedPageBreak/>
        <w:t>People learn what is okay and not okay (social norms) by looking to others in their social groups</w:t>
      </w:r>
    </w:p>
    <w:p w14:paraId="0000011B" w14:textId="77777777" w:rsidR="002F047B" w:rsidRDefault="00D7160F">
      <w:pPr>
        <w:numPr>
          <w:ilvl w:val="0"/>
          <w:numId w:val="12"/>
        </w:numPr>
      </w:pPr>
      <w:r>
        <w:t>Media and social media have increased our</w:t>
      </w:r>
      <w:r>
        <w:t xml:space="preserve"> ability and speed to share ideas about social norms and change them ( ex: #metoo and time’s up) </w:t>
      </w:r>
    </w:p>
    <w:p w14:paraId="0000011C" w14:textId="77777777" w:rsidR="002F047B" w:rsidRDefault="00D7160F">
      <w:pPr>
        <w:numPr>
          <w:ilvl w:val="0"/>
          <w:numId w:val="12"/>
        </w:numPr>
      </w:pPr>
      <w:r>
        <w:t>Much of the changes we are seeing in terms of social norms today aim to foster equity</w:t>
      </w:r>
    </w:p>
    <w:p w14:paraId="0000011D" w14:textId="77777777" w:rsidR="002F047B" w:rsidRDefault="00D7160F">
      <w:pPr>
        <w:numPr>
          <w:ilvl w:val="0"/>
          <w:numId w:val="12"/>
        </w:numPr>
      </w:pPr>
      <w:r>
        <w:t>Equality= The quality of being equal</w:t>
      </w:r>
    </w:p>
    <w:p w14:paraId="0000011E" w14:textId="77777777" w:rsidR="002F047B" w:rsidRDefault="00D7160F">
      <w:pPr>
        <w:numPr>
          <w:ilvl w:val="0"/>
          <w:numId w:val="12"/>
        </w:numPr>
      </w:pPr>
      <w:r>
        <w:t>Equity= The quality of being fair</w:t>
      </w:r>
    </w:p>
    <w:p w14:paraId="0000011F" w14:textId="77777777" w:rsidR="002F047B" w:rsidRDefault="002F047B"/>
    <w:p w14:paraId="00000120" w14:textId="77777777" w:rsidR="002F047B" w:rsidRDefault="002F047B">
      <w:pPr>
        <w:ind w:left="720"/>
      </w:pPr>
    </w:p>
    <w:p w14:paraId="00000121" w14:textId="77777777" w:rsidR="002F047B" w:rsidRDefault="00D7160F">
      <w:r>
        <w:t xml:space="preserve">Dimensions of identity </w:t>
      </w:r>
    </w:p>
    <w:p w14:paraId="00000122" w14:textId="77777777" w:rsidR="002F047B" w:rsidRDefault="00D7160F">
      <w:r>
        <w:t xml:space="preserve">Our collective identities include the following dimensions: </w:t>
      </w:r>
    </w:p>
    <w:p w14:paraId="00000123" w14:textId="77777777" w:rsidR="002F047B" w:rsidRDefault="00D7160F">
      <w:pPr>
        <w:numPr>
          <w:ilvl w:val="0"/>
          <w:numId w:val="56"/>
        </w:numPr>
      </w:pPr>
      <w:r>
        <w:t>Ethnic (ancestry)</w:t>
      </w:r>
    </w:p>
    <w:p w14:paraId="00000124" w14:textId="77777777" w:rsidR="002F047B" w:rsidRDefault="00D7160F">
      <w:pPr>
        <w:numPr>
          <w:ilvl w:val="0"/>
          <w:numId w:val="56"/>
        </w:numPr>
      </w:pPr>
      <w:r>
        <w:t xml:space="preserve">Racial (physical characteristics) </w:t>
      </w:r>
    </w:p>
    <w:p w14:paraId="00000125" w14:textId="77777777" w:rsidR="002F047B" w:rsidRDefault="00D7160F">
      <w:pPr>
        <w:numPr>
          <w:ilvl w:val="0"/>
          <w:numId w:val="56"/>
        </w:numPr>
      </w:pPr>
      <w:r>
        <w:t>Religious (sense of belonging)</w:t>
      </w:r>
    </w:p>
    <w:p w14:paraId="00000126" w14:textId="77777777" w:rsidR="002F047B" w:rsidRDefault="00D7160F">
      <w:pPr>
        <w:numPr>
          <w:ilvl w:val="0"/>
          <w:numId w:val="56"/>
        </w:numPr>
      </w:pPr>
      <w:r>
        <w:t>Linguistic (which language does one identify with?)</w:t>
      </w:r>
    </w:p>
    <w:p w14:paraId="00000127" w14:textId="77777777" w:rsidR="002F047B" w:rsidRDefault="00D7160F">
      <w:pPr>
        <w:numPr>
          <w:ilvl w:val="0"/>
          <w:numId w:val="56"/>
        </w:numPr>
      </w:pPr>
      <w:r>
        <w:t xml:space="preserve">National (sense of belonging to a </w:t>
      </w:r>
      <w:r>
        <w:t>nation)</w:t>
      </w:r>
    </w:p>
    <w:p w14:paraId="00000128" w14:textId="77777777" w:rsidR="002F047B" w:rsidRDefault="00D7160F">
      <w:pPr>
        <w:numPr>
          <w:ilvl w:val="0"/>
          <w:numId w:val="56"/>
        </w:numPr>
      </w:pPr>
      <w:r>
        <w:t>Regional (which part of a country you’re from)</w:t>
      </w:r>
    </w:p>
    <w:p w14:paraId="00000129" w14:textId="77777777" w:rsidR="002F047B" w:rsidRDefault="00D7160F">
      <w:pPr>
        <w:numPr>
          <w:ilvl w:val="0"/>
          <w:numId w:val="56"/>
        </w:numPr>
      </w:pPr>
      <w:r>
        <w:t>Cultural (shared ideas, traditions, norms, symbol values)</w:t>
      </w:r>
    </w:p>
    <w:p w14:paraId="0000012A" w14:textId="77777777" w:rsidR="002F047B" w:rsidRDefault="00D7160F">
      <w:pPr>
        <w:numPr>
          <w:ilvl w:val="0"/>
          <w:numId w:val="56"/>
        </w:numPr>
      </w:pPr>
      <w:r>
        <w:t>Gender (more on this next)</w:t>
      </w:r>
    </w:p>
    <w:p w14:paraId="0000012B" w14:textId="77777777" w:rsidR="002F047B" w:rsidRDefault="002F047B"/>
    <w:p w14:paraId="0000012C" w14:textId="77777777" w:rsidR="002F047B" w:rsidRDefault="00D7160F">
      <w:r>
        <w:t>Many indigenous languages are at risk of extinction</w:t>
      </w:r>
    </w:p>
    <w:p w14:paraId="0000012D" w14:textId="77777777" w:rsidR="002F047B" w:rsidRDefault="00D7160F">
      <w:pPr>
        <w:numPr>
          <w:ilvl w:val="0"/>
          <w:numId w:val="53"/>
        </w:numPr>
      </w:pPr>
      <w:r>
        <w:t>Only cree, inuktitut and Ojibwa are thought to have enough spea</w:t>
      </w:r>
      <w:r>
        <w:t>kers to be sustained indefinitely</w:t>
      </w:r>
    </w:p>
    <w:p w14:paraId="0000012E" w14:textId="77777777" w:rsidR="002F047B" w:rsidRDefault="00D7160F">
      <w:pPr>
        <w:numPr>
          <w:ilvl w:val="1"/>
          <w:numId w:val="53"/>
        </w:numPr>
      </w:pPr>
      <w:r>
        <w:t>But efforts are being made to revitalize them</w:t>
      </w:r>
    </w:p>
    <w:p w14:paraId="0000012F" w14:textId="77777777" w:rsidR="002F047B" w:rsidRDefault="00D7160F">
      <w:pPr>
        <w:numPr>
          <w:ilvl w:val="2"/>
          <w:numId w:val="53"/>
        </w:numPr>
      </w:pPr>
      <w:r>
        <w:t>Language revitalization refers to the efforts of a people or community to create language-learning programs and services to keep their language alive and flourishing</w:t>
      </w:r>
    </w:p>
    <w:p w14:paraId="00000130" w14:textId="77777777" w:rsidR="002F047B" w:rsidRDefault="00D7160F">
      <w:pPr>
        <w:numPr>
          <w:ilvl w:val="2"/>
          <w:numId w:val="53"/>
        </w:numPr>
      </w:pPr>
      <w:r>
        <w:t xml:space="preserve"> </w:t>
      </w:r>
    </w:p>
    <w:p w14:paraId="00000131" w14:textId="77777777" w:rsidR="002F047B" w:rsidRDefault="00D7160F">
      <w:r>
        <w:t>5) Natio</w:t>
      </w:r>
      <w:r>
        <w:t xml:space="preserve">nal identity </w:t>
      </w:r>
    </w:p>
    <w:p w14:paraId="00000132" w14:textId="77777777" w:rsidR="002F047B" w:rsidRDefault="00D7160F">
      <w:pPr>
        <w:numPr>
          <w:ilvl w:val="0"/>
          <w:numId w:val="93"/>
        </w:numPr>
      </w:pPr>
      <w:r>
        <w:t>Do you think you need to be born in Canada to be truly Canadian?</w:t>
      </w:r>
    </w:p>
    <w:p w14:paraId="00000133" w14:textId="77777777" w:rsidR="002F047B" w:rsidRDefault="00D7160F">
      <w:pPr>
        <w:numPr>
          <w:ilvl w:val="0"/>
          <w:numId w:val="93"/>
        </w:numPr>
      </w:pPr>
      <w:r>
        <w:t xml:space="preserve">Do you have to be a native o a country to identify with that country? </w:t>
      </w:r>
    </w:p>
    <w:p w14:paraId="00000134" w14:textId="77777777" w:rsidR="002F047B" w:rsidRDefault="00D7160F">
      <w:pPr>
        <w:numPr>
          <w:ilvl w:val="0"/>
          <w:numId w:val="93"/>
        </w:numPr>
      </w:pPr>
      <w:r>
        <w:t>Debates over what it means to be ‘true’ american, australian, german or other nationality have oten highli</w:t>
      </w:r>
      <w:r>
        <w:t xml:space="preserve">ghted the importance of a person being born in a particular country </w:t>
      </w:r>
    </w:p>
    <w:p w14:paraId="00000135" w14:textId="77777777" w:rsidR="002F047B" w:rsidRDefault="00D7160F">
      <w:pPr>
        <w:numPr>
          <w:ilvl w:val="0"/>
          <w:numId w:val="93"/>
        </w:numPr>
      </w:pPr>
      <w:r>
        <w:t xml:space="preserve">But contrary to such rhetoric, a pew research center survey finds that people generally place a relatively low premium on a person’s birthplace. </w:t>
      </w:r>
    </w:p>
    <w:p w14:paraId="00000136" w14:textId="77777777" w:rsidR="002F047B" w:rsidRDefault="00D7160F">
      <w:r>
        <w:t>6) Our regional identity</w:t>
      </w:r>
    </w:p>
    <w:p w14:paraId="00000137" w14:textId="77777777" w:rsidR="002F047B" w:rsidRDefault="00D7160F">
      <w:pPr>
        <w:numPr>
          <w:ilvl w:val="0"/>
          <w:numId w:val="98"/>
        </w:numPr>
      </w:pPr>
      <w:r>
        <w:t>Can be linked to</w:t>
      </w:r>
      <w:r>
        <w:t xml:space="preserve"> language (vocabulary, accent, dialect), culture or practices.</w:t>
      </w:r>
    </w:p>
    <w:p w14:paraId="00000138" w14:textId="77777777" w:rsidR="002F047B" w:rsidRDefault="00D7160F">
      <w:r>
        <w:t>Also can be heavily linked to the geography (the physical features of the region itself)</w:t>
      </w:r>
    </w:p>
    <w:p w14:paraId="00000139" w14:textId="77777777" w:rsidR="002F047B" w:rsidRDefault="00D7160F">
      <w:r>
        <w:t>7) Cultural Identity</w:t>
      </w:r>
    </w:p>
    <w:p w14:paraId="0000013A" w14:textId="77777777" w:rsidR="002F047B" w:rsidRDefault="00D7160F">
      <w:pPr>
        <w:numPr>
          <w:ilvl w:val="0"/>
          <w:numId w:val="84"/>
        </w:numPr>
      </w:pPr>
      <w:r>
        <w:t xml:space="preserve">Characteristics such as food, dress, clothing, values, activities, beliefs, etc. That we share with others of our culture (or those who have embraced a culture). </w:t>
      </w:r>
    </w:p>
    <w:p w14:paraId="0000013B" w14:textId="77777777" w:rsidR="002F047B" w:rsidRDefault="00D7160F">
      <w:r>
        <w:t>8) Gender Identity</w:t>
      </w:r>
    </w:p>
    <w:p w14:paraId="0000013C" w14:textId="77777777" w:rsidR="002F047B" w:rsidRDefault="00D7160F">
      <w:pPr>
        <w:numPr>
          <w:ilvl w:val="0"/>
          <w:numId w:val="67"/>
        </w:numPr>
      </w:pPr>
      <w:r>
        <w:t>Gender is a social construct</w:t>
      </w:r>
    </w:p>
    <w:p w14:paraId="0000013D" w14:textId="77777777" w:rsidR="002F047B" w:rsidRDefault="00D7160F">
      <w:pPr>
        <w:numPr>
          <w:ilvl w:val="1"/>
          <w:numId w:val="67"/>
        </w:numPr>
      </w:pPr>
      <w:r>
        <w:t>Ex: Genderbread</w:t>
      </w:r>
    </w:p>
    <w:p w14:paraId="0000013E" w14:textId="77777777" w:rsidR="002F047B" w:rsidRDefault="00D7160F">
      <w:pPr>
        <w:numPr>
          <w:ilvl w:val="1"/>
          <w:numId w:val="67"/>
        </w:numPr>
      </w:pPr>
      <w:r>
        <w:lastRenderedPageBreak/>
        <w:t xml:space="preserve">Degrassi video: </w:t>
      </w:r>
    </w:p>
    <w:p w14:paraId="0000013F" w14:textId="77777777" w:rsidR="002F047B" w:rsidRDefault="00D7160F">
      <w:r>
        <w:t xml:space="preserve">Often collective identity is captured through the media </w:t>
      </w:r>
    </w:p>
    <w:p w14:paraId="00000140" w14:textId="77777777" w:rsidR="002F047B" w:rsidRDefault="00D7160F">
      <w:pPr>
        <w:numPr>
          <w:ilvl w:val="0"/>
          <w:numId w:val="26"/>
        </w:numPr>
      </w:pPr>
      <w:r>
        <w:t xml:space="preserve">What is it to be canadian? </w:t>
      </w:r>
    </w:p>
    <w:p w14:paraId="00000141" w14:textId="77777777" w:rsidR="002F047B" w:rsidRDefault="00D7160F">
      <w:pPr>
        <w:numPr>
          <w:ilvl w:val="0"/>
          <w:numId w:val="26"/>
        </w:numPr>
      </w:pPr>
      <w:r>
        <w:t xml:space="preserve">But these can become dated and embarrassingly un-representative o how we see ourselves </w:t>
      </w:r>
    </w:p>
    <w:p w14:paraId="00000142" w14:textId="77777777" w:rsidR="002F047B" w:rsidRDefault="00D7160F">
      <w:r>
        <w:t xml:space="preserve">Organizational Culture </w:t>
      </w:r>
    </w:p>
    <w:p w14:paraId="00000143" w14:textId="77777777" w:rsidR="002F047B" w:rsidRDefault="00D7160F">
      <w:r>
        <w:t xml:space="preserve">Physical structures </w:t>
      </w:r>
    </w:p>
    <w:p w14:paraId="00000144" w14:textId="77777777" w:rsidR="002F047B" w:rsidRDefault="00D7160F">
      <w:r>
        <w:t xml:space="preserve">Language </w:t>
      </w:r>
    </w:p>
    <w:p w14:paraId="00000145" w14:textId="77777777" w:rsidR="002F047B" w:rsidRDefault="00D7160F">
      <w:r>
        <w:t xml:space="preserve">Rituals and ceremonies </w:t>
      </w:r>
    </w:p>
    <w:p w14:paraId="00000146" w14:textId="77777777" w:rsidR="002F047B" w:rsidRDefault="00D7160F">
      <w:r>
        <w:t>Stor</w:t>
      </w:r>
      <w:r>
        <w:t xml:space="preserve">ies and legends </w:t>
      </w:r>
    </w:p>
    <w:p w14:paraId="00000147" w14:textId="77777777" w:rsidR="002F047B" w:rsidRDefault="00D7160F">
      <w:r>
        <w:t xml:space="preserve">Shared values </w:t>
      </w:r>
    </w:p>
    <w:p w14:paraId="00000148" w14:textId="77777777" w:rsidR="002F047B" w:rsidRDefault="00D7160F">
      <w:pPr>
        <w:numPr>
          <w:ilvl w:val="0"/>
          <w:numId w:val="40"/>
        </w:numPr>
      </w:pPr>
      <w:r>
        <w:t xml:space="preserve">Conscious beliefs </w:t>
      </w:r>
    </w:p>
    <w:p w14:paraId="00000149" w14:textId="77777777" w:rsidR="002F047B" w:rsidRDefault="00D7160F">
      <w:pPr>
        <w:numPr>
          <w:ilvl w:val="0"/>
          <w:numId w:val="40"/>
        </w:numPr>
      </w:pPr>
      <w:r>
        <w:t xml:space="preserve">Evaluate what is good or bad , right or wrong </w:t>
      </w:r>
    </w:p>
    <w:p w14:paraId="0000014A" w14:textId="77777777" w:rsidR="002F047B" w:rsidRDefault="00D7160F">
      <w:r>
        <w:t xml:space="preserve">Shared assumptions </w:t>
      </w:r>
    </w:p>
    <w:p w14:paraId="0000014B" w14:textId="77777777" w:rsidR="002F047B" w:rsidRDefault="00D7160F">
      <w:pPr>
        <w:numPr>
          <w:ilvl w:val="0"/>
          <w:numId w:val="16"/>
        </w:numPr>
      </w:pPr>
      <w:r>
        <w:t xml:space="preserve">unconscious , taken -for-granted beliefs </w:t>
      </w:r>
    </w:p>
    <w:p w14:paraId="0000014C" w14:textId="77777777" w:rsidR="002F047B" w:rsidRDefault="00D7160F">
      <w:pPr>
        <w:numPr>
          <w:ilvl w:val="0"/>
          <w:numId w:val="16"/>
        </w:numPr>
      </w:pPr>
      <w:r>
        <w:t xml:space="preserve">Implicit mental models, ideal prototypes of behaviour </w:t>
      </w:r>
    </w:p>
    <w:p w14:paraId="0000014D" w14:textId="77777777" w:rsidR="002F047B" w:rsidRDefault="00D7160F">
      <w:r>
        <w:t>Let's take one company and study its cult</w:t>
      </w:r>
      <w:r>
        <w:t xml:space="preserve">ure: SHOPIFY </w:t>
      </w:r>
    </w:p>
    <w:p w14:paraId="0000014E" w14:textId="77777777" w:rsidR="002F047B" w:rsidRDefault="00D7160F">
      <w:pPr>
        <w:numPr>
          <w:ilvl w:val="0"/>
          <w:numId w:val="50"/>
        </w:numPr>
      </w:pPr>
      <w:r>
        <w:t xml:space="preserve">Ottawa based ecommerce software startup </w:t>
      </w:r>
    </w:p>
    <w:p w14:paraId="0000014F" w14:textId="77777777" w:rsidR="002F047B" w:rsidRDefault="00D7160F">
      <w:pPr>
        <w:numPr>
          <w:ilvl w:val="0"/>
          <w:numId w:val="50"/>
        </w:numPr>
      </w:pPr>
      <w:r>
        <w:t xml:space="preserve">Winner of many awards including “achiever 50 most engaged workplaces” and “spotlight best startup” </w:t>
      </w:r>
    </w:p>
    <w:p w14:paraId="00000150" w14:textId="77777777" w:rsidR="002F047B" w:rsidRDefault="00D7160F">
      <w:pPr>
        <w:numPr>
          <w:ilvl w:val="0"/>
          <w:numId w:val="50"/>
        </w:numPr>
      </w:pPr>
      <w:r>
        <w:t>Shopify is a cloud-based, multi channel commerce platform designed ffor small and medium-sized busine</w:t>
      </w:r>
      <w:r>
        <w:t xml:space="preserve">sses. </w:t>
      </w:r>
    </w:p>
    <w:p w14:paraId="00000151" w14:textId="77777777" w:rsidR="002F047B" w:rsidRDefault="00D7160F">
      <w:pPr>
        <w:numPr>
          <w:ilvl w:val="0"/>
          <w:numId w:val="50"/>
        </w:numPr>
      </w:pPr>
      <w:r>
        <w:t xml:space="preserve">Shopify allows anyone to sell online at a retail location and everywhere in between. It offers a professional online storefront, a payment solution to accept credit cards and the spotify POS application to power retail sales </w:t>
      </w:r>
    </w:p>
    <w:p w14:paraId="00000152" w14:textId="77777777" w:rsidR="002F047B" w:rsidRDefault="00D7160F">
      <w:pPr>
        <w:numPr>
          <w:ilvl w:val="0"/>
          <w:numId w:val="50"/>
        </w:numPr>
      </w:pPr>
      <w:r>
        <w:t xml:space="preserve">What does it look like? </w:t>
      </w:r>
    </w:p>
    <w:p w14:paraId="00000153" w14:textId="77777777" w:rsidR="002F047B" w:rsidRDefault="00D7160F">
      <w:r>
        <w:t xml:space="preserve">But are these “perks and shiny things” shopify’s culture ? </w:t>
      </w:r>
    </w:p>
    <w:p w14:paraId="00000154" w14:textId="77777777" w:rsidR="002F047B" w:rsidRDefault="00D7160F">
      <w:pPr>
        <w:numPr>
          <w:ilvl w:val="0"/>
          <w:numId w:val="49"/>
        </w:numPr>
      </w:pPr>
      <w:r>
        <w:t xml:space="preserve">Organizational culture is more than the go-kart track, office space, free lunches etc. </w:t>
      </w:r>
    </w:p>
    <w:p w14:paraId="00000155" w14:textId="77777777" w:rsidR="002F047B" w:rsidRDefault="00D7160F">
      <w:pPr>
        <w:numPr>
          <w:ilvl w:val="0"/>
          <w:numId w:val="49"/>
        </w:numPr>
      </w:pPr>
      <w:r>
        <w:t xml:space="preserve">It is seen in the language, stories, heroes, values of the members. </w:t>
      </w:r>
    </w:p>
    <w:p w14:paraId="00000156" w14:textId="77777777" w:rsidR="002F047B" w:rsidRDefault="002F047B"/>
    <w:p w14:paraId="00000157" w14:textId="77777777" w:rsidR="002F047B" w:rsidRDefault="00D7160F">
      <w:r>
        <w:t xml:space="preserve">One artifact </w:t>
      </w:r>
      <w:r>
        <w:t>of shopify's culture and one example of something not shared on the surface</w:t>
      </w:r>
    </w:p>
    <w:p w14:paraId="00000158" w14:textId="77777777" w:rsidR="002F047B" w:rsidRDefault="002F047B"/>
    <w:p w14:paraId="00000159" w14:textId="77777777" w:rsidR="002F047B" w:rsidRDefault="00D7160F">
      <w:pPr>
        <w:rPr>
          <w:b/>
          <w:sz w:val="24"/>
          <w:szCs w:val="24"/>
          <w:u w:val="single"/>
        </w:rPr>
      </w:pPr>
      <w:r>
        <w:rPr>
          <w:b/>
          <w:sz w:val="24"/>
          <w:szCs w:val="24"/>
          <w:u w:val="single"/>
        </w:rPr>
        <w:t>Course 5- February 7th 2018</w:t>
      </w:r>
    </w:p>
    <w:p w14:paraId="0000015A" w14:textId="77777777" w:rsidR="002F047B" w:rsidRDefault="002F047B">
      <w:pPr>
        <w:rPr>
          <w:u w:val="single"/>
        </w:rPr>
      </w:pPr>
    </w:p>
    <w:p w14:paraId="0000015B" w14:textId="77777777" w:rsidR="002F047B" w:rsidRDefault="00D7160F">
      <w:pPr>
        <w:numPr>
          <w:ilvl w:val="0"/>
          <w:numId w:val="1"/>
        </w:numPr>
      </w:pPr>
      <w:r>
        <w:t xml:space="preserve">So how can we maintain that kind of attention?  </w:t>
      </w:r>
    </w:p>
    <w:p w14:paraId="0000015C" w14:textId="77777777" w:rsidR="002F047B" w:rsidRDefault="00D7160F">
      <w:pPr>
        <w:numPr>
          <w:ilvl w:val="0"/>
          <w:numId w:val="11"/>
        </w:numPr>
      </w:pPr>
      <w:r>
        <w:t xml:space="preserve">Ask people to do something </w:t>
      </w:r>
    </w:p>
    <w:p w14:paraId="0000015D" w14:textId="77777777" w:rsidR="002F047B" w:rsidRDefault="00D7160F">
      <w:pPr>
        <w:numPr>
          <w:ilvl w:val="0"/>
          <w:numId w:val="11"/>
        </w:numPr>
      </w:pPr>
      <w:r>
        <w:t xml:space="preserve">Change things up </w:t>
      </w:r>
    </w:p>
    <w:p w14:paraId="0000015E" w14:textId="77777777" w:rsidR="002F047B" w:rsidRDefault="00D7160F">
      <w:pPr>
        <w:numPr>
          <w:ilvl w:val="0"/>
          <w:numId w:val="11"/>
        </w:numPr>
      </w:pPr>
      <w:r>
        <w:t>Give examples</w:t>
      </w:r>
    </w:p>
    <w:p w14:paraId="0000015F" w14:textId="77777777" w:rsidR="002F047B" w:rsidRDefault="00D7160F">
      <w:pPr>
        <w:numPr>
          <w:ilvl w:val="0"/>
          <w:numId w:val="11"/>
        </w:numPr>
      </w:pPr>
      <w:r>
        <w:t xml:space="preserve">Tell a story </w:t>
      </w:r>
    </w:p>
    <w:p w14:paraId="00000160" w14:textId="77777777" w:rsidR="002F047B" w:rsidRDefault="00D7160F">
      <w:pPr>
        <w:numPr>
          <w:ilvl w:val="0"/>
          <w:numId w:val="11"/>
        </w:numPr>
      </w:pPr>
      <w:r>
        <w:t>Show a picture/Illustration</w:t>
      </w:r>
      <w:r>
        <w:t xml:space="preserve"> </w:t>
      </w:r>
    </w:p>
    <w:p w14:paraId="00000161" w14:textId="77777777" w:rsidR="002F047B" w:rsidRDefault="00D7160F">
      <w:pPr>
        <w:numPr>
          <w:ilvl w:val="0"/>
          <w:numId w:val="11"/>
        </w:numPr>
      </w:pPr>
      <w:r>
        <w:t xml:space="preserve">Watch a video/ listen to a clip </w:t>
      </w:r>
    </w:p>
    <w:p w14:paraId="00000162" w14:textId="77777777" w:rsidR="002F047B" w:rsidRDefault="00D7160F">
      <w:pPr>
        <w:numPr>
          <w:ilvl w:val="0"/>
          <w:numId w:val="11"/>
        </w:numPr>
      </w:pPr>
      <w:r>
        <w:t xml:space="preserve">Build a positive relationship with the audience </w:t>
      </w:r>
    </w:p>
    <w:p w14:paraId="00000163" w14:textId="77777777" w:rsidR="002F047B" w:rsidRDefault="00D7160F">
      <w:r>
        <w:t xml:space="preserve">2. The student-instructor relationship </w:t>
      </w:r>
    </w:p>
    <w:p w14:paraId="00000164" w14:textId="77777777" w:rsidR="002F047B" w:rsidRDefault="00D7160F">
      <w:r>
        <w:lastRenderedPageBreak/>
        <w:t>(an emotional connection between instructor and students that is characterized by warmth, trust, and interdependence)</w:t>
      </w:r>
    </w:p>
    <w:p w14:paraId="00000165" w14:textId="77777777" w:rsidR="002F047B" w:rsidRDefault="00D7160F">
      <w:pPr>
        <w:numPr>
          <w:ilvl w:val="0"/>
          <w:numId w:val="85"/>
        </w:numPr>
      </w:pPr>
      <w:r>
        <w:t>Positive stude</w:t>
      </w:r>
      <w:r>
        <w:t>nt-instructor relations have been found to result in:</w:t>
      </w:r>
    </w:p>
    <w:p w14:paraId="00000166" w14:textId="77777777" w:rsidR="002F047B" w:rsidRDefault="00D7160F">
      <w:pPr>
        <w:numPr>
          <w:ilvl w:val="1"/>
          <w:numId w:val="85"/>
        </w:numPr>
      </w:pPr>
      <w:r>
        <w:t>Increased student retention</w:t>
      </w:r>
    </w:p>
    <w:p w14:paraId="00000167" w14:textId="77777777" w:rsidR="002F047B" w:rsidRDefault="00D7160F">
      <w:pPr>
        <w:numPr>
          <w:ilvl w:val="1"/>
          <w:numId w:val="85"/>
        </w:numPr>
      </w:pPr>
      <w:r>
        <w:t>Improved student learning</w:t>
      </w:r>
    </w:p>
    <w:p w14:paraId="00000168" w14:textId="77777777" w:rsidR="002F047B" w:rsidRDefault="00D7160F">
      <w:pPr>
        <w:numPr>
          <w:ilvl w:val="1"/>
          <w:numId w:val="85"/>
        </w:numPr>
      </w:pPr>
      <w:r>
        <w:t>Accelerated academic achievement</w:t>
      </w:r>
    </w:p>
    <w:p w14:paraId="00000169" w14:textId="77777777" w:rsidR="002F047B" w:rsidRDefault="00D7160F">
      <w:pPr>
        <w:numPr>
          <w:ilvl w:val="1"/>
          <w:numId w:val="85"/>
        </w:numPr>
      </w:pPr>
      <w:r>
        <w:t>Increased feelings of confidence and self directedness</w:t>
      </w:r>
    </w:p>
    <w:p w14:paraId="0000016A" w14:textId="77777777" w:rsidR="002F047B" w:rsidRDefault="00D7160F">
      <w:pPr>
        <w:numPr>
          <w:ilvl w:val="1"/>
          <w:numId w:val="85"/>
        </w:numPr>
      </w:pPr>
      <w:r>
        <w:t xml:space="preserve">Reduced incidents of academic dishonesty </w:t>
      </w:r>
    </w:p>
    <w:p w14:paraId="0000016B" w14:textId="77777777" w:rsidR="002F047B" w:rsidRDefault="00D7160F">
      <w:r>
        <w:t>3. My research program: can we have positive SI relationships in the large class??</w:t>
      </w:r>
    </w:p>
    <w:p w14:paraId="0000016C" w14:textId="77777777" w:rsidR="002F047B" w:rsidRDefault="00D7160F">
      <w:pPr>
        <w:numPr>
          <w:ilvl w:val="0"/>
          <w:numId w:val="91"/>
        </w:numPr>
      </w:pPr>
      <w:r>
        <w:t>Although it may be difficult in the large class, some professors continue to excel; in building relationships that result in these positive outcomes</w:t>
      </w:r>
    </w:p>
    <w:p w14:paraId="0000016D" w14:textId="77777777" w:rsidR="002F047B" w:rsidRDefault="00D7160F">
      <w:pPr>
        <w:numPr>
          <w:ilvl w:val="1"/>
          <w:numId w:val="91"/>
        </w:numPr>
      </w:pPr>
      <w:r>
        <w:t>But how do they do it an</w:t>
      </w:r>
      <w:r>
        <w:t>d what do these behaviours look like?</w:t>
      </w:r>
    </w:p>
    <w:p w14:paraId="0000016E" w14:textId="77777777" w:rsidR="002F047B" w:rsidRDefault="002F047B"/>
    <w:p w14:paraId="0000016F" w14:textId="77777777" w:rsidR="002F047B" w:rsidRDefault="00D7160F">
      <w:r>
        <w:t xml:space="preserve">Excellence in the large class study method </w:t>
      </w:r>
    </w:p>
    <w:p w14:paraId="00000170" w14:textId="77777777" w:rsidR="002F047B" w:rsidRDefault="00D7160F">
      <w:pPr>
        <w:numPr>
          <w:ilvl w:val="0"/>
          <w:numId w:val="3"/>
        </w:numPr>
      </w:pPr>
      <w:r>
        <w:t xml:space="preserve">We explored how excellent professors use verbal and non-verbal behaviours in large classes. </w:t>
      </w:r>
    </w:p>
    <w:p w14:paraId="00000171" w14:textId="77777777" w:rsidR="002F047B" w:rsidRDefault="00D7160F">
      <w:pPr>
        <w:numPr>
          <w:ilvl w:val="0"/>
          <w:numId w:val="3"/>
        </w:numPr>
      </w:pPr>
      <w:r>
        <w:t xml:space="preserve">To dothis, we identified professors at the university who have taught large </w:t>
      </w:r>
    </w:p>
    <w:p w14:paraId="00000172" w14:textId="77777777" w:rsidR="002F047B" w:rsidRDefault="00D7160F">
      <w:pPr>
        <w:numPr>
          <w:ilvl w:val="0"/>
          <w:numId w:val="3"/>
        </w:numPr>
      </w:pPr>
      <w:r>
        <w:t>Cla</w:t>
      </w:r>
      <w:r>
        <w:t xml:space="preserve">sses and recieved very high teaching evaluation scores in these classes. </w:t>
      </w:r>
    </w:p>
    <w:p w14:paraId="00000173" w14:textId="77777777" w:rsidR="002F047B" w:rsidRDefault="00D7160F">
      <w:pPr>
        <w:numPr>
          <w:ilvl w:val="0"/>
          <w:numId w:val="3"/>
        </w:numPr>
      </w:pPr>
      <w:r>
        <w:t xml:space="preserve">We invited them to participate </w:t>
      </w:r>
    </w:p>
    <w:p w14:paraId="00000174" w14:textId="77777777" w:rsidR="002F047B" w:rsidRDefault="00D7160F">
      <w:pPr>
        <w:numPr>
          <w:ilvl w:val="1"/>
          <w:numId w:val="3"/>
        </w:numPr>
      </w:pPr>
      <w:r>
        <w:t xml:space="preserve">Those who agreed were videotaped giving a regualr lecture of their choice. In all, 14 professors participated. </w:t>
      </w:r>
    </w:p>
    <w:p w14:paraId="00000175" w14:textId="77777777" w:rsidR="002F047B" w:rsidRDefault="00D7160F">
      <w:pPr>
        <w:numPr>
          <w:ilvl w:val="0"/>
          <w:numId w:val="3"/>
        </w:numPr>
      </w:pPr>
      <w:r>
        <w:t>We then coded the data for the followi</w:t>
      </w:r>
      <w:r>
        <w:t xml:space="preserve">ng </w:t>
      </w:r>
    </w:p>
    <w:p w14:paraId="00000176" w14:textId="77777777" w:rsidR="002F047B" w:rsidRDefault="002F047B"/>
    <w:p w14:paraId="00000177" w14:textId="77777777" w:rsidR="002F047B" w:rsidRDefault="00D7160F">
      <w:pPr>
        <w:numPr>
          <w:ilvl w:val="0"/>
          <w:numId w:val="7"/>
        </w:numPr>
      </w:pPr>
      <w:r>
        <w:t>Affinity seeking messages:</w:t>
      </w:r>
    </w:p>
    <w:p w14:paraId="00000178" w14:textId="77777777" w:rsidR="002F047B" w:rsidRDefault="00D7160F">
      <w:pPr>
        <w:numPr>
          <w:ilvl w:val="0"/>
          <w:numId w:val="4"/>
        </w:numPr>
      </w:pPr>
      <w:r>
        <w:t>Increasing liability through talk</w:t>
      </w:r>
    </w:p>
    <w:p w14:paraId="00000179" w14:textId="77777777" w:rsidR="002F047B" w:rsidRDefault="00D7160F">
      <w:pPr>
        <w:numPr>
          <w:ilvl w:val="1"/>
          <w:numId w:val="4"/>
        </w:numPr>
      </w:pPr>
      <w:r>
        <w:t>Affinity seeking construct describes ways people get others to like and feel positive about them</w:t>
      </w:r>
    </w:p>
    <w:p w14:paraId="0000017A" w14:textId="77777777" w:rsidR="002F047B" w:rsidRDefault="00D7160F">
      <w:pPr>
        <w:numPr>
          <w:ilvl w:val="1"/>
          <w:numId w:val="4"/>
        </w:numPr>
      </w:pPr>
      <w:r>
        <w:t>We know from research that people attempt to generate liking by using various communication s</w:t>
      </w:r>
      <w:r>
        <w:t>trategies:</w:t>
      </w:r>
    </w:p>
    <w:p w14:paraId="0000017B" w14:textId="77777777" w:rsidR="002F047B" w:rsidRDefault="00D7160F">
      <w:pPr>
        <w:numPr>
          <w:ilvl w:val="2"/>
          <w:numId w:val="4"/>
        </w:numPr>
      </w:pPr>
      <w:r>
        <w:t xml:space="preserve">Showing a positive attitude </w:t>
      </w:r>
    </w:p>
    <w:p w14:paraId="0000017C" w14:textId="77777777" w:rsidR="002F047B" w:rsidRDefault="00D7160F">
      <w:pPr>
        <w:numPr>
          <w:ilvl w:val="2"/>
          <w:numId w:val="4"/>
        </w:numPr>
      </w:pPr>
      <w:r>
        <w:t xml:space="preserve">Being fun </w:t>
      </w:r>
    </w:p>
    <w:p w14:paraId="0000017D" w14:textId="77777777" w:rsidR="002F047B" w:rsidRDefault="00D7160F">
      <w:pPr>
        <w:numPr>
          <w:ilvl w:val="2"/>
          <w:numId w:val="4"/>
        </w:numPr>
      </w:pPr>
      <w:r>
        <w:t>Using inclusive messages (we and our)</w:t>
      </w:r>
    </w:p>
    <w:p w14:paraId="0000017E" w14:textId="77777777" w:rsidR="002F047B" w:rsidRDefault="00D7160F">
      <w:pPr>
        <w:numPr>
          <w:ilvl w:val="2"/>
          <w:numId w:val="4"/>
        </w:numPr>
      </w:pPr>
      <w:r>
        <w:t>Valuing others</w:t>
      </w:r>
    </w:p>
    <w:p w14:paraId="0000017F" w14:textId="77777777" w:rsidR="002F047B" w:rsidRDefault="00D7160F">
      <w:pPr>
        <w:numPr>
          <w:ilvl w:val="2"/>
          <w:numId w:val="4"/>
        </w:numPr>
      </w:pPr>
      <w:r>
        <w:t>Showing interest</w:t>
      </w:r>
    </w:p>
    <w:p w14:paraId="00000180" w14:textId="77777777" w:rsidR="002F047B" w:rsidRDefault="00D7160F">
      <w:pPr>
        <w:numPr>
          <w:ilvl w:val="2"/>
          <w:numId w:val="4"/>
        </w:numPr>
      </w:pPr>
      <w:r>
        <w:t>Encouraging participation</w:t>
      </w:r>
    </w:p>
    <w:p w14:paraId="00000181" w14:textId="77777777" w:rsidR="002F047B" w:rsidRDefault="00D7160F">
      <w:r>
        <w:t xml:space="preserve">2) non verbal immediacy: </w:t>
      </w:r>
    </w:p>
    <w:p w14:paraId="00000182" w14:textId="77777777" w:rsidR="002F047B" w:rsidRDefault="00D7160F">
      <w:r>
        <w:t xml:space="preserve">Building a sense of closeness through body language </w:t>
      </w:r>
    </w:p>
    <w:p w14:paraId="00000183" w14:textId="77777777" w:rsidR="002F047B" w:rsidRDefault="00D7160F">
      <w:pPr>
        <w:numPr>
          <w:ilvl w:val="0"/>
          <w:numId w:val="33"/>
        </w:numPr>
      </w:pPr>
      <w:r>
        <w:t xml:space="preserve">These are a few examples of the kinds of nonverbal behaviors that reduce distance and make us feel closer: </w:t>
      </w:r>
    </w:p>
    <w:p w14:paraId="00000184" w14:textId="77777777" w:rsidR="002F047B" w:rsidRDefault="00D7160F">
      <w:pPr>
        <w:numPr>
          <w:ilvl w:val="1"/>
          <w:numId w:val="33"/>
        </w:numPr>
      </w:pPr>
      <w:r>
        <w:t xml:space="preserve">Making eye contact </w:t>
      </w:r>
    </w:p>
    <w:p w14:paraId="00000185" w14:textId="77777777" w:rsidR="002F047B" w:rsidRDefault="00D7160F">
      <w:pPr>
        <w:numPr>
          <w:ilvl w:val="1"/>
          <w:numId w:val="33"/>
        </w:numPr>
      </w:pPr>
      <w:r>
        <w:t xml:space="preserve">Smiling (for real) </w:t>
      </w:r>
    </w:p>
    <w:p w14:paraId="00000186" w14:textId="77777777" w:rsidR="002F047B" w:rsidRDefault="00D7160F">
      <w:pPr>
        <w:numPr>
          <w:ilvl w:val="1"/>
          <w:numId w:val="33"/>
        </w:numPr>
      </w:pPr>
      <w:r>
        <w:t xml:space="preserve">Having a relaxed body position </w:t>
      </w:r>
    </w:p>
    <w:p w14:paraId="00000187" w14:textId="77777777" w:rsidR="002F047B" w:rsidRDefault="00D7160F">
      <w:pPr>
        <w:numPr>
          <w:ilvl w:val="1"/>
          <w:numId w:val="33"/>
        </w:numPr>
      </w:pPr>
      <w:r>
        <w:t xml:space="preserve">Gesturing to accentuate verbal; communication </w:t>
      </w:r>
    </w:p>
    <w:p w14:paraId="00000188" w14:textId="77777777" w:rsidR="002F047B" w:rsidRDefault="00D7160F">
      <w:pPr>
        <w:numPr>
          <w:ilvl w:val="1"/>
          <w:numId w:val="33"/>
        </w:numPr>
      </w:pPr>
      <w:r>
        <w:t>Removing barriers between con</w:t>
      </w:r>
      <w:r>
        <w:t xml:space="preserve">versational partners </w:t>
      </w:r>
    </w:p>
    <w:p w14:paraId="00000189" w14:textId="77777777" w:rsidR="002F047B" w:rsidRDefault="00D7160F">
      <w:pPr>
        <w:numPr>
          <w:ilvl w:val="1"/>
          <w:numId w:val="33"/>
        </w:numPr>
      </w:pPr>
      <w:r>
        <w:lastRenderedPageBreak/>
        <w:t xml:space="preserve">Moving closer to conversational partners </w:t>
      </w:r>
    </w:p>
    <w:p w14:paraId="0000018A" w14:textId="77777777" w:rsidR="002F047B" w:rsidRDefault="00D7160F">
      <w:r>
        <w:t>Analysis:</w:t>
      </w:r>
    </w:p>
    <w:p w14:paraId="0000018B" w14:textId="77777777" w:rsidR="002F047B" w:rsidRDefault="00D7160F">
      <w:r>
        <w:tab/>
        <w:t>The videotaped lectures were coded by a team of coders who watched very closely for these verbal relational teaching messages and nonverbal immediacy behaviours</w:t>
      </w:r>
    </w:p>
    <w:p w14:paraId="0000018C" w14:textId="77777777" w:rsidR="002F047B" w:rsidRDefault="00D7160F">
      <w:r>
        <w:t>Intercoder reliabili</w:t>
      </w:r>
      <w:r>
        <w:t>ty tests were conducted and an acceptable level of reliability was achieved</w:t>
      </w:r>
    </w:p>
    <w:p w14:paraId="0000018D" w14:textId="77777777" w:rsidR="002F047B" w:rsidRDefault="00D7160F">
      <w:r>
        <w:t>We also checked later to confirm that the students in these classes evaluated the professor as at least 4.⅕ on Q9 (I find that the professor as a teacher is excellent)</w:t>
      </w:r>
    </w:p>
    <w:p w14:paraId="0000018E" w14:textId="77777777" w:rsidR="002F047B" w:rsidRDefault="00D7160F">
      <w:r>
        <w:t xml:space="preserve">Finally, we </w:t>
      </w:r>
      <w:r>
        <w:t>ran correlational analysis between the professors’ behaviors and their evaluations.</w:t>
      </w:r>
    </w:p>
    <w:p w14:paraId="0000018F" w14:textId="77777777" w:rsidR="002F047B" w:rsidRDefault="002F047B"/>
    <w:p w14:paraId="00000190" w14:textId="77777777" w:rsidR="002F047B" w:rsidRDefault="00D7160F">
      <w:r>
        <w:t xml:space="preserve">So what does this tell us? </w:t>
      </w:r>
    </w:p>
    <w:p w14:paraId="00000191" w14:textId="77777777" w:rsidR="002F047B" w:rsidRDefault="00D7160F">
      <w:pPr>
        <w:numPr>
          <w:ilvl w:val="0"/>
          <w:numId w:val="37"/>
        </w:numPr>
      </w:pPr>
      <w:r>
        <w:t>All sampled professors are excellent; what stands out in their behaviour is their relaxed body position along with gesturing, eye contact and d</w:t>
      </w:r>
      <w:r>
        <w:t xml:space="preserve">ynamic movement. </w:t>
      </w:r>
    </w:p>
    <w:p w14:paraId="00000192" w14:textId="77777777" w:rsidR="002F047B" w:rsidRDefault="00D7160F">
      <w:pPr>
        <w:numPr>
          <w:ilvl w:val="1"/>
          <w:numId w:val="37"/>
        </w:numPr>
      </w:pPr>
      <w:r>
        <w:t xml:space="preserve">It seems like being laid back and looking passionate about what you are talking about is key. </w:t>
      </w:r>
    </w:p>
    <w:p w14:paraId="00000193" w14:textId="77777777" w:rsidR="002F047B" w:rsidRDefault="00D7160F">
      <w:pPr>
        <w:numPr>
          <w:ilvl w:val="0"/>
          <w:numId w:val="37"/>
        </w:numPr>
      </w:pPr>
      <w:r>
        <w:t xml:space="preserve">In terms of verbal communication, the excellent professors mostly focus on engaging participation </w:t>
      </w:r>
    </w:p>
    <w:p w14:paraId="00000194" w14:textId="77777777" w:rsidR="002F047B" w:rsidRDefault="00D7160F">
      <w:pPr>
        <w:numPr>
          <w:ilvl w:val="0"/>
          <w:numId w:val="37"/>
        </w:numPr>
      </w:pPr>
      <w:r>
        <w:t xml:space="preserve">In terms of what students like. It is clear </w:t>
      </w:r>
      <w:r>
        <w:t>that students favour profs who make eye contact and smile more.</w:t>
      </w:r>
    </w:p>
    <w:p w14:paraId="00000195" w14:textId="77777777" w:rsidR="002F047B" w:rsidRDefault="00D7160F">
      <w:pPr>
        <w:numPr>
          <w:ilvl w:val="1"/>
          <w:numId w:val="37"/>
        </w:numPr>
      </w:pPr>
      <w:r>
        <w:t xml:space="preserve">All other nv behaviours were not related to student evaluations </w:t>
      </w:r>
    </w:p>
    <w:p w14:paraId="00000196" w14:textId="77777777" w:rsidR="002F047B" w:rsidRDefault="00D7160F">
      <w:pPr>
        <w:numPr>
          <w:ilvl w:val="1"/>
          <w:numId w:val="37"/>
        </w:numPr>
      </w:pPr>
      <w:r>
        <w:t xml:space="preserve">No v behaviours were directly related to student evaluations </w:t>
      </w:r>
    </w:p>
    <w:p w14:paraId="00000197" w14:textId="77777777" w:rsidR="002F047B" w:rsidRDefault="00D7160F">
      <w:r>
        <w:t>Why eye contact is special?</w:t>
      </w:r>
    </w:p>
    <w:p w14:paraId="00000198" w14:textId="77777777" w:rsidR="002F047B" w:rsidRDefault="00D7160F">
      <w:pPr>
        <w:numPr>
          <w:ilvl w:val="0"/>
          <w:numId w:val="107"/>
        </w:numPr>
      </w:pPr>
      <w:r>
        <w:t xml:space="preserve">Speakers who make eye contact appear </w:t>
      </w:r>
      <w:r>
        <w:t>more open, trustworthy, and confident</w:t>
      </w:r>
    </w:p>
    <w:p w14:paraId="00000199" w14:textId="77777777" w:rsidR="002F047B" w:rsidRDefault="00D7160F">
      <w:pPr>
        <w:numPr>
          <w:ilvl w:val="0"/>
          <w:numId w:val="107"/>
        </w:numPr>
      </w:pPr>
      <w:r>
        <w:t>Looking directly at students tell them you are interested in them</w:t>
      </w:r>
    </w:p>
    <w:p w14:paraId="0000019A" w14:textId="77777777" w:rsidR="002F047B" w:rsidRDefault="00D7160F">
      <w:pPr>
        <w:numPr>
          <w:ilvl w:val="0"/>
          <w:numId w:val="107"/>
        </w:numPr>
      </w:pPr>
      <w:r>
        <w:t>Eye contact shows that you’ re looking for signs of understanding and want to see the others reaction to what you're saying</w:t>
      </w:r>
    </w:p>
    <w:p w14:paraId="0000019B" w14:textId="77777777" w:rsidR="002F047B" w:rsidRDefault="00D7160F">
      <w:pPr>
        <w:numPr>
          <w:ilvl w:val="0"/>
          <w:numId w:val="107"/>
        </w:numPr>
      </w:pPr>
      <w:r>
        <w:t>Eye contact also creates a “</w:t>
      </w:r>
      <w:r>
        <w:t>relational obligation”</w:t>
      </w:r>
    </w:p>
    <w:p w14:paraId="0000019C" w14:textId="77777777" w:rsidR="002F047B" w:rsidRDefault="002F047B"/>
    <w:p w14:paraId="0000019D" w14:textId="77777777" w:rsidR="002F047B" w:rsidRDefault="00D7160F">
      <w:r>
        <w:t xml:space="preserve">What’s in a smile? What do you see? </w:t>
      </w:r>
    </w:p>
    <w:p w14:paraId="0000019E" w14:textId="77777777" w:rsidR="002F047B" w:rsidRDefault="00D7160F">
      <w:pPr>
        <w:numPr>
          <w:ilvl w:val="0"/>
          <w:numId w:val="9"/>
        </w:numPr>
      </w:pPr>
      <w:r>
        <w:t xml:space="preserve">Smiling conveys liking and interest in others </w:t>
      </w:r>
    </w:p>
    <w:p w14:paraId="0000019F" w14:textId="77777777" w:rsidR="002F047B" w:rsidRDefault="00D7160F">
      <w:pPr>
        <w:numPr>
          <w:ilvl w:val="0"/>
          <w:numId w:val="9"/>
        </w:numPr>
      </w:pPr>
      <w:r>
        <w:t xml:space="preserve">It shows confidence and credibility </w:t>
      </w:r>
    </w:p>
    <w:p w14:paraId="000001A0" w14:textId="77777777" w:rsidR="002F047B" w:rsidRDefault="00D7160F">
      <w:pPr>
        <w:numPr>
          <w:ilvl w:val="0"/>
          <w:numId w:val="9"/>
        </w:numPr>
      </w:pPr>
      <w:r>
        <w:t xml:space="preserve">It shows enjoyment for the learning experience and the experience of being together </w:t>
      </w:r>
    </w:p>
    <w:p w14:paraId="000001A1" w14:textId="77777777" w:rsidR="002F047B" w:rsidRDefault="00D7160F">
      <w:pPr>
        <w:numPr>
          <w:ilvl w:val="0"/>
          <w:numId w:val="9"/>
        </w:numPr>
      </w:pPr>
      <w:r>
        <w:t xml:space="preserve">It says that it is fun and interesting to talk about the lecture content </w:t>
      </w:r>
    </w:p>
    <w:p w14:paraId="000001A2" w14:textId="77777777" w:rsidR="002F047B" w:rsidRDefault="00D7160F">
      <w:pPr>
        <w:numPr>
          <w:ilvl w:val="0"/>
          <w:numId w:val="9"/>
        </w:numPr>
      </w:pPr>
      <w:r>
        <w:t>It makes learning fun!</w:t>
      </w:r>
    </w:p>
    <w:p w14:paraId="000001A3" w14:textId="77777777" w:rsidR="002F047B" w:rsidRDefault="002F047B"/>
    <w:p w14:paraId="000001A4" w14:textId="77777777" w:rsidR="002F047B" w:rsidRDefault="00D7160F">
      <w:r>
        <w:t>4. Implications for presenting: What can you take from this</w:t>
      </w:r>
    </w:p>
    <w:p w14:paraId="000001A5" w14:textId="77777777" w:rsidR="002F047B" w:rsidRDefault="00D7160F">
      <w:r>
        <w:t xml:space="preserve">First let's talk about your use of affinity seeking messages </w:t>
      </w:r>
    </w:p>
    <w:p w14:paraId="000001A6" w14:textId="77777777" w:rsidR="002F047B" w:rsidRDefault="00D7160F">
      <w:pPr>
        <w:numPr>
          <w:ilvl w:val="0"/>
          <w:numId w:val="73"/>
        </w:numPr>
      </w:pPr>
      <w:r>
        <w:t xml:space="preserve">Use participants’ names </w:t>
      </w:r>
    </w:p>
    <w:p w14:paraId="000001A7" w14:textId="77777777" w:rsidR="002F047B" w:rsidRDefault="00D7160F">
      <w:pPr>
        <w:numPr>
          <w:ilvl w:val="0"/>
          <w:numId w:val="14"/>
        </w:numPr>
      </w:pPr>
      <w:r>
        <w:t>As students</w:t>
      </w:r>
      <w:r>
        <w:t xml:space="preserve"> for their names when they comment </w:t>
      </w:r>
    </w:p>
    <w:p w14:paraId="000001A8" w14:textId="77777777" w:rsidR="002F047B" w:rsidRDefault="00D7160F">
      <w:pPr>
        <w:numPr>
          <w:ilvl w:val="0"/>
          <w:numId w:val="14"/>
        </w:numPr>
      </w:pPr>
      <w:r>
        <w:t>Repeat names often “what was your name again?”</w:t>
      </w:r>
    </w:p>
    <w:p w14:paraId="000001A9" w14:textId="77777777" w:rsidR="002F047B" w:rsidRDefault="002F047B"/>
    <w:p w14:paraId="000001AA" w14:textId="77777777" w:rsidR="002F047B" w:rsidRDefault="00D7160F">
      <w:r>
        <w:t>2. Show your enthusiasm for the audience and the presentation.</w:t>
      </w:r>
    </w:p>
    <w:p w14:paraId="000001AB" w14:textId="77777777" w:rsidR="002F047B" w:rsidRDefault="00D7160F">
      <w:r>
        <w:tab/>
        <w:t xml:space="preserve">Use positive language (enjoy, excited, looking forward) </w:t>
      </w:r>
    </w:p>
    <w:p w14:paraId="000001AC" w14:textId="77777777" w:rsidR="002F047B" w:rsidRDefault="00D7160F">
      <w:r>
        <w:tab/>
        <w:t>Be friendly in class and warm</w:t>
      </w:r>
    </w:p>
    <w:p w14:paraId="000001AD" w14:textId="77777777" w:rsidR="002F047B" w:rsidRDefault="00D7160F">
      <w:r>
        <w:tab/>
        <w:t>Be interested in th</w:t>
      </w:r>
      <w:r>
        <w:t>e audience</w:t>
      </w:r>
    </w:p>
    <w:p w14:paraId="000001AE" w14:textId="77777777" w:rsidR="002F047B" w:rsidRDefault="00D7160F">
      <w:r>
        <w:lastRenderedPageBreak/>
        <w:t>3. Encourage Participation</w:t>
      </w:r>
    </w:p>
    <w:p w14:paraId="000001AF" w14:textId="77777777" w:rsidR="002F047B" w:rsidRDefault="00D7160F">
      <w:r>
        <w:tab/>
        <w:t>Ask questions, to comment on your content</w:t>
      </w:r>
    </w:p>
    <w:p w14:paraId="000001B0" w14:textId="77777777" w:rsidR="002F047B" w:rsidRDefault="00D7160F">
      <w:r>
        <w:tab/>
        <w:t>Respond positively, repeat their questions</w:t>
      </w:r>
    </w:p>
    <w:p w14:paraId="000001B1" w14:textId="77777777" w:rsidR="002F047B" w:rsidRDefault="00D7160F">
      <w:r>
        <w:t>Ask participants to work with each other</w:t>
      </w:r>
    </w:p>
    <w:p w14:paraId="000001B2" w14:textId="77777777" w:rsidR="002F047B" w:rsidRDefault="002F047B"/>
    <w:p w14:paraId="000001B3" w14:textId="77777777" w:rsidR="002F047B" w:rsidRDefault="00D7160F">
      <w:r>
        <w:t xml:space="preserve">Now let's talk about nonverbal immediacy </w:t>
      </w:r>
    </w:p>
    <w:p w14:paraId="000001B4" w14:textId="77777777" w:rsidR="002F047B" w:rsidRDefault="00D7160F">
      <w:pPr>
        <w:numPr>
          <w:ilvl w:val="0"/>
          <w:numId w:val="32"/>
        </w:numPr>
      </w:pPr>
      <w:r>
        <w:t xml:space="preserve">Get close to audience </w:t>
      </w:r>
    </w:p>
    <w:p w14:paraId="000001B5" w14:textId="77777777" w:rsidR="002F047B" w:rsidRDefault="00D7160F">
      <w:pPr>
        <w:numPr>
          <w:ilvl w:val="0"/>
          <w:numId w:val="38"/>
        </w:numPr>
      </w:pPr>
      <w:r>
        <w:t>Move around the room and</w:t>
      </w:r>
      <w:r>
        <w:t xml:space="preserve"> decrease physical barriers and distance </w:t>
      </w:r>
    </w:p>
    <w:p w14:paraId="000001B6" w14:textId="77777777" w:rsidR="002F047B" w:rsidRDefault="00D7160F">
      <w:pPr>
        <w:numPr>
          <w:ilvl w:val="0"/>
          <w:numId w:val="38"/>
        </w:numPr>
      </w:pPr>
      <w:r>
        <w:t xml:space="preserve">Wear the mireless mike </w:t>
      </w:r>
    </w:p>
    <w:p w14:paraId="000001B7" w14:textId="77777777" w:rsidR="002F047B" w:rsidRDefault="00D7160F">
      <w:r>
        <w:t>2.  Show energy and enthusiasm with your face, body, voice</w:t>
      </w:r>
    </w:p>
    <w:p w14:paraId="000001B8" w14:textId="77777777" w:rsidR="002F047B" w:rsidRDefault="00D7160F">
      <w:r>
        <w:t xml:space="preserve">3. Smile </w:t>
      </w:r>
    </w:p>
    <w:p w14:paraId="000001B9" w14:textId="77777777" w:rsidR="002F047B" w:rsidRDefault="00D7160F">
      <w:r>
        <w:t xml:space="preserve">4. Make eye contact </w:t>
      </w:r>
    </w:p>
    <w:p w14:paraId="000001BA" w14:textId="77777777" w:rsidR="002F047B" w:rsidRDefault="00D7160F">
      <w:r>
        <w:t xml:space="preserve">5. Use technology to support learning </w:t>
      </w:r>
    </w:p>
    <w:p w14:paraId="000001BB" w14:textId="77777777" w:rsidR="002F047B" w:rsidRDefault="00D7160F">
      <w:pPr>
        <w:numPr>
          <w:ilvl w:val="0"/>
          <w:numId w:val="55"/>
        </w:numPr>
      </w:pPr>
      <w:r>
        <w:t xml:space="preserve">Slides can help (or hinder) building the positive SI relationship </w:t>
      </w:r>
    </w:p>
    <w:p w14:paraId="000001BC" w14:textId="77777777" w:rsidR="002F047B" w:rsidRDefault="00D7160F">
      <w:pPr>
        <w:numPr>
          <w:ilvl w:val="0"/>
          <w:numId w:val="55"/>
        </w:numPr>
      </w:pPr>
      <w:r>
        <w:t xml:space="preserve">Let your audience members have them. Don’t read from them. </w:t>
      </w:r>
    </w:p>
    <w:p w14:paraId="000001BD" w14:textId="77777777" w:rsidR="002F047B" w:rsidRDefault="00D7160F">
      <w:r>
        <w:t xml:space="preserve">Conclusion </w:t>
      </w:r>
    </w:p>
    <w:p w14:paraId="000001BE" w14:textId="77777777" w:rsidR="002F047B" w:rsidRDefault="00D7160F">
      <w:pPr>
        <w:numPr>
          <w:ilvl w:val="0"/>
          <w:numId w:val="43"/>
        </w:numPr>
      </w:pPr>
      <w:r>
        <w:t xml:space="preserve">Building the kinff of relationship we’ve discussed takes some time and effort </w:t>
      </w:r>
    </w:p>
    <w:p w14:paraId="000001BF" w14:textId="77777777" w:rsidR="002F047B" w:rsidRDefault="00D7160F">
      <w:pPr>
        <w:numPr>
          <w:ilvl w:val="1"/>
          <w:numId w:val="43"/>
        </w:numPr>
      </w:pPr>
      <w:r>
        <w:t>But is not restricted to those who hav</w:t>
      </w:r>
      <w:r>
        <w:t xml:space="preserve">e a ‘natural ability” </w:t>
      </w:r>
    </w:p>
    <w:p w14:paraId="000001C0" w14:textId="77777777" w:rsidR="002F047B" w:rsidRDefault="00D7160F">
      <w:pPr>
        <w:numPr>
          <w:ilvl w:val="0"/>
          <w:numId w:val="43"/>
        </w:numPr>
      </w:pPr>
      <w:r>
        <w:t xml:space="preserve">It pays off for in both presenters and audience members. </w:t>
      </w:r>
    </w:p>
    <w:p w14:paraId="000001C1" w14:textId="77777777" w:rsidR="002F047B" w:rsidRDefault="00D7160F">
      <w:pPr>
        <w:numPr>
          <w:ilvl w:val="1"/>
          <w:numId w:val="43"/>
        </w:numPr>
      </w:pPr>
      <w:r>
        <w:t xml:space="preserve">Greater satisfaction with presenting, positive feedback ffrom audiences, more ffun for everyone. </w:t>
      </w:r>
    </w:p>
    <w:p w14:paraId="000001C2" w14:textId="77777777" w:rsidR="002F047B" w:rsidRDefault="00D7160F">
      <w:pPr>
        <w:numPr>
          <w:ilvl w:val="0"/>
          <w:numId w:val="43"/>
        </w:numPr>
      </w:pPr>
      <w:r>
        <w:t>Understanding the importance of these realtionships - and what they look like</w:t>
      </w:r>
      <w:r>
        <w:t xml:space="preserve">- is a first step in the building them. </w:t>
      </w:r>
    </w:p>
    <w:p w14:paraId="000001C3" w14:textId="77777777" w:rsidR="002F047B" w:rsidRDefault="002F047B"/>
    <w:p w14:paraId="000001C4" w14:textId="77777777" w:rsidR="002F047B" w:rsidRDefault="00D7160F">
      <w:r>
        <w:t>Wednesday Feb 14th 2018</w:t>
      </w:r>
    </w:p>
    <w:p w14:paraId="000001C5" w14:textId="77777777" w:rsidR="002F047B" w:rsidRDefault="00D7160F">
      <w:pPr>
        <w:rPr>
          <w:b/>
        </w:rPr>
      </w:pPr>
      <w:r>
        <w:rPr>
          <w:b/>
        </w:rPr>
        <w:t xml:space="preserve">Listening in Personal and Professional Contexts </w:t>
      </w:r>
    </w:p>
    <w:p w14:paraId="000001C6" w14:textId="77777777" w:rsidR="002F047B" w:rsidRDefault="002F047B"/>
    <w:p w14:paraId="000001C7" w14:textId="77777777" w:rsidR="002F047B" w:rsidRDefault="00D7160F">
      <w:r>
        <w:t xml:space="preserve">Why Listening Matters: </w:t>
      </w:r>
    </w:p>
    <w:p w14:paraId="000001C8" w14:textId="77777777" w:rsidR="002F047B" w:rsidRDefault="00D7160F">
      <w:pPr>
        <w:numPr>
          <w:ilvl w:val="0"/>
          <w:numId w:val="105"/>
        </w:numPr>
      </w:pPr>
      <w:r>
        <w:t xml:space="preserve">91% off employees who rated their managers as good listeners said they were satisffied with their jobs </w:t>
      </w:r>
    </w:p>
    <w:p w14:paraId="000001C9" w14:textId="77777777" w:rsidR="002F047B" w:rsidRDefault="00D7160F">
      <w:pPr>
        <w:numPr>
          <w:ilvl w:val="0"/>
          <w:numId w:val="105"/>
        </w:numPr>
      </w:pPr>
      <w:r>
        <w:t>58% off mana</w:t>
      </w:r>
      <w:r>
        <w:t xml:space="preserve">gers rated as good listeners had received listening training </w:t>
      </w:r>
    </w:p>
    <w:p w14:paraId="000001CA" w14:textId="77777777" w:rsidR="002F047B" w:rsidRDefault="00D7160F">
      <w:pPr>
        <w:numPr>
          <w:ilvl w:val="0"/>
          <w:numId w:val="105"/>
        </w:numPr>
      </w:pPr>
      <w:r>
        <w:t xml:space="preserve">89% off poor listeners had no training </w:t>
      </w:r>
    </w:p>
    <w:p w14:paraId="000001CB" w14:textId="77777777" w:rsidR="002F047B" w:rsidRDefault="00D7160F">
      <w:pPr>
        <w:numPr>
          <w:ilvl w:val="0"/>
          <w:numId w:val="105"/>
        </w:numPr>
      </w:pPr>
      <w:r>
        <w:t xml:space="preserve">58% of highly rated listener group were women (they used more nonverbal cues) </w:t>
      </w:r>
    </w:p>
    <w:p w14:paraId="000001CC" w14:textId="77777777" w:rsidR="002F047B" w:rsidRDefault="002F047B"/>
    <w:p w14:paraId="000001CD" w14:textId="77777777" w:rsidR="002F047B" w:rsidRDefault="00D7160F">
      <w:r>
        <w:rPr>
          <w:b/>
        </w:rPr>
        <w:t>The Listening Process</w:t>
      </w:r>
      <w:r>
        <w:t xml:space="preserve">  </w:t>
      </w:r>
    </w:p>
    <w:p w14:paraId="000001CE" w14:textId="77777777" w:rsidR="002F047B" w:rsidRDefault="00D7160F">
      <w:pPr>
        <w:numPr>
          <w:ilvl w:val="0"/>
          <w:numId w:val="72"/>
        </w:numPr>
        <w:rPr>
          <w:b/>
        </w:rPr>
      </w:pPr>
      <w:r>
        <w:rPr>
          <w:b/>
        </w:rPr>
        <w:t xml:space="preserve">Selecting </w:t>
      </w:r>
    </w:p>
    <w:p w14:paraId="000001CF" w14:textId="77777777" w:rsidR="002F047B" w:rsidRDefault="00D7160F">
      <w:pPr>
        <w:numPr>
          <w:ilvl w:val="0"/>
          <w:numId w:val="47"/>
        </w:numPr>
      </w:pPr>
      <w:r>
        <w:t xml:space="preserve">Hearing is not listening </w:t>
      </w:r>
    </w:p>
    <w:p w14:paraId="000001D0" w14:textId="77777777" w:rsidR="002F047B" w:rsidRDefault="00D7160F">
      <w:pPr>
        <w:numPr>
          <w:ilvl w:val="0"/>
          <w:numId w:val="47"/>
        </w:numPr>
      </w:pPr>
      <w:r>
        <w:t xml:space="preserve">Listening is </w:t>
      </w:r>
      <w:r>
        <w:t xml:space="preserve">not easy </w:t>
      </w:r>
    </w:p>
    <w:p w14:paraId="000001D1" w14:textId="77777777" w:rsidR="002F047B" w:rsidRDefault="00D7160F">
      <w:pPr>
        <w:numPr>
          <w:ilvl w:val="1"/>
          <w:numId w:val="47"/>
        </w:numPr>
      </w:pPr>
      <w:r>
        <w:t xml:space="preserve">Hearing problems </w:t>
      </w:r>
    </w:p>
    <w:p w14:paraId="000001D2" w14:textId="77777777" w:rsidR="002F047B" w:rsidRDefault="00D7160F">
      <w:pPr>
        <w:numPr>
          <w:ilvl w:val="1"/>
          <w:numId w:val="47"/>
        </w:numPr>
      </w:pPr>
      <w:r>
        <w:t xml:space="preserve">Personal concerns </w:t>
      </w:r>
    </w:p>
    <w:p w14:paraId="000001D3" w14:textId="77777777" w:rsidR="002F047B" w:rsidRDefault="00D7160F">
      <w:pPr>
        <w:numPr>
          <w:ilvl w:val="1"/>
          <w:numId w:val="47"/>
        </w:numPr>
      </w:pPr>
      <w:r>
        <w:t xml:space="preserve">Rapid thought </w:t>
      </w:r>
    </w:p>
    <w:p w14:paraId="000001D4" w14:textId="77777777" w:rsidR="002F047B" w:rsidRDefault="00D7160F">
      <w:pPr>
        <w:numPr>
          <w:ilvl w:val="1"/>
          <w:numId w:val="47"/>
        </w:numPr>
      </w:pPr>
      <w:r>
        <w:t xml:space="preserve">Noise </w:t>
      </w:r>
    </w:p>
    <w:p w14:paraId="000001D5" w14:textId="77777777" w:rsidR="002F047B" w:rsidRDefault="00D7160F">
      <w:pPr>
        <w:numPr>
          <w:ilvl w:val="0"/>
          <w:numId w:val="47"/>
        </w:numPr>
      </w:pPr>
      <w:r>
        <w:t xml:space="preserve">All listeners do not receive the same message </w:t>
      </w:r>
    </w:p>
    <w:p w14:paraId="000001D6" w14:textId="77777777" w:rsidR="002F047B" w:rsidRDefault="00D7160F">
      <w:pPr>
        <w:numPr>
          <w:ilvl w:val="0"/>
          <w:numId w:val="47"/>
        </w:numPr>
      </w:pPr>
      <w:r>
        <w:t xml:space="preserve">Poor listening habits </w:t>
      </w:r>
    </w:p>
    <w:p w14:paraId="000001D7" w14:textId="77777777" w:rsidR="002F047B" w:rsidRDefault="00D7160F">
      <w:pPr>
        <w:numPr>
          <w:ilvl w:val="0"/>
          <w:numId w:val="47"/>
        </w:numPr>
      </w:pPr>
      <w:r>
        <w:lastRenderedPageBreak/>
        <w:t>Information overload</w:t>
      </w:r>
    </w:p>
    <w:p w14:paraId="000001D8" w14:textId="77777777" w:rsidR="002F047B" w:rsidRDefault="002F047B"/>
    <w:p w14:paraId="000001D9" w14:textId="77777777" w:rsidR="002F047B" w:rsidRDefault="00D7160F">
      <w:pPr>
        <w:rPr>
          <w:b/>
        </w:rPr>
      </w:pPr>
      <w:r>
        <w:t xml:space="preserve"> </w:t>
      </w:r>
      <w:r>
        <w:rPr>
          <w:b/>
        </w:rPr>
        <w:t xml:space="preserve">Information Overload &amp; Multi tasking </w:t>
      </w:r>
    </w:p>
    <w:p w14:paraId="000001DA" w14:textId="77777777" w:rsidR="002F047B" w:rsidRDefault="00D7160F">
      <w:pPr>
        <w:numPr>
          <w:ilvl w:val="0"/>
          <w:numId w:val="99"/>
        </w:numPr>
        <w:spacing w:line="240" w:lineRule="auto"/>
      </w:pPr>
      <w:r>
        <w:t xml:space="preserve">According to Torkel Klingberg, we are in a constant state of information overload and, as a result, must engage in serious multitasking to keep up.  </w:t>
      </w:r>
    </w:p>
    <w:p w14:paraId="000001DB" w14:textId="77777777" w:rsidR="002F047B" w:rsidRDefault="00D7160F">
      <w:pPr>
        <w:numPr>
          <w:ilvl w:val="0"/>
          <w:numId w:val="99"/>
        </w:numPr>
        <w:spacing w:line="240" w:lineRule="auto"/>
      </w:pPr>
      <w:r>
        <w:t>While it may seem efficient to engage in many activities at the same time, research shows that the human b</w:t>
      </w:r>
      <w:r>
        <w:t xml:space="preserve">rain is not as good at multitasking as we like to think. </w:t>
      </w:r>
    </w:p>
    <w:p w14:paraId="000001DC" w14:textId="77777777" w:rsidR="002F047B" w:rsidRDefault="00D7160F">
      <w:pPr>
        <w:numPr>
          <w:ilvl w:val="0"/>
          <w:numId w:val="99"/>
        </w:numPr>
        <w:spacing w:line="240" w:lineRule="auto"/>
      </w:pPr>
      <w:r>
        <w:t xml:space="preserve"> One study asked students to listen to a recording of someone reading sentences aloud while comparing two rotating objects (a task that engaged two different parts of the brain).  </w:t>
      </w:r>
    </w:p>
    <w:p w14:paraId="000001DD" w14:textId="77777777" w:rsidR="002F047B" w:rsidRDefault="00D7160F">
      <w:pPr>
        <w:numPr>
          <w:ilvl w:val="1"/>
          <w:numId w:val="83"/>
        </w:numPr>
        <w:spacing w:line="240" w:lineRule="auto"/>
      </w:pPr>
      <w:r>
        <w:t>◦</w:t>
      </w:r>
      <w:r>
        <w:t>Kind of like thi</w:t>
      </w:r>
      <w:r>
        <w:t xml:space="preserve">s test that measures your ability to read and listen at the same time:  </w:t>
      </w:r>
    </w:p>
    <w:p w14:paraId="000001DE" w14:textId="77777777" w:rsidR="002F047B" w:rsidRDefault="00D7160F">
      <w:pPr>
        <w:numPr>
          <w:ilvl w:val="1"/>
          <w:numId w:val="83"/>
        </w:numPr>
        <w:spacing w:line="240" w:lineRule="auto"/>
      </w:pPr>
      <w:r>
        <w:t>◦</w:t>
      </w:r>
      <w:hyperlink r:id="rId5">
        <w:r>
          <w:rPr>
            <w:color w:val="1155CC"/>
            <w:u w:val="single"/>
          </w:rPr>
          <w:t>https://youtu.be/txWeSnJBT-M?t=13s</w:t>
        </w:r>
      </w:hyperlink>
      <w:r>
        <w:t xml:space="preserve"> </w:t>
      </w:r>
    </w:p>
    <w:p w14:paraId="000001DF" w14:textId="77777777" w:rsidR="002F047B" w:rsidRDefault="00D7160F">
      <w:pPr>
        <w:numPr>
          <w:ilvl w:val="0"/>
          <w:numId w:val="83"/>
        </w:numPr>
        <w:spacing w:line="240" w:lineRule="auto"/>
      </w:pPr>
      <w:r>
        <w:t>The researchers found that the amount of brainpower used for listening to the spoken informa</w:t>
      </w:r>
      <w:r>
        <w:t xml:space="preserve">tion dropped by 53%.  </w:t>
      </w:r>
    </w:p>
    <w:p w14:paraId="000001E0" w14:textId="77777777" w:rsidR="002F047B" w:rsidRDefault="00D7160F">
      <w:pPr>
        <w:numPr>
          <w:ilvl w:val="0"/>
          <w:numId w:val="83"/>
        </w:numPr>
        <w:spacing w:line="240" w:lineRule="auto"/>
      </w:pPr>
      <w:r>
        <w:t xml:space="preserve">The researchers concluded that, while we may think we are good at multitasking, we are likely doing all of these tasks less effectively than if we focused on one activity at a time. </w:t>
      </w:r>
    </w:p>
    <w:p w14:paraId="000001E1" w14:textId="77777777" w:rsidR="002F047B" w:rsidRDefault="002F047B">
      <w:pPr>
        <w:spacing w:line="240" w:lineRule="auto"/>
      </w:pPr>
    </w:p>
    <w:p w14:paraId="000001E2" w14:textId="77777777" w:rsidR="002F047B" w:rsidRDefault="00D7160F">
      <w:pPr>
        <w:spacing w:line="240" w:lineRule="auto"/>
        <w:rPr>
          <w:b/>
        </w:rPr>
      </w:pPr>
      <w:r>
        <w:rPr>
          <w:b/>
        </w:rPr>
        <w:t xml:space="preserve">The Listening process </w:t>
      </w:r>
    </w:p>
    <w:p w14:paraId="000001E3" w14:textId="77777777" w:rsidR="002F047B" w:rsidRDefault="002F047B">
      <w:pPr>
        <w:spacing w:line="240" w:lineRule="auto"/>
      </w:pPr>
    </w:p>
    <w:p w14:paraId="000001E4" w14:textId="77777777" w:rsidR="002F047B" w:rsidRDefault="00D7160F">
      <w:pPr>
        <w:spacing w:line="240" w:lineRule="auto"/>
        <w:rPr>
          <w:b/>
        </w:rPr>
      </w:pPr>
      <w:r>
        <w:t xml:space="preserve">2. </w:t>
      </w:r>
      <w:r>
        <w:rPr>
          <w:b/>
        </w:rPr>
        <w:t xml:space="preserve">Understanding </w:t>
      </w:r>
    </w:p>
    <w:p w14:paraId="000001E5" w14:textId="77777777" w:rsidR="002F047B" w:rsidRDefault="00D7160F">
      <w:pPr>
        <w:numPr>
          <w:ilvl w:val="0"/>
          <w:numId w:val="92"/>
        </w:numPr>
        <w:spacing w:line="240" w:lineRule="auto"/>
      </w:pPr>
      <w:r>
        <w:t xml:space="preserve">Decode </w:t>
      </w:r>
      <w:r>
        <w:t xml:space="preserve">sounds into meaningful patterns </w:t>
      </w:r>
    </w:p>
    <w:p w14:paraId="000001E6" w14:textId="77777777" w:rsidR="002F047B" w:rsidRDefault="00D7160F">
      <w:pPr>
        <w:spacing w:line="240" w:lineRule="auto"/>
        <w:rPr>
          <w:b/>
        </w:rPr>
      </w:pPr>
      <w:r>
        <w:t xml:space="preserve">3. </w:t>
      </w:r>
      <w:r>
        <w:rPr>
          <w:b/>
        </w:rPr>
        <w:t xml:space="preserve">Remembering </w:t>
      </w:r>
    </w:p>
    <w:p w14:paraId="000001E7" w14:textId="77777777" w:rsidR="002F047B" w:rsidRDefault="00D7160F">
      <w:pPr>
        <w:numPr>
          <w:ilvl w:val="0"/>
          <w:numId w:val="77"/>
        </w:numPr>
        <w:spacing w:line="240" w:lineRule="auto"/>
      </w:pPr>
      <w:r>
        <w:t xml:space="preserve">Recall the information you heard </w:t>
      </w:r>
    </w:p>
    <w:p w14:paraId="000001E8" w14:textId="77777777" w:rsidR="002F047B" w:rsidRDefault="00D7160F">
      <w:pPr>
        <w:spacing w:line="240" w:lineRule="auto"/>
        <w:rPr>
          <w:b/>
        </w:rPr>
      </w:pPr>
      <w:r>
        <w:t xml:space="preserve">4. </w:t>
      </w:r>
      <w:r>
        <w:rPr>
          <w:b/>
        </w:rPr>
        <w:t xml:space="preserve">Responding </w:t>
      </w:r>
    </w:p>
    <w:p w14:paraId="000001E9" w14:textId="77777777" w:rsidR="002F047B" w:rsidRDefault="00D7160F">
      <w:pPr>
        <w:numPr>
          <w:ilvl w:val="0"/>
          <w:numId w:val="19"/>
        </w:numPr>
        <w:spacing w:line="240" w:lineRule="auto"/>
      </w:pPr>
      <w:r>
        <w:t xml:space="preserve">Providing feedback and demonstrate understanding of the message </w:t>
      </w:r>
    </w:p>
    <w:p w14:paraId="000001EA" w14:textId="77777777" w:rsidR="002F047B" w:rsidRDefault="00D7160F">
      <w:pPr>
        <w:numPr>
          <w:ilvl w:val="0"/>
          <w:numId w:val="19"/>
        </w:numPr>
        <w:spacing w:line="240" w:lineRule="auto"/>
      </w:pPr>
      <w:r>
        <w:t xml:space="preserve">We validate the message by confirming our sense of worth and value within the conversation </w:t>
      </w:r>
    </w:p>
    <w:p w14:paraId="000001EB" w14:textId="77777777" w:rsidR="002F047B" w:rsidRDefault="002F047B">
      <w:pPr>
        <w:spacing w:line="240" w:lineRule="auto"/>
        <w:rPr>
          <w:b/>
        </w:rPr>
      </w:pPr>
    </w:p>
    <w:p w14:paraId="000001EC" w14:textId="77777777" w:rsidR="002F047B" w:rsidRDefault="00D7160F">
      <w:pPr>
        <w:spacing w:line="240" w:lineRule="auto"/>
        <w:rPr>
          <w:b/>
        </w:rPr>
      </w:pPr>
      <w:r>
        <w:rPr>
          <w:b/>
        </w:rPr>
        <w:t xml:space="preserve">Listening and Relational Development </w:t>
      </w:r>
    </w:p>
    <w:p w14:paraId="000001ED" w14:textId="77777777" w:rsidR="002F047B" w:rsidRDefault="00D7160F">
      <w:pPr>
        <w:numPr>
          <w:ilvl w:val="0"/>
          <w:numId w:val="82"/>
        </w:numPr>
        <w:spacing w:line="240" w:lineRule="auto"/>
      </w:pPr>
      <w:r>
        <w:t xml:space="preserve">Good listening is also associated with the development of intimacy and trust </w:t>
      </w:r>
    </w:p>
    <w:p w14:paraId="000001EE" w14:textId="77777777" w:rsidR="002F047B" w:rsidRDefault="00D7160F">
      <w:pPr>
        <w:numPr>
          <w:ilvl w:val="0"/>
          <w:numId w:val="82"/>
        </w:numPr>
        <w:spacing w:line="240" w:lineRule="auto"/>
      </w:pPr>
      <w:r>
        <w:t xml:space="preserve">Intimacy is linked with relational satisffaction in both romantic relationships and friendships </w:t>
      </w:r>
    </w:p>
    <w:p w14:paraId="000001EF" w14:textId="77777777" w:rsidR="002F047B" w:rsidRDefault="00D7160F">
      <w:pPr>
        <w:numPr>
          <w:ilvl w:val="0"/>
          <w:numId w:val="82"/>
        </w:numPr>
        <w:spacing w:line="240" w:lineRule="auto"/>
      </w:pPr>
      <w:r>
        <w:t>When we self-disclose to others, and they l</w:t>
      </w:r>
      <w:r>
        <w:t xml:space="preserve">isten effffectively, this can enhance the relationship </w:t>
      </w:r>
    </w:p>
    <w:p w14:paraId="000001F0" w14:textId="77777777" w:rsidR="002F047B" w:rsidRDefault="002F047B">
      <w:pPr>
        <w:spacing w:line="240" w:lineRule="auto"/>
      </w:pPr>
    </w:p>
    <w:p w14:paraId="000001F1" w14:textId="77777777" w:rsidR="002F047B" w:rsidRDefault="00D7160F">
      <w:pPr>
        <w:spacing w:line="240" w:lineRule="auto"/>
        <w:rPr>
          <w:b/>
        </w:rPr>
      </w:pPr>
      <w:r>
        <w:rPr>
          <w:b/>
        </w:rPr>
        <w:t xml:space="preserve">How to be a better listener </w:t>
      </w:r>
    </w:p>
    <w:p w14:paraId="000001F2" w14:textId="77777777" w:rsidR="002F047B" w:rsidRDefault="00D7160F">
      <w:pPr>
        <w:numPr>
          <w:ilvl w:val="0"/>
          <w:numId w:val="63"/>
        </w:numPr>
        <w:spacing w:line="240" w:lineRule="auto"/>
      </w:pPr>
      <w:r>
        <w:t xml:space="preserve">Instead of listening to others, we often take the focus of conversation away from the speaker and, instead, listen from our own perspective.  </w:t>
      </w:r>
    </w:p>
    <w:p w14:paraId="000001F3" w14:textId="77777777" w:rsidR="002F047B" w:rsidRDefault="00D7160F">
      <w:pPr>
        <w:numPr>
          <w:ilvl w:val="0"/>
          <w:numId w:val="63"/>
        </w:numPr>
        <w:spacing w:line="240" w:lineRule="auto"/>
      </w:pPr>
      <w:r>
        <w:t xml:space="preserve">I call these </w:t>
      </w:r>
      <w:r>
        <w:rPr>
          <w:b/>
        </w:rPr>
        <w:t>take-aways</w:t>
      </w:r>
      <w:r>
        <w:t xml:space="preserve">: </w:t>
      </w:r>
    </w:p>
    <w:p w14:paraId="000001F4" w14:textId="77777777" w:rsidR="002F047B" w:rsidRDefault="00D7160F">
      <w:pPr>
        <w:numPr>
          <w:ilvl w:val="1"/>
          <w:numId w:val="24"/>
        </w:numPr>
        <w:spacing w:line="240" w:lineRule="auto"/>
      </w:pPr>
      <w:r>
        <w:t>◦</w:t>
      </w:r>
      <w:r>
        <w:t xml:space="preserve">Questioning (can be sincere or counterfeit)  </w:t>
      </w:r>
    </w:p>
    <w:p w14:paraId="000001F5" w14:textId="77777777" w:rsidR="002F047B" w:rsidRDefault="00D7160F">
      <w:pPr>
        <w:numPr>
          <w:ilvl w:val="1"/>
          <w:numId w:val="24"/>
        </w:numPr>
        <w:spacing w:line="240" w:lineRule="auto"/>
      </w:pPr>
      <w:r>
        <w:lastRenderedPageBreak/>
        <w:t>◦</w:t>
      </w:r>
      <w:r>
        <w:t xml:space="preserve">Evaluate (agree or disagree) </w:t>
      </w:r>
    </w:p>
    <w:p w14:paraId="000001F6" w14:textId="77777777" w:rsidR="002F047B" w:rsidRDefault="00D7160F">
      <w:pPr>
        <w:numPr>
          <w:ilvl w:val="1"/>
          <w:numId w:val="24"/>
        </w:numPr>
        <w:spacing w:line="240" w:lineRule="auto"/>
      </w:pPr>
      <w:r>
        <w:t>◦</w:t>
      </w:r>
      <w:r>
        <w:t xml:space="preserve">Advise (try to provide a solution) </w:t>
      </w:r>
    </w:p>
    <w:p w14:paraId="000001F7" w14:textId="77777777" w:rsidR="002F047B" w:rsidRDefault="00D7160F">
      <w:pPr>
        <w:numPr>
          <w:ilvl w:val="1"/>
          <w:numId w:val="24"/>
        </w:numPr>
        <w:spacing w:line="240" w:lineRule="auto"/>
      </w:pPr>
      <w:r>
        <w:t>◦</w:t>
      </w:r>
      <w:r>
        <w:t xml:space="preserve">Interpreting (try to figure the person out) </w:t>
      </w:r>
    </w:p>
    <w:p w14:paraId="000001F8" w14:textId="77777777" w:rsidR="002F047B" w:rsidRDefault="002F047B">
      <w:pPr>
        <w:spacing w:line="240" w:lineRule="auto"/>
        <w:rPr>
          <w:b/>
          <w:color w:val="464646"/>
        </w:rPr>
      </w:pPr>
    </w:p>
    <w:p w14:paraId="000001F9" w14:textId="77777777" w:rsidR="002F047B" w:rsidRDefault="00D7160F">
      <w:pPr>
        <w:spacing w:line="240" w:lineRule="auto"/>
        <w:rPr>
          <w:b/>
        </w:rPr>
      </w:pPr>
      <w:r>
        <w:rPr>
          <w:b/>
        </w:rPr>
        <w:t>1. Evaluate (agree or disagree)</w:t>
      </w:r>
    </w:p>
    <w:p w14:paraId="000001FA" w14:textId="77777777" w:rsidR="002F047B" w:rsidRDefault="00D7160F">
      <w:pPr>
        <w:spacing w:line="0" w:lineRule="auto"/>
      </w:pPr>
      <w:r>
        <w:t xml:space="preserve"> </w:t>
      </w:r>
    </w:p>
    <w:p w14:paraId="000001FB" w14:textId="77777777" w:rsidR="002F047B" w:rsidRDefault="00D7160F">
      <w:pPr>
        <w:spacing w:line="192" w:lineRule="auto"/>
      </w:pPr>
      <w:r>
        <w:t>“Did you buy the textbook used?  I’ve been buying my books on</w:t>
      </w:r>
      <w:r>
        <w:t xml:space="preserve"> Kijiji and I really saved a lot of money. In fact…”</w:t>
      </w:r>
    </w:p>
    <w:p w14:paraId="000001FC" w14:textId="77777777" w:rsidR="002F047B" w:rsidRDefault="00D7160F">
      <w:pPr>
        <w:spacing w:line="192" w:lineRule="auto"/>
      </w:pPr>
      <w:r>
        <w:t>Avoid Counterfeit questions:</w:t>
      </w:r>
    </w:p>
    <w:p w14:paraId="000001FD" w14:textId="77777777" w:rsidR="002F047B" w:rsidRDefault="00D7160F">
      <w:pPr>
        <w:numPr>
          <w:ilvl w:val="1"/>
          <w:numId w:val="57"/>
        </w:numPr>
        <w:spacing w:line="192" w:lineRule="auto"/>
      </w:pPr>
      <w:r>
        <w:t>◦</w:t>
      </w:r>
      <w:r>
        <w:t xml:space="preserve">Questions that trap the speaker </w:t>
      </w:r>
    </w:p>
    <w:p w14:paraId="000001FE" w14:textId="77777777" w:rsidR="002F047B" w:rsidRDefault="00D7160F">
      <w:pPr>
        <w:numPr>
          <w:ilvl w:val="1"/>
          <w:numId w:val="57"/>
        </w:numPr>
        <w:spacing w:line="192" w:lineRule="auto"/>
      </w:pPr>
      <w:r>
        <w:t>◦</w:t>
      </w:r>
      <w:r>
        <w:t xml:space="preserve">Questions that make statements </w:t>
      </w:r>
    </w:p>
    <w:p w14:paraId="000001FF" w14:textId="77777777" w:rsidR="002F047B" w:rsidRDefault="00D7160F">
      <w:pPr>
        <w:numPr>
          <w:ilvl w:val="1"/>
          <w:numId w:val="57"/>
        </w:numPr>
        <w:spacing w:line="192" w:lineRule="auto"/>
      </w:pPr>
      <w:r>
        <w:t>◦</w:t>
      </w:r>
      <w:r>
        <w:t xml:space="preserve">Questions that carry hidden agendas </w:t>
      </w:r>
    </w:p>
    <w:p w14:paraId="00000200" w14:textId="77777777" w:rsidR="002F047B" w:rsidRDefault="00D7160F">
      <w:pPr>
        <w:numPr>
          <w:ilvl w:val="1"/>
          <w:numId w:val="57"/>
        </w:numPr>
        <w:spacing w:line="192" w:lineRule="auto"/>
      </w:pPr>
      <w:r>
        <w:t>◦</w:t>
      </w:r>
      <w:r>
        <w:t xml:space="preserve">Questions that seek ‘correct’ answers </w:t>
      </w:r>
    </w:p>
    <w:p w14:paraId="00000201" w14:textId="77777777" w:rsidR="002F047B" w:rsidRDefault="002F047B">
      <w:pPr>
        <w:spacing w:line="240" w:lineRule="auto"/>
        <w:rPr>
          <w:b/>
        </w:rPr>
      </w:pPr>
    </w:p>
    <w:p w14:paraId="00000202" w14:textId="77777777" w:rsidR="002F047B" w:rsidRDefault="00D7160F">
      <w:pPr>
        <w:spacing w:line="240" w:lineRule="auto"/>
        <w:rPr>
          <w:b/>
        </w:rPr>
      </w:pPr>
      <w:r>
        <w:rPr>
          <w:b/>
        </w:rPr>
        <w:t>2. Shift the Focus (ask questions)</w:t>
      </w:r>
    </w:p>
    <w:p w14:paraId="00000203" w14:textId="77777777" w:rsidR="002F047B" w:rsidRDefault="00D7160F">
      <w:pPr>
        <w:spacing w:line="0" w:lineRule="auto"/>
      </w:pPr>
      <w:r>
        <w:t xml:space="preserve"> </w:t>
      </w:r>
    </w:p>
    <w:p w14:paraId="00000204" w14:textId="77777777" w:rsidR="002F047B" w:rsidRDefault="00D7160F">
      <w:pPr>
        <w:spacing w:line="240" w:lineRule="auto"/>
      </w:pPr>
      <w:r>
        <w:t>“You should drop that class now, while you can still get your refund.  That’s what I’d do.”</w:t>
      </w:r>
    </w:p>
    <w:p w14:paraId="00000205" w14:textId="77777777" w:rsidR="002F047B" w:rsidRDefault="00D7160F">
      <w:pPr>
        <w:numPr>
          <w:ilvl w:val="0"/>
          <w:numId w:val="10"/>
        </w:numPr>
        <w:spacing w:line="240" w:lineRule="auto"/>
      </w:pPr>
      <w:r>
        <w:t xml:space="preserve">Even if the advice is good, it can be difficult to be told what to do.  </w:t>
      </w:r>
    </w:p>
    <w:p w14:paraId="00000206" w14:textId="77777777" w:rsidR="002F047B" w:rsidRDefault="00D7160F">
      <w:pPr>
        <w:numPr>
          <w:ilvl w:val="0"/>
          <w:numId w:val="10"/>
        </w:numPr>
        <w:spacing w:line="240" w:lineRule="auto"/>
      </w:pPr>
      <w:r>
        <w:t>Often what works for someone else may not work for you</w:t>
      </w:r>
      <w:r>
        <w:t xml:space="preserve">! </w:t>
      </w:r>
    </w:p>
    <w:p w14:paraId="00000207" w14:textId="77777777" w:rsidR="002F047B" w:rsidRDefault="00D7160F">
      <w:pPr>
        <w:numPr>
          <w:ilvl w:val="1"/>
          <w:numId w:val="2"/>
        </w:numPr>
        <w:spacing w:line="240" w:lineRule="auto"/>
      </w:pPr>
      <w:r>
        <w:t>◦</w:t>
      </w:r>
      <w:hyperlink r:id="rId6">
        <w:r>
          <w:rPr>
            <w:u w:val="single"/>
          </w:rPr>
          <w:t>Watch Emily Gilmore advise Lorelai on her marriage.</w:t>
        </w:r>
      </w:hyperlink>
      <w:r>
        <w:t xml:space="preserve"> </w:t>
      </w:r>
    </w:p>
    <w:p w14:paraId="00000208" w14:textId="77777777" w:rsidR="002F047B" w:rsidRDefault="00D7160F">
      <w:pPr>
        <w:numPr>
          <w:ilvl w:val="1"/>
          <w:numId w:val="2"/>
        </w:numPr>
        <w:spacing w:line="240" w:lineRule="auto"/>
      </w:pPr>
      <w:r>
        <w:t>◦</w:t>
      </w:r>
      <w:hyperlink r:id="rId7">
        <w:r>
          <w:rPr>
            <w:u w:val="single"/>
          </w:rPr>
          <w:t>And Tyrion giving Jon Snow adv</w:t>
        </w:r>
        <w:r>
          <w:rPr>
            <w:u w:val="single"/>
          </w:rPr>
          <w:t>ice about being a bastard.</w:t>
        </w:r>
      </w:hyperlink>
      <w:r>
        <w:t xml:space="preserve"> </w:t>
      </w:r>
    </w:p>
    <w:p w14:paraId="00000209" w14:textId="77777777" w:rsidR="002F047B" w:rsidRDefault="002F047B">
      <w:pPr>
        <w:spacing w:line="240" w:lineRule="auto"/>
        <w:rPr>
          <w:b/>
        </w:rPr>
      </w:pPr>
    </w:p>
    <w:p w14:paraId="0000020A" w14:textId="77777777" w:rsidR="002F047B" w:rsidRDefault="00D7160F">
      <w:pPr>
        <w:spacing w:line="240" w:lineRule="auto"/>
        <w:rPr>
          <w:b/>
        </w:rPr>
      </w:pPr>
      <w:r>
        <w:rPr>
          <w:b/>
        </w:rPr>
        <w:t>3.  Advise (from own perspective)</w:t>
      </w:r>
    </w:p>
    <w:p w14:paraId="0000020B" w14:textId="77777777" w:rsidR="002F047B" w:rsidRDefault="00D7160F">
      <w:pPr>
        <w:spacing w:line="0" w:lineRule="auto"/>
      </w:pPr>
      <w:r>
        <w:t xml:space="preserve"> “I guess you’re really questioning your decision to study communication, eh?”</w:t>
      </w:r>
    </w:p>
    <w:p w14:paraId="0000020C" w14:textId="77777777" w:rsidR="002F047B" w:rsidRDefault="00D7160F">
      <w:pPr>
        <w:spacing w:line="240" w:lineRule="auto"/>
        <w:rPr>
          <w:u w:val="single"/>
        </w:rPr>
      </w:pPr>
      <w:r>
        <w:fldChar w:fldCharType="begin"/>
      </w:r>
      <w:r>
        <w:instrText xml:space="preserve"> HYPERLINK "http://www.youtube.com/watch?v=eSDmfdiiT94&amp;feature=related" </w:instrText>
      </w:r>
      <w:r>
        <w:fldChar w:fldCharType="separate"/>
      </w:r>
      <w:r>
        <w:rPr>
          <w:u w:val="single"/>
        </w:rPr>
        <w:t>Analyzing is all about your point of view</w:t>
      </w:r>
    </w:p>
    <w:p w14:paraId="0000020D" w14:textId="77777777" w:rsidR="002F047B" w:rsidRDefault="00D7160F">
      <w:pPr>
        <w:spacing w:line="240" w:lineRule="auto"/>
        <w:rPr>
          <w:b/>
        </w:rPr>
      </w:pPr>
      <w:r>
        <w:fldChar w:fldCharType="end"/>
      </w:r>
    </w:p>
    <w:p w14:paraId="0000020E" w14:textId="77777777" w:rsidR="002F047B" w:rsidRDefault="00D7160F">
      <w:pPr>
        <w:spacing w:line="240" w:lineRule="auto"/>
        <w:rPr>
          <w:b/>
        </w:rPr>
      </w:pPr>
      <w:r>
        <w:rPr>
          <w:b/>
        </w:rPr>
        <w:t>4. Interpret (try to figure people out)</w:t>
      </w:r>
    </w:p>
    <w:p w14:paraId="0000020F" w14:textId="77777777" w:rsidR="002F047B" w:rsidRDefault="00D7160F">
      <w:pPr>
        <w:spacing w:line="0" w:lineRule="auto"/>
      </w:pPr>
      <w:r>
        <w:t xml:space="preserve"> </w:t>
      </w:r>
      <w:hyperlink r:id="rId8">
        <w:r>
          <w:rPr>
            <w:u w:val="single"/>
          </w:rPr>
          <w:t>https://www.ted.com/talks/julian_treasure_5_ways_to_listen_b</w:t>
        </w:r>
        <w:r>
          <w:rPr>
            <w:u w:val="single"/>
          </w:rPr>
          <w:t>etter?utm_source=tedcomshare&amp;utm_medium=referral&amp;utm_campaign=tedspread</w:t>
        </w:r>
      </w:hyperlink>
      <w:r>
        <w:t xml:space="preserve"> </w:t>
      </w:r>
    </w:p>
    <w:p w14:paraId="00000210" w14:textId="77777777" w:rsidR="002F047B" w:rsidRDefault="002F047B">
      <w:pPr>
        <w:spacing w:line="240" w:lineRule="auto"/>
      </w:pPr>
    </w:p>
    <w:p w14:paraId="00000211" w14:textId="77777777" w:rsidR="002F047B" w:rsidRDefault="00D7160F">
      <w:pPr>
        <w:spacing w:line="240" w:lineRule="auto"/>
      </w:pPr>
      <w:r>
        <w:t xml:space="preserve">Active Listening and communication - Brigitte Bill - director of client services </w:t>
      </w:r>
    </w:p>
    <w:p w14:paraId="00000212" w14:textId="77777777" w:rsidR="002F047B" w:rsidRDefault="002F047B">
      <w:pPr>
        <w:spacing w:line="240" w:lineRule="auto"/>
      </w:pPr>
    </w:p>
    <w:p w14:paraId="00000213" w14:textId="77777777" w:rsidR="002F047B" w:rsidRDefault="002F047B">
      <w:pPr>
        <w:spacing w:line="240" w:lineRule="auto"/>
      </w:pPr>
    </w:p>
    <w:p w14:paraId="00000214" w14:textId="77777777" w:rsidR="002F047B" w:rsidRDefault="002F047B">
      <w:pPr>
        <w:spacing w:line="240" w:lineRule="auto"/>
      </w:pPr>
    </w:p>
    <w:p w14:paraId="00000215" w14:textId="77777777" w:rsidR="002F047B" w:rsidRDefault="002F047B">
      <w:pPr>
        <w:spacing w:line="240" w:lineRule="auto"/>
      </w:pPr>
    </w:p>
    <w:p w14:paraId="00000216" w14:textId="77777777" w:rsidR="002F047B" w:rsidRDefault="00D7160F">
      <w:pPr>
        <w:spacing w:line="240" w:lineRule="auto"/>
      </w:pPr>
      <w:r>
        <w:t xml:space="preserve">Feburary 28th 2018 </w:t>
      </w:r>
    </w:p>
    <w:p w14:paraId="00000217" w14:textId="77777777" w:rsidR="002F047B" w:rsidRDefault="002F047B">
      <w:pPr>
        <w:spacing w:line="240" w:lineRule="auto"/>
      </w:pPr>
    </w:p>
    <w:p w14:paraId="00000218" w14:textId="77777777" w:rsidR="002F047B" w:rsidRDefault="00D7160F">
      <w:pPr>
        <w:spacing w:line="240" w:lineRule="auto"/>
        <w:rPr>
          <w:b/>
          <w:sz w:val="28"/>
          <w:szCs w:val="28"/>
        </w:rPr>
      </w:pPr>
      <w:r>
        <w:rPr>
          <w:b/>
          <w:sz w:val="28"/>
          <w:szCs w:val="28"/>
        </w:rPr>
        <w:t xml:space="preserve">Communicating Verbally </w:t>
      </w:r>
    </w:p>
    <w:p w14:paraId="00000219" w14:textId="77777777" w:rsidR="002F047B" w:rsidRDefault="002F047B">
      <w:pPr>
        <w:spacing w:line="240" w:lineRule="auto"/>
        <w:rPr>
          <w:b/>
          <w:sz w:val="28"/>
          <w:szCs w:val="28"/>
        </w:rPr>
      </w:pPr>
    </w:p>
    <w:p w14:paraId="0000021A" w14:textId="77777777" w:rsidR="002F047B" w:rsidRDefault="00D7160F">
      <w:pPr>
        <w:spacing w:line="240" w:lineRule="auto"/>
        <w:rPr>
          <w:b/>
        </w:rPr>
      </w:pPr>
      <w:r>
        <w:rPr>
          <w:b/>
        </w:rPr>
        <w:t xml:space="preserve">Words and Meanings </w:t>
      </w:r>
    </w:p>
    <w:p w14:paraId="0000021B" w14:textId="77777777" w:rsidR="002F047B" w:rsidRDefault="00D7160F">
      <w:pPr>
        <w:numPr>
          <w:ilvl w:val="0"/>
          <w:numId w:val="21"/>
        </w:numPr>
        <w:spacing w:line="240" w:lineRule="auto"/>
      </w:pPr>
      <w:r>
        <w:t>Language is our most important communication tool</w:t>
      </w:r>
    </w:p>
    <w:p w14:paraId="0000021C" w14:textId="77777777" w:rsidR="002F047B" w:rsidRDefault="00D7160F">
      <w:pPr>
        <w:numPr>
          <w:ilvl w:val="0"/>
          <w:numId w:val="21"/>
        </w:numPr>
        <w:spacing w:line="240" w:lineRule="auto"/>
      </w:pPr>
      <w:r>
        <w:t xml:space="preserve">Language allows us to make sense of the world and share that sense with others </w:t>
      </w:r>
    </w:p>
    <w:p w14:paraId="0000021D" w14:textId="77777777" w:rsidR="002F047B" w:rsidRDefault="00D7160F">
      <w:pPr>
        <w:numPr>
          <w:ilvl w:val="0"/>
          <w:numId w:val="21"/>
        </w:numPr>
        <w:spacing w:line="240" w:lineRule="auto"/>
      </w:pPr>
      <w:r>
        <w:t xml:space="preserve">In other words, language is the basis of human communication </w:t>
      </w:r>
    </w:p>
    <w:p w14:paraId="0000021E" w14:textId="77777777" w:rsidR="002F047B" w:rsidRDefault="00D7160F">
      <w:pPr>
        <w:numPr>
          <w:ilvl w:val="0"/>
          <w:numId w:val="21"/>
        </w:numPr>
        <w:spacing w:line="240" w:lineRule="auto"/>
      </w:pPr>
      <w:r>
        <w:t>For today’s lecture, we will look at the relationships between w</w:t>
      </w:r>
      <w:r>
        <w:t>ords, ideas and meaning.</w:t>
      </w:r>
    </w:p>
    <w:p w14:paraId="0000021F" w14:textId="77777777" w:rsidR="002F047B" w:rsidRDefault="002F047B">
      <w:pPr>
        <w:spacing w:line="240" w:lineRule="auto"/>
      </w:pPr>
    </w:p>
    <w:p w14:paraId="00000220" w14:textId="77777777" w:rsidR="002F047B" w:rsidRDefault="00D7160F">
      <w:pPr>
        <w:spacing w:line="240" w:lineRule="auto"/>
      </w:pPr>
      <w:r>
        <w:t xml:space="preserve">Whats do we know about language? </w:t>
      </w:r>
    </w:p>
    <w:p w14:paraId="00000221" w14:textId="77777777" w:rsidR="002F047B" w:rsidRDefault="002F047B">
      <w:pPr>
        <w:spacing w:line="240" w:lineRule="auto"/>
      </w:pPr>
    </w:p>
    <w:p w14:paraId="00000222" w14:textId="77777777" w:rsidR="002F047B" w:rsidRDefault="00D7160F">
      <w:pPr>
        <w:numPr>
          <w:ilvl w:val="0"/>
          <w:numId w:val="68"/>
        </w:numPr>
        <w:spacing w:line="240" w:lineRule="auto"/>
        <w:rPr>
          <w:b/>
        </w:rPr>
      </w:pPr>
      <w:r>
        <w:rPr>
          <w:b/>
          <w:color w:val="980000"/>
        </w:rPr>
        <w:t>Language is symbolic</w:t>
      </w:r>
      <w:r>
        <w:rPr>
          <w:b/>
        </w:rPr>
        <w:t xml:space="preserve"> </w:t>
      </w:r>
    </w:p>
    <w:p w14:paraId="00000223" w14:textId="77777777" w:rsidR="002F047B" w:rsidRDefault="00D7160F">
      <w:pPr>
        <w:numPr>
          <w:ilvl w:val="1"/>
          <w:numId w:val="68"/>
        </w:numPr>
        <w:spacing w:line="240" w:lineRule="auto"/>
      </w:pPr>
      <w:r>
        <w:t xml:space="preserve">Words or symbols stand in for different things </w:t>
      </w:r>
    </w:p>
    <w:p w14:paraId="00000224" w14:textId="77777777" w:rsidR="002F047B" w:rsidRDefault="00D7160F">
      <w:pPr>
        <w:numPr>
          <w:ilvl w:val="1"/>
          <w:numId w:val="68"/>
        </w:numPr>
        <w:spacing w:line="240" w:lineRule="auto"/>
      </w:pPr>
      <w:r>
        <w:t xml:space="preserve">Refrent thing </w:t>
      </w:r>
    </w:p>
    <w:p w14:paraId="00000225" w14:textId="77777777" w:rsidR="002F047B" w:rsidRDefault="00D7160F">
      <w:pPr>
        <w:numPr>
          <w:ilvl w:val="1"/>
          <w:numId w:val="68"/>
        </w:numPr>
        <w:spacing w:line="240" w:lineRule="auto"/>
      </w:pPr>
      <w:r>
        <w:t xml:space="preserve">word/symbol </w:t>
      </w:r>
    </w:p>
    <w:p w14:paraId="00000226" w14:textId="77777777" w:rsidR="002F047B" w:rsidRDefault="00D7160F">
      <w:pPr>
        <w:numPr>
          <w:ilvl w:val="1"/>
          <w:numId w:val="68"/>
        </w:numPr>
        <w:spacing w:line="240" w:lineRule="auto"/>
      </w:pPr>
      <w:r>
        <w:t xml:space="preserve">Thought </w:t>
      </w:r>
    </w:p>
    <w:p w14:paraId="00000227" w14:textId="77777777" w:rsidR="002F047B" w:rsidRDefault="002F047B">
      <w:pPr>
        <w:spacing w:line="240" w:lineRule="auto"/>
      </w:pPr>
    </w:p>
    <w:p w14:paraId="00000228" w14:textId="77777777" w:rsidR="002F047B" w:rsidRDefault="00D7160F">
      <w:pPr>
        <w:spacing w:line="240" w:lineRule="auto"/>
        <w:rPr>
          <w:b/>
          <w:color w:val="980000"/>
        </w:rPr>
      </w:pPr>
      <w:r>
        <w:t>2.</w:t>
      </w:r>
      <w:r>
        <w:rPr>
          <w:color w:val="980000"/>
        </w:rPr>
        <w:t xml:space="preserve"> </w:t>
      </w:r>
      <w:r>
        <w:rPr>
          <w:b/>
          <w:color w:val="980000"/>
        </w:rPr>
        <w:t xml:space="preserve">Language is rule bound </w:t>
      </w:r>
    </w:p>
    <w:p w14:paraId="00000229" w14:textId="77777777" w:rsidR="002F047B" w:rsidRDefault="00D7160F">
      <w:pPr>
        <w:spacing w:line="240" w:lineRule="auto"/>
        <w:rPr>
          <w:b/>
        </w:rPr>
      </w:pPr>
      <w:r>
        <w:t xml:space="preserve">Although language is symbolic and meanings are in people, we have developed conventions to </w:t>
      </w:r>
    </w:p>
    <w:p w14:paraId="0000022A" w14:textId="77777777" w:rsidR="002F047B" w:rsidRDefault="00D7160F">
      <w:pPr>
        <w:spacing w:line="240" w:lineRule="auto"/>
        <w:rPr>
          <w:b/>
        </w:rPr>
      </w:pPr>
      <w:r>
        <w:t xml:space="preserve">help us understand each other </w:t>
      </w:r>
      <w:r>
        <w:rPr>
          <w:b/>
        </w:rPr>
        <w:t xml:space="preserve">Phonological rules: </w:t>
      </w:r>
    </w:p>
    <w:p w14:paraId="0000022B" w14:textId="77777777" w:rsidR="002F047B" w:rsidRDefault="00D7160F">
      <w:pPr>
        <w:numPr>
          <w:ilvl w:val="1"/>
          <w:numId w:val="71"/>
        </w:numPr>
        <w:spacing w:line="240" w:lineRule="auto"/>
      </w:pPr>
      <w:r>
        <w:t>How sounds combine to form words (e.g. same word in different languages sounds different: (coherent, trouble) (zj</w:t>
      </w:r>
      <w:r>
        <w:t>rtnc vs babrod)</w:t>
      </w:r>
    </w:p>
    <w:p w14:paraId="0000022C" w14:textId="77777777" w:rsidR="002F047B" w:rsidRDefault="00D7160F">
      <w:pPr>
        <w:numPr>
          <w:ilvl w:val="2"/>
          <w:numId w:val="71"/>
        </w:numPr>
        <w:spacing w:line="240" w:lineRule="auto"/>
      </w:pPr>
      <w:r>
        <w:t>Zmrzl in Czech meaning “frozen water” could not exist in English`</w:t>
      </w:r>
    </w:p>
    <w:p w14:paraId="0000022D" w14:textId="77777777" w:rsidR="002F047B" w:rsidRDefault="00D7160F">
      <w:pPr>
        <w:numPr>
          <w:ilvl w:val="0"/>
          <w:numId w:val="71"/>
        </w:numPr>
        <w:spacing w:line="240" w:lineRule="auto"/>
        <w:rPr>
          <w:b/>
        </w:rPr>
      </w:pPr>
      <w:r>
        <w:rPr>
          <w:b/>
        </w:rPr>
        <w:t>Syntactic rules:</w:t>
      </w:r>
    </w:p>
    <w:p w14:paraId="0000022E" w14:textId="77777777" w:rsidR="002F047B" w:rsidRDefault="00D7160F">
      <w:pPr>
        <w:numPr>
          <w:ilvl w:val="1"/>
          <w:numId w:val="71"/>
        </w:numPr>
        <w:spacing w:line="240" w:lineRule="auto"/>
      </w:pPr>
      <w:r>
        <w:t>The way symbols can be arranged – the rules of structure</w:t>
      </w:r>
    </w:p>
    <w:p w14:paraId="0000022F" w14:textId="77777777" w:rsidR="002F047B" w:rsidRDefault="00D7160F">
      <w:pPr>
        <w:numPr>
          <w:ilvl w:val="1"/>
          <w:numId w:val="71"/>
        </w:numPr>
        <w:spacing w:line="240" w:lineRule="auto"/>
      </w:pPr>
      <w:r>
        <w:t>(“Where you are?” rather than “Where are you?”)</w:t>
      </w:r>
    </w:p>
    <w:p w14:paraId="00000230" w14:textId="77777777" w:rsidR="002F047B" w:rsidRDefault="00D7160F">
      <w:pPr>
        <w:numPr>
          <w:ilvl w:val="0"/>
          <w:numId w:val="71"/>
        </w:numPr>
        <w:spacing w:line="240" w:lineRule="auto"/>
        <w:rPr>
          <w:b/>
        </w:rPr>
      </w:pPr>
      <w:r>
        <w:rPr>
          <w:b/>
        </w:rPr>
        <w:t>Semantic Rules:</w:t>
      </w:r>
    </w:p>
    <w:p w14:paraId="00000231" w14:textId="77777777" w:rsidR="002F047B" w:rsidRDefault="00D7160F">
      <w:pPr>
        <w:numPr>
          <w:ilvl w:val="1"/>
          <w:numId w:val="71"/>
        </w:numPr>
        <w:spacing w:line="240" w:lineRule="auto"/>
      </w:pPr>
      <w:r>
        <w:t>The meaning of statements. The “shared” meanings that we have agreed upon. Given that there are often many potential meanings, we rely on the…</w:t>
      </w:r>
    </w:p>
    <w:p w14:paraId="00000232" w14:textId="77777777" w:rsidR="002F047B" w:rsidRDefault="00D7160F">
      <w:pPr>
        <w:numPr>
          <w:ilvl w:val="0"/>
          <w:numId w:val="71"/>
        </w:numPr>
        <w:spacing w:line="240" w:lineRule="auto"/>
        <w:rPr>
          <w:b/>
        </w:rPr>
      </w:pPr>
      <w:r>
        <w:rPr>
          <w:b/>
        </w:rPr>
        <w:t>Pragmatic Rules</w:t>
      </w:r>
    </w:p>
    <w:p w14:paraId="00000233" w14:textId="77777777" w:rsidR="002F047B" w:rsidRDefault="00D7160F">
      <w:pPr>
        <w:numPr>
          <w:ilvl w:val="1"/>
          <w:numId w:val="71"/>
        </w:numPr>
        <w:spacing w:line="240" w:lineRule="auto"/>
      </w:pPr>
      <w:r>
        <w:t>to tell us the likely meaning of the words, given the context, the relationship and so on.</w:t>
      </w:r>
    </w:p>
    <w:p w14:paraId="00000234" w14:textId="77777777" w:rsidR="002F047B" w:rsidRDefault="00D7160F">
      <w:pPr>
        <w:numPr>
          <w:ilvl w:val="1"/>
          <w:numId w:val="71"/>
        </w:numPr>
        <w:spacing w:line="240" w:lineRule="auto"/>
        <w:rPr>
          <w:b/>
        </w:rPr>
      </w:pPr>
      <w:r>
        <w:rPr>
          <w:b/>
        </w:rPr>
        <w:t>E.g. “</w:t>
      </w:r>
      <w:r>
        <w:rPr>
          <w:b/>
        </w:rPr>
        <w:t>I’d like to see you” (Remember the 5ws)</w:t>
      </w:r>
    </w:p>
    <w:p w14:paraId="00000235" w14:textId="77777777" w:rsidR="002F047B" w:rsidRDefault="002F047B">
      <w:pPr>
        <w:spacing w:line="240" w:lineRule="auto"/>
        <w:rPr>
          <w:b/>
          <w:color w:val="980000"/>
        </w:rPr>
      </w:pPr>
    </w:p>
    <w:p w14:paraId="00000236" w14:textId="77777777" w:rsidR="002F047B" w:rsidRDefault="00D7160F">
      <w:pPr>
        <w:spacing w:line="240" w:lineRule="auto"/>
        <w:rPr>
          <w:b/>
          <w:color w:val="980000"/>
        </w:rPr>
      </w:pPr>
      <w:r>
        <w:rPr>
          <w:b/>
          <w:color w:val="980000"/>
        </w:rPr>
        <w:t>3</w:t>
      </w:r>
      <w:r>
        <w:rPr>
          <w:b/>
        </w:rPr>
        <w:t xml:space="preserve">. </w:t>
      </w:r>
      <w:r>
        <w:rPr>
          <w:b/>
          <w:color w:val="980000"/>
        </w:rPr>
        <w:t xml:space="preserve">Language is culture Bound </w:t>
      </w:r>
    </w:p>
    <w:p w14:paraId="00000237" w14:textId="77777777" w:rsidR="002F047B" w:rsidRDefault="00D7160F">
      <w:pPr>
        <w:numPr>
          <w:ilvl w:val="0"/>
          <w:numId w:val="28"/>
        </w:numPr>
        <w:spacing w:line="240" w:lineRule="auto"/>
      </w:pPr>
      <w:r>
        <w:t>Different words/symbols are used for the same refrent in different cultures</w:t>
      </w:r>
    </w:p>
    <w:p w14:paraId="00000238" w14:textId="77777777" w:rsidR="002F047B" w:rsidRDefault="00D7160F">
      <w:pPr>
        <w:numPr>
          <w:ilvl w:val="1"/>
          <w:numId w:val="28"/>
        </w:numPr>
        <w:spacing w:line="240" w:lineRule="auto"/>
      </w:pPr>
      <w:r>
        <w:t xml:space="preserve">Ex: “halloween apples vs. trick or treat” </w:t>
      </w:r>
    </w:p>
    <w:p w14:paraId="00000239" w14:textId="77777777" w:rsidR="002F047B" w:rsidRDefault="00D7160F">
      <w:pPr>
        <w:numPr>
          <w:ilvl w:val="1"/>
          <w:numId w:val="28"/>
        </w:numPr>
        <w:spacing w:line="240" w:lineRule="auto"/>
      </w:pPr>
      <w:r>
        <w:t xml:space="preserve">What do you call carbonated beverages? </w:t>
      </w:r>
    </w:p>
    <w:p w14:paraId="0000023A" w14:textId="77777777" w:rsidR="002F047B" w:rsidRDefault="00D7160F">
      <w:pPr>
        <w:numPr>
          <w:ilvl w:val="1"/>
          <w:numId w:val="28"/>
        </w:numPr>
        <w:spacing w:line="240" w:lineRule="auto"/>
      </w:pPr>
      <w:r>
        <w:t>Checkout the pop,soda,coke</w:t>
      </w:r>
      <w:r>
        <w:t xml:space="preserve">, soft drink controversy </w:t>
      </w:r>
    </w:p>
    <w:p w14:paraId="0000023B" w14:textId="77777777" w:rsidR="002F047B" w:rsidRDefault="00D7160F">
      <w:pPr>
        <w:numPr>
          <w:ilvl w:val="0"/>
          <w:numId w:val="28"/>
        </w:numPr>
        <w:spacing w:line="240" w:lineRule="auto"/>
      </w:pPr>
      <w:r>
        <w:t xml:space="preserve">Some words only exists in some cultures </w:t>
      </w:r>
    </w:p>
    <w:p w14:paraId="0000023C" w14:textId="77777777" w:rsidR="002F047B" w:rsidRDefault="002F047B">
      <w:pPr>
        <w:spacing w:line="240" w:lineRule="auto"/>
      </w:pPr>
    </w:p>
    <w:p w14:paraId="0000023D" w14:textId="77777777" w:rsidR="002F047B" w:rsidRDefault="00D7160F">
      <w:pPr>
        <w:spacing w:line="240" w:lineRule="auto"/>
        <w:rPr>
          <w:b/>
          <w:color w:val="980000"/>
        </w:rPr>
      </w:pPr>
      <w:r>
        <w:t>4</w:t>
      </w:r>
      <w:r>
        <w:rPr>
          <w:b/>
        </w:rPr>
        <w:t xml:space="preserve">. </w:t>
      </w:r>
      <w:r>
        <w:rPr>
          <w:b/>
          <w:color w:val="980000"/>
        </w:rPr>
        <w:t xml:space="preserve">Language is dynamic </w:t>
      </w:r>
    </w:p>
    <w:p w14:paraId="0000023E" w14:textId="77777777" w:rsidR="002F047B" w:rsidRDefault="00D7160F">
      <w:pPr>
        <w:numPr>
          <w:ilvl w:val="0"/>
          <w:numId w:val="64"/>
        </w:numPr>
        <w:spacing w:line="240" w:lineRule="auto"/>
      </w:pPr>
      <w:r>
        <w:t xml:space="preserve">What are some words that you use today that did not exist when you were in elementary school? </w:t>
      </w:r>
    </w:p>
    <w:p w14:paraId="0000023F" w14:textId="77777777" w:rsidR="002F047B" w:rsidRDefault="00D7160F">
      <w:pPr>
        <w:numPr>
          <w:ilvl w:val="0"/>
          <w:numId w:val="64"/>
        </w:numPr>
        <w:spacing w:line="240" w:lineRule="auto"/>
      </w:pPr>
      <w:r>
        <w:t xml:space="preserve">Language is alive-- it will continue to evolve to meet our needs </w:t>
      </w:r>
    </w:p>
    <w:p w14:paraId="00000240" w14:textId="77777777" w:rsidR="002F047B" w:rsidRDefault="00D7160F">
      <w:pPr>
        <w:spacing w:line="240" w:lineRule="auto"/>
        <w:rPr>
          <w:b/>
        </w:rPr>
      </w:pPr>
      <w:r>
        <w:rPr>
          <w:b/>
        </w:rPr>
        <w:t>Lan</w:t>
      </w:r>
      <w:r>
        <w:rPr>
          <w:b/>
        </w:rPr>
        <w:t xml:space="preserve">guage Evolution </w:t>
      </w:r>
    </w:p>
    <w:p w14:paraId="00000241" w14:textId="77777777" w:rsidR="002F047B" w:rsidRDefault="00D7160F">
      <w:pPr>
        <w:numPr>
          <w:ilvl w:val="0"/>
          <w:numId w:val="88"/>
        </w:numPr>
        <w:spacing w:before="80" w:after="120" w:line="240" w:lineRule="auto"/>
      </w:pPr>
      <w:r>
        <w:t>Some researchers argue that middle class teenaged girls are the greatest disseminators of new slang and language forms today.</w:t>
      </w:r>
    </w:p>
    <w:p w14:paraId="00000242" w14:textId="77777777" w:rsidR="002F047B" w:rsidRDefault="00D7160F">
      <w:pPr>
        <w:spacing w:before="80" w:line="240" w:lineRule="auto"/>
      </w:pPr>
      <w:r>
        <w:t>Some new words added to</w:t>
      </w:r>
      <w:hyperlink r:id="rId9">
        <w:r>
          <w:t xml:space="preserve"> </w:t>
        </w:r>
      </w:hyperlink>
      <w:hyperlink r:id="rId10">
        <w:r>
          <w:rPr>
            <w:color w:val="1155CC"/>
            <w:u w:val="single"/>
          </w:rPr>
          <w:t>Oxford Dictionary</w:t>
        </w:r>
      </w:hyperlink>
      <w:r>
        <w:t xml:space="preserve"> recently include:</w:t>
      </w:r>
    </w:p>
    <w:p w14:paraId="00000243" w14:textId="77777777" w:rsidR="002F047B" w:rsidRDefault="00D7160F">
      <w:pPr>
        <w:numPr>
          <w:ilvl w:val="0"/>
          <w:numId w:val="102"/>
        </w:numPr>
        <w:spacing w:before="80" w:line="240" w:lineRule="auto"/>
      </w:pPr>
      <w:r>
        <w:rPr>
          <w:b/>
        </w:rPr>
        <w:t xml:space="preserve">Mansplain </w:t>
      </w:r>
      <w:r>
        <w:rPr>
          <w:i/>
        </w:rPr>
        <w:t xml:space="preserve">(v): </w:t>
      </w:r>
      <w:r>
        <w:t>Of a man: to explain (something) needlessly, overbearingly, or condescendingly, esp. (typi</w:t>
      </w:r>
      <w:r>
        <w:t>cally when addressing a woman) in a manner thought to reveal a patronizing or chauvinistic attitude.</w:t>
      </w:r>
    </w:p>
    <w:p w14:paraId="00000244" w14:textId="77777777" w:rsidR="002F047B" w:rsidRDefault="00D7160F">
      <w:pPr>
        <w:numPr>
          <w:ilvl w:val="0"/>
          <w:numId w:val="102"/>
        </w:numPr>
        <w:spacing w:line="240" w:lineRule="auto"/>
      </w:pPr>
      <w:r>
        <w:rPr>
          <w:b/>
        </w:rPr>
        <w:t>Hangry</w:t>
      </w:r>
      <w:r>
        <w:t xml:space="preserve">, </w:t>
      </w:r>
      <w:r>
        <w:rPr>
          <w:i/>
        </w:rPr>
        <w:t>adj.</w:t>
      </w:r>
      <w:r>
        <w:t xml:space="preserve">  Bad-tempered or irritable as a result of hunger.</w:t>
      </w:r>
    </w:p>
    <w:p w14:paraId="00000245" w14:textId="77777777" w:rsidR="002F047B" w:rsidRDefault="00D7160F">
      <w:pPr>
        <w:numPr>
          <w:ilvl w:val="0"/>
          <w:numId w:val="102"/>
        </w:numPr>
        <w:spacing w:line="240" w:lineRule="auto"/>
      </w:pPr>
      <w:r>
        <w:rPr>
          <w:b/>
        </w:rPr>
        <w:t>Snowflake (</w:t>
      </w:r>
      <w:r>
        <w:rPr>
          <w:i/>
        </w:rPr>
        <w:t xml:space="preserve">n): </w:t>
      </w:r>
      <w:r>
        <w:t xml:space="preserve">orig. and chiefly </w:t>
      </w:r>
      <w:r>
        <w:rPr>
          <w:i/>
        </w:rPr>
        <w:t>U.S.</w:t>
      </w:r>
      <w:r>
        <w:t xml:space="preserve"> (usually </w:t>
      </w:r>
      <w:r>
        <w:rPr>
          <w:i/>
        </w:rPr>
        <w:t>derogatory</w:t>
      </w:r>
      <w:r>
        <w:t xml:space="preserve"> and potentially </w:t>
      </w:r>
      <w:r>
        <w:rPr>
          <w:i/>
        </w:rPr>
        <w:t>offensive</w:t>
      </w:r>
      <w:r>
        <w:t xml:space="preserve">). Originally: a person, esp. a child, regarded as having a unique personality and potential. Later: a person mockingly characterized as overly sensitive or easily offended, </w:t>
      </w:r>
      <w:r>
        <w:rPr>
          <w:i/>
        </w:rPr>
        <w:t>esp.</w:t>
      </w:r>
      <w:r>
        <w:t xml:space="preserve"> one said to consider himself or herself entitled to special treatment or cons</w:t>
      </w:r>
      <w:r>
        <w:t>ideration.</w:t>
      </w:r>
    </w:p>
    <w:p w14:paraId="00000246" w14:textId="77777777" w:rsidR="002F047B" w:rsidRDefault="00D7160F">
      <w:pPr>
        <w:numPr>
          <w:ilvl w:val="0"/>
          <w:numId w:val="102"/>
        </w:numPr>
        <w:spacing w:line="240" w:lineRule="auto"/>
      </w:pPr>
      <w:r>
        <w:rPr>
          <w:b/>
        </w:rPr>
        <w:lastRenderedPageBreak/>
        <w:t>Post-truth (</w:t>
      </w:r>
      <w:r>
        <w:rPr>
          <w:i/>
        </w:rPr>
        <w:t xml:space="preserve">adj): </w:t>
      </w:r>
      <w:r>
        <w:t>Relating to or denoting circumstances in which objective facts are less influential in shaping political debate or public opinion than appeals to emotion and personal belief</w:t>
      </w:r>
    </w:p>
    <w:p w14:paraId="00000247" w14:textId="77777777" w:rsidR="002F047B" w:rsidRDefault="002F047B">
      <w:pPr>
        <w:spacing w:line="240" w:lineRule="auto"/>
      </w:pPr>
    </w:p>
    <w:p w14:paraId="00000248" w14:textId="77777777" w:rsidR="002F047B" w:rsidRDefault="00D7160F">
      <w:pPr>
        <w:spacing w:line="240" w:lineRule="auto"/>
        <w:rPr>
          <w:b/>
        </w:rPr>
      </w:pPr>
      <w:r>
        <w:rPr>
          <w:b/>
        </w:rPr>
        <w:t>Fun research looking at language evolution</w:t>
      </w:r>
    </w:p>
    <w:p w14:paraId="00000249" w14:textId="77777777" w:rsidR="002F047B" w:rsidRDefault="00D7160F">
      <w:pPr>
        <w:numPr>
          <w:ilvl w:val="0"/>
          <w:numId w:val="29"/>
        </w:numPr>
        <w:spacing w:before="80" w:line="240" w:lineRule="auto"/>
      </w:pPr>
      <w:r>
        <w:t>Sali Tagl</w:t>
      </w:r>
      <w:r>
        <w:t>iamonte (UofT) is studying the ways in which language in Toronto changes from generation to generation.</w:t>
      </w:r>
    </w:p>
    <w:p w14:paraId="0000024A" w14:textId="77777777" w:rsidR="002F047B" w:rsidRDefault="00D7160F">
      <w:pPr>
        <w:numPr>
          <w:ilvl w:val="0"/>
          <w:numId w:val="29"/>
        </w:numPr>
        <w:spacing w:line="240" w:lineRule="auto"/>
      </w:pPr>
      <w:r>
        <w:t>She has studied youth texting to see if it is changing our language use.</w:t>
      </w:r>
    </w:p>
    <w:p w14:paraId="0000024B" w14:textId="77777777" w:rsidR="002F047B" w:rsidRDefault="00D7160F">
      <w:pPr>
        <w:numPr>
          <w:ilvl w:val="0"/>
          <w:numId w:val="29"/>
        </w:numPr>
        <w:spacing w:line="240" w:lineRule="auto"/>
      </w:pPr>
      <w:r>
        <w:t>Altho the words change, linguistic rules are followed by teens:</w:t>
      </w:r>
    </w:p>
    <w:p w14:paraId="0000024C" w14:textId="77777777" w:rsidR="002F047B" w:rsidRDefault="00D7160F">
      <w:pPr>
        <w:numPr>
          <w:ilvl w:val="0"/>
          <w:numId w:val="29"/>
        </w:numPr>
        <w:spacing w:line="240" w:lineRule="auto"/>
      </w:pPr>
      <w:r>
        <w:t xml:space="preserve"> “Aaaaaaaaagh t</w:t>
      </w:r>
      <w:r>
        <w:t>he show tonight shall rock some serious jam”.</w:t>
      </w:r>
    </w:p>
    <w:p w14:paraId="0000024D" w14:textId="77777777" w:rsidR="002F047B" w:rsidRDefault="00D7160F">
      <w:pPr>
        <w:numPr>
          <w:ilvl w:val="0"/>
          <w:numId w:val="29"/>
        </w:numPr>
        <w:spacing w:line="240" w:lineRule="auto"/>
      </w:pPr>
      <w:r>
        <w:fldChar w:fldCharType="begin"/>
      </w:r>
      <w:r>
        <w:instrText xml:space="preserve"> HYPERLINK "http://individual.utoronto.ca/tagliamonte/highlights.html" </w:instrText>
      </w:r>
      <w:r>
        <w:fldChar w:fldCharType="separate"/>
      </w:r>
      <w:r>
        <w:rPr>
          <w:color w:val="1155CC"/>
          <w:u w:val="single"/>
        </w:rPr>
        <w:t>She has tracked the use of “like” as a quotative</w:t>
      </w:r>
    </w:p>
    <w:p w14:paraId="0000024E" w14:textId="77777777" w:rsidR="002F047B" w:rsidRDefault="00D7160F">
      <w:pPr>
        <w:numPr>
          <w:ilvl w:val="0"/>
          <w:numId w:val="29"/>
        </w:numPr>
        <w:spacing w:after="120" w:line="240" w:lineRule="auto"/>
      </w:pPr>
      <w:r>
        <w:fldChar w:fldCharType="end"/>
      </w:r>
      <w:r>
        <w:t>And our own Shana Poplack:</w:t>
      </w:r>
      <w:hyperlink r:id="rId11">
        <w:r>
          <w:t xml:space="preserve"> </w:t>
        </w:r>
      </w:hyperlink>
      <w:r>
        <w:fldChar w:fldCharType="begin"/>
      </w:r>
      <w:r>
        <w:instrText xml:space="preserve"> HYPERLINK "htt</w:instrText>
      </w:r>
      <w:r>
        <w:instrText xml:space="preserve">ps://www.uottawa.ca/en" </w:instrText>
      </w:r>
      <w:r>
        <w:fldChar w:fldCharType="separate"/>
      </w:r>
      <w:r>
        <w:rPr>
          <w:color w:val="1155CC"/>
          <w:u w:val="single"/>
        </w:rPr>
        <w:t>https://www.uottawa.ca/en</w:t>
      </w:r>
    </w:p>
    <w:p w14:paraId="0000024F" w14:textId="77777777" w:rsidR="002F047B" w:rsidRDefault="00D7160F">
      <w:pPr>
        <w:spacing w:line="240" w:lineRule="auto"/>
        <w:rPr>
          <w:b/>
          <w:color w:val="980000"/>
        </w:rPr>
      </w:pPr>
      <w:r>
        <w:fldChar w:fldCharType="end"/>
      </w:r>
      <w:r>
        <w:t>5</w:t>
      </w:r>
      <w:r>
        <w:rPr>
          <w:b/>
        </w:rPr>
        <w:t xml:space="preserve">. </w:t>
      </w:r>
      <w:r>
        <w:rPr>
          <w:b/>
          <w:color w:val="980000"/>
        </w:rPr>
        <w:t xml:space="preserve">Language allows us to construct and name our world </w:t>
      </w:r>
    </w:p>
    <w:p w14:paraId="00000250" w14:textId="77777777" w:rsidR="002F047B" w:rsidRDefault="00D7160F">
      <w:pPr>
        <w:numPr>
          <w:ilvl w:val="0"/>
          <w:numId w:val="27"/>
        </w:numPr>
        <w:spacing w:before="80" w:line="240" w:lineRule="auto"/>
      </w:pPr>
      <w:r>
        <w:t>Denotative: Dictionary meaning. Content meaning.</w:t>
      </w:r>
    </w:p>
    <w:p w14:paraId="00000251" w14:textId="77777777" w:rsidR="002F047B" w:rsidRDefault="00D7160F">
      <w:pPr>
        <w:numPr>
          <w:ilvl w:val="1"/>
          <w:numId w:val="27"/>
        </w:numPr>
        <w:spacing w:line="240" w:lineRule="auto"/>
      </w:pPr>
      <w:r>
        <w:t xml:space="preserve">E.g. Dog: A domesticated carnivorous mammal </w:t>
      </w:r>
      <w:r>
        <w:rPr>
          <w:i/>
        </w:rPr>
        <w:t>(Canis familiaris)</w:t>
      </w:r>
      <w:r>
        <w:t xml:space="preserve"> related to the foxes and wolves and </w:t>
      </w:r>
      <w:r>
        <w:t>raised in a variety of breeds.</w:t>
      </w:r>
    </w:p>
    <w:p w14:paraId="00000252" w14:textId="77777777" w:rsidR="002F047B" w:rsidRDefault="00D7160F">
      <w:pPr>
        <w:numPr>
          <w:ilvl w:val="0"/>
          <w:numId w:val="27"/>
        </w:numPr>
        <w:spacing w:line="240" w:lineRule="auto"/>
      </w:pPr>
      <w:r>
        <w:t>Connotative Meaning: Personal/subjective meaning. Emotional meaning.</w:t>
      </w:r>
    </w:p>
    <w:p w14:paraId="00000253" w14:textId="77777777" w:rsidR="002F047B" w:rsidRDefault="00D7160F">
      <w:pPr>
        <w:numPr>
          <w:ilvl w:val="0"/>
          <w:numId w:val="27"/>
        </w:numPr>
        <w:spacing w:line="192" w:lineRule="auto"/>
        <w:rPr>
          <w:b/>
        </w:rPr>
      </w:pPr>
      <w:r>
        <w:rPr>
          <w:b/>
        </w:rPr>
        <w:t>Naming and Identity</w:t>
      </w:r>
    </w:p>
    <w:p w14:paraId="00000254" w14:textId="77777777" w:rsidR="002F047B" w:rsidRDefault="00D7160F">
      <w:pPr>
        <w:numPr>
          <w:ilvl w:val="1"/>
          <w:numId w:val="27"/>
        </w:numPr>
        <w:spacing w:line="192" w:lineRule="auto"/>
      </w:pPr>
      <w:r>
        <w:t xml:space="preserve">Your name is so much more than just a label for you. </w:t>
      </w:r>
    </w:p>
    <w:p w14:paraId="00000255" w14:textId="77777777" w:rsidR="002F047B" w:rsidRDefault="00D7160F">
      <w:pPr>
        <w:numPr>
          <w:ilvl w:val="1"/>
          <w:numId w:val="27"/>
        </w:numPr>
        <w:spacing w:line="192" w:lineRule="auto"/>
      </w:pPr>
      <w:r>
        <w:t>In a way, it shapes how we see ourselves and how others see us.</w:t>
      </w:r>
    </w:p>
    <w:p w14:paraId="00000256" w14:textId="77777777" w:rsidR="002F047B" w:rsidRDefault="00D7160F">
      <w:pPr>
        <w:numPr>
          <w:ilvl w:val="1"/>
          <w:numId w:val="27"/>
        </w:numPr>
        <w:spacing w:line="240" w:lineRule="auto"/>
      </w:pPr>
      <w:r>
        <w:t>Many characteristi</w:t>
      </w:r>
      <w:r>
        <w:t>cs, such as the perceived athleticism, masculinity/femininity, intelligence, creativity, and popularity</w:t>
      </w:r>
      <w:r>
        <w:rPr>
          <w:color w:val="1155CC"/>
          <w:u w:val="single"/>
        </w:rPr>
        <w:t xml:space="preserve"> </w:t>
      </w:r>
      <w:r>
        <w:t>are perceived by people when they hear your name.</w:t>
      </w:r>
    </w:p>
    <w:p w14:paraId="00000257" w14:textId="77777777" w:rsidR="002F047B" w:rsidRDefault="00D7160F">
      <w:pPr>
        <w:numPr>
          <w:ilvl w:val="1"/>
          <w:numId w:val="27"/>
        </w:numPr>
        <w:spacing w:after="120" w:line="192" w:lineRule="auto"/>
      </w:pPr>
      <w:r>
        <w:t>Note how your cultural and family background and when you were born</w:t>
      </w:r>
      <w:r>
        <w:rPr>
          <w:color w:val="1155CC"/>
          <w:u w:val="single"/>
        </w:rPr>
        <w:t xml:space="preserve"> </w:t>
      </w:r>
      <w:r>
        <w:t>influences your name.</w:t>
      </w:r>
    </w:p>
    <w:p w14:paraId="00000258" w14:textId="77777777" w:rsidR="002F047B" w:rsidRDefault="00D7160F">
      <w:pPr>
        <w:spacing w:line="240" w:lineRule="auto"/>
        <w:rPr>
          <w:b/>
          <w:color w:val="980000"/>
        </w:rPr>
      </w:pPr>
      <w:r>
        <w:t>6.</w:t>
      </w:r>
      <w:r>
        <w:rPr>
          <w:color w:val="980000"/>
        </w:rPr>
        <w:t xml:space="preserve"> </w:t>
      </w:r>
      <w:r>
        <w:rPr>
          <w:b/>
          <w:color w:val="980000"/>
        </w:rPr>
        <w:t xml:space="preserve">Languages bring us together or separate us </w:t>
      </w:r>
    </w:p>
    <w:p w14:paraId="00000259" w14:textId="77777777" w:rsidR="002F047B" w:rsidRDefault="00D7160F">
      <w:pPr>
        <w:numPr>
          <w:ilvl w:val="0"/>
          <w:numId w:val="95"/>
        </w:numPr>
        <w:spacing w:before="80" w:line="192" w:lineRule="auto"/>
      </w:pPr>
      <w:r>
        <w:t>Building relationships</w:t>
      </w:r>
    </w:p>
    <w:p w14:paraId="0000025A" w14:textId="77777777" w:rsidR="002F047B" w:rsidRDefault="00D7160F">
      <w:pPr>
        <w:numPr>
          <w:ilvl w:val="0"/>
          <w:numId w:val="95"/>
        </w:numPr>
        <w:spacing w:line="240" w:lineRule="auto"/>
      </w:pPr>
      <w:r>
        <w:t>Language connects us to each other and demonstrates, to ourselves and to those around us, our relationships with each other.</w:t>
      </w:r>
    </w:p>
    <w:p w14:paraId="0000025B" w14:textId="77777777" w:rsidR="002F047B" w:rsidRDefault="00D7160F">
      <w:pPr>
        <w:numPr>
          <w:ilvl w:val="1"/>
          <w:numId w:val="95"/>
        </w:numPr>
        <w:spacing w:line="240" w:lineRule="auto"/>
      </w:pPr>
      <w:r>
        <w:t>Convergence (using the same vocabulary, adapting our speech to s</w:t>
      </w:r>
      <w:r>
        <w:t>how affiliation, having secret words).</w:t>
      </w:r>
    </w:p>
    <w:p w14:paraId="0000025C" w14:textId="77777777" w:rsidR="002F047B" w:rsidRDefault="00D7160F">
      <w:pPr>
        <w:numPr>
          <w:ilvl w:val="1"/>
          <w:numId w:val="95"/>
        </w:numPr>
        <w:spacing w:line="240" w:lineRule="auto"/>
      </w:pPr>
      <w:r>
        <w:t xml:space="preserve"> Divergence (speaking in a way that emphasizes the difference between “us and them”).</w:t>
      </w:r>
    </w:p>
    <w:p w14:paraId="0000025D" w14:textId="77777777" w:rsidR="002F047B" w:rsidRDefault="00D7160F">
      <w:pPr>
        <w:numPr>
          <w:ilvl w:val="1"/>
          <w:numId w:val="95"/>
        </w:numPr>
        <w:spacing w:line="240" w:lineRule="auto"/>
      </w:pPr>
      <w:r>
        <w:t>Music has long been a way to create both convergence and divergence.</w:t>
      </w:r>
    </w:p>
    <w:p w14:paraId="0000025E" w14:textId="77777777" w:rsidR="002F047B" w:rsidRDefault="00D7160F">
      <w:pPr>
        <w:numPr>
          <w:ilvl w:val="0"/>
          <w:numId w:val="95"/>
        </w:numPr>
        <w:spacing w:line="240" w:lineRule="auto"/>
      </w:pPr>
      <w:r>
        <w:t xml:space="preserve">Daniel Levitin, the author of </w:t>
      </w:r>
      <w:r>
        <w:rPr>
          <w:b/>
          <w:i/>
        </w:rPr>
        <w:t>This Is Your Brain on Music: The Science of a Human Obsession</w:t>
      </w:r>
      <w:r>
        <w:t>, notes that the music of our teenage years is fundamentally intertwined with our social lives.</w:t>
      </w:r>
    </w:p>
    <w:p w14:paraId="0000025F" w14:textId="77777777" w:rsidR="002F047B" w:rsidRDefault="00D7160F">
      <w:pPr>
        <w:numPr>
          <w:ilvl w:val="0"/>
          <w:numId w:val="95"/>
        </w:numPr>
        <w:spacing w:line="240" w:lineRule="auto"/>
      </w:pPr>
      <w:r>
        <w:t>Name a song that totally connected you and your friends.</w:t>
      </w:r>
    </w:p>
    <w:p w14:paraId="00000260" w14:textId="77777777" w:rsidR="002F047B" w:rsidRDefault="00D7160F">
      <w:pPr>
        <w:numPr>
          <w:ilvl w:val="0"/>
          <w:numId w:val="95"/>
        </w:numPr>
        <w:spacing w:after="120" w:line="240" w:lineRule="auto"/>
      </w:pPr>
      <w:r>
        <w:t>And one that your parents just do not get!</w:t>
      </w:r>
    </w:p>
    <w:p w14:paraId="00000261" w14:textId="77777777" w:rsidR="002F047B" w:rsidRDefault="002F047B">
      <w:pPr>
        <w:spacing w:line="240" w:lineRule="auto"/>
      </w:pPr>
    </w:p>
    <w:p w14:paraId="00000262" w14:textId="77777777" w:rsidR="002F047B" w:rsidRDefault="00D7160F">
      <w:pPr>
        <w:spacing w:line="240" w:lineRule="auto"/>
        <w:rPr>
          <w:b/>
        </w:rPr>
      </w:pPr>
      <w:r>
        <w:t>7.</w:t>
      </w:r>
      <w:r>
        <w:rPr>
          <w:b/>
        </w:rPr>
        <w:t xml:space="preserve"> Language conveys credibility to others </w:t>
      </w:r>
    </w:p>
    <w:p w14:paraId="00000263" w14:textId="77777777" w:rsidR="002F047B" w:rsidRDefault="00D7160F">
      <w:pPr>
        <w:numPr>
          <w:ilvl w:val="0"/>
          <w:numId w:val="52"/>
        </w:numPr>
        <w:spacing w:before="80" w:line="240" w:lineRule="auto"/>
      </w:pPr>
      <w:r>
        <w:t>People who use powerful language are believed to be more competent, intelligent, and trustworthy than those who use “powerless” language.</w:t>
      </w:r>
    </w:p>
    <w:p w14:paraId="00000264" w14:textId="77777777" w:rsidR="002F047B" w:rsidRDefault="00D7160F">
      <w:pPr>
        <w:numPr>
          <w:ilvl w:val="0"/>
          <w:numId w:val="52"/>
        </w:numPr>
        <w:spacing w:line="240" w:lineRule="auto"/>
      </w:pPr>
      <w:r>
        <w:t>In other words, people who use powerful language are seen as more credibl</w:t>
      </w:r>
      <w:r>
        <w:t>e.</w:t>
      </w:r>
    </w:p>
    <w:p w14:paraId="00000265" w14:textId="77777777" w:rsidR="002F047B" w:rsidRDefault="00D7160F">
      <w:pPr>
        <w:numPr>
          <w:ilvl w:val="0"/>
          <w:numId w:val="52"/>
        </w:numPr>
        <w:spacing w:line="240" w:lineRule="auto"/>
      </w:pPr>
      <w:r>
        <w:t>Women are more likely to use deferential – powerless – language:</w:t>
      </w:r>
    </w:p>
    <w:p w14:paraId="00000266" w14:textId="77777777" w:rsidR="002F047B" w:rsidRDefault="00D7160F">
      <w:pPr>
        <w:numPr>
          <w:ilvl w:val="1"/>
          <w:numId w:val="52"/>
        </w:numPr>
        <w:spacing w:line="240" w:lineRule="auto"/>
      </w:pPr>
      <w:r>
        <w:t>tag questions (“It’s hot in here, isn’t it?”)</w:t>
      </w:r>
    </w:p>
    <w:p w14:paraId="00000267" w14:textId="77777777" w:rsidR="002F047B" w:rsidRDefault="00D7160F">
      <w:pPr>
        <w:numPr>
          <w:ilvl w:val="1"/>
          <w:numId w:val="52"/>
        </w:numPr>
        <w:spacing w:line="240" w:lineRule="auto"/>
      </w:pPr>
      <w:r>
        <w:t>Disclaimers (“This may be a bad idea, but…”; or “This is just my opinion”)</w:t>
      </w:r>
    </w:p>
    <w:p w14:paraId="00000268" w14:textId="77777777" w:rsidR="002F047B" w:rsidRDefault="00D7160F">
      <w:pPr>
        <w:numPr>
          <w:ilvl w:val="1"/>
          <w:numId w:val="52"/>
        </w:numPr>
        <w:spacing w:line="240" w:lineRule="auto"/>
      </w:pPr>
      <w:r>
        <w:t>Question statements (“My name is Anne Brown?”)</w:t>
      </w:r>
    </w:p>
    <w:p w14:paraId="00000269" w14:textId="77777777" w:rsidR="002F047B" w:rsidRDefault="00D7160F">
      <w:pPr>
        <w:numPr>
          <w:ilvl w:val="1"/>
          <w:numId w:val="52"/>
        </w:numPr>
        <w:spacing w:line="240" w:lineRule="auto"/>
      </w:pPr>
      <w:r>
        <w:t>Self-doubt  (“I thin</w:t>
      </w:r>
      <w:r>
        <w:t>k…” or “I’m not an expert in this but…”)</w:t>
      </w:r>
    </w:p>
    <w:p w14:paraId="0000026A" w14:textId="77777777" w:rsidR="002F047B" w:rsidRDefault="00D7160F">
      <w:pPr>
        <w:numPr>
          <w:ilvl w:val="1"/>
          <w:numId w:val="52"/>
        </w:numPr>
        <w:spacing w:line="240" w:lineRule="auto"/>
      </w:pPr>
      <w:r>
        <w:lastRenderedPageBreak/>
        <w:t>Hesitations (e.g., “well,” “um”)</w:t>
      </w:r>
    </w:p>
    <w:p w14:paraId="0000026B" w14:textId="77777777" w:rsidR="002F047B" w:rsidRDefault="002F047B">
      <w:pPr>
        <w:spacing w:line="240" w:lineRule="auto"/>
      </w:pPr>
    </w:p>
    <w:p w14:paraId="0000026C" w14:textId="77777777" w:rsidR="002F047B" w:rsidRDefault="00D7160F">
      <w:pPr>
        <w:spacing w:line="240" w:lineRule="auto"/>
        <w:rPr>
          <w:b/>
        </w:rPr>
      </w:pPr>
      <w:r>
        <w:rPr>
          <w:b/>
        </w:rPr>
        <w:t>Barriers to effective verbal communication</w:t>
      </w:r>
    </w:p>
    <w:p w14:paraId="0000026D" w14:textId="77777777" w:rsidR="002F047B" w:rsidRDefault="00D7160F">
      <w:pPr>
        <w:numPr>
          <w:ilvl w:val="0"/>
          <w:numId w:val="65"/>
        </w:numPr>
        <w:spacing w:line="240" w:lineRule="auto"/>
      </w:pPr>
      <w:r>
        <w:t>Let’s look now at some of the ways that words can interfere with the sharing of meaning</w:t>
      </w:r>
    </w:p>
    <w:p w14:paraId="0000026E" w14:textId="77777777" w:rsidR="002F047B" w:rsidRDefault="002F047B">
      <w:pPr>
        <w:spacing w:line="240" w:lineRule="auto"/>
      </w:pPr>
    </w:p>
    <w:p w14:paraId="0000026F" w14:textId="77777777" w:rsidR="002F047B" w:rsidRDefault="00D7160F">
      <w:pPr>
        <w:numPr>
          <w:ilvl w:val="0"/>
          <w:numId w:val="97"/>
        </w:numPr>
        <w:spacing w:line="240" w:lineRule="auto"/>
        <w:rPr>
          <w:b/>
          <w:color w:val="4A86E8"/>
        </w:rPr>
      </w:pPr>
      <w:r>
        <w:rPr>
          <w:b/>
          <w:color w:val="4A86E8"/>
        </w:rPr>
        <w:t>Bafflegab</w:t>
      </w:r>
    </w:p>
    <w:p w14:paraId="00000270" w14:textId="77777777" w:rsidR="002F047B" w:rsidRDefault="00D7160F">
      <w:pPr>
        <w:numPr>
          <w:ilvl w:val="0"/>
          <w:numId w:val="78"/>
        </w:numPr>
        <w:spacing w:line="240" w:lineRule="auto"/>
      </w:pPr>
      <w:r>
        <w:t>Using big words unnecessarily.</w:t>
      </w:r>
    </w:p>
    <w:p w14:paraId="00000271" w14:textId="77777777" w:rsidR="002F047B" w:rsidRDefault="00D7160F">
      <w:pPr>
        <w:numPr>
          <w:ilvl w:val="0"/>
          <w:numId w:val="78"/>
        </w:numPr>
        <w:spacing w:line="240" w:lineRule="auto"/>
      </w:pPr>
      <w:r>
        <w:t>Using words that are not commonly understood by a lot of people.</w:t>
      </w:r>
    </w:p>
    <w:p w14:paraId="00000272" w14:textId="77777777" w:rsidR="002F047B" w:rsidRDefault="00D7160F">
      <w:pPr>
        <w:numPr>
          <w:ilvl w:val="0"/>
          <w:numId w:val="78"/>
        </w:numPr>
        <w:spacing w:line="240" w:lineRule="auto"/>
      </w:pPr>
      <w:r>
        <w:t xml:space="preserve">Interestingly, as the </w:t>
      </w:r>
      <w:r>
        <w:rPr>
          <w:i/>
        </w:rPr>
        <w:t xml:space="preserve">Dr. Fox Hypothesis </w:t>
      </w:r>
      <w:r>
        <w:t>suggests, using fancy and incomprehensible language can result in a very high rating of credibility!!</w:t>
      </w:r>
    </w:p>
    <w:p w14:paraId="00000273" w14:textId="77777777" w:rsidR="002F047B" w:rsidRDefault="002F047B">
      <w:pPr>
        <w:spacing w:line="240" w:lineRule="auto"/>
      </w:pPr>
    </w:p>
    <w:p w14:paraId="00000274" w14:textId="77777777" w:rsidR="002F047B" w:rsidRDefault="00D7160F">
      <w:pPr>
        <w:spacing w:line="240" w:lineRule="auto"/>
        <w:rPr>
          <w:b/>
          <w:color w:val="4A86E8"/>
        </w:rPr>
      </w:pPr>
      <w:r>
        <w:rPr>
          <w:b/>
          <w:color w:val="4A86E8"/>
        </w:rPr>
        <w:t xml:space="preserve">2. Equivocality  </w:t>
      </w:r>
    </w:p>
    <w:p w14:paraId="00000275" w14:textId="77777777" w:rsidR="002F047B" w:rsidRDefault="00D7160F">
      <w:pPr>
        <w:numPr>
          <w:ilvl w:val="0"/>
          <w:numId w:val="54"/>
        </w:numPr>
        <w:spacing w:before="80" w:line="216" w:lineRule="auto"/>
      </w:pPr>
      <w:r>
        <w:t>When the same word means diff</w:t>
      </w:r>
      <w:r>
        <w:t>erent things to different people.</w:t>
      </w:r>
    </w:p>
    <w:p w14:paraId="00000276" w14:textId="77777777" w:rsidR="002F047B" w:rsidRDefault="00D7160F">
      <w:pPr>
        <w:numPr>
          <w:ilvl w:val="1"/>
          <w:numId w:val="54"/>
        </w:numPr>
        <w:spacing w:line="216" w:lineRule="auto"/>
      </w:pPr>
      <w:r>
        <w:t>“Joe was in court fighting a ticket for parking his car in a restricted area. The judge asked him if he had anything to say in his defence. "They should not put up such misleading notices", said Joe. "It said, FINE FOR PAR</w:t>
      </w:r>
      <w:r>
        <w:t>KING HERE.</w:t>
      </w:r>
    </w:p>
    <w:p w14:paraId="00000277" w14:textId="77777777" w:rsidR="002F047B" w:rsidRDefault="00D7160F">
      <w:pPr>
        <w:numPr>
          <w:ilvl w:val="0"/>
          <w:numId w:val="54"/>
        </w:numPr>
        <w:spacing w:line="240" w:lineRule="auto"/>
      </w:pPr>
      <w:r>
        <w:t xml:space="preserve">While word ambiguity can interfere with sharing of meaning, it is also used for artistic purposes: </w:t>
      </w:r>
    </w:p>
    <w:p w14:paraId="00000278" w14:textId="77777777" w:rsidR="002F047B" w:rsidRDefault="00D7160F">
      <w:pPr>
        <w:numPr>
          <w:ilvl w:val="1"/>
          <w:numId w:val="54"/>
        </w:numPr>
        <w:spacing w:line="240" w:lineRule="auto"/>
      </w:pPr>
      <w:r>
        <w:t xml:space="preserve">“Fancy” by drake </w:t>
      </w:r>
    </w:p>
    <w:p w14:paraId="00000279" w14:textId="77777777" w:rsidR="002F047B" w:rsidRDefault="00D7160F">
      <w:pPr>
        <w:numPr>
          <w:ilvl w:val="1"/>
          <w:numId w:val="54"/>
        </w:numPr>
        <w:spacing w:line="240" w:lineRule="auto"/>
      </w:pPr>
      <w:r>
        <w:t>I've always liked my women book and street smart =, as long as they got a little class like my half days ( two meanings of ‘cla</w:t>
      </w:r>
      <w:r>
        <w:t xml:space="preserve">ss’) </w:t>
      </w:r>
    </w:p>
    <w:p w14:paraId="0000027A" w14:textId="77777777" w:rsidR="002F047B" w:rsidRDefault="00D7160F">
      <w:pPr>
        <w:numPr>
          <w:ilvl w:val="1"/>
          <w:numId w:val="54"/>
        </w:numPr>
        <w:spacing w:line="240" w:lineRule="auto"/>
      </w:pPr>
      <w:r>
        <w:t xml:space="preserve">“How she got it, i aint never get to ask, i just knew that she was fine like a ticket on the dash (two meanings of fine) </w:t>
      </w:r>
    </w:p>
    <w:p w14:paraId="0000027B" w14:textId="77777777" w:rsidR="002F047B" w:rsidRDefault="002F047B">
      <w:pPr>
        <w:spacing w:line="240" w:lineRule="auto"/>
      </w:pPr>
    </w:p>
    <w:p w14:paraId="0000027C" w14:textId="77777777" w:rsidR="002F047B" w:rsidRDefault="00D7160F">
      <w:pPr>
        <w:spacing w:line="240" w:lineRule="auto"/>
        <w:rPr>
          <w:b/>
          <w:color w:val="4A86E8"/>
        </w:rPr>
      </w:pPr>
      <w:r>
        <w:rPr>
          <w:b/>
          <w:color w:val="4A86E8"/>
        </w:rPr>
        <w:t xml:space="preserve">3. Euphemisms &amp; Doublespeak </w:t>
      </w:r>
    </w:p>
    <w:p w14:paraId="0000027D" w14:textId="77777777" w:rsidR="002F047B" w:rsidRDefault="00D7160F">
      <w:pPr>
        <w:numPr>
          <w:ilvl w:val="0"/>
          <w:numId w:val="22"/>
        </w:numPr>
        <w:spacing w:before="80" w:line="216" w:lineRule="auto"/>
      </w:pPr>
      <w:r>
        <w:t>A euphemism is an expression intended by the speaker to be less offensive, disturbing, or troublin</w:t>
      </w:r>
      <w:r>
        <w:t>g to the listener than the word or phrase it replaces.</w:t>
      </w:r>
    </w:p>
    <w:p w14:paraId="0000027E" w14:textId="77777777" w:rsidR="002F047B" w:rsidRDefault="00D7160F">
      <w:pPr>
        <w:numPr>
          <w:ilvl w:val="0"/>
          <w:numId w:val="22"/>
        </w:numPr>
        <w:spacing w:line="216" w:lineRule="auto"/>
      </w:pPr>
      <w:r>
        <w:t>Let’s look at some common examples:</w:t>
      </w:r>
    </w:p>
    <w:p w14:paraId="0000027F" w14:textId="77777777" w:rsidR="002F047B" w:rsidRDefault="00D7160F">
      <w:pPr>
        <w:numPr>
          <w:ilvl w:val="1"/>
          <w:numId w:val="22"/>
        </w:numPr>
        <w:spacing w:line="216" w:lineRule="auto"/>
      </w:pPr>
      <w:r>
        <w:rPr>
          <w:i/>
        </w:rPr>
        <w:t>mature</w:t>
      </w:r>
      <w:r>
        <w:t xml:space="preserve"> for </w:t>
      </w:r>
      <w:r>
        <w:rPr>
          <w:i/>
        </w:rPr>
        <w:t>old</w:t>
      </w:r>
      <w:r>
        <w:t xml:space="preserve"> or </w:t>
      </w:r>
      <w:r>
        <w:rPr>
          <w:i/>
        </w:rPr>
        <w:t>elderly</w:t>
      </w:r>
    </w:p>
    <w:p w14:paraId="00000280" w14:textId="77777777" w:rsidR="002F047B" w:rsidRDefault="00D7160F">
      <w:pPr>
        <w:numPr>
          <w:ilvl w:val="1"/>
          <w:numId w:val="22"/>
        </w:numPr>
        <w:spacing w:line="216" w:lineRule="auto"/>
      </w:pPr>
      <w:r>
        <w:rPr>
          <w:i/>
        </w:rPr>
        <w:t>pre-owned vehicles</w:t>
      </w:r>
      <w:r>
        <w:t xml:space="preserve"> for </w:t>
      </w:r>
      <w:r>
        <w:rPr>
          <w:i/>
        </w:rPr>
        <w:t>used cars</w:t>
      </w:r>
    </w:p>
    <w:p w14:paraId="00000281" w14:textId="77777777" w:rsidR="002F047B" w:rsidRDefault="00D7160F">
      <w:pPr>
        <w:numPr>
          <w:ilvl w:val="1"/>
          <w:numId w:val="22"/>
        </w:numPr>
        <w:spacing w:line="216" w:lineRule="auto"/>
      </w:pPr>
      <w:r>
        <w:t xml:space="preserve">A student being </w:t>
      </w:r>
      <w:r>
        <w:rPr>
          <w:i/>
        </w:rPr>
        <w:t>held back</w:t>
      </w:r>
      <w:r>
        <w:t xml:space="preserve"> a grade level for having </w:t>
      </w:r>
      <w:r>
        <w:rPr>
          <w:i/>
        </w:rPr>
        <w:t>failed</w:t>
      </w:r>
      <w:r>
        <w:t xml:space="preserve"> the grade level</w:t>
      </w:r>
    </w:p>
    <w:p w14:paraId="00000282" w14:textId="77777777" w:rsidR="002F047B" w:rsidRDefault="00D7160F">
      <w:pPr>
        <w:numPr>
          <w:ilvl w:val="1"/>
          <w:numId w:val="22"/>
        </w:numPr>
        <w:spacing w:line="216" w:lineRule="auto"/>
      </w:pPr>
      <w:r>
        <w:rPr>
          <w:i/>
        </w:rPr>
        <w:t>correctional facility</w:t>
      </w:r>
      <w:r>
        <w:t xml:space="preserve"> for </w:t>
      </w:r>
      <w:r>
        <w:rPr>
          <w:i/>
        </w:rPr>
        <w:t>prison</w:t>
      </w:r>
    </w:p>
    <w:p w14:paraId="00000283" w14:textId="77777777" w:rsidR="002F047B" w:rsidRDefault="00D7160F">
      <w:pPr>
        <w:numPr>
          <w:ilvl w:val="1"/>
          <w:numId w:val="22"/>
        </w:numPr>
        <w:spacing w:line="216" w:lineRule="auto"/>
      </w:pPr>
      <w:r>
        <w:rPr>
          <w:i/>
        </w:rPr>
        <w:t>sanitary landfill</w:t>
      </w:r>
      <w:r>
        <w:t xml:space="preserve"> for </w:t>
      </w:r>
      <w:r>
        <w:rPr>
          <w:i/>
        </w:rPr>
        <w:t>garbage dump</w:t>
      </w:r>
    </w:p>
    <w:p w14:paraId="00000284" w14:textId="77777777" w:rsidR="002F047B" w:rsidRDefault="00D7160F">
      <w:pPr>
        <w:numPr>
          <w:ilvl w:val="1"/>
          <w:numId w:val="22"/>
        </w:numPr>
        <w:spacing w:line="240" w:lineRule="auto"/>
      </w:pPr>
      <w:r>
        <w:rPr>
          <w:i/>
        </w:rPr>
        <w:t>adult entertainment</w:t>
      </w:r>
      <w:r>
        <w:t xml:space="preserve"> for </w:t>
      </w:r>
      <w:r>
        <w:rPr>
          <w:i/>
        </w:rPr>
        <w:t>pornography</w:t>
      </w:r>
    </w:p>
    <w:p w14:paraId="00000285" w14:textId="77777777" w:rsidR="002F047B" w:rsidRDefault="002F047B">
      <w:pPr>
        <w:spacing w:line="240" w:lineRule="auto"/>
      </w:pPr>
    </w:p>
    <w:p w14:paraId="00000286" w14:textId="77777777" w:rsidR="002F047B" w:rsidRDefault="00D7160F">
      <w:pPr>
        <w:spacing w:line="240" w:lineRule="auto"/>
        <w:rPr>
          <w:b/>
          <w:color w:val="4A86E8"/>
        </w:rPr>
      </w:pPr>
      <w:r>
        <w:rPr>
          <w:b/>
          <w:color w:val="4A86E8"/>
        </w:rPr>
        <w:t>4. Language Misuse</w:t>
      </w:r>
    </w:p>
    <w:p w14:paraId="00000287" w14:textId="77777777" w:rsidR="002F047B" w:rsidRDefault="00D7160F">
      <w:pPr>
        <w:numPr>
          <w:ilvl w:val="0"/>
          <w:numId w:val="30"/>
        </w:numPr>
        <w:spacing w:before="80" w:line="192" w:lineRule="auto"/>
      </w:pPr>
      <w:r>
        <w:t>Using words incorrectly.</w:t>
      </w:r>
    </w:p>
    <w:p w14:paraId="00000288" w14:textId="77777777" w:rsidR="002F047B" w:rsidRDefault="00D7160F">
      <w:pPr>
        <w:numPr>
          <w:ilvl w:val="1"/>
          <w:numId w:val="30"/>
        </w:numPr>
        <w:spacing w:line="192" w:lineRule="auto"/>
      </w:pPr>
      <w:r>
        <w:rPr>
          <w:rFonts w:ascii="Arial Unicode MS" w:eastAsia="Arial Unicode MS" w:hAnsi="Arial Unicode MS" w:cs="Arial Unicode MS"/>
          <w:color w:val="2DA2BF"/>
        </w:rPr>
        <w:t>◦</w:t>
      </w:r>
      <w:r>
        <w:t>Malapropism (one word that sounds like another)</w:t>
      </w:r>
    </w:p>
    <w:p w14:paraId="00000289" w14:textId="77777777" w:rsidR="002F047B" w:rsidRDefault="00D7160F">
      <w:pPr>
        <w:numPr>
          <w:ilvl w:val="1"/>
          <w:numId w:val="30"/>
        </w:numPr>
        <w:spacing w:line="192" w:lineRule="auto"/>
      </w:pPr>
      <w:r>
        <w:t>E.g. “I got my subscription for the pill.”</w:t>
      </w:r>
    </w:p>
    <w:p w14:paraId="0000028A" w14:textId="77777777" w:rsidR="002F047B" w:rsidRDefault="00D7160F">
      <w:pPr>
        <w:numPr>
          <w:ilvl w:val="1"/>
          <w:numId w:val="30"/>
        </w:numPr>
        <w:spacing w:line="192" w:lineRule="auto"/>
      </w:pPr>
      <w:r>
        <w:t>E.g. “</w:t>
      </w:r>
      <w:hyperlink r:id="rId12">
        <w:r>
          <w:rPr>
            <w:color w:val="1155CC"/>
            <w:u w:val="single"/>
          </w:rPr>
          <w:t>Moo Point</w:t>
        </w:r>
      </w:hyperlink>
      <w:r>
        <w:t>”</w:t>
      </w:r>
    </w:p>
    <w:p w14:paraId="0000028B" w14:textId="77777777" w:rsidR="002F047B" w:rsidRDefault="00D7160F">
      <w:pPr>
        <w:numPr>
          <w:ilvl w:val="0"/>
          <w:numId w:val="30"/>
        </w:numPr>
        <w:spacing w:line="192" w:lineRule="auto"/>
      </w:pPr>
      <w:r>
        <w:t>Using words/phrases /</w:t>
      </w:r>
      <w:hyperlink r:id="rId13">
        <w:r>
          <w:t xml:space="preserve"> </w:t>
        </w:r>
      </w:hyperlink>
      <w:hyperlink r:id="rId14">
        <w:r>
          <w:rPr>
            <w:color w:val="1155CC"/>
            <w:u w:val="single"/>
          </w:rPr>
          <w:t>gestures</w:t>
        </w:r>
      </w:hyperlink>
      <w:r>
        <w:t xml:space="preserve"> in the wrong context, improperly or imprecisely.</w:t>
      </w:r>
    </w:p>
    <w:p w14:paraId="0000028C" w14:textId="77777777" w:rsidR="002F047B" w:rsidRDefault="00D7160F">
      <w:pPr>
        <w:numPr>
          <w:ilvl w:val="1"/>
          <w:numId w:val="30"/>
        </w:numPr>
        <w:spacing w:line="192" w:lineRule="auto"/>
      </w:pPr>
      <w:r>
        <w:t>“Irregardless.”</w:t>
      </w:r>
    </w:p>
    <w:p w14:paraId="0000028D" w14:textId="77777777" w:rsidR="002F047B" w:rsidRDefault="00D7160F">
      <w:pPr>
        <w:numPr>
          <w:ilvl w:val="1"/>
          <w:numId w:val="30"/>
        </w:numPr>
        <w:spacing w:line="192" w:lineRule="auto"/>
      </w:pPr>
      <w:r>
        <w:t>“</w:t>
      </w:r>
      <w:r>
        <w:t>I’m anxious to receive my prize.”</w:t>
      </w:r>
    </w:p>
    <w:p w14:paraId="0000028E" w14:textId="77777777" w:rsidR="002F047B" w:rsidRDefault="00D7160F">
      <w:pPr>
        <w:numPr>
          <w:ilvl w:val="1"/>
          <w:numId w:val="30"/>
        </w:numPr>
        <w:spacing w:line="192" w:lineRule="auto"/>
      </w:pPr>
      <w:r>
        <w:t>“If I would have known…”</w:t>
      </w:r>
    </w:p>
    <w:p w14:paraId="0000028F" w14:textId="77777777" w:rsidR="002F047B" w:rsidRDefault="00D7160F">
      <w:pPr>
        <w:numPr>
          <w:ilvl w:val="1"/>
          <w:numId w:val="30"/>
        </w:numPr>
        <w:spacing w:line="192" w:lineRule="auto"/>
      </w:pPr>
      <w:r>
        <w:t>“I only perused the article.”</w:t>
      </w:r>
    </w:p>
    <w:p w14:paraId="00000290" w14:textId="77777777" w:rsidR="002F047B" w:rsidRDefault="00D7160F">
      <w:pPr>
        <w:numPr>
          <w:ilvl w:val="1"/>
          <w:numId w:val="30"/>
        </w:numPr>
        <w:spacing w:line="192" w:lineRule="auto"/>
      </w:pPr>
      <w:r>
        <w:t>“Between you and I”</w:t>
      </w:r>
    </w:p>
    <w:p w14:paraId="00000291" w14:textId="77777777" w:rsidR="002F047B" w:rsidRDefault="002F047B">
      <w:pPr>
        <w:spacing w:before="80" w:line="192" w:lineRule="auto"/>
        <w:rPr>
          <w:b/>
        </w:rPr>
      </w:pPr>
    </w:p>
    <w:p w14:paraId="00000292" w14:textId="77777777" w:rsidR="002F047B" w:rsidRDefault="00D7160F">
      <w:pPr>
        <w:spacing w:before="80" w:line="192" w:lineRule="auto"/>
        <w:rPr>
          <w:b/>
          <w:color w:val="4A86E8"/>
        </w:rPr>
      </w:pPr>
      <w:r>
        <w:rPr>
          <w:b/>
          <w:color w:val="4A86E8"/>
        </w:rPr>
        <w:t xml:space="preserve">5. Static Evaluation </w:t>
      </w:r>
    </w:p>
    <w:p w14:paraId="00000293" w14:textId="77777777" w:rsidR="002F047B" w:rsidRDefault="00D7160F">
      <w:pPr>
        <w:numPr>
          <w:ilvl w:val="0"/>
          <w:numId w:val="42"/>
        </w:numPr>
        <w:spacing w:line="240" w:lineRule="auto"/>
      </w:pPr>
      <w:r>
        <w:t xml:space="preserve">Mistaken assumption that people don’t change </w:t>
      </w:r>
    </w:p>
    <w:p w14:paraId="00000294" w14:textId="77777777" w:rsidR="002F047B" w:rsidRDefault="00D7160F">
      <w:pPr>
        <w:numPr>
          <w:ilvl w:val="0"/>
          <w:numId w:val="42"/>
        </w:numPr>
        <w:spacing w:line="240" w:lineRule="auto"/>
      </w:pPr>
      <w:r>
        <w:t xml:space="preserve">Labels can “freeze frame” our views. </w:t>
      </w:r>
    </w:p>
    <w:p w14:paraId="00000295" w14:textId="77777777" w:rsidR="002F047B" w:rsidRDefault="00D7160F">
      <w:pPr>
        <w:numPr>
          <w:ilvl w:val="1"/>
          <w:numId w:val="42"/>
        </w:numPr>
        <w:spacing w:line="240" w:lineRule="auto"/>
      </w:pPr>
      <w:r>
        <w:t xml:space="preserve">Ex: “john is boring” “she’s the baby of the Family” “you’re a perfectionist”,“little one” </w:t>
      </w:r>
    </w:p>
    <w:p w14:paraId="00000296" w14:textId="77777777" w:rsidR="002F047B" w:rsidRDefault="002F047B">
      <w:pPr>
        <w:spacing w:line="240" w:lineRule="auto"/>
      </w:pPr>
    </w:p>
    <w:p w14:paraId="00000297" w14:textId="77777777" w:rsidR="002F047B" w:rsidRDefault="00D7160F">
      <w:pPr>
        <w:spacing w:line="240" w:lineRule="auto"/>
        <w:rPr>
          <w:b/>
        </w:rPr>
      </w:pPr>
      <w:r>
        <w:rPr>
          <w:b/>
        </w:rPr>
        <w:lastRenderedPageBreak/>
        <w:t>March 7th 2018</w:t>
      </w:r>
    </w:p>
    <w:p w14:paraId="00000298" w14:textId="77777777" w:rsidR="002F047B" w:rsidRDefault="00D7160F">
      <w:pPr>
        <w:spacing w:line="240" w:lineRule="auto"/>
        <w:rPr>
          <w:b/>
        </w:rPr>
      </w:pPr>
      <w:r>
        <w:rPr>
          <w:b/>
        </w:rPr>
        <w:t xml:space="preserve">Communicating Nonverbally </w:t>
      </w:r>
    </w:p>
    <w:p w14:paraId="00000299" w14:textId="77777777" w:rsidR="002F047B" w:rsidRDefault="00D7160F">
      <w:pPr>
        <w:numPr>
          <w:ilvl w:val="0"/>
          <w:numId w:val="69"/>
        </w:numPr>
        <w:spacing w:line="240" w:lineRule="auto"/>
      </w:pPr>
      <w:r>
        <w:t xml:space="preserve">non verbal communication is absolutely essential to our ability to communicate the depth and breadth of meaning </w:t>
      </w:r>
    </w:p>
    <w:p w14:paraId="0000029A" w14:textId="77777777" w:rsidR="002F047B" w:rsidRDefault="002F047B">
      <w:pPr>
        <w:spacing w:line="240" w:lineRule="auto"/>
      </w:pPr>
    </w:p>
    <w:p w14:paraId="0000029B" w14:textId="77777777" w:rsidR="002F047B" w:rsidRDefault="00D7160F">
      <w:pPr>
        <w:spacing w:line="240" w:lineRule="auto"/>
      </w:pPr>
      <w:r>
        <w:t xml:space="preserve">What is </w:t>
      </w:r>
      <w:r>
        <w:t xml:space="preserve">Nonverbal communication? </w:t>
      </w:r>
    </w:p>
    <w:p w14:paraId="0000029C" w14:textId="77777777" w:rsidR="002F047B" w:rsidRDefault="00D7160F">
      <w:pPr>
        <w:numPr>
          <w:ilvl w:val="0"/>
          <w:numId w:val="39"/>
        </w:numPr>
        <w:spacing w:line="240" w:lineRule="auto"/>
      </w:pPr>
      <w:r>
        <w:t>Non-verbal communication is defined as “messages expressed by non-lingustic means” )or means that are no related to language)</w:t>
      </w:r>
    </w:p>
    <w:p w14:paraId="0000029D" w14:textId="77777777" w:rsidR="002F047B" w:rsidRDefault="00D7160F">
      <w:pPr>
        <w:numPr>
          <w:ilvl w:val="0"/>
          <w:numId w:val="39"/>
        </w:numPr>
        <w:spacing w:line="240" w:lineRule="auto"/>
      </w:pPr>
      <w:r>
        <w:t>When we “speak a languahe” with our hands or body, this is not considered to be “non-verbal” communicati</w:t>
      </w:r>
      <w:r>
        <w:t xml:space="preserve">on </w:t>
      </w:r>
    </w:p>
    <w:p w14:paraId="0000029E" w14:textId="77777777" w:rsidR="002F047B" w:rsidRDefault="00D7160F">
      <w:pPr>
        <w:numPr>
          <w:ilvl w:val="0"/>
          <w:numId w:val="39"/>
        </w:numPr>
        <w:spacing w:line="240" w:lineRule="auto"/>
      </w:pPr>
      <w:r>
        <w:t xml:space="preserve">Ex: american sign language or langue des signes quebecois </w:t>
      </w:r>
    </w:p>
    <w:p w14:paraId="0000029F" w14:textId="77777777" w:rsidR="002F047B" w:rsidRDefault="002F047B">
      <w:pPr>
        <w:spacing w:line="240" w:lineRule="auto"/>
      </w:pPr>
    </w:p>
    <w:p w14:paraId="000002A0" w14:textId="77777777" w:rsidR="002F047B" w:rsidRDefault="00D7160F">
      <w:pPr>
        <w:spacing w:line="240" w:lineRule="auto"/>
        <w:rPr>
          <w:b/>
        </w:rPr>
      </w:pPr>
      <w:r>
        <w:rPr>
          <w:b/>
        </w:rPr>
        <w:t xml:space="preserve">Three reasons to study nonverbal communication </w:t>
      </w:r>
    </w:p>
    <w:p w14:paraId="000002A1" w14:textId="77777777" w:rsidR="002F047B" w:rsidRDefault="00D7160F">
      <w:pPr>
        <w:numPr>
          <w:ilvl w:val="0"/>
          <w:numId w:val="5"/>
        </w:numPr>
        <w:spacing w:line="240" w:lineRule="auto"/>
        <w:rPr>
          <w:color w:val="FF00FF"/>
        </w:rPr>
      </w:pPr>
      <w:r>
        <w:rPr>
          <w:color w:val="FF00FF"/>
        </w:rPr>
        <w:t xml:space="preserve">It is the primary way in which we communicate feelings and attitudes ( emotion) toward others </w:t>
      </w:r>
    </w:p>
    <w:p w14:paraId="000002A2" w14:textId="77777777" w:rsidR="002F047B" w:rsidRDefault="00D7160F">
      <w:pPr>
        <w:numPr>
          <w:ilvl w:val="1"/>
          <w:numId w:val="5"/>
        </w:numPr>
        <w:spacing w:line="240" w:lineRule="auto"/>
      </w:pPr>
      <w:r>
        <w:t>Mehrabian (1972) argued thats we convey 93% of the emotional impact of a message through non-verbal means. Birdwhistell (1970) argued it was 65?35 non-verbal/verbal</w:t>
      </w:r>
    </w:p>
    <w:p w14:paraId="000002A3" w14:textId="77777777" w:rsidR="002F047B" w:rsidRDefault="002F047B">
      <w:pPr>
        <w:spacing w:line="240" w:lineRule="auto"/>
        <w:ind w:left="1440"/>
        <w:rPr>
          <w:b/>
        </w:rPr>
      </w:pPr>
    </w:p>
    <w:p w14:paraId="000002A4" w14:textId="77777777" w:rsidR="002F047B" w:rsidRDefault="00D7160F">
      <w:pPr>
        <w:spacing w:line="240" w:lineRule="auto"/>
        <w:ind w:left="1440"/>
        <w:rPr>
          <w:b/>
        </w:rPr>
      </w:pPr>
      <w:r>
        <w:rPr>
          <w:b/>
        </w:rPr>
        <w:t xml:space="preserve">Affect displays </w:t>
      </w:r>
    </w:p>
    <w:p w14:paraId="000002A5" w14:textId="77777777" w:rsidR="002F047B" w:rsidRDefault="00D7160F">
      <w:pPr>
        <w:numPr>
          <w:ilvl w:val="0"/>
          <w:numId w:val="15"/>
        </w:numPr>
        <w:spacing w:line="240" w:lineRule="auto"/>
        <w:ind w:left="2160"/>
      </w:pPr>
      <w:r>
        <w:t xml:space="preserve">Nonverbal cues used to communicate emotion. </w:t>
      </w:r>
    </w:p>
    <w:p w14:paraId="000002A6" w14:textId="77777777" w:rsidR="002F047B" w:rsidRDefault="00D7160F">
      <w:pPr>
        <w:spacing w:line="240" w:lineRule="auto"/>
        <w:ind w:left="2160" w:firstLine="720"/>
        <w:rPr>
          <w:i/>
        </w:rPr>
      </w:pPr>
      <w:r>
        <w:rPr>
          <w:i/>
        </w:rPr>
        <w:t>e.g. smiles, frowns, signs o</w:t>
      </w:r>
      <w:r>
        <w:rPr>
          <w:i/>
        </w:rPr>
        <w:t>f boredom</w:t>
      </w:r>
    </w:p>
    <w:p w14:paraId="000002A7" w14:textId="77777777" w:rsidR="002F047B" w:rsidRDefault="00D7160F">
      <w:pPr>
        <w:numPr>
          <w:ilvl w:val="0"/>
          <w:numId w:val="51"/>
        </w:numPr>
        <w:spacing w:line="240" w:lineRule="auto"/>
        <w:ind w:left="2160"/>
      </w:pPr>
      <w:r>
        <w:t xml:space="preserve">Paul Ekman and Wallace Friesen identified six facial expressions that appear across cultures to express six emotions: anger, disgust, fear, happiness, sadness, and surprise. </w:t>
      </w:r>
    </w:p>
    <w:p w14:paraId="000002A8" w14:textId="77777777" w:rsidR="002F047B" w:rsidRDefault="00D7160F">
      <w:pPr>
        <w:numPr>
          <w:ilvl w:val="0"/>
          <w:numId w:val="51"/>
        </w:numPr>
        <w:spacing w:line="240" w:lineRule="auto"/>
        <w:ind w:left="2160"/>
      </w:pPr>
      <w:r>
        <w:t xml:space="preserve">Although cultures may differ in </w:t>
      </w:r>
      <w:r>
        <w:rPr>
          <w:i/>
        </w:rPr>
        <w:t>when</w:t>
      </w:r>
      <w:r>
        <w:t xml:space="preserve"> and </w:t>
      </w:r>
      <w:r>
        <w:rPr>
          <w:i/>
        </w:rPr>
        <w:t>where</w:t>
      </w:r>
      <w:r>
        <w:t xml:space="preserve">people display the emotions, all cultures include these emotions in their repertoire (as Darwin suggested!). </w:t>
      </w:r>
    </w:p>
    <w:p w14:paraId="000002A9" w14:textId="77777777" w:rsidR="002F047B" w:rsidRDefault="002F047B">
      <w:pPr>
        <w:spacing w:line="240" w:lineRule="auto"/>
        <w:ind w:left="1440"/>
      </w:pPr>
    </w:p>
    <w:p w14:paraId="000002AA" w14:textId="77777777" w:rsidR="002F047B" w:rsidRDefault="00D7160F">
      <w:pPr>
        <w:spacing w:line="240" w:lineRule="auto"/>
        <w:rPr>
          <w:color w:val="FF00FF"/>
        </w:rPr>
      </w:pPr>
      <w:r>
        <w:t>2.</w:t>
      </w:r>
      <w:r>
        <w:rPr>
          <w:color w:val="FF00FF"/>
        </w:rPr>
        <w:t xml:space="preserve"> It plays a major role in relationship development </w:t>
      </w:r>
    </w:p>
    <w:p w14:paraId="000002AB" w14:textId="77777777" w:rsidR="002F047B" w:rsidRDefault="00D7160F">
      <w:pPr>
        <w:numPr>
          <w:ilvl w:val="1"/>
          <w:numId w:val="108"/>
        </w:numPr>
        <w:spacing w:line="240" w:lineRule="auto"/>
      </w:pPr>
      <w:r>
        <w:t>Because we interpret the subtle cues of our relational partners (e.g. silence, tone of voic</w:t>
      </w:r>
      <w:r>
        <w:t xml:space="preserve">e, posture, facial expression), our relationships develop on the basis of this information.  </w:t>
      </w:r>
    </w:p>
    <w:p w14:paraId="000002AC" w14:textId="77777777" w:rsidR="002F047B" w:rsidRDefault="00D7160F">
      <w:pPr>
        <w:numPr>
          <w:ilvl w:val="1"/>
          <w:numId w:val="108"/>
        </w:numPr>
        <w:spacing w:line="240" w:lineRule="auto"/>
      </w:pPr>
      <w:r>
        <w:t xml:space="preserve">Non-verbal communication is primarily relational (it establishes and maintains relationships). </w:t>
      </w:r>
    </w:p>
    <w:p w14:paraId="000002AD" w14:textId="77777777" w:rsidR="002F047B" w:rsidRDefault="002F047B">
      <w:pPr>
        <w:spacing w:line="240" w:lineRule="auto"/>
      </w:pPr>
    </w:p>
    <w:p w14:paraId="000002AE" w14:textId="77777777" w:rsidR="002F047B" w:rsidRDefault="00D7160F">
      <w:pPr>
        <w:spacing w:line="240" w:lineRule="auto"/>
        <w:rPr>
          <w:color w:val="FF00FF"/>
        </w:rPr>
      </w:pPr>
      <w:r>
        <w:t>3.</w:t>
      </w:r>
      <w:r>
        <w:rPr>
          <w:color w:val="FF00FF"/>
        </w:rPr>
        <w:t xml:space="preserve"> It is usually more believable than verbal messages. </w:t>
      </w:r>
    </w:p>
    <w:p w14:paraId="000002AF" w14:textId="77777777" w:rsidR="002F047B" w:rsidRDefault="00D7160F">
      <w:pPr>
        <w:numPr>
          <w:ilvl w:val="0"/>
          <w:numId w:val="41"/>
        </w:numPr>
        <w:spacing w:line="240" w:lineRule="auto"/>
      </w:pPr>
      <w:r>
        <w:t>We tend t</w:t>
      </w:r>
      <w:r>
        <w:t xml:space="preserve">o believe that “actions speak louder than words”  </w:t>
      </w:r>
    </w:p>
    <w:p w14:paraId="000002B0" w14:textId="77777777" w:rsidR="002F047B" w:rsidRDefault="002F047B">
      <w:pPr>
        <w:spacing w:line="240" w:lineRule="auto"/>
      </w:pPr>
    </w:p>
    <w:p w14:paraId="000002B1" w14:textId="77777777" w:rsidR="002F047B" w:rsidRDefault="00D7160F">
      <w:pPr>
        <w:spacing w:line="240" w:lineRule="auto"/>
        <w:rPr>
          <w:b/>
        </w:rPr>
      </w:pPr>
      <w:r>
        <w:rPr>
          <w:b/>
        </w:rPr>
        <w:t xml:space="preserve">Characteristics of nonverbal communication </w:t>
      </w:r>
    </w:p>
    <w:p w14:paraId="000002B2" w14:textId="77777777" w:rsidR="002F047B" w:rsidRDefault="00D7160F">
      <w:pPr>
        <w:numPr>
          <w:ilvl w:val="0"/>
          <w:numId w:val="94"/>
        </w:numPr>
        <w:spacing w:before="80" w:line="216" w:lineRule="auto"/>
      </w:pPr>
      <w:r>
        <w:t>Non-verbal communication is ambiguous (open to many possible interpretations).</w:t>
      </w:r>
    </w:p>
    <w:p w14:paraId="000002B3" w14:textId="77777777" w:rsidR="002F047B" w:rsidRDefault="00D7160F">
      <w:pPr>
        <w:numPr>
          <w:ilvl w:val="1"/>
          <w:numId w:val="94"/>
        </w:numPr>
        <w:spacing w:line="216" w:lineRule="auto"/>
      </w:pPr>
      <w:r>
        <w:t>The ambiguity of non-verbal communication is what makes Charades difficult (and f</w:t>
      </w:r>
      <w:r>
        <w:t>un!).</w:t>
      </w:r>
    </w:p>
    <w:p w14:paraId="000002B4" w14:textId="77777777" w:rsidR="002F047B" w:rsidRDefault="00D7160F">
      <w:pPr>
        <w:numPr>
          <w:ilvl w:val="1"/>
          <w:numId w:val="94"/>
        </w:numPr>
        <w:spacing w:line="240" w:lineRule="auto"/>
      </w:pPr>
      <w:r>
        <w:t xml:space="preserve">Non-verbal communication is influenced by culture (some signals are shared – e.g. smiles, while many </w:t>
      </w:r>
    </w:p>
    <w:p w14:paraId="000002B5" w14:textId="77777777" w:rsidR="002F047B" w:rsidRDefault="00D7160F">
      <w:pPr>
        <w:spacing w:line="240" w:lineRule="auto"/>
      </w:pPr>
      <w:r>
        <w:t xml:space="preserve">You cannot not communicate </w:t>
      </w:r>
    </w:p>
    <w:p w14:paraId="000002B6" w14:textId="77777777" w:rsidR="002F047B" w:rsidRDefault="00D7160F">
      <w:pPr>
        <w:numPr>
          <w:ilvl w:val="0"/>
          <w:numId w:val="44"/>
        </w:numPr>
        <w:spacing w:line="240" w:lineRule="auto"/>
      </w:pPr>
      <w:r>
        <w:lastRenderedPageBreak/>
        <w:t xml:space="preserve">We always give and give off information </w:t>
      </w:r>
    </w:p>
    <w:p w14:paraId="000002B7" w14:textId="77777777" w:rsidR="002F047B" w:rsidRDefault="002F047B">
      <w:pPr>
        <w:spacing w:line="240" w:lineRule="auto"/>
      </w:pPr>
    </w:p>
    <w:p w14:paraId="000002B8" w14:textId="77777777" w:rsidR="002F047B" w:rsidRDefault="00D7160F">
      <w:pPr>
        <w:spacing w:line="240" w:lineRule="auto"/>
        <w:rPr>
          <w:b/>
        </w:rPr>
      </w:pPr>
      <w:r>
        <w:rPr>
          <w:b/>
        </w:rPr>
        <w:t xml:space="preserve">Primary functions of nonverbal communication </w:t>
      </w:r>
    </w:p>
    <w:p w14:paraId="000002B9" w14:textId="77777777" w:rsidR="002F047B" w:rsidRDefault="00D7160F">
      <w:pPr>
        <w:spacing w:before="80" w:line="240" w:lineRule="auto"/>
        <w:rPr>
          <w:b/>
          <w:color w:val="9900FF"/>
        </w:rPr>
      </w:pPr>
      <w:r>
        <w:rPr>
          <w:b/>
        </w:rPr>
        <w:t xml:space="preserve">1. </w:t>
      </w:r>
      <w:r>
        <w:rPr>
          <w:b/>
          <w:color w:val="9900FF"/>
        </w:rPr>
        <w:t>Replacing or Substituting for</w:t>
      </w:r>
      <w:r>
        <w:rPr>
          <w:b/>
          <w:color w:val="9900FF"/>
        </w:rPr>
        <w:t xml:space="preserve"> Verbal Messages (emblems)</w:t>
      </w:r>
    </w:p>
    <w:p w14:paraId="000002BA" w14:textId="77777777" w:rsidR="002F047B" w:rsidRDefault="00D7160F">
      <w:pPr>
        <w:spacing w:before="80" w:line="240" w:lineRule="auto"/>
        <w:ind w:left="720"/>
      </w:pPr>
      <w:r>
        <w:t>Nonverbal cues can replace the verbal message with a nonverbal message.</w:t>
      </w:r>
    </w:p>
    <w:p w14:paraId="000002BB" w14:textId="77777777" w:rsidR="002F047B" w:rsidRDefault="00D7160F">
      <w:pPr>
        <w:spacing w:before="80" w:line="240" w:lineRule="auto"/>
        <w:ind w:left="720"/>
      </w:pPr>
      <w:r>
        <w:t>These are called emblems.</w:t>
      </w:r>
    </w:p>
    <w:p w14:paraId="000002BC" w14:textId="77777777" w:rsidR="002F047B" w:rsidRDefault="00D7160F">
      <w:pPr>
        <w:spacing w:before="80" w:line="240" w:lineRule="auto"/>
        <w:ind w:left="720"/>
      </w:pPr>
      <w:r>
        <w:t>Nonverbal cues that have specific generally understood meanings in a given culture.</w:t>
      </w:r>
    </w:p>
    <w:p w14:paraId="000002BD" w14:textId="77777777" w:rsidR="002F047B" w:rsidRDefault="00D7160F">
      <w:pPr>
        <w:spacing w:before="80" w:line="240" w:lineRule="auto"/>
        <w:ind w:left="720"/>
        <w:rPr>
          <w:i/>
        </w:rPr>
      </w:pPr>
      <w:r>
        <w:rPr>
          <w:i/>
        </w:rPr>
        <w:t xml:space="preserve"> e.g. nodding head, applause, OK sign</w:t>
      </w:r>
    </w:p>
    <w:p w14:paraId="000002BE" w14:textId="77777777" w:rsidR="002F047B" w:rsidRDefault="00D7160F">
      <w:pPr>
        <w:spacing w:before="80" w:line="240" w:lineRule="auto"/>
        <w:ind w:left="720"/>
      </w:pPr>
      <w:r>
        <w:t>Emblems are culture and context bound!</w:t>
      </w:r>
    </w:p>
    <w:p w14:paraId="000002BF" w14:textId="77777777" w:rsidR="002F047B" w:rsidRDefault="002F047B">
      <w:pPr>
        <w:spacing w:before="80" w:line="240" w:lineRule="auto"/>
        <w:ind w:left="720"/>
      </w:pPr>
    </w:p>
    <w:p w14:paraId="000002C0" w14:textId="77777777" w:rsidR="002F047B" w:rsidRDefault="00D7160F">
      <w:pPr>
        <w:spacing w:line="240" w:lineRule="auto"/>
        <w:rPr>
          <w:b/>
          <w:color w:val="9900FF"/>
        </w:rPr>
      </w:pPr>
      <w:r>
        <w:rPr>
          <w:b/>
        </w:rPr>
        <w:t xml:space="preserve">2. </w:t>
      </w:r>
      <w:r>
        <w:rPr>
          <w:b/>
          <w:color w:val="9900FF"/>
        </w:rPr>
        <w:t xml:space="preserve">Complementing, repeating and accenting verbal (illustrators) </w:t>
      </w:r>
    </w:p>
    <w:p w14:paraId="000002C1" w14:textId="77777777" w:rsidR="002F047B" w:rsidRDefault="00D7160F">
      <w:pPr>
        <w:spacing w:before="80" w:line="240" w:lineRule="auto"/>
        <w:ind w:left="720"/>
      </w:pPr>
      <w:r>
        <w:rPr>
          <w:b/>
          <w:color w:val="2DA2BF"/>
        </w:rPr>
        <w:t>}</w:t>
      </w:r>
      <w:r>
        <w:t>Added to a word. Examples:</w:t>
      </w:r>
    </w:p>
    <w:p w14:paraId="000002C2" w14:textId="77777777" w:rsidR="002F047B" w:rsidRDefault="00D7160F">
      <w:pPr>
        <w:spacing w:before="60" w:line="240" w:lineRule="auto"/>
        <w:ind w:left="720"/>
      </w:pPr>
      <w:r>
        <w:rPr>
          <w:rFonts w:ascii="Arial Unicode MS" w:eastAsia="Arial Unicode MS" w:hAnsi="Arial Unicode MS" w:cs="Arial Unicode MS"/>
          <w:color w:val="2DA2BF"/>
        </w:rPr>
        <w:t>◦</w:t>
      </w:r>
      <w:r>
        <w:t>saying “over there” while pointing;</w:t>
      </w:r>
    </w:p>
    <w:p w14:paraId="000002C3" w14:textId="77777777" w:rsidR="002F047B" w:rsidRDefault="00D7160F">
      <w:pPr>
        <w:spacing w:before="60" w:line="240" w:lineRule="auto"/>
        <w:ind w:left="720"/>
      </w:pPr>
      <w:r>
        <w:rPr>
          <w:rFonts w:ascii="Arial Unicode MS" w:eastAsia="Arial Unicode MS" w:hAnsi="Arial Unicode MS" w:cs="Arial Unicode MS"/>
          <w:color w:val="2DA2BF"/>
        </w:rPr>
        <w:t>◦</w:t>
      </w:r>
      <w:r>
        <w:t>saying “Yes” while nodding.</w:t>
      </w:r>
    </w:p>
    <w:p w14:paraId="000002C4" w14:textId="77777777" w:rsidR="002F047B" w:rsidRDefault="00D7160F">
      <w:pPr>
        <w:spacing w:before="80" w:line="216" w:lineRule="auto"/>
        <w:ind w:left="720"/>
      </w:pPr>
      <w:r>
        <w:rPr>
          <w:color w:val="2DA2BF"/>
        </w:rPr>
        <w:t>}</w:t>
      </w:r>
      <w:r>
        <w:t xml:space="preserve">Nonverbal cues can </w:t>
      </w:r>
      <w:r>
        <w:rPr>
          <w:i/>
        </w:rPr>
        <w:t xml:space="preserve">complement </w:t>
      </w:r>
      <w:r>
        <w:t>verbal messages (smiling warmly when saying “I love you”).</w:t>
      </w:r>
    </w:p>
    <w:p w14:paraId="000002C5" w14:textId="77777777" w:rsidR="002F047B" w:rsidRDefault="00D7160F">
      <w:pPr>
        <w:spacing w:before="80" w:line="216" w:lineRule="auto"/>
        <w:ind w:left="720"/>
      </w:pPr>
      <w:r>
        <w:rPr>
          <w:color w:val="2DA2BF"/>
        </w:rPr>
        <w:t>}</w:t>
      </w:r>
      <w:r>
        <w:t>Illustrators have no meaning on their own, but get their meaning from the verbal message they accompany (from their context).</w:t>
      </w:r>
    </w:p>
    <w:p w14:paraId="000002C6" w14:textId="77777777" w:rsidR="002F047B" w:rsidRDefault="00D7160F">
      <w:pPr>
        <w:spacing w:before="80" w:line="216" w:lineRule="auto"/>
        <w:ind w:left="720"/>
        <w:rPr>
          <w:i/>
          <w:color w:val="1155CC"/>
          <w:u w:val="single"/>
        </w:rPr>
      </w:pPr>
      <w:r>
        <w:fldChar w:fldCharType="begin"/>
      </w:r>
      <w:r>
        <w:instrText xml:space="preserve"> HYPERLINK "https://www.youtube.com/watch?v=qkpnOTr8k9I" </w:instrText>
      </w:r>
      <w:r>
        <w:fldChar w:fldCharType="separate"/>
      </w:r>
      <w:r>
        <w:rPr>
          <w:i/>
          <w:color w:val="1155CC"/>
          <w:u w:val="single"/>
        </w:rPr>
        <w:t xml:space="preserve">e.g. drawing </w:t>
      </w:r>
      <w:r>
        <w:rPr>
          <w:i/>
          <w:color w:val="1155CC"/>
          <w:u w:val="single"/>
        </w:rPr>
        <w:t>a square with the hands, moving hands around or even adding meaning to  song or story.</w:t>
      </w:r>
    </w:p>
    <w:p w14:paraId="000002C7" w14:textId="77777777" w:rsidR="002F047B" w:rsidRDefault="00D7160F">
      <w:pPr>
        <w:spacing w:before="80" w:line="216" w:lineRule="auto"/>
        <w:ind w:left="720"/>
        <w:rPr>
          <w:i/>
        </w:rPr>
      </w:pPr>
      <w:r>
        <w:fldChar w:fldCharType="end"/>
      </w:r>
      <w:r>
        <w:rPr>
          <w:i/>
        </w:rPr>
        <w:t>(Note that there are both emblems and illustrators in this clip).</w:t>
      </w:r>
    </w:p>
    <w:p w14:paraId="000002C8" w14:textId="77777777" w:rsidR="002F047B" w:rsidRDefault="00D7160F">
      <w:pPr>
        <w:spacing w:before="80" w:line="240" w:lineRule="auto"/>
        <w:ind w:left="720"/>
        <w:rPr>
          <w:color w:val="2DA2BF"/>
        </w:rPr>
      </w:pPr>
      <w:r>
        <w:rPr>
          <w:color w:val="2DA2BF"/>
        </w:rPr>
        <w:t>}</w:t>
      </w:r>
    </w:p>
    <w:p w14:paraId="000002C9" w14:textId="77777777" w:rsidR="002F047B" w:rsidRDefault="002F047B">
      <w:pPr>
        <w:spacing w:line="240" w:lineRule="auto"/>
        <w:ind w:left="720"/>
      </w:pPr>
    </w:p>
    <w:p w14:paraId="000002CA" w14:textId="77777777" w:rsidR="002F047B" w:rsidRDefault="00D7160F">
      <w:pPr>
        <w:spacing w:line="240" w:lineRule="auto"/>
        <w:ind w:left="720"/>
        <w:rPr>
          <w:b/>
          <w:color w:val="9900FF"/>
        </w:rPr>
      </w:pPr>
      <w:r>
        <w:rPr>
          <w:b/>
        </w:rPr>
        <w:t xml:space="preserve">3. </w:t>
      </w:r>
      <w:r>
        <w:rPr>
          <w:b/>
          <w:color w:val="9900FF"/>
        </w:rPr>
        <w:t xml:space="preserve">Regulating interaction (regulators) </w:t>
      </w:r>
    </w:p>
    <w:p w14:paraId="000002CB" w14:textId="77777777" w:rsidR="002F047B" w:rsidRDefault="00D7160F">
      <w:pPr>
        <w:spacing w:before="80" w:line="240" w:lineRule="auto"/>
        <w:ind w:left="720"/>
      </w:pPr>
      <w:r>
        <w:t>Nonverbal cues that control and manage the flow of commun</w:t>
      </w:r>
      <w:r>
        <w:t>ication between people.</w:t>
      </w:r>
    </w:p>
    <w:p w14:paraId="000002CC" w14:textId="77777777" w:rsidR="002F047B" w:rsidRDefault="00D7160F">
      <w:pPr>
        <w:spacing w:before="80" w:line="240" w:lineRule="auto"/>
        <w:ind w:left="720"/>
        <w:rPr>
          <w:i/>
        </w:rPr>
      </w:pPr>
      <w:r>
        <w:rPr>
          <w:i/>
        </w:rPr>
        <w:t>e.g. raising hand to say "wait ‘til I finish.”</w:t>
      </w:r>
    </w:p>
    <w:p w14:paraId="000002CD" w14:textId="77777777" w:rsidR="002F047B" w:rsidRDefault="00D7160F">
      <w:pPr>
        <w:spacing w:before="80" w:line="240" w:lineRule="auto"/>
        <w:ind w:left="720"/>
        <w:rPr>
          <w:i/>
        </w:rPr>
      </w:pPr>
      <w:r>
        <w:rPr>
          <w:i/>
        </w:rPr>
        <w:t>e.g. raising finger to say “I want to speak.”</w:t>
      </w:r>
    </w:p>
    <w:p w14:paraId="000002CE" w14:textId="77777777" w:rsidR="002F047B" w:rsidRDefault="00D7160F">
      <w:pPr>
        <w:spacing w:before="80" w:line="240" w:lineRule="auto"/>
        <w:ind w:left="720"/>
      </w:pPr>
      <w:r>
        <w:t>Lots of research has been done on turn-taking in conversation.</w:t>
      </w:r>
    </w:p>
    <w:p w14:paraId="000002CF" w14:textId="77777777" w:rsidR="002F047B" w:rsidRDefault="002F047B">
      <w:pPr>
        <w:numPr>
          <w:ilvl w:val="1"/>
          <w:numId w:val="61"/>
        </w:numPr>
        <w:spacing w:before="60" w:line="240" w:lineRule="auto"/>
      </w:pPr>
    </w:p>
    <w:p w14:paraId="000002D0" w14:textId="77777777" w:rsidR="002F047B" w:rsidRDefault="002F047B">
      <w:pPr>
        <w:spacing w:before="80" w:line="240" w:lineRule="auto"/>
        <w:ind w:left="720"/>
        <w:rPr>
          <w:color w:val="DA1F28"/>
        </w:rPr>
      </w:pPr>
    </w:p>
    <w:p w14:paraId="000002D1" w14:textId="77777777" w:rsidR="002F047B" w:rsidRDefault="00D7160F">
      <w:pPr>
        <w:spacing w:line="240" w:lineRule="auto"/>
        <w:ind w:left="720"/>
        <w:rPr>
          <w:b/>
        </w:rPr>
      </w:pPr>
      <w:r>
        <w:rPr>
          <w:b/>
        </w:rPr>
        <w:t xml:space="preserve">How do we know when it’s our turn? </w:t>
      </w:r>
    </w:p>
    <w:p w14:paraId="000002D2" w14:textId="77777777" w:rsidR="002F047B" w:rsidRDefault="00D7160F">
      <w:pPr>
        <w:numPr>
          <w:ilvl w:val="0"/>
          <w:numId w:val="61"/>
        </w:numPr>
        <w:spacing w:before="80" w:line="240" w:lineRule="auto"/>
      </w:pPr>
      <w:r>
        <w:t>According to Harvey Sacks, these are the cues we use to:</w:t>
      </w:r>
    </w:p>
    <w:p w14:paraId="000002D3" w14:textId="77777777" w:rsidR="002F047B" w:rsidRDefault="00D7160F">
      <w:pPr>
        <w:numPr>
          <w:ilvl w:val="0"/>
          <w:numId w:val="61"/>
        </w:numPr>
        <w:spacing w:line="240" w:lineRule="auto"/>
      </w:pPr>
      <w:r>
        <w:t>Indicate willingness to yield to the other person:</w:t>
      </w:r>
    </w:p>
    <w:p w14:paraId="000002D4" w14:textId="77777777" w:rsidR="002F047B" w:rsidRDefault="00D7160F">
      <w:pPr>
        <w:numPr>
          <w:ilvl w:val="1"/>
          <w:numId w:val="61"/>
        </w:numPr>
        <w:spacing w:line="240" w:lineRule="auto"/>
      </w:pPr>
      <w:r>
        <w:t>changes in intonation (rising or falling voice pitch),</w:t>
      </w:r>
    </w:p>
    <w:p w14:paraId="000002D5" w14:textId="77777777" w:rsidR="002F047B" w:rsidRDefault="00D7160F">
      <w:pPr>
        <w:numPr>
          <w:ilvl w:val="1"/>
          <w:numId w:val="61"/>
        </w:numPr>
        <w:spacing w:line="240" w:lineRule="auto"/>
      </w:pPr>
      <w:r>
        <w:t>drawing out the last syllable of a word</w:t>
      </w:r>
    </w:p>
    <w:p w14:paraId="000002D6" w14:textId="77777777" w:rsidR="002F047B" w:rsidRDefault="00D7160F">
      <w:pPr>
        <w:numPr>
          <w:ilvl w:val="1"/>
          <w:numId w:val="61"/>
        </w:numPr>
        <w:spacing w:line="240" w:lineRule="auto"/>
      </w:pPr>
      <w:r>
        <w:t>changing body orientation or position</w:t>
      </w:r>
    </w:p>
    <w:p w14:paraId="000002D7" w14:textId="77777777" w:rsidR="002F047B" w:rsidRDefault="00D7160F">
      <w:pPr>
        <w:numPr>
          <w:ilvl w:val="1"/>
          <w:numId w:val="61"/>
        </w:numPr>
        <w:spacing w:line="240" w:lineRule="auto"/>
      </w:pPr>
      <w:r>
        <w:t xml:space="preserve">looking at the </w:t>
      </w:r>
      <w:r>
        <w:t>listener.</w:t>
      </w:r>
    </w:p>
    <w:p w14:paraId="000002D8" w14:textId="77777777" w:rsidR="002F047B" w:rsidRDefault="00D7160F">
      <w:pPr>
        <w:numPr>
          <w:ilvl w:val="0"/>
          <w:numId w:val="61"/>
        </w:numPr>
        <w:spacing w:line="240" w:lineRule="auto"/>
      </w:pPr>
      <w:r>
        <w:t>Indicate that we want to begin our turn by:</w:t>
      </w:r>
    </w:p>
    <w:p w14:paraId="000002D9" w14:textId="77777777" w:rsidR="002F047B" w:rsidRDefault="00D7160F">
      <w:pPr>
        <w:numPr>
          <w:ilvl w:val="1"/>
          <w:numId w:val="61"/>
        </w:numPr>
        <w:spacing w:line="240" w:lineRule="auto"/>
      </w:pPr>
      <w:r>
        <w:t>an obvious intake of breath</w:t>
      </w:r>
    </w:p>
    <w:p w14:paraId="000002DA" w14:textId="77777777" w:rsidR="002F047B" w:rsidRDefault="00D7160F">
      <w:pPr>
        <w:numPr>
          <w:ilvl w:val="1"/>
          <w:numId w:val="61"/>
        </w:numPr>
        <w:spacing w:line="240" w:lineRule="auto"/>
      </w:pPr>
      <w:r>
        <w:t>rapid head nodding</w:t>
      </w:r>
    </w:p>
    <w:p w14:paraId="000002DB" w14:textId="77777777" w:rsidR="002F047B" w:rsidRDefault="00D7160F">
      <w:pPr>
        <w:numPr>
          <w:ilvl w:val="1"/>
          <w:numId w:val="61"/>
        </w:numPr>
        <w:spacing w:line="240" w:lineRule="auto"/>
      </w:pPr>
      <w:r>
        <w:t>finishing the other person’s sentence</w:t>
      </w:r>
    </w:p>
    <w:p w14:paraId="000002DC" w14:textId="77777777" w:rsidR="002F047B" w:rsidRDefault="00D7160F">
      <w:pPr>
        <w:numPr>
          <w:ilvl w:val="1"/>
          <w:numId w:val="61"/>
        </w:numPr>
        <w:spacing w:line="240" w:lineRule="auto"/>
      </w:pPr>
      <w:r>
        <w:t xml:space="preserve">rapidly saying </w:t>
      </w:r>
      <w:r>
        <w:rPr>
          <w:i/>
        </w:rPr>
        <w:t>mmhmm</w:t>
      </w:r>
      <w:r>
        <w:t xml:space="preserve"> or </w:t>
      </w:r>
      <w:r>
        <w:rPr>
          <w:i/>
        </w:rPr>
        <w:t>okay</w:t>
      </w:r>
      <w:r>
        <w:t xml:space="preserve"> to signal “I would like to speak!”</w:t>
      </w:r>
    </w:p>
    <w:p w14:paraId="000002DD" w14:textId="77777777" w:rsidR="002F047B" w:rsidRDefault="00D7160F">
      <w:pPr>
        <w:spacing w:before="80" w:line="240" w:lineRule="auto"/>
        <w:rPr>
          <w:b/>
          <w:color w:val="9900FF"/>
        </w:rPr>
      </w:pPr>
      <w:r>
        <w:rPr>
          <w:b/>
        </w:rPr>
        <w:t xml:space="preserve">4. </w:t>
      </w:r>
      <w:r>
        <w:rPr>
          <w:b/>
          <w:color w:val="9900FF"/>
        </w:rPr>
        <w:t>Relieving tension &amp; satisfying needs (adaptors)</w:t>
      </w:r>
    </w:p>
    <w:p w14:paraId="000002DE" w14:textId="77777777" w:rsidR="002F047B" w:rsidRDefault="00D7160F">
      <w:pPr>
        <w:numPr>
          <w:ilvl w:val="0"/>
          <w:numId w:val="79"/>
        </w:numPr>
        <w:spacing w:before="80" w:line="216" w:lineRule="auto"/>
      </w:pPr>
      <w:r>
        <w:t>Gestures designed to satisfy some need.</w:t>
      </w:r>
    </w:p>
    <w:p w14:paraId="000002DF" w14:textId="77777777" w:rsidR="002F047B" w:rsidRDefault="00D7160F">
      <w:pPr>
        <w:spacing w:before="80" w:line="216" w:lineRule="auto"/>
        <w:ind w:left="720" w:firstLine="720"/>
        <w:rPr>
          <w:i/>
        </w:rPr>
      </w:pPr>
      <w:r>
        <w:rPr>
          <w:i/>
        </w:rPr>
        <w:lastRenderedPageBreak/>
        <w:t>e.g. scratching an itch, adjusting clothes</w:t>
      </w:r>
    </w:p>
    <w:p w14:paraId="000002E0" w14:textId="77777777" w:rsidR="002F047B" w:rsidRDefault="00D7160F">
      <w:pPr>
        <w:numPr>
          <w:ilvl w:val="0"/>
          <w:numId w:val="70"/>
        </w:numPr>
        <w:spacing w:before="80" w:line="216" w:lineRule="auto"/>
      </w:pPr>
      <w:r>
        <w:t xml:space="preserve">When they occur in private they are usually done in their entirety while in public they may be done in an abbreviated form. </w:t>
      </w:r>
    </w:p>
    <w:p w14:paraId="000002E1" w14:textId="77777777" w:rsidR="002F047B" w:rsidRDefault="002F047B">
      <w:pPr>
        <w:spacing w:before="80" w:line="216" w:lineRule="auto"/>
        <w:rPr>
          <w:b/>
        </w:rPr>
      </w:pPr>
    </w:p>
    <w:p w14:paraId="000002E2" w14:textId="77777777" w:rsidR="002F047B" w:rsidRDefault="00D7160F">
      <w:pPr>
        <w:spacing w:before="80" w:line="216" w:lineRule="auto"/>
        <w:rPr>
          <w:b/>
          <w:color w:val="9900FF"/>
        </w:rPr>
      </w:pPr>
      <w:r>
        <w:rPr>
          <w:b/>
        </w:rPr>
        <w:t xml:space="preserve">5. </w:t>
      </w:r>
      <w:r>
        <w:rPr>
          <w:b/>
          <w:color w:val="9900FF"/>
        </w:rPr>
        <w:t xml:space="preserve">Conveying emotion (affect display) </w:t>
      </w:r>
    </w:p>
    <w:p w14:paraId="000002E3" w14:textId="77777777" w:rsidR="002F047B" w:rsidRDefault="00D7160F">
      <w:pPr>
        <w:numPr>
          <w:ilvl w:val="0"/>
          <w:numId w:val="103"/>
        </w:numPr>
        <w:spacing w:before="80" w:line="216" w:lineRule="auto"/>
      </w:pPr>
      <w:r>
        <w:t xml:space="preserve">Communicating information about our emotional state </w:t>
      </w:r>
    </w:p>
    <w:p w14:paraId="000002E4" w14:textId="77777777" w:rsidR="002F047B" w:rsidRDefault="00D7160F">
      <w:pPr>
        <w:numPr>
          <w:ilvl w:val="1"/>
          <w:numId w:val="103"/>
        </w:numPr>
        <w:spacing w:line="216" w:lineRule="auto"/>
      </w:pPr>
      <w:r>
        <w:t xml:space="preserve">Sometimes our nonverbal communication is contrary to the words </w:t>
      </w:r>
    </w:p>
    <w:p w14:paraId="000002E5" w14:textId="77777777" w:rsidR="002F047B" w:rsidRDefault="00D7160F">
      <w:pPr>
        <w:numPr>
          <w:ilvl w:val="1"/>
          <w:numId w:val="103"/>
        </w:numPr>
        <w:spacing w:line="216" w:lineRule="auto"/>
      </w:pPr>
      <w:r>
        <w:t xml:space="preserve">“I'm not upset” in an angry tone with red face </w:t>
      </w:r>
    </w:p>
    <w:p w14:paraId="000002E6" w14:textId="77777777" w:rsidR="002F047B" w:rsidRDefault="00D7160F">
      <w:pPr>
        <w:numPr>
          <w:ilvl w:val="1"/>
          <w:numId w:val="103"/>
        </w:numPr>
        <w:spacing w:line="216" w:lineRule="auto"/>
      </w:pPr>
      <w:r>
        <w:t xml:space="preserve">“Im so happy for you” when the face says otherwise </w:t>
      </w:r>
    </w:p>
    <w:p w14:paraId="000002E7" w14:textId="77777777" w:rsidR="002F047B" w:rsidRDefault="00D7160F">
      <w:pPr>
        <w:numPr>
          <w:ilvl w:val="0"/>
          <w:numId w:val="103"/>
        </w:numPr>
        <w:spacing w:line="216" w:lineRule="auto"/>
      </w:pPr>
      <w:r>
        <w:t>We can influence our emotion by changin</w:t>
      </w:r>
      <w:r>
        <w:t xml:space="preserve">g our nonverbals. </w:t>
      </w:r>
    </w:p>
    <w:p w14:paraId="000002E8" w14:textId="77777777" w:rsidR="002F047B" w:rsidRDefault="00D7160F">
      <w:pPr>
        <w:numPr>
          <w:ilvl w:val="1"/>
          <w:numId w:val="103"/>
        </w:numPr>
        <w:spacing w:line="216" w:lineRule="auto"/>
      </w:pPr>
      <w:r>
        <w:t xml:space="preserve">Watch harvard’s dr. amy cuddy discuss the impact of the power pose on how we feel in her ted talk. </w:t>
      </w:r>
    </w:p>
    <w:p w14:paraId="000002E9" w14:textId="77777777" w:rsidR="002F047B" w:rsidRDefault="002F047B">
      <w:pPr>
        <w:spacing w:before="80" w:line="216" w:lineRule="auto"/>
      </w:pPr>
    </w:p>
    <w:p w14:paraId="000002EA" w14:textId="77777777" w:rsidR="002F047B" w:rsidRDefault="00D7160F">
      <w:pPr>
        <w:spacing w:before="80" w:line="216" w:lineRule="auto"/>
        <w:rPr>
          <w:b/>
        </w:rPr>
      </w:pPr>
      <w:r>
        <w:rPr>
          <w:b/>
        </w:rPr>
        <w:t xml:space="preserve">We also use nonverbal communication to hide and detect deception </w:t>
      </w:r>
    </w:p>
    <w:p w14:paraId="000002EB" w14:textId="77777777" w:rsidR="002F047B" w:rsidRDefault="00D7160F">
      <w:pPr>
        <w:numPr>
          <w:ilvl w:val="0"/>
          <w:numId w:val="36"/>
        </w:numPr>
        <w:spacing w:before="80" w:line="216" w:lineRule="auto"/>
      </w:pPr>
      <w:r>
        <w:t>When lying,</w:t>
      </w:r>
      <w:hyperlink r:id="rId15">
        <w:r>
          <w:t xml:space="preserve"> </w:t>
        </w:r>
      </w:hyperlink>
      <w:hyperlink r:id="rId16">
        <w:r>
          <w:rPr>
            <w:color w:val="1155CC"/>
            <w:u w:val="single"/>
          </w:rPr>
          <w:t>people might leak cues</w:t>
        </w:r>
      </w:hyperlink>
      <w:r>
        <w:t>:</w:t>
      </w:r>
    </w:p>
    <w:p w14:paraId="000002EC" w14:textId="77777777" w:rsidR="002F047B" w:rsidRDefault="00D7160F">
      <w:pPr>
        <w:numPr>
          <w:ilvl w:val="0"/>
          <w:numId w:val="36"/>
        </w:numPr>
        <w:spacing w:line="216" w:lineRule="auto"/>
      </w:pPr>
      <w:r>
        <w:t>greater lag time in response to questions</w:t>
      </w:r>
    </w:p>
    <w:p w14:paraId="000002ED" w14:textId="77777777" w:rsidR="002F047B" w:rsidRDefault="00D7160F">
      <w:pPr>
        <w:numPr>
          <w:ilvl w:val="0"/>
          <w:numId w:val="36"/>
        </w:numPr>
        <w:spacing w:line="216" w:lineRule="auto"/>
      </w:pPr>
      <w:r>
        <w:t>reduced eye contact</w:t>
      </w:r>
    </w:p>
    <w:p w14:paraId="000002EE" w14:textId="77777777" w:rsidR="002F047B" w:rsidRDefault="00D7160F">
      <w:pPr>
        <w:numPr>
          <w:ilvl w:val="0"/>
          <w:numId w:val="36"/>
        </w:numPr>
        <w:spacing w:line="216" w:lineRule="auto"/>
      </w:pPr>
      <w:r>
        <w:t>increased shifts in posture</w:t>
      </w:r>
    </w:p>
    <w:p w14:paraId="000002EF" w14:textId="77777777" w:rsidR="002F047B" w:rsidRDefault="00D7160F">
      <w:pPr>
        <w:numPr>
          <w:ilvl w:val="0"/>
          <w:numId w:val="36"/>
        </w:numPr>
        <w:spacing w:line="216" w:lineRule="auto"/>
      </w:pPr>
      <w:r>
        <w:t>unfilled pauses</w:t>
      </w:r>
    </w:p>
    <w:p w14:paraId="000002F0" w14:textId="77777777" w:rsidR="002F047B" w:rsidRDefault="00D7160F">
      <w:pPr>
        <w:numPr>
          <w:ilvl w:val="0"/>
          <w:numId w:val="36"/>
        </w:numPr>
        <w:spacing w:line="216" w:lineRule="auto"/>
      </w:pPr>
      <w:r>
        <w:t>less smiling</w:t>
      </w:r>
    </w:p>
    <w:p w14:paraId="000002F1" w14:textId="77777777" w:rsidR="002F047B" w:rsidRDefault="00D7160F">
      <w:pPr>
        <w:numPr>
          <w:ilvl w:val="0"/>
          <w:numId w:val="36"/>
        </w:numPr>
        <w:spacing w:line="216" w:lineRule="auto"/>
      </w:pPr>
      <w:r>
        <w:t>slower speech</w:t>
      </w:r>
    </w:p>
    <w:p w14:paraId="000002F2" w14:textId="77777777" w:rsidR="002F047B" w:rsidRDefault="00D7160F">
      <w:pPr>
        <w:numPr>
          <w:ilvl w:val="0"/>
          <w:numId w:val="36"/>
        </w:numPr>
        <w:spacing w:line="216" w:lineRule="auto"/>
      </w:pPr>
      <w:r>
        <w:t>higher pitch</w:t>
      </w:r>
    </w:p>
    <w:p w14:paraId="000002F3" w14:textId="77777777" w:rsidR="002F047B" w:rsidRDefault="00D7160F">
      <w:pPr>
        <w:numPr>
          <w:ilvl w:val="0"/>
          <w:numId w:val="36"/>
        </w:numPr>
        <w:spacing w:line="216" w:lineRule="auto"/>
      </w:pPr>
      <w:r>
        <w:t>more careful speech</w:t>
      </w:r>
    </w:p>
    <w:p w14:paraId="000002F4" w14:textId="77777777" w:rsidR="002F047B" w:rsidRDefault="002F047B">
      <w:pPr>
        <w:spacing w:before="60" w:line="216" w:lineRule="auto"/>
      </w:pPr>
    </w:p>
    <w:p w14:paraId="000002F5" w14:textId="77777777" w:rsidR="002F047B" w:rsidRDefault="00D7160F">
      <w:pPr>
        <w:spacing w:before="60" w:line="216" w:lineRule="auto"/>
        <w:rPr>
          <w:b/>
        </w:rPr>
      </w:pPr>
      <w:r>
        <w:rPr>
          <w:b/>
        </w:rPr>
        <w:t xml:space="preserve">However … </w:t>
      </w:r>
    </w:p>
    <w:p w14:paraId="000002F6" w14:textId="77777777" w:rsidR="002F047B" w:rsidRDefault="00D7160F">
      <w:pPr>
        <w:numPr>
          <w:ilvl w:val="0"/>
          <w:numId w:val="31"/>
        </w:numPr>
        <w:spacing w:line="192" w:lineRule="auto"/>
      </w:pPr>
      <w:r>
        <w:t>Good liars know th</w:t>
      </w:r>
      <w:r>
        <w:t>at they must control these cues (so they might sustain more eye contact, smile more…).</w:t>
      </w:r>
    </w:p>
    <w:p w14:paraId="000002F7" w14:textId="77777777" w:rsidR="002F047B" w:rsidRDefault="00D7160F">
      <w:pPr>
        <w:numPr>
          <w:ilvl w:val="0"/>
          <w:numId w:val="31"/>
        </w:numPr>
        <w:spacing w:line="192" w:lineRule="auto"/>
      </w:pPr>
      <w:r>
        <w:t>Research by Paul Seager finds that because facial expressions are easier to control than body movement, they are less accurate indicators of lying.</w:t>
      </w:r>
    </w:p>
    <w:p w14:paraId="000002F8" w14:textId="77777777" w:rsidR="002F047B" w:rsidRDefault="00D7160F">
      <w:pPr>
        <w:numPr>
          <w:ilvl w:val="0"/>
          <w:numId w:val="31"/>
        </w:numPr>
        <w:spacing w:line="192" w:lineRule="auto"/>
      </w:pPr>
      <w:r>
        <w:t>However, the more com</w:t>
      </w:r>
      <w:r>
        <w:t>plex the lie the more liars will leak clues</w:t>
      </w:r>
    </w:p>
    <w:p w14:paraId="000002F9" w14:textId="77777777" w:rsidR="002F047B" w:rsidRDefault="00D7160F">
      <w:pPr>
        <w:numPr>
          <w:ilvl w:val="1"/>
          <w:numId w:val="31"/>
        </w:numPr>
        <w:spacing w:line="192" w:lineRule="auto"/>
      </w:pPr>
      <w:r>
        <w:t>(spending more cognitive energy working on the lie than managing the nonverbals).</w:t>
      </w:r>
    </w:p>
    <w:p w14:paraId="000002FA" w14:textId="77777777" w:rsidR="002F047B" w:rsidRDefault="00D7160F">
      <w:pPr>
        <w:numPr>
          <w:ilvl w:val="0"/>
          <w:numId w:val="31"/>
        </w:numPr>
        <w:spacing w:after="120" w:line="192" w:lineRule="auto"/>
      </w:pPr>
      <w:r>
        <w:t>The extra effort needed to remember what they've said and to keep stories consistent may cause liars to restrain movements and fill speech with pauses.</w:t>
      </w:r>
    </w:p>
    <w:p w14:paraId="000002FB" w14:textId="77777777" w:rsidR="002F047B" w:rsidRDefault="00D7160F">
      <w:pPr>
        <w:spacing w:before="60" w:line="216" w:lineRule="auto"/>
        <w:rPr>
          <w:b/>
        </w:rPr>
      </w:pPr>
      <w:r>
        <w:rPr>
          <w:b/>
        </w:rPr>
        <w:t xml:space="preserve">Types of nonverbal communication </w:t>
      </w:r>
    </w:p>
    <w:p w14:paraId="000002FC" w14:textId="77777777" w:rsidR="002F047B" w:rsidRDefault="00D7160F">
      <w:pPr>
        <w:numPr>
          <w:ilvl w:val="0"/>
          <w:numId w:val="46"/>
        </w:numPr>
        <w:spacing w:before="60" w:line="216" w:lineRule="auto"/>
      </w:pPr>
      <w:r>
        <w:t xml:space="preserve">Facial expressions, eye contact &amp; gaze </w:t>
      </w:r>
    </w:p>
    <w:p w14:paraId="000002FD" w14:textId="77777777" w:rsidR="002F047B" w:rsidRDefault="00D7160F">
      <w:pPr>
        <w:numPr>
          <w:ilvl w:val="0"/>
          <w:numId w:val="46"/>
        </w:numPr>
        <w:spacing w:line="216" w:lineRule="auto"/>
      </w:pPr>
      <w:r>
        <w:t xml:space="preserve">Vocal cues and silence </w:t>
      </w:r>
    </w:p>
    <w:p w14:paraId="000002FE" w14:textId="77777777" w:rsidR="002F047B" w:rsidRDefault="00D7160F">
      <w:pPr>
        <w:numPr>
          <w:ilvl w:val="0"/>
          <w:numId w:val="46"/>
        </w:numPr>
        <w:spacing w:line="216" w:lineRule="auto"/>
      </w:pPr>
      <w:r>
        <w:t>Body m</w:t>
      </w:r>
      <w:r>
        <w:t xml:space="preserve">ovement, posture, stance &amp; gestures </w:t>
      </w:r>
    </w:p>
    <w:p w14:paraId="000002FF" w14:textId="77777777" w:rsidR="002F047B" w:rsidRDefault="00D7160F">
      <w:pPr>
        <w:numPr>
          <w:ilvl w:val="0"/>
          <w:numId w:val="46"/>
        </w:numPr>
        <w:spacing w:line="216" w:lineRule="auto"/>
      </w:pPr>
      <w:r>
        <w:t xml:space="preserve">Touch </w:t>
      </w:r>
    </w:p>
    <w:p w14:paraId="00000300" w14:textId="77777777" w:rsidR="002F047B" w:rsidRDefault="00D7160F">
      <w:pPr>
        <w:numPr>
          <w:ilvl w:val="0"/>
          <w:numId w:val="46"/>
        </w:numPr>
        <w:spacing w:line="216" w:lineRule="auto"/>
      </w:pPr>
      <w:r>
        <w:t xml:space="preserve">Clothing and personal artifacts </w:t>
      </w:r>
    </w:p>
    <w:p w14:paraId="00000301" w14:textId="77777777" w:rsidR="002F047B" w:rsidRDefault="00D7160F">
      <w:pPr>
        <w:numPr>
          <w:ilvl w:val="0"/>
          <w:numId w:val="46"/>
        </w:numPr>
        <w:spacing w:line="216" w:lineRule="auto"/>
      </w:pPr>
      <w:r>
        <w:t xml:space="preserve">Colour </w:t>
      </w:r>
    </w:p>
    <w:p w14:paraId="00000302" w14:textId="77777777" w:rsidR="002F047B" w:rsidRDefault="00D7160F">
      <w:pPr>
        <w:numPr>
          <w:ilvl w:val="0"/>
          <w:numId w:val="46"/>
        </w:numPr>
        <w:spacing w:line="216" w:lineRule="auto"/>
      </w:pPr>
      <w:r>
        <w:t xml:space="preserve">Proxemics </w:t>
      </w:r>
    </w:p>
    <w:p w14:paraId="00000303" w14:textId="77777777" w:rsidR="002F047B" w:rsidRDefault="00D7160F">
      <w:pPr>
        <w:numPr>
          <w:ilvl w:val="0"/>
          <w:numId w:val="46"/>
        </w:numPr>
        <w:spacing w:line="216" w:lineRule="auto"/>
      </w:pPr>
      <w:r>
        <w:t xml:space="preserve">Territoriality </w:t>
      </w:r>
    </w:p>
    <w:p w14:paraId="00000304" w14:textId="77777777" w:rsidR="002F047B" w:rsidRDefault="002F047B">
      <w:pPr>
        <w:spacing w:before="60" w:line="216" w:lineRule="auto"/>
      </w:pPr>
    </w:p>
    <w:p w14:paraId="00000305" w14:textId="77777777" w:rsidR="002F047B" w:rsidRDefault="00D7160F">
      <w:pPr>
        <w:numPr>
          <w:ilvl w:val="0"/>
          <w:numId w:val="20"/>
        </w:numPr>
        <w:spacing w:before="60" w:line="216" w:lineRule="auto"/>
      </w:pPr>
      <w:r>
        <w:t xml:space="preserve">Find a research paper published in a scholarly journal since 2015 that focuses on nonverbal communication </w:t>
      </w:r>
    </w:p>
    <w:p w14:paraId="00000306" w14:textId="77777777" w:rsidR="002F047B" w:rsidRDefault="00D7160F">
      <w:pPr>
        <w:numPr>
          <w:ilvl w:val="0"/>
          <w:numId w:val="20"/>
        </w:numPr>
        <w:spacing w:line="216" w:lineRule="auto"/>
      </w:pPr>
      <w:r>
        <w:t xml:space="preserve">Read the abstract </w:t>
      </w:r>
    </w:p>
    <w:p w14:paraId="00000307" w14:textId="77777777" w:rsidR="002F047B" w:rsidRDefault="00D7160F">
      <w:pPr>
        <w:numPr>
          <w:ilvl w:val="0"/>
          <w:numId w:val="20"/>
        </w:numPr>
        <w:spacing w:line="216" w:lineRule="auto"/>
      </w:pPr>
      <w:r>
        <w:t xml:space="preserve">Summarize the resreach paper to echo </w:t>
      </w:r>
    </w:p>
    <w:p w14:paraId="00000308" w14:textId="77777777" w:rsidR="002F047B" w:rsidRDefault="00D7160F">
      <w:pPr>
        <w:numPr>
          <w:ilvl w:val="0"/>
          <w:numId w:val="20"/>
        </w:numPr>
        <w:spacing w:line="216" w:lineRule="auto"/>
      </w:pPr>
      <w:r>
        <w:t xml:space="preserve">This study explored: </w:t>
      </w:r>
    </w:p>
    <w:p w14:paraId="00000309" w14:textId="77777777" w:rsidR="002F047B" w:rsidRDefault="00D7160F">
      <w:pPr>
        <w:numPr>
          <w:ilvl w:val="1"/>
          <w:numId w:val="20"/>
        </w:numPr>
        <w:spacing w:line="216" w:lineRule="auto"/>
      </w:pPr>
      <w:r>
        <w:t xml:space="preserve">Cite the article </w:t>
      </w:r>
    </w:p>
    <w:p w14:paraId="0000030A" w14:textId="77777777" w:rsidR="002F047B" w:rsidRDefault="002F047B">
      <w:pPr>
        <w:spacing w:before="60" w:line="216" w:lineRule="auto"/>
      </w:pPr>
    </w:p>
    <w:p w14:paraId="0000030B" w14:textId="77777777" w:rsidR="002F047B" w:rsidRDefault="00D7160F">
      <w:pPr>
        <w:spacing w:before="60" w:line="216" w:lineRule="auto"/>
        <w:rPr>
          <w:b/>
        </w:rPr>
      </w:pPr>
      <w:r>
        <w:rPr>
          <w:b/>
        </w:rPr>
        <w:t xml:space="preserve">March 21st, 2018: </w:t>
      </w:r>
    </w:p>
    <w:p w14:paraId="0000030C" w14:textId="77777777" w:rsidR="002F047B" w:rsidRDefault="002F047B">
      <w:pPr>
        <w:spacing w:before="60" w:line="216" w:lineRule="auto"/>
        <w:rPr>
          <w:b/>
        </w:rPr>
      </w:pPr>
    </w:p>
    <w:p w14:paraId="0000030D" w14:textId="77777777" w:rsidR="002F047B" w:rsidRDefault="00D7160F">
      <w:pPr>
        <w:numPr>
          <w:ilvl w:val="0"/>
          <w:numId w:val="74"/>
        </w:numPr>
        <w:spacing w:before="60" w:line="216" w:lineRule="auto"/>
        <w:rPr>
          <w:i/>
        </w:rPr>
      </w:pPr>
      <w:r>
        <w:t>Caitlin Kealey,</w:t>
      </w:r>
      <w:r>
        <w:rPr>
          <w:i/>
        </w:rPr>
        <w:t xml:space="preserve"> CEO MediaStyle</w:t>
      </w:r>
    </w:p>
    <w:p w14:paraId="0000030E" w14:textId="77777777" w:rsidR="002F047B" w:rsidRDefault="002F047B">
      <w:pPr>
        <w:spacing w:before="60" w:line="216" w:lineRule="auto"/>
        <w:rPr>
          <w:i/>
        </w:rPr>
      </w:pPr>
    </w:p>
    <w:p w14:paraId="0000030F" w14:textId="77777777" w:rsidR="002F047B" w:rsidRDefault="00D7160F">
      <w:pPr>
        <w:numPr>
          <w:ilvl w:val="0"/>
          <w:numId w:val="96"/>
        </w:numPr>
        <w:spacing w:before="60" w:line="216" w:lineRule="auto"/>
        <w:rPr>
          <w:b/>
        </w:rPr>
      </w:pPr>
      <w:r>
        <w:rPr>
          <w:b/>
        </w:rPr>
        <w:t>Reasons for forming Relationships</w:t>
      </w:r>
    </w:p>
    <w:p w14:paraId="00000310" w14:textId="77777777" w:rsidR="002F047B" w:rsidRDefault="00D7160F">
      <w:pPr>
        <w:numPr>
          <w:ilvl w:val="2"/>
          <w:numId w:val="96"/>
        </w:numPr>
        <w:spacing w:line="216" w:lineRule="auto"/>
      </w:pPr>
      <w:r>
        <w:t>Fundamental Interpersonal Relations Orientation (FIRO) we form interpersonal relationships to fill three primary needs (Will Schutz):</w:t>
      </w:r>
    </w:p>
    <w:p w14:paraId="00000311" w14:textId="77777777" w:rsidR="002F047B" w:rsidRDefault="00D7160F">
      <w:pPr>
        <w:numPr>
          <w:ilvl w:val="1"/>
          <w:numId w:val="96"/>
        </w:numPr>
        <w:spacing w:line="216" w:lineRule="auto"/>
      </w:pPr>
      <w:r>
        <w:t>Inclusion:</w:t>
      </w:r>
    </w:p>
    <w:p w14:paraId="00000312" w14:textId="77777777" w:rsidR="002F047B" w:rsidRDefault="00D7160F">
      <w:pPr>
        <w:numPr>
          <w:ilvl w:val="2"/>
          <w:numId w:val="96"/>
        </w:numPr>
        <w:spacing w:line="216" w:lineRule="auto"/>
      </w:pPr>
      <w:r>
        <w:t>The need to be included and connected to others</w:t>
      </w:r>
    </w:p>
    <w:p w14:paraId="00000313" w14:textId="77777777" w:rsidR="002F047B" w:rsidRDefault="00D7160F">
      <w:pPr>
        <w:numPr>
          <w:ilvl w:val="3"/>
          <w:numId w:val="96"/>
        </w:numPr>
        <w:spacing w:line="216" w:lineRule="auto"/>
      </w:pPr>
      <w:r>
        <w:t>Sometimes we just need a group (even if they're mean)</w:t>
      </w:r>
    </w:p>
    <w:p w14:paraId="00000314" w14:textId="77777777" w:rsidR="002F047B" w:rsidRDefault="00D7160F">
      <w:pPr>
        <w:numPr>
          <w:ilvl w:val="1"/>
          <w:numId w:val="96"/>
        </w:numPr>
        <w:spacing w:line="216" w:lineRule="auto"/>
      </w:pPr>
      <w:r>
        <w:t>Control:</w:t>
      </w:r>
    </w:p>
    <w:p w14:paraId="00000315" w14:textId="77777777" w:rsidR="002F047B" w:rsidRDefault="00D7160F">
      <w:pPr>
        <w:numPr>
          <w:ilvl w:val="2"/>
          <w:numId w:val="96"/>
        </w:numPr>
        <w:spacing w:line="216" w:lineRule="auto"/>
      </w:pPr>
      <w:r>
        <w:t>Need to influence our relationships, decisions, activities and to let others influence us</w:t>
      </w:r>
    </w:p>
    <w:p w14:paraId="00000316" w14:textId="77777777" w:rsidR="002F047B" w:rsidRDefault="00D7160F">
      <w:pPr>
        <w:numPr>
          <w:ilvl w:val="1"/>
          <w:numId w:val="96"/>
        </w:numPr>
        <w:spacing w:line="216" w:lineRule="auto"/>
      </w:pPr>
      <w:r>
        <w:t>Affection:</w:t>
      </w:r>
    </w:p>
    <w:p w14:paraId="00000317" w14:textId="77777777" w:rsidR="002F047B" w:rsidRDefault="00D7160F">
      <w:pPr>
        <w:numPr>
          <w:ilvl w:val="2"/>
          <w:numId w:val="96"/>
        </w:numPr>
        <w:spacing w:line="216" w:lineRule="auto"/>
      </w:pPr>
      <w:r>
        <w:t>The need to feel liked by others</w:t>
      </w:r>
    </w:p>
    <w:p w14:paraId="00000318" w14:textId="77777777" w:rsidR="002F047B" w:rsidRDefault="00D7160F">
      <w:pPr>
        <w:numPr>
          <w:ilvl w:val="0"/>
          <w:numId w:val="96"/>
        </w:numPr>
        <w:spacing w:line="216" w:lineRule="auto"/>
        <w:rPr>
          <w:b/>
        </w:rPr>
      </w:pPr>
      <w:r>
        <w:rPr>
          <w:b/>
        </w:rPr>
        <w:t>2 Types of Relationships</w:t>
      </w:r>
    </w:p>
    <w:p w14:paraId="00000319" w14:textId="77777777" w:rsidR="002F047B" w:rsidRDefault="00D7160F">
      <w:pPr>
        <w:numPr>
          <w:ilvl w:val="1"/>
          <w:numId w:val="96"/>
        </w:numPr>
        <w:spacing w:line="216" w:lineRule="auto"/>
      </w:pPr>
      <w:r>
        <w:t>1) Relationships of circumstance:</w:t>
      </w:r>
    </w:p>
    <w:p w14:paraId="0000031A" w14:textId="77777777" w:rsidR="002F047B" w:rsidRDefault="00D7160F">
      <w:pPr>
        <w:numPr>
          <w:ilvl w:val="2"/>
          <w:numId w:val="96"/>
        </w:numPr>
        <w:spacing w:line="216" w:lineRule="auto"/>
      </w:pPr>
      <w:r>
        <w:t>Form because our lives overlap in some way</w:t>
      </w:r>
    </w:p>
    <w:p w14:paraId="0000031B" w14:textId="77777777" w:rsidR="002F047B" w:rsidRDefault="00D7160F">
      <w:pPr>
        <w:numPr>
          <w:ilvl w:val="3"/>
          <w:numId w:val="96"/>
        </w:numPr>
        <w:spacing w:line="216" w:lineRule="auto"/>
      </w:pPr>
      <w:r>
        <w:t>E.g. Family,neighbou</w:t>
      </w:r>
      <w:r>
        <w:t>rs, coworkers, inlaws.</w:t>
      </w:r>
    </w:p>
    <w:p w14:paraId="0000031C" w14:textId="77777777" w:rsidR="002F047B" w:rsidRDefault="00D7160F">
      <w:pPr>
        <w:numPr>
          <w:ilvl w:val="1"/>
          <w:numId w:val="96"/>
        </w:numPr>
        <w:spacing w:line="216" w:lineRule="auto"/>
      </w:pPr>
      <w:r>
        <w:t>2) Relationships of choice:</w:t>
      </w:r>
    </w:p>
    <w:p w14:paraId="0000031D" w14:textId="77777777" w:rsidR="002F047B" w:rsidRDefault="00D7160F">
      <w:pPr>
        <w:numPr>
          <w:ilvl w:val="2"/>
          <w:numId w:val="96"/>
        </w:numPr>
        <w:spacing w:line="216" w:lineRule="auto"/>
      </w:pPr>
      <w:r>
        <w:t>When we seek out and intentionally develop a relationship with someone</w:t>
      </w:r>
    </w:p>
    <w:p w14:paraId="0000031E" w14:textId="77777777" w:rsidR="002F047B" w:rsidRDefault="00D7160F">
      <w:pPr>
        <w:numPr>
          <w:ilvl w:val="3"/>
          <w:numId w:val="96"/>
        </w:numPr>
        <w:spacing w:line="216" w:lineRule="auto"/>
      </w:pPr>
      <w:r>
        <w:t>E.g. Friends, lovers, mentors</w:t>
      </w:r>
    </w:p>
    <w:p w14:paraId="0000031F" w14:textId="77777777" w:rsidR="002F047B" w:rsidRDefault="00D7160F">
      <w:pPr>
        <w:numPr>
          <w:ilvl w:val="0"/>
          <w:numId w:val="96"/>
        </w:numPr>
        <w:spacing w:line="216" w:lineRule="auto"/>
        <w:rPr>
          <w:b/>
        </w:rPr>
      </w:pPr>
      <w:r>
        <w:rPr>
          <w:b/>
        </w:rPr>
        <w:t>First Relationships:</w:t>
      </w:r>
    </w:p>
    <w:p w14:paraId="00000320" w14:textId="77777777" w:rsidR="002F047B" w:rsidRDefault="00D7160F">
      <w:pPr>
        <w:numPr>
          <w:ilvl w:val="1"/>
          <w:numId w:val="96"/>
        </w:numPr>
        <w:spacing w:line="216" w:lineRule="auto"/>
      </w:pPr>
      <w:r>
        <w:t>Psychologist John Bowlby developed attachment theory to explain the relationship be</w:t>
      </w:r>
      <w:r>
        <w:t>tween babies and primary caregivers.</w:t>
      </w:r>
    </w:p>
    <w:p w14:paraId="00000321" w14:textId="77777777" w:rsidR="002F047B" w:rsidRDefault="00D7160F">
      <w:pPr>
        <w:numPr>
          <w:ilvl w:val="2"/>
          <w:numId w:val="96"/>
        </w:numPr>
        <w:spacing w:line="216" w:lineRule="auto"/>
      </w:pPr>
      <w:r>
        <w:t>Found that the patterns of interactions we have with our earliest caregivers influence how we see ourselves and how we interact with others throughout our life.</w:t>
      </w:r>
    </w:p>
    <w:p w14:paraId="00000322" w14:textId="77777777" w:rsidR="002F047B" w:rsidRDefault="00D7160F">
      <w:pPr>
        <w:numPr>
          <w:ilvl w:val="0"/>
          <w:numId w:val="96"/>
        </w:numPr>
        <w:spacing w:line="216" w:lineRule="auto"/>
        <w:rPr>
          <w:b/>
        </w:rPr>
      </w:pPr>
      <w:r>
        <w:rPr>
          <w:b/>
        </w:rPr>
        <w:t>Attachment Theory:</w:t>
      </w:r>
    </w:p>
    <w:p w14:paraId="00000323" w14:textId="77777777" w:rsidR="002F047B" w:rsidRDefault="00D7160F">
      <w:pPr>
        <w:numPr>
          <w:ilvl w:val="1"/>
          <w:numId w:val="96"/>
        </w:numPr>
        <w:spacing w:line="216" w:lineRule="auto"/>
      </w:pPr>
      <w:r>
        <w:t xml:space="preserve">Bowlby “Two forms of attachment” </w:t>
      </w:r>
    </w:p>
    <w:p w14:paraId="00000324" w14:textId="77777777" w:rsidR="002F047B" w:rsidRDefault="00D7160F">
      <w:pPr>
        <w:numPr>
          <w:ilvl w:val="2"/>
          <w:numId w:val="96"/>
        </w:numPr>
        <w:spacing w:line="216" w:lineRule="auto"/>
      </w:pPr>
      <w:r>
        <w:t>1) Secure attachment:</w:t>
      </w:r>
    </w:p>
    <w:p w14:paraId="00000325" w14:textId="77777777" w:rsidR="002F047B" w:rsidRDefault="00D7160F">
      <w:pPr>
        <w:numPr>
          <w:ilvl w:val="3"/>
          <w:numId w:val="96"/>
        </w:numPr>
        <w:spacing w:line="216" w:lineRule="auto"/>
      </w:pPr>
      <w:r>
        <w:t>When children experience high levels of acceptance, sensitivity and responsiveness form their primary caregiver.</w:t>
      </w:r>
    </w:p>
    <w:p w14:paraId="00000326" w14:textId="77777777" w:rsidR="002F047B" w:rsidRDefault="00D7160F">
      <w:pPr>
        <w:numPr>
          <w:ilvl w:val="2"/>
          <w:numId w:val="96"/>
        </w:numPr>
        <w:spacing w:line="216" w:lineRule="auto"/>
      </w:pPr>
      <w:r>
        <w:t>2) Insecure attachment:</w:t>
      </w:r>
    </w:p>
    <w:p w14:paraId="00000327" w14:textId="77777777" w:rsidR="002F047B" w:rsidRDefault="00D7160F">
      <w:pPr>
        <w:numPr>
          <w:ilvl w:val="3"/>
          <w:numId w:val="96"/>
        </w:numPr>
        <w:spacing w:line="216" w:lineRule="auto"/>
      </w:pPr>
      <w:r>
        <w:t>Primary caregiver-child relationships characterized by rejection, abuse, harshness, a lack of res</w:t>
      </w:r>
      <w:r>
        <w:t>ponsiveness, or inconsistency in parenting.</w:t>
      </w:r>
    </w:p>
    <w:p w14:paraId="00000328" w14:textId="77777777" w:rsidR="002F047B" w:rsidRDefault="00D7160F">
      <w:pPr>
        <w:numPr>
          <w:ilvl w:val="0"/>
          <w:numId w:val="96"/>
        </w:numPr>
        <w:spacing w:line="216" w:lineRule="auto"/>
        <w:rPr>
          <w:b/>
        </w:rPr>
      </w:pPr>
      <w:r>
        <w:rPr>
          <w:b/>
        </w:rPr>
        <w:t>Internal Working Models (IWM):</w:t>
      </w:r>
    </w:p>
    <w:p w14:paraId="00000329" w14:textId="77777777" w:rsidR="002F047B" w:rsidRDefault="00D7160F">
      <w:pPr>
        <w:numPr>
          <w:ilvl w:val="1"/>
          <w:numId w:val="96"/>
        </w:numPr>
        <w:spacing w:line="216" w:lineRule="auto"/>
      </w:pPr>
      <w:r>
        <w:t>Internal working models are mental pictures of the nature of relationships and what we can expect from them</w:t>
      </w:r>
    </w:p>
    <w:p w14:paraId="0000032A" w14:textId="77777777" w:rsidR="002F047B" w:rsidRDefault="00D7160F">
      <w:pPr>
        <w:numPr>
          <w:ilvl w:val="1"/>
          <w:numId w:val="96"/>
        </w:numPr>
        <w:spacing w:line="216" w:lineRule="auto"/>
      </w:pPr>
      <w:r>
        <w:t>They serve as a template for how we perceive and enact relationships thro</w:t>
      </w:r>
      <w:r>
        <w:t xml:space="preserve">ughout the life span. </w:t>
      </w:r>
    </w:p>
    <w:p w14:paraId="0000032B" w14:textId="77777777" w:rsidR="002F047B" w:rsidRDefault="00D7160F">
      <w:pPr>
        <w:numPr>
          <w:ilvl w:val="0"/>
          <w:numId w:val="96"/>
        </w:numPr>
        <w:spacing w:line="216" w:lineRule="auto"/>
        <w:rPr>
          <w:b/>
        </w:rPr>
      </w:pPr>
      <w:r>
        <w:rPr>
          <w:b/>
        </w:rPr>
        <w:t>Residential schools and their impact:</w:t>
      </w:r>
    </w:p>
    <w:p w14:paraId="0000032C" w14:textId="77777777" w:rsidR="002F047B" w:rsidRDefault="00D7160F">
      <w:pPr>
        <w:numPr>
          <w:ilvl w:val="1"/>
          <w:numId w:val="96"/>
        </w:numPr>
        <w:spacing w:line="216" w:lineRule="auto"/>
      </w:pPr>
      <w:r>
        <w:t>Broken Children: All residential school children shared one thing in common: their loneliness.</w:t>
      </w:r>
    </w:p>
    <w:p w14:paraId="0000032D" w14:textId="77777777" w:rsidR="002F047B" w:rsidRDefault="00D7160F">
      <w:pPr>
        <w:numPr>
          <w:ilvl w:val="1"/>
          <w:numId w:val="96"/>
        </w:numPr>
        <w:spacing w:line="216" w:lineRule="auto"/>
      </w:pPr>
      <w:r>
        <w:t>Physically isolated from their homes the kids became isolated from one another when siblings and rel</w:t>
      </w:r>
      <w:r>
        <w:t>atives were separated by gender. They also become distanced from their cultures when they were</w:t>
      </w:r>
    </w:p>
    <w:p w14:paraId="0000032E" w14:textId="77777777" w:rsidR="002F047B" w:rsidRDefault="00D7160F">
      <w:pPr>
        <w:numPr>
          <w:ilvl w:val="0"/>
          <w:numId w:val="96"/>
        </w:numPr>
        <w:spacing w:line="216" w:lineRule="auto"/>
        <w:rPr>
          <w:b/>
        </w:rPr>
      </w:pPr>
      <w:r>
        <w:rPr>
          <w:b/>
        </w:rPr>
        <w:t>Teaching Canadians about our past:</w:t>
      </w:r>
    </w:p>
    <w:p w14:paraId="0000032F" w14:textId="77777777" w:rsidR="002F047B" w:rsidRDefault="00D7160F">
      <w:pPr>
        <w:numPr>
          <w:ilvl w:val="1"/>
          <w:numId w:val="96"/>
        </w:numPr>
        <w:spacing w:line="216" w:lineRule="auto"/>
      </w:pPr>
      <w:r>
        <w:t xml:space="preserve">In 2014, The Truth and Reconciliation COmmission presented a list of Calls of Action, insisting that reconciliation cannot just be a theoretical idea. What is needed are actualized, meaningful, and inclusive measures. </w:t>
      </w:r>
    </w:p>
    <w:p w14:paraId="00000330" w14:textId="77777777" w:rsidR="002F047B" w:rsidRDefault="00D7160F">
      <w:pPr>
        <w:numPr>
          <w:ilvl w:val="1"/>
          <w:numId w:val="96"/>
        </w:numPr>
        <w:spacing w:line="216" w:lineRule="auto"/>
      </w:pPr>
      <w:r>
        <w:t>Gord Downie, of the Tragically Hip, h</w:t>
      </w:r>
      <w:r>
        <w:t xml:space="preserve">as made his legacy to raise awareness about the residential schools through his poems, book, concert, and animated movie “The Secret Path”. </w:t>
      </w:r>
    </w:p>
    <w:p w14:paraId="00000331" w14:textId="77777777" w:rsidR="002F047B" w:rsidRDefault="00D7160F">
      <w:pPr>
        <w:numPr>
          <w:ilvl w:val="0"/>
          <w:numId w:val="96"/>
        </w:numPr>
        <w:spacing w:line="216" w:lineRule="auto"/>
        <w:rPr>
          <w:b/>
        </w:rPr>
      </w:pPr>
      <w:r>
        <w:rPr>
          <w:b/>
        </w:rPr>
        <w:t>Can we change our IWM?</w:t>
      </w:r>
    </w:p>
    <w:p w14:paraId="00000332" w14:textId="77777777" w:rsidR="002F047B" w:rsidRDefault="00D7160F">
      <w:pPr>
        <w:numPr>
          <w:ilvl w:val="1"/>
          <w:numId w:val="96"/>
        </w:numPr>
        <w:spacing w:line="216" w:lineRule="auto"/>
      </w:pPr>
      <w:r>
        <w:lastRenderedPageBreak/>
        <w:t>Internal working models serve as a template for how we perceive and enact relationships thro</w:t>
      </w:r>
      <w:r>
        <w:t>ughout the lifespan</w:t>
      </w:r>
    </w:p>
    <w:p w14:paraId="00000333" w14:textId="77777777" w:rsidR="002F047B" w:rsidRDefault="00D7160F">
      <w:pPr>
        <w:numPr>
          <w:ilvl w:val="1"/>
          <w:numId w:val="96"/>
        </w:numPr>
        <w:spacing w:line="216" w:lineRule="auto"/>
      </w:pPr>
      <w:r>
        <w:t>Bowlby suggested that internal working models remain somewhat stable over time</w:t>
      </w:r>
    </w:p>
    <w:p w14:paraId="00000334" w14:textId="77777777" w:rsidR="002F047B" w:rsidRDefault="00D7160F">
      <w:pPr>
        <w:numPr>
          <w:ilvl w:val="1"/>
          <w:numId w:val="96"/>
        </w:numPr>
        <w:spacing w:line="216" w:lineRule="auto"/>
      </w:pPr>
      <w:r>
        <w:t>But he also suggested that they are dynamic representations that can be modified as one's experiences and relationships change</w:t>
      </w:r>
    </w:p>
    <w:p w14:paraId="00000335" w14:textId="77777777" w:rsidR="002F047B" w:rsidRDefault="00D7160F">
      <w:pPr>
        <w:numPr>
          <w:ilvl w:val="1"/>
          <w:numId w:val="96"/>
        </w:numPr>
        <w:spacing w:line="216" w:lineRule="auto"/>
      </w:pPr>
      <w:r>
        <w:t xml:space="preserve">It would be hopeless if these </w:t>
      </w:r>
      <w:r>
        <w:t xml:space="preserve">internal working models were fixd from early childhood and we were stuck with them. </w:t>
      </w:r>
    </w:p>
    <w:p w14:paraId="00000336" w14:textId="77777777" w:rsidR="002F047B" w:rsidRDefault="00D7160F">
      <w:pPr>
        <w:numPr>
          <w:ilvl w:val="0"/>
          <w:numId w:val="96"/>
        </w:numPr>
        <w:spacing w:line="216" w:lineRule="auto"/>
        <w:rPr>
          <w:b/>
        </w:rPr>
      </w:pPr>
      <w:r>
        <w:rPr>
          <w:b/>
        </w:rPr>
        <w:t>What is Intimacy:</w:t>
      </w:r>
    </w:p>
    <w:p w14:paraId="00000337" w14:textId="77777777" w:rsidR="002F047B" w:rsidRDefault="00D7160F">
      <w:pPr>
        <w:numPr>
          <w:ilvl w:val="1"/>
          <w:numId w:val="96"/>
        </w:numPr>
        <w:spacing w:line="216" w:lineRule="auto"/>
      </w:pPr>
      <w:r>
        <w:t>Defined as the state of having a close, authentic connection with another person.</w:t>
      </w:r>
    </w:p>
    <w:p w14:paraId="00000338" w14:textId="77777777" w:rsidR="002F047B" w:rsidRDefault="00D7160F">
      <w:pPr>
        <w:numPr>
          <w:ilvl w:val="1"/>
          <w:numId w:val="96"/>
        </w:numPr>
        <w:spacing w:line="216" w:lineRule="auto"/>
      </w:pPr>
      <w:r>
        <w:t>Can take place in a variety of contexts and have many forms and aspects</w:t>
      </w:r>
      <w:r>
        <w:t xml:space="preserve">. </w:t>
      </w:r>
    </w:p>
    <w:p w14:paraId="00000339" w14:textId="77777777" w:rsidR="002F047B" w:rsidRDefault="00D7160F">
      <w:pPr>
        <w:numPr>
          <w:ilvl w:val="0"/>
          <w:numId w:val="96"/>
        </w:numPr>
        <w:spacing w:line="216" w:lineRule="auto"/>
        <w:rPr>
          <w:b/>
        </w:rPr>
      </w:pPr>
      <w:r>
        <w:rPr>
          <w:b/>
        </w:rPr>
        <w:t>Forms of Intimacy:</w:t>
      </w:r>
    </w:p>
    <w:p w14:paraId="0000033A" w14:textId="77777777" w:rsidR="002F047B" w:rsidRDefault="00D7160F">
      <w:pPr>
        <w:numPr>
          <w:ilvl w:val="1"/>
          <w:numId w:val="96"/>
        </w:numPr>
        <w:spacing w:line="216" w:lineRule="auto"/>
      </w:pPr>
      <w:r>
        <w:t>Emotional intimacy:</w:t>
      </w:r>
    </w:p>
    <w:p w14:paraId="0000033B" w14:textId="77777777" w:rsidR="002F047B" w:rsidRDefault="00D7160F">
      <w:pPr>
        <w:numPr>
          <w:ilvl w:val="2"/>
          <w:numId w:val="96"/>
        </w:numPr>
        <w:spacing w:line="216" w:lineRule="auto"/>
      </w:pPr>
      <w:r>
        <w:t>Sharing important feelings (Self disclosure)</w:t>
      </w:r>
    </w:p>
    <w:p w14:paraId="0000033C" w14:textId="77777777" w:rsidR="002F047B" w:rsidRDefault="00D7160F">
      <w:pPr>
        <w:numPr>
          <w:ilvl w:val="1"/>
          <w:numId w:val="96"/>
        </w:numPr>
        <w:spacing w:line="216" w:lineRule="auto"/>
      </w:pPr>
      <w:r>
        <w:t>Physical Intimacy:</w:t>
      </w:r>
    </w:p>
    <w:p w14:paraId="0000033D" w14:textId="77777777" w:rsidR="002F047B" w:rsidRDefault="00D7160F">
      <w:pPr>
        <w:numPr>
          <w:ilvl w:val="2"/>
          <w:numId w:val="96"/>
        </w:numPr>
        <w:spacing w:line="216" w:lineRule="auto"/>
      </w:pPr>
      <w:r>
        <w:t>Touching, hugging, sex</w:t>
      </w:r>
    </w:p>
    <w:p w14:paraId="0000033E" w14:textId="77777777" w:rsidR="002F047B" w:rsidRDefault="00D7160F">
      <w:pPr>
        <w:numPr>
          <w:ilvl w:val="1"/>
          <w:numId w:val="96"/>
        </w:numPr>
        <w:spacing w:line="216" w:lineRule="auto"/>
      </w:pPr>
      <w:r>
        <w:t>Intellectual Intimacy:</w:t>
      </w:r>
    </w:p>
    <w:p w14:paraId="0000033F" w14:textId="77777777" w:rsidR="002F047B" w:rsidRDefault="00D7160F">
      <w:pPr>
        <w:numPr>
          <w:ilvl w:val="2"/>
          <w:numId w:val="96"/>
        </w:numPr>
        <w:spacing w:line="216" w:lineRule="auto"/>
      </w:pPr>
      <w:r>
        <w:t>Exchange of ideas (especially when this is difficult)</w:t>
      </w:r>
    </w:p>
    <w:p w14:paraId="00000340" w14:textId="77777777" w:rsidR="002F047B" w:rsidRDefault="00D7160F">
      <w:pPr>
        <w:numPr>
          <w:ilvl w:val="1"/>
          <w:numId w:val="96"/>
        </w:numPr>
        <w:spacing w:line="216" w:lineRule="auto"/>
      </w:pPr>
      <w:r>
        <w:t>Shared Activities:</w:t>
      </w:r>
    </w:p>
    <w:p w14:paraId="00000341" w14:textId="77777777" w:rsidR="002F047B" w:rsidRDefault="00D7160F">
      <w:pPr>
        <w:numPr>
          <w:ilvl w:val="2"/>
          <w:numId w:val="96"/>
        </w:numPr>
        <w:spacing w:line="216" w:lineRule="auto"/>
      </w:pPr>
      <w:r>
        <w:t>Play, common experiences, interests.</w:t>
      </w:r>
    </w:p>
    <w:p w14:paraId="00000342" w14:textId="77777777" w:rsidR="002F047B" w:rsidRDefault="00D7160F">
      <w:pPr>
        <w:numPr>
          <w:ilvl w:val="2"/>
          <w:numId w:val="96"/>
        </w:numPr>
        <w:spacing w:line="216" w:lineRule="auto"/>
      </w:pPr>
      <w:r>
        <w:t>If a shared activity is challenging, this can lead to intimacy</w:t>
      </w:r>
    </w:p>
    <w:p w14:paraId="00000343" w14:textId="77777777" w:rsidR="002F047B" w:rsidRDefault="00D7160F">
      <w:pPr>
        <w:numPr>
          <w:ilvl w:val="2"/>
          <w:numId w:val="96"/>
        </w:numPr>
        <w:spacing w:line="216" w:lineRule="auto"/>
      </w:pPr>
      <w:r>
        <w:t>Not all shared activities lead to intimacy</w:t>
      </w:r>
    </w:p>
    <w:p w14:paraId="00000344" w14:textId="77777777" w:rsidR="002F047B" w:rsidRDefault="00D7160F">
      <w:pPr>
        <w:numPr>
          <w:ilvl w:val="0"/>
          <w:numId w:val="96"/>
        </w:numPr>
        <w:spacing w:line="216" w:lineRule="auto"/>
        <w:rPr>
          <w:b/>
        </w:rPr>
      </w:pPr>
      <w:r>
        <w:rPr>
          <w:b/>
        </w:rPr>
        <w:t>Building Intimacy:</w:t>
      </w:r>
    </w:p>
    <w:p w14:paraId="00000345" w14:textId="77777777" w:rsidR="002F047B" w:rsidRDefault="00D7160F">
      <w:pPr>
        <w:numPr>
          <w:ilvl w:val="1"/>
          <w:numId w:val="96"/>
        </w:numPr>
        <w:spacing w:line="216" w:lineRule="auto"/>
      </w:pPr>
      <w:r>
        <w:t>Researchers used to think women are better at building intimacy than men because they were mor</w:t>
      </w:r>
      <w:r>
        <w:t>e likely to share personal thoughts and feelings.</w:t>
      </w:r>
    </w:p>
    <w:p w14:paraId="00000346" w14:textId="77777777" w:rsidR="002F047B" w:rsidRDefault="00D7160F">
      <w:pPr>
        <w:numPr>
          <w:ilvl w:val="1"/>
          <w:numId w:val="96"/>
        </w:numPr>
        <w:spacing w:line="216" w:lineRule="auto"/>
      </w:pPr>
      <w:r>
        <w:t>Recent research shows that men build intimacy through shared activity and that self disclosure is not the only means to intimacy</w:t>
      </w:r>
    </w:p>
    <w:p w14:paraId="00000347" w14:textId="77777777" w:rsidR="002F047B" w:rsidRDefault="00D7160F">
      <w:pPr>
        <w:numPr>
          <w:ilvl w:val="2"/>
          <w:numId w:val="96"/>
        </w:numPr>
        <w:spacing w:line="216" w:lineRule="auto"/>
      </w:pPr>
      <w:r>
        <w:t>But romantic partners or friends can misunderstand each others  ways of build</w:t>
      </w:r>
      <w:r>
        <w:t>ing intimacy and this can stress the relationship</w:t>
      </w:r>
    </w:p>
    <w:p w14:paraId="00000348" w14:textId="77777777" w:rsidR="002F047B" w:rsidRDefault="00D7160F">
      <w:pPr>
        <w:numPr>
          <w:ilvl w:val="3"/>
          <w:numId w:val="96"/>
        </w:numPr>
        <w:spacing w:line="216" w:lineRule="auto"/>
      </w:pPr>
      <w:r>
        <w:t xml:space="preserve">E.g. going skating together may be a way to build intimacy for one but not the other </w:t>
      </w:r>
    </w:p>
    <w:p w14:paraId="00000349" w14:textId="77777777" w:rsidR="002F047B" w:rsidRDefault="00D7160F">
      <w:pPr>
        <w:numPr>
          <w:ilvl w:val="1"/>
          <w:numId w:val="96"/>
        </w:numPr>
        <w:spacing w:line="216" w:lineRule="auto"/>
      </w:pPr>
      <w:r>
        <w:t>However some degree of self disclosure is necessary and research shows that adolescents who can self-disclose are better</w:t>
      </w:r>
      <w:r>
        <w:t xml:space="preserve"> able to build intimacy in their friendships</w:t>
      </w:r>
    </w:p>
    <w:p w14:paraId="0000034A" w14:textId="77777777" w:rsidR="002F047B" w:rsidRDefault="00D7160F">
      <w:pPr>
        <w:numPr>
          <w:ilvl w:val="0"/>
          <w:numId w:val="96"/>
        </w:numPr>
        <w:spacing w:line="216" w:lineRule="auto"/>
        <w:rPr>
          <w:b/>
        </w:rPr>
      </w:pPr>
      <w:r>
        <w:rPr>
          <w:b/>
        </w:rPr>
        <w:t>Building Intimacy through self-disclosure:</w:t>
      </w:r>
    </w:p>
    <w:p w14:paraId="0000034B" w14:textId="77777777" w:rsidR="002F047B" w:rsidRDefault="00D7160F">
      <w:pPr>
        <w:numPr>
          <w:ilvl w:val="1"/>
          <w:numId w:val="96"/>
        </w:numPr>
        <w:spacing w:line="216" w:lineRule="auto"/>
      </w:pPr>
      <w:r>
        <w:t>The sharing of personal information about oneself in conversation</w:t>
      </w:r>
    </w:p>
    <w:p w14:paraId="0000034C" w14:textId="77777777" w:rsidR="002F047B" w:rsidRDefault="00D7160F">
      <w:pPr>
        <w:numPr>
          <w:ilvl w:val="1"/>
          <w:numId w:val="96"/>
        </w:numPr>
        <w:spacing w:line="216" w:lineRule="auto"/>
      </w:pPr>
      <w:r>
        <w:t>Self disclosure criteria:</w:t>
      </w:r>
    </w:p>
    <w:p w14:paraId="0000034D" w14:textId="77777777" w:rsidR="002F047B" w:rsidRDefault="00D7160F">
      <w:pPr>
        <w:numPr>
          <w:ilvl w:val="2"/>
          <w:numId w:val="96"/>
        </w:numPr>
        <w:spacing w:line="216" w:lineRule="auto"/>
      </w:pPr>
      <w:r>
        <w:t>1) Must contain personal information about the sender</w:t>
      </w:r>
    </w:p>
    <w:p w14:paraId="0000034E" w14:textId="77777777" w:rsidR="002F047B" w:rsidRDefault="00D7160F">
      <w:pPr>
        <w:numPr>
          <w:ilvl w:val="2"/>
          <w:numId w:val="96"/>
        </w:numPr>
        <w:spacing w:line="216" w:lineRule="auto"/>
      </w:pPr>
      <w:r>
        <w:t>2) Sender must communi</w:t>
      </w:r>
      <w:r>
        <w:t>cate this info verbally (writing too)</w:t>
      </w:r>
    </w:p>
    <w:p w14:paraId="0000034F" w14:textId="77777777" w:rsidR="002F047B" w:rsidRDefault="00D7160F">
      <w:pPr>
        <w:numPr>
          <w:ilvl w:val="2"/>
          <w:numId w:val="96"/>
        </w:numPr>
        <w:spacing w:line="216" w:lineRule="auto"/>
      </w:pPr>
      <w:r>
        <w:t>3) A person must be the target</w:t>
      </w:r>
    </w:p>
    <w:p w14:paraId="00000350" w14:textId="77777777" w:rsidR="002F047B" w:rsidRDefault="00D7160F">
      <w:pPr>
        <w:numPr>
          <w:ilvl w:val="0"/>
          <w:numId w:val="96"/>
        </w:numPr>
        <w:spacing w:line="216" w:lineRule="auto"/>
        <w:rPr>
          <w:b/>
        </w:rPr>
      </w:pPr>
      <w:r>
        <w:rPr>
          <w:b/>
        </w:rPr>
        <w:t>What do studies tell us about self-disclosure?</w:t>
      </w:r>
    </w:p>
    <w:p w14:paraId="00000351" w14:textId="77777777" w:rsidR="002F047B" w:rsidRDefault="00D7160F">
      <w:pPr>
        <w:numPr>
          <w:ilvl w:val="1"/>
          <w:numId w:val="96"/>
        </w:numPr>
        <w:spacing w:line="216" w:lineRule="auto"/>
      </w:pPr>
      <w:r>
        <w:t>Our brains register more pleasure when we talk about yourself</w:t>
      </w:r>
    </w:p>
    <w:p w14:paraId="00000352" w14:textId="77777777" w:rsidR="002F047B" w:rsidRDefault="00D7160F">
      <w:pPr>
        <w:numPr>
          <w:ilvl w:val="1"/>
          <w:numId w:val="96"/>
        </w:numPr>
        <w:spacing w:line="216" w:lineRule="auto"/>
      </w:pPr>
      <w:r>
        <w:t>Participants in one study gave up between 17% and 25% of possible earnings for</w:t>
      </w:r>
      <w:r>
        <w:t xml:space="preserve"> chance to talk about themselves.</w:t>
      </w:r>
    </w:p>
    <w:p w14:paraId="00000353" w14:textId="77777777" w:rsidR="002F047B" w:rsidRDefault="00D7160F">
      <w:pPr>
        <w:numPr>
          <w:ilvl w:val="1"/>
          <w:numId w:val="96"/>
        </w:numPr>
        <w:spacing w:line="216" w:lineRule="auto"/>
      </w:pPr>
      <w:r>
        <w:t xml:space="preserve">Thinking about, writing, and expressing personal, personal and troubling thoughts can be therapeutic. </w:t>
      </w:r>
    </w:p>
    <w:p w14:paraId="00000354" w14:textId="77777777" w:rsidR="002F047B" w:rsidRDefault="00D7160F">
      <w:pPr>
        <w:numPr>
          <w:ilvl w:val="0"/>
          <w:numId w:val="96"/>
        </w:numPr>
        <w:spacing w:line="216" w:lineRule="auto"/>
        <w:rPr>
          <w:b/>
        </w:rPr>
      </w:pPr>
      <w:r>
        <w:rPr>
          <w:b/>
        </w:rPr>
        <w:t>A way to self-disclose?</w:t>
      </w:r>
    </w:p>
    <w:p w14:paraId="00000355" w14:textId="77777777" w:rsidR="002F047B" w:rsidRDefault="00D7160F">
      <w:pPr>
        <w:numPr>
          <w:ilvl w:val="1"/>
          <w:numId w:val="96"/>
        </w:numPr>
        <w:spacing w:line="216" w:lineRule="auto"/>
      </w:pPr>
      <w:r>
        <w:t>Frank Warren 2004- PostSecret.com</w:t>
      </w:r>
    </w:p>
    <w:p w14:paraId="00000356" w14:textId="77777777" w:rsidR="002F047B" w:rsidRDefault="00D7160F">
      <w:pPr>
        <w:numPr>
          <w:ilvl w:val="1"/>
          <w:numId w:val="96"/>
        </w:numPr>
        <w:spacing w:line="216" w:lineRule="auto"/>
      </w:pPr>
      <w:r>
        <w:t>Working on national suicide line</w:t>
      </w:r>
    </w:p>
    <w:p w14:paraId="00000357" w14:textId="77777777" w:rsidR="002F047B" w:rsidRDefault="00D7160F">
      <w:pPr>
        <w:numPr>
          <w:ilvl w:val="1"/>
          <w:numId w:val="96"/>
        </w:numPr>
        <w:spacing w:line="216" w:lineRule="auto"/>
      </w:pPr>
      <w:r>
        <w:t xml:space="preserve">Learned of peoples deep need to share </w:t>
      </w:r>
    </w:p>
    <w:p w14:paraId="00000358" w14:textId="77777777" w:rsidR="002F047B" w:rsidRDefault="00D7160F">
      <w:pPr>
        <w:numPr>
          <w:ilvl w:val="1"/>
          <w:numId w:val="96"/>
        </w:numPr>
        <w:spacing w:line="216" w:lineRule="auto"/>
      </w:pPr>
      <w:r>
        <w:t>Handed out 3000 postcards to strangers in D.C and asked them to return cards with secrets never before shared.</w:t>
      </w:r>
    </w:p>
    <w:p w14:paraId="00000359" w14:textId="77777777" w:rsidR="002F047B" w:rsidRDefault="00D7160F">
      <w:pPr>
        <w:numPr>
          <w:ilvl w:val="1"/>
          <w:numId w:val="96"/>
        </w:numPr>
        <w:spacing w:line="216" w:lineRule="auto"/>
      </w:pPr>
      <w:r>
        <w:t>Received 500,000 cards since that time</w:t>
      </w:r>
    </w:p>
    <w:p w14:paraId="0000035A" w14:textId="77777777" w:rsidR="002F047B" w:rsidRDefault="002F047B">
      <w:pPr>
        <w:spacing w:before="60" w:line="216" w:lineRule="auto"/>
        <w:ind w:left="720"/>
      </w:pPr>
    </w:p>
    <w:p w14:paraId="0000035B" w14:textId="77777777" w:rsidR="002F047B" w:rsidRDefault="00D7160F">
      <w:pPr>
        <w:spacing w:before="60" w:line="216" w:lineRule="auto"/>
        <w:ind w:left="720"/>
      </w:pPr>
      <w:r>
        <w:t xml:space="preserve">Managing conflict - april 4th </w:t>
      </w:r>
    </w:p>
    <w:p w14:paraId="0000035C" w14:textId="77777777" w:rsidR="002F047B" w:rsidRDefault="00D7160F">
      <w:pPr>
        <w:spacing w:before="60" w:line="216" w:lineRule="auto"/>
        <w:ind w:left="720"/>
        <w:rPr>
          <w:b/>
        </w:rPr>
      </w:pPr>
      <w:r>
        <w:rPr>
          <w:b/>
        </w:rPr>
        <w:t>Criticism vs. description</w:t>
      </w:r>
    </w:p>
    <w:p w14:paraId="0000035D" w14:textId="77777777" w:rsidR="002F047B" w:rsidRDefault="00D7160F">
      <w:pPr>
        <w:spacing w:before="60" w:line="216" w:lineRule="auto"/>
        <w:ind w:left="720"/>
        <w:rPr>
          <w:b/>
        </w:rPr>
      </w:pPr>
      <w:r>
        <w:rPr>
          <w:b/>
        </w:rPr>
        <w:lastRenderedPageBreak/>
        <w:t>Critisism</w:t>
      </w:r>
      <w:r>
        <w:rPr>
          <w:b/>
        </w:rPr>
        <w:t xml:space="preserve"> </w:t>
      </w:r>
    </w:p>
    <w:p w14:paraId="0000035E" w14:textId="77777777" w:rsidR="002F047B" w:rsidRDefault="00D7160F">
      <w:pPr>
        <w:numPr>
          <w:ilvl w:val="0"/>
          <w:numId w:val="80"/>
        </w:numPr>
        <w:spacing w:before="60" w:line="216" w:lineRule="auto"/>
      </w:pPr>
      <w:r>
        <w:t xml:space="preserve">Statements that suggest a negative judgement: </w:t>
      </w:r>
    </w:p>
    <w:p w14:paraId="0000035F" w14:textId="77777777" w:rsidR="002F047B" w:rsidRDefault="00D7160F">
      <w:pPr>
        <w:numPr>
          <w:ilvl w:val="1"/>
          <w:numId w:val="80"/>
        </w:numPr>
        <w:spacing w:line="216" w:lineRule="auto"/>
      </w:pPr>
      <w:r>
        <w:t xml:space="preserve">“You’re not making sense.” </w:t>
      </w:r>
    </w:p>
    <w:p w14:paraId="00000360" w14:textId="77777777" w:rsidR="002F047B" w:rsidRDefault="00D7160F">
      <w:pPr>
        <w:numPr>
          <w:ilvl w:val="1"/>
          <w:numId w:val="80"/>
        </w:numPr>
        <w:spacing w:line="216" w:lineRule="auto"/>
      </w:pPr>
      <w:r>
        <w:t xml:space="preserve">“Your report is late” </w:t>
      </w:r>
    </w:p>
    <w:p w14:paraId="00000361" w14:textId="77777777" w:rsidR="002F047B" w:rsidRDefault="00D7160F">
      <w:pPr>
        <w:numPr>
          <w:ilvl w:val="1"/>
          <w:numId w:val="80"/>
        </w:numPr>
        <w:spacing w:line="216" w:lineRule="auto"/>
      </w:pPr>
      <w:r>
        <w:t xml:space="preserve">“You are always late” </w:t>
      </w:r>
    </w:p>
    <w:p w14:paraId="00000362" w14:textId="77777777" w:rsidR="002F047B" w:rsidRDefault="00D7160F">
      <w:pPr>
        <w:spacing w:before="60" w:line="216" w:lineRule="auto"/>
      </w:pPr>
      <w:r>
        <w:t xml:space="preserve">Description </w:t>
      </w:r>
    </w:p>
    <w:p w14:paraId="00000363" w14:textId="77777777" w:rsidR="002F047B" w:rsidRDefault="00D7160F">
      <w:pPr>
        <w:numPr>
          <w:ilvl w:val="0"/>
          <w:numId w:val="62"/>
        </w:numPr>
        <w:spacing w:before="60" w:line="216" w:lineRule="auto"/>
      </w:pPr>
      <w:r>
        <w:t xml:space="preserve">Describes the facts/behaviours </w:t>
      </w:r>
    </w:p>
    <w:p w14:paraId="00000364" w14:textId="77777777" w:rsidR="002F047B" w:rsidRDefault="00D7160F">
      <w:pPr>
        <w:numPr>
          <w:ilvl w:val="0"/>
          <w:numId w:val="62"/>
        </w:numPr>
        <w:spacing w:line="216" w:lineRule="auto"/>
      </w:pPr>
      <w:r>
        <w:t xml:space="preserve">Prefers “I” to “you” language </w:t>
      </w:r>
    </w:p>
    <w:p w14:paraId="00000365" w14:textId="77777777" w:rsidR="002F047B" w:rsidRDefault="00D7160F">
      <w:pPr>
        <w:numPr>
          <w:ilvl w:val="0"/>
          <w:numId w:val="62"/>
        </w:numPr>
        <w:spacing w:line="216" w:lineRule="auto"/>
      </w:pPr>
      <w:r>
        <w:t xml:space="preserve">Describes how you feel </w:t>
      </w:r>
    </w:p>
    <w:p w14:paraId="00000366" w14:textId="77777777" w:rsidR="002F047B" w:rsidRDefault="00D7160F">
      <w:pPr>
        <w:numPr>
          <w:ilvl w:val="0"/>
          <w:numId w:val="62"/>
        </w:numPr>
        <w:spacing w:line="216" w:lineRule="auto"/>
      </w:pPr>
      <w:r>
        <w:t>Neutral rather than judgemental</w:t>
      </w:r>
    </w:p>
    <w:p w14:paraId="00000367" w14:textId="77777777" w:rsidR="002F047B" w:rsidRDefault="00D7160F">
      <w:pPr>
        <w:numPr>
          <w:ilvl w:val="1"/>
          <w:numId w:val="62"/>
        </w:numPr>
        <w:spacing w:line="216" w:lineRule="auto"/>
      </w:pPr>
      <w:r>
        <w:t xml:space="preserve">I'm not following you </w:t>
      </w:r>
    </w:p>
    <w:p w14:paraId="00000368" w14:textId="77777777" w:rsidR="002F047B" w:rsidRDefault="00D7160F">
      <w:pPr>
        <w:numPr>
          <w:ilvl w:val="1"/>
          <w:numId w:val="62"/>
        </w:numPr>
        <w:spacing w:line="216" w:lineRule="auto"/>
      </w:pPr>
      <w:r>
        <w:t>Deadline for monthly report is last day of the month. Your report arrived a week after that.</w:t>
      </w:r>
    </w:p>
    <w:p w14:paraId="00000369" w14:textId="77777777" w:rsidR="002F047B" w:rsidRDefault="00D7160F">
      <w:pPr>
        <w:numPr>
          <w:ilvl w:val="1"/>
          <w:numId w:val="62"/>
        </w:numPr>
        <w:spacing w:line="216" w:lineRule="auto"/>
      </w:pPr>
      <w:r>
        <w:t>I've been waiting for 20 minutes If i had known you’d be late I could have finished restocking the shelves.</w:t>
      </w:r>
    </w:p>
    <w:p w14:paraId="0000036A" w14:textId="77777777" w:rsidR="002F047B" w:rsidRDefault="00D7160F">
      <w:pPr>
        <w:numPr>
          <w:ilvl w:val="0"/>
          <w:numId w:val="62"/>
        </w:numPr>
        <w:spacing w:line="216" w:lineRule="auto"/>
      </w:pPr>
      <w:r>
        <w:t>Description does not avoid the p</w:t>
      </w:r>
      <w:r>
        <w:t>roblem, could be called “constructive criticism” because it does not attack the person.</w:t>
      </w:r>
    </w:p>
    <w:p w14:paraId="0000036B" w14:textId="77777777" w:rsidR="002F047B" w:rsidRDefault="002F047B">
      <w:pPr>
        <w:spacing w:before="60" w:line="216" w:lineRule="auto"/>
      </w:pPr>
    </w:p>
    <w:p w14:paraId="0000036C" w14:textId="77777777" w:rsidR="002F047B" w:rsidRDefault="00D7160F">
      <w:pPr>
        <w:spacing w:before="60" w:line="216" w:lineRule="auto"/>
      </w:pPr>
      <w:r>
        <w:t>Be careful of absolute language</w:t>
      </w:r>
    </w:p>
    <w:p w14:paraId="0000036D" w14:textId="77777777" w:rsidR="002F047B" w:rsidRDefault="002F047B">
      <w:pPr>
        <w:spacing w:before="60" w:line="216" w:lineRule="auto"/>
      </w:pPr>
    </w:p>
    <w:p w14:paraId="0000036E" w14:textId="77777777" w:rsidR="002F047B" w:rsidRDefault="00D7160F">
      <w:pPr>
        <w:spacing w:before="60" w:line="216" w:lineRule="auto"/>
      </w:pPr>
      <w:r>
        <w:t>What is conflict?</w:t>
      </w:r>
    </w:p>
    <w:p w14:paraId="0000036F" w14:textId="77777777" w:rsidR="002F047B" w:rsidRDefault="00D7160F">
      <w:pPr>
        <w:numPr>
          <w:ilvl w:val="0"/>
          <w:numId w:val="25"/>
        </w:numPr>
        <w:spacing w:before="60" w:line="216" w:lineRule="auto"/>
      </w:pPr>
      <w:r>
        <w:t>Disagreement between two or more parties who see themselves as having opposing goals or values.</w:t>
      </w:r>
    </w:p>
    <w:p w14:paraId="00000370" w14:textId="77777777" w:rsidR="002F047B" w:rsidRDefault="00D7160F">
      <w:pPr>
        <w:spacing w:before="60" w:line="216" w:lineRule="auto"/>
      </w:pPr>
      <w:r>
        <w:t>Conflict is inevitable:</w:t>
      </w:r>
    </w:p>
    <w:p w14:paraId="00000371" w14:textId="77777777" w:rsidR="002F047B" w:rsidRDefault="00D7160F">
      <w:pPr>
        <w:numPr>
          <w:ilvl w:val="0"/>
          <w:numId w:val="17"/>
        </w:numPr>
        <w:spacing w:before="60" w:line="216" w:lineRule="auto"/>
      </w:pPr>
      <w:r>
        <w:t>All relationships are characterized by conflict</w:t>
      </w:r>
    </w:p>
    <w:p w14:paraId="00000372" w14:textId="77777777" w:rsidR="002F047B" w:rsidRDefault="00D7160F">
      <w:pPr>
        <w:numPr>
          <w:ilvl w:val="0"/>
          <w:numId w:val="17"/>
        </w:numPr>
        <w:spacing w:line="216" w:lineRule="auto"/>
      </w:pPr>
      <w:r>
        <w:t>Knowing how to deal with conflict effectively can make the difference between it being unproductive or productive</w:t>
      </w:r>
    </w:p>
    <w:p w14:paraId="00000373" w14:textId="77777777" w:rsidR="002F047B" w:rsidRDefault="00D7160F">
      <w:pPr>
        <w:numPr>
          <w:ilvl w:val="0"/>
          <w:numId w:val="17"/>
        </w:numPr>
        <w:spacing w:line="216" w:lineRule="auto"/>
      </w:pPr>
      <w:r>
        <w:t xml:space="preserve">According to </w:t>
      </w:r>
    </w:p>
    <w:p w14:paraId="00000374" w14:textId="77777777" w:rsidR="002F047B" w:rsidRDefault="00D7160F">
      <w:pPr>
        <w:spacing w:before="60" w:line="216" w:lineRule="auto"/>
      </w:pPr>
      <w:r>
        <w:t>Methods of conflict resolution:</w:t>
      </w:r>
    </w:p>
    <w:p w14:paraId="00000375" w14:textId="77777777" w:rsidR="002F047B" w:rsidRDefault="00D7160F">
      <w:pPr>
        <w:numPr>
          <w:ilvl w:val="0"/>
          <w:numId w:val="86"/>
        </w:numPr>
        <w:spacing w:before="60" w:line="216" w:lineRule="auto"/>
      </w:pPr>
      <w:r>
        <w:t>Competing:</w:t>
      </w:r>
    </w:p>
    <w:p w14:paraId="00000376" w14:textId="77777777" w:rsidR="002F047B" w:rsidRDefault="00D7160F">
      <w:pPr>
        <w:numPr>
          <w:ilvl w:val="1"/>
          <w:numId w:val="86"/>
        </w:numPr>
        <w:spacing w:line="216" w:lineRule="auto"/>
      </w:pPr>
      <w:r>
        <w:t>Forcing a res</w:t>
      </w:r>
      <w:r>
        <w:t>olution by pushing for one's own needs or solution</w:t>
      </w:r>
    </w:p>
    <w:p w14:paraId="00000377" w14:textId="77777777" w:rsidR="002F047B" w:rsidRDefault="00D7160F">
      <w:pPr>
        <w:numPr>
          <w:ilvl w:val="1"/>
          <w:numId w:val="86"/>
        </w:numPr>
        <w:spacing w:line="216" w:lineRule="auto"/>
      </w:pPr>
      <w:r>
        <w:t>One side is satisfied, but the other is not</w:t>
      </w:r>
    </w:p>
    <w:p w14:paraId="00000378" w14:textId="77777777" w:rsidR="002F047B" w:rsidRDefault="00D7160F">
      <w:pPr>
        <w:numPr>
          <w:ilvl w:val="0"/>
          <w:numId w:val="86"/>
        </w:numPr>
        <w:spacing w:line="216" w:lineRule="auto"/>
      </w:pPr>
      <w:r>
        <w:t>Accommodating:</w:t>
      </w:r>
    </w:p>
    <w:p w14:paraId="00000379" w14:textId="77777777" w:rsidR="002F047B" w:rsidRDefault="00D7160F">
      <w:pPr>
        <w:numPr>
          <w:ilvl w:val="1"/>
          <w:numId w:val="86"/>
        </w:numPr>
        <w:spacing w:line="216" w:lineRule="auto"/>
      </w:pPr>
      <w:r>
        <w:t>Giving in to what the other party wants</w:t>
      </w:r>
    </w:p>
    <w:p w14:paraId="0000037A" w14:textId="77777777" w:rsidR="002F047B" w:rsidRDefault="00D7160F">
      <w:pPr>
        <w:numPr>
          <w:ilvl w:val="1"/>
          <w:numId w:val="86"/>
        </w:numPr>
        <w:spacing w:line="216" w:lineRule="auto"/>
      </w:pPr>
      <w:r>
        <w:t>When a party has given in, sometimes they hold it against the other</w:t>
      </w:r>
    </w:p>
    <w:p w14:paraId="0000037B" w14:textId="77777777" w:rsidR="002F047B" w:rsidRDefault="00D7160F">
      <w:pPr>
        <w:numPr>
          <w:ilvl w:val="1"/>
          <w:numId w:val="86"/>
        </w:numPr>
        <w:spacing w:line="216" w:lineRule="auto"/>
      </w:pPr>
      <w:r>
        <w:t>Or, they sabotage the other party's wi</w:t>
      </w:r>
      <w:r>
        <w:t xml:space="preserve">n. </w:t>
      </w:r>
    </w:p>
    <w:p w14:paraId="0000037C" w14:textId="77777777" w:rsidR="002F047B" w:rsidRDefault="00D7160F">
      <w:pPr>
        <w:numPr>
          <w:ilvl w:val="0"/>
          <w:numId w:val="86"/>
        </w:numPr>
        <w:spacing w:line="216" w:lineRule="auto"/>
      </w:pPr>
      <w:r>
        <w:t>Avoiding:</w:t>
      </w:r>
    </w:p>
    <w:p w14:paraId="0000037D" w14:textId="77777777" w:rsidR="002F047B" w:rsidRDefault="00D7160F">
      <w:pPr>
        <w:numPr>
          <w:ilvl w:val="1"/>
          <w:numId w:val="86"/>
        </w:numPr>
        <w:spacing w:line="216" w:lineRule="auto"/>
      </w:pPr>
      <w:r>
        <w:t>Not talking about the conflict and not resolving it</w:t>
      </w:r>
    </w:p>
    <w:p w14:paraId="0000037E" w14:textId="77777777" w:rsidR="002F047B" w:rsidRDefault="00D7160F">
      <w:pPr>
        <w:numPr>
          <w:ilvl w:val="1"/>
          <w:numId w:val="86"/>
        </w:numPr>
        <w:spacing w:line="216" w:lineRule="auto"/>
      </w:pPr>
      <w:r>
        <w:t>Often considered a “lose-lose” approach</w:t>
      </w:r>
    </w:p>
    <w:p w14:paraId="0000037F" w14:textId="77777777" w:rsidR="002F047B" w:rsidRDefault="00D7160F">
      <w:pPr>
        <w:numPr>
          <w:ilvl w:val="0"/>
          <w:numId w:val="86"/>
        </w:numPr>
        <w:spacing w:line="216" w:lineRule="auto"/>
      </w:pPr>
      <w:r>
        <w:t>Compromise:</w:t>
      </w:r>
    </w:p>
    <w:p w14:paraId="00000380" w14:textId="77777777" w:rsidR="002F047B" w:rsidRDefault="00D7160F">
      <w:pPr>
        <w:numPr>
          <w:ilvl w:val="1"/>
          <w:numId w:val="86"/>
        </w:numPr>
        <w:spacing w:line="216" w:lineRule="auto"/>
      </w:pPr>
      <w:r>
        <w:t>Resolving a conflict by meeting in the middle</w:t>
      </w:r>
    </w:p>
    <w:p w14:paraId="00000381" w14:textId="77777777" w:rsidR="002F047B" w:rsidRDefault="00D7160F">
      <w:pPr>
        <w:numPr>
          <w:ilvl w:val="1"/>
          <w:numId w:val="86"/>
        </w:numPr>
        <w:spacing w:line="216" w:lineRule="auto"/>
      </w:pPr>
      <w:r>
        <w:t>Both sides achieve some of what they want, but each side also sacrifices part of the goal</w:t>
      </w:r>
    </w:p>
    <w:p w14:paraId="00000382" w14:textId="77777777" w:rsidR="002F047B" w:rsidRDefault="00D7160F">
      <w:pPr>
        <w:numPr>
          <w:ilvl w:val="1"/>
          <w:numId w:val="86"/>
        </w:numPr>
        <w:spacing w:line="216" w:lineRule="auto"/>
      </w:pPr>
      <w:r>
        <w:t>Identify what you’re willing to give up</w:t>
      </w:r>
    </w:p>
    <w:p w14:paraId="00000383" w14:textId="77777777" w:rsidR="002F047B" w:rsidRDefault="00D7160F">
      <w:pPr>
        <w:numPr>
          <w:ilvl w:val="0"/>
          <w:numId w:val="86"/>
        </w:numPr>
        <w:spacing w:line="216" w:lineRule="auto"/>
      </w:pPr>
      <w:r>
        <w:t>Collaborating:</w:t>
      </w:r>
    </w:p>
    <w:p w14:paraId="00000384" w14:textId="77777777" w:rsidR="002F047B" w:rsidRDefault="00D7160F">
      <w:pPr>
        <w:numPr>
          <w:ilvl w:val="1"/>
          <w:numId w:val="86"/>
        </w:numPr>
        <w:spacing w:line="216" w:lineRule="auto"/>
      </w:pPr>
      <w:r>
        <w:t>Allowing both sides to satisfy their needs</w:t>
      </w:r>
    </w:p>
    <w:p w14:paraId="00000385" w14:textId="77777777" w:rsidR="002F047B" w:rsidRDefault="00D7160F">
      <w:pPr>
        <w:numPr>
          <w:ilvl w:val="1"/>
          <w:numId w:val="86"/>
        </w:numPr>
        <w:spacing w:line="216" w:lineRule="auto"/>
      </w:pPr>
      <w:r>
        <w:t>Neither person gives up what they want</w:t>
      </w:r>
    </w:p>
    <w:p w14:paraId="00000386" w14:textId="77777777" w:rsidR="002F047B" w:rsidRDefault="00D7160F">
      <w:pPr>
        <w:numPr>
          <w:ilvl w:val="1"/>
          <w:numId w:val="86"/>
        </w:numPr>
        <w:spacing w:line="216" w:lineRule="auto"/>
      </w:pPr>
      <w:r>
        <w:t>Both are fully satisfied</w:t>
      </w:r>
    </w:p>
    <w:p w14:paraId="00000387" w14:textId="77777777" w:rsidR="002F047B" w:rsidRDefault="00D7160F">
      <w:pPr>
        <w:numPr>
          <w:ilvl w:val="0"/>
          <w:numId w:val="86"/>
        </w:numPr>
        <w:spacing w:line="216" w:lineRule="auto"/>
      </w:pPr>
      <w:r>
        <w:t>Collaboration:</w:t>
      </w:r>
    </w:p>
    <w:p w14:paraId="00000388" w14:textId="77777777" w:rsidR="002F047B" w:rsidRDefault="00D7160F">
      <w:pPr>
        <w:numPr>
          <w:ilvl w:val="1"/>
          <w:numId w:val="86"/>
        </w:numPr>
        <w:spacing w:line="216" w:lineRule="auto"/>
      </w:pPr>
      <w:r>
        <w:t>What you really value and want.</w:t>
      </w:r>
    </w:p>
    <w:p w14:paraId="00000389" w14:textId="77777777" w:rsidR="002F047B" w:rsidRDefault="00D7160F">
      <w:pPr>
        <w:numPr>
          <w:ilvl w:val="2"/>
          <w:numId w:val="86"/>
        </w:numPr>
        <w:spacing w:line="216" w:lineRule="auto"/>
      </w:pPr>
      <w:r>
        <w:t>Where you overlap. Look for solutions here.</w:t>
      </w:r>
    </w:p>
    <w:p w14:paraId="0000038A" w14:textId="77777777" w:rsidR="002F047B" w:rsidRDefault="00D7160F">
      <w:pPr>
        <w:numPr>
          <w:ilvl w:val="1"/>
          <w:numId w:val="86"/>
        </w:numPr>
        <w:spacing w:line="216" w:lineRule="auto"/>
      </w:pPr>
      <w:r>
        <w:t>Wha</w:t>
      </w:r>
      <w:r>
        <w:t>t the other person really values and wants.</w:t>
      </w:r>
    </w:p>
    <w:p w14:paraId="0000038B" w14:textId="77777777" w:rsidR="002F047B" w:rsidRDefault="002F047B">
      <w:pPr>
        <w:numPr>
          <w:ilvl w:val="0"/>
          <w:numId w:val="86"/>
        </w:numPr>
        <w:spacing w:line="216" w:lineRule="auto"/>
      </w:pPr>
    </w:p>
    <w:sectPr w:rsidR="002F047B">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20110"/>
    <w:multiLevelType w:val="multilevel"/>
    <w:tmpl w:val="DA6259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14A356E"/>
    <w:multiLevelType w:val="multilevel"/>
    <w:tmpl w:val="DF1024D8"/>
    <w:lvl w:ilvl="0">
      <w:start w:val="1"/>
      <w:numFmt w:val="decimal"/>
      <w:lvlText w:val="%1."/>
      <w:lvlJc w:val="left"/>
      <w:pPr>
        <w:ind w:left="720" w:hanging="360"/>
      </w:pPr>
      <w:rPr>
        <w:sz w:val="54"/>
        <w:szCs w:val="54"/>
        <w:u w:val="none"/>
      </w:rPr>
    </w:lvl>
    <w:lvl w:ilvl="1">
      <w:start w:val="1"/>
      <w:numFmt w:val="bullet"/>
      <w:lvlText w:val="○"/>
      <w:lvlJc w:val="left"/>
      <w:pPr>
        <w:ind w:left="1440" w:hanging="360"/>
      </w:pPr>
      <w:rPr>
        <w:sz w:val="54"/>
        <w:szCs w:val="5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01DF0147"/>
    <w:multiLevelType w:val="multilevel"/>
    <w:tmpl w:val="38846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2EF2A07"/>
    <w:multiLevelType w:val="multilevel"/>
    <w:tmpl w:val="0346F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4AB4FA7"/>
    <w:multiLevelType w:val="multilevel"/>
    <w:tmpl w:val="DCF663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nsid w:val="07DA5A00"/>
    <w:multiLevelType w:val="multilevel"/>
    <w:tmpl w:val="D1625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09646B4B"/>
    <w:multiLevelType w:val="multilevel"/>
    <w:tmpl w:val="D9F07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AF46610"/>
    <w:multiLevelType w:val="multilevel"/>
    <w:tmpl w:val="A384A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0B102516"/>
    <w:multiLevelType w:val="multilevel"/>
    <w:tmpl w:val="DBC6E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0B92201B"/>
    <w:multiLevelType w:val="multilevel"/>
    <w:tmpl w:val="DAB01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0BA1438D"/>
    <w:multiLevelType w:val="multilevel"/>
    <w:tmpl w:val="70EEEC1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nsid w:val="0D6F0CCD"/>
    <w:multiLevelType w:val="multilevel"/>
    <w:tmpl w:val="A9E408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0E4B0C88"/>
    <w:multiLevelType w:val="multilevel"/>
    <w:tmpl w:val="D7B00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0E6C74EF"/>
    <w:multiLevelType w:val="multilevel"/>
    <w:tmpl w:val="81F4E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0F990357"/>
    <w:multiLevelType w:val="multilevel"/>
    <w:tmpl w:val="B1685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0FCB1DF8"/>
    <w:multiLevelType w:val="multilevel"/>
    <w:tmpl w:val="B338F8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101B064B"/>
    <w:multiLevelType w:val="multilevel"/>
    <w:tmpl w:val="24346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11F931B1"/>
    <w:multiLevelType w:val="multilevel"/>
    <w:tmpl w:val="136ED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12587E83"/>
    <w:multiLevelType w:val="multilevel"/>
    <w:tmpl w:val="5E7E7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144548F6"/>
    <w:multiLevelType w:val="multilevel"/>
    <w:tmpl w:val="B2F26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14566229"/>
    <w:multiLevelType w:val="multilevel"/>
    <w:tmpl w:val="0C2A139E"/>
    <w:lvl w:ilvl="0">
      <w:start w:val="1"/>
      <w:numFmt w:val="bullet"/>
      <w:lvlText w:val="●"/>
      <w:lvlJc w:val="left"/>
      <w:pPr>
        <w:ind w:left="720" w:hanging="360"/>
      </w:pPr>
      <w:rPr>
        <w:sz w:val="54"/>
        <w:szCs w:val="5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1518639D"/>
    <w:multiLevelType w:val="multilevel"/>
    <w:tmpl w:val="B9405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194773FA"/>
    <w:multiLevelType w:val="multilevel"/>
    <w:tmpl w:val="2036FE3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nsid w:val="196040CB"/>
    <w:multiLevelType w:val="multilevel"/>
    <w:tmpl w:val="DD06C07E"/>
    <w:lvl w:ilvl="0">
      <w:start w:val="1"/>
      <w:numFmt w:val="bullet"/>
      <w:lvlText w:val="●"/>
      <w:lvlJc w:val="left"/>
      <w:pPr>
        <w:ind w:left="720" w:hanging="360"/>
      </w:pPr>
      <w:rPr>
        <w:sz w:val="54"/>
        <w:szCs w:val="54"/>
        <w:u w:val="none"/>
      </w:rPr>
    </w:lvl>
    <w:lvl w:ilvl="1">
      <w:start w:val="1"/>
      <w:numFmt w:val="bullet"/>
      <w:lvlText w:val="○"/>
      <w:lvlJc w:val="left"/>
      <w:pPr>
        <w:ind w:left="1440" w:hanging="360"/>
      </w:pPr>
      <w:rPr>
        <w:sz w:val="54"/>
        <w:szCs w:val="5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1A695FF2"/>
    <w:multiLevelType w:val="multilevel"/>
    <w:tmpl w:val="1F66E7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nsid w:val="1BDA3C6F"/>
    <w:multiLevelType w:val="multilevel"/>
    <w:tmpl w:val="57BC1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1D981787"/>
    <w:multiLevelType w:val="multilevel"/>
    <w:tmpl w:val="90BAB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1F053EB0"/>
    <w:multiLevelType w:val="multilevel"/>
    <w:tmpl w:val="29E46E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nsid w:val="1FCE4FB8"/>
    <w:multiLevelType w:val="multilevel"/>
    <w:tmpl w:val="FA5A1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20504F9C"/>
    <w:multiLevelType w:val="multilevel"/>
    <w:tmpl w:val="D0746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20B57E4B"/>
    <w:multiLevelType w:val="multilevel"/>
    <w:tmpl w:val="981CEDE0"/>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1">
    <w:nsid w:val="20E65173"/>
    <w:multiLevelType w:val="multilevel"/>
    <w:tmpl w:val="CB0645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nsid w:val="231770EF"/>
    <w:multiLevelType w:val="multilevel"/>
    <w:tmpl w:val="BC00B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nsid w:val="2629291E"/>
    <w:multiLevelType w:val="multilevel"/>
    <w:tmpl w:val="60FC2E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nsid w:val="265261F2"/>
    <w:multiLevelType w:val="multilevel"/>
    <w:tmpl w:val="A704E1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
    <w:nsid w:val="293A6086"/>
    <w:multiLevelType w:val="multilevel"/>
    <w:tmpl w:val="758AC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nsid w:val="2A257C00"/>
    <w:multiLevelType w:val="multilevel"/>
    <w:tmpl w:val="E2BE5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nsid w:val="2B976C03"/>
    <w:multiLevelType w:val="multilevel"/>
    <w:tmpl w:val="105E5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2D5E3301"/>
    <w:multiLevelType w:val="multilevel"/>
    <w:tmpl w:val="B16AB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2EBD449E"/>
    <w:multiLevelType w:val="multilevel"/>
    <w:tmpl w:val="42285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nsid w:val="305018EB"/>
    <w:multiLevelType w:val="multilevel"/>
    <w:tmpl w:val="3DD8F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nsid w:val="346259C9"/>
    <w:multiLevelType w:val="multilevel"/>
    <w:tmpl w:val="7CAC3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nsid w:val="354F6069"/>
    <w:multiLevelType w:val="multilevel"/>
    <w:tmpl w:val="AA2AB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nsid w:val="356511D8"/>
    <w:multiLevelType w:val="multilevel"/>
    <w:tmpl w:val="60087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nsid w:val="35996D55"/>
    <w:multiLevelType w:val="multilevel"/>
    <w:tmpl w:val="5D48EC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
    <w:nsid w:val="39BB0367"/>
    <w:multiLevelType w:val="multilevel"/>
    <w:tmpl w:val="60506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nsid w:val="3E951170"/>
    <w:multiLevelType w:val="multilevel"/>
    <w:tmpl w:val="3CFAA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nsid w:val="3E9F2BE0"/>
    <w:multiLevelType w:val="multilevel"/>
    <w:tmpl w:val="D8CECF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nsid w:val="415D4239"/>
    <w:multiLevelType w:val="multilevel"/>
    <w:tmpl w:val="7546A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nsid w:val="42BE3AEB"/>
    <w:multiLevelType w:val="multilevel"/>
    <w:tmpl w:val="198A4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nsid w:val="436707A1"/>
    <w:multiLevelType w:val="multilevel"/>
    <w:tmpl w:val="D3168C08"/>
    <w:lvl w:ilvl="0">
      <w:start w:val="1"/>
      <w:numFmt w:val="bullet"/>
      <w:lvlText w:val="●"/>
      <w:lvlJc w:val="left"/>
      <w:pPr>
        <w:ind w:left="720" w:hanging="360"/>
      </w:pPr>
      <w:rPr>
        <w:sz w:val="54"/>
        <w:szCs w:val="5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nsid w:val="43CD5EB1"/>
    <w:multiLevelType w:val="multilevel"/>
    <w:tmpl w:val="C8BED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nsid w:val="441B7810"/>
    <w:multiLevelType w:val="multilevel"/>
    <w:tmpl w:val="800A6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nsid w:val="44814F2C"/>
    <w:multiLevelType w:val="multilevel"/>
    <w:tmpl w:val="0C765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nsid w:val="45BE4EC1"/>
    <w:multiLevelType w:val="multilevel"/>
    <w:tmpl w:val="0268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nsid w:val="477C10D4"/>
    <w:multiLevelType w:val="multilevel"/>
    <w:tmpl w:val="8CECD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nsid w:val="4B2103E2"/>
    <w:multiLevelType w:val="multilevel"/>
    <w:tmpl w:val="32C8A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nsid w:val="4B472C69"/>
    <w:multiLevelType w:val="multilevel"/>
    <w:tmpl w:val="EBB4F5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nsid w:val="4B5130FE"/>
    <w:multiLevelType w:val="multilevel"/>
    <w:tmpl w:val="8648E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nsid w:val="4B7C2504"/>
    <w:multiLevelType w:val="multilevel"/>
    <w:tmpl w:val="A308F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nsid w:val="4CA63C17"/>
    <w:multiLevelType w:val="multilevel"/>
    <w:tmpl w:val="E30A97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
    <w:nsid w:val="4CCE3920"/>
    <w:multiLevelType w:val="multilevel"/>
    <w:tmpl w:val="88246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nsid w:val="4E357C58"/>
    <w:multiLevelType w:val="multilevel"/>
    <w:tmpl w:val="2E98E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nsid w:val="4E5A0A99"/>
    <w:multiLevelType w:val="multilevel"/>
    <w:tmpl w:val="84289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nsid w:val="516D173E"/>
    <w:multiLevelType w:val="multilevel"/>
    <w:tmpl w:val="D2EE90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nsid w:val="51DF1742"/>
    <w:multiLevelType w:val="multilevel"/>
    <w:tmpl w:val="E408A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nsid w:val="51E17BC1"/>
    <w:multiLevelType w:val="multilevel"/>
    <w:tmpl w:val="C9E4C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nsid w:val="51E74C3C"/>
    <w:multiLevelType w:val="multilevel"/>
    <w:tmpl w:val="E3D86C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8">
    <w:nsid w:val="528D2584"/>
    <w:multiLevelType w:val="multilevel"/>
    <w:tmpl w:val="C2B4F6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nsid w:val="53104FD3"/>
    <w:multiLevelType w:val="multilevel"/>
    <w:tmpl w:val="37400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nsid w:val="55B0014E"/>
    <w:multiLevelType w:val="multilevel"/>
    <w:tmpl w:val="75A22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nsid w:val="55EA3925"/>
    <w:multiLevelType w:val="multilevel"/>
    <w:tmpl w:val="DD7EBA20"/>
    <w:lvl w:ilvl="0">
      <w:start w:val="1"/>
      <w:numFmt w:val="bullet"/>
      <w:lvlText w:val="●"/>
      <w:lvlJc w:val="left"/>
      <w:pPr>
        <w:ind w:left="720" w:hanging="360"/>
      </w:pPr>
      <w:rPr>
        <w:sz w:val="54"/>
        <w:szCs w:val="5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nsid w:val="577D18EC"/>
    <w:multiLevelType w:val="multilevel"/>
    <w:tmpl w:val="8E8AE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nsid w:val="5DE15ABB"/>
    <w:multiLevelType w:val="multilevel"/>
    <w:tmpl w:val="E4B0C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nsid w:val="5F0F109B"/>
    <w:multiLevelType w:val="multilevel"/>
    <w:tmpl w:val="735293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nsid w:val="5F86701C"/>
    <w:multiLevelType w:val="multilevel"/>
    <w:tmpl w:val="84A64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nsid w:val="60277A87"/>
    <w:multiLevelType w:val="multilevel"/>
    <w:tmpl w:val="C70CD3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7">
    <w:nsid w:val="607247F8"/>
    <w:multiLevelType w:val="multilevel"/>
    <w:tmpl w:val="5C6882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8">
    <w:nsid w:val="60847D56"/>
    <w:multiLevelType w:val="multilevel"/>
    <w:tmpl w:val="5D781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nsid w:val="62CE4A93"/>
    <w:multiLevelType w:val="multilevel"/>
    <w:tmpl w:val="5FBC3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nsid w:val="64A9014D"/>
    <w:multiLevelType w:val="multilevel"/>
    <w:tmpl w:val="23B2C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nsid w:val="662B519A"/>
    <w:multiLevelType w:val="multilevel"/>
    <w:tmpl w:val="7FA8E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nsid w:val="673B074A"/>
    <w:multiLevelType w:val="multilevel"/>
    <w:tmpl w:val="B44EC2FA"/>
    <w:lvl w:ilvl="0">
      <w:start w:val="1"/>
      <w:numFmt w:val="bullet"/>
      <w:lvlText w:val="●"/>
      <w:lvlJc w:val="left"/>
      <w:pPr>
        <w:ind w:left="720" w:hanging="360"/>
      </w:pPr>
      <w:rPr>
        <w:sz w:val="54"/>
        <w:szCs w:val="54"/>
        <w:u w:val="none"/>
      </w:rPr>
    </w:lvl>
    <w:lvl w:ilvl="1">
      <w:start w:val="1"/>
      <w:numFmt w:val="bullet"/>
      <w:lvlText w:val="○"/>
      <w:lvlJc w:val="left"/>
      <w:pPr>
        <w:ind w:left="1440" w:hanging="360"/>
      </w:pPr>
      <w:rPr>
        <w:sz w:val="54"/>
        <w:szCs w:val="5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nsid w:val="687641CC"/>
    <w:multiLevelType w:val="multilevel"/>
    <w:tmpl w:val="F7C62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nsid w:val="6884598D"/>
    <w:multiLevelType w:val="multilevel"/>
    <w:tmpl w:val="66508E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5">
    <w:nsid w:val="693F7523"/>
    <w:multiLevelType w:val="multilevel"/>
    <w:tmpl w:val="47B42E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6">
    <w:nsid w:val="69EB173D"/>
    <w:multiLevelType w:val="multilevel"/>
    <w:tmpl w:val="688E98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7">
    <w:nsid w:val="6CBD6426"/>
    <w:multiLevelType w:val="multilevel"/>
    <w:tmpl w:val="84645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nsid w:val="6CE31EF9"/>
    <w:multiLevelType w:val="multilevel"/>
    <w:tmpl w:val="D3F28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nsid w:val="6D9701DE"/>
    <w:multiLevelType w:val="multilevel"/>
    <w:tmpl w:val="8188E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nsid w:val="6DAA742B"/>
    <w:multiLevelType w:val="multilevel"/>
    <w:tmpl w:val="BA8ACA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nsid w:val="6F7650EF"/>
    <w:multiLevelType w:val="multilevel"/>
    <w:tmpl w:val="47BED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nsid w:val="6F846D22"/>
    <w:multiLevelType w:val="multilevel"/>
    <w:tmpl w:val="FDDA2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nsid w:val="71FF057E"/>
    <w:multiLevelType w:val="multilevel"/>
    <w:tmpl w:val="C9F68E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4">
    <w:nsid w:val="72C65679"/>
    <w:multiLevelType w:val="multilevel"/>
    <w:tmpl w:val="51DE4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nsid w:val="734A3F36"/>
    <w:multiLevelType w:val="multilevel"/>
    <w:tmpl w:val="5906C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nsid w:val="737B7BD4"/>
    <w:multiLevelType w:val="multilevel"/>
    <w:tmpl w:val="8BD84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nsid w:val="751A2A25"/>
    <w:multiLevelType w:val="multilevel"/>
    <w:tmpl w:val="264220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8">
    <w:nsid w:val="768F0CA0"/>
    <w:multiLevelType w:val="multilevel"/>
    <w:tmpl w:val="2A6A87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9">
    <w:nsid w:val="7781603C"/>
    <w:multiLevelType w:val="multilevel"/>
    <w:tmpl w:val="3BDEF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nsid w:val="78A65DA3"/>
    <w:multiLevelType w:val="multilevel"/>
    <w:tmpl w:val="00B81328"/>
    <w:lvl w:ilvl="0">
      <w:start w:val="1"/>
      <w:numFmt w:val="decimal"/>
      <w:lvlText w:val="%1."/>
      <w:lvlJc w:val="left"/>
      <w:pPr>
        <w:ind w:left="720" w:hanging="360"/>
      </w:pPr>
      <w:rPr>
        <w:sz w:val="54"/>
        <w:szCs w:val="54"/>
        <w:u w:val="none"/>
      </w:rPr>
    </w:lvl>
    <w:lvl w:ilvl="1">
      <w:start w:val="1"/>
      <w:numFmt w:val="bullet"/>
      <w:lvlText w:val="○"/>
      <w:lvlJc w:val="left"/>
      <w:pPr>
        <w:ind w:left="1440" w:hanging="360"/>
      </w:pPr>
      <w:rPr>
        <w:sz w:val="54"/>
        <w:szCs w:val="5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nsid w:val="79574496"/>
    <w:multiLevelType w:val="multilevel"/>
    <w:tmpl w:val="E110D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nsid w:val="79E80636"/>
    <w:multiLevelType w:val="multilevel"/>
    <w:tmpl w:val="EE363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nsid w:val="7AFF516F"/>
    <w:multiLevelType w:val="multilevel"/>
    <w:tmpl w:val="A7A260EE"/>
    <w:lvl w:ilvl="0">
      <w:start w:val="1"/>
      <w:numFmt w:val="bullet"/>
      <w:lvlText w:val="●"/>
      <w:lvlJc w:val="left"/>
      <w:pPr>
        <w:ind w:left="720" w:hanging="360"/>
      </w:pPr>
      <w:rPr>
        <w:sz w:val="54"/>
        <w:szCs w:val="54"/>
        <w:u w:val="none"/>
      </w:rPr>
    </w:lvl>
    <w:lvl w:ilvl="1">
      <w:start w:val="1"/>
      <w:numFmt w:val="bullet"/>
      <w:lvlText w:val="○"/>
      <w:lvlJc w:val="left"/>
      <w:pPr>
        <w:ind w:left="1440" w:hanging="360"/>
      </w:pPr>
      <w:rPr>
        <w:sz w:val="54"/>
        <w:szCs w:val="5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nsid w:val="7C0357B2"/>
    <w:multiLevelType w:val="multilevel"/>
    <w:tmpl w:val="321A8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nsid w:val="7D9178AF"/>
    <w:multiLevelType w:val="multilevel"/>
    <w:tmpl w:val="51D26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nsid w:val="7F023393"/>
    <w:multiLevelType w:val="multilevel"/>
    <w:tmpl w:val="B17A3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nsid w:val="7FE25596"/>
    <w:multiLevelType w:val="multilevel"/>
    <w:tmpl w:val="5CE4E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7"/>
  </w:num>
  <w:num w:numId="2">
    <w:abstractNumId w:val="103"/>
  </w:num>
  <w:num w:numId="3">
    <w:abstractNumId w:val="16"/>
  </w:num>
  <w:num w:numId="4">
    <w:abstractNumId w:val="57"/>
  </w:num>
  <w:num w:numId="5">
    <w:abstractNumId w:val="93"/>
  </w:num>
  <w:num w:numId="6">
    <w:abstractNumId w:val="14"/>
  </w:num>
  <w:num w:numId="7">
    <w:abstractNumId w:val="47"/>
  </w:num>
  <w:num w:numId="8">
    <w:abstractNumId w:val="107"/>
  </w:num>
  <w:num w:numId="9">
    <w:abstractNumId w:val="15"/>
  </w:num>
  <w:num w:numId="10">
    <w:abstractNumId w:val="71"/>
  </w:num>
  <w:num w:numId="11">
    <w:abstractNumId w:val="84"/>
  </w:num>
  <w:num w:numId="12">
    <w:abstractNumId w:val="79"/>
  </w:num>
  <w:num w:numId="13">
    <w:abstractNumId w:val="65"/>
  </w:num>
  <w:num w:numId="14">
    <w:abstractNumId w:val="60"/>
  </w:num>
  <w:num w:numId="15">
    <w:abstractNumId w:val="12"/>
  </w:num>
  <w:num w:numId="16">
    <w:abstractNumId w:val="48"/>
  </w:num>
  <w:num w:numId="17">
    <w:abstractNumId w:val="61"/>
  </w:num>
  <w:num w:numId="18">
    <w:abstractNumId w:val="10"/>
  </w:num>
  <w:num w:numId="19">
    <w:abstractNumId w:val="35"/>
  </w:num>
  <w:num w:numId="20">
    <w:abstractNumId w:val="26"/>
  </w:num>
  <w:num w:numId="21">
    <w:abstractNumId w:val="55"/>
  </w:num>
  <w:num w:numId="22">
    <w:abstractNumId w:val="37"/>
  </w:num>
  <w:num w:numId="23">
    <w:abstractNumId w:val="89"/>
  </w:num>
  <w:num w:numId="24">
    <w:abstractNumId w:val="23"/>
  </w:num>
  <w:num w:numId="25">
    <w:abstractNumId w:val="17"/>
  </w:num>
  <w:num w:numId="26">
    <w:abstractNumId w:val="54"/>
  </w:num>
  <w:num w:numId="27">
    <w:abstractNumId w:val="94"/>
  </w:num>
  <w:num w:numId="28">
    <w:abstractNumId w:val="49"/>
  </w:num>
  <w:num w:numId="29">
    <w:abstractNumId w:val="0"/>
  </w:num>
  <w:num w:numId="30">
    <w:abstractNumId w:val="42"/>
  </w:num>
  <w:num w:numId="31">
    <w:abstractNumId w:val="75"/>
  </w:num>
  <w:num w:numId="32">
    <w:abstractNumId w:val="67"/>
  </w:num>
  <w:num w:numId="33">
    <w:abstractNumId w:val="99"/>
  </w:num>
  <w:num w:numId="34">
    <w:abstractNumId w:val="102"/>
  </w:num>
  <w:num w:numId="35">
    <w:abstractNumId w:val="81"/>
  </w:num>
  <w:num w:numId="36">
    <w:abstractNumId w:val="68"/>
  </w:num>
  <w:num w:numId="37">
    <w:abstractNumId w:val="88"/>
  </w:num>
  <w:num w:numId="38">
    <w:abstractNumId w:val="86"/>
  </w:num>
  <w:num w:numId="39">
    <w:abstractNumId w:val="78"/>
  </w:num>
  <w:num w:numId="40">
    <w:abstractNumId w:val="96"/>
  </w:num>
  <w:num w:numId="41">
    <w:abstractNumId w:val="85"/>
  </w:num>
  <w:num w:numId="42">
    <w:abstractNumId w:val="105"/>
  </w:num>
  <w:num w:numId="43">
    <w:abstractNumId w:val="87"/>
  </w:num>
  <w:num w:numId="44">
    <w:abstractNumId w:val="5"/>
  </w:num>
  <w:num w:numId="45">
    <w:abstractNumId w:val="95"/>
  </w:num>
  <w:num w:numId="46">
    <w:abstractNumId w:val="77"/>
  </w:num>
  <w:num w:numId="47">
    <w:abstractNumId w:val="11"/>
  </w:num>
  <w:num w:numId="48">
    <w:abstractNumId w:val="52"/>
  </w:num>
  <w:num w:numId="49">
    <w:abstractNumId w:val="32"/>
  </w:num>
  <w:num w:numId="50">
    <w:abstractNumId w:val="40"/>
  </w:num>
  <w:num w:numId="51">
    <w:abstractNumId w:val="50"/>
  </w:num>
  <w:num w:numId="52">
    <w:abstractNumId w:val="51"/>
  </w:num>
  <w:num w:numId="53">
    <w:abstractNumId w:val="59"/>
  </w:num>
  <w:num w:numId="54">
    <w:abstractNumId w:val="38"/>
  </w:num>
  <w:num w:numId="55">
    <w:abstractNumId w:val="4"/>
  </w:num>
  <w:num w:numId="56">
    <w:abstractNumId w:val="98"/>
  </w:num>
  <w:num w:numId="57">
    <w:abstractNumId w:val="1"/>
  </w:num>
  <w:num w:numId="58">
    <w:abstractNumId w:val="80"/>
  </w:num>
  <w:num w:numId="59">
    <w:abstractNumId w:val="56"/>
  </w:num>
  <w:num w:numId="60">
    <w:abstractNumId w:val="30"/>
  </w:num>
  <w:num w:numId="61">
    <w:abstractNumId w:val="44"/>
  </w:num>
  <w:num w:numId="62">
    <w:abstractNumId w:val="41"/>
  </w:num>
  <w:num w:numId="63">
    <w:abstractNumId w:val="73"/>
  </w:num>
  <w:num w:numId="64">
    <w:abstractNumId w:val="104"/>
  </w:num>
  <w:num w:numId="65">
    <w:abstractNumId w:val="39"/>
  </w:num>
  <w:num w:numId="66">
    <w:abstractNumId w:val="72"/>
  </w:num>
  <w:num w:numId="67">
    <w:abstractNumId w:val="45"/>
  </w:num>
  <w:num w:numId="68">
    <w:abstractNumId w:val="97"/>
  </w:num>
  <w:num w:numId="69">
    <w:abstractNumId w:val="43"/>
  </w:num>
  <w:num w:numId="70">
    <w:abstractNumId w:val="19"/>
  </w:num>
  <w:num w:numId="71">
    <w:abstractNumId w:val="28"/>
  </w:num>
  <w:num w:numId="72">
    <w:abstractNumId w:val="24"/>
  </w:num>
  <w:num w:numId="73">
    <w:abstractNumId w:val="74"/>
  </w:num>
  <w:num w:numId="74">
    <w:abstractNumId w:val="8"/>
  </w:num>
  <w:num w:numId="75">
    <w:abstractNumId w:val="33"/>
  </w:num>
  <w:num w:numId="76">
    <w:abstractNumId w:val="6"/>
  </w:num>
  <w:num w:numId="77">
    <w:abstractNumId w:val="106"/>
  </w:num>
  <w:num w:numId="78">
    <w:abstractNumId w:val="7"/>
  </w:num>
  <w:num w:numId="79">
    <w:abstractNumId w:val="83"/>
  </w:num>
  <w:num w:numId="80">
    <w:abstractNumId w:val="22"/>
  </w:num>
  <w:num w:numId="81">
    <w:abstractNumId w:val="76"/>
  </w:num>
  <w:num w:numId="82">
    <w:abstractNumId w:val="92"/>
  </w:num>
  <w:num w:numId="83">
    <w:abstractNumId w:val="82"/>
  </w:num>
  <w:num w:numId="84">
    <w:abstractNumId w:val="58"/>
  </w:num>
  <w:num w:numId="85">
    <w:abstractNumId w:val="31"/>
  </w:num>
  <w:num w:numId="86">
    <w:abstractNumId w:val="69"/>
  </w:num>
  <w:num w:numId="87">
    <w:abstractNumId w:val="91"/>
  </w:num>
  <w:num w:numId="88">
    <w:abstractNumId w:val="62"/>
  </w:num>
  <w:num w:numId="89">
    <w:abstractNumId w:val="25"/>
  </w:num>
  <w:num w:numId="90">
    <w:abstractNumId w:val="13"/>
  </w:num>
  <w:num w:numId="91">
    <w:abstractNumId w:val="34"/>
  </w:num>
  <w:num w:numId="92">
    <w:abstractNumId w:val="101"/>
  </w:num>
  <w:num w:numId="93">
    <w:abstractNumId w:val="63"/>
  </w:num>
  <w:num w:numId="94">
    <w:abstractNumId w:val="66"/>
  </w:num>
  <w:num w:numId="95">
    <w:abstractNumId w:val="29"/>
  </w:num>
  <w:num w:numId="96">
    <w:abstractNumId w:val="70"/>
  </w:num>
  <w:num w:numId="97">
    <w:abstractNumId w:val="90"/>
  </w:num>
  <w:num w:numId="98">
    <w:abstractNumId w:val="21"/>
  </w:num>
  <w:num w:numId="99">
    <w:abstractNumId w:val="20"/>
  </w:num>
  <w:num w:numId="100">
    <w:abstractNumId w:val="2"/>
  </w:num>
  <w:num w:numId="101">
    <w:abstractNumId w:val="64"/>
  </w:num>
  <w:num w:numId="102">
    <w:abstractNumId w:val="36"/>
  </w:num>
  <w:num w:numId="103">
    <w:abstractNumId w:val="53"/>
  </w:num>
  <w:num w:numId="104">
    <w:abstractNumId w:val="46"/>
  </w:num>
  <w:num w:numId="105">
    <w:abstractNumId w:val="3"/>
  </w:num>
  <w:num w:numId="106">
    <w:abstractNumId w:val="9"/>
  </w:num>
  <w:num w:numId="107">
    <w:abstractNumId w:val="18"/>
  </w:num>
  <w:num w:numId="108">
    <w:abstractNumId w:val="100"/>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47B"/>
    <w:rsid w:val="0026201D"/>
    <w:rsid w:val="002F047B"/>
    <w:rsid w:val="00D71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uottawa.ca/en" TargetMode="External"/><Relationship Id="rId12" Type="http://schemas.openxmlformats.org/officeDocument/2006/relationships/hyperlink" Target="https://www.youtube.com/watch?v=LiCa8hS7TLc" TargetMode="External"/><Relationship Id="rId13" Type="http://schemas.openxmlformats.org/officeDocument/2006/relationships/hyperlink" Target="https://www.youtube.com/watch?v=CUbpcr2dxrE" TargetMode="External"/><Relationship Id="rId14" Type="http://schemas.openxmlformats.org/officeDocument/2006/relationships/hyperlink" Target="https://www.youtube.com/watch?v=CUbpcr2dxrE" TargetMode="External"/><Relationship Id="rId15" Type="http://schemas.openxmlformats.org/officeDocument/2006/relationships/hyperlink" Target="http://youtu.be/jXytQOkNaq4" TargetMode="External"/><Relationship Id="rId16" Type="http://schemas.openxmlformats.org/officeDocument/2006/relationships/hyperlink" Target="http://youtu.be/jXytQOkNaq4"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youtu.be/txWeSnJBT-M?t=13s" TargetMode="External"/><Relationship Id="rId6" Type="http://schemas.openxmlformats.org/officeDocument/2006/relationships/hyperlink" Target="http://www.dailymotion.com/video/xtgdd_emily-gilmore-on-lorelai-s-marriage_shortfilms" TargetMode="External"/><Relationship Id="rId7" Type="http://schemas.openxmlformats.org/officeDocument/2006/relationships/hyperlink" Target="https://www.youtube.com/watch?v=jsYLSf4Spi8" TargetMode="External"/><Relationship Id="rId8" Type="http://schemas.openxmlformats.org/officeDocument/2006/relationships/hyperlink" Target="https://www.ted.com/talks/julian_treasure_5_ways_to_listen_better?utm_source=tedcomshare&amp;utm_medium=referral&amp;utm_campaign=tedspread" TargetMode="External"/><Relationship Id="rId9" Type="http://schemas.openxmlformats.org/officeDocument/2006/relationships/hyperlink" Target="http://blog.oxforddictionaries.com/2014/08/oxford-dictionaries-update-august-2014/" TargetMode="External"/><Relationship Id="rId10" Type="http://schemas.openxmlformats.org/officeDocument/2006/relationships/hyperlink" Target="http://blog.oxforddictionaries.com/2014/08/oxford-dictionaries-update-august-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Word Work File D_233149064.tmp</Template>
  <TotalTime>0</TotalTime>
  <Pages>25</Pages>
  <Words>7745</Words>
  <Characters>44150</Characters>
  <Application>Microsoft Macintosh Word</Application>
  <DocSecurity>0</DocSecurity>
  <Lines>367</Lines>
  <Paragraphs>103</Paragraphs>
  <ScaleCrop>false</ScaleCrop>
  <LinksUpToDate>false</LinksUpToDate>
  <CharactersWithSpaces>51792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emily norton</cp:lastModifiedBy>
  <cp:revision>2</cp:revision>
  <dcterms:created xsi:type="dcterms:W3CDTF">2019-07-03T21:33:00Z</dcterms:created>
  <dcterms:modified xsi:type="dcterms:W3CDTF">2019-07-03T21:33:00Z</dcterms:modified>
</cp:coreProperties>
</file>