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D58" w:rsidRDefault="00BC630B" w:rsidP="00BC63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 Exam 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questions directly from each midterm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4-5 questions/marks on each of the seven fundamental philosophical questions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questions on Aristotle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Few questions on Plato 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Lock, Hobbes and Hume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Parfit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Article – “Why Anything? Why this?”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Susan Wolfe article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Descartes (mostly 1</w:t>
      </w:r>
      <w:r w:rsidRPr="00BC630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and 6</w:t>
      </w:r>
      <w:r w:rsidRPr="00BC630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Meditations) </w:t>
      </w:r>
    </w:p>
    <w:p w:rsid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others fair game</w:t>
      </w:r>
    </w:p>
    <w:p w:rsidR="00BC630B" w:rsidRPr="00BC630B" w:rsidRDefault="00BC630B" w:rsidP="00BC63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Must stay for 60 minutes </w:t>
      </w:r>
    </w:p>
    <w:sectPr w:rsidR="00BC630B" w:rsidRPr="00BC630B" w:rsidSect="00C13D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A17FD"/>
    <w:multiLevelType w:val="hybridMultilevel"/>
    <w:tmpl w:val="0212D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30B"/>
    <w:rsid w:val="00BC630B"/>
    <w:rsid w:val="00C13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D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3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</dc:creator>
  <cp:lastModifiedBy>Greg</cp:lastModifiedBy>
  <cp:revision>1</cp:revision>
  <dcterms:created xsi:type="dcterms:W3CDTF">2011-04-19T20:17:00Z</dcterms:created>
  <dcterms:modified xsi:type="dcterms:W3CDTF">2011-04-19T20:49:00Z</dcterms:modified>
</cp:coreProperties>
</file>