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6A1" w:rsidRPr="00551885" w:rsidRDefault="003026A1" w:rsidP="003026A1">
      <w:pPr>
        <w:spacing w:before="180" w:after="0" w:line="240" w:lineRule="auto"/>
        <w:outlineLvl w:val="2"/>
        <w:rPr>
          <w:rFonts w:ascii="Arial" w:eastAsia="Times New Roman" w:hAnsi="Arial" w:cs="Arial"/>
          <w:color w:val="222222"/>
          <w:sz w:val="36"/>
          <w:szCs w:val="36"/>
          <w:lang w:eastAsia="en-CA"/>
        </w:rPr>
      </w:pPr>
      <w:r w:rsidRPr="00551885">
        <w:rPr>
          <w:rFonts w:ascii="Arial" w:eastAsia="Times New Roman" w:hAnsi="Arial" w:cs="Arial"/>
          <w:color w:val="222222"/>
          <w:sz w:val="36"/>
          <w:szCs w:val="36"/>
          <w:lang w:eastAsia="en-CA"/>
        </w:rPr>
        <w:t>Introduction to Evolution</w:t>
      </w:r>
    </w:p>
    <w:p w:rsidR="00BD68BA" w:rsidRPr="00551885" w:rsidRDefault="00BD68BA">
      <w:pPr>
        <w:rPr>
          <w:sz w:val="20"/>
          <w:szCs w:val="20"/>
        </w:rPr>
      </w:pPr>
    </w:p>
    <w:p w:rsidR="006550E1" w:rsidRPr="00551885" w:rsidRDefault="003026A1" w:rsidP="006550E1">
      <w:pPr>
        <w:pStyle w:val="ListParagraph"/>
        <w:numPr>
          <w:ilvl w:val="0"/>
          <w:numId w:val="1"/>
        </w:numPr>
        <w:rPr>
          <w:rFonts w:ascii="Arial" w:hAnsi="Arial" w:cs="Arial"/>
          <w:color w:val="222222"/>
          <w:sz w:val="20"/>
          <w:szCs w:val="20"/>
        </w:rPr>
      </w:pPr>
      <w:r w:rsidRPr="00551885">
        <w:rPr>
          <w:rStyle w:val="apple-style-span"/>
          <w:rFonts w:ascii="Arial" w:hAnsi="Arial" w:cs="Arial"/>
          <w:color w:val="222222"/>
          <w:sz w:val="20"/>
          <w:szCs w:val="20"/>
        </w:rPr>
        <w:t>Darwin was in his mid-20s when he voyaged on the Beagle (we usually see him as an older, bearded man)</w:t>
      </w:r>
    </w:p>
    <w:p w:rsidR="006550E1" w:rsidRPr="00551885" w:rsidRDefault="006550E1" w:rsidP="006550E1">
      <w:pPr>
        <w:pStyle w:val="ListParagraph"/>
        <w:ind w:left="0"/>
        <w:rPr>
          <w:rFonts w:ascii="Arial" w:hAnsi="Arial" w:cs="Arial"/>
          <w:color w:val="222222"/>
          <w:sz w:val="20"/>
          <w:szCs w:val="20"/>
        </w:rPr>
      </w:pPr>
    </w:p>
    <w:p w:rsidR="006550E1" w:rsidRPr="00551885" w:rsidRDefault="003026A1" w:rsidP="006550E1">
      <w:pPr>
        <w:pStyle w:val="ListParagraph"/>
        <w:ind w:left="0"/>
        <w:rPr>
          <w:rStyle w:val="apple-style-span"/>
          <w:rFonts w:ascii="Arial" w:hAnsi="Arial" w:cs="Arial"/>
          <w:color w:val="222222"/>
          <w:sz w:val="20"/>
          <w:szCs w:val="20"/>
        </w:rPr>
      </w:pPr>
      <w:r w:rsidRPr="00551885">
        <w:rPr>
          <w:rStyle w:val="apple-style-span"/>
          <w:rFonts w:ascii="Arial" w:hAnsi="Arial" w:cs="Arial"/>
          <w:b/>
          <w:color w:val="222222"/>
          <w:sz w:val="20"/>
          <w:szCs w:val="20"/>
          <w:u w:val="single"/>
        </w:rPr>
        <w:t>THE THEORY OF EVOLUTION</w:t>
      </w:r>
      <w:r w:rsidRPr="00551885">
        <w:rPr>
          <w:rStyle w:val="apple-style-span"/>
          <w:rFonts w:ascii="Arial" w:hAnsi="Arial" w:cs="Arial"/>
          <w:color w:val="222222"/>
          <w:sz w:val="20"/>
          <w:szCs w:val="20"/>
        </w:rPr>
        <w:t>: Some common misconceptions cleared up...</w:t>
      </w:r>
      <w:r w:rsidRPr="00551885">
        <w:rPr>
          <w:rFonts w:ascii="Arial" w:hAnsi="Arial" w:cs="Arial"/>
          <w:color w:val="222222"/>
          <w:sz w:val="20"/>
          <w:szCs w:val="20"/>
        </w:rPr>
        <w:br/>
      </w:r>
      <w:r w:rsidRPr="00551885">
        <w:rPr>
          <w:rStyle w:val="apple-style-span"/>
          <w:rFonts w:ascii="Arial" w:hAnsi="Arial" w:cs="Arial"/>
          <w:color w:val="222222"/>
          <w:sz w:val="20"/>
          <w:szCs w:val="20"/>
        </w:rPr>
        <w:t>-This is NOT a theory consisting of species competing with one another (</w:t>
      </w:r>
      <w:proofErr w:type="spellStart"/>
      <w:r w:rsidRPr="00551885">
        <w:rPr>
          <w:rStyle w:val="apple-style-span"/>
          <w:rFonts w:ascii="Arial" w:hAnsi="Arial" w:cs="Arial"/>
          <w:color w:val="222222"/>
          <w:sz w:val="20"/>
          <w:szCs w:val="20"/>
        </w:rPr>
        <w:t>ie</w:t>
      </w:r>
      <w:proofErr w:type="spellEnd"/>
      <w:r w:rsidRPr="00551885">
        <w:rPr>
          <w:rStyle w:val="apple-style-span"/>
          <w:rFonts w:ascii="Arial" w:hAnsi="Arial" w:cs="Arial"/>
          <w:color w:val="222222"/>
          <w:sz w:val="20"/>
          <w:szCs w:val="20"/>
        </w:rPr>
        <w:t>: lions and gazelles do not compete with each other as a species for available resources)</w:t>
      </w:r>
      <w:r w:rsidRPr="00551885">
        <w:rPr>
          <w:rFonts w:ascii="Arial" w:hAnsi="Arial" w:cs="Arial"/>
          <w:color w:val="222222"/>
          <w:sz w:val="20"/>
          <w:szCs w:val="20"/>
        </w:rPr>
        <w:br/>
      </w:r>
      <w:r w:rsidRPr="00551885">
        <w:rPr>
          <w:rStyle w:val="apple-style-span"/>
          <w:rFonts w:ascii="Arial" w:hAnsi="Arial" w:cs="Arial"/>
          <w:color w:val="222222"/>
          <w:sz w:val="20"/>
          <w:szCs w:val="20"/>
        </w:rPr>
        <w:t>-We did NOT evolve from chimps - we just have a common ancestor</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color w:val="222222"/>
          <w:sz w:val="20"/>
          <w:szCs w:val="20"/>
        </w:rPr>
        <w:t xml:space="preserve">Evolution is </w:t>
      </w:r>
      <w:r w:rsidRPr="00551885">
        <w:rPr>
          <w:rStyle w:val="apple-style-span"/>
          <w:rFonts w:ascii="Arial" w:hAnsi="Arial" w:cs="Arial"/>
          <w:i/>
          <w:color w:val="222222"/>
          <w:sz w:val="20"/>
          <w:szCs w:val="20"/>
        </w:rPr>
        <w:t>change over time in organic structure or behavio</w:t>
      </w:r>
      <w:r w:rsidR="006550E1" w:rsidRPr="00551885">
        <w:rPr>
          <w:rStyle w:val="apple-style-span"/>
          <w:rFonts w:ascii="Arial" w:hAnsi="Arial" w:cs="Arial"/>
          <w:i/>
          <w:color w:val="222222"/>
          <w:sz w:val="20"/>
          <w:szCs w:val="20"/>
        </w:rPr>
        <w:t>u</w:t>
      </w:r>
      <w:r w:rsidRPr="00551885">
        <w:rPr>
          <w:rStyle w:val="apple-style-span"/>
          <w:rFonts w:ascii="Arial" w:hAnsi="Arial" w:cs="Arial"/>
          <w:i/>
          <w:color w:val="222222"/>
          <w:sz w:val="20"/>
          <w:szCs w:val="20"/>
        </w:rPr>
        <w:t>r</w:t>
      </w:r>
      <w:r w:rsidRPr="00551885">
        <w:rPr>
          <w:rStyle w:val="apple-style-span"/>
          <w:rFonts w:ascii="Arial" w:hAnsi="Arial" w:cs="Arial"/>
          <w:color w:val="222222"/>
          <w:sz w:val="20"/>
          <w:szCs w:val="20"/>
        </w:rPr>
        <w:t xml:space="preserve"> resulting from changes in gene frequencies within a population (the gene pool for any population changes over time depending on survival and reproductive rates)</w:t>
      </w:r>
      <w:r w:rsidRPr="00551885">
        <w:rPr>
          <w:rFonts w:ascii="Arial" w:hAnsi="Arial" w:cs="Arial"/>
          <w:color w:val="222222"/>
          <w:sz w:val="20"/>
          <w:szCs w:val="20"/>
        </w:rPr>
        <w:br/>
      </w:r>
      <w:r w:rsidR="006550E1" w:rsidRPr="00551885">
        <w:rPr>
          <w:rStyle w:val="apple-style-span"/>
          <w:rFonts w:ascii="Arial" w:hAnsi="Arial" w:cs="Arial"/>
          <w:color w:val="222222"/>
          <w:sz w:val="20"/>
          <w:szCs w:val="20"/>
        </w:rPr>
        <w:t xml:space="preserve">            - </w:t>
      </w:r>
      <w:r w:rsidRPr="00551885">
        <w:rPr>
          <w:rStyle w:val="apple-style-span"/>
          <w:rFonts w:ascii="Arial" w:hAnsi="Arial" w:cs="Arial"/>
          <w:color w:val="222222"/>
          <w:sz w:val="20"/>
          <w:szCs w:val="20"/>
        </w:rPr>
        <w:t xml:space="preserve">Darwin's theory of evolution by natural selection is </w:t>
      </w:r>
      <w:r w:rsidRPr="00551885">
        <w:rPr>
          <w:rStyle w:val="apple-style-span"/>
          <w:rFonts w:ascii="Arial" w:hAnsi="Arial" w:cs="Arial"/>
          <w:i/>
          <w:color w:val="222222"/>
          <w:sz w:val="20"/>
          <w:szCs w:val="20"/>
        </w:rPr>
        <w:t>not the only theory of evolution</w:t>
      </w:r>
      <w:r w:rsidRPr="00551885">
        <w:rPr>
          <w:rStyle w:val="apple-style-span"/>
          <w:rFonts w:ascii="Arial" w:hAnsi="Arial" w:cs="Arial"/>
          <w:color w:val="222222"/>
          <w:sz w:val="20"/>
          <w:szCs w:val="20"/>
        </w:rPr>
        <w:t>, but it is the only one with empirical evidence</w:t>
      </w:r>
      <w:r w:rsidR="006550E1" w:rsidRPr="00551885">
        <w:rPr>
          <w:rStyle w:val="apple-style-span"/>
          <w:rFonts w:ascii="Arial" w:hAnsi="Arial" w:cs="Arial"/>
          <w:color w:val="222222"/>
          <w:sz w:val="20"/>
          <w:szCs w:val="20"/>
        </w:rPr>
        <w:t>.</w:t>
      </w:r>
      <w:r w:rsidRPr="00551885">
        <w:rPr>
          <w:rFonts w:ascii="Arial" w:hAnsi="Arial" w:cs="Arial"/>
          <w:color w:val="222222"/>
          <w:sz w:val="20"/>
          <w:szCs w:val="20"/>
        </w:rPr>
        <w:br/>
      </w:r>
      <w:r w:rsidRPr="00551885">
        <w:rPr>
          <w:rFonts w:ascii="Arial" w:hAnsi="Arial" w:cs="Arial"/>
          <w:b/>
          <w:color w:val="222222"/>
          <w:sz w:val="20"/>
          <w:szCs w:val="20"/>
        </w:rPr>
        <w:br/>
      </w:r>
      <w:r w:rsidRPr="00551885">
        <w:rPr>
          <w:rStyle w:val="apple-style-span"/>
          <w:rFonts w:ascii="Arial" w:hAnsi="Arial" w:cs="Arial"/>
          <w:b/>
          <w:color w:val="222222"/>
          <w:sz w:val="20"/>
          <w:szCs w:val="20"/>
        </w:rPr>
        <w:t>What is the evidence that organisms and genes change over time?</w:t>
      </w:r>
      <w:r w:rsidRPr="00551885">
        <w:rPr>
          <w:rFonts w:ascii="Arial" w:hAnsi="Arial" w:cs="Arial"/>
          <w:color w:val="222222"/>
          <w:sz w:val="20"/>
          <w:szCs w:val="20"/>
        </w:rPr>
        <w:br/>
      </w:r>
    </w:p>
    <w:p w:rsidR="006550E1" w:rsidRPr="00551885" w:rsidRDefault="003026A1" w:rsidP="006550E1">
      <w:pPr>
        <w:pStyle w:val="ListParagraph"/>
        <w:numPr>
          <w:ilvl w:val="0"/>
          <w:numId w:val="1"/>
        </w:numPr>
        <w:rPr>
          <w:rFonts w:ascii="Arial" w:hAnsi="Arial" w:cs="Arial"/>
          <w:color w:val="222222"/>
          <w:sz w:val="20"/>
          <w:szCs w:val="20"/>
        </w:rPr>
      </w:pPr>
      <w:r w:rsidRPr="00551885">
        <w:rPr>
          <w:rStyle w:val="apple-style-span"/>
          <w:rFonts w:ascii="Arial" w:hAnsi="Arial" w:cs="Arial"/>
          <w:color w:val="222222"/>
          <w:sz w:val="20"/>
          <w:szCs w:val="20"/>
        </w:rPr>
        <w:t>there are structural similarities between related species</w:t>
      </w:r>
    </w:p>
    <w:p w:rsidR="006550E1" w:rsidRPr="00551885" w:rsidRDefault="003026A1" w:rsidP="006550E1">
      <w:pPr>
        <w:pStyle w:val="ListParagraph"/>
        <w:numPr>
          <w:ilvl w:val="0"/>
          <w:numId w:val="1"/>
        </w:numPr>
        <w:rPr>
          <w:rFonts w:ascii="Arial" w:hAnsi="Arial" w:cs="Arial"/>
          <w:color w:val="222222"/>
          <w:sz w:val="20"/>
          <w:szCs w:val="20"/>
        </w:rPr>
      </w:pPr>
      <w:r w:rsidRPr="00551885">
        <w:rPr>
          <w:rStyle w:val="apple-style-span"/>
          <w:rFonts w:ascii="Arial" w:hAnsi="Arial" w:cs="Arial"/>
          <w:color w:val="222222"/>
          <w:sz w:val="20"/>
          <w:szCs w:val="20"/>
        </w:rPr>
        <w:t>we have a fossil record of species which no longer exist (as well as a lack of modern skeletons in areas associated with long-past time periods, indicating that earth is populated by different species now than it was millions of years ago)</w:t>
      </w:r>
    </w:p>
    <w:p w:rsidR="006550E1" w:rsidRPr="00551885" w:rsidRDefault="003026A1" w:rsidP="006550E1">
      <w:pPr>
        <w:pStyle w:val="ListParagraph"/>
        <w:numPr>
          <w:ilvl w:val="0"/>
          <w:numId w:val="1"/>
        </w:numPr>
        <w:ind w:left="0" w:firstLine="426"/>
        <w:rPr>
          <w:rStyle w:val="apple-style-span"/>
          <w:rFonts w:ascii="Arial" w:hAnsi="Arial" w:cs="Arial"/>
          <w:color w:val="222222"/>
          <w:sz w:val="20"/>
          <w:szCs w:val="20"/>
        </w:rPr>
      </w:pPr>
      <w:proofErr w:type="gramStart"/>
      <w:r w:rsidRPr="00551885">
        <w:rPr>
          <w:rStyle w:val="apple-style-span"/>
          <w:rFonts w:ascii="Arial" w:hAnsi="Arial" w:cs="Arial"/>
          <w:color w:val="222222"/>
          <w:sz w:val="20"/>
          <w:szCs w:val="20"/>
        </w:rPr>
        <w:t>embryological</w:t>
      </w:r>
      <w:proofErr w:type="gramEnd"/>
      <w:r w:rsidRPr="00551885">
        <w:rPr>
          <w:rStyle w:val="apple-style-span"/>
          <w:rFonts w:ascii="Arial" w:hAnsi="Arial" w:cs="Arial"/>
          <w:color w:val="222222"/>
          <w:sz w:val="20"/>
          <w:szCs w:val="20"/>
        </w:rPr>
        <w:t xml:space="preserve"> development (</w:t>
      </w:r>
      <w:proofErr w:type="spellStart"/>
      <w:r w:rsidRPr="00551885">
        <w:rPr>
          <w:rStyle w:val="apple-style-span"/>
          <w:rFonts w:ascii="Arial" w:hAnsi="Arial" w:cs="Arial"/>
          <w:color w:val="222222"/>
          <w:sz w:val="20"/>
          <w:szCs w:val="20"/>
        </w:rPr>
        <w:t>embroys</w:t>
      </w:r>
      <w:proofErr w:type="spellEnd"/>
      <w:r w:rsidRPr="00551885">
        <w:rPr>
          <w:rStyle w:val="apple-style-span"/>
          <w:rFonts w:ascii="Arial" w:hAnsi="Arial" w:cs="Arial"/>
          <w:color w:val="222222"/>
          <w:sz w:val="20"/>
          <w:szCs w:val="20"/>
        </w:rPr>
        <w:t xml:space="preserve"> of different species are very similar- inter-species differences become more pronounced with maturity)</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b/>
          <w:color w:val="222222"/>
          <w:sz w:val="20"/>
          <w:szCs w:val="20"/>
        </w:rPr>
        <w:t>Evolution by natural selection explains these case</w:t>
      </w:r>
      <w:r w:rsidR="006550E1" w:rsidRPr="00551885">
        <w:rPr>
          <w:rStyle w:val="apple-style-span"/>
          <w:rFonts w:ascii="Arial" w:hAnsi="Arial" w:cs="Arial"/>
          <w:b/>
          <w:color w:val="222222"/>
          <w:sz w:val="20"/>
          <w:szCs w:val="20"/>
        </w:rPr>
        <w:t>s</w:t>
      </w:r>
      <w:r w:rsidRPr="00551885">
        <w:rPr>
          <w:rStyle w:val="apple-style-span"/>
          <w:rFonts w:ascii="Arial" w:hAnsi="Arial" w:cs="Arial"/>
          <w:b/>
          <w:color w:val="222222"/>
          <w:sz w:val="20"/>
          <w:szCs w:val="20"/>
        </w:rPr>
        <w:t>, plus...</w:t>
      </w:r>
      <w:r w:rsidRPr="00551885">
        <w:rPr>
          <w:rFonts w:ascii="Arial" w:hAnsi="Arial" w:cs="Arial"/>
          <w:color w:val="222222"/>
          <w:sz w:val="20"/>
          <w:szCs w:val="20"/>
        </w:rPr>
        <w:br/>
      </w:r>
    </w:p>
    <w:p w:rsidR="006550E1"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how species are created (</w:t>
      </w:r>
      <w:proofErr w:type="spellStart"/>
      <w:r w:rsidRPr="00551885">
        <w:rPr>
          <w:rStyle w:val="apple-style-span"/>
          <w:rFonts w:ascii="Arial" w:hAnsi="Arial" w:cs="Arial"/>
          <w:color w:val="222222"/>
          <w:sz w:val="20"/>
          <w:szCs w:val="20"/>
        </w:rPr>
        <w:t>ie</w:t>
      </w:r>
      <w:proofErr w:type="spellEnd"/>
      <w:r w:rsidRPr="00551885">
        <w:rPr>
          <w:rStyle w:val="apple-style-span"/>
          <w:rFonts w:ascii="Arial" w:hAnsi="Arial" w:cs="Arial"/>
          <w:color w:val="222222"/>
          <w:sz w:val="20"/>
          <w:szCs w:val="20"/>
        </w:rPr>
        <w:t>: how humans came to be)</w:t>
      </w:r>
      <w:r w:rsidRPr="00551885">
        <w:rPr>
          <w:rFonts w:ascii="Arial" w:hAnsi="Arial" w:cs="Arial"/>
          <w:color w:val="222222"/>
          <w:sz w:val="20"/>
          <w:szCs w:val="20"/>
        </w:rPr>
        <w:br/>
      </w:r>
    </w:p>
    <w:p w:rsidR="006550E1"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how species go extinct (</w:t>
      </w:r>
      <w:proofErr w:type="spellStart"/>
      <w:r w:rsidRPr="00551885">
        <w:rPr>
          <w:rStyle w:val="apple-style-span"/>
          <w:rFonts w:ascii="Arial" w:hAnsi="Arial" w:cs="Arial"/>
          <w:color w:val="222222"/>
          <w:sz w:val="20"/>
          <w:szCs w:val="20"/>
        </w:rPr>
        <w:t>ie</w:t>
      </w:r>
      <w:proofErr w:type="spellEnd"/>
      <w:r w:rsidRPr="00551885">
        <w:rPr>
          <w:rStyle w:val="apple-style-span"/>
          <w:rFonts w:ascii="Arial" w:hAnsi="Arial" w:cs="Arial"/>
          <w:color w:val="222222"/>
          <w:sz w:val="20"/>
          <w:szCs w:val="20"/>
        </w:rPr>
        <w:t>: how the species that humans evolved from ceased to exist</w:t>
      </w:r>
      <w:r w:rsidR="006550E1" w:rsidRPr="00551885">
        <w:rPr>
          <w:rStyle w:val="apple-style-span"/>
          <w:rFonts w:ascii="Arial" w:hAnsi="Arial" w:cs="Arial"/>
          <w:color w:val="222222"/>
          <w:sz w:val="20"/>
          <w:szCs w:val="20"/>
        </w:rPr>
        <w:t xml:space="preserve">; </w:t>
      </w:r>
      <w:r w:rsidRPr="00551885">
        <w:rPr>
          <w:rStyle w:val="apple-style-span"/>
          <w:rFonts w:ascii="Arial" w:hAnsi="Arial" w:cs="Arial"/>
          <w:color w:val="222222"/>
          <w:sz w:val="20"/>
          <w:szCs w:val="20"/>
        </w:rPr>
        <w:t>Lucy's skull - a primate skull belonging to a distantly related hominid which is now extinct)</w:t>
      </w:r>
    </w:p>
    <w:p w:rsidR="006550E1"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Why species are well adapted (</w:t>
      </w:r>
      <w:proofErr w:type="spellStart"/>
      <w:r w:rsidRPr="00551885">
        <w:rPr>
          <w:rStyle w:val="apple-style-span"/>
          <w:rFonts w:ascii="Arial" w:hAnsi="Arial" w:cs="Arial"/>
          <w:color w:val="222222"/>
          <w:sz w:val="20"/>
          <w:szCs w:val="20"/>
        </w:rPr>
        <w:t>ie</w:t>
      </w:r>
      <w:proofErr w:type="spellEnd"/>
      <w:r w:rsidRPr="00551885">
        <w:rPr>
          <w:rStyle w:val="apple-style-span"/>
          <w:rFonts w:ascii="Arial" w:hAnsi="Arial" w:cs="Arial"/>
          <w:color w:val="222222"/>
          <w:sz w:val="20"/>
          <w:szCs w:val="20"/>
        </w:rPr>
        <w:t>: a fish's ability to obtain oxygen via gills as opposed to lungs, which are adapted to obtain oxygen for terrestrial creatures)</w:t>
      </w:r>
    </w:p>
    <w:p w:rsidR="004D25AC"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 xml:space="preserve">Similarities between species (the </w:t>
      </w:r>
      <w:proofErr w:type="spellStart"/>
      <w:r w:rsidRPr="00551885">
        <w:rPr>
          <w:rStyle w:val="apple-style-span"/>
          <w:rFonts w:ascii="Arial" w:hAnsi="Arial" w:cs="Arial"/>
          <w:color w:val="222222"/>
          <w:sz w:val="20"/>
          <w:szCs w:val="20"/>
        </w:rPr>
        <w:t>apendages</w:t>
      </w:r>
      <w:proofErr w:type="spellEnd"/>
      <w:r w:rsidRPr="00551885">
        <w:rPr>
          <w:rStyle w:val="apple-style-span"/>
          <w:rFonts w:ascii="Arial" w:hAnsi="Arial" w:cs="Arial"/>
          <w:color w:val="222222"/>
          <w:sz w:val="20"/>
          <w:szCs w:val="20"/>
        </w:rPr>
        <w:t xml:space="preserve"> of cats, humans, whales and bats all have five-digits, as well as a similar skeletal organization)</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i/>
          <w:color w:val="222222"/>
          <w:sz w:val="20"/>
          <w:szCs w:val="20"/>
        </w:rPr>
        <w:t xml:space="preserve">What is the process of evolution??? - </w:t>
      </w:r>
      <w:proofErr w:type="gramStart"/>
      <w:r w:rsidRPr="00551885">
        <w:rPr>
          <w:rStyle w:val="apple-style-span"/>
          <w:rFonts w:ascii="Arial" w:hAnsi="Arial" w:cs="Arial"/>
          <w:i/>
          <w:color w:val="222222"/>
          <w:sz w:val="20"/>
          <w:szCs w:val="20"/>
        </w:rPr>
        <w:t>this</w:t>
      </w:r>
      <w:proofErr w:type="gramEnd"/>
      <w:r w:rsidRPr="00551885">
        <w:rPr>
          <w:rStyle w:val="apple-style-span"/>
          <w:rFonts w:ascii="Arial" w:hAnsi="Arial" w:cs="Arial"/>
          <w:i/>
          <w:color w:val="222222"/>
          <w:sz w:val="20"/>
          <w:szCs w:val="20"/>
        </w:rPr>
        <w:t xml:space="preserve"> was the problem that Darwin faced - what was the mechanism by which things evolved?? We shall answer this...</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b/>
          <w:color w:val="222222"/>
          <w:sz w:val="20"/>
          <w:szCs w:val="20"/>
        </w:rPr>
        <w:t>Darwin's Career:</w:t>
      </w:r>
      <w:r w:rsidRPr="00551885">
        <w:rPr>
          <w:rFonts w:ascii="Arial" w:hAnsi="Arial" w:cs="Arial"/>
          <w:color w:val="222222"/>
          <w:sz w:val="20"/>
          <w:szCs w:val="20"/>
        </w:rPr>
        <w:br/>
      </w:r>
    </w:p>
    <w:p w:rsidR="004D25AC"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Darwin worked as a naturalist from1831-1836 on the Beagle (a ship). He studied rare species around the world- naturalists were hired because financiers (often nobles) of such voyages believed that some new discoveries could be profitable (</w:t>
      </w:r>
      <w:proofErr w:type="spellStart"/>
      <w:r w:rsidRPr="00551885">
        <w:rPr>
          <w:rStyle w:val="apple-style-span"/>
          <w:rFonts w:ascii="Arial" w:hAnsi="Arial" w:cs="Arial"/>
          <w:color w:val="222222"/>
          <w:sz w:val="20"/>
          <w:szCs w:val="20"/>
        </w:rPr>
        <w:t>ie</w:t>
      </w:r>
      <w:proofErr w:type="spellEnd"/>
      <w:r w:rsidRPr="00551885">
        <w:rPr>
          <w:rStyle w:val="apple-style-span"/>
          <w:rFonts w:ascii="Arial" w:hAnsi="Arial" w:cs="Arial"/>
          <w:color w:val="222222"/>
          <w:sz w:val="20"/>
          <w:szCs w:val="20"/>
        </w:rPr>
        <w:t>: a new species of plant could have useful curative properties)</w:t>
      </w:r>
    </w:p>
    <w:p w:rsidR="004D25AC"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The Origin of Species was published in 1859 (there was a big gap between his voyages ending and him publishing his theory, probably because he knew it would be controversial for religious and scientific circles at the time - he was also a non-confrontational individual: he wanted to have a good argument before he put himself out there. Also, maybe he didn't want his wife to bear the brunt of the religious criticisms, so it's possible that he waited until she died to publish)</w:t>
      </w:r>
    </w:p>
    <w:p w:rsidR="004D25AC"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The Decent of Man was published in 1874, and this applied evolutionary principles specifically to the case of the human (how humans likely evolved).</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b/>
          <w:color w:val="222222"/>
          <w:sz w:val="20"/>
          <w:szCs w:val="20"/>
        </w:rPr>
        <w:lastRenderedPageBreak/>
        <w:t>Other Notable Figures Surrounding Darwin</w:t>
      </w:r>
      <w:r w:rsidRPr="00551885">
        <w:rPr>
          <w:rFonts w:ascii="Arial" w:hAnsi="Arial" w:cs="Arial"/>
          <w:b/>
          <w:color w:val="222222"/>
          <w:sz w:val="20"/>
          <w:szCs w:val="20"/>
        </w:rPr>
        <w:br/>
      </w:r>
    </w:p>
    <w:p w:rsidR="004D25AC"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 xml:space="preserve">Alfred </w:t>
      </w:r>
      <w:proofErr w:type="spellStart"/>
      <w:r w:rsidRPr="00551885">
        <w:rPr>
          <w:rStyle w:val="apple-style-span"/>
          <w:rFonts w:ascii="Arial" w:hAnsi="Arial" w:cs="Arial"/>
          <w:color w:val="222222"/>
          <w:sz w:val="20"/>
          <w:szCs w:val="20"/>
        </w:rPr>
        <w:t>Russel</w:t>
      </w:r>
      <w:proofErr w:type="spellEnd"/>
      <w:r w:rsidRPr="00551885">
        <w:rPr>
          <w:rStyle w:val="apple-style-span"/>
          <w:rFonts w:ascii="Arial" w:hAnsi="Arial" w:cs="Arial"/>
          <w:color w:val="222222"/>
          <w:sz w:val="20"/>
          <w:szCs w:val="20"/>
        </w:rPr>
        <w:t xml:space="preserve"> Wallace - he was the co-discoverer of evolution by natural selection - he did similar research to Darwin's, and independently came to the same conclusion (Darwin was famous as a scientist by this point, mostly due to his research on barnacles). Wallace sent a letter to Darwin, and Darwin noted the similarities between their two theories. Being a fair man, he invited Wallace to co-present the theory of evolution. Wallace didn't have the same political connections as Darwin, being a younger and less famous scientist, so because Darwin had people covering his back, Darwin did not have to recant his beliefs, while Wallace ultimately did.</w:t>
      </w:r>
      <w:r w:rsidRPr="00551885">
        <w:rPr>
          <w:rFonts w:ascii="Arial" w:hAnsi="Arial" w:cs="Arial"/>
          <w:color w:val="222222"/>
          <w:sz w:val="20"/>
          <w:szCs w:val="20"/>
        </w:rPr>
        <w:br/>
      </w:r>
    </w:p>
    <w:p w:rsidR="004D25AC"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 xml:space="preserve">Thomas Henry Huxley was a prominent supporter of Darwin- he read Origin of Species and "converted" to Darwin's cause (he wrote in a letter that the volume was simple and eloquent </w:t>
      </w:r>
      <w:proofErr w:type="spellStart"/>
      <w:r w:rsidRPr="00551885">
        <w:rPr>
          <w:rStyle w:val="apple-style-span"/>
          <w:rFonts w:ascii="Arial" w:hAnsi="Arial" w:cs="Arial"/>
          <w:color w:val="222222"/>
          <w:sz w:val="20"/>
          <w:szCs w:val="20"/>
        </w:rPr>
        <w:t>eloquent</w:t>
      </w:r>
      <w:proofErr w:type="spellEnd"/>
      <w:r w:rsidRPr="00551885">
        <w:rPr>
          <w:rStyle w:val="apple-style-span"/>
          <w:rFonts w:ascii="Arial" w:hAnsi="Arial" w:cs="Arial"/>
          <w:color w:val="222222"/>
          <w:sz w:val="20"/>
          <w:szCs w:val="20"/>
        </w:rPr>
        <w:t>, and mentioned how stupid it was that he should not have logically reached the same conclusion on his own -- in that same letter, he also predicted the controversy that the book would elicit, and told Darwin that he was ready and happy to defend it)</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b/>
          <w:color w:val="222222"/>
          <w:sz w:val="20"/>
          <w:szCs w:val="20"/>
        </w:rPr>
        <w:t>Darwin's Finches: Observations made on the Beagle</w:t>
      </w:r>
      <w:r w:rsidRPr="00551885">
        <w:rPr>
          <w:rFonts w:ascii="Arial" w:hAnsi="Arial" w:cs="Arial"/>
          <w:color w:val="222222"/>
          <w:sz w:val="20"/>
          <w:szCs w:val="20"/>
        </w:rPr>
        <w:br/>
      </w:r>
    </w:p>
    <w:p w:rsidR="004D25AC"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Darwin observed different varieties of finches while on the Galapagos (a group of islands off the West coast of Peru)</w:t>
      </w:r>
    </w:p>
    <w:p w:rsidR="004D25AC"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He observed one variety of Finch on the Mainland - a finch which mainly ate seeds (and thus had a beak well-adapted for eating seeds)</w:t>
      </w:r>
    </w:p>
    <w:p w:rsidR="004D25AC"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 xml:space="preserve">There were </w:t>
      </w:r>
      <w:r w:rsidR="004D25AC" w:rsidRPr="00551885">
        <w:rPr>
          <w:rStyle w:val="apple-style-span"/>
          <w:rFonts w:ascii="Arial" w:hAnsi="Arial" w:cs="Arial"/>
          <w:color w:val="222222"/>
          <w:sz w:val="20"/>
          <w:szCs w:val="20"/>
        </w:rPr>
        <w:t>different</w:t>
      </w:r>
      <w:r w:rsidRPr="00551885">
        <w:rPr>
          <w:rStyle w:val="apple-style-span"/>
          <w:rFonts w:ascii="Arial" w:hAnsi="Arial" w:cs="Arial"/>
          <w:color w:val="222222"/>
          <w:sz w:val="20"/>
          <w:szCs w:val="20"/>
        </w:rPr>
        <w:t xml:space="preserve"> food sources on each island, and different types of finches on each island with adaptations which made them suitable at exploiting each island's unique food-source - the bill shape was adapted for food on each island (for an example, an island abundant in soil grubs would have a finch with a shovel-like beak, while an island abundant in fruit would have a finch with a parrot-like beak)</w:t>
      </w:r>
    </w:p>
    <w:p w:rsidR="004D25AC"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This is adaptive radiation - one variety of species is distributed to several different environments, each one forcing it to adapt differently</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b/>
          <w:color w:val="222222"/>
          <w:sz w:val="20"/>
          <w:szCs w:val="20"/>
        </w:rPr>
        <w:t>Argentina - The Sloth:</w:t>
      </w:r>
      <w:r w:rsidRPr="00551885">
        <w:rPr>
          <w:rFonts w:ascii="Arial" w:hAnsi="Arial" w:cs="Arial"/>
          <w:b/>
          <w:color w:val="222222"/>
          <w:sz w:val="20"/>
          <w:szCs w:val="20"/>
        </w:rPr>
        <w:br/>
      </w:r>
    </w:p>
    <w:p w:rsidR="004D25AC"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Darwin found giant sloth fossil remains - they were huge animals (well over 6 feet tall) - but this version of sloths no longer exists</w:t>
      </w:r>
    </w:p>
    <w:p w:rsidR="004D25AC"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Smaller modern sloths DO exist (but they are not as large)</w:t>
      </w:r>
    </w:p>
    <w:p w:rsidR="00044F20"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These two species (one extinct and one living) have many shared characteristics - this led Darwin to conclude that the species had changed over time</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i/>
          <w:color w:val="222222"/>
          <w:sz w:val="20"/>
          <w:szCs w:val="20"/>
        </w:rPr>
        <w:t>Darwin saw both the finches and the sloths as evidence of evolution, but these observations did not explain the mechanism through which it occurs.</w:t>
      </w:r>
      <w:r w:rsidRPr="00551885">
        <w:rPr>
          <w:rFonts w:ascii="Arial" w:hAnsi="Arial" w:cs="Arial"/>
          <w:i/>
          <w:color w:val="222222"/>
          <w:sz w:val="20"/>
          <w:szCs w:val="20"/>
        </w:rPr>
        <w:br/>
      </w:r>
      <w:r w:rsidRPr="00551885">
        <w:rPr>
          <w:rFonts w:ascii="Arial" w:hAnsi="Arial" w:cs="Arial"/>
          <w:color w:val="222222"/>
          <w:sz w:val="20"/>
          <w:szCs w:val="20"/>
        </w:rPr>
        <w:br/>
      </w:r>
      <w:r w:rsidRPr="00551885">
        <w:rPr>
          <w:rStyle w:val="apple-style-span"/>
          <w:rFonts w:ascii="Arial" w:hAnsi="Arial" w:cs="Arial"/>
          <w:b/>
          <w:color w:val="222222"/>
          <w:sz w:val="20"/>
          <w:szCs w:val="20"/>
        </w:rPr>
        <w:t>He had to figure that part out for himself...</w:t>
      </w:r>
      <w:r w:rsidRPr="00551885">
        <w:rPr>
          <w:rFonts w:ascii="Arial" w:hAnsi="Arial" w:cs="Arial"/>
          <w:b/>
          <w:color w:val="222222"/>
          <w:sz w:val="20"/>
          <w:szCs w:val="20"/>
        </w:rPr>
        <w:br/>
      </w:r>
      <w:r w:rsidRPr="00551885">
        <w:rPr>
          <w:rFonts w:ascii="Arial" w:hAnsi="Arial" w:cs="Arial"/>
          <w:color w:val="222222"/>
          <w:sz w:val="20"/>
          <w:szCs w:val="20"/>
        </w:rPr>
        <w:br/>
      </w:r>
      <w:r w:rsidRPr="00551885">
        <w:rPr>
          <w:rStyle w:val="apple-style-span"/>
          <w:rFonts w:ascii="Arial" w:hAnsi="Arial" w:cs="Arial"/>
          <w:color w:val="222222"/>
          <w:sz w:val="20"/>
          <w:szCs w:val="20"/>
        </w:rPr>
        <w:t>There are 3 principles of evolution - they explain all diversity of life (it is simple and elegant)</w:t>
      </w:r>
      <w:r w:rsidRPr="00551885">
        <w:rPr>
          <w:rFonts w:ascii="Arial" w:hAnsi="Arial" w:cs="Arial"/>
          <w:color w:val="222222"/>
          <w:sz w:val="20"/>
          <w:szCs w:val="20"/>
        </w:rPr>
        <w:br/>
      </w:r>
      <w:r w:rsidRPr="00551885">
        <w:rPr>
          <w:rStyle w:val="apple-style-span"/>
          <w:rFonts w:ascii="Arial" w:hAnsi="Arial" w:cs="Arial"/>
          <w:color w:val="222222"/>
          <w:sz w:val="20"/>
          <w:szCs w:val="20"/>
        </w:rPr>
        <w:t xml:space="preserve">1 - </w:t>
      </w:r>
      <w:r w:rsidRPr="00551885">
        <w:rPr>
          <w:rStyle w:val="apple-style-span"/>
          <w:rFonts w:ascii="Arial" w:hAnsi="Arial" w:cs="Arial"/>
          <w:b/>
          <w:color w:val="222222"/>
          <w:sz w:val="20"/>
          <w:szCs w:val="20"/>
        </w:rPr>
        <w:t>Variation</w:t>
      </w:r>
      <w:r w:rsidRPr="00551885">
        <w:rPr>
          <w:rStyle w:val="apple-style-span"/>
          <w:rFonts w:ascii="Arial" w:hAnsi="Arial" w:cs="Arial"/>
          <w:color w:val="222222"/>
          <w:sz w:val="20"/>
          <w:szCs w:val="20"/>
        </w:rPr>
        <w:t xml:space="preserve"> (individuals vary in terms of their unique traits within a population)</w:t>
      </w:r>
      <w:r w:rsidRPr="00551885">
        <w:rPr>
          <w:rFonts w:ascii="Arial" w:hAnsi="Arial" w:cs="Arial"/>
          <w:color w:val="222222"/>
          <w:sz w:val="20"/>
          <w:szCs w:val="20"/>
        </w:rPr>
        <w:br/>
      </w:r>
      <w:r w:rsidRPr="00551885">
        <w:rPr>
          <w:rStyle w:val="apple-style-span"/>
          <w:rFonts w:ascii="Arial" w:hAnsi="Arial" w:cs="Arial"/>
          <w:color w:val="222222"/>
          <w:sz w:val="20"/>
          <w:szCs w:val="20"/>
        </w:rPr>
        <w:t xml:space="preserve">2 - </w:t>
      </w:r>
      <w:r w:rsidRPr="00551885">
        <w:rPr>
          <w:rStyle w:val="apple-style-span"/>
          <w:rFonts w:ascii="Arial" w:hAnsi="Arial" w:cs="Arial"/>
          <w:b/>
          <w:color w:val="222222"/>
          <w:sz w:val="20"/>
          <w:szCs w:val="20"/>
        </w:rPr>
        <w:t>Inheritability</w:t>
      </w:r>
      <w:r w:rsidRPr="00551885">
        <w:rPr>
          <w:rStyle w:val="apple-style-span"/>
          <w:rFonts w:ascii="Arial" w:hAnsi="Arial" w:cs="Arial"/>
          <w:color w:val="222222"/>
          <w:sz w:val="20"/>
          <w:szCs w:val="20"/>
        </w:rPr>
        <w:t xml:space="preserve"> (some traits can be passed on from parents to offspring [although some are acquired during individual lifetimes, such as tissue damage or acquired knowledge])</w:t>
      </w:r>
      <w:r w:rsidRPr="00551885">
        <w:rPr>
          <w:rFonts w:ascii="Arial" w:hAnsi="Arial" w:cs="Arial"/>
          <w:color w:val="222222"/>
          <w:sz w:val="20"/>
          <w:szCs w:val="20"/>
        </w:rPr>
        <w:br/>
      </w:r>
      <w:r w:rsidRPr="00551885">
        <w:rPr>
          <w:rStyle w:val="apple-style-span"/>
          <w:rFonts w:ascii="Arial" w:hAnsi="Arial" w:cs="Arial"/>
          <w:color w:val="222222"/>
          <w:sz w:val="20"/>
          <w:szCs w:val="20"/>
        </w:rPr>
        <w:t xml:space="preserve">3 - </w:t>
      </w:r>
      <w:r w:rsidRPr="00551885">
        <w:rPr>
          <w:rStyle w:val="apple-style-span"/>
          <w:rFonts w:ascii="Arial" w:hAnsi="Arial" w:cs="Arial"/>
          <w:b/>
          <w:color w:val="222222"/>
          <w:sz w:val="20"/>
          <w:szCs w:val="20"/>
        </w:rPr>
        <w:t xml:space="preserve">Selection </w:t>
      </w:r>
      <w:r w:rsidRPr="00551885">
        <w:rPr>
          <w:rStyle w:val="apple-style-span"/>
          <w:rFonts w:ascii="Arial" w:hAnsi="Arial" w:cs="Arial"/>
          <w:color w:val="222222"/>
          <w:sz w:val="20"/>
          <w:szCs w:val="20"/>
        </w:rPr>
        <w:t>(organisms exist in larger numbers than their environment can sustain, therefore, not all individuals survive and reproduce)</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i/>
          <w:color w:val="222222"/>
          <w:sz w:val="20"/>
          <w:szCs w:val="20"/>
        </w:rPr>
        <w:t>So, if different traits influence an individual's ability to survive and reproduce, then the next generation will carry more of the helpful traits</w:t>
      </w:r>
      <w:r w:rsidR="00044F20" w:rsidRPr="00551885">
        <w:rPr>
          <w:rStyle w:val="apple-style-span"/>
          <w:rFonts w:ascii="Arial" w:hAnsi="Arial" w:cs="Arial"/>
          <w:i/>
          <w:color w:val="222222"/>
          <w:sz w:val="20"/>
          <w:szCs w:val="20"/>
        </w:rPr>
        <w:t>.</w:t>
      </w:r>
      <w:r w:rsidRPr="00551885">
        <w:rPr>
          <w:rFonts w:ascii="Arial" w:hAnsi="Arial" w:cs="Arial"/>
          <w:color w:val="222222"/>
          <w:sz w:val="20"/>
          <w:szCs w:val="20"/>
        </w:rPr>
        <w:br/>
      </w:r>
      <w:r w:rsidRPr="00551885">
        <w:rPr>
          <w:rFonts w:ascii="Arial" w:hAnsi="Arial" w:cs="Arial"/>
          <w:color w:val="222222"/>
          <w:sz w:val="20"/>
          <w:szCs w:val="20"/>
        </w:rPr>
        <w:br/>
      </w:r>
      <w:r w:rsidR="00044F20" w:rsidRPr="00551885">
        <w:rPr>
          <w:rStyle w:val="apple-style-span"/>
          <w:rFonts w:ascii="Arial" w:hAnsi="Arial" w:cs="Arial"/>
          <w:color w:val="222222"/>
          <w:sz w:val="20"/>
          <w:szCs w:val="20"/>
        </w:rPr>
        <w:t>For</w:t>
      </w:r>
      <w:r w:rsidRPr="00551885">
        <w:rPr>
          <w:rStyle w:val="apple-style-span"/>
          <w:rFonts w:ascii="Arial" w:hAnsi="Arial" w:cs="Arial"/>
          <w:color w:val="222222"/>
          <w:sz w:val="20"/>
          <w:szCs w:val="20"/>
        </w:rPr>
        <w:t xml:space="preserve"> example, in a population where darker coloring is adaptive, the darker-</w:t>
      </w:r>
      <w:proofErr w:type="spellStart"/>
      <w:r w:rsidRPr="00551885">
        <w:rPr>
          <w:rStyle w:val="apple-style-span"/>
          <w:rFonts w:ascii="Arial" w:hAnsi="Arial" w:cs="Arial"/>
          <w:color w:val="222222"/>
          <w:sz w:val="20"/>
          <w:szCs w:val="20"/>
        </w:rPr>
        <w:t>colored</w:t>
      </w:r>
      <w:proofErr w:type="spellEnd"/>
      <w:r w:rsidRPr="00551885">
        <w:rPr>
          <w:rStyle w:val="apple-style-span"/>
          <w:rFonts w:ascii="Arial" w:hAnsi="Arial" w:cs="Arial"/>
          <w:color w:val="222222"/>
          <w:sz w:val="20"/>
          <w:szCs w:val="20"/>
        </w:rPr>
        <w:t xml:space="preserve"> individuals in each generation will survive and reproduce to a greater degree than the lighter-</w:t>
      </w:r>
      <w:proofErr w:type="spellStart"/>
      <w:r w:rsidRPr="00551885">
        <w:rPr>
          <w:rStyle w:val="apple-style-span"/>
          <w:rFonts w:ascii="Arial" w:hAnsi="Arial" w:cs="Arial"/>
          <w:color w:val="222222"/>
          <w:sz w:val="20"/>
          <w:szCs w:val="20"/>
        </w:rPr>
        <w:t>colored</w:t>
      </w:r>
      <w:proofErr w:type="spellEnd"/>
      <w:r w:rsidRPr="00551885">
        <w:rPr>
          <w:rStyle w:val="apple-style-span"/>
          <w:rFonts w:ascii="Arial" w:hAnsi="Arial" w:cs="Arial"/>
          <w:color w:val="222222"/>
          <w:sz w:val="20"/>
          <w:szCs w:val="20"/>
        </w:rPr>
        <w:t xml:space="preserve"> individuals. This means that over time, each </w:t>
      </w:r>
      <w:r w:rsidRPr="00551885">
        <w:rPr>
          <w:rStyle w:val="apple-style-span"/>
          <w:rFonts w:ascii="Arial" w:hAnsi="Arial" w:cs="Arial"/>
          <w:color w:val="222222"/>
          <w:sz w:val="20"/>
          <w:szCs w:val="20"/>
        </w:rPr>
        <w:lastRenderedPageBreak/>
        <w:t>generation's gene pool will consist of a greater proportion of dark-coloring genes until practically every individual has darker coloring within this population</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color w:val="222222"/>
          <w:sz w:val="20"/>
          <w:szCs w:val="20"/>
        </w:rPr>
        <w:t>There are some sub-components to evolution by natural</w:t>
      </w:r>
      <w:r w:rsidR="00044F20" w:rsidRPr="00551885">
        <w:rPr>
          <w:rStyle w:val="apple-style-span"/>
          <w:rFonts w:ascii="Arial" w:hAnsi="Arial" w:cs="Arial"/>
          <w:color w:val="222222"/>
          <w:sz w:val="20"/>
          <w:szCs w:val="20"/>
        </w:rPr>
        <w:t xml:space="preserve"> selection</w:t>
      </w:r>
      <w:r w:rsidRPr="00551885">
        <w:rPr>
          <w:rStyle w:val="apple-style-span"/>
          <w:rFonts w:ascii="Arial" w:hAnsi="Arial" w:cs="Arial"/>
          <w:color w:val="222222"/>
          <w:sz w:val="20"/>
          <w:szCs w:val="20"/>
        </w:rPr>
        <w:t xml:space="preserve"> -- to help bridge the logical gap, Darwin started off his theory by explaining a phenomenon that no one could argue against: </w:t>
      </w:r>
      <w:r w:rsidRPr="00551885">
        <w:rPr>
          <w:rStyle w:val="apple-style-span"/>
          <w:rFonts w:ascii="Arial" w:hAnsi="Arial" w:cs="Arial"/>
          <w:i/>
          <w:color w:val="222222"/>
          <w:sz w:val="20"/>
          <w:szCs w:val="20"/>
        </w:rPr>
        <w:t>artificial selection</w:t>
      </w:r>
      <w:r w:rsidR="00044F20" w:rsidRPr="00551885">
        <w:rPr>
          <w:rStyle w:val="apple-style-span"/>
          <w:rFonts w:ascii="Arial" w:hAnsi="Arial" w:cs="Arial"/>
          <w:i/>
          <w:color w:val="222222"/>
          <w:sz w:val="20"/>
          <w:szCs w:val="20"/>
        </w:rPr>
        <w:t>.</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b/>
          <w:color w:val="222222"/>
          <w:sz w:val="20"/>
          <w:szCs w:val="20"/>
        </w:rPr>
        <w:t>Artificial Selection:</w:t>
      </w:r>
      <w:r w:rsidRPr="00551885">
        <w:rPr>
          <w:rFonts w:ascii="Arial" w:hAnsi="Arial" w:cs="Arial"/>
          <w:color w:val="222222"/>
          <w:sz w:val="20"/>
          <w:szCs w:val="20"/>
        </w:rPr>
        <w:br/>
      </w:r>
    </w:p>
    <w:p w:rsidR="00044F20"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Here, humans decide which animals and plants breed, and which one ones don't (all domestic dogs are artificially selected descendants of the ancestral grey wol</w:t>
      </w:r>
      <w:r w:rsidR="00044F20" w:rsidRPr="00551885">
        <w:rPr>
          <w:rStyle w:val="apple-style-span"/>
          <w:rFonts w:ascii="Arial" w:hAnsi="Arial" w:cs="Arial"/>
          <w:color w:val="222222"/>
          <w:sz w:val="20"/>
          <w:szCs w:val="20"/>
        </w:rPr>
        <w:t>f</w:t>
      </w:r>
      <w:r w:rsidRPr="00551885">
        <w:rPr>
          <w:rStyle w:val="apple-style-span"/>
          <w:rFonts w:ascii="Arial" w:hAnsi="Arial" w:cs="Arial"/>
          <w:color w:val="222222"/>
          <w:sz w:val="20"/>
          <w:szCs w:val="20"/>
        </w:rPr>
        <w:t xml:space="preserve"> - different varieties are the result of humans artificially selecting and breeding animals for certain traits such as fetching [retrievers], aggression [pit bulls], or friendliness [cocker spaniels])</w:t>
      </w:r>
    </w:p>
    <w:p w:rsidR="003E7587"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 xml:space="preserve">We know that this process takes place, and it </w:t>
      </w:r>
      <w:proofErr w:type="spellStart"/>
      <w:r w:rsidRPr="00551885">
        <w:rPr>
          <w:rStyle w:val="apple-style-span"/>
          <w:rFonts w:ascii="Arial" w:hAnsi="Arial" w:cs="Arial"/>
          <w:color w:val="222222"/>
          <w:sz w:val="20"/>
          <w:szCs w:val="20"/>
        </w:rPr>
        <w:t>it</w:t>
      </w:r>
      <w:proofErr w:type="spellEnd"/>
      <w:r w:rsidRPr="00551885">
        <w:rPr>
          <w:rStyle w:val="apple-style-span"/>
          <w:rFonts w:ascii="Arial" w:hAnsi="Arial" w:cs="Arial"/>
          <w:color w:val="222222"/>
          <w:sz w:val="20"/>
          <w:szCs w:val="20"/>
        </w:rPr>
        <w:t xml:space="preserve"> has been profitable for humans to practice artificial selection (most of what we eat, for instance, has been bred from wild mustard - different selected varieties of this plant eventually became food crops - those with large leaf size eventually became kale, while varieties with large flowers were selectively bred over time to become broccoli or cauliflower</w:t>
      </w:r>
      <w:r w:rsidRPr="00551885">
        <w:rPr>
          <w:rFonts w:ascii="Arial" w:hAnsi="Arial" w:cs="Arial"/>
          <w:color w:val="222222"/>
          <w:sz w:val="20"/>
          <w:szCs w:val="20"/>
        </w:rPr>
        <w:br/>
      </w:r>
      <w:r w:rsidRPr="00551885">
        <w:rPr>
          <w:rFonts w:ascii="Arial" w:hAnsi="Arial" w:cs="Arial"/>
          <w:b/>
          <w:color w:val="222222"/>
          <w:sz w:val="20"/>
          <w:szCs w:val="20"/>
        </w:rPr>
        <w:br/>
      </w:r>
      <w:r w:rsidRPr="00551885">
        <w:rPr>
          <w:rStyle w:val="apple-style-span"/>
          <w:rFonts w:ascii="Arial" w:hAnsi="Arial" w:cs="Arial"/>
          <w:b/>
          <w:color w:val="222222"/>
          <w:sz w:val="20"/>
          <w:szCs w:val="20"/>
        </w:rPr>
        <w:t>Natural Selection:</w:t>
      </w:r>
      <w:r w:rsidRPr="00551885">
        <w:rPr>
          <w:rStyle w:val="apple-style-span"/>
          <w:rFonts w:ascii="Arial" w:hAnsi="Arial" w:cs="Arial"/>
          <w:color w:val="222222"/>
          <w:sz w:val="20"/>
          <w:szCs w:val="20"/>
        </w:rPr>
        <w:t xml:space="preserve"> The same process witnessed in artificial selection (in which certain individuals with a specific spread of traits are more likely to reproduce) occurs in the natural environment</w:t>
      </w:r>
      <w:r w:rsidRPr="00551885">
        <w:rPr>
          <w:rFonts w:ascii="Arial" w:hAnsi="Arial" w:cs="Arial"/>
          <w:color w:val="222222"/>
          <w:sz w:val="20"/>
          <w:szCs w:val="20"/>
        </w:rPr>
        <w:br/>
      </w:r>
      <w:r w:rsidRPr="00551885">
        <w:rPr>
          <w:rStyle w:val="apple-style-span"/>
          <w:rFonts w:ascii="Arial" w:hAnsi="Arial" w:cs="Arial"/>
          <w:color w:val="222222"/>
          <w:sz w:val="20"/>
          <w:szCs w:val="20"/>
        </w:rPr>
        <w:t>-Here, the environmental factors do the selecting (so traits which help individuals survive the environment are passed down)</w:t>
      </w:r>
      <w:r w:rsidRPr="00551885">
        <w:rPr>
          <w:rFonts w:ascii="Arial" w:hAnsi="Arial" w:cs="Arial"/>
          <w:color w:val="222222"/>
          <w:sz w:val="20"/>
          <w:szCs w:val="20"/>
        </w:rPr>
        <w:br/>
      </w:r>
      <w:r w:rsidRPr="00551885">
        <w:rPr>
          <w:rStyle w:val="apple-style-span"/>
          <w:rFonts w:ascii="Arial" w:hAnsi="Arial" w:cs="Arial"/>
          <w:color w:val="222222"/>
          <w:sz w:val="20"/>
          <w:szCs w:val="20"/>
        </w:rPr>
        <w:t>-Successful traits are passed on, while harmful or malignant traits become extinct (this explains speciation, extinction, and adaptation)</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i/>
          <w:color w:val="222222"/>
          <w:sz w:val="20"/>
          <w:szCs w:val="20"/>
        </w:rPr>
        <w:t>We have 3 Different Selection Types:</w:t>
      </w:r>
      <w:r w:rsidRPr="00551885">
        <w:rPr>
          <w:rFonts w:ascii="Arial" w:hAnsi="Arial" w:cs="Arial"/>
          <w:color w:val="222222"/>
          <w:sz w:val="20"/>
          <w:szCs w:val="20"/>
        </w:rPr>
        <w:br/>
      </w:r>
      <w:r w:rsidRPr="00551885">
        <w:rPr>
          <w:rFonts w:ascii="Arial" w:hAnsi="Arial" w:cs="Arial"/>
          <w:color w:val="222222"/>
          <w:sz w:val="20"/>
          <w:szCs w:val="20"/>
        </w:rPr>
        <w:br/>
      </w:r>
      <w:r w:rsidRPr="00551885">
        <w:rPr>
          <w:noProof/>
          <w:sz w:val="20"/>
          <w:szCs w:val="20"/>
          <w:lang w:eastAsia="en-CA"/>
        </w:rPr>
        <w:drawing>
          <wp:inline distT="0" distB="0" distL="0" distR="0">
            <wp:extent cx="2743200" cy="3493135"/>
            <wp:effectExtent l="19050" t="0" r="0" b="0"/>
            <wp:docPr id="1" name="Picture 1" descr="http://www.ccs.k12.in.us/chsteachers/amayhew/Biology%20Notes/evol%20as%20change%20notes_files/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cs.k12.in.us/chsteachers/amayhew/Biology%20Notes/evol%20as%20change%20notes_files/image005.gif"/>
                    <pic:cNvPicPr>
                      <a:picLocks noChangeAspect="1" noChangeArrowheads="1"/>
                    </pic:cNvPicPr>
                  </pic:nvPicPr>
                  <pic:blipFill>
                    <a:blip r:embed="rId8" cstate="print"/>
                    <a:srcRect/>
                    <a:stretch>
                      <a:fillRect/>
                    </a:stretch>
                  </pic:blipFill>
                  <pic:spPr bwMode="auto">
                    <a:xfrm>
                      <a:off x="0" y="0"/>
                      <a:ext cx="2743200" cy="3493135"/>
                    </a:xfrm>
                    <a:prstGeom prst="rect">
                      <a:avLst/>
                    </a:prstGeom>
                    <a:noFill/>
                    <a:ln w="9525">
                      <a:noFill/>
                      <a:miter lim="800000"/>
                      <a:headEnd/>
                      <a:tailEnd/>
                    </a:ln>
                  </pic:spPr>
                </pic:pic>
              </a:graphicData>
            </a:graphic>
          </wp:inline>
        </w:drawing>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b/>
          <w:color w:val="222222"/>
          <w:sz w:val="20"/>
          <w:szCs w:val="20"/>
        </w:rPr>
        <w:t>Stabilizing Selection</w:t>
      </w:r>
      <w:r w:rsidR="005478D7" w:rsidRPr="00551885">
        <w:rPr>
          <w:rStyle w:val="apple-style-span"/>
          <w:rFonts w:ascii="Arial" w:hAnsi="Arial" w:cs="Arial"/>
          <w:b/>
          <w:color w:val="222222"/>
          <w:sz w:val="20"/>
          <w:szCs w:val="20"/>
        </w:rPr>
        <w:t xml:space="preserve">: </w:t>
      </w:r>
      <w:r w:rsidRPr="00551885">
        <w:rPr>
          <w:rStyle w:val="apple-style-span"/>
          <w:rFonts w:ascii="Arial" w:hAnsi="Arial" w:cs="Arial"/>
          <w:color w:val="222222"/>
          <w:sz w:val="20"/>
          <w:szCs w:val="20"/>
        </w:rPr>
        <w:t>Here, a population of varying individuals are living in a stable environment (the population's statistical spread is centered on the ideal expression of a certain trait, so the individuals closest to the statistical mean are best suited for the environment, and those furthest from it are least well-adapted. As such, individuals on the high or low end of the statistical spread become fewer in number and the variability of the population decreases over time)</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b/>
          <w:color w:val="222222"/>
          <w:sz w:val="20"/>
          <w:szCs w:val="20"/>
        </w:rPr>
        <w:lastRenderedPageBreak/>
        <w:t>Directional Selection</w:t>
      </w:r>
      <w:r w:rsidR="005478D7" w:rsidRPr="00551885">
        <w:rPr>
          <w:rStyle w:val="apple-style-span"/>
          <w:rFonts w:ascii="Arial" w:hAnsi="Arial" w:cs="Arial"/>
          <w:b/>
          <w:color w:val="222222"/>
          <w:sz w:val="20"/>
          <w:szCs w:val="20"/>
        </w:rPr>
        <w:t>:</w:t>
      </w:r>
      <w:r w:rsidRPr="00551885">
        <w:rPr>
          <w:rStyle w:val="apple-style-span"/>
          <w:rFonts w:ascii="Arial" w:hAnsi="Arial" w:cs="Arial"/>
          <w:color w:val="222222"/>
          <w:sz w:val="20"/>
          <w:szCs w:val="20"/>
        </w:rPr>
        <w:t xml:space="preserve"> an example of this would be antelope speed - lions only feed on the slow antelopes, so the faster antelopes survive to reproduce. Over time, the population's average speed increases: the whole population distribution shifts in ONE direction in terms of speed.</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b/>
          <w:color w:val="222222"/>
          <w:sz w:val="20"/>
          <w:szCs w:val="20"/>
        </w:rPr>
        <w:t>Disruptive Selection:</w:t>
      </w:r>
      <w:r w:rsidRPr="00551885">
        <w:rPr>
          <w:rStyle w:val="apple-style-span"/>
          <w:rFonts w:ascii="Arial" w:hAnsi="Arial" w:cs="Arial"/>
          <w:color w:val="222222"/>
          <w:sz w:val="20"/>
          <w:szCs w:val="20"/>
        </w:rPr>
        <w:t xml:space="preserve"> Individuals at the extreme ends of the distribution are selected for, while individuals closer to the statistical mean are selected against. For an example, for a species of birds, small individuals who can hide, and big individuals who can scare predators might have a competitive advantage, but mid-sized individuals do not have either of these advantages. Here, you have selection which </w:t>
      </w:r>
      <w:proofErr w:type="spellStart"/>
      <w:r w:rsidRPr="00551885">
        <w:rPr>
          <w:rStyle w:val="apple-style-span"/>
          <w:rFonts w:ascii="Arial" w:hAnsi="Arial" w:cs="Arial"/>
          <w:color w:val="222222"/>
          <w:sz w:val="20"/>
          <w:szCs w:val="20"/>
        </w:rPr>
        <w:t>favors</w:t>
      </w:r>
      <w:proofErr w:type="spellEnd"/>
      <w:r w:rsidRPr="00551885">
        <w:rPr>
          <w:rStyle w:val="apple-style-span"/>
          <w:rFonts w:ascii="Arial" w:hAnsi="Arial" w:cs="Arial"/>
          <w:color w:val="222222"/>
          <w:sz w:val="20"/>
          <w:szCs w:val="20"/>
        </w:rPr>
        <w:t xml:space="preserve"> the extremes and selects against the middle individuals- this CAN lead to speciation (the creation 2 related yet different species).</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b/>
          <w:color w:val="222222"/>
          <w:sz w:val="20"/>
          <w:szCs w:val="20"/>
        </w:rPr>
        <w:t>The Unit of Natural Selection: What is selection selecting for?</w:t>
      </w:r>
      <w:r w:rsidRPr="00551885">
        <w:rPr>
          <w:rFonts w:ascii="Arial" w:hAnsi="Arial" w:cs="Arial"/>
          <w:b/>
          <w:color w:val="222222"/>
          <w:sz w:val="20"/>
          <w:szCs w:val="20"/>
        </w:rPr>
        <w:br/>
      </w:r>
    </w:p>
    <w:p w:rsidR="003E7587"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Natural selection has traditionally been applied at a species level, but this is fallacious: species as groups do not select themselves over other species, (on an individual level, self-sacrifice to benefit the species eliminates your genes, so it is better to be selfish than altruistic from a gene-</w:t>
      </w:r>
      <w:r w:rsidR="003E7587" w:rsidRPr="00551885">
        <w:rPr>
          <w:rStyle w:val="apple-style-span"/>
          <w:rFonts w:ascii="Arial" w:hAnsi="Arial" w:cs="Arial"/>
          <w:color w:val="222222"/>
          <w:sz w:val="20"/>
          <w:szCs w:val="20"/>
        </w:rPr>
        <w:t>propagation</w:t>
      </w:r>
      <w:r w:rsidRPr="00551885">
        <w:rPr>
          <w:rStyle w:val="apple-style-span"/>
          <w:rFonts w:ascii="Arial" w:hAnsi="Arial" w:cs="Arial"/>
          <w:color w:val="222222"/>
          <w:sz w:val="20"/>
          <w:szCs w:val="20"/>
        </w:rPr>
        <w:t xml:space="preserve"> perspective). Selection does not work on a species-wide level. Lions don't compete with antelope, but they DO compete with each other for the available antelope as a food source.</w:t>
      </w:r>
    </w:p>
    <w:p w:rsidR="003E7587"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Individuals do not replicate themselves - at least not in their entirety (children are not copies of us - they are new individuals created through recombined genes) - a particular individual with a specific spread of traits will often never exist again once he or she dies, so it is not as though that specific individual (</w:t>
      </w:r>
      <w:proofErr w:type="spellStart"/>
      <w:r w:rsidRPr="00551885">
        <w:rPr>
          <w:rStyle w:val="apple-style-span"/>
          <w:rFonts w:ascii="Arial" w:hAnsi="Arial" w:cs="Arial"/>
          <w:color w:val="222222"/>
          <w:sz w:val="20"/>
          <w:szCs w:val="20"/>
        </w:rPr>
        <w:t>ie</w:t>
      </w:r>
      <w:proofErr w:type="spellEnd"/>
      <w:r w:rsidRPr="00551885">
        <w:rPr>
          <w:rStyle w:val="apple-style-span"/>
          <w:rFonts w:ascii="Arial" w:hAnsi="Arial" w:cs="Arial"/>
          <w:color w:val="222222"/>
          <w:sz w:val="20"/>
          <w:szCs w:val="20"/>
        </w:rPr>
        <w:t>: an organism with that EXACT combination of traits) is selected for...</w:t>
      </w:r>
    </w:p>
    <w:p w:rsidR="003E7587"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IT IS GENES which are selected for - genes are replicators that appear as copies in other individuals (50% from the father, and 50% from the mother, give or take minor mutations)</w:t>
      </w:r>
    </w:p>
    <w:p w:rsidR="003E7587"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From a gene perspective, organisms are just vehicles for genes to live in and copy themselves (it is less important what kind of organism or individual acts as a vessel- the most important thing is to REPLICATE)</w:t>
      </w:r>
    </w:p>
    <w:p w:rsidR="003E7587"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Genes are selfish replicators - they want to replicate themselves and beat competing genes: this has led to the misconception that all organisms are selfish - some genes can achieve replication by creating selfish organisms -humans can be selfish, but also altruistic AND ALTRUISM can ACTUALLY HELP GENES REPRODUCE (we will learn more about this later)</w:t>
      </w:r>
    </w:p>
    <w:p w:rsidR="003E7587"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There's been a recent resurgence in interest in group selection: it's been suggested that if a group does better than individuals, group selection may occur (we'll look at this later)</w:t>
      </w:r>
    </w:p>
    <w:p w:rsidR="003E7587"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As a general rule, it's a good idea to look at selection from the gene's point of view</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i/>
          <w:color w:val="222222"/>
          <w:sz w:val="20"/>
          <w:szCs w:val="20"/>
        </w:rPr>
        <w:t>Natural Selection explains selection pressures from the environment, and adaptations related to those (immunity, size, speed, intellect, vision, etc.) - this is true for both males and females (because they face the same environmental pressures).</w:t>
      </w:r>
      <w:r w:rsidRPr="00551885">
        <w:rPr>
          <w:rFonts w:ascii="Arial" w:hAnsi="Arial" w:cs="Arial"/>
          <w:i/>
          <w:color w:val="222222"/>
          <w:sz w:val="20"/>
          <w:szCs w:val="20"/>
        </w:rPr>
        <w:br/>
      </w:r>
      <w:r w:rsidRPr="00551885">
        <w:rPr>
          <w:rFonts w:ascii="Arial" w:hAnsi="Arial" w:cs="Arial"/>
          <w:i/>
          <w:color w:val="222222"/>
          <w:sz w:val="20"/>
          <w:szCs w:val="20"/>
        </w:rPr>
        <w:br/>
      </w:r>
      <w:r w:rsidRPr="00551885">
        <w:rPr>
          <w:rStyle w:val="apple-style-span"/>
          <w:rFonts w:ascii="Arial" w:hAnsi="Arial" w:cs="Arial"/>
          <w:b/>
          <w:color w:val="222222"/>
          <w:sz w:val="20"/>
          <w:szCs w:val="20"/>
        </w:rPr>
        <w:t>So why are males and females physically different?</w:t>
      </w:r>
      <w:r w:rsidRPr="00551885">
        <w:rPr>
          <w:rFonts w:ascii="Arial" w:hAnsi="Arial" w:cs="Arial"/>
          <w:color w:val="222222"/>
          <w:sz w:val="20"/>
          <w:szCs w:val="20"/>
        </w:rPr>
        <w:br/>
      </w:r>
      <w:r w:rsidRPr="00551885">
        <w:rPr>
          <w:rFonts w:ascii="Arial" w:hAnsi="Arial" w:cs="Arial"/>
          <w:color w:val="222222"/>
          <w:sz w:val="20"/>
          <w:szCs w:val="20"/>
        </w:rPr>
        <w:br/>
      </w:r>
      <w:r w:rsidRPr="00551885">
        <w:rPr>
          <w:rStyle w:val="apple-style-span"/>
          <w:rFonts w:ascii="Arial" w:hAnsi="Arial" w:cs="Arial"/>
          <w:b/>
          <w:color w:val="222222"/>
          <w:sz w:val="20"/>
          <w:szCs w:val="20"/>
        </w:rPr>
        <w:t>Sexual Selection explains these differences!</w:t>
      </w:r>
      <w:r w:rsidRPr="00551885">
        <w:rPr>
          <w:rFonts w:ascii="Arial" w:hAnsi="Arial" w:cs="Arial"/>
          <w:b/>
          <w:color w:val="222222"/>
          <w:sz w:val="20"/>
          <w:szCs w:val="20"/>
        </w:rPr>
        <w:br/>
      </w:r>
    </w:p>
    <w:p w:rsidR="003E7587"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In natural selection, selection comes from the environment</w:t>
      </w:r>
    </w:p>
    <w:p w:rsidR="003E7587"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In sexual selection, the selection comes from within your own species (other men and women select which individuals reproduce)</w:t>
      </w:r>
    </w:p>
    <w:p w:rsidR="003E7587" w:rsidRPr="00551885" w:rsidRDefault="003026A1" w:rsidP="006550E1">
      <w:pPr>
        <w:pStyle w:val="ListParagraph"/>
        <w:numPr>
          <w:ilvl w:val="0"/>
          <w:numId w:val="1"/>
        </w:numPr>
        <w:ind w:left="0" w:firstLine="426"/>
        <w:rPr>
          <w:rStyle w:val="apple-style-span"/>
          <w:rFonts w:ascii="Arial" w:hAnsi="Arial" w:cs="Arial"/>
          <w:color w:val="222222"/>
          <w:sz w:val="20"/>
          <w:szCs w:val="20"/>
        </w:rPr>
      </w:pPr>
      <w:proofErr w:type="spellStart"/>
      <w:r w:rsidRPr="00551885">
        <w:rPr>
          <w:rStyle w:val="apple-style-span"/>
          <w:rFonts w:ascii="Arial" w:hAnsi="Arial" w:cs="Arial"/>
          <w:color w:val="222222"/>
          <w:sz w:val="20"/>
          <w:szCs w:val="20"/>
        </w:rPr>
        <w:t>Intrasexual</w:t>
      </w:r>
      <w:proofErr w:type="spellEnd"/>
      <w:r w:rsidRPr="00551885">
        <w:rPr>
          <w:rStyle w:val="apple-style-span"/>
          <w:rFonts w:ascii="Arial" w:hAnsi="Arial" w:cs="Arial"/>
          <w:color w:val="222222"/>
          <w:sz w:val="20"/>
          <w:szCs w:val="20"/>
        </w:rPr>
        <w:t xml:space="preserve"> selection: members of one sex compete to mate with members of the opposite sex. The competition is generally more intense among males, although there are exceptions</w:t>
      </w:r>
    </w:p>
    <w:p w:rsidR="003E7587"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Intersexual selection: members of one sex choose members of the opposite sex for mating based on preferred characteristics (usually, females do the choosing).</w:t>
      </w:r>
    </w:p>
    <w:p w:rsidR="003026A1" w:rsidRPr="00551885" w:rsidRDefault="003026A1" w:rsidP="006550E1">
      <w:pPr>
        <w:pStyle w:val="ListParagraph"/>
        <w:numPr>
          <w:ilvl w:val="0"/>
          <w:numId w:val="1"/>
        </w:numPr>
        <w:ind w:left="0" w:firstLine="426"/>
        <w:rPr>
          <w:rStyle w:val="apple-style-span"/>
          <w:rFonts w:ascii="Arial" w:hAnsi="Arial" w:cs="Arial"/>
          <w:color w:val="222222"/>
          <w:sz w:val="20"/>
          <w:szCs w:val="20"/>
        </w:rPr>
      </w:pPr>
      <w:r w:rsidRPr="00551885">
        <w:rPr>
          <w:rStyle w:val="apple-style-span"/>
          <w:rFonts w:ascii="Arial" w:hAnsi="Arial" w:cs="Arial"/>
          <w:color w:val="222222"/>
          <w:sz w:val="20"/>
          <w:szCs w:val="20"/>
        </w:rPr>
        <w:t>Sexual selection explains sexual dimorphism (why males and females are physically different).</w:t>
      </w:r>
      <w:r w:rsidRPr="00551885">
        <w:rPr>
          <w:rFonts w:ascii="Arial" w:hAnsi="Arial" w:cs="Arial"/>
          <w:color w:val="222222"/>
          <w:sz w:val="20"/>
          <w:szCs w:val="20"/>
        </w:rPr>
        <w:br/>
      </w:r>
      <w:r w:rsidRPr="00551885">
        <w:rPr>
          <w:rFonts w:ascii="Arial" w:hAnsi="Arial" w:cs="Arial"/>
          <w:color w:val="222222"/>
          <w:sz w:val="20"/>
          <w:szCs w:val="20"/>
        </w:rPr>
        <w:br/>
      </w:r>
    </w:p>
    <w:p w:rsidR="003026A1" w:rsidRPr="00551885" w:rsidRDefault="003026A1" w:rsidP="003026A1">
      <w:pPr>
        <w:spacing w:before="180" w:after="0" w:line="240" w:lineRule="auto"/>
        <w:outlineLvl w:val="2"/>
        <w:rPr>
          <w:rFonts w:ascii="Arial" w:eastAsia="Times New Roman" w:hAnsi="Arial" w:cs="Arial"/>
          <w:color w:val="222222"/>
          <w:sz w:val="36"/>
          <w:szCs w:val="36"/>
          <w:lang w:eastAsia="en-CA"/>
        </w:rPr>
      </w:pPr>
      <w:r w:rsidRPr="00551885">
        <w:rPr>
          <w:rFonts w:ascii="Arial" w:eastAsia="Times New Roman" w:hAnsi="Arial" w:cs="Arial"/>
          <w:color w:val="222222"/>
          <w:sz w:val="36"/>
          <w:szCs w:val="36"/>
          <w:lang w:eastAsia="en-CA"/>
        </w:rPr>
        <w:lastRenderedPageBreak/>
        <w:t>Evolution and Altruism</w:t>
      </w:r>
    </w:p>
    <w:p w:rsidR="003767CE"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TWO EXAMPLES OF SEXUAL SELECTION</w:t>
      </w:r>
      <w:r w:rsidRPr="00551885">
        <w:rPr>
          <w:rFonts w:ascii="Arial" w:eastAsia="Times New Roman" w:hAnsi="Arial" w:cs="Arial"/>
          <w:b/>
          <w:color w:val="222222"/>
          <w:sz w:val="20"/>
          <w:szCs w:val="20"/>
          <w:lang w:eastAsia="en-CA"/>
        </w:rPr>
        <w:br/>
      </w:r>
    </w:p>
    <w:p w:rsidR="003767CE" w:rsidRPr="00551885" w:rsidRDefault="003026A1" w:rsidP="003767CE">
      <w:pPr>
        <w:pStyle w:val="ListParagraph"/>
        <w:numPr>
          <w:ilvl w:val="0"/>
          <w:numId w:val="2"/>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Deer - male deer are bigger, and have weapons (antlers) and increased musculature in their necks, while female deer lack antlers and have smaller necks</w:t>
      </w:r>
    </w:p>
    <w:p w:rsidR="007B13B1" w:rsidRPr="00551885" w:rsidRDefault="003026A1" w:rsidP="007B13B1">
      <w:pPr>
        <w:pStyle w:val="ListParagraph"/>
        <w:numPr>
          <w:ilvl w:val="0"/>
          <w:numId w:val="2"/>
        </w:numPr>
        <w:spacing w:after="0" w:line="240" w:lineRule="auto"/>
        <w:ind w:left="709" w:hanging="283"/>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Peacocks- male peacocks have a big feather display and bright blue coloration, while female peahens are less flashy</w:t>
      </w:r>
    </w:p>
    <w:p w:rsidR="007B13B1" w:rsidRPr="00551885" w:rsidRDefault="007B13B1" w:rsidP="007B13B1">
      <w:pPr>
        <w:pStyle w:val="ListParagraph"/>
        <w:spacing w:after="0" w:line="240" w:lineRule="auto"/>
        <w:ind w:left="0" w:firstLine="709"/>
        <w:rPr>
          <w:rFonts w:ascii="Arial" w:eastAsia="Times New Roman" w:hAnsi="Arial" w:cs="Arial"/>
          <w:color w:val="222222"/>
          <w:sz w:val="20"/>
          <w:szCs w:val="20"/>
          <w:lang w:eastAsia="en-CA"/>
        </w:rPr>
      </w:pPr>
    </w:p>
    <w:p w:rsidR="008F1BCA" w:rsidRPr="00551885" w:rsidRDefault="003026A1" w:rsidP="007B13B1">
      <w:pPr>
        <w:pStyle w:val="ListParagraph"/>
        <w:spacing w:after="0" w:line="240" w:lineRule="auto"/>
        <w:ind w:left="0"/>
        <w:rPr>
          <w:rFonts w:ascii="Arial" w:eastAsia="Times New Roman" w:hAnsi="Arial" w:cs="Arial"/>
          <w:color w:val="222222"/>
          <w:sz w:val="20"/>
          <w:szCs w:val="20"/>
          <w:lang w:eastAsia="en-CA"/>
        </w:rPr>
      </w:pPr>
      <w:r w:rsidRPr="00551885">
        <w:rPr>
          <w:rFonts w:ascii="Arial" w:eastAsia="Times New Roman" w:hAnsi="Arial" w:cs="Arial"/>
          <w:i/>
          <w:color w:val="222222"/>
          <w:sz w:val="20"/>
          <w:szCs w:val="20"/>
          <w:lang w:eastAsia="en-CA"/>
        </w:rPr>
        <w:t>Sexual selection can explain the difference between the two sexes for both of these species!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Intrasexual</w:t>
      </w:r>
      <w:proofErr w:type="spellEnd"/>
      <w:r w:rsidRPr="00551885">
        <w:rPr>
          <w:rFonts w:ascii="Arial" w:eastAsia="Times New Roman" w:hAnsi="Arial" w:cs="Arial"/>
          <w:b/>
          <w:color w:val="222222"/>
          <w:sz w:val="20"/>
          <w:szCs w:val="20"/>
          <w:lang w:eastAsia="en-CA"/>
        </w:rPr>
        <w:t xml:space="preserve"> Selection</w:t>
      </w:r>
      <w:r w:rsidRPr="00551885">
        <w:rPr>
          <w:rFonts w:ascii="Arial" w:eastAsia="Times New Roman" w:hAnsi="Arial" w:cs="Arial"/>
          <w:color w:val="222222"/>
          <w:sz w:val="20"/>
          <w:szCs w:val="20"/>
          <w:lang w:eastAsia="en-CA"/>
        </w:rPr>
        <w:t xml:space="preserve"> is competition among same sex for limited mating opportunities. Male deer engage in </w:t>
      </w:r>
      <w:proofErr w:type="spellStart"/>
      <w:r w:rsidRPr="00551885">
        <w:rPr>
          <w:rFonts w:ascii="Arial" w:eastAsia="Times New Roman" w:hAnsi="Arial" w:cs="Arial"/>
          <w:color w:val="222222"/>
          <w:sz w:val="20"/>
          <w:szCs w:val="20"/>
          <w:lang w:eastAsia="en-CA"/>
        </w:rPr>
        <w:t>intrasexual</w:t>
      </w:r>
      <w:proofErr w:type="spellEnd"/>
      <w:r w:rsidRPr="00551885">
        <w:rPr>
          <w:rFonts w:ascii="Arial" w:eastAsia="Times New Roman" w:hAnsi="Arial" w:cs="Arial"/>
          <w:color w:val="222222"/>
          <w:sz w:val="20"/>
          <w:szCs w:val="20"/>
          <w:lang w:eastAsia="en-CA"/>
        </w:rPr>
        <w:t xml:space="preserve"> competition by fighting one another for available mates</w:t>
      </w:r>
      <w:r w:rsidR="008F1BCA" w:rsidRPr="00551885">
        <w:rPr>
          <w:rFonts w:ascii="Arial" w:eastAsia="Times New Roman" w:hAnsi="Arial" w:cs="Arial"/>
          <w:color w:val="222222"/>
          <w:sz w:val="20"/>
          <w:szCs w:val="20"/>
          <w:lang w:eastAsia="en-CA"/>
        </w:rPr>
        <w:t xml:space="preserve"> </w:t>
      </w:r>
      <w:r w:rsidRPr="00551885">
        <w:rPr>
          <w:rFonts w:ascii="Arial" w:eastAsia="Times New Roman" w:hAnsi="Arial" w:cs="Arial"/>
          <w:color w:val="222222"/>
          <w:sz w:val="20"/>
          <w:szCs w:val="20"/>
          <w:lang w:eastAsia="en-CA"/>
        </w:rPr>
        <w:t>- big antlers and thick necks give them a better chance of winning these fights, so those traits get passed down to further generations. For some species, the females compete with one another to a certain degree as well, but as a general rule, the competition is more intense among the males. </w:t>
      </w:r>
    </w:p>
    <w:p w:rsidR="008F1BCA" w:rsidRPr="00551885" w:rsidRDefault="003026A1" w:rsidP="007B13B1">
      <w:pPr>
        <w:pStyle w:val="ListParagraph"/>
        <w:spacing w:after="0" w:line="240" w:lineRule="auto"/>
        <w:ind w:left="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Intersexual Selection</w:t>
      </w:r>
      <w:r w:rsidRPr="00551885">
        <w:rPr>
          <w:rFonts w:ascii="Arial" w:eastAsia="Times New Roman" w:hAnsi="Arial" w:cs="Arial"/>
          <w:color w:val="222222"/>
          <w:sz w:val="20"/>
          <w:szCs w:val="20"/>
          <w:lang w:eastAsia="en-CA"/>
        </w:rPr>
        <w:t xml:space="preserve"> is the selection of mates by the opposite sex based on preferred characteristics. Peacocks are an example of this: pretty, flashy male peacocks are preferred by the peahens - males of this species provide zero parental investment beyond genetic material, so the females want GOOD GENES (in terms of immunity) - males with poor immune systems have dull coloration and unimpressive feathers, and therefore do not get chosen. For most species, the females are choosier than the males (including our own species).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8F1BCA" w:rsidRPr="00551885" w:rsidRDefault="003026A1" w:rsidP="008F1BCA">
      <w:pPr>
        <w:pStyle w:val="ListParagraph"/>
        <w:spacing w:after="0" w:line="240" w:lineRule="auto"/>
        <w:ind w:left="0"/>
        <w:rPr>
          <w:rFonts w:ascii="Arial" w:eastAsia="Times New Roman" w:hAnsi="Arial" w:cs="Arial"/>
          <w:b/>
          <w:color w:val="222222"/>
          <w:sz w:val="20"/>
          <w:szCs w:val="20"/>
          <w:lang w:eastAsia="en-CA"/>
        </w:rPr>
      </w:pPr>
      <w:r w:rsidRPr="00551885">
        <w:rPr>
          <w:rFonts w:ascii="Arial" w:eastAsia="Times New Roman" w:hAnsi="Arial" w:cs="Arial"/>
          <w:b/>
          <w:color w:val="222222"/>
          <w:sz w:val="20"/>
          <w:szCs w:val="20"/>
          <w:lang w:eastAsia="en-CA"/>
        </w:rPr>
        <w:t>Human evolution: a brief history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Mammals:</w:t>
      </w:r>
      <w:r w:rsidRPr="00551885">
        <w:rPr>
          <w:rFonts w:ascii="Arial" w:eastAsia="Times New Roman" w:hAnsi="Arial" w:cs="Arial"/>
          <w:color w:val="222222"/>
          <w:sz w:val="20"/>
          <w:szCs w:val="20"/>
          <w:lang w:eastAsia="en-CA"/>
        </w:rPr>
        <w:t xml:space="preserve"> appear</w:t>
      </w:r>
      <w:r w:rsidR="008F1BCA" w:rsidRPr="00551885">
        <w:rPr>
          <w:rFonts w:ascii="Arial" w:eastAsia="Times New Roman" w:hAnsi="Arial" w:cs="Arial"/>
          <w:color w:val="222222"/>
          <w:sz w:val="20"/>
          <w:szCs w:val="20"/>
          <w:lang w:eastAsia="en-CA"/>
        </w:rPr>
        <w:t>ed about 200 million years ago</w:t>
      </w:r>
      <w:r w:rsidR="008F1BCA" w:rsidRPr="00551885">
        <w:rPr>
          <w:rFonts w:ascii="Arial" w:eastAsia="Times New Roman" w:hAnsi="Arial" w:cs="Arial"/>
          <w:color w:val="222222"/>
          <w:sz w:val="20"/>
          <w:szCs w:val="20"/>
          <w:lang w:eastAsia="en-CA"/>
        </w:rPr>
        <w:br/>
      </w:r>
    </w:p>
    <w:p w:rsidR="008F1BCA" w:rsidRPr="00551885" w:rsidRDefault="003026A1" w:rsidP="008F1BCA">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warm blooded</w:t>
      </w:r>
    </w:p>
    <w:p w:rsidR="008F1BCA" w:rsidRPr="00551885" w:rsidRDefault="003026A1" w:rsidP="008F1BCA">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have mammary glands (they produce milk)</w:t>
      </w:r>
    </w:p>
    <w:p w:rsidR="008F1BCA" w:rsidRPr="00551885" w:rsidRDefault="003026A1" w:rsidP="008F1BCA">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have a placenta</w:t>
      </w:r>
    </w:p>
    <w:p w:rsidR="0023066A" w:rsidRPr="00551885" w:rsidRDefault="003026A1" w:rsidP="008F1BCA">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engage in internal fertilization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Primates:</w:t>
      </w:r>
      <w:r w:rsidRPr="00551885">
        <w:rPr>
          <w:rFonts w:ascii="Arial" w:eastAsia="Times New Roman" w:hAnsi="Arial" w:cs="Arial"/>
          <w:color w:val="222222"/>
          <w:sz w:val="20"/>
          <w:szCs w:val="20"/>
          <w:lang w:eastAsia="en-CA"/>
        </w:rPr>
        <w:t xml:space="preserve"> appeared about 85 million years ago</w:t>
      </w:r>
      <w:r w:rsidRPr="00551885">
        <w:rPr>
          <w:rFonts w:ascii="Arial" w:eastAsia="Times New Roman" w:hAnsi="Arial" w:cs="Arial"/>
          <w:color w:val="222222"/>
          <w:sz w:val="20"/>
          <w:szCs w:val="20"/>
          <w:lang w:eastAsia="en-CA"/>
        </w:rPr>
        <w:br/>
      </w:r>
    </w:p>
    <w:p w:rsidR="0023066A" w:rsidRPr="00551885" w:rsidRDefault="003026A1" w:rsidP="008F1BCA">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have nails instead of claws</w:t>
      </w:r>
    </w:p>
    <w:p w:rsidR="0023066A" w:rsidRPr="00551885" w:rsidRDefault="003026A1" w:rsidP="008F1BCA">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have opposable digits (thumbs opposite fingers)</w:t>
      </w:r>
    </w:p>
    <w:p w:rsidR="0023066A" w:rsidRPr="00551885" w:rsidRDefault="003026A1" w:rsidP="008F1BCA">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have stereoscopic vision (eyes on the front of the head as opposed to the side of the head -- a common trait among predators, not prey: increases aptitude for tracking moving targets due to increased depth perception)</w:t>
      </w:r>
    </w:p>
    <w:p w:rsidR="00C24F6D" w:rsidRPr="00551885" w:rsidRDefault="003026A1" w:rsidP="008F1BCA">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gradually underwent </w:t>
      </w:r>
      <w:proofErr w:type="spellStart"/>
      <w:r w:rsidRPr="00551885">
        <w:rPr>
          <w:rFonts w:ascii="Arial" w:eastAsia="Times New Roman" w:hAnsi="Arial" w:cs="Arial"/>
          <w:color w:val="222222"/>
          <w:sz w:val="20"/>
          <w:szCs w:val="20"/>
          <w:lang w:eastAsia="en-CA"/>
        </w:rPr>
        <w:t>encephalization</w:t>
      </w:r>
      <w:proofErr w:type="spellEnd"/>
      <w:r w:rsidRPr="00551885">
        <w:rPr>
          <w:rFonts w:ascii="Arial" w:eastAsia="Times New Roman" w:hAnsi="Arial" w:cs="Arial"/>
          <w:color w:val="222222"/>
          <w:sz w:val="20"/>
          <w:szCs w:val="20"/>
          <w:lang w:eastAsia="en-CA"/>
        </w:rPr>
        <w:t>: the brain increased significantly in size for primates compared to other species</w:t>
      </w:r>
      <w:r w:rsidRPr="00551885">
        <w:rPr>
          <w:rFonts w:ascii="Arial" w:eastAsia="Times New Roman" w:hAnsi="Arial" w:cs="Arial"/>
          <w:color w:val="222222"/>
          <w:sz w:val="20"/>
          <w:szCs w:val="20"/>
          <w:lang w:eastAsia="en-CA"/>
        </w:rPr>
        <w:br/>
        <w:t>have two mammary glands instead of one (generally, the number of teats for each individual of a species is equal to the average number of offspring born in each litter, plus one extra) - primates have two mammary glands as opposed to an udder-like system (as cows have).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Bipedal locomotion (this differentiated hominids from </w:t>
      </w:r>
      <w:proofErr w:type="spellStart"/>
      <w:r w:rsidRPr="00551885">
        <w:rPr>
          <w:rFonts w:ascii="Arial" w:eastAsia="Times New Roman" w:hAnsi="Arial" w:cs="Arial"/>
          <w:b/>
          <w:color w:val="222222"/>
          <w:sz w:val="20"/>
          <w:szCs w:val="20"/>
          <w:lang w:eastAsia="en-CA"/>
        </w:rPr>
        <w:t>pongids</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color w:val="222222"/>
          <w:sz w:val="20"/>
          <w:szCs w:val="20"/>
          <w:lang w:eastAsia="en-CA"/>
        </w:rPr>
        <w:t xml:space="preserve"> this developed 4.4 million years ago</w:t>
      </w:r>
      <w:r w:rsidRPr="00551885">
        <w:rPr>
          <w:rFonts w:ascii="Arial" w:eastAsia="Times New Roman" w:hAnsi="Arial" w:cs="Arial"/>
          <w:color w:val="222222"/>
          <w:sz w:val="20"/>
          <w:szCs w:val="20"/>
          <w:lang w:eastAsia="en-CA"/>
        </w:rPr>
        <w:br/>
      </w:r>
    </w:p>
    <w:p w:rsidR="00C24F6D" w:rsidRPr="00551885" w:rsidRDefault="003026A1" w:rsidP="008F1BCA">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Lets us travel long distances (it's slower, but we can travel further on two legs than four)</w:t>
      </w:r>
    </w:p>
    <w:p w:rsidR="00C24F6D" w:rsidRPr="00551885" w:rsidRDefault="003026A1" w:rsidP="008F1BCA">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Gives us a greater visual angle (we can see more while standing on two legs than we can when crawling on four)</w:t>
      </w:r>
    </w:p>
    <w:p w:rsidR="00C24F6D" w:rsidRPr="00551885" w:rsidRDefault="003026A1" w:rsidP="008F1BCA">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Frees up our hands (so we can carry things while traveling) </w:t>
      </w:r>
    </w:p>
    <w:p w:rsidR="00C24F6D" w:rsidRPr="00551885" w:rsidRDefault="003026A1" w:rsidP="008F1BCA">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Reduces sun exposure (just the top of your head is exposed to the sun, as opposed to the entire back)</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Stone Tools (Homo </w:t>
      </w:r>
      <w:proofErr w:type="spellStart"/>
      <w:r w:rsidRPr="00551885">
        <w:rPr>
          <w:rFonts w:ascii="Arial" w:eastAsia="Times New Roman" w:hAnsi="Arial" w:cs="Arial"/>
          <w:b/>
          <w:color w:val="222222"/>
          <w:sz w:val="20"/>
          <w:szCs w:val="20"/>
          <w:lang w:eastAsia="en-CA"/>
        </w:rPr>
        <w:t>Habilis</w:t>
      </w:r>
      <w:proofErr w:type="spellEnd"/>
      <w:r w:rsidRPr="00551885">
        <w:rPr>
          <w:rFonts w:ascii="Arial" w:eastAsia="Times New Roman" w:hAnsi="Arial" w:cs="Arial"/>
          <w:b/>
          <w:color w:val="222222"/>
          <w:sz w:val="20"/>
          <w:szCs w:val="20"/>
          <w:lang w:eastAsia="en-CA"/>
        </w:rPr>
        <w:t xml:space="preserve"> was the first tool user)</w:t>
      </w:r>
      <w:r w:rsidR="00C24F6D" w:rsidRPr="00551885">
        <w:rPr>
          <w:rFonts w:ascii="Arial" w:eastAsia="Times New Roman" w:hAnsi="Arial" w:cs="Arial"/>
          <w:b/>
          <w:color w:val="222222"/>
          <w:sz w:val="20"/>
          <w:szCs w:val="20"/>
          <w:lang w:eastAsia="en-CA"/>
        </w:rPr>
        <w:t>:</w:t>
      </w:r>
      <w:r w:rsidRPr="00551885">
        <w:rPr>
          <w:rFonts w:ascii="Arial" w:eastAsia="Times New Roman" w:hAnsi="Arial" w:cs="Arial"/>
          <w:b/>
          <w:color w:val="222222"/>
          <w:sz w:val="20"/>
          <w:szCs w:val="20"/>
          <w:lang w:eastAsia="en-CA"/>
        </w:rPr>
        <w:t xml:space="preserve"> </w:t>
      </w:r>
      <w:r w:rsidRPr="00551885">
        <w:rPr>
          <w:rFonts w:ascii="Arial" w:eastAsia="Times New Roman" w:hAnsi="Arial" w:cs="Arial"/>
          <w:color w:val="222222"/>
          <w:sz w:val="20"/>
          <w:szCs w:val="20"/>
          <w:lang w:eastAsia="en-CA"/>
        </w:rPr>
        <w:t>developed about 2 million years ago</w:t>
      </w:r>
      <w:r w:rsidRPr="00551885">
        <w:rPr>
          <w:rFonts w:ascii="Arial" w:eastAsia="Times New Roman" w:hAnsi="Arial" w:cs="Arial"/>
          <w:color w:val="222222"/>
          <w:sz w:val="20"/>
          <w:szCs w:val="20"/>
          <w:lang w:eastAsia="en-CA"/>
        </w:rPr>
        <w:br/>
      </w:r>
    </w:p>
    <w:p w:rsidR="00C24F6D" w:rsidRPr="00551885" w:rsidRDefault="003026A1" w:rsidP="008F1BCA">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Ancestral tool users crafted tools by flaking: they hit one rock with another at an angle in order to make a sharp instrument</w:t>
      </w:r>
    </w:p>
    <w:p w:rsidR="00C24F6D"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Tool usage led to accelerated </w:t>
      </w:r>
      <w:proofErr w:type="spellStart"/>
      <w:r w:rsidRPr="00551885">
        <w:rPr>
          <w:rFonts w:ascii="Arial" w:eastAsia="Times New Roman" w:hAnsi="Arial" w:cs="Arial"/>
          <w:color w:val="222222"/>
          <w:sz w:val="20"/>
          <w:szCs w:val="20"/>
          <w:lang w:eastAsia="en-CA"/>
        </w:rPr>
        <w:t>encephalization</w:t>
      </w:r>
      <w:proofErr w:type="spellEnd"/>
      <w:r w:rsidRPr="00551885">
        <w:rPr>
          <w:rFonts w:ascii="Arial" w:eastAsia="Times New Roman" w:hAnsi="Arial" w:cs="Arial"/>
          <w:color w:val="222222"/>
          <w:sz w:val="20"/>
          <w:szCs w:val="20"/>
          <w:lang w:eastAsia="en-CA"/>
        </w:rPr>
        <w:t xml:space="preserve"> (the brains got even bigger over time as tools developed and became more and more complex)</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r>
      <w:proofErr w:type="spellStart"/>
      <w:r w:rsidRPr="00551885">
        <w:rPr>
          <w:rFonts w:ascii="Arial" w:eastAsia="Times New Roman" w:hAnsi="Arial" w:cs="Arial"/>
          <w:b/>
          <w:color w:val="222222"/>
          <w:sz w:val="20"/>
          <w:szCs w:val="20"/>
          <w:lang w:eastAsia="en-CA"/>
        </w:rPr>
        <w:t>Encephalization</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color w:val="222222"/>
          <w:sz w:val="20"/>
          <w:szCs w:val="20"/>
          <w:lang w:eastAsia="en-CA"/>
        </w:rPr>
        <w:t xml:space="preserve"> This accelerated about 1.2 million years ago</w:t>
      </w:r>
      <w:r w:rsidRPr="00551885">
        <w:rPr>
          <w:rFonts w:ascii="Arial" w:eastAsia="Times New Roman" w:hAnsi="Arial" w:cs="Arial"/>
          <w:color w:val="222222"/>
          <w:sz w:val="20"/>
          <w:szCs w:val="20"/>
          <w:lang w:eastAsia="en-CA"/>
        </w:rPr>
        <w:br/>
      </w:r>
    </w:p>
    <w:p w:rsidR="00C24F6D"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Humans have a1350 cubic cm. brain, which is unusually large for a species of our size. Within the brain, of particular importance is the cerebrum/cerebral cortex (the newest part of the brain, which is responsible for executive functioning), the cerebellum (which is important because it helps to refine motor movements- this refinement is important for the dexterity required to create tools and it is also very important for the development of language: chimps have to use telegraphic language in order to express themselves, while humans can actually articulate the sounds of language- writing also requires a significant amount of movement coordination), and the basal ganglia.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THE PROBLEM OF ALTRUISM:</w:t>
      </w:r>
      <w:r w:rsidRPr="00551885">
        <w:rPr>
          <w:rFonts w:ascii="Arial" w:eastAsia="Times New Roman" w:hAnsi="Arial" w:cs="Arial"/>
          <w:color w:val="222222"/>
          <w:sz w:val="20"/>
          <w:szCs w:val="20"/>
          <w:lang w:eastAsia="en-CA"/>
        </w:rPr>
        <w:t xml:space="preserve"> A conundrum which is, at first, difficult to explain using evolutionary theory. The explanation is not obvious...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C24F6D"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We know that natural selection </w:t>
      </w:r>
      <w:proofErr w:type="spellStart"/>
      <w:r w:rsidRPr="00551885">
        <w:rPr>
          <w:rFonts w:ascii="Arial" w:eastAsia="Times New Roman" w:hAnsi="Arial" w:cs="Arial"/>
          <w:color w:val="222222"/>
          <w:sz w:val="20"/>
          <w:szCs w:val="20"/>
          <w:lang w:eastAsia="en-CA"/>
        </w:rPr>
        <w:t>favors</w:t>
      </w:r>
      <w:proofErr w:type="spellEnd"/>
      <w:r w:rsidRPr="00551885">
        <w:rPr>
          <w:rFonts w:ascii="Arial" w:eastAsia="Times New Roman" w:hAnsi="Arial" w:cs="Arial"/>
          <w:color w:val="222222"/>
          <w:sz w:val="20"/>
          <w:szCs w:val="20"/>
          <w:lang w:eastAsia="en-CA"/>
        </w:rPr>
        <w:t xml:space="preserve"> traits and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that increase individual survival and reproduction - not traits which decrease it</w:t>
      </w:r>
    </w:p>
    <w:p w:rsidR="00C24F6D"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Altruism is defined as paying a cost to give someone else a benefit: essentially, my </w:t>
      </w:r>
      <w:proofErr w:type="gramStart"/>
      <w:r w:rsidRPr="00551885">
        <w:rPr>
          <w:rFonts w:ascii="Arial" w:eastAsia="Times New Roman" w:hAnsi="Arial" w:cs="Arial"/>
          <w:color w:val="222222"/>
          <w:sz w:val="20"/>
          <w:szCs w:val="20"/>
          <w:lang w:eastAsia="en-CA"/>
        </w:rPr>
        <w:t>chances for survival goes</w:t>
      </w:r>
      <w:proofErr w:type="gramEnd"/>
      <w:r w:rsidRPr="00551885">
        <w:rPr>
          <w:rFonts w:ascii="Arial" w:eastAsia="Times New Roman" w:hAnsi="Arial" w:cs="Arial"/>
          <w:color w:val="222222"/>
          <w:sz w:val="20"/>
          <w:szCs w:val="20"/>
          <w:lang w:eastAsia="en-CA"/>
        </w:rPr>
        <w:t xml:space="preserve"> down while yours goes up. This kind of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tendency should not perpetuate according to the laws of natural selection, and yet we have many examples of altruis</w:t>
      </w:r>
      <w:r w:rsidR="00C24F6D" w:rsidRPr="00551885">
        <w:rPr>
          <w:rFonts w:ascii="Arial" w:eastAsia="Times New Roman" w:hAnsi="Arial" w:cs="Arial"/>
          <w:color w:val="222222"/>
          <w:sz w:val="20"/>
          <w:szCs w:val="20"/>
          <w:lang w:eastAsia="en-CA"/>
        </w:rPr>
        <w:t>m in the natural and human world.</w:t>
      </w:r>
    </w:p>
    <w:p w:rsidR="00C24F6D"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i/>
          <w:color w:val="222222"/>
          <w:sz w:val="20"/>
          <w:szCs w:val="20"/>
          <w:lang w:eastAsia="en-CA"/>
        </w:rPr>
        <w:br/>
        <w:t>Some examples of altruism in the animal world:</w:t>
      </w:r>
      <w:r w:rsidRPr="00551885">
        <w:rPr>
          <w:rFonts w:ascii="Arial" w:eastAsia="Times New Roman" w:hAnsi="Arial" w:cs="Arial"/>
          <w:color w:val="222222"/>
          <w:sz w:val="20"/>
          <w:szCs w:val="20"/>
          <w:lang w:eastAsia="en-CA"/>
        </w:rPr>
        <w:br/>
      </w:r>
    </w:p>
    <w:p w:rsidR="00C24F6D"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alarm calling by ground squirrels</w:t>
      </w:r>
    </w:p>
    <w:p w:rsidR="00C24F6D"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proofErr w:type="spellStart"/>
      <w:r w:rsidRPr="00551885">
        <w:rPr>
          <w:rFonts w:ascii="Arial" w:eastAsia="Times New Roman" w:hAnsi="Arial" w:cs="Arial"/>
          <w:color w:val="222222"/>
          <w:sz w:val="20"/>
          <w:szCs w:val="20"/>
          <w:lang w:eastAsia="en-CA"/>
        </w:rPr>
        <w:t>eusocial</w:t>
      </w:r>
      <w:proofErr w:type="spellEnd"/>
      <w:r w:rsidRPr="00551885">
        <w:rPr>
          <w:rFonts w:ascii="Arial" w:eastAsia="Times New Roman" w:hAnsi="Arial" w:cs="Arial"/>
          <w:color w:val="222222"/>
          <w:sz w:val="20"/>
          <w:szCs w:val="20"/>
          <w:lang w:eastAsia="en-CA"/>
        </w:rPr>
        <w:t xml:space="preserve"> insect workers are sterile, yet they work for their colonies</w:t>
      </w:r>
    </w:p>
    <w:p w:rsidR="00C24F6D"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birds that help raise siblings' young instead of reproducing themselves</w:t>
      </w:r>
    </w:p>
    <w:p w:rsidR="000F52FB"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proofErr w:type="spellStart"/>
      <w:proofErr w:type="gramStart"/>
      <w:r w:rsidRPr="00551885">
        <w:rPr>
          <w:rFonts w:ascii="Arial" w:eastAsia="Times New Roman" w:hAnsi="Arial" w:cs="Arial"/>
          <w:color w:val="222222"/>
          <w:sz w:val="20"/>
          <w:szCs w:val="20"/>
          <w:lang w:eastAsia="en-CA"/>
        </w:rPr>
        <w:t>japanese</w:t>
      </w:r>
      <w:proofErr w:type="spellEnd"/>
      <w:proofErr w:type="gramEnd"/>
      <w:r w:rsidRPr="00551885">
        <w:rPr>
          <w:rFonts w:ascii="Arial" w:eastAsia="Times New Roman" w:hAnsi="Arial" w:cs="Arial"/>
          <w:color w:val="222222"/>
          <w:sz w:val="20"/>
          <w:szCs w:val="20"/>
          <w:lang w:eastAsia="en-CA"/>
        </w:rPr>
        <w:t xml:space="preserve"> macaques that groom and defend each other from attacks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 xml:space="preserve">How can genes for altruistic </w:t>
      </w:r>
      <w:r w:rsidR="00C24F6D" w:rsidRPr="00551885">
        <w:rPr>
          <w:rFonts w:ascii="Arial" w:eastAsia="Times New Roman" w:hAnsi="Arial" w:cs="Arial"/>
          <w:i/>
          <w:color w:val="222222"/>
          <w:sz w:val="20"/>
          <w:szCs w:val="20"/>
          <w:lang w:eastAsia="en-CA"/>
        </w:rPr>
        <w:t>behaviour</w:t>
      </w:r>
      <w:r w:rsidRPr="00551885">
        <w:rPr>
          <w:rFonts w:ascii="Arial" w:eastAsia="Times New Roman" w:hAnsi="Arial" w:cs="Arial"/>
          <w:i/>
          <w:color w:val="222222"/>
          <w:sz w:val="20"/>
          <w:szCs w:val="20"/>
          <w:lang w:eastAsia="en-CA"/>
        </w:rPr>
        <w:t xml:space="preserve"> spread in a population when they decrease individual survival and reproduction?</w:t>
      </w:r>
      <w:r w:rsidRPr="00551885">
        <w:rPr>
          <w:rFonts w:ascii="Arial" w:eastAsia="Times New Roman" w:hAnsi="Arial" w:cs="Arial"/>
          <w:i/>
          <w:color w:val="222222"/>
          <w:sz w:val="20"/>
          <w:szCs w:val="20"/>
          <w:lang w:eastAsia="en-CA"/>
        </w:rPr>
        <w:br/>
      </w:r>
      <w:r w:rsidRPr="00551885">
        <w:rPr>
          <w:rFonts w:ascii="Arial" w:eastAsia="Times New Roman" w:hAnsi="Arial" w:cs="Arial"/>
          <w:i/>
          <w:color w:val="222222"/>
          <w:sz w:val="20"/>
          <w:szCs w:val="20"/>
          <w:lang w:eastAsia="en-CA"/>
        </w:rPr>
        <w:br/>
      </w:r>
      <w:r w:rsidRPr="00551885">
        <w:rPr>
          <w:rFonts w:ascii="Arial" w:eastAsia="Times New Roman" w:hAnsi="Arial" w:cs="Arial"/>
          <w:b/>
          <w:color w:val="222222"/>
          <w:sz w:val="20"/>
          <w:szCs w:val="20"/>
          <w:lang w:eastAsia="en-CA"/>
        </w:rPr>
        <w:t>THE SOLUTION:</w:t>
      </w:r>
      <w:r w:rsidRPr="00551885">
        <w:rPr>
          <w:rFonts w:ascii="Arial" w:eastAsia="Times New Roman" w:hAnsi="Arial" w:cs="Arial"/>
          <w:color w:val="222222"/>
          <w:sz w:val="20"/>
          <w:szCs w:val="20"/>
          <w:lang w:eastAsia="en-CA"/>
        </w:rPr>
        <w:t xml:space="preserve"> Altruism must be accompanied by </w:t>
      </w:r>
      <w:r w:rsidR="00C24F6D" w:rsidRPr="00551885">
        <w:rPr>
          <w:rFonts w:ascii="Arial" w:eastAsia="Times New Roman" w:hAnsi="Arial" w:cs="Arial"/>
          <w:b/>
          <w:color w:val="222222"/>
          <w:sz w:val="20"/>
          <w:szCs w:val="20"/>
          <w:lang w:eastAsia="en-CA"/>
        </w:rPr>
        <w:t>discriminate</w:t>
      </w:r>
      <w:r w:rsidRPr="00551885">
        <w:rPr>
          <w:rFonts w:ascii="Arial" w:eastAsia="Times New Roman" w:hAnsi="Arial" w:cs="Arial"/>
          <w:b/>
          <w:color w:val="222222"/>
          <w:sz w:val="20"/>
          <w:szCs w:val="20"/>
          <w:lang w:eastAsia="en-CA"/>
        </w:rPr>
        <w:t xml:space="preserve"> solicitude</w:t>
      </w:r>
      <w:r w:rsidRPr="00551885">
        <w:rPr>
          <w:rFonts w:ascii="Arial" w:eastAsia="Times New Roman" w:hAnsi="Arial" w:cs="Arial"/>
          <w:color w:val="222222"/>
          <w:sz w:val="20"/>
          <w:szCs w:val="20"/>
          <w:lang w:eastAsia="en-CA"/>
        </w:rPr>
        <w:t xml:space="preserve"> (individuals must be selective in terms of the individuals who they decide to confer altruistic benefits unto -- more specifically, they must only confer altruistic benefits unto other individuals who also carry "altruistic genes" in order for those genes to propagate) </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Indiscriminate solicitude</w:t>
      </w:r>
      <w:r w:rsidRPr="00551885">
        <w:rPr>
          <w:rFonts w:ascii="Arial" w:eastAsia="Times New Roman" w:hAnsi="Arial" w:cs="Arial"/>
          <w:color w:val="222222"/>
          <w:sz w:val="20"/>
          <w:szCs w:val="20"/>
          <w:lang w:eastAsia="en-CA"/>
        </w:rPr>
        <w:t xml:space="preserve"> -- this is when individuals give altruistic benefits to any individual -- there is not system for deciding what kind of individual receives these benefits. In this case the gene for altruism does not spread (because altruistic individuals put themselves at a disadvantage, while both altruistic and non-altruistic individuals of the same species have an equal chance of receive the benefits of that individual's altruism).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Discriminate solicitude</w:t>
      </w:r>
      <w:r w:rsidRPr="00551885">
        <w:rPr>
          <w:rFonts w:ascii="Arial" w:eastAsia="Times New Roman" w:hAnsi="Arial" w:cs="Arial"/>
          <w:color w:val="222222"/>
          <w:sz w:val="20"/>
          <w:szCs w:val="20"/>
          <w:lang w:eastAsia="en-CA"/>
        </w:rPr>
        <w:t xml:space="preserve"> -- this is when an individual only spreads altruistic benefits to other individuals who they see as altruistic - altruism CAN evolve here (because the benefits of one individual's sacrifice are only realized by altruistic individuals, and thus, altruistic individuals have a survival advantage due to an increased chance that they will receive the benefits of another individual's altruism)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From a gene perspective, an altruistic allele can spread if it causes </w:t>
      </w:r>
      <w:r w:rsidR="000F52FB"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which selectively bestows benefits on other individuals who carry the same allele.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PROBLEM:</w:t>
      </w:r>
      <w:r w:rsidRPr="00551885">
        <w:rPr>
          <w:rFonts w:ascii="Arial" w:eastAsia="Times New Roman" w:hAnsi="Arial" w:cs="Arial"/>
          <w:color w:val="222222"/>
          <w:sz w:val="20"/>
          <w:szCs w:val="20"/>
          <w:lang w:eastAsia="en-CA"/>
        </w:rPr>
        <w:t xml:space="preserve"> how can any individual know for certain that another individual has the same altruism gene as them? How do individuals detect which individuals carry the altruism trait?</w:t>
      </w:r>
      <w:r w:rsidRPr="00551885">
        <w:rPr>
          <w:rFonts w:ascii="Arial" w:eastAsia="Times New Roman" w:hAnsi="Arial" w:cs="Arial"/>
          <w:color w:val="222222"/>
          <w:sz w:val="20"/>
          <w:szCs w:val="20"/>
          <w:lang w:eastAsia="en-CA"/>
        </w:rPr>
        <w:br/>
      </w:r>
    </w:p>
    <w:p w:rsidR="000F52FB"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In the case of animals, altruistic individual don't have "altruism-o-meters", but they ARE more likely to perform altruistic acts for members of their family (individuals which share part of their genetics, and therefore have a higher chance o</w:t>
      </w:r>
      <w:r w:rsidR="000F52FB" w:rsidRPr="00551885">
        <w:rPr>
          <w:rFonts w:ascii="Arial" w:eastAsia="Times New Roman" w:hAnsi="Arial" w:cs="Arial"/>
          <w:color w:val="222222"/>
          <w:sz w:val="20"/>
          <w:szCs w:val="20"/>
          <w:lang w:eastAsia="en-CA"/>
        </w:rPr>
        <w:t>f sharing their altruism gene)</w:t>
      </w:r>
    </w:p>
    <w:p w:rsidR="000F52FB" w:rsidRPr="00551885" w:rsidRDefault="003026A1" w:rsidP="00C24F6D">
      <w:pPr>
        <w:pStyle w:val="ListParagraph"/>
        <w:numPr>
          <w:ilvl w:val="0"/>
          <w:numId w:val="3"/>
        </w:numPr>
        <w:spacing w:after="0" w:line="240" w:lineRule="auto"/>
        <w:ind w:left="0" w:firstLine="0"/>
        <w:rPr>
          <w:rFonts w:ascii="Arial" w:eastAsia="Times New Roman" w:hAnsi="Arial" w:cs="Arial"/>
          <w:b/>
          <w:color w:val="222222"/>
          <w:sz w:val="20"/>
          <w:szCs w:val="20"/>
          <w:lang w:eastAsia="en-CA"/>
        </w:rPr>
      </w:pPr>
      <w:r w:rsidRPr="00551885">
        <w:rPr>
          <w:rFonts w:ascii="Arial" w:eastAsia="Times New Roman" w:hAnsi="Arial" w:cs="Arial"/>
          <w:color w:val="222222"/>
          <w:sz w:val="20"/>
          <w:szCs w:val="20"/>
          <w:lang w:eastAsia="en-CA"/>
        </w:rPr>
        <w:t>Your family carries some of the same genes as you: if you bestow benefits to your relatives</w:t>
      </w:r>
      <w:r w:rsidR="000F52FB" w:rsidRPr="00551885">
        <w:rPr>
          <w:rFonts w:ascii="Arial" w:eastAsia="Times New Roman" w:hAnsi="Arial" w:cs="Arial"/>
          <w:color w:val="222222"/>
          <w:sz w:val="20"/>
          <w:szCs w:val="20"/>
          <w:lang w:eastAsia="en-CA"/>
        </w:rPr>
        <w:t xml:space="preserve">, this is called </w:t>
      </w:r>
      <w:r w:rsidR="000F52FB" w:rsidRPr="00551885">
        <w:rPr>
          <w:rFonts w:ascii="Arial" w:eastAsia="Times New Roman" w:hAnsi="Arial" w:cs="Arial"/>
          <w:b/>
          <w:color w:val="222222"/>
          <w:sz w:val="20"/>
          <w:szCs w:val="20"/>
          <w:lang w:eastAsia="en-CA"/>
        </w:rPr>
        <w:t>KIN SELECTION</w:t>
      </w:r>
    </w:p>
    <w:p w:rsidR="000F52FB"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"Blood is thicker than water" is a saying which implies that people should try to help</w:t>
      </w:r>
      <w:r w:rsidR="000F52FB" w:rsidRPr="00551885">
        <w:rPr>
          <w:rFonts w:ascii="Arial" w:eastAsia="Times New Roman" w:hAnsi="Arial" w:cs="Arial"/>
          <w:color w:val="222222"/>
          <w:sz w:val="20"/>
          <w:szCs w:val="20"/>
          <w:lang w:eastAsia="en-CA"/>
        </w:rPr>
        <w:t xml:space="preserve"> other members of their family</w:t>
      </w:r>
    </w:p>
    <w:p w:rsidR="003D4FFD"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Nepotism - comes from the Italian phrase </w:t>
      </w:r>
      <w:proofErr w:type="spellStart"/>
      <w:r w:rsidRPr="00551885">
        <w:rPr>
          <w:rFonts w:ascii="Arial" w:eastAsia="Times New Roman" w:hAnsi="Arial" w:cs="Arial"/>
          <w:color w:val="222222"/>
          <w:sz w:val="20"/>
          <w:szCs w:val="20"/>
          <w:lang w:eastAsia="en-CA"/>
        </w:rPr>
        <w:t>nepotismo</w:t>
      </w:r>
      <w:proofErr w:type="spellEnd"/>
      <w:r w:rsidRPr="00551885">
        <w:rPr>
          <w:rFonts w:ascii="Arial" w:eastAsia="Times New Roman" w:hAnsi="Arial" w:cs="Arial"/>
          <w:color w:val="222222"/>
          <w:sz w:val="20"/>
          <w:szCs w:val="20"/>
          <w:lang w:eastAsia="en-CA"/>
        </w:rPr>
        <w:t xml:space="preserve"> - this phrase was created to describe patronage that members of the </w:t>
      </w:r>
      <w:proofErr w:type="spellStart"/>
      <w:r w:rsidRPr="00551885">
        <w:rPr>
          <w:rFonts w:ascii="Arial" w:eastAsia="Times New Roman" w:hAnsi="Arial" w:cs="Arial"/>
          <w:color w:val="222222"/>
          <w:sz w:val="20"/>
          <w:szCs w:val="20"/>
          <w:lang w:eastAsia="en-CA"/>
        </w:rPr>
        <w:t>vatican</w:t>
      </w:r>
      <w:proofErr w:type="spellEnd"/>
      <w:r w:rsidRPr="00551885">
        <w:rPr>
          <w:rFonts w:ascii="Arial" w:eastAsia="Times New Roman" w:hAnsi="Arial" w:cs="Arial"/>
          <w:color w:val="222222"/>
          <w:sz w:val="20"/>
          <w:szCs w:val="20"/>
          <w:lang w:eastAsia="en-CA"/>
        </w:rPr>
        <w:t xml:space="preserve"> would bestow upon "nephews" who were really their illegitimate biological sons (as a side note, "celibate" used to mean "can't get married" - now it means "can't have sex")</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t>-------------------------------------</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BILL HAMILTON'S THEORY OF INCLUSIVE FITNESS</w:t>
      </w:r>
      <w:r w:rsidRPr="00551885">
        <w:rPr>
          <w:rFonts w:ascii="Arial" w:eastAsia="Times New Roman" w:hAnsi="Arial" w:cs="Arial"/>
          <w:b/>
          <w:color w:val="222222"/>
          <w:sz w:val="20"/>
          <w:szCs w:val="20"/>
          <w:lang w:eastAsia="en-CA"/>
        </w:rPr>
        <w:br/>
      </w:r>
    </w:p>
    <w:p w:rsidR="003D4FFD"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There are 2 parts</w:t>
      </w:r>
      <w:r w:rsidR="003D4FFD" w:rsidRPr="00551885">
        <w:rPr>
          <w:rFonts w:ascii="Arial" w:eastAsia="Times New Roman" w:hAnsi="Arial" w:cs="Arial"/>
          <w:color w:val="222222"/>
          <w:sz w:val="20"/>
          <w:szCs w:val="20"/>
          <w:lang w:eastAsia="en-CA"/>
        </w:rPr>
        <w:t xml:space="preserve"> to this theory</w:t>
      </w:r>
    </w:p>
    <w:p w:rsidR="003D4FFD"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sum of an individual's own reproductive success (part 1 of the equation) PLUS his or her effects on the reproductive success of kin, as weighted by the coefficient of relatedness to that kin (part 2 of the equation</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C = cost of altruism</w:t>
      </w:r>
      <w:r w:rsidRPr="00551885">
        <w:rPr>
          <w:rFonts w:ascii="Arial" w:eastAsia="Times New Roman" w:hAnsi="Arial" w:cs="Arial"/>
          <w:color w:val="222222"/>
          <w:sz w:val="20"/>
          <w:szCs w:val="20"/>
          <w:lang w:eastAsia="en-CA"/>
        </w:rPr>
        <w:br/>
        <w:t>r = relatedness to kin (0.5 for siblings, parents, and immediate offspring which share 50% of an individual's genetics -- 0.25 for first cousins, grandparents and other kin which share 0.25 of an individual's genetics... etc.)</w:t>
      </w:r>
      <w:r w:rsidRPr="00551885">
        <w:rPr>
          <w:rFonts w:ascii="Arial" w:eastAsia="Times New Roman" w:hAnsi="Arial" w:cs="Arial"/>
          <w:color w:val="222222"/>
          <w:sz w:val="20"/>
          <w:szCs w:val="20"/>
          <w:lang w:eastAsia="en-CA"/>
        </w:rPr>
        <w:br/>
        <w:t>b = benefit conferred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C &lt; </w:t>
      </w:r>
      <w:proofErr w:type="spellStart"/>
      <w:proofErr w:type="gramStart"/>
      <w:r w:rsidRPr="00551885">
        <w:rPr>
          <w:rFonts w:ascii="Arial" w:eastAsia="Times New Roman" w:hAnsi="Arial" w:cs="Arial"/>
          <w:color w:val="222222"/>
          <w:sz w:val="20"/>
          <w:szCs w:val="20"/>
          <w:lang w:eastAsia="en-CA"/>
        </w:rPr>
        <w:t>rB</w:t>
      </w:r>
      <w:proofErr w:type="spellEnd"/>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If the cost of altruism is less than the conferred benefit multiplied by a relatedness coefficient, then altruistic actions are A-Okay (from a gene perspective)!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i/>
          <w:color w:val="222222"/>
          <w:sz w:val="20"/>
          <w:szCs w:val="20"/>
          <w:lang w:eastAsia="en-CA"/>
        </w:rPr>
        <w:t>Eg</w:t>
      </w:r>
      <w:proofErr w:type="spellEnd"/>
      <w:r w:rsidRPr="00551885">
        <w:rPr>
          <w:rFonts w:ascii="Arial" w:eastAsia="Times New Roman" w:hAnsi="Arial" w:cs="Arial"/>
          <w:i/>
          <w:color w:val="222222"/>
          <w:sz w:val="20"/>
          <w:szCs w:val="20"/>
          <w:lang w:eastAsia="en-CA"/>
        </w:rPr>
        <w:t>: If I pay $1 to give my siblings 3 dollars, then the genes I possess will still enjoy a net gain [1 &gt; 0.5(3)], so this altruism will increase my genes' reproductive success</w:t>
      </w:r>
      <w:r w:rsidRPr="00551885">
        <w:rPr>
          <w:rFonts w:ascii="Arial" w:eastAsia="Times New Roman" w:hAnsi="Arial" w:cs="Arial"/>
          <w:i/>
          <w:color w:val="222222"/>
          <w:sz w:val="20"/>
          <w:szCs w:val="20"/>
          <w:lang w:eastAsia="en-CA"/>
        </w:rPr>
        <w:br/>
      </w:r>
    </w:p>
    <w:p w:rsidR="002E362F"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This must be satisfied for altruism to evolve, but does not guarantee that it will evolve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This theory is significant because it changed the point of view which researchers approached natural selection with from an individual perspective created to a "gene's eye view" of evolution by natural selection: it supported the idea that evolution is about gene propagation rather than simply creating offspring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As a side note, Dawkins' "The Selfish Gene" should be read too (for interest's sake - it's accessible and offers some important information about evolution)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Some more illustrative questions: should you forgo reproduction in order to help your sister raise her offspring? You use Hamilton's formula and solve...</w:t>
      </w:r>
      <w:r w:rsidRPr="00551885">
        <w:rPr>
          <w:rFonts w:ascii="Arial" w:eastAsia="Times New Roman" w:hAnsi="Arial" w:cs="Arial"/>
          <w:color w:val="222222"/>
          <w:sz w:val="20"/>
          <w:szCs w:val="20"/>
          <w:lang w:eastAsia="en-CA"/>
        </w:rPr>
        <w:br/>
      </w:r>
    </w:p>
    <w:p w:rsidR="00DE2485"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if the cost is 1 potential offspring, and the benefit is 4 offspring for your sister, this is a good trade from a gene perspective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u w:val="single"/>
          <w:lang w:eastAsia="en-CA"/>
        </w:rPr>
        <w:t>1 &lt; 4(0.5)</w:t>
      </w:r>
      <w:r w:rsidRPr="00551885">
        <w:rPr>
          <w:rFonts w:ascii="Arial" w:eastAsia="Times New Roman" w:hAnsi="Arial" w:cs="Arial"/>
          <w:color w:val="222222"/>
          <w:sz w:val="20"/>
          <w:szCs w:val="20"/>
          <w:u w:val="single"/>
          <w:lang w:eastAsia="en-CA"/>
        </w:rPr>
        <w:br/>
      </w:r>
      <w:r w:rsidRPr="00551885">
        <w:rPr>
          <w:rFonts w:ascii="Arial" w:eastAsia="Times New Roman" w:hAnsi="Arial" w:cs="Arial"/>
          <w:color w:val="222222"/>
          <w:sz w:val="20"/>
          <w:szCs w:val="20"/>
          <w:lang w:eastAsia="en-CA"/>
        </w:rPr>
        <w:t xml:space="preserve">as such, genes which facilitate this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will have a reproductive advantage, and will probably increase over time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DE2485"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proofErr w:type="gramStart"/>
      <w:r w:rsidRPr="00551885">
        <w:rPr>
          <w:rFonts w:ascii="Arial" w:eastAsia="Times New Roman" w:hAnsi="Arial" w:cs="Arial"/>
          <w:color w:val="222222"/>
          <w:sz w:val="20"/>
          <w:szCs w:val="20"/>
          <w:lang w:eastAsia="en-CA"/>
        </w:rPr>
        <w:t>if</w:t>
      </w:r>
      <w:proofErr w:type="gramEnd"/>
      <w:r w:rsidRPr="00551885">
        <w:rPr>
          <w:rFonts w:ascii="Arial" w:eastAsia="Times New Roman" w:hAnsi="Arial" w:cs="Arial"/>
          <w:color w:val="222222"/>
          <w:sz w:val="20"/>
          <w:szCs w:val="20"/>
          <w:lang w:eastAsia="en-CA"/>
        </w:rPr>
        <w:t xml:space="preserve"> the cost is 3 potential offspring and the benefit is 5 offspring for your sister, this is a bad trade from a gene perspective.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u w:val="single"/>
          <w:lang w:eastAsia="en-CA"/>
        </w:rPr>
        <w:t>3 &gt; 5(0.5)</w:t>
      </w:r>
      <w:r w:rsidRPr="00551885">
        <w:rPr>
          <w:rFonts w:ascii="Arial" w:eastAsia="Times New Roman" w:hAnsi="Arial" w:cs="Arial"/>
          <w:color w:val="222222"/>
          <w:sz w:val="20"/>
          <w:szCs w:val="20"/>
          <w:u w:val="single"/>
          <w:lang w:eastAsia="en-CA"/>
        </w:rPr>
        <w:br/>
      </w:r>
      <w:r w:rsidRPr="00551885">
        <w:rPr>
          <w:rFonts w:ascii="Arial" w:eastAsia="Times New Roman" w:hAnsi="Arial" w:cs="Arial"/>
          <w:color w:val="222222"/>
          <w:sz w:val="20"/>
          <w:szCs w:val="20"/>
          <w:lang w:eastAsia="en-CA"/>
        </w:rPr>
        <w:t xml:space="preserve">as such, genes which facilitate this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will have a reproductive disadvantage, and will probably decrease over time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Belding Ground Squirrels - inclusive fitness in non-humans</w:t>
      </w:r>
      <w:r w:rsidRPr="00551885">
        <w:rPr>
          <w:rFonts w:ascii="Arial" w:eastAsia="Times New Roman" w:hAnsi="Arial" w:cs="Arial"/>
          <w:b/>
          <w:color w:val="222222"/>
          <w:sz w:val="20"/>
          <w:szCs w:val="20"/>
          <w:lang w:eastAsia="en-CA"/>
        </w:rPr>
        <w:br/>
      </w:r>
    </w:p>
    <w:p w:rsidR="00DE2485"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These squirrels have matrilineal socio-</w:t>
      </w:r>
      <w:proofErr w:type="spellStart"/>
      <w:r w:rsidRPr="00551885">
        <w:rPr>
          <w:rFonts w:ascii="Arial" w:eastAsia="Times New Roman" w:hAnsi="Arial" w:cs="Arial"/>
          <w:color w:val="222222"/>
          <w:sz w:val="20"/>
          <w:szCs w:val="20"/>
          <w:lang w:eastAsia="en-CA"/>
        </w:rPr>
        <w:t>spacial</w:t>
      </w:r>
      <w:proofErr w:type="spellEnd"/>
      <w:r w:rsidRPr="00551885">
        <w:rPr>
          <w:rFonts w:ascii="Arial" w:eastAsia="Times New Roman" w:hAnsi="Arial" w:cs="Arial"/>
          <w:color w:val="222222"/>
          <w:sz w:val="20"/>
          <w:szCs w:val="20"/>
          <w:lang w:eastAsia="en-CA"/>
        </w:rPr>
        <w:t xml:space="preserve"> territories (females found families and stay with their area-</w:t>
      </w:r>
      <w:proofErr w:type="spellStart"/>
      <w:r w:rsidRPr="00551885">
        <w:rPr>
          <w:rFonts w:ascii="Arial" w:eastAsia="Times New Roman" w:hAnsi="Arial" w:cs="Arial"/>
          <w:color w:val="222222"/>
          <w:sz w:val="20"/>
          <w:szCs w:val="20"/>
          <w:lang w:eastAsia="en-CA"/>
        </w:rPr>
        <w:t>specigic</w:t>
      </w:r>
      <w:proofErr w:type="spellEnd"/>
      <w:r w:rsidRPr="00551885">
        <w:rPr>
          <w:rFonts w:ascii="Arial" w:eastAsia="Times New Roman" w:hAnsi="Arial" w:cs="Arial"/>
          <w:color w:val="222222"/>
          <w:sz w:val="20"/>
          <w:szCs w:val="20"/>
          <w:lang w:eastAsia="en-CA"/>
        </w:rPr>
        <w:t>-groups, while males travel to new family groups in different areas)</w:t>
      </w:r>
    </w:p>
    <w:p w:rsidR="00DE2485"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As such, females are closely related to nearby animals: males are not</w:t>
      </w:r>
      <w:r w:rsidRPr="00551885">
        <w:rPr>
          <w:rFonts w:ascii="Arial" w:eastAsia="Times New Roman" w:hAnsi="Arial" w:cs="Arial"/>
          <w:color w:val="222222"/>
          <w:sz w:val="20"/>
          <w:szCs w:val="20"/>
          <w:lang w:eastAsia="en-CA"/>
        </w:rPr>
        <w:br/>
        <w:t>These animals have both terrestrial and aerial predators: there are two types of alarm calls which one squirrel will use to alert the group to predators - one for terrestrial predators and one for aerial predators</w:t>
      </w:r>
    </w:p>
    <w:p w:rsidR="00DE2485"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These calls benefit everyone else in the area, but at a cost, because the alarm call draws the predator's attention, and therefore increases risk of predation for the "caller"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Some squirrels do not signal alarm calls!</w:t>
      </w:r>
      <w:r w:rsidRPr="00551885">
        <w:rPr>
          <w:rFonts w:ascii="Arial" w:eastAsia="Times New Roman" w:hAnsi="Arial" w:cs="Arial"/>
          <w:i/>
          <w:color w:val="222222"/>
          <w:sz w:val="20"/>
          <w:szCs w:val="20"/>
          <w:lang w:eastAsia="en-CA"/>
        </w:rPr>
        <w:br/>
      </w:r>
    </w:p>
    <w:p w:rsidR="00DE2485"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lastRenderedPageBreak/>
        <w:t>Males do not do this - they do not have relatives nearby (so altruism here would not increase their genes' reproductive success)</w:t>
      </w:r>
    </w:p>
    <w:p w:rsidR="00DE2485"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females without living mothers, sisters, daughters or granddaughters do not sound the alarm (again, because doing so would not increase their gene's reproductive success)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Territorial </w:t>
      </w:r>
      <w:r w:rsidR="00B502FB" w:rsidRPr="00551885">
        <w:rPr>
          <w:rFonts w:ascii="Arial" w:eastAsia="Times New Roman" w:hAnsi="Arial" w:cs="Arial"/>
          <w:b/>
          <w:color w:val="222222"/>
          <w:sz w:val="20"/>
          <w:szCs w:val="20"/>
          <w:lang w:eastAsia="en-CA"/>
        </w:rPr>
        <w:t>defence</w:t>
      </w:r>
      <w:r w:rsidRPr="00551885">
        <w:rPr>
          <w:rFonts w:ascii="Arial" w:eastAsia="Times New Roman" w:hAnsi="Arial" w:cs="Arial"/>
          <w:color w:val="222222"/>
          <w:sz w:val="20"/>
          <w:szCs w:val="20"/>
          <w:lang w:eastAsia="en-CA"/>
        </w:rPr>
        <w:t>: Belding Ground Squirrels are more aggressive towards unrelated or distantly related females than closely related females, and will even cooperatively defend close relatives from territorial intruders.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Unrelated individuals are much more likely to be chased away - the percentage chance of being chased away decreases with relatedness (moms have the lowest chance of being chased away, followed by littermate sisters, then non-littermate sisters and so 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Kin Selection in Humans: </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"How much money would you pay to give ___ $75"</w:t>
      </w:r>
      <w:r w:rsidRPr="00551885">
        <w:rPr>
          <w:rFonts w:ascii="Arial" w:eastAsia="Times New Roman" w:hAnsi="Arial" w:cs="Arial"/>
          <w:color w:val="222222"/>
          <w:sz w:val="20"/>
          <w:szCs w:val="20"/>
          <w:lang w:eastAsia="en-CA"/>
        </w:rPr>
        <w:br/>
      </w:r>
    </w:p>
    <w:p w:rsidR="00DE2485"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Individuals in this study had to come up with 100 individuals who they would pay to give $75 to, and then rank them in order of the amount of money they would give to ensure that each respective individual received the $75</w:t>
      </w:r>
    </w:p>
    <w:p w:rsidR="00DE2485" w:rsidRPr="00551885" w:rsidRDefault="003026A1" w:rsidP="00C24F6D">
      <w:pPr>
        <w:pStyle w:val="ListParagraph"/>
        <w:numPr>
          <w:ilvl w:val="0"/>
          <w:numId w:val="3"/>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72% of the time, the #1 position is held by a relative, and the #2 is a relative 79% of the time (this discrepancy is probably due to spouses or significant others), but then the percentage of respondents who choose family members goes</w:t>
      </w:r>
      <w:r w:rsidR="00DE2485" w:rsidRPr="00551885">
        <w:rPr>
          <w:rFonts w:ascii="Arial" w:eastAsia="Times New Roman" w:hAnsi="Arial" w:cs="Arial"/>
          <w:color w:val="222222"/>
          <w:sz w:val="20"/>
          <w:szCs w:val="20"/>
          <w:lang w:eastAsia="en-CA"/>
        </w:rPr>
        <w:t xml:space="preserve"> down as the rankings decrease</w:t>
      </w:r>
    </w:p>
    <w:p w:rsidR="003026A1" w:rsidRPr="00551885" w:rsidRDefault="003026A1" w:rsidP="003026A1">
      <w:pPr>
        <w:pStyle w:val="ListParagraph"/>
        <w:numPr>
          <w:ilvl w:val="0"/>
          <w:numId w:val="3"/>
        </w:numPr>
        <w:spacing w:before="180" w:after="0" w:line="240" w:lineRule="auto"/>
        <w:ind w:left="0" w:firstLine="0"/>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Additionally, the closer the degree of relatedness, the higher the median costs that respondents were willing to absorb to ensure that the individual they selected would receive $75. In some cases, respondents were willing to pay more than $75 to ensure that their selected individual received the $75 (this could reflect exchange rates or banking fees). </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Inclusive fitness only explains Altruism towards kin, but we exhibit a lot of altruism towards individuals who are not genetically related to us.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u w:val="single"/>
          <w:lang w:eastAsia="en-CA"/>
        </w:rPr>
        <w:t>We can think about this in terms of two kinds of exchanges.</w:t>
      </w:r>
      <w:r w:rsidRPr="00551885">
        <w:rPr>
          <w:rFonts w:ascii="Arial" w:eastAsia="Times New Roman" w:hAnsi="Arial" w:cs="Arial"/>
          <w:color w:val="222222"/>
          <w:sz w:val="20"/>
          <w:szCs w:val="20"/>
          <w:u w:val="single"/>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Direct exchange:</w:t>
      </w:r>
      <w:r w:rsidRPr="00551885">
        <w:rPr>
          <w:rFonts w:ascii="Arial" w:eastAsia="Times New Roman" w:hAnsi="Arial" w:cs="Arial"/>
          <w:color w:val="222222"/>
          <w:sz w:val="20"/>
          <w:szCs w:val="20"/>
          <w:lang w:eastAsia="en-CA"/>
        </w:rPr>
        <w:t xml:space="preserve"> Individual A pays a cost to benefit individual B, and at some point later on, individual B reciprocates this: the benefit always exceeds the cost here, and the same benefit is exchanged by the two individuals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"I'll watch your house when you go on vacation, and you watch mine when I go on vacation") but there is time a lag between actions. This is observed in other animals as well as humans.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Indirect exchange:</w:t>
      </w:r>
      <w:r w:rsidRPr="00551885">
        <w:rPr>
          <w:rFonts w:ascii="Arial" w:eastAsia="Times New Roman" w:hAnsi="Arial" w:cs="Arial"/>
          <w:color w:val="222222"/>
          <w:sz w:val="20"/>
          <w:szCs w:val="20"/>
          <w:lang w:eastAsia="en-CA"/>
        </w:rPr>
        <w:t xml:space="preserve"> Individual A pays a cost to benefit individual B, B pays a cost to benefit C, and C pays a cost to benefit A: benefits are not reciprocated directly by each individual (this is like allowing traffic in: you don't expect that the person you let into traffic will let you in tomorrow, but you expect that they will let SOMEONE in, and that SOMEONE else will let you in when you are placed in a similar situation), similar OR different benefits can be exchanged, and there is a time lag. No reciprocation is ever offered or expected here - humans, apparently, are the only animals which do this.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Cooperation, Punishment, &amp; Explanations for Behavio</w:t>
      </w:r>
      <w:r w:rsidR="00AA68C4" w:rsidRPr="00551885">
        <w:rPr>
          <w:rFonts w:ascii="Arial" w:eastAsia="Times New Roman" w:hAnsi="Arial" w:cs="Arial"/>
          <w:color w:val="222222"/>
          <w:sz w:val="20"/>
          <w:szCs w:val="20"/>
          <w:lang w:eastAsia="en-CA"/>
        </w:rPr>
        <w:t>u</w:t>
      </w:r>
      <w:r w:rsidRPr="00551885">
        <w:rPr>
          <w:rFonts w:ascii="Arial" w:eastAsia="Times New Roman" w:hAnsi="Arial" w:cs="Arial"/>
          <w:color w:val="222222"/>
          <w:sz w:val="20"/>
          <w:szCs w:val="20"/>
          <w:lang w:eastAsia="en-CA"/>
        </w:rPr>
        <w:t>r</w:t>
      </w:r>
    </w:p>
    <w:p w:rsidR="00FF45F8"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Direct and Indirect Exchanges</w:t>
      </w:r>
      <w:proofErr w:type="gramStart"/>
      <w:r w:rsidRPr="00551885">
        <w:rPr>
          <w:rFonts w:ascii="Arial" w:eastAsia="Times New Roman" w:hAnsi="Arial" w:cs="Arial"/>
          <w:i/>
          <w:color w:val="222222"/>
          <w:sz w:val="20"/>
          <w:szCs w:val="20"/>
          <w:lang w:eastAsia="en-CA"/>
        </w:rPr>
        <w:t>:</w:t>
      </w:r>
      <w:proofErr w:type="gramEnd"/>
      <w:r w:rsidRPr="00551885">
        <w:rPr>
          <w:rFonts w:ascii="Arial" w:eastAsia="Times New Roman" w:hAnsi="Arial" w:cs="Arial"/>
          <w:i/>
          <w:color w:val="222222"/>
          <w:sz w:val="20"/>
          <w:szCs w:val="20"/>
          <w:lang w:eastAsia="en-CA"/>
        </w:rPr>
        <w:br/>
      </w:r>
      <w:r w:rsidRPr="00551885">
        <w:rPr>
          <w:rFonts w:ascii="Arial" w:eastAsia="Times New Roman" w:hAnsi="Arial" w:cs="Arial"/>
          <w:b/>
          <w:color w:val="222222"/>
          <w:sz w:val="20"/>
          <w:szCs w:val="20"/>
          <w:lang w:eastAsia="en-CA"/>
        </w:rPr>
        <w:t>Direct</w:t>
      </w:r>
      <w:r w:rsidRPr="00551885">
        <w:rPr>
          <w:rFonts w:ascii="Arial" w:eastAsia="Times New Roman" w:hAnsi="Arial" w:cs="Arial"/>
          <w:color w:val="222222"/>
          <w:sz w:val="20"/>
          <w:szCs w:val="20"/>
          <w:lang w:eastAsia="en-CA"/>
        </w:rPr>
        <w:t xml:space="preserve">: the cost is less than the benefit for both participants, so </w:t>
      </w:r>
      <w:proofErr w:type="spellStart"/>
      <w:r w:rsidRPr="00551885">
        <w:rPr>
          <w:rFonts w:ascii="Arial" w:eastAsia="Times New Roman" w:hAnsi="Arial" w:cs="Arial"/>
          <w:color w:val="222222"/>
          <w:sz w:val="20"/>
          <w:szCs w:val="20"/>
          <w:lang w:eastAsia="en-CA"/>
        </w:rPr>
        <w:t>its</w:t>
      </w:r>
      <w:proofErr w:type="spellEnd"/>
      <w:r w:rsidRPr="00551885">
        <w:rPr>
          <w:rFonts w:ascii="Arial" w:eastAsia="Times New Roman" w:hAnsi="Arial" w:cs="Arial"/>
          <w:color w:val="222222"/>
          <w:sz w:val="20"/>
          <w:szCs w:val="20"/>
          <w:lang w:eastAsia="en-CA"/>
        </w:rPr>
        <w:t xml:space="preserve"> in both of their best interest to exchange benefits. The same benefit is reciprocated by the same individuals at different times.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Indirect</w:t>
      </w:r>
      <w:r w:rsidRPr="00551885">
        <w:rPr>
          <w:rFonts w:ascii="Arial" w:eastAsia="Times New Roman" w:hAnsi="Arial" w:cs="Arial"/>
          <w:color w:val="222222"/>
          <w:sz w:val="20"/>
          <w:szCs w:val="20"/>
          <w:lang w:eastAsia="en-CA"/>
        </w:rPr>
        <w:t>: this involves a system of exchanges with no expectation of direct reciprocation. Humans are the only kind of animal which engages in indirect exchanges.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An example of direct exchange between non-related individuals in the animal kingdom: </w:t>
      </w:r>
      <w:r w:rsidRPr="00551885">
        <w:rPr>
          <w:rFonts w:ascii="Arial" w:eastAsia="Times New Roman" w:hAnsi="Arial" w:cs="Arial"/>
          <w:b/>
          <w:color w:val="222222"/>
          <w:sz w:val="20"/>
          <w:szCs w:val="20"/>
          <w:lang w:eastAsia="en-CA"/>
        </w:rPr>
        <w:t>Vampire Bats</w:t>
      </w:r>
      <w:r w:rsidRPr="00551885">
        <w:rPr>
          <w:rFonts w:ascii="Arial" w:eastAsia="Times New Roman" w:hAnsi="Arial" w:cs="Arial"/>
          <w:b/>
          <w:color w:val="222222"/>
          <w:sz w:val="20"/>
          <w:szCs w:val="20"/>
          <w:lang w:eastAsia="en-CA"/>
        </w:rPr>
        <w:br/>
      </w:r>
    </w:p>
    <w:p w:rsidR="00FF45F8"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Vampire bats feed on blood of herd animals. Their ability to successfully find animals to feed on increases with age (in terms of finding a meal, there is a 33% failure rate per night for young bats, but only a 7% failure </w:t>
      </w:r>
      <w:r w:rsidR="00FF45F8" w:rsidRPr="00551885">
        <w:rPr>
          <w:rFonts w:ascii="Arial" w:eastAsia="Times New Roman" w:hAnsi="Arial" w:cs="Arial"/>
          <w:color w:val="222222"/>
          <w:sz w:val="20"/>
          <w:szCs w:val="20"/>
          <w:lang w:eastAsia="en-CA"/>
        </w:rPr>
        <w:t>rate per night for older bats)</w:t>
      </w:r>
    </w:p>
    <w:p w:rsidR="00FF45F8"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Bats can fast for 3 days, but after this time span they will if </w:t>
      </w:r>
      <w:r w:rsidR="00FF45F8" w:rsidRPr="00551885">
        <w:rPr>
          <w:rFonts w:ascii="Arial" w:eastAsia="Times New Roman" w:hAnsi="Arial" w:cs="Arial"/>
          <w:color w:val="222222"/>
          <w:sz w:val="20"/>
          <w:szCs w:val="20"/>
          <w:lang w:eastAsia="en-CA"/>
        </w:rPr>
        <w:t>they do not consume some blood</w:t>
      </w:r>
    </w:p>
    <w:p w:rsidR="00D40B7E"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lastRenderedPageBreak/>
        <w:t>Vampire bats can regurgitate blood and transfer it (mouth to mouth) to other individuals. Generally, they only offer regurgitated blood-meal to hungry bats, and they do it based on each bat's history of reciprocation (so as an individual vampire bat, the chance that a particular individual will help be out increases based on my past generosity towards that individual).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Why does this happen? It's actually very economic... let's check it out:</w:t>
      </w:r>
      <w:r w:rsidRPr="00551885">
        <w:rPr>
          <w:rFonts w:ascii="Arial" w:eastAsia="Times New Roman" w:hAnsi="Arial" w:cs="Arial"/>
          <w:i/>
          <w:color w:val="222222"/>
          <w:sz w:val="20"/>
          <w:szCs w:val="20"/>
          <w:lang w:eastAsia="en-CA"/>
        </w:rPr>
        <w:br/>
      </w:r>
    </w:p>
    <w:p w:rsidR="00D40B7E"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In terms of the benefit which food provides to bats (measure in terms of "fuel" or more specifically, how many hours of life an amount of food will sustain a bat for)</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t xml:space="preserve"> there is DECREASING RETURNS TO SCALE. This means that the further a bat is from starvation (aka: the fuller they are), the smaller the benefit of additional food for that bat.</w:t>
      </w:r>
    </w:p>
    <w:p w:rsidR="00D40B7E"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As such, these food transfer from fuller to hungrier bats result in a net increase in benefit. To illustrate, if Bob the "full" bat gives about 200 grams of blood to Sam the hungry bat, Bob gives up 6 hours of life (he is pushed 6 hours closer to starvation), but Sam gains 18 hours of life. In terms of net benefit, this is a good trade!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Let's look at another example, this time with humans: </w:t>
      </w:r>
      <w:r w:rsidRPr="00551885">
        <w:rPr>
          <w:rFonts w:ascii="Arial" w:eastAsia="Times New Roman" w:hAnsi="Arial" w:cs="Arial"/>
          <w:b/>
          <w:color w:val="222222"/>
          <w:sz w:val="20"/>
          <w:szCs w:val="20"/>
          <w:lang w:eastAsia="en-CA"/>
        </w:rPr>
        <w:t>meat sharing in hunter-gatherers.</w:t>
      </w:r>
      <w:r w:rsidRPr="00551885">
        <w:rPr>
          <w:rFonts w:ascii="Arial" w:eastAsia="Times New Roman" w:hAnsi="Arial" w:cs="Arial"/>
          <w:color w:val="222222"/>
          <w:sz w:val="20"/>
          <w:szCs w:val="20"/>
          <w:lang w:eastAsia="en-CA"/>
        </w:rPr>
        <w:br/>
      </w:r>
    </w:p>
    <w:p w:rsidR="00D40B7E"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Meat accounts for about</w:t>
      </w:r>
      <w:r w:rsidR="00D40B7E" w:rsidRPr="00551885">
        <w:rPr>
          <w:rFonts w:ascii="Arial" w:eastAsia="Times New Roman" w:hAnsi="Arial" w:cs="Arial"/>
          <w:color w:val="222222"/>
          <w:sz w:val="20"/>
          <w:szCs w:val="20"/>
          <w:lang w:eastAsia="en-CA"/>
        </w:rPr>
        <w:t xml:space="preserve"> 40% of the hunter-gatherer diet</w:t>
      </w:r>
    </w:p>
    <w:p w:rsidR="00D40B7E"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It is a highly coveted food item (the most attractive food source) - probably because it is fatty and packed with calories. Yum </w:t>
      </w:r>
      <w:proofErr w:type="spellStart"/>
      <w:r w:rsidRPr="00551885">
        <w:rPr>
          <w:rFonts w:ascii="Arial" w:eastAsia="Times New Roman" w:hAnsi="Arial" w:cs="Arial"/>
          <w:color w:val="222222"/>
          <w:sz w:val="20"/>
          <w:szCs w:val="20"/>
          <w:lang w:eastAsia="en-CA"/>
        </w:rPr>
        <w:t>yum</w:t>
      </w:r>
      <w:proofErr w:type="spellEnd"/>
      <w:r w:rsidRPr="00551885">
        <w:rPr>
          <w:rFonts w:ascii="Arial" w:eastAsia="Times New Roman" w:hAnsi="Arial" w:cs="Arial"/>
          <w:color w:val="222222"/>
          <w:sz w:val="20"/>
          <w:szCs w:val="20"/>
          <w:lang w:eastAsia="en-CA"/>
        </w:rPr>
        <w:t>! </w:t>
      </w:r>
    </w:p>
    <w:p w:rsidR="00D40B7E"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Hunting is risky and success is highly variable... only 1 or 2 hunters are usually successful each time.</w:t>
      </w:r>
    </w:p>
    <w:p w:rsidR="00D40B7E"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Success brings lucky individuals an excess supply of meat (more than they could eat on their own before it would begin to rot)... so in terms of trading, the cost of giving away meat is low for the hunters (as they are giving away something which would simply turn into rotted waste if they keep it) and benefit for unsuccessful individuals is high (they get access to yummy </w:t>
      </w:r>
      <w:proofErr w:type="spellStart"/>
      <w:r w:rsidRPr="00551885">
        <w:rPr>
          <w:rFonts w:ascii="Arial" w:eastAsia="Times New Roman" w:hAnsi="Arial" w:cs="Arial"/>
          <w:color w:val="222222"/>
          <w:sz w:val="20"/>
          <w:szCs w:val="20"/>
          <w:lang w:eastAsia="en-CA"/>
        </w:rPr>
        <w:t>yummy</w:t>
      </w:r>
      <w:proofErr w:type="spellEnd"/>
      <w:r w:rsidRPr="00551885">
        <w:rPr>
          <w:rFonts w:ascii="Arial" w:eastAsia="Times New Roman" w:hAnsi="Arial" w:cs="Arial"/>
          <w:color w:val="222222"/>
          <w:sz w:val="20"/>
          <w:szCs w:val="20"/>
          <w:lang w:eastAsia="en-CA"/>
        </w:rPr>
        <w:t xml:space="preserve"> meat), thus, successful hunters distribute meat to the unsuccessful hunters and non-hunters within their </w:t>
      </w:r>
      <w:r w:rsidR="00D40B7E" w:rsidRPr="00551885">
        <w:rPr>
          <w:rFonts w:ascii="Arial" w:eastAsia="Times New Roman" w:hAnsi="Arial" w:cs="Arial"/>
          <w:color w:val="222222"/>
          <w:sz w:val="20"/>
          <w:szCs w:val="20"/>
          <w:lang w:eastAsia="en-CA"/>
        </w:rPr>
        <w:t>g</w:t>
      </w:r>
      <w:r w:rsidRPr="00551885">
        <w:rPr>
          <w:rFonts w:ascii="Arial" w:eastAsia="Times New Roman" w:hAnsi="Arial" w:cs="Arial"/>
          <w:color w:val="222222"/>
          <w:sz w:val="20"/>
          <w:szCs w:val="20"/>
          <w:lang w:eastAsia="en-CA"/>
        </w:rPr>
        <w:t>roups. </w:t>
      </w:r>
    </w:p>
    <w:p w:rsidR="00D40B7E"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They tend to give away the best meat indiscriminately (we're not sure why)</w:t>
      </w:r>
    </w:p>
    <w:p w:rsidR="00D40B7E"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At the same time, hunter-gatherers do not typically share gathered food or small game</w:t>
      </w:r>
    </w:p>
    <w:p w:rsidR="0098132B"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-Reciprocal altruism benefits everyone because it reduces risk and uncertainty in obtaining food, which increases EVERYONE's chance for survival.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Problem with direct exchange:</w:t>
      </w:r>
      <w:r w:rsidRPr="00551885">
        <w:rPr>
          <w:rFonts w:ascii="Arial" w:eastAsia="Times New Roman" w:hAnsi="Arial" w:cs="Arial"/>
          <w:color w:val="222222"/>
          <w:sz w:val="20"/>
          <w:szCs w:val="20"/>
          <w:lang w:eastAsia="en-CA"/>
        </w:rPr>
        <w:t xml:space="preserve"> the benefits of the exchange are traded at different times, so </w:t>
      </w:r>
      <w:r w:rsidRPr="00551885">
        <w:rPr>
          <w:rFonts w:ascii="Arial" w:eastAsia="Times New Roman" w:hAnsi="Arial" w:cs="Arial"/>
          <w:b/>
          <w:color w:val="222222"/>
          <w:sz w:val="20"/>
          <w:szCs w:val="20"/>
          <w:lang w:eastAsia="en-CA"/>
        </w:rPr>
        <w:t>cheating</w:t>
      </w:r>
      <w:r w:rsidRPr="00551885">
        <w:rPr>
          <w:rFonts w:ascii="Arial" w:eastAsia="Times New Roman" w:hAnsi="Arial" w:cs="Arial"/>
          <w:color w:val="222222"/>
          <w:sz w:val="20"/>
          <w:szCs w:val="20"/>
          <w:lang w:eastAsia="en-CA"/>
        </w:rPr>
        <w:t xml:space="preserve"> can be a problem (a cheater is an individual the accepts a benefit and refuses to pay the cost -- we also call them "free riders")</w:t>
      </w:r>
      <w:r w:rsidRPr="00551885">
        <w:rPr>
          <w:rFonts w:ascii="Arial" w:eastAsia="Times New Roman" w:hAnsi="Arial" w:cs="Arial"/>
          <w:color w:val="222222"/>
          <w:sz w:val="20"/>
          <w:szCs w:val="20"/>
          <w:lang w:eastAsia="en-CA"/>
        </w:rPr>
        <w:br/>
      </w:r>
    </w:p>
    <w:p w:rsidR="0098132B"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Cheaters can "infect" gene pools (a cheater would have an evolutionary advantage over non-cheating altruists, benefitting from others' work without incurring costs themselves)</w:t>
      </w:r>
    </w:p>
    <w:p w:rsidR="0098132B"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presence of cheaters undermines the theory of altruistic evolution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why aren't we all big huge cheaters if cheating creates such an evolutionary advantage).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Obviously, there must be some mechanisms which we have evolved to deal with the possibility of cheaters...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Cheater Detection: </w:t>
      </w:r>
      <w:r w:rsidRPr="00551885">
        <w:rPr>
          <w:rFonts w:ascii="Arial" w:eastAsia="Times New Roman" w:hAnsi="Arial" w:cs="Arial"/>
          <w:color w:val="222222"/>
          <w:sz w:val="20"/>
          <w:szCs w:val="20"/>
          <w:lang w:eastAsia="en-CA"/>
        </w:rPr>
        <w:t>human psychology is really good at det</w:t>
      </w:r>
      <w:r w:rsidR="0098132B" w:rsidRPr="00551885">
        <w:rPr>
          <w:rFonts w:ascii="Arial" w:eastAsia="Times New Roman" w:hAnsi="Arial" w:cs="Arial"/>
          <w:color w:val="222222"/>
          <w:sz w:val="20"/>
          <w:szCs w:val="20"/>
          <w:lang w:eastAsia="en-CA"/>
        </w:rPr>
        <w:t>ecting cheaters (Watson, 1966)</w:t>
      </w:r>
      <w:r w:rsidR="0098132B" w:rsidRPr="00551885">
        <w:rPr>
          <w:rFonts w:ascii="Arial" w:eastAsia="Times New Roman" w:hAnsi="Arial" w:cs="Arial"/>
          <w:color w:val="222222"/>
          <w:sz w:val="20"/>
          <w:szCs w:val="20"/>
          <w:lang w:eastAsia="en-CA"/>
        </w:rPr>
        <w:br/>
      </w:r>
    </w:p>
    <w:p w:rsidR="0098132B"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 logic puzzle, when presented purely as a logic game was very difficult for participants to solve. Almost e</w:t>
      </w:r>
      <w:r w:rsidR="0098132B" w:rsidRPr="00551885">
        <w:rPr>
          <w:rFonts w:ascii="Arial" w:eastAsia="Times New Roman" w:hAnsi="Arial" w:cs="Arial"/>
          <w:color w:val="222222"/>
          <w:sz w:val="20"/>
          <w:szCs w:val="20"/>
          <w:lang w:eastAsia="en-CA"/>
        </w:rPr>
        <w:t>veryone got the problem wrong.</w:t>
      </w:r>
    </w:p>
    <w:p w:rsidR="003C5CDD"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When rephrased as relating to a social contract (drinking age, to be more specific) the same problem becomes super </w:t>
      </w:r>
      <w:proofErr w:type="spellStart"/>
      <w:r w:rsidRPr="00551885">
        <w:rPr>
          <w:rFonts w:ascii="Arial" w:eastAsia="Times New Roman" w:hAnsi="Arial" w:cs="Arial"/>
          <w:color w:val="222222"/>
          <w:sz w:val="20"/>
          <w:szCs w:val="20"/>
          <w:lang w:eastAsia="en-CA"/>
        </w:rPr>
        <w:t>super</w:t>
      </w:r>
      <w:proofErr w:type="spellEnd"/>
      <w:r w:rsidRPr="00551885">
        <w:rPr>
          <w:rFonts w:ascii="Arial" w:eastAsia="Times New Roman" w:hAnsi="Arial" w:cs="Arial"/>
          <w:color w:val="222222"/>
          <w:sz w:val="20"/>
          <w:szCs w:val="20"/>
          <w:lang w:eastAsia="en-CA"/>
        </w:rPr>
        <w:t xml:space="preserve"> easy! It's the exact same question, but participants are much better at solving it when it is presented in terms of rules and social contracts (aka: we are better at knowing when rules have been broken).</w:t>
      </w:r>
    </w:p>
    <w:p w:rsidR="003C5CDD"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This suggests our minds are adapted for detecting cheaters in social contracts.</w:t>
      </w:r>
    </w:p>
    <w:p w:rsidR="003C5CDD"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An alternative explanation for this study's findings could be participant's familiarity with drinking ages as a social rule. However, when the problem was re-engineered as a completely unfamiliar social contract (involving rules no participants had ever experienced before), participants still performed markedly better than when presented with the pure logic problem (although they did not perform quite as well as at the drinking age problem, indicating that familiarity also factors in...)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What's the point?</w:t>
      </w:r>
      <w:r w:rsidRPr="00551885">
        <w:rPr>
          <w:rFonts w:ascii="Arial" w:eastAsia="Times New Roman" w:hAnsi="Arial" w:cs="Arial"/>
          <w:i/>
          <w:color w:val="222222"/>
          <w:sz w:val="20"/>
          <w:szCs w:val="20"/>
          <w:lang w:eastAsia="en-CA"/>
        </w:rPr>
        <w:br/>
      </w:r>
      <w:r w:rsidR="003C5CDD" w:rsidRPr="00551885">
        <w:rPr>
          <w:rFonts w:ascii="Arial" w:eastAsia="Times New Roman" w:hAnsi="Arial" w:cs="Arial"/>
          <w:color w:val="222222"/>
          <w:sz w:val="20"/>
          <w:szCs w:val="20"/>
          <w:lang w:eastAsia="en-CA"/>
        </w:rPr>
        <w:br/>
        <w:t xml:space="preserve">Human are </w:t>
      </w:r>
      <w:r w:rsidR="003C5CDD" w:rsidRPr="00551885">
        <w:rPr>
          <w:rFonts w:ascii="Arial" w:eastAsia="Times New Roman" w:hAnsi="Arial" w:cs="Arial"/>
          <w:b/>
          <w:color w:val="222222"/>
          <w:sz w:val="20"/>
          <w:szCs w:val="20"/>
          <w:lang w:eastAsia="en-CA"/>
        </w:rPr>
        <w:t>CONDITIONAL</w:t>
      </w:r>
      <w:r w:rsidRPr="00551885">
        <w:rPr>
          <w:rFonts w:ascii="Arial" w:eastAsia="Times New Roman" w:hAnsi="Arial" w:cs="Arial"/>
          <w:b/>
          <w:color w:val="222222"/>
          <w:sz w:val="20"/>
          <w:szCs w:val="20"/>
          <w:lang w:eastAsia="en-CA"/>
        </w:rPr>
        <w:t>COOPERATORS</w:t>
      </w:r>
      <w:r w:rsidRPr="00551885">
        <w:rPr>
          <w:rFonts w:ascii="Arial" w:eastAsia="Times New Roman" w:hAnsi="Arial" w:cs="Arial"/>
          <w:color w:val="222222"/>
          <w:sz w:val="20"/>
          <w:szCs w:val="20"/>
          <w:lang w:eastAsia="en-CA"/>
        </w:rPr>
        <w:t xml:space="preserve">- we don't mind paying a cost to confer benefits onto others, but ONLY if we </w:t>
      </w:r>
      <w:r w:rsidRPr="00551885">
        <w:rPr>
          <w:rFonts w:ascii="Arial" w:eastAsia="Times New Roman" w:hAnsi="Arial" w:cs="Arial"/>
          <w:color w:val="222222"/>
          <w:sz w:val="20"/>
          <w:szCs w:val="20"/>
          <w:lang w:eastAsia="en-CA"/>
        </w:rPr>
        <w:lastRenderedPageBreak/>
        <w:t>believe that they will pay costs to benefit us in return.</w:t>
      </w:r>
      <w:r w:rsidRPr="00551885">
        <w:rPr>
          <w:rFonts w:ascii="Arial" w:eastAsia="Times New Roman" w:hAnsi="Arial" w:cs="Arial"/>
          <w:color w:val="222222"/>
          <w:sz w:val="20"/>
          <w:szCs w:val="20"/>
          <w:lang w:eastAsia="en-CA"/>
        </w:rPr>
        <w:br/>
      </w:r>
    </w:p>
    <w:p w:rsidR="003C5CDD"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As a species, we want to cooperate, but we fear exploitation</w:t>
      </w:r>
    </w:p>
    <w:p w:rsidR="003C5CDD"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As such, we cooperate when it is expected that others will also cooperate, and we defect (cease to cooperate) when we believe it is unlikely that others will cooperate (so our propensity to cooperate hinges on what we think others will do).</w:t>
      </w:r>
    </w:p>
    <w:p w:rsidR="003C5CDD"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These expectations of others' actions can be based on their past performance, which is why 'reputation' is so importa</w:t>
      </w:r>
      <w:r w:rsidR="003C5CDD" w:rsidRPr="00551885">
        <w:rPr>
          <w:rFonts w:ascii="Arial" w:eastAsia="Times New Roman" w:hAnsi="Arial" w:cs="Arial"/>
          <w:color w:val="222222"/>
          <w:sz w:val="20"/>
          <w:szCs w:val="20"/>
          <w:lang w:eastAsia="en-CA"/>
        </w:rPr>
        <w:t>nt to many people(just look at A</w:t>
      </w:r>
      <w:r w:rsidRPr="00551885">
        <w:rPr>
          <w:rFonts w:ascii="Arial" w:eastAsia="Times New Roman" w:hAnsi="Arial" w:cs="Arial"/>
          <w:color w:val="222222"/>
          <w:sz w:val="20"/>
          <w:szCs w:val="20"/>
          <w:lang w:eastAsia="en-CA"/>
        </w:rPr>
        <w:t>mazon seller profiles if you don't believe me)</w:t>
      </w:r>
    </w:p>
    <w:p w:rsidR="003C5CDD"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Once one "player" or "benefit trader" defects, the other "benefit trader" who is affected by this defection will also defect, and thus, cooperation between these individuals will cease</w:t>
      </w:r>
      <w:r w:rsidRPr="00551885">
        <w:rPr>
          <w:rFonts w:ascii="Arial" w:eastAsia="Times New Roman" w:hAnsi="Arial" w:cs="Arial"/>
          <w:color w:val="222222"/>
          <w:sz w:val="20"/>
          <w:szCs w:val="20"/>
          <w:lang w:eastAsia="en-CA"/>
        </w:rPr>
        <w:br/>
        <w:t>Cooperation is higher with in-group members (this is key to group survival - members in groups who do not cooperate are banished from the group, which in the ancestral environment, would have been a death sentence)</w:t>
      </w:r>
    </w:p>
    <w:p w:rsidR="00256EF7"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Groups don't have to be well-established in order for us to witness increased cooperation! Let's look at </w:t>
      </w:r>
      <w:proofErr w:type="spellStart"/>
      <w:r w:rsidRPr="00551885">
        <w:rPr>
          <w:rFonts w:ascii="Arial" w:eastAsia="Times New Roman" w:hAnsi="Arial" w:cs="Arial"/>
          <w:color w:val="222222"/>
          <w:sz w:val="20"/>
          <w:szCs w:val="20"/>
          <w:lang w:eastAsia="en-CA"/>
        </w:rPr>
        <w:t>Tajfel's</w:t>
      </w:r>
      <w:proofErr w:type="spellEnd"/>
      <w:r w:rsidRPr="00551885">
        <w:rPr>
          <w:rFonts w:ascii="Arial" w:eastAsia="Times New Roman" w:hAnsi="Arial" w:cs="Arial"/>
          <w:color w:val="222222"/>
          <w:sz w:val="20"/>
          <w:szCs w:val="20"/>
          <w:lang w:eastAsia="en-CA"/>
        </w:rPr>
        <w:t xml:space="preserve"> minimal group paradigm: a group of participants were sorted into completely </w:t>
      </w:r>
      <w:proofErr w:type="spellStart"/>
      <w:r w:rsidRPr="00551885">
        <w:rPr>
          <w:rFonts w:ascii="Arial" w:eastAsia="Times New Roman" w:hAnsi="Arial" w:cs="Arial"/>
          <w:color w:val="222222"/>
          <w:sz w:val="20"/>
          <w:szCs w:val="20"/>
          <w:lang w:eastAsia="en-CA"/>
        </w:rPr>
        <w:t>arbitary</w:t>
      </w:r>
      <w:proofErr w:type="spellEnd"/>
      <w:r w:rsidRPr="00551885">
        <w:rPr>
          <w:rFonts w:ascii="Arial" w:eastAsia="Times New Roman" w:hAnsi="Arial" w:cs="Arial"/>
          <w:color w:val="222222"/>
          <w:sz w:val="20"/>
          <w:szCs w:val="20"/>
          <w:lang w:eastAsia="en-CA"/>
        </w:rPr>
        <w:t xml:space="preserve"> groups based on which painter they preferred: Klee or Kandinsky (both are relatively unknown). After sorting the participants into groups, </w:t>
      </w:r>
      <w:proofErr w:type="spellStart"/>
      <w:r w:rsidRPr="00551885">
        <w:rPr>
          <w:rFonts w:ascii="Arial" w:eastAsia="Times New Roman" w:hAnsi="Arial" w:cs="Arial"/>
          <w:color w:val="222222"/>
          <w:sz w:val="20"/>
          <w:szCs w:val="20"/>
          <w:lang w:eastAsia="en-CA"/>
        </w:rPr>
        <w:t>Tajfel</w:t>
      </w:r>
      <w:proofErr w:type="spellEnd"/>
      <w:r w:rsidRPr="00551885">
        <w:rPr>
          <w:rFonts w:ascii="Arial" w:eastAsia="Times New Roman" w:hAnsi="Arial" w:cs="Arial"/>
          <w:color w:val="222222"/>
          <w:sz w:val="20"/>
          <w:szCs w:val="20"/>
          <w:lang w:eastAsia="en-CA"/>
        </w:rPr>
        <w:t xml:space="preserve"> gave individuals from each group a reward allocation task. They were given an amount of money, and told that they could not keep the money, but that they had to distribute it between two individuals, both of whom the allocator did not know. The allocator only knew that one individual was from the Klee group, and that the other was from the Kandinsky group. Despite not knowing either individual, participants, on average, gave more money to individuals from the same group that they were sorted into. This shows that in-group </w:t>
      </w:r>
      <w:proofErr w:type="spellStart"/>
      <w:r w:rsidRPr="00551885">
        <w:rPr>
          <w:rFonts w:ascii="Arial" w:eastAsia="Times New Roman" w:hAnsi="Arial" w:cs="Arial"/>
          <w:color w:val="222222"/>
          <w:sz w:val="20"/>
          <w:szCs w:val="20"/>
          <w:lang w:eastAsia="en-CA"/>
        </w:rPr>
        <w:t>favoritism</w:t>
      </w:r>
      <w:proofErr w:type="spellEnd"/>
      <w:r w:rsidRPr="00551885">
        <w:rPr>
          <w:rFonts w:ascii="Arial" w:eastAsia="Times New Roman" w:hAnsi="Arial" w:cs="Arial"/>
          <w:color w:val="222222"/>
          <w:sz w:val="20"/>
          <w:szCs w:val="20"/>
          <w:lang w:eastAsia="en-CA"/>
        </w:rPr>
        <w:t xml:space="preserve"> occurs, even when the groups are completely arbitrary!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So... our propensity to cooperate is affected by </w:t>
      </w:r>
      <w:r w:rsidRPr="00551885">
        <w:rPr>
          <w:rFonts w:ascii="Arial" w:eastAsia="Times New Roman" w:hAnsi="Arial" w:cs="Arial"/>
          <w:b/>
          <w:color w:val="222222"/>
          <w:sz w:val="20"/>
          <w:szCs w:val="20"/>
          <w:lang w:eastAsia="en-CA"/>
        </w:rPr>
        <w:t>(1) past experiences and (2) group membership</w:t>
      </w:r>
      <w:r w:rsidRPr="00551885">
        <w:rPr>
          <w:rFonts w:ascii="Arial" w:eastAsia="Times New Roman" w:hAnsi="Arial" w:cs="Arial"/>
          <w:color w:val="222222"/>
          <w:sz w:val="20"/>
          <w:szCs w:val="20"/>
          <w:lang w:eastAsia="en-CA"/>
        </w:rPr>
        <w:t xml:space="preserve">. Both of these are tools which we use to ensure that others cooperate - we run a mental tally of their past generosity, and we can choose who is included in our social groups. This is significant, because both of these carry the threat of punishment (3) should the cheaters defect (we refuse to trade with them, or we kick them out of the group). As such, </w:t>
      </w:r>
      <w:r w:rsidRPr="00551885">
        <w:rPr>
          <w:rFonts w:ascii="Arial" w:eastAsia="Times New Roman" w:hAnsi="Arial" w:cs="Arial"/>
          <w:b/>
          <w:color w:val="222222"/>
          <w:sz w:val="20"/>
          <w:szCs w:val="20"/>
          <w:lang w:eastAsia="en-CA"/>
        </w:rPr>
        <w:t>punishment is the third factor</w:t>
      </w:r>
      <w:r w:rsidRPr="00551885">
        <w:rPr>
          <w:rFonts w:ascii="Arial" w:eastAsia="Times New Roman" w:hAnsi="Arial" w:cs="Arial"/>
          <w:color w:val="222222"/>
          <w:sz w:val="20"/>
          <w:szCs w:val="20"/>
          <w:lang w:eastAsia="en-CA"/>
        </w:rPr>
        <w:t xml:space="preserve"> which affects cooperation.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Fehr and </w:t>
      </w:r>
      <w:proofErr w:type="spellStart"/>
      <w:r w:rsidRPr="00551885">
        <w:rPr>
          <w:rFonts w:ascii="Arial" w:eastAsia="Times New Roman" w:hAnsi="Arial" w:cs="Arial"/>
          <w:b/>
          <w:color w:val="222222"/>
          <w:sz w:val="20"/>
          <w:szCs w:val="20"/>
          <w:lang w:eastAsia="en-CA"/>
        </w:rPr>
        <w:t>Gatcher</w:t>
      </w:r>
      <w:proofErr w:type="spellEnd"/>
      <w:r w:rsidRPr="00551885">
        <w:rPr>
          <w:rFonts w:ascii="Arial" w:eastAsia="Times New Roman" w:hAnsi="Arial" w:cs="Arial"/>
          <w:b/>
          <w:color w:val="222222"/>
          <w:sz w:val="20"/>
          <w:szCs w:val="20"/>
          <w:lang w:eastAsia="en-CA"/>
        </w:rPr>
        <w:t xml:space="preserve"> (2002):</w:t>
      </w:r>
      <w:r w:rsidRPr="00551885">
        <w:rPr>
          <w:rFonts w:ascii="Arial" w:eastAsia="Times New Roman" w:hAnsi="Arial" w:cs="Arial"/>
          <w:color w:val="222222"/>
          <w:sz w:val="20"/>
          <w:szCs w:val="20"/>
          <w:lang w:eastAsia="en-CA"/>
        </w:rPr>
        <w:t xml:space="preserve"> they devised a 4-person "public goods" game with 20 monetary units in order to</w:t>
      </w:r>
      <w:r w:rsidR="00256EF7" w:rsidRPr="00551885">
        <w:rPr>
          <w:rFonts w:ascii="Arial" w:eastAsia="Times New Roman" w:hAnsi="Arial" w:cs="Arial"/>
          <w:color w:val="222222"/>
          <w:sz w:val="20"/>
          <w:szCs w:val="20"/>
          <w:lang w:eastAsia="en-CA"/>
        </w:rPr>
        <w:t xml:space="preserve"> study "Altruistic Punishment"</w:t>
      </w:r>
      <w:r w:rsidR="00256EF7" w:rsidRPr="00551885">
        <w:rPr>
          <w:rFonts w:ascii="Arial" w:eastAsia="Times New Roman" w:hAnsi="Arial" w:cs="Arial"/>
          <w:color w:val="222222"/>
          <w:sz w:val="20"/>
          <w:szCs w:val="20"/>
          <w:lang w:eastAsia="en-CA"/>
        </w:rPr>
        <w:br/>
      </w:r>
    </w:p>
    <w:p w:rsidR="00256EF7"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They looked at whether punishment would affect players' propensity to cooperate or defect</w:t>
      </w:r>
    </w:p>
    <w:p w:rsidR="00256EF7"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Each </w:t>
      </w:r>
      <w:proofErr w:type="gramStart"/>
      <w:r w:rsidRPr="00551885">
        <w:rPr>
          <w:rFonts w:ascii="Arial" w:eastAsia="Times New Roman" w:hAnsi="Arial" w:cs="Arial"/>
          <w:color w:val="222222"/>
          <w:sz w:val="20"/>
          <w:szCs w:val="20"/>
          <w:lang w:eastAsia="en-CA"/>
        </w:rPr>
        <w:t>round,</w:t>
      </w:r>
      <w:proofErr w:type="gramEnd"/>
      <w:r w:rsidRPr="00551885">
        <w:rPr>
          <w:rFonts w:ascii="Arial" w:eastAsia="Times New Roman" w:hAnsi="Arial" w:cs="Arial"/>
          <w:color w:val="222222"/>
          <w:sz w:val="20"/>
          <w:szCs w:val="20"/>
          <w:lang w:eastAsia="en-CA"/>
        </w:rPr>
        <w:t xml:space="preserve"> could devote a certain amount of monetary units to a public good - the experimenters would double whatever money was invested in this good, and then redistribute it to all players. As such, the group as a whole stood to benefit the most in the event that everyone went "all in", but individuals could effectively earn more money than other players by "</w:t>
      </w:r>
      <w:proofErr w:type="spellStart"/>
      <w:r w:rsidRPr="00551885">
        <w:rPr>
          <w:rFonts w:ascii="Arial" w:eastAsia="Times New Roman" w:hAnsi="Arial" w:cs="Arial"/>
          <w:color w:val="222222"/>
          <w:sz w:val="20"/>
          <w:szCs w:val="20"/>
          <w:lang w:eastAsia="en-CA"/>
        </w:rPr>
        <w:t>cheaping</w:t>
      </w:r>
      <w:proofErr w:type="spellEnd"/>
      <w:r w:rsidRPr="00551885">
        <w:rPr>
          <w:rFonts w:ascii="Arial" w:eastAsia="Times New Roman" w:hAnsi="Arial" w:cs="Arial"/>
          <w:color w:val="222222"/>
          <w:sz w:val="20"/>
          <w:szCs w:val="20"/>
          <w:lang w:eastAsia="en-CA"/>
        </w:rPr>
        <w:t xml:space="preserve"> out" on the investment (since it was equally redistributed to all players, regardless</w:t>
      </w:r>
      <w:r w:rsidR="00256EF7" w:rsidRPr="00551885">
        <w:rPr>
          <w:rFonts w:ascii="Arial" w:eastAsia="Times New Roman" w:hAnsi="Arial" w:cs="Arial"/>
          <w:color w:val="222222"/>
          <w:sz w:val="20"/>
          <w:szCs w:val="20"/>
          <w:lang w:eastAsia="en-CA"/>
        </w:rPr>
        <w:t xml:space="preserve"> of how much they contributed.</w:t>
      </w:r>
    </w:p>
    <w:p w:rsidR="00256EF7"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There were two conditions within the game. The first condition was that there was no punishment. The second condition introduced the possibility of punishment - players could pay monetary units to take away even more of a perceived cheater's monetary units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pay 1 unit to deprive them of 3 units).</w:t>
      </w:r>
    </w:p>
    <w:p w:rsidR="00256EF7"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proofErr w:type="gramStart"/>
      <w:r w:rsidRPr="00551885">
        <w:rPr>
          <w:rFonts w:ascii="Arial" w:eastAsia="Times New Roman" w:hAnsi="Arial" w:cs="Arial"/>
          <w:color w:val="222222"/>
          <w:sz w:val="20"/>
          <w:szCs w:val="20"/>
          <w:lang w:eastAsia="en-CA"/>
        </w:rPr>
        <w:t>People contributed more to the public good in the punishment scenario (hence the term "altruistic punishment" -- the threat of punishment maintains</w:t>
      </w:r>
      <w:proofErr w:type="gramEnd"/>
      <w:r w:rsidRPr="00551885">
        <w:rPr>
          <w:rFonts w:ascii="Arial" w:eastAsia="Times New Roman" w:hAnsi="Arial" w:cs="Arial"/>
          <w:color w:val="222222"/>
          <w:sz w:val="20"/>
          <w:szCs w:val="20"/>
          <w:lang w:eastAsia="en-CA"/>
        </w:rPr>
        <w:t xml:space="preserve"> and increases group cooperation).</w:t>
      </w:r>
    </w:p>
    <w:p w:rsidR="00256EF7"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People were willing to pay to punish cheaters (despite the fact that it left them financially worse-off than if they let cheaters "get away with it").</w:t>
      </w:r>
    </w:p>
    <w:p w:rsidR="00256EF7"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Even non-players given money which they could either redeem for real money, or use to punish cheaters often chose to punish cheaters instead of keeping the money.</w:t>
      </w:r>
    </w:p>
    <w:p w:rsidR="00BF61FC"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Players rated their anger in response to free-riding, and estimated others' anger in response to their own free-riding. Anger was higher in response to free-riding (so cheaters made people </w:t>
      </w:r>
      <w:proofErr w:type="gramStart"/>
      <w:r w:rsidRPr="00551885">
        <w:rPr>
          <w:rFonts w:ascii="Arial" w:eastAsia="Times New Roman" w:hAnsi="Arial" w:cs="Arial"/>
          <w:color w:val="222222"/>
          <w:sz w:val="20"/>
          <w:szCs w:val="20"/>
          <w:lang w:eastAsia="en-CA"/>
        </w:rPr>
        <w:t>angry,</w:t>
      </w:r>
      <w:proofErr w:type="gramEnd"/>
      <w:r w:rsidRPr="00551885">
        <w:rPr>
          <w:rFonts w:ascii="Arial" w:eastAsia="Times New Roman" w:hAnsi="Arial" w:cs="Arial"/>
          <w:color w:val="222222"/>
          <w:sz w:val="20"/>
          <w:szCs w:val="20"/>
          <w:lang w:eastAsia="en-CA"/>
        </w:rPr>
        <w:t xml:space="preserve"> and people anticipated that others would be angry if they cheated). </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Parent/Offspring Conflict:</w:t>
      </w:r>
      <w:r w:rsidRPr="00551885">
        <w:rPr>
          <w:rFonts w:ascii="Arial" w:eastAsia="Times New Roman" w:hAnsi="Arial" w:cs="Arial"/>
          <w:color w:val="222222"/>
          <w:sz w:val="20"/>
          <w:szCs w:val="20"/>
          <w:lang w:eastAsia="en-CA"/>
        </w:rPr>
        <w:t xml:space="preserve"> This is from the work of Rob</w:t>
      </w:r>
      <w:r w:rsidR="00256EF7" w:rsidRPr="00551885">
        <w:rPr>
          <w:rFonts w:ascii="Arial" w:eastAsia="Times New Roman" w:hAnsi="Arial" w:cs="Arial"/>
          <w:color w:val="222222"/>
          <w:sz w:val="20"/>
          <w:szCs w:val="20"/>
          <w:lang w:eastAsia="en-CA"/>
        </w:rPr>
        <w:t xml:space="preserve">ert </w:t>
      </w:r>
      <w:proofErr w:type="spellStart"/>
      <w:r w:rsidR="00256EF7" w:rsidRPr="00551885">
        <w:rPr>
          <w:rFonts w:ascii="Arial" w:eastAsia="Times New Roman" w:hAnsi="Arial" w:cs="Arial"/>
          <w:color w:val="222222"/>
          <w:sz w:val="20"/>
          <w:szCs w:val="20"/>
          <w:lang w:eastAsia="en-CA"/>
        </w:rPr>
        <w:t>Trivers</w:t>
      </w:r>
      <w:proofErr w:type="spellEnd"/>
      <w:r w:rsidR="00256EF7" w:rsidRPr="00551885">
        <w:rPr>
          <w:rFonts w:ascii="Arial" w:eastAsia="Times New Roman" w:hAnsi="Arial" w:cs="Arial"/>
          <w:color w:val="222222"/>
          <w:sz w:val="20"/>
          <w:szCs w:val="20"/>
          <w:lang w:eastAsia="en-CA"/>
        </w:rPr>
        <w:t xml:space="preserve"> (a famous biologist</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p>
    <w:p w:rsidR="00BF61FC"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Parents and children share genes, but often disagree on the optimal distribution of resources</w:t>
      </w:r>
    </w:p>
    <w:p w:rsidR="00BF61FC"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Resources are finite (so each offspring cannot be given all of the resources)</w:t>
      </w:r>
    </w:p>
    <w:p w:rsidR="00BF61FC"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Resources have diminishing returns (they give smaller and smaller benefits the more they are invested into one individual)</w:t>
      </w:r>
    </w:p>
    <w:p w:rsidR="00BF61FC"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From the parents' perspective, if there are two offspring, it is equally important to help both offspring, so each offspring should be given half of the available resources (as this will maximize the total net benefit of those resources for the car</w:t>
      </w:r>
      <w:r w:rsidR="00BF61FC" w:rsidRPr="00551885">
        <w:rPr>
          <w:rFonts w:ascii="Arial" w:eastAsia="Times New Roman" w:hAnsi="Arial" w:cs="Arial"/>
          <w:color w:val="222222"/>
          <w:sz w:val="20"/>
          <w:szCs w:val="20"/>
          <w:lang w:eastAsia="en-CA"/>
        </w:rPr>
        <w:t>riers of those parents' genes)</w:t>
      </w:r>
    </w:p>
    <w:p w:rsidR="00BF61FC"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lastRenderedPageBreak/>
        <w:t xml:space="preserve">From the offspring's perspective, they should get more resources than their siblings. This can be attributed to </w:t>
      </w:r>
      <w:r w:rsidR="00BF61FC" w:rsidRPr="00551885">
        <w:rPr>
          <w:rFonts w:ascii="Arial" w:eastAsia="Times New Roman" w:hAnsi="Arial" w:cs="Arial"/>
          <w:color w:val="222222"/>
          <w:sz w:val="20"/>
          <w:szCs w:val="20"/>
          <w:lang w:eastAsia="en-CA"/>
        </w:rPr>
        <w:t>a desire for gene-propagation</w:t>
      </w:r>
    </w:p>
    <w:p w:rsidR="00BF61FC"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To illustrate, Bart (from "The Simpsons") thinks he is twice as valuable as Lisa -- after all, Lisa shares only 50% of his genes, while he shares 100% of his genes with himself, so from a gene perspective, Bart logically concludes that he should get double the amount of resource </w:t>
      </w:r>
      <w:r w:rsidR="00BF61FC" w:rsidRPr="00551885">
        <w:rPr>
          <w:rFonts w:ascii="Arial" w:eastAsia="Times New Roman" w:hAnsi="Arial" w:cs="Arial"/>
          <w:color w:val="222222"/>
          <w:sz w:val="20"/>
          <w:szCs w:val="20"/>
          <w:lang w:eastAsia="en-CA"/>
        </w:rPr>
        <w:t>investment that Lisa receives.</w:t>
      </w:r>
    </w:p>
    <w:p w:rsidR="00BF61FC"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This discrepancy between parental wishes and the desires of their offspring creates conflict: parents encourage siblings to share and value each other mo</w:t>
      </w:r>
      <w:r w:rsidR="00BF61FC" w:rsidRPr="00551885">
        <w:rPr>
          <w:rFonts w:ascii="Arial" w:eastAsia="Times New Roman" w:hAnsi="Arial" w:cs="Arial"/>
          <w:color w:val="222222"/>
          <w:sz w:val="20"/>
          <w:szCs w:val="20"/>
          <w:lang w:eastAsia="en-CA"/>
        </w:rPr>
        <w:t>re than siblings would like to</w:t>
      </w:r>
    </w:p>
    <w:p w:rsidR="00BF61FC" w:rsidRPr="00551885" w:rsidRDefault="003026A1" w:rsidP="00FF45F8">
      <w:pPr>
        <w:pStyle w:val="ListParagraph"/>
        <w:numPr>
          <w:ilvl w:val="0"/>
          <w:numId w:val="3"/>
        </w:numPr>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This conflict manifests in a variety of situations, including weaning (the longer that mom breast-feeds, the fewer the </w:t>
      </w:r>
      <w:proofErr w:type="spellStart"/>
      <w:r w:rsidRPr="00551885">
        <w:rPr>
          <w:rFonts w:ascii="Arial" w:eastAsia="Times New Roman" w:hAnsi="Arial" w:cs="Arial"/>
          <w:color w:val="222222"/>
          <w:sz w:val="20"/>
          <w:szCs w:val="20"/>
          <w:lang w:eastAsia="en-CA"/>
        </w:rPr>
        <w:t>offsprings</w:t>
      </w:r>
      <w:proofErr w:type="spellEnd"/>
      <w:r w:rsidRPr="00551885">
        <w:rPr>
          <w:rFonts w:ascii="Arial" w:eastAsia="Times New Roman" w:hAnsi="Arial" w:cs="Arial"/>
          <w:color w:val="222222"/>
          <w:sz w:val="20"/>
          <w:szCs w:val="20"/>
          <w:lang w:eastAsia="en-CA"/>
        </w:rPr>
        <w:t xml:space="preserve"> she can make). As such, mom often would like to stop weaning one offspring, and move on to producing more offspring, while existing offspring think "we don't need other sibli</w:t>
      </w:r>
      <w:r w:rsidR="00BF61FC" w:rsidRPr="00551885">
        <w:rPr>
          <w:rFonts w:ascii="Arial" w:eastAsia="Times New Roman" w:hAnsi="Arial" w:cs="Arial"/>
          <w:color w:val="222222"/>
          <w:sz w:val="20"/>
          <w:szCs w:val="20"/>
          <w:lang w:eastAsia="en-CA"/>
        </w:rPr>
        <w:t>ngs, keep giving me the milk!"</w:t>
      </w:r>
    </w:p>
    <w:p w:rsidR="003026A1" w:rsidRPr="00551885" w:rsidRDefault="003026A1" w:rsidP="00BF61FC">
      <w:pPr>
        <w:pStyle w:val="ListParagraph"/>
        <w:numPr>
          <w:ilvl w:val="0"/>
          <w:numId w:val="3"/>
        </w:numPr>
        <w:spacing w:after="0" w:line="240" w:lineRule="auto"/>
        <w:ind w:left="0" w:firstLine="360"/>
        <w:rPr>
          <w:sz w:val="20"/>
          <w:szCs w:val="20"/>
        </w:rPr>
      </w:pPr>
      <w:r w:rsidRPr="00551885">
        <w:rPr>
          <w:rFonts w:ascii="Arial" w:eastAsia="Times New Roman" w:hAnsi="Arial" w:cs="Arial"/>
          <w:color w:val="222222"/>
          <w:sz w:val="20"/>
          <w:szCs w:val="20"/>
          <w:lang w:eastAsia="en-CA"/>
        </w:rPr>
        <w:t xml:space="preserve">Placental hormones are another example of parent/offspring conflict in action. </w:t>
      </w:r>
      <w:proofErr w:type="spellStart"/>
      <w:proofErr w:type="gramStart"/>
      <w:r w:rsidRPr="00551885">
        <w:rPr>
          <w:rFonts w:ascii="Arial" w:eastAsia="Times New Roman" w:hAnsi="Arial" w:cs="Arial"/>
          <w:color w:val="222222"/>
          <w:sz w:val="20"/>
          <w:szCs w:val="20"/>
          <w:lang w:eastAsia="en-CA"/>
        </w:rPr>
        <w:t>hCG</w:t>
      </w:r>
      <w:proofErr w:type="spellEnd"/>
      <w:proofErr w:type="gramEnd"/>
      <w:r w:rsidRPr="00551885">
        <w:rPr>
          <w:rFonts w:ascii="Arial" w:eastAsia="Times New Roman" w:hAnsi="Arial" w:cs="Arial"/>
          <w:color w:val="222222"/>
          <w:sz w:val="20"/>
          <w:szCs w:val="20"/>
          <w:lang w:eastAsia="en-CA"/>
        </w:rPr>
        <w:t xml:space="preserve">, produced by the embryo often is taxing on a mother's bodily systems, but decreases the chance that the mother's body will reject and abort the embryo. Another hormone produced by the </w:t>
      </w:r>
      <w:proofErr w:type="spellStart"/>
      <w:r w:rsidRPr="00551885">
        <w:rPr>
          <w:rFonts w:ascii="Arial" w:eastAsia="Times New Roman" w:hAnsi="Arial" w:cs="Arial"/>
          <w:color w:val="222222"/>
          <w:sz w:val="20"/>
          <w:szCs w:val="20"/>
          <w:lang w:eastAsia="en-CA"/>
        </w:rPr>
        <w:t>fetus</w:t>
      </w:r>
      <w:proofErr w:type="spellEnd"/>
      <w:r w:rsidRPr="00551885">
        <w:rPr>
          <w:rFonts w:ascii="Arial" w:eastAsia="Times New Roman" w:hAnsi="Arial" w:cs="Arial"/>
          <w:color w:val="222222"/>
          <w:sz w:val="20"/>
          <w:szCs w:val="20"/>
          <w:lang w:eastAsia="en-CA"/>
        </w:rPr>
        <w:t xml:space="preserve"> causes arterial constriction in mothers (hypertension during pregnancy), in order to divert more resources and blood to the </w:t>
      </w:r>
      <w:proofErr w:type="spellStart"/>
      <w:r w:rsidRPr="00551885">
        <w:rPr>
          <w:rFonts w:ascii="Arial" w:eastAsia="Times New Roman" w:hAnsi="Arial" w:cs="Arial"/>
          <w:color w:val="222222"/>
          <w:sz w:val="20"/>
          <w:szCs w:val="20"/>
          <w:lang w:eastAsia="en-CA"/>
        </w:rPr>
        <w:t>fetus</w:t>
      </w:r>
      <w:proofErr w:type="spellEnd"/>
      <w:r w:rsidRPr="00551885">
        <w:rPr>
          <w:rFonts w:ascii="Arial" w:eastAsia="Times New Roman" w:hAnsi="Arial" w:cs="Arial"/>
          <w:color w:val="222222"/>
          <w:sz w:val="20"/>
          <w:szCs w:val="20"/>
          <w:lang w:eastAsia="en-CA"/>
        </w:rPr>
        <w:t xml:space="preserve">. EPH (also produced by the </w:t>
      </w:r>
      <w:proofErr w:type="spellStart"/>
      <w:r w:rsidRPr="00551885">
        <w:rPr>
          <w:rFonts w:ascii="Arial" w:eastAsia="Times New Roman" w:hAnsi="Arial" w:cs="Arial"/>
          <w:color w:val="222222"/>
          <w:sz w:val="20"/>
          <w:szCs w:val="20"/>
          <w:lang w:eastAsia="en-CA"/>
        </w:rPr>
        <w:t>fetus</w:t>
      </w:r>
      <w:proofErr w:type="spellEnd"/>
      <w:r w:rsidRPr="00551885">
        <w:rPr>
          <w:rFonts w:ascii="Arial" w:eastAsia="Times New Roman" w:hAnsi="Arial" w:cs="Arial"/>
          <w:color w:val="222222"/>
          <w:sz w:val="20"/>
          <w:szCs w:val="20"/>
          <w:lang w:eastAsia="en-CA"/>
        </w:rPr>
        <w:t xml:space="preserve">) increases blood sugar levels during pregnancy. All of these hormones are bad for mom, but good for the </w:t>
      </w:r>
      <w:proofErr w:type="spellStart"/>
      <w:r w:rsidRPr="00551885">
        <w:rPr>
          <w:rFonts w:ascii="Arial" w:eastAsia="Times New Roman" w:hAnsi="Arial" w:cs="Arial"/>
          <w:color w:val="222222"/>
          <w:sz w:val="20"/>
          <w:szCs w:val="20"/>
          <w:lang w:eastAsia="en-CA"/>
        </w:rPr>
        <w:t>fetus</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Explanations of </w:t>
      </w:r>
      <w:r w:rsidR="00603ABA" w:rsidRPr="00551885">
        <w:rPr>
          <w:rFonts w:ascii="Arial" w:eastAsia="Times New Roman" w:hAnsi="Arial" w:cs="Arial"/>
          <w:b/>
          <w:color w:val="222222"/>
          <w:sz w:val="20"/>
          <w:szCs w:val="20"/>
          <w:lang w:eastAsia="en-CA"/>
        </w:rPr>
        <w:t>Behaviour</w:t>
      </w:r>
      <w:proofErr w:type="gramStart"/>
      <w:r w:rsidRPr="00551885">
        <w:rPr>
          <w:rFonts w:ascii="Arial" w:eastAsia="Times New Roman" w:hAnsi="Arial" w:cs="Arial"/>
          <w:b/>
          <w:color w:val="222222"/>
          <w:sz w:val="20"/>
          <w:szCs w:val="20"/>
          <w:lang w:eastAsia="en-CA"/>
        </w:rPr>
        <w:t>:</w:t>
      </w:r>
      <w:proofErr w:type="gramEnd"/>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t xml:space="preserve">In this course, we look at 4 different explanations for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 Proximate explanations</w:t>
      </w:r>
      <w:r w:rsidRPr="00551885">
        <w:rPr>
          <w:rFonts w:ascii="Arial" w:eastAsia="Times New Roman" w:hAnsi="Arial" w:cs="Arial"/>
          <w:color w:val="222222"/>
          <w:sz w:val="20"/>
          <w:szCs w:val="20"/>
          <w:lang w:eastAsia="en-CA"/>
        </w:rPr>
        <w:t xml:space="preserve"> -- these look at how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works, and focus mainly on the occurrences and mechanisms at work in any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"when I walk, I put one foot in front of the other and shift my center of gravity forward, then repeat this motion")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Ultimate explanations</w:t>
      </w:r>
      <w:r w:rsidRPr="00551885">
        <w:rPr>
          <w:rFonts w:ascii="Arial" w:eastAsia="Times New Roman" w:hAnsi="Arial" w:cs="Arial"/>
          <w:color w:val="222222"/>
          <w:sz w:val="20"/>
          <w:szCs w:val="20"/>
          <w:lang w:eastAsia="en-CA"/>
        </w:rPr>
        <w:t xml:space="preserve"> -- these focus on the function of a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They examine why the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exists, or what it's use might be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 walk so I can move around Vancouver, work, eat, and take care of my needs"</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Ontological explanations</w:t>
      </w:r>
      <w:r w:rsidRPr="00551885">
        <w:rPr>
          <w:rFonts w:ascii="Arial" w:eastAsia="Times New Roman" w:hAnsi="Arial" w:cs="Arial"/>
          <w:color w:val="222222"/>
          <w:sz w:val="20"/>
          <w:szCs w:val="20"/>
          <w:lang w:eastAsia="en-CA"/>
        </w:rPr>
        <w:t xml:space="preserve"> -- these refer to changes in individuals throughout their life-spans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 walk because I has motor function in my legs as a young child, and was able to progress through the expected developmental steps involved in walking. My ability to walk quickly and with purpose has improved over time.")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Phylogenetic</w:t>
      </w:r>
      <w:proofErr w:type="spellEnd"/>
      <w:r w:rsidRPr="00551885">
        <w:rPr>
          <w:rFonts w:ascii="Arial" w:eastAsia="Times New Roman" w:hAnsi="Arial" w:cs="Arial"/>
          <w:b/>
          <w:color w:val="222222"/>
          <w:sz w:val="20"/>
          <w:szCs w:val="20"/>
          <w:lang w:eastAsia="en-CA"/>
        </w:rPr>
        <w:t xml:space="preserve"> explanations</w:t>
      </w:r>
      <w:r w:rsidRPr="00551885">
        <w:rPr>
          <w:rFonts w:ascii="Arial" w:eastAsia="Times New Roman" w:hAnsi="Arial" w:cs="Arial"/>
          <w:color w:val="222222"/>
          <w:sz w:val="20"/>
          <w:szCs w:val="20"/>
          <w:lang w:eastAsia="en-CA"/>
        </w:rPr>
        <w:t xml:space="preserve"> -- these refer to changes in organisms across generations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"I walk because bipedal movement gave my evolutionary ancestors a selective advantage, and as such, this genes which allow for this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spread throughout the gene pool of the populations of animals that I originate from.")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3026A1" w:rsidRPr="00551885" w:rsidRDefault="003026A1" w:rsidP="003026A1">
      <w:pPr>
        <w:spacing w:before="180" w:after="0" w:line="240" w:lineRule="auto"/>
        <w:outlineLvl w:val="2"/>
        <w:rPr>
          <w:rFonts w:ascii="Arial" w:eastAsia="Times New Roman" w:hAnsi="Arial" w:cs="Arial"/>
          <w:color w:val="222222"/>
          <w:sz w:val="36"/>
          <w:szCs w:val="36"/>
          <w:lang w:eastAsia="en-CA"/>
        </w:rPr>
      </w:pPr>
      <w:r w:rsidRPr="00551885">
        <w:rPr>
          <w:rFonts w:ascii="Arial" w:eastAsia="Times New Roman" w:hAnsi="Arial" w:cs="Arial"/>
          <w:color w:val="222222"/>
          <w:sz w:val="36"/>
          <w:szCs w:val="36"/>
          <w:lang w:eastAsia="en-CA"/>
        </w:rPr>
        <w:t>Introduction to Evolutionary Psychology</w:t>
      </w:r>
    </w:p>
    <w:p w:rsidR="004728B1" w:rsidRPr="00551885" w:rsidRDefault="003026A1" w:rsidP="004728B1">
      <w:pPr>
        <w:pStyle w:val="ListParagraph"/>
        <w:spacing w:after="0" w:line="240" w:lineRule="auto"/>
        <w:ind w:left="0"/>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Evolutionary Psychology - applying Darwin's theory to psychology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gramStart"/>
      <w:r w:rsidRPr="00551885">
        <w:rPr>
          <w:rFonts w:ascii="Arial" w:eastAsia="Times New Roman" w:hAnsi="Arial" w:cs="Arial"/>
          <w:color w:val="222222"/>
          <w:sz w:val="20"/>
          <w:szCs w:val="20"/>
          <w:lang w:eastAsia="en-CA"/>
        </w:rPr>
        <w:t>During</w:t>
      </w:r>
      <w:proofErr w:type="gramEnd"/>
      <w:r w:rsidRPr="00551885">
        <w:rPr>
          <w:rFonts w:ascii="Arial" w:eastAsia="Times New Roman" w:hAnsi="Arial" w:cs="Arial"/>
          <w:color w:val="222222"/>
          <w:sz w:val="20"/>
          <w:szCs w:val="20"/>
          <w:lang w:eastAsia="en-CA"/>
        </w:rPr>
        <w:t xml:space="preserve"> the last lecture, we finished by talking about 4 different types of explanations for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The</w:t>
      </w:r>
      <w:r w:rsidR="004728B1" w:rsidRPr="00551885">
        <w:rPr>
          <w:rFonts w:ascii="Arial" w:eastAsia="Times New Roman" w:hAnsi="Arial" w:cs="Arial"/>
          <w:color w:val="222222"/>
          <w:sz w:val="20"/>
          <w:szCs w:val="20"/>
          <w:lang w:eastAsia="en-CA"/>
        </w:rPr>
        <w:t>y are:</w:t>
      </w:r>
      <w:r w:rsidR="004728B1" w:rsidRPr="00551885">
        <w:rPr>
          <w:rFonts w:ascii="Arial" w:eastAsia="Times New Roman" w:hAnsi="Arial" w:cs="Arial"/>
          <w:color w:val="222222"/>
          <w:sz w:val="20"/>
          <w:szCs w:val="20"/>
          <w:lang w:eastAsia="en-CA"/>
        </w:rPr>
        <w:br/>
      </w:r>
    </w:p>
    <w:p w:rsidR="004728B1" w:rsidRPr="00551885" w:rsidRDefault="003026A1" w:rsidP="004728B1">
      <w:pPr>
        <w:pStyle w:val="ListParagraph"/>
        <w:numPr>
          <w:ilvl w:val="0"/>
          <w:numId w:val="4"/>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Proximate (focused on mechanisms of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 social science engages in proxim</w:t>
      </w:r>
      <w:r w:rsidR="004728B1" w:rsidRPr="00551885">
        <w:rPr>
          <w:rFonts w:ascii="Arial" w:eastAsia="Times New Roman" w:hAnsi="Arial" w:cs="Arial"/>
          <w:color w:val="222222"/>
          <w:sz w:val="20"/>
          <w:szCs w:val="20"/>
          <w:lang w:eastAsia="en-CA"/>
        </w:rPr>
        <w:t>ate explanations a great deal!</w:t>
      </w:r>
    </w:p>
    <w:p w:rsidR="004728B1" w:rsidRPr="00551885" w:rsidRDefault="003026A1" w:rsidP="004728B1">
      <w:pPr>
        <w:pStyle w:val="ListParagraph"/>
        <w:numPr>
          <w:ilvl w:val="0"/>
          <w:numId w:val="4"/>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Ultimate (dealing with the purpose or function of a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w:t>
      </w:r>
    </w:p>
    <w:p w:rsidR="004728B1" w:rsidRPr="00551885" w:rsidRDefault="003026A1" w:rsidP="004728B1">
      <w:pPr>
        <w:pStyle w:val="ListParagraph"/>
        <w:numPr>
          <w:ilvl w:val="0"/>
          <w:numId w:val="4"/>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Ontological (a development-related explanation which places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within the typical lifespan of an individual)</w:t>
      </w:r>
    </w:p>
    <w:p w:rsidR="00B472C8" w:rsidRPr="00551885" w:rsidRDefault="003026A1" w:rsidP="004728B1">
      <w:pPr>
        <w:pStyle w:val="ListParagraph"/>
        <w:numPr>
          <w:ilvl w:val="0"/>
          <w:numId w:val="4"/>
        </w:numPr>
        <w:spacing w:after="0" w:line="240" w:lineRule="auto"/>
        <w:ind w:left="0" w:firstLine="284"/>
        <w:rPr>
          <w:rFonts w:ascii="Arial" w:eastAsia="Times New Roman" w:hAnsi="Arial" w:cs="Arial"/>
          <w:color w:val="222222"/>
          <w:sz w:val="20"/>
          <w:szCs w:val="20"/>
          <w:lang w:eastAsia="en-CA"/>
        </w:rPr>
      </w:pPr>
      <w:proofErr w:type="spellStart"/>
      <w:r w:rsidRPr="00551885">
        <w:rPr>
          <w:rFonts w:ascii="Arial" w:eastAsia="Times New Roman" w:hAnsi="Arial" w:cs="Arial"/>
          <w:color w:val="222222"/>
          <w:sz w:val="20"/>
          <w:szCs w:val="20"/>
          <w:lang w:eastAsia="en-CA"/>
        </w:rPr>
        <w:t>Phylogenetic</w:t>
      </w:r>
      <w:proofErr w:type="spellEnd"/>
      <w:r w:rsidRPr="00551885">
        <w:rPr>
          <w:rFonts w:ascii="Arial" w:eastAsia="Times New Roman" w:hAnsi="Arial" w:cs="Arial"/>
          <w:color w:val="222222"/>
          <w:sz w:val="20"/>
          <w:szCs w:val="20"/>
          <w:lang w:eastAsia="en-CA"/>
        </w:rPr>
        <w:t xml:space="preserve"> (which explains changes in a species across generations</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Traditional approaches to psychology and the social sciences have focused on proximate explanations, and avoided </w:t>
      </w:r>
      <w:proofErr w:type="spellStart"/>
      <w:r w:rsidRPr="00551885">
        <w:rPr>
          <w:rFonts w:ascii="Arial" w:eastAsia="Times New Roman" w:hAnsi="Arial" w:cs="Arial"/>
          <w:color w:val="222222"/>
          <w:sz w:val="20"/>
          <w:szCs w:val="20"/>
          <w:lang w:eastAsia="en-CA"/>
        </w:rPr>
        <w:t>phylogenetic</w:t>
      </w:r>
      <w:proofErr w:type="spellEnd"/>
      <w:r w:rsidRPr="00551885">
        <w:rPr>
          <w:rFonts w:ascii="Arial" w:eastAsia="Times New Roman" w:hAnsi="Arial" w:cs="Arial"/>
          <w:color w:val="222222"/>
          <w:sz w:val="20"/>
          <w:szCs w:val="20"/>
          <w:lang w:eastAsia="en-CA"/>
        </w:rPr>
        <w:t xml:space="preserve"> (evolutionary) explanations when examining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Adaptations:</w:t>
      </w:r>
      <w:r w:rsidRPr="00551885">
        <w:rPr>
          <w:rFonts w:ascii="Arial" w:eastAsia="Times New Roman" w:hAnsi="Arial" w:cs="Arial"/>
          <w:color w:val="222222"/>
          <w:sz w:val="20"/>
          <w:szCs w:val="20"/>
          <w:lang w:eastAsia="en-CA"/>
        </w:rPr>
        <w:t xml:space="preserve"> An inherited (meaning it is passed down from parents to </w:t>
      </w:r>
      <w:proofErr w:type="spellStart"/>
      <w:r w:rsidRPr="00551885">
        <w:rPr>
          <w:rFonts w:ascii="Arial" w:eastAsia="Times New Roman" w:hAnsi="Arial" w:cs="Arial"/>
          <w:color w:val="222222"/>
          <w:sz w:val="20"/>
          <w:szCs w:val="20"/>
          <w:lang w:eastAsia="en-CA"/>
        </w:rPr>
        <w:t>offsrping</w:t>
      </w:r>
      <w:proofErr w:type="spellEnd"/>
      <w:r w:rsidRPr="00551885">
        <w:rPr>
          <w:rFonts w:ascii="Arial" w:eastAsia="Times New Roman" w:hAnsi="Arial" w:cs="Arial"/>
          <w:color w:val="222222"/>
          <w:sz w:val="20"/>
          <w:szCs w:val="20"/>
          <w:lang w:eastAsia="en-CA"/>
        </w:rPr>
        <w:t xml:space="preserve">) and reliably developing characteristic (it never fails to develop) which came into existence through natural selection because it helped to solve problems of survival and reproduction better than alternative designs that existed before </w:t>
      </w:r>
      <w:r w:rsidR="00B472C8" w:rsidRPr="00551885">
        <w:rPr>
          <w:rFonts w:ascii="Arial" w:eastAsia="Times New Roman" w:hAnsi="Arial" w:cs="Arial"/>
          <w:color w:val="222222"/>
          <w:sz w:val="20"/>
          <w:szCs w:val="20"/>
          <w:lang w:eastAsia="en-CA"/>
        </w:rPr>
        <w:t>in the population in question.</w:t>
      </w:r>
      <w:r w:rsidR="00B472C8" w:rsidRPr="00551885">
        <w:rPr>
          <w:rFonts w:ascii="Arial" w:eastAsia="Times New Roman" w:hAnsi="Arial" w:cs="Arial"/>
          <w:color w:val="222222"/>
          <w:sz w:val="20"/>
          <w:szCs w:val="20"/>
          <w:lang w:eastAsia="en-CA"/>
        </w:rPr>
        <w:br/>
      </w:r>
    </w:p>
    <w:p w:rsidR="00B472C8" w:rsidRPr="00551885" w:rsidRDefault="003026A1" w:rsidP="004728B1">
      <w:pPr>
        <w:pStyle w:val="ListParagraph"/>
        <w:numPr>
          <w:ilvl w:val="0"/>
          <w:numId w:val="4"/>
        </w:numPr>
        <w:spacing w:after="0" w:line="240" w:lineRule="auto"/>
        <w:ind w:left="0" w:firstLine="284"/>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lastRenderedPageBreak/>
        <w:t xml:space="preserve">The placenta, which transports nutrients to the </w:t>
      </w:r>
      <w:proofErr w:type="spellStart"/>
      <w:r w:rsidRPr="00551885">
        <w:rPr>
          <w:rFonts w:ascii="Arial" w:eastAsia="Times New Roman" w:hAnsi="Arial" w:cs="Arial"/>
          <w:color w:val="222222"/>
          <w:sz w:val="20"/>
          <w:szCs w:val="20"/>
          <w:lang w:eastAsia="en-CA"/>
        </w:rPr>
        <w:t>fetus</w:t>
      </w:r>
      <w:proofErr w:type="spellEnd"/>
      <w:r w:rsidRPr="00551885">
        <w:rPr>
          <w:rFonts w:ascii="Arial" w:eastAsia="Times New Roman" w:hAnsi="Arial" w:cs="Arial"/>
          <w:color w:val="222222"/>
          <w:sz w:val="20"/>
          <w:szCs w:val="20"/>
          <w:lang w:eastAsia="en-CA"/>
        </w:rPr>
        <w:t xml:space="preserve"> while filtering out toxins, is a good example of an adaptation in humans (as well as other mammals)</w:t>
      </w:r>
      <w:r w:rsidRPr="00551885">
        <w:rPr>
          <w:rFonts w:ascii="Arial" w:eastAsia="Times New Roman" w:hAnsi="Arial" w:cs="Arial"/>
          <w:color w:val="222222"/>
          <w:sz w:val="20"/>
          <w:szCs w:val="20"/>
          <w:lang w:eastAsia="en-CA"/>
        </w:rPr>
        <w:br/>
      </w:r>
    </w:p>
    <w:p w:rsidR="00152339" w:rsidRPr="00551885" w:rsidRDefault="003026A1" w:rsidP="00B472C8">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Adaptations have four characteristics: They are...</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 Efficient</w:t>
      </w:r>
      <w:r w:rsidRPr="00551885">
        <w:rPr>
          <w:rFonts w:ascii="Arial" w:eastAsia="Times New Roman" w:hAnsi="Arial" w:cs="Arial"/>
          <w:color w:val="222222"/>
          <w:sz w:val="20"/>
          <w:szCs w:val="20"/>
          <w:lang w:eastAsia="en-CA"/>
        </w:rPr>
        <w:t xml:space="preserve"> (they solve a problem in a proficient manner -- for an example, a plane is an efficient method of transport from Vancouver to Tokyo, because it can actually get the job done: a pogo stick would be significantly less efficient here)</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Economic</w:t>
      </w:r>
      <w:r w:rsidRPr="00551885">
        <w:rPr>
          <w:rFonts w:ascii="Arial" w:eastAsia="Times New Roman" w:hAnsi="Arial" w:cs="Arial"/>
          <w:color w:val="222222"/>
          <w:sz w:val="20"/>
          <w:szCs w:val="20"/>
          <w:lang w:eastAsia="en-CA"/>
        </w:rPr>
        <w:t xml:space="preserve"> (it is a cost-effective solution -- for an example, a private, luxury jet might fly you to Tokyo faster than a commercial jet, but the luxury jet is significantly costlier: the commercial jet is the most economic of these two options)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Precise</w:t>
      </w:r>
      <w:r w:rsidRPr="00551885">
        <w:rPr>
          <w:rFonts w:ascii="Arial" w:eastAsia="Times New Roman" w:hAnsi="Arial" w:cs="Arial"/>
          <w:color w:val="222222"/>
          <w:sz w:val="20"/>
          <w:szCs w:val="20"/>
          <w:lang w:eastAsia="en-CA"/>
        </w:rPr>
        <w:t xml:space="preserve"> (it is specialized to solve one particular problem, and not others -- a commercial jet is good way to transport yourself from Vancouver to Tokyo, but it is not a good way to entertain yourself or get exercise: it only acts as a good solution for a very specific problem)</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Reliable</w:t>
      </w:r>
      <w:r w:rsidRPr="00551885">
        <w:rPr>
          <w:rFonts w:ascii="Arial" w:eastAsia="Times New Roman" w:hAnsi="Arial" w:cs="Arial"/>
          <w:color w:val="222222"/>
          <w:sz w:val="20"/>
          <w:szCs w:val="20"/>
          <w:lang w:eastAsia="en-CA"/>
        </w:rPr>
        <w:t xml:space="preserve"> (it performs dependably within the intended context -- a jet for a reputable airline will always get its passengers to Tokyo in one piece, and is significantly more reliable than a junk plane financed by a shifty company with a poor safety record)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Not every aspect of the mind and body can be considered an adaptation- some are merely by-products, and other can only be considered noise! </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By-products:</w:t>
      </w:r>
      <w:r w:rsidRPr="00551885">
        <w:rPr>
          <w:rFonts w:ascii="Arial" w:eastAsia="Times New Roman" w:hAnsi="Arial" w:cs="Arial"/>
          <w:color w:val="222222"/>
          <w:sz w:val="20"/>
          <w:szCs w:val="20"/>
          <w:lang w:eastAsia="en-CA"/>
        </w:rPr>
        <w:t xml:space="preserve"> do not solve adaptive problems and do not have a functional design. Instead, they are linked with adaptations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belly buttons - we have them because we have placentas, but they don't have much of a purpose</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Noise:</w:t>
      </w:r>
      <w:r w:rsidRPr="00551885">
        <w:rPr>
          <w:rFonts w:ascii="Arial" w:eastAsia="Times New Roman" w:hAnsi="Arial" w:cs="Arial"/>
          <w:color w:val="222222"/>
          <w:sz w:val="20"/>
          <w:szCs w:val="20"/>
          <w:lang w:eastAsia="en-CA"/>
        </w:rPr>
        <w:t xml:space="preserve"> random effects produced by forces such as chance mutations, dramatic changes in the environment, or developmental disturbances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 exact shape of your belly button)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 remember, we have adaptations, by-products, and noise!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Environment of Evolved </w:t>
      </w:r>
      <w:proofErr w:type="spellStart"/>
      <w:r w:rsidRPr="00551885">
        <w:rPr>
          <w:rFonts w:ascii="Arial" w:eastAsia="Times New Roman" w:hAnsi="Arial" w:cs="Arial"/>
          <w:b/>
          <w:color w:val="222222"/>
          <w:sz w:val="20"/>
          <w:szCs w:val="20"/>
          <w:lang w:eastAsia="en-CA"/>
        </w:rPr>
        <w:t>Adaptedness</w:t>
      </w:r>
      <w:proofErr w:type="spellEnd"/>
      <w:r w:rsidRPr="00551885">
        <w:rPr>
          <w:rFonts w:ascii="Arial" w:eastAsia="Times New Roman" w:hAnsi="Arial" w:cs="Arial"/>
          <w:b/>
          <w:color w:val="222222"/>
          <w:sz w:val="20"/>
          <w:szCs w:val="20"/>
          <w:lang w:eastAsia="en-CA"/>
        </w:rPr>
        <w:t xml:space="preserve"> (EEA):</w:t>
      </w:r>
      <w:r w:rsidRPr="00551885">
        <w:rPr>
          <w:rFonts w:ascii="Arial" w:eastAsia="Times New Roman" w:hAnsi="Arial" w:cs="Arial"/>
          <w:color w:val="222222"/>
          <w:sz w:val="20"/>
          <w:szCs w:val="20"/>
          <w:lang w:eastAsia="en-CA"/>
        </w:rPr>
        <w:t xml:space="preserve"> The specific selection forces (the environment with its associated problems) that shaped the adaptation o</w:t>
      </w:r>
      <w:r w:rsidR="00152339" w:rsidRPr="00551885">
        <w:rPr>
          <w:rFonts w:ascii="Arial" w:eastAsia="Times New Roman" w:hAnsi="Arial" w:cs="Arial"/>
          <w:color w:val="222222"/>
          <w:sz w:val="20"/>
          <w:szCs w:val="20"/>
          <w:lang w:eastAsia="en-CA"/>
        </w:rPr>
        <w:t>f a specific feature over time</w:t>
      </w:r>
      <w:r w:rsidR="00152339" w:rsidRPr="00551885">
        <w:rPr>
          <w:rFonts w:ascii="Arial" w:eastAsia="Times New Roman" w:hAnsi="Arial" w:cs="Arial"/>
          <w:color w:val="222222"/>
          <w:sz w:val="20"/>
          <w:szCs w:val="20"/>
          <w:lang w:eastAsia="en-CA"/>
        </w:rPr>
        <w:br/>
      </w:r>
    </w:p>
    <w:p w:rsidR="00152339" w:rsidRPr="00551885" w:rsidRDefault="00152339" w:rsidP="00B472C8">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w:t>
      </w:r>
      <w:r w:rsidR="003026A1" w:rsidRPr="00551885">
        <w:rPr>
          <w:rFonts w:ascii="Arial" w:eastAsia="Times New Roman" w:hAnsi="Arial" w:cs="Arial"/>
          <w:color w:val="222222"/>
          <w:sz w:val="20"/>
          <w:szCs w:val="20"/>
          <w:lang w:eastAsia="en-CA"/>
        </w:rPr>
        <w:t>The EEA is not a specific time or place (</w:t>
      </w:r>
      <w:proofErr w:type="spellStart"/>
      <w:r w:rsidR="003026A1" w:rsidRPr="00551885">
        <w:rPr>
          <w:rFonts w:ascii="Arial" w:eastAsia="Times New Roman" w:hAnsi="Arial" w:cs="Arial"/>
          <w:color w:val="222222"/>
          <w:sz w:val="20"/>
          <w:szCs w:val="20"/>
          <w:lang w:eastAsia="en-CA"/>
        </w:rPr>
        <w:t>ie</w:t>
      </w:r>
      <w:proofErr w:type="spellEnd"/>
      <w:r w:rsidR="003026A1" w:rsidRPr="00551885">
        <w:rPr>
          <w:rFonts w:ascii="Arial" w:eastAsia="Times New Roman" w:hAnsi="Arial" w:cs="Arial"/>
          <w:color w:val="222222"/>
          <w:sz w:val="20"/>
          <w:szCs w:val="20"/>
          <w:lang w:eastAsia="en-CA"/>
        </w:rPr>
        <w:t xml:space="preserve">: it is not just "the African </w:t>
      </w:r>
      <w:proofErr w:type="spellStart"/>
      <w:r w:rsidR="003026A1" w:rsidRPr="00551885">
        <w:rPr>
          <w:rFonts w:ascii="Arial" w:eastAsia="Times New Roman" w:hAnsi="Arial" w:cs="Arial"/>
          <w:color w:val="222222"/>
          <w:sz w:val="20"/>
          <w:szCs w:val="20"/>
          <w:lang w:eastAsia="en-CA"/>
        </w:rPr>
        <w:t>savanna</w:t>
      </w:r>
      <w:proofErr w:type="spellEnd"/>
      <w:r w:rsidR="003026A1" w:rsidRPr="00551885">
        <w:rPr>
          <w:rFonts w:ascii="Arial" w:eastAsia="Times New Roman" w:hAnsi="Arial" w:cs="Arial"/>
          <w:color w:val="222222"/>
          <w:sz w:val="20"/>
          <w:szCs w:val="20"/>
          <w:lang w:eastAsia="en-CA"/>
        </w:rPr>
        <w:t>" -- most of our adaptations developed over time in a variety of different places and times)</w:t>
      </w:r>
    </w:p>
    <w:p w:rsidR="00152339" w:rsidRPr="00551885" w:rsidRDefault="003026A1" w:rsidP="00B472C8">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-There is a unique EEA for each adaptation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stereoscopic vision has a different EEA than </w:t>
      </w:r>
      <w:proofErr w:type="spellStart"/>
      <w:r w:rsidRPr="00551885">
        <w:rPr>
          <w:rFonts w:ascii="Arial" w:eastAsia="Times New Roman" w:hAnsi="Arial" w:cs="Arial"/>
          <w:color w:val="222222"/>
          <w:sz w:val="20"/>
          <w:szCs w:val="20"/>
          <w:lang w:eastAsia="en-CA"/>
        </w:rPr>
        <w:t>bipedalism</w:t>
      </w:r>
      <w:proofErr w:type="spellEnd"/>
      <w:r w:rsidRPr="00551885">
        <w:rPr>
          <w:rFonts w:ascii="Arial" w:eastAsia="Times New Roman" w:hAnsi="Arial" w:cs="Arial"/>
          <w:color w:val="222222"/>
          <w:sz w:val="20"/>
          <w:szCs w:val="20"/>
          <w:lang w:eastAsia="en-CA"/>
        </w:rPr>
        <w:t>)</w:t>
      </w:r>
    </w:p>
    <w:p w:rsidR="00152339" w:rsidRPr="00551885" w:rsidRDefault="003026A1" w:rsidP="00B472C8">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-Just because something was adaptive in the EEA, that does not mean that it functions in an adaptive way in modern society (an example would be taste preferences -- fat, salt and sugar helped humans in the ancestral environment because foods high in these were good, efficient sources of energy and electrolytes compared to other foods, and as a result, humans who preferred foods high in these substances had a survival advantage over humans who did not. The result is that most people alive today are predisposed to enjoy sugary, salty, and fatty foods. Unfortunately, these substances are now extremely easy to procure, and are overproduced in the modern environment, so these same taste preferences now play a major role in lifestyle problems such as obesity and hypertension)</w:t>
      </w:r>
    </w:p>
    <w:p w:rsidR="00152339" w:rsidRPr="00551885" w:rsidRDefault="003026A1" w:rsidP="00B472C8">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 xml:space="preserve">-Many mental and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disorders (like anxiety disorders) are problems of civilization: this incongruence between our evolutionary adaptations and the modern environment often creates troubles, and this will be a reoccurring theme throughout this course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Evolutionary Approaches to Psychology</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Evolved Psychological Mechanisms (EPMs)</w:t>
      </w:r>
      <w:r w:rsidRPr="00551885">
        <w:rPr>
          <w:rFonts w:ascii="Arial" w:eastAsia="Times New Roman" w:hAnsi="Arial" w:cs="Arial"/>
          <w:b/>
          <w:color w:val="222222"/>
          <w:sz w:val="20"/>
          <w:szCs w:val="20"/>
          <w:lang w:eastAsia="en-CA"/>
        </w:rPr>
        <w:br/>
      </w:r>
    </w:p>
    <w:p w:rsidR="00152339" w:rsidRPr="00551885" w:rsidRDefault="00152339" w:rsidP="00B472C8">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i/>
          <w:color w:val="222222"/>
          <w:sz w:val="20"/>
          <w:szCs w:val="20"/>
          <w:lang w:eastAsia="en-CA"/>
        </w:rPr>
        <w:t xml:space="preserve"> </w:t>
      </w:r>
      <w:r w:rsidR="003026A1" w:rsidRPr="00551885">
        <w:rPr>
          <w:rFonts w:ascii="Arial" w:eastAsia="Times New Roman" w:hAnsi="Arial" w:cs="Arial"/>
          <w:i/>
          <w:color w:val="222222"/>
          <w:sz w:val="20"/>
          <w:szCs w:val="20"/>
          <w:lang w:eastAsia="en-CA"/>
        </w:rPr>
        <w:t>Evolved Psychological Mechanisms are, essentially, adaptations. They solve specific problems associated with different EEAs</w:t>
      </w:r>
      <w:r w:rsidRPr="00551885">
        <w:rPr>
          <w:rFonts w:ascii="Arial" w:eastAsia="Times New Roman" w:hAnsi="Arial" w:cs="Arial"/>
          <w:i/>
          <w:color w:val="222222"/>
          <w:sz w:val="20"/>
          <w:szCs w:val="20"/>
          <w:lang w:eastAsia="en-CA"/>
        </w:rPr>
        <w:t>.</w:t>
      </w:r>
      <w:r w:rsidR="003026A1" w:rsidRPr="00551885">
        <w:rPr>
          <w:rFonts w:ascii="Arial" w:eastAsia="Times New Roman" w:hAnsi="Arial" w:cs="Arial"/>
          <w:color w:val="222222"/>
          <w:sz w:val="20"/>
          <w:szCs w:val="20"/>
          <w:lang w:eastAsia="en-CA"/>
        </w:rPr>
        <w:br/>
      </w:r>
      <w:r w:rsidR="003026A1" w:rsidRPr="00551885">
        <w:rPr>
          <w:rFonts w:ascii="Arial" w:eastAsia="Times New Roman" w:hAnsi="Arial" w:cs="Arial"/>
          <w:color w:val="222222"/>
          <w:sz w:val="20"/>
          <w:szCs w:val="20"/>
          <w:lang w:eastAsia="en-CA"/>
        </w:rPr>
        <w:br/>
      </w:r>
    </w:p>
    <w:p w:rsidR="00152339" w:rsidRPr="00551885" w:rsidRDefault="00152339" w:rsidP="00B472C8">
      <w:pPr>
        <w:spacing w:after="0" w:line="240" w:lineRule="auto"/>
        <w:rPr>
          <w:rFonts w:ascii="Arial" w:eastAsia="Times New Roman" w:hAnsi="Arial" w:cs="Arial"/>
          <w:color w:val="222222"/>
          <w:sz w:val="20"/>
          <w:szCs w:val="20"/>
          <w:lang w:eastAsia="en-CA"/>
        </w:rPr>
      </w:pPr>
    </w:p>
    <w:p w:rsidR="00152339" w:rsidRPr="00551885" w:rsidRDefault="003026A1" w:rsidP="00B472C8">
      <w:pPr>
        <w:spacing w:after="0" w:line="240" w:lineRule="auto"/>
        <w:rPr>
          <w:rFonts w:ascii="Arial" w:eastAsia="Times New Roman" w:hAnsi="Arial" w:cs="Arial"/>
          <w:i/>
          <w:color w:val="222222"/>
          <w:sz w:val="20"/>
          <w:szCs w:val="20"/>
          <w:lang w:eastAsia="en-CA"/>
        </w:rPr>
      </w:pPr>
      <w:r w:rsidRPr="00551885">
        <w:rPr>
          <w:rFonts w:ascii="Arial" w:eastAsia="Times New Roman" w:hAnsi="Arial" w:cs="Arial"/>
          <w:i/>
          <w:color w:val="222222"/>
          <w:sz w:val="20"/>
          <w:szCs w:val="20"/>
          <w:lang w:eastAsia="en-CA"/>
        </w:rPr>
        <w:lastRenderedPageBreak/>
        <w:t>Here is a selection of problems and situations which humans had to deal with in the ancestral environment</w:t>
      </w:r>
      <w:r w:rsidR="00152339" w:rsidRPr="00551885">
        <w:rPr>
          <w:rFonts w:ascii="Arial" w:eastAsia="Times New Roman" w:hAnsi="Arial" w:cs="Arial"/>
          <w:i/>
          <w:color w:val="222222"/>
          <w:sz w:val="20"/>
          <w:szCs w:val="20"/>
          <w:lang w:eastAsia="en-CA"/>
        </w:rPr>
        <w:t>:</w:t>
      </w:r>
    </w:p>
    <w:p w:rsidR="00152339" w:rsidRPr="00551885" w:rsidRDefault="003026A1" w:rsidP="00152339">
      <w:pPr>
        <w:pStyle w:val="ListParagraph"/>
        <w:numPr>
          <w:ilvl w:val="0"/>
          <w:numId w:val="5"/>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They lived in groups</w:t>
      </w:r>
    </w:p>
    <w:p w:rsidR="00152339" w:rsidRPr="00551885" w:rsidRDefault="003026A1" w:rsidP="00B472C8">
      <w:pPr>
        <w:pStyle w:val="ListParagraph"/>
        <w:numPr>
          <w:ilvl w:val="0"/>
          <w:numId w:val="5"/>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They had to contend with problems of survival (eating enough food and avoiding being killed by enemies and predators)</w:t>
      </w:r>
    </w:p>
    <w:p w:rsidR="00152339" w:rsidRPr="00551885" w:rsidRDefault="003026A1" w:rsidP="00B472C8">
      <w:pPr>
        <w:pStyle w:val="ListParagraph"/>
        <w:numPr>
          <w:ilvl w:val="0"/>
          <w:numId w:val="5"/>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They were sexually reproducing (and thus had to deal with problems of mate acquisition and relationship maintenance)</w:t>
      </w:r>
    </w:p>
    <w:p w:rsidR="00152339" w:rsidRPr="00551885" w:rsidRDefault="00152339" w:rsidP="00B472C8">
      <w:pPr>
        <w:pStyle w:val="ListParagraph"/>
        <w:numPr>
          <w:ilvl w:val="0"/>
          <w:numId w:val="5"/>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w:t>
      </w:r>
      <w:r w:rsidR="003026A1" w:rsidRPr="00551885">
        <w:rPr>
          <w:rFonts w:ascii="Arial" w:eastAsia="Times New Roman" w:hAnsi="Arial" w:cs="Arial"/>
          <w:color w:val="222222"/>
          <w:sz w:val="20"/>
          <w:szCs w:val="20"/>
          <w:lang w:eastAsia="en-CA"/>
        </w:rPr>
        <w:t>hey had to contend with problems of parenting (human young are vulnerable and require care for a considerable amount of time before they develop autonomy)</w:t>
      </w:r>
    </w:p>
    <w:p w:rsidR="00152339" w:rsidRPr="00551885" w:rsidRDefault="003026A1" w:rsidP="00B472C8">
      <w:pPr>
        <w:pStyle w:val="ListParagraph"/>
        <w:numPr>
          <w:ilvl w:val="0"/>
          <w:numId w:val="5"/>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We have evolved mechanisms to help us deal with all of these situations and problems!</w:t>
      </w:r>
    </w:p>
    <w:p w:rsidR="00152339" w:rsidRPr="00551885" w:rsidRDefault="003026A1" w:rsidP="00B472C8">
      <w:pPr>
        <w:pStyle w:val="ListParagraph"/>
        <w:numPr>
          <w:ilvl w:val="0"/>
          <w:numId w:val="5"/>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EPMs process a narrow band of info input</w:t>
      </w:r>
    </w:p>
    <w:p w:rsidR="00152339"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For an example, language acquisition as an evolved psychological mechanism for obtaining the ability to communicate with and understand other humans deals only with </w:t>
      </w:r>
      <w:proofErr w:type="spellStart"/>
      <w:r w:rsidRPr="00551885">
        <w:rPr>
          <w:rFonts w:ascii="Arial" w:eastAsia="Times New Roman" w:hAnsi="Arial" w:cs="Arial"/>
          <w:color w:val="222222"/>
          <w:sz w:val="20"/>
          <w:szCs w:val="20"/>
          <w:lang w:eastAsia="en-CA"/>
        </w:rPr>
        <w:t>with</w:t>
      </w:r>
      <w:proofErr w:type="spellEnd"/>
      <w:r w:rsidRPr="00551885">
        <w:rPr>
          <w:rFonts w:ascii="Arial" w:eastAsia="Times New Roman" w:hAnsi="Arial" w:cs="Arial"/>
          <w:color w:val="222222"/>
          <w:sz w:val="20"/>
          <w:szCs w:val="20"/>
          <w:lang w:eastAsia="en-CA"/>
        </w:rPr>
        <w:t xml:space="preserve"> spoken sounds and written symbols: it is not sensitive to all of the information we are surrounded with, just a specific range of information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EPMs use decision rules (like a computer) to process environmental inputs in order to create an output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input --&gt; mechanism ---&gt; output</w:t>
      </w:r>
      <w:r w:rsidRPr="00551885">
        <w:rPr>
          <w:rFonts w:ascii="Arial" w:eastAsia="Times New Roman" w:hAnsi="Arial" w:cs="Arial"/>
          <w:b/>
          <w:color w:val="222222"/>
          <w:sz w:val="20"/>
          <w:szCs w:val="20"/>
          <w:lang w:eastAsia="en-CA"/>
        </w:rPr>
        <w:br/>
      </w:r>
      <w:r w:rsidR="00152339" w:rsidRPr="00551885">
        <w:rPr>
          <w:rFonts w:ascii="Arial" w:eastAsia="Times New Roman" w:hAnsi="Arial" w:cs="Arial"/>
          <w:color w:val="222222"/>
          <w:sz w:val="20"/>
          <w:szCs w:val="20"/>
          <w:lang w:eastAsia="en-CA"/>
        </w:rPr>
        <w:t xml:space="preserve">- </w:t>
      </w:r>
      <w:r w:rsidRPr="00551885">
        <w:rPr>
          <w:rFonts w:ascii="Arial" w:eastAsia="Times New Roman" w:hAnsi="Arial" w:cs="Arial"/>
          <w:color w:val="222222"/>
          <w:sz w:val="20"/>
          <w:szCs w:val="20"/>
          <w:lang w:eastAsia="en-CA"/>
        </w:rPr>
        <w:t>People speaking and writing in Japanese around you as a small child ---&gt; language acquisition mechanism ---&gt; you learn how to speak, understand, and write Japanese</w:t>
      </w:r>
      <w:r w:rsidRPr="00551885">
        <w:rPr>
          <w:rFonts w:ascii="Arial" w:eastAsia="Times New Roman" w:hAnsi="Arial" w:cs="Arial"/>
          <w:color w:val="222222"/>
          <w:sz w:val="20"/>
          <w:szCs w:val="20"/>
          <w:lang w:eastAsia="en-CA"/>
        </w:rPr>
        <w:br/>
      </w:r>
      <w:r w:rsidR="00152339" w:rsidRPr="00551885">
        <w:rPr>
          <w:rFonts w:ascii="Arial" w:eastAsia="Times New Roman" w:hAnsi="Arial" w:cs="Arial"/>
          <w:color w:val="222222"/>
          <w:sz w:val="20"/>
          <w:szCs w:val="20"/>
          <w:lang w:eastAsia="en-CA"/>
        </w:rPr>
        <w:t xml:space="preserve">- </w:t>
      </w:r>
      <w:r w:rsidRPr="00551885">
        <w:rPr>
          <w:rFonts w:ascii="Arial" w:eastAsia="Times New Roman" w:hAnsi="Arial" w:cs="Arial"/>
          <w:color w:val="222222"/>
          <w:sz w:val="20"/>
          <w:szCs w:val="20"/>
          <w:lang w:eastAsia="en-CA"/>
        </w:rPr>
        <w:t>People speaking and writing in English around you as a small child ---&gt; language acquisition mechanism ---&gt; you learn how to speak, understand, and write English</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How about a slightly more interesting example of EPMs at work?</w:t>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Selecting a Mating Strategy</w:t>
      </w:r>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Belsky</w:t>
      </w:r>
      <w:proofErr w:type="spellEnd"/>
      <w:r w:rsidRPr="00551885">
        <w:rPr>
          <w:rFonts w:ascii="Arial" w:eastAsia="Times New Roman" w:hAnsi="Arial" w:cs="Arial"/>
          <w:color w:val="222222"/>
          <w:sz w:val="20"/>
          <w:szCs w:val="20"/>
          <w:lang w:eastAsia="en-CA"/>
        </w:rPr>
        <w:t xml:space="preserve"> Steinberg and Draper, 1991)</w:t>
      </w:r>
      <w:r w:rsidRPr="00551885">
        <w:rPr>
          <w:rFonts w:ascii="Arial" w:eastAsia="Times New Roman" w:hAnsi="Arial" w:cs="Arial"/>
          <w:color w:val="222222"/>
          <w:sz w:val="20"/>
          <w:szCs w:val="20"/>
          <w:lang w:eastAsia="en-CA"/>
        </w:rPr>
        <w:br/>
      </w:r>
    </w:p>
    <w:p w:rsidR="00152339"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Human females can choose to pursue either long term mating strategies or short term mating strategies</w:t>
      </w:r>
    </w:p>
    <w:p w:rsidR="00152339"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Long term mating strategies are marked by delayed reproduction, fewer reproductive partners, delayed sexual development, and stable, long term relationships with reproductive partners</w:t>
      </w:r>
    </w:p>
    <w:p w:rsidR="00152339"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Short term mating strategies are marked by early reproduction, earlier sexual development, more sexual partners, and a greater number of short term relationships with reproductive partners</w:t>
      </w:r>
    </w:p>
    <w:p w:rsidR="00152339"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Which strategy is chosen depends on the environment a woman is exposed to -- one important factor in this choice is </w:t>
      </w:r>
      <w:proofErr w:type="spellStart"/>
      <w:r w:rsidRPr="00551885">
        <w:rPr>
          <w:rFonts w:ascii="Arial" w:eastAsia="Times New Roman" w:hAnsi="Arial" w:cs="Arial"/>
          <w:color w:val="222222"/>
          <w:sz w:val="20"/>
          <w:szCs w:val="20"/>
          <w:lang w:eastAsia="en-CA"/>
        </w:rPr>
        <w:t>is</w:t>
      </w:r>
      <w:proofErr w:type="spellEnd"/>
      <w:r w:rsidRPr="00551885">
        <w:rPr>
          <w:rFonts w:ascii="Arial" w:eastAsia="Times New Roman" w:hAnsi="Arial" w:cs="Arial"/>
          <w:color w:val="222222"/>
          <w:sz w:val="20"/>
          <w:szCs w:val="20"/>
          <w:lang w:eastAsia="en-CA"/>
        </w:rPr>
        <w:t xml:space="preserve"> whether their father lives in the home (with their mother), or elsewhere: this factor tacitly provides a clue as to whether romantic bonds can generally be stable or unstable</w:t>
      </w:r>
    </w:p>
    <w:p w:rsidR="00152339"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In turn, environmental factors which suggests that long term reproductive strategies will be effective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a present father engaged in a stable relationship with mom) lead to a higher propensity to choose long-term strategies, and </w:t>
      </w:r>
      <w:proofErr w:type="spellStart"/>
      <w:r w:rsidRPr="00551885">
        <w:rPr>
          <w:rFonts w:ascii="Arial" w:eastAsia="Times New Roman" w:hAnsi="Arial" w:cs="Arial"/>
          <w:color w:val="222222"/>
          <w:sz w:val="20"/>
          <w:szCs w:val="20"/>
          <w:lang w:eastAsia="en-CA"/>
        </w:rPr>
        <w:t>vice</w:t>
      </w:r>
      <w:r w:rsidR="00152339" w:rsidRPr="00551885">
        <w:rPr>
          <w:rFonts w:ascii="Arial" w:eastAsia="Times New Roman" w:hAnsi="Arial" w:cs="Arial"/>
          <w:color w:val="222222"/>
          <w:sz w:val="20"/>
          <w:szCs w:val="20"/>
          <w:lang w:eastAsia="en-CA"/>
        </w:rPr>
        <w:t>v</w:t>
      </w:r>
      <w:r w:rsidRPr="00551885">
        <w:rPr>
          <w:rFonts w:ascii="Arial" w:eastAsia="Times New Roman" w:hAnsi="Arial" w:cs="Arial"/>
          <w:color w:val="222222"/>
          <w:sz w:val="20"/>
          <w:szCs w:val="20"/>
          <w:lang w:eastAsia="en-CA"/>
        </w:rPr>
        <w:t>ersa</w:t>
      </w:r>
      <w:proofErr w:type="spellEnd"/>
      <w:r w:rsidRPr="00551885">
        <w:rPr>
          <w:rFonts w:ascii="Arial" w:eastAsia="Times New Roman" w:hAnsi="Arial" w:cs="Arial"/>
          <w:color w:val="222222"/>
          <w:sz w:val="20"/>
          <w:szCs w:val="20"/>
          <w:lang w:eastAsia="en-CA"/>
        </w:rPr>
        <w:t>. </w:t>
      </w:r>
      <w:r w:rsidRPr="00551885">
        <w:rPr>
          <w:rFonts w:ascii="Arial" w:eastAsia="Times New Roman" w:hAnsi="Arial" w:cs="Arial"/>
          <w:color w:val="222222"/>
          <w:sz w:val="20"/>
          <w:szCs w:val="20"/>
          <w:lang w:eastAsia="en-CA"/>
        </w:rPr>
        <w:br/>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This shows that mating strategies take environmental conditions into consideration, and make "if-then" decisions in determining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output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NOTE* there is no guarantee that a fatherless home will result in short term reproductive strategies- this is only one factor of possibly hundreds which impacts mating strategies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00603ABA" w:rsidRPr="00551885">
        <w:rPr>
          <w:rFonts w:ascii="Arial" w:eastAsia="Times New Roman" w:hAnsi="Arial" w:cs="Arial"/>
          <w:b/>
          <w:color w:val="222222"/>
          <w:sz w:val="20"/>
          <w:szCs w:val="20"/>
          <w:lang w:eastAsia="en-CA"/>
        </w:rPr>
        <w:t>Behaviour</w:t>
      </w:r>
      <w:r w:rsidRPr="00551885">
        <w:rPr>
          <w:rFonts w:ascii="Arial" w:eastAsia="Times New Roman" w:hAnsi="Arial" w:cs="Arial"/>
          <w:b/>
          <w:color w:val="222222"/>
          <w:sz w:val="20"/>
          <w:szCs w:val="20"/>
          <w:lang w:eastAsia="en-CA"/>
        </w:rPr>
        <w:t>ism:</w:t>
      </w:r>
      <w:r w:rsidRPr="00551885">
        <w:rPr>
          <w:rFonts w:ascii="Arial" w:eastAsia="Times New Roman" w:hAnsi="Arial" w:cs="Arial"/>
          <w:b/>
          <w:color w:val="222222"/>
          <w:sz w:val="20"/>
          <w:szCs w:val="20"/>
          <w:lang w:eastAsia="en-CA"/>
        </w:rPr>
        <w:br/>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This approach to psychology was a reaction to methods such as psychoanalysis and humanism, which did not emphasize hard data and observable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w:t>
      </w:r>
    </w:p>
    <w:p w:rsidR="00835DCF" w:rsidRPr="00551885" w:rsidRDefault="00835DCF"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w:t>
      </w:r>
      <w:r w:rsidR="003026A1" w:rsidRPr="00551885">
        <w:rPr>
          <w:rFonts w:ascii="Arial" w:eastAsia="Times New Roman" w:hAnsi="Arial" w:cs="Arial"/>
          <w:color w:val="222222"/>
          <w:sz w:val="20"/>
          <w:szCs w:val="20"/>
          <w:lang w:eastAsia="en-CA"/>
        </w:rPr>
        <w:t xml:space="preserve">he </w:t>
      </w:r>
      <w:r w:rsidR="00603ABA" w:rsidRPr="00551885">
        <w:rPr>
          <w:rFonts w:ascii="Arial" w:eastAsia="Times New Roman" w:hAnsi="Arial" w:cs="Arial"/>
          <w:color w:val="222222"/>
          <w:sz w:val="20"/>
          <w:szCs w:val="20"/>
          <w:lang w:eastAsia="en-CA"/>
        </w:rPr>
        <w:t>behaviour</w:t>
      </w:r>
      <w:r w:rsidR="003026A1" w:rsidRPr="00551885">
        <w:rPr>
          <w:rFonts w:ascii="Arial" w:eastAsia="Times New Roman" w:hAnsi="Arial" w:cs="Arial"/>
          <w:color w:val="222222"/>
          <w:sz w:val="20"/>
          <w:szCs w:val="20"/>
          <w:lang w:eastAsia="en-CA"/>
        </w:rPr>
        <w:t>ists advocated for extreme empiricism</w:t>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They believed that the mind cannot be observed </w:t>
      </w:r>
      <w:proofErr w:type="gramStart"/>
      <w:r w:rsidRPr="00551885">
        <w:rPr>
          <w:rFonts w:ascii="Arial" w:eastAsia="Times New Roman" w:hAnsi="Arial" w:cs="Arial"/>
          <w:color w:val="222222"/>
          <w:sz w:val="20"/>
          <w:szCs w:val="20"/>
          <w:lang w:eastAsia="en-CA"/>
        </w:rPr>
        <w:t>directly,</w:t>
      </w:r>
      <w:proofErr w:type="gramEnd"/>
      <w:r w:rsidRPr="00551885">
        <w:rPr>
          <w:rFonts w:ascii="Arial" w:eastAsia="Times New Roman" w:hAnsi="Arial" w:cs="Arial"/>
          <w:color w:val="222222"/>
          <w:sz w:val="20"/>
          <w:szCs w:val="20"/>
          <w:lang w:eastAsia="en-CA"/>
        </w:rPr>
        <w:t xml:space="preserve"> but that it IS possible observe environmental stimuli and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al responses. The mind, in a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ist paradigm, is like a "black box" - it exists, but we can't see inside of it.</w:t>
      </w:r>
    </w:p>
    <w:p w:rsidR="00835DCF" w:rsidRPr="00551885" w:rsidRDefault="00603ABA"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Behaviour</w:t>
      </w:r>
      <w:r w:rsidR="003026A1" w:rsidRPr="00551885">
        <w:rPr>
          <w:rFonts w:ascii="Arial" w:eastAsia="Times New Roman" w:hAnsi="Arial" w:cs="Arial"/>
          <w:color w:val="222222"/>
          <w:sz w:val="20"/>
          <w:szCs w:val="20"/>
          <w:lang w:eastAsia="en-CA"/>
        </w:rPr>
        <w:t>ism was a dominant perspective in psychology for a long time</w:t>
      </w:r>
      <w:r w:rsidR="003026A1" w:rsidRPr="00551885">
        <w:rPr>
          <w:rFonts w:ascii="Arial" w:eastAsia="Times New Roman" w:hAnsi="Arial" w:cs="Arial"/>
          <w:color w:val="222222"/>
          <w:sz w:val="20"/>
          <w:szCs w:val="20"/>
          <w:lang w:eastAsia="en-CA"/>
        </w:rPr>
        <w:br/>
      </w:r>
      <w:r w:rsidR="003026A1" w:rsidRPr="00551885">
        <w:rPr>
          <w:rFonts w:ascii="Arial" w:eastAsia="Times New Roman" w:hAnsi="Arial" w:cs="Arial"/>
          <w:b/>
          <w:color w:val="222222"/>
          <w:sz w:val="20"/>
          <w:szCs w:val="20"/>
          <w:lang w:eastAsia="en-CA"/>
        </w:rPr>
        <w:br/>
        <w:t>Stimulus ----------------&gt; (ignore the mind) --------------&gt; Response</w:t>
      </w:r>
      <w:r w:rsidR="003026A1" w:rsidRPr="00551885">
        <w:rPr>
          <w:rFonts w:ascii="Arial" w:eastAsia="Times New Roman" w:hAnsi="Arial" w:cs="Arial"/>
          <w:color w:val="222222"/>
          <w:sz w:val="20"/>
          <w:szCs w:val="20"/>
          <w:lang w:eastAsia="en-CA"/>
        </w:rPr>
        <w:br/>
      </w:r>
      <w:r w:rsidR="003026A1" w:rsidRPr="00551885">
        <w:rPr>
          <w:rFonts w:ascii="Arial" w:eastAsia="Times New Roman" w:hAnsi="Arial" w:cs="Arial"/>
          <w:color w:val="222222"/>
          <w:sz w:val="20"/>
          <w:szCs w:val="20"/>
          <w:lang w:eastAsia="en-CA"/>
        </w:rPr>
        <w:br/>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It led to environmental determinism: the false belief that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is EXCLUSIVELY determined by the environment (so consequently, individual differences are ignored in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ism)-</w:t>
      </w:r>
    </w:p>
    <w:p w:rsidR="00835DCF" w:rsidRPr="00551885" w:rsidRDefault="00603ABA"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lastRenderedPageBreak/>
        <w:t>Behaviour</w:t>
      </w:r>
      <w:r w:rsidR="003026A1" w:rsidRPr="00551885">
        <w:rPr>
          <w:rFonts w:ascii="Arial" w:eastAsia="Times New Roman" w:hAnsi="Arial" w:cs="Arial"/>
          <w:color w:val="222222"/>
          <w:sz w:val="20"/>
          <w:szCs w:val="20"/>
          <w:lang w:eastAsia="en-CA"/>
        </w:rPr>
        <w:t>ists believed in the idea of tabula rasa (the idea that people are blank slates) -- this suggests that each person has infinite potential in terms of what they can become, and that it is the environment which determines how each individual turns out (so theoretically, the same individual could become the prime minister or Canada or a serial killer, depending on the environmental factors he or she is exposed to)</w:t>
      </w:r>
    </w:p>
    <w:p w:rsidR="00835DCF" w:rsidRPr="00551885" w:rsidRDefault="00603ABA"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Behaviour</w:t>
      </w:r>
      <w:r w:rsidR="003026A1" w:rsidRPr="00551885">
        <w:rPr>
          <w:rFonts w:ascii="Arial" w:eastAsia="Times New Roman" w:hAnsi="Arial" w:cs="Arial"/>
          <w:color w:val="222222"/>
          <w:sz w:val="20"/>
          <w:szCs w:val="20"/>
          <w:lang w:eastAsia="en-CA"/>
        </w:rPr>
        <w:t xml:space="preserve">ism influenced how social sciences thought about human </w:t>
      </w:r>
      <w:r w:rsidRPr="00551885">
        <w:rPr>
          <w:rFonts w:ascii="Arial" w:eastAsia="Times New Roman" w:hAnsi="Arial" w:cs="Arial"/>
          <w:color w:val="222222"/>
          <w:sz w:val="20"/>
          <w:szCs w:val="20"/>
          <w:lang w:eastAsia="en-CA"/>
        </w:rPr>
        <w:t>behaviour</w:t>
      </w:r>
      <w:r w:rsidR="003026A1" w:rsidRPr="00551885">
        <w:rPr>
          <w:rFonts w:ascii="Arial" w:eastAsia="Times New Roman" w:hAnsi="Arial" w:cs="Arial"/>
          <w:color w:val="222222"/>
          <w:sz w:val="20"/>
          <w:szCs w:val="20"/>
          <w:lang w:eastAsia="en-CA"/>
        </w:rPr>
        <w:t xml:space="preserve"> in a big way</w:t>
      </w:r>
      <w:r w:rsidR="003026A1" w:rsidRPr="00551885">
        <w:rPr>
          <w:rFonts w:ascii="Arial" w:eastAsia="Times New Roman" w:hAnsi="Arial" w:cs="Arial"/>
          <w:color w:val="222222"/>
          <w:sz w:val="20"/>
          <w:szCs w:val="20"/>
          <w:lang w:eastAsia="en-CA"/>
        </w:rPr>
        <w:br/>
      </w:r>
      <w:r w:rsidR="003026A1" w:rsidRPr="00551885">
        <w:rPr>
          <w:rFonts w:ascii="Arial" w:eastAsia="Times New Roman" w:hAnsi="Arial" w:cs="Arial"/>
          <w:color w:val="222222"/>
          <w:sz w:val="20"/>
          <w:szCs w:val="20"/>
          <w:lang w:eastAsia="en-CA"/>
        </w:rPr>
        <w:br/>
        <w:t>------------------------------</w:t>
      </w:r>
      <w:r w:rsidR="003026A1" w:rsidRPr="00551885">
        <w:rPr>
          <w:rFonts w:ascii="Arial" w:eastAsia="Times New Roman" w:hAnsi="Arial" w:cs="Arial"/>
          <w:color w:val="222222"/>
          <w:sz w:val="20"/>
          <w:szCs w:val="20"/>
          <w:lang w:eastAsia="en-CA"/>
        </w:rPr>
        <w:br/>
      </w:r>
      <w:r w:rsidR="003026A1" w:rsidRPr="00551885">
        <w:rPr>
          <w:rFonts w:ascii="Arial" w:eastAsia="Times New Roman" w:hAnsi="Arial" w:cs="Arial"/>
          <w:color w:val="222222"/>
          <w:sz w:val="20"/>
          <w:szCs w:val="20"/>
          <w:lang w:eastAsia="en-CA"/>
        </w:rPr>
        <w:br/>
      </w:r>
      <w:r w:rsidR="003026A1" w:rsidRPr="00551885">
        <w:rPr>
          <w:rFonts w:ascii="Arial" w:eastAsia="Times New Roman" w:hAnsi="Arial" w:cs="Arial"/>
          <w:b/>
          <w:color w:val="222222"/>
          <w:sz w:val="20"/>
          <w:szCs w:val="20"/>
          <w:lang w:eastAsia="en-CA"/>
        </w:rPr>
        <w:t>The Cognitive Revolution</w:t>
      </w:r>
      <w:r w:rsidR="003026A1" w:rsidRPr="00551885">
        <w:rPr>
          <w:rFonts w:ascii="Arial" w:eastAsia="Times New Roman" w:hAnsi="Arial" w:cs="Arial"/>
          <w:b/>
          <w:color w:val="222222"/>
          <w:sz w:val="20"/>
          <w:szCs w:val="20"/>
          <w:lang w:eastAsia="en-CA"/>
        </w:rPr>
        <w:br/>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Started at the end of the 1950s, and really took hold in the 1960s</w:t>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Cognitive psychologists disagreed with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ists: they reintroduced the mind to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science (they suggested that we can observe it indirectly)</w:t>
      </w:r>
    </w:p>
    <w:p w:rsidR="00835DCF" w:rsidRPr="00551885" w:rsidRDefault="00835DCF"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w:t>
      </w:r>
      <w:r w:rsidR="003026A1" w:rsidRPr="00551885">
        <w:rPr>
          <w:rFonts w:ascii="Arial" w:eastAsia="Times New Roman" w:hAnsi="Arial" w:cs="Arial"/>
          <w:color w:val="222222"/>
          <w:sz w:val="20"/>
          <w:szCs w:val="20"/>
          <w:lang w:eastAsia="en-CA"/>
        </w:rPr>
        <w:t>n a cognitive paradigm, the mind is like a computer, not a black box (so the invention of computer changed the way people thought about psychology, which is interesting)</w:t>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brain is like hardware, while the mind is like software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Input ---&gt; General purpose information processor (the mind) ---&gt; Output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gramStart"/>
      <w:r w:rsidRPr="00551885">
        <w:rPr>
          <w:rFonts w:ascii="Arial" w:eastAsia="Times New Roman" w:hAnsi="Arial" w:cs="Arial"/>
          <w:i/>
          <w:color w:val="222222"/>
          <w:sz w:val="20"/>
          <w:szCs w:val="20"/>
          <w:lang w:eastAsia="en-CA"/>
        </w:rPr>
        <w:t>In</w:t>
      </w:r>
      <w:proofErr w:type="gramEnd"/>
      <w:r w:rsidRPr="00551885">
        <w:rPr>
          <w:rFonts w:ascii="Arial" w:eastAsia="Times New Roman" w:hAnsi="Arial" w:cs="Arial"/>
          <w:i/>
          <w:color w:val="222222"/>
          <w:sz w:val="20"/>
          <w:szCs w:val="20"/>
          <w:lang w:eastAsia="en-CA"/>
        </w:rPr>
        <w:t xml:space="preserve"> cognitive psychology, there is one processor for everything - it is not specific for different tasks, and it processes all information equally. In this way, the idea of the "blank slate" still lingers here (because if all information is processed the same way, then we can still become almost anything).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Traditional vs. Evolutionary Approaches to Psychology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The Standard Social Science Model (SSSM): </w:t>
      </w:r>
      <w:r w:rsidRPr="00551885">
        <w:rPr>
          <w:rFonts w:ascii="Arial" w:eastAsia="Times New Roman" w:hAnsi="Arial" w:cs="Arial"/>
          <w:color w:val="222222"/>
          <w:sz w:val="20"/>
          <w:szCs w:val="20"/>
          <w:lang w:eastAsia="en-CA"/>
        </w:rPr>
        <w:t>there are 4 components to this model...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1- Social scientists have traditionally claimed human thought and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as their own providence, and have erected a strong boundary in an attempt to keep the physical and biological sciences out of this territory</w:t>
      </w:r>
      <w:r w:rsidRPr="00551885">
        <w:rPr>
          <w:rFonts w:ascii="Arial" w:eastAsia="Times New Roman" w:hAnsi="Arial" w:cs="Arial"/>
          <w:color w:val="222222"/>
          <w:sz w:val="20"/>
          <w:szCs w:val="20"/>
          <w:lang w:eastAsia="en-CA"/>
        </w:rPr>
        <w:br/>
        <w:t xml:space="preserve">2 - Human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is divided among the different disciplines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anthropology, sociology, economics, psychology), which do not share common theories (and often don't communicate)</w:t>
      </w:r>
      <w:r w:rsidRPr="00551885">
        <w:rPr>
          <w:rFonts w:ascii="Arial" w:eastAsia="Times New Roman" w:hAnsi="Arial" w:cs="Arial"/>
          <w:color w:val="222222"/>
          <w:sz w:val="20"/>
          <w:szCs w:val="20"/>
          <w:lang w:eastAsia="en-CA"/>
        </w:rPr>
        <w:br/>
        <w:t>3 - The brain is a general purpose information processor: it is not specialized</w:t>
      </w:r>
      <w:r w:rsidRPr="00551885">
        <w:rPr>
          <w:rFonts w:ascii="Arial" w:eastAsia="Times New Roman" w:hAnsi="Arial" w:cs="Arial"/>
          <w:color w:val="222222"/>
          <w:sz w:val="20"/>
          <w:szCs w:val="20"/>
          <w:lang w:eastAsia="en-CA"/>
        </w:rPr>
        <w:br/>
        <w:t>4 - Each person is a blank slate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Evolutionary Psychology provides an alternative framework...</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Here are some components to an evolutionary</w:t>
      </w:r>
      <w:r w:rsidR="00835DCF" w:rsidRPr="00551885">
        <w:rPr>
          <w:rFonts w:ascii="Arial" w:eastAsia="Times New Roman" w:hAnsi="Arial" w:cs="Arial"/>
          <w:color w:val="222222"/>
          <w:sz w:val="20"/>
          <w:szCs w:val="20"/>
          <w:lang w:eastAsia="en-CA"/>
        </w:rPr>
        <w:t xml:space="preserve"> framework for social sciences</w:t>
      </w:r>
      <w:r w:rsidR="00835DCF" w:rsidRPr="00551885">
        <w:rPr>
          <w:rFonts w:ascii="Arial" w:eastAsia="Times New Roman" w:hAnsi="Arial" w:cs="Arial"/>
          <w:color w:val="222222"/>
          <w:sz w:val="20"/>
          <w:szCs w:val="20"/>
          <w:lang w:eastAsia="en-CA"/>
        </w:rPr>
        <w:br/>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Information should be integrated across disciplines and across faculties (after all, all information is connected -- theories from different disciplines shouldn't contradi</w:t>
      </w:r>
      <w:r w:rsidR="00835DCF" w:rsidRPr="00551885">
        <w:rPr>
          <w:rFonts w:ascii="Arial" w:eastAsia="Times New Roman" w:hAnsi="Arial" w:cs="Arial"/>
          <w:color w:val="222222"/>
          <w:sz w:val="20"/>
          <w:szCs w:val="20"/>
          <w:lang w:eastAsia="en-CA"/>
        </w:rPr>
        <w:t>ct each other)</w:t>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We apply a biological theory to human thought and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(Darwin's theory of evolution by natural selection, to be more specific) to bridge all of these different disciplines -- evolutionary theory is the overarching theoretical umbrella </w:t>
      </w:r>
      <w:r w:rsidR="00835DCF" w:rsidRPr="00551885">
        <w:rPr>
          <w:rFonts w:ascii="Arial" w:eastAsia="Times New Roman" w:hAnsi="Arial" w:cs="Arial"/>
          <w:color w:val="222222"/>
          <w:sz w:val="20"/>
          <w:szCs w:val="20"/>
          <w:lang w:eastAsia="en-CA"/>
        </w:rPr>
        <w:t>here</w:t>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mind is not a single information processor: it is composed of multiple "programs"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EPMs), each one d</w:t>
      </w:r>
      <w:r w:rsidR="00835DCF" w:rsidRPr="00551885">
        <w:rPr>
          <w:rFonts w:ascii="Arial" w:eastAsia="Times New Roman" w:hAnsi="Arial" w:cs="Arial"/>
          <w:color w:val="222222"/>
          <w:sz w:val="20"/>
          <w:szCs w:val="20"/>
          <w:lang w:eastAsia="en-CA"/>
        </w:rPr>
        <w:t>esigned for a specific purpose</w:t>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This creates a non-arbitrary way of "carving the joints of the mind" (localizing function in the brain</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t xml:space="preserve"> different parts of the brain perform different duties, and thus, we can differentiate between these parts and divide them based on their function.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How Evolutionary Psychology differs from Cognitive Psychology</w:t>
      </w:r>
      <w:r w:rsidRPr="00551885">
        <w:rPr>
          <w:rFonts w:ascii="Arial" w:eastAsia="Times New Roman" w:hAnsi="Arial" w:cs="Arial"/>
          <w:b/>
          <w:color w:val="222222"/>
          <w:sz w:val="20"/>
          <w:szCs w:val="20"/>
          <w:lang w:eastAsia="en-CA"/>
        </w:rPr>
        <w:br/>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mind contains a collection of different programs</w:t>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There is specialized "software" for a variety of different tasks</w:t>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These programs are a product of natural selection</w:t>
      </w:r>
    </w:p>
    <w:p w:rsidR="00835DCF"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Language acquisition, mating strategies, and cheater detection are all different "programs"</w:t>
      </w:r>
    </w:p>
    <w:p w:rsidR="003026A1" w:rsidRPr="00551885" w:rsidRDefault="003026A1" w:rsidP="00152339">
      <w:pPr>
        <w:pStyle w:val="ListParagraph"/>
        <w:numPr>
          <w:ilvl w:val="0"/>
          <w:numId w:val="5"/>
        </w:numPr>
        <w:spacing w:after="0" w:line="240" w:lineRule="auto"/>
        <w:ind w:left="0" w:firstLine="426"/>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mind processes some types of information better than others (we're good at cheater detection, but hopeless at pure logic puzzles, as was mentioned in the previous lecture)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r>
    </w:p>
    <w:p w:rsidR="003026A1" w:rsidRPr="00551885" w:rsidRDefault="003026A1">
      <w:pPr>
        <w:rPr>
          <w:sz w:val="20"/>
          <w:szCs w:val="20"/>
        </w:rPr>
      </w:pPr>
    </w:p>
    <w:p w:rsidR="003026A1" w:rsidRPr="00551885" w:rsidRDefault="003026A1" w:rsidP="003026A1">
      <w:pPr>
        <w:spacing w:before="180" w:after="0" w:line="240" w:lineRule="auto"/>
        <w:outlineLvl w:val="2"/>
        <w:rPr>
          <w:rFonts w:ascii="Arial" w:eastAsia="Times New Roman" w:hAnsi="Arial" w:cs="Arial"/>
          <w:color w:val="222222"/>
          <w:sz w:val="36"/>
          <w:szCs w:val="36"/>
          <w:lang w:eastAsia="en-CA"/>
        </w:rPr>
      </w:pPr>
      <w:r w:rsidRPr="00551885">
        <w:rPr>
          <w:rFonts w:ascii="Arial" w:eastAsia="Times New Roman" w:hAnsi="Arial" w:cs="Arial"/>
          <w:color w:val="222222"/>
          <w:sz w:val="36"/>
          <w:szCs w:val="36"/>
          <w:lang w:eastAsia="en-CA"/>
        </w:rPr>
        <w:t>Sexual Reproduction and Parental Investment Theory</w:t>
      </w:r>
    </w:p>
    <w:p w:rsidR="00835DCF"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36"/>
          <w:szCs w:val="36"/>
          <w:lang w:eastAsia="en-CA"/>
        </w:rPr>
        <w:br/>
      </w:r>
      <w:r w:rsidRPr="00551885">
        <w:rPr>
          <w:rFonts w:ascii="Arial" w:eastAsia="Times New Roman" w:hAnsi="Arial" w:cs="Arial"/>
          <w:color w:val="222222"/>
          <w:sz w:val="20"/>
          <w:szCs w:val="20"/>
          <w:lang w:eastAsia="en-CA"/>
        </w:rPr>
        <w:br/>
      </w:r>
    </w:p>
    <w:p w:rsidR="00B61277"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1: Why we have sex -- why humans go through sexual reproduction.</w:t>
      </w:r>
      <w:r w:rsidRPr="00551885">
        <w:rPr>
          <w:rFonts w:ascii="Arial" w:eastAsia="Times New Roman" w:hAnsi="Arial" w:cs="Arial"/>
          <w:color w:val="222222"/>
          <w:sz w:val="20"/>
          <w:szCs w:val="20"/>
          <w:lang w:eastAsia="en-CA"/>
        </w:rPr>
        <w:br/>
        <w:t>2: Why there are two genders -- some possible explanations.</w:t>
      </w:r>
      <w:r w:rsidRPr="00551885">
        <w:rPr>
          <w:rFonts w:ascii="Arial" w:eastAsia="Times New Roman" w:hAnsi="Arial" w:cs="Arial"/>
          <w:color w:val="222222"/>
          <w:sz w:val="20"/>
          <w:szCs w:val="20"/>
          <w:lang w:eastAsia="en-CA"/>
        </w:rPr>
        <w:br/>
        <w:t xml:space="preserve">3: Parental Investment Theory (and how it relates to </w:t>
      </w:r>
      <w:r w:rsidR="00835DCF" w:rsidRPr="00551885">
        <w:rPr>
          <w:rFonts w:ascii="Arial" w:eastAsia="Times New Roman" w:hAnsi="Arial" w:cs="Arial"/>
          <w:color w:val="222222"/>
          <w:sz w:val="20"/>
          <w:szCs w:val="20"/>
          <w:lang w:eastAsia="en-CA"/>
        </w:rPr>
        <w:t>behavioural</w:t>
      </w:r>
      <w:r w:rsidRPr="00551885">
        <w:rPr>
          <w:rFonts w:ascii="Arial" w:eastAsia="Times New Roman" w:hAnsi="Arial" w:cs="Arial"/>
          <w:color w:val="222222"/>
          <w:sz w:val="20"/>
          <w:szCs w:val="20"/>
          <w:lang w:eastAsia="en-CA"/>
        </w:rPr>
        <w:t xml:space="preserve"> </w:t>
      </w:r>
      <w:r w:rsidR="00835DCF" w:rsidRPr="00551885">
        <w:rPr>
          <w:rFonts w:ascii="Arial" w:eastAsia="Times New Roman" w:hAnsi="Arial" w:cs="Arial"/>
          <w:color w:val="222222"/>
          <w:sz w:val="20"/>
          <w:szCs w:val="20"/>
          <w:lang w:eastAsia="en-CA"/>
        </w:rPr>
        <w:t>tendencies</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So... why do we have sex?</w:t>
      </w:r>
      <w:r w:rsidRPr="00551885">
        <w:rPr>
          <w:rFonts w:ascii="Arial" w:eastAsia="Times New Roman" w:hAnsi="Arial" w:cs="Arial"/>
          <w:b/>
          <w:color w:val="222222"/>
          <w:sz w:val="20"/>
          <w:szCs w:val="20"/>
          <w:lang w:eastAsia="en-CA"/>
        </w:rPr>
        <w:br/>
      </w:r>
      <w:r w:rsidR="00B61277"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t>It's fun! (</w:t>
      </w:r>
      <w:proofErr w:type="gramStart"/>
      <w:r w:rsidRPr="00551885">
        <w:rPr>
          <w:rFonts w:ascii="Arial" w:eastAsia="Times New Roman" w:hAnsi="Arial" w:cs="Arial"/>
          <w:color w:val="222222"/>
          <w:sz w:val="20"/>
          <w:szCs w:val="20"/>
          <w:lang w:eastAsia="en-CA"/>
        </w:rPr>
        <w:t>this</w:t>
      </w:r>
      <w:proofErr w:type="gramEnd"/>
      <w:r w:rsidRPr="00551885">
        <w:rPr>
          <w:rFonts w:ascii="Arial" w:eastAsia="Times New Roman" w:hAnsi="Arial" w:cs="Arial"/>
          <w:color w:val="222222"/>
          <w:sz w:val="20"/>
          <w:szCs w:val="20"/>
          <w:lang w:eastAsia="en-CA"/>
        </w:rPr>
        <w:t xml:space="preserve"> is more of a proximate explanation) </w:t>
      </w:r>
    </w:p>
    <w:p w:rsidR="00B61277"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 xml:space="preserve">-Why is it fun for us? Probably because animals </w:t>
      </w:r>
      <w:proofErr w:type="gramStart"/>
      <w:r w:rsidRPr="00551885">
        <w:rPr>
          <w:rFonts w:ascii="Arial" w:eastAsia="Times New Roman" w:hAnsi="Arial" w:cs="Arial"/>
          <w:color w:val="222222"/>
          <w:sz w:val="20"/>
          <w:szCs w:val="20"/>
          <w:lang w:eastAsia="en-CA"/>
        </w:rPr>
        <w:t>who</w:t>
      </w:r>
      <w:proofErr w:type="gramEnd"/>
      <w:r w:rsidRPr="00551885">
        <w:rPr>
          <w:rFonts w:ascii="Arial" w:eastAsia="Times New Roman" w:hAnsi="Arial" w:cs="Arial"/>
          <w:color w:val="222222"/>
          <w:sz w:val="20"/>
          <w:szCs w:val="20"/>
          <w:lang w:eastAsia="en-CA"/>
        </w:rPr>
        <w:t xml:space="preserve"> enjoyed having sex had an evolutionary advantage over animals who did not, and as such, enjoying sex can lead to sexual reproduction</w:t>
      </w:r>
    </w:p>
    <w:p w:rsidR="00B61277"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 xml:space="preserve">-But "reproduction" alone is not a satisfactory answer for why we have- many organisms don't need to have sex in order to reproduce (there are other options, so </w:t>
      </w:r>
      <w:proofErr w:type="spellStart"/>
      <w:proofErr w:type="gramStart"/>
      <w:r w:rsidRPr="00551885">
        <w:rPr>
          <w:rFonts w:ascii="Arial" w:eastAsia="Times New Roman" w:hAnsi="Arial" w:cs="Arial"/>
          <w:color w:val="222222"/>
          <w:sz w:val="20"/>
          <w:szCs w:val="20"/>
          <w:lang w:eastAsia="en-CA"/>
        </w:rPr>
        <w:t>its</w:t>
      </w:r>
      <w:proofErr w:type="spellEnd"/>
      <w:proofErr w:type="gramEnd"/>
      <w:r w:rsidRPr="00551885">
        <w:rPr>
          <w:rFonts w:ascii="Arial" w:eastAsia="Times New Roman" w:hAnsi="Arial" w:cs="Arial"/>
          <w:color w:val="222222"/>
          <w:sz w:val="20"/>
          <w:szCs w:val="20"/>
          <w:lang w:eastAsia="en-CA"/>
        </w:rPr>
        <w:t xml:space="preserve"> important to consider why evolution has </w:t>
      </w:r>
      <w:r w:rsidR="00B61277" w:rsidRPr="00551885">
        <w:rPr>
          <w:rFonts w:ascii="Arial" w:eastAsia="Times New Roman" w:hAnsi="Arial" w:cs="Arial"/>
          <w:color w:val="222222"/>
          <w:sz w:val="20"/>
          <w:szCs w:val="20"/>
          <w:lang w:eastAsia="en-CA"/>
        </w:rPr>
        <w:t>favoured</w:t>
      </w:r>
      <w:r w:rsidRPr="00551885">
        <w:rPr>
          <w:rFonts w:ascii="Arial" w:eastAsia="Times New Roman" w:hAnsi="Arial" w:cs="Arial"/>
          <w:color w:val="222222"/>
          <w:sz w:val="20"/>
          <w:szCs w:val="20"/>
          <w:lang w:eastAsia="en-CA"/>
        </w:rPr>
        <w:t xml:space="preserve"> sexual reproduction).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noProof/>
          <w:color w:val="222222"/>
          <w:sz w:val="20"/>
          <w:szCs w:val="20"/>
          <w:lang w:eastAsia="en-CA"/>
        </w:rPr>
        <w:drawing>
          <wp:inline distT="0" distB="0" distL="0" distR="0">
            <wp:extent cx="3616325" cy="2438400"/>
            <wp:effectExtent l="19050" t="0" r="3175" b="0"/>
            <wp:docPr id="19" name="Picture 19" descr="http://www.windows2universe.org/earth/Life/images/genetics_meiosis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windows2universe.org/earth/Life/images/genetics_meiosis_sm.gif"/>
                    <pic:cNvPicPr>
                      <a:picLocks noChangeAspect="1" noChangeArrowheads="1"/>
                    </pic:cNvPicPr>
                  </pic:nvPicPr>
                  <pic:blipFill>
                    <a:blip r:embed="rId9" cstate="print"/>
                    <a:srcRect/>
                    <a:stretch>
                      <a:fillRect/>
                    </a:stretch>
                  </pic:blipFill>
                  <pic:spPr bwMode="auto">
                    <a:xfrm>
                      <a:off x="0" y="0"/>
                      <a:ext cx="3616325" cy="2438400"/>
                    </a:xfrm>
                    <a:prstGeom prst="rect">
                      <a:avLst/>
                    </a:prstGeom>
                    <a:noFill/>
                    <a:ln w="9525">
                      <a:noFill/>
                      <a:miter lim="800000"/>
                      <a:headEnd/>
                      <a:tailEnd/>
                    </a:ln>
                  </pic:spPr>
                </pic:pic>
              </a:graphicData>
            </a:graphic>
          </wp:inline>
        </w:drawing>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Some Background Information: Genetics and Sexual Recombination:</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-We begin with one set of chromosomes</w:t>
      </w:r>
    </w:p>
    <w:p w:rsidR="00B61277"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-During meiosis (the bodily mechanism which creates gametes -- sperm or ovum), we make 2 copies of each chromosome. In this process, there is a certain degree of "crossing-over" between parental chromosomes (they "trade" sections, and in doing so, become brand new combinations). Each copy of the chromosome splits to create 4 "sticks" of genetic material, which go on to become four different gametes </w:t>
      </w:r>
    </w:p>
    <w:p w:rsidR="00B61277"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-As you can see, genotypes are broken up and recombined each generation (so the offspring generation in sexually reproducing species is always genetically different from the parent generation</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Costs of Sex (we're talking in terms of economic and biological costs):</w:t>
      </w:r>
    </w:p>
    <w:p w:rsidR="00B61277"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-Ornamentation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plastic surgery, haircut, makeup, perfumes, nice clothes, "maintenance", hygiene, education and career) -- all of these make us more appealing, but can be very expensive in terms of time and effort required.</w:t>
      </w:r>
    </w:p>
    <w:p w:rsidR="00B61277"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-Pheromones (chemical scents to attract potential mates) -- these are metabolically expensive for the body to produce.</w:t>
      </w:r>
    </w:p>
    <w:p w:rsidR="00B61277"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lastRenderedPageBreak/>
        <w:br/>
        <w:t>-Transportation (you need to move around to find mates) -- this is metabolically expensive, and increases possible exposure to predation and diseases</w:t>
      </w:r>
    </w:p>
    <w:p w:rsidR="00B61277"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-STDs -- many pathogens are passed from individual to individual via sexual contact</w:t>
      </w:r>
    </w:p>
    <w:p w:rsidR="00B61277"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 xml:space="preserve">-There is a cost to recombining genetic material (crossing parental chromosomes and mixing genetic traits to make a brand new individual with a unique genotype). This activity carries the risk of breaking up successful genotypes through the recombination process (so there is the potential that extremely well-adapted genotypes will be corrupted, and will not "pass down" undisturbed to the next generation). Additionally, recombination allows for the possibility of creating mal-adaptive </w:t>
      </w:r>
      <w:proofErr w:type="spellStart"/>
      <w:r w:rsidRPr="00551885">
        <w:rPr>
          <w:rFonts w:ascii="Arial" w:eastAsia="Times New Roman" w:hAnsi="Arial" w:cs="Arial"/>
          <w:color w:val="222222"/>
          <w:sz w:val="20"/>
          <w:szCs w:val="20"/>
          <w:lang w:eastAsia="en-CA"/>
        </w:rPr>
        <w:t>homozygosities</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sickle cell </w:t>
      </w:r>
      <w:r w:rsidR="00B61277" w:rsidRPr="00551885">
        <w:rPr>
          <w:rFonts w:ascii="Arial" w:eastAsia="Times New Roman" w:hAnsi="Arial" w:cs="Arial"/>
          <w:color w:val="222222"/>
          <w:sz w:val="20"/>
          <w:szCs w:val="20"/>
          <w:lang w:eastAsia="en-CA"/>
        </w:rPr>
        <w:t>anaemia</w:t>
      </w:r>
      <w:r w:rsidRPr="00551885">
        <w:rPr>
          <w:rFonts w:ascii="Arial" w:eastAsia="Times New Roman" w:hAnsi="Arial" w:cs="Arial"/>
          <w:color w:val="222222"/>
          <w:sz w:val="20"/>
          <w:szCs w:val="20"/>
          <w:lang w:eastAsia="en-CA"/>
        </w:rPr>
        <w:t>, where two heterozygous parents have a 1/4 chance of producing an offspring with the sickle cell condition). As a general rule, it is better to be a heterozygote than a homozygote of either type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sick cell </w:t>
      </w:r>
      <w:proofErr w:type="spellStart"/>
      <w:r w:rsidRPr="00551885">
        <w:rPr>
          <w:rFonts w:ascii="Arial" w:eastAsia="Times New Roman" w:hAnsi="Arial" w:cs="Arial"/>
          <w:color w:val="222222"/>
          <w:sz w:val="20"/>
          <w:szCs w:val="20"/>
          <w:lang w:eastAsia="en-CA"/>
        </w:rPr>
        <w:t>heterozygotes</w:t>
      </w:r>
      <w:proofErr w:type="spellEnd"/>
      <w:r w:rsidRPr="00551885">
        <w:rPr>
          <w:rFonts w:ascii="Arial" w:eastAsia="Times New Roman" w:hAnsi="Arial" w:cs="Arial"/>
          <w:color w:val="222222"/>
          <w:sz w:val="20"/>
          <w:szCs w:val="20"/>
          <w:lang w:eastAsia="en-CA"/>
        </w:rPr>
        <w:t xml:space="preserve"> are unaffected by the disease, and carry a resistance to malaria).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Cost of Meiosis (The cost of producing males)</w:t>
      </w:r>
      <w:r w:rsidRPr="00551885">
        <w:rPr>
          <w:rFonts w:ascii="Arial" w:eastAsia="Times New Roman" w:hAnsi="Arial" w:cs="Arial"/>
          <w:color w:val="222222"/>
          <w:sz w:val="20"/>
          <w:szCs w:val="20"/>
          <w:lang w:eastAsia="en-CA"/>
        </w:rPr>
        <w:br/>
        <w:t>-Parthenogenesis: this is the development of an embryo in the absence of sex reproduction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 female reproduces asexually)</w:t>
      </w:r>
    </w:p>
    <w:p w:rsidR="00B61277"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-Many species spontaneously become asexually-reproducing due to parthenogenesis in previously-sexually-reproducing species.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Let's look at this -- what are the benefits to asexual reproduction? Well, it allows an individual to propagate their specific genes much more effectively than sexual reproduction. If you compare two different scenarios (one with sexual reproduction, and one with asexual reproduction), you might get a pretty good idea</w:t>
      </w:r>
      <w:proofErr w:type="gramStart"/>
      <w:r w:rsidRPr="00551885">
        <w:rPr>
          <w:rFonts w:ascii="Arial" w:eastAsia="Times New Roman" w:hAnsi="Arial" w:cs="Arial"/>
          <w:i/>
          <w:color w:val="222222"/>
          <w:sz w:val="20"/>
          <w:szCs w:val="20"/>
          <w:lang w:eastAsia="en-CA"/>
        </w:rPr>
        <w:t>..</w:t>
      </w:r>
      <w:proofErr w:type="gramEnd"/>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Sexual Reproduction:</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w:t>
      </w:r>
      <w:r w:rsidRPr="00551885">
        <w:rPr>
          <w:rFonts w:ascii="Arial" w:eastAsia="Times New Roman" w:hAnsi="Arial" w:cs="Arial"/>
          <w:b/>
          <w:color w:val="222222"/>
          <w:sz w:val="20"/>
          <w:szCs w:val="20"/>
          <w:lang w:eastAsia="en-CA"/>
        </w:rPr>
        <w:t>Generation 1:</w:t>
      </w:r>
      <w:r w:rsidRPr="00551885">
        <w:rPr>
          <w:rFonts w:ascii="Arial" w:eastAsia="Times New Roman" w:hAnsi="Arial" w:cs="Arial"/>
          <w:color w:val="222222"/>
          <w:sz w:val="20"/>
          <w:szCs w:val="20"/>
          <w:lang w:eastAsia="en-CA"/>
        </w:rPr>
        <w:t xml:space="preserve"> Both individuals have about a total of 1 complete copy of their genetic material (contained within their own bodies)</w:t>
      </w:r>
    </w:p>
    <w:p w:rsidR="00B61277"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Generation 2:</w:t>
      </w:r>
      <w:r w:rsidRPr="00551885">
        <w:rPr>
          <w:rFonts w:ascii="Arial" w:eastAsia="Times New Roman" w:hAnsi="Arial" w:cs="Arial"/>
          <w:color w:val="222222"/>
          <w:sz w:val="20"/>
          <w:szCs w:val="20"/>
          <w:lang w:eastAsia="en-CA"/>
        </w:rPr>
        <w:t xml:space="preserve"> Mom still has about 1 complete copy of her genetics, only now it is spread between two offspring</w:t>
      </w:r>
    </w:p>
    <w:p w:rsidR="000B04FC"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Generation 3:</w:t>
      </w:r>
      <w:r w:rsidRPr="00551885">
        <w:rPr>
          <w:rFonts w:ascii="Arial" w:eastAsia="Times New Roman" w:hAnsi="Arial" w:cs="Arial"/>
          <w:color w:val="222222"/>
          <w:sz w:val="20"/>
          <w:szCs w:val="20"/>
          <w:lang w:eastAsia="en-CA"/>
        </w:rPr>
        <w:t xml:space="preserve"> Mom still has about 1 complete copy of her genetics, only now it is spread between four grandchildren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 xml:space="preserve">Now, suppose that mom becomes </w:t>
      </w:r>
      <w:proofErr w:type="spellStart"/>
      <w:r w:rsidRPr="00551885">
        <w:rPr>
          <w:rFonts w:ascii="Arial" w:eastAsia="Times New Roman" w:hAnsi="Arial" w:cs="Arial"/>
          <w:i/>
          <w:color w:val="222222"/>
          <w:sz w:val="20"/>
          <w:szCs w:val="20"/>
          <w:lang w:eastAsia="en-CA"/>
        </w:rPr>
        <w:t>parthenogenetic</w:t>
      </w:r>
      <w:proofErr w:type="spellEnd"/>
      <w:r w:rsidRPr="00551885">
        <w:rPr>
          <w:rFonts w:ascii="Arial" w:eastAsia="Times New Roman" w:hAnsi="Arial" w:cs="Arial"/>
          <w:i/>
          <w:color w:val="222222"/>
          <w:sz w:val="20"/>
          <w:szCs w:val="20"/>
          <w:lang w:eastAsia="en-CA"/>
        </w:rPr>
        <w:t>: </w:t>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t>Generation 1: Mom has one copy of her genetics</w:t>
      </w:r>
      <w:r w:rsidRPr="00551885">
        <w:rPr>
          <w:rFonts w:ascii="Arial" w:eastAsia="Times New Roman" w:hAnsi="Arial" w:cs="Arial"/>
          <w:color w:val="222222"/>
          <w:sz w:val="20"/>
          <w:szCs w:val="20"/>
          <w:lang w:eastAsia="en-CA"/>
        </w:rPr>
        <w:br/>
        <w:t>Generation 2: Mom has two copies of her genetic make-up (as her two offspring will be genetically identical to her) </w:t>
      </w:r>
      <w:r w:rsidRPr="00551885">
        <w:rPr>
          <w:rFonts w:ascii="Arial" w:eastAsia="Times New Roman" w:hAnsi="Arial" w:cs="Arial"/>
          <w:color w:val="222222"/>
          <w:sz w:val="20"/>
          <w:szCs w:val="20"/>
          <w:lang w:eastAsia="en-CA"/>
        </w:rPr>
        <w:br/>
        <w:t xml:space="preserve">Generation 3: Mom has four copies of her genetic make-up (as her four grandchildren will also be genetically identical to her, as her daughter will inherit her </w:t>
      </w:r>
      <w:proofErr w:type="spellStart"/>
      <w:r w:rsidRPr="00551885">
        <w:rPr>
          <w:rFonts w:ascii="Arial" w:eastAsia="Times New Roman" w:hAnsi="Arial" w:cs="Arial"/>
          <w:color w:val="222222"/>
          <w:sz w:val="20"/>
          <w:szCs w:val="20"/>
          <w:lang w:eastAsia="en-CA"/>
        </w:rPr>
        <w:t>parthenogenetic</w:t>
      </w:r>
      <w:proofErr w:type="spellEnd"/>
      <w:r w:rsidRPr="00551885">
        <w:rPr>
          <w:rFonts w:ascii="Arial" w:eastAsia="Times New Roman" w:hAnsi="Arial" w:cs="Arial"/>
          <w:color w:val="222222"/>
          <w:sz w:val="20"/>
          <w:szCs w:val="20"/>
          <w:lang w:eastAsia="en-CA"/>
        </w:rPr>
        <w:t xml:space="preserve"> reproductive strategy)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As you can see from this example, a </w:t>
      </w:r>
      <w:proofErr w:type="spellStart"/>
      <w:r w:rsidRPr="00551885">
        <w:rPr>
          <w:rFonts w:ascii="Arial" w:eastAsia="Times New Roman" w:hAnsi="Arial" w:cs="Arial"/>
          <w:color w:val="222222"/>
          <w:sz w:val="20"/>
          <w:szCs w:val="20"/>
          <w:lang w:eastAsia="en-CA"/>
        </w:rPr>
        <w:t>parthenogenetic</w:t>
      </w:r>
      <w:proofErr w:type="spellEnd"/>
      <w:r w:rsidRPr="00551885">
        <w:rPr>
          <w:rFonts w:ascii="Arial" w:eastAsia="Times New Roman" w:hAnsi="Arial" w:cs="Arial"/>
          <w:color w:val="222222"/>
          <w:sz w:val="20"/>
          <w:szCs w:val="20"/>
          <w:lang w:eastAsia="en-CA"/>
        </w:rPr>
        <w:t xml:space="preserve"> mutation spreads rapidly through a population... it should "wipe out" sexual reproduction (because the asexually-reproducing individuals should quickly outnumber the sexually-reproducing ones)... so why doesn't it?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What are the benefits to recombination?</w:t>
      </w:r>
      <w:r w:rsidRPr="00551885">
        <w:rPr>
          <w:rFonts w:ascii="Arial" w:eastAsia="Times New Roman" w:hAnsi="Arial" w:cs="Arial"/>
          <w:color w:val="222222"/>
          <w:sz w:val="20"/>
          <w:szCs w:val="20"/>
          <w:lang w:eastAsia="en-CA"/>
        </w:rPr>
        <w:br/>
      </w:r>
    </w:p>
    <w:p w:rsidR="000B04FC"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proofErr w:type="spellStart"/>
      <w:r w:rsidRPr="00551885">
        <w:rPr>
          <w:rFonts w:ascii="Arial" w:eastAsia="Times New Roman" w:hAnsi="Arial" w:cs="Arial"/>
          <w:color w:val="222222"/>
          <w:sz w:val="20"/>
          <w:szCs w:val="20"/>
          <w:lang w:eastAsia="en-CA"/>
        </w:rPr>
        <w:t>Favorable</w:t>
      </w:r>
      <w:proofErr w:type="spellEnd"/>
      <w:r w:rsidRPr="00551885">
        <w:rPr>
          <w:rFonts w:ascii="Arial" w:eastAsia="Times New Roman" w:hAnsi="Arial" w:cs="Arial"/>
          <w:color w:val="222222"/>
          <w:sz w:val="20"/>
          <w:szCs w:val="20"/>
          <w:lang w:eastAsia="en-CA"/>
        </w:rPr>
        <w:t xml:space="preserve"> "mutant" combinations occur much more quickly: the likelihood that two very-rare, beneficial mutations will occur in same individual without being inherited from parents is extremely low. But, there IS a chance that two individuals can each acquire, by chance, a different beneficial genetic mutation, and that these two individuals can mate, and as a result, that those two beneficial genes could occur in same individual (so sexual reproduction is much more efficient at producing individuals with "stacked" beneficial traits).</w:t>
      </w:r>
    </w:p>
    <w:p w:rsidR="000B04FC"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Deleterious mutations (unhelpful ones) are eliminated faster in sexual reproducing species: there is only a 50% chance of passing down an </w:t>
      </w:r>
      <w:proofErr w:type="spellStart"/>
      <w:r w:rsidRPr="00551885">
        <w:rPr>
          <w:rFonts w:ascii="Arial" w:eastAsia="Times New Roman" w:hAnsi="Arial" w:cs="Arial"/>
          <w:color w:val="222222"/>
          <w:sz w:val="20"/>
          <w:szCs w:val="20"/>
          <w:lang w:eastAsia="en-CA"/>
        </w:rPr>
        <w:t>unfavorable</w:t>
      </w:r>
      <w:proofErr w:type="spellEnd"/>
      <w:r w:rsidRPr="00551885">
        <w:rPr>
          <w:rFonts w:ascii="Arial" w:eastAsia="Times New Roman" w:hAnsi="Arial" w:cs="Arial"/>
          <w:color w:val="222222"/>
          <w:sz w:val="20"/>
          <w:szCs w:val="20"/>
          <w:lang w:eastAsia="en-CA"/>
        </w:rPr>
        <w:t xml:space="preserve"> trait (as opposed to a 100% chance with asexual reproduction), and the fact that deleterious mutations often negatively impact reproductive success means that they are less likely to be passed on to future generations (this ide</w:t>
      </w:r>
      <w:r w:rsidR="000B04FC" w:rsidRPr="00551885">
        <w:rPr>
          <w:rFonts w:ascii="Arial" w:eastAsia="Times New Roman" w:hAnsi="Arial" w:cs="Arial"/>
          <w:color w:val="222222"/>
          <w:sz w:val="20"/>
          <w:szCs w:val="20"/>
          <w:lang w:eastAsia="en-CA"/>
        </w:rPr>
        <w:t>a is called "Muller's Ratchet")</w:t>
      </w:r>
    </w:p>
    <w:p w:rsidR="005F5DDF"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Some species are optionally sexual, including parasites (</w:t>
      </w:r>
      <w:proofErr w:type="spellStart"/>
      <w:r w:rsidRPr="00551885">
        <w:rPr>
          <w:rFonts w:ascii="Arial" w:eastAsia="Times New Roman" w:hAnsi="Arial" w:cs="Arial"/>
          <w:color w:val="222222"/>
          <w:sz w:val="20"/>
          <w:szCs w:val="20"/>
          <w:lang w:eastAsia="en-CA"/>
        </w:rPr>
        <w:t>trematode</w:t>
      </w:r>
      <w:proofErr w:type="spellEnd"/>
      <w:r w:rsidRPr="00551885">
        <w:rPr>
          <w:rFonts w:ascii="Arial" w:eastAsia="Times New Roman" w:hAnsi="Arial" w:cs="Arial"/>
          <w:color w:val="222222"/>
          <w:sz w:val="20"/>
          <w:szCs w:val="20"/>
          <w:lang w:eastAsia="en-CA"/>
        </w:rPr>
        <w:t>), strawberries, grasses, wasps, and aphids -- for these species, preventing sexual recombination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separating the males and the females) leads to accelerated extinction when compared to cases where sexual recombination is allowed. This may be because deleterious mutations can accumulate in asexually-reproducing individuals, and gradually weaken that individual's selective advantage over time, but this alone probably can't account for the increased extinction witnessed in these studies...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r>
      <w:r w:rsidRPr="00551885">
        <w:rPr>
          <w:rFonts w:ascii="Arial" w:eastAsia="Times New Roman" w:hAnsi="Arial" w:cs="Arial"/>
          <w:i/>
          <w:color w:val="222222"/>
          <w:sz w:val="20"/>
          <w:szCs w:val="20"/>
          <w:lang w:eastAsia="en-CA"/>
        </w:rPr>
        <w:t>However, one theory offer</w:t>
      </w:r>
      <w:r w:rsidR="000B04FC" w:rsidRPr="00551885">
        <w:rPr>
          <w:rFonts w:ascii="Arial" w:eastAsia="Times New Roman" w:hAnsi="Arial" w:cs="Arial"/>
          <w:i/>
          <w:color w:val="222222"/>
          <w:sz w:val="20"/>
          <w:szCs w:val="20"/>
          <w:lang w:eastAsia="en-CA"/>
        </w:rPr>
        <w:t>s</w:t>
      </w:r>
      <w:r w:rsidRPr="00551885">
        <w:rPr>
          <w:rFonts w:ascii="Arial" w:eastAsia="Times New Roman" w:hAnsi="Arial" w:cs="Arial"/>
          <w:i/>
          <w:color w:val="222222"/>
          <w:sz w:val="20"/>
          <w:szCs w:val="20"/>
          <w:lang w:eastAsia="en-CA"/>
        </w:rPr>
        <w:t xml:space="preserve"> a unique explanation...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Red Queen Hypothesis</w:t>
      </w:r>
      <w:proofErr w:type="gramStart"/>
      <w:r w:rsidRPr="00551885">
        <w:rPr>
          <w:rFonts w:ascii="Arial" w:eastAsia="Times New Roman" w:hAnsi="Arial" w:cs="Arial"/>
          <w:b/>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This theory suggests that co-evolution of related species necessitates a kind of evolutionary "arms race"!</w:t>
      </w:r>
      <w:r w:rsidRPr="00551885">
        <w:rPr>
          <w:rFonts w:ascii="Arial" w:eastAsia="Times New Roman" w:hAnsi="Arial" w:cs="Arial"/>
          <w:color w:val="222222"/>
          <w:sz w:val="20"/>
          <w:szCs w:val="20"/>
          <w:lang w:eastAsia="en-CA"/>
        </w:rPr>
        <w:br/>
      </w:r>
    </w:p>
    <w:p w:rsidR="005F5DDF"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Take, for example, the predator-prey</w:t>
      </w:r>
      <w:r w:rsidR="005F5DDF" w:rsidRPr="00551885">
        <w:rPr>
          <w:rFonts w:ascii="Arial" w:eastAsia="Times New Roman" w:hAnsi="Arial" w:cs="Arial"/>
          <w:color w:val="222222"/>
          <w:sz w:val="20"/>
          <w:szCs w:val="20"/>
          <w:lang w:eastAsia="en-CA"/>
        </w:rPr>
        <w:t xml:space="preserve"> relationship: prey must </w:t>
      </w:r>
      <w:proofErr w:type="gramStart"/>
      <w:r w:rsidR="005F5DDF" w:rsidRPr="00551885">
        <w:rPr>
          <w:rFonts w:ascii="Arial" w:eastAsia="Times New Roman" w:hAnsi="Arial" w:cs="Arial"/>
          <w:color w:val="222222"/>
          <w:sz w:val="20"/>
          <w:szCs w:val="20"/>
          <w:lang w:eastAsia="en-CA"/>
        </w:rPr>
        <w:t>eat,</w:t>
      </w:r>
      <w:proofErr w:type="gramEnd"/>
      <w:r w:rsidRPr="00551885">
        <w:rPr>
          <w:rFonts w:ascii="Arial" w:eastAsia="Times New Roman" w:hAnsi="Arial" w:cs="Arial"/>
          <w:color w:val="222222"/>
          <w:sz w:val="20"/>
          <w:szCs w:val="20"/>
          <w:lang w:eastAsia="en-CA"/>
        </w:rPr>
        <w:t xml:space="preserve"> </w:t>
      </w:r>
      <w:r w:rsidR="005F5DDF" w:rsidRPr="00551885">
        <w:rPr>
          <w:rFonts w:ascii="Arial" w:eastAsia="Times New Roman" w:hAnsi="Arial" w:cs="Arial"/>
          <w:color w:val="222222"/>
          <w:sz w:val="20"/>
          <w:szCs w:val="20"/>
          <w:lang w:eastAsia="en-CA"/>
        </w:rPr>
        <w:t>escape</w:t>
      </w:r>
      <w:r w:rsidRPr="00551885">
        <w:rPr>
          <w:rFonts w:ascii="Arial" w:eastAsia="Times New Roman" w:hAnsi="Arial" w:cs="Arial"/>
          <w:color w:val="222222"/>
          <w:sz w:val="20"/>
          <w:szCs w:val="20"/>
          <w:lang w:eastAsia="en-CA"/>
        </w:rPr>
        <w:t xml:space="preserve"> and only the fastest prey escape (and subsequently survive to reproduce). Simultaneously, only the fastest, most cunning predators are able to successfully capture and consume enough prey to survive and reproduce. Because these processes occur in both species over the same time, each species must show a constant improvement over time (prey must become faster and faster with each generation, as must predators) simply in </w:t>
      </w:r>
      <w:r w:rsidR="005F5DDF" w:rsidRPr="00551885">
        <w:rPr>
          <w:rFonts w:ascii="Arial" w:eastAsia="Times New Roman" w:hAnsi="Arial" w:cs="Arial"/>
          <w:color w:val="222222"/>
          <w:sz w:val="20"/>
          <w:szCs w:val="20"/>
          <w:lang w:eastAsia="en-CA"/>
        </w:rPr>
        <w:t>order to retain the status quo.</w:t>
      </w:r>
    </w:p>
    <w:p w:rsidR="005F5DDF"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Each species needs to become "faster and faster" (or stronger and stronger... etc.) simply in order to continue to exist </w:t>
      </w:r>
      <w:r w:rsidRPr="00551885">
        <w:rPr>
          <w:rFonts w:ascii="Arial" w:eastAsia="Times New Roman" w:hAnsi="Arial" w:cs="Arial"/>
          <w:color w:val="222222"/>
          <w:sz w:val="20"/>
          <w:szCs w:val="20"/>
          <w:lang w:eastAsia="en-CA"/>
        </w:rPr>
        <w:br/>
      </w:r>
    </w:p>
    <w:p w:rsidR="005F5DDF"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A similar dynamic exists between parasites and hosts: hosts evolve </w:t>
      </w:r>
      <w:r w:rsidR="005F5DDF" w:rsidRPr="00551885">
        <w:rPr>
          <w:rFonts w:ascii="Arial" w:eastAsia="Times New Roman" w:hAnsi="Arial" w:cs="Arial"/>
          <w:color w:val="222222"/>
          <w:sz w:val="20"/>
          <w:szCs w:val="20"/>
          <w:lang w:eastAsia="en-CA"/>
        </w:rPr>
        <w:t>defences</w:t>
      </w:r>
      <w:r w:rsidRPr="00551885">
        <w:rPr>
          <w:rFonts w:ascii="Arial" w:eastAsia="Times New Roman" w:hAnsi="Arial" w:cs="Arial"/>
          <w:color w:val="222222"/>
          <w:sz w:val="20"/>
          <w:szCs w:val="20"/>
          <w:lang w:eastAsia="en-CA"/>
        </w:rPr>
        <w:t xml:space="preserve"> to protect themselves from pathogens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skin, immune systems) and parasites evolve counter-</w:t>
      </w:r>
      <w:r w:rsidR="005F5DDF" w:rsidRPr="00551885">
        <w:rPr>
          <w:rFonts w:ascii="Arial" w:eastAsia="Times New Roman" w:hAnsi="Arial" w:cs="Arial"/>
          <w:color w:val="222222"/>
          <w:sz w:val="20"/>
          <w:szCs w:val="20"/>
          <w:lang w:eastAsia="en-CA"/>
        </w:rPr>
        <w:t>defences</w:t>
      </w:r>
      <w:r w:rsidRPr="00551885">
        <w:rPr>
          <w:rFonts w:ascii="Arial" w:eastAsia="Times New Roman" w:hAnsi="Arial" w:cs="Arial"/>
          <w:color w:val="222222"/>
          <w:sz w:val="20"/>
          <w:szCs w:val="20"/>
          <w:lang w:eastAsia="en-CA"/>
        </w:rPr>
        <w:t xml:space="preserve"> to circumvent these defensive strategies. The problem is that this is NOT a fair battle. An organism with a short lifespan and huge populations evolves much faster than an organism with a long lifespan and a relatively low population. This means that parasites evolve at a much faster rate than their hosts, and all things held constant, reconfigure each generation to exploit their hosts much faster than the host animal can build evolutionary </w:t>
      </w:r>
      <w:r w:rsidR="005F5DDF" w:rsidRPr="00551885">
        <w:rPr>
          <w:rFonts w:ascii="Arial" w:eastAsia="Times New Roman" w:hAnsi="Arial" w:cs="Arial"/>
          <w:color w:val="222222"/>
          <w:sz w:val="20"/>
          <w:szCs w:val="20"/>
          <w:lang w:eastAsia="en-CA"/>
        </w:rPr>
        <w:t>defences</w:t>
      </w:r>
      <w:r w:rsidRPr="00551885">
        <w:rPr>
          <w:rFonts w:ascii="Arial" w:eastAsia="Times New Roman" w:hAnsi="Arial" w:cs="Arial"/>
          <w:color w:val="222222"/>
          <w:sz w:val="20"/>
          <w:szCs w:val="20"/>
          <w:lang w:eastAsia="en-CA"/>
        </w:rPr>
        <w:t>. </w:t>
      </w:r>
    </w:p>
    <w:p w:rsidR="005F5DDF"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For asexually reproducing species, pathogens evolve to exploit an individual's biochemistry. The result of this is that those same pathogens are perfectly adapted to exploit all of that individual's offspring (which are genetically identical to their parent).</w:t>
      </w:r>
    </w:p>
    <w:p w:rsidR="005F5DDF"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Dissimilarly, in sexually reproduction, all offspring are genetically unique from their parents, and as such, the pathogens they are exposed to are not perfectly adapted to exploit their biochemistry. In summary, offspring of sexually-reproducing species are more resistant to infection than their asexual counterparts.</w:t>
      </w:r>
    </w:p>
    <w:p w:rsidR="00172F09"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This means that novel </w:t>
      </w:r>
      <w:proofErr w:type="spellStart"/>
      <w:r w:rsidRPr="00551885">
        <w:rPr>
          <w:rFonts w:ascii="Arial" w:eastAsia="Times New Roman" w:hAnsi="Arial" w:cs="Arial"/>
          <w:color w:val="222222"/>
          <w:sz w:val="20"/>
          <w:szCs w:val="20"/>
          <w:lang w:eastAsia="en-CA"/>
        </w:rPr>
        <w:t>recombinations</w:t>
      </w:r>
      <w:proofErr w:type="spellEnd"/>
      <w:r w:rsidRPr="00551885">
        <w:rPr>
          <w:rFonts w:ascii="Arial" w:eastAsia="Times New Roman" w:hAnsi="Arial" w:cs="Arial"/>
          <w:color w:val="222222"/>
          <w:sz w:val="20"/>
          <w:szCs w:val="20"/>
          <w:lang w:eastAsia="en-CA"/>
        </w:rPr>
        <w:t xml:space="preserve"> have a selective advantage over replicas (new genotypes fare better because pathogens are not adapted to exploit them)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i/>
          <w:color w:val="222222"/>
          <w:sz w:val="20"/>
          <w:szCs w:val="20"/>
          <w:lang w:eastAsia="en-CA"/>
        </w:rPr>
        <w:t>Seger</w:t>
      </w:r>
      <w:proofErr w:type="spellEnd"/>
      <w:r w:rsidRPr="00551885">
        <w:rPr>
          <w:rFonts w:ascii="Arial" w:eastAsia="Times New Roman" w:hAnsi="Arial" w:cs="Arial"/>
          <w:i/>
          <w:color w:val="222222"/>
          <w:sz w:val="20"/>
          <w:szCs w:val="20"/>
          <w:lang w:eastAsia="en-CA"/>
        </w:rPr>
        <w:t xml:space="preserve"> and Hamilton (1988) looked at the population growth of asexual species</w:t>
      </w:r>
      <w:r w:rsidRPr="00551885">
        <w:rPr>
          <w:rFonts w:ascii="Arial" w:eastAsia="Times New Roman" w:hAnsi="Arial" w:cs="Arial"/>
          <w:i/>
          <w:color w:val="222222"/>
          <w:sz w:val="20"/>
          <w:szCs w:val="20"/>
          <w:lang w:eastAsia="en-CA"/>
        </w:rPr>
        <w:br/>
      </w:r>
      <w:r w:rsidRPr="00551885">
        <w:rPr>
          <w:noProof/>
          <w:sz w:val="20"/>
          <w:szCs w:val="20"/>
          <w:lang w:eastAsia="en-CA"/>
        </w:rPr>
        <w:drawing>
          <wp:inline distT="0" distB="0" distL="0" distR="0">
            <wp:extent cx="2668905" cy="2463165"/>
            <wp:effectExtent l="19050" t="0" r="0" b="0"/>
            <wp:docPr id="22" name="Picture 22" descr="http://science.jrank.org/article_images/science.jrank.org/red-queen-hypothes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cience.jrank.org/article_images/science.jrank.org/red-queen-hypothesis.1.jpg"/>
                    <pic:cNvPicPr>
                      <a:picLocks noChangeAspect="1" noChangeArrowheads="1"/>
                    </pic:cNvPicPr>
                  </pic:nvPicPr>
                  <pic:blipFill>
                    <a:blip r:embed="rId10" cstate="print"/>
                    <a:srcRect/>
                    <a:stretch>
                      <a:fillRect/>
                    </a:stretch>
                  </pic:blipFill>
                  <pic:spPr bwMode="auto">
                    <a:xfrm>
                      <a:off x="0" y="0"/>
                      <a:ext cx="2668905" cy="2463165"/>
                    </a:xfrm>
                    <a:prstGeom prst="rect">
                      <a:avLst/>
                    </a:prstGeom>
                    <a:noFill/>
                    <a:ln w="9525">
                      <a:noFill/>
                      <a:miter lim="800000"/>
                      <a:headEnd/>
                      <a:tailEnd/>
                    </a:ln>
                  </pic:spPr>
                </pic:pic>
              </a:graphicData>
            </a:graphic>
          </wp:inline>
        </w:drawing>
      </w:r>
      <w:r w:rsidRPr="00551885">
        <w:rPr>
          <w:rFonts w:ascii="Arial" w:eastAsia="Times New Roman" w:hAnsi="Arial" w:cs="Arial"/>
          <w:color w:val="222222"/>
          <w:sz w:val="20"/>
          <w:szCs w:val="20"/>
          <w:lang w:eastAsia="en-CA"/>
        </w:rPr>
        <w:br/>
      </w:r>
    </w:p>
    <w:p w:rsidR="00900026"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They observed spikes in both species populations and parasite populations, followed by swift declines</w:t>
      </w:r>
      <w:r w:rsidRPr="00551885">
        <w:rPr>
          <w:rFonts w:ascii="Arial" w:eastAsia="Times New Roman" w:hAnsi="Arial" w:cs="Arial"/>
          <w:color w:val="222222"/>
          <w:sz w:val="20"/>
          <w:szCs w:val="20"/>
          <w:lang w:eastAsia="en-CA"/>
        </w:rPr>
        <w:br/>
      </w:r>
    </w:p>
    <w:p w:rsidR="00900026"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If the red queen hypothesis is correct, asexual reproduction should be </w:t>
      </w:r>
      <w:proofErr w:type="spellStart"/>
      <w:r w:rsidRPr="00551885">
        <w:rPr>
          <w:rFonts w:ascii="Arial" w:eastAsia="Times New Roman" w:hAnsi="Arial" w:cs="Arial"/>
          <w:color w:val="222222"/>
          <w:sz w:val="20"/>
          <w:szCs w:val="20"/>
          <w:lang w:eastAsia="en-CA"/>
        </w:rPr>
        <w:t>favored</w:t>
      </w:r>
      <w:proofErr w:type="spellEnd"/>
      <w:r w:rsidRPr="00551885">
        <w:rPr>
          <w:rFonts w:ascii="Arial" w:eastAsia="Times New Roman" w:hAnsi="Arial" w:cs="Arial"/>
          <w:color w:val="222222"/>
          <w:sz w:val="20"/>
          <w:szCs w:val="20"/>
          <w:lang w:eastAsia="en-CA"/>
        </w:rPr>
        <w:t xml:space="preserve"> where there are fewer pathogens (so the number of pathogens present in the environment should affect evolutionary propensity to </w:t>
      </w:r>
      <w:r w:rsidR="00900026" w:rsidRPr="00551885">
        <w:rPr>
          <w:rFonts w:ascii="Arial" w:eastAsia="Times New Roman" w:hAnsi="Arial" w:cs="Arial"/>
          <w:color w:val="222222"/>
          <w:sz w:val="20"/>
          <w:szCs w:val="20"/>
          <w:lang w:eastAsia="en-CA"/>
        </w:rPr>
        <w:t>favour</w:t>
      </w:r>
      <w:r w:rsidRPr="00551885">
        <w:rPr>
          <w:rFonts w:ascii="Arial" w:eastAsia="Times New Roman" w:hAnsi="Arial" w:cs="Arial"/>
          <w:color w:val="222222"/>
          <w:sz w:val="20"/>
          <w:szCs w:val="20"/>
          <w:lang w:eastAsia="en-CA"/>
        </w:rPr>
        <w:t xml:space="preserve"> sexual reproduction over asexual reproduction). Essentially, there should be more sexual reproduction among long-lived species with slower genetic turnover (prime targets for pathogens) living in conditions where pathogens thrive (hot, wet climates).</w:t>
      </w:r>
      <w:r w:rsidRPr="00551885">
        <w:rPr>
          <w:rFonts w:ascii="Arial" w:eastAsia="Times New Roman" w:hAnsi="Arial" w:cs="Arial"/>
          <w:color w:val="222222"/>
          <w:sz w:val="20"/>
          <w:szCs w:val="20"/>
          <w:lang w:eastAsia="en-CA"/>
        </w:rPr>
        <w:br/>
      </w:r>
    </w:p>
    <w:p w:rsidR="00900026"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proofErr w:type="spellStart"/>
      <w:r w:rsidRPr="00551885">
        <w:rPr>
          <w:rFonts w:ascii="Arial" w:eastAsia="Times New Roman" w:hAnsi="Arial" w:cs="Arial"/>
          <w:color w:val="222222"/>
          <w:sz w:val="20"/>
          <w:szCs w:val="20"/>
          <w:lang w:eastAsia="en-CA"/>
        </w:rPr>
        <w:t>Parthenogenetic</w:t>
      </w:r>
      <w:proofErr w:type="spellEnd"/>
      <w:r w:rsidRPr="00551885">
        <w:rPr>
          <w:rFonts w:ascii="Arial" w:eastAsia="Times New Roman" w:hAnsi="Arial" w:cs="Arial"/>
          <w:color w:val="222222"/>
          <w:sz w:val="20"/>
          <w:szCs w:val="20"/>
          <w:lang w:eastAsia="en-CA"/>
        </w:rPr>
        <w:t xml:space="preserve"> forms are, indeed, more common the further you are from the equator (where there is cooler air and less moisture), as well as in higher altitudes (where there is a lower temperature and fewer pathogens), arid climates (where there are fewer pathogens), and islands (which are usually insulated from foreign pathogens). </w:t>
      </w:r>
      <w:r w:rsidRPr="00551885">
        <w:rPr>
          <w:rFonts w:ascii="Arial" w:eastAsia="Times New Roman" w:hAnsi="Arial" w:cs="Arial"/>
          <w:color w:val="222222"/>
          <w:sz w:val="20"/>
          <w:szCs w:val="20"/>
          <w:lang w:eastAsia="en-CA"/>
        </w:rPr>
        <w:lastRenderedPageBreak/>
        <w:t>This supports the red queen hypothesis.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Why are there two sexes?</w:t>
      </w:r>
      <w:r w:rsidRPr="00551885">
        <w:rPr>
          <w:rFonts w:ascii="Arial" w:eastAsia="Times New Roman" w:hAnsi="Arial" w:cs="Arial"/>
          <w:color w:val="222222"/>
          <w:sz w:val="20"/>
          <w:szCs w:val="20"/>
          <w:lang w:eastAsia="en-CA"/>
        </w:rPr>
        <w:t xml:space="preserve"> All we really need is one sex to make new individuals with unique genetic makeup</w:t>
      </w:r>
      <w:r w:rsidRPr="00551885">
        <w:rPr>
          <w:rFonts w:ascii="Arial" w:eastAsia="Times New Roman" w:hAnsi="Arial" w:cs="Arial"/>
          <w:color w:val="222222"/>
          <w:sz w:val="20"/>
          <w:szCs w:val="20"/>
          <w:lang w:eastAsia="en-CA"/>
        </w:rPr>
        <w:br/>
      </w:r>
    </w:p>
    <w:p w:rsidR="00900026"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To illustrate, some bacteria reproduce sexually, but do not have sexes (they mix up their genetic material with all of the other individuals within their population when reproducing)</w:t>
      </w:r>
      <w:r w:rsidRPr="00551885">
        <w:rPr>
          <w:rFonts w:ascii="Arial" w:eastAsia="Times New Roman" w:hAnsi="Arial" w:cs="Arial"/>
          <w:color w:val="222222"/>
          <w:sz w:val="20"/>
          <w:szCs w:val="20"/>
          <w:lang w:eastAsia="en-CA"/>
        </w:rPr>
        <w:br/>
      </w:r>
    </w:p>
    <w:p w:rsidR="00900026" w:rsidRPr="00551885" w:rsidRDefault="003026A1" w:rsidP="000B04FC">
      <w:pPr>
        <w:pStyle w:val="ListParagraph"/>
        <w:numPr>
          <w:ilvl w:val="0"/>
          <w:numId w:val="6"/>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Yet, despite this, most sexually reproducing species have 2 genders... hmm...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Intermediate Gamete Size Theory:</w:t>
      </w:r>
      <w:r w:rsidRPr="00551885">
        <w:rPr>
          <w:rFonts w:ascii="Arial" w:eastAsia="Times New Roman" w:hAnsi="Arial" w:cs="Arial"/>
          <w:color w:val="222222"/>
          <w:sz w:val="20"/>
          <w:szCs w:val="20"/>
          <w:lang w:eastAsia="en-CA"/>
        </w:rPr>
        <w:t xml:space="preserve"> A possible explanation for why there are two different sexes</w:t>
      </w:r>
      <w:r w:rsidRPr="00551885">
        <w:rPr>
          <w:rFonts w:ascii="Arial" w:eastAsia="Times New Roman" w:hAnsi="Arial" w:cs="Arial"/>
          <w:color w:val="222222"/>
          <w:sz w:val="20"/>
          <w:szCs w:val="20"/>
          <w:lang w:eastAsia="en-CA"/>
        </w:rPr>
        <w:br/>
      </w:r>
    </w:p>
    <w:p w:rsidR="00900026"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At a point in evolution when there was only 1 sex, we would observe (due to variation within a population) a normal distribute of different gamete sizes. In other words, gamete sizes would initially be spread on a bell curve-shaped distribution: there would be very few small gametes, and very few large gametes. However, disruptive selection works on this population, because there are specific benefits to having either small or large benefits that are not realized at the statistical median in terms of size distribution. Large gametes already have enough cytoplasm to support reproduction from a metabolic standpoint - they only require additional genes in order to initiate the process. Small gametes, on the other hand, are metabolically inexpensive (they do not require a lot of cytoplasm), and can thus be produced en-masse very "cheaply". Medium-sized gametes don't have enough cytoplasm to reproduce and grow by </w:t>
      </w:r>
      <w:proofErr w:type="gramStart"/>
      <w:r w:rsidRPr="00551885">
        <w:rPr>
          <w:rFonts w:ascii="Arial" w:eastAsia="Times New Roman" w:hAnsi="Arial" w:cs="Arial"/>
          <w:color w:val="222222"/>
          <w:sz w:val="20"/>
          <w:szCs w:val="20"/>
          <w:lang w:eastAsia="en-CA"/>
        </w:rPr>
        <w:t>themselves</w:t>
      </w:r>
      <w:proofErr w:type="gramEnd"/>
      <w:r w:rsidRPr="00551885">
        <w:rPr>
          <w:rFonts w:ascii="Arial" w:eastAsia="Times New Roman" w:hAnsi="Arial" w:cs="Arial"/>
          <w:color w:val="222222"/>
          <w:sz w:val="20"/>
          <w:szCs w:val="20"/>
          <w:lang w:eastAsia="en-CA"/>
        </w:rPr>
        <w:t xml:space="preserve">, but they are not "cheap" to produce. Disruptive selection caused these gametes to "split" into </w:t>
      </w:r>
      <w:proofErr w:type="spellStart"/>
      <w:r w:rsidRPr="00551885">
        <w:rPr>
          <w:rFonts w:ascii="Arial" w:eastAsia="Times New Roman" w:hAnsi="Arial" w:cs="Arial"/>
          <w:color w:val="222222"/>
          <w:sz w:val="20"/>
          <w:szCs w:val="20"/>
          <w:lang w:eastAsia="en-CA"/>
        </w:rPr>
        <w:t>protomales</w:t>
      </w:r>
      <w:proofErr w:type="spellEnd"/>
      <w:r w:rsidRPr="00551885">
        <w:rPr>
          <w:rFonts w:ascii="Arial" w:eastAsia="Times New Roman" w:hAnsi="Arial" w:cs="Arial"/>
          <w:color w:val="222222"/>
          <w:sz w:val="20"/>
          <w:szCs w:val="20"/>
          <w:lang w:eastAsia="en-CA"/>
        </w:rPr>
        <w:t xml:space="preserve"> and </w:t>
      </w:r>
      <w:proofErr w:type="spellStart"/>
      <w:r w:rsidRPr="00551885">
        <w:rPr>
          <w:rFonts w:ascii="Arial" w:eastAsia="Times New Roman" w:hAnsi="Arial" w:cs="Arial"/>
          <w:color w:val="222222"/>
          <w:sz w:val="20"/>
          <w:szCs w:val="20"/>
          <w:lang w:eastAsia="en-CA"/>
        </w:rPr>
        <w:t>protofemales</w:t>
      </w:r>
      <w:proofErr w:type="spellEnd"/>
      <w:r w:rsidRPr="00551885">
        <w:rPr>
          <w:rFonts w:ascii="Arial" w:eastAsia="Times New Roman" w:hAnsi="Arial" w:cs="Arial"/>
          <w:color w:val="222222"/>
          <w:sz w:val="20"/>
          <w:szCs w:val="20"/>
          <w:lang w:eastAsia="en-CA"/>
        </w:rPr>
        <w:t xml:space="preserve">. Once these two groups were created, additional selective pressures required mobility for the </w:t>
      </w:r>
      <w:proofErr w:type="spellStart"/>
      <w:r w:rsidRPr="00551885">
        <w:rPr>
          <w:rFonts w:ascii="Arial" w:eastAsia="Times New Roman" w:hAnsi="Arial" w:cs="Arial"/>
          <w:color w:val="222222"/>
          <w:sz w:val="20"/>
          <w:szCs w:val="20"/>
          <w:lang w:eastAsia="en-CA"/>
        </w:rPr>
        <w:t>protomale</w:t>
      </w:r>
      <w:proofErr w:type="spellEnd"/>
      <w:r w:rsidRPr="00551885">
        <w:rPr>
          <w:rFonts w:ascii="Arial" w:eastAsia="Times New Roman" w:hAnsi="Arial" w:cs="Arial"/>
          <w:color w:val="222222"/>
          <w:sz w:val="20"/>
          <w:szCs w:val="20"/>
          <w:lang w:eastAsia="en-CA"/>
        </w:rPr>
        <w:t xml:space="preserve"> gametes (which probably led them to develop flagella-like structures, useful for moving towards the ovum). </w:t>
      </w:r>
      <w:proofErr w:type="spellStart"/>
      <w:r w:rsidRPr="00551885">
        <w:rPr>
          <w:rFonts w:ascii="Arial" w:eastAsia="Times New Roman" w:hAnsi="Arial" w:cs="Arial"/>
          <w:color w:val="222222"/>
          <w:sz w:val="20"/>
          <w:szCs w:val="20"/>
          <w:lang w:eastAsia="en-CA"/>
        </w:rPr>
        <w:t>Protofemales</w:t>
      </w:r>
      <w:proofErr w:type="spellEnd"/>
      <w:r w:rsidRPr="00551885">
        <w:rPr>
          <w:rFonts w:ascii="Arial" w:eastAsia="Times New Roman" w:hAnsi="Arial" w:cs="Arial"/>
          <w:color w:val="222222"/>
          <w:sz w:val="20"/>
          <w:szCs w:val="20"/>
          <w:lang w:eastAsia="en-CA"/>
        </w:rPr>
        <w:t xml:space="preserve">, on the other hand, didn't need to be mobile, and thus selection </w:t>
      </w:r>
      <w:proofErr w:type="spellStart"/>
      <w:r w:rsidRPr="00551885">
        <w:rPr>
          <w:rFonts w:ascii="Arial" w:eastAsia="Times New Roman" w:hAnsi="Arial" w:cs="Arial"/>
          <w:color w:val="222222"/>
          <w:sz w:val="20"/>
          <w:szCs w:val="20"/>
          <w:lang w:eastAsia="en-CA"/>
        </w:rPr>
        <w:t>favored</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protodemales</w:t>
      </w:r>
      <w:proofErr w:type="spellEnd"/>
      <w:r w:rsidRPr="00551885">
        <w:rPr>
          <w:rFonts w:ascii="Arial" w:eastAsia="Times New Roman" w:hAnsi="Arial" w:cs="Arial"/>
          <w:color w:val="222222"/>
          <w:sz w:val="20"/>
          <w:szCs w:val="20"/>
          <w:lang w:eastAsia="en-CA"/>
        </w:rPr>
        <w:t xml:space="preserve"> that focused more of their resources on producing cytoplasm. These pressures most likely led to the evolution of sperm and ovum as we understand them today. To note: disruptive selection does not necessarily lead to speciation -- it can lead to subspecies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two sexes within the same species, as occurs here).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Parental Investment Theory:</w:t>
      </w:r>
      <w:r w:rsidRPr="00551885">
        <w:rPr>
          <w:rFonts w:ascii="Arial" w:eastAsia="Times New Roman" w:hAnsi="Arial" w:cs="Arial"/>
          <w:color w:val="222222"/>
          <w:sz w:val="20"/>
          <w:szCs w:val="20"/>
          <w:lang w:eastAsia="en-CA"/>
        </w:rPr>
        <w:t xml:space="preserve"> This was developed by Robert </w:t>
      </w:r>
      <w:proofErr w:type="spellStart"/>
      <w:r w:rsidRPr="00551885">
        <w:rPr>
          <w:rFonts w:ascii="Arial" w:eastAsia="Times New Roman" w:hAnsi="Arial" w:cs="Arial"/>
          <w:color w:val="222222"/>
          <w:sz w:val="20"/>
          <w:szCs w:val="20"/>
          <w:lang w:eastAsia="en-CA"/>
        </w:rPr>
        <w:t>Trivers</w:t>
      </w:r>
      <w:proofErr w:type="spellEnd"/>
      <w:r w:rsidRPr="00551885">
        <w:rPr>
          <w:rFonts w:ascii="Arial" w:eastAsia="Times New Roman" w:hAnsi="Arial" w:cs="Arial"/>
          <w:color w:val="222222"/>
          <w:sz w:val="20"/>
          <w:szCs w:val="20"/>
          <w:lang w:eastAsia="en-CA"/>
        </w:rPr>
        <w:t xml:space="preserve"> (Parent-offspring Conflict Theory is another one of his theoretical contributions</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Parental investment</w:t>
      </w:r>
      <w:r w:rsidRPr="00551885">
        <w:rPr>
          <w:rFonts w:ascii="Arial" w:eastAsia="Times New Roman" w:hAnsi="Arial" w:cs="Arial"/>
          <w:color w:val="222222"/>
          <w:sz w:val="20"/>
          <w:szCs w:val="20"/>
          <w:lang w:eastAsia="en-CA"/>
        </w:rPr>
        <w:t xml:space="preserve"> is any investment (of resources, time, etc.) committed by a parent to an offspring, which increases that </w:t>
      </w:r>
      <w:r w:rsidR="00900026" w:rsidRPr="00551885">
        <w:rPr>
          <w:rFonts w:ascii="Arial" w:eastAsia="Times New Roman" w:hAnsi="Arial" w:cs="Arial"/>
          <w:color w:val="222222"/>
          <w:sz w:val="20"/>
          <w:szCs w:val="20"/>
          <w:lang w:eastAsia="en-CA"/>
        </w:rPr>
        <w:t>offspring chances of survival.</w:t>
      </w:r>
      <w:r w:rsidR="00900026" w:rsidRPr="00551885">
        <w:rPr>
          <w:rFonts w:ascii="Arial" w:eastAsia="Times New Roman" w:hAnsi="Arial" w:cs="Arial"/>
          <w:color w:val="222222"/>
          <w:sz w:val="20"/>
          <w:szCs w:val="20"/>
          <w:lang w:eastAsia="en-CA"/>
        </w:rPr>
        <w:br/>
      </w:r>
    </w:p>
    <w:p w:rsidR="00900026"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In humans, females tend to invest more in offspring than males (although male investment is still much higher than most species)</w:t>
      </w:r>
    </w:p>
    <w:p w:rsidR="00900026"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According to </w:t>
      </w:r>
      <w:proofErr w:type="spellStart"/>
      <w:r w:rsidRPr="00551885">
        <w:rPr>
          <w:rFonts w:ascii="Arial" w:eastAsia="Times New Roman" w:hAnsi="Arial" w:cs="Arial"/>
          <w:color w:val="222222"/>
          <w:sz w:val="20"/>
          <w:szCs w:val="20"/>
          <w:lang w:eastAsia="en-CA"/>
        </w:rPr>
        <w:t>Trivers</w:t>
      </w:r>
      <w:proofErr w:type="spellEnd"/>
      <w:r w:rsidRPr="00551885">
        <w:rPr>
          <w:rFonts w:ascii="Arial" w:eastAsia="Times New Roman" w:hAnsi="Arial" w:cs="Arial"/>
          <w:color w:val="222222"/>
          <w:sz w:val="20"/>
          <w:szCs w:val="20"/>
          <w:lang w:eastAsia="en-CA"/>
        </w:rPr>
        <w:t>, the sex that makes the smaller investment competes for the sex that makes the larger investment (so in the case of humans, females are a "commodity" which males compete for). To note: it's not always males competing for females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in seahorses, the females compete for the males, as the male seahorse makes the larger parental investment), but internal fertilization (which all mammals engage in) almost always guarantees that the female must make the larger investment of the two sexes.</w:t>
      </w:r>
    </w:p>
    <w:p w:rsidR="00900026"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On the flip side, the sex that makes the larger parental investment will be choosier in selecting partners (so in humans, females are choosier than males when picking partners: they make a bigger investment, so they are looking for a high-quality partner who can provide them with both good genes and economic support to justify that investment). For humans, females must invest about 17 years, typically, plus, there's no way to "take it back" (short of infanticide), so clearly, it is strategic to wait for a high quality partner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there is an opportunity cost to simply reproducing with the nearest available male).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Choosy Females:</w:t>
      </w:r>
      <w:r w:rsidRPr="00551885">
        <w:rPr>
          <w:rFonts w:ascii="Arial" w:eastAsia="Times New Roman" w:hAnsi="Arial" w:cs="Arial"/>
          <w:color w:val="222222"/>
          <w:sz w:val="20"/>
          <w:szCs w:val="20"/>
          <w:lang w:eastAsia="en-CA"/>
        </w:rPr>
        <w:t xml:space="preserve"> Here are some ways in which women definitely make a bigger investment</w:t>
      </w:r>
      <w:r w:rsidRPr="00551885">
        <w:rPr>
          <w:rFonts w:ascii="Arial" w:eastAsia="Times New Roman" w:hAnsi="Arial" w:cs="Arial"/>
          <w:color w:val="222222"/>
          <w:sz w:val="20"/>
          <w:szCs w:val="20"/>
          <w:lang w:eastAsia="en-CA"/>
        </w:rPr>
        <w:br/>
      </w:r>
    </w:p>
    <w:p w:rsidR="00900026"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They produce large gametes (eggs are metabolically expensive relative to sperm)</w:t>
      </w:r>
      <w:r w:rsidRPr="00551885">
        <w:rPr>
          <w:rFonts w:ascii="Arial" w:eastAsia="Times New Roman" w:hAnsi="Arial" w:cs="Arial"/>
          <w:color w:val="222222"/>
          <w:sz w:val="20"/>
          <w:szCs w:val="20"/>
          <w:lang w:eastAsia="en-CA"/>
        </w:rPr>
        <w:br/>
      </w:r>
    </w:p>
    <w:p w:rsidR="00900026"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Gestation takes 9 months (so they must nourish and carry the offspring for 9 months)</w:t>
      </w:r>
      <w:r w:rsidRPr="00551885">
        <w:rPr>
          <w:rFonts w:ascii="Arial" w:eastAsia="Times New Roman" w:hAnsi="Arial" w:cs="Arial"/>
          <w:color w:val="222222"/>
          <w:sz w:val="20"/>
          <w:szCs w:val="20"/>
          <w:lang w:eastAsia="en-CA"/>
        </w:rPr>
        <w:br/>
      </w:r>
    </w:p>
    <w:p w:rsidR="00900026"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Lactation can take up to 4 years (so they must feed the offspring for this time span)</w:t>
      </w:r>
      <w:r w:rsidRPr="00551885">
        <w:rPr>
          <w:rFonts w:ascii="Arial" w:eastAsia="Times New Roman" w:hAnsi="Arial" w:cs="Arial"/>
          <w:color w:val="222222"/>
          <w:sz w:val="20"/>
          <w:szCs w:val="20"/>
          <w:lang w:eastAsia="en-CA"/>
        </w:rPr>
        <w:br/>
      </w:r>
    </w:p>
    <w:p w:rsidR="00900026"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lastRenderedPageBreak/>
        <w:t>They usually assume the role of primary caregiver (so they must spend time and resources on the offspring throughout their life)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Female bodies are specialized for "making offspring"</w:t>
      </w:r>
      <w:r w:rsidRPr="00551885">
        <w:rPr>
          <w:rFonts w:ascii="Arial" w:eastAsia="Times New Roman" w:hAnsi="Arial" w:cs="Arial"/>
          <w:b/>
          <w:color w:val="222222"/>
          <w:sz w:val="20"/>
          <w:szCs w:val="20"/>
          <w:lang w:eastAsia="en-CA"/>
        </w:rPr>
        <w:br/>
      </w:r>
    </w:p>
    <w:p w:rsidR="00900026"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They sec</w:t>
      </w:r>
      <w:r w:rsidR="00900026" w:rsidRPr="00551885">
        <w:rPr>
          <w:rFonts w:ascii="Arial" w:eastAsia="Times New Roman" w:hAnsi="Arial" w:cs="Arial"/>
          <w:color w:val="222222"/>
          <w:sz w:val="20"/>
          <w:szCs w:val="20"/>
          <w:lang w:eastAsia="en-CA"/>
        </w:rPr>
        <w:t>rete estrogen</w:t>
      </w:r>
      <w:r w:rsidR="00B304F5" w:rsidRPr="00551885">
        <w:rPr>
          <w:rFonts w:ascii="Arial" w:eastAsia="Times New Roman" w:hAnsi="Arial" w:cs="Arial"/>
          <w:color w:val="222222"/>
          <w:sz w:val="20"/>
          <w:szCs w:val="20"/>
          <w:lang w:eastAsia="en-CA"/>
        </w:rPr>
        <w:t>s</w:t>
      </w:r>
      <w:r w:rsidR="00900026" w:rsidRPr="00551885">
        <w:rPr>
          <w:rFonts w:ascii="Arial" w:eastAsia="Times New Roman" w:hAnsi="Arial" w:cs="Arial"/>
          <w:color w:val="222222"/>
          <w:sz w:val="20"/>
          <w:szCs w:val="20"/>
          <w:lang w:eastAsia="en-CA"/>
        </w:rPr>
        <w:t xml:space="preserve"> and progesterone</w:t>
      </w:r>
      <w:r w:rsidR="00900026" w:rsidRPr="00551885">
        <w:rPr>
          <w:rFonts w:ascii="Arial" w:eastAsia="Times New Roman" w:hAnsi="Arial" w:cs="Arial"/>
          <w:color w:val="222222"/>
          <w:sz w:val="20"/>
          <w:szCs w:val="20"/>
          <w:lang w:eastAsia="en-CA"/>
        </w:rPr>
        <w:br/>
      </w:r>
    </w:p>
    <w:p w:rsidR="00900026"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They are interested in children</w:t>
      </w:r>
      <w:r w:rsidRPr="00551885">
        <w:rPr>
          <w:rFonts w:ascii="Arial" w:eastAsia="Times New Roman" w:hAnsi="Arial" w:cs="Arial"/>
          <w:color w:val="222222"/>
          <w:sz w:val="20"/>
          <w:szCs w:val="20"/>
          <w:lang w:eastAsia="en-CA"/>
        </w:rPr>
        <w:br/>
      </w:r>
    </w:p>
    <w:p w:rsidR="00A13397"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They have optimal body fat distribution for producing children (more fat in their upper thighs and breasts</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br/>
        <w:t>Their reproductive success is limited by the number of successful pregnancies they can go through</w:t>
      </w:r>
      <w:r w:rsidR="00A13397" w:rsidRPr="00551885">
        <w:rPr>
          <w:rFonts w:ascii="Arial" w:eastAsia="Times New Roman" w:hAnsi="Arial" w:cs="Arial"/>
          <w:i/>
          <w:color w:val="222222"/>
          <w:sz w:val="20"/>
          <w:szCs w:val="20"/>
          <w:lang w:eastAsia="en-CA"/>
        </w:rPr>
        <w:t>.</w:t>
      </w:r>
    </w:p>
    <w:p w:rsidR="00A13397"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As such, each pregnancy has a high cost, as it prevents further reproduction for a time period, and also can cause complications which make future reproduction more difficult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A13397" w:rsidRPr="00551885" w:rsidRDefault="00A13397" w:rsidP="00A13397">
      <w:pPr>
        <w:pStyle w:val="ListParagraph"/>
        <w:spacing w:after="0" w:line="240" w:lineRule="auto"/>
        <w:ind w:left="0"/>
        <w:rPr>
          <w:rFonts w:ascii="Arial" w:eastAsia="Times New Roman" w:hAnsi="Arial" w:cs="Arial"/>
          <w:b/>
          <w:color w:val="222222"/>
          <w:sz w:val="20"/>
          <w:szCs w:val="20"/>
          <w:lang w:eastAsia="en-CA"/>
        </w:rPr>
      </w:pPr>
    </w:p>
    <w:p w:rsidR="00A13397" w:rsidRPr="00551885" w:rsidRDefault="003026A1" w:rsidP="00A13397">
      <w:pPr>
        <w:pStyle w:val="ListParagraph"/>
        <w:spacing w:after="0" w:line="240" w:lineRule="auto"/>
        <w:ind w:left="0"/>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Competitive Males:</w:t>
      </w:r>
      <w:r w:rsidRPr="00551885">
        <w:rPr>
          <w:rFonts w:ascii="Arial" w:eastAsia="Times New Roman" w:hAnsi="Arial" w:cs="Arial"/>
          <w:color w:val="222222"/>
          <w:sz w:val="20"/>
          <w:szCs w:val="20"/>
          <w:lang w:eastAsia="en-CA"/>
        </w:rPr>
        <w:br/>
      </w:r>
    </w:p>
    <w:p w:rsidR="006371E4"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obligatory contribution that men must make to reproduction is sperm (although it is certainly not polite, anything else is not necessary)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Male bodies are built for competition with other men for women</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p>
    <w:p w:rsidR="006371E4"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They have higher testosterone levels, and more aggression</w:t>
      </w:r>
    </w:p>
    <w:p w:rsidR="006371E4"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They tend to me more achievement-oriented (more economic resources make women more likely to choose men)</w:t>
      </w:r>
    </w:p>
    <w:p w:rsidR="006371E4"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They have more muscle mass concentrated in their upper body, which is useful for fighting.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i/>
          <w:color w:val="222222"/>
          <w:sz w:val="20"/>
          <w:szCs w:val="20"/>
          <w:lang w:eastAsia="en-CA"/>
        </w:rPr>
        <w:t>Mens</w:t>
      </w:r>
      <w:proofErr w:type="spellEnd"/>
      <w:r w:rsidRPr="00551885">
        <w:rPr>
          <w:rFonts w:ascii="Arial" w:eastAsia="Times New Roman" w:hAnsi="Arial" w:cs="Arial"/>
          <w:i/>
          <w:color w:val="222222"/>
          <w:sz w:val="20"/>
          <w:szCs w:val="20"/>
          <w:lang w:eastAsia="en-CA"/>
        </w:rPr>
        <w:t>' reproductive success is limited by the number of females they have sexual access to:</w:t>
      </w:r>
      <w:r w:rsidRPr="00551885">
        <w:rPr>
          <w:rFonts w:ascii="Arial" w:eastAsia="Times New Roman" w:hAnsi="Arial" w:cs="Arial"/>
          <w:i/>
          <w:color w:val="222222"/>
          <w:sz w:val="20"/>
          <w:szCs w:val="20"/>
          <w:lang w:eastAsia="en-CA"/>
        </w:rPr>
        <w:br/>
      </w:r>
    </w:p>
    <w:p w:rsidR="006371E4"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Many men will pursue multiple partners if possible</w:t>
      </w:r>
    </w:p>
    <w:p w:rsidR="006371E4"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Traditionally, men compete with other males for access to women (so some men will have many partners, but this indicates that other men will have no sexual partners)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Some Astounding Reproducers</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p>
    <w:p w:rsidR="006371E4"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 Russian peasant woman (who lived in the 1700s) had 69 children in 27 multiple births</w:t>
      </w:r>
    </w:p>
    <w:p w:rsidR="006371E4" w:rsidRPr="00551885" w:rsidRDefault="003026A1" w:rsidP="00900026">
      <w:pPr>
        <w:pStyle w:val="ListParagraph"/>
        <w:numPr>
          <w:ilvl w:val="0"/>
          <w:numId w:val="6"/>
        </w:numPr>
        <w:spacing w:after="0" w:line="240" w:lineRule="auto"/>
        <w:ind w:left="0" w:firstLine="0"/>
        <w:rPr>
          <w:rFonts w:ascii="Arial" w:eastAsia="Times New Roman" w:hAnsi="Arial" w:cs="Arial"/>
          <w:color w:val="222222"/>
          <w:sz w:val="20"/>
          <w:szCs w:val="20"/>
          <w:lang w:eastAsia="en-CA"/>
        </w:rPr>
      </w:pPr>
      <w:proofErr w:type="spellStart"/>
      <w:r w:rsidRPr="00551885">
        <w:rPr>
          <w:rFonts w:ascii="Arial" w:eastAsia="Times New Roman" w:hAnsi="Arial" w:cs="Arial"/>
          <w:color w:val="222222"/>
          <w:sz w:val="20"/>
          <w:szCs w:val="20"/>
          <w:lang w:eastAsia="en-CA"/>
        </w:rPr>
        <w:t>Muley</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Ismael</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Sharifean</w:t>
      </w:r>
      <w:proofErr w:type="spellEnd"/>
      <w:r w:rsidRPr="00551885">
        <w:rPr>
          <w:rFonts w:ascii="Arial" w:eastAsia="Times New Roman" w:hAnsi="Arial" w:cs="Arial"/>
          <w:color w:val="222222"/>
          <w:sz w:val="20"/>
          <w:szCs w:val="20"/>
          <w:lang w:eastAsia="en-CA"/>
        </w:rPr>
        <w:t xml:space="preserve"> emperor of Morocco had 342 daughters and 525 sons</w:t>
      </w:r>
    </w:p>
    <w:p w:rsidR="003026A1" w:rsidRPr="00551885" w:rsidRDefault="003026A1" w:rsidP="007E4E85">
      <w:pPr>
        <w:pStyle w:val="ListParagraph"/>
        <w:numPr>
          <w:ilvl w:val="0"/>
          <w:numId w:val="6"/>
        </w:numPr>
        <w:spacing w:after="0" w:line="240" w:lineRule="auto"/>
        <w:ind w:left="0" w:firstLine="0"/>
        <w:rPr>
          <w:sz w:val="20"/>
          <w:szCs w:val="20"/>
        </w:rPr>
      </w:pPr>
      <w:proofErr w:type="spellStart"/>
      <w:r w:rsidRPr="00551885">
        <w:rPr>
          <w:rFonts w:ascii="Arial" w:eastAsia="Times New Roman" w:hAnsi="Arial" w:cs="Arial"/>
          <w:color w:val="222222"/>
          <w:sz w:val="20"/>
          <w:szCs w:val="20"/>
          <w:lang w:eastAsia="en-CA"/>
        </w:rPr>
        <w:t>Ghengis</w:t>
      </w:r>
      <w:proofErr w:type="spellEnd"/>
      <w:r w:rsidRPr="00551885">
        <w:rPr>
          <w:rFonts w:ascii="Arial" w:eastAsia="Times New Roman" w:hAnsi="Arial" w:cs="Arial"/>
          <w:color w:val="222222"/>
          <w:sz w:val="20"/>
          <w:szCs w:val="20"/>
          <w:lang w:eastAsia="en-CA"/>
        </w:rPr>
        <w:t xml:space="preserve"> Khan has about 16 million male descendants alive today (and those are just his male descendants)</w:t>
      </w:r>
      <w:r w:rsidRPr="00551885">
        <w:rPr>
          <w:rFonts w:ascii="Arial" w:eastAsia="Times New Roman" w:hAnsi="Arial" w:cs="Arial"/>
          <w:color w:val="222222"/>
          <w:sz w:val="20"/>
          <w:szCs w:val="20"/>
          <w:lang w:eastAsia="en-CA"/>
        </w:rPr>
        <w:br/>
      </w:r>
    </w:p>
    <w:p w:rsidR="007E4E85" w:rsidRPr="00551885" w:rsidRDefault="007E4E85" w:rsidP="003026A1">
      <w:pPr>
        <w:spacing w:before="180" w:after="0" w:line="240" w:lineRule="auto"/>
        <w:outlineLvl w:val="2"/>
        <w:rPr>
          <w:rFonts w:ascii="Arial" w:eastAsia="Times New Roman" w:hAnsi="Arial" w:cs="Arial"/>
          <w:color w:val="222222"/>
          <w:sz w:val="20"/>
          <w:szCs w:val="20"/>
          <w:lang w:eastAsia="en-CA"/>
        </w:rPr>
      </w:pPr>
    </w:p>
    <w:p w:rsidR="003026A1" w:rsidRPr="00551885" w:rsidRDefault="003026A1" w:rsidP="003026A1">
      <w:pPr>
        <w:spacing w:before="180" w:after="0" w:line="240" w:lineRule="auto"/>
        <w:outlineLvl w:val="2"/>
        <w:rPr>
          <w:rFonts w:ascii="Arial" w:eastAsia="Times New Roman" w:hAnsi="Arial" w:cs="Arial"/>
          <w:color w:val="222222"/>
          <w:sz w:val="36"/>
          <w:szCs w:val="36"/>
          <w:lang w:eastAsia="en-CA"/>
        </w:rPr>
      </w:pPr>
      <w:r w:rsidRPr="00551885">
        <w:rPr>
          <w:rFonts w:ascii="Arial" w:eastAsia="Times New Roman" w:hAnsi="Arial" w:cs="Arial"/>
          <w:color w:val="222222"/>
          <w:sz w:val="36"/>
          <w:szCs w:val="36"/>
          <w:lang w:eastAsia="en-CA"/>
        </w:rPr>
        <w:t>Sex Differences and Genetics</w:t>
      </w:r>
    </w:p>
    <w:p w:rsidR="007E4E85" w:rsidRPr="00551885" w:rsidRDefault="003026A1" w:rsidP="007E4E85">
      <w:pPr>
        <w:pStyle w:val="ListParagraph"/>
        <w:spacing w:after="0" w:line="240" w:lineRule="auto"/>
        <w:ind w:left="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Parental Investment Theory Review:</w:t>
      </w:r>
      <w:r w:rsidR="007E4E85" w:rsidRPr="00551885">
        <w:rPr>
          <w:rFonts w:ascii="Arial" w:eastAsia="Times New Roman" w:hAnsi="Arial" w:cs="Arial"/>
          <w:color w:val="222222"/>
          <w:sz w:val="20"/>
          <w:szCs w:val="20"/>
          <w:lang w:eastAsia="en-CA"/>
        </w:rPr>
        <w:br/>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sex which makes the smaller investment competes for the sex which makes the larger investment (usually males compete for females)</w:t>
      </w:r>
      <w:r w:rsidRPr="00551885">
        <w:rPr>
          <w:rFonts w:ascii="Arial" w:eastAsia="Times New Roman" w:hAnsi="Arial" w:cs="Arial"/>
          <w:color w:val="222222"/>
          <w:sz w:val="20"/>
          <w:szCs w:val="20"/>
          <w:lang w:eastAsia="en-CA"/>
        </w:rPr>
        <w:br/>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sex which makes the larger investment is choosier when selecting a sexual partner than the sex which makes the smaller investment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Male Desire for Short-Term Mating</w:t>
      </w:r>
      <w:r w:rsidR="007E4E85" w:rsidRPr="00551885">
        <w:rPr>
          <w:rFonts w:ascii="Arial" w:eastAsia="Times New Roman" w:hAnsi="Arial" w:cs="Arial"/>
          <w:color w:val="222222"/>
          <w:sz w:val="20"/>
          <w:szCs w:val="20"/>
          <w:lang w:eastAsia="en-CA"/>
        </w:rPr>
        <w:t>:</w:t>
      </w:r>
    </w:p>
    <w:p w:rsidR="007E4E85" w:rsidRPr="00551885" w:rsidRDefault="007E4E85" w:rsidP="007E4E85">
      <w:pPr>
        <w:pStyle w:val="ListParagraph"/>
        <w:spacing w:after="0" w:line="240" w:lineRule="auto"/>
        <w:ind w:left="0"/>
        <w:rPr>
          <w:rFonts w:ascii="Arial" w:eastAsia="Times New Roman" w:hAnsi="Arial" w:cs="Arial"/>
          <w:color w:val="222222"/>
          <w:sz w:val="20"/>
          <w:szCs w:val="20"/>
          <w:lang w:eastAsia="en-CA"/>
        </w:rPr>
      </w:pP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Males' rep</w:t>
      </w:r>
      <w:r w:rsidR="007E4E85" w:rsidRPr="00551885">
        <w:rPr>
          <w:rFonts w:ascii="Arial" w:eastAsia="Times New Roman" w:hAnsi="Arial" w:cs="Arial"/>
          <w:color w:val="222222"/>
          <w:sz w:val="20"/>
          <w:szCs w:val="20"/>
          <w:lang w:eastAsia="en-CA"/>
        </w:rPr>
        <w:t>roductive success increases with number of</w:t>
      </w:r>
      <w:r w:rsidRPr="00551885">
        <w:rPr>
          <w:rFonts w:ascii="Arial" w:eastAsia="Times New Roman" w:hAnsi="Arial" w:cs="Arial"/>
          <w:color w:val="222222"/>
          <w:sz w:val="20"/>
          <w:szCs w:val="20"/>
          <w:lang w:eastAsia="en-CA"/>
        </w:rPr>
        <w:t xml:space="preserve"> sexual partners -- women are not able to increase their reproductive succes</w:t>
      </w:r>
      <w:r w:rsidR="007E4E85" w:rsidRPr="00551885">
        <w:rPr>
          <w:rFonts w:ascii="Arial" w:eastAsia="Times New Roman" w:hAnsi="Arial" w:cs="Arial"/>
          <w:color w:val="222222"/>
          <w:sz w:val="20"/>
          <w:szCs w:val="20"/>
          <w:lang w:eastAsia="en-CA"/>
        </w:rPr>
        <w:t>s once they are already pregnant</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lastRenderedPageBreak/>
        <w:t xml:space="preserve">As a result of this, male desire </w:t>
      </w:r>
      <w:proofErr w:type="spellStart"/>
      <w:r w:rsidRPr="00551885">
        <w:rPr>
          <w:rFonts w:ascii="Arial" w:eastAsia="Times New Roman" w:hAnsi="Arial" w:cs="Arial"/>
          <w:color w:val="222222"/>
          <w:sz w:val="20"/>
          <w:szCs w:val="20"/>
          <w:lang w:eastAsia="en-CA"/>
        </w:rPr>
        <w:t>favors</w:t>
      </w:r>
      <w:proofErr w:type="spellEnd"/>
      <w:r w:rsidRPr="00551885">
        <w:rPr>
          <w:rFonts w:ascii="Arial" w:eastAsia="Times New Roman" w:hAnsi="Arial" w:cs="Arial"/>
          <w:color w:val="222222"/>
          <w:sz w:val="20"/>
          <w:szCs w:val="20"/>
          <w:lang w:eastAsia="en-CA"/>
        </w:rPr>
        <w:t xml:space="preserve"> short term mating strategies</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In an experiments designed by Clarke and Hatfield (1989), two reasonably attractive experimental assistants (one male and one female) approached members of opposite sex at a bar on campus and solicited them for either romance (going out), ambiguous promises of sex ("let's go back to my apartment") or blatant offers of sex ("do you want to go to bed with me?"). As one would expect, the responses differed depending on whether it was a man or woman being approached.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Going out:</w:t>
      </w:r>
      <w:r w:rsidRPr="00551885">
        <w:rPr>
          <w:rFonts w:ascii="Arial" w:eastAsia="Times New Roman" w:hAnsi="Arial" w:cs="Arial"/>
          <w:color w:val="222222"/>
          <w:sz w:val="20"/>
          <w:szCs w:val="20"/>
          <w:lang w:eastAsia="en-CA"/>
        </w:rPr>
        <w:t xml:space="preserve"> 50% of males, and 50% of females were interested</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Go to my apartment:</w:t>
      </w:r>
      <w:r w:rsidRPr="00551885">
        <w:rPr>
          <w:rFonts w:ascii="Arial" w:eastAsia="Times New Roman" w:hAnsi="Arial" w:cs="Arial"/>
          <w:color w:val="222222"/>
          <w:sz w:val="20"/>
          <w:szCs w:val="20"/>
          <w:lang w:eastAsia="en-CA"/>
        </w:rPr>
        <w:t xml:space="preserve"> 65% of males and 15% of females were interested</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Go to bed with me:</w:t>
      </w:r>
      <w:r w:rsidRPr="00551885">
        <w:rPr>
          <w:rFonts w:ascii="Arial" w:eastAsia="Times New Roman" w:hAnsi="Arial" w:cs="Arial"/>
          <w:color w:val="222222"/>
          <w:sz w:val="20"/>
          <w:szCs w:val="20"/>
          <w:lang w:eastAsia="en-CA"/>
        </w:rPr>
        <w:t xml:space="preserve"> 75% of males and 0% of females were interested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Additionally, men who said no were VERY apologetic to the experimental assistant, whereas women who refused were very insulted, and often verbally abused the experimental assistant making the advances.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Male Desire for Variety</w:t>
      </w:r>
      <w:r w:rsidRPr="00551885">
        <w:rPr>
          <w:rFonts w:ascii="Arial" w:eastAsia="Times New Roman" w:hAnsi="Arial" w:cs="Arial"/>
          <w:color w:val="222222"/>
          <w:sz w:val="20"/>
          <w:szCs w:val="20"/>
          <w:lang w:eastAsia="en-CA"/>
        </w:rPr>
        <w:t xml:space="preserve"> (more partners increases reproductive success, after all): </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Pornography Industry (marketed to men): Generally, the quality is not that great or imaginative: often, we have the same scenarios repeated over and over again, the same sexual positions repeated over and over again... and yet, porn remains popular because the sexual female changes (there is a different woman every time)</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Sexual fantasies (men are more likely to report fantasizing about women who are not their partners) -- women, by comparison, are much more likely to fantasize about their partner</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Prostitution: this industry is almost exclusively directed towards men</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Extramarital affairs (men have more of them than women)</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Coolidge effect -- after a man orgasms, usually, there is a refractory period (a rest period before this same man can initiate sexual activity once again). This waiting period can be shortened by introducing a novel female (so if a new female is introduced to the sexual scenario, a male does not have to rest for as long in o</w:t>
      </w:r>
      <w:r w:rsidR="007E4E85" w:rsidRPr="00551885">
        <w:rPr>
          <w:rFonts w:ascii="Arial" w:eastAsia="Times New Roman" w:hAnsi="Arial" w:cs="Arial"/>
          <w:color w:val="222222"/>
          <w:sz w:val="20"/>
          <w:szCs w:val="20"/>
          <w:lang w:eastAsia="en-CA"/>
        </w:rPr>
        <w:t>rder to regain sexual ability)</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Men have a higher ideal number of partners than women (Buss &amp; Schmitt,1993) over various time spans (this study showed than men desired an average of 18 partners during their lifetime, although this estimate is probably lower than reality, as many men put down unrealistically high numbers which had to be removed in order for the study to remain valid)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But men also pursue long term mating:</w:t>
      </w:r>
      <w:r w:rsidRPr="00551885">
        <w:rPr>
          <w:rFonts w:ascii="Arial" w:eastAsia="Times New Roman" w:hAnsi="Arial" w:cs="Arial"/>
          <w:color w:val="222222"/>
          <w:sz w:val="20"/>
          <w:szCs w:val="20"/>
          <w:lang w:eastAsia="en-CA"/>
        </w:rPr>
        <w:br/>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Because human offspring are large-brained individuals , they have slow development and require a great deal of investment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babies are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less for quite a while, and require a great deal of care and attention during this period)</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Human ads invest heavily in offspring</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Males may emphasize this trait as a strategy in order to attract women ("I am a committed, family man, therefore I am desirable")</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Many men form long term romantic relationships (although they may initiate short term sexual trysts on the side)</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Men are choosy about long term partners</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Women DO compete for high-quality men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someone who is able and willing to invest in her and her offspring)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Mixed Female Mating Strategies:</w:t>
      </w:r>
      <w:r w:rsidRPr="00551885">
        <w:rPr>
          <w:rFonts w:ascii="Arial" w:eastAsia="Times New Roman" w:hAnsi="Arial" w:cs="Arial"/>
          <w:color w:val="222222"/>
          <w:sz w:val="20"/>
          <w:szCs w:val="20"/>
          <w:lang w:eastAsia="en-CA"/>
        </w:rPr>
        <w:br/>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Women sometimes pursue short term mating strategies (so women are not exclusively long term "maters"</w:t>
      </w:r>
      <w:r w:rsidR="007E4E85" w:rsidRPr="00551885">
        <w:rPr>
          <w:rFonts w:ascii="Arial" w:eastAsia="Times New Roman" w:hAnsi="Arial" w:cs="Arial"/>
          <w:color w:val="222222"/>
          <w:sz w:val="20"/>
          <w:szCs w:val="20"/>
          <w:lang w:eastAsia="en-CA"/>
        </w:rPr>
        <w:t>)</w:t>
      </w:r>
    </w:p>
    <w:p w:rsidR="007E4E85"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Problem: it is often difficult to find a partner who is a both good provider and has good genes (good men a</w:t>
      </w:r>
      <w:r w:rsidR="007E4E85" w:rsidRPr="00551885">
        <w:rPr>
          <w:rFonts w:ascii="Arial" w:eastAsia="Times New Roman" w:hAnsi="Arial" w:cs="Arial"/>
          <w:color w:val="222222"/>
          <w:sz w:val="20"/>
          <w:szCs w:val="20"/>
          <w:lang w:eastAsia="en-CA"/>
        </w:rPr>
        <w:t>r</w:t>
      </w:r>
      <w:r w:rsidRPr="00551885">
        <w:rPr>
          <w:rFonts w:ascii="Arial" w:eastAsia="Times New Roman" w:hAnsi="Arial" w:cs="Arial"/>
          <w:color w:val="222222"/>
          <w:sz w:val="20"/>
          <w:szCs w:val="20"/>
          <w:lang w:eastAsia="en-CA"/>
        </w:rPr>
        <w:t>e highly desirable -- the sexy son hypothesis suggests that good looking men cause women to produce attractive offspring, which allow that woman's genes to propagate further in the future. Additionally, good looking guys tend to have high-functioning immunity).</w:t>
      </w:r>
    </w:p>
    <w:p w:rsidR="002E1550"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There are two possible solutions to this dilemma ...</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1: Convert a Cad into a Dad</w:t>
      </w:r>
      <w:r w:rsidRPr="00551885">
        <w:rPr>
          <w:rFonts w:ascii="Arial" w:eastAsia="Times New Roman" w:hAnsi="Arial" w:cs="Arial"/>
          <w:color w:val="222222"/>
          <w:sz w:val="20"/>
          <w:szCs w:val="20"/>
          <w:lang w:eastAsia="en-CA"/>
        </w:rPr>
        <w:t xml:space="preserve"> (a cad is a desirable guy who doesn't invest or commit to long term relationships) -- Tiger's Woods' wife probably though she was doing this (but she turned out to be incorrect)!</w:t>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2: Pursue a mixed mating strategy:</w:t>
      </w:r>
      <w:r w:rsidRPr="00551885">
        <w:rPr>
          <w:rFonts w:ascii="Arial" w:eastAsia="Times New Roman" w:hAnsi="Arial" w:cs="Arial"/>
          <w:color w:val="222222"/>
          <w:sz w:val="20"/>
          <w:szCs w:val="20"/>
          <w:lang w:eastAsia="en-CA"/>
        </w:rPr>
        <w:t xml:space="preserve"> take investment from one guy and genes from another guy</w:t>
      </w:r>
      <w:r w:rsidRPr="00551885">
        <w:rPr>
          <w:rFonts w:ascii="Arial" w:eastAsia="Times New Roman" w:hAnsi="Arial" w:cs="Arial"/>
          <w:color w:val="222222"/>
          <w:sz w:val="20"/>
          <w:szCs w:val="20"/>
          <w:lang w:eastAsia="en-CA"/>
        </w:rPr>
        <w:br/>
      </w:r>
    </w:p>
    <w:p w:rsidR="002E1550"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affair rate for women in US ranges from 20%-50%, with lower socio-economic groups having a higher affair rate</w:t>
      </w:r>
    </w:p>
    <w:p w:rsidR="002E1550" w:rsidRPr="00551885" w:rsidRDefault="002E1550"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w:t>
      </w:r>
      <w:r w:rsidR="003026A1" w:rsidRPr="00551885">
        <w:rPr>
          <w:rFonts w:ascii="Arial" w:eastAsia="Times New Roman" w:hAnsi="Arial" w:cs="Arial"/>
          <w:color w:val="222222"/>
          <w:sz w:val="20"/>
          <w:szCs w:val="20"/>
          <w:lang w:eastAsia="en-CA"/>
        </w:rPr>
        <w:t>n the US, the cuckoldry rate (rate of men who are raising children who are not genetically related to them) is 10%</w:t>
      </w:r>
    </w:p>
    <w:p w:rsidR="002E1550"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Sperm competition occurs in human males (there are different types of sperm: some sperm are good at racing to the egg, while others are designed to attack and disable competing sperm from other individuals, which indicates that affairs were an adaptive problem while males have had to contend with over time)</w:t>
      </w:r>
    </w:p>
    <w:p w:rsidR="002E1550"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lastRenderedPageBreak/>
        <w:t>Female infidelity is more likely during ovulation (it makes handsome strangers seem more appealing).</w:t>
      </w:r>
    </w:p>
    <w:p w:rsidR="00101BBB"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Female orgasm is more likely with lover than with a partner (orgasm causes the vagina to retain 5% more sperm, increasing the fertilization rate).</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Male and female minimum standards:</w:t>
      </w:r>
      <w:r w:rsidRPr="00551885">
        <w:rPr>
          <w:rFonts w:ascii="Arial" w:eastAsia="Times New Roman" w:hAnsi="Arial" w:cs="Arial"/>
          <w:color w:val="222222"/>
          <w:sz w:val="20"/>
          <w:szCs w:val="20"/>
          <w:lang w:eastAsia="en-CA"/>
        </w:rPr>
        <w:br/>
      </w:r>
    </w:p>
    <w:p w:rsidR="00101BBB"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proofErr w:type="spellStart"/>
      <w:r w:rsidRPr="00551885">
        <w:rPr>
          <w:rFonts w:ascii="Arial" w:eastAsia="Times New Roman" w:hAnsi="Arial" w:cs="Arial"/>
          <w:color w:val="222222"/>
          <w:sz w:val="20"/>
          <w:szCs w:val="20"/>
          <w:lang w:eastAsia="en-CA"/>
        </w:rPr>
        <w:t>Kenrick</w:t>
      </w:r>
      <w:proofErr w:type="spellEnd"/>
      <w:r w:rsidRPr="00551885">
        <w:rPr>
          <w:rFonts w:ascii="Arial" w:eastAsia="Times New Roman" w:hAnsi="Arial" w:cs="Arial"/>
          <w:color w:val="222222"/>
          <w:sz w:val="20"/>
          <w:szCs w:val="20"/>
          <w:lang w:eastAsia="en-CA"/>
        </w:rPr>
        <w:t>, et al (1993) asked different men and women what minimum intelligence percentile they would require for a partner in different scenarios</w:t>
      </w:r>
    </w:p>
    <w:p w:rsidR="00101BBB"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Both men and women required at least 50th percentile intelligence to consider going out on a date with someone</w:t>
      </w:r>
    </w:p>
    <w:p w:rsidR="00101BBB"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In order to have sex with someone, MEN RELAX THEIR STANDARDS -- they only require women with about 30th percentile intelligence (and for one night stands, their standards drop even lower), where as women's intelligence percentile standards for sex climb to about the 60th percentile</w:t>
      </w:r>
    </w:p>
    <w:p w:rsidR="00101BBB"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Steady dating requires even higher intelligence for both genders</w:t>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Marriage requires the highest level of intelligence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noProof/>
          <w:sz w:val="20"/>
          <w:szCs w:val="20"/>
          <w:lang w:eastAsia="en-CA"/>
        </w:rPr>
        <w:drawing>
          <wp:inline distT="0" distB="0" distL="0" distR="0">
            <wp:extent cx="4333240" cy="3328035"/>
            <wp:effectExtent l="19050" t="0" r="0" b="0"/>
            <wp:docPr id="29" name="Picture 29" descr="http://www.pc.rhul.ac.uk/staff/J.Zanker/teach/PS3080/3080_E6_files/Image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pc.rhul.ac.uk/staff/J.Zanker/teach/PS3080/3080_E6_files/Image64.gif"/>
                    <pic:cNvPicPr>
                      <a:picLocks noChangeAspect="1" noChangeArrowheads="1"/>
                    </pic:cNvPicPr>
                  </pic:nvPicPr>
                  <pic:blipFill>
                    <a:blip r:embed="rId11" cstate="print"/>
                    <a:srcRect/>
                    <a:stretch>
                      <a:fillRect/>
                    </a:stretch>
                  </pic:blipFill>
                  <pic:spPr bwMode="auto">
                    <a:xfrm>
                      <a:off x="0" y="0"/>
                      <a:ext cx="4333240" cy="3328035"/>
                    </a:xfrm>
                    <a:prstGeom prst="rect">
                      <a:avLst/>
                    </a:prstGeom>
                    <a:noFill/>
                    <a:ln w="9525">
                      <a:noFill/>
                      <a:miter lim="800000"/>
                      <a:headEnd/>
                      <a:tailEnd/>
                    </a:ln>
                  </pic:spPr>
                </pic:pic>
              </a:graphicData>
            </a:graphic>
          </wp:inline>
        </w:drawing>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Strategic interference: we're skipping this topic (so don't worry about it)!</w:t>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GENETICS: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Some Definitions and Important Terms: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Genome:</w:t>
      </w:r>
      <w:r w:rsidRPr="00551885">
        <w:rPr>
          <w:rFonts w:ascii="Arial" w:eastAsia="Times New Roman" w:hAnsi="Arial" w:cs="Arial"/>
          <w:color w:val="222222"/>
          <w:sz w:val="20"/>
          <w:szCs w:val="20"/>
          <w:lang w:eastAsia="en-CA"/>
        </w:rPr>
        <w:t xml:space="preserve"> The genetic makeup of a species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the human genome)</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Genotype:</w:t>
      </w:r>
      <w:r w:rsidRPr="00551885">
        <w:rPr>
          <w:rFonts w:ascii="Arial" w:eastAsia="Times New Roman" w:hAnsi="Arial" w:cs="Arial"/>
          <w:color w:val="222222"/>
          <w:sz w:val="20"/>
          <w:szCs w:val="20"/>
          <w:lang w:eastAsia="en-CA"/>
        </w:rPr>
        <w:t xml:space="preserve"> The genetic makeup of a specific individual -- genotype varies </w:t>
      </w:r>
      <w:proofErr w:type="spellStart"/>
      <w:r w:rsidRPr="00551885">
        <w:rPr>
          <w:rFonts w:ascii="Arial" w:eastAsia="Times New Roman" w:hAnsi="Arial" w:cs="Arial"/>
          <w:color w:val="222222"/>
          <w:sz w:val="20"/>
          <w:szCs w:val="20"/>
          <w:lang w:eastAsia="en-CA"/>
        </w:rPr>
        <w:t>form</w:t>
      </w:r>
      <w:proofErr w:type="spellEnd"/>
      <w:r w:rsidRPr="00551885">
        <w:rPr>
          <w:rFonts w:ascii="Arial" w:eastAsia="Times New Roman" w:hAnsi="Arial" w:cs="Arial"/>
          <w:color w:val="222222"/>
          <w:sz w:val="20"/>
          <w:szCs w:val="20"/>
          <w:lang w:eastAsia="en-CA"/>
        </w:rPr>
        <w:t xml:space="preserve"> individual to individual (so while me and Lady Gaga share the same genome, we have different genotypes)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Phenotype:</w:t>
      </w:r>
      <w:r w:rsidRPr="00551885">
        <w:rPr>
          <w:rFonts w:ascii="Arial" w:eastAsia="Times New Roman" w:hAnsi="Arial" w:cs="Arial"/>
          <w:color w:val="222222"/>
          <w:sz w:val="20"/>
          <w:szCs w:val="20"/>
          <w:lang w:eastAsia="en-CA"/>
        </w:rPr>
        <w:t xml:space="preserve"> The observable traits of an individual, resulting from a complex interaction between genes and the environment (so genes code for different traits, but what you actually observe in individuals is the result of both "nature" and "nurture")</w:t>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Penetrance</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color w:val="222222"/>
          <w:sz w:val="20"/>
          <w:szCs w:val="20"/>
          <w:lang w:eastAsia="en-CA"/>
        </w:rPr>
        <w:t xml:space="preserve"> The degree to which a gene is expressed (gene expression lies on a continuum -- a gene with more expression is said to have greater </w:t>
      </w:r>
      <w:proofErr w:type="spellStart"/>
      <w:r w:rsidRPr="00551885">
        <w:rPr>
          <w:rFonts w:ascii="Arial" w:eastAsia="Times New Roman" w:hAnsi="Arial" w:cs="Arial"/>
          <w:color w:val="222222"/>
          <w:sz w:val="20"/>
          <w:szCs w:val="20"/>
          <w:lang w:eastAsia="en-CA"/>
        </w:rPr>
        <w:t>penetrance</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Epistasis</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color w:val="222222"/>
          <w:sz w:val="20"/>
          <w:szCs w:val="20"/>
          <w:lang w:eastAsia="en-CA"/>
        </w:rPr>
        <w:t xml:space="preserve"> This refers to genes interacting with other genes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 effect of any one gene depends on what other genes are present within an individual's genotype -- combinations are important)</w:t>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Pleiotropic</w:t>
      </w:r>
      <w:proofErr w:type="spellEnd"/>
      <w:r w:rsidRPr="00551885">
        <w:rPr>
          <w:rFonts w:ascii="Arial" w:eastAsia="Times New Roman" w:hAnsi="Arial" w:cs="Arial"/>
          <w:b/>
          <w:color w:val="222222"/>
          <w:sz w:val="20"/>
          <w:szCs w:val="20"/>
          <w:lang w:eastAsia="en-CA"/>
        </w:rPr>
        <w:t xml:space="preserve"> Genes:</w:t>
      </w:r>
      <w:r w:rsidRPr="00551885">
        <w:rPr>
          <w:rFonts w:ascii="Arial" w:eastAsia="Times New Roman" w:hAnsi="Arial" w:cs="Arial"/>
          <w:color w:val="222222"/>
          <w:sz w:val="20"/>
          <w:szCs w:val="20"/>
          <w:lang w:eastAsia="en-CA"/>
        </w:rPr>
        <w:t xml:space="preserve"> These are genes which affect more than one phenotypic feature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multi-</w:t>
      </w:r>
      <w:proofErr w:type="spellStart"/>
      <w:r w:rsidRPr="00551885">
        <w:rPr>
          <w:rFonts w:ascii="Arial" w:eastAsia="Times New Roman" w:hAnsi="Arial" w:cs="Arial"/>
          <w:color w:val="222222"/>
          <w:sz w:val="20"/>
          <w:szCs w:val="20"/>
          <w:lang w:eastAsia="en-CA"/>
        </w:rPr>
        <w:t>tasker</w:t>
      </w:r>
      <w:proofErr w:type="spellEnd"/>
      <w:r w:rsidRPr="00551885">
        <w:rPr>
          <w:rFonts w:ascii="Arial" w:eastAsia="Times New Roman" w:hAnsi="Arial" w:cs="Arial"/>
          <w:color w:val="222222"/>
          <w:sz w:val="20"/>
          <w:szCs w:val="20"/>
          <w:lang w:eastAsia="en-CA"/>
        </w:rPr>
        <w:t xml:space="preserve"> genes)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Polygenic Inheritance:</w:t>
      </w:r>
      <w:r w:rsidRPr="00551885">
        <w:rPr>
          <w:rFonts w:ascii="Arial" w:eastAsia="Times New Roman" w:hAnsi="Arial" w:cs="Arial"/>
          <w:color w:val="222222"/>
          <w:sz w:val="20"/>
          <w:szCs w:val="20"/>
          <w:lang w:eastAsia="en-CA"/>
        </w:rPr>
        <w:t xml:space="preserve"> This refers to traits which are influenced by more than one gene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intelligence, which is </w:t>
      </w:r>
      <w:r w:rsidRPr="00551885">
        <w:rPr>
          <w:rFonts w:ascii="Arial" w:eastAsia="Times New Roman" w:hAnsi="Arial" w:cs="Arial"/>
          <w:color w:val="222222"/>
          <w:sz w:val="20"/>
          <w:szCs w:val="20"/>
          <w:lang w:eastAsia="en-CA"/>
        </w:rPr>
        <w:lastRenderedPageBreak/>
        <w:t xml:space="preserve">affected by a combination of many </w:t>
      </w:r>
      <w:proofErr w:type="spellStart"/>
      <w:r w:rsidRPr="00551885">
        <w:rPr>
          <w:rFonts w:ascii="Arial" w:eastAsia="Times New Roman" w:hAnsi="Arial" w:cs="Arial"/>
          <w:color w:val="222222"/>
          <w:sz w:val="20"/>
          <w:szCs w:val="20"/>
          <w:lang w:eastAsia="en-CA"/>
        </w:rPr>
        <w:t>many</w:t>
      </w:r>
      <w:proofErr w:type="spellEnd"/>
      <w:r w:rsidRPr="00551885">
        <w:rPr>
          <w:rFonts w:ascii="Arial" w:eastAsia="Times New Roman" w:hAnsi="Arial" w:cs="Arial"/>
          <w:color w:val="222222"/>
          <w:sz w:val="20"/>
          <w:szCs w:val="20"/>
          <w:lang w:eastAsia="en-CA"/>
        </w:rPr>
        <w:t xml:space="preserve"> different genes could be seen as a polygenic trait)</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Allele-</w:t>
      </w:r>
      <w:r w:rsidRPr="00551885">
        <w:rPr>
          <w:rFonts w:ascii="Arial" w:eastAsia="Times New Roman" w:hAnsi="Arial" w:cs="Arial"/>
          <w:color w:val="222222"/>
          <w:sz w:val="20"/>
          <w:szCs w:val="20"/>
          <w:lang w:eastAsia="en-CA"/>
        </w:rPr>
        <w:t xml:space="preserve"> A specific version of a particular gene for which there exists multiple versions (alleles) within the population.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Structure of Genes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Karyotype</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color w:val="222222"/>
          <w:sz w:val="20"/>
          <w:szCs w:val="20"/>
          <w:lang w:eastAsia="en-CA"/>
        </w:rPr>
        <w:t xml:space="preserve"> This describes the number of chromosomes in a genotype: </w:t>
      </w:r>
      <w:proofErr w:type="spellStart"/>
      <w:r w:rsidRPr="00551885">
        <w:rPr>
          <w:rFonts w:ascii="Arial" w:eastAsia="Times New Roman" w:hAnsi="Arial" w:cs="Arial"/>
          <w:color w:val="222222"/>
          <w:sz w:val="20"/>
          <w:szCs w:val="20"/>
          <w:lang w:eastAsia="en-CA"/>
        </w:rPr>
        <w:t>karyotype</w:t>
      </w:r>
      <w:proofErr w:type="spellEnd"/>
      <w:r w:rsidRPr="00551885">
        <w:rPr>
          <w:rFonts w:ascii="Arial" w:eastAsia="Times New Roman" w:hAnsi="Arial" w:cs="Arial"/>
          <w:color w:val="222222"/>
          <w:sz w:val="20"/>
          <w:szCs w:val="20"/>
          <w:lang w:eastAsia="en-CA"/>
        </w:rPr>
        <w:t xml:space="preserve"> is </w:t>
      </w:r>
      <w:proofErr w:type="spellStart"/>
      <w:r w:rsidRPr="00551885">
        <w:rPr>
          <w:rFonts w:ascii="Arial" w:eastAsia="Times New Roman" w:hAnsi="Arial" w:cs="Arial"/>
          <w:color w:val="222222"/>
          <w:sz w:val="20"/>
          <w:szCs w:val="20"/>
          <w:lang w:eastAsia="en-CA"/>
        </w:rPr>
        <w:t>autosomes</w:t>
      </w:r>
      <w:proofErr w:type="spellEnd"/>
      <w:r w:rsidRPr="00551885">
        <w:rPr>
          <w:rFonts w:ascii="Arial" w:eastAsia="Times New Roman" w:hAnsi="Arial" w:cs="Arial"/>
          <w:color w:val="222222"/>
          <w:sz w:val="20"/>
          <w:szCs w:val="20"/>
          <w:lang w:eastAsia="en-CA"/>
        </w:rPr>
        <w:t xml:space="preserve"> (non-sex chromosomes) + sex chromosomes. Humans have 23 chromosomal pairs (so 46 total chromosomes) numbered from largest (chromosome 1) to smallest (chromosome 22), and the sex chromosomes are always placed last. In humans, a sex chromosome pair of XX codes for a female, while XY codes for a male (but in birds, the reverse is true). As such, the </w:t>
      </w:r>
      <w:proofErr w:type="spellStart"/>
      <w:r w:rsidRPr="00551885">
        <w:rPr>
          <w:rFonts w:ascii="Arial" w:eastAsia="Times New Roman" w:hAnsi="Arial" w:cs="Arial"/>
          <w:color w:val="222222"/>
          <w:sz w:val="20"/>
          <w:szCs w:val="20"/>
          <w:lang w:eastAsia="en-CA"/>
        </w:rPr>
        <w:t>karyotype</w:t>
      </w:r>
      <w:proofErr w:type="spellEnd"/>
      <w:r w:rsidRPr="00551885">
        <w:rPr>
          <w:rFonts w:ascii="Arial" w:eastAsia="Times New Roman" w:hAnsi="Arial" w:cs="Arial"/>
          <w:color w:val="222222"/>
          <w:sz w:val="20"/>
          <w:szCs w:val="20"/>
          <w:lang w:eastAsia="en-CA"/>
        </w:rPr>
        <w:t xml:space="preserve"> for a human female is 44 XX, and for a human male, it is 44 XY.</w:t>
      </w:r>
      <w:r w:rsidRPr="00551885">
        <w:rPr>
          <w:rFonts w:ascii="Arial" w:eastAsia="Times New Roman" w:hAnsi="Arial" w:cs="Arial"/>
          <w:color w:val="222222"/>
          <w:sz w:val="20"/>
          <w:szCs w:val="20"/>
          <w:lang w:eastAsia="en-CA"/>
        </w:rPr>
        <w:br/>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Chimpanzees have 1 addition pair of chromosomes (so their </w:t>
      </w:r>
      <w:proofErr w:type="spellStart"/>
      <w:r w:rsidRPr="00551885">
        <w:rPr>
          <w:rFonts w:ascii="Arial" w:eastAsia="Times New Roman" w:hAnsi="Arial" w:cs="Arial"/>
          <w:color w:val="222222"/>
          <w:sz w:val="20"/>
          <w:szCs w:val="20"/>
          <w:lang w:eastAsia="en-CA"/>
        </w:rPr>
        <w:t>karyotype</w:t>
      </w:r>
      <w:proofErr w:type="spellEnd"/>
      <w:r w:rsidRPr="00551885">
        <w:rPr>
          <w:rFonts w:ascii="Arial" w:eastAsia="Times New Roman" w:hAnsi="Arial" w:cs="Arial"/>
          <w:color w:val="222222"/>
          <w:sz w:val="20"/>
          <w:szCs w:val="20"/>
          <w:lang w:eastAsia="en-CA"/>
        </w:rPr>
        <w:t xml:space="preserve"> is either 46 XX or 46 XY), but despite having an extra pair, they have the same amount of total genetic material as humans (in humans, 2 of the chromosomes merged to form one larger chromosome, so instead of two pairs of small genes, we have one pair of large genes)</w:t>
      </w:r>
      <w:r w:rsidRPr="00551885">
        <w:rPr>
          <w:rFonts w:ascii="Arial" w:eastAsia="Times New Roman" w:hAnsi="Arial" w:cs="Arial"/>
          <w:color w:val="222222"/>
          <w:sz w:val="20"/>
          <w:szCs w:val="20"/>
          <w:lang w:eastAsia="en-CA"/>
        </w:rPr>
        <w:br/>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Humans share 98% of their genes with chimps, and over 99% of their genes with all other humans. Only a small, small fraction of the total genoty</w:t>
      </w:r>
      <w:r w:rsidR="00375291" w:rsidRPr="00551885">
        <w:rPr>
          <w:rFonts w:ascii="Arial" w:eastAsia="Times New Roman" w:hAnsi="Arial" w:cs="Arial"/>
          <w:color w:val="222222"/>
          <w:sz w:val="20"/>
          <w:szCs w:val="20"/>
          <w:lang w:eastAsia="en-CA"/>
        </w:rPr>
        <w:t>pe varies between individuals.</w:t>
      </w:r>
      <w:r w:rsidR="00375291" w:rsidRPr="00551885">
        <w:rPr>
          <w:rFonts w:ascii="Arial" w:eastAsia="Times New Roman" w:hAnsi="Arial" w:cs="Arial"/>
          <w:color w:val="222222"/>
          <w:sz w:val="20"/>
          <w:szCs w:val="20"/>
          <w:lang w:eastAsia="en-CA"/>
        </w:rPr>
        <w:br/>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To avoid confusion, when we say that "relatedness is 50%" between close family members, what we are inferring is that that 50% of the genes which CAN vary are shared between family members (but the genes which CAN vary only comprise a minute </w:t>
      </w:r>
      <w:r w:rsidR="00375291" w:rsidRPr="00551885">
        <w:rPr>
          <w:rFonts w:ascii="Arial" w:eastAsia="Times New Roman" w:hAnsi="Arial" w:cs="Arial"/>
          <w:color w:val="222222"/>
          <w:sz w:val="20"/>
          <w:szCs w:val="20"/>
          <w:lang w:eastAsia="en-CA"/>
        </w:rPr>
        <w:t>portion of the total genotype)</w:t>
      </w:r>
      <w:r w:rsidR="00375291" w:rsidRPr="00551885">
        <w:rPr>
          <w:rFonts w:ascii="Arial" w:eastAsia="Times New Roman" w:hAnsi="Arial" w:cs="Arial"/>
          <w:color w:val="222222"/>
          <w:sz w:val="20"/>
          <w:szCs w:val="20"/>
          <w:lang w:eastAsia="en-CA"/>
        </w:rPr>
        <w:br/>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proofErr w:type="spellStart"/>
      <w:r w:rsidRPr="00551885">
        <w:rPr>
          <w:rFonts w:ascii="Arial" w:eastAsia="Times New Roman" w:hAnsi="Arial" w:cs="Arial"/>
          <w:color w:val="222222"/>
          <w:sz w:val="20"/>
          <w:szCs w:val="20"/>
          <w:lang w:eastAsia="en-CA"/>
        </w:rPr>
        <w:t>Anueploidies</w:t>
      </w:r>
      <w:proofErr w:type="spellEnd"/>
      <w:r w:rsidRPr="00551885">
        <w:rPr>
          <w:rFonts w:ascii="Arial" w:eastAsia="Times New Roman" w:hAnsi="Arial" w:cs="Arial"/>
          <w:color w:val="222222"/>
          <w:sz w:val="20"/>
          <w:szCs w:val="20"/>
          <w:lang w:eastAsia="en-CA"/>
        </w:rPr>
        <w:t xml:space="preserve"> are changes in the normal number of chromosomes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Some Common </w:t>
      </w:r>
      <w:proofErr w:type="spellStart"/>
      <w:r w:rsidRPr="00551885">
        <w:rPr>
          <w:rFonts w:ascii="Arial" w:eastAsia="Times New Roman" w:hAnsi="Arial" w:cs="Arial"/>
          <w:b/>
          <w:color w:val="222222"/>
          <w:sz w:val="20"/>
          <w:szCs w:val="20"/>
          <w:lang w:eastAsia="en-CA"/>
        </w:rPr>
        <w:t>Anueploidies</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color w:val="222222"/>
          <w:sz w:val="20"/>
          <w:szCs w:val="20"/>
          <w:lang w:eastAsia="en-CA"/>
        </w:rPr>
        <w:br/>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Down </w:t>
      </w:r>
      <w:proofErr w:type="gramStart"/>
      <w:r w:rsidRPr="00551885">
        <w:rPr>
          <w:rFonts w:ascii="Arial" w:eastAsia="Times New Roman" w:hAnsi="Arial" w:cs="Arial"/>
          <w:color w:val="222222"/>
          <w:sz w:val="20"/>
          <w:szCs w:val="20"/>
          <w:lang w:eastAsia="en-CA"/>
        </w:rPr>
        <w:t>Syndrome</w:t>
      </w:r>
      <w:proofErr w:type="gram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trisomy</w:t>
      </w:r>
      <w:proofErr w:type="spellEnd"/>
      <w:r w:rsidRPr="00551885">
        <w:rPr>
          <w:rFonts w:ascii="Arial" w:eastAsia="Times New Roman" w:hAnsi="Arial" w:cs="Arial"/>
          <w:color w:val="222222"/>
          <w:sz w:val="20"/>
          <w:szCs w:val="20"/>
          <w:lang w:eastAsia="en-CA"/>
        </w:rPr>
        <w:t xml:space="preserve"> 21): This is inherited through mom, and is due to malfunctioning meiosis. </w:t>
      </w:r>
      <w:proofErr w:type="gramStart"/>
      <w:r w:rsidRPr="00551885">
        <w:rPr>
          <w:rFonts w:ascii="Arial" w:eastAsia="Times New Roman" w:hAnsi="Arial" w:cs="Arial"/>
          <w:color w:val="222222"/>
          <w:sz w:val="20"/>
          <w:szCs w:val="20"/>
          <w:lang w:eastAsia="en-CA"/>
        </w:rPr>
        <w:t>The is</w:t>
      </w:r>
      <w:proofErr w:type="gramEnd"/>
      <w:r w:rsidRPr="00551885">
        <w:rPr>
          <w:rFonts w:ascii="Arial" w:eastAsia="Times New Roman" w:hAnsi="Arial" w:cs="Arial"/>
          <w:color w:val="222222"/>
          <w:sz w:val="20"/>
          <w:szCs w:val="20"/>
          <w:lang w:eastAsia="en-CA"/>
        </w:rPr>
        <w:t xml:space="preserve"> increased instance with maternal age. Symptoms include mental retardation, distinct physical characteristics, and increased prevalence of health complications affecting the heart, intestinal tract, and eye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cataracts)</w:t>
      </w:r>
      <w:r w:rsidRPr="00551885">
        <w:rPr>
          <w:rFonts w:ascii="Arial" w:eastAsia="Times New Roman" w:hAnsi="Arial" w:cs="Arial"/>
          <w:color w:val="222222"/>
          <w:sz w:val="20"/>
          <w:szCs w:val="20"/>
          <w:lang w:eastAsia="en-CA"/>
        </w:rPr>
        <w:br/>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proofErr w:type="spellStart"/>
      <w:r w:rsidRPr="00551885">
        <w:rPr>
          <w:rFonts w:ascii="Arial" w:eastAsia="Times New Roman" w:hAnsi="Arial" w:cs="Arial"/>
          <w:color w:val="222222"/>
          <w:sz w:val="20"/>
          <w:szCs w:val="20"/>
          <w:lang w:eastAsia="en-CA"/>
        </w:rPr>
        <w:t>Klinefelter</w:t>
      </w:r>
      <w:proofErr w:type="spellEnd"/>
      <w:r w:rsidRPr="00551885">
        <w:rPr>
          <w:rFonts w:ascii="Arial" w:eastAsia="Times New Roman" w:hAnsi="Arial" w:cs="Arial"/>
          <w:color w:val="222222"/>
          <w:sz w:val="20"/>
          <w:szCs w:val="20"/>
          <w:lang w:eastAsia="en-CA"/>
        </w:rPr>
        <w:t xml:space="preserve"> Syndrome: Individuals with this condition have a </w:t>
      </w:r>
      <w:proofErr w:type="spellStart"/>
      <w:r w:rsidRPr="00551885">
        <w:rPr>
          <w:rFonts w:ascii="Arial" w:eastAsia="Times New Roman" w:hAnsi="Arial" w:cs="Arial"/>
          <w:color w:val="222222"/>
          <w:sz w:val="20"/>
          <w:szCs w:val="20"/>
          <w:lang w:eastAsia="en-CA"/>
        </w:rPr>
        <w:t>karyotype</w:t>
      </w:r>
      <w:proofErr w:type="spellEnd"/>
      <w:r w:rsidRPr="00551885">
        <w:rPr>
          <w:rFonts w:ascii="Arial" w:eastAsia="Times New Roman" w:hAnsi="Arial" w:cs="Arial"/>
          <w:color w:val="222222"/>
          <w:sz w:val="20"/>
          <w:szCs w:val="20"/>
          <w:lang w:eastAsia="en-CA"/>
        </w:rPr>
        <w:t xml:space="preserve"> of 44 XXY (so they have an extra X chromosome). This syndrome affects men -- affected individuals look the same as unaffected individuals until puberty, as which point, the extra X chromosome suppresses the development of male sexual characteristics and causes sterility (so guys with </w:t>
      </w:r>
      <w:proofErr w:type="spellStart"/>
      <w:r w:rsidRPr="00551885">
        <w:rPr>
          <w:rFonts w:ascii="Arial" w:eastAsia="Times New Roman" w:hAnsi="Arial" w:cs="Arial"/>
          <w:color w:val="222222"/>
          <w:sz w:val="20"/>
          <w:szCs w:val="20"/>
          <w:lang w:eastAsia="en-CA"/>
        </w:rPr>
        <w:t>Klinefelter</w:t>
      </w:r>
      <w:proofErr w:type="spellEnd"/>
      <w:r w:rsidRPr="00551885">
        <w:rPr>
          <w:rFonts w:ascii="Arial" w:eastAsia="Times New Roman" w:hAnsi="Arial" w:cs="Arial"/>
          <w:color w:val="222222"/>
          <w:sz w:val="20"/>
          <w:szCs w:val="20"/>
          <w:lang w:eastAsia="en-CA"/>
        </w:rPr>
        <w:t xml:space="preserve"> Syndrome tend to be thinner, less muscular, less hairy, and sometimes slightly female-shaped, despite possessing male genitals).</w:t>
      </w:r>
      <w:r w:rsidRPr="00551885">
        <w:rPr>
          <w:rFonts w:ascii="Arial" w:eastAsia="Times New Roman" w:hAnsi="Arial" w:cs="Arial"/>
          <w:color w:val="222222"/>
          <w:sz w:val="20"/>
          <w:szCs w:val="20"/>
          <w:lang w:eastAsia="en-CA"/>
        </w:rPr>
        <w:br/>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Turner Syndrome: Individuals with this condition have a </w:t>
      </w:r>
      <w:proofErr w:type="spellStart"/>
      <w:r w:rsidRPr="00551885">
        <w:rPr>
          <w:rFonts w:ascii="Arial" w:eastAsia="Times New Roman" w:hAnsi="Arial" w:cs="Arial"/>
          <w:color w:val="222222"/>
          <w:sz w:val="20"/>
          <w:szCs w:val="20"/>
          <w:lang w:eastAsia="en-CA"/>
        </w:rPr>
        <w:t>karyotype</w:t>
      </w:r>
      <w:proofErr w:type="spellEnd"/>
      <w:r w:rsidRPr="00551885">
        <w:rPr>
          <w:rFonts w:ascii="Arial" w:eastAsia="Times New Roman" w:hAnsi="Arial" w:cs="Arial"/>
          <w:color w:val="222222"/>
          <w:sz w:val="20"/>
          <w:szCs w:val="20"/>
          <w:lang w:eastAsia="en-CA"/>
        </w:rPr>
        <w:t xml:space="preserve"> of 44 X (so there is an absent or incomplete second X chromosome). These individuals appear physically female, but are very small in stature, have underdeveloped breasts, and are also sterile.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Structure of DNA (Deoxyribonucleic Acid):</w:t>
      </w:r>
      <w:r w:rsidRPr="00551885">
        <w:rPr>
          <w:rFonts w:ascii="Arial" w:eastAsia="Times New Roman" w:hAnsi="Arial" w:cs="Arial"/>
          <w:b/>
          <w:color w:val="222222"/>
          <w:sz w:val="20"/>
          <w:szCs w:val="20"/>
          <w:lang w:eastAsia="en-CA"/>
        </w:rPr>
        <w:br/>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DNA consists of two sugar-phosphate backbones (which wind around in a double-helix shape) connected by various nucleotide bases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w:t>
      </w:r>
      <w:r w:rsidR="00375291" w:rsidRPr="00551885">
        <w:rPr>
          <w:rFonts w:ascii="Arial" w:eastAsia="Times New Roman" w:hAnsi="Arial" w:cs="Arial"/>
          <w:color w:val="222222"/>
          <w:sz w:val="20"/>
          <w:szCs w:val="20"/>
          <w:lang w:eastAsia="en-CA"/>
        </w:rPr>
        <w:t>the "rungs" on the DNA ladder)</w:t>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These nucleotides include adenosine (A), cytosine (C), thymine (T), and guanine (G). A and T are always paired opposite each other, as are C and G (so, given one part of an amino acid pair, one can always determine what the other base will be). To note: thymine is replaced by </w:t>
      </w:r>
      <w:proofErr w:type="spellStart"/>
      <w:r w:rsidRPr="00551885">
        <w:rPr>
          <w:rFonts w:ascii="Arial" w:eastAsia="Times New Roman" w:hAnsi="Arial" w:cs="Arial"/>
          <w:color w:val="222222"/>
          <w:sz w:val="20"/>
          <w:szCs w:val="20"/>
          <w:lang w:eastAsia="en-CA"/>
        </w:rPr>
        <w:t>uracil</w:t>
      </w:r>
      <w:proofErr w:type="spellEnd"/>
      <w:r w:rsidRPr="00551885">
        <w:rPr>
          <w:rFonts w:ascii="Arial" w:eastAsia="Times New Roman" w:hAnsi="Arial" w:cs="Arial"/>
          <w:color w:val="222222"/>
          <w:sz w:val="20"/>
          <w:szCs w:val="20"/>
          <w:lang w:eastAsia="en-CA"/>
        </w:rPr>
        <w:t xml:space="preserve"> in RNA.</w:t>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Human </w:t>
      </w:r>
      <w:r w:rsidR="00375291" w:rsidRPr="00551885">
        <w:rPr>
          <w:rFonts w:ascii="Arial" w:eastAsia="Times New Roman" w:hAnsi="Arial" w:cs="Arial"/>
          <w:color w:val="222222"/>
          <w:sz w:val="20"/>
          <w:szCs w:val="20"/>
          <w:lang w:eastAsia="en-CA"/>
        </w:rPr>
        <w:t>DNA has 3.5 billion base pairs</w:t>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There are 2 types of regions in any strand of DNA: coding and non-coding regions.</w:t>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Areas between functional DNA parts that don't code for proteins are called </w:t>
      </w:r>
      <w:proofErr w:type="spellStart"/>
      <w:r w:rsidRPr="00551885">
        <w:rPr>
          <w:rFonts w:ascii="Arial" w:eastAsia="Times New Roman" w:hAnsi="Arial" w:cs="Arial"/>
          <w:color w:val="222222"/>
          <w:sz w:val="20"/>
          <w:szCs w:val="20"/>
          <w:lang w:eastAsia="en-CA"/>
        </w:rPr>
        <w:t>introns</w:t>
      </w:r>
      <w:proofErr w:type="spellEnd"/>
      <w:r w:rsidRPr="00551885">
        <w:rPr>
          <w:rFonts w:ascii="Arial" w:eastAsia="Times New Roman" w:hAnsi="Arial" w:cs="Arial"/>
          <w:color w:val="222222"/>
          <w:sz w:val="20"/>
          <w:szCs w:val="20"/>
          <w:lang w:eastAsia="en-CA"/>
        </w:rPr>
        <w:t xml:space="preserve"> (but not all </w:t>
      </w:r>
      <w:proofErr w:type="spellStart"/>
      <w:r w:rsidRPr="00551885">
        <w:rPr>
          <w:rFonts w:ascii="Arial" w:eastAsia="Times New Roman" w:hAnsi="Arial" w:cs="Arial"/>
          <w:color w:val="222222"/>
          <w:sz w:val="20"/>
          <w:szCs w:val="20"/>
          <w:lang w:eastAsia="en-CA"/>
        </w:rPr>
        <w:t>noncoding</w:t>
      </w:r>
      <w:proofErr w:type="spellEnd"/>
      <w:r w:rsidRPr="00551885">
        <w:rPr>
          <w:rFonts w:ascii="Arial" w:eastAsia="Times New Roman" w:hAnsi="Arial" w:cs="Arial"/>
          <w:color w:val="222222"/>
          <w:sz w:val="20"/>
          <w:szCs w:val="20"/>
          <w:lang w:eastAsia="en-CA"/>
        </w:rPr>
        <w:t xml:space="preserve"> DNA parts are </w:t>
      </w:r>
      <w:proofErr w:type="spellStart"/>
      <w:r w:rsidRPr="00551885">
        <w:rPr>
          <w:rFonts w:ascii="Arial" w:eastAsia="Times New Roman" w:hAnsi="Arial" w:cs="Arial"/>
          <w:color w:val="222222"/>
          <w:sz w:val="20"/>
          <w:szCs w:val="20"/>
          <w:lang w:eastAsia="en-CA"/>
        </w:rPr>
        <w:t>introns</w:t>
      </w:r>
      <w:proofErr w:type="spellEnd"/>
      <w:r w:rsidRPr="00551885">
        <w:rPr>
          <w:rFonts w:ascii="Arial" w:eastAsia="Times New Roman" w:hAnsi="Arial" w:cs="Arial"/>
          <w:color w:val="222222"/>
          <w:sz w:val="20"/>
          <w:szCs w:val="20"/>
          <w:lang w:eastAsia="en-CA"/>
        </w:rPr>
        <w:t>)</w:t>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Promoter regions contain a coded signal that functional coding </w:t>
      </w:r>
      <w:r w:rsidR="00375291" w:rsidRPr="00551885">
        <w:rPr>
          <w:rFonts w:ascii="Arial" w:eastAsia="Times New Roman" w:hAnsi="Arial" w:cs="Arial"/>
          <w:color w:val="222222"/>
          <w:sz w:val="20"/>
          <w:szCs w:val="20"/>
          <w:lang w:eastAsia="en-CA"/>
        </w:rPr>
        <w:t>begins in the space afterwards</w:t>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proofErr w:type="spellStart"/>
      <w:r w:rsidRPr="00551885">
        <w:rPr>
          <w:rFonts w:ascii="Arial" w:eastAsia="Times New Roman" w:hAnsi="Arial" w:cs="Arial"/>
          <w:color w:val="222222"/>
          <w:sz w:val="20"/>
          <w:szCs w:val="20"/>
          <w:lang w:eastAsia="en-CA"/>
        </w:rPr>
        <w:t>Exons</w:t>
      </w:r>
      <w:proofErr w:type="spellEnd"/>
      <w:r w:rsidRPr="00551885">
        <w:rPr>
          <w:rFonts w:ascii="Arial" w:eastAsia="Times New Roman" w:hAnsi="Arial" w:cs="Arial"/>
          <w:color w:val="222222"/>
          <w:sz w:val="20"/>
          <w:szCs w:val="20"/>
          <w:lang w:eastAsia="en-CA"/>
        </w:rPr>
        <w:t xml:space="preserve"> are areas which code for proteins: as mentioned previously, </w:t>
      </w:r>
      <w:proofErr w:type="spellStart"/>
      <w:r w:rsidRPr="00551885">
        <w:rPr>
          <w:rFonts w:ascii="Arial" w:eastAsia="Times New Roman" w:hAnsi="Arial" w:cs="Arial"/>
          <w:color w:val="222222"/>
          <w:sz w:val="20"/>
          <w:szCs w:val="20"/>
          <w:lang w:eastAsia="en-CA"/>
        </w:rPr>
        <w:t>exons</w:t>
      </w:r>
      <w:proofErr w:type="spellEnd"/>
      <w:r w:rsidRPr="00551885">
        <w:rPr>
          <w:rFonts w:ascii="Arial" w:eastAsia="Times New Roman" w:hAnsi="Arial" w:cs="Arial"/>
          <w:color w:val="222222"/>
          <w:sz w:val="20"/>
          <w:szCs w:val="20"/>
          <w:lang w:eastAsia="en-CA"/>
        </w:rPr>
        <w:t xml:space="preserve"> are "interrupted" by </w:t>
      </w:r>
      <w:proofErr w:type="spellStart"/>
      <w:r w:rsidRPr="00551885">
        <w:rPr>
          <w:rFonts w:ascii="Arial" w:eastAsia="Times New Roman" w:hAnsi="Arial" w:cs="Arial"/>
          <w:color w:val="222222"/>
          <w:sz w:val="20"/>
          <w:szCs w:val="20"/>
          <w:lang w:eastAsia="en-CA"/>
        </w:rPr>
        <w:t>introns</w:t>
      </w:r>
      <w:proofErr w:type="spellEnd"/>
    </w:p>
    <w:p w:rsidR="00375291" w:rsidRPr="00551885" w:rsidRDefault="0037529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H</w:t>
      </w:r>
      <w:r w:rsidR="003026A1" w:rsidRPr="00551885">
        <w:rPr>
          <w:rFonts w:ascii="Arial" w:eastAsia="Times New Roman" w:hAnsi="Arial" w:cs="Arial"/>
          <w:color w:val="222222"/>
          <w:sz w:val="20"/>
          <w:szCs w:val="20"/>
          <w:lang w:eastAsia="en-CA"/>
        </w:rPr>
        <w:t>umans have approximate 30,000 functional genes</w:t>
      </w:r>
      <w:r w:rsidR="003026A1" w:rsidRPr="00551885">
        <w:rPr>
          <w:rFonts w:ascii="Arial" w:eastAsia="Times New Roman" w:hAnsi="Arial" w:cs="Arial"/>
          <w:color w:val="222222"/>
          <w:sz w:val="20"/>
          <w:szCs w:val="20"/>
          <w:lang w:eastAsia="en-CA"/>
        </w:rPr>
        <w:br/>
      </w:r>
      <w:r w:rsidR="003026A1" w:rsidRPr="00551885">
        <w:rPr>
          <w:rFonts w:ascii="Arial" w:eastAsia="Times New Roman" w:hAnsi="Arial" w:cs="Arial"/>
          <w:color w:val="222222"/>
          <w:sz w:val="20"/>
          <w:szCs w:val="20"/>
          <w:lang w:eastAsia="en-CA"/>
        </w:rPr>
        <w:br/>
      </w:r>
      <w:proofErr w:type="gramStart"/>
      <w:r w:rsidR="003026A1" w:rsidRPr="00551885">
        <w:rPr>
          <w:rFonts w:ascii="Arial" w:eastAsia="Times New Roman" w:hAnsi="Arial" w:cs="Arial"/>
          <w:b/>
          <w:color w:val="222222"/>
          <w:sz w:val="20"/>
          <w:szCs w:val="20"/>
          <w:lang w:eastAsia="en-CA"/>
        </w:rPr>
        <w:t>How</w:t>
      </w:r>
      <w:proofErr w:type="gramEnd"/>
      <w:r w:rsidR="003026A1" w:rsidRPr="00551885">
        <w:rPr>
          <w:rFonts w:ascii="Arial" w:eastAsia="Times New Roman" w:hAnsi="Arial" w:cs="Arial"/>
          <w:b/>
          <w:color w:val="222222"/>
          <w:sz w:val="20"/>
          <w:szCs w:val="20"/>
          <w:lang w:eastAsia="en-CA"/>
        </w:rPr>
        <w:t xml:space="preserve"> We Build Protein Chains Using DNA Code</w:t>
      </w:r>
      <w:r w:rsidR="003026A1" w:rsidRPr="00551885">
        <w:rPr>
          <w:rFonts w:ascii="Arial" w:eastAsia="Times New Roman" w:hAnsi="Arial" w:cs="Arial"/>
          <w:b/>
          <w:color w:val="222222"/>
          <w:sz w:val="20"/>
          <w:szCs w:val="20"/>
          <w:lang w:eastAsia="en-CA"/>
        </w:rPr>
        <w:br/>
      </w:r>
      <w:r w:rsidR="003026A1" w:rsidRPr="00551885">
        <w:rPr>
          <w:rFonts w:ascii="Arial" w:eastAsia="Times New Roman" w:hAnsi="Arial" w:cs="Arial"/>
          <w:color w:val="222222"/>
          <w:sz w:val="20"/>
          <w:szCs w:val="20"/>
          <w:lang w:eastAsia="en-CA"/>
        </w:rPr>
        <w:br/>
      </w:r>
      <w:r w:rsidR="003026A1" w:rsidRPr="00551885">
        <w:rPr>
          <w:rFonts w:ascii="Arial" w:eastAsia="Times New Roman" w:hAnsi="Arial" w:cs="Arial"/>
          <w:b/>
          <w:color w:val="222222"/>
          <w:sz w:val="20"/>
          <w:szCs w:val="20"/>
          <w:lang w:eastAsia="en-CA"/>
        </w:rPr>
        <w:t>1: Transcription</w:t>
      </w:r>
      <w:r w:rsidR="003026A1" w:rsidRPr="00551885">
        <w:rPr>
          <w:rFonts w:ascii="Arial" w:eastAsia="Times New Roman" w:hAnsi="Arial" w:cs="Arial"/>
          <w:color w:val="222222"/>
          <w:sz w:val="20"/>
          <w:szCs w:val="20"/>
          <w:lang w:eastAsia="en-CA"/>
        </w:rPr>
        <w:t xml:space="preserve"> - portions of the DNA strand are copied to form RNA. Here, the helix unravels (thus splitting the base pairs which connect the two strands), and proteins go to work pairing up new bases with the singleton DNA to make a new RNA strand (at this stage, there is still both </w:t>
      </w:r>
      <w:proofErr w:type="spellStart"/>
      <w:r w:rsidR="003026A1" w:rsidRPr="00551885">
        <w:rPr>
          <w:rFonts w:ascii="Arial" w:eastAsia="Times New Roman" w:hAnsi="Arial" w:cs="Arial"/>
          <w:color w:val="222222"/>
          <w:sz w:val="20"/>
          <w:szCs w:val="20"/>
          <w:lang w:eastAsia="en-CA"/>
        </w:rPr>
        <w:t>introns</w:t>
      </w:r>
      <w:proofErr w:type="spellEnd"/>
      <w:r w:rsidR="003026A1" w:rsidRPr="00551885">
        <w:rPr>
          <w:rFonts w:ascii="Arial" w:eastAsia="Times New Roman" w:hAnsi="Arial" w:cs="Arial"/>
          <w:color w:val="222222"/>
          <w:sz w:val="20"/>
          <w:szCs w:val="20"/>
          <w:lang w:eastAsia="en-CA"/>
        </w:rPr>
        <w:t xml:space="preserve"> and </w:t>
      </w:r>
      <w:proofErr w:type="spellStart"/>
      <w:r w:rsidR="003026A1" w:rsidRPr="00551885">
        <w:rPr>
          <w:rFonts w:ascii="Arial" w:eastAsia="Times New Roman" w:hAnsi="Arial" w:cs="Arial"/>
          <w:color w:val="222222"/>
          <w:sz w:val="20"/>
          <w:szCs w:val="20"/>
          <w:lang w:eastAsia="en-CA"/>
        </w:rPr>
        <w:t>exons</w:t>
      </w:r>
      <w:proofErr w:type="spellEnd"/>
      <w:r w:rsidR="003026A1" w:rsidRPr="00551885">
        <w:rPr>
          <w:rFonts w:ascii="Arial" w:eastAsia="Times New Roman" w:hAnsi="Arial" w:cs="Arial"/>
          <w:color w:val="222222"/>
          <w:sz w:val="20"/>
          <w:szCs w:val="20"/>
          <w:lang w:eastAsia="en-CA"/>
        </w:rPr>
        <w:t xml:space="preserve"> within the RNA strand)</w:t>
      </w:r>
      <w:r w:rsidR="003026A1" w:rsidRPr="00551885">
        <w:rPr>
          <w:rFonts w:ascii="Arial" w:eastAsia="Times New Roman" w:hAnsi="Arial" w:cs="Arial"/>
          <w:color w:val="222222"/>
          <w:sz w:val="20"/>
          <w:szCs w:val="20"/>
          <w:lang w:eastAsia="en-CA"/>
        </w:rPr>
        <w:br/>
      </w:r>
      <w:r w:rsidR="003026A1" w:rsidRPr="00551885">
        <w:rPr>
          <w:rFonts w:ascii="Arial" w:eastAsia="Times New Roman" w:hAnsi="Arial" w:cs="Arial"/>
          <w:b/>
          <w:color w:val="222222"/>
          <w:sz w:val="20"/>
          <w:szCs w:val="20"/>
          <w:lang w:eastAsia="en-CA"/>
        </w:rPr>
        <w:lastRenderedPageBreak/>
        <w:t>2: Splicing</w:t>
      </w:r>
      <w:r w:rsidR="003026A1" w:rsidRPr="00551885">
        <w:rPr>
          <w:rFonts w:ascii="Arial" w:eastAsia="Times New Roman" w:hAnsi="Arial" w:cs="Arial"/>
          <w:color w:val="222222"/>
          <w:sz w:val="20"/>
          <w:szCs w:val="20"/>
          <w:lang w:eastAsia="en-CA"/>
        </w:rPr>
        <w:t xml:space="preserve"> - different proteins remove the </w:t>
      </w:r>
      <w:proofErr w:type="spellStart"/>
      <w:r w:rsidR="003026A1" w:rsidRPr="00551885">
        <w:rPr>
          <w:rFonts w:ascii="Arial" w:eastAsia="Times New Roman" w:hAnsi="Arial" w:cs="Arial"/>
          <w:color w:val="222222"/>
          <w:sz w:val="20"/>
          <w:szCs w:val="20"/>
          <w:lang w:eastAsia="en-CA"/>
        </w:rPr>
        <w:t>introns</w:t>
      </w:r>
      <w:proofErr w:type="spellEnd"/>
      <w:r w:rsidR="003026A1" w:rsidRPr="00551885">
        <w:rPr>
          <w:rFonts w:ascii="Arial" w:eastAsia="Times New Roman" w:hAnsi="Arial" w:cs="Arial"/>
          <w:color w:val="222222"/>
          <w:sz w:val="20"/>
          <w:szCs w:val="20"/>
          <w:lang w:eastAsia="en-CA"/>
        </w:rPr>
        <w:t xml:space="preserve"> to make mRNA (which, now, consists solely of functional code)</w:t>
      </w:r>
      <w:r w:rsidR="003026A1" w:rsidRPr="00551885">
        <w:rPr>
          <w:rFonts w:ascii="Arial" w:eastAsia="Times New Roman" w:hAnsi="Arial" w:cs="Arial"/>
          <w:color w:val="222222"/>
          <w:sz w:val="20"/>
          <w:szCs w:val="20"/>
          <w:lang w:eastAsia="en-CA"/>
        </w:rPr>
        <w:br/>
      </w:r>
      <w:r w:rsidR="003026A1" w:rsidRPr="00551885">
        <w:rPr>
          <w:rFonts w:ascii="Arial" w:eastAsia="Times New Roman" w:hAnsi="Arial" w:cs="Arial"/>
          <w:b/>
          <w:color w:val="222222"/>
          <w:sz w:val="20"/>
          <w:szCs w:val="20"/>
          <w:lang w:eastAsia="en-CA"/>
        </w:rPr>
        <w:t>3</w:t>
      </w:r>
      <w:r w:rsidRPr="00551885">
        <w:rPr>
          <w:rFonts w:ascii="Arial" w:eastAsia="Times New Roman" w:hAnsi="Arial" w:cs="Arial"/>
          <w:b/>
          <w:color w:val="222222"/>
          <w:sz w:val="20"/>
          <w:szCs w:val="20"/>
          <w:lang w:eastAsia="en-CA"/>
        </w:rPr>
        <w:t>:</w:t>
      </w:r>
      <w:r w:rsidR="003026A1" w:rsidRPr="00551885">
        <w:rPr>
          <w:rFonts w:ascii="Arial" w:eastAsia="Times New Roman" w:hAnsi="Arial" w:cs="Arial"/>
          <w:b/>
          <w:color w:val="222222"/>
          <w:sz w:val="20"/>
          <w:szCs w:val="20"/>
          <w:lang w:eastAsia="en-CA"/>
        </w:rPr>
        <w:t xml:space="preserve"> Protein Building</w:t>
      </w:r>
      <w:r w:rsidR="003026A1" w:rsidRPr="00551885">
        <w:rPr>
          <w:rFonts w:ascii="Arial" w:eastAsia="Times New Roman" w:hAnsi="Arial" w:cs="Arial"/>
          <w:color w:val="222222"/>
          <w:sz w:val="20"/>
          <w:szCs w:val="20"/>
          <w:lang w:eastAsia="en-CA"/>
        </w:rPr>
        <w:t xml:space="preserve"> - 3 nucleotide bases of mRNA code for 1 of 20 different amino acids (the combination of nucleotide bases determines which amino acid is added to the protein chain being built at this point), which collectively build protein chains</w:t>
      </w:r>
      <w:r w:rsidR="003026A1" w:rsidRPr="00551885">
        <w:rPr>
          <w:rFonts w:ascii="Arial" w:eastAsia="Times New Roman" w:hAnsi="Arial" w:cs="Arial"/>
          <w:color w:val="222222"/>
          <w:sz w:val="20"/>
          <w:szCs w:val="20"/>
          <w:lang w:eastAsia="en-CA"/>
        </w:rPr>
        <w:br/>
      </w:r>
      <w:r w:rsidR="003026A1" w:rsidRPr="00551885">
        <w:rPr>
          <w:rFonts w:ascii="Arial" w:eastAsia="Times New Roman" w:hAnsi="Arial" w:cs="Arial"/>
          <w:color w:val="222222"/>
          <w:sz w:val="20"/>
          <w:szCs w:val="20"/>
          <w:lang w:eastAsia="en-CA"/>
        </w:rPr>
        <w:br/>
      </w:r>
      <w:r w:rsidR="003026A1" w:rsidRPr="00551885">
        <w:rPr>
          <w:rFonts w:ascii="Arial" w:eastAsia="Times New Roman" w:hAnsi="Arial" w:cs="Arial"/>
          <w:b/>
          <w:color w:val="222222"/>
          <w:sz w:val="20"/>
          <w:szCs w:val="20"/>
          <w:lang w:eastAsia="en-CA"/>
        </w:rPr>
        <w:t>Polymorphisms:</w:t>
      </w:r>
      <w:r w:rsidR="003026A1" w:rsidRPr="00551885">
        <w:rPr>
          <w:rFonts w:ascii="Arial" w:eastAsia="Times New Roman" w:hAnsi="Arial" w:cs="Arial"/>
          <w:color w:val="222222"/>
          <w:sz w:val="20"/>
          <w:szCs w:val="20"/>
          <w:lang w:eastAsia="en-CA"/>
        </w:rPr>
        <w:br/>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Single Nucleotide Polymorphisms (SNPs): These are the result of a single base-nucleotide being changed due to genetic mutation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a copy error). About 1 out of every 1500 base pairs get changed this way.</w:t>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Copy Number Variations (CNVs): These are alleles that differ due to significant variations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inversions -- coding from the wrong direction, deletions -- removing base pairs from the code, insertions -- adding base pairs to the code, etc.). CNVs are surprisingly common! Over 1400 regions of human genome are CNPs. The trick here is that many polymorphisms are selectively neutral, because if they occur in an </w:t>
      </w:r>
      <w:proofErr w:type="spellStart"/>
      <w:r w:rsidRPr="00551885">
        <w:rPr>
          <w:rFonts w:ascii="Arial" w:eastAsia="Times New Roman" w:hAnsi="Arial" w:cs="Arial"/>
          <w:color w:val="222222"/>
          <w:sz w:val="20"/>
          <w:szCs w:val="20"/>
          <w:lang w:eastAsia="en-CA"/>
        </w:rPr>
        <w:t>intron</w:t>
      </w:r>
      <w:proofErr w:type="spellEnd"/>
      <w:r w:rsidRPr="00551885">
        <w:rPr>
          <w:rFonts w:ascii="Arial" w:eastAsia="Times New Roman" w:hAnsi="Arial" w:cs="Arial"/>
          <w:color w:val="222222"/>
          <w:sz w:val="20"/>
          <w:szCs w:val="20"/>
          <w:lang w:eastAsia="en-CA"/>
        </w:rPr>
        <w:t xml:space="preserve"> region, there is no affect on the phenotype (since the </w:t>
      </w:r>
      <w:proofErr w:type="spellStart"/>
      <w:r w:rsidRPr="00551885">
        <w:rPr>
          <w:rFonts w:ascii="Arial" w:eastAsia="Times New Roman" w:hAnsi="Arial" w:cs="Arial"/>
          <w:color w:val="222222"/>
          <w:sz w:val="20"/>
          <w:szCs w:val="20"/>
          <w:lang w:eastAsia="en-CA"/>
        </w:rPr>
        <w:t>intron</w:t>
      </w:r>
      <w:proofErr w:type="spellEnd"/>
      <w:r w:rsidRPr="00551885">
        <w:rPr>
          <w:rFonts w:ascii="Arial" w:eastAsia="Times New Roman" w:hAnsi="Arial" w:cs="Arial"/>
          <w:color w:val="222222"/>
          <w:sz w:val="20"/>
          <w:szCs w:val="20"/>
          <w:lang w:eastAsia="en-CA"/>
        </w:rPr>
        <w:t xml:space="preserve"> doesn't code for anything, and therefore cannot impact the organism built according to that DNA code)!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Only if a coding portion is changed will something happen. Usually, it is something bad (most mutations are deleterious). </w:t>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Epigenetic Inheritance:</w:t>
      </w:r>
      <w:r w:rsidRPr="00551885">
        <w:rPr>
          <w:rFonts w:ascii="Arial" w:eastAsia="Times New Roman" w:hAnsi="Arial" w:cs="Arial"/>
          <w:color w:val="222222"/>
          <w:sz w:val="20"/>
          <w:szCs w:val="20"/>
          <w:lang w:eastAsia="en-CA"/>
        </w:rPr>
        <w:t xml:space="preserve"> This refers to changes in gene expression caused by mechanisms unrelated to changes in DNA sequences (so the code isn't changing, but certain processes are affecting the way that the genetic code is being read)</w:t>
      </w:r>
      <w:r w:rsidRPr="00551885">
        <w:rPr>
          <w:rFonts w:ascii="Arial" w:eastAsia="Times New Roman" w:hAnsi="Arial" w:cs="Arial"/>
          <w:color w:val="222222"/>
          <w:sz w:val="20"/>
          <w:szCs w:val="20"/>
          <w:lang w:eastAsia="en-CA"/>
        </w:rPr>
        <w:br/>
      </w:r>
    </w:p>
    <w:p w:rsidR="00375291" w:rsidRPr="00551885" w:rsidRDefault="0037529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w:t>
      </w:r>
      <w:r w:rsidR="003026A1" w:rsidRPr="00551885">
        <w:rPr>
          <w:rFonts w:ascii="Arial" w:eastAsia="Times New Roman" w:hAnsi="Arial" w:cs="Arial"/>
          <w:color w:val="222222"/>
          <w:sz w:val="20"/>
          <w:szCs w:val="20"/>
          <w:lang w:eastAsia="en-CA"/>
        </w:rPr>
        <w:t xml:space="preserve">n example of this is </w:t>
      </w:r>
      <w:proofErr w:type="spellStart"/>
      <w:r w:rsidR="003026A1" w:rsidRPr="00551885">
        <w:rPr>
          <w:rFonts w:ascii="Arial" w:eastAsia="Times New Roman" w:hAnsi="Arial" w:cs="Arial"/>
          <w:color w:val="222222"/>
          <w:sz w:val="20"/>
          <w:szCs w:val="20"/>
          <w:lang w:eastAsia="en-CA"/>
        </w:rPr>
        <w:t>methylation</w:t>
      </w:r>
      <w:proofErr w:type="spellEnd"/>
      <w:r w:rsidR="003026A1" w:rsidRPr="00551885">
        <w:rPr>
          <w:rFonts w:ascii="Arial" w:eastAsia="Times New Roman" w:hAnsi="Arial" w:cs="Arial"/>
          <w:color w:val="222222"/>
          <w:sz w:val="20"/>
          <w:szCs w:val="20"/>
          <w:lang w:eastAsia="en-CA"/>
        </w:rPr>
        <w:t xml:space="preserve">, which can deactivate genes: </w:t>
      </w:r>
      <w:proofErr w:type="spellStart"/>
      <w:r w:rsidR="003026A1" w:rsidRPr="00551885">
        <w:rPr>
          <w:rFonts w:ascii="Arial" w:eastAsia="Times New Roman" w:hAnsi="Arial" w:cs="Arial"/>
          <w:color w:val="222222"/>
          <w:sz w:val="20"/>
          <w:szCs w:val="20"/>
          <w:lang w:eastAsia="en-CA"/>
        </w:rPr>
        <w:t>methylatio</w:t>
      </w:r>
      <w:r w:rsidRPr="00551885">
        <w:rPr>
          <w:rFonts w:ascii="Arial" w:eastAsia="Times New Roman" w:hAnsi="Arial" w:cs="Arial"/>
          <w:color w:val="222222"/>
          <w:sz w:val="20"/>
          <w:szCs w:val="20"/>
          <w:lang w:eastAsia="en-CA"/>
        </w:rPr>
        <w:t>n</w:t>
      </w:r>
      <w:proofErr w:type="spellEnd"/>
      <w:r w:rsidRPr="00551885">
        <w:rPr>
          <w:rFonts w:ascii="Arial" w:eastAsia="Times New Roman" w:hAnsi="Arial" w:cs="Arial"/>
          <w:color w:val="222222"/>
          <w:sz w:val="20"/>
          <w:szCs w:val="20"/>
          <w:lang w:eastAsia="en-CA"/>
        </w:rPr>
        <w:t xml:space="preserve"> makes affected genes dormant</w:t>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Genomic imprinting is a type of </w:t>
      </w:r>
      <w:proofErr w:type="spellStart"/>
      <w:r w:rsidRPr="00551885">
        <w:rPr>
          <w:rFonts w:ascii="Arial" w:eastAsia="Times New Roman" w:hAnsi="Arial" w:cs="Arial"/>
          <w:color w:val="222222"/>
          <w:sz w:val="20"/>
          <w:szCs w:val="20"/>
          <w:lang w:eastAsia="en-CA"/>
        </w:rPr>
        <w:t>methylation</w:t>
      </w:r>
      <w:proofErr w:type="spellEnd"/>
      <w:r w:rsidRPr="00551885">
        <w:rPr>
          <w:rFonts w:ascii="Arial" w:eastAsia="Times New Roman" w:hAnsi="Arial" w:cs="Arial"/>
          <w:color w:val="222222"/>
          <w:sz w:val="20"/>
          <w:szCs w:val="20"/>
          <w:lang w:eastAsia="en-CA"/>
        </w:rPr>
        <w:t xml:space="preserve">: here, different genes are </w:t>
      </w:r>
      <w:proofErr w:type="spellStart"/>
      <w:r w:rsidRPr="00551885">
        <w:rPr>
          <w:rFonts w:ascii="Arial" w:eastAsia="Times New Roman" w:hAnsi="Arial" w:cs="Arial"/>
          <w:color w:val="222222"/>
          <w:sz w:val="20"/>
          <w:szCs w:val="20"/>
          <w:lang w:eastAsia="en-CA"/>
        </w:rPr>
        <w:t>methylated</w:t>
      </w:r>
      <w:proofErr w:type="spellEnd"/>
      <w:r w:rsidRPr="00551885">
        <w:rPr>
          <w:rFonts w:ascii="Arial" w:eastAsia="Times New Roman" w:hAnsi="Arial" w:cs="Arial"/>
          <w:color w:val="222222"/>
          <w:sz w:val="20"/>
          <w:szCs w:val="20"/>
          <w:lang w:eastAsia="en-CA"/>
        </w:rPr>
        <w:t xml:space="preserve"> by either the "mom" or "dad" portion of the DNA. Because these different genes are designed to propagate themselves, but are not particularly interested in propagating their opposite-parent counterpart, different types of genomic imprinting (maternal or paternal) can affect genes in such a way that benefits either the mother-genes or the father-genes at the expense of the other half. </w:t>
      </w:r>
      <w:r w:rsidR="00375291" w:rsidRPr="00551885">
        <w:rPr>
          <w:rFonts w:ascii="Arial" w:eastAsia="Times New Roman" w:hAnsi="Arial" w:cs="Arial"/>
          <w:color w:val="222222"/>
          <w:sz w:val="20"/>
          <w:szCs w:val="20"/>
          <w:lang w:eastAsia="en-CA"/>
        </w:rPr>
        <w:br/>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In maternal imprinting (where mom's genes suppress dad's genes), we often witness </w:t>
      </w:r>
      <w:proofErr w:type="spellStart"/>
      <w:r w:rsidRPr="00551885">
        <w:rPr>
          <w:rFonts w:ascii="Arial" w:eastAsia="Times New Roman" w:hAnsi="Arial" w:cs="Arial"/>
          <w:color w:val="222222"/>
          <w:sz w:val="20"/>
          <w:szCs w:val="20"/>
          <w:lang w:eastAsia="en-CA"/>
        </w:rPr>
        <w:t>Prader</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Willi</w:t>
      </w:r>
      <w:proofErr w:type="spellEnd"/>
      <w:r w:rsidRPr="00551885">
        <w:rPr>
          <w:rFonts w:ascii="Arial" w:eastAsia="Times New Roman" w:hAnsi="Arial" w:cs="Arial"/>
          <w:color w:val="222222"/>
          <w:sz w:val="20"/>
          <w:szCs w:val="20"/>
          <w:lang w:eastAsia="en-CA"/>
        </w:rPr>
        <w:t xml:space="preserve"> Syndrome: poor suckling and weak crying. This decreases required maternal investment, which is better for mom (as it "frees her up" faster, and therefore gives her more time to reproduce further), but worse for the baby (who only shares 50% of mom's genes), as this propensity leads to less breast-feeding. Schizophrenia (cognitive under-development) may also result from maternal gene imprinting (although there is still a great dea</w:t>
      </w:r>
      <w:r w:rsidR="00375291" w:rsidRPr="00551885">
        <w:rPr>
          <w:rFonts w:ascii="Arial" w:eastAsia="Times New Roman" w:hAnsi="Arial" w:cs="Arial"/>
          <w:color w:val="222222"/>
          <w:sz w:val="20"/>
          <w:szCs w:val="20"/>
          <w:lang w:eastAsia="en-CA"/>
        </w:rPr>
        <w:t>l of research to be done here)</w:t>
      </w:r>
      <w:r w:rsidR="00375291" w:rsidRPr="00551885">
        <w:rPr>
          <w:rFonts w:ascii="Arial" w:eastAsia="Times New Roman" w:hAnsi="Arial" w:cs="Arial"/>
          <w:color w:val="222222"/>
          <w:sz w:val="20"/>
          <w:szCs w:val="20"/>
          <w:lang w:eastAsia="en-CA"/>
        </w:rPr>
        <w:br/>
      </w:r>
    </w:p>
    <w:p w:rsidR="00375291" w:rsidRPr="00551885" w:rsidRDefault="003026A1"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Paternal imprinting, conversely, can lead to </w:t>
      </w:r>
      <w:proofErr w:type="spellStart"/>
      <w:r w:rsidRPr="00551885">
        <w:rPr>
          <w:rFonts w:ascii="Arial" w:eastAsia="Times New Roman" w:hAnsi="Arial" w:cs="Arial"/>
          <w:color w:val="222222"/>
          <w:sz w:val="20"/>
          <w:szCs w:val="20"/>
          <w:lang w:eastAsia="en-CA"/>
        </w:rPr>
        <w:t>Angelman</w:t>
      </w:r>
      <w:proofErr w:type="spellEnd"/>
      <w:r w:rsidRPr="00551885">
        <w:rPr>
          <w:rFonts w:ascii="Arial" w:eastAsia="Times New Roman" w:hAnsi="Arial" w:cs="Arial"/>
          <w:color w:val="222222"/>
          <w:sz w:val="20"/>
          <w:szCs w:val="20"/>
          <w:lang w:eastAsia="en-CA"/>
        </w:rPr>
        <w:t xml:space="preserve"> Syndrome: strong, uncoordinated sucking (which forces increased maternal investment, to the benefit of the paternal genes and the detriment of the maternal genes). New research also indicates that paternal imprinting may lead to an increased risk for autism (brain overdevelopment)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Heritability (don't worry about lineage studies from the text -- we will not be tested on this material):</w:t>
      </w:r>
      <w:r w:rsidR="00375291" w:rsidRPr="00551885">
        <w:rPr>
          <w:rFonts w:ascii="Arial" w:eastAsia="Times New Roman" w:hAnsi="Arial" w:cs="Arial"/>
          <w:color w:val="222222"/>
          <w:sz w:val="20"/>
          <w:szCs w:val="20"/>
          <w:lang w:eastAsia="en-CA"/>
        </w:rPr>
        <w:br/>
      </w:r>
    </w:p>
    <w:p w:rsidR="00375291" w:rsidRPr="00551885" w:rsidRDefault="00603ABA" w:rsidP="007E4E85">
      <w:pPr>
        <w:pStyle w:val="ListParagraph"/>
        <w:numPr>
          <w:ilvl w:val="0"/>
          <w:numId w:val="7"/>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Behaviour</w:t>
      </w:r>
      <w:r w:rsidR="003026A1" w:rsidRPr="00551885">
        <w:rPr>
          <w:rFonts w:ascii="Arial" w:eastAsia="Times New Roman" w:hAnsi="Arial" w:cs="Arial"/>
          <w:b/>
          <w:color w:val="222222"/>
          <w:sz w:val="20"/>
          <w:szCs w:val="20"/>
          <w:lang w:eastAsia="en-CA"/>
        </w:rPr>
        <w:t xml:space="preserve"> Genetics:</w:t>
      </w:r>
      <w:r w:rsidR="003026A1" w:rsidRPr="00551885">
        <w:rPr>
          <w:rFonts w:ascii="Arial" w:eastAsia="Times New Roman" w:hAnsi="Arial" w:cs="Arial"/>
          <w:color w:val="222222"/>
          <w:sz w:val="20"/>
          <w:szCs w:val="20"/>
          <w:lang w:eastAsia="en-CA"/>
        </w:rPr>
        <w:t xml:space="preserve"> This is the study of individual differences in </w:t>
      </w:r>
      <w:r w:rsidRPr="00551885">
        <w:rPr>
          <w:rFonts w:ascii="Arial" w:eastAsia="Times New Roman" w:hAnsi="Arial" w:cs="Arial"/>
          <w:color w:val="222222"/>
          <w:sz w:val="20"/>
          <w:szCs w:val="20"/>
          <w:lang w:eastAsia="en-CA"/>
        </w:rPr>
        <w:t>behaviour</w:t>
      </w:r>
      <w:r w:rsidR="003026A1" w:rsidRPr="00551885">
        <w:rPr>
          <w:rFonts w:ascii="Arial" w:eastAsia="Times New Roman" w:hAnsi="Arial" w:cs="Arial"/>
          <w:color w:val="222222"/>
          <w:sz w:val="20"/>
          <w:szCs w:val="20"/>
          <w:lang w:eastAsia="en-CA"/>
        </w:rPr>
        <w:t xml:space="preserve"> that result from differences in gene frequencies (</w:t>
      </w:r>
      <w:proofErr w:type="spellStart"/>
      <w:r w:rsidR="003026A1" w:rsidRPr="00551885">
        <w:rPr>
          <w:rFonts w:ascii="Arial" w:eastAsia="Times New Roman" w:hAnsi="Arial" w:cs="Arial"/>
          <w:color w:val="222222"/>
          <w:sz w:val="20"/>
          <w:szCs w:val="20"/>
          <w:lang w:eastAsia="en-CA"/>
        </w:rPr>
        <w:t>eg</w:t>
      </w:r>
      <w:proofErr w:type="spellEnd"/>
      <w:r w:rsidR="003026A1" w:rsidRPr="00551885">
        <w:rPr>
          <w:rFonts w:ascii="Arial" w:eastAsia="Times New Roman" w:hAnsi="Arial" w:cs="Arial"/>
          <w:color w:val="222222"/>
          <w:sz w:val="20"/>
          <w:szCs w:val="20"/>
          <w:lang w:eastAsia="en-CA"/>
        </w:rPr>
        <w:t>: the students in this class are all different -- some of these differences are the result of different genes, but other differences are due to the fact that we have lived in different environments. Our differences are a due to a combination of "nature" and "nurture")</w:t>
      </w:r>
      <w:r w:rsidR="003026A1" w:rsidRPr="00551885">
        <w:rPr>
          <w:rFonts w:ascii="Arial" w:eastAsia="Times New Roman" w:hAnsi="Arial" w:cs="Arial"/>
          <w:color w:val="222222"/>
          <w:sz w:val="20"/>
          <w:szCs w:val="20"/>
          <w:lang w:eastAsia="en-CA"/>
        </w:rPr>
        <w:br/>
      </w:r>
    </w:p>
    <w:p w:rsidR="003026A1" w:rsidRPr="00551885" w:rsidRDefault="003026A1" w:rsidP="003026A1">
      <w:pPr>
        <w:pStyle w:val="ListParagraph"/>
        <w:numPr>
          <w:ilvl w:val="0"/>
          <w:numId w:val="7"/>
        </w:numPr>
        <w:spacing w:before="180" w:after="0" w:line="240" w:lineRule="auto"/>
        <w:ind w:left="0" w:firstLine="0"/>
        <w:outlineLvl w:val="2"/>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Heritability</w:t>
      </w:r>
      <w:r w:rsidRPr="00551885">
        <w:rPr>
          <w:rFonts w:ascii="Arial" w:eastAsia="Times New Roman" w:hAnsi="Arial" w:cs="Arial"/>
          <w:color w:val="222222"/>
          <w:sz w:val="20"/>
          <w:szCs w:val="20"/>
          <w:lang w:eastAsia="en-CA"/>
        </w:rPr>
        <w:t xml:space="preserve"> describes what proportion of the total difference is due to variation in genes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Here are some formulas</w:t>
      </w:r>
      <w:proofErr w:type="gramStart"/>
      <w:r w:rsidRPr="00551885">
        <w:rPr>
          <w:rFonts w:ascii="Arial" w:eastAsia="Times New Roman" w:hAnsi="Arial" w:cs="Arial"/>
          <w:i/>
          <w:color w:val="222222"/>
          <w:sz w:val="20"/>
          <w:szCs w:val="20"/>
          <w:lang w:eastAsia="en-CA"/>
        </w:rPr>
        <w:t>:</w:t>
      </w:r>
      <w:proofErr w:type="gramEnd"/>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br/>
        <w:t>Total Variability = Variability due to Genes + Variability due to the Environment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Vt</w:t>
      </w:r>
      <w:proofErr w:type="spellEnd"/>
      <w:r w:rsidRPr="00551885">
        <w:rPr>
          <w:rFonts w:ascii="Arial" w:eastAsia="Times New Roman" w:hAnsi="Arial" w:cs="Arial"/>
          <w:b/>
          <w:color w:val="222222"/>
          <w:sz w:val="20"/>
          <w:szCs w:val="20"/>
          <w:lang w:eastAsia="en-CA"/>
        </w:rPr>
        <w:t xml:space="preserve"> = Vg + </w:t>
      </w:r>
      <w:proofErr w:type="spellStart"/>
      <w:r w:rsidRPr="00551885">
        <w:rPr>
          <w:rFonts w:ascii="Arial" w:eastAsia="Times New Roman" w:hAnsi="Arial" w:cs="Arial"/>
          <w:b/>
          <w:color w:val="222222"/>
          <w:sz w:val="20"/>
          <w:szCs w:val="20"/>
          <w:lang w:eastAsia="en-CA"/>
        </w:rPr>
        <w:t>Ve</w:t>
      </w:r>
      <w:proofErr w:type="spell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Heritability = Total Variability / Variability due to Genes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H = </w:t>
      </w:r>
      <w:proofErr w:type="spellStart"/>
      <w:r w:rsidRPr="00551885">
        <w:rPr>
          <w:rFonts w:ascii="Arial" w:eastAsia="Times New Roman" w:hAnsi="Arial" w:cs="Arial"/>
          <w:b/>
          <w:color w:val="222222"/>
          <w:sz w:val="20"/>
          <w:szCs w:val="20"/>
          <w:lang w:eastAsia="en-CA"/>
        </w:rPr>
        <w:t>Vt</w:t>
      </w:r>
      <w:proofErr w:type="spellEnd"/>
      <w:r w:rsidRPr="00551885">
        <w:rPr>
          <w:rFonts w:ascii="Arial" w:eastAsia="Times New Roman" w:hAnsi="Arial" w:cs="Arial"/>
          <w:b/>
          <w:color w:val="222222"/>
          <w:sz w:val="20"/>
          <w:szCs w:val="20"/>
          <w:lang w:eastAsia="en-CA"/>
        </w:rPr>
        <w:t xml:space="preserve"> / Vg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Note: the degree of variation in the environment can have a profound impact on heritability!</w:t>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br/>
        <w:t xml:space="preserve">For example, suppose we observe a population where all individuals are raised in identical environments. In other words, </w:t>
      </w:r>
      <w:proofErr w:type="spellStart"/>
      <w:r w:rsidRPr="00551885">
        <w:rPr>
          <w:rFonts w:ascii="Arial" w:eastAsia="Times New Roman" w:hAnsi="Arial" w:cs="Arial"/>
          <w:color w:val="222222"/>
          <w:sz w:val="20"/>
          <w:szCs w:val="20"/>
          <w:lang w:eastAsia="en-CA"/>
        </w:rPr>
        <w:t>Ve</w:t>
      </w:r>
      <w:proofErr w:type="spellEnd"/>
      <w:r w:rsidRPr="00551885">
        <w:rPr>
          <w:rFonts w:ascii="Arial" w:eastAsia="Times New Roman" w:hAnsi="Arial" w:cs="Arial"/>
          <w:color w:val="222222"/>
          <w:sz w:val="20"/>
          <w:szCs w:val="20"/>
          <w:lang w:eastAsia="en-CA"/>
        </w:rPr>
        <w:t xml:space="preserve"> = 0. If we witness a total of 10 different variations within this population, then 10 = Vg + 0, so Vg = 10. 10 / 10 = 1, so here, heritability is 100%</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r>
      <w:proofErr w:type="gramStart"/>
      <w:r w:rsidRPr="00551885">
        <w:rPr>
          <w:rFonts w:ascii="Arial" w:eastAsia="Times New Roman" w:hAnsi="Arial" w:cs="Arial"/>
          <w:color w:val="222222"/>
          <w:sz w:val="20"/>
          <w:szCs w:val="20"/>
          <w:lang w:eastAsia="en-CA"/>
        </w:rPr>
        <w:t>Now</w:t>
      </w:r>
      <w:proofErr w:type="gramEnd"/>
      <w:r w:rsidRPr="00551885">
        <w:rPr>
          <w:rFonts w:ascii="Arial" w:eastAsia="Times New Roman" w:hAnsi="Arial" w:cs="Arial"/>
          <w:color w:val="222222"/>
          <w:sz w:val="20"/>
          <w:szCs w:val="20"/>
          <w:lang w:eastAsia="en-CA"/>
        </w:rPr>
        <w:t>, suppose we take these same individuals, and transplant them to a new environment with a great deal of variation: environmental variation increases to 90.</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proofErr w:type="gramStart"/>
      <w:r w:rsidRPr="00551885">
        <w:rPr>
          <w:rFonts w:ascii="Arial" w:eastAsia="Times New Roman" w:hAnsi="Arial" w:cs="Arial"/>
          <w:color w:val="222222"/>
          <w:sz w:val="20"/>
          <w:szCs w:val="20"/>
          <w:lang w:eastAsia="en-CA"/>
        </w:rPr>
        <w:t>Vt</w:t>
      </w:r>
      <w:proofErr w:type="spellEnd"/>
      <w:proofErr w:type="gramEnd"/>
      <w:r w:rsidRPr="00551885">
        <w:rPr>
          <w:rFonts w:ascii="Arial" w:eastAsia="Times New Roman" w:hAnsi="Arial" w:cs="Arial"/>
          <w:color w:val="222222"/>
          <w:sz w:val="20"/>
          <w:szCs w:val="20"/>
          <w:lang w:eastAsia="en-CA"/>
        </w:rPr>
        <w:t xml:space="preserve"> = 10 + 90</w:t>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color w:val="222222"/>
          <w:sz w:val="20"/>
          <w:szCs w:val="20"/>
          <w:lang w:eastAsia="en-CA"/>
        </w:rPr>
        <w:t>Vt</w:t>
      </w:r>
      <w:proofErr w:type="spellEnd"/>
      <w:r w:rsidRPr="00551885">
        <w:rPr>
          <w:rFonts w:ascii="Arial" w:eastAsia="Times New Roman" w:hAnsi="Arial" w:cs="Arial"/>
          <w:color w:val="222222"/>
          <w:sz w:val="20"/>
          <w:szCs w:val="20"/>
          <w:lang w:eastAsia="en-CA"/>
        </w:rPr>
        <w:t xml:space="preserve"> = 100</w:t>
      </w:r>
      <w:r w:rsidRPr="00551885">
        <w:rPr>
          <w:rFonts w:ascii="Arial" w:eastAsia="Times New Roman" w:hAnsi="Arial" w:cs="Arial"/>
          <w:color w:val="222222"/>
          <w:sz w:val="20"/>
          <w:szCs w:val="20"/>
          <w:lang w:eastAsia="en-CA"/>
        </w:rPr>
        <w:br/>
        <w:t>100 / 10 = 0.1</w:t>
      </w:r>
      <w:r w:rsidRPr="00551885">
        <w:rPr>
          <w:rFonts w:ascii="Arial" w:eastAsia="Times New Roman" w:hAnsi="Arial" w:cs="Arial"/>
          <w:color w:val="222222"/>
          <w:sz w:val="20"/>
          <w:szCs w:val="20"/>
          <w:lang w:eastAsia="en-CA"/>
        </w:rPr>
        <w:br/>
        <w:t>H = 0.1</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As you can see, heritability has decreased from 100% to only 10%.</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Brain Form &amp; Function</w:t>
      </w:r>
    </w:p>
    <w:p w:rsidR="00375291" w:rsidRPr="00551885" w:rsidRDefault="003026A1" w:rsidP="00375291">
      <w:pPr>
        <w:pStyle w:val="ListParagraph"/>
        <w:spacing w:after="0" w:line="240" w:lineRule="auto"/>
        <w:ind w:left="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Human Brain: Interesting Facts</w:t>
      </w:r>
      <w:r w:rsidR="00375291" w:rsidRPr="00551885">
        <w:rPr>
          <w:rFonts w:ascii="Arial" w:eastAsia="Times New Roman" w:hAnsi="Arial" w:cs="Arial"/>
          <w:color w:val="222222"/>
          <w:sz w:val="20"/>
          <w:szCs w:val="20"/>
          <w:lang w:eastAsia="en-CA"/>
        </w:rPr>
        <w:br/>
      </w:r>
    </w:p>
    <w:p w:rsidR="00375291" w:rsidRPr="00551885" w:rsidRDefault="003026A1" w:rsidP="00375291">
      <w:pPr>
        <w:pStyle w:val="ListParagraph"/>
        <w:numPr>
          <w:ilvl w:val="0"/>
          <w:numId w:val="7"/>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An adult brain weighs from 1300-1400 grams (a newborn's brain only weights 350-400 grams, so the brain grows by about 1 kg. as it develops)</w:t>
      </w:r>
    </w:p>
    <w:p w:rsidR="00375291" w:rsidRPr="00551885" w:rsidRDefault="00375291" w:rsidP="00375291">
      <w:pPr>
        <w:pStyle w:val="ListParagraph"/>
        <w:numPr>
          <w:ilvl w:val="0"/>
          <w:numId w:val="7"/>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w:t>
      </w:r>
      <w:r w:rsidR="003026A1" w:rsidRPr="00551885">
        <w:rPr>
          <w:rFonts w:ascii="Arial" w:eastAsia="Times New Roman" w:hAnsi="Arial" w:cs="Arial"/>
          <w:color w:val="222222"/>
          <w:sz w:val="20"/>
          <w:szCs w:val="20"/>
          <w:lang w:eastAsia="en-CA"/>
        </w:rPr>
        <w:t>here are about 100 billion neurons in the average adult - about 20 billion are cortical neurons (the neurons in the cerebral cortex which do the "heavy lifting" in terms of managing complex thought processes)</w:t>
      </w:r>
    </w:p>
    <w:p w:rsidR="00375291" w:rsidRPr="00551885" w:rsidRDefault="003026A1" w:rsidP="00375291">
      <w:pPr>
        <w:pStyle w:val="ListParagraph"/>
        <w:numPr>
          <w:ilvl w:val="0"/>
          <w:numId w:val="7"/>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number of synapses (gaps connecting neurons) in the average human brain is almost unmanageable: there are about 150,000,000,000,000!</w:t>
      </w:r>
    </w:p>
    <w:p w:rsidR="00375291" w:rsidRPr="00551885" w:rsidRDefault="003026A1" w:rsidP="00375291">
      <w:pPr>
        <w:pStyle w:val="ListParagraph"/>
        <w:numPr>
          <w:ilvl w:val="0"/>
          <w:numId w:val="7"/>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About 55% of coding genes are expressed in the brain (so mutations affect brain more often than they affect other parts of the body)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noProof/>
          <w:sz w:val="20"/>
          <w:szCs w:val="20"/>
          <w:lang w:eastAsia="en-CA"/>
        </w:rPr>
        <w:drawing>
          <wp:inline distT="0" distB="0" distL="0" distR="0">
            <wp:extent cx="6096000" cy="3838575"/>
            <wp:effectExtent l="19050" t="0" r="0" b="0"/>
            <wp:docPr id="35" name="Picture 35" descr="http://scienceblogs.com/purepedantry/upload/2006/07/neu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cienceblogs.com/purepedantry/upload/2006/07/neuron.JPG"/>
                    <pic:cNvPicPr>
                      <a:picLocks noChangeAspect="1" noChangeArrowheads="1"/>
                    </pic:cNvPicPr>
                  </pic:nvPicPr>
                  <pic:blipFill>
                    <a:blip r:embed="rId12" cstate="print"/>
                    <a:srcRect/>
                    <a:stretch>
                      <a:fillRect/>
                    </a:stretch>
                  </pic:blipFill>
                  <pic:spPr bwMode="auto">
                    <a:xfrm>
                      <a:off x="0" y="0"/>
                      <a:ext cx="6096000" cy="3838575"/>
                    </a:xfrm>
                    <a:prstGeom prst="rect">
                      <a:avLst/>
                    </a:prstGeom>
                    <a:noFill/>
                    <a:ln w="9525">
                      <a:noFill/>
                      <a:miter lim="800000"/>
                      <a:headEnd/>
                      <a:tailEnd/>
                    </a:ln>
                  </pic:spPr>
                </pic:pic>
              </a:graphicData>
            </a:graphic>
          </wp:inline>
        </w:drawing>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Neurons: The basic unit of the nervous system</w:t>
      </w:r>
      <w:r w:rsidRPr="00551885">
        <w:rPr>
          <w:rFonts w:ascii="Arial" w:eastAsia="Times New Roman" w:hAnsi="Arial" w:cs="Arial"/>
          <w:color w:val="222222"/>
          <w:sz w:val="20"/>
          <w:szCs w:val="20"/>
          <w:lang w:eastAsia="en-CA"/>
        </w:rPr>
        <w:br/>
      </w:r>
    </w:p>
    <w:p w:rsidR="00375291" w:rsidRPr="00551885" w:rsidRDefault="003026A1" w:rsidP="00375291">
      <w:pPr>
        <w:pStyle w:val="ListParagraph"/>
        <w:numPr>
          <w:ilvl w:val="0"/>
          <w:numId w:val="7"/>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Dendrites</w:t>
      </w:r>
      <w:r w:rsidRPr="00551885">
        <w:rPr>
          <w:rFonts w:ascii="Arial" w:eastAsia="Times New Roman" w:hAnsi="Arial" w:cs="Arial"/>
          <w:color w:val="222222"/>
          <w:sz w:val="20"/>
          <w:szCs w:val="20"/>
          <w:lang w:eastAsia="en-CA"/>
        </w:rPr>
        <w:t xml:space="preserve"> (the branchlike structures near the soma) receive incoming messages from other neurons</w:t>
      </w:r>
      <w:r w:rsidRPr="00551885">
        <w:rPr>
          <w:rFonts w:ascii="Arial" w:eastAsia="Times New Roman" w:hAnsi="Arial" w:cs="Arial"/>
          <w:color w:val="222222"/>
          <w:sz w:val="20"/>
          <w:szCs w:val="20"/>
          <w:lang w:eastAsia="en-CA"/>
        </w:rPr>
        <w:br/>
      </w:r>
    </w:p>
    <w:p w:rsidR="00375291" w:rsidRPr="00551885" w:rsidRDefault="003026A1" w:rsidP="00375291">
      <w:pPr>
        <w:pStyle w:val="ListParagraph"/>
        <w:numPr>
          <w:ilvl w:val="0"/>
          <w:numId w:val="7"/>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The Soma</w:t>
      </w:r>
      <w:r w:rsidRPr="00551885">
        <w:rPr>
          <w:rFonts w:ascii="Arial" w:eastAsia="Times New Roman" w:hAnsi="Arial" w:cs="Arial"/>
          <w:color w:val="222222"/>
          <w:sz w:val="20"/>
          <w:szCs w:val="20"/>
          <w:lang w:eastAsia="en-CA"/>
        </w:rPr>
        <w:t>, or cell body contains the neuron's biomechanical machinery, and DNA</w:t>
      </w:r>
      <w:r w:rsidRPr="00551885">
        <w:rPr>
          <w:rFonts w:ascii="Arial" w:eastAsia="Times New Roman" w:hAnsi="Arial" w:cs="Arial"/>
          <w:color w:val="222222"/>
          <w:sz w:val="20"/>
          <w:szCs w:val="20"/>
          <w:lang w:eastAsia="en-CA"/>
        </w:rPr>
        <w:br/>
      </w:r>
    </w:p>
    <w:p w:rsidR="00375291" w:rsidRPr="00551885" w:rsidRDefault="003026A1" w:rsidP="00375291">
      <w:pPr>
        <w:pStyle w:val="ListParagraph"/>
        <w:numPr>
          <w:ilvl w:val="0"/>
          <w:numId w:val="7"/>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lastRenderedPageBreak/>
        <w:t xml:space="preserve">The </w:t>
      </w:r>
      <w:proofErr w:type="gramStart"/>
      <w:r w:rsidRPr="00551885">
        <w:rPr>
          <w:rFonts w:ascii="Arial" w:eastAsia="Times New Roman" w:hAnsi="Arial" w:cs="Arial"/>
          <w:b/>
          <w:color w:val="222222"/>
          <w:sz w:val="20"/>
          <w:szCs w:val="20"/>
          <w:lang w:eastAsia="en-CA"/>
        </w:rPr>
        <w:t>Axon :</w:t>
      </w:r>
      <w:proofErr w:type="gramEnd"/>
      <w:r w:rsidRPr="00551885">
        <w:rPr>
          <w:rFonts w:ascii="Arial" w:eastAsia="Times New Roman" w:hAnsi="Arial" w:cs="Arial"/>
          <w:color w:val="222222"/>
          <w:sz w:val="20"/>
          <w:szCs w:val="20"/>
          <w:lang w:eastAsia="en-CA"/>
        </w:rPr>
        <w:t xml:space="preserve"> an electrical impulse travels from the soma outwards towards other neurons through this tube-like structure. To note: impulses go one direction and one direction only! They travel from dendrite to soma to axon to axon terminal -- they will never start in the axon terminal and work their way backwards.</w:t>
      </w:r>
      <w:r w:rsidRPr="00551885">
        <w:rPr>
          <w:rFonts w:ascii="Arial" w:eastAsia="Times New Roman" w:hAnsi="Arial" w:cs="Arial"/>
          <w:color w:val="222222"/>
          <w:sz w:val="20"/>
          <w:szCs w:val="20"/>
          <w:lang w:eastAsia="en-CA"/>
        </w:rPr>
        <w:br/>
      </w:r>
    </w:p>
    <w:p w:rsidR="00375291" w:rsidRPr="00551885" w:rsidRDefault="003026A1" w:rsidP="00375291">
      <w:pPr>
        <w:pStyle w:val="ListParagraph"/>
        <w:numPr>
          <w:ilvl w:val="0"/>
          <w:numId w:val="7"/>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Myelin sheath:</w:t>
      </w:r>
      <w:r w:rsidRPr="00551885">
        <w:rPr>
          <w:rFonts w:ascii="Arial" w:eastAsia="Times New Roman" w:hAnsi="Arial" w:cs="Arial"/>
          <w:color w:val="222222"/>
          <w:sz w:val="20"/>
          <w:szCs w:val="20"/>
          <w:lang w:eastAsia="en-CA"/>
        </w:rPr>
        <w:t xml:space="preserve"> a fatty substance which coats neurons (protecting and insulating them)</w:t>
      </w:r>
      <w:r w:rsidRPr="00551885">
        <w:rPr>
          <w:rFonts w:ascii="Arial" w:eastAsia="Times New Roman" w:hAnsi="Arial" w:cs="Arial"/>
          <w:color w:val="222222"/>
          <w:sz w:val="20"/>
          <w:szCs w:val="20"/>
          <w:lang w:eastAsia="en-CA"/>
        </w:rPr>
        <w:br/>
      </w:r>
    </w:p>
    <w:p w:rsidR="00375291" w:rsidRPr="00551885" w:rsidRDefault="003026A1" w:rsidP="00375291">
      <w:pPr>
        <w:pStyle w:val="ListParagraph"/>
        <w:numPr>
          <w:ilvl w:val="0"/>
          <w:numId w:val="7"/>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Grey matter</w:t>
      </w:r>
      <w:r w:rsidRPr="00551885">
        <w:rPr>
          <w:rFonts w:ascii="Arial" w:eastAsia="Times New Roman" w:hAnsi="Arial" w:cs="Arial"/>
          <w:color w:val="222222"/>
          <w:sz w:val="20"/>
          <w:szCs w:val="20"/>
          <w:lang w:eastAsia="en-CA"/>
        </w:rPr>
        <w:t xml:space="preserve"> is mostly </w:t>
      </w:r>
      <w:proofErr w:type="spellStart"/>
      <w:proofErr w:type="gramStart"/>
      <w:r w:rsidRPr="00551885">
        <w:rPr>
          <w:rFonts w:ascii="Arial" w:eastAsia="Times New Roman" w:hAnsi="Arial" w:cs="Arial"/>
          <w:color w:val="222222"/>
          <w:sz w:val="20"/>
          <w:szCs w:val="20"/>
          <w:lang w:eastAsia="en-CA"/>
        </w:rPr>
        <w:t>unmyelinated</w:t>
      </w:r>
      <w:proofErr w:type="spellEnd"/>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t xml:space="preserve"> while white matter is </w:t>
      </w:r>
      <w:proofErr w:type="spellStart"/>
      <w:r w:rsidRPr="00551885">
        <w:rPr>
          <w:rFonts w:ascii="Arial" w:eastAsia="Times New Roman" w:hAnsi="Arial" w:cs="Arial"/>
          <w:color w:val="222222"/>
          <w:sz w:val="20"/>
          <w:szCs w:val="20"/>
          <w:lang w:eastAsia="en-CA"/>
        </w:rPr>
        <w:t>myelinated</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myelination</w:t>
      </w:r>
      <w:proofErr w:type="spellEnd"/>
      <w:r w:rsidRPr="00551885">
        <w:rPr>
          <w:rFonts w:ascii="Arial" w:eastAsia="Times New Roman" w:hAnsi="Arial" w:cs="Arial"/>
          <w:color w:val="222222"/>
          <w:sz w:val="20"/>
          <w:szCs w:val="20"/>
          <w:lang w:eastAsia="en-CA"/>
        </w:rPr>
        <w:t xml:space="preserve"> allows an electrical impulse to travel more quickly through a neuron).</w:t>
      </w:r>
      <w:r w:rsidRPr="00551885">
        <w:rPr>
          <w:rFonts w:ascii="Arial" w:eastAsia="Times New Roman" w:hAnsi="Arial" w:cs="Arial"/>
          <w:color w:val="222222"/>
          <w:sz w:val="20"/>
          <w:szCs w:val="20"/>
          <w:lang w:eastAsia="en-CA"/>
        </w:rPr>
        <w:br/>
      </w:r>
    </w:p>
    <w:p w:rsidR="00375291" w:rsidRPr="00551885" w:rsidRDefault="003026A1" w:rsidP="00375291">
      <w:pPr>
        <w:pStyle w:val="ListParagraph"/>
        <w:numPr>
          <w:ilvl w:val="0"/>
          <w:numId w:val="7"/>
        </w:numPr>
        <w:spacing w:after="0" w:line="240" w:lineRule="auto"/>
        <w:rPr>
          <w:rFonts w:ascii="Arial" w:eastAsia="Times New Roman" w:hAnsi="Arial" w:cs="Arial"/>
          <w:color w:val="222222"/>
          <w:sz w:val="20"/>
          <w:szCs w:val="20"/>
          <w:lang w:eastAsia="en-CA"/>
        </w:rPr>
      </w:pPr>
      <w:proofErr w:type="spellStart"/>
      <w:r w:rsidRPr="00551885">
        <w:rPr>
          <w:rFonts w:ascii="Arial" w:eastAsia="Times New Roman" w:hAnsi="Arial" w:cs="Arial"/>
          <w:b/>
          <w:color w:val="222222"/>
          <w:sz w:val="20"/>
          <w:szCs w:val="20"/>
          <w:lang w:eastAsia="en-CA"/>
        </w:rPr>
        <w:t>Presynaptic</w:t>
      </w:r>
      <w:proofErr w:type="spellEnd"/>
      <w:r w:rsidRPr="00551885">
        <w:rPr>
          <w:rFonts w:ascii="Arial" w:eastAsia="Times New Roman" w:hAnsi="Arial" w:cs="Arial"/>
          <w:b/>
          <w:color w:val="222222"/>
          <w:sz w:val="20"/>
          <w:szCs w:val="20"/>
          <w:lang w:eastAsia="en-CA"/>
        </w:rPr>
        <w:t xml:space="preserve"> neurons</w:t>
      </w:r>
      <w:r w:rsidRPr="00551885">
        <w:rPr>
          <w:rFonts w:ascii="Arial" w:eastAsia="Times New Roman" w:hAnsi="Arial" w:cs="Arial"/>
          <w:color w:val="222222"/>
          <w:sz w:val="20"/>
          <w:szCs w:val="20"/>
          <w:lang w:eastAsia="en-CA"/>
        </w:rPr>
        <w:t xml:space="preserve"> transmit an impulse through the synapse, while post-synaptic neurons receive those impulses.</w:t>
      </w:r>
      <w:r w:rsidRPr="00551885">
        <w:rPr>
          <w:rFonts w:ascii="Arial" w:eastAsia="Times New Roman" w:hAnsi="Arial" w:cs="Arial"/>
          <w:color w:val="222222"/>
          <w:sz w:val="20"/>
          <w:szCs w:val="20"/>
          <w:lang w:eastAsia="en-CA"/>
        </w:rPr>
        <w:br/>
      </w:r>
    </w:p>
    <w:p w:rsidR="00375291" w:rsidRPr="00551885" w:rsidRDefault="003026A1" w:rsidP="00375291">
      <w:pPr>
        <w:pStyle w:val="ListParagraph"/>
        <w:numPr>
          <w:ilvl w:val="0"/>
          <w:numId w:val="7"/>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An </w:t>
      </w:r>
      <w:r w:rsidRPr="00551885">
        <w:rPr>
          <w:rFonts w:ascii="Arial" w:eastAsia="Times New Roman" w:hAnsi="Arial" w:cs="Arial"/>
          <w:b/>
          <w:color w:val="222222"/>
          <w:sz w:val="20"/>
          <w:szCs w:val="20"/>
          <w:lang w:eastAsia="en-CA"/>
        </w:rPr>
        <w:t>action potential</w:t>
      </w:r>
      <w:r w:rsidRPr="00551885">
        <w:rPr>
          <w:rFonts w:ascii="Arial" w:eastAsia="Times New Roman" w:hAnsi="Arial" w:cs="Arial"/>
          <w:color w:val="222222"/>
          <w:sz w:val="20"/>
          <w:szCs w:val="20"/>
          <w:lang w:eastAsia="en-CA"/>
        </w:rPr>
        <w:t xml:space="preserve"> is another word for the electrical impulses which neurons conduct throughout the body</w:t>
      </w:r>
      <w:r w:rsidRPr="00551885">
        <w:rPr>
          <w:rFonts w:ascii="Arial" w:eastAsia="Times New Roman" w:hAnsi="Arial" w:cs="Arial"/>
          <w:color w:val="222222"/>
          <w:sz w:val="20"/>
          <w:szCs w:val="20"/>
          <w:lang w:eastAsia="en-CA"/>
        </w:rPr>
        <w:br/>
      </w:r>
    </w:p>
    <w:p w:rsidR="00375291" w:rsidRPr="00551885" w:rsidRDefault="003026A1" w:rsidP="00375291">
      <w:pPr>
        <w:pStyle w:val="ListParagraph"/>
        <w:numPr>
          <w:ilvl w:val="0"/>
          <w:numId w:val="7"/>
        </w:numPr>
        <w:tabs>
          <w:tab w:val="left" w:pos="142"/>
        </w:tabs>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i/>
          <w:color w:val="222222"/>
          <w:sz w:val="20"/>
          <w:szCs w:val="20"/>
          <w:lang w:eastAsia="en-CA"/>
        </w:rPr>
        <w:t>Action potential can either be excitatory (in that they encourage post-synaptic neurons to fire) or inhibitory (in that they discourage post-synaptic neurons from firing)</w:t>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br/>
      </w:r>
      <w:r w:rsidR="00EB3E23" w:rsidRPr="00EB3E23">
        <w:rPr>
          <w:sz w:val="20"/>
          <w:szCs w:val="20"/>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How Neurons Communicate Across The Synapse:</w:t>
      </w:r>
      <w:r w:rsidR="00375291" w:rsidRPr="00551885">
        <w:rPr>
          <w:rFonts w:ascii="Arial" w:eastAsia="Times New Roman" w:hAnsi="Arial" w:cs="Arial"/>
          <w:color w:val="222222"/>
          <w:sz w:val="20"/>
          <w:szCs w:val="20"/>
          <w:lang w:eastAsia="en-CA"/>
        </w:rPr>
        <w:br/>
      </w:r>
    </w:p>
    <w:p w:rsidR="00375291" w:rsidRPr="00551885" w:rsidRDefault="003026A1" w:rsidP="00375291">
      <w:pPr>
        <w:pStyle w:val="ListParagraph"/>
        <w:numPr>
          <w:ilvl w:val="0"/>
          <w:numId w:val="7"/>
        </w:numPr>
        <w:tabs>
          <w:tab w:val="left" w:pos="142"/>
        </w:tabs>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At the axon terminal, </w:t>
      </w:r>
      <w:proofErr w:type="spellStart"/>
      <w:r w:rsidRPr="00551885">
        <w:rPr>
          <w:rFonts w:ascii="Arial" w:eastAsia="Times New Roman" w:hAnsi="Arial" w:cs="Arial"/>
          <w:color w:val="222222"/>
          <w:sz w:val="20"/>
          <w:szCs w:val="20"/>
          <w:lang w:eastAsia="en-CA"/>
        </w:rPr>
        <w:t>versicles</w:t>
      </w:r>
      <w:proofErr w:type="spellEnd"/>
      <w:r w:rsidRPr="00551885">
        <w:rPr>
          <w:rFonts w:ascii="Arial" w:eastAsia="Times New Roman" w:hAnsi="Arial" w:cs="Arial"/>
          <w:color w:val="222222"/>
          <w:sz w:val="20"/>
          <w:szCs w:val="20"/>
          <w:lang w:eastAsia="en-CA"/>
        </w:rPr>
        <w:t xml:space="preserve"> containing neurotransmitters move towards the axon membrane, they fuse with that membrane, and then "spill" their neurotransmitters into synaptic cleft (this is called </w:t>
      </w:r>
      <w:proofErr w:type="spellStart"/>
      <w:r w:rsidRPr="00551885">
        <w:rPr>
          <w:rFonts w:ascii="Arial" w:eastAsia="Times New Roman" w:hAnsi="Arial" w:cs="Arial"/>
          <w:color w:val="222222"/>
          <w:sz w:val="20"/>
          <w:szCs w:val="20"/>
          <w:lang w:eastAsia="en-CA"/>
        </w:rPr>
        <w:t>exocytosis</w:t>
      </w:r>
      <w:proofErr w:type="spellEnd"/>
      <w:r w:rsidRPr="00551885">
        <w:rPr>
          <w:rFonts w:ascii="Arial" w:eastAsia="Times New Roman" w:hAnsi="Arial" w:cs="Arial"/>
          <w:color w:val="222222"/>
          <w:sz w:val="20"/>
          <w:szCs w:val="20"/>
          <w:lang w:eastAsia="en-CA"/>
        </w:rPr>
        <w:t>, but you don't need to know that)</w:t>
      </w:r>
      <w:r w:rsidRPr="00551885">
        <w:rPr>
          <w:rFonts w:ascii="Arial" w:eastAsia="Times New Roman" w:hAnsi="Arial" w:cs="Arial"/>
          <w:color w:val="222222"/>
          <w:sz w:val="20"/>
          <w:szCs w:val="20"/>
          <w:lang w:eastAsia="en-CA"/>
        </w:rPr>
        <w:br/>
      </w:r>
    </w:p>
    <w:p w:rsidR="00375291" w:rsidRPr="00551885" w:rsidRDefault="003026A1" w:rsidP="00375291">
      <w:pPr>
        <w:pStyle w:val="ListParagraph"/>
        <w:numPr>
          <w:ilvl w:val="0"/>
          <w:numId w:val="7"/>
        </w:numPr>
        <w:tabs>
          <w:tab w:val="left" w:pos="142"/>
        </w:tabs>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Each type of neurotransmitter has a receptor site, and may bind with that receptor site in order to send a message (either excitatory or inhibitor</w:t>
      </w:r>
      <w:r w:rsidR="00375291" w:rsidRPr="00551885">
        <w:rPr>
          <w:rFonts w:ascii="Arial" w:eastAsia="Times New Roman" w:hAnsi="Arial" w:cs="Arial"/>
          <w:color w:val="222222"/>
          <w:sz w:val="20"/>
          <w:szCs w:val="20"/>
          <w:lang w:eastAsia="en-CA"/>
        </w:rPr>
        <w:t>y) to the pos-</w:t>
      </w:r>
      <w:proofErr w:type="spellStart"/>
      <w:r w:rsidR="00375291" w:rsidRPr="00551885">
        <w:rPr>
          <w:rFonts w:ascii="Arial" w:eastAsia="Times New Roman" w:hAnsi="Arial" w:cs="Arial"/>
          <w:color w:val="222222"/>
          <w:sz w:val="20"/>
          <w:szCs w:val="20"/>
          <w:lang w:eastAsia="en-CA"/>
        </w:rPr>
        <w:t>tsynaptic</w:t>
      </w:r>
      <w:proofErr w:type="spellEnd"/>
      <w:r w:rsidR="00375291" w:rsidRPr="00551885">
        <w:rPr>
          <w:rFonts w:ascii="Arial" w:eastAsia="Times New Roman" w:hAnsi="Arial" w:cs="Arial"/>
          <w:color w:val="222222"/>
          <w:sz w:val="20"/>
          <w:szCs w:val="20"/>
          <w:lang w:eastAsia="en-CA"/>
        </w:rPr>
        <w:t xml:space="preserve"> neuron</w:t>
      </w:r>
      <w:r w:rsidR="00375291"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t xml:space="preserve">Remember that there are three parts to the synapse: the </w:t>
      </w:r>
      <w:proofErr w:type="spellStart"/>
      <w:r w:rsidRPr="00551885">
        <w:rPr>
          <w:rFonts w:ascii="Arial" w:eastAsia="Times New Roman" w:hAnsi="Arial" w:cs="Arial"/>
          <w:color w:val="222222"/>
          <w:sz w:val="20"/>
          <w:szCs w:val="20"/>
          <w:lang w:eastAsia="en-CA"/>
        </w:rPr>
        <w:t>presynaptic</w:t>
      </w:r>
      <w:proofErr w:type="spellEnd"/>
      <w:r w:rsidRPr="00551885">
        <w:rPr>
          <w:rFonts w:ascii="Arial" w:eastAsia="Times New Roman" w:hAnsi="Arial" w:cs="Arial"/>
          <w:color w:val="222222"/>
          <w:sz w:val="20"/>
          <w:szCs w:val="20"/>
          <w:lang w:eastAsia="en-CA"/>
        </w:rPr>
        <w:t xml:space="preserve"> neuron, the synaptic cleft,</w:t>
      </w:r>
      <w:r w:rsidR="00375291" w:rsidRPr="00551885">
        <w:rPr>
          <w:rFonts w:ascii="Arial" w:eastAsia="Times New Roman" w:hAnsi="Arial" w:cs="Arial"/>
          <w:color w:val="222222"/>
          <w:sz w:val="20"/>
          <w:szCs w:val="20"/>
          <w:lang w:eastAsia="en-CA"/>
        </w:rPr>
        <w:t xml:space="preserve"> and the post-synaptic neuron.</w:t>
      </w:r>
    </w:p>
    <w:p w:rsidR="00150905" w:rsidRPr="00551885" w:rsidRDefault="003026A1" w:rsidP="00B20E19">
      <w:pPr>
        <w:pStyle w:val="ListParagraph"/>
        <w:numPr>
          <w:ilvl w:val="0"/>
          <w:numId w:val="7"/>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Plasticity is a term used to describe the fact that synapses are not always stable or permanent -- they change throughout an individual's lifetime (new neuronal connections are created and can become permanent, or temporary, depending on how frequently they are used). We overproduce synapses as infant (there are too many connections between neurons to the point where neuronal communication is inefficient), but then life experience determines which connections are needed and which are not necessary, and consequently, the unnecessary synapses disappear over time (this process is called synaptic pruning). Synaptic pruning is especially prevalent after we learn to use language.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Neurotransmitters:</w:t>
      </w:r>
      <w:r w:rsidRPr="00551885">
        <w:rPr>
          <w:rFonts w:ascii="Arial" w:eastAsia="Times New Roman" w:hAnsi="Arial" w:cs="Arial"/>
          <w:color w:val="222222"/>
          <w:sz w:val="20"/>
          <w:szCs w:val="20"/>
          <w:lang w:eastAsia="en-CA"/>
        </w:rPr>
        <w:t xml:space="preserve"> There are many different types of them (each one mentioned here is actually a family, or class of Neurotransmitter with many subtypes, each with their own receptor sites</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Acetylcholine:</w:t>
      </w:r>
      <w:r w:rsidRPr="00551885">
        <w:rPr>
          <w:rFonts w:ascii="Arial" w:eastAsia="Times New Roman" w:hAnsi="Arial" w:cs="Arial"/>
          <w:color w:val="222222"/>
          <w:sz w:val="20"/>
          <w:szCs w:val="20"/>
          <w:lang w:eastAsia="en-CA"/>
        </w:rPr>
        <w:t xml:space="preserve"> it synapses with muscle tissue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it is used in neurons which communicate directly with muscles) - </w:t>
      </w:r>
      <w:r w:rsidR="00B20E19" w:rsidRPr="00551885">
        <w:rPr>
          <w:rFonts w:ascii="Arial" w:eastAsia="Times New Roman" w:hAnsi="Arial" w:cs="Arial"/>
          <w:color w:val="222222"/>
          <w:sz w:val="20"/>
          <w:szCs w:val="20"/>
          <w:lang w:eastAsia="en-CA"/>
        </w:rPr>
        <w:t>I</w:t>
      </w:r>
      <w:r w:rsidRPr="00551885">
        <w:rPr>
          <w:rFonts w:ascii="Arial" w:eastAsia="Times New Roman" w:hAnsi="Arial" w:cs="Arial"/>
          <w:color w:val="222222"/>
          <w:sz w:val="20"/>
          <w:szCs w:val="20"/>
          <w:lang w:eastAsia="en-CA"/>
        </w:rPr>
        <w:t xml:space="preserve">n the CNS, it is involved in learning, memory, and emotion. Alzheimer's disease is believed to be the result of degeneration of Acetylcholine-sensitive neurons, which leads to debilitating and frightening deterioration of nervous system functioning. We don't know why these neurons die off. Alzheimer's is characterized by the degeneration of cognitive ability: symptoms include impaired memory, impaired emotional expression, </w:t>
      </w:r>
      <w:proofErr w:type="gramStart"/>
      <w:r w:rsidRPr="00551885">
        <w:rPr>
          <w:rFonts w:ascii="Arial" w:eastAsia="Times New Roman" w:hAnsi="Arial" w:cs="Arial"/>
          <w:color w:val="222222"/>
          <w:sz w:val="20"/>
          <w:szCs w:val="20"/>
          <w:lang w:eastAsia="en-CA"/>
        </w:rPr>
        <w:t>inability</w:t>
      </w:r>
      <w:proofErr w:type="gramEnd"/>
      <w:r w:rsidRPr="00551885">
        <w:rPr>
          <w:rFonts w:ascii="Arial" w:eastAsia="Times New Roman" w:hAnsi="Arial" w:cs="Arial"/>
          <w:color w:val="222222"/>
          <w:sz w:val="20"/>
          <w:szCs w:val="20"/>
          <w:lang w:eastAsia="en-CA"/>
        </w:rPr>
        <w:t xml:space="preserve"> to learn new things. Some patients may not remember members of their family, and in extreme cases, they may not remember what happened 10 minutes ago. Eventua</w:t>
      </w:r>
      <w:r w:rsidR="005A53A0" w:rsidRPr="00551885">
        <w:rPr>
          <w:rFonts w:ascii="Arial" w:eastAsia="Times New Roman" w:hAnsi="Arial" w:cs="Arial"/>
          <w:color w:val="222222"/>
          <w:sz w:val="20"/>
          <w:szCs w:val="20"/>
          <w:lang w:eastAsia="en-CA"/>
        </w:rPr>
        <w:t>lly Alzheimer's causes death.</w:t>
      </w:r>
      <w:r w:rsidR="005A53A0" w:rsidRPr="00551885">
        <w:rPr>
          <w:rFonts w:ascii="Arial" w:eastAsia="Times New Roman" w:hAnsi="Arial" w:cs="Arial"/>
          <w:color w:val="222222"/>
          <w:sz w:val="20"/>
          <w:szCs w:val="20"/>
          <w:lang w:eastAsia="en-CA"/>
        </w:rPr>
        <w:br/>
      </w:r>
      <w:r w:rsidR="005A53A0"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Dopamine:</w:t>
      </w:r>
      <w:r w:rsidRPr="00551885">
        <w:rPr>
          <w:rFonts w:ascii="Arial" w:eastAsia="Times New Roman" w:hAnsi="Arial" w:cs="Arial"/>
          <w:color w:val="222222"/>
          <w:sz w:val="20"/>
          <w:szCs w:val="20"/>
          <w:lang w:eastAsia="en-CA"/>
        </w:rPr>
        <w:t xml:space="preserve"> it is involved in voluntary motor activity -- Parkinson's disease is the result of too little dopamine. In Parkinson's, the </w:t>
      </w:r>
      <w:proofErr w:type="spellStart"/>
      <w:r w:rsidRPr="00551885">
        <w:rPr>
          <w:rFonts w:ascii="Arial" w:eastAsia="Times New Roman" w:hAnsi="Arial" w:cs="Arial"/>
          <w:color w:val="222222"/>
          <w:sz w:val="20"/>
          <w:szCs w:val="20"/>
          <w:lang w:eastAsia="en-CA"/>
        </w:rPr>
        <w:t>substantia</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nigra</w:t>
      </w:r>
      <w:proofErr w:type="spellEnd"/>
      <w:r w:rsidRPr="00551885">
        <w:rPr>
          <w:rFonts w:ascii="Arial" w:eastAsia="Times New Roman" w:hAnsi="Arial" w:cs="Arial"/>
          <w:color w:val="222222"/>
          <w:sz w:val="20"/>
          <w:szCs w:val="20"/>
          <w:lang w:eastAsia="en-CA"/>
        </w:rPr>
        <w:t xml:space="preserve"> (the area of the brain which manufactures and distributes dopamine) dies, so no new dopamine can be manufactured. Parkinson's has no cure -- the motor symptoms of Parkinson's are the result of not enough dopamine activity. Schizophrenia, on the other hand, is the result of too much dopamine activity in the frontal cortex. Schizophrenia is a "split from reality" and may </w:t>
      </w:r>
      <w:proofErr w:type="gramStart"/>
      <w:r w:rsidRPr="00551885">
        <w:rPr>
          <w:rFonts w:ascii="Arial" w:eastAsia="Times New Roman" w:hAnsi="Arial" w:cs="Arial"/>
          <w:color w:val="222222"/>
          <w:sz w:val="20"/>
          <w:szCs w:val="20"/>
          <w:lang w:eastAsia="en-CA"/>
        </w:rPr>
        <w:t>involve,</w:t>
      </w:r>
      <w:proofErr w:type="gramEnd"/>
      <w:r w:rsidRPr="00551885">
        <w:rPr>
          <w:rFonts w:ascii="Arial" w:eastAsia="Times New Roman" w:hAnsi="Arial" w:cs="Arial"/>
          <w:color w:val="222222"/>
          <w:sz w:val="20"/>
          <w:szCs w:val="20"/>
          <w:lang w:eastAsia="en-CA"/>
        </w:rPr>
        <w:t xml:space="preserve"> hallucinations, delusions, disruptive thought patterns, </w:t>
      </w:r>
      <w:r w:rsidR="005A53A0" w:rsidRPr="00551885">
        <w:rPr>
          <w:rFonts w:ascii="Arial" w:eastAsia="Times New Roman" w:hAnsi="Arial" w:cs="Arial"/>
          <w:color w:val="222222"/>
          <w:sz w:val="20"/>
          <w:szCs w:val="20"/>
          <w:lang w:eastAsia="en-CA"/>
        </w:rPr>
        <w:t>and major cognitive deficits.</w:t>
      </w:r>
      <w:r w:rsidR="005A53A0" w:rsidRPr="00551885">
        <w:rPr>
          <w:rFonts w:ascii="Arial" w:eastAsia="Times New Roman" w:hAnsi="Arial" w:cs="Arial"/>
          <w:color w:val="222222"/>
          <w:sz w:val="20"/>
          <w:szCs w:val="20"/>
          <w:lang w:eastAsia="en-CA"/>
        </w:rPr>
        <w:br/>
      </w:r>
      <w:r w:rsidR="005A53A0"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Epinephrine</w:t>
      </w:r>
      <w:r w:rsidRPr="00551885">
        <w:rPr>
          <w:rFonts w:ascii="Arial" w:eastAsia="Times New Roman" w:hAnsi="Arial" w:cs="Arial"/>
          <w:color w:val="222222"/>
          <w:sz w:val="20"/>
          <w:szCs w:val="20"/>
          <w:lang w:eastAsia="en-CA"/>
        </w:rPr>
        <w:t>: it mobilizes energy resources (the exact same chemical also acts as a hormone, and it called adrenaline when it is f</w:t>
      </w:r>
      <w:r w:rsidR="00E157D0" w:rsidRPr="00551885">
        <w:rPr>
          <w:rFonts w:ascii="Arial" w:eastAsia="Times New Roman" w:hAnsi="Arial" w:cs="Arial"/>
          <w:color w:val="222222"/>
          <w:sz w:val="20"/>
          <w:szCs w:val="20"/>
          <w:lang w:eastAsia="en-CA"/>
        </w:rPr>
        <w:t>ound in the endocrine system</w:t>
      </w:r>
      <w:proofErr w:type="gramStart"/>
      <w:r w:rsidR="00E157D0" w:rsidRPr="00551885">
        <w:rPr>
          <w:rFonts w:ascii="Arial" w:eastAsia="Times New Roman" w:hAnsi="Arial" w:cs="Arial"/>
          <w:color w:val="222222"/>
          <w:sz w:val="20"/>
          <w:szCs w:val="20"/>
          <w:lang w:eastAsia="en-CA"/>
        </w:rPr>
        <w:t>)</w:t>
      </w:r>
      <w:proofErr w:type="gramEnd"/>
      <w:r w:rsidR="00E157D0" w:rsidRPr="00551885">
        <w:rPr>
          <w:rFonts w:ascii="Arial" w:eastAsia="Times New Roman" w:hAnsi="Arial" w:cs="Arial"/>
          <w:color w:val="222222"/>
          <w:sz w:val="20"/>
          <w:szCs w:val="20"/>
          <w:lang w:eastAsia="en-CA"/>
        </w:rPr>
        <w:br/>
      </w:r>
      <w:r w:rsidR="00E157D0" w:rsidRPr="00551885">
        <w:rPr>
          <w:rFonts w:ascii="Arial" w:eastAsia="Times New Roman" w:hAnsi="Arial" w:cs="Arial"/>
          <w:b/>
          <w:color w:val="222222"/>
          <w:sz w:val="20"/>
          <w:szCs w:val="20"/>
          <w:lang w:eastAsia="en-CA"/>
        </w:rPr>
        <w:br/>
      </w:r>
      <w:proofErr w:type="spellStart"/>
      <w:r w:rsidRPr="00551885">
        <w:rPr>
          <w:rFonts w:ascii="Arial" w:eastAsia="Times New Roman" w:hAnsi="Arial" w:cs="Arial"/>
          <w:b/>
          <w:color w:val="222222"/>
          <w:sz w:val="20"/>
          <w:szCs w:val="20"/>
          <w:lang w:eastAsia="en-CA"/>
        </w:rPr>
        <w:lastRenderedPageBreak/>
        <w:t>Norepinephrine</w:t>
      </w:r>
      <w:proofErr w:type="spellEnd"/>
      <w:r w:rsidRPr="00551885">
        <w:rPr>
          <w:rFonts w:ascii="Arial" w:eastAsia="Times New Roman" w:hAnsi="Arial" w:cs="Arial"/>
          <w:color w:val="222222"/>
          <w:sz w:val="20"/>
          <w:szCs w:val="20"/>
          <w:lang w:eastAsia="en-CA"/>
        </w:rPr>
        <w:t xml:space="preserve">: it regulates sensory arousal and attention. A deficit in </w:t>
      </w:r>
      <w:proofErr w:type="spellStart"/>
      <w:r w:rsidRPr="00551885">
        <w:rPr>
          <w:rFonts w:ascii="Arial" w:eastAsia="Times New Roman" w:hAnsi="Arial" w:cs="Arial"/>
          <w:color w:val="222222"/>
          <w:sz w:val="20"/>
          <w:szCs w:val="20"/>
          <w:lang w:eastAsia="en-CA"/>
        </w:rPr>
        <w:t>norepinephrine</w:t>
      </w:r>
      <w:proofErr w:type="spellEnd"/>
      <w:r w:rsidRPr="00551885">
        <w:rPr>
          <w:rFonts w:ascii="Arial" w:eastAsia="Times New Roman" w:hAnsi="Arial" w:cs="Arial"/>
          <w:color w:val="222222"/>
          <w:sz w:val="20"/>
          <w:szCs w:val="20"/>
          <w:lang w:eastAsia="en-CA"/>
        </w:rPr>
        <w:t xml:space="preserve"> can lead to ADD or ADHD. Deficits may also result in a lower pain threshold, and impulsivity (acting bef</w:t>
      </w:r>
      <w:r w:rsidR="00150905" w:rsidRPr="00551885">
        <w:rPr>
          <w:rFonts w:ascii="Arial" w:eastAsia="Times New Roman" w:hAnsi="Arial" w:cs="Arial"/>
          <w:color w:val="222222"/>
          <w:sz w:val="20"/>
          <w:szCs w:val="20"/>
          <w:lang w:eastAsia="en-CA"/>
        </w:rPr>
        <w:t>ore thinking).</w:t>
      </w:r>
      <w:r w:rsidR="00150905" w:rsidRPr="00551885">
        <w:rPr>
          <w:rFonts w:ascii="Arial" w:eastAsia="Times New Roman" w:hAnsi="Arial" w:cs="Arial"/>
          <w:color w:val="222222"/>
          <w:sz w:val="20"/>
          <w:szCs w:val="20"/>
          <w:lang w:eastAsia="en-CA"/>
        </w:rPr>
        <w:br/>
      </w:r>
      <w:r w:rsidR="00150905"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Serotonin:</w:t>
      </w:r>
      <w:r w:rsidRPr="00551885">
        <w:rPr>
          <w:rFonts w:ascii="Arial" w:eastAsia="Times New Roman" w:hAnsi="Arial" w:cs="Arial"/>
          <w:color w:val="222222"/>
          <w:sz w:val="20"/>
          <w:szCs w:val="20"/>
          <w:lang w:eastAsia="en-CA"/>
        </w:rPr>
        <w:t xml:space="preserve"> Regulates sleep, wakefulness, temperature and appetite (which </w:t>
      </w:r>
      <w:proofErr w:type="gramStart"/>
      <w:r w:rsidRPr="00551885">
        <w:rPr>
          <w:rFonts w:ascii="Arial" w:eastAsia="Times New Roman" w:hAnsi="Arial" w:cs="Arial"/>
          <w:color w:val="222222"/>
          <w:sz w:val="20"/>
          <w:szCs w:val="20"/>
          <w:lang w:eastAsia="en-CA"/>
        </w:rPr>
        <w:t>makes</w:t>
      </w:r>
      <w:proofErr w:type="gramEnd"/>
      <w:r w:rsidRPr="00551885">
        <w:rPr>
          <w:rFonts w:ascii="Arial" w:eastAsia="Times New Roman" w:hAnsi="Arial" w:cs="Arial"/>
          <w:color w:val="222222"/>
          <w:sz w:val="20"/>
          <w:szCs w:val="20"/>
          <w:lang w:eastAsia="en-CA"/>
        </w:rPr>
        <w:t xml:space="preserve"> sense, as these different states often impact each other -- you don't feel </w:t>
      </w:r>
      <w:proofErr w:type="spellStart"/>
      <w:r w:rsidRPr="00551885">
        <w:rPr>
          <w:rFonts w:ascii="Arial" w:eastAsia="Times New Roman" w:hAnsi="Arial" w:cs="Arial"/>
          <w:color w:val="222222"/>
          <w:sz w:val="20"/>
          <w:szCs w:val="20"/>
          <w:lang w:eastAsia="en-CA"/>
        </w:rPr>
        <w:t>hungary</w:t>
      </w:r>
      <w:proofErr w:type="spellEnd"/>
      <w:r w:rsidRPr="00551885">
        <w:rPr>
          <w:rFonts w:ascii="Arial" w:eastAsia="Times New Roman" w:hAnsi="Arial" w:cs="Arial"/>
          <w:color w:val="222222"/>
          <w:sz w:val="20"/>
          <w:szCs w:val="20"/>
          <w:lang w:eastAsia="en-CA"/>
        </w:rPr>
        <w:t xml:space="preserve"> when you are sleeping, for instance). Serotonin is also connected to aggression, social status (your position in social hierarchies) and risk taking. In terms of reproductive success, it is better to be at the top of the hierarchy than the bottom, so most people want to be at the top (due to the selective advantage it provides). The problem is that not everyone gets to be at the top. "Bottom feeders" tend to be bigger risk takers, probably because they have more to gain and less to lose by engaging in risky social strategies. Aggression is one such risky strategy (due to the possibility of retaliation, injury, incarceration, death, etc.). Depression (low mood) is also a function of serotonin deficiency. On the other hand, excess serotonin activity can lead to antisocial personality disorder (individuals which show little regard for social contracts). Interestingly, </w:t>
      </w:r>
      <w:proofErr w:type="gramStart"/>
      <w:r w:rsidRPr="00551885">
        <w:rPr>
          <w:rFonts w:ascii="Arial" w:eastAsia="Times New Roman" w:hAnsi="Arial" w:cs="Arial"/>
          <w:color w:val="222222"/>
          <w:sz w:val="20"/>
          <w:szCs w:val="20"/>
          <w:lang w:eastAsia="en-CA"/>
        </w:rPr>
        <w:t>both a deficit or</w:t>
      </w:r>
      <w:proofErr w:type="gramEnd"/>
      <w:r w:rsidRPr="00551885">
        <w:rPr>
          <w:rFonts w:ascii="Arial" w:eastAsia="Times New Roman" w:hAnsi="Arial" w:cs="Arial"/>
          <w:color w:val="222222"/>
          <w:sz w:val="20"/>
          <w:szCs w:val="20"/>
          <w:lang w:eastAsia="en-CA"/>
        </w:rPr>
        <w:t xml:space="preserve"> an excess of serotonin can lead to obsessive compulsive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Amino acids neurotransmitters</w:t>
      </w:r>
      <w:r w:rsidRPr="00551885">
        <w:rPr>
          <w:rFonts w:ascii="Arial" w:eastAsia="Times New Roman" w:hAnsi="Arial" w:cs="Arial"/>
          <w:color w:val="222222"/>
          <w:sz w:val="20"/>
          <w:szCs w:val="20"/>
          <w:lang w:eastAsia="en-CA"/>
        </w:rPr>
        <w:t>: these tend to be involved in general effects throughout the nervous system (as opposed to specific activities)</w:t>
      </w:r>
      <w:r w:rsidRPr="00551885">
        <w:rPr>
          <w:rFonts w:ascii="Arial" w:eastAsia="Times New Roman" w:hAnsi="Arial" w:cs="Arial"/>
          <w:color w:val="222222"/>
          <w:sz w:val="20"/>
          <w:szCs w:val="20"/>
          <w:lang w:eastAsia="en-CA"/>
        </w:rPr>
        <w:br/>
      </w:r>
    </w:p>
    <w:p w:rsidR="00150905" w:rsidRPr="00551885" w:rsidRDefault="003026A1" w:rsidP="00B20E19">
      <w:pPr>
        <w:pStyle w:val="ListParagraph"/>
        <w:numPr>
          <w:ilvl w:val="0"/>
          <w:numId w:val="7"/>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Glutamate is the primary general excitatory N neurotransmitter. It is involved in learning and consciousness (so it comes into play when your brain is active). Excessive glutamate can lead to psychotic conditions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hallucinations -- purposeless </w:t>
      </w:r>
      <w:proofErr w:type="spellStart"/>
      <w:r w:rsidRPr="00551885">
        <w:rPr>
          <w:rFonts w:ascii="Arial" w:eastAsia="Times New Roman" w:hAnsi="Arial" w:cs="Arial"/>
          <w:color w:val="222222"/>
          <w:sz w:val="20"/>
          <w:szCs w:val="20"/>
          <w:lang w:eastAsia="en-CA"/>
        </w:rPr>
        <w:t>overactivity</w:t>
      </w:r>
      <w:proofErr w:type="spellEnd"/>
      <w:r w:rsidRPr="00551885">
        <w:rPr>
          <w:rFonts w:ascii="Arial" w:eastAsia="Times New Roman" w:hAnsi="Arial" w:cs="Arial"/>
          <w:color w:val="222222"/>
          <w:sz w:val="20"/>
          <w:szCs w:val="20"/>
          <w:lang w:eastAsia="en-CA"/>
        </w:rPr>
        <w:t xml:space="preserve"> in the brain)</w:t>
      </w:r>
    </w:p>
    <w:p w:rsidR="00150905" w:rsidRPr="00551885" w:rsidRDefault="003026A1" w:rsidP="00B20E19">
      <w:pPr>
        <w:pStyle w:val="ListParagraph"/>
        <w:numPr>
          <w:ilvl w:val="0"/>
          <w:numId w:val="7"/>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GABA is the primary inhibitory neurotransmitters. Think of GABA as the "energy conscious father" who shuts down neural systems when they are no longer being used in order to conserve resources. A deficit of GABA can lead to epileptic seizures (where neurons start firing uncontrollably -- normally GABA can "put out" these neural "storms", but when there is not enough GABA, neural activity spreads throughout the entire brain until the whole brain is firing and the affected individual collapses, exhausted. Catatonic syndromes (non purposeful motor activity such as compulsive pacing) can also result from GABA deficiencies.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Neuropeptides</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color w:val="222222"/>
          <w:sz w:val="20"/>
          <w:szCs w:val="20"/>
          <w:lang w:eastAsia="en-CA"/>
        </w:rPr>
        <w:t xml:space="preserve"> Not all of these are legitimate neurotransmitters, but they moderate neurotransmitter activity indirectly. These are synthesized in the hypothalamus and pituitary gland</w:t>
      </w:r>
      <w:r w:rsidR="00150905"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p>
    <w:p w:rsidR="00150905" w:rsidRPr="00551885" w:rsidRDefault="003026A1" w:rsidP="00B20E19">
      <w:pPr>
        <w:pStyle w:val="ListParagraph"/>
        <w:numPr>
          <w:ilvl w:val="0"/>
          <w:numId w:val="7"/>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Beta endorphin</w:t>
      </w:r>
      <w:r w:rsidRPr="00551885">
        <w:rPr>
          <w:rFonts w:ascii="Arial" w:eastAsia="Times New Roman" w:hAnsi="Arial" w:cs="Arial"/>
          <w:color w:val="222222"/>
          <w:sz w:val="20"/>
          <w:szCs w:val="20"/>
          <w:lang w:eastAsia="en-CA"/>
        </w:rPr>
        <w:t xml:space="preserve"> (there 3 types of endorphins): this is involved in pain relief, and creates a relaxed euphoria in response to tissue damages or fearful stimuli (in this way, it is very similar to heroin -- the two share a similar chemical structure)</w:t>
      </w:r>
      <w:r w:rsidRPr="00551885">
        <w:rPr>
          <w:rFonts w:ascii="Arial" w:eastAsia="Times New Roman" w:hAnsi="Arial" w:cs="Arial"/>
          <w:color w:val="222222"/>
          <w:sz w:val="20"/>
          <w:szCs w:val="20"/>
          <w:lang w:eastAsia="en-CA"/>
        </w:rPr>
        <w:br/>
      </w:r>
    </w:p>
    <w:p w:rsidR="00150905" w:rsidRPr="00551885" w:rsidRDefault="003026A1" w:rsidP="00B20E19">
      <w:pPr>
        <w:pStyle w:val="ListParagraph"/>
        <w:numPr>
          <w:ilvl w:val="0"/>
          <w:numId w:val="7"/>
        </w:numPr>
        <w:tabs>
          <w:tab w:val="left" w:pos="142"/>
        </w:tabs>
        <w:spacing w:after="0" w:line="240" w:lineRule="auto"/>
        <w:ind w:left="0" w:firstLine="360"/>
        <w:rPr>
          <w:rFonts w:ascii="Arial" w:eastAsia="Times New Roman" w:hAnsi="Arial" w:cs="Arial"/>
          <w:color w:val="222222"/>
          <w:sz w:val="20"/>
          <w:szCs w:val="20"/>
          <w:lang w:eastAsia="en-CA"/>
        </w:rPr>
      </w:pPr>
      <w:proofErr w:type="spellStart"/>
      <w:r w:rsidRPr="00551885">
        <w:rPr>
          <w:rFonts w:ascii="Arial" w:eastAsia="Times New Roman" w:hAnsi="Arial" w:cs="Arial"/>
          <w:b/>
          <w:color w:val="222222"/>
          <w:sz w:val="20"/>
          <w:szCs w:val="20"/>
          <w:lang w:eastAsia="en-CA"/>
        </w:rPr>
        <w:t>Oxytocin</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color w:val="222222"/>
          <w:sz w:val="20"/>
          <w:szCs w:val="20"/>
          <w:lang w:eastAsia="en-CA"/>
        </w:rPr>
        <w:t xml:space="preserve"> this reduces aggression and promotes parental and partner bonding (it is released during breast-feeding and orgasm). It is more abundant in females (but still present in males).</w:t>
      </w:r>
    </w:p>
    <w:p w:rsidR="004D07BE" w:rsidRPr="00551885" w:rsidRDefault="003026A1" w:rsidP="00B20E19">
      <w:pPr>
        <w:pStyle w:val="ListParagraph"/>
        <w:numPr>
          <w:ilvl w:val="0"/>
          <w:numId w:val="7"/>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Vasopressin:</w:t>
      </w:r>
      <w:r w:rsidRPr="00551885">
        <w:rPr>
          <w:rFonts w:ascii="Arial" w:eastAsia="Times New Roman" w:hAnsi="Arial" w:cs="Arial"/>
          <w:color w:val="222222"/>
          <w:sz w:val="20"/>
          <w:szCs w:val="20"/>
          <w:lang w:eastAsia="en-CA"/>
        </w:rPr>
        <w:t xml:space="preserve"> this is involved in male sexuality and aggression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Nervous System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Parts of the nervous system are broken down into a hierarchy based on the function each part performs.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-The central nervous system </w:t>
      </w:r>
      <w:r w:rsidRPr="00551885">
        <w:rPr>
          <w:rFonts w:ascii="Arial" w:eastAsia="Times New Roman" w:hAnsi="Arial" w:cs="Arial"/>
          <w:b/>
          <w:color w:val="222222"/>
          <w:sz w:val="20"/>
          <w:szCs w:val="20"/>
          <w:lang w:eastAsia="en-CA"/>
        </w:rPr>
        <w:t>(CNS)</w:t>
      </w:r>
      <w:r w:rsidRPr="00551885">
        <w:rPr>
          <w:rFonts w:ascii="Arial" w:eastAsia="Times New Roman" w:hAnsi="Arial" w:cs="Arial"/>
          <w:color w:val="222222"/>
          <w:sz w:val="20"/>
          <w:szCs w:val="20"/>
          <w:lang w:eastAsia="en-CA"/>
        </w:rPr>
        <w:t xml:space="preserve"> is the brain and spinal cord (the spinal cord acts as a "bridge" between the brain and the peripheral nervous system). Both of these structures can process information</w:t>
      </w:r>
      <w:r w:rsidR="004D07BE" w:rsidRPr="00551885">
        <w:rPr>
          <w:rFonts w:ascii="Arial" w:eastAsia="Times New Roman" w:hAnsi="Arial" w:cs="Arial"/>
          <w:color w:val="222222"/>
          <w:sz w:val="20"/>
          <w:szCs w:val="20"/>
          <w:lang w:eastAsia="en-CA"/>
        </w:rPr>
        <w:t xml:space="preserve">, and both are encased in bone </w:t>
      </w:r>
    </w:p>
    <w:p w:rsidR="004D07BE" w:rsidRPr="00551885" w:rsidRDefault="003026A1" w:rsidP="004D07BE">
      <w:pPr>
        <w:tabs>
          <w:tab w:val="left" w:pos="142"/>
        </w:tabs>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 xml:space="preserve">-The peripheral nervous system </w:t>
      </w:r>
      <w:r w:rsidRPr="00551885">
        <w:rPr>
          <w:rFonts w:ascii="Arial" w:eastAsia="Times New Roman" w:hAnsi="Arial" w:cs="Arial"/>
          <w:b/>
          <w:color w:val="222222"/>
          <w:sz w:val="20"/>
          <w:szCs w:val="20"/>
          <w:lang w:eastAsia="en-CA"/>
        </w:rPr>
        <w:t>(PNS)</w:t>
      </w:r>
      <w:r w:rsidRPr="00551885">
        <w:rPr>
          <w:rFonts w:ascii="Arial" w:eastAsia="Times New Roman" w:hAnsi="Arial" w:cs="Arial"/>
          <w:color w:val="222222"/>
          <w:sz w:val="20"/>
          <w:szCs w:val="20"/>
          <w:lang w:eastAsia="en-CA"/>
        </w:rPr>
        <w:t xml:space="preserve"> transmits information to the body and from the CNS. It is divided further into the somatic nervous system </w:t>
      </w:r>
      <w:r w:rsidRPr="00551885">
        <w:rPr>
          <w:rFonts w:ascii="Arial" w:eastAsia="Times New Roman" w:hAnsi="Arial" w:cs="Arial"/>
          <w:b/>
          <w:color w:val="222222"/>
          <w:sz w:val="20"/>
          <w:szCs w:val="20"/>
          <w:lang w:eastAsia="en-CA"/>
        </w:rPr>
        <w:t>(SNS),</w:t>
      </w:r>
      <w:r w:rsidRPr="00551885">
        <w:rPr>
          <w:rFonts w:ascii="Arial" w:eastAsia="Times New Roman" w:hAnsi="Arial" w:cs="Arial"/>
          <w:color w:val="222222"/>
          <w:sz w:val="20"/>
          <w:szCs w:val="20"/>
          <w:lang w:eastAsia="en-CA"/>
        </w:rPr>
        <w:t xml:space="preserve"> which controls skeletal muscles) and the autonomic nervous system (ANS), which controls glands, blood vessels, smooth muscles, and internal organs)</w:t>
      </w:r>
    </w:p>
    <w:p w:rsidR="000829F1" w:rsidRPr="00551885" w:rsidRDefault="003026A1" w:rsidP="004D07BE">
      <w:pPr>
        <w:tabs>
          <w:tab w:val="left" w:pos="142"/>
        </w:tabs>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 xml:space="preserve">-The </w:t>
      </w:r>
      <w:r w:rsidRPr="00551885">
        <w:rPr>
          <w:rFonts w:ascii="Arial" w:eastAsia="Times New Roman" w:hAnsi="Arial" w:cs="Arial"/>
          <w:b/>
          <w:color w:val="222222"/>
          <w:sz w:val="20"/>
          <w:szCs w:val="20"/>
          <w:lang w:eastAsia="en-CA"/>
        </w:rPr>
        <w:t>ANS</w:t>
      </w:r>
      <w:r w:rsidRPr="00551885">
        <w:rPr>
          <w:rFonts w:ascii="Arial" w:eastAsia="Times New Roman" w:hAnsi="Arial" w:cs="Arial"/>
          <w:color w:val="222222"/>
          <w:sz w:val="20"/>
          <w:szCs w:val="20"/>
          <w:lang w:eastAsia="en-CA"/>
        </w:rPr>
        <w:t xml:space="preserve"> is further broken down into the sympathetic nervous system (which mobilizes resources) and the parasympathetic nervous system (which conserves resources and slows things down in the body</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All of the divisions here are based on function!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Brain: There are 3 parts of the brain</w:t>
      </w:r>
      <w:r w:rsidRPr="00551885">
        <w:rPr>
          <w:rFonts w:ascii="Arial" w:eastAsia="Times New Roman" w:hAnsi="Arial" w:cs="Arial"/>
          <w:color w:val="222222"/>
          <w:sz w:val="20"/>
          <w:szCs w:val="20"/>
          <w:lang w:eastAsia="en-CA"/>
        </w:rPr>
        <w:br/>
        <w:t xml:space="preserve">1: The </w:t>
      </w:r>
      <w:proofErr w:type="spellStart"/>
      <w:r w:rsidRPr="00551885">
        <w:rPr>
          <w:rFonts w:ascii="Arial" w:eastAsia="Times New Roman" w:hAnsi="Arial" w:cs="Arial"/>
          <w:b/>
          <w:color w:val="222222"/>
          <w:sz w:val="20"/>
          <w:szCs w:val="20"/>
          <w:lang w:eastAsia="en-CA"/>
        </w:rPr>
        <w:t>Rhombencephalon</w:t>
      </w:r>
      <w:proofErr w:type="spellEnd"/>
      <w:r w:rsidRPr="00551885">
        <w:rPr>
          <w:rFonts w:ascii="Arial" w:eastAsia="Times New Roman" w:hAnsi="Arial" w:cs="Arial"/>
          <w:color w:val="222222"/>
          <w:sz w:val="20"/>
          <w:szCs w:val="20"/>
          <w:lang w:eastAsia="en-CA"/>
        </w:rPr>
        <w:t xml:space="preserve"> (hindbrain) -- this is the oldest part of brain, and is involved in basic physiological functions</w:t>
      </w:r>
      <w:r w:rsidRPr="00551885">
        <w:rPr>
          <w:rFonts w:ascii="Arial" w:eastAsia="Times New Roman" w:hAnsi="Arial" w:cs="Arial"/>
          <w:color w:val="222222"/>
          <w:sz w:val="20"/>
          <w:szCs w:val="20"/>
          <w:lang w:eastAsia="en-CA"/>
        </w:rPr>
        <w:br/>
        <w:t xml:space="preserve">2: The </w:t>
      </w:r>
      <w:proofErr w:type="spellStart"/>
      <w:r w:rsidRPr="00551885">
        <w:rPr>
          <w:rFonts w:ascii="Arial" w:eastAsia="Times New Roman" w:hAnsi="Arial" w:cs="Arial"/>
          <w:b/>
          <w:color w:val="222222"/>
          <w:sz w:val="20"/>
          <w:szCs w:val="20"/>
          <w:lang w:eastAsia="en-CA"/>
        </w:rPr>
        <w:t>Mesencephalon</w:t>
      </w:r>
      <w:proofErr w:type="spellEnd"/>
      <w:r w:rsidRPr="00551885">
        <w:rPr>
          <w:rFonts w:ascii="Arial" w:eastAsia="Times New Roman" w:hAnsi="Arial" w:cs="Arial"/>
          <w:color w:val="222222"/>
          <w:sz w:val="20"/>
          <w:szCs w:val="20"/>
          <w:lang w:eastAsia="en-CA"/>
        </w:rPr>
        <w:t xml:space="preserve"> (midbrain) -- neurotransmitter production occurs in this part of the brain</w:t>
      </w:r>
      <w:r w:rsidRPr="00551885">
        <w:rPr>
          <w:rFonts w:ascii="Arial" w:eastAsia="Times New Roman" w:hAnsi="Arial" w:cs="Arial"/>
          <w:color w:val="222222"/>
          <w:sz w:val="20"/>
          <w:szCs w:val="20"/>
          <w:lang w:eastAsia="en-CA"/>
        </w:rPr>
        <w:br/>
        <w:t xml:space="preserve">** These two parts, together, form the </w:t>
      </w:r>
      <w:r w:rsidRPr="00551885">
        <w:rPr>
          <w:rFonts w:ascii="Arial" w:eastAsia="Times New Roman" w:hAnsi="Arial" w:cs="Arial"/>
          <w:b/>
          <w:color w:val="222222"/>
          <w:sz w:val="20"/>
          <w:szCs w:val="20"/>
          <w:lang w:eastAsia="en-CA"/>
        </w:rPr>
        <w:t>brain stem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 xml:space="preserve">3: The </w:t>
      </w:r>
      <w:proofErr w:type="spellStart"/>
      <w:r w:rsidRPr="00551885">
        <w:rPr>
          <w:rFonts w:ascii="Arial" w:eastAsia="Times New Roman" w:hAnsi="Arial" w:cs="Arial"/>
          <w:b/>
          <w:color w:val="222222"/>
          <w:sz w:val="20"/>
          <w:szCs w:val="20"/>
          <w:lang w:eastAsia="en-CA"/>
        </w:rPr>
        <w:t>Prosencephalon</w:t>
      </w:r>
      <w:proofErr w:type="spellEnd"/>
      <w:r w:rsidRPr="00551885">
        <w:rPr>
          <w:rFonts w:ascii="Arial" w:eastAsia="Times New Roman" w:hAnsi="Arial" w:cs="Arial"/>
          <w:b/>
          <w:color w:val="222222"/>
          <w:sz w:val="20"/>
          <w:szCs w:val="20"/>
          <w:lang w:eastAsia="en-CA"/>
        </w:rPr>
        <w:t xml:space="preserve"> </w:t>
      </w:r>
      <w:r w:rsidRPr="00551885">
        <w:rPr>
          <w:rFonts w:ascii="Arial" w:eastAsia="Times New Roman" w:hAnsi="Arial" w:cs="Arial"/>
          <w:color w:val="222222"/>
          <w:sz w:val="20"/>
          <w:szCs w:val="20"/>
          <w:lang w:eastAsia="en-CA"/>
        </w:rPr>
        <w:t>(forebrain) -- the "newest" part of the brain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The forebrain is further organized into the </w:t>
      </w:r>
      <w:r w:rsidRPr="00551885">
        <w:rPr>
          <w:rFonts w:ascii="Arial" w:eastAsia="Times New Roman" w:hAnsi="Arial" w:cs="Arial"/>
          <w:b/>
          <w:color w:val="222222"/>
          <w:sz w:val="20"/>
          <w:szCs w:val="20"/>
          <w:lang w:eastAsia="en-CA"/>
        </w:rPr>
        <w:t xml:space="preserve">Diencephalon </w:t>
      </w:r>
      <w:r w:rsidRPr="00551885">
        <w:rPr>
          <w:rFonts w:ascii="Arial" w:eastAsia="Times New Roman" w:hAnsi="Arial" w:cs="Arial"/>
          <w:color w:val="222222"/>
          <w:sz w:val="20"/>
          <w:szCs w:val="20"/>
          <w:lang w:eastAsia="en-CA"/>
        </w:rPr>
        <w:t xml:space="preserve">(which contains the thalamus and hypothalamus) and </w:t>
      </w:r>
      <w:proofErr w:type="spellStart"/>
      <w:r w:rsidRPr="00551885">
        <w:rPr>
          <w:rFonts w:ascii="Arial" w:eastAsia="Times New Roman" w:hAnsi="Arial" w:cs="Arial"/>
          <w:b/>
          <w:color w:val="222222"/>
          <w:sz w:val="20"/>
          <w:szCs w:val="20"/>
          <w:lang w:eastAsia="en-CA"/>
        </w:rPr>
        <w:t>Telencephalon</w:t>
      </w:r>
      <w:proofErr w:type="spellEnd"/>
      <w:r w:rsidRPr="00551885">
        <w:rPr>
          <w:rFonts w:ascii="Arial" w:eastAsia="Times New Roman" w:hAnsi="Arial" w:cs="Arial"/>
          <w:color w:val="222222"/>
          <w:sz w:val="20"/>
          <w:szCs w:val="20"/>
          <w:lang w:eastAsia="en-CA"/>
        </w:rPr>
        <w:t xml:space="preserve"> (which contains the limbic system and the cerebrum).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Hindbrain</w:t>
      </w:r>
      <w:r w:rsidRPr="00551885">
        <w:rPr>
          <w:rFonts w:ascii="Arial" w:eastAsia="Times New Roman" w:hAnsi="Arial" w:cs="Arial"/>
          <w:color w:val="222222"/>
          <w:sz w:val="20"/>
          <w:szCs w:val="20"/>
          <w:lang w:eastAsia="en-CA"/>
        </w:rPr>
        <w:t>: this is the lower part of brainstem, and it conta</w:t>
      </w:r>
      <w:r w:rsidR="000829F1" w:rsidRPr="00551885">
        <w:rPr>
          <w:rFonts w:ascii="Arial" w:eastAsia="Times New Roman" w:hAnsi="Arial" w:cs="Arial"/>
          <w:color w:val="222222"/>
          <w:sz w:val="20"/>
          <w:szCs w:val="20"/>
          <w:lang w:eastAsia="en-CA"/>
        </w:rPr>
        <w:t>ins three important structures</w:t>
      </w:r>
      <w:r w:rsidR="000829F1" w:rsidRPr="00551885">
        <w:rPr>
          <w:rFonts w:ascii="Arial" w:eastAsia="Times New Roman" w:hAnsi="Arial" w:cs="Arial"/>
          <w:color w:val="222222"/>
          <w:sz w:val="20"/>
          <w:szCs w:val="20"/>
          <w:lang w:eastAsia="en-CA"/>
        </w:rPr>
        <w:br/>
      </w:r>
    </w:p>
    <w:p w:rsidR="000829F1" w:rsidRPr="00551885" w:rsidRDefault="003026A1" w:rsidP="000829F1">
      <w:pPr>
        <w:pStyle w:val="ListParagraph"/>
        <w:numPr>
          <w:ilvl w:val="0"/>
          <w:numId w:val="8"/>
        </w:numPr>
        <w:tabs>
          <w:tab w:val="left" w:pos="142"/>
        </w:tabs>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cerebellum (it looks like mini brain), which fine-tunes motor movements (although it doesn't initiate them), especially complicated ones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playing ping pong or shooting a bow and arrow)</w:t>
      </w:r>
    </w:p>
    <w:p w:rsidR="000829F1" w:rsidRPr="00551885" w:rsidRDefault="003026A1" w:rsidP="000829F1">
      <w:pPr>
        <w:pStyle w:val="ListParagraph"/>
        <w:numPr>
          <w:ilvl w:val="0"/>
          <w:numId w:val="8"/>
        </w:numPr>
        <w:tabs>
          <w:tab w:val="left" w:pos="142"/>
        </w:tabs>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The </w:t>
      </w:r>
      <w:proofErr w:type="spellStart"/>
      <w:r w:rsidRPr="00551885">
        <w:rPr>
          <w:rFonts w:ascii="Arial" w:eastAsia="Times New Roman" w:hAnsi="Arial" w:cs="Arial"/>
          <w:color w:val="222222"/>
          <w:sz w:val="20"/>
          <w:szCs w:val="20"/>
          <w:lang w:eastAsia="en-CA"/>
        </w:rPr>
        <w:t>pons</w:t>
      </w:r>
      <w:proofErr w:type="spellEnd"/>
      <w:r w:rsidRPr="00551885">
        <w:rPr>
          <w:rFonts w:ascii="Arial" w:eastAsia="Times New Roman" w:hAnsi="Arial" w:cs="Arial"/>
          <w:color w:val="222222"/>
          <w:sz w:val="20"/>
          <w:szCs w:val="20"/>
          <w:lang w:eastAsia="en-CA"/>
        </w:rPr>
        <w:t xml:space="preserve"> regulates sleeping, waking, and dreaming</w:t>
      </w:r>
    </w:p>
    <w:p w:rsidR="000829F1" w:rsidRPr="00551885" w:rsidRDefault="003026A1" w:rsidP="000829F1">
      <w:pPr>
        <w:pStyle w:val="ListParagraph"/>
        <w:numPr>
          <w:ilvl w:val="0"/>
          <w:numId w:val="8"/>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medulla regulates involuntary bodily functions (such as heart rate and, respiration)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Midbrain</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p>
    <w:p w:rsidR="000829F1" w:rsidRPr="00551885" w:rsidRDefault="003026A1" w:rsidP="000829F1">
      <w:pPr>
        <w:pStyle w:val="ListParagraph"/>
        <w:numPr>
          <w:ilvl w:val="0"/>
          <w:numId w:val="8"/>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-Contains the Basal Ganglia (which </w:t>
      </w:r>
      <w:proofErr w:type="gramStart"/>
      <w:r w:rsidRPr="00551885">
        <w:rPr>
          <w:rFonts w:ascii="Arial" w:eastAsia="Times New Roman" w:hAnsi="Arial" w:cs="Arial"/>
          <w:color w:val="222222"/>
          <w:sz w:val="20"/>
          <w:szCs w:val="20"/>
          <w:lang w:eastAsia="en-CA"/>
        </w:rPr>
        <w:t>is</w:t>
      </w:r>
      <w:proofErr w:type="gramEnd"/>
      <w:r w:rsidRPr="00551885">
        <w:rPr>
          <w:rFonts w:ascii="Arial" w:eastAsia="Times New Roman" w:hAnsi="Arial" w:cs="Arial"/>
          <w:color w:val="222222"/>
          <w:sz w:val="20"/>
          <w:szCs w:val="20"/>
          <w:lang w:eastAsia="en-CA"/>
        </w:rPr>
        <w:t xml:space="preserve"> relatively oversized in humans), which is involved in action selection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selecting which motor movements with which to respond to environmental stimuli) -- it achieves this by inhibiting all actions except for the "selected" one.</w:t>
      </w:r>
    </w:p>
    <w:p w:rsidR="000829F1" w:rsidRPr="00551885" w:rsidRDefault="003026A1" w:rsidP="000829F1">
      <w:pPr>
        <w:pStyle w:val="ListParagraph"/>
        <w:numPr>
          <w:ilvl w:val="0"/>
          <w:numId w:val="8"/>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-Contains the </w:t>
      </w:r>
      <w:proofErr w:type="spellStart"/>
      <w:r w:rsidRPr="00551885">
        <w:rPr>
          <w:rFonts w:ascii="Arial" w:eastAsia="Times New Roman" w:hAnsi="Arial" w:cs="Arial"/>
          <w:color w:val="222222"/>
          <w:sz w:val="20"/>
          <w:szCs w:val="20"/>
          <w:lang w:eastAsia="en-CA"/>
        </w:rPr>
        <w:t>Substantia</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Nigra</w:t>
      </w:r>
      <w:proofErr w:type="spellEnd"/>
      <w:r w:rsidRPr="00551885">
        <w:rPr>
          <w:rFonts w:ascii="Arial" w:eastAsia="Times New Roman" w:hAnsi="Arial" w:cs="Arial"/>
          <w:color w:val="222222"/>
          <w:sz w:val="20"/>
          <w:szCs w:val="20"/>
          <w:lang w:eastAsia="en-CA"/>
        </w:rPr>
        <w:t>, which is responsible for dopamine production</w:t>
      </w:r>
    </w:p>
    <w:p w:rsidR="000829F1" w:rsidRPr="00551885" w:rsidRDefault="003026A1" w:rsidP="000829F1">
      <w:pPr>
        <w:pStyle w:val="ListParagraph"/>
        <w:numPr>
          <w:ilvl w:val="0"/>
          <w:numId w:val="8"/>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Integrates sensory information</w:t>
      </w:r>
    </w:p>
    <w:p w:rsidR="005766D9" w:rsidRPr="00551885" w:rsidRDefault="003026A1" w:rsidP="000829F1">
      <w:pPr>
        <w:pStyle w:val="ListParagraph"/>
        <w:numPr>
          <w:ilvl w:val="0"/>
          <w:numId w:val="8"/>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Contains the reticular activating system, which monitors background info, and arouses higher order processes for events that warrant closer attention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Forebrain: The Diencephalon &amp; </w:t>
      </w:r>
      <w:proofErr w:type="spellStart"/>
      <w:r w:rsidRPr="00551885">
        <w:rPr>
          <w:rFonts w:ascii="Arial" w:eastAsia="Times New Roman" w:hAnsi="Arial" w:cs="Arial"/>
          <w:b/>
          <w:color w:val="222222"/>
          <w:sz w:val="20"/>
          <w:szCs w:val="20"/>
          <w:lang w:eastAsia="en-CA"/>
        </w:rPr>
        <w:t>Telencephalon</w:t>
      </w:r>
      <w:proofErr w:type="spell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Diencephalon:</w:t>
      </w:r>
      <w:r w:rsidRPr="00551885">
        <w:rPr>
          <w:rFonts w:ascii="Arial" w:eastAsia="Times New Roman" w:hAnsi="Arial" w:cs="Arial"/>
          <w:b/>
          <w:color w:val="222222"/>
          <w:sz w:val="20"/>
          <w:szCs w:val="20"/>
          <w:lang w:eastAsia="en-CA"/>
        </w:rPr>
        <w:br/>
      </w:r>
    </w:p>
    <w:p w:rsidR="005766D9" w:rsidRPr="00551885" w:rsidRDefault="003026A1" w:rsidP="000829F1">
      <w:pPr>
        <w:pStyle w:val="ListParagraph"/>
        <w:numPr>
          <w:ilvl w:val="0"/>
          <w:numId w:val="8"/>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thalamus reroutes sensory information (senses send information to the thalamus, which sends it where it to the part of the cortex where needs to go -- except for smell)</w:t>
      </w:r>
    </w:p>
    <w:p w:rsidR="005766D9" w:rsidRPr="00551885" w:rsidRDefault="003026A1" w:rsidP="000829F1">
      <w:pPr>
        <w:pStyle w:val="ListParagraph"/>
        <w:numPr>
          <w:ilvl w:val="0"/>
          <w:numId w:val="8"/>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The hypothalamus is involved in basic survival and reproduction </w:t>
      </w:r>
      <w:r w:rsidR="005766D9" w:rsidRPr="00551885">
        <w:rPr>
          <w:rFonts w:ascii="Arial" w:eastAsia="Times New Roman" w:hAnsi="Arial" w:cs="Arial"/>
          <w:color w:val="222222"/>
          <w:sz w:val="20"/>
          <w:szCs w:val="20"/>
          <w:lang w:eastAsia="en-CA"/>
        </w:rPr>
        <w:t>behaviours</w:t>
      </w:r>
      <w:r w:rsidRPr="00551885">
        <w:rPr>
          <w:rFonts w:ascii="Arial" w:eastAsia="Times New Roman" w:hAnsi="Arial" w:cs="Arial"/>
          <w:color w:val="222222"/>
          <w:sz w:val="20"/>
          <w:szCs w:val="20"/>
          <w:lang w:eastAsia="en-CA"/>
        </w:rPr>
        <w:t xml:space="preserve"> (feeding, fighting, fleeing, and mating). It achieves this through neuronal activity and communication with the pituitary gland (the "master gland"), which affects other glands throughout body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5766D9" w:rsidRPr="00551885" w:rsidRDefault="005766D9" w:rsidP="005766D9">
      <w:pPr>
        <w:tabs>
          <w:tab w:val="left" w:pos="142"/>
        </w:tabs>
        <w:spacing w:after="0" w:line="240" w:lineRule="auto"/>
        <w:rPr>
          <w:rFonts w:ascii="Arial" w:eastAsia="Times New Roman" w:hAnsi="Arial" w:cs="Arial"/>
          <w:b/>
          <w:color w:val="222222"/>
          <w:sz w:val="20"/>
          <w:szCs w:val="20"/>
          <w:lang w:eastAsia="en-CA"/>
        </w:rPr>
      </w:pPr>
    </w:p>
    <w:p w:rsidR="005766D9" w:rsidRPr="00551885" w:rsidRDefault="005766D9" w:rsidP="005766D9">
      <w:pPr>
        <w:tabs>
          <w:tab w:val="left" w:pos="142"/>
        </w:tabs>
        <w:spacing w:after="0" w:line="240" w:lineRule="auto"/>
        <w:rPr>
          <w:rFonts w:ascii="Arial" w:eastAsia="Times New Roman" w:hAnsi="Arial" w:cs="Arial"/>
          <w:b/>
          <w:color w:val="222222"/>
          <w:sz w:val="20"/>
          <w:szCs w:val="20"/>
          <w:lang w:eastAsia="en-CA"/>
        </w:rPr>
      </w:pPr>
    </w:p>
    <w:p w:rsidR="005766D9" w:rsidRPr="00551885" w:rsidRDefault="003026A1" w:rsidP="005766D9">
      <w:pPr>
        <w:tabs>
          <w:tab w:val="left" w:pos="142"/>
        </w:tabs>
        <w:spacing w:after="0" w:line="240" w:lineRule="auto"/>
        <w:rPr>
          <w:rFonts w:ascii="Arial" w:eastAsia="Times New Roman" w:hAnsi="Arial" w:cs="Arial"/>
          <w:i/>
          <w:color w:val="222222"/>
          <w:sz w:val="20"/>
          <w:szCs w:val="20"/>
          <w:lang w:eastAsia="en-CA"/>
        </w:rPr>
      </w:pPr>
      <w:r w:rsidRPr="00551885">
        <w:rPr>
          <w:rFonts w:ascii="Arial" w:eastAsia="Times New Roman" w:hAnsi="Arial" w:cs="Arial"/>
          <w:b/>
          <w:color w:val="222222"/>
          <w:sz w:val="20"/>
          <w:szCs w:val="20"/>
          <w:lang w:eastAsia="en-CA"/>
        </w:rPr>
        <w:t xml:space="preserve">The </w:t>
      </w:r>
      <w:proofErr w:type="spellStart"/>
      <w:r w:rsidRPr="00551885">
        <w:rPr>
          <w:rFonts w:ascii="Arial" w:eastAsia="Times New Roman" w:hAnsi="Arial" w:cs="Arial"/>
          <w:b/>
          <w:color w:val="222222"/>
          <w:sz w:val="20"/>
          <w:szCs w:val="20"/>
          <w:lang w:eastAsia="en-CA"/>
        </w:rPr>
        <w:t>Telencephalon</w:t>
      </w:r>
      <w:proofErr w:type="spellEnd"/>
      <w:proofErr w:type="gramStart"/>
      <w:r w:rsidRPr="00551885">
        <w:rPr>
          <w:rFonts w:ascii="Arial" w:eastAsia="Times New Roman" w:hAnsi="Arial" w:cs="Arial"/>
          <w:b/>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noProof/>
          <w:sz w:val="20"/>
          <w:szCs w:val="20"/>
          <w:lang w:eastAsia="en-CA"/>
        </w:rPr>
        <w:drawing>
          <wp:inline distT="0" distB="0" distL="0" distR="0">
            <wp:extent cx="4283710" cy="3220720"/>
            <wp:effectExtent l="19050" t="0" r="2540" b="0"/>
            <wp:docPr id="38" name="Picture 38" descr="http://www.thebrainwiki.com/uploads/Forebrain/limbsy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thebrainwiki.com/uploads/Forebrain/limbsys2.jpg"/>
                    <pic:cNvPicPr>
                      <a:picLocks noChangeAspect="1" noChangeArrowheads="1"/>
                    </pic:cNvPicPr>
                  </pic:nvPicPr>
                  <pic:blipFill>
                    <a:blip r:embed="rId13" cstate="print"/>
                    <a:srcRect/>
                    <a:stretch>
                      <a:fillRect/>
                    </a:stretch>
                  </pic:blipFill>
                  <pic:spPr bwMode="auto">
                    <a:xfrm>
                      <a:off x="0" y="0"/>
                      <a:ext cx="4283710" cy="3220720"/>
                    </a:xfrm>
                    <a:prstGeom prst="rect">
                      <a:avLst/>
                    </a:prstGeom>
                    <a:noFill/>
                    <a:ln w="9525">
                      <a:noFill/>
                      <a:miter lim="800000"/>
                      <a:headEnd/>
                      <a:tailEnd/>
                    </a:ln>
                  </pic:spPr>
                </pic:pic>
              </a:graphicData>
            </a:graphic>
          </wp:inline>
        </w:drawing>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The Limbic System contains 4 important structures</w:t>
      </w:r>
    </w:p>
    <w:p w:rsidR="005766D9" w:rsidRPr="00551885" w:rsidRDefault="005766D9" w:rsidP="005766D9">
      <w:pPr>
        <w:pStyle w:val="ListParagraph"/>
        <w:tabs>
          <w:tab w:val="left" w:pos="142"/>
        </w:tabs>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lastRenderedPageBreak/>
        <w:br/>
      </w:r>
    </w:p>
    <w:p w:rsidR="005766D9" w:rsidRPr="00551885" w:rsidRDefault="003026A1" w:rsidP="005766D9">
      <w:pPr>
        <w:pStyle w:val="ListParagraph"/>
        <w:numPr>
          <w:ilvl w:val="0"/>
          <w:numId w:val="9"/>
        </w:numPr>
        <w:tabs>
          <w:tab w:val="left" w:pos="142"/>
        </w:tabs>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The </w:t>
      </w:r>
      <w:proofErr w:type="spellStart"/>
      <w:r w:rsidRPr="00551885">
        <w:rPr>
          <w:rFonts w:ascii="Arial" w:eastAsia="Times New Roman" w:hAnsi="Arial" w:cs="Arial"/>
          <w:color w:val="222222"/>
          <w:sz w:val="20"/>
          <w:szCs w:val="20"/>
          <w:lang w:eastAsia="en-CA"/>
        </w:rPr>
        <w:t>Amygdala</w:t>
      </w:r>
      <w:proofErr w:type="spellEnd"/>
      <w:r w:rsidRPr="00551885">
        <w:rPr>
          <w:rFonts w:ascii="Arial" w:eastAsia="Times New Roman" w:hAnsi="Arial" w:cs="Arial"/>
          <w:color w:val="222222"/>
          <w:sz w:val="20"/>
          <w:szCs w:val="20"/>
          <w:lang w:eastAsia="en-CA"/>
        </w:rPr>
        <w:t xml:space="preserve"> (it's almond-shaped) is involved in anything involving emotion</w:t>
      </w:r>
    </w:p>
    <w:p w:rsidR="005766D9" w:rsidRPr="00551885" w:rsidRDefault="003026A1" w:rsidP="005766D9">
      <w:pPr>
        <w:pStyle w:val="ListParagraph"/>
        <w:numPr>
          <w:ilvl w:val="0"/>
          <w:numId w:val="9"/>
        </w:numPr>
        <w:tabs>
          <w:tab w:val="left" w:pos="142"/>
        </w:tabs>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Hippocampus forms long term memories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it converts short term memory into long term memory). It has a horn-like shape</w:t>
      </w:r>
    </w:p>
    <w:p w:rsidR="005766D9" w:rsidRPr="00551885" w:rsidRDefault="003026A1" w:rsidP="005766D9">
      <w:pPr>
        <w:pStyle w:val="ListParagraph"/>
        <w:numPr>
          <w:ilvl w:val="0"/>
          <w:numId w:val="9"/>
        </w:numPr>
        <w:tabs>
          <w:tab w:val="left" w:pos="142"/>
        </w:tabs>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The </w:t>
      </w:r>
      <w:proofErr w:type="spellStart"/>
      <w:r w:rsidRPr="00551885">
        <w:rPr>
          <w:rFonts w:ascii="Arial" w:eastAsia="Times New Roman" w:hAnsi="Arial" w:cs="Arial"/>
          <w:color w:val="222222"/>
          <w:sz w:val="20"/>
          <w:szCs w:val="20"/>
          <w:lang w:eastAsia="en-CA"/>
        </w:rPr>
        <w:t>Mammillary</w:t>
      </w:r>
      <w:proofErr w:type="spellEnd"/>
      <w:r w:rsidRPr="00551885">
        <w:rPr>
          <w:rFonts w:ascii="Arial" w:eastAsia="Times New Roman" w:hAnsi="Arial" w:cs="Arial"/>
          <w:color w:val="222222"/>
          <w:sz w:val="20"/>
          <w:szCs w:val="20"/>
          <w:lang w:eastAsia="en-CA"/>
        </w:rPr>
        <w:t xml:space="preserve"> Body facilitates the conne</w:t>
      </w:r>
      <w:r w:rsidR="005766D9" w:rsidRPr="00551885">
        <w:rPr>
          <w:rFonts w:ascii="Arial" w:eastAsia="Times New Roman" w:hAnsi="Arial" w:cs="Arial"/>
          <w:color w:val="222222"/>
          <w:sz w:val="20"/>
          <w:szCs w:val="20"/>
          <w:lang w:eastAsia="en-CA"/>
        </w:rPr>
        <w:t>ction between smell and memory</w:t>
      </w:r>
    </w:p>
    <w:p w:rsidR="003C02F9" w:rsidRPr="00551885" w:rsidRDefault="003026A1" w:rsidP="005766D9">
      <w:pPr>
        <w:pStyle w:val="ListParagraph"/>
        <w:numPr>
          <w:ilvl w:val="0"/>
          <w:numId w:val="9"/>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The </w:t>
      </w:r>
      <w:proofErr w:type="spellStart"/>
      <w:r w:rsidRPr="00551885">
        <w:rPr>
          <w:rFonts w:ascii="Arial" w:eastAsia="Times New Roman" w:hAnsi="Arial" w:cs="Arial"/>
          <w:color w:val="222222"/>
          <w:sz w:val="20"/>
          <w:szCs w:val="20"/>
          <w:lang w:eastAsia="en-CA"/>
        </w:rPr>
        <w:t>Septal</w:t>
      </w:r>
      <w:proofErr w:type="spellEnd"/>
      <w:r w:rsidRPr="00551885">
        <w:rPr>
          <w:rFonts w:ascii="Arial" w:eastAsia="Times New Roman" w:hAnsi="Arial" w:cs="Arial"/>
          <w:color w:val="222222"/>
          <w:sz w:val="20"/>
          <w:szCs w:val="20"/>
          <w:lang w:eastAsia="en-CA"/>
        </w:rPr>
        <w:t xml:space="preserve"> Nuclei is an important pleasure center.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The cerebrum is the biggest part of the </w:t>
      </w:r>
      <w:proofErr w:type="spellStart"/>
      <w:r w:rsidRPr="00551885">
        <w:rPr>
          <w:rFonts w:ascii="Arial" w:eastAsia="Times New Roman" w:hAnsi="Arial" w:cs="Arial"/>
          <w:color w:val="222222"/>
          <w:sz w:val="20"/>
          <w:szCs w:val="20"/>
          <w:lang w:eastAsia="en-CA"/>
        </w:rPr>
        <w:t>telencephalon</w:t>
      </w:r>
      <w:proofErr w:type="spellEnd"/>
      <w:r w:rsidRPr="00551885">
        <w:rPr>
          <w:rFonts w:ascii="Arial" w:eastAsia="Times New Roman" w:hAnsi="Arial" w:cs="Arial"/>
          <w:color w:val="222222"/>
          <w:sz w:val="20"/>
          <w:szCs w:val="20"/>
          <w:lang w:eastAsia="en-CA"/>
        </w:rPr>
        <w:t>, and also the most recent part of it (evolutionarily-speaking). It is divided into 4 lobes.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noProof/>
          <w:sz w:val="20"/>
          <w:szCs w:val="20"/>
          <w:lang w:eastAsia="en-CA"/>
        </w:rPr>
        <w:drawing>
          <wp:inline distT="0" distB="0" distL="0" distR="0">
            <wp:extent cx="4794250" cy="2875280"/>
            <wp:effectExtent l="19050" t="0" r="6350" b="0"/>
            <wp:docPr id="39" name="Picture 39" descr="http://www.brainbehavioroptimization.com/Images/FourLobesOfTheBr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brainbehavioroptimization.com/Images/FourLobesOfTheBrain.jpg"/>
                    <pic:cNvPicPr>
                      <a:picLocks noChangeAspect="1" noChangeArrowheads="1"/>
                    </pic:cNvPicPr>
                  </pic:nvPicPr>
                  <pic:blipFill>
                    <a:blip r:embed="rId14" cstate="print"/>
                    <a:srcRect/>
                    <a:stretch>
                      <a:fillRect/>
                    </a:stretch>
                  </pic:blipFill>
                  <pic:spPr bwMode="auto">
                    <a:xfrm>
                      <a:off x="0" y="0"/>
                      <a:ext cx="4794250" cy="2875280"/>
                    </a:xfrm>
                    <a:prstGeom prst="rect">
                      <a:avLst/>
                    </a:prstGeom>
                    <a:noFill/>
                    <a:ln w="9525">
                      <a:noFill/>
                      <a:miter lim="800000"/>
                      <a:headEnd/>
                      <a:tailEnd/>
                    </a:ln>
                  </pic:spPr>
                </pic:pic>
              </a:graphicData>
            </a:graphic>
          </wp:inline>
        </w:drawing>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The Occipital Lobe</w:t>
      </w:r>
      <w:r w:rsidRPr="00551885">
        <w:rPr>
          <w:rFonts w:ascii="Arial" w:eastAsia="Times New Roman" w:hAnsi="Arial" w:cs="Arial"/>
          <w:color w:val="222222"/>
          <w:sz w:val="20"/>
          <w:szCs w:val="20"/>
          <w:lang w:eastAsia="en-CA"/>
        </w:rPr>
        <w:t xml:space="preserve"> contains the visual cortex</w:t>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The Parietal Lobe</w:t>
      </w:r>
      <w:r w:rsidRPr="00551885">
        <w:rPr>
          <w:rFonts w:ascii="Arial" w:eastAsia="Times New Roman" w:hAnsi="Arial" w:cs="Arial"/>
          <w:color w:val="222222"/>
          <w:sz w:val="20"/>
          <w:szCs w:val="20"/>
          <w:lang w:eastAsia="en-CA"/>
        </w:rPr>
        <w:t xml:space="preserve"> contains the </w:t>
      </w:r>
      <w:proofErr w:type="spellStart"/>
      <w:r w:rsidRPr="00551885">
        <w:rPr>
          <w:rFonts w:ascii="Arial" w:eastAsia="Times New Roman" w:hAnsi="Arial" w:cs="Arial"/>
          <w:color w:val="222222"/>
          <w:sz w:val="20"/>
          <w:szCs w:val="20"/>
          <w:lang w:eastAsia="en-CA"/>
        </w:rPr>
        <w:t>somatosensory</w:t>
      </w:r>
      <w:proofErr w:type="spellEnd"/>
      <w:r w:rsidRPr="00551885">
        <w:rPr>
          <w:rFonts w:ascii="Arial" w:eastAsia="Times New Roman" w:hAnsi="Arial" w:cs="Arial"/>
          <w:color w:val="222222"/>
          <w:sz w:val="20"/>
          <w:szCs w:val="20"/>
          <w:lang w:eastAsia="en-CA"/>
        </w:rPr>
        <w:t xml:space="preserve"> cortex (which gives us our sense of touch)</w:t>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The Temporal Lobe</w:t>
      </w:r>
      <w:r w:rsidRPr="00551885">
        <w:rPr>
          <w:rFonts w:ascii="Arial" w:eastAsia="Times New Roman" w:hAnsi="Arial" w:cs="Arial"/>
          <w:color w:val="222222"/>
          <w:sz w:val="20"/>
          <w:szCs w:val="20"/>
          <w:lang w:eastAsia="en-CA"/>
        </w:rPr>
        <w:t xml:space="preserve"> contains the auditory cortex, as well as </w:t>
      </w:r>
      <w:proofErr w:type="spellStart"/>
      <w:r w:rsidRPr="00551885">
        <w:rPr>
          <w:rFonts w:ascii="Arial" w:eastAsia="Times New Roman" w:hAnsi="Arial" w:cs="Arial"/>
          <w:color w:val="222222"/>
          <w:sz w:val="20"/>
          <w:szCs w:val="20"/>
          <w:lang w:eastAsia="en-CA"/>
        </w:rPr>
        <w:t>Wernicke's</w:t>
      </w:r>
      <w:proofErr w:type="spellEnd"/>
      <w:r w:rsidRPr="00551885">
        <w:rPr>
          <w:rFonts w:ascii="Arial" w:eastAsia="Times New Roman" w:hAnsi="Arial" w:cs="Arial"/>
          <w:color w:val="222222"/>
          <w:sz w:val="20"/>
          <w:szCs w:val="20"/>
          <w:lang w:eastAsia="en-CA"/>
        </w:rPr>
        <w:t xml:space="preserve"> area (which allows us to comprehend speech)</w:t>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The Frontal Lobe</w:t>
      </w:r>
      <w:r w:rsidRPr="00551885">
        <w:rPr>
          <w:rFonts w:ascii="Arial" w:eastAsia="Times New Roman" w:hAnsi="Arial" w:cs="Arial"/>
          <w:color w:val="222222"/>
          <w:sz w:val="20"/>
          <w:szCs w:val="20"/>
          <w:lang w:eastAsia="en-CA"/>
        </w:rPr>
        <w:t xml:space="preserve"> contains the motor cortex (which matches up with the </w:t>
      </w:r>
      <w:proofErr w:type="spellStart"/>
      <w:r w:rsidRPr="00551885">
        <w:rPr>
          <w:rFonts w:ascii="Arial" w:eastAsia="Times New Roman" w:hAnsi="Arial" w:cs="Arial"/>
          <w:color w:val="222222"/>
          <w:sz w:val="20"/>
          <w:szCs w:val="20"/>
          <w:lang w:eastAsia="en-CA"/>
        </w:rPr>
        <w:t>somatosensory</w:t>
      </w:r>
      <w:proofErr w:type="spellEnd"/>
      <w:r w:rsidRPr="00551885">
        <w:rPr>
          <w:rFonts w:ascii="Arial" w:eastAsia="Times New Roman" w:hAnsi="Arial" w:cs="Arial"/>
          <w:color w:val="222222"/>
          <w:sz w:val="20"/>
          <w:szCs w:val="20"/>
          <w:lang w:eastAsia="en-CA"/>
        </w:rPr>
        <w:t xml:space="preserve"> cortex, in terms of which brain areas correspond to which body areas), </w:t>
      </w:r>
      <w:proofErr w:type="spellStart"/>
      <w:r w:rsidRPr="00551885">
        <w:rPr>
          <w:rFonts w:ascii="Arial" w:eastAsia="Times New Roman" w:hAnsi="Arial" w:cs="Arial"/>
          <w:color w:val="222222"/>
          <w:sz w:val="20"/>
          <w:szCs w:val="20"/>
          <w:lang w:eastAsia="en-CA"/>
        </w:rPr>
        <w:t>Broca's</w:t>
      </w:r>
      <w:proofErr w:type="spellEnd"/>
      <w:r w:rsidRPr="00551885">
        <w:rPr>
          <w:rFonts w:ascii="Arial" w:eastAsia="Times New Roman" w:hAnsi="Arial" w:cs="Arial"/>
          <w:color w:val="222222"/>
          <w:sz w:val="20"/>
          <w:szCs w:val="20"/>
          <w:lang w:eastAsia="en-CA"/>
        </w:rPr>
        <w:t xml:space="preserve"> area (which allows for the production of speech), and the prefrontal lobe (the forward-most part of the brain), which contains personality, allows for cognition, allows us to make social judgement, allows for planning, and facilitates rational decision making.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Localization of function</w:t>
      </w:r>
      <w:r w:rsidRPr="00551885">
        <w:rPr>
          <w:rFonts w:ascii="Arial" w:eastAsia="Times New Roman" w:hAnsi="Arial" w:cs="Arial"/>
          <w:color w:val="222222"/>
          <w:sz w:val="20"/>
          <w:szCs w:val="20"/>
          <w:lang w:eastAsia="en-CA"/>
        </w:rPr>
        <w:t xml:space="preserve"> is a phenomenon which we have inadvertently been discussing up to this point. It refers to the fact that </w:t>
      </w:r>
      <w:r w:rsidRPr="00551885">
        <w:rPr>
          <w:rFonts w:ascii="Arial" w:eastAsia="Times New Roman" w:hAnsi="Arial" w:cs="Arial"/>
          <w:i/>
          <w:color w:val="222222"/>
          <w:sz w:val="20"/>
          <w:szCs w:val="20"/>
          <w:lang w:eastAsia="en-CA"/>
        </w:rPr>
        <w:t>each part of the brain performs a different specific function.</w:t>
      </w:r>
      <w:r w:rsidRPr="00551885">
        <w:rPr>
          <w:rFonts w:ascii="Arial" w:eastAsia="Times New Roman" w:hAnsi="Arial" w:cs="Arial"/>
          <w:color w:val="222222"/>
          <w:sz w:val="20"/>
          <w:szCs w:val="20"/>
          <w:lang w:eastAsia="en-CA"/>
        </w:rPr>
        <w:t> </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Lateralization of specialization</w:t>
      </w:r>
      <w:r w:rsidRPr="00551885">
        <w:rPr>
          <w:rFonts w:ascii="Arial" w:eastAsia="Times New Roman" w:hAnsi="Arial" w:cs="Arial"/>
          <w:color w:val="222222"/>
          <w:sz w:val="20"/>
          <w:szCs w:val="20"/>
          <w:lang w:eastAsia="en-CA"/>
        </w:rPr>
        <w:t xml:space="preserve">, on the other hand refers to the fact that the right and left hemispheres of the brain are specialized for different tasks. These two hemispheres function separately, and communicate via the corpus </w:t>
      </w:r>
      <w:proofErr w:type="spellStart"/>
      <w:r w:rsidRPr="00551885">
        <w:rPr>
          <w:rFonts w:ascii="Arial" w:eastAsia="Times New Roman" w:hAnsi="Arial" w:cs="Arial"/>
          <w:color w:val="222222"/>
          <w:sz w:val="20"/>
          <w:szCs w:val="20"/>
          <w:lang w:eastAsia="en-CA"/>
        </w:rPr>
        <w:t>callosum</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Left Brain:</w:t>
      </w:r>
      <w:r w:rsidR="003C02F9" w:rsidRPr="00551885">
        <w:rPr>
          <w:rFonts w:ascii="Arial" w:eastAsia="Times New Roman" w:hAnsi="Arial" w:cs="Arial"/>
          <w:color w:val="222222"/>
          <w:sz w:val="20"/>
          <w:szCs w:val="20"/>
          <w:lang w:eastAsia="en-CA"/>
        </w:rPr>
        <w:br/>
      </w:r>
    </w:p>
    <w:p w:rsidR="003C02F9" w:rsidRPr="00551885" w:rsidRDefault="003026A1" w:rsidP="005766D9">
      <w:pPr>
        <w:pStyle w:val="ListParagraph"/>
        <w:numPr>
          <w:ilvl w:val="0"/>
          <w:numId w:val="9"/>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Controls the right half of the body</w:t>
      </w:r>
    </w:p>
    <w:p w:rsidR="003C02F9" w:rsidRPr="00551885" w:rsidRDefault="003026A1" w:rsidP="005766D9">
      <w:pPr>
        <w:pStyle w:val="ListParagraph"/>
        <w:numPr>
          <w:ilvl w:val="0"/>
          <w:numId w:val="9"/>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Controls linear speech (speech production, comprehension, and grammar: </w:t>
      </w:r>
      <w:proofErr w:type="spellStart"/>
      <w:r w:rsidRPr="00551885">
        <w:rPr>
          <w:rFonts w:ascii="Arial" w:eastAsia="Times New Roman" w:hAnsi="Arial" w:cs="Arial"/>
          <w:color w:val="222222"/>
          <w:sz w:val="20"/>
          <w:szCs w:val="20"/>
          <w:lang w:eastAsia="en-CA"/>
        </w:rPr>
        <w:t>Broca's</w:t>
      </w:r>
      <w:proofErr w:type="spellEnd"/>
      <w:r w:rsidRPr="00551885">
        <w:rPr>
          <w:rFonts w:ascii="Arial" w:eastAsia="Times New Roman" w:hAnsi="Arial" w:cs="Arial"/>
          <w:color w:val="222222"/>
          <w:sz w:val="20"/>
          <w:szCs w:val="20"/>
          <w:lang w:eastAsia="en-CA"/>
        </w:rPr>
        <w:t xml:space="preserve"> and </w:t>
      </w:r>
      <w:proofErr w:type="spellStart"/>
      <w:r w:rsidRPr="00551885">
        <w:rPr>
          <w:rFonts w:ascii="Arial" w:eastAsia="Times New Roman" w:hAnsi="Arial" w:cs="Arial"/>
          <w:color w:val="222222"/>
          <w:sz w:val="20"/>
          <w:szCs w:val="20"/>
          <w:lang w:eastAsia="en-CA"/>
        </w:rPr>
        <w:t>Wernicke's</w:t>
      </w:r>
      <w:proofErr w:type="spellEnd"/>
      <w:r w:rsidRPr="00551885">
        <w:rPr>
          <w:rFonts w:ascii="Arial" w:eastAsia="Times New Roman" w:hAnsi="Arial" w:cs="Arial"/>
          <w:color w:val="222222"/>
          <w:sz w:val="20"/>
          <w:szCs w:val="20"/>
          <w:lang w:eastAsia="en-CA"/>
        </w:rPr>
        <w:t xml:space="preserve"> areas ar</w:t>
      </w:r>
      <w:r w:rsidR="003C02F9" w:rsidRPr="00551885">
        <w:rPr>
          <w:rFonts w:ascii="Arial" w:eastAsia="Times New Roman" w:hAnsi="Arial" w:cs="Arial"/>
          <w:color w:val="222222"/>
          <w:sz w:val="20"/>
          <w:szCs w:val="20"/>
          <w:lang w:eastAsia="en-CA"/>
        </w:rPr>
        <w:t>e only in the left hemisphere)</w:t>
      </w:r>
    </w:p>
    <w:p w:rsidR="003C02F9" w:rsidRPr="00551885" w:rsidRDefault="003026A1" w:rsidP="005766D9">
      <w:pPr>
        <w:pStyle w:val="ListParagraph"/>
        <w:numPr>
          <w:ilvl w:val="0"/>
          <w:numId w:val="9"/>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Allows for the first person perspective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Right Brain:</w:t>
      </w:r>
      <w:r w:rsidR="003C02F9" w:rsidRPr="00551885">
        <w:rPr>
          <w:rFonts w:ascii="Arial" w:eastAsia="Times New Roman" w:hAnsi="Arial" w:cs="Arial"/>
          <w:color w:val="222222"/>
          <w:sz w:val="20"/>
          <w:szCs w:val="20"/>
          <w:lang w:eastAsia="en-CA"/>
        </w:rPr>
        <w:br/>
      </w:r>
    </w:p>
    <w:p w:rsidR="003C02F9" w:rsidRPr="00551885" w:rsidRDefault="003026A1" w:rsidP="003C02F9">
      <w:pPr>
        <w:pStyle w:val="ListParagraph"/>
        <w:numPr>
          <w:ilvl w:val="0"/>
          <w:numId w:val="9"/>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Controls the left half of the body</w:t>
      </w:r>
    </w:p>
    <w:p w:rsidR="003C02F9" w:rsidRPr="00551885" w:rsidRDefault="003026A1" w:rsidP="003C02F9">
      <w:pPr>
        <w:pStyle w:val="ListParagraph"/>
        <w:numPr>
          <w:ilvl w:val="0"/>
          <w:numId w:val="9"/>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Involved in holistic components of speech, including intonation, prosody, metaphor, and emotional qualities to speec</w:t>
      </w:r>
      <w:r w:rsidR="003C02F9" w:rsidRPr="00551885">
        <w:rPr>
          <w:rFonts w:ascii="Arial" w:eastAsia="Times New Roman" w:hAnsi="Arial" w:cs="Arial"/>
          <w:color w:val="222222"/>
          <w:sz w:val="20"/>
          <w:szCs w:val="20"/>
          <w:lang w:eastAsia="en-CA"/>
        </w:rPr>
        <w:t>h</w:t>
      </w:r>
    </w:p>
    <w:p w:rsidR="003C02F9" w:rsidRPr="00551885" w:rsidRDefault="003026A1" w:rsidP="003C02F9">
      <w:pPr>
        <w:pStyle w:val="ListParagraph"/>
        <w:numPr>
          <w:ilvl w:val="0"/>
          <w:numId w:val="9"/>
        </w:numPr>
        <w:tabs>
          <w:tab w:val="left" w:pos="142"/>
        </w:tabs>
        <w:spacing w:after="0" w:line="240" w:lineRule="auto"/>
        <w:ind w:left="0" w:firstLine="36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Involved in spatial tasks</w:t>
      </w:r>
    </w:p>
    <w:p w:rsidR="003026A1" w:rsidRPr="00F23991" w:rsidRDefault="003026A1" w:rsidP="00F23991">
      <w:pPr>
        <w:pStyle w:val="ListParagraph"/>
        <w:numPr>
          <w:ilvl w:val="0"/>
          <w:numId w:val="9"/>
        </w:numPr>
        <w:tabs>
          <w:tab w:val="left" w:pos="142"/>
        </w:tabs>
        <w:spacing w:after="0" w:line="240" w:lineRule="auto"/>
        <w:ind w:left="0" w:firstLine="360"/>
        <w:rPr>
          <w:sz w:val="36"/>
          <w:szCs w:val="36"/>
        </w:rPr>
      </w:pPr>
      <w:r w:rsidRPr="00F23991">
        <w:rPr>
          <w:rFonts w:ascii="Arial" w:eastAsia="Times New Roman" w:hAnsi="Arial" w:cs="Arial"/>
          <w:color w:val="222222"/>
          <w:sz w:val="20"/>
          <w:szCs w:val="20"/>
          <w:lang w:eastAsia="en-CA"/>
        </w:rPr>
        <w:t>Allows for the third person perspective</w:t>
      </w:r>
    </w:p>
    <w:p w:rsidR="003026A1" w:rsidRPr="00F23991" w:rsidRDefault="003026A1" w:rsidP="003026A1">
      <w:pPr>
        <w:spacing w:before="180" w:after="0" w:line="240" w:lineRule="auto"/>
        <w:outlineLvl w:val="2"/>
        <w:rPr>
          <w:rFonts w:ascii="Arial" w:eastAsia="Times New Roman" w:hAnsi="Arial" w:cs="Arial"/>
          <w:color w:val="222222"/>
          <w:sz w:val="36"/>
          <w:szCs w:val="36"/>
          <w:lang w:eastAsia="en-CA"/>
        </w:rPr>
      </w:pPr>
      <w:r w:rsidRPr="00F23991">
        <w:rPr>
          <w:rFonts w:ascii="Arial" w:eastAsia="Times New Roman" w:hAnsi="Arial" w:cs="Arial"/>
          <w:color w:val="222222"/>
          <w:sz w:val="36"/>
          <w:szCs w:val="36"/>
          <w:lang w:eastAsia="en-CA"/>
        </w:rPr>
        <w:lastRenderedPageBreak/>
        <w:t>Life History Theory</w:t>
      </w:r>
    </w:p>
    <w:p w:rsidR="003C02F9" w:rsidRPr="00551885" w:rsidRDefault="003026A1" w:rsidP="00F23991">
      <w:pPr>
        <w:pStyle w:val="ListParagraph"/>
        <w:spacing w:after="0" w:line="240" w:lineRule="auto"/>
        <w:ind w:left="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Sex Differences in Spatial Ability </w:t>
      </w:r>
      <w:r w:rsidR="003C02F9" w:rsidRPr="00551885">
        <w:rPr>
          <w:rFonts w:ascii="Arial" w:eastAsia="Times New Roman" w:hAnsi="Arial" w:cs="Arial"/>
          <w:color w:val="222222"/>
          <w:sz w:val="20"/>
          <w:szCs w:val="20"/>
          <w:lang w:eastAsia="en-CA"/>
        </w:rPr>
        <w:t>(</w:t>
      </w:r>
      <w:proofErr w:type="spellStart"/>
      <w:r w:rsidR="003C02F9" w:rsidRPr="00551885">
        <w:rPr>
          <w:rFonts w:ascii="Arial" w:eastAsia="Times New Roman" w:hAnsi="Arial" w:cs="Arial"/>
          <w:color w:val="222222"/>
          <w:sz w:val="20"/>
          <w:szCs w:val="20"/>
          <w:lang w:eastAsia="en-CA"/>
        </w:rPr>
        <w:t>SIilverman</w:t>
      </w:r>
      <w:proofErr w:type="spellEnd"/>
      <w:r w:rsidR="003C02F9" w:rsidRPr="00551885">
        <w:rPr>
          <w:rFonts w:ascii="Arial" w:eastAsia="Times New Roman" w:hAnsi="Arial" w:cs="Arial"/>
          <w:color w:val="222222"/>
          <w:sz w:val="20"/>
          <w:szCs w:val="20"/>
          <w:lang w:eastAsia="en-CA"/>
        </w:rPr>
        <w:t xml:space="preserve"> and </w:t>
      </w:r>
      <w:proofErr w:type="spellStart"/>
      <w:r w:rsidR="003C02F9" w:rsidRPr="00551885">
        <w:rPr>
          <w:rFonts w:ascii="Arial" w:eastAsia="Times New Roman" w:hAnsi="Arial" w:cs="Arial"/>
          <w:color w:val="222222"/>
          <w:sz w:val="20"/>
          <w:szCs w:val="20"/>
          <w:lang w:eastAsia="en-CA"/>
        </w:rPr>
        <w:t>Eals</w:t>
      </w:r>
      <w:proofErr w:type="spellEnd"/>
      <w:r w:rsidR="003C02F9" w:rsidRPr="00551885">
        <w:rPr>
          <w:rFonts w:ascii="Arial" w:eastAsia="Times New Roman" w:hAnsi="Arial" w:cs="Arial"/>
          <w:color w:val="222222"/>
          <w:sz w:val="20"/>
          <w:szCs w:val="20"/>
          <w:lang w:eastAsia="en-CA"/>
        </w:rPr>
        <w:t xml:space="preserve"> -1992)</w:t>
      </w:r>
      <w:r w:rsidR="003C02F9" w:rsidRPr="00551885">
        <w:rPr>
          <w:rFonts w:ascii="Arial" w:eastAsia="Times New Roman" w:hAnsi="Arial" w:cs="Arial"/>
          <w:color w:val="222222"/>
          <w:sz w:val="20"/>
          <w:szCs w:val="20"/>
          <w:lang w:eastAsia="en-CA"/>
        </w:rPr>
        <w:br/>
      </w:r>
    </w:p>
    <w:p w:rsidR="003C02F9"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Hunters (males in ancestral human populations) need to know how to use directions to return home, so they needed different mental tools than hunter gatherers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ancestral women), who needed to remember the location of good food-producing plants.</w:t>
      </w:r>
    </w:p>
    <w:p w:rsidR="003C02F9"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As a result, male and female psychology should express these different tasks (navigating in hunting versus remem</w:t>
      </w:r>
      <w:r w:rsidR="003C02F9" w:rsidRPr="00551885">
        <w:rPr>
          <w:rFonts w:ascii="Arial" w:eastAsia="Times New Roman" w:hAnsi="Arial" w:cs="Arial"/>
          <w:color w:val="222222"/>
          <w:sz w:val="20"/>
          <w:szCs w:val="20"/>
          <w:lang w:eastAsia="en-CA"/>
        </w:rPr>
        <w:t>bering the location of plants)</w:t>
      </w:r>
    </w:p>
    <w:p w:rsidR="003C02F9"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Men outperform women on mental rotation tasks, as well as space relation task (both of which utilize similar proce</w:t>
      </w:r>
      <w:r w:rsidR="003C02F9" w:rsidRPr="00551885">
        <w:rPr>
          <w:rFonts w:ascii="Arial" w:eastAsia="Times New Roman" w:hAnsi="Arial" w:cs="Arial"/>
          <w:color w:val="222222"/>
          <w:sz w:val="20"/>
          <w:szCs w:val="20"/>
          <w:lang w:eastAsia="en-CA"/>
        </w:rPr>
        <w:t>sses to navigating landscapes)</w:t>
      </w:r>
    </w:p>
    <w:p w:rsidR="003C02F9"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Women outperform men on object memory tasks (which utilize similar processes</w:t>
      </w:r>
      <w:r w:rsidR="003C02F9" w:rsidRPr="00551885">
        <w:rPr>
          <w:rFonts w:ascii="Arial" w:eastAsia="Times New Roman" w:hAnsi="Arial" w:cs="Arial"/>
          <w:color w:val="222222"/>
          <w:sz w:val="20"/>
          <w:szCs w:val="20"/>
          <w:lang w:eastAsia="en-CA"/>
        </w:rPr>
        <w:t xml:space="preserve"> to memorizing food locations)</w:t>
      </w:r>
    </w:p>
    <w:p w:rsidR="009F6280"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Additionally, men and women use different strategies when trying to get to different places: women tend to use landmarks to punctuate their journey ("Go to the red gas station, turn before the McDonald's and then head for the tall building with the funny-shaped roof"). Men tend to use </w:t>
      </w:r>
      <w:proofErr w:type="spellStart"/>
      <w:r w:rsidRPr="00551885">
        <w:rPr>
          <w:rFonts w:ascii="Arial" w:eastAsia="Times New Roman" w:hAnsi="Arial" w:cs="Arial"/>
          <w:color w:val="222222"/>
          <w:sz w:val="20"/>
          <w:szCs w:val="20"/>
          <w:lang w:eastAsia="en-CA"/>
        </w:rPr>
        <w:t>euclidian</w:t>
      </w:r>
      <w:proofErr w:type="spellEnd"/>
      <w:r w:rsidRPr="00551885">
        <w:rPr>
          <w:rFonts w:ascii="Arial" w:eastAsia="Times New Roman" w:hAnsi="Arial" w:cs="Arial"/>
          <w:color w:val="222222"/>
          <w:sz w:val="20"/>
          <w:szCs w:val="20"/>
          <w:lang w:eastAsia="en-CA"/>
        </w:rPr>
        <w:t xml:space="preserve"> directions ("Go South for 2 miles, turn to the left, and then go East for 4 miles")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Object Rotation and Spatial Relations tasks involve mentally manipulating objects.</w:t>
      </w:r>
      <w:r w:rsidRPr="00551885">
        <w:rPr>
          <w:rFonts w:ascii="Arial" w:eastAsia="Times New Roman" w:hAnsi="Arial" w:cs="Arial"/>
          <w:i/>
          <w:color w:val="222222"/>
          <w:sz w:val="20"/>
          <w:szCs w:val="20"/>
          <w:lang w:eastAsia="en-CA"/>
        </w:rPr>
        <w:br/>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Object memory tasks can involve comparing two slides (one after the other) and detecting new additions from memory OR comparing two slides and identifying objects which have moved</w:t>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Life History Theory:</w:t>
      </w:r>
      <w:r w:rsidRPr="00551885">
        <w:rPr>
          <w:rFonts w:ascii="Arial" w:eastAsia="Times New Roman" w:hAnsi="Arial" w:cs="Arial"/>
          <w:color w:val="222222"/>
          <w:sz w:val="20"/>
          <w:szCs w:val="20"/>
          <w:lang w:eastAsia="en-CA"/>
        </w:rPr>
        <w:t xml:space="preserve"> This is a way to describe how all organism solve decision-making problems throughout their lifetime (not always consciously -- these are species-typical decisions on how to solve problems, so even organisms like plants or bacteria have life histories, and must solve adaptive problems)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life of all organisms can be sub-divided into somatic effort and reproductive effort:</w:t>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Somatic effort</w:t>
      </w:r>
      <w:r w:rsidRPr="00551885">
        <w:rPr>
          <w:rFonts w:ascii="Arial" w:eastAsia="Times New Roman" w:hAnsi="Arial" w:cs="Arial"/>
          <w:color w:val="222222"/>
          <w:sz w:val="20"/>
          <w:szCs w:val="20"/>
          <w:lang w:eastAsia="en-CA"/>
        </w:rPr>
        <w:t xml:space="preserve"> is growth and development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getting bigger, stronger, or smarter -- it can involve getting trained, learning and interacting with the environment)</w:t>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Reproductive effort</w:t>
      </w:r>
      <w:r w:rsidRPr="00551885">
        <w:rPr>
          <w:rFonts w:ascii="Arial" w:eastAsia="Times New Roman" w:hAnsi="Arial" w:cs="Arial"/>
          <w:color w:val="222222"/>
          <w:sz w:val="20"/>
          <w:szCs w:val="20"/>
          <w:lang w:eastAsia="en-CA"/>
        </w:rPr>
        <w:t xml:space="preserve"> -- this requires that an organism divert some resources which were previously used for growth and development into reproduction (both asexual and sexually-reproducing species must make a reproductive effort). How much </w:t>
      </w:r>
      <w:proofErr w:type="gramStart"/>
      <w:r w:rsidRPr="00551885">
        <w:rPr>
          <w:rFonts w:ascii="Arial" w:eastAsia="Times New Roman" w:hAnsi="Arial" w:cs="Arial"/>
          <w:color w:val="222222"/>
          <w:sz w:val="20"/>
          <w:szCs w:val="20"/>
          <w:lang w:eastAsia="en-CA"/>
        </w:rPr>
        <w:t>of an organisms</w:t>
      </w:r>
      <w:proofErr w:type="gramEnd"/>
      <w:r w:rsidRPr="00551885">
        <w:rPr>
          <w:rFonts w:ascii="Arial" w:eastAsia="Times New Roman" w:hAnsi="Arial" w:cs="Arial"/>
          <w:color w:val="222222"/>
          <w:sz w:val="20"/>
          <w:szCs w:val="20"/>
          <w:lang w:eastAsia="en-CA"/>
        </w:rPr>
        <w:t xml:space="preserve"> resources are diverted to reproduction is a problem which must be solved by the organism.</w:t>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Reproduction</w:t>
      </w:r>
      <w:r w:rsidRPr="00551885">
        <w:rPr>
          <w:rFonts w:ascii="Arial" w:eastAsia="Times New Roman" w:hAnsi="Arial" w:cs="Arial"/>
          <w:color w:val="222222"/>
          <w:sz w:val="20"/>
          <w:szCs w:val="20"/>
          <w:lang w:eastAsia="en-CA"/>
        </w:rPr>
        <w:t xml:space="preserve"> is further divided into mating efforts (finding partners and reproducing) and parenting efforts (rearing offspring). Asexual organisms may invest only in parenting (producing offspring in the first place is considered a part of the parenting effort)</w:t>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Humans</w:t>
      </w:r>
      <w:r w:rsidRPr="00551885">
        <w:rPr>
          <w:rFonts w:ascii="Arial" w:eastAsia="Times New Roman" w:hAnsi="Arial" w:cs="Arial"/>
          <w:color w:val="222222"/>
          <w:sz w:val="20"/>
          <w:szCs w:val="20"/>
          <w:lang w:eastAsia="en-CA"/>
        </w:rPr>
        <w:t xml:space="preserve"> invest heavily in somatic efforts for the first 14-18 years of life, </w:t>
      </w:r>
      <w:proofErr w:type="gramStart"/>
      <w:r w:rsidRPr="00551885">
        <w:rPr>
          <w:rFonts w:ascii="Arial" w:eastAsia="Times New Roman" w:hAnsi="Arial" w:cs="Arial"/>
          <w:color w:val="222222"/>
          <w:sz w:val="20"/>
          <w:szCs w:val="20"/>
          <w:lang w:eastAsia="en-CA"/>
        </w:rPr>
        <w:t>then</w:t>
      </w:r>
      <w:proofErr w:type="gramEnd"/>
      <w:r w:rsidRPr="00551885">
        <w:rPr>
          <w:rFonts w:ascii="Arial" w:eastAsia="Times New Roman" w:hAnsi="Arial" w:cs="Arial"/>
          <w:color w:val="222222"/>
          <w:sz w:val="20"/>
          <w:szCs w:val="20"/>
          <w:lang w:eastAsia="en-CA"/>
        </w:rPr>
        <w:t xml:space="preserve"> switch to reproductive efforts. Mating efforts are emphasized first, but then energy is diverted to parenting (this switch usually occurs during early adulthood)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Sex Differences in Investment</w:t>
      </w:r>
      <w:r w:rsidR="009F6280" w:rsidRPr="00551885">
        <w:rPr>
          <w:rFonts w:ascii="Arial" w:eastAsia="Times New Roman" w:hAnsi="Arial" w:cs="Arial"/>
          <w:color w:val="222222"/>
          <w:sz w:val="20"/>
          <w:szCs w:val="20"/>
          <w:lang w:eastAsia="en-CA"/>
        </w:rPr>
        <w:t>:</w:t>
      </w:r>
      <w:r w:rsidR="009F6280" w:rsidRPr="00551885">
        <w:rPr>
          <w:rFonts w:ascii="Arial" w:eastAsia="Times New Roman" w:hAnsi="Arial" w:cs="Arial"/>
          <w:color w:val="222222"/>
          <w:sz w:val="20"/>
          <w:szCs w:val="20"/>
          <w:lang w:eastAsia="en-CA"/>
        </w:rPr>
        <w:br/>
      </w:r>
    </w:p>
    <w:p w:rsidR="009F6280"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Women invest more in parenting relative to men. This is because they have the larger obligatory investment in offspring, so it's important for them that the investment they put towards the offspring must be successful in order for their genes to optimize reproductive success</w:t>
      </w:r>
      <w:r w:rsidRPr="00551885">
        <w:rPr>
          <w:rFonts w:ascii="Arial" w:eastAsia="Times New Roman" w:hAnsi="Arial" w:cs="Arial"/>
          <w:color w:val="222222"/>
          <w:sz w:val="20"/>
          <w:szCs w:val="20"/>
          <w:lang w:eastAsia="en-CA"/>
        </w:rPr>
        <w:br/>
      </w:r>
    </w:p>
    <w:p w:rsidR="009F6280"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Men tend to be bias more towards mating efforts, and there are two possible explanations for this. The first is paternal uncertainty (women are always 100% sure that the children they produce are their biological offspring, but men can never be certain of this, so it is relatively less beneficial for men to invest in a partner's offspring, because they might not be his). The second explanation is that parenting efforts carry a high opportunity cost in terms of reproductive possibilities for men -- the energy used for parenting could be diverted towards producing additional offspring (which would result in more propagation of that man's genes).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Primate Life Histories: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noProof/>
          <w:sz w:val="20"/>
          <w:szCs w:val="20"/>
          <w:lang w:eastAsia="en-CA"/>
        </w:rPr>
        <w:drawing>
          <wp:inline distT="0" distB="0" distL="0" distR="0">
            <wp:extent cx="2743200" cy="2537460"/>
            <wp:effectExtent l="19050" t="0" r="0" b="0"/>
            <wp:docPr id="48" name="Picture 48" descr="http://scprf.ucsd.edu/li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cprf.ucsd.edu/life.jpg"/>
                    <pic:cNvPicPr>
                      <a:picLocks noChangeAspect="1" noChangeArrowheads="1"/>
                    </pic:cNvPicPr>
                  </pic:nvPicPr>
                  <pic:blipFill>
                    <a:blip r:embed="rId15" cstate="print"/>
                    <a:srcRect/>
                    <a:stretch>
                      <a:fillRect/>
                    </a:stretch>
                  </pic:blipFill>
                  <pic:spPr bwMode="auto">
                    <a:xfrm>
                      <a:off x="0" y="0"/>
                      <a:ext cx="2743200" cy="2537460"/>
                    </a:xfrm>
                    <a:prstGeom prst="rect">
                      <a:avLst/>
                    </a:prstGeom>
                    <a:noFill/>
                    <a:ln w="9525">
                      <a:noFill/>
                      <a:miter lim="800000"/>
                      <a:headEnd/>
                      <a:tailEnd/>
                    </a:ln>
                  </pic:spPr>
                </pic:pic>
              </a:graphicData>
            </a:graphic>
          </wp:inline>
        </w:drawing>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We can compare the life histories of various primates which generally correspond to different levels of </w:t>
      </w:r>
      <w:proofErr w:type="spellStart"/>
      <w:r w:rsidRPr="00551885">
        <w:rPr>
          <w:rFonts w:ascii="Arial" w:eastAsia="Times New Roman" w:hAnsi="Arial" w:cs="Arial"/>
          <w:b/>
          <w:color w:val="222222"/>
          <w:sz w:val="20"/>
          <w:szCs w:val="20"/>
          <w:lang w:eastAsia="en-CA"/>
        </w:rPr>
        <w:t>encephalization</w:t>
      </w:r>
      <w:proofErr w:type="spellEnd"/>
      <w:r w:rsidR="009F6280" w:rsidRPr="00551885">
        <w:rPr>
          <w:rFonts w:ascii="Arial" w:eastAsia="Times New Roman" w:hAnsi="Arial" w:cs="Arial"/>
          <w:color w:val="222222"/>
          <w:sz w:val="20"/>
          <w:szCs w:val="20"/>
          <w:lang w:eastAsia="en-CA"/>
        </w:rPr>
        <w:br/>
      </w:r>
      <w:r w:rsidR="009F6280" w:rsidRPr="00551885">
        <w:rPr>
          <w:rFonts w:ascii="Arial" w:eastAsia="Times New Roman" w:hAnsi="Arial" w:cs="Arial"/>
          <w:color w:val="222222"/>
          <w:sz w:val="20"/>
          <w:szCs w:val="20"/>
          <w:lang w:eastAsia="en-CA"/>
        </w:rPr>
        <w:br/>
      </w:r>
    </w:p>
    <w:p w:rsidR="009F6280"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Lemurs (relatively small-brained primates) invest little in offspring before birth - they have an 18 week gestation peri</w:t>
      </w:r>
      <w:r w:rsidR="009F6280" w:rsidRPr="00551885">
        <w:rPr>
          <w:rFonts w:ascii="Arial" w:eastAsia="Times New Roman" w:hAnsi="Arial" w:cs="Arial"/>
          <w:color w:val="222222"/>
          <w:sz w:val="20"/>
          <w:szCs w:val="20"/>
          <w:lang w:eastAsia="en-CA"/>
        </w:rPr>
        <w:t>od (versus humans' 38 weeks)</w:t>
      </w:r>
      <w:r w:rsidR="009F6280" w:rsidRPr="00551885">
        <w:rPr>
          <w:rFonts w:ascii="Arial" w:eastAsia="Times New Roman" w:hAnsi="Arial" w:cs="Arial"/>
          <w:color w:val="222222"/>
          <w:sz w:val="20"/>
          <w:szCs w:val="20"/>
          <w:lang w:eastAsia="en-CA"/>
        </w:rPr>
        <w:br/>
      </w:r>
    </w:p>
    <w:p w:rsidR="009F6280"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Infancy is brief in lemurs, but as the "advancement" of the primate increases, the period of infancy becomes larger and larger. In humans, infancy is such a long process that we divide it up even further into infancy and child</w:t>
      </w:r>
      <w:r w:rsidR="009F6280" w:rsidRPr="00551885">
        <w:rPr>
          <w:rFonts w:ascii="Arial" w:eastAsia="Times New Roman" w:hAnsi="Arial" w:cs="Arial"/>
          <w:color w:val="222222"/>
          <w:sz w:val="20"/>
          <w:szCs w:val="20"/>
          <w:lang w:eastAsia="en-CA"/>
        </w:rPr>
        <w:t>hood</w:t>
      </w:r>
      <w:r w:rsidR="009F6280" w:rsidRPr="00551885">
        <w:rPr>
          <w:rFonts w:ascii="Arial" w:eastAsia="Times New Roman" w:hAnsi="Arial" w:cs="Arial"/>
          <w:color w:val="222222"/>
          <w:sz w:val="20"/>
          <w:szCs w:val="20"/>
          <w:lang w:eastAsia="en-CA"/>
        </w:rPr>
        <w:br/>
      </w:r>
    </w:p>
    <w:p w:rsidR="009F6280"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The juvenile period lasts until age 12 in humans, and then comes adolescence (which is not a stage recognized in other species -- it may not be "real" in biological or evolutionary terms, but we con</w:t>
      </w:r>
      <w:r w:rsidR="009F6280" w:rsidRPr="00551885">
        <w:rPr>
          <w:rFonts w:ascii="Arial" w:eastAsia="Times New Roman" w:hAnsi="Arial" w:cs="Arial"/>
          <w:color w:val="222222"/>
          <w:sz w:val="20"/>
          <w:szCs w:val="20"/>
          <w:lang w:eastAsia="en-CA"/>
        </w:rPr>
        <w:t>sider it culturally important)</w:t>
      </w:r>
      <w:r w:rsidR="009F6280" w:rsidRPr="00551885">
        <w:rPr>
          <w:rFonts w:ascii="Arial" w:eastAsia="Times New Roman" w:hAnsi="Arial" w:cs="Arial"/>
          <w:color w:val="222222"/>
          <w:sz w:val="20"/>
          <w:szCs w:val="20"/>
          <w:lang w:eastAsia="en-CA"/>
        </w:rPr>
        <w:br/>
      </w:r>
    </w:p>
    <w:p w:rsidR="006A75BF"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Humans don't become fully reproductive until 20 (not all of us anyways), so many important decisions are made later in life for humans.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color w:val="222222"/>
          <w:sz w:val="20"/>
          <w:szCs w:val="20"/>
          <w:lang w:eastAsia="en-CA"/>
        </w:rPr>
        <w:t>Lifespans</w:t>
      </w:r>
      <w:proofErr w:type="spellEnd"/>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t>Lemurs -- 18 years</w:t>
      </w:r>
      <w:r w:rsidRPr="00551885">
        <w:rPr>
          <w:rFonts w:ascii="Arial" w:eastAsia="Times New Roman" w:hAnsi="Arial" w:cs="Arial"/>
          <w:color w:val="222222"/>
          <w:sz w:val="20"/>
          <w:szCs w:val="20"/>
          <w:lang w:eastAsia="en-CA"/>
        </w:rPr>
        <w:br/>
        <w:t>Macaques -- 25 years</w:t>
      </w:r>
      <w:r w:rsidRPr="00551885">
        <w:rPr>
          <w:rFonts w:ascii="Arial" w:eastAsia="Times New Roman" w:hAnsi="Arial" w:cs="Arial"/>
          <w:color w:val="222222"/>
          <w:sz w:val="20"/>
          <w:szCs w:val="20"/>
          <w:lang w:eastAsia="en-CA"/>
        </w:rPr>
        <w:br/>
        <w:t>Gibbons -- 30 years</w:t>
      </w:r>
      <w:r w:rsidRPr="00551885">
        <w:rPr>
          <w:rFonts w:ascii="Arial" w:eastAsia="Times New Roman" w:hAnsi="Arial" w:cs="Arial"/>
          <w:color w:val="222222"/>
          <w:sz w:val="20"/>
          <w:szCs w:val="20"/>
          <w:lang w:eastAsia="en-CA"/>
        </w:rPr>
        <w:br/>
        <w:t>Chimpanzees -- 45</w:t>
      </w:r>
      <w:r w:rsidRPr="00551885">
        <w:rPr>
          <w:rFonts w:ascii="Arial" w:eastAsia="Times New Roman" w:hAnsi="Arial" w:cs="Arial"/>
          <w:color w:val="222222"/>
          <w:sz w:val="20"/>
          <w:szCs w:val="20"/>
          <w:lang w:eastAsia="en-CA"/>
        </w:rPr>
        <w:br/>
        <w:t>Human -- Have post-reproductive period: after menopause (50), we live another 20-30 years (this applies to women, but men live longer as well).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What is the benefit of this? The textbook notes that post-menopausal women may be positively selected for, as they are able to provide extra food resources to their grandchildren (and thus improve the reproductive fitness of organisms who share their genes).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Fertility versus Reproductive Value:</w:t>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t>-</w:t>
      </w:r>
      <w:r w:rsidRPr="00551885">
        <w:rPr>
          <w:rFonts w:ascii="Arial" w:eastAsia="Times New Roman" w:hAnsi="Arial" w:cs="Arial"/>
          <w:b/>
          <w:color w:val="222222"/>
          <w:sz w:val="20"/>
          <w:szCs w:val="20"/>
          <w:lang w:eastAsia="en-CA"/>
        </w:rPr>
        <w:t>Fertility</w:t>
      </w:r>
      <w:r w:rsidRPr="00551885">
        <w:rPr>
          <w:rFonts w:ascii="Arial" w:eastAsia="Times New Roman" w:hAnsi="Arial" w:cs="Arial"/>
          <w:color w:val="222222"/>
          <w:sz w:val="20"/>
          <w:szCs w:val="20"/>
          <w:lang w:eastAsia="en-CA"/>
        </w:rPr>
        <w:t xml:space="preserve"> is the likelihood that copulation will lead to a viable pregnancy. Fertility peaks at about 25 years old in women</w:t>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Reproductive value</w:t>
      </w:r>
      <w:r w:rsidRPr="00551885">
        <w:rPr>
          <w:rFonts w:ascii="Arial" w:eastAsia="Times New Roman" w:hAnsi="Arial" w:cs="Arial"/>
          <w:color w:val="222222"/>
          <w:sz w:val="20"/>
          <w:szCs w:val="20"/>
          <w:lang w:eastAsia="en-CA"/>
        </w:rPr>
        <w:t xml:space="preserve"> is the average number of future offspring an individual can have at any time. Reproductive value peaks during the late teens in women. It increases from birth, peaks around 20, then decreases. It is lower earlier, because kids are more likely to be injured or die before reaching reproductive age than individuals who are already reproductive capable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if you are not already able to reproduce, there is some extra risk involved, so your reproductive value will not be as high). People can only produce so many future offspring over their lifetime, so as people get older, their</w:t>
      </w:r>
      <w:r w:rsidR="006A75BF" w:rsidRPr="00551885">
        <w:rPr>
          <w:rFonts w:ascii="Arial" w:eastAsia="Times New Roman" w:hAnsi="Arial" w:cs="Arial"/>
          <w:color w:val="222222"/>
          <w:sz w:val="20"/>
          <w:szCs w:val="20"/>
          <w:lang w:eastAsia="en-CA"/>
        </w:rPr>
        <w:t xml:space="preserve"> reproductive value decreases.</w:t>
      </w:r>
      <w:r w:rsidR="006A75BF" w:rsidRPr="00551885">
        <w:rPr>
          <w:rFonts w:ascii="Arial" w:eastAsia="Times New Roman" w:hAnsi="Arial" w:cs="Arial"/>
          <w:color w:val="222222"/>
          <w:sz w:val="20"/>
          <w:szCs w:val="20"/>
          <w:lang w:eastAsia="en-CA"/>
        </w:rPr>
        <w:br/>
      </w:r>
    </w:p>
    <w:p w:rsidR="006A75BF"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lastRenderedPageBreak/>
        <w:t xml:space="preserve">Reproductive value is not the only way that we can attach value to a person -- a 60 year old woman has value in many </w:t>
      </w:r>
      <w:proofErr w:type="spellStart"/>
      <w:r w:rsidRPr="00551885">
        <w:rPr>
          <w:rFonts w:ascii="Arial" w:eastAsia="Times New Roman" w:hAnsi="Arial" w:cs="Arial"/>
          <w:color w:val="222222"/>
          <w:sz w:val="20"/>
          <w:szCs w:val="20"/>
          <w:lang w:eastAsia="en-CA"/>
        </w:rPr>
        <w:t>many</w:t>
      </w:r>
      <w:proofErr w:type="spellEnd"/>
      <w:r w:rsidRPr="00551885">
        <w:rPr>
          <w:rFonts w:ascii="Arial" w:eastAsia="Times New Roman" w:hAnsi="Arial" w:cs="Arial"/>
          <w:color w:val="222222"/>
          <w:sz w:val="20"/>
          <w:szCs w:val="20"/>
          <w:lang w:eastAsia="en-CA"/>
        </w:rPr>
        <w:t xml:space="preserve"> other wa</w:t>
      </w:r>
      <w:r w:rsidR="006A75BF" w:rsidRPr="00551885">
        <w:rPr>
          <w:rFonts w:ascii="Arial" w:eastAsia="Times New Roman" w:hAnsi="Arial" w:cs="Arial"/>
          <w:color w:val="222222"/>
          <w:sz w:val="20"/>
          <w:szCs w:val="20"/>
          <w:lang w:eastAsia="en-CA"/>
        </w:rPr>
        <w:t>ys.</w:t>
      </w:r>
      <w:r w:rsidR="006A75BF" w:rsidRPr="00551885">
        <w:rPr>
          <w:rFonts w:ascii="Arial" w:eastAsia="Times New Roman" w:hAnsi="Arial" w:cs="Arial"/>
          <w:color w:val="222222"/>
          <w:sz w:val="20"/>
          <w:szCs w:val="20"/>
          <w:lang w:eastAsia="en-CA"/>
        </w:rPr>
        <w:br/>
      </w:r>
    </w:p>
    <w:p w:rsidR="00C22BAD"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proofErr w:type="spellStart"/>
      <w:r w:rsidRPr="00551885">
        <w:rPr>
          <w:rFonts w:ascii="Arial" w:eastAsia="Times New Roman" w:hAnsi="Arial" w:cs="Arial"/>
          <w:color w:val="222222"/>
          <w:sz w:val="20"/>
          <w:szCs w:val="20"/>
          <w:lang w:eastAsia="en-CA"/>
        </w:rPr>
        <w:t>Mens</w:t>
      </w:r>
      <w:proofErr w:type="spellEnd"/>
      <w:r w:rsidRPr="00551885">
        <w:rPr>
          <w:rFonts w:ascii="Arial" w:eastAsia="Times New Roman" w:hAnsi="Arial" w:cs="Arial"/>
          <w:color w:val="222222"/>
          <w:sz w:val="20"/>
          <w:szCs w:val="20"/>
          <w:lang w:eastAsia="en-CA"/>
        </w:rPr>
        <w:t xml:space="preserve">' reproductive value changes a bit differently than </w:t>
      </w:r>
      <w:proofErr w:type="spellStart"/>
      <w:r w:rsidRPr="00551885">
        <w:rPr>
          <w:rFonts w:ascii="Arial" w:eastAsia="Times New Roman" w:hAnsi="Arial" w:cs="Arial"/>
          <w:color w:val="222222"/>
          <w:sz w:val="20"/>
          <w:szCs w:val="20"/>
          <w:lang w:eastAsia="en-CA"/>
        </w:rPr>
        <w:t>womens</w:t>
      </w:r>
      <w:proofErr w:type="spellEnd"/>
      <w:r w:rsidRPr="00551885">
        <w:rPr>
          <w:rFonts w:ascii="Arial" w:eastAsia="Times New Roman" w:hAnsi="Arial" w:cs="Arial"/>
          <w:color w:val="222222"/>
          <w:sz w:val="20"/>
          <w:szCs w:val="20"/>
          <w:lang w:eastAsia="en-CA"/>
        </w:rPr>
        <w:t>' (due to a lack of menopause in men, their reproductive value will never reach zero until death). However, if you graph reproductive value as a function of age for both men and women, the areas for the resulting curves will, on average, be equal (reflecting the fact that men and women are equally responsible for "making offspring" from a statistical standpoint)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noProof/>
          <w:sz w:val="20"/>
          <w:szCs w:val="20"/>
          <w:lang w:eastAsia="en-CA"/>
        </w:rPr>
        <w:drawing>
          <wp:inline distT="0" distB="0" distL="0" distR="0">
            <wp:extent cx="3163570" cy="2751455"/>
            <wp:effectExtent l="19050" t="0" r="0" b="0"/>
            <wp:docPr id="49" name="Picture 49" descr="http://www.flyfishingdevon.co.uk/salmon/year2/social_behaviour/reproductive_value_cur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flyfishingdevon.co.uk/salmon/year2/social_behaviour/reproductive_value_curve.gif"/>
                    <pic:cNvPicPr>
                      <a:picLocks noChangeAspect="1" noChangeArrowheads="1"/>
                    </pic:cNvPicPr>
                  </pic:nvPicPr>
                  <pic:blipFill>
                    <a:blip r:embed="rId16" cstate="print"/>
                    <a:srcRect/>
                    <a:stretch>
                      <a:fillRect/>
                    </a:stretch>
                  </pic:blipFill>
                  <pic:spPr bwMode="auto">
                    <a:xfrm>
                      <a:off x="0" y="0"/>
                      <a:ext cx="3163570" cy="2751455"/>
                    </a:xfrm>
                    <a:prstGeom prst="rect">
                      <a:avLst/>
                    </a:prstGeom>
                    <a:noFill/>
                    <a:ln w="9525">
                      <a:noFill/>
                      <a:miter lim="800000"/>
                      <a:headEnd/>
                      <a:tailEnd/>
                    </a:ln>
                  </pic:spPr>
                </pic:pic>
              </a:graphicData>
            </a:graphic>
          </wp:inline>
        </w:drawing>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r strategies versus K strategies for reproduction:</w:t>
      </w:r>
      <w:r w:rsidRPr="00551885">
        <w:rPr>
          <w:rFonts w:ascii="Arial" w:eastAsia="Times New Roman" w:hAnsi="Arial" w:cs="Arial"/>
          <w:color w:val="222222"/>
          <w:sz w:val="20"/>
          <w:szCs w:val="20"/>
          <w:lang w:eastAsia="en-CA"/>
        </w:rPr>
        <w:br/>
        <w:t>-These are species-typical, but reproductive strategies could be examined within a r - K continuum on an intra-species level as well! </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gramStart"/>
      <w:r w:rsidRPr="00551885">
        <w:rPr>
          <w:rFonts w:ascii="Arial" w:eastAsia="Times New Roman" w:hAnsi="Arial" w:cs="Arial"/>
          <w:color w:val="222222"/>
          <w:sz w:val="20"/>
          <w:szCs w:val="20"/>
          <w:lang w:eastAsia="en-CA"/>
        </w:rPr>
        <w:t>r</w:t>
      </w:r>
      <w:proofErr w:type="gramEnd"/>
      <w:r w:rsidRPr="00551885">
        <w:rPr>
          <w:rFonts w:ascii="Arial" w:eastAsia="Times New Roman" w:hAnsi="Arial" w:cs="Arial"/>
          <w:color w:val="222222"/>
          <w:sz w:val="20"/>
          <w:szCs w:val="20"/>
          <w:lang w:eastAsia="en-CA"/>
        </w:rPr>
        <w:t xml:space="preserve"> strategists produce as many offspring as possible -- the "quality" of those offspring, however is unimportant. r refers to the rate of increase (in population) with no resource limitations, inferring that the best strategy in a situation of no resource limitations is to produce as many offspring as possible as possible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insects -- they don't invest in the eggs they lay, and they create thousands of them -- fish too</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K strategists focus on the quality of their offspring. The K refers to the carrying capacity of a habitat with resource limitations. In habitats with limited resourced, the species in questions is already living in the habitat at capacity, so new individuals do not expand the population -- they only replace individuals that die. In order to ensure that their offspring are able to compete effectively with the offspring of other organisms for those "limited spots", K-strategists employ techniques to ensure that their offspring are "high quality". Most vertebrae tend to be K-strategists. </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Some life history differences between r and</w:t>
      </w:r>
      <w:r w:rsidR="00816332" w:rsidRPr="00551885">
        <w:rPr>
          <w:rFonts w:ascii="Arial" w:eastAsia="Times New Roman" w:hAnsi="Arial" w:cs="Arial"/>
          <w:color w:val="222222"/>
          <w:sz w:val="20"/>
          <w:szCs w:val="20"/>
          <w:lang w:eastAsia="en-CA"/>
        </w:rPr>
        <w:t xml:space="preserve"> K strategists in point form</w:t>
      </w:r>
      <w:proofErr w:type="gramStart"/>
      <w:r w:rsidR="00816332" w:rsidRPr="00551885">
        <w:rPr>
          <w:rFonts w:ascii="Arial" w:eastAsia="Times New Roman" w:hAnsi="Arial" w:cs="Arial"/>
          <w:color w:val="222222"/>
          <w:sz w:val="20"/>
          <w:szCs w:val="20"/>
          <w:lang w:eastAsia="en-CA"/>
        </w:rPr>
        <w:t>:</w:t>
      </w:r>
      <w:proofErr w:type="gramEnd"/>
      <w:r w:rsidR="00816332" w:rsidRPr="00551885">
        <w:rPr>
          <w:rFonts w:ascii="Arial" w:eastAsia="Times New Roman" w:hAnsi="Arial" w:cs="Arial"/>
          <w:color w:val="222222"/>
          <w:sz w:val="20"/>
          <w:szCs w:val="20"/>
          <w:lang w:eastAsia="en-CA"/>
        </w:rPr>
        <w:br/>
      </w:r>
      <w:r w:rsidR="00816332" w:rsidRPr="00551885">
        <w:rPr>
          <w:rFonts w:ascii="Arial" w:eastAsia="Times New Roman" w:hAnsi="Arial" w:cs="Arial"/>
          <w:color w:val="222222"/>
          <w:sz w:val="20"/>
          <w:szCs w:val="20"/>
          <w:lang w:eastAsia="en-CA"/>
        </w:rPr>
        <w:br/>
      </w:r>
      <w:r w:rsidR="00E45FC7" w:rsidRPr="00551885">
        <w:rPr>
          <w:rFonts w:ascii="Arial" w:eastAsia="Times New Roman" w:hAnsi="Arial" w:cs="Arial"/>
          <w:b/>
          <w:color w:val="222222"/>
          <w:sz w:val="20"/>
          <w:szCs w:val="20"/>
          <w:lang w:eastAsia="en-CA"/>
        </w:rPr>
        <w:t>r</w:t>
      </w:r>
      <w:r w:rsidRPr="00551885">
        <w:rPr>
          <w:rFonts w:ascii="Arial" w:eastAsia="Times New Roman" w:hAnsi="Arial" w:cs="Arial"/>
          <w:color w:val="222222"/>
          <w:sz w:val="20"/>
          <w:szCs w:val="20"/>
          <w:lang w:eastAsia="en-CA"/>
        </w:rPr>
        <w:br/>
        <w:t>-Many offspring</w:t>
      </w:r>
      <w:r w:rsidRPr="00551885">
        <w:rPr>
          <w:rFonts w:ascii="Arial" w:eastAsia="Times New Roman" w:hAnsi="Arial" w:cs="Arial"/>
          <w:color w:val="222222"/>
          <w:sz w:val="20"/>
          <w:szCs w:val="20"/>
          <w:lang w:eastAsia="en-CA"/>
        </w:rPr>
        <w:br/>
        <w:t>-Low parental investment</w:t>
      </w:r>
      <w:r w:rsidRPr="00551885">
        <w:rPr>
          <w:rFonts w:ascii="Arial" w:eastAsia="Times New Roman" w:hAnsi="Arial" w:cs="Arial"/>
          <w:color w:val="222222"/>
          <w:sz w:val="20"/>
          <w:szCs w:val="20"/>
          <w:lang w:eastAsia="en-CA"/>
        </w:rPr>
        <w:br/>
        <w:t>-High infant mortality</w:t>
      </w:r>
      <w:r w:rsidRPr="00551885">
        <w:rPr>
          <w:rFonts w:ascii="Arial" w:eastAsia="Times New Roman" w:hAnsi="Arial" w:cs="Arial"/>
          <w:color w:val="222222"/>
          <w:sz w:val="20"/>
          <w:szCs w:val="20"/>
          <w:lang w:eastAsia="en-CA"/>
        </w:rPr>
        <w:br/>
        <w:t>-Short life span</w:t>
      </w:r>
      <w:r w:rsidRPr="00551885">
        <w:rPr>
          <w:rFonts w:ascii="Arial" w:eastAsia="Times New Roman" w:hAnsi="Arial" w:cs="Arial"/>
          <w:color w:val="222222"/>
          <w:sz w:val="20"/>
          <w:szCs w:val="20"/>
          <w:lang w:eastAsia="en-CA"/>
        </w:rPr>
        <w:br/>
        <w:t>-Rapid development</w:t>
      </w:r>
      <w:r w:rsidRPr="00551885">
        <w:rPr>
          <w:rFonts w:ascii="Arial" w:eastAsia="Times New Roman" w:hAnsi="Arial" w:cs="Arial"/>
          <w:color w:val="222222"/>
          <w:sz w:val="20"/>
          <w:szCs w:val="20"/>
          <w:lang w:eastAsia="en-CA"/>
        </w:rPr>
        <w:br/>
        <w:t>-Early reproduction</w:t>
      </w:r>
      <w:r w:rsidRPr="00551885">
        <w:rPr>
          <w:rFonts w:ascii="Arial" w:eastAsia="Times New Roman" w:hAnsi="Arial" w:cs="Arial"/>
          <w:color w:val="222222"/>
          <w:sz w:val="20"/>
          <w:szCs w:val="20"/>
          <w:lang w:eastAsia="en-CA"/>
        </w:rPr>
        <w:br/>
        <w:t>-Small body size</w:t>
      </w:r>
      <w:r w:rsidRPr="00551885">
        <w:rPr>
          <w:rFonts w:ascii="Arial" w:eastAsia="Times New Roman" w:hAnsi="Arial" w:cs="Arial"/>
          <w:color w:val="222222"/>
          <w:sz w:val="20"/>
          <w:szCs w:val="20"/>
          <w:lang w:eastAsia="en-CA"/>
        </w:rPr>
        <w:br/>
        <w:t>-Variable population size (catastrophic mortality often occurs -- this is when most of a population dies off -- we can also witness rapid re</w:t>
      </w:r>
      <w:r w:rsidR="00816332"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t>colonization of vacated areas). The result of this is that population numbers "spike" over and over and over again. Lemmings often will attempt to re</w:t>
      </w:r>
      <w:r w:rsidR="00816332"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t xml:space="preserve">colonize vacated areas. They do not commit suicide (Disney helped perpetuate this myth). Rather, they disperse in every direction and run frantically in search of new </w:t>
      </w:r>
      <w:r w:rsidRPr="00551885">
        <w:rPr>
          <w:rFonts w:ascii="Arial" w:eastAsia="Times New Roman" w:hAnsi="Arial" w:cs="Arial"/>
          <w:color w:val="222222"/>
          <w:sz w:val="20"/>
          <w:szCs w:val="20"/>
          <w:lang w:eastAsia="en-CA"/>
        </w:rPr>
        <w:lastRenderedPageBreak/>
        <w:t>areas to colonize. Sometimes they run into predators, sometimes they drown, but this is not suicide -- they are attempting to get to the land on the other side of the water in most cases.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K</w:t>
      </w:r>
      <w:r w:rsidRPr="00551885">
        <w:rPr>
          <w:rFonts w:ascii="Arial" w:eastAsia="Times New Roman" w:hAnsi="Arial" w:cs="Arial"/>
          <w:color w:val="222222"/>
          <w:sz w:val="20"/>
          <w:szCs w:val="20"/>
          <w:lang w:eastAsia="en-CA"/>
        </w:rPr>
        <w:br/>
        <w:t>-Fewer offspring</w:t>
      </w:r>
      <w:r w:rsidRPr="00551885">
        <w:rPr>
          <w:rFonts w:ascii="Arial" w:eastAsia="Times New Roman" w:hAnsi="Arial" w:cs="Arial"/>
          <w:color w:val="222222"/>
          <w:sz w:val="20"/>
          <w:szCs w:val="20"/>
          <w:lang w:eastAsia="en-CA"/>
        </w:rPr>
        <w:br/>
        <w:t>-High parental investment</w:t>
      </w:r>
      <w:r w:rsidRPr="00551885">
        <w:rPr>
          <w:rFonts w:ascii="Arial" w:eastAsia="Times New Roman" w:hAnsi="Arial" w:cs="Arial"/>
          <w:color w:val="222222"/>
          <w:sz w:val="20"/>
          <w:szCs w:val="20"/>
          <w:lang w:eastAsia="en-CA"/>
        </w:rPr>
        <w:br/>
        <w:t>-Low infant mortality</w:t>
      </w:r>
      <w:r w:rsidRPr="00551885">
        <w:rPr>
          <w:rFonts w:ascii="Arial" w:eastAsia="Times New Roman" w:hAnsi="Arial" w:cs="Arial"/>
          <w:color w:val="222222"/>
          <w:sz w:val="20"/>
          <w:szCs w:val="20"/>
          <w:lang w:eastAsia="en-CA"/>
        </w:rPr>
        <w:br/>
        <w:t>-Longer lifespan (high somatic investment before reproduction)</w:t>
      </w:r>
      <w:r w:rsidRPr="00551885">
        <w:rPr>
          <w:rFonts w:ascii="Arial" w:eastAsia="Times New Roman" w:hAnsi="Arial" w:cs="Arial"/>
          <w:color w:val="222222"/>
          <w:sz w:val="20"/>
          <w:szCs w:val="20"/>
          <w:lang w:eastAsia="en-CA"/>
        </w:rPr>
        <w:br/>
        <w:t>-Delayed reproduction</w:t>
      </w:r>
      <w:r w:rsidRPr="00551885">
        <w:rPr>
          <w:rFonts w:ascii="Arial" w:eastAsia="Times New Roman" w:hAnsi="Arial" w:cs="Arial"/>
          <w:color w:val="222222"/>
          <w:sz w:val="20"/>
          <w:szCs w:val="20"/>
          <w:lang w:eastAsia="en-CA"/>
        </w:rPr>
        <w:br/>
        <w:t>-Larger body sizes</w:t>
      </w:r>
      <w:r w:rsidRPr="00551885">
        <w:rPr>
          <w:rFonts w:ascii="Arial" w:eastAsia="Times New Roman" w:hAnsi="Arial" w:cs="Arial"/>
          <w:color w:val="222222"/>
          <w:sz w:val="20"/>
          <w:szCs w:val="20"/>
          <w:lang w:eastAsia="en-CA"/>
        </w:rPr>
        <w:br/>
        <w:t>-Stable population size: constant mortality rates and a consistent habitat.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Some examples in the animal kingdom:</w:t>
      </w:r>
      <w:r w:rsidRPr="00551885">
        <w:rPr>
          <w:rFonts w:ascii="Arial" w:eastAsia="Times New Roman" w:hAnsi="Arial" w:cs="Arial"/>
          <w:i/>
          <w:color w:val="222222"/>
          <w:sz w:val="20"/>
          <w:szCs w:val="20"/>
          <w:lang w:eastAsia="en-CA"/>
        </w:rPr>
        <w:br/>
      </w:r>
      <w:r w:rsidRPr="00551885">
        <w:rPr>
          <w:rFonts w:ascii="Arial" w:eastAsia="Times New Roman" w:hAnsi="Arial" w:cs="Arial"/>
          <w:i/>
          <w:color w:val="222222"/>
          <w:sz w:val="20"/>
          <w:szCs w:val="20"/>
          <w:lang w:eastAsia="en-CA"/>
        </w:rPr>
        <w:br/>
      </w:r>
      <w:r w:rsidRPr="00551885">
        <w:rPr>
          <w:rFonts w:ascii="Arial" w:eastAsia="Times New Roman" w:hAnsi="Arial" w:cs="Arial"/>
          <w:b/>
          <w:color w:val="222222"/>
          <w:sz w:val="20"/>
          <w:szCs w:val="20"/>
          <w:lang w:eastAsia="en-CA"/>
        </w:rPr>
        <w:t>Voles are relatively r-selected:</w:t>
      </w:r>
      <w:r w:rsidRPr="00551885">
        <w:rPr>
          <w:rFonts w:ascii="Arial" w:eastAsia="Times New Roman" w:hAnsi="Arial" w:cs="Arial"/>
          <w:color w:val="222222"/>
          <w:sz w:val="20"/>
          <w:szCs w:val="20"/>
          <w:lang w:eastAsia="en-CA"/>
        </w:rPr>
        <w:br/>
        <w:t>-They have transient habitats (they move around once their area reaches population saturation)</w:t>
      </w:r>
      <w:r w:rsidRPr="00551885">
        <w:rPr>
          <w:rFonts w:ascii="Arial" w:eastAsia="Times New Roman" w:hAnsi="Arial" w:cs="Arial"/>
          <w:color w:val="222222"/>
          <w:sz w:val="20"/>
          <w:szCs w:val="20"/>
          <w:lang w:eastAsia="en-CA"/>
        </w:rPr>
        <w:br/>
        <w:t>-They enjoy a 3-week gestation and early reproduction (the females can reproducing in the same season they are born in)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Squirrels are relatively K-selected</w:t>
      </w:r>
      <w:r w:rsidRPr="00551885">
        <w:rPr>
          <w:rFonts w:ascii="Arial" w:eastAsia="Times New Roman" w:hAnsi="Arial" w:cs="Arial"/>
          <w:color w:val="222222"/>
          <w:sz w:val="20"/>
          <w:szCs w:val="20"/>
          <w:lang w:eastAsia="en-CA"/>
        </w:rPr>
        <w:br/>
        <w:t>-They live in forest and prairies with constant food production</w:t>
      </w:r>
      <w:r w:rsidRPr="00551885">
        <w:rPr>
          <w:rFonts w:ascii="Arial" w:eastAsia="Times New Roman" w:hAnsi="Arial" w:cs="Arial"/>
          <w:color w:val="222222"/>
          <w:sz w:val="20"/>
          <w:szCs w:val="20"/>
          <w:lang w:eastAsia="en-CA"/>
        </w:rPr>
        <w:br/>
        <w:t>-They breed smaller litters, develop more slowly, breed a year after birth, and are much larger than voles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Some examples in the plant kingdom:</w:t>
      </w:r>
      <w:r w:rsidRPr="00551885">
        <w:rPr>
          <w:rFonts w:ascii="Arial" w:eastAsia="Times New Roman" w:hAnsi="Arial" w:cs="Arial"/>
          <w:i/>
          <w:color w:val="222222"/>
          <w:sz w:val="20"/>
          <w:szCs w:val="20"/>
          <w:lang w:eastAsia="en-CA"/>
        </w:rPr>
        <w:br/>
      </w:r>
      <w:r w:rsidRPr="00551885">
        <w:rPr>
          <w:rFonts w:ascii="Arial" w:eastAsia="Times New Roman" w:hAnsi="Arial" w:cs="Arial"/>
          <w:i/>
          <w:color w:val="222222"/>
          <w:sz w:val="20"/>
          <w:szCs w:val="20"/>
          <w:lang w:eastAsia="en-CA"/>
        </w:rPr>
        <w:br/>
      </w:r>
      <w:r w:rsidRPr="00551885">
        <w:rPr>
          <w:rFonts w:ascii="Arial" w:eastAsia="Times New Roman" w:hAnsi="Arial" w:cs="Arial"/>
          <w:b/>
          <w:color w:val="222222"/>
          <w:sz w:val="20"/>
          <w:szCs w:val="20"/>
          <w:lang w:eastAsia="en-CA"/>
        </w:rPr>
        <w:t>Dandelions are relatively r-selected:</w:t>
      </w:r>
      <w:r w:rsidRPr="00551885">
        <w:rPr>
          <w:rFonts w:ascii="Arial" w:eastAsia="Times New Roman" w:hAnsi="Arial" w:cs="Arial"/>
          <w:color w:val="222222"/>
          <w:sz w:val="20"/>
          <w:szCs w:val="20"/>
          <w:lang w:eastAsia="en-CA"/>
        </w:rPr>
        <w:br/>
        <w:t>-They live in a catastrophic environment due to the possibility of "attack" from human graders</w:t>
      </w:r>
      <w:r w:rsidRPr="00551885">
        <w:rPr>
          <w:rFonts w:ascii="Arial" w:eastAsia="Times New Roman" w:hAnsi="Arial" w:cs="Arial"/>
          <w:color w:val="222222"/>
          <w:sz w:val="20"/>
          <w:szCs w:val="20"/>
          <w:lang w:eastAsia="en-CA"/>
        </w:rPr>
        <w:br/>
        <w:t>-They switch from growth to reproduction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they go to seed) really quickly and reproduce many seeds very quickly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Trees are relatively K-selected:</w:t>
      </w:r>
      <w:r w:rsidRPr="00551885">
        <w:rPr>
          <w:rFonts w:ascii="Arial" w:eastAsia="Times New Roman" w:hAnsi="Arial" w:cs="Arial"/>
          <w:color w:val="222222"/>
          <w:sz w:val="20"/>
          <w:szCs w:val="20"/>
          <w:lang w:eastAsia="en-CA"/>
        </w:rPr>
        <w:br/>
        <w:t>-Forests are near carrying capacity most of the time (a hole in the canopy is needed to facilitate a new tree)</w:t>
      </w:r>
      <w:r w:rsidRPr="00551885">
        <w:rPr>
          <w:rFonts w:ascii="Arial" w:eastAsia="Times New Roman" w:hAnsi="Arial" w:cs="Arial"/>
          <w:color w:val="222222"/>
          <w:sz w:val="20"/>
          <w:szCs w:val="20"/>
          <w:lang w:eastAsia="en-CA"/>
        </w:rPr>
        <w:br/>
        <w:t>-Energy is spent to increase size and foliage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NOTE: Reproductive strategies are a relative term -- a species could be k-selected compared to one species, but r-selected compared to a different one</w:t>
      </w:r>
      <w:r w:rsidRPr="00551885">
        <w:rPr>
          <w:rFonts w:ascii="Arial" w:eastAsia="Times New Roman" w:hAnsi="Arial" w:cs="Arial"/>
          <w:i/>
          <w:color w:val="222222"/>
          <w:sz w:val="20"/>
          <w:szCs w:val="20"/>
          <w:lang w:eastAsia="en-CA"/>
        </w:rPr>
        <w:br/>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t>Humans are extreme K-strategists (which indicates that the ancestral environment was at carrying capacity, so offspring replaced dead individuals to maintain a constant population)</w:t>
      </w:r>
      <w:r w:rsidRPr="00551885">
        <w:rPr>
          <w:rFonts w:ascii="Arial" w:eastAsia="Times New Roman" w:hAnsi="Arial" w:cs="Arial"/>
          <w:color w:val="222222"/>
          <w:sz w:val="20"/>
          <w:szCs w:val="20"/>
          <w:lang w:eastAsia="en-CA"/>
        </w:rPr>
        <w:br/>
        <w:t>-We invest heavily in offspring through a 9 month gestation period, as well as an extended lactation period</w:t>
      </w:r>
      <w:r w:rsidRPr="00551885">
        <w:rPr>
          <w:rFonts w:ascii="Arial" w:eastAsia="Times New Roman" w:hAnsi="Arial" w:cs="Arial"/>
          <w:color w:val="222222"/>
          <w:sz w:val="20"/>
          <w:szCs w:val="20"/>
          <w:lang w:eastAsia="en-CA"/>
        </w:rPr>
        <w:br/>
        <w:t>-The norm is one child per birth, and women often wait for a while before reproducing again</w:t>
      </w:r>
      <w:r w:rsidRPr="00551885">
        <w:rPr>
          <w:rFonts w:ascii="Arial" w:eastAsia="Times New Roman" w:hAnsi="Arial" w:cs="Arial"/>
          <w:color w:val="222222"/>
          <w:sz w:val="20"/>
          <w:szCs w:val="20"/>
          <w:lang w:eastAsia="en-CA"/>
        </w:rPr>
        <w:br/>
        <w:t>-We have relatively low infant mortality rates</w:t>
      </w:r>
      <w:r w:rsidRPr="00551885">
        <w:rPr>
          <w:rFonts w:ascii="Arial" w:eastAsia="Times New Roman" w:hAnsi="Arial" w:cs="Arial"/>
          <w:color w:val="222222"/>
          <w:sz w:val="20"/>
          <w:szCs w:val="20"/>
          <w:lang w:eastAsia="en-CA"/>
        </w:rPr>
        <w:br/>
        <w:t>-We have an 80 year lifespan</w:t>
      </w:r>
      <w:r w:rsidRPr="00551885">
        <w:rPr>
          <w:rFonts w:ascii="Arial" w:eastAsia="Times New Roman" w:hAnsi="Arial" w:cs="Arial"/>
          <w:color w:val="222222"/>
          <w:sz w:val="20"/>
          <w:szCs w:val="20"/>
          <w:lang w:eastAsia="en-CA"/>
        </w:rPr>
        <w:br/>
        <w:t>-It takes 14-16 years to reach sexual maturity for women, and 16-18 years for men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Attachment: Read this in the textbook -- it covers attachment in great detail</w:t>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Senescence:</w:t>
      </w:r>
      <w:r w:rsidRPr="00551885">
        <w:rPr>
          <w:rFonts w:ascii="Arial" w:eastAsia="Times New Roman" w:hAnsi="Arial" w:cs="Arial"/>
          <w:color w:val="222222"/>
          <w:sz w:val="20"/>
          <w:szCs w:val="20"/>
          <w:lang w:eastAsia="en-CA"/>
        </w:rPr>
        <w:t xml:space="preserve"> This is life's last chapter -- </w:t>
      </w:r>
      <w:r w:rsidR="00C22BAD" w:rsidRPr="00551885">
        <w:rPr>
          <w:rFonts w:ascii="Arial" w:eastAsia="Times New Roman" w:hAnsi="Arial" w:cs="Arial"/>
          <w:color w:val="222222"/>
          <w:sz w:val="20"/>
          <w:szCs w:val="20"/>
          <w:lang w:eastAsia="en-CA"/>
        </w:rPr>
        <w:t>the progression towards death:</w:t>
      </w:r>
      <w:r w:rsidR="00C22BAD" w:rsidRPr="00551885">
        <w:rPr>
          <w:rFonts w:ascii="Arial" w:eastAsia="Times New Roman" w:hAnsi="Arial" w:cs="Arial"/>
          <w:color w:val="222222"/>
          <w:sz w:val="20"/>
          <w:szCs w:val="20"/>
          <w:lang w:eastAsia="en-CA"/>
        </w:rPr>
        <w:br/>
      </w:r>
    </w:p>
    <w:p w:rsidR="00C22BAD"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It is defined as the simultaneous deterioration of all biological systems due to old age -- this will happen to everyone who doesn't die through some other mechanism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gramStart"/>
      <w:r w:rsidRPr="00551885">
        <w:rPr>
          <w:rFonts w:ascii="Arial" w:eastAsia="Times New Roman" w:hAnsi="Arial" w:cs="Arial"/>
          <w:b/>
          <w:color w:val="222222"/>
          <w:sz w:val="20"/>
          <w:szCs w:val="20"/>
          <w:lang w:eastAsia="en-CA"/>
        </w:rPr>
        <w:t>Why</w:t>
      </w:r>
      <w:proofErr w:type="gramEnd"/>
      <w:r w:rsidRPr="00551885">
        <w:rPr>
          <w:rFonts w:ascii="Arial" w:eastAsia="Times New Roman" w:hAnsi="Arial" w:cs="Arial"/>
          <w:b/>
          <w:color w:val="222222"/>
          <w:sz w:val="20"/>
          <w:szCs w:val="20"/>
          <w:lang w:eastAsia="en-CA"/>
        </w:rPr>
        <w:t xml:space="preserve"> does this deterioration occur?</w:t>
      </w:r>
      <w:r w:rsidR="00C22BAD" w:rsidRPr="00551885">
        <w:rPr>
          <w:rFonts w:ascii="Arial" w:eastAsia="Times New Roman" w:hAnsi="Arial" w:cs="Arial"/>
          <w:color w:val="222222"/>
          <w:sz w:val="20"/>
          <w:szCs w:val="20"/>
          <w:lang w:eastAsia="en-CA"/>
        </w:rPr>
        <w:br/>
      </w:r>
    </w:p>
    <w:p w:rsidR="00C22BAD"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Selection should </w:t>
      </w:r>
      <w:proofErr w:type="spellStart"/>
      <w:r w:rsidRPr="00551885">
        <w:rPr>
          <w:rFonts w:ascii="Arial" w:eastAsia="Times New Roman" w:hAnsi="Arial" w:cs="Arial"/>
          <w:color w:val="222222"/>
          <w:sz w:val="20"/>
          <w:szCs w:val="20"/>
          <w:lang w:eastAsia="en-CA"/>
        </w:rPr>
        <w:t>favor</w:t>
      </w:r>
      <w:proofErr w:type="spellEnd"/>
      <w:r w:rsidRPr="00551885">
        <w:rPr>
          <w:rFonts w:ascii="Arial" w:eastAsia="Times New Roman" w:hAnsi="Arial" w:cs="Arial"/>
          <w:color w:val="222222"/>
          <w:sz w:val="20"/>
          <w:szCs w:val="20"/>
          <w:lang w:eastAsia="en-CA"/>
        </w:rPr>
        <w:t xml:space="preserve"> strategies that sacrifice the possibility of future reproduction for current reproduction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even with genetic immortality, statistically, humans would eventually </w:t>
      </w:r>
      <w:r w:rsidR="00C22BAD" w:rsidRPr="00551885">
        <w:rPr>
          <w:rFonts w:ascii="Arial" w:eastAsia="Times New Roman" w:hAnsi="Arial" w:cs="Arial"/>
          <w:color w:val="222222"/>
          <w:sz w:val="20"/>
          <w:szCs w:val="20"/>
          <w:lang w:eastAsia="en-CA"/>
        </w:rPr>
        <w:t>die from one cause or another)</w:t>
      </w:r>
    </w:p>
    <w:p w:rsidR="00C22BAD"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Mutations that might increase reproductive success in the short run may harm us in the long run</w:t>
      </w:r>
    </w:p>
    <w:p w:rsidR="00C22BAD"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lastRenderedPageBreak/>
        <w:t>Traits that help us increase our reproductive success immediately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ones with early expression) get selected for to a much greater degree than ones which benefit us later in life, or over longer periods of time (because the early-traits lead to increased reproduction earlier in life, which in turn, leads to more offspring with positive traits that express themselve</w:t>
      </w:r>
      <w:r w:rsidR="00C22BAD" w:rsidRPr="00551885">
        <w:rPr>
          <w:rFonts w:ascii="Arial" w:eastAsia="Times New Roman" w:hAnsi="Arial" w:cs="Arial"/>
          <w:color w:val="222222"/>
          <w:sz w:val="20"/>
          <w:szCs w:val="20"/>
          <w:lang w:eastAsia="en-CA"/>
        </w:rPr>
        <w:t>s early in life, and so on...)</w:t>
      </w:r>
    </w:p>
    <w:p w:rsidR="00C22BAD"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An example of this would be testosterone: it helps men reproduce earlier in life by making them competitive and attractive to women, but it wears out the male physiology in the long run, and can lead to deficiencies of the immune system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Mortality rates over the human life span versus reproduction:</w:t>
      </w:r>
      <w:r w:rsidR="00C22BAD" w:rsidRPr="00551885">
        <w:rPr>
          <w:rFonts w:ascii="Arial" w:eastAsia="Times New Roman" w:hAnsi="Arial" w:cs="Arial"/>
          <w:color w:val="222222"/>
          <w:sz w:val="20"/>
          <w:szCs w:val="20"/>
          <w:lang w:eastAsia="en-CA"/>
        </w:rPr>
        <w:br/>
      </w:r>
    </w:p>
    <w:p w:rsidR="00C22BAD"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Mortality is relatively high in childhood, it decreases until the point where reproduction can begin, and then gradually increases thereafter </w:t>
      </w:r>
    </w:p>
    <w:p w:rsidR="00C22BAD"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Reproduction, on the other hand, shoots up significantly at the end of adolescence, tapers off, then decreases over time</w:t>
      </w:r>
    </w:p>
    <w:p w:rsidR="00C22BAD" w:rsidRPr="00551885" w:rsidRDefault="003026A1" w:rsidP="003C02F9">
      <w:pPr>
        <w:pStyle w:val="ListParagraph"/>
        <w:numPr>
          <w:ilvl w:val="0"/>
          <w:numId w:val="10"/>
        </w:num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More reproductive effort is concentrated at early stages of adulthood (when the mortality rate is the lowest)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00C22BAD" w:rsidRPr="00551885">
        <w:rPr>
          <w:rFonts w:ascii="Arial" w:eastAsia="Times New Roman" w:hAnsi="Arial" w:cs="Arial"/>
          <w:color w:val="222222"/>
          <w:sz w:val="20"/>
          <w:szCs w:val="20"/>
          <w:lang w:eastAsia="en-CA"/>
        </w:rPr>
        <w:t>--------------</w:t>
      </w:r>
    </w:p>
    <w:p w:rsidR="00C22BAD" w:rsidRPr="00551885" w:rsidRDefault="003026A1" w:rsidP="00C22BAD">
      <w:pPr>
        <w:pStyle w:val="ListParagraph"/>
        <w:spacing w:after="0" w:line="240" w:lineRule="auto"/>
        <w:ind w:left="0"/>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Bereavement:</w:t>
      </w:r>
      <w:r w:rsidRPr="00551885">
        <w:rPr>
          <w:rFonts w:ascii="Arial" w:eastAsia="Times New Roman" w:hAnsi="Arial" w:cs="Arial"/>
          <w:color w:val="222222"/>
          <w:sz w:val="20"/>
          <w:szCs w:val="20"/>
          <w:lang w:eastAsia="en-CA"/>
        </w:rPr>
        <w:t xml:space="preserve"> An acute reaction to the death of someone who is biologically important to you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friends and family)</w:t>
      </w:r>
      <w:r w:rsidRPr="00551885">
        <w:rPr>
          <w:rFonts w:ascii="Arial" w:eastAsia="Times New Roman" w:hAnsi="Arial" w:cs="Arial"/>
          <w:color w:val="222222"/>
          <w:sz w:val="20"/>
          <w:szCs w:val="20"/>
          <w:lang w:eastAsia="en-CA"/>
        </w:rPr>
        <w:br/>
      </w:r>
    </w:p>
    <w:p w:rsidR="00C22BAD" w:rsidRPr="00551885" w:rsidRDefault="00C22BAD" w:rsidP="00C22BAD">
      <w:pPr>
        <w:pStyle w:val="ListParagraph"/>
        <w:numPr>
          <w:ilvl w:val="0"/>
          <w:numId w:val="11"/>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Lasts about 6-12 months</w:t>
      </w:r>
    </w:p>
    <w:p w:rsidR="00C22BAD" w:rsidRPr="00551885" w:rsidRDefault="003026A1" w:rsidP="00C22BAD">
      <w:pPr>
        <w:pStyle w:val="ListParagraph"/>
        <w:numPr>
          <w:ilvl w:val="0"/>
          <w:numId w:val="11"/>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Involves grief </w:t>
      </w:r>
      <w:r w:rsidR="00C22BAD" w:rsidRPr="00551885">
        <w:rPr>
          <w:rFonts w:ascii="Arial" w:eastAsia="Times New Roman" w:hAnsi="Arial" w:cs="Arial"/>
          <w:color w:val="222222"/>
          <w:sz w:val="20"/>
          <w:szCs w:val="20"/>
          <w:lang w:eastAsia="en-CA"/>
        </w:rPr>
        <w:t>(subjective sadness increases)</w:t>
      </w:r>
    </w:p>
    <w:p w:rsidR="00C22BAD" w:rsidRPr="00551885" w:rsidRDefault="003026A1" w:rsidP="00C22BAD">
      <w:pPr>
        <w:pStyle w:val="ListParagraph"/>
        <w:numPr>
          <w:ilvl w:val="0"/>
          <w:numId w:val="11"/>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Involves mental and physical health consequences (grieving individuals are at increased risk fo</w:t>
      </w:r>
      <w:r w:rsidR="00C22BAD" w:rsidRPr="00551885">
        <w:rPr>
          <w:rFonts w:ascii="Arial" w:eastAsia="Times New Roman" w:hAnsi="Arial" w:cs="Arial"/>
          <w:color w:val="222222"/>
          <w:sz w:val="20"/>
          <w:szCs w:val="20"/>
          <w:lang w:eastAsia="en-CA"/>
        </w:rPr>
        <w:t>r mental and physical illness)</w:t>
      </w:r>
    </w:p>
    <w:p w:rsidR="00D50B1A" w:rsidRPr="00551885" w:rsidRDefault="003026A1" w:rsidP="00C22BAD">
      <w:pPr>
        <w:pStyle w:val="ListParagraph"/>
        <w:numPr>
          <w:ilvl w:val="0"/>
          <w:numId w:val="11"/>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Mortality rate increases (in the form of increased suicide, accidents, and death due to illness --- we sometimes call this "broken heart syndrome")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There is sexual asymmetry in grief reactions:</w:t>
      </w:r>
      <w:r w:rsidRPr="00551885">
        <w:rPr>
          <w:rFonts w:ascii="Arial" w:eastAsia="Times New Roman" w:hAnsi="Arial" w:cs="Arial"/>
          <w:color w:val="222222"/>
          <w:sz w:val="20"/>
          <w:szCs w:val="20"/>
          <w:lang w:eastAsia="en-CA"/>
        </w:rPr>
        <w:br/>
      </w:r>
    </w:p>
    <w:p w:rsidR="00D50B1A" w:rsidRPr="00551885" w:rsidRDefault="003026A1" w:rsidP="00C22BAD">
      <w:pPr>
        <w:pStyle w:val="ListParagraph"/>
        <w:numPr>
          <w:ilvl w:val="0"/>
          <w:numId w:val="11"/>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It was documented in a study that men suffer more at the loss of their wife than women who have lost their husbands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men experience more subjective grief, more health problems, and greater mortality). The original explanation for this was that men don't know how to cope with loss as well as women do -- women use emotion-focused coping, while men engage in problem-focused </w:t>
      </w:r>
      <w:r w:rsidR="00D50B1A" w:rsidRPr="00551885">
        <w:rPr>
          <w:rFonts w:ascii="Arial" w:eastAsia="Times New Roman" w:hAnsi="Arial" w:cs="Arial"/>
          <w:color w:val="222222"/>
          <w:sz w:val="20"/>
          <w:szCs w:val="20"/>
          <w:lang w:eastAsia="en-CA"/>
        </w:rPr>
        <w:t>coping</w:t>
      </w:r>
      <w:r w:rsidRPr="00551885">
        <w:rPr>
          <w:rFonts w:ascii="Arial" w:eastAsia="Times New Roman" w:hAnsi="Arial" w:cs="Arial"/>
          <w:color w:val="222222"/>
          <w:sz w:val="20"/>
          <w:szCs w:val="20"/>
          <w:lang w:eastAsia="en-CA"/>
        </w:rPr>
        <w:t xml:space="preserve"> (working through the problem and trying to get at a solution). The assumption here was that men don't process the grief as effectively as women, so "emotion-focused coping would help men" is</w:t>
      </w:r>
      <w:r w:rsidR="00D50B1A" w:rsidRPr="00551885">
        <w:rPr>
          <w:rFonts w:ascii="Arial" w:eastAsia="Times New Roman" w:hAnsi="Arial" w:cs="Arial"/>
          <w:color w:val="222222"/>
          <w:sz w:val="20"/>
          <w:szCs w:val="20"/>
          <w:lang w:eastAsia="en-CA"/>
        </w:rPr>
        <w:t xml:space="preserve"> what the researcher concluded</w:t>
      </w:r>
    </w:p>
    <w:p w:rsidR="00D50B1A" w:rsidRPr="00551885" w:rsidRDefault="003026A1" w:rsidP="00C22BAD">
      <w:pPr>
        <w:pStyle w:val="ListParagraph"/>
        <w:numPr>
          <w:ilvl w:val="0"/>
          <w:numId w:val="11"/>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By that logic, fathers who have lost an offspring should suffer more compared to mothers in a similar situation, but THIS IS NOT WHAT IS OBSERVED: women suffer more on all accounts when compared to men who have lost offspring (this differences becomes even more pronounced </w:t>
      </w:r>
      <w:r w:rsidR="00D50B1A" w:rsidRPr="00551885">
        <w:rPr>
          <w:rFonts w:ascii="Arial" w:eastAsia="Times New Roman" w:hAnsi="Arial" w:cs="Arial"/>
          <w:color w:val="222222"/>
          <w:sz w:val="20"/>
          <w:szCs w:val="20"/>
          <w:lang w:eastAsia="en-CA"/>
        </w:rPr>
        <w:t>in the event of a miscarriage)</w:t>
      </w:r>
    </w:p>
    <w:p w:rsidR="00D50B1A" w:rsidRPr="00551885" w:rsidRDefault="003026A1" w:rsidP="00C22BAD">
      <w:pPr>
        <w:pStyle w:val="ListParagraph"/>
        <w:numPr>
          <w:ilvl w:val="0"/>
          <w:numId w:val="11"/>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From an evolutionary standpoint, this sex difference makes more sense -- biologically-important loss leads to "protest" (which often is a strategic way of getting someone to spent time with you... when they are still alive), so following someone's death, we go through the process o</w:t>
      </w:r>
      <w:r w:rsidR="00D50B1A" w:rsidRPr="00551885">
        <w:rPr>
          <w:rFonts w:ascii="Arial" w:eastAsia="Times New Roman" w:hAnsi="Arial" w:cs="Arial"/>
          <w:color w:val="222222"/>
          <w:sz w:val="20"/>
          <w:szCs w:val="20"/>
          <w:lang w:eastAsia="en-CA"/>
        </w:rPr>
        <w:t>f detachment (</w:t>
      </w:r>
      <w:proofErr w:type="spellStart"/>
      <w:r w:rsidR="00D50B1A" w:rsidRPr="00551885">
        <w:rPr>
          <w:rFonts w:ascii="Arial" w:eastAsia="Times New Roman" w:hAnsi="Arial" w:cs="Arial"/>
          <w:color w:val="222222"/>
          <w:sz w:val="20"/>
          <w:szCs w:val="20"/>
          <w:lang w:eastAsia="en-CA"/>
        </w:rPr>
        <w:t>ie</w:t>
      </w:r>
      <w:proofErr w:type="spellEnd"/>
      <w:r w:rsidR="00D50B1A" w:rsidRPr="00551885">
        <w:rPr>
          <w:rFonts w:ascii="Arial" w:eastAsia="Times New Roman" w:hAnsi="Arial" w:cs="Arial"/>
          <w:color w:val="222222"/>
          <w:sz w:val="20"/>
          <w:szCs w:val="20"/>
          <w:lang w:eastAsia="en-CA"/>
        </w:rPr>
        <w:t>: bereavement)</w:t>
      </w:r>
    </w:p>
    <w:p w:rsidR="00D50B1A" w:rsidRPr="00551885" w:rsidRDefault="003026A1" w:rsidP="00C22BAD">
      <w:pPr>
        <w:pStyle w:val="ListParagraph"/>
        <w:numPr>
          <w:ilvl w:val="0"/>
          <w:numId w:val="11"/>
        </w:numPr>
        <w:spacing w:after="0" w:line="240" w:lineRule="auto"/>
        <w:ind w:left="0" w:firstLine="0"/>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Men invest more heavily in </w:t>
      </w:r>
      <w:proofErr w:type="spellStart"/>
      <w:r w:rsidRPr="00551885">
        <w:rPr>
          <w:rFonts w:ascii="Arial" w:eastAsia="Times New Roman" w:hAnsi="Arial" w:cs="Arial"/>
          <w:color w:val="222222"/>
          <w:sz w:val="20"/>
          <w:szCs w:val="20"/>
          <w:lang w:eastAsia="en-CA"/>
        </w:rPr>
        <w:t>mating</w:t>
      </w:r>
      <w:proofErr w:type="spellEnd"/>
      <w:r w:rsidRPr="00551885">
        <w:rPr>
          <w:rFonts w:ascii="Arial" w:eastAsia="Times New Roman" w:hAnsi="Arial" w:cs="Arial"/>
          <w:color w:val="222222"/>
          <w:sz w:val="20"/>
          <w:szCs w:val="20"/>
          <w:lang w:eastAsia="en-CA"/>
        </w:rPr>
        <w:t xml:space="preserve"> efforts, so the loss of a wife equates to the los</w:t>
      </w:r>
      <w:r w:rsidR="00D50B1A" w:rsidRPr="00551885">
        <w:rPr>
          <w:rFonts w:ascii="Arial" w:eastAsia="Times New Roman" w:hAnsi="Arial" w:cs="Arial"/>
          <w:color w:val="222222"/>
          <w:sz w:val="20"/>
          <w:szCs w:val="20"/>
          <w:lang w:eastAsia="en-CA"/>
        </w:rPr>
        <w:t>s of more of their investment.</w:t>
      </w:r>
    </w:p>
    <w:p w:rsidR="003026A1" w:rsidRPr="00F23991" w:rsidRDefault="003026A1" w:rsidP="003026A1">
      <w:pPr>
        <w:pStyle w:val="ListParagraph"/>
        <w:numPr>
          <w:ilvl w:val="0"/>
          <w:numId w:val="11"/>
        </w:numPr>
        <w:spacing w:before="180" w:after="0" w:line="240" w:lineRule="auto"/>
        <w:ind w:left="0" w:firstLine="0"/>
        <w:outlineLvl w:val="2"/>
        <w:rPr>
          <w:rFonts w:ascii="Arial" w:eastAsia="Times New Roman" w:hAnsi="Arial" w:cs="Arial"/>
          <w:color w:val="222222"/>
          <w:sz w:val="36"/>
          <w:szCs w:val="36"/>
          <w:lang w:eastAsia="en-CA"/>
        </w:rPr>
      </w:pPr>
      <w:r w:rsidRPr="00F23991">
        <w:rPr>
          <w:rFonts w:ascii="Arial" w:eastAsia="Times New Roman" w:hAnsi="Arial" w:cs="Arial"/>
          <w:color w:val="222222"/>
          <w:sz w:val="20"/>
          <w:szCs w:val="20"/>
          <w:lang w:eastAsia="en-CA"/>
        </w:rPr>
        <w:t>Women invest more heavily in parenting relative to men, so for them, loss of a child reflects a bigger loss of their investment.</w:t>
      </w:r>
      <w:r w:rsidRPr="00F23991">
        <w:rPr>
          <w:rFonts w:ascii="Arial" w:eastAsia="Times New Roman" w:hAnsi="Arial" w:cs="Arial"/>
          <w:color w:val="222222"/>
          <w:sz w:val="20"/>
          <w:szCs w:val="20"/>
          <w:lang w:eastAsia="en-CA"/>
        </w:rPr>
        <w:br/>
      </w:r>
      <w:r w:rsidRPr="00F23991">
        <w:rPr>
          <w:rFonts w:ascii="Arial" w:eastAsia="Times New Roman" w:hAnsi="Arial" w:cs="Arial"/>
          <w:color w:val="222222"/>
          <w:sz w:val="20"/>
          <w:szCs w:val="20"/>
          <w:lang w:eastAsia="en-CA"/>
        </w:rPr>
        <w:br/>
        <w:t>Also, we can look at reproductive values -- younger spouses have higher reproductive value, so the loss of younger spouse should lead to a stronger reaction compared to older spouse (which it does). Similarly, mature offspring (with higher reproductive value) elicit stronger grief reactions from their parents when they die compared to very young children.</w:t>
      </w:r>
      <w:r w:rsidRPr="00F23991">
        <w:rPr>
          <w:rFonts w:ascii="Arial" w:eastAsia="Times New Roman" w:hAnsi="Arial" w:cs="Arial"/>
          <w:color w:val="222222"/>
          <w:sz w:val="20"/>
          <w:szCs w:val="20"/>
          <w:lang w:eastAsia="en-CA"/>
        </w:rPr>
        <w:br/>
      </w:r>
      <w:r w:rsidRPr="00F23991">
        <w:rPr>
          <w:rFonts w:ascii="Arial" w:eastAsia="Times New Roman" w:hAnsi="Arial" w:cs="Arial"/>
          <w:color w:val="222222"/>
          <w:sz w:val="20"/>
          <w:szCs w:val="20"/>
          <w:lang w:eastAsia="en-CA"/>
        </w:rPr>
        <w:br/>
      </w:r>
      <w:r w:rsidRPr="00F23991">
        <w:rPr>
          <w:rFonts w:ascii="Arial" w:eastAsia="Times New Roman" w:hAnsi="Arial" w:cs="Arial"/>
          <w:color w:val="222222"/>
          <w:sz w:val="36"/>
          <w:szCs w:val="36"/>
          <w:lang w:eastAsia="en-CA"/>
        </w:rPr>
        <w:t>Causes of Pathology, Part 1</w:t>
      </w:r>
    </w:p>
    <w:p w:rsidR="00B502FB"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We will primarily be focusing on physical illness within this chapter, and then applying the same concepts which explain the causes of physical pathology to explain psychopathology. Also, physical illness has an important impact on mental functioning and well-being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good physical health leads to good mental health and vice versa -- the mind and body are connected).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An important question central to this course: Why does pathology exist at all? More specifically, all pathologies have, at </w:t>
      </w:r>
      <w:r w:rsidRPr="00551885">
        <w:rPr>
          <w:rFonts w:ascii="Arial" w:eastAsia="Times New Roman" w:hAnsi="Arial" w:cs="Arial"/>
          <w:color w:val="222222"/>
          <w:sz w:val="20"/>
          <w:szCs w:val="20"/>
          <w:lang w:eastAsia="en-CA"/>
        </w:rPr>
        <w:lastRenderedPageBreak/>
        <w:t xml:space="preserve">least some </w:t>
      </w:r>
      <w:proofErr w:type="spellStart"/>
      <w:r w:rsidRPr="00551885">
        <w:rPr>
          <w:rFonts w:ascii="Arial" w:eastAsia="Times New Roman" w:hAnsi="Arial" w:cs="Arial"/>
          <w:color w:val="222222"/>
          <w:sz w:val="20"/>
          <w:szCs w:val="20"/>
          <w:lang w:eastAsia="en-CA"/>
        </w:rPr>
        <w:t>some</w:t>
      </w:r>
      <w:proofErr w:type="spellEnd"/>
      <w:r w:rsidRPr="00551885">
        <w:rPr>
          <w:rFonts w:ascii="Arial" w:eastAsia="Times New Roman" w:hAnsi="Arial" w:cs="Arial"/>
          <w:color w:val="222222"/>
          <w:sz w:val="20"/>
          <w:szCs w:val="20"/>
          <w:lang w:eastAsia="en-CA"/>
        </w:rPr>
        <w:t xml:space="preserve"> degree, a genetic basis. At the same time, pathologies decrease survival and reproductive fitness dramatically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individuals affected by pathologies are much less likely to survive to reproduce). Given this, why hasn't natural selection removed those genes which predispose individuals to pathologies from the population?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As a side note, this course provides an evolutionary perspective on psychopathology, but the medical and social sciences tend to focus more on proximate mechanisms when looking at causes and treatments for disease. There is resistance to evolutionary explanations in the social sciences because the realm of thought and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is seen as the sole domain of the social sciences (remember the standard social science model), and as such, biological "encroachment" into that domain is frowned upon.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Why avoid </w:t>
      </w:r>
      <w:proofErr w:type="spellStart"/>
      <w:r w:rsidRPr="00551885">
        <w:rPr>
          <w:rFonts w:ascii="Arial" w:eastAsia="Times New Roman" w:hAnsi="Arial" w:cs="Arial"/>
          <w:b/>
          <w:color w:val="222222"/>
          <w:sz w:val="20"/>
          <w:szCs w:val="20"/>
          <w:lang w:eastAsia="en-CA"/>
        </w:rPr>
        <w:t>phylogenetic</w:t>
      </w:r>
      <w:proofErr w:type="spellEnd"/>
      <w:r w:rsidRPr="00551885">
        <w:rPr>
          <w:rFonts w:ascii="Arial" w:eastAsia="Times New Roman" w:hAnsi="Arial" w:cs="Arial"/>
          <w:b/>
          <w:color w:val="222222"/>
          <w:sz w:val="20"/>
          <w:szCs w:val="20"/>
          <w:lang w:eastAsia="en-CA"/>
        </w:rPr>
        <w:t xml:space="preserve"> explanations in medicine?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1</w:t>
      </w:r>
      <w:r w:rsidRPr="00551885">
        <w:rPr>
          <w:rFonts w:ascii="Arial" w:eastAsia="Times New Roman" w:hAnsi="Arial" w:cs="Arial"/>
          <w:color w:val="222222"/>
          <w:sz w:val="20"/>
          <w:szCs w:val="20"/>
          <w:lang w:eastAsia="en-CA"/>
        </w:rPr>
        <w:t xml:space="preserve"> - The nature of medical school: medical students are overworked as it is, and different medical disciplines compete for their time and attention. There is not a lot of time to learn even the full canon of proximate biological explanations for pathologies, let alone inter-disciplinary explanations for those same pathologies. As such, there is not a single evolutionary biology course in medical school - the fact that this perspective is not taught tends to preclude evolution from medical science.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2</w:t>
      </w:r>
      <w:r w:rsidRPr="00551885">
        <w:rPr>
          <w:rFonts w:ascii="Arial" w:eastAsia="Times New Roman" w:hAnsi="Arial" w:cs="Arial"/>
          <w:color w:val="222222"/>
          <w:sz w:val="20"/>
          <w:szCs w:val="20"/>
          <w:lang w:eastAsia="en-CA"/>
        </w:rPr>
        <w:t xml:space="preserve"> - From medicine's disciplinary point of view, evolutionary explanations are often wrongfully confused with teleological explanations. Teleology is the error of explaining things in terms of their purpose or goal from a certain perspective, when the existence of that thing precedes the theorized purpose.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To illustrate, here are examples of teleological arguments: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purpose of the sun is to provide us with heat."</w:t>
      </w:r>
      <w:r w:rsidRPr="00551885">
        <w:rPr>
          <w:rFonts w:ascii="Arial" w:eastAsia="Times New Roman" w:hAnsi="Arial" w:cs="Arial"/>
          <w:color w:val="222222"/>
          <w:sz w:val="20"/>
          <w:szCs w:val="20"/>
          <w:lang w:eastAsia="en-CA"/>
        </w:rPr>
        <w:br/>
        <w:t>"Steel exists because it is a good building material."</w:t>
      </w:r>
      <w:r w:rsidRPr="00551885">
        <w:rPr>
          <w:rFonts w:ascii="Arial" w:eastAsia="Times New Roman" w:hAnsi="Arial" w:cs="Arial"/>
          <w:color w:val="222222"/>
          <w:sz w:val="20"/>
          <w:szCs w:val="20"/>
          <w:lang w:eastAsia="en-CA"/>
        </w:rPr>
        <w:br/>
        <w:t>"I was born to play guitar."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These are all incorrect (as should be obvious) -- the sun existed before humans did, so it's incorrect to explain </w:t>
      </w:r>
      <w:proofErr w:type="spellStart"/>
      <w:r w:rsidRPr="00551885">
        <w:rPr>
          <w:rFonts w:ascii="Arial" w:eastAsia="Times New Roman" w:hAnsi="Arial" w:cs="Arial"/>
          <w:color w:val="222222"/>
          <w:sz w:val="20"/>
          <w:szCs w:val="20"/>
          <w:lang w:eastAsia="en-CA"/>
        </w:rPr>
        <w:t>it's</w:t>
      </w:r>
      <w:proofErr w:type="spellEnd"/>
      <w:r w:rsidRPr="00551885">
        <w:rPr>
          <w:rFonts w:ascii="Arial" w:eastAsia="Times New Roman" w:hAnsi="Arial" w:cs="Arial"/>
          <w:color w:val="222222"/>
          <w:sz w:val="20"/>
          <w:szCs w:val="20"/>
          <w:lang w:eastAsia="en-CA"/>
        </w:rPr>
        <w:t xml:space="preserve"> </w:t>
      </w:r>
      <w:r w:rsidR="00D50B1A" w:rsidRPr="00551885">
        <w:rPr>
          <w:rFonts w:ascii="Arial" w:eastAsia="Times New Roman" w:hAnsi="Arial" w:cs="Arial"/>
          <w:color w:val="222222"/>
          <w:sz w:val="20"/>
          <w:szCs w:val="20"/>
          <w:lang w:eastAsia="en-CA"/>
        </w:rPr>
        <w:t>existing as the result of it</w:t>
      </w:r>
      <w:r w:rsidRPr="00551885">
        <w:rPr>
          <w:rFonts w:ascii="Arial" w:eastAsia="Times New Roman" w:hAnsi="Arial" w:cs="Arial"/>
          <w:color w:val="222222"/>
          <w:sz w:val="20"/>
          <w:szCs w:val="20"/>
          <w:lang w:eastAsia="en-CA"/>
        </w:rPr>
        <w:t>s current function. Similarly, steel existed before humans starting to build things with it, and I was born long before I ever learned how to play guitar. The point is that it is illogical to use the future or present to explain past phenomena.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In evolution, we're explaining the future and present by using past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humans have cheater detection mechanisms because the ability to detect cheaters provided a selective advantage to ancestral humans of the past). This is a fair and logical explanation, yet medical science still erroneously tends to "lump" </w:t>
      </w:r>
      <w:proofErr w:type="spellStart"/>
      <w:r w:rsidRPr="00551885">
        <w:rPr>
          <w:rFonts w:ascii="Arial" w:eastAsia="Times New Roman" w:hAnsi="Arial" w:cs="Arial"/>
          <w:color w:val="222222"/>
          <w:sz w:val="20"/>
          <w:szCs w:val="20"/>
          <w:lang w:eastAsia="en-CA"/>
        </w:rPr>
        <w:t>phylogenetic</w:t>
      </w:r>
      <w:proofErr w:type="spellEnd"/>
      <w:r w:rsidRPr="00551885">
        <w:rPr>
          <w:rFonts w:ascii="Arial" w:eastAsia="Times New Roman" w:hAnsi="Arial" w:cs="Arial"/>
          <w:color w:val="222222"/>
          <w:sz w:val="20"/>
          <w:szCs w:val="20"/>
          <w:lang w:eastAsia="en-CA"/>
        </w:rPr>
        <w:t xml:space="preserve"> and teleological explanations in the same category. It's unfortunate, and hopefully, this will change more and more over time.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Causes of Pathology: We talk about six different types of causes (although many of them are related)</w:t>
      </w:r>
      <w:r w:rsidRPr="00551885">
        <w:rPr>
          <w:rFonts w:ascii="Arial" w:eastAsia="Times New Roman" w:hAnsi="Arial" w:cs="Arial"/>
          <w:color w:val="222222"/>
          <w:sz w:val="20"/>
          <w:szCs w:val="20"/>
          <w:lang w:eastAsia="en-CA"/>
        </w:rPr>
        <w:br/>
        <w:t>-Infections</w:t>
      </w:r>
      <w:r w:rsidRPr="00551885">
        <w:rPr>
          <w:rFonts w:ascii="Arial" w:eastAsia="Times New Roman" w:hAnsi="Arial" w:cs="Arial"/>
          <w:color w:val="222222"/>
          <w:sz w:val="20"/>
          <w:szCs w:val="20"/>
          <w:lang w:eastAsia="en-CA"/>
        </w:rPr>
        <w:br/>
        <w:t xml:space="preserve">-Natural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s</w:t>
      </w:r>
      <w:r w:rsidRPr="00551885">
        <w:rPr>
          <w:rFonts w:ascii="Arial" w:eastAsia="Times New Roman" w:hAnsi="Arial" w:cs="Arial"/>
          <w:color w:val="222222"/>
          <w:sz w:val="20"/>
          <w:szCs w:val="20"/>
          <w:lang w:eastAsia="en-CA"/>
        </w:rPr>
        <w:br/>
        <w:t>-Diseases of Civilization</w:t>
      </w:r>
      <w:r w:rsidRPr="00551885">
        <w:rPr>
          <w:rFonts w:ascii="Arial" w:eastAsia="Times New Roman" w:hAnsi="Arial" w:cs="Arial"/>
          <w:color w:val="222222"/>
          <w:sz w:val="20"/>
          <w:szCs w:val="20"/>
          <w:lang w:eastAsia="en-CA"/>
        </w:rPr>
        <w:br/>
        <w:t>-Genetic Quirks</w:t>
      </w:r>
      <w:r w:rsidRPr="00551885">
        <w:rPr>
          <w:rFonts w:ascii="Arial" w:eastAsia="Times New Roman" w:hAnsi="Arial" w:cs="Arial"/>
          <w:color w:val="222222"/>
          <w:sz w:val="20"/>
          <w:szCs w:val="20"/>
          <w:lang w:eastAsia="en-CA"/>
        </w:rPr>
        <w:br/>
        <w:t>-Design Compromises</w:t>
      </w:r>
      <w:r w:rsidRPr="00551885">
        <w:rPr>
          <w:rFonts w:ascii="Arial" w:eastAsia="Times New Roman" w:hAnsi="Arial" w:cs="Arial"/>
          <w:color w:val="222222"/>
          <w:sz w:val="20"/>
          <w:szCs w:val="20"/>
          <w:lang w:eastAsia="en-CA"/>
        </w:rPr>
        <w:br/>
        <w:t>-Genetic Legacies</w:t>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Infection: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Infection is when bacteria and viruses (microorganisms) find their way inside of the body and make larger host organisms sick. We already know about pathogen host co-evolution from the red queen hypothesis (remember, in most cases, the host evolves slower than the pathogen). This dynamic can be seen as a continuous evolutionary war or arms race, in which host continue to evolve stronger and stronger bodily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s while the pathogens evolve new ways of working around those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s and exploiting host bodies. The goal of pathogens, in short, is to subvert our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Some Bodily </w:t>
      </w:r>
      <w:r w:rsidR="00B502FB" w:rsidRPr="00551885">
        <w:rPr>
          <w:rFonts w:ascii="Arial" w:eastAsia="Times New Roman" w:hAnsi="Arial" w:cs="Arial"/>
          <w:b/>
          <w:color w:val="222222"/>
          <w:sz w:val="20"/>
          <w:szCs w:val="20"/>
          <w:lang w:eastAsia="en-CA"/>
        </w:rPr>
        <w:t>Defence</w:t>
      </w:r>
      <w:r w:rsidRPr="00551885">
        <w:rPr>
          <w:rFonts w:ascii="Arial" w:eastAsia="Times New Roman" w:hAnsi="Arial" w:cs="Arial"/>
          <w:b/>
          <w:color w:val="222222"/>
          <w:sz w:val="20"/>
          <w:szCs w:val="20"/>
          <w:lang w:eastAsia="en-CA"/>
        </w:rPr>
        <w:t xml:space="preserve"> Mechanisms</w:t>
      </w:r>
    </w:p>
    <w:p w:rsidR="00B502FB"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lastRenderedPageBreak/>
        <w:br/>
        <w:t xml:space="preserve">-Physiological barriers such as the epidermis (skin) are the body's first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 against infection, but there are ways for pathogens to work around this (for instance, they can enter out bodies through various </w:t>
      </w:r>
      <w:proofErr w:type="spellStart"/>
      <w:r w:rsidRPr="00551885">
        <w:rPr>
          <w:rFonts w:ascii="Arial" w:eastAsia="Times New Roman" w:hAnsi="Arial" w:cs="Arial"/>
          <w:color w:val="222222"/>
          <w:sz w:val="20"/>
          <w:szCs w:val="20"/>
          <w:lang w:eastAsia="en-CA"/>
        </w:rPr>
        <w:t>orfices</w:t>
      </w:r>
      <w:proofErr w:type="spellEnd"/>
      <w:r w:rsidRPr="00551885">
        <w:rPr>
          <w:rFonts w:ascii="Arial" w:eastAsia="Times New Roman" w:hAnsi="Arial" w:cs="Arial"/>
          <w:color w:val="222222"/>
          <w:sz w:val="20"/>
          <w:szCs w:val="20"/>
          <w:lang w:eastAsia="en-CA"/>
        </w:rPr>
        <w:t>). </w:t>
      </w:r>
      <w:r w:rsidRPr="00551885">
        <w:rPr>
          <w:rFonts w:ascii="Arial" w:eastAsia="Times New Roman" w:hAnsi="Arial" w:cs="Arial"/>
          <w:color w:val="222222"/>
          <w:sz w:val="20"/>
          <w:szCs w:val="20"/>
          <w:lang w:eastAsia="en-CA"/>
        </w:rPr>
        <w:br/>
        <w:t xml:space="preserve">-If pathogens are able to enter the body, we can use inflammation as a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 mechanism (here, we raise our body temperature to kill the foreign organism)</w:t>
      </w:r>
      <w:r w:rsidRPr="00551885">
        <w:rPr>
          <w:rFonts w:ascii="Arial" w:eastAsia="Times New Roman" w:hAnsi="Arial" w:cs="Arial"/>
          <w:color w:val="222222"/>
          <w:sz w:val="20"/>
          <w:szCs w:val="20"/>
          <w:lang w:eastAsia="en-CA"/>
        </w:rPr>
        <w:br/>
        <w:t>-Also, our white blood cells can identify pathogens, make antibodies to target those antigens, and use those antibodies to kill the pathogens.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 xml:space="preserve">But pathogens have ways of working around our secondary </w:t>
      </w:r>
      <w:r w:rsidR="00B502FB" w:rsidRPr="00551885">
        <w:rPr>
          <w:rFonts w:ascii="Arial" w:eastAsia="Times New Roman" w:hAnsi="Arial" w:cs="Arial"/>
          <w:i/>
          <w:color w:val="222222"/>
          <w:sz w:val="20"/>
          <w:szCs w:val="20"/>
          <w:lang w:eastAsia="en-CA"/>
        </w:rPr>
        <w:t>defence</w:t>
      </w:r>
      <w:r w:rsidRPr="00551885">
        <w:rPr>
          <w:rFonts w:ascii="Arial" w:eastAsia="Times New Roman" w:hAnsi="Arial" w:cs="Arial"/>
          <w:i/>
          <w:color w:val="222222"/>
          <w:sz w:val="20"/>
          <w:szCs w:val="20"/>
          <w:lang w:eastAsia="en-CA"/>
        </w:rPr>
        <w:t xml:space="preserve"> mechanisms:</w:t>
      </w:r>
      <w:r w:rsidRPr="00551885">
        <w:rPr>
          <w:rFonts w:ascii="Arial" w:eastAsia="Times New Roman" w:hAnsi="Arial" w:cs="Arial"/>
          <w:i/>
          <w:color w:val="222222"/>
          <w:sz w:val="20"/>
          <w:szCs w:val="20"/>
          <w:lang w:eastAsia="en-CA"/>
        </w:rPr>
        <w:br/>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-Viruses and bacteria can disguise and camouflage themselves within the body by mimicking the chemical structure of bodily cells. This makes it difficult for our immune systems to identify pathogens and initiate immune responses to eliminate them.</w:t>
      </w:r>
      <w:r w:rsidRPr="00551885">
        <w:rPr>
          <w:rFonts w:ascii="Arial" w:eastAsia="Times New Roman" w:hAnsi="Arial" w:cs="Arial"/>
          <w:color w:val="222222"/>
          <w:sz w:val="20"/>
          <w:szCs w:val="20"/>
          <w:lang w:eastAsia="en-CA"/>
        </w:rPr>
        <w:br/>
        <w:t>-Some viruses can enter body cells and hide inside of them. Rabies, for instance, binds to acetylcholine receptors and acts like it belongs there, so the body often will not detect rabies.</w:t>
      </w:r>
      <w:r w:rsidRPr="00551885">
        <w:rPr>
          <w:rFonts w:ascii="Arial" w:eastAsia="Times New Roman" w:hAnsi="Arial" w:cs="Arial"/>
          <w:color w:val="222222"/>
          <w:sz w:val="20"/>
          <w:szCs w:val="20"/>
          <w:lang w:eastAsia="en-CA"/>
        </w:rPr>
        <w:br/>
        <w:t>-HIV attacks the immune system directly -- it destroys white blood cells, so the response mechanism designed to fight it off becomes compromised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gramStart"/>
      <w:r w:rsidRPr="00551885">
        <w:rPr>
          <w:rFonts w:ascii="Arial" w:eastAsia="Times New Roman" w:hAnsi="Arial" w:cs="Arial"/>
          <w:color w:val="222222"/>
          <w:sz w:val="20"/>
          <w:szCs w:val="20"/>
          <w:lang w:eastAsia="en-CA"/>
        </w:rPr>
        <w:t>We</w:t>
      </w:r>
      <w:proofErr w:type="gramEnd"/>
      <w:r w:rsidRPr="00551885">
        <w:rPr>
          <w:rFonts w:ascii="Arial" w:eastAsia="Times New Roman" w:hAnsi="Arial" w:cs="Arial"/>
          <w:color w:val="222222"/>
          <w:sz w:val="20"/>
          <w:szCs w:val="20"/>
          <w:lang w:eastAsia="en-CA"/>
        </w:rPr>
        <w:t xml:space="preserve"> are interested in bacteria and viruses within an evolutionary context because antibiotics are our main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 against these pathogens. In 1929, by accident, penicillin was discovered. It was found within a certain kind of </w:t>
      </w:r>
      <w:proofErr w:type="spellStart"/>
      <w:r w:rsidRPr="00551885">
        <w:rPr>
          <w:rFonts w:ascii="Arial" w:eastAsia="Times New Roman" w:hAnsi="Arial" w:cs="Arial"/>
          <w:color w:val="222222"/>
          <w:sz w:val="20"/>
          <w:szCs w:val="20"/>
          <w:lang w:eastAsia="en-CA"/>
        </w:rPr>
        <w:t>mold</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penicillium</w:t>
      </w:r>
      <w:proofErr w:type="spellEnd"/>
      <w:r w:rsidRPr="00551885">
        <w:rPr>
          <w:rFonts w:ascii="Arial" w:eastAsia="Times New Roman" w:hAnsi="Arial" w:cs="Arial"/>
          <w:color w:val="222222"/>
          <w:sz w:val="20"/>
          <w:szCs w:val="20"/>
          <w:lang w:eastAsia="en-CA"/>
        </w:rPr>
        <w:t xml:space="preserve">), which scientist began to examine after noting, unexpectedly, that bacteria near this </w:t>
      </w:r>
      <w:proofErr w:type="spellStart"/>
      <w:r w:rsidRPr="00551885">
        <w:rPr>
          <w:rFonts w:ascii="Arial" w:eastAsia="Times New Roman" w:hAnsi="Arial" w:cs="Arial"/>
          <w:color w:val="222222"/>
          <w:sz w:val="20"/>
          <w:szCs w:val="20"/>
          <w:lang w:eastAsia="en-CA"/>
        </w:rPr>
        <w:t>mold</w:t>
      </w:r>
      <w:proofErr w:type="spellEnd"/>
      <w:r w:rsidRPr="00551885">
        <w:rPr>
          <w:rFonts w:ascii="Arial" w:eastAsia="Times New Roman" w:hAnsi="Arial" w:cs="Arial"/>
          <w:color w:val="222222"/>
          <w:sz w:val="20"/>
          <w:szCs w:val="20"/>
          <w:lang w:eastAsia="en-CA"/>
        </w:rPr>
        <w:t xml:space="preserve"> tended to die. </w:t>
      </w:r>
      <w:proofErr w:type="gramStart"/>
      <w:r w:rsidRPr="00551885">
        <w:rPr>
          <w:rFonts w:ascii="Arial" w:eastAsia="Times New Roman" w:hAnsi="Arial" w:cs="Arial"/>
          <w:color w:val="222222"/>
          <w:sz w:val="20"/>
          <w:szCs w:val="20"/>
          <w:lang w:eastAsia="en-CA"/>
        </w:rPr>
        <w:t>Penicillin,</w:t>
      </w:r>
      <w:proofErr w:type="gramEnd"/>
      <w:r w:rsidRPr="00551885">
        <w:rPr>
          <w:rFonts w:ascii="Arial" w:eastAsia="Times New Roman" w:hAnsi="Arial" w:cs="Arial"/>
          <w:color w:val="222222"/>
          <w:sz w:val="20"/>
          <w:szCs w:val="20"/>
          <w:lang w:eastAsia="en-CA"/>
        </w:rPr>
        <w:t xml:space="preserve"> is a chemical produced by fungi as a natural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 mechanism to fight off bacteria. Humans have co-opted this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 mechanism, and now use it to fight off pathogens in our own bodies. In the 1940s, antibiotics became widely used. This was just before the </w:t>
      </w:r>
      <w:proofErr w:type="gramStart"/>
      <w:r w:rsidRPr="00551885">
        <w:rPr>
          <w:rFonts w:ascii="Arial" w:eastAsia="Times New Roman" w:hAnsi="Arial" w:cs="Arial"/>
          <w:color w:val="222222"/>
          <w:sz w:val="20"/>
          <w:szCs w:val="20"/>
          <w:lang w:eastAsia="en-CA"/>
        </w:rPr>
        <w:t>second world war</w:t>
      </w:r>
      <w:proofErr w:type="gramEnd"/>
      <w:r w:rsidRPr="00551885">
        <w:rPr>
          <w:rFonts w:ascii="Arial" w:eastAsia="Times New Roman" w:hAnsi="Arial" w:cs="Arial"/>
          <w:color w:val="222222"/>
          <w:sz w:val="20"/>
          <w:szCs w:val="20"/>
          <w:lang w:eastAsia="en-CA"/>
        </w:rPr>
        <w:t>, and was historically significant because injury in war used to mean that one would probably die from subsequent infections (usually staph infections, for which there was no effective treatment). Following the discovery and production of antibiotics, no soldiers were dying after battle due to infection.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After antibiotics were introduced, rates of infectious diseases decreased. Sounds great, right?</w:t>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Problem: evolution!</w:t>
      </w:r>
      <w:r w:rsidRPr="00551885">
        <w:rPr>
          <w:rFonts w:ascii="Arial" w:eastAsia="Times New Roman" w:hAnsi="Arial" w:cs="Arial"/>
          <w:color w:val="222222"/>
          <w:sz w:val="20"/>
          <w:szCs w:val="20"/>
          <w:lang w:eastAsia="en-CA"/>
        </w:rPr>
        <w:t xml:space="preserve"> Pathogens have evolved </w:t>
      </w:r>
      <w:r w:rsidR="00B502FB" w:rsidRPr="00551885">
        <w:rPr>
          <w:rFonts w:ascii="Arial" w:eastAsia="Times New Roman" w:hAnsi="Arial" w:cs="Arial"/>
          <w:color w:val="222222"/>
          <w:sz w:val="20"/>
          <w:szCs w:val="20"/>
          <w:lang w:eastAsia="en-CA"/>
        </w:rPr>
        <w:t>defences against anti</w:t>
      </w:r>
      <w:r w:rsidRPr="00551885">
        <w:rPr>
          <w:rFonts w:ascii="Arial" w:eastAsia="Times New Roman" w:hAnsi="Arial" w:cs="Arial"/>
          <w:color w:val="222222"/>
          <w:sz w:val="20"/>
          <w:szCs w:val="20"/>
          <w:lang w:eastAsia="en-CA"/>
        </w:rPr>
        <w:t>biotics since their introduct</w:t>
      </w:r>
      <w:r w:rsidR="00B502FB" w:rsidRPr="00551885">
        <w:rPr>
          <w:rFonts w:ascii="Arial" w:eastAsia="Times New Roman" w:hAnsi="Arial" w:cs="Arial"/>
          <w:color w:val="222222"/>
          <w:sz w:val="20"/>
          <w:szCs w:val="20"/>
          <w:lang w:eastAsia="en-CA"/>
        </w:rPr>
        <w:t>ion. This is how it works: anti</w:t>
      </w:r>
      <w:r w:rsidRPr="00551885">
        <w:rPr>
          <w:rFonts w:ascii="Arial" w:eastAsia="Times New Roman" w:hAnsi="Arial" w:cs="Arial"/>
          <w:color w:val="222222"/>
          <w:sz w:val="20"/>
          <w:szCs w:val="20"/>
          <w:lang w:eastAsia="en-CA"/>
        </w:rPr>
        <w:t>biotic resistant bacteria will appear in bacteria populations due to variance and random mutations. Initially, their prevalence will be low relative to other bacteria within a population. However, with each subsequent generat</w:t>
      </w:r>
      <w:r w:rsidR="00B502FB" w:rsidRPr="00551885">
        <w:rPr>
          <w:rFonts w:ascii="Arial" w:eastAsia="Times New Roman" w:hAnsi="Arial" w:cs="Arial"/>
          <w:color w:val="222222"/>
          <w:sz w:val="20"/>
          <w:szCs w:val="20"/>
          <w:lang w:eastAsia="en-CA"/>
        </w:rPr>
        <w:t>ion of bacteria exposed to anti</w:t>
      </w:r>
      <w:r w:rsidRPr="00551885">
        <w:rPr>
          <w:rFonts w:ascii="Arial" w:eastAsia="Times New Roman" w:hAnsi="Arial" w:cs="Arial"/>
          <w:color w:val="222222"/>
          <w:sz w:val="20"/>
          <w:szCs w:val="20"/>
          <w:lang w:eastAsia="en-CA"/>
        </w:rPr>
        <w:t xml:space="preserve">biotics, resistant organisms will be much more likely to survive to reproduce. As such, resistant bacteria become more and more common within bacteria populations until, eventually, a new strain of </w:t>
      </w:r>
      <w:proofErr w:type="gramStart"/>
      <w:r w:rsidRPr="00551885">
        <w:rPr>
          <w:rFonts w:ascii="Arial" w:eastAsia="Times New Roman" w:hAnsi="Arial" w:cs="Arial"/>
          <w:color w:val="222222"/>
          <w:sz w:val="20"/>
          <w:szCs w:val="20"/>
          <w:lang w:eastAsia="en-CA"/>
        </w:rPr>
        <w:t>that bacte</w:t>
      </w:r>
      <w:r w:rsidR="00B502FB" w:rsidRPr="00551885">
        <w:rPr>
          <w:rFonts w:ascii="Arial" w:eastAsia="Times New Roman" w:hAnsi="Arial" w:cs="Arial"/>
          <w:color w:val="222222"/>
          <w:sz w:val="20"/>
          <w:szCs w:val="20"/>
          <w:lang w:eastAsia="en-CA"/>
        </w:rPr>
        <w:t>ria</w:t>
      </w:r>
      <w:proofErr w:type="gramEnd"/>
      <w:r w:rsidR="00B502FB" w:rsidRPr="00551885">
        <w:rPr>
          <w:rFonts w:ascii="Arial" w:eastAsia="Times New Roman" w:hAnsi="Arial" w:cs="Arial"/>
          <w:color w:val="222222"/>
          <w:sz w:val="20"/>
          <w:szCs w:val="20"/>
          <w:lang w:eastAsia="en-CA"/>
        </w:rPr>
        <w:t xml:space="preserve"> which is impervious to anti</w:t>
      </w:r>
      <w:r w:rsidRPr="00551885">
        <w:rPr>
          <w:rFonts w:ascii="Arial" w:eastAsia="Times New Roman" w:hAnsi="Arial" w:cs="Arial"/>
          <w:color w:val="222222"/>
          <w:sz w:val="20"/>
          <w:szCs w:val="20"/>
          <w:lang w:eastAsia="en-CA"/>
        </w:rPr>
        <w:t xml:space="preserve">biotics now exists. This is what happened with staph bacteria: in 1941, all strains of </w:t>
      </w:r>
      <w:proofErr w:type="spellStart"/>
      <w:r w:rsidRPr="00551885">
        <w:rPr>
          <w:rFonts w:ascii="Arial" w:eastAsia="Times New Roman" w:hAnsi="Arial" w:cs="Arial"/>
          <w:color w:val="222222"/>
          <w:sz w:val="20"/>
          <w:szCs w:val="20"/>
          <w:lang w:eastAsia="en-CA"/>
        </w:rPr>
        <w:t>staph</w:t>
      </w:r>
      <w:proofErr w:type="spellEnd"/>
      <w:r w:rsidRPr="00551885">
        <w:rPr>
          <w:rFonts w:ascii="Arial" w:eastAsia="Times New Roman" w:hAnsi="Arial" w:cs="Arial"/>
          <w:color w:val="222222"/>
          <w:sz w:val="20"/>
          <w:szCs w:val="20"/>
          <w:lang w:eastAsia="en-CA"/>
        </w:rPr>
        <w:t xml:space="preserve"> were vulnerable to antibiotics. By 1944, some strains had already evolved enzymes which broke down penicillin. By 1994, 95% of existing strains were partially resistant to penicillin.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Why has this bacteria</w:t>
      </w:r>
      <w:r w:rsidR="00B502FB" w:rsidRPr="00551885">
        <w:rPr>
          <w:rFonts w:ascii="Arial" w:eastAsia="Times New Roman" w:hAnsi="Arial" w:cs="Arial"/>
          <w:color w:val="222222"/>
          <w:sz w:val="20"/>
          <w:szCs w:val="20"/>
          <w:lang w:eastAsia="en-CA"/>
        </w:rPr>
        <w:t xml:space="preserve"> evolved ways of resisting anti</w:t>
      </w:r>
      <w:r w:rsidRPr="00551885">
        <w:rPr>
          <w:rFonts w:ascii="Arial" w:eastAsia="Times New Roman" w:hAnsi="Arial" w:cs="Arial"/>
          <w:color w:val="222222"/>
          <w:sz w:val="20"/>
          <w:szCs w:val="20"/>
          <w:lang w:eastAsia="en-CA"/>
        </w:rPr>
        <w:t>biotics so quickly? Because humans have put considerable selective pressures in place which improve the repr</w:t>
      </w:r>
      <w:r w:rsidR="00B502FB" w:rsidRPr="00551885">
        <w:rPr>
          <w:rFonts w:ascii="Arial" w:eastAsia="Times New Roman" w:hAnsi="Arial" w:cs="Arial"/>
          <w:color w:val="222222"/>
          <w:sz w:val="20"/>
          <w:szCs w:val="20"/>
          <w:lang w:eastAsia="en-CA"/>
        </w:rPr>
        <w:t>oductive possibilities for anti</w:t>
      </w:r>
      <w:r w:rsidRPr="00551885">
        <w:rPr>
          <w:rFonts w:ascii="Arial" w:eastAsia="Times New Roman" w:hAnsi="Arial" w:cs="Arial"/>
          <w:color w:val="222222"/>
          <w:sz w:val="20"/>
          <w:szCs w:val="20"/>
          <w:lang w:eastAsia="en-CA"/>
        </w:rPr>
        <w:t>biotic resistant bacteria! In other words, we tend to overuse antibiotics.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Some examples:</w:t>
      </w:r>
      <w:r w:rsidRPr="00551885">
        <w:rPr>
          <w:rFonts w:ascii="Arial" w:eastAsia="Times New Roman" w:hAnsi="Arial" w:cs="Arial"/>
          <w:color w:val="222222"/>
          <w:sz w:val="20"/>
          <w:szCs w:val="20"/>
          <w:lang w:eastAsia="en-CA"/>
        </w:rPr>
        <w:br/>
        <w:t>-Overuse of antibiotics in hospitals (antibiotics are given to treat everyone, even in cases when they may not be effective or necessary)</w:t>
      </w:r>
      <w:r w:rsidRPr="00551885">
        <w:rPr>
          <w:rFonts w:ascii="Arial" w:eastAsia="Times New Roman" w:hAnsi="Arial" w:cs="Arial"/>
          <w:color w:val="222222"/>
          <w:sz w:val="20"/>
          <w:szCs w:val="20"/>
          <w:lang w:eastAsia="en-CA"/>
        </w:rPr>
        <w:br/>
        <w:t xml:space="preserve">-Factory farming uses a great deal of antibiotics. It should be noted that these are not even used to treat infections, but rather, as a preventative measure to keep infection from occurring within food animal populations (crowded conditions mean that infections can spread rapidly against food animals, so </w:t>
      </w:r>
      <w:r w:rsidR="00B502FB" w:rsidRPr="00551885">
        <w:rPr>
          <w:rFonts w:ascii="Arial" w:eastAsia="Times New Roman" w:hAnsi="Arial" w:cs="Arial"/>
          <w:color w:val="222222"/>
          <w:sz w:val="20"/>
          <w:szCs w:val="20"/>
          <w:lang w:eastAsia="en-CA"/>
        </w:rPr>
        <w:t>antibiotics</w:t>
      </w:r>
      <w:r w:rsidRPr="00551885">
        <w:rPr>
          <w:rFonts w:ascii="Arial" w:eastAsia="Times New Roman" w:hAnsi="Arial" w:cs="Arial"/>
          <w:color w:val="222222"/>
          <w:sz w:val="20"/>
          <w:szCs w:val="20"/>
          <w:lang w:eastAsia="en-CA"/>
        </w:rPr>
        <w:t xml:space="preserve"> prevent illness from spreading before it even happens -- there are economic reasons for this) Essentially, all factory meat contains </w:t>
      </w:r>
      <w:r w:rsidR="00B502FB" w:rsidRPr="00551885">
        <w:rPr>
          <w:rFonts w:ascii="Arial" w:eastAsia="Times New Roman" w:hAnsi="Arial" w:cs="Arial"/>
          <w:color w:val="222222"/>
          <w:sz w:val="20"/>
          <w:szCs w:val="20"/>
          <w:lang w:eastAsia="en-CA"/>
        </w:rPr>
        <w:t>antibiotics</w:t>
      </w:r>
      <w:r w:rsidRPr="00551885">
        <w:rPr>
          <w:rFonts w:ascii="Arial" w:eastAsia="Times New Roman" w:hAnsi="Arial" w:cs="Arial"/>
          <w:color w:val="222222"/>
          <w:sz w:val="20"/>
          <w:szCs w:val="20"/>
          <w:lang w:eastAsia="en-CA"/>
        </w:rPr>
        <w:t xml:space="preserve">. Approximately 40% of all </w:t>
      </w:r>
      <w:r w:rsidR="00B502FB" w:rsidRPr="00551885">
        <w:rPr>
          <w:rFonts w:ascii="Arial" w:eastAsia="Times New Roman" w:hAnsi="Arial" w:cs="Arial"/>
          <w:color w:val="222222"/>
          <w:sz w:val="20"/>
          <w:szCs w:val="20"/>
          <w:lang w:eastAsia="en-CA"/>
        </w:rPr>
        <w:t>antibiotics</w:t>
      </w:r>
      <w:r w:rsidRPr="00551885">
        <w:rPr>
          <w:rFonts w:ascii="Arial" w:eastAsia="Times New Roman" w:hAnsi="Arial" w:cs="Arial"/>
          <w:color w:val="222222"/>
          <w:sz w:val="20"/>
          <w:szCs w:val="20"/>
          <w:lang w:eastAsia="en-CA"/>
        </w:rPr>
        <w:t xml:space="preserve"> produced in the US are used for factory farming (also, </w:t>
      </w:r>
      <w:r w:rsidR="00B502FB" w:rsidRPr="00551885">
        <w:rPr>
          <w:rFonts w:ascii="Arial" w:eastAsia="Times New Roman" w:hAnsi="Arial" w:cs="Arial"/>
          <w:color w:val="222222"/>
          <w:sz w:val="20"/>
          <w:szCs w:val="20"/>
          <w:lang w:eastAsia="en-CA"/>
        </w:rPr>
        <w:t>antibiotics</w:t>
      </w:r>
      <w:r w:rsidRPr="00551885">
        <w:rPr>
          <w:rFonts w:ascii="Arial" w:eastAsia="Times New Roman" w:hAnsi="Arial" w:cs="Arial"/>
          <w:color w:val="222222"/>
          <w:sz w:val="20"/>
          <w:szCs w:val="20"/>
          <w:lang w:eastAsia="en-CA"/>
        </w:rPr>
        <w:t xml:space="preserve"> allow these animals to grow larger, so businesses can make more money for each animal they produce</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Now, bacteria varieties which used to be unproblematic have begun popping up again and causing harm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salmonella or E. coli poisoning in foods). These have become resistant to </w:t>
      </w:r>
      <w:r w:rsidR="00B502FB" w:rsidRPr="00551885">
        <w:rPr>
          <w:rFonts w:ascii="Arial" w:eastAsia="Times New Roman" w:hAnsi="Arial" w:cs="Arial"/>
          <w:color w:val="222222"/>
          <w:sz w:val="20"/>
          <w:szCs w:val="20"/>
          <w:lang w:eastAsia="en-CA"/>
        </w:rPr>
        <w:t>antibiotics</w:t>
      </w:r>
      <w:r w:rsidRPr="00551885">
        <w:rPr>
          <w:rFonts w:ascii="Arial" w:eastAsia="Times New Roman" w:hAnsi="Arial" w:cs="Arial"/>
          <w:color w:val="222222"/>
          <w:sz w:val="20"/>
          <w:szCs w:val="20"/>
          <w:lang w:eastAsia="en-CA"/>
        </w:rPr>
        <w:t xml:space="preserve">. Tuberculosis used to kill a lot of people. In the developed world, death due to tuberculosis became rare after the introduction of </w:t>
      </w:r>
      <w:r w:rsidR="00B502FB" w:rsidRPr="00551885">
        <w:rPr>
          <w:rFonts w:ascii="Arial" w:eastAsia="Times New Roman" w:hAnsi="Arial" w:cs="Arial"/>
          <w:color w:val="222222"/>
          <w:sz w:val="20"/>
          <w:szCs w:val="20"/>
          <w:lang w:eastAsia="en-CA"/>
        </w:rPr>
        <w:t>antibiotics</w:t>
      </w:r>
      <w:r w:rsidRPr="00551885">
        <w:rPr>
          <w:rFonts w:ascii="Arial" w:eastAsia="Times New Roman" w:hAnsi="Arial" w:cs="Arial"/>
          <w:color w:val="222222"/>
          <w:sz w:val="20"/>
          <w:szCs w:val="20"/>
          <w:lang w:eastAsia="en-CA"/>
        </w:rPr>
        <w:t>, but it is now on the rise again.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gramStart"/>
      <w:r w:rsidRPr="00551885">
        <w:rPr>
          <w:rFonts w:ascii="Arial" w:eastAsia="Times New Roman" w:hAnsi="Arial" w:cs="Arial"/>
          <w:color w:val="222222"/>
          <w:sz w:val="20"/>
          <w:szCs w:val="20"/>
          <w:lang w:eastAsia="en-CA"/>
        </w:rPr>
        <w:t>One solution?</w:t>
      </w:r>
      <w:proofErr w:type="gramEnd"/>
      <w:r w:rsidRPr="00551885">
        <w:rPr>
          <w:rFonts w:ascii="Arial" w:eastAsia="Times New Roman" w:hAnsi="Arial" w:cs="Arial"/>
          <w:color w:val="222222"/>
          <w:sz w:val="20"/>
          <w:szCs w:val="20"/>
          <w:lang w:eastAsia="en-CA"/>
        </w:rPr>
        <w:t xml:space="preserve"> Give different patients different types of antibiotics, and keep switching the antibiotics used over time (this makes it harder for pathogens to evolve "in the right direction", as the chances that they can develop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s to cover all of these different types of </w:t>
      </w:r>
      <w:r w:rsidR="00B502FB" w:rsidRPr="00551885">
        <w:rPr>
          <w:rFonts w:ascii="Arial" w:eastAsia="Times New Roman" w:hAnsi="Arial" w:cs="Arial"/>
          <w:color w:val="222222"/>
          <w:sz w:val="20"/>
          <w:szCs w:val="20"/>
          <w:lang w:eastAsia="en-CA"/>
        </w:rPr>
        <w:t>antibiotics</w:t>
      </w:r>
      <w:r w:rsidRPr="00551885">
        <w:rPr>
          <w:rFonts w:ascii="Arial" w:eastAsia="Times New Roman" w:hAnsi="Arial" w:cs="Arial"/>
          <w:color w:val="222222"/>
          <w:sz w:val="20"/>
          <w:szCs w:val="20"/>
          <w:lang w:eastAsia="en-CA"/>
        </w:rPr>
        <w:t xml:space="preserve"> will be lower than the chances that they can develop ways to resist only one type of </w:t>
      </w:r>
      <w:r w:rsidR="00B502FB" w:rsidRPr="00551885">
        <w:rPr>
          <w:rFonts w:ascii="Arial" w:eastAsia="Times New Roman" w:hAnsi="Arial" w:cs="Arial"/>
          <w:color w:val="222222"/>
          <w:sz w:val="20"/>
          <w:szCs w:val="20"/>
          <w:lang w:eastAsia="en-CA"/>
        </w:rPr>
        <w:lastRenderedPageBreak/>
        <w:t>antibiotic</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Bodily </w:t>
      </w:r>
      <w:r w:rsidR="00B502FB" w:rsidRPr="00551885">
        <w:rPr>
          <w:rFonts w:ascii="Arial" w:eastAsia="Times New Roman" w:hAnsi="Arial" w:cs="Arial"/>
          <w:b/>
          <w:color w:val="222222"/>
          <w:sz w:val="20"/>
          <w:szCs w:val="20"/>
          <w:lang w:eastAsia="en-CA"/>
        </w:rPr>
        <w:t>Defence</w:t>
      </w:r>
      <w:r w:rsidRPr="00551885">
        <w:rPr>
          <w:rFonts w:ascii="Arial" w:eastAsia="Times New Roman" w:hAnsi="Arial" w:cs="Arial"/>
          <w:b/>
          <w:color w:val="222222"/>
          <w:sz w:val="20"/>
          <w:szCs w:val="20"/>
          <w:lang w:eastAsia="en-CA"/>
        </w:rPr>
        <w:t>s:</w:t>
      </w:r>
      <w:r w:rsidRPr="00551885">
        <w:rPr>
          <w:rFonts w:ascii="Arial" w:eastAsia="Times New Roman" w:hAnsi="Arial" w:cs="Arial"/>
          <w:color w:val="222222"/>
          <w:sz w:val="20"/>
          <w:szCs w:val="20"/>
          <w:lang w:eastAsia="en-CA"/>
        </w:rPr>
        <w:t xml:space="preserve"> These are response to disease, which are self-invoked, and often get confused with the disease itself (because they are unpleasant). It is important to recognize that they are a REACTION to disease, not DISEASE ITSELF.</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Some Examples of Unpleasant Bodily </w:t>
      </w:r>
      <w:r w:rsidR="00B502FB" w:rsidRPr="00551885">
        <w:rPr>
          <w:rFonts w:ascii="Arial" w:eastAsia="Times New Roman" w:hAnsi="Arial" w:cs="Arial"/>
          <w:b/>
          <w:color w:val="222222"/>
          <w:sz w:val="20"/>
          <w:szCs w:val="20"/>
          <w:lang w:eastAsia="en-CA"/>
        </w:rPr>
        <w:t>Defence</w:t>
      </w:r>
      <w:r w:rsidRPr="00551885">
        <w:rPr>
          <w:rFonts w:ascii="Arial" w:eastAsia="Times New Roman" w:hAnsi="Arial" w:cs="Arial"/>
          <w:b/>
          <w:color w:val="222222"/>
          <w:sz w:val="20"/>
          <w:szCs w:val="20"/>
          <w:lang w:eastAsia="en-CA"/>
        </w:rPr>
        <w:t>s</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 xml:space="preserve">Expulsion: </w:t>
      </w:r>
      <w:r w:rsidRPr="00551885">
        <w:rPr>
          <w:rFonts w:ascii="Arial" w:eastAsia="Times New Roman" w:hAnsi="Arial" w:cs="Arial"/>
          <w:color w:val="222222"/>
          <w:sz w:val="20"/>
          <w:szCs w:val="20"/>
          <w:lang w:eastAsia="en-CA"/>
        </w:rPr>
        <w:t xml:space="preserve">This is a way for the body to get rid of pathogens that get into the body. For an example, mucus catches and expels pathogens which attempt to enter the nose or mouth (this response can involve swallowing mucus and letting our stomach acid denature pathogens, coughing up mucus, or sneezing to expel mucus). Nausea, vomiting, </w:t>
      </w:r>
      <w:proofErr w:type="spellStart"/>
      <w:r w:rsidRPr="00551885">
        <w:rPr>
          <w:rFonts w:ascii="Arial" w:eastAsia="Times New Roman" w:hAnsi="Arial" w:cs="Arial"/>
          <w:color w:val="222222"/>
          <w:sz w:val="20"/>
          <w:szCs w:val="20"/>
          <w:lang w:eastAsia="en-CA"/>
        </w:rPr>
        <w:t>diarrhea</w:t>
      </w:r>
      <w:proofErr w:type="spellEnd"/>
      <w:r w:rsidRPr="00551885">
        <w:rPr>
          <w:rFonts w:ascii="Arial" w:eastAsia="Times New Roman" w:hAnsi="Arial" w:cs="Arial"/>
          <w:color w:val="222222"/>
          <w:sz w:val="20"/>
          <w:szCs w:val="20"/>
          <w:lang w:eastAsia="en-CA"/>
        </w:rPr>
        <w:t>, and menstruation (new studies show that menstruation might remove foreign objects from the vaginal canal, including disease agents) are all different types of expulsion which protect us against disease.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Fever-</w:t>
      </w:r>
      <w:r w:rsidRPr="00551885">
        <w:rPr>
          <w:rFonts w:ascii="Arial" w:eastAsia="Times New Roman" w:hAnsi="Arial" w:cs="Arial"/>
          <w:color w:val="222222"/>
          <w:sz w:val="20"/>
          <w:szCs w:val="20"/>
          <w:lang w:eastAsia="en-CA"/>
        </w:rPr>
        <w:t xml:space="preserve"> This increases our body temperature. This high </w:t>
      </w:r>
      <w:proofErr w:type="gramStart"/>
      <w:r w:rsidRPr="00551885">
        <w:rPr>
          <w:rFonts w:ascii="Arial" w:eastAsia="Times New Roman" w:hAnsi="Arial" w:cs="Arial"/>
          <w:color w:val="222222"/>
          <w:sz w:val="20"/>
          <w:szCs w:val="20"/>
          <w:lang w:eastAsia="en-CA"/>
        </w:rPr>
        <w:t>temperatures</w:t>
      </w:r>
      <w:proofErr w:type="gramEnd"/>
      <w:r w:rsidRPr="00551885">
        <w:rPr>
          <w:rFonts w:ascii="Arial" w:eastAsia="Times New Roman" w:hAnsi="Arial" w:cs="Arial"/>
          <w:color w:val="222222"/>
          <w:sz w:val="20"/>
          <w:szCs w:val="20"/>
          <w:lang w:eastAsia="en-CA"/>
        </w:rPr>
        <w:t xml:space="preserve"> kills micro-organisms. Syphilis patients, for instance, were given malaria virus in order to induce a fever (syphilis doesn't cause fever, but malaria does) which, in turn, killed both diseases.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Iron depletion:</w:t>
      </w:r>
      <w:r w:rsidRPr="00551885">
        <w:rPr>
          <w:rFonts w:ascii="Arial" w:eastAsia="Times New Roman" w:hAnsi="Arial" w:cs="Arial"/>
          <w:color w:val="222222"/>
          <w:sz w:val="20"/>
          <w:szCs w:val="20"/>
          <w:lang w:eastAsia="en-CA"/>
        </w:rPr>
        <w:t xml:space="preserve"> Bacteria consume iron as a food source, so in order to fight off bacteria, the body reduces iron levels in response to infection (also, you tend to find it harder to consume iron-rich foods, and iron-</w:t>
      </w:r>
      <w:proofErr w:type="spellStart"/>
      <w:r w:rsidRPr="00551885">
        <w:rPr>
          <w:rFonts w:ascii="Arial" w:eastAsia="Times New Roman" w:hAnsi="Arial" w:cs="Arial"/>
          <w:color w:val="222222"/>
          <w:sz w:val="20"/>
          <w:szCs w:val="20"/>
          <w:lang w:eastAsia="en-CA"/>
        </w:rPr>
        <w:t>absorbtion</w:t>
      </w:r>
      <w:proofErr w:type="spellEnd"/>
      <w:r w:rsidRPr="00551885">
        <w:rPr>
          <w:rFonts w:ascii="Arial" w:eastAsia="Times New Roman" w:hAnsi="Arial" w:cs="Arial"/>
          <w:color w:val="222222"/>
          <w:sz w:val="20"/>
          <w:szCs w:val="20"/>
          <w:lang w:eastAsia="en-CA"/>
        </w:rPr>
        <w:t xml:space="preserve"> from those foods becomes reduced). This helps your body defeat bacteria by cutting off their food source.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Problem:</w:t>
      </w:r>
      <w:r w:rsidRPr="00551885">
        <w:rPr>
          <w:rFonts w:ascii="Arial" w:eastAsia="Times New Roman" w:hAnsi="Arial" w:cs="Arial"/>
          <w:color w:val="222222"/>
          <w:sz w:val="20"/>
          <w:szCs w:val="20"/>
          <w:lang w:eastAsia="en-CA"/>
        </w:rPr>
        <w:t xml:space="preserve"> these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 mechanisms are often unpleasant, so we often to </w:t>
      </w:r>
      <w:proofErr w:type="spellStart"/>
      <w:r w:rsidRPr="00551885">
        <w:rPr>
          <w:rFonts w:ascii="Arial" w:eastAsia="Times New Roman" w:hAnsi="Arial" w:cs="Arial"/>
          <w:color w:val="222222"/>
          <w:sz w:val="20"/>
          <w:szCs w:val="20"/>
          <w:lang w:eastAsia="en-CA"/>
        </w:rPr>
        <w:t>to</w:t>
      </w:r>
      <w:proofErr w:type="spellEnd"/>
      <w:r w:rsidRPr="00551885">
        <w:rPr>
          <w:rFonts w:ascii="Arial" w:eastAsia="Times New Roman" w:hAnsi="Arial" w:cs="Arial"/>
          <w:color w:val="222222"/>
          <w:sz w:val="20"/>
          <w:szCs w:val="20"/>
          <w:lang w:eastAsia="en-CA"/>
        </w:rPr>
        <w:t xml:space="preserve"> reduce them through medication .Medications which prevent these symptoms can prolong illness.</w:t>
      </w:r>
      <w:r w:rsidRPr="00551885">
        <w:rPr>
          <w:rFonts w:ascii="Arial" w:eastAsia="Times New Roman" w:hAnsi="Arial" w:cs="Arial"/>
          <w:color w:val="222222"/>
          <w:sz w:val="20"/>
          <w:szCs w:val="20"/>
          <w:lang w:eastAsia="en-CA"/>
        </w:rPr>
        <w:br/>
        <w:t>-Anti-</w:t>
      </w:r>
      <w:proofErr w:type="spellStart"/>
      <w:r w:rsidRPr="00551885">
        <w:rPr>
          <w:rFonts w:ascii="Arial" w:eastAsia="Times New Roman" w:hAnsi="Arial" w:cs="Arial"/>
          <w:color w:val="222222"/>
          <w:sz w:val="20"/>
          <w:szCs w:val="20"/>
          <w:lang w:eastAsia="en-CA"/>
        </w:rPr>
        <w:t>congestants</w:t>
      </w:r>
      <w:proofErr w:type="spellEnd"/>
      <w:r w:rsidRPr="00551885">
        <w:rPr>
          <w:rFonts w:ascii="Arial" w:eastAsia="Times New Roman" w:hAnsi="Arial" w:cs="Arial"/>
          <w:color w:val="222222"/>
          <w:sz w:val="20"/>
          <w:szCs w:val="20"/>
          <w:lang w:eastAsia="en-CA"/>
        </w:rPr>
        <w:t xml:space="preserve"> can increase vulnerability to upper-respiratory illnesses </w:t>
      </w:r>
      <w:r w:rsidRPr="00551885">
        <w:rPr>
          <w:rFonts w:ascii="Arial" w:eastAsia="Times New Roman" w:hAnsi="Arial" w:cs="Arial"/>
          <w:color w:val="222222"/>
          <w:sz w:val="20"/>
          <w:szCs w:val="20"/>
          <w:lang w:eastAsia="en-CA"/>
        </w:rPr>
        <w:br/>
        <w:t>-Iron-supplements increase infection rates.</w:t>
      </w:r>
      <w:r w:rsidRPr="00551885">
        <w:rPr>
          <w:rFonts w:ascii="Arial" w:eastAsia="Times New Roman" w:hAnsi="Arial" w:cs="Arial"/>
          <w:color w:val="222222"/>
          <w:sz w:val="20"/>
          <w:szCs w:val="20"/>
          <w:lang w:eastAsia="en-CA"/>
        </w:rPr>
        <w:br/>
        <w:t>-Anti-</w:t>
      </w:r>
      <w:proofErr w:type="spellStart"/>
      <w:r w:rsidRPr="00551885">
        <w:rPr>
          <w:rFonts w:ascii="Arial" w:eastAsia="Times New Roman" w:hAnsi="Arial" w:cs="Arial"/>
          <w:color w:val="222222"/>
          <w:sz w:val="20"/>
          <w:szCs w:val="20"/>
          <w:lang w:eastAsia="en-CA"/>
        </w:rPr>
        <w:t>diurettics</w:t>
      </w:r>
      <w:proofErr w:type="spellEnd"/>
      <w:r w:rsidRPr="00551885">
        <w:rPr>
          <w:rFonts w:ascii="Arial" w:eastAsia="Times New Roman" w:hAnsi="Arial" w:cs="Arial"/>
          <w:color w:val="222222"/>
          <w:sz w:val="20"/>
          <w:szCs w:val="20"/>
          <w:lang w:eastAsia="en-CA"/>
        </w:rPr>
        <w:t xml:space="preserve"> double the time needed to recover from </w:t>
      </w:r>
      <w:proofErr w:type="spellStart"/>
      <w:r w:rsidRPr="00551885">
        <w:rPr>
          <w:rFonts w:ascii="Arial" w:eastAsia="Times New Roman" w:hAnsi="Arial" w:cs="Arial"/>
          <w:color w:val="222222"/>
          <w:sz w:val="20"/>
          <w:szCs w:val="20"/>
          <w:lang w:eastAsia="en-CA"/>
        </w:rPr>
        <w:t>shigella</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 xml:space="preserve">The same principle can be applied to psychological </w:t>
      </w:r>
      <w:r w:rsidR="00B502FB" w:rsidRPr="00551885">
        <w:rPr>
          <w:rFonts w:ascii="Arial" w:eastAsia="Times New Roman" w:hAnsi="Arial" w:cs="Arial"/>
          <w:i/>
          <w:color w:val="222222"/>
          <w:sz w:val="20"/>
          <w:szCs w:val="20"/>
          <w:lang w:eastAsia="en-CA"/>
        </w:rPr>
        <w:t>defence</w:t>
      </w:r>
      <w:r w:rsidRPr="00551885">
        <w:rPr>
          <w:rFonts w:ascii="Arial" w:eastAsia="Times New Roman" w:hAnsi="Arial" w:cs="Arial"/>
          <w:i/>
          <w:color w:val="222222"/>
          <w:sz w:val="20"/>
          <w:szCs w:val="20"/>
          <w:lang w:eastAsia="en-CA"/>
        </w:rPr>
        <w:t xml:space="preserve"> mechanisms.</w:t>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br/>
        <w:t>Anxiety, for instance, is defined as a non-specific increase in physiological activity. Anxiety is often negative experience for us, but this may not mean that it is necessarily "a bad thing" -- pai</w:t>
      </w:r>
      <w:r w:rsidR="00B502FB" w:rsidRPr="00551885">
        <w:rPr>
          <w:rFonts w:ascii="Arial" w:eastAsia="Times New Roman" w:hAnsi="Arial" w:cs="Arial"/>
          <w:color w:val="222222"/>
          <w:sz w:val="20"/>
          <w:szCs w:val="20"/>
          <w:lang w:eastAsia="en-CA"/>
        </w:rPr>
        <w:t>n is bad, for instance, but lets</w:t>
      </w:r>
      <w:r w:rsidRPr="00551885">
        <w:rPr>
          <w:rFonts w:ascii="Arial" w:eastAsia="Times New Roman" w:hAnsi="Arial" w:cs="Arial"/>
          <w:color w:val="222222"/>
          <w:sz w:val="20"/>
          <w:szCs w:val="20"/>
          <w:lang w:eastAsia="en-CA"/>
        </w:rPr>
        <w:t xml:space="preserve"> us know when we have experienced tissue damaged. Anxiety seems to be an adaptive response to stress!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There are 2 different stress-response pathways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-The </w:t>
      </w:r>
      <w:r w:rsidRPr="00551885">
        <w:rPr>
          <w:rFonts w:ascii="Arial" w:eastAsia="Times New Roman" w:hAnsi="Arial" w:cs="Arial"/>
          <w:b/>
          <w:color w:val="222222"/>
          <w:sz w:val="20"/>
          <w:szCs w:val="20"/>
          <w:lang w:eastAsia="en-CA"/>
        </w:rPr>
        <w:t>Hypothalamus-Autonomic-Adrenal</w:t>
      </w:r>
      <w:r w:rsidRPr="00551885">
        <w:rPr>
          <w:rFonts w:ascii="Arial" w:eastAsia="Times New Roman" w:hAnsi="Arial" w:cs="Arial"/>
          <w:color w:val="222222"/>
          <w:sz w:val="20"/>
          <w:szCs w:val="20"/>
          <w:lang w:eastAsia="en-CA"/>
        </w:rPr>
        <w:t xml:space="preserve"> pathway is a short-term stress response pathway. Here, the hypothalamus activates the autonomic nervous system to produce adrenaline, which invokes the "fight or flight" response. This highly-aroused state cannot be sustained over time, however.</w:t>
      </w:r>
      <w:r w:rsidRPr="00551885">
        <w:rPr>
          <w:rFonts w:ascii="Arial" w:eastAsia="Times New Roman" w:hAnsi="Arial" w:cs="Arial"/>
          <w:color w:val="222222"/>
          <w:sz w:val="20"/>
          <w:szCs w:val="20"/>
          <w:lang w:eastAsia="en-CA"/>
        </w:rPr>
        <w:br/>
        <w:t xml:space="preserve">-For </w:t>
      </w:r>
      <w:r w:rsidRPr="00551885">
        <w:rPr>
          <w:rFonts w:ascii="Arial" w:eastAsia="Times New Roman" w:hAnsi="Arial" w:cs="Arial"/>
          <w:b/>
          <w:color w:val="222222"/>
          <w:sz w:val="20"/>
          <w:szCs w:val="20"/>
          <w:lang w:eastAsia="en-CA"/>
        </w:rPr>
        <w:t>chronic stress</w:t>
      </w:r>
      <w:r w:rsidRPr="00551885">
        <w:rPr>
          <w:rFonts w:ascii="Arial" w:eastAsia="Times New Roman" w:hAnsi="Arial" w:cs="Arial"/>
          <w:color w:val="222222"/>
          <w:sz w:val="20"/>
          <w:szCs w:val="20"/>
          <w:lang w:eastAsia="en-CA"/>
        </w:rPr>
        <w:t xml:space="preserve"> which plays out over a longer period of time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being diagnosed with cancer, or exam stress) the hypothalamus invokes the slow stress-response pathway (The Hypothalamus-Pituitary-Adrenal response, or HPA pathway).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To study the adaptive value of anxiety in guppies, researchers confronted some guppies with smallmouth bass (a natural predatory), separated from them by a glass divider.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researchers identified 3 groups of guppies based on their reactions to the predatory.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1: Timid guppies, which </w:t>
      </w:r>
      <w:proofErr w:type="gramStart"/>
      <w:r w:rsidRPr="00551885">
        <w:rPr>
          <w:rFonts w:ascii="Arial" w:eastAsia="Times New Roman" w:hAnsi="Arial" w:cs="Arial"/>
          <w:color w:val="222222"/>
          <w:sz w:val="20"/>
          <w:szCs w:val="20"/>
          <w:lang w:eastAsia="en-CA"/>
        </w:rPr>
        <w:t>hid</w:t>
      </w:r>
      <w:r w:rsidRPr="00551885">
        <w:rPr>
          <w:rFonts w:ascii="Arial" w:eastAsia="Times New Roman" w:hAnsi="Arial" w:cs="Arial"/>
          <w:color w:val="222222"/>
          <w:sz w:val="20"/>
          <w:szCs w:val="20"/>
          <w:lang w:eastAsia="en-CA"/>
        </w:rPr>
        <w:br/>
        <w:t>2</w:t>
      </w:r>
      <w:proofErr w:type="gramEnd"/>
      <w:r w:rsidRPr="00551885">
        <w:rPr>
          <w:rFonts w:ascii="Arial" w:eastAsia="Times New Roman" w:hAnsi="Arial" w:cs="Arial"/>
          <w:color w:val="222222"/>
          <w:sz w:val="20"/>
          <w:szCs w:val="20"/>
          <w:lang w:eastAsia="en-CA"/>
        </w:rPr>
        <w:t>: Normal guppies, which swam away from the predator, but did not hide</w:t>
      </w:r>
      <w:r w:rsidRPr="00551885">
        <w:rPr>
          <w:rFonts w:ascii="Arial" w:eastAsia="Times New Roman" w:hAnsi="Arial" w:cs="Arial"/>
          <w:color w:val="222222"/>
          <w:sz w:val="20"/>
          <w:szCs w:val="20"/>
          <w:lang w:eastAsia="en-CA"/>
        </w:rPr>
        <w:br/>
        <w:t>3: Bold guppies, who did not swim away, but merely watched the predator.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Here's what happened after the researchers removed the divider</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t>40% of timid guppies remained un</w:t>
      </w:r>
      <w:r w:rsidR="00774536"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t>eaten</w:t>
      </w:r>
      <w:r w:rsidRPr="00551885">
        <w:rPr>
          <w:rFonts w:ascii="Arial" w:eastAsia="Times New Roman" w:hAnsi="Arial" w:cs="Arial"/>
          <w:color w:val="222222"/>
          <w:sz w:val="20"/>
          <w:szCs w:val="20"/>
          <w:lang w:eastAsia="en-CA"/>
        </w:rPr>
        <w:br/>
        <w:t>15% of the ordinary guppies survived</w:t>
      </w:r>
      <w:r w:rsidRPr="00551885">
        <w:rPr>
          <w:rFonts w:ascii="Arial" w:eastAsia="Times New Roman" w:hAnsi="Arial" w:cs="Arial"/>
          <w:color w:val="222222"/>
          <w:sz w:val="20"/>
          <w:szCs w:val="20"/>
          <w:lang w:eastAsia="en-CA"/>
        </w:rPr>
        <w:br/>
        <w:t>0% of the bold guppies remained.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So anxiety is, apparently, quite useful for survival!</w:t>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 xml:space="preserve">Is it a good idea to treat anxiety with medication? The assumption is yes (because we do treat anxiety with medication as </w:t>
      </w:r>
      <w:proofErr w:type="spellStart"/>
      <w:r w:rsidRPr="00551885">
        <w:rPr>
          <w:rFonts w:ascii="Arial" w:eastAsia="Times New Roman" w:hAnsi="Arial" w:cs="Arial"/>
          <w:color w:val="222222"/>
          <w:sz w:val="20"/>
          <w:szCs w:val="20"/>
          <w:lang w:eastAsia="en-CA"/>
        </w:rPr>
        <w:t>as</w:t>
      </w:r>
      <w:proofErr w:type="spellEnd"/>
      <w:r w:rsidRPr="00551885">
        <w:rPr>
          <w:rFonts w:ascii="Arial" w:eastAsia="Times New Roman" w:hAnsi="Arial" w:cs="Arial"/>
          <w:color w:val="222222"/>
          <w:sz w:val="20"/>
          <w:szCs w:val="20"/>
          <w:lang w:eastAsia="en-CA"/>
        </w:rPr>
        <w:t xml:space="preserve"> a general rule), but this bears examining. We may be overmedicating ourselves...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Diseases of Civilization:</w:t>
      </w:r>
      <w:r w:rsidRPr="00551885">
        <w:rPr>
          <w:rFonts w:ascii="Arial" w:eastAsia="Times New Roman" w:hAnsi="Arial" w:cs="Arial"/>
          <w:color w:val="222222"/>
          <w:sz w:val="20"/>
          <w:szCs w:val="20"/>
          <w:lang w:eastAsia="en-CA"/>
        </w:rPr>
        <w:t xml:space="preserve"> These are the result of a mismatch between the intended design of certain evolved structures and the modern environment - our human adaptations are designed to solve problems within the EEA, but those adaptations may be problematic in the modern environment.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Some characteristics of the modern environment:</w:t>
      </w:r>
      <w:r w:rsidRPr="00551885">
        <w:rPr>
          <w:rFonts w:ascii="Arial" w:eastAsia="Times New Roman" w:hAnsi="Arial" w:cs="Arial"/>
          <w:color w:val="222222"/>
          <w:sz w:val="20"/>
          <w:szCs w:val="20"/>
          <w:lang w:eastAsia="en-CA"/>
        </w:rPr>
        <w:br/>
        <w:t>-More people in smaller areas</w:t>
      </w:r>
      <w:r w:rsidRPr="00551885">
        <w:rPr>
          <w:rFonts w:ascii="Arial" w:eastAsia="Times New Roman" w:hAnsi="Arial" w:cs="Arial"/>
          <w:color w:val="222222"/>
          <w:sz w:val="20"/>
          <w:szCs w:val="20"/>
          <w:lang w:eastAsia="en-CA"/>
        </w:rPr>
        <w:br/>
        <w:t>-New technology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Many diseases of civilization are preventable (</w:t>
      </w:r>
      <w:proofErr w:type="spellStart"/>
      <w:r w:rsidRPr="00551885">
        <w:rPr>
          <w:rFonts w:ascii="Arial" w:eastAsia="Times New Roman" w:hAnsi="Arial" w:cs="Arial"/>
          <w:i/>
          <w:color w:val="222222"/>
          <w:sz w:val="20"/>
          <w:szCs w:val="20"/>
          <w:lang w:eastAsia="en-CA"/>
        </w:rPr>
        <w:t>ie</w:t>
      </w:r>
      <w:proofErr w:type="spellEnd"/>
      <w:r w:rsidRPr="00551885">
        <w:rPr>
          <w:rFonts w:ascii="Arial" w:eastAsia="Times New Roman" w:hAnsi="Arial" w:cs="Arial"/>
          <w:i/>
          <w:color w:val="222222"/>
          <w:sz w:val="20"/>
          <w:szCs w:val="20"/>
          <w:lang w:eastAsia="en-CA"/>
        </w:rPr>
        <w:t>: they don't need to exist, but do anyways</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Some Examples: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 modern high-fat diet increases the risk of type 2 diabetes and heart disease. Fatty foods tasted good to our evolutionary ancestors, and they ate as much fat as possible back then, due to fat's relative scarcity and usefulness as a measure against death by starvation. Now, however, our taste preferences cause us to eat too much of it.</w:t>
      </w:r>
      <w:r w:rsidRPr="00551885">
        <w:rPr>
          <w:rFonts w:ascii="Arial" w:eastAsia="Times New Roman" w:hAnsi="Arial" w:cs="Arial"/>
          <w:color w:val="222222"/>
          <w:sz w:val="20"/>
          <w:szCs w:val="20"/>
          <w:lang w:eastAsia="en-CA"/>
        </w:rPr>
        <w:br/>
        <w:t>-More toxins exist in our environment -- this can lead to different types of cancers</w:t>
      </w:r>
      <w:r w:rsidRPr="00551885">
        <w:rPr>
          <w:rFonts w:ascii="Arial" w:eastAsia="Times New Roman" w:hAnsi="Arial" w:cs="Arial"/>
          <w:color w:val="222222"/>
          <w:sz w:val="20"/>
          <w:szCs w:val="20"/>
          <w:lang w:eastAsia="en-CA"/>
        </w:rPr>
        <w:br/>
        <w:t>-There is more competition for resources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jobs, education, mates, etc.), which could lead to chronic activation of the HPA stress reaction. </w:t>
      </w:r>
      <w:proofErr w:type="spellStart"/>
      <w:r w:rsidRPr="00551885">
        <w:rPr>
          <w:rFonts w:ascii="Arial" w:eastAsia="Times New Roman" w:hAnsi="Arial" w:cs="Arial"/>
          <w:color w:val="222222"/>
          <w:sz w:val="20"/>
          <w:szCs w:val="20"/>
          <w:lang w:eastAsia="en-CA"/>
        </w:rPr>
        <w:t>Cortisol</w:t>
      </w:r>
      <w:proofErr w:type="spellEnd"/>
      <w:r w:rsidRPr="00551885">
        <w:rPr>
          <w:rFonts w:ascii="Arial" w:eastAsia="Times New Roman" w:hAnsi="Arial" w:cs="Arial"/>
          <w:color w:val="222222"/>
          <w:sz w:val="20"/>
          <w:szCs w:val="20"/>
          <w:lang w:eastAsia="en-CA"/>
        </w:rPr>
        <w:t xml:space="preserve"> (a by-product of the slow stress response) helps us over long periods of time, but after a certain point, it creates negative health consequences and attacks the immune system.</w:t>
      </w:r>
      <w:r w:rsidRPr="00551885">
        <w:rPr>
          <w:rFonts w:ascii="Arial" w:eastAsia="Times New Roman" w:hAnsi="Arial" w:cs="Arial"/>
          <w:color w:val="222222"/>
          <w:sz w:val="20"/>
          <w:szCs w:val="20"/>
          <w:lang w:eastAsia="en-CA"/>
        </w:rPr>
        <w:br/>
        <w:t>-Separating mothers and children following the child's birth (taking baby away from mom immediately for tests) and separating babies from mothers in houses by giving them different rooms may both affect bonding and attachment. This is not how the neonatal procedures worked in ancestral environments, and may lead to insecure attachments.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Substance abuse could be seen in similar - we have access to many different drugs in the modern environment which were inaccessible in the EAA for many of our adaptive brain mechanisms.</w:t>
      </w:r>
      <w:r w:rsidRPr="00551885">
        <w:rPr>
          <w:rFonts w:ascii="Arial" w:eastAsia="Times New Roman" w:hAnsi="Arial" w:cs="Arial"/>
          <w:color w:val="222222"/>
          <w:sz w:val="20"/>
          <w:szCs w:val="20"/>
          <w:lang w:eastAsia="en-CA"/>
        </w:rPr>
        <w:br/>
        <w:t>-Opiates are useful in medical applications because they kill pain by imitating endorphin receptors, but there was no opium (or heroin) in the ancestral environment</w:t>
      </w:r>
      <w:r w:rsidRPr="00551885">
        <w:rPr>
          <w:rFonts w:ascii="Arial" w:eastAsia="Times New Roman" w:hAnsi="Arial" w:cs="Arial"/>
          <w:color w:val="222222"/>
          <w:sz w:val="20"/>
          <w:szCs w:val="20"/>
          <w:lang w:eastAsia="en-CA"/>
        </w:rPr>
        <w:br/>
        <w:t>-THC receptors are in the brain (the brain creates its own), but we can also find it in the environment in the form of marijuana. This was not a problem of ancestral environment</w:t>
      </w:r>
      <w:r w:rsidRPr="00551885">
        <w:rPr>
          <w:rFonts w:ascii="Arial" w:eastAsia="Times New Roman" w:hAnsi="Arial" w:cs="Arial"/>
          <w:color w:val="222222"/>
          <w:sz w:val="20"/>
          <w:szCs w:val="20"/>
          <w:lang w:eastAsia="en-CA"/>
        </w:rPr>
        <w:br/>
        <w:t>-Alcohol increases GABA activity and decreases central nervous activity -- this was not present in the EEA</w:t>
      </w:r>
      <w:r w:rsidRPr="00551885">
        <w:rPr>
          <w:rFonts w:ascii="Arial" w:eastAsia="Times New Roman" w:hAnsi="Arial" w:cs="Arial"/>
          <w:color w:val="222222"/>
          <w:sz w:val="20"/>
          <w:szCs w:val="20"/>
          <w:lang w:eastAsia="en-CA"/>
        </w:rPr>
        <w:br/>
        <w:t>-Cocaine increases catecholamine activity to create a manic euphoria -- this was not present in the EEA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-In the past, we only modulated our brains in very small ways.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Substance abuse is different from substance use -- the problem is that the body attempts to maintain homeostasis in the nervous system. Psychoactive substances disrupt nervous system homeostasis quite a bit, so the nervous system overcompensates in order to bring things back to normal. Because these drugs are extremely strong, the body's natural "compensation" doesn't work to counterbalance these affects, but the nervous system activates this response anyways.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After a substance abuser stops taking their drug of choice, the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cues which used to lead to substance abuse still exist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seeing a drinking buddy), and these cues can activate nervous system to start compensating for expected narcotic effects. If you don't engage in narcotic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you then experience withdrawal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the body "compensating" for expected drug effects), and this happens for many </w:t>
      </w:r>
      <w:proofErr w:type="spellStart"/>
      <w:r w:rsidRPr="00551885">
        <w:rPr>
          <w:rFonts w:ascii="Arial" w:eastAsia="Times New Roman" w:hAnsi="Arial" w:cs="Arial"/>
          <w:color w:val="222222"/>
          <w:sz w:val="20"/>
          <w:szCs w:val="20"/>
          <w:lang w:eastAsia="en-CA"/>
        </w:rPr>
        <w:t>many</w:t>
      </w:r>
      <w:proofErr w:type="spellEnd"/>
      <w:r w:rsidRPr="00551885">
        <w:rPr>
          <w:rFonts w:ascii="Arial" w:eastAsia="Times New Roman" w:hAnsi="Arial" w:cs="Arial"/>
          <w:color w:val="222222"/>
          <w:sz w:val="20"/>
          <w:szCs w:val="20"/>
          <w:lang w:eastAsia="en-CA"/>
        </w:rPr>
        <w:t xml:space="preserve"> different substances.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 drug withdrawal can be seen as a mismatch between the modern environment and our ancestral brains.</w:t>
      </w:r>
    </w:p>
    <w:p w:rsidR="003026A1" w:rsidRPr="00F23991" w:rsidRDefault="003026A1">
      <w:pPr>
        <w:rPr>
          <w:sz w:val="36"/>
          <w:szCs w:val="36"/>
        </w:rPr>
      </w:pPr>
    </w:p>
    <w:p w:rsidR="003026A1" w:rsidRPr="00F23991" w:rsidRDefault="003026A1" w:rsidP="003026A1">
      <w:pPr>
        <w:spacing w:before="180" w:after="0" w:line="240" w:lineRule="auto"/>
        <w:outlineLvl w:val="2"/>
        <w:rPr>
          <w:rFonts w:ascii="Arial" w:eastAsia="Times New Roman" w:hAnsi="Arial" w:cs="Arial"/>
          <w:color w:val="222222"/>
          <w:sz w:val="36"/>
          <w:szCs w:val="36"/>
          <w:lang w:eastAsia="en-CA"/>
        </w:rPr>
      </w:pPr>
      <w:r w:rsidRPr="00F23991">
        <w:rPr>
          <w:rFonts w:ascii="Arial" w:eastAsia="Times New Roman" w:hAnsi="Arial" w:cs="Arial"/>
          <w:color w:val="222222"/>
          <w:sz w:val="36"/>
          <w:szCs w:val="36"/>
          <w:lang w:eastAsia="en-CA"/>
        </w:rPr>
        <w:t>Causes of Pathology, Part 2</w:t>
      </w:r>
    </w:p>
    <w:p w:rsidR="003026A1" w:rsidRPr="00551885" w:rsidRDefault="003026A1" w:rsidP="001A51B3">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You don't have to memorize or define all of those terms contained in this chapter, but instead, you should use this chapter primarily as a glossary in order to remember the definitions for different types of pathology when studying the other chapters </w:t>
      </w:r>
      <w:r w:rsidR="004978E0" w:rsidRPr="00551885">
        <w:rPr>
          <w:rFonts w:ascii="Arial" w:eastAsia="Times New Roman" w:hAnsi="Arial" w:cs="Arial"/>
          <w:i/>
          <w:color w:val="222222"/>
          <w:sz w:val="20"/>
          <w:szCs w:val="20"/>
          <w:lang w:eastAsia="en-CA"/>
        </w:rPr>
        <w:br/>
      </w:r>
      <w:proofErr w:type="gramStart"/>
      <w:r w:rsidRPr="00551885">
        <w:rPr>
          <w:rFonts w:ascii="Arial" w:eastAsia="Times New Roman" w:hAnsi="Arial" w:cs="Arial"/>
          <w:i/>
          <w:color w:val="222222"/>
          <w:sz w:val="20"/>
          <w:szCs w:val="20"/>
          <w:lang w:eastAsia="en-CA"/>
        </w:rPr>
        <w:t>You</w:t>
      </w:r>
      <w:proofErr w:type="gramEnd"/>
      <w:r w:rsidRPr="00551885">
        <w:rPr>
          <w:rFonts w:ascii="Arial" w:eastAsia="Times New Roman" w:hAnsi="Arial" w:cs="Arial"/>
          <w:i/>
          <w:color w:val="222222"/>
          <w:sz w:val="20"/>
          <w:szCs w:val="20"/>
          <w:lang w:eastAsia="en-CA"/>
        </w:rPr>
        <w:t xml:space="preserve"> SHOULD know subsect</w:t>
      </w:r>
      <w:r w:rsidR="004978E0" w:rsidRPr="00551885">
        <w:rPr>
          <w:rFonts w:ascii="Arial" w:eastAsia="Times New Roman" w:hAnsi="Arial" w:cs="Arial"/>
          <w:i/>
          <w:color w:val="222222"/>
          <w:sz w:val="20"/>
          <w:szCs w:val="20"/>
          <w:lang w:eastAsia="en-CA"/>
        </w:rPr>
        <w:t>ions 1-3 and the afterthought.</w:t>
      </w:r>
      <w:r w:rsidR="004978E0" w:rsidRPr="00551885">
        <w:rPr>
          <w:rFonts w:ascii="Arial" w:eastAsia="Times New Roman" w:hAnsi="Arial" w:cs="Arial"/>
          <w:i/>
          <w:color w:val="222222"/>
          <w:sz w:val="20"/>
          <w:szCs w:val="20"/>
          <w:lang w:eastAsia="en-CA"/>
        </w:rPr>
        <w:br/>
      </w:r>
      <w:r w:rsidRPr="00551885">
        <w:rPr>
          <w:rFonts w:ascii="Arial" w:eastAsia="Times New Roman" w:hAnsi="Arial" w:cs="Arial"/>
          <w:i/>
          <w:color w:val="222222"/>
          <w:sz w:val="20"/>
          <w:szCs w:val="20"/>
          <w:lang w:eastAsia="en-CA"/>
        </w:rPr>
        <w:t>For sections 4.1 through to 4.15, know the main title and the description only.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Continuing Chapter 4 -- again, we're primary focusing on physical pathologies.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Why haven't some maladaptive traits (</w:t>
      </w:r>
      <w:proofErr w:type="spellStart"/>
      <w:r w:rsidRPr="00551885">
        <w:rPr>
          <w:rFonts w:ascii="Arial" w:eastAsia="Times New Roman" w:hAnsi="Arial" w:cs="Arial"/>
          <w:i/>
          <w:color w:val="222222"/>
          <w:sz w:val="20"/>
          <w:szCs w:val="20"/>
          <w:lang w:eastAsia="en-CA"/>
        </w:rPr>
        <w:t>ie</w:t>
      </w:r>
      <w:proofErr w:type="spellEnd"/>
      <w:r w:rsidRPr="00551885">
        <w:rPr>
          <w:rFonts w:ascii="Arial" w:eastAsia="Times New Roman" w:hAnsi="Arial" w:cs="Arial"/>
          <w:i/>
          <w:color w:val="222222"/>
          <w:sz w:val="20"/>
          <w:szCs w:val="20"/>
          <w:lang w:eastAsia="en-CA"/>
        </w:rPr>
        <w:t>: adaptations which serve us poorly in the modern environment) been fixed? Isn't evolution supposed to be a continuous process?</w:t>
      </w:r>
      <w:r w:rsidRPr="00551885">
        <w:rPr>
          <w:rFonts w:ascii="Arial" w:eastAsia="Times New Roman" w:hAnsi="Arial" w:cs="Arial"/>
          <w:color w:val="222222"/>
          <w:sz w:val="20"/>
          <w:szCs w:val="20"/>
          <w:lang w:eastAsia="en-CA"/>
        </w:rPr>
        <w:br/>
        <w:t>-Not enough time has passed to "weed out" traits which do us a disservice in the modern environment</w:t>
      </w:r>
      <w:r w:rsidRPr="00551885">
        <w:rPr>
          <w:rFonts w:ascii="Arial" w:eastAsia="Times New Roman" w:hAnsi="Arial" w:cs="Arial"/>
          <w:color w:val="222222"/>
          <w:sz w:val="20"/>
          <w:szCs w:val="20"/>
          <w:lang w:eastAsia="en-CA"/>
        </w:rPr>
        <w:br/>
        <w:t>-Many traits which we see as partially maladaptive are still partially adaptive</w:t>
      </w:r>
      <w:r w:rsidRPr="00551885">
        <w:rPr>
          <w:rFonts w:ascii="Arial" w:eastAsia="Times New Roman" w:hAnsi="Arial" w:cs="Arial"/>
          <w:color w:val="222222"/>
          <w:sz w:val="20"/>
          <w:szCs w:val="20"/>
          <w:lang w:eastAsia="en-CA"/>
        </w:rPr>
        <w:br/>
        <w:t>-Horticulture only began 10,000 years ago -- in evolutionary terms, this is a very short while ago.</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Genetic Quirks</w:t>
      </w:r>
      <w:r w:rsidRPr="00551885">
        <w:rPr>
          <w:rFonts w:ascii="Arial" w:eastAsia="Times New Roman" w:hAnsi="Arial" w:cs="Arial"/>
          <w:color w:val="222222"/>
          <w:sz w:val="20"/>
          <w:szCs w:val="20"/>
          <w:lang w:eastAsia="en-CA"/>
        </w:rPr>
        <w:t xml:space="preserve">: These are pathologies caused by genes which only express negative effects in the modern environment. These are different from diseases if civilization, in that diseases of civilization affect everyone (to varying degrees), while genetic quirks create specific gene constellations which only cause problems for certain individuals who carry certain alleles (or patterns of alleles). For instance, some cases of heart disease are believed to be caused by an alternative allele which codes for abnormal metabolism of cholesterol -- in the ancestral </w:t>
      </w:r>
      <w:proofErr w:type="gramStart"/>
      <w:r w:rsidRPr="00551885">
        <w:rPr>
          <w:rFonts w:ascii="Arial" w:eastAsia="Times New Roman" w:hAnsi="Arial" w:cs="Arial"/>
          <w:color w:val="222222"/>
          <w:sz w:val="20"/>
          <w:szCs w:val="20"/>
          <w:lang w:eastAsia="en-CA"/>
        </w:rPr>
        <w:t>environment,</w:t>
      </w:r>
      <w:proofErr w:type="gramEnd"/>
      <w:r w:rsidRPr="00551885">
        <w:rPr>
          <w:rFonts w:ascii="Arial" w:eastAsia="Times New Roman" w:hAnsi="Arial" w:cs="Arial"/>
          <w:color w:val="222222"/>
          <w:sz w:val="20"/>
          <w:szCs w:val="20"/>
          <w:lang w:eastAsia="en-CA"/>
        </w:rPr>
        <w:t xml:space="preserve"> abnormal cholesterol metabolism didn't change heart health, because fats were so scarce in the first place. Now, however, abnormal metabolism of cholesterol can have a major impact. </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Myopia:</w:t>
      </w:r>
      <w:r w:rsidRPr="00551885">
        <w:rPr>
          <w:rFonts w:ascii="Arial" w:eastAsia="Times New Roman" w:hAnsi="Arial" w:cs="Arial"/>
          <w:color w:val="222222"/>
          <w:sz w:val="20"/>
          <w:szCs w:val="20"/>
          <w:lang w:eastAsia="en-CA"/>
        </w:rPr>
        <w:t xml:space="preserve"> This is a condition that makes far-away objects more difficult to see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nearsightedness). If this happened to you in the ancestral environment, you would be dead (humans depend on vision a LOT in order to survive). So why do 25% of </w:t>
      </w:r>
      <w:r w:rsidR="004978E0" w:rsidRPr="00551885">
        <w:rPr>
          <w:rFonts w:ascii="Arial" w:eastAsia="Times New Roman" w:hAnsi="Arial" w:cs="Arial"/>
          <w:color w:val="222222"/>
          <w:sz w:val="20"/>
          <w:szCs w:val="20"/>
          <w:lang w:eastAsia="en-CA"/>
        </w:rPr>
        <w:t>Americans</w:t>
      </w:r>
      <w:r w:rsidRPr="00551885">
        <w:rPr>
          <w:rFonts w:ascii="Arial" w:eastAsia="Times New Roman" w:hAnsi="Arial" w:cs="Arial"/>
          <w:color w:val="222222"/>
          <w:sz w:val="20"/>
          <w:szCs w:val="20"/>
          <w:lang w:eastAsia="en-CA"/>
        </w:rPr>
        <w:t xml:space="preserve"> have myopia? To note: the </w:t>
      </w:r>
      <w:proofErr w:type="spellStart"/>
      <w:r w:rsidRPr="00551885">
        <w:rPr>
          <w:rFonts w:ascii="Arial" w:eastAsia="Times New Roman" w:hAnsi="Arial" w:cs="Arial"/>
          <w:color w:val="222222"/>
          <w:sz w:val="20"/>
          <w:szCs w:val="20"/>
          <w:lang w:eastAsia="en-CA"/>
        </w:rPr>
        <w:t>eti</w:t>
      </w:r>
      <w:r w:rsidR="004978E0" w:rsidRPr="00551885">
        <w:rPr>
          <w:rFonts w:ascii="Arial" w:eastAsia="Times New Roman" w:hAnsi="Arial" w:cs="Arial"/>
          <w:color w:val="222222"/>
          <w:sz w:val="20"/>
          <w:szCs w:val="20"/>
          <w:lang w:eastAsia="en-CA"/>
        </w:rPr>
        <w:t>m</w:t>
      </w:r>
      <w:r w:rsidRPr="00551885">
        <w:rPr>
          <w:rFonts w:ascii="Arial" w:eastAsia="Times New Roman" w:hAnsi="Arial" w:cs="Arial"/>
          <w:color w:val="222222"/>
          <w:sz w:val="20"/>
          <w:szCs w:val="20"/>
          <w:lang w:eastAsia="en-CA"/>
        </w:rPr>
        <w:t>ology</w:t>
      </w:r>
      <w:proofErr w:type="spellEnd"/>
      <w:r w:rsidRPr="00551885">
        <w:rPr>
          <w:rFonts w:ascii="Arial" w:eastAsia="Times New Roman" w:hAnsi="Arial" w:cs="Arial"/>
          <w:color w:val="222222"/>
          <w:sz w:val="20"/>
          <w:szCs w:val="20"/>
          <w:lang w:eastAsia="en-CA"/>
        </w:rPr>
        <w:t xml:space="preserve"> of this disease is that the eyeball grows too oblong, so light focuses in front of the fovea of the retina. </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Hunter-gatherer populations have a very low incidence of myopia (although when they are old, they get </w:t>
      </w:r>
      <w:proofErr w:type="spellStart"/>
      <w:r w:rsidRPr="00551885">
        <w:rPr>
          <w:rFonts w:ascii="Arial" w:eastAsia="Times New Roman" w:hAnsi="Arial" w:cs="Arial"/>
          <w:color w:val="222222"/>
          <w:sz w:val="20"/>
          <w:szCs w:val="20"/>
          <w:lang w:eastAsia="en-CA"/>
        </w:rPr>
        <w:t>presbyopia</w:t>
      </w:r>
      <w:proofErr w:type="spellEnd"/>
      <w:r w:rsidRPr="00551885">
        <w:rPr>
          <w:rFonts w:ascii="Arial" w:eastAsia="Times New Roman" w:hAnsi="Arial" w:cs="Arial"/>
          <w:color w:val="222222"/>
          <w:sz w:val="20"/>
          <w:szCs w:val="20"/>
          <w:lang w:eastAsia="en-CA"/>
        </w:rPr>
        <w:t xml:space="preserve"> - less flexibility of the lens). For young hunter-gatherers, however, myopia is unheard of. What's in the modern environment that is making us myopic?</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In </w:t>
      </w:r>
      <w:proofErr w:type="gramStart"/>
      <w:r w:rsidRPr="00551885">
        <w:rPr>
          <w:rFonts w:ascii="Arial" w:eastAsia="Times New Roman" w:hAnsi="Arial" w:cs="Arial"/>
          <w:color w:val="222222"/>
          <w:sz w:val="20"/>
          <w:szCs w:val="20"/>
          <w:lang w:eastAsia="en-CA"/>
        </w:rPr>
        <w:t>natives</w:t>
      </w:r>
      <w:proofErr w:type="gramEnd"/>
      <w:r w:rsidRPr="00551885">
        <w:rPr>
          <w:rFonts w:ascii="Arial" w:eastAsia="Times New Roman" w:hAnsi="Arial" w:cs="Arial"/>
          <w:color w:val="222222"/>
          <w:sz w:val="20"/>
          <w:szCs w:val="20"/>
          <w:lang w:eastAsia="en-CA"/>
        </w:rPr>
        <w:t xml:space="preserve"> populations, myopia used to be 0% prevalent, but then we sent native children to school early in life, and myopia is now 25% in those populations (in line with the general population). Does reading and writing cause people to become myopic later in life? It sure seems like it! Myopia rates are even higher at universities (where, presumably, people have had to read and write even more than the general public).</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School requires lots of "close" work in terms of the visual range, so the eyes have to focus on nearby objects quite a bit. The eye grows throughout childhood, and in order to keep things in focus, the eye needs to be growing at the same rate for your cornea and your lens (so everything needs to stay in proportion). To accomplish this, the brain tracks blurring in the visual field, and uses this feedback to correct blurring through growing related portions of the eyeball. We have done studies on chickens where we make them wear goggles (which make everything look blurry), and the result is that they grow huge eyeballs. </w:t>
      </w:r>
      <w:r w:rsidR="00DD6785" w:rsidRPr="00551885">
        <w:rPr>
          <w:rFonts w:ascii="Arial" w:eastAsia="Times New Roman" w:hAnsi="Arial" w:cs="Arial"/>
          <w:color w:val="222222"/>
          <w:sz w:val="20"/>
          <w:szCs w:val="20"/>
          <w:lang w:eastAsia="en-CA"/>
        </w:rPr>
        <w:t>Partial</w:t>
      </w:r>
      <w:r w:rsidRPr="00551885">
        <w:rPr>
          <w:rFonts w:ascii="Arial" w:eastAsia="Times New Roman" w:hAnsi="Arial" w:cs="Arial"/>
          <w:color w:val="222222"/>
          <w:sz w:val="20"/>
          <w:szCs w:val="20"/>
          <w:lang w:eastAsia="en-CA"/>
        </w:rPr>
        <w:t xml:space="preserve"> blurring leads to asymmetrical growth (as in myopia -- there is more growth at the back of the eye).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 going to school, reading, writing, and computers can cause some peoples' eyeballs to grow more in the oblong direction.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This is a genetic quirk which is only expressed in the modern environment!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Design Compromises:</w:t>
      </w:r>
      <w:r w:rsidR="00204BE9" w:rsidRPr="00551885">
        <w:rPr>
          <w:rFonts w:ascii="Arial" w:eastAsia="Times New Roman" w:hAnsi="Arial" w:cs="Arial"/>
          <w:color w:val="222222"/>
          <w:sz w:val="20"/>
          <w:szCs w:val="20"/>
          <w:lang w:eastAsia="en-CA"/>
        </w:rPr>
        <w:t xml:space="preserve"> There </w:t>
      </w:r>
      <w:r w:rsidRPr="00551885">
        <w:rPr>
          <w:rFonts w:ascii="Arial" w:eastAsia="Times New Roman" w:hAnsi="Arial" w:cs="Arial"/>
          <w:color w:val="222222"/>
          <w:sz w:val="20"/>
          <w:szCs w:val="20"/>
          <w:lang w:eastAsia="en-CA"/>
        </w:rPr>
        <w:t>are both advantages and costs to adaptations. Sometimes the costs are perceived as flaws or mistakes, but this is not the case: as long as the benefit outweighs the cost for any adaptation, the adaptation will remain, despite the cost. Adaptations are not optimal - they do the job, but they don't do it perfectly. They are good enough to perform functions for as long as they are normally needed.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 prolonged stress response uses extra calories, interferes with attention, damages tissues and attacks the immune system. Having constant anxiety would carry some benefits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your body would always be prepared for a stressor), but the costs would be too high, so anxiety is productive only as long as it matches the situation.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Adaptive conservatism</w:t>
      </w:r>
      <w:r w:rsidRPr="00551885">
        <w:rPr>
          <w:rFonts w:ascii="Arial" w:eastAsia="Times New Roman" w:hAnsi="Arial" w:cs="Arial"/>
          <w:color w:val="222222"/>
          <w:sz w:val="20"/>
          <w:szCs w:val="20"/>
          <w:lang w:eastAsia="en-CA"/>
        </w:rPr>
        <w:t xml:space="preserve"> -- we also call this the smoke detector principle, and it relates to signal detection theory: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-Many situations that we encounter in life that might require anxiety are ambiguous -- in these ambiguous scenarios, the brain must determine whether it should activate the stress response system.</w:t>
      </w:r>
      <w:r w:rsidRPr="00551885">
        <w:rPr>
          <w:rFonts w:ascii="Arial" w:eastAsia="Times New Roman" w:hAnsi="Arial" w:cs="Arial"/>
          <w:color w:val="222222"/>
          <w:sz w:val="20"/>
          <w:szCs w:val="20"/>
          <w:lang w:eastAsia="en-CA"/>
        </w:rPr>
        <w:br/>
        <w:t>-There are 4 different cases: the brain can correctly identify a threat, and invoke the stress response, the brain can correctly identify no threat, and leave the response inactivated, the brain can signal a false alarm, and invoke the stress response for no good reason, or the brain can miss a threat, and put the organism into serious danger.</w:t>
      </w:r>
      <w:r w:rsidRPr="00551885">
        <w:rPr>
          <w:rFonts w:ascii="Arial" w:eastAsia="Times New Roman" w:hAnsi="Arial" w:cs="Arial"/>
          <w:color w:val="222222"/>
          <w:sz w:val="20"/>
          <w:szCs w:val="20"/>
          <w:lang w:eastAsia="en-CA"/>
        </w:rPr>
        <w:br/>
        <w:t xml:space="preserve">-There are 2 types of errors here: </w:t>
      </w:r>
      <w:r w:rsidRPr="00551885">
        <w:rPr>
          <w:rFonts w:ascii="Arial" w:eastAsia="Times New Roman" w:hAnsi="Arial" w:cs="Arial"/>
          <w:b/>
          <w:color w:val="222222"/>
          <w:sz w:val="20"/>
          <w:szCs w:val="20"/>
          <w:lang w:eastAsia="en-CA"/>
        </w:rPr>
        <w:t>false alarms and misses</w:t>
      </w:r>
      <w:r w:rsidRPr="00551885">
        <w:rPr>
          <w:rFonts w:ascii="Arial" w:eastAsia="Times New Roman" w:hAnsi="Arial" w:cs="Arial"/>
          <w:color w:val="222222"/>
          <w:sz w:val="20"/>
          <w:szCs w:val="20"/>
          <w:lang w:eastAsia="en-CA"/>
        </w:rPr>
        <w:t>. Misses have a much higher cost than false alarms do. One type of mistake is much more costly than the other, so we restrict committing the wrong kind of mistake. As such, we are highly prone to anxiety. This is not optimal, but ultimately, the best we can do. Optimality in signal detection decision making would require too much investment in brain size to remain economic...</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Another Example: Theories of mind - these are theories that young individuals form about the nature of other peoples' minds. Humans are pretty good mind readers</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Parts of a Theory of Mind</w:t>
      </w:r>
      <w:r w:rsidRPr="00551885">
        <w:rPr>
          <w:rFonts w:ascii="Arial" w:eastAsia="Times New Roman" w:hAnsi="Arial" w:cs="Arial"/>
          <w:color w:val="222222"/>
          <w:sz w:val="20"/>
          <w:szCs w:val="20"/>
          <w:lang w:eastAsia="en-CA"/>
        </w:rPr>
        <w:br/>
        <w:t>-The ability to recognize other minds as distinct from our own</w:t>
      </w:r>
      <w:r w:rsidRPr="00551885">
        <w:rPr>
          <w:rFonts w:ascii="Arial" w:eastAsia="Times New Roman" w:hAnsi="Arial" w:cs="Arial"/>
          <w:color w:val="222222"/>
          <w:sz w:val="20"/>
          <w:szCs w:val="20"/>
          <w:lang w:eastAsia="en-CA"/>
        </w:rPr>
        <w:br/>
        <w:t>-The ability to know the contents of other minds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"I know that so and so knows such and such, and that so and so does not know such and such"). This is very difficult to accomplish, neurologically - chimps can do it a bit, but we're really good at it</w:t>
      </w:r>
      <w:r w:rsidRPr="00551885">
        <w:rPr>
          <w:rFonts w:ascii="Arial" w:eastAsia="Times New Roman" w:hAnsi="Arial" w:cs="Arial"/>
          <w:color w:val="222222"/>
          <w:sz w:val="20"/>
          <w:szCs w:val="20"/>
          <w:lang w:eastAsia="en-CA"/>
        </w:rPr>
        <w:br/>
        <w:t xml:space="preserve">- Knowing that thoughts and desires motivate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br/>
        <w:t>-False beliefs - understanding that people can hold beliefs that do not reflect reality. (</w:t>
      </w:r>
      <w:proofErr w:type="gramStart"/>
      <w:r w:rsidRPr="00551885">
        <w:rPr>
          <w:rFonts w:ascii="Arial" w:eastAsia="Times New Roman" w:hAnsi="Arial" w:cs="Arial"/>
          <w:color w:val="222222"/>
          <w:sz w:val="20"/>
          <w:szCs w:val="20"/>
          <w:lang w:eastAsia="en-CA"/>
        </w:rPr>
        <w:t>children</w:t>
      </w:r>
      <w:proofErr w:type="gramEnd"/>
      <w:r w:rsidRPr="00551885">
        <w:rPr>
          <w:rFonts w:ascii="Arial" w:eastAsia="Times New Roman" w:hAnsi="Arial" w:cs="Arial"/>
          <w:color w:val="222222"/>
          <w:sz w:val="20"/>
          <w:szCs w:val="20"/>
          <w:lang w:eastAsia="en-CA"/>
        </w:rPr>
        <w:t xml:space="preserve"> who do not have the cognitive capacity to understand this often cannot believe that people will believe anything untrue -- including themselves.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Theories of mind involve design compromise</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-Adaptive benefit: you can predict human thought accurately, and maintain flexibility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Costs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 long developmental period (theories of mind don't mature until teenage-hood, due to cognitive components and relations to morality)</w:t>
      </w:r>
      <w:r w:rsidRPr="00551885">
        <w:rPr>
          <w:rFonts w:ascii="Arial" w:eastAsia="Times New Roman" w:hAnsi="Arial" w:cs="Arial"/>
          <w:color w:val="222222"/>
          <w:sz w:val="20"/>
          <w:szCs w:val="20"/>
          <w:lang w:eastAsia="en-CA"/>
        </w:rPr>
        <w:br/>
        <w:t>-During cognitive development, people are most susceptible to disruption, pathogens, toxins, and malnutrition (all of which are detrimental to our developing theories of mind)</w:t>
      </w:r>
      <w:r w:rsidRPr="00551885">
        <w:rPr>
          <w:rFonts w:ascii="Arial" w:eastAsia="Times New Roman" w:hAnsi="Arial" w:cs="Arial"/>
          <w:color w:val="222222"/>
          <w:sz w:val="20"/>
          <w:szCs w:val="20"/>
          <w:lang w:eastAsia="en-CA"/>
        </w:rPr>
        <w:br/>
        <w:t xml:space="preserve">-As a result of this extended development, you have a higher potential for </w:t>
      </w:r>
      <w:proofErr w:type="spellStart"/>
      <w:r w:rsidRPr="00551885">
        <w:rPr>
          <w:rFonts w:ascii="Arial" w:eastAsia="Times New Roman" w:hAnsi="Arial" w:cs="Arial"/>
          <w:color w:val="222222"/>
          <w:sz w:val="20"/>
          <w:szCs w:val="20"/>
          <w:lang w:eastAsia="en-CA"/>
        </w:rPr>
        <w:t>disfunction</w:t>
      </w:r>
      <w:proofErr w:type="spellEnd"/>
      <w:r w:rsidRPr="00551885">
        <w:rPr>
          <w:rFonts w:ascii="Arial" w:eastAsia="Times New Roman" w:hAnsi="Arial" w:cs="Arial"/>
          <w:color w:val="222222"/>
          <w:sz w:val="20"/>
          <w:szCs w:val="20"/>
          <w:lang w:eastAsia="en-CA"/>
        </w:rPr>
        <w:t xml:space="preserve"> in development of a theory of mind. One example of this would be paranoia -- belief that others are out to "get you". Other dysfunctional theories of mind can include delusions, such as believing that others can read your mind, or mistaking one's own thoughts for insertions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thoughts placed in your head by other people)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possibility of disruption during our extended development period is a design compromise, because that lengthened development enables us to fully develop this cognitive adaptation.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Evolutionary Legacies:</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-Evolution is a conservative process -- rather than initiation dramatic changes over time, it makes small modifications to existing structures (so it builds on previously existing designs).</w:t>
      </w:r>
      <w:r w:rsidRPr="00551885">
        <w:rPr>
          <w:rFonts w:ascii="Arial" w:eastAsia="Times New Roman" w:hAnsi="Arial" w:cs="Arial"/>
          <w:color w:val="222222"/>
          <w:sz w:val="20"/>
          <w:szCs w:val="20"/>
          <w:lang w:eastAsia="en-CA"/>
        </w:rPr>
        <w:br/>
        <w:t>-Evolution cannot create new traits “de novo” (from scratch). New structures "build" on old features.</w:t>
      </w:r>
      <w:r w:rsidRPr="00551885">
        <w:rPr>
          <w:rFonts w:ascii="Arial" w:eastAsia="Times New Roman" w:hAnsi="Arial" w:cs="Arial"/>
          <w:color w:val="222222"/>
          <w:sz w:val="20"/>
          <w:szCs w:val="20"/>
          <w:lang w:eastAsia="en-CA"/>
        </w:rPr>
        <w:br/>
        <w:t>-Rods and cones in the eye, for example, face away from the light source -- this is a pretty stupid way to design an eyeball, but evolution had to modify an ancestral form of the eyeball in order to develop color vision.</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Bipedalism</w:t>
      </w:r>
      <w:proofErr w:type="spellEnd"/>
      <w:r w:rsidRPr="00551885">
        <w:rPr>
          <w:rFonts w:ascii="Arial" w:eastAsia="Times New Roman" w:hAnsi="Arial" w:cs="Arial"/>
          <w:color w:val="222222"/>
          <w:sz w:val="20"/>
          <w:szCs w:val="20"/>
          <w:lang w:eastAsia="en-CA"/>
        </w:rPr>
        <w:t xml:space="preserve"> (an evolutionary shift from walking on 4 feet to walking on 2 feet) required reorganization of the spine and pelvis (chimps are still quadrupeds, and their pelvis is markedly non-bipedal -- they have to pivot awkwardly when attempting to walk on two legs). Humans' vertical column developed a double-s curve. This lets us balance on 2 feet (as the indentation allows for many heavy internal organs to be located directly over our feet, providing a good center of balance). We can travel long distances using little amounts of energy, and our hands are now free. Unfortunately, the very same alignment which allows for </w:t>
      </w:r>
      <w:proofErr w:type="spellStart"/>
      <w:r w:rsidRPr="00551885">
        <w:rPr>
          <w:rFonts w:ascii="Arial" w:eastAsia="Times New Roman" w:hAnsi="Arial" w:cs="Arial"/>
          <w:color w:val="222222"/>
          <w:sz w:val="20"/>
          <w:szCs w:val="20"/>
          <w:lang w:eastAsia="en-CA"/>
        </w:rPr>
        <w:t>bipedalism</w:t>
      </w:r>
      <w:proofErr w:type="spellEnd"/>
      <w:r w:rsidRPr="00551885">
        <w:rPr>
          <w:rFonts w:ascii="Arial" w:eastAsia="Times New Roman" w:hAnsi="Arial" w:cs="Arial"/>
          <w:color w:val="222222"/>
          <w:sz w:val="20"/>
          <w:szCs w:val="20"/>
          <w:lang w:eastAsia="en-CA"/>
        </w:rPr>
        <w:t xml:space="preserve"> also creates the possibility for lumbar and cervical </w:t>
      </w:r>
      <w:proofErr w:type="spellStart"/>
      <w:r w:rsidRPr="00551885">
        <w:rPr>
          <w:rFonts w:ascii="Arial" w:eastAsia="Times New Roman" w:hAnsi="Arial" w:cs="Arial"/>
          <w:color w:val="222222"/>
          <w:sz w:val="20"/>
          <w:szCs w:val="20"/>
          <w:lang w:eastAsia="en-CA"/>
        </w:rPr>
        <w:t>prolapses</w:t>
      </w:r>
      <w:proofErr w:type="spellEnd"/>
      <w:r w:rsidRPr="00551885">
        <w:rPr>
          <w:rFonts w:ascii="Arial" w:eastAsia="Times New Roman" w:hAnsi="Arial" w:cs="Arial"/>
          <w:color w:val="222222"/>
          <w:sz w:val="20"/>
          <w:szCs w:val="20"/>
          <w:lang w:eastAsia="en-CA"/>
        </w:rPr>
        <w:t xml:space="preserve"> (slipped back discs). This could be seen as both a design compromise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a cost of </w:t>
      </w:r>
      <w:proofErr w:type="spellStart"/>
      <w:r w:rsidRPr="00551885">
        <w:rPr>
          <w:rFonts w:ascii="Arial" w:eastAsia="Times New Roman" w:hAnsi="Arial" w:cs="Arial"/>
          <w:color w:val="222222"/>
          <w:sz w:val="20"/>
          <w:szCs w:val="20"/>
          <w:lang w:eastAsia="en-CA"/>
        </w:rPr>
        <w:t>bipedalism</w:t>
      </w:r>
      <w:proofErr w:type="spellEnd"/>
      <w:r w:rsidRPr="00551885">
        <w:rPr>
          <w:rFonts w:ascii="Arial" w:eastAsia="Times New Roman" w:hAnsi="Arial" w:cs="Arial"/>
          <w:color w:val="222222"/>
          <w:sz w:val="20"/>
          <w:szCs w:val="20"/>
          <w:lang w:eastAsia="en-CA"/>
        </w:rPr>
        <w:t>), and an evolutionary legacy (since the spine is a re-engineering of an ancestral form).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Cancer: why is it important?</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 xml:space="preserve">We know that physical health </w:t>
      </w:r>
      <w:r w:rsidR="00204BE9" w:rsidRPr="00551885">
        <w:rPr>
          <w:rFonts w:ascii="Arial" w:eastAsia="Times New Roman" w:hAnsi="Arial" w:cs="Arial"/>
          <w:color w:val="222222"/>
          <w:sz w:val="20"/>
          <w:szCs w:val="20"/>
          <w:lang w:eastAsia="en-CA"/>
        </w:rPr>
        <w:t>a</w:t>
      </w:r>
      <w:r w:rsidRPr="00551885">
        <w:rPr>
          <w:rFonts w:ascii="Arial" w:eastAsia="Times New Roman" w:hAnsi="Arial" w:cs="Arial"/>
          <w:color w:val="222222"/>
          <w:sz w:val="20"/>
          <w:szCs w:val="20"/>
          <w:lang w:eastAsia="en-CA"/>
        </w:rPr>
        <w:t>ffects mental health, and cancer is a significant pathology in terms of its effects on mental health</w:t>
      </w:r>
      <w:r w:rsidRPr="00551885">
        <w:rPr>
          <w:rFonts w:ascii="Arial" w:eastAsia="Times New Roman" w:hAnsi="Arial" w:cs="Arial"/>
          <w:color w:val="222222"/>
          <w:sz w:val="20"/>
          <w:szCs w:val="20"/>
          <w:lang w:eastAsia="en-CA"/>
        </w:rPr>
        <w:br/>
        <w:t>-174,000 Canadians will be diagnosed with cancer in 2010 -- 84,000 women and 90,000 men</w:t>
      </w:r>
      <w:r w:rsidRPr="00551885">
        <w:rPr>
          <w:rFonts w:ascii="Arial" w:eastAsia="Times New Roman" w:hAnsi="Arial" w:cs="Arial"/>
          <w:color w:val="222222"/>
          <w:sz w:val="20"/>
          <w:szCs w:val="20"/>
          <w:lang w:eastAsia="en-CA"/>
        </w:rPr>
        <w:br/>
        <w:t>-Of these people, 28% women will develop breast cancers, and 27% of men will develop prostate cancer</w:t>
      </w:r>
      <w:r w:rsidRPr="00551885">
        <w:rPr>
          <w:rFonts w:ascii="Arial" w:eastAsia="Times New Roman" w:hAnsi="Arial" w:cs="Arial"/>
          <w:color w:val="222222"/>
          <w:sz w:val="20"/>
          <w:szCs w:val="20"/>
          <w:lang w:eastAsia="en-CA"/>
        </w:rPr>
        <w:br/>
        <w:t>-About 76,000 people will die from cancer this year</w:t>
      </w:r>
      <w:r w:rsidRPr="00551885">
        <w:rPr>
          <w:rFonts w:ascii="Arial" w:eastAsia="Times New Roman" w:hAnsi="Arial" w:cs="Arial"/>
          <w:color w:val="222222"/>
          <w:sz w:val="20"/>
          <w:szCs w:val="20"/>
          <w:lang w:eastAsia="en-CA"/>
        </w:rPr>
        <w:br/>
        <w:t>-Cancer risk increases with age -- 43% of diagnoses and 63% of cancer deaths involve patients over 70 years of age</w:t>
      </w:r>
      <w:r w:rsidRPr="00551885">
        <w:rPr>
          <w:rFonts w:ascii="Arial" w:eastAsia="Times New Roman" w:hAnsi="Arial" w:cs="Arial"/>
          <w:color w:val="222222"/>
          <w:sz w:val="20"/>
          <w:szCs w:val="20"/>
          <w:lang w:eastAsia="en-CA"/>
        </w:rPr>
        <w:br/>
        <w:t>-40% of women and 45% of men develop cancer</w:t>
      </w:r>
      <w:r w:rsidRPr="00551885">
        <w:rPr>
          <w:rFonts w:ascii="Arial" w:eastAsia="Times New Roman" w:hAnsi="Arial" w:cs="Arial"/>
          <w:color w:val="222222"/>
          <w:sz w:val="20"/>
          <w:szCs w:val="20"/>
          <w:lang w:eastAsia="en-CA"/>
        </w:rPr>
        <w:br/>
        <w:t>-25% of Canadians die of cancer.</w:t>
      </w:r>
      <w:r w:rsidRPr="00551885">
        <w:rPr>
          <w:rFonts w:ascii="Arial" w:eastAsia="Times New Roman" w:hAnsi="Arial" w:cs="Arial"/>
          <w:color w:val="222222"/>
          <w:sz w:val="20"/>
          <w:szCs w:val="20"/>
          <w:lang w:eastAsia="en-CA"/>
        </w:rPr>
        <w:br/>
        <w:t>-It is an unpleasant, painful way to die.</w:t>
      </w:r>
      <w:r w:rsidRPr="00551885">
        <w:rPr>
          <w:rFonts w:ascii="Arial" w:eastAsia="Times New Roman" w:hAnsi="Arial" w:cs="Arial"/>
          <w:color w:val="222222"/>
          <w:sz w:val="20"/>
          <w:szCs w:val="20"/>
          <w:lang w:eastAsia="en-CA"/>
        </w:rPr>
        <w:br/>
        <w:t>-38% of new diagnoses die within 5 years.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Cancer, </w:t>
      </w:r>
      <w:proofErr w:type="gramStart"/>
      <w:r w:rsidRPr="00551885">
        <w:rPr>
          <w:rFonts w:ascii="Arial" w:eastAsia="Times New Roman" w:hAnsi="Arial" w:cs="Arial"/>
          <w:color w:val="222222"/>
          <w:sz w:val="20"/>
          <w:szCs w:val="20"/>
          <w:lang w:eastAsia="en-CA"/>
        </w:rPr>
        <w:t>The</w:t>
      </w:r>
      <w:proofErr w:type="gramEnd"/>
      <w:r w:rsidRPr="00551885">
        <w:rPr>
          <w:rFonts w:ascii="Arial" w:eastAsia="Times New Roman" w:hAnsi="Arial" w:cs="Arial"/>
          <w:color w:val="222222"/>
          <w:sz w:val="20"/>
          <w:szCs w:val="20"/>
          <w:lang w:eastAsia="en-CA"/>
        </w:rPr>
        <w:t xml:space="preserve"> Medical Model, and the DSM</w:t>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October 8th - Cancer, Psychopathology, and the DSM</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t>More on Cancer:</w:t>
      </w:r>
      <w:r w:rsidRPr="00551885">
        <w:rPr>
          <w:rFonts w:ascii="Arial" w:eastAsia="Times New Roman" w:hAnsi="Arial" w:cs="Arial"/>
          <w:color w:val="222222"/>
          <w:sz w:val="20"/>
          <w:szCs w:val="20"/>
          <w:lang w:eastAsia="en-CA"/>
        </w:rPr>
        <w:br/>
        <w:t>-Genes can increase propensity for cancer (as you have probably noted, reading about "cancer genes") -- why haven't these genes been removed by natural selection? Wouldn't a slow painful cancer death decrease reproductive fitness?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Well</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t xml:space="preserve"> </w:t>
      </w:r>
      <w:proofErr w:type="gramStart"/>
      <w:r w:rsidRPr="00551885">
        <w:rPr>
          <w:rFonts w:ascii="Arial" w:eastAsia="Times New Roman" w:hAnsi="Arial" w:cs="Arial"/>
          <w:color w:val="222222"/>
          <w:sz w:val="20"/>
          <w:szCs w:val="20"/>
          <w:lang w:eastAsia="en-CA"/>
        </w:rPr>
        <w:t>cancer</w:t>
      </w:r>
      <w:proofErr w:type="gramEnd"/>
      <w:r w:rsidRPr="00551885">
        <w:rPr>
          <w:rFonts w:ascii="Arial" w:eastAsia="Times New Roman" w:hAnsi="Arial" w:cs="Arial"/>
          <w:color w:val="222222"/>
          <w:sz w:val="20"/>
          <w:szCs w:val="20"/>
          <w:lang w:eastAsia="en-CA"/>
        </w:rPr>
        <w:t xml:space="preserve"> operates a very specific way -- the information we get "fed" about cancer is often misleading. Let's have a more detailed look at this: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Germ Cell Theory:</w:t>
      </w:r>
      <w:r w:rsidRPr="00551885">
        <w:rPr>
          <w:rFonts w:ascii="Arial" w:eastAsia="Times New Roman" w:hAnsi="Arial" w:cs="Arial"/>
          <w:color w:val="222222"/>
          <w:sz w:val="20"/>
          <w:szCs w:val="20"/>
          <w:lang w:eastAsia="en-CA"/>
        </w:rPr>
        <w:br/>
        <w:t>-Each cell's job is to divide: to replicate itself</w:t>
      </w:r>
      <w:r w:rsidRPr="00551885">
        <w:rPr>
          <w:rFonts w:ascii="Arial" w:eastAsia="Times New Roman" w:hAnsi="Arial" w:cs="Arial"/>
          <w:color w:val="222222"/>
          <w:sz w:val="20"/>
          <w:szCs w:val="20"/>
          <w:lang w:eastAsia="en-CA"/>
        </w:rPr>
        <w:br/>
        <w:t>-Suppose you are a sexually reproducing organism -- during gestation, your zygote divides from non-specific cells into different types of body cells body cells. You also produce gametes. Your zygote comes from a germ cell, which resulted from the meiotic division of cells from both of your parents. Those meiotic divisions, in turn, came from a body cell... etc. The point is that all of the cells we originate from have been replicating throughout history up until the point where they become somatic cells (sort of like the starter for Amish friendship bre</w:t>
      </w:r>
      <w:r w:rsidR="001A51B3" w:rsidRPr="00551885">
        <w:rPr>
          <w:rFonts w:ascii="Arial" w:eastAsia="Times New Roman" w:hAnsi="Arial" w:cs="Arial"/>
          <w:color w:val="222222"/>
          <w:sz w:val="20"/>
          <w:szCs w:val="20"/>
          <w:lang w:eastAsia="en-CA"/>
        </w:rPr>
        <w:t>ad, if you know how that works).</w:t>
      </w:r>
      <w:r w:rsidR="00EB3E23" w:rsidRPr="00EB3E23">
        <w:rPr>
          <w:rFonts w:ascii="Arial" w:eastAsia="Times New Roman" w:hAnsi="Arial" w:cs="Arial"/>
          <w:color w:val="222222"/>
          <w:sz w:val="20"/>
          <w:szCs w:val="20"/>
          <w:lang w:eastAsia="en-CA"/>
        </w:rPr>
        <w:pict>
          <v:shape id="_x0000_i1026" type="#_x0000_t75" alt="" style="width:24pt;height:24pt"/>
        </w:pic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We have thousands and thousands of </w:t>
      </w:r>
      <w:proofErr w:type="gramStart"/>
      <w:r w:rsidRPr="00551885">
        <w:rPr>
          <w:rFonts w:ascii="Arial" w:eastAsia="Times New Roman" w:hAnsi="Arial" w:cs="Arial"/>
          <w:color w:val="222222"/>
          <w:sz w:val="20"/>
          <w:szCs w:val="20"/>
          <w:lang w:eastAsia="en-CA"/>
        </w:rPr>
        <w:t>generations</w:t>
      </w:r>
      <w:proofErr w:type="gramEnd"/>
      <w:r w:rsidRPr="00551885">
        <w:rPr>
          <w:rFonts w:ascii="Arial" w:eastAsia="Times New Roman" w:hAnsi="Arial" w:cs="Arial"/>
          <w:color w:val="222222"/>
          <w:sz w:val="20"/>
          <w:szCs w:val="20"/>
          <w:lang w:eastAsia="en-CA"/>
        </w:rPr>
        <w:t xml:space="preserve"> worth of cells replicating themselves to eventually produce us. These differentiated cells have </w:t>
      </w:r>
      <w:r w:rsidR="001A51B3" w:rsidRPr="00551885">
        <w:rPr>
          <w:rFonts w:ascii="Arial" w:eastAsia="Times New Roman" w:hAnsi="Arial" w:cs="Arial"/>
          <w:color w:val="222222"/>
          <w:sz w:val="20"/>
          <w:szCs w:val="20"/>
          <w:lang w:eastAsia="en-CA"/>
        </w:rPr>
        <w:t xml:space="preserve">to </w:t>
      </w:r>
      <w:r w:rsidRPr="00551885">
        <w:rPr>
          <w:rFonts w:ascii="Arial" w:eastAsia="Times New Roman" w:hAnsi="Arial" w:cs="Arial"/>
          <w:color w:val="222222"/>
          <w:sz w:val="20"/>
          <w:szCs w:val="20"/>
          <w:lang w:eastAsia="en-CA"/>
        </w:rPr>
        <w:t>simultaneous</w:t>
      </w:r>
      <w:r w:rsidR="001A51B3" w:rsidRPr="00551885">
        <w:rPr>
          <w:rFonts w:ascii="Arial" w:eastAsia="Times New Roman" w:hAnsi="Arial" w:cs="Arial"/>
          <w:color w:val="222222"/>
          <w:sz w:val="20"/>
          <w:szCs w:val="20"/>
          <w:lang w:eastAsia="en-CA"/>
        </w:rPr>
        <w:t>ly stop</w:t>
      </w:r>
      <w:r w:rsidRPr="00551885">
        <w:rPr>
          <w:rFonts w:ascii="Arial" w:eastAsia="Times New Roman" w:hAnsi="Arial" w:cs="Arial"/>
          <w:color w:val="222222"/>
          <w:sz w:val="20"/>
          <w:szCs w:val="20"/>
          <w:lang w:eastAsia="en-CA"/>
        </w:rPr>
        <w:t xml:space="preserve"> dividing all of a sudden (a task which none of their "ancestor cells" did before) when somatic growth is completed. Your zygote descends from dividing cells, which means that all 10 trillion of your body cells carry a legacy of cell division. Once certain genes come online, they produce </w:t>
      </w:r>
      <w:proofErr w:type="spellStart"/>
      <w:r w:rsidRPr="00551885">
        <w:rPr>
          <w:rFonts w:ascii="Arial" w:eastAsia="Times New Roman" w:hAnsi="Arial" w:cs="Arial"/>
          <w:color w:val="222222"/>
          <w:sz w:val="20"/>
          <w:szCs w:val="20"/>
          <w:lang w:eastAsia="en-CA"/>
        </w:rPr>
        <w:t>produce</w:t>
      </w:r>
      <w:proofErr w:type="spellEnd"/>
      <w:r w:rsidRPr="00551885">
        <w:rPr>
          <w:rFonts w:ascii="Arial" w:eastAsia="Times New Roman" w:hAnsi="Arial" w:cs="Arial"/>
          <w:color w:val="222222"/>
          <w:sz w:val="20"/>
          <w:szCs w:val="20"/>
          <w:lang w:eastAsia="en-CA"/>
        </w:rPr>
        <w:t xml:space="preserve"> which prevent further rapid cell division simultaneously throughout the body (and this signals the end of somatic growth). There is a difference between uncontrolled and controlled cell growth -- controlled growth is regulated by hormones, and occurs "according to the body's plan", while uncontrolled growth is unplanned for and dangerous. If any body cells continue to divide unchecked, then </w:t>
      </w:r>
      <w:proofErr w:type="gramStart"/>
      <w:r w:rsidRPr="00551885">
        <w:rPr>
          <w:rFonts w:ascii="Arial" w:eastAsia="Times New Roman" w:hAnsi="Arial" w:cs="Arial"/>
          <w:color w:val="222222"/>
          <w:sz w:val="20"/>
          <w:szCs w:val="20"/>
          <w:lang w:eastAsia="en-CA"/>
        </w:rPr>
        <w:t>this results</w:t>
      </w:r>
      <w:proofErr w:type="gramEnd"/>
      <w:r w:rsidRPr="00551885">
        <w:rPr>
          <w:rFonts w:ascii="Arial" w:eastAsia="Times New Roman" w:hAnsi="Arial" w:cs="Arial"/>
          <w:color w:val="222222"/>
          <w:sz w:val="20"/>
          <w:szCs w:val="20"/>
          <w:lang w:eastAsia="en-CA"/>
        </w:rPr>
        <w:t xml:space="preserve"> in the lethal disruption of physiological function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a cancerous </w:t>
      </w:r>
      <w:proofErr w:type="spellStart"/>
      <w:r w:rsidRPr="00551885">
        <w:rPr>
          <w:rFonts w:ascii="Arial" w:eastAsia="Times New Roman" w:hAnsi="Arial" w:cs="Arial"/>
          <w:color w:val="222222"/>
          <w:sz w:val="20"/>
          <w:szCs w:val="20"/>
          <w:lang w:eastAsia="en-CA"/>
        </w:rPr>
        <w:t>tumor</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As this should illustrate, you don't "catch" cancer. Rather, cancer naturally occurs when cells "rebel" and begin to divide. </w:t>
      </w:r>
      <w:proofErr w:type="spellStart"/>
      <w:proofErr w:type="gramStart"/>
      <w:r w:rsidRPr="00551885">
        <w:rPr>
          <w:rFonts w:ascii="Arial" w:eastAsia="Times New Roman" w:hAnsi="Arial" w:cs="Arial"/>
          <w:color w:val="222222"/>
          <w:sz w:val="20"/>
          <w:szCs w:val="20"/>
          <w:lang w:eastAsia="en-CA"/>
        </w:rPr>
        <w:t>Its</w:t>
      </w:r>
      <w:proofErr w:type="spellEnd"/>
      <w:proofErr w:type="gramEnd"/>
      <w:r w:rsidRPr="00551885">
        <w:rPr>
          <w:rFonts w:ascii="Arial" w:eastAsia="Times New Roman" w:hAnsi="Arial" w:cs="Arial"/>
          <w:color w:val="222222"/>
          <w:sz w:val="20"/>
          <w:szCs w:val="20"/>
          <w:lang w:eastAsia="en-CA"/>
        </w:rPr>
        <w:t xml:space="preserve"> surprising that we don't have more cancer, all things considered...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What is cancer? It is a collective term for maladaptive and uncontrolled tissue growth of all kinds -- it is caused by a "cellular renegade" that rebels against the body, and can be regarded as a parasite pursuing its own interests (</w:t>
      </w:r>
      <w:proofErr w:type="spellStart"/>
      <w:r w:rsidRPr="00551885">
        <w:rPr>
          <w:rFonts w:ascii="Arial" w:eastAsia="Times New Roman" w:hAnsi="Arial" w:cs="Arial"/>
          <w:color w:val="222222"/>
          <w:sz w:val="20"/>
          <w:szCs w:val="20"/>
          <w:lang w:eastAsia="en-CA"/>
        </w:rPr>
        <w:t>Nesse</w:t>
      </w:r>
      <w:proofErr w:type="spellEnd"/>
      <w:r w:rsidRPr="00551885">
        <w:rPr>
          <w:rFonts w:ascii="Arial" w:eastAsia="Times New Roman" w:hAnsi="Arial" w:cs="Arial"/>
          <w:color w:val="222222"/>
          <w:sz w:val="20"/>
          <w:szCs w:val="20"/>
          <w:lang w:eastAsia="en-CA"/>
        </w:rPr>
        <w:t xml:space="preserve"> and Williams, 2000).</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Thankfully, we have multiple and redundant mechanisms to prevent uncontrolled cell replication (these overlap because of the vast number of body cells that need to be kept "in check". Here are a few of them:</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Tumor</w:t>
      </w:r>
      <w:proofErr w:type="spellEnd"/>
      <w:r w:rsidRPr="00551885">
        <w:rPr>
          <w:rFonts w:ascii="Arial" w:eastAsia="Times New Roman" w:hAnsi="Arial" w:cs="Arial"/>
          <w:color w:val="222222"/>
          <w:sz w:val="20"/>
          <w:szCs w:val="20"/>
          <w:lang w:eastAsia="en-CA"/>
        </w:rPr>
        <w:t xml:space="preserve"> suppressor genes -- they build proteins which suppress cell growth. Cells need fuel to grow, so these suppressor proteins destroy the proteins needed to fuel cell growth, which causes division to stop.</w:t>
      </w:r>
      <w:r w:rsidRPr="00551885">
        <w:rPr>
          <w:rFonts w:ascii="Arial" w:eastAsia="Times New Roman" w:hAnsi="Arial" w:cs="Arial"/>
          <w:color w:val="222222"/>
          <w:sz w:val="20"/>
          <w:szCs w:val="20"/>
          <w:lang w:eastAsia="en-CA"/>
        </w:rPr>
        <w:br/>
        <w:t xml:space="preserve">-Other genes detect cell growth in </w:t>
      </w:r>
      <w:proofErr w:type="spellStart"/>
      <w:r w:rsidRPr="00551885">
        <w:rPr>
          <w:rFonts w:ascii="Arial" w:eastAsia="Times New Roman" w:hAnsi="Arial" w:cs="Arial"/>
          <w:color w:val="222222"/>
          <w:sz w:val="20"/>
          <w:szCs w:val="20"/>
          <w:lang w:eastAsia="en-CA"/>
        </w:rPr>
        <w:t>neighbor</w:t>
      </w:r>
      <w:proofErr w:type="spellEnd"/>
      <w:r w:rsidRPr="00551885">
        <w:rPr>
          <w:rFonts w:ascii="Arial" w:eastAsia="Times New Roman" w:hAnsi="Arial" w:cs="Arial"/>
          <w:color w:val="222222"/>
          <w:sz w:val="20"/>
          <w:szCs w:val="20"/>
          <w:lang w:eastAsia="en-CA"/>
        </w:rPr>
        <w:t xml:space="preserve"> cells or themselves and then shut it down</w:t>
      </w:r>
      <w:r w:rsidRPr="00551885">
        <w:rPr>
          <w:rFonts w:ascii="Arial" w:eastAsia="Times New Roman" w:hAnsi="Arial" w:cs="Arial"/>
          <w:color w:val="222222"/>
          <w:sz w:val="20"/>
          <w:szCs w:val="20"/>
          <w:lang w:eastAsia="en-CA"/>
        </w:rPr>
        <w:br/>
        <w:t>-Others detect cell growth and cause uncontrollably growing cells to self-destruct (which kills cancer before it can spread).</w:t>
      </w:r>
      <w:r w:rsidRPr="00551885">
        <w:rPr>
          <w:rFonts w:ascii="Arial" w:eastAsia="Times New Roman" w:hAnsi="Arial" w:cs="Arial"/>
          <w:color w:val="222222"/>
          <w:sz w:val="20"/>
          <w:szCs w:val="20"/>
          <w:lang w:eastAsia="en-CA"/>
        </w:rPr>
        <w:br/>
        <w:t>-There are many other mechanisms -- these are just a few of them.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gramStart"/>
      <w:r w:rsidRPr="00551885">
        <w:rPr>
          <w:rFonts w:ascii="Arial" w:eastAsia="Times New Roman" w:hAnsi="Arial" w:cs="Arial"/>
          <w:color w:val="222222"/>
          <w:sz w:val="20"/>
          <w:szCs w:val="20"/>
          <w:lang w:eastAsia="en-CA"/>
        </w:rPr>
        <w:t>If you lack a "control" mechanism, however (probably due to abnormal genes), your propensity towards cancer increases.</w:t>
      </w:r>
      <w:proofErr w:type="gramEnd"/>
      <w:r w:rsidRPr="00551885">
        <w:rPr>
          <w:rFonts w:ascii="Arial" w:eastAsia="Times New Roman" w:hAnsi="Arial" w:cs="Arial"/>
          <w:color w:val="222222"/>
          <w:sz w:val="20"/>
          <w:szCs w:val="20"/>
          <w:lang w:eastAsia="en-CA"/>
        </w:rPr>
        <w:t xml:space="preserve"> In other words, a "cancer" </w:t>
      </w:r>
      <w:proofErr w:type="gramStart"/>
      <w:r w:rsidRPr="00551885">
        <w:rPr>
          <w:rFonts w:ascii="Arial" w:eastAsia="Times New Roman" w:hAnsi="Arial" w:cs="Arial"/>
          <w:color w:val="222222"/>
          <w:sz w:val="20"/>
          <w:szCs w:val="20"/>
          <w:lang w:eastAsia="en-CA"/>
        </w:rPr>
        <w:t>genes</w:t>
      </w:r>
      <w:proofErr w:type="gramEnd"/>
      <w:r w:rsidRPr="00551885">
        <w:rPr>
          <w:rFonts w:ascii="Arial" w:eastAsia="Times New Roman" w:hAnsi="Arial" w:cs="Arial"/>
          <w:color w:val="222222"/>
          <w:sz w:val="20"/>
          <w:szCs w:val="20"/>
          <w:lang w:eastAsia="en-CA"/>
        </w:rPr>
        <w:t xml:space="preserve"> doesn't promote cancerous growth -- rather it doesn't actively work to prevent cancer, thus putting you at a higher risk for cancerous growths. An example of this would be gene P53 -- it is abnormal in 51 types of colon, lung, and breast cancer, which means that individual with this gene probably have fewer functional mechanisms </w:t>
      </w:r>
      <w:r w:rsidRPr="00551885">
        <w:rPr>
          <w:rFonts w:ascii="Arial" w:eastAsia="Times New Roman" w:hAnsi="Arial" w:cs="Arial"/>
          <w:color w:val="222222"/>
          <w:sz w:val="20"/>
          <w:szCs w:val="20"/>
          <w:lang w:eastAsia="en-CA"/>
        </w:rPr>
        <w:lastRenderedPageBreak/>
        <w:t>to keep uncontrolled cell growth in check.</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Even if these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 mechanisms fail, the immune system still looks for uncontrollable division, and "kills it" (so the immune system is the body's last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 against cancer).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 why is cancer so prevalent? What are some factors which can contribute to cancer?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-Cancer has one advantage: it has 10 trillion chances to circumnavigate these preventative mechanisms (due to the vast number of cells within the body). </w:t>
      </w:r>
      <w:r w:rsidRPr="00551885">
        <w:rPr>
          <w:rFonts w:ascii="Arial" w:eastAsia="Times New Roman" w:hAnsi="Arial" w:cs="Arial"/>
          <w:color w:val="222222"/>
          <w:sz w:val="20"/>
          <w:szCs w:val="20"/>
          <w:lang w:eastAsia="en-CA"/>
        </w:rPr>
        <w:br/>
        <w:t>-As mentioned genes can predispose certain individual to cancer by providing faulty coding which leads to compromised preventative mechanisms.</w:t>
      </w:r>
      <w:r w:rsidRPr="00551885">
        <w:rPr>
          <w:rFonts w:ascii="Arial" w:eastAsia="Times New Roman" w:hAnsi="Arial" w:cs="Arial"/>
          <w:color w:val="222222"/>
          <w:sz w:val="20"/>
          <w:szCs w:val="20"/>
          <w:lang w:eastAsia="en-CA"/>
        </w:rPr>
        <w:br/>
        <w:t>-Cell regulation becomes less effective later in life, also (so as you age, these mechanisms don't work as well).</w:t>
      </w:r>
      <w:r w:rsidRPr="00551885">
        <w:rPr>
          <w:rFonts w:ascii="Arial" w:eastAsia="Times New Roman" w:hAnsi="Arial" w:cs="Arial"/>
          <w:color w:val="222222"/>
          <w:sz w:val="20"/>
          <w:szCs w:val="20"/>
          <w:lang w:eastAsia="en-CA"/>
        </w:rPr>
        <w:br/>
        <w:t>-Environmental toxins can disrupt cancer-preventing mechanisms. X-rays and toxins, for instance, can damage genes which help to control cell growth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tumor</w:t>
      </w:r>
      <w:proofErr w:type="spellEnd"/>
      <w:r w:rsidRPr="00551885">
        <w:rPr>
          <w:rFonts w:ascii="Arial" w:eastAsia="Times New Roman" w:hAnsi="Arial" w:cs="Arial"/>
          <w:color w:val="222222"/>
          <w:sz w:val="20"/>
          <w:szCs w:val="20"/>
          <w:lang w:eastAsia="en-CA"/>
        </w:rPr>
        <w:t xml:space="preserve"> suppressor genes).</w:t>
      </w:r>
      <w:r w:rsidRPr="00551885">
        <w:rPr>
          <w:rFonts w:ascii="Arial" w:eastAsia="Times New Roman" w:hAnsi="Arial" w:cs="Arial"/>
          <w:color w:val="222222"/>
          <w:sz w:val="20"/>
          <w:szCs w:val="20"/>
          <w:lang w:eastAsia="en-CA"/>
        </w:rPr>
        <w:br/>
        <w:t xml:space="preserve">-Viruses are also an important contributing factor to the development of cancer (in the 1960s, this association was discovered). About 20% of all cancers (as far as we today) are known to have some sort of viral influence. It may be that all cancers are affected. Why might this be? Well, viruses produce toxins (which can cause gene damage), and they also attach themselves to the chromosomes inside of a cell and disrupt the cell's machinery (which can also disrupt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 mechanisms).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Medication:</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-Last class, we mentioned that some medications may prolong an illness by removing symptoms which are actually the body's way of fighting off the disease.</w:t>
      </w:r>
      <w:r w:rsidRPr="00551885">
        <w:rPr>
          <w:rFonts w:ascii="Arial" w:eastAsia="Times New Roman" w:hAnsi="Arial" w:cs="Arial"/>
          <w:color w:val="222222"/>
          <w:sz w:val="20"/>
          <w:szCs w:val="20"/>
          <w:lang w:eastAsia="en-CA"/>
        </w:rPr>
        <w:br/>
        <w:t>-This, does not, always mean that it is a bad idea to take these medications -- like anything else, there are costs and benefits</w:t>
      </w:r>
      <w:r w:rsidRPr="00551885">
        <w:rPr>
          <w:rFonts w:ascii="Arial" w:eastAsia="Times New Roman" w:hAnsi="Arial" w:cs="Arial"/>
          <w:color w:val="222222"/>
          <w:sz w:val="20"/>
          <w:szCs w:val="20"/>
          <w:lang w:eastAsia="en-CA"/>
        </w:rPr>
        <w:br/>
        <w:t>-If you need to be productive, or perform well on an exam, it's probably best to take some medication and perform to the best of your ability (even though that means you might stay sick a bit longer). On the other hand, if you're just sitting at home it's probably better to just get some rest and let the disease run its course.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Psychopathology</w:t>
      </w:r>
      <w:proofErr w:type="gramStart"/>
      <w:r w:rsidRPr="00551885">
        <w:rPr>
          <w:rFonts w:ascii="Arial" w:eastAsia="Times New Roman" w:hAnsi="Arial" w:cs="Arial"/>
          <w:b/>
          <w:color w:val="222222"/>
          <w:sz w:val="20"/>
          <w:szCs w:val="20"/>
          <w:lang w:eastAsia="en-CA"/>
        </w:rPr>
        <w:t>:</w:t>
      </w:r>
      <w:proofErr w:type="gramEnd"/>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t>We use a medical model at the moment, when dealing with psycho-pathologies, but originally, we used superstitious models to explain mental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Superstitious Model:</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-Mystical forces are used to explain abnormal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or lunacy</w:t>
      </w:r>
      <w:r w:rsidRPr="00551885">
        <w:rPr>
          <w:rFonts w:ascii="Arial" w:eastAsia="Times New Roman" w:hAnsi="Arial" w:cs="Arial"/>
          <w:color w:val="222222"/>
          <w:sz w:val="20"/>
          <w:szCs w:val="20"/>
          <w:lang w:eastAsia="en-CA"/>
        </w:rPr>
        <w:br/>
        <w:t>-Examples include devil possession, witchcraft (someone casting a spell on you), or affliction (god punishing you).</w:t>
      </w:r>
      <w:r w:rsidRPr="00551885">
        <w:rPr>
          <w:rFonts w:ascii="Arial" w:eastAsia="Times New Roman" w:hAnsi="Arial" w:cs="Arial"/>
          <w:color w:val="222222"/>
          <w:sz w:val="20"/>
          <w:szCs w:val="20"/>
          <w:lang w:eastAsia="en-CA"/>
        </w:rPr>
        <w:br/>
        <w:t>-In this model, the cure to lunacy depends on what you believe is causing the problem. Possession is cured through exorcism or trepanning (cutting a hole in the skull to let evil spirits out of your head). Witchcraft is deal</w:t>
      </w:r>
      <w:r w:rsidR="001D1631" w:rsidRPr="00551885">
        <w:rPr>
          <w:rFonts w:ascii="Arial" w:eastAsia="Times New Roman" w:hAnsi="Arial" w:cs="Arial"/>
          <w:color w:val="222222"/>
          <w:sz w:val="20"/>
          <w:szCs w:val="20"/>
          <w:lang w:eastAsia="en-CA"/>
        </w:rPr>
        <w:t>t</w:t>
      </w:r>
      <w:r w:rsidRPr="00551885">
        <w:rPr>
          <w:rFonts w:ascii="Arial" w:eastAsia="Times New Roman" w:hAnsi="Arial" w:cs="Arial"/>
          <w:color w:val="222222"/>
          <w:sz w:val="20"/>
          <w:szCs w:val="20"/>
          <w:lang w:eastAsia="en-CA"/>
        </w:rPr>
        <w:t xml:space="preserve"> with by torturing and killing supposed witches (interestingly enough, the Salem witch trials seemed to be a convenient way for older women in highly religious communities to dispose of younger rivals, who they feared would lure away their husbands). Affliction is cured through prayer.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superstitious model was replaced by the medical model not too long ago!</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influence of the medical model can be seen in terms of the terminology used in describing mental health and mental illness</w:t>
      </w:r>
      <w:r w:rsidRPr="00551885">
        <w:rPr>
          <w:rFonts w:ascii="Arial" w:eastAsia="Times New Roman" w:hAnsi="Arial" w:cs="Arial"/>
          <w:color w:val="222222"/>
          <w:sz w:val="20"/>
          <w:szCs w:val="20"/>
          <w:lang w:eastAsia="en-CA"/>
        </w:rPr>
        <w:br/>
        <w:t>-Mental Disease: this refers psychological disorders, or psychopathology</w:t>
      </w:r>
      <w:r w:rsidRPr="00551885">
        <w:rPr>
          <w:rFonts w:ascii="Arial" w:eastAsia="Times New Roman" w:hAnsi="Arial" w:cs="Arial"/>
          <w:color w:val="222222"/>
          <w:sz w:val="20"/>
          <w:szCs w:val="20"/>
          <w:lang w:eastAsia="en-CA"/>
        </w:rPr>
        <w:br/>
        <w:t>-Diagnosis: this is the classification of mental diseases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Etiology</w:t>
      </w:r>
      <w:proofErr w:type="spellEnd"/>
      <w:r w:rsidRPr="00551885">
        <w:rPr>
          <w:rFonts w:ascii="Arial" w:eastAsia="Times New Roman" w:hAnsi="Arial" w:cs="Arial"/>
          <w:color w:val="222222"/>
          <w:sz w:val="20"/>
          <w:szCs w:val="20"/>
          <w:lang w:eastAsia="en-CA"/>
        </w:rPr>
        <w:t xml:space="preserve"> : this is what causes mental disease</w:t>
      </w:r>
      <w:r w:rsidRPr="00551885">
        <w:rPr>
          <w:rFonts w:ascii="Arial" w:eastAsia="Times New Roman" w:hAnsi="Arial" w:cs="Arial"/>
          <w:color w:val="222222"/>
          <w:sz w:val="20"/>
          <w:szCs w:val="20"/>
          <w:lang w:eastAsia="en-CA"/>
        </w:rPr>
        <w:br/>
        <w:t>-Prognosis: this is a forecast of what's likely to happen in the future with regards to a mental disease's progression or remission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The medical model </w:t>
      </w:r>
      <w:r w:rsidR="001D1631" w:rsidRPr="00551885">
        <w:rPr>
          <w:rFonts w:ascii="Arial" w:eastAsia="Times New Roman" w:hAnsi="Arial" w:cs="Arial"/>
          <w:color w:val="222222"/>
          <w:sz w:val="20"/>
          <w:szCs w:val="20"/>
          <w:lang w:eastAsia="en-CA"/>
        </w:rPr>
        <w:t>is a step up from the superstit</w:t>
      </w:r>
      <w:r w:rsidRPr="00551885">
        <w:rPr>
          <w:rFonts w:ascii="Arial" w:eastAsia="Times New Roman" w:hAnsi="Arial" w:cs="Arial"/>
          <w:color w:val="222222"/>
          <w:sz w:val="20"/>
          <w:szCs w:val="20"/>
          <w:lang w:eastAsia="en-CA"/>
        </w:rPr>
        <w:t>ious model, but it's hardly perfect!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-Mental hospitals were or</w:t>
      </w:r>
      <w:r w:rsidR="001D1631" w:rsidRPr="00551885">
        <w:rPr>
          <w:rFonts w:ascii="Arial" w:eastAsia="Times New Roman" w:hAnsi="Arial" w:cs="Arial"/>
          <w:color w:val="222222"/>
          <w:sz w:val="20"/>
          <w:szCs w:val="20"/>
          <w:lang w:eastAsia="en-CA"/>
        </w:rPr>
        <w:t>i</w:t>
      </w:r>
      <w:r w:rsidRPr="00551885">
        <w:rPr>
          <w:rFonts w:ascii="Arial" w:eastAsia="Times New Roman" w:hAnsi="Arial" w:cs="Arial"/>
          <w:color w:val="222222"/>
          <w:sz w:val="20"/>
          <w:szCs w:val="20"/>
          <w:lang w:eastAsia="en-CA"/>
        </w:rPr>
        <w:t>ginally used as prisons or warehouses for people who were deemed unfit for normal functioning. This probably was not very helpful from a health standpoint -- removing someone from their support network can lead to worsening pathology.</w:t>
      </w:r>
      <w:r w:rsidR="001D1631" w:rsidRPr="00551885">
        <w:rPr>
          <w:rFonts w:ascii="Arial" w:eastAsia="Times New Roman" w:hAnsi="Arial" w:cs="Arial"/>
          <w:color w:val="222222"/>
          <w:sz w:val="20"/>
          <w:szCs w:val="20"/>
          <w:lang w:eastAsia="en-CA"/>
        </w:rPr>
        <w:t xml:space="preserve"> Psychosurgery (</w:t>
      </w:r>
      <w:proofErr w:type="spellStart"/>
      <w:r w:rsidR="001D1631" w:rsidRPr="00551885">
        <w:rPr>
          <w:rFonts w:ascii="Arial" w:eastAsia="Times New Roman" w:hAnsi="Arial" w:cs="Arial"/>
          <w:color w:val="222222"/>
          <w:sz w:val="20"/>
          <w:szCs w:val="20"/>
          <w:lang w:eastAsia="en-CA"/>
        </w:rPr>
        <w:t>eg</w:t>
      </w:r>
      <w:proofErr w:type="spellEnd"/>
      <w:r w:rsidR="001D1631" w:rsidRPr="00551885">
        <w:rPr>
          <w:rFonts w:ascii="Arial" w:eastAsia="Times New Roman" w:hAnsi="Arial" w:cs="Arial"/>
          <w:color w:val="222222"/>
          <w:sz w:val="20"/>
          <w:szCs w:val="20"/>
          <w:lang w:eastAsia="en-CA"/>
        </w:rPr>
        <w:t>: frontal lob</w:t>
      </w:r>
      <w:r w:rsidRPr="00551885">
        <w:rPr>
          <w:rFonts w:ascii="Arial" w:eastAsia="Times New Roman" w:hAnsi="Arial" w:cs="Arial"/>
          <w:color w:val="222222"/>
          <w:sz w:val="20"/>
          <w:szCs w:val="20"/>
          <w:lang w:eastAsia="en-CA"/>
        </w:rPr>
        <w:t>otomies and such) were often used to pacify unpredictable patients.</w:t>
      </w:r>
      <w:r w:rsidRPr="00551885">
        <w:rPr>
          <w:rFonts w:ascii="Arial" w:eastAsia="Times New Roman" w:hAnsi="Arial" w:cs="Arial"/>
          <w:color w:val="222222"/>
          <w:sz w:val="20"/>
          <w:szCs w:val="20"/>
          <w:lang w:eastAsia="en-CA"/>
        </w:rPr>
        <w:br/>
        <w:t>-We don't rely on institutions as much anymore -- instead, there is a focus on outpatient care: patients come in for treatment, and are then sent back to their communities (although outreach partners are often used to monitor patients and respond to new developments)</w:t>
      </w:r>
      <w:r w:rsidRPr="00551885">
        <w:rPr>
          <w:rFonts w:ascii="Arial" w:eastAsia="Times New Roman" w:hAnsi="Arial" w:cs="Arial"/>
          <w:color w:val="222222"/>
          <w:sz w:val="20"/>
          <w:szCs w:val="20"/>
          <w:lang w:eastAsia="en-CA"/>
        </w:rPr>
        <w:br/>
        <w:t xml:space="preserve">-It may be inappropriate to think of some psychopathology as a disease -- some may be simply deviations from societal norms (and as most people only </w:t>
      </w:r>
      <w:proofErr w:type="spellStart"/>
      <w:r w:rsidRPr="00551885">
        <w:rPr>
          <w:rFonts w:ascii="Arial" w:eastAsia="Times New Roman" w:hAnsi="Arial" w:cs="Arial"/>
          <w:color w:val="222222"/>
          <w:sz w:val="20"/>
          <w:szCs w:val="20"/>
          <w:lang w:eastAsia="en-CA"/>
        </w:rPr>
        <w:t>veiw</w:t>
      </w:r>
      <w:proofErr w:type="spellEnd"/>
      <w:r w:rsidRPr="00551885">
        <w:rPr>
          <w:rFonts w:ascii="Arial" w:eastAsia="Times New Roman" w:hAnsi="Arial" w:cs="Arial"/>
          <w:color w:val="222222"/>
          <w:sz w:val="20"/>
          <w:szCs w:val="20"/>
          <w:lang w:eastAsia="en-CA"/>
        </w:rPr>
        <w:t xml:space="preserve"> them as illness in relation to their own culturally-created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al standards). An example of this is homosexuality, which used to be considered a mental illness -- after much effort on the behalf of </w:t>
      </w:r>
      <w:proofErr w:type="gramStart"/>
      <w:r w:rsidRPr="00551885">
        <w:rPr>
          <w:rFonts w:ascii="Arial" w:eastAsia="Times New Roman" w:hAnsi="Arial" w:cs="Arial"/>
          <w:color w:val="222222"/>
          <w:sz w:val="20"/>
          <w:szCs w:val="20"/>
          <w:lang w:eastAsia="en-CA"/>
        </w:rPr>
        <w:t>lobbyists,</w:t>
      </w:r>
      <w:proofErr w:type="gramEnd"/>
      <w:r w:rsidRPr="00551885">
        <w:rPr>
          <w:rFonts w:ascii="Arial" w:eastAsia="Times New Roman" w:hAnsi="Arial" w:cs="Arial"/>
          <w:color w:val="222222"/>
          <w:sz w:val="20"/>
          <w:szCs w:val="20"/>
          <w:lang w:eastAsia="en-CA"/>
        </w:rPr>
        <w:t xml:space="preserve"> it was removed from the DSM, "curing" many people instantaneously.</w:t>
      </w:r>
      <w:r w:rsidRPr="00551885">
        <w:rPr>
          <w:rFonts w:ascii="Arial" w:eastAsia="Times New Roman" w:hAnsi="Arial" w:cs="Arial"/>
          <w:color w:val="222222"/>
          <w:sz w:val="20"/>
          <w:szCs w:val="20"/>
          <w:lang w:eastAsia="en-CA"/>
        </w:rPr>
        <w:br/>
        <w:t xml:space="preserve">-This illustrates the problem of medical issues become entangled with moral or social issues -- some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s may be placed into the DSM not because they are inherently harmful or unhealthy, but because someone in a position of power has an ideological opposition to that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 there are some issues with the medical model....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Prevalence: this is the percentage of a population that exhibits an illness during a specified time period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12 months). You can study different one-year periods throughout time to determine whether instances of disease are increasing or decreasing.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Prevalence of Some Common Mental Illnesses in Canada (over a recent one-year period):</w:t>
      </w:r>
      <w:r w:rsidRPr="00551885">
        <w:rPr>
          <w:rFonts w:ascii="Arial" w:eastAsia="Times New Roman" w:hAnsi="Arial" w:cs="Arial"/>
          <w:color w:val="222222"/>
          <w:sz w:val="20"/>
          <w:szCs w:val="20"/>
          <w:lang w:eastAsia="en-CA"/>
        </w:rPr>
        <w:br/>
        <w:t>-This list does not take into account individuals above the age of fifteen, aboriginals, or people in the army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Mood Disorders: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-Major Depression: 4.5% of the population are affected -- 3.4% of men and 5.5% of women</w:t>
      </w:r>
      <w:r w:rsidRPr="00551885">
        <w:rPr>
          <w:rFonts w:ascii="Arial" w:eastAsia="Times New Roman" w:hAnsi="Arial" w:cs="Arial"/>
          <w:color w:val="222222"/>
          <w:sz w:val="20"/>
          <w:szCs w:val="20"/>
          <w:lang w:eastAsia="en-CA"/>
        </w:rPr>
        <w:br/>
        <w:t>-Mania: 0.8% of the population are affected -- 0.7% of men and 0.8% of women</w:t>
      </w:r>
      <w:r w:rsidRPr="00551885">
        <w:rPr>
          <w:rFonts w:ascii="Arial" w:eastAsia="Times New Roman" w:hAnsi="Arial" w:cs="Arial"/>
          <w:color w:val="222222"/>
          <w:sz w:val="20"/>
          <w:szCs w:val="20"/>
          <w:lang w:eastAsia="en-CA"/>
        </w:rPr>
        <w:br/>
        <w:t>-Any Mood Disorder: 4.9% of the population are affected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Anxiety Disorder:</w:t>
      </w:r>
      <w:r w:rsidRPr="00551885">
        <w:rPr>
          <w:rFonts w:ascii="Arial" w:eastAsia="Times New Roman" w:hAnsi="Arial" w:cs="Arial"/>
          <w:color w:val="222222"/>
          <w:sz w:val="20"/>
          <w:szCs w:val="20"/>
          <w:lang w:eastAsia="en-CA"/>
        </w:rPr>
        <w:t xml:space="preserve"> 4.7% of the population are affected -- 3.6% of men and 5% of women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Substance Abuse</w:t>
      </w:r>
      <w:r w:rsidRPr="00551885">
        <w:rPr>
          <w:rFonts w:ascii="Arial" w:eastAsia="Times New Roman" w:hAnsi="Arial" w:cs="Arial"/>
          <w:color w:val="222222"/>
          <w:sz w:val="20"/>
          <w:szCs w:val="20"/>
          <w:lang w:eastAsia="en-CA"/>
        </w:rPr>
        <w:t>: 3.0% of the population are affected -- 4.4% of men and 1.6% of women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Overall:</w:t>
      </w:r>
      <w:r w:rsidRPr="00551885">
        <w:rPr>
          <w:rFonts w:ascii="Arial" w:eastAsia="Times New Roman" w:hAnsi="Arial" w:cs="Arial"/>
          <w:color w:val="222222"/>
          <w:sz w:val="20"/>
          <w:szCs w:val="20"/>
          <w:lang w:eastAsia="en-CA"/>
        </w:rPr>
        <w:t xml:space="preserve"> 10.4% of Canadians experienced a noticeable mental disorder (and these are just the common ones -- with some of the rare ones added to the pile too, the rate will be even a bit higher).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Lifetime prevalence:</w:t>
      </w:r>
      <w:r w:rsidRPr="00551885">
        <w:rPr>
          <w:rFonts w:ascii="Arial" w:eastAsia="Times New Roman" w:hAnsi="Arial" w:cs="Arial"/>
          <w:color w:val="222222"/>
          <w:sz w:val="20"/>
          <w:szCs w:val="20"/>
          <w:lang w:eastAsia="en-CA"/>
        </w:rPr>
        <w:t xml:space="preserve"> This is the percentage of the population that exhibit an illness at some point during their entire lifetime (we have to use </w:t>
      </w:r>
      <w:proofErr w:type="spellStart"/>
      <w:r w:rsidRPr="00551885">
        <w:rPr>
          <w:rFonts w:ascii="Arial" w:eastAsia="Times New Roman" w:hAnsi="Arial" w:cs="Arial"/>
          <w:color w:val="222222"/>
          <w:sz w:val="20"/>
          <w:szCs w:val="20"/>
          <w:lang w:eastAsia="en-CA"/>
        </w:rPr>
        <w:t>regressional</w:t>
      </w:r>
      <w:proofErr w:type="spellEnd"/>
      <w:r w:rsidRPr="00551885">
        <w:rPr>
          <w:rFonts w:ascii="Arial" w:eastAsia="Times New Roman" w:hAnsi="Arial" w:cs="Arial"/>
          <w:color w:val="222222"/>
          <w:sz w:val="20"/>
          <w:szCs w:val="20"/>
          <w:lang w:eastAsia="en-CA"/>
        </w:rPr>
        <w:t xml:space="preserve"> statistics to calculate this, as many members of a population will go on to experience mental illness later in life, but have not encountered it yet).</w:t>
      </w:r>
      <w:r w:rsidRPr="00551885">
        <w:rPr>
          <w:rFonts w:ascii="Arial" w:eastAsia="Times New Roman" w:hAnsi="Arial" w:cs="Arial"/>
          <w:color w:val="222222"/>
          <w:sz w:val="20"/>
          <w:szCs w:val="20"/>
          <w:lang w:eastAsia="en-CA"/>
        </w:rPr>
        <w:br/>
        <w:t xml:space="preserve">-In </w:t>
      </w:r>
      <w:proofErr w:type="spellStart"/>
      <w:r w:rsidRPr="00551885">
        <w:rPr>
          <w:rFonts w:ascii="Arial" w:eastAsia="Times New Roman" w:hAnsi="Arial" w:cs="Arial"/>
          <w:color w:val="222222"/>
          <w:sz w:val="20"/>
          <w:szCs w:val="20"/>
          <w:lang w:eastAsia="en-CA"/>
        </w:rPr>
        <w:t>Norther</w:t>
      </w:r>
      <w:proofErr w:type="spellEnd"/>
      <w:r w:rsidRPr="00551885">
        <w:rPr>
          <w:rFonts w:ascii="Arial" w:eastAsia="Times New Roman" w:hAnsi="Arial" w:cs="Arial"/>
          <w:color w:val="222222"/>
          <w:sz w:val="20"/>
          <w:szCs w:val="20"/>
          <w:lang w:eastAsia="en-CA"/>
        </w:rPr>
        <w:t xml:space="preserve"> America, there is a 44% lifetime prevalence of mental illness in the adult population</w:t>
      </w:r>
      <w:r w:rsidRPr="00551885">
        <w:rPr>
          <w:rFonts w:ascii="Arial" w:eastAsia="Times New Roman" w:hAnsi="Arial" w:cs="Arial"/>
          <w:color w:val="222222"/>
          <w:sz w:val="20"/>
          <w:szCs w:val="20"/>
          <w:lang w:eastAsia="en-CA"/>
        </w:rPr>
        <w:br/>
        <w:t>-But most people who develop mental illnesses still remain functional (they can still keep on living their normal lives -- they may not even have to take medication)</w:t>
      </w:r>
      <w:r w:rsidRPr="00551885">
        <w:rPr>
          <w:rFonts w:ascii="Arial" w:eastAsia="Times New Roman" w:hAnsi="Arial" w:cs="Arial"/>
          <w:color w:val="222222"/>
          <w:sz w:val="20"/>
          <w:szCs w:val="20"/>
          <w:lang w:eastAsia="en-CA"/>
        </w:rPr>
        <w:br/>
        <w:t>-Most people recover from mental illnesses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you aren't "stuck" being sick</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lifetime prevalence of mental disorders worldwide is increasing.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DSM -- The Diagnostic and Statistical Manu</w:t>
      </w:r>
      <w:r w:rsidR="001D1631" w:rsidRPr="00551885">
        <w:rPr>
          <w:rFonts w:ascii="Arial" w:eastAsia="Times New Roman" w:hAnsi="Arial" w:cs="Arial"/>
          <w:b/>
          <w:color w:val="222222"/>
          <w:sz w:val="20"/>
          <w:szCs w:val="20"/>
          <w:lang w:eastAsia="en-CA"/>
        </w:rPr>
        <w:t>a</w:t>
      </w:r>
      <w:r w:rsidRPr="00551885">
        <w:rPr>
          <w:rFonts w:ascii="Arial" w:eastAsia="Times New Roman" w:hAnsi="Arial" w:cs="Arial"/>
          <w:b/>
          <w:color w:val="222222"/>
          <w:sz w:val="20"/>
          <w:szCs w:val="20"/>
          <w:lang w:eastAsia="en-CA"/>
        </w:rPr>
        <w:t>l:</w:t>
      </w:r>
      <w:r w:rsidRPr="00551885">
        <w:rPr>
          <w:rFonts w:ascii="Arial" w:eastAsia="Times New Roman" w:hAnsi="Arial" w:cs="Arial"/>
          <w:color w:val="222222"/>
          <w:sz w:val="20"/>
          <w:szCs w:val="20"/>
          <w:lang w:eastAsia="en-CA"/>
        </w:rPr>
        <w:br/>
        <w:t>-It is published by the American Psychological Association (APA)</w:t>
      </w:r>
      <w:r w:rsidRPr="00551885">
        <w:rPr>
          <w:rFonts w:ascii="Arial" w:eastAsia="Times New Roman" w:hAnsi="Arial" w:cs="Arial"/>
          <w:color w:val="222222"/>
          <w:sz w:val="20"/>
          <w:szCs w:val="20"/>
          <w:lang w:eastAsia="en-CA"/>
        </w:rPr>
        <w:br/>
        <w:t>-It is the primary source for classifying mental disorders</w:t>
      </w:r>
      <w:r w:rsidRPr="00551885">
        <w:rPr>
          <w:rFonts w:ascii="Arial" w:eastAsia="Times New Roman" w:hAnsi="Arial" w:cs="Arial"/>
          <w:color w:val="222222"/>
          <w:sz w:val="20"/>
          <w:szCs w:val="20"/>
          <w:lang w:eastAsia="en-CA"/>
        </w:rPr>
        <w:br/>
        <w:t>-The first version was published in 1952, and contained 100 different disorders</w:t>
      </w:r>
      <w:r w:rsidRPr="00551885">
        <w:rPr>
          <w:rFonts w:ascii="Arial" w:eastAsia="Times New Roman" w:hAnsi="Arial" w:cs="Arial"/>
          <w:color w:val="222222"/>
          <w:sz w:val="20"/>
          <w:szCs w:val="20"/>
          <w:lang w:eastAsia="en-CA"/>
        </w:rPr>
        <w:br/>
        <w:t>-We are now on the fourth DSM (as of 2000)</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There are four times as many disorders in our current DSM as there were in the first version</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 xml:space="preserve">-This may be because some </w:t>
      </w:r>
      <w:r w:rsidR="001D1631" w:rsidRPr="00551885">
        <w:rPr>
          <w:rFonts w:ascii="Arial" w:eastAsia="Times New Roman" w:hAnsi="Arial" w:cs="Arial"/>
          <w:color w:val="222222"/>
          <w:sz w:val="20"/>
          <w:szCs w:val="20"/>
          <w:lang w:eastAsia="en-CA"/>
        </w:rPr>
        <w:t>diseases</w:t>
      </w:r>
      <w:r w:rsidRPr="00551885">
        <w:rPr>
          <w:rFonts w:ascii="Arial" w:eastAsia="Times New Roman" w:hAnsi="Arial" w:cs="Arial"/>
          <w:color w:val="222222"/>
          <w:sz w:val="20"/>
          <w:szCs w:val="20"/>
          <w:lang w:eastAsia="en-CA"/>
        </w:rPr>
        <w:t xml:space="preserve"> have further classified into various subtypes.</w:t>
      </w:r>
      <w:r w:rsidRPr="00551885">
        <w:rPr>
          <w:rFonts w:ascii="Arial" w:eastAsia="Times New Roman" w:hAnsi="Arial" w:cs="Arial"/>
          <w:color w:val="222222"/>
          <w:sz w:val="20"/>
          <w:szCs w:val="20"/>
          <w:lang w:eastAsia="en-CA"/>
        </w:rPr>
        <w:br/>
        <w:t xml:space="preserve">-Some </w:t>
      </w:r>
      <w:r w:rsidR="001D1631" w:rsidRPr="00551885">
        <w:rPr>
          <w:rFonts w:ascii="Arial" w:eastAsia="Times New Roman" w:hAnsi="Arial" w:cs="Arial"/>
          <w:color w:val="222222"/>
          <w:sz w:val="20"/>
          <w:szCs w:val="20"/>
          <w:lang w:eastAsia="en-CA"/>
        </w:rPr>
        <w:t>critics</w:t>
      </w:r>
      <w:r w:rsidRPr="00551885">
        <w:rPr>
          <w:rFonts w:ascii="Arial" w:eastAsia="Times New Roman" w:hAnsi="Arial" w:cs="Arial"/>
          <w:color w:val="222222"/>
          <w:sz w:val="20"/>
          <w:szCs w:val="20"/>
          <w:lang w:eastAsia="en-CA"/>
        </w:rPr>
        <w:t xml:space="preserve"> believe that many new disorders may simply reflect normal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(ADHD is a prime </w:t>
      </w:r>
      <w:r w:rsidR="00C60572" w:rsidRPr="00551885">
        <w:rPr>
          <w:rFonts w:ascii="Arial" w:eastAsia="Times New Roman" w:hAnsi="Arial" w:cs="Arial"/>
          <w:color w:val="222222"/>
          <w:sz w:val="20"/>
          <w:szCs w:val="20"/>
          <w:lang w:eastAsia="en-CA"/>
        </w:rPr>
        <w:t>candidate</w:t>
      </w:r>
      <w:r w:rsidRPr="00551885">
        <w:rPr>
          <w:rFonts w:ascii="Arial" w:eastAsia="Times New Roman" w:hAnsi="Arial" w:cs="Arial"/>
          <w:color w:val="222222"/>
          <w:sz w:val="20"/>
          <w:szCs w:val="20"/>
          <w:lang w:eastAsia="en-CA"/>
        </w:rPr>
        <w:t xml:space="preserve"> for these criticisms -- "Do we need to calm kids down and make them pay attention when they have a natural tendency to be hyper and inattentive?" To clarify, most members of the health community believe that ADHD does, in fact, exist as a legitimate </w:t>
      </w:r>
      <w:r w:rsidRPr="00551885">
        <w:rPr>
          <w:rFonts w:ascii="Arial" w:eastAsia="Times New Roman" w:hAnsi="Arial" w:cs="Arial"/>
          <w:color w:val="222222"/>
          <w:sz w:val="20"/>
          <w:szCs w:val="20"/>
          <w:lang w:eastAsia="en-CA"/>
        </w:rPr>
        <w:lastRenderedPageBreak/>
        <w:t>disorder.</w:t>
      </w:r>
      <w:r w:rsidRPr="00551885">
        <w:rPr>
          <w:rFonts w:ascii="Arial" w:eastAsia="Times New Roman" w:hAnsi="Arial" w:cs="Arial"/>
          <w:color w:val="222222"/>
          <w:sz w:val="20"/>
          <w:szCs w:val="20"/>
          <w:lang w:eastAsia="en-CA"/>
        </w:rPr>
        <w:br/>
        <w:t xml:space="preserve">-Some examples of disorders which probably reflect normal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mathematics disorder (not performing well in math), caffeine induced sleep disorder (being unable to sleep due to drinking too much coffee).</w:t>
      </w:r>
      <w:r w:rsidRPr="00551885">
        <w:rPr>
          <w:rFonts w:ascii="Arial" w:eastAsia="Times New Roman" w:hAnsi="Arial" w:cs="Arial"/>
          <w:color w:val="222222"/>
          <w:sz w:val="20"/>
          <w:szCs w:val="20"/>
          <w:lang w:eastAsia="en-CA"/>
        </w:rPr>
        <w:br/>
        <w:t xml:space="preserve">-Some discarded diagnosis (these were formerly classified as diseases, but have since been removed from the DSM: homosexuality, </w:t>
      </w:r>
      <w:proofErr w:type="spellStart"/>
      <w:r w:rsidRPr="00551885">
        <w:rPr>
          <w:rFonts w:ascii="Arial" w:eastAsia="Times New Roman" w:hAnsi="Arial" w:cs="Arial"/>
          <w:color w:val="222222"/>
          <w:sz w:val="20"/>
          <w:szCs w:val="20"/>
          <w:lang w:eastAsia="en-CA"/>
        </w:rPr>
        <w:t>drapetomania</w:t>
      </w:r>
      <w:proofErr w:type="spellEnd"/>
      <w:r w:rsidRPr="00551885">
        <w:rPr>
          <w:rFonts w:ascii="Arial" w:eastAsia="Times New Roman" w:hAnsi="Arial" w:cs="Arial"/>
          <w:color w:val="222222"/>
          <w:sz w:val="20"/>
          <w:szCs w:val="20"/>
          <w:lang w:eastAsia="en-CA"/>
        </w:rPr>
        <w:t xml:space="preserve"> (a condition in slaves which "caused them to escape because they did</w:t>
      </w:r>
      <w:r w:rsidR="00294393" w:rsidRPr="00551885">
        <w:rPr>
          <w:rFonts w:ascii="Arial" w:eastAsia="Times New Roman" w:hAnsi="Arial" w:cs="Arial"/>
          <w:color w:val="222222"/>
          <w:sz w:val="20"/>
          <w:szCs w:val="20"/>
          <w:lang w:eastAsia="en-CA"/>
        </w:rPr>
        <w:t>n</w:t>
      </w:r>
      <w:r w:rsidRPr="00551885">
        <w:rPr>
          <w:rFonts w:ascii="Arial" w:eastAsia="Times New Roman" w:hAnsi="Arial" w:cs="Arial"/>
          <w:color w:val="222222"/>
          <w:sz w:val="20"/>
          <w:szCs w:val="20"/>
          <w:lang w:eastAsia="en-CA"/>
        </w:rPr>
        <w:t>'t want to be slaves"), and childhood masturbation disorder (unsurprisingly, it was eventually concluded that childhood masturbation is not pathological, but rather ordinary).</w:t>
      </w:r>
      <w:r w:rsidRPr="00551885">
        <w:rPr>
          <w:rFonts w:ascii="Arial" w:eastAsia="Times New Roman" w:hAnsi="Arial" w:cs="Arial"/>
          <w:color w:val="222222"/>
          <w:sz w:val="20"/>
          <w:szCs w:val="20"/>
          <w:lang w:eastAsia="en-CA"/>
        </w:rPr>
        <w:br/>
        <w:t>-Over diagnosis: mental health professionals are meant to tell you what's wrong with you (so, their bias may be to seek out disorder, rather than to confirm that you're doing okay). This bias may lead to over-diagnosis (an example of this: about 1 in every 20 kids these days are diagnosed with ADHD)</w:t>
      </w:r>
      <w:r w:rsidRPr="00551885">
        <w:rPr>
          <w:rFonts w:ascii="Arial" w:eastAsia="Times New Roman" w:hAnsi="Arial" w:cs="Arial"/>
          <w:color w:val="222222"/>
          <w:sz w:val="20"/>
          <w:szCs w:val="20"/>
          <w:lang w:eastAsia="en-CA"/>
        </w:rPr>
        <w:br/>
        <w:t>-The increase in classified disorders could also be the result of health/</w:t>
      </w:r>
      <w:proofErr w:type="spellStart"/>
      <w:r w:rsidRPr="00551885">
        <w:rPr>
          <w:rFonts w:ascii="Arial" w:eastAsia="Times New Roman" w:hAnsi="Arial" w:cs="Arial"/>
          <w:color w:val="222222"/>
          <w:sz w:val="20"/>
          <w:szCs w:val="20"/>
          <w:lang w:eastAsia="en-CA"/>
        </w:rPr>
        <w:t>pharma</w:t>
      </w:r>
      <w:proofErr w:type="spellEnd"/>
      <w:r w:rsidRPr="00551885">
        <w:rPr>
          <w:rFonts w:ascii="Arial" w:eastAsia="Times New Roman" w:hAnsi="Arial" w:cs="Arial"/>
          <w:color w:val="222222"/>
          <w:sz w:val="20"/>
          <w:szCs w:val="20"/>
          <w:lang w:eastAsia="en-CA"/>
        </w:rPr>
        <w:t xml:space="preserve"> industry. Pharmaceutical companies make money by producing and selling drugs (so it is profitable to a pill for everything -- even things which most people wouldn't consider necessary to cure!)</w:t>
      </w:r>
      <w:r w:rsidRPr="00551885">
        <w:rPr>
          <w:rFonts w:ascii="Arial" w:eastAsia="Times New Roman" w:hAnsi="Arial" w:cs="Arial"/>
          <w:color w:val="222222"/>
          <w:sz w:val="20"/>
          <w:szCs w:val="20"/>
          <w:lang w:eastAsia="en-CA"/>
        </w:rPr>
        <w:br/>
        <w:t>-The US health insurance industry may play a part in this trend too -- US health insurance companies require extremely specific economic information about the classification and treatment of various disorders, and so the DSM could be tailored to cater to this need (which may be helpful, in that the details allow many US health care patients to make insurance claims on mental health expenses).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Many critics believe that medication is a "cop-out" or shortcut method of treatment mental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The DSM uses a Multi Axial System (there are 5 </w:t>
      </w:r>
      <w:proofErr w:type="spellStart"/>
      <w:r w:rsidRPr="00551885">
        <w:rPr>
          <w:rFonts w:ascii="Arial" w:eastAsia="Times New Roman" w:hAnsi="Arial" w:cs="Arial"/>
          <w:b/>
          <w:color w:val="222222"/>
          <w:sz w:val="20"/>
          <w:szCs w:val="20"/>
          <w:lang w:eastAsia="en-CA"/>
        </w:rPr>
        <w:t>axises</w:t>
      </w:r>
      <w:proofErr w:type="spellEnd"/>
      <w:r w:rsidRPr="00551885">
        <w:rPr>
          <w:rFonts w:ascii="Arial" w:eastAsia="Times New Roman" w:hAnsi="Arial" w:cs="Arial"/>
          <w:b/>
          <w:color w:val="222222"/>
          <w:sz w:val="20"/>
          <w:szCs w:val="20"/>
          <w:lang w:eastAsia="en-CA"/>
        </w:rPr>
        <w:t xml:space="preserve"> which we use to evaluate a patient's mental health</w:t>
      </w:r>
      <w:proofErr w:type="gramStart"/>
      <w:r w:rsidRPr="00551885">
        <w:rPr>
          <w:rFonts w:ascii="Arial" w:eastAsia="Times New Roman" w:hAnsi="Arial" w:cs="Arial"/>
          <w:b/>
          <w:color w:val="222222"/>
          <w:sz w:val="20"/>
          <w:szCs w:val="20"/>
          <w:lang w:eastAsia="en-CA"/>
        </w:rPr>
        <w:t>)</w:t>
      </w:r>
      <w:proofErr w:type="gramEnd"/>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t>Axis 1: Clinical Syndrome</w:t>
      </w:r>
      <w:r w:rsidRPr="00551885">
        <w:rPr>
          <w:rFonts w:ascii="Arial" w:eastAsia="Times New Roman" w:hAnsi="Arial" w:cs="Arial"/>
          <w:color w:val="222222"/>
          <w:sz w:val="20"/>
          <w:szCs w:val="20"/>
          <w:lang w:eastAsia="en-CA"/>
        </w:rPr>
        <w:t xml:space="preserve"> -- there are 10 different possibilities for diagnosis on this axis.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-Childhood clinical disorders (such as ADD or ADHD)</w:t>
      </w:r>
      <w:r w:rsidRPr="00551885">
        <w:rPr>
          <w:rFonts w:ascii="Arial" w:eastAsia="Times New Roman" w:hAnsi="Arial" w:cs="Arial"/>
          <w:color w:val="222222"/>
          <w:sz w:val="20"/>
          <w:szCs w:val="20"/>
          <w:lang w:eastAsia="en-CA"/>
        </w:rPr>
        <w:br/>
        <w:t>-Organic mental disorders (such as brain damage, dementia, Huntington's Chorea, or organic amnesia)</w:t>
      </w:r>
      <w:r w:rsidRPr="00551885">
        <w:rPr>
          <w:rFonts w:ascii="Arial" w:eastAsia="Times New Roman" w:hAnsi="Arial" w:cs="Arial"/>
          <w:color w:val="222222"/>
          <w:sz w:val="20"/>
          <w:szCs w:val="20"/>
          <w:lang w:eastAsia="en-CA"/>
        </w:rPr>
        <w:br/>
        <w:t>-Substance-related disorders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drug and alcohol addictions)</w:t>
      </w:r>
      <w:r w:rsidRPr="00551885">
        <w:rPr>
          <w:rFonts w:ascii="Arial" w:eastAsia="Times New Roman" w:hAnsi="Arial" w:cs="Arial"/>
          <w:color w:val="222222"/>
          <w:sz w:val="20"/>
          <w:szCs w:val="20"/>
          <w:lang w:eastAsia="en-CA"/>
        </w:rPr>
        <w:br/>
        <w:t>-Schizophrenia and other psychotic disorders (disorders which include hallucinations, delusions, and disorganized thought)</w:t>
      </w:r>
      <w:r w:rsidRPr="00551885">
        <w:rPr>
          <w:rFonts w:ascii="Arial" w:eastAsia="Times New Roman" w:hAnsi="Arial" w:cs="Arial"/>
          <w:color w:val="222222"/>
          <w:sz w:val="20"/>
          <w:szCs w:val="20"/>
          <w:lang w:eastAsia="en-CA"/>
        </w:rPr>
        <w:br/>
        <w:t>-Mood disorders and emotional disturbances (such as depression or bipolar disorder)</w:t>
      </w:r>
      <w:r w:rsidRPr="00551885">
        <w:rPr>
          <w:rFonts w:ascii="Arial" w:eastAsia="Times New Roman" w:hAnsi="Arial" w:cs="Arial"/>
          <w:color w:val="222222"/>
          <w:sz w:val="20"/>
          <w:szCs w:val="20"/>
          <w:lang w:eastAsia="en-CA"/>
        </w:rPr>
        <w:br/>
        <w:t>-Anxiety disorders (heightened and unpleasant physiological activity which is maladaptive, such as in the case of a phobia) </w:t>
      </w:r>
      <w:r w:rsidRPr="00551885">
        <w:rPr>
          <w:rFonts w:ascii="Arial" w:eastAsia="Times New Roman" w:hAnsi="Arial" w:cs="Arial"/>
          <w:color w:val="222222"/>
          <w:sz w:val="20"/>
          <w:szCs w:val="20"/>
          <w:lang w:eastAsia="en-CA"/>
        </w:rPr>
        <w:br/>
        <w:t>-Somatoform disorders (bodily symptoms with no organic basis, such as blindness where there is no neurological or physical damage to the eye or brain -- these symptoms usually have a psychological basis)</w:t>
      </w:r>
      <w:r w:rsidRPr="00551885">
        <w:rPr>
          <w:rFonts w:ascii="Arial" w:eastAsia="Times New Roman" w:hAnsi="Arial" w:cs="Arial"/>
          <w:color w:val="222222"/>
          <w:sz w:val="20"/>
          <w:szCs w:val="20"/>
          <w:lang w:eastAsia="en-CA"/>
        </w:rPr>
        <w:br/>
        <w:t xml:space="preserve">-Dissociative disorders (dysfunction of memory, consciousness, and identity -- this includes dissociative identity disorder, or multiple </w:t>
      </w:r>
      <w:proofErr w:type="spellStart"/>
      <w:r w:rsidRPr="00551885">
        <w:rPr>
          <w:rFonts w:ascii="Arial" w:eastAsia="Times New Roman" w:hAnsi="Arial" w:cs="Arial"/>
          <w:color w:val="222222"/>
          <w:sz w:val="20"/>
          <w:szCs w:val="20"/>
          <w:lang w:eastAsia="en-CA"/>
        </w:rPr>
        <w:t>personalty</w:t>
      </w:r>
      <w:proofErr w:type="spellEnd"/>
      <w:r w:rsidRPr="00551885">
        <w:rPr>
          <w:rFonts w:ascii="Arial" w:eastAsia="Times New Roman" w:hAnsi="Arial" w:cs="Arial"/>
          <w:color w:val="222222"/>
          <w:sz w:val="20"/>
          <w:szCs w:val="20"/>
          <w:lang w:eastAsia="en-CA"/>
        </w:rPr>
        <w:t xml:space="preserve"> disorder as it is more commonly known)</w:t>
      </w:r>
      <w:r w:rsidRPr="00551885">
        <w:rPr>
          <w:rFonts w:ascii="Arial" w:eastAsia="Times New Roman" w:hAnsi="Arial" w:cs="Arial"/>
          <w:color w:val="222222"/>
          <w:sz w:val="20"/>
          <w:szCs w:val="20"/>
          <w:lang w:eastAsia="en-CA"/>
        </w:rPr>
        <w:br/>
        <w:t>-Sexual and gender-</w:t>
      </w:r>
      <w:proofErr w:type="spellStart"/>
      <w:r w:rsidRPr="00551885">
        <w:rPr>
          <w:rFonts w:ascii="Arial" w:eastAsia="Times New Roman" w:hAnsi="Arial" w:cs="Arial"/>
          <w:color w:val="222222"/>
          <w:sz w:val="20"/>
          <w:szCs w:val="20"/>
          <w:lang w:eastAsia="en-CA"/>
        </w:rPr>
        <w:t>indentity</w:t>
      </w:r>
      <w:proofErr w:type="spellEnd"/>
      <w:r w:rsidRPr="00551885">
        <w:rPr>
          <w:rFonts w:ascii="Arial" w:eastAsia="Times New Roman" w:hAnsi="Arial" w:cs="Arial"/>
          <w:color w:val="222222"/>
          <w:sz w:val="20"/>
          <w:szCs w:val="20"/>
          <w:lang w:eastAsia="en-CA"/>
        </w:rPr>
        <w:t xml:space="preserve"> disorders (including </w:t>
      </w:r>
      <w:proofErr w:type="spellStart"/>
      <w:r w:rsidRPr="00551885">
        <w:rPr>
          <w:rFonts w:ascii="Arial" w:eastAsia="Times New Roman" w:hAnsi="Arial" w:cs="Arial"/>
          <w:color w:val="222222"/>
          <w:sz w:val="20"/>
          <w:szCs w:val="20"/>
          <w:lang w:eastAsia="en-CA"/>
        </w:rPr>
        <w:t>paraphilias</w:t>
      </w:r>
      <w:proofErr w:type="spellEnd"/>
      <w:r w:rsidRPr="00551885">
        <w:rPr>
          <w:rFonts w:ascii="Arial" w:eastAsia="Times New Roman" w:hAnsi="Arial" w:cs="Arial"/>
          <w:color w:val="222222"/>
          <w:sz w:val="20"/>
          <w:szCs w:val="20"/>
          <w:lang w:eastAsia="en-CA"/>
        </w:rPr>
        <w:t xml:space="preserve"> and sexual dysfunction)</w:t>
      </w:r>
      <w:r w:rsidRPr="00551885">
        <w:rPr>
          <w:rFonts w:ascii="Arial" w:eastAsia="Times New Roman" w:hAnsi="Arial" w:cs="Arial"/>
          <w:color w:val="222222"/>
          <w:sz w:val="20"/>
          <w:szCs w:val="20"/>
          <w:lang w:eastAsia="en-CA"/>
        </w:rPr>
        <w:br/>
        <w:t>-Eating disorders (</w:t>
      </w:r>
      <w:proofErr w:type="spellStart"/>
      <w:r w:rsidRPr="00551885">
        <w:rPr>
          <w:rFonts w:ascii="Arial" w:eastAsia="Times New Roman" w:hAnsi="Arial" w:cs="Arial"/>
          <w:color w:val="222222"/>
          <w:sz w:val="20"/>
          <w:szCs w:val="20"/>
          <w:lang w:eastAsia="en-CA"/>
        </w:rPr>
        <w:t>distrubances</w:t>
      </w:r>
      <w:proofErr w:type="spellEnd"/>
      <w:r w:rsidRPr="00551885">
        <w:rPr>
          <w:rFonts w:ascii="Arial" w:eastAsia="Times New Roman" w:hAnsi="Arial" w:cs="Arial"/>
          <w:color w:val="222222"/>
          <w:sz w:val="20"/>
          <w:szCs w:val="20"/>
          <w:lang w:eastAsia="en-CA"/>
        </w:rPr>
        <w:t xml:space="preserve"> with eating and a preoccupation with weight)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Each of these axes is a chapter in the textbook!</w:t>
      </w:r>
    </w:p>
    <w:p w:rsidR="003026A1" w:rsidRPr="00F23991" w:rsidRDefault="00F23991" w:rsidP="003026A1">
      <w:pPr>
        <w:spacing w:before="180" w:after="0" w:line="240" w:lineRule="auto"/>
        <w:outlineLvl w:val="2"/>
        <w:rPr>
          <w:rFonts w:ascii="Arial" w:eastAsia="Times New Roman" w:hAnsi="Arial" w:cs="Arial"/>
          <w:color w:val="222222"/>
          <w:sz w:val="36"/>
          <w:szCs w:val="36"/>
          <w:lang w:eastAsia="en-CA"/>
        </w:rPr>
      </w:pPr>
      <w:r>
        <w:rPr>
          <w:rStyle w:val="FootnoteReference"/>
          <w:rFonts w:ascii="Arial" w:eastAsia="Times New Roman" w:hAnsi="Arial" w:cs="Arial"/>
          <w:color w:val="222222"/>
          <w:sz w:val="36"/>
          <w:szCs w:val="36"/>
          <w:lang w:eastAsia="en-CA"/>
        </w:rPr>
        <w:footnoteReference w:id="1"/>
      </w:r>
      <w:r w:rsidR="003026A1" w:rsidRPr="00F23991">
        <w:rPr>
          <w:rFonts w:ascii="Arial" w:eastAsia="Times New Roman" w:hAnsi="Arial" w:cs="Arial"/>
          <w:color w:val="222222"/>
          <w:sz w:val="36"/>
          <w:szCs w:val="36"/>
          <w:lang w:eastAsia="en-CA"/>
        </w:rPr>
        <w:t>The DSM &amp; Autism</w:t>
      </w:r>
    </w:p>
    <w:p w:rsidR="00902729"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The DSM and the Multi-Axial System: The DSM Contains five different axes on which a patient can be measured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Axis 1 Measures Major Clinical Syndromes:</w:t>
      </w:r>
      <w:r w:rsidRPr="00551885">
        <w:rPr>
          <w:rFonts w:ascii="Arial" w:eastAsia="Times New Roman" w:hAnsi="Arial" w:cs="Arial"/>
          <w:color w:val="222222"/>
          <w:sz w:val="20"/>
          <w:szCs w:val="20"/>
          <w:lang w:eastAsia="en-CA"/>
        </w:rPr>
        <w:br/>
        <w:t>-Individuals can be diagnosed with multiple clinical syndromes</w:t>
      </w:r>
      <w:r w:rsidRPr="00551885">
        <w:rPr>
          <w:rFonts w:ascii="Arial" w:eastAsia="Times New Roman" w:hAnsi="Arial" w:cs="Arial"/>
          <w:color w:val="222222"/>
          <w:sz w:val="20"/>
          <w:szCs w:val="20"/>
          <w:lang w:eastAsia="en-CA"/>
        </w:rPr>
        <w:br/>
        <w:t xml:space="preserve">-Each syndrome has a different </w:t>
      </w:r>
      <w:proofErr w:type="spellStart"/>
      <w:r w:rsidRPr="00551885">
        <w:rPr>
          <w:rFonts w:ascii="Arial" w:eastAsia="Times New Roman" w:hAnsi="Arial" w:cs="Arial"/>
          <w:color w:val="222222"/>
          <w:sz w:val="20"/>
          <w:szCs w:val="20"/>
          <w:lang w:eastAsia="en-CA"/>
        </w:rPr>
        <w:t>symptomology</w:t>
      </w:r>
      <w:proofErr w:type="spellEnd"/>
      <w:r w:rsidRPr="00551885">
        <w:rPr>
          <w:rFonts w:ascii="Arial" w:eastAsia="Times New Roman" w:hAnsi="Arial" w:cs="Arial"/>
          <w:color w:val="222222"/>
          <w:sz w:val="20"/>
          <w:szCs w:val="20"/>
          <w:lang w:eastAsia="en-CA"/>
        </w:rPr>
        <w:br/>
        <w:t>-The remainder of the book's chapters are based on each clinical syndrome</w:t>
      </w:r>
      <w:r w:rsidRPr="00551885">
        <w:rPr>
          <w:rFonts w:ascii="Arial" w:eastAsia="Times New Roman" w:hAnsi="Arial" w:cs="Arial"/>
          <w:color w:val="222222"/>
          <w:sz w:val="20"/>
          <w:szCs w:val="20"/>
          <w:lang w:eastAsia="en-CA"/>
        </w:rPr>
        <w:br/>
        <w:t xml:space="preserve">-We don't discuss somatoform disorders or dissociative disorders in the textbook, however. This is because dissociative identify disorder (DID -- also </w:t>
      </w:r>
      <w:proofErr w:type="gramStart"/>
      <w:r w:rsidRPr="00551885">
        <w:rPr>
          <w:rFonts w:ascii="Arial" w:eastAsia="Times New Roman" w:hAnsi="Arial" w:cs="Arial"/>
          <w:color w:val="222222"/>
          <w:sz w:val="20"/>
          <w:szCs w:val="20"/>
          <w:lang w:eastAsia="en-CA"/>
        </w:rPr>
        <w:t>known</w:t>
      </w:r>
      <w:proofErr w:type="gramEnd"/>
      <w:r w:rsidRPr="00551885">
        <w:rPr>
          <w:rFonts w:ascii="Arial" w:eastAsia="Times New Roman" w:hAnsi="Arial" w:cs="Arial"/>
          <w:color w:val="222222"/>
          <w:sz w:val="20"/>
          <w:szCs w:val="20"/>
          <w:lang w:eastAsia="en-CA"/>
        </w:rPr>
        <w:t xml:space="preserve"> as multiple personality disorder) may not even exist... too few practitioners are diagnosing too much of the world's mental patients who are affected with DID, so it's very difficult to find a strong statistical basis to support the existence of this pathology.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Axis 2 Measures Personality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-This might include antisocial personality disorder (</w:t>
      </w:r>
      <w:proofErr w:type="spellStart"/>
      <w:r w:rsidRPr="00551885">
        <w:rPr>
          <w:rFonts w:ascii="Arial" w:eastAsia="Times New Roman" w:hAnsi="Arial" w:cs="Arial"/>
          <w:color w:val="222222"/>
          <w:sz w:val="20"/>
          <w:szCs w:val="20"/>
          <w:lang w:eastAsia="en-CA"/>
        </w:rPr>
        <w:t>psychopathy</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-Axis 2 also measures mental retardation (low IQ, and having difficulty with everyday functioning)</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Personalty</w:t>
      </w:r>
      <w:proofErr w:type="spellEnd"/>
      <w:r w:rsidRPr="00551885">
        <w:rPr>
          <w:rFonts w:ascii="Arial" w:eastAsia="Times New Roman" w:hAnsi="Arial" w:cs="Arial"/>
          <w:color w:val="222222"/>
          <w:sz w:val="20"/>
          <w:szCs w:val="20"/>
          <w:lang w:eastAsia="en-CA"/>
        </w:rPr>
        <w:t xml:space="preserve"> traits describe a stable propensity for an individual to behave a certain way across a variety of situations. Regardless of environment, we behave in certain patterns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honest person will tell the truth in a variety of situations -- here, honesty is the stable personality trait)</w:t>
      </w:r>
      <w:r w:rsidRPr="00551885">
        <w:rPr>
          <w:rFonts w:ascii="Arial" w:eastAsia="Times New Roman" w:hAnsi="Arial" w:cs="Arial"/>
          <w:color w:val="222222"/>
          <w:sz w:val="20"/>
          <w:szCs w:val="20"/>
          <w:lang w:eastAsia="en-CA"/>
        </w:rPr>
        <w:br/>
        <w:t>-A personality disorder is a problematic personality trait. This is not a clinical syndrome, but rather, it is normal functioning which still causes problems (either for the individual in question, or for those around them)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Axis 3 Measures General Medical Conditions (physical pathologies or lack thereof)</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Axis 4 Measures Psychosocial &amp; Environmental Problems Faced by the Patient:</w:t>
      </w:r>
      <w:r w:rsidRPr="00551885">
        <w:rPr>
          <w:rFonts w:ascii="Arial" w:eastAsia="Times New Roman" w:hAnsi="Arial" w:cs="Arial"/>
          <w:color w:val="222222"/>
          <w:sz w:val="20"/>
          <w:szCs w:val="20"/>
          <w:lang w:eastAsia="en-CA"/>
        </w:rPr>
        <w:br/>
        <w:t>-Examples include divorce, unemployment, or bereavement.</w:t>
      </w:r>
      <w:r w:rsidRPr="00551885">
        <w:rPr>
          <w:rFonts w:ascii="Arial" w:eastAsia="Times New Roman" w:hAnsi="Arial" w:cs="Arial"/>
          <w:color w:val="222222"/>
          <w:sz w:val="20"/>
          <w:szCs w:val="20"/>
          <w:lang w:eastAsia="en-CA"/>
        </w:rPr>
        <w:br/>
        <w:t>-This axis helps clinicians place certain symptoms into a broader context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sadness is normal during bereavement)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Axis </w:t>
      </w:r>
      <w:r w:rsidR="0023177A" w:rsidRPr="00551885">
        <w:rPr>
          <w:rFonts w:ascii="Arial" w:eastAsia="Times New Roman" w:hAnsi="Arial" w:cs="Arial"/>
          <w:b/>
          <w:color w:val="222222"/>
          <w:sz w:val="20"/>
          <w:szCs w:val="20"/>
          <w:lang w:eastAsia="en-CA"/>
        </w:rPr>
        <w:t>5</w:t>
      </w:r>
      <w:r w:rsidRPr="00551885">
        <w:rPr>
          <w:rFonts w:ascii="Arial" w:eastAsia="Times New Roman" w:hAnsi="Arial" w:cs="Arial"/>
          <w:b/>
          <w:color w:val="222222"/>
          <w:sz w:val="20"/>
          <w:szCs w:val="20"/>
          <w:lang w:eastAsia="en-CA"/>
        </w:rPr>
        <w:t>: The Global Assessment of Functioning Scale:</w:t>
      </w:r>
      <w:r w:rsidRPr="00551885">
        <w:rPr>
          <w:rFonts w:ascii="Arial" w:eastAsia="Times New Roman" w:hAnsi="Arial" w:cs="Arial"/>
          <w:color w:val="222222"/>
          <w:sz w:val="20"/>
          <w:szCs w:val="20"/>
          <w:lang w:eastAsia="en-CA"/>
        </w:rPr>
        <w:br/>
        <w:t>-On this axis, the patient is given a numerical score from 1 to 100 based on their functionality and the possible threat they pose to themselves and others</w:t>
      </w:r>
      <w:r w:rsidRPr="00551885">
        <w:rPr>
          <w:rFonts w:ascii="Arial" w:eastAsia="Times New Roman" w:hAnsi="Arial" w:cs="Arial"/>
          <w:color w:val="222222"/>
          <w:sz w:val="20"/>
          <w:szCs w:val="20"/>
          <w:lang w:eastAsia="en-CA"/>
        </w:rPr>
        <w:br/>
        <w:t>-100 reflects superior functioning, while 1 would reflect terrible functioning and being a danger to oneself and others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Another Note on Clinical Syndromes</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 xml:space="preserve">-Clinical syndromes are divided up based on </w:t>
      </w:r>
      <w:proofErr w:type="spellStart"/>
      <w:r w:rsidRPr="00551885">
        <w:rPr>
          <w:rFonts w:ascii="Arial" w:eastAsia="Times New Roman" w:hAnsi="Arial" w:cs="Arial"/>
          <w:color w:val="222222"/>
          <w:sz w:val="20"/>
          <w:szCs w:val="20"/>
          <w:lang w:eastAsia="en-CA"/>
        </w:rPr>
        <w:t>symptomology</w:t>
      </w:r>
      <w:proofErr w:type="spellEnd"/>
      <w:r w:rsidRPr="00551885">
        <w:rPr>
          <w:rFonts w:ascii="Arial" w:eastAsia="Times New Roman" w:hAnsi="Arial" w:cs="Arial"/>
          <w:color w:val="222222"/>
          <w:sz w:val="20"/>
          <w:szCs w:val="20"/>
          <w:lang w:eastAsia="en-CA"/>
        </w:rPr>
        <w:t xml:space="preserve"> -- the DSM treats each syndrome as independent, but this is really just an institutional shorthand and may not reflect reality</w:t>
      </w:r>
      <w:r w:rsidRPr="00551885">
        <w:rPr>
          <w:rFonts w:ascii="Arial" w:eastAsia="Times New Roman" w:hAnsi="Arial" w:cs="Arial"/>
          <w:color w:val="222222"/>
          <w:sz w:val="20"/>
          <w:szCs w:val="20"/>
          <w:lang w:eastAsia="en-CA"/>
        </w:rPr>
        <w:br/>
        <w:t>-There are no clear boundaries between disorders -- many disorders of manifest on continuums with other disorders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schizophrenia and bi-polar disorders often overlap, so certain patients will have different combinations of the two disorders in varying proportions). In cases like these, it may be difficult for a clinician to "draw the line."</w:t>
      </w:r>
      <w:r w:rsidRPr="00551885">
        <w:rPr>
          <w:rFonts w:ascii="Arial" w:eastAsia="Times New Roman" w:hAnsi="Arial" w:cs="Arial"/>
          <w:color w:val="222222"/>
          <w:sz w:val="20"/>
          <w:szCs w:val="20"/>
          <w:lang w:eastAsia="en-CA"/>
        </w:rPr>
        <w:br/>
        <w:t>-Co-morbidity is predictable in some cases (some syndromes pair well together-- depression and anxiety, for instance).</w:t>
      </w:r>
      <w:r w:rsidRPr="00551885">
        <w:rPr>
          <w:rFonts w:ascii="Arial" w:eastAsia="Times New Roman" w:hAnsi="Arial" w:cs="Arial"/>
          <w:color w:val="222222"/>
          <w:sz w:val="20"/>
          <w:szCs w:val="20"/>
          <w:lang w:eastAsia="en-CA"/>
        </w:rPr>
        <w:br/>
        <w:t>-Also, signs and symptoms can overlap several disorders (so difficulty sleeping could be associated with several different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Signs and Symptoms: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 sign is an observable clue to a patient's pathology which is observed and recorded by an interviewer.</w:t>
      </w:r>
      <w:r w:rsidRPr="00551885">
        <w:rPr>
          <w:rFonts w:ascii="Arial" w:eastAsia="Times New Roman" w:hAnsi="Arial" w:cs="Arial"/>
          <w:color w:val="222222"/>
          <w:sz w:val="20"/>
          <w:szCs w:val="20"/>
          <w:lang w:eastAsia="en-CA"/>
        </w:rPr>
        <w:br/>
        <w:t>-A symptom is a self-report of the patient's own subjective experience.</w:t>
      </w:r>
      <w:r w:rsidRPr="00551885">
        <w:rPr>
          <w:rFonts w:ascii="Arial" w:eastAsia="Times New Roman" w:hAnsi="Arial" w:cs="Arial"/>
          <w:color w:val="222222"/>
          <w:sz w:val="20"/>
          <w:szCs w:val="20"/>
          <w:lang w:eastAsia="en-CA"/>
        </w:rPr>
        <w:br/>
        <w:t>-Signs are often more reliable than symptoms, since you can't always trust a patient's subjective experience, especially when mental functioning is impaired. Signs can be interpreted by someone externally, which leads to a more impartial diagnosis, which is usually more accurate.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Clinical syndromes can be described as variations of normal adaptive </w:t>
      </w:r>
      <w:r w:rsidR="00603ABA" w:rsidRPr="00551885">
        <w:rPr>
          <w:rFonts w:ascii="Arial" w:eastAsia="Times New Roman" w:hAnsi="Arial" w:cs="Arial"/>
          <w:b/>
          <w:color w:val="222222"/>
          <w:sz w:val="20"/>
          <w:szCs w:val="20"/>
          <w:lang w:eastAsia="en-CA"/>
        </w:rPr>
        <w:t>behaviour</w:t>
      </w:r>
      <w:r w:rsidRPr="00551885">
        <w:rPr>
          <w:rFonts w:ascii="Arial" w:eastAsia="Times New Roman" w:hAnsi="Arial" w:cs="Arial"/>
          <w:b/>
          <w:color w:val="222222"/>
          <w:sz w:val="20"/>
          <w:szCs w:val="20"/>
          <w:lang w:eastAsia="en-CA"/>
        </w:rPr>
        <w:t>:</w:t>
      </w:r>
      <w:r w:rsidRPr="00551885">
        <w:rPr>
          <w:rFonts w:ascii="Arial" w:eastAsia="Times New Roman" w:hAnsi="Arial" w:cs="Arial"/>
          <w:color w:val="222222"/>
          <w:sz w:val="20"/>
          <w:szCs w:val="20"/>
          <w:lang w:eastAsia="en-CA"/>
        </w:rPr>
        <w:br/>
        <w:t xml:space="preserve">-They are not categorically different from normal </w:t>
      </w:r>
      <w:proofErr w:type="gramStart"/>
      <w:r w:rsidRPr="00551885">
        <w:rPr>
          <w:rFonts w:ascii="Arial" w:eastAsia="Times New Roman" w:hAnsi="Arial" w:cs="Arial"/>
          <w:color w:val="222222"/>
          <w:sz w:val="20"/>
          <w:szCs w:val="20"/>
          <w:lang w:eastAsia="en-CA"/>
        </w:rPr>
        <w:t>functioning,</w:t>
      </w:r>
      <w:proofErr w:type="gramEnd"/>
      <w:r w:rsidRPr="00551885">
        <w:rPr>
          <w:rFonts w:ascii="Arial" w:eastAsia="Times New Roman" w:hAnsi="Arial" w:cs="Arial"/>
          <w:color w:val="222222"/>
          <w:sz w:val="20"/>
          <w:szCs w:val="20"/>
          <w:lang w:eastAsia="en-CA"/>
        </w:rPr>
        <w:t xml:space="preserve"> they are merely extreme manifestations of it.</w:t>
      </w:r>
      <w:r w:rsidRPr="00551885">
        <w:rPr>
          <w:rFonts w:ascii="Arial" w:eastAsia="Times New Roman" w:hAnsi="Arial" w:cs="Arial"/>
          <w:color w:val="222222"/>
          <w:sz w:val="20"/>
          <w:szCs w:val="20"/>
          <w:lang w:eastAsia="en-CA"/>
        </w:rPr>
        <w:br/>
        <w:t xml:space="preserve">-Extreme "lows" or deficits in functioning are defined as </w:t>
      </w:r>
      <w:proofErr w:type="spellStart"/>
      <w:r w:rsidRPr="00551885">
        <w:rPr>
          <w:rFonts w:ascii="Arial" w:eastAsia="Times New Roman" w:hAnsi="Arial" w:cs="Arial"/>
          <w:color w:val="222222"/>
          <w:sz w:val="20"/>
          <w:szCs w:val="20"/>
          <w:lang w:eastAsia="en-CA"/>
        </w:rPr>
        <w:t>hypofunctioning</w:t>
      </w:r>
      <w:proofErr w:type="spellEnd"/>
      <w:r w:rsidRPr="00551885">
        <w:rPr>
          <w:rFonts w:ascii="Arial" w:eastAsia="Times New Roman" w:hAnsi="Arial" w:cs="Arial"/>
          <w:color w:val="222222"/>
          <w:sz w:val="20"/>
          <w:szCs w:val="20"/>
          <w:lang w:eastAsia="en-CA"/>
        </w:rPr>
        <w:t xml:space="preserve"> (an example of this would be depression)</w:t>
      </w:r>
      <w:r w:rsidRPr="00551885">
        <w:rPr>
          <w:rFonts w:ascii="Arial" w:eastAsia="Times New Roman" w:hAnsi="Arial" w:cs="Arial"/>
          <w:color w:val="222222"/>
          <w:sz w:val="20"/>
          <w:szCs w:val="20"/>
          <w:lang w:eastAsia="en-CA"/>
        </w:rPr>
        <w:br/>
        <w:t xml:space="preserve">-Extreme "high" or excessive functioning is defined as </w:t>
      </w:r>
      <w:proofErr w:type="spellStart"/>
      <w:r w:rsidRPr="00551885">
        <w:rPr>
          <w:rFonts w:ascii="Arial" w:eastAsia="Times New Roman" w:hAnsi="Arial" w:cs="Arial"/>
          <w:color w:val="222222"/>
          <w:sz w:val="20"/>
          <w:szCs w:val="20"/>
          <w:lang w:eastAsia="en-CA"/>
        </w:rPr>
        <w:t>hyperfunctioning</w:t>
      </w:r>
      <w:proofErr w:type="spellEnd"/>
      <w:r w:rsidRPr="00551885">
        <w:rPr>
          <w:rFonts w:ascii="Arial" w:eastAsia="Times New Roman" w:hAnsi="Arial" w:cs="Arial"/>
          <w:color w:val="222222"/>
          <w:sz w:val="20"/>
          <w:szCs w:val="20"/>
          <w:lang w:eastAsia="en-CA"/>
        </w:rPr>
        <w:t xml:space="preserve"> (an example of this would be mania)</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Disregulation</w:t>
      </w:r>
      <w:proofErr w:type="spellEnd"/>
      <w:r w:rsidRPr="00551885">
        <w:rPr>
          <w:rFonts w:ascii="Arial" w:eastAsia="Times New Roman" w:hAnsi="Arial" w:cs="Arial"/>
          <w:color w:val="222222"/>
          <w:sz w:val="20"/>
          <w:szCs w:val="20"/>
          <w:lang w:eastAsia="en-CA"/>
        </w:rPr>
        <w:t xml:space="preserve"> refers to disruptive functioning, such as in the case of hallucinations (where perceptual processes are disrupted). In </w:t>
      </w:r>
      <w:proofErr w:type="spellStart"/>
      <w:r w:rsidRPr="00551885">
        <w:rPr>
          <w:rFonts w:ascii="Arial" w:eastAsia="Times New Roman" w:hAnsi="Arial" w:cs="Arial"/>
          <w:color w:val="222222"/>
          <w:sz w:val="20"/>
          <w:szCs w:val="20"/>
          <w:lang w:eastAsia="en-CA"/>
        </w:rPr>
        <w:t>disregulation</w:t>
      </w:r>
      <w:proofErr w:type="spellEnd"/>
      <w:r w:rsidRPr="00551885">
        <w:rPr>
          <w:rFonts w:ascii="Arial" w:eastAsia="Times New Roman" w:hAnsi="Arial" w:cs="Arial"/>
          <w:color w:val="222222"/>
          <w:sz w:val="20"/>
          <w:szCs w:val="20"/>
          <w:lang w:eastAsia="en-CA"/>
        </w:rPr>
        <w:t xml:space="preserve">, it is </w:t>
      </w:r>
      <w:proofErr w:type="gramStart"/>
      <w:r w:rsidRPr="00551885">
        <w:rPr>
          <w:rFonts w:ascii="Arial" w:eastAsia="Times New Roman" w:hAnsi="Arial" w:cs="Arial"/>
          <w:color w:val="222222"/>
          <w:sz w:val="20"/>
          <w:szCs w:val="20"/>
          <w:lang w:eastAsia="en-CA"/>
        </w:rPr>
        <w:t>not an excess nor</w:t>
      </w:r>
      <w:proofErr w:type="gramEnd"/>
      <w:r w:rsidRPr="00551885">
        <w:rPr>
          <w:rFonts w:ascii="Arial" w:eastAsia="Times New Roman" w:hAnsi="Arial" w:cs="Arial"/>
          <w:color w:val="222222"/>
          <w:sz w:val="20"/>
          <w:szCs w:val="20"/>
          <w:lang w:eastAsia="en-CA"/>
        </w:rPr>
        <w:t xml:space="preserve"> a lack of functioning, but the disruption of certain functional mechanisms which causes the departure from normalcy.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We can apply this idea of disorder as extreme variations of normal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to mood. Mood is a normal adaptive system - it is linked to motivation and goal pursuit, and is by no means stable (our moods can shift). Mood could be graphed on a bell curve, and we would see extreme positive and extreme negative moods (hyper/hypo functioning</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noProof/>
          <w:color w:val="222222"/>
          <w:sz w:val="20"/>
          <w:szCs w:val="20"/>
          <w:lang w:eastAsia="en-CA"/>
        </w:rPr>
        <w:lastRenderedPageBreak/>
        <w:drawing>
          <wp:inline distT="0" distB="0" distL="0" distR="0">
            <wp:extent cx="5041265" cy="3402330"/>
            <wp:effectExtent l="19050" t="0" r="6985" b="0"/>
            <wp:docPr id="59" name="Picture 59" descr="http://aweekinthelifeofaredhead.com/wp-content/uploads/2005/09/bell_cur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aweekinthelifeofaredhead.com/wp-content/uploads/2005/09/bell_curve.gif"/>
                    <pic:cNvPicPr>
                      <a:picLocks noChangeAspect="1" noChangeArrowheads="1"/>
                    </pic:cNvPicPr>
                  </pic:nvPicPr>
                  <pic:blipFill>
                    <a:blip r:embed="rId17" cstate="print"/>
                    <a:srcRect/>
                    <a:stretch>
                      <a:fillRect/>
                    </a:stretch>
                  </pic:blipFill>
                  <pic:spPr bwMode="auto">
                    <a:xfrm>
                      <a:off x="0" y="0"/>
                      <a:ext cx="5041265" cy="3402330"/>
                    </a:xfrm>
                    <a:prstGeom prst="rect">
                      <a:avLst/>
                    </a:prstGeom>
                    <a:noFill/>
                    <a:ln w="9525">
                      <a:noFill/>
                      <a:miter lim="800000"/>
                      <a:headEnd/>
                      <a:tailEnd/>
                    </a:ln>
                  </pic:spPr>
                </pic:pic>
              </a:graphicData>
            </a:graphic>
          </wp:inline>
        </w:drawing>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boundaries of normalcy can change based on conditions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bereavement -- it would be abnormal for you to be in good spirits during a funeral. Normal mood ranges shift towards the low end of the curve in these situations).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Normal Mood </w:t>
      </w:r>
      <w:proofErr w:type="gramStart"/>
      <w:r w:rsidRPr="00551885">
        <w:rPr>
          <w:rFonts w:ascii="Arial" w:eastAsia="Times New Roman" w:hAnsi="Arial" w:cs="Arial"/>
          <w:color w:val="222222"/>
          <w:sz w:val="20"/>
          <w:szCs w:val="20"/>
          <w:lang w:eastAsia="en-CA"/>
        </w:rPr>
        <w:t>Under</w:t>
      </w:r>
      <w:proofErr w:type="gramEnd"/>
      <w:r w:rsidRPr="00551885">
        <w:rPr>
          <w:rFonts w:ascii="Arial" w:eastAsia="Times New Roman" w:hAnsi="Arial" w:cs="Arial"/>
          <w:color w:val="222222"/>
          <w:sz w:val="20"/>
          <w:szCs w:val="20"/>
          <w:lang w:eastAsia="en-CA"/>
        </w:rPr>
        <w:t xml:space="preserve"> Relaxed Diagnostic Criteria: over time, clinicians have made the requirements for pathological diagnoses less restrictive, essentially moving the "boundaries of normal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inwards on the bell curve.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Autism</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r>
      <w:proofErr w:type="spellStart"/>
      <w:r w:rsidRPr="00551885">
        <w:rPr>
          <w:rFonts w:ascii="Arial" w:eastAsia="Times New Roman" w:hAnsi="Arial" w:cs="Arial"/>
          <w:b/>
          <w:color w:val="222222"/>
          <w:sz w:val="20"/>
          <w:szCs w:val="20"/>
          <w:lang w:eastAsia="en-CA"/>
        </w:rPr>
        <w:t>Symptom</w:t>
      </w:r>
      <w:r w:rsidR="0023177A" w:rsidRPr="00551885">
        <w:rPr>
          <w:rFonts w:ascii="Arial" w:eastAsia="Times New Roman" w:hAnsi="Arial" w:cs="Arial"/>
          <w:b/>
          <w:color w:val="222222"/>
          <w:sz w:val="20"/>
          <w:szCs w:val="20"/>
          <w:lang w:eastAsia="en-CA"/>
        </w:rPr>
        <w:t>at</w:t>
      </w:r>
      <w:r w:rsidRPr="00551885">
        <w:rPr>
          <w:rFonts w:ascii="Arial" w:eastAsia="Times New Roman" w:hAnsi="Arial" w:cs="Arial"/>
          <w:b/>
          <w:color w:val="222222"/>
          <w:sz w:val="20"/>
          <w:szCs w:val="20"/>
          <w:lang w:eastAsia="en-CA"/>
        </w:rPr>
        <w:t>ology</w:t>
      </w:r>
      <w:proofErr w:type="spellEnd"/>
      <w:proofErr w:type="gramStart"/>
      <w:r w:rsidRPr="00551885">
        <w:rPr>
          <w:rFonts w:ascii="Arial" w:eastAsia="Times New Roman" w:hAnsi="Arial" w:cs="Arial"/>
          <w:b/>
          <w:color w:val="222222"/>
          <w:sz w:val="20"/>
          <w:szCs w:val="20"/>
          <w:lang w:eastAsia="en-CA"/>
        </w:rPr>
        <w:t>:</w:t>
      </w:r>
      <w:proofErr w:type="gramEnd"/>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Clinicians look for a symptom-triad in diagnosing autism</w:t>
      </w:r>
      <w:r w:rsidRPr="00551885">
        <w:rPr>
          <w:rFonts w:ascii="Arial" w:eastAsia="Times New Roman" w:hAnsi="Arial" w:cs="Arial"/>
          <w:color w:val="222222"/>
          <w:sz w:val="20"/>
          <w:szCs w:val="20"/>
          <w:lang w:eastAsia="en-CA"/>
        </w:rPr>
        <w:br/>
        <w:t>-Communication deficits: delayed development of language skills, and impaired language overall</w:t>
      </w:r>
      <w:r w:rsidRPr="00551885">
        <w:rPr>
          <w:rFonts w:ascii="Arial" w:eastAsia="Times New Roman" w:hAnsi="Arial" w:cs="Arial"/>
          <w:color w:val="222222"/>
          <w:sz w:val="20"/>
          <w:szCs w:val="20"/>
          <w:lang w:eastAsia="en-CA"/>
        </w:rPr>
        <w:br/>
        <w:t xml:space="preserve">-Impaired social interaction: a lack of facial exploration, avoidance of eye contact, an inability to monitor gaze (most people look what other people are directing their face towards, but autistics don't. This gaze monitoring is a unique human characteristic -- pointing and looking where others are pointing too are practices which develop early in life, but not for autistics), joint attention (paying attention towards the same object as other people). As you can see here, many of these social impairments build on one another. Autistics also have deficits in their theories of mind - they cannot "read the minds of other people", they show a lack of empathy (they cannot imagine the perspective of another person), they ignore the presence of other people (other people can walk in out of an area where they are working and they will not pay them any attention), and they demonstrate impaired imitation and symbolic play (we learn through imitating observed models performing certain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but autistics can't).</w:t>
      </w:r>
      <w:r w:rsidRPr="00551885">
        <w:rPr>
          <w:rFonts w:ascii="Arial" w:eastAsia="Times New Roman" w:hAnsi="Arial" w:cs="Arial"/>
          <w:color w:val="222222"/>
          <w:sz w:val="20"/>
          <w:szCs w:val="20"/>
          <w:lang w:eastAsia="en-CA"/>
        </w:rPr>
        <w:br/>
        <w:t xml:space="preserve">-Stereotyped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s and interests (including meaningless imitation of others' actions - </w:t>
      </w:r>
      <w:proofErr w:type="spellStart"/>
      <w:r w:rsidRPr="00551885">
        <w:rPr>
          <w:rFonts w:ascii="Arial" w:eastAsia="Times New Roman" w:hAnsi="Arial" w:cs="Arial"/>
          <w:color w:val="222222"/>
          <w:sz w:val="20"/>
          <w:szCs w:val="20"/>
          <w:lang w:eastAsia="en-CA"/>
        </w:rPr>
        <w:t>echopraxia</w:t>
      </w:r>
      <w:proofErr w:type="spellEnd"/>
      <w:r w:rsidRPr="00551885">
        <w:rPr>
          <w:rFonts w:ascii="Arial" w:eastAsia="Times New Roman" w:hAnsi="Arial" w:cs="Arial"/>
          <w:color w:val="222222"/>
          <w:sz w:val="20"/>
          <w:szCs w:val="20"/>
          <w:lang w:eastAsia="en-CA"/>
        </w:rPr>
        <w:t xml:space="preserve"> for imitating actions or gestures, and echolalia for imitating speech)</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Symptom severity</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-Milder forms include </w:t>
      </w:r>
      <w:proofErr w:type="spellStart"/>
      <w:r w:rsidRPr="00551885">
        <w:rPr>
          <w:rFonts w:ascii="Arial" w:eastAsia="Times New Roman" w:hAnsi="Arial" w:cs="Arial"/>
          <w:color w:val="222222"/>
          <w:sz w:val="20"/>
          <w:szCs w:val="20"/>
          <w:lang w:eastAsia="en-CA"/>
        </w:rPr>
        <w:t>Aspergers</w:t>
      </w:r>
      <w:proofErr w:type="spellEnd"/>
      <w:r w:rsidRPr="00551885">
        <w:rPr>
          <w:rFonts w:ascii="Arial" w:eastAsia="Times New Roman" w:hAnsi="Arial" w:cs="Arial"/>
          <w:color w:val="222222"/>
          <w:sz w:val="20"/>
          <w:szCs w:val="20"/>
          <w:lang w:eastAsia="en-CA"/>
        </w:rPr>
        <w:t xml:space="preserve"> Syndrome and high-functioning autism (for these we see preserved verbal communication and language skills, and less severe manifestations of the other two symptoms)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Kanner</w:t>
      </w:r>
      <w:proofErr w:type="spellEnd"/>
      <w:r w:rsidRPr="00551885">
        <w:rPr>
          <w:rFonts w:ascii="Arial" w:eastAsia="Times New Roman" w:hAnsi="Arial" w:cs="Arial"/>
          <w:color w:val="222222"/>
          <w:sz w:val="20"/>
          <w:szCs w:val="20"/>
          <w:lang w:eastAsia="en-CA"/>
        </w:rPr>
        <w:t xml:space="preserve"> Autism, on the other hand, includes intense symptoms, mental retardation (for 2/3 of those diagnosed) and epilepsy (for 1/3 of those diagnosed)</w:t>
      </w:r>
      <w:r w:rsidRPr="00551885">
        <w:rPr>
          <w:rFonts w:ascii="Arial" w:eastAsia="Times New Roman" w:hAnsi="Arial" w:cs="Arial"/>
          <w:color w:val="222222"/>
          <w:sz w:val="20"/>
          <w:szCs w:val="20"/>
          <w:lang w:eastAsia="en-CA"/>
        </w:rPr>
        <w:br/>
        <w:t>-Most autistics have normal intellectual functioning, and often demonstrate superior technical knowledge (albeit, within a restrictive, obsessive interest range)</w:t>
      </w:r>
      <w:r w:rsidRPr="00551885">
        <w:rPr>
          <w:rFonts w:ascii="Arial" w:eastAsia="Times New Roman" w:hAnsi="Arial" w:cs="Arial"/>
          <w:color w:val="222222"/>
          <w:sz w:val="20"/>
          <w:szCs w:val="20"/>
          <w:lang w:eastAsia="en-CA"/>
        </w:rPr>
        <w:br/>
        <w:t>-Savants exhibit extremely high abilities in one particular area, often with regards to math or music, they usually have impaired intellect, and sub-par functioning in all other areas.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-Autism spectrum disorder: here, patients experience deficits in only one of the three symptom groups -- this syndrome is differentiated from other non-autism disorders based on cause and the particulars of the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Autism can be seen as a </w:t>
      </w:r>
      <w:proofErr w:type="spellStart"/>
      <w:r w:rsidRPr="00551885">
        <w:rPr>
          <w:rFonts w:ascii="Arial" w:eastAsia="Times New Roman" w:hAnsi="Arial" w:cs="Arial"/>
          <w:color w:val="222222"/>
          <w:sz w:val="20"/>
          <w:szCs w:val="20"/>
          <w:lang w:eastAsia="en-CA"/>
        </w:rPr>
        <w:t>hypofunctional</w:t>
      </w:r>
      <w:proofErr w:type="spellEnd"/>
      <w:r w:rsidRPr="00551885">
        <w:rPr>
          <w:rFonts w:ascii="Arial" w:eastAsia="Times New Roman" w:hAnsi="Arial" w:cs="Arial"/>
          <w:color w:val="222222"/>
          <w:sz w:val="20"/>
          <w:szCs w:val="20"/>
          <w:lang w:eastAsia="en-CA"/>
        </w:rPr>
        <w:t xml:space="preserve"> manifestation of language skills, social skills, and theory of mind.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Epidemiology:</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-Onset is early in infancy (it can be detected at very young ages)</w:t>
      </w:r>
      <w:r w:rsidRPr="00551885">
        <w:rPr>
          <w:rFonts w:ascii="Arial" w:eastAsia="Times New Roman" w:hAnsi="Arial" w:cs="Arial"/>
          <w:color w:val="222222"/>
          <w:sz w:val="20"/>
          <w:szCs w:val="20"/>
          <w:lang w:eastAsia="en-CA"/>
        </w:rPr>
        <w:br/>
        <w:t>-Diagnosis, however, usually occurs between 18-24 months</w:t>
      </w:r>
      <w:r w:rsidRPr="00551885">
        <w:rPr>
          <w:rFonts w:ascii="Arial" w:eastAsia="Times New Roman" w:hAnsi="Arial" w:cs="Arial"/>
          <w:color w:val="222222"/>
          <w:sz w:val="20"/>
          <w:szCs w:val="20"/>
          <w:lang w:eastAsia="en-CA"/>
        </w:rPr>
        <w:br/>
        <w:t>-Autism affected 5.2 individuals per 10,000 before 1980s, but diagnostic criteria became less restrictive after that, so now the prevalence rate is 7.2 per 10,000</w:t>
      </w:r>
      <w:r w:rsidRPr="00551885">
        <w:rPr>
          <w:rFonts w:ascii="Arial" w:eastAsia="Times New Roman" w:hAnsi="Arial" w:cs="Arial"/>
          <w:color w:val="222222"/>
          <w:sz w:val="20"/>
          <w:szCs w:val="20"/>
          <w:lang w:eastAsia="en-CA"/>
        </w:rPr>
        <w:br/>
        <w:t>-Autism spectrum disorders affect 3 to 6 individuals per 1,000 (so it is still fairly rare)</w:t>
      </w:r>
      <w:r w:rsidRPr="00551885">
        <w:rPr>
          <w:rFonts w:ascii="Arial" w:eastAsia="Times New Roman" w:hAnsi="Arial" w:cs="Arial"/>
          <w:color w:val="222222"/>
          <w:sz w:val="20"/>
          <w:szCs w:val="20"/>
          <w:lang w:eastAsia="en-CA"/>
        </w:rPr>
        <w:br/>
        <w:t>-Autism affects 4 times more males than females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Genetic Risk:</w:t>
      </w:r>
      <w:r w:rsidRPr="00551885">
        <w:rPr>
          <w:rFonts w:ascii="Arial" w:eastAsia="Times New Roman" w:hAnsi="Arial" w:cs="Arial"/>
          <w:color w:val="222222"/>
          <w:sz w:val="20"/>
          <w:szCs w:val="20"/>
          <w:lang w:eastAsia="en-CA"/>
        </w:rPr>
        <w:br/>
        <w:t xml:space="preserve">-Autism's concordance rate for monozygotic twins is 40-90% whereas the rate for </w:t>
      </w:r>
      <w:proofErr w:type="spellStart"/>
      <w:r w:rsidRPr="00551885">
        <w:rPr>
          <w:rFonts w:ascii="Arial" w:eastAsia="Times New Roman" w:hAnsi="Arial" w:cs="Arial"/>
          <w:color w:val="222222"/>
          <w:sz w:val="20"/>
          <w:szCs w:val="20"/>
          <w:lang w:eastAsia="en-CA"/>
        </w:rPr>
        <w:t>dizygotic</w:t>
      </w:r>
      <w:proofErr w:type="spellEnd"/>
      <w:r w:rsidRPr="00551885">
        <w:rPr>
          <w:rFonts w:ascii="Arial" w:eastAsia="Times New Roman" w:hAnsi="Arial" w:cs="Arial"/>
          <w:color w:val="222222"/>
          <w:sz w:val="20"/>
          <w:szCs w:val="20"/>
          <w:lang w:eastAsia="en-CA"/>
        </w:rPr>
        <w:t xml:space="preserve"> twins is 0-10%</w:t>
      </w:r>
      <w:r w:rsidRPr="00551885">
        <w:rPr>
          <w:rFonts w:ascii="Arial" w:eastAsia="Times New Roman" w:hAnsi="Arial" w:cs="Arial"/>
          <w:color w:val="222222"/>
          <w:sz w:val="20"/>
          <w:szCs w:val="20"/>
          <w:lang w:eastAsia="en-CA"/>
        </w:rPr>
        <w:br/>
        <w:t>-10-20 alleles are involved</w:t>
      </w:r>
      <w:r w:rsidRPr="00551885">
        <w:rPr>
          <w:rFonts w:ascii="Arial" w:eastAsia="Times New Roman" w:hAnsi="Arial" w:cs="Arial"/>
          <w:color w:val="222222"/>
          <w:sz w:val="20"/>
          <w:szCs w:val="20"/>
          <w:lang w:eastAsia="en-CA"/>
        </w:rPr>
        <w:br/>
        <w:t>-Clinicians are good at diagnosing autism, but there is no treatment and the cause of the disorder isn't well-understood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Environmental Risks: specifics risk factors are unknown, but some general risk include:</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-Other genetic diseases -- tuberous sclerosis, and fragile x syndrome for instance</w:t>
      </w:r>
      <w:r w:rsidRPr="00551885">
        <w:rPr>
          <w:rFonts w:ascii="Arial" w:eastAsia="Times New Roman" w:hAnsi="Arial" w:cs="Arial"/>
          <w:color w:val="222222"/>
          <w:sz w:val="20"/>
          <w:szCs w:val="20"/>
          <w:lang w:eastAsia="en-CA"/>
        </w:rPr>
        <w:br/>
        <w:t>-Prenatal viral infection</w:t>
      </w:r>
      <w:r w:rsidRPr="00551885">
        <w:rPr>
          <w:rFonts w:ascii="Arial" w:eastAsia="Times New Roman" w:hAnsi="Arial" w:cs="Arial"/>
          <w:color w:val="222222"/>
          <w:sz w:val="20"/>
          <w:szCs w:val="20"/>
          <w:lang w:eastAsia="en-CA"/>
        </w:rPr>
        <w:br/>
        <w:t xml:space="preserve">-Prenatal exposure to toxins and </w:t>
      </w:r>
      <w:proofErr w:type="spellStart"/>
      <w:r w:rsidRPr="00551885">
        <w:rPr>
          <w:rFonts w:ascii="Arial" w:eastAsia="Times New Roman" w:hAnsi="Arial" w:cs="Arial"/>
          <w:color w:val="222222"/>
          <w:sz w:val="20"/>
          <w:szCs w:val="20"/>
          <w:lang w:eastAsia="en-CA"/>
        </w:rPr>
        <w:t>teratogens</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teratogens</w:t>
      </w:r>
      <w:proofErr w:type="spellEnd"/>
      <w:r w:rsidRPr="00551885">
        <w:rPr>
          <w:rFonts w:ascii="Arial" w:eastAsia="Times New Roman" w:hAnsi="Arial" w:cs="Arial"/>
          <w:color w:val="222222"/>
          <w:sz w:val="20"/>
          <w:szCs w:val="20"/>
          <w:lang w:eastAsia="en-CA"/>
        </w:rPr>
        <w:t xml:space="preserve"> are found in plants, they are carcinogenic, meaning they cause cancerous growth and cell deaths -- they interfere with cell division. which means they have a larger impact on organisms which undergo a great deal of cell division,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developing </w:t>
      </w:r>
      <w:proofErr w:type="spellStart"/>
      <w:r w:rsidRPr="00551885">
        <w:rPr>
          <w:rFonts w:ascii="Arial" w:eastAsia="Times New Roman" w:hAnsi="Arial" w:cs="Arial"/>
          <w:color w:val="222222"/>
          <w:sz w:val="20"/>
          <w:szCs w:val="20"/>
          <w:lang w:eastAsia="en-CA"/>
        </w:rPr>
        <w:t>fetuses</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-Older parental age seems to be associated with higher rates of autism -- why, we're not sure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Pathological Mechanisms: How autism is expressed in the body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Chemical Messenger Abnormalities</w:t>
      </w:r>
      <w:r w:rsidRPr="00551885">
        <w:rPr>
          <w:rFonts w:ascii="Arial" w:eastAsia="Times New Roman" w:hAnsi="Arial" w:cs="Arial"/>
          <w:color w:val="222222"/>
          <w:sz w:val="20"/>
          <w:szCs w:val="20"/>
          <w:lang w:eastAsia="en-CA"/>
        </w:rPr>
        <w:br/>
        <w:t xml:space="preserve">-Elevated endorphin levels and brain-derived </w:t>
      </w:r>
      <w:proofErr w:type="spellStart"/>
      <w:r w:rsidRPr="00551885">
        <w:rPr>
          <w:rFonts w:ascii="Arial" w:eastAsia="Times New Roman" w:hAnsi="Arial" w:cs="Arial"/>
          <w:color w:val="222222"/>
          <w:sz w:val="20"/>
          <w:szCs w:val="20"/>
          <w:lang w:eastAsia="en-CA"/>
        </w:rPr>
        <w:t>neurotrophic</w:t>
      </w:r>
      <w:proofErr w:type="spellEnd"/>
      <w:r w:rsidRPr="00551885">
        <w:rPr>
          <w:rFonts w:ascii="Arial" w:eastAsia="Times New Roman" w:hAnsi="Arial" w:cs="Arial"/>
          <w:color w:val="222222"/>
          <w:sz w:val="20"/>
          <w:szCs w:val="20"/>
          <w:lang w:eastAsia="en-CA"/>
        </w:rPr>
        <w:t xml:space="preserve"> factor (BNDF), which promotes brain growth (</w:t>
      </w:r>
      <w:proofErr w:type="spellStart"/>
      <w:r w:rsidRPr="00551885">
        <w:rPr>
          <w:rFonts w:ascii="Arial" w:eastAsia="Times New Roman" w:hAnsi="Arial" w:cs="Arial"/>
          <w:color w:val="222222"/>
          <w:sz w:val="20"/>
          <w:szCs w:val="20"/>
          <w:lang w:eastAsia="en-CA"/>
        </w:rPr>
        <w:t>neurogenesis</w:t>
      </w:r>
      <w:proofErr w:type="spellEnd"/>
      <w:r w:rsidRPr="00551885">
        <w:rPr>
          <w:rFonts w:ascii="Arial" w:eastAsia="Times New Roman" w:hAnsi="Arial" w:cs="Arial"/>
          <w:color w:val="222222"/>
          <w:sz w:val="20"/>
          <w:szCs w:val="20"/>
          <w:lang w:eastAsia="en-CA"/>
        </w:rPr>
        <w:t>) and may cause the development of more neurons than are actually required</w:t>
      </w:r>
      <w:r w:rsidRPr="00551885">
        <w:rPr>
          <w:rFonts w:ascii="Arial" w:eastAsia="Times New Roman" w:hAnsi="Arial" w:cs="Arial"/>
          <w:color w:val="222222"/>
          <w:sz w:val="20"/>
          <w:szCs w:val="20"/>
          <w:lang w:eastAsia="en-CA"/>
        </w:rPr>
        <w:br/>
        <w:t>-Serotonin levels are high in the blood, but reduced in CNS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Oxytocin</w:t>
      </w:r>
      <w:proofErr w:type="spellEnd"/>
      <w:r w:rsidRPr="00551885">
        <w:rPr>
          <w:rFonts w:ascii="Arial" w:eastAsia="Times New Roman" w:hAnsi="Arial" w:cs="Arial"/>
          <w:color w:val="222222"/>
          <w:sz w:val="20"/>
          <w:szCs w:val="20"/>
          <w:lang w:eastAsia="en-CA"/>
        </w:rPr>
        <w:t xml:space="preserve"> is down-regulated -- the amount of this </w:t>
      </w:r>
      <w:proofErr w:type="spellStart"/>
      <w:r w:rsidRPr="00551885">
        <w:rPr>
          <w:rFonts w:ascii="Arial" w:eastAsia="Times New Roman" w:hAnsi="Arial" w:cs="Arial"/>
          <w:color w:val="222222"/>
          <w:sz w:val="20"/>
          <w:szCs w:val="20"/>
          <w:lang w:eastAsia="en-CA"/>
        </w:rPr>
        <w:t>neuropeptide</w:t>
      </w:r>
      <w:proofErr w:type="spellEnd"/>
      <w:r w:rsidRPr="00551885">
        <w:rPr>
          <w:rFonts w:ascii="Arial" w:eastAsia="Times New Roman" w:hAnsi="Arial" w:cs="Arial"/>
          <w:color w:val="222222"/>
          <w:sz w:val="20"/>
          <w:szCs w:val="20"/>
          <w:lang w:eastAsia="en-CA"/>
        </w:rPr>
        <w:t xml:space="preserve"> in the brain is normal, but due to changes at serotonin receptor sites, it's harder for it to bond and cause an effect in the brain</w:t>
      </w:r>
      <w:r w:rsidRPr="00551885">
        <w:rPr>
          <w:rFonts w:ascii="Arial" w:eastAsia="Times New Roman" w:hAnsi="Arial" w:cs="Arial"/>
          <w:color w:val="222222"/>
          <w:sz w:val="20"/>
          <w:szCs w:val="20"/>
          <w:lang w:eastAsia="en-CA"/>
        </w:rPr>
        <w:br/>
        <w:t>-Elevated foetal testosterone, and an increased number of androgen receptors in the brain (so the brain is "</w:t>
      </w:r>
      <w:proofErr w:type="spellStart"/>
      <w:r w:rsidRPr="00551885">
        <w:rPr>
          <w:rFonts w:ascii="Arial" w:eastAsia="Times New Roman" w:hAnsi="Arial" w:cs="Arial"/>
          <w:color w:val="222222"/>
          <w:sz w:val="20"/>
          <w:szCs w:val="20"/>
          <w:lang w:eastAsia="en-CA"/>
        </w:rPr>
        <w:t>masculinized</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Neurological abnormalities</w:t>
      </w:r>
      <w:r w:rsidRPr="00551885">
        <w:rPr>
          <w:rFonts w:ascii="Arial" w:eastAsia="Times New Roman" w:hAnsi="Arial" w:cs="Arial"/>
          <w:color w:val="222222"/>
          <w:sz w:val="20"/>
          <w:szCs w:val="20"/>
          <w:lang w:eastAsia="en-CA"/>
        </w:rPr>
        <w:br/>
        <w:t>-Reduced apoptosis (selective cell death -- cell death doesn't happen for autistics, so there is an excess of cells)</w:t>
      </w:r>
      <w:r w:rsidRPr="00551885">
        <w:rPr>
          <w:rFonts w:ascii="Arial" w:eastAsia="Times New Roman" w:hAnsi="Arial" w:cs="Arial"/>
          <w:color w:val="222222"/>
          <w:sz w:val="20"/>
          <w:szCs w:val="20"/>
          <w:lang w:eastAsia="en-CA"/>
        </w:rPr>
        <w:br/>
        <w:t>-Increased density of neurons except in the mirror neuron system (which is involved in imitation) - this area has a lower density of neurons</w:t>
      </w:r>
      <w:r w:rsidRPr="00551885">
        <w:rPr>
          <w:rFonts w:ascii="Arial" w:eastAsia="Times New Roman" w:hAnsi="Arial" w:cs="Arial"/>
          <w:color w:val="222222"/>
          <w:sz w:val="20"/>
          <w:szCs w:val="20"/>
          <w:lang w:eastAsia="en-CA"/>
        </w:rPr>
        <w:br/>
        <w:t>-More white matter volume, but reduced inter and intra hemispheric connectivity -- there is more brain tissue specialized for communication between neural centers, but this tissue is not put to use.</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Mentalizing</w:t>
      </w:r>
      <w:proofErr w:type="spellEnd"/>
      <w:r w:rsidRPr="00551885">
        <w:rPr>
          <w:rFonts w:ascii="Arial" w:eastAsia="Times New Roman" w:hAnsi="Arial" w:cs="Arial"/>
          <w:color w:val="222222"/>
          <w:sz w:val="20"/>
          <w:szCs w:val="20"/>
          <w:lang w:eastAsia="en-CA"/>
        </w:rPr>
        <w:t xml:space="preserve"> centers (brain areas related to theory of mind tasks) are hypoactive</w:t>
      </w:r>
      <w:r w:rsidRPr="00551885">
        <w:rPr>
          <w:rFonts w:ascii="Arial" w:eastAsia="Times New Roman" w:hAnsi="Arial" w:cs="Arial"/>
          <w:color w:val="222222"/>
          <w:sz w:val="20"/>
          <w:szCs w:val="20"/>
          <w:lang w:eastAsia="en-CA"/>
        </w:rPr>
        <w:br/>
        <w:t xml:space="preserve">-Enlarged </w:t>
      </w:r>
      <w:proofErr w:type="spellStart"/>
      <w:r w:rsidRPr="00551885">
        <w:rPr>
          <w:rFonts w:ascii="Arial" w:eastAsia="Times New Roman" w:hAnsi="Arial" w:cs="Arial"/>
          <w:color w:val="222222"/>
          <w:sz w:val="20"/>
          <w:szCs w:val="20"/>
          <w:lang w:eastAsia="en-CA"/>
        </w:rPr>
        <w:t>amygdala</w:t>
      </w:r>
      <w:proofErr w:type="spellEnd"/>
      <w:r w:rsidRPr="00551885">
        <w:rPr>
          <w:rFonts w:ascii="Arial" w:eastAsia="Times New Roman" w:hAnsi="Arial" w:cs="Arial"/>
          <w:color w:val="222222"/>
          <w:sz w:val="20"/>
          <w:szCs w:val="20"/>
          <w:lang w:eastAsia="en-CA"/>
        </w:rPr>
        <w:t xml:space="preserve"> at birth, but it becomes underdeveloped later on -- this results in impaired social emotions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 due to certain brain structure abnormalities, we can understand the physiological basis for difficulties imitating others, reduced theory of mind, and impaired social emotions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Evolutionary Synthesis:</w:t>
      </w:r>
      <w:r w:rsidRPr="00551885">
        <w:rPr>
          <w:rFonts w:ascii="Arial" w:eastAsia="Times New Roman" w:hAnsi="Arial" w:cs="Arial"/>
          <w:color w:val="222222"/>
          <w:sz w:val="20"/>
          <w:szCs w:val="20"/>
          <w:lang w:eastAsia="en-CA"/>
        </w:rPr>
        <w:br/>
        <w:t>-The hypoactive psychological mechanisms here are those involved in social brain functioning</w:t>
      </w:r>
      <w:r w:rsidRPr="00551885">
        <w:rPr>
          <w:rFonts w:ascii="Arial" w:eastAsia="Times New Roman" w:hAnsi="Arial" w:cs="Arial"/>
          <w:color w:val="222222"/>
          <w:sz w:val="20"/>
          <w:szCs w:val="20"/>
          <w:lang w:eastAsia="en-CA"/>
        </w:rPr>
        <w:br/>
        <w:t>-Deficits in theory of mind reflect selective impairment of social information processing</w:t>
      </w:r>
      <w:r w:rsidRPr="00551885">
        <w:rPr>
          <w:rFonts w:ascii="Arial" w:eastAsia="Times New Roman" w:hAnsi="Arial" w:cs="Arial"/>
          <w:color w:val="222222"/>
          <w:sz w:val="20"/>
          <w:szCs w:val="20"/>
          <w:lang w:eastAsia="en-CA"/>
        </w:rPr>
        <w:br/>
        <w:t>-This is not a reflection of low intelligence -- autistics with higher general intelligence actually have lower social intelligence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Mirror neurons</w:t>
      </w:r>
      <w:r w:rsidRPr="00551885">
        <w:rPr>
          <w:rFonts w:ascii="Arial" w:eastAsia="Times New Roman" w:hAnsi="Arial" w:cs="Arial"/>
          <w:color w:val="222222"/>
          <w:sz w:val="20"/>
          <w:szCs w:val="20"/>
          <w:lang w:eastAsia="en-CA"/>
        </w:rPr>
        <w:t xml:space="preserve"> (discovered in 1990s in monkey brains, with the corresponding cells in humans discovered in the 2000s):</w:t>
      </w:r>
      <w:r w:rsidRPr="00551885">
        <w:rPr>
          <w:rFonts w:ascii="Arial" w:eastAsia="Times New Roman" w:hAnsi="Arial" w:cs="Arial"/>
          <w:color w:val="222222"/>
          <w:sz w:val="20"/>
          <w:szCs w:val="20"/>
          <w:lang w:eastAsia="en-CA"/>
        </w:rPr>
        <w:br/>
        <w:t>-Mirror neurons are linked with learning by imitation, beginning early in life</w:t>
      </w:r>
      <w:r w:rsidRPr="00551885">
        <w:rPr>
          <w:rFonts w:ascii="Arial" w:eastAsia="Times New Roman" w:hAnsi="Arial" w:cs="Arial"/>
          <w:color w:val="222222"/>
          <w:sz w:val="20"/>
          <w:szCs w:val="20"/>
          <w:lang w:eastAsia="en-CA"/>
        </w:rPr>
        <w:br/>
        <w:t xml:space="preserve">-They are activated during active during observation and also during imitation of action (so my mirror neurons would be working while I am watching my friend </w:t>
      </w:r>
      <w:proofErr w:type="spellStart"/>
      <w:r w:rsidRPr="00551885">
        <w:rPr>
          <w:rFonts w:ascii="Arial" w:eastAsia="Times New Roman" w:hAnsi="Arial" w:cs="Arial"/>
          <w:color w:val="222222"/>
          <w:sz w:val="20"/>
          <w:szCs w:val="20"/>
          <w:lang w:eastAsia="en-CA"/>
        </w:rPr>
        <w:t>Genya</w:t>
      </w:r>
      <w:proofErr w:type="spellEnd"/>
      <w:r w:rsidRPr="00551885">
        <w:rPr>
          <w:rFonts w:ascii="Arial" w:eastAsia="Times New Roman" w:hAnsi="Arial" w:cs="Arial"/>
          <w:color w:val="222222"/>
          <w:sz w:val="20"/>
          <w:szCs w:val="20"/>
          <w:lang w:eastAsia="en-CA"/>
        </w:rPr>
        <w:t xml:space="preserve"> play the violin, and then they would also go to work when I begin playing the violin as well)</w:t>
      </w:r>
      <w:r w:rsidRPr="00551885">
        <w:rPr>
          <w:rFonts w:ascii="Arial" w:eastAsia="Times New Roman" w:hAnsi="Arial" w:cs="Arial"/>
          <w:color w:val="222222"/>
          <w:sz w:val="20"/>
          <w:szCs w:val="20"/>
          <w:lang w:eastAsia="en-CA"/>
        </w:rPr>
        <w:br/>
        <w:t xml:space="preserve">-Researchers discovered some mirror neurons in the prefrontal lobe, and also some in the temporal lobe, as well as some in </w:t>
      </w:r>
      <w:proofErr w:type="spellStart"/>
      <w:r w:rsidRPr="00551885">
        <w:rPr>
          <w:rFonts w:ascii="Arial" w:eastAsia="Times New Roman" w:hAnsi="Arial" w:cs="Arial"/>
          <w:color w:val="222222"/>
          <w:sz w:val="20"/>
          <w:szCs w:val="20"/>
          <w:lang w:eastAsia="en-CA"/>
        </w:rPr>
        <w:t>Broca's</w:t>
      </w:r>
      <w:proofErr w:type="spellEnd"/>
      <w:r w:rsidRPr="00551885">
        <w:rPr>
          <w:rFonts w:ascii="Arial" w:eastAsia="Times New Roman" w:hAnsi="Arial" w:cs="Arial"/>
          <w:color w:val="222222"/>
          <w:sz w:val="20"/>
          <w:szCs w:val="20"/>
          <w:lang w:eastAsia="en-CA"/>
        </w:rPr>
        <w:t xml:space="preserve"> area (which is responsible for speech production). This last finding implies that people can learn speech </w:t>
      </w:r>
      <w:r w:rsidRPr="00551885">
        <w:rPr>
          <w:rFonts w:ascii="Arial" w:eastAsia="Times New Roman" w:hAnsi="Arial" w:cs="Arial"/>
          <w:color w:val="222222"/>
          <w:sz w:val="20"/>
          <w:szCs w:val="20"/>
          <w:lang w:eastAsia="en-CA"/>
        </w:rPr>
        <w:lastRenderedPageBreak/>
        <w:t>through imitation.</w:t>
      </w:r>
      <w:r w:rsidRPr="00551885">
        <w:rPr>
          <w:rFonts w:ascii="Arial" w:eastAsia="Times New Roman" w:hAnsi="Arial" w:cs="Arial"/>
          <w:color w:val="222222"/>
          <w:sz w:val="20"/>
          <w:szCs w:val="20"/>
          <w:lang w:eastAsia="en-CA"/>
        </w:rPr>
        <w:br/>
        <w:t>-Mirror neurons are important for theory of mind -- these are a bridge between two minds</w:t>
      </w:r>
      <w:r w:rsidRPr="00551885">
        <w:rPr>
          <w:rFonts w:ascii="Arial" w:eastAsia="Times New Roman" w:hAnsi="Arial" w:cs="Arial"/>
          <w:color w:val="222222"/>
          <w:sz w:val="20"/>
          <w:szCs w:val="20"/>
          <w:lang w:eastAsia="en-CA"/>
        </w:rPr>
        <w:br/>
        <w:t xml:space="preserve">-Self-other discrimination (separating </w:t>
      </w:r>
      <w:proofErr w:type="spellStart"/>
      <w:r w:rsidRPr="00551885">
        <w:rPr>
          <w:rFonts w:ascii="Arial" w:eastAsia="Times New Roman" w:hAnsi="Arial" w:cs="Arial"/>
          <w:color w:val="222222"/>
          <w:sz w:val="20"/>
          <w:szCs w:val="20"/>
          <w:lang w:eastAsia="en-CA"/>
        </w:rPr>
        <w:t>ones</w:t>
      </w:r>
      <w:proofErr w:type="spellEnd"/>
      <w:r w:rsidRPr="00551885">
        <w:rPr>
          <w:rFonts w:ascii="Arial" w:eastAsia="Times New Roman" w:hAnsi="Arial" w:cs="Arial"/>
          <w:color w:val="222222"/>
          <w:sz w:val="20"/>
          <w:szCs w:val="20"/>
          <w:lang w:eastAsia="en-CA"/>
        </w:rPr>
        <w:t xml:space="preserve"> own experience from that of others) is important for theory of mind</w:t>
      </w:r>
      <w:r w:rsidRPr="00551885">
        <w:rPr>
          <w:rFonts w:ascii="Arial" w:eastAsia="Times New Roman" w:hAnsi="Arial" w:cs="Arial"/>
          <w:color w:val="222222"/>
          <w:sz w:val="20"/>
          <w:szCs w:val="20"/>
          <w:lang w:eastAsia="en-CA"/>
        </w:rPr>
        <w:br/>
        <w:t>-Taking the perspective of other individuals is also important for theory of mind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Autistics have underdeveloped mirror neurons and as a result, impaired ability to imitate other people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 xml:space="preserve">Autism &amp; </w:t>
      </w:r>
      <w:proofErr w:type="gramStart"/>
      <w:r w:rsidRPr="00551885">
        <w:rPr>
          <w:rFonts w:ascii="Arial" w:eastAsia="Times New Roman" w:hAnsi="Arial" w:cs="Arial"/>
          <w:b/>
          <w:color w:val="222222"/>
          <w:sz w:val="20"/>
          <w:szCs w:val="20"/>
          <w:lang w:eastAsia="en-CA"/>
        </w:rPr>
        <w:t>The</w:t>
      </w:r>
      <w:proofErr w:type="gramEnd"/>
      <w:r w:rsidRPr="00551885">
        <w:rPr>
          <w:rFonts w:ascii="Arial" w:eastAsia="Times New Roman" w:hAnsi="Arial" w:cs="Arial"/>
          <w:b/>
          <w:color w:val="222222"/>
          <w:sz w:val="20"/>
          <w:szCs w:val="20"/>
          <w:lang w:eastAsia="en-CA"/>
        </w:rPr>
        <w:t xml:space="preserve"> Male Brain:</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-Does autism reflect extreme variations of male brain traits? It could be...</w:t>
      </w:r>
      <w:r w:rsidRPr="00551885">
        <w:rPr>
          <w:rFonts w:ascii="Arial" w:eastAsia="Times New Roman" w:hAnsi="Arial" w:cs="Arial"/>
          <w:color w:val="222222"/>
          <w:sz w:val="20"/>
          <w:szCs w:val="20"/>
          <w:lang w:eastAsia="en-CA"/>
        </w:rPr>
        <w:br/>
        <w:t xml:space="preserve">-Excessive foetal testosterone and an increased number of androgen receptors </w:t>
      </w:r>
      <w:proofErr w:type="spellStart"/>
      <w:r w:rsidRPr="00551885">
        <w:rPr>
          <w:rFonts w:ascii="Arial" w:eastAsia="Times New Roman" w:hAnsi="Arial" w:cs="Arial"/>
          <w:color w:val="222222"/>
          <w:sz w:val="20"/>
          <w:szCs w:val="20"/>
          <w:lang w:eastAsia="en-CA"/>
        </w:rPr>
        <w:t>masculinize</w:t>
      </w:r>
      <w:proofErr w:type="spellEnd"/>
      <w:r w:rsidRPr="00551885">
        <w:rPr>
          <w:rFonts w:ascii="Arial" w:eastAsia="Times New Roman" w:hAnsi="Arial" w:cs="Arial"/>
          <w:color w:val="222222"/>
          <w:sz w:val="20"/>
          <w:szCs w:val="20"/>
          <w:lang w:eastAsia="en-CA"/>
        </w:rPr>
        <w:t xml:space="preserve"> the brain -- this could explain technical understanding in autistics (perhaps 3-d rotations and spatial navigation are related to technical knowledge)</w:t>
      </w:r>
      <w:r w:rsidRPr="00551885">
        <w:rPr>
          <w:rFonts w:ascii="Arial" w:eastAsia="Times New Roman" w:hAnsi="Arial" w:cs="Arial"/>
          <w:color w:val="222222"/>
          <w:sz w:val="20"/>
          <w:szCs w:val="20"/>
          <w:lang w:eastAsia="en-CA"/>
        </w:rPr>
        <w:br/>
        <w:t>-Social functioning and language are often seen as "female" traits, and these are impaired in autistics</w:t>
      </w:r>
      <w:r w:rsidRPr="00551885">
        <w:rPr>
          <w:rFonts w:ascii="Arial" w:eastAsia="Times New Roman" w:hAnsi="Arial" w:cs="Arial"/>
          <w:color w:val="222222"/>
          <w:sz w:val="20"/>
          <w:szCs w:val="20"/>
          <w:lang w:eastAsia="en-CA"/>
        </w:rPr>
        <w:br/>
        <w:t xml:space="preserve">-Girls with congenital adrenal hyperplasia display boyish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and have more autistic traits</w:t>
      </w:r>
      <w:r w:rsidRPr="00551885">
        <w:rPr>
          <w:rFonts w:ascii="Arial" w:eastAsia="Times New Roman" w:hAnsi="Arial" w:cs="Arial"/>
          <w:color w:val="222222"/>
          <w:sz w:val="20"/>
          <w:szCs w:val="20"/>
          <w:lang w:eastAsia="en-CA"/>
        </w:rPr>
        <w:br/>
        <w:t>-Autistics have a low ratio of 2D/4D (this relates to the length of their fingers, and is correlated with genetic masculinity)</w:t>
      </w:r>
      <w:r w:rsidRPr="00551885">
        <w:rPr>
          <w:rFonts w:ascii="Arial" w:eastAsia="Times New Roman" w:hAnsi="Arial" w:cs="Arial"/>
          <w:color w:val="222222"/>
          <w:sz w:val="20"/>
          <w:szCs w:val="20"/>
          <w:lang w:eastAsia="en-CA"/>
        </w:rPr>
        <w:br/>
        <w:t>-Precocious puberty in boys is linked to autism</w:t>
      </w:r>
      <w:r w:rsidRPr="00551885">
        <w:rPr>
          <w:rFonts w:ascii="Arial" w:eastAsia="Times New Roman" w:hAnsi="Arial" w:cs="Arial"/>
          <w:color w:val="222222"/>
          <w:sz w:val="20"/>
          <w:szCs w:val="20"/>
          <w:lang w:eastAsia="en-CA"/>
        </w:rPr>
        <w:br/>
        <w:t>-In non-</w:t>
      </w:r>
      <w:proofErr w:type="spellStart"/>
      <w:r w:rsidRPr="00551885">
        <w:rPr>
          <w:rFonts w:ascii="Arial" w:eastAsia="Times New Roman" w:hAnsi="Arial" w:cs="Arial"/>
          <w:color w:val="222222"/>
          <w:sz w:val="20"/>
          <w:szCs w:val="20"/>
          <w:lang w:eastAsia="en-CA"/>
        </w:rPr>
        <w:t>austistic</w:t>
      </w:r>
      <w:proofErr w:type="spellEnd"/>
      <w:r w:rsidRPr="00551885">
        <w:rPr>
          <w:rFonts w:ascii="Arial" w:eastAsia="Times New Roman" w:hAnsi="Arial" w:cs="Arial"/>
          <w:color w:val="222222"/>
          <w:sz w:val="20"/>
          <w:szCs w:val="20"/>
          <w:lang w:eastAsia="en-CA"/>
        </w:rPr>
        <w:t xml:space="preserve"> populations of children, foetal testosterone is inversely related to eye to eye contact, shared attention, speech development, social functioning, and positively related to a restricted range of interests</w:t>
      </w:r>
    </w:p>
    <w:p w:rsidR="003026A1" w:rsidRPr="00551885" w:rsidRDefault="003026A1">
      <w:pPr>
        <w:rPr>
          <w:sz w:val="20"/>
          <w:szCs w:val="20"/>
        </w:rPr>
      </w:pP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ADHD</w:t>
      </w:r>
    </w:p>
    <w:p w:rsidR="00902729" w:rsidRPr="00551885" w:rsidRDefault="003026A1" w:rsidP="00902729">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 xml:space="preserve">During the previous lecture, we learned that heightened foetal testosterone - leads to a </w:t>
      </w:r>
      <w:proofErr w:type="spellStart"/>
      <w:r w:rsidRPr="00551885">
        <w:rPr>
          <w:rFonts w:ascii="Arial" w:eastAsia="Times New Roman" w:hAnsi="Arial" w:cs="Arial"/>
          <w:color w:val="222222"/>
          <w:sz w:val="20"/>
          <w:szCs w:val="20"/>
          <w:lang w:eastAsia="en-CA"/>
        </w:rPr>
        <w:t>masculinized</w:t>
      </w:r>
      <w:proofErr w:type="spellEnd"/>
      <w:r w:rsidRPr="00551885">
        <w:rPr>
          <w:rFonts w:ascii="Arial" w:eastAsia="Times New Roman" w:hAnsi="Arial" w:cs="Arial"/>
          <w:color w:val="222222"/>
          <w:sz w:val="20"/>
          <w:szCs w:val="20"/>
          <w:lang w:eastAsia="en-CA"/>
        </w:rPr>
        <w:t xml:space="preserve"> brain in autistic individuals, and that this brain has underdeveloped mirror neurons.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Why does this occur?</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There are two explanations, and both of them have to do with genomic imprinting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processes which affect the expression of certain genes). Remember, genes compete with each other for expression, and some genes can silence other genes. Maternal genes often silence paternal genes, and vice versa (through </w:t>
      </w:r>
      <w:proofErr w:type="spellStart"/>
      <w:r w:rsidRPr="00551885">
        <w:rPr>
          <w:rFonts w:ascii="Arial" w:eastAsia="Times New Roman" w:hAnsi="Arial" w:cs="Arial"/>
          <w:color w:val="222222"/>
          <w:sz w:val="20"/>
          <w:szCs w:val="20"/>
          <w:lang w:eastAsia="en-CA"/>
        </w:rPr>
        <w:t>methylation</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Explanation 1</w:t>
      </w:r>
      <w:r w:rsidRPr="00551885">
        <w:rPr>
          <w:rFonts w:ascii="Arial" w:eastAsia="Times New Roman" w:hAnsi="Arial" w:cs="Arial"/>
          <w:color w:val="222222"/>
          <w:sz w:val="20"/>
          <w:szCs w:val="20"/>
          <w:lang w:eastAsia="en-CA"/>
        </w:rPr>
        <w:t xml:space="preserve">: Autism is the simultaneous over-expression of paternal genes and under-expression of maternal genes due to the </w:t>
      </w:r>
      <w:proofErr w:type="spellStart"/>
      <w:r w:rsidRPr="00551885">
        <w:rPr>
          <w:rFonts w:ascii="Arial" w:eastAsia="Times New Roman" w:hAnsi="Arial" w:cs="Arial"/>
          <w:color w:val="222222"/>
          <w:sz w:val="20"/>
          <w:szCs w:val="20"/>
          <w:lang w:eastAsia="en-CA"/>
        </w:rPr>
        <w:t>methylation</w:t>
      </w:r>
      <w:proofErr w:type="spellEnd"/>
      <w:r w:rsidRPr="00551885">
        <w:rPr>
          <w:rFonts w:ascii="Arial" w:eastAsia="Times New Roman" w:hAnsi="Arial" w:cs="Arial"/>
          <w:color w:val="222222"/>
          <w:sz w:val="20"/>
          <w:szCs w:val="20"/>
          <w:lang w:eastAsia="en-CA"/>
        </w:rPr>
        <w:t xml:space="preserve"> of maternal genes by paternal genes</w:t>
      </w:r>
      <w:r w:rsidRPr="00551885">
        <w:rPr>
          <w:rFonts w:ascii="Arial" w:eastAsia="Times New Roman" w:hAnsi="Arial" w:cs="Arial"/>
          <w:color w:val="222222"/>
          <w:sz w:val="20"/>
          <w:szCs w:val="20"/>
          <w:lang w:eastAsia="en-CA"/>
        </w:rPr>
        <w:br/>
        <w:t>-This explains the exaggerated male brain of autistics - dad's genes are being expressed instead of mom's</w:t>
      </w:r>
      <w:r w:rsidRPr="00551885">
        <w:rPr>
          <w:rFonts w:ascii="Arial" w:eastAsia="Times New Roman" w:hAnsi="Arial" w:cs="Arial"/>
          <w:color w:val="222222"/>
          <w:sz w:val="20"/>
          <w:szCs w:val="20"/>
          <w:lang w:eastAsia="en-CA"/>
        </w:rPr>
        <w:br/>
        <w:t>-This explains the impaired functioning of "female" brain traits (such as language and social brain functions)</w:t>
      </w:r>
      <w:r w:rsidRPr="00551885">
        <w:rPr>
          <w:rFonts w:ascii="Arial" w:eastAsia="Times New Roman" w:hAnsi="Arial" w:cs="Arial"/>
          <w:color w:val="222222"/>
          <w:sz w:val="20"/>
          <w:szCs w:val="20"/>
          <w:lang w:eastAsia="en-CA"/>
        </w:rPr>
        <w:br/>
        <w:t xml:space="preserve">-This explains exaggerated physiological development (remember, the </w:t>
      </w:r>
      <w:proofErr w:type="spellStart"/>
      <w:r w:rsidRPr="00551885">
        <w:rPr>
          <w:rFonts w:ascii="Arial" w:eastAsia="Times New Roman" w:hAnsi="Arial" w:cs="Arial"/>
          <w:color w:val="222222"/>
          <w:sz w:val="20"/>
          <w:szCs w:val="20"/>
          <w:lang w:eastAsia="en-CA"/>
        </w:rPr>
        <w:t>the</w:t>
      </w:r>
      <w:proofErr w:type="spellEnd"/>
      <w:r w:rsidRPr="00551885">
        <w:rPr>
          <w:rFonts w:ascii="Arial" w:eastAsia="Times New Roman" w:hAnsi="Arial" w:cs="Arial"/>
          <w:color w:val="222222"/>
          <w:sz w:val="20"/>
          <w:szCs w:val="20"/>
          <w:lang w:eastAsia="en-CA"/>
        </w:rPr>
        <w:t xml:space="preserve"> perspective of dad's genes, the more investment from mom, the better) -- autistics often have oversized </w:t>
      </w:r>
      <w:proofErr w:type="spellStart"/>
      <w:r w:rsidRPr="00551885">
        <w:rPr>
          <w:rFonts w:ascii="Arial" w:eastAsia="Times New Roman" w:hAnsi="Arial" w:cs="Arial"/>
          <w:color w:val="222222"/>
          <w:sz w:val="20"/>
          <w:szCs w:val="20"/>
          <w:lang w:eastAsia="en-CA"/>
        </w:rPr>
        <w:t>placentae</w:t>
      </w:r>
      <w:proofErr w:type="spellEnd"/>
      <w:r w:rsidRPr="00551885">
        <w:rPr>
          <w:rFonts w:ascii="Arial" w:eastAsia="Times New Roman" w:hAnsi="Arial" w:cs="Arial"/>
          <w:color w:val="222222"/>
          <w:sz w:val="20"/>
          <w:szCs w:val="20"/>
          <w:lang w:eastAsia="en-CA"/>
        </w:rPr>
        <w:t xml:space="preserve"> (which means they are able to extract more resources from mom), higher birth weight, and larger brains (both of which require more investment during pregnancy)</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Angelman</w:t>
      </w:r>
      <w:proofErr w:type="spellEnd"/>
      <w:r w:rsidRPr="00551885">
        <w:rPr>
          <w:rFonts w:ascii="Arial" w:eastAsia="Times New Roman" w:hAnsi="Arial" w:cs="Arial"/>
          <w:color w:val="222222"/>
          <w:sz w:val="20"/>
          <w:szCs w:val="20"/>
          <w:lang w:eastAsia="en-CA"/>
        </w:rPr>
        <w:t xml:space="preserve"> syndrome (which is not the same as autism) is caused by over-expression of paternal genes, and shares some autistic symptoms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impaired language ability, and poor eye contact)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Explanation 2:</w:t>
      </w:r>
      <w:r w:rsidRPr="00551885">
        <w:rPr>
          <w:rFonts w:ascii="Arial" w:eastAsia="Times New Roman" w:hAnsi="Arial" w:cs="Arial"/>
          <w:color w:val="222222"/>
          <w:sz w:val="20"/>
          <w:szCs w:val="20"/>
          <w:lang w:eastAsia="en-CA"/>
        </w:rPr>
        <w:t xml:space="preserve"> Autism is due to the over-expression of specific maternal genes:</w:t>
      </w:r>
      <w:r w:rsidRPr="00551885">
        <w:rPr>
          <w:rFonts w:ascii="Arial" w:eastAsia="Times New Roman" w:hAnsi="Arial" w:cs="Arial"/>
          <w:color w:val="222222"/>
          <w:sz w:val="20"/>
          <w:szCs w:val="20"/>
          <w:lang w:eastAsia="en-CA"/>
        </w:rPr>
        <w:br/>
        <w:t>-A specific locus on a mother's x chromosome is usually silences in girls by a paternal gene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the genes at that locus never express themselves because the father's genes </w:t>
      </w:r>
      <w:proofErr w:type="spellStart"/>
      <w:r w:rsidRPr="00551885">
        <w:rPr>
          <w:rFonts w:ascii="Arial" w:eastAsia="Times New Roman" w:hAnsi="Arial" w:cs="Arial"/>
          <w:color w:val="222222"/>
          <w:sz w:val="20"/>
          <w:szCs w:val="20"/>
          <w:lang w:eastAsia="en-CA"/>
        </w:rPr>
        <w:t>methylate</w:t>
      </w:r>
      <w:proofErr w:type="spellEnd"/>
      <w:r w:rsidRPr="00551885">
        <w:rPr>
          <w:rFonts w:ascii="Arial" w:eastAsia="Times New Roman" w:hAnsi="Arial" w:cs="Arial"/>
          <w:color w:val="222222"/>
          <w:sz w:val="20"/>
          <w:szCs w:val="20"/>
          <w:lang w:eastAsia="en-CA"/>
        </w:rPr>
        <w:t xml:space="preserve"> that area)</w:t>
      </w:r>
      <w:r w:rsidRPr="00551885">
        <w:rPr>
          <w:rFonts w:ascii="Arial" w:eastAsia="Times New Roman" w:hAnsi="Arial" w:cs="Arial"/>
          <w:color w:val="222222"/>
          <w:sz w:val="20"/>
          <w:szCs w:val="20"/>
          <w:lang w:eastAsia="en-CA"/>
        </w:rPr>
        <w:br/>
        <w:t>-The expression of those genes which are normally silenced may result in autistic-like symptoms</w:t>
      </w:r>
      <w:r w:rsidRPr="00551885">
        <w:rPr>
          <w:rFonts w:ascii="Arial" w:eastAsia="Times New Roman" w:hAnsi="Arial" w:cs="Arial"/>
          <w:color w:val="222222"/>
          <w:sz w:val="20"/>
          <w:szCs w:val="20"/>
          <w:lang w:eastAsia="en-CA"/>
        </w:rPr>
        <w:br/>
        <w:t xml:space="preserve">-As evidence, individuals with turner syndrome (who are sterile and exhibit abnormal mental and physical traits due to an absent x chromosome) may obtain their sole x chromosome from either their mother or their father -- if their x chromosome is from the mother, then they are more likely to exhibit autistic-like symptoms (poor social functioning). However, if the </w:t>
      </w:r>
      <w:proofErr w:type="gramStart"/>
      <w:r w:rsidRPr="00551885">
        <w:rPr>
          <w:rFonts w:ascii="Arial" w:eastAsia="Times New Roman" w:hAnsi="Arial" w:cs="Arial"/>
          <w:color w:val="222222"/>
          <w:sz w:val="20"/>
          <w:szCs w:val="20"/>
          <w:lang w:eastAsia="en-CA"/>
        </w:rPr>
        <w:t>x</w:t>
      </w:r>
      <w:proofErr w:type="gramEnd"/>
      <w:r w:rsidRPr="00551885">
        <w:rPr>
          <w:rFonts w:ascii="Arial" w:eastAsia="Times New Roman" w:hAnsi="Arial" w:cs="Arial"/>
          <w:color w:val="222222"/>
          <w:sz w:val="20"/>
          <w:szCs w:val="20"/>
          <w:lang w:eastAsia="en-CA"/>
        </w:rPr>
        <w:t xml:space="preserve"> chromosome is from the father, these symptoms do not manifest.</w:t>
      </w:r>
      <w:r w:rsidRPr="00551885">
        <w:rPr>
          <w:rFonts w:ascii="Arial" w:eastAsia="Times New Roman" w:hAnsi="Arial" w:cs="Arial"/>
          <w:color w:val="222222"/>
          <w:sz w:val="20"/>
          <w:szCs w:val="20"/>
          <w:lang w:eastAsia="en-CA"/>
        </w:rPr>
        <w:br/>
        <w:t>-Males always inherit their x-</w:t>
      </w:r>
      <w:proofErr w:type="spellStart"/>
      <w:r w:rsidRPr="00551885">
        <w:rPr>
          <w:rFonts w:ascii="Arial" w:eastAsia="Times New Roman" w:hAnsi="Arial" w:cs="Arial"/>
          <w:color w:val="222222"/>
          <w:sz w:val="20"/>
          <w:szCs w:val="20"/>
          <w:lang w:eastAsia="en-CA"/>
        </w:rPr>
        <w:t>chromasome</w:t>
      </w:r>
      <w:proofErr w:type="spellEnd"/>
      <w:r w:rsidRPr="00551885">
        <w:rPr>
          <w:rFonts w:ascii="Arial" w:eastAsia="Times New Roman" w:hAnsi="Arial" w:cs="Arial"/>
          <w:color w:val="222222"/>
          <w:sz w:val="20"/>
          <w:szCs w:val="20"/>
          <w:lang w:eastAsia="en-CA"/>
        </w:rPr>
        <w:t xml:space="preserve"> from their mother, and this might explain why females are generally better at social cognition than males, and why more boys have a higher instance of autism than girls.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We can see autism as chain of events:</w:t>
      </w:r>
      <w:r w:rsidRPr="00551885">
        <w:rPr>
          <w:rFonts w:ascii="Arial" w:eastAsia="Times New Roman" w:hAnsi="Arial" w:cs="Arial"/>
          <w:color w:val="222222"/>
          <w:sz w:val="20"/>
          <w:szCs w:val="20"/>
          <w:lang w:eastAsia="en-CA"/>
        </w:rPr>
        <w:br/>
        <w:t>-Certain EPMs (Social Cognition and Theories of Mind) become important to the human species</w:t>
      </w:r>
      <w:r w:rsidRPr="00551885">
        <w:rPr>
          <w:rFonts w:ascii="Arial" w:eastAsia="Times New Roman" w:hAnsi="Arial" w:cs="Arial"/>
          <w:color w:val="222222"/>
          <w:sz w:val="20"/>
          <w:szCs w:val="20"/>
          <w:lang w:eastAsia="en-CA"/>
        </w:rPr>
        <w:br/>
        <w:t>-Maladaptive Genomic Imprinting Occurs: We either have a paternal silencing of maternal genes, or a maternal x chromosome is over-expressed (or, the possibility exists that neither of these theories are correct and that something entirely different is happening on a genetic level)</w:t>
      </w:r>
      <w:r w:rsidRPr="00551885">
        <w:rPr>
          <w:rFonts w:ascii="Arial" w:eastAsia="Times New Roman" w:hAnsi="Arial" w:cs="Arial"/>
          <w:color w:val="222222"/>
          <w:sz w:val="20"/>
          <w:szCs w:val="20"/>
          <w:lang w:eastAsia="en-CA"/>
        </w:rPr>
        <w:br/>
        <w:t>-Changes in gene expression lead to increased foetal testosterone and a higher number of androgen receptors, which in turn, lead to brain enlargement, but reductions in the mirror neuron system (all of these can be considered exaggerated male brain traits)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 xml:space="preserve">-These physiological changes manifest themselves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ally in terms of deficits in social cognition and theory of mind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Treatments for Autism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Social Skills Training</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-Here, specialists train individuals to interact with others in social situations </w:t>
      </w:r>
      <w:r w:rsidRPr="00551885">
        <w:rPr>
          <w:rFonts w:ascii="Arial" w:eastAsia="Times New Roman" w:hAnsi="Arial" w:cs="Arial"/>
          <w:color w:val="222222"/>
          <w:sz w:val="20"/>
          <w:szCs w:val="20"/>
          <w:lang w:eastAsia="en-CA"/>
        </w:rPr>
        <w:br/>
        <w:t>-The first step is modeling: the learner observes socially-skilled peers and colleagues engage in social interaction, and pays attention to certain hallmarks of good communication (such as eye contact or active listening)</w:t>
      </w:r>
      <w:r w:rsidRPr="00551885">
        <w:rPr>
          <w:rFonts w:ascii="Arial" w:eastAsia="Times New Roman" w:hAnsi="Arial" w:cs="Arial"/>
          <w:color w:val="222222"/>
          <w:sz w:val="20"/>
          <w:szCs w:val="20"/>
          <w:lang w:eastAsia="en-CA"/>
        </w:rPr>
        <w:br/>
        <w:t xml:space="preserve">-The second step is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al rehearsal: the learner practices social skills in role play exercises -- feedback is provided and reinforcement is used to increase desired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w:t>
      </w:r>
      <w:r w:rsidRPr="00551885">
        <w:rPr>
          <w:rFonts w:ascii="Arial" w:eastAsia="Times New Roman" w:hAnsi="Arial" w:cs="Arial"/>
          <w:color w:val="222222"/>
          <w:sz w:val="20"/>
          <w:szCs w:val="20"/>
          <w:lang w:eastAsia="en-CA"/>
        </w:rPr>
        <w:br/>
        <w:t>-The final step is shaping: the therapist gradually increases the complexity of the social situations the learner must engage in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working from a party introduction to a mock job interview</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An important note: forcing autistics into social situations, or to engage in particular social actions is ill advised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you should never force an autistic to make eye contact with you). Also, avoid overstimulation. Psychotherapy is generally ineffective for dealing with autism.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Psychopharmacology </w:t>
      </w:r>
      <w:r w:rsidRPr="00551885">
        <w:rPr>
          <w:rFonts w:ascii="Arial" w:eastAsia="Times New Roman" w:hAnsi="Arial" w:cs="Arial"/>
          <w:color w:val="222222"/>
          <w:sz w:val="20"/>
          <w:szCs w:val="20"/>
          <w:lang w:eastAsia="en-CA"/>
        </w:rPr>
        <w:t>(medication treatments):</w:t>
      </w:r>
      <w:r w:rsidRPr="00551885">
        <w:rPr>
          <w:rFonts w:ascii="Arial" w:eastAsia="Times New Roman" w:hAnsi="Arial" w:cs="Arial"/>
          <w:color w:val="222222"/>
          <w:sz w:val="20"/>
          <w:szCs w:val="20"/>
          <w:lang w:eastAsia="en-CA"/>
        </w:rPr>
        <w:br/>
        <w:t xml:space="preserve">-SSRIs (specific serotonin reuptake inhibitors): these are serotonin agonists, and they are good at reducing stereotyped autistic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w:t>
      </w:r>
      <w:r w:rsidRPr="00551885">
        <w:rPr>
          <w:rFonts w:ascii="Arial" w:eastAsia="Times New Roman" w:hAnsi="Arial" w:cs="Arial"/>
          <w:color w:val="222222"/>
          <w:sz w:val="20"/>
          <w:szCs w:val="20"/>
          <w:lang w:eastAsia="en-CA"/>
        </w:rPr>
        <w:br/>
        <w:t>-2nd generation antipsychotics: these are dopamine antagonists, and they reduce hyperactivity and impulsiveness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Oxytocin</w:t>
      </w:r>
      <w:proofErr w:type="spellEnd"/>
      <w:r w:rsidRPr="00551885">
        <w:rPr>
          <w:rFonts w:ascii="Arial" w:eastAsia="Times New Roman" w:hAnsi="Arial" w:cs="Arial"/>
          <w:color w:val="222222"/>
          <w:sz w:val="20"/>
          <w:szCs w:val="20"/>
          <w:lang w:eastAsia="en-CA"/>
        </w:rPr>
        <w:t xml:space="preserve"> supplements: these lead to improvements in affect recognition (reading the emotions of others) </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To be clear, there is no cure for autism -- these treatments only bring small improvements.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ADHD</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r>
      <w:proofErr w:type="spellStart"/>
      <w:r w:rsidRPr="00551885">
        <w:rPr>
          <w:rFonts w:ascii="Arial" w:eastAsia="Times New Roman" w:hAnsi="Arial" w:cs="Arial"/>
          <w:b/>
          <w:color w:val="222222"/>
          <w:sz w:val="20"/>
          <w:szCs w:val="20"/>
          <w:lang w:eastAsia="en-CA"/>
        </w:rPr>
        <w:t>Symptomology</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-Chronic and pervasive inattentiveness, hyperactivity and impulsivity that exceed typicality (kids often display these traits, but not to the same degree that ADHD individuals do).</w:t>
      </w:r>
      <w:r w:rsidRPr="00551885">
        <w:rPr>
          <w:rFonts w:ascii="Arial" w:eastAsia="Times New Roman" w:hAnsi="Arial" w:cs="Arial"/>
          <w:color w:val="222222"/>
          <w:sz w:val="20"/>
          <w:szCs w:val="20"/>
          <w:lang w:eastAsia="en-CA"/>
        </w:rPr>
        <w:br/>
        <w:t>-Inattention refers to problems organizing and planning things, and an inability to sustain attention -- inattentive individuals are easily distracted and their attention shifts often.</w:t>
      </w:r>
      <w:r w:rsidRPr="00551885">
        <w:rPr>
          <w:rFonts w:ascii="Arial" w:eastAsia="Times New Roman" w:hAnsi="Arial" w:cs="Arial"/>
          <w:color w:val="222222"/>
          <w:sz w:val="20"/>
          <w:szCs w:val="20"/>
          <w:lang w:eastAsia="en-CA"/>
        </w:rPr>
        <w:br/>
        <w:t xml:space="preserve">-Hyperactivity refers to reduced inhibitory control of impulses -- we all have impulses, but most of us </w:t>
      </w:r>
      <w:proofErr w:type="gramStart"/>
      <w:r w:rsidRPr="00551885">
        <w:rPr>
          <w:rFonts w:ascii="Arial" w:eastAsia="Times New Roman" w:hAnsi="Arial" w:cs="Arial"/>
          <w:color w:val="222222"/>
          <w:sz w:val="20"/>
          <w:szCs w:val="20"/>
          <w:lang w:eastAsia="en-CA"/>
        </w:rPr>
        <w:t>inhibit</w:t>
      </w:r>
      <w:proofErr w:type="gramEnd"/>
      <w:r w:rsidRPr="00551885">
        <w:rPr>
          <w:rFonts w:ascii="Arial" w:eastAsia="Times New Roman" w:hAnsi="Arial" w:cs="Arial"/>
          <w:color w:val="222222"/>
          <w:sz w:val="20"/>
          <w:szCs w:val="20"/>
          <w:lang w:eastAsia="en-CA"/>
        </w:rPr>
        <w:t xml:space="preserve"> them (stop ourselves from acting on them). Hyperactive individuals, for instance, will grab a toy from another child without attempting to stop themselves. Impulsiveness refers to an inability to </w:t>
      </w:r>
      <w:proofErr w:type="spellStart"/>
      <w:r w:rsidRPr="00551885">
        <w:rPr>
          <w:rFonts w:ascii="Arial" w:eastAsia="Times New Roman" w:hAnsi="Arial" w:cs="Arial"/>
          <w:color w:val="222222"/>
          <w:sz w:val="20"/>
          <w:szCs w:val="20"/>
          <w:lang w:eastAsia="en-CA"/>
        </w:rPr>
        <w:t>to</w:t>
      </w:r>
      <w:proofErr w:type="spellEnd"/>
      <w:r w:rsidRPr="00551885">
        <w:rPr>
          <w:rFonts w:ascii="Arial" w:eastAsia="Times New Roman" w:hAnsi="Arial" w:cs="Arial"/>
          <w:color w:val="222222"/>
          <w:sz w:val="20"/>
          <w:szCs w:val="20"/>
          <w:lang w:eastAsia="en-CA"/>
        </w:rPr>
        <w:t xml:space="preserve"> delay gratification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ADHD Subtypes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 hyperactive/impulsive subtype displays a lack of impulse control, but does not exhibit inattention</w:t>
      </w:r>
      <w:r w:rsidRPr="00551885">
        <w:rPr>
          <w:rFonts w:ascii="Arial" w:eastAsia="Times New Roman" w:hAnsi="Arial" w:cs="Arial"/>
          <w:color w:val="222222"/>
          <w:sz w:val="20"/>
          <w:szCs w:val="20"/>
          <w:lang w:eastAsia="en-CA"/>
        </w:rPr>
        <w:br/>
        <w:t>-The inattentive subtype, also known as ADD, displays a lack of attention, but not hyperactivity. Unlike ADHD (where the majority of diagnoses are for males), ADD is equally prevalent in boys and girls</w:t>
      </w:r>
      <w:r w:rsidRPr="00551885">
        <w:rPr>
          <w:rFonts w:ascii="Arial" w:eastAsia="Times New Roman" w:hAnsi="Arial" w:cs="Arial"/>
          <w:color w:val="222222"/>
          <w:sz w:val="20"/>
          <w:szCs w:val="20"/>
          <w:lang w:eastAsia="en-CA"/>
        </w:rPr>
        <w:br/>
        <w:t>-The mixed subtype is "true" ADHD -- all of the symptoms are present here</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Diagnosis: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-Generally occurs during preschool or elementary school years.</w:t>
      </w:r>
      <w:r w:rsidRPr="00551885">
        <w:rPr>
          <w:rFonts w:ascii="Arial" w:eastAsia="Times New Roman" w:hAnsi="Arial" w:cs="Arial"/>
          <w:color w:val="222222"/>
          <w:sz w:val="20"/>
          <w:szCs w:val="20"/>
          <w:lang w:eastAsia="en-CA"/>
        </w:rPr>
        <w:br/>
        <w:t>-The median age of onset is 7 years of age.</w:t>
      </w:r>
      <w:r w:rsidRPr="00551885">
        <w:rPr>
          <w:rFonts w:ascii="Arial" w:eastAsia="Times New Roman" w:hAnsi="Arial" w:cs="Arial"/>
          <w:color w:val="222222"/>
          <w:sz w:val="20"/>
          <w:szCs w:val="20"/>
          <w:lang w:eastAsia="en-CA"/>
        </w:rPr>
        <w:br/>
        <w:t>-Occasionally, ADHD is diagnosed during adulthood based on a history of symptoms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it doesn't appear for the first time in adulthood, but is rather diagnosed retrospectively -- ADHD and ADD traits decrease with age, so this condition cannot "develop" during adulthood)</w:t>
      </w:r>
      <w:r w:rsidRPr="00551885">
        <w:rPr>
          <w:rFonts w:ascii="Arial" w:eastAsia="Times New Roman" w:hAnsi="Arial" w:cs="Arial"/>
          <w:color w:val="222222"/>
          <w:sz w:val="20"/>
          <w:szCs w:val="20"/>
          <w:lang w:eastAsia="en-CA"/>
        </w:rPr>
        <w:br/>
        <w:t>-5-10% of school children are diagnosed with some variation of ADHD (there is some variability -- specialists and informants can affect the diagnosis, for instance, if a teacher or parent reports the symptoms to the specialist, diagnosis is much more likely than if the child reports symptoms)</w:t>
      </w:r>
      <w:r w:rsidRPr="00551885">
        <w:rPr>
          <w:rFonts w:ascii="Arial" w:eastAsia="Times New Roman" w:hAnsi="Arial" w:cs="Arial"/>
          <w:color w:val="222222"/>
          <w:sz w:val="20"/>
          <w:szCs w:val="20"/>
          <w:lang w:eastAsia="en-CA"/>
        </w:rPr>
        <w:br/>
        <w:t>-Symptoms weaken with age</w:t>
      </w:r>
      <w:r w:rsidRPr="00551885">
        <w:rPr>
          <w:rFonts w:ascii="Arial" w:eastAsia="Times New Roman" w:hAnsi="Arial" w:cs="Arial"/>
          <w:color w:val="222222"/>
          <w:sz w:val="20"/>
          <w:szCs w:val="20"/>
          <w:lang w:eastAsia="en-CA"/>
        </w:rPr>
        <w:br/>
        <w:t>-By their teenage years, 60-80% of individuals diagnosed with ADHD during childhood still meet diagnostic criteria</w:t>
      </w:r>
      <w:r w:rsidRPr="00551885">
        <w:rPr>
          <w:rFonts w:ascii="Arial" w:eastAsia="Times New Roman" w:hAnsi="Arial" w:cs="Arial"/>
          <w:color w:val="222222"/>
          <w:sz w:val="20"/>
          <w:szCs w:val="20"/>
          <w:lang w:eastAsia="en-CA"/>
        </w:rPr>
        <w:br/>
        <w:t>-As young adults, 2-8% of individuals still meet diagnostic criteria (for those who no longer meet the diagnostic criteria, their symptoms are below the diagnostic "threshold", but they could still be problematic)</w:t>
      </w:r>
      <w:r w:rsidRPr="00551885">
        <w:rPr>
          <w:rFonts w:ascii="Arial" w:eastAsia="Times New Roman" w:hAnsi="Arial" w:cs="Arial"/>
          <w:color w:val="222222"/>
          <w:sz w:val="20"/>
          <w:szCs w:val="20"/>
          <w:lang w:eastAsia="en-CA"/>
        </w:rPr>
        <w:br/>
        <w:t>-During adulthood 30-70% of individuals still have sub-normal functioning, the symptoms just don't meet diagnostic criteria (so while age does improve functioning, it doesn't always return to the statistical norm)</w:t>
      </w:r>
      <w:r w:rsidRPr="00551885">
        <w:rPr>
          <w:rFonts w:ascii="Arial" w:eastAsia="Times New Roman" w:hAnsi="Arial" w:cs="Arial"/>
          <w:color w:val="222222"/>
          <w:sz w:val="20"/>
          <w:szCs w:val="20"/>
          <w:lang w:eastAsia="en-CA"/>
        </w:rPr>
        <w:br/>
        <w:t>-For ADHD, the gender ratio of diagnosis is 3-9 men for every woman (but ADD has equal gender ratios)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r>
      <w:r w:rsidRPr="00551885">
        <w:rPr>
          <w:rFonts w:ascii="Arial" w:eastAsia="Times New Roman" w:hAnsi="Arial" w:cs="Arial"/>
          <w:b/>
          <w:color w:val="222222"/>
          <w:sz w:val="20"/>
          <w:szCs w:val="20"/>
          <w:lang w:eastAsia="en-CA"/>
        </w:rPr>
        <w:t>Genetic Risk:</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-ADHD is highly heritable</w:t>
      </w:r>
      <w:r w:rsidRPr="00551885">
        <w:rPr>
          <w:rFonts w:ascii="Arial" w:eastAsia="Times New Roman" w:hAnsi="Arial" w:cs="Arial"/>
          <w:color w:val="222222"/>
          <w:sz w:val="20"/>
          <w:szCs w:val="20"/>
          <w:lang w:eastAsia="en-CA"/>
        </w:rPr>
        <w:br/>
        <w:t>-Concordance rates for monozygotic twins are 60-88% when parents rate symptoms, and 39-72% when teachers rate symptoms</w:t>
      </w:r>
      <w:r w:rsidRPr="00551885">
        <w:rPr>
          <w:rFonts w:ascii="Arial" w:eastAsia="Times New Roman" w:hAnsi="Arial" w:cs="Arial"/>
          <w:color w:val="222222"/>
          <w:sz w:val="20"/>
          <w:szCs w:val="20"/>
          <w:lang w:eastAsia="en-CA"/>
        </w:rPr>
        <w:br/>
        <w:t xml:space="preserve">-Concordance rates are zero or even negative for </w:t>
      </w:r>
      <w:proofErr w:type="spellStart"/>
      <w:r w:rsidRPr="00551885">
        <w:rPr>
          <w:rFonts w:ascii="Arial" w:eastAsia="Times New Roman" w:hAnsi="Arial" w:cs="Arial"/>
          <w:color w:val="222222"/>
          <w:sz w:val="20"/>
          <w:szCs w:val="20"/>
          <w:lang w:eastAsia="en-CA"/>
        </w:rPr>
        <w:t>dizygotic</w:t>
      </w:r>
      <w:proofErr w:type="spellEnd"/>
      <w:r w:rsidRPr="00551885">
        <w:rPr>
          <w:rFonts w:ascii="Arial" w:eastAsia="Times New Roman" w:hAnsi="Arial" w:cs="Arial"/>
          <w:color w:val="222222"/>
          <w:sz w:val="20"/>
          <w:szCs w:val="20"/>
          <w:lang w:eastAsia="en-CA"/>
        </w:rPr>
        <w:t xml:space="preserve"> twins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Genetics of ADHD: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-5 important gene locations are involved in ADHD -- 2 are associated with dopamine, 2 with serotonin, and 1 with </w:t>
      </w:r>
      <w:proofErr w:type="spellStart"/>
      <w:r w:rsidRPr="00551885">
        <w:rPr>
          <w:rFonts w:ascii="Arial" w:eastAsia="Times New Roman" w:hAnsi="Arial" w:cs="Arial"/>
          <w:color w:val="222222"/>
          <w:sz w:val="20"/>
          <w:szCs w:val="20"/>
          <w:lang w:eastAsia="en-CA"/>
        </w:rPr>
        <w:t>norepinephrine</w:t>
      </w:r>
      <w:proofErr w:type="spellEnd"/>
      <w:r w:rsidRPr="00551885">
        <w:rPr>
          <w:rFonts w:ascii="Arial" w:eastAsia="Times New Roman" w:hAnsi="Arial" w:cs="Arial"/>
          <w:color w:val="222222"/>
          <w:sz w:val="20"/>
          <w:szCs w:val="20"/>
          <w:lang w:eastAsia="en-CA"/>
        </w:rPr>
        <w:br/>
        <w:t>-As such, we could say that ADHD is a polygenic trait (as five 5 different genes are involved)</w:t>
      </w:r>
      <w:r w:rsidRPr="00551885">
        <w:rPr>
          <w:rFonts w:ascii="Arial" w:eastAsia="Times New Roman" w:hAnsi="Arial" w:cs="Arial"/>
          <w:color w:val="222222"/>
          <w:sz w:val="20"/>
          <w:szCs w:val="20"/>
          <w:lang w:eastAsia="en-CA"/>
        </w:rPr>
        <w:br/>
        <w:t>-There are many polymorphisms of these genes (some are associated with ADHD, and some are not)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5 Different Genes Which Affect ADHD</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-The Dopamine Transporter Allele: this gene codes for proteins which allow for the reuptake of dopamine in the synapse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it removed dopamine from the synapse and stores it back in the </w:t>
      </w:r>
      <w:proofErr w:type="spellStart"/>
      <w:r w:rsidRPr="00551885">
        <w:rPr>
          <w:rFonts w:ascii="Arial" w:eastAsia="Times New Roman" w:hAnsi="Arial" w:cs="Arial"/>
          <w:color w:val="222222"/>
          <w:sz w:val="20"/>
          <w:szCs w:val="20"/>
          <w:lang w:eastAsia="en-CA"/>
        </w:rPr>
        <w:t>presynaptic</w:t>
      </w:r>
      <w:proofErr w:type="spellEnd"/>
      <w:r w:rsidRPr="00551885">
        <w:rPr>
          <w:rFonts w:ascii="Arial" w:eastAsia="Times New Roman" w:hAnsi="Arial" w:cs="Arial"/>
          <w:color w:val="222222"/>
          <w:sz w:val="20"/>
          <w:szCs w:val="20"/>
          <w:lang w:eastAsia="en-CA"/>
        </w:rPr>
        <w:t xml:space="preserve"> axon terminal so it can be reused later). Certain polymorphisms cause reuptake to be too effective -- in these cases, the enzyme removes dopamine from the synapse too quickly</w:t>
      </w:r>
      <w:r w:rsidRPr="00551885">
        <w:rPr>
          <w:rFonts w:ascii="Arial" w:eastAsia="Times New Roman" w:hAnsi="Arial" w:cs="Arial"/>
          <w:color w:val="222222"/>
          <w:sz w:val="20"/>
          <w:szCs w:val="20"/>
          <w:lang w:eastAsia="en-CA"/>
        </w:rPr>
        <w:br/>
        <w:t xml:space="preserve">-The D4 Receptor Allele: certain polymorphisms of this gene can cause receptor sites to be less hospitable to dopamine, so the result is less dopamine activity in the brain. This deficiency can result in novelty-seeking, OCD, and antisocial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br/>
        <w:t>-The Serotonin Transporter Allele: this gene codes for proteins which allow for the reuptake of serotonin in the synapse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it removed serotonin from the synapse and stores it back in the </w:t>
      </w:r>
      <w:proofErr w:type="spellStart"/>
      <w:r w:rsidRPr="00551885">
        <w:rPr>
          <w:rFonts w:ascii="Arial" w:eastAsia="Times New Roman" w:hAnsi="Arial" w:cs="Arial"/>
          <w:color w:val="222222"/>
          <w:sz w:val="20"/>
          <w:szCs w:val="20"/>
          <w:lang w:eastAsia="en-CA"/>
        </w:rPr>
        <w:t>presynaptic</w:t>
      </w:r>
      <w:proofErr w:type="spellEnd"/>
      <w:r w:rsidRPr="00551885">
        <w:rPr>
          <w:rFonts w:ascii="Arial" w:eastAsia="Times New Roman" w:hAnsi="Arial" w:cs="Arial"/>
          <w:color w:val="222222"/>
          <w:sz w:val="20"/>
          <w:szCs w:val="20"/>
          <w:lang w:eastAsia="en-CA"/>
        </w:rPr>
        <w:t xml:space="preserve"> axon terminal so it can be reused later). Certain polymorphisms cause reuptake to be too effective -- in these cases, the enzyme removes serotonin from the synapse too quickly</w:t>
      </w:r>
      <w:r w:rsidRPr="00551885">
        <w:rPr>
          <w:rFonts w:ascii="Arial" w:eastAsia="Times New Roman" w:hAnsi="Arial" w:cs="Arial"/>
          <w:color w:val="222222"/>
          <w:sz w:val="20"/>
          <w:szCs w:val="20"/>
          <w:lang w:eastAsia="en-CA"/>
        </w:rPr>
        <w:br/>
        <w:t>-The Serotonin Receptor Allele: certain polymorphisms of this gene can cause receptor sites to be less hospitable to serotonin, so the result is less serotonin activity in the brain.</w:t>
      </w:r>
      <w:r w:rsidRPr="00551885">
        <w:rPr>
          <w:rFonts w:ascii="Arial" w:eastAsia="Times New Roman" w:hAnsi="Arial" w:cs="Arial"/>
          <w:color w:val="222222"/>
          <w:sz w:val="20"/>
          <w:szCs w:val="20"/>
          <w:lang w:eastAsia="en-CA"/>
        </w:rPr>
        <w:br/>
        <w:t>-Dopamine-beta-</w:t>
      </w:r>
      <w:proofErr w:type="spellStart"/>
      <w:r w:rsidRPr="00551885">
        <w:rPr>
          <w:rFonts w:ascii="Arial" w:eastAsia="Times New Roman" w:hAnsi="Arial" w:cs="Arial"/>
          <w:color w:val="222222"/>
          <w:sz w:val="20"/>
          <w:szCs w:val="20"/>
          <w:lang w:eastAsia="en-CA"/>
        </w:rPr>
        <w:t>hydroxylaze</w:t>
      </w:r>
      <w:proofErr w:type="spellEnd"/>
      <w:r w:rsidRPr="00551885">
        <w:rPr>
          <w:rFonts w:ascii="Arial" w:eastAsia="Times New Roman" w:hAnsi="Arial" w:cs="Arial"/>
          <w:color w:val="222222"/>
          <w:sz w:val="20"/>
          <w:szCs w:val="20"/>
          <w:lang w:eastAsia="en-CA"/>
        </w:rPr>
        <w:t xml:space="preserve">: </w:t>
      </w:r>
      <w:proofErr w:type="gramStart"/>
      <w:r w:rsidRPr="00551885">
        <w:rPr>
          <w:rFonts w:ascii="Arial" w:eastAsia="Times New Roman" w:hAnsi="Arial" w:cs="Arial"/>
          <w:color w:val="222222"/>
          <w:sz w:val="20"/>
          <w:szCs w:val="20"/>
          <w:lang w:eastAsia="en-CA"/>
        </w:rPr>
        <w:t>these gene</w:t>
      </w:r>
      <w:proofErr w:type="gramEnd"/>
      <w:r w:rsidRPr="00551885">
        <w:rPr>
          <w:rFonts w:ascii="Arial" w:eastAsia="Times New Roman" w:hAnsi="Arial" w:cs="Arial"/>
          <w:color w:val="222222"/>
          <w:sz w:val="20"/>
          <w:szCs w:val="20"/>
          <w:lang w:eastAsia="en-CA"/>
        </w:rPr>
        <w:t xml:space="preserve"> allows dopamine to be converted to </w:t>
      </w:r>
      <w:proofErr w:type="spellStart"/>
      <w:r w:rsidRPr="00551885">
        <w:rPr>
          <w:rFonts w:ascii="Arial" w:eastAsia="Times New Roman" w:hAnsi="Arial" w:cs="Arial"/>
          <w:color w:val="222222"/>
          <w:sz w:val="20"/>
          <w:szCs w:val="20"/>
          <w:lang w:eastAsia="en-CA"/>
        </w:rPr>
        <w:t>norepinephrine</w:t>
      </w:r>
      <w:proofErr w:type="spellEnd"/>
      <w:r w:rsidRPr="00551885">
        <w:rPr>
          <w:rFonts w:ascii="Arial" w:eastAsia="Times New Roman" w:hAnsi="Arial" w:cs="Arial"/>
          <w:color w:val="222222"/>
          <w:sz w:val="20"/>
          <w:szCs w:val="20"/>
          <w:lang w:eastAsia="en-CA"/>
        </w:rPr>
        <w:t xml:space="preserve">. Certain polymorphisms cause the brain to be less effective at this conversion (which results in </w:t>
      </w:r>
      <w:proofErr w:type="spellStart"/>
      <w:r w:rsidRPr="00551885">
        <w:rPr>
          <w:rFonts w:ascii="Arial" w:eastAsia="Times New Roman" w:hAnsi="Arial" w:cs="Arial"/>
          <w:color w:val="222222"/>
          <w:sz w:val="20"/>
          <w:szCs w:val="20"/>
          <w:lang w:eastAsia="en-CA"/>
        </w:rPr>
        <w:t>norepinephrine</w:t>
      </w:r>
      <w:proofErr w:type="spellEnd"/>
      <w:r w:rsidRPr="00551885">
        <w:rPr>
          <w:rFonts w:ascii="Arial" w:eastAsia="Times New Roman" w:hAnsi="Arial" w:cs="Arial"/>
          <w:color w:val="222222"/>
          <w:sz w:val="20"/>
          <w:szCs w:val="20"/>
          <w:lang w:eastAsia="en-CA"/>
        </w:rPr>
        <w:t xml:space="preserve"> deficiencies</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Environmental Risk Factors</w:t>
      </w:r>
      <w:r w:rsidRPr="00551885">
        <w:rPr>
          <w:rFonts w:ascii="Arial" w:eastAsia="Times New Roman" w:hAnsi="Arial" w:cs="Arial"/>
          <w:color w:val="222222"/>
          <w:sz w:val="20"/>
          <w:szCs w:val="20"/>
          <w:lang w:eastAsia="en-CA"/>
        </w:rPr>
        <w:br/>
        <w:t>-Maternal smoking and alcohol abuse during pregnancy</w:t>
      </w:r>
      <w:r w:rsidRPr="00551885">
        <w:rPr>
          <w:rFonts w:ascii="Arial" w:eastAsia="Times New Roman" w:hAnsi="Arial" w:cs="Arial"/>
          <w:color w:val="222222"/>
          <w:sz w:val="20"/>
          <w:szCs w:val="20"/>
          <w:lang w:eastAsia="en-CA"/>
        </w:rPr>
        <w:br/>
        <w:t>-Maternal stress during pregnancy, particularly during weeks 12-22 (this is a critical development period for the nervous system where disruptions can cause major effects).</w:t>
      </w:r>
      <w:r w:rsidRPr="00551885">
        <w:rPr>
          <w:rFonts w:ascii="Arial" w:eastAsia="Times New Roman" w:hAnsi="Arial" w:cs="Arial"/>
          <w:color w:val="222222"/>
          <w:sz w:val="20"/>
          <w:szCs w:val="20"/>
          <w:lang w:eastAsia="en-CA"/>
        </w:rPr>
        <w:br/>
        <w:t>-Complications during pregnancy or birth</w:t>
      </w:r>
      <w:r w:rsidRPr="00551885">
        <w:rPr>
          <w:rFonts w:ascii="Arial" w:eastAsia="Times New Roman" w:hAnsi="Arial" w:cs="Arial"/>
          <w:color w:val="222222"/>
          <w:sz w:val="20"/>
          <w:szCs w:val="20"/>
          <w:lang w:eastAsia="en-CA"/>
        </w:rPr>
        <w:br/>
        <w:t xml:space="preserve">-Preterm delivery (full term is 37 weeks, but the age of viability, where a </w:t>
      </w:r>
      <w:proofErr w:type="spellStart"/>
      <w:r w:rsidRPr="00551885">
        <w:rPr>
          <w:rFonts w:ascii="Arial" w:eastAsia="Times New Roman" w:hAnsi="Arial" w:cs="Arial"/>
          <w:color w:val="222222"/>
          <w:sz w:val="20"/>
          <w:szCs w:val="20"/>
          <w:lang w:eastAsia="en-CA"/>
        </w:rPr>
        <w:t>fetus</w:t>
      </w:r>
      <w:proofErr w:type="spellEnd"/>
      <w:r w:rsidRPr="00551885">
        <w:rPr>
          <w:rFonts w:ascii="Arial" w:eastAsia="Times New Roman" w:hAnsi="Arial" w:cs="Arial"/>
          <w:color w:val="222222"/>
          <w:sz w:val="20"/>
          <w:szCs w:val="20"/>
          <w:lang w:eastAsia="en-CA"/>
        </w:rPr>
        <w:t xml:space="preserve"> can survive is between 22-26 weeks)</w:t>
      </w:r>
      <w:r w:rsidRPr="00551885">
        <w:rPr>
          <w:rFonts w:ascii="Arial" w:eastAsia="Times New Roman" w:hAnsi="Arial" w:cs="Arial"/>
          <w:color w:val="222222"/>
          <w:sz w:val="20"/>
          <w:szCs w:val="20"/>
          <w:lang w:eastAsia="en-CA"/>
        </w:rPr>
        <w:br/>
        <w:t>-Low birth weight at the time of birth (as you can see, many of these risks are connected)</w:t>
      </w:r>
      <w:r w:rsidRPr="00551885">
        <w:rPr>
          <w:rFonts w:ascii="Arial" w:eastAsia="Times New Roman" w:hAnsi="Arial" w:cs="Arial"/>
          <w:color w:val="222222"/>
          <w:sz w:val="20"/>
          <w:szCs w:val="20"/>
          <w:lang w:eastAsia="en-CA"/>
        </w:rPr>
        <w:br/>
        <w:t>-Psychosocial stressors, including severe early deprivation, institutional rearing, physical and sexual abuse, family conflict, and maternal psychopathology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Psychophysiological</w:t>
      </w:r>
      <w:proofErr w:type="spellEnd"/>
      <w:r w:rsidRPr="00551885">
        <w:rPr>
          <w:rFonts w:ascii="Arial" w:eastAsia="Times New Roman" w:hAnsi="Arial" w:cs="Arial"/>
          <w:b/>
          <w:color w:val="222222"/>
          <w:sz w:val="20"/>
          <w:szCs w:val="20"/>
          <w:lang w:eastAsia="en-CA"/>
        </w:rPr>
        <w:t xml:space="preserve"> Mechanisms Involved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Neurotransmitter Abnormalities:</w:t>
      </w:r>
      <w:r w:rsidRPr="00551885">
        <w:rPr>
          <w:rFonts w:ascii="Arial" w:eastAsia="Times New Roman" w:hAnsi="Arial" w:cs="Arial"/>
          <w:color w:val="222222"/>
          <w:sz w:val="20"/>
          <w:szCs w:val="20"/>
          <w:lang w:eastAsia="en-CA"/>
        </w:rPr>
        <w:br/>
        <w:t>-Dopamine inefficiency (this is probably due to an interaction between gene abnormalities and early psychosocial stressors -- these two factors work in concert to produce dopamine inefficiencies)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Norepinephrine</w:t>
      </w:r>
      <w:proofErr w:type="spellEnd"/>
      <w:r w:rsidRPr="00551885">
        <w:rPr>
          <w:rFonts w:ascii="Arial" w:eastAsia="Times New Roman" w:hAnsi="Arial" w:cs="Arial"/>
          <w:color w:val="222222"/>
          <w:sz w:val="20"/>
          <w:szCs w:val="20"/>
          <w:lang w:eastAsia="en-CA"/>
        </w:rPr>
        <w:t xml:space="preserve"> deficiencies in the prefrontal cortex</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Dopamine problems are generally linked to hyperactivity</w:t>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color w:val="222222"/>
          <w:sz w:val="20"/>
          <w:szCs w:val="20"/>
          <w:lang w:eastAsia="en-CA"/>
        </w:rPr>
        <w:t>Norepinephrine</w:t>
      </w:r>
      <w:proofErr w:type="spellEnd"/>
      <w:r w:rsidRPr="00551885">
        <w:rPr>
          <w:rFonts w:ascii="Arial" w:eastAsia="Times New Roman" w:hAnsi="Arial" w:cs="Arial"/>
          <w:color w:val="222222"/>
          <w:sz w:val="20"/>
          <w:szCs w:val="20"/>
          <w:lang w:eastAsia="en-CA"/>
        </w:rPr>
        <w:t xml:space="preserve"> problems are generally linked to attention deficits</w:t>
      </w:r>
      <w:r w:rsidRPr="00551885">
        <w:rPr>
          <w:rFonts w:ascii="Arial" w:eastAsia="Times New Roman" w:hAnsi="Arial" w:cs="Arial"/>
          <w:color w:val="222222"/>
          <w:sz w:val="20"/>
          <w:szCs w:val="20"/>
          <w:lang w:eastAsia="en-CA"/>
        </w:rPr>
        <w:br/>
        <w:t xml:space="preserve">Serotonin problems are generally linked to poor impulse control and emotional </w:t>
      </w:r>
      <w:proofErr w:type="spellStart"/>
      <w:r w:rsidRPr="00551885">
        <w:rPr>
          <w:rFonts w:ascii="Arial" w:eastAsia="Times New Roman" w:hAnsi="Arial" w:cs="Arial"/>
          <w:color w:val="222222"/>
          <w:sz w:val="20"/>
          <w:szCs w:val="20"/>
          <w:lang w:eastAsia="en-CA"/>
        </w:rPr>
        <w:t>lability</w:t>
      </w:r>
      <w:proofErr w:type="spell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Brain Abnormalities</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-Reduced cortical grey and white matter in the frontal and temporal lobes</w:t>
      </w:r>
      <w:r w:rsidRPr="00551885">
        <w:rPr>
          <w:rFonts w:ascii="Arial" w:eastAsia="Times New Roman" w:hAnsi="Arial" w:cs="Arial"/>
          <w:color w:val="222222"/>
          <w:sz w:val="20"/>
          <w:szCs w:val="20"/>
          <w:lang w:eastAsia="en-CA"/>
        </w:rPr>
        <w:br/>
        <w:t>-Smaller cerebellum and basal ganglia</w:t>
      </w:r>
      <w:r w:rsidRPr="00551885">
        <w:rPr>
          <w:rFonts w:ascii="Arial" w:eastAsia="Times New Roman" w:hAnsi="Arial" w:cs="Arial"/>
          <w:color w:val="222222"/>
          <w:sz w:val="20"/>
          <w:szCs w:val="20"/>
          <w:lang w:eastAsia="en-CA"/>
        </w:rPr>
        <w:br/>
        <w:t xml:space="preserve">-Smaller corpus </w:t>
      </w:r>
      <w:proofErr w:type="spellStart"/>
      <w:r w:rsidRPr="00551885">
        <w:rPr>
          <w:rFonts w:ascii="Arial" w:eastAsia="Times New Roman" w:hAnsi="Arial" w:cs="Arial"/>
          <w:color w:val="222222"/>
          <w:sz w:val="20"/>
          <w:szCs w:val="20"/>
          <w:lang w:eastAsia="en-CA"/>
        </w:rPr>
        <w:t>callosum</w:t>
      </w:r>
      <w:proofErr w:type="spellEnd"/>
      <w:r w:rsidRPr="00551885">
        <w:rPr>
          <w:rFonts w:ascii="Arial" w:eastAsia="Times New Roman" w:hAnsi="Arial" w:cs="Arial"/>
          <w:color w:val="222222"/>
          <w:sz w:val="20"/>
          <w:szCs w:val="20"/>
          <w:lang w:eastAsia="en-CA"/>
        </w:rPr>
        <w:t xml:space="preserve"> (and therefore less inter-hemispheric communication in the brain)</w:t>
      </w:r>
      <w:r w:rsidRPr="00551885">
        <w:rPr>
          <w:rFonts w:ascii="Arial" w:eastAsia="Times New Roman" w:hAnsi="Arial" w:cs="Arial"/>
          <w:color w:val="222222"/>
          <w:sz w:val="20"/>
          <w:szCs w:val="20"/>
          <w:lang w:eastAsia="en-CA"/>
        </w:rPr>
        <w:br/>
        <w:t xml:space="preserve">-Reduced activity in regions involved in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inhibition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ADHD can, in demographic terms, be seen as a </w:t>
      </w:r>
      <w:proofErr w:type="spellStart"/>
      <w:r w:rsidRPr="00551885">
        <w:rPr>
          <w:rFonts w:ascii="Arial" w:eastAsia="Times New Roman" w:hAnsi="Arial" w:cs="Arial"/>
          <w:color w:val="222222"/>
          <w:sz w:val="20"/>
          <w:szCs w:val="20"/>
          <w:lang w:eastAsia="en-CA"/>
        </w:rPr>
        <w:t>hyperfunctioning</w:t>
      </w:r>
      <w:proofErr w:type="spellEnd"/>
      <w:r w:rsidRPr="00551885">
        <w:rPr>
          <w:rFonts w:ascii="Arial" w:eastAsia="Times New Roman" w:hAnsi="Arial" w:cs="Arial"/>
          <w:color w:val="222222"/>
          <w:sz w:val="20"/>
          <w:szCs w:val="20"/>
          <w:lang w:eastAsia="en-CA"/>
        </w:rPr>
        <w:t xml:space="preserve"> increased risk-oriented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novelty-seeking, immediate gratification, motor activity, vigilance -- constantly monitoring the environment, and impulsiveness). If risk-oriented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were to be graphed on a bell curve, ADHD individuals would represent the top proportion of risk-</w:t>
      </w:r>
      <w:r w:rsidRPr="00551885">
        <w:rPr>
          <w:rFonts w:ascii="Arial" w:eastAsia="Times New Roman" w:hAnsi="Arial" w:cs="Arial"/>
          <w:color w:val="222222"/>
          <w:sz w:val="20"/>
          <w:szCs w:val="20"/>
          <w:lang w:eastAsia="en-CA"/>
        </w:rPr>
        <w:lastRenderedPageBreak/>
        <w:t>seekers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Evolution and ADHD: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t>Evidence for greater risk taking as manifested in ADHD:</w:t>
      </w:r>
      <w:r w:rsidRPr="00551885">
        <w:rPr>
          <w:rFonts w:ascii="Arial" w:eastAsia="Times New Roman" w:hAnsi="Arial" w:cs="Arial"/>
          <w:color w:val="222222"/>
          <w:sz w:val="20"/>
          <w:szCs w:val="20"/>
          <w:lang w:eastAsia="en-CA"/>
        </w:rPr>
        <w:br/>
        <w:t xml:space="preserve">-ADHD increases the likelihood that someone will engage in smoking, alcohol, or drug-related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br/>
        <w:t xml:space="preserve">-ADHD increases antisocial and criminal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(by antisocial, we mean a disregard for social rules and contracts, not an aversion to social interaction)</w:t>
      </w:r>
      <w:r w:rsidRPr="00551885">
        <w:rPr>
          <w:rFonts w:ascii="Arial" w:eastAsia="Times New Roman" w:hAnsi="Arial" w:cs="Arial"/>
          <w:color w:val="222222"/>
          <w:sz w:val="20"/>
          <w:szCs w:val="20"/>
          <w:lang w:eastAsia="en-CA"/>
        </w:rPr>
        <w:br/>
        <w:t>-ADHD individuals have more marital affairs than the general population</w:t>
      </w:r>
      <w:r w:rsidRPr="00551885">
        <w:rPr>
          <w:rFonts w:ascii="Arial" w:eastAsia="Times New Roman" w:hAnsi="Arial" w:cs="Arial"/>
          <w:color w:val="222222"/>
          <w:sz w:val="20"/>
          <w:szCs w:val="20"/>
          <w:lang w:eastAsia="en-CA"/>
        </w:rPr>
        <w:br/>
        <w:t>-ADHD individuals are more likely to discount future rewards -- they prefer immediate gratification. To note: this discounting is seen primarily in the impulsive/hyperactive subtype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Delay discounting: this is when individuals "discount" or assign a lower value to something they will receive in the future than that same thing if they were to receive it in the present. To measure delay discounting, researchers give subjects an option: they can either accept $35 </w:t>
      </w:r>
      <w:proofErr w:type="gramStart"/>
      <w:r w:rsidRPr="00551885">
        <w:rPr>
          <w:rFonts w:ascii="Arial" w:eastAsia="Times New Roman" w:hAnsi="Arial" w:cs="Arial"/>
          <w:color w:val="222222"/>
          <w:sz w:val="20"/>
          <w:szCs w:val="20"/>
          <w:lang w:eastAsia="en-CA"/>
        </w:rPr>
        <w:t>tomorrow,</w:t>
      </w:r>
      <w:proofErr w:type="gramEnd"/>
      <w:r w:rsidRPr="00551885">
        <w:rPr>
          <w:rFonts w:ascii="Arial" w:eastAsia="Times New Roman" w:hAnsi="Arial" w:cs="Arial"/>
          <w:color w:val="222222"/>
          <w:sz w:val="20"/>
          <w:szCs w:val="20"/>
          <w:lang w:eastAsia="en-CA"/>
        </w:rPr>
        <w:t xml:space="preserve"> or $75 at a later date. The researchers continue to "push" the $75 payment further and further back until the subject changes their mind and accepts the $35 payment tomorrow. The sooner a subject "switches" to the lower-payment sum, the more delay discounting they exhibit.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902729" w:rsidRPr="00551885" w:rsidRDefault="00902729" w:rsidP="00902729">
      <w:pPr>
        <w:spacing w:after="0" w:line="240" w:lineRule="auto"/>
        <w:rPr>
          <w:rFonts w:ascii="Arial" w:eastAsia="Times New Roman" w:hAnsi="Arial" w:cs="Arial"/>
          <w:color w:val="222222"/>
          <w:sz w:val="20"/>
          <w:szCs w:val="20"/>
          <w:lang w:eastAsia="en-CA"/>
        </w:rPr>
      </w:pPr>
    </w:p>
    <w:p w:rsidR="00902729" w:rsidRPr="00551885" w:rsidRDefault="00902729" w:rsidP="00902729">
      <w:pPr>
        <w:spacing w:after="0" w:line="240" w:lineRule="auto"/>
        <w:rPr>
          <w:rFonts w:ascii="Arial" w:eastAsia="Times New Roman" w:hAnsi="Arial" w:cs="Arial"/>
          <w:color w:val="222222"/>
          <w:sz w:val="20"/>
          <w:szCs w:val="20"/>
          <w:lang w:eastAsia="en-CA"/>
        </w:rPr>
      </w:pPr>
    </w:p>
    <w:p w:rsidR="00902729" w:rsidRPr="00551885" w:rsidRDefault="00902729" w:rsidP="00902729">
      <w:pPr>
        <w:spacing w:after="0" w:line="240" w:lineRule="auto"/>
        <w:rPr>
          <w:rFonts w:ascii="Arial" w:eastAsia="Times New Roman" w:hAnsi="Arial" w:cs="Arial"/>
          <w:color w:val="222222"/>
          <w:sz w:val="20"/>
          <w:szCs w:val="20"/>
          <w:lang w:eastAsia="en-CA"/>
        </w:rPr>
      </w:pPr>
    </w:p>
    <w:p w:rsidR="00902729" w:rsidRPr="00551885" w:rsidRDefault="00902729" w:rsidP="00902729">
      <w:pPr>
        <w:spacing w:after="0" w:line="240" w:lineRule="auto"/>
        <w:rPr>
          <w:rFonts w:ascii="Arial" w:eastAsia="Times New Roman" w:hAnsi="Arial" w:cs="Arial"/>
          <w:color w:val="222222"/>
          <w:sz w:val="20"/>
          <w:szCs w:val="20"/>
          <w:lang w:eastAsia="en-CA"/>
        </w:rPr>
      </w:pPr>
    </w:p>
    <w:p w:rsidR="003026A1" w:rsidRPr="00551885" w:rsidRDefault="003026A1" w:rsidP="00902729">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ADHD Part 2 &amp; Dementia</w:t>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ADHD Continued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Risky-seeking as Selectively Advantageous</w:t>
      </w:r>
      <w:proofErr w:type="gramStart"/>
      <w:r w:rsidRPr="00551885">
        <w:rPr>
          <w:rFonts w:ascii="Arial" w:eastAsia="Times New Roman" w:hAnsi="Arial" w:cs="Arial"/>
          <w:b/>
          <w:color w:val="222222"/>
          <w:sz w:val="20"/>
          <w:szCs w:val="20"/>
          <w:lang w:eastAsia="en-CA"/>
        </w:rPr>
        <w:t>:</w:t>
      </w:r>
      <w:proofErr w:type="gramEnd"/>
      <w:r w:rsidRPr="00551885">
        <w:rPr>
          <w:rFonts w:ascii="Arial" w:eastAsia="Times New Roman" w:hAnsi="Arial" w:cs="Arial"/>
          <w:color w:val="222222"/>
          <w:sz w:val="20"/>
          <w:szCs w:val="20"/>
          <w:lang w:eastAsia="en-CA"/>
        </w:rPr>
        <w:br/>
        <w:t xml:space="preserve">The appearance of genes associated with ADHD chronologically coincide with the departure of anatomically modern humans out of Africa (about 40,000-50,000 years ago). Leaving their familiar environment, ancestral humans probably encountered many different types of new environments -- in other words, with departure came increased environmental variability and unpredictability (these new environments offered new rewards, but also presented new dangers). This introduction of new environments might have caused selection to </w:t>
      </w:r>
      <w:proofErr w:type="spellStart"/>
      <w:r w:rsidRPr="00551885">
        <w:rPr>
          <w:rFonts w:ascii="Arial" w:eastAsia="Times New Roman" w:hAnsi="Arial" w:cs="Arial"/>
          <w:color w:val="222222"/>
          <w:sz w:val="20"/>
          <w:szCs w:val="20"/>
          <w:lang w:eastAsia="en-CA"/>
        </w:rPr>
        <w:t>favor</w:t>
      </w:r>
      <w:proofErr w:type="spellEnd"/>
      <w:r w:rsidRPr="00551885">
        <w:rPr>
          <w:rFonts w:ascii="Arial" w:eastAsia="Times New Roman" w:hAnsi="Arial" w:cs="Arial"/>
          <w:color w:val="222222"/>
          <w:sz w:val="20"/>
          <w:szCs w:val="20"/>
          <w:lang w:eastAsia="en-CA"/>
        </w:rPr>
        <w:t xml:space="preserve"> novelty-seeking and risk-taking in humans -- individuals who were most likely to "go adventuring" were most able to exploit new environments, thus increasing survival and reproductive fitness. Also, in terms of preferences for immediate gratification over delayed gratification, because of the increased risk of unfamiliar dangers, immediate resource extraction was more important and long-term rewards (as there was no guarantee that ancestral humans would survive to reap those long-term rewards).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These selective pressures impacted all humans (not just ADHD people). We have a normal distribution of risk-taking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 ADHD is the extreme form of it. In keeping with the idea that chaotic or unpredictable environments are more conducive to ADHD-type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the literature has found that girls who are diagnosed with ADHD are much more likely than girls in the general population to report childhood abuse and other social stressors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they grow up in more dangerous, unpredictable environments, so they tend to choose riskier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strategies).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Why are more males diagnosed with ADHD than females</w:t>
      </w:r>
      <w:r w:rsidRPr="00551885">
        <w:rPr>
          <w:rFonts w:ascii="Arial" w:eastAsia="Times New Roman" w:hAnsi="Arial" w:cs="Arial"/>
          <w:color w:val="222222"/>
          <w:sz w:val="20"/>
          <w:szCs w:val="20"/>
          <w:lang w:eastAsia="en-CA"/>
        </w:rPr>
        <w:t xml:space="preserve">? Sexual selection comes into play here -- risk-taking can be seen as a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sexual dimorphism (so sexual selection probably played an important role here):</w:t>
      </w:r>
      <w:r w:rsidRPr="00551885">
        <w:rPr>
          <w:rFonts w:ascii="Arial" w:eastAsia="Times New Roman" w:hAnsi="Arial" w:cs="Arial"/>
          <w:color w:val="222222"/>
          <w:sz w:val="20"/>
          <w:szCs w:val="20"/>
          <w:lang w:eastAsia="en-CA"/>
        </w:rPr>
        <w:br/>
        <w:t xml:space="preserve">-From a gene perspective it's more dangerous for women to engage in risky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s -- this is due to the fact that women act as primary caregivers to offspring. If an individual who is caring for an offspring engages in risky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they endanger the survival of not only their own genes, but also those of their offspring.</w:t>
      </w:r>
      <w:r w:rsidRPr="00551885">
        <w:rPr>
          <w:rFonts w:ascii="Arial" w:eastAsia="Times New Roman" w:hAnsi="Arial" w:cs="Arial"/>
          <w:color w:val="222222"/>
          <w:sz w:val="20"/>
          <w:szCs w:val="20"/>
          <w:lang w:eastAsia="en-CA"/>
        </w:rPr>
        <w:br/>
        <w:t xml:space="preserve">-There is less need for women to take risks, because reproductive variability is much lower for women than men (if women are willing to lower their standards enough, they will almost always be able to find an individual with whom they can reproduce -- men, on the other hand, have no such guarantee). As a result, the number of reproductive partners varies more among men than it does among women -- some men will have 4 partners, but for every extra partner, one man will be left without a partner. As this demonstrates, being male, in and of itself, is a risky reproductive strategy -- there are fewer guarantees of success. One way of increasing the odds of reproducing, for males, is to engage in risky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(such as competing in different capacities: there is a chance that you might lose, and this is costly in terms of resources, but one must compete in the first place to get a "shot" at reproduction</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An example of dimorphic reproductive strategies in the animal kingdom:</w:t>
      </w:r>
      <w:r w:rsidRPr="00551885">
        <w:rPr>
          <w:rFonts w:ascii="Arial" w:eastAsia="Times New Roman" w:hAnsi="Arial" w:cs="Arial"/>
          <w:color w:val="222222"/>
          <w:sz w:val="20"/>
          <w:szCs w:val="20"/>
          <w:lang w:eastAsia="en-CA"/>
        </w:rPr>
        <w:br/>
        <w:t>-Elephant seals have extreme physical sexual dimorphism. 4% of the males in any breeding season sire 85% of the pups. Many males here are obviously not reproducing...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In terms of demographic diagnoses of ADHD, we could see the distribution of risky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s as two different bell curves -- one representing males, and the other representing females. The male bell curve in this case is centered </w:t>
      </w:r>
      <w:proofErr w:type="gramStart"/>
      <w:r w:rsidRPr="00551885">
        <w:rPr>
          <w:rFonts w:ascii="Arial" w:eastAsia="Times New Roman" w:hAnsi="Arial" w:cs="Arial"/>
          <w:color w:val="222222"/>
          <w:sz w:val="20"/>
          <w:szCs w:val="20"/>
          <w:lang w:eastAsia="en-CA"/>
        </w:rPr>
        <w:t>around</w:t>
      </w:r>
      <w:proofErr w:type="gramEnd"/>
      <w:r w:rsidRPr="00551885">
        <w:rPr>
          <w:rFonts w:ascii="Arial" w:eastAsia="Times New Roman" w:hAnsi="Arial" w:cs="Arial"/>
          <w:color w:val="222222"/>
          <w:sz w:val="20"/>
          <w:szCs w:val="20"/>
          <w:lang w:eastAsia="en-CA"/>
        </w:rPr>
        <w:t xml:space="preserve"> a relatively hyperactive mean when compared to the female bell curve. As such, when these two curves are combined to form the total population, there is a much lower chance that females will fall within the diagnostic "cut-off" point than males. This explains why only 1 girl for every 3-9 men diagnosed with ADHD.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So we know why risky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s exist in the population, and we know why their prevalence differs between males and females. Now we're going to look at what factors could be at play here in creating problematic manifestations of these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There are two explanations here: a mismatch hypothesis, and an alternative hypothesis!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Mismatch Hypothesis:</w:t>
      </w:r>
      <w:r w:rsidRPr="00551885">
        <w:rPr>
          <w:rFonts w:ascii="Arial" w:eastAsia="Times New Roman" w:hAnsi="Arial" w:cs="Arial"/>
          <w:color w:val="222222"/>
          <w:sz w:val="20"/>
          <w:szCs w:val="20"/>
          <w:lang w:eastAsia="en-CA"/>
        </w:rPr>
        <w:br/>
        <w:t>-</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s which were useful 40,000-50,000 years ago are no longer useful today. Likewise,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which are useful today were less useful in the ancestral environment</w:t>
      </w:r>
      <w:r w:rsidRPr="00551885">
        <w:rPr>
          <w:rFonts w:ascii="Arial" w:eastAsia="Times New Roman" w:hAnsi="Arial" w:cs="Arial"/>
          <w:color w:val="222222"/>
          <w:sz w:val="20"/>
          <w:szCs w:val="20"/>
          <w:lang w:eastAsia="en-CA"/>
        </w:rPr>
        <w:br/>
        <w:t xml:space="preserve">-In the contemporary environment, sustained attention, problem solving, and planning are important -- any inability to perform these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could be seen as maladaptive due to environmental changes.</w:t>
      </w:r>
      <w:r w:rsidRPr="00551885">
        <w:rPr>
          <w:rFonts w:ascii="Arial" w:eastAsia="Times New Roman" w:hAnsi="Arial" w:cs="Arial"/>
          <w:color w:val="222222"/>
          <w:sz w:val="20"/>
          <w:szCs w:val="20"/>
          <w:lang w:eastAsia="en-CA"/>
        </w:rPr>
        <w:br/>
        <w:t>-Rough and tumble play is necessary for normal brain development, especially in the prefrontal cortex -- physical play facilitates normal dopamine usage. Remember, lower dopamine levels are a physiological characteristic of ADHD</w:t>
      </w:r>
      <w:r w:rsidRPr="00551885">
        <w:rPr>
          <w:rFonts w:ascii="Arial" w:eastAsia="Times New Roman" w:hAnsi="Arial" w:cs="Arial"/>
          <w:color w:val="222222"/>
          <w:sz w:val="20"/>
          <w:szCs w:val="20"/>
          <w:lang w:eastAsia="en-CA"/>
        </w:rPr>
        <w:br/>
        <w:t>-Perhaps in the modern environment, there is not enough rough and tumble play to "</w:t>
      </w:r>
      <w:proofErr w:type="spellStart"/>
      <w:r w:rsidRPr="00551885">
        <w:rPr>
          <w:rFonts w:ascii="Arial" w:eastAsia="Times New Roman" w:hAnsi="Arial" w:cs="Arial"/>
          <w:color w:val="222222"/>
          <w:sz w:val="20"/>
          <w:szCs w:val="20"/>
          <w:lang w:eastAsia="en-CA"/>
        </w:rPr>
        <w:t>kickstart</w:t>
      </w:r>
      <w:proofErr w:type="spellEnd"/>
      <w:r w:rsidRPr="00551885">
        <w:rPr>
          <w:rFonts w:ascii="Arial" w:eastAsia="Times New Roman" w:hAnsi="Arial" w:cs="Arial"/>
          <w:color w:val="222222"/>
          <w:sz w:val="20"/>
          <w:szCs w:val="20"/>
          <w:lang w:eastAsia="en-CA"/>
        </w:rPr>
        <w:t>" normal dopamine usage for some individuals</w:t>
      </w:r>
      <w:r w:rsidRPr="00551885">
        <w:rPr>
          <w:rFonts w:ascii="Arial" w:eastAsia="Times New Roman" w:hAnsi="Arial" w:cs="Arial"/>
          <w:color w:val="222222"/>
          <w:sz w:val="20"/>
          <w:szCs w:val="20"/>
          <w:lang w:eastAsia="en-CA"/>
        </w:rPr>
        <w:br/>
        <w:t>-Modern forms of entertainment, including TV, video games, and the internet reduce social play. These inventions, if they are replacing the rough and tumble play of yore, could be responsible for the neurological under-stimulation associated with ADHD. </w:t>
      </w:r>
      <w:r w:rsidRPr="00551885">
        <w:rPr>
          <w:rFonts w:ascii="Arial" w:eastAsia="Times New Roman" w:hAnsi="Arial" w:cs="Arial"/>
          <w:color w:val="222222"/>
          <w:sz w:val="20"/>
          <w:szCs w:val="20"/>
          <w:lang w:eastAsia="en-CA"/>
        </w:rPr>
        <w:br/>
        <w:t>-Development processes which were adaptive in the ancestral environmental are no longer adaptive in the modern environment.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An Alternative Explanation:</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-In this explanation, ADHD is still seen as an extreme manifestation of risk-taking</w:t>
      </w:r>
      <w:r w:rsidRPr="00551885">
        <w:rPr>
          <w:rFonts w:ascii="Arial" w:eastAsia="Times New Roman" w:hAnsi="Arial" w:cs="Arial"/>
          <w:color w:val="222222"/>
          <w:sz w:val="20"/>
          <w:szCs w:val="20"/>
          <w:lang w:eastAsia="en-CA"/>
        </w:rPr>
        <w:br/>
        <w:t>-However, individuals diagnosed with ADHD are often successful, both socially and reproductively</w:t>
      </w:r>
      <w:r w:rsidRPr="00551885">
        <w:rPr>
          <w:rFonts w:ascii="Arial" w:eastAsia="Times New Roman" w:hAnsi="Arial" w:cs="Arial"/>
          <w:color w:val="222222"/>
          <w:sz w:val="20"/>
          <w:szCs w:val="20"/>
          <w:lang w:eastAsia="en-CA"/>
        </w:rPr>
        <w:br/>
        <w:t>-ADHD may be problematic for them in certain situations, but it doesn't affect their chances at reproduction</w:t>
      </w:r>
      <w:r w:rsidRPr="00551885">
        <w:rPr>
          <w:rFonts w:ascii="Arial" w:eastAsia="Times New Roman" w:hAnsi="Arial" w:cs="Arial"/>
          <w:color w:val="222222"/>
          <w:sz w:val="20"/>
          <w:szCs w:val="20"/>
          <w:lang w:eastAsia="en-CA"/>
        </w:rPr>
        <w:br/>
        <w:t xml:space="preserve">-Many of the "problematic"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s exhibited by ADHD individuals are actually more problematic for those around them than for the individuals themselves. ADHD individuals may be viewed as lacking conscientiousness, discipline, and reliability, but this is more problematic for individuals who rely on ADHD individuals than for those individuals themselves. Additionally, ADHD individuals' tendency to engage in more antisocial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s reduces the fitness of others, but in most cases, is not detrimental to individual fitness. ADHD individuals show less reciprocation of helping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they are more likely to pursue cheater strategies, and less likely to engage in indirect exchanges). This reduces others' fitness, but not their own -- in </w:t>
      </w:r>
      <w:proofErr w:type="gramStart"/>
      <w:r w:rsidRPr="00551885">
        <w:rPr>
          <w:rFonts w:ascii="Arial" w:eastAsia="Times New Roman" w:hAnsi="Arial" w:cs="Arial"/>
          <w:color w:val="222222"/>
          <w:sz w:val="20"/>
          <w:szCs w:val="20"/>
          <w:lang w:eastAsia="en-CA"/>
        </w:rPr>
        <w:t>fact,</w:t>
      </w:r>
      <w:proofErr w:type="gramEnd"/>
      <w:r w:rsidRPr="00551885">
        <w:rPr>
          <w:rFonts w:ascii="Arial" w:eastAsia="Times New Roman" w:hAnsi="Arial" w:cs="Arial"/>
          <w:color w:val="222222"/>
          <w:sz w:val="20"/>
          <w:szCs w:val="20"/>
          <w:lang w:eastAsia="en-CA"/>
        </w:rPr>
        <w:t xml:space="preserve"> this might even be an effective strategy in limited quantities!</w:t>
      </w:r>
      <w:r w:rsidRPr="00551885">
        <w:rPr>
          <w:rFonts w:ascii="Arial" w:eastAsia="Times New Roman" w:hAnsi="Arial" w:cs="Arial"/>
          <w:color w:val="222222"/>
          <w:sz w:val="20"/>
          <w:szCs w:val="20"/>
          <w:lang w:eastAsia="en-CA"/>
        </w:rPr>
        <w:br/>
        <w:t>-ADHD individuals might do badly in school (where focus is usually required), but they excel in fast-paced environments where action and rewards shift rapidly</w:t>
      </w:r>
      <w:r w:rsidRPr="00551885">
        <w:rPr>
          <w:rFonts w:ascii="Arial" w:eastAsia="Times New Roman" w:hAnsi="Arial" w:cs="Arial"/>
          <w:color w:val="222222"/>
          <w:sz w:val="20"/>
          <w:szCs w:val="20"/>
          <w:lang w:eastAsia="en-CA"/>
        </w:rPr>
        <w:br/>
        <w:t>-ADHD individuals are motivated to engage and master new environments (so they adjust well to novel situations)</w:t>
      </w:r>
      <w:r w:rsidRPr="00551885">
        <w:rPr>
          <w:rFonts w:ascii="Arial" w:eastAsia="Times New Roman" w:hAnsi="Arial" w:cs="Arial"/>
          <w:color w:val="222222"/>
          <w:sz w:val="20"/>
          <w:szCs w:val="20"/>
          <w:lang w:eastAsia="en-CA"/>
        </w:rPr>
        <w:br/>
        <w:t>-They are often energetic and assertive</w:t>
      </w:r>
      <w:r w:rsidRPr="00551885">
        <w:rPr>
          <w:rFonts w:ascii="Arial" w:eastAsia="Times New Roman" w:hAnsi="Arial" w:cs="Arial"/>
          <w:color w:val="222222"/>
          <w:sz w:val="20"/>
          <w:szCs w:val="20"/>
          <w:lang w:eastAsia="en-CA"/>
        </w:rPr>
        <w:br/>
        <w:t>-As such, they make good athletes, entertainers, entrepreneurs, salespeople, etc.</w:t>
      </w:r>
      <w:r w:rsidRPr="00551885">
        <w:rPr>
          <w:rFonts w:ascii="Arial" w:eastAsia="Times New Roman" w:hAnsi="Arial" w:cs="Arial"/>
          <w:color w:val="222222"/>
          <w:sz w:val="20"/>
          <w:szCs w:val="20"/>
          <w:lang w:eastAsia="en-CA"/>
        </w:rPr>
        <w:br/>
        <w:t>-Many very successful have been diagnosed with ADHD!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In summary, ADHD does not limit success, unless individuals are forced to function within certain contexts -- situations involving routine and attention to detail may be challenging for ADHD individuals, but many aspects of the modern world provide situations which they can excel in!</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Co</w:t>
      </w:r>
      <w:r w:rsidR="00902729" w:rsidRPr="00551885">
        <w:rPr>
          <w:rFonts w:ascii="Arial" w:eastAsia="Times New Roman" w:hAnsi="Arial" w:cs="Arial"/>
          <w:b/>
          <w:color w:val="222222"/>
          <w:sz w:val="20"/>
          <w:szCs w:val="20"/>
          <w:lang w:eastAsia="en-CA"/>
        </w:rPr>
        <w:t>-</w:t>
      </w:r>
      <w:r w:rsidRPr="00551885">
        <w:rPr>
          <w:rFonts w:ascii="Arial" w:eastAsia="Times New Roman" w:hAnsi="Arial" w:cs="Arial"/>
          <w:b/>
          <w:color w:val="222222"/>
          <w:sz w:val="20"/>
          <w:szCs w:val="20"/>
          <w:lang w:eastAsia="en-CA"/>
        </w:rPr>
        <w:t>morbidity: which other disorders often accompany ADHD?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During Childhood and Adolescence:</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lastRenderedPageBreak/>
        <w:t>-ODD (Oppositional Defiance Disorder): Here, individuals defy adult authority, are easily angered by others, blame others for mistakes, and deliberately annoy others</w:t>
      </w:r>
      <w:r w:rsidRPr="00551885">
        <w:rPr>
          <w:rFonts w:ascii="Arial" w:eastAsia="Times New Roman" w:hAnsi="Arial" w:cs="Arial"/>
          <w:color w:val="222222"/>
          <w:sz w:val="20"/>
          <w:szCs w:val="20"/>
          <w:lang w:eastAsia="en-CA"/>
        </w:rPr>
        <w:br/>
        <w:t>-CD (Conduct Disorder): Here, individuals express aggression towards other people, as well as animals. The destruction of property, deceit, theft, and violation of rules are also hallmarks of conduct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Adults:</w:t>
      </w:r>
      <w:r w:rsidRPr="00551885">
        <w:rPr>
          <w:rFonts w:ascii="Arial" w:eastAsia="Times New Roman" w:hAnsi="Arial" w:cs="Arial"/>
          <w:color w:val="222222"/>
          <w:sz w:val="20"/>
          <w:szCs w:val="20"/>
          <w:lang w:eastAsia="en-CA"/>
        </w:rPr>
        <w:br/>
        <w:t>-ADHD individuals are more likely to experience anxiety and depression (particularly females)</w:t>
      </w:r>
      <w:r w:rsidRPr="00551885">
        <w:rPr>
          <w:rFonts w:ascii="Arial" w:eastAsia="Times New Roman" w:hAnsi="Arial" w:cs="Arial"/>
          <w:color w:val="222222"/>
          <w:sz w:val="20"/>
          <w:szCs w:val="20"/>
          <w:lang w:eastAsia="en-CA"/>
        </w:rPr>
        <w:br/>
        <w:t>-Male ADHD patients, on the other hand, are more likely to experience bipolar affective disorder, substance abuse, antisocially personality disorder (not following social rules), and borderline personality disorder (an unstable self image, and heightened impulsiveness)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Many of these disorders have many things in common with each other, as well as ADHD -- this brings into question whether these auxiliary disorders should be thought of as separate pathologies, or simply another manifestation of ADHD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Treatment of ADHD:</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Remember, genes related to ADHD affect neurotransmitters, and result in decreased dopamine serotonin, and </w:t>
      </w:r>
      <w:proofErr w:type="spellStart"/>
      <w:r w:rsidRPr="00551885">
        <w:rPr>
          <w:rFonts w:ascii="Arial" w:eastAsia="Times New Roman" w:hAnsi="Arial" w:cs="Arial"/>
          <w:color w:val="222222"/>
          <w:sz w:val="20"/>
          <w:szCs w:val="20"/>
          <w:lang w:eastAsia="en-CA"/>
        </w:rPr>
        <w:t>norepinephrine</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-Dopamine seems to be the most important of these 3 neurotransmitters in terms of ADHD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s, so most psychopharmacological treatments are dopamine-releasing stimulants. These increase attention, impulse control, and working memory -- they are often very advantageous for other individuals who require ADHD individuals to act in a </w:t>
      </w:r>
      <w:proofErr w:type="gramStart"/>
      <w:r w:rsidRPr="00551885">
        <w:rPr>
          <w:rFonts w:ascii="Arial" w:eastAsia="Times New Roman" w:hAnsi="Arial" w:cs="Arial"/>
          <w:color w:val="222222"/>
          <w:sz w:val="20"/>
          <w:szCs w:val="20"/>
          <w:lang w:eastAsia="en-CA"/>
        </w:rPr>
        <w:t>very</w:t>
      </w:r>
      <w:proofErr w:type="gramEnd"/>
      <w:r w:rsidRPr="00551885">
        <w:rPr>
          <w:rFonts w:ascii="Arial" w:eastAsia="Times New Roman" w:hAnsi="Arial" w:cs="Arial"/>
          <w:color w:val="222222"/>
          <w:sz w:val="20"/>
          <w:szCs w:val="20"/>
          <w:lang w:eastAsia="en-CA"/>
        </w:rPr>
        <w:t xml:space="preserve"> focused manner.</w:t>
      </w:r>
      <w:r w:rsidRPr="00551885">
        <w:rPr>
          <w:rFonts w:ascii="Arial" w:eastAsia="Times New Roman" w:hAnsi="Arial" w:cs="Arial"/>
          <w:color w:val="222222"/>
          <w:sz w:val="20"/>
          <w:szCs w:val="20"/>
          <w:lang w:eastAsia="en-CA"/>
        </w:rPr>
        <w:br/>
        <w:t xml:space="preserve">-It may seem like a contradiction (the fact that a stimulant leads to </w:t>
      </w:r>
      <w:proofErr w:type="gramStart"/>
      <w:r w:rsidRPr="00551885">
        <w:rPr>
          <w:rFonts w:ascii="Arial" w:eastAsia="Times New Roman" w:hAnsi="Arial" w:cs="Arial"/>
          <w:color w:val="222222"/>
          <w:sz w:val="20"/>
          <w:szCs w:val="20"/>
          <w:lang w:eastAsia="en-CA"/>
        </w:rPr>
        <w:t>a</w:t>
      </w:r>
      <w:proofErr w:type="gramEnd"/>
      <w:r w:rsidRPr="00551885">
        <w:rPr>
          <w:rFonts w:ascii="Arial" w:eastAsia="Times New Roman" w:hAnsi="Arial" w:cs="Arial"/>
          <w:color w:val="222222"/>
          <w:sz w:val="20"/>
          <w:szCs w:val="20"/>
          <w:lang w:eastAsia="en-CA"/>
        </w:rPr>
        <w:t xml:space="preserve"> increase in hyperactivity), but there is an inverted U shaped relationship between dopamine levels and cognitive performance. Low (insufficient) dopamine levels correlates with low cognitive performance, medium (optimum) levels of dopamine correlates with high cognitive performance, and high (excessive) levels of dopamine correlate with low cognitive performance.</w:t>
      </w:r>
      <w:r w:rsidRPr="00551885">
        <w:rPr>
          <w:rFonts w:ascii="Arial" w:eastAsia="Times New Roman" w:hAnsi="Arial" w:cs="Arial"/>
          <w:color w:val="222222"/>
          <w:sz w:val="20"/>
          <w:szCs w:val="20"/>
          <w:lang w:eastAsia="en-CA"/>
        </w:rPr>
        <w:br/>
        <w:t xml:space="preserve">-Low dopamine levels may be exacerbated by low levels of social play, which may result in a </w:t>
      </w:r>
      <w:proofErr w:type="spellStart"/>
      <w:r w:rsidRPr="00551885">
        <w:rPr>
          <w:rFonts w:ascii="Arial" w:eastAsia="Times New Roman" w:hAnsi="Arial" w:cs="Arial"/>
          <w:color w:val="222222"/>
          <w:sz w:val="20"/>
          <w:szCs w:val="20"/>
          <w:lang w:eastAsia="en-CA"/>
        </w:rPr>
        <w:t>constance</w:t>
      </w:r>
      <w:proofErr w:type="spellEnd"/>
      <w:r w:rsidRPr="00551885">
        <w:rPr>
          <w:rFonts w:ascii="Arial" w:eastAsia="Times New Roman" w:hAnsi="Arial" w:cs="Arial"/>
          <w:color w:val="222222"/>
          <w:sz w:val="20"/>
          <w:szCs w:val="20"/>
          <w:lang w:eastAsia="en-CA"/>
        </w:rPr>
        <w:t xml:space="preserve"> attempt to self-stimulate in order to bring those levels up to a normal baseline</w:t>
      </w:r>
      <w:r w:rsidRPr="00551885">
        <w:rPr>
          <w:rFonts w:ascii="Arial" w:eastAsia="Times New Roman" w:hAnsi="Arial" w:cs="Arial"/>
          <w:color w:val="222222"/>
          <w:sz w:val="20"/>
          <w:szCs w:val="20"/>
          <w:lang w:eastAsia="en-CA"/>
        </w:rPr>
        <w:br/>
        <w:t>-This dopamine-related explanation could explain ADHD individuals' motivation for taking illegal stimulant drugs -- they feel under-stimulated, and are simply seeking to balance it out (of course, powerful stimulants such as cocaine over-stimulate dopamine, and boost it to levels much higher than necessary)</w:t>
      </w:r>
      <w:r w:rsidRPr="00551885">
        <w:rPr>
          <w:rFonts w:ascii="Arial" w:eastAsia="Times New Roman" w:hAnsi="Arial" w:cs="Arial"/>
          <w:color w:val="222222"/>
          <w:sz w:val="20"/>
          <w:szCs w:val="20"/>
          <w:lang w:eastAsia="en-CA"/>
        </w:rPr>
        <w:br/>
        <w:t>-As such, one approach to dealing with ADHD could be to provide more social play during childhood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getting kids to play sports, not watch television)</w:t>
      </w:r>
      <w:r w:rsidRPr="00551885">
        <w:rPr>
          <w:rFonts w:ascii="Arial" w:eastAsia="Times New Roman" w:hAnsi="Arial" w:cs="Arial"/>
          <w:color w:val="222222"/>
          <w:sz w:val="20"/>
          <w:szCs w:val="20"/>
          <w:lang w:eastAsia="en-CA"/>
        </w:rPr>
        <w:br/>
        <w:t>-</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therapy can help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applying operant principles to shape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 reinforce focused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while punishing hyperactive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Dementia: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Symptomatology</w:t>
      </w:r>
      <w:proofErr w:type="spellEnd"/>
      <w:r w:rsidRPr="00551885">
        <w:rPr>
          <w:rFonts w:ascii="Arial" w:eastAsia="Times New Roman" w:hAnsi="Arial" w:cs="Arial"/>
          <w:color w:val="222222"/>
          <w:sz w:val="20"/>
          <w:szCs w:val="20"/>
          <w:lang w:eastAsia="en-CA"/>
        </w:rPr>
        <w:t xml:space="preserve"> -- Dementia is a class of disorders marked by the following:</w:t>
      </w:r>
      <w:r w:rsidRPr="00551885">
        <w:rPr>
          <w:rFonts w:ascii="Arial" w:eastAsia="Times New Roman" w:hAnsi="Arial" w:cs="Arial"/>
          <w:color w:val="222222"/>
          <w:sz w:val="20"/>
          <w:szCs w:val="20"/>
          <w:lang w:eastAsia="en-CA"/>
        </w:rPr>
        <w:br/>
        <w:t xml:space="preserve">-Insidious and progressive loss of memory, especially long term memory. The most devastating loss is the loss of </w:t>
      </w:r>
      <w:proofErr w:type="gramStart"/>
      <w:r w:rsidRPr="00551885">
        <w:rPr>
          <w:rFonts w:ascii="Arial" w:eastAsia="Times New Roman" w:hAnsi="Arial" w:cs="Arial"/>
          <w:color w:val="222222"/>
          <w:sz w:val="20"/>
          <w:szCs w:val="20"/>
          <w:lang w:eastAsia="en-CA"/>
        </w:rPr>
        <w:t>autobiographical,</w:t>
      </w:r>
      <w:proofErr w:type="gramEnd"/>
      <w:r w:rsidRPr="00551885">
        <w:rPr>
          <w:rFonts w:ascii="Arial" w:eastAsia="Times New Roman" w:hAnsi="Arial" w:cs="Arial"/>
          <w:color w:val="222222"/>
          <w:sz w:val="20"/>
          <w:szCs w:val="20"/>
          <w:lang w:eastAsia="en-CA"/>
        </w:rPr>
        <w:t xml:space="preserve"> or episodic memory (we have semantic memory for facts, and episodic memory for our own personal histories). Due to the deterioration of one's mental personal history, the final years for dementia patients can be quite traumatic. No individuals or things are familiar to them, and they are left perpetually trying to figure out what is happening to them. They cannot take care of themselves, so typically, they live in a hospital and need to be bathed (as you might imagine, this can be very traumatic for dementia patients).</w:t>
      </w:r>
      <w:r w:rsidRPr="00551885">
        <w:rPr>
          <w:rFonts w:ascii="Arial" w:eastAsia="Times New Roman" w:hAnsi="Arial" w:cs="Arial"/>
          <w:color w:val="222222"/>
          <w:sz w:val="20"/>
          <w:szCs w:val="20"/>
          <w:lang w:eastAsia="en-CA"/>
        </w:rPr>
        <w:br/>
        <w:t>-Disorientation -- this is the inability to differentiate or accurately evaluate the reality of temporal (time-related), spatial or personal situations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an inability to recognize family members).</w:t>
      </w:r>
      <w:r w:rsidRPr="00551885">
        <w:rPr>
          <w:rFonts w:ascii="Arial" w:eastAsia="Times New Roman" w:hAnsi="Arial" w:cs="Arial"/>
          <w:color w:val="222222"/>
          <w:sz w:val="20"/>
          <w:szCs w:val="20"/>
          <w:lang w:eastAsia="en-CA"/>
        </w:rPr>
        <w:br/>
        <w:t>-Cognitive decline (working memory decreases)</w:t>
      </w:r>
      <w:r w:rsidRPr="00551885">
        <w:rPr>
          <w:rFonts w:ascii="Arial" w:eastAsia="Times New Roman" w:hAnsi="Arial" w:cs="Arial"/>
          <w:color w:val="222222"/>
          <w:sz w:val="20"/>
          <w:szCs w:val="20"/>
          <w:lang w:eastAsia="en-CA"/>
        </w:rPr>
        <w:br/>
        <w:t>-Blunted affect (a decrease in emotional responsiveness)</w:t>
      </w:r>
      <w:r w:rsidRPr="00551885">
        <w:rPr>
          <w:rFonts w:ascii="Arial" w:eastAsia="Times New Roman" w:hAnsi="Arial" w:cs="Arial"/>
          <w:color w:val="222222"/>
          <w:sz w:val="20"/>
          <w:szCs w:val="20"/>
          <w:lang w:eastAsia="en-CA"/>
        </w:rPr>
        <w:br/>
        <w:t>-Irritability and anxiety die to fear of unfamiliarity</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Anosognosia</w:t>
      </w:r>
      <w:proofErr w:type="spellEnd"/>
      <w:r w:rsidRPr="00551885">
        <w:rPr>
          <w:rFonts w:ascii="Arial" w:eastAsia="Times New Roman" w:hAnsi="Arial" w:cs="Arial"/>
          <w:color w:val="222222"/>
          <w:sz w:val="20"/>
          <w:szCs w:val="20"/>
          <w:lang w:eastAsia="en-CA"/>
        </w:rPr>
        <w:t xml:space="preserve"> -- patients are unaware that they have an illness</w:t>
      </w:r>
      <w:r w:rsidRPr="00551885">
        <w:rPr>
          <w:rFonts w:ascii="Arial" w:eastAsia="Times New Roman" w:hAnsi="Arial" w:cs="Arial"/>
          <w:color w:val="222222"/>
          <w:sz w:val="20"/>
          <w:szCs w:val="20"/>
          <w:lang w:eastAsia="en-CA"/>
        </w:rPr>
        <w:br/>
        <w:t>-Deterioration of social competence -- they can't really function in the social world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Neuropsychological Deficits in Dementia:</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-Aphasia -- the inability to use or understand language</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Apraxia</w:t>
      </w:r>
      <w:proofErr w:type="spellEnd"/>
      <w:r w:rsidRPr="00551885">
        <w:rPr>
          <w:rFonts w:ascii="Arial" w:eastAsia="Times New Roman" w:hAnsi="Arial" w:cs="Arial"/>
          <w:color w:val="222222"/>
          <w:sz w:val="20"/>
          <w:szCs w:val="20"/>
          <w:lang w:eastAsia="en-CA"/>
        </w:rPr>
        <w:t xml:space="preserve"> -- the inability to make purposeful movements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Agnosia</w:t>
      </w:r>
      <w:proofErr w:type="spellEnd"/>
      <w:r w:rsidRPr="00551885">
        <w:rPr>
          <w:rFonts w:ascii="Arial" w:eastAsia="Times New Roman" w:hAnsi="Arial" w:cs="Arial"/>
          <w:color w:val="222222"/>
          <w:sz w:val="20"/>
          <w:szCs w:val="20"/>
          <w:lang w:eastAsia="en-CA"/>
        </w:rPr>
        <w:t xml:space="preserve"> -- the inability to recognize objects</w:t>
      </w:r>
      <w:r w:rsidRPr="00551885">
        <w:rPr>
          <w:rFonts w:ascii="Arial" w:eastAsia="Times New Roman" w:hAnsi="Arial" w:cs="Arial"/>
          <w:color w:val="222222"/>
          <w:sz w:val="20"/>
          <w:szCs w:val="20"/>
          <w:lang w:eastAsia="en-CA"/>
        </w:rPr>
        <w:br/>
        <w:t xml:space="preserve">-Disturbances in Executive Functioning -- patients cannot deploy attention for planning, organization, sequencing, or </w:t>
      </w:r>
      <w:r w:rsidRPr="00551885">
        <w:rPr>
          <w:rFonts w:ascii="Arial" w:eastAsia="Times New Roman" w:hAnsi="Arial" w:cs="Arial"/>
          <w:color w:val="222222"/>
          <w:sz w:val="20"/>
          <w:szCs w:val="20"/>
          <w:lang w:eastAsia="en-CA"/>
        </w:rPr>
        <w:lastRenderedPageBreak/>
        <w:t>abstract thinking</w:t>
      </w:r>
      <w:r w:rsidRPr="00551885">
        <w:rPr>
          <w:rFonts w:ascii="Arial" w:eastAsia="Times New Roman" w:hAnsi="Arial" w:cs="Arial"/>
          <w:color w:val="222222"/>
          <w:sz w:val="20"/>
          <w:szCs w:val="20"/>
          <w:lang w:eastAsia="en-CA"/>
        </w:rPr>
        <w:br/>
        <w:t>-All of these deficits are due to a gradual death of neurons in the brain (more specifically, acetylcholine-</w:t>
      </w:r>
      <w:proofErr w:type="spellStart"/>
      <w:r w:rsidRPr="00551885">
        <w:rPr>
          <w:rFonts w:ascii="Arial" w:eastAsia="Times New Roman" w:hAnsi="Arial" w:cs="Arial"/>
          <w:color w:val="222222"/>
          <w:sz w:val="20"/>
          <w:szCs w:val="20"/>
          <w:lang w:eastAsia="en-CA"/>
        </w:rPr>
        <w:t>sensetive</w:t>
      </w:r>
      <w:proofErr w:type="spellEnd"/>
      <w:r w:rsidRPr="00551885">
        <w:rPr>
          <w:rFonts w:ascii="Arial" w:eastAsia="Times New Roman" w:hAnsi="Arial" w:cs="Arial"/>
          <w:color w:val="222222"/>
          <w:sz w:val="20"/>
          <w:szCs w:val="20"/>
          <w:lang w:eastAsia="en-CA"/>
        </w:rPr>
        <w:t xml:space="preserve"> neurons). This process starts off very </w:t>
      </w:r>
      <w:proofErr w:type="spellStart"/>
      <w:r w:rsidRPr="00551885">
        <w:rPr>
          <w:rFonts w:ascii="Arial" w:eastAsia="Times New Roman" w:hAnsi="Arial" w:cs="Arial"/>
          <w:color w:val="222222"/>
          <w:sz w:val="20"/>
          <w:szCs w:val="20"/>
          <w:lang w:eastAsia="en-CA"/>
        </w:rPr>
        <w:t>very</w:t>
      </w:r>
      <w:proofErr w:type="spellEnd"/>
      <w:r w:rsidRPr="00551885">
        <w:rPr>
          <w:rFonts w:ascii="Arial" w:eastAsia="Times New Roman" w:hAnsi="Arial" w:cs="Arial"/>
          <w:color w:val="222222"/>
          <w:sz w:val="20"/>
          <w:szCs w:val="20"/>
          <w:lang w:eastAsia="en-CA"/>
        </w:rPr>
        <w:t xml:space="preserve"> subtly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it might not become really problematic for a little while).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Dementia casts a big burden on family and friends of patients: it's like losing a loved one before they've died -- they are still physically alive, but their mind is gone.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Epidemiology:</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-Alzheimer's Disease (AD) accounts for about 2/3 of all dementia cases</w:t>
      </w:r>
      <w:r w:rsidRPr="00551885">
        <w:rPr>
          <w:rFonts w:ascii="Arial" w:eastAsia="Times New Roman" w:hAnsi="Arial" w:cs="Arial"/>
          <w:color w:val="222222"/>
          <w:sz w:val="20"/>
          <w:szCs w:val="20"/>
          <w:lang w:eastAsia="en-CA"/>
        </w:rPr>
        <w:br/>
        <w:t>-Dementia is diagnosed equally for both sexes once differences in average lifespan are taken into consideration (remember, women live longer than men on average)</w:t>
      </w:r>
      <w:r w:rsidRPr="00551885">
        <w:rPr>
          <w:rFonts w:ascii="Arial" w:eastAsia="Times New Roman" w:hAnsi="Arial" w:cs="Arial"/>
          <w:color w:val="222222"/>
          <w:sz w:val="20"/>
          <w:szCs w:val="20"/>
          <w:lang w:eastAsia="en-CA"/>
        </w:rPr>
        <w:br/>
        <w:t>-Dementia is more likely to occur later in life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At 65 year old, 1% of individuals are diagnosed with dementia</w:t>
      </w:r>
      <w:r w:rsidRPr="00551885">
        <w:rPr>
          <w:rFonts w:ascii="Arial" w:eastAsia="Times New Roman" w:hAnsi="Arial" w:cs="Arial"/>
          <w:color w:val="222222"/>
          <w:sz w:val="20"/>
          <w:szCs w:val="20"/>
          <w:lang w:eastAsia="en-CA"/>
        </w:rPr>
        <w:br/>
        <w:t>At over 90 years old, 20% of individuals are diagnosed with dementia -- this is a pretty big proportion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dementia rate is lower in non-developed countries. This could be due to lack of exposure to certain toxins (one interpretation is that because individuals in the first world are exposed to a higher rate of toxins, we have higher rates of dementia). Others theorize that lower average life expectancy and different diagnostic criteria between developed and undeveloped countries account for this differences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From an evolutionary perspective, dementia can be seen as an extreme variation of normal aging and senescence (the nervous system is just dying first)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Another variant known as dementia with </w:t>
      </w:r>
      <w:proofErr w:type="spellStart"/>
      <w:r w:rsidRPr="00551885">
        <w:rPr>
          <w:rFonts w:ascii="Arial" w:eastAsia="Times New Roman" w:hAnsi="Arial" w:cs="Arial"/>
          <w:color w:val="222222"/>
          <w:sz w:val="20"/>
          <w:szCs w:val="20"/>
          <w:lang w:eastAsia="en-CA"/>
        </w:rPr>
        <w:t>lewy</w:t>
      </w:r>
      <w:proofErr w:type="spellEnd"/>
      <w:r w:rsidRPr="00551885">
        <w:rPr>
          <w:rFonts w:ascii="Arial" w:eastAsia="Times New Roman" w:hAnsi="Arial" w:cs="Arial"/>
          <w:color w:val="222222"/>
          <w:sz w:val="20"/>
          <w:szCs w:val="20"/>
          <w:lang w:eastAsia="en-CA"/>
        </w:rPr>
        <w:t xml:space="preserve"> bodies includes additional symptoms such as parkinsonism (tremors and impaired muscular control), visual hallucinations (false perceptions), and more fluctuating vigilance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perceptual thresholds change instead of declining gradually).</w:t>
      </w: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Alzheimer's </w:t>
      </w:r>
      <w:proofErr w:type="gramStart"/>
      <w:r w:rsidRPr="00551885">
        <w:rPr>
          <w:rFonts w:ascii="Arial" w:eastAsia="Times New Roman" w:hAnsi="Arial" w:cs="Arial"/>
          <w:color w:val="222222"/>
          <w:sz w:val="20"/>
          <w:szCs w:val="20"/>
          <w:lang w:eastAsia="en-CA"/>
        </w:rPr>
        <w:t>Disease</w:t>
      </w:r>
      <w:proofErr w:type="gramEnd"/>
    </w:p>
    <w:p w:rsidR="003026A1" w:rsidRPr="00551885" w:rsidRDefault="003026A1" w:rsidP="00902729">
      <w:pPr>
        <w:spacing w:after="0" w:line="240" w:lineRule="auto"/>
        <w:rPr>
          <w:sz w:val="20"/>
          <w:szCs w:val="20"/>
        </w:rPr>
      </w:pPr>
      <w:r w:rsidRPr="00551885">
        <w:rPr>
          <w:rFonts w:ascii="Arial" w:eastAsia="Times New Roman" w:hAnsi="Arial" w:cs="Arial"/>
          <w:color w:val="222222"/>
          <w:sz w:val="20"/>
          <w:szCs w:val="20"/>
          <w:lang w:eastAsia="en-CA"/>
        </w:rPr>
        <w:t>October 20th -- Dementia, Part 2</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More on Alzheimer's Disease, aka: AD (remember, 2/3 of dementia can be attributed to Alzheimer's Disease</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The </w:t>
      </w:r>
      <w:proofErr w:type="spellStart"/>
      <w:r w:rsidRPr="00551885">
        <w:rPr>
          <w:rFonts w:ascii="Arial" w:eastAsia="Times New Roman" w:hAnsi="Arial" w:cs="Arial"/>
          <w:color w:val="222222"/>
          <w:sz w:val="20"/>
          <w:szCs w:val="20"/>
          <w:lang w:eastAsia="en-CA"/>
        </w:rPr>
        <w:t>symptomatology</w:t>
      </w:r>
      <w:proofErr w:type="spellEnd"/>
      <w:r w:rsidRPr="00551885">
        <w:rPr>
          <w:rFonts w:ascii="Arial" w:eastAsia="Times New Roman" w:hAnsi="Arial" w:cs="Arial"/>
          <w:color w:val="222222"/>
          <w:sz w:val="20"/>
          <w:szCs w:val="20"/>
          <w:lang w:eastAsia="en-CA"/>
        </w:rPr>
        <w:t xml:space="preserve"> discussed in the last lecture applies equally to all forms of dementia, not just AD</w:t>
      </w:r>
      <w:r w:rsidRPr="00551885">
        <w:rPr>
          <w:rFonts w:ascii="Arial" w:eastAsia="Times New Roman" w:hAnsi="Arial" w:cs="Arial"/>
          <w:color w:val="222222"/>
          <w:sz w:val="20"/>
          <w:szCs w:val="20"/>
          <w:lang w:eastAsia="en-CA"/>
        </w:rPr>
        <w:br/>
        <w:t>Also, there is a 20% population prevalence rate for individuals over 80 years of age, not 90 -- this is a correction from the last lecture!</w:t>
      </w:r>
      <w:r w:rsidRPr="00551885">
        <w:rPr>
          <w:rFonts w:ascii="Arial" w:eastAsia="Times New Roman" w:hAnsi="Arial" w:cs="Arial"/>
          <w:color w:val="222222"/>
          <w:sz w:val="20"/>
          <w:szCs w:val="20"/>
          <w:lang w:eastAsia="en-CA"/>
        </w:rPr>
        <w:br/>
        <w:t>AD before 65 is early onset AD, and it is much rarer than regular AD.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Genetic Risk Factors For AD: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-AD is highly heritable, but not necessarily passed on from parents to offspring - genes are, however, considered responsible for AD</w:t>
      </w:r>
      <w:r w:rsidRPr="00551885">
        <w:rPr>
          <w:rFonts w:ascii="Arial" w:eastAsia="Times New Roman" w:hAnsi="Arial" w:cs="Arial"/>
          <w:color w:val="222222"/>
          <w:sz w:val="20"/>
          <w:szCs w:val="20"/>
          <w:lang w:eastAsia="en-CA"/>
        </w:rPr>
        <w:br/>
        <w:t>-Monozygotic twins have a 30-80% concordance rate</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Dizygotic</w:t>
      </w:r>
      <w:proofErr w:type="spellEnd"/>
      <w:r w:rsidRPr="00551885">
        <w:rPr>
          <w:rFonts w:ascii="Arial" w:eastAsia="Times New Roman" w:hAnsi="Arial" w:cs="Arial"/>
          <w:color w:val="222222"/>
          <w:sz w:val="20"/>
          <w:szCs w:val="20"/>
          <w:lang w:eastAsia="en-CA"/>
        </w:rPr>
        <w:t xml:space="preserve"> twins have a 10-40% concordance rate</w:t>
      </w:r>
      <w:r w:rsidRPr="00551885">
        <w:rPr>
          <w:rFonts w:ascii="Arial" w:eastAsia="Times New Roman" w:hAnsi="Arial" w:cs="Arial"/>
          <w:color w:val="222222"/>
          <w:sz w:val="20"/>
          <w:szCs w:val="20"/>
          <w:lang w:eastAsia="en-CA"/>
        </w:rPr>
        <w:br/>
        <w:t>-First degree relatives of AD patients have 3-4 times higher risk of developing AD than the general population, but this accounts for only 13% of early onset cases and less than 1% of late onset cases</w:t>
      </w:r>
      <w:r w:rsidRPr="00551885">
        <w:rPr>
          <w:rFonts w:ascii="Arial" w:eastAsia="Times New Roman" w:hAnsi="Arial" w:cs="Arial"/>
          <w:color w:val="222222"/>
          <w:sz w:val="20"/>
          <w:szCs w:val="20"/>
          <w:lang w:eastAsia="en-CA"/>
        </w:rPr>
        <w:br/>
        <w:t>-Most cases of AD are sporadic - there are no familiar "signals" to warn patients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Genes and Genetic Abnormalities in AD: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Early onset</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 xml:space="preserve">-Polymorphisms of the </w:t>
      </w:r>
      <w:proofErr w:type="spellStart"/>
      <w:r w:rsidRPr="00551885">
        <w:rPr>
          <w:rFonts w:ascii="Arial" w:eastAsia="Times New Roman" w:hAnsi="Arial" w:cs="Arial"/>
          <w:color w:val="222222"/>
          <w:sz w:val="20"/>
          <w:szCs w:val="20"/>
          <w:lang w:eastAsia="en-CA"/>
        </w:rPr>
        <w:t>amyloid</w:t>
      </w:r>
      <w:proofErr w:type="spellEnd"/>
      <w:r w:rsidRPr="00551885">
        <w:rPr>
          <w:rFonts w:ascii="Arial" w:eastAsia="Times New Roman" w:hAnsi="Arial" w:cs="Arial"/>
          <w:color w:val="222222"/>
          <w:sz w:val="20"/>
          <w:szCs w:val="20"/>
          <w:lang w:eastAsia="en-CA"/>
        </w:rPr>
        <w:t xml:space="preserve"> precursor protein (APP) gene -- this is found on the 21st pair of chromosomes. As one might expect, down syndrome individuals (who have abnormal 21st chromosomes) almost invariable develop AD around 40 years of age</w:t>
      </w:r>
      <w:r w:rsidRPr="00551885">
        <w:rPr>
          <w:rFonts w:ascii="Arial" w:eastAsia="Times New Roman" w:hAnsi="Arial" w:cs="Arial"/>
          <w:color w:val="222222"/>
          <w:sz w:val="20"/>
          <w:szCs w:val="20"/>
          <w:lang w:eastAsia="en-CA"/>
        </w:rPr>
        <w:br/>
        <w:t>Late onset:</w:t>
      </w:r>
      <w:r w:rsidRPr="00551885">
        <w:rPr>
          <w:rFonts w:ascii="Arial" w:eastAsia="Times New Roman" w:hAnsi="Arial" w:cs="Arial"/>
          <w:color w:val="222222"/>
          <w:sz w:val="20"/>
          <w:szCs w:val="20"/>
          <w:lang w:eastAsia="en-CA"/>
        </w:rPr>
        <w:br/>
        <w:t xml:space="preserve">-Polymorphisms of the </w:t>
      </w:r>
      <w:proofErr w:type="spellStart"/>
      <w:r w:rsidRPr="00551885">
        <w:rPr>
          <w:rFonts w:ascii="Arial" w:eastAsia="Times New Roman" w:hAnsi="Arial" w:cs="Arial"/>
          <w:color w:val="222222"/>
          <w:sz w:val="20"/>
          <w:szCs w:val="20"/>
          <w:lang w:eastAsia="en-CA"/>
        </w:rPr>
        <w:t>apolilpoprotein</w:t>
      </w:r>
      <w:proofErr w:type="spellEnd"/>
      <w:r w:rsidRPr="00551885">
        <w:rPr>
          <w:rFonts w:ascii="Arial" w:eastAsia="Times New Roman" w:hAnsi="Arial" w:cs="Arial"/>
          <w:color w:val="222222"/>
          <w:sz w:val="20"/>
          <w:szCs w:val="20"/>
          <w:lang w:eastAsia="en-CA"/>
        </w:rPr>
        <w:t xml:space="preserve">-e family. There are three different alleles of </w:t>
      </w:r>
      <w:proofErr w:type="gramStart"/>
      <w:r w:rsidRPr="00551885">
        <w:rPr>
          <w:rFonts w:ascii="Arial" w:eastAsia="Times New Roman" w:hAnsi="Arial" w:cs="Arial"/>
          <w:color w:val="222222"/>
          <w:sz w:val="20"/>
          <w:szCs w:val="20"/>
          <w:lang w:eastAsia="en-CA"/>
        </w:rPr>
        <w:t>this genes</w:t>
      </w:r>
      <w:proofErr w:type="gramEnd"/>
      <w:r w:rsidRPr="00551885">
        <w:rPr>
          <w:rFonts w:ascii="Arial" w:eastAsia="Times New Roman" w:hAnsi="Arial" w:cs="Arial"/>
          <w:color w:val="222222"/>
          <w:sz w:val="20"/>
          <w:szCs w:val="20"/>
          <w:lang w:eastAsia="en-CA"/>
        </w:rPr>
        <w:t xml:space="preserve"> - apolilpoprotein-e4, e3, or 32. The e4 is related to AD: heterozygous e4 individuals have a 50% risk of developing AD, while e4 homozygous individuals have a 90% risk of developing AD. Conversely, the e2 allele has protective effects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it decreases the risk of developing AD</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How do these genetic factors translate in terms of </w:t>
      </w:r>
      <w:proofErr w:type="spellStart"/>
      <w:r w:rsidRPr="00551885">
        <w:rPr>
          <w:rFonts w:ascii="Arial" w:eastAsia="Times New Roman" w:hAnsi="Arial" w:cs="Arial"/>
          <w:b/>
          <w:color w:val="222222"/>
          <w:sz w:val="20"/>
          <w:szCs w:val="20"/>
          <w:lang w:eastAsia="en-CA"/>
        </w:rPr>
        <w:t>neurophysiological</w:t>
      </w:r>
      <w:proofErr w:type="spellEnd"/>
      <w:r w:rsidRPr="00551885">
        <w:rPr>
          <w:rFonts w:ascii="Arial" w:eastAsia="Times New Roman" w:hAnsi="Arial" w:cs="Arial"/>
          <w:b/>
          <w:color w:val="222222"/>
          <w:sz w:val="20"/>
          <w:szCs w:val="20"/>
          <w:lang w:eastAsia="en-CA"/>
        </w:rPr>
        <w:t xml:space="preserve"> brain characteristics?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 xml:space="preserve">-The development of </w:t>
      </w:r>
      <w:proofErr w:type="spellStart"/>
      <w:r w:rsidRPr="00551885">
        <w:rPr>
          <w:rFonts w:ascii="Arial" w:eastAsia="Times New Roman" w:hAnsi="Arial" w:cs="Arial"/>
          <w:color w:val="222222"/>
          <w:sz w:val="20"/>
          <w:szCs w:val="20"/>
          <w:lang w:eastAsia="en-CA"/>
        </w:rPr>
        <w:t>amyloid</w:t>
      </w:r>
      <w:proofErr w:type="spellEnd"/>
      <w:r w:rsidRPr="00551885">
        <w:rPr>
          <w:rFonts w:ascii="Arial" w:eastAsia="Times New Roman" w:hAnsi="Arial" w:cs="Arial"/>
          <w:color w:val="222222"/>
          <w:sz w:val="20"/>
          <w:szCs w:val="20"/>
          <w:lang w:eastAsia="en-CA"/>
        </w:rPr>
        <w:t xml:space="preserve"> beta plaque build-ups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Neurofibrillary</w:t>
      </w:r>
      <w:proofErr w:type="spellEnd"/>
      <w:r w:rsidRPr="00551885">
        <w:rPr>
          <w:rFonts w:ascii="Arial" w:eastAsia="Times New Roman" w:hAnsi="Arial" w:cs="Arial"/>
          <w:color w:val="222222"/>
          <w:sz w:val="20"/>
          <w:szCs w:val="20"/>
          <w:lang w:eastAsia="en-CA"/>
        </w:rPr>
        <w:t xml:space="preserve"> tangles</w:t>
      </w:r>
      <w:r w:rsidRPr="00551885">
        <w:rPr>
          <w:rFonts w:ascii="Arial" w:eastAsia="Times New Roman" w:hAnsi="Arial" w:cs="Arial"/>
          <w:color w:val="222222"/>
          <w:sz w:val="20"/>
          <w:szCs w:val="20"/>
          <w:lang w:eastAsia="en-CA"/>
        </w:rPr>
        <w:br/>
        <w:t>-Also possibly, the accumulation of free radicals in the brain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Environmental Risk Factors for AD: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-Age -- this is the most important risk factor: being old is more important than any other factor in terms of environmental risks for AD</w:t>
      </w:r>
      <w:r w:rsidRPr="00551885">
        <w:rPr>
          <w:rFonts w:ascii="Arial" w:eastAsia="Times New Roman" w:hAnsi="Arial" w:cs="Arial"/>
          <w:color w:val="222222"/>
          <w:sz w:val="20"/>
          <w:szCs w:val="20"/>
          <w:lang w:eastAsia="en-CA"/>
        </w:rPr>
        <w:br/>
        <w:t>-Down syndrome -- individuals with down syndrome almost always develop AD in their 40s</w:t>
      </w:r>
      <w:r w:rsidRPr="00551885">
        <w:rPr>
          <w:rFonts w:ascii="Arial" w:eastAsia="Times New Roman" w:hAnsi="Arial" w:cs="Arial"/>
          <w:color w:val="222222"/>
          <w:sz w:val="20"/>
          <w:szCs w:val="20"/>
          <w:lang w:eastAsia="en-CA"/>
        </w:rPr>
        <w:br/>
        <w:t>-Less education and lower cognitive functioning is linked to an increased risk of AD. Snowden et al. looked at language ability in young nuns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they checked letter they wrote and determined whether they used complex grammatical structure, packed more ideas in each sentence, showed more general knowledge, and made use of a larger vocabulary. 90% of those who died with AD had lower linguistic ability earlier in life, as determined by those letters (but this is a </w:t>
      </w:r>
      <w:proofErr w:type="spellStart"/>
      <w:r w:rsidRPr="00551885">
        <w:rPr>
          <w:rFonts w:ascii="Arial" w:eastAsia="Times New Roman" w:hAnsi="Arial" w:cs="Arial"/>
          <w:color w:val="222222"/>
          <w:sz w:val="20"/>
          <w:szCs w:val="20"/>
          <w:lang w:eastAsia="en-CA"/>
        </w:rPr>
        <w:t>correlational</w:t>
      </w:r>
      <w:proofErr w:type="spellEnd"/>
      <w:r w:rsidRPr="00551885">
        <w:rPr>
          <w:rFonts w:ascii="Arial" w:eastAsia="Times New Roman" w:hAnsi="Arial" w:cs="Arial"/>
          <w:color w:val="222222"/>
          <w:sz w:val="20"/>
          <w:szCs w:val="20"/>
          <w:lang w:eastAsia="en-CA"/>
        </w:rPr>
        <w:t xml:space="preserve"> study, so the conclusions we draw from it are limited)</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Estrogen</w:t>
      </w:r>
      <w:proofErr w:type="spellEnd"/>
      <w:r w:rsidRPr="00551885">
        <w:rPr>
          <w:rFonts w:ascii="Arial" w:eastAsia="Times New Roman" w:hAnsi="Arial" w:cs="Arial"/>
          <w:color w:val="222222"/>
          <w:sz w:val="20"/>
          <w:szCs w:val="20"/>
          <w:lang w:eastAsia="en-CA"/>
        </w:rPr>
        <w:t xml:space="preserve"> depletion following menopause in women could be linked to AD (hormonal supplements have been shown to decrease risk of developing AD in certain populations)</w:t>
      </w:r>
      <w:r w:rsidRPr="00551885">
        <w:rPr>
          <w:rFonts w:ascii="Arial" w:eastAsia="Times New Roman" w:hAnsi="Arial" w:cs="Arial"/>
          <w:color w:val="222222"/>
          <w:sz w:val="20"/>
          <w:szCs w:val="20"/>
          <w:lang w:eastAsia="en-CA"/>
        </w:rPr>
        <w:br/>
        <w:t>-Exposure to aluminum and other heavy metals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lead, mercury, cadmium, etc.) could be linked to AD. The can enter our bodies through air or water pollution, pesticides, smoking, fillings, or antiperspirants. Aluminum is particularly ubiquitous within the modern environment. Although AD patients often have higher rates of heavy metal </w:t>
      </w:r>
      <w:proofErr w:type="spellStart"/>
      <w:r w:rsidRPr="00551885">
        <w:rPr>
          <w:rFonts w:ascii="Arial" w:eastAsia="Times New Roman" w:hAnsi="Arial" w:cs="Arial"/>
          <w:color w:val="222222"/>
          <w:sz w:val="20"/>
          <w:szCs w:val="20"/>
          <w:lang w:eastAsia="en-CA"/>
        </w:rPr>
        <w:t>buildups</w:t>
      </w:r>
      <w:proofErr w:type="spellEnd"/>
      <w:r w:rsidRPr="00551885">
        <w:rPr>
          <w:rFonts w:ascii="Arial" w:eastAsia="Times New Roman" w:hAnsi="Arial" w:cs="Arial"/>
          <w:color w:val="222222"/>
          <w:sz w:val="20"/>
          <w:szCs w:val="20"/>
          <w:lang w:eastAsia="en-CA"/>
        </w:rPr>
        <w:t xml:space="preserve"> in their brains, it is unclear if this is causing the disease -- some people don't develop AD but still show heavy metal </w:t>
      </w:r>
      <w:proofErr w:type="spellStart"/>
      <w:r w:rsidRPr="00551885">
        <w:rPr>
          <w:rFonts w:ascii="Arial" w:eastAsia="Times New Roman" w:hAnsi="Arial" w:cs="Arial"/>
          <w:color w:val="222222"/>
          <w:sz w:val="20"/>
          <w:szCs w:val="20"/>
          <w:lang w:eastAsia="en-CA"/>
        </w:rPr>
        <w:t>buildups</w:t>
      </w:r>
      <w:proofErr w:type="spellEnd"/>
      <w:r w:rsidRPr="00551885">
        <w:rPr>
          <w:rFonts w:ascii="Arial" w:eastAsia="Times New Roman" w:hAnsi="Arial" w:cs="Arial"/>
          <w:color w:val="222222"/>
          <w:sz w:val="20"/>
          <w:szCs w:val="20"/>
          <w:lang w:eastAsia="en-CA"/>
        </w:rPr>
        <w:t>. There is definitely disagreement within the health professions over this matter.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Amyloid</w:t>
      </w:r>
      <w:proofErr w:type="spellEnd"/>
      <w:r w:rsidRPr="00551885">
        <w:rPr>
          <w:rFonts w:ascii="Arial" w:eastAsia="Times New Roman" w:hAnsi="Arial" w:cs="Arial"/>
          <w:b/>
          <w:color w:val="222222"/>
          <w:sz w:val="20"/>
          <w:szCs w:val="20"/>
          <w:lang w:eastAsia="en-CA"/>
        </w:rPr>
        <w:t xml:space="preserve">-beta Plaques: These are related to the production of </w:t>
      </w:r>
      <w:proofErr w:type="spellStart"/>
      <w:r w:rsidRPr="00551885">
        <w:rPr>
          <w:rFonts w:ascii="Arial" w:eastAsia="Times New Roman" w:hAnsi="Arial" w:cs="Arial"/>
          <w:b/>
          <w:color w:val="222222"/>
          <w:sz w:val="20"/>
          <w:szCs w:val="20"/>
          <w:lang w:eastAsia="en-CA"/>
        </w:rPr>
        <w:t>apolilpoproteins</w:t>
      </w:r>
      <w:proofErr w:type="spellEnd"/>
      <w:r w:rsidRPr="00551885">
        <w:rPr>
          <w:rFonts w:ascii="Arial" w:eastAsia="Times New Roman" w:hAnsi="Arial" w:cs="Arial"/>
          <w:b/>
          <w:color w:val="222222"/>
          <w:sz w:val="20"/>
          <w:szCs w:val="20"/>
          <w:lang w:eastAsia="en-CA"/>
        </w:rPr>
        <w:t> </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w:t>
      </w:r>
      <w:proofErr w:type="spellStart"/>
      <w:r w:rsidRPr="00551885">
        <w:rPr>
          <w:rFonts w:ascii="Arial" w:eastAsia="Times New Roman" w:hAnsi="Arial" w:cs="Arial"/>
          <w:color w:val="222222"/>
          <w:sz w:val="20"/>
          <w:szCs w:val="20"/>
          <w:lang w:eastAsia="en-CA"/>
        </w:rPr>
        <w:t>Amyloid</w:t>
      </w:r>
      <w:proofErr w:type="spellEnd"/>
      <w:r w:rsidRPr="00551885">
        <w:rPr>
          <w:rFonts w:ascii="Arial" w:eastAsia="Times New Roman" w:hAnsi="Arial" w:cs="Arial"/>
          <w:color w:val="222222"/>
          <w:sz w:val="20"/>
          <w:szCs w:val="20"/>
          <w:lang w:eastAsia="en-CA"/>
        </w:rPr>
        <w:t xml:space="preserve">-beta is the </w:t>
      </w:r>
      <w:proofErr w:type="spellStart"/>
      <w:r w:rsidRPr="00551885">
        <w:rPr>
          <w:rFonts w:ascii="Arial" w:eastAsia="Times New Roman" w:hAnsi="Arial" w:cs="Arial"/>
          <w:color w:val="222222"/>
          <w:sz w:val="20"/>
          <w:szCs w:val="20"/>
          <w:lang w:eastAsia="en-CA"/>
        </w:rPr>
        <w:t>byproduct</w:t>
      </w:r>
      <w:proofErr w:type="spellEnd"/>
      <w:r w:rsidRPr="00551885">
        <w:rPr>
          <w:rFonts w:ascii="Arial" w:eastAsia="Times New Roman" w:hAnsi="Arial" w:cs="Arial"/>
          <w:color w:val="222222"/>
          <w:sz w:val="20"/>
          <w:szCs w:val="20"/>
          <w:lang w:eastAsia="en-CA"/>
        </w:rPr>
        <w:t xml:space="preserve"> of the production of another type of protein</w:t>
      </w:r>
      <w:r w:rsidRPr="00551885">
        <w:rPr>
          <w:rFonts w:ascii="Arial" w:eastAsia="Times New Roman" w:hAnsi="Arial" w:cs="Arial"/>
          <w:color w:val="222222"/>
          <w:sz w:val="20"/>
          <w:szCs w:val="20"/>
          <w:lang w:eastAsia="en-CA"/>
        </w:rPr>
        <w:br/>
        <w:t xml:space="preserve">-The </w:t>
      </w:r>
      <w:proofErr w:type="spellStart"/>
      <w:r w:rsidRPr="00551885">
        <w:rPr>
          <w:rFonts w:ascii="Arial" w:eastAsia="Times New Roman" w:hAnsi="Arial" w:cs="Arial"/>
          <w:color w:val="222222"/>
          <w:sz w:val="20"/>
          <w:szCs w:val="20"/>
          <w:lang w:eastAsia="en-CA"/>
        </w:rPr>
        <w:t>amyloid</w:t>
      </w:r>
      <w:proofErr w:type="spellEnd"/>
      <w:r w:rsidRPr="00551885">
        <w:rPr>
          <w:rFonts w:ascii="Arial" w:eastAsia="Times New Roman" w:hAnsi="Arial" w:cs="Arial"/>
          <w:color w:val="222222"/>
          <w:sz w:val="20"/>
          <w:szCs w:val="20"/>
          <w:lang w:eastAsia="en-CA"/>
        </w:rPr>
        <w:t xml:space="preserve"> precursor protein is cleaved by beta-</w:t>
      </w:r>
      <w:proofErr w:type="spellStart"/>
      <w:r w:rsidRPr="00551885">
        <w:rPr>
          <w:rFonts w:ascii="Arial" w:eastAsia="Times New Roman" w:hAnsi="Arial" w:cs="Arial"/>
          <w:color w:val="222222"/>
          <w:sz w:val="20"/>
          <w:szCs w:val="20"/>
          <w:lang w:eastAsia="en-CA"/>
        </w:rPr>
        <w:t>secretase</w:t>
      </w:r>
      <w:proofErr w:type="spellEnd"/>
      <w:r w:rsidRPr="00551885">
        <w:rPr>
          <w:rFonts w:ascii="Arial" w:eastAsia="Times New Roman" w:hAnsi="Arial" w:cs="Arial"/>
          <w:color w:val="222222"/>
          <w:sz w:val="20"/>
          <w:szCs w:val="20"/>
          <w:lang w:eastAsia="en-CA"/>
        </w:rPr>
        <w:t xml:space="preserve">, and this produces </w:t>
      </w:r>
      <w:proofErr w:type="spellStart"/>
      <w:r w:rsidRPr="00551885">
        <w:rPr>
          <w:rFonts w:ascii="Arial" w:eastAsia="Times New Roman" w:hAnsi="Arial" w:cs="Arial"/>
          <w:color w:val="222222"/>
          <w:sz w:val="20"/>
          <w:szCs w:val="20"/>
          <w:lang w:eastAsia="en-CA"/>
        </w:rPr>
        <w:t>apolilpoprotein</w:t>
      </w:r>
      <w:proofErr w:type="spellEnd"/>
      <w:r w:rsidRPr="00551885">
        <w:rPr>
          <w:rFonts w:ascii="Arial" w:eastAsia="Times New Roman" w:hAnsi="Arial" w:cs="Arial"/>
          <w:color w:val="222222"/>
          <w:sz w:val="20"/>
          <w:szCs w:val="20"/>
          <w:lang w:eastAsia="en-CA"/>
        </w:rPr>
        <w:t>-beta. A beta stub is left over, and y-</w:t>
      </w:r>
      <w:proofErr w:type="spellStart"/>
      <w:r w:rsidRPr="00551885">
        <w:rPr>
          <w:rFonts w:ascii="Arial" w:eastAsia="Times New Roman" w:hAnsi="Arial" w:cs="Arial"/>
          <w:color w:val="222222"/>
          <w:sz w:val="20"/>
          <w:szCs w:val="20"/>
          <w:lang w:eastAsia="en-CA"/>
        </w:rPr>
        <w:t>secretase</w:t>
      </w:r>
      <w:proofErr w:type="spellEnd"/>
      <w:r w:rsidRPr="00551885">
        <w:rPr>
          <w:rFonts w:ascii="Arial" w:eastAsia="Times New Roman" w:hAnsi="Arial" w:cs="Arial"/>
          <w:color w:val="222222"/>
          <w:sz w:val="20"/>
          <w:szCs w:val="20"/>
          <w:lang w:eastAsia="en-CA"/>
        </w:rPr>
        <w:t xml:space="preserve"> cleaves off this beta stub in half to create </w:t>
      </w:r>
      <w:proofErr w:type="spellStart"/>
      <w:r w:rsidRPr="00551885">
        <w:rPr>
          <w:rFonts w:ascii="Arial" w:eastAsia="Times New Roman" w:hAnsi="Arial" w:cs="Arial"/>
          <w:color w:val="222222"/>
          <w:sz w:val="20"/>
          <w:szCs w:val="20"/>
          <w:lang w:eastAsia="en-CA"/>
        </w:rPr>
        <w:t>amyloid</w:t>
      </w:r>
      <w:proofErr w:type="spellEnd"/>
      <w:r w:rsidRPr="00551885">
        <w:rPr>
          <w:rFonts w:ascii="Arial" w:eastAsia="Times New Roman" w:hAnsi="Arial" w:cs="Arial"/>
          <w:color w:val="222222"/>
          <w:sz w:val="20"/>
          <w:szCs w:val="20"/>
          <w:lang w:eastAsia="en-CA"/>
        </w:rPr>
        <w:t xml:space="preserve"> beta, a waste product of this complicated biochemical process.</w:t>
      </w:r>
      <w:r w:rsidRPr="00551885">
        <w:rPr>
          <w:rFonts w:ascii="Arial" w:eastAsia="Times New Roman" w:hAnsi="Arial" w:cs="Arial"/>
          <w:color w:val="222222"/>
          <w:sz w:val="20"/>
          <w:szCs w:val="20"/>
          <w:lang w:eastAsia="en-CA"/>
        </w:rPr>
        <w:br/>
        <w:t xml:space="preserve">-Problem: </w:t>
      </w:r>
      <w:proofErr w:type="spellStart"/>
      <w:r w:rsidRPr="00551885">
        <w:rPr>
          <w:rFonts w:ascii="Arial" w:eastAsia="Times New Roman" w:hAnsi="Arial" w:cs="Arial"/>
          <w:color w:val="222222"/>
          <w:sz w:val="20"/>
          <w:szCs w:val="20"/>
          <w:lang w:eastAsia="en-CA"/>
        </w:rPr>
        <w:t>amyloid</w:t>
      </w:r>
      <w:proofErr w:type="spellEnd"/>
      <w:r w:rsidRPr="00551885">
        <w:rPr>
          <w:rFonts w:ascii="Arial" w:eastAsia="Times New Roman" w:hAnsi="Arial" w:cs="Arial"/>
          <w:color w:val="222222"/>
          <w:sz w:val="20"/>
          <w:szCs w:val="20"/>
          <w:lang w:eastAsia="en-CA"/>
        </w:rPr>
        <w:t xml:space="preserve"> beta tends to self-attract, so many </w:t>
      </w:r>
      <w:proofErr w:type="spellStart"/>
      <w:r w:rsidRPr="00551885">
        <w:rPr>
          <w:rFonts w:ascii="Arial" w:eastAsia="Times New Roman" w:hAnsi="Arial" w:cs="Arial"/>
          <w:color w:val="222222"/>
          <w:sz w:val="20"/>
          <w:szCs w:val="20"/>
          <w:lang w:eastAsia="en-CA"/>
        </w:rPr>
        <w:t>amyloid</w:t>
      </w:r>
      <w:proofErr w:type="spellEnd"/>
      <w:r w:rsidRPr="00551885">
        <w:rPr>
          <w:rFonts w:ascii="Arial" w:eastAsia="Times New Roman" w:hAnsi="Arial" w:cs="Arial"/>
          <w:color w:val="222222"/>
          <w:sz w:val="20"/>
          <w:szCs w:val="20"/>
          <w:lang w:eastAsia="en-CA"/>
        </w:rPr>
        <w:t xml:space="preserve"> beta waste parts accumulate over time to form plaque-like clumps. Ultimately, these clumps lead to toxicity and neuronal death, which in turn, leads to brain atrophy in the cerebrum. The textbook's explanation of this process is pretty confusing.</w:t>
      </w:r>
      <w:r w:rsidRPr="00551885">
        <w:rPr>
          <w:rFonts w:ascii="Arial" w:eastAsia="Times New Roman" w:hAnsi="Arial" w:cs="Arial"/>
          <w:color w:val="222222"/>
          <w:sz w:val="20"/>
          <w:szCs w:val="20"/>
          <w:lang w:eastAsia="en-CA"/>
        </w:rPr>
        <w:br/>
        <w:t xml:space="preserve">-This is a controversial theory -- many people are uncertain the </w:t>
      </w:r>
      <w:proofErr w:type="spellStart"/>
      <w:r w:rsidRPr="00551885">
        <w:rPr>
          <w:rFonts w:ascii="Arial" w:eastAsia="Times New Roman" w:hAnsi="Arial" w:cs="Arial"/>
          <w:color w:val="222222"/>
          <w:sz w:val="20"/>
          <w:szCs w:val="20"/>
          <w:lang w:eastAsia="en-CA"/>
        </w:rPr>
        <w:t>amyloid</w:t>
      </w:r>
      <w:proofErr w:type="spellEnd"/>
      <w:r w:rsidRPr="00551885">
        <w:rPr>
          <w:rFonts w:ascii="Arial" w:eastAsia="Times New Roman" w:hAnsi="Arial" w:cs="Arial"/>
          <w:color w:val="222222"/>
          <w:sz w:val="20"/>
          <w:szCs w:val="20"/>
          <w:lang w:eastAsia="en-CA"/>
        </w:rPr>
        <w:t xml:space="preserve"> plaques are actually responsible for AD. We see these plaques in healthy brains too -- we all produce these waste products as we age, so it's not unique to AD.</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r>
      <w:proofErr w:type="spellStart"/>
      <w:r w:rsidRPr="00551885">
        <w:rPr>
          <w:rFonts w:ascii="Arial" w:eastAsia="Times New Roman" w:hAnsi="Arial" w:cs="Arial"/>
          <w:b/>
          <w:color w:val="222222"/>
          <w:sz w:val="20"/>
          <w:szCs w:val="20"/>
          <w:lang w:eastAsia="en-CA"/>
        </w:rPr>
        <w:t>Neurofibrillary</w:t>
      </w:r>
      <w:proofErr w:type="spellEnd"/>
      <w:r w:rsidRPr="00551885">
        <w:rPr>
          <w:rFonts w:ascii="Arial" w:eastAsia="Times New Roman" w:hAnsi="Arial" w:cs="Arial"/>
          <w:b/>
          <w:color w:val="222222"/>
          <w:sz w:val="20"/>
          <w:szCs w:val="20"/>
          <w:lang w:eastAsia="en-CA"/>
        </w:rPr>
        <w:t xml:space="preserve"> Tangles: These are also elated to the e4 gene</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-Within neurons, it is necessary to transport things (nutrients, neurotransmitters, etc.) from the soma to the </w:t>
      </w:r>
      <w:proofErr w:type="spellStart"/>
      <w:r w:rsidRPr="00551885">
        <w:rPr>
          <w:rFonts w:ascii="Arial" w:eastAsia="Times New Roman" w:hAnsi="Arial" w:cs="Arial"/>
          <w:color w:val="222222"/>
          <w:sz w:val="20"/>
          <w:szCs w:val="20"/>
          <w:lang w:eastAsia="en-CA"/>
        </w:rPr>
        <w:t>the</w:t>
      </w:r>
      <w:proofErr w:type="spellEnd"/>
      <w:r w:rsidRPr="00551885">
        <w:rPr>
          <w:rFonts w:ascii="Arial" w:eastAsia="Times New Roman" w:hAnsi="Arial" w:cs="Arial"/>
          <w:color w:val="222222"/>
          <w:sz w:val="20"/>
          <w:szCs w:val="20"/>
          <w:lang w:eastAsia="en-CA"/>
        </w:rPr>
        <w:t xml:space="preserve"> axon terminal. To facilitate this transportation of materials, in the axon, we have microtubules -- these are very narrow tubes which run the length of the neuron, and look kind of like the tiny tubes inside of a </w:t>
      </w:r>
      <w:proofErr w:type="spellStart"/>
      <w:r w:rsidRPr="00551885">
        <w:rPr>
          <w:rFonts w:ascii="Arial" w:eastAsia="Times New Roman" w:hAnsi="Arial" w:cs="Arial"/>
          <w:color w:val="222222"/>
          <w:sz w:val="20"/>
          <w:szCs w:val="20"/>
          <w:lang w:eastAsia="en-CA"/>
        </w:rPr>
        <w:t>fiber</w:t>
      </w:r>
      <w:proofErr w:type="spellEnd"/>
      <w:r w:rsidRPr="00551885">
        <w:rPr>
          <w:rFonts w:ascii="Arial" w:eastAsia="Times New Roman" w:hAnsi="Arial" w:cs="Arial"/>
          <w:color w:val="222222"/>
          <w:sz w:val="20"/>
          <w:szCs w:val="20"/>
          <w:lang w:eastAsia="en-CA"/>
        </w:rPr>
        <w:t>-optic cable. These microtubules are held together by tau proteins (these proteins are like the glue holding things together). The e4 gene can result in abnormal tau protein molecules which tend to clump together. The clumps in and of themselves are not harmful, but when tau proteins clump together, they stop holding the microtubule together -- they no longer perform their function as "glue", so the microtubule disintegrates. This, in turn, means that the cell will not be able to transport neurotransmitters to the axon terminal, so there is a lack of neuronal communication, followed eventually by cell death (due to an inability to transport nutrients throughout the cell)</w:t>
      </w:r>
      <w:r w:rsidRPr="00551885">
        <w:rPr>
          <w:rFonts w:ascii="Arial" w:eastAsia="Times New Roman" w:hAnsi="Arial" w:cs="Arial"/>
          <w:color w:val="222222"/>
          <w:sz w:val="20"/>
          <w:szCs w:val="20"/>
          <w:lang w:eastAsia="en-CA"/>
        </w:rPr>
        <w:br/>
        <w:t>-This is a more promising explanation because this condition is unique to individuals with the e4 gene - it does not impact everyone equally!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Some Brain effects of AD: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-The first effects can be seen in the </w:t>
      </w:r>
      <w:proofErr w:type="spellStart"/>
      <w:r w:rsidRPr="00551885">
        <w:rPr>
          <w:rFonts w:ascii="Arial" w:eastAsia="Times New Roman" w:hAnsi="Arial" w:cs="Arial"/>
          <w:color w:val="222222"/>
          <w:sz w:val="20"/>
          <w:szCs w:val="20"/>
          <w:lang w:eastAsia="en-CA"/>
        </w:rPr>
        <w:t>entorhinal</w:t>
      </w:r>
      <w:proofErr w:type="spellEnd"/>
      <w:r w:rsidRPr="00551885">
        <w:rPr>
          <w:rFonts w:ascii="Arial" w:eastAsia="Times New Roman" w:hAnsi="Arial" w:cs="Arial"/>
          <w:color w:val="222222"/>
          <w:sz w:val="20"/>
          <w:szCs w:val="20"/>
          <w:lang w:eastAsia="en-CA"/>
        </w:rPr>
        <w:t xml:space="preserve"> cortex -- this brain area relays information to the hippocampus. We also see the deterioration of the hippocampus (particularly, acetylcholine neurons disintegrate). The combined effect of these two processes is that AD affects memory right from its onset.</w:t>
      </w:r>
      <w:r w:rsidRPr="00551885">
        <w:rPr>
          <w:rFonts w:ascii="Arial" w:eastAsia="Times New Roman" w:hAnsi="Arial" w:cs="Arial"/>
          <w:color w:val="222222"/>
          <w:sz w:val="20"/>
          <w:szCs w:val="20"/>
          <w:lang w:eastAsia="en-CA"/>
        </w:rPr>
        <w:br/>
        <w:t xml:space="preserve">-Next, AD affects the nucleus </w:t>
      </w:r>
      <w:proofErr w:type="spellStart"/>
      <w:r w:rsidRPr="00551885">
        <w:rPr>
          <w:rFonts w:ascii="Arial" w:eastAsia="Times New Roman" w:hAnsi="Arial" w:cs="Arial"/>
          <w:color w:val="222222"/>
          <w:sz w:val="20"/>
          <w:szCs w:val="20"/>
          <w:lang w:eastAsia="en-CA"/>
        </w:rPr>
        <w:t>basilis</w:t>
      </w:r>
      <w:proofErr w:type="spellEnd"/>
      <w:r w:rsidRPr="00551885">
        <w:rPr>
          <w:rFonts w:ascii="Arial" w:eastAsia="Times New Roman" w:hAnsi="Arial" w:cs="Arial"/>
          <w:color w:val="222222"/>
          <w:sz w:val="20"/>
          <w:szCs w:val="20"/>
          <w:lang w:eastAsia="en-CA"/>
        </w:rPr>
        <w:t xml:space="preserve"> of </w:t>
      </w:r>
      <w:proofErr w:type="spellStart"/>
      <w:r w:rsidRPr="00551885">
        <w:rPr>
          <w:rFonts w:ascii="Arial" w:eastAsia="Times New Roman" w:hAnsi="Arial" w:cs="Arial"/>
          <w:color w:val="222222"/>
          <w:sz w:val="20"/>
          <w:szCs w:val="20"/>
          <w:lang w:eastAsia="en-CA"/>
        </w:rPr>
        <w:t>meynert</w:t>
      </w:r>
      <w:proofErr w:type="spellEnd"/>
      <w:r w:rsidRPr="00551885">
        <w:rPr>
          <w:rFonts w:ascii="Arial" w:eastAsia="Times New Roman" w:hAnsi="Arial" w:cs="Arial"/>
          <w:color w:val="222222"/>
          <w:sz w:val="20"/>
          <w:szCs w:val="20"/>
          <w:lang w:eastAsia="en-CA"/>
        </w:rPr>
        <w:t xml:space="preserve"> (which is involved in attention and memory) -- this has densely-packed acetylcholine neurons as well.</w:t>
      </w:r>
      <w:r w:rsidRPr="00551885">
        <w:rPr>
          <w:rFonts w:ascii="Arial" w:eastAsia="Times New Roman" w:hAnsi="Arial" w:cs="Arial"/>
          <w:color w:val="222222"/>
          <w:sz w:val="20"/>
          <w:szCs w:val="20"/>
          <w:lang w:eastAsia="en-CA"/>
        </w:rPr>
        <w:br/>
        <w:t>-Later stages of AD attack the cortical regions, especially the parietal cortex</w:t>
      </w:r>
      <w:r w:rsidRPr="00551885">
        <w:rPr>
          <w:rFonts w:ascii="Arial" w:eastAsia="Times New Roman" w:hAnsi="Arial" w:cs="Arial"/>
          <w:color w:val="222222"/>
          <w:sz w:val="20"/>
          <w:szCs w:val="20"/>
          <w:lang w:eastAsia="en-CA"/>
        </w:rPr>
        <w:br/>
        <w:t>-As AD progresses, individuals are left with fewer and fewer functional acetylcholine terminals (fewer cells that use acetylcholine are left alive)</w:t>
      </w:r>
      <w:r w:rsidRPr="00551885">
        <w:rPr>
          <w:rFonts w:ascii="Arial" w:eastAsia="Times New Roman" w:hAnsi="Arial" w:cs="Arial"/>
          <w:color w:val="222222"/>
          <w:sz w:val="20"/>
          <w:szCs w:val="20"/>
          <w:lang w:eastAsia="en-CA"/>
        </w:rPr>
        <w:br/>
        <w:t>-As the disease progresses and the brain atrophies, we see the enlargement of the ventricles (these are lakes of cerebral spinal fluid in the brain -- they cushion the brain and support brain structures)</w:t>
      </w:r>
      <w:r w:rsidRPr="00551885">
        <w:rPr>
          <w:rFonts w:ascii="Arial" w:eastAsia="Times New Roman" w:hAnsi="Arial" w:cs="Arial"/>
          <w:color w:val="222222"/>
          <w:sz w:val="20"/>
          <w:szCs w:val="20"/>
          <w:lang w:eastAsia="en-CA"/>
        </w:rPr>
        <w:br/>
        <w:t xml:space="preserve">-By comparison, the cerebellum, spinal </w:t>
      </w:r>
      <w:proofErr w:type="spellStart"/>
      <w:r w:rsidRPr="00551885">
        <w:rPr>
          <w:rFonts w:ascii="Arial" w:eastAsia="Times New Roman" w:hAnsi="Arial" w:cs="Arial"/>
          <w:color w:val="222222"/>
          <w:sz w:val="20"/>
          <w:szCs w:val="20"/>
          <w:lang w:eastAsia="en-CA"/>
        </w:rPr>
        <w:t>chord</w:t>
      </w:r>
      <w:proofErr w:type="spellEnd"/>
      <w:r w:rsidRPr="00551885">
        <w:rPr>
          <w:rFonts w:ascii="Arial" w:eastAsia="Times New Roman" w:hAnsi="Arial" w:cs="Arial"/>
          <w:color w:val="222222"/>
          <w:sz w:val="20"/>
          <w:szCs w:val="20"/>
          <w:lang w:eastAsia="en-CA"/>
        </w:rPr>
        <w:t xml:space="preserve">, motor, and sensory </w:t>
      </w:r>
      <w:proofErr w:type="spellStart"/>
      <w:r w:rsidRPr="00551885">
        <w:rPr>
          <w:rFonts w:ascii="Arial" w:eastAsia="Times New Roman" w:hAnsi="Arial" w:cs="Arial"/>
          <w:color w:val="222222"/>
          <w:sz w:val="20"/>
          <w:szCs w:val="20"/>
          <w:lang w:eastAsia="en-CA"/>
        </w:rPr>
        <w:t>cortexes</w:t>
      </w:r>
      <w:proofErr w:type="spellEnd"/>
      <w:r w:rsidRPr="00551885">
        <w:rPr>
          <w:rFonts w:ascii="Arial" w:eastAsia="Times New Roman" w:hAnsi="Arial" w:cs="Arial"/>
          <w:color w:val="222222"/>
          <w:sz w:val="20"/>
          <w:szCs w:val="20"/>
          <w:lang w:eastAsia="en-CA"/>
        </w:rPr>
        <w:t xml:space="preserve"> are less affected -- there are no physical symptoms of AD as a result of this (especially in early stages) - you can only find out if an individual has AD by talking with them for a long time and identifying cognitive and memory deficits.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Some images depicting brain deterioration in AD:</w:t>
      </w:r>
      <w:r w:rsidRPr="00551885">
        <w:rPr>
          <w:rFonts w:ascii="Arial" w:eastAsia="Times New Roman" w:hAnsi="Arial" w:cs="Arial"/>
          <w:color w:val="222222"/>
          <w:sz w:val="20"/>
          <w:szCs w:val="20"/>
          <w:lang w:eastAsia="en-CA"/>
        </w:rPr>
        <w:br/>
      </w:r>
      <w:r w:rsidRPr="00551885">
        <w:rPr>
          <w:rFonts w:ascii="Arial" w:eastAsia="Times New Roman" w:hAnsi="Arial" w:cs="Arial"/>
          <w:noProof/>
          <w:color w:val="222222"/>
          <w:sz w:val="20"/>
          <w:szCs w:val="20"/>
          <w:lang w:eastAsia="en-CA"/>
        </w:rPr>
        <w:drawing>
          <wp:inline distT="0" distB="0" distL="0" distR="0">
            <wp:extent cx="2858770" cy="5041265"/>
            <wp:effectExtent l="19050" t="0" r="0" b="0"/>
            <wp:docPr id="61" name="Picture 61" descr="http://www.elements4health.com/images/stories/conditions/alzheime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elements4health.com/images/stories/conditions/alzheimers-2.jpg"/>
                    <pic:cNvPicPr>
                      <a:picLocks noChangeAspect="1" noChangeArrowheads="1"/>
                    </pic:cNvPicPr>
                  </pic:nvPicPr>
                  <pic:blipFill>
                    <a:blip r:embed="rId18" cstate="print"/>
                    <a:srcRect/>
                    <a:stretch>
                      <a:fillRect/>
                    </a:stretch>
                  </pic:blipFill>
                  <pic:spPr bwMode="auto">
                    <a:xfrm>
                      <a:off x="0" y="0"/>
                      <a:ext cx="2858770" cy="5041265"/>
                    </a:xfrm>
                    <a:prstGeom prst="rect">
                      <a:avLst/>
                    </a:prstGeom>
                    <a:noFill/>
                    <a:ln w="9525">
                      <a:noFill/>
                      <a:miter lim="800000"/>
                      <a:headEnd/>
                      <a:tailEnd/>
                    </a:ln>
                  </pic:spPr>
                </pic:pic>
              </a:graphicData>
            </a:graphic>
          </wp:inline>
        </w:drawing>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Evolutionary Synthesis of AD:</w:t>
      </w:r>
      <w:r w:rsidRPr="00551885">
        <w:rPr>
          <w:rFonts w:ascii="Arial" w:eastAsia="Times New Roman" w:hAnsi="Arial" w:cs="Arial"/>
          <w:color w:val="222222"/>
          <w:sz w:val="20"/>
          <w:szCs w:val="20"/>
          <w:lang w:eastAsia="en-CA"/>
        </w:rPr>
        <w:br/>
        <w:t>-Remember, senescence is the simultaneous biological deterioration of all biological systems due to old age</w:t>
      </w:r>
      <w:r w:rsidRPr="00551885">
        <w:rPr>
          <w:rFonts w:ascii="Arial" w:eastAsia="Times New Roman" w:hAnsi="Arial" w:cs="Arial"/>
          <w:color w:val="222222"/>
          <w:sz w:val="20"/>
          <w:szCs w:val="20"/>
          <w:lang w:eastAsia="en-CA"/>
        </w:rPr>
        <w:br/>
        <w:t xml:space="preserve">-Selection should </w:t>
      </w:r>
      <w:proofErr w:type="spellStart"/>
      <w:r w:rsidRPr="00551885">
        <w:rPr>
          <w:rFonts w:ascii="Arial" w:eastAsia="Times New Roman" w:hAnsi="Arial" w:cs="Arial"/>
          <w:color w:val="222222"/>
          <w:sz w:val="20"/>
          <w:szCs w:val="20"/>
          <w:lang w:eastAsia="en-CA"/>
        </w:rPr>
        <w:t>favor</w:t>
      </w:r>
      <w:proofErr w:type="spellEnd"/>
      <w:r w:rsidRPr="00551885">
        <w:rPr>
          <w:rFonts w:ascii="Arial" w:eastAsia="Times New Roman" w:hAnsi="Arial" w:cs="Arial"/>
          <w:color w:val="222222"/>
          <w:sz w:val="20"/>
          <w:szCs w:val="20"/>
          <w:lang w:eastAsia="en-CA"/>
        </w:rPr>
        <w:t xml:space="preserve"> strategies that sacrifice reproduction in the far future for reproduction in the present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reproducing now rather than later), but that tendency produces costs later in life</w:t>
      </w:r>
      <w:r w:rsidRPr="00551885">
        <w:rPr>
          <w:rFonts w:ascii="Arial" w:eastAsia="Times New Roman" w:hAnsi="Arial" w:cs="Arial"/>
          <w:color w:val="222222"/>
          <w:sz w:val="20"/>
          <w:szCs w:val="20"/>
          <w:lang w:eastAsia="en-CA"/>
        </w:rPr>
        <w:br/>
        <w:t xml:space="preserve">-We have selection for </w:t>
      </w:r>
      <w:proofErr w:type="spellStart"/>
      <w:r w:rsidRPr="00551885">
        <w:rPr>
          <w:rFonts w:ascii="Arial" w:eastAsia="Times New Roman" w:hAnsi="Arial" w:cs="Arial"/>
          <w:color w:val="222222"/>
          <w:sz w:val="20"/>
          <w:szCs w:val="20"/>
          <w:lang w:eastAsia="en-CA"/>
        </w:rPr>
        <w:t>pleiotropic</w:t>
      </w:r>
      <w:proofErr w:type="spellEnd"/>
      <w:r w:rsidRPr="00551885">
        <w:rPr>
          <w:rFonts w:ascii="Arial" w:eastAsia="Times New Roman" w:hAnsi="Arial" w:cs="Arial"/>
          <w:color w:val="222222"/>
          <w:sz w:val="20"/>
          <w:szCs w:val="20"/>
          <w:lang w:eastAsia="en-CA"/>
        </w:rPr>
        <w:t xml:space="preserve"> genes that increase reproduction early in life, but probably lead to death and biological deterioration later in life (to illustrate, synaptic pruning is helpful for facilitating efficient cognition early in life, but for all we know, the same genes which allow for synaptic pruning might lead to neuronal death later in life)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Senescence is simultaneous deterioration for all body system -- why is this not seen in AD?</w:t>
      </w:r>
      <w:r w:rsidRPr="00551885">
        <w:rPr>
          <w:rFonts w:ascii="Arial" w:eastAsia="Times New Roman" w:hAnsi="Arial" w:cs="Arial"/>
          <w:color w:val="222222"/>
          <w:sz w:val="20"/>
          <w:szCs w:val="20"/>
          <w:lang w:eastAsia="en-CA"/>
        </w:rPr>
        <w:br/>
        <w:t xml:space="preserve">-The brain might be highly susceptible to senescence due to high rates of oxidation (the brain uses a lot of the body's energy) and the subsequent </w:t>
      </w:r>
      <w:proofErr w:type="spellStart"/>
      <w:r w:rsidRPr="00551885">
        <w:rPr>
          <w:rFonts w:ascii="Arial" w:eastAsia="Times New Roman" w:hAnsi="Arial" w:cs="Arial"/>
          <w:color w:val="222222"/>
          <w:sz w:val="20"/>
          <w:szCs w:val="20"/>
          <w:lang w:eastAsia="en-CA"/>
        </w:rPr>
        <w:t>buildup</w:t>
      </w:r>
      <w:proofErr w:type="spellEnd"/>
      <w:r w:rsidRPr="00551885">
        <w:rPr>
          <w:rFonts w:ascii="Arial" w:eastAsia="Times New Roman" w:hAnsi="Arial" w:cs="Arial"/>
          <w:color w:val="222222"/>
          <w:sz w:val="20"/>
          <w:szCs w:val="20"/>
          <w:lang w:eastAsia="en-CA"/>
        </w:rPr>
        <w:t xml:space="preserve"> of free radicals, which attack proteins and disrupt DNA (which causes abnormal proteins and cell death, respectively)</w:t>
      </w:r>
      <w:r w:rsidRPr="00551885">
        <w:rPr>
          <w:rFonts w:ascii="Arial" w:eastAsia="Times New Roman" w:hAnsi="Arial" w:cs="Arial"/>
          <w:color w:val="222222"/>
          <w:sz w:val="20"/>
          <w:szCs w:val="20"/>
          <w:lang w:eastAsia="en-CA"/>
        </w:rPr>
        <w:br/>
        <w:t>-The brain areas most recently modified through evolution by natural selection might be more susceptible to AD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the cerebrum is more prone to AD damage than the brain stem)</w:t>
      </w:r>
      <w:r w:rsidRPr="00551885">
        <w:rPr>
          <w:rFonts w:ascii="Arial" w:eastAsia="Times New Roman" w:hAnsi="Arial" w:cs="Arial"/>
          <w:color w:val="222222"/>
          <w:sz w:val="20"/>
          <w:szCs w:val="20"/>
          <w:lang w:eastAsia="en-CA"/>
        </w:rPr>
        <w:br/>
        <w:t>-Can antioxidants help prevent AD (assuming the free-radical theory is correct)? Current research shows that antioxidants cannot cure or undo damage already done by AD -- research is being conducted to determine whether they can help to prevent the onset of the disease in the first place.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Distribution of Senescence</w:t>
      </w:r>
      <w:proofErr w:type="gramStart"/>
      <w:r w:rsidRPr="00551885">
        <w:rPr>
          <w:rFonts w:ascii="Arial" w:eastAsia="Times New Roman" w:hAnsi="Arial" w:cs="Arial"/>
          <w:b/>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We can see senescence as distributed throughout the population differently in terms of the time of its offset -- those with early-onset senescence (whose bodies deteriorate at a much earlier age) can be seen as having </w:t>
      </w:r>
      <w:proofErr w:type="spellStart"/>
      <w:r w:rsidRPr="00551885">
        <w:rPr>
          <w:rFonts w:ascii="Arial" w:eastAsia="Times New Roman" w:hAnsi="Arial" w:cs="Arial"/>
          <w:color w:val="222222"/>
          <w:sz w:val="20"/>
          <w:szCs w:val="20"/>
          <w:lang w:eastAsia="en-CA"/>
        </w:rPr>
        <w:t>hypofunctioning</w:t>
      </w:r>
      <w:proofErr w:type="spellEnd"/>
      <w:r w:rsidRPr="00551885">
        <w:rPr>
          <w:rFonts w:ascii="Arial" w:eastAsia="Times New Roman" w:hAnsi="Arial" w:cs="Arial"/>
          <w:color w:val="222222"/>
          <w:sz w:val="20"/>
          <w:szCs w:val="20"/>
          <w:lang w:eastAsia="en-CA"/>
        </w:rPr>
        <w:t xml:space="preserve"> senescence, while those who do not begin to deteriorate until much later in life can been seen as having </w:t>
      </w:r>
      <w:proofErr w:type="spellStart"/>
      <w:r w:rsidRPr="00551885">
        <w:rPr>
          <w:rFonts w:ascii="Arial" w:eastAsia="Times New Roman" w:hAnsi="Arial" w:cs="Arial"/>
          <w:color w:val="222222"/>
          <w:sz w:val="20"/>
          <w:szCs w:val="20"/>
          <w:lang w:eastAsia="en-CA"/>
        </w:rPr>
        <w:t>hyperfunctioning</w:t>
      </w:r>
      <w:proofErr w:type="spellEnd"/>
      <w:r w:rsidRPr="00551885">
        <w:rPr>
          <w:rFonts w:ascii="Arial" w:eastAsia="Times New Roman" w:hAnsi="Arial" w:cs="Arial"/>
          <w:color w:val="222222"/>
          <w:sz w:val="20"/>
          <w:szCs w:val="20"/>
          <w:lang w:eastAsia="en-CA"/>
        </w:rPr>
        <w:t xml:space="preserve"> </w:t>
      </w:r>
      <w:r w:rsidRPr="00551885">
        <w:rPr>
          <w:rFonts w:ascii="Arial" w:eastAsia="Times New Roman" w:hAnsi="Arial" w:cs="Arial"/>
          <w:color w:val="222222"/>
          <w:sz w:val="20"/>
          <w:szCs w:val="20"/>
          <w:lang w:eastAsia="en-CA"/>
        </w:rPr>
        <w:lastRenderedPageBreak/>
        <w:t>senescence.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Because AD is marked by neuronal cell death happening before the biological death of the rest of the body, we can see AD as </w:t>
      </w:r>
      <w:proofErr w:type="spellStart"/>
      <w:r w:rsidRPr="00551885">
        <w:rPr>
          <w:rFonts w:ascii="Arial" w:eastAsia="Times New Roman" w:hAnsi="Arial" w:cs="Arial"/>
          <w:color w:val="222222"/>
          <w:sz w:val="20"/>
          <w:szCs w:val="20"/>
          <w:lang w:eastAsia="en-CA"/>
        </w:rPr>
        <w:t>hypofunctioning</w:t>
      </w:r>
      <w:proofErr w:type="spellEnd"/>
      <w:r w:rsidRPr="00551885">
        <w:rPr>
          <w:rFonts w:ascii="Arial" w:eastAsia="Times New Roman" w:hAnsi="Arial" w:cs="Arial"/>
          <w:color w:val="222222"/>
          <w:sz w:val="20"/>
          <w:szCs w:val="20"/>
          <w:lang w:eastAsia="en-CA"/>
        </w:rPr>
        <w:t xml:space="preserve"> senescence of the nervous system.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More on Evolutionary Theories Regard AD</w:t>
      </w:r>
      <w:proofErr w:type="gramStart"/>
      <w:r w:rsidRPr="00551885">
        <w:rPr>
          <w:rFonts w:ascii="Arial" w:eastAsia="Times New Roman" w:hAnsi="Arial" w:cs="Arial"/>
          <w:b/>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AD is related to the e4 gene, but the e3 and e2 gene leads to a lower risk of developing AD. This begs the question: why does the e4 gene even exist?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-Humans are highly </w:t>
      </w:r>
      <w:proofErr w:type="spellStart"/>
      <w:r w:rsidRPr="00551885">
        <w:rPr>
          <w:rFonts w:ascii="Arial" w:eastAsia="Times New Roman" w:hAnsi="Arial" w:cs="Arial"/>
          <w:color w:val="222222"/>
          <w:sz w:val="20"/>
          <w:szCs w:val="20"/>
          <w:lang w:eastAsia="en-CA"/>
        </w:rPr>
        <w:t>encephalized</w:t>
      </w:r>
      <w:proofErr w:type="spellEnd"/>
      <w:r w:rsidRPr="00551885">
        <w:rPr>
          <w:rFonts w:ascii="Arial" w:eastAsia="Times New Roman" w:hAnsi="Arial" w:cs="Arial"/>
          <w:color w:val="222222"/>
          <w:sz w:val="20"/>
          <w:szCs w:val="20"/>
          <w:lang w:eastAsia="en-CA"/>
        </w:rPr>
        <w:t xml:space="preserve">, and as a result, more longevity is required (we have extended development to allow for bigger brains -- our prefrontal </w:t>
      </w:r>
      <w:proofErr w:type="spellStart"/>
      <w:r w:rsidRPr="00551885">
        <w:rPr>
          <w:rFonts w:ascii="Arial" w:eastAsia="Times New Roman" w:hAnsi="Arial" w:cs="Arial"/>
          <w:color w:val="222222"/>
          <w:sz w:val="20"/>
          <w:szCs w:val="20"/>
          <w:lang w:eastAsia="en-CA"/>
        </w:rPr>
        <w:t>cortexes</w:t>
      </w:r>
      <w:proofErr w:type="spellEnd"/>
      <w:r w:rsidRPr="00551885">
        <w:rPr>
          <w:rFonts w:ascii="Arial" w:eastAsia="Times New Roman" w:hAnsi="Arial" w:cs="Arial"/>
          <w:color w:val="222222"/>
          <w:sz w:val="20"/>
          <w:szCs w:val="20"/>
          <w:lang w:eastAsia="en-CA"/>
        </w:rPr>
        <w:t xml:space="preserve"> don't stop developing until age 25). We also require a great deal of investment from parents, so we need a longer lifespan to account for the time required for parenting efforts (this helps to explain why female humans live for roughly 20 years after they cease to be reproductively viable)</w:t>
      </w:r>
      <w:r w:rsidRPr="00551885">
        <w:rPr>
          <w:rFonts w:ascii="Arial" w:eastAsia="Times New Roman" w:hAnsi="Arial" w:cs="Arial"/>
          <w:color w:val="222222"/>
          <w:sz w:val="20"/>
          <w:szCs w:val="20"/>
          <w:lang w:eastAsia="en-CA"/>
        </w:rPr>
        <w:br/>
        <w:t>-Bigger brains also require more energy -- the introduction of meat into the human diet helped here (raw meat was more efficient to digest than raw vegetables)</w:t>
      </w:r>
      <w:r w:rsidRPr="00551885">
        <w:rPr>
          <w:rFonts w:ascii="Arial" w:eastAsia="Times New Roman" w:hAnsi="Arial" w:cs="Arial"/>
          <w:color w:val="222222"/>
          <w:sz w:val="20"/>
          <w:szCs w:val="20"/>
          <w:lang w:eastAsia="en-CA"/>
        </w:rPr>
        <w:br/>
        <w:t>-But meat has more fat and cholesterol -- as such arteriolosclerosis became an important selective pressure</w:t>
      </w:r>
      <w:r w:rsidRPr="00551885">
        <w:rPr>
          <w:rFonts w:ascii="Arial" w:eastAsia="Times New Roman" w:hAnsi="Arial" w:cs="Arial"/>
          <w:color w:val="222222"/>
          <w:sz w:val="20"/>
          <w:szCs w:val="20"/>
          <w:lang w:eastAsia="en-CA"/>
        </w:rPr>
        <w:br/>
        <w:t>-The e4 is also related to a higher risk of arteriolosclerosis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e4 gene is an older allele, and it's been disappearing over time. The e3 allele is a slightly newer modification of that gene, and the e2 is even newer.</w:t>
      </w:r>
      <w:r w:rsidRPr="00551885">
        <w:rPr>
          <w:rFonts w:ascii="Arial" w:eastAsia="Times New Roman" w:hAnsi="Arial" w:cs="Arial"/>
          <w:color w:val="222222"/>
          <w:sz w:val="20"/>
          <w:szCs w:val="20"/>
          <w:lang w:eastAsia="en-CA"/>
        </w:rPr>
        <w:br/>
        <w:t>-The e3 and e2 genes emerged with the development of larger brains</w:t>
      </w:r>
      <w:r w:rsidRPr="00551885">
        <w:rPr>
          <w:rFonts w:ascii="Arial" w:eastAsia="Times New Roman" w:hAnsi="Arial" w:cs="Arial"/>
          <w:color w:val="222222"/>
          <w:sz w:val="20"/>
          <w:szCs w:val="20"/>
          <w:lang w:eastAsia="en-CA"/>
        </w:rPr>
        <w:br/>
        <w:t>-These genes appear to delay senescence and increase longevity -- e4 does not provide these benefits</w:t>
      </w:r>
      <w:r w:rsidRPr="00551885">
        <w:rPr>
          <w:rFonts w:ascii="Arial" w:eastAsia="Times New Roman" w:hAnsi="Arial" w:cs="Arial"/>
          <w:color w:val="222222"/>
          <w:sz w:val="20"/>
          <w:szCs w:val="20"/>
          <w:lang w:eastAsia="en-CA"/>
        </w:rPr>
        <w:br/>
        <w:t>-The e4 gene binds to LDL (low density lipoproteins), which causes a higher risk of arteriolosclerosis</w:t>
      </w:r>
      <w:r w:rsidRPr="00551885">
        <w:rPr>
          <w:rFonts w:ascii="Arial" w:eastAsia="Times New Roman" w:hAnsi="Arial" w:cs="Arial"/>
          <w:color w:val="222222"/>
          <w:sz w:val="20"/>
          <w:szCs w:val="20"/>
          <w:lang w:eastAsia="en-CA"/>
        </w:rPr>
        <w:br/>
        <w:t>-The e3 and e2 genes, however have a higher affinity for HDL (high-density lipoproteins), which protects again arteriolosclerosis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Recent studies have shown a fitness advantage for individuals with non-e4 genotypes: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-Homozygous e3 males had more children, on average, than e4 males</w:t>
      </w:r>
      <w:r w:rsidRPr="00551885">
        <w:rPr>
          <w:rFonts w:ascii="Arial" w:eastAsia="Times New Roman" w:hAnsi="Arial" w:cs="Arial"/>
          <w:color w:val="222222"/>
          <w:sz w:val="20"/>
          <w:szCs w:val="20"/>
          <w:lang w:eastAsia="en-CA"/>
        </w:rPr>
        <w:br/>
        <w:t>-Women with the e3 or e2 gene reach menopause later</w:t>
      </w:r>
      <w:r w:rsidRPr="00551885">
        <w:rPr>
          <w:rFonts w:ascii="Arial" w:eastAsia="Times New Roman" w:hAnsi="Arial" w:cs="Arial"/>
          <w:color w:val="222222"/>
          <w:sz w:val="20"/>
          <w:szCs w:val="20"/>
          <w:lang w:eastAsia="en-CA"/>
        </w:rPr>
        <w:br/>
        <w:t>-The e4 gene might be "on the way out", but the pressures selecting against it are probably very weak, because it probably won't impact reproductive fitness earlier in life (which means that any impact on reproductive fitness will be less dramatic) </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Treatment for AD: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-There is no cure (we don't even fully understand the cause and mechanisms of AD)</w:t>
      </w:r>
      <w:r w:rsidRPr="00551885">
        <w:rPr>
          <w:rFonts w:ascii="Arial" w:eastAsia="Times New Roman" w:hAnsi="Arial" w:cs="Arial"/>
          <w:color w:val="222222"/>
          <w:sz w:val="20"/>
          <w:szCs w:val="20"/>
          <w:lang w:eastAsia="en-CA"/>
        </w:rPr>
        <w:br/>
        <w:t>-Death occurs usually about 10-12 years after the onset of symptoms. Death is usually due to secondary complications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pneumonia)</w:t>
      </w:r>
      <w:r w:rsidRPr="00551885">
        <w:rPr>
          <w:rFonts w:ascii="Arial" w:eastAsia="Times New Roman" w:hAnsi="Arial" w:cs="Arial"/>
          <w:color w:val="222222"/>
          <w:sz w:val="20"/>
          <w:szCs w:val="20"/>
          <w:lang w:eastAsia="en-CA"/>
        </w:rPr>
        <w:br/>
        <w:t>-Treatment is used to manage symptoms of AD</w:t>
      </w:r>
      <w:r w:rsidRPr="00551885">
        <w:rPr>
          <w:rFonts w:ascii="Arial" w:eastAsia="Times New Roman" w:hAnsi="Arial" w:cs="Arial"/>
          <w:color w:val="222222"/>
          <w:sz w:val="20"/>
          <w:szCs w:val="20"/>
          <w:lang w:eastAsia="en-CA"/>
        </w:rPr>
        <w:br/>
        <w:t>-Acetylcholine esterase inhibitors inhibit the enzyme responsible for breaking down acetylcholine in the synapse. These medications cause acetylcholine to be broken down less quickly, so it stays in the synapse longer and has a more pronounced effect -- these drugs can be seen as acetylcholine agonists! They let AD patients utilize the limited acetylcholine they have available to the fullest degree possible. These esterase inhibitors do not halt the progression of the illness or revive destroyed neurons -- they just improve symptoms for a little while. Typically, this treatment is only used during the early stages, and becomes ineffective later on.</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Memantine</w:t>
      </w:r>
      <w:proofErr w:type="spellEnd"/>
      <w:r w:rsidRPr="00551885">
        <w:rPr>
          <w:rFonts w:ascii="Arial" w:eastAsia="Times New Roman" w:hAnsi="Arial" w:cs="Arial"/>
          <w:color w:val="222222"/>
          <w:sz w:val="20"/>
          <w:szCs w:val="20"/>
          <w:lang w:eastAsia="en-CA"/>
        </w:rPr>
        <w:t xml:space="preserve"> blocks </w:t>
      </w:r>
      <w:proofErr w:type="spellStart"/>
      <w:r w:rsidRPr="00551885">
        <w:rPr>
          <w:rFonts w:ascii="Arial" w:eastAsia="Times New Roman" w:hAnsi="Arial" w:cs="Arial"/>
          <w:color w:val="222222"/>
          <w:sz w:val="20"/>
          <w:szCs w:val="20"/>
          <w:lang w:eastAsia="en-CA"/>
        </w:rPr>
        <w:t>NMDa</w:t>
      </w:r>
      <w:proofErr w:type="spellEnd"/>
      <w:r w:rsidRPr="00551885">
        <w:rPr>
          <w:rFonts w:ascii="Arial" w:eastAsia="Times New Roman" w:hAnsi="Arial" w:cs="Arial"/>
          <w:color w:val="222222"/>
          <w:sz w:val="20"/>
          <w:szCs w:val="20"/>
          <w:lang w:eastAsia="en-CA"/>
        </w:rPr>
        <w:t xml:space="preserve"> receptors (glutamate receptors). Glutamate is a general excitatory neurotransmitter, but it can </w:t>
      </w:r>
      <w:proofErr w:type="spellStart"/>
      <w:r w:rsidRPr="00551885">
        <w:rPr>
          <w:rFonts w:ascii="Arial" w:eastAsia="Times New Roman" w:hAnsi="Arial" w:cs="Arial"/>
          <w:color w:val="222222"/>
          <w:sz w:val="20"/>
          <w:szCs w:val="20"/>
          <w:lang w:eastAsia="en-CA"/>
        </w:rPr>
        <w:t>overstimulate</w:t>
      </w:r>
      <w:proofErr w:type="spellEnd"/>
      <w:r w:rsidRPr="00551885">
        <w:rPr>
          <w:rFonts w:ascii="Arial" w:eastAsia="Times New Roman" w:hAnsi="Arial" w:cs="Arial"/>
          <w:color w:val="222222"/>
          <w:sz w:val="20"/>
          <w:szCs w:val="20"/>
          <w:lang w:eastAsia="en-CA"/>
        </w:rPr>
        <w:t xml:space="preserve"> neurons, which leads to toxicity and death (this is a part of normal neural functioning). We can preserve the limited remaining neurons in AD patients by limiting glutamate activity. Essentially, </w:t>
      </w:r>
      <w:proofErr w:type="spellStart"/>
      <w:r w:rsidRPr="00551885">
        <w:rPr>
          <w:rFonts w:ascii="Arial" w:eastAsia="Times New Roman" w:hAnsi="Arial" w:cs="Arial"/>
          <w:color w:val="222222"/>
          <w:sz w:val="20"/>
          <w:szCs w:val="20"/>
          <w:lang w:eastAsia="en-CA"/>
        </w:rPr>
        <w:t>memantine</w:t>
      </w:r>
      <w:proofErr w:type="spellEnd"/>
      <w:r w:rsidRPr="00551885">
        <w:rPr>
          <w:rFonts w:ascii="Arial" w:eastAsia="Times New Roman" w:hAnsi="Arial" w:cs="Arial"/>
          <w:color w:val="222222"/>
          <w:sz w:val="20"/>
          <w:szCs w:val="20"/>
          <w:lang w:eastAsia="en-CA"/>
        </w:rPr>
        <w:t xml:space="preserve"> "sits" in glutamate receptor sites, and prevents glutamate from acting on the post-synaptic neurons. This treatment is used in the mid-to-late stages of AD.</w:t>
      </w:r>
      <w:r w:rsidRPr="00551885">
        <w:rPr>
          <w:rFonts w:ascii="Arial" w:eastAsia="Times New Roman" w:hAnsi="Arial" w:cs="Arial"/>
          <w:color w:val="222222"/>
          <w:sz w:val="20"/>
          <w:szCs w:val="20"/>
          <w:lang w:eastAsia="en-CA"/>
        </w:rPr>
        <w:br/>
        <w:t xml:space="preserve">-Marijuana: If the plaque theory for AD is correct, marijuana could prevent the onsets of AD. THC (the active ingredient in this drug) prevents the </w:t>
      </w:r>
      <w:proofErr w:type="spellStart"/>
      <w:r w:rsidRPr="00551885">
        <w:rPr>
          <w:rFonts w:ascii="Arial" w:eastAsia="Times New Roman" w:hAnsi="Arial" w:cs="Arial"/>
          <w:color w:val="222222"/>
          <w:sz w:val="20"/>
          <w:szCs w:val="20"/>
          <w:lang w:eastAsia="en-CA"/>
        </w:rPr>
        <w:t>buildup</w:t>
      </w:r>
      <w:proofErr w:type="spellEnd"/>
      <w:r w:rsidRPr="00551885">
        <w:rPr>
          <w:rFonts w:ascii="Arial" w:eastAsia="Times New Roman" w:hAnsi="Arial" w:cs="Arial"/>
          <w:color w:val="222222"/>
          <w:sz w:val="20"/>
          <w:szCs w:val="20"/>
          <w:lang w:eastAsia="en-CA"/>
        </w:rPr>
        <w:t xml:space="preserve"> of plaque deposits (or possibly </w:t>
      </w:r>
      <w:proofErr w:type="spellStart"/>
      <w:r w:rsidRPr="00551885">
        <w:rPr>
          <w:rFonts w:ascii="Arial" w:eastAsia="Times New Roman" w:hAnsi="Arial" w:cs="Arial"/>
          <w:color w:val="222222"/>
          <w:sz w:val="20"/>
          <w:szCs w:val="20"/>
          <w:lang w:eastAsia="en-CA"/>
        </w:rPr>
        <w:t>neurofibrillary</w:t>
      </w:r>
      <w:proofErr w:type="spellEnd"/>
      <w:r w:rsidRPr="00551885">
        <w:rPr>
          <w:rFonts w:ascii="Arial" w:eastAsia="Times New Roman" w:hAnsi="Arial" w:cs="Arial"/>
          <w:color w:val="222222"/>
          <w:sz w:val="20"/>
          <w:szCs w:val="20"/>
          <w:lang w:eastAsia="en-CA"/>
        </w:rPr>
        <w:t xml:space="preserve"> tangles -- it's not completely clear), and could thus reduce the risk of developing AD. THC also acts as an effective acetylcholine esterase inhibitor.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Non psychopharmacological treatments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-Reality orientation: reminding AD patients that they have dementia, and telling them the place, time, and social relationships they are being confronted with. "This is the situation!"</w:t>
      </w:r>
      <w:r w:rsidRPr="00551885">
        <w:rPr>
          <w:rFonts w:ascii="Arial" w:eastAsia="Times New Roman" w:hAnsi="Arial" w:cs="Arial"/>
          <w:color w:val="222222"/>
          <w:sz w:val="20"/>
          <w:szCs w:val="20"/>
          <w:lang w:eastAsia="en-CA"/>
        </w:rPr>
        <w:br/>
        <w:t>-Cognitive retraining: as abilities are lost, relearning them through exercises can help to improve functioning -- this doesn't halt AD's progress, but it helps to manage symptoms.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Rarer Dementias &amp; Substance Abuse</w:t>
      </w:r>
    </w:p>
    <w:p w:rsidR="00902729"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AD (Alzheimer's Disease) affects about 20% of individuals, but we have 2 other classes of dementia as well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1: Frontal-temporal dementia (FTD) -- Pick's disease in an example of this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class of dementia is marked by neural degeneration in the frontal and temporal areas of the brain</w:t>
      </w:r>
      <w:r w:rsidRPr="00551885">
        <w:rPr>
          <w:rFonts w:ascii="Arial" w:eastAsia="Times New Roman" w:hAnsi="Arial" w:cs="Arial"/>
          <w:color w:val="222222"/>
          <w:sz w:val="20"/>
          <w:szCs w:val="20"/>
          <w:lang w:eastAsia="en-CA"/>
        </w:rPr>
        <w:br/>
        <w:t>-About 10-15% of dementia patients have FTD</w:t>
      </w:r>
      <w:r w:rsidRPr="00551885">
        <w:rPr>
          <w:rFonts w:ascii="Arial" w:eastAsia="Times New Roman" w:hAnsi="Arial" w:cs="Arial"/>
          <w:color w:val="222222"/>
          <w:sz w:val="20"/>
          <w:szCs w:val="20"/>
          <w:lang w:eastAsia="en-CA"/>
        </w:rPr>
        <w:br/>
        <w:t>-FTD impacts different brain areas than those impacted by AD</w:t>
      </w:r>
      <w:r w:rsidRPr="00551885">
        <w:rPr>
          <w:rFonts w:ascii="Arial" w:eastAsia="Times New Roman" w:hAnsi="Arial" w:cs="Arial"/>
          <w:color w:val="222222"/>
          <w:sz w:val="20"/>
          <w:szCs w:val="20"/>
          <w:lang w:eastAsia="en-CA"/>
        </w:rPr>
        <w:br/>
        <w:t>-Cell death in the frontal lobe causes major changes in personality as the disease progresses - usually, these are disruptive, unpleasant changes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a nice person slowly becomes frustrated and angry with others)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Temproal</w:t>
      </w:r>
      <w:proofErr w:type="spellEnd"/>
      <w:r w:rsidRPr="00551885">
        <w:rPr>
          <w:rFonts w:ascii="Arial" w:eastAsia="Times New Roman" w:hAnsi="Arial" w:cs="Arial"/>
          <w:color w:val="222222"/>
          <w:sz w:val="20"/>
          <w:szCs w:val="20"/>
          <w:lang w:eastAsia="en-CA"/>
        </w:rPr>
        <w:t xml:space="preserve"> lobe cell death leads to aphasia (the inability to use and understand language)</w:t>
      </w:r>
      <w:r w:rsidRPr="00551885">
        <w:rPr>
          <w:rFonts w:ascii="Arial" w:eastAsia="Times New Roman" w:hAnsi="Arial" w:cs="Arial"/>
          <w:color w:val="222222"/>
          <w:sz w:val="20"/>
          <w:szCs w:val="20"/>
          <w:lang w:eastAsia="en-CA"/>
        </w:rPr>
        <w:br/>
        <w:t>-Cognitive decline follows later on in the disease (so personality change and loss of language abilities happen first, and then cognitive decline occurs)</w:t>
      </w:r>
      <w:r w:rsidRPr="00551885">
        <w:rPr>
          <w:rFonts w:ascii="Arial" w:eastAsia="Times New Roman" w:hAnsi="Arial" w:cs="Arial"/>
          <w:color w:val="222222"/>
          <w:sz w:val="20"/>
          <w:szCs w:val="20"/>
          <w:lang w:eastAsia="en-CA"/>
        </w:rPr>
        <w:br/>
        <w:t xml:space="preserve">-AD affects mainly acetylcholine neurons, but FTD affects </w:t>
      </w:r>
      <w:proofErr w:type="spellStart"/>
      <w:r w:rsidRPr="00551885">
        <w:rPr>
          <w:rFonts w:ascii="Arial" w:eastAsia="Times New Roman" w:hAnsi="Arial" w:cs="Arial"/>
          <w:color w:val="222222"/>
          <w:sz w:val="20"/>
          <w:szCs w:val="20"/>
          <w:lang w:eastAsia="en-CA"/>
        </w:rPr>
        <w:t>serotonergic</w:t>
      </w:r>
      <w:proofErr w:type="spellEnd"/>
      <w:r w:rsidRPr="00551885">
        <w:rPr>
          <w:rFonts w:ascii="Arial" w:eastAsia="Times New Roman" w:hAnsi="Arial" w:cs="Arial"/>
          <w:color w:val="222222"/>
          <w:sz w:val="20"/>
          <w:szCs w:val="20"/>
          <w:lang w:eastAsia="en-CA"/>
        </w:rPr>
        <w:t xml:space="preserve"> systems (neural networks which use serotonin)</w:t>
      </w:r>
      <w:r w:rsidRPr="00551885">
        <w:rPr>
          <w:rFonts w:ascii="Arial" w:eastAsia="Times New Roman" w:hAnsi="Arial" w:cs="Arial"/>
          <w:color w:val="222222"/>
          <w:sz w:val="20"/>
          <w:szCs w:val="20"/>
          <w:lang w:eastAsia="en-CA"/>
        </w:rPr>
        <w:br/>
        <w:t>-The onset of FTD is typically earlier than for AD -- it usually develops between 40 and 80 years of age. Onset during one's late 50s is the most common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2: Frontal-</w:t>
      </w:r>
      <w:proofErr w:type="spellStart"/>
      <w:r w:rsidRPr="00551885">
        <w:rPr>
          <w:rFonts w:ascii="Arial" w:eastAsia="Times New Roman" w:hAnsi="Arial" w:cs="Arial"/>
          <w:b/>
          <w:color w:val="222222"/>
          <w:sz w:val="20"/>
          <w:szCs w:val="20"/>
          <w:lang w:eastAsia="en-CA"/>
        </w:rPr>
        <w:t>subcortical</w:t>
      </w:r>
      <w:proofErr w:type="spellEnd"/>
      <w:r w:rsidRPr="00551885">
        <w:rPr>
          <w:rFonts w:ascii="Arial" w:eastAsia="Times New Roman" w:hAnsi="Arial" w:cs="Arial"/>
          <w:b/>
          <w:color w:val="222222"/>
          <w:sz w:val="20"/>
          <w:szCs w:val="20"/>
          <w:lang w:eastAsia="en-CA"/>
        </w:rPr>
        <w:t xml:space="preserve"> Dementias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-The neural degeneration here is focused in the frontal and </w:t>
      </w:r>
      <w:proofErr w:type="spellStart"/>
      <w:r w:rsidRPr="00551885">
        <w:rPr>
          <w:rFonts w:ascii="Arial" w:eastAsia="Times New Roman" w:hAnsi="Arial" w:cs="Arial"/>
          <w:color w:val="222222"/>
          <w:sz w:val="20"/>
          <w:szCs w:val="20"/>
          <w:lang w:eastAsia="en-CA"/>
        </w:rPr>
        <w:t>subcortical</w:t>
      </w:r>
      <w:proofErr w:type="spellEnd"/>
      <w:r w:rsidRPr="00551885">
        <w:rPr>
          <w:rFonts w:ascii="Arial" w:eastAsia="Times New Roman" w:hAnsi="Arial" w:cs="Arial"/>
          <w:color w:val="222222"/>
          <w:sz w:val="20"/>
          <w:szCs w:val="20"/>
          <w:lang w:eastAsia="en-CA"/>
        </w:rPr>
        <w:t xml:space="preserve"> areas of the brain</w:t>
      </w:r>
      <w:r w:rsidRPr="00551885">
        <w:rPr>
          <w:rFonts w:ascii="Arial" w:eastAsia="Times New Roman" w:hAnsi="Arial" w:cs="Arial"/>
          <w:color w:val="222222"/>
          <w:sz w:val="20"/>
          <w:szCs w:val="20"/>
          <w:lang w:eastAsia="en-CA"/>
        </w:rPr>
        <w:br/>
        <w:t>-Frontal-</w:t>
      </w:r>
      <w:proofErr w:type="spellStart"/>
      <w:r w:rsidRPr="00551885">
        <w:rPr>
          <w:rFonts w:ascii="Arial" w:eastAsia="Times New Roman" w:hAnsi="Arial" w:cs="Arial"/>
          <w:color w:val="222222"/>
          <w:sz w:val="20"/>
          <w:szCs w:val="20"/>
          <w:lang w:eastAsia="en-CA"/>
        </w:rPr>
        <w:t>subcortical</w:t>
      </w:r>
      <w:proofErr w:type="spellEnd"/>
      <w:r w:rsidRPr="00551885">
        <w:rPr>
          <w:rFonts w:ascii="Arial" w:eastAsia="Times New Roman" w:hAnsi="Arial" w:cs="Arial"/>
          <w:color w:val="222222"/>
          <w:sz w:val="20"/>
          <w:szCs w:val="20"/>
          <w:lang w:eastAsia="en-CA"/>
        </w:rPr>
        <w:t xml:space="preserve"> dementia, therefore, affects cognition and motor systems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There are a few different varieties of frontal-</w:t>
      </w:r>
      <w:proofErr w:type="spellStart"/>
      <w:r w:rsidRPr="00551885">
        <w:rPr>
          <w:rFonts w:ascii="Arial" w:eastAsia="Times New Roman" w:hAnsi="Arial" w:cs="Arial"/>
          <w:color w:val="222222"/>
          <w:sz w:val="20"/>
          <w:szCs w:val="20"/>
          <w:lang w:eastAsia="en-CA"/>
        </w:rPr>
        <w:t>subcortical</w:t>
      </w:r>
      <w:proofErr w:type="spellEnd"/>
      <w:r w:rsidRPr="00551885">
        <w:rPr>
          <w:rFonts w:ascii="Arial" w:eastAsia="Times New Roman" w:hAnsi="Arial" w:cs="Arial"/>
          <w:color w:val="222222"/>
          <w:sz w:val="20"/>
          <w:szCs w:val="20"/>
          <w:lang w:eastAsia="en-CA"/>
        </w:rPr>
        <w:t xml:space="preserve"> dementia which we will examine in created detail:</w:t>
      </w:r>
      <w:r w:rsidRPr="00551885">
        <w:rPr>
          <w:rFonts w:ascii="Arial" w:eastAsia="Times New Roman" w:hAnsi="Arial" w:cs="Arial"/>
          <w:color w:val="222222"/>
          <w:sz w:val="20"/>
          <w:szCs w:val="20"/>
          <w:lang w:eastAsia="en-CA"/>
        </w:rPr>
        <w:br/>
        <w:t>-Vascular Dementia</w:t>
      </w:r>
      <w:r w:rsidRPr="00551885">
        <w:rPr>
          <w:rFonts w:ascii="Arial" w:eastAsia="Times New Roman" w:hAnsi="Arial" w:cs="Arial"/>
          <w:color w:val="222222"/>
          <w:sz w:val="20"/>
          <w:szCs w:val="20"/>
          <w:lang w:eastAsia="en-CA"/>
        </w:rPr>
        <w:br/>
        <w:t>-Huntington's Chorea</w:t>
      </w:r>
      <w:r w:rsidRPr="00551885">
        <w:rPr>
          <w:rFonts w:ascii="Arial" w:eastAsia="Times New Roman" w:hAnsi="Arial" w:cs="Arial"/>
          <w:color w:val="222222"/>
          <w:sz w:val="20"/>
          <w:szCs w:val="20"/>
          <w:lang w:eastAsia="en-CA"/>
        </w:rPr>
        <w:br/>
        <w:t>-Parkinson's Disease</w:t>
      </w:r>
      <w:r w:rsidRPr="00551885">
        <w:rPr>
          <w:rFonts w:ascii="Arial" w:eastAsia="Times New Roman" w:hAnsi="Arial" w:cs="Arial"/>
          <w:color w:val="222222"/>
          <w:sz w:val="20"/>
          <w:szCs w:val="20"/>
          <w:lang w:eastAsia="en-CA"/>
        </w:rPr>
        <w:br/>
        <w:t>-Normal Pressure Hydrocephalus (this is not dementia, but the related symptoms are similar to those associated with dementia)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Vascular Dementia</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 xml:space="preserve">-This is the second most common form of dementia. In some </w:t>
      </w:r>
      <w:proofErr w:type="spellStart"/>
      <w:proofErr w:type="gramStart"/>
      <w:r w:rsidRPr="00551885">
        <w:rPr>
          <w:rFonts w:ascii="Arial" w:eastAsia="Times New Roman" w:hAnsi="Arial" w:cs="Arial"/>
          <w:color w:val="222222"/>
          <w:sz w:val="20"/>
          <w:szCs w:val="20"/>
          <w:lang w:eastAsia="en-CA"/>
        </w:rPr>
        <w:t>asian</w:t>
      </w:r>
      <w:proofErr w:type="spellEnd"/>
      <w:proofErr w:type="gramEnd"/>
      <w:r w:rsidRPr="00551885">
        <w:rPr>
          <w:rFonts w:ascii="Arial" w:eastAsia="Times New Roman" w:hAnsi="Arial" w:cs="Arial"/>
          <w:color w:val="222222"/>
          <w:sz w:val="20"/>
          <w:szCs w:val="20"/>
          <w:lang w:eastAsia="en-CA"/>
        </w:rPr>
        <w:t xml:space="preserve"> countries, there is even a higher prevalence of vascular dementia than AD</w:t>
      </w:r>
      <w:r w:rsidRPr="00551885">
        <w:rPr>
          <w:rFonts w:ascii="Arial" w:eastAsia="Times New Roman" w:hAnsi="Arial" w:cs="Arial"/>
          <w:color w:val="222222"/>
          <w:sz w:val="20"/>
          <w:szCs w:val="20"/>
          <w:lang w:eastAsia="en-CA"/>
        </w:rPr>
        <w:br/>
        <w:t>-The prevalence of this dementia coincides with the prevalence of arteriosclerosis (the narrowing of arteries due to fatty deposits in arterial walls). This restriction of blood vessel can hurt the brain if it is deprived of nutrients and oxygen as a result (neurons can't function or maintain themselves without sugar and oxygen). In the most extreme cases of vascular dementia, arteriosclerosis causes massive neuronal death due to a stroke</w:t>
      </w:r>
      <w:r w:rsidRPr="00551885">
        <w:rPr>
          <w:rFonts w:ascii="Arial" w:eastAsia="Times New Roman" w:hAnsi="Arial" w:cs="Arial"/>
          <w:color w:val="222222"/>
          <w:sz w:val="20"/>
          <w:szCs w:val="20"/>
          <w:lang w:eastAsia="en-CA"/>
        </w:rPr>
        <w:br/>
        <w:t>-Symptoms include weakness in the arms and other muscles, as well as slowed reflexes</w:t>
      </w:r>
      <w:r w:rsidRPr="00551885">
        <w:rPr>
          <w:rFonts w:ascii="Arial" w:eastAsia="Times New Roman" w:hAnsi="Arial" w:cs="Arial"/>
          <w:color w:val="222222"/>
          <w:sz w:val="20"/>
          <w:szCs w:val="20"/>
          <w:lang w:eastAsia="en-CA"/>
        </w:rPr>
        <w:br/>
        <w:t>-Cognitive deficits: cognitive degeneration is not progressive, but instead, involves dramatic drops in cognitive functioning following brain-related cardiac events</w:t>
      </w:r>
      <w:r w:rsidRPr="00551885">
        <w:rPr>
          <w:rFonts w:ascii="Arial" w:eastAsia="Times New Roman" w:hAnsi="Arial" w:cs="Arial"/>
          <w:color w:val="222222"/>
          <w:sz w:val="20"/>
          <w:szCs w:val="20"/>
          <w:lang w:eastAsia="en-CA"/>
        </w:rPr>
        <w:br/>
        <w:t>-Cognitive performance fluctuates much more than in AD, there is no progressive decline (stroke victims can witness dramatic loss of functioning, but then improvements, and then perhaps other declines later on -- it's all over the place)</w:t>
      </w:r>
      <w:r w:rsidRPr="00551885">
        <w:rPr>
          <w:rFonts w:ascii="Arial" w:eastAsia="Times New Roman" w:hAnsi="Arial" w:cs="Arial"/>
          <w:color w:val="222222"/>
          <w:sz w:val="20"/>
          <w:szCs w:val="20"/>
          <w:lang w:eastAsia="en-CA"/>
        </w:rPr>
        <w:br/>
        <w:t>-Mixed dementia is not uncommon -vascular dementia and AD can co-occur</w:t>
      </w:r>
      <w:r w:rsidRPr="00551885">
        <w:rPr>
          <w:rFonts w:ascii="Arial" w:eastAsia="Times New Roman" w:hAnsi="Arial" w:cs="Arial"/>
          <w:color w:val="222222"/>
          <w:sz w:val="20"/>
          <w:szCs w:val="20"/>
          <w:lang w:eastAsia="en-CA"/>
        </w:rPr>
        <w:br/>
        <w:t>-It is more common in men (due to a higher instance of arteriosclerosis in men)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Huntington's Chorea:</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is caused by a rare dominant gene (5-10/100,000 carry this gene)</w:t>
      </w:r>
      <w:r w:rsidRPr="00551885">
        <w:rPr>
          <w:rFonts w:ascii="Arial" w:eastAsia="Times New Roman" w:hAnsi="Arial" w:cs="Arial"/>
          <w:color w:val="222222"/>
          <w:sz w:val="20"/>
          <w:szCs w:val="20"/>
          <w:lang w:eastAsia="en-CA"/>
        </w:rPr>
        <w:br/>
        <w:t>-Because it is a dominant gene, it is always expressed if carried</w:t>
      </w:r>
      <w:r w:rsidRPr="00551885">
        <w:rPr>
          <w:rFonts w:ascii="Arial" w:eastAsia="Times New Roman" w:hAnsi="Arial" w:cs="Arial"/>
          <w:color w:val="222222"/>
          <w:sz w:val="20"/>
          <w:szCs w:val="20"/>
          <w:lang w:eastAsia="en-CA"/>
        </w:rPr>
        <w:br/>
        <w:t>-This dementia involves an inability to control movements: at first, patients will have difficulties initiating purposeful movements. As the disease progresses, they could even experience difficulty swallowing</w:t>
      </w:r>
      <w:r w:rsidRPr="00551885">
        <w:rPr>
          <w:rFonts w:ascii="Arial" w:eastAsia="Times New Roman" w:hAnsi="Arial" w:cs="Arial"/>
          <w:color w:val="222222"/>
          <w:sz w:val="20"/>
          <w:szCs w:val="20"/>
          <w:lang w:eastAsia="en-CA"/>
        </w:rPr>
        <w:br/>
        <w:t>-The involuntary writhing associated with disease is referred to as "chorea"</w:t>
      </w:r>
      <w:r w:rsidRPr="00551885">
        <w:rPr>
          <w:rFonts w:ascii="Arial" w:eastAsia="Times New Roman" w:hAnsi="Arial" w:cs="Arial"/>
          <w:color w:val="222222"/>
          <w:sz w:val="20"/>
          <w:szCs w:val="20"/>
          <w:lang w:eastAsia="en-CA"/>
        </w:rPr>
        <w:br/>
        <w:t>-Cognitive and emotional deficits develop after motor deficits</w:t>
      </w:r>
      <w:r w:rsidRPr="00551885">
        <w:rPr>
          <w:rFonts w:ascii="Arial" w:eastAsia="Times New Roman" w:hAnsi="Arial" w:cs="Arial"/>
          <w:color w:val="222222"/>
          <w:sz w:val="20"/>
          <w:szCs w:val="20"/>
          <w:lang w:eastAsia="en-CA"/>
        </w:rPr>
        <w:br/>
        <w:t xml:space="preserve">-There is no cure -- life expectancy is about 20 years following the onset of symptoms, the </w:t>
      </w:r>
      <w:proofErr w:type="spellStart"/>
      <w:r w:rsidRPr="00551885">
        <w:rPr>
          <w:rFonts w:ascii="Arial" w:eastAsia="Times New Roman" w:hAnsi="Arial" w:cs="Arial"/>
          <w:color w:val="222222"/>
          <w:sz w:val="20"/>
          <w:szCs w:val="20"/>
          <w:lang w:eastAsia="en-CA"/>
        </w:rPr>
        <w:t>patients</w:t>
      </w:r>
      <w:proofErr w:type="spellEnd"/>
      <w:r w:rsidRPr="00551885">
        <w:rPr>
          <w:rFonts w:ascii="Arial" w:eastAsia="Times New Roman" w:hAnsi="Arial" w:cs="Arial"/>
          <w:color w:val="222222"/>
          <w:sz w:val="20"/>
          <w:szCs w:val="20"/>
          <w:lang w:eastAsia="en-CA"/>
        </w:rPr>
        <w:t xml:space="preserve"> condition degenerates consistently over time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Parkinson's Disease:</w:t>
      </w:r>
      <w:r w:rsidRPr="00551885">
        <w:rPr>
          <w:rFonts w:ascii="Arial" w:eastAsia="Times New Roman" w:hAnsi="Arial" w:cs="Arial"/>
          <w:color w:val="222222"/>
          <w:sz w:val="20"/>
          <w:szCs w:val="20"/>
          <w:lang w:eastAsia="en-CA"/>
        </w:rPr>
        <w:br/>
        <w:t>-1% of those over 60 and 4% of those over 80 years old are affected</w:t>
      </w:r>
      <w:r w:rsidRPr="00551885">
        <w:rPr>
          <w:rFonts w:ascii="Arial" w:eastAsia="Times New Roman" w:hAnsi="Arial" w:cs="Arial"/>
          <w:color w:val="222222"/>
          <w:sz w:val="20"/>
          <w:szCs w:val="20"/>
          <w:lang w:eastAsia="en-CA"/>
        </w:rPr>
        <w:br/>
        <w:t>-5-10% of cases are early onset (developing between 20-50 years of age)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-This is caused by loss of dopamine-producing cells in the midbrain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 cells that produce dopamine for use in the rest of the brain)</w:t>
      </w:r>
      <w:r w:rsidRPr="00551885">
        <w:rPr>
          <w:rFonts w:ascii="Arial" w:eastAsia="Times New Roman" w:hAnsi="Arial" w:cs="Arial"/>
          <w:color w:val="222222"/>
          <w:sz w:val="20"/>
          <w:szCs w:val="20"/>
          <w:lang w:eastAsia="en-CA"/>
        </w:rPr>
        <w:br/>
        <w:t>-This disease involves muscle tremors and rigidity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a shaky hand, and difficulty initiating movements, respectively)</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w:t>
      </w:r>
      <w:proofErr w:type="spellStart"/>
      <w:r w:rsidRPr="00551885">
        <w:rPr>
          <w:rFonts w:ascii="Arial" w:eastAsia="Times New Roman" w:hAnsi="Arial" w:cs="Arial"/>
          <w:b/>
          <w:color w:val="222222"/>
          <w:sz w:val="20"/>
          <w:szCs w:val="20"/>
          <w:lang w:eastAsia="en-CA"/>
        </w:rPr>
        <w:t>Akinesia</w:t>
      </w:r>
      <w:proofErr w:type="spellEnd"/>
      <w:r w:rsidRPr="00551885">
        <w:rPr>
          <w:rFonts w:ascii="Arial" w:eastAsia="Times New Roman" w:hAnsi="Arial" w:cs="Arial"/>
          <w:color w:val="222222"/>
          <w:sz w:val="20"/>
          <w:szCs w:val="20"/>
          <w:lang w:eastAsia="en-CA"/>
        </w:rPr>
        <w:t xml:space="preserve"> refers to the inability to initiate movement</w:t>
      </w:r>
      <w:r w:rsidRPr="00551885">
        <w:rPr>
          <w:rFonts w:ascii="Arial" w:eastAsia="Times New Roman" w:hAnsi="Arial" w:cs="Arial"/>
          <w:color w:val="222222"/>
          <w:sz w:val="20"/>
          <w:szCs w:val="20"/>
          <w:lang w:eastAsia="en-CA"/>
        </w:rPr>
        <w:br/>
        <w:t xml:space="preserve">-Without treatment, life expectancy is from 5-10 years after onset. Life expectancy with </w:t>
      </w:r>
      <w:proofErr w:type="gramStart"/>
      <w:r w:rsidRPr="00551885">
        <w:rPr>
          <w:rFonts w:ascii="Arial" w:eastAsia="Times New Roman" w:hAnsi="Arial" w:cs="Arial"/>
          <w:color w:val="222222"/>
          <w:sz w:val="20"/>
          <w:szCs w:val="20"/>
          <w:lang w:eastAsia="en-CA"/>
        </w:rPr>
        <w:t>treatment,</w:t>
      </w:r>
      <w:proofErr w:type="gramEnd"/>
      <w:r w:rsidRPr="00551885">
        <w:rPr>
          <w:rFonts w:ascii="Arial" w:eastAsia="Times New Roman" w:hAnsi="Arial" w:cs="Arial"/>
          <w:color w:val="222222"/>
          <w:sz w:val="20"/>
          <w:szCs w:val="20"/>
          <w:lang w:eastAsia="en-CA"/>
        </w:rPr>
        <w:t xml:space="preserve"> however is only slightly lower than the population average.</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-Parkinson's</w:t>
      </w:r>
      <w:r w:rsidRPr="00551885">
        <w:rPr>
          <w:rFonts w:ascii="Arial" w:eastAsia="Times New Roman" w:hAnsi="Arial" w:cs="Arial"/>
          <w:color w:val="222222"/>
          <w:sz w:val="20"/>
          <w:szCs w:val="20"/>
          <w:lang w:eastAsia="en-CA"/>
        </w:rPr>
        <w:t xml:space="preserve"> can be treated with L-dopa or other dopamine agonists.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Normal Pressure Hydrocephalus</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-This is not dementia, but it involves similar symptoms</w:t>
      </w:r>
      <w:r w:rsidRPr="00551885">
        <w:rPr>
          <w:rFonts w:ascii="Arial" w:eastAsia="Times New Roman" w:hAnsi="Arial" w:cs="Arial"/>
          <w:color w:val="222222"/>
          <w:sz w:val="20"/>
          <w:szCs w:val="20"/>
          <w:lang w:eastAsia="en-CA"/>
        </w:rPr>
        <w:br/>
        <w:t>-This is caused by an impairment in cerebral spinal fluid circulation (this fluid cushions and supports the brain both outside and inside the brain), which leads to gross enlargements of the ventricles (pools of this fluid on the inside of the brain)</w:t>
      </w:r>
      <w:r w:rsidRPr="00551885">
        <w:rPr>
          <w:rFonts w:ascii="Arial" w:eastAsia="Times New Roman" w:hAnsi="Arial" w:cs="Arial"/>
          <w:color w:val="222222"/>
          <w:sz w:val="20"/>
          <w:szCs w:val="20"/>
          <w:lang w:eastAsia="en-CA"/>
        </w:rPr>
        <w:br/>
        <w:t>-There are many theories regarding the cause of this condition: brain damage and consequential inflammation of brain tissue may set off a chain reaction which leads to the gradual expansion of the ventricles over time</w:t>
      </w:r>
      <w:r w:rsidRPr="00551885">
        <w:rPr>
          <w:rFonts w:ascii="Arial" w:eastAsia="Times New Roman" w:hAnsi="Arial" w:cs="Arial"/>
          <w:color w:val="222222"/>
          <w:sz w:val="20"/>
          <w:szCs w:val="20"/>
          <w:lang w:eastAsia="en-CA"/>
        </w:rPr>
        <w:br/>
        <w:t>-This condition takes a while to develop -- brain injuries from decades earlier can eventually lead to this condition</w:t>
      </w:r>
      <w:r w:rsidRPr="00551885">
        <w:rPr>
          <w:rFonts w:ascii="Arial" w:eastAsia="Times New Roman" w:hAnsi="Arial" w:cs="Arial"/>
          <w:color w:val="222222"/>
          <w:sz w:val="20"/>
          <w:szCs w:val="20"/>
          <w:lang w:eastAsia="en-CA"/>
        </w:rPr>
        <w:br/>
        <w:t>-The enlarged ventricles apply pressure to areas affecting legs, balance, bladder, memory and attention. As a result, affected individuals often have an atypical gait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a slow, steady, wide walking stance), and are incontinent (they cannot control urination)</w:t>
      </w:r>
      <w:r w:rsidRPr="00551885">
        <w:rPr>
          <w:rFonts w:ascii="Arial" w:eastAsia="Times New Roman" w:hAnsi="Arial" w:cs="Arial"/>
          <w:color w:val="222222"/>
          <w:sz w:val="20"/>
          <w:szCs w:val="20"/>
          <w:lang w:eastAsia="en-CA"/>
        </w:rPr>
        <w:br/>
        <w:t>-Damage is repairable with surgery in most cases (especially if caught early). Surgery results in the immediate relief of all symptoms except in cases where the pressure has been long lasting, and has caused permanent brain damage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it has been left unchecked for too long)</w:t>
      </w:r>
      <w:r w:rsidRPr="00551885">
        <w:rPr>
          <w:rFonts w:ascii="Arial" w:eastAsia="Times New Roman" w:hAnsi="Arial" w:cs="Arial"/>
          <w:color w:val="222222"/>
          <w:sz w:val="20"/>
          <w:szCs w:val="20"/>
          <w:lang w:eastAsia="en-CA"/>
        </w:rPr>
        <w:br/>
        <w:t>-Often, this condition is under-diagnosed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Psychotropic Substances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These are drugs that affect the nervous system</w:t>
      </w:r>
      <w:r w:rsidRPr="00551885">
        <w:rPr>
          <w:rFonts w:ascii="Arial" w:eastAsia="Times New Roman" w:hAnsi="Arial" w:cs="Arial"/>
          <w:i/>
          <w:color w:val="222222"/>
          <w:sz w:val="20"/>
          <w:szCs w:val="20"/>
          <w:lang w:eastAsia="en-CA"/>
        </w:rPr>
        <w:br/>
      </w:r>
      <w:r w:rsidRPr="00551885">
        <w:rPr>
          <w:rFonts w:ascii="Arial" w:eastAsia="Times New Roman" w:hAnsi="Arial" w:cs="Arial"/>
          <w:i/>
          <w:color w:val="222222"/>
          <w:sz w:val="20"/>
          <w:szCs w:val="20"/>
          <w:lang w:eastAsia="en-CA"/>
        </w:rPr>
        <w:br/>
        <w:t>Not all drugs affect the nervous system (</w:t>
      </w:r>
      <w:proofErr w:type="spellStart"/>
      <w:r w:rsidRPr="00551885">
        <w:rPr>
          <w:rFonts w:ascii="Arial" w:eastAsia="Times New Roman" w:hAnsi="Arial" w:cs="Arial"/>
          <w:i/>
          <w:color w:val="222222"/>
          <w:sz w:val="20"/>
          <w:szCs w:val="20"/>
          <w:lang w:eastAsia="en-CA"/>
        </w:rPr>
        <w:t>eg</w:t>
      </w:r>
      <w:proofErr w:type="spellEnd"/>
      <w:r w:rsidRPr="00551885">
        <w:rPr>
          <w:rFonts w:ascii="Arial" w:eastAsia="Times New Roman" w:hAnsi="Arial" w:cs="Arial"/>
          <w:i/>
          <w:color w:val="222222"/>
          <w:sz w:val="20"/>
          <w:szCs w:val="20"/>
          <w:lang w:eastAsia="en-CA"/>
        </w:rPr>
        <w:t>: penicillin</w:t>
      </w:r>
      <w:proofErr w:type="gramStart"/>
      <w:r w:rsidRPr="00551885">
        <w:rPr>
          <w:rFonts w:ascii="Arial" w:eastAsia="Times New Roman" w:hAnsi="Arial" w:cs="Arial"/>
          <w:i/>
          <w:color w:val="222222"/>
          <w:sz w:val="20"/>
          <w:szCs w:val="20"/>
          <w:lang w:eastAsia="en-CA"/>
        </w:rPr>
        <w:t>)</w:t>
      </w:r>
      <w:proofErr w:type="gramEnd"/>
      <w:r w:rsidRPr="00551885">
        <w:rPr>
          <w:rFonts w:ascii="Arial" w:eastAsia="Times New Roman" w:hAnsi="Arial" w:cs="Arial"/>
          <w:i/>
          <w:color w:val="222222"/>
          <w:sz w:val="20"/>
          <w:szCs w:val="20"/>
          <w:lang w:eastAsia="en-CA"/>
        </w:rPr>
        <w:br/>
      </w:r>
      <w:r w:rsidRPr="00551885">
        <w:rPr>
          <w:rFonts w:ascii="Arial" w:eastAsia="Times New Roman" w:hAnsi="Arial" w:cs="Arial"/>
          <w:i/>
          <w:color w:val="222222"/>
          <w:sz w:val="20"/>
          <w:szCs w:val="20"/>
          <w:lang w:eastAsia="en-CA"/>
        </w:rPr>
        <w:br/>
        <w:t>Most people use psychotropic substances regularly IN ALL SOCIETIES.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We have different psychotropic substances organized into different categories -- this is just one of many different ways of organizing them!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1: Stimulants: drugs that increase CNS activity</w:t>
      </w:r>
      <w:r w:rsidRPr="00551885">
        <w:rPr>
          <w:rFonts w:ascii="Arial" w:eastAsia="Times New Roman" w:hAnsi="Arial" w:cs="Arial"/>
          <w:color w:val="222222"/>
          <w:sz w:val="20"/>
          <w:szCs w:val="20"/>
          <w:lang w:eastAsia="en-CA"/>
        </w:rPr>
        <w:br/>
        <w:t>-caffeine</w:t>
      </w:r>
      <w:r w:rsidRPr="00551885">
        <w:rPr>
          <w:rFonts w:ascii="Arial" w:eastAsia="Times New Roman" w:hAnsi="Arial" w:cs="Arial"/>
          <w:color w:val="222222"/>
          <w:sz w:val="20"/>
          <w:szCs w:val="20"/>
          <w:lang w:eastAsia="en-CA"/>
        </w:rPr>
        <w:br/>
        <w:t>-nicotine (an acetylcholine agonist)</w:t>
      </w:r>
      <w:r w:rsidRPr="00551885">
        <w:rPr>
          <w:rFonts w:ascii="Arial" w:eastAsia="Times New Roman" w:hAnsi="Arial" w:cs="Arial"/>
          <w:color w:val="222222"/>
          <w:sz w:val="20"/>
          <w:szCs w:val="20"/>
          <w:lang w:eastAsia="en-CA"/>
        </w:rPr>
        <w:br/>
        <w:t>-cocaine and amphetamine (both are catecholamine agonists</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2: Depressants: drugs that decrease CNS activity</w:t>
      </w:r>
      <w:r w:rsidRPr="00551885">
        <w:rPr>
          <w:rFonts w:ascii="Arial" w:eastAsia="Times New Roman" w:hAnsi="Arial" w:cs="Arial"/>
          <w:color w:val="222222"/>
          <w:sz w:val="20"/>
          <w:szCs w:val="20"/>
          <w:lang w:eastAsia="en-CA"/>
        </w:rPr>
        <w:br/>
        <w:t>-Alcohol and anti-anxiety benzodiazepines (these are GABA agonists)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3: Opiates/narcotics: these are chemically identical to endorphins -- they relieve pain.</w:t>
      </w:r>
      <w:r w:rsidRPr="00551885">
        <w:rPr>
          <w:rFonts w:ascii="Arial" w:eastAsia="Times New Roman" w:hAnsi="Arial" w:cs="Arial"/>
          <w:color w:val="222222"/>
          <w:sz w:val="20"/>
          <w:szCs w:val="20"/>
          <w:lang w:eastAsia="en-CA"/>
        </w:rPr>
        <w:br/>
        <w:t>-Morphine</w:t>
      </w:r>
      <w:r w:rsidRPr="00551885">
        <w:rPr>
          <w:rFonts w:ascii="Arial" w:eastAsia="Times New Roman" w:hAnsi="Arial" w:cs="Arial"/>
          <w:color w:val="222222"/>
          <w:sz w:val="20"/>
          <w:szCs w:val="20"/>
          <w:lang w:eastAsia="en-CA"/>
        </w:rPr>
        <w:br/>
        <w:t>-Opium</w:t>
      </w:r>
      <w:r w:rsidRPr="00551885">
        <w:rPr>
          <w:rFonts w:ascii="Arial" w:eastAsia="Times New Roman" w:hAnsi="Arial" w:cs="Arial"/>
          <w:color w:val="222222"/>
          <w:sz w:val="20"/>
          <w:szCs w:val="20"/>
          <w:lang w:eastAsia="en-CA"/>
        </w:rPr>
        <w:br/>
        <w:t>-Heroin (synthesized morphine)</w:t>
      </w:r>
      <w:r w:rsidRPr="00551885">
        <w:rPr>
          <w:rFonts w:ascii="Arial" w:eastAsia="Times New Roman" w:hAnsi="Arial" w:cs="Arial"/>
          <w:color w:val="222222"/>
          <w:sz w:val="20"/>
          <w:szCs w:val="20"/>
          <w:lang w:eastAsia="en-CA"/>
        </w:rPr>
        <w:br/>
        <w:t>-Demerol</w:t>
      </w:r>
      <w:r w:rsidRPr="00551885">
        <w:rPr>
          <w:rFonts w:ascii="Arial" w:eastAsia="Times New Roman" w:hAnsi="Arial" w:cs="Arial"/>
          <w:color w:val="222222"/>
          <w:sz w:val="20"/>
          <w:szCs w:val="20"/>
          <w:lang w:eastAsia="en-CA"/>
        </w:rPr>
        <w:br/>
        <w:t>-Codeine</w:t>
      </w:r>
      <w:r w:rsidRPr="00551885">
        <w:rPr>
          <w:rFonts w:ascii="Arial" w:eastAsia="Times New Roman" w:hAnsi="Arial" w:cs="Arial"/>
          <w:color w:val="222222"/>
          <w:sz w:val="20"/>
          <w:szCs w:val="20"/>
          <w:lang w:eastAsia="en-CA"/>
        </w:rPr>
        <w:br/>
        <w:t>-They cause a relaxed euphoria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4: Hallucinogens: these alter perceptions</w:t>
      </w:r>
      <w:r w:rsidRPr="00551885">
        <w:rPr>
          <w:rFonts w:ascii="Arial" w:eastAsia="Times New Roman" w:hAnsi="Arial" w:cs="Arial"/>
          <w:color w:val="222222"/>
          <w:sz w:val="20"/>
          <w:szCs w:val="20"/>
          <w:lang w:eastAsia="en-CA"/>
        </w:rPr>
        <w:br/>
        <w:t>-LSD</w:t>
      </w:r>
      <w:r w:rsidRPr="00551885">
        <w:rPr>
          <w:rFonts w:ascii="Arial" w:eastAsia="Times New Roman" w:hAnsi="Arial" w:cs="Arial"/>
          <w:color w:val="222222"/>
          <w:sz w:val="20"/>
          <w:szCs w:val="20"/>
          <w:lang w:eastAsia="en-CA"/>
        </w:rPr>
        <w:br/>
        <w:t>-Psilocybin (which affects serotonin levels) -- the active ingredient magic mushrooms</w:t>
      </w:r>
      <w:r w:rsidRPr="00551885">
        <w:rPr>
          <w:rFonts w:ascii="Arial" w:eastAsia="Times New Roman" w:hAnsi="Arial" w:cs="Arial"/>
          <w:color w:val="222222"/>
          <w:sz w:val="20"/>
          <w:szCs w:val="20"/>
          <w:lang w:eastAsia="en-CA"/>
        </w:rPr>
        <w:br/>
        <w:t xml:space="preserve">-Mescaline (which affects </w:t>
      </w:r>
      <w:proofErr w:type="spellStart"/>
      <w:r w:rsidRPr="00551885">
        <w:rPr>
          <w:rFonts w:ascii="Arial" w:eastAsia="Times New Roman" w:hAnsi="Arial" w:cs="Arial"/>
          <w:color w:val="222222"/>
          <w:sz w:val="20"/>
          <w:szCs w:val="20"/>
          <w:lang w:eastAsia="en-CA"/>
        </w:rPr>
        <w:t>norepinephrine</w:t>
      </w:r>
      <w:proofErr w:type="spellEnd"/>
      <w:r w:rsidRPr="00551885">
        <w:rPr>
          <w:rFonts w:ascii="Arial" w:eastAsia="Times New Roman" w:hAnsi="Arial" w:cs="Arial"/>
          <w:color w:val="222222"/>
          <w:sz w:val="20"/>
          <w:szCs w:val="20"/>
          <w:lang w:eastAsia="en-CA"/>
        </w:rPr>
        <w:t xml:space="preserve"> levels) -- the active ingredient in peyote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Substance Abuse is not Substance Dependence!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t>We make distinctions between these two terms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902729" w:rsidRPr="00551885" w:rsidRDefault="003026A1" w:rsidP="003026A1">
      <w:pPr>
        <w:spacing w:after="0" w:line="240" w:lineRule="auto"/>
        <w:rPr>
          <w:rFonts w:ascii="Arial" w:eastAsia="Times New Roman" w:hAnsi="Arial" w:cs="Arial"/>
          <w:b/>
          <w:color w:val="222222"/>
          <w:sz w:val="20"/>
          <w:szCs w:val="20"/>
          <w:lang w:eastAsia="en-CA"/>
        </w:rPr>
      </w:pPr>
      <w:r w:rsidRPr="00551885">
        <w:rPr>
          <w:rFonts w:ascii="Arial" w:eastAsia="Times New Roman" w:hAnsi="Arial" w:cs="Arial"/>
          <w:b/>
          <w:color w:val="222222"/>
          <w:sz w:val="20"/>
          <w:szCs w:val="20"/>
          <w:lang w:eastAsia="en-CA"/>
        </w:rPr>
        <w:t>Substance Abuse:</w:t>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-This refers to a maladaptive pattern of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br/>
        <w:t>-It often involves the failure to fulfill role obligations at work, school or home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missing or forgetting important duties due to a killer hangover)</w:t>
      </w:r>
      <w:r w:rsidRPr="00551885">
        <w:rPr>
          <w:rFonts w:ascii="Arial" w:eastAsia="Times New Roman" w:hAnsi="Arial" w:cs="Arial"/>
          <w:color w:val="222222"/>
          <w:sz w:val="20"/>
          <w:szCs w:val="20"/>
          <w:lang w:eastAsia="en-CA"/>
        </w:rPr>
        <w:br/>
        <w:t xml:space="preserve">-Often involves physically hazardous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imparied</w:t>
      </w:r>
      <w:proofErr w:type="spellEnd"/>
      <w:r w:rsidRPr="00551885">
        <w:rPr>
          <w:rFonts w:ascii="Arial" w:eastAsia="Times New Roman" w:hAnsi="Arial" w:cs="Arial"/>
          <w:color w:val="222222"/>
          <w:sz w:val="20"/>
          <w:szCs w:val="20"/>
          <w:lang w:eastAsia="en-CA"/>
        </w:rPr>
        <w:t xml:space="preserve"> driving)</w:t>
      </w:r>
      <w:r w:rsidRPr="00551885">
        <w:rPr>
          <w:rFonts w:ascii="Arial" w:eastAsia="Times New Roman" w:hAnsi="Arial" w:cs="Arial"/>
          <w:color w:val="222222"/>
          <w:sz w:val="20"/>
          <w:szCs w:val="20"/>
          <w:lang w:eastAsia="en-CA"/>
        </w:rPr>
        <w:br/>
        <w:t>-Substance abusers often encounter substance-related legal problems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charges for drunk driving)</w:t>
      </w:r>
      <w:r w:rsidRPr="00551885">
        <w:rPr>
          <w:rFonts w:ascii="Arial" w:eastAsia="Times New Roman" w:hAnsi="Arial" w:cs="Arial"/>
          <w:color w:val="222222"/>
          <w:sz w:val="20"/>
          <w:szCs w:val="20"/>
          <w:lang w:eastAsia="en-CA"/>
        </w:rPr>
        <w:br/>
        <w:t>-Substance abusers continue to use their substance of choice, despite resulting problems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someone who gets charged with drunk driving, and stops drinking alcohol following this event is not a substance abuser -- someone who continues to drive drink after multiple alcohol-related incidents and charges is a substance abuser)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Substance Dependence: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To note: substance abuser</w:t>
      </w:r>
      <w:r w:rsidR="00902729" w:rsidRPr="00551885">
        <w:rPr>
          <w:rFonts w:ascii="Arial" w:eastAsia="Times New Roman" w:hAnsi="Arial" w:cs="Arial"/>
          <w:color w:val="222222"/>
          <w:sz w:val="20"/>
          <w:szCs w:val="20"/>
          <w:lang w:eastAsia="en-CA"/>
        </w:rPr>
        <w:t>s</w:t>
      </w:r>
      <w:r w:rsidRPr="00551885">
        <w:rPr>
          <w:rFonts w:ascii="Arial" w:eastAsia="Times New Roman" w:hAnsi="Arial" w:cs="Arial"/>
          <w:color w:val="222222"/>
          <w:sz w:val="20"/>
          <w:szCs w:val="20"/>
          <w:lang w:eastAsia="en-CA"/>
        </w:rPr>
        <w:t xml:space="preserve"> almost always show substance dependence, but most people who have dependence do not exhibit substance abuse.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Dependence refers to a physiological or psychological addiction to a psychotropic substance (the intensity of this addiction can vary in degrees</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Tolerance:</w:t>
      </w:r>
      <w:r w:rsidRPr="00551885">
        <w:rPr>
          <w:rFonts w:ascii="Arial" w:eastAsia="Times New Roman" w:hAnsi="Arial" w:cs="Arial"/>
          <w:color w:val="222222"/>
          <w:sz w:val="20"/>
          <w:szCs w:val="20"/>
          <w:lang w:eastAsia="en-CA"/>
        </w:rPr>
        <w:t xml:space="preserve"> when you have built up a tolerance to a certain substance, more and more of that substance is required in order to achieve the same effect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you need to smoke cigarettes to get as "buzzed" as you got smoking 1 cigarette five years ago). Most people have some form of substance dependence.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Withdrawal: </w:t>
      </w:r>
      <w:r w:rsidRPr="00551885">
        <w:rPr>
          <w:rFonts w:ascii="Arial" w:eastAsia="Times New Roman" w:hAnsi="Arial" w:cs="Arial"/>
          <w:color w:val="222222"/>
          <w:sz w:val="20"/>
          <w:szCs w:val="20"/>
          <w:lang w:eastAsia="en-CA"/>
        </w:rPr>
        <w:t>this refers to the unpleasant effects which ensue when a physiologically addictive substance is discontinued. It involves both physiological and psychological disturbances</w:t>
      </w:r>
      <w:r w:rsidRPr="00551885">
        <w:rPr>
          <w:rFonts w:ascii="Arial" w:eastAsia="Times New Roman" w:hAnsi="Arial" w:cs="Arial"/>
          <w:color w:val="222222"/>
          <w:sz w:val="20"/>
          <w:szCs w:val="20"/>
          <w:lang w:eastAsia="en-CA"/>
        </w:rPr>
        <w:br/>
        <w:t>-Physiological Disturbances: some examples of this might be increases in blood pressure, heart rate, or excessive sweating</w:t>
      </w:r>
      <w:r w:rsidRPr="00551885">
        <w:rPr>
          <w:rFonts w:ascii="Arial" w:eastAsia="Times New Roman" w:hAnsi="Arial" w:cs="Arial"/>
          <w:color w:val="222222"/>
          <w:sz w:val="20"/>
          <w:szCs w:val="20"/>
          <w:lang w:eastAsia="en-CA"/>
        </w:rPr>
        <w:br/>
        <w:t>-Psychological Disturbances: this might include confusion, hallucinations, irritability, anxiety, becoming quick to anger -- remember, these are PSYCHOLOGICAL WITHDRAWAL SYMPTOMS associated with PHYSIOLOGICAL DEPENDENCE. This is different from psychological dependence.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Psychological Dependence</w:t>
      </w:r>
      <w:r w:rsidRPr="00551885">
        <w:rPr>
          <w:rFonts w:ascii="Arial" w:eastAsia="Times New Roman" w:hAnsi="Arial" w:cs="Arial"/>
          <w:color w:val="222222"/>
          <w:sz w:val="20"/>
          <w:szCs w:val="20"/>
          <w:lang w:eastAsia="en-CA"/>
        </w:rPr>
        <w:t xml:space="preserve">: this is repeated substance use in order to achieve satisfaction or to avoid discomfort. Physical dependence is not required for people to continue to use a substance if they feel that the benefits of using the substance outweigh the costs of using it. Hallucinogens, for instance, cause no physiological dependence, but some people really </w:t>
      </w:r>
      <w:proofErr w:type="spellStart"/>
      <w:r w:rsidRPr="00551885">
        <w:rPr>
          <w:rFonts w:ascii="Arial" w:eastAsia="Times New Roman" w:hAnsi="Arial" w:cs="Arial"/>
          <w:color w:val="222222"/>
          <w:sz w:val="20"/>
          <w:szCs w:val="20"/>
          <w:lang w:eastAsia="en-CA"/>
        </w:rPr>
        <w:t>really</w:t>
      </w:r>
      <w:proofErr w:type="spellEnd"/>
      <w:r w:rsidRPr="00551885">
        <w:rPr>
          <w:rFonts w:ascii="Arial" w:eastAsia="Times New Roman" w:hAnsi="Arial" w:cs="Arial"/>
          <w:color w:val="222222"/>
          <w:sz w:val="20"/>
          <w:szCs w:val="20"/>
          <w:lang w:eastAsia="en-CA"/>
        </w:rPr>
        <w:t xml:space="preserve"> like them. Marijuana works in a similar way.</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Other characteristics of substance dependence:</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 substance is used in large quantities</w:t>
      </w:r>
      <w:r w:rsidRPr="00551885">
        <w:rPr>
          <w:rFonts w:ascii="Arial" w:eastAsia="Times New Roman" w:hAnsi="Arial" w:cs="Arial"/>
          <w:color w:val="222222"/>
          <w:sz w:val="20"/>
          <w:szCs w:val="20"/>
          <w:lang w:eastAsia="en-CA"/>
        </w:rPr>
        <w:br/>
        <w:t>-There are unsuccessful efforts to reduce its use</w:t>
      </w:r>
      <w:r w:rsidRPr="00551885">
        <w:rPr>
          <w:rFonts w:ascii="Arial" w:eastAsia="Times New Roman" w:hAnsi="Arial" w:cs="Arial"/>
          <w:color w:val="222222"/>
          <w:sz w:val="20"/>
          <w:szCs w:val="20"/>
          <w:lang w:eastAsia="en-CA"/>
        </w:rPr>
        <w:br/>
        <w:t>-Other activities are reduced in order to use the substance</w:t>
      </w:r>
      <w:r w:rsidRPr="00551885">
        <w:rPr>
          <w:rFonts w:ascii="Arial" w:eastAsia="Times New Roman" w:hAnsi="Arial" w:cs="Arial"/>
          <w:color w:val="222222"/>
          <w:sz w:val="20"/>
          <w:szCs w:val="20"/>
          <w:lang w:eastAsia="en-CA"/>
        </w:rPr>
        <w:br/>
        <w:t>-We witness continued use despite physical or psychological problems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These aforementioned principles apply to all drugs, but the chapter is heavily-focused on alcohol dependence. Withdrawal syndromes are substance-specific, so it's important to examine the processes surrounding each psychotropic substance separately.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Alcohol</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t>Alcohol Withdrawal (after heavy and prolonged use):</w:t>
      </w:r>
      <w:r w:rsidRPr="00551885">
        <w:rPr>
          <w:rFonts w:ascii="Arial" w:eastAsia="Times New Roman" w:hAnsi="Arial" w:cs="Arial"/>
          <w:color w:val="222222"/>
          <w:sz w:val="20"/>
          <w:szCs w:val="20"/>
          <w:lang w:eastAsia="en-CA"/>
        </w:rPr>
        <w:br/>
        <w:t>-Autonomic hyperactivity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sweating and increased heart rate)</w:t>
      </w:r>
      <w:r w:rsidRPr="00551885">
        <w:rPr>
          <w:rFonts w:ascii="Arial" w:eastAsia="Times New Roman" w:hAnsi="Arial" w:cs="Arial"/>
          <w:color w:val="222222"/>
          <w:sz w:val="20"/>
          <w:szCs w:val="20"/>
          <w:lang w:eastAsia="en-CA"/>
        </w:rPr>
        <w:br/>
        <w:t>-Hand Tremors</w:t>
      </w:r>
      <w:r w:rsidRPr="00551885">
        <w:rPr>
          <w:rFonts w:ascii="Arial" w:eastAsia="Times New Roman" w:hAnsi="Arial" w:cs="Arial"/>
          <w:color w:val="222222"/>
          <w:sz w:val="20"/>
          <w:szCs w:val="20"/>
          <w:lang w:eastAsia="en-CA"/>
        </w:rPr>
        <w:br/>
        <w:t>-Insomnia</w:t>
      </w:r>
      <w:r w:rsidRPr="00551885">
        <w:rPr>
          <w:rFonts w:ascii="Arial" w:eastAsia="Times New Roman" w:hAnsi="Arial" w:cs="Arial"/>
          <w:color w:val="222222"/>
          <w:sz w:val="20"/>
          <w:szCs w:val="20"/>
          <w:lang w:eastAsia="en-CA"/>
        </w:rPr>
        <w:br/>
        <w:t>-Nausea or vomiting</w:t>
      </w:r>
      <w:r w:rsidRPr="00551885">
        <w:rPr>
          <w:rFonts w:ascii="Arial" w:eastAsia="Times New Roman" w:hAnsi="Arial" w:cs="Arial"/>
          <w:color w:val="222222"/>
          <w:sz w:val="20"/>
          <w:szCs w:val="20"/>
          <w:lang w:eastAsia="en-CA"/>
        </w:rPr>
        <w:br/>
        <w:t>-Psychomotor agitation (motor movements are either excessive or diminished -- quantitative differences, OR, motor movements might lack smoothness and harmony -- qualitative differences)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-Anxiety</w:t>
      </w:r>
      <w:r w:rsidRPr="00551885">
        <w:rPr>
          <w:rFonts w:ascii="Arial" w:eastAsia="Times New Roman" w:hAnsi="Arial" w:cs="Arial"/>
          <w:color w:val="222222"/>
          <w:sz w:val="20"/>
          <w:szCs w:val="20"/>
          <w:lang w:eastAsia="en-CA"/>
        </w:rPr>
        <w:br/>
        <w:t>-Seizures</w:t>
      </w:r>
      <w:r w:rsidRPr="00551885">
        <w:rPr>
          <w:rFonts w:ascii="Arial" w:eastAsia="Times New Roman" w:hAnsi="Arial" w:cs="Arial"/>
          <w:color w:val="222222"/>
          <w:sz w:val="20"/>
          <w:szCs w:val="20"/>
          <w:lang w:eastAsia="en-CA"/>
        </w:rPr>
        <w:br/>
        <w:t>-These withdrawal symptoms diminish over time as the body returns to homeostasis</w:t>
      </w:r>
      <w:r w:rsidRPr="00551885">
        <w:rPr>
          <w:rFonts w:ascii="Arial" w:eastAsia="Times New Roman" w:hAnsi="Arial" w:cs="Arial"/>
          <w:color w:val="222222"/>
          <w:sz w:val="20"/>
          <w:szCs w:val="20"/>
          <w:lang w:eastAsia="en-CA"/>
        </w:rPr>
        <w:br/>
        <w:t>-Perceptual disturbances: these can be visual, tactile, or auditory hallucinations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the sensation ants crawling over the </w:t>
      </w:r>
      <w:proofErr w:type="spellStart"/>
      <w:r w:rsidRPr="00551885">
        <w:rPr>
          <w:rFonts w:ascii="Arial" w:eastAsia="Times New Roman" w:hAnsi="Arial" w:cs="Arial"/>
          <w:color w:val="222222"/>
          <w:sz w:val="20"/>
          <w:szCs w:val="20"/>
          <w:lang w:eastAsia="en-CA"/>
        </w:rPr>
        <w:t>the</w:t>
      </w:r>
      <w:proofErr w:type="spellEnd"/>
      <w:r w:rsidRPr="00551885">
        <w:rPr>
          <w:rFonts w:ascii="Arial" w:eastAsia="Times New Roman" w:hAnsi="Arial" w:cs="Arial"/>
          <w:color w:val="222222"/>
          <w:sz w:val="20"/>
          <w:szCs w:val="20"/>
          <w:lang w:eastAsia="en-CA"/>
        </w:rPr>
        <w:t xml:space="preserve"> body). These are usually transient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they come and go over time). Patients can either have an intact reality (knowledge that what they perceive are, in fact, hallucinations) or not intact reality</w:t>
      </w:r>
      <w:r w:rsidRPr="00551885">
        <w:rPr>
          <w:rFonts w:ascii="Arial" w:eastAsia="Times New Roman" w:hAnsi="Arial" w:cs="Arial"/>
          <w:color w:val="222222"/>
          <w:sz w:val="20"/>
          <w:szCs w:val="20"/>
          <w:lang w:eastAsia="en-CA"/>
        </w:rPr>
        <w:br/>
        <w:t>-Then reality is not left intact, this is called substance-induced psychotic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Epidemiology of Alcoholism</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-Dependence on legal substances is very common</w:t>
      </w:r>
      <w:r w:rsidRPr="00551885">
        <w:rPr>
          <w:rFonts w:ascii="Arial" w:eastAsia="Times New Roman" w:hAnsi="Arial" w:cs="Arial"/>
          <w:color w:val="222222"/>
          <w:sz w:val="20"/>
          <w:szCs w:val="20"/>
          <w:lang w:eastAsia="en-CA"/>
        </w:rPr>
        <w:br/>
        <w:t>-In Europe and North America, 5-10% of men and 3-5% of women have alcohol dependence (non-clinical statistical requirements yield much higher prevalence rate). Of course, the exact rate varies from society to society!</w:t>
      </w:r>
      <w:r w:rsidRPr="00551885">
        <w:rPr>
          <w:rFonts w:ascii="Arial" w:eastAsia="Times New Roman" w:hAnsi="Arial" w:cs="Arial"/>
          <w:color w:val="222222"/>
          <w:sz w:val="20"/>
          <w:szCs w:val="20"/>
          <w:lang w:eastAsia="en-CA"/>
        </w:rPr>
        <w:br/>
        <w:t>-Most people have some dependence on 1 or more substances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Dependence on illegal substances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cocaine heroin, or designer drugs -- crystal meth or MDMA)</w:t>
      </w:r>
      <w:r w:rsidRPr="00551885">
        <w:rPr>
          <w:rFonts w:ascii="Arial" w:eastAsia="Times New Roman" w:hAnsi="Arial" w:cs="Arial"/>
          <w:color w:val="222222"/>
          <w:sz w:val="20"/>
          <w:szCs w:val="20"/>
          <w:lang w:eastAsia="en-CA"/>
        </w:rPr>
        <w:br/>
        <w:t>-Dependence takes months or years to develop</w:t>
      </w:r>
      <w:r w:rsidRPr="00551885">
        <w:rPr>
          <w:rFonts w:ascii="Arial" w:eastAsia="Times New Roman" w:hAnsi="Arial" w:cs="Arial"/>
          <w:color w:val="222222"/>
          <w:sz w:val="20"/>
          <w:szCs w:val="20"/>
          <w:lang w:eastAsia="en-CA"/>
        </w:rPr>
        <w:br/>
        <w:t>-Onset is insidious (slow and progressive)</w:t>
      </w:r>
      <w:r w:rsidRPr="00551885">
        <w:rPr>
          <w:rFonts w:ascii="Arial" w:eastAsia="Times New Roman" w:hAnsi="Arial" w:cs="Arial"/>
          <w:color w:val="222222"/>
          <w:sz w:val="20"/>
          <w:szCs w:val="20"/>
          <w:lang w:eastAsia="en-CA"/>
        </w:rPr>
        <w:br/>
        <w:t>-Withdrawal might be noticed in 20-40 years old individuals</w:t>
      </w:r>
      <w:r w:rsidRPr="00551885">
        <w:rPr>
          <w:rFonts w:ascii="Arial" w:eastAsia="Times New Roman" w:hAnsi="Arial" w:cs="Arial"/>
          <w:color w:val="222222"/>
          <w:sz w:val="20"/>
          <w:szCs w:val="20"/>
          <w:lang w:eastAsia="en-CA"/>
        </w:rPr>
        <w:br/>
        <w:t>-Relapse rates are quite high (usually due to more intense withdrawal symptoms)</w:t>
      </w:r>
      <w:r w:rsidRPr="00551885">
        <w:rPr>
          <w:rFonts w:ascii="Arial" w:eastAsia="Times New Roman" w:hAnsi="Arial" w:cs="Arial"/>
          <w:color w:val="222222"/>
          <w:sz w:val="20"/>
          <w:szCs w:val="20"/>
          <w:lang w:eastAsia="en-CA"/>
        </w:rPr>
        <w:br/>
      </w: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Alcohol Abuse</w:t>
      </w:r>
    </w:p>
    <w:p w:rsidR="003026A1" w:rsidRPr="00551885" w:rsidRDefault="003026A1" w:rsidP="00F664EE">
      <w:pPr>
        <w:spacing w:after="0" w:line="240" w:lineRule="auto"/>
        <w:rPr>
          <w:sz w:val="20"/>
          <w:szCs w:val="20"/>
        </w:rPr>
      </w:pPr>
      <w:r w:rsidRPr="00551885">
        <w:rPr>
          <w:rFonts w:ascii="Arial" w:eastAsia="Times New Roman" w:hAnsi="Arial" w:cs="Arial"/>
          <w:color w:val="222222"/>
          <w:sz w:val="20"/>
          <w:szCs w:val="20"/>
          <w:lang w:eastAsia="en-CA"/>
        </w:rPr>
        <w:t>October 25 -- Alcohol Abuse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br/>
        <w:t>For Chapter 4, in the text, we should be familiar with sections 1-3 and afterthought in detail -- for everything else, just understand the headings and the different broad categories of disease and what they generally refer to</w:t>
      </w:r>
      <w:r w:rsidRPr="00551885">
        <w:rPr>
          <w:rFonts w:ascii="Arial" w:eastAsia="Times New Roman" w:hAnsi="Arial" w:cs="Arial"/>
          <w:i/>
          <w:color w:val="222222"/>
          <w:sz w:val="20"/>
          <w:szCs w:val="20"/>
          <w:lang w:eastAsia="en-CA"/>
        </w:rPr>
        <w:br/>
        <w:t>Exam content: 30 multiple choice, 10 fill-in-the-blanks or short answers</w:t>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br/>
        <w:t xml:space="preserve">Remember: substance abuse refers to a maladaptive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patterns while substance abuse refers to a physiological addiction</w:t>
      </w:r>
      <w:r w:rsidR="00902729"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 xml:space="preserve">We should also understand the difference between psychological dependence (where people choose to use psychotropic substances to reap a benefit or avoid some kind of cost) and psychological disturbances (which are the psychological and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al components to physiological substance withdrawal -- a </w:t>
      </w:r>
      <w:proofErr w:type="spellStart"/>
      <w:r w:rsidRPr="00551885">
        <w:rPr>
          <w:rFonts w:ascii="Arial" w:eastAsia="Times New Roman" w:hAnsi="Arial" w:cs="Arial"/>
          <w:color w:val="222222"/>
          <w:sz w:val="20"/>
          <w:szCs w:val="20"/>
          <w:lang w:eastAsia="en-CA"/>
        </w:rPr>
        <w:t>byproduct</w:t>
      </w:r>
      <w:proofErr w:type="spellEnd"/>
      <w:r w:rsidRPr="00551885">
        <w:rPr>
          <w:rFonts w:ascii="Arial" w:eastAsia="Times New Roman" w:hAnsi="Arial" w:cs="Arial"/>
          <w:color w:val="222222"/>
          <w:sz w:val="20"/>
          <w:szCs w:val="20"/>
          <w:lang w:eastAsia="en-CA"/>
        </w:rPr>
        <w:t xml:space="preserve"> of physiological addiction)</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Genetic Risk for Alcoholism:</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-Genetic risk is problematic because alcohol is already widely available, legal, and frequently abused</w:t>
      </w:r>
      <w:r w:rsidRPr="00551885">
        <w:rPr>
          <w:rFonts w:ascii="Arial" w:eastAsia="Times New Roman" w:hAnsi="Arial" w:cs="Arial"/>
          <w:color w:val="222222"/>
          <w:sz w:val="20"/>
          <w:szCs w:val="20"/>
          <w:lang w:eastAsia="en-CA"/>
        </w:rPr>
        <w:br/>
        <w:t xml:space="preserve">-Alcoholism has a 20-80% concordance rate for monozygotic twins, and a 10-60% concordance rate for </w:t>
      </w:r>
      <w:proofErr w:type="spellStart"/>
      <w:r w:rsidRPr="00551885">
        <w:rPr>
          <w:rFonts w:ascii="Arial" w:eastAsia="Times New Roman" w:hAnsi="Arial" w:cs="Arial"/>
          <w:color w:val="222222"/>
          <w:sz w:val="20"/>
          <w:szCs w:val="20"/>
          <w:lang w:eastAsia="en-CA"/>
        </w:rPr>
        <w:t>dizygotic</w:t>
      </w:r>
      <w:proofErr w:type="spellEnd"/>
      <w:r w:rsidRPr="00551885">
        <w:rPr>
          <w:rFonts w:ascii="Arial" w:eastAsia="Times New Roman" w:hAnsi="Arial" w:cs="Arial"/>
          <w:color w:val="222222"/>
          <w:sz w:val="20"/>
          <w:szCs w:val="20"/>
          <w:lang w:eastAsia="en-CA"/>
        </w:rPr>
        <w:t xml:space="preserve"> twins who are MALE</w:t>
      </w:r>
      <w:r w:rsidRPr="00551885">
        <w:rPr>
          <w:rFonts w:ascii="Arial" w:eastAsia="Times New Roman" w:hAnsi="Arial" w:cs="Arial"/>
          <w:color w:val="222222"/>
          <w:sz w:val="20"/>
          <w:szCs w:val="20"/>
          <w:lang w:eastAsia="en-CA"/>
        </w:rPr>
        <w:br/>
        <w:t xml:space="preserve">-Alcoholism has a 10-50% concordance rate for monozygotic twins, and a 5-40% concordance rate for </w:t>
      </w:r>
      <w:proofErr w:type="spellStart"/>
      <w:r w:rsidRPr="00551885">
        <w:rPr>
          <w:rFonts w:ascii="Arial" w:eastAsia="Times New Roman" w:hAnsi="Arial" w:cs="Arial"/>
          <w:color w:val="222222"/>
          <w:sz w:val="20"/>
          <w:szCs w:val="20"/>
          <w:lang w:eastAsia="en-CA"/>
        </w:rPr>
        <w:t>dizygotic</w:t>
      </w:r>
      <w:proofErr w:type="spellEnd"/>
      <w:r w:rsidRPr="00551885">
        <w:rPr>
          <w:rFonts w:ascii="Arial" w:eastAsia="Times New Roman" w:hAnsi="Arial" w:cs="Arial"/>
          <w:color w:val="222222"/>
          <w:sz w:val="20"/>
          <w:szCs w:val="20"/>
          <w:lang w:eastAsia="en-CA"/>
        </w:rPr>
        <w:t xml:space="preserve"> twins who are FEMALE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Personality traits associated with alcohol abuse:</w:t>
      </w:r>
      <w:r w:rsidRPr="00551885">
        <w:rPr>
          <w:rFonts w:ascii="Arial" w:eastAsia="Times New Roman" w:hAnsi="Arial" w:cs="Arial"/>
          <w:color w:val="222222"/>
          <w:sz w:val="20"/>
          <w:szCs w:val="20"/>
          <w:lang w:eastAsia="en-CA"/>
        </w:rPr>
        <w:br/>
        <w:t>-Different traits are key for predicting alcoholism in different age groups</w:t>
      </w:r>
      <w:r w:rsidRPr="00551885">
        <w:rPr>
          <w:rFonts w:ascii="Arial" w:eastAsia="Times New Roman" w:hAnsi="Arial" w:cs="Arial"/>
          <w:color w:val="222222"/>
          <w:sz w:val="20"/>
          <w:szCs w:val="20"/>
          <w:lang w:eastAsia="en-CA"/>
        </w:rPr>
        <w:br/>
        <w:t>-Before 25 years old: novelty seeking (wanting to seek out new things) -- this is related to a greater genetic risk for alcoholism, but novelty-seekers are less affected by adverse childhood experiences (so alcoholism for this cohort is highly heritable)</w:t>
      </w:r>
      <w:r w:rsidRPr="00551885">
        <w:rPr>
          <w:rFonts w:ascii="Arial" w:eastAsia="Times New Roman" w:hAnsi="Arial" w:cs="Arial"/>
          <w:color w:val="222222"/>
          <w:sz w:val="20"/>
          <w:szCs w:val="20"/>
          <w:lang w:eastAsia="en-CA"/>
        </w:rPr>
        <w:br/>
        <w:t>-Another trait associated with the development of alcoholism after age 25 is a high propensity for harm avoidance and reward dependence. These individuals have a lower genetic risk for alcoholism, but are more influenced by adverse childhood experience: they often perceive the world as dangerous, and learn that alcohol can help them avoid negative experiences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Genes Associated with Alcoholism</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-Variants of the MAO-A and COMT enzyme coding genes impact this</w:t>
      </w:r>
      <w:r w:rsidRPr="00551885">
        <w:rPr>
          <w:rFonts w:ascii="Arial" w:eastAsia="Times New Roman" w:hAnsi="Arial" w:cs="Arial"/>
          <w:color w:val="222222"/>
          <w:sz w:val="20"/>
          <w:szCs w:val="20"/>
          <w:lang w:eastAsia="en-CA"/>
        </w:rPr>
        <w:br/>
        <w:t xml:space="preserve">-MAO-A stands for monoamine </w:t>
      </w:r>
      <w:proofErr w:type="spellStart"/>
      <w:r w:rsidRPr="00551885">
        <w:rPr>
          <w:rFonts w:ascii="Arial" w:eastAsia="Times New Roman" w:hAnsi="Arial" w:cs="Arial"/>
          <w:color w:val="222222"/>
          <w:sz w:val="20"/>
          <w:szCs w:val="20"/>
          <w:lang w:eastAsia="en-CA"/>
        </w:rPr>
        <w:t>oxidase</w:t>
      </w:r>
      <w:proofErr w:type="spellEnd"/>
      <w:r w:rsidRPr="00551885">
        <w:rPr>
          <w:rFonts w:ascii="Arial" w:eastAsia="Times New Roman" w:hAnsi="Arial" w:cs="Arial"/>
          <w:color w:val="222222"/>
          <w:sz w:val="20"/>
          <w:szCs w:val="20"/>
          <w:lang w:eastAsia="en-CA"/>
        </w:rPr>
        <w:t xml:space="preserve"> activator -- this gene codes for the enzyme which breaks down monoamine neurotransmitter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dopamine, epinephrine, </w:t>
      </w:r>
      <w:proofErr w:type="spellStart"/>
      <w:r w:rsidRPr="00551885">
        <w:rPr>
          <w:rFonts w:ascii="Arial" w:eastAsia="Times New Roman" w:hAnsi="Arial" w:cs="Arial"/>
          <w:color w:val="222222"/>
          <w:sz w:val="20"/>
          <w:szCs w:val="20"/>
          <w:lang w:eastAsia="en-CA"/>
        </w:rPr>
        <w:t>norepinephrine</w:t>
      </w:r>
      <w:proofErr w:type="spellEnd"/>
      <w:r w:rsidRPr="00551885">
        <w:rPr>
          <w:rFonts w:ascii="Arial" w:eastAsia="Times New Roman" w:hAnsi="Arial" w:cs="Arial"/>
          <w:color w:val="222222"/>
          <w:sz w:val="20"/>
          <w:szCs w:val="20"/>
          <w:lang w:eastAsia="en-CA"/>
        </w:rPr>
        <w:t>, and serotonin)</w:t>
      </w:r>
      <w:r w:rsidRPr="00551885">
        <w:rPr>
          <w:rFonts w:ascii="Arial" w:eastAsia="Times New Roman" w:hAnsi="Arial" w:cs="Arial"/>
          <w:color w:val="222222"/>
          <w:sz w:val="20"/>
          <w:szCs w:val="20"/>
          <w:lang w:eastAsia="en-CA"/>
        </w:rPr>
        <w:br/>
        <w:t xml:space="preserve">-COMT, on the other hand, only breaks down </w:t>
      </w:r>
      <w:proofErr w:type="spellStart"/>
      <w:r w:rsidRPr="00551885">
        <w:rPr>
          <w:rFonts w:ascii="Arial" w:eastAsia="Times New Roman" w:hAnsi="Arial" w:cs="Arial"/>
          <w:color w:val="222222"/>
          <w:sz w:val="20"/>
          <w:szCs w:val="20"/>
          <w:lang w:eastAsia="en-CA"/>
        </w:rPr>
        <w:t>catecholamines</w:t>
      </w:r>
      <w:proofErr w:type="spellEnd"/>
      <w:r w:rsidRPr="00551885">
        <w:rPr>
          <w:rFonts w:ascii="Arial" w:eastAsia="Times New Roman" w:hAnsi="Arial" w:cs="Arial"/>
          <w:color w:val="222222"/>
          <w:sz w:val="20"/>
          <w:szCs w:val="20"/>
          <w:lang w:eastAsia="en-CA"/>
        </w:rPr>
        <w:t xml:space="preserve"> (so it cannot break down serotonin, but it acts on the other three)</w:t>
      </w:r>
      <w:r w:rsidRPr="00551885">
        <w:rPr>
          <w:rFonts w:ascii="Arial" w:eastAsia="Times New Roman" w:hAnsi="Arial" w:cs="Arial"/>
          <w:color w:val="222222"/>
          <w:sz w:val="20"/>
          <w:szCs w:val="20"/>
          <w:lang w:eastAsia="en-CA"/>
        </w:rPr>
        <w:br/>
        <w:t xml:space="preserve">-Gene abnormalities in either of these two can impact the nervous system’s ability to break down </w:t>
      </w:r>
      <w:proofErr w:type="spellStart"/>
      <w:r w:rsidRPr="00551885">
        <w:rPr>
          <w:rFonts w:ascii="Arial" w:eastAsia="Times New Roman" w:hAnsi="Arial" w:cs="Arial"/>
          <w:color w:val="222222"/>
          <w:sz w:val="20"/>
          <w:szCs w:val="20"/>
          <w:lang w:eastAsia="en-CA"/>
        </w:rPr>
        <w:t>catecholamines</w:t>
      </w:r>
      <w:proofErr w:type="spellEnd"/>
      <w:r w:rsidRPr="00551885">
        <w:rPr>
          <w:rFonts w:ascii="Arial" w:eastAsia="Times New Roman" w:hAnsi="Arial" w:cs="Arial"/>
          <w:color w:val="222222"/>
          <w:sz w:val="20"/>
          <w:szCs w:val="20"/>
          <w:lang w:eastAsia="en-CA"/>
        </w:rPr>
        <w:t xml:space="preserve"> in the synapse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-Variants of the Dopamine D4 gene and two different GABA receptor genes are also associated with alcohol abuse -- alcohol increases GABA activity (which reduces CNS activity), which might explain this association</w:t>
      </w:r>
      <w:r w:rsidRPr="00551885">
        <w:rPr>
          <w:rFonts w:ascii="Arial" w:eastAsia="Times New Roman" w:hAnsi="Arial" w:cs="Arial"/>
          <w:color w:val="222222"/>
          <w:sz w:val="20"/>
          <w:szCs w:val="20"/>
          <w:lang w:eastAsia="en-CA"/>
        </w:rPr>
        <w:br/>
        <w:t xml:space="preserve">-Variants of the ADH and ALDH enzyme-coding genes also affect alcohol-related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 these enzymes break down alcohol to </w:t>
      </w:r>
      <w:proofErr w:type="spellStart"/>
      <w:r w:rsidRPr="00551885">
        <w:rPr>
          <w:rFonts w:ascii="Arial" w:eastAsia="Times New Roman" w:hAnsi="Arial" w:cs="Arial"/>
          <w:color w:val="222222"/>
          <w:sz w:val="20"/>
          <w:szCs w:val="20"/>
          <w:lang w:eastAsia="en-CA"/>
        </w:rPr>
        <w:t>it's</w:t>
      </w:r>
      <w:proofErr w:type="spellEnd"/>
      <w:r w:rsidRPr="00551885">
        <w:rPr>
          <w:rFonts w:ascii="Arial" w:eastAsia="Times New Roman" w:hAnsi="Arial" w:cs="Arial"/>
          <w:color w:val="222222"/>
          <w:sz w:val="20"/>
          <w:szCs w:val="20"/>
          <w:lang w:eastAsia="en-CA"/>
        </w:rPr>
        <w:t xml:space="preserve"> chemical components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Environmental Risk Factors Associated With Alcoholism:</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-Impoverished conditions: low socioeconomic </w:t>
      </w:r>
      <w:proofErr w:type="spellStart"/>
      <w:r w:rsidRPr="00551885">
        <w:rPr>
          <w:rFonts w:ascii="Arial" w:eastAsia="Times New Roman" w:hAnsi="Arial" w:cs="Arial"/>
          <w:color w:val="222222"/>
          <w:sz w:val="20"/>
          <w:szCs w:val="20"/>
          <w:lang w:eastAsia="en-CA"/>
        </w:rPr>
        <w:t>neighborhoods</w:t>
      </w:r>
      <w:proofErr w:type="spellEnd"/>
      <w:r w:rsidRPr="00551885">
        <w:rPr>
          <w:rFonts w:ascii="Arial" w:eastAsia="Times New Roman" w:hAnsi="Arial" w:cs="Arial"/>
          <w:color w:val="222222"/>
          <w:sz w:val="20"/>
          <w:szCs w:val="20"/>
          <w:lang w:eastAsia="en-CA"/>
        </w:rPr>
        <w:t xml:space="preserve"> and low access to various services increases the risk of alcohol dependence and abuse</w:t>
      </w:r>
      <w:r w:rsidRPr="00551885">
        <w:rPr>
          <w:rFonts w:ascii="Arial" w:eastAsia="Times New Roman" w:hAnsi="Arial" w:cs="Arial"/>
          <w:color w:val="222222"/>
          <w:sz w:val="20"/>
          <w:szCs w:val="20"/>
          <w:lang w:eastAsia="en-CA"/>
        </w:rPr>
        <w:br/>
        <w:t>-Parental substance abuse -- if mom or dad abuses alcohol or other psychotropic substances, you have a higher chance of abuse alcohol (this also related to genes, and is also linked to impoverished conditions -- there is crossover between risk factors here)</w:t>
      </w:r>
      <w:r w:rsidRPr="00551885">
        <w:rPr>
          <w:rFonts w:ascii="Arial" w:eastAsia="Times New Roman" w:hAnsi="Arial" w:cs="Arial"/>
          <w:color w:val="222222"/>
          <w:sz w:val="20"/>
          <w:szCs w:val="20"/>
          <w:lang w:eastAsia="en-CA"/>
        </w:rPr>
        <w:br/>
        <w:t>-A lack of a stable attachment figure -- insecure attachment is related to alcohol abuse</w:t>
      </w:r>
      <w:r w:rsidRPr="00551885">
        <w:rPr>
          <w:rFonts w:ascii="Arial" w:eastAsia="Times New Roman" w:hAnsi="Arial" w:cs="Arial"/>
          <w:color w:val="222222"/>
          <w:sz w:val="20"/>
          <w:szCs w:val="20"/>
          <w:lang w:eastAsia="en-CA"/>
        </w:rPr>
        <w:br/>
        <w:t>-Substance availability: you must have access to alcohol in order to abuse it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Pathophysiological</w:t>
      </w:r>
      <w:proofErr w:type="spellEnd"/>
      <w:r w:rsidRPr="00551885">
        <w:rPr>
          <w:rFonts w:ascii="Arial" w:eastAsia="Times New Roman" w:hAnsi="Arial" w:cs="Arial"/>
          <w:b/>
          <w:color w:val="222222"/>
          <w:sz w:val="20"/>
          <w:szCs w:val="20"/>
          <w:lang w:eastAsia="en-CA"/>
        </w:rPr>
        <w:t xml:space="preserve"> Mechanisms for Alcohol</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 xml:space="preserve">-Alcohol enters the body as ethanol, and then is converted into acetaldehyde (by alcohol </w:t>
      </w:r>
      <w:proofErr w:type="spellStart"/>
      <w:r w:rsidRPr="00551885">
        <w:rPr>
          <w:rFonts w:ascii="Arial" w:eastAsia="Times New Roman" w:hAnsi="Arial" w:cs="Arial"/>
          <w:color w:val="222222"/>
          <w:sz w:val="20"/>
          <w:szCs w:val="20"/>
          <w:lang w:eastAsia="en-CA"/>
        </w:rPr>
        <w:t>dehydrogenase</w:t>
      </w:r>
      <w:proofErr w:type="spellEnd"/>
      <w:r w:rsidRPr="00551885">
        <w:rPr>
          <w:rFonts w:ascii="Arial" w:eastAsia="Times New Roman" w:hAnsi="Arial" w:cs="Arial"/>
          <w:color w:val="222222"/>
          <w:sz w:val="20"/>
          <w:szCs w:val="20"/>
          <w:lang w:eastAsia="en-CA"/>
        </w:rPr>
        <w:t xml:space="preserve">, or ADH). </w:t>
      </w:r>
      <w:proofErr w:type="spellStart"/>
      <w:r w:rsidRPr="00551885">
        <w:rPr>
          <w:rFonts w:ascii="Arial" w:eastAsia="Times New Roman" w:hAnsi="Arial" w:cs="Arial"/>
          <w:color w:val="222222"/>
          <w:sz w:val="20"/>
          <w:szCs w:val="20"/>
          <w:lang w:eastAsia="en-CA"/>
        </w:rPr>
        <w:t>Acetyldehyde</w:t>
      </w:r>
      <w:proofErr w:type="spellEnd"/>
      <w:r w:rsidRPr="00551885">
        <w:rPr>
          <w:rFonts w:ascii="Arial" w:eastAsia="Times New Roman" w:hAnsi="Arial" w:cs="Arial"/>
          <w:color w:val="222222"/>
          <w:sz w:val="20"/>
          <w:szCs w:val="20"/>
          <w:lang w:eastAsia="en-CA"/>
        </w:rPr>
        <w:t xml:space="preserve"> is then converted into acetate (by </w:t>
      </w:r>
      <w:proofErr w:type="spellStart"/>
      <w:r w:rsidRPr="00551885">
        <w:rPr>
          <w:rFonts w:ascii="Arial" w:eastAsia="Times New Roman" w:hAnsi="Arial" w:cs="Arial"/>
          <w:color w:val="222222"/>
          <w:sz w:val="20"/>
          <w:szCs w:val="20"/>
          <w:lang w:eastAsia="en-CA"/>
        </w:rPr>
        <w:t>aldehyde</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dehydrogenase</w:t>
      </w:r>
      <w:proofErr w:type="spellEnd"/>
      <w:r w:rsidRPr="00551885">
        <w:rPr>
          <w:rFonts w:ascii="Arial" w:eastAsia="Times New Roman" w:hAnsi="Arial" w:cs="Arial"/>
          <w:color w:val="222222"/>
          <w:sz w:val="20"/>
          <w:szCs w:val="20"/>
          <w:lang w:eastAsia="en-CA"/>
        </w:rPr>
        <w:t>, or ALDH). Finally, the acetate is broken down into carbon dioxide and water</w:t>
      </w:r>
      <w:r w:rsidRPr="00551885">
        <w:rPr>
          <w:rFonts w:ascii="Arial" w:eastAsia="Times New Roman" w:hAnsi="Arial" w:cs="Arial"/>
          <w:color w:val="222222"/>
          <w:sz w:val="20"/>
          <w:szCs w:val="20"/>
          <w:lang w:eastAsia="en-CA"/>
        </w:rPr>
        <w:br/>
        <w:t>-Some people have genes which code for higher-than-average ADH, which means that their body will quickly convert alcohol into acetaldehyde (which is a toxin), and thus, these individuals become sicker faster due to alcohol. This physiological discomfort acts as negative reinforcement for alcohol consumption. These gene polymorphisms are found mainly in Asia</w:t>
      </w:r>
      <w:r w:rsidRPr="00551885">
        <w:rPr>
          <w:rFonts w:ascii="Arial" w:eastAsia="Times New Roman" w:hAnsi="Arial" w:cs="Arial"/>
          <w:color w:val="222222"/>
          <w:sz w:val="20"/>
          <w:szCs w:val="20"/>
          <w:lang w:eastAsia="en-CA"/>
        </w:rPr>
        <w:br/>
        <w:t>-In terms of neurotransmitter activity, alcohol stimulates GABA receptors</w:t>
      </w:r>
      <w:r w:rsidRPr="00551885">
        <w:rPr>
          <w:rFonts w:ascii="Arial" w:eastAsia="Times New Roman" w:hAnsi="Arial" w:cs="Arial"/>
          <w:color w:val="222222"/>
          <w:sz w:val="20"/>
          <w:szCs w:val="20"/>
          <w:lang w:eastAsia="en-CA"/>
        </w:rPr>
        <w:br/>
        <w:t>-GABA also stimulates the dopamine reward pathway</w:t>
      </w:r>
      <w:r w:rsidRPr="00551885">
        <w:rPr>
          <w:rFonts w:ascii="Arial" w:eastAsia="Times New Roman" w:hAnsi="Arial" w:cs="Arial"/>
          <w:color w:val="222222"/>
          <w:sz w:val="20"/>
          <w:szCs w:val="20"/>
          <w:lang w:eastAsia="en-CA"/>
        </w:rPr>
        <w:br/>
        <w:t>-Associated learning is involved in this process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The Dopamine Reward Pathway</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-This connects the midbrain with the prefrontal cortex - dopamine neurons occurs along this route</w:t>
      </w:r>
      <w:r w:rsidRPr="00551885">
        <w:rPr>
          <w:rFonts w:ascii="Arial" w:eastAsia="Times New Roman" w:hAnsi="Arial" w:cs="Arial"/>
          <w:color w:val="222222"/>
          <w:sz w:val="20"/>
          <w:szCs w:val="20"/>
          <w:lang w:eastAsia="en-CA"/>
        </w:rPr>
        <w:br/>
        <w:t>-This pathway is associated with natural our reward system</w:t>
      </w:r>
      <w:r w:rsidRPr="00551885">
        <w:rPr>
          <w:rFonts w:ascii="Arial" w:eastAsia="Times New Roman" w:hAnsi="Arial" w:cs="Arial"/>
          <w:color w:val="222222"/>
          <w:sz w:val="20"/>
          <w:szCs w:val="20"/>
          <w:lang w:eastAsia="en-CA"/>
        </w:rPr>
        <w:br/>
        <w:t xml:space="preserve">-These neurons make animals feel good when they perform certain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 this good feeling motivates them to eat when they hungry, and also causes good feelings during sex. It runs through the hypothalamus and acts as natural reward system</w:t>
      </w:r>
      <w:r w:rsidRPr="00551885">
        <w:rPr>
          <w:rFonts w:ascii="Arial" w:eastAsia="Times New Roman" w:hAnsi="Arial" w:cs="Arial"/>
          <w:color w:val="222222"/>
          <w:sz w:val="20"/>
          <w:szCs w:val="20"/>
          <w:lang w:eastAsia="en-CA"/>
        </w:rPr>
        <w:br/>
        <w:t xml:space="preserve">-Different drugs have different </w:t>
      </w:r>
      <w:proofErr w:type="spellStart"/>
      <w:r w:rsidRPr="00551885">
        <w:rPr>
          <w:rFonts w:ascii="Arial" w:eastAsia="Times New Roman" w:hAnsi="Arial" w:cs="Arial"/>
          <w:color w:val="222222"/>
          <w:sz w:val="20"/>
          <w:szCs w:val="20"/>
          <w:lang w:eastAsia="en-CA"/>
        </w:rPr>
        <w:t>neurophysiological</w:t>
      </w:r>
      <w:proofErr w:type="spellEnd"/>
      <w:r w:rsidRPr="00551885">
        <w:rPr>
          <w:rFonts w:ascii="Arial" w:eastAsia="Times New Roman" w:hAnsi="Arial" w:cs="Arial"/>
          <w:color w:val="222222"/>
          <w:sz w:val="20"/>
          <w:szCs w:val="20"/>
          <w:lang w:eastAsia="en-CA"/>
        </w:rPr>
        <w:t xml:space="preserve"> mechanisms - they activate different neurotransmitters and change physiology in different ways, but all of them tend to stimulate this reward pathway (graphs to prove it)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Drugs tend to cause much more dramatic changes in dopamine levels in the reward pathway than natural rewards -- most natural rewards cause dopamine levels to peak to about 150-200% over baseline, and for relatively short periods before they return to baseline.</w:t>
      </w:r>
      <w:r w:rsidRPr="00551885">
        <w:rPr>
          <w:rFonts w:ascii="Arial" w:eastAsia="Times New Roman" w:hAnsi="Arial" w:cs="Arial"/>
          <w:color w:val="222222"/>
          <w:sz w:val="20"/>
          <w:szCs w:val="20"/>
          <w:lang w:eastAsia="en-CA"/>
        </w:rPr>
        <w:br/>
        <w:t>-Amphetamines can increase dopamine 1000%, and take 5 hours to return to normal.</w:t>
      </w:r>
      <w:r w:rsidRPr="00551885">
        <w:rPr>
          <w:rFonts w:ascii="Arial" w:eastAsia="Times New Roman" w:hAnsi="Arial" w:cs="Arial"/>
          <w:color w:val="222222"/>
          <w:sz w:val="20"/>
          <w:szCs w:val="20"/>
          <w:lang w:eastAsia="en-CA"/>
        </w:rPr>
        <w:br/>
        <w:t>-Cocaine boosts dopamine 300% and takes 5 hours to return to normal.</w:t>
      </w:r>
      <w:r w:rsidRPr="00551885">
        <w:rPr>
          <w:rFonts w:ascii="Arial" w:eastAsia="Times New Roman" w:hAnsi="Arial" w:cs="Arial"/>
          <w:color w:val="222222"/>
          <w:sz w:val="20"/>
          <w:szCs w:val="20"/>
          <w:lang w:eastAsia="en-CA"/>
        </w:rPr>
        <w:br/>
        <w:t>-Nicotine boosts dopamine 225% and takes 3 hours to return to normal.</w:t>
      </w:r>
      <w:r w:rsidRPr="00551885">
        <w:rPr>
          <w:rFonts w:ascii="Arial" w:eastAsia="Times New Roman" w:hAnsi="Arial" w:cs="Arial"/>
          <w:color w:val="222222"/>
          <w:sz w:val="20"/>
          <w:szCs w:val="20"/>
          <w:lang w:eastAsia="en-CA"/>
        </w:rPr>
        <w:br/>
        <w:t>-Morphine boosts dopamine 200% and takes 5 hours to return to normal.</w:t>
      </w:r>
      <w:r w:rsidRPr="00551885">
        <w:rPr>
          <w:rFonts w:ascii="Arial" w:eastAsia="Times New Roman" w:hAnsi="Arial" w:cs="Arial"/>
          <w:color w:val="222222"/>
          <w:sz w:val="20"/>
          <w:szCs w:val="20"/>
          <w:lang w:eastAsia="en-CA"/>
        </w:rPr>
        <w:br/>
        <w:t>-Repetitive overstimulation of the reward pathways leads to decreased sensitivity of the receptors in that pathway. This decreased neural sensitivity to dopamine results in an increased tolerance for the effects of drugs as they are used more and more over time</w:t>
      </w:r>
      <w:r w:rsidRPr="00551885">
        <w:rPr>
          <w:rFonts w:ascii="Arial" w:eastAsia="Times New Roman" w:hAnsi="Arial" w:cs="Arial"/>
          <w:color w:val="222222"/>
          <w:sz w:val="20"/>
          <w:szCs w:val="20"/>
          <w:lang w:eastAsia="en-CA"/>
        </w:rPr>
        <w:br/>
        <w:t>-This tolerance also causes decreased satisfaction from natural rewards (our perceptual frame in terms of dopamine “rewards” shifts because we become used to much larger chemical rewards)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Homeostasis of the Nervous System:</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-Organisms strive to maintain an optimal internal state which remains relatively constant despite internal and external disruptions -- this state is homeostasis</w:t>
      </w:r>
      <w:r w:rsidRPr="00551885">
        <w:rPr>
          <w:rFonts w:ascii="Arial" w:eastAsia="Times New Roman" w:hAnsi="Arial" w:cs="Arial"/>
          <w:color w:val="222222"/>
          <w:sz w:val="20"/>
          <w:szCs w:val="20"/>
          <w:lang w:eastAsia="en-CA"/>
        </w:rPr>
        <w:br/>
        <w:t>-We can be disrupted from homeostasis, which motivates us return to homeostasis. We can accomplish this through physiological changes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our body sweating and increasing circulation to the extremities to cool the body off) and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responses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stripping off clothes during a summer heat wave).</w:t>
      </w:r>
      <w:r w:rsidRPr="00551885">
        <w:rPr>
          <w:rFonts w:ascii="Arial" w:eastAsia="Times New Roman" w:hAnsi="Arial" w:cs="Arial"/>
          <w:color w:val="222222"/>
          <w:sz w:val="20"/>
          <w:szCs w:val="20"/>
          <w:lang w:eastAsia="en-CA"/>
        </w:rPr>
        <w:br/>
        <w:t>-The nervous system strives to maintain homeostasis as well: we have an optimal level of CNS activity which the body tries to maintain</w:t>
      </w:r>
      <w:r w:rsidRPr="00551885">
        <w:rPr>
          <w:rFonts w:ascii="Arial" w:eastAsia="Times New Roman" w:hAnsi="Arial" w:cs="Arial"/>
          <w:color w:val="222222"/>
          <w:sz w:val="20"/>
          <w:szCs w:val="20"/>
          <w:lang w:eastAsia="en-CA"/>
        </w:rPr>
        <w:br/>
        <w:t>-Stimulants increase CNS activity, so the nervous system is motivated to return to homeostasis when stimulants are used. As such the nervous system responds to stimulants by decreasing nervous system activity</w:t>
      </w:r>
      <w:r w:rsidRPr="00551885">
        <w:rPr>
          <w:rFonts w:ascii="Arial" w:eastAsia="Times New Roman" w:hAnsi="Arial" w:cs="Arial"/>
          <w:color w:val="222222"/>
          <w:sz w:val="20"/>
          <w:szCs w:val="20"/>
          <w:lang w:eastAsia="en-CA"/>
        </w:rPr>
        <w:br/>
        <w:t>-On the other hand, depressants cause CNS activity to decrease, so the nervous system “revs up” activity to return to homeostasis: we like the affects of psychotropic substance, but the nervous system fights them.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r>
      <w:r w:rsidRPr="00551885">
        <w:rPr>
          <w:rFonts w:ascii="Arial" w:eastAsia="Times New Roman" w:hAnsi="Arial" w:cs="Arial"/>
          <w:b/>
          <w:color w:val="222222"/>
          <w:sz w:val="20"/>
          <w:szCs w:val="20"/>
          <w:lang w:eastAsia="en-CA"/>
        </w:rPr>
        <w:t>Classical Conditioning:</w:t>
      </w:r>
      <w:r w:rsidRPr="00551885">
        <w:rPr>
          <w:rFonts w:ascii="Arial" w:eastAsia="Times New Roman" w:hAnsi="Arial" w:cs="Arial"/>
          <w:color w:val="222222"/>
          <w:sz w:val="20"/>
          <w:szCs w:val="20"/>
          <w:lang w:eastAsia="en-CA"/>
        </w:rPr>
        <w:br/>
        <w:t>-This is the acquisition of automatic, physiological responses (not choices or action) resulting from an association between a neutral environmental stimulus and an automatic reflex</w:t>
      </w:r>
      <w:r w:rsidRPr="00551885">
        <w:rPr>
          <w:rFonts w:ascii="Arial" w:eastAsia="Times New Roman" w:hAnsi="Arial" w:cs="Arial"/>
          <w:color w:val="222222"/>
          <w:sz w:val="20"/>
          <w:szCs w:val="20"/>
          <w:lang w:eastAsia="en-CA"/>
        </w:rPr>
        <w:br/>
        <w:t>-A neutral stimulus elicits no response</w:t>
      </w:r>
      <w:r w:rsidRPr="00551885">
        <w:rPr>
          <w:rFonts w:ascii="Arial" w:eastAsia="Times New Roman" w:hAnsi="Arial" w:cs="Arial"/>
          <w:color w:val="222222"/>
          <w:sz w:val="20"/>
          <w:szCs w:val="20"/>
          <w:lang w:eastAsia="en-CA"/>
        </w:rPr>
        <w:br/>
        <w:t>-An unconditioned stimulus elicits an unconditioned response -- this is called an unconditioned reflex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salivating at food)</w:t>
      </w:r>
      <w:r w:rsidRPr="00551885">
        <w:rPr>
          <w:rFonts w:ascii="Arial" w:eastAsia="Times New Roman" w:hAnsi="Arial" w:cs="Arial"/>
          <w:color w:val="222222"/>
          <w:sz w:val="20"/>
          <w:szCs w:val="20"/>
          <w:lang w:eastAsia="en-CA"/>
        </w:rPr>
        <w:br/>
        <w:t>-A neutral stimulus paired with an unconditioned stimulus still produces an unconditioned response -- this is learning, as the neutral stimulus is being associated with the unconditioned stimulus. Eventually, a strong association will be formed between the two to the point where the unconditioned stimulus is no longer required to elicit the same response</w:t>
      </w:r>
      <w:r w:rsidRPr="00551885">
        <w:rPr>
          <w:rFonts w:ascii="Arial" w:eastAsia="Times New Roman" w:hAnsi="Arial" w:cs="Arial"/>
          <w:color w:val="222222"/>
          <w:sz w:val="20"/>
          <w:szCs w:val="20"/>
          <w:lang w:eastAsia="en-CA"/>
        </w:rPr>
        <w:br/>
        <w:t>-At that point, the neutral stimulus has become the conditioned stimulus, which elicits a conditioned response -- this is the conditioned reflex</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Psychotropic substances are also subject to classical conditioning:</w:t>
      </w:r>
      <w:r w:rsidRPr="00551885">
        <w:rPr>
          <w:rFonts w:ascii="Arial" w:eastAsia="Times New Roman" w:hAnsi="Arial" w:cs="Arial"/>
          <w:color w:val="222222"/>
          <w:sz w:val="20"/>
          <w:szCs w:val="20"/>
          <w:lang w:eastAsia="en-CA"/>
        </w:rPr>
        <w:br/>
        <w:t>-A person, place or situation is a neutral stimulus, and initially elicits a neutral response</w:t>
      </w:r>
      <w:r w:rsidRPr="00551885">
        <w:rPr>
          <w:rFonts w:ascii="Arial" w:eastAsia="Times New Roman" w:hAnsi="Arial" w:cs="Arial"/>
          <w:color w:val="222222"/>
          <w:sz w:val="20"/>
          <w:szCs w:val="20"/>
          <w:lang w:eastAsia="en-CA"/>
        </w:rPr>
        <w:br/>
        <w:t>-Taking a stimulant, on the other hand, automatically causes the body to decrease CNS activity and attempt to return to homeostasis -- this is an unconditioned reflex</w:t>
      </w:r>
      <w:r w:rsidRPr="00551885">
        <w:rPr>
          <w:rFonts w:ascii="Arial" w:eastAsia="Times New Roman" w:hAnsi="Arial" w:cs="Arial"/>
          <w:color w:val="222222"/>
          <w:sz w:val="20"/>
          <w:szCs w:val="20"/>
          <w:lang w:eastAsia="en-CA"/>
        </w:rPr>
        <w:br/>
        <w:t>-Pairing a particular person with the act of taking a stimulant still causes a decrease in CNS activity -- here, we are learning to associate that person with stimulant use</w:t>
      </w:r>
      <w:r w:rsidRPr="00551885">
        <w:rPr>
          <w:rFonts w:ascii="Arial" w:eastAsia="Times New Roman" w:hAnsi="Arial" w:cs="Arial"/>
          <w:color w:val="222222"/>
          <w:sz w:val="20"/>
          <w:szCs w:val="20"/>
          <w:lang w:eastAsia="en-CA"/>
        </w:rPr>
        <w:br/>
        <w:t xml:space="preserve">-Eventually, the association between that person and stimulant will be so strong that even seeing that person will cause the body to </w:t>
      </w:r>
      <w:proofErr w:type="spellStart"/>
      <w:r w:rsidRPr="00551885">
        <w:rPr>
          <w:rFonts w:ascii="Arial" w:eastAsia="Times New Roman" w:hAnsi="Arial" w:cs="Arial"/>
          <w:color w:val="222222"/>
          <w:sz w:val="20"/>
          <w:szCs w:val="20"/>
          <w:lang w:eastAsia="en-CA"/>
        </w:rPr>
        <w:t>preemptively</w:t>
      </w:r>
      <w:proofErr w:type="spellEnd"/>
      <w:r w:rsidRPr="00551885">
        <w:rPr>
          <w:rFonts w:ascii="Arial" w:eastAsia="Times New Roman" w:hAnsi="Arial" w:cs="Arial"/>
          <w:color w:val="222222"/>
          <w:sz w:val="20"/>
          <w:szCs w:val="20"/>
          <w:lang w:eastAsia="en-CA"/>
        </w:rPr>
        <w:t xml:space="preserve"> decrease CNS activity. This is a conditioned reflex. Due to the body compensating for an anticipating drug effect you feel crappy, so you use a stimulant to bring yourself back to homeostasis -- you need to take the drug just to return to baseline. This shows that withdrawal can be elicited due to associated learning and associations between drugs and drug cues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Remember:</w:t>
      </w:r>
      <w:r w:rsidRPr="00551885">
        <w:rPr>
          <w:rFonts w:ascii="Arial" w:eastAsia="Times New Roman" w:hAnsi="Arial" w:cs="Arial"/>
          <w:i/>
          <w:color w:val="222222"/>
          <w:sz w:val="20"/>
          <w:szCs w:val="20"/>
          <w:lang w:eastAsia="en-CA"/>
        </w:rPr>
        <w:br/>
        <w:t>Tolerance is due to decreased sensitivity of the dopamine pathway due to overuse</w:t>
      </w:r>
      <w:r w:rsidRPr="00551885">
        <w:rPr>
          <w:rFonts w:ascii="Arial" w:eastAsia="Times New Roman" w:hAnsi="Arial" w:cs="Arial"/>
          <w:i/>
          <w:color w:val="222222"/>
          <w:sz w:val="20"/>
          <w:szCs w:val="20"/>
          <w:lang w:eastAsia="en-CA"/>
        </w:rPr>
        <w:br/>
        <w:t>Withdrawal can</w:t>
      </w:r>
      <w:r w:rsidR="00F664EE" w:rsidRPr="00551885">
        <w:rPr>
          <w:rFonts w:ascii="Arial" w:eastAsia="Times New Roman" w:hAnsi="Arial" w:cs="Arial"/>
          <w:i/>
          <w:color w:val="222222"/>
          <w:sz w:val="20"/>
          <w:szCs w:val="20"/>
          <w:lang w:eastAsia="en-CA"/>
        </w:rPr>
        <w:t xml:space="preserve"> be</w:t>
      </w:r>
      <w:r w:rsidRPr="00551885">
        <w:rPr>
          <w:rFonts w:ascii="Arial" w:eastAsia="Times New Roman" w:hAnsi="Arial" w:cs="Arial"/>
          <w:i/>
          <w:color w:val="222222"/>
          <w:sz w:val="20"/>
          <w:szCs w:val="20"/>
          <w:lang w:eastAsia="en-CA"/>
        </w:rPr>
        <w:t xml:space="preserve"> due to classical conditioning or going without the drug for too long</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The Evolutionary Synthesis of Psychotropic Substances:</w:t>
      </w:r>
      <w:r w:rsidRPr="00551885">
        <w:rPr>
          <w:rFonts w:ascii="Arial" w:eastAsia="Times New Roman" w:hAnsi="Arial" w:cs="Arial"/>
          <w:color w:val="222222"/>
          <w:sz w:val="20"/>
          <w:szCs w:val="20"/>
          <w:lang w:eastAsia="en-CA"/>
        </w:rPr>
        <w:br/>
        <w:t xml:space="preserve">-Psychotropic substances are often adaptive compounds found in plants for self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 and reproductive purposes</w:t>
      </w:r>
      <w:r w:rsidRPr="00551885">
        <w:rPr>
          <w:rFonts w:ascii="Arial" w:eastAsia="Times New Roman" w:hAnsi="Arial" w:cs="Arial"/>
          <w:color w:val="222222"/>
          <w:sz w:val="20"/>
          <w:szCs w:val="20"/>
          <w:lang w:eastAsia="en-CA"/>
        </w:rPr>
        <w:br/>
        <w:t>-Caffeine is an insecticide: it causes the environment to select for insects who don’t eat coffee plants -- nicotine and cocaine work the same way -- however, they produce a mild, stimulating effect when taken by larger animals</w:t>
      </w:r>
      <w:r w:rsidRPr="00551885">
        <w:rPr>
          <w:rFonts w:ascii="Arial" w:eastAsia="Times New Roman" w:hAnsi="Arial" w:cs="Arial"/>
          <w:color w:val="222222"/>
          <w:sz w:val="20"/>
          <w:szCs w:val="20"/>
          <w:lang w:eastAsia="en-CA"/>
        </w:rPr>
        <w:br/>
        <w:t xml:space="preserve">-Sugar attracts </w:t>
      </w:r>
      <w:proofErr w:type="spellStart"/>
      <w:r w:rsidRPr="00551885">
        <w:rPr>
          <w:rFonts w:ascii="Arial" w:eastAsia="Times New Roman" w:hAnsi="Arial" w:cs="Arial"/>
          <w:color w:val="222222"/>
          <w:sz w:val="20"/>
          <w:szCs w:val="20"/>
          <w:lang w:eastAsia="en-CA"/>
        </w:rPr>
        <w:t>frugivorous</w:t>
      </w:r>
      <w:proofErr w:type="spellEnd"/>
      <w:r w:rsidRPr="00551885">
        <w:rPr>
          <w:rFonts w:ascii="Arial" w:eastAsia="Times New Roman" w:hAnsi="Arial" w:cs="Arial"/>
          <w:color w:val="222222"/>
          <w:sz w:val="20"/>
          <w:szCs w:val="20"/>
          <w:lang w:eastAsia="en-CA"/>
        </w:rPr>
        <w:t xml:space="preserve"> animals, who disperse plant seeds and aid in plant reproduction. Most of the fruit is used to attract animals -- it is not necessary to sustain the plant’s genetic material, but aids in reproduction. Sugar is not Psychotropic, but ethanol is a natural </w:t>
      </w:r>
      <w:proofErr w:type="spellStart"/>
      <w:r w:rsidRPr="00551885">
        <w:rPr>
          <w:rFonts w:ascii="Arial" w:eastAsia="Times New Roman" w:hAnsi="Arial" w:cs="Arial"/>
          <w:color w:val="222222"/>
          <w:sz w:val="20"/>
          <w:szCs w:val="20"/>
          <w:lang w:eastAsia="en-CA"/>
        </w:rPr>
        <w:t>byproduct</w:t>
      </w:r>
      <w:proofErr w:type="spellEnd"/>
      <w:r w:rsidRPr="00551885">
        <w:rPr>
          <w:rFonts w:ascii="Arial" w:eastAsia="Times New Roman" w:hAnsi="Arial" w:cs="Arial"/>
          <w:color w:val="222222"/>
          <w:sz w:val="20"/>
          <w:szCs w:val="20"/>
          <w:lang w:eastAsia="en-CA"/>
        </w:rPr>
        <w:t xml:space="preserve"> of sugar</w:t>
      </w:r>
      <w:r w:rsidRPr="00551885">
        <w:rPr>
          <w:rFonts w:ascii="Arial" w:eastAsia="Times New Roman" w:hAnsi="Arial" w:cs="Arial"/>
          <w:color w:val="222222"/>
          <w:sz w:val="20"/>
          <w:szCs w:val="20"/>
          <w:lang w:eastAsia="en-CA"/>
        </w:rPr>
        <w:br/>
        <w:t xml:space="preserve">-Every inhabited region has different psychotropic substances which have been used for a long time -- at least as long as the stone age, and maybe before that. For instance, opium was used to relieve pain in ancient times, coca plants were used in South America to chew on as a mild stimulant, tobacco was used similarly by indigenous people in </w:t>
      </w:r>
      <w:proofErr w:type="spellStart"/>
      <w:r w:rsidRPr="00551885">
        <w:rPr>
          <w:rFonts w:ascii="Arial" w:eastAsia="Times New Roman" w:hAnsi="Arial" w:cs="Arial"/>
          <w:color w:val="222222"/>
          <w:sz w:val="20"/>
          <w:szCs w:val="20"/>
          <w:lang w:eastAsia="en-CA"/>
        </w:rPr>
        <w:t>Norther</w:t>
      </w:r>
      <w:proofErr w:type="spellEnd"/>
      <w:r w:rsidRPr="00551885">
        <w:rPr>
          <w:rFonts w:ascii="Arial" w:eastAsia="Times New Roman" w:hAnsi="Arial" w:cs="Arial"/>
          <w:color w:val="222222"/>
          <w:sz w:val="20"/>
          <w:szCs w:val="20"/>
          <w:lang w:eastAsia="en-CA"/>
        </w:rPr>
        <w:t xml:space="preserve"> America, coffee beans have been used for 1000s of years, and peyote and other hallucinogens have been used throughout the world, particularly in religious ceremonies.</w:t>
      </w:r>
      <w:r w:rsidRPr="00551885">
        <w:rPr>
          <w:rFonts w:ascii="Arial" w:eastAsia="Times New Roman" w:hAnsi="Arial" w:cs="Arial"/>
          <w:color w:val="222222"/>
          <w:sz w:val="20"/>
          <w:szCs w:val="20"/>
          <w:lang w:eastAsia="en-CA"/>
        </w:rPr>
        <w:br/>
        <w:t xml:space="preserve">-Most primates are </w:t>
      </w:r>
      <w:proofErr w:type="spellStart"/>
      <w:r w:rsidRPr="00551885">
        <w:rPr>
          <w:rFonts w:ascii="Arial" w:eastAsia="Times New Roman" w:hAnsi="Arial" w:cs="Arial"/>
          <w:color w:val="222222"/>
          <w:sz w:val="20"/>
          <w:szCs w:val="20"/>
          <w:lang w:eastAsia="en-CA"/>
        </w:rPr>
        <w:t>frugivorous</w:t>
      </w:r>
      <w:proofErr w:type="spellEnd"/>
      <w:r w:rsidRPr="00551885">
        <w:rPr>
          <w:rFonts w:ascii="Arial" w:eastAsia="Times New Roman" w:hAnsi="Arial" w:cs="Arial"/>
          <w:color w:val="222222"/>
          <w:sz w:val="20"/>
          <w:szCs w:val="20"/>
          <w:lang w:eastAsia="en-CA"/>
        </w:rPr>
        <w:t xml:space="preserve"> (and have been for about 24 million years)</w:t>
      </w:r>
      <w:r w:rsidRPr="00551885">
        <w:rPr>
          <w:rFonts w:ascii="Arial" w:eastAsia="Times New Roman" w:hAnsi="Arial" w:cs="Arial"/>
          <w:color w:val="222222"/>
          <w:sz w:val="20"/>
          <w:szCs w:val="20"/>
          <w:lang w:eastAsia="en-CA"/>
        </w:rPr>
        <w:br/>
        <w:t>-There is a preference for the ripest fruits: we like that sweet taste. The ripest fruit also have the most ethanol (0.6 - 5% ethanol content in the ripest fruit)</w:t>
      </w:r>
      <w:r w:rsidRPr="00551885">
        <w:rPr>
          <w:rFonts w:ascii="Arial" w:eastAsia="Times New Roman" w:hAnsi="Arial" w:cs="Arial"/>
          <w:color w:val="222222"/>
          <w:sz w:val="20"/>
          <w:szCs w:val="20"/>
          <w:lang w:eastAsia="en-CA"/>
        </w:rPr>
        <w:br/>
        <w:t>-It is difficult to get drunk off of fruit - elephants can do it though!</w:t>
      </w:r>
      <w:r w:rsidRPr="00551885">
        <w:rPr>
          <w:rFonts w:ascii="Arial" w:eastAsia="Times New Roman" w:hAnsi="Arial" w:cs="Arial"/>
          <w:color w:val="222222"/>
          <w:sz w:val="20"/>
          <w:szCs w:val="20"/>
          <w:lang w:eastAsia="en-CA"/>
        </w:rPr>
        <w:br/>
        <w:t xml:space="preserve">-ADH and ALDH are </w:t>
      </w:r>
      <w:proofErr w:type="spellStart"/>
      <w:r w:rsidRPr="00551885">
        <w:rPr>
          <w:rFonts w:ascii="Arial" w:eastAsia="Times New Roman" w:hAnsi="Arial" w:cs="Arial"/>
          <w:color w:val="222222"/>
          <w:sz w:val="20"/>
          <w:szCs w:val="20"/>
          <w:lang w:eastAsia="en-CA"/>
        </w:rPr>
        <w:t>phylogenetically</w:t>
      </w:r>
      <w:proofErr w:type="spellEnd"/>
      <w:r w:rsidRPr="00551885">
        <w:rPr>
          <w:rFonts w:ascii="Arial" w:eastAsia="Times New Roman" w:hAnsi="Arial" w:cs="Arial"/>
          <w:color w:val="222222"/>
          <w:sz w:val="20"/>
          <w:szCs w:val="20"/>
          <w:lang w:eastAsia="en-CA"/>
        </w:rPr>
        <w:t xml:space="preserve"> old enzymes -- even some fruit flies have them!</w:t>
      </w:r>
      <w:r w:rsidRPr="00551885">
        <w:rPr>
          <w:rFonts w:ascii="Arial" w:eastAsia="Times New Roman" w:hAnsi="Arial" w:cs="Arial"/>
          <w:color w:val="222222"/>
          <w:sz w:val="20"/>
          <w:szCs w:val="20"/>
          <w:lang w:eastAsia="en-CA"/>
        </w:rPr>
        <w:br/>
        <w:t xml:space="preserve">-We can thus surmise that small amounts of ethanol were a part of the early hominid diet: this is called the </w:t>
      </w:r>
      <w:proofErr w:type="spellStart"/>
      <w:r w:rsidRPr="00551885">
        <w:rPr>
          <w:rFonts w:ascii="Arial" w:eastAsia="Times New Roman" w:hAnsi="Arial" w:cs="Arial"/>
          <w:color w:val="222222"/>
          <w:sz w:val="20"/>
          <w:szCs w:val="20"/>
          <w:lang w:eastAsia="en-CA"/>
        </w:rPr>
        <w:t>frugivorous</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byproduct</w:t>
      </w:r>
      <w:proofErr w:type="spellEnd"/>
      <w:r w:rsidRPr="00551885">
        <w:rPr>
          <w:rFonts w:ascii="Arial" w:eastAsia="Times New Roman" w:hAnsi="Arial" w:cs="Arial"/>
          <w:color w:val="222222"/>
          <w:sz w:val="20"/>
          <w:szCs w:val="20"/>
          <w:lang w:eastAsia="en-CA"/>
        </w:rPr>
        <w:t xml:space="preserve"> hypothesis -- we like alcohol because we like ripe fruit- alcohol often accompanies ripe fruit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gramStart"/>
      <w:r w:rsidRPr="00551885">
        <w:rPr>
          <w:rFonts w:ascii="Arial" w:eastAsia="Times New Roman" w:hAnsi="Arial" w:cs="Arial"/>
          <w:color w:val="222222"/>
          <w:sz w:val="20"/>
          <w:szCs w:val="20"/>
          <w:lang w:eastAsia="en-CA"/>
        </w:rPr>
        <w:t>The</w:t>
      </w:r>
      <w:proofErr w:type="gramEnd"/>
      <w:r w:rsidRPr="00551885">
        <w:rPr>
          <w:rFonts w:ascii="Arial" w:eastAsia="Times New Roman" w:hAnsi="Arial" w:cs="Arial"/>
          <w:color w:val="222222"/>
          <w:sz w:val="20"/>
          <w:szCs w:val="20"/>
          <w:lang w:eastAsia="en-CA"/>
        </w:rPr>
        <w:t xml:space="preserve"> drugs we use in modern society are different from the drugs found in the ancestral environment.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Substance abuse can thus be seen as a disease of civilization</w:t>
      </w:r>
      <w:r w:rsidRPr="00551885">
        <w:rPr>
          <w:rFonts w:ascii="Arial" w:eastAsia="Times New Roman" w:hAnsi="Arial" w:cs="Arial"/>
          <w:color w:val="222222"/>
          <w:sz w:val="20"/>
          <w:szCs w:val="20"/>
          <w:lang w:eastAsia="en-CA"/>
        </w:rPr>
        <w:br/>
        <w:t>-Artificial fermentation creates beers and wine in large quantities -- such quantities of alcohol did not exist in the ancestral environment</w:t>
      </w:r>
      <w:r w:rsidRPr="00551885">
        <w:rPr>
          <w:rFonts w:ascii="Arial" w:eastAsia="Times New Roman" w:hAnsi="Arial" w:cs="Arial"/>
          <w:color w:val="222222"/>
          <w:sz w:val="20"/>
          <w:szCs w:val="20"/>
          <w:lang w:eastAsia="en-CA"/>
        </w:rPr>
        <w:br/>
        <w:t>-Distillation creates hard liquors</w:t>
      </w:r>
      <w:r w:rsidRPr="00551885">
        <w:rPr>
          <w:rFonts w:ascii="Arial" w:eastAsia="Times New Roman" w:hAnsi="Arial" w:cs="Arial"/>
          <w:color w:val="222222"/>
          <w:sz w:val="20"/>
          <w:szCs w:val="20"/>
          <w:lang w:eastAsia="en-CA"/>
        </w:rPr>
        <w:br/>
        <w:t>-Manufacturing can also increased alcohol production</w:t>
      </w:r>
      <w:r w:rsidRPr="00551885">
        <w:rPr>
          <w:rFonts w:ascii="Arial" w:eastAsia="Times New Roman" w:hAnsi="Arial" w:cs="Arial"/>
          <w:color w:val="222222"/>
          <w:sz w:val="20"/>
          <w:szCs w:val="20"/>
          <w:lang w:eastAsia="en-CA"/>
        </w:rPr>
        <w:br/>
        <w:t>-Artificial selection of tobacco leaves that are less harsh over time has led to smoother tobacco, which is less abrasive on our lungs and lets us use it more often</w:t>
      </w:r>
      <w:r w:rsidRPr="00551885">
        <w:rPr>
          <w:rFonts w:ascii="Arial" w:eastAsia="Times New Roman" w:hAnsi="Arial" w:cs="Arial"/>
          <w:color w:val="222222"/>
          <w:sz w:val="20"/>
          <w:szCs w:val="20"/>
          <w:lang w:eastAsia="en-CA"/>
        </w:rPr>
        <w:br/>
        <w:t>-Many modern drugs are chemical extracts of active ingredients: chemists remove chemical from their natural context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cocaine and morphine)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-Chemical processes can intensity drug effects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freebasing to turn cocaine into crack)</w:t>
      </w:r>
      <w:r w:rsidRPr="00551885">
        <w:rPr>
          <w:rFonts w:ascii="Arial" w:eastAsia="Times New Roman" w:hAnsi="Arial" w:cs="Arial"/>
          <w:color w:val="222222"/>
          <w:sz w:val="20"/>
          <w:szCs w:val="20"/>
          <w:lang w:eastAsia="en-CA"/>
        </w:rPr>
        <w:br/>
        <w:t xml:space="preserve">-The creation of unique drugs through synthetic processes --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LSD MDMA, and amphetamines</w:t>
      </w:r>
      <w:r w:rsidRPr="00551885">
        <w:rPr>
          <w:rFonts w:ascii="Arial" w:eastAsia="Times New Roman" w:hAnsi="Arial" w:cs="Arial"/>
          <w:color w:val="222222"/>
          <w:sz w:val="20"/>
          <w:szCs w:val="20"/>
          <w:lang w:eastAsia="en-CA"/>
        </w:rPr>
        <w:br/>
        <w:t>-Hypodermic needles let us add drugs directly into the blood supply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overall trend is that modern humans have greater access to more potent drugs, which overwhelm the body's ability to detoxify (the effects are so intense that the brain can no longer regulate the effect - it is too dramatic). This leads to the desensitization of dopamine-using neurons in the reward pathway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Drug abuse as a disease of civilization explains the general epidemic of substance abuse in modern society, but some individuals are more affected by drugs than others...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Substance Abuse &amp; Schizophrenia</w:t>
      </w:r>
    </w:p>
    <w:p w:rsidR="00F664EE" w:rsidRPr="00551885" w:rsidRDefault="00F664EE" w:rsidP="003026A1">
      <w:pPr>
        <w:spacing w:after="0" w:line="240" w:lineRule="auto"/>
        <w:rPr>
          <w:rFonts w:ascii="Arial" w:eastAsia="Times New Roman" w:hAnsi="Arial" w:cs="Arial"/>
          <w:color w:val="222222"/>
          <w:sz w:val="20"/>
          <w:szCs w:val="20"/>
          <w:lang w:eastAsia="en-CA"/>
        </w:rPr>
      </w:pPr>
    </w:p>
    <w:p w:rsidR="003026A1" w:rsidRPr="00551885" w:rsidRDefault="003026A1" w:rsidP="00F664EE">
      <w:pPr>
        <w:spacing w:after="0" w:line="240" w:lineRule="auto"/>
        <w:rPr>
          <w:sz w:val="20"/>
          <w:szCs w:val="20"/>
        </w:rPr>
      </w:pPr>
      <w:r w:rsidRPr="00551885">
        <w:rPr>
          <w:rFonts w:ascii="Arial" w:eastAsia="Times New Roman" w:hAnsi="Arial" w:cs="Arial"/>
          <w:b/>
          <w:color w:val="222222"/>
          <w:sz w:val="20"/>
          <w:szCs w:val="20"/>
          <w:lang w:eastAsia="en-CA"/>
        </w:rPr>
        <w:t>The Evolutionary Synthesis of Substance Abuse</w:t>
      </w:r>
      <w:proofErr w:type="gramStart"/>
      <w:r w:rsidRPr="00551885">
        <w:rPr>
          <w:rFonts w:ascii="Arial" w:eastAsia="Times New Roman" w:hAnsi="Arial" w:cs="Arial"/>
          <w:b/>
          <w:color w:val="222222"/>
          <w:sz w:val="20"/>
          <w:szCs w:val="20"/>
          <w:lang w:eastAsia="en-CA"/>
        </w:rPr>
        <w:t>:</w:t>
      </w:r>
      <w:proofErr w:type="gramEnd"/>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Substance abuse is a disease of civilization: we have greater access to more potent substances today compared to the ancestral environment.</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Why do we like the effects of drugs?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-they hijack our neural reward system</w:t>
      </w:r>
      <w:r w:rsidRPr="00551885">
        <w:rPr>
          <w:rFonts w:ascii="Arial" w:eastAsia="Times New Roman" w:hAnsi="Arial" w:cs="Arial"/>
          <w:color w:val="222222"/>
          <w:sz w:val="20"/>
          <w:szCs w:val="20"/>
          <w:lang w:eastAsia="en-CA"/>
        </w:rPr>
        <w:br/>
        <w:t xml:space="preserve">-Normally, this system helps us find food and eat (hunger goes away, plus you feel good when you eat -- the pairing of good feelings with survival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is important for survival)</w:t>
      </w:r>
      <w:r w:rsidRPr="00551885">
        <w:rPr>
          <w:rFonts w:ascii="Arial" w:eastAsia="Times New Roman" w:hAnsi="Arial" w:cs="Arial"/>
          <w:color w:val="222222"/>
          <w:sz w:val="20"/>
          <w:szCs w:val="20"/>
          <w:lang w:eastAsia="en-CA"/>
        </w:rPr>
        <w:br/>
        <w:t>-Also, the descending pathway from prefrontal cortex provides contextual information to go with the reward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it gives you a context for the reward: places, people, or situations affect reward-based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including drug use). This pathway is responsible for drug-cue associations</w:t>
      </w:r>
      <w:r w:rsidRPr="00551885">
        <w:rPr>
          <w:rFonts w:ascii="Arial" w:eastAsia="Times New Roman" w:hAnsi="Arial" w:cs="Arial"/>
          <w:color w:val="222222"/>
          <w:sz w:val="20"/>
          <w:szCs w:val="20"/>
          <w:lang w:eastAsia="en-CA"/>
        </w:rPr>
        <w:br/>
        <w:t>-In the ancestral environment, reward was halted by lack of resource -- there was no need for a neural stop button (scarcity of rewarding resources made such a mechanism unnecessary). In the modern environment, the problem of resource scarcity no longer affects us, but we still have no stop button for rewards.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Opiates in particular simulate feelings of affiliation -- they are very effective at reducing separation anxiety in social animals (an analgesic decreases the fear </w:t>
      </w:r>
      <w:proofErr w:type="gramStart"/>
      <w:r w:rsidRPr="00551885">
        <w:rPr>
          <w:rFonts w:ascii="Arial" w:eastAsia="Times New Roman" w:hAnsi="Arial" w:cs="Arial"/>
          <w:color w:val="222222"/>
          <w:sz w:val="20"/>
          <w:szCs w:val="20"/>
          <w:lang w:eastAsia="en-CA"/>
        </w:rPr>
        <w:t>response,</w:t>
      </w:r>
      <w:proofErr w:type="gramEnd"/>
      <w:r w:rsidRPr="00551885">
        <w:rPr>
          <w:rFonts w:ascii="Arial" w:eastAsia="Times New Roman" w:hAnsi="Arial" w:cs="Arial"/>
          <w:color w:val="222222"/>
          <w:sz w:val="20"/>
          <w:szCs w:val="20"/>
          <w:lang w:eastAsia="en-CA"/>
        </w:rPr>
        <w:t xml:space="preserve"> and the heightened autonomic arousal levels off). Similarly, withdrawal symptoms from opiates are very similar to symptoms of separation anxiety. Those with insecure attachment, therefore, might be at greater risk for opiate addiction more than for other drugs.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Why are some people affected more than others by drug addiction? We all have access to many substances, but we don't all become addicts!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Answer: genetic and environmental risk factors</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t>Genetic Risks -- Genetic Quirks: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-There are polymorphisms associated with abuse and dependence: these are genetic quirks -- they didn't decrease fitness in the ancestral environment because drugs were no available in high quantities or potencies</w:t>
      </w:r>
      <w:r w:rsidRPr="00551885">
        <w:rPr>
          <w:rFonts w:ascii="Arial" w:eastAsia="Times New Roman" w:hAnsi="Arial" w:cs="Arial"/>
          <w:color w:val="222222"/>
          <w:sz w:val="20"/>
          <w:szCs w:val="20"/>
          <w:lang w:eastAsia="en-CA"/>
        </w:rPr>
        <w:br/>
        <w:t>-Dopamine receptor polymorphisms are also associated with novelty seeking and risk seeking, and individuals who engaged in risk-taking might have had a selective advantage -- none of the negative additional consequences would have been experienced</w:t>
      </w:r>
      <w:r w:rsidRPr="00551885">
        <w:rPr>
          <w:rFonts w:ascii="Arial" w:eastAsia="Times New Roman" w:hAnsi="Arial" w:cs="Arial"/>
          <w:color w:val="222222"/>
          <w:sz w:val="20"/>
          <w:szCs w:val="20"/>
          <w:lang w:eastAsia="en-CA"/>
        </w:rPr>
        <w:br/>
        <w:t>-Sensation seeking is personality dimension involve (1) risk taking/thrill seeking (sensation seekers love excitement) and (2) variety seeking (they like to try many different things, so they are more likely to experiment with many different drugs)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Environmental Risk Factors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-Novelty and risk taking are only adaptive in uncertain or dangerous environments</w:t>
      </w:r>
      <w:r w:rsidRPr="00551885">
        <w:rPr>
          <w:rFonts w:ascii="Arial" w:eastAsia="Times New Roman" w:hAnsi="Arial" w:cs="Arial"/>
          <w:color w:val="222222"/>
          <w:sz w:val="20"/>
          <w:szCs w:val="20"/>
          <w:lang w:eastAsia="en-CA"/>
        </w:rPr>
        <w:br/>
        <w:t>-Impoverished conditions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areas with high crime and lower socioeconomic status) contain more uncertainty and danger, so people from these conditions may selectively engage in riskier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including drug use</w:t>
      </w:r>
      <w:r w:rsidRPr="00551885">
        <w:rPr>
          <w:rFonts w:ascii="Arial" w:eastAsia="Times New Roman" w:hAnsi="Arial" w:cs="Arial"/>
          <w:color w:val="222222"/>
          <w:sz w:val="20"/>
          <w:szCs w:val="20"/>
          <w:lang w:eastAsia="en-CA"/>
        </w:rPr>
        <w:br/>
        <w:t xml:space="preserve">-Being male is a riskier reproductive strategy -- they engage in more risk-taking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br/>
        <w:t xml:space="preserve">-Males are more likely to use drugs during their prime reproductive years -- risky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is most useful during the height of reproduction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early adult life)</w:t>
      </w:r>
      <w:r w:rsidRPr="00551885">
        <w:rPr>
          <w:rFonts w:ascii="Arial" w:eastAsia="Times New Roman" w:hAnsi="Arial" w:cs="Arial"/>
          <w:color w:val="222222"/>
          <w:sz w:val="20"/>
          <w:szCs w:val="20"/>
          <w:lang w:eastAsia="en-CA"/>
        </w:rPr>
        <w:br/>
        <w:t>-Substance abuse is more common in individuals with a history of competitive failures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they have less to lose, so they increase their chances of success by adopting riskier strategies)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 xml:space="preserve">With this in mind, substance abuse can be seen as </w:t>
      </w:r>
      <w:proofErr w:type="spellStart"/>
      <w:r w:rsidRPr="00551885">
        <w:rPr>
          <w:rFonts w:ascii="Arial" w:eastAsia="Times New Roman" w:hAnsi="Arial" w:cs="Arial"/>
          <w:color w:val="222222"/>
          <w:sz w:val="20"/>
          <w:szCs w:val="20"/>
          <w:lang w:eastAsia="en-CA"/>
        </w:rPr>
        <w:t>hyperfunctioning</w:t>
      </w:r>
      <w:proofErr w:type="spellEnd"/>
      <w:r w:rsidRPr="00551885">
        <w:rPr>
          <w:rFonts w:ascii="Arial" w:eastAsia="Times New Roman" w:hAnsi="Arial" w:cs="Arial"/>
          <w:color w:val="222222"/>
          <w:sz w:val="20"/>
          <w:szCs w:val="20"/>
          <w:lang w:eastAsia="en-CA"/>
        </w:rPr>
        <w:t xml:space="preserve"> risk-oriented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resulting from a combination of maladaptive gene polymorphisms and impoverished environmental conditions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Treatment of Alcoholism:</w:t>
      </w:r>
      <w:r w:rsidRPr="00551885">
        <w:rPr>
          <w:rFonts w:ascii="Arial" w:eastAsia="Times New Roman" w:hAnsi="Arial" w:cs="Arial"/>
          <w:color w:val="222222"/>
          <w:sz w:val="20"/>
          <w:szCs w:val="20"/>
          <w:lang w:eastAsia="en-CA"/>
        </w:rPr>
        <w:br/>
        <w:t xml:space="preserve">-Prevention: before abuse or dependence begins, you can foster secure attachments between primary caregivers and children -- this creates less uncertainty, which decreases risky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and substance dependence -- usually it's too late though, so most treatments are reactive rather than proactive</w:t>
      </w:r>
      <w:r w:rsidRPr="00551885">
        <w:rPr>
          <w:rFonts w:ascii="Arial" w:eastAsia="Times New Roman" w:hAnsi="Arial" w:cs="Arial"/>
          <w:color w:val="222222"/>
          <w:sz w:val="20"/>
          <w:szCs w:val="20"/>
          <w:lang w:eastAsia="en-CA"/>
        </w:rPr>
        <w:br/>
        <w:t>-Stopping use: this is difficult to just "do"</w:t>
      </w:r>
      <w:r w:rsidRPr="00551885">
        <w:rPr>
          <w:rFonts w:ascii="Arial" w:eastAsia="Times New Roman" w:hAnsi="Arial" w:cs="Arial"/>
          <w:color w:val="222222"/>
          <w:sz w:val="20"/>
          <w:szCs w:val="20"/>
          <w:lang w:eastAsia="en-CA"/>
        </w:rPr>
        <w:br/>
        <w:t>-Anti-anxiety medication (benzodiazepines) can be used to relieve withdrawal -- they help you get off of the drug, and reduce withdrawal. Problem: using anti-anxiety medications can just replace one addiction with another one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methadone addicts)</w:t>
      </w:r>
      <w:r w:rsidRPr="00551885">
        <w:rPr>
          <w:rFonts w:ascii="Arial" w:eastAsia="Times New Roman" w:hAnsi="Arial" w:cs="Arial"/>
          <w:color w:val="222222"/>
          <w:sz w:val="20"/>
          <w:szCs w:val="20"/>
          <w:lang w:eastAsia="en-CA"/>
        </w:rPr>
        <w:br/>
        <w:t>-Aversion therapy: An emetic drug is used to induce nausea and vomiting in the presence of alcohol, leading to a negative associated with the drug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disulfiram</w:t>
      </w:r>
      <w:proofErr w:type="spellEnd"/>
      <w:r w:rsidRPr="00551885">
        <w:rPr>
          <w:rFonts w:ascii="Arial" w:eastAsia="Times New Roman" w:hAnsi="Arial" w:cs="Arial"/>
          <w:color w:val="222222"/>
          <w:sz w:val="20"/>
          <w:szCs w:val="20"/>
          <w:lang w:eastAsia="en-CA"/>
        </w:rPr>
        <w:t xml:space="preserve"> increase the toxic </w:t>
      </w:r>
      <w:proofErr w:type="spellStart"/>
      <w:r w:rsidRPr="00551885">
        <w:rPr>
          <w:rFonts w:ascii="Arial" w:eastAsia="Times New Roman" w:hAnsi="Arial" w:cs="Arial"/>
          <w:color w:val="222222"/>
          <w:sz w:val="20"/>
          <w:szCs w:val="20"/>
          <w:lang w:eastAsia="en-CA"/>
        </w:rPr>
        <w:t>affects</w:t>
      </w:r>
      <w:proofErr w:type="spellEnd"/>
      <w:r w:rsidRPr="00551885">
        <w:rPr>
          <w:rFonts w:ascii="Arial" w:eastAsia="Times New Roman" w:hAnsi="Arial" w:cs="Arial"/>
          <w:color w:val="222222"/>
          <w:sz w:val="20"/>
          <w:szCs w:val="20"/>
          <w:lang w:eastAsia="en-CA"/>
        </w:rPr>
        <w:t xml:space="preserve"> of acetaldehyde when drinking alcohol -- conditioned tasted aversion kicks in, and an addict will start to feel sick when they think about alcohol)</w:t>
      </w:r>
      <w:r w:rsidRPr="00551885">
        <w:rPr>
          <w:rFonts w:ascii="Arial" w:eastAsia="Times New Roman" w:hAnsi="Arial" w:cs="Arial"/>
          <w:color w:val="222222"/>
          <w:sz w:val="20"/>
          <w:szCs w:val="20"/>
          <w:lang w:eastAsia="en-CA"/>
        </w:rPr>
        <w:br/>
        <w:t xml:space="preserve">-Change friends, jobs, or area of residence to avoid triggering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al/contextual drug cues -- this not always possible, but do what you can! Going on vacation can be easy to avoid drug cues -- this can give you a head-start</w:t>
      </w:r>
      <w:r w:rsidRPr="00551885">
        <w:rPr>
          <w:rFonts w:ascii="Arial" w:eastAsia="Times New Roman" w:hAnsi="Arial" w:cs="Arial"/>
          <w:color w:val="222222"/>
          <w:sz w:val="20"/>
          <w:szCs w:val="20"/>
          <w:lang w:eastAsia="en-CA"/>
        </w:rPr>
        <w:br/>
        <w:t xml:space="preserve">-Relapse rates are high for substance abuse -- organizations and </w:t>
      </w:r>
      <w:proofErr w:type="spellStart"/>
      <w:r w:rsidRPr="00551885">
        <w:rPr>
          <w:rFonts w:ascii="Arial" w:eastAsia="Times New Roman" w:hAnsi="Arial" w:cs="Arial"/>
          <w:color w:val="222222"/>
          <w:sz w:val="20"/>
          <w:szCs w:val="20"/>
          <w:lang w:eastAsia="en-CA"/>
        </w:rPr>
        <w:t>counseling</w:t>
      </w:r>
      <w:proofErr w:type="spellEnd"/>
      <w:r w:rsidRPr="00551885">
        <w:rPr>
          <w:rFonts w:ascii="Arial" w:eastAsia="Times New Roman" w:hAnsi="Arial" w:cs="Arial"/>
          <w:color w:val="222222"/>
          <w:sz w:val="20"/>
          <w:szCs w:val="20"/>
          <w:lang w:eastAsia="en-CA"/>
        </w:rPr>
        <w:t xml:space="preserve"> programs can help prevent relapse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AA) by providing support -- this support gives addicts a community, which acts a benefit to "not relapsing"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Psychotic and Schizophrenic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Schizophrenia is a collection of highly heterogeneous psychotic disorders -- it includes many symptoms and many different variations. There are different subsets, and many combinations of symptoms.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In schizophrenia, the mind is split from reality, but not into separate personalities.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Psychosis involves four kinds of psychological deficits</w:t>
      </w:r>
      <w:r w:rsidRPr="00551885">
        <w:rPr>
          <w:rFonts w:ascii="Arial" w:eastAsia="Times New Roman" w:hAnsi="Arial" w:cs="Arial"/>
          <w:color w:val="222222"/>
          <w:sz w:val="20"/>
          <w:szCs w:val="20"/>
          <w:lang w:eastAsia="en-CA"/>
        </w:rPr>
        <w:br/>
        <w:t>-Deficits in thought</w:t>
      </w:r>
      <w:r w:rsidRPr="00551885">
        <w:rPr>
          <w:rFonts w:ascii="Arial" w:eastAsia="Times New Roman" w:hAnsi="Arial" w:cs="Arial"/>
          <w:color w:val="222222"/>
          <w:sz w:val="20"/>
          <w:szCs w:val="20"/>
          <w:lang w:eastAsia="en-CA"/>
        </w:rPr>
        <w:br/>
        <w:t>-Deficits in perception</w:t>
      </w:r>
      <w:r w:rsidRPr="00551885">
        <w:rPr>
          <w:rFonts w:ascii="Arial" w:eastAsia="Times New Roman" w:hAnsi="Arial" w:cs="Arial"/>
          <w:color w:val="222222"/>
          <w:sz w:val="20"/>
          <w:szCs w:val="20"/>
          <w:lang w:eastAsia="en-CA"/>
        </w:rPr>
        <w:br/>
        <w:t xml:space="preserve">-Deficits in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br/>
        <w:t>-Deficits in emotion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Schizophrenia is a severe mental disorder! Affected individuals require a considerable amount of care, and a surprisingly large proportion of the population is affected (slightly less than 1%, which amazing considering the intensity of symptoms)</w:t>
      </w:r>
      <w:r w:rsidRPr="00551885">
        <w:rPr>
          <w:rFonts w:ascii="Arial" w:eastAsia="Times New Roman" w:hAnsi="Arial" w:cs="Arial"/>
          <w:color w:val="222222"/>
          <w:sz w:val="20"/>
          <w:szCs w:val="20"/>
          <w:lang w:eastAsia="en-CA"/>
        </w:rPr>
        <w:br/>
        <w:t>-Schizophrenia involves a dramatic reduction in fitness beginning during prime reproductive years (late adolescence or early adulthood)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We can break schizophrenia symptoms down into negative and positive symptoms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deficits and excesses)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Negative Symptoms</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b/>
          <w:color w:val="222222"/>
          <w:sz w:val="20"/>
          <w:szCs w:val="20"/>
          <w:lang w:eastAsia="en-CA"/>
        </w:rPr>
        <w:t>Avolition</w:t>
      </w:r>
      <w:proofErr w:type="spellEnd"/>
      <w:r w:rsidRPr="00551885">
        <w:rPr>
          <w:rFonts w:ascii="Arial" w:eastAsia="Times New Roman" w:hAnsi="Arial" w:cs="Arial"/>
          <w:color w:val="222222"/>
          <w:sz w:val="20"/>
          <w:szCs w:val="20"/>
          <w:lang w:eastAsia="en-CA"/>
        </w:rPr>
        <w:t>: an apathetic attitude towards work, social interaction, and personal care activities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grooming)</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b/>
          <w:color w:val="222222"/>
          <w:sz w:val="20"/>
          <w:szCs w:val="20"/>
          <w:lang w:eastAsia="en-CA"/>
        </w:rPr>
        <w:t>Alogia</w:t>
      </w:r>
      <w:proofErr w:type="spellEnd"/>
      <w:r w:rsidRPr="00551885">
        <w:rPr>
          <w:rFonts w:ascii="Arial" w:eastAsia="Times New Roman" w:hAnsi="Arial" w:cs="Arial"/>
          <w:color w:val="222222"/>
          <w:sz w:val="20"/>
          <w:szCs w:val="20"/>
          <w:lang w:eastAsia="en-CA"/>
        </w:rPr>
        <w:t>: a poverty of speech -- either not talking, or simply repeating the same thing over and over again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severe limitations of speech - only reply yes or no, for instance)</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b/>
          <w:color w:val="222222"/>
          <w:sz w:val="20"/>
          <w:szCs w:val="20"/>
          <w:lang w:eastAsia="en-CA"/>
        </w:rPr>
        <w:t>Anhedonia</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color w:val="222222"/>
          <w:sz w:val="20"/>
          <w:szCs w:val="20"/>
          <w:lang w:eastAsia="en-CA"/>
        </w:rPr>
        <w:t xml:space="preserve"> the inability to experience pleasure</w:t>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Flat affect</w:t>
      </w:r>
      <w:r w:rsidRPr="00551885">
        <w:rPr>
          <w:rFonts w:ascii="Arial" w:eastAsia="Times New Roman" w:hAnsi="Arial" w:cs="Arial"/>
          <w:color w:val="222222"/>
          <w:sz w:val="20"/>
          <w:szCs w:val="20"/>
          <w:lang w:eastAsia="en-CA"/>
        </w:rPr>
        <w:t>: the inability to express emotions (but patients may still experience them -- they simply cannot communicate them). To illustrate, patients with flat affect and a control group were both shown an emotional film, and facial expression was monitored. Although those with flat affect showed no non-verbal signs of reaction to the movie, they had similar self-reported emotionality, and their internal physiological activity was actually heightened slightly more than the control group's</w:t>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Inappropriate affect</w:t>
      </w:r>
      <w:r w:rsidRPr="00551885">
        <w:rPr>
          <w:rFonts w:ascii="Arial" w:eastAsia="Times New Roman" w:hAnsi="Arial" w:cs="Arial"/>
          <w:color w:val="222222"/>
          <w:sz w:val="20"/>
          <w:szCs w:val="20"/>
          <w:lang w:eastAsia="en-CA"/>
        </w:rPr>
        <w:t>: either exaggerated affected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rage where annoyance would be expected) or producing the wrong emotion for the context given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laughing at a mother passing away)</w:t>
      </w:r>
      <w:r w:rsidRPr="00551885">
        <w:rPr>
          <w:rFonts w:ascii="Arial" w:eastAsia="Times New Roman" w:hAnsi="Arial" w:cs="Arial"/>
          <w:color w:val="222222"/>
          <w:sz w:val="20"/>
          <w:szCs w:val="20"/>
          <w:lang w:eastAsia="en-CA"/>
        </w:rPr>
        <w:br/>
        <w:t>-</w:t>
      </w:r>
      <w:r w:rsidRPr="00551885">
        <w:rPr>
          <w:rFonts w:ascii="Arial" w:eastAsia="Times New Roman" w:hAnsi="Arial" w:cs="Arial"/>
          <w:b/>
          <w:color w:val="222222"/>
          <w:sz w:val="20"/>
          <w:szCs w:val="20"/>
          <w:lang w:eastAsia="en-CA"/>
        </w:rPr>
        <w:t>Impoverished motor activity:</w:t>
      </w:r>
      <w:r w:rsidRPr="00551885">
        <w:rPr>
          <w:rFonts w:ascii="Arial" w:eastAsia="Times New Roman" w:hAnsi="Arial" w:cs="Arial"/>
          <w:color w:val="222222"/>
          <w:sz w:val="20"/>
          <w:szCs w:val="20"/>
          <w:lang w:eastAsia="en-CA"/>
        </w:rPr>
        <w:t xml:space="preserve"> being motionless or showing slower motor activity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These are all deficits - something is missing here, and that missing thing is preventing normal functioning</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Positives Symptoms -- excesses or peculiarities:</w:t>
      </w:r>
      <w:r w:rsidRPr="00551885">
        <w:rPr>
          <w:rFonts w:ascii="Arial" w:eastAsia="Times New Roman" w:hAnsi="Arial" w:cs="Arial"/>
          <w:color w:val="222222"/>
          <w:sz w:val="20"/>
          <w:szCs w:val="20"/>
          <w:lang w:eastAsia="en-CA"/>
        </w:rPr>
        <w:br/>
        <w:t>-Delusions: persistent and unrealistic false beliefs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"I have been abducted by aliens)</w:t>
      </w:r>
      <w:r w:rsidRPr="00551885">
        <w:rPr>
          <w:rFonts w:ascii="Arial" w:eastAsia="Times New Roman" w:hAnsi="Arial" w:cs="Arial"/>
          <w:color w:val="222222"/>
          <w:sz w:val="20"/>
          <w:szCs w:val="20"/>
          <w:lang w:eastAsia="en-CA"/>
        </w:rPr>
        <w:br/>
        <w:t>-Hallucinations: false perceptions -- they occur in the absence of real stimulus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-Disorganized or hyperactive motor activity</w:t>
      </w:r>
      <w:r w:rsidRPr="00551885">
        <w:rPr>
          <w:rFonts w:ascii="Arial" w:eastAsia="Times New Roman" w:hAnsi="Arial" w:cs="Arial"/>
          <w:color w:val="222222"/>
          <w:sz w:val="20"/>
          <w:szCs w:val="20"/>
          <w:lang w:eastAsia="en-CA"/>
        </w:rPr>
        <w:br/>
        <w:t>-Disorganized or chaotic thought (similar to the flight of ideas seen in manic episodes)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Usually, only a selection of positive and negative symptoms are exhibited by each patient (to see all symptoms mentioned would be very rare). </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Showing more positive than negative symptoms often signals a more positive prognosis with treatment -- better adjustment before the onset of schizophrenia also predicts a better response to treatment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Schizophrenic Subtypes:</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t>Paranoid Type (the most common):</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-Delusions of persecution and grandeur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"someone is out to get me," or "I am the greatest", respectively)</w:t>
      </w:r>
      <w:r w:rsidRPr="00551885">
        <w:rPr>
          <w:rFonts w:ascii="Arial" w:eastAsia="Times New Roman" w:hAnsi="Arial" w:cs="Arial"/>
          <w:color w:val="222222"/>
          <w:sz w:val="20"/>
          <w:szCs w:val="20"/>
          <w:lang w:eastAsia="en-CA"/>
        </w:rPr>
        <w:br/>
        <w:t>-Delusions of theft of thought or broadcasting of thoughts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"others are stealing thoughts out of my head," or "others can hear my thoughts", respectively)</w:t>
      </w:r>
      <w:r w:rsidRPr="00551885">
        <w:rPr>
          <w:rFonts w:ascii="Arial" w:eastAsia="Times New Roman" w:hAnsi="Arial" w:cs="Arial"/>
          <w:color w:val="222222"/>
          <w:sz w:val="20"/>
          <w:szCs w:val="20"/>
          <w:lang w:eastAsia="en-CA"/>
        </w:rPr>
        <w:br/>
        <w:t>-Delusions of thought control or insertion of thoughts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"Someone else is putting thoughts in my head!")</w:t>
      </w:r>
      <w:r w:rsidRPr="00551885">
        <w:rPr>
          <w:rFonts w:ascii="Arial" w:eastAsia="Times New Roman" w:hAnsi="Arial" w:cs="Arial"/>
          <w:color w:val="222222"/>
          <w:sz w:val="20"/>
          <w:szCs w:val="20"/>
          <w:lang w:eastAsia="en-CA"/>
        </w:rPr>
        <w:br/>
        <w:t xml:space="preserve">-Delusions of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control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"Someone else is moving my legs for 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Auditory hallucinations are common with this subtype:</w:t>
      </w:r>
      <w:r w:rsidRPr="00551885">
        <w:rPr>
          <w:rFonts w:ascii="Arial" w:eastAsia="Times New Roman" w:hAnsi="Arial" w:cs="Arial"/>
          <w:color w:val="222222"/>
          <w:sz w:val="20"/>
          <w:szCs w:val="20"/>
          <w:lang w:eastAsia="en-CA"/>
        </w:rPr>
        <w:br/>
        <w:t>-One's own thoughts may seem to be spoken by another's voice</w:t>
      </w:r>
      <w:r w:rsidRPr="00551885">
        <w:rPr>
          <w:rFonts w:ascii="Arial" w:eastAsia="Times New Roman" w:hAnsi="Arial" w:cs="Arial"/>
          <w:color w:val="222222"/>
          <w:sz w:val="20"/>
          <w:szCs w:val="20"/>
          <w:lang w:eastAsia="en-CA"/>
        </w:rPr>
        <w:br/>
        <w:t>-One's own thoughts may manifest as voices arguing</w:t>
      </w:r>
      <w:r w:rsidRPr="00551885">
        <w:rPr>
          <w:rFonts w:ascii="Arial" w:eastAsia="Times New Roman" w:hAnsi="Arial" w:cs="Arial"/>
          <w:color w:val="222222"/>
          <w:sz w:val="20"/>
          <w:szCs w:val="20"/>
          <w:lang w:eastAsia="en-CA"/>
        </w:rPr>
        <w:br/>
        <w:t>-This suggests deficits in the theory of mind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an inability to separate one's own mind from those of other people)</w:t>
      </w:r>
      <w:r w:rsidRPr="00551885">
        <w:rPr>
          <w:rFonts w:ascii="Arial" w:eastAsia="Times New Roman" w:hAnsi="Arial" w:cs="Arial"/>
          <w:color w:val="222222"/>
          <w:sz w:val="20"/>
          <w:szCs w:val="20"/>
          <w:lang w:eastAsia="en-CA"/>
        </w:rPr>
        <w:br/>
        <w:t>-Paranoid schizophrenics become extremely suspicious of their social network, institutions, and people they don't know</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Disorganized Type:</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-Involves severe deterioration of speech and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br/>
        <w:t>-Involves incoherent and fragmented speech (this may show repeated reference to a theme, and good grammar, but the content is usually incomprehensible)</w:t>
      </w:r>
      <w:r w:rsidRPr="00551885">
        <w:rPr>
          <w:rFonts w:ascii="Arial" w:eastAsia="Times New Roman" w:hAnsi="Arial" w:cs="Arial"/>
          <w:color w:val="222222"/>
          <w:sz w:val="20"/>
          <w:szCs w:val="20"/>
          <w:lang w:eastAsia="en-CA"/>
        </w:rPr>
        <w:br/>
        <w:t>-Involved derailment or loose cognitive associations -- thoughts and speech jump randomly from topic to topic</w:t>
      </w:r>
      <w:r w:rsidRPr="00551885">
        <w:rPr>
          <w:rFonts w:ascii="Arial" w:eastAsia="Times New Roman" w:hAnsi="Arial" w:cs="Arial"/>
          <w:color w:val="222222"/>
          <w:sz w:val="20"/>
          <w:szCs w:val="20"/>
          <w:lang w:eastAsia="en-CA"/>
        </w:rPr>
        <w:br/>
        <w:t xml:space="preserve">-Involves the severe deterioration of functional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their work, social, personal, and romantic lives fall apart</w:t>
      </w:r>
      <w:r w:rsidRPr="00551885">
        <w:rPr>
          <w:rFonts w:ascii="Arial" w:eastAsia="Times New Roman" w:hAnsi="Arial" w:cs="Arial"/>
          <w:color w:val="222222"/>
          <w:sz w:val="20"/>
          <w:szCs w:val="20"/>
          <w:lang w:eastAsia="en-CA"/>
        </w:rPr>
        <w:br/>
        <w:t>-Involves flat or inappropriate affect -- patients don't expression emotions well</w:t>
      </w:r>
      <w:r w:rsidRPr="00551885">
        <w:rPr>
          <w:rFonts w:ascii="Arial" w:eastAsia="Times New Roman" w:hAnsi="Arial" w:cs="Arial"/>
          <w:color w:val="222222"/>
          <w:sz w:val="20"/>
          <w:szCs w:val="20"/>
          <w:lang w:eastAsia="en-CA"/>
        </w:rPr>
        <w:br/>
        <w:t>-Usually results in extreme isolation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Both of these types involve mostly positive symptoms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excesses or peculiarities)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catatonic subtype, however, is mostly marked by negative symptoms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Catatonic Type</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Mutism</w:t>
      </w:r>
      <w:proofErr w:type="spellEnd"/>
      <w:r w:rsidRPr="00551885">
        <w:rPr>
          <w:rFonts w:ascii="Arial" w:eastAsia="Times New Roman" w:hAnsi="Arial" w:cs="Arial"/>
          <w:color w:val="222222"/>
          <w:sz w:val="20"/>
          <w:szCs w:val="20"/>
          <w:lang w:eastAsia="en-CA"/>
        </w:rPr>
        <w:t>: an absence of speech or minimal speech</w:t>
      </w:r>
      <w:r w:rsidRPr="00551885">
        <w:rPr>
          <w:rFonts w:ascii="Arial" w:eastAsia="Times New Roman" w:hAnsi="Arial" w:cs="Arial"/>
          <w:color w:val="222222"/>
          <w:sz w:val="20"/>
          <w:szCs w:val="20"/>
          <w:lang w:eastAsia="en-CA"/>
        </w:rPr>
        <w:br/>
        <w:t>-Stupor: a lack of movement or slowed movement -- patients are very lethargic</w:t>
      </w:r>
      <w:r w:rsidRPr="00551885">
        <w:rPr>
          <w:rFonts w:ascii="Arial" w:eastAsia="Times New Roman" w:hAnsi="Arial" w:cs="Arial"/>
          <w:color w:val="222222"/>
          <w:sz w:val="20"/>
          <w:szCs w:val="20"/>
          <w:lang w:eastAsia="en-CA"/>
        </w:rPr>
        <w:br/>
        <w:t>-Negativism: showing lack of responsiveness, or alternately, doing the opposite of what is asked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turning up the TV after being asked to turn it off)</w:t>
      </w:r>
      <w:r w:rsidRPr="00551885">
        <w:rPr>
          <w:rFonts w:ascii="Arial" w:eastAsia="Times New Roman" w:hAnsi="Arial" w:cs="Arial"/>
          <w:color w:val="222222"/>
          <w:sz w:val="20"/>
          <w:szCs w:val="20"/>
          <w:lang w:eastAsia="en-CA"/>
        </w:rPr>
        <w:br/>
        <w:t>-Catalepsy: the rigidity of limbs and bizarre posturing (patients are "waxy flexible" when their limbs are moved -- they show resistance to movement, but will remain fixed in a new position if "adjusted") </w:t>
      </w:r>
      <w:r w:rsidRPr="00551885">
        <w:rPr>
          <w:rFonts w:ascii="Arial" w:eastAsia="Times New Roman" w:hAnsi="Arial" w:cs="Arial"/>
          <w:color w:val="222222"/>
          <w:sz w:val="20"/>
          <w:szCs w:val="20"/>
          <w:lang w:eastAsia="en-CA"/>
        </w:rPr>
        <w:br/>
        <w:t xml:space="preserve">-Stereotyped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these include persistent, repetitive, purposeless movements</w:t>
      </w:r>
      <w:r w:rsidRPr="00551885">
        <w:rPr>
          <w:rFonts w:ascii="Arial" w:eastAsia="Times New Roman" w:hAnsi="Arial" w:cs="Arial"/>
          <w:color w:val="222222"/>
          <w:sz w:val="20"/>
          <w:szCs w:val="20"/>
          <w:lang w:eastAsia="en-CA"/>
        </w:rPr>
        <w:br/>
        <w:t>-Mannerism: conspicuous or exaggerated or distorted movements</w:t>
      </w:r>
      <w:r w:rsidRPr="00551885">
        <w:rPr>
          <w:rFonts w:ascii="Arial" w:eastAsia="Times New Roman" w:hAnsi="Arial" w:cs="Arial"/>
          <w:color w:val="222222"/>
          <w:sz w:val="20"/>
          <w:szCs w:val="20"/>
          <w:lang w:eastAsia="en-CA"/>
        </w:rPr>
        <w:br/>
        <w:t>-Echolalia/</w:t>
      </w:r>
      <w:proofErr w:type="spellStart"/>
      <w:r w:rsidRPr="00551885">
        <w:rPr>
          <w:rFonts w:ascii="Arial" w:eastAsia="Times New Roman" w:hAnsi="Arial" w:cs="Arial"/>
          <w:color w:val="222222"/>
          <w:sz w:val="20"/>
          <w:szCs w:val="20"/>
          <w:lang w:eastAsia="en-CA"/>
        </w:rPr>
        <w:t>Echopraxia</w:t>
      </w:r>
      <w:proofErr w:type="spellEnd"/>
      <w:r w:rsidRPr="00551885">
        <w:rPr>
          <w:rFonts w:ascii="Arial" w:eastAsia="Times New Roman" w:hAnsi="Arial" w:cs="Arial"/>
          <w:color w:val="222222"/>
          <w:sz w:val="20"/>
          <w:szCs w:val="20"/>
          <w:lang w:eastAsia="en-CA"/>
        </w:rPr>
        <w:t>: repeated speech and motor movements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There are 3 main differentiated subtypes, but we also have a fourth category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undifferentiated subtype describes most schizophrenics. Usually, patients don't fit perfectly into these three categories -- if you don't qualify for these three but you have a collection of schizophrenic symptoms, you have undifferentiated schizophrenia.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-For residual schizophrenia, major psychosis peaks and falls -- during high-functioning periods, symptoms will continue, but in much lower intensity than during "peaks"</w:t>
      </w:r>
      <w:r w:rsidRPr="00551885">
        <w:rPr>
          <w:rFonts w:ascii="Arial" w:eastAsia="Times New Roman" w:hAnsi="Arial" w:cs="Arial"/>
          <w:color w:val="222222"/>
          <w:sz w:val="20"/>
          <w:szCs w:val="20"/>
          <w:lang w:eastAsia="en-CA"/>
        </w:rPr>
        <w:br/>
        <w:t xml:space="preserve">-In </w:t>
      </w:r>
      <w:proofErr w:type="spellStart"/>
      <w:r w:rsidRPr="00551885">
        <w:rPr>
          <w:rFonts w:ascii="Arial" w:eastAsia="Times New Roman" w:hAnsi="Arial" w:cs="Arial"/>
          <w:color w:val="222222"/>
          <w:sz w:val="20"/>
          <w:szCs w:val="20"/>
          <w:lang w:eastAsia="en-CA"/>
        </w:rPr>
        <w:t>schizophreniform</w:t>
      </w:r>
      <w:proofErr w:type="spellEnd"/>
      <w:r w:rsidRPr="00551885">
        <w:rPr>
          <w:rFonts w:ascii="Arial" w:eastAsia="Times New Roman" w:hAnsi="Arial" w:cs="Arial"/>
          <w:color w:val="222222"/>
          <w:sz w:val="20"/>
          <w:szCs w:val="20"/>
          <w:lang w:eastAsia="en-CA"/>
        </w:rPr>
        <w:t xml:space="preserve"> disorder, a psychotic episode lasts less than 6 months (which is not long enough to qualify for full diagnosis) -- symptoms must persist for longer than one month to be categorized this way, however.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r>
      <w:r w:rsidRPr="00551885">
        <w:rPr>
          <w:rFonts w:ascii="Arial" w:eastAsia="Times New Roman" w:hAnsi="Arial" w:cs="Arial"/>
          <w:b/>
          <w:color w:val="222222"/>
          <w:sz w:val="20"/>
          <w:szCs w:val="20"/>
          <w:lang w:eastAsia="en-CA"/>
        </w:rPr>
        <w:t>What predicts a good prognosis?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 rapid descent into psychosis instead of a gradual descent</w:t>
      </w:r>
      <w:r w:rsidRPr="00551885">
        <w:rPr>
          <w:rFonts w:ascii="Arial" w:eastAsia="Times New Roman" w:hAnsi="Arial" w:cs="Arial"/>
          <w:color w:val="222222"/>
          <w:sz w:val="20"/>
          <w:szCs w:val="20"/>
          <w:lang w:eastAsia="en-CA"/>
        </w:rPr>
        <w:br/>
        <w:t>-The presence of confusion at the height of a schizophrenic episode rather than feeling "in place" within one's psychosis</w:t>
      </w:r>
      <w:r w:rsidRPr="00551885">
        <w:rPr>
          <w:rFonts w:ascii="Arial" w:eastAsia="Times New Roman" w:hAnsi="Arial" w:cs="Arial"/>
          <w:color w:val="222222"/>
          <w:sz w:val="20"/>
          <w:szCs w:val="20"/>
          <w:lang w:eastAsia="en-CA"/>
        </w:rPr>
        <w:br/>
        <w:t>-A high level of functioning prior to the onset of psychosis</w:t>
      </w:r>
      <w:r w:rsidRPr="00551885">
        <w:rPr>
          <w:rFonts w:ascii="Arial" w:eastAsia="Times New Roman" w:hAnsi="Arial" w:cs="Arial"/>
          <w:color w:val="222222"/>
          <w:sz w:val="20"/>
          <w:szCs w:val="20"/>
          <w:lang w:eastAsia="en-CA"/>
        </w:rPr>
        <w:br/>
        <w:t>-The absence of flat affect or negative symptoms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Psychotic Disorders &amp; Causes of Schizophrenia</w:t>
      </w:r>
    </w:p>
    <w:p w:rsidR="00F664EE" w:rsidRPr="00551885" w:rsidRDefault="003026A1" w:rsidP="00F664EE">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November 3rd -- Schizophrenia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 xml:space="preserve">Schizophrenia: this is a </w:t>
      </w:r>
      <w:proofErr w:type="spellStart"/>
      <w:r w:rsidRPr="00551885">
        <w:rPr>
          <w:rFonts w:ascii="Arial" w:eastAsia="Times New Roman" w:hAnsi="Arial" w:cs="Arial"/>
          <w:i/>
          <w:color w:val="222222"/>
          <w:sz w:val="20"/>
          <w:szCs w:val="20"/>
          <w:lang w:eastAsia="en-CA"/>
        </w:rPr>
        <w:t>heterogenous</w:t>
      </w:r>
      <w:proofErr w:type="spellEnd"/>
      <w:r w:rsidRPr="00551885">
        <w:rPr>
          <w:rFonts w:ascii="Arial" w:eastAsia="Times New Roman" w:hAnsi="Arial" w:cs="Arial"/>
          <w:i/>
          <w:color w:val="222222"/>
          <w:sz w:val="20"/>
          <w:szCs w:val="20"/>
          <w:lang w:eastAsia="en-CA"/>
        </w:rPr>
        <w:t xml:space="preserve"> collection of psychotic disorders</w:t>
      </w:r>
      <w:r w:rsidRPr="00551885">
        <w:rPr>
          <w:rFonts w:ascii="Arial" w:eastAsia="Times New Roman" w:hAnsi="Arial" w:cs="Arial"/>
          <w:i/>
          <w:color w:val="222222"/>
          <w:sz w:val="20"/>
          <w:szCs w:val="20"/>
          <w:lang w:eastAsia="en-CA"/>
        </w:rPr>
        <w:br/>
      </w:r>
      <w:r w:rsidRPr="00551885">
        <w:rPr>
          <w:rFonts w:ascii="Arial" w:eastAsia="Times New Roman" w:hAnsi="Arial" w:cs="Arial"/>
          <w:i/>
          <w:color w:val="222222"/>
          <w:sz w:val="20"/>
          <w:szCs w:val="20"/>
          <w:lang w:eastAsia="en-CA"/>
        </w:rPr>
        <w:br/>
        <w:t xml:space="preserve">Positive symptoms are </w:t>
      </w:r>
      <w:r w:rsidR="00603ABA" w:rsidRPr="00551885">
        <w:rPr>
          <w:rFonts w:ascii="Arial" w:eastAsia="Times New Roman" w:hAnsi="Arial" w:cs="Arial"/>
          <w:i/>
          <w:color w:val="222222"/>
          <w:sz w:val="20"/>
          <w:szCs w:val="20"/>
          <w:lang w:eastAsia="en-CA"/>
        </w:rPr>
        <w:t>behaviour</w:t>
      </w:r>
      <w:r w:rsidRPr="00551885">
        <w:rPr>
          <w:rFonts w:ascii="Arial" w:eastAsia="Times New Roman" w:hAnsi="Arial" w:cs="Arial"/>
          <w:i/>
          <w:color w:val="222222"/>
          <w:sz w:val="20"/>
          <w:szCs w:val="20"/>
          <w:lang w:eastAsia="en-CA"/>
        </w:rPr>
        <w:t>al excesses</w:t>
      </w:r>
      <w:r w:rsidRPr="00551885">
        <w:rPr>
          <w:rFonts w:ascii="Arial" w:eastAsia="Times New Roman" w:hAnsi="Arial" w:cs="Arial"/>
          <w:i/>
          <w:color w:val="222222"/>
          <w:sz w:val="20"/>
          <w:szCs w:val="20"/>
          <w:lang w:eastAsia="en-CA"/>
        </w:rPr>
        <w:br/>
        <w:t xml:space="preserve">Negative symptoms are </w:t>
      </w:r>
      <w:r w:rsidR="00603ABA" w:rsidRPr="00551885">
        <w:rPr>
          <w:rFonts w:ascii="Arial" w:eastAsia="Times New Roman" w:hAnsi="Arial" w:cs="Arial"/>
          <w:i/>
          <w:color w:val="222222"/>
          <w:sz w:val="20"/>
          <w:szCs w:val="20"/>
          <w:lang w:eastAsia="en-CA"/>
        </w:rPr>
        <w:t>behaviour</w:t>
      </w:r>
      <w:r w:rsidRPr="00551885">
        <w:rPr>
          <w:rFonts w:ascii="Arial" w:eastAsia="Times New Roman" w:hAnsi="Arial" w:cs="Arial"/>
          <w:i/>
          <w:color w:val="222222"/>
          <w:sz w:val="20"/>
          <w:szCs w:val="20"/>
          <w:lang w:eastAsia="en-CA"/>
        </w:rPr>
        <w:t>al deficits</w:t>
      </w:r>
      <w:r w:rsidRPr="00551885">
        <w:rPr>
          <w:rFonts w:ascii="Arial" w:eastAsia="Times New Roman" w:hAnsi="Arial" w:cs="Arial"/>
          <w:i/>
          <w:color w:val="222222"/>
          <w:sz w:val="20"/>
          <w:szCs w:val="20"/>
          <w:lang w:eastAsia="en-CA"/>
        </w:rPr>
        <w:br/>
      </w:r>
      <w:r w:rsidRPr="00551885">
        <w:rPr>
          <w:rFonts w:ascii="Arial" w:eastAsia="Times New Roman" w:hAnsi="Arial" w:cs="Arial"/>
          <w:i/>
          <w:color w:val="222222"/>
          <w:sz w:val="20"/>
          <w:szCs w:val="20"/>
          <w:lang w:eastAsia="en-CA"/>
        </w:rPr>
        <w:br/>
      </w:r>
      <w:r w:rsidRPr="00551885">
        <w:rPr>
          <w:rFonts w:ascii="Arial" w:eastAsia="Times New Roman" w:hAnsi="Arial" w:cs="Arial"/>
          <w:color w:val="222222"/>
          <w:sz w:val="20"/>
          <w:szCs w:val="20"/>
          <w:lang w:eastAsia="en-CA"/>
        </w:rPr>
        <w:t>Different schizophrenic subtypes</w:t>
      </w:r>
      <w:r w:rsidRPr="00551885">
        <w:rPr>
          <w:rFonts w:ascii="Arial" w:eastAsia="Times New Roman" w:hAnsi="Arial" w:cs="Arial"/>
          <w:color w:val="222222"/>
          <w:sz w:val="20"/>
          <w:szCs w:val="20"/>
          <w:lang w:eastAsia="en-CA"/>
        </w:rPr>
        <w:br/>
        <w:t>-Paranoid (delusions and hallucinations are the primary symptoms)</w:t>
      </w:r>
      <w:r w:rsidRPr="00551885">
        <w:rPr>
          <w:rFonts w:ascii="Arial" w:eastAsia="Times New Roman" w:hAnsi="Arial" w:cs="Arial"/>
          <w:color w:val="222222"/>
          <w:sz w:val="20"/>
          <w:szCs w:val="20"/>
          <w:lang w:eastAsia="en-CA"/>
        </w:rPr>
        <w:br/>
        <w:t>-Disorganized (disorganized thought and speech are the primary symptoms)</w:t>
      </w:r>
      <w:r w:rsidRPr="00551885">
        <w:rPr>
          <w:rFonts w:ascii="Arial" w:eastAsia="Times New Roman" w:hAnsi="Arial" w:cs="Arial"/>
          <w:color w:val="222222"/>
          <w:sz w:val="20"/>
          <w:szCs w:val="20"/>
          <w:lang w:eastAsia="en-CA"/>
        </w:rPr>
        <w:br/>
        <w:t>-Catatonic (abnormal motor functioning is key here)</w:t>
      </w:r>
      <w:r w:rsidRPr="00551885">
        <w:rPr>
          <w:rFonts w:ascii="Arial" w:eastAsia="Times New Roman" w:hAnsi="Arial" w:cs="Arial"/>
          <w:color w:val="222222"/>
          <w:sz w:val="20"/>
          <w:szCs w:val="20"/>
          <w:lang w:eastAsia="en-CA"/>
        </w:rPr>
        <w:br/>
        <w:t>-Undifferentiated (a mixture of different positive and negative symptoms not encapsulate by any of the other three subtypes)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No one will have EVERY possible symptom -- this is why we say that schizophrenia is a heterozygous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There are some other types of schizophrenia and psychotic disorders as well: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Schizo</w:t>
      </w:r>
      <w:proofErr w:type="spellEnd"/>
      <w:r w:rsidRPr="00551885">
        <w:rPr>
          <w:rFonts w:ascii="Arial" w:eastAsia="Times New Roman" w:hAnsi="Arial" w:cs="Arial"/>
          <w:b/>
          <w:color w:val="222222"/>
          <w:sz w:val="20"/>
          <w:szCs w:val="20"/>
          <w:lang w:eastAsia="en-CA"/>
        </w:rPr>
        <w:t>-affective disorder:</w:t>
      </w:r>
      <w:r w:rsidRPr="00551885">
        <w:rPr>
          <w:rFonts w:ascii="Arial" w:eastAsia="Times New Roman" w:hAnsi="Arial" w:cs="Arial"/>
          <w:color w:val="222222"/>
          <w:sz w:val="20"/>
          <w:szCs w:val="20"/>
          <w:lang w:eastAsia="en-CA"/>
        </w:rPr>
        <w:br/>
        <w:t>-This is psychotic and mood disorders combined in the same individual -- it is not a co-occurrence of two separate disorder, but rather, a single disorder with both affective and psychotic components</w:t>
      </w:r>
      <w:r w:rsidRPr="00551885">
        <w:rPr>
          <w:rFonts w:ascii="Arial" w:eastAsia="Times New Roman" w:hAnsi="Arial" w:cs="Arial"/>
          <w:color w:val="222222"/>
          <w:sz w:val="20"/>
          <w:szCs w:val="20"/>
          <w:lang w:eastAsia="en-CA"/>
        </w:rPr>
        <w:br/>
        <w:t>-Here, schizophrenic episodes are combined with major depression, mania, or both depression and mania.</w:t>
      </w:r>
      <w:r w:rsidRPr="00551885">
        <w:rPr>
          <w:rFonts w:ascii="Arial" w:eastAsia="Times New Roman" w:hAnsi="Arial" w:cs="Arial"/>
          <w:color w:val="222222"/>
          <w:sz w:val="20"/>
          <w:szCs w:val="20"/>
          <w:lang w:eastAsia="en-CA"/>
        </w:rPr>
        <w:br/>
        <w:t xml:space="preserve">-In order for a </w:t>
      </w:r>
      <w:proofErr w:type="spellStart"/>
      <w:r w:rsidRPr="00551885">
        <w:rPr>
          <w:rFonts w:ascii="Arial" w:eastAsia="Times New Roman" w:hAnsi="Arial" w:cs="Arial"/>
          <w:color w:val="222222"/>
          <w:sz w:val="20"/>
          <w:szCs w:val="20"/>
          <w:lang w:eastAsia="en-CA"/>
        </w:rPr>
        <w:t>schizo</w:t>
      </w:r>
      <w:proofErr w:type="spellEnd"/>
      <w:r w:rsidRPr="00551885">
        <w:rPr>
          <w:rFonts w:ascii="Arial" w:eastAsia="Times New Roman" w:hAnsi="Arial" w:cs="Arial"/>
          <w:color w:val="222222"/>
          <w:sz w:val="20"/>
          <w:szCs w:val="20"/>
          <w:lang w:eastAsia="en-CA"/>
        </w:rPr>
        <w:t xml:space="preserve">-affective diagnosis to be made, delusions or hallucinations must occur in the absence of mood symptoms for at least 2 weeks (as in extreme cases, hallucinations can accompany extreme mood disorders without </w:t>
      </w:r>
      <w:proofErr w:type="spellStart"/>
      <w:r w:rsidRPr="00551885">
        <w:rPr>
          <w:rFonts w:ascii="Arial" w:eastAsia="Times New Roman" w:hAnsi="Arial" w:cs="Arial"/>
          <w:color w:val="222222"/>
          <w:sz w:val="20"/>
          <w:szCs w:val="20"/>
          <w:lang w:eastAsia="en-CA"/>
        </w:rPr>
        <w:t>signaling</w:t>
      </w:r>
      <w:proofErr w:type="spellEnd"/>
      <w:r w:rsidRPr="00551885">
        <w:rPr>
          <w:rFonts w:ascii="Arial" w:eastAsia="Times New Roman" w:hAnsi="Arial" w:cs="Arial"/>
          <w:color w:val="222222"/>
          <w:sz w:val="20"/>
          <w:szCs w:val="20"/>
          <w:lang w:eastAsia="en-CA"/>
        </w:rPr>
        <w:t xml:space="preserve"> the presence of non-affect related psychosis).</w:t>
      </w:r>
      <w:r w:rsidRPr="00551885">
        <w:rPr>
          <w:rFonts w:ascii="Arial" w:eastAsia="Times New Roman" w:hAnsi="Arial" w:cs="Arial"/>
          <w:color w:val="222222"/>
          <w:sz w:val="20"/>
          <w:szCs w:val="20"/>
          <w:lang w:eastAsia="en-CA"/>
        </w:rPr>
        <w:br/>
        <w:t xml:space="preserve">-Some researchers look at mood disorders and psychotic disorders as lying on a single continuum, with schizophrenia on one end, bipolar disorder on the other end, and </w:t>
      </w:r>
      <w:proofErr w:type="spellStart"/>
      <w:r w:rsidRPr="00551885">
        <w:rPr>
          <w:rFonts w:ascii="Arial" w:eastAsia="Times New Roman" w:hAnsi="Arial" w:cs="Arial"/>
          <w:color w:val="222222"/>
          <w:sz w:val="20"/>
          <w:szCs w:val="20"/>
          <w:lang w:eastAsia="en-CA"/>
        </w:rPr>
        <w:t>schizo</w:t>
      </w:r>
      <w:proofErr w:type="spellEnd"/>
      <w:r w:rsidRPr="00551885">
        <w:rPr>
          <w:rFonts w:ascii="Arial" w:eastAsia="Times New Roman" w:hAnsi="Arial" w:cs="Arial"/>
          <w:color w:val="222222"/>
          <w:sz w:val="20"/>
          <w:szCs w:val="20"/>
          <w:lang w:eastAsia="en-CA"/>
        </w:rPr>
        <w:t>-affective disorder lying in the middle between these two poles. Not everyone agrees with this idea, however.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Delusional Disorder:</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-Here, the delusions are the primary psychotic symptom experienced</w:t>
      </w:r>
      <w:r w:rsidRPr="00551885">
        <w:rPr>
          <w:rFonts w:ascii="Arial" w:eastAsia="Times New Roman" w:hAnsi="Arial" w:cs="Arial"/>
          <w:color w:val="222222"/>
          <w:sz w:val="20"/>
          <w:szCs w:val="20"/>
          <w:lang w:eastAsia="en-CA"/>
        </w:rPr>
        <w:br/>
        <w:t xml:space="preserve">-Unlike in paranoid schizophrenia, the delusions are non-bizarre (they sound relatively plausible --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someone might believe they are being followed)</w:t>
      </w:r>
      <w:r w:rsidRPr="00551885">
        <w:rPr>
          <w:rFonts w:ascii="Arial" w:eastAsia="Times New Roman" w:hAnsi="Arial" w:cs="Arial"/>
          <w:color w:val="222222"/>
          <w:sz w:val="20"/>
          <w:szCs w:val="20"/>
          <w:lang w:eastAsia="en-CA"/>
        </w:rPr>
        <w:br/>
        <w:t>-Patients might experience hallucinations in conjunction with their delusions, but these hallucinations tend to be consistent with the delusions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hallucinating a person following you) and no other psychotic symptoms are present.</w:t>
      </w:r>
      <w:r w:rsidRPr="00551885">
        <w:rPr>
          <w:rFonts w:ascii="Arial" w:eastAsia="Times New Roman" w:hAnsi="Arial" w:cs="Arial"/>
          <w:color w:val="222222"/>
          <w:sz w:val="20"/>
          <w:szCs w:val="20"/>
          <w:lang w:eastAsia="en-CA"/>
        </w:rPr>
        <w:br/>
        <w:t>-Patients typically show a high level of functioning -- their lives don't fall apart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Subtypes of delusion disorder:</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Erotomanic</w:t>
      </w:r>
      <w:proofErr w:type="spellEnd"/>
      <w:r w:rsidRPr="00551885">
        <w:rPr>
          <w:rFonts w:ascii="Arial" w:eastAsia="Times New Roman" w:hAnsi="Arial" w:cs="Arial"/>
          <w:color w:val="222222"/>
          <w:sz w:val="20"/>
          <w:szCs w:val="20"/>
          <w:lang w:eastAsia="en-CA"/>
        </w:rPr>
        <w:t xml:space="preserve"> type: believing that someone very important is in love with them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they believe their boss is in love with them, and they interpret life's events in ways that reinforce this)</w:t>
      </w:r>
      <w:r w:rsidRPr="00551885">
        <w:rPr>
          <w:rFonts w:ascii="Arial" w:eastAsia="Times New Roman" w:hAnsi="Arial" w:cs="Arial"/>
          <w:color w:val="222222"/>
          <w:sz w:val="20"/>
          <w:szCs w:val="20"/>
          <w:lang w:eastAsia="en-CA"/>
        </w:rPr>
        <w:br/>
        <w:t>-Grandiose type: inflated self-worth</w:t>
      </w:r>
      <w:r w:rsidRPr="00551885">
        <w:rPr>
          <w:rFonts w:ascii="Arial" w:eastAsia="Times New Roman" w:hAnsi="Arial" w:cs="Arial"/>
          <w:color w:val="222222"/>
          <w:sz w:val="20"/>
          <w:szCs w:val="20"/>
          <w:lang w:eastAsia="en-CA"/>
        </w:rPr>
        <w:br/>
        <w:t>-Jealous type: belief that a spouse is being unfaithful</w:t>
      </w:r>
      <w:r w:rsidRPr="00551885">
        <w:rPr>
          <w:rFonts w:ascii="Arial" w:eastAsia="Times New Roman" w:hAnsi="Arial" w:cs="Arial"/>
          <w:color w:val="222222"/>
          <w:sz w:val="20"/>
          <w:szCs w:val="20"/>
          <w:lang w:eastAsia="en-CA"/>
        </w:rPr>
        <w:br/>
        <w:t>-Persecutory type: belief in malevolent intentions of others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thinking that others are conspiring to make life more difficult for you, although not in a supernatural or fantastical sense)</w:t>
      </w:r>
      <w:r w:rsidRPr="00551885">
        <w:rPr>
          <w:rFonts w:ascii="Arial" w:eastAsia="Times New Roman" w:hAnsi="Arial" w:cs="Arial"/>
          <w:color w:val="222222"/>
          <w:sz w:val="20"/>
          <w:szCs w:val="20"/>
          <w:lang w:eastAsia="en-CA"/>
        </w:rPr>
        <w:br/>
        <w:t xml:space="preserve">-Somatic type: being convinced that one is affected by a physical defect or disease -- this is not </w:t>
      </w:r>
      <w:proofErr w:type="spellStart"/>
      <w:r w:rsidRPr="00551885">
        <w:rPr>
          <w:rFonts w:ascii="Arial" w:eastAsia="Times New Roman" w:hAnsi="Arial" w:cs="Arial"/>
          <w:color w:val="222222"/>
          <w:sz w:val="20"/>
          <w:szCs w:val="20"/>
          <w:lang w:eastAsia="en-CA"/>
        </w:rPr>
        <w:t>hypochondriasis</w:t>
      </w:r>
      <w:proofErr w:type="spellEnd"/>
      <w:r w:rsidRPr="00551885">
        <w:rPr>
          <w:rFonts w:ascii="Arial" w:eastAsia="Times New Roman" w:hAnsi="Arial" w:cs="Arial"/>
          <w:color w:val="222222"/>
          <w:sz w:val="20"/>
          <w:szCs w:val="20"/>
          <w:lang w:eastAsia="en-CA"/>
        </w:rPr>
        <w:t>: it concerns believing to be affected by one specific disease, rather than an exaggerated perception of symptoms in general)</w:t>
      </w:r>
      <w:r w:rsidRPr="00551885">
        <w:rPr>
          <w:rFonts w:ascii="Arial" w:eastAsia="Times New Roman" w:hAnsi="Arial" w:cs="Arial"/>
          <w:color w:val="222222"/>
          <w:sz w:val="20"/>
          <w:szCs w:val="20"/>
          <w:lang w:eastAsia="en-CA"/>
        </w:rPr>
        <w:br/>
        <w:t>-Mixed type: a combination of more than one aforementioned delusion type</w:t>
      </w:r>
      <w:r w:rsidRPr="00551885">
        <w:rPr>
          <w:rFonts w:ascii="Arial" w:eastAsia="Times New Roman" w:hAnsi="Arial" w:cs="Arial"/>
          <w:color w:val="222222"/>
          <w:sz w:val="20"/>
          <w:szCs w:val="20"/>
          <w:lang w:eastAsia="en-CA"/>
        </w:rPr>
        <w:br/>
        <w:t>-Unspecified type: a different type of delusion than mentioned above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-These delusions often overlap with OCD (obsessive compulsive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Epidemiology of Schizophrenia:</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-Lifetime prevalence is slightly lower than 1%</w:t>
      </w:r>
      <w:r w:rsidRPr="00551885">
        <w:rPr>
          <w:rFonts w:ascii="Arial" w:eastAsia="Times New Roman" w:hAnsi="Arial" w:cs="Arial"/>
          <w:color w:val="222222"/>
          <w:sz w:val="20"/>
          <w:szCs w:val="20"/>
          <w:lang w:eastAsia="en-CA"/>
        </w:rPr>
        <w:br/>
        <w:t>-Prevalence rates are pretty consistent worldwide (although there are minor variations between high density and low density areas -- schizophrenia is more likely to manifest in urban populations)</w:t>
      </w:r>
      <w:r w:rsidRPr="00551885">
        <w:rPr>
          <w:rFonts w:ascii="Arial" w:eastAsia="Times New Roman" w:hAnsi="Arial" w:cs="Arial"/>
          <w:color w:val="222222"/>
          <w:sz w:val="20"/>
          <w:szCs w:val="20"/>
          <w:lang w:eastAsia="en-CA"/>
        </w:rPr>
        <w:br/>
        <w:t>-Onset is typically during late adolescence or young adulthood</w:t>
      </w:r>
      <w:r w:rsidRPr="00551885">
        <w:rPr>
          <w:rFonts w:ascii="Arial" w:eastAsia="Times New Roman" w:hAnsi="Arial" w:cs="Arial"/>
          <w:color w:val="222222"/>
          <w:sz w:val="20"/>
          <w:szCs w:val="20"/>
          <w:lang w:eastAsia="en-CA"/>
        </w:rPr>
        <w:br/>
        <w:t>-Some childhood cases have been documented but they are rare</w:t>
      </w:r>
      <w:r w:rsidRPr="00551885">
        <w:rPr>
          <w:rFonts w:ascii="Arial" w:eastAsia="Times New Roman" w:hAnsi="Arial" w:cs="Arial"/>
          <w:color w:val="222222"/>
          <w:sz w:val="20"/>
          <w:szCs w:val="20"/>
          <w:lang w:eastAsia="en-CA"/>
        </w:rPr>
        <w:br/>
        <w:t>-After age 40, you're very unlikely to develop schizophrenia</w:t>
      </w:r>
      <w:r w:rsidRPr="00551885">
        <w:rPr>
          <w:rFonts w:ascii="Arial" w:eastAsia="Times New Roman" w:hAnsi="Arial" w:cs="Arial"/>
          <w:color w:val="222222"/>
          <w:sz w:val="20"/>
          <w:szCs w:val="20"/>
          <w:lang w:eastAsia="en-CA"/>
        </w:rPr>
        <w:br/>
        <w:t>-There is a slight male bias: 1.2 men are affected by schizophrenia for every 1 woman with this disorder</w:t>
      </w:r>
      <w:r w:rsidRPr="00551885">
        <w:rPr>
          <w:rFonts w:ascii="Arial" w:eastAsia="Times New Roman" w:hAnsi="Arial" w:cs="Arial"/>
          <w:color w:val="222222"/>
          <w:sz w:val="20"/>
          <w:szCs w:val="20"/>
          <w:lang w:eastAsia="en-CA"/>
        </w:rPr>
        <w:br/>
        <w:t>-Typically, prior to the first psychotic episode, you can see psychotic symptoms in an attenuated (less-intense) form, including social withdrawal (shyness) and poorer scholastic performance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Genetic Risk Factors: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-Schizophrenia is heritable</w:t>
      </w:r>
      <w:r w:rsidRPr="00551885">
        <w:rPr>
          <w:rFonts w:ascii="Arial" w:eastAsia="Times New Roman" w:hAnsi="Arial" w:cs="Arial"/>
          <w:color w:val="222222"/>
          <w:sz w:val="20"/>
          <w:szCs w:val="20"/>
          <w:lang w:eastAsia="en-CA"/>
        </w:rPr>
        <w:br/>
        <w:t>-There is an 48% concordance rate for monozygotic twins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Dizygotic</w:t>
      </w:r>
      <w:proofErr w:type="spellEnd"/>
      <w:r w:rsidRPr="00551885">
        <w:rPr>
          <w:rFonts w:ascii="Arial" w:eastAsia="Times New Roman" w:hAnsi="Arial" w:cs="Arial"/>
          <w:color w:val="222222"/>
          <w:sz w:val="20"/>
          <w:szCs w:val="20"/>
          <w:lang w:eastAsia="en-CA"/>
        </w:rPr>
        <w:t xml:space="preserve"> twins have a 17% concordance rate</w:t>
      </w:r>
      <w:r w:rsidRPr="00551885">
        <w:rPr>
          <w:rFonts w:ascii="Arial" w:eastAsia="Times New Roman" w:hAnsi="Arial" w:cs="Arial"/>
          <w:color w:val="222222"/>
          <w:sz w:val="20"/>
          <w:szCs w:val="20"/>
          <w:lang w:eastAsia="en-CA"/>
        </w:rPr>
        <w:br/>
        <w:t>-If both parents have schizophrenia, there is a 46% chance that each offspring will also develop it</w:t>
      </w:r>
      <w:r w:rsidRPr="00551885">
        <w:rPr>
          <w:rFonts w:ascii="Arial" w:eastAsia="Times New Roman" w:hAnsi="Arial" w:cs="Arial"/>
          <w:color w:val="222222"/>
          <w:sz w:val="20"/>
          <w:szCs w:val="20"/>
          <w:lang w:eastAsia="en-CA"/>
        </w:rPr>
        <w:br/>
        <w:t>-Schizophrenia has polygenic inheritance (many genes are associated with manifestation of psychotic episodes)</w:t>
      </w:r>
      <w:r w:rsidRPr="00551885">
        <w:rPr>
          <w:rFonts w:ascii="Arial" w:eastAsia="Times New Roman" w:hAnsi="Arial" w:cs="Arial"/>
          <w:color w:val="222222"/>
          <w:sz w:val="20"/>
          <w:szCs w:val="20"/>
          <w:lang w:eastAsia="en-CA"/>
        </w:rPr>
        <w:br/>
        <w:t>-These genes are involved in the regulation of neurotransmitter activity, particularly dopamine and serotonin</w:t>
      </w:r>
      <w:r w:rsidRPr="00551885">
        <w:rPr>
          <w:rFonts w:ascii="Arial" w:eastAsia="Times New Roman" w:hAnsi="Arial" w:cs="Arial"/>
          <w:color w:val="222222"/>
          <w:sz w:val="20"/>
          <w:szCs w:val="20"/>
          <w:lang w:eastAsia="en-CA"/>
        </w:rPr>
        <w:br/>
        <w:t xml:space="preserve">-Polymorphisms for </w:t>
      </w:r>
      <w:proofErr w:type="spellStart"/>
      <w:r w:rsidRPr="00551885">
        <w:rPr>
          <w:rFonts w:ascii="Arial" w:eastAsia="Times New Roman" w:hAnsi="Arial" w:cs="Arial"/>
          <w:color w:val="222222"/>
          <w:sz w:val="20"/>
          <w:szCs w:val="20"/>
          <w:lang w:eastAsia="en-CA"/>
        </w:rPr>
        <w:t>neuroptrophins</w:t>
      </w:r>
      <w:proofErr w:type="spellEnd"/>
      <w:r w:rsidRPr="00551885">
        <w:rPr>
          <w:rFonts w:ascii="Arial" w:eastAsia="Times New Roman" w:hAnsi="Arial" w:cs="Arial"/>
          <w:color w:val="222222"/>
          <w:sz w:val="20"/>
          <w:szCs w:val="20"/>
          <w:lang w:eastAsia="en-CA"/>
        </w:rPr>
        <w:t xml:space="preserve"> (proteins which create new synapses, prune old synapses, and also contribute to neuron development and survival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neurogenesis</w:t>
      </w:r>
      <w:proofErr w:type="spellEnd"/>
      <w:r w:rsidRPr="00551885">
        <w:rPr>
          <w:rFonts w:ascii="Arial" w:eastAsia="Times New Roman" w:hAnsi="Arial" w:cs="Arial"/>
          <w:color w:val="222222"/>
          <w:sz w:val="20"/>
          <w:szCs w:val="20"/>
          <w:lang w:eastAsia="en-CA"/>
        </w:rPr>
        <w:t xml:space="preserve"> and nervous cell maintenance) also impact schizophrenia</w:t>
      </w:r>
      <w:r w:rsidRPr="00551885">
        <w:rPr>
          <w:rFonts w:ascii="Arial" w:eastAsia="Times New Roman" w:hAnsi="Arial" w:cs="Arial"/>
          <w:color w:val="222222"/>
          <w:sz w:val="20"/>
          <w:szCs w:val="20"/>
          <w:lang w:eastAsia="en-CA"/>
        </w:rPr>
        <w:br/>
        <w:t xml:space="preserve">-Finally, abnormalities in the </w:t>
      </w:r>
      <w:proofErr w:type="spellStart"/>
      <w:r w:rsidRPr="00551885">
        <w:rPr>
          <w:rFonts w:ascii="Arial" w:eastAsia="Times New Roman" w:hAnsi="Arial" w:cs="Arial"/>
          <w:color w:val="222222"/>
          <w:sz w:val="20"/>
          <w:szCs w:val="20"/>
          <w:lang w:eastAsia="en-CA"/>
        </w:rPr>
        <w:t>cannabinoid</w:t>
      </w:r>
      <w:proofErr w:type="spellEnd"/>
      <w:r w:rsidRPr="00551885">
        <w:rPr>
          <w:rFonts w:ascii="Arial" w:eastAsia="Times New Roman" w:hAnsi="Arial" w:cs="Arial"/>
          <w:color w:val="222222"/>
          <w:sz w:val="20"/>
          <w:szCs w:val="20"/>
          <w:lang w:eastAsia="en-CA"/>
        </w:rPr>
        <w:t xml:space="preserve"> receptor coding gene add to genetic risk for schizophrenia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Environmental Risk Factors: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-Exposure to influenza and other viruses during the second trimester is associated with the manifestation of schizophrenia</w:t>
      </w:r>
      <w:r w:rsidRPr="00551885">
        <w:rPr>
          <w:rFonts w:ascii="Arial" w:eastAsia="Times New Roman" w:hAnsi="Arial" w:cs="Arial"/>
          <w:color w:val="222222"/>
          <w:sz w:val="20"/>
          <w:szCs w:val="20"/>
          <w:lang w:eastAsia="en-CA"/>
        </w:rPr>
        <w:br/>
        <w:t>-Birth complications are a risk factor -- this related to problems during the actual birthing process rather than gestation</w:t>
      </w:r>
      <w:r w:rsidRPr="00551885">
        <w:rPr>
          <w:rFonts w:ascii="Arial" w:eastAsia="Times New Roman" w:hAnsi="Arial" w:cs="Arial"/>
          <w:color w:val="222222"/>
          <w:sz w:val="20"/>
          <w:szCs w:val="20"/>
          <w:lang w:eastAsia="en-CA"/>
        </w:rPr>
        <w:br/>
        <w:t>-Urban environments are a risk factor: this could be due to the stress of urbanity (as stress tends to provoke mental and physical illness), as well as the fact that viral infections can also be spread faster in cities</w:t>
      </w:r>
      <w:r w:rsidRPr="00551885">
        <w:rPr>
          <w:rFonts w:ascii="Arial" w:eastAsia="Times New Roman" w:hAnsi="Arial" w:cs="Arial"/>
          <w:color w:val="222222"/>
          <w:sz w:val="20"/>
          <w:szCs w:val="20"/>
          <w:lang w:eastAsia="en-CA"/>
        </w:rPr>
        <w:br/>
        <w:t>-Immigration is a risk factor (this could be due to stress, or due to the fact that most immigrants move from rural to denser areas, where viral infections are more likely during pregnancy)</w:t>
      </w:r>
      <w:r w:rsidRPr="00551885">
        <w:rPr>
          <w:rFonts w:ascii="Arial" w:eastAsia="Times New Roman" w:hAnsi="Arial" w:cs="Arial"/>
          <w:color w:val="222222"/>
          <w:sz w:val="20"/>
          <w:szCs w:val="20"/>
          <w:lang w:eastAsia="en-CA"/>
        </w:rPr>
        <w:br/>
        <w:t>-Cannabis use is a risk factor (although this association is controversial -- some scientists believe that a reverse correlation is also possible -- that schizophrenics may be more drawn to use cannabis)</w:t>
      </w:r>
      <w:r w:rsidRPr="00551885">
        <w:rPr>
          <w:rFonts w:ascii="Arial" w:eastAsia="Times New Roman" w:hAnsi="Arial" w:cs="Arial"/>
          <w:color w:val="222222"/>
          <w:sz w:val="20"/>
          <w:szCs w:val="20"/>
          <w:lang w:eastAsia="en-CA"/>
        </w:rPr>
        <w:br/>
        <w:t>-Physical and emotional abuse is a risk factor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Causes of Schizophrenia: Some Different Models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1: The </w:t>
      </w:r>
      <w:proofErr w:type="spellStart"/>
      <w:r w:rsidRPr="00551885">
        <w:rPr>
          <w:rFonts w:ascii="Arial" w:eastAsia="Times New Roman" w:hAnsi="Arial" w:cs="Arial"/>
          <w:b/>
          <w:color w:val="222222"/>
          <w:sz w:val="20"/>
          <w:szCs w:val="20"/>
          <w:lang w:eastAsia="en-CA"/>
        </w:rPr>
        <w:t>Neurodevelopmental</w:t>
      </w:r>
      <w:proofErr w:type="spellEnd"/>
      <w:r w:rsidRPr="00551885">
        <w:rPr>
          <w:rFonts w:ascii="Arial" w:eastAsia="Times New Roman" w:hAnsi="Arial" w:cs="Arial"/>
          <w:b/>
          <w:color w:val="222222"/>
          <w:sz w:val="20"/>
          <w:szCs w:val="20"/>
          <w:lang w:eastAsia="en-CA"/>
        </w:rPr>
        <w:t xml:space="preserve"> Hypothesis: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centers on disruptions to prenatal brain development</w:t>
      </w:r>
      <w:r w:rsidRPr="00551885">
        <w:rPr>
          <w:rFonts w:ascii="Arial" w:eastAsia="Times New Roman" w:hAnsi="Arial" w:cs="Arial"/>
          <w:color w:val="222222"/>
          <w:sz w:val="20"/>
          <w:szCs w:val="20"/>
          <w:lang w:eastAsia="en-CA"/>
        </w:rPr>
        <w:br/>
        <w:t>-Disruptions to normal brain maturation during the second trimester and at the time of birth increases the risk of schizophrenia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Such disruptions may include:</w:t>
      </w:r>
      <w:r w:rsidRPr="00551885">
        <w:rPr>
          <w:rFonts w:ascii="Arial" w:eastAsia="Times New Roman" w:hAnsi="Arial" w:cs="Arial"/>
          <w:color w:val="222222"/>
          <w:sz w:val="20"/>
          <w:szCs w:val="20"/>
          <w:lang w:eastAsia="en-CA"/>
        </w:rPr>
        <w:br/>
        <w:t>-Prenatal viral infections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in 1970, Finland experienced an influenza epidemic, and offspring from women who were affected by this virus had a higher average rate of schizophrenia than the general population)</w:t>
      </w:r>
      <w:r w:rsidRPr="00551885">
        <w:rPr>
          <w:rFonts w:ascii="Arial" w:eastAsia="Times New Roman" w:hAnsi="Arial" w:cs="Arial"/>
          <w:color w:val="222222"/>
          <w:sz w:val="20"/>
          <w:szCs w:val="20"/>
          <w:lang w:eastAsia="en-CA"/>
        </w:rPr>
        <w:br/>
        <w:t>-Prenatal malnutrition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in the Netherlands, during the second world war, a Nazi blockage prevented supplies from reaching many cities, which led to starvation and malnutrition. The offspring of pregnant woman who experienced malnutrition in this period had a higher risk of developing schizophrenia later on)</w:t>
      </w:r>
      <w:r w:rsidRPr="00551885">
        <w:rPr>
          <w:rFonts w:ascii="Arial" w:eastAsia="Times New Roman" w:hAnsi="Arial" w:cs="Arial"/>
          <w:color w:val="222222"/>
          <w:sz w:val="20"/>
          <w:szCs w:val="20"/>
          <w:lang w:eastAsia="en-CA"/>
        </w:rPr>
        <w:br/>
        <w:t>-Birth complications</w:t>
      </w:r>
      <w:r w:rsidRPr="00551885">
        <w:rPr>
          <w:rFonts w:ascii="Arial" w:eastAsia="Times New Roman" w:hAnsi="Arial" w:cs="Arial"/>
          <w:color w:val="222222"/>
          <w:sz w:val="20"/>
          <w:szCs w:val="20"/>
          <w:lang w:eastAsia="en-CA"/>
        </w:rPr>
        <w:br/>
        <w:t>-Other brain insults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These disruptions lead to subtle neural damage -- for instance:</w:t>
      </w:r>
      <w:r w:rsidRPr="00551885">
        <w:rPr>
          <w:rFonts w:ascii="Arial" w:eastAsia="Times New Roman" w:hAnsi="Arial" w:cs="Arial"/>
          <w:color w:val="222222"/>
          <w:sz w:val="20"/>
          <w:szCs w:val="20"/>
          <w:lang w:eastAsia="en-CA"/>
        </w:rPr>
        <w:br/>
        <w:t xml:space="preserve">-Abnormal </w:t>
      </w:r>
      <w:proofErr w:type="spellStart"/>
      <w:r w:rsidRPr="00551885">
        <w:rPr>
          <w:rFonts w:ascii="Arial" w:eastAsia="Times New Roman" w:hAnsi="Arial" w:cs="Arial"/>
          <w:color w:val="222222"/>
          <w:sz w:val="20"/>
          <w:szCs w:val="20"/>
          <w:lang w:eastAsia="en-CA"/>
        </w:rPr>
        <w:t>neurogenesis</w:t>
      </w:r>
      <w:proofErr w:type="spellEnd"/>
      <w:r w:rsidRPr="00551885">
        <w:rPr>
          <w:rFonts w:ascii="Arial" w:eastAsia="Times New Roman" w:hAnsi="Arial" w:cs="Arial"/>
          <w:color w:val="222222"/>
          <w:sz w:val="20"/>
          <w:szCs w:val="20"/>
          <w:lang w:eastAsia="en-CA"/>
        </w:rPr>
        <w:t xml:space="preserve"> (problems regarded the formation of new neurons in the hippocampus)</w:t>
      </w:r>
      <w:r w:rsidRPr="00551885">
        <w:rPr>
          <w:rFonts w:ascii="Arial" w:eastAsia="Times New Roman" w:hAnsi="Arial" w:cs="Arial"/>
          <w:color w:val="222222"/>
          <w:sz w:val="20"/>
          <w:szCs w:val="20"/>
          <w:lang w:eastAsia="en-CA"/>
        </w:rPr>
        <w:br/>
        <w:t xml:space="preserve">-Abnormal cell migration (problems regarding the migration of newly formed cells to other parts of the </w:t>
      </w:r>
      <w:proofErr w:type="spellStart"/>
      <w:r w:rsidRPr="00551885">
        <w:rPr>
          <w:rFonts w:ascii="Arial" w:eastAsia="Times New Roman" w:hAnsi="Arial" w:cs="Arial"/>
          <w:color w:val="222222"/>
          <w:sz w:val="20"/>
          <w:szCs w:val="20"/>
          <w:lang w:eastAsia="en-CA"/>
        </w:rPr>
        <w:t>brian</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-Abnormal apoptosis (self-regulated cell death)</w:t>
      </w:r>
      <w:r w:rsidRPr="00551885">
        <w:rPr>
          <w:rFonts w:ascii="Arial" w:eastAsia="Times New Roman" w:hAnsi="Arial" w:cs="Arial"/>
          <w:color w:val="222222"/>
          <w:sz w:val="20"/>
          <w:szCs w:val="20"/>
          <w:lang w:eastAsia="en-CA"/>
        </w:rPr>
        <w:br/>
        <w:t xml:space="preserve">-Abnormal </w:t>
      </w:r>
      <w:proofErr w:type="spellStart"/>
      <w:r w:rsidRPr="00551885">
        <w:rPr>
          <w:rFonts w:ascii="Arial" w:eastAsia="Times New Roman" w:hAnsi="Arial" w:cs="Arial"/>
          <w:color w:val="222222"/>
          <w:sz w:val="20"/>
          <w:szCs w:val="20"/>
          <w:lang w:eastAsia="en-CA"/>
        </w:rPr>
        <w:t>synaptogenesis</w:t>
      </w:r>
      <w:proofErr w:type="spellEnd"/>
      <w:r w:rsidRPr="00551885">
        <w:rPr>
          <w:rFonts w:ascii="Arial" w:eastAsia="Times New Roman" w:hAnsi="Arial" w:cs="Arial"/>
          <w:color w:val="222222"/>
          <w:sz w:val="20"/>
          <w:szCs w:val="20"/>
          <w:lang w:eastAsia="en-CA"/>
        </w:rPr>
        <w:t xml:space="preserve"> (the formation of new synapses)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-Abnormal synaptic pruning (the removal of underutilized synapses)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Also, minor physical anomalies can develop from these brain disruptions, particularly on the head, face, hands, and feet. These are visual risk factors, but they do not guarantee the development of schizophrenia -- they can predict for it, but not with perfect accuracy.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Damage to prefrontal cortex is the biggest risk factor for schizophrenia.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As the individual matures, this brain damage becomes exaggerated - these individual cannot develop a normal adult brain, so schizophrenia is the natural result of these abnormalities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2: The Two-Hit Hypothesis</w:t>
      </w:r>
      <w:r w:rsidRPr="00551885">
        <w:rPr>
          <w:rFonts w:ascii="Arial" w:eastAsia="Times New Roman" w:hAnsi="Arial" w:cs="Arial"/>
          <w:color w:val="222222"/>
          <w:sz w:val="20"/>
          <w:szCs w:val="20"/>
          <w:lang w:eastAsia="en-CA"/>
        </w:rPr>
        <w:br/>
        <w:t xml:space="preserve">-This adds to the </w:t>
      </w:r>
      <w:proofErr w:type="spellStart"/>
      <w:r w:rsidRPr="00551885">
        <w:rPr>
          <w:rFonts w:ascii="Arial" w:eastAsia="Times New Roman" w:hAnsi="Arial" w:cs="Arial"/>
          <w:color w:val="222222"/>
          <w:sz w:val="20"/>
          <w:szCs w:val="20"/>
          <w:lang w:eastAsia="en-CA"/>
        </w:rPr>
        <w:t>neurodevelopmental</w:t>
      </w:r>
      <w:proofErr w:type="spellEnd"/>
      <w:r w:rsidRPr="00551885">
        <w:rPr>
          <w:rFonts w:ascii="Arial" w:eastAsia="Times New Roman" w:hAnsi="Arial" w:cs="Arial"/>
          <w:color w:val="222222"/>
          <w:sz w:val="20"/>
          <w:szCs w:val="20"/>
          <w:lang w:eastAsia="en-CA"/>
        </w:rPr>
        <w:t xml:space="preserve"> hypothesis</w:t>
      </w:r>
      <w:r w:rsidRPr="00551885">
        <w:rPr>
          <w:rFonts w:ascii="Arial" w:eastAsia="Times New Roman" w:hAnsi="Arial" w:cs="Arial"/>
          <w:color w:val="222222"/>
          <w:sz w:val="20"/>
          <w:szCs w:val="20"/>
          <w:lang w:eastAsia="en-CA"/>
        </w:rPr>
        <w:br/>
        <w:t>-There are two "hits" in this model -- disruptions to prenatal brain development are the first "hit"</w:t>
      </w:r>
      <w:r w:rsidRPr="00551885">
        <w:rPr>
          <w:rFonts w:ascii="Arial" w:eastAsia="Times New Roman" w:hAnsi="Arial" w:cs="Arial"/>
          <w:color w:val="222222"/>
          <w:sz w:val="20"/>
          <w:szCs w:val="20"/>
          <w:lang w:eastAsia="en-CA"/>
        </w:rPr>
        <w:br/>
        <w:t>-This is then followed by further disruptions to brain maturation and reorganization during adolescence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second "hit" is the impact of social stressors during adolescence:</w:t>
      </w:r>
      <w:r w:rsidRPr="00551885">
        <w:rPr>
          <w:rFonts w:ascii="Arial" w:eastAsia="Times New Roman" w:hAnsi="Arial" w:cs="Arial"/>
          <w:color w:val="222222"/>
          <w:sz w:val="20"/>
          <w:szCs w:val="20"/>
          <w:lang w:eastAsia="en-CA"/>
        </w:rPr>
        <w:br/>
        <w:t>-These can be positive social stressors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romantic relationships)</w:t>
      </w:r>
      <w:r w:rsidRPr="00551885">
        <w:rPr>
          <w:rFonts w:ascii="Arial" w:eastAsia="Times New Roman" w:hAnsi="Arial" w:cs="Arial"/>
          <w:color w:val="222222"/>
          <w:sz w:val="20"/>
          <w:szCs w:val="20"/>
          <w:lang w:eastAsia="en-CA"/>
        </w:rPr>
        <w:br/>
        <w:t>-These can be negative social stressors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peer pressure)</w:t>
      </w:r>
      <w:r w:rsidRPr="00551885">
        <w:rPr>
          <w:rFonts w:ascii="Arial" w:eastAsia="Times New Roman" w:hAnsi="Arial" w:cs="Arial"/>
          <w:color w:val="222222"/>
          <w:sz w:val="20"/>
          <w:szCs w:val="20"/>
          <w:lang w:eastAsia="en-CA"/>
        </w:rPr>
        <w:br/>
        <w:t>-Expressed emotion (the degree to which family members express their emotions in a household -- families with high expressed emotion tend to be overly critical or protective of children) increases risk for schizophrenia</w:t>
      </w:r>
      <w:r w:rsidRPr="00551885">
        <w:rPr>
          <w:rFonts w:ascii="Arial" w:eastAsia="Times New Roman" w:hAnsi="Arial" w:cs="Arial"/>
          <w:color w:val="222222"/>
          <w:sz w:val="20"/>
          <w:szCs w:val="20"/>
          <w:lang w:eastAsia="en-CA"/>
        </w:rPr>
        <w:br/>
        <w:t>-Cannabis use is another risk factor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At the end of adolescence, we enter a critical stage in which brain development and reorganization slows down. During this period, we have insufficient repair mechanisms and reduced plasticity in the brain, so the likelihood of schizophrenic symptoms increases -- the brain cannot compensate for abnormalities, because its "self-healing" capacity becomes compromised during this part of development.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The second "hit" can lead to </w:t>
      </w:r>
      <w:proofErr w:type="spellStart"/>
      <w:r w:rsidRPr="00551885">
        <w:rPr>
          <w:rFonts w:ascii="Arial" w:eastAsia="Times New Roman" w:hAnsi="Arial" w:cs="Arial"/>
          <w:color w:val="222222"/>
          <w:sz w:val="20"/>
          <w:szCs w:val="20"/>
          <w:lang w:eastAsia="en-CA"/>
        </w:rPr>
        <w:t>prodromal</w:t>
      </w:r>
      <w:proofErr w:type="spellEnd"/>
      <w:r w:rsidRPr="00551885">
        <w:rPr>
          <w:rFonts w:ascii="Arial" w:eastAsia="Times New Roman" w:hAnsi="Arial" w:cs="Arial"/>
          <w:color w:val="222222"/>
          <w:sz w:val="20"/>
          <w:szCs w:val="20"/>
          <w:lang w:eastAsia="en-CA"/>
        </w:rPr>
        <w:t xml:space="preserve"> schizophrenia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attenuated psychotic symptoms, delayed physical and intellectual development, and social withdrawal). </w:t>
      </w:r>
      <w:proofErr w:type="spellStart"/>
      <w:r w:rsidRPr="00551885">
        <w:rPr>
          <w:rFonts w:ascii="Arial" w:eastAsia="Times New Roman" w:hAnsi="Arial" w:cs="Arial"/>
          <w:color w:val="222222"/>
          <w:sz w:val="20"/>
          <w:szCs w:val="20"/>
          <w:lang w:eastAsia="en-CA"/>
        </w:rPr>
        <w:t>Prodromal</w:t>
      </w:r>
      <w:proofErr w:type="spellEnd"/>
      <w:r w:rsidRPr="00551885">
        <w:rPr>
          <w:rFonts w:ascii="Arial" w:eastAsia="Times New Roman" w:hAnsi="Arial" w:cs="Arial"/>
          <w:color w:val="222222"/>
          <w:sz w:val="20"/>
          <w:szCs w:val="20"/>
          <w:lang w:eastAsia="en-CA"/>
        </w:rPr>
        <w:t xml:space="preserve"> schizophrenia predicts the first psychotic episode in early adulthood, but does not guarantee that such an episode will, in fact, occur.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Brain Abnormalities Associated with Schizophrenia</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Structural Abnormalities:</w:t>
      </w:r>
      <w:r w:rsidRPr="00551885">
        <w:rPr>
          <w:rFonts w:ascii="Arial" w:eastAsia="Times New Roman" w:hAnsi="Arial" w:cs="Arial"/>
          <w:color w:val="222222"/>
          <w:sz w:val="20"/>
          <w:szCs w:val="20"/>
          <w:lang w:eastAsia="en-CA"/>
        </w:rPr>
        <w:br/>
        <w:t>-Enlarged Ventricles</w:t>
      </w:r>
      <w:r w:rsidRPr="00551885">
        <w:rPr>
          <w:rFonts w:ascii="Arial" w:eastAsia="Times New Roman" w:hAnsi="Arial" w:cs="Arial"/>
          <w:color w:val="222222"/>
          <w:sz w:val="20"/>
          <w:szCs w:val="20"/>
          <w:lang w:eastAsia="en-CA"/>
        </w:rPr>
        <w:br/>
        <w:t xml:space="preserve">-Reduced grey matter (fewer </w:t>
      </w:r>
      <w:proofErr w:type="spellStart"/>
      <w:r w:rsidRPr="00551885">
        <w:rPr>
          <w:rFonts w:ascii="Arial" w:eastAsia="Times New Roman" w:hAnsi="Arial" w:cs="Arial"/>
          <w:color w:val="222222"/>
          <w:sz w:val="20"/>
          <w:szCs w:val="20"/>
          <w:lang w:eastAsia="en-CA"/>
        </w:rPr>
        <w:t>interneurons</w:t>
      </w:r>
      <w:proofErr w:type="spellEnd"/>
      <w:r w:rsidRPr="00551885">
        <w:rPr>
          <w:rFonts w:ascii="Arial" w:eastAsia="Times New Roman" w:hAnsi="Arial" w:cs="Arial"/>
          <w:color w:val="222222"/>
          <w:sz w:val="20"/>
          <w:szCs w:val="20"/>
          <w:lang w:eastAsia="en-CA"/>
        </w:rPr>
        <w:t>), especially in the prefrontal and temporal lobes</w:t>
      </w:r>
      <w:r w:rsidRPr="00551885">
        <w:rPr>
          <w:rFonts w:ascii="Arial" w:eastAsia="Times New Roman" w:hAnsi="Arial" w:cs="Arial"/>
          <w:color w:val="222222"/>
          <w:sz w:val="20"/>
          <w:szCs w:val="20"/>
          <w:lang w:eastAsia="en-CA"/>
        </w:rPr>
        <w:br/>
        <w:t>-Deficits in executive functioning and social cognition (prefrontal-lobe processes and cognition concerned with other people, respectively)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Neurotransmitter Abnormalities: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-Decreased dopamine activity in the prefrontal lobe (this is associated with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deficits, or negative symptoms)</w:t>
      </w:r>
      <w:r w:rsidRPr="00551885">
        <w:rPr>
          <w:rFonts w:ascii="Arial" w:eastAsia="Times New Roman" w:hAnsi="Arial" w:cs="Arial"/>
          <w:color w:val="222222"/>
          <w:sz w:val="20"/>
          <w:szCs w:val="20"/>
          <w:lang w:eastAsia="en-CA"/>
        </w:rPr>
        <w:br/>
        <w:t>-Increased dopamine production in the midbrain (this is associated with positive symptoms)</w:t>
      </w:r>
      <w:r w:rsidRPr="00551885">
        <w:rPr>
          <w:rFonts w:ascii="Arial" w:eastAsia="Times New Roman" w:hAnsi="Arial" w:cs="Arial"/>
          <w:color w:val="222222"/>
          <w:sz w:val="20"/>
          <w:szCs w:val="20"/>
          <w:lang w:eastAsia="en-CA"/>
        </w:rPr>
        <w:br/>
        <w:t>-Other neurotransmitters are involved (schizophrenia is a large-scale disruption to brain activity)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Evolutionary Synthesis of Schizophrenia:</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 genes related to schizophrenia continue to exist in all societies throughout the world, which suggests that these genes are very old</w:t>
      </w:r>
      <w:r w:rsidRPr="00551885">
        <w:rPr>
          <w:rFonts w:ascii="Arial" w:eastAsia="Times New Roman" w:hAnsi="Arial" w:cs="Arial"/>
          <w:color w:val="222222"/>
          <w:sz w:val="20"/>
          <w:szCs w:val="20"/>
          <w:lang w:eastAsia="en-CA"/>
        </w:rPr>
        <w:br/>
        <w:t>-They create major deficits in reproductive success (30-70% deficits when compared to the general population)</w:t>
      </w:r>
      <w:r w:rsidRPr="00551885">
        <w:rPr>
          <w:rFonts w:ascii="Arial" w:eastAsia="Times New Roman" w:hAnsi="Arial" w:cs="Arial"/>
          <w:color w:val="222222"/>
          <w:sz w:val="20"/>
          <w:szCs w:val="20"/>
          <w:lang w:eastAsia="en-CA"/>
        </w:rPr>
        <w:br/>
        <w:t>-Paradoxically, the onset of this disease occurs during peak reproductive years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unlike senescence, these deleterious effects impact individuals near the beginning of life), so selection should be strongly against genes associated with schizophrenia</w:t>
      </w:r>
      <w:r w:rsidRPr="00551885">
        <w:rPr>
          <w:rFonts w:ascii="Arial" w:eastAsia="Times New Roman" w:hAnsi="Arial" w:cs="Arial"/>
          <w:color w:val="222222"/>
          <w:sz w:val="20"/>
          <w:szCs w:val="20"/>
          <w:lang w:eastAsia="en-CA"/>
        </w:rPr>
        <w:br/>
        <w:t xml:space="preserve">-A major problem with developing a good evolutionary synthesis for schizophrenia is that schizophrenia describes a </w:t>
      </w:r>
      <w:proofErr w:type="spellStart"/>
      <w:r w:rsidRPr="00551885">
        <w:rPr>
          <w:rFonts w:ascii="Arial" w:eastAsia="Times New Roman" w:hAnsi="Arial" w:cs="Arial"/>
          <w:color w:val="222222"/>
          <w:sz w:val="20"/>
          <w:szCs w:val="20"/>
          <w:lang w:eastAsia="en-CA"/>
        </w:rPr>
        <w:t>heterogenous</w:t>
      </w:r>
      <w:proofErr w:type="spellEnd"/>
      <w:r w:rsidRPr="00551885">
        <w:rPr>
          <w:rFonts w:ascii="Arial" w:eastAsia="Times New Roman" w:hAnsi="Arial" w:cs="Arial"/>
          <w:color w:val="222222"/>
          <w:sz w:val="20"/>
          <w:szCs w:val="20"/>
          <w:lang w:eastAsia="en-CA"/>
        </w:rPr>
        <w:t xml:space="preserve"> spectrum of disorders. It is hard to find a single, unifying explanation for every single one of these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So we have a variety of evolutionary hypotheses concerning schizophrenia.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Some Hypotheses</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1: The Group Splitting Hypothesis: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-In the ancestral environment, successful groups increased in size over time. Once they reached a critical size (40-60 individuals), the group would normally split into 2 and then compete with each other</w:t>
      </w:r>
      <w:r w:rsidRPr="00551885">
        <w:rPr>
          <w:rFonts w:ascii="Arial" w:eastAsia="Times New Roman" w:hAnsi="Arial" w:cs="Arial"/>
          <w:color w:val="222222"/>
          <w:sz w:val="20"/>
          <w:szCs w:val="20"/>
          <w:lang w:eastAsia="en-CA"/>
        </w:rPr>
        <w:br/>
        <w:t>-How do you get one group to split into 2? You need an individual to initiate this split</w:t>
      </w:r>
      <w:r w:rsidRPr="00551885">
        <w:rPr>
          <w:rFonts w:ascii="Arial" w:eastAsia="Times New Roman" w:hAnsi="Arial" w:cs="Arial"/>
          <w:color w:val="222222"/>
          <w:sz w:val="20"/>
          <w:szCs w:val="20"/>
          <w:lang w:eastAsia="en-CA"/>
        </w:rPr>
        <w:br/>
        <w:t xml:space="preserve">-Individuals with </w:t>
      </w:r>
      <w:proofErr w:type="spellStart"/>
      <w:r w:rsidRPr="00551885">
        <w:rPr>
          <w:rFonts w:ascii="Arial" w:eastAsia="Times New Roman" w:hAnsi="Arial" w:cs="Arial"/>
          <w:color w:val="222222"/>
          <w:sz w:val="20"/>
          <w:szCs w:val="20"/>
          <w:lang w:eastAsia="en-CA"/>
        </w:rPr>
        <w:t>schizotypal</w:t>
      </w:r>
      <w:proofErr w:type="spellEnd"/>
      <w:r w:rsidRPr="00551885">
        <w:rPr>
          <w:rFonts w:ascii="Arial" w:eastAsia="Times New Roman" w:hAnsi="Arial" w:cs="Arial"/>
          <w:color w:val="222222"/>
          <w:sz w:val="20"/>
          <w:szCs w:val="20"/>
          <w:lang w:eastAsia="en-CA"/>
        </w:rPr>
        <w:t xml:space="preserve"> personality types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jackasses) are also born leaders -- they useful when needed under very specific circumstances, and they do well as leaders</w:t>
      </w:r>
      <w:r w:rsidRPr="00551885">
        <w:rPr>
          <w:rFonts w:ascii="Arial" w:eastAsia="Times New Roman" w:hAnsi="Arial" w:cs="Arial"/>
          <w:color w:val="222222"/>
          <w:sz w:val="20"/>
          <w:szCs w:val="20"/>
          <w:lang w:eastAsia="en-CA"/>
        </w:rPr>
        <w:br/>
        <w:t>-These individuals have some characteristics of schizophrenia, but in an attenuated form</w:t>
      </w:r>
      <w:r w:rsidRPr="00551885">
        <w:rPr>
          <w:rFonts w:ascii="Arial" w:eastAsia="Times New Roman" w:hAnsi="Arial" w:cs="Arial"/>
          <w:color w:val="222222"/>
          <w:sz w:val="20"/>
          <w:szCs w:val="20"/>
          <w:lang w:eastAsia="en-CA"/>
        </w:rPr>
        <w:br/>
        <w:t>-For instance, they have delusions of grandeur (overconfidence in their own abilities and exaggerated self-importance)</w:t>
      </w:r>
      <w:r w:rsidRPr="00551885">
        <w:rPr>
          <w:rFonts w:ascii="Arial" w:eastAsia="Times New Roman" w:hAnsi="Arial" w:cs="Arial"/>
          <w:color w:val="222222"/>
          <w:sz w:val="20"/>
          <w:szCs w:val="20"/>
          <w:lang w:eastAsia="en-CA"/>
        </w:rPr>
        <w:br/>
        <w:t>-They have intense paranoia of outsiders </w:t>
      </w:r>
      <w:r w:rsidRPr="00551885">
        <w:rPr>
          <w:rFonts w:ascii="Arial" w:eastAsia="Times New Roman" w:hAnsi="Arial" w:cs="Arial"/>
          <w:color w:val="222222"/>
          <w:sz w:val="20"/>
          <w:szCs w:val="20"/>
          <w:lang w:eastAsia="en-CA"/>
        </w:rPr>
        <w:br/>
        <w:t xml:space="preserve">-They are charismatic: they </w:t>
      </w:r>
      <w:proofErr w:type="spellStart"/>
      <w:r w:rsidRPr="00551885">
        <w:rPr>
          <w:rFonts w:ascii="Arial" w:eastAsia="Times New Roman" w:hAnsi="Arial" w:cs="Arial"/>
          <w:color w:val="222222"/>
          <w:sz w:val="20"/>
          <w:szCs w:val="20"/>
          <w:lang w:eastAsia="en-CA"/>
        </w:rPr>
        <w:t>instill</w:t>
      </w:r>
      <w:proofErr w:type="spellEnd"/>
      <w:r w:rsidRPr="00551885">
        <w:rPr>
          <w:rFonts w:ascii="Arial" w:eastAsia="Times New Roman" w:hAnsi="Arial" w:cs="Arial"/>
          <w:color w:val="222222"/>
          <w:sz w:val="20"/>
          <w:szCs w:val="20"/>
          <w:lang w:eastAsia="en-CA"/>
        </w:rPr>
        <w:t xml:space="preserve"> devotion in others. Leaders from history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Napoleon and Hitler) have all been described as </w:t>
      </w:r>
      <w:proofErr w:type="spellStart"/>
      <w:r w:rsidRPr="00551885">
        <w:rPr>
          <w:rFonts w:ascii="Arial" w:eastAsia="Times New Roman" w:hAnsi="Arial" w:cs="Arial"/>
          <w:color w:val="222222"/>
          <w:sz w:val="20"/>
          <w:szCs w:val="20"/>
          <w:lang w:eastAsia="en-CA"/>
        </w:rPr>
        <w:t>schizotypal</w:t>
      </w:r>
      <w:proofErr w:type="spellEnd"/>
      <w:r w:rsidRPr="00551885">
        <w:rPr>
          <w:rFonts w:ascii="Arial" w:eastAsia="Times New Roman" w:hAnsi="Arial" w:cs="Arial"/>
          <w:color w:val="222222"/>
          <w:sz w:val="20"/>
          <w:szCs w:val="20"/>
          <w:lang w:eastAsia="en-CA"/>
        </w:rPr>
        <w:t xml:space="preserve"> and very charismatic</w:t>
      </w:r>
      <w:r w:rsidRPr="00551885">
        <w:rPr>
          <w:rFonts w:ascii="Arial" w:eastAsia="Times New Roman" w:hAnsi="Arial" w:cs="Arial"/>
          <w:color w:val="222222"/>
          <w:sz w:val="20"/>
          <w:szCs w:val="20"/>
          <w:lang w:eastAsia="en-CA"/>
        </w:rPr>
        <w:br/>
        <w:t>-They rapidly shift emotions</w:t>
      </w:r>
      <w:r w:rsidRPr="00551885">
        <w:rPr>
          <w:rFonts w:ascii="Arial" w:eastAsia="Times New Roman" w:hAnsi="Arial" w:cs="Arial"/>
          <w:color w:val="222222"/>
          <w:sz w:val="20"/>
          <w:szCs w:val="20"/>
          <w:lang w:eastAsia="en-CA"/>
        </w:rPr>
        <w:br/>
        <w:t>-They often have bizarre speech patterns (attenuated language)</w:t>
      </w:r>
      <w:r w:rsidRPr="00551885">
        <w:rPr>
          <w:rFonts w:ascii="Arial" w:eastAsia="Times New Roman" w:hAnsi="Arial" w:cs="Arial"/>
          <w:color w:val="222222"/>
          <w:sz w:val="20"/>
          <w:szCs w:val="20"/>
          <w:lang w:eastAsia="en-CA"/>
        </w:rPr>
        <w:br/>
        <w:t>-They often have divine preoccupations (they see themselves as having a connection with god or the spiritual realm)</w:t>
      </w:r>
      <w:r w:rsidRPr="00551885">
        <w:rPr>
          <w:rFonts w:ascii="Arial" w:eastAsia="Times New Roman" w:hAnsi="Arial" w:cs="Arial"/>
          <w:color w:val="222222"/>
          <w:sz w:val="20"/>
          <w:szCs w:val="20"/>
          <w:lang w:eastAsia="en-CA"/>
        </w:rPr>
        <w:br/>
        <w:t>-These individuals are not always welcome or valued: certain social conditions must be present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Necessary Conditions for </w:t>
      </w:r>
      <w:proofErr w:type="spellStart"/>
      <w:r w:rsidRPr="00551885">
        <w:rPr>
          <w:rFonts w:ascii="Arial" w:eastAsia="Times New Roman" w:hAnsi="Arial" w:cs="Arial"/>
          <w:b/>
          <w:color w:val="222222"/>
          <w:sz w:val="20"/>
          <w:szCs w:val="20"/>
          <w:lang w:eastAsia="en-CA"/>
        </w:rPr>
        <w:t>Schizotypal</w:t>
      </w:r>
      <w:proofErr w:type="spellEnd"/>
      <w:r w:rsidRPr="00551885">
        <w:rPr>
          <w:rFonts w:ascii="Arial" w:eastAsia="Times New Roman" w:hAnsi="Arial" w:cs="Arial"/>
          <w:b/>
          <w:color w:val="222222"/>
          <w:sz w:val="20"/>
          <w:szCs w:val="20"/>
          <w:lang w:eastAsia="en-CA"/>
        </w:rPr>
        <w:t xml:space="preserve"> Individuals to Gain Control:</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-Large groups are outgrowing resources, and this lead to deprivation</w:t>
      </w:r>
      <w:r w:rsidRPr="00551885">
        <w:rPr>
          <w:rFonts w:ascii="Arial" w:eastAsia="Times New Roman" w:hAnsi="Arial" w:cs="Arial"/>
          <w:color w:val="222222"/>
          <w:sz w:val="20"/>
          <w:szCs w:val="20"/>
          <w:lang w:eastAsia="en-CA"/>
        </w:rPr>
        <w:br/>
        <w:t>-Mutual suspicion of other group member</w:t>
      </w:r>
      <w:r w:rsidRPr="00551885">
        <w:rPr>
          <w:rFonts w:ascii="Arial" w:eastAsia="Times New Roman" w:hAnsi="Arial" w:cs="Arial"/>
          <w:color w:val="222222"/>
          <w:sz w:val="20"/>
          <w:szCs w:val="20"/>
          <w:lang w:eastAsia="en-CA"/>
        </w:rPr>
        <w:br/>
        <w:t>-Hostility, and a lack of group cohesion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Under these conditions, </w:t>
      </w:r>
      <w:proofErr w:type="spellStart"/>
      <w:r w:rsidRPr="00551885">
        <w:rPr>
          <w:rFonts w:ascii="Arial" w:eastAsia="Times New Roman" w:hAnsi="Arial" w:cs="Arial"/>
          <w:color w:val="222222"/>
          <w:sz w:val="20"/>
          <w:szCs w:val="20"/>
          <w:lang w:eastAsia="en-CA"/>
        </w:rPr>
        <w:t>schizotypal</w:t>
      </w:r>
      <w:proofErr w:type="spellEnd"/>
      <w:r w:rsidRPr="00551885">
        <w:rPr>
          <w:rFonts w:ascii="Arial" w:eastAsia="Times New Roman" w:hAnsi="Arial" w:cs="Arial"/>
          <w:color w:val="222222"/>
          <w:sz w:val="20"/>
          <w:szCs w:val="20"/>
          <w:lang w:eastAsia="en-CA"/>
        </w:rPr>
        <w:t xml:space="preserve"> individuals can become "messianic" -- they can convince others that they can alleviate witnessed hardships and improve conditions. This occurred with Hitler in the economic aftermath of the </w:t>
      </w:r>
      <w:proofErr w:type="gramStart"/>
      <w:r w:rsidRPr="00551885">
        <w:rPr>
          <w:rFonts w:ascii="Arial" w:eastAsia="Times New Roman" w:hAnsi="Arial" w:cs="Arial"/>
          <w:color w:val="222222"/>
          <w:sz w:val="20"/>
          <w:szCs w:val="20"/>
          <w:lang w:eastAsia="en-CA"/>
        </w:rPr>
        <w:t>first world war</w:t>
      </w:r>
      <w:proofErr w:type="gramEnd"/>
      <w:r w:rsidRPr="00551885">
        <w:rPr>
          <w:rFonts w:ascii="Arial" w:eastAsia="Times New Roman" w:hAnsi="Arial" w:cs="Arial"/>
          <w:color w:val="222222"/>
          <w:sz w:val="20"/>
          <w:szCs w:val="20"/>
          <w:lang w:eastAsia="en-CA"/>
        </w:rPr>
        <w:t xml:space="preserve"> - Germany was suffering economically, which "set the stage" for Hitler's ascent to power.</w:t>
      </w:r>
      <w:r w:rsidRPr="00551885">
        <w:rPr>
          <w:rFonts w:ascii="Arial" w:eastAsia="Times New Roman" w:hAnsi="Arial" w:cs="Arial"/>
          <w:color w:val="222222"/>
          <w:sz w:val="20"/>
          <w:szCs w:val="20"/>
          <w:lang w:eastAsia="en-CA"/>
        </w:rPr>
        <w:br/>
        <w:t xml:space="preserve">-The group coalesces around the </w:t>
      </w:r>
      <w:proofErr w:type="spellStart"/>
      <w:r w:rsidRPr="00551885">
        <w:rPr>
          <w:rFonts w:ascii="Arial" w:eastAsia="Times New Roman" w:hAnsi="Arial" w:cs="Arial"/>
          <w:color w:val="222222"/>
          <w:sz w:val="20"/>
          <w:szCs w:val="20"/>
          <w:lang w:eastAsia="en-CA"/>
        </w:rPr>
        <w:t>schizotypal</w:t>
      </w:r>
      <w:proofErr w:type="spellEnd"/>
      <w:r w:rsidRPr="00551885">
        <w:rPr>
          <w:rFonts w:ascii="Arial" w:eastAsia="Times New Roman" w:hAnsi="Arial" w:cs="Arial"/>
          <w:color w:val="222222"/>
          <w:sz w:val="20"/>
          <w:szCs w:val="20"/>
          <w:lang w:eastAsia="en-CA"/>
        </w:rPr>
        <w:t xml:space="preserve"> leader, and often believe themselves to be part of a "chosen people"</w:t>
      </w:r>
      <w:r w:rsidRPr="00551885">
        <w:rPr>
          <w:rFonts w:ascii="Arial" w:eastAsia="Times New Roman" w:hAnsi="Arial" w:cs="Arial"/>
          <w:color w:val="222222"/>
          <w:sz w:val="20"/>
          <w:szCs w:val="20"/>
          <w:lang w:eastAsia="en-CA"/>
        </w:rPr>
        <w:br/>
        <w:t>-They initiate hostility towards other groups</w:t>
      </w:r>
      <w:r w:rsidRPr="00551885">
        <w:rPr>
          <w:rFonts w:ascii="Arial" w:eastAsia="Times New Roman" w:hAnsi="Arial" w:cs="Arial"/>
          <w:color w:val="222222"/>
          <w:sz w:val="20"/>
          <w:szCs w:val="20"/>
          <w:lang w:eastAsia="en-CA"/>
        </w:rPr>
        <w:br/>
        <w:t>-The leader typically receives more or better mating opportunities within a group</w:t>
      </w:r>
      <w:r w:rsidRPr="00551885">
        <w:rPr>
          <w:rFonts w:ascii="Arial" w:eastAsia="Times New Roman" w:hAnsi="Arial" w:cs="Arial"/>
          <w:color w:val="222222"/>
          <w:sz w:val="20"/>
          <w:szCs w:val="20"/>
          <w:lang w:eastAsia="en-CA"/>
        </w:rPr>
        <w:br/>
        <w:t>-The genes associated with schizophrenia appear before the migration from Africa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they are similar worldwide), which suggests that they developed 100,000-150,000 years ago: this may have helped ancestral humans compete with other hominid species </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There is not a lot of evidence to support this theory -- it's only one possible explanation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group splitting hypothesis is part of a larger group of explanations known as the balanced polymorphism theory.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2: Balanced Polymorphism Theory:</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-Every so often, a certain rare combination of particular genes will result in schizophrenia, but for most people, these same genes are beneficial, and the deleterious effects are not realized</w:t>
      </w:r>
      <w:r w:rsidRPr="00551885">
        <w:rPr>
          <w:rFonts w:ascii="Arial" w:eastAsia="Times New Roman" w:hAnsi="Arial" w:cs="Arial"/>
          <w:color w:val="222222"/>
          <w:sz w:val="20"/>
          <w:szCs w:val="20"/>
          <w:lang w:eastAsia="en-CA"/>
        </w:rPr>
        <w:br/>
        <w:t xml:space="preserve">-Schizophrenia-related genes are </w:t>
      </w:r>
      <w:proofErr w:type="spellStart"/>
      <w:r w:rsidRPr="00551885">
        <w:rPr>
          <w:rFonts w:ascii="Arial" w:eastAsia="Times New Roman" w:hAnsi="Arial" w:cs="Arial"/>
          <w:color w:val="222222"/>
          <w:sz w:val="20"/>
          <w:szCs w:val="20"/>
          <w:lang w:eastAsia="en-CA"/>
        </w:rPr>
        <w:t>pleiotropic</w:t>
      </w:r>
      <w:proofErr w:type="spellEnd"/>
      <w:r w:rsidRPr="00551885">
        <w:rPr>
          <w:rFonts w:ascii="Arial" w:eastAsia="Times New Roman" w:hAnsi="Arial" w:cs="Arial"/>
          <w:color w:val="222222"/>
          <w:sz w:val="20"/>
          <w:szCs w:val="20"/>
          <w:lang w:eastAsia="en-CA"/>
        </w:rPr>
        <w:t>: which they may lead to brain abnormalities, they must confer some benefit in excess of those costs</w:t>
      </w:r>
      <w:r w:rsidRPr="00551885">
        <w:rPr>
          <w:rFonts w:ascii="Arial" w:eastAsia="Times New Roman" w:hAnsi="Arial" w:cs="Arial"/>
          <w:color w:val="222222"/>
          <w:sz w:val="20"/>
          <w:szCs w:val="20"/>
          <w:lang w:eastAsia="en-CA"/>
        </w:rPr>
        <w:br/>
        <w:t>-The damage caused to a few individual "constellations" of these genes is outweighed by the benefit these genes confer to a large number of individuals, so they are passed down to subsequent generations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Schizotypal</w:t>
      </w:r>
      <w:proofErr w:type="spellEnd"/>
      <w:r w:rsidRPr="00551885">
        <w:rPr>
          <w:rFonts w:ascii="Arial" w:eastAsia="Times New Roman" w:hAnsi="Arial" w:cs="Arial"/>
          <w:color w:val="222222"/>
          <w:sz w:val="20"/>
          <w:szCs w:val="20"/>
          <w:lang w:eastAsia="en-CA"/>
        </w:rPr>
        <w:t xml:space="preserve"> thinking and leadership possibilities are one example of this</w:t>
      </w:r>
      <w:r w:rsidRPr="00551885">
        <w:rPr>
          <w:rFonts w:ascii="Arial" w:eastAsia="Times New Roman" w:hAnsi="Arial" w:cs="Arial"/>
          <w:color w:val="222222"/>
          <w:sz w:val="20"/>
          <w:szCs w:val="20"/>
          <w:lang w:eastAsia="en-CA"/>
        </w:rPr>
        <w:br/>
        <w:t>-Genes associated with schizophrenia may also be involved in a reduced risk of cancer</w:t>
      </w:r>
      <w:r w:rsidRPr="00551885">
        <w:rPr>
          <w:rFonts w:ascii="Arial" w:eastAsia="Times New Roman" w:hAnsi="Arial" w:cs="Arial"/>
          <w:color w:val="222222"/>
          <w:sz w:val="20"/>
          <w:szCs w:val="20"/>
          <w:lang w:eastAsia="en-CA"/>
        </w:rPr>
        <w:br/>
        <w:t>-These genes may also increase resistance to infection and disease</w:t>
      </w:r>
      <w:r w:rsidRPr="00551885">
        <w:rPr>
          <w:rFonts w:ascii="Arial" w:eastAsia="Times New Roman" w:hAnsi="Arial" w:cs="Arial"/>
          <w:color w:val="222222"/>
          <w:sz w:val="20"/>
          <w:szCs w:val="20"/>
          <w:lang w:eastAsia="en-CA"/>
        </w:rPr>
        <w:br/>
        <w:t>-They are associated with creativity and enhanced theory of mind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All of these act as evidence for the positive selection of multiple genes associated with schizophrenia within the population.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To note: our textbook's author does not subscribe to this --- why? </w:t>
      </w:r>
      <w:proofErr w:type="gramStart"/>
      <w:r w:rsidRPr="00551885">
        <w:rPr>
          <w:rFonts w:ascii="Arial" w:eastAsia="Times New Roman" w:hAnsi="Arial" w:cs="Arial"/>
          <w:color w:val="222222"/>
          <w:sz w:val="20"/>
          <w:szCs w:val="20"/>
          <w:lang w:eastAsia="en-CA"/>
        </w:rPr>
        <w:t>Because these polymorphisms only account for a small subset of total schizophrenic symptoms.</w:t>
      </w:r>
      <w:proofErr w:type="gramEnd"/>
      <w:r w:rsidRPr="00551885">
        <w:rPr>
          <w:rFonts w:ascii="Arial" w:eastAsia="Times New Roman" w:hAnsi="Arial" w:cs="Arial"/>
          <w:color w:val="222222"/>
          <w:sz w:val="20"/>
          <w:szCs w:val="20"/>
          <w:lang w:eastAsia="en-CA"/>
        </w:rPr>
        <w:t xml:space="preserve"> Remember, schizophrenia is not homozygous.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3: Psychotic Disorders as Trade-offs for Language Acquisition:</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-Language is important for humans</w:t>
      </w:r>
      <w:r w:rsidRPr="00551885">
        <w:rPr>
          <w:rFonts w:ascii="Arial" w:eastAsia="Times New Roman" w:hAnsi="Arial" w:cs="Arial"/>
          <w:color w:val="222222"/>
          <w:sz w:val="20"/>
          <w:szCs w:val="20"/>
          <w:lang w:eastAsia="en-CA"/>
        </w:rPr>
        <w:br/>
        <w:t>-In order to develop language, we undergo processes which increase the risk of developing schizophrenia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 xml:space="preserve">-Lang is lateralized in humans: the left hemisphere of the </w:t>
      </w:r>
      <w:proofErr w:type="spellStart"/>
      <w:r w:rsidRPr="00551885">
        <w:rPr>
          <w:rFonts w:ascii="Arial" w:eastAsia="Times New Roman" w:hAnsi="Arial" w:cs="Arial"/>
          <w:color w:val="222222"/>
          <w:sz w:val="20"/>
          <w:szCs w:val="20"/>
          <w:lang w:eastAsia="en-CA"/>
        </w:rPr>
        <w:t>brian</w:t>
      </w:r>
      <w:proofErr w:type="spellEnd"/>
      <w:r w:rsidRPr="00551885">
        <w:rPr>
          <w:rFonts w:ascii="Arial" w:eastAsia="Times New Roman" w:hAnsi="Arial" w:cs="Arial"/>
          <w:color w:val="222222"/>
          <w:sz w:val="20"/>
          <w:szCs w:val="20"/>
          <w:lang w:eastAsia="en-CA"/>
        </w:rPr>
        <w:t xml:space="preserve"> is responsible for production and comprehension of language, and the right hemisphere is responsible for phonetics (at least for right-handed folks)</w:t>
      </w:r>
      <w:r w:rsidRPr="00551885">
        <w:rPr>
          <w:rFonts w:ascii="Arial" w:eastAsia="Times New Roman" w:hAnsi="Arial" w:cs="Arial"/>
          <w:color w:val="222222"/>
          <w:sz w:val="20"/>
          <w:szCs w:val="20"/>
          <w:lang w:eastAsia="en-CA"/>
        </w:rPr>
        <w:br/>
        <w:t>-This explains why "handedness"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specific brain-hemisphere dominance) exists in humans but is absent in other primates</w:t>
      </w:r>
      <w:r w:rsidRPr="00551885">
        <w:rPr>
          <w:rFonts w:ascii="Arial" w:eastAsia="Times New Roman" w:hAnsi="Arial" w:cs="Arial"/>
          <w:color w:val="222222"/>
          <w:sz w:val="20"/>
          <w:szCs w:val="20"/>
          <w:lang w:eastAsia="en-CA"/>
        </w:rPr>
        <w:br/>
        <w:t>-Women are more adept at language, and female brains are relatively more lateralized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language processes are more specifically divided between the two hemispheres)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language trade</w:t>
      </w:r>
      <w:r w:rsidR="00F664EE"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t>off theory argues that schizophrenia represents a failure to establish functional dominance in the right or left hemisphere: instead, language becomes mixed (or muddled) in both sides of the brain</w:t>
      </w:r>
      <w:r w:rsidRPr="00551885">
        <w:rPr>
          <w:rFonts w:ascii="Arial" w:eastAsia="Times New Roman" w:hAnsi="Arial" w:cs="Arial"/>
          <w:color w:val="222222"/>
          <w:sz w:val="20"/>
          <w:szCs w:val="20"/>
          <w:lang w:eastAsia="en-CA"/>
        </w:rPr>
        <w:br/>
        <w:t>-Schizophrenics exhibit reduced brain lateralization (brain processes are spread between the two hemispheres, instead of being specialized into one hemisphere)</w:t>
      </w:r>
      <w:r w:rsidRPr="00551885">
        <w:rPr>
          <w:rFonts w:ascii="Arial" w:eastAsia="Times New Roman" w:hAnsi="Arial" w:cs="Arial"/>
          <w:color w:val="222222"/>
          <w:sz w:val="20"/>
          <w:szCs w:val="20"/>
          <w:lang w:eastAsia="en-CA"/>
        </w:rPr>
        <w:br/>
        <w:t>-Ambidextrous children (who have no dominant hand) are more likely to have language disorders and to develop psychotic disorders</w:t>
      </w:r>
      <w:r w:rsidRPr="00551885">
        <w:rPr>
          <w:rFonts w:ascii="Arial" w:eastAsia="Times New Roman" w:hAnsi="Arial" w:cs="Arial"/>
          <w:color w:val="222222"/>
          <w:sz w:val="20"/>
          <w:szCs w:val="20"/>
          <w:lang w:eastAsia="en-CA"/>
        </w:rPr>
        <w:br/>
        <w:t>-This helps to explain auditory hallucinations and disorganized thought -- the thought and language centers are disorganized, which can lead to the mistaking of one's own internal monologue for others' voices</w:t>
      </w:r>
      <w:r w:rsidRPr="00551885">
        <w:rPr>
          <w:rFonts w:ascii="Arial" w:eastAsia="Times New Roman" w:hAnsi="Arial" w:cs="Arial"/>
          <w:color w:val="222222"/>
          <w:sz w:val="20"/>
          <w:szCs w:val="20"/>
          <w:lang w:eastAsia="en-CA"/>
        </w:rPr>
        <w:br/>
      </w:r>
    </w:p>
    <w:p w:rsidR="003026A1" w:rsidRPr="00551885" w:rsidRDefault="003026A1" w:rsidP="00F664EE">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Evolutionary Theories for Schizophrenia</w:t>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November 5th -- Evolutionary Theories for Schizophrenias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t xml:space="preserve">The Group Splitting Hypothesis: The </w:t>
      </w:r>
      <w:proofErr w:type="spellStart"/>
      <w:r w:rsidRPr="00551885">
        <w:rPr>
          <w:rFonts w:ascii="Arial" w:eastAsia="Times New Roman" w:hAnsi="Arial" w:cs="Arial"/>
          <w:color w:val="222222"/>
          <w:sz w:val="20"/>
          <w:szCs w:val="20"/>
          <w:lang w:eastAsia="en-CA"/>
        </w:rPr>
        <w:t>schizotypal</w:t>
      </w:r>
      <w:proofErr w:type="spellEnd"/>
      <w:r w:rsidRPr="00551885">
        <w:rPr>
          <w:rFonts w:ascii="Arial" w:eastAsia="Times New Roman" w:hAnsi="Arial" w:cs="Arial"/>
          <w:color w:val="222222"/>
          <w:sz w:val="20"/>
          <w:szCs w:val="20"/>
          <w:lang w:eastAsia="en-CA"/>
        </w:rPr>
        <w:t xml:space="preserve"> personality allows for better mating opportunities under conditions where social groups are in danger of splitting apart</w:t>
      </w:r>
      <w:r w:rsidRPr="00551885">
        <w:rPr>
          <w:rFonts w:ascii="Arial" w:eastAsia="Times New Roman" w:hAnsi="Arial" w:cs="Arial"/>
          <w:color w:val="222222"/>
          <w:sz w:val="20"/>
          <w:szCs w:val="20"/>
          <w:lang w:eastAsia="en-CA"/>
        </w:rPr>
        <w:br/>
        <w:t>Balanced Polymorphism Theory: Relatives who carry some of the same genes as schizophrenics reap some benefits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receive fitness advantages) which outweigh the costs of schizophrenia in other individuals with similar genes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We finished by talking about schizophrenia as tradeoffs or design compromise associated with language acquisition. Schizophrenics have reduced brain lateralization (their hemispheres do not divide up language process efficiently between the hemispheres)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Some Problems With This Theory:</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-It doesn't explain symptoms other than thought disorder and hallucinations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motor disturbances)</w:t>
      </w:r>
      <w:r w:rsidRPr="00551885">
        <w:rPr>
          <w:rFonts w:ascii="Arial" w:eastAsia="Times New Roman" w:hAnsi="Arial" w:cs="Arial"/>
          <w:color w:val="222222"/>
          <w:sz w:val="20"/>
          <w:szCs w:val="20"/>
          <w:lang w:eastAsia="en-CA"/>
        </w:rPr>
        <w:br/>
        <w:t>-The link between language ability and handedness is debatable -- if it is disproved later on, this theory's main supporting evidence will no longer be viable</w:t>
      </w:r>
      <w:r w:rsidRPr="00551885">
        <w:rPr>
          <w:rFonts w:ascii="Arial" w:eastAsia="Times New Roman" w:hAnsi="Arial" w:cs="Arial"/>
          <w:color w:val="222222"/>
          <w:sz w:val="20"/>
          <w:szCs w:val="20"/>
          <w:lang w:eastAsia="en-CA"/>
        </w:rPr>
        <w:br/>
        <w:t>-This theory doesn't explain why genes leading to less language lateralization continue to persist in the population, which would suggest that these genes are in the process of being "phased out"</w:t>
      </w:r>
      <w:r w:rsidRPr="00551885">
        <w:rPr>
          <w:rFonts w:ascii="Arial" w:eastAsia="Times New Roman" w:hAnsi="Arial" w:cs="Arial"/>
          <w:color w:val="222222"/>
          <w:sz w:val="20"/>
          <w:szCs w:val="20"/>
          <w:lang w:eastAsia="en-CA"/>
        </w:rPr>
        <w:br/>
        <w:t>-With regard to the balanced polymorphism explanation of schizophrenia, recent research has, in fact, shown positive selection for these genes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The </w:t>
      </w:r>
      <w:proofErr w:type="spellStart"/>
      <w:r w:rsidRPr="00551885">
        <w:rPr>
          <w:rFonts w:ascii="Arial" w:eastAsia="Times New Roman" w:hAnsi="Arial" w:cs="Arial"/>
          <w:b/>
          <w:color w:val="222222"/>
          <w:sz w:val="20"/>
          <w:szCs w:val="20"/>
          <w:lang w:eastAsia="en-CA"/>
        </w:rPr>
        <w:t>Byproduct</w:t>
      </w:r>
      <w:proofErr w:type="spellEnd"/>
      <w:r w:rsidRPr="00551885">
        <w:rPr>
          <w:rFonts w:ascii="Arial" w:eastAsia="Times New Roman" w:hAnsi="Arial" w:cs="Arial"/>
          <w:b/>
          <w:color w:val="222222"/>
          <w:sz w:val="20"/>
          <w:szCs w:val="20"/>
          <w:lang w:eastAsia="en-CA"/>
        </w:rPr>
        <w:t xml:space="preserve"> Hypothesis</w:t>
      </w:r>
      <w:r w:rsidRPr="00551885">
        <w:rPr>
          <w:rFonts w:ascii="Arial" w:eastAsia="Times New Roman" w:hAnsi="Arial" w:cs="Arial"/>
          <w:color w:val="222222"/>
          <w:sz w:val="20"/>
          <w:szCs w:val="20"/>
          <w:lang w:eastAsia="en-CA"/>
        </w:rPr>
        <w:br/>
        <w:t>-In 2007: our textbook is published (so it missed this new development)</w:t>
      </w:r>
      <w:r w:rsidRPr="00551885">
        <w:rPr>
          <w:rFonts w:ascii="Arial" w:eastAsia="Times New Roman" w:hAnsi="Arial" w:cs="Arial"/>
          <w:color w:val="222222"/>
          <w:sz w:val="20"/>
          <w:szCs w:val="20"/>
          <w:lang w:eastAsia="en-CA"/>
        </w:rPr>
        <w:br/>
        <w:t xml:space="preserve">-In 2008: </w:t>
      </w:r>
      <w:proofErr w:type="spellStart"/>
      <w:r w:rsidRPr="00551885">
        <w:rPr>
          <w:rFonts w:ascii="Arial" w:eastAsia="Times New Roman" w:hAnsi="Arial" w:cs="Arial"/>
          <w:color w:val="222222"/>
          <w:sz w:val="20"/>
          <w:szCs w:val="20"/>
          <w:lang w:eastAsia="en-CA"/>
        </w:rPr>
        <w:t>Haitovich</w:t>
      </w:r>
      <w:proofErr w:type="spellEnd"/>
      <w:r w:rsidRPr="00551885">
        <w:rPr>
          <w:rFonts w:ascii="Arial" w:eastAsia="Times New Roman" w:hAnsi="Arial" w:cs="Arial"/>
          <w:color w:val="222222"/>
          <w:sz w:val="20"/>
          <w:szCs w:val="20"/>
          <w:lang w:eastAsia="en-CA"/>
        </w:rPr>
        <w:t>, et al discover that schizophrenia genes are also involved in brain energy metabolism -- these genes allow the brain to use more energy (which is important for brain functioning, as the brain is a major user of bodily resources)</w:t>
      </w:r>
      <w:r w:rsidRPr="00551885">
        <w:rPr>
          <w:rFonts w:ascii="Arial" w:eastAsia="Times New Roman" w:hAnsi="Arial" w:cs="Arial"/>
          <w:color w:val="222222"/>
          <w:sz w:val="20"/>
          <w:szCs w:val="20"/>
          <w:lang w:eastAsia="en-CA"/>
        </w:rPr>
        <w:br/>
        <w:t>-6 recently-selected genes are involved in this, so we can infer that these genes were important in facilitating ancestral brain growth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 switch to "big brains".)</w:t>
      </w:r>
      <w:r w:rsidRPr="00551885">
        <w:rPr>
          <w:rFonts w:ascii="Arial" w:eastAsia="Times New Roman" w:hAnsi="Arial" w:cs="Arial"/>
          <w:color w:val="222222"/>
          <w:sz w:val="20"/>
          <w:szCs w:val="20"/>
          <w:lang w:eastAsia="en-CA"/>
        </w:rPr>
        <w:br/>
        <w:t xml:space="preserve">-A disruption in energy metabolism in the brain can lead to psychotic symptoms -- less blood flow to the prefrontal cortex leads to cognitive impairments, so schizophrenia could be the result of abnormal brain energy </w:t>
      </w:r>
      <w:proofErr w:type="spellStart"/>
      <w:r w:rsidRPr="00551885">
        <w:rPr>
          <w:rFonts w:ascii="Arial" w:eastAsia="Times New Roman" w:hAnsi="Arial" w:cs="Arial"/>
          <w:color w:val="222222"/>
          <w:sz w:val="20"/>
          <w:szCs w:val="20"/>
          <w:lang w:eastAsia="en-CA"/>
        </w:rPr>
        <w:t>metabolization</w:t>
      </w:r>
      <w:proofErr w:type="spellEnd"/>
      <w:r w:rsidRPr="00551885">
        <w:rPr>
          <w:rFonts w:ascii="Arial" w:eastAsia="Times New Roman" w:hAnsi="Arial" w:cs="Arial"/>
          <w:color w:val="222222"/>
          <w:sz w:val="20"/>
          <w:szCs w:val="20"/>
          <w:lang w:eastAsia="en-CA"/>
        </w:rPr>
        <w:t xml:space="preserve">, and thus, a </w:t>
      </w:r>
      <w:proofErr w:type="spellStart"/>
      <w:r w:rsidRPr="00551885">
        <w:rPr>
          <w:rFonts w:ascii="Arial" w:eastAsia="Times New Roman" w:hAnsi="Arial" w:cs="Arial"/>
          <w:color w:val="222222"/>
          <w:sz w:val="20"/>
          <w:szCs w:val="20"/>
          <w:lang w:eastAsia="en-CA"/>
        </w:rPr>
        <w:t>byproduct</w:t>
      </w:r>
      <w:proofErr w:type="spellEnd"/>
      <w:r w:rsidRPr="00551885">
        <w:rPr>
          <w:rFonts w:ascii="Arial" w:eastAsia="Times New Roman" w:hAnsi="Arial" w:cs="Arial"/>
          <w:color w:val="222222"/>
          <w:sz w:val="20"/>
          <w:szCs w:val="20"/>
          <w:lang w:eastAsia="en-CA"/>
        </w:rPr>
        <w:t xml:space="preserve"> of rapid </w:t>
      </w:r>
      <w:proofErr w:type="spellStart"/>
      <w:r w:rsidRPr="00551885">
        <w:rPr>
          <w:rFonts w:ascii="Arial" w:eastAsia="Times New Roman" w:hAnsi="Arial" w:cs="Arial"/>
          <w:color w:val="222222"/>
          <w:sz w:val="20"/>
          <w:szCs w:val="20"/>
          <w:lang w:eastAsia="en-CA"/>
        </w:rPr>
        <w:t>encephalization</w:t>
      </w:r>
      <w:proofErr w:type="spell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Maternal Imprinting Hypothesis</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-Paternal imprinting is often thought to be responsible for psychological disorders</w:t>
      </w:r>
      <w:r w:rsidRPr="00551885">
        <w:rPr>
          <w:rFonts w:ascii="Arial" w:eastAsia="Times New Roman" w:hAnsi="Arial" w:cs="Arial"/>
          <w:color w:val="222222"/>
          <w:sz w:val="20"/>
          <w:szCs w:val="20"/>
          <w:lang w:eastAsia="en-CA"/>
        </w:rPr>
        <w:br/>
        <w:t xml:space="preserve">-The effects of imprinted genes, in concert with the environment, affects the development of </w:t>
      </w:r>
      <w:proofErr w:type="spellStart"/>
      <w:r w:rsidRPr="00551885">
        <w:rPr>
          <w:rFonts w:ascii="Arial" w:eastAsia="Times New Roman" w:hAnsi="Arial" w:cs="Arial"/>
          <w:color w:val="222222"/>
          <w:sz w:val="20"/>
          <w:szCs w:val="20"/>
          <w:lang w:eastAsia="en-CA"/>
        </w:rPr>
        <w:t>mentalism</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the ability to </w:t>
      </w:r>
      <w:proofErr w:type="spellStart"/>
      <w:r w:rsidRPr="00551885">
        <w:rPr>
          <w:rFonts w:ascii="Arial" w:eastAsia="Times New Roman" w:hAnsi="Arial" w:cs="Arial"/>
          <w:color w:val="222222"/>
          <w:sz w:val="20"/>
          <w:szCs w:val="20"/>
          <w:lang w:eastAsia="en-CA"/>
        </w:rPr>
        <w:t>mentalize</w:t>
      </w:r>
      <w:proofErr w:type="spellEnd"/>
      <w:r w:rsidRPr="00551885">
        <w:rPr>
          <w:rFonts w:ascii="Arial" w:eastAsia="Times New Roman" w:hAnsi="Arial" w:cs="Arial"/>
          <w:color w:val="222222"/>
          <w:sz w:val="20"/>
          <w:szCs w:val="20"/>
          <w:lang w:eastAsia="en-CA"/>
        </w:rPr>
        <w:t>) in humans -- these two factors let us develop a theory of mind</w:t>
      </w:r>
      <w:r w:rsidRPr="00551885">
        <w:rPr>
          <w:rFonts w:ascii="Arial" w:eastAsia="Times New Roman" w:hAnsi="Arial" w:cs="Arial"/>
          <w:color w:val="222222"/>
          <w:sz w:val="20"/>
          <w:szCs w:val="20"/>
          <w:lang w:eastAsia="en-CA"/>
        </w:rPr>
        <w:br/>
        <w:t xml:space="preserve">-Maternal genes: women tend to have slightly better </w:t>
      </w:r>
      <w:proofErr w:type="spellStart"/>
      <w:r w:rsidRPr="00551885">
        <w:rPr>
          <w:rFonts w:ascii="Arial" w:eastAsia="Times New Roman" w:hAnsi="Arial" w:cs="Arial"/>
          <w:color w:val="222222"/>
          <w:sz w:val="20"/>
          <w:szCs w:val="20"/>
          <w:lang w:eastAsia="en-CA"/>
        </w:rPr>
        <w:t>mentalizing</w:t>
      </w:r>
      <w:proofErr w:type="spellEnd"/>
      <w:r w:rsidRPr="00551885">
        <w:rPr>
          <w:rFonts w:ascii="Arial" w:eastAsia="Times New Roman" w:hAnsi="Arial" w:cs="Arial"/>
          <w:color w:val="222222"/>
          <w:sz w:val="20"/>
          <w:szCs w:val="20"/>
          <w:lang w:eastAsia="en-CA"/>
        </w:rPr>
        <w:t xml:space="preserve"> abilities than men, on average (so if </w:t>
      </w:r>
      <w:proofErr w:type="spellStart"/>
      <w:r w:rsidRPr="00551885">
        <w:rPr>
          <w:rFonts w:ascii="Arial" w:eastAsia="Times New Roman" w:hAnsi="Arial" w:cs="Arial"/>
          <w:color w:val="222222"/>
          <w:sz w:val="20"/>
          <w:szCs w:val="20"/>
          <w:lang w:eastAsia="en-CA"/>
        </w:rPr>
        <w:t>mentalizing</w:t>
      </w:r>
      <w:proofErr w:type="spellEnd"/>
      <w:r w:rsidRPr="00551885">
        <w:rPr>
          <w:rFonts w:ascii="Arial" w:eastAsia="Times New Roman" w:hAnsi="Arial" w:cs="Arial"/>
          <w:color w:val="222222"/>
          <w:sz w:val="20"/>
          <w:szCs w:val="20"/>
          <w:lang w:eastAsia="en-CA"/>
        </w:rPr>
        <w:t xml:space="preserve"> abilities were represented on a bell curve, women, as a cohort, would place slightly higher than men, although a great deal of overlap would still exist between the two groups)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Hypomentalism</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in autism) manifests when there is an over-expression of male characteristics due to exaggerated paternal imprinting or reduced maternal imprinting.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Some characteristics of </w:t>
      </w:r>
      <w:proofErr w:type="spellStart"/>
      <w:r w:rsidRPr="00551885">
        <w:rPr>
          <w:rFonts w:ascii="Arial" w:eastAsia="Times New Roman" w:hAnsi="Arial" w:cs="Arial"/>
          <w:b/>
          <w:color w:val="222222"/>
          <w:sz w:val="20"/>
          <w:szCs w:val="20"/>
          <w:lang w:eastAsia="en-CA"/>
        </w:rPr>
        <w:t>hypomentalism</w:t>
      </w:r>
      <w:proofErr w:type="spellEnd"/>
      <w:r w:rsidRPr="00551885">
        <w:rPr>
          <w:rFonts w:ascii="Arial" w:eastAsia="Times New Roman" w:hAnsi="Arial" w:cs="Arial"/>
          <w:b/>
          <w:color w:val="222222"/>
          <w:sz w:val="20"/>
          <w:szCs w:val="20"/>
          <w:lang w:eastAsia="en-CA"/>
        </w:rPr>
        <w:t xml:space="preserve"> (</w:t>
      </w:r>
      <w:proofErr w:type="spellStart"/>
      <w:r w:rsidRPr="00551885">
        <w:rPr>
          <w:rFonts w:ascii="Arial" w:eastAsia="Times New Roman" w:hAnsi="Arial" w:cs="Arial"/>
          <w:b/>
          <w:color w:val="222222"/>
          <w:sz w:val="20"/>
          <w:szCs w:val="20"/>
          <w:lang w:eastAsia="en-CA"/>
        </w:rPr>
        <w:t>ie</w:t>
      </w:r>
      <w:proofErr w:type="spellEnd"/>
      <w:r w:rsidRPr="00551885">
        <w:rPr>
          <w:rFonts w:ascii="Arial" w:eastAsia="Times New Roman" w:hAnsi="Arial" w:cs="Arial"/>
          <w:b/>
          <w:color w:val="222222"/>
          <w:sz w:val="20"/>
          <w:szCs w:val="20"/>
          <w:lang w:eastAsia="en-CA"/>
        </w:rPr>
        <w:t>: autism)</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lastRenderedPageBreak/>
        <w:t>-Exaggerated brain development</w:t>
      </w:r>
      <w:r w:rsidRPr="00551885">
        <w:rPr>
          <w:rFonts w:ascii="Arial" w:eastAsia="Times New Roman" w:hAnsi="Arial" w:cs="Arial"/>
          <w:color w:val="222222"/>
          <w:sz w:val="20"/>
          <w:szCs w:val="20"/>
          <w:lang w:eastAsia="en-CA"/>
        </w:rPr>
        <w:br/>
        <w:t>-Higher birth weight</w:t>
      </w:r>
      <w:r w:rsidRPr="00551885">
        <w:rPr>
          <w:rFonts w:ascii="Arial" w:eastAsia="Times New Roman" w:hAnsi="Arial" w:cs="Arial"/>
          <w:color w:val="222222"/>
          <w:sz w:val="20"/>
          <w:szCs w:val="20"/>
          <w:lang w:eastAsia="en-CA"/>
        </w:rPr>
        <w:br/>
        <w:t>-Higher instance of cancer</w:t>
      </w:r>
      <w:r w:rsidRPr="00551885">
        <w:rPr>
          <w:rFonts w:ascii="Arial" w:eastAsia="Times New Roman" w:hAnsi="Arial" w:cs="Arial"/>
          <w:color w:val="222222"/>
          <w:sz w:val="20"/>
          <w:szCs w:val="20"/>
          <w:lang w:eastAsia="en-CA"/>
        </w:rPr>
        <w:br/>
        <w:t>-Larger adult brains</w:t>
      </w:r>
      <w:r w:rsidRPr="00551885">
        <w:rPr>
          <w:rFonts w:ascii="Arial" w:eastAsia="Times New Roman" w:hAnsi="Arial" w:cs="Arial"/>
          <w:color w:val="222222"/>
          <w:sz w:val="20"/>
          <w:szCs w:val="20"/>
          <w:lang w:eastAsia="en-CA"/>
        </w:rPr>
        <w:br/>
        <w:t>-More foetal testosterone</w:t>
      </w:r>
      <w:r w:rsidRPr="00551885">
        <w:rPr>
          <w:rFonts w:ascii="Arial" w:eastAsia="Times New Roman" w:hAnsi="Arial" w:cs="Arial"/>
          <w:color w:val="222222"/>
          <w:sz w:val="20"/>
          <w:szCs w:val="20"/>
          <w:lang w:eastAsia="en-CA"/>
        </w:rPr>
        <w:br/>
        <w:t>-More brain lateralization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color w:val="222222"/>
          <w:sz w:val="20"/>
          <w:szCs w:val="20"/>
          <w:lang w:eastAsia="en-CA"/>
        </w:rPr>
        <w:t>Hypermentalism</w:t>
      </w:r>
      <w:proofErr w:type="spellEnd"/>
      <w:r w:rsidRPr="00551885">
        <w:rPr>
          <w:rFonts w:ascii="Arial" w:eastAsia="Times New Roman" w:hAnsi="Arial" w:cs="Arial"/>
          <w:color w:val="222222"/>
          <w:sz w:val="20"/>
          <w:szCs w:val="20"/>
          <w:lang w:eastAsia="en-CA"/>
        </w:rPr>
        <w:t>, on the other hand, manifests when there is an over-expression of female characteristics due to exaggerated maternal imprinting or reduced paternal imprinting. This may be what is occurring in the case of schizophrenia.</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 xml:space="preserve">Some characteristics of </w:t>
      </w:r>
      <w:proofErr w:type="spellStart"/>
      <w:r w:rsidRPr="00551885">
        <w:rPr>
          <w:rFonts w:ascii="Arial" w:eastAsia="Times New Roman" w:hAnsi="Arial" w:cs="Arial"/>
          <w:b/>
          <w:color w:val="222222"/>
          <w:sz w:val="20"/>
          <w:szCs w:val="20"/>
          <w:lang w:eastAsia="en-CA"/>
        </w:rPr>
        <w:t>hypermentalism</w:t>
      </w:r>
      <w:proofErr w:type="spellEnd"/>
      <w:r w:rsidRPr="00551885">
        <w:rPr>
          <w:rFonts w:ascii="Arial" w:eastAsia="Times New Roman" w:hAnsi="Arial" w:cs="Arial"/>
          <w:b/>
          <w:color w:val="222222"/>
          <w:sz w:val="20"/>
          <w:szCs w:val="20"/>
          <w:lang w:eastAsia="en-CA"/>
        </w:rPr>
        <w:t xml:space="preserve"> (</w:t>
      </w:r>
      <w:proofErr w:type="spellStart"/>
      <w:r w:rsidRPr="00551885">
        <w:rPr>
          <w:rFonts w:ascii="Arial" w:eastAsia="Times New Roman" w:hAnsi="Arial" w:cs="Arial"/>
          <w:b/>
          <w:color w:val="222222"/>
          <w:sz w:val="20"/>
          <w:szCs w:val="20"/>
          <w:lang w:eastAsia="en-CA"/>
        </w:rPr>
        <w:t>ie</w:t>
      </w:r>
      <w:proofErr w:type="spellEnd"/>
      <w:r w:rsidRPr="00551885">
        <w:rPr>
          <w:rFonts w:ascii="Arial" w:eastAsia="Times New Roman" w:hAnsi="Arial" w:cs="Arial"/>
          <w:b/>
          <w:color w:val="222222"/>
          <w:sz w:val="20"/>
          <w:szCs w:val="20"/>
          <w:lang w:eastAsia="en-CA"/>
        </w:rPr>
        <w:t>: schizophrenia</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-Less brain development</w:t>
      </w:r>
      <w:r w:rsidRPr="00551885">
        <w:rPr>
          <w:rFonts w:ascii="Arial" w:eastAsia="Times New Roman" w:hAnsi="Arial" w:cs="Arial"/>
          <w:color w:val="222222"/>
          <w:sz w:val="20"/>
          <w:szCs w:val="20"/>
          <w:lang w:eastAsia="en-CA"/>
        </w:rPr>
        <w:br/>
        <w:t>-Lower birth weight</w:t>
      </w:r>
      <w:r w:rsidRPr="00551885">
        <w:rPr>
          <w:rFonts w:ascii="Arial" w:eastAsia="Times New Roman" w:hAnsi="Arial" w:cs="Arial"/>
          <w:color w:val="222222"/>
          <w:sz w:val="20"/>
          <w:szCs w:val="20"/>
          <w:lang w:eastAsia="en-CA"/>
        </w:rPr>
        <w:br/>
        <w:t>-Lower instance of cancer</w:t>
      </w:r>
      <w:r w:rsidRPr="00551885">
        <w:rPr>
          <w:rFonts w:ascii="Arial" w:eastAsia="Times New Roman" w:hAnsi="Arial" w:cs="Arial"/>
          <w:color w:val="222222"/>
          <w:sz w:val="20"/>
          <w:szCs w:val="20"/>
          <w:lang w:eastAsia="en-CA"/>
        </w:rPr>
        <w:br/>
        <w:t>-Smaller adult brains</w:t>
      </w:r>
      <w:r w:rsidRPr="00551885">
        <w:rPr>
          <w:rFonts w:ascii="Arial" w:eastAsia="Times New Roman" w:hAnsi="Arial" w:cs="Arial"/>
          <w:color w:val="222222"/>
          <w:sz w:val="20"/>
          <w:szCs w:val="20"/>
          <w:lang w:eastAsia="en-CA"/>
        </w:rPr>
        <w:br/>
        <w:t>-Less foetal testosterone</w:t>
      </w:r>
      <w:r w:rsidRPr="00551885">
        <w:rPr>
          <w:rFonts w:ascii="Arial" w:eastAsia="Times New Roman" w:hAnsi="Arial" w:cs="Arial"/>
          <w:color w:val="222222"/>
          <w:sz w:val="20"/>
          <w:szCs w:val="20"/>
          <w:lang w:eastAsia="en-CA"/>
        </w:rPr>
        <w:br/>
        <w:t>-Less brain lateralization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As noted, this distinction between </w:t>
      </w:r>
      <w:proofErr w:type="spellStart"/>
      <w:r w:rsidRPr="00551885">
        <w:rPr>
          <w:rFonts w:ascii="Arial" w:eastAsia="Times New Roman" w:hAnsi="Arial" w:cs="Arial"/>
          <w:color w:val="222222"/>
          <w:sz w:val="20"/>
          <w:szCs w:val="20"/>
          <w:lang w:eastAsia="en-CA"/>
        </w:rPr>
        <w:t>hypomentalism</w:t>
      </w:r>
      <w:proofErr w:type="spellEnd"/>
      <w:r w:rsidRPr="00551885">
        <w:rPr>
          <w:rFonts w:ascii="Arial" w:eastAsia="Times New Roman" w:hAnsi="Arial" w:cs="Arial"/>
          <w:color w:val="222222"/>
          <w:sz w:val="20"/>
          <w:szCs w:val="20"/>
          <w:lang w:eastAsia="en-CA"/>
        </w:rPr>
        <w:t xml:space="preserve"> and </w:t>
      </w:r>
      <w:proofErr w:type="spellStart"/>
      <w:r w:rsidRPr="00551885">
        <w:rPr>
          <w:rFonts w:ascii="Arial" w:eastAsia="Times New Roman" w:hAnsi="Arial" w:cs="Arial"/>
          <w:color w:val="222222"/>
          <w:sz w:val="20"/>
          <w:szCs w:val="20"/>
          <w:lang w:eastAsia="en-CA"/>
        </w:rPr>
        <w:t>hypermentalism</w:t>
      </w:r>
      <w:proofErr w:type="spellEnd"/>
      <w:r w:rsidRPr="00551885">
        <w:rPr>
          <w:rFonts w:ascii="Arial" w:eastAsia="Times New Roman" w:hAnsi="Arial" w:cs="Arial"/>
          <w:color w:val="222222"/>
          <w:sz w:val="20"/>
          <w:szCs w:val="20"/>
          <w:lang w:eastAsia="en-CA"/>
        </w:rPr>
        <w:t xml:space="preserve"> parallels autism (for </w:t>
      </w:r>
      <w:proofErr w:type="spellStart"/>
      <w:r w:rsidRPr="00551885">
        <w:rPr>
          <w:rFonts w:ascii="Arial" w:eastAsia="Times New Roman" w:hAnsi="Arial" w:cs="Arial"/>
          <w:color w:val="222222"/>
          <w:sz w:val="20"/>
          <w:szCs w:val="20"/>
          <w:lang w:eastAsia="en-CA"/>
        </w:rPr>
        <w:t>hypomentalism</w:t>
      </w:r>
      <w:proofErr w:type="spellEnd"/>
      <w:r w:rsidRPr="00551885">
        <w:rPr>
          <w:rFonts w:ascii="Arial" w:eastAsia="Times New Roman" w:hAnsi="Arial" w:cs="Arial"/>
          <w:color w:val="222222"/>
          <w:sz w:val="20"/>
          <w:szCs w:val="20"/>
          <w:lang w:eastAsia="en-CA"/>
        </w:rPr>
        <w:t xml:space="preserve">) and paranoid schizophrenia (for </w:t>
      </w:r>
      <w:proofErr w:type="spellStart"/>
      <w:r w:rsidRPr="00551885">
        <w:rPr>
          <w:rFonts w:ascii="Arial" w:eastAsia="Times New Roman" w:hAnsi="Arial" w:cs="Arial"/>
          <w:color w:val="222222"/>
          <w:sz w:val="20"/>
          <w:szCs w:val="20"/>
          <w:lang w:eastAsia="en-CA"/>
        </w:rPr>
        <w:t>hypermentalism</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Here are some more symptom-specific </w:t>
      </w:r>
      <w:proofErr w:type="gramStart"/>
      <w:r w:rsidR="00603ABA" w:rsidRPr="00551885">
        <w:rPr>
          <w:rFonts w:ascii="Arial" w:eastAsia="Times New Roman" w:hAnsi="Arial" w:cs="Arial"/>
          <w:b/>
          <w:color w:val="222222"/>
          <w:sz w:val="20"/>
          <w:szCs w:val="20"/>
          <w:lang w:eastAsia="en-CA"/>
        </w:rPr>
        <w:t>behaviour</w:t>
      </w:r>
      <w:r w:rsidRPr="00551885">
        <w:rPr>
          <w:rFonts w:ascii="Arial" w:eastAsia="Times New Roman" w:hAnsi="Arial" w:cs="Arial"/>
          <w:b/>
          <w:color w:val="222222"/>
          <w:sz w:val="20"/>
          <w:szCs w:val="20"/>
          <w:lang w:eastAsia="en-CA"/>
        </w:rPr>
        <w:t>s</w:t>
      </w:r>
      <w:proofErr w:type="gramEnd"/>
      <w:r w:rsidRPr="00551885">
        <w:rPr>
          <w:rFonts w:ascii="Arial" w:eastAsia="Times New Roman" w:hAnsi="Arial" w:cs="Arial"/>
          <w:b/>
          <w:color w:val="222222"/>
          <w:sz w:val="20"/>
          <w:szCs w:val="20"/>
          <w:lang w:eastAsia="en-CA"/>
        </w:rPr>
        <w:t xml:space="preserve"> which appear to be </w:t>
      </w:r>
      <w:proofErr w:type="spellStart"/>
      <w:r w:rsidRPr="00551885">
        <w:rPr>
          <w:rFonts w:ascii="Arial" w:eastAsia="Times New Roman" w:hAnsi="Arial" w:cs="Arial"/>
          <w:b/>
          <w:color w:val="222222"/>
          <w:sz w:val="20"/>
          <w:szCs w:val="20"/>
          <w:lang w:eastAsia="en-CA"/>
        </w:rPr>
        <w:t>hypofunctioning</w:t>
      </w:r>
      <w:proofErr w:type="spellEnd"/>
      <w:r w:rsidRPr="00551885">
        <w:rPr>
          <w:rFonts w:ascii="Arial" w:eastAsia="Times New Roman" w:hAnsi="Arial" w:cs="Arial"/>
          <w:b/>
          <w:color w:val="222222"/>
          <w:sz w:val="20"/>
          <w:szCs w:val="20"/>
          <w:lang w:eastAsia="en-CA"/>
        </w:rPr>
        <w:t xml:space="preserve"> in autistics and </w:t>
      </w:r>
      <w:proofErr w:type="spellStart"/>
      <w:r w:rsidRPr="00551885">
        <w:rPr>
          <w:rFonts w:ascii="Arial" w:eastAsia="Times New Roman" w:hAnsi="Arial" w:cs="Arial"/>
          <w:b/>
          <w:color w:val="222222"/>
          <w:sz w:val="20"/>
          <w:szCs w:val="20"/>
          <w:lang w:eastAsia="en-CA"/>
        </w:rPr>
        <w:t>hyperfunctioning</w:t>
      </w:r>
      <w:proofErr w:type="spellEnd"/>
      <w:r w:rsidRPr="00551885">
        <w:rPr>
          <w:rFonts w:ascii="Arial" w:eastAsia="Times New Roman" w:hAnsi="Arial" w:cs="Arial"/>
          <w:b/>
          <w:color w:val="222222"/>
          <w:sz w:val="20"/>
          <w:szCs w:val="20"/>
          <w:lang w:eastAsia="en-CA"/>
        </w:rPr>
        <w:t xml:space="preserve"> in schizophrenics.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-Autistics exhibit gaze monitoring deficits, while schizophrenics engage in </w:t>
      </w:r>
      <w:proofErr w:type="spellStart"/>
      <w:r w:rsidRPr="00551885">
        <w:rPr>
          <w:rFonts w:ascii="Arial" w:eastAsia="Times New Roman" w:hAnsi="Arial" w:cs="Arial"/>
          <w:color w:val="222222"/>
          <w:sz w:val="20"/>
          <w:szCs w:val="20"/>
          <w:lang w:eastAsia="en-CA"/>
        </w:rPr>
        <w:t>hypermonitering</w:t>
      </w:r>
      <w:proofErr w:type="spellEnd"/>
      <w:r w:rsidRPr="00551885">
        <w:rPr>
          <w:rFonts w:ascii="Arial" w:eastAsia="Times New Roman" w:hAnsi="Arial" w:cs="Arial"/>
          <w:color w:val="222222"/>
          <w:sz w:val="20"/>
          <w:szCs w:val="20"/>
          <w:lang w:eastAsia="en-CA"/>
        </w:rPr>
        <w:t xml:space="preserve"> and delusions of being watched by others.</w:t>
      </w:r>
      <w:r w:rsidRPr="00551885">
        <w:rPr>
          <w:rFonts w:ascii="Arial" w:eastAsia="Times New Roman" w:hAnsi="Arial" w:cs="Arial"/>
          <w:color w:val="222222"/>
          <w:sz w:val="20"/>
          <w:szCs w:val="20"/>
          <w:lang w:eastAsia="en-CA"/>
        </w:rPr>
        <w:br/>
        <w:t>-Autistics exhibit apparent deafness or insensitivity to others' voices while schizophrenics experience hallucinations and hypersensitivity to voices.</w:t>
      </w:r>
      <w:r w:rsidRPr="00551885">
        <w:rPr>
          <w:rFonts w:ascii="Arial" w:eastAsia="Times New Roman" w:hAnsi="Arial" w:cs="Arial"/>
          <w:color w:val="222222"/>
          <w:sz w:val="20"/>
          <w:szCs w:val="20"/>
          <w:lang w:eastAsia="en-CA"/>
        </w:rPr>
        <w:br/>
        <w:t xml:space="preserve">-Autistics show deficits in interpreting the intentions of others, while schizophrenics often develop </w:t>
      </w:r>
      <w:proofErr w:type="spellStart"/>
      <w:r w:rsidRPr="00551885">
        <w:rPr>
          <w:rFonts w:ascii="Arial" w:eastAsia="Times New Roman" w:hAnsi="Arial" w:cs="Arial"/>
          <w:color w:val="222222"/>
          <w:sz w:val="20"/>
          <w:szCs w:val="20"/>
          <w:lang w:eastAsia="en-CA"/>
        </w:rPr>
        <w:t>erotomania</w:t>
      </w:r>
      <w:proofErr w:type="spellEnd"/>
      <w:r w:rsidRPr="00551885">
        <w:rPr>
          <w:rFonts w:ascii="Arial" w:eastAsia="Times New Roman" w:hAnsi="Arial" w:cs="Arial"/>
          <w:color w:val="222222"/>
          <w:sz w:val="20"/>
          <w:szCs w:val="20"/>
          <w:lang w:eastAsia="en-CA"/>
        </w:rPr>
        <w:t xml:space="preserve"> or delusions of persecution -- they over-interpret the intentions of others</w:t>
      </w:r>
      <w:r w:rsidRPr="00551885">
        <w:rPr>
          <w:rFonts w:ascii="Arial" w:eastAsia="Times New Roman" w:hAnsi="Arial" w:cs="Arial"/>
          <w:color w:val="222222"/>
          <w:sz w:val="20"/>
          <w:szCs w:val="20"/>
          <w:lang w:eastAsia="en-CA"/>
        </w:rPr>
        <w:br/>
        <w:t>-Autistics show deficits in appreciating shared attention while schizophrenics have delusions of conspiracy (they think and pay close attention to the fact that others may be conspiring against them)</w:t>
      </w:r>
      <w:r w:rsidRPr="00551885">
        <w:rPr>
          <w:rFonts w:ascii="Arial" w:eastAsia="Times New Roman" w:hAnsi="Arial" w:cs="Arial"/>
          <w:color w:val="222222"/>
          <w:sz w:val="20"/>
          <w:szCs w:val="20"/>
          <w:lang w:eastAsia="en-CA"/>
        </w:rPr>
        <w:br/>
        <w:t>-Autistics show deficits in having sense of personal agency while schizophrenics exhibit megalomania (falsely believing that they are capable of anything)</w:t>
      </w:r>
      <w:r w:rsidRPr="00551885">
        <w:rPr>
          <w:rFonts w:ascii="Arial" w:eastAsia="Times New Roman" w:hAnsi="Arial" w:cs="Arial"/>
          <w:color w:val="222222"/>
          <w:sz w:val="20"/>
          <w:szCs w:val="20"/>
          <w:lang w:eastAsia="en-CA"/>
        </w:rPr>
        <w:br/>
        <w:t>-Autistics are excessively literal while schizophrenics are delusional and often engage in self-deception</w:t>
      </w:r>
      <w:r w:rsidRPr="00551885">
        <w:rPr>
          <w:rFonts w:ascii="Arial" w:eastAsia="Times New Roman" w:hAnsi="Arial" w:cs="Arial"/>
          <w:color w:val="222222"/>
          <w:sz w:val="20"/>
          <w:szCs w:val="20"/>
          <w:lang w:eastAsia="en-CA"/>
        </w:rPr>
        <w:br/>
        <w:t>-Autistics exhibit pathological single-mindedness while schizophrenics exhibit pathological ambivalence</w:t>
      </w:r>
      <w:r w:rsidRPr="00551885">
        <w:rPr>
          <w:rFonts w:ascii="Arial" w:eastAsia="Times New Roman" w:hAnsi="Arial" w:cs="Arial"/>
          <w:color w:val="222222"/>
          <w:sz w:val="20"/>
          <w:szCs w:val="20"/>
          <w:lang w:eastAsia="en-CA"/>
        </w:rPr>
        <w:br/>
        <w:t>-Autism has an early onset while schizophrenia has a later onset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In terms of brain development (especially of </w:t>
      </w:r>
      <w:proofErr w:type="spellStart"/>
      <w:r w:rsidRPr="00551885">
        <w:rPr>
          <w:rFonts w:ascii="Arial" w:eastAsia="Times New Roman" w:hAnsi="Arial" w:cs="Arial"/>
          <w:color w:val="222222"/>
          <w:sz w:val="20"/>
          <w:szCs w:val="20"/>
          <w:lang w:eastAsia="en-CA"/>
        </w:rPr>
        <w:t>mentalizing</w:t>
      </w:r>
      <w:proofErr w:type="spellEnd"/>
      <w:r w:rsidRPr="00551885">
        <w:rPr>
          <w:rFonts w:ascii="Arial" w:eastAsia="Times New Roman" w:hAnsi="Arial" w:cs="Arial"/>
          <w:color w:val="222222"/>
          <w:sz w:val="20"/>
          <w:szCs w:val="20"/>
          <w:lang w:eastAsia="en-CA"/>
        </w:rPr>
        <w:t xml:space="preserve"> centers) in concert with the onset of psychopathology, we can see normal human brain development as an increase in the ability to </w:t>
      </w:r>
      <w:proofErr w:type="spellStart"/>
      <w:r w:rsidRPr="00551885">
        <w:rPr>
          <w:rFonts w:ascii="Arial" w:eastAsia="Times New Roman" w:hAnsi="Arial" w:cs="Arial"/>
          <w:color w:val="222222"/>
          <w:sz w:val="20"/>
          <w:szCs w:val="20"/>
          <w:lang w:eastAsia="en-CA"/>
        </w:rPr>
        <w:t>mentalize</w:t>
      </w:r>
      <w:proofErr w:type="spellEnd"/>
      <w:r w:rsidRPr="00551885">
        <w:rPr>
          <w:rFonts w:ascii="Arial" w:eastAsia="Times New Roman" w:hAnsi="Arial" w:cs="Arial"/>
          <w:color w:val="222222"/>
          <w:sz w:val="20"/>
          <w:szCs w:val="20"/>
          <w:lang w:eastAsia="en-CA"/>
        </w:rPr>
        <w:t xml:space="preserve"> over the course of (roughly) 25 years. Autistics' ability to </w:t>
      </w:r>
      <w:proofErr w:type="spellStart"/>
      <w:r w:rsidRPr="00551885">
        <w:rPr>
          <w:rFonts w:ascii="Arial" w:eastAsia="Times New Roman" w:hAnsi="Arial" w:cs="Arial"/>
          <w:color w:val="222222"/>
          <w:sz w:val="20"/>
          <w:szCs w:val="20"/>
          <w:lang w:eastAsia="en-CA"/>
        </w:rPr>
        <w:t>mentalize</w:t>
      </w:r>
      <w:proofErr w:type="spellEnd"/>
      <w:r w:rsidRPr="00551885">
        <w:rPr>
          <w:rFonts w:ascii="Arial" w:eastAsia="Times New Roman" w:hAnsi="Arial" w:cs="Arial"/>
          <w:color w:val="222222"/>
          <w:sz w:val="20"/>
          <w:szCs w:val="20"/>
          <w:lang w:eastAsia="en-CA"/>
        </w:rPr>
        <w:t xml:space="preserve"> does not reach the normal population mean over the course of this gradual increase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it stops increasing at an early point due to the early onset of autism), while schizophrenics' </w:t>
      </w:r>
      <w:proofErr w:type="spellStart"/>
      <w:r w:rsidRPr="00551885">
        <w:rPr>
          <w:rFonts w:ascii="Arial" w:eastAsia="Times New Roman" w:hAnsi="Arial" w:cs="Arial"/>
          <w:color w:val="222222"/>
          <w:sz w:val="20"/>
          <w:szCs w:val="20"/>
          <w:lang w:eastAsia="en-CA"/>
        </w:rPr>
        <w:t>mentalizing</w:t>
      </w:r>
      <w:proofErr w:type="spellEnd"/>
      <w:r w:rsidRPr="00551885">
        <w:rPr>
          <w:rFonts w:ascii="Arial" w:eastAsia="Times New Roman" w:hAnsi="Arial" w:cs="Arial"/>
          <w:color w:val="222222"/>
          <w:sz w:val="20"/>
          <w:szCs w:val="20"/>
          <w:lang w:eastAsia="en-CA"/>
        </w:rPr>
        <w:t xml:space="preserve"> abilities "shoot past" the population mean at the stage of development when </w:t>
      </w:r>
      <w:proofErr w:type="spellStart"/>
      <w:r w:rsidRPr="00551885">
        <w:rPr>
          <w:rFonts w:ascii="Arial" w:eastAsia="Times New Roman" w:hAnsi="Arial" w:cs="Arial"/>
          <w:color w:val="222222"/>
          <w:sz w:val="20"/>
          <w:szCs w:val="20"/>
          <w:lang w:eastAsia="en-CA"/>
        </w:rPr>
        <w:t>mentalizing</w:t>
      </w:r>
      <w:proofErr w:type="spellEnd"/>
      <w:r w:rsidRPr="00551885">
        <w:rPr>
          <w:rFonts w:ascii="Arial" w:eastAsia="Times New Roman" w:hAnsi="Arial" w:cs="Arial"/>
          <w:color w:val="222222"/>
          <w:sz w:val="20"/>
          <w:szCs w:val="20"/>
          <w:lang w:eastAsia="en-CA"/>
        </w:rPr>
        <w:t xml:space="preserve"> abilities generally cease to develop.</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Before discussing the next theory, it is important to understand what fluctuating asymmetry is.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Fluctuating Asymmetry</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-Bilateral symmetry occurs when a division along a person's median axis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 middle of their body) produces two identical mirror images</w:t>
      </w:r>
      <w:r w:rsidRPr="00551885">
        <w:rPr>
          <w:rFonts w:ascii="Arial" w:eastAsia="Times New Roman" w:hAnsi="Arial" w:cs="Arial"/>
          <w:color w:val="222222"/>
          <w:sz w:val="20"/>
          <w:szCs w:val="20"/>
          <w:lang w:eastAsia="en-CA"/>
        </w:rPr>
        <w:br/>
        <w:t>-Symmetry between different sides of the body reflects developmental stability -- development is occurring "as coded for", and genetic processes are not being disturbed</w:t>
      </w:r>
      <w:r w:rsidRPr="00551885">
        <w:rPr>
          <w:rFonts w:ascii="Arial" w:eastAsia="Times New Roman" w:hAnsi="Arial" w:cs="Arial"/>
          <w:color w:val="222222"/>
          <w:sz w:val="20"/>
          <w:szCs w:val="20"/>
          <w:lang w:eastAsia="en-CA"/>
        </w:rPr>
        <w:br/>
        <w:t>-Fluctuating asymmetry, on the other hand, reflects perturbed development</w:t>
      </w:r>
      <w:r w:rsidRPr="00551885">
        <w:rPr>
          <w:rFonts w:ascii="Arial" w:eastAsia="Times New Roman" w:hAnsi="Arial" w:cs="Arial"/>
          <w:color w:val="222222"/>
          <w:sz w:val="20"/>
          <w:szCs w:val="20"/>
          <w:lang w:eastAsia="en-CA"/>
        </w:rPr>
        <w:br/>
        <w:t>-Asymmetry can provide a clue as to an individual’s genetic health: people with more asymmetry have generally contracted more viruses and diseases, and thus may not the best choice for a reproductive partner</w:t>
      </w:r>
      <w:r w:rsidRPr="00551885">
        <w:rPr>
          <w:rFonts w:ascii="Arial" w:eastAsia="Times New Roman" w:hAnsi="Arial" w:cs="Arial"/>
          <w:color w:val="222222"/>
          <w:sz w:val="20"/>
          <w:szCs w:val="20"/>
          <w:lang w:eastAsia="en-CA"/>
        </w:rPr>
        <w:br/>
        <w:t>-it is debatable whether symmetrical individuals are healthier in the modern environment, but...</w:t>
      </w:r>
      <w:r w:rsidRPr="00551885">
        <w:rPr>
          <w:rFonts w:ascii="Arial" w:eastAsia="Times New Roman" w:hAnsi="Arial" w:cs="Arial"/>
          <w:color w:val="222222"/>
          <w:sz w:val="20"/>
          <w:szCs w:val="20"/>
          <w:lang w:eastAsia="en-CA"/>
        </w:rPr>
        <w:br/>
        <w:t>-The preference for symmetrical individuals still exists: people who are more symmetrical are seen as more attractive (when evaluated in terms of face, body, and even smell -- it is not even necessary for individuals to see or know that another individual is symmetrical to exhibit, on average, a preference for body symmetry)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-Individuals with less fluctuating asymmetry usually report having more sexual partners, start engaging in sexual relations earlier, and have more sexual opportunities, especially symmetrical men, who report a higher instance of marital affairs</w:t>
      </w:r>
      <w:r w:rsidRPr="00551885">
        <w:rPr>
          <w:rFonts w:ascii="Arial" w:eastAsia="Times New Roman" w:hAnsi="Arial" w:cs="Arial"/>
          <w:color w:val="222222"/>
          <w:sz w:val="20"/>
          <w:szCs w:val="20"/>
          <w:lang w:eastAsia="en-CA"/>
        </w:rPr>
        <w:br/>
        <w:t>-Symmetry may be more reliable clue to genetic health in men, so women more likely to utilize symmetry as an evaluating tool when seeking partners.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And now for the theory: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Developmental Disruption Hypothesis: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-There is less evidence to support this theory</w:t>
      </w:r>
      <w:r w:rsidRPr="00551885">
        <w:rPr>
          <w:rFonts w:ascii="Arial" w:eastAsia="Times New Roman" w:hAnsi="Arial" w:cs="Arial"/>
          <w:color w:val="222222"/>
          <w:sz w:val="20"/>
          <w:szCs w:val="20"/>
          <w:lang w:eastAsia="en-CA"/>
        </w:rPr>
        <w:br/>
        <w:t>-Fluctuating asymmetry can indicate imprecise expression of developmental design due to genetic mutations or environmental disruptions</w:t>
      </w:r>
      <w:r w:rsidRPr="00551885">
        <w:rPr>
          <w:rFonts w:ascii="Arial" w:eastAsia="Times New Roman" w:hAnsi="Arial" w:cs="Arial"/>
          <w:color w:val="222222"/>
          <w:sz w:val="20"/>
          <w:szCs w:val="20"/>
          <w:lang w:eastAsia="en-CA"/>
        </w:rPr>
        <w:br/>
        <w:t>-The more developmental deviance you have from your genetic "plan", the more fluctuating symmetry you will have</w:t>
      </w:r>
      <w:r w:rsidRPr="00551885">
        <w:rPr>
          <w:rFonts w:ascii="Arial" w:eastAsia="Times New Roman" w:hAnsi="Arial" w:cs="Arial"/>
          <w:color w:val="222222"/>
          <w:sz w:val="20"/>
          <w:szCs w:val="20"/>
          <w:lang w:eastAsia="en-CA"/>
        </w:rPr>
        <w:br/>
        <w:t>-A greater number of physical abnormalities such as wide set eyes, fluctuating asymmetry, non-matching fingerprint patterns (which should be mirrors of each other for the opposite hands in the same individual) can be seen in schizophrenics</w:t>
      </w:r>
      <w:r w:rsidRPr="00551885">
        <w:rPr>
          <w:rFonts w:ascii="Arial" w:eastAsia="Times New Roman" w:hAnsi="Arial" w:cs="Arial"/>
          <w:color w:val="222222"/>
          <w:sz w:val="20"/>
          <w:szCs w:val="20"/>
          <w:lang w:eastAsia="en-CA"/>
        </w:rPr>
        <w:br/>
        <w:t xml:space="preserve">-Also, schizophrenics generally have lower </w:t>
      </w:r>
      <w:proofErr w:type="spellStart"/>
      <w:r w:rsidRPr="00551885">
        <w:rPr>
          <w:rFonts w:ascii="Arial" w:eastAsia="Times New Roman" w:hAnsi="Arial" w:cs="Arial"/>
          <w:color w:val="222222"/>
          <w:sz w:val="20"/>
          <w:szCs w:val="20"/>
          <w:lang w:eastAsia="en-CA"/>
        </w:rPr>
        <w:t>premorbid</w:t>
      </w:r>
      <w:proofErr w:type="spellEnd"/>
      <w:r w:rsidRPr="00551885">
        <w:rPr>
          <w:rFonts w:ascii="Arial" w:eastAsia="Times New Roman" w:hAnsi="Arial" w:cs="Arial"/>
          <w:color w:val="222222"/>
          <w:sz w:val="20"/>
          <w:szCs w:val="20"/>
          <w:lang w:eastAsia="en-CA"/>
        </w:rPr>
        <w:t xml:space="preserve"> intelligence, and reduced grey matter when compared to the general population</w:t>
      </w:r>
      <w:r w:rsidRPr="00551885">
        <w:rPr>
          <w:rFonts w:ascii="Arial" w:eastAsia="Times New Roman" w:hAnsi="Arial" w:cs="Arial"/>
          <w:color w:val="222222"/>
          <w:sz w:val="20"/>
          <w:szCs w:val="20"/>
          <w:lang w:eastAsia="en-CA"/>
        </w:rPr>
        <w:br/>
        <w:t>-As such, schizophrenia can be seen as an extreme low end (</w:t>
      </w:r>
      <w:proofErr w:type="spellStart"/>
      <w:r w:rsidRPr="00551885">
        <w:rPr>
          <w:rFonts w:ascii="Arial" w:eastAsia="Times New Roman" w:hAnsi="Arial" w:cs="Arial"/>
          <w:color w:val="222222"/>
          <w:sz w:val="20"/>
          <w:szCs w:val="20"/>
          <w:lang w:eastAsia="en-CA"/>
        </w:rPr>
        <w:t>hypofunctioning</w:t>
      </w:r>
      <w:proofErr w:type="spellEnd"/>
      <w:r w:rsidRPr="00551885">
        <w:rPr>
          <w:rFonts w:ascii="Arial" w:eastAsia="Times New Roman" w:hAnsi="Arial" w:cs="Arial"/>
          <w:color w:val="222222"/>
          <w:sz w:val="20"/>
          <w:szCs w:val="20"/>
          <w:lang w:eastAsia="en-CA"/>
        </w:rPr>
        <w:t>) of sexually-selected traits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intelligence and symmetry) -- deficits in these traits mean that schizophrenics are seen as less attractive mates by members of the opposite sex</w:t>
      </w:r>
      <w:r w:rsidRPr="00551885">
        <w:rPr>
          <w:rFonts w:ascii="Arial" w:eastAsia="Times New Roman" w:hAnsi="Arial" w:cs="Arial"/>
          <w:color w:val="222222"/>
          <w:sz w:val="20"/>
          <w:szCs w:val="20"/>
          <w:lang w:eastAsia="en-CA"/>
        </w:rPr>
        <w:br/>
        <w:t>-The time of onset for schizophrenia coincides with mating and courtship age in humans</w:t>
      </w:r>
      <w:r w:rsidRPr="00551885">
        <w:rPr>
          <w:rFonts w:ascii="Arial" w:eastAsia="Times New Roman" w:hAnsi="Arial" w:cs="Arial"/>
          <w:color w:val="222222"/>
          <w:sz w:val="20"/>
          <w:szCs w:val="20"/>
          <w:lang w:eastAsia="en-CA"/>
        </w:rPr>
        <w:br/>
        <w:t>-Schizophrenia can thus be seen as a reproductive disorder</w:t>
      </w:r>
      <w:r w:rsidRPr="00551885">
        <w:rPr>
          <w:rFonts w:ascii="Arial" w:eastAsia="Times New Roman" w:hAnsi="Arial" w:cs="Arial"/>
          <w:color w:val="222222"/>
          <w:sz w:val="20"/>
          <w:szCs w:val="20"/>
          <w:lang w:eastAsia="en-CA"/>
        </w:rPr>
        <w:br/>
        <w:t>-The onset is sooner in males (probably because of increased sexual competition within males)</w:t>
      </w:r>
      <w:r w:rsidRPr="00551885">
        <w:rPr>
          <w:rFonts w:ascii="Arial" w:eastAsia="Times New Roman" w:hAnsi="Arial" w:cs="Arial"/>
          <w:color w:val="222222"/>
          <w:sz w:val="20"/>
          <w:szCs w:val="20"/>
          <w:lang w:eastAsia="en-CA"/>
        </w:rPr>
        <w:br/>
        <w:t xml:space="preserve">-Also, onset occurs earlier closer to the equator (where there are more pathogens do disrupt development, as well as higher instances of </w:t>
      </w:r>
      <w:proofErr w:type="spellStart"/>
      <w:r w:rsidRPr="00551885">
        <w:rPr>
          <w:rFonts w:ascii="Arial" w:eastAsia="Times New Roman" w:hAnsi="Arial" w:cs="Arial"/>
          <w:color w:val="222222"/>
          <w:sz w:val="20"/>
          <w:szCs w:val="20"/>
          <w:lang w:eastAsia="en-CA"/>
        </w:rPr>
        <w:t>polygeny</w:t>
      </w:r>
      <w:proofErr w:type="spellEnd"/>
      <w:r w:rsidRPr="00551885">
        <w:rPr>
          <w:rFonts w:ascii="Arial" w:eastAsia="Times New Roman" w:hAnsi="Arial" w:cs="Arial"/>
          <w:color w:val="222222"/>
          <w:sz w:val="20"/>
          <w:szCs w:val="20"/>
          <w:lang w:eastAsia="en-CA"/>
        </w:rPr>
        <w:t>, implying a greater degree of mate competition between males)</w:t>
      </w:r>
      <w:r w:rsidRPr="00551885">
        <w:rPr>
          <w:rFonts w:ascii="Arial" w:eastAsia="Times New Roman" w:hAnsi="Arial" w:cs="Arial"/>
          <w:color w:val="222222"/>
          <w:sz w:val="20"/>
          <w:szCs w:val="20"/>
          <w:lang w:eastAsia="en-CA"/>
        </w:rPr>
        <w:br/>
        <w:t>-In this theory, a higher-than-average number of fitness-reducing alleles leads to the manifestation of schizophrenia</w:t>
      </w:r>
      <w:r w:rsidRPr="00551885">
        <w:rPr>
          <w:rFonts w:ascii="Arial" w:eastAsia="Times New Roman" w:hAnsi="Arial" w:cs="Arial"/>
          <w:color w:val="222222"/>
          <w:sz w:val="20"/>
          <w:szCs w:val="20"/>
          <w:lang w:eastAsia="en-CA"/>
        </w:rPr>
        <w:br/>
        <w:t>-As such, this theory implies that fitness-reducing alleles are being removed by way of sexual selection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they are being phased out)</w:t>
      </w:r>
      <w:r w:rsidRPr="00551885">
        <w:rPr>
          <w:rFonts w:ascii="Arial" w:eastAsia="Times New Roman" w:hAnsi="Arial" w:cs="Arial"/>
          <w:color w:val="222222"/>
          <w:sz w:val="20"/>
          <w:szCs w:val="20"/>
          <w:lang w:eastAsia="en-CA"/>
        </w:rPr>
        <w:br/>
        <w:t>-Why has schizophrenia persisted then? Well, according to this theory, fitness-reducing mutations appear in populations at a regular rate due to normal genetic mixing. As such, even though old mutations might be phased out, they are replaced by new ones, and these always lead to some form of schizophrenia.</w:t>
      </w:r>
      <w:r w:rsidRPr="00551885">
        <w:rPr>
          <w:rFonts w:ascii="Arial" w:eastAsia="Times New Roman" w:hAnsi="Arial" w:cs="Arial"/>
          <w:color w:val="222222"/>
          <w:sz w:val="20"/>
          <w:szCs w:val="20"/>
          <w:lang w:eastAsia="en-CA"/>
        </w:rPr>
        <w:br/>
        <w:t>-However, this theory requires negative selection for genes associated with schizophrenia, and recent studies have shown that positive selection occurs for many of those genes!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Schizophrenic Symptoms as Extreme Expressions of Adaptive Traits: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t xml:space="preserve">Here, we identify three different traits which were adaptive in the ancestral environment, but may be </w:t>
      </w:r>
      <w:proofErr w:type="spellStart"/>
      <w:r w:rsidRPr="00551885">
        <w:rPr>
          <w:rFonts w:ascii="Arial" w:eastAsia="Times New Roman" w:hAnsi="Arial" w:cs="Arial"/>
          <w:color w:val="222222"/>
          <w:sz w:val="20"/>
          <w:szCs w:val="20"/>
          <w:lang w:eastAsia="en-CA"/>
        </w:rPr>
        <w:t>hyperfunctioning</w:t>
      </w:r>
      <w:proofErr w:type="spellEnd"/>
      <w:r w:rsidRPr="00551885">
        <w:rPr>
          <w:rFonts w:ascii="Arial" w:eastAsia="Times New Roman" w:hAnsi="Arial" w:cs="Arial"/>
          <w:color w:val="222222"/>
          <w:sz w:val="20"/>
          <w:szCs w:val="20"/>
          <w:lang w:eastAsia="en-CA"/>
        </w:rPr>
        <w:t xml:space="preserve"> in schizophrenics:</w:t>
      </w:r>
      <w:r w:rsidRPr="00551885">
        <w:rPr>
          <w:rFonts w:ascii="Arial" w:eastAsia="Times New Roman" w:hAnsi="Arial" w:cs="Arial"/>
          <w:color w:val="222222"/>
          <w:sz w:val="20"/>
          <w:szCs w:val="20"/>
          <w:lang w:eastAsia="en-CA"/>
        </w:rPr>
        <w:br/>
        <w:t>-Theory of mind</w:t>
      </w:r>
      <w:r w:rsidRPr="00551885">
        <w:rPr>
          <w:rFonts w:ascii="Arial" w:eastAsia="Times New Roman" w:hAnsi="Arial" w:cs="Arial"/>
          <w:color w:val="222222"/>
          <w:sz w:val="20"/>
          <w:szCs w:val="20"/>
          <w:lang w:eastAsia="en-CA"/>
        </w:rPr>
        <w:br/>
        <w:t>-Concerns over reproduction and survival</w:t>
      </w:r>
      <w:r w:rsidRPr="00551885">
        <w:rPr>
          <w:rFonts w:ascii="Arial" w:eastAsia="Times New Roman" w:hAnsi="Arial" w:cs="Arial"/>
          <w:color w:val="222222"/>
          <w:sz w:val="20"/>
          <w:szCs w:val="20"/>
          <w:lang w:eastAsia="en-CA"/>
        </w:rPr>
        <w:br/>
        <w:t>-Extreme fear reactions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As you might have noticed, </w:t>
      </w:r>
      <w:proofErr w:type="spellStart"/>
      <w:r w:rsidRPr="00551885">
        <w:rPr>
          <w:rFonts w:ascii="Arial" w:eastAsia="Times New Roman" w:hAnsi="Arial" w:cs="Arial"/>
          <w:color w:val="222222"/>
          <w:sz w:val="20"/>
          <w:szCs w:val="20"/>
          <w:lang w:eastAsia="en-CA"/>
        </w:rPr>
        <w:t>hyperfunctioning</w:t>
      </w:r>
      <w:proofErr w:type="spellEnd"/>
      <w:r w:rsidRPr="00551885">
        <w:rPr>
          <w:rFonts w:ascii="Arial" w:eastAsia="Times New Roman" w:hAnsi="Arial" w:cs="Arial"/>
          <w:color w:val="222222"/>
          <w:sz w:val="20"/>
          <w:szCs w:val="20"/>
          <w:lang w:eastAsia="en-CA"/>
        </w:rPr>
        <w:t xml:space="preserve"> in one of these traits can be linked to the other two in many cases.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1: Theory of mind: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-Schizophrenics have disrupted thought and paranoia, which reflects a </w:t>
      </w:r>
      <w:proofErr w:type="spellStart"/>
      <w:r w:rsidRPr="00551885">
        <w:rPr>
          <w:rFonts w:ascii="Arial" w:eastAsia="Times New Roman" w:hAnsi="Arial" w:cs="Arial"/>
          <w:color w:val="222222"/>
          <w:sz w:val="20"/>
          <w:szCs w:val="20"/>
          <w:lang w:eastAsia="en-CA"/>
        </w:rPr>
        <w:t>hyperfunctioning</w:t>
      </w:r>
      <w:proofErr w:type="spellEnd"/>
      <w:r w:rsidRPr="00551885">
        <w:rPr>
          <w:rFonts w:ascii="Arial" w:eastAsia="Times New Roman" w:hAnsi="Arial" w:cs="Arial"/>
          <w:color w:val="222222"/>
          <w:sz w:val="20"/>
          <w:szCs w:val="20"/>
          <w:lang w:eastAsia="en-CA"/>
        </w:rPr>
        <w:t xml:space="preserve"> theory of mind</w:t>
      </w:r>
      <w:r w:rsidRPr="00551885">
        <w:rPr>
          <w:rFonts w:ascii="Arial" w:eastAsia="Times New Roman" w:hAnsi="Arial" w:cs="Arial"/>
          <w:color w:val="222222"/>
          <w:sz w:val="20"/>
          <w:szCs w:val="20"/>
          <w:lang w:eastAsia="en-CA"/>
        </w:rPr>
        <w:br/>
        <w:t xml:space="preserve">-Using </w:t>
      </w:r>
      <w:proofErr w:type="spellStart"/>
      <w:r w:rsidRPr="00551885">
        <w:rPr>
          <w:rFonts w:ascii="Arial" w:eastAsia="Times New Roman" w:hAnsi="Arial" w:cs="Arial"/>
          <w:color w:val="222222"/>
          <w:sz w:val="20"/>
          <w:szCs w:val="20"/>
          <w:lang w:eastAsia="en-CA"/>
        </w:rPr>
        <w:t>thoery</w:t>
      </w:r>
      <w:proofErr w:type="spellEnd"/>
      <w:r w:rsidRPr="00551885">
        <w:rPr>
          <w:rFonts w:ascii="Arial" w:eastAsia="Times New Roman" w:hAnsi="Arial" w:cs="Arial"/>
          <w:color w:val="222222"/>
          <w:sz w:val="20"/>
          <w:szCs w:val="20"/>
          <w:lang w:eastAsia="en-CA"/>
        </w:rPr>
        <w:t xml:space="preserve"> of mind, we can usually infer the intentions of others -- paranoid schizophrenics, however, always infer malicious intent in others -- they "over-infer", and they make inaccurate attributions</w:t>
      </w:r>
      <w:r w:rsidRPr="00551885">
        <w:rPr>
          <w:rFonts w:ascii="Arial" w:eastAsia="Times New Roman" w:hAnsi="Arial" w:cs="Arial"/>
          <w:color w:val="222222"/>
          <w:sz w:val="20"/>
          <w:szCs w:val="20"/>
          <w:lang w:eastAsia="en-CA"/>
        </w:rPr>
        <w:br/>
        <w:t xml:space="preserve">-Schizophrenics tend to interpret social cues as threats -- they see </w:t>
      </w:r>
      <w:proofErr w:type="spellStart"/>
      <w:r w:rsidRPr="00551885">
        <w:rPr>
          <w:rFonts w:ascii="Arial" w:eastAsia="Times New Roman" w:hAnsi="Arial" w:cs="Arial"/>
          <w:color w:val="222222"/>
          <w:sz w:val="20"/>
          <w:szCs w:val="20"/>
          <w:lang w:eastAsia="en-CA"/>
        </w:rPr>
        <w:t>subtextual</w:t>
      </w:r>
      <w:proofErr w:type="spellEnd"/>
      <w:r w:rsidRPr="00551885">
        <w:rPr>
          <w:rFonts w:ascii="Arial" w:eastAsia="Times New Roman" w:hAnsi="Arial" w:cs="Arial"/>
          <w:color w:val="222222"/>
          <w:sz w:val="20"/>
          <w:szCs w:val="20"/>
          <w:lang w:eastAsia="en-CA"/>
        </w:rPr>
        <w:t xml:space="preserve"> meaning in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s when </w:t>
      </w:r>
      <w:proofErr w:type="spellStart"/>
      <w:r w:rsidRPr="00551885">
        <w:rPr>
          <w:rFonts w:ascii="Arial" w:eastAsia="Times New Roman" w:hAnsi="Arial" w:cs="Arial"/>
          <w:color w:val="222222"/>
          <w:sz w:val="20"/>
          <w:szCs w:val="20"/>
          <w:lang w:eastAsia="en-CA"/>
        </w:rPr>
        <w:t>non</w:t>
      </w:r>
      <w:proofErr w:type="spellEnd"/>
      <w:r w:rsidRPr="00551885">
        <w:rPr>
          <w:rFonts w:ascii="Arial" w:eastAsia="Times New Roman" w:hAnsi="Arial" w:cs="Arial"/>
          <w:color w:val="222222"/>
          <w:sz w:val="20"/>
          <w:szCs w:val="20"/>
          <w:lang w:eastAsia="en-CA"/>
        </w:rPr>
        <w:t xml:space="preserve"> exists</w:t>
      </w:r>
      <w:r w:rsidRPr="00551885">
        <w:rPr>
          <w:rFonts w:ascii="Arial" w:eastAsia="Times New Roman" w:hAnsi="Arial" w:cs="Arial"/>
          <w:color w:val="222222"/>
          <w:sz w:val="20"/>
          <w:szCs w:val="20"/>
          <w:lang w:eastAsia="en-CA"/>
        </w:rPr>
        <w:br/>
        <w:t xml:space="preserve">-They engage in </w:t>
      </w:r>
      <w:proofErr w:type="spellStart"/>
      <w:r w:rsidRPr="00551885">
        <w:rPr>
          <w:rFonts w:ascii="Arial" w:eastAsia="Times New Roman" w:hAnsi="Arial" w:cs="Arial"/>
          <w:color w:val="222222"/>
          <w:sz w:val="20"/>
          <w:szCs w:val="20"/>
          <w:lang w:eastAsia="en-CA"/>
        </w:rPr>
        <w:t>hypervigilant</w:t>
      </w:r>
      <w:proofErr w:type="spellEnd"/>
      <w:r w:rsidRPr="00551885">
        <w:rPr>
          <w:rFonts w:ascii="Arial" w:eastAsia="Times New Roman" w:hAnsi="Arial" w:cs="Arial"/>
          <w:color w:val="222222"/>
          <w:sz w:val="20"/>
          <w:szCs w:val="20"/>
          <w:lang w:eastAsia="en-CA"/>
        </w:rPr>
        <w:t xml:space="preserve"> gaze-monitoring -- they can perceive others' gazes as threats</w:t>
      </w:r>
      <w:r w:rsidRPr="00551885">
        <w:rPr>
          <w:rFonts w:ascii="Arial" w:eastAsia="Times New Roman" w:hAnsi="Arial" w:cs="Arial"/>
          <w:color w:val="222222"/>
          <w:sz w:val="20"/>
          <w:szCs w:val="20"/>
          <w:lang w:eastAsia="en-CA"/>
        </w:rPr>
        <w:br/>
        <w:t>-They over-attribute intentions of others</w:t>
      </w:r>
      <w:r w:rsidRPr="00551885">
        <w:rPr>
          <w:rFonts w:ascii="Arial" w:eastAsia="Times New Roman" w:hAnsi="Arial" w:cs="Arial"/>
          <w:color w:val="222222"/>
          <w:sz w:val="20"/>
          <w:szCs w:val="20"/>
          <w:lang w:eastAsia="en-CA"/>
        </w:rPr>
        <w:br/>
        <w:t xml:space="preserve">-They show impaired ability to distinguish between the self and others (as witnessed in delusions of thought insertions, delusions of external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control, and hallucinations involving mistaking one's own internal voice for someone else's)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2: Reproduction and survival concerns:</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t>Survival Concerns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-Delusions of persecution reflect ancestral threats which were unique to men and women</w:t>
      </w:r>
      <w:r w:rsidRPr="00551885">
        <w:rPr>
          <w:rFonts w:ascii="Arial" w:eastAsia="Times New Roman" w:hAnsi="Arial" w:cs="Arial"/>
          <w:color w:val="222222"/>
          <w:sz w:val="20"/>
          <w:szCs w:val="20"/>
          <w:lang w:eastAsia="en-CA"/>
        </w:rPr>
        <w:br/>
        <w:t>-Men: groups of unknown males were seen as threatening -- accordingly, schizophrenic males are more likely to see groups of powerful strangers as being "out to get them"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the FBI, or the Communists)</w:t>
      </w:r>
      <w:r w:rsidRPr="00551885">
        <w:rPr>
          <w:rFonts w:ascii="Arial" w:eastAsia="Times New Roman" w:hAnsi="Arial" w:cs="Arial"/>
          <w:color w:val="222222"/>
          <w:sz w:val="20"/>
          <w:szCs w:val="20"/>
          <w:lang w:eastAsia="en-CA"/>
        </w:rPr>
        <w:br/>
        <w:t>-Women: they were more often persecuted by individuals from their personal environments, and this translates into a higher rate of delusional fear in female schizophrenics being directed at individuals known to the patient.</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Mating Concerns: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-Men: delusional jealousy is more likely -- this reflects concerns of maternal infidelity and paternal confidence as well as partner abandonment, which were important to avoid in the ancestral environment</w:t>
      </w:r>
      <w:r w:rsidRPr="00551885">
        <w:rPr>
          <w:rFonts w:ascii="Arial" w:eastAsia="Times New Roman" w:hAnsi="Arial" w:cs="Arial"/>
          <w:color w:val="222222"/>
          <w:sz w:val="20"/>
          <w:szCs w:val="20"/>
          <w:lang w:eastAsia="en-CA"/>
        </w:rPr>
        <w:br/>
        <w:t xml:space="preserve">-Women: </w:t>
      </w:r>
      <w:proofErr w:type="spellStart"/>
      <w:r w:rsidRPr="00551885">
        <w:rPr>
          <w:rFonts w:ascii="Arial" w:eastAsia="Times New Roman" w:hAnsi="Arial" w:cs="Arial"/>
          <w:color w:val="222222"/>
          <w:sz w:val="20"/>
          <w:szCs w:val="20"/>
          <w:lang w:eastAsia="en-CA"/>
        </w:rPr>
        <w:t>erotomania</w:t>
      </w:r>
      <w:proofErr w:type="spellEnd"/>
      <w:r w:rsidRPr="00551885">
        <w:rPr>
          <w:rFonts w:ascii="Arial" w:eastAsia="Times New Roman" w:hAnsi="Arial" w:cs="Arial"/>
          <w:color w:val="222222"/>
          <w:sz w:val="20"/>
          <w:szCs w:val="20"/>
          <w:lang w:eastAsia="en-CA"/>
        </w:rPr>
        <w:t xml:space="preserve"> is more likely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believing others are in love with them) -- this reflects concerns over partner investment and the status of potential partners. The love objects in </w:t>
      </w:r>
      <w:proofErr w:type="spellStart"/>
      <w:r w:rsidRPr="00551885">
        <w:rPr>
          <w:rFonts w:ascii="Arial" w:eastAsia="Times New Roman" w:hAnsi="Arial" w:cs="Arial"/>
          <w:color w:val="222222"/>
          <w:sz w:val="20"/>
          <w:szCs w:val="20"/>
          <w:lang w:eastAsia="en-CA"/>
        </w:rPr>
        <w:t>erotomania</w:t>
      </w:r>
      <w:proofErr w:type="spellEnd"/>
      <w:r w:rsidRPr="00551885">
        <w:rPr>
          <w:rFonts w:ascii="Arial" w:eastAsia="Times New Roman" w:hAnsi="Arial" w:cs="Arial"/>
          <w:color w:val="222222"/>
          <w:sz w:val="20"/>
          <w:szCs w:val="20"/>
          <w:lang w:eastAsia="en-CA"/>
        </w:rPr>
        <w:t xml:space="preserve"> are usually high-ranked men. Effort is spent on behalf of the female to convince these individuals of her own mate value. To note, this is not the same as stalking, although </w:t>
      </w:r>
      <w:proofErr w:type="spellStart"/>
      <w:r w:rsidRPr="00551885">
        <w:rPr>
          <w:rFonts w:ascii="Arial" w:eastAsia="Times New Roman" w:hAnsi="Arial" w:cs="Arial"/>
          <w:color w:val="222222"/>
          <w:sz w:val="20"/>
          <w:szCs w:val="20"/>
          <w:lang w:eastAsia="en-CA"/>
        </w:rPr>
        <w:t>erotomania</w:t>
      </w:r>
      <w:proofErr w:type="spellEnd"/>
      <w:r w:rsidRPr="00551885">
        <w:rPr>
          <w:rFonts w:ascii="Arial" w:eastAsia="Times New Roman" w:hAnsi="Arial" w:cs="Arial"/>
          <w:color w:val="222222"/>
          <w:sz w:val="20"/>
          <w:szCs w:val="20"/>
          <w:lang w:eastAsia="en-CA"/>
        </w:rPr>
        <w:t xml:space="preserve"> can lead to stalking type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To be clear, males typically stalk others, stalking is aggressive, not irritating, and typically, stalkers do not delusional believe that their target is in love with them (so although the two may share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s, the intentions behind those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s are different, the individuals who engage in those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are different, and the level of aggressiveness is different)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delusional content distinctions between men and women is consistent across different cultures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3: Fear Reactions: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-Schizophrenics exhibit a </w:t>
      </w:r>
      <w:proofErr w:type="spellStart"/>
      <w:r w:rsidRPr="00551885">
        <w:rPr>
          <w:rFonts w:ascii="Arial" w:eastAsia="Times New Roman" w:hAnsi="Arial" w:cs="Arial"/>
          <w:color w:val="222222"/>
          <w:sz w:val="20"/>
          <w:szCs w:val="20"/>
          <w:lang w:eastAsia="en-CA"/>
        </w:rPr>
        <w:t>hyperfunctioning</w:t>
      </w:r>
      <w:proofErr w:type="spellEnd"/>
      <w:r w:rsidRPr="00551885">
        <w:rPr>
          <w:rFonts w:ascii="Arial" w:eastAsia="Times New Roman" w:hAnsi="Arial" w:cs="Arial"/>
          <w:color w:val="222222"/>
          <w:sz w:val="20"/>
          <w:szCs w:val="20"/>
          <w:lang w:eastAsia="en-CA"/>
        </w:rPr>
        <w:t xml:space="preserve"> fear response</w:t>
      </w:r>
      <w:r w:rsidRPr="00551885">
        <w:rPr>
          <w:rFonts w:ascii="Arial" w:eastAsia="Times New Roman" w:hAnsi="Arial" w:cs="Arial"/>
          <w:color w:val="222222"/>
          <w:sz w:val="20"/>
          <w:szCs w:val="20"/>
          <w:lang w:eastAsia="en-CA"/>
        </w:rPr>
        <w:br/>
        <w:t>-One instance of this is a catatonic stupor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a dramatic reduction in motor movement) -- this resembles primitive fear reactions in humans and other animals</w:t>
      </w:r>
      <w:r w:rsidRPr="00551885">
        <w:rPr>
          <w:rFonts w:ascii="Arial" w:eastAsia="Times New Roman" w:hAnsi="Arial" w:cs="Arial"/>
          <w:color w:val="222222"/>
          <w:sz w:val="20"/>
          <w:szCs w:val="20"/>
          <w:lang w:eastAsia="en-CA"/>
        </w:rPr>
        <w:br/>
        <w:t>-A catatonic stupor involves immobility, heightened alertness, reduced vocalization, an unfocused, fluctuating gaze, analgesia (lowered perception of pain)</w:t>
      </w:r>
      <w:r w:rsidRPr="00551885">
        <w:rPr>
          <w:rFonts w:ascii="Arial" w:eastAsia="Times New Roman" w:hAnsi="Arial" w:cs="Arial"/>
          <w:color w:val="222222"/>
          <w:sz w:val="20"/>
          <w:szCs w:val="20"/>
          <w:lang w:eastAsia="en-CA"/>
        </w:rPr>
        <w:br/>
        <w:t>-These characteristics are consistent with "freezing": in freezing, animals stop moving, and become more alert or vigilant (like a deer in the headlights)</w:t>
      </w:r>
      <w:r w:rsidRPr="00551885">
        <w:rPr>
          <w:rFonts w:ascii="Arial" w:eastAsia="Times New Roman" w:hAnsi="Arial" w:cs="Arial"/>
          <w:color w:val="222222"/>
          <w:sz w:val="20"/>
          <w:szCs w:val="20"/>
          <w:lang w:eastAsia="en-CA"/>
        </w:rPr>
        <w:br/>
        <w:t>-A catatonic stupor is often preceded by a ferocious struggle to escape: this is consistent with "flight" -- a rapid retreat from the threat</w:t>
      </w:r>
      <w:r w:rsidRPr="00551885">
        <w:rPr>
          <w:rFonts w:ascii="Arial" w:eastAsia="Times New Roman" w:hAnsi="Arial" w:cs="Arial"/>
          <w:color w:val="222222"/>
          <w:sz w:val="20"/>
          <w:szCs w:val="20"/>
          <w:lang w:eastAsia="en-CA"/>
        </w:rPr>
        <w:br/>
        <w:t xml:space="preserve">-Also, there is extreme hyperactivity before and after catatonic immobility. Often, there is poorly coordinated assaultive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This is consistent with "fight" -- attacking the source of threat to get the threat away from you</w:t>
      </w:r>
      <w:r w:rsidRPr="00551885">
        <w:rPr>
          <w:rFonts w:ascii="Arial" w:eastAsia="Times New Roman" w:hAnsi="Arial" w:cs="Arial"/>
          <w:color w:val="222222"/>
          <w:sz w:val="20"/>
          <w:szCs w:val="20"/>
          <w:lang w:eastAsia="en-CA"/>
        </w:rPr>
        <w:br/>
        <w:t xml:space="preserve">-Waxy flexibility, and obedience seen in catatonia </w:t>
      </w:r>
      <w:proofErr w:type="gramStart"/>
      <w:r w:rsidRPr="00551885">
        <w:rPr>
          <w:rFonts w:ascii="Arial" w:eastAsia="Times New Roman" w:hAnsi="Arial" w:cs="Arial"/>
          <w:color w:val="222222"/>
          <w:sz w:val="20"/>
          <w:szCs w:val="20"/>
          <w:lang w:eastAsia="en-CA"/>
        </w:rPr>
        <w:t>are</w:t>
      </w:r>
      <w:proofErr w:type="gramEnd"/>
      <w:r w:rsidRPr="00551885">
        <w:rPr>
          <w:rFonts w:ascii="Arial" w:eastAsia="Times New Roman" w:hAnsi="Arial" w:cs="Arial"/>
          <w:color w:val="222222"/>
          <w:sz w:val="20"/>
          <w:szCs w:val="20"/>
          <w:lang w:eastAsia="en-CA"/>
        </w:rPr>
        <w:t xml:space="preserve"> consistent with "submission": here, individuals yield to another member of their own species to prevent or discontinue an attack. The idea here is to convince the other individual that you are not a threat.</w:t>
      </w:r>
      <w:r w:rsidRPr="00551885">
        <w:rPr>
          <w:rFonts w:ascii="Arial" w:eastAsia="Times New Roman" w:hAnsi="Arial" w:cs="Arial"/>
          <w:color w:val="222222"/>
          <w:sz w:val="20"/>
          <w:szCs w:val="20"/>
          <w:lang w:eastAsia="en-CA"/>
        </w:rPr>
        <w:br/>
        <w:t>-Also, catatonic individuals report overwhelming anxiety (fear)</w:t>
      </w:r>
      <w:r w:rsidRPr="00551885">
        <w:rPr>
          <w:rFonts w:ascii="Arial" w:eastAsia="Times New Roman" w:hAnsi="Arial" w:cs="Arial"/>
          <w:color w:val="222222"/>
          <w:sz w:val="20"/>
          <w:szCs w:val="20"/>
          <w:lang w:eastAsia="en-CA"/>
        </w:rPr>
        <w:br/>
        <w:t>-Benzodiazepines tend to treat catatonia, whereas dopamine worsens it</w:t>
      </w:r>
      <w:r w:rsidRPr="00551885">
        <w:rPr>
          <w:rFonts w:ascii="Arial" w:eastAsia="Times New Roman" w:hAnsi="Arial" w:cs="Arial"/>
          <w:color w:val="222222"/>
          <w:sz w:val="20"/>
          <w:szCs w:val="20"/>
          <w:lang w:eastAsia="en-CA"/>
        </w:rPr>
        <w:br/>
        <w:t>-Catatonia is often observed in other disorders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depression) -- in these situations, it also works as a submission and appeasement strategy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In keeping with the extreme manifestation theory of schizophrenia, we can see theory of mind, survival/reproductive concerns, and fear responses as lying on a bell curve in terms of their intensity throughout the population. Schizophrenics are on the </w:t>
      </w:r>
      <w:proofErr w:type="spellStart"/>
      <w:r w:rsidRPr="00551885">
        <w:rPr>
          <w:rFonts w:ascii="Arial" w:eastAsia="Times New Roman" w:hAnsi="Arial" w:cs="Arial"/>
          <w:color w:val="222222"/>
          <w:sz w:val="20"/>
          <w:szCs w:val="20"/>
          <w:lang w:eastAsia="en-CA"/>
        </w:rPr>
        <w:t>hyperfunctioning</w:t>
      </w:r>
      <w:proofErr w:type="spellEnd"/>
      <w:r w:rsidRPr="00551885">
        <w:rPr>
          <w:rFonts w:ascii="Arial" w:eastAsia="Times New Roman" w:hAnsi="Arial" w:cs="Arial"/>
          <w:color w:val="222222"/>
          <w:sz w:val="20"/>
          <w:szCs w:val="20"/>
          <w:lang w:eastAsia="en-CA"/>
        </w:rPr>
        <w:t xml:space="preserve"> end of the curve for all of these traits.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course and outcome for schizophrenia:</w:t>
      </w:r>
      <w:r w:rsidRPr="00551885">
        <w:rPr>
          <w:rFonts w:ascii="Arial" w:eastAsia="Times New Roman" w:hAnsi="Arial" w:cs="Arial"/>
          <w:color w:val="222222"/>
          <w:sz w:val="20"/>
          <w:szCs w:val="20"/>
          <w:lang w:eastAsia="en-CA"/>
        </w:rPr>
        <w:br/>
        <w:t xml:space="preserve">-20-30% of patients experience a single psychotic episode with remission and a </w:t>
      </w:r>
      <w:proofErr w:type="spellStart"/>
      <w:r w:rsidRPr="00551885">
        <w:rPr>
          <w:rFonts w:ascii="Arial" w:eastAsia="Times New Roman" w:hAnsi="Arial" w:cs="Arial"/>
          <w:color w:val="222222"/>
          <w:sz w:val="20"/>
          <w:szCs w:val="20"/>
          <w:lang w:eastAsia="en-CA"/>
        </w:rPr>
        <w:t>favorable</w:t>
      </w:r>
      <w:proofErr w:type="spellEnd"/>
      <w:r w:rsidRPr="00551885">
        <w:rPr>
          <w:rFonts w:ascii="Arial" w:eastAsia="Times New Roman" w:hAnsi="Arial" w:cs="Arial"/>
          <w:color w:val="222222"/>
          <w:sz w:val="20"/>
          <w:szCs w:val="20"/>
          <w:lang w:eastAsia="en-CA"/>
        </w:rPr>
        <w:t xml:space="preserve"> outcome</w:t>
      </w:r>
      <w:r w:rsidRPr="00551885">
        <w:rPr>
          <w:rFonts w:ascii="Arial" w:eastAsia="Times New Roman" w:hAnsi="Arial" w:cs="Arial"/>
          <w:color w:val="222222"/>
          <w:sz w:val="20"/>
          <w:szCs w:val="20"/>
          <w:lang w:eastAsia="en-CA"/>
        </w:rPr>
        <w:br/>
        <w:t>-30% of patients experience multiple episodes with partial remission in between</w:t>
      </w:r>
      <w:r w:rsidRPr="00551885">
        <w:rPr>
          <w:rFonts w:ascii="Arial" w:eastAsia="Times New Roman" w:hAnsi="Arial" w:cs="Arial"/>
          <w:color w:val="222222"/>
          <w:sz w:val="20"/>
          <w:szCs w:val="20"/>
          <w:lang w:eastAsia="en-CA"/>
        </w:rPr>
        <w:br/>
        <w:t>-33% of patients experience chronic mental deterioration with increasing negative symptoms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Relapse Rates:</w:t>
      </w:r>
      <w:r w:rsidRPr="00551885">
        <w:rPr>
          <w:rFonts w:ascii="Arial" w:eastAsia="Times New Roman" w:hAnsi="Arial" w:cs="Arial"/>
          <w:color w:val="222222"/>
          <w:sz w:val="20"/>
          <w:szCs w:val="20"/>
          <w:lang w:eastAsia="en-CA"/>
        </w:rPr>
        <w:br/>
        <w:t>-With medication, relapse is 20-30%, which is fairly high</w:t>
      </w:r>
      <w:r w:rsidRPr="00551885">
        <w:rPr>
          <w:rFonts w:ascii="Arial" w:eastAsia="Times New Roman" w:hAnsi="Arial" w:cs="Arial"/>
          <w:color w:val="222222"/>
          <w:sz w:val="20"/>
          <w:szCs w:val="20"/>
          <w:lang w:eastAsia="en-CA"/>
        </w:rPr>
        <w:br/>
        <w:t>-In patients who stop using medication however, relapse rates are 70-80% within 3-7 months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Treatment:</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Institutionalization and </w:t>
      </w:r>
      <w:r w:rsidR="00603ABA" w:rsidRPr="00551885">
        <w:rPr>
          <w:rFonts w:ascii="Arial" w:eastAsia="Times New Roman" w:hAnsi="Arial" w:cs="Arial"/>
          <w:b/>
          <w:color w:val="222222"/>
          <w:sz w:val="20"/>
          <w:szCs w:val="20"/>
          <w:lang w:eastAsia="en-CA"/>
        </w:rPr>
        <w:t>behaviour</w:t>
      </w:r>
      <w:r w:rsidRPr="00551885">
        <w:rPr>
          <w:rFonts w:ascii="Arial" w:eastAsia="Times New Roman" w:hAnsi="Arial" w:cs="Arial"/>
          <w:b/>
          <w:color w:val="222222"/>
          <w:sz w:val="20"/>
          <w:szCs w:val="20"/>
          <w:lang w:eastAsia="en-CA"/>
        </w:rPr>
        <w:t>al management</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-This occurred prior to the 1950s</w:t>
      </w:r>
      <w:r w:rsidRPr="00551885">
        <w:rPr>
          <w:rFonts w:ascii="Arial" w:eastAsia="Times New Roman" w:hAnsi="Arial" w:cs="Arial"/>
          <w:color w:val="222222"/>
          <w:sz w:val="20"/>
          <w:szCs w:val="20"/>
          <w:lang w:eastAsia="en-CA"/>
        </w:rPr>
        <w:br/>
        <w:t>-Schizophrenics were housed in prisons and mental institutions</w:t>
      </w:r>
      <w:r w:rsidRPr="00551885">
        <w:rPr>
          <w:rFonts w:ascii="Arial" w:eastAsia="Times New Roman" w:hAnsi="Arial" w:cs="Arial"/>
          <w:color w:val="222222"/>
          <w:sz w:val="20"/>
          <w:szCs w:val="20"/>
          <w:lang w:eastAsia="en-CA"/>
        </w:rPr>
        <w:br/>
        <w:t xml:space="preserve">-Psychosurgery and ECT (electroconvulsive therapy) were used to subdue patients and make them easier to deal with, </w:t>
      </w:r>
      <w:r w:rsidRPr="00551885">
        <w:rPr>
          <w:rFonts w:ascii="Arial" w:eastAsia="Times New Roman" w:hAnsi="Arial" w:cs="Arial"/>
          <w:color w:val="222222"/>
          <w:sz w:val="20"/>
          <w:szCs w:val="20"/>
          <w:lang w:eastAsia="en-CA"/>
        </w:rPr>
        <w:lastRenderedPageBreak/>
        <w:t>but these treatments did not improve the condition of the illness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Antipsychotic drugs were developed in the 1950s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-These prevent harmful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br/>
        <w:t>-They are most effective at reducing positive symptoms</w:t>
      </w:r>
      <w:r w:rsidRPr="00551885">
        <w:rPr>
          <w:rFonts w:ascii="Arial" w:eastAsia="Times New Roman" w:hAnsi="Arial" w:cs="Arial"/>
          <w:color w:val="222222"/>
          <w:sz w:val="20"/>
          <w:szCs w:val="20"/>
          <w:lang w:eastAsia="en-CA"/>
        </w:rPr>
        <w:br/>
        <w:t>-They produce bad side effects</w:t>
      </w:r>
      <w:r w:rsidRPr="00551885">
        <w:rPr>
          <w:rFonts w:ascii="Arial" w:eastAsia="Times New Roman" w:hAnsi="Arial" w:cs="Arial"/>
          <w:color w:val="222222"/>
          <w:sz w:val="20"/>
          <w:szCs w:val="20"/>
          <w:lang w:eastAsia="en-CA"/>
        </w:rPr>
        <w:br/>
      </w:r>
    </w:p>
    <w:p w:rsidR="003026A1" w:rsidRPr="00551885" w:rsidRDefault="003026A1">
      <w:pPr>
        <w:rPr>
          <w:sz w:val="20"/>
          <w:szCs w:val="20"/>
        </w:rPr>
      </w:pP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Affective Disorders</w:t>
      </w:r>
    </w:p>
    <w:p w:rsidR="00F664EE"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A quick note about material you should be studying for this class</w:t>
      </w:r>
      <w:proofErr w:type="gramStart"/>
      <w:r w:rsidRPr="00551885">
        <w:rPr>
          <w:rFonts w:ascii="Arial" w:eastAsia="Times New Roman" w:hAnsi="Arial" w:cs="Arial"/>
          <w:i/>
          <w:color w:val="222222"/>
          <w:sz w:val="20"/>
          <w:szCs w:val="20"/>
          <w:lang w:eastAsia="en-CA"/>
        </w:rPr>
        <w:t>:</w:t>
      </w:r>
      <w:proofErr w:type="gramEnd"/>
      <w:r w:rsidRPr="00551885">
        <w:rPr>
          <w:rFonts w:ascii="Arial" w:eastAsia="Times New Roman" w:hAnsi="Arial" w:cs="Arial"/>
          <w:i/>
          <w:color w:val="222222"/>
          <w:sz w:val="20"/>
          <w:szCs w:val="20"/>
          <w:lang w:eastAsia="en-CA"/>
        </w:rPr>
        <w:br/>
        <w:t>It is not important to know the names of the relevant genes and what they do in terms of genetic risks -- don't worry about learning this part of the textbook. Whatever we've covered thus far (</w:t>
      </w:r>
      <w:proofErr w:type="spellStart"/>
      <w:r w:rsidRPr="00551885">
        <w:rPr>
          <w:rFonts w:ascii="Arial" w:eastAsia="Times New Roman" w:hAnsi="Arial" w:cs="Arial"/>
          <w:i/>
          <w:color w:val="222222"/>
          <w:sz w:val="20"/>
          <w:szCs w:val="20"/>
          <w:lang w:eastAsia="en-CA"/>
        </w:rPr>
        <w:t>eg</w:t>
      </w:r>
      <w:proofErr w:type="spellEnd"/>
      <w:r w:rsidRPr="00551885">
        <w:rPr>
          <w:rFonts w:ascii="Arial" w:eastAsia="Times New Roman" w:hAnsi="Arial" w:cs="Arial"/>
          <w:i/>
          <w:color w:val="222222"/>
          <w:sz w:val="20"/>
          <w:szCs w:val="20"/>
          <w:lang w:eastAsia="en-CA"/>
        </w:rPr>
        <w:t xml:space="preserve">: the D4 and </w:t>
      </w:r>
      <w:proofErr w:type="spellStart"/>
      <w:r w:rsidRPr="00551885">
        <w:rPr>
          <w:rFonts w:ascii="Arial" w:eastAsia="Times New Roman" w:hAnsi="Arial" w:cs="Arial"/>
          <w:i/>
          <w:color w:val="222222"/>
          <w:sz w:val="20"/>
          <w:szCs w:val="20"/>
          <w:lang w:eastAsia="en-CA"/>
        </w:rPr>
        <w:t>apolipoprotein</w:t>
      </w:r>
      <w:proofErr w:type="spellEnd"/>
      <w:r w:rsidRPr="00551885">
        <w:rPr>
          <w:rFonts w:ascii="Arial" w:eastAsia="Times New Roman" w:hAnsi="Arial" w:cs="Arial"/>
          <w:i/>
          <w:color w:val="222222"/>
          <w:sz w:val="20"/>
          <w:szCs w:val="20"/>
          <w:lang w:eastAsia="en-CA"/>
        </w:rPr>
        <w:t>-e in Alzheimer's disease) is fair game, but we're going to de-emphasize genetic risk factors for the rest of the course</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Treatment of schizophrenia:</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-Before the 1950s, schizophrenics were institutionalized and received psychosurgery or ECT to make them more manageable for staff -- these treatments did not improve their condition</w:t>
      </w:r>
      <w:r w:rsidRPr="00551885">
        <w:rPr>
          <w:rFonts w:ascii="Arial" w:eastAsia="Times New Roman" w:hAnsi="Arial" w:cs="Arial"/>
          <w:color w:val="222222"/>
          <w:sz w:val="20"/>
          <w:szCs w:val="20"/>
          <w:lang w:eastAsia="en-CA"/>
        </w:rPr>
        <w:br/>
        <w:t>-Antipsychotics were discovered in the 1950s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First-generation antipsychotics: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-Prevented harmful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br/>
        <w:t>-Reduced positive symptoms</w:t>
      </w:r>
      <w:r w:rsidRPr="00551885">
        <w:rPr>
          <w:rFonts w:ascii="Arial" w:eastAsia="Times New Roman" w:hAnsi="Arial" w:cs="Arial"/>
          <w:color w:val="222222"/>
          <w:sz w:val="20"/>
          <w:szCs w:val="20"/>
          <w:lang w:eastAsia="en-CA"/>
        </w:rPr>
        <w:br/>
        <w:t xml:space="preserve">-Unpleasant side effects, including </w:t>
      </w:r>
      <w:proofErr w:type="spellStart"/>
      <w:r w:rsidRPr="00551885">
        <w:rPr>
          <w:rFonts w:ascii="Arial" w:eastAsia="Times New Roman" w:hAnsi="Arial" w:cs="Arial"/>
          <w:color w:val="222222"/>
          <w:sz w:val="20"/>
          <w:szCs w:val="20"/>
          <w:lang w:eastAsia="en-CA"/>
        </w:rPr>
        <w:t>tardive</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dyskinesia</w:t>
      </w:r>
      <w:proofErr w:type="spellEnd"/>
      <w:r w:rsidRPr="00551885">
        <w:rPr>
          <w:rFonts w:ascii="Arial" w:eastAsia="Times New Roman" w:hAnsi="Arial" w:cs="Arial"/>
          <w:color w:val="222222"/>
          <w:sz w:val="20"/>
          <w:szCs w:val="20"/>
          <w:lang w:eastAsia="en-CA"/>
        </w:rPr>
        <w:t xml:space="preserve"> (a motor symptom associated with a long duration of antipsychotic use -- it is marked by abnormal motor activity in the extremities, hands feet and face, including twitching and wiggling. These are involuntary activities, and this is a major drawback of </w:t>
      </w:r>
      <w:proofErr w:type="spellStart"/>
      <w:r w:rsidRPr="00551885">
        <w:rPr>
          <w:rFonts w:ascii="Arial" w:eastAsia="Times New Roman" w:hAnsi="Arial" w:cs="Arial"/>
          <w:color w:val="222222"/>
          <w:sz w:val="20"/>
          <w:szCs w:val="20"/>
          <w:lang w:eastAsia="en-CA"/>
        </w:rPr>
        <w:t>longtime</w:t>
      </w:r>
      <w:proofErr w:type="spellEnd"/>
      <w:r w:rsidRPr="00551885">
        <w:rPr>
          <w:rFonts w:ascii="Arial" w:eastAsia="Times New Roman" w:hAnsi="Arial" w:cs="Arial"/>
          <w:color w:val="222222"/>
          <w:sz w:val="20"/>
          <w:szCs w:val="20"/>
          <w:lang w:eastAsia="en-CA"/>
        </w:rPr>
        <w:t xml:space="preserve"> use of traditional antipsychotic medications). Other side effects of these medications include parkinsonism (difficulty initiating and stopping motor movements), </w:t>
      </w:r>
      <w:proofErr w:type="spellStart"/>
      <w:r w:rsidRPr="00551885">
        <w:rPr>
          <w:rFonts w:ascii="Arial" w:eastAsia="Times New Roman" w:hAnsi="Arial" w:cs="Arial"/>
          <w:color w:val="222222"/>
          <w:sz w:val="20"/>
          <w:szCs w:val="20"/>
          <w:lang w:eastAsia="en-CA"/>
        </w:rPr>
        <w:t>dystonia</w:t>
      </w:r>
      <w:proofErr w:type="spellEnd"/>
      <w:r w:rsidRPr="00551885">
        <w:rPr>
          <w:rFonts w:ascii="Arial" w:eastAsia="Times New Roman" w:hAnsi="Arial" w:cs="Arial"/>
          <w:color w:val="222222"/>
          <w:sz w:val="20"/>
          <w:szCs w:val="20"/>
          <w:lang w:eastAsia="en-CA"/>
        </w:rPr>
        <w:t xml:space="preserve"> (involuntary twisting of the body into uncomfortable positions), and </w:t>
      </w:r>
      <w:proofErr w:type="spellStart"/>
      <w:r w:rsidRPr="00551885">
        <w:rPr>
          <w:rFonts w:ascii="Arial" w:eastAsia="Times New Roman" w:hAnsi="Arial" w:cs="Arial"/>
          <w:color w:val="222222"/>
          <w:sz w:val="20"/>
          <w:szCs w:val="20"/>
          <w:lang w:eastAsia="en-CA"/>
        </w:rPr>
        <w:t>akathisia</w:t>
      </w:r>
      <w:proofErr w:type="spellEnd"/>
      <w:r w:rsidRPr="00551885">
        <w:rPr>
          <w:rFonts w:ascii="Arial" w:eastAsia="Times New Roman" w:hAnsi="Arial" w:cs="Arial"/>
          <w:color w:val="222222"/>
          <w:sz w:val="20"/>
          <w:szCs w:val="20"/>
          <w:lang w:eastAsia="en-CA"/>
        </w:rPr>
        <w:t xml:space="preserve"> (motor agitation -- needing to be constantly in motion)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Second-generation antipsychotics (</w:t>
      </w:r>
      <w:r w:rsidRPr="00551885">
        <w:rPr>
          <w:rFonts w:ascii="Arial" w:eastAsia="Times New Roman" w:hAnsi="Arial" w:cs="Arial"/>
          <w:color w:val="222222"/>
          <w:sz w:val="20"/>
          <w:szCs w:val="20"/>
          <w:lang w:eastAsia="en-CA"/>
        </w:rPr>
        <w:t>these are not completely different from their predecessors -- they are still dopamine antagonists)</w:t>
      </w:r>
      <w:r w:rsidRPr="00551885">
        <w:rPr>
          <w:rFonts w:ascii="Arial" w:eastAsia="Times New Roman" w:hAnsi="Arial" w:cs="Arial"/>
          <w:color w:val="222222"/>
          <w:sz w:val="20"/>
          <w:szCs w:val="20"/>
          <w:lang w:eastAsia="en-CA"/>
        </w:rPr>
        <w:br/>
        <w:t>-Treat the negative symptoms associated with schizophrenia</w:t>
      </w:r>
      <w:r w:rsidRPr="00551885">
        <w:rPr>
          <w:rFonts w:ascii="Arial" w:eastAsia="Times New Roman" w:hAnsi="Arial" w:cs="Arial"/>
          <w:color w:val="222222"/>
          <w:sz w:val="20"/>
          <w:szCs w:val="20"/>
          <w:lang w:eastAsia="en-CA"/>
        </w:rPr>
        <w:br/>
        <w:t>-This leads to a higher response rate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they can improve conditions for a greater proportion of schizophrenics, as symptom groupings with prevailing negative symptoms are dealt with)</w:t>
      </w:r>
      <w:r w:rsidRPr="00551885">
        <w:rPr>
          <w:rFonts w:ascii="Arial" w:eastAsia="Times New Roman" w:hAnsi="Arial" w:cs="Arial"/>
          <w:color w:val="222222"/>
          <w:sz w:val="20"/>
          <w:szCs w:val="20"/>
          <w:lang w:eastAsia="en-CA"/>
        </w:rPr>
        <w:br/>
        <w:t xml:space="preserve">-There are fewer side effects, especially in terms of </w:t>
      </w:r>
      <w:proofErr w:type="spellStart"/>
      <w:r w:rsidRPr="00551885">
        <w:rPr>
          <w:rFonts w:ascii="Arial" w:eastAsia="Times New Roman" w:hAnsi="Arial" w:cs="Arial"/>
          <w:color w:val="222222"/>
          <w:sz w:val="20"/>
          <w:szCs w:val="20"/>
          <w:lang w:eastAsia="en-CA"/>
        </w:rPr>
        <w:t>tardive</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dyskinesia</w:t>
      </w:r>
      <w:proofErr w:type="spellEnd"/>
      <w:r w:rsidRPr="00551885">
        <w:rPr>
          <w:rFonts w:ascii="Arial" w:eastAsia="Times New Roman" w:hAnsi="Arial" w:cs="Arial"/>
          <w:color w:val="222222"/>
          <w:sz w:val="20"/>
          <w:szCs w:val="20"/>
          <w:lang w:eastAsia="en-CA"/>
        </w:rPr>
        <w:t>, but this might be a premature evaluation (we haven't been using these drugs for long enough to really know, as most of the side effects of antipsychotics manifest after long-term usage)</w:t>
      </w:r>
      <w:r w:rsidRPr="00551885">
        <w:rPr>
          <w:rFonts w:ascii="Arial" w:eastAsia="Times New Roman" w:hAnsi="Arial" w:cs="Arial"/>
          <w:color w:val="222222"/>
          <w:sz w:val="20"/>
          <w:szCs w:val="20"/>
          <w:lang w:eastAsia="en-CA"/>
        </w:rPr>
        <w:br/>
        <w:t>-There is a lower suicide rate associated with the use of these drugs.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Affective Disorders: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t xml:space="preserve">These are a </w:t>
      </w:r>
      <w:proofErr w:type="spellStart"/>
      <w:r w:rsidRPr="00551885">
        <w:rPr>
          <w:rFonts w:ascii="Arial" w:eastAsia="Times New Roman" w:hAnsi="Arial" w:cs="Arial"/>
          <w:color w:val="222222"/>
          <w:sz w:val="20"/>
          <w:szCs w:val="20"/>
          <w:lang w:eastAsia="en-CA"/>
        </w:rPr>
        <w:t>heterogenous</w:t>
      </w:r>
      <w:proofErr w:type="spellEnd"/>
      <w:r w:rsidRPr="00551885">
        <w:rPr>
          <w:rFonts w:ascii="Arial" w:eastAsia="Times New Roman" w:hAnsi="Arial" w:cs="Arial"/>
          <w:color w:val="222222"/>
          <w:sz w:val="20"/>
          <w:szCs w:val="20"/>
          <w:lang w:eastAsia="en-CA"/>
        </w:rPr>
        <w:t xml:space="preserve"> group of disorders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they vary in how they manifest), all of which are characterized by abnormal mood, drive, and cognition</w:t>
      </w:r>
      <w:r w:rsidRPr="00551885">
        <w:rPr>
          <w:rFonts w:ascii="Arial" w:eastAsia="Times New Roman" w:hAnsi="Arial" w:cs="Arial"/>
          <w:color w:val="222222"/>
          <w:sz w:val="20"/>
          <w:szCs w:val="20"/>
          <w:lang w:eastAsia="en-CA"/>
        </w:rPr>
        <w:br/>
        <w:t>-There is a large degree of overlap between affective disorders and anxiety disorders</w:t>
      </w:r>
      <w:r w:rsidRPr="00551885">
        <w:rPr>
          <w:rFonts w:ascii="Arial" w:eastAsia="Times New Roman" w:hAnsi="Arial" w:cs="Arial"/>
          <w:color w:val="222222"/>
          <w:sz w:val="20"/>
          <w:szCs w:val="20"/>
          <w:lang w:eastAsia="en-CA"/>
        </w:rPr>
        <w:br/>
        <w:t xml:space="preserve">-There is also considerable overlap with certain psychotic symptoms, particularly in extreme cases of affective disorders. Extremely depressed or manic individuals may experience hallucinations, delusions (which can be mood congruent --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a manic individual believing that she is capable of writing a novel overnight, or mood incongruent --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a depressed individual believing that he is being watched closely by the government), or catatonia (with major depression)</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r>
      <w:proofErr w:type="spellStart"/>
      <w:r w:rsidRPr="00551885">
        <w:rPr>
          <w:rFonts w:ascii="Arial" w:eastAsia="Times New Roman" w:hAnsi="Arial" w:cs="Arial"/>
          <w:b/>
          <w:color w:val="222222"/>
          <w:sz w:val="20"/>
          <w:szCs w:val="20"/>
          <w:lang w:eastAsia="en-CA"/>
        </w:rPr>
        <w:t>Unipolar</w:t>
      </w:r>
      <w:proofErr w:type="spellEnd"/>
      <w:r w:rsidRPr="00551885">
        <w:rPr>
          <w:rFonts w:ascii="Arial" w:eastAsia="Times New Roman" w:hAnsi="Arial" w:cs="Arial"/>
          <w:b/>
          <w:color w:val="222222"/>
          <w:sz w:val="20"/>
          <w:szCs w:val="20"/>
          <w:lang w:eastAsia="en-CA"/>
        </w:rPr>
        <w:t xml:space="preserve"> Affective Disorders:</w:t>
      </w:r>
      <w:r w:rsidRPr="00551885">
        <w:rPr>
          <w:rFonts w:ascii="Arial" w:eastAsia="Times New Roman" w:hAnsi="Arial" w:cs="Arial"/>
          <w:color w:val="222222"/>
          <w:sz w:val="20"/>
          <w:szCs w:val="20"/>
          <w:lang w:eastAsia="en-CA"/>
        </w:rPr>
        <w:br/>
        <w:t>-These are characterized by a depressed mood</w:t>
      </w:r>
      <w:r w:rsidRPr="00551885">
        <w:rPr>
          <w:rFonts w:ascii="Arial" w:eastAsia="Times New Roman" w:hAnsi="Arial" w:cs="Arial"/>
          <w:color w:val="222222"/>
          <w:sz w:val="20"/>
          <w:szCs w:val="20"/>
          <w:lang w:eastAsia="en-CA"/>
        </w:rPr>
        <w:br/>
        <w:t>-They can either be chronic include remission</w:t>
      </w:r>
      <w:r w:rsidRPr="00551885">
        <w:rPr>
          <w:rFonts w:ascii="Arial" w:eastAsia="Times New Roman" w:hAnsi="Arial" w:cs="Arial"/>
          <w:color w:val="222222"/>
          <w:sz w:val="20"/>
          <w:szCs w:val="20"/>
          <w:lang w:eastAsia="en-CA"/>
        </w:rPr>
        <w:br/>
        <w:t xml:space="preserve">-In a </w:t>
      </w:r>
      <w:proofErr w:type="spellStart"/>
      <w:r w:rsidRPr="00551885">
        <w:rPr>
          <w:rFonts w:ascii="Arial" w:eastAsia="Times New Roman" w:hAnsi="Arial" w:cs="Arial"/>
          <w:color w:val="222222"/>
          <w:sz w:val="20"/>
          <w:szCs w:val="20"/>
          <w:lang w:eastAsia="en-CA"/>
        </w:rPr>
        <w:t>unipolar</w:t>
      </w:r>
      <w:proofErr w:type="spellEnd"/>
      <w:r w:rsidRPr="00551885">
        <w:rPr>
          <w:rFonts w:ascii="Arial" w:eastAsia="Times New Roman" w:hAnsi="Arial" w:cs="Arial"/>
          <w:color w:val="222222"/>
          <w:sz w:val="20"/>
          <w:szCs w:val="20"/>
          <w:lang w:eastAsia="en-CA"/>
        </w:rPr>
        <w:t xml:space="preserve"> disorder (most often depression), mood is only abnormal on one direction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w:t>
      </w:r>
      <w:proofErr w:type="spellStart"/>
      <w:r w:rsidRPr="00551885">
        <w:rPr>
          <w:rFonts w:ascii="Arial" w:eastAsia="Times New Roman" w:hAnsi="Arial" w:cs="Arial"/>
          <w:color w:val="222222"/>
          <w:sz w:val="20"/>
          <w:szCs w:val="20"/>
          <w:lang w:eastAsia="en-CA"/>
        </w:rPr>
        <w:t>Unipolar</w:t>
      </w:r>
      <w:proofErr w:type="spellEnd"/>
      <w:r w:rsidRPr="00551885">
        <w:rPr>
          <w:rFonts w:ascii="Arial" w:eastAsia="Times New Roman" w:hAnsi="Arial" w:cs="Arial"/>
          <w:color w:val="222222"/>
          <w:sz w:val="20"/>
          <w:szCs w:val="20"/>
          <w:lang w:eastAsia="en-CA"/>
        </w:rPr>
        <w:t xml:space="preserve"> manic disorders are unheard of</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Bipolar Affective Disorders:</w:t>
      </w:r>
      <w:r w:rsidRPr="00551885">
        <w:rPr>
          <w:rFonts w:ascii="Arial" w:eastAsia="Times New Roman" w:hAnsi="Arial" w:cs="Arial"/>
          <w:color w:val="222222"/>
          <w:sz w:val="20"/>
          <w:szCs w:val="20"/>
          <w:lang w:eastAsia="en-CA"/>
        </w:rPr>
        <w:br/>
        <w:t>-Here, episodes of depression and episodes of mania alternate</w:t>
      </w:r>
      <w:r w:rsidRPr="00551885">
        <w:rPr>
          <w:rFonts w:ascii="Arial" w:eastAsia="Times New Roman" w:hAnsi="Arial" w:cs="Arial"/>
          <w:color w:val="222222"/>
          <w:sz w:val="20"/>
          <w:szCs w:val="20"/>
          <w:lang w:eastAsia="en-CA"/>
        </w:rPr>
        <w:br/>
        <w:t>-The majority of patients experience more depressive episodes than manic episodes</w:t>
      </w:r>
      <w:r w:rsidRPr="00551885">
        <w:rPr>
          <w:rFonts w:ascii="Arial" w:eastAsia="Times New Roman" w:hAnsi="Arial" w:cs="Arial"/>
          <w:color w:val="222222"/>
          <w:sz w:val="20"/>
          <w:szCs w:val="20"/>
          <w:lang w:eastAsia="en-CA"/>
        </w:rPr>
        <w:br/>
        <w:t>-Here, mood is abnormal on both ends of the spectrum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there is abnormal high mood and abnormal low mood).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Major Depressive Episodes: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color w:val="222222"/>
          <w:sz w:val="20"/>
          <w:szCs w:val="20"/>
          <w:lang w:eastAsia="en-CA"/>
        </w:rPr>
        <w:t>Symptomatology</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-A long-lasting and intense depressed mood</w:t>
      </w:r>
      <w:r w:rsidRPr="00551885">
        <w:rPr>
          <w:rFonts w:ascii="Arial" w:eastAsia="Times New Roman" w:hAnsi="Arial" w:cs="Arial"/>
          <w:color w:val="222222"/>
          <w:sz w:val="20"/>
          <w:szCs w:val="20"/>
          <w:lang w:eastAsia="en-CA"/>
        </w:rPr>
        <w:br/>
        <w:t>-Being indecisive and unable to concentrate</w:t>
      </w:r>
      <w:r w:rsidRPr="00551885">
        <w:rPr>
          <w:rFonts w:ascii="Arial" w:eastAsia="Times New Roman" w:hAnsi="Arial" w:cs="Arial"/>
          <w:color w:val="222222"/>
          <w:sz w:val="20"/>
          <w:szCs w:val="20"/>
          <w:lang w:eastAsia="en-CA"/>
        </w:rPr>
        <w:br/>
        <w:t>-Making negative cognitive attributions of the world</w:t>
      </w:r>
      <w:r w:rsidRPr="00551885">
        <w:rPr>
          <w:rFonts w:ascii="Arial" w:eastAsia="Times New Roman" w:hAnsi="Arial" w:cs="Arial"/>
          <w:color w:val="222222"/>
          <w:sz w:val="20"/>
          <w:szCs w:val="20"/>
          <w:lang w:eastAsia="en-CA"/>
        </w:rPr>
        <w:br/>
        <w:t>-The inability to experience pleasure</w:t>
      </w:r>
      <w:r w:rsidRPr="00551885">
        <w:rPr>
          <w:rFonts w:ascii="Arial" w:eastAsia="Times New Roman" w:hAnsi="Arial" w:cs="Arial"/>
          <w:color w:val="222222"/>
          <w:sz w:val="20"/>
          <w:szCs w:val="20"/>
          <w:lang w:eastAsia="en-CA"/>
        </w:rPr>
        <w:br/>
        <w:t>-Feelings of worthlessness or inappropriate guilt</w:t>
      </w:r>
      <w:r w:rsidRPr="00551885">
        <w:rPr>
          <w:rFonts w:ascii="Arial" w:eastAsia="Times New Roman" w:hAnsi="Arial" w:cs="Arial"/>
          <w:color w:val="222222"/>
          <w:sz w:val="20"/>
          <w:szCs w:val="20"/>
          <w:lang w:eastAsia="en-CA"/>
        </w:rPr>
        <w:br/>
        <w:t>-Weight loss or weight gain</w:t>
      </w:r>
      <w:r w:rsidRPr="00551885">
        <w:rPr>
          <w:rFonts w:ascii="Arial" w:eastAsia="Times New Roman" w:hAnsi="Arial" w:cs="Arial"/>
          <w:color w:val="222222"/>
          <w:sz w:val="20"/>
          <w:szCs w:val="20"/>
          <w:lang w:eastAsia="en-CA"/>
        </w:rPr>
        <w:br/>
        <w:t xml:space="preserve">-Disruptions to normal sleeping (insomnia or </w:t>
      </w:r>
      <w:proofErr w:type="spellStart"/>
      <w:r w:rsidRPr="00551885">
        <w:rPr>
          <w:rFonts w:ascii="Arial" w:eastAsia="Times New Roman" w:hAnsi="Arial" w:cs="Arial"/>
          <w:color w:val="222222"/>
          <w:sz w:val="20"/>
          <w:szCs w:val="20"/>
          <w:lang w:eastAsia="en-CA"/>
        </w:rPr>
        <w:t>hypersomnia</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-Chronic fatigue</w:t>
      </w:r>
      <w:r w:rsidRPr="00551885">
        <w:rPr>
          <w:rFonts w:ascii="Arial" w:eastAsia="Times New Roman" w:hAnsi="Arial" w:cs="Arial"/>
          <w:color w:val="222222"/>
          <w:sz w:val="20"/>
          <w:szCs w:val="20"/>
          <w:lang w:eastAsia="en-CA"/>
        </w:rPr>
        <w:br/>
        <w:t>-Psychomotor retardation or agitation (depressed women experience more motor retardation, whereas depressed men experience more motor agitation)</w:t>
      </w:r>
      <w:r w:rsidRPr="00551885">
        <w:rPr>
          <w:rFonts w:ascii="Arial" w:eastAsia="Times New Roman" w:hAnsi="Arial" w:cs="Arial"/>
          <w:color w:val="222222"/>
          <w:sz w:val="20"/>
          <w:szCs w:val="20"/>
          <w:lang w:eastAsia="en-CA"/>
        </w:rPr>
        <w:br/>
        <w:t>-Suicidal ideation (ranging from simply thinking about death, considerations of suicide without a set plan, detailed plans for suicide attempts, and actual suicide attempts)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To qualify for major clinical depression, a collection of these symptoms must affect the patient every day, most of the day, for a minimum of 2 weeks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Also:</w:t>
      </w:r>
      <w:r w:rsidRPr="00551885">
        <w:rPr>
          <w:rFonts w:ascii="Arial" w:eastAsia="Times New Roman" w:hAnsi="Arial" w:cs="Arial"/>
          <w:color w:val="222222"/>
          <w:sz w:val="20"/>
          <w:szCs w:val="20"/>
          <w:lang w:eastAsia="en-CA"/>
        </w:rPr>
        <w:br/>
        <w:t>-These symptoms must cause an impairment to social or occupational functioning</w:t>
      </w:r>
      <w:r w:rsidRPr="00551885">
        <w:rPr>
          <w:rFonts w:ascii="Arial" w:eastAsia="Times New Roman" w:hAnsi="Arial" w:cs="Arial"/>
          <w:color w:val="222222"/>
          <w:sz w:val="20"/>
          <w:szCs w:val="20"/>
          <w:lang w:eastAsia="en-CA"/>
        </w:rPr>
        <w:br/>
        <w:t>-These symptoms cannot be due to substance use or bereavement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Manic Episodes:</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r>
      <w:proofErr w:type="spellStart"/>
      <w:r w:rsidRPr="00551885">
        <w:rPr>
          <w:rFonts w:ascii="Arial" w:eastAsia="Times New Roman" w:hAnsi="Arial" w:cs="Arial"/>
          <w:b/>
          <w:color w:val="222222"/>
          <w:sz w:val="20"/>
          <w:szCs w:val="20"/>
          <w:lang w:eastAsia="en-CA"/>
        </w:rPr>
        <w:t>Symptomatology</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-Elevated and irritable mood (the irritability is due to frustration with others' inability to "keep up", usually)</w:t>
      </w:r>
      <w:r w:rsidRPr="00551885">
        <w:rPr>
          <w:rFonts w:ascii="Arial" w:eastAsia="Times New Roman" w:hAnsi="Arial" w:cs="Arial"/>
          <w:color w:val="222222"/>
          <w:sz w:val="20"/>
          <w:szCs w:val="20"/>
          <w:lang w:eastAsia="en-CA"/>
        </w:rPr>
        <w:br/>
        <w:t>-Inflated self-esteem</w:t>
      </w:r>
      <w:r w:rsidRPr="00551885">
        <w:rPr>
          <w:rFonts w:ascii="Arial" w:eastAsia="Times New Roman" w:hAnsi="Arial" w:cs="Arial"/>
          <w:color w:val="222222"/>
          <w:sz w:val="20"/>
          <w:szCs w:val="20"/>
          <w:lang w:eastAsia="en-CA"/>
        </w:rPr>
        <w:br/>
        <w:t>-Increased talkativeness</w:t>
      </w:r>
      <w:r w:rsidRPr="00551885">
        <w:rPr>
          <w:rFonts w:ascii="Arial" w:eastAsia="Times New Roman" w:hAnsi="Arial" w:cs="Arial"/>
          <w:color w:val="222222"/>
          <w:sz w:val="20"/>
          <w:szCs w:val="20"/>
          <w:lang w:eastAsia="en-CA"/>
        </w:rPr>
        <w:br/>
        <w:t>-There is a decreased need for sleep</w:t>
      </w:r>
      <w:r w:rsidRPr="00551885">
        <w:rPr>
          <w:rFonts w:ascii="Arial" w:eastAsia="Times New Roman" w:hAnsi="Arial" w:cs="Arial"/>
          <w:color w:val="222222"/>
          <w:sz w:val="20"/>
          <w:szCs w:val="20"/>
          <w:lang w:eastAsia="en-CA"/>
        </w:rPr>
        <w:br/>
        <w:t>-Rapid flight of ideas (accelerated cognition)</w:t>
      </w:r>
      <w:r w:rsidRPr="00551885">
        <w:rPr>
          <w:rFonts w:ascii="Arial" w:eastAsia="Times New Roman" w:hAnsi="Arial" w:cs="Arial"/>
          <w:color w:val="222222"/>
          <w:sz w:val="20"/>
          <w:szCs w:val="20"/>
          <w:lang w:eastAsia="en-CA"/>
        </w:rPr>
        <w:br/>
        <w:t>-Patients are highly distractible</w:t>
      </w:r>
      <w:r w:rsidRPr="00551885">
        <w:rPr>
          <w:rFonts w:ascii="Arial" w:eastAsia="Times New Roman" w:hAnsi="Arial" w:cs="Arial"/>
          <w:color w:val="222222"/>
          <w:sz w:val="20"/>
          <w:szCs w:val="20"/>
          <w:lang w:eastAsia="en-CA"/>
        </w:rPr>
        <w:br/>
        <w:t xml:space="preserve">-Affected individuals engage in intense, goal-directed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(other people are moving at normal speed whereas manic individuals are going at "</w:t>
      </w:r>
      <w:proofErr w:type="spellStart"/>
      <w:r w:rsidRPr="00551885">
        <w:rPr>
          <w:rFonts w:ascii="Arial" w:eastAsia="Times New Roman" w:hAnsi="Arial" w:cs="Arial"/>
          <w:color w:val="222222"/>
          <w:sz w:val="20"/>
          <w:szCs w:val="20"/>
          <w:lang w:eastAsia="en-CA"/>
        </w:rPr>
        <w:t>hyperspeed</w:t>
      </w:r>
      <w:proofErr w:type="spellEnd"/>
      <w:r w:rsidRPr="00551885">
        <w:rPr>
          <w:rFonts w:ascii="Arial" w:eastAsia="Times New Roman" w:hAnsi="Arial" w:cs="Arial"/>
          <w:color w:val="222222"/>
          <w:sz w:val="20"/>
          <w:szCs w:val="20"/>
          <w:lang w:eastAsia="en-CA"/>
        </w:rPr>
        <w:t>", and the fact that others are not moving fast enough irritates them)</w:t>
      </w:r>
      <w:r w:rsidRPr="00551885">
        <w:rPr>
          <w:rFonts w:ascii="Arial" w:eastAsia="Times New Roman" w:hAnsi="Arial" w:cs="Arial"/>
          <w:color w:val="222222"/>
          <w:sz w:val="20"/>
          <w:szCs w:val="20"/>
          <w:lang w:eastAsia="en-CA"/>
        </w:rPr>
        <w:br/>
        <w:t xml:space="preserve">-Hedonistic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overindulging in reckless ways, including foolhardy spending and investments, reckless sex, and drug use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Also:</w:t>
      </w:r>
      <w:r w:rsidRPr="00551885">
        <w:rPr>
          <w:rFonts w:ascii="Arial" w:eastAsia="Times New Roman" w:hAnsi="Arial" w:cs="Arial"/>
          <w:color w:val="222222"/>
          <w:sz w:val="20"/>
          <w:szCs w:val="20"/>
          <w:lang w:eastAsia="en-CA"/>
        </w:rPr>
        <w:br/>
        <w:t>-These symptoms must impair normal social or occupational functioning</w:t>
      </w:r>
      <w:r w:rsidRPr="00551885">
        <w:rPr>
          <w:rFonts w:ascii="Arial" w:eastAsia="Times New Roman" w:hAnsi="Arial" w:cs="Arial"/>
          <w:color w:val="222222"/>
          <w:sz w:val="20"/>
          <w:szCs w:val="20"/>
          <w:lang w:eastAsia="en-CA"/>
        </w:rPr>
        <w:br/>
        <w:t>-These symptoms must not be due to substance use</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Other Affective Conditions: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-Mixed Episodes: These contain features of both depression and mania within the same affective disturbance. To clarify, we mostly classify affective disorders on a mood scale (mood can be low in depression, or elevated in mania), on a drive or motivational level (drive can be low in depression, or elevated in mania), and on a cognition scale (thinking can be reduced in depression, or accelerated in mania)</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Dysthymic</w:t>
      </w:r>
      <w:proofErr w:type="spellEnd"/>
      <w:r w:rsidRPr="00551885">
        <w:rPr>
          <w:rFonts w:ascii="Arial" w:eastAsia="Times New Roman" w:hAnsi="Arial" w:cs="Arial"/>
          <w:color w:val="222222"/>
          <w:sz w:val="20"/>
          <w:szCs w:val="20"/>
          <w:lang w:eastAsia="en-CA"/>
        </w:rPr>
        <w:t xml:space="preserve"> Disorder: Individuals who do not qualify for depression, but still are experiencing a disruptive low mood are diagnosed with </w:t>
      </w:r>
      <w:proofErr w:type="spellStart"/>
      <w:r w:rsidRPr="00551885">
        <w:rPr>
          <w:rFonts w:ascii="Arial" w:eastAsia="Times New Roman" w:hAnsi="Arial" w:cs="Arial"/>
          <w:color w:val="222222"/>
          <w:sz w:val="20"/>
          <w:szCs w:val="20"/>
          <w:lang w:eastAsia="en-CA"/>
        </w:rPr>
        <w:t>dysthymic</w:t>
      </w:r>
      <w:proofErr w:type="spellEnd"/>
      <w:r w:rsidRPr="00551885">
        <w:rPr>
          <w:rFonts w:ascii="Arial" w:eastAsia="Times New Roman" w:hAnsi="Arial" w:cs="Arial"/>
          <w:color w:val="222222"/>
          <w:sz w:val="20"/>
          <w:szCs w:val="20"/>
          <w:lang w:eastAsia="en-CA"/>
        </w:rPr>
        <w:t xml:space="preserve"> disorder</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Cyclothymic</w:t>
      </w:r>
      <w:proofErr w:type="spellEnd"/>
      <w:r w:rsidRPr="00551885">
        <w:rPr>
          <w:rFonts w:ascii="Arial" w:eastAsia="Times New Roman" w:hAnsi="Arial" w:cs="Arial"/>
          <w:color w:val="222222"/>
          <w:sz w:val="20"/>
          <w:szCs w:val="20"/>
          <w:lang w:eastAsia="en-CA"/>
        </w:rPr>
        <w:t xml:space="preserve"> Disorder: Individuals who experience mood fluctuations similar to bipolar disorder, but on a lower intensity which disqualifies them from full diagnosis are, instead, diagnosed with </w:t>
      </w:r>
      <w:proofErr w:type="spellStart"/>
      <w:r w:rsidRPr="00551885">
        <w:rPr>
          <w:rFonts w:ascii="Arial" w:eastAsia="Times New Roman" w:hAnsi="Arial" w:cs="Arial"/>
          <w:color w:val="222222"/>
          <w:sz w:val="20"/>
          <w:szCs w:val="20"/>
          <w:lang w:eastAsia="en-CA"/>
        </w:rPr>
        <w:t>cyclothymic</w:t>
      </w:r>
      <w:proofErr w:type="spellEnd"/>
      <w:r w:rsidRPr="00551885">
        <w:rPr>
          <w:rFonts w:ascii="Arial" w:eastAsia="Times New Roman" w:hAnsi="Arial" w:cs="Arial"/>
          <w:color w:val="222222"/>
          <w:sz w:val="20"/>
          <w:szCs w:val="20"/>
          <w:lang w:eastAsia="en-CA"/>
        </w:rPr>
        <w:t xml:space="preserve">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Mood can be shown on a bell curve representing the "spread" of mood throughout the population.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It would look something like this.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Depression -- </w:t>
      </w:r>
      <w:proofErr w:type="spellStart"/>
      <w:r w:rsidRPr="00551885">
        <w:rPr>
          <w:rFonts w:ascii="Arial" w:eastAsia="Times New Roman" w:hAnsi="Arial" w:cs="Arial"/>
          <w:color w:val="222222"/>
          <w:sz w:val="20"/>
          <w:szCs w:val="20"/>
          <w:lang w:eastAsia="en-CA"/>
        </w:rPr>
        <w:t>Dysthymia</w:t>
      </w:r>
      <w:proofErr w:type="spellEnd"/>
      <w:r w:rsidRPr="00551885">
        <w:rPr>
          <w:rFonts w:ascii="Arial" w:eastAsia="Times New Roman" w:hAnsi="Arial" w:cs="Arial"/>
          <w:color w:val="222222"/>
          <w:sz w:val="20"/>
          <w:szCs w:val="20"/>
          <w:lang w:eastAsia="en-CA"/>
        </w:rPr>
        <w:t xml:space="preserve"> -- Normal Mood -- Manic Portion of </w:t>
      </w:r>
      <w:proofErr w:type="spellStart"/>
      <w:r w:rsidRPr="00551885">
        <w:rPr>
          <w:rFonts w:ascii="Arial" w:eastAsia="Times New Roman" w:hAnsi="Arial" w:cs="Arial"/>
          <w:color w:val="222222"/>
          <w:sz w:val="20"/>
          <w:szCs w:val="20"/>
          <w:lang w:eastAsia="en-CA"/>
        </w:rPr>
        <w:t>Cyclothymia</w:t>
      </w:r>
      <w:proofErr w:type="spellEnd"/>
      <w:r w:rsidRPr="00551885">
        <w:rPr>
          <w:rFonts w:ascii="Arial" w:eastAsia="Times New Roman" w:hAnsi="Arial" w:cs="Arial"/>
          <w:color w:val="222222"/>
          <w:sz w:val="20"/>
          <w:szCs w:val="20"/>
          <w:lang w:eastAsia="en-CA"/>
        </w:rPr>
        <w:t xml:space="preserve"> -- Mania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So Depression is a </w:t>
      </w:r>
      <w:proofErr w:type="spellStart"/>
      <w:r w:rsidRPr="00551885">
        <w:rPr>
          <w:rFonts w:ascii="Arial" w:eastAsia="Times New Roman" w:hAnsi="Arial" w:cs="Arial"/>
          <w:color w:val="222222"/>
          <w:sz w:val="20"/>
          <w:szCs w:val="20"/>
          <w:lang w:eastAsia="en-CA"/>
        </w:rPr>
        <w:t>hypofunctioning</w:t>
      </w:r>
      <w:proofErr w:type="spellEnd"/>
      <w:r w:rsidRPr="00551885">
        <w:rPr>
          <w:rFonts w:ascii="Arial" w:eastAsia="Times New Roman" w:hAnsi="Arial" w:cs="Arial"/>
          <w:color w:val="222222"/>
          <w:sz w:val="20"/>
          <w:szCs w:val="20"/>
          <w:lang w:eastAsia="en-CA"/>
        </w:rPr>
        <w:t xml:space="preserve"> of mood, while mania is a </w:t>
      </w:r>
      <w:proofErr w:type="spellStart"/>
      <w:r w:rsidRPr="00551885">
        <w:rPr>
          <w:rFonts w:ascii="Arial" w:eastAsia="Times New Roman" w:hAnsi="Arial" w:cs="Arial"/>
          <w:color w:val="222222"/>
          <w:sz w:val="20"/>
          <w:szCs w:val="20"/>
          <w:lang w:eastAsia="en-CA"/>
        </w:rPr>
        <w:t>hyperfunctioning</w:t>
      </w:r>
      <w:proofErr w:type="spellEnd"/>
      <w:r w:rsidRPr="00551885">
        <w:rPr>
          <w:rFonts w:ascii="Arial" w:eastAsia="Times New Roman" w:hAnsi="Arial" w:cs="Arial"/>
          <w:color w:val="222222"/>
          <w:sz w:val="20"/>
          <w:szCs w:val="20"/>
          <w:lang w:eastAsia="en-CA"/>
        </w:rPr>
        <w:t xml:space="preserve"> of mood.</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Epidemiology</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Depression:</w:t>
      </w:r>
      <w:r w:rsidRPr="00551885">
        <w:rPr>
          <w:rFonts w:ascii="Arial" w:eastAsia="Times New Roman" w:hAnsi="Arial" w:cs="Arial"/>
          <w:color w:val="222222"/>
          <w:sz w:val="20"/>
          <w:szCs w:val="20"/>
          <w:lang w:eastAsia="en-CA"/>
        </w:rPr>
        <w:br/>
        <w:t>-Lifetime prevalence is 8% in Canada (this is different from the US) -- the US might have higher rates due to overmedication (medication for antidepressants requires diagnosis)</w:t>
      </w:r>
      <w:r w:rsidRPr="00551885">
        <w:rPr>
          <w:rFonts w:ascii="Arial" w:eastAsia="Times New Roman" w:hAnsi="Arial" w:cs="Arial"/>
          <w:color w:val="222222"/>
          <w:sz w:val="20"/>
          <w:szCs w:val="20"/>
          <w:lang w:eastAsia="en-CA"/>
        </w:rPr>
        <w:br/>
        <w:t>-One-year prevalence is 5%</w:t>
      </w:r>
      <w:r w:rsidRPr="00551885">
        <w:rPr>
          <w:rFonts w:ascii="Arial" w:eastAsia="Times New Roman" w:hAnsi="Arial" w:cs="Arial"/>
          <w:color w:val="222222"/>
          <w:sz w:val="20"/>
          <w:szCs w:val="20"/>
          <w:lang w:eastAsia="en-CA"/>
        </w:rPr>
        <w:br/>
        <w:t xml:space="preserve">-The one year prevalence for </w:t>
      </w:r>
      <w:proofErr w:type="spellStart"/>
      <w:r w:rsidRPr="00551885">
        <w:rPr>
          <w:rFonts w:ascii="Arial" w:eastAsia="Times New Roman" w:hAnsi="Arial" w:cs="Arial"/>
          <w:color w:val="222222"/>
          <w:sz w:val="20"/>
          <w:szCs w:val="20"/>
          <w:lang w:eastAsia="en-CA"/>
        </w:rPr>
        <w:t>dysthymic</w:t>
      </w:r>
      <w:proofErr w:type="spellEnd"/>
      <w:r w:rsidRPr="00551885">
        <w:rPr>
          <w:rFonts w:ascii="Arial" w:eastAsia="Times New Roman" w:hAnsi="Arial" w:cs="Arial"/>
          <w:color w:val="222222"/>
          <w:sz w:val="20"/>
          <w:szCs w:val="20"/>
          <w:lang w:eastAsia="en-CA"/>
        </w:rPr>
        <w:t xml:space="preserve"> disorder is 3%-5%</w:t>
      </w:r>
      <w:r w:rsidRPr="00551885">
        <w:rPr>
          <w:rFonts w:ascii="Arial" w:eastAsia="Times New Roman" w:hAnsi="Arial" w:cs="Arial"/>
          <w:color w:val="222222"/>
          <w:sz w:val="20"/>
          <w:szCs w:val="20"/>
          <w:lang w:eastAsia="en-CA"/>
        </w:rPr>
        <w:br/>
        <w:t>-There are many undiagnosed cases -- many people don't seek help for depression</w:t>
      </w:r>
      <w:r w:rsidRPr="00551885">
        <w:rPr>
          <w:rFonts w:ascii="Arial" w:eastAsia="Times New Roman" w:hAnsi="Arial" w:cs="Arial"/>
          <w:color w:val="222222"/>
          <w:sz w:val="20"/>
          <w:szCs w:val="20"/>
          <w:lang w:eastAsia="en-CA"/>
        </w:rPr>
        <w:br/>
        <w:t>-2 female for every 1 male are diagnosed with depression. It may be that females are more predisposed to depression, but the fact that men are less likely to seek mental health help, and that men tend to manifest depression simply differently (and thus might be misdiagnosed) probably contributes to this difference.</w:t>
      </w:r>
      <w:r w:rsidRPr="00551885">
        <w:rPr>
          <w:rFonts w:ascii="Arial" w:eastAsia="Times New Roman" w:hAnsi="Arial" w:cs="Arial"/>
          <w:color w:val="222222"/>
          <w:sz w:val="20"/>
          <w:szCs w:val="20"/>
          <w:lang w:eastAsia="en-CA"/>
        </w:rPr>
        <w:br/>
        <w:t>-Onset begins around 15-19 years of age</w:t>
      </w:r>
      <w:r w:rsidRPr="00551885">
        <w:rPr>
          <w:rFonts w:ascii="Arial" w:eastAsia="Times New Roman" w:hAnsi="Arial" w:cs="Arial"/>
          <w:color w:val="222222"/>
          <w:sz w:val="20"/>
          <w:szCs w:val="20"/>
          <w:lang w:eastAsia="en-CA"/>
        </w:rPr>
        <w:br/>
        <w:t>-Prevalence peaks in both males and females at about 40, decreases until age 60, then increases into the 8th and 9th decade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Bipolar Disorder:</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-Lifetime prevalence is 0.5%-1.5%</w:t>
      </w:r>
      <w:r w:rsidRPr="00551885">
        <w:rPr>
          <w:rFonts w:ascii="Arial" w:eastAsia="Times New Roman" w:hAnsi="Arial" w:cs="Arial"/>
          <w:color w:val="222222"/>
          <w:sz w:val="20"/>
          <w:szCs w:val="20"/>
          <w:lang w:eastAsia="en-CA"/>
        </w:rPr>
        <w:br/>
        <w:t>-Both men and women have an equal chance of being diagnosed with bipolar disorder</w:t>
      </w:r>
      <w:r w:rsidRPr="00551885">
        <w:rPr>
          <w:rFonts w:ascii="Arial" w:eastAsia="Times New Roman" w:hAnsi="Arial" w:cs="Arial"/>
          <w:color w:val="222222"/>
          <w:sz w:val="20"/>
          <w:szCs w:val="20"/>
          <w:lang w:eastAsia="en-CA"/>
        </w:rPr>
        <w:br/>
        <w:t>-Onset is between ages 15-19</w:t>
      </w:r>
      <w:r w:rsidRPr="00551885">
        <w:rPr>
          <w:rFonts w:ascii="Arial" w:eastAsia="Times New Roman" w:hAnsi="Arial" w:cs="Arial"/>
          <w:color w:val="222222"/>
          <w:sz w:val="20"/>
          <w:szCs w:val="20"/>
          <w:lang w:eastAsia="en-CA"/>
        </w:rPr>
        <w:br/>
        <w:t>-Prevalence peaks at age 40, and then decreases right into senescence</w:t>
      </w:r>
      <w:r w:rsidRPr="00551885">
        <w:rPr>
          <w:rFonts w:ascii="Arial" w:eastAsia="Times New Roman" w:hAnsi="Arial" w:cs="Arial"/>
          <w:color w:val="222222"/>
          <w:sz w:val="20"/>
          <w:szCs w:val="20"/>
          <w:lang w:eastAsia="en-CA"/>
        </w:rPr>
        <w:br/>
        <w:t>-Females are more likely to be hospitalized due to bipolar disorder, but the actual diagnosis rate is equal for both genders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Environmental Risks for Depression:</w:t>
      </w:r>
      <w:r w:rsidRPr="00551885">
        <w:rPr>
          <w:rFonts w:ascii="Arial" w:eastAsia="Times New Roman" w:hAnsi="Arial" w:cs="Arial"/>
          <w:color w:val="222222"/>
          <w:sz w:val="20"/>
          <w:szCs w:val="20"/>
          <w:lang w:eastAsia="en-CA"/>
        </w:rPr>
        <w:br/>
        <w:t>-Loss of an important biological relationship (including family members, spouses, friends, offspring, and other important individuals). This loss could be due to death, or separation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divorce or retirement)</w:t>
      </w:r>
      <w:r w:rsidRPr="00551885">
        <w:rPr>
          <w:rFonts w:ascii="Arial" w:eastAsia="Times New Roman" w:hAnsi="Arial" w:cs="Arial"/>
          <w:color w:val="222222"/>
          <w:sz w:val="20"/>
          <w:szCs w:val="20"/>
          <w:lang w:eastAsia="en-CA"/>
        </w:rPr>
        <w:br/>
        <w:t>-Loss of the primary caregiver before puberty (this predicts future depression)</w:t>
      </w:r>
      <w:r w:rsidRPr="00551885">
        <w:rPr>
          <w:rFonts w:ascii="Arial" w:eastAsia="Times New Roman" w:hAnsi="Arial" w:cs="Arial"/>
          <w:color w:val="222222"/>
          <w:sz w:val="20"/>
          <w:szCs w:val="20"/>
          <w:lang w:eastAsia="en-CA"/>
        </w:rPr>
        <w:br/>
        <w:t>-To note: depression is not bereavement -- in depression, the low mood continues past the normal year-or-so of bereavement time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Depression and Sex Differences</w:t>
      </w:r>
      <w:proofErr w:type="gramStart"/>
      <w:r w:rsidRPr="00551885">
        <w:rPr>
          <w:rFonts w:ascii="Arial" w:eastAsia="Times New Roman" w:hAnsi="Arial" w:cs="Arial"/>
          <w:b/>
          <w:color w:val="222222"/>
          <w:sz w:val="20"/>
          <w:szCs w:val="20"/>
          <w:lang w:eastAsia="en-CA"/>
        </w:rPr>
        <w:t>:</w:t>
      </w:r>
      <w:proofErr w:type="gramEnd"/>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For Women:</w:t>
      </w:r>
      <w:r w:rsidRPr="00551885">
        <w:rPr>
          <w:rFonts w:ascii="Arial" w:eastAsia="Times New Roman" w:hAnsi="Arial" w:cs="Arial"/>
          <w:color w:val="222222"/>
          <w:sz w:val="20"/>
          <w:szCs w:val="20"/>
          <w:lang w:eastAsia="en-CA"/>
        </w:rPr>
        <w:br/>
        <w:t>-Postpartum depression (depression after giving birth) can manifest</w:t>
      </w:r>
      <w:r w:rsidRPr="00551885">
        <w:rPr>
          <w:rFonts w:ascii="Arial" w:eastAsia="Times New Roman" w:hAnsi="Arial" w:cs="Arial"/>
          <w:color w:val="222222"/>
          <w:sz w:val="20"/>
          <w:szCs w:val="20"/>
          <w:lang w:eastAsia="en-CA"/>
        </w:rPr>
        <w:br/>
        <w:t>-Depression is higher in married women than single, divorced, or windowed women.</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For Men:</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-Married men have a lower risk for depression</w:t>
      </w:r>
      <w:r w:rsidRPr="00551885">
        <w:rPr>
          <w:rFonts w:ascii="Arial" w:eastAsia="Times New Roman" w:hAnsi="Arial" w:cs="Arial"/>
          <w:color w:val="222222"/>
          <w:sz w:val="20"/>
          <w:szCs w:val="20"/>
          <w:lang w:eastAsia="en-CA"/>
        </w:rPr>
        <w:br/>
        <w:t>-Men are more likely to experience depression after unemployment or retirement than women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3026A1" w:rsidRPr="00551885" w:rsidRDefault="003026A1" w:rsidP="003026A1">
      <w:pPr>
        <w:spacing w:after="0" w:line="240" w:lineRule="auto"/>
        <w:rPr>
          <w:rFonts w:ascii="Arial" w:eastAsia="Times New Roman" w:hAnsi="Arial" w:cs="Arial"/>
          <w:color w:val="222222"/>
          <w:sz w:val="20"/>
          <w:szCs w:val="20"/>
          <w:lang w:eastAsia="en-CA"/>
        </w:rPr>
      </w:pPr>
      <w:proofErr w:type="spellStart"/>
      <w:r w:rsidRPr="00551885">
        <w:rPr>
          <w:rFonts w:ascii="Arial" w:eastAsia="Times New Roman" w:hAnsi="Arial" w:cs="Arial"/>
          <w:b/>
          <w:color w:val="222222"/>
          <w:sz w:val="20"/>
          <w:szCs w:val="20"/>
          <w:lang w:eastAsia="en-CA"/>
        </w:rPr>
        <w:t>Pathophysiological</w:t>
      </w:r>
      <w:proofErr w:type="spellEnd"/>
      <w:r w:rsidRPr="00551885">
        <w:rPr>
          <w:rFonts w:ascii="Arial" w:eastAsia="Times New Roman" w:hAnsi="Arial" w:cs="Arial"/>
          <w:b/>
          <w:color w:val="222222"/>
          <w:sz w:val="20"/>
          <w:szCs w:val="20"/>
          <w:lang w:eastAsia="en-CA"/>
        </w:rPr>
        <w:t xml:space="preserve"> Mechanisms: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Disregulation</w:t>
      </w:r>
      <w:proofErr w:type="spellEnd"/>
      <w:r w:rsidRPr="00551885">
        <w:rPr>
          <w:rFonts w:ascii="Arial" w:eastAsia="Times New Roman" w:hAnsi="Arial" w:cs="Arial"/>
          <w:color w:val="222222"/>
          <w:sz w:val="20"/>
          <w:szCs w:val="20"/>
          <w:lang w:eastAsia="en-CA"/>
        </w:rPr>
        <w:t xml:space="preserve"> of important neurotransmitter systems</w:t>
      </w:r>
      <w:r w:rsidRPr="00551885">
        <w:rPr>
          <w:rFonts w:ascii="Arial" w:eastAsia="Times New Roman" w:hAnsi="Arial" w:cs="Arial"/>
          <w:color w:val="222222"/>
          <w:sz w:val="20"/>
          <w:szCs w:val="20"/>
          <w:lang w:eastAsia="en-CA"/>
        </w:rPr>
        <w:br/>
        <w:t xml:space="preserve">-Reduced serotonin in the hippocampus and </w:t>
      </w:r>
      <w:proofErr w:type="spellStart"/>
      <w:r w:rsidRPr="00551885">
        <w:rPr>
          <w:rFonts w:ascii="Arial" w:eastAsia="Times New Roman" w:hAnsi="Arial" w:cs="Arial"/>
          <w:color w:val="222222"/>
          <w:sz w:val="20"/>
          <w:szCs w:val="20"/>
          <w:lang w:eastAsia="en-CA"/>
        </w:rPr>
        <w:t>amygdala</w:t>
      </w:r>
      <w:proofErr w:type="spellEnd"/>
      <w:r w:rsidRPr="00551885">
        <w:rPr>
          <w:rFonts w:ascii="Arial" w:eastAsia="Times New Roman" w:hAnsi="Arial" w:cs="Arial"/>
          <w:color w:val="222222"/>
          <w:sz w:val="20"/>
          <w:szCs w:val="20"/>
          <w:lang w:eastAsia="en-CA"/>
        </w:rPr>
        <w:br/>
        <w:t xml:space="preserve">-Reduced </w:t>
      </w:r>
      <w:proofErr w:type="spellStart"/>
      <w:r w:rsidRPr="00551885">
        <w:rPr>
          <w:rFonts w:ascii="Arial" w:eastAsia="Times New Roman" w:hAnsi="Arial" w:cs="Arial"/>
          <w:color w:val="222222"/>
          <w:sz w:val="20"/>
          <w:szCs w:val="20"/>
          <w:lang w:eastAsia="en-CA"/>
        </w:rPr>
        <w:t>norepinephrine</w:t>
      </w:r>
      <w:proofErr w:type="spellEnd"/>
      <w:r w:rsidRPr="00551885">
        <w:rPr>
          <w:rFonts w:ascii="Arial" w:eastAsia="Times New Roman" w:hAnsi="Arial" w:cs="Arial"/>
          <w:color w:val="222222"/>
          <w:sz w:val="20"/>
          <w:szCs w:val="20"/>
          <w:lang w:eastAsia="en-CA"/>
        </w:rPr>
        <w:t xml:space="preserve"> throughout the brain, but especially in the hypothalamus and frontal and temporal cortical centers</w:t>
      </w:r>
      <w:r w:rsidRPr="00551885">
        <w:rPr>
          <w:rFonts w:ascii="Arial" w:eastAsia="Times New Roman" w:hAnsi="Arial" w:cs="Arial"/>
          <w:color w:val="222222"/>
          <w:sz w:val="20"/>
          <w:szCs w:val="20"/>
          <w:lang w:eastAsia="en-CA"/>
        </w:rPr>
        <w:br/>
        <w:t>-Dopamine is reduced in depression, and increased in mania (which makes sense, seeing how dopamine corresponds to pleasure experiences)</w:t>
      </w:r>
      <w:r w:rsidRPr="00551885">
        <w:rPr>
          <w:rFonts w:ascii="Arial" w:eastAsia="Times New Roman" w:hAnsi="Arial" w:cs="Arial"/>
          <w:color w:val="222222"/>
          <w:sz w:val="20"/>
          <w:szCs w:val="20"/>
          <w:lang w:eastAsia="en-CA"/>
        </w:rPr>
        <w:br/>
        <w:t>-Early trauma or chronic stress can over-activate HPA (hypothalamic-pituitary-adrenal) axis stress response, this causes increased corticosteroid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cortisol</w:t>
      </w:r>
      <w:proofErr w:type="spellEnd"/>
      <w:r w:rsidRPr="00551885">
        <w:rPr>
          <w:rFonts w:ascii="Arial" w:eastAsia="Times New Roman" w:hAnsi="Arial" w:cs="Arial"/>
          <w:color w:val="222222"/>
          <w:sz w:val="20"/>
          <w:szCs w:val="20"/>
          <w:lang w:eastAsia="en-CA"/>
        </w:rPr>
        <w:t>) activity, which is related to depression</w:t>
      </w:r>
      <w:r w:rsidRPr="00551885">
        <w:rPr>
          <w:rFonts w:ascii="Arial" w:eastAsia="Times New Roman" w:hAnsi="Arial" w:cs="Arial"/>
          <w:color w:val="222222"/>
          <w:sz w:val="20"/>
          <w:szCs w:val="20"/>
          <w:lang w:eastAsia="en-CA"/>
        </w:rPr>
        <w:br/>
        <w:t>-Chronic stress can lead to reductions in brain volume... specifically:</w:t>
      </w:r>
      <w:r w:rsidRPr="00551885">
        <w:rPr>
          <w:rFonts w:ascii="Arial" w:eastAsia="Times New Roman" w:hAnsi="Arial" w:cs="Arial"/>
          <w:color w:val="222222"/>
          <w:sz w:val="20"/>
          <w:szCs w:val="20"/>
          <w:lang w:eastAsia="en-CA"/>
        </w:rPr>
        <w:br/>
        <w:t>-Reductions in the hippocampus</w:t>
      </w:r>
      <w:r w:rsidRPr="00551885">
        <w:rPr>
          <w:rFonts w:ascii="Arial" w:eastAsia="Times New Roman" w:hAnsi="Arial" w:cs="Arial"/>
          <w:color w:val="222222"/>
          <w:sz w:val="20"/>
          <w:szCs w:val="20"/>
          <w:lang w:eastAsia="en-CA"/>
        </w:rPr>
        <w:br/>
        <w:t xml:space="preserve">-Reductions in grey matter in the prefrontal cortex, the orbital prefrontal cortex (which is involved in decision making) and the anterior </w:t>
      </w:r>
      <w:proofErr w:type="spellStart"/>
      <w:r w:rsidRPr="00551885">
        <w:rPr>
          <w:rFonts w:ascii="Arial" w:eastAsia="Times New Roman" w:hAnsi="Arial" w:cs="Arial"/>
          <w:color w:val="222222"/>
          <w:sz w:val="20"/>
          <w:szCs w:val="20"/>
          <w:lang w:eastAsia="en-CA"/>
        </w:rPr>
        <w:t>cingulate</w:t>
      </w:r>
      <w:proofErr w:type="spellEnd"/>
      <w:r w:rsidRPr="00551885">
        <w:rPr>
          <w:rFonts w:ascii="Arial" w:eastAsia="Times New Roman" w:hAnsi="Arial" w:cs="Arial"/>
          <w:color w:val="222222"/>
          <w:sz w:val="20"/>
          <w:szCs w:val="20"/>
          <w:lang w:eastAsia="en-CA"/>
        </w:rPr>
        <w:t xml:space="preserve"> cortex (which is involved in emotion, cognitive functions and reward anticipation -- in short, all of the </w:t>
      </w:r>
      <w:r w:rsidRPr="00551885">
        <w:rPr>
          <w:rFonts w:ascii="Arial" w:eastAsia="Times New Roman" w:hAnsi="Arial" w:cs="Arial"/>
          <w:color w:val="222222"/>
          <w:sz w:val="20"/>
          <w:szCs w:val="20"/>
          <w:lang w:eastAsia="en-CA"/>
        </w:rPr>
        <w:lastRenderedPageBreak/>
        <w:t>processes required for classical conditioning)</w:t>
      </w:r>
      <w:r w:rsidRPr="00551885">
        <w:rPr>
          <w:rFonts w:ascii="Arial" w:eastAsia="Times New Roman" w:hAnsi="Arial" w:cs="Arial"/>
          <w:color w:val="222222"/>
          <w:sz w:val="20"/>
          <w:szCs w:val="20"/>
          <w:lang w:eastAsia="en-CA"/>
        </w:rPr>
        <w:br/>
        <w:t>-In bipolar disorder, we see enlarged ventricles and reduced prefrontal cortex volume</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Co-morbidity and Outcome: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Differential Diagnoses:</w:t>
      </w:r>
      <w:r w:rsidRPr="00551885">
        <w:rPr>
          <w:rFonts w:ascii="Arial" w:eastAsia="Times New Roman" w:hAnsi="Arial" w:cs="Arial"/>
          <w:color w:val="222222"/>
          <w:sz w:val="20"/>
          <w:szCs w:val="20"/>
          <w:lang w:eastAsia="en-CA"/>
        </w:rPr>
        <w:br/>
        <w:t>-Depression can be organic in nature due to frontal-temporal dementia -- here, we do not classify the disease as true depression, but instead as a by-product of frontal temporal dementia</w:t>
      </w:r>
      <w:r w:rsidRPr="00551885">
        <w:rPr>
          <w:rFonts w:ascii="Arial" w:eastAsia="Times New Roman" w:hAnsi="Arial" w:cs="Arial"/>
          <w:color w:val="222222"/>
          <w:sz w:val="20"/>
          <w:szCs w:val="20"/>
          <w:lang w:eastAsia="en-CA"/>
        </w:rPr>
        <w:br/>
        <w:t>-Affective disorders are sometimes hard to distinguish from acute schizophrenia (it is especially hard to tell the difference between the two for diagnoses involving kids)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Comorbidity</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-Anxiety disorders</w:t>
      </w:r>
      <w:r w:rsidRPr="00551885">
        <w:rPr>
          <w:rFonts w:ascii="Arial" w:eastAsia="Times New Roman" w:hAnsi="Arial" w:cs="Arial"/>
          <w:color w:val="222222"/>
          <w:sz w:val="20"/>
          <w:szCs w:val="20"/>
          <w:lang w:eastAsia="en-CA"/>
        </w:rPr>
        <w:br/>
        <w:t>-Substance abuse (probably due to a motivation to control or "balance out" mood using these substances)</w:t>
      </w:r>
      <w:r w:rsidRPr="00551885">
        <w:rPr>
          <w:rFonts w:ascii="Arial" w:eastAsia="Times New Roman" w:hAnsi="Arial" w:cs="Arial"/>
          <w:color w:val="222222"/>
          <w:sz w:val="20"/>
          <w:szCs w:val="20"/>
          <w:lang w:eastAsia="en-CA"/>
        </w:rPr>
        <w:br/>
        <w:t>-Eating disorders</w:t>
      </w:r>
      <w:r w:rsidRPr="00551885">
        <w:rPr>
          <w:rFonts w:ascii="Arial" w:eastAsia="Times New Roman" w:hAnsi="Arial" w:cs="Arial"/>
          <w:color w:val="222222"/>
          <w:sz w:val="20"/>
          <w:szCs w:val="20"/>
          <w:lang w:eastAsia="en-CA"/>
        </w:rPr>
        <w:br/>
        <w:t>-Personality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Outcome:</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-Relapse rate for depression: 25% within 6 months, and 75% within 5 years</w:t>
      </w:r>
      <w:r w:rsidRPr="00551885">
        <w:rPr>
          <w:rFonts w:ascii="Arial" w:eastAsia="Times New Roman" w:hAnsi="Arial" w:cs="Arial"/>
          <w:color w:val="222222"/>
          <w:sz w:val="20"/>
          <w:szCs w:val="20"/>
          <w:lang w:eastAsia="en-CA"/>
        </w:rPr>
        <w:br/>
        <w:t xml:space="preserve">-Recurrent depression and bipolar disorder tend to have increasing </w:t>
      </w:r>
      <w:proofErr w:type="spellStart"/>
      <w:r w:rsidRPr="00551885">
        <w:rPr>
          <w:rFonts w:ascii="Arial" w:eastAsia="Times New Roman" w:hAnsi="Arial" w:cs="Arial"/>
          <w:color w:val="222222"/>
          <w:sz w:val="20"/>
          <w:szCs w:val="20"/>
          <w:lang w:eastAsia="en-CA"/>
        </w:rPr>
        <w:t>chronicity</w:t>
      </w:r>
      <w:proofErr w:type="spellEnd"/>
      <w:r w:rsidRPr="00551885">
        <w:rPr>
          <w:rFonts w:ascii="Arial" w:eastAsia="Times New Roman" w:hAnsi="Arial" w:cs="Arial"/>
          <w:color w:val="222222"/>
          <w:sz w:val="20"/>
          <w:szCs w:val="20"/>
          <w:lang w:eastAsia="en-CA"/>
        </w:rPr>
        <w:t>: you have incomplete and shorter remission, and the duration of the abnormal episodes increase over time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 disease gets worse the longer it lasts)</w:t>
      </w:r>
      <w:r w:rsidRPr="00551885">
        <w:rPr>
          <w:rFonts w:ascii="Arial" w:eastAsia="Times New Roman" w:hAnsi="Arial" w:cs="Arial"/>
          <w:color w:val="222222"/>
          <w:sz w:val="20"/>
          <w:szCs w:val="20"/>
          <w:lang w:eastAsia="en-CA"/>
        </w:rPr>
        <w:br/>
        <w:t>-About 15% of individuals with major depression ultimately commit suicide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Treatment:</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Psychopharmacology:</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First, as a quick note, a distinction between "clean" and "dirty drugs"</w:t>
      </w:r>
      <w:r w:rsidRPr="00551885">
        <w:rPr>
          <w:rFonts w:ascii="Arial" w:eastAsia="Times New Roman" w:hAnsi="Arial" w:cs="Arial"/>
          <w:color w:val="222222"/>
          <w:sz w:val="20"/>
          <w:szCs w:val="20"/>
          <w:lang w:eastAsia="en-CA"/>
        </w:rPr>
        <w:br/>
        <w:t>-Dirty drugs target many different neurotransmitter systems</w:t>
      </w:r>
      <w:r w:rsidRPr="00551885">
        <w:rPr>
          <w:rFonts w:ascii="Arial" w:eastAsia="Times New Roman" w:hAnsi="Arial" w:cs="Arial"/>
          <w:color w:val="222222"/>
          <w:sz w:val="20"/>
          <w:szCs w:val="20"/>
          <w:lang w:eastAsia="en-CA"/>
        </w:rPr>
        <w:br/>
        <w:t>-Clean drugs target one specific neurotransmitter system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Medications For Depression</w:t>
      </w:r>
      <w:r w:rsidRPr="00551885">
        <w:rPr>
          <w:rFonts w:ascii="Arial" w:eastAsia="Times New Roman" w:hAnsi="Arial" w:cs="Arial"/>
          <w:color w:val="222222"/>
          <w:sz w:val="20"/>
          <w:szCs w:val="20"/>
          <w:lang w:eastAsia="en-CA"/>
        </w:rPr>
        <w:br/>
        <w:t xml:space="preserve">-SSRI (Specific Serotonin Reuptake Inhibitors). These slow down the reuptake of serotonin, allowing it to remain in the synapse for longer, and increasing its affect. SSRIs are current the most popular medication </w:t>
      </w:r>
      <w:proofErr w:type="spellStart"/>
      <w:r w:rsidRPr="00551885">
        <w:rPr>
          <w:rFonts w:ascii="Arial" w:eastAsia="Times New Roman" w:hAnsi="Arial" w:cs="Arial"/>
          <w:color w:val="222222"/>
          <w:sz w:val="20"/>
          <w:szCs w:val="20"/>
          <w:lang w:eastAsia="en-CA"/>
        </w:rPr>
        <w:t>fort</w:t>
      </w:r>
      <w:proofErr w:type="spellEnd"/>
      <w:r w:rsidRPr="00551885">
        <w:rPr>
          <w:rFonts w:ascii="Arial" w:eastAsia="Times New Roman" w:hAnsi="Arial" w:cs="Arial"/>
          <w:color w:val="222222"/>
          <w:sz w:val="20"/>
          <w:szCs w:val="20"/>
          <w:lang w:eastAsia="en-CA"/>
        </w:rPr>
        <w:t xml:space="preserve"> treating depression.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Others Older Medications:</w:t>
      </w:r>
      <w:r w:rsidRPr="00551885">
        <w:rPr>
          <w:rFonts w:ascii="Arial" w:eastAsia="Times New Roman" w:hAnsi="Arial" w:cs="Arial"/>
          <w:color w:val="222222"/>
          <w:sz w:val="20"/>
          <w:szCs w:val="20"/>
          <w:lang w:eastAsia="en-CA"/>
        </w:rPr>
        <w:br/>
        <w:t xml:space="preserve">-MAO (Monoamine </w:t>
      </w:r>
      <w:proofErr w:type="spellStart"/>
      <w:r w:rsidRPr="00551885">
        <w:rPr>
          <w:rFonts w:ascii="Arial" w:eastAsia="Times New Roman" w:hAnsi="Arial" w:cs="Arial"/>
          <w:color w:val="222222"/>
          <w:sz w:val="20"/>
          <w:szCs w:val="20"/>
          <w:lang w:eastAsia="en-CA"/>
        </w:rPr>
        <w:t>Oxidase</w:t>
      </w:r>
      <w:proofErr w:type="spellEnd"/>
      <w:r w:rsidRPr="00551885">
        <w:rPr>
          <w:rFonts w:ascii="Arial" w:eastAsia="Times New Roman" w:hAnsi="Arial" w:cs="Arial"/>
          <w:color w:val="222222"/>
          <w:sz w:val="20"/>
          <w:szCs w:val="20"/>
          <w:lang w:eastAsia="en-CA"/>
        </w:rPr>
        <w:t>) inhibitors increase monoamine activity by inhibiting the enzyme which digests it in the synapse: this affects serotonin, but other monoamine neurotransmitters as well (so this is a dirty drug)</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Tricyclics</w:t>
      </w:r>
      <w:proofErr w:type="spellEnd"/>
      <w:r w:rsidRPr="00551885">
        <w:rPr>
          <w:rFonts w:ascii="Arial" w:eastAsia="Times New Roman" w:hAnsi="Arial" w:cs="Arial"/>
          <w:color w:val="222222"/>
          <w:sz w:val="20"/>
          <w:szCs w:val="20"/>
          <w:lang w:eastAsia="en-CA"/>
        </w:rPr>
        <w:t xml:space="preserve"> prevent the reuptake of serotonin, but also dopamine and </w:t>
      </w:r>
      <w:proofErr w:type="spellStart"/>
      <w:r w:rsidRPr="00551885">
        <w:rPr>
          <w:rFonts w:ascii="Arial" w:eastAsia="Times New Roman" w:hAnsi="Arial" w:cs="Arial"/>
          <w:color w:val="222222"/>
          <w:sz w:val="20"/>
          <w:szCs w:val="20"/>
          <w:lang w:eastAsia="en-CA"/>
        </w:rPr>
        <w:t>norepinephrine</w:t>
      </w:r>
      <w:proofErr w:type="spellEnd"/>
      <w:r w:rsidRPr="00551885">
        <w:rPr>
          <w:rFonts w:ascii="Arial" w:eastAsia="Times New Roman" w:hAnsi="Arial" w:cs="Arial"/>
          <w:color w:val="222222"/>
          <w:sz w:val="20"/>
          <w:szCs w:val="20"/>
          <w:lang w:eastAsia="en-CA"/>
        </w:rPr>
        <w:t>. They reduce depression, but can increase the risk of suicide.</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For Manic Episodes: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-Antipsychotic drugs are used to treat mania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For Bipolar Disorder:</w:t>
      </w:r>
      <w:r w:rsidRPr="00551885">
        <w:rPr>
          <w:rFonts w:ascii="Arial" w:eastAsia="Times New Roman" w:hAnsi="Arial" w:cs="Arial"/>
          <w:color w:val="222222"/>
          <w:sz w:val="20"/>
          <w:szCs w:val="20"/>
          <w:lang w:eastAsia="en-CA"/>
        </w:rPr>
        <w:br/>
        <w:t>-The pharmacological treatment depends on the state of the illness</w:t>
      </w:r>
      <w:r w:rsidRPr="00551885">
        <w:rPr>
          <w:rFonts w:ascii="Arial" w:eastAsia="Times New Roman" w:hAnsi="Arial" w:cs="Arial"/>
          <w:color w:val="222222"/>
          <w:sz w:val="20"/>
          <w:szCs w:val="20"/>
          <w:lang w:eastAsia="en-CA"/>
        </w:rPr>
        <w:br/>
        <w:t xml:space="preserve">-During periods of remission (for both bipolar and </w:t>
      </w:r>
      <w:proofErr w:type="spellStart"/>
      <w:r w:rsidRPr="00551885">
        <w:rPr>
          <w:rFonts w:ascii="Arial" w:eastAsia="Times New Roman" w:hAnsi="Arial" w:cs="Arial"/>
          <w:color w:val="222222"/>
          <w:sz w:val="20"/>
          <w:szCs w:val="20"/>
          <w:lang w:eastAsia="en-CA"/>
        </w:rPr>
        <w:t>unipolar</w:t>
      </w:r>
      <w:proofErr w:type="spellEnd"/>
      <w:r w:rsidRPr="00551885">
        <w:rPr>
          <w:rFonts w:ascii="Arial" w:eastAsia="Times New Roman" w:hAnsi="Arial" w:cs="Arial"/>
          <w:color w:val="222222"/>
          <w:sz w:val="20"/>
          <w:szCs w:val="20"/>
          <w:lang w:eastAsia="en-CA"/>
        </w:rPr>
        <w:t xml:space="preserve"> disorders), you use a mood stabilizer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lithium) to prevent relapse. Mood stabilizers are more effective at preventing mania than depression</w:t>
      </w:r>
      <w:r w:rsidRPr="00551885">
        <w:rPr>
          <w:rFonts w:ascii="Arial" w:eastAsia="Times New Roman" w:hAnsi="Arial" w:cs="Arial"/>
          <w:color w:val="222222"/>
          <w:sz w:val="20"/>
          <w:szCs w:val="20"/>
          <w:lang w:eastAsia="en-CA"/>
        </w:rPr>
        <w:br/>
        <w:t>-Otherwise, antipsychotics are used for manic episodes, and SSRIs for depressive episodes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Cognitive-</w:t>
      </w:r>
      <w:r w:rsidR="00603ABA" w:rsidRPr="00551885">
        <w:rPr>
          <w:rFonts w:ascii="Arial" w:eastAsia="Times New Roman" w:hAnsi="Arial" w:cs="Arial"/>
          <w:b/>
          <w:color w:val="222222"/>
          <w:sz w:val="20"/>
          <w:szCs w:val="20"/>
          <w:lang w:eastAsia="en-CA"/>
        </w:rPr>
        <w:t>Behaviour</w:t>
      </w:r>
      <w:r w:rsidRPr="00551885">
        <w:rPr>
          <w:rFonts w:ascii="Arial" w:eastAsia="Times New Roman" w:hAnsi="Arial" w:cs="Arial"/>
          <w:b/>
          <w:color w:val="222222"/>
          <w:sz w:val="20"/>
          <w:szCs w:val="20"/>
          <w:lang w:eastAsia="en-CA"/>
        </w:rPr>
        <w:t>al Therapy (CBT):</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-Depression involves negative cognitive processes leading to unrealistically negative cognitive attributions of the self and the world at large</w:t>
      </w:r>
      <w:r w:rsidRPr="00551885">
        <w:rPr>
          <w:rFonts w:ascii="Arial" w:eastAsia="Times New Roman" w:hAnsi="Arial" w:cs="Arial"/>
          <w:color w:val="222222"/>
          <w:sz w:val="20"/>
          <w:szCs w:val="20"/>
          <w:lang w:eastAsia="en-CA"/>
        </w:rPr>
        <w:br/>
        <w:t>-The goal of CBT is to train patients to use more realistic evaluations of themselves and the world</w:t>
      </w:r>
      <w:r w:rsidRPr="00551885">
        <w:rPr>
          <w:rFonts w:ascii="Arial" w:eastAsia="Times New Roman" w:hAnsi="Arial" w:cs="Arial"/>
          <w:color w:val="222222"/>
          <w:sz w:val="20"/>
          <w:szCs w:val="20"/>
          <w:lang w:eastAsia="en-CA"/>
        </w:rPr>
        <w:br/>
        <w:t xml:space="preserve">-This involves </w:t>
      </w:r>
      <w:proofErr w:type="spellStart"/>
      <w:r w:rsidRPr="00551885">
        <w:rPr>
          <w:rFonts w:ascii="Arial" w:eastAsia="Times New Roman" w:hAnsi="Arial" w:cs="Arial"/>
          <w:color w:val="222222"/>
          <w:sz w:val="20"/>
          <w:szCs w:val="20"/>
          <w:lang w:eastAsia="en-CA"/>
        </w:rPr>
        <w:t>reevaluating</w:t>
      </w:r>
      <w:proofErr w:type="spellEnd"/>
      <w:r w:rsidRPr="00551885">
        <w:rPr>
          <w:rFonts w:ascii="Arial" w:eastAsia="Times New Roman" w:hAnsi="Arial" w:cs="Arial"/>
          <w:color w:val="222222"/>
          <w:sz w:val="20"/>
          <w:szCs w:val="20"/>
          <w:lang w:eastAsia="en-CA"/>
        </w:rPr>
        <w:t xml:space="preserve"> dysfunctional schemas</w:t>
      </w:r>
      <w:r w:rsidRPr="00551885">
        <w:rPr>
          <w:rFonts w:ascii="Arial" w:eastAsia="Times New Roman" w:hAnsi="Arial" w:cs="Arial"/>
          <w:color w:val="222222"/>
          <w:sz w:val="20"/>
          <w:szCs w:val="20"/>
          <w:lang w:eastAsia="en-CA"/>
        </w:rPr>
        <w:br/>
        <w:t>-Cognitive styles are involved here as well: for most individuals, attributions of failures and successes tend to be self-serving and defensive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we see failures as due to external problems, and successes as due to internal, personal factors)</w:t>
      </w:r>
      <w:r w:rsidRPr="00551885">
        <w:rPr>
          <w:rFonts w:ascii="Arial" w:eastAsia="Times New Roman" w:hAnsi="Arial" w:cs="Arial"/>
          <w:color w:val="222222"/>
          <w:sz w:val="20"/>
          <w:szCs w:val="20"/>
          <w:lang w:eastAsia="en-CA"/>
        </w:rPr>
        <w:br/>
        <w:t>-Depressed people lack the self serving bias: for depressed individuals, successes are explained as due to external sources, and failures are due to personal inadequacies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 xml:space="preserve">-CBT also attempts to reduce rumination-- depressed people tend to dwell on failures and negative outcomes (so while they may not experience a higher degree of failure than most individuals, they will </w:t>
      </w:r>
      <w:proofErr w:type="spellStart"/>
      <w:r w:rsidRPr="00551885">
        <w:rPr>
          <w:rFonts w:ascii="Arial" w:eastAsia="Times New Roman" w:hAnsi="Arial" w:cs="Arial"/>
          <w:color w:val="222222"/>
          <w:sz w:val="20"/>
          <w:szCs w:val="20"/>
          <w:lang w:eastAsia="en-CA"/>
        </w:rPr>
        <w:t>emphasis</w:t>
      </w:r>
      <w:proofErr w:type="spellEnd"/>
      <w:r w:rsidRPr="00551885">
        <w:rPr>
          <w:rFonts w:ascii="Arial" w:eastAsia="Times New Roman" w:hAnsi="Arial" w:cs="Arial"/>
          <w:color w:val="222222"/>
          <w:sz w:val="20"/>
          <w:szCs w:val="20"/>
          <w:lang w:eastAsia="en-CA"/>
        </w:rPr>
        <w:t xml:space="preserve"> their failures much more).</w:t>
      </w:r>
    </w:p>
    <w:p w:rsidR="003026A1" w:rsidRPr="00551885" w:rsidRDefault="003026A1">
      <w:pPr>
        <w:rPr>
          <w:sz w:val="20"/>
          <w:szCs w:val="20"/>
        </w:rPr>
      </w:pP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Evolutionary Synthesis of Affective Disorders</w:t>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Evolutionary Perspectives on Affective Disorders: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-Affective disorders have a very high prevalence rates (about 1/10 people are affected)</w:t>
      </w:r>
      <w:r w:rsidRPr="00551885">
        <w:rPr>
          <w:rFonts w:ascii="Arial" w:eastAsia="Times New Roman" w:hAnsi="Arial" w:cs="Arial"/>
          <w:color w:val="222222"/>
          <w:sz w:val="20"/>
          <w:szCs w:val="20"/>
          <w:lang w:eastAsia="en-CA"/>
        </w:rPr>
        <w:br/>
        <w:t>-During both depressive and manic episodes, we see big costs in terms of reproductive fitness</w:t>
      </w:r>
      <w:r w:rsidRPr="00551885">
        <w:rPr>
          <w:rFonts w:ascii="Arial" w:eastAsia="Times New Roman" w:hAnsi="Arial" w:cs="Arial"/>
          <w:color w:val="222222"/>
          <w:sz w:val="20"/>
          <w:szCs w:val="20"/>
          <w:lang w:eastAsia="en-CA"/>
        </w:rPr>
        <w:br/>
        <w:t>-In depressive episodes, individuals have lower drive, and thus, have less achievements -- they also experience the loss of social network due to social withdrawal. Both of these negatively impact reproductive fitness</w:t>
      </w:r>
      <w:r w:rsidRPr="00551885">
        <w:rPr>
          <w:rFonts w:ascii="Arial" w:eastAsia="Times New Roman" w:hAnsi="Arial" w:cs="Arial"/>
          <w:color w:val="222222"/>
          <w:sz w:val="20"/>
          <w:szCs w:val="20"/>
          <w:lang w:eastAsia="en-CA"/>
        </w:rPr>
        <w:br/>
        <w:t>-In mania, individual can experiences a loss of resources, as well as the alienation of close others due to personal recklessness</w:t>
      </w:r>
      <w:r w:rsidRPr="00551885">
        <w:rPr>
          <w:rFonts w:ascii="Arial" w:eastAsia="Times New Roman" w:hAnsi="Arial" w:cs="Arial"/>
          <w:color w:val="222222"/>
          <w:sz w:val="20"/>
          <w:szCs w:val="20"/>
          <w:lang w:eastAsia="en-CA"/>
        </w:rPr>
        <w:br/>
        <w:t>-There is a genetic predisposition towards having these disorders -- so why are these genes still around if they are maladaptive to this degree?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To understand evolutionary theories regarding affective disorders, it is important to understand a few things about how social status functions in group hierarchies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Social Status in Hierarchies</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 xml:space="preserve">-Some individuals gain greater access to key resources than others through </w:t>
      </w:r>
      <w:proofErr w:type="spellStart"/>
      <w:r w:rsidRPr="00551885">
        <w:rPr>
          <w:rFonts w:ascii="Arial" w:eastAsia="Times New Roman" w:hAnsi="Arial" w:cs="Arial"/>
          <w:color w:val="222222"/>
          <w:sz w:val="20"/>
          <w:szCs w:val="20"/>
          <w:lang w:eastAsia="en-CA"/>
        </w:rPr>
        <w:t>intrasexual</w:t>
      </w:r>
      <w:proofErr w:type="spellEnd"/>
      <w:r w:rsidRPr="00551885">
        <w:rPr>
          <w:rFonts w:ascii="Arial" w:eastAsia="Times New Roman" w:hAnsi="Arial" w:cs="Arial"/>
          <w:color w:val="222222"/>
          <w:sz w:val="20"/>
          <w:szCs w:val="20"/>
          <w:lang w:eastAsia="en-CA"/>
        </w:rPr>
        <w:t xml:space="preserve"> competition. This difference in access is especially prevalent in social species (due to the fact that many individuals live in the same area, and compete for the same resources)</w:t>
      </w:r>
      <w:r w:rsidRPr="00551885">
        <w:rPr>
          <w:rFonts w:ascii="Arial" w:eastAsia="Times New Roman" w:hAnsi="Arial" w:cs="Arial"/>
          <w:color w:val="222222"/>
          <w:sz w:val="20"/>
          <w:szCs w:val="20"/>
          <w:lang w:eastAsia="en-CA"/>
        </w:rPr>
        <w:br/>
        <w:t>-A classic example of this is hierarchies in crickets (studied by Richard Alexander in 1961). Male crickets try to beat each other up, and after the fight, the winners become more aggressive, while the losers become less aggressive. This is how male hierarchies are established in cricket kingdoms. Winners of fights have higher status, while losers have low status. Alexander created a controllable model cricket, and fought (and beat) alpha male crickets using this model. Losing to the model made these alpha males less aggressive AND less successful at winning future fights against other crickets.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Hierarchies form in humans as well</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-Humans established social </w:t>
      </w:r>
      <w:proofErr w:type="gramStart"/>
      <w:r w:rsidRPr="00551885">
        <w:rPr>
          <w:rFonts w:ascii="Arial" w:eastAsia="Times New Roman" w:hAnsi="Arial" w:cs="Arial"/>
          <w:color w:val="222222"/>
          <w:sz w:val="20"/>
          <w:szCs w:val="20"/>
          <w:lang w:eastAsia="en-CA"/>
        </w:rPr>
        <w:t>hierarchies</w:t>
      </w:r>
      <w:proofErr w:type="gramEnd"/>
      <w:r w:rsidRPr="00551885">
        <w:rPr>
          <w:rFonts w:ascii="Arial" w:eastAsia="Times New Roman" w:hAnsi="Arial" w:cs="Arial"/>
          <w:color w:val="222222"/>
          <w:sz w:val="20"/>
          <w:szCs w:val="20"/>
          <w:lang w:eastAsia="en-CA"/>
        </w:rPr>
        <w:t xml:space="preserve"> very quickly</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Fisek</w:t>
      </w:r>
      <w:proofErr w:type="spellEnd"/>
      <w:r w:rsidRPr="00551885">
        <w:rPr>
          <w:rFonts w:ascii="Arial" w:eastAsia="Times New Roman" w:hAnsi="Arial" w:cs="Arial"/>
          <w:color w:val="222222"/>
          <w:sz w:val="20"/>
          <w:szCs w:val="20"/>
          <w:lang w:eastAsia="en-CA"/>
        </w:rPr>
        <w:t xml:space="preserve"> and </w:t>
      </w:r>
      <w:proofErr w:type="spellStart"/>
      <w:r w:rsidRPr="00551885">
        <w:rPr>
          <w:rFonts w:ascii="Arial" w:eastAsia="Times New Roman" w:hAnsi="Arial" w:cs="Arial"/>
          <w:color w:val="222222"/>
          <w:sz w:val="20"/>
          <w:szCs w:val="20"/>
          <w:lang w:eastAsia="en-CA"/>
        </w:rPr>
        <w:t>Ofshe</w:t>
      </w:r>
      <w:proofErr w:type="spellEnd"/>
      <w:r w:rsidRPr="00551885">
        <w:rPr>
          <w:rFonts w:ascii="Arial" w:eastAsia="Times New Roman" w:hAnsi="Arial" w:cs="Arial"/>
          <w:color w:val="222222"/>
          <w:sz w:val="20"/>
          <w:szCs w:val="20"/>
          <w:lang w:eastAsia="en-CA"/>
        </w:rPr>
        <w:t xml:space="preserve"> ran an experiment in which three male strangers were placed in room. In less than 60 seconds, a kind of social hierarchy was detectable in 50% of groups. It took only 5 minutes for the other 50% of groups to establish similar hierarchies after interacting.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Different ways of Attaining Status: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-Dominance: status is acquired through force or threat of force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fighting in crickets)</w:t>
      </w:r>
      <w:r w:rsidRPr="00551885">
        <w:rPr>
          <w:rFonts w:ascii="Arial" w:eastAsia="Times New Roman" w:hAnsi="Arial" w:cs="Arial"/>
          <w:color w:val="222222"/>
          <w:sz w:val="20"/>
          <w:szCs w:val="20"/>
          <w:lang w:eastAsia="en-CA"/>
        </w:rPr>
        <w:br/>
        <w:t>-Prestige: status is acquired through voluntary deference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a rich billionaire donates a lot of money to UBC to help bright students succeed</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Hierarchies are transitive:</w:t>
      </w:r>
      <w:r w:rsidRPr="00551885">
        <w:rPr>
          <w:rFonts w:ascii="Arial" w:eastAsia="Times New Roman" w:hAnsi="Arial" w:cs="Arial"/>
          <w:color w:val="222222"/>
          <w:sz w:val="20"/>
          <w:szCs w:val="20"/>
          <w:lang w:eastAsia="en-CA"/>
        </w:rPr>
        <w:t xml:space="preserve"> the relationships in hierarchies are linear (so if A has higher status than B, and B has higher status than C, then it follows that A has higher status than C as well).</w:t>
      </w:r>
      <w:r w:rsidRPr="00551885">
        <w:rPr>
          <w:rFonts w:ascii="Arial" w:eastAsia="Times New Roman" w:hAnsi="Arial" w:cs="Arial"/>
          <w:color w:val="222222"/>
          <w:sz w:val="20"/>
          <w:szCs w:val="20"/>
          <w:lang w:eastAsia="en-CA"/>
        </w:rPr>
        <w:br/>
        <w:t>Hierarchies are stable, but not static: there is little movement up and down social hierarchies over short periods of time, but individuals do move up and down in the long run</w:t>
      </w:r>
      <w:r w:rsidRPr="00551885">
        <w:rPr>
          <w:rFonts w:ascii="Arial" w:eastAsia="Times New Roman" w:hAnsi="Arial" w:cs="Arial"/>
          <w:color w:val="222222"/>
          <w:sz w:val="20"/>
          <w:szCs w:val="20"/>
          <w:lang w:eastAsia="en-CA"/>
        </w:rPr>
        <w:br/>
        <w:t>Females and males have separate hierarchies. They do not compete with each other (although the modern environment has changed this in terms of job competition, men don't typically think of women as competitors</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Status and Reproduction:</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-Status increases reproductive opportunities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-Chimpanzees have social hierarchies similar to humans. Submissive male chimps have very different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than dominant male chimps. Submissive chimps keep their heads lower, they bow down to the dominant males, they pant-grunt, and they exhibit a reaching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when addressing the dominant male. They get beaten up when they do not behave this way. They have </w:t>
      </w:r>
      <w:proofErr w:type="gramStart"/>
      <w:r w:rsidRPr="00551885">
        <w:rPr>
          <w:rFonts w:ascii="Arial" w:eastAsia="Times New Roman" w:hAnsi="Arial" w:cs="Arial"/>
          <w:color w:val="222222"/>
          <w:sz w:val="20"/>
          <w:szCs w:val="20"/>
          <w:lang w:eastAsia="en-CA"/>
        </w:rPr>
        <w:t>fewer copulations</w:t>
      </w:r>
      <w:proofErr w:type="gramEnd"/>
      <w:r w:rsidRPr="00551885">
        <w:rPr>
          <w:rFonts w:ascii="Arial" w:eastAsia="Times New Roman" w:hAnsi="Arial" w:cs="Arial"/>
          <w:color w:val="222222"/>
          <w:sz w:val="20"/>
          <w:szCs w:val="20"/>
          <w:lang w:eastAsia="en-CA"/>
        </w:rPr>
        <w:t xml:space="preserve"> with females, and the females they have access to are typically not in </w:t>
      </w:r>
      <w:proofErr w:type="spellStart"/>
      <w:r w:rsidRPr="00551885">
        <w:rPr>
          <w:rFonts w:ascii="Arial" w:eastAsia="Times New Roman" w:hAnsi="Arial" w:cs="Arial"/>
          <w:color w:val="222222"/>
          <w:sz w:val="20"/>
          <w:szCs w:val="20"/>
          <w:lang w:eastAsia="en-CA"/>
        </w:rPr>
        <w:t>estrus</w:t>
      </w:r>
      <w:proofErr w:type="spellEnd"/>
      <w:r w:rsidRPr="00551885">
        <w:rPr>
          <w:rFonts w:ascii="Arial" w:eastAsia="Times New Roman" w:hAnsi="Arial" w:cs="Arial"/>
          <w:color w:val="222222"/>
          <w:sz w:val="20"/>
          <w:szCs w:val="20"/>
          <w:lang w:eastAsia="en-CA"/>
        </w:rPr>
        <w:t xml:space="preserve"> (which greatly reduces the chance that reproduction will occur). Dominant chimps, on the other hand, stand to their full height, their hair stands on end, they engage in strutting and jumping, and can do whatever they want. Dominant chimps get more than 50% of all of the copulations from the females in the group, usually get to mate during the females' </w:t>
      </w:r>
      <w:proofErr w:type="spellStart"/>
      <w:r w:rsidRPr="00551885">
        <w:rPr>
          <w:rFonts w:ascii="Arial" w:eastAsia="Times New Roman" w:hAnsi="Arial" w:cs="Arial"/>
          <w:color w:val="222222"/>
          <w:sz w:val="20"/>
          <w:szCs w:val="20"/>
          <w:lang w:eastAsia="en-CA"/>
        </w:rPr>
        <w:t>estrus</w:t>
      </w:r>
      <w:proofErr w:type="spellEnd"/>
      <w:r w:rsidRPr="00551885">
        <w:rPr>
          <w:rFonts w:ascii="Arial" w:eastAsia="Times New Roman" w:hAnsi="Arial" w:cs="Arial"/>
          <w:color w:val="222222"/>
          <w:sz w:val="20"/>
          <w:szCs w:val="20"/>
          <w:lang w:eastAsia="en-CA"/>
        </w:rPr>
        <w:t xml:space="preserve"> period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t>-In humans, high status men have more reproductive opportunities, and produce more offspring. In polygamous mating systems, high status men have more opportunities for mating. Even in monogamous mating system, high status men are more likely to engage in serial monogamy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multiple marriages or girlfriends), have mistresses, or have affairs. Genghis Khan, a high status male from human history, is thought to have about 16 million descendants.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Status hierarchies are emergent properties of groups, not individuals. Individuals do, however, have different levels of ability at various tasks which can affect how easily they may obtain high status.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So why would anyone want to be low status? Why accept this?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Being "low-status" may be beneficial if you are a "low status individual"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if due to circumstance or genetic traits, you have difficulty achieving high status when compared to your same-gender counterparts)</w:t>
      </w:r>
      <w:r w:rsidRPr="00551885">
        <w:rPr>
          <w:rFonts w:ascii="Arial" w:eastAsia="Times New Roman" w:hAnsi="Arial" w:cs="Arial"/>
          <w:color w:val="222222"/>
          <w:sz w:val="20"/>
          <w:szCs w:val="20"/>
          <w:lang w:eastAsia="en-CA"/>
        </w:rPr>
        <w:br/>
        <w:t>-This benefits low status people by helping them avoid the costs associated with (unsuccessful) conflicts with high status people</w:t>
      </w:r>
      <w:r w:rsidRPr="00551885">
        <w:rPr>
          <w:rFonts w:ascii="Arial" w:eastAsia="Times New Roman" w:hAnsi="Arial" w:cs="Arial"/>
          <w:color w:val="222222"/>
          <w:sz w:val="20"/>
          <w:szCs w:val="20"/>
          <w:lang w:eastAsia="en-CA"/>
        </w:rPr>
        <w:br/>
        <w:t>-In a low-status arrangement, less time and energy is expended by challenging people who you can't beat</w:t>
      </w:r>
      <w:r w:rsidRPr="00551885">
        <w:rPr>
          <w:rFonts w:ascii="Arial" w:eastAsia="Times New Roman" w:hAnsi="Arial" w:cs="Arial"/>
          <w:color w:val="222222"/>
          <w:sz w:val="20"/>
          <w:szCs w:val="20"/>
          <w:lang w:eastAsia="en-CA"/>
        </w:rPr>
        <w:br/>
        <w:t>-This also avoids the risk of injury or death</w:t>
      </w:r>
      <w:r w:rsidRPr="00551885">
        <w:rPr>
          <w:rFonts w:ascii="Arial" w:eastAsia="Times New Roman" w:hAnsi="Arial" w:cs="Arial"/>
          <w:color w:val="222222"/>
          <w:sz w:val="20"/>
          <w:szCs w:val="20"/>
          <w:lang w:eastAsia="en-CA"/>
        </w:rPr>
        <w:br/>
        <w:t>-Hens, for instance, have a pecking order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a system for who gets to eat first, second third, etc.). While hens initially fight intensely with one another to establish their place in the pecking order, once the order is established, hens accept their place within it, and eat accordingly. This prevents hens from expending unnecessary energy with additional competition.</w:t>
      </w:r>
      <w:r w:rsidRPr="00551885">
        <w:rPr>
          <w:rFonts w:ascii="Arial" w:eastAsia="Times New Roman" w:hAnsi="Arial" w:cs="Arial"/>
          <w:color w:val="222222"/>
          <w:sz w:val="20"/>
          <w:szCs w:val="20"/>
          <w:lang w:eastAsia="en-CA"/>
        </w:rPr>
        <w:br/>
        <w:t>-Behaving in a "low status" manner helps individuals avoid ostracism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if you challenge a dominant individual who controls the group and lose this challenge, you may be forced to leave the group). Expulsion from a group meant death in the ancestral environment -- humans couldn't survive without the help of a group.</w:t>
      </w:r>
      <w:r w:rsidRPr="00551885">
        <w:rPr>
          <w:rFonts w:ascii="Arial" w:eastAsia="Times New Roman" w:hAnsi="Arial" w:cs="Arial"/>
          <w:color w:val="222222"/>
          <w:sz w:val="20"/>
          <w:szCs w:val="20"/>
          <w:lang w:eastAsia="en-CA"/>
        </w:rPr>
        <w:br/>
        <w:t>-Being low status helps to maintain cooperation in human groups: despite fewer mating opportunities, low status individuals still benefit from group cooperation (so it is better for them to be a low-ranking member of a group than not a member of a group)</w:t>
      </w:r>
      <w:r w:rsidRPr="00551885">
        <w:rPr>
          <w:rFonts w:ascii="Arial" w:eastAsia="Times New Roman" w:hAnsi="Arial" w:cs="Arial"/>
          <w:color w:val="222222"/>
          <w:sz w:val="20"/>
          <w:szCs w:val="20"/>
          <w:lang w:eastAsia="en-CA"/>
        </w:rPr>
        <w:br/>
        <w:t xml:space="preserve">-Also, opportunities might be better in the future, so temporarily pursuing a low-status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strategy can be an effective way to "bide your time" while waiting for an opportunity to achieve higher status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a young male in a group may grow up to be a much better leader than his father, but he must first grow up, so until then, he is stuck pursuing a low-status strategy)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Because social status is so important to group functioning, selection should </w:t>
      </w:r>
      <w:proofErr w:type="spellStart"/>
      <w:r w:rsidRPr="00551885">
        <w:rPr>
          <w:rFonts w:ascii="Arial" w:eastAsia="Times New Roman" w:hAnsi="Arial" w:cs="Arial"/>
          <w:color w:val="222222"/>
          <w:sz w:val="20"/>
          <w:szCs w:val="20"/>
          <w:lang w:eastAsia="en-CA"/>
        </w:rPr>
        <w:t>favor</w:t>
      </w:r>
      <w:proofErr w:type="spellEnd"/>
      <w:r w:rsidRPr="00551885">
        <w:rPr>
          <w:rFonts w:ascii="Arial" w:eastAsia="Times New Roman" w:hAnsi="Arial" w:cs="Arial"/>
          <w:color w:val="222222"/>
          <w:sz w:val="20"/>
          <w:szCs w:val="20"/>
          <w:lang w:eastAsia="en-CA"/>
        </w:rPr>
        <w:t xml:space="preserve"> abilities which allow individuals to accurately assess themselves and others in terms of positions in social hierarchies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Kalma</w:t>
      </w:r>
      <w:proofErr w:type="spellEnd"/>
      <w:r w:rsidRPr="00551885">
        <w:rPr>
          <w:rFonts w:ascii="Arial" w:eastAsia="Times New Roman" w:hAnsi="Arial" w:cs="Arial"/>
          <w:color w:val="222222"/>
          <w:sz w:val="20"/>
          <w:szCs w:val="20"/>
          <w:lang w:eastAsia="en-CA"/>
        </w:rPr>
        <w:t xml:space="preserve"> (1991): in this study, men and women were placed into same sex groups, and estimated the social positions of each member of the group. Initially, this estimation was based on non-verbal cues only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participants evaluation social status before speaking to other members of the group), later on the status of the group members was re-evaluated by group members after verbal interaction. There was no change between these two evaluations. This shows that humans assess status very quickly using non-verbal cues (and these assessments tend to be fairly accurate)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Psychological Status Tracking Mechanisms:</w:t>
      </w:r>
      <w:r w:rsidRPr="00551885">
        <w:rPr>
          <w:rFonts w:ascii="Arial" w:eastAsia="Times New Roman" w:hAnsi="Arial" w:cs="Arial"/>
          <w:color w:val="222222"/>
          <w:sz w:val="20"/>
          <w:szCs w:val="20"/>
          <w:lang w:eastAsia="en-CA"/>
        </w:rPr>
        <w:br/>
        <w:t>-Self esteem: this is your attitude towards yourself</w:t>
      </w:r>
      <w:r w:rsidRPr="00551885">
        <w:rPr>
          <w:rFonts w:ascii="Arial" w:eastAsia="Times New Roman" w:hAnsi="Arial" w:cs="Arial"/>
          <w:color w:val="222222"/>
          <w:sz w:val="20"/>
          <w:szCs w:val="20"/>
          <w:lang w:eastAsia="en-CA"/>
        </w:rPr>
        <w:br/>
        <w:t>-When self esteem is high, you have a positive attitude towards yourself</w:t>
      </w:r>
      <w:r w:rsidRPr="00551885">
        <w:rPr>
          <w:rFonts w:ascii="Arial" w:eastAsia="Times New Roman" w:hAnsi="Arial" w:cs="Arial"/>
          <w:color w:val="222222"/>
          <w:sz w:val="20"/>
          <w:szCs w:val="20"/>
          <w:lang w:eastAsia="en-CA"/>
        </w:rPr>
        <w:br/>
        <w:t>-When self esteem is low, you have negative attitude towards yourself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you might see yourself as worthless or useless)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Sociometer</w:t>
      </w:r>
      <w:proofErr w:type="spellEnd"/>
      <w:r w:rsidRPr="00551885">
        <w:rPr>
          <w:rFonts w:ascii="Arial" w:eastAsia="Times New Roman" w:hAnsi="Arial" w:cs="Arial"/>
          <w:b/>
          <w:color w:val="222222"/>
          <w:sz w:val="20"/>
          <w:szCs w:val="20"/>
          <w:lang w:eastAsia="en-CA"/>
        </w:rPr>
        <w:t xml:space="preserve"> Theory:</w:t>
      </w:r>
      <w:r w:rsidRPr="00551885">
        <w:rPr>
          <w:rFonts w:ascii="Arial" w:eastAsia="Times New Roman" w:hAnsi="Arial" w:cs="Arial"/>
          <w:color w:val="222222"/>
          <w:sz w:val="20"/>
          <w:szCs w:val="20"/>
          <w:lang w:eastAsia="en-CA"/>
        </w:rPr>
        <w:br/>
        <w:t xml:space="preserve">-This theory posits that self esteem tracks ones status within a social hierarchy and motivates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accordingly.</w:t>
      </w:r>
      <w:r w:rsidRPr="00551885">
        <w:rPr>
          <w:rFonts w:ascii="Arial" w:eastAsia="Times New Roman" w:hAnsi="Arial" w:cs="Arial"/>
          <w:color w:val="222222"/>
          <w:sz w:val="20"/>
          <w:szCs w:val="20"/>
          <w:lang w:eastAsia="en-CA"/>
        </w:rPr>
        <w:br/>
        <w:t xml:space="preserve">-When self esteem is high, this is a signal that status is good, and that further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of a similar variety will yield the best results</w:t>
      </w:r>
      <w:r w:rsidRPr="00551885">
        <w:rPr>
          <w:rFonts w:ascii="Arial" w:eastAsia="Times New Roman" w:hAnsi="Arial" w:cs="Arial"/>
          <w:color w:val="222222"/>
          <w:sz w:val="20"/>
          <w:szCs w:val="20"/>
          <w:lang w:eastAsia="en-CA"/>
        </w:rPr>
        <w:br/>
        <w:t xml:space="preserve">-When self esteem is low, this is a signal that status is poor, and that a shift in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will probably yield better results</w:t>
      </w:r>
      <w:r w:rsidRPr="00551885">
        <w:rPr>
          <w:rFonts w:ascii="Arial" w:eastAsia="Times New Roman" w:hAnsi="Arial" w:cs="Arial"/>
          <w:color w:val="222222"/>
          <w:sz w:val="20"/>
          <w:szCs w:val="20"/>
          <w:lang w:eastAsia="en-CA"/>
        </w:rPr>
        <w:br/>
        <w:t>-It is important to know ones place in social hierarchies, because individuals treat superiors, equals and subordinates differently</w:t>
      </w:r>
      <w:r w:rsidRPr="00551885">
        <w:rPr>
          <w:rFonts w:ascii="Arial" w:eastAsia="Times New Roman" w:hAnsi="Arial" w:cs="Arial"/>
          <w:color w:val="222222"/>
          <w:sz w:val="20"/>
          <w:szCs w:val="20"/>
          <w:lang w:eastAsia="en-CA"/>
        </w:rPr>
        <w:br/>
        <w:t xml:space="preserve">-Also, you evaluate one's desirability as an ally or mate based on status (this is called </w:t>
      </w:r>
      <w:proofErr w:type="spellStart"/>
      <w:r w:rsidRPr="00551885">
        <w:rPr>
          <w:rFonts w:ascii="Arial" w:eastAsia="Times New Roman" w:hAnsi="Arial" w:cs="Arial"/>
          <w:color w:val="222222"/>
          <w:sz w:val="20"/>
          <w:szCs w:val="20"/>
          <w:lang w:eastAsia="en-CA"/>
        </w:rPr>
        <w:t>assortive</w:t>
      </w:r>
      <w:proofErr w:type="spellEnd"/>
      <w:r w:rsidRPr="00551885">
        <w:rPr>
          <w:rFonts w:ascii="Arial" w:eastAsia="Times New Roman" w:hAnsi="Arial" w:cs="Arial"/>
          <w:color w:val="222222"/>
          <w:sz w:val="20"/>
          <w:szCs w:val="20"/>
          <w:lang w:eastAsia="en-CA"/>
        </w:rPr>
        <w:t xml:space="preserve"> mating). Self esteem helps you find mates and allies with similar status to you</w:t>
      </w:r>
      <w:r w:rsidRPr="00551885">
        <w:rPr>
          <w:rFonts w:ascii="Arial" w:eastAsia="Times New Roman" w:hAnsi="Arial" w:cs="Arial"/>
          <w:color w:val="222222"/>
          <w:sz w:val="20"/>
          <w:szCs w:val="20"/>
          <w:lang w:eastAsia="en-CA"/>
        </w:rPr>
        <w:br/>
        <w:t>-In North America, we value self esteem -- it is seen as important. Collectivistic societies, however, do not emphasize self esteem to the same degree -- they recognize it, but do not prioritize it to the same degree that we do</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 xml:space="preserve">Because we value self esteem very much in North America, we have devised programs to artificially inflate self esteem. These are justified by statements claiming that low self esteem is related to bullying, drug use, sexual promiscuity, and </w:t>
      </w:r>
      <w:r w:rsidRPr="00551885">
        <w:rPr>
          <w:rFonts w:ascii="Arial" w:eastAsia="Times New Roman" w:hAnsi="Arial" w:cs="Arial"/>
          <w:i/>
          <w:color w:val="222222"/>
          <w:sz w:val="20"/>
          <w:szCs w:val="20"/>
          <w:lang w:eastAsia="en-CA"/>
        </w:rPr>
        <w:lastRenderedPageBreak/>
        <w:t xml:space="preserve">other risky </w:t>
      </w:r>
      <w:r w:rsidR="00603ABA" w:rsidRPr="00551885">
        <w:rPr>
          <w:rFonts w:ascii="Arial" w:eastAsia="Times New Roman" w:hAnsi="Arial" w:cs="Arial"/>
          <w:i/>
          <w:color w:val="222222"/>
          <w:sz w:val="20"/>
          <w:szCs w:val="20"/>
          <w:lang w:eastAsia="en-CA"/>
        </w:rPr>
        <w:t>behaviour</w:t>
      </w:r>
      <w:r w:rsidRPr="00551885">
        <w:rPr>
          <w:rFonts w:ascii="Arial" w:eastAsia="Times New Roman" w:hAnsi="Arial" w:cs="Arial"/>
          <w:i/>
          <w:color w:val="222222"/>
          <w:sz w:val="20"/>
          <w:szCs w:val="20"/>
          <w:lang w:eastAsia="en-CA"/>
        </w:rPr>
        <w: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Should we artificially raise self esteem? Are we messing with something crucial here?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-This might result from more stubbornness -- if everyone has high self esteem, there will be more conflict, and this reduces group cooperation</w:t>
      </w:r>
      <w:r w:rsidRPr="00551885">
        <w:rPr>
          <w:rFonts w:ascii="Arial" w:eastAsia="Times New Roman" w:hAnsi="Arial" w:cs="Arial"/>
          <w:color w:val="222222"/>
          <w:sz w:val="20"/>
          <w:szCs w:val="20"/>
          <w:lang w:eastAsia="en-CA"/>
        </w:rPr>
        <w:br/>
        <w:t>-Self esteem tells you where you belong in social hierarchies. If you convince a low status person that they are high status -- this causes problems for those individuals and those around them</w:t>
      </w:r>
      <w:r w:rsidRPr="00551885">
        <w:rPr>
          <w:rFonts w:ascii="Arial" w:eastAsia="Times New Roman" w:hAnsi="Arial" w:cs="Arial"/>
          <w:color w:val="222222"/>
          <w:sz w:val="20"/>
          <w:szCs w:val="20"/>
          <w:lang w:eastAsia="en-CA"/>
        </w:rPr>
        <w:br/>
        <w:t xml:space="preserve">-Self esteem is the cognitive component to goal-directed action, but not the motivating force: emotions motivate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In order to motivate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a good mood is required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gramStart"/>
      <w:r w:rsidRPr="00551885">
        <w:rPr>
          <w:rFonts w:ascii="Arial" w:eastAsia="Times New Roman" w:hAnsi="Arial" w:cs="Arial"/>
          <w:color w:val="222222"/>
          <w:sz w:val="20"/>
          <w:szCs w:val="20"/>
          <w:lang w:eastAsia="en-CA"/>
        </w:rPr>
        <w:t>The</w:t>
      </w:r>
      <w:proofErr w:type="gramEnd"/>
      <w:r w:rsidRPr="00551885">
        <w:rPr>
          <w:rFonts w:ascii="Arial" w:eastAsia="Times New Roman" w:hAnsi="Arial" w:cs="Arial"/>
          <w:color w:val="222222"/>
          <w:sz w:val="20"/>
          <w:szCs w:val="20"/>
          <w:lang w:eastAsia="en-CA"/>
        </w:rPr>
        <w:t xml:space="preserve"> capacity fo</w:t>
      </w:r>
      <w:r w:rsidR="00F664EE" w:rsidRPr="00551885">
        <w:rPr>
          <w:rFonts w:ascii="Arial" w:eastAsia="Times New Roman" w:hAnsi="Arial" w:cs="Arial"/>
          <w:color w:val="222222"/>
          <w:sz w:val="20"/>
          <w:szCs w:val="20"/>
          <w:lang w:eastAsia="en-CA"/>
        </w:rPr>
        <w:t>r</w:t>
      </w:r>
      <w:r w:rsidRPr="00551885">
        <w:rPr>
          <w:rFonts w:ascii="Arial" w:eastAsia="Times New Roman" w:hAnsi="Arial" w:cs="Arial"/>
          <w:color w:val="222222"/>
          <w:sz w:val="20"/>
          <w:szCs w:val="20"/>
          <w:lang w:eastAsia="en-CA"/>
        </w:rPr>
        <w:t xml:space="preserve"> high or low mood can be seen as a mechanism for adjusting the allocation of resources as a function of current opportunities.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When opportunities are good, your mood will be good, and this will motivate you to expend resources and take advantage of the opportunity that you have been given</w:t>
      </w:r>
      <w:r w:rsidRPr="00551885">
        <w:rPr>
          <w:rFonts w:ascii="Arial" w:eastAsia="Times New Roman" w:hAnsi="Arial" w:cs="Arial"/>
          <w:color w:val="222222"/>
          <w:sz w:val="20"/>
          <w:szCs w:val="20"/>
          <w:lang w:eastAsia="en-CA"/>
        </w:rPr>
        <w:br/>
        <w:t>When opportunities are bad, your mood will be low, which will de-motivate you from expending resources -- here, resources are saved for future times when opportunities are better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Status is one determinant of opportunity:</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-High status individuals have good opportunities, which puts them in a good mood, which makes them more likely to expend resources.</w:t>
      </w:r>
      <w:r w:rsidRPr="00551885">
        <w:rPr>
          <w:rFonts w:ascii="Arial" w:eastAsia="Times New Roman" w:hAnsi="Arial" w:cs="Arial"/>
          <w:color w:val="222222"/>
          <w:sz w:val="20"/>
          <w:szCs w:val="20"/>
          <w:lang w:eastAsia="en-CA"/>
        </w:rPr>
        <w:br/>
        <w:t xml:space="preserve">-Low status individuals have </w:t>
      </w:r>
      <w:proofErr w:type="gramStart"/>
      <w:r w:rsidRPr="00551885">
        <w:rPr>
          <w:rFonts w:ascii="Arial" w:eastAsia="Times New Roman" w:hAnsi="Arial" w:cs="Arial"/>
          <w:color w:val="222222"/>
          <w:sz w:val="20"/>
          <w:szCs w:val="20"/>
          <w:lang w:eastAsia="en-CA"/>
        </w:rPr>
        <w:t>poor opportunities, which puts</w:t>
      </w:r>
      <w:proofErr w:type="gramEnd"/>
      <w:r w:rsidRPr="00551885">
        <w:rPr>
          <w:rFonts w:ascii="Arial" w:eastAsia="Times New Roman" w:hAnsi="Arial" w:cs="Arial"/>
          <w:color w:val="222222"/>
          <w:sz w:val="20"/>
          <w:szCs w:val="20"/>
          <w:lang w:eastAsia="en-CA"/>
        </w:rPr>
        <w:t xml:space="preserve"> them in a low mood -- consequentially, they are less likely to expend resources.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For most individuals experiencing depression, we see a loss of reproductive resources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important friends or partners, investments, status, or health). All of these losses lead to a low mood, which in turn, causes depressed individuals to conserve resources.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Also, people with a low mood often make more accurate estimations of their current situation and potential for future successes than people with a normal mood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most people are overly-optimistic). We call this depressive realism. Loss of self-serving attributions occurs here on a cognitive level.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gramStart"/>
      <w:r w:rsidRPr="00551885">
        <w:rPr>
          <w:rFonts w:ascii="Arial" w:eastAsia="Times New Roman" w:hAnsi="Arial" w:cs="Arial"/>
          <w:color w:val="222222"/>
          <w:sz w:val="20"/>
          <w:szCs w:val="20"/>
          <w:lang w:eastAsia="en-CA"/>
        </w:rPr>
        <w:t>Depression an</w:t>
      </w:r>
      <w:r w:rsidR="008E33CF" w:rsidRPr="00551885">
        <w:rPr>
          <w:rFonts w:ascii="Arial" w:eastAsia="Times New Roman" w:hAnsi="Arial" w:cs="Arial"/>
          <w:color w:val="222222"/>
          <w:sz w:val="20"/>
          <w:szCs w:val="20"/>
          <w:lang w:eastAsia="en-CA"/>
        </w:rPr>
        <w:t>d Unob</w:t>
      </w:r>
      <w:r w:rsidRPr="00551885">
        <w:rPr>
          <w:rFonts w:ascii="Arial" w:eastAsia="Times New Roman" w:hAnsi="Arial" w:cs="Arial"/>
          <w:color w:val="222222"/>
          <w:sz w:val="20"/>
          <w:szCs w:val="20"/>
          <w:lang w:eastAsia="en-CA"/>
        </w:rPr>
        <w:t>tainable Goals.</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gramStart"/>
      <w:r w:rsidRPr="00551885">
        <w:rPr>
          <w:rFonts w:ascii="Arial" w:eastAsia="Times New Roman" w:hAnsi="Arial" w:cs="Arial"/>
          <w:color w:val="222222"/>
          <w:sz w:val="20"/>
          <w:szCs w:val="20"/>
          <w:lang w:eastAsia="en-CA"/>
        </w:rPr>
        <w:t>Learned Helplessness:</w:t>
      </w:r>
      <w:r w:rsidRPr="00551885">
        <w:rPr>
          <w:rFonts w:ascii="Arial" w:eastAsia="Times New Roman" w:hAnsi="Arial" w:cs="Arial"/>
          <w:color w:val="222222"/>
          <w:sz w:val="20"/>
          <w:szCs w:val="20"/>
          <w:lang w:eastAsia="en-CA"/>
        </w:rPr>
        <w:br/>
        <w:t xml:space="preserve">-This refers to passive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following an unavoidable aversive effect.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In the classic study of learned helplessness, theory groups of dogs were placed in electrified kennels with a divider in the center. There were three groups of dogs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control group, who received no initial shock</w:t>
      </w:r>
      <w:r w:rsidRPr="00551885">
        <w:rPr>
          <w:rFonts w:ascii="Arial" w:eastAsia="Times New Roman" w:hAnsi="Arial" w:cs="Arial"/>
          <w:color w:val="222222"/>
          <w:sz w:val="20"/>
          <w:szCs w:val="20"/>
          <w:lang w:eastAsia="en-CA"/>
        </w:rPr>
        <w:br/>
        <w:t>The escape group, who received an initi</w:t>
      </w:r>
      <w:r w:rsidR="008E33CF" w:rsidRPr="00551885">
        <w:rPr>
          <w:rFonts w:ascii="Arial" w:eastAsia="Times New Roman" w:hAnsi="Arial" w:cs="Arial"/>
          <w:color w:val="222222"/>
          <w:sz w:val="20"/>
          <w:szCs w:val="20"/>
          <w:lang w:eastAsia="en-CA"/>
        </w:rPr>
        <w:t>al shock, but were able to turn</w:t>
      </w:r>
      <w:r w:rsidRPr="00551885">
        <w:rPr>
          <w:rFonts w:ascii="Arial" w:eastAsia="Times New Roman" w:hAnsi="Arial" w:cs="Arial"/>
          <w:color w:val="222222"/>
          <w:sz w:val="20"/>
          <w:szCs w:val="20"/>
          <w:lang w:eastAsia="en-CA"/>
        </w:rPr>
        <w:t xml:space="preserve"> the shock off using a lever</w:t>
      </w:r>
      <w:r w:rsidRPr="00551885">
        <w:rPr>
          <w:rFonts w:ascii="Arial" w:eastAsia="Times New Roman" w:hAnsi="Arial" w:cs="Arial"/>
          <w:color w:val="222222"/>
          <w:sz w:val="20"/>
          <w:szCs w:val="20"/>
          <w:lang w:eastAsia="en-CA"/>
        </w:rPr>
        <w:br/>
        <w:t>The no escape group, who received a shock, but were unable to control when it stopped (to eliminate time as a confound, this group's shock stopped when the escape group pressed the lever, giving them equal "shock" time)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In the second phase of the experiment, the experimenter removed the divider from the center of the kennel and administered shocks to only one side of the kennel (so the dogs could move to the other side to escape the shock)</w:t>
      </w:r>
      <w:r w:rsidRPr="00551885">
        <w:rPr>
          <w:rFonts w:ascii="Arial" w:eastAsia="Times New Roman" w:hAnsi="Arial" w:cs="Arial"/>
          <w:color w:val="222222"/>
          <w:sz w:val="20"/>
          <w:szCs w:val="20"/>
          <w:lang w:eastAsia="en-CA"/>
        </w:rPr>
        <w:br/>
        <w:t>-100% of control group dogs jumped to the other side to escape</w:t>
      </w:r>
      <w:r w:rsidRPr="00551885">
        <w:rPr>
          <w:rFonts w:ascii="Arial" w:eastAsia="Times New Roman" w:hAnsi="Arial" w:cs="Arial"/>
          <w:color w:val="222222"/>
          <w:sz w:val="20"/>
          <w:szCs w:val="20"/>
          <w:lang w:eastAsia="en-CA"/>
        </w:rPr>
        <w:br/>
        <w:t>-100% of escape group dogs jumped to the other side to escape</w:t>
      </w:r>
      <w:r w:rsidRPr="00551885">
        <w:rPr>
          <w:rFonts w:ascii="Arial" w:eastAsia="Times New Roman" w:hAnsi="Arial" w:cs="Arial"/>
          <w:color w:val="222222"/>
          <w:sz w:val="20"/>
          <w:szCs w:val="20"/>
          <w:lang w:eastAsia="en-CA"/>
        </w:rPr>
        <w:br/>
        <w:t>-Only 33% of the no escape group dogs jumped to the other side to escape. The rest just sat and whimpered, but made no attempt to avoid the pain.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no escape dogs were described as being depressed.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Studies of learned helplessness show that low mood might also help individuals disengage from unobtainable goals. An example of this can be found in bereavement: no matter how much you protest, you can't bring the person you are grieving for back to life. The low mood linked to bereavement could help individuals to disengage from former attachments, and this allows for the reallocation of resources for new opportunities. Perhaps once you come to terms with the fact that your spouse is gone, you can start hitting up the "dating market" for romance once again.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br/>
        <w:t>In support of this idea, many depressed individuals stop being depressed after giving up on a long-sought-after, unobtainable goal.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Experiencing the loss of a primary caregiver, insecure attachments, and physical or emotional abuse early in life can all lead individuals to form unobtainable goals, which may explain why these factors often result in </w:t>
      </w:r>
      <w:proofErr w:type="gramStart"/>
      <w:r w:rsidRPr="00551885">
        <w:rPr>
          <w:rFonts w:ascii="Arial" w:eastAsia="Times New Roman" w:hAnsi="Arial" w:cs="Arial"/>
          <w:color w:val="222222"/>
          <w:sz w:val="20"/>
          <w:szCs w:val="20"/>
          <w:lang w:eastAsia="en-CA"/>
        </w:rPr>
        <w:t>depression.</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Rank Hypothesis</w:t>
      </w:r>
      <w:proofErr w:type="gramStart"/>
      <w:r w:rsidRPr="00551885">
        <w:rPr>
          <w:rFonts w:ascii="Arial" w:eastAsia="Times New Roman" w:hAnsi="Arial" w:cs="Arial"/>
          <w:b/>
          <w:color w:val="222222"/>
          <w:sz w:val="20"/>
          <w:szCs w:val="20"/>
          <w:lang w:eastAsia="en-CA"/>
        </w:rPr>
        <w:t>:</w:t>
      </w:r>
      <w:proofErr w:type="gramEnd"/>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t>According to this theory, depression represents an extreme appeasement/submission strategy. Depressed individuals experience a low mood due to being at the bottom of their respective social hierarchies.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Various vernal and nonverbal cues of depression often relate to submissive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which may be been useful in the ancestral environment:</w:t>
      </w:r>
      <w:r w:rsidRPr="00551885">
        <w:rPr>
          <w:rFonts w:ascii="Arial" w:eastAsia="Times New Roman" w:hAnsi="Arial" w:cs="Arial"/>
          <w:color w:val="222222"/>
          <w:sz w:val="20"/>
          <w:szCs w:val="20"/>
          <w:lang w:eastAsia="en-CA"/>
        </w:rPr>
        <w:br/>
        <w:t>-Avoiding eye contact</w:t>
      </w:r>
      <w:r w:rsidRPr="00551885">
        <w:rPr>
          <w:rFonts w:ascii="Arial" w:eastAsia="Times New Roman" w:hAnsi="Arial" w:cs="Arial"/>
          <w:color w:val="222222"/>
          <w:sz w:val="20"/>
          <w:szCs w:val="20"/>
          <w:lang w:eastAsia="en-CA"/>
        </w:rPr>
        <w:br/>
        <w:t>-Attempting to look small (crumpling down)</w:t>
      </w:r>
      <w:r w:rsidRPr="00551885">
        <w:rPr>
          <w:rFonts w:ascii="Arial" w:eastAsia="Times New Roman" w:hAnsi="Arial" w:cs="Arial"/>
          <w:color w:val="222222"/>
          <w:sz w:val="20"/>
          <w:szCs w:val="20"/>
          <w:lang w:eastAsia="en-CA"/>
        </w:rPr>
        <w:br/>
        <w:t>-Motor retardation</w:t>
      </w:r>
      <w:r w:rsidRPr="00551885">
        <w:rPr>
          <w:rFonts w:ascii="Arial" w:eastAsia="Times New Roman" w:hAnsi="Arial" w:cs="Arial"/>
          <w:color w:val="222222"/>
          <w:sz w:val="20"/>
          <w:szCs w:val="20"/>
          <w:lang w:eastAsia="en-CA"/>
        </w:rPr>
        <w:br/>
        <w:t>-Reduced vocalization</w:t>
      </w:r>
      <w:r w:rsidRPr="00551885">
        <w:rPr>
          <w:rFonts w:ascii="Arial" w:eastAsia="Times New Roman" w:hAnsi="Arial" w:cs="Arial"/>
          <w:color w:val="222222"/>
          <w:sz w:val="20"/>
          <w:szCs w:val="20"/>
          <w:lang w:eastAsia="en-CA"/>
        </w:rPr>
        <w:br/>
        <w:t>-Waxy flexibility</w:t>
      </w:r>
      <w:r w:rsidRPr="00551885">
        <w:rPr>
          <w:rFonts w:ascii="Arial" w:eastAsia="Times New Roman" w:hAnsi="Arial" w:cs="Arial"/>
          <w:color w:val="222222"/>
          <w:sz w:val="20"/>
          <w:szCs w:val="20"/>
          <w:lang w:eastAsia="en-CA"/>
        </w:rPr>
        <w:br/>
        <w:t>-Imitation and obedience</w:t>
      </w:r>
      <w:r w:rsidRPr="00551885">
        <w:rPr>
          <w:rFonts w:ascii="Arial" w:eastAsia="Times New Roman" w:hAnsi="Arial" w:cs="Arial"/>
          <w:color w:val="222222"/>
          <w:sz w:val="20"/>
          <w:szCs w:val="20"/>
          <w:lang w:eastAsia="en-CA"/>
        </w:rPr>
        <w:br/>
        <w:t xml:space="preserve">-Many aspects of catatonia reflect submission -- they form a </w:t>
      </w:r>
      <w:r w:rsidR="00B502FB" w:rsidRPr="00551885">
        <w:rPr>
          <w:rFonts w:ascii="Arial" w:eastAsia="Times New Roman" w:hAnsi="Arial" w:cs="Arial"/>
          <w:color w:val="222222"/>
          <w:sz w:val="20"/>
          <w:szCs w:val="20"/>
          <w:lang w:eastAsia="en-CA"/>
        </w:rPr>
        <w:t>defence</w:t>
      </w:r>
      <w:r w:rsidRPr="00551885">
        <w:rPr>
          <w:rFonts w:ascii="Arial" w:eastAsia="Times New Roman" w:hAnsi="Arial" w:cs="Arial"/>
          <w:color w:val="222222"/>
          <w:sz w:val="20"/>
          <w:szCs w:val="20"/>
          <w:lang w:eastAsia="en-CA"/>
        </w:rPr>
        <w:t xml:space="preserve"> strategy based on showing an attacker that you are not a threat</w:t>
      </w:r>
      <w:r w:rsidRPr="00551885">
        <w:rPr>
          <w:rFonts w:ascii="Arial" w:eastAsia="Times New Roman" w:hAnsi="Arial" w:cs="Arial"/>
          <w:color w:val="222222"/>
          <w:sz w:val="20"/>
          <w:szCs w:val="20"/>
          <w:lang w:eastAsia="en-CA"/>
        </w:rPr>
        <w:br/>
        <w:t>-Juvenile traits signal "non-threat", so adults will not attack them (this is adaptive -- otherwise, juveniles would run the risk of being killed by more mature individuals)</w:t>
      </w:r>
      <w:r w:rsidRPr="00551885">
        <w:rPr>
          <w:rFonts w:ascii="Arial" w:eastAsia="Times New Roman" w:hAnsi="Arial" w:cs="Arial"/>
          <w:color w:val="222222"/>
          <w:sz w:val="20"/>
          <w:szCs w:val="20"/>
          <w:lang w:eastAsia="en-CA"/>
        </w:rPr>
        <w:br/>
        <w:t xml:space="preserve">-Regression (a return to juvenile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such as crying) by depressed individuals may reflect using juvenile traits to attempt to diffuse hostility</w:t>
      </w:r>
      <w:r w:rsidRPr="00551885">
        <w:rPr>
          <w:rFonts w:ascii="Arial" w:eastAsia="Times New Roman" w:hAnsi="Arial" w:cs="Arial"/>
          <w:color w:val="222222"/>
          <w:sz w:val="20"/>
          <w:szCs w:val="20"/>
          <w:lang w:eastAsia="en-CA"/>
        </w:rPr>
        <w:br/>
        <w:t>-Somatic complaints can be seen as a way of communicating helplessness and being non-threatening</w:t>
      </w:r>
      <w:r w:rsidRPr="00551885">
        <w:rPr>
          <w:rFonts w:ascii="Arial" w:eastAsia="Times New Roman" w:hAnsi="Arial" w:cs="Arial"/>
          <w:color w:val="222222"/>
          <w:sz w:val="20"/>
          <w:szCs w:val="20"/>
          <w:lang w:eastAsia="en-CA"/>
        </w:rPr>
        <w:br/>
        <w:t xml:space="preserve">-Depressed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changes with context: at work, you might show symptomatic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but at home. you might be irritable and snappish (because you are closer to the top of your social hierarchy at home)</w:t>
      </w:r>
      <w:r w:rsidRPr="00551885">
        <w:rPr>
          <w:rFonts w:ascii="Arial" w:eastAsia="Times New Roman" w:hAnsi="Arial" w:cs="Arial"/>
          <w:color w:val="222222"/>
          <w:sz w:val="20"/>
          <w:szCs w:val="20"/>
          <w:lang w:eastAsia="en-CA"/>
        </w:rPr>
        <w:br/>
        <w:t>-Self derogation and negative self appraisals help to reinforce subordination through decreasing self-esteem (you must convince yourself that you are, in fact, not a threat, in order to convincingly convey this fact to others)</w:t>
      </w:r>
      <w:r w:rsidRPr="00551885">
        <w:rPr>
          <w:rFonts w:ascii="Arial" w:eastAsia="Times New Roman" w:hAnsi="Arial" w:cs="Arial"/>
          <w:color w:val="222222"/>
          <w:sz w:val="20"/>
          <w:szCs w:val="20"/>
          <w:lang w:eastAsia="en-CA"/>
        </w:rPr>
        <w:br/>
        <w:t>-Depression helps to hide abilities that might potentially be threatening to superiors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Mania: This represents an extreme dominance strategy</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t>Nonverbal cues of mania correspond to dominance as it would have presented itself in the ancestral environment</w:t>
      </w:r>
      <w:r w:rsidRPr="00551885">
        <w:rPr>
          <w:rFonts w:ascii="Arial" w:eastAsia="Times New Roman" w:hAnsi="Arial" w:cs="Arial"/>
          <w:color w:val="222222"/>
          <w:sz w:val="20"/>
          <w:szCs w:val="20"/>
          <w:lang w:eastAsia="en-CA"/>
        </w:rPr>
        <w:br/>
        <w:t>-Making intense eye contact</w:t>
      </w:r>
      <w:r w:rsidRPr="00551885">
        <w:rPr>
          <w:rFonts w:ascii="Arial" w:eastAsia="Times New Roman" w:hAnsi="Arial" w:cs="Arial"/>
          <w:color w:val="222222"/>
          <w:sz w:val="20"/>
          <w:szCs w:val="20"/>
          <w:lang w:eastAsia="en-CA"/>
        </w:rPr>
        <w:br/>
        <w:t>-Rapid verbalization</w:t>
      </w:r>
      <w:r w:rsidRPr="00551885">
        <w:rPr>
          <w:rFonts w:ascii="Arial" w:eastAsia="Times New Roman" w:hAnsi="Arial" w:cs="Arial"/>
          <w:color w:val="222222"/>
          <w:sz w:val="20"/>
          <w:szCs w:val="20"/>
          <w:lang w:eastAsia="en-CA"/>
        </w:rPr>
        <w:br/>
        <w:t xml:space="preserve">-Salacious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towards the opposite sex</w:t>
      </w:r>
      <w:r w:rsidRPr="00551885">
        <w:rPr>
          <w:rFonts w:ascii="Arial" w:eastAsia="Times New Roman" w:hAnsi="Arial" w:cs="Arial"/>
          <w:color w:val="222222"/>
          <w:sz w:val="20"/>
          <w:szCs w:val="20"/>
          <w:lang w:eastAsia="en-CA"/>
        </w:rPr>
        <w:br/>
        <w:t>-Competition with individuals of the same sex</w:t>
      </w:r>
      <w:r w:rsidRPr="00551885">
        <w:rPr>
          <w:rFonts w:ascii="Arial" w:eastAsia="Times New Roman" w:hAnsi="Arial" w:cs="Arial"/>
          <w:color w:val="222222"/>
          <w:sz w:val="20"/>
          <w:szCs w:val="20"/>
          <w:lang w:eastAsia="en-CA"/>
        </w:rPr>
        <w:br/>
        <w:t>-Irritation with others, as if they had lower status than you</w:t>
      </w:r>
      <w:r w:rsidRPr="00551885">
        <w:rPr>
          <w:rFonts w:ascii="Arial" w:eastAsia="Times New Roman" w:hAnsi="Arial" w:cs="Arial"/>
          <w:color w:val="222222"/>
          <w:sz w:val="20"/>
          <w:szCs w:val="20"/>
          <w:lang w:eastAsia="en-CA"/>
        </w:rPr>
        <w:br/>
        <w:t xml:space="preserve">-An elevated mood and unrealistically high self-esteem leads to foolish decisions and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(overstimulation), so mania is generally maladaptive</w:t>
      </w:r>
      <w:r w:rsidRPr="00551885">
        <w:rPr>
          <w:rFonts w:ascii="Arial" w:eastAsia="Times New Roman" w:hAnsi="Arial" w:cs="Arial"/>
          <w:color w:val="222222"/>
          <w:sz w:val="20"/>
          <w:szCs w:val="20"/>
          <w:lang w:eastAsia="en-CA"/>
        </w:rPr>
        <w:br/>
        <w:t>-Hypomania, on the other hand, may be adaptive: hypomania describes a really high mood, but not as high as in mania.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Low mood is adaptive, certainly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gramStart"/>
      <w:r w:rsidRPr="00551885">
        <w:rPr>
          <w:rFonts w:ascii="Arial" w:eastAsia="Times New Roman" w:hAnsi="Arial" w:cs="Arial"/>
          <w:color w:val="222222"/>
          <w:sz w:val="20"/>
          <w:szCs w:val="20"/>
          <w:lang w:eastAsia="en-CA"/>
        </w:rPr>
        <w:t>Is</w:t>
      </w:r>
      <w:proofErr w:type="gramEnd"/>
      <w:r w:rsidRPr="00551885">
        <w:rPr>
          <w:rFonts w:ascii="Arial" w:eastAsia="Times New Roman" w:hAnsi="Arial" w:cs="Arial"/>
          <w:color w:val="222222"/>
          <w:sz w:val="20"/>
          <w:szCs w:val="20"/>
          <w:lang w:eastAsia="en-CA"/>
        </w:rPr>
        <w:t xml:space="preserve"> depression (an extreme low mood) adaptive or maladaptive? The author sees it as the </w:t>
      </w:r>
      <w:proofErr w:type="spellStart"/>
      <w:r w:rsidRPr="00551885">
        <w:rPr>
          <w:rFonts w:ascii="Arial" w:eastAsia="Times New Roman" w:hAnsi="Arial" w:cs="Arial"/>
          <w:color w:val="222222"/>
          <w:sz w:val="20"/>
          <w:szCs w:val="20"/>
          <w:lang w:eastAsia="en-CA"/>
        </w:rPr>
        <w:t>hypofunctioning</w:t>
      </w:r>
      <w:proofErr w:type="spellEnd"/>
      <w:r w:rsidRPr="00551885">
        <w:rPr>
          <w:rFonts w:ascii="Arial" w:eastAsia="Times New Roman" w:hAnsi="Arial" w:cs="Arial"/>
          <w:color w:val="222222"/>
          <w:sz w:val="20"/>
          <w:szCs w:val="20"/>
          <w:lang w:eastAsia="en-CA"/>
        </w:rPr>
        <w:t xml:space="preserve"> of an adaptive mechanism.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But can depression be helpful for individuals? This might be something to consider...</w:t>
      </w:r>
    </w:p>
    <w:p w:rsidR="003026A1" w:rsidRPr="00551885" w:rsidRDefault="003026A1">
      <w:pPr>
        <w:rPr>
          <w:sz w:val="20"/>
          <w:szCs w:val="20"/>
        </w:rPr>
      </w:pP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 xml:space="preserve">Questions </w:t>
      </w:r>
      <w:proofErr w:type="gramStart"/>
      <w:r w:rsidRPr="00551885">
        <w:rPr>
          <w:rFonts w:ascii="Arial" w:eastAsia="Times New Roman" w:hAnsi="Arial" w:cs="Arial"/>
          <w:color w:val="222222"/>
          <w:sz w:val="20"/>
          <w:szCs w:val="20"/>
          <w:lang w:eastAsia="en-CA"/>
        </w:rPr>
        <w:t>About</w:t>
      </w:r>
      <w:proofErr w:type="gramEnd"/>
      <w:r w:rsidRPr="00551885">
        <w:rPr>
          <w:rFonts w:ascii="Arial" w:eastAsia="Times New Roman" w:hAnsi="Arial" w:cs="Arial"/>
          <w:color w:val="222222"/>
          <w:sz w:val="20"/>
          <w:szCs w:val="20"/>
          <w:lang w:eastAsia="en-CA"/>
        </w:rPr>
        <w:t xml:space="preserve"> Depression, &amp; Anxiety Disorders</w:t>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Review of the Rank Hypothesis: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-Normal low mood corrects non-beneficial social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and acts as an appeasement strategy for low-status individuals seeking to avoid conflict with high-ranking individuals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-Mania represents an extreme dominance strategy</w:t>
      </w:r>
      <w:r w:rsidRPr="00551885">
        <w:rPr>
          <w:rFonts w:ascii="Arial" w:eastAsia="Times New Roman" w:hAnsi="Arial" w:cs="Arial"/>
          <w:color w:val="222222"/>
          <w:sz w:val="20"/>
          <w:szCs w:val="20"/>
          <w:lang w:eastAsia="en-CA"/>
        </w:rPr>
        <w:br/>
        <w:t>-Mania may be problematic in the modern environment, but mild forms of mania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hypomania) may still be adaptive</w:t>
      </w:r>
      <w:r w:rsidRPr="00551885">
        <w:rPr>
          <w:rFonts w:ascii="Arial" w:eastAsia="Times New Roman" w:hAnsi="Arial" w:cs="Arial"/>
          <w:color w:val="222222"/>
          <w:sz w:val="20"/>
          <w:szCs w:val="20"/>
          <w:lang w:eastAsia="en-CA"/>
        </w:rPr>
        <w:br/>
        <w:t>-Perhaps depression is also adaptive -- this could bear some examining, as the standard social sciences model automatically assumes that depression is maladaptive, and therefore must be treated. Perhaps some studies examining the utility of depression could be useful.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Serotonin's Role in Social Rank:</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-Depressed individuals have very low levels of serotonin</w:t>
      </w:r>
      <w:r w:rsidRPr="00551885">
        <w:rPr>
          <w:rFonts w:ascii="Arial" w:eastAsia="Times New Roman" w:hAnsi="Arial" w:cs="Arial"/>
          <w:color w:val="222222"/>
          <w:sz w:val="20"/>
          <w:szCs w:val="20"/>
          <w:lang w:eastAsia="en-CA"/>
        </w:rPr>
        <w:br/>
        <w:t>-Serotonin activity is linked to rank in social groups</w:t>
      </w:r>
      <w:r w:rsidRPr="00551885">
        <w:rPr>
          <w:rFonts w:ascii="Arial" w:eastAsia="Times New Roman" w:hAnsi="Arial" w:cs="Arial"/>
          <w:color w:val="222222"/>
          <w:sz w:val="20"/>
          <w:szCs w:val="20"/>
          <w:lang w:eastAsia="en-CA"/>
        </w:rPr>
        <w:br/>
        <w:t xml:space="preserve">-In </w:t>
      </w:r>
      <w:proofErr w:type="spellStart"/>
      <w:r w:rsidRPr="00551885">
        <w:rPr>
          <w:rFonts w:ascii="Arial" w:eastAsia="Times New Roman" w:hAnsi="Arial" w:cs="Arial"/>
          <w:color w:val="222222"/>
          <w:sz w:val="20"/>
          <w:szCs w:val="20"/>
          <w:lang w:eastAsia="en-CA"/>
        </w:rPr>
        <w:t>vervet</w:t>
      </w:r>
      <w:proofErr w:type="spellEnd"/>
      <w:r w:rsidRPr="00551885">
        <w:rPr>
          <w:rFonts w:ascii="Arial" w:eastAsia="Times New Roman" w:hAnsi="Arial" w:cs="Arial"/>
          <w:color w:val="222222"/>
          <w:sz w:val="20"/>
          <w:szCs w:val="20"/>
          <w:lang w:eastAsia="en-CA"/>
        </w:rPr>
        <w:t xml:space="preserve"> monkeys, the serotonin level of the alpha male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 most dominant member of the group) is twice as high as the serotonin levels of other males in the group</w:t>
      </w:r>
      <w:r w:rsidRPr="00551885">
        <w:rPr>
          <w:rFonts w:ascii="Arial" w:eastAsia="Times New Roman" w:hAnsi="Arial" w:cs="Arial"/>
          <w:color w:val="222222"/>
          <w:sz w:val="20"/>
          <w:szCs w:val="20"/>
          <w:lang w:eastAsia="en-CA"/>
        </w:rPr>
        <w:br/>
        <w:t xml:space="preserve">-When this alpha make loses his top rank, his serotonin levels plummet, and he displays depressed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(such as crumpling down or refusing to eat)</w:t>
      </w:r>
      <w:r w:rsidRPr="00551885">
        <w:rPr>
          <w:rFonts w:ascii="Arial" w:eastAsia="Times New Roman" w:hAnsi="Arial" w:cs="Arial"/>
          <w:color w:val="222222"/>
          <w:sz w:val="20"/>
          <w:szCs w:val="20"/>
          <w:lang w:eastAsia="en-CA"/>
        </w:rPr>
        <w:br/>
        <w:t xml:space="preserve">-When a fallen alpha male is given anti-depressants, those depressed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disappeared</w:t>
      </w:r>
      <w:r w:rsidRPr="00551885">
        <w:rPr>
          <w:rFonts w:ascii="Arial" w:eastAsia="Times New Roman" w:hAnsi="Arial" w:cs="Arial"/>
          <w:color w:val="222222"/>
          <w:sz w:val="20"/>
          <w:szCs w:val="20"/>
          <w:lang w:eastAsia="en-CA"/>
        </w:rPr>
        <w:br/>
        <w:t>-In other studies, when the alpha male monkey is removed (indicating a "free space" for a new alpha male to take over) and a random male in the group is given anti-depressants (which raise serotonin levels), the medicated male, without exception, becomes the new alpha male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Two Questions Which Evolutionary Psychology Must Attempt to Answer: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1: Why is the prevalence of depression increasing worldwide?</w:t>
      </w:r>
      <w:r w:rsidRPr="00551885">
        <w:rPr>
          <w:rFonts w:ascii="Arial" w:eastAsia="Times New Roman" w:hAnsi="Arial" w:cs="Arial"/>
          <w:b/>
          <w:color w:val="222222"/>
          <w:sz w:val="20"/>
          <w:szCs w:val="20"/>
          <w:lang w:eastAsia="en-CA"/>
        </w:rPr>
        <w:br/>
        <w:t>2: Why is depression more prevalent in women than men?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Increasing Prevalence of Depression:</w:t>
      </w:r>
      <w:r w:rsidRPr="00551885">
        <w:rPr>
          <w:rFonts w:ascii="Arial" w:eastAsia="Times New Roman" w:hAnsi="Arial" w:cs="Arial"/>
          <w:color w:val="222222"/>
          <w:sz w:val="20"/>
          <w:szCs w:val="20"/>
          <w:lang w:eastAsia="en-CA"/>
        </w:rPr>
        <w:br/>
        <w:t>-Depression's prevalence is supposedly doubling every 10 years -- it is 8% now and if it continues to increase in prevalence at the current rate witnessed, it's prevalence will be 16% in 2020</w:t>
      </w:r>
      <w:r w:rsidRPr="00551885">
        <w:rPr>
          <w:rFonts w:ascii="Arial" w:eastAsia="Times New Roman" w:hAnsi="Arial" w:cs="Arial"/>
          <w:color w:val="222222"/>
          <w:sz w:val="20"/>
          <w:szCs w:val="20"/>
          <w:lang w:eastAsia="en-CA"/>
        </w:rPr>
        <w:br/>
        <w:t>-Not everyone is becoming more depressed -- rather, younger generations are experiencing higher rates of depression than older generations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2 Explanations: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1: Increasing Globalization Leads to Increased Competition, and More Opportunities for Competitive Failures:</w:t>
      </w:r>
      <w:r w:rsidRPr="00551885">
        <w:rPr>
          <w:rFonts w:ascii="Arial" w:eastAsia="Times New Roman" w:hAnsi="Arial" w:cs="Arial"/>
          <w:color w:val="222222"/>
          <w:sz w:val="20"/>
          <w:szCs w:val="20"/>
          <w:lang w:eastAsia="en-CA"/>
        </w:rPr>
        <w:br/>
        <w:t>-You can't win a competition with the entire world</w:t>
      </w:r>
      <w:r w:rsidRPr="00551885">
        <w:rPr>
          <w:rFonts w:ascii="Arial" w:eastAsia="Times New Roman" w:hAnsi="Arial" w:cs="Arial"/>
          <w:color w:val="222222"/>
          <w:sz w:val="20"/>
          <w:szCs w:val="20"/>
          <w:lang w:eastAsia="en-CA"/>
        </w:rPr>
        <w:br/>
        <w:t>-In the era of globalization, we are hyper-connected, and thus exposed to high-ranking individuals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celebrities or </w:t>
      </w:r>
      <w:proofErr w:type="spellStart"/>
      <w:r w:rsidRPr="00551885">
        <w:rPr>
          <w:rFonts w:ascii="Arial" w:eastAsia="Times New Roman" w:hAnsi="Arial" w:cs="Arial"/>
          <w:color w:val="222222"/>
          <w:sz w:val="20"/>
          <w:szCs w:val="20"/>
          <w:lang w:eastAsia="en-CA"/>
        </w:rPr>
        <w:t>nobel</w:t>
      </w:r>
      <w:proofErr w:type="spellEnd"/>
      <w:r w:rsidRPr="00551885">
        <w:rPr>
          <w:rFonts w:ascii="Arial" w:eastAsia="Times New Roman" w:hAnsi="Arial" w:cs="Arial"/>
          <w:color w:val="222222"/>
          <w:sz w:val="20"/>
          <w:szCs w:val="20"/>
          <w:lang w:eastAsia="en-CA"/>
        </w:rPr>
        <w:t xml:space="preserve"> prize-winners) all of the time</w:t>
      </w:r>
      <w:r w:rsidRPr="00551885">
        <w:rPr>
          <w:rFonts w:ascii="Arial" w:eastAsia="Times New Roman" w:hAnsi="Arial" w:cs="Arial"/>
          <w:color w:val="222222"/>
          <w:sz w:val="20"/>
          <w:szCs w:val="20"/>
          <w:lang w:eastAsia="en-CA"/>
        </w:rPr>
        <w:br/>
        <w:t>-Air travel also connects us with high-ranking competitors from everywhere</w:t>
      </w:r>
      <w:r w:rsidRPr="00551885">
        <w:rPr>
          <w:rFonts w:ascii="Arial" w:eastAsia="Times New Roman" w:hAnsi="Arial" w:cs="Arial"/>
          <w:color w:val="222222"/>
          <w:sz w:val="20"/>
          <w:szCs w:val="20"/>
          <w:lang w:eastAsia="en-CA"/>
        </w:rPr>
        <w:br/>
        <w:t>-Additionally, we have the tendency to turn everything (even insignificant events) into a competition (we want to win things, and we tie emotional value to winning)</w:t>
      </w:r>
      <w:r w:rsidRPr="00551885">
        <w:rPr>
          <w:rFonts w:ascii="Arial" w:eastAsia="Times New Roman" w:hAnsi="Arial" w:cs="Arial"/>
          <w:color w:val="222222"/>
          <w:sz w:val="20"/>
          <w:szCs w:val="20"/>
          <w:lang w:eastAsia="en-CA"/>
        </w:rPr>
        <w:br/>
        <w:t>-In the ancestral environmental, competition only occurred within small groups, so it was likely that you were the best at SOMETHING -- even if you are not superlative at any particular, there is a much greater chance that you will at least be valued the skills you do possess</w:t>
      </w:r>
      <w:r w:rsidRPr="00551885">
        <w:rPr>
          <w:rFonts w:ascii="Arial" w:eastAsia="Times New Roman" w:hAnsi="Arial" w:cs="Arial"/>
          <w:color w:val="222222"/>
          <w:sz w:val="20"/>
          <w:szCs w:val="20"/>
          <w:lang w:eastAsia="en-CA"/>
        </w:rPr>
        <w:br/>
        <w:t>-In the modern environment, you are competing with billions of other individuals, and you are exposed to the best competitors on a fairly regular basis -- even individuals who are above average are not valued, because many individuals are also above-average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you might be a pretty good chess players, but there are lots of "pretty good" chess players out there, so you don't feel that special for possessing this skill)</w:t>
      </w:r>
      <w:r w:rsidRPr="00551885">
        <w:rPr>
          <w:rFonts w:ascii="Arial" w:eastAsia="Times New Roman" w:hAnsi="Arial" w:cs="Arial"/>
          <w:color w:val="222222"/>
          <w:sz w:val="20"/>
          <w:szCs w:val="20"/>
          <w:lang w:eastAsia="en-CA"/>
        </w:rPr>
        <w:br/>
        <w:t>-All of these factors could lead to a greater sense of worthlessness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2: Globalization Weakens Social Networks: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-In the era of globalization, families live further apart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parents and children often live in different cities after the children grow up)</w:t>
      </w:r>
      <w:r w:rsidRPr="00551885">
        <w:rPr>
          <w:rFonts w:ascii="Arial" w:eastAsia="Times New Roman" w:hAnsi="Arial" w:cs="Arial"/>
          <w:color w:val="222222"/>
          <w:sz w:val="20"/>
          <w:szCs w:val="20"/>
          <w:lang w:eastAsia="en-CA"/>
        </w:rPr>
        <w:br/>
        <w:t>-Friendships tend to be more shallow and transient than in the ancestral environment -- as opposed to a situation where we grow up with and then spend our lives surrounded by the same group of people, we become surrounded with a new set of peers during every major transition of life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our elementary school friends are different from our high school friends -- the friends we make in university might not stick with us through to our first jobs, etc.)</w:t>
      </w:r>
      <w:r w:rsidRPr="00551885">
        <w:rPr>
          <w:rFonts w:ascii="Arial" w:eastAsia="Times New Roman" w:hAnsi="Arial" w:cs="Arial"/>
          <w:color w:val="222222"/>
          <w:sz w:val="20"/>
          <w:szCs w:val="20"/>
          <w:lang w:eastAsia="en-CA"/>
        </w:rPr>
        <w:br/>
        <w:t>-We're surrounded by strangers most of the time -- the people who value us are not near us throughout most of our lives, which can lead to a greater sense of worthlessness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Consequences of Treating Depression</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-Low mood is unpleasant</w:t>
      </w:r>
      <w:r w:rsidRPr="00551885">
        <w:rPr>
          <w:rFonts w:ascii="Arial" w:eastAsia="Times New Roman" w:hAnsi="Arial" w:cs="Arial"/>
          <w:color w:val="222222"/>
          <w:sz w:val="20"/>
          <w:szCs w:val="20"/>
          <w:lang w:eastAsia="en-CA"/>
        </w:rPr>
        <w:br/>
        <w:t xml:space="preserve">-New forms of antidepressants are more effective, and have fewer side effects than earlier medications (so doctors are </w:t>
      </w:r>
      <w:r w:rsidRPr="00551885">
        <w:rPr>
          <w:rFonts w:ascii="Arial" w:eastAsia="Times New Roman" w:hAnsi="Arial" w:cs="Arial"/>
          <w:color w:val="222222"/>
          <w:sz w:val="20"/>
          <w:szCs w:val="20"/>
          <w:lang w:eastAsia="en-CA"/>
        </w:rPr>
        <w:lastRenderedPageBreak/>
        <w:t>more comfortable with prescribing them, and patients are more willing to take them)</w:t>
      </w:r>
      <w:r w:rsidRPr="00551885">
        <w:rPr>
          <w:rFonts w:ascii="Arial" w:eastAsia="Times New Roman" w:hAnsi="Arial" w:cs="Arial"/>
          <w:color w:val="222222"/>
          <w:sz w:val="20"/>
          <w:szCs w:val="20"/>
          <w:lang w:eastAsia="en-CA"/>
        </w:rPr>
        <w:br/>
        <w:t>-More people use antidepressants to regulate normal low mood (so some individuals do not have clinical depression, but are, nonetheless, prescribed antidepressants)</w:t>
      </w:r>
      <w:r w:rsidRPr="00551885">
        <w:rPr>
          <w:rFonts w:ascii="Arial" w:eastAsia="Times New Roman" w:hAnsi="Arial" w:cs="Arial"/>
          <w:color w:val="222222"/>
          <w:sz w:val="20"/>
          <w:szCs w:val="20"/>
          <w:lang w:eastAsia="en-CA"/>
        </w:rPr>
        <w:br/>
        <w:t>-This trend could disturb social hierarchies -- low mood is evolutionarily adaptive, as it makes people more cooperative within groups, and helps individuals to evade costly conflict. Perhaps an increase in medication will result in increased social conflict within society.</w:t>
      </w:r>
      <w:r w:rsidRPr="00551885">
        <w:rPr>
          <w:rFonts w:ascii="Arial" w:eastAsia="Times New Roman" w:hAnsi="Arial" w:cs="Arial"/>
          <w:color w:val="222222"/>
          <w:sz w:val="20"/>
          <w:szCs w:val="20"/>
          <w:lang w:eastAsia="en-CA"/>
        </w:rPr>
        <w:br/>
        <w:t>-Many anti-depressants are also associated with an increased risk of suicide (depression carries a risk of suicide, but some antidepressants increase the risk even higher) -- this suggests that depression can be adaptive. If low mood is decreased, and low mood is preventing an individual from utilizing resources in such a way that might worsen the situation, things might even get worse (this is not a certainty, but should be explored)</w:t>
      </w:r>
      <w:r w:rsidRPr="00551885">
        <w:rPr>
          <w:rFonts w:ascii="Arial" w:eastAsia="Times New Roman" w:hAnsi="Arial" w:cs="Arial"/>
          <w:color w:val="222222"/>
          <w:sz w:val="20"/>
          <w:szCs w:val="20"/>
          <w:lang w:eastAsia="en-CA"/>
        </w:rPr>
        <w:br/>
        <w:t>-A low mood could be seen as comparable to pain -- pain is unpleasant, but for obvious reasons, it would be unwise to remove the capacity to experience pain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Sex Differences in Depression:</w:t>
      </w:r>
      <w:r w:rsidRPr="00551885">
        <w:rPr>
          <w:rFonts w:ascii="Arial" w:eastAsia="Times New Roman" w:hAnsi="Arial" w:cs="Arial"/>
          <w:color w:val="222222"/>
          <w:sz w:val="20"/>
          <w:szCs w:val="20"/>
          <w:lang w:eastAsia="en-CA"/>
        </w:rPr>
        <w:br/>
        <w:t>-Competition between men is more intense than between women, which according to the rank hypothesis, should predict that depression would impact men more than women</w:t>
      </w:r>
      <w:r w:rsidRPr="00551885">
        <w:rPr>
          <w:rFonts w:ascii="Arial" w:eastAsia="Times New Roman" w:hAnsi="Arial" w:cs="Arial"/>
          <w:color w:val="222222"/>
          <w:sz w:val="20"/>
          <w:szCs w:val="20"/>
          <w:lang w:eastAsia="en-CA"/>
        </w:rPr>
        <w:br/>
        <w:t>-In fact, women are twice as likely to experience depression as men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Two Explanations: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1 -- Higher stakes</w:t>
      </w:r>
      <w:r w:rsidRPr="00551885">
        <w:rPr>
          <w:rFonts w:ascii="Arial" w:eastAsia="Times New Roman" w:hAnsi="Arial" w:cs="Arial"/>
          <w:color w:val="222222"/>
          <w:sz w:val="20"/>
          <w:szCs w:val="20"/>
          <w:lang w:eastAsia="en-CA"/>
        </w:rPr>
        <w:t xml:space="preserve">: women have more to lose from </w:t>
      </w:r>
      <w:proofErr w:type="spellStart"/>
      <w:r w:rsidRPr="00551885">
        <w:rPr>
          <w:rFonts w:ascii="Arial" w:eastAsia="Times New Roman" w:hAnsi="Arial" w:cs="Arial"/>
          <w:color w:val="222222"/>
          <w:sz w:val="20"/>
          <w:szCs w:val="20"/>
          <w:lang w:eastAsia="en-CA"/>
        </w:rPr>
        <w:t>intrasexual</w:t>
      </w:r>
      <w:proofErr w:type="spellEnd"/>
      <w:r w:rsidRPr="00551885">
        <w:rPr>
          <w:rFonts w:ascii="Arial" w:eastAsia="Times New Roman" w:hAnsi="Arial" w:cs="Arial"/>
          <w:color w:val="222222"/>
          <w:sz w:val="20"/>
          <w:szCs w:val="20"/>
          <w:lang w:eastAsia="en-CA"/>
        </w:rPr>
        <w:t xml:space="preserve"> conflict</w:t>
      </w:r>
      <w:r w:rsidRPr="00551885">
        <w:rPr>
          <w:rFonts w:ascii="Arial" w:eastAsia="Times New Roman" w:hAnsi="Arial" w:cs="Arial"/>
          <w:color w:val="222222"/>
          <w:sz w:val="20"/>
          <w:szCs w:val="20"/>
          <w:lang w:eastAsia="en-CA"/>
        </w:rPr>
        <w:br/>
        <w:t>-Women are caregivers, so conflict can have additional adverse effects for offspring</w:t>
      </w:r>
      <w:r w:rsidRPr="00551885">
        <w:rPr>
          <w:rFonts w:ascii="Arial" w:eastAsia="Times New Roman" w:hAnsi="Arial" w:cs="Arial"/>
          <w:color w:val="222222"/>
          <w:sz w:val="20"/>
          <w:szCs w:val="20"/>
          <w:lang w:eastAsia="en-CA"/>
        </w:rPr>
        <w:br/>
        <w:t>-Women's social relationships are generally different from men's relationships: women have fewer, but more intense friendships. Conflict between peers thus carries greater social consequences (since alienating even one friend would eliminate a large proportion of a woman's social network)</w:t>
      </w:r>
      <w:r w:rsidRPr="00551885">
        <w:rPr>
          <w:rFonts w:ascii="Arial" w:eastAsia="Times New Roman" w:hAnsi="Arial" w:cs="Arial"/>
          <w:color w:val="222222"/>
          <w:sz w:val="20"/>
          <w:szCs w:val="20"/>
          <w:lang w:eastAsia="en-CA"/>
        </w:rPr>
        <w:br/>
        <w:t>-Men, on the other hand, have larger groups of friends, usually obtained through engagement in shared activities -- there is less investment in each friend</w:t>
      </w:r>
      <w:r w:rsidRPr="00551885">
        <w:rPr>
          <w:rFonts w:ascii="Arial" w:eastAsia="Times New Roman" w:hAnsi="Arial" w:cs="Arial"/>
          <w:color w:val="222222"/>
          <w:sz w:val="20"/>
          <w:szCs w:val="20"/>
          <w:lang w:eastAsia="en-CA"/>
        </w:rPr>
        <w:br/>
        <w:t>-Because the costs of social losses are higher for women, it may be more beneficial for women to adopt appeasement strategies (which take an extreme form in depression)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2 -- Learned helplessness</w:t>
      </w:r>
      <w:r w:rsidRPr="00551885">
        <w:rPr>
          <w:rFonts w:ascii="Arial" w:eastAsia="Times New Roman" w:hAnsi="Arial" w:cs="Arial"/>
          <w:color w:val="222222"/>
          <w:sz w:val="20"/>
          <w:szCs w:val="20"/>
          <w:lang w:eastAsia="en-CA"/>
        </w:rPr>
        <w:br/>
        <w:t>-Women are less able than men to leave undesirable situations</w:t>
      </w:r>
      <w:r w:rsidRPr="00551885">
        <w:rPr>
          <w:rFonts w:ascii="Arial" w:eastAsia="Times New Roman" w:hAnsi="Arial" w:cs="Arial"/>
          <w:color w:val="222222"/>
          <w:sz w:val="20"/>
          <w:szCs w:val="20"/>
          <w:lang w:eastAsia="en-CA"/>
        </w:rPr>
        <w:br/>
        <w:t>-Being trapped in unpleasant situation which one cannot control may lead to learned helplessness (as escape becomes an unobtainable goal)</w:t>
      </w:r>
      <w:r w:rsidRPr="00551885">
        <w:rPr>
          <w:rFonts w:ascii="Arial" w:eastAsia="Times New Roman" w:hAnsi="Arial" w:cs="Arial"/>
          <w:color w:val="222222"/>
          <w:sz w:val="20"/>
          <w:szCs w:val="20"/>
          <w:lang w:eastAsia="en-CA"/>
        </w:rPr>
        <w:br/>
        <w:t>-Supporting this, women who are in unhappy marriages are much more likely than their single or divorced counterparts to develop depression</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A Study on Dominance Between the Sexes: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Megargee</w:t>
      </w:r>
      <w:proofErr w:type="spellEnd"/>
      <w:r w:rsidRPr="00551885">
        <w:rPr>
          <w:rFonts w:ascii="Arial" w:eastAsia="Times New Roman" w:hAnsi="Arial" w:cs="Arial"/>
          <w:color w:val="222222"/>
          <w:sz w:val="20"/>
          <w:szCs w:val="20"/>
          <w:lang w:eastAsia="en-CA"/>
        </w:rPr>
        <w:t xml:space="preserve"> (1969) paired different individuals who were classified as either high or low dominance, and had these pairs determine who of the two of them would be the leader</w:t>
      </w:r>
      <w:r w:rsidRPr="00551885">
        <w:rPr>
          <w:rFonts w:ascii="Arial" w:eastAsia="Times New Roman" w:hAnsi="Arial" w:cs="Arial"/>
          <w:color w:val="222222"/>
          <w:sz w:val="20"/>
          <w:szCs w:val="20"/>
          <w:lang w:eastAsia="en-CA"/>
        </w:rPr>
        <w:br/>
        <w:t>-When high and low dominant men were paired together, 75% of the time, the high-dominant man was chosen as the leader</w:t>
      </w:r>
      <w:r w:rsidRPr="00551885">
        <w:rPr>
          <w:rFonts w:ascii="Arial" w:eastAsia="Times New Roman" w:hAnsi="Arial" w:cs="Arial"/>
          <w:color w:val="222222"/>
          <w:sz w:val="20"/>
          <w:szCs w:val="20"/>
          <w:lang w:eastAsia="en-CA"/>
        </w:rPr>
        <w:br/>
        <w:t>-When high and low dominant women were paired together, 70% of the time, the high-dominant woman was chosen as the leader</w:t>
      </w:r>
      <w:r w:rsidRPr="00551885">
        <w:rPr>
          <w:rFonts w:ascii="Arial" w:eastAsia="Times New Roman" w:hAnsi="Arial" w:cs="Arial"/>
          <w:color w:val="222222"/>
          <w:sz w:val="20"/>
          <w:szCs w:val="20"/>
          <w:lang w:eastAsia="en-CA"/>
        </w:rPr>
        <w:br/>
        <w:t>-When a high dominant man and a low dominant woman were paired together, 90% of the time, the high-dominant man was chosen as the leader</w:t>
      </w:r>
      <w:r w:rsidRPr="00551885">
        <w:rPr>
          <w:rFonts w:ascii="Arial" w:eastAsia="Times New Roman" w:hAnsi="Arial" w:cs="Arial"/>
          <w:color w:val="222222"/>
          <w:sz w:val="20"/>
          <w:szCs w:val="20"/>
          <w:lang w:eastAsia="en-CA"/>
        </w:rPr>
        <w:br/>
        <w:t xml:space="preserve">-However, when a high dominant woman and a low dominant man were paired together, the high-dominant woman was only chosen as the leader 20% of the time. Interestingly, however, 91% of the time, the dominant woman made the decision regarding </w:t>
      </w:r>
      <w:proofErr w:type="spellStart"/>
      <w:r w:rsidRPr="00551885">
        <w:rPr>
          <w:rFonts w:ascii="Arial" w:eastAsia="Times New Roman" w:hAnsi="Arial" w:cs="Arial"/>
          <w:color w:val="222222"/>
          <w:sz w:val="20"/>
          <w:szCs w:val="20"/>
          <w:lang w:eastAsia="en-CA"/>
        </w:rPr>
        <w:t>wjo</w:t>
      </w:r>
      <w:proofErr w:type="spellEnd"/>
      <w:r w:rsidRPr="00551885">
        <w:rPr>
          <w:rFonts w:ascii="Arial" w:eastAsia="Times New Roman" w:hAnsi="Arial" w:cs="Arial"/>
          <w:color w:val="222222"/>
          <w:sz w:val="20"/>
          <w:szCs w:val="20"/>
          <w:lang w:eastAsia="en-CA"/>
        </w:rPr>
        <w:t xml:space="preserve"> would be the leader (perhaps indicating that dominant women are more likely to use finessed social strategies to control others)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Anxiety Disorders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-These are a class of disorders distinguished by a feeling of excessive apprehension, anxiety, or fear</w:t>
      </w:r>
      <w:r w:rsidRPr="00551885">
        <w:rPr>
          <w:rFonts w:ascii="Arial" w:eastAsia="Times New Roman" w:hAnsi="Arial" w:cs="Arial"/>
          <w:color w:val="222222"/>
          <w:sz w:val="20"/>
          <w:szCs w:val="20"/>
          <w:lang w:eastAsia="en-CA"/>
        </w:rPr>
        <w:br/>
        <w:t>-These are the most common variety of psychological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Specific Anxiety Disorders We're Looking At:</w:t>
      </w:r>
      <w:r w:rsidRPr="00551885">
        <w:rPr>
          <w:rFonts w:ascii="Arial" w:eastAsia="Times New Roman" w:hAnsi="Arial" w:cs="Arial"/>
          <w:color w:val="222222"/>
          <w:sz w:val="20"/>
          <w:szCs w:val="20"/>
          <w:lang w:eastAsia="en-CA"/>
        </w:rPr>
        <w:br/>
        <w:t>-Panic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-Agoraphobia</w:t>
      </w:r>
      <w:r w:rsidRPr="00551885">
        <w:rPr>
          <w:rFonts w:ascii="Arial" w:eastAsia="Times New Roman" w:hAnsi="Arial" w:cs="Arial"/>
          <w:color w:val="222222"/>
          <w:sz w:val="20"/>
          <w:szCs w:val="20"/>
          <w:lang w:eastAsia="en-CA"/>
        </w:rPr>
        <w:br/>
        <w:t>-Social Anxiety Disorder</w:t>
      </w:r>
      <w:r w:rsidRPr="00551885">
        <w:rPr>
          <w:rFonts w:ascii="Arial" w:eastAsia="Times New Roman" w:hAnsi="Arial" w:cs="Arial"/>
          <w:color w:val="222222"/>
          <w:sz w:val="20"/>
          <w:szCs w:val="20"/>
          <w:lang w:eastAsia="en-CA"/>
        </w:rPr>
        <w:br/>
        <w:t>-General Anxiety Disorder</w:t>
      </w:r>
      <w:r w:rsidRPr="00551885">
        <w:rPr>
          <w:rFonts w:ascii="Arial" w:eastAsia="Times New Roman" w:hAnsi="Arial" w:cs="Arial"/>
          <w:color w:val="222222"/>
          <w:sz w:val="20"/>
          <w:szCs w:val="20"/>
          <w:lang w:eastAsia="en-CA"/>
        </w:rPr>
        <w:br/>
        <w:t>-Phobic Disorder</w:t>
      </w:r>
      <w:r w:rsidRPr="00551885">
        <w:rPr>
          <w:rFonts w:ascii="Arial" w:eastAsia="Times New Roman" w:hAnsi="Arial" w:cs="Arial"/>
          <w:color w:val="222222"/>
          <w:sz w:val="20"/>
          <w:szCs w:val="20"/>
          <w:lang w:eastAsia="en-CA"/>
        </w:rPr>
        <w:br/>
        <w:t>-OCD (Obsessive Compulsive Disorder)</w:t>
      </w:r>
      <w:r w:rsidRPr="00551885">
        <w:rPr>
          <w:rFonts w:ascii="Arial" w:eastAsia="Times New Roman" w:hAnsi="Arial" w:cs="Arial"/>
          <w:color w:val="222222"/>
          <w:sz w:val="20"/>
          <w:szCs w:val="20"/>
          <w:lang w:eastAsia="en-CA"/>
        </w:rPr>
        <w:br/>
        <w:t>-PTDS (Post-Traumatic Stress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In order to be classified as having any kind of anxiety disorder, anxiety symptoms must cause significant distress or impair social and occupational functioning</w:t>
      </w:r>
      <w:r w:rsidRPr="00551885">
        <w:rPr>
          <w:rFonts w:ascii="Arial" w:eastAsia="Times New Roman" w:hAnsi="Arial" w:cs="Arial"/>
          <w:color w:val="222222"/>
          <w:sz w:val="20"/>
          <w:szCs w:val="20"/>
          <w:lang w:eastAsia="en-CA"/>
        </w:rPr>
        <w:br/>
        <w:t>Also, for a diagnosis, anxiety can't be caused by a psychotropic substance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Panic Disorder:</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is a discrete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there is a beginning and end to them), recurrent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there are multiple episodes), sudden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onset is rapid), and unexpected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you can't predict when they will occur) attack of overwhelming anxiety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Components to Anxiety Attacks</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-Tachycardia (accelerated heart rate, usually over 100 beats per minute), palpitations (awareness of increased heart rate), or chest pain</w:t>
      </w:r>
      <w:r w:rsidRPr="00551885">
        <w:rPr>
          <w:rFonts w:ascii="Arial" w:eastAsia="Times New Roman" w:hAnsi="Arial" w:cs="Arial"/>
          <w:color w:val="222222"/>
          <w:sz w:val="20"/>
          <w:szCs w:val="20"/>
          <w:lang w:eastAsia="en-CA"/>
        </w:rPr>
        <w:br/>
        <w:t>-Excessive sweating</w:t>
      </w:r>
      <w:r w:rsidRPr="00551885">
        <w:rPr>
          <w:rFonts w:ascii="Arial" w:eastAsia="Times New Roman" w:hAnsi="Arial" w:cs="Arial"/>
          <w:color w:val="222222"/>
          <w:sz w:val="20"/>
          <w:szCs w:val="20"/>
          <w:lang w:eastAsia="en-CA"/>
        </w:rPr>
        <w:br/>
        <w:t>-Trembling or shaking</w:t>
      </w:r>
      <w:r w:rsidRPr="00551885">
        <w:rPr>
          <w:rFonts w:ascii="Arial" w:eastAsia="Times New Roman" w:hAnsi="Arial" w:cs="Arial"/>
          <w:color w:val="222222"/>
          <w:sz w:val="20"/>
          <w:szCs w:val="20"/>
          <w:lang w:eastAsia="en-CA"/>
        </w:rPr>
        <w:br/>
        <w:t>-Hyperventilation (which, in turn, can lead to nausea, dizziness, numbness or tingling), shortness of breath, or a feeling as though one is being smothered</w:t>
      </w:r>
      <w:r w:rsidRPr="00551885">
        <w:rPr>
          <w:rFonts w:ascii="Arial" w:eastAsia="Times New Roman" w:hAnsi="Arial" w:cs="Arial"/>
          <w:color w:val="222222"/>
          <w:sz w:val="20"/>
          <w:szCs w:val="20"/>
          <w:lang w:eastAsia="en-CA"/>
        </w:rPr>
        <w:br/>
        <w:t>-Feelings of choking</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Derealization</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a detachment from reality -- feeling that what is happening is not real) and depersonalization (detachment from the self)</w:t>
      </w:r>
      <w:r w:rsidRPr="00551885">
        <w:rPr>
          <w:rFonts w:ascii="Arial" w:eastAsia="Times New Roman" w:hAnsi="Arial" w:cs="Arial"/>
          <w:color w:val="222222"/>
          <w:sz w:val="20"/>
          <w:szCs w:val="20"/>
          <w:lang w:eastAsia="en-CA"/>
        </w:rPr>
        <w:br/>
        <w:t>-An intense fear of losing control or dying</w:t>
      </w:r>
      <w:r w:rsidRPr="00551885">
        <w:rPr>
          <w:rFonts w:ascii="Arial" w:eastAsia="Times New Roman" w:hAnsi="Arial" w:cs="Arial"/>
          <w:color w:val="222222"/>
          <w:sz w:val="20"/>
          <w:szCs w:val="20"/>
          <w:lang w:eastAsia="en-CA"/>
        </w:rPr>
        <w:br/>
        <w:t>-As a result of these symptoms, individuals who have panic disorder are often reluctant to leave their own homes -- they don't want to experience a panic attack in public</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Agoraphobia:</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is a fear of places or situations where you are likely to have a panic attack -- agoraphobia is closely linked to panic attacks </w:t>
      </w:r>
      <w:r w:rsidRPr="00551885">
        <w:rPr>
          <w:rFonts w:ascii="Arial" w:eastAsia="Times New Roman" w:hAnsi="Arial" w:cs="Arial"/>
          <w:color w:val="222222"/>
          <w:sz w:val="20"/>
          <w:szCs w:val="20"/>
          <w:lang w:eastAsia="en-CA"/>
        </w:rPr>
        <w:br/>
        <w:t>-The word agoraphobia originates from a Greek term, meaning a fear of the marketplace (which is a fairly public area)</w:t>
      </w:r>
      <w:r w:rsidRPr="00551885">
        <w:rPr>
          <w:rFonts w:ascii="Arial" w:eastAsia="Times New Roman" w:hAnsi="Arial" w:cs="Arial"/>
          <w:color w:val="222222"/>
          <w:sz w:val="20"/>
          <w:szCs w:val="20"/>
          <w:lang w:eastAsia="en-CA"/>
        </w:rPr>
        <w:br/>
        <w:t xml:space="preserve">-However, agoraphobia applies to all situations where escape would be difficult or embarrassing (including indoor areas, such as movie </w:t>
      </w:r>
      <w:proofErr w:type="spellStart"/>
      <w:r w:rsidRPr="00551885">
        <w:rPr>
          <w:rFonts w:ascii="Arial" w:eastAsia="Times New Roman" w:hAnsi="Arial" w:cs="Arial"/>
          <w:color w:val="222222"/>
          <w:sz w:val="20"/>
          <w:szCs w:val="20"/>
          <w:lang w:eastAsia="en-CA"/>
        </w:rPr>
        <w:t>theaters</w:t>
      </w:r>
      <w:proofErr w:type="spellEnd"/>
      <w:r w:rsidRPr="00551885">
        <w:rPr>
          <w:rFonts w:ascii="Arial" w:eastAsia="Times New Roman" w:hAnsi="Arial" w:cs="Arial"/>
          <w:color w:val="222222"/>
          <w:sz w:val="20"/>
          <w:szCs w:val="20"/>
          <w:lang w:eastAsia="en-CA"/>
        </w:rPr>
        <w:t xml:space="preserve"> or a bus)</w:t>
      </w:r>
      <w:r w:rsidRPr="00551885">
        <w:rPr>
          <w:rFonts w:ascii="Arial" w:eastAsia="Times New Roman" w:hAnsi="Arial" w:cs="Arial"/>
          <w:color w:val="222222"/>
          <w:sz w:val="20"/>
          <w:szCs w:val="20"/>
          <w:lang w:eastAsia="en-CA"/>
        </w:rPr>
        <w:br/>
        <w:t>-The primary fear associated with these places is the fear of having a panic attack</w:t>
      </w:r>
      <w:r w:rsidRPr="00551885">
        <w:rPr>
          <w:rFonts w:ascii="Arial" w:eastAsia="Times New Roman" w:hAnsi="Arial" w:cs="Arial"/>
          <w:color w:val="222222"/>
          <w:sz w:val="20"/>
          <w:szCs w:val="20"/>
          <w:lang w:eastAsia="en-CA"/>
        </w:rPr>
        <w:br/>
        <w:t>-Agoraphobic individuals become prisoners of their own home</w:t>
      </w:r>
      <w:r w:rsidRPr="00551885">
        <w:rPr>
          <w:rFonts w:ascii="Arial" w:eastAsia="Times New Roman" w:hAnsi="Arial" w:cs="Arial"/>
          <w:color w:val="222222"/>
          <w:sz w:val="20"/>
          <w:szCs w:val="20"/>
          <w:lang w:eastAsia="en-CA"/>
        </w:rPr>
        <w:br/>
        <w:t>-Because of the intense fear of having a panic attack, simply going outside can sometimes produce enough anxiety to bring about a panic attack (so in many ways, agoraphobia is a "self-fulfilling prophecy")</w:t>
      </w:r>
      <w:r w:rsidRPr="00551885">
        <w:rPr>
          <w:rFonts w:ascii="Arial" w:eastAsia="Times New Roman" w:hAnsi="Arial" w:cs="Arial"/>
          <w:color w:val="222222"/>
          <w:sz w:val="20"/>
          <w:szCs w:val="20"/>
          <w:lang w:eastAsia="en-CA"/>
        </w:rPr>
        <w:br/>
        <w:t>-Many agoraphobics, however, will venture outside with a trusted confidante</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Social Anxiety Disorder:</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is a persistent fear of one or more social performance situations</w:t>
      </w:r>
      <w:r w:rsidRPr="00551885">
        <w:rPr>
          <w:rFonts w:ascii="Arial" w:eastAsia="Times New Roman" w:hAnsi="Arial" w:cs="Arial"/>
          <w:color w:val="222222"/>
          <w:sz w:val="20"/>
          <w:szCs w:val="20"/>
          <w:lang w:eastAsia="en-CA"/>
        </w:rPr>
        <w:br/>
        <w:t>-The root of this fear is exposure to unfamiliar people or to potential scrutiny by others (these are related, as most people scrutinize individuals they have not met before)</w:t>
      </w:r>
      <w:r w:rsidRPr="00551885">
        <w:rPr>
          <w:rFonts w:ascii="Arial" w:eastAsia="Times New Roman" w:hAnsi="Arial" w:cs="Arial"/>
          <w:color w:val="222222"/>
          <w:sz w:val="20"/>
          <w:szCs w:val="20"/>
          <w:lang w:eastAsia="en-CA"/>
        </w:rPr>
        <w:br/>
        <w:t>-The fear could be related to a specific social situation (like giving oral presentations), or it could be a general condition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all social situations lead to anxiety)</w:t>
      </w:r>
      <w:r w:rsidRPr="00551885">
        <w:rPr>
          <w:rFonts w:ascii="Arial" w:eastAsia="Times New Roman" w:hAnsi="Arial" w:cs="Arial"/>
          <w:color w:val="222222"/>
          <w:sz w:val="20"/>
          <w:szCs w:val="20"/>
          <w:lang w:eastAsia="en-CA"/>
        </w:rPr>
        <w:br/>
        <w:t>-Social anxiety disorders leads to avoidance of situations which provoke the anxiety</w:t>
      </w:r>
      <w:r w:rsidRPr="00551885">
        <w:rPr>
          <w:rFonts w:ascii="Arial" w:eastAsia="Times New Roman" w:hAnsi="Arial" w:cs="Arial"/>
          <w:color w:val="222222"/>
          <w:sz w:val="20"/>
          <w:szCs w:val="20"/>
          <w:lang w:eastAsia="en-CA"/>
        </w:rPr>
        <w:br/>
        <w:t>-Most individuals with social anxiety disorder recognize that their fear is excessive</w:t>
      </w:r>
      <w:r w:rsidRPr="00551885">
        <w:rPr>
          <w:rFonts w:ascii="Arial" w:eastAsia="Times New Roman" w:hAnsi="Arial" w:cs="Arial"/>
          <w:color w:val="222222"/>
          <w:sz w:val="20"/>
          <w:szCs w:val="20"/>
          <w:lang w:eastAsia="en-CA"/>
        </w:rPr>
        <w:br/>
        <w:t>-The symptoms of the fear are very similar to those of a panic attack, only they are elicited by specific social situations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Generalized Anxiety Disorder:</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is chronic, high level anxiety tied to no specific threat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Symptoms: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-Restlessness or insomnia</w:t>
      </w:r>
      <w:r w:rsidRPr="00551885">
        <w:rPr>
          <w:rFonts w:ascii="Arial" w:eastAsia="Times New Roman" w:hAnsi="Arial" w:cs="Arial"/>
          <w:color w:val="222222"/>
          <w:sz w:val="20"/>
          <w:szCs w:val="20"/>
          <w:lang w:eastAsia="en-CA"/>
        </w:rPr>
        <w:br/>
        <w:t>-Affected individuals are easily fatigued</w:t>
      </w:r>
      <w:r w:rsidRPr="00551885">
        <w:rPr>
          <w:rFonts w:ascii="Arial" w:eastAsia="Times New Roman" w:hAnsi="Arial" w:cs="Arial"/>
          <w:color w:val="222222"/>
          <w:sz w:val="20"/>
          <w:szCs w:val="20"/>
          <w:lang w:eastAsia="en-CA"/>
        </w:rPr>
        <w:br/>
        <w:t>-Difficulty concentrating</w:t>
      </w:r>
      <w:r w:rsidRPr="00551885">
        <w:rPr>
          <w:rFonts w:ascii="Arial" w:eastAsia="Times New Roman" w:hAnsi="Arial" w:cs="Arial"/>
          <w:color w:val="222222"/>
          <w:sz w:val="20"/>
          <w:szCs w:val="20"/>
          <w:lang w:eastAsia="en-CA"/>
        </w:rPr>
        <w:br/>
        <w:t>-Irritability</w:t>
      </w:r>
      <w:r w:rsidRPr="00551885">
        <w:rPr>
          <w:rFonts w:ascii="Arial" w:eastAsia="Times New Roman" w:hAnsi="Arial" w:cs="Arial"/>
          <w:color w:val="222222"/>
          <w:sz w:val="20"/>
          <w:szCs w:val="20"/>
          <w:lang w:eastAsia="en-CA"/>
        </w:rPr>
        <w:br/>
        <w:t>-Muscle tension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-Worrying constantly about everything</w:t>
      </w:r>
      <w:r w:rsidRPr="00551885">
        <w:rPr>
          <w:rFonts w:ascii="Arial" w:eastAsia="Times New Roman" w:hAnsi="Arial" w:cs="Arial"/>
          <w:color w:val="222222"/>
          <w:sz w:val="20"/>
          <w:szCs w:val="20"/>
          <w:lang w:eastAsia="en-CA"/>
        </w:rPr>
        <w:br/>
        <w:t>-Avoiding making decisions and brooding endlessly (for fear of choosing the wrong option)</w:t>
      </w:r>
      <w:r w:rsidRPr="00551885">
        <w:rPr>
          <w:rFonts w:ascii="Arial" w:eastAsia="Times New Roman" w:hAnsi="Arial" w:cs="Arial"/>
          <w:color w:val="222222"/>
          <w:sz w:val="20"/>
          <w:szCs w:val="20"/>
          <w:lang w:eastAsia="en-CA"/>
        </w:rPr>
        <w:br/>
        <w:t>-The anxiety here is less intense compared to a panic attack or phobia</w:t>
      </w:r>
      <w:r w:rsidRPr="00551885">
        <w:rPr>
          <w:rFonts w:ascii="Arial" w:eastAsia="Times New Roman" w:hAnsi="Arial" w:cs="Arial"/>
          <w:color w:val="222222"/>
          <w:sz w:val="20"/>
          <w:szCs w:val="20"/>
          <w:lang w:eastAsia="en-CA"/>
        </w:rPr>
        <w:br/>
        <w:t>-The onset of generalized anxiety disorder is gradual -- the anxiety builds up over time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Phobic Disorder</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is a persistent and irrational fear of a specific object or situation</w:t>
      </w:r>
      <w:r w:rsidRPr="00551885">
        <w:rPr>
          <w:rFonts w:ascii="Arial" w:eastAsia="Times New Roman" w:hAnsi="Arial" w:cs="Arial"/>
          <w:color w:val="222222"/>
          <w:sz w:val="20"/>
          <w:szCs w:val="20"/>
          <w:lang w:eastAsia="en-CA"/>
        </w:rPr>
        <w:br/>
        <w:t>-Here, the imagination is sufficient to provoke anxiety (so even thinking about the fear-object create anxiety)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Some common fear-objects:</w:t>
      </w:r>
      <w:r w:rsidRPr="00551885">
        <w:rPr>
          <w:rFonts w:ascii="Arial" w:eastAsia="Times New Roman" w:hAnsi="Arial" w:cs="Arial"/>
          <w:color w:val="222222"/>
          <w:sz w:val="20"/>
          <w:szCs w:val="20"/>
          <w:lang w:eastAsia="en-CA"/>
        </w:rPr>
        <w:br/>
        <w:t>-Acrophobia: fear of height</w:t>
      </w:r>
      <w:r w:rsidRPr="00551885">
        <w:rPr>
          <w:rFonts w:ascii="Arial" w:eastAsia="Times New Roman" w:hAnsi="Arial" w:cs="Arial"/>
          <w:color w:val="222222"/>
          <w:sz w:val="20"/>
          <w:szCs w:val="20"/>
          <w:lang w:eastAsia="en-CA"/>
        </w:rPr>
        <w:br/>
        <w:t>-Claustrophobia: fear of tight spaces</w:t>
      </w:r>
      <w:r w:rsidRPr="00551885">
        <w:rPr>
          <w:rFonts w:ascii="Arial" w:eastAsia="Times New Roman" w:hAnsi="Arial" w:cs="Arial"/>
          <w:color w:val="222222"/>
          <w:sz w:val="20"/>
          <w:szCs w:val="20"/>
          <w:lang w:eastAsia="en-CA"/>
        </w:rPr>
        <w:br/>
        <w:t>-Hydrophobia: fear of water</w:t>
      </w:r>
      <w:r w:rsidRPr="00551885">
        <w:rPr>
          <w:rFonts w:ascii="Arial" w:eastAsia="Times New Roman" w:hAnsi="Arial" w:cs="Arial"/>
          <w:color w:val="222222"/>
          <w:sz w:val="20"/>
          <w:szCs w:val="20"/>
          <w:lang w:eastAsia="en-CA"/>
        </w:rPr>
        <w:br/>
        <w:t>-Animal and insect phobias (particularly towards snakes and spiders)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To note: many of these objects or situations can present legitimates threats to people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Preparedness: This term refers to the fact that we are prepared by evolution to acquire some fears more readily than others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we are more likely to be afraid of snakes than of cars, even though cars represent more of a danger to us)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Obsessive Compulsive Disorder (OCD):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t>There Are Two Components To OCD: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1: Obsessions: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-These are persistent, uncontrollable intrusions of unwanted thoughts that produce anxiety</w:t>
      </w:r>
      <w:r w:rsidRPr="00551885">
        <w:rPr>
          <w:rFonts w:ascii="Arial" w:eastAsia="Times New Roman" w:hAnsi="Arial" w:cs="Arial"/>
          <w:color w:val="222222"/>
          <w:sz w:val="20"/>
          <w:szCs w:val="20"/>
          <w:lang w:eastAsia="en-CA"/>
        </w:rPr>
        <w:br/>
        <w:t>-Many of these thoughts reflect real dangers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obsessing about contamination, or security threats) but not always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obsession with symmetry has little to do with real dangers)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2: Compulsions: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-These are urges to engage in ritual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or mental acts that follow a rigid set of rules, in order to relieve anxiety</w:t>
      </w:r>
      <w:r w:rsidRPr="00551885">
        <w:rPr>
          <w:rFonts w:ascii="Arial" w:eastAsia="Times New Roman" w:hAnsi="Arial" w:cs="Arial"/>
          <w:color w:val="222222"/>
          <w:sz w:val="20"/>
          <w:szCs w:val="20"/>
          <w:lang w:eastAsia="en-CA"/>
        </w:rPr>
        <w:br/>
        <w:t xml:space="preserve">-Often, these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are related to the obsession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hand-washing is related to anxiety over contamination)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-Usually, OCD individuals recognize that their obsessions and compulsions are unreasonable</w:t>
      </w:r>
      <w:r w:rsidRPr="00551885">
        <w:rPr>
          <w:rFonts w:ascii="Arial" w:eastAsia="Times New Roman" w:hAnsi="Arial" w:cs="Arial"/>
          <w:color w:val="222222"/>
          <w:sz w:val="20"/>
          <w:szCs w:val="20"/>
          <w:lang w:eastAsia="en-CA"/>
        </w:rPr>
        <w:br/>
        <w:t>-Onset is usually before age 35</w:t>
      </w:r>
      <w:r w:rsidRPr="00551885">
        <w:rPr>
          <w:rFonts w:ascii="Arial" w:eastAsia="Times New Roman" w:hAnsi="Arial" w:cs="Arial"/>
          <w:color w:val="222222"/>
          <w:sz w:val="20"/>
          <w:szCs w:val="20"/>
          <w:lang w:eastAsia="en-CA"/>
        </w:rPr>
        <w:br/>
        <w:t xml:space="preserve">-It is a </w:t>
      </w:r>
      <w:proofErr w:type="spellStart"/>
      <w:r w:rsidRPr="00551885">
        <w:rPr>
          <w:rFonts w:ascii="Arial" w:eastAsia="Times New Roman" w:hAnsi="Arial" w:cs="Arial"/>
          <w:color w:val="222222"/>
          <w:sz w:val="20"/>
          <w:szCs w:val="20"/>
          <w:lang w:eastAsia="en-CA"/>
        </w:rPr>
        <w:t>heterogenous</w:t>
      </w:r>
      <w:proofErr w:type="spellEnd"/>
      <w:r w:rsidRPr="00551885">
        <w:rPr>
          <w:rFonts w:ascii="Arial" w:eastAsia="Times New Roman" w:hAnsi="Arial" w:cs="Arial"/>
          <w:color w:val="222222"/>
          <w:sz w:val="20"/>
          <w:szCs w:val="20"/>
          <w:lang w:eastAsia="en-CA"/>
        </w:rPr>
        <w:t xml:space="preserve">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Some OCD Subtypes:</w:t>
      </w:r>
      <w:r w:rsidRPr="00551885">
        <w:rPr>
          <w:rFonts w:ascii="Arial" w:eastAsia="Times New Roman" w:hAnsi="Arial" w:cs="Arial"/>
          <w:color w:val="222222"/>
          <w:sz w:val="20"/>
          <w:szCs w:val="20"/>
          <w:lang w:eastAsia="en-CA"/>
        </w:rPr>
        <w:br/>
        <w:t>-Checking subtype (worry about security threats, and are compelled to check locks)</w:t>
      </w:r>
      <w:r w:rsidRPr="00551885">
        <w:rPr>
          <w:rFonts w:ascii="Arial" w:eastAsia="Times New Roman" w:hAnsi="Arial" w:cs="Arial"/>
          <w:color w:val="222222"/>
          <w:sz w:val="20"/>
          <w:szCs w:val="20"/>
          <w:lang w:eastAsia="en-CA"/>
        </w:rPr>
        <w:br/>
        <w:t>-Symmetry and order subtype (worry about symmetry and order, and are compelled or organize and rearrange things)</w:t>
      </w:r>
      <w:r w:rsidRPr="00551885">
        <w:rPr>
          <w:rFonts w:ascii="Arial" w:eastAsia="Times New Roman" w:hAnsi="Arial" w:cs="Arial"/>
          <w:color w:val="222222"/>
          <w:sz w:val="20"/>
          <w:szCs w:val="20"/>
          <w:lang w:eastAsia="en-CA"/>
        </w:rPr>
        <w:br/>
        <w:t xml:space="preserve">-Cleanliness and washing subtype (worry about contamination, and are compelled to engage in hygiene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w:t>
      </w:r>
      <w:r w:rsidRPr="00551885">
        <w:rPr>
          <w:rFonts w:ascii="Arial" w:eastAsia="Times New Roman" w:hAnsi="Arial" w:cs="Arial"/>
          <w:color w:val="222222"/>
          <w:sz w:val="20"/>
          <w:szCs w:val="20"/>
          <w:lang w:eastAsia="en-CA"/>
        </w:rPr>
        <w:br/>
        <w:t>-Hoarding subtype (collect objects and refuse to relinquish to throw things away)</w:t>
      </w:r>
    </w:p>
    <w:p w:rsidR="003026A1" w:rsidRPr="00551885" w:rsidRDefault="003026A1">
      <w:pPr>
        <w:rPr>
          <w:sz w:val="20"/>
          <w:szCs w:val="20"/>
        </w:rPr>
      </w:pP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Anxiety Disorders: Prevalence and Neurological Mechanisms</w:t>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Monday November 15th -- Anxiety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Anxiety Disorders -- An Overview</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-Panic Disorder -- Random Panic Attacks</w:t>
      </w:r>
      <w:r w:rsidRPr="00551885">
        <w:rPr>
          <w:rFonts w:ascii="Arial" w:eastAsia="Times New Roman" w:hAnsi="Arial" w:cs="Arial"/>
          <w:color w:val="222222"/>
          <w:sz w:val="20"/>
          <w:szCs w:val="20"/>
          <w:lang w:eastAsia="en-CA"/>
        </w:rPr>
        <w:br/>
        <w:t>-Agoraphobia -- Fear of Situations Where Panic Attacks Might Arise</w:t>
      </w:r>
      <w:r w:rsidRPr="00551885">
        <w:rPr>
          <w:rFonts w:ascii="Arial" w:eastAsia="Times New Roman" w:hAnsi="Arial" w:cs="Arial"/>
          <w:color w:val="222222"/>
          <w:sz w:val="20"/>
          <w:szCs w:val="20"/>
          <w:lang w:eastAsia="en-CA"/>
        </w:rPr>
        <w:br/>
        <w:t>-Social Anxiety Disorder -- Fear of Social Situations</w:t>
      </w:r>
      <w:r w:rsidRPr="00551885">
        <w:rPr>
          <w:rFonts w:ascii="Arial" w:eastAsia="Times New Roman" w:hAnsi="Arial" w:cs="Arial"/>
          <w:color w:val="222222"/>
          <w:sz w:val="20"/>
          <w:szCs w:val="20"/>
          <w:lang w:eastAsia="en-CA"/>
        </w:rPr>
        <w:br/>
        <w:t>-Phobic Disorder -- Fear of a Specific Phobic Object</w:t>
      </w:r>
      <w:r w:rsidRPr="00551885">
        <w:rPr>
          <w:rFonts w:ascii="Arial" w:eastAsia="Times New Roman" w:hAnsi="Arial" w:cs="Arial"/>
          <w:color w:val="222222"/>
          <w:sz w:val="20"/>
          <w:szCs w:val="20"/>
          <w:lang w:eastAsia="en-CA"/>
        </w:rPr>
        <w:br/>
        <w:t>-Generalized Anxiety Disorder -- An Increased Level of Baseline Anxiety During Day to Day Functioning</w:t>
      </w:r>
      <w:r w:rsidRPr="00551885">
        <w:rPr>
          <w:rFonts w:ascii="Arial" w:eastAsia="Times New Roman" w:hAnsi="Arial" w:cs="Arial"/>
          <w:color w:val="222222"/>
          <w:sz w:val="20"/>
          <w:szCs w:val="20"/>
          <w:lang w:eastAsia="en-CA"/>
        </w:rPr>
        <w:br/>
        <w:t xml:space="preserve">-Obsessive Compulsive Disorder -- Consists of Intrusive Thoughts (Obsessions) And A Need to Perform Ritual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(Compulsions) to Relieve Stress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Post Traumatic Stress Disorder (PTSD):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is elicited by traumatic experience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-Could be due to direct experience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being the victim of a violent or sexual assault)</w:t>
      </w:r>
      <w:r w:rsidRPr="00551885">
        <w:rPr>
          <w:rFonts w:ascii="Arial" w:eastAsia="Times New Roman" w:hAnsi="Arial" w:cs="Arial"/>
          <w:color w:val="222222"/>
          <w:sz w:val="20"/>
          <w:szCs w:val="20"/>
          <w:lang w:eastAsia="en-CA"/>
        </w:rPr>
        <w:br/>
        <w:t>-Could be due to witnessing a traumatic event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seeing a murder take place)</w:t>
      </w:r>
      <w:r w:rsidRPr="00551885">
        <w:rPr>
          <w:rFonts w:ascii="Arial" w:eastAsia="Times New Roman" w:hAnsi="Arial" w:cs="Arial"/>
          <w:color w:val="222222"/>
          <w:sz w:val="20"/>
          <w:szCs w:val="20"/>
          <w:lang w:eastAsia="en-CA"/>
        </w:rPr>
        <w:br/>
        <w:t>-Could be due to witnessing the aftermath of a traumatic event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seeing the aftershocks of a natural disaster)</w:t>
      </w:r>
      <w:r w:rsidRPr="00551885">
        <w:rPr>
          <w:rFonts w:ascii="Arial" w:eastAsia="Times New Roman" w:hAnsi="Arial" w:cs="Arial"/>
          <w:color w:val="222222"/>
          <w:sz w:val="20"/>
          <w:szCs w:val="20"/>
          <w:lang w:eastAsia="en-CA"/>
        </w:rPr>
        <w:br/>
        <w:t>-Onset does not occur immediately after the traumatic event -- rather, it is often delayed by months or even years</w:t>
      </w:r>
      <w:r w:rsidRPr="00551885">
        <w:rPr>
          <w:rFonts w:ascii="Arial" w:eastAsia="Times New Roman" w:hAnsi="Arial" w:cs="Arial"/>
          <w:color w:val="222222"/>
          <w:sz w:val="20"/>
          <w:szCs w:val="20"/>
          <w:lang w:eastAsia="en-CA"/>
        </w:rPr>
        <w:br/>
        <w:t>-In PTSD, the traumatic event is re-experienced: memories or dreams of the event are involuntary and intrusive -- they also feel very real.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PTSD Involves an Avoidance of Cues, &amp; Numbed General Responsiveness</w:t>
      </w:r>
      <w:r w:rsidRPr="00551885">
        <w:rPr>
          <w:rFonts w:ascii="Arial" w:eastAsia="Times New Roman" w:hAnsi="Arial" w:cs="Arial"/>
          <w:color w:val="222222"/>
          <w:sz w:val="20"/>
          <w:szCs w:val="20"/>
          <w:lang w:eastAsia="en-CA"/>
        </w:rPr>
        <w:br/>
        <w:t>-Avoidance of cues related to the traumatic event refers to the fact that PTSD patients try not to think about the traumatic event, or avoid activities associated with the event</w:t>
      </w:r>
      <w:r w:rsidRPr="00551885">
        <w:rPr>
          <w:rFonts w:ascii="Arial" w:eastAsia="Times New Roman" w:hAnsi="Arial" w:cs="Arial"/>
          <w:color w:val="222222"/>
          <w:sz w:val="20"/>
          <w:szCs w:val="20"/>
          <w:lang w:eastAsia="en-CA"/>
        </w:rPr>
        <w:br/>
        <w:t>-Additionally, many PTSD patients show an inability to recall important aspects of the traumatic event</w:t>
      </w:r>
      <w:r w:rsidRPr="00551885">
        <w:rPr>
          <w:rFonts w:ascii="Arial" w:eastAsia="Times New Roman" w:hAnsi="Arial" w:cs="Arial"/>
          <w:color w:val="222222"/>
          <w:sz w:val="20"/>
          <w:szCs w:val="20"/>
          <w:lang w:eastAsia="en-CA"/>
        </w:rPr>
        <w:br/>
        <w:t>-In terms of numbed general responsiveness, PTSD patients show diminished interest or participation in previously important activities</w:t>
      </w:r>
      <w:r w:rsidRPr="00551885">
        <w:rPr>
          <w:rFonts w:ascii="Arial" w:eastAsia="Times New Roman" w:hAnsi="Arial" w:cs="Arial"/>
          <w:color w:val="222222"/>
          <w:sz w:val="20"/>
          <w:szCs w:val="20"/>
          <w:lang w:eastAsia="en-CA"/>
        </w:rPr>
        <w:br/>
        <w:t>-They can also show restricted affect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a smaller-than-normal range of emotional responsiveness) or estrangement from others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PTSD Also Involves Increased Arousal, Which Involves: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-Insomnia</w:t>
      </w:r>
      <w:r w:rsidRPr="00551885">
        <w:rPr>
          <w:rFonts w:ascii="Arial" w:eastAsia="Times New Roman" w:hAnsi="Arial" w:cs="Arial"/>
          <w:color w:val="222222"/>
          <w:sz w:val="20"/>
          <w:szCs w:val="20"/>
          <w:lang w:eastAsia="en-CA"/>
        </w:rPr>
        <w:br/>
        <w:t>-Irritability</w:t>
      </w:r>
      <w:r w:rsidRPr="00551885">
        <w:rPr>
          <w:rFonts w:ascii="Arial" w:eastAsia="Times New Roman" w:hAnsi="Arial" w:cs="Arial"/>
          <w:color w:val="222222"/>
          <w:sz w:val="20"/>
          <w:szCs w:val="20"/>
          <w:lang w:eastAsia="en-CA"/>
        </w:rPr>
        <w:br/>
        <w:t>-Difficulty concentrating</w:t>
      </w:r>
      <w:r w:rsidRPr="00551885">
        <w:rPr>
          <w:rFonts w:ascii="Arial" w:eastAsia="Times New Roman" w:hAnsi="Arial" w:cs="Arial"/>
          <w:color w:val="222222"/>
          <w:sz w:val="20"/>
          <w:szCs w:val="20"/>
          <w:lang w:eastAsia="en-CA"/>
        </w:rPr>
        <w:br/>
        <w:t>-Hyper-vigilance</w:t>
      </w:r>
      <w:r w:rsidRPr="00551885">
        <w:rPr>
          <w:rFonts w:ascii="Arial" w:eastAsia="Times New Roman" w:hAnsi="Arial" w:cs="Arial"/>
          <w:color w:val="222222"/>
          <w:sz w:val="20"/>
          <w:szCs w:val="20"/>
          <w:lang w:eastAsia="en-CA"/>
        </w:rPr>
        <w:br/>
        <w:t>-An exaggerated startle response</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PTSD can be acute or chronic:</w:t>
      </w:r>
      <w:r w:rsidRPr="00551885">
        <w:rPr>
          <w:rFonts w:ascii="Arial" w:eastAsia="Times New Roman" w:hAnsi="Arial" w:cs="Arial"/>
          <w:color w:val="222222"/>
          <w:sz w:val="20"/>
          <w:szCs w:val="20"/>
          <w:lang w:eastAsia="en-CA"/>
        </w:rPr>
        <w:br/>
        <w:t>Acute: It is experienced for less than 3 months</w:t>
      </w:r>
      <w:r w:rsidRPr="00551885">
        <w:rPr>
          <w:rFonts w:ascii="Arial" w:eastAsia="Times New Roman" w:hAnsi="Arial" w:cs="Arial"/>
          <w:color w:val="222222"/>
          <w:sz w:val="20"/>
          <w:szCs w:val="20"/>
          <w:lang w:eastAsia="en-CA"/>
        </w:rPr>
        <w:br/>
        <w:t>Chronic: Duration is longer than 3 months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Epidemiology:</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-Lifetime prevalence for all anxiety disorders is 30%</w:t>
      </w:r>
      <w:r w:rsidRPr="00551885">
        <w:rPr>
          <w:rFonts w:ascii="Arial" w:eastAsia="Times New Roman" w:hAnsi="Arial" w:cs="Arial"/>
          <w:color w:val="222222"/>
          <w:sz w:val="20"/>
          <w:szCs w:val="20"/>
          <w:lang w:eastAsia="en-CA"/>
        </w:rPr>
        <w:br/>
        <w:t>-One year prevalence is 12%</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Breakdown, percentage-wise:</w:t>
      </w:r>
      <w:r w:rsidRPr="00551885">
        <w:rPr>
          <w:rFonts w:ascii="Arial" w:eastAsia="Times New Roman" w:hAnsi="Arial" w:cs="Arial"/>
          <w:color w:val="222222"/>
          <w:sz w:val="20"/>
          <w:szCs w:val="20"/>
          <w:lang w:eastAsia="en-CA"/>
        </w:rPr>
        <w:br/>
        <w:t>Specific Phobias = 6.2-8%</w:t>
      </w:r>
      <w:r w:rsidRPr="00551885">
        <w:rPr>
          <w:rFonts w:ascii="Arial" w:eastAsia="Times New Roman" w:hAnsi="Arial" w:cs="Arial"/>
          <w:color w:val="222222"/>
          <w:sz w:val="20"/>
          <w:szCs w:val="20"/>
          <w:lang w:eastAsia="en-CA"/>
        </w:rPr>
        <w:br/>
        <w:t>Social Phobias = 6.7%</w:t>
      </w:r>
      <w:r w:rsidRPr="00551885">
        <w:rPr>
          <w:rFonts w:ascii="Arial" w:eastAsia="Times New Roman" w:hAnsi="Arial" w:cs="Arial"/>
          <w:color w:val="222222"/>
          <w:sz w:val="20"/>
          <w:szCs w:val="20"/>
          <w:lang w:eastAsia="en-CA"/>
        </w:rPr>
        <w:br/>
        <w:t>OCD = 1.8%</w:t>
      </w:r>
      <w:r w:rsidRPr="00551885">
        <w:rPr>
          <w:rFonts w:ascii="Arial" w:eastAsia="Times New Roman" w:hAnsi="Arial" w:cs="Arial"/>
          <w:color w:val="222222"/>
          <w:sz w:val="20"/>
          <w:szCs w:val="20"/>
          <w:lang w:eastAsia="en-CA"/>
        </w:rPr>
        <w:br/>
        <w:t>General Anxiety Disorder = 1.1%</w:t>
      </w:r>
      <w:r w:rsidRPr="00551885">
        <w:rPr>
          <w:rFonts w:ascii="Arial" w:eastAsia="Times New Roman" w:hAnsi="Arial" w:cs="Arial"/>
          <w:color w:val="222222"/>
          <w:sz w:val="20"/>
          <w:szCs w:val="20"/>
          <w:lang w:eastAsia="en-CA"/>
        </w:rPr>
        <w:br/>
        <w:t>Panic Disorder = 0.7%</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-2 women are affected for every 1 man affected with an anxiety disorder</w:t>
      </w:r>
      <w:r w:rsidRPr="00551885">
        <w:rPr>
          <w:rFonts w:ascii="Arial" w:eastAsia="Times New Roman" w:hAnsi="Arial" w:cs="Arial"/>
          <w:color w:val="222222"/>
          <w:sz w:val="20"/>
          <w:szCs w:val="20"/>
          <w:lang w:eastAsia="en-CA"/>
        </w:rPr>
        <w:br/>
        <w:t>-There is considerable cultural variability in terms of the prevalence of anxiety disorders: prevalence is extremely high in the US right now</w:t>
      </w:r>
      <w:r w:rsidRPr="00551885">
        <w:rPr>
          <w:rFonts w:ascii="Arial" w:eastAsia="Times New Roman" w:hAnsi="Arial" w:cs="Arial"/>
          <w:color w:val="222222"/>
          <w:sz w:val="20"/>
          <w:szCs w:val="20"/>
          <w:lang w:eastAsia="en-CA"/>
        </w:rPr>
        <w:br/>
        <w:t>-Onset is usually during early adolescence or adulthood (so anxiety disorders affect people during their prime reproductive years)</w:t>
      </w:r>
      <w:r w:rsidRPr="00551885">
        <w:rPr>
          <w:rFonts w:ascii="Arial" w:eastAsia="Times New Roman" w:hAnsi="Arial" w:cs="Arial"/>
          <w:color w:val="222222"/>
          <w:sz w:val="20"/>
          <w:szCs w:val="20"/>
          <w:lang w:eastAsia="en-CA"/>
        </w:rPr>
        <w:br/>
        <w:t>-Prevalence peaks at age 30 (although hospitalization due to anxiety disorders is higher for elderly people, this is explained as due to the fact that elderly people experience a greater per-capita level of hospitalization for all pathologies)</w:t>
      </w:r>
      <w:r w:rsidRPr="00551885">
        <w:rPr>
          <w:rFonts w:ascii="Arial" w:eastAsia="Times New Roman" w:hAnsi="Arial" w:cs="Arial"/>
          <w:color w:val="222222"/>
          <w:sz w:val="20"/>
          <w:szCs w:val="20"/>
          <w:lang w:eastAsia="en-CA"/>
        </w:rPr>
        <w:br/>
        <w:t>-PTSD is situation-dependent</w:t>
      </w:r>
      <w:r w:rsidRPr="00551885">
        <w:rPr>
          <w:rFonts w:ascii="Arial" w:eastAsia="Times New Roman" w:hAnsi="Arial" w:cs="Arial"/>
          <w:color w:val="222222"/>
          <w:sz w:val="20"/>
          <w:szCs w:val="20"/>
          <w:lang w:eastAsia="en-CA"/>
        </w:rPr>
        <w:br/>
        <w:t>-60% of men and 50% of women experience a traumatic event at some point in their lives</w:t>
      </w:r>
      <w:r w:rsidRPr="00551885">
        <w:rPr>
          <w:rFonts w:ascii="Arial" w:eastAsia="Times New Roman" w:hAnsi="Arial" w:cs="Arial"/>
          <w:color w:val="222222"/>
          <w:sz w:val="20"/>
          <w:szCs w:val="20"/>
          <w:lang w:eastAsia="en-CA"/>
        </w:rPr>
        <w:br/>
        <w:t>-However, only 5% of men and 10% of women will experience PTSD -- not everyone who experiences trauma develops this pathology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Genetic Risk Factors</w:t>
      </w:r>
      <w:r w:rsidRPr="00551885">
        <w:rPr>
          <w:rFonts w:ascii="Arial" w:eastAsia="Times New Roman" w:hAnsi="Arial" w:cs="Arial"/>
          <w:color w:val="222222"/>
          <w:sz w:val="20"/>
          <w:szCs w:val="20"/>
          <w:lang w:eastAsia="en-CA"/>
        </w:rPr>
        <w:t xml:space="preserve"> -- some anxiety disorders are more heritable than others</w:t>
      </w:r>
      <w:r w:rsidRPr="00551885">
        <w:rPr>
          <w:rFonts w:ascii="Arial" w:eastAsia="Times New Roman" w:hAnsi="Arial" w:cs="Arial"/>
          <w:color w:val="222222"/>
          <w:sz w:val="20"/>
          <w:szCs w:val="20"/>
          <w:lang w:eastAsia="en-CA"/>
        </w:rPr>
        <w:br/>
        <w:t>-Panic disorders share genetic risk with agoraphobia and specific phobic disorders</w:t>
      </w:r>
      <w:r w:rsidRPr="00551885">
        <w:rPr>
          <w:rFonts w:ascii="Arial" w:eastAsia="Times New Roman" w:hAnsi="Arial" w:cs="Arial"/>
          <w:color w:val="222222"/>
          <w:sz w:val="20"/>
          <w:szCs w:val="20"/>
          <w:lang w:eastAsia="en-CA"/>
        </w:rPr>
        <w:br/>
        <w:t xml:space="preserve">-OCD shares risk with </w:t>
      </w:r>
      <w:proofErr w:type="spellStart"/>
      <w:r w:rsidRPr="00551885">
        <w:rPr>
          <w:rFonts w:ascii="Arial" w:eastAsia="Times New Roman" w:hAnsi="Arial" w:cs="Arial"/>
          <w:color w:val="222222"/>
          <w:sz w:val="20"/>
          <w:szCs w:val="20"/>
          <w:lang w:eastAsia="en-CA"/>
        </w:rPr>
        <w:t>Tourrettes</w:t>
      </w:r>
      <w:proofErr w:type="spellEnd"/>
      <w:r w:rsidRPr="00551885">
        <w:rPr>
          <w:rFonts w:ascii="Arial" w:eastAsia="Times New Roman" w:hAnsi="Arial" w:cs="Arial"/>
          <w:color w:val="222222"/>
          <w:sz w:val="20"/>
          <w:szCs w:val="20"/>
          <w:lang w:eastAsia="en-CA"/>
        </w:rPr>
        <w:t xml:space="preserve"> Syndrome and chronic tic disorders</w:t>
      </w:r>
      <w:r w:rsidRPr="00551885">
        <w:rPr>
          <w:rFonts w:ascii="Arial" w:eastAsia="Times New Roman" w:hAnsi="Arial" w:cs="Arial"/>
          <w:color w:val="222222"/>
          <w:sz w:val="20"/>
          <w:szCs w:val="20"/>
          <w:lang w:eastAsia="en-CA"/>
        </w:rPr>
        <w:br/>
        <w:t>-Motor tics are involuntary, repetitive, non-rhythmic physical movements -- they can be suppressed to an extent, but are eventually expressed</w:t>
      </w:r>
      <w:r w:rsidRPr="00551885">
        <w:rPr>
          <w:rFonts w:ascii="Arial" w:eastAsia="Times New Roman" w:hAnsi="Arial" w:cs="Arial"/>
          <w:color w:val="222222"/>
          <w:sz w:val="20"/>
          <w:szCs w:val="20"/>
          <w:lang w:eastAsia="en-CA"/>
        </w:rPr>
        <w:br/>
        <w:t>-Phonic tics are involuntary utterances or vocalizations -- usually they are just grunting noises rather than words</w:t>
      </w:r>
      <w:r w:rsidRPr="00551885">
        <w:rPr>
          <w:rFonts w:ascii="Arial" w:eastAsia="Times New Roman" w:hAnsi="Arial" w:cs="Arial"/>
          <w:color w:val="222222"/>
          <w:sz w:val="20"/>
          <w:szCs w:val="20"/>
          <w:lang w:eastAsia="en-CA"/>
        </w:rPr>
        <w:br/>
        <w:t xml:space="preserve">-The presence of both motor and phonic tics leads to a </w:t>
      </w:r>
      <w:proofErr w:type="spellStart"/>
      <w:r w:rsidRPr="00551885">
        <w:rPr>
          <w:rFonts w:ascii="Arial" w:eastAsia="Times New Roman" w:hAnsi="Arial" w:cs="Arial"/>
          <w:color w:val="222222"/>
          <w:sz w:val="20"/>
          <w:szCs w:val="20"/>
          <w:lang w:eastAsia="en-CA"/>
        </w:rPr>
        <w:t>Tourrettes</w:t>
      </w:r>
      <w:proofErr w:type="spellEnd"/>
      <w:r w:rsidRPr="00551885">
        <w:rPr>
          <w:rFonts w:ascii="Arial" w:eastAsia="Times New Roman" w:hAnsi="Arial" w:cs="Arial"/>
          <w:color w:val="222222"/>
          <w:sz w:val="20"/>
          <w:szCs w:val="20"/>
          <w:lang w:eastAsia="en-CA"/>
        </w:rPr>
        <w:t xml:space="preserve"> diagnosis, while only one of these two tics results in a diagnosis for chronic tic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-Generalized Anxiety Disorder shares genetic risk with PTSD and depression, but has the lowest heritability of the anxiety disorders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GAD is most susceptible to learning and environmental interference)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Environmental Risk Factors: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-Early trauma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emotional or sexual abuse)</w:t>
      </w:r>
      <w:r w:rsidRPr="00551885">
        <w:rPr>
          <w:rFonts w:ascii="Arial" w:eastAsia="Times New Roman" w:hAnsi="Arial" w:cs="Arial"/>
          <w:color w:val="222222"/>
          <w:sz w:val="20"/>
          <w:szCs w:val="20"/>
          <w:lang w:eastAsia="en-CA"/>
        </w:rPr>
        <w:br/>
        <w:t>-Parental neglect</w:t>
      </w:r>
      <w:r w:rsidRPr="00551885">
        <w:rPr>
          <w:rFonts w:ascii="Arial" w:eastAsia="Times New Roman" w:hAnsi="Arial" w:cs="Arial"/>
          <w:color w:val="222222"/>
          <w:sz w:val="20"/>
          <w:szCs w:val="20"/>
          <w:lang w:eastAsia="en-CA"/>
        </w:rPr>
        <w:br/>
        <w:t>-Heightened anxiety in parents (this means that offspring are more likely to have insecure attachments)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r>
      <w:proofErr w:type="spellStart"/>
      <w:r w:rsidRPr="00551885">
        <w:rPr>
          <w:rFonts w:ascii="Arial" w:eastAsia="Times New Roman" w:hAnsi="Arial" w:cs="Arial"/>
          <w:b/>
          <w:color w:val="222222"/>
          <w:sz w:val="20"/>
          <w:szCs w:val="20"/>
          <w:lang w:eastAsia="en-CA"/>
        </w:rPr>
        <w:t>Pathophysiological</w:t>
      </w:r>
      <w:proofErr w:type="spellEnd"/>
      <w:r w:rsidRPr="00551885">
        <w:rPr>
          <w:rFonts w:ascii="Arial" w:eastAsia="Times New Roman" w:hAnsi="Arial" w:cs="Arial"/>
          <w:b/>
          <w:color w:val="222222"/>
          <w:sz w:val="20"/>
          <w:szCs w:val="20"/>
          <w:lang w:eastAsia="en-CA"/>
        </w:rPr>
        <w:t xml:space="preserve"> Mechanisms</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Abnormal Neurotransmitter Activity</w:t>
      </w:r>
      <w:r w:rsidRPr="00551885">
        <w:rPr>
          <w:rFonts w:ascii="Arial" w:eastAsia="Times New Roman" w:hAnsi="Arial" w:cs="Arial"/>
          <w:color w:val="222222"/>
          <w:sz w:val="20"/>
          <w:szCs w:val="20"/>
          <w:lang w:eastAsia="en-CA"/>
        </w:rPr>
        <w:br/>
        <w:t>-Decreased serotonin activity (to illustrate, SSRIs decrease anxiety, while LSD -- which is known to amplify the effects of serotonin deficits -- increases anxiety)</w:t>
      </w:r>
      <w:r w:rsidRPr="00551885">
        <w:rPr>
          <w:rFonts w:ascii="Arial" w:eastAsia="Times New Roman" w:hAnsi="Arial" w:cs="Arial"/>
          <w:color w:val="222222"/>
          <w:sz w:val="20"/>
          <w:szCs w:val="20"/>
          <w:lang w:eastAsia="en-CA"/>
        </w:rPr>
        <w:br/>
        <w:t xml:space="preserve">-Abnormal </w:t>
      </w:r>
      <w:proofErr w:type="spellStart"/>
      <w:r w:rsidRPr="00551885">
        <w:rPr>
          <w:rFonts w:ascii="Arial" w:eastAsia="Times New Roman" w:hAnsi="Arial" w:cs="Arial"/>
          <w:color w:val="222222"/>
          <w:sz w:val="20"/>
          <w:szCs w:val="20"/>
          <w:lang w:eastAsia="en-CA"/>
        </w:rPr>
        <w:t>norepinephrine</w:t>
      </w:r>
      <w:proofErr w:type="spellEnd"/>
      <w:r w:rsidRPr="00551885">
        <w:rPr>
          <w:rFonts w:ascii="Arial" w:eastAsia="Times New Roman" w:hAnsi="Arial" w:cs="Arial"/>
          <w:color w:val="222222"/>
          <w:sz w:val="20"/>
          <w:szCs w:val="20"/>
          <w:lang w:eastAsia="en-CA"/>
        </w:rPr>
        <w:t xml:space="preserve"> activity: more specifically, we see under-stimulation of alpha adrenergic neurons and overstimulation of beta adrenergic neurons (so either increasing stimulation to the alpha neurons or decreasing how much beta neurons are stimulated can help to alleviate anxiety)</w:t>
      </w:r>
      <w:r w:rsidRPr="00551885">
        <w:rPr>
          <w:rFonts w:ascii="Arial" w:eastAsia="Times New Roman" w:hAnsi="Arial" w:cs="Arial"/>
          <w:color w:val="222222"/>
          <w:sz w:val="20"/>
          <w:szCs w:val="20"/>
          <w:lang w:eastAsia="en-CA"/>
        </w:rPr>
        <w:br/>
        <w:t>-Decreased GABA activity -- since GABA is the nervous system's general inhibitory neurotransmitter, a lack of GABA leads to an overactive nervous system. Benzodiazepines and alcohol can decrease anxiety, as they act as GABA agonists.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Abnormal Brain Functioning:</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-Abnormal activity in the </w:t>
      </w:r>
      <w:proofErr w:type="spellStart"/>
      <w:r w:rsidRPr="00551885">
        <w:rPr>
          <w:rFonts w:ascii="Arial" w:eastAsia="Times New Roman" w:hAnsi="Arial" w:cs="Arial"/>
          <w:color w:val="222222"/>
          <w:sz w:val="20"/>
          <w:szCs w:val="20"/>
          <w:lang w:eastAsia="en-CA"/>
        </w:rPr>
        <w:t>amygdala</w:t>
      </w:r>
      <w:proofErr w:type="spellEnd"/>
      <w:r w:rsidRPr="00551885">
        <w:rPr>
          <w:rFonts w:ascii="Arial" w:eastAsia="Times New Roman" w:hAnsi="Arial" w:cs="Arial"/>
          <w:color w:val="222222"/>
          <w:sz w:val="20"/>
          <w:szCs w:val="20"/>
          <w:lang w:eastAsia="en-CA"/>
        </w:rPr>
        <w:t xml:space="preserve">, hippocampus, and the </w:t>
      </w:r>
      <w:proofErr w:type="spellStart"/>
      <w:r w:rsidRPr="00551885">
        <w:rPr>
          <w:rFonts w:ascii="Arial" w:eastAsia="Times New Roman" w:hAnsi="Arial" w:cs="Arial"/>
          <w:color w:val="222222"/>
          <w:sz w:val="20"/>
          <w:szCs w:val="20"/>
          <w:lang w:eastAsia="en-CA"/>
        </w:rPr>
        <w:t>orbitalfrontal</w:t>
      </w:r>
      <w:proofErr w:type="spellEnd"/>
      <w:r w:rsidRPr="00551885">
        <w:rPr>
          <w:rFonts w:ascii="Arial" w:eastAsia="Times New Roman" w:hAnsi="Arial" w:cs="Arial"/>
          <w:color w:val="222222"/>
          <w:sz w:val="20"/>
          <w:szCs w:val="20"/>
          <w:lang w:eastAsia="en-CA"/>
        </w:rPr>
        <w:t xml:space="preserve"> cortex (which evaluates the emotional value of stimuli)</w:t>
      </w:r>
      <w:r w:rsidRPr="00551885">
        <w:rPr>
          <w:rFonts w:ascii="Arial" w:eastAsia="Times New Roman" w:hAnsi="Arial" w:cs="Arial"/>
          <w:color w:val="222222"/>
          <w:sz w:val="20"/>
          <w:szCs w:val="20"/>
          <w:lang w:eastAsia="en-CA"/>
        </w:rPr>
        <w:br/>
        <w:t xml:space="preserve">-When evaluating the emotional aspect of our environment, our brain uses both a fast (and </w:t>
      </w:r>
      <w:proofErr w:type="spellStart"/>
      <w:r w:rsidRPr="00551885">
        <w:rPr>
          <w:rFonts w:ascii="Arial" w:eastAsia="Times New Roman" w:hAnsi="Arial" w:cs="Arial"/>
          <w:color w:val="222222"/>
          <w:sz w:val="20"/>
          <w:szCs w:val="20"/>
          <w:lang w:eastAsia="en-CA"/>
        </w:rPr>
        <w:t>phylogenetically</w:t>
      </w:r>
      <w:proofErr w:type="spellEnd"/>
      <w:r w:rsidRPr="00551885">
        <w:rPr>
          <w:rFonts w:ascii="Arial" w:eastAsia="Times New Roman" w:hAnsi="Arial" w:cs="Arial"/>
          <w:color w:val="222222"/>
          <w:sz w:val="20"/>
          <w:szCs w:val="20"/>
          <w:lang w:eastAsia="en-CA"/>
        </w:rPr>
        <w:t xml:space="preserve"> older) and slow emotional-recognition pathway</w:t>
      </w:r>
      <w:r w:rsidRPr="00551885">
        <w:rPr>
          <w:rFonts w:ascii="Arial" w:eastAsia="Times New Roman" w:hAnsi="Arial" w:cs="Arial"/>
          <w:color w:val="222222"/>
          <w:sz w:val="20"/>
          <w:szCs w:val="20"/>
          <w:lang w:eastAsia="en-CA"/>
        </w:rPr>
        <w:br/>
        <w:t xml:space="preserve">-The </w:t>
      </w:r>
      <w:proofErr w:type="spellStart"/>
      <w:r w:rsidRPr="00551885">
        <w:rPr>
          <w:rFonts w:ascii="Arial" w:eastAsia="Times New Roman" w:hAnsi="Arial" w:cs="Arial"/>
          <w:color w:val="222222"/>
          <w:sz w:val="20"/>
          <w:szCs w:val="20"/>
          <w:lang w:eastAsia="en-CA"/>
        </w:rPr>
        <w:t>amygdala</w:t>
      </w:r>
      <w:proofErr w:type="spellEnd"/>
      <w:r w:rsidRPr="00551885">
        <w:rPr>
          <w:rFonts w:ascii="Arial" w:eastAsia="Times New Roman" w:hAnsi="Arial" w:cs="Arial"/>
          <w:color w:val="222222"/>
          <w:sz w:val="20"/>
          <w:szCs w:val="20"/>
          <w:lang w:eastAsia="en-CA"/>
        </w:rPr>
        <w:t xml:space="preserve"> is involved in the fast pathway, which immediately reads situations and prepares the fight-or-flight response if necessary</w:t>
      </w:r>
      <w:r w:rsidRPr="00551885">
        <w:rPr>
          <w:rFonts w:ascii="Arial" w:eastAsia="Times New Roman" w:hAnsi="Arial" w:cs="Arial"/>
          <w:color w:val="222222"/>
          <w:sz w:val="20"/>
          <w:szCs w:val="20"/>
          <w:lang w:eastAsia="en-CA"/>
        </w:rPr>
        <w:br/>
        <w:t xml:space="preserve">-The </w:t>
      </w:r>
      <w:proofErr w:type="spellStart"/>
      <w:r w:rsidRPr="00551885">
        <w:rPr>
          <w:rFonts w:ascii="Arial" w:eastAsia="Times New Roman" w:hAnsi="Arial" w:cs="Arial"/>
          <w:color w:val="222222"/>
          <w:sz w:val="20"/>
          <w:szCs w:val="20"/>
          <w:lang w:eastAsia="en-CA"/>
        </w:rPr>
        <w:t>orbitalfrontal</w:t>
      </w:r>
      <w:proofErr w:type="spellEnd"/>
      <w:r w:rsidRPr="00551885">
        <w:rPr>
          <w:rFonts w:ascii="Arial" w:eastAsia="Times New Roman" w:hAnsi="Arial" w:cs="Arial"/>
          <w:color w:val="222222"/>
          <w:sz w:val="20"/>
          <w:szCs w:val="20"/>
          <w:lang w:eastAsia="en-CA"/>
        </w:rPr>
        <w:t xml:space="preserve"> cortex is involved in the slow pathway -- here, the higher brain evaluates the situation using more thorough cognitive evaluative processes, and then modulates the </w:t>
      </w:r>
      <w:proofErr w:type="spellStart"/>
      <w:r w:rsidRPr="00551885">
        <w:rPr>
          <w:rFonts w:ascii="Arial" w:eastAsia="Times New Roman" w:hAnsi="Arial" w:cs="Arial"/>
          <w:color w:val="222222"/>
          <w:sz w:val="20"/>
          <w:szCs w:val="20"/>
          <w:lang w:eastAsia="en-CA"/>
        </w:rPr>
        <w:t>amygdala</w:t>
      </w:r>
      <w:proofErr w:type="spellEnd"/>
      <w:r w:rsidRPr="00551885">
        <w:rPr>
          <w:rFonts w:ascii="Arial" w:eastAsia="Times New Roman" w:hAnsi="Arial" w:cs="Arial"/>
          <w:color w:val="222222"/>
          <w:sz w:val="20"/>
          <w:szCs w:val="20"/>
          <w:lang w:eastAsia="en-CA"/>
        </w:rPr>
        <w:t xml:space="preserve"> response if necessary.</w:t>
      </w:r>
      <w:r w:rsidRPr="00551885">
        <w:rPr>
          <w:rFonts w:ascii="Arial" w:eastAsia="Times New Roman" w:hAnsi="Arial" w:cs="Arial"/>
          <w:color w:val="222222"/>
          <w:sz w:val="20"/>
          <w:szCs w:val="20"/>
          <w:lang w:eastAsia="en-CA"/>
        </w:rPr>
        <w:br/>
        <w:t>-For instance, if my friends threw a surprise part for me, my fast-pathway reaction when they all jump out at me and yell "surprise!" would be to run, but my slow-pathway can evaluate this situation and conclude that it is appropriate for me to relax and enjoy the party, as I am not in danger of being harmed</w:t>
      </w:r>
      <w:r w:rsidRPr="00551885">
        <w:rPr>
          <w:rFonts w:ascii="Arial" w:eastAsia="Times New Roman" w:hAnsi="Arial" w:cs="Arial"/>
          <w:color w:val="222222"/>
          <w:sz w:val="20"/>
          <w:szCs w:val="20"/>
          <w:lang w:eastAsia="en-CA"/>
        </w:rPr>
        <w:br/>
        <w:t xml:space="preserve">-Additionally an abnormal basal ganglia is often seen in OCD (as well as tic disorders and </w:t>
      </w:r>
      <w:proofErr w:type="spellStart"/>
      <w:r w:rsidRPr="00551885">
        <w:rPr>
          <w:rFonts w:ascii="Arial" w:eastAsia="Times New Roman" w:hAnsi="Arial" w:cs="Arial"/>
          <w:color w:val="222222"/>
          <w:sz w:val="20"/>
          <w:szCs w:val="20"/>
          <w:lang w:eastAsia="en-CA"/>
        </w:rPr>
        <w:t>Tourrettes</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 xml:space="preserve">-We also see reduced volume in hippocampus in PTSD (this is probably due to an over-activation of stress hormones -- </w:t>
      </w:r>
      <w:proofErr w:type="spellStart"/>
      <w:r w:rsidRPr="00551885">
        <w:rPr>
          <w:rFonts w:ascii="Arial" w:eastAsia="Times New Roman" w:hAnsi="Arial" w:cs="Arial"/>
          <w:color w:val="222222"/>
          <w:sz w:val="20"/>
          <w:szCs w:val="20"/>
          <w:lang w:eastAsia="en-CA"/>
        </w:rPr>
        <w:t>cortisol</w:t>
      </w:r>
      <w:proofErr w:type="spellEnd"/>
      <w:r w:rsidRPr="00551885">
        <w:rPr>
          <w:rFonts w:ascii="Arial" w:eastAsia="Times New Roman" w:hAnsi="Arial" w:cs="Arial"/>
          <w:color w:val="222222"/>
          <w:sz w:val="20"/>
          <w:szCs w:val="20"/>
          <w:lang w:eastAsia="en-CA"/>
        </w:rPr>
        <w:t xml:space="preserve"> is known to damage the hippocampus when it is over-produced within the body for extended periods of time)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Comorbidity</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Comorbidity</w:t>
      </w:r>
      <w:proofErr w:type="spellEnd"/>
      <w:r w:rsidRPr="00551885">
        <w:rPr>
          <w:rFonts w:ascii="Arial" w:eastAsia="Times New Roman" w:hAnsi="Arial" w:cs="Arial"/>
          <w:color w:val="222222"/>
          <w:sz w:val="20"/>
          <w:szCs w:val="20"/>
          <w:lang w:eastAsia="en-CA"/>
        </w:rPr>
        <w:t xml:space="preserve"> is especially prevalent with depression and substance abuse disorders</w:t>
      </w:r>
      <w:r w:rsidRPr="00551885">
        <w:rPr>
          <w:rFonts w:ascii="Arial" w:eastAsia="Times New Roman" w:hAnsi="Arial" w:cs="Arial"/>
          <w:color w:val="222222"/>
          <w:sz w:val="20"/>
          <w:szCs w:val="20"/>
          <w:lang w:eastAsia="en-CA"/>
        </w:rPr>
        <w:br/>
        <w:t>-Panic disorder: 50-70% of panic disorder patients also have depression</w:t>
      </w:r>
      <w:r w:rsidRPr="00551885">
        <w:rPr>
          <w:rFonts w:ascii="Arial" w:eastAsia="Times New Roman" w:hAnsi="Arial" w:cs="Arial"/>
          <w:color w:val="222222"/>
          <w:sz w:val="20"/>
          <w:szCs w:val="20"/>
          <w:lang w:eastAsia="en-CA"/>
        </w:rPr>
        <w:br/>
        <w:t>-Co-morbid cases of panic disorder and depression have more severe symptoms both in terms of depression and anxiety, and onset is earlier (so these two disorders magnify each other, it would seem)</w:t>
      </w:r>
      <w:r w:rsidRPr="00551885">
        <w:rPr>
          <w:rFonts w:ascii="Arial" w:eastAsia="Times New Roman" w:hAnsi="Arial" w:cs="Arial"/>
          <w:color w:val="222222"/>
          <w:sz w:val="20"/>
          <w:szCs w:val="20"/>
          <w:lang w:eastAsia="en-CA"/>
        </w:rPr>
        <w:br/>
        <w:t xml:space="preserve">-Alcohol abuse and dependence has a 30% </w:t>
      </w:r>
      <w:proofErr w:type="spellStart"/>
      <w:r w:rsidRPr="00551885">
        <w:rPr>
          <w:rFonts w:ascii="Arial" w:eastAsia="Times New Roman" w:hAnsi="Arial" w:cs="Arial"/>
          <w:color w:val="222222"/>
          <w:sz w:val="20"/>
          <w:szCs w:val="20"/>
          <w:lang w:eastAsia="en-CA"/>
        </w:rPr>
        <w:t>comorbidity</w:t>
      </w:r>
      <w:proofErr w:type="spellEnd"/>
      <w:r w:rsidRPr="00551885">
        <w:rPr>
          <w:rFonts w:ascii="Arial" w:eastAsia="Times New Roman" w:hAnsi="Arial" w:cs="Arial"/>
          <w:color w:val="222222"/>
          <w:sz w:val="20"/>
          <w:szCs w:val="20"/>
          <w:lang w:eastAsia="en-CA"/>
        </w:rPr>
        <w:t xml:space="preserve"> rate with anxiety disorder (this may be because anxiety disorder patients attempt to use alcohol to relieve symptoms of anxiety)</w:t>
      </w:r>
      <w:r w:rsidRPr="00551885">
        <w:rPr>
          <w:rFonts w:ascii="Arial" w:eastAsia="Times New Roman" w:hAnsi="Arial" w:cs="Arial"/>
          <w:color w:val="222222"/>
          <w:sz w:val="20"/>
          <w:szCs w:val="20"/>
          <w:lang w:eastAsia="en-CA"/>
        </w:rPr>
        <w:br/>
        <w:t>-The risk of suicide increases by a magnitude of 10 for individuals with anxiety disorders when compared to the general population -- this risk increases even more for anxiety which is co-morbid with depression</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 xml:space="preserve">There are also high rates of internal </w:t>
      </w:r>
      <w:proofErr w:type="spellStart"/>
      <w:r w:rsidRPr="00551885">
        <w:rPr>
          <w:rFonts w:ascii="Arial" w:eastAsia="Times New Roman" w:hAnsi="Arial" w:cs="Arial"/>
          <w:b/>
          <w:color w:val="222222"/>
          <w:sz w:val="20"/>
          <w:szCs w:val="20"/>
          <w:lang w:eastAsia="en-CA"/>
        </w:rPr>
        <w:t>comorbidity</w:t>
      </w:r>
      <w:proofErr w:type="spellEnd"/>
      <w:r w:rsidRPr="00551885">
        <w:rPr>
          <w:rFonts w:ascii="Arial" w:eastAsia="Times New Roman" w:hAnsi="Arial" w:cs="Arial"/>
          <w:b/>
          <w:color w:val="222222"/>
          <w:sz w:val="20"/>
          <w:szCs w:val="20"/>
          <w:lang w:eastAsia="en-CA"/>
        </w:rPr>
        <w:t xml:space="preserve"> between anxiety disorders:</w:t>
      </w:r>
      <w:r w:rsidRPr="00551885">
        <w:rPr>
          <w:rFonts w:ascii="Arial" w:eastAsia="Times New Roman" w:hAnsi="Arial" w:cs="Arial"/>
          <w:color w:val="222222"/>
          <w:sz w:val="20"/>
          <w:szCs w:val="20"/>
          <w:lang w:eastAsia="en-CA"/>
        </w:rPr>
        <w:br/>
        <w:t>-Social anxiety disorder, agoraphobia, and panic disorders are often co-morbid</w:t>
      </w:r>
      <w:r w:rsidRPr="00551885">
        <w:rPr>
          <w:rFonts w:ascii="Arial" w:eastAsia="Times New Roman" w:hAnsi="Arial" w:cs="Arial"/>
          <w:color w:val="222222"/>
          <w:sz w:val="20"/>
          <w:szCs w:val="20"/>
          <w:lang w:eastAsia="en-CA"/>
        </w:rPr>
        <w:br/>
        <w:t>-PTSD and phobic disorders are often co-morbid</w:t>
      </w:r>
      <w:r w:rsidRPr="00551885">
        <w:rPr>
          <w:rFonts w:ascii="Arial" w:eastAsia="Times New Roman" w:hAnsi="Arial" w:cs="Arial"/>
          <w:color w:val="222222"/>
          <w:sz w:val="20"/>
          <w:szCs w:val="20"/>
          <w:lang w:eastAsia="en-CA"/>
        </w:rPr>
        <w:br/>
        <w:t xml:space="preserve">-OCD, Parkinson's, Huntington's and </w:t>
      </w:r>
      <w:proofErr w:type="spellStart"/>
      <w:r w:rsidRPr="00551885">
        <w:rPr>
          <w:rFonts w:ascii="Arial" w:eastAsia="Times New Roman" w:hAnsi="Arial" w:cs="Arial"/>
          <w:color w:val="222222"/>
          <w:sz w:val="20"/>
          <w:szCs w:val="20"/>
          <w:lang w:eastAsia="en-CA"/>
        </w:rPr>
        <w:t>Tourrettes</w:t>
      </w:r>
      <w:proofErr w:type="spellEnd"/>
      <w:r w:rsidRPr="00551885">
        <w:rPr>
          <w:rFonts w:ascii="Arial" w:eastAsia="Times New Roman" w:hAnsi="Arial" w:cs="Arial"/>
          <w:color w:val="222222"/>
          <w:sz w:val="20"/>
          <w:szCs w:val="20"/>
          <w:lang w:eastAsia="en-CA"/>
        </w:rPr>
        <w:t xml:space="preserve"> are often co-morbid (as all of these pathologies involve abnormal activity in the basal ganglia)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Outcome and Treatment:</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-Anxiety disorders are typically chronic with some incomplete remissions</w:t>
      </w:r>
      <w:r w:rsidRPr="00551885">
        <w:rPr>
          <w:rFonts w:ascii="Arial" w:eastAsia="Times New Roman" w:hAnsi="Arial" w:cs="Arial"/>
          <w:color w:val="222222"/>
          <w:sz w:val="20"/>
          <w:szCs w:val="20"/>
          <w:lang w:eastAsia="en-CA"/>
        </w:rPr>
        <w:br/>
        <w:t>-Panic disorder and agoraphobia typically decline in severity after age 40</w:t>
      </w:r>
      <w:r w:rsidRPr="00551885">
        <w:rPr>
          <w:rFonts w:ascii="Arial" w:eastAsia="Times New Roman" w:hAnsi="Arial" w:cs="Arial"/>
          <w:color w:val="222222"/>
          <w:sz w:val="20"/>
          <w:szCs w:val="20"/>
          <w:lang w:eastAsia="en-CA"/>
        </w:rPr>
        <w:br/>
        <w:t>-Psychopharmacological treatments can be affective, but must be tailored to the individual</w:t>
      </w:r>
      <w:r w:rsidRPr="00551885">
        <w:rPr>
          <w:rFonts w:ascii="Arial" w:eastAsia="Times New Roman" w:hAnsi="Arial" w:cs="Arial"/>
          <w:color w:val="222222"/>
          <w:sz w:val="20"/>
          <w:szCs w:val="20"/>
          <w:lang w:eastAsia="en-CA"/>
        </w:rPr>
        <w:br/>
        <w:t>-For acute cases of anxiety: benzodiazepines can be used (these are bad for chronic cases, however, as these drugs are very addictive)</w:t>
      </w:r>
      <w:r w:rsidRPr="00551885">
        <w:rPr>
          <w:rFonts w:ascii="Arial" w:eastAsia="Times New Roman" w:hAnsi="Arial" w:cs="Arial"/>
          <w:color w:val="222222"/>
          <w:sz w:val="20"/>
          <w:szCs w:val="20"/>
          <w:lang w:eastAsia="en-CA"/>
        </w:rPr>
        <w:br/>
        <w:t xml:space="preserve">-Antidepressants are often used to treat long term anxiety (SSRIs, </w:t>
      </w:r>
      <w:proofErr w:type="spellStart"/>
      <w:r w:rsidRPr="00551885">
        <w:rPr>
          <w:rFonts w:ascii="Arial" w:eastAsia="Times New Roman" w:hAnsi="Arial" w:cs="Arial"/>
          <w:color w:val="222222"/>
          <w:sz w:val="20"/>
          <w:szCs w:val="20"/>
          <w:lang w:eastAsia="en-CA"/>
        </w:rPr>
        <w:t>Tricyclics</w:t>
      </w:r>
      <w:proofErr w:type="spellEnd"/>
      <w:r w:rsidRPr="00551885">
        <w:rPr>
          <w:rFonts w:ascii="Arial" w:eastAsia="Times New Roman" w:hAnsi="Arial" w:cs="Arial"/>
          <w:color w:val="222222"/>
          <w:sz w:val="20"/>
          <w:szCs w:val="20"/>
          <w:lang w:eastAsia="en-CA"/>
        </w:rPr>
        <w:t xml:space="preserve"> and MAO Inhibitors)</w:t>
      </w:r>
      <w:r w:rsidRPr="00551885">
        <w:rPr>
          <w:rFonts w:ascii="Arial" w:eastAsia="Times New Roman" w:hAnsi="Arial" w:cs="Arial"/>
          <w:color w:val="222222"/>
          <w:sz w:val="20"/>
          <w:szCs w:val="20"/>
          <w:lang w:eastAsia="en-CA"/>
        </w:rPr>
        <w:br/>
        <w:t>-Pharmacological treatments for OCD often involve higher doses of antidepressants combined with low doses of antipsychotics (which reduce the cognitive symptoms of OCD -- particularly, obsessions and compulsions)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-PTSD is treated with mood stabilizers and antipsychotics (again, the antipsychotics are used to reduce intrusive thoughts)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Systematic Desensitization:</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is used to treat phobias and other anxiety disorder by using counter-conditioning</w:t>
      </w:r>
      <w:r w:rsidRPr="00551885">
        <w:rPr>
          <w:rFonts w:ascii="Arial" w:eastAsia="Times New Roman" w:hAnsi="Arial" w:cs="Arial"/>
          <w:color w:val="222222"/>
          <w:sz w:val="20"/>
          <w:szCs w:val="20"/>
          <w:lang w:eastAsia="en-CA"/>
        </w:rPr>
        <w:br/>
        <w:t>-This treatment recognizes that an anxiety response is often acquired through classical conditioning</w:t>
      </w:r>
      <w:r w:rsidRPr="00551885">
        <w:rPr>
          <w:rFonts w:ascii="Arial" w:eastAsia="Times New Roman" w:hAnsi="Arial" w:cs="Arial"/>
          <w:color w:val="222222"/>
          <w:sz w:val="20"/>
          <w:szCs w:val="20"/>
          <w:lang w:eastAsia="en-CA"/>
        </w:rPr>
        <w:br/>
        <w:t>-The goal of systemic desensitization is to replace anxiety responses with relaxation responses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a pleasant physiological experience)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There are 4 steps</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1: The individual creates an anxiety hierarchy -- they list a variety of anxiety-producing situations, and then rank them from lowest to highest anxiety levels</w:t>
      </w:r>
      <w:r w:rsidRPr="00551885">
        <w:rPr>
          <w:rFonts w:ascii="Arial" w:eastAsia="Times New Roman" w:hAnsi="Arial" w:cs="Arial"/>
          <w:color w:val="222222"/>
          <w:sz w:val="20"/>
          <w:szCs w:val="20"/>
          <w:lang w:eastAsia="en-CA"/>
        </w:rPr>
        <w:br/>
        <w:t>2: Patients learn deep muscle relaxation techniques so that they can elicit a relaxation response at-will</w:t>
      </w:r>
      <w:r w:rsidRPr="00551885">
        <w:rPr>
          <w:rFonts w:ascii="Arial" w:eastAsia="Times New Roman" w:hAnsi="Arial" w:cs="Arial"/>
          <w:color w:val="222222"/>
          <w:sz w:val="20"/>
          <w:szCs w:val="20"/>
          <w:lang w:eastAsia="en-CA"/>
        </w:rPr>
        <w:br/>
        <w:t>3: Patients imagine each item on the anxiety hierarchy, starting with lowest anxiety situation (and working their way up) produce a relaxation response instead of an anxiety response while imagining each scenario. Ultimately, patients should be able to visualize the highest-anxiety situation without experiencing anxiety</w:t>
      </w:r>
      <w:r w:rsidRPr="00551885">
        <w:rPr>
          <w:rFonts w:ascii="Arial" w:eastAsia="Times New Roman" w:hAnsi="Arial" w:cs="Arial"/>
          <w:color w:val="222222"/>
          <w:sz w:val="20"/>
          <w:szCs w:val="20"/>
          <w:lang w:eastAsia="en-CA"/>
        </w:rPr>
        <w:br/>
        <w:t>4: The final step is to confront the real stimulus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gramStart"/>
      <w:r w:rsidRPr="00551885">
        <w:rPr>
          <w:rFonts w:ascii="Arial" w:eastAsia="Times New Roman" w:hAnsi="Arial" w:cs="Arial"/>
          <w:color w:val="222222"/>
          <w:sz w:val="20"/>
          <w:szCs w:val="20"/>
          <w:lang w:eastAsia="en-CA"/>
        </w:rPr>
        <w:t>The</w:t>
      </w:r>
      <w:proofErr w:type="gramEnd"/>
      <w:r w:rsidRPr="00551885">
        <w:rPr>
          <w:rFonts w:ascii="Arial" w:eastAsia="Times New Roman" w:hAnsi="Arial" w:cs="Arial"/>
          <w:color w:val="222222"/>
          <w:sz w:val="20"/>
          <w:szCs w:val="20"/>
          <w:lang w:eastAsia="en-CA"/>
        </w:rPr>
        <w:t xml:space="preserve"> point of systematic desensitization is to associate feared situations with relaxation instead of anxiety.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Evolutionary Synthesis of Anxiety Disorders:</w:t>
      </w:r>
      <w:r w:rsidRPr="00551885">
        <w:rPr>
          <w:rFonts w:ascii="Arial" w:eastAsia="Times New Roman" w:hAnsi="Arial" w:cs="Arial"/>
          <w:color w:val="222222"/>
          <w:sz w:val="20"/>
          <w:szCs w:val="20"/>
          <w:lang w:eastAsia="en-CA"/>
        </w:rPr>
        <w:br/>
        <w:t>-Fear responses reflect persistent dangers encounters in the EEA -- these dangers motivated adaptive responses to threats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flight, immobility, submission, or aggression)</w:t>
      </w:r>
      <w:r w:rsidRPr="00551885">
        <w:rPr>
          <w:rFonts w:ascii="Arial" w:eastAsia="Times New Roman" w:hAnsi="Arial" w:cs="Arial"/>
          <w:color w:val="222222"/>
          <w:sz w:val="20"/>
          <w:szCs w:val="20"/>
          <w:lang w:eastAsia="en-CA"/>
        </w:rPr>
        <w:br/>
        <w:t>-Adaptive conservatism (the smoke detector principle) accounts for our high-propensity for fear responses: we have a low threshold for fear responses due to an asymmetry in costs associated with perceptual errors. False positives have much lower costs than misses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it is better to have a fear response to a non-threat than to fail to respond to a legitimate threat)</w:t>
      </w:r>
      <w:r w:rsidRPr="00551885">
        <w:rPr>
          <w:rFonts w:ascii="Arial" w:eastAsia="Times New Roman" w:hAnsi="Arial" w:cs="Arial"/>
          <w:color w:val="222222"/>
          <w:sz w:val="20"/>
          <w:szCs w:val="20"/>
          <w:lang w:eastAsia="en-CA"/>
        </w:rPr>
        <w:br/>
        <w:t>-We have a bio predisposition to fear evolutionary significant stimuli that pose threats to fitness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predators, rivals, and even embarrassment, which can harm status)</w:t>
      </w:r>
      <w:r w:rsidRPr="00551885">
        <w:rPr>
          <w:rFonts w:ascii="Arial" w:eastAsia="Times New Roman" w:hAnsi="Arial" w:cs="Arial"/>
          <w:color w:val="222222"/>
          <w:sz w:val="20"/>
          <w:szCs w:val="20"/>
          <w:lang w:eastAsia="en-CA"/>
        </w:rPr>
        <w:br/>
        <w:t>-We exhibit preparedness in fear -- we learn fear responses to certain threats much more easily than others</w:t>
      </w:r>
      <w:r w:rsidRPr="00551885">
        <w:rPr>
          <w:rFonts w:ascii="Arial" w:eastAsia="Times New Roman" w:hAnsi="Arial" w:cs="Arial"/>
          <w:color w:val="222222"/>
          <w:sz w:val="20"/>
          <w:szCs w:val="20"/>
          <w:lang w:eastAsia="en-CA"/>
        </w:rPr>
        <w:br/>
        <w:t>-Observational learning can be involved here: in one experiment, young chimps who showed no initial fear of snakes quickly learned to react to snakes with fear after witnessing adult chimps reacting with fear to snakes</w:t>
      </w:r>
      <w:r w:rsidRPr="00551885">
        <w:rPr>
          <w:rFonts w:ascii="Arial" w:eastAsia="Times New Roman" w:hAnsi="Arial" w:cs="Arial"/>
          <w:color w:val="222222"/>
          <w:sz w:val="20"/>
          <w:szCs w:val="20"/>
          <w:lang w:eastAsia="en-CA"/>
        </w:rPr>
        <w:br/>
        <w:t>-However, observational fear-learning does not occur equally for all stimuli (for an example, those same chimps, after observing an adult chimp react with fear to a flower, did not exhibit fear reactions to flowers: we are not biologically predisposed to form fear responses to plants)</w:t>
      </w:r>
      <w:r w:rsidRPr="00551885">
        <w:rPr>
          <w:rFonts w:ascii="Arial" w:eastAsia="Times New Roman" w:hAnsi="Arial" w:cs="Arial"/>
          <w:color w:val="222222"/>
          <w:sz w:val="20"/>
          <w:szCs w:val="20"/>
          <w:lang w:eastAsia="en-CA"/>
        </w:rPr>
        <w:br/>
        <w:t>-Fear responses are adaptive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Anxiety disorders reflect exaggerated fear responses to real or imagined threats -- often, these responses are maladaptive.</w:t>
      </w:r>
    </w:p>
    <w:p w:rsidR="003026A1" w:rsidRPr="00551885" w:rsidRDefault="003026A1" w:rsidP="003026A1">
      <w:pPr>
        <w:spacing w:after="0" w:line="240" w:lineRule="auto"/>
        <w:rPr>
          <w:rFonts w:ascii="Arial" w:eastAsia="Times New Roman" w:hAnsi="Arial" w:cs="Arial"/>
          <w:color w:val="222222"/>
          <w:sz w:val="20"/>
          <w:szCs w:val="20"/>
          <w:lang w:eastAsia="en-CA"/>
        </w:rPr>
      </w:pP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Evolutionary Explanations for Anxiety Disorders</w:t>
      </w:r>
    </w:p>
    <w:p w:rsidR="008E33CF"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November 17th -- Evolutionary Synthesis of Anxiety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Corrections and Clarifications: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-Returning to the language </w:t>
      </w:r>
      <w:proofErr w:type="spellStart"/>
      <w:r w:rsidRPr="00551885">
        <w:rPr>
          <w:rFonts w:ascii="Arial" w:eastAsia="Times New Roman" w:hAnsi="Arial" w:cs="Arial"/>
          <w:color w:val="222222"/>
          <w:sz w:val="20"/>
          <w:szCs w:val="20"/>
          <w:lang w:eastAsia="en-CA"/>
        </w:rPr>
        <w:t>tradeoff</w:t>
      </w:r>
      <w:proofErr w:type="spellEnd"/>
      <w:r w:rsidRPr="00551885">
        <w:rPr>
          <w:rFonts w:ascii="Arial" w:eastAsia="Times New Roman" w:hAnsi="Arial" w:cs="Arial"/>
          <w:color w:val="222222"/>
          <w:sz w:val="20"/>
          <w:szCs w:val="20"/>
          <w:lang w:eastAsia="en-CA"/>
        </w:rPr>
        <w:t xml:space="preserve"> theory of schizophrenia, women are NOT more lateralized than men -- they have more symmetry in brain processes, indicating less lateralization compared with men</w:t>
      </w:r>
      <w:r w:rsidRPr="00551885">
        <w:rPr>
          <w:rFonts w:ascii="Arial" w:eastAsia="Times New Roman" w:hAnsi="Arial" w:cs="Arial"/>
          <w:color w:val="222222"/>
          <w:sz w:val="20"/>
          <w:szCs w:val="20"/>
          <w:lang w:eastAsia="en-CA"/>
        </w:rPr>
        <w:br/>
        <w:t>-This is important for the lateralization hypothesis -- this may describe why the severity of disorganized language and thought symptoms is more pronounced and onset of these symptoms is earlier for male schizophrenics -- men typically rely more on lateralization than women, and brain abnormalities which prevent this lead to a more dramatic shift away from normal functioning</w:t>
      </w:r>
      <w:r w:rsidRPr="00551885">
        <w:rPr>
          <w:rFonts w:ascii="Arial" w:eastAsia="Times New Roman" w:hAnsi="Arial" w:cs="Arial"/>
          <w:color w:val="222222"/>
          <w:sz w:val="20"/>
          <w:szCs w:val="20"/>
          <w:lang w:eastAsia="en-CA"/>
        </w:rPr>
        <w:br/>
        <w:t>-For anxiety in relation to serotonin levels, the effect of serotonin activity actually depends on the receptor type:</w:t>
      </w:r>
      <w:r w:rsidRPr="00551885">
        <w:rPr>
          <w:rFonts w:ascii="Arial" w:eastAsia="Times New Roman" w:hAnsi="Arial" w:cs="Arial"/>
          <w:color w:val="222222"/>
          <w:sz w:val="20"/>
          <w:szCs w:val="20"/>
          <w:lang w:eastAsia="en-CA"/>
        </w:rPr>
        <w:br/>
        <w:t>-SSRIs decrease anxiety by increasing the effects of serotonin in general</w:t>
      </w:r>
      <w:r w:rsidRPr="00551885">
        <w:rPr>
          <w:rFonts w:ascii="Arial" w:eastAsia="Times New Roman" w:hAnsi="Arial" w:cs="Arial"/>
          <w:color w:val="222222"/>
          <w:sz w:val="20"/>
          <w:szCs w:val="20"/>
          <w:lang w:eastAsia="en-CA"/>
        </w:rPr>
        <w:br/>
        <w:t>-LSD, on the other hand, selectively targets a specific serotonin receptor and thus cause an intensified serotonin-effect that leads to an increase in anxiety (so the effect of serotonin depends on the receptor type)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 xml:space="preserve">-For </w:t>
      </w:r>
      <w:proofErr w:type="spellStart"/>
      <w:r w:rsidRPr="00551885">
        <w:rPr>
          <w:rFonts w:ascii="Arial" w:eastAsia="Times New Roman" w:hAnsi="Arial" w:cs="Arial"/>
          <w:color w:val="222222"/>
          <w:sz w:val="20"/>
          <w:szCs w:val="20"/>
          <w:lang w:eastAsia="en-CA"/>
        </w:rPr>
        <w:t>norepinephrine's</w:t>
      </w:r>
      <w:proofErr w:type="spellEnd"/>
      <w:r w:rsidRPr="00551885">
        <w:rPr>
          <w:rFonts w:ascii="Arial" w:eastAsia="Times New Roman" w:hAnsi="Arial" w:cs="Arial"/>
          <w:color w:val="222222"/>
          <w:sz w:val="20"/>
          <w:szCs w:val="20"/>
          <w:lang w:eastAsia="en-CA"/>
        </w:rPr>
        <w:t xml:space="preserve"> role in anxiety, under-stimulation of alpha neurons and overstimulation of beta-neurons both result in anxiety</w:t>
      </w:r>
      <w:r w:rsidRPr="00551885">
        <w:rPr>
          <w:rFonts w:ascii="Arial" w:eastAsia="Times New Roman" w:hAnsi="Arial" w:cs="Arial"/>
          <w:color w:val="222222"/>
          <w:sz w:val="20"/>
          <w:szCs w:val="20"/>
          <w:lang w:eastAsia="en-CA"/>
        </w:rPr>
        <w:br/>
        <w:t>-Alpha-agonists decrease anxiety</w:t>
      </w:r>
      <w:r w:rsidRPr="00551885">
        <w:rPr>
          <w:rFonts w:ascii="Arial" w:eastAsia="Times New Roman" w:hAnsi="Arial" w:cs="Arial"/>
          <w:color w:val="222222"/>
          <w:sz w:val="20"/>
          <w:szCs w:val="20"/>
          <w:lang w:eastAsia="en-CA"/>
        </w:rPr>
        <w:br/>
        <w:t>-Beta-blockers decrease anxiety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Evolutionary Value of Fear Summary:</w:t>
      </w:r>
      <w:r w:rsidRPr="00551885">
        <w:rPr>
          <w:rFonts w:ascii="Arial" w:eastAsia="Times New Roman" w:hAnsi="Arial" w:cs="Arial"/>
          <w:color w:val="222222"/>
          <w:sz w:val="20"/>
          <w:szCs w:val="20"/>
          <w:lang w:eastAsia="en-CA"/>
        </w:rPr>
        <w:br/>
        <w:t>-Fear responses reflect adaptive responses which remove individuals from threatening situations or reduce threats</w:t>
      </w:r>
      <w:r w:rsidRPr="00551885">
        <w:rPr>
          <w:rFonts w:ascii="Arial" w:eastAsia="Times New Roman" w:hAnsi="Arial" w:cs="Arial"/>
          <w:color w:val="222222"/>
          <w:sz w:val="20"/>
          <w:szCs w:val="20"/>
          <w:lang w:eastAsia="en-CA"/>
        </w:rPr>
        <w:br/>
        <w:t>-This works due to adaptive conservatism (the smoke detector principle)</w:t>
      </w:r>
      <w:r w:rsidRPr="00551885">
        <w:rPr>
          <w:rFonts w:ascii="Arial" w:eastAsia="Times New Roman" w:hAnsi="Arial" w:cs="Arial"/>
          <w:color w:val="222222"/>
          <w:sz w:val="20"/>
          <w:szCs w:val="20"/>
          <w:lang w:eastAsia="en-CA"/>
        </w:rPr>
        <w:br/>
        <w:t>-Anxiety disorders reflect an exaggerated fear response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Evolution of Normal Fear:</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-Fear is an adaptive response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Common Sources of Fear:</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-Snakes and Spiders (adaptive to </w:t>
      </w:r>
      <w:proofErr w:type="spellStart"/>
      <w:r w:rsidRPr="00551885">
        <w:rPr>
          <w:rFonts w:ascii="Arial" w:eastAsia="Times New Roman" w:hAnsi="Arial" w:cs="Arial"/>
          <w:color w:val="222222"/>
          <w:sz w:val="20"/>
          <w:szCs w:val="20"/>
          <w:lang w:eastAsia="en-CA"/>
        </w:rPr>
        <w:t>to</w:t>
      </w:r>
      <w:proofErr w:type="spellEnd"/>
      <w:r w:rsidRPr="00551885">
        <w:rPr>
          <w:rFonts w:ascii="Arial" w:eastAsia="Times New Roman" w:hAnsi="Arial" w:cs="Arial"/>
          <w:color w:val="222222"/>
          <w:sz w:val="20"/>
          <w:szCs w:val="20"/>
          <w:lang w:eastAsia="en-CA"/>
        </w:rPr>
        <w:t xml:space="preserve"> dangers from poisons)</w:t>
      </w:r>
      <w:r w:rsidRPr="00551885">
        <w:rPr>
          <w:rFonts w:ascii="Arial" w:eastAsia="Times New Roman" w:hAnsi="Arial" w:cs="Arial"/>
          <w:color w:val="222222"/>
          <w:sz w:val="20"/>
          <w:szCs w:val="20"/>
          <w:lang w:eastAsia="en-CA"/>
        </w:rPr>
        <w:br/>
        <w:t xml:space="preserve">-Heights (adaptive to </w:t>
      </w:r>
      <w:proofErr w:type="spellStart"/>
      <w:r w:rsidRPr="00551885">
        <w:rPr>
          <w:rFonts w:ascii="Arial" w:eastAsia="Times New Roman" w:hAnsi="Arial" w:cs="Arial"/>
          <w:color w:val="222222"/>
          <w:sz w:val="20"/>
          <w:szCs w:val="20"/>
          <w:lang w:eastAsia="en-CA"/>
        </w:rPr>
        <w:t>to</w:t>
      </w:r>
      <w:proofErr w:type="spellEnd"/>
      <w:r w:rsidRPr="00551885">
        <w:rPr>
          <w:rFonts w:ascii="Arial" w:eastAsia="Times New Roman" w:hAnsi="Arial" w:cs="Arial"/>
          <w:color w:val="222222"/>
          <w:sz w:val="20"/>
          <w:szCs w:val="20"/>
          <w:lang w:eastAsia="en-CA"/>
        </w:rPr>
        <w:t xml:space="preserve"> dangers from falling and injury)</w:t>
      </w:r>
      <w:r w:rsidRPr="00551885">
        <w:rPr>
          <w:rFonts w:ascii="Arial" w:eastAsia="Times New Roman" w:hAnsi="Arial" w:cs="Arial"/>
          <w:color w:val="222222"/>
          <w:sz w:val="20"/>
          <w:szCs w:val="20"/>
          <w:lang w:eastAsia="en-CA"/>
        </w:rPr>
        <w:br/>
        <w:t xml:space="preserve">-Panic (adaptive to </w:t>
      </w:r>
      <w:proofErr w:type="spellStart"/>
      <w:r w:rsidRPr="00551885">
        <w:rPr>
          <w:rFonts w:ascii="Arial" w:eastAsia="Times New Roman" w:hAnsi="Arial" w:cs="Arial"/>
          <w:color w:val="222222"/>
          <w:sz w:val="20"/>
          <w:szCs w:val="20"/>
          <w:lang w:eastAsia="en-CA"/>
        </w:rPr>
        <w:t>to</w:t>
      </w:r>
      <w:proofErr w:type="spellEnd"/>
      <w:r w:rsidRPr="00551885">
        <w:rPr>
          <w:rFonts w:ascii="Arial" w:eastAsia="Times New Roman" w:hAnsi="Arial" w:cs="Arial"/>
          <w:color w:val="222222"/>
          <w:sz w:val="20"/>
          <w:szCs w:val="20"/>
          <w:lang w:eastAsia="en-CA"/>
        </w:rPr>
        <w:t xml:space="preserve"> dangers from predation or rivals)</w:t>
      </w:r>
      <w:r w:rsidRPr="00551885">
        <w:rPr>
          <w:rFonts w:ascii="Arial" w:eastAsia="Times New Roman" w:hAnsi="Arial" w:cs="Arial"/>
          <w:color w:val="222222"/>
          <w:sz w:val="20"/>
          <w:szCs w:val="20"/>
          <w:lang w:eastAsia="en-CA"/>
        </w:rPr>
        <w:br/>
        <w:t xml:space="preserve">-Agoraphobia (adaptive to </w:t>
      </w:r>
      <w:proofErr w:type="spellStart"/>
      <w:r w:rsidRPr="00551885">
        <w:rPr>
          <w:rFonts w:ascii="Arial" w:eastAsia="Times New Roman" w:hAnsi="Arial" w:cs="Arial"/>
          <w:color w:val="222222"/>
          <w:sz w:val="20"/>
          <w:szCs w:val="20"/>
          <w:lang w:eastAsia="en-CA"/>
        </w:rPr>
        <w:t>to</w:t>
      </w:r>
      <w:proofErr w:type="spellEnd"/>
      <w:r w:rsidRPr="00551885">
        <w:rPr>
          <w:rFonts w:ascii="Arial" w:eastAsia="Times New Roman" w:hAnsi="Arial" w:cs="Arial"/>
          <w:color w:val="222222"/>
          <w:sz w:val="20"/>
          <w:szCs w:val="20"/>
          <w:lang w:eastAsia="en-CA"/>
        </w:rPr>
        <w:t xml:space="preserve"> dangers from crowded places which could be dangerous)</w:t>
      </w:r>
      <w:r w:rsidRPr="00551885">
        <w:rPr>
          <w:rFonts w:ascii="Arial" w:eastAsia="Times New Roman" w:hAnsi="Arial" w:cs="Arial"/>
          <w:color w:val="222222"/>
          <w:sz w:val="20"/>
          <w:szCs w:val="20"/>
          <w:lang w:eastAsia="en-CA"/>
        </w:rPr>
        <w:br/>
        <w:t xml:space="preserve">-Small animal phobias (adaptive to </w:t>
      </w:r>
      <w:proofErr w:type="spellStart"/>
      <w:r w:rsidRPr="00551885">
        <w:rPr>
          <w:rFonts w:ascii="Arial" w:eastAsia="Times New Roman" w:hAnsi="Arial" w:cs="Arial"/>
          <w:color w:val="222222"/>
          <w:sz w:val="20"/>
          <w:szCs w:val="20"/>
          <w:lang w:eastAsia="en-CA"/>
        </w:rPr>
        <w:t>to</w:t>
      </w:r>
      <w:proofErr w:type="spellEnd"/>
      <w:r w:rsidRPr="00551885">
        <w:rPr>
          <w:rFonts w:ascii="Arial" w:eastAsia="Times New Roman" w:hAnsi="Arial" w:cs="Arial"/>
          <w:color w:val="222222"/>
          <w:sz w:val="20"/>
          <w:szCs w:val="20"/>
          <w:lang w:eastAsia="en-CA"/>
        </w:rPr>
        <w:t xml:space="preserve"> dangers from disease) 2-years (related to walking)</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Hypochondriasis</w:t>
      </w:r>
      <w:proofErr w:type="spellEnd"/>
      <w:r w:rsidRPr="00551885">
        <w:rPr>
          <w:rFonts w:ascii="Arial" w:eastAsia="Times New Roman" w:hAnsi="Arial" w:cs="Arial"/>
          <w:color w:val="222222"/>
          <w:sz w:val="20"/>
          <w:szCs w:val="20"/>
          <w:lang w:eastAsia="en-CA"/>
        </w:rPr>
        <w:t xml:space="preserve"> (adaptive to </w:t>
      </w:r>
      <w:proofErr w:type="spellStart"/>
      <w:r w:rsidRPr="00551885">
        <w:rPr>
          <w:rFonts w:ascii="Arial" w:eastAsia="Times New Roman" w:hAnsi="Arial" w:cs="Arial"/>
          <w:color w:val="222222"/>
          <w:sz w:val="20"/>
          <w:szCs w:val="20"/>
          <w:lang w:eastAsia="en-CA"/>
        </w:rPr>
        <w:t>to</w:t>
      </w:r>
      <w:proofErr w:type="spellEnd"/>
      <w:r w:rsidRPr="00551885">
        <w:rPr>
          <w:rFonts w:ascii="Arial" w:eastAsia="Times New Roman" w:hAnsi="Arial" w:cs="Arial"/>
          <w:color w:val="222222"/>
          <w:sz w:val="20"/>
          <w:szCs w:val="20"/>
          <w:lang w:eastAsia="en-CA"/>
        </w:rPr>
        <w:t xml:space="preserve"> dangers from disease)</w:t>
      </w:r>
      <w:r w:rsidRPr="00551885">
        <w:rPr>
          <w:rFonts w:ascii="Arial" w:eastAsia="Times New Roman" w:hAnsi="Arial" w:cs="Arial"/>
          <w:color w:val="222222"/>
          <w:sz w:val="20"/>
          <w:szCs w:val="20"/>
          <w:lang w:eastAsia="en-CA"/>
        </w:rPr>
        <w:br/>
        <w:t xml:space="preserve">-Separation anxiety (adaptive to </w:t>
      </w:r>
      <w:proofErr w:type="spellStart"/>
      <w:r w:rsidRPr="00551885">
        <w:rPr>
          <w:rFonts w:ascii="Arial" w:eastAsia="Times New Roman" w:hAnsi="Arial" w:cs="Arial"/>
          <w:color w:val="222222"/>
          <w:sz w:val="20"/>
          <w:szCs w:val="20"/>
          <w:lang w:eastAsia="en-CA"/>
        </w:rPr>
        <w:t>to</w:t>
      </w:r>
      <w:proofErr w:type="spellEnd"/>
      <w:r w:rsidRPr="00551885">
        <w:rPr>
          <w:rFonts w:ascii="Arial" w:eastAsia="Times New Roman" w:hAnsi="Arial" w:cs="Arial"/>
          <w:color w:val="222222"/>
          <w:sz w:val="20"/>
          <w:szCs w:val="20"/>
          <w:lang w:eastAsia="en-CA"/>
        </w:rPr>
        <w:t xml:space="preserve"> dangers from vulnerability)</w:t>
      </w:r>
      <w:r w:rsidRPr="00551885">
        <w:rPr>
          <w:rFonts w:ascii="Arial" w:eastAsia="Times New Roman" w:hAnsi="Arial" w:cs="Arial"/>
          <w:color w:val="222222"/>
          <w:sz w:val="20"/>
          <w:szCs w:val="20"/>
          <w:lang w:eastAsia="en-CA"/>
        </w:rPr>
        <w:br/>
        <w:t xml:space="preserve">-Stranger Anxiety (adaptive to </w:t>
      </w:r>
      <w:proofErr w:type="spellStart"/>
      <w:r w:rsidRPr="00551885">
        <w:rPr>
          <w:rFonts w:ascii="Arial" w:eastAsia="Times New Roman" w:hAnsi="Arial" w:cs="Arial"/>
          <w:color w:val="222222"/>
          <w:sz w:val="20"/>
          <w:szCs w:val="20"/>
          <w:lang w:eastAsia="en-CA"/>
        </w:rPr>
        <w:t>to</w:t>
      </w:r>
      <w:proofErr w:type="spellEnd"/>
      <w:r w:rsidRPr="00551885">
        <w:rPr>
          <w:rFonts w:ascii="Arial" w:eastAsia="Times New Roman" w:hAnsi="Arial" w:cs="Arial"/>
          <w:color w:val="222222"/>
          <w:sz w:val="20"/>
          <w:szCs w:val="20"/>
          <w:lang w:eastAsia="en-CA"/>
        </w:rPr>
        <w:t xml:space="preserve"> dangers from dangerous males -- a primary source of threat) in the EEA - 9-13 months</w:t>
      </w:r>
      <w:r w:rsidRPr="00551885">
        <w:rPr>
          <w:rFonts w:ascii="Arial" w:eastAsia="Times New Roman" w:hAnsi="Arial" w:cs="Arial"/>
          <w:color w:val="222222"/>
          <w:sz w:val="20"/>
          <w:szCs w:val="20"/>
          <w:lang w:eastAsia="en-CA"/>
        </w:rPr>
        <w:br/>
        <w:t>-Fear of blood and injury</w:t>
      </w:r>
      <w:r w:rsidRPr="00551885">
        <w:rPr>
          <w:rFonts w:ascii="Arial" w:eastAsia="Times New Roman" w:hAnsi="Arial" w:cs="Arial"/>
          <w:color w:val="222222"/>
          <w:sz w:val="20"/>
          <w:szCs w:val="20"/>
          <w:lang w:eastAsia="en-CA"/>
        </w:rPr>
        <w:br/>
        <w:t>-To note: modern dangers do not produce as intense of an emotional response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Fears emerge ontogenetically when they are most needed: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 fear of snakes or spiders typically surfaces around 5-6 months, and this coincides with learning how to crawl</w:t>
      </w:r>
      <w:r w:rsidRPr="00551885">
        <w:rPr>
          <w:rFonts w:ascii="Arial" w:eastAsia="Times New Roman" w:hAnsi="Arial" w:cs="Arial"/>
          <w:color w:val="222222"/>
          <w:sz w:val="20"/>
          <w:szCs w:val="20"/>
          <w:lang w:eastAsia="en-CA"/>
        </w:rPr>
        <w:br/>
        <w:t>-Small animal phobia typically emerge around 2 years, and this relates to new danger which can be experienced while walking</w:t>
      </w:r>
      <w:r w:rsidRPr="00551885">
        <w:rPr>
          <w:rFonts w:ascii="Arial" w:eastAsia="Times New Roman" w:hAnsi="Arial" w:cs="Arial"/>
          <w:color w:val="222222"/>
          <w:sz w:val="20"/>
          <w:szCs w:val="20"/>
          <w:lang w:eastAsia="en-CA"/>
        </w:rPr>
        <w:br/>
        <w:t>-Stranger anxiety manifests around 9-13 months and may be useful for remaining proximal to primary caregivers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Women experience more intense anxiety than men -- this could be because women could have been more vulnerable to threats than men due to body differences as well as the extra duty of protecting offspring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when two sets of genes are "at stake", the costs of being unsafe are much higher). Women also have the added unique fear of rape, which can add to anxiety.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Threats and Attention (</w:t>
      </w:r>
      <w:proofErr w:type="spellStart"/>
      <w:r w:rsidRPr="00551885">
        <w:rPr>
          <w:rFonts w:ascii="Arial" w:eastAsia="Times New Roman" w:hAnsi="Arial" w:cs="Arial"/>
          <w:b/>
          <w:color w:val="222222"/>
          <w:sz w:val="20"/>
          <w:szCs w:val="20"/>
          <w:lang w:eastAsia="en-CA"/>
        </w:rPr>
        <w:t>Blanchette</w:t>
      </w:r>
      <w:proofErr w:type="spellEnd"/>
      <w:r w:rsidRPr="00551885">
        <w:rPr>
          <w:rFonts w:ascii="Arial" w:eastAsia="Times New Roman" w:hAnsi="Arial" w:cs="Arial"/>
          <w:b/>
          <w:color w:val="222222"/>
          <w:sz w:val="20"/>
          <w:szCs w:val="20"/>
          <w:lang w:eastAsia="en-CA"/>
        </w:rPr>
        <w:t xml:space="preserve"> '06):</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study found that fear-relevant stimuli grab our attention more quickly than neutral stimuli (for both ancestral and modern threats)</w:t>
      </w:r>
      <w:r w:rsidRPr="00551885">
        <w:rPr>
          <w:rFonts w:ascii="Arial" w:eastAsia="Times New Roman" w:hAnsi="Arial" w:cs="Arial"/>
          <w:color w:val="222222"/>
          <w:sz w:val="20"/>
          <w:szCs w:val="20"/>
          <w:lang w:eastAsia="en-CA"/>
        </w:rPr>
        <w:br/>
        <w:t>-Participants were tasked with identifying discrepant image in sets of images</w:t>
      </w:r>
      <w:r w:rsidRPr="00551885">
        <w:rPr>
          <w:rFonts w:ascii="Arial" w:eastAsia="Times New Roman" w:hAnsi="Arial" w:cs="Arial"/>
          <w:color w:val="222222"/>
          <w:sz w:val="20"/>
          <w:szCs w:val="20"/>
          <w:lang w:eastAsia="en-CA"/>
        </w:rPr>
        <w:br/>
        <w:t>-Fear-relevant images could be of evolutionarily relevant or modern threats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spiders vs. syringes)</w:t>
      </w:r>
      <w:r w:rsidRPr="00551885">
        <w:rPr>
          <w:rFonts w:ascii="Arial" w:eastAsia="Times New Roman" w:hAnsi="Arial" w:cs="Arial"/>
          <w:color w:val="222222"/>
          <w:sz w:val="20"/>
          <w:szCs w:val="20"/>
          <w:lang w:eastAsia="en-CA"/>
        </w:rPr>
        <w:br/>
        <w:t>-Image sets included both photographs and drawings of objects</w:t>
      </w:r>
      <w:r w:rsidRPr="00551885">
        <w:rPr>
          <w:rFonts w:ascii="Arial" w:eastAsia="Times New Roman" w:hAnsi="Arial" w:cs="Arial"/>
          <w:color w:val="222222"/>
          <w:sz w:val="20"/>
          <w:szCs w:val="20"/>
          <w:lang w:eastAsia="en-CA"/>
        </w:rPr>
        <w:br/>
        <w:t>-When the "odd item out" was a threat, it was detected much more quickly than when it was not a threat</w:t>
      </w:r>
      <w:r w:rsidRPr="00551885">
        <w:rPr>
          <w:rFonts w:ascii="Arial" w:eastAsia="Times New Roman" w:hAnsi="Arial" w:cs="Arial"/>
          <w:color w:val="222222"/>
          <w:sz w:val="20"/>
          <w:szCs w:val="20"/>
          <w:lang w:eastAsia="en-CA"/>
        </w:rPr>
        <w:br/>
        <w:t>-Threatening objects attract attention, regardless of evolutionary significance</w:t>
      </w:r>
      <w:r w:rsidRPr="00551885">
        <w:rPr>
          <w:rFonts w:ascii="Arial" w:eastAsia="Times New Roman" w:hAnsi="Arial" w:cs="Arial"/>
          <w:color w:val="222222"/>
          <w:sz w:val="20"/>
          <w:szCs w:val="20"/>
          <w:lang w:eastAsia="en-CA"/>
        </w:rPr>
        <w:br/>
        <w:t xml:space="preserve">-This is an </w:t>
      </w:r>
      <w:proofErr w:type="spellStart"/>
      <w:r w:rsidRPr="00551885">
        <w:rPr>
          <w:rFonts w:ascii="Arial" w:eastAsia="Times New Roman" w:hAnsi="Arial" w:cs="Arial"/>
          <w:color w:val="222222"/>
          <w:sz w:val="20"/>
          <w:szCs w:val="20"/>
          <w:lang w:eastAsia="en-CA"/>
        </w:rPr>
        <w:t>attentional</w:t>
      </w:r>
      <w:proofErr w:type="spellEnd"/>
      <w:r w:rsidRPr="00551885">
        <w:rPr>
          <w:rFonts w:ascii="Arial" w:eastAsia="Times New Roman" w:hAnsi="Arial" w:cs="Arial"/>
          <w:color w:val="222222"/>
          <w:sz w:val="20"/>
          <w:szCs w:val="20"/>
          <w:lang w:eastAsia="en-CA"/>
        </w:rPr>
        <w:t xml:space="preserve"> response, however, not an emotional response -- attention and vigilance is not the same as fear and anxiety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Another Study:</w:t>
      </w:r>
      <w:r w:rsidRPr="00551885">
        <w:rPr>
          <w:rFonts w:ascii="Arial" w:eastAsia="Times New Roman" w:hAnsi="Arial" w:cs="Arial"/>
          <w:color w:val="222222"/>
          <w:sz w:val="20"/>
          <w:szCs w:val="20"/>
          <w:lang w:eastAsia="en-CA"/>
        </w:rPr>
        <w:br/>
        <w:t>-Images were presented using a rapid serial visualization paradigm</w:t>
      </w:r>
      <w:r w:rsidRPr="00551885">
        <w:rPr>
          <w:rFonts w:ascii="Arial" w:eastAsia="Times New Roman" w:hAnsi="Arial" w:cs="Arial"/>
          <w:color w:val="222222"/>
          <w:sz w:val="20"/>
          <w:szCs w:val="20"/>
          <w:lang w:eastAsia="en-CA"/>
        </w:rPr>
        <w:br/>
        <w:t>-In this process, two different images flash very quickly, one after the other, with visually "noise" presented in between</w:t>
      </w:r>
      <w:r w:rsidRPr="00551885">
        <w:rPr>
          <w:rFonts w:ascii="Arial" w:eastAsia="Times New Roman" w:hAnsi="Arial" w:cs="Arial"/>
          <w:color w:val="222222"/>
          <w:sz w:val="20"/>
          <w:szCs w:val="20"/>
          <w:lang w:eastAsia="en-CA"/>
        </w:rPr>
        <w:br/>
        <w:t>-Usually the first image masks the second image unless the second image is considered significant</w:t>
      </w:r>
      <w:r w:rsidRPr="00551885">
        <w:rPr>
          <w:rFonts w:ascii="Arial" w:eastAsia="Times New Roman" w:hAnsi="Arial" w:cs="Arial"/>
          <w:color w:val="222222"/>
          <w:sz w:val="20"/>
          <w:szCs w:val="20"/>
          <w:lang w:eastAsia="en-CA"/>
        </w:rPr>
        <w:br/>
        <w:t>-This study compared image recognition of different kind of faces: happy faces, neutral faces, and angry faces</w:t>
      </w:r>
      <w:r w:rsidRPr="00551885">
        <w:rPr>
          <w:rFonts w:ascii="Arial" w:eastAsia="Times New Roman" w:hAnsi="Arial" w:cs="Arial"/>
          <w:color w:val="222222"/>
          <w:sz w:val="20"/>
          <w:szCs w:val="20"/>
          <w:lang w:eastAsia="en-CA"/>
        </w:rPr>
        <w:br/>
        <w:t>-Angry faces were much more easily identified when appearing second compared to positive or neutral faces</w:t>
      </w:r>
      <w:r w:rsidRPr="00551885">
        <w:rPr>
          <w:rFonts w:ascii="Arial" w:eastAsia="Times New Roman" w:hAnsi="Arial" w:cs="Arial"/>
          <w:color w:val="222222"/>
          <w:sz w:val="20"/>
          <w:szCs w:val="20"/>
          <w:lang w:eastAsia="en-CA"/>
        </w:rPr>
        <w:br/>
        <w:t>-The lag position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 length of the "noise" periods between the presentation of the two images) was positively correlated with second-face recognition -- the shorter the lag, the hard it was to pick out the second image</w:t>
      </w:r>
      <w:r w:rsidRPr="00551885">
        <w:rPr>
          <w:rFonts w:ascii="Arial" w:eastAsia="Times New Roman" w:hAnsi="Arial" w:cs="Arial"/>
          <w:color w:val="222222"/>
          <w:sz w:val="20"/>
          <w:szCs w:val="20"/>
          <w:lang w:eastAsia="en-CA"/>
        </w:rPr>
        <w:br/>
        <w:t>-For all lag times, however, threatening angry faces in the second position were detected correctly most often, followed by positive (happy) faces, and then neutral faces -- this shows that we are best at identifying threats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Threats demand out attention!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Fear can be seen as adaptive trait distributed throughout the population</w:t>
      </w:r>
      <w:r w:rsidRPr="00551885">
        <w:rPr>
          <w:rFonts w:ascii="Arial" w:eastAsia="Times New Roman" w:hAnsi="Arial" w:cs="Arial"/>
          <w:color w:val="222222"/>
          <w:sz w:val="20"/>
          <w:szCs w:val="20"/>
          <w:lang w:eastAsia="en-CA"/>
        </w:rPr>
        <w:br/>
        <w:t>-The maladaptive extreme (</w:t>
      </w:r>
      <w:proofErr w:type="spellStart"/>
      <w:r w:rsidRPr="00551885">
        <w:rPr>
          <w:rFonts w:ascii="Arial" w:eastAsia="Times New Roman" w:hAnsi="Arial" w:cs="Arial"/>
          <w:color w:val="222222"/>
          <w:sz w:val="20"/>
          <w:szCs w:val="20"/>
          <w:lang w:eastAsia="en-CA"/>
        </w:rPr>
        <w:t>hyperfunctioning</w:t>
      </w:r>
      <w:proofErr w:type="spellEnd"/>
      <w:r w:rsidRPr="00551885">
        <w:rPr>
          <w:rFonts w:ascii="Arial" w:eastAsia="Times New Roman" w:hAnsi="Arial" w:cs="Arial"/>
          <w:color w:val="222222"/>
          <w:sz w:val="20"/>
          <w:szCs w:val="20"/>
          <w:lang w:eastAsia="en-CA"/>
        </w:rPr>
        <w:t xml:space="preserve"> fear) is anxiety</w:t>
      </w:r>
      <w:r w:rsidRPr="00551885">
        <w:rPr>
          <w:rFonts w:ascii="Arial" w:eastAsia="Times New Roman" w:hAnsi="Arial" w:cs="Arial"/>
          <w:color w:val="222222"/>
          <w:sz w:val="20"/>
          <w:szCs w:val="20"/>
          <w:lang w:eastAsia="en-CA"/>
        </w:rPr>
        <w:br/>
        <w:t xml:space="preserve">-On the other hand, true </w:t>
      </w:r>
      <w:proofErr w:type="spellStart"/>
      <w:r w:rsidRPr="00551885">
        <w:rPr>
          <w:rFonts w:ascii="Arial" w:eastAsia="Times New Roman" w:hAnsi="Arial" w:cs="Arial"/>
          <w:color w:val="222222"/>
          <w:sz w:val="20"/>
          <w:szCs w:val="20"/>
          <w:lang w:eastAsia="en-CA"/>
        </w:rPr>
        <w:t>hypofunctioning</w:t>
      </w:r>
      <w:proofErr w:type="spellEnd"/>
      <w:r w:rsidRPr="00551885">
        <w:rPr>
          <w:rFonts w:ascii="Arial" w:eastAsia="Times New Roman" w:hAnsi="Arial" w:cs="Arial"/>
          <w:color w:val="222222"/>
          <w:sz w:val="20"/>
          <w:szCs w:val="20"/>
          <w:lang w:eastAsia="en-CA"/>
        </w:rPr>
        <w:t xml:space="preserve"> fear probably does not occur in humans -- we will have relative low-ends of fear, but there is extreme selection against a lack of fear, so even the bravest humans will still exhibit a fairly significant number of fear responses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General Evolutionary Synthesis:</w:t>
      </w:r>
      <w:r w:rsidRPr="00551885">
        <w:rPr>
          <w:rFonts w:ascii="Arial" w:eastAsia="Times New Roman" w:hAnsi="Arial" w:cs="Arial"/>
          <w:color w:val="222222"/>
          <w:sz w:val="20"/>
          <w:szCs w:val="20"/>
          <w:lang w:eastAsia="en-CA"/>
        </w:rPr>
        <w:br/>
        <w:t>-Early experiences lead individuals to form a mistrustful inner working model of the world</w:t>
      </w:r>
      <w:r w:rsidRPr="00551885">
        <w:rPr>
          <w:rFonts w:ascii="Arial" w:eastAsia="Times New Roman" w:hAnsi="Arial" w:cs="Arial"/>
          <w:color w:val="222222"/>
          <w:sz w:val="20"/>
          <w:szCs w:val="20"/>
          <w:lang w:eastAsia="en-CA"/>
        </w:rPr>
        <w:br/>
        <w:t>-Individuals can strongly believe that the world is a dangerous place</w:t>
      </w:r>
      <w:r w:rsidRPr="00551885">
        <w:rPr>
          <w:rFonts w:ascii="Arial" w:eastAsia="Times New Roman" w:hAnsi="Arial" w:cs="Arial"/>
          <w:color w:val="222222"/>
          <w:sz w:val="20"/>
          <w:szCs w:val="20"/>
          <w:lang w:eastAsia="en-CA"/>
        </w:rPr>
        <w:br/>
        <w:t>-Insecurely-attached infants are more likely to develop anxiety disorders (due to loss, rejection, or neglect from primary caregivers)</w:t>
      </w:r>
      <w:r w:rsidRPr="00551885">
        <w:rPr>
          <w:rFonts w:ascii="Arial" w:eastAsia="Times New Roman" w:hAnsi="Arial" w:cs="Arial"/>
          <w:color w:val="222222"/>
          <w:sz w:val="20"/>
          <w:szCs w:val="20"/>
          <w:lang w:eastAsia="en-CA"/>
        </w:rPr>
        <w:br/>
        <w:t>-Lack of a secure attachment leads to infants feeling unprotected and thus more vulnerable to dangers than well-attached infants</w:t>
      </w:r>
      <w:r w:rsidRPr="00551885">
        <w:rPr>
          <w:rFonts w:ascii="Arial" w:eastAsia="Times New Roman" w:hAnsi="Arial" w:cs="Arial"/>
          <w:color w:val="222222"/>
          <w:sz w:val="20"/>
          <w:szCs w:val="20"/>
          <w:lang w:eastAsia="en-CA"/>
        </w:rPr>
        <w:br/>
        <w:t xml:space="preserve">-This vulnerability sensitizes the fear response: the </w:t>
      </w:r>
      <w:proofErr w:type="spellStart"/>
      <w:r w:rsidRPr="00551885">
        <w:rPr>
          <w:rFonts w:ascii="Arial" w:eastAsia="Times New Roman" w:hAnsi="Arial" w:cs="Arial"/>
          <w:color w:val="222222"/>
          <w:sz w:val="20"/>
          <w:szCs w:val="20"/>
          <w:lang w:eastAsia="en-CA"/>
        </w:rPr>
        <w:t>amygdala</w:t>
      </w:r>
      <w:proofErr w:type="spellEnd"/>
      <w:r w:rsidRPr="00551885">
        <w:rPr>
          <w:rFonts w:ascii="Arial" w:eastAsia="Times New Roman" w:hAnsi="Arial" w:cs="Arial"/>
          <w:color w:val="222222"/>
          <w:sz w:val="20"/>
          <w:szCs w:val="20"/>
          <w:lang w:eastAsia="en-CA"/>
        </w:rPr>
        <w:t xml:space="preserve"> is more responsive to fearful stimuli in patients with PTSD and social anxiety disorder</w:t>
      </w:r>
      <w:r w:rsidRPr="00551885">
        <w:rPr>
          <w:rFonts w:ascii="Arial" w:eastAsia="Times New Roman" w:hAnsi="Arial" w:cs="Arial"/>
          <w:color w:val="222222"/>
          <w:sz w:val="20"/>
          <w:szCs w:val="20"/>
          <w:lang w:eastAsia="en-CA"/>
        </w:rPr>
        <w:br/>
        <w:t xml:space="preserve">-There is diminished communication between the </w:t>
      </w:r>
      <w:proofErr w:type="spellStart"/>
      <w:r w:rsidRPr="00551885">
        <w:rPr>
          <w:rFonts w:ascii="Arial" w:eastAsia="Times New Roman" w:hAnsi="Arial" w:cs="Arial"/>
          <w:color w:val="222222"/>
          <w:sz w:val="20"/>
          <w:szCs w:val="20"/>
          <w:lang w:eastAsia="en-CA"/>
        </w:rPr>
        <w:t>orbitalfrontal</w:t>
      </w:r>
      <w:proofErr w:type="spellEnd"/>
      <w:r w:rsidRPr="00551885">
        <w:rPr>
          <w:rFonts w:ascii="Arial" w:eastAsia="Times New Roman" w:hAnsi="Arial" w:cs="Arial"/>
          <w:color w:val="222222"/>
          <w:sz w:val="20"/>
          <w:szCs w:val="20"/>
          <w:lang w:eastAsia="en-CA"/>
        </w:rPr>
        <w:t xml:space="preserve"> cortex and the hippocampus (so there is a malfunctioning of the emotional evaluation and memory processes which ordinarily inhibit excessive fear responses)</w:t>
      </w:r>
      <w:r w:rsidRPr="00551885">
        <w:rPr>
          <w:rFonts w:ascii="Arial" w:eastAsia="Times New Roman" w:hAnsi="Arial" w:cs="Arial"/>
          <w:color w:val="222222"/>
          <w:sz w:val="20"/>
          <w:szCs w:val="20"/>
          <w:lang w:eastAsia="en-CA"/>
        </w:rPr>
        <w:br/>
        <w:t>-As a result of these brain changes, novel stimuli are perceived as dangerous, even when they are benign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Humans Might Be Susceptible to Anxiety Disruption in Particular:</w:t>
      </w:r>
      <w:r w:rsidRPr="00551885">
        <w:rPr>
          <w:rFonts w:ascii="Arial" w:eastAsia="Times New Roman" w:hAnsi="Arial" w:cs="Arial"/>
          <w:color w:val="222222"/>
          <w:sz w:val="20"/>
          <w:szCs w:val="20"/>
          <w:lang w:eastAsia="en-CA"/>
        </w:rPr>
        <w:br/>
        <w:t>-Humans are social animals, but relatively physically vulnerable when compared to other species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we're not big and strong compared to other primates). This leads to selection for greater vigilance to protect our relatively fragile bodies from harm. Consistent with this -- there is a greater increase in the </w:t>
      </w:r>
      <w:proofErr w:type="spellStart"/>
      <w:r w:rsidRPr="00551885">
        <w:rPr>
          <w:rFonts w:ascii="Arial" w:eastAsia="Times New Roman" w:hAnsi="Arial" w:cs="Arial"/>
          <w:color w:val="222222"/>
          <w:sz w:val="20"/>
          <w:szCs w:val="20"/>
          <w:lang w:eastAsia="en-CA"/>
        </w:rPr>
        <w:t>neuroanatomical</w:t>
      </w:r>
      <w:proofErr w:type="spellEnd"/>
      <w:r w:rsidRPr="00551885">
        <w:rPr>
          <w:rFonts w:ascii="Arial" w:eastAsia="Times New Roman" w:hAnsi="Arial" w:cs="Arial"/>
          <w:color w:val="222222"/>
          <w:sz w:val="20"/>
          <w:szCs w:val="20"/>
          <w:lang w:eastAsia="en-CA"/>
        </w:rPr>
        <w:t xml:space="preserve"> structures involved in evaluating threats in humans compared to other primates</w:t>
      </w:r>
      <w:r w:rsidRPr="00551885">
        <w:rPr>
          <w:rFonts w:ascii="Arial" w:eastAsia="Times New Roman" w:hAnsi="Arial" w:cs="Arial"/>
          <w:color w:val="222222"/>
          <w:sz w:val="20"/>
          <w:szCs w:val="20"/>
          <w:lang w:eastAsia="en-CA"/>
        </w:rPr>
        <w:br/>
        <w:t>-Large brain development also requires an increased juvenile period, which means humans are ontogenetically vulnerable for a longer amount of time than other primates. A secure attachment thus becomes more important in order to ensure our safety -- hyper vigilance can otherwise be an adaptive response which provides juveniles without adult caregivers with an extra measure of protection</w:t>
      </w:r>
      <w:r w:rsidRPr="00551885">
        <w:rPr>
          <w:rFonts w:ascii="Arial" w:eastAsia="Times New Roman" w:hAnsi="Arial" w:cs="Arial"/>
          <w:color w:val="222222"/>
          <w:sz w:val="20"/>
          <w:szCs w:val="20"/>
          <w:lang w:eastAsia="en-CA"/>
        </w:rPr>
        <w:br/>
        <w:t>-Humans have the mental capacity to anticipate future events, including threats (whereas other species only mentally conceive of present threats) -- we can ruminate on future harm sources, which can cause us anxiety, but also allow us to take measures to prevent future harm</w:t>
      </w:r>
      <w:r w:rsidRPr="00551885">
        <w:rPr>
          <w:rFonts w:ascii="Arial" w:eastAsia="Times New Roman" w:hAnsi="Arial" w:cs="Arial"/>
          <w:color w:val="222222"/>
          <w:sz w:val="20"/>
          <w:szCs w:val="20"/>
          <w:lang w:eastAsia="en-CA"/>
        </w:rPr>
        <w:br/>
        <w:t>-The modern environment poses few real threats, so the possibility exists that the neurobiological response system lacks the "training" to respond accurately to non-lethal threats -- we cannot tell the difference between real threats and stressful situations, and respond to non-threats too often.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Specific Evolutionary Explanations for Disorders:</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t>Panic Disorder:</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 lowered reactive threshold leads to a false suffocation alarm</w:t>
      </w:r>
      <w:r w:rsidRPr="00551885">
        <w:rPr>
          <w:rFonts w:ascii="Arial" w:eastAsia="Times New Roman" w:hAnsi="Arial" w:cs="Arial"/>
          <w:color w:val="222222"/>
          <w:sz w:val="20"/>
          <w:szCs w:val="20"/>
          <w:lang w:eastAsia="en-CA"/>
        </w:rPr>
        <w:br/>
        <w:t>-Primary symptoms of panic attacks overlap with suffocation alarms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hyperventilation, shortness of breath, and a smothering feeling)</w:t>
      </w:r>
      <w:r w:rsidRPr="00551885">
        <w:rPr>
          <w:rFonts w:ascii="Arial" w:eastAsia="Times New Roman" w:hAnsi="Arial" w:cs="Arial"/>
          <w:color w:val="222222"/>
          <w:sz w:val="20"/>
          <w:szCs w:val="20"/>
          <w:lang w:eastAsia="en-CA"/>
        </w:rPr>
        <w:br/>
        <w:t>-High carbon dioxide levels can induce panic attacks in vulnerable individuals (</w:t>
      </w:r>
      <w:proofErr w:type="spellStart"/>
      <w:r w:rsidRPr="00551885">
        <w:rPr>
          <w:rFonts w:ascii="Arial" w:eastAsia="Times New Roman" w:hAnsi="Arial" w:cs="Arial"/>
          <w:color w:val="222222"/>
          <w:sz w:val="20"/>
          <w:szCs w:val="20"/>
          <w:lang w:eastAsia="en-CA"/>
        </w:rPr>
        <w:t>deoxygenation</w:t>
      </w:r>
      <w:proofErr w:type="spellEnd"/>
      <w:r w:rsidRPr="00551885">
        <w:rPr>
          <w:rFonts w:ascii="Arial" w:eastAsia="Times New Roman" w:hAnsi="Arial" w:cs="Arial"/>
          <w:color w:val="222222"/>
          <w:sz w:val="20"/>
          <w:szCs w:val="20"/>
          <w:lang w:eastAsia="en-CA"/>
        </w:rPr>
        <w:t xml:space="preserve"> increases the instance of panic episodes)</w:t>
      </w:r>
      <w:r w:rsidRPr="00551885">
        <w:rPr>
          <w:rFonts w:ascii="Arial" w:eastAsia="Times New Roman" w:hAnsi="Arial" w:cs="Arial"/>
          <w:color w:val="222222"/>
          <w:sz w:val="20"/>
          <w:szCs w:val="20"/>
          <w:lang w:eastAsia="en-CA"/>
        </w:rPr>
        <w:br/>
        <w:t>-Panic attacks occur more often for susceptible individuals when bodily carbon dioxide is high, such as during sleep, during the premenstrual period, and during respiratory diseases. In that same vein, panic attacks occur less often when bodily carbon dioxide is low (such as during pregnancy)</w:t>
      </w:r>
      <w:r w:rsidRPr="00551885">
        <w:rPr>
          <w:rFonts w:ascii="Arial" w:eastAsia="Times New Roman" w:hAnsi="Arial" w:cs="Arial"/>
          <w:color w:val="222222"/>
          <w:sz w:val="20"/>
          <w:szCs w:val="20"/>
          <w:lang w:eastAsia="en-CA"/>
        </w:rPr>
        <w:br/>
        <w:t>-The original purpose of this alarm was to prevent suffocation- it can be triggered by other things now, like anticipating future dangers, for instance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Agoraphobia:</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is conceptualized as an extreme variation of a fear response to unknown environments or enclosed spaces (claustrophobia is grouped into the explanation as well -- spaces which are difficult to escape from can also produce fear responses)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Social Anxiety Disorder:</w:t>
      </w:r>
      <w:r w:rsidRPr="00551885">
        <w:rPr>
          <w:rFonts w:ascii="Arial" w:eastAsia="Times New Roman" w:hAnsi="Arial" w:cs="Arial"/>
          <w:color w:val="222222"/>
          <w:sz w:val="20"/>
          <w:szCs w:val="20"/>
          <w:lang w:eastAsia="en-CA"/>
        </w:rPr>
        <w:br/>
        <w:t>-This is seen as an exaggerated submissive gesture triggered by situations that might lead to humiliation or loss of status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-There are parallels between social anxiety and blushing (both represent a physiological response to embarrassment, and often include a reddening of the skin)</w:t>
      </w:r>
      <w:r w:rsidRPr="00551885">
        <w:rPr>
          <w:rFonts w:ascii="Arial" w:eastAsia="Times New Roman" w:hAnsi="Arial" w:cs="Arial"/>
          <w:color w:val="222222"/>
          <w:sz w:val="20"/>
          <w:szCs w:val="20"/>
          <w:lang w:eastAsia="en-CA"/>
        </w:rPr>
        <w:br/>
        <w:t>-Individuals of social phobias have difficulties accurately perceiving the content of others' minds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they anticipate that others are being overly critical of them). This represents problems with theory of mind, but these problems are different from those experienced by individuals with autism and schizophrenia -- the error is a very situation specific form of </w:t>
      </w:r>
      <w:proofErr w:type="spellStart"/>
      <w:r w:rsidRPr="00551885">
        <w:rPr>
          <w:rFonts w:ascii="Arial" w:eastAsia="Times New Roman" w:hAnsi="Arial" w:cs="Arial"/>
          <w:color w:val="222222"/>
          <w:sz w:val="20"/>
          <w:szCs w:val="20"/>
          <w:lang w:eastAsia="en-CA"/>
        </w:rPr>
        <w:t>hypermentalization</w:t>
      </w:r>
      <w:proofErr w:type="spellEnd"/>
      <w:r w:rsidRPr="00551885">
        <w:rPr>
          <w:rFonts w:ascii="Arial" w:eastAsia="Times New Roman" w:hAnsi="Arial" w:cs="Arial"/>
          <w:color w:val="222222"/>
          <w:sz w:val="20"/>
          <w:szCs w:val="20"/>
          <w:lang w:eastAsia="en-CA"/>
        </w:rPr>
        <w:t xml:space="preserve"> -- in all other situations, theory of mind operates normally.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b/>
          <w:color w:val="222222"/>
          <w:sz w:val="20"/>
          <w:szCs w:val="20"/>
          <w:lang w:eastAsia="en-CA"/>
        </w:rPr>
        <w:t>General Anxiety Disorder</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-This can be seen as a tendency for hyper-vigilance</w:t>
      </w:r>
      <w:r w:rsidRPr="00551885">
        <w:rPr>
          <w:rFonts w:ascii="Arial" w:eastAsia="Times New Roman" w:hAnsi="Arial" w:cs="Arial"/>
          <w:color w:val="222222"/>
          <w:sz w:val="20"/>
          <w:szCs w:val="20"/>
          <w:lang w:eastAsia="en-CA"/>
        </w:rPr>
        <w:br/>
        <w:t>-Of all the anxiety disorders, it is the least heritable -- GAD is most dependent on early experiences and attachment patterns, which can determine whether an individual sees the world as a more dangerous place which must be navigated very carefully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OCD: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is conceptualized as a distortion of the psychological mechanisms involved in anticipating future threats -- normally, these mechanisms are useful, but they are overactive in OCD</w:t>
      </w:r>
      <w:r w:rsidRPr="00551885">
        <w:rPr>
          <w:rFonts w:ascii="Arial" w:eastAsia="Times New Roman" w:hAnsi="Arial" w:cs="Arial"/>
          <w:color w:val="222222"/>
          <w:sz w:val="20"/>
          <w:szCs w:val="20"/>
          <w:lang w:eastAsia="en-CA"/>
        </w:rPr>
        <w:br/>
        <w:t>-Obsessions reflect overactive cognitive mechanisms designed to generate future scenarios, including threats</w:t>
      </w:r>
      <w:r w:rsidRPr="00551885">
        <w:rPr>
          <w:rFonts w:ascii="Arial" w:eastAsia="Times New Roman" w:hAnsi="Arial" w:cs="Arial"/>
          <w:color w:val="222222"/>
          <w:sz w:val="20"/>
          <w:szCs w:val="20"/>
          <w:lang w:eastAsia="en-CA"/>
        </w:rPr>
        <w:br/>
        <w:t xml:space="preserve">-Compulsions reflect excessive harm-avoidance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w:t>
      </w:r>
      <w:r w:rsidRPr="00551885">
        <w:rPr>
          <w:rFonts w:ascii="Arial" w:eastAsia="Times New Roman" w:hAnsi="Arial" w:cs="Arial"/>
          <w:color w:val="222222"/>
          <w:sz w:val="20"/>
          <w:szCs w:val="20"/>
          <w:lang w:eastAsia="en-CA"/>
        </w:rPr>
        <w:br/>
        <w:t xml:space="preserve">-As such, the pathology is in the quantity of the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and thoughts, not their content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PTSD: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-This, on the other hand, represents an over-activity of the psychological mechanism designed to use past experiences to avoid future hazards</w:t>
      </w:r>
      <w:r w:rsidRPr="00551885">
        <w:rPr>
          <w:rFonts w:ascii="Arial" w:eastAsia="Times New Roman" w:hAnsi="Arial" w:cs="Arial"/>
          <w:color w:val="222222"/>
          <w:sz w:val="20"/>
          <w:szCs w:val="20"/>
          <w:lang w:eastAsia="en-CA"/>
        </w:rPr>
        <w:br/>
        <w:t>-Remembering and re-experiencing past trauma (thought intrusions, not unlike in OCD) play a key role in the disorder</w:t>
      </w:r>
      <w:r w:rsidRPr="00551885">
        <w:rPr>
          <w:rFonts w:ascii="Arial" w:eastAsia="Times New Roman" w:hAnsi="Arial" w:cs="Arial"/>
          <w:color w:val="222222"/>
          <w:sz w:val="20"/>
          <w:szCs w:val="20"/>
          <w:lang w:eastAsia="en-CA"/>
        </w:rPr>
        <w:br/>
        <w:t>-Time location of thought intrusions are different from OCD though -- whereas the thoughts of OCD patients reflect future concerns, the thoughts of PTSD patients reflect past concerns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That's all! Good luck on the test!</w:t>
      </w:r>
    </w:p>
    <w:p w:rsidR="003026A1" w:rsidRPr="00551885" w:rsidRDefault="003026A1" w:rsidP="003026A1">
      <w:pPr>
        <w:spacing w:after="0" w:line="240" w:lineRule="auto"/>
        <w:rPr>
          <w:rFonts w:ascii="Arial" w:eastAsia="Times New Roman" w:hAnsi="Arial" w:cs="Arial"/>
          <w:color w:val="222222"/>
          <w:sz w:val="20"/>
          <w:szCs w:val="20"/>
          <w:lang w:eastAsia="en-CA"/>
        </w:rPr>
      </w:pP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Eating Disorders</w:t>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November 22: Chapter 13 -- Eating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Eating Disorders: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-These include a disturbance in eating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and a preoccupation with weight and body shape</w:t>
      </w:r>
      <w:r w:rsidRPr="00551885">
        <w:rPr>
          <w:rFonts w:ascii="Arial" w:eastAsia="Times New Roman" w:hAnsi="Arial" w:cs="Arial"/>
          <w:color w:val="222222"/>
          <w:sz w:val="20"/>
          <w:szCs w:val="20"/>
          <w:lang w:eastAsia="en-CA"/>
        </w:rPr>
        <w:br/>
        <w:t xml:space="preserve">-Affected individuals engage in maladaptive attempts to control weight and appearance. One way of controlling weight is to restrict caloric intake, and another way is through purging (where food is expelled from the body through vomiting, or through taking laxatives and diuretics, as well as enemas). Inappropriate compensatory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such as fasting or excessive exercise can also be used</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Alexithymia</w:t>
      </w:r>
      <w:proofErr w:type="spellEnd"/>
      <w:r w:rsidRPr="00551885">
        <w:rPr>
          <w:rFonts w:ascii="Arial" w:eastAsia="Times New Roman" w:hAnsi="Arial" w:cs="Arial"/>
          <w:color w:val="222222"/>
          <w:sz w:val="20"/>
          <w:szCs w:val="20"/>
          <w:lang w:eastAsia="en-CA"/>
        </w:rPr>
        <w:t xml:space="preserve"> (difficulty recognizing one's own emotions) also can be seen in eating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two main eating disorders are anorexia nervosa and bulimia nervosa. While many people think of anorexia as restricted eating and bulimia as involved purging, this distinction is overly-simplistic.</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Anorexia Nervosa (AN):</w:t>
      </w:r>
      <w:r w:rsidRPr="00551885">
        <w:rPr>
          <w:rFonts w:ascii="Arial" w:eastAsia="Times New Roman" w:hAnsi="Arial" w:cs="Arial"/>
          <w:color w:val="222222"/>
          <w:sz w:val="20"/>
          <w:szCs w:val="20"/>
          <w:lang w:eastAsia="en-CA"/>
        </w:rPr>
        <w:br/>
        <w:t>-Includes restriction or binge-purge subtypes</w:t>
      </w:r>
      <w:r w:rsidRPr="00551885">
        <w:rPr>
          <w:rFonts w:ascii="Arial" w:eastAsia="Times New Roman" w:hAnsi="Arial" w:cs="Arial"/>
          <w:color w:val="222222"/>
          <w:sz w:val="20"/>
          <w:szCs w:val="20"/>
          <w:lang w:eastAsia="en-CA"/>
        </w:rPr>
        <w:br/>
        <w:t>-Body weight is less than 85% of normal</w:t>
      </w:r>
      <w:r w:rsidRPr="00551885">
        <w:rPr>
          <w:rFonts w:ascii="Arial" w:eastAsia="Times New Roman" w:hAnsi="Arial" w:cs="Arial"/>
          <w:color w:val="222222"/>
          <w:sz w:val="20"/>
          <w:szCs w:val="20"/>
          <w:lang w:eastAsia="en-CA"/>
        </w:rPr>
        <w:br/>
        <w:t>-Patients experience a major ear of gaining weight</w:t>
      </w:r>
      <w:r w:rsidRPr="00551885">
        <w:rPr>
          <w:rFonts w:ascii="Arial" w:eastAsia="Times New Roman" w:hAnsi="Arial" w:cs="Arial"/>
          <w:color w:val="222222"/>
          <w:sz w:val="20"/>
          <w:szCs w:val="20"/>
          <w:lang w:eastAsia="en-CA"/>
        </w:rPr>
        <w:br/>
        <w:t>-Amenorrhea (3 missed menstrual periods) occurs</w:t>
      </w:r>
      <w:r w:rsidRPr="00551885">
        <w:rPr>
          <w:rFonts w:ascii="Arial" w:eastAsia="Times New Roman" w:hAnsi="Arial" w:cs="Arial"/>
          <w:color w:val="222222"/>
          <w:sz w:val="20"/>
          <w:szCs w:val="20"/>
          <w:lang w:eastAsia="en-CA"/>
        </w:rPr>
        <w:br/>
        <w:t>-Anorexics often do not recognize their own pathology -- they may believe they are perfectly normal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Bulimia Nervosa (BN):</w:t>
      </w:r>
      <w:r w:rsidRPr="00551885">
        <w:rPr>
          <w:rFonts w:ascii="Arial" w:eastAsia="Times New Roman" w:hAnsi="Arial" w:cs="Arial"/>
          <w:color w:val="222222"/>
          <w:sz w:val="20"/>
          <w:szCs w:val="20"/>
          <w:lang w:eastAsia="en-CA"/>
        </w:rPr>
        <w:br/>
        <w:t>-Includes a purging subtype (where food is expelled through vomiting, laxatives, and diuretics) a and non-purging type (where fasting and exercise are used to compensate for food consumption)</w:t>
      </w:r>
      <w:r w:rsidRPr="00551885">
        <w:rPr>
          <w:rFonts w:ascii="Arial" w:eastAsia="Times New Roman" w:hAnsi="Arial" w:cs="Arial"/>
          <w:color w:val="222222"/>
          <w:sz w:val="20"/>
          <w:szCs w:val="20"/>
          <w:lang w:eastAsia="en-CA"/>
        </w:rPr>
        <w:br/>
        <w:t>-Patients have normal body weights</w:t>
      </w:r>
      <w:r w:rsidRPr="00551885">
        <w:rPr>
          <w:rFonts w:ascii="Arial" w:eastAsia="Times New Roman" w:hAnsi="Arial" w:cs="Arial"/>
          <w:color w:val="222222"/>
          <w:sz w:val="20"/>
          <w:szCs w:val="20"/>
          <w:lang w:eastAsia="en-CA"/>
        </w:rPr>
        <w:br/>
        <w:t>-Patients engage in binge eating (where large quantities of high-calorie foods are consumed in a short amount of time)</w:t>
      </w:r>
      <w:r w:rsidRPr="00551885">
        <w:rPr>
          <w:rFonts w:ascii="Arial" w:eastAsia="Times New Roman" w:hAnsi="Arial" w:cs="Arial"/>
          <w:color w:val="222222"/>
          <w:sz w:val="20"/>
          <w:szCs w:val="20"/>
          <w:lang w:eastAsia="en-CA"/>
        </w:rPr>
        <w:br/>
        <w:t xml:space="preserve">-Patients tend to recognize their own pathology -- they understand that their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is not normal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Demographic Facts: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-90-98% of individuals diagnosed with eating disorders are female (which impacts our evolutionary synthesis of this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Age of onset</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-AN: During puberty</w:t>
      </w:r>
      <w:r w:rsidRPr="00551885">
        <w:rPr>
          <w:rFonts w:ascii="Arial" w:eastAsia="Times New Roman" w:hAnsi="Arial" w:cs="Arial"/>
          <w:color w:val="222222"/>
          <w:sz w:val="20"/>
          <w:szCs w:val="20"/>
          <w:lang w:eastAsia="en-CA"/>
        </w:rPr>
        <w:br/>
        <w:t>-BN: Late adolescence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Onset is not uncommon at ages 10-14, prevalence peaks in ages 15-19 (40% of all cases manifest at this age), and 85% of all cases appear before age of 30, so an eating disorder impacts a woman during her prime reproductive years.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Lifetime Prevalence:</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-For AN, 1%</w:t>
      </w:r>
      <w:r w:rsidRPr="00551885">
        <w:rPr>
          <w:rFonts w:ascii="Arial" w:eastAsia="Times New Roman" w:hAnsi="Arial" w:cs="Arial"/>
          <w:color w:val="222222"/>
          <w:sz w:val="20"/>
          <w:szCs w:val="20"/>
          <w:lang w:eastAsia="en-CA"/>
        </w:rPr>
        <w:br/>
        <w:t>-For BN, 2%</w:t>
      </w:r>
      <w:r w:rsidRPr="00551885">
        <w:rPr>
          <w:rFonts w:ascii="Arial" w:eastAsia="Times New Roman" w:hAnsi="Arial" w:cs="Arial"/>
          <w:color w:val="222222"/>
          <w:sz w:val="20"/>
          <w:szCs w:val="20"/>
          <w:lang w:eastAsia="en-CA"/>
        </w:rPr>
        <w:br/>
        <w:t>-However, about 5-15% of girls in the US experience sub-threshold manifestations of eating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Interestingly, eating disorders are more common in highly-developed nations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Environmental Risks: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-Unavailable fathers (who are absent or not involved in the patient's upbringing)</w:t>
      </w:r>
      <w:r w:rsidRPr="00551885">
        <w:rPr>
          <w:rFonts w:ascii="Arial" w:eastAsia="Times New Roman" w:hAnsi="Arial" w:cs="Arial"/>
          <w:color w:val="222222"/>
          <w:sz w:val="20"/>
          <w:szCs w:val="20"/>
          <w:lang w:eastAsia="en-CA"/>
        </w:rPr>
        <w:br/>
        <w:t>-Overprotective, dominating mothers</w:t>
      </w:r>
      <w:r w:rsidRPr="00551885">
        <w:rPr>
          <w:rFonts w:ascii="Arial" w:eastAsia="Times New Roman" w:hAnsi="Arial" w:cs="Arial"/>
          <w:color w:val="222222"/>
          <w:sz w:val="20"/>
          <w:szCs w:val="20"/>
          <w:lang w:eastAsia="en-CA"/>
        </w:rPr>
        <w:br/>
        <w:t>-An individual sense that one's independence is being suppressed</w:t>
      </w:r>
      <w:r w:rsidRPr="00551885">
        <w:rPr>
          <w:rFonts w:ascii="Arial" w:eastAsia="Times New Roman" w:hAnsi="Arial" w:cs="Arial"/>
          <w:color w:val="222222"/>
          <w:sz w:val="20"/>
          <w:szCs w:val="20"/>
          <w:lang w:eastAsia="en-CA"/>
        </w:rPr>
        <w:br/>
        <w:t xml:space="preserve">-Traumatic experiences -- these don't impact symptom severity, but increase the risk of </w:t>
      </w:r>
      <w:proofErr w:type="spellStart"/>
      <w:r w:rsidRPr="00551885">
        <w:rPr>
          <w:rFonts w:ascii="Arial" w:eastAsia="Times New Roman" w:hAnsi="Arial" w:cs="Arial"/>
          <w:color w:val="222222"/>
          <w:sz w:val="20"/>
          <w:szCs w:val="20"/>
          <w:lang w:eastAsia="en-CA"/>
        </w:rPr>
        <w:t>comorbidity</w:t>
      </w:r>
      <w:proofErr w:type="spellEnd"/>
      <w:r w:rsidRPr="00551885">
        <w:rPr>
          <w:rFonts w:ascii="Arial" w:eastAsia="Times New Roman" w:hAnsi="Arial" w:cs="Arial"/>
          <w:color w:val="222222"/>
          <w:sz w:val="20"/>
          <w:szCs w:val="20"/>
          <w:lang w:eastAsia="en-CA"/>
        </w:rPr>
        <w:t xml:space="preserve"> with anxiety or substance abuse disorders (which makes sense, considering that traumatic experiences can result in a great number of different psychological disorders)</w:t>
      </w:r>
      <w:r w:rsidRPr="00551885">
        <w:rPr>
          <w:rFonts w:ascii="Arial" w:eastAsia="Times New Roman" w:hAnsi="Arial" w:cs="Arial"/>
          <w:color w:val="222222"/>
          <w:sz w:val="20"/>
          <w:szCs w:val="20"/>
          <w:lang w:eastAsia="en-CA"/>
        </w:rPr>
        <w:br/>
        <w:t>-Social attitudes towards thinness (this might explain cultural differences in eating disorder prevalence)</w:t>
      </w:r>
      <w:r w:rsidRPr="00551885">
        <w:rPr>
          <w:rFonts w:ascii="Arial" w:eastAsia="Times New Roman" w:hAnsi="Arial" w:cs="Arial"/>
          <w:color w:val="222222"/>
          <w:sz w:val="20"/>
          <w:szCs w:val="20"/>
          <w:lang w:eastAsia="en-CA"/>
        </w:rPr>
        <w:br/>
        <w:t>-Being raised in high income/high education families</w:t>
      </w:r>
      <w:r w:rsidRPr="00551885">
        <w:rPr>
          <w:rFonts w:ascii="Arial" w:eastAsia="Times New Roman" w:hAnsi="Arial" w:cs="Arial"/>
          <w:color w:val="222222"/>
          <w:sz w:val="20"/>
          <w:szCs w:val="20"/>
          <w:lang w:eastAsia="en-CA"/>
        </w:rPr>
        <w:br/>
        <w:t>-A preference for non-traditional roles: women who are less interested in producing children, and more interested in having careers experience a heightened risk of developing eating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Pathophysiological</w:t>
      </w:r>
      <w:proofErr w:type="spellEnd"/>
      <w:r w:rsidRPr="00551885">
        <w:rPr>
          <w:rFonts w:ascii="Arial" w:eastAsia="Times New Roman" w:hAnsi="Arial" w:cs="Arial"/>
          <w:b/>
          <w:color w:val="222222"/>
          <w:sz w:val="20"/>
          <w:szCs w:val="20"/>
          <w:lang w:eastAsia="en-CA"/>
        </w:rPr>
        <w:t xml:space="preserve"> Mechanisms: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Regulation of Normal Eating:</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-Eating is regulated by 3 nuclei in the hypothalamus, which either motivate eating or the cessation of eating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br/>
        <w:t>-The Lateral Hypothalamus: this is the "on switch", which motivates eating (when it is destroyed in rats, those rats will stop eating of their own volition, and will have to be force fed instead)</w:t>
      </w:r>
      <w:r w:rsidRPr="00551885">
        <w:rPr>
          <w:rFonts w:ascii="Arial" w:eastAsia="Times New Roman" w:hAnsi="Arial" w:cs="Arial"/>
          <w:color w:val="222222"/>
          <w:sz w:val="20"/>
          <w:szCs w:val="20"/>
          <w:lang w:eastAsia="en-CA"/>
        </w:rPr>
        <w:br/>
        <w:t xml:space="preserve">-The Ventral-medial Nucleus: this is the "off switch", which motivates the cessation of eating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When it is destroyed in rats, those rats will eat non-stop can gain considerable weight</w:t>
      </w:r>
      <w:r w:rsidRPr="00551885">
        <w:rPr>
          <w:rFonts w:ascii="Arial" w:eastAsia="Times New Roman" w:hAnsi="Arial" w:cs="Arial"/>
          <w:color w:val="222222"/>
          <w:sz w:val="20"/>
          <w:szCs w:val="20"/>
          <w:lang w:eastAsia="en-CA"/>
        </w:rPr>
        <w:br/>
        <w:t xml:space="preserve">-The </w:t>
      </w:r>
      <w:proofErr w:type="spellStart"/>
      <w:r w:rsidRPr="00551885">
        <w:rPr>
          <w:rFonts w:ascii="Arial" w:eastAsia="Times New Roman" w:hAnsi="Arial" w:cs="Arial"/>
          <w:color w:val="222222"/>
          <w:sz w:val="20"/>
          <w:szCs w:val="20"/>
          <w:lang w:eastAsia="en-CA"/>
        </w:rPr>
        <w:t>Paraventricular</w:t>
      </w:r>
      <w:proofErr w:type="spellEnd"/>
      <w:r w:rsidRPr="00551885">
        <w:rPr>
          <w:rFonts w:ascii="Arial" w:eastAsia="Times New Roman" w:hAnsi="Arial" w:cs="Arial"/>
          <w:color w:val="222222"/>
          <w:sz w:val="20"/>
          <w:szCs w:val="20"/>
          <w:lang w:eastAsia="en-CA"/>
        </w:rPr>
        <w:t xml:space="preserve"> Nucleus: this is the most important hypothalamic nucleus in eating -- a "master switch" which monitors physiological activity from the digestive system to determine eating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The </w:t>
      </w:r>
      <w:proofErr w:type="spellStart"/>
      <w:r w:rsidRPr="00551885">
        <w:rPr>
          <w:rFonts w:ascii="Arial" w:eastAsia="Times New Roman" w:hAnsi="Arial" w:cs="Arial"/>
          <w:color w:val="222222"/>
          <w:sz w:val="20"/>
          <w:szCs w:val="20"/>
          <w:lang w:eastAsia="en-CA"/>
        </w:rPr>
        <w:t>paraventricular</w:t>
      </w:r>
      <w:proofErr w:type="spellEnd"/>
      <w:r w:rsidRPr="00551885">
        <w:rPr>
          <w:rFonts w:ascii="Arial" w:eastAsia="Times New Roman" w:hAnsi="Arial" w:cs="Arial"/>
          <w:color w:val="222222"/>
          <w:sz w:val="20"/>
          <w:szCs w:val="20"/>
          <w:lang w:eastAsia="en-CA"/>
        </w:rPr>
        <w:t xml:space="preserve"> nucleus monitors the stomach, intestines, pancreas, and the body's fat deposits. This nucleus can increase appetite by releasing </w:t>
      </w:r>
      <w:proofErr w:type="spellStart"/>
      <w:r w:rsidRPr="00551885">
        <w:rPr>
          <w:rFonts w:ascii="Arial" w:eastAsia="Times New Roman" w:hAnsi="Arial" w:cs="Arial"/>
          <w:color w:val="222222"/>
          <w:sz w:val="20"/>
          <w:szCs w:val="20"/>
          <w:lang w:eastAsia="en-CA"/>
        </w:rPr>
        <w:t>neuropeptide</w:t>
      </w:r>
      <w:proofErr w:type="spellEnd"/>
      <w:r w:rsidRPr="00551885">
        <w:rPr>
          <w:rFonts w:ascii="Arial" w:eastAsia="Times New Roman" w:hAnsi="Arial" w:cs="Arial"/>
          <w:color w:val="222222"/>
          <w:sz w:val="20"/>
          <w:szCs w:val="20"/>
          <w:lang w:eastAsia="en-CA"/>
        </w:rPr>
        <w:t xml:space="preserve"> Y into the brain. An empty stomach secrete </w:t>
      </w:r>
      <w:proofErr w:type="spellStart"/>
      <w:r w:rsidRPr="00551885">
        <w:rPr>
          <w:rFonts w:ascii="Arial" w:eastAsia="Times New Roman" w:hAnsi="Arial" w:cs="Arial"/>
          <w:color w:val="222222"/>
          <w:sz w:val="20"/>
          <w:szCs w:val="20"/>
          <w:lang w:eastAsia="en-CA"/>
        </w:rPr>
        <w:t>ghrelin</w:t>
      </w:r>
      <w:proofErr w:type="spellEnd"/>
      <w:r w:rsidRPr="00551885">
        <w:rPr>
          <w:rFonts w:ascii="Arial" w:eastAsia="Times New Roman" w:hAnsi="Arial" w:cs="Arial"/>
          <w:color w:val="222222"/>
          <w:sz w:val="20"/>
          <w:szCs w:val="20"/>
          <w:lang w:eastAsia="en-CA"/>
        </w:rPr>
        <w:t xml:space="preserve">, which stimulates appetite -- the stomach stops producing this chemical when full, which signal the </w:t>
      </w:r>
      <w:proofErr w:type="spellStart"/>
      <w:r w:rsidRPr="00551885">
        <w:rPr>
          <w:rFonts w:ascii="Arial" w:eastAsia="Times New Roman" w:hAnsi="Arial" w:cs="Arial"/>
          <w:color w:val="222222"/>
          <w:sz w:val="20"/>
          <w:szCs w:val="20"/>
          <w:lang w:eastAsia="en-CA"/>
        </w:rPr>
        <w:t>paraventricular</w:t>
      </w:r>
      <w:proofErr w:type="spellEnd"/>
      <w:r w:rsidRPr="00551885">
        <w:rPr>
          <w:rFonts w:ascii="Arial" w:eastAsia="Times New Roman" w:hAnsi="Arial" w:cs="Arial"/>
          <w:color w:val="222222"/>
          <w:sz w:val="20"/>
          <w:szCs w:val="20"/>
          <w:lang w:eastAsia="en-CA"/>
        </w:rPr>
        <w:t xml:space="preserve"> nucleus to suppress appetite. The intestines release PYY (peptide Y) when food enters them, and this signals the </w:t>
      </w:r>
      <w:proofErr w:type="spellStart"/>
      <w:r w:rsidRPr="00551885">
        <w:rPr>
          <w:rFonts w:ascii="Arial" w:eastAsia="Times New Roman" w:hAnsi="Arial" w:cs="Arial"/>
          <w:color w:val="222222"/>
          <w:sz w:val="20"/>
          <w:szCs w:val="20"/>
          <w:lang w:eastAsia="en-CA"/>
        </w:rPr>
        <w:t>paraventricular</w:t>
      </w:r>
      <w:proofErr w:type="spellEnd"/>
      <w:r w:rsidRPr="00551885">
        <w:rPr>
          <w:rFonts w:ascii="Arial" w:eastAsia="Times New Roman" w:hAnsi="Arial" w:cs="Arial"/>
          <w:color w:val="222222"/>
          <w:sz w:val="20"/>
          <w:szCs w:val="20"/>
          <w:lang w:eastAsia="en-CA"/>
        </w:rPr>
        <w:t xml:space="preserve"> nucleus to suppress appetite. The pancreas increases insulin levels when blood sugar rises, and this decreases hunger. Fat tissues normally release </w:t>
      </w:r>
      <w:proofErr w:type="spellStart"/>
      <w:r w:rsidRPr="00551885">
        <w:rPr>
          <w:rFonts w:ascii="Arial" w:eastAsia="Times New Roman" w:hAnsi="Arial" w:cs="Arial"/>
          <w:color w:val="222222"/>
          <w:sz w:val="20"/>
          <w:szCs w:val="20"/>
          <w:lang w:eastAsia="en-CA"/>
        </w:rPr>
        <w:t>leptin</w:t>
      </w:r>
      <w:proofErr w:type="spellEnd"/>
      <w:r w:rsidRPr="00551885">
        <w:rPr>
          <w:rFonts w:ascii="Arial" w:eastAsia="Times New Roman" w:hAnsi="Arial" w:cs="Arial"/>
          <w:color w:val="222222"/>
          <w:sz w:val="20"/>
          <w:szCs w:val="20"/>
          <w:lang w:eastAsia="en-CA"/>
        </w:rPr>
        <w:t xml:space="preserve">, which suppresses appetite -- when there is a reduction of fat tissue in the body, </w:t>
      </w:r>
      <w:proofErr w:type="spellStart"/>
      <w:r w:rsidRPr="00551885">
        <w:rPr>
          <w:rFonts w:ascii="Arial" w:eastAsia="Times New Roman" w:hAnsi="Arial" w:cs="Arial"/>
          <w:color w:val="222222"/>
          <w:sz w:val="20"/>
          <w:szCs w:val="20"/>
          <w:lang w:eastAsia="en-CA"/>
        </w:rPr>
        <w:t>leptin</w:t>
      </w:r>
      <w:proofErr w:type="spellEnd"/>
      <w:r w:rsidRPr="00551885">
        <w:rPr>
          <w:rFonts w:ascii="Arial" w:eastAsia="Times New Roman" w:hAnsi="Arial" w:cs="Arial"/>
          <w:color w:val="222222"/>
          <w:sz w:val="20"/>
          <w:szCs w:val="20"/>
          <w:lang w:eastAsia="en-CA"/>
        </w:rPr>
        <w:t xml:space="preserve"> decreases and appetite increases.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In the brain, both serotonin and </w:t>
      </w:r>
      <w:proofErr w:type="spellStart"/>
      <w:r w:rsidRPr="00551885">
        <w:rPr>
          <w:rFonts w:ascii="Arial" w:eastAsia="Times New Roman" w:hAnsi="Arial" w:cs="Arial"/>
          <w:color w:val="222222"/>
          <w:sz w:val="20"/>
          <w:szCs w:val="20"/>
          <w:lang w:eastAsia="en-CA"/>
        </w:rPr>
        <w:t>neuropeptide</w:t>
      </w:r>
      <w:proofErr w:type="spellEnd"/>
      <w:r w:rsidRPr="00551885">
        <w:rPr>
          <w:rFonts w:ascii="Arial" w:eastAsia="Times New Roman" w:hAnsi="Arial" w:cs="Arial"/>
          <w:color w:val="222222"/>
          <w:sz w:val="20"/>
          <w:szCs w:val="20"/>
          <w:lang w:eastAsia="en-CA"/>
        </w:rPr>
        <w:t xml:space="preserve"> Y are important for regulating eating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Normal hypothalamic regulation is disrupted in eating disorders. </w:t>
      </w:r>
      <w:proofErr w:type="gramStart"/>
      <w:r w:rsidRPr="00551885">
        <w:rPr>
          <w:rFonts w:ascii="Arial" w:eastAsia="Times New Roman" w:hAnsi="Arial" w:cs="Arial"/>
          <w:color w:val="222222"/>
          <w:sz w:val="20"/>
          <w:szCs w:val="20"/>
          <w:lang w:eastAsia="en-CA"/>
        </w:rPr>
        <w:t>but</w:t>
      </w:r>
      <w:proofErr w:type="gramEnd"/>
      <w:r w:rsidRPr="00551885">
        <w:rPr>
          <w:rFonts w:ascii="Arial" w:eastAsia="Times New Roman" w:hAnsi="Arial" w:cs="Arial"/>
          <w:color w:val="222222"/>
          <w:sz w:val="20"/>
          <w:szCs w:val="20"/>
          <w:lang w:eastAsia="en-CA"/>
        </w:rPr>
        <w:t xml:space="preserve"> this is the result of the eating disorder rather than the cause of disordered eating. Also worth noting is that the same brain structures which are responsible for regulating eating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also control sexual receptivity, so women with eating disorders not only decrease calories consumed, but also experience a reduced interest in sex and sexual activity.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Stress (from starvation) increases </w:t>
      </w:r>
      <w:proofErr w:type="spellStart"/>
      <w:r w:rsidRPr="00551885">
        <w:rPr>
          <w:rFonts w:ascii="Arial" w:eastAsia="Times New Roman" w:hAnsi="Arial" w:cs="Arial"/>
          <w:color w:val="222222"/>
          <w:sz w:val="20"/>
          <w:szCs w:val="20"/>
          <w:lang w:eastAsia="en-CA"/>
        </w:rPr>
        <w:t>cortisol</w:t>
      </w:r>
      <w:proofErr w:type="spellEnd"/>
      <w:r w:rsidRPr="00551885">
        <w:rPr>
          <w:rFonts w:ascii="Arial" w:eastAsia="Times New Roman" w:hAnsi="Arial" w:cs="Arial"/>
          <w:color w:val="222222"/>
          <w:sz w:val="20"/>
          <w:szCs w:val="20"/>
          <w:lang w:eastAsia="en-CA"/>
        </w:rPr>
        <w:t xml:space="preserve"> activity, so we see cortical atrophy and ventricular enlargement over time with eating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lastRenderedPageBreak/>
        <w:t>Comorbidity</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-Many eating disorder patients also have anxiety disorders</w:t>
      </w:r>
      <w:r w:rsidRPr="00551885">
        <w:rPr>
          <w:rFonts w:ascii="Arial" w:eastAsia="Times New Roman" w:hAnsi="Arial" w:cs="Arial"/>
          <w:color w:val="222222"/>
          <w:sz w:val="20"/>
          <w:szCs w:val="20"/>
          <w:lang w:eastAsia="en-CA"/>
        </w:rPr>
        <w:br/>
        <w:t>-40% of women with eating disorders also have OCD</w:t>
      </w:r>
      <w:r w:rsidRPr="00551885">
        <w:rPr>
          <w:rFonts w:ascii="Arial" w:eastAsia="Times New Roman" w:hAnsi="Arial" w:cs="Arial"/>
          <w:color w:val="222222"/>
          <w:sz w:val="20"/>
          <w:szCs w:val="20"/>
          <w:lang w:eastAsia="en-CA"/>
        </w:rPr>
        <w:br/>
        <w:t>-20% of women with eating disorders also have social anxiety</w:t>
      </w:r>
      <w:r w:rsidRPr="00551885">
        <w:rPr>
          <w:rFonts w:ascii="Arial" w:eastAsia="Times New Roman" w:hAnsi="Arial" w:cs="Arial"/>
          <w:color w:val="222222"/>
          <w:sz w:val="20"/>
          <w:szCs w:val="20"/>
          <w:lang w:eastAsia="en-CA"/>
        </w:rPr>
        <w:br/>
        <w:t>-10-15% of women with eating disorders have some other form of anxiety disorders</w:t>
      </w:r>
      <w:r w:rsidRPr="00551885">
        <w:rPr>
          <w:rFonts w:ascii="Arial" w:eastAsia="Times New Roman" w:hAnsi="Arial" w:cs="Arial"/>
          <w:color w:val="222222"/>
          <w:sz w:val="20"/>
          <w:szCs w:val="20"/>
          <w:lang w:eastAsia="en-CA"/>
        </w:rPr>
        <w:br/>
        <w:t>-PTSD in particular is more likely to be co-morbid with bulimia</w:t>
      </w:r>
      <w:r w:rsidRPr="00551885">
        <w:rPr>
          <w:rFonts w:ascii="Arial" w:eastAsia="Times New Roman" w:hAnsi="Arial" w:cs="Arial"/>
          <w:color w:val="222222"/>
          <w:sz w:val="20"/>
          <w:szCs w:val="20"/>
          <w:lang w:eastAsia="en-CA"/>
        </w:rPr>
        <w:br/>
        <w:t>-Substance abuse and depression are also common with eating disorders</w:t>
      </w:r>
      <w:r w:rsidRPr="00551885">
        <w:rPr>
          <w:rFonts w:ascii="Arial" w:eastAsia="Times New Roman" w:hAnsi="Arial" w:cs="Arial"/>
          <w:color w:val="222222"/>
          <w:sz w:val="20"/>
          <w:szCs w:val="20"/>
          <w:lang w:eastAsia="en-CA"/>
        </w:rPr>
        <w:br/>
        <w:t>-Borderline Personality Disorder is common with eating disorder patients who have experienced early-life trauma (hallmarks of this personality disorder are an unstable self concept, and emotional volatility)</w:t>
      </w:r>
      <w:r w:rsidRPr="00551885">
        <w:rPr>
          <w:rFonts w:ascii="Arial" w:eastAsia="Times New Roman" w:hAnsi="Arial" w:cs="Arial"/>
          <w:color w:val="222222"/>
          <w:sz w:val="20"/>
          <w:szCs w:val="20"/>
          <w:lang w:eastAsia="en-CA"/>
        </w:rPr>
        <w:br/>
        <w:t>-AN: the most common personality profile includes harm avoidance and low novelty seeking tendencies</w:t>
      </w:r>
      <w:r w:rsidRPr="00551885">
        <w:rPr>
          <w:rFonts w:ascii="Arial" w:eastAsia="Times New Roman" w:hAnsi="Arial" w:cs="Arial"/>
          <w:color w:val="222222"/>
          <w:sz w:val="20"/>
          <w:szCs w:val="20"/>
          <w:lang w:eastAsia="en-CA"/>
        </w:rPr>
        <w:br/>
        <w:t>-BN: the most common personality profile includes Impulsivity and high novelty seeking tendencies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Course, Outcome and Treatment</w:t>
      </w:r>
      <w:r w:rsidRPr="00551885">
        <w:rPr>
          <w:rFonts w:ascii="Arial" w:eastAsia="Times New Roman" w:hAnsi="Arial" w:cs="Arial"/>
          <w:color w:val="222222"/>
          <w:sz w:val="20"/>
          <w:szCs w:val="20"/>
          <w:lang w:eastAsia="en-CA"/>
        </w:rPr>
        <w:br/>
        <w:t>-Eating disorders are chronic (long-term) in 25-33% of cases</w:t>
      </w:r>
      <w:r w:rsidRPr="00551885">
        <w:rPr>
          <w:rFonts w:ascii="Arial" w:eastAsia="Times New Roman" w:hAnsi="Arial" w:cs="Arial"/>
          <w:color w:val="222222"/>
          <w:sz w:val="20"/>
          <w:szCs w:val="20"/>
          <w:lang w:eastAsia="en-CA"/>
        </w:rPr>
        <w:br/>
        <w:t>-In co-morbid depression and substance abuse situations (often indicative of early trauma), there is an elevated risk of suicide attempts</w:t>
      </w:r>
      <w:r w:rsidRPr="00551885">
        <w:rPr>
          <w:rFonts w:ascii="Arial" w:eastAsia="Times New Roman" w:hAnsi="Arial" w:cs="Arial"/>
          <w:color w:val="222222"/>
          <w:sz w:val="20"/>
          <w:szCs w:val="20"/>
          <w:lang w:eastAsia="en-CA"/>
        </w:rPr>
        <w:br/>
        <w:t>AN: 10-20% of patients attempt suicide</w:t>
      </w:r>
      <w:r w:rsidRPr="00551885">
        <w:rPr>
          <w:rFonts w:ascii="Arial" w:eastAsia="Times New Roman" w:hAnsi="Arial" w:cs="Arial"/>
          <w:color w:val="222222"/>
          <w:sz w:val="20"/>
          <w:szCs w:val="20"/>
          <w:lang w:eastAsia="en-CA"/>
        </w:rPr>
        <w:br/>
        <w:t>BN: 25-35% of patients attempt suicide</w:t>
      </w:r>
      <w:r w:rsidRPr="00551885">
        <w:rPr>
          <w:rFonts w:ascii="Arial" w:eastAsia="Times New Roman" w:hAnsi="Arial" w:cs="Arial"/>
          <w:color w:val="222222"/>
          <w:sz w:val="20"/>
          <w:szCs w:val="20"/>
          <w:lang w:eastAsia="en-CA"/>
        </w:rPr>
        <w:br/>
        <w:t>Mortality rates 6-20% of eating disorder patients will die due to their pathology (either due to suicide or starvation)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Treatment:</w:t>
      </w:r>
      <w:r w:rsidRPr="00551885">
        <w:rPr>
          <w:rFonts w:ascii="Arial" w:eastAsia="Times New Roman" w:hAnsi="Arial" w:cs="Arial"/>
          <w:color w:val="222222"/>
          <w:sz w:val="20"/>
          <w:szCs w:val="20"/>
          <w:lang w:eastAsia="en-CA"/>
        </w:rPr>
        <w:br/>
        <w:t>-Requires hospitalization for physical stabilization of the body (starvation seriously disrupts homeostasis)</w:t>
      </w:r>
      <w:r w:rsidRPr="00551885">
        <w:rPr>
          <w:rFonts w:ascii="Arial" w:eastAsia="Times New Roman" w:hAnsi="Arial" w:cs="Arial"/>
          <w:color w:val="222222"/>
          <w:sz w:val="20"/>
          <w:szCs w:val="20"/>
          <w:lang w:eastAsia="en-CA"/>
        </w:rPr>
        <w:br/>
        <w:t>-Often includes psychotherapy</w:t>
      </w:r>
      <w:r w:rsidRPr="00551885">
        <w:rPr>
          <w:rFonts w:ascii="Arial" w:eastAsia="Times New Roman" w:hAnsi="Arial" w:cs="Arial"/>
          <w:color w:val="222222"/>
          <w:sz w:val="20"/>
          <w:szCs w:val="20"/>
          <w:lang w:eastAsia="en-CA"/>
        </w:rPr>
        <w:br/>
        <w:t>-Antidepressants are often administered for patients with co-morbid depression and anxiety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Evolutionary Synthesis: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Our Explanations Must Take These Facts into Account:</w:t>
      </w:r>
      <w:r w:rsidRPr="00551885">
        <w:rPr>
          <w:rFonts w:ascii="Arial" w:eastAsia="Times New Roman" w:hAnsi="Arial" w:cs="Arial"/>
          <w:color w:val="222222"/>
          <w:sz w:val="20"/>
          <w:szCs w:val="20"/>
          <w:lang w:eastAsia="en-CA"/>
        </w:rPr>
        <w:br/>
        <w:t>-Prevalence of eating disorders is negatively correlated with food availability</w:t>
      </w:r>
      <w:r w:rsidRPr="00551885">
        <w:rPr>
          <w:rFonts w:ascii="Arial" w:eastAsia="Times New Roman" w:hAnsi="Arial" w:cs="Arial"/>
          <w:color w:val="222222"/>
          <w:sz w:val="20"/>
          <w:szCs w:val="20"/>
          <w:lang w:eastAsia="en-CA"/>
        </w:rPr>
        <w:br/>
        <w:t>-Bodily irregularities resulting from disordered eating interfere with reproduction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Evolutionary Explanations, Summarized:</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Intrasexual</w:t>
      </w:r>
      <w:proofErr w:type="spellEnd"/>
      <w:r w:rsidRPr="00551885">
        <w:rPr>
          <w:rFonts w:ascii="Arial" w:eastAsia="Times New Roman" w:hAnsi="Arial" w:cs="Arial"/>
          <w:color w:val="222222"/>
          <w:sz w:val="20"/>
          <w:szCs w:val="20"/>
          <w:lang w:eastAsia="en-CA"/>
        </w:rPr>
        <w:t xml:space="preserve"> competition (reduced eating leads to suppressed reproduction) -- is this way, reduced caloric intake for low status females benefits high status females</w:t>
      </w:r>
      <w:r w:rsidRPr="00551885">
        <w:rPr>
          <w:rFonts w:ascii="Arial" w:eastAsia="Times New Roman" w:hAnsi="Arial" w:cs="Arial"/>
          <w:color w:val="222222"/>
          <w:sz w:val="20"/>
          <w:szCs w:val="20"/>
          <w:lang w:eastAsia="en-CA"/>
        </w:rPr>
        <w:br/>
        <w:t>-Kin selection (reduced eating leads to suppressed reproduction), so females can focus on parenting and nurturing efforts for their families -- this benefits the parents and siblings of affected individuals</w:t>
      </w:r>
      <w:r w:rsidRPr="00551885">
        <w:rPr>
          <w:rFonts w:ascii="Arial" w:eastAsia="Times New Roman" w:hAnsi="Arial" w:cs="Arial"/>
          <w:color w:val="222222"/>
          <w:sz w:val="20"/>
          <w:szCs w:val="20"/>
          <w:lang w:eastAsia="en-CA"/>
        </w:rPr>
        <w:br/>
        <w:t>-Delayed reproduction can often be strategic, especially in situations where future opportunities are expected to far-exceed current opportunities. Here, delaying reproduction through reduced caloric consumption benefits affected individuals themselves.</w:t>
      </w:r>
      <w:r w:rsidRPr="00551885">
        <w:rPr>
          <w:rFonts w:ascii="Arial" w:eastAsia="Times New Roman" w:hAnsi="Arial" w:cs="Arial"/>
          <w:color w:val="222222"/>
          <w:sz w:val="20"/>
          <w:szCs w:val="20"/>
          <w:lang w:eastAsia="en-CA"/>
        </w:rPr>
        <w:br/>
        <w:t>-Finally, eating disorders may also be a manifestation of parent-offspring conflict</w:t>
      </w:r>
      <w:r w:rsidRPr="00551885">
        <w:rPr>
          <w:rFonts w:ascii="Arial" w:eastAsia="Times New Roman" w:hAnsi="Arial" w:cs="Arial"/>
          <w:color w:val="222222"/>
          <w:sz w:val="20"/>
          <w:szCs w:val="20"/>
          <w:lang w:eastAsia="en-CA"/>
        </w:rPr>
        <w:br/>
        <w:t xml:space="preserve">-It's important to note that these explanations assume that the suppression of reproduction is adaptive, but that eating disorders are maladaptive extremes of this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(if you keep this in mind, these explanations seem less "out there")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To summarize, eating disorders can be seen as </w:t>
      </w:r>
      <w:proofErr w:type="spellStart"/>
      <w:r w:rsidRPr="00551885">
        <w:rPr>
          <w:rFonts w:ascii="Arial" w:eastAsia="Times New Roman" w:hAnsi="Arial" w:cs="Arial"/>
          <w:color w:val="222222"/>
          <w:sz w:val="20"/>
          <w:szCs w:val="20"/>
          <w:lang w:eastAsia="en-CA"/>
        </w:rPr>
        <w:t>hypofunctioning</w:t>
      </w:r>
      <w:proofErr w:type="spellEnd"/>
      <w:r w:rsidRPr="00551885">
        <w:rPr>
          <w:rFonts w:ascii="Arial" w:eastAsia="Times New Roman" w:hAnsi="Arial" w:cs="Arial"/>
          <w:color w:val="222222"/>
          <w:sz w:val="20"/>
          <w:szCs w:val="20"/>
          <w:lang w:eastAsia="en-CA"/>
        </w:rPr>
        <w:t xml:space="preserve"> caloric intake. Reducing caloric intake can be adaptive in certain situations, but extreme </w:t>
      </w:r>
      <w:proofErr w:type="spellStart"/>
      <w:r w:rsidRPr="00551885">
        <w:rPr>
          <w:rFonts w:ascii="Arial" w:eastAsia="Times New Roman" w:hAnsi="Arial" w:cs="Arial"/>
          <w:color w:val="222222"/>
          <w:sz w:val="20"/>
          <w:szCs w:val="20"/>
          <w:lang w:eastAsia="en-CA"/>
        </w:rPr>
        <w:t>hypofunctioning</w:t>
      </w:r>
      <w:proofErr w:type="spellEnd"/>
      <w:r w:rsidRPr="00551885">
        <w:rPr>
          <w:rFonts w:ascii="Arial" w:eastAsia="Times New Roman" w:hAnsi="Arial" w:cs="Arial"/>
          <w:color w:val="222222"/>
          <w:sz w:val="20"/>
          <w:szCs w:val="20"/>
          <w:lang w:eastAsia="en-CA"/>
        </w:rPr>
        <w:t xml:space="preserve"> in this category is maladaptive.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Wasser</w:t>
      </w:r>
      <w:proofErr w:type="spellEnd"/>
      <w:r w:rsidRPr="00551885">
        <w:rPr>
          <w:rFonts w:ascii="Arial" w:eastAsia="Times New Roman" w:hAnsi="Arial" w:cs="Arial"/>
          <w:b/>
          <w:color w:val="222222"/>
          <w:sz w:val="20"/>
          <w:szCs w:val="20"/>
          <w:lang w:eastAsia="en-CA"/>
        </w:rPr>
        <w:t xml:space="preserve"> and </w:t>
      </w:r>
      <w:proofErr w:type="spellStart"/>
      <w:r w:rsidRPr="00551885">
        <w:rPr>
          <w:rFonts w:ascii="Arial" w:eastAsia="Times New Roman" w:hAnsi="Arial" w:cs="Arial"/>
          <w:b/>
          <w:color w:val="222222"/>
          <w:sz w:val="20"/>
          <w:szCs w:val="20"/>
          <w:lang w:eastAsia="en-CA"/>
        </w:rPr>
        <w:t>Barash</w:t>
      </w:r>
      <w:proofErr w:type="spellEnd"/>
      <w:r w:rsidRPr="00551885">
        <w:rPr>
          <w:rFonts w:ascii="Arial" w:eastAsia="Times New Roman" w:hAnsi="Arial" w:cs="Arial"/>
          <w:b/>
          <w:color w:val="222222"/>
          <w:sz w:val="20"/>
          <w:szCs w:val="20"/>
          <w:lang w:eastAsia="en-CA"/>
        </w:rPr>
        <w:t>:</w:t>
      </w:r>
      <w:r w:rsidRPr="00551885">
        <w:rPr>
          <w:rFonts w:ascii="Arial" w:eastAsia="Times New Roman" w:hAnsi="Arial" w:cs="Arial"/>
          <w:color w:val="222222"/>
          <w:sz w:val="20"/>
          <w:szCs w:val="20"/>
          <w:lang w:eastAsia="en-CA"/>
        </w:rPr>
        <w:br/>
        <w:t>-They noted the across species, females suppress reproduction</w:t>
      </w:r>
      <w:r w:rsidRPr="00551885">
        <w:rPr>
          <w:rFonts w:ascii="Arial" w:eastAsia="Times New Roman" w:hAnsi="Arial" w:cs="Arial"/>
          <w:color w:val="222222"/>
          <w:sz w:val="20"/>
          <w:szCs w:val="20"/>
          <w:lang w:eastAsia="en-CA"/>
        </w:rPr>
        <w:br/>
        <w:t>-In many situations, females can optimize success by suppressing present reproduction when conditions are bad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when changes of offspring survival are low, reproduction is likely to be a wasted effort, and it's better to save for the future). This allows for the production of more offspring in the future -- the benefits of delaying reproduction exceed the costs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Ways of Delaying Reproduction</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-Delaying sexual maturation (staying juvenile for longer)</w:t>
      </w:r>
      <w:r w:rsidRPr="00551885">
        <w:rPr>
          <w:rFonts w:ascii="Arial" w:eastAsia="Times New Roman" w:hAnsi="Arial" w:cs="Arial"/>
          <w:color w:val="222222"/>
          <w:sz w:val="20"/>
          <w:szCs w:val="20"/>
          <w:lang w:eastAsia="en-CA"/>
        </w:rPr>
        <w:br/>
        <w:t>-Delaying sexual receptivity</w:t>
      </w:r>
      <w:r w:rsidRPr="00551885">
        <w:rPr>
          <w:rFonts w:ascii="Arial" w:eastAsia="Times New Roman" w:hAnsi="Arial" w:cs="Arial"/>
          <w:color w:val="222222"/>
          <w:sz w:val="20"/>
          <w:szCs w:val="20"/>
          <w:lang w:eastAsia="en-CA"/>
        </w:rPr>
        <w:br/>
        <w:t>-Inhibition of ovulation</w:t>
      </w:r>
      <w:r w:rsidRPr="00551885">
        <w:rPr>
          <w:rFonts w:ascii="Arial" w:eastAsia="Times New Roman" w:hAnsi="Arial" w:cs="Arial"/>
          <w:color w:val="222222"/>
          <w:sz w:val="20"/>
          <w:szCs w:val="20"/>
          <w:lang w:eastAsia="en-CA"/>
        </w:rPr>
        <w:br/>
        <w:t>-Failure of implantation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ensuring that the zygote cannot implant in the uterine wall)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-Spontaneous abortion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 body kills it off the developing offspring before it can be carried to term)</w:t>
      </w:r>
      <w:r w:rsidRPr="00551885">
        <w:rPr>
          <w:rFonts w:ascii="Arial" w:eastAsia="Times New Roman" w:hAnsi="Arial" w:cs="Arial"/>
          <w:color w:val="222222"/>
          <w:sz w:val="20"/>
          <w:szCs w:val="20"/>
          <w:lang w:eastAsia="en-CA"/>
        </w:rPr>
        <w:br/>
        <w:t>-Early postpartum mortality (infanticide)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All of these have been well documented in humans, EXCEPT delayed sexual receptivity -- once human females are sexually mature, they are always sexually receptive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they do not experience periods of </w:t>
      </w:r>
      <w:proofErr w:type="spellStart"/>
      <w:r w:rsidRPr="00551885">
        <w:rPr>
          <w:rFonts w:ascii="Arial" w:eastAsia="Times New Roman" w:hAnsi="Arial" w:cs="Arial"/>
          <w:color w:val="222222"/>
          <w:sz w:val="20"/>
          <w:szCs w:val="20"/>
          <w:lang w:eastAsia="en-CA"/>
        </w:rPr>
        <w:t>estrus</w:t>
      </w:r>
      <w:proofErr w:type="spellEnd"/>
      <w:r w:rsidRPr="00551885">
        <w:rPr>
          <w:rFonts w:ascii="Arial" w:eastAsia="Times New Roman" w:hAnsi="Arial" w:cs="Arial"/>
          <w:color w:val="222222"/>
          <w:sz w:val="20"/>
          <w:szCs w:val="20"/>
          <w:lang w:eastAsia="en-CA"/>
        </w:rPr>
        <w:t xml:space="preserve"> and sterility, as many other mammals do)</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 4 Explanations in Detail:</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color w:val="222222"/>
          <w:sz w:val="20"/>
          <w:szCs w:val="20"/>
          <w:lang w:eastAsia="en-CA"/>
        </w:rPr>
        <w:t>Intrasexual</w:t>
      </w:r>
      <w:proofErr w:type="spellEnd"/>
      <w:r w:rsidRPr="00551885">
        <w:rPr>
          <w:rFonts w:ascii="Arial" w:eastAsia="Times New Roman" w:hAnsi="Arial" w:cs="Arial"/>
          <w:color w:val="222222"/>
          <w:sz w:val="20"/>
          <w:szCs w:val="20"/>
          <w:lang w:eastAsia="en-CA"/>
        </w:rPr>
        <w:t xml:space="preserve"> Competition:</w:t>
      </w:r>
      <w:r w:rsidRPr="00551885">
        <w:rPr>
          <w:rFonts w:ascii="Arial" w:eastAsia="Times New Roman" w:hAnsi="Arial" w:cs="Arial"/>
          <w:color w:val="222222"/>
          <w:sz w:val="20"/>
          <w:szCs w:val="20"/>
          <w:lang w:eastAsia="en-CA"/>
        </w:rPr>
        <w:br/>
        <w:t>-Here, reproduction is suppressed by higher ranked females</w:t>
      </w:r>
      <w:r w:rsidRPr="00551885">
        <w:rPr>
          <w:rFonts w:ascii="Arial" w:eastAsia="Times New Roman" w:hAnsi="Arial" w:cs="Arial"/>
          <w:color w:val="222222"/>
          <w:sz w:val="20"/>
          <w:szCs w:val="20"/>
          <w:lang w:eastAsia="en-CA"/>
        </w:rPr>
        <w:br/>
        <w:t xml:space="preserve">-This typically happens when available resources are limited, so only the dominant individuals reproduce, and others perform parenting roles instead (this has been witnessed in </w:t>
      </w:r>
      <w:proofErr w:type="spellStart"/>
      <w:r w:rsidRPr="00551885">
        <w:rPr>
          <w:rFonts w:ascii="Arial" w:eastAsia="Times New Roman" w:hAnsi="Arial" w:cs="Arial"/>
          <w:color w:val="222222"/>
          <w:sz w:val="20"/>
          <w:szCs w:val="20"/>
          <w:lang w:eastAsia="en-CA"/>
        </w:rPr>
        <w:t>meerkats</w:t>
      </w:r>
      <w:proofErr w:type="spellEnd"/>
      <w:r w:rsidRPr="00551885">
        <w:rPr>
          <w:rFonts w:ascii="Arial" w:eastAsia="Times New Roman" w:hAnsi="Arial" w:cs="Arial"/>
          <w:color w:val="222222"/>
          <w:sz w:val="20"/>
          <w:szCs w:val="20"/>
          <w:lang w:eastAsia="en-CA"/>
        </w:rPr>
        <w:t>, wolves, non-human primates)</w:t>
      </w:r>
      <w:r w:rsidRPr="00551885">
        <w:rPr>
          <w:rFonts w:ascii="Arial" w:eastAsia="Times New Roman" w:hAnsi="Arial" w:cs="Arial"/>
          <w:color w:val="222222"/>
          <w:sz w:val="20"/>
          <w:szCs w:val="20"/>
          <w:lang w:eastAsia="en-CA"/>
        </w:rPr>
        <w:br/>
        <w:t>-Often elevated levels of stress for subordinate individuals suppresses ovulation</w:t>
      </w:r>
      <w:r w:rsidRPr="00551885">
        <w:rPr>
          <w:rFonts w:ascii="Arial" w:eastAsia="Times New Roman" w:hAnsi="Arial" w:cs="Arial"/>
          <w:color w:val="222222"/>
          <w:sz w:val="20"/>
          <w:szCs w:val="20"/>
          <w:lang w:eastAsia="en-CA"/>
        </w:rPr>
        <w:br/>
        <w:t>-Infanticide is often performed by dominant females of these species in situations where non-dominant females successfully reproduce offspring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High-ranking human females could be doing the same thing!</w:t>
      </w:r>
      <w:r w:rsidRPr="00551885">
        <w:rPr>
          <w:rFonts w:ascii="Arial" w:eastAsia="Times New Roman" w:hAnsi="Arial" w:cs="Arial"/>
          <w:color w:val="222222"/>
          <w:sz w:val="20"/>
          <w:szCs w:val="20"/>
          <w:lang w:eastAsia="en-CA"/>
        </w:rPr>
        <w:br/>
        <w:t>-Anorexic females tend to have low self esteem, and are concerned with harm avoidance</w:t>
      </w:r>
      <w:r w:rsidRPr="00551885">
        <w:rPr>
          <w:rFonts w:ascii="Arial" w:eastAsia="Times New Roman" w:hAnsi="Arial" w:cs="Arial"/>
          <w:color w:val="222222"/>
          <w:sz w:val="20"/>
          <w:szCs w:val="20"/>
          <w:lang w:eastAsia="en-CA"/>
        </w:rPr>
        <w:br/>
        <w:t>-These individuals are less interested in novelty seeking, and often exhibit co-morbid depression and anxiety (which are both known to be appeasement strategies)</w:t>
      </w:r>
      <w:r w:rsidRPr="00551885">
        <w:rPr>
          <w:rFonts w:ascii="Arial" w:eastAsia="Times New Roman" w:hAnsi="Arial" w:cs="Arial"/>
          <w:color w:val="222222"/>
          <w:sz w:val="20"/>
          <w:szCs w:val="20"/>
          <w:lang w:eastAsia="en-CA"/>
        </w:rPr>
        <w:br/>
        <w:t>-Cultural mechanisms may also be involved here: the promotion of an ideal thin body type could be one way the higher ranking individuals discourage subordinate individuals from reproducing</w:t>
      </w:r>
      <w:r w:rsidRPr="00551885">
        <w:rPr>
          <w:rFonts w:ascii="Arial" w:eastAsia="Times New Roman" w:hAnsi="Arial" w:cs="Arial"/>
          <w:color w:val="222222"/>
          <w:sz w:val="20"/>
          <w:szCs w:val="20"/>
          <w:lang w:eastAsia="en-CA"/>
        </w:rPr>
        <w:br/>
        <w:t>-The idea of dominance impacting eating disorders could explains the higher prevalence in societies with greater food availability -- when you have a lot of food, as a society, you experiences greater specialization, and then greater stratification. Status differences are relatively minor in hunter-gatherer societies, but can be extreme in highly-developed nations</w:t>
      </w:r>
      <w:r w:rsidRPr="00551885">
        <w:rPr>
          <w:rFonts w:ascii="Arial" w:eastAsia="Times New Roman" w:hAnsi="Arial" w:cs="Arial"/>
          <w:color w:val="222222"/>
          <w:sz w:val="20"/>
          <w:szCs w:val="20"/>
          <w:lang w:eastAsia="en-CA"/>
        </w:rPr>
        <w:br/>
        <w:t xml:space="preserve">-This theory, however, is inconsistent with the fact that medium and upper-class females are at a higher risk than lower class women of developing an eating disorder: </w:t>
      </w:r>
      <w:proofErr w:type="spellStart"/>
      <w:r w:rsidRPr="00551885">
        <w:rPr>
          <w:rFonts w:ascii="Arial" w:eastAsia="Times New Roman" w:hAnsi="Arial" w:cs="Arial"/>
          <w:color w:val="222222"/>
          <w:sz w:val="20"/>
          <w:szCs w:val="20"/>
          <w:lang w:eastAsia="en-CA"/>
        </w:rPr>
        <w:t>intrasexual</w:t>
      </w:r>
      <w:proofErr w:type="spellEnd"/>
      <w:r w:rsidRPr="00551885">
        <w:rPr>
          <w:rFonts w:ascii="Arial" w:eastAsia="Times New Roman" w:hAnsi="Arial" w:cs="Arial"/>
          <w:color w:val="222222"/>
          <w:sz w:val="20"/>
          <w:szCs w:val="20"/>
          <w:lang w:eastAsia="en-CA"/>
        </w:rPr>
        <w:t xml:space="preserve"> competition theory suggests that subordinate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low status individuals) should experience more eating disorders. Some psychologists may argue that competition occurs within castes, but if this were the case, then we should still see competition amongst the lower classes, and in turn, equal prevalence of eating disorders among all social classes. This is not the case.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Kin Selection:</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-Here, reproduction is suppressed by relatives, especially mothers</w:t>
      </w:r>
      <w:r w:rsidRPr="00551885">
        <w:rPr>
          <w:rFonts w:ascii="Arial" w:eastAsia="Times New Roman" w:hAnsi="Arial" w:cs="Arial"/>
          <w:color w:val="222222"/>
          <w:sz w:val="20"/>
          <w:szCs w:val="20"/>
          <w:lang w:eastAsia="en-CA"/>
        </w:rPr>
        <w:br/>
        <w:t>-Offspring sometimes invest in siblings rather than reproducing themselves when conditions are poor and resources restricted -- this is called a "helper in the nest" for bird species</w:t>
      </w:r>
      <w:r w:rsidRPr="00551885">
        <w:rPr>
          <w:rFonts w:ascii="Arial" w:eastAsia="Times New Roman" w:hAnsi="Arial" w:cs="Arial"/>
          <w:color w:val="222222"/>
          <w:sz w:val="20"/>
          <w:szCs w:val="20"/>
          <w:lang w:eastAsia="en-CA"/>
        </w:rPr>
        <w:br/>
        <w:t>-Daughter could be recruiter by mothers to act as helpers rather an reproducing independently</w:t>
      </w:r>
      <w:r w:rsidRPr="00551885">
        <w:rPr>
          <w:rFonts w:ascii="Arial" w:eastAsia="Times New Roman" w:hAnsi="Arial" w:cs="Arial"/>
          <w:color w:val="222222"/>
          <w:sz w:val="20"/>
          <w:szCs w:val="20"/>
          <w:lang w:eastAsia="en-CA"/>
        </w:rPr>
        <w:br/>
        <w:t>-This might be particularly true for females with brothers</w:t>
      </w:r>
      <w:r w:rsidRPr="00551885">
        <w:rPr>
          <w:rFonts w:ascii="Arial" w:eastAsia="Times New Roman" w:hAnsi="Arial" w:cs="Arial"/>
          <w:color w:val="222222"/>
          <w:sz w:val="20"/>
          <w:szCs w:val="20"/>
          <w:lang w:eastAsia="en-CA"/>
        </w:rPr>
        <w:br/>
        <w:t>-When conditions are good, then reproductive success of males is higher than that of females (so for families with lots of resources, sons could be expected to fare better than daughters in terms of reproduction, whereas the reverse would be true in lower-class families). This could explain the higher prevalence of eating disorders in upper class families and developed nations</w:t>
      </w:r>
      <w:r w:rsidRPr="00551885">
        <w:rPr>
          <w:rFonts w:ascii="Arial" w:eastAsia="Times New Roman" w:hAnsi="Arial" w:cs="Arial"/>
          <w:color w:val="222222"/>
          <w:sz w:val="20"/>
          <w:szCs w:val="20"/>
          <w:lang w:eastAsia="en-CA"/>
        </w:rPr>
        <w:br/>
        <w:t>-Also, others of adolescent girls with an tend to be overprotective and dominating</w:t>
      </w:r>
      <w:r w:rsidRPr="00551885">
        <w:rPr>
          <w:rFonts w:ascii="Arial" w:eastAsia="Times New Roman" w:hAnsi="Arial" w:cs="Arial"/>
          <w:color w:val="222222"/>
          <w:sz w:val="20"/>
          <w:szCs w:val="20"/>
          <w:lang w:eastAsia="en-CA"/>
        </w:rPr>
        <w:br/>
        <w:t>-Anorexic females are often overly-compliant and concerned with family</w:t>
      </w:r>
      <w:r w:rsidRPr="00551885">
        <w:rPr>
          <w:rFonts w:ascii="Arial" w:eastAsia="Times New Roman" w:hAnsi="Arial" w:cs="Arial"/>
          <w:color w:val="222222"/>
          <w:sz w:val="20"/>
          <w:szCs w:val="20"/>
          <w:lang w:eastAsia="en-CA"/>
        </w:rPr>
        <w:br/>
      </w: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Eating Disorders, Reproductive Suppression, and Parent Offspring Conflict Theory</w:t>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Eating Disorders: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t>3 of the 4 Evolutionary Explanations for Eating Disorders are Based off of the Reproductive Suppression Model:</w:t>
      </w:r>
      <w:r w:rsidRPr="00551885">
        <w:rPr>
          <w:rFonts w:ascii="Arial" w:eastAsia="Times New Roman" w:hAnsi="Arial" w:cs="Arial"/>
          <w:color w:val="222222"/>
          <w:sz w:val="20"/>
          <w:szCs w:val="20"/>
          <w:lang w:eastAsia="en-CA"/>
        </w:rPr>
        <w:br/>
        <w:t>-Lifetime reproductive success can be improved by optimizing reproduction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waiting or delaying reproduction)</w:t>
      </w:r>
      <w:r w:rsidRPr="00551885">
        <w:rPr>
          <w:rFonts w:ascii="Arial" w:eastAsia="Times New Roman" w:hAnsi="Arial" w:cs="Arial"/>
          <w:color w:val="222222"/>
          <w:sz w:val="20"/>
          <w:szCs w:val="20"/>
          <w:lang w:eastAsia="en-CA"/>
        </w:rPr>
        <w:br/>
        <w:t>-As such, organisms have 6 available techniques for suppressing reproduction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-Delaying Maturation</w:t>
      </w:r>
      <w:r w:rsidRPr="00551885">
        <w:rPr>
          <w:rFonts w:ascii="Arial" w:eastAsia="Times New Roman" w:hAnsi="Arial" w:cs="Arial"/>
          <w:color w:val="222222"/>
          <w:sz w:val="20"/>
          <w:szCs w:val="20"/>
          <w:lang w:eastAsia="en-CA"/>
        </w:rPr>
        <w:br/>
        <w:t>-Delaying Sexual Receptivity</w:t>
      </w:r>
      <w:r w:rsidRPr="00551885">
        <w:rPr>
          <w:rFonts w:ascii="Arial" w:eastAsia="Times New Roman" w:hAnsi="Arial" w:cs="Arial"/>
          <w:color w:val="222222"/>
          <w:sz w:val="20"/>
          <w:szCs w:val="20"/>
          <w:lang w:eastAsia="en-CA"/>
        </w:rPr>
        <w:br/>
        <w:t>-Failing to ovulate</w:t>
      </w:r>
      <w:r w:rsidRPr="00551885">
        <w:rPr>
          <w:rFonts w:ascii="Arial" w:eastAsia="Times New Roman" w:hAnsi="Arial" w:cs="Arial"/>
          <w:color w:val="222222"/>
          <w:sz w:val="20"/>
          <w:szCs w:val="20"/>
          <w:lang w:eastAsia="en-CA"/>
        </w:rPr>
        <w:br/>
        <w:t>-Failing to properly implant fertilized eggs</w:t>
      </w:r>
      <w:r w:rsidRPr="00551885">
        <w:rPr>
          <w:rFonts w:ascii="Arial" w:eastAsia="Times New Roman" w:hAnsi="Arial" w:cs="Arial"/>
          <w:color w:val="222222"/>
          <w:sz w:val="20"/>
          <w:szCs w:val="20"/>
          <w:lang w:eastAsia="en-CA"/>
        </w:rPr>
        <w:br/>
        <w:t>-Spontaneous abortions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-Infanticide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In Humans: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-Except for delaying receptivity, humans use all of these listed techniques to suppress reproduction.</w:t>
      </w:r>
      <w:r w:rsidRPr="00551885">
        <w:rPr>
          <w:rFonts w:ascii="Arial" w:eastAsia="Times New Roman" w:hAnsi="Arial" w:cs="Arial"/>
          <w:color w:val="222222"/>
          <w:sz w:val="20"/>
          <w:szCs w:val="20"/>
          <w:lang w:eastAsia="en-CA"/>
        </w:rPr>
        <w:br/>
        <w:t xml:space="preserve">-The inhibition of ovulation, as well as failures to implant </w:t>
      </w:r>
      <w:proofErr w:type="gramStart"/>
      <w:r w:rsidRPr="00551885">
        <w:rPr>
          <w:rFonts w:ascii="Arial" w:eastAsia="Times New Roman" w:hAnsi="Arial" w:cs="Arial"/>
          <w:color w:val="222222"/>
          <w:sz w:val="20"/>
          <w:szCs w:val="20"/>
          <w:lang w:eastAsia="en-CA"/>
        </w:rPr>
        <w:t>are</w:t>
      </w:r>
      <w:proofErr w:type="gramEnd"/>
      <w:r w:rsidRPr="00551885">
        <w:rPr>
          <w:rFonts w:ascii="Arial" w:eastAsia="Times New Roman" w:hAnsi="Arial" w:cs="Arial"/>
          <w:color w:val="222222"/>
          <w:sz w:val="20"/>
          <w:szCs w:val="20"/>
          <w:lang w:eastAsia="en-CA"/>
        </w:rPr>
        <w:t xml:space="preserve"> both suppression-types which are seen in eating disorders.</w:t>
      </w:r>
      <w:r w:rsidRPr="00551885">
        <w:rPr>
          <w:rFonts w:ascii="Arial" w:eastAsia="Times New Roman" w:hAnsi="Arial" w:cs="Arial"/>
          <w:color w:val="222222"/>
          <w:sz w:val="20"/>
          <w:szCs w:val="20"/>
          <w:lang w:eastAsia="en-CA"/>
        </w:rPr>
        <w:br/>
        <w:t>-Weight control lets human females control reproductive effort: having body fat below 17% guarantees ceased menstruation -- 22% body fat is required for regular, normal ovulation.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3 evolutionary explanations for eating disorders follow from this model: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1: </w:t>
      </w:r>
      <w:proofErr w:type="spellStart"/>
      <w:r w:rsidRPr="00551885">
        <w:rPr>
          <w:rFonts w:ascii="Arial" w:eastAsia="Times New Roman" w:hAnsi="Arial" w:cs="Arial"/>
          <w:b/>
          <w:color w:val="222222"/>
          <w:sz w:val="20"/>
          <w:szCs w:val="20"/>
          <w:lang w:eastAsia="en-CA"/>
        </w:rPr>
        <w:t>Intrasexual</w:t>
      </w:r>
      <w:proofErr w:type="spellEnd"/>
      <w:r w:rsidRPr="00551885">
        <w:rPr>
          <w:rFonts w:ascii="Arial" w:eastAsia="Times New Roman" w:hAnsi="Arial" w:cs="Arial"/>
          <w:b/>
          <w:color w:val="222222"/>
          <w:sz w:val="20"/>
          <w:szCs w:val="20"/>
          <w:lang w:eastAsia="en-CA"/>
        </w:rPr>
        <w:t xml:space="preserve"> competition</w:t>
      </w:r>
      <w:r w:rsidRPr="00551885">
        <w:rPr>
          <w:rFonts w:ascii="Arial" w:eastAsia="Times New Roman" w:hAnsi="Arial" w:cs="Arial"/>
          <w:color w:val="222222"/>
          <w:sz w:val="20"/>
          <w:szCs w:val="20"/>
          <w:lang w:eastAsia="en-CA"/>
        </w:rPr>
        <w:t xml:space="preserve"> -- higher status females benefit by suppressing reproduction in other females: this theory is consistent with personality characteristics of females with eating disorders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showing appeasement strategies), but demographic statistics linking higher prevalence with high-status, high-resource populations does not support this theory well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2: Kin selection</w:t>
      </w:r>
      <w:r w:rsidRPr="00551885">
        <w:rPr>
          <w:rFonts w:ascii="Arial" w:eastAsia="Times New Roman" w:hAnsi="Arial" w:cs="Arial"/>
          <w:color w:val="222222"/>
          <w:sz w:val="20"/>
          <w:szCs w:val="20"/>
          <w:lang w:eastAsia="en-CA"/>
        </w:rPr>
        <w:t xml:space="preserve"> -- reproduction is suppressed through body weight to benefit the family of the affected female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mom, dad and siblings) -- here, reducing eating facilitates an investment in kin rather than </w:t>
      </w:r>
      <w:proofErr w:type="spellStart"/>
      <w:r w:rsidRPr="00551885">
        <w:rPr>
          <w:rFonts w:ascii="Arial" w:eastAsia="Times New Roman" w:hAnsi="Arial" w:cs="Arial"/>
          <w:color w:val="222222"/>
          <w:sz w:val="20"/>
          <w:szCs w:val="20"/>
          <w:lang w:eastAsia="en-CA"/>
        </w:rPr>
        <w:t>ones</w:t>
      </w:r>
      <w:proofErr w:type="spellEnd"/>
      <w:r w:rsidRPr="00551885">
        <w:rPr>
          <w:rFonts w:ascii="Arial" w:eastAsia="Times New Roman" w:hAnsi="Arial" w:cs="Arial"/>
          <w:color w:val="222222"/>
          <w:sz w:val="20"/>
          <w:szCs w:val="20"/>
          <w:lang w:eastAsia="en-CA"/>
        </w:rPr>
        <w:t xml:space="preserve"> own reproduction. This theory is important for high-class females with brothers, since males have more success under resource-rich conditions, while females have more success under impoverished conditions.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3: Delayed reproduction</w:t>
      </w:r>
      <w:r w:rsidRPr="00551885">
        <w:rPr>
          <w:rFonts w:ascii="Arial" w:eastAsia="Times New Roman" w:hAnsi="Arial" w:cs="Arial"/>
          <w:color w:val="222222"/>
          <w:sz w:val="20"/>
          <w:szCs w:val="20"/>
          <w:lang w:eastAsia="en-CA"/>
        </w:rPr>
        <w:t xml:space="preserve"> -- here, the benefits of delayed reproduction are enjoyed by the individual herself, as suppressing reproduction "clears the air" for better opportunities in the future (so it is best to wait to reproduce under the best possible conditions). To note, this is not a conscious decision, but rather, an unconscious tendency which has been supported by evolutionary pressures over time.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Conditions which may make it strategic to wait:</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-Intense female-against-female competition (this is similar to </w:t>
      </w:r>
      <w:proofErr w:type="spellStart"/>
      <w:r w:rsidRPr="00551885">
        <w:rPr>
          <w:rFonts w:ascii="Arial" w:eastAsia="Times New Roman" w:hAnsi="Arial" w:cs="Arial"/>
          <w:color w:val="222222"/>
          <w:sz w:val="20"/>
          <w:szCs w:val="20"/>
          <w:lang w:eastAsia="en-CA"/>
        </w:rPr>
        <w:t>intrasexual</w:t>
      </w:r>
      <w:proofErr w:type="spellEnd"/>
      <w:r w:rsidRPr="00551885">
        <w:rPr>
          <w:rFonts w:ascii="Arial" w:eastAsia="Times New Roman" w:hAnsi="Arial" w:cs="Arial"/>
          <w:color w:val="222222"/>
          <w:sz w:val="20"/>
          <w:szCs w:val="20"/>
          <w:lang w:eastAsia="en-CA"/>
        </w:rPr>
        <w:t xml:space="preserve"> competition, only reproduction is delayed for the benefit of the subordinate female, so that she might enjoy better "odds" in the future)</w:t>
      </w:r>
      <w:r w:rsidRPr="00551885">
        <w:rPr>
          <w:rFonts w:ascii="Arial" w:eastAsia="Times New Roman" w:hAnsi="Arial" w:cs="Arial"/>
          <w:color w:val="222222"/>
          <w:sz w:val="20"/>
          <w:szCs w:val="20"/>
          <w:lang w:eastAsia="en-CA"/>
        </w:rPr>
        <w:br/>
        <w:t>-Unwanted male sexual attraction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an excess of low-quality males)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To note, ancestrally, reducing caloric intake would have been an adaptive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as a 5-10 lbs reduction in body weight would be sufficient to suppress reproduction in the ancestral environment.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w:t>
      </w:r>
      <w:r w:rsidRPr="00551885">
        <w:rPr>
          <w:rFonts w:ascii="Arial" w:eastAsia="Times New Roman" w:hAnsi="Arial" w:cs="Arial"/>
          <w:color w:val="222222"/>
          <w:sz w:val="20"/>
          <w:szCs w:val="20"/>
          <w:lang w:eastAsia="en-CA"/>
        </w:rPr>
        <w:br/>
        <w:t>-Controlling weight through minor fluctuations is adaptive</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Disregulation</w:t>
      </w:r>
      <w:proofErr w:type="spellEnd"/>
      <w:r w:rsidRPr="00551885">
        <w:rPr>
          <w:rFonts w:ascii="Arial" w:eastAsia="Times New Roman" w:hAnsi="Arial" w:cs="Arial"/>
          <w:color w:val="222222"/>
          <w:sz w:val="20"/>
          <w:szCs w:val="20"/>
          <w:lang w:eastAsia="en-CA"/>
        </w:rPr>
        <w:t xml:space="preserve"> of weight control (which we see in eating disorders) is maladaptive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As such, anorexia nervosa reflects reproductive suppress mechanism in an exacerbated form (unheard of in hunter gatherer societies)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What exacerbates this in the modern environment?</w:t>
      </w:r>
      <w:r w:rsidRPr="00551885">
        <w:rPr>
          <w:rFonts w:ascii="Arial" w:eastAsia="Times New Roman" w:hAnsi="Arial" w:cs="Arial"/>
          <w:color w:val="222222"/>
          <w:sz w:val="20"/>
          <w:szCs w:val="20"/>
          <w:lang w:eastAsia="en-CA"/>
        </w:rPr>
        <w:br/>
        <w:t>-An abundance of nutrient-rich foods (fatty foods), meaning that more extreme fluctuations are required to suppress reproduction</w:t>
      </w:r>
      <w:r w:rsidRPr="00551885">
        <w:rPr>
          <w:rFonts w:ascii="Arial" w:eastAsia="Times New Roman" w:hAnsi="Arial" w:cs="Arial"/>
          <w:color w:val="222222"/>
          <w:sz w:val="20"/>
          <w:szCs w:val="20"/>
          <w:lang w:eastAsia="en-CA"/>
        </w:rPr>
        <w:br/>
        <w:t xml:space="preserve">-Accelerated maturity due easy access to calories: this earlier </w:t>
      </w:r>
      <w:proofErr w:type="spellStart"/>
      <w:r w:rsidRPr="00551885">
        <w:rPr>
          <w:rFonts w:ascii="Arial" w:eastAsia="Times New Roman" w:hAnsi="Arial" w:cs="Arial"/>
          <w:color w:val="222222"/>
          <w:sz w:val="20"/>
          <w:szCs w:val="20"/>
          <w:lang w:eastAsia="en-CA"/>
        </w:rPr>
        <w:t>menarchy</w:t>
      </w:r>
      <w:proofErr w:type="spellEnd"/>
      <w:r w:rsidRPr="00551885">
        <w:rPr>
          <w:rFonts w:ascii="Arial" w:eastAsia="Times New Roman" w:hAnsi="Arial" w:cs="Arial"/>
          <w:color w:val="222222"/>
          <w:sz w:val="20"/>
          <w:szCs w:val="20"/>
          <w:lang w:eastAsia="en-CA"/>
        </w:rPr>
        <w:t xml:space="preserve"> means that many reproductively-viable females are faced with poor conditions (due to simply being too young), so reproduction may be suppressed</w:t>
      </w:r>
      <w:r w:rsidRPr="00551885">
        <w:rPr>
          <w:rFonts w:ascii="Arial" w:eastAsia="Times New Roman" w:hAnsi="Arial" w:cs="Arial"/>
          <w:color w:val="222222"/>
          <w:sz w:val="20"/>
          <w:szCs w:val="20"/>
          <w:lang w:eastAsia="en-CA"/>
        </w:rPr>
        <w:br/>
        <w:t>-More intense competition in modern environment, both in terms of the quantity and skill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attractiveness) of high-visible female "competitors" (often showcased through public media) may provide unconscious cues to suppress reproduction</w:t>
      </w:r>
      <w:r w:rsidRPr="00551885">
        <w:rPr>
          <w:rFonts w:ascii="Arial" w:eastAsia="Times New Roman" w:hAnsi="Arial" w:cs="Arial"/>
          <w:color w:val="222222"/>
          <w:sz w:val="20"/>
          <w:szCs w:val="20"/>
          <w:lang w:eastAsia="en-CA"/>
        </w:rPr>
        <w:br/>
        <w:t>-Increased sexual attention from more partners is also seen in the modern environment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Delayed Reproduction:</w:t>
      </w:r>
      <w:r w:rsidRPr="00551885">
        <w:rPr>
          <w:rFonts w:ascii="Arial" w:eastAsia="Times New Roman" w:hAnsi="Arial" w:cs="Arial"/>
          <w:color w:val="222222"/>
          <w:sz w:val="20"/>
          <w:szCs w:val="20"/>
          <w:lang w:eastAsia="en-CA"/>
        </w:rPr>
        <w:br/>
        <w:t>-This could have originally reflected an adaptive response to food shortages?</w:t>
      </w:r>
      <w:r w:rsidRPr="00551885">
        <w:rPr>
          <w:rFonts w:ascii="Arial" w:eastAsia="Times New Roman" w:hAnsi="Arial" w:cs="Arial"/>
          <w:color w:val="222222"/>
          <w:sz w:val="20"/>
          <w:szCs w:val="20"/>
          <w:lang w:eastAsia="en-CA"/>
        </w:rPr>
        <w:br/>
        <w:t xml:space="preserve">-Scarcity of foods leads to decreased </w:t>
      </w:r>
      <w:proofErr w:type="spellStart"/>
      <w:r w:rsidRPr="00551885">
        <w:rPr>
          <w:rFonts w:ascii="Arial" w:eastAsia="Times New Roman" w:hAnsi="Arial" w:cs="Arial"/>
          <w:color w:val="222222"/>
          <w:sz w:val="20"/>
          <w:szCs w:val="20"/>
          <w:lang w:eastAsia="en-CA"/>
        </w:rPr>
        <w:t>gonadotropin</w:t>
      </w:r>
      <w:proofErr w:type="spellEnd"/>
      <w:r w:rsidRPr="00551885">
        <w:rPr>
          <w:rFonts w:ascii="Arial" w:eastAsia="Times New Roman" w:hAnsi="Arial" w:cs="Arial"/>
          <w:color w:val="222222"/>
          <w:sz w:val="20"/>
          <w:szCs w:val="20"/>
          <w:lang w:eastAsia="en-CA"/>
        </w:rPr>
        <w:t xml:space="preserve"> releasing hormone, which in turn, reduces the </w:t>
      </w:r>
      <w:proofErr w:type="spellStart"/>
      <w:r w:rsidRPr="00551885">
        <w:rPr>
          <w:rFonts w:ascii="Arial" w:eastAsia="Times New Roman" w:hAnsi="Arial" w:cs="Arial"/>
          <w:color w:val="222222"/>
          <w:sz w:val="20"/>
          <w:szCs w:val="20"/>
          <w:lang w:eastAsia="en-CA"/>
        </w:rPr>
        <w:t>estrogen</w:t>
      </w:r>
      <w:proofErr w:type="spellEnd"/>
      <w:r w:rsidRPr="00551885">
        <w:rPr>
          <w:rFonts w:ascii="Arial" w:eastAsia="Times New Roman" w:hAnsi="Arial" w:cs="Arial"/>
          <w:color w:val="222222"/>
          <w:sz w:val="20"/>
          <w:szCs w:val="20"/>
          <w:lang w:eastAsia="en-CA"/>
        </w:rPr>
        <w:t xml:space="preserve"> required for ovulation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This explains: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-The fact that the onset and intensity of eating disorder symptoms peaks during adolescence and early adulthood (when reproduction "comes online" and also when </w:t>
      </w:r>
      <w:proofErr w:type="spellStart"/>
      <w:r w:rsidRPr="00551885">
        <w:rPr>
          <w:rFonts w:ascii="Arial" w:eastAsia="Times New Roman" w:hAnsi="Arial" w:cs="Arial"/>
          <w:color w:val="222222"/>
          <w:sz w:val="20"/>
          <w:szCs w:val="20"/>
          <w:lang w:eastAsia="en-CA"/>
        </w:rPr>
        <w:t>intrasexual</w:t>
      </w:r>
      <w:proofErr w:type="spellEnd"/>
      <w:r w:rsidRPr="00551885">
        <w:rPr>
          <w:rFonts w:ascii="Arial" w:eastAsia="Times New Roman" w:hAnsi="Arial" w:cs="Arial"/>
          <w:color w:val="222222"/>
          <w:sz w:val="20"/>
          <w:szCs w:val="20"/>
          <w:lang w:eastAsia="en-CA"/>
        </w:rPr>
        <w:t xml:space="preserve"> competition is hardest to win due to the presence of skilled competitors with more resources -- it is best to delay reproduction here for more people -- also, as females get older, the chance the future reproductive chances will be better than current ones gets smaller and smaller)</w:t>
      </w:r>
      <w:r w:rsidRPr="00551885">
        <w:rPr>
          <w:rFonts w:ascii="Arial" w:eastAsia="Times New Roman" w:hAnsi="Arial" w:cs="Arial"/>
          <w:color w:val="222222"/>
          <w:sz w:val="20"/>
          <w:szCs w:val="20"/>
          <w:lang w:eastAsia="en-CA"/>
        </w:rPr>
        <w:br/>
        <w:t xml:space="preserve">-The low male rate of eating disorders: males are less likely to receive sexual attraction from unwanted females -- they </w:t>
      </w:r>
      <w:r w:rsidRPr="00551885">
        <w:rPr>
          <w:rFonts w:ascii="Arial" w:eastAsia="Times New Roman" w:hAnsi="Arial" w:cs="Arial"/>
          <w:color w:val="222222"/>
          <w:sz w:val="20"/>
          <w:szCs w:val="20"/>
          <w:lang w:eastAsia="en-CA"/>
        </w:rPr>
        <w:lastRenderedPageBreak/>
        <w:t>give less parental investment than females, so unwanted sexual encounters are less costly for males</w:t>
      </w:r>
      <w:r w:rsidRPr="00551885">
        <w:rPr>
          <w:rFonts w:ascii="Arial" w:eastAsia="Times New Roman" w:hAnsi="Arial" w:cs="Arial"/>
          <w:color w:val="222222"/>
          <w:sz w:val="20"/>
          <w:szCs w:val="20"/>
          <w:lang w:eastAsia="en-CA"/>
        </w:rPr>
        <w:br/>
        <w:t>-The high prevalence of eating disorders in developed nations: the only time it makes sense to delay reproduction is when you believe you are likely to survive to reproduce in the future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in environments with low adult mortality, such as first-world nations, or in middle and upper class families)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 onset of an eating disorder is often preceded by unwanted sexual experience</w:t>
      </w:r>
      <w:r w:rsidRPr="00551885">
        <w:rPr>
          <w:rFonts w:ascii="Arial" w:eastAsia="Times New Roman" w:hAnsi="Arial" w:cs="Arial"/>
          <w:color w:val="222222"/>
          <w:sz w:val="20"/>
          <w:szCs w:val="20"/>
          <w:lang w:eastAsia="en-CA"/>
        </w:rPr>
        <w:br/>
        <w:t>-We also see a reduction of secondary sexual characteristics (patients appear more masculine, revert to an androgynous body shape, and become less attractive -- they also experience less sexual interest in others)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Some Objections To Reproductive Suppression Theories:</w:t>
      </w:r>
      <w:r w:rsidRPr="00551885">
        <w:rPr>
          <w:rFonts w:ascii="Arial" w:eastAsia="Times New Roman" w:hAnsi="Arial" w:cs="Arial"/>
          <w:color w:val="222222"/>
          <w:sz w:val="20"/>
          <w:szCs w:val="20"/>
          <w:lang w:eastAsia="en-CA"/>
        </w:rPr>
        <w:br/>
        <w:t>-These theories operate on the assumption that reproductive suppression is the goal of restricted caloric intake</w:t>
      </w:r>
      <w:r w:rsidRPr="00551885">
        <w:rPr>
          <w:rFonts w:ascii="Arial" w:eastAsia="Times New Roman" w:hAnsi="Arial" w:cs="Arial"/>
          <w:color w:val="222222"/>
          <w:sz w:val="20"/>
          <w:szCs w:val="20"/>
          <w:lang w:eastAsia="en-CA"/>
        </w:rPr>
        <w:br/>
        <w:t>-However, bulimics have normal body types, are more promiscuous than women on average</w:t>
      </w:r>
      <w:r w:rsidRPr="00551885">
        <w:rPr>
          <w:rFonts w:ascii="Arial" w:eastAsia="Times New Roman" w:hAnsi="Arial" w:cs="Arial"/>
          <w:color w:val="222222"/>
          <w:sz w:val="20"/>
          <w:szCs w:val="20"/>
          <w:lang w:eastAsia="en-CA"/>
        </w:rPr>
        <w:br/>
        <w:t>-So, reproductive suppression models can explain anorexia better than bulimia</w:t>
      </w:r>
      <w:r w:rsidRPr="00551885">
        <w:rPr>
          <w:rFonts w:ascii="Arial" w:eastAsia="Times New Roman" w:hAnsi="Arial" w:cs="Arial"/>
          <w:color w:val="222222"/>
          <w:sz w:val="20"/>
          <w:szCs w:val="20"/>
          <w:lang w:eastAsia="en-CA"/>
        </w:rPr>
        <w:br/>
        <w:t>-Also, pregnancy complications are associated with a history of eating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For Pregnant Women With a History of Eating Disorders: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w:t>
      </w:r>
      <w:proofErr w:type="spellStart"/>
      <w:r w:rsidRPr="00551885">
        <w:rPr>
          <w:rFonts w:ascii="Arial" w:eastAsia="Times New Roman" w:hAnsi="Arial" w:cs="Arial"/>
          <w:color w:val="222222"/>
          <w:sz w:val="20"/>
          <w:szCs w:val="20"/>
          <w:lang w:eastAsia="en-CA"/>
        </w:rPr>
        <w:t>Hyperemesis</w:t>
      </w:r>
      <w:proofErr w:type="spellEnd"/>
      <w:r w:rsidRPr="00551885">
        <w:rPr>
          <w:rFonts w:ascii="Arial" w:eastAsia="Times New Roman" w:hAnsi="Arial" w:cs="Arial"/>
          <w:color w:val="222222"/>
          <w:sz w:val="20"/>
          <w:szCs w:val="20"/>
          <w:lang w:eastAsia="en-CA"/>
        </w:rPr>
        <w:t xml:space="preserve"> (intense morning sickness)</w:t>
      </w:r>
      <w:r w:rsidRPr="00551885">
        <w:rPr>
          <w:rFonts w:ascii="Arial" w:eastAsia="Times New Roman" w:hAnsi="Arial" w:cs="Arial"/>
          <w:color w:val="222222"/>
          <w:sz w:val="20"/>
          <w:szCs w:val="20"/>
          <w:lang w:eastAsia="en-CA"/>
        </w:rPr>
        <w:br/>
        <w:t>-Lower average infant birth weight</w:t>
      </w:r>
      <w:r w:rsidRPr="00551885">
        <w:rPr>
          <w:rFonts w:ascii="Arial" w:eastAsia="Times New Roman" w:hAnsi="Arial" w:cs="Arial"/>
          <w:color w:val="222222"/>
          <w:sz w:val="20"/>
          <w:szCs w:val="20"/>
          <w:lang w:eastAsia="en-CA"/>
        </w:rPr>
        <w:br/>
        <w:t>-Higher risk of miscarriage</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HIgher</w:t>
      </w:r>
      <w:proofErr w:type="spellEnd"/>
      <w:r w:rsidRPr="00551885">
        <w:rPr>
          <w:rFonts w:ascii="Arial" w:eastAsia="Times New Roman" w:hAnsi="Arial" w:cs="Arial"/>
          <w:color w:val="222222"/>
          <w:sz w:val="20"/>
          <w:szCs w:val="20"/>
          <w:lang w:eastAsia="en-CA"/>
        </w:rPr>
        <w:t xml:space="preserve"> risk of c-section (which in the ancestral environment, would have meant death for both the mother and infant)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Clearly, eating disorders are not adaptive for reproduction.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Responses to Criticisms: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-Binge eating was not possible in the ancestral environment: individuals had no access to copious amounts of food, so this disorders would never have manifested</w:t>
      </w:r>
      <w:r w:rsidRPr="00551885">
        <w:rPr>
          <w:rFonts w:ascii="Arial" w:eastAsia="Times New Roman" w:hAnsi="Arial" w:cs="Arial"/>
          <w:color w:val="222222"/>
          <w:sz w:val="20"/>
          <w:szCs w:val="20"/>
          <w:lang w:eastAsia="en-CA"/>
        </w:rPr>
        <w:br/>
        <w:t xml:space="preserve">-Reductions in fitness (as seen in heightened pregnancy risks) may never have manifested in the ancestral environment: fitness reductions witnessed now are exaggerated by the modern environment. While reducing eating can be adaptive, eating disorders are maladaptive extremes of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s which were </w:t>
      </w:r>
      <w:proofErr w:type="spellStart"/>
      <w:r w:rsidRPr="00551885">
        <w:rPr>
          <w:rFonts w:ascii="Arial" w:eastAsia="Times New Roman" w:hAnsi="Arial" w:cs="Arial"/>
          <w:color w:val="222222"/>
          <w:sz w:val="20"/>
          <w:szCs w:val="20"/>
          <w:lang w:eastAsia="en-CA"/>
        </w:rPr>
        <w:t>favored</w:t>
      </w:r>
      <w:proofErr w:type="spellEnd"/>
      <w:r w:rsidRPr="00551885">
        <w:rPr>
          <w:rFonts w:ascii="Arial" w:eastAsia="Times New Roman" w:hAnsi="Arial" w:cs="Arial"/>
          <w:color w:val="222222"/>
          <w:sz w:val="20"/>
          <w:szCs w:val="20"/>
          <w:lang w:eastAsia="en-CA"/>
        </w:rPr>
        <w:t xml:space="preserve"> by selective pressures.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To note: women tend to underestimate the body weight that men prefer, on average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 non-reproductive theory -- Parent Offspring Conflict:</w:t>
      </w:r>
      <w:r w:rsidRPr="00551885">
        <w:rPr>
          <w:rFonts w:ascii="Arial" w:eastAsia="Times New Roman" w:hAnsi="Arial" w:cs="Arial"/>
          <w:color w:val="222222"/>
          <w:sz w:val="20"/>
          <w:szCs w:val="20"/>
          <w:lang w:eastAsia="en-CA"/>
        </w:rPr>
        <w:br/>
        <w:t>-Parents and offspring often disagree about the optimal proportion of resource investiture -- offspring want twice as much as other siblings, while parents prefer to share resources equally amongst all offspring</w:t>
      </w:r>
      <w:r w:rsidRPr="00551885">
        <w:rPr>
          <w:rFonts w:ascii="Arial" w:eastAsia="Times New Roman" w:hAnsi="Arial" w:cs="Arial"/>
          <w:color w:val="222222"/>
          <w:sz w:val="20"/>
          <w:szCs w:val="20"/>
          <w:lang w:eastAsia="en-CA"/>
        </w:rPr>
        <w:br/>
        <w:t>-A problem: offspring have limited means through which to "win" this conflict -- parents are bigger and smarter, and usually get to make the final decision in terms of resource allotment.</w:t>
      </w:r>
      <w:r w:rsidRPr="00551885">
        <w:rPr>
          <w:rFonts w:ascii="Arial" w:eastAsia="Times New Roman" w:hAnsi="Arial" w:cs="Arial"/>
          <w:color w:val="222222"/>
          <w:sz w:val="20"/>
          <w:szCs w:val="20"/>
          <w:lang w:eastAsia="en-CA"/>
        </w:rPr>
        <w:br/>
        <w:t>-One way for offspring to win this conflict is to threaten the parents' reproductive success: offspring suicide, for instance, poses big threat to the survival of parental genes (so if offspring believe they don't have enough resources, suicide becomes more likely as a strategy for obtaining more investment)</w:t>
      </w:r>
      <w:r w:rsidRPr="00551885">
        <w:rPr>
          <w:rFonts w:ascii="Arial" w:eastAsia="Times New Roman" w:hAnsi="Arial" w:cs="Arial"/>
          <w:color w:val="222222"/>
          <w:sz w:val="20"/>
          <w:szCs w:val="20"/>
          <w:lang w:eastAsia="en-CA"/>
        </w:rPr>
        <w:br/>
        <w:t>-Young women are more likely to unsuccessfully commit suicide (males are more likely to successfully kill themselves, but young women age 15-19 have a higher suicide attempt rate)</w:t>
      </w:r>
      <w:r w:rsidRPr="00551885">
        <w:rPr>
          <w:rFonts w:ascii="Arial" w:eastAsia="Times New Roman" w:hAnsi="Arial" w:cs="Arial"/>
          <w:color w:val="222222"/>
          <w:sz w:val="20"/>
          <w:szCs w:val="20"/>
          <w:lang w:eastAsia="en-CA"/>
        </w:rPr>
        <w:br/>
        <w:t>-Threatened starvation may perform a similar function to suicide</w:t>
      </w:r>
      <w:r w:rsidRPr="00551885">
        <w:rPr>
          <w:rFonts w:ascii="Arial" w:eastAsia="Times New Roman" w:hAnsi="Arial" w:cs="Arial"/>
          <w:color w:val="222222"/>
          <w:sz w:val="20"/>
          <w:szCs w:val="20"/>
          <w:lang w:eastAsia="en-CA"/>
        </w:rPr>
        <w:br/>
        <w:t>-The timing of the onset of eating disorders poses the maximum-possible threat to parents: reproductive success peaks at 18-19 for offspring, so suicide or self-starvation threatens to rob parents of almost 20 years of parenting investment without providing further lineage for them to transmit their genes through</w:t>
      </w:r>
      <w:r w:rsidRPr="00551885">
        <w:rPr>
          <w:rFonts w:ascii="Arial" w:eastAsia="Times New Roman" w:hAnsi="Arial" w:cs="Arial"/>
          <w:color w:val="222222"/>
          <w:sz w:val="20"/>
          <w:szCs w:val="20"/>
          <w:lang w:eastAsia="en-CA"/>
        </w:rPr>
        <w:br/>
        <w:t>-Eating disorders are more likely for individuals with insecure attachments and victims of abuse (situations where parents reduce investment in offspring)</w:t>
      </w:r>
      <w:r w:rsidRPr="00551885">
        <w:rPr>
          <w:rFonts w:ascii="Arial" w:eastAsia="Times New Roman" w:hAnsi="Arial" w:cs="Arial"/>
          <w:color w:val="222222"/>
          <w:sz w:val="20"/>
          <w:szCs w:val="20"/>
          <w:lang w:eastAsia="en-CA"/>
        </w:rPr>
        <w:br/>
        <w:t>-As unfair resource distribution is more likely in middle and upper class families with sons, self-starvation may be a way for females from these situations to attempt to counteract this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 problem with this theory: why don't males of lower class families or developing nations behave in similar ways?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Personality Disorders: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Some Definitions:</w:t>
      </w:r>
      <w:r w:rsidRPr="00551885">
        <w:rPr>
          <w:rFonts w:ascii="Arial" w:eastAsia="Times New Roman" w:hAnsi="Arial" w:cs="Arial"/>
          <w:color w:val="222222"/>
          <w:sz w:val="20"/>
          <w:szCs w:val="20"/>
          <w:lang w:eastAsia="en-CA"/>
        </w:rPr>
        <w:br/>
        <w:t>-Personality Traits: Durable dispositions to respond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ally, cognitively, and emotionally) in a particular way across a variety of situations -- the situation changes, but the individual responses remain the same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-Traits are durable (they don't change from day to day, although some gradual shifts can be seen over long periods of time)</w:t>
      </w:r>
      <w:r w:rsidRPr="00551885">
        <w:rPr>
          <w:rFonts w:ascii="Arial" w:eastAsia="Times New Roman" w:hAnsi="Arial" w:cs="Arial"/>
          <w:color w:val="222222"/>
          <w:sz w:val="20"/>
          <w:szCs w:val="20"/>
          <w:lang w:eastAsia="en-CA"/>
        </w:rPr>
        <w:br/>
        <w:t>-There are 100s of possible traits</w:t>
      </w:r>
      <w:r w:rsidRPr="00551885">
        <w:rPr>
          <w:rFonts w:ascii="Arial" w:eastAsia="Times New Roman" w:hAnsi="Arial" w:cs="Arial"/>
          <w:color w:val="222222"/>
          <w:sz w:val="20"/>
          <w:szCs w:val="20"/>
          <w:lang w:eastAsia="en-CA"/>
        </w:rPr>
        <w:br/>
        <w:t>-However, most of us have 5-10 core traits which we identify with</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Personality: a unique constellation of consistent traits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t>Research has identified 5 big factors which make of personality (each factors is an amalgamations of various smaller traits)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1: extroversion or introversion</w:t>
      </w:r>
      <w:r w:rsidRPr="00551885">
        <w:rPr>
          <w:rFonts w:ascii="Arial" w:eastAsia="Times New Roman" w:hAnsi="Arial" w:cs="Arial"/>
          <w:color w:val="222222"/>
          <w:sz w:val="20"/>
          <w:szCs w:val="20"/>
          <w:lang w:eastAsia="en-CA"/>
        </w:rPr>
        <w:t xml:space="preserve"> -- being outwardly focused, or withdrawn</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2: neuroticism or emotional stability</w:t>
      </w:r>
      <w:r w:rsidRPr="00551885">
        <w:rPr>
          <w:rFonts w:ascii="Arial" w:eastAsia="Times New Roman" w:hAnsi="Arial" w:cs="Arial"/>
          <w:color w:val="222222"/>
          <w:sz w:val="20"/>
          <w:szCs w:val="20"/>
          <w:lang w:eastAsia="en-CA"/>
        </w:rPr>
        <w:t xml:space="preserve"> -- being highly emotionally reactive, or calm and relatively unfazed by events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3: agreeableness or disagreeableness</w:t>
      </w:r>
      <w:r w:rsidRPr="00551885">
        <w:rPr>
          <w:rFonts w:ascii="Arial" w:eastAsia="Times New Roman" w:hAnsi="Arial" w:cs="Arial"/>
          <w:color w:val="222222"/>
          <w:sz w:val="20"/>
          <w:szCs w:val="20"/>
          <w:lang w:eastAsia="en-CA"/>
        </w:rPr>
        <w:t xml:space="preserve"> -- getting along well with others, or being cold, aloof, and unfriendly</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4: conscientious</w:t>
      </w:r>
      <w:r w:rsidRPr="00551885">
        <w:rPr>
          <w:rFonts w:ascii="Arial" w:eastAsia="Times New Roman" w:hAnsi="Arial" w:cs="Arial"/>
          <w:color w:val="222222"/>
          <w:sz w:val="20"/>
          <w:szCs w:val="20"/>
          <w:lang w:eastAsia="en-CA"/>
        </w:rPr>
        <w:t xml:space="preserve"> -- being responsible, hard-working, and careful (people low in this factor are lazy and careless)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5: openness</w:t>
      </w:r>
      <w:r w:rsidRPr="00551885">
        <w:rPr>
          <w:rFonts w:ascii="Arial" w:eastAsia="Times New Roman" w:hAnsi="Arial" w:cs="Arial"/>
          <w:color w:val="222222"/>
          <w:sz w:val="20"/>
          <w:szCs w:val="20"/>
          <w:lang w:eastAsia="en-CA"/>
        </w:rPr>
        <w:t xml:space="preserve"> -- being open to new experiences, and thinking creatively (people low in this factor prefer routines)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Personality Disorders</w:t>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November 26 -- Personality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Personality</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Traits: Consistent, stable response tendencies</w:t>
      </w:r>
      <w:r w:rsidRPr="00551885">
        <w:rPr>
          <w:rFonts w:ascii="Arial" w:eastAsia="Times New Roman" w:hAnsi="Arial" w:cs="Arial"/>
          <w:color w:val="222222"/>
          <w:sz w:val="20"/>
          <w:szCs w:val="20"/>
          <w:lang w:eastAsia="en-CA"/>
        </w:rPr>
        <w:br/>
        <w:t xml:space="preserve">Personality: A unique constellation of personality traits, which remains relative constant throughout </w:t>
      </w:r>
      <w:proofErr w:type="spellStart"/>
      <w:r w:rsidRPr="00551885">
        <w:rPr>
          <w:rFonts w:ascii="Arial" w:eastAsia="Times New Roman" w:hAnsi="Arial" w:cs="Arial"/>
          <w:color w:val="222222"/>
          <w:sz w:val="20"/>
          <w:szCs w:val="20"/>
          <w:lang w:eastAsia="en-CA"/>
        </w:rPr>
        <w:t>ones</w:t>
      </w:r>
      <w:proofErr w:type="spellEnd"/>
      <w:r w:rsidRPr="00551885">
        <w:rPr>
          <w:rFonts w:ascii="Arial" w:eastAsia="Times New Roman" w:hAnsi="Arial" w:cs="Arial"/>
          <w:color w:val="222222"/>
          <w:sz w:val="20"/>
          <w:szCs w:val="20"/>
          <w:lang w:eastAsia="en-CA"/>
        </w:rPr>
        <w:t xml:space="preserve"> life</w:t>
      </w:r>
      <w:r w:rsidRPr="00551885">
        <w:rPr>
          <w:rFonts w:ascii="Arial" w:eastAsia="Times New Roman" w:hAnsi="Arial" w:cs="Arial"/>
          <w:color w:val="222222"/>
          <w:sz w:val="20"/>
          <w:szCs w:val="20"/>
          <w:lang w:eastAsia="en-CA"/>
        </w:rPr>
        <w:br/>
        <w:t>Factors: A collection of related traits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Research has identified 5 main personality factors (the big five, as they are called):</w:t>
      </w:r>
      <w:r w:rsidRPr="00551885">
        <w:rPr>
          <w:rFonts w:ascii="Arial" w:eastAsia="Times New Roman" w:hAnsi="Arial" w:cs="Arial"/>
          <w:color w:val="222222"/>
          <w:sz w:val="20"/>
          <w:szCs w:val="20"/>
          <w:lang w:eastAsia="en-CA"/>
        </w:rPr>
        <w:br/>
        <w:t>-Introversion vs. Extroversion</w:t>
      </w:r>
      <w:r w:rsidRPr="00551885">
        <w:rPr>
          <w:rFonts w:ascii="Arial" w:eastAsia="Times New Roman" w:hAnsi="Arial" w:cs="Arial"/>
          <w:color w:val="222222"/>
          <w:sz w:val="20"/>
          <w:szCs w:val="20"/>
          <w:lang w:eastAsia="en-CA"/>
        </w:rPr>
        <w:br/>
        <w:t>-Agreeableness vs. Disagreeableness</w:t>
      </w:r>
      <w:r w:rsidRPr="00551885">
        <w:rPr>
          <w:rFonts w:ascii="Arial" w:eastAsia="Times New Roman" w:hAnsi="Arial" w:cs="Arial"/>
          <w:color w:val="222222"/>
          <w:sz w:val="20"/>
          <w:szCs w:val="20"/>
          <w:lang w:eastAsia="en-CA"/>
        </w:rPr>
        <w:br/>
        <w:t>-Conscientiousness vs. Impulsiveness</w:t>
      </w:r>
      <w:r w:rsidRPr="00551885">
        <w:rPr>
          <w:rFonts w:ascii="Arial" w:eastAsia="Times New Roman" w:hAnsi="Arial" w:cs="Arial"/>
          <w:color w:val="222222"/>
          <w:sz w:val="20"/>
          <w:szCs w:val="20"/>
          <w:lang w:eastAsia="en-CA"/>
        </w:rPr>
        <w:br/>
        <w:t>-Openness vs. Resistance</w:t>
      </w:r>
      <w:r w:rsidRPr="00551885">
        <w:rPr>
          <w:rFonts w:ascii="Arial" w:eastAsia="Times New Roman" w:hAnsi="Arial" w:cs="Arial"/>
          <w:color w:val="222222"/>
          <w:sz w:val="20"/>
          <w:szCs w:val="20"/>
          <w:lang w:eastAsia="en-CA"/>
        </w:rPr>
        <w:br/>
        <w:t>-Neuroticism vs. Emotional Stability</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Temperament refers to someone's emotional reactivity to their environment:</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-An individual's temperament can be witnessed from infancy</w:t>
      </w:r>
      <w:r w:rsidRPr="00551885">
        <w:rPr>
          <w:rFonts w:ascii="Arial" w:eastAsia="Times New Roman" w:hAnsi="Arial" w:cs="Arial"/>
          <w:color w:val="222222"/>
          <w:sz w:val="20"/>
          <w:szCs w:val="20"/>
          <w:lang w:eastAsia="en-CA"/>
        </w:rPr>
        <w:br/>
        <w:t>-Some infants are very emotionally reactive, especially in response to new situations: generally, people don't like spending time with reactive infants</w:t>
      </w:r>
      <w:r w:rsidRPr="00551885">
        <w:rPr>
          <w:rFonts w:ascii="Arial" w:eastAsia="Times New Roman" w:hAnsi="Arial" w:cs="Arial"/>
          <w:color w:val="222222"/>
          <w:sz w:val="20"/>
          <w:szCs w:val="20"/>
          <w:lang w:eastAsia="en-CA"/>
        </w:rPr>
        <w:br/>
        <w:t>-Other infants are pretty easygoing --they don't mind new environments, and do react with negative emotions to small changes: people prefer to spend time with "easy" infants</w:t>
      </w:r>
      <w:r w:rsidRPr="00551885">
        <w:rPr>
          <w:rFonts w:ascii="Arial" w:eastAsia="Times New Roman" w:hAnsi="Arial" w:cs="Arial"/>
          <w:color w:val="222222"/>
          <w:sz w:val="20"/>
          <w:szCs w:val="20"/>
          <w:lang w:eastAsia="en-CA"/>
        </w:rPr>
        <w:br/>
        <w:t>-Temperament is the foundation upon which personality is built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Adult Temperament: 4 factors are involved:</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-Novelty seeking (being exploratory and impulsive)</w:t>
      </w:r>
      <w:r w:rsidRPr="00551885">
        <w:rPr>
          <w:rFonts w:ascii="Arial" w:eastAsia="Times New Roman" w:hAnsi="Arial" w:cs="Arial"/>
          <w:color w:val="222222"/>
          <w:sz w:val="20"/>
          <w:szCs w:val="20"/>
          <w:lang w:eastAsia="en-CA"/>
        </w:rPr>
        <w:br/>
        <w:t>-Harm avoidance (being anxious and fearful)</w:t>
      </w:r>
      <w:r w:rsidRPr="00551885">
        <w:rPr>
          <w:rFonts w:ascii="Arial" w:eastAsia="Times New Roman" w:hAnsi="Arial" w:cs="Arial"/>
          <w:color w:val="222222"/>
          <w:sz w:val="20"/>
          <w:szCs w:val="20"/>
          <w:lang w:eastAsia="en-CA"/>
        </w:rPr>
        <w:br/>
        <w:t>-Reward dependence (being sentimental and relying on other people)</w:t>
      </w:r>
      <w:r w:rsidRPr="00551885">
        <w:rPr>
          <w:rFonts w:ascii="Arial" w:eastAsia="Times New Roman" w:hAnsi="Arial" w:cs="Arial"/>
          <w:color w:val="222222"/>
          <w:sz w:val="20"/>
          <w:szCs w:val="20"/>
          <w:lang w:eastAsia="en-CA"/>
        </w:rPr>
        <w:br/>
        <w:t xml:space="preserve">-Persistence (being hard-working and </w:t>
      </w:r>
      <w:proofErr w:type="spellStart"/>
      <w:r w:rsidRPr="00551885">
        <w:rPr>
          <w:rFonts w:ascii="Arial" w:eastAsia="Times New Roman" w:hAnsi="Arial" w:cs="Arial"/>
          <w:color w:val="222222"/>
          <w:sz w:val="20"/>
          <w:szCs w:val="20"/>
          <w:lang w:eastAsia="en-CA"/>
        </w:rPr>
        <w:t>perfectionistic</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Character reflects past experiences: this is the environment's contribution to personality (early experiences can have an especially large impact)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Some character traits: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-Self-directedness -- being responsible and resourceful</w:t>
      </w:r>
      <w:r w:rsidRPr="00551885">
        <w:rPr>
          <w:rFonts w:ascii="Arial" w:eastAsia="Times New Roman" w:hAnsi="Arial" w:cs="Arial"/>
          <w:color w:val="222222"/>
          <w:sz w:val="20"/>
          <w:szCs w:val="20"/>
          <w:lang w:eastAsia="en-CA"/>
        </w:rPr>
        <w:br/>
        <w:t>-Cooperation -- being helpful and empathetic</w:t>
      </w:r>
      <w:r w:rsidRPr="00551885">
        <w:rPr>
          <w:rFonts w:ascii="Arial" w:eastAsia="Times New Roman" w:hAnsi="Arial" w:cs="Arial"/>
          <w:color w:val="222222"/>
          <w:sz w:val="20"/>
          <w:szCs w:val="20"/>
          <w:lang w:eastAsia="en-CA"/>
        </w:rPr>
        <w:br/>
        <w:t>-Self-transcendence -- being spiritual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Personality Disorders: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-These are inflexible and maladaptive collections of personality traits (not factors: often the maladaptive traits can be unrelated, but they tend to co-occur in the same individual in recognizable patterns)</w:t>
      </w:r>
      <w:r w:rsidRPr="00551885">
        <w:rPr>
          <w:rFonts w:ascii="Arial" w:eastAsia="Times New Roman" w:hAnsi="Arial" w:cs="Arial"/>
          <w:color w:val="222222"/>
          <w:sz w:val="20"/>
          <w:szCs w:val="20"/>
          <w:lang w:eastAsia="en-CA"/>
        </w:rPr>
        <w:br/>
        <w:t xml:space="preserve">-Here, personality resists change, and leads to maladaptive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w:t>
      </w:r>
      <w:r w:rsidRPr="00551885">
        <w:rPr>
          <w:rFonts w:ascii="Arial" w:eastAsia="Times New Roman" w:hAnsi="Arial" w:cs="Arial"/>
          <w:color w:val="222222"/>
          <w:sz w:val="20"/>
          <w:szCs w:val="20"/>
          <w:lang w:eastAsia="en-CA"/>
        </w:rPr>
        <w:br/>
        <w:t>-Personality disorders usually cause dysfunction or distress for patients' personal lives.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-Personality is, for the most part, permanent, so problems caused by personality disorders can impact patients for their entire lives</w:t>
      </w:r>
      <w:r w:rsidRPr="00551885">
        <w:rPr>
          <w:rFonts w:ascii="Arial" w:eastAsia="Times New Roman" w:hAnsi="Arial" w:cs="Arial"/>
          <w:color w:val="222222"/>
          <w:sz w:val="20"/>
          <w:szCs w:val="20"/>
          <w:lang w:eastAsia="en-CA"/>
        </w:rPr>
        <w:br/>
        <w:t>-In general, affected individuals have difficulties in person perception (difficulties evaluating or assessing people accurately) of both themselves and others</w:t>
      </w:r>
      <w:r w:rsidRPr="00551885">
        <w:rPr>
          <w:rFonts w:ascii="Arial" w:eastAsia="Times New Roman" w:hAnsi="Arial" w:cs="Arial"/>
          <w:color w:val="222222"/>
          <w:sz w:val="20"/>
          <w:szCs w:val="20"/>
          <w:lang w:eastAsia="en-CA"/>
        </w:rPr>
        <w:br/>
        <w:t>-Disruptive affective (emotional) functioning is also common: overly intense emotions, a lack of emotionality, or incorrect emotions for certain situations may manifest in personality disorders</w:t>
      </w:r>
      <w:r w:rsidRPr="00551885">
        <w:rPr>
          <w:rFonts w:ascii="Arial" w:eastAsia="Times New Roman" w:hAnsi="Arial" w:cs="Arial"/>
          <w:color w:val="222222"/>
          <w:sz w:val="20"/>
          <w:szCs w:val="20"/>
          <w:lang w:eastAsia="en-CA"/>
        </w:rPr>
        <w:br/>
        <w:t>-Difficulties in managing social relationships are common -- patients may have difficulties maintaining friendships or good relations with their families</w:t>
      </w:r>
      <w:r w:rsidRPr="00551885">
        <w:rPr>
          <w:rFonts w:ascii="Arial" w:eastAsia="Times New Roman" w:hAnsi="Arial" w:cs="Arial"/>
          <w:color w:val="222222"/>
          <w:sz w:val="20"/>
          <w:szCs w:val="20"/>
          <w:lang w:eastAsia="en-CA"/>
        </w:rPr>
        <w:br/>
        <w:t>-Difficulties with impulse control are common as well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Personality Disorders and the DSM:</w:t>
      </w:r>
      <w:r w:rsidRPr="00551885">
        <w:rPr>
          <w:rFonts w:ascii="Arial" w:eastAsia="Times New Roman" w:hAnsi="Arial" w:cs="Arial"/>
          <w:color w:val="222222"/>
          <w:sz w:val="20"/>
          <w:szCs w:val="20"/>
          <w:lang w:eastAsia="en-CA"/>
        </w:rPr>
        <w:br/>
        <w:t>-Personality disorders are described and diagnosed on axis 2 of the DSM, because unlike most major syndromes, they are NOT transient states: personality is both constant and permanent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To note: there is considerable overlap in symptoms for different disorders -- about 40% of individuals with personality disorders are diagnosed with 2 co-occurring personality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There are 3 different subsections of personality disorders -- A, B, and C</w:t>
      </w:r>
      <w:r w:rsidRPr="00551885">
        <w:rPr>
          <w:rFonts w:ascii="Arial" w:eastAsia="Times New Roman" w:hAnsi="Arial" w:cs="Arial"/>
          <w:color w:val="222222"/>
          <w:sz w:val="20"/>
          <w:szCs w:val="20"/>
          <w:lang w:eastAsia="en-CA"/>
        </w:rPr>
        <w:br/>
        <w:t>A: Eccentric disorders -- here, individuals show similar traits to schizophrenics, but in a less-intense manifestation. Often, eccentric personalities can hint to future psychosis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they are a form of </w:t>
      </w:r>
      <w:proofErr w:type="spellStart"/>
      <w:r w:rsidRPr="00551885">
        <w:rPr>
          <w:rFonts w:ascii="Arial" w:eastAsia="Times New Roman" w:hAnsi="Arial" w:cs="Arial"/>
          <w:color w:val="222222"/>
          <w:sz w:val="20"/>
          <w:szCs w:val="20"/>
          <w:lang w:eastAsia="en-CA"/>
        </w:rPr>
        <w:t>prodromal</w:t>
      </w:r>
      <w:proofErr w:type="spellEnd"/>
      <w:r w:rsidRPr="00551885">
        <w:rPr>
          <w:rFonts w:ascii="Arial" w:eastAsia="Times New Roman" w:hAnsi="Arial" w:cs="Arial"/>
          <w:color w:val="222222"/>
          <w:sz w:val="20"/>
          <w:szCs w:val="20"/>
          <w:lang w:eastAsia="en-CA"/>
        </w:rPr>
        <w:t xml:space="preserve"> schizophrenia</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t>B: Dramatic/impulsive disorders</w:t>
      </w:r>
      <w:r w:rsidRPr="00551885">
        <w:rPr>
          <w:rFonts w:ascii="Arial" w:eastAsia="Times New Roman" w:hAnsi="Arial" w:cs="Arial"/>
          <w:color w:val="222222"/>
          <w:sz w:val="20"/>
          <w:szCs w:val="20"/>
          <w:lang w:eastAsia="en-CA"/>
        </w:rPr>
        <w:br/>
        <w:t>C: Anxious disorders (which are similar to anxiety disorders, but much milder)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There are 10 total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t>The Personality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 Eccentric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Paranoid Personality Disorder:</w:t>
      </w:r>
      <w:r w:rsidRPr="00551885">
        <w:rPr>
          <w:rFonts w:ascii="Arial" w:eastAsia="Times New Roman" w:hAnsi="Arial" w:cs="Arial"/>
          <w:color w:val="222222"/>
          <w:sz w:val="20"/>
          <w:szCs w:val="20"/>
          <w:lang w:eastAsia="en-CA"/>
        </w:rPr>
        <w:br/>
        <w:t>-Pervasive distrust of others</w:t>
      </w:r>
      <w:r w:rsidRPr="00551885">
        <w:rPr>
          <w:rFonts w:ascii="Arial" w:eastAsia="Times New Roman" w:hAnsi="Arial" w:cs="Arial"/>
          <w:color w:val="222222"/>
          <w:sz w:val="20"/>
          <w:szCs w:val="20"/>
          <w:lang w:eastAsia="en-CA"/>
        </w:rPr>
        <w:br/>
        <w:t>-Suspect others of malevolent intentions without sufficient basis</w:t>
      </w:r>
      <w:r w:rsidRPr="00551885">
        <w:rPr>
          <w:rFonts w:ascii="Arial" w:eastAsia="Times New Roman" w:hAnsi="Arial" w:cs="Arial"/>
          <w:color w:val="222222"/>
          <w:sz w:val="20"/>
          <w:szCs w:val="20"/>
          <w:lang w:eastAsia="en-CA"/>
        </w:rPr>
        <w:br/>
        <w:t>-Unjustified doubts about the trustworthiness of friends and family</w:t>
      </w:r>
      <w:r w:rsidRPr="00551885">
        <w:rPr>
          <w:rFonts w:ascii="Arial" w:eastAsia="Times New Roman" w:hAnsi="Arial" w:cs="Arial"/>
          <w:color w:val="222222"/>
          <w:sz w:val="20"/>
          <w:szCs w:val="20"/>
          <w:lang w:eastAsia="en-CA"/>
        </w:rPr>
        <w:br/>
        <w:t>-Reluctance to confide information in others due to fears of being betrayed</w:t>
      </w:r>
      <w:r w:rsidRPr="00551885">
        <w:rPr>
          <w:rFonts w:ascii="Arial" w:eastAsia="Times New Roman" w:hAnsi="Arial" w:cs="Arial"/>
          <w:color w:val="222222"/>
          <w:sz w:val="20"/>
          <w:szCs w:val="20"/>
          <w:lang w:eastAsia="en-CA"/>
        </w:rPr>
        <w:br/>
        <w:t>-Find hidden threats and insults in benign remarks</w:t>
      </w:r>
      <w:r w:rsidRPr="00551885">
        <w:rPr>
          <w:rFonts w:ascii="Arial" w:eastAsia="Times New Roman" w:hAnsi="Arial" w:cs="Arial"/>
          <w:color w:val="222222"/>
          <w:sz w:val="20"/>
          <w:szCs w:val="20"/>
          <w:lang w:eastAsia="en-CA"/>
        </w:rPr>
        <w:br/>
        <w:t>-Bear grudges against others for transgressions</w:t>
      </w:r>
      <w:r w:rsidRPr="00551885">
        <w:rPr>
          <w:rFonts w:ascii="Arial" w:eastAsia="Times New Roman" w:hAnsi="Arial" w:cs="Arial"/>
          <w:color w:val="222222"/>
          <w:sz w:val="20"/>
          <w:szCs w:val="20"/>
          <w:lang w:eastAsia="en-CA"/>
        </w:rPr>
        <w:br/>
        <w:t>-Quick to react with anger</w:t>
      </w:r>
      <w:r w:rsidRPr="00551885">
        <w:rPr>
          <w:rFonts w:ascii="Arial" w:eastAsia="Times New Roman" w:hAnsi="Arial" w:cs="Arial"/>
          <w:color w:val="222222"/>
          <w:sz w:val="20"/>
          <w:szCs w:val="20"/>
          <w:lang w:eastAsia="en-CA"/>
        </w:rPr>
        <w:br/>
        <w:t>-Out of every 100 patients, 67 are males and 33 are female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Schizoid Personality Disorder:</w:t>
      </w:r>
      <w:r w:rsidRPr="00551885">
        <w:rPr>
          <w:rFonts w:ascii="Arial" w:eastAsia="Times New Roman" w:hAnsi="Arial" w:cs="Arial"/>
          <w:color w:val="222222"/>
          <w:sz w:val="20"/>
          <w:szCs w:val="20"/>
          <w:lang w:eastAsia="en-CA"/>
        </w:rPr>
        <w:br/>
        <w:t>-Social withdrawal and restricted affect (limited emotions)</w:t>
      </w:r>
      <w:r w:rsidRPr="00551885">
        <w:rPr>
          <w:rFonts w:ascii="Arial" w:eastAsia="Times New Roman" w:hAnsi="Arial" w:cs="Arial"/>
          <w:color w:val="222222"/>
          <w:sz w:val="20"/>
          <w:szCs w:val="20"/>
          <w:lang w:eastAsia="en-CA"/>
        </w:rPr>
        <w:br/>
        <w:t>-Have no desire for social relationships</w:t>
      </w:r>
      <w:r w:rsidRPr="00551885">
        <w:rPr>
          <w:rFonts w:ascii="Arial" w:eastAsia="Times New Roman" w:hAnsi="Arial" w:cs="Arial"/>
          <w:color w:val="222222"/>
          <w:sz w:val="20"/>
          <w:szCs w:val="20"/>
          <w:lang w:eastAsia="en-CA"/>
        </w:rPr>
        <w:br/>
        <w:t>-Do not enjoy the relationships they do have</w:t>
      </w:r>
      <w:r w:rsidRPr="00551885">
        <w:rPr>
          <w:rFonts w:ascii="Arial" w:eastAsia="Times New Roman" w:hAnsi="Arial" w:cs="Arial"/>
          <w:color w:val="222222"/>
          <w:sz w:val="20"/>
          <w:szCs w:val="20"/>
          <w:lang w:eastAsia="en-CA"/>
        </w:rPr>
        <w:br/>
        <w:t>-Do not enjoy sex with other people</w:t>
      </w:r>
      <w:r w:rsidRPr="00551885">
        <w:rPr>
          <w:rFonts w:ascii="Arial" w:eastAsia="Times New Roman" w:hAnsi="Arial" w:cs="Arial"/>
          <w:color w:val="222222"/>
          <w:sz w:val="20"/>
          <w:szCs w:val="20"/>
          <w:lang w:eastAsia="en-CA"/>
        </w:rPr>
        <w:br/>
        <w:t>-Lack close friends and deep meaningful relationships</w:t>
      </w:r>
      <w:r w:rsidRPr="00551885">
        <w:rPr>
          <w:rFonts w:ascii="Arial" w:eastAsia="Times New Roman" w:hAnsi="Arial" w:cs="Arial"/>
          <w:color w:val="222222"/>
          <w:sz w:val="20"/>
          <w:szCs w:val="20"/>
          <w:lang w:eastAsia="en-CA"/>
        </w:rPr>
        <w:br/>
        <w:t>-Indifferent to praise or criticism</w:t>
      </w:r>
      <w:r w:rsidRPr="00551885">
        <w:rPr>
          <w:rFonts w:ascii="Arial" w:eastAsia="Times New Roman" w:hAnsi="Arial" w:cs="Arial"/>
          <w:color w:val="222222"/>
          <w:sz w:val="20"/>
          <w:szCs w:val="20"/>
          <w:lang w:eastAsia="en-CA"/>
        </w:rPr>
        <w:br/>
        <w:t>-Little pleasure experienced in life overall</w:t>
      </w:r>
      <w:r w:rsidRPr="00551885">
        <w:rPr>
          <w:rFonts w:ascii="Arial" w:eastAsia="Times New Roman" w:hAnsi="Arial" w:cs="Arial"/>
          <w:color w:val="222222"/>
          <w:sz w:val="20"/>
          <w:szCs w:val="20"/>
          <w:lang w:eastAsia="en-CA"/>
        </w:rPr>
        <w:br/>
        <w:t>-Reduced emotions overall (flat affect)</w:t>
      </w:r>
      <w:r w:rsidRPr="00551885">
        <w:rPr>
          <w:rFonts w:ascii="Arial" w:eastAsia="Times New Roman" w:hAnsi="Arial" w:cs="Arial"/>
          <w:color w:val="222222"/>
          <w:sz w:val="20"/>
          <w:szCs w:val="20"/>
          <w:lang w:eastAsia="en-CA"/>
        </w:rPr>
        <w:br/>
        <w:t>-Out of every 100 patients, 78 are male and 22 are female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color w:val="222222"/>
          <w:sz w:val="20"/>
          <w:szCs w:val="20"/>
          <w:lang w:eastAsia="en-CA"/>
        </w:rPr>
        <w:t>Schizotypal</w:t>
      </w:r>
      <w:proofErr w:type="spellEnd"/>
      <w:r w:rsidRPr="00551885">
        <w:rPr>
          <w:rFonts w:ascii="Arial" w:eastAsia="Times New Roman" w:hAnsi="Arial" w:cs="Arial"/>
          <w:color w:val="222222"/>
          <w:sz w:val="20"/>
          <w:szCs w:val="20"/>
          <w:lang w:eastAsia="en-CA"/>
        </w:rPr>
        <w:t xml:space="preserve"> Personality Disorder:</w:t>
      </w:r>
      <w:r w:rsidRPr="00551885">
        <w:rPr>
          <w:rFonts w:ascii="Arial" w:eastAsia="Times New Roman" w:hAnsi="Arial" w:cs="Arial"/>
          <w:color w:val="222222"/>
          <w:sz w:val="20"/>
          <w:szCs w:val="20"/>
          <w:lang w:eastAsia="en-CA"/>
        </w:rPr>
        <w:br/>
        <w:t>-Reduced capacity for social relationships, as well as cognitive and perceptual distortions</w:t>
      </w:r>
      <w:r w:rsidRPr="00551885">
        <w:rPr>
          <w:rFonts w:ascii="Arial" w:eastAsia="Times New Roman" w:hAnsi="Arial" w:cs="Arial"/>
          <w:color w:val="222222"/>
          <w:sz w:val="20"/>
          <w:szCs w:val="20"/>
          <w:lang w:eastAsia="en-CA"/>
        </w:rPr>
        <w:br/>
        <w:t xml:space="preserve">-Carry ideas of reference (casual events are seen to relate directly to the patient) -- this is a delusion, not a product of </w:t>
      </w:r>
      <w:proofErr w:type="spellStart"/>
      <w:r w:rsidRPr="00551885">
        <w:rPr>
          <w:rFonts w:ascii="Arial" w:eastAsia="Times New Roman" w:hAnsi="Arial" w:cs="Arial"/>
          <w:color w:val="222222"/>
          <w:sz w:val="20"/>
          <w:szCs w:val="20"/>
          <w:lang w:eastAsia="en-CA"/>
        </w:rPr>
        <w:t>egocentricism</w:t>
      </w:r>
      <w:proofErr w:type="spellEnd"/>
      <w:r w:rsidRPr="00551885">
        <w:rPr>
          <w:rFonts w:ascii="Arial" w:eastAsia="Times New Roman" w:hAnsi="Arial" w:cs="Arial"/>
          <w:color w:val="222222"/>
          <w:sz w:val="20"/>
          <w:szCs w:val="20"/>
          <w:lang w:eastAsia="en-CA"/>
        </w:rPr>
        <w:br/>
        <w:t>-Maintain odd beliefs, and are often superstitious</w:t>
      </w:r>
      <w:r w:rsidRPr="00551885">
        <w:rPr>
          <w:rFonts w:ascii="Arial" w:eastAsia="Times New Roman" w:hAnsi="Arial" w:cs="Arial"/>
          <w:color w:val="222222"/>
          <w:sz w:val="20"/>
          <w:szCs w:val="20"/>
          <w:lang w:eastAsia="en-CA"/>
        </w:rPr>
        <w:br/>
        <w:t>-Have odd speech patterns</w:t>
      </w:r>
      <w:r w:rsidRPr="00551885">
        <w:rPr>
          <w:rFonts w:ascii="Arial" w:eastAsia="Times New Roman" w:hAnsi="Arial" w:cs="Arial"/>
          <w:color w:val="222222"/>
          <w:sz w:val="20"/>
          <w:szCs w:val="20"/>
          <w:lang w:eastAsia="en-CA"/>
        </w:rPr>
        <w:br/>
        <w:t>-Have odd perceptual experiences -- these are not hallucinations, however</w:t>
      </w:r>
      <w:r w:rsidRPr="00551885">
        <w:rPr>
          <w:rFonts w:ascii="Arial" w:eastAsia="Times New Roman" w:hAnsi="Arial" w:cs="Arial"/>
          <w:color w:val="222222"/>
          <w:sz w:val="20"/>
          <w:szCs w:val="20"/>
          <w:lang w:eastAsia="en-CA"/>
        </w:rPr>
        <w:br/>
        <w:t>-May express paranoid ideation</w:t>
      </w:r>
      <w:r w:rsidRPr="00551885">
        <w:rPr>
          <w:rFonts w:ascii="Arial" w:eastAsia="Times New Roman" w:hAnsi="Arial" w:cs="Arial"/>
          <w:color w:val="222222"/>
          <w:sz w:val="20"/>
          <w:szCs w:val="20"/>
          <w:lang w:eastAsia="en-CA"/>
        </w:rPr>
        <w:br/>
        <w:t>-Inappropriate or flattened affect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-Maintain an odd appearance -- dressing in an unusual way is common </w:t>
      </w:r>
      <w:r w:rsidRPr="00551885">
        <w:rPr>
          <w:rFonts w:ascii="Arial" w:eastAsia="Times New Roman" w:hAnsi="Arial" w:cs="Arial"/>
          <w:color w:val="222222"/>
          <w:sz w:val="20"/>
          <w:szCs w:val="20"/>
          <w:lang w:eastAsia="en-CA"/>
        </w:rPr>
        <w:br/>
        <w:t>-Tend to lack close friends</w:t>
      </w:r>
      <w:r w:rsidRPr="00551885">
        <w:rPr>
          <w:rFonts w:ascii="Arial" w:eastAsia="Times New Roman" w:hAnsi="Arial" w:cs="Arial"/>
          <w:color w:val="222222"/>
          <w:sz w:val="20"/>
          <w:szCs w:val="20"/>
          <w:lang w:eastAsia="en-CA"/>
        </w:rPr>
        <w:br/>
        <w:t>-Out of every 100 patients, 55 are male and 45 are female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To note: although many similarities are shared between eccentric personalities and psychosis, these personality types are NOT considered psychotic -- merely eccentric</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B: Impulsive and Dramatic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Impulsive Personalities: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Antisocial Personality Disorder (APD):</w:t>
      </w:r>
      <w:r w:rsidRPr="00551885">
        <w:rPr>
          <w:rFonts w:ascii="Arial" w:eastAsia="Times New Roman" w:hAnsi="Arial" w:cs="Arial"/>
          <w:color w:val="222222"/>
          <w:sz w:val="20"/>
          <w:szCs w:val="20"/>
          <w:lang w:eastAsia="en-CA"/>
        </w:rPr>
        <w:br/>
        <w:t>-A disregard for the rights of others people</w:t>
      </w:r>
      <w:r w:rsidRPr="00551885">
        <w:rPr>
          <w:rFonts w:ascii="Arial" w:eastAsia="Times New Roman" w:hAnsi="Arial" w:cs="Arial"/>
          <w:color w:val="222222"/>
          <w:sz w:val="20"/>
          <w:szCs w:val="20"/>
          <w:lang w:eastAsia="en-CA"/>
        </w:rPr>
        <w:br/>
        <w:t>-Are called "anti-social" not because they dislike social situations, but because they lack respect for social norms and rules (they are anti-society, not anti-people)</w:t>
      </w:r>
      <w:r w:rsidRPr="00551885">
        <w:rPr>
          <w:rFonts w:ascii="Arial" w:eastAsia="Times New Roman" w:hAnsi="Arial" w:cs="Arial"/>
          <w:color w:val="222222"/>
          <w:sz w:val="20"/>
          <w:szCs w:val="20"/>
          <w:lang w:eastAsia="en-CA"/>
        </w:rPr>
        <w:br/>
        <w:t>-Tend to engage in criminal activity (the prevalence rates are very high in prisons)</w:t>
      </w:r>
      <w:r w:rsidRPr="00551885">
        <w:rPr>
          <w:rFonts w:ascii="Arial" w:eastAsia="Times New Roman" w:hAnsi="Arial" w:cs="Arial"/>
          <w:color w:val="222222"/>
          <w:sz w:val="20"/>
          <w:szCs w:val="20"/>
          <w:lang w:eastAsia="en-CA"/>
        </w:rPr>
        <w:br/>
        <w:t>-Not all individuals with this disorder look like criminals -- often, powerful individuals have APD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Bernie </w:t>
      </w:r>
      <w:proofErr w:type="spellStart"/>
      <w:r w:rsidRPr="00551885">
        <w:rPr>
          <w:rFonts w:ascii="Arial" w:eastAsia="Times New Roman" w:hAnsi="Arial" w:cs="Arial"/>
          <w:color w:val="222222"/>
          <w:sz w:val="20"/>
          <w:szCs w:val="20"/>
          <w:lang w:eastAsia="en-CA"/>
        </w:rPr>
        <w:t>Madoff</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-Deceitful -- they may use aliases for no reason other than to lie to people</w:t>
      </w:r>
      <w:r w:rsidRPr="00551885">
        <w:rPr>
          <w:rFonts w:ascii="Arial" w:eastAsia="Times New Roman" w:hAnsi="Arial" w:cs="Arial"/>
          <w:color w:val="222222"/>
          <w:sz w:val="20"/>
          <w:szCs w:val="20"/>
          <w:lang w:eastAsia="en-CA"/>
        </w:rPr>
        <w:br/>
        <w:t>-Like to cheat and con people, often simply for their own enjoyment</w:t>
      </w:r>
      <w:r w:rsidRPr="00551885">
        <w:rPr>
          <w:rFonts w:ascii="Arial" w:eastAsia="Times New Roman" w:hAnsi="Arial" w:cs="Arial"/>
          <w:color w:val="222222"/>
          <w:sz w:val="20"/>
          <w:szCs w:val="20"/>
          <w:lang w:eastAsia="en-CA"/>
        </w:rPr>
        <w:br/>
        <w:t>-Tend to be impulsive and reckless (which manifests in excessive drug use, alcohol use, unsafe sex, or reckless spending)</w:t>
      </w:r>
      <w:r w:rsidRPr="00551885">
        <w:rPr>
          <w:rFonts w:ascii="Arial" w:eastAsia="Times New Roman" w:hAnsi="Arial" w:cs="Arial"/>
          <w:color w:val="222222"/>
          <w:sz w:val="20"/>
          <w:szCs w:val="20"/>
          <w:lang w:eastAsia="en-CA"/>
        </w:rPr>
        <w:br/>
        <w:t>-Very irresponsible: APD individuals find it difficult to maintain employment</w:t>
      </w:r>
      <w:r w:rsidRPr="00551885">
        <w:rPr>
          <w:rFonts w:ascii="Arial" w:eastAsia="Times New Roman" w:hAnsi="Arial" w:cs="Arial"/>
          <w:color w:val="222222"/>
          <w:sz w:val="20"/>
          <w:szCs w:val="20"/>
          <w:lang w:eastAsia="en-CA"/>
        </w:rPr>
        <w:br/>
        <w:t>-Lack remorse for wrongdoings</w:t>
      </w:r>
      <w:r w:rsidRPr="00551885">
        <w:rPr>
          <w:rFonts w:ascii="Arial" w:eastAsia="Times New Roman" w:hAnsi="Arial" w:cs="Arial"/>
          <w:color w:val="222222"/>
          <w:sz w:val="20"/>
          <w:szCs w:val="20"/>
          <w:lang w:eastAsia="en-CA"/>
        </w:rPr>
        <w:br/>
        <w:t>-This is the most problematic personality disorder from a societal perspective</w:t>
      </w:r>
      <w:r w:rsidRPr="00551885">
        <w:rPr>
          <w:rFonts w:ascii="Arial" w:eastAsia="Times New Roman" w:hAnsi="Arial" w:cs="Arial"/>
          <w:color w:val="222222"/>
          <w:sz w:val="20"/>
          <w:szCs w:val="20"/>
          <w:lang w:eastAsia="en-CA"/>
        </w:rPr>
        <w:br/>
        <w:t>-Out of every 100 patients, 82 are male and 18 are female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Borderline Personality Disorder:</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-Unstable relationships, self-image, and emotions: all of these are constantly in flux</w:t>
      </w:r>
      <w:r w:rsidRPr="00551885">
        <w:rPr>
          <w:rFonts w:ascii="Arial" w:eastAsia="Times New Roman" w:hAnsi="Arial" w:cs="Arial"/>
          <w:color w:val="222222"/>
          <w:sz w:val="20"/>
          <w:szCs w:val="20"/>
          <w:lang w:eastAsia="en-CA"/>
        </w:rPr>
        <w:br/>
        <w:t>-Frantic efforts to avoid real or imagined abandonments</w:t>
      </w:r>
      <w:r w:rsidRPr="00551885">
        <w:rPr>
          <w:rFonts w:ascii="Arial" w:eastAsia="Times New Roman" w:hAnsi="Arial" w:cs="Arial"/>
          <w:color w:val="222222"/>
          <w:sz w:val="20"/>
          <w:szCs w:val="20"/>
          <w:lang w:eastAsia="en-CA"/>
        </w:rPr>
        <w:br/>
        <w:t>-Intense but unstable relationships (idealization, followed by rapid devaluation)</w:t>
      </w:r>
      <w:r w:rsidRPr="00551885">
        <w:rPr>
          <w:rFonts w:ascii="Arial" w:eastAsia="Times New Roman" w:hAnsi="Arial" w:cs="Arial"/>
          <w:color w:val="222222"/>
          <w:sz w:val="20"/>
          <w:szCs w:val="20"/>
          <w:lang w:eastAsia="en-CA"/>
        </w:rPr>
        <w:br/>
        <w:t>-Identity disturbances</w:t>
      </w:r>
      <w:r w:rsidRPr="00551885">
        <w:rPr>
          <w:rFonts w:ascii="Arial" w:eastAsia="Times New Roman" w:hAnsi="Arial" w:cs="Arial"/>
          <w:color w:val="222222"/>
          <w:sz w:val="20"/>
          <w:szCs w:val="20"/>
          <w:lang w:eastAsia="en-CA"/>
        </w:rPr>
        <w:br/>
        <w:t>-Very impulsive</w:t>
      </w:r>
      <w:r w:rsidRPr="00551885">
        <w:rPr>
          <w:rFonts w:ascii="Arial" w:eastAsia="Times New Roman" w:hAnsi="Arial" w:cs="Arial"/>
          <w:color w:val="222222"/>
          <w:sz w:val="20"/>
          <w:szCs w:val="20"/>
          <w:lang w:eastAsia="en-CA"/>
        </w:rPr>
        <w:br/>
        <w:t xml:space="preserve">-Increased risk of suicidal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and self-mutilation</w:t>
      </w:r>
      <w:r w:rsidRPr="00551885">
        <w:rPr>
          <w:rFonts w:ascii="Arial" w:eastAsia="Times New Roman" w:hAnsi="Arial" w:cs="Arial"/>
          <w:color w:val="222222"/>
          <w:sz w:val="20"/>
          <w:szCs w:val="20"/>
          <w:lang w:eastAsia="en-CA"/>
        </w:rPr>
        <w:br/>
        <w:t>-Emotionally volatile -- intense emotional expressions which change from moment to moment</w:t>
      </w:r>
      <w:r w:rsidRPr="00551885">
        <w:rPr>
          <w:rFonts w:ascii="Arial" w:eastAsia="Times New Roman" w:hAnsi="Arial" w:cs="Arial"/>
          <w:color w:val="222222"/>
          <w:sz w:val="20"/>
          <w:szCs w:val="20"/>
          <w:lang w:eastAsia="en-CA"/>
        </w:rPr>
        <w:br/>
        <w:t>-Inappropriate and intense anger</w:t>
      </w:r>
      <w:r w:rsidRPr="00551885">
        <w:rPr>
          <w:rFonts w:ascii="Arial" w:eastAsia="Times New Roman" w:hAnsi="Arial" w:cs="Arial"/>
          <w:color w:val="222222"/>
          <w:sz w:val="20"/>
          <w:szCs w:val="20"/>
          <w:lang w:eastAsia="en-CA"/>
        </w:rPr>
        <w:br/>
        <w:t>-Paranoia</w:t>
      </w:r>
      <w:r w:rsidRPr="00551885">
        <w:rPr>
          <w:rFonts w:ascii="Arial" w:eastAsia="Times New Roman" w:hAnsi="Arial" w:cs="Arial"/>
          <w:color w:val="222222"/>
          <w:sz w:val="20"/>
          <w:szCs w:val="20"/>
          <w:lang w:eastAsia="en-CA"/>
        </w:rPr>
        <w:br/>
        <w:t>-Out of every 100 patients, 38 are male and 62 are female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Dramatic Personalities: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t>Histrionic Personality Disorder:</w:t>
      </w:r>
      <w:r w:rsidRPr="00551885">
        <w:rPr>
          <w:rFonts w:ascii="Arial" w:eastAsia="Times New Roman" w:hAnsi="Arial" w:cs="Arial"/>
          <w:color w:val="222222"/>
          <w:sz w:val="20"/>
          <w:szCs w:val="20"/>
          <w:lang w:eastAsia="en-CA"/>
        </w:rPr>
        <w:br/>
        <w:t>-Excessive emotionality and attention seeking</w:t>
      </w:r>
      <w:r w:rsidRPr="00551885">
        <w:rPr>
          <w:rFonts w:ascii="Arial" w:eastAsia="Times New Roman" w:hAnsi="Arial" w:cs="Arial"/>
          <w:color w:val="222222"/>
          <w:sz w:val="20"/>
          <w:szCs w:val="20"/>
          <w:lang w:eastAsia="en-CA"/>
        </w:rPr>
        <w:br/>
        <w:t>-Need to be the center of attention</w:t>
      </w:r>
      <w:r w:rsidRPr="00551885">
        <w:rPr>
          <w:rFonts w:ascii="Arial" w:eastAsia="Times New Roman" w:hAnsi="Arial" w:cs="Arial"/>
          <w:color w:val="222222"/>
          <w:sz w:val="20"/>
          <w:szCs w:val="20"/>
          <w:lang w:eastAsia="en-CA"/>
        </w:rPr>
        <w:br/>
        <w:t>-Rapid shifting of emotions and exaggerated emotionality to attract attention</w:t>
      </w:r>
      <w:r w:rsidRPr="00551885">
        <w:rPr>
          <w:rFonts w:ascii="Arial" w:eastAsia="Times New Roman" w:hAnsi="Arial" w:cs="Arial"/>
          <w:color w:val="222222"/>
          <w:sz w:val="20"/>
          <w:szCs w:val="20"/>
          <w:lang w:eastAsia="en-CA"/>
        </w:rPr>
        <w:br/>
        <w:t>-Conspicuous appearance to attract attention (attempts to appear extremely attractive, extremely unattractive, or bizarre)</w:t>
      </w:r>
      <w:r w:rsidRPr="00551885">
        <w:rPr>
          <w:rFonts w:ascii="Arial" w:eastAsia="Times New Roman" w:hAnsi="Arial" w:cs="Arial"/>
          <w:color w:val="222222"/>
          <w:sz w:val="20"/>
          <w:szCs w:val="20"/>
          <w:lang w:eastAsia="en-CA"/>
        </w:rPr>
        <w:br/>
        <w:t>-Highly suggestible -- try to elicit positive reactions from others</w:t>
      </w:r>
      <w:r w:rsidRPr="00551885">
        <w:rPr>
          <w:rFonts w:ascii="Arial" w:eastAsia="Times New Roman" w:hAnsi="Arial" w:cs="Arial"/>
          <w:color w:val="222222"/>
          <w:sz w:val="20"/>
          <w:szCs w:val="20"/>
          <w:lang w:eastAsia="en-CA"/>
        </w:rPr>
        <w:br/>
        <w:t>-Overestimate intimacy levels in relationships</w:t>
      </w:r>
      <w:r w:rsidRPr="00551885">
        <w:rPr>
          <w:rFonts w:ascii="Arial" w:eastAsia="Times New Roman" w:hAnsi="Arial" w:cs="Arial"/>
          <w:color w:val="222222"/>
          <w:sz w:val="20"/>
          <w:szCs w:val="20"/>
          <w:lang w:eastAsia="en-CA"/>
        </w:rPr>
        <w:br/>
        <w:t>-Out of every 100 patients, 15 are male and 85 are female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Narcissistic Personality Disorder:</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 name originates from the Greek myth of Narcissus</w:t>
      </w:r>
      <w:r w:rsidRPr="00551885">
        <w:rPr>
          <w:rFonts w:ascii="Arial" w:eastAsia="Times New Roman" w:hAnsi="Arial" w:cs="Arial"/>
          <w:color w:val="222222"/>
          <w:sz w:val="20"/>
          <w:szCs w:val="20"/>
          <w:lang w:eastAsia="en-CA"/>
        </w:rPr>
        <w:br/>
        <w:t>-Love themselves</w:t>
      </w:r>
      <w:r w:rsidRPr="00551885">
        <w:rPr>
          <w:rFonts w:ascii="Arial" w:eastAsia="Times New Roman" w:hAnsi="Arial" w:cs="Arial"/>
          <w:color w:val="222222"/>
          <w:sz w:val="20"/>
          <w:szCs w:val="20"/>
          <w:lang w:eastAsia="en-CA"/>
        </w:rPr>
        <w:br/>
        <w:t>-Inflated grandiosity, need for admiration, and a lack of empathy</w:t>
      </w:r>
      <w:r w:rsidRPr="00551885">
        <w:rPr>
          <w:rFonts w:ascii="Arial" w:eastAsia="Times New Roman" w:hAnsi="Arial" w:cs="Arial"/>
          <w:color w:val="222222"/>
          <w:sz w:val="20"/>
          <w:szCs w:val="20"/>
          <w:lang w:eastAsia="en-CA"/>
        </w:rPr>
        <w:br/>
        <w:t>-Inflated self-importance</w:t>
      </w:r>
      <w:r w:rsidRPr="00551885">
        <w:rPr>
          <w:rFonts w:ascii="Arial" w:eastAsia="Times New Roman" w:hAnsi="Arial" w:cs="Arial"/>
          <w:color w:val="222222"/>
          <w:sz w:val="20"/>
          <w:szCs w:val="20"/>
          <w:lang w:eastAsia="en-CA"/>
        </w:rPr>
        <w:br/>
        <w:t>-Exaggerate achievements</w:t>
      </w:r>
      <w:r w:rsidRPr="00551885">
        <w:rPr>
          <w:rFonts w:ascii="Arial" w:eastAsia="Times New Roman" w:hAnsi="Arial" w:cs="Arial"/>
          <w:color w:val="222222"/>
          <w:sz w:val="20"/>
          <w:szCs w:val="20"/>
          <w:lang w:eastAsia="en-CA"/>
        </w:rPr>
        <w:br/>
        <w:t>-Have a sense of entitlement</w:t>
      </w:r>
      <w:r w:rsidRPr="00551885">
        <w:rPr>
          <w:rFonts w:ascii="Arial" w:eastAsia="Times New Roman" w:hAnsi="Arial" w:cs="Arial"/>
          <w:color w:val="222222"/>
          <w:sz w:val="20"/>
          <w:szCs w:val="20"/>
          <w:lang w:eastAsia="en-CA"/>
        </w:rPr>
        <w:br/>
        <w:t>-Believe that they are special or unique</w:t>
      </w:r>
      <w:r w:rsidRPr="00551885">
        <w:rPr>
          <w:rFonts w:ascii="Arial" w:eastAsia="Times New Roman" w:hAnsi="Arial" w:cs="Arial"/>
          <w:color w:val="222222"/>
          <w:sz w:val="20"/>
          <w:szCs w:val="20"/>
          <w:lang w:eastAsia="en-CA"/>
        </w:rPr>
        <w:br/>
        <w:t>-Preoccupied with fantasies of success, genius, beauty, etc. (but do very little work towards accomplishing those goals)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-Exploitative, arrogant, and envious</w:t>
      </w:r>
      <w:r w:rsidRPr="00551885">
        <w:rPr>
          <w:rFonts w:ascii="Arial" w:eastAsia="Times New Roman" w:hAnsi="Arial" w:cs="Arial"/>
          <w:color w:val="222222"/>
          <w:sz w:val="20"/>
          <w:szCs w:val="20"/>
          <w:lang w:eastAsia="en-CA"/>
        </w:rPr>
        <w:br/>
        <w:t>-Out of every 100 patients, 70 are male and 30 are female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 xml:space="preserve">C: Anxious </w:t>
      </w:r>
      <w:proofErr w:type="spellStart"/>
      <w:r w:rsidRPr="00551885">
        <w:rPr>
          <w:rFonts w:ascii="Arial" w:eastAsia="Times New Roman" w:hAnsi="Arial" w:cs="Arial"/>
          <w:b/>
          <w:color w:val="222222"/>
          <w:sz w:val="20"/>
          <w:szCs w:val="20"/>
          <w:lang w:eastAsia="en-CA"/>
        </w:rPr>
        <w:t>DIsorders</w:t>
      </w:r>
      <w:proofErr w:type="spell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These are similar to anxiety disorders, but symptoms manifest in an attenuated form</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Avoidant Personality Disorder:</w:t>
      </w:r>
      <w:r w:rsidRPr="00551885">
        <w:rPr>
          <w:rFonts w:ascii="Arial" w:eastAsia="Times New Roman" w:hAnsi="Arial" w:cs="Arial"/>
          <w:color w:val="222222"/>
          <w:sz w:val="20"/>
          <w:szCs w:val="20"/>
          <w:lang w:eastAsia="en-CA"/>
        </w:rPr>
        <w:br/>
        <w:t>-Socially withdrawn</w:t>
      </w:r>
      <w:r w:rsidRPr="00551885">
        <w:rPr>
          <w:rFonts w:ascii="Arial" w:eastAsia="Times New Roman" w:hAnsi="Arial" w:cs="Arial"/>
          <w:color w:val="222222"/>
          <w:sz w:val="20"/>
          <w:szCs w:val="20"/>
          <w:lang w:eastAsia="en-CA"/>
        </w:rPr>
        <w:br/>
        <w:t>-Feelings of inadequacy</w:t>
      </w:r>
      <w:r w:rsidRPr="00551885">
        <w:rPr>
          <w:rFonts w:ascii="Arial" w:eastAsia="Times New Roman" w:hAnsi="Arial" w:cs="Arial"/>
          <w:color w:val="222222"/>
          <w:sz w:val="20"/>
          <w:szCs w:val="20"/>
          <w:lang w:eastAsia="en-CA"/>
        </w:rPr>
        <w:br/>
        <w:t>-Hypersensitive to criticism from others</w:t>
      </w:r>
      <w:r w:rsidRPr="00551885">
        <w:rPr>
          <w:rFonts w:ascii="Arial" w:eastAsia="Times New Roman" w:hAnsi="Arial" w:cs="Arial"/>
          <w:color w:val="222222"/>
          <w:sz w:val="20"/>
          <w:szCs w:val="20"/>
          <w:lang w:eastAsia="en-CA"/>
        </w:rPr>
        <w:br/>
        <w:t>-Preoccupied with criticism and rejection</w:t>
      </w:r>
      <w:r w:rsidRPr="00551885">
        <w:rPr>
          <w:rFonts w:ascii="Arial" w:eastAsia="Times New Roman" w:hAnsi="Arial" w:cs="Arial"/>
          <w:color w:val="222222"/>
          <w:sz w:val="20"/>
          <w:szCs w:val="20"/>
          <w:lang w:eastAsia="en-CA"/>
        </w:rPr>
        <w:br/>
        <w:t>-Avoid group activities or close contact with others due to a fear of being negatively evaluated (judged) by others</w:t>
      </w:r>
      <w:r w:rsidRPr="00551885">
        <w:rPr>
          <w:rFonts w:ascii="Arial" w:eastAsia="Times New Roman" w:hAnsi="Arial" w:cs="Arial"/>
          <w:color w:val="222222"/>
          <w:sz w:val="20"/>
          <w:szCs w:val="20"/>
          <w:lang w:eastAsia="en-CA"/>
        </w:rPr>
        <w:br/>
        <w:t>-Avoid participating in new activities</w:t>
      </w:r>
      <w:r w:rsidRPr="00551885">
        <w:rPr>
          <w:rFonts w:ascii="Arial" w:eastAsia="Times New Roman" w:hAnsi="Arial" w:cs="Arial"/>
          <w:color w:val="222222"/>
          <w:sz w:val="20"/>
          <w:szCs w:val="20"/>
          <w:lang w:eastAsia="en-CA"/>
        </w:rPr>
        <w:br/>
        <w:t>-Inhibited in new social situations</w:t>
      </w:r>
      <w:r w:rsidRPr="00551885">
        <w:rPr>
          <w:rFonts w:ascii="Arial" w:eastAsia="Times New Roman" w:hAnsi="Arial" w:cs="Arial"/>
          <w:color w:val="222222"/>
          <w:sz w:val="20"/>
          <w:szCs w:val="20"/>
          <w:lang w:eastAsia="en-CA"/>
        </w:rPr>
        <w:br/>
        <w:t>-Make negative self-evaluations</w:t>
      </w:r>
      <w:r w:rsidRPr="00551885">
        <w:rPr>
          <w:rFonts w:ascii="Arial" w:eastAsia="Times New Roman" w:hAnsi="Arial" w:cs="Arial"/>
          <w:color w:val="222222"/>
          <w:sz w:val="20"/>
          <w:szCs w:val="20"/>
          <w:lang w:eastAsia="en-CA"/>
        </w:rPr>
        <w:br/>
        <w:t>-Out of every 100 patients, 50 are male and 50 are female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Dependent Personality Disorder:</w:t>
      </w:r>
      <w:r w:rsidRPr="00551885">
        <w:rPr>
          <w:rFonts w:ascii="Arial" w:eastAsia="Times New Roman" w:hAnsi="Arial" w:cs="Arial"/>
          <w:color w:val="222222"/>
          <w:sz w:val="20"/>
          <w:szCs w:val="20"/>
          <w:lang w:eastAsia="en-CA"/>
        </w:rPr>
        <w:br/>
        <w:t>-Excessively needy, submissive and clingy</w:t>
      </w:r>
      <w:r w:rsidRPr="00551885">
        <w:rPr>
          <w:rFonts w:ascii="Arial" w:eastAsia="Times New Roman" w:hAnsi="Arial" w:cs="Arial"/>
          <w:color w:val="222222"/>
          <w:sz w:val="20"/>
          <w:szCs w:val="20"/>
          <w:lang w:eastAsia="en-CA"/>
        </w:rPr>
        <w:br/>
        <w:t>-Experience difficulty making everyday decisions</w:t>
      </w:r>
      <w:r w:rsidRPr="00551885">
        <w:rPr>
          <w:rFonts w:ascii="Arial" w:eastAsia="Times New Roman" w:hAnsi="Arial" w:cs="Arial"/>
          <w:color w:val="222222"/>
          <w:sz w:val="20"/>
          <w:szCs w:val="20"/>
          <w:lang w:eastAsia="en-CA"/>
        </w:rPr>
        <w:br/>
        <w:t>-Difficulty expressing disagreement with others</w:t>
      </w:r>
      <w:r w:rsidRPr="00551885">
        <w:rPr>
          <w:rFonts w:ascii="Arial" w:eastAsia="Times New Roman" w:hAnsi="Arial" w:cs="Arial"/>
          <w:color w:val="222222"/>
          <w:sz w:val="20"/>
          <w:szCs w:val="20"/>
          <w:lang w:eastAsia="en-CA"/>
        </w:rPr>
        <w:br/>
        <w:t>-Difficulty initiating projects and working individually</w:t>
      </w:r>
      <w:r w:rsidRPr="00551885">
        <w:rPr>
          <w:rFonts w:ascii="Arial" w:eastAsia="Times New Roman" w:hAnsi="Arial" w:cs="Arial"/>
          <w:color w:val="222222"/>
          <w:sz w:val="20"/>
          <w:szCs w:val="20"/>
          <w:lang w:eastAsia="en-CA"/>
        </w:rPr>
        <w:br/>
        <w:t>-Prefer for others to take control over their lives</w:t>
      </w:r>
      <w:r w:rsidRPr="00551885">
        <w:rPr>
          <w:rFonts w:ascii="Arial" w:eastAsia="Times New Roman" w:hAnsi="Arial" w:cs="Arial"/>
          <w:color w:val="222222"/>
          <w:sz w:val="20"/>
          <w:szCs w:val="20"/>
          <w:lang w:eastAsia="en-CA"/>
        </w:rPr>
        <w:br/>
        <w:t>-Excessive solicitation of nurturance and support for others (in constant need of others' "help")</w:t>
      </w:r>
      <w:r w:rsidRPr="00551885">
        <w:rPr>
          <w:rFonts w:ascii="Arial" w:eastAsia="Times New Roman" w:hAnsi="Arial" w:cs="Arial"/>
          <w:color w:val="222222"/>
          <w:sz w:val="20"/>
          <w:szCs w:val="20"/>
          <w:lang w:eastAsia="en-CA"/>
        </w:rPr>
        <w:br/>
        <w:t>-Show urgency in replacing lost relationships</w:t>
      </w:r>
      <w:r w:rsidRPr="00551885">
        <w:rPr>
          <w:rFonts w:ascii="Arial" w:eastAsia="Times New Roman" w:hAnsi="Arial" w:cs="Arial"/>
          <w:color w:val="222222"/>
          <w:sz w:val="20"/>
          <w:szCs w:val="20"/>
          <w:lang w:eastAsia="en-CA"/>
        </w:rPr>
        <w:br/>
        <w:t>-Preoccupation with being left alone to fend for themselves</w:t>
      </w:r>
      <w:r w:rsidRPr="00551885">
        <w:rPr>
          <w:rFonts w:ascii="Arial" w:eastAsia="Times New Roman" w:hAnsi="Arial" w:cs="Arial"/>
          <w:color w:val="222222"/>
          <w:sz w:val="20"/>
          <w:szCs w:val="20"/>
          <w:lang w:eastAsia="en-CA"/>
        </w:rPr>
        <w:br/>
        <w:t>-Out of every 100 patients, 31 are male and 69 are female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Obsessive Compulsive Personality Disorder (Attenuated OCD):</w:t>
      </w:r>
      <w:r w:rsidRPr="00551885">
        <w:rPr>
          <w:rFonts w:ascii="Arial" w:eastAsia="Times New Roman" w:hAnsi="Arial" w:cs="Arial"/>
          <w:color w:val="222222"/>
          <w:sz w:val="20"/>
          <w:szCs w:val="20"/>
          <w:lang w:eastAsia="en-CA"/>
        </w:rPr>
        <w:br/>
        <w:t>-Preoccupation with orderliness, perfectionism and control (this is similar to the symmetry subtype of OCD)</w:t>
      </w:r>
      <w:r w:rsidRPr="00551885">
        <w:rPr>
          <w:rFonts w:ascii="Arial" w:eastAsia="Times New Roman" w:hAnsi="Arial" w:cs="Arial"/>
          <w:color w:val="222222"/>
          <w:sz w:val="20"/>
          <w:szCs w:val="20"/>
          <w:lang w:eastAsia="en-CA"/>
        </w:rPr>
        <w:br/>
        <w:t>-Preoccupied with details, lists, and organization</w:t>
      </w:r>
      <w:r w:rsidRPr="00551885">
        <w:rPr>
          <w:rFonts w:ascii="Arial" w:eastAsia="Times New Roman" w:hAnsi="Arial" w:cs="Arial"/>
          <w:color w:val="222222"/>
          <w:sz w:val="20"/>
          <w:szCs w:val="20"/>
          <w:lang w:eastAsia="en-CA"/>
        </w:rPr>
        <w:br/>
        <w:t>-Often lose sight actual tasks -- prefer to plan action than to act on those plans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Perfectionistic</w:t>
      </w:r>
      <w:proofErr w:type="spellEnd"/>
      <w:r w:rsidRPr="00551885">
        <w:rPr>
          <w:rFonts w:ascii="Arial" w:eastAsia="Times New Roman" w:hAnsi="Arial" w:cs="Arial"/>
          <w:color w:val="222222"/>
          <w:sz w:val="20"/>
          <w:szCs w:val="20"/>
          <w:lang w:eastAsia="en-CA"/>
        </w:rPr>
        <w:t xml:space="preserve"> to the point of being unable to complete tasks</w:t>
      </w:r>
      <w:r w:rsidRPr="00551885">
        <w:rPr>
          <w:rFonts w:ascii="Arial" w:eastAsia="Times New Roman" w:hAnsi="Arial" w:cs="Arial"/>
          <w:color w:val="222222"/>
          <w:sz w:val="20"/>
          <w:szCs w:val="20"/>
          <w:lang w:eastAsia="en-CA"/>
        </w:rPr>
        <w:br/>
        <w:t>-Excessive dedication to work and productivity</w:t>
      </w:r>
      <w:r w:rsidRPr="00551885">
        <w:rPr>
          <w:rFonts w:ascii="Arial" w:eastAsia="Times New Roman" w:hAnsi="Arial" w:cs="Arial"/>
          <w:color w:val="222222"/>
          <w:sz w:val="20"/>
          <w:szCs w:val="20"/>
          <w:lang w:eastAsia="en-CA"/>
        </w:rPr>
        <w:br/>
        <w:t>-Inflexible when it comes to morality and values</w:t>
      </w:r>
      <w:r w:rsidRPr="00551885">
        <w:rPr>
          <w:rFonts w:ascii="Arial" w:eastAsia="Times New Roman" w:hAnsi="Arial" w:cs="Arial"/>
          <w:color w:val="222222"/>
          <w:sz w:val="20"/>
          <w:szCs w:val="20"/>
          <w:lang w:eastAsia="en-CA"/>
        </w:rPr>
        <w:br/>
        <w:t>-Unable to discard worn or useless items</w:t>
      </w:r>
      <w:r w:rsidRPr="00551885">
        <w:rPr>
          <w:rFonts w:ascii="Arial" w:eastAsia="Times New Roman" w:hAnsi="Arial" w:cs="Arial"/>
          <w:color w:val="222222"/>
          <w:sz w:val="20"/>
          <w:szCs w:val="20"/>
          <w:lang w:eastAsia="en-CA"/>
        </w:rPr>
        <w:br/>
        <w:t>-Reluctant to delegate tasks to others: prefer to work individually, and don't trust others to do a good job</w:t>
      </w:r>
      <w:r w:rsidRPr="00551885">
        <w:rPr>
          <w:rFonts w:ascii="Arial" w:eastAsia="Times New Roman" w:hAnsi="Arial" w:cs="Arial"/>
          <w:color w:val="222222"/>
          <w:sz w:val="20"/>
          <w:szCs w:val="20"/>
          <w:lang w:eastAsia="en-CA"/>
        </w:rPr>
        <w:br/>
        <w:t>-Often miserly: cheap with themselves and others</w:t>
      </w:r>
      <w:r w:rsidRPr="00551885">
        <w:rPr>
          <w:rFonts w:ascii="Arial" w:eastAsia="Times New Roman" w:hAnsi="Arial" w:cs="Arial"/>
          <w:color w:val="222222"/>
          <w:sz w:val="20"/>
          <w:szCs w:val="20"/>
          <w:lang w:eastAsia="en-CA"/>
        </w:rPr>
        <w:br/>
        <w:t>-Extremely stubborn</w:t>
      </w:r>
      <w:r w:rsidRPr="00551885">
        <w:rPr>
          <w:rFonts w:ascii="Arial" w:eastAsia="Times New Roman" w:hAnsi="Arial" w:cs="Arial"/>
          <w:color w:val="222222"/>
          <w:sz w:val="20"/>
          <w:szCs w:val="20"/>
          <w:lang w:eastAsia="en-CA"/>
        </w:rPr>
        <w:br/>
        <w:t>-Out of every 100 patients, 50 are male and 50 are female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Epidemiology of Personality Disorders in General:</w:t>
      </w:r>
      <w:r w:rsidRPr="00551885">
        <w:rPr>
          <w:rFonts w:ascii="Arial" w:eastAsia="Times New Roman" w:hAnsi="Arial" w:cs="Arial"/>
          <w:color w:val="222222"/>
          <w:sz w:val="20"/>
          <w:szCs w:val="20"/>
          <w:lang w:eastAsia="en-CA"/>
        </w:rPr>
        <w:br/>
        <w:t>-Lifetime prevalence is 9-10%</w:t>
      </w:r>
      <w:r w:rsidRPr="00551885">
        <w:rPr>
          <w:rFonts w:ascii="Arial" w:eastAsia="Times New Roman" w:hAnsi="Arial" w:cs="Arial"/>
          <w:color w:val="222222"/>
          <w:sz w:val="20"/>
          <w:szCs w:val="20"/>
          <w:lang w:eastAsia="en-CA"/>
        </w:rPr>
        <w:br/>
        <w:t>-5.7% of individuals have eccentric personality disorders</w:t>
      </w:r>
      <w:r w:rsidRPr="00551885">
        <w:rPr>
          <w:rFonts w:ascii="Arial" w:eastAsia="Times New Roman" w:hAnsi="Arial" w:cs="Arial"/>
          <w:color w:val="222222"/>
          <w:sz w:val="20"/>
          <w:szCs w:val="20"/>
          <w:lang w:eastAsia="en-CA"/>
        </w:rPr>
        <w:br/>
        <w:t>-1.5% of individuals have dramatic or impulsive personality disorders</w:t>
      </w:r>
      <w:r w:rsidRPr="00551885">
        <w:rPr>
          <w:rFonts w:ascii="Arial" w:eastAsia="Times New Roman" w:hAnsi="Arial" w:cs="Arial"/>
          <w:color w:val="222222"/>
          <w:sz w:val="20"/>
          <w:szCs w:val="20"/>
          <w:lang w:eastAsia="en-CA"/>
        </w:rPr>
        <w:br/>
        <w:t>-6% of individuals have anxious personality disorders</w:t>
      </w:r>
      <w:r w:rsidRPr="00551885">
        <w:rPr>
          <w:rFonts w:ascii="Arial" w:eastAsia="Times New Roman" w:hAnsi="Arial" w:cs="Arial"/>
          <w:color w:val="222222"/>
          <w:sz w:val="20"/>
          <w:szCs w:val="20"/>
          <w:lang w:eastAsia="en-CA"/>
        </w:rPr>
        <w:br/>
        <w:t>-Many individuals have several co-morbid personality disorders</w:t>
      </w:r>
      <w:r w:rsidRPr="00551885">
        <w:rPr>
          <w:rFonts w:ascii="Arial" w:eastAsia="Times New Roman" w:hAnsi="Arial" w:cs="Arial"/>
          <w:color w:val="222222"/>
          <w:sz w:val="20"/>
          <w:szCs w:val="20"/>
          <w:lang w:eastAsia="en-CA"/>
        </w:rPr>
        <w:br/>
        <w:t>-Within psychiatric populations (populations already diagnosed with axis 1 syndromes), 50-60% of individuals have personality disorders</w:t>
      </w:r>
      <w:r w:rsidRPr="00551885">
        <w:rPr>
          <w:rFonts w:ascii="Arial" w:eastAsia="Times New Roman" w:hAnsi="Arial" w:cs="Arial"/>
          <w:color w:val="222222"/>
          <w:sz w:val="20"/>
          <w:szCs w:val="20"/>
          <w:lang w:eastAsia="en-CA"/>
        </w:rPr>
        <w:br/>
        <w:t>-The prevalence of individual traits associated with different personality disorders within the population is even higher (for instance, many people who do not have borderline personality disorder may still tend to act impulsively -- they just don't fit other criteria for diagnosis)</w:t>
      </w:r>
      <w:r w:rsidRPr="00551885">
        <w:rPr>
          <w:rFonts w:ascii="Arial" w:eastAsia="Times New Roman" w:hAnsi="Arial" w:cs="Arial"/>
          <w:color w:val="222222"/>
          <w:sz w:val="20"/>
          <w:szCs w:val="20"/>
          <w:lang w:eastAsia="en-CA"/>
        </w:rPr>
        <w:br/>
        <w:t>-Personality disorders tend to manifest during adolescence and early adulthood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Risk Factors: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Genetic Risks: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-Genes account for 42-46% of variability in personality disorders (the other 55% is due to environmental factors)</w:t>
      </w:r>
      <w:r w:rsidRPr="00551885">
        <w:rPr>
          <w:rFonts w:ascii="Arial" w:eastAsia="Times New Roman" w:hAnsi="Arial" w:cs="Arial"/>
          <w:color w:val="222222"/>
          <w:sz w:val="20"/>
          <w:szCs w:val="20"/>
          <w:lang w:eastAsia="en-CA"/>
        </w:rPr>
        <w:br/>
        <w:t>-Eccentric personalities share genetic susceptibility with schizophrenia</w:t>
      </w:r>
      <w:r w:rsidRPr="00551885">
        <w:rPr>
          <w:rFonts w:ascii="Arial" w:eastAsia="Times New Roman" w:hAnsi="Arial" w:cs="Arial"/>
          <w:color w:val="222222"/>
          <w:sz w:val="20"/>
          <w:szCs w:val="20"/>
          <w:lang w:eastAsia="en-CA"/>
        </w:rPr>
        <w:br/>
        <w:t xml:space="preserve">-Dramatic and impulsive personalities are associated with variance of the MAO-A coding gene (which codes for monoamine </w:t>
      </w:r>
      <w:proofErr w:type="spellStart"/>
      <w:r w:rsidRPr="00551885">
        <w:rPr>
          <w:rFonts w:ascii="Arial" w:eastAsia="Times New Roman" w:hAnsi="Arial" w:cs="Arial"/>
          <w:color w:val="222222"/>
          <w:sz w:val="20"/>
          <w:szCs w:val="20"/>
          <w:lang w:eastAsia="en-CA"/>
        </w:rPr>
        <w:t>oxidase</w:t>
      </w:r>
      <w:proofErr w:type="spellEnd"/>
      <w:r w:rsidRPr="00551885">
        <w:rPr>
          <w:rFonts w:ascii="Arial" w:eastAsia="Times New Roman" w:hAnsi="Arial" w:cs="Arial"/>
          <w:color w:val="222222"/>
          <w:sz w:val="20"/>
          <w:szCs w:val="20"/>
          <w:lang w:eastAsia="en-CA"/>
        </w:rPr>
        <w:t>, which breaks down monoamines in the synapses)</w:t>
      </w:r>
      <w:r w:rsidRPr="00551885">
        <w:rPr>
          <w:rFonts w:ascii="Arial" w:eastAsia="Times New Roman" w:hAnsi="Arial" w:cs="Arial"/>
          <w:color w:val="222222"/>
          <w:sz w:val="20"/>
          <w:szCs w:val="20"/>
          <w:lang w:eastAsia="en-CA"/>
        </w:rPr>
        <w:br/>
        <w:t>-Anxious personalities share genetic susceptibility with anxiety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Environmental Risks:</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-Shared Environment refers to aspects of the environment that you share with others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religion, school, </w:t>
      </w:r>
      <w:proofErr w:type="spellStart"/>
      <w:r w:rsidRPr="00551885">
        <w:rPr>
          <w:rFonts w:ascii="Arial" w:eastAsia="Times New Roman" w:hAnsi="Arial" w:cs="Arial"/>
          <w:color w:val="222222"/>
          <w:sz w:val="20"/>
          <w:szCs w:val="20"/>
          <w:lang w:eastAsia="en-CA"/>
        </w:rPr>
        <w:t>neighborhood</w:t>
      </w:r>
      <w:proofErr w:type="spellEnd"/>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-Shared Environment accounts for only 7% of variance in personality (and personality disorders)</w:t>
      </w:r>
      <w:r w:rsidRPr="00551885">
        <w:rPr>
          <w:rFonts w:ascii="Arial" w:eastAsia="Times New Roman" w:hAnsi="Arial" w:cs="Arial"/>
          <w:color w:val="222222"/>
          <w:sz w:val="20"/>
          <w:szCs w:val="20"/>
          <w:lang w:eastAsia="en-CA"/>
        </w:rPr>
        <w:br/>
        <w:t>-Non-Shared Environment refers to aspects of the environment that are unique to you and your life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your relationship with your best friend, or early childhood trauma)</w:t>
      </w:r>
      <w:r w:rsidRPr="00551885">
        <w:rPr>
          <w:rFonts w:ascii="Arial" w:eastAsia="Times New Roman" w:hAnsi="Arial" w:cs="Arial"/>
          <w:color w:val="222222"/>
          <w:sz w:val="20"/>
          <w:szCs w:val="20"/>
          <w:lang w:eastAsia="en-CA"/>
        </w:rPr>
        <w:br/>
        <w:t>-Non-Shared Environment accounts for 50% of variance in personality (and personality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Non-specific risk factors (these relate to many different disorders)</w:t>
      </w:r>
      <w:r w:rsidRPr="00551885">
        <w:rPr>
          <w:rFonts w:ascii="Arial" w:eastAsia="Times New Roman" w:hAnsi="Arial" w:cs="Arial"/>
          <w:color w:val="222222"/>
          <w:sz w:val="20"/>
          <w:szCs w:val="20"/>
          <w:lang w:eastAsia="en-CA"/>
        </w:rPr>
        <w:br/>
        <w:t>-Low socio-economic status</w:t>
      </w:r>
      <w:r w:rsidRPr="00551885">
        <w:rPr>
          <w:rFonts w:ascii="Arial" w:eastAsia="Times New Roman" w:hAnsi="Arial" w:cs="Arial"/>
          <w:color w:val="222222"/>
          <w:sz w:val="20"/>
          <w:szCs w:val="20"/>
          <w:lang w:eastAsia="en-CA"/>
        </w:rPr>
        <w:br/>
        <w:t>-Being unmarried</w:t>
      </w:r>
      <w:r w:rsidRPr="00551885">
        <w:rPr>
          <w:rFonts w:ascii="Arial" w:eastAsia="Times New Roman" w:hAnsi="Arial" w:cs="Arial"/>
          <w:color w:val="222222"/>
          <w:sz w:val="20"/>
          <w:szCs w:val="20"/>
          <w:lang w:eastAsia="en-CA"/>
        </w:rPr>
        <w:br/>
        <w:t>-Traumatic experiences are one of the most important factors in determining whether disordered personalities will develop</w:t>
      </w:r>
      <w:r w:rsidRPr="00551885">
        <w:rPr>
          <w:rFonts w:ascii="Arial" w:eastAsia="Times New Roman" w:hAnsi="Arial" w:cs="Arial"/>
          <w:color w:val="222222"/>
          <w:sz w:val="20"/>
          <w:szCs w:val="20"/>
          <w:lang w:eastAsia="en-CA"/>
        </w:rPr>
        <w:br/>
        <w:t>-This is probably because personalities continue to develop after childhood, so experiences during childhood can impact individuals for the rest of their lives</w:t>
      </w:r>
      <w:r w:rsidRPr="00551885">
        <w:rPr>
          <w:rFonts w:ascii="Arial" w:eastAsia="Times New Roman" w:hAnsi="Arial" w:cs="Arial"/>
          <w:color w:val="222222"/>
          <w:sz w:val="20"/>
          <w:szCs w:val="20"/>
          <w:lang w:eastAsia="en-CA"/>
        </w:rPr>
        <w:br/>
        <w:t>-Neglect or abuse are especially significant</w:t>
      </w:r>
      <w:r w:rsidRPr="00551885">
        <w:rPr>
          <w:rFonts w:ascii="Arial" w:eastAsia="Times New Roman" w:hAnsi="Arial" w:cs="Arial"/>
          <w:color w:val="222222"/>
          <w:sz w:val="20"/>
          <w:szCs w:val="20"/>
          <w:lang w:eastAsia="en-CA"/>
        </w:rPr>
        <w:br/>
        <w:t>-Trauma is more strongly correlated with eccentric, dramatic, and impulsive personality disorders than anxious personality disorders</w:t>
      </w:r>
      <w:r w:rsidRPr="00551885">
        <w:rPr>
          <w:rFonts w:ascii="Arial" w:eastAsia="Times New Roman" w:hAnsi="Arial" w:cs="Arial"/>
          <w:color w:val="222222"/>
          <w:sz w:val="20"/>
          <w:szCs w:val="20"/>
          <w:lang w:eastAsia="en-CA"/>
        </w:rPr>
        <w:br/>
        <w:t>-Paranoid personality disorder, especially, is associated with sexual, physical, and emotional abuse during childhood</w:t>
      </w:r>
      <w:r w:rsidRPr="00551885">
        <w:rPr>
          <w:rFonts w:ascii="Arial" w:eastAsia="Times New Roman" w:hAnsi="Arial" w:cs="Arial"/>
          <w:color w:val="222222"/>
          <w:sz w:val="20"/>
          <w:szCs w:val="20"/>
          <w:lang w:eastAsia="en-CA"/>
        </w:rPr>
        <w:br/>
        <w:t xml:space="preserve">-Antisocial personality disorder often is preceded by an absent caregiver, childhood abuse. </w:t>
      </w:r>
      <w:proofErr w:type="gramStart"/>
      <w:r w:rsidRPr="00551885">
        <w:rPr>
          <w:rFonts w:ascii="Arial" w:eastAsia="Times New Roman" w:hAnsi="Arial" w:cs="Arial"/>
          <w:color w:val="222222"/>
          <w:sz w:val="20"/>
          <w:szCs w:val="20"/>
          <w:lang w:eastAsia="en-CA"/>
        </w:rPr>
        <w:t>or</w:t>
      </w:r>
      <w:proofErr w:type="gramEnd"/>
      <w:r w:rsidRPr="00551885">
        <w:rPr>
          <w:rFonts w:ascii="Arial" w:eastAsia="Times New Roman" w:hAnsi="Arial" w:cs="Arial"/>
          <w:color w:val="222222"/>
          <w:sz w:val="20"/>
          <w:szCs w:val="20"/>
          <w:lang w:eastAsia="en-CA"/>
        </w:rPr>
        <w:t xml:space="preserve"> harsh parenting</w:t>
      </w:r>
      <w:r w:rsidRPr="00551885">
        <w:rPr>
          <w:rFonts w:ascii="Arial" w:eastAsia="Times New Roman" w:hAnsi="Arial" w:cs="Arial"/>
          <w:color w:val="222222"/>
          <w:sz w:val="20"/>
          <w:szCs w:val="20"/>
          <w:lang w:eastAsia="en-CA"/>
        </w:rPr>
        <w:br/>
        <w:t>-For borderline personality disorder 70-80% of individuals experience childhood abuse.</w:t>
      </w:r>
    </w:p>
    <w:p w:rsidR="003026A1" w:rsidRPr="00551885" w:rsidRDefault="003026A1" w:rsidP="003026A1">
      <w:pPr>
        <w:spacing w:after="0" w:line="240" w:lineRule="auto"/>
        <w:rPr>
          <w:rFonts w:ascii="Arial" w:eastAsia="Times New Roman" w:hAnsi="Arial" w:cs="Arial"/>
          <w:color w:val="222222"/>
          <w:sz w:val="20"/>
          <w:szCs w:val="20"/>
          <w:lang w:eastAsia="en-CA"/>
        </w:rPr>
      </w:pP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Evolutionary Explanations for Personality Disorders</w:t>
      </w:r>
    </w:p>
    <w:p w:rsidR="003026A1" w:rsidRPr="00551885" w:rsidRDefault="003026A1" w:rsidP="003026A1">
      <w:pPr>
        <w:spacing w:after="0" w:line="240" w:lineRule="auto"/>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 quick review of the causal breakdown of personality disorders:</w:t>
      </w:r>
      <w:r w:rsidRPr="00551885">
        <w:rPr>
          <w:rFonts w:ascii="Arial" w:eastAsia="Times New Roman" w:hAnsi="Arial" w:cs="Arial"/>
          <w:color w:val="222222"/>
          <w:sz w:val="20"/>
          <w:szCs w:val="20"/>
          <w:lang w:eastAsia="en-CA"/>
        </w:rPr>
        <w:br/>
        <w:t>-Almost 50% of causation (closer to 45%) is due to genes and genetic factors (the genes responsible for category A disorders are linked to schizophrenia, the genes linked to category B disorders are linked to polymorphisms in the MAO-A coding gene, and the genes responsible for category C disorders are linked to anxiety disorders)</w:t>
      </w:r>
      <w:r w:rsidRPr="00551885">
        <w:rPr>
          <w:rFonts w:ascii="Arial" w:eastAsia="Times New Roman" w:hAnsi="Arial" w:cs="Arial"/>
          <w:color w:val="222222"/>
          <w:sz w:val="20"/>
          <w:szCs w:val="20"/>
          <w:lang w:eastAsia="en-CA"/>
        </w:rPr>
        <w:br/>
        <w:t>-Almost 50% of causation is due to non-shared environmental factors, especially trauma at an early age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Pathophysiological</w:t>
      </w:r>
      <w:proofErr w:type="spellEnd"/>
      <w:r w:rsidRPr="00551885">
        <w:rPr>
          <w:rFonts w:ascii="Arial" w:eastAsia="Times New Roman" w:hAnsi="Arial" w:cs="Arial"/>
          <w:b/>
          <w:color w:val="222222"/>
          <w:sz w:val="20"/>
          <w:szCs w:val="20"/>
          <w:lang w:eastAsia="en-CA"/>
        </w:rPr>
        <w:t xml:space="preserve"> Mechanisms: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-The gene-environment interaction is very clear here - “genes increase risk for disorders, and trauma pulls the trigger” when it comes to manifesting a personality disorder: both high-risk genes and triggering environments are required for personality disorders to manifest</w:t>
      </w:r>
      <w:r w:rsidRPr="00551885">
        <w:rPr>
          <w:rFonts w:ascii="Arial" w:eastAsia="Times New Roman" w:hAnsi="Arial" w:cs="Arial"/>
          <w:color w:val="222222"/>
          <w:sz w:val="20"/>
          <w:szCs w:val="20"/>
          <w:lang w:eastAsia="en-CA"/>
        </w:rPr>
        <w:br/>
        <w:t>-Antisocial personality disorder: we see low activity of the MAO-A variant (the gene that codes for the enzyme responsible for digesting monoamines in the synapse), which leads to elevated monoamine levels. This, in turn, results in heightened aggression, suicide, impulsivity, and drug dependence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Changes in Brain Physiology:</w:t>
      </w:r>
      <w:r w:rsidRPr="00551885">
        <w:rPr>
          <w:rFonts w:ascii="Arial" w:eastAsia="Times New Roman" w:hAnsi="Arial" w:cs="Arial"/>
          <w:color w:val="222222"/>
          <w:sz w:val="20"/>
          <w:szCs w:val="20"/>
          <w:lang w:eastAsia="en-CA"/>
        </w:rPr>
        <w:br/>
        <w:t xml:space="preserve">-For category A disorders, we see reduced frontal, temporal, cortical, and </w:t>
      </w:r>
      <w:proofErr w:type="spellStart"/>
      <w:r w:rsidRPr="00551885">
        <w:rPr>
          <w:rFonts w:ascii="Arial" w:eastAsia="Times New Roman" w:hAnsi="Arial" w:cs="Arial"/>
          <w:color w:val="222222"/>
          <w:sz w:val="20"/>
          <w:szCs w:val="20"/>
          <w:lang w:eastAsia="en-CA"/>
        </w:rPr>
        <w:t>subcortical</w:t>
      </w:r>
      <w:proofErr w:type="spellEnd"/>
      <w:r w:rsidRPr="00551885">
        <w:rPr>
          <w:rFonts w:ascii="Arial" w:eastAsia="Times New Roman" w:hAnsi="Arial" w:cs="Arial"/>
          <w:color w:val="222222"/>
          <w:sz w:val="20"/>
          <w:szCs w:val="20"/>
          <w:lang w:eastAsia="en-CA"/>
        </w:rPr>
        <w:t xml:space="preserve"> volumes (not unlike schizophrenia)</w:t>
      </w:r>
      <w:r w:rsidRPr="00551885">
        <w:rPr>
          <w:rFonts w:ascii="Arial" w:eastAsia="Times New Roman" w:hAnsi="Arial" w:cs="Arial"/>
          <w:color w:val="222222"/>
          <w:sz w:val="20"/>
          <w:szCs w:val="20"/>
          <w:lang w:eastAsia="en-CA"/>
        </w:rPr>
        <w:br/>
        <w:t xml:space="preserve">-For antisocial personality disorder, we see reduced serotonin activity in the anterior </w:t>
      </w:r>
      <w:proofErr w:type="spellStart"/>
      <w:r w:rsidRPr="00551885">
        <w:rPr>
          <w:rFonts w:ascii="Arial" w:eastAsia="Times New Roman" w:hAnsi="Arial" w:cs="Arial"/>
          <w:color w:val="222222"/>
          <w:sz w:val="20"/>
          <w:szCs w:val="20"/>
          <w:lang w:eastAsia="en-CA"/>
        </w:rPr>
        <w:t>cingulate</w:t>
      </w:r>
      <w:proofErr w:type="spellEnd"/>
      <w:r w:rsidRPr="00551885">
        <w:rPr>
          <w:rFonts w:ascii="Arial" w:eastAsia="Times New Roman" w:hAnsi="Arial" w:cs="Arial"/>
          <w:color w:val="222222"/>
          <w:sz w:val="20"/>
          <w:szCs w:val="20"/>
          <w:lang w:eastAsia="en-CA"/>
        </w:rPr>
        <w:t xml:space="preserve"> cortex (ACC), which leads to impulsivity and impaired executive functioning, as the ACC is important for planning and regulating future activities</w:t>
      </w:r>
      <w:r w:rsidRPr="00551885">
        <w:rPr>
          <w:rFonts w:ascii="Arial" w:eastAsia="Times New Roman" w:hAnsi="Arial" w:cs="Arial"/>
          <w:color w:val="222222"/>
          <w:sz w:val="20"/>
          <w:szCs w:val="20"/>
          <w:lang w:eastAsia="en-CA"/>
        </w:rPr>
        <w:br/>
        <w:t xml:space="preserve">-For borderline personality disorder, problems with emotional regulation are thought to be due to disrupted communication between the </w:t>
      </w:r>
      <w:proofErr w:type="spellStart"/>
      <w:r w:rsidRPr="00551885">
        <w:rPr>
          <w:rFonts w:ascii="Arial" w:eastAsia="Times New Roman" w:hAnsi="Arial" w:cs="Arial"/>
          <w:color w:val="222222"/>
          <w:sz w:val="20"/>
          <w:szCs w:val="20"/>
          <w:lang w:eastAsia="en-CA"/>
        </w:rPr>
        <w:t>amygdala</w:t>
      </w:r>
      <w:proofErr w:type="spellEnd"/>
      <w:r w:rsidRPr="00551885">
        <w:rPr>
          <w:rFonts w:ascii="Arial" w:eastAsia="Times New Roman" w:hAnsi="Arial" w:cs="Arial"/>
          <w:color w:val="222222"/>
          <w:sz w:val="20"/>
          <w:szCs w:val="20"/>
          <w:lang w:eastAsia="en-CA"/>
        </w:rPr>
        <w:t xml:space="preserve"> (which generates emotional experiences within the brain) and the </w:t>
      </w:r>
      <w:proofErr w:type="spellStart"/>
      <w:r w:rsidRPr="00551885">
        <w:rPr>
          <w:rFonts w:ascii="Arial" w:eastAsia="Times New Roman" w:hAnsi="Arial" w:cs="Arial"/>
          <w:color w:val="222222"/>
          <w:sz w:val="20"/>
          <w:szCs w:val="20"/>
          <w:lang w:eastAsia="en-CA"/>
        </w:rPr>
        <w:t>orbitalfrontal</w:t>
      </w:r>
      <w:proofErr w:type="spellEnd"/>
      <w:r w:rsidRPr="00551885">
        <w:rPr>
          <w:rFonts w:ascii="Arial" w:eastAsia="Times New Roman" w:hAnsi="Arial" w:cs="Arial"/>
          <w:color w:val="222222"/>
          <w:sz w:val="20"/>
          <w:szCs w:val="20"/>
          <w:lang w:eastAsia="en-CA"/>
        </w:rPr>
        <w:t xml:space="preserve"> cortex (which provides feedback for emotional experiences). Additionally, we often see a larger </w:t>
      </w:r>
      <w:proofErr w:type="spellStart"/>
      <w:proofErr w:type="gramStart"/>
      <w:r w:rsidRPr="00551885">
        <w:rPr>
          <w:rFonts w:ascii="Arial" w:eastAsia="Times New Roman" w:hAnsi="Arial" w:cs="Arial"/>
          <w:color w:val="222222"/>
          <w:sz w:val="20"/>
          <w:szCs w:val="20"/>
          <w:lang w:eastAsia="en-CA"/>
        </w:rPr>
        <w:t>amygdala</w:t>
      </w:r>
      <w:proofErr w:type="spellEnd"/>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t xml:space="preserve"> a reduced hippocampus and a reduced ACC (so the emotional experience is likely to be more intense, while the emotional regulatory mechanisms are likely to be more impaired).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lastRenderedPageBreak/>
        <w:t>Differential Diagnosis and Co-morbidity:</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t>Category A (eccentric personalities):</w:t>
      </w:r>
      <w:r w:rsidRPr="00551885">
        <w:rPr>
          <w:rFonts w:ascii="Arial" w:eastAsia="Times New Roman" w:hAnsi="Arial" w:cs="Arial"/>
          <w:color w:val="222222"/>
          <w:sz w:val="20"/>
          <w:szCs w:val="20"/>
          <w:lang w:eastAsia="en-CA"/>
        </w:rPr>
        <w:br/>
        <w:t>-Must be differentiated from true psychosis</w:t>
      </w:r>
      <w:r w:rsidRPr="00551885">
        <w:rPr>
          <w:rFonts w:ascii="Arial" w:eastAsia="Times New Roman" w:hAnsi="Arial" w:cs="Arial"/>
          <w:color w:val="222222"/>
          <w:sz w:val="20"/>
          <w:szCs w:val="20"/>
          <w:lang w:eastAsia="en-CA"/>
        </w:rPr>
        <w:br/>
        <w:t>-Paranoid personalities and antisocial personalities can be confused for one another</w:t>
      </w:r>
      <w:r w:rsidRPr="00551885">
        <w:rPr>
          <w:rFonts w:ascii="Arial" w:eastAsia="Times New Roman" w:hAnsi="Arial" w:cs="Arial"/>
          <w:color w:val="222222"/>
          <w:sz w:val="20"/>
          <w:szCs w:val="20"/>
          <w:lang w:eastAsia="en-CA"/>
        </w:rPr>
        <w:br/>
        <w:t xml:space="preserve">-Schizoid and </w:t>
      </w:r>
      <w:proofErr w:type="spellStart"/>
      <w:r w:rsidRPr="00551885">
        <w:rPr>
          <w:rFonts w:ascii="Arial" w:eastAsia="Times New Roman" w:hAnsi="Arial" w:cs="Arial"/>
          <w:color w:val="222222"/>
          <w:sz w:val="20"/>
          <w:szCs w:val="20"/>
          <w:lang w:eastAsia="en-CA"/>
        </w:rPr>
        <w:t>schizotypal</w:t>
      </w:r>
      <w:proofErr w:type="spellEnd"/>
      <w:r w:rsidRPr="00551885">
        <w:rPr>
          <w:rFonts w:ascii="Arial" w:eastAsia="Times New Roman" w:hAnsi="Arial" w:cs="Arial"/>
          <w:color w:val="222222"/>
          <w:sz w:val="20"/>
          <w:szCs w:val="20"/>
          <w:lang w:eastAsia="en-CA"/>
        </w:rPr>
        <w:t xml:space="preserve"> personalities can get confused for one another (as both include withdrawal and reduced emotion as symptoms)</w:t>
      </w:r>
      <w:r w:rsidRPr="00551885">
        <w:rPr>
          <w:rFonts w:ascii="Arial" w:eastAsia="Times New Roman" w:hAnsi="Arial" w:cs="Arial"/>
          <w:color w:val="222222"/>
          <w:sz w:val="20"/>
          <w:szCs w:val="20"/>
          <w:lang w:eastAsia="en-CA"/>
        </w:rPr>
        <w:br/>
        <w:t>-Schizoid and avoidant personalities can get confused for one another (both include social withdrawal, but schizoids withdraw from interaction because they prefer being by themselves, while avoidant people withdraw out of fear rather than preference)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Category B (dramatic/impulsive personalities):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-Often co-morbid with substance abuse</w:t>
      </w:r>
      <w:r w:rsidRPr="00551885">
        <w:rPr>
          <w:rFonts w:ascii="Arial" w:eastAsia="Times New Roman" w:hAnsi="Arial" w:cs="Arial"/>
          <w:color w:val="222222"/>
          <w:sz w:val="20"/>
          <w:szCs w:val="20"/>
          <w:lang w:eastAsia="en-CA"/>
        </w:rPr>
        <w:br/>
        <w:t xml:space="preserve">-Borderline personality disorder is often co-morbid with </w:t>
      </w:r>
      <w:proofErr w:type="spellStart"/>
      <w:r w:rsidRPr="00551885">
        <w:rPr>
          <w:rFonts w:ascii="Arial" w:eastAsia="Times New Roman" w:hAnsi="Arial" w:cs="Arial"/>
          <w:color w:val="222222"/>
          <w:sz w:val="20"/>
          <w:szCs w:val="20"/>
          <w:lang w:eastAsia="en-CA"/>
        </w:rPr>
        <w:t>with</w:t>
      </w:r>
      <w:proofErr w:type="spellEnd"/>
      <w:r w:rsidRPr="00551885">
        <w:rPr>
          <w:rFonts w:ascii="Arial" w:eastAsia="Times New Roman" w:hAnsi="Arial" w:cs="Arial"/>
          <w:color w:val="222222"/>
          <w:sz w:val="20"/>
          <w:szCs w:val="20"/>
          <w:lang w:eastAsia="en-CA"/>
        </w:rPr>
        <w:t xml:space="preserve"> mild psychosis, depression, and post traumatic stress disorder</w:t>
      </w:r>
      <w:r w:rsidRPr="00551885">
        <w:rPr>
          <w:rFonts w:ascii="Arial" w:eastAsia="Times New Roman" w:hAnsi="Arial" w:cs="Arial"/>
          <w:color w:val="222222"/>
          <w:sz w:val="20"/>
          <w:szCs w:val="20"/>
          <w:lang w:eastAsia="en-CA"/>
        </w:rPr>
        <w:br/>
        <w:t>-Antisocial and borderline personality disorder are often co-morbid with ADHD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Category C (anxious personalities):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-Avoidant personality disorder is often co-morbid and confused with social anxiety disorder</w:t>
      </w:r>
      <w:r w:rsidRPr="00551885">
        <w:rPr>
          <w:rFonts w:ascii="Arial" w:eastAsia="Times New Roman" w:hAnsi="Arial" w:cs="Arial"/>
          <w:color w:val="222222"/>
          <w:sz w:val="20"/>
          <w:szCs w:val="20"/>
          <w:lang w:eastAsia="en-CA"/>
        </w:rPr>
        <w:br/>
        <w:t>-Obsessive compulsive personality disorder and OCD are often confused for one another</w:t>
      </w:r>
      <w:r w:rsidRPr="00551885">
        <w:rPr>
          <w:rFonts w:ascii="Arial" w:eastAsia="Times New Roman" w:hAnsi="Arial" w:cs="Arial"/>
          <w:color w:val="222222"/>
          <w:sz w:val="20"/>
          <w:szCs w:val="20"/>
          <w:lang w:eastAsia="en-CA"/>
        </w:rPr>
        <w:br/>
        <w:t>-Dependent personality disorder is often co-morbid with substance abuse or depression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Personality disorders can be difficult to diagnose due to the fact that many of them overlap with each other, as well as other disorders: 40% of individuals with personality disorder have other co-morbid diagnoses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Outcome and Treatment:</w:t>
      </w:r>
      <w:r w:rsidRPr="00551885">
        <w:rPr>
          <w:rFonts w:ascii="Arial" w:eastAsia="Times New Roman" w:hAnsi="Arial" w:cs="Arial"/>
          <w:color w:val="222222"/>
          <w:sz w:val="20"/>
          <w:szCs w:val="20"/>
          <w:lang w:eastAsia="en-CA"/>
        </w:rPr>
        <w:br/>
        <w:t>-Most personality disorders are chronic (they don't change much after adolescence -- this is true of normal personality as well)</w:t>
      </w:r>
      <w:r w:rsidRPr="00551885">
        <w:rPr>
          <w:rFonts w:ascii="Arial" w:eastAsia="Times New Roman" w:hAnsi="Arial" w:cs="Arial"/>
          <w:color w:val="222222"/>
          <w:sz w:val="20"/>
          <w:szCs w:val="20"/>
          <w:lang w:eastAsia="en-CA"/>
        </w:rPr>
        <w:br/>
        <w:t>-Category A disorders tend to remain stable over time, or get worse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xml:space="preserve">: personalities which form </w:t>
      </w:r>
      <w:proofErr w:type="spellStart"/>
      <w:r w:rsidRPr="00551885">
        <w:rPr>
          <w:rFonts w:ascii="Arial" w:eastAsia="Times New Roman" w:hAnsi="Arial" w:cs="Arial"/>
          <w:color w:val="222222"/>
          <w:sz w:val="20"/>
          <w:szCs w:val="20"/>
          <w:lang w:eastAsia="en-CA"/>
        </w:rPr>
        <w:t>prodromal</w:t>
      </w:r>
      <w:proofErr w:type="spellEnd"/>
      <w:r w:rsidRPr="00551885">
        <w:rPr>
          <w:rFonts w:ascii="Arial" w:eastAsia="Times New Roman" w:hAnsi="Arial" w:cs="Arial"/>
          <w:color w:val="222222"/>
          <w:sz w:val="20"/>
          <w:szCs w:val="20"/>
          <w:lang w:eastAsia="en-CA"/>
        </w:rPr>
        <w:t xml:space="preserve"> schizophrenia may eventually deteriorate into true psychosis)</w:t>
      </w:r>
      <w:r w:rsidRPr="00551885">
        <w:rPr>
          <w:rFonts w:ascii="Arial" w:eastAsia="Times New Roman" w:hAnsi="Arial" w:cs="Arial"/>
          <w:color w:val="222222"/>
          <w:sz w:val="20"/>
          <w:szCs w:val="20"/>
          <w:lang w:eastAsia="en-CA"/>
        </w:rPr>
        <w:br/>
        <w:t>-Category B disorders may decline with age -- drama and impulsivity naturally tend to decline with age for all population, both with and without personality disorders -- there is a high risk of mortality, however, due to increased risk taking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car accidents might result from drunk driving)</w:t>
      </w:r>
      <w:r w:rsidRPr="00551885">
        <w:rPr>
          <w:rFonts w:ascii="Arial" w:eastAsia="Times New Roman" w:hAnsi="Arial" w:cs="Arial"/>
          <w:color w:val="222222"/>
          <w:sz w:val="20"/>
          <w:szCs w:val="20"/>
          <w:lang w:eastAsia="en-CA"/>
        </w:rPr>
        <w:br/>
        <w:t>-Individuals with category C disorders often function well in sheltered environments</w:t>
      </w:r>
      <w:r w:rsidRPr="00551885">
        <w:rPr>
          <w:rFonts w:ascii="Arial" w:eastAsia="Times New Roman" w:hAnsi="Arial" w:cs="Arial"/>
          <w:color w:val="222222"/>
          <w:sz w:val="20"/>
          <w:szCs w:val="20"/>
          <w:lang w:eastAsia="en-CA"/>
        </w:rPr>
        <w:br/>
        <w:t>-There is an elevated risk of suicide for all individuals with personality disorders, but especially for individuals with borderline personality disorder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Therapy with pharmacology</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-Some therapies used to treat individuals with personality disorders include psychodynamic therapies (Freudian approaches, which focus on negative experiences during childhood, and often involve role playing to resolve issues with parents or other individuals), CBT (cognitive-</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al therapy), and dialectic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therapy (which is used mostly for borderline personality disorder: this treatment combines CBT with Buddhism)</w:t>
      </w:r>
      <w:r w:rsidRPr="00551885">
        <w:rPr>
          <w:rFonts w:ascii="Arial" w:eastAsia="Times New Roman" w:hAnsi="Arial" w:cs="Arial"/>
          <w:color w:val="222222"/>
          <w:sz w:val="20"/>
          <w:szCs w:val="20"/>
          <w:lang w:eastAsia="en-CA"/>
        </w:rPr>
        <w:br/>
        <w:t>-Pharmacological treatments include antidepressants to treat negative affect and impulsiveness, and 2nd generation antipsychotics to treat disrupted perception and thoughts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Evolutionary Synthesis of Personality Disorders: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t>Personality traits reflect persistent individual strategies for achieving biosocial goals (such as eliciting care from other people, providing care to other people, negotiating social status, forming coalitions, and acquiring and maintaining reproductive partners)</w:t>
      </w:r>
      <w:r w:rsidRPr="00551885">
        <w:rPr>
          <w:rFonts w:ascii="Arial" w:eastAsia="Times New Roman" w:hAnsi="Arial" w:cs="Arial"/>
          <w:color w:val="222222"/>
          <w:sz w:val="20"/>
          <w:szCs w:val="20"/>
          <w:lang w:eastAsia="en-CA"/>
        </w:rPr>
        <w:br/>
        <w:t>-Personal traits are consistent methods we use to achieve these goals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We can use different strategies to achieve the same goals:</w:t>
      </w:r>
      <w:r w:rsidRPr="00551885">
        <w:rPr>
          <w:rFonts w:ascii="Arial" w:eastAsia="Times New Roman" w:hAnsi="Arial" w:cs="Arial"/>
          <w:color w:val="222222"/>
          <w:sz w:val="20"/>
          <w:szCs w:val="20"/>
          <w:lang w:eastAsia="en-CA"/>
        </w:rPr>
        <w:br/>
        <w:t>-We can use dominance or prestige to elicit care from others</w:t>
      </w:r>
      <w:r w:rsidRPr="00551885">
        <w:rPr>
          <w:rFonts w:ascii="Arial" w:eastAsia="Times New Roman" w:hAnsi="Arial" w:cs="Arial"/>
          <w:color w:val="222222"/>
          <w:sz w:val="20"/>
          <w:szCs w:val="20"/>
          <w:lang w:eastAsia="en-CA"/>
        </w:rPr>
        <w:br/>
        <w:t>-We can utilize competition or cooperation to obtain resources</w:t>
      </w:r>
      <w:r w:rsidRPr="00551885">
        <w:rPr>
          <w:rFonts w:ascii="Arial" w:eastAsia="Times New Roman" w:hAnsi="Arial" w:cs="Arial"/>
          <w:color w:val="222222"/>
          <w:sz w:val="20"/>
          <w:szCs w:val="20"/>
          <w:lang w:eastAsia="en-CA"/>
        </w:rPr>
        <w:br/>
        <w:t>-We can use dependence or nurturance</w:t>
      </w:r>
      <w:r w:rsidRPr="00551885">
        <w:rPr>
          <w:rFonts w:ascii="Arial" w:eastAsia="Times New Roman" w:hAnsi="Arial" w:cs="Arial"/>
          <w:color w:val="222222"/>
          <w:sz w:val="20"/>
          <w:szCs w:val="20"/>
          <w:lang w:eastAsia="en-CA"/>
        </w:rPr>
        <w:br/>
        <w:t>-We can use assertive or avoidant social strategies</w:t>
      </w:r>
      <w:r w:rsidRPr="00551885">
        <w:rPr>
          <w:rFonts w:ascii="Arial" w:eastAsia="Times New Roman" w:hAnsi="Arial" w:cs="Arial"/>
          <w:color w:val="222222"/>
          <w:sz w:val="20"/>
          <w:szCs w:val="20"/>
          <w:lang w:eastAsia="en-CA"/>
        </w:rPr>
        <w:br/>
        <w:t>-We can be aggressive or defensive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-We can utilize risk taking or harm avoidance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We also have cognitive and emotional biases which are consistent with the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strategies we choose</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risk takers are likely to be emotionally aggressive and impulsive, low in empathy, and high in anger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Personality disorders are extremes of normal strategies, pursued in a persistent and excessive matter</w:t>
      </w:r>
      <w:r w:rsidRPr="00551885">
        <w:rPr>
          <w:rFonts w:ascii="Arial" w:eastAsia="Times New Roman" w:hAnsi="Arial" w:cs="Arial"/>
          <w:color w:val="222222"/>
          <w:sz w:val="20"/>
          <w:szCs w:val="20"/>
          <w:lang w:eastAsia="en-CA"/>
        </w:rPr>
        <w:br/>
        <w:t xml:space="preserve">-Disorders leads to maladaptive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or personal distress</w:t>
      </w:r>
      <w:r w:rsidRPr="00551885">
        <w:rPr>
          <w:rFonts w:ascii="Arial" w:eastAsia="Times New Roman" w:hAnsi="Arial" w:cs="Arial"/>
          <w:color w:val="222222"/>
          <w:sz w:val="20"/>
          <w:szCs w:val="20"/>
          <w:lang w:eastAsia="en-CA"/>
        </w:rPr>
        <w:br/>
        <w:t>-These strategies may not be maladaptive in an evolutionary sense -- poor evolutionary fitness is not part of the diagnostic requirements for personality disorders</w:t>
      </w:r>
      <w:r w:rsidRPr="00551885">
        <w:rPr>
          <w:rFonts w:ascii="Arial" w:eastAsia="Times New Roman" w:hAnsi="Arial" w:cs="Arial"/>
          <w:color w:val="222222"/>
          <w:sz w:val="20"/>
          <w:szCs w:val="20"/>
          <w:lang w:eastAsia="en-CA"/>
        </w:rPr>
        <w:br/>
        <w:t>-Some personality disorders can lead to decreased fitness, but this is not guaranteed</w:t>
      </w:r>
      <w:r w:rsidRPr="00551885">
        <w:rPr>
          <w:rFonts w:ascii="Arial" w:eastAsia="Times New Roman" w:hAnsi="Arial" w:cs="Arial"/>
          <w:color w:val="222222"/>
          <w:sz w:val="20"/>
          <w:szCs w:val="20"/>
          <w:lang w:eastAsia="en-CA"/>
        </w:rPr>
        <w:br/>
        <w:t>-The maladaptive strategy might be accentuated when important biosocial goals are thwarted</w:t>
      </w:r>
      <w:r w:rsidRPr="00551885">
        <w:rPr>
          <w:rFonts w:ascii="Arial" w:eastAsia="Times New Roman" w:hAnsi="Arial" w:cs="Arial"/>
          <w:color w:val="222222"/>
          <w:sz w:val="20"/>
          <w:szCs w:val="20"/>
          <w:lang w:eastAsia="en-CA"/>
        </w:rPr>
        <w:br/>
        <w:t xml:space="preserve">-The strategy </w:t>
      </w:r>
      <w:proofErr w:type="spellStart"/>
      <w:r w:rsidRPr="00551885">
        <w:rPr>
          <w:rFonts w:ascii="Arial" w:eastAsia="Times New Roman" w:hAnsi="Arial" w:cs="Arial"/>
          <w:color w:val="222222"/>
          <w:sz w:val="20"/>
          <w:szCs w:val="20"/>
          <w:lang w:eastAsia="en-CA"/>
        </w:rPr>
        <w:t>an</w:t>
      </w:r>
      <w:proofErr w:type="spellEnd"/>
      <w:r w:rsidRPr="00551885">
        <w:rPr>
          <w:rFonts w:ascii="Arial" w:eastAsia="Times New Roman" w:hAnsi="Arial" w:cs="Arial"/>
          <w:color w:val="222222"/>
          <w:sz w:val="20"/>
          <w:szCs w:val="20"/>
          <w:lang w:eastAsia="en-CA"/>
        </w:rPr>
        <w:t xml:space="preserve"> individuals will utilize is dependent on a combination of genetic and environmental conditions, including genes, and socialization during both childhood and adolescence</w:t>
      </w:r>
      <w:r w:rsidRPr="00551885">
        <w:rPr>
          <w:rFonts w:ascii="Arial" w:eastAsia="Times New Roman" w:hAnsi="Arial" w:cs="Arial"/>
          <w:color w:val="222222"/>
          <w:sz w:val="20"/>
          <w:szCs w:val="20"/>
          <w:lang w:eastAsia="en-CA"/>
        </w:rPr>
        <w:br/>
        <w:t>-Many strategies are responses to predictions about future resource availability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tendencies towards immediate versus delayed resource extraction determines whether someone will be impulsive, conscientious, a risk-taker, or a harm-avoider)</w:t>
      </w:r>
      <w:r w:rsidRPr="00551885">
        <w:rPr>
          <w:rFonts w:ascii="Arial" w:eastAsia="Times New Roman" w:hAnsi="Arial" w:cs="Arial"/>
          <w:color w:val="222222"/>
          <w:sz w:val="20"/>
          <w:szCs w:val="20"/>
          <w:lang w:eastAsia="en-CA"/>
        </w:rPr>
        <w:br/>
        <w:t>-Learning also impacts how likely individuals are to trust others or not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Evolutionary Synthesis for Different Categories of Personalities: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Category A -- Eccentric</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-These personalities include low risk taking, high harm-avoidance strategies, in response to threats from the social environment (such as neglect or abuse)</w:t>
      </w:r>
      <w:r w:rsidRPr="00551885">
        <w:rPr>
          <w:rFonts w:ascii="Arial" w:eastAsia="Times New Roman" w:hAnsi="Arial" w:cs="Arial"/>
          <w:color w:val="222222"/>
          <w:sz w:val="20"/>
          <w:szCs w:val="20"/>
          <w:lang w:eastAsia="en-CA"/>
        </w:rPr>
        <w:br/>
        <w:t>-These individuals perceive their social environments as untrustworthy and unpredictable</w:t>
      </w:r>
      <w:r w:rsidRPr="00551885">
        <w:rPr>
          <w:rFonts w:ascii="Arial" w:eastAsia="Times New Roman" w:hAnsi="Arial" w:cs="Arial"/>
          <w:color w:val="222222"/>
          <w:sz w:val="20"/>
          <w:szCs w:val="20"/>
          <w:lang w:eastAsia="en-CA"/>
        </w:rPr>
        <w:br/>
        <w:t>-Eccentric personality traits represent defensive strategies</w:t>
      </w:r>
      <w:r w:rsidRPr="00551885">
        <w:rPr>
          <w:rFonts w:ascii="Arial" w:eastAsia="Times New Roman" w:hAnsi="Arial" w:cs="Arial"/>
          <w:color w:val="222222"/>
          <w:sz w:val="20"/>
          <w:szCs w:val="20"/>
          <w:lang w:eastAsia="en-CA"/>
        </w:rPr>
        <w:br/>
        <w:t>-Paranoid individuals distrust others and are extremely vigilant</w:t>
      </w:r>
      <w:r w:rsidRPr="00551885">
        <w:rPr>
          <w:rFonts w:ascii="Arial" w:eastAsia="Times New Roman" w:hAnsi="Arial" w:cs="Arial"/>
          <w:color w:val="222222"/>
          <w:sz w:val="20"/>
          <w:szCs w:val="20"/>
          <w:lang w:eastAsia="en-CA"/>
        </w:rPr>
        <w:br/>
        <w:t>-Schizoid individuals utilize withdrawal and reduced affect to avoid confronting others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Schizotypal</w:t>
      </w:r>
      <w:proofErr w:type="spellEnd"/>
      <w:r w:rsidRPr="00551885">
        <w:rPr>
          <w:rFonts w:ascii="Arial" w:eastAsia="Times New Roman" w:hAnsi="Arial" w:cs="Arial"/>
          <w:color w:val="222222"/>
          <w:sz w:val="20"/>
          <w:szCs w:val="20"/>
          <w:lang w:eastAsia="en-CA"/>
        </w:rPr>
        <w:t xml:space="preserve"> individuals utilize social withdrawal, reduced affect, and cognitive and perceptual distortion (the latter of which is probably due to genetic factors)</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t>Category B -- Impulsive and Dramatic: </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-APD and BPD reflect high-risk, low harm-avoidance strategies to satisfy biosocial goals</w:t>
      </w:r>
      <w:r w:rsidRPr="00551885">
        <w:rPr>
          <w:rFonts w:ascii="Arial" w:eastAsia="Times New Roman" w:hAnsi="Arial" w:cs="Arial"/>
          <w:color w:val="222222"/>
          <w:sz w:val="20"/>
          <w:szCs w:val="20"/>
          <w:lang w:eastAsia="en-CA"/>
        </w:rPr>
        <w:br/>
        <w:t>-This category of disorders is associated with abnormal catecholamine regulation</w:t>
      </w:r>
      <w:r w:rsidRPr="00551885">
        <w:rPr>
          <w:rFonts w:ascii="Arial" w:eastAsia="Times New Roman" w:hAnsi="Arial" w:cs="Arial"/>
          <w:color w:val="222222"/>
          <w:sz w:val="20"/>
          <w:szCs w:val="20"/>
          <w:lang w:eastAsia="en-CA"/>
        </w:rPr>
        <w:br/>
        <w:t>-Like category A individuals, category B individuals often have a history of neglect and abuse: however, they have different genes, so they utilize different strategies in response to these stressors</w:t>
      </w:r>
      <w:r w:rsidRPr="00551885">
        <w:rPr>
          <w:rFonts w:ascii="Arial" w:eastAsia="Times New Roman" w:hAnsi="Arial" w:cs="Arial"/>
          <w:color w:val="222222"/>
          <w:sz w:val="20"/>
          <w:szCs w:val="20"/>
          <w:lang w:eastAsia="en-CA"/>
        </w:rPr>
        <w:br/>
        <w:t>-They perceive their environments as dangerous and unpredictable</w:t>
      </w:r>
      <w:r w:rsidRPr="00551885">
        <w:rPr>
          <w:rFonts w:ascii="Arial" w:eastAsia="Times New Roman" w:hAnsi="Arial" w:cs="Arial"/>
          <w:color w:val="222222"/>
          <w:sz w:val="20"/>
          <w:szCs w:val="20"/>
          <w:lang w:eastAsia="en-CA"/>
        </w:rPr>
        <w:br/>
        <w:t>-As a result, they seek to maximize short term gains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Antisocial Personality Disorder can be seen as a Cheater Strategy:</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-Affected individuals show a disregard for social rules</w:t>
      </w:r>
      <w:r w:rsidRPr="00551885">
        <w:rPr>
          <w:rFonts w:ascii="Arial" w:eastAsia="Times New Roman" w:hAnsi="Arial" w:cs="Arial"/>
          <w:color w:val="222222"/>
          <w:sz w:val="20"/>
          <w:szCs w:val="20"/>
          <w:lang w:eastAsia="en-CA"/>
        </w:rPr>
        <w:br/>
        <w:t>-</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 include deceitfulness, and increased risk taking</w:t>
      </w:r>
      <w:r w:rsidRPr="00551885">
        <w:rPr>
          <w:rFonts w:ascii="Arial" w:eastAsia="Times New Roman" w:hAnsi="Arial" w:cs="Arial"/>
          <w:color w:val="222222"/>
          <w:sz w:val="20"/>
          <w:szCs w:val="20"/>
          <w:lang w:eastAsia="en-CA"/>
        </w:rPr>
        <w:br/>
        <w:t>-In a prisoner’s dilemma game, APD individuals will always defect, even when mutual cooperation will yield the highest possible benefits for everyone involved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Prisoner's Dilemma:</w:t>
      </w:r>
      <w:r w:rsidRPr="00551885">
        <w:rPr>
          <w:rFonts w:ascii="Arial" w:eastAsia="Times New Roman" w:hAnsi="Arial" w:cs="Arial"/>
          <w:color w:val="222222"/>
          <w:sz w:val="20"/>
          <w:szCs w:val="20"/>
          <w:lang w:eastAsia="en-CA"/>
        </w:rPr>
        <w:t xml:space="preserve"> here, two individuals can choose to cooperate or compete -- when both cooperate, each receive a small benefit -- when both compete, each receives a small penalty -- when one competes and one cooperates, the competitor receives a larger benefit while the </w:t>
      </w:r>
      <w:proofErr w:type="spellStart"/>
      <w:r w:rsidRPr="00551885">
        <w:rPr>
          <w:rFonts w:ascii="Arial" w:eastAsia="Times New Roman" w:hAnsi="Arial" w:cs="Arial"/>
          <w:color w:val="222222"/>
          <w:sz w:val="20"/>
          <w:szCs w:val="20"/>
          <w:lang w:eastAsia="en-CA"/>
        </w:rPr>
        <w:t>cooperator</w:t>
      </w:r>
      <w:proofErr w:type="spellEnd"/>
      <w:r w:rsidRPr="00551885">
        <w:rPr>
          <w:rFonts w:ascii="Arial" w:eastAsia="Times New Roman" w:hAnsi="Arial" w:cs="Arial"/>
          <w:color w:val="222222"/>
          <w:sz w:val="20"/>
          <w:szCs w:val="20"/>
          <w:lang w:eastAsia="en-CA"/>
        </w:rPr>
        <w:t xml:space="preserve"> receives a large penalty</w:t>
      </w:r>
      <w:r w:rsidRPr="00551885">
        <w:rPr>
          <w:rFonts w:ascii="Arial" w:eastAsia="Times New Roman" w:hAnsi="Arial" w:cs="Arial"/>
          <w:color w:val="222222"/>
          <w:sz w:val="20"/>
          <w:szCs w:val="20"/>
          <w:lang w:eastAsia="en-CA"/>
        </w:rPr>
        <w:br/>
        <w:t xml:space="preserve">-As such, no matter what the other player does, it </w:t>
      </w:r>
      <w:proofErr w:type="spellStart"/>
      <w:r w:rsidRPr="00551885">
        <w:rPr>
          <w:rFonts w:ascii="Arial" w:eastAsia="Times New Roman" w:hAnsi="Arial" w:cs="Arial"/>
          <w:color w:val="222222"/>
          <w:sz w:val="20"/>
          <w:szCs w:val="20"/>
          <w:lang w:eastAsia="en-CA"/>
        </w:rPr>
        <w:t>it</w:t>
      </w:r>
      <w:proofErr w:type="spellEnd"/>
      <w:r w:rsidRPr="00551885">
        <w:rPr>
          <w:rFonts w:ascii="Arial" w:eastAsia="Times New Roman" w:hAnsi="Arial" w:cs="Arial"/>
          <w:color w:val="222222"/>
          <w:sz w:val="20"/>
          <w:szCs w:val="20"/>
          <w:lang w:eastAsia="en-CA"/>
        </w:rPr>
        <w:t xml:space="preserve"> </w:t>
      </w:r>
      <w:proofErr w:type="spellStart"/>
      <w:r w:rsidRPr="00551885">
        <w:rPr>
          <w:rFonts w:ascii="Arial" w:eastAsia="Times New Roman" w:hAnsi="Arial" w:cs="Arial"/>
          <w:color w:val="222222"/>
          <w:sz w:val="20"/>
          <w:szCs w:val="20"/>
          <w:lang w:eastAsia="en-CA"/>
        </w:rPr>
        <w:t>al ways</w:t>
      </w:r>
      <w:proofErr w:type="spellEnd"/>
      <w:r w:rsidRPr="00551885">
        <w:rPr>
          <w:rFonts w:ascii="Arial" w:eastAsia="Times New Roman" w:hAnsi="Arial" w:cs="Arial"/>
          <w:color w:val="222222"/>
          <w:sz w:val="20"/>
          <w:szCs w:val="20"/>
          <w:lang w:eastAsia="en-CA"/>
        </w:rPr>
        <w:t xml:space="preserve"> more strategic to compete than to cooperate</w:t>
      </w:r>
      <w:r w:rsidRPr="00551885">
        <w:rPr>
          <w:rFonts w:ascii="Arial" w:eastAsia="Times New Roman" w:hAnsi="Arial" w:cs="Arial"/>
          <w:color w:val="222222"/>
          <w:sz w:val="20"/>
          <w:szCs w:val="20"/>
          <w:lang w:eastAsia="en-CA"/>
        </w:rPr>
        <w:br/>
        <w:t>-Economist predict that individuals will always compete</w:t>
      </w:r>
      <w:r w:rsidRPr="00551885">
        <w:rPr>
          <w:rFonts w:ascii="Arial" w:eastAsia="Times New Roman" w:hAnsi="Arial" w:cs="Arial"/>
          <w:color w:val="222222"/>
          <w:sz w:val="20"/>
          <w:szCs w:val="20"/>
          <w:lang w:eastAsia="en-CA"/>
        </w:rPr>
        <w:br/>
        <w:t>-Economists are wrong: when humans play, we see greater than 0 cooperation. Individuals are more likely to cooperate with friends, but even with strangers, we see significant cooperation. If a multi-round game is being played, once one person has “defected”, subsequent cooperation ceases.</w:t>
      </w:r>
      <w:r w:rsidRPr="00551885">
        <w:rPr>
          <w:rFonts w:ascii="Arial" w:eastAsia="Times New Roman" w:hAnsi="Arial" w:cs="Arial"/>
          <w:color w:val="222222"/>
          <w:sz w:val="20"/>
          <w:szCs w:val="20"/>
          <w:lang w:eastAsia="en-CA"/>
        </w:rPr>
        <w:br/>
        <w:t>-The best idea for long-term games is for all players to cooperate always so that each player can reap the maximum benefit over time (as early competition will eliminate any chances of obtaining future resources through sustained cooperation)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In the long term, it is more strategic to cooperate</w:t>
      </w:r>
      <w:r w:rsidRPr="00551885">
        <w:rPr>
          <w:rFonts w:ascii="Arial" w:eastAsia="Times New Roman" w:hAnsi="Arial" w:cs="Arial"/>
          <w:color w:val="222222"/>
          <w:sz w:val="20"/>
          <w:szCs w:val="20"/>
          <w:lang w:eastAsia="en-CA"/>
        </w:rPr>
        <w:br/>
        <w:t>In the short term, it is more strategic to defect (attempt to compete while others cooperate) to get the maximum-possible short term gains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The ancestral environment involved repeated interactions over a long period of time, so cooperation would have been more strategic</w:t>
      </w:r>
      <w:r w:rsidRPr="00551885">
        <w:rPr>
          <w:rFonts w:ascii="Arial" w:eastAsia="Times New Roman" w:hAnsi="Arial" w:cs="Arial"/>
          <w:color w:val="222222"/>
          <w:sz w:val="20"/>
          <w:szCs w:val="20"/>
          <w:lang w:eastAsia="en-CA"/>
        </w:rPr>
        <w:br/>
        <w:t>The modern environment, in terms of interactions, involves many “open round” games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we deal with a greater variety of individuals for a shorter duration of time), so rationally, a cheater strategy is more strategic in the modern environment.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APD represents a high-risk strategy where the goal is the immediate extraction of resources. APD individuals will always defect, and show </w:t>
      </w:r>
      <w:proofErr w:type="gramStart"/>
      <w:r w:rsidRPr="00551885">
        <w:rPr>
          <w:rFonts w:ascii="Arial" w:eastAsia="Times New Roman" w:hAnsi="Arial" w:cs="Arial"/>
          <w:color w:val="222222"/>
          <w:sz w:val="20"/>
          <w:szCs w:val="20"/>
          <w:lang w:eastAsia="en-CA"/>
        </w:rPr>
        <w:t>0 cooperation</w:t>
      </w:r>
      <w:proofErr w:type="gramEnd"/>
      <w:r w:rsidRPr="00551885">
        <w:rPr>
          <w:rFonts w:ascii="Arial" w:eastAsia="Times New Roman" w:hAnsi="Arial" w:cs="Arial"/>
          <w:color w:val="222222"/>
          <w:sz w:val="20"/>
          <w:szCs w:val="20"/>
          <w:lang w:eastAsia="en-CA"/>
        </w:rPr>
        <w:t xml:space="preserve"> in a long term game.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A pure cheater strategy is an effective strategy in terms of fitness, as long as it is relatively rare within the population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Borderline Personality Disorder:</w:t>
      </w:r>
      <w:r w:rsidRPr="00551885">
        <w:rPr>
          <w:rFonts w:ascii="Arial" w:eastAsia="Times New Roman" w:hAnsi="Arial" w:cs="Arial"/>
          <w:color w:val="222222"/>
          <w:sz w:val="20"/>
          <w:szCs w:val="20"/>
          <w:lang w:eastAsia="en-CA"/>
        </w:rPr>
        <w:br/>
        <w:t>-This could reflect an attempt to obtain maximum-possible investment from others</w:t>
      </w:r>
      <w:r w:rsidRPr="00551885">
        <w:rPr>
          <w:rFonts w:ascii="Arial" w:eastAsia="Times New Roman" w:hAnsi="Arial" w:cs="Arial"/>
          <w:color w:val="222222"/>
          <w:sz w:val="20"/>
          <w:szCs w:val="20"/>
          <w:lang w:eastAsia="en-CA"/>
        </w:rPr>
        <w:br/>
        <w:t>-</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includes extreme efforts to avoid abandonment</w:t>
      </w:r>
      <w:r w:rsidRPr="00551885">
        <w:rPr>
          <w:rFonts w:ascii="Arial" w:eastAsia="Times New Roman" w:hAnsi="Arial" w:cs="Arial"/>
          <w:color w:val="222222"/>
          <w:sz w:val="20"/>
          <w:szCs w:val="20"/>
          <w:lang w:eastAsia="en-CA"/>
        </w:rPr>
        <w:br/>
        <w:t>-Self mutilation is often utilized to extract extra resources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time and nurturance) from others</w:t>
      </w:r>
      <w:r w:rsidRPr="00551885">
        <w:rPr>
          <w:rFonts w:ascii="Arial" w:eastAsia="Times New Roman" w:hAnsi="Arial" w:cs="Arial"/>
          <w:color w:val="222222"/>
          <w:sz w:val="20"/>
          <w:szCs w:val="20"/>
          <w:lang w:eastAsia="en-CA"/>
        </w:rPr>
        <w:br/>
        <w:t>-A high co-morbidity with depression and anxiety disorders (which are theorized to be submission strategies) supports this idea</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APD and BPD may be sexual dimorphic responses to the same situation: APD individuals are mostly men, while BPD individuals are mostly women:</w:t>
      </w:r>
      <w:r w:rsidRPr="00551885">
        <w:rPr>
          <w:rFonts w:ascii="Arial" w:eastAsia="Times New Roman" w:hAnsi="Arial" w:cs="Arial"/>
          <w:color w:val="222222"/>
          <w:sz w:val="20"/>
          <w:szCs w:val="20"/>
          <w:lang w:eastAsia="en-CA"/>
        </w:rPr>
        <w:br/>
        <w:t>-Men are more likely to utilize a cheater strategy</w:t>
      </w:r>
      <w:r w:rsidRPr="00551885">
        <w:rPr>
          <w:rFonts w:ascii="Arial" w:eastAsia="Times New Roman" w:hAnsi="Arial" w:cs="Arial"/>
          <w:color w:val="222222"/>
          <w:sz w:val="20"/>
          <w:szCs w:val="20"/>
          <w:lang w:eastAsia="en-CA"/>
        </w:rPr>
        <w:br/>
        <w:t>-Females are more likely to try to elicit investment from other people</w:t>
      </w:r>
      <w:r w:rsidRPr="00551885">
        <w:rPr>
          <w:rFonts w:ascii="Arial" w:eastAsia="Times New Roman" w:hAnsi="Arial" w:cs="Arial"/>
          <w:color w:val="222222"/>
          <w:sz w:val="20"/>
          <w:szCs w:val="20"/>
          <w:lang w:eastAsia="en-CA"/>
        </w:rPr>
        <w:br/>
        <w:t>-This idea makes sense given the evolutionary context (where men were involved in more competitive scenarios, where rule-breaking would improve fitness, while women were involved in cooperative scenarios, where eliciting care would improve fitness)</w:t>
      </w:r>
      <w:r w:rsidRPr="00551885">
        <w:rPr>
          <w:rFonts w:ascii="Arial" w:eastAsia="Times New Roman" w:hAnsi="Arial" w:cs="Arial"/>
          <w:color w:val="222222"/>
          <w:sz w:val="20"/>
          <w:szCs w:val="20"/>
          <w:lang w:eastAsia="en-CA"/>
        </w:rPr>
        <w:br/>
        <w:t>-APD men have a dismissive state of mind, and are likely to externalize problems</w:t>
      </w:r>
      <w:r w:rsidRPr="00551885">
        <w:rPr>
          <w:rFonts w:ascii="Arial" w:eastAsia="Times New Roman" w:hAnsi="Arial" w:cs="Arial"/>
          <w:color w:val="222222"/>
          <w:sz w:val="20"/>
          <w:szCs w:val="20"/>
          <w:lang w:eastAsia="en-CA"/>
        </w:rPr>
        <w:br/>
        <w:t>-BPD women have a preoccupied state of mind, and are likely to internalize problems</w:t>
      </w:r>
      <w:r w:rsidRPr="00551885">
        <w:rPr>
          <w:rFonts w:ascii="Arial" w:eastAsia="Times New Roman" w:hAnsi="Arial" w:cs="Arial"/>
          <w:color w:val="222222"/>
          <w:sz w:val="20"/>
          <w:szCs w:val="20"/>
          <w:lang w:eastAsia="en-CA"/>
        </w:rPr>
        <w:br/>
        <w:t>Category C -- Anxious:</w:t>
      </w:r>
      <w:r w:rsidRPr="00551885">
        <w:rPr>
          <w:rFonts w:ascii="Arial" w:eastAsia="Times New Roman" w:hAnsi="Arial" w:cs="Arial"/>
          <w:color w:val="222222"/>
          <w:sz w:val="20"/>
          <w:szCs w:val="20"/>
          <w:lang w:eastAsia="en-CA"/>
        </w:rPr>
        <w:br/>
        <w:t>-These disorders reflect low risk-taking and high harm-avoidance in response to environmental threats</w:t>
      </w:r>
      <w:r w:rsidRPr="00551885">
        <w:rPr>
          <w:rFonts w:ascii="Arial" w:eastAsia="Times New Roman" w:hAnsi="Arial" w:cs="Arial"/>
          <w:color w:val="222222"/>
          <w:sz w:val="20"/>
          <w:szCs w:val="20"/>
          <w:lang w:eastAsia="en-CA"/>
        </w:rPr>
        <w:br/>
        <w:t>-This threat often manifests in the form of an insecure or unstable attachment</w:t>
      </w:r>
      <w:r w:rsidRPr="00551885">
        <w:rPr>
          <w:rFonts w:ascii="Arial" w:eastAsia="Times New Roman" w:hAnsi="Arial" w:cs="Arial"/>
          <w:color w:val="222222"/>
          <w:sz w:val="20"/>
          <w:szCs w:val="20"/>
          <w:lang w:eastAsia="en-CA"/>
        </w:rPr>
        <w:br/>
        <w:t>-Anxious personalities utilize defensive strategies to increase their perceived safety</w:t>
      </w:r>
      <w:r w:rsidRPr="00551885">
        <w:rPr>
          <w:rFonts w:ascii="Arial" w:eastAsia="Times New Roman" w:hAnsi="Arial" w:cs="Arial"/>
          <w:color w:val="222222"/>
          <w:sz w:val="20"/>
          <w:szCs w:val="20"/>
          <w:lang w:eastAsia="en-CA"/>
        </w:rPr>
        <w:br/>
        <w:t>-Dependent individuals attempt to increase investment from others</w:t>
      </w:r>
      <w:r w:rsidRPr="00551885">
        <w:rPr>
          <w:rFonts w:ascii="Arial" w:eastAsia="Times New Roman" w:hAnsi="Arial" w:cs="Arial"/>
          <w:color w:val="222222"/>
          <w:sz w:val="20"/>
          <w:szCs w:val="20"/>
          <w:lang w:eastAsia="en-CA"/>
        </w:rPr>
        <w:br/>
        <w:t>-OCD personality disorder individuals attempt to gain control of their environments through ritualized actions</w:t>
      </w:r>
      <w:r w:rsidRPr="00551885">
        <w:rPr>
          <w:rFonts w:ascii="Arial" w:eastAsia="Times New Roman" w:hAnsi="Arial" w:cs="Arial"/>
          <w:color w:val="222222"/>
          <w:sz w:val="20"/>
          <w:szCs w:val="20"/>
          <w:lang w:eastAsia="en-CA"/>
        </w:rPr>
        <w:br/>
        <w:t>-Avoidant individuals try to avoid intimacy (closeness with others) out of fear, despite desiring it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Population Genetics: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-Different personality traits and strategies appear within any population - many strategies are pursued by different people - each strategy's effectiveness depends on its frequency within the population</w:t>
      </w:r>
      <w:r w:rsidRPr="00551885">
        <w:rPr>
          <w:rFonts w:ascii="Arial" w:eastAsia="Times New Roman" w:hAnsi="Arial" w:cs="Arial"/>
          <w:color w:val="222222"/>
          <w:sz w:val="20"/>
          <w:szCs w:val="20"/>
          <w:lang w:eastAsia="en-CA"/>
        </w:rPr>
        <w:br/>
        <w:t>-In general, a strategy’s effectiveness decreases as its population frequency increases (especially for cheaters)</w:t>
      </w:r>
      <w:r w:rsidRPr="00551885">
        <w:rPr>
          <w:rFonts w:ascii="Arial" w:eastAsia="Times New Roman" w:hAnsi="Arial" w:cs="Arial"/>
          <w:color w:val="222222"/>
          <w:sz w:val="20"/>
          <w:szCs w:val="20"/>
          <w:lang w:eastAsia="en-CA"/>
        </w:rPr>
        <w:br/>
        <w:t>-Human social groups depend on cooperation and reciprocation of conferred benefits</w:t>
      </w:r>
      <w:r w:rsidRPr="00551885">
        <w:rPr>
          <w:rFonts w:ascii="Arial" w:eastAsia="Times New Roman" w:hAnsi="Arial" w:cs="Arial"/>
          <w:color w:val="222222"/>
          <w:sz w:val="20"/>
          <w:szCs w:val="20"/>
          <w:lang w:eastAsia="en-CA"/>
        </w:rPr>
        <w:br/>
        <w:t>-A cheater strategy is effective when it is rare, and ineffective when it is common</w:t>
      </w:r>
      <w:r w:rsidRPr="00551885">
        <w:rPr>
          <w:rFonts w:ascii="Arial" w:eastAsia="Times New Roman" w:hAnsi="Arial" w:cs="Arial"/>
          <w:color w:val="222222"/>
          <w:sz w:val="20"/>
          <w:szCs w:val="20"/>
          <w:lang w:eastAsia="en-CA"/>
        </w:rPr>
        <w:br/>
        <w:t>-For cheaters, we have frequency-dependent selection -- when there are fewer cheaters, then the benefits of being a cheater are high, so the rate cheaters will increase. The reverse is also true.</w:t>
      </w:r>
      <w:r w:rsidRPr="00551885">
        <w:rPr>
          <w:rFonts w:ascii="Arial" w:eastAsia="Times New Roman" w:hAnsi="Arial" w:cs="Arial"/>
          <w:color w:val="222222"/>
          <w:sz w:val="20"/>
          <w:szCs w:val="20"/>
          <w:lang w:eastAsia="en-CA"/>
        </w:rPr>
        <w:br/>
        <w:t>-As such, the population rate of cheaters reaches a stable equilibrium</w:t>
      </w:r>
      <w:r w:rsidRPr="00551885">
        <w:rPr>
          <w:rFonts w:ascii="Arial" w:eastAsia="Times New Roman" w:hAnsi="Arial" w:cs="Arial"/>
          <w:color w:val="222222"/>
          <w:sz w:val="20"/>
          <w:szCs w:val="20"/>
          <w:lang w:eastAsia="en-CA"/>
        </w:rPr>
        <w:br/>
        <w:t>-Both cheaters and non-cheater have equal fitness at this equilibrium point</w:t>
      </w:r>
      <w:r w:rsidRPr="00551885">
        <w:rPr>
          <w:rFonts w:ascii="Arial" w:eastAsia="Times New Roman" w:hAnsi="Arial" w:cs="Arial"/>
          <w:color w:val="222222"/>
          <w:sz w:val="20"/>
          <w:szCs w:val="20"/>
          <w:lang w:eastAsia="en-CA"/>
        </w:rPr>
        <w:br/>
        <w:t>-A similar concept may come into play for other personality disorders -- they may be adaptive at low population frequencies</w:t>
      </w:r>
    </w:p>
    <w:p w:rsidR="003026A1" w:rsidRPr="00551885" w:rsidRDefault="003026A1" w:rsidP="003026A1">
      <w:pPr>
        <w:spacing w:after="0" w:line="240" w:lineRule="auto"/>
        <w:rPr>
          <w:rFonts w:ascii="Arial" w:eastAsia="Times New Roman" w:hAnsi="Arial" w:cs="Arial"/>
          <w:color w:val="222222"/>
          <w:sz w:val="20"/>
          <w:szCs w:val="20"/>
          <w:lang w:eastAsia="en-CA"/>
        </w:rPr>
      </w:pPr>
    </w:p>
    <w:p w:rsidR="00834F29" w:rsidRPr="00551885" w:rsidRDefault="00834F29" w:rsidP="003026A1">
      <w:pPr>
        <w:spacing w:before="180" w:after="0" w:line="240" w:lineRule="auto"/>
        <w:outlineLvl w:val="2"/>
        <w:rPr>
          <w:rFonts w:ascii="Arial" w:eastAsia="Times New Roman" w:hAnsi="Arial" w:cs="Arial"/>
          <w:color w:val="222222"/>
          <w:sz w:val="20"/>
          <w:szCs w:val="20"/>
          <w:lang w:eastAsia="en-CA"/>
        </w:rPr>
      </w:pPr>
    </w:p>
    <w:p w:rsidR="003026A1" w:rsidRPr="00551885" w:rsidRDefault="003026A1" w:rsidP="003026A1">
      <w:pPr>
        <w:spacing w:before="180" w:after="0" w:line="240" w:lineRule="auto"/>
        <w:outlineLvl w:val="2"/>
        <w:rPr>
          <w:rFonts w:ascii="Arial" w:eastAsia="Times New Roman" w:hAnsi="Arial" w:cs="Arial"/>
          <w:color w:val="222222"/>
          <w:sz w:val="20"/>
          <w:szCs w:val="20"/>
          <w:lang w:eastAsia="en-CA"/>
        </w:rPr>
      </w:pPr>
      <w:r w:rsidRPr="00551885">
        <w:rPr>
          <w:rFonts w:ascii="Arial" w:eastAsia="Times New Roman" w:hAnsi="Arial" w:cs="Arial"/>
          <w:color w:val="222222"/>
          <w:sz w:val="20"/>
          <w:szCs w:val="20"/>
          <w:lang w:eastAsia="en-CA"/>
        </w:rPr>
        <w:t>Suicide</w:t>
      </w:r>
    </w:p>
    <w:p w:rsidR="00834F29" w:rsidRPr="00551885" w:rsidRDefault="003026A1" w:rsidP="003026A1">
      <w:pPr>
        <w:spacing w:after="0" w:line="240" w:lineRule="auto"/>
        <w:rPr>
          <w:rFonts w:ascii="Arial" w:eastAsia="Times New Roman" w:hAnsi="Arial" w:cs="Arial"/>
          <w:b/>
          <w:color w:val="222222"/>
          <w:sz w:val="20"/>
          <w:szCs w:val="20"/>
          <w:lang w:eastAsia="en-CA"/>
        </w:rPr>
      </w:pPr>
      <w:r w:rsidRPr="00551885">
        <w:rPr>
          <w:rFonts w:ascii="Arial" w:eastAsia="Times New Roman" w:hAnsi="Arial" w:cs="Arial"/>
          <w:color w:val="222222"/>
          <w:sz w:val="20"/>
          <w:szCs w:val="20"/>
          <w:lang w:eastAsia="en-CA"/>
        </w:rPr>
        <w:br/>
        <w:t xml:space="preserve">Suicide puts an end to reproduction and survival... technically, it should lower fitness and survivability (for obvious reasons), yet suicidal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persists: this demands exploration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 xml:space="preserve">Suicidal </w:t>
      </w:r>
      <w:r w:rsidR="00603ABA" w:rsidRPr="00551885">
        <w:rPr>
          <w:rFonts w:ascii="Arial" w:eastAsia="Times New Roman" w:hAnsi="Arial" w:cs="Arial"/>
          <w:b/>
          <w:color w:val="222222"/>
          <w:sz w:val="20"/>
          <w:szCs w:val="20"/>
          <w:lang w:eastAsia="en-CA"/>
        </w:rPr>
        <w:t>Behaviour</w:t>
      </w:r>
      <w:r w:rsidRPr="00551885">
        <w:rPr>
          <w:rFonts w:ascii="Arial" w:eastAsia="Times New Roman" w:hAnsi="Arial" w:cs="Arial"/>
          <w:b/>
          <w:color w:val="222222"/>
          <w:sz w:val="20"/>
          <w:szCs w:val="20"/>
          <w:lang w:eastAsia="en-CA"/>
        </w:rPr>
        <w:t xml:space="preserve"> -- Definitions: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-Suicide is a conscious and intentional act that aims at terminating one's own life</w:t>
      </w:r>
      <w:r w:rsidRPr="00551885">
        <w:rPr>
          <w:rFonts w:ascii="Arial" w:eastAsia="Times New Roman" w:hAnsi="Arial" w:cs="Arial"/>
          <w:color w:val="222222"/>
          <w:sz w:val="20"/>
          <w:szCs w:val="20"/>
          <w:lang w:eastAsia="en-CA"/>
        </w:rPr>
        <w:br/>
        <w:t>-Attempted suicides are not always successful</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lastRenderedPageBreak/>
        <w:t>-</w:t>
      </w:r>
      <w:proofErr w:type="spellStart"/>
      <w:r w:rsidRPr="00551885">
        <w:rPr>
          <w:rFonts w:ascii="Arial" w:eastAsia="Times New Roman" w:hAnsi="Arial" w:cs="Arial"/>
          <w:color w:val="222222"/>
          <w:sz w:val="20"/>
          <w:szCs w:val="20"/>
          <w:lang w:eastAsia="en-CA"/>
        </w:rPr>
        <w:t>Parasuicides</w:t>
      </w:r>
      <w:proofErr w:type="spellEnd"/>
      <w:r w:rsidRPr="00551885">
        <w:rPr>
          <w:rFonts w:ascii="Arial" w:eastAsia="Times New Roman" w:hAnsi="Arial" w:cs="Arial"/>
          <w:color w:val="222222"/>
          <w:sz w:val="20"/>
          <w:szCs w:val="20"/>
          <w:lang w:eastAsia="en-CA"/>
        </w:rPr>
        <w:t xml:space="preserve"> are situations where there is no attempt to end your life -- the intention is not to die, but the actions are the same -- </w:t>
      </w:r>
      <w:proofErr w:type="spellStart"/>
      <w:r w:rsidRPr="00551885">
        <w:rPr>
          <w:rFonts w:ascii="Arial" w:eastAsia="Times New Roman" w:hAnsi="Arial" w:cs="Arial"/>
          <w:color w:val="222222"/>
          <w:sz w:val="20"/>
          <w:szCs w:val="20"/>
          <w:lang w:eastAsia="en-CA"/>
        </w:rPr>
        <w:t>parasuicide</w:t>
      </w:r>
      <w:proofErr w:type="spellEnd"/>
      <w:r w:rsidRPr="00551885">
        <w:rPr>
          <w:rFonts w:ascii="Arial" w:eastAsia="Times New Roman" w:hAnsi="Arial" w:cs="Arial"/>
          <w:color w:val="222222"/>
          <w:sz w:val="20"/>
          <w:szCs w:val="20"/>
          <w:lang w:eastAsia="en-CA"/>
        </w:rPr>
        <w:t xml:space="preserve"> can sometimes lead to accidental death.</w:t>
      </w:r>
      <w:r w:rsidRPr="00551885">
        <w:rPr>
          <w:rFonts w:ascii="Arial" w:eastAsia="Times New Roman" w:hAnsi="Arial" w:cs="Arial"/>
          <w:color w:val="222222"/>
          <w:sz w:val="20"/>
          <w:szCs w:val="20"/>
          <w:lang w:eastAsia="en-CA"/>
        </w:rPr>
        <w:br/>
        <w:t xml:space="preserve">-Individuals who engage in </w:t>
      </w:r>
      <w:proofErr w:type="spellStart"/>
      <w:r w:rsidRPr="00551885">
        <w:rPr>
          <w:rFonts w:ascii="Arial" w:eastAsia="Times New Roman" w:hAnsi="Arial" w:cs="Arial"/>
          <w:color w:val="222222"/>
          <w:sz w:val="20"/>
          <w:szCs w:val="20"/>
          <w:lang w:eastAsia="en-CA"/>
        </w:rPr>
        <w:t>parasuicidal</w:t>
      </w:r>
      <w:proofErr w:type="spellEnd"/>
      <w:r w:rsidRPr="00551885">
        <w:rPr>
          <w:rFonts w:ascii="Arial" w:eastAsia="Times New Roman" w:hAnsi="Arial" w:cs="Arial"/>
          <w:color w:val="222222"/>
          <w:sz w:val="20"/>
          <w:szCs w:val="20"/>
          <w:lang w:eastAsia="en-CA"/>
        </w:rPr>
        <w:t xml:space="preserv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can lose fear their fear of death </w:t>
      </w:r>
      <w:proofErr w:type="spellStart"/>
      <w:r w:rsidRPr="00551885">
        <w:rPr>
          <w:rFonts w:ascii="Arial" w:eastAsia="Times New Roman" w:hAnsi="Arial" w:cs="Arial"/>
          <w:color w:val="222222"/>
          <w:sz w:val="20"/>
          <w:szCs w:val="20"/>
          <w:lang w:eastAsia="en-CA"/>
        </w:rPr>
        <w:t>over time</w:t>
      </w:r>
      <w:proofErr w:type="spellEnd"/>
      <w:r w:rsidRPr="00551885">
        <w:rPr>
          <w:rFonts w:ascii="Arial" w:eastAsia="Times New Roman" w:hAnsi="Arial" w:cs="Arial"/>
          <w:color w:val="222222"/>
          <w:sz w:val="20"/>
          <w:szCs w:val="20"/>
          <w:lang w:eastAsia="en-CA"/>
        </w:rPr>
        <w:t xml:space="preserve"> and become less and less careful</w:t>
      </w:r>
      <w:r w:rsidRPr="00551885">
        <w:rPr>
          <w:rFonts w:ascii="Arial" w:eastAsia="Times New Roman" w:hAnsi="Arial" w:cs="Arial"/>
          <w:color w:val="222222"/>
          <w:sz w:val="20"/>
          <w:szCs w:val="20"/>
          <w:lang w:eastAsia="en-CA"/>
        </w:rPr>
        <w:br/>
        <w:t>-There are both “hard” and “soft” methods for committing suicide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violent or painful methods such as shooting oneself versus painless methods such as drug overdoses)</w:t>
      </w:r>
      <w:r w:rsidRPr="00551885">
        <w:rPr>
          <w:rFonts w:ascii="Arial" w:eastAsia="Times New Roman" w:hAnsi="Arial" w:cs="Arial"/>
          <w:color w:val="222222"/>
          <w:sz w:val="20"/>
          <w:szCs w:val="20"/>
          <w:lang w:eastAsia="en-CA"/>
        </w:rPr>
        <w:br/>
        <w:t>-There are sex differences in suicide methodologies -- men are more likely to use hard methods, and women are more likely to use soft methods, but both sexes can use either method</w:t>
      </w:r>
      <w:r w:rsidRPr="00551885">
        <w:rPr>
          <w:rFonts w:ascii="Arial" w:eastAsia="Times New Roman" w:hAnsi="Arial" w:cs="Arial"/>
          <w:color w:val="222222"/>
          <w:sz w:val="20"/>
          <w:szCs w:val="20"/>
          <w:lang w:eastAsia="en-CA"/>
        </w:rPr>
        <w:br/>
        <w:t>-Suicidal ideation: this refers to thoughts about committing suicide -- suicidal ideation is often triggered by feelings of hopelessness or social isolation</w:t>
      </w:r>
      <w:r w:rsidRPr="00551885">
        <w:rPr>
          <w:rFonts w:ascii="Arial" w:eastAsia="Times New Roman" w:hAnsi="Arial" w:cs="Arial"/>
          <w:color w:val="222222"/>
          <w:sz w:val="20"/>
          <w:szCs w:val="20"/>
          <w:lang w:eastAsia="en-CA"/>
        </w:rPr>
        <w:br/>
        <w:t>-Suicide is commonly observed in individuals with psychiatric disorders or chronic health issues</w:t>
      </w:r>
      <w:r w:rsidRPr="00551885">
        <w:rPr>
          <w:rFonts w:ascii="Arial" w:eastAsia="Times New Roman" w:hAnsi="Arial" w:cs="Arial"/>
          <w:color w:val="222222"/>
          <w:sz w:val="20"/>
          <w:szCs w:val="20"/>
          <w:lang w:eastAsia="en-CA"/>
        </w:rPr>
        <w:br/>
        <w:t>-There are different stages which lead to suicide, but suicide can also be an impulsive with very few preceding signals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Stages Leading to Suicide:</w:t>
      </w:r>
      <w:r w:rsidRPr="00551885">
        <w:rPr>
          <w:rFonts w:ascii="Arial" w:eastAsia="Times New Roman" w:hAnsi="Arial" w:cs="Arial"/>
          <w:b/>
          <w:color w:val="222222"/>
          <w:sz w:val="20"/>
          <w:szCs w:val="20"/>
          <w:lang w:eastAsia="en-CA"/>
        </w:rPr>
        <w:br/>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1) An individual experiences intense suffering which leads to thoughts of suicide</w:t>
      </w:r>
      <w:r w:rsidRPr="00551885">
        <w:rPr>
          <w:rFonts w:ascii="Arial" w:eastAsia="Times New Roman" w:hAnsi="Arial" w:cs="Arial"/>
          <w:color w:val="222222"/>
          <w:sz w:val="20"/>
          <w:szCs w:val="20"/>
          <w:lang w:eastAsia="en-CA"/>
        </w:rPr>
        <w:br/>
        <w:t>2) The individual experiences feelings of ambivalence towards suicide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they want the suffering to end, but they don't want to die: they have mixed feelings regarding suicide)</w:t>
      </w:r>
      <w:r w:rsidRPr="00551885">
        <w:rPr>
          <w:rFonts w:ascii="Arial" w:eastAsia="Times New Roman" w:hAnsi="Arial" w:cs="Arial"/>
          <w:color w:val="222222"/>
          <w:sz w:val="20"/>
          <w:szCs w:val="20"/>
          <w:lang w:eastAsia="en-CA"/>
        </w:rPr>
        <w:br/>
        <w:t>3) There is a narrowing of perceived alternatives (individuals feel that suicide is one of an increasingly smaller array of options)</w:t>
      </w:r>
      <w:r w:rsidRPr="00551885">
        <w:rPr>
          <w:rFonts w:ascii="Arial" w:eastAsia="Times New Roman" w:hAnsi="Arial" w:cs="Arial"/>
          <w:color w:val="222222"/>
          <w:sz w:val="20"/>
          <w:szCs w:val="20"/>
          <w:lang w:eastAsia="en-CA"/>
        </w:rPr>
        <w:br/>
        <w:t>4) Individuals make a final decision to end their lives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Epidemiology:</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-In 2001, the one year prevalence was about 850,000 suicides worldwide -- the rate varies between regions, however</w:t>
      </w:r>
      <w:r w:rsidRPr="00551885">
        <w:rPr>
          <w:rFonts w:ascii="Arial" w:eastAsia="Times New Roman" w:hAnsi="Arial" w:cs="Arial"/>
          <w:color w:val="222222"/>
          <w:sz w:val="20"/>
          <w:szCs w:val="20"/>
          <w:lang w:eastAsia="en-CA"/>
        </w:rPr>
        <w:br/>
        <w:t>-In Europe, the rate of suicide is 25 suicides per 100,000 people</w:t>
      </w:r>
      <w:r w:rsidRPr="00551885">
        <w:rPr>
          <w:rFonts w:ascii="Arial" w:eastAsia="Times New Roman" w:hAnsi="Arial" w:cs="Arial"/>
          <w:color w:val="222222"/>
          <w:sz w:val="20"/>
          <w:szCs w:val="20"/>
          <w:lang w:eastAsia="en-CA"/>
        </w:rPr>
        <w:br/>
        <w:t>In Canada between 2002-2007, the suicide rate was 11.5 suicides per 100,000 people</w:t>
      </w:r>
      <w:r w:rsidRPr="00551885">
        <w:rPr>
          <w:rFonts w:ascii="Arial" w:eastAsia="Times New Roman" w:hAnsi="Arial" w:cs="Arial"/>
          <w:color w:val="222222"/>
          <w:sz w:val="20"/>
          <w:szCs w:val="20"/>
          <w:lang w:eastAsia="en-CA"/>
        </w:rPr>
        <w:br/>
        <w:t>-Males, across most societies, are more likely to commit suicide than females: In Canada, 17.4 males per 100,000 committed suicide, while only 5.3 females per 100,000 committed suicide</w:t>
      </w:r>
      <w:r w:rsidRPr="00551885">
        <w:rPr>
          <w:rFonts w:ascii="Arial" w:eastAsia="Times New Roman" w:hAnsi="Arial" w:cs="Arial"/>
          <w:color w:val="222222"/>
          <w:sz w:val="20"/>
          <w:szCs w:val="20"/>
          <w:lang w:eastAsia="en-CA"/>
        </w:rPr>
        <w:br/>
        <w:t xml:space="preserve">-In some </w:t>
      </w:r>
      <w:proofErr w:type="spellStart"/>
      <w:r w:rsidRPr="00551885">
        <w:rPr>
          <w:rFonts w:ascii="Arial" w:eastAsia="Times New Roman" w:hAnsi="Arial" w:cs="Arial"/>
          <w:color w:val="222222"/>
          <w:sz w:val="20"/>
          <w:szCs w:val="20"/>
          <w:lang w:eastAsia="en-CA"/>
        </w:rPr>
        <w:t>asian</w:t>
      </w:r>
      <w:proofErr w:type="spellEnd"/>
      <w:r w:rsidRPr="00551885">
        <w:rPr>
          <w:rFonts w:ascii="Arial" w:eastAsia="Times New Roman" w:hAnsi="Arial" w:cs="Arial"/>
          <w:color w:val="222222"/>
          <w:sz w:val="20"/>
          <w:szCs w:val="20"/>
          <w:lang w:eastAsia="en-CA"/>
        </w:rPr>
        <w:t xml:space="preserve"> populations, suicide rates can be equal between the sexes</w:t>
      </w:r>
      <w:r w:rsidRPr="00551885">
        <w:rPr>
          <w:rFonts w:ascii="Arial" w:eastAsia="Times New Roman" w:hAnsi="Arial" w:cs="Arial"/>
          <w:color w:val="222222"/>
          <w:sz w:val="20"/>
          <w:szCs w:val="20"/>
          <w:lang w:eastAsia="en-CA"/>
        </w:rPr>
        <w:br/>
        <w:t>-Suicide rates tends to peak in the 40-50 age range</w:t>
      </w:r>
      <w:r w:rsidRPr="00551885">
        <w:rPr>
          <w:rFonts w:ascii="Arial" w:eastAsia="Times New Roman" w:hAnsi="Arial" w:cs="Arial"/>
          <w:color w:val="222222"/>
          <w:sz w:val="20"/>
          <w:szCs w:val="20"/>
          <w:lang w:eastAsia="en-CA"/>
        </w:rPr>
        <w:br/>
        <w:t>-For successful suicides (where the individual actually dies) there are two ontological peaks: during an individual’s 40s and during old age: more elderly people commit suicide for different reasons (also, successful suicides may be higher simply due to physiological weakness leading to poorer survivability during old age)</w:t>
      </w:r>
      <w:r w:rsidRPr="00551885">
        <w:rPr>
          <w:rFonts w:ascii="Arial" w:eastAsia="Times New Roman" w:hAnsi="Arial" w:cs="Arial"/>
          <w:color w:val="222222"/>
          <w:sz w:val="20"/>
          <w:szCs w:val="20"/>
          <w:lang w:eastAsia="en-CA"/>
        </w:rPr>
        <w:br/>
        <w:t>-For suicide attempts, women largely outnumber men -- the female crude suicide attempt rate is 103.9 attempts per 100,000 vs. 69.2 males per 100,000</w:t>
      </w:r>
      <w:r w:rsidRPr="00551885">
        <w:rPr>
          <w:rFonts w:ascii="Arial" w:eastAsia="Times New Roman" w:hAnsi="Arial" w:cs="Arial"/>
          <w:color w:val="222222"/>
          <w:sz w:val="20"/>
          <w:szCs w:val="20"/>
          <w:lang w:eastAsia="en-CA"/>
        </w:rPr>
        <w:br/>
        <w:t>-For females, the suicide attempt rate peaks during late teens</w:t>
      </w:r>
      <w:r w:rsidRPr="00551885">
        <w:rPr>
          <w:rFonts w:ascii="Arial" w:eastAsia="Times New Roman" w:hAnsi="Arial" w:cs="Arial"/>
          <w:color w:val="222222"/>
          <w:sz w:val="20"/>
          <w:szCs w:val="20"/>
          <w:lang w:eastAsia="en-CA"/>
        </w:rPr>
        <w:br/>
        <w:t>-Individuals with higher social status are more likely to commit suicide, although some findings do not support this</w:t>
      </w:r>
      <w:r w:rsidRPr="00551885">
        <w:rPr>
          <w:rFonts w:ascii="Arial" w:eastAsia="Times New Roman" w:hAnsi="Arial" w:cs="Arial"/>
          <w:color w:val="222222"/>
          <w:sz w:val="20"/>
          <w:szCs w:val="20"/>
          <w:lang w:eastAsia="en-CA"/>
        </w:rPr>
        <w:br/>
        <w:t>-Individuals are more likely to commit suicide after losing a great deal of status</w:t>
      </w:r>
      <w:r w:rsidRPr="00551885">
        <w:rPr>
          <w:rFonts w:ascii="Arial" w:eastAsia="Times New Roman" w:hAnsi="Arial" w:cs="Arial"/>
          <w:color w:val="222222"/>
          <w:sz w:val="20"/>
          <w:szCs w:val="20"/>
          <w:lang w:eastAsia="en-CA"/>
        </w:rPr>
        <w:br/>
        <w:t>-The suicide rate for 15-19 year olds has more than tripled since 1960 -- this trend has not occurred other age groups, however</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Parasuicidal</w:t>
      </w:r>
      <w:proofErr w:type="spellEnd"/>
      <w:r w:rsidRPr="00551885">
        <w:rPr>
          <w:rFonts w:ascii="Arial" w:eastAsia="Times New Roman" w:hAnsi="Arial" w:cs="Arial"/>
          <w:color w:val="222222"/>
          <w:sz w:val="20"/>
          <w:szCs w:val="20"/>
          <w:lang w:eastAsia="en-CA"/>
        </w:rPr>
        <w:t xml:space="preserv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is 10-20 times more prevalent than true suicide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Risk Factors: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 xml:space="preserve">-Emotional factors: high aggression, impulsiveness, feelings of hopelessness, intense shame or humiliation, as well as </w:t>
      </w:r>
      <w:proofErr w:type="spellStart"/>
      <w:r w:rsidRPr="00551885">
        <w:rPr>
          <w:rFonts w:ascii="Arial" w:eastAsia="Times New Roman" w:hAnsi="Arial" w:cs="Arial"/>
          <w:color w:val="222222"/>
          <w:sz w:val="20"/>
          <w:szCs w:val="20"/>
          <w:lang w:eastAsia="en-CA"/>
        </w:rPr>
        <w:t>anhedonia</w:t>
      </w:r>
      <w:proofErr w:type="spellEnd"/>
      <w:r w:rsidRPr="00551885">
        <w:rPr>
          <w:rFonts w:ascii="Arial" w:eastAsia="Times New Roman" w:hAnsi="Arial" w:cs="Arial"/>
          <w:color w:val="222222"/>
          <w:sz w:val="20"/>
          <w:szCs w:val="20"/>
          <w:lang w:eastAsia="en-CA"/>
        </w:rPr>
        <w:t xml:space="preserve"> (inability to experience pleasure)</w:t>
      </w:r>
      <w:r w:rsidRPr="00551885">
        <w:rPr>
          <w:rFonts w:ascii="Arial" w:eastAsia="Times New Roman" w:hAnsi="Arial" w:cs="Arial"/>
          <w:color w:val="222222"/>
          <w:sz w:val="20"/>
          <w:szCs w:val="20"/>
          <w:lang w:eastAsia="en-CA"/>
        </w:rPr>
        <w:br/>
        <w:t>-Trauma, including both childhood and recent trauma, both physical and sexual in nature</w:t>
      </w:r>
      <w:r w:rsidRPr="00551885">
        <w:rPr>
          <w:rFonts w:ascii="Arial" w:eastAsia="Times New Roman" w:hAnsi="Arial" w:cs="Arial"/>
          <w:color w:val="222222"/>
          <w:sz w:val="20"/>
          <w:szCs w:val="20"/>
          <w:lang w:eastAsia="en-CA"/>
        </w:rPr>
        <w:br/>
        <w:t>-Marital factors: being widowed, divorced, or in an unhappy marriage increases the risk of suicide</w:t>
      </w:r>
      <w:r w:rsidRPr="00551885">
        <w:rPr>
          <w:rFonts w:ascii="Arial" w:eastAsia="Times New Roman" w:hAnsi="Arial" w:cs="Arial"/>
          <w:color w:val="222222"/>
          <w:sz w:val="20"/>
          <w:szCs w:val="20"/>
          <w:lang w:eastAsia="en-CA"/>
        </w:rPr>
        <w:br/>
        <w:t>-Physiological factors: aging and illness, chronic insomnia and reduced cognitive function all increase the risk of suicide</w:t>
      </w:r>
      <w:r w:rsidRPr="00551885">
        <w:rPr>
          <w:rFonts w:ascii="Arial" w:eastAsia="Times New Roman" w:hAnsi="Arial" w:cs="Arial"/>
          <w:color w:val="222222"/>
          <w:sz w:val="20"/>
          <w:szCs w:val="20"/>
          <w:lang w:eastAsia="en-CA"/>
        </w:rPr>
        <w:br/>
        <w:t>-Social factors: having little or no social support, or experiencing neglectful parenting (for females especially) increases the risk of suicide</w:t>
      </w:r>
      <w:r w:rsidRPr="00551885">
        <w:rPr>
          <w:rFonts w:ascii="Arial" w:eastAsia="Times New Roman" w:hAnsi="Arial" w:cs="Arial"/>
          <w:color w:val="222222"/>
          <w:sz w:val="20"/>
          <w:szCs w:val="20"/>
          <w:lang w:eastAsia="en-CA"/>
        </w:rPr>
        <w:br/>
        <w:t>-Psychiatric disorders: 90% of suicides are associated with a diagnosable disorder -- affect disorders, sub-threshold depression, schizophrenia, and cluster B personality disorders (especially borderline where 50% of patient will attempt suicide at least once) all increase the risk of suicide</w:t>
      </w:r>
      <w:r w:rsidRPr="00551885">
        <w:rPr>
          <w:rFonts w:ascii="Arial" w:eastAsia="Times New Roman" w:hAnsi="Arial" w:cs="Arial"/>
          <w:color w:val="222222"/>
          <w:sz w:val="20"/>
          <w:szCs w:val="20"/>
          <w:lang w:eastAsia="en-CA"/>
        </w:rPr>
        <w:br/>
        <w:t>-Some genes are associated with an increased risk of suicide: twin studies of proven this -- however, suicide genes are independent of genes associated with psychiatric disorders!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
    <w:p w:rsidR="003026A1" w:rsidRPr="00551885" w:rsidRDefault="003026A1" w:rsidP="003026A1">
      <w:pPr>
        <w:spacing w:after="0" w:line="240" w:lineRule="auto"/>
        <w:rPr>
          <w:rFonts w:ascii="Arial" w:eastAsia="Times New Roman" w:hAnsi="Arial" w:cs="Arial"/>
          <w:i/>
          <w:color w:val="222222"/>
          <w:sz w:val="20"/>
          <w:szCs w:val="20"/>
          <w:lang w:eastAsia="en-CA"/>
        </w:rPr>
      </w:pPr>
      <w:proofErr w:type="spellStart"/>
      <w:r w:rsidRPr="00551885">
        <w:rPr>
          <w:rFonts w:ascii="Arial" w:eastAsia="Times New Roman" w:hAnsi="Arial" w:cs="Arial"/>
          <w:b/>
          <w:color w:val="222222"/>
          <w:sz w:val="20"/>
          <w:szCs w:val="20"/>
          <w:lang w:eastAsia="en-CA"/>
        </w:rPr>
        <w:t>Pathophysiological</w:t>
      </w:r>
      <w:proofErr w:type="spellEnd"/>
      <w:r w:rsidRPr="00551885">
        <w:rPr>
          <w:rFonts w:ascii="Arial" w:eastAsia="Times New Roman" w:hAnsi="Arial" w:cs="Arial"/>
          <w:b/>
          <w:color w:val="222222"/>
          <w:sz w:val="20"/>
          <w:szCs w:val="20"/>
          <w:lang w:eastAsia="en-CA"/>
        </w:rPr>
        <w:t xml:space="preserve"> Mechanisms:</w:t>
      </w:r>
      <w:r w:rsidRPr="00551885">
        <w:rPr>
          <w:rFonts w:ascii="Arial" w:eastAsia="Times New Roman" w:hAnsi="Arial" w:cs="Arial"/>
          <w:color w:val="222222"/>
          <w:sz w:val="20"/>
          <w:szCs w:val="20"/>
          <w:lang w:eastAsia="en-CA"/>
        </w:rPr>
        <w:br/>
        <w:t xml:space="preserve">-Reduced serotonin activity is associated with suicidal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br/>
        <w:t xml:space="preserve">-Low 5-HIAA (a metabolite of serotonin) in the cerebral-spinal fluid is associated with low serotonin in the nervous system, </w:t>
      </w:r>
      <w:r w:rsidRPr="00551885">
        <w:rPr>
          <w:rFonts w:ascii="Arial" w:eastAsia="Times New Roman" w:hAnsi="Arial" w:cs="Arial"/>
          <w:color w:val="222222"/>
          <w:sz w:val="20"/>
          <w:szCs w:val="20"/>
          <w:lang w:eastAsia="en-CA"/>
        </w:rPr>
        <w:lastRenderedPageBreak/>
        <w:t>and thus, increased aggression and suicide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high risk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s)</w:t>
      </w:r>
      <w:r w:rsidRPr="00551885">
        <w:rPr>
          <w:rFonts w:ascii="Arial" w:eastAsia="Times New Roman" w:hAnsi="Arial" w:cs="Arial"/>
          <w:color w:val="222222"/>
          <w:sz w:val="20"/>
          <w:szCs w:val="20"/>
          <w:lang w:eastAsia="en-CA"/>
        </w:rPr>
        <w:br/>
        <w:t>-2 gene polymorphisms associated with increased risk-taking code for reduced serotonin activity</w:t>
      </w:r>
      <w:r w:rsidRPr="00551885">
        <w:rPr>
          <w:rFonts w:ascii="Arial" w:eastAsia="Times New Roman" w:hAnsi="Arial" w:cs="Arial"/>
          <w:color w:val="222222"/>
          <w:sz w:val="20"/>
          <w:szCs w:val="20"/>
          <w:lang w:eastAsia="en-CA"/>
        </w:rPr>
        <w:br/>
        <w:t xml:space="preserve">-Low cholesterol in the blood leads to low serotonin activity, which leads to increased risk-taking, and thus increased risk of suicide. Not eating enough fatty foods, supposedly, sends a signal to the brain that an </w:t>
      </w:r>
      <w:proofErr w:type="spellStart"/>
      <w:r w:rsidRPr="00551885">
        <w:rPr>
          <w:rFonts w:ascii="Arial" w:eastAsia="Times New Roman" w:hAnsi="Arial" w:cs="Arial"/>
          <w:color w:val="222222"/>
          <w:sz w:val="20"/>
          <w:szCs w:val="20"/>
          <w:lang w:eastAsia="en-CA"/>
        </w:rPr>
        <w:t>individuals</w:t>
      </w:r>
      <w:proofErr w:type="spellEnd"/>
      <w:r w:rsidRPr="00551885">
        <w:rPr>
          <w:rFonts w:ascii="Arial" w:eastAsia="Times New Roman" w:hAnsi="Arial" w:cs="Arial"/>
          <w:color w:val="222222"/>
          <w:sz w:val="20"/>
          <w:szCs w:val="20"/>
          <w:lang w:eastAsia="en-CA"/>
        </w:rPr>
        <w:t xml:space="preserve"> needs to take more risks in order to find food, so the brain responds to low blood cholesterol by decreasing serotonin, which leads to increased risk-taking in the short term (so supposedly, this is an evolved psychological mechanism)</w:t>
      </w:r>
      <w:r w:rsidRPr="00551885">
        <w:rPr>
          <w:rFonts w:ascii="Arial" w:eastAsia="Times New Roman" w:hAnsi="Arial" w:cs="Arial"/>
          <w:color w:val="222222"/>
          <w:sz w:val="20"/>
          <w:szCs w:val="20"/>
          <w:lang w:eastAsia="en-CA"/>
        </w:rPr>
        <w:br/>
        <w:t xml:space="preserve">-Perhaps hyperactive HPA stress pathway activation and heightened </w:t>
      </w:r>
      <w:proofErr w:type="spellStart"/>
      <w:r w:rsidRPr="00551885">
        <w:rPr>
          <w:rFonts w:ascii="Arial" w:eastAsia="Times New Roman" w:hAnsi="Arial" w:cs="Arial"/>
          <w:color w:val="222222"/>
          <w:sz w:val="20"/>
          <w:szCs w:val="20"/>
          <w:lang w:eastAsia="en-CA"/>
        </w:rPr>
        <w:t>cortisol</w:t>
      </w:r>
      <w:proofErr w:type="spellEnd"/>
      <w:r w:rsidRPr="00551885">
        <w:rPr>
          <w:rFonts w:ascii="Arial" w:eastAsia="Times New Roman" w:hAnsi="Arial" w:cs="Arial"/>
          <w:color w:val="222222"/>
          <w:sz w:val="20"/>
          <w:szCs w:val="20"/>
          <w:lang w:eastAsia="en-CA"/>
        </w:rPr>
        <w:t xml:space="preserve"> could lead to increased suicide -- the evidence to support this idea is mixed, however</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Risk of death from suicide following unsuccessful suicide attempts:</w:t>
      </w:r>
      <w:r w:rsidRPr="00551885">
        <w:rPr>
          <w:rFonts w:ascii="Arial" w:eastAsia="Times New Roman" w:hAnsi="Arial" w:cs="Arial"/>
          <w:color w:val="222222"/>
          <w:sz w:val="20"/>
          <w:szCs w:val="20"/>
          <w:lang w:eastAsia="en-CA"/>
        </w:rPr>
        <w:br/>
        <w:t>-During the first year following an attempt: 0.05-2% risk of death from suicide</w:t>
      </w:r>
      <w:r w:rsidRPr="00551885">
        <w:rPr>
          <w:rFonts w:ascii="Arial" w:eastAsia="Times New Roman" w:hAnsi="Arial" w:cs="Arial"/>
          <w:color w:val="222222"/>
          <w:sz w:val="20"/>
          <w:szCs w:val="20"/>
          <w:lang w:eastAsia="en-CA"/>
        </w:rPr>
        <w:br/>
        <w:t>-During the first 9 years following an attempt: 5% risk of death from suicide</w:t>
      </w:r>
      <w:r w:rsidRPr="00551885">
        <w:rPr>
          <w:rFonts w:ascii="Arial" w:eastAsia="Times New Roman" w:hAnsi="Arial" w:cs="Arial"/>
          <w:color w:val="222222"/>
          <w:sz w:val="20"/>
          <w:szCs w:val="20"/>
          <w:lang w:eastAsia="en-CA"/>
        </w:rPr>
        <w:br/>
        <w:t>-During the entire life following an attempt: 30% risk of death from suicide</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Protective Factors:</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-Social Support (including support received during therapy)</w:t>
      </w:r>
      <w:r w:rsidRPr="00551885">
        <w:rPr>
          <w:rFonts w:ascii="Arial" w:eastAsia="Times New Roman" w:hAnsi="Arial" w:cs="Arial"/>
          <w:color w:val="222222"/>
          <w:sz w:val="20"/>
          <w:szCs w:val="20"/>
          <w:lang w:eastAsia="en-CA"/>
        </w:rPr>
        <w:br/>
        <w:t xml:space="preserve">-Children in the home (an increased number sons and daughters is associated with less suicidal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-More life satisfaction</w:t>
      </w:r>
      <w:r w:rsidRPr="00551885">
        <w:rPr>
          <w:rFonts w:ascii="Arial" w:eastAsia="Times New Roman" w:hAnsi="Arial" w:cs="Arial"/>
          <w:color w:val="222222"/>
          <w:sz w:val="20"/>
          <w:szCs w:val="20"/>
          <w:lang w:eastAsia="en-CA"/>
        </w:rPr>
        <w:br/>
        <w:t>-Better problem solving skills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Treatment:</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-Primary prevention is aimed at deterring those who have never tried to commit suicide from ever attempting suicide</w:t>
      </w:r>
      <w:r w:rsidRPr="00551885">
        <w:rPr>
          <w:rFonts w:ascii="Arial" w:eastAsia="Times New Roman" w:hAnsi="Arial" w:cs="Arial"/>
          <w:color w:val="222222"/>
          <w:sz w:val="20"/>
          <w:szCs w:val="20"/>
          <w:lang w:eastAsia="en-CA"/>
        </w:rPr>
        <w:br/>
        <w:t>-Secondary prevention is aimed at deterring those who have attempted suicide in the past</w:t>
      </w:r>
      <w:r w:rsidRPr="00551885">
        <w:rPr>
          <w:rFonts w:ascii="Arial" w:eastAsia="Times New Roman" w:hAnsi="Arial" w:cs="Arial"/>
          <w:color w:val="222222"/>
          <w:sz w:val="20"/>
          <w:szCs w:val="20"/>
          <w:lang w:eastAsia="en-CA"/>
        </w:rPr>
        <w:br/>
        <w:t xml:space="preserve">-Immediately following unsuccessful attempts, the goals is to </w:t>
      </w:r>
      <w:proofErr w:type="spellStart"/>
      <w:r w:rsidRPr="00551885">
        <w:rPr>
          <w:rFonts w:ascii="Arial" w:eastAsia="Times New Roman" w:hAnsi="Arial" w:cs="Arial"/>
          <w:color w:val="222222"/>
          <w:sz w:val="20"/>
          <w:szCs w:val="20"/>
          <w:lang w:eastAsia="en-CA"/>
        </w:rPr>
        <w:t>to</w:t>
      </w:r>
      <w:proofErr w:type="spellEnd"/>
      <w:r w:rsidRPr="00551885">
        <w:rPr>
          <w:rFonts w:ascii="Arial" w:eastAsia="Times New Roman" w:hAnsi="Arial" w:cs="Arial"/>
          <w:color w:val="222222"/>
          <w:sz w:val="20"/>
          <w:szCs w:val="20"/>
          <w:lang w:eastAsia="en-CA"/>
        </w:rPr>
        <w:t xml:space="preserve"> reduce access to tools which individuals could use to end their lives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sedatives, poisons, guns, etc).</w:t>
      </w:r>
      <w:r w:rsidRPr="00551885">
        <w:rPr>
          <w:rFonts w:ascii="Arial" w:eastAsia="Times New Roman" w:hAnsi="Arial" w:cs="Arial"/>
          <w:color w:val="222222"/>
          <w:sz w:val="20"/>
          <w:szCs w:val="20"/>
          <w:lang w:eastAsia="en-CA"/>
        </w:rPr>
        <w:br/>
        <w:t>-There are hotlines for people considering suicide to call: this idea here is to give suicidal individuals social support, and help raise public awareness of suicide in general -- education may help</w:t>
      </w:r>
      <w:r w:rsidRPr="00551885">
        <w:rPr>
          <w:rFonts w:ascii="Arial" w:eastAsia="Times New Roman" w:hAnsi="Arial" w:cs="Arial"/>
          <w:color w:val="222222"/>
          <w:sz w:val="20"/>
          <w:szCs w:val="20"/>
          <w:lang w:eastAsia="en-CA"/>
        </w:rPr>
        <w:br/>
        <w:t>-It is debatable, however, whether these initiatives are truly beneficial: many have yet to undergo program evaluations</w:t>
      </w:r>
      <w:r w:rsidRPr="00551885">
        <w:rPr>
          <w:rFonts w:ascii="Arial" w:eastAsia="Times New Roman" w:hAnsi="Arial" w:cs="Arial"/>
          <w:color w:val="222222"/>
          <w:sz w:val="20"/>
          <w:szCs w:val="20"/>
          <w:lang w:eastAsia="en-CA"/>
        </w:rPr>
        <w:br/>
        <w:t>-Individuals in psychiatric populations are assessed for suicide and suicidal ideations -- concrete plans towards committing suicide are considered the biggest risk factor: often, high-risk individuals are hospitalized for monitoring</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Suicide does not seem like a very effective reproductive strategy. However, suicide is a complex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involving a great deal of different psychological mechanisms and triggering circumstances</w:t>
      </w:r>
      <w:r w:rsidRPr="00551885">
        <w:rPr>
          <w:rFonts w:ascii="Arial" w:eastAsia="Times New Roman" w:hAnsi="Arial" w:cs="Arial"/>
          <w:color w:val="222222"/>
          <w:sz w:val="20"/>
          <w:szCs w:val="20"/>
          <w:lang w:eastAsia="en-CA"/>
        </w:rPr>
        <w:br/>
        <w:t xml:space="preserve">-Certainly, it is not an evolved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 suicide is not adaptive</w:t>
      </w:r>
      <w:r w:rsidRPr="00551885">
        <w:rPr>
          <w:rFonts w:ascii="Arial" w:eastAsia="Times New Roman" w:hAnsi="Arial" w:cs="Arial"/>
          <w:color w:val="222222"/>
          <w:sz w:val="20"/>
          <w:szCs w:val="20"/>
          <w:lang w:eastAsia="en-CA"/>
        </w:rPr>
        <w:br/>
        <w:t>-The psychological mechanisms which lead to suicide, however, are adaptive (</w:t>
      </w:r>
      <w:proofErr w:type="spellStart"/>
      <w:r w:rsidRPr="00551885">
        <w:rPr>
          <w:rFonts w:ascii="Arial" w:eastAsia="Times New Roman" w:hAnsi="Arial" w:cs="Arial"/>
          <w:color w:val="222222"/>
          <w:sz w:val="20"/>
          <w:szCs w:val="20"/>
          <w:lang w:eastAsia="en-CA"/>
        </w:rPr>
        <w:t>ie</w:t>
      </w:r>
      <w:proofErr w:type="spellEnd"/>
      <w:r w:rsidRPr="00551885">
        <w:rPr>
          <w:rFonts w:ascii="Arial" w:eastAsia="Times New Roman" w:hAnsi="Arial" w:cs="Arial"/>
          <w:color w:val="222222"/>
          <w:sz w:val="20"/>
          <w:szCs w:val="20"/>
          <w:lang w:eastAsia="en-CA"/>
        </w:rPr>
        <w:t xml:space="preserve">: suicide is a design compromise -- a possible cost to possessing other adaptive </w:t>
      </w:r>
      <w:proofErr w:type="spellStart"/>
      <w:r w:rsidRPr="00551885">
        <w:rPr>
          <w:rFonts w:ascii="Arial" w:eastAsia="Times New Roman" w:hAnsi="Arial" w:cs="Arial"/>
          <w:color w:val="222222"/>
          <w:sz w:val="20"/>
          <w:szCs w:val="20"/>
          <w:lang w:eastAsia="en-CA"/>
        </w:rPr>
        <w:t>psychologic</w:t>
      </w:r>
      <w:proofErr w:type="spellEnd"/>
      <w:r w:rsidRPr="00551885">
        <w:rPr>
          <w:rFonts w:ascii="Arial" w:eastAsia="Times New Roman" w:hAnsi="Arial" w:cs="Arial"/>
          <w:color w:val="222222"/>
          <w:sz w:val="20"/>
          <w:szCs w:val="20"/>
          <w:lang w:eastAsia="en-CA"/>
        </w:rPr>
        <w:t xml:space="preserve"> mechanisms)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There are 3 types of explanations of suicide:</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br/>
        <w:t xml:space="preserve">1: mechanisms that lead to </w:t>
      </w:r>
      <w:proofErr w:type="spellStart"/>
      <w:r w:rsidRPr="00551885">
        <w:rPr>
          <w:rFonts w:ascii="Arial" w:eastAsia="Times New Roman" w:hAnsi="Arial" w:cs="Arial"/>
          <w:color w:val="222222"/>
          <w:sz w:val="20"/>
          <w:szCs w:val="20"/>
          <w:lang w:eastAsia="en-CA"/>
        </w:rPr>
        <w:t>parasuicide</w:t>
      </w:r>
      <w:proofErr w:type="spellEnd"/>
      <w:r w:rsidRPr="00551885">
        <w:rPr>
          <w:rFonts w:ascii="Arial" w:eastAsia="Times New Roman" w:hAnsi="Arial" w:cs="Arial"/>
          <w:color w:val="222222"/>
          <w:sz w:val="20"/>
          <w:szCs w:val="20"/>
          <w:lang w:eastAsia="en-CA"/>
        </w:rPr>
        <w:t xml:space="preserve"> could be executing an adaptive strategy for offspring involved in parent-offspring conflict: </w:t>
      </w:r>
      <w:proofErr w:type="spellStart"/>
      <w:r w:rsidRPr="00551885">
        <w:rPr>
          <w:rFonts w:ascii="Arial" w:eastAsia="Times New Roman" w:hAnsi="Arial" w:cs="Arial"/>
          <w:color w:val="222222"/>
          <w:sz w:val="20"/>
          <w:szCs w:val="20"/>
          <w:lang w:eastAsia="en-CA"/>
        </w:rPr>
        <w:t>parasuicidal</w:t>
      </w:r>
      <w:proofErr w:type="spellEnd"/>
      <w:r w:rsidRPr="00551885">
        <w:rPr>
          <w:rFonts w:ascii="Arial" w:eastAsia="Times New Roman" w:hAnsi="Arial" w:cs="Arial"/>
          <w:color w:val="222222"/>
          <w:sz w:val="20"/>
          <w:szCs w:val="20"/>
          <w:lang w:eastAsia="en-CA"/>
        </w:rPr>
        <w:t xml:space="preserve"> individuals are attempting to increase investment from mom and dad</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2: mechanisms that lead to suicide might be executing an adaptive strategy which results in either kin selection or withdrawal from </w:t>
      </w:r>
      <w:proofErr w:type="spellStart"/>
      <w:r w:rsidRPr="00551885">
        <w:rPr>
          <w:rFonts w:ascii="Arial" w:eastAsia="Times New Roman" w:hAnsi="Arial" w:cs="Arial"/>
          <w:color w:val="222222"/>
          <w:sz w:val="20"/>
          <w:szCs w:val="20"/>
          <w:lang w:eastAsia="en-CA"/>
        </w:rPr>
        <w:t>intrasexual</w:t>
      </w:r>
      <w:proofErr w:type="spellEnd"/>
      <w:r w:rsidRPr="00551885">
        <w:rPr>
          <w:rFonts w:ascii="Arial" w:eastAsia="Times New Roman" w:hAnsi="Arial" w:cs="Arial"/>
          <w:color w:val="222222"/>
          <w:sz w:val="20"/>
          <w:szCs w:val="20"/>
          <w:lang w:eastAsia="en-CA"/>
        </w:rPr>
        <w:t xml:space="preserve"> competition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 xml:space="preserve">3: suicide is not adaptive, but might reflect </w:t>
      </w:r>
      <w:proofErr w:type="spellStart"/>
      <w:r w:rsidRPr="00551885">
        <w:rPr>
          <w:rFonts w:ascii="Arial" w:eastAsia="Times New Roman" w:hAnsi="Arial" w:cs="Arial"/>
          <w:color w:val="222222"/>
          <w:sz w:val="20"/>
          <w:szCs w:val="20"/>
          <w:lang w:eastAsia="en-CA"/>
        </w:rPr>
        <w:t>dysregulation</w:t>
      </w:r>
      <w:proofErr w:type="spellEnd"/>
      <w:r w:rsidRPr="00551885">
        <w:rPr>
          <w:rFonts w:ascii="Arial" w:eastAsia="Times New Roman" w:hAnsi="Arial" w:cs="Arial"/>
          <w:color w:val="222222"/>
          <w:sz w:val="20"/>
          <w:szCs w:val="20"/>
          <w:lang w:eastAsia="en-CA"/>
        </w:rPr>
        <w:t xml:space="preserve"> of usually-adaptive mechanisms -- all genes have multiple effects, and suicide may be the result of overlapping gene effects from otherwise-adaptive genes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proofErr w:type="spellStart"/>
      <w:r w:rsidRPr="00551885">
        <w:rPr>
          <w:rFonts w:ascii="Arial" w:eastAsia="Times New Roman" w:hAnsi="Arial" w:cs="Arial"/>
          <w:b/>
          <w:color w:val="222222"/>
          <w:sz w:val="20"/>
          <w:szCs w:val="20"/>
          <w:lang w:eastAsia="en-CA"/>
        </w:rPr>
        <w:t>Parasuicide’s</w:t>
      </w:r>
      <w:proofErr w:type="spellEnd"/>
      <w:r w:rsidRPr="00551885">
        <w:rPr>
          <w:rFonts w:ascii="Arial" w:eastAsia="Times New Roman" w:hAnsi="Arial" w:cs="Arial"/>
          <w:b/>
          <w:color w:val="222222"/>
          <w:sz w:val="20"/>
          <w:szCs w:val="20"/>
          <w:lang w:eastAsia="en-CA"/>
        </w:rPr>
        <w:t xml:space="preserve"> Role in Parent Offspring Conflict:</w:t>
      </w:r>
      <w:r w:rsidRPr="00551885">
        <w:rPr>
          <w:rFonts w:ascii="Arial" w:eastAsia="Times New Roman" w:hAnsi="Arial" w:cs="Arial"/>
          <w:color w:val="222222"/>
          <w:sz w:val="20"/>
          <w:szCs w:val="20"/>
          <w:lang w:eastAsia="en-CA"/>
        </w:rPr>
        <w:br/>
        <w:t>-Parents and offspring disagree about the optimal distribution of resources (offspring believe they should receive twice as much investment as their siblings)</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Parasuicidal</w:t>
      </w:r>
      <w:proofErr w:type="spellEnd"/>
      <w:r w:rsidRPr="00551885">
        <w:rPr>
          <w:rFonts w:ascii="Arial" w:eastAsia="Times New Roman" w:hAnsi="Arial" w:cs="Arial"/>
          <w:color w:val="222222"/>
          <w:sz w:val="20"/>
          <w:szCs w:val="20"/>
          <w:lang w:eastAsia="en-CA"/>
        </w:rPr>
        <w:t xml:space="preserv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might reflect offspring threatening the inclusive fitness of their parents in order to elicit extra resources -- it is a high-risk ultimatum strategy</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Parasuicide</w:t>
      </w:r>
      <w:proofErr w:type="spellEnd"/>
      <w:r w:rsidRPr="00551885">
        <w:rPr>
          <w:rFonts w:ascii="Arial" w:eastAsia="Times New Roman" w:hAnsi="Arial" w:cs="Arial"/>
          <w:color w:val="222222"/>
          <w:sz w:val="20"/>
          <w:szCs w:val="20"/>
          <w:lang w:eastAsia="en-CA"/>
        </w:rPr>
        <w:t xml:space="preserve"> forces increased investment from parents</w:t>
      </w:r>
      <w:r w:rsidRPr="00551885">
        <w:rPr>
          <w:rFonts w:ascii="Arial" w:eastAsia="Times New Roman" w:hAnsi="Arial" w:cs="Arial"/>
          <w:color w:val="222222"/>
          <w:sz w:val="20"/>
          <w:szCs w:val="20"/>
          <w:lang w:eastAsia="en-CA"/>
        </w:rPr>
        <w:br/>
        <w:t xml:space="preserve">-This can explain </w:t>
      </w:r>
      <w:proofErr w:type="spellStart"/>
      <w:r w:rsidRPr="00551885">
        <w:rPr>
          <w:rFonts w:ascii="Arial" w:eastAsia="Times New Roman" w:hAnsi="Arial" w:cs="Arial"/>
          <w:color w:val="222222"/>
          <w:sz w:val="20"/>
          <w:szCs w:val="20"/>
          <w:lang w:eastAsia="en-CA"/>
        </w:rPr>
        <w:t>parasuicide</w:t>
      </w:r>
      <w:proofErr w:type="spellEnd"/>
      <w:r w:rsidRPr="00551885">
        <w:rPr>
          <w:rFonts w:ascii="Arial" w:eastAsia="Times New Roman" w:hAnsi="Arial" w:cs="Arial"/>
          <w:color w:val="222222"/>
          <w:sz w:val="20"/>
          <w:szCs w:val="20"/>
          <w:lang w:eastAsia="en-CA"/>
        </w:rPr>
        <w:t xml:space="preserve"> and self injury (as well as starvation in anorexia nervosa)</w:t>
      </w:r>
      <w:r w:rsidRPr="00551885">
        <w:rPr>
          <w:rFonts w:ascii="Arial" w:eastAsia="Times New Roman" w:hAnsi="Arial" w:cs="Arial"/>
          <w:color w:val="222222"/>
          <w:sz w:val="20"/>
          <w:szCs w:val="20"/>
          <w:lang w:eastAsia="en-CA"/>
        </w:rPr>
        <w:br/>
        <w:t>-Borderline personalities are more likely to be insecurely attached, or abuse victims, so they often receive the wrong kind of investment from parents</w:t>
      </w:r>
      <w:r w:rsidRPr="00551885">
        <w:rPr>
          <w:rFonts w:ascii="Arial" w:eastAsia="Times New Roman" w:hAnsi="Arial" w:cs="Arial"/>
          <w:color w:val="222222"/>
          <w:sz w:val="20"/>
          <w:szCs w:val="20"/>
          <w:lang w:eastAsia="en-CA"/>
        </w:rPr>
        <w:br/>
        <w:t>-Consistent with this theory, Andrews (2006) surveyed 1601 adolescents regarding levels of suicidal ideation, suicide attempts, and satisfaction with parental relationships</w:t>
      </w:r>
      <w:r w:rsidRPr="00551885">
        <w:rPr>
          <w:rFonts w:ascii="Arial" w:eastAsia="Times New Roman" w:hAnsi="Arial" w:cs="Arial"/>
          <w:color w:val="222222"/>
          <w:sz w:val="20"/>
          <w:szCs w:val="20"/>
          <w:lang w:eastAsia="en-CA"/>
        </w:rPr>
        <w:br/>
        <w:t xml:space="preserve">-Both suicidal ideation suicide and attempts were positively correlated with dissatisfaction in the relationship with the </w:t>
      </w:r>
      <w:r w:rsidRPr="00551885">
        <w:rPr>
          <w:rFonts w:ascii="Arial" w:eastAsia="Times New Roman" w:hAnsi="Arial" w:cs="Arial"/>
          <w:color w:val="222222"/>
          <w:sz w:val="20"/>
          <w:szCs w:val="20"/>
          <w:lang w:eastAsia="en-CA"/>
        </w:rPr>
        <w:lastRenderedPageBreak/>
        <w:t>adolescents’ mothers for both males and females (dissatisfaction with paternal relationships was also a factor, but the statistical relationship between suicide and poor maternal relationships was much stronger).</w:t>
      </w:r>
      <w:r w:rsidRPr="00551885">
        <w:rPr>
          <w:rFonts w:ascii="Arial" w:eastAsia="Times New Roman" w:hAnsi="Arial" w:cs="Arial"/>
          <w:color w:val="222222"/>
          <w:sz w:val="20"/>
          <w:szCs w:val="20"/>
          <w:lang w:eastAsia="en-CA"/>
        </w:rPr>
        <w:br/>
        <w:t>-Dissatisfied individuals (those scoring at or above the 80th percentile in terms of dissatisfaction) were more likely to be female (61% were female)</w:t>
      </w:r>
      <w:r w:rsidRPr="00551885">
        <w:rPr>
          <w:rFonts w:ascii="Arial" w:eastAsia="Times New Roman" w:hAnsi="Arial" w:cs="Arial"/>
          <w:color w:val="222222"/>
          <w:sz w:val="20"/>
          <w:szCs w:val="20"/>
          <w:lang w:eastAsia="en-CA"/>
        </w:rPr>
        <w:br/>
        <w:t>-Another prediction: middle-born siblings receive less investment from mom and dad simply due to the fact that they must always share parental investment with at least one sibling -- first-born gets a great deal of initial investment before subsequent offspring are born, while youngest children get a great deal of investment after other older offspring have left the home -- middle born offspring must always share investment with their siblings: they never get exclusive investment from mom and dad, so they should be most dissatisfied of all offspring with their parental relationships</w:t>
      </w:r>
      <w:r w:rsidRPr="00551885">
        <w:rPr>
          <w:rFonts w:ascii="Arial" w:eastAsia="Times New Roman" w:hAnsi="Arial" w:cs="Arial"/>
          <w:color w:val="222222"/>
          <w:sz w:val="20"/>
          <w:szCs w:val="20"/>
          <w:lang w:eastAsia="en-CA"/>
        </w:rPr>
        <w:br/>
        <w:t>-When middle born individuals attempt suicide, they are more likely to receive increased investment from mom and dad -- when first born or last born individuals attempt suicide, parental investment does not increase (which implies that first and last born individuals attempt suicide for other reasons than middle children, generally)</w:t>
      </w:r>
      <w:r w:rsidRPr="00551885">
        <w:rPr>
          <w:rFonts w:ascii="Arial" w:eastAsia="Times New Roman" w:hAnsi="Arial" w:cs="Arial"/>
          <w:color w:val="222222"/>
          <w:sz w:val="20"/>
          <w:szCs w:val="20"/>
          <w:lang w:eastAsia="en-CA"/>
        </w:rPr>
        <w:br/>
        <w:t>-</w:t>
      </w:r>
      <w:proofErr w:type="spellStart"/>
      <w:r w:rsidRPr="00551885">
        <w:rPr>
          <w:rFonts w:ascii="Arial" w:eastAsia="Times New Roman" w:hAnsi="Arial" w:cs="Arial"/>
          <w:color w:val="222222"/>
          <w:sz w:val="20"/>
          <w:szCs w:val="20"/>
          <w:lang w:eastAsia="en-CA"/>
        </w:rPr>
        <w:t>Parasuicidal</w:t>
      </w:r>
      <w:proofErr w:type="spellEnd"/>
      <w:r w:rsidRPr="00551885">
        <w:rPr>
          <w:rFonts w:ascii="Arial" w:eastAsia="Times New Roman" w:hAnsi="Arial" w:cs="Arial"/>
          <w:color w:val="222222"/>
          <w:sz w:val="20"/>
          <w:szCs w:val="20"/>
          <w:lang w:eastAsia="en-CA"/>
        </w:rPr>
        <w:t xml:space="preserv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is more likely to occur in females, and peaks and manifest during late adolescence, which presents maximum threat to parents' inclusive fitness</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t>This doesn’t explain peak suicide occurring between ages 40-50 for men</w:t>
      </w:r>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t>Suicide and Kin Selection:</w:t>
      </w:r>
      <w:r w:rsidRPr="00551885">
        <w:rPr>
          <w:rFonts w:ascii="Arial" w:eastAsia="Times New Roman" w:hAnsi="Arial" w:cs="Arial"/>
          <w:b/>
          <w:color w:val="222222"/>
          <w:sz w:val="20"/>
          <w:szCs w:val="20"/>
          <w:lang w:eastAsia="en-CA"/>
        </w:rPr>
        <w:br/>
      </w:r>
      <w:r w:rsidRPr="00551885">
        <w:rPr>
          <w:rFonts w:ascii="Arial" w:eastAsia="Times New Roman" w:hAnsi="Arial" w:cs="Arial"/>
          <w:color w:val="222222"/>
          <w:sz w:val="20"/>
          <w:szCs w:val="20"/>
          <w:lang w:eastAsia="en-CA"/>
        </w:rPr>
        <w:t>-Suicide might increase the fitness of an individual’s relatives if the individual perceives that he or she is an excessive burden on blood relatives: individuals who can no longer contribute to their family networks, but require a great deal of support may believe they can benefit their relatives by removing themselves</w:t>
      </w:r>
      <w:r w:rsidRPr="00551885">
        <w:rPr>
          <w:rFonts w:ascii="Arial" w:eastAsia="Times New Roman" w:hAnsi="Arial" w:cs="Arial"/>
          <w:color w:val="222222"/>
          <w:sz w:val="20"/>
          <w:szCs w:val="20"/>
          <w:lang w:eastAsia="en-CA"/>
        </w:rPr>
        <w:br/>
        <w:t>-In this scenario, suicide occurs when the costs imposed on kin exceed the benefits for kin (</w:t>
      </w:r>
      <w:proofErr w:type="spellStart"/>
      <w:r w:rsidRPr="00551885">
        <w:rPr>
          <w:rFonts w:ascii="Arial" w:eastAsia="Times New Roman" w:hAnsi="Arial" w:cs="Arial"/>
          <w:color w:val="222222"/>
          <w:sz w:val="20"/>
          <w:szCs w:val="20"/>
          <w:lang w:eastAsia="en-CA"/>
        </w:rPr>
        <w:t>eg</w:t>
      </w:r>
      <w:proofErr w:type="spellEnd"/>
      <w:r w:rsidRPr="00551885">
        <w:rPr>
          <w:rFonts w:ascii="Arial" w:eastAsia="Times New Roman" w:hAnsi="Arial" w:cs="Arial"/>
          <w:color w:val="222222"/>
          <w:sz w:val="20"/>
          <w:szCs w:val="20"/>
          <w:lang w:eastAsia="en-CA"/>
        </w:rPr>
        <w:t>: elderly individuals, terminally ill individuals, and handicapped people)</w:t>
      </w:r>
      <w:r w:rsidRPr="00551885">
        <w:rPr>
          <w:rFonts w:ascii="Arial" w:eastAsia="Times New Roman" w:hAnsi="Arial" w:cs="Arial"/>
          <w:color w:val="222222"/>
          <w:sz w:val="20"/>
          <w:szCs w:val="20"/>
          <w:lang w:eastAsia="en-CA"/>
        </w:rPr>
        <w:br/>
        <w:t>-58% of variance in suicidal ideation is related to being a burden on family or other similar family issues</w:t>
      </w:r>
      <w:r w:rsidRPr="00551885">
        <w:rPr>
          <w:rFonts w:ascii="Arial" w:eastAsia="Times New Roman" w:hAnsi="Arial" w:cs="Arial"/>
          <w:color w:val="222222"/>
          <w:sz w:val="20"/>
          <w:szCs w:val="20"/>
          <w:lang w:eastAsia="en-CA"/>
        </w:rPr>
        <w:br/>
        <w:t>-This could only account for a small proportion of suicides, however -- most people who commit suicide do not meet this “burden” criterion</w:t>
      </w:r>
      <w:r w:rsidRPr="00551885">
        <w:rPr>
          <w:rFonts w:ascii="Arial" w:eastAsia="Times New Roman" w:hAnsi="Arial" w:cs="Arial"/>
          <w:color w:val="222222"/>
          <w:sz w:val="20"/>
          <w:szCs w:val="20"/>
          <w:lang w:eastAsia="en-CA"/>
        </w:rPr>
        <w:br/>
      </w:r>
      <w:r w:rsidRPr="00551885">
        <w:rPr>
          <w:rFonts w:ascii="Arial" w:eastAsia="Times New Roman" w:hAnsi="Arial" w:cs="Arial"/>
          <w:b/>
          <w:color w:val="222222"/>
          <w:sz w:val="20"/>
          <w:szCs w:val="20"/>
          <w:lang w:eastAsia="en-CA"/>
        </w:rPr>
        <w:br/>
      </w:r>
      <w:proofErr w:type="spellStart"/>
      <w:r w:rsidRPr="00551885">
        <w:rPr>
          <w:rFonts w:ascii="Arial" w:eastAsia="Times New Roman" w:hAnsi="Arial" w:cs="Arial"/>
          <w:b/>
          <w:color w:val="222222"/>
          <w:sz w:val="20"/>
          <w:szCs w:val="20"/>
          <w:lang w:eastAsia="en-CA"/>
        </w:rPr>
        <w:t>Intrasexual</w:t>
      </w:r>
      <w:proofErr w:type="spellEnd"/>
      <w:r w:rsidRPr="00551885">
        <w:rPr>
          <w:rFonts w:ascii="Arial" w:eastAsia="Times New Roman" w:hAnsi="Arial" w:cs="Arial"/>
          <w:b/>
          <w:color w:val="222222"/>
          <w:sz w:val="20"/>
          <w:szCs w:val="20"/>
          <w:lang w:eastAsia="en-CA"/>
        </w:rPr>
        <w:t xml:space="preserve"> Selection</w:t>
      </w:r>
      <w:r w:rsidRPr="00551885">
        <w:rPr>
          <w:rFonts w:ascii="Arial" w:eastAsia="Times New Roman" w:hAnsi="Arial" w:cs="Arial"/>
          <w:color w:val="222222"/>
          <w:sz w:val="20"/>
          <w:szCs w:val="20"/>
          <w:lang w:eastAsia="en-CA"/>
        </w:rPr>
        <w:t>:</w:t>
      </w:r>
      <w:r w:rsidRPr="00551885">
        <w:rPr>
          <w:rFonts w:ascii="Arial" w:eastAsia="Times New Roman" w:hAnsi="Arial" w:cs="Arial"/>
          <w:color w:val="222222"/>
          <w:sz w:val="20"/>
          <w:szCs w:val="20"/>
          <w:lang w:eastAsia="en-CA"/>
        </w:rPr>
        <w:br/>
        <w:t xml:space="preserve">-Failures to succeed at </w:t>
      </w:r>
      <w:proofErr w:type="spellStart"/>
      <w:r w:rsidRPr="00551885">
        <w:rPr>
          <w:rFonts w:ascii="Arial" w:eastAsia="Times New Roman" w:hAnsi="Arial" w:cs="Arial"/>
          <w:color w:val="222222"/>
          <w:sz w:val="20"/>
          <w:szCs w:val="20"/>
          <w:lang w:eastAsia="en-CA"/>
        </w:rPr>
        <w:t>intrasexual</w:t>
      </w:r>
      <w:proofErr w:type="spellEnd"/>
      <w:r w:rsidRPr="00551885">
        <w:rPr>
          <w:rFonts w:ascii="Arial" w:eastAsia="Times New Roman" w:hAnsi="Arial" w:cs="Arial"/>
          <w:color w:val="222222"/>
          <w:sz w:val="20"/>
          <w:szCs w:val="20"/>
          <w:lang w:eastAsia="en-CA"/>
        </w:rPr>
        <w:t xml:space="preserve"> selection leads to increased risk-taking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br/>
        <w:t>-Sometimes riskier strategies result in success, but sometimes they result in suicide</w:t>
      </w:r>
      <w:r w:rsidRPr="00551885">
        <w:rPr>
          <w:rFonts w:ascii="Arial" w:eastAsia="Times New Roman" w:hAnsi="Arial" w:cs="Arial"/>
          <w:color w:val="222222"/>
          <w:sz w:val="20"/>
          <w:szCs w:val="20"/>
          <w:lang w:eastAsia="en-CA"/>
        </w:rPr>
        <w:br/>
        <w:t xml:space="preserve">-Serotonin is important in predicting both suicide and social status (more social success is related to higher serotonin levels, which in turn, is related to lower-risk strategies -- social high-ranked individuals are more likely to use pro-social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 xml:space="preserve"> to achieve goals)</w:t>
      </w:r>
      <w:r w:rsidRPr="00551885">
        <w:rPr>
          <w:rFonts w:ascii="Arial" w:eastAsia="Times New Roman" w:hAnsi="Arial" w:cs="Arial"/>
          <w:color w:val="222222"/>
          <w:sz w:val="20"/>
          <w:szCs w:val="20"/>
          <w:lang w:eastAsia="en-CA"/>
        </w:rPr>
        <w:br/>
        <w:t>-Low serotonin is linked to lower status, greater aggression, impulsion, and risk-taking, in order to attempt to climb the social hierarchical ladder, so extra risk taking can be adaptive for low status individuals, but suicide is a cost of that approach</w:t>
      </w:r>
      <w:r w:rsidRPr="00551885">
        <w:rPr>
          <w:rFonts w:ascii="Arial" w:eastAsia="Times New Roman" w:hAnsi="Arial" w:cs="Arial"/>
          <w:color w:val="222222"/>
          <w:sz w:val="20"/>
          <w:szCs w:val="20"/>
          <w:lang w:eastAsia="en-CA"/>
        </w:rPr>
        <w:br/>
        <w:t xml:space="preserve">-Mental illness: predictors of suicide, such as low </w:t>
      </w:r>
      <w:proofErr w:type="spellStart"/>
      <w:r w:rsidRPr="00551885">
        <w:rPr>
          <w:rFonts w:ascii="Arial" w:eastAsia="Times New Roman" w:hAnsi="Arial" w:cs="Arial"/>
          <w:color w:val="222222"/>
          <w:sz w:val="20"/>
          <w:szCs w:val="20"/>
          <w:lang w:eastAsia="en-CA"/>
        </w:rPr>
        <w:t>intrasexual</w:t>
      </w:r>
      <w:proofErr w:type="spellEnd"/>
      <w:r w:rsidRPr="00551885">
        <w:rPr>
          <w:rFonts w:ascii="Arial" w:eastAsia="Times New Roman" w:hAnsi="Arial" w:cs="Arial"/>
          <w:color w:val="222222"/>
          <w:sz w:val="20"/>
          <w:szCs w:val="20"/>
          <w:lang w:eastAsia="en-CA"/>
        </w:rPr>
        <w:t xml:space="preserve"> success and a depressed mood are associated with adaptive responses to maladaptive </w:t>
      </w:r>
      <w:r w:rsidR="00603ABA" w:rsidRPr="00551885">
        <w:rPr>
          <w:rFonts w:ascii="Arial" w:eastAsia="Times New Roman" w:hAnsi="Arial" w:cs="Arial"/>
          <w:color w:val="222222"/>
          <w:sz w:val="20"/>
          <w:szCs w:val="20"/>
          <w:lang w:eastAsia="en-CA"/>
        </w:rPr>
        <w:t>behaviour</w:t>
      </w:r>
      <w:r w:rsidRPr="00551885">
        <w:rPr>
          <w:rFonts w:ascii="Arial" w:eastAsia="Times New Roman" w:hAnsi="Arial" w:cs="Arial"/>
          <w:color w:val="222222"/>
          <w:sz w:val="20"/>
          <w:szCs w:val="20"/>
          <w:lang w:eastAsia="en-CA"/>
        </w:rPr>
        <w:t>al strategies (and act as a deterrent to further pursuit of unachievable goals), so suicide can be seen as a cost of low mood, which is adaptive under normal circumstances</w:t>
      </w:r>
      <w:r w:rsidRPr="00551885">
        <w:rPr>
          <w:rFonts w:ascii="Arial" w:eastAsia="Times New Roman" w:hAnsi="Arial" w:cs="Arial"/>
          <w:color w:val="222222"/>
          <w:sz w:val="20"/>
          <w:szCs w:val="20"/>
          <w:lang w:eastAsia="en-CA"/>
        </w:rPr>
        <w:br/>
        <w:t>-Social isolation is a predictor of low status: if you are alone, you are probably a low status individual. This suggests that suicide higher for people in social isolation</w:t>
      </w:r>
      <w:r w:rsidRPr="00551885">
        <w:rPr>
          <w:rFonts w:ascii="Arial" w:eastAsia="Times New Roman" w:hAnsi="Arial" w:cs="Arial"/>
          <w:color w:val="222222"/>
          <w:sz w:val="20"/>
          <w:szCs w:val="20"/>
          <w:lang w:eastAsia="en-CA"/>
        </w:rPr>
        <w:br/>
        <w:t>-Prisoners in solitary confinement are more likely to suicide than equivalent counterparts</w:t>
      </w:r>
      <w:r w:rsidRPr="00551885">
        <w:rPr>
          <w:rFonts w:ascii="Arial" w:eastAsia="Times New Roman" w:hAnsi="Arial" w:cs="Arial"/>
          <w:color w:val="222222"/>
          <w:sz w:val="20"/>
          <w:szCs w:val="20"/>
          <w:lang w:eastAsia="en-CA"/>
        </w:rPr>
        <w:br/>
        <w:t>-A failure to achieve reproductive goals is linked to a higher risk of suicide </w:t>
      </w:r>
      <w:r w:rsidRPr="00551885">
        <w:rPr>
          <w:rFonts w:ascii="Arial" w:eastAsia="Times New Roman" w:hAnsi="Arial" w:cs="Arial"/>
          <w:color w:val="222222"/>
          <w:sz w:val="20"/>
          <w:szCs w:val="20"/>
          <w:lang w:eastAsia="en-CA"/>
        </w:rPr>
        <w:br/>
        <w:t xml:space="preserve">-In a study conducted by </w:t>
      </w:r>
      <w:proofErr w:type="spellStart"/>
      <w:r w:rsidRPr="00551885">
        <w:rPr>
          <w:rFonts w:ascii="Arial" w:eastAsia="Times New Roman" w:hAnsi="Arial" w:cs="Arial"/>
          <w:color w:val="222222"/>
          <w:sz w:val="20"/>
          <w:szCs w:val="20"/>
          <w:lang w:eastAsia="en-CA"/>
        </w:rPr>
        <w:t>Hoey</w:t>
      </w:r>
      <w:proofErr w:type="spellEnd"/>
      <w:r w:rsidRPr="00551885">
        <w:rPr>
          <w:rFonts w:ascii="Arial" w:eastAsia="Times New Roman" w:hAnsi="Arial" w:cs="Arial"/>
          <w:color w:val="222222"/>
          <w:sz w:val="20"/>
          <w:szCs w:val="20"/>
          <w:lang w:eastAsia="en-CA"/>
        </w:rPr>
        <w:t xml:space="preserve"> and Lund, 1190 women who committed suicide were assessed for risk factors, and unmarried and childless women had a higher risk of committing suicide</w:t>
      </w:r>
      <w:r w:rsidRPr="00551885">
        <w:rPr>
          <w:rFonts w:ascii="Arial" w:eastAsia="Times New Roman" w:hAnsi="Arial" w:cs="Arial"/>
          <w:color w:val="222222"/>
          <w:sz w:val="20"/>
          <w:szCs w:val="20"/>
          <w:lang w:eastAsia="en-CA"/>
        </w:rPr>
        <w:br/>
        <w:t>-Here, suicide rates decreased as a function of the number of living offspring an individual had</w:t>
      </w:r>
      <w:r w:rsidRPr="00551885">
        <w:rPr>
          <w:rFonts w:ascii="Arial" w:eastAsia="Times New Roman" w:hAnsi="Arial" w:cs="Arial"/>
          <w:color w:val="222222"/>
          <w:sz w:val="20"/>
          <w:szCs w:val="20"/>
          <w:lang w:eastAsia="en-CA"/>
        </w:rPr>
        <w:br/>
        <w:t>-Adult suicides between 1986 and 2002 showed that employment, income, and education levels are all negatively associated with suicide</w:t>
      </w:r>
      <w:r w:rsidRPr="00551885">
        <w:rPr>
          <w:rFonts w:ascii="Arial" w:eastAsia="Times New Roman" w:hAnsi="Arial" w:cs="Arial"/>
          <w:color w:val="222222"/>
          <w:sz w:val="20"/>
          <w:szCs w:val="20"/>
          <w:lang w:eastAsia="en-CA"/>
        </w:rPr>
        <w:br/>
        <w:t>-Individuals who are divorced, separated, widowed, or never married all have an increased risk of suicide</w:t>
      </w:r>
      <w:r w:rsidRPr="00551885">
        <w:rPr>
          <w:rFonts w:ascii="Arial" w:eastAsia="Times New Roman" w:hAnsi="Arial" w:cs="Arial"/>
          <w:color w:val="222222"/>
          <w:sz w:val="20"/>
          <w:szCs w:val="20"/>
          <w:lang w:eastAsia="en-CA"/>
        </w:rPr>
        <w:br/>
        <w:t>-Larger families are negatively associated with suicide</w:t>
      </w:r>
      <w:r w:rsidRPr="00551885">
        <w:rPr>
          <w:rFonts w:ascii="Arial" w:eastAsia="Times New Roman" w:hAnsi="Arial" w:cs="Arial"/>
          <w:color w:val="222222"/>
          <w:sz w:val="20"/>
          <w:szCs w:val="20"/>
          <w:lang w:eastAsia="en-CA"/>
        </w:rPr>
        <w:br/>
        <w:t>-Self-reported health is negatively associated (this relates to beliefs about health). The rate of good self-reported health is stronger for males than more females (4:1 ratio for males to female or 4.5:1 when other factors are taken into account</w:t>
      </w:r>
      <w:proofErr w:type="gramStart"/>
      <w:r w:rsidRPr="00551885">
        <w:rPr>
          <w:rFonts w:ascii="Arial" w:eastAsia="Times New Roman" w:hAnsi="Arial" w:cs="Arial"/>
          <w:color w:val="222222"/>
          <w:sz w:val="20"/>
          <w:szCs w:val="20"/>
          <w:lang w:eastAsia="en-CA"/>
        </w:rPr>
        <w:t>)</w:t>
      </w:r>
      <w:proofErr w:type="gramEnd"/>
      <w:r w:rsidRPr="00551885">
        <w:rPr>
          <w:rFonts w:ascii="Arial" w:eastAsia="Times New Roman" w:hAnsi="Arial" w:cs="Arial"/>
          <w:color w:val="222222"/>
          <w:sz w:val="20"/>
          <w:szCs w:val="20"/>
          <w:lang w:eastAsia="en-CA"/>
        </w:rPr>
        <w:br/>
      </w:r>
      <w:r w:rsidRPr="00551885">
        <w:rPr>
          <w:rFonts w:ascii="Arial" w:eastAsia="Times New Roman" w:hAnsi="Arial" w:cs="Arial"/>
          <w:color w:val="222222"/>
          <w:sz w:val="20"/>
          <w:szCs w:val="20"/>
          <w:lang w:eastAsia="en-CA"/>
        </w:rPr>
        <w:br/>
      </w:r>
      <w:r w:rsidRPr="00551885">
        <w:rPr>
          <w:rFonts w:ascii="Arial" w:eastAsia="Times New Roman" w:hAnsi="Arial" w:cs="Arial"/>
          <w:i/>
          <w:color w:val="222222"/>
          <w:sz w:val="20"/>
          <w:szCs w:val="20"/>
          <w:lang w:eastAsia="en-CA"/>
        </w:rPr>
        <w:t>The book explains altruistic suicide: you should know about it for the exam!</w:t>
      </w:r>
    </w:p>
    <w:p w:rsidR="003026A1" w:rsidRPr="00551885" w:rsidRDefault="003026A1" w:rsidP="003026A1">
      <w:pPr>
        <w:spacing w:after="0" w:line="240" w:lineRule="auto"/>
        <w:rPr>
          <w:rFonts w:ascii="Arial" w:eastAsia="Times New Roman" w:hAnsi="Arial" w:cs="Arial"/>
          <w:color w:val="222222"/>
          <w:sz w:val="20"/>
          <w:szCs w:val="20"/>
          <w:lang w:eastAsia="en-CA"/>
        </w:rPr>
      </w:pPr>
    </w:p>
    <w:sectPr w:rsidR="003026A1" w:rsidRPr="00551885" w:rsidSect="004459B6">
      <w:footerReference w:type="default" r:id="rId19"/>
      <w:pgSz w:w="12240" w:h="15840"/>
      <w:pgMar w:top="720" w:right="720" w:bottom="720" w:left="72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5549" w:rsidRDefault="00FE5549" w:rsidP="00F23991">
      <w:pPr>
        <w:spacing w:after="0" w:line="240" w:lineRule="auto"/>
      </w:pPr>
      <w:r>
        <w:separator/>
      </w:r>
    </w:p>
  </w:endnote>
  <w:endnote w:type="continuationSeparator" w:id="0">
    <w:p w:rsidR="00FE5549" w:rsidRDefault="00FE5549" w:rsidP="00F239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1142"/>
      <w:gridCol w:w="9874"/>
    </w:tblGrid>
    <w:tr w:rsidR="00F23991">
      <w:tc>
        <w:tcPr>
          <w:tcW w:w="918" w:type="dxa"/>
        </w:tcPr>
        <w:p w:rsidR="00F23991" w:rsidRDefault="00EB3E23">
          <w:pPr>
            <w:pStyle w:val="Footer"/>
            <w:jc w:val="right"/>
            <w:rPr>
              <w:b/>
              <w:color w:val="4F81BD" w:themeColor="accent1"/>
              <w:sz w:val="32"/>
              <w:szCs w:val="32"/>
            </w:rPr>
          </w:pPr>
          <w:fldSimple w:instr=" PAGE   \* MERGEFORMAT ">
            <w:r w:rsidR="004459B6" w:rsidRPr="004459B6">
              <w:rPr>
                <w:b/>
                <w:noProof/>
                <w:color w:val="4F81BD" w:themeColor="accent1"/>
                <w:sz w:val="32"/>
                <w:szCs w:val="32"/>
              </w:rPr>
              <w:t>94</w:t>
            </w:r>
          </w:fldSimple>
        </w:p>
      </w:tc>
      <w:tc>
        <w:tcPr>
          <w:tcW w:w="7938" w:type="dxa"/>
        </w:tcPr>
        <w:p w:rsidR="00F23991" w:rsidRDefault="00F23991">
          <w:pPr>
            <w:pStyle w:val="Footer"/>
          </w:pPr>
        </w:p>
      </w:tc>
    </w:tr>
  </w:tbl>
  <w:p w:rsidR="00F23991" w:rsidRDefault="00F2399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5549" w:rsidRDefault="00FE5549" w:rsidP="00F23991">
      <w:pPr>
        <w:spacing w:after="0" w:line="240" w:lineRule="auto"/>
      </w:pPr>
      <w:r>
        <w:separator/>
      </w:r>
    </w:p>
  </w:footnote>
  <w:footnote w:type="continuationSeparator" w:id="0">
    <w:p w:rsidR="00FE5549" w:rsidRDefault="00FE5549" w:rsidP="00F23991">
      <w:pPr>
        <w:spacing w:after="0" w:line="240" w:lineRule="auto"/>
      </w:pPr>
      <w:r>
        <w:continuationSeparator/>
      </w:r>
    </w:p>
  </w:footnote>
  <w:footnote w:id="1">
    <w:p w:rsidR="00F23991" w:rsidRDefault="00F23991">
      <w:pPr>
        <w:pStyle w:val="FootnoteText"/>
      </w:pPr>
    </w:p>
    <w:p w:rsidR="00F23991" w:rsidRDefault="00F23991">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F240A"/>
    <w:multiLevelType w:val="hybridMultilevel"/>
    <w:tmpl w:val="B95EC15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D817F1"/>
    <w:multiLevelType w:val="hybridMultilevel"/>
    <w:tmpl w:val="461E4134"/>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D863C5A"/>
    <w:multiLevelType w:val="hybridMultilevel"/>
    <w:tmpl w:val="0B44872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31F73F9"/>
    <w:multiLevelType w:val="hybridMultilevel"/>
    <w:tmpl w:val="61AEEEA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6575404"/>
    <w:multiLevelType w:val="hybridMultilevel"/>
    <w:tmpl w:val="D85CE7E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CF119A0"/>
    <w:multiLevelType w:val="hybridMultilevel"/>
    <w:tmpl w:val="8500C74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4D157CD"/>
    <w:multiLevelType w:val="hybridMultilevel"/>
    <w:tmpl w:val="553424E0"/>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24F58AC"/>
    <w:multiLevelType w:val="hybridMultilevel"/>
    <w:tmpl w:val="2DAC95A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FFB68C7"/>
    <w:multiLevelType w:val="hybridMultilevel"/>
    <w:tmpl w:val="F48C2BD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BD7713F"/>
    <w:multiLevelType w:val="hybridMultilevel"/>
    <w:tmpl w:val="E1842DA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59C2F9E"/>
    <w:multiLevelType w:val="hybridMultilevel"/>
    <w:tmpl w:val="F1FAA88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0"/>
  </w:num>
  <w:num w:numId="5">
    <w:abstractNumId w:val="7"/>
  </w:num>
  <w:num w:numId="6">
    <w:abstractNumId w:val="6"/>
  </w:num>
  <w:num w:numId="7">
    <w:abstractNumId w:val="9"/>
  </w:num>
  <w:num w:numId="8">
    <w:abstractNumId w:val="2"/>
  </w:num>
  <w:num w:numId="9">
    <w:abstractNumId w:val="5"/>
  </w:num>
  <w:num w:numId="10">
    <w:abstractNumId w:val="8"/>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026A1"/>
    <w:rsid w:val="00044F20"/>
    <w:rsid w:val="000829F1"/>
    <w:rsid w:val="000B04FC"/>
    <w:rsid w:val="000F52FB"/>
    <w:rsid w:val="00101BBB"/>
    <w:rsid w:val="00150905"/>
    <w:rsid w:val="00152339"/>
    <w:rsid w:val="00172F09"/>
    <w:rsid w:val="0018461A"/>
    <w:rsid w:val="001A51B3"/>
    <w:rsid w:val="001D1631"/>
    <w:rsid w:val="00204BE9"/>
    <w:rsid w:val="0023066A"/>
    <w:rsid w:val="0023177A"/>
    <w:rsid w:val="00256EF7"/>
    <w:rsid w:val="00275DF0"/>
    <w:rsid w:val="00294393"/>
    <w:rsid w:val="002E1550"/>
    <w:rsid w:val="002E362F"/>
    <w:rsid w:val="003026A1"/>
    <w:rsid w:val="00375291"/>
    <w:rsid w:val="003767CE"/>
    <w:rsid w:val="003C02F9"/>
    <w:rsid w:val="003C5CDD"/>
    <w:rsid w:val="003D4FFD"/>
    <w:rsid w:val="003E7587"/>
    <w:rsid w:val="004459B6"/>
    <w:rsid w:val="004728B1"/>
    <w:rsid w:val="004978E0"/>
    <w:rsid w:val="004D07BE"/>
    <w:rsid w:val="004D25AC"/>
    <w:rsid w:val="005478D7"/>
    <w:rsid w:val="00551885"/>
    <w:rsid w:val="005766D9"/>
    <w:rsid w:val="005A53A0"/>
    <w:rsid w:val="005F5DDF"/>
    <w:rsid w:val="00603ABA"/>
    <w:rsid w:val="006371E4"/>
    <w:rsid w:val="0063725A"/>
    <w:rsid w:val="006550E1"/>
    <w:rsid w:val="006A75BF"/>
    <w:rsid w:val="006F3E5C"/>
    <w:rsid w:val="00774536"/>
    <w:rsid w:val="007B068F"/>
    <w:rsid w:val="007B13B1"/>
    <w:rsid w:val="007E4E85"/>
    <w:rsid w:val="00816332"/>
    <w:rsid w:val="00834F29"/>
    <w:rsid w:val="00835DCF"/>
    <w:rsid w:val="008E2C64"/>
    <w:rsid w:val="008E33CF"/>
    <w:rsid w:val="008F1BCA"/>
    <w:rsid w:val="00900026"/>
    <w:rsid w:val="00902729"/>
    <w:rsid w:val="0098132B"/>
    <w:rsid w:val="009F6280"/>
    <w:rsid w:val="00A13397"/>
    <w:rsid w:val="00AA68C4"/>
    <w:rsid w:val="00B20E19"/>
    <w:rsid w:val="00B304F5"/>
    <w:rsid w:val="00B472C8"/>
    <w:rsid w:val="00B502FB"/>
    <w:rsid w:val="00B61277"/>
    <w:rsid w:val="00BD68BA"/>
    <w:rsid w:val="00BE2AB2"/>
    <w:rsid w:val="00BF61FC"/>
    <w:rsid w:val="00C1506B"/>
    <w:rsid w:val="00C22BAD"/>
    <w:rsid w:val="00C24F6D"/>
    <w:rsid w:val="00C60572"/>
    <w:rsid w:val="00CE4E6E"/>
    <w:rsid w:val="00D40B7E"/>
    <w:rsid w:val="00D50B1A"/>
    <w:rsid w:val="00DA042F"/>
    <w:rsid w:val="00DD6785"/>
    <w:rsid w:val="00DE2485"/>
    <w:rsid w:val="00E157D0"/>
    <w:rsid w:val="00E45FC7"/>
    <w:rsid w:val="00EB3E23"/>
    <w:rsid w:val="00F23991"/>
    <w:rsid w:val="00F31B2C"/>
    <w:rsid w:val="00F664EE"/>
    <w:rsid w:val="00FE5549"/>
    <w:rsid w:val="00FF45F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8BA"/>
  </w:style>
  <w:style w:type="paragraph" w:styleId="Heading3">
    <w:name w:val="heading 3"/>
    <w:basedOn w:val="Normal"/>
    <w:link w:val="Heading3Char"/>
    <w:uiPriority w:val="9"/>
    <w:qFormat/>
    <w:rsid w:val="003026A1"/>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026A1"/>
    <w:rPr>
      <w:rFonts w:ascii="Times New Roman" w:eastAsia="Times New Roman" w:hAnsi="Times New Roman" w:cs="Times New Roman"/>
      <w:b/>
      <w:bCs/>
      <w:sz w:val="27"/>
      <w:szCs w:val="27"/>
      <w:lang w:eastAsia="en-CA"/>
    </w:rPr>
  </w:style>
  <w:style w:type="character" w:customStyle="1" w:styleId="apple-style-span">
    <w:name w:val="apple-style-span"/>
    <w:basedOn w:val="DefaultParagraphFont"/>
    <w:rsid w:val="003026A1"/>
  </w:style>
  <w:style w:type="paragraph" w:styleId="BalloonText">
    <w:name w:val="Balloon Text"/>
    <w:basedOn w:val="Normal"/>
    <w:link w:val="BalloonTextChar"/>
    <w:uiPriority w:val="99"/>
    <w:semiHidden/>
    <w:unhideWhenUsed/>
    <w:rsid w:val="00302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26A1"/>
    <w:rPr>
      <w:rFonts w:ascii="Tahoma" w:hAnsi="Tahoma" w:cs="Tahoma"/>
      <w:sz w:val="16"/>
      <w:szCs w:val="16"/>
    </w:rPr>
  </w:style>
  <w:style w:type="character" w:customStyle="1" w:styleId="apple-converted-space">
    <w:name w:val="apple-converted-space"/>
    <w:basedOn w:val="DefaultParagraphFont"/>
    <w:rsid w:val="003026A1"/>
  </w:style>
  <w:style w:type="paragraph" w:styleId="ListParagraph">
    <w:name w:val="List Paragraph"/>
    <w:basedOn w:val="Normal"/>
    <w:uiPriority w:val="34"/>
    <w:qFormat/>
    <w:rsid w:val="006550E1"/>
    <w:pPr>
      <w:ind w:left="720"/>
      <w:contextualSpacing/>
    </w:pPr>
  </w:style>
  <w:style w:type="paragraph" w:styleId="FootnoteText">
    <w:name w:val="footnote text"/>
    <w:basedOn w:val="Normal"/>
    <w:link w:val="FootnoteTextChar"/>
    <w:uiPriority w:val="99"/>
    <w:semiHidden/>
    <w:unhideWhenUsed/>
    <w:rsid w:val="00F239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3991"/>
    <w:rPr>
      <w:sz w:val="20"/>
      <w:szCs w:val="20"/>
    </w:rPr>
  </w:style>
  <w:style w:type="character" w:styleId="FootnoteReference">
    <w:name w:val="footnote reference"/>
    <w:basedOn w:val="DefaultParagraphFont"/>
    <w:uiPriority w:val="99"/>
    <w:semiHidden/>
    <w:unhideWhenUsed/>
    <w:rsid w:val="00F23991"/>
    <w:rPr>
      <w:vertAlign w:val="superscript"/>
    </w:rPr>
  </w:style>
  <w:style w:type="paragraph" w:styleId="Header">
    <w:name w:val="header"/>
    <w:basedOn w:val="Normal"/>
    <w:link w:val="HeaderChar"/>
    <w:uiPriority w:val="99"/>
    <w:semiHidden/>
    <w:unhideWhenUsed/>
    <w:rsid w:val="00F239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3991"/>
  </w:style>
  <w:style w:type="paragraph" w:styleId="Footer">
    <w:name w:val="footer"/>
    <w:basedOn w:val="Normal"/>
    <w:link w:val="FooterChar"/>
    <w:uiPriority w:val="99"/>
    <w:unhideWhenUsed/>
    <w:rsid w:val="00F239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3991"/>
  </w:style>
</w:styles>
</file>

<file path=word/webSettings.xml><?xml version="1.0" encoding="utf-8"?>
<w:webSettings xmlns:r="http://schemas.openxmlformats.org/officeDocument/2006/relationships" xmlns:w="http://schemas.openxmlformats.org/wordprocessingml/2006/main">
  <w:divs>
    <w:div w:id="71508443">
      <w:bodyDiv w:val="1"/>
      <w:marLeft w:val="0"/>
      <w:marRight w:val="0"/>
      <w:marTop w:val="0"/>
      <w:marBottom w:val="0"/>
      <w:divBdr>
        <w:top w:val="none" w:sz="0" w:space="0" w:color="auto"/>
        <w:left w:val="none" w:sz="0" w:space="0" w:color="auto"/>
        <w:bottom w:val="none" w:sz="0" w:space="0" w:color="auto"/>
        <w:right w:val="none" w:sz="0" w:space="0" w:color="auto"/>
      </w:divBdr>
      <w:divsChild>
        <w:div w:id="1589659506">
          <w:marLeft w:val="0"/>
          <w:marRight w:val="0"/>
          <w:marTop w:val="0"/>
          <w:marBottom w:val="0"/>
          <w:divBdr>
            <w:top w:val="none" w:sz="0" w:space="0" w:color="auto"/>
            <w:left w:val="none" w:sz="0" w:space="0" w:color="auto"/>
            <w:bottom w:val="none" w:sz="0" w:space="0" w:color="auto"/>
            <w:right w:val="none" w:sz="0" w:space="0" w:color="auto"/>
          </w:divBdr>
        </w:div>
      </w:divsChild>
    </w:div>
    <w:div w:id="127551919">
      <w:bodyDiv w:val="1"/>
      <w:marLeft w:val="0"/>
      <w:marRight w:val="0"/>
      <w:marTop w:val="0"/>
      <w:marBottom w:val="0"/>
      <w:divBdr>
        <w:top w:val="none" w:sz="0" w:space="0" w:color="auto"/>
        <w:left w:val="none" w:sz="0" w:space="0" w:color="auto"/>
        <w:bottom w:val="none" w:sz="0" w:space="0" w:color="auto"/>
        <w:right w:val="none" w:sz="0" w:space="0" w:color="auto"/>
      </w:divBdr>
      <w:divsChild>
        <w:div w:id="682439367">
          <w:marLeft w:val="0"/>
          <w:marRight w:val="0"/>
          <w:marTop w:val="0"/>
          <w:marBottom w:val="0"/>
          <w:divBdr>
            <w:top w:val="none" w:sz="0" w:space="0" w:color="auto"/>
            <w:left w:val="none" w:sz="0" w:space="0" w:color="auto"/>
            <w:bottom w:val="none" w:sz="0" w:space="0" w:color="auto"/>
            <w:right w:val="none" w:sz="0" w:space="0" w:color="auto"/>
          </w:divBdr>
        </w:div>
      </w:divsChild>
    </w:div>
    <w:div w:id="205339565">
      <w:bodyDiv w:val="1"/>
      <w:marLeft w:val="0"/>
      <w:marRight w:val="0"/>
      <w:marTop w:val="0"/>
      <w:marBottom w:val="0"/>
      <w:divBdr>
        <w:top w:val="none" w:sz="0" w:space="0" w:color="auto"/>
        <w:left w:val="none" w:sz="0" w:space="0" w:color="auto"/>
        <w:bottom w:val="none" w:sz="0" w:space="0" w:color="auto"/>
        <w:right w:val="none" w:sz="0" w:space="0" w:color="auto"/>
      </w:divBdr>
      <w:divsChild>
        <w:div w:id="59330669">
          <w:marLeft w:val="0"/>
          <w:marRight w:val="0"/>
          <w:marTop w:val="0"/>
          <w:marBottom w:val="0"/>
          <w:divBdr>
            <w:top w:val="none" w:sz="0" w:space="0" w:color="auto"/>
            <w:left w:val="none" w:sz="0" w:space="0" w:color="auto"/>
            <w:bottom w:val="none" w:sz="0" w:space="0" w:color="auto"/>
            <w:right w:val="none" w:sz="0" w:space="0" w:color="auto"/>
          </w:divBdr>
        </w:div>
      </w:divsChild>
    </w:div>
    <w:div w:id="219948485">
      <w:bodyDiv w:val="1"/>
      <w:marLeft w:val="0"/>
      <w:marRight w:val="0"/>
      <w:marTop w:val="0"/>
      <w:marBottom w:val="0"/>
      <w:divBdr>
        <w:top w:val="none" w:sz="0" w:space="0" w:color="auto"/>
        <w:left w:val="none" w:sz="0" w:space="0" w:color="auto"/>
        <w:bottom w:val="none" w:sz="0" w:space="0" w:color="auto"/>
        <w:right w:val="none" w:sz="0" w:space="0" w:color="auto"/>
      </w:divBdr>
      <w:divsChild>
        <w:div w:id="629550360">
          <w:marLeft w:val="0"/>
          <w:marRight w:val="0"/>
          <w:marTop w:val="0"/>
          <w:marBottom w:val="0"/>
          <w:divBdr>
            <w:top w:val="none" w:sz="0" w:space="0" w:color="auto"/>
            <w:left w:val="none" w:sz="0" w:space="0" w:color="auto"/>
            <w:bottom w:val="none" w:sz="0" w:space="0" w:color="auto"/>
            <w:right w:val="none" w:sz="0" w:space="0" w:color="auto"/>
          </w:divBdr>
        </w:div>
      </w:divsChild>
    </w:div>
    <w:div w:id="351612192">
      <w:bodyDiv w:val="1"/>
      <w:marLeft w:val="0"/>
      <w:marRight w:val="0"/>
      <w:marTop w:val="0"/>
      <w:marBottom w:val="0"/>
      <w:divBdr>
        <w:top w:val="none" w:sz="0" w:space="0" w:color="auto"/>
        <w:left w:val="none" w:sz="0" w:space="0" w:color="auto"/>
        <w:bottom w:val="none" w:sz="0" w:space="0" w:color="auto"/>
        <w:right w:val="none" w:sz="0" w:space="0" w:color="auto"/>
      </w:divBdr>
      <w:divsChild>
        <w:div w:id="1723093028">
          <w:marLeft w:val="0"/>
          <w:marRight w:val="0"/>
          <w:marTop w:val="0"/>
          <w:marBottom w:val="0"/>
          <w:divBdr>
            <w:top w:val="none" w:sz="0" w:space="0" w:color="auto"/>
            <w:left w:val="none" w:sz="0" w:space="0" w:color="auto"/>
            <w:bottom w:val="none" w:sz="0" w:space="0" w:color="auto"/>
            <w:right w:val="none" w:sz="0" w:space="0" w:color="auto"/>
          </w:divBdr>
        </w:div>
      </w:divsChild>
    </w:div>
    <w:div w:id="382408330">
      <w:bodyDiv w:val="1"/>
      <w:marLeft w:val="0"/>
      <w:marRight w:val="0"/>
      <w:marTop w:val="0"/>
      <w:marBottom w:val="0"/>
      <w:divBdr>
        <w:top w:val="none" w:sz="0" w:space="0" w:color="auto"/>
        <w:left w:val="none" w:sz="0" w:space="0" w:color="auto"/>
        <w:bottom w:val="none" w:sz="0" w:space="0" w:color="auto"/>
        <w:right w:val="none" w:sz="0" w:space="0" w:color="auto"/>
      </w:divBdr>
      <w:divsChild>
        <w:div w:id="1124032976">
          <w:marLeft w:val="0"/>
          <w:marRight w:val="0"/>
          <w:marTop w:val="0"/>
          <w:marBottom w:val="0"/>
          <w:divBdr>
            <w:top w:val="none" w:sz="0" w:space="0" w:color="auto"/>
            <w:left w:val="none" w:sz="0" w:space="0" w:color="auto"/>
            <w:bottom w:val="none" w:sz="0" w:space="0" w:color="auto"/>
            <w:right w:val="none" w:sz="0" w:space="0" w:color="auto"/>
          </w:divBdr>
        </w:div>
      </w:divsChild>
    </w:div>
    <w:div w:id="382607452">
      <w:bodyDiv w:val="1"/>
      <w:marLeft w:val="0"/>
      <w:marRight w:val="0"/>
      <w:marTop w:val="0"/>
      <w:marBottom w:val="0"/>
      <w:divBdr>
        <w:top w:val="none" w:sz="0" w:space="0" w:color="auto"/>
        <w:left w:val="none" w:sz="0" w:space="0" w:color="auto"/>
        <w:bottom w:val="none" w:sz="0" w:space="0" w:color="auto"/>
        <w:right w:val="none" w:sz="0" w:space="0" w:color="auto"/>
      </w:divBdr>
      <w:divsChild>
        <w:div w:id="1777561525">
          <w:marLeft w:val="0"/>
          <w:marRight w:val="0"/>
          <w:marTop w:val="0"/>
          <w:marBottom w:val="0"/>
          <w:divBdr>
            <w:top w:val="none" w:sz="0" w:space="0" w:color="auto"/>
            <w:left w:val="none" w:sz="0" w:space="0" w:color="auto"/>
            <w:bottom w:val="none" w:sz="0" w:space="0" w:color="auto"/>
            <w:right w:val="none" w:sz="0" w:space="0" w:color="auto"/>
          </w:divBdr>
        </w:div>
      </w:divsChild>
    </w:div>
    <w:div w:id="399209371">
      <w:bodyDiv w:val="1"/>
      <w:marLeft w:val="0"/>
      <w:marRight w:val="0"/>
      <w:marTop w:val="0"/>
      <w:marBottom w:val="0"/>
      <w:divBdr>
        <w:top w:val="none" w:sz="0" w:space="0" w:color="auto"/>
        <w:left w:val="none" w:sz="0" w:space="0" w:color="auto"/>
        <w:bottom w:val="none" w:sz="0" w:space="0" w:color="auto"/>
        <w:right w:val="none" w:sz="0" w:space="0" w:color="auto"/>
      </w:divBdr>
      <w:divsChild>
        <w:div w:id="476382252">
          <w:marLeft w:val="0"/>
          <w:marRight w:val="0"/>
          <w:marTop w:val="0"/>
          <w:marBottom w:val="0"/>
          <w:divBdr>
            <w:top w:val="none" w:sz="0" w:space="0" w:color="auto"/>
            <w:left w:val="none" w:sz="0" w:space="0" w:color="auto"/>
            <w:bottom w:val="none" w:sz="0" w:space="0" w:color="auto"/>
            <w:right w:val="none" w:sz="0" w:space="0" w:color="auto"/>
          </w:divBdr>
        </w:div>
      </w:divsChild>
    </w:div>
    <w:div w:id="506558116">
      <w:bodyDiv w:val="1"/>
      <w:marLeft w:val="0"/>
      <w:marRight w:val="0"/>
      <w:marTop w:val="0"/>
      <w:marBottom w:val="0"/>
      <w:divBdr>
        <w:top w:val="none" w:sz="0" w:space="0" w:color="auto"/>
        <w:left w:val="none" w:sz="0" w:space="0" w:color="auto"/>
        <w:bottom w:val="none" w:sz="0" w:space="0" w:color="auto"/>
        <w:right w:val="none" w:sz="0" w:space="0" w:color="auto"/>
      </w:divBdr>
      <w:divsChild>
        <w:div w:id="2060278714">
          <w:marLeft w:val="0"/>
          <w:marRight w:val="0"/>
          <w:marTop w:val="0"/>
          <w:marBottom w:val="0"/>
          <w:divBdr>
            <w:top w:val="none" w:sz="0" w:space="0" w:color="auto"/>
            <w:left w:val="none" w:sz="0" w:space="0" w:color="auto"/>
            <w:bottom w:val="none" w:sz="0" w:space="0" w:color="auto"/>
            <w:right w:val="none" w:sz="0" w:space="0" w:color="auto"/>
          </w:divBdr>
        </w:div>
      </w:divsChild>
    </w:div>
    <w:div w:id="617837034">
      <w:bodyDiv w:val="1"/>
      <w:marLeft w:val="0"/>
      <w:marRight w:val="0"/>
      <w:marTop w:val="0"/>
      <w:marBottom w:val="0"/>
      <w:divBdr>
        <w:top w:val="none" w:sz="0" w:space="0" w:color="auto"/>
        <w:left w:val="none" w:sz="0" w:space="0" w:color="auto"/>
        <w:bottom w:val="none" w:sz="0" w:space="0" w:color="auto"/>
        <w:right w:val="none" w:sz="0" w:space="0" w:color="auto"/>
      </w:divBdr>
      <w:divsChild>
        <w:div w:id="1488550261">
          <w:marLeft w:val="0"/>
          <w:marRight w:val="0"/>
          <w:marTop w:val="0"/>
          <w:marBottom w:val="0"/>
          <w:divBdr>
            <w:top w:val="none" w:sz="0" w:space="0" w:color="auto"/>
            <w:left w:val="none" w:sz="0" w:space="0" w:color="auto"/>
            <w:bottom w:val="none" w:sz="0" w:space="0" w:color="auto"/>
            <w:right w:val="none" w:sz="0" w:space="0" w:color="auto"/>
          </w:divBdr>
        </w:div>
      </w:divsChild>
    </w:div>
    <w:div w:id="626006903">
      <w:bodyDiv w:val="1"/>
      <w:marLeft w:val="0"/>
      <w:marRight w:val="0"/>
      <w:marTop w:val="0"/>
      <w:marBottom w:val="0"/>
      <w:divBdr>
        <w:top w:val="none" w:sz="0" w:space="0" w:color="auto"/>
        <w:left w:val="none" w:sz="0" w:space="0" w:color="auto"/>
        <w:bottom w:val="none" w:sz="0" w:space="0" w:color="auto"/>
        <w:right w:val="none" w:sz="0" w:space="0" w:color="auto"/>
      </w:divBdr>
      <w:divsChild>
        <w:div w:id="1518615590">
          <w:marLeft w:val="0"/>
          <w:marRight w:val="0"/>
          <w:marTop w:val="0"/>
          <w:marBottom w:val="0"/>
          <w:divBdr>
            <w:top w:val="none" w:sz="0" w:space="0" w:color="auto"/>
            <w:left w:val="none" w:sz="0" w:space="0" w:color="auto"/>
            <w:bottom w:val="none" w:sz="0" w:space="0" w:color="auto"/>
            <w:right w:val="none" w:sz="0" w:space="0" w:color="auto"/>
          </w:divBdr>
        </w:div>
      </w:divsChild>
    </w:div>
    <w:div w:id="679310589">
      <w:bodyDiv w:val="1"/>
      <w:marLeft w:val="0"/>
      <w:marRight w:val="0"/>
      <w:marTop w:val="0"/>
      <w:marBottom w:val="0"/>
      <w:divBdr>
        <w:top w:val="none" w:sz="0" w:space="0" w:color="auto"/>
        <w:left w:val="none" w:sz="0" w:space="0" w:color="auto"/>
        <w:bottom w:val="none" w:sz="0" w:space="0" w:color="auto"/>
        <w:right w:val="none" w:sz="0" w:space="0" w:color="auto"/>
      </w:divBdr>
      <w:divsChild>
        <w:div w:id="682245409">
          <w:marLeft w:val="0"/>
          <w:marRight w:val="0"/>
          <w:marTop w:val="0"/>
          <w:marBottom w:val="0"/>
          <w:divBdr>
            <w:top w:val="none" w:sz="0" w:space="0" w:color="auto"/>
            <w:left w:val="none" w:sz="0" w:space="0" w:color="auto"/>
            <w:bottom w:val="none" w:sz="0" w:space="0" w:color="auto"/>
            <w:right w:val="none" w:sz="0" w:space="0" w:color="auto"/>
          </w:divBdr>
        </w:div>
      </w:divsChild>
    </w:div>
    <w:div w:id="717709887">
      <w:bodyDiv w:val="1"/>
      <w:marLeft w:val="0"/>
      <w:marRight w:val="0"/>
      <w:marTop w:val="0"/>
      <w:marBottom w:val="0"/>
      <w:divBdr>
        <w:top w:val="none" w:sz="0" w:space="0" w:color="auto"/>
        <w:left w:val="none" w:sz="0" w:space="0" w:color="auto"/>
        <w:bottom w:val="none" w:sz="0" w:space="0" w:color="auto"/>
        <w:right w:val="none" w:sz="0" w:space="0" w:color="auto"/>
      </w:divBdr>
      <w:divsChild>
        <w:div w:id="1087729689">
          <w:marLeft w:val="0"/>
          <w:marRight w:val="0"/>
          <w:marTop w:val="0"/>
          <w:marBottom w:val="0"/>
          <w:divBdr>
            <w:top w:val="none" w:sz="0" w:space="0" w:color="auto"/>
            <w:left w:val="none" w:sz="0" w:space="0" w:color="auto"/>
            <w:bottom w:val="none" w:sz="0" w:space="0" w:color="auto"/>
            <w:right w:val="none" w:sz="0" w:space="0" w:color="auto"/>
          </w:divBdr>
        </w:div>
      </w:divsChild>
    </w:div>
    <w:div w:id="733816609">
      <w:bodyDiv w:val="1"/>
      <w:marLeft w:val="0"/>
      <w:marRight w:val="0"/>
      <w:marTop w:val="0"/>
      <w:marBottom w:val="0"/>
      <w:divBdr>
        <w:top w:val="none" w:sz="0" w:space="0" w:color="auto"/>
        <w:left w:val="none" w:sz="0" w:space="0" w:color="auto"/>
        <w:bottom w:val="none" w:sz="0" w:space="0" w:color="auto"/>
        <w:right w:val="none" w:sz="0" w:space="0" w:color="auto"/>
      </w:divBdr>
      <w:divsChild>
        <w:div w:id="1653606121">
          <w:marLeft w:val="0"/>
          <w:marRight w:val="0"/>
          <w:marTop w:val="0"/>
          <w:marBottom w:val="0"/>
          <w:divBdr>
            <w:top w:val="none" w:sz="0" w:space="0" w:color="auto"/>
            <w:left w:val="none" w:sz="0" w:space="0" w:color="auto"/>
            <w:bottom w:val="none" w:sz="0" w:space="0" w:color="auto"/>
            <w:right w:val="none" w:sz="0" w:space="0" w:color="auto"/>
          </w:divBdr>
        </w:div>
      </w:divsChild>
    </w:div>
    <w:div w:id="761030888">
      <w:bodyDiv w:val="1"/>
      <w:marLeft w:val="0"/>
      <w:marRight w:val="0"/>
      <w:marTop w:val="0"/>
      <w:marBottom w:val="0"/>
      <w:divBdr>
        <w:top w:val="none" w:sz="0" w:space="0" w:color="auto"/>
        <w:left w:val="none" w:sz="0" w:space="0" w:color="auto"/>
        <w:bottom w:val="none" w:sz="0" w:space="0" w:color="auto"/>
        <w:right w:val="none" w:sz="0" w:space="0" w:color="auto"/>
      </w:divBdr>
      <w:divsChild>
        <w:div w:id="1735931956">
          <w:marLeft w:val="0"/>
          <w:marRight w:val="0"/>
          <w:marTop w:val="0"/>
          <w:marBottom w:val="0"/>
          <w:divBdr>
            <w:top w:val="none" w:sz="0" w:space="0" w:color="auto"/>
            <w:left w:val="none" w:sz="0" w:space="0" w:color="auto"/>
            <w:bottom w:val="none" w:sz="0" w:space="0" w:color="auto"/>
            <w:right w:val="none" w:sz="0" w:space="0" w:color="auto"/>
          </w:divBdr>
        </w:div>
      </w:divsChild>
    </w:div>
    <w:div w:id="860826034">
      <w:bodyDiv w:val="1"/>
      <w:marLeft w:val="0"/>
      <w:marRight w:val="0"/>
      <w:marTop w:val="0"/>
      <w:marBottom w:val="0"/>
      <w:divBdr>
        <w:top w:val="none" w:sz="0" w:space="0" w:color="auto"/>
        <w:left w:val="none" w:sz="0" w:space="0" w:color="auto"/>
        <w:bottom w:val="none" w:sz="0" w:space="0" w:color="auto"/>
        <w:right w:val="none" w:sz="0" w:space="0" w:color="auto"/>
      </w:divBdr>
      <w:divsChild>
        <w:div w:id="370306184">
          <w:marLeft w:val="0"/>
          <w:marRight w:val="0"/>
          <w:marTop w:val="0"/>
          <w:marBottom w:val="0"/>
          <w:divBdr>
            <w:top w:val="none" w:sz="0" w:space="0" w:color="auto"/>
            <w:left w:val="none" w:sz="0" w:space="0" w:color="auto"/>
            <w:bottom w:val="none" w:sz="0" w:space="0" w:color="auto"/>
            <w:right w:val="none" w:sz="0" w:space="0" w:color="auto"/>
          </w:divBdr>
        </w:div>
      </w:divsChild>
    </w:div>
    <w:div w:id="1163155734">
      <w:bodyDiv w:val="1"/>
      <w:marLeft w:val="0"/>
      <w:marRight w:val="0"/>
      <w:marTop w:val="0"/>
      <w:marBottom w:val="0"/>
      <w:divBdr>
        <w:top w:val="none" w:sz="0" w:space="0" w:color="auto"/>
        <w:left w:val="none" w:sz="0" w:space="0" w:color="auto"/>
        <w:bottom w:val="none" w:sz="0" w:space="0" w:color="auto"/>
        <w:right w:val="none" w:sz="0" w:space="0" w:color="auto"/>
      </w:divBdr>
      <w:divsChild>
        <w:div w:id="727344504">
          <w:marLeft w:val="0"/>
          <w:marRight w:val="0"/>
          <w:marTop w:val="0"/>
          <w:marBottom w:val="0"/>
          <w:divBdr>
            <w:top w:val="none" w:sz="0" w:space="0" w:color="auto"/>
            <w:left w:val="none" w:sz="0" w:space="0" w:color="auto"/>
            <w:bottom w:val="none" w:sz="0" w:space="0" w:color="auto"/>
            <w:right w:val="none" w:sz="0" w:space="0" w:color="auto"/>
          </w:divBdr>
        </w:div>
      </w:divsChild>
    </w:div>
    <w:div w:id="1296108077">
      <w:bodyDiv w:val="1"/>
      <w:marLeft w:val="0"/>
      <w:marRight w:val="0"/>
      <w:marTop w:val="0"/>
      <w:marBottom w:val="0"/>
      <w:divBdr>
        <w:top w:val="none" w:sz="0" w:space="0" w:color="auto"/>
        <w:left w:val="none" w:sz="0" w:space="0" w:color="auto"/>
        <w:bottom w:val="none" w:sz="0" w:space="0" w:color="auto"/>
        <w:right w:val="none" w:sz="0" w:space="0" w:color="auto"/>
      </w:divBdr>
      <w:divsChild>
        <w:div w:id="960378092">
          <w:marLeft w:val="0"/>
          <w:marRight w:val="0"/>
          <w:marTop w:val="0"/>
          <w:marBottom w:val="0"/>
          <w:divBdr>
            <w:top w:val="none" w:sz="0" w:space="0" w:color="auto"/>
            <w:left w:val="none" w:sz="0" w:space="0" w:color="auto"/>
            <w:bottom w:val="none" w:sz="0" w:space="0" w:color="auto"/>
            <w:right w:val="none" w:sz="0" w:space="0" w:color="auto"/>
          </w:divBdr>
        </w:div>
      </w:divsChild>
    </w:div>
    <w:div w:id="1612393673">
      <w:bodyDiv w:val="1"/>
      <w:marLeft w:val="0"/>
      <w:marRight w:val="0"/>
      <w:marTop w:val="0"/>
      <w:marBottom w:val="0"/>
      <w:divBdr>
        <w:top w:val="none" w:sz="0" w:space="0" w:color="auto"/>
        <w:left w:val="none" w:sz="0" w:space="0" w:color="auto"/>
        <w:bottom w:val="none" w:sz="0" w:space="0" w:color="auto"/>
        <w:right w:val="none" w:sz="0" w:space="0" w:color="auto"/>
      </w:divBdr>
      <w:divsChild>
        <w:div w:id="318658372">
          <w:marLeft w:val="0"/>
          <w:marRight w:val="0"/>
          <w:marTop w:val="0"/>
          <w:marBottom w:val="0"/>
          <w:divBdr>
            <w:top w:val="none" w:sz="0" w:space="0" w:color="auto"/>
            <w:left w:val="none" w:sz="0" w:space="0" w:color="auto"/>
            <w:bottom w:val="none" w:sz="0" w:space="0" w:color="auto"/>
            <w:right w:val="none" w:sz="0" w:space="0" w:color="auto"/>
          </w:divBdr>
        </w:div>
      </w:divsChild>
    </w:div>
    <w:div w:id="1649743507">
      <w:bodyDiv w:val="1"/>
      <w:marLeft w:val="0"/>
      <w:marRight w:val="0"/>
      <w:marTop w:val="0"/>
      <w:marBottom w:val="0"/>
      <w:divBdr>
        <w:top w:val="none" w:sz="0" w:space="0" w:color="auto"/>
        <w:left w:val="none" w:sz="0" w:space="0" w:color="auto"/>
        <w:bottom w:val="none" w:sz="0" w:space="0" w:color="auto"/>
        <w:right w:val="none" w:sz="0" w:space="0" w:color="auto"/>
      </w:divBdr>
      <w:divsChild>
        <w:div w:id="1667436454">
          <w:marLeft w:val="0"/>
          <w:marRight w:val="0"/>
          <w:marTop w:val="0"/>
          <w:marBottom w:val="0"/>
          <w:divBdr>
            <w:top w:val="none" w:sz="0" w:space="0" w:color="auto"/>
            <w:left w:val="none" w:sz="0" w:space="0" w:color="auto"/>
            <w:bottom w:val="none" w:sz="0" w:space="0" w:color="auto"/>
            <w:right w:val="none" w:sz="0" w:space="0" w:color="auto"/>
          </w:divBdr>
        </w:div>
      </w:divsChild>
    </w:div>
    <w:div w:id="1676347317">
      <w:bodyDiv w:val="1"/>
      <w:marLeft w:val="0"/>
      <w:marRight w:val="0"/>
      <w:marTop w:val="0"/>
      <w:marBottom w:val="0"/>
      <w:divBdr>
        <w:top w:val="none" w:sz="0" w:space="0" w:color="auto"/>
        <w:left w:val="none" w:sz="0" w:space="0" w:color="auto"/>
        <w:bottom w:val="none" w:sz="0" w:space="0" w:color="auto"/>
        <w:right w:val="none" w:sz="0" w:space="0" w:color="auto"/>
      </w:divBdr>
      <w:divsChild>
        <w:div w:id="1675692575">
          <w:marLeft w:val="0"/>
          <w:marRight w:val="0"/>
          <w:marTop w:val="0"/>
          <w:marBottom w:val="0"/>
          <w:divBdr>
            <w:top w:val="none" w:sz="0" w:space="0" w:color="auto"/>
            <w:left w:val="none" w:sz="0" w:space="0" w:color="auto"/>
            <w:bottom w:val="none" w:sz="0" w:space="0" w:color="auto"/>
            <w:right w:val="none" w:sz="0" w:space="0" w:color="auto"/>
          </w:divBdr>
        </w:div>
      </w:divsChild>
    </w:div>
    <w:div w:id="1741555850">
      <w:bodyDiv w:val="1"/>
      <w:marLeft w:val="0"/>
      <w:marRight w:val="0"/>
      <w:marTop w:val="0"/>
      <w:marBottom w:val="0"/>
      <w:divBdr>
        <w:top w:val="none" w:sz="0" w:space="0" w:color="auto"/>
        <w:left w:val="none" w:sz="0" w:space="0" w:color="auto"/>
        <w:bottom w:val="none" w:sz="0" w:space="0" w:color="auto"/>
        <w:right w:val="none" w:sz="0" w:space="0" w:color="auto"/>
      </w:divBdr>
      <w:divsChild>
        <w:div w:id="1769882421">
          <w:marLeft w:val="0"/>
          <w:marRight w:val="0"/>
          <w:marTop w:val="0"/>
          <w:marBottom w:val="0"/>
          <w:divBdr>
            <w:top w:val="none" w:sz="0" w:space="0" w:color="auto"/>
            <w:left w:val="none" w:sz="0" w:space="0" w:color="auto"/>
            <w:bottom w:val="none" w:sz="0" w:space="0" w:color="auto"/>
            <w:right w:val="none" w:sz="0" w:space="0" w:color="auto"/>
          </w:divBdr>
        </w:div>
      </w:divsChild>
    </w:div>
    <w:div w:id="1767380905">
      <w:bodyDiv w:val="1"/>
      <w:marLeft w:val="0"/>
      <w:marRight w:val="0"/>
      <w:marTop w:val="0"/>
      <w:marBottom w:val="0"/>
      <w:divBdr>
        <w:top w:val="none" w:sz="0" w:space="0" w:color="auto"/>
        <w:left w:val="none" w:sz="0" w:space="0" w:color="auto"/>
        <w:bottom w:val="none" w:sz="0" w:space="0" w:color="auto"/>
        <w:right w:val="none" w:sz="0" w:space="0" w:color="auto"/>
      </w:divBdr>
      <w:divsChild>
        <w:div w:id="145242839">
          <w:marLeft w:val="0"/>
          <w:marRight w:val="0"/>
          <w:marTop w:val="0"/>
          <w:marBottom w:val="0"/>
          <w:divBdr>
            <w:top w:val="none" w:sz="0" w:space="0" w:color="auto"/>
            <w:left w:val="none" w:sz="0" w:space="0" w:color="auto"/>
            <w:bottom w:val="none" w:sz="0" w:space="0" w:color="auto"/>
            <w:right w:val="none" w:sz="0" w:space="0" w:color="auto"/>
          </w:divBdr>
        </w:div>
      </w:divsChild>
    </w:div>
    <w:div w:id="1791237775">
      <w:bodyDiv w:val="1"/>
      <w:marLeft w:val="0"/>
      <w:marRight w:val="0"/>
      <w:marTop w:val="0"/>
      <w:marBottom w:val="0"/>
      <w:divBdr>
        <w:top w:val="none" w:sz="0" w:space="0" w:color="auto"/>
        <w:left w:val="none" w:sz="0" w:space="0" w:color="auto"/>
        <w:bottom w:val="none" w:sz="0" w:space="0" w:color="auto"/>
        <w:right w:val="none" w:sz="0" w:space="0" w:color="auto"/>
      </w:divBdr>
      <w:divsChild>
        <w:div w:id="1607541091">
          <w:marLeft w:val="0"/>
          <w:marRight w:val="0"/>
          <w:marTop w:val="0"/>
          <w:marBottom w:val="0"/>
          <w:divBdr>
            <w:top w:val="none" w:sz="0" w:space="0" w:color="auto"/>
            <w:left w:val="none" w:sz="0" w:space="0" w:color="auto"/>
            <w:bottom w:val="none" w:sz="0" w:space="0" w:color="auto"/>
            <w:right w:val="none" w:sz="0" w:space="0" w:color="auto"/>
          </w:divBdr>
        </w:div>
      </w:divsChild>
    </w:div>
    <w:div w:id="1831210534">
      <w:bodyDiv w:val="1"/>
      <w:marLeft w:val="0"/>
      <w:marRight w:val="0"/>
      <w:marTop w:val="0"/>
      <w:marBottom w:val="0"/>
      <w:divBdr>
        <w:top w:val="none" w:sz="0" w:space="0" w:color="auto"/>
        <w:left w:val="none" w:sz="0" w:space="0" w:color="auto"/>
        <w:bottom w:val="none" w:sz="0" w:space="0" w:color="auto"/>
        <w:right w:val="none" w:sz="0" w:space="0" w:color="auto"/>
      </w:divBdr>
      <w:divsChild>
        <w:div w:id="913199980">
          <w:marLeft w:val="0"/>
          <w:marRight w:val="0"/>
          <w:marTop w:val="0"/>
          <w:marBottom w:val="0"/>
          <w:divBdr>
            <w:top w:val="none" w:sz="0" w:space="0" w:color="auto"/>
            <w:left w:val="none" w:sz="0" w:space="0" w:color="auto"/>
            <w:bottom w:val="none" w:sz="0" w:space="0" w:color="auto"/>
            <w:right w:val="none" w:sz="0" w:space="0" w:color="auto"/>
          </w:divBdr>
        </w:div>
      </w:divsChild>
    </w:div>
    <w:div w:id="1845512857">
      <w:bodyDiv w:val="1"/>
      <w:marLeft w:val="0"/>
      <w:marRight w:val="0"/>
      <w:marTop w:val="0"/>
      <w:marBottom w:val="0"/>
      <w:divBdr>
        <w:top w:val="none" w:sz="0" w:space="0" w:color="auto"/>
        <w:left w:val="none" w:sz="0" w:space="0" w:color="auto"/>
        <w:bottom w:val="none" w:sz="0" w:space="0" w:color="auto"/>
        <w:right w:val="none" w:sz="0" w:space="0" w:color="auto"/>
      </w:divBdr>
      <w:divsChild>
        <w:div w:id="525296269">
          <w:marLeft w:val="0"/>
          <w:marRight w:val="0"/>
          <w:marTop w:val="0"/>
          <w:marBottom w:val="0"/>
          <w:divBdr>
            <w:top w:val="none" w:sz="0" w:space="0" w:color="auto"/>
            <w:left w:val="none" w:sz="0" w:space="0" w:color="auto"/>
            <w:bottom w:val="none" w:sz="0" w:space="0" w:color="auto"/>
            <w:right w:val="none" w:sz="0" w:space="0" w:color="auto"/>
          </w:divBdr>
        </w:div>
      </w:divsChild>
    </w:div>
    <w:div w:id="1938949644">
      <w:bodyDiv w:val="1"/>
      <w:marLeft w:val="0"/>
      <w:marRight w:val="0"/>
      <w:marTop w:val="0"/>
      <w:marBottom w:val="0"/>
      <w:divBdr>
        <w:top w:val="none" w:sz="0" w:space="0" w:color="auto"/>
        <w:left w:val="none" w:sz="0" w:space="0" w:color="auto"/>
        <w:bottom w:val="none" w:sz="0" w:space="0" w:color="auto"/>
        <w:right w:val="none" w:sz="0" w:space="0" w:color="auto"/>
      </w:divBdr>
      <w:divsChild>
        <w:div w:id="707607702">
          <w:marLeft w:val="0"/>
          <w:marRight w:val="0"/>
          <w:marTop w:val="0"/>
          <w:marBottom w:val="0"/>
          <w:divBdr>
            <w:top w:val="none" w:sz="0" w:space="0" w:color="auto"/>
            <w:left w:val="none" w:sz="0" w:space="0" w:color="auto"/>
            <w:bottom w:val="none" w:sz="0" w:space="0" w:color="auto"/>
            <w:right w:val="none" w:sz="0" w:space="0" w:color="auto"/>
          </w:divBdr>
        </w:div>
      </w:divsChild>
    </w:div>
    <w:div w:id="1951739841">
      <w:bodyDiv w:val="1"/>
      <w:marLeft w:val="0"/>
      <w:marRight w:val="0"/>
      <w:marTop w:val="0"/>
      <w:marBottom w:val="0"/>
      <w:divBdr>
        <w:top w:val="none" w:sz="0" w:space="0" w:color="auto"/>
        <w:left w:val="none" w:sz="0" w:space="0" w:color="auto"/>
        <w:bottom w:val="none" w:sz="0" w:space="0" w:color="auto"/>
        <w:right w:val="none" w:sz="0" w:space="0" w:color="auto"/>
      </w:divBdr>
      <w:divsChild>
        <w:div w:id="242377831">
          <w:marLeft w:val="0"/>
          <w:marRight w:val="0"/>
          <w:marTop w:val="0"/>
          <w:marBottom w:val="0"/>
          <w:divBdr>
            <w:top w:val="none" w:sz="0" w:space="0" w:color="auto"/>
            <w:left w:val="none" w:sz="0" w:space="0" w:color="auto"/>
            <w:bottom w:val="none" w:sz="0" w:space="0" w:color="auto"/>
            <w:right w:val="none" w:sz="0" w:space="0" w:color="auto"/>
          </w:divBdr>
        </w:div>
      </w:divsChild>
    </w:div>
    <w:div w:id="2033649967">
      <w:bodyDiv w:val="1"/>
      <w:marLeft w:val="0"/>
      <w:marRight w:val="0"/>
      <w:marTop w:val="0"/>
      <w:marBottom w:val="0"/>
      <w:divBdr>
        <w:top w:val="none" w:sz="0" w:space="0" w:color="auto"/>
        <w:left w:val="none" w:sz="0" w:space="0" w:color="auto"/>
        <w:bottom w:val="none" w:sz="0" w:space="0" w:color="auto"/>
        <w:right w:val="none" w:sz="0" w:space="0" w:color="auto"/>
      </w:divBdr>
      <w:divsChild>
        <w:div w:id="434714861">
          <w:marLeft w:val="0"/>
          <w:marRight w:val="0"/>
          <w:marTop w:val="0"/>
          <w:marBottom w:val="0"/>
          <w:divBdr>
            <w:top w:val="none" w:sz="0" w:space="0" w:color="auto"/>
            <w:left w:val="none" w:sz="0" w:space="0" w:color="auto"/>
            <w:bottom w:val="none" w:sz="0" w:space="0" w:color="auto"/>
            <w:right w:val="none" w:sz="0" w:space="0" w:color="auto"/>
          </w:divBdr>
        </w:div>
      </w:divsChild>
    </w:div>
    <w:div w:id="214711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gif"/><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AABFF-6097-457A-8AB1-612125307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107</Pages>
  <Words>58595</Words>
  <Characters>333995</Characters>
  <Application>Microsoft Office Word</Application>
  <DocSecurity>0</DocSecurity>
  <Lines>2783</Lines>
  <Paragraphs>783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391807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dc:creator>
  <cp:lastModifiedBy>Eric</cp:lastModifiedBy>
  <cp:revision>75</cp:revision>
  <cp:lastPrinted>2011-01-19T05:28:00Z</cp:lastPrinted>
  <dcterms:created xsi:type="dcterms:W3CDTF">2011-01-07T05:36:00Z</dcterms:created>
  <dcterms:modified xsi:type="dcterms:W3CDTF">2011-01-21T01:30:00Z</dcterms:modified>
</cp:coreProperties>
</file>