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E04F8" w:rsidRDefault="008E04F8"/>
    <w:p w14:paraId="00000002" w14:textId="77777777" w:rsidR="008E04F8" w:rsidRDefault="008E04F8"/>
    <w:p w14:paraId="00000003" w14:textId="77777777" w:rsidR="008E04F8" w:rsidRDefault="008E04F8"/>
    <w:p w14:paraId="00000004" w14:textId="77777777" w:rsidR="008E04F8" w:rsidRDefault="008E04F8"/>
    <w:p w14:paraId="00000005" w14:textId="77777777" w:rsidR="008E04F8" w:rsidRDefault="00D122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Distribution of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Alnus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incana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at Mer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Bleue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- effects of water drainage </w:t>
      </w:r>
    </w:p>
    <w:p w14:paraId="00000006" w14:textId="77777777" w:rsidR="008E04F8" w:rsidRDefault="008E04F8">
      <w:pPr>
        <w:rPr>
          <w:rFonts w:ascii="Times New Roman" w:eastAsia="Times New Roman" w:hAnsi="Times New Roman" w:cs="Times New Roman"/>
        </w:rPr>
      </w:pPr>
    </w:p>
    <w:p w14:paraId="00000007" w14:textId="77777777" w:rsidR="008E04F8" w:rsidRDefault="008E04F8">
      <w:pPr>
        <w:rPr>
          <w:rFonts w:ascii="Times New Roman" w:eastAsia="Times New Roman" w:hAnsi="Times New Roman" w:cs="Times New Roman"/>
        </w:rPr>
      </w:pPr>
    </w:p>
    <w:p w14:paraId="00000008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8E04F8" w:rsidRDefault="00D122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By Mackenzie Lawson </w:t>
      </w:r>
    </w:p>
    <w:p w14:paraId="0000000A" w14:textId="77777777" w:rsidR="008E04F8" w:rsidRDefault="00D122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300145680</w:t>
      </w:r>
    </w:p>
    <w:p w14:paraId="0000000B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77777777" w:rsidR="008E04F8" w:rsidRDefault="00D122B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BIO1130 Section B7</w:t>
      </w:r>
    </w:p>
    <w:p w14:paraId="0000000F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0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77777777" w:rsidR="008E04F8" w:rsidRDefault="00D122B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Demonstrators: </w:t>
      </w:r>
    </w:p>
    <w:p w14:paraId="00000013" w14:textId="77777777" w:rsidR="008E04F8" w:rsidRDefault="00D122B6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Elie Farhat and Adam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Waldbillig</w:t>
      </w:r>
      <w:proofErr w:type="spellEnd"/>
    </w:p>
    <w:p w14:paraId="00000014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5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6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7" w14:textId="201C5670" w:rsidR="008E04F8" w:rsidRDefault="00D122B6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October </w:t>
      </w:r>
      <w:r w:rsidR="00894065">
        <w:rPr>
          <w:rFonts w:ascii="Times New Roman" w:eastAsia="Times New Roman" w:hAnsi="Times New Roman" w:cs="Times New Roman"/>
          <w:sz w:val="28"/>
          <w:szCs w:val="28"/>
          <w:highlight w:val="white"/>
        </w:rPr>
        <w:t>29</w:t>
      </w:r>
      <w:r w:rsidR="00894065" w:rsidRPr="00894065"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t>th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2019 </w:t>
      </w:r>
    </w:p>
    <w:p w14:paraId="00000018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9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A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B" w14:textId="77777777" w:rsidR="008E04F8" w:rsidRDefault="008E04F8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C" w14:textId="77777777" w:rsidR="008E04F8" w:rsidRDefault="00D122B6">
      <w:pPr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Department of Biology </w:t>
      </w:r>
    </w:p>
    <w:p w14:paraId="0000001D" w14:textId="77777777" w:rsidR="008E04F8" w:rsidRDefault="00D122B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University of Ottawa</w:t>
      </w:r>
    </w:p>
    <w:p w14:paraId="0000001E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1F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0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1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bookmarkStart w:id="0" w:name="_GoBack"/>
      <w:bookmarkEnd w:id="0"/>
    </w:p>
    <w:p w14:paraId="0CE0F297" w14:textId="77777777" w:rsidR="00B94F52" w:rsidRDefault="00B94F5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2CC75230" w14:textId="77777777" w:rsidR="00B94F52" w:rsidRDefault="00B94F5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2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3" w14:textId="77777777" w:rsidR="008E04F8" w:rsidRDefault="00D122B6">
      <w:pPr>
        <w:spacing w:before="80" w:after="80"/>
        <w:ind w:left="720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lastRenderedPageBreak/>
        <w:t>Hypothesis</w:t>
      </w:r>
    </w:p>
    <w:p w14:paraId="00000025" w14:textId="555CB9DC" w:rsidR="008E04F8" w:rsidRDefault="00D122B6" w:rsidP="004E6E01">
      <w:pPr>
        <w:spacing w:before="80" w:after="80"/>
        <w:ind w:left="72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Alnus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incana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is most adapted to sandy areas of moderate moisture. The data collected in the ecotone station has the highest incidence rate, excluding the data collected by group one. </w:t>
      </w:r>
      <w:r w:rsidR="00E53CD9">
        <w:rPr>
          <w:rFonts w:ascii="Times New Roman" w:eastAsia="Times New Roman" w:hAnsi="Times New Roman" w:cs="Times New Roman"/>
          <w:sz w:val="24"/>
          <w:szCs w:val="24"/>
          <w:highlight w:val="white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his illustrates that the growth and survival of the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Alnus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incana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tree is most suited t</w:t>
      </w:r>
      <w:r w:rsidR="00A22DA0">
        <w:rPr>
          <w:rFonts w:ascii="Times New Roman" w:eastAsia="Times New Roman" w:hAnsi="Times New Roman" w:cs="Times New Roman"/>
          <w:sz w:val="24"/>
          <w:szCs w:val="24"/>
          <w:highlight w:val="white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ecotone.</w:t>
      </w:r>
    </w:p>
    <w:p w14:paraId="00000026" w14:textId="77777777" w:rsidR="008E04F8" w:rsidRDefault="00D122B6">
      <w:pPr>
        <w:spacing w:before="80" w:after="80"/>
        <w:ind w:left="720"/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  <w:u w:val="single"/>
        </w:rPr>
        <w:t>Prediction</w:t>
      </w:r>
    </w:p>
    <w:p w14:paraId="1F74DDBA" w14:textId="001DE3BE" w:rsidR="00BF29B2" w:rsidRDefault="00D122B6">
      <w:pPr>
        <w:spacing w:before="80" w:after="80"/>
        <w:ind w:left="72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As mentioned in the hypothesis,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Alnus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incana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is most suited to sandy areas of moderate moisture which in the case of Mer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bleue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is the ecotone. The plants located in Mer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bleue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rely on the marsh as their main water source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as well as some areas, especially the forest and field rely on precipitation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The partial water drainage of the Mer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Bleue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marsh would have an effect on the amount of water being supplied to the plants and trees in the ecotone. 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>It would force the ecotone to rely more heavily on precipitation rather than the marsh.</w:t>
      </w:r>
    </w:p>
    <w:p w14:paraId="00000027" w14:textId="00FDB0D0" w:rsidR="008E04F8" w:rsidRDefault="00D122B6">
      <w:pPr>
        <w:spacing w:before="80" w:after="80"/>
        <w:ind w:left="720"/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As a result, the abundance of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Alnus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incana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would 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increase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due to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more exposure of dry areas in which </w:t>
      </w:r>
      <w:proofErr w:type="spellStart"/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Alnus</w:t>
      </w:r>
      <w:proofErr w:type="spellEnd"/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proofErr w:type="spellStart"/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incana</w:t>
      </w:r>
      <w:proofErr w:type="spellEnd"/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r w:rsidR="00BF29B2" w:rsidRP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has </w:t>
      </w:r>
      <w:proofErr w:type="spellStart"/>
      <w:r w:rsidR="00BF29B2" w:rsidRP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>adapeted</w:t>
      </w:r>
      <w:proofErr w:type="spellEnd"/>
      <w:r w:rsidR="00BF29B2" w:rsidRP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to</w:t>
      </w:r>
      <w:r w:rsidRP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The survival of </w:t>
      </w:r>
      <w:proofErr w:type="spellStart"/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Alnus</w:t>
      </w:r>
      <w:proofErr w:type="spellEnd"/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proofErr w:type="spellStart"/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incana</w:t>
      </w:r>
      <w:proofErr w:type="spellEnd"/>
      <w:r w:rsidR="00BF29B2" w:rsidRP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would decrease as the water supply would be limited and would have to rely more on precipitation</w:t>
      </w:r>
      <w:r w:rsidR="00BF29B2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.</w:t>
      </w:r>
      <w:r w:rsidRP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The ecotone would not be able to support the same number of plant species as it previously had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Overall, the 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survival of the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population of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Alnus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incana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would be negatively affected by partial water drainage in the marsh 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>but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the abundance of the species would </w:t>
      </w:r>
      <w:r w:rsidR="00BF29B2">
        <w:rPr>
          <w:rFonts w:ascii="Times New Roman" w:eastAsia="Times New Roman" w:hAnsi="Times New Roman" w:cs="Times New Roman"/>
          <w:sz w:val="24"/>
          <w:szCs w:val="24"/>
          <w:highlight w:val="white"/>
        </w:rPr>
        <w:t>increase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in the ecotone. </w:t>
      </w:r>
    </w:p>
    <w:p w14:paraId="00000028" w14:textId="77777777" w:rsidR="008E04F8" w:rsidRDefault="008E04F8">
      <w:pPr>
        <w:spacing w:before="80" w:after="80" w:line="327" w:lineRule="auto"/>
        <w:rPr>
          <w:rFonts w:ascii="Verdana" w:eastAsia="Verdana" w:hAnsi="Verdana" w:cs="Verdana"/>
          <w:b/>
          <w:color w:val="444444"/>
          <w:highlight w:val="white"/>
        </w:rPr>
      </w:pPr>
    </w:p>
    <w:p w14:paraId="00000029" w14:textId="77777777" w:rsidR="008E04F8" w:rsidRDefault="008E04F8">
      <w:pPr>
        <w:spacing w:before="80" w:after="80" w:line="327" w:lineRule="auto"/>
        <w:ind w:left="720"/>
        <w:rPr>
          <w:rFonts w:ascii="Verdana" w:eastAsia="Verdana" w:hAnsi="Verdana" w:cs="Verdana"/>
          <w:b/>
          <w:color w:val="444444"/>
          <w:highlight w:val="white"/>
        </w:rPr>
      </w:pPr>
    </w:p>
    <w:p w14:paraId="0000002A" w14:textId="77777777" w:rsidR="008E04F8" w:rsidRDefault="008E04F8">
      <w:pPr>
        <w:spacing w:before="80" w:after="80" w:line="327" w:lineRule="auto"/>
        <w:rPr>
          <w:rFonts w:ascii="Verdana" w:eastAsia="Verdana" w:hAnsi="Verdana" w:cs="Verdana"/>
          <w:b/>
          <w:color w:val="444444"/>
          <w:highlight w:val="white"/>
        </w:rPr>
      </w:pPr>
    </w:p>
    <w:p w14:paraId="0000002B" w14:textId="77777777" w:rsidR="008E04F8" w:rsidRDefault="008E04F8">
      <w:pP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C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D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E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2F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0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1" w14:textId="77777777" w:rsidR="008E04F8" w:rsidRDefault="008E04F8">
      <w:pP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2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3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4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5" w14:textId="77777777" w:rsidR="008E04F8" w:rsidRDefault="008E04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36" w14:textId="77777777" w:rsidR="008E04F8" w:rsidRDefault="008E04F8">
      <w:pP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sectPr w:rsidR="008E04F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4F8"/>
    <w:rsid w:val="000539BB"/>
    <w:rsid w:val="004E6E01"/>
    <w:rsid w:val="00867900"/>
    <w:rsid w:val="00894065"/>
    <w:rsid w:val="008E04F8"/>
    <w:rsid w:val="009A6830"/>
    <w:rsid w:val="00A22DA0"/>
    <w:rsid w:val="00B94F52"/>
    <w:rsid w:val="00BF29B2"/>
    <w:rsid w:val="00BF7818"/>
    <w:rsid w:val="00D122B6"/>
    <w:rsid w:val="00E5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5EA86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Mackenzie Lawson</cp:lastModifiedBy>
  <cp:revision>2</cp:revision>
  <dcterms:created xsi:type="dcterms:W3CDTF">2019-10-29T15:03:00Z</dcterms:created>
  <dcterms:modified xsi:type="dcterms:W3CDTF">2019-10-29T15:03:00Z</dcterms:modified>
</cp:coreProperties>
</file>