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A68E766" w14:textId="77777777" w:rsidR="00D34C8B" w:rsidRDefault="00E6658F" w:rsidP="001E5B84">
      <w:pPr>
        <w:pStyle w:val="Body"/>
        <w:jc w:val="center"/>
        <w:rPr>
          <w:b/>
          <w:bCs/>
          <w:sz w:val="32"/>
          <w:szCs w:val="32"/>
        </w:rPr>
      </w:pPr>
      <w:r>
        <w:rPr>
          <w:b/>
          <w:bCs/>
          <w:sz w:val="32"/>
          <w:szCs w:val="32"/>
        </w:rPr>
        <w:t>LSR 1100 – Introduction to Leisure Studies</w:t>
      </w:r>
    </w:p>
    <w:p w14:paraId="7581E488" w14:textId="77777777" w:rsidR="00D34C8B" w:rsidRDefault="00E6658F" w:rsidP="001E5B84">
      <w:pPr>
        <w:pStyle w:val="Body"/>
        <w:jc w:val="center"/>
        <w:rPr>
          <w:b/>
          <w:bCs/>
          <w:sz w:val="32"/>
          <w:szCs w:val="32"/>
        </w:rPr>
      </w:pPr>
      <w:r>
        <w:rPr>
          <w:b/>
          <w:bCs/>
          <w:sz w:val="32"/>
          <w:szCs w:val="32"/>
        </w:rPr>
        <w:t xml:space="preserve">George </w:t>
      </w:r>
      <w:proofErr w:type="spellStart"/>
      <w:r>
        <w:rPr>
          <w:b/>
          <w:bCs/>
          <w:sz w:val="32"/>
          <w:szCs w:val="32"/>
        </w:rPr>
        <w:t>Karlis</w:t>
      </w:r>
      <w:proofErr w:type="spellEnd"/>
    </w:p>
    <w:p w14:paraId="13292341" w14:textId="77777777" w:rsidR="00D34C8B" w:rsidRDefault="00D34C8B" w:rsidP="001E5B84">
      <w:pPr>
        <w:pStyle w:val="Body"/>
      </w:pPr>
    </w:p>
    <w:p w14:paraId="2C3A332E" w14:textId="77777777" w:rsidR="00D34C8B" w:rsidRDefault="00E6658F" w:rsidP="001E5B84">
      <w:pPr>
        <w:pStyle w:val="Body"/>
        <w:rPr>
          <w:u w:val="single"/>
        </w:rPr>
      </w:pPr>
      <w:r>
        <w:rPr>
          <w:lang w:val="de-DE"/>
        </w:rPr>
        <w:t xml:space="preserve">Class 1 </w:t>
      </w:r>
      <w:r>
        <w:t xml:space="preserve">– </w:t>
      </w:r>
      <w:r>
        <w:rPr>
          <w:u w:val="single"/>
        </w:rPr>
        <w:t>Syllabus + Introducing, Leisure, Recreation, Tourism and Play</w:t>
      </w:r>
    </w:p>
    <w:p w14:paraId="4FCA38E3" w14:textId="77777777" w:rsidR="00D34C8B" w:rsidRDefault="00D34C8B" w:rsidP="001E5B84">
      <w:pPr>
        <w:pStyle w:val="Body"/>
        <w:rPr>
          <w:u w:val="single"/>
        </w:rPr>
      </w:pPr>
    </w:p>
    <w:p w14:paraId="1BF539C1" w14:textId="77777777" w:rsidR="00D34C8B" w:rsidRDefault="00E6658F" w:rsidP="001E5B84">
      <w:pPr>
        <w:pStyle w:val="Body"/>
      </w:pPr>
      <w:r>
        <w:t>What does leisure mean? Leisure can be described as free time. What to do with free time. Relaxation. Distressing. Pleasure. Recreational activities. Social. New experiences.</w:t>
      </w:r>
    </w:p>
    <w:p w14:paraId="29B55A0F" w14:textId="77777777" w:rsidR="00D34C8B" w:rsidRDefault="00E6658F" w:rsidP="001E5B84">
      <w:pPr>
        <w:pStyle w:val="Body"/>
      </w:pPr>
      <w:r>
        <w:t xml:space="preserve">4 main concepts, the broadest concept, 1. Viewed as being broad because of, social cognition. 2, Recreation, referred as being something more </w:t>
      </w:r>
      <w:proofErr w:type="spellStart"/>
      <w:r>
        <w:t>then</w:t>
      </w:r>
      <w:proofErr w:type="spellEnd"/>
      <w:r>
        <w:t xml:space="preserve"> activity. 3, Tourism, linkage of pleasure to those who experience it. 4, Play, has to </w:t>
      </w:r>
      <w:proofErr w:type="spellStart"/>
      <w:r>
        <w:t>due</w:t>
      </w:r>
      <w:proofErr w:type="spellEnd"/>
      <w:r>
        <w:t xml:space="preserve"> with the element of pleasure and experiences.</w:t>
      </w:r>
    </w:p>
    <w:p w14:paraId="2D4CCD17" w14:textId="77777777" w:rsidR="00D34C8B" w:rsidRDefault="00D34C8B" w:rsidP="001E5B84">
      <w:pPr>
        <w:pStyle w:val="Body"/>
      </w:pPr>
    </w:p>
    <w:p w14:paraId="7664A473" w14:textId="77777777" w:rsidR="00D34C8B" w:rsidRDefault="00E6658F" w:rsidP="001E5B84">
      <w:pPr>
        <w:pStyle w:val="Body"/>
        <w:rPr>
          <w:u w:val="single"/>
        </w:rPr>
      </w:pPr>
      <w:r>
        <w:rPr>
          <w:lang w:val="de-DE"/>
        </w:rPr>
        <w:t xml:space="preserve">Class 2 </w:t>
      </w:r>
      <w:r>
        <w:t xml:space="preserve">– </w:t>
      </w:r>
      <w:r>
        <w:rPr>
          <w:u w:val="single"/>
        </w:rPr>
        <w:t>The Concept of Leisure</w:t>
      </w:r>
    </w:p>
    <w:p w14:paraId="0E05B95B" w14:textId="77777777" w:rsidR="00D34C8B" w:rsidRDefault="00E6658F" w:rsidP="001E5B84">
      <w:pPr>
        <w:pStyle w:val="Body"/>
        <w:rPr>
          <w:shd w:val="clear" w:color="auto" w:fill="FFFF00"/>
        </w:rPr>
      </w:pPr>
      <w:r>
        <w:t xml:space="preserve">Famous quotes and people of leisure; </w:t>
      </w:r>
      <w:r>
        <w:rPr>
          <w:shd w:val="clear" w:color="auto" w:fill="FFFF00"/>
        </w:rPr>
        <w:t>(All important, people + quote + meaning)</w:t>
      </w:r>
    </w:p>
    <w:p w14:paraId="0CA488FD" w14:textId="77777777" w:rsidR="00F95212" w:rsidRDefault="00F95212" w:rsidP="001E5B84">
      <w:pPr>
        <w:pStyle w:val="Body"/>
        <w:rPr>
          <w:shd w:val="clear" w:color="auto" w:fill="FFFF00"/>
        </w:rPr>
      </w:pPr>
    </w:p>
    <w:p w14:paraId="1F281CD7" w14:textId="77777777" w:rsidR="00F95212" w:rsidRDefault="00F95212" w:rsidP="001E5B84">
      <w:pPr>
        <w:pStyle w:val="Body"/>
      </w:pPr>
      <w:r>
        <w:rPr>
          <w:b/>
          <w:bCs/>
        </w:rPr>
        <w:t xml:space="preserve">Leisure studies: </w:t>
      </w:r>
      <w:r w:rsidRPr="00F95212">
        <w:t>a branch of social science,</w:t>
      </w:r>
      <w:r>
        <w:rPr>
          <w:b/>
          <w:bCs/>
        </w:rPr>
        <w:t xml:space="preserve"> </w:t>
      </w:r>
      <w:r w:rsidRPr="00F95212">
        <w:t>a discipline</w:t>
      </w:r>
      <w:r>
        <w:rPr>
          <w:b/>
          <w:bCs/>
        </w:rPr>
        <w:t xml:space="preserve">. </w:t>
      </w:r>
      <w:r w:rsidRPr="00F95212">
        <w:t>Can be traced back to 1930 in the United States, used more as a term called recreation studies.</w:t>
      </w:r>
      <w:r>
        <w:rPr>
          <w:b/>
          <w:bCs/>
        </w:rPr>
        <w:t xml:space="preserve"> </w:t>
      </w:r>
      <w:r>
        <w:t xml:space="preserve">Introduced in Canada in 1950 but didn’t survive, two university programs tried to </w:t>
      </w:r>
      <w:proofErr w:type="gramStart"/>
      <w:r>
        <w:t>introduced</w:t>
      </w:r>
      <w:proofErr w:type="gramEnd"/>
      <w:r>
        <w:t xml:space="preserve"> but failed, gaining popularity in USA but not enough research done in Canada. 1960’S Leisure studies, uOttawa was one of the first to start the program. </w:t>
      </w:r>
    </w:p>
    <w:p w14:paraId="60E73028" w14:textId="77777777" w:rsidR="00F95212" w:rsidRPr="00F95212" w:rsidRDefault="00F95212" w:rsidP="001E5B84">
      <w:pPr>
        <w:pStyle w:val="Body"/>
      </w:pPr>
      <w:r>
        <w:t xml:space="preserve">Two top </w:t>
      </w:r>
      <w:proofErr w:type="spellStart"/>
      <w:r>
        <w:t>pier</w:t>
      </w:r>
      <w:proofErr w:type="spellEnd"/>
      <w:r>
        <w:t xml:space="preserve"> review journals in Canada, leisure and society (</w:t>
      </w:r>
      <w:proofErr w:type="spellStart"/>
      <w:r>
        <w:t>uqtr</w:t>
      </w:r>
      <w:proofErr w:type="spellEnd"/>
      <w:r>
        <w:t xml:space="preserve">) and another from waterloo. </w:t>
      </w:r>
    </w:p>
    <w:p w14:paraId="202F5662" w14:textId="77777777" w:rsidR="00D34C8B" w:rsidRDefault="00F95212" w:rsidP="001E5B84">
      <w:pPr>
        <w:pStyle w:val="Body"/>
      </w:pPr>
      <w:r>
        <w:t>Leisure: main concept in field. Broadest notion. Umbrella concept. All other fields tend to be thought as parts of leisure</w:t>
      </w:r>
      <w:r w:rsidR="001E5B84">
        <w:t xml:space="preserve">. Closely linked with psychology and inner thoughts. </w:t>
      </w:r>
    </w:p>
    <w:p w14:paraId="5311BE00" w14:textId="77777777" w:rsidR="001E5B84" w:rsidRDefault="001E5B84" w:rsidP="001E5B84">
      <w:pPr>
        <w:pStyle w:val="Body"/>
      </w:pPr>
      <w:r>
        <w:t>Recreation (activities): emotional condition and experience</w:t>
      </w:r>
    </w:p>
    <w:p w14:paraId="6AB2DC04" w14:textId="77777777" w:rsidR="001E5B84" w:rsidRDefault="001E5B84" w:rsidP="001E5B84">
      <w:pPr>
        <w:pStyle w:val="Body"/>
      </w:pPr>
      <w:r>
        <w:t>Play:</w:t>
      </w:r>
    </w:p>
    <w:p w14:paraId="6AAF735F" w14:textId="77777777" w:rsidR="001E5B84" w:rsidRDefault="001E5B84" w:rsidP="001E5B84">
      <w:pPr>
        <w:pStyle w:val="Body"/>
      </w:pPr>
      <w:r>
        <w:t>Tourism:</w:t>
      </w:r>
    </w:p>
    <w:p w14:paraId="67E9EF42" w14:textId="77777777" w:rsidR="001E5B84" w:rsidRDefault="001E5B84" w:rsidP="001E5B84">
      <w:pPr>
        <w:pStyle w:val="Body"/>
      </w:pPr>
    </w:p>
    <w:p w14:paraId="148C9876" w14:textId="77777777" w:rsidR="001E5B84" w:rsidRDefault="001E5B84" w:rsidP="001E5B84">
      <w:pPr>
        <w:pStyle w:val="Body"/>
      </w:pPr>
    </w:p>
    <w:p w14:paraId="70C1A667" w14:textId="77777777" w:rsidR="00F95212" w:rsidRDefault="00F95212" w:rsidP="001E5B84">
      <w:pPr>
        <w:pStyle w:val="Body"/>
      </w:pPr>
    </w:p>
    <w:p w14:paraId="5019BED2" w14:textId="77777777" w:rsidR="00F95212" w:rsidRDefault="00F95212" w:rsidP="001E5B84">
      <w:pPr>
        <w:pStyle w:val="Body"/>
      </w:pPr>
    </w:p>
    <w:p w14:paraId="06BA4C71" w14:textId="77777777" w:rsidR="00F95212" w:rsidRDefault="00F95212" w:rsidP="001E5B84">
      <w:pPr>
        <w:pStyle w:val="Body"/>
        <w:rPr>
          <w:b/>
          <w:bCs/>
        </w:rPr>
      </w:pPr>
    </w:p>
    <w:p w14:paraId="34134FD6" w14:textId="77777777" w:rsidR="00D34C8B" w:rsidRDefault="00E6658F" w:rsidP="001E5B84">
      <w:pPr>
        <w:pStyle w:val="Body"/>
      </w:pPr>
      <w:r>
        <w:rPr>
          <w:b/>
          <w:bCs/>
        </w:rPr>
        <w:t>Aristotle</w:t>
      </w:r>
      <w:r>
        <w:rPr>
          <w:lang w:val="fr-FR"/>
        </w:rPr>
        <w:t xml:space="preserve">: Ancient Greek philosopher. </w:t>
      </w:r>
      <w:r w:rsidRPr="001E5B84">
        <w:rPr>
          <w:u w:val="single"/>
        </w:rPr>
        <w:t xml:space="preserve">“The end of </w:t>
      </w:r>
      <w:proofErr w:type="spellStart"/>
      <w:r w:rsidRPr="001E5B84">
        <w:rPr>
          <w:u w:val="single"/>
        </w:rPr>
        <w:t>labour</w:t>
      </w:r>
      <w:proofErr w:type="spellEnd"/>
      <w:r w:rsidRPr="001E5B84">
        <w:rPr>
          <w:u w:val="single"/>
        </w:rPr>
        <w:t xml:space="preserve"> is to gain </w:t>
      </w:r>
      <w:commentRangeStart w:id="0"/>
      <w:r w:rsidRPr="001E5B84">
        <w:rPr>
          <w:u w:val="single"/>
        </w:rPr>
        <w:t>leisure</w:t>
      </w:r>
      <w:commentRangeEnd w:id="0"/>
      <w:r w:rsidR="001E5B84" w:rsidRPr="001E5B84">
        <w:rPr>
          <w:u w:val="single"/>
        </w:rPr>
        <w:commentReference w:id="0"/>
      </w:r>
      <w:r w:rsidRPr="001E5B84">
        <w:rPr>
          <w:u w:val="single"/>
        </w:rPr>
        <w:t>.”</w:t>
      </w:r>
      <w:r w:rsidRPr="001E5B84">
        <w:rPr>
          <w:color w:val="000000" w:themeColor="text1"/>
        </w:rPr>
        <w:t xml:space="preserve">  </w:t>
      </w:r>
    </w:p>
    <w:p w14:paraId="63EA94D7" w14:textId="77777777" w:rsidR="00D34C8B" w:rsidRDefault="00D34C8B" w:rsidP="001E5B84">
      <w:pPr>
        <w:pStyle w:val="Body"/>
        <w:rPr>
          <w:b/>
          <w:bCs/>
        </w:rPr>
      </w:pPr>
    </w:p>
    <w:p w14:paraId="395CDC9D" w14:textId="77777777" w:rsidR="00D34C8B" w:rsidRDefault="00E6658F" w:rsidP="001E5B84">
      <w:pPr>
        <w:pStyle w:val="Body"/>
      </w:pPr>
      <w:commentRangeStart w:id="1"/>
      <w:r>
        <w:rPr>
          <w:b/>
          <w:bCs/>
          <w:lang w:val="de-DE"/>
        </w:rPr>
        <w:t>Franklin</w:t>
      </w:r>
      <w:r>
        <w:t>: One of the founding fathers of the US. “</w:t>
      </w:r>
      <w:proofErr w:type="spellStart"/>
      <w:r w:rsidR="001E5B84">
        <w:t>Imp</w:t>
      </w:r>
      <w:r>
        <w:t>joy</w:t>
      </w:r>
      <w:proofErr w:type="spellEnd"/>
      <w:r>
        <w:t xml:space="preserve"> thy time well, if thou meanest to gain leisure.” Talks about slow living and living fast. Lose leisure because we are living too fast. </w:t>
      </w:r>
      <w:commentRangeEnd w:id="1"/>
      <w:r w:rsidR="001E5B84">
        <w:rPr>
          <w:rStyle w:val="CommentReference"/>
          <w:rFonts w:ascii="Times New Roman" w:eastAsia="Arial Unicode MS" w:hAnsi="Times New Roman" w:cs="Times New Roman"/>
          <w:color w:val="auto"/>
        </w:rPr>
        <w:commentReference w:id="1"/>
      </w:r>
    </w:p>
    <w:p w14:paraId="3A884B14" w14:textId="77777777" w:rsidR="00D34C8B" w:rsidRDefault="00D34C8B" w:rsidP="001E5B84">
      <w:pPr>
        <w:pStyle w:val="Body"/>
        <w:rPr>
          <w:b/>
          <w:bCs/>
        </w:rPr>
      </w:pPr>
    </w:p>
    <w:p w14:paraId="19B50227" w14:textId="77777777" w:rsidR="00D34C8B" w:rsidRDefault="00E6658F" w:rsidP="001E5B84">
      <w:pPr>
        <w:pStyle w:val="Body"/>
      </w:pPr>
      <w:commentRangeStart w:id="2"/>
      <w:r>
        <w:rPr>
          <w:b/>
          <w:bCs/>
        </w:rPr>
        <w:t>Thoreau</w:t>
      </w:r>
      <w:r>
        <w:t>: American author. One the most famous quotes in leisure. “There are moments when all anxiety and stated toile are be-calmed in the infinite leisure and repose of nature.” We have leisure to free us from all stress/anxiety.</w:t>
      </w:r>
      <w:commentRangeEnd w:id="2"/>
      <w:r w:rsidR="001E5B84">
        <w:rPr>
          <w:rStyle w:val="CommentReference"/>
          <w:rFonts w:ascii="Times New Roman" w:eastAsia="Arial Unicode MS" w:hAnsi="Times New Roman" w:cs="Times New Roman"/>
          <w:color w:val="auto"/>
        </w:rPr>
        <w:commentReference w:id="2"/>
      </w:r>
    </w:p>
    <w:p w14:paraId="50205B5F" w14:textId="77777777" w:rsidR="00D34C8B" w:rsidRDefault="00D34C8B" w:rsidP="001E5B84">
      <w:pPr>
        <w:pStyle w:val="Body"/>
        <w:rPr>
          <w:b/>
          <w:bCs/>
        </w:rPr>
      </w:pPr>
    </w:p>
    <w:p w14:paraId="045E371D" w14:textId="77777777" w:rsidR="00D34C8B" w:rsidRDefault="00E6658F" w:rsidP="001E5B84">
      <w:pPr>
        <w:pStyle w:val="Body"/>
      </w:pPr>
      <w:commentRangeStart w:id="3"/>
      <w:r>
        <w:rPr>
          <w:b/>
          <w:bCs/>
          <w:lang w:val="de-DE"/>
        </w:rPr>
        <w:t>Disraeli</w:t>
      </w:r>
      <w:r>
        <w:t>: British conservative politician (served as prime minister</w:t>
      </w:r>
      <w:r w:rsidR="002C6409">
        <w:t xml:space="preserve"> twice</w:t>
      </w:r>
      <w:r>
        <w:t>). “Increased means and increased leisure are the two civilizers of man.” We work to have more means and to have more leisure.</w:t>
      </w:r>
      <w:commentRangeEnd w:id="3"/>
      <w:r w:rsidR="002C6409">
        <w:rPr>
          <w:rStyle w:val="CommentReference"/>
          <w:rFonts w:ascii="Times New Roman" w:eastAsia="Arial Unicode MS" w:hAnsi="Times New Roman" w:cs="Times New Roman"/>
          <w:color w:val="auto"/>
        </w:rPr>
        <w:commentReference w:id="3"/>
      </w:r>
    </w:p>
    <w:p w14:paraId="2D7500B8" w14:textId="77777777" w:rsidR="00D34C8B" w:rsidRDefault="00D34C8B" w:rsidP="001E5B84">
      <w:pPr>
        <w:pStyle w:val="Body"/>
        <w:rPr>
          <w:b/>
          <w:bCs/>
        </w:rPr>
      </w:pPr>
    </w:p>
    <w:p w14:paraId="7CA95A9F" w14:textId="77777777" w:rsidR="00D34C8B" w:rsidRDefault="00E6658F" w:rsidP="001E5B84">
      <w:pPr>
        <w:pStyle w:val="Body"/>
      </w:pPr>
      <w:r>
        <w:rPr>
          <w:b/>
          <w:bCs/>
          <w:lang w:val="da-DK"/>
        </w:rPr>
        <w:lastRenderedPageBreak/>
        <w:t>Peter</w:t>
      </w:r>
      <w:r>
        <w:rPr>
          <w:lang w:val="it-IT"/>
        </w:rPr>
        <w:t xml:space="preserve">: Canadian educator. </w:t>
      </w:r>
      <w:r>
        <w:t>“The best intelligence test is what we do with our leisure.” Being able to find leisure. How important quality of life is, and quality of leisure.</w:t>
      </w:r>
    </w:p>
    <w:p w14:paraId="0806866B" w14:textId="77777777" w:rsidR="00D34C8B" w:rsidRDefault="00D34C8B" w:rsidP="001E5B84">
      <w:pPr>
        <w:pStyle w:val="Body"/>
        <w:rPr>
          <w:b/>
          <w:bCs/>
        </w:rPr>
      </w:pPr>
    </w:p>
    <w:p w14:paraId="7D5F65B3" w14:textId="77777777" w:rsidR="00D34C8B" w:rsidRDefault="00E6658F" w:rsidP="001E5B84">
      <w:pPr>
        <w:pStyle w:val="Body"/>
      </w:pPr>
      <w:commentRangeStart w:id="4"/>
      <w:r>
        <w:rPr>
          <w:b/>
          <w:bCs/>
        </w:rPr>
        <w:t>Eastman</w:t>
      </w:r>
      <w:r>
        <w:rPr>
          <w:lang w:val="it-IT"/>
        </w:rPr>
        <w:t xml:space="preserve">: American innovator. </w:t>
      </w:r>
      <w:r>
        <w:t xml:space="preserve">“What we do during our working hours determines what we have; what we do with our leisure hours determines what we are.” Leisure and identity, relate and shows the world and yourself what we are. </w:t>
      </w:r>
      <w:commentRangeEnd w:id="4"/>
      <w:r w:rsidR="002C6409">
        <w:rPr>
          <w:rStyle w:val="CommentReference"/>
          <w:rFonts w:ascii="Times New Roman" w:eastAsia="Arial Unicode MS" w:hAnsi="Times New Roman" w:cs="Times New Roman"/>
          <w:color w:val="auto"/>
        </w:rPr>
        <w:commentReference w:id="4"/>
      </w:r>
    </w:p>
    <w:p w14:paraId="4FCD7205" w14:textId="77777777" w:rsidR="00D34C8B" w:rsidRDefault="00D34C8B" w:rsidP="001E5B84">
      <w:pPr>
        <w:pStyle w:val="Body"/>
        <w:rPr>
          <w:b/>
          <w:bCs/>
        </w:rPr>
      </w:pPr>
    </w:p>
    <w:p w14:paraId="179C1C89" w14:textId="77777777" w:rsidR="00D34C8B" w:rsidRDefault="00E6658F" w:rsidP="001E5B84">
      <w:pPr>
        <w:pStyle w:val="Body"/>
      </w:pPr>
      <w:commentRangeStart w:id="5"/>
      <w:r>
        <w:rPr>
          <w:b/>
          <w:bCs/>
        </w:rPr>
        <w:t>Hobbes</w:t>
      </w:r>
      <w:r>
        <w:t xml:space="preserve">: English philosopher. “Leisure is the mother of philosophy.” Without leisure, there is no time to philosophize. </w:t>
      </w:r>
      <w:commentRangeEnd w:id="5"/>
      <w:r w:rsidR="00167C00">
        <w:rPr>
          <w:rStyle w:val="CommentReference"/>
          <w:rFonts w:ascii="Times New Roman" w:eastAsia="Arial Unicode MS" w:hAnsi="Times New Roman" w:cs="Times New Roman"/>
          <w:color w:val="auto"/>
        </w:rPr>
        <w:commentReference w:id="5"/>
      </w:r>
    </w:p>
    <w:p w14:paraId="5AFF6AC4" w14:textId="77777777" w:rsidR="00F95212" w:rsidRDefault="00F95212" w:rsidP="001E5B84">
      <w:pPr>
        <w:pStyle w:val="Body"/>
      </w:pPr>
    </w:p>
    <w:p w14:paraId="13AFC77C" w14:textId="77777777" w:rsidR="00F95212" w:rsidRDefault="00F95212" w:rsidP="001E5B84">
      <w:pPr>
        <w:pStyle w:val="Body"/>
        <w:rPr>
          <w:b/>
          <w:bCs/>
        </w:rPr>
      </w:pPr>
      <w:r>
        <w:rPr>
          <w:b/>
          <w:bCs/>
        </w:rPr>
        <w:t>Wilde:</w:t>
      </w:r>
      <w:r w:rsidR="00167C00">
        <w:rPr>
          <w:b/>
          <w:bCs/>
        </w:rPr>
        <w:t xml:space="preserve"> </w:t>
      </w:r>
      <w:r w:rsidR="00167C00" w:rsidRPr="00167C00">
        <w:t>“Cultivated leisure is the aim of man.”</w:t>
      </w:r>
      <w:r w:rsidR="00167C00">
        <w:t xml:space="preserve"> Refining time at work. Irish poet, and playwriter. 1854-1900.</w:t>
      </w:r>
    </w:p>
    <w:p w14:paraId="59849133" w14:textId="77777777" w:rsidR="00F95212" w:rsidRDefault="00F95212" w:rsidP="001E5B84">
      <w:pPr>
        <w:pStyle w:val="Body"/>
        <w:rPr>
          <w:b/>
          <w:bCs/>
        </w:rPr>
      </w:pPr>
    </w:p>
    <w:p w14:paraId="4DC3315C" w14:textId="77777777" w:rsidR="00F95212" w:rsidRPr="00167C00" w:rsidRDefault="00F95212" w:rsidP="001E5B84">
      <w:pPr>
        <w:pStyle w:val="Body"/>
      </w:pPr>
      <w:proofErr w:type="spellStart"/>
      <w:r>
        <w:rPr>
          <w:b/>
          <w:bCs/>
        </w:rPr>
        <w:t>Hazlit</w:t>
      </w:r>
      <w:proofErr w:type="spellEnd"/>
      <w:r>
        <w:rPr>
          <w:b/>
          <w:bCs/>
        </w:rPr>
        <w:t>:</w:t>
      </w:r>
      <w:r w:rsidR="00167C00">
        <w:rPr>
          <w:b/>
          <w:bCs/>
        </w:rPr>
        <w:t xml:space="preserve"> “</w:t>
      </w:r>
      <w:r w:rsidR="00167C00">
        <w:t xml:space="preserve">Busier we are the more leisure we have.” English writer from 1738-1830. Drama and literary critic, painter, social commentator, and philosopher. Wrote a lot. </w:t>
      </w:r>
    </w:p>
    <w:p w14:paraId="54497C79" w14:textId="77777777" w:rsidR="00F95212" w:rsidRDefault="00F95212" w:rsidP="001E5B84">
      <w:pPr>
        <w:pStyle w:val="Body"/>
        <w:rPr>
          <w:b/>
          <w:bCs/>
        </w:rPr>
      </w:pPr>
    </w:p>
    <w:p w14:paraId="223916EF" w14:textId="77777777" w:rsidR="00F95212" w:rsidRPr="00167C00" w:rsidRDefault="00F95212" w:rsidP="001E5B84">
      <w:pPr>
        <w:pStyle w:val="Body"/>
      </w:pPr>
      <w:r>
        <w:rPr>
          <w:b/>
          <w:bCs/>
        </w:rPr>
        <w:t>Pieper:</w:t>
      </w:r>
      <w:r w:rsidR="00167C00">
        <w:rPr>
          <w:b/>
          <w:bCs/>
        </w:rPr>
        <w:t xml:space="preserve"> </w:t>
      </w:r>
      <w:r w:rsidR="00167C00">
        <w:t>“Leisure is only possible when we are at one with ourselves.”</w:t>
      </w:r>
      <w:r w:rsidR="00CB78E7">
        <w:t xml:space="preserve"> Well balanced. 1904-1997. German catholic philosopher.</w:t>
      </w:r>
    </w:p>
    <w:p w14:paraId="033194A9" w14:textId="77777777" w:rsidR="00F95212" w:rsidRDefault="00F95212" w:rsidP="001E5B84">
      <w:pPr>
        <w:pStyle w:val="Body"/>
        <w:rPr>
          <w:b/>
          <w:bCs/>
        </w:rPr>
      </w:pPr>
    </w:p>
    <w:p w14:paraId="2020D5F6" w14:textId="77777777" w:rsidR="00F95212" w:rsidRPr="00CB78E7" w:rsidRDefault="00F95212" w:rsidP="001E5B84">
      <w:pPr>
        <w:pStyle w:val="Body"/>
      </w:pPr>
      <w:r>
        <w:rPr>
          <w:b/>
          <w:bCs/>
        </w:rPr>
        <w:t>Pope Francis:</w:t>
      </w:r>
      <w:r w:rsidR="00CB78E7">
        <w:rPr>
          <w:b/>
          <w:bCs/>
        </w:rPr>
        <w:t xml:space="preserve"> </w:t>
      </w:r>
      <w:r w:rsidR="00CB78E7">
        <w:t xml:space="preserve">“Together with a culture of work there must be a culture of leisure as gratification, to put it another way people who work must take the time to relax, to be with family, to enjoy themselves, read, listen to music, and play a sport.” Culture of work, culture of leisure and how they both go together. </w:t>
      </w:r>
    </w:p>
    <w:p w14:paraId="26BD0B8C" w14:textId="77777777" w:rsidR="00D34C8B" w:rsidRDefault="00D34C8B" w:rsidP="001E5B84">
      <w:pPr>
        <w:pStyle w:val="Body"/>
      </w:pPr>
    </w:p>
    <w:p w14:paraId="3D70C7C9" w14:textId="77777777" w:rsidR="00D34C8B" w:rsidRDefault="00E6658F" w:rsidP="001E5B84">
      <w:pPr>
        <w:pStyle w:val="Body"/>
      </w:pPr>
      <w:r>
        <w:rPr>
          <w:b/>
          <w:bCs/>
        </w:rPr>
        <w:t>Viewpoints of leisure (6 conceptualization of leisure)</w:t>
      </w:r>
      <w:r>
        <w:t>:</w:t>
      </w:r>
    </w:p>
    <w:p w14:paraId="2AAD4043" w14:textId="77777777" w:rsidR="00D34C8B" w:rsidRDefault="00D34C8B" w:rsidP="001E5B84">
      <w:pPr>
        <w:pStyle w:val="Body"/>
      </w:pPr>
    </w:p>
    <w:p w14:paraId="538726CD" w14:textId="77777777" w:rsidR="00D34C8B" w:rsidRDefault="00E6658F">
      <w:pPr>
        <w:pStyle w:val="ListParagraph"/>
        <w:numPr>
          <w:ilvl w:val="0"/>
          <w:numId w:val="2"/>
        </w:numPr>
      </w:pPr>
      <w:r>
        <w:rPr>
          <w:shd w:val="clear" w:color="auto" w:fill="FFFF00"/>
        </w:rPr>
        <w:t>The traditional or classic viewpoint (Most important</w:t>
      </w:r>
      <w:r>
        <w:t>). research shows this concept being classical times (more qualitative).</w:t>
      </w:r>
    </w:p>
    <w:p w14:paraId="02E865DC" w14:textId="77777777" w:rsidR="00D34C8B" w:rsidRDefault="00E6658F">
      <w:pPr>
        <w:pStyle w:val="Body"/>
      </w:pPr>
      <w:commentRangeStart w:id="6"/>
      <w:r>
        <w:rPr>
          <w:b/>
          <w:bCs/>
        </w:rPr>
        <w:t xml:space="preserve">Goodale &amp; </w:t>
      </w:r>
      <w:proofErr w:type="spellStart"/>
      <w:r>
        <w:rPr>
          <w:b/>
          <w:bCs/>
        </w:rPr>
        <w:t>Bregha</w:t>
      </w:r>
      <w:proofErr w:type="spellEnd"/>
      <w:r>
        <w:t>: Argues that traditional/classical viewpoint of leisure in Western society has largely evolved out of ancient Greece. Talk about “cultivation of self” refers to the interpretation to, leisure was focused on cultivation of self. According to this concept, leisure is something that emphasizes and comes out of contemplation, comes out of enjoyment of self in search of knowledge, and also comes out of debate, politics and cultural enlightenment. One that sees leisure as freedom from the necessity of being occupied.</w:t>
      </w:r>
      <w:commentRangeEnd w:id="6"/>
      <w:r w:rsidR="006E6E64">
        <w:rPr>
          <w:rStyle w:val="CommentReference"/>
          <w:rFonts w:ascii="Times New Roman" w:eastAsia="Arial Unicode MS" w:hAnsi="Times New Roman" w:cs="Times New Roman"/>
          <w:color w:val="auto"/>
        </w:rPr>
        <w:commentReference w:id="6"/>
      </w:r>
    </w:p>
    <w:p w14:paraId="2898652A" w14:textId="77777777" w:rsidR="00D34C8B" w:rsidRDefault="00E6658F">
      <w:pPr>
        <w:pStyle w:val="Body"/>
      </w:pPr>
      <w:commentRangeStart w:id="7"/>
      <w:proofErr w:type="spellStart"/>
      <w:r>
        <w:rPr>
          <w:b/>
          <w:bCs/>
          <w:lang w:val="it-IT"/>
        </w:rPr>
        <w:t>deGrazia</w:t>
      </w:r>
      <w:proofErr w:type="spellEnd"/>
      <w:r>
        <w:t>: Talks about leisure being something divorced from time, a condition or certain state of separation of time.</w:t>
      </w:r>
      <w:commentRangeEnd w:id="7"/>
      <w:r w:rsidR="006E6E64">
        <w:rPr>
          <w:rStyle w:val="CommentReference"/>
          <w:rFonts w:ascii="Times New Roman" w:eastAsia="Arial Unicode MS" w:hAnsi="Times New Roman" w:cs="Times New Roman"/>
          <w:color w:val="auto"/>
        </w:rPr>
        <w:commentReference w:id="7"/>
      </w:r>
    </w:p>
    <w:p w14:paraId="796DD798" w14:textId="77777777" w:rsidR="00D34C8B" w:rsidRDefault="00E6658F">
      <w:pPr>
        <w:pStyle w:val="Body"/>
      </w:pPr>
      <w:commentRangeStart w:id="8"/>
      <w:r>
        <w:rPr>
          <w:b/>
          <w:bCs/>
          <w:lang w:val="nl-NL"/>
        </w:rPr>
        <w:t>Pieper</w:t>
      </w:r>
      <w:r>
        <w:t xml:space="preserve">: Adds more to </w:t>
      </w:r>
      <w:proofErr w:type="spellStart"/>
      <w:r>
        <w:t>deGrazia’s</w:t>
      </w:r>
      <w:proofErr w:type="spellEnd"/>
      <w:r>
        <w:t xml:space="preserve"> theory. Refers to leisure as being an activity</w:t>
      </w:r>
      <w:commentRangeEnd w:id="8"/>
      <w:r w:rsidR="006E6E64">
        <w:rPr>
          <w:rStyle w:val="CommentReference"/>
          <w:rFonts w:ascii="Times New Roman" w:eastAsia="Arial Unicode MS" w:hAnsi="Times New Roman" w:cs="Times New Roman"/>
          <w:color w:val="auto"/>
        </w:rPr>
        <w:commentReference w:id="8"/>
      </w:r>
      <w:r>
        <w:t>.</w:t>
      </w:r>
    </w:p>
    <w:p w14:paraId="05F4E32D" w14:textId="77777777" w:rsidR="00D34C8B" w:rsidRDefault="00E6658F">
      <w:pPr>
        <w:pStyle w:val="Body"/>
      </w:pPr>
      <w:commentRangeStart w:id="9"/>
      <w:r>
        <w:rPr>
          <w:b/>
          <w:bCs/>
        </w:rPr>
        <w:t>Gray</w:t>
      </w:r>
      <w:r>
        <w:t xml:space="preserve">: States that leisure is an act of aesthetic, psychological, religious, and philosophical contemplation. </w:t>
      </w:r>
      <w:commentRangeEnd w:id="9"/>
      <w:r w:rsidR="006E6E64">
        <w:rPr>
          <w:rStyle w:val="CommentReference"/>
          <w:rFonts w:ascii="Times New Roman" w:eastAsia="Arial Unicode MS" w:hAnsi="Times New Roman" w:cs="Times New Roman"/>
          <w:color w:val="auto"/>
        </w:rPr>
        <w:commentReference w:id="9"/>
      </w:r>
    </w:p>
    <w:p w14:paraId="1EBBD9B1" w14:textId="77777777" w:rsidR="00D34C8B" w:rsidRDefault="00D34C8B">
      <w:pPr>
        <w:pStyle w:val="Body"/>
      </w:pPr>
    </w:p>
    <w:p w14:paraId="279B1273" w14:textId="77777777" w:rsidR="00D34C8B" w:rsidRDefault="00E6658F">
      <w:pPr>
        <w:pStyle w:val="ListParagraph"/>
        <w:numPr>
          <w:ilvl w:val="0"/>
          <w:numId w:val="2"/>
        </w:numPr>
      </w:pPr>
      <w:commentRangeStart w:id="10"/>
      <w:r>
        <w:rPr>
          <w:shd w:val="clear" w:color="auto" w:fill="FFFF00"/>
        </w:rPr>
        <w:t>The discretionary time view</w:t>
      </w:r>
      <w:r>
        <w:t xml:space="preserve">: Referred as the free time viewpoint. The leisure time viewpoint. Many scholars in the field claim that this view is the most dominant or popular one. It’s a quantitative perspective, a lot with numbers and values and holds that leisure is the portion of time which remains when work and the basic requirements </w:t>
      </w:r>
      <w:r>
        <w:lastRenderedPageBreak/>
        <w:t xml:space="preserve">for existence have been satisfied. It’s a quantitative measure, because we are talking about time. </w:t>
      </w:r>
      <w:commentRangeEnd w:id="10"/>
      <w:r w:rsidR="00E612D6">
        <w:rPr>
          <w:rStyle w:val="CommentReference"/>
          <w:rFonts w:ascii="Times New Roman" w:eastAsia="Arial Unicode MS" w:hAnsi="Times New Roman" w:cs="Times New Roman"/>
          <w:color w:val="auto"/>
        </w:rPr>
        <w:commentReference w:id="10"/>
      </w:r>
    </w:p>
    <w:p w14:paraId="031F93A2" w14:textId="77777777" w:rsidR="00D34C8B" w:rsidRDefault="00E6658F">
      <w:pPr>
        <w:pStyle w:val="Body"/>
      </w:pPr>
      <w:commentRangeStart w:id="11"/>
      <w:proofErr w:type="spellStart"/>
      <w:r>
        <w:rPr>
          <w:b/>
          <w:bCs/>
        </w:rPr>
        <w:t>Fabun</w:t>
      </w:r>
      <w:proofErr w:type="spellEnd"/>
      <w:r>
        <w:t xml:space="preserve">: Talks about industrialization and the impact it has had on time and free time. Argues this viewpoint of leisure has become a popular one since the industrialization period. Many researchers continue to research this concept in particular when looking at time. </w:t>
      </w:r>
      <w:commentRangeEnd w:id="11"/>
      <w:r w:rsidR="00E612D6">
        <w:rPr>
          <w:rStyle w:val="CommentReference"/>
          <w:rFonts w:ascii="Times New Roman" w:eastAsia="Arial Unicode MS" w:hAnsi="Times New Roman" w:cs="Times New Roman"/>
          <w:color w:val="auto"/>
        </w:rPr>
        <w:commentReference w:id="11"/>
      </w:r>
    </w:p>
    <w:p w14:paraId="6D6F56C3" w14:textId="77777777" w:rsidR="00D34C8B" w:rsidRDefault="00D34C8B">
      <w:pPr>
        <w:pStyle w:val="Body"/>
      </w:pPr>
    </w:p>
    <w:p w14:paraId="6360576C" w14:textId="77777777" w:rsidR="00D34C8B" w:rsidRDefault="00E6658F">
      <w:pPr>
        <w:pStyle w:val="ListParagraph"/>
        <w:numPr>
          <w:ilvl w:val="0"/>
          <w:numId w:val="2"/>
        </w:numPr>
      </w:pPr>
      <w:commentRangeStart w:id="12"/>
      <w:r>
        <w:rPr>
          <w:shd w:val="clear" w:color="auto" w:fill="FFFF00"/>
        </w:rPr>
        <w:t>The lifestyle view</w:t>
      </w:r>
      <w:r>
        <w:t>: Tends to be quantitatively measured. This concept has learnt and grown out of the research of Veblen.</w:t>
      </w:r>
      <w:commentRangeEnd w:id="12"/>
      <w:r w:rsidR="00E612D6">
        <w:rPr>
          <w:rStyle w:val="CommentReference"/>
          <w:rFonts w:ascii="Times New Roman" w:eastAsia="Arial Unicode MS" w:hAnsi="Times New Roman" w:cs="Times New Roman"/>
          <w:color w:val="auto"/>
        </w:rPr>
        <w:commentReference w:id="12"/>
      </w:r>
    </w:p>
    <w:p w14:paraId="0206C040" w14:textId="77777777" w:rsidR="00D34C8B" w:rsidRDefault="00E6658F">
      <w:pPr>
        <w:pStyle w:val="Body"/>
      </w:pPr>
      <w:commentRangeStart w:id="13"/>
      <w:proofErr w:type="spellStart"/>
      <w:r>
        <w:rPr>
          <w:b/>
          <w:bCs/>
          <w:shd w:val="clear" w:color="auto" w:fill="FFFF00"/>
          <w:lang w:val="nl-NL"/>
        </w:rPr>
        <w:t>Veblen</w:t>
      </w:r>
      <w:proofErr w:type="spellEnd"/>
      <w:r>
        <w:t xml:space="preserve">: Examines social class structure. How ruling classes in particular era became identifiable through their possession in leisure.  </w:t>
      </w:r>
      <w:commentRangeEnd w:id="13"/>
      <w:r w:rsidR="00E612D6">
        <w:rPr>
          <w:rStyle w:val="CommentReference"/>
          <w:rFonts w:ascii="Times New Roman" w:eastAsia="Arial Unicode MS" w:hAnsi="Times New Roman" w:cs="Times New Roman"/>
          <w:color w:val="auto"/>
        </w:rPr>
        <w:commentReference w:id="13"/>
      </w:r>
    </w:p>
    <w:p w14:paraId="580A0DF2" w14:textId="77777777" w:rsidR="00D34C8B" w:rsidRDefault="00E6658F">
      <w:pPr>
        <w:pStyle w:val="Body"/>
      </w:pPr>
      <w:r>
        <w:rPr>
          <w:b/>
          <w:bCs/>
          <w:lang w:val="de-DE"/>
        </w:rPr>
        <w:t xml:space="preserve">White, </w:t>
      </w:r>
      <w:proofErr w:type="spellStart"/>
      <w:r>
        <w:rPr>
          <w:b/>
          <w:bCs/>
          <w:lang w:val="de-DE"/>
        </w:rPr>
        <w:t>Gerstl</w:t>
      </w:r>
      <w:proofErr w:type="spellEnd"/>
      <w:r>
        <w:rPr>
          <w:b/>
          <w:bCs/>
          <w:lang w:val="de-DE"/>
        </w:rPr>
        <w:t>, Clarke</w:t>
      </w:r>
      <w:r>
        <w:t xml:space="preserve">: Have looked at correlations between leisure </w:t>
      </w:r>
      <w:proofErr w:type="spellStart"/>
      <w:r>
        <w:t>behaviour</w:t>
      </w:r>
      <w:proofErr w:type="spellEnd"/>
      <w:r>
        <w:t xml:space="preserve"> and different occupations. Leisure </w:t>
      </w:r>
      <w:proofErr w:type="spellStart"/>
      <w:r>
        <w:t>behaviour</w:t>
      </w:r>
      <w:proofErr w:type="spellEnd"/>
      <w:r>
        <w:t xml:space="preserve"> and social status’. Leisure </w:t>
      </w:r>
      <w:proofErr w:type="spellStart"/>
      <w:r>
        <w:t>behaviour</w:t>
      </w:r>
      <w:proofErr w:type="spellEnd"/>
      <w:r>
        <w:t xml:space="preserve"> and occupation. Leisure </w:t>
      </w:r>
      <w:proofErr w:type="spellStart"/>
      <w:r>
        <w:t>behaviour</w:t>
      </w:r>
      <w:proofErr w:type="spellEnd"/>
      <w:r>
        <w:t xml:space="preserve"> and demographics. Talk about the lifestyle viewpoint of leisure as being an important one and determining leisure interests.</w:t>
      </w:r>
    </w:p>
    <w:p w14:paraId="14C5EDB0" w14:textId="77777777" w:rsidR="00D34C8B" w:rsidRDefault="00D34C8B">
      <w:pPr>
        <w:pStyle w:val="Body"/>
      </w:pPr>
    </w:p>
    <w:p w14:paraId="083C2B38" w14:textId="77777777" w:rsidR="00D34C8B" w:rsidRDefault="00E6658F">
      <w:pPr>
        <w:pStyle w:val="ListParagraph"/>
        <w:numPr>
          <w:ilvl w:val="0"/>
          <w:numId w:val="2"/>
        </w:numPr>
      </w:pPr>
      <w:r>
        <w:rPr>
          <w:shd w:val="clear" w:color="auto" w:fill="FFFF00"/>
        </w:rPr>
        <w:t>The anti-utilitarian viewpoint</w:t>
      </w:r>
      <w:r>
        <w:t>: Tends to be qualitatively measured.</w:t>
      </w:r>
    </w:p>
    <w:p w14:paraId="0752B241" w14:textId="77777777" w:rsidR="00D34C8B" w:rsidRDefault="00E6658F">
      <w:pPr>
        <w:pStyle w:val="Body"/>
      </w:pPr>
      <w:commentRangeStart w:id="14"/>
      <w:r>
        <w:rPr>
          <w:b/>
          <w:bCs/>
        </w:rPr>
        <w:t>Kerr</w:t>
      </w:r>
      <w:r>
        <w:t>: Suggested that leisure is a state of mind that is worthy in itself. In other words, leisure is something that is cognitive (comes from within), has meaning</w:t>
      </w:r>
      <w:commentRangeEnd w:id="14"/>
      <w:r w:rsidR="00C3320D">
        <w:rPr>
          <w:rStyle w:val="CommentReference"/>
          <w:rFonts w:ascii="Times New Roman" w:eastAsia="Arial Unicode MS" w:hAnsi="Times New Roman" w:cs="Times New Roman"/>
          <w:color w:val="auto"/>
        </w:rPr>
        <w:commentReference w:id="14"/>
      </w:r>
    </w:p>
    <w:p w14:paraId="0A8D0FDA" w14:textId="77777777" w:rsidR="00D34C8B" w:rsidRDefault="00D34C8B">
      <w:pPr>
        <w:pStyle w:val="Body"/>
      </w:pPr>
    </w:p>
    <w:p w14:paraId="60A5E66D" w14:textId="77777777" w:rsidR="00D34C8B" w:rsidRDefault="00E6658F">
      <w:pPr>
        <w:pStyle w:val="ListParagraph"/>
        <w:numPr>
          <w:ilvl w:val="0"/>
          <w:numId w:val="2"/>
        </w:numPr>
      </w:pPr>
      <w:commentRangeStart w:id="15"/>
      <w:r>
        <w:rPr>
          <w:shd w:val="clear" w:color="auto" w:fill="FFFF00"/>
        </w:rPr>
        <w:t>The non-work activity viewpoint</w:t>
      </w:r>
      <w:r>
        <w:t>: Tends to be quantitative.</w:t>
      </w:r>
      <w:commentRangeEnd w:id="15"/>
      <w:r w:rsidR="00C3320D">
        <w:rPr>
          <w:rStyle w:val="CommentReference"/>
          <w:rFonts w:ascii="Times New Roman" w:eastAsia="Arial Unicode MS" w:hAnsi="Times New Roman" w:cs="Times New Roman"/>
          <w:color w:val="auto"/>
        </w:rPr>
        <w:commentReference w:id="15"/>
      </w:r>
    </w:p>
    <w:p w14:paraId="5785C155" w14:textId="77777777" w:rsidR="00D34C8B" w:rsidRDefault="00E6658F">
      <w:pPr>
        <w:pStyle w:val="Body"/>
      </w:pPr>
      <w:commentRangeStart w:id="16"/>
      <w:proofErr w:type="spellStart"/>
      <w:r>
        <w:rPr>
          <w:b/>
          <w:bCs/>
        </w:rPr>
        <w:t>Dumazedier</w:t>
      </w:r>
      <w:proofErr w:type="spellEnd"/>
      <w:r>
        <w:t xml:space="preserve">: Looks at leisure in this sense, and talks about it as serving our needs for </w:t>
      </w:r>
      <w:r w:rsidRPr="000300E5">
        <w:rPr>
          <w:u w:val="single"/>
        </w:rPr>
        <w:t>relaxation, needs for entertainment, needs for personal development</w:t>
      </w:r>
      <w:commentRangeEnd w:id="16"/>
      <w:r w:rsidR="00C3320D" w:rsidRPr="000300E5">
        <w:rPr>
          <w:rStyle w:val="CommentReference"/>
          <w:rFonts w:ascii="Times New Roman" w:eastAsia="Arial Unicode MS" w:hAnsi="Times New Roman" w:cs="Times New Roman"/>
          <w:color w:val="auto"/>
          <w:u w:val="single"/>
        </w:rPr>
        <w:commentReference w:id="16"/>
      </w:r>
    </w:p>
    <w:p w14:paraId="4156BCA2" w14:textId="77777777" w:rsidR="00D34C8B" w:rsidRDefault="00E6658F">
      <w:pPr>
        <w:pStyle w:val="Body"/>
      </w:pPr>
      <w:commentRangeStart w:id="17"/>
      <w:r>
        <w:rPr>
          <w:b/>
          <w:bCs/>
        </w:rPr>
        <w:t>Berger</w:t>
      </w:r>
      <w:r>
        <w:t>: Refers to activities that are carried out voluntary in free time. According to this perspective, refers to activities people engage in during their time apart the obligations of work family and society</w:t>
      </w:r>
      <w:commentRangeEnd w:id="17"/>
      <w:r w:rsidR="00D866F4">
        <w:rPr>
          <w:rStyle w:val="CommentReference"/>
          <w:rFonts w:ascii="Times New Roman" w:eastAsia="Arial Unicode MS" w:hAnsi="Times New Roman" w:cs="Times New Roman"/>
          <w:color w:val="auto"/>
        </w:rPr>
        <w:commentReference w:id="17"/>
      </w:r>
      <w:r>
        <w:t>.</w:t>
      </w:r>
    </w:p>
    <w:p w14:paraId="378F7C20" w14:textId="77777777" w:rsidR="00D34C8B" w:rsidRDefault="00D34C8B">
      <w:pPr>
        <w:pStyle w:val="Body"/>
      </w:pPr>
    </w:p>
    <w:p w14:paraId="61D48E5A" w14:textId="77777777" w:rsidR="00D866F4" w:rsidRDefault="00E6658F">
      <w:pPr>
        <w:pStyle w:val="ListParagraph"/>
        <w:numPr>
          <w:ilvl w:val="0"/>
          <w:numId w:val="2"/>
        </w:numPr>
      </w:pPr>
      <w:commentRangeStart w:id="18"/>
      <w:r>
        <w:rPr>
          <w:shd w:val="clear" w:color="auto" w:fill="FFFF00"/>
        </w:rPr>
        <w:t xml:space="preserve">The </w:t>
      </w:r>
      <w:commentRangeStart w:id="19"/>
      <w:r>
        <w:rPr>
          <w:shd w:val="clear" w:color="auto" w:fill="FFFF00"/>
        </w:rPr>
        <w:t>holistic viewpoint</w:t>
      </w:r>
      <w:commentRangeEnd w:id="19"/>
      <w:r w:rsidR="00D866F4">
        <w:rPr>
          <w:rStyle w:val="CommentReference"/>
          <w:rFonts w:ascii="Times New Roman" w:eastAsia="Arial Unicode MS" w:hAnsi="Times New Roman" w:cs="Times New Roman"/>
          <w:color w:val="auto"/>
        </w:rPr>
        <w:commentReference w:id="19"/>
      </w:r>
      <w:r>
        <w:t xml:space="preserve">: Tends to be qualitative and quantitative. Elements of leisure are to be found in the following, work, family, education, religion, and so on. Work and leisure can be inextricably related. Incorporates all of the viewpoints into one definition of a leisure viewpoint. </w:t>
      </w:r>
      <w:commentRangeEnd w:id="18"/>
      <w:r w:rsidR="00D866F4">
        <w:rPr>
          <w:rStyle w:val="CommentReference"/>
          <w:rFonts w:ascii="Times New Roman" w:eastAsia="Arial Unicode MS" w:hAnsi="Times New Roman" w:cs="Times New Roman"/>
          <w:color w:val="auto"/>
        </w:rPr>
        <w:commentReference w:id="18"/>
      </w:r>
    </w:p>
    <w:p w14:paraId="2267C653" w14:textId="77777777" w:rsidR="00D34C8B" w:rsidRDefault="00E6658F">
      <w:pPr>
        <w:pStyle w:val="ListParagraph"/>
      </w:pPr>
      <w:r w:rsidRPr="00C5336A">
        <w:rPr>
          <w:b/>
          <w:bCs/>
        </w:rPr>
        <w:t>Class 3</w:t>
      </w:r>
      <w:r>
        <w:t xml:space="preserve"> - </w:t>
      </w:r>
      <w:r>
        <w:rPr>
          <w:u w:val="single"/>
        </w:rPr>
        <w:t>The Concept of Leisure Continued</w:t>
      </w:r>
      <w:r>
        <w:t xml:space="preserve"> </w:t>
      </w:r>
    </w:p>
    <w:p w14:paraId="02302CD5" w14:textId="77777777" w:rsidR="00D34C8B" w:rsidRDefault="00D34C8B">
      <w:pPr>
        <w:pStyle w:val="Body"/>
      </w:pPr>
    </w:p>
    <w:p w14:paraId="0D349038" w14:textId="77777777" w:rsidR="00D34C8B" w:rsidRDefault="00E6658F">
      <w:pPr>
        <w:pStyle w:val="Body"/>
      </w:pPr>
      <w:r>
        <w:rPr>
          <w:b/>
          <w:bCs/>
        </w:rPr>
        <w:t>Conceptual difficulties (confusion) with the concept of Leisure</w:t>
      </w:r>
      <w:r>
        <w:t xml:space="preserve">: Why does it exist? Not everyone agrees on what leisure is and the concepts of leisure. 1. This field is </w:t>
      </w:r>
      <w:proofErr w:type="spellStart"/>
      <w:r>
        <w:t>multi cultural</w:t>
      </w:r>
      <w:proofErr w:type="spellEnd"/>
      <w:r>
        <w:t xml:space="preserve">, extends from culture to culture, some don’t have the word leisure, and it is practiced differently. 2. </w:t>
      </w:r>
      <w:proofErr w:type="spellStart"/>
      <w:r>
        <w:t>Multi disciplinary</w:t>
      </w:r>
      <w:proofErr w:type="spellEnd"/>
      <w:r>
        <w:t xml:space="preserve">, </w:t>
      </w:r>
      <w:proofErr w:type="spellStart"/>
      <w:proofErr w:type="gramStart"/>
      <w:r>
        <w:t>divers</w:t>
      </w:r>
      <w:proofErr w:type="spellEnd"/>
      <w:proofErr w:type="gramEnd"/>
      <w:r>
        <w:t xml:space="preserve"> backgrounds, young field, a lot of researchers come from different disciplines and different backgrounds. 3. Leisure is something that is case </w:t>
      </w:r>
      <w:proofErr w:type="gramStart"/>
      <w:r>
        <w:t>specific, and</w:t>
      </w:r>
      <w:proofErr w:type="gramEnd"/>
      <w:r>
        <w:t xml:space="preserve"> is defined by different people based on their experiences (ties into culture, and life of a certain society). 4. The field has not matured yet, therefor, the concept hasn’t been quite refined to the degree or level of other disciplines. There hasn’t been a collected acceptance of it. Still a working progress. </w:t>
      </w:r>
    </w:p>
    <w:p w14:paraId="348D6799" w14:textId="77777777" w:rsidR="00D34C8B" w:rsidRDefault="00D34C8B">
      <w:pPr>
        <w:pStyle w:val="Body"/>
        <w:rPr>
          <w:b/>
          <w:bCs/>
        </w:rPr>
      </w:pPr>
    </w:p>
    <w:p w14:paraId="2FCC2C58" w14:textId="58A7C63D" w:rsidR="00D34C8B" w:rsidRDefault="00E6658F">
      <w:pPr>
        <w:pStyle w:val="Body"/>
      </w:pPr>
      <w:commentRangeStart w:id="20"/>
      <w:r>
        <w:rPr>
          <w:b/>
          <w:bCs/>
        </w:rPr>
        <w:t>Sylvester</w:t>
      </w:r>
      <w:r>
        <w:t xml:space="preserve">: “Imagine, the bewilderment and naive researcher suffers when discovering leisure may be free time, freedom, activities, a state of mind, or a </w:t>
      </w:r>
      <w:proofErr w:type="spellStart"/>
      <w:r>
        <w:t>licence</w:t>
      </w:r>
      <w:proofErr w:type="spellEnd"/>
      <w:r>
        <w:t xml:space="preserve"> of some sort. Leisure studies, </w:t>
      </w:r>
      <w:r>
        <w:lastRenderedPageBreak/>
        <w:t xml:space="preserve">is plagued by conceptual confusion.” Sylvester talks about how difficult leisure is because it means different things, has a broad meaning. According to Sylvester, the broadness of it is what causes conceptual confusion. </w:t>
      </w:r>
      <w:commentRangeEnd w:id="20"/>
      <w:r w:rsidR="00C5336A">
        <w:rPr>
          <w:rStyle w:val="CommentReference"/>
          <w:rFonts w:ascii="Times New Roman" w:eastAsia="Arial Unicode MS" w:hAnsi="Times New Roman" w:cs="Times New Roman"/>
          <w:color w:val="auto"/>
        </w:rPr>
        <w:commentReference w:id="20"/>
      </w:r>
    </w:p>
    <w:p w14:paraId="376CEEEC" w14:textId="6916A8A0" w:rsidR="00C5336A" w:rsidRDefault="00C5336A">
      <w:pPr>
        <w:pStyle w:val="Body"/>
      </w:pPr>
    </w:p>
    <w:p w14:paraId="2A994720" w14:textId="77777777" w:rsidR="004A183A" w:rsidRDefault="00C5336A">
      <w:pPr>
        <w:pStyle w:val="Body"/>
      </w:pPr>
      <w:proofErr w:type="spellStart"/>
      <w:r>
        <w:rPr>
          <w:b/>
          <w:bCs/>
        </w:rPr>
        <w:t>Karlis</w:t>
      </w:r>
      <w:proofErr w:type="spellEnd"/>
      <w:r>
        <w:rPr>
          <w:b/>
          <w:bCs/>
        </w:rPr>
        <w:t xml:space="preserve">: </w:t>
      </w:r>
      <w:r w:rsidR="004A183A" w:rsidRPr="004A183A">
        <w:t>How to understand leisure.</w:t>
      </w:r>
      <w:r w:rsidR="004A183A">
        <w:rPr>
          <w:b/>
          <w:bCs/>
        </w:rPr>
        <w:t xml:space="preserve"> </w:t>
      </w:r>
      <w:r w:rsidR="004A183A">
        <w:t xml:space="preserve">Leisure can be looked at in three ways, </w:t>
      </w:r>
    </w:p>
    <w:p w14:paraId="0DA9E180" w14:textId="77777777" w:rsidR="004A183A" w:rsidRDefault="004A183A">
      <w:pPr>
        <w:pStyle w:val="Body"/>
      </w:pPr>
    </w:p>
    <w:p w14:paraId="1EFB2542" w14:textId="07561D2C" w:rsidR="004A183A" w:rsidRDefault="004A183A">
      <w:pPr>
        <w:pStyle w:val="Body"/>
      </w:pPr>
      <w:r>
        <w:t xml:space="preserve">through the individual, </w:t>
      </w:r>
      <w:proofErr w:type="gramStart"/>
      <w:r>
        <w:t>Focuses</w:t>
      </w:r>
      <w:proofErr w:type="gramEnd"/>
      <w:r>
        <w:t xml:space="preserve"> on getting to know individual and how they view leisure. </w:t>
      </w:r>
    </w:p>
    <w:p w14:paraId="296E4B93" w14:textId="77777777" w:rsidR="004A183A" w:rsidRDefault="004A183A">
      <w:pPr>
        <w:pStyle w:val="Body"/>
      </w:pPr>
    </w:p>
    <w:p w14:paraId="254FFA9D" w14:textId="493CAE09" w:rsidR="00C5336A" w:rsidRDefault="004A183A">
      <w:pPr>
        <w:pStyle w:val="Body"/>
      </w:pPr>
      <w:r>
        <w:t xml:space="preserve">Second way to understand leisure is though community. Getting to know organizations and groups. Family systems and understanding how they exist and family systems. And understanding perspective. </w:t>
      </w:r>
    </w:p>
    <w:p w14:paraId="37ED7480" w14:textId="2B9B1530" w:rsidR="004A183A" w:rsidRDefault="004A183A">
      <w:pPr>
        <w:pStyle w:val="Body"/>
      </w:pPr>
    </w:p>
    <w:p w14:paraId="77889F3C" w14:textId="42B7AB6E" w:rsidR="004A183A" w:rsidRPr="004A183A" w:rsidRDefault="004A183A">
      <w:pPr>
        <w:pStyle w:val="Body"/>
      </w:pPr>
      <w:r>
        <w:t xml:space="preserve">Third way </w:t>
      </w:r>
      <w:r w:rsidR="008A6032">
        <w:t xml:space="preserve">is understanding leisure through society. Society can be looked at as a nation. Through of life of a society. Governance, our legal system. </w:t>
      </w:r>
    </w:p>
    <w:p w14:paraId="46CDF968" w14:textId="77777777" w:rsidR="00D34C8B" w:rsidRDefault="00D34C8B">
      <w:pPr>
        <w:pStyle w:val="Body"/>
        <w:rPr>
          <w:b/>
          <w:bCs/>
        </w:rPr>
      </w:pPr>
    </w:p>
    <w:p w14:paraId="66E5ED46" w14:textId="77777777" w:rsidR="00D34C8B" w:rsidRDefault="00E6658F">
      <w:pPr>
        <w:pStyle w:val="Body"/>
      </w:pPr>
      <w:proofErr w:type="spellStart"/>
      <w:r>
        <w:rPr>
          <w:b/>
          <w:bCs/>
          <w:lang w:val="de-DE"/>
        </w:rPr>
        <w:t>Heintzman</w:t>
      </w:r>
      <w:proofErr w:type="spellEnd"/>
      <w:r>
        <w:t xml:space="preserve">: Why is it important to study leisure? Specifically, why is it important to conceptualize and understand leisure? Why should we define leisure? Gives us 3 reasons: First reason, “Developing your own understanding of leisure has relevance for your own life”. It lets you to better understand yourself, and what you do and how you understand it. </w:t>
      </w:r>
      <w:commentRangeStart w:id="21"/>
      <w:r>
        <w:t>Second reason, “If you anticipate working in the leisure services field, it is important for you to develop an understanding of leisure as a foundation for your work”.</w:t>
      </w:r>
      <w:commentRangeEnd w:id="21"/>
      <w:r w:rsidR="008E4163">
        <w:rPr>
          <w:rStyle w:val="CommentReference"/>
          <w:rFonts w:ascii="Times New Roman" w:eastAsia="Arial Unicode MS" w:hAnsi="Times New Roman" w:cs="Times New Roman"/>
          <w:color w:val="auto"/>
        </w:rPr>
        <w:commentReference w:id="21"/>
      </w:r>
      <w:r>
        <w:t xml:space="preserve"> Third reason, “an understanding of the common definitions of leisure will be helpful to you, when working with a diversity of Canadians.” We have a diverse culture, so everyone has different understandings of leisure.</w:t>
      </w:r>
    </w:p>
    <w:p w14:paraId="1DCC7A89" w14:textId="77777777" w:rsidR="00D34C8B" w:rsidRDefault="00D34C8B">
      <w:pPr>
        <w:pStyle w:val="Body"/>
        <w:rPr>
          <w:b/>
          <w:bCs/>
        </w:rPr>
      </w:pPr>
    </w:p>
    <w:p w14:paraId="4885A705" w14:textId="77777777" w:rsidR="00D34C8B" w:rsidRDefault="00E6658F">
      <w:pPr>
        <w:pStyle w:val="Body"/>
      </w:pPr>
      <w:commentRangeStart w:id="22"/>
      <w:r>
        <w:rPr>
          <w:b/>
          <w:bCs/>
        </w:rPr>
        <w:t>Owens:</w:t>
      </w:r>
      <w:r>
        <w:t xml:space="preserve"> Where does the word leisure come from? And what are its roots? Comes from the Latin word </w:t>
      </w:r>
      <w:r>
        <w:rPr>
          <w:shd w:val="clear" w:color="auto" w:fill="FFFF00"/>
        </w:rPr>
        <w:t>“</w:t>
      </w:r>
      <w:proofErr w:type="spellStart"/>
      <w:r>
        <w:rPr>
          <w:shd w:val="clear" w:color="auto" w:fill="FFFF00"/>
          <w:lang w:val="sv-SE"/>
        </w:rPr>
        <w:t>licere</w:t>
      </w:r>
      <w:proofErr w:type="spellEnd"/>
      <w:r>
        <w:rPr>
          <w:shd w:val="clear" w:color="auto" w:fill="FFFF00"/>
        </w:rPr>
        <w:t xml:space="preserve">”.  </w:t>
      </w:r>
      <w:r>
        <w:t>According to research by Owens, putting a meaning to the word, talks about how this means “to be allowed while implying freedom from restraint.”</w:t>
      </w:r>
      <w:commentRangeEnd w:id="22"/>
      <w:r w:rsidR="008E4163">
        <w:rPr>
          <w:rStyle w:val="CommentReference"/>
          <w:rFonts w:ascii="Times New Roman" w:eastAsia="Arial Unicode MS" w:hAnsi="Times New Roman" w:cs="Times New Roman"/>
          <w:color w:val="auto"/>
        </w:rPr>
        <w:commentReference w:id="22"/>
      </w:r>
    </w:p>
    <w:p w14:paraId="4A654F12" w14:textId="77777777" w:rsidR="00D34C8B" w:rsidRDefault="00D34C8B">
      <w:pPr>
        <w:pStyle w:val="Body"/>
        <w:rPr>
          <w:b/>
          <w:bCs/>
        </w:rPr>
      </w:pPr>
    </w:p>
    <w:p w14:paraId="2B9740BA" w14:textId="77777777" w:rsidR="00D34C8B" w:rsidRDefault="00E6658F">
      <w:pPr>
        <w:pStyle w:val="Body"/>
      </w:pPr>
      <w:r>
        <w:rPr>
          <w:b/>
          <w:bCs/>
        </w:rPr>
        <w:t>Arnold</w:t>
      </w:r>
      <w:r>
        <w:t xml:space="preserve">: According to Arnold’s research, he talks about the roots of the word, comes from the Roman word </w:t>
      </w:r>
      <w:r>
        <w:rPr>
          <w:shd w:val="clear" w:color="auto" w:fill="FFFF00"/>
        </w:rPr>
        <w:t>“</w:t>
      </w:r>
      <w:proofErr w:type="spellStart"/>
      <w:r>
        <w:rPr>
          <w:shd w:val="clear" w:color="auto" w:fill="FFFF00"/>
          <w:lang w:val="pt-PT"/>
        </w:rPr>
        <w:t>otium</w:t>
      </w:r>
      <w:proofErr w:type="spellEnd"/>
      <w:r>
        <w:rPr>
          <w:shd w:val="clear" w:color="auto" w:fill="FFFF00"/>
        </w:rPr>
        <w:t xml:space="preserve">” </w:t>
      </w:r>
      <w:r>
        <w:t>was used to denote the idea of the word leisure. According to his research this word reflected upon contemplation and opportunity for freedom from both time and occupation</w:t>
      </w:r>
    </w:p>
    <w:p w14:paraId="649AFB95" w14:textId="77777777" w:rsidR="00D34C8B" w:rsidRDefault="00D34C8B">
      <w:pPr>
        <w:pStyle w:val="Body"/>
        <w:rPr>
          <w:b/>
          <w:bCs/>
        </w:rPr>
      </w:pPr>
    </w:p>
    <w:p w14:paraId="28B25F11" w14:textId="1A8332CB" w:rsidR="00D34C8B" w:rsidRDefault="00E6658F">
      <w:pPr>
        <w:pStyle w:val="Body"/>
      </w:pPr>
      <w:commentRangeStart w:id="23"/>
      <w:proofErr w:type="spellStart"/>
      <w:r>
        <w:rPr>
          <w:b/>
          <w:bCs/>
          <w:lang w:val="it-IT"/>
        </w:rPr>
        <w:t>deGrazia</w:t>
      </w:r>
      <w:proofErr w:type="spellEnd"/>
      <w:r>
        <w:t>: Research indicated that the word leisure comes from ancient Greece</w:t>
      </w:r>
      <w:r w:rsidR="006B0EEA">
        <w:t xml:space="preserve"> civilization</w:t>
      </w:r>
      <w:r>
        <w:t xml:space="preserve">, specifically from the word </w:t>
      </w:r>
      <w:r>
        <w:rPr>
          <w:shd w:val="clear" w:color="auto" w:fill="FFFF00"/>
        </w:rPr>
        <w:t>“</w:t>
      </w:r>
      <w:proofErr w:type="spellStart"/>
      <w:r>
        <w:rPr>
          <w:shd w:val="clear" w:color="auto" w:fill="FFFF00"/>
          <w:lang w:val="nl-NL"/>
        </w:rPr>
        <w:t>schole</w:t>
      </w:r>
      <w:proofErr w:type="spellEnd"/>
      <w:r>
        <w:rPr>
          <w:shd w:val="clear" w:color="auto" w:fill="FFFF00"/>
        </w:rPr>
        <w:t xml:space="preserve">” </w:t>
      </w:r>
      <w:r>
        <w:t>was used to refer to leisure. From the perspective that it meant to halt or seize. It also meant to have quiet or peace.</w:t>
      </w:r>
      <w:commentRangeEnd w:id="23"/>
      <w:r w:rsidR="006B0EEA">
        <w:rPr>
          <w:rStyle w:val="CommentReference"/>
          <w:rFonts w:ascii="Times New Roman" w:eastAsia="Arial Unicode MS" w:hAnsi="Times New Roman" w:cs="Times New Roman"/>
          <w:color w:val="auto"/>
        </w:rPr>
        <w:commentReference w:id="23"/>
      </w:r>
    </w:p>
    <w:p w14:paraId="5DF5E425" w14:textId="77777777" w:rsidR="00D34C8B" w:rsidRDefault="00D34C8B">
      <w:pPr>
        <w:pStyle w:val="Body"/>
      </w:pPr>
    </w:p>
    <w:p w14:paraId="3D3E3888" w14:textId="77777777" w:rsidR="00D34C8B" w:rsidRDefault="00E6658F">
      <w:pPr>
        <w:pStyle w:val="Body"/>
        <w:rPr>
          <w:b/>
          <w:bCs/>
        </w:rPr>
      </w:pPr>
      <w:r>
        <w:rPr>
          <w:b/>
          <w:bCs/>
        </w:rPr>
        <w:t xml:space="preserve">Defining Leisure: </w:t>
      </w:r>
    </w:p>
    <w:p w14:paraId="170B9220" w14:textId="77777777" w:rsidR="00D34C8B" w:rsidRDefault="00E6658F">
      <w:pPr>
        <w:pStyle w:val="Body"/>
      </w:pPr>
      <w:commentRangeStart w:id="24"/>
      <w:proofErr w:type="spellStart"/>
      <w:r>
        <w:rPr>
          <w:b/>
          <w:bCs/>
          <w:lang w:val="da-DK"/>
        </w:rPr>
        <w:t>Godbey</w:t>
      </w:r>
      <w:proofErr w:type="spellEnd"/>
      <w:r>
        <w:t xml:space="preserve">: It’s a broad concept, it means different things to different people, it’s cultural specific”. Talks about leisure as consisting 3 essential elements, and to define leisure you have to considerer there 3 elements. </w:t>
      </w:r>
      <w:commentRangeEnd w:id="24"/>
      <w:r w:rsidR="00EB563B">
        <w:rPr>
          <w:rStyle w:val="CommentReference"/>
          <w:rFonts w:ascii="Times New Roman" w:eastAsia="Arial Unicode MS" w:hAnsi="Times New Roman" w:cs="Times New Roman"/>
          <w:color w:val="auto"/>
        </w:rPr>
        <w:commentReference w:id="24"/>
      </w:r>
    </w:p>
    <w:p w14:paraId="31F18B80" w14:textId="77777777" w:rsidR="00D34C8B" w:rsidRDefault="00E6658F">
      <w:pPr>
        <w:pStyle w:val="Body"/>
      </w:pPr>
      <w:r>
        <w:rPr>
          <w:rFonts w:ascii="Wingdings" w:hAnsi="Wingdings"/>
        </w:rPr>
        <w:sym w:font="Wingdings" w:char="F0E0"/>
      </w:r>
      <w:r>
        <w:t xml:space="preserve"> </w:t>
      </w:r>
      <w:commentRangeStart w:id="25"/>
      <w:r>
        <w:rPr>
          <w:b/>
          <w:bCs/>
        </w:rPr>
        <w:t xml:space="preserve">The first reason, </w:t>
      </w:r>
      <w:r>
        <w:rPr>
          <w:b/>
          <w:bCs/>
          <w:shd w:val="clear" w:color="auto" w:fill="FFFF00"/>
        </w:rPr>
        <w:t>calls time as leisure</w:t>
      </w:r>
      <w:r>
        <w:rPr>
          <w:b/>
          <w:bCs/>
        </w:rPr>
        <w:t>.</w:t>
      </w:r>
      <w:r>
        <w:t xml:space="preserve"> It’s time specific, takes place during a specific time period, it has a beginning and an end. When we look at leisure as time, its subject to </w:t>
      </w:r>
      <w:r>
        <w:lastRenderedPageBreak/>
        <w:t xml:space="preserve">measurement, opens reason for quantitative research. He claims, this means time outside of work, time outside of the classroom and outside of homework. </w:t>
      </w:r>
      <w:commentRangeEnd w:id="25"/>
      <w:r w:rsidR="00EB563B">
        <w:rPr>
          <w:rStyle w:val="CommentReference"/>
          <w:rFonts w:ascii="Times New Roman" w:eastAsia="Arial Unicode MS" w:hAnsi="Times New Roman" w:cs="Times New Roman"/>
          <w:color w:val="auto"/>
        </w:rPr>
        <w:commentReference w:id="25"/>
      </w:r>
    </w:p>
    <w:p w14:paraId="1A8177FB" w14:textId="77777777" w:rsidR="00D34C8B" w:rsidRDefault="00E6658F">
      <w:pPr>
        <w:pStyle w:val="Body"/>
      </w:pPr>
      <w:r>
        <w:rPr>
          <w:rFonts w:ascii="Wingdings" w:hAnsi="Wingdings"/>
        </w:rPr>
        <w:sym w:font="Wingdings" w:char="F0E0"/>
      </w:r>
      <w:r>
        <w:t xml:space="preserve"> </w:t>
      </w:r>
      <w:commentRangeStart w:id="26"/>
      <w:r>
        <w:rPr>
          <w:b/>
          <w:bCs/>
        </w:rPr>
        <w:t xml:space="preserve">The second element, </w:t>
      </w:r>
      <w:r>
        <w:rPr>
          <w:b/>
          <w:bCs/>
          <w:shd w:val="clear" w:color="auto" w:fill="FFFF00"/>
        </w:rPr>
        <w:t>activity</w:t>
      </w:r>
      <w:r>
        <w:t xml:space="preserve">. Refers to both active and passive activities. Active as in sports, physical activity etc. Passive as in reading, social sit downs etc. </w:t>
      </w:r>
      <w:commentRangeEnd w:id="26"/>
      <w:r w:rsidR="00EB563B">
        <w:rPr>
          <w:rStyle w:val="CommentReference"/>
          <w:rFonts w:ascii="Times New Roman" w:eastAsia="Arial Unicode MS" w:hAnsi="Times New Roman" w:cs="Times New Roman"/>
          <w:color w:val="auto"/>
        </w:rPr>
        <w:commentReference w:id="26"/>
      </w:r>
    </w:p>
    <w:p w14:paraId="73E4A0C9" w14:textId="29706E0E" w:rsidR="00D34C8B" w:rsidRDefault="00E6658F">
      <w:pPr>
        <w:pStyle w:val="Body"/>
      </w:pPr>
      <w:r>
        <w:rPr>
          <w:rFonts w:ascii="Wingdings" w:hAnsi="Wingdings"/>
        </w:rPr>
        <w:sym w:font="Wingdings" w:char="F0E0"/>
      </w:r>
      <w:r>
        <w:t xml:space="preserve"> </w:t>
      </w:r>
      <w:commentRangeStart w:id="27"/>
      <w:r>
        <w:rPr>
          <w:b/>
          <w:bCs/>
        </w:rPr>
        <w:t xml:space="preserve">The third reason, </w:t>
      </w:r>
      <w:r>
        <w:rPr>
          <w:b/>
          <w:bCs/>
          <w:shd w:val="clear" w:color="auto" w:fill="FFFF00"/>
        </w:rPr>
        <w:t>state of mind</w:t>
      </w:r>
      <w:r w:rsidR="00BC6556">
        <w:rPr>
          <w:b/>
          <w:bCs/>
          <w:shd w:val="clear" w:color="auto" w:fill="FFFF00"/>
        </w:rPr>
        <w:t xml:space="preserve"> (state of being)</w:t>
      </w:r>
      <w:r>
        <w:t>. This refers to a cognitive state, something that comes from within based on your perceptions, based on your feelings. He claims, that because it has to do with perceptions, and feelings, and cognitive state, he claims leisure can be anything for anybody. Research has been more qualitative and specifically with perception for the third reason. With these 3 reasons, they are all important to understand and acquire leisure. They’re all important, no specific structure or order.</w:t>
      </w:r>
      <w:commentRangeEnd w:id="27"/>
      <w:r w:rsidR="00BC6556">
        <w:rPr>
          <w:rStyle w:val="CommentReference"/>
          <w:rFonts w:ascii="Times New Roman" w:eastAsia="Arial Unicode MS" w:hAnsi="Times New Roman" w:cs="Times New Roman"/>
          <w:color w:val="auto"/>
        </w:rPr>
        <w:commentReference w:id="27"/>
      </w:r>
    </w:p>
    <w:p w14:paraId="24F93F99" w14:textId="77777777" w:rsidR="00D34C8B" w:rsidRDefault="00D34C8B">
      <w:pPr>
        <w:pStyle w:val="Body"/>
        <w:rPr>
          <w:b/>
          <w:bCs/>
        </w:rPr>
      </w:pPr>
    </w:p>
    <w:p w14:paraId="09099EBC" w14:textId="77777777" w:rsidR="00D34C8B" w:rsidRDefault="00E6658F">
      <w:pPr>
        <w:pStyle w:val="Body"/>
      </w:pPr>
      <w:r>
        <w:rPr>
          <w:b/>
          <w:bCs/>
          <w:lang w:val="de-DE"/>
        </w:rPr>
        <w:t>Cordes + Ibrahim:</w:t>
      </w:r>
      <w:r>
        <w:t xml:space="preserve"> Builds on </w:t>
      </w:r>
      <w:proofErr w:type="spellStart"/>
      <w:r>
        <w:t>Godbey’s</w:t>
      </w:r>
      <w:proofErr w:type="spellEnd"/>
      <w:r>
        <w:t xml:space="preserve"> third element of state of mind element. They talk about the leisure experience, as being paramount in defining leisure. According to research, the leisure experience has 3 essential elements. </w:t>
      </w:r>
    </w:p>
    <w:p w14:paraId="511B5715" w14:textId="77777777" w:rsidR="00D34C8B" w:rsidRDefault="00E6658F">
      <w:pPr>
        <w:pStyle w:val="Body"/>
      </w:pPr>
      <w:r>
        <w:rPr>
          <w:rFonts w:ascii="Wingdings" w:hAnsi="Wingdings"/>
        </w:rPr>
        <w:sym w:font="Wingdings" w:char="F0E0"/>
      </w:r>
      <w:r>
        <w:t xml:space="preserve"> </w:t>
      </w:r>
      <w:r>
        <w:rPr>
          <w:b/>
          <w:bCs/>
        </w:rPr>
        <w:t xml:space="preserve">The first element, </w:t>
      </w:r>
      <w:r>
        <w:rPr>
          <w:b/>
          <w:bCs/>
          <w:shd w:val="clear" w:color="auto" w:fill="FFFF00"/>
        </w:rPr>
        <w:t>they refer to perceived freedom</w:t>
      </w:r>
      <w:r>
        <w:rPr>
          <w:b/>
          <w:bCs/>
        </w:rPr>
        <w:t>.</w:t>
      </w:r>
      <w:r>
        <w:t xml:space="preserve"> Describing perceived freedom; “One embarking on an experience at will and being able to leave it at will”. Choose to start it, choose when to leave it. </w:t>
      </w:r>
    </w:p>
    <w:p w14:paraId="20E890BB" w14:textId="77777777" w:rsidR="00D34C8B" w:rsidRDefault="00E6658F">
      <w:pPr>
        <w:pStyle w:val="Body"/>
      </w:pPr>
      <w:r>
        <w:rPr>
          <w:rFonts w:ascii="Wingdings" w:hAnsi="Wingdings"/>
        </w:rPr>
        <w:sym w:font="Wingdings" w:char="F0E0"/>
      </w:r>
      <w:r>
        <w:t xml:space="preserve"> </w:t>
      </w:r>
      <w:r>
        <w:rPr>
          <w:b/>
          <w:bCs/>
        </w:rPr>
        <w:t xml:space="preserve">The second element, </w:t>
      </w:r>
      <w:r>
        <w:rPr>
          <w:b/>
          <w:bCs/>
          <w:shd w:val="clear" w:color="auto" w:fill="FFFF00"/>
        </w:rPr>
        <w:t>under the heading of autotelic activity</w:t>
      </w:r>
      <w:r>
        <w:t xml:space="preserve">. “Autotelic activity means having a purpose in and not apart from itself. </w:t>
      </w:r>
      <w:proofErr w:type="spellStart"/>
      <w:r>
        <w:t>Therefor</w:t>
      </w:r>
      <w:proofErr w:type="spellEnd"/>
      <w:r>
        <w:t xml:space="preserve">, its one that is engaged for its own sake and not because of an external factor”.  (Example, playing a game because you love it, not because you’re forced. </w:t>
      </w:r>
    </w:p>
    <w:p w14:paraId="15051015" w14:textId="77777777" w:rsidR="00D34C8B" w:rsidRDefault="00E6658F">
      <w:pPr>
        <w:pStyle w:val="Body"/>
      </w:pPr>
      <w:r>
        <w:rPr>
          <w:rFonts w:ascii="Wingdings" w:hAnsi="Wingdings"/>
        </w:rPr>
        <w:sym w:font="Wingdings" w:char="F0E0"/>
      </w:r>
      <w:r>
        <w:t xml:space="preserve"> </w:t>
      </w:r>
      <w:r>
        <w:rPr>
          <w:b/>
          <w:bCs/>
        </w:rPr>
        <w:t>The third element</w:t>
      </w:r>
      <w:r>
        <w:rPr>
          <w:b/>
          <w:bCs/>
          <w:shd w:val="clear" w:color="auto" w:fill="FFFF00"/>
        </w:rPr>
        <w:t>, under the heading of beneficial outcome</w:t>
      </w:r>
      <w:r>
        <w:t xml:space="preserve">. “One </w:t>
      </w:r>
      <w:proofErr w:type="gramStart"/>
      <w:r>
        <w:t>under takes</w:t>
      </w:r>
      <w:proofErr w:type="gramEnd"/>
      <w:r>
        <w:t xml:space="preserve"> in activity on the assumption of doing so will yield a benefit”. </w:t>
      </w:r>
    </w:p>
    <w:p w14:paraId="7E46A74E" w14:textId="77777777" w:rsidR="00D34C8B" w:rsidRDefault="00D34C8B">
      <w:pPr>
        <w:pStyle w:val="Body"/>
        <w:rPr>
          <w:b/>
          <w:bCs/>
        </w:rPr>
      </w:pPr>
    </w:p>
    <w:p w14:paraId="778D4595" w14:textId="77777777" w:rsidR="00D34C8B" w:rsidRDefault="00E6658F">
      <w:pPr>
        <w:pStyle w:val="Body"/>
      </w:pPr>
      <w:commentRangeStart w:id="28"/>
      <w:proofErr w:type="spellStart"/>
      <w:r>
        <w:rPr>
          <w:b/>
          <w:bCs/>
          <w:lang w:val="de-DE"/>
        </w:rPr>
        <w:t>Mannell</w:t>
      </w:r>
      <w:proofErr w:type="spellEnd"/>
      <w:r>
        <w:rPr>
          <w:b/>
          <w:bCs/>
          <w:lang w:val="de-DE"/>
        </w:rPr>
        <w:t xml:space="preserve"> + Kleiber</w:t>
      </w:r>
      <w:r>
        <w:t xml:space="preserve">: Builds on </w:t>
      </w:r>
      <w:proofErr w:type="spellStart"/>
      <w:r>
        <w:t>Godbey’s</w:t>
      </w:r>
      <w:proofErr w:type="spellEnd"/>
      <w:r>
        <w:t xml:space="preserve"> third element of state of mind. According to their research they talk about leisure as a state of mind of being a psychological experience. They also refer in this research to subjective leisure. They claim psychological experience has to do with the perception of leisure and how </w:t>
      </w:r>
      <w:proofErr w:type="spellStart"/>
      <w:r>
        <w:t>its</w:t>
      </w:r>
      <w:proofErr w:type="spellEnd"/>
      <w:r>
        <w:t xml:space="preserve"> difficult to measure it. They talk about the decades of the 80’s, as it is the decade in which leisure as a state of mind and as a psychological experience became more prominent in research. They talk about leisure as a state of mind consisting of an experience that results from recreation engagements. It’s an experience, that claims to be involved in an activity per say. He talks about the following properties as being reflective to the psychological leisure. He claims that these properties help us grasp to experience what leisure is from within. These are the properties he identifies;</w:t>
      </w:r>
      <w:commentRangeEnd w:id="28"/>
      <w:r w:rsidR="00461E4D">
        <w:rPr>
          <w:rStyle w:val="CommentReference"/>
          <w:rFonts w:ascii="Times New Roman" w:eastAsia="Arial Unicode MS" w:hAnsi="Times New Roman" w:cs="Times New Roman"/>
          <w:color w:val="auto"/>
        </w:rPr>
        <w:commentReference w:id="28"/>
      </w:r>
    </w:p>
    <w:p w14:paraId="01B354DA" w14:textId="77777777" w:rsidR="00D34C8B" w:rsidRDefault="00E6658F">
      <w:pPr>
        <w:pStyle w:val="Body"/>
      </w:pPr>
      <w:r>
        <w:rPr>
          <w:rFonts w:ascii="Wingdings" w:hAnsi="Wingdings"/>
        </w:rPr>
        <w:sym w:font="Wingdings" w:char="F0E0"/>
      </w:r>
      <w:r>
        <w:t xml:space="preserve"> The first, emotions and moods. </w:t>
      </w:r>
    </w:p>
    <w:p w14:paraId="57CADC14" w14:textId="77777777" w:rsidR="00D34C8B" w:rsidRDefault="00E6658F">
      <w:pPr>
        <w:pStyle w:val="Body"/>
      </w:pPr>
      <w:r>
        <w:rPr>
          <w:rFonts w:ascii="Wingdings" w:hAnsi="Wingdings"/>
        </w:rPr>
        <w:sym w:font="Wingdings" w:char="F0E0"/>
      </w:r>
      <w:r>
        <w:t xml:space="preserve"> The second, levels of intensity, such as, relaxation, arousal, and activation. </w:t>
      </w:r>
    </w:p>
    <w:p w14:paraId="1C69BD8B" w14:textId="77777777" w:rsidR="00D34C8B" w:rsidRDefault="00E6658F">
      <w:pPr>
        <w:pStyle w:val="Body"/>
      </w:pPr>
      <w:r>
        <w:rPr>
          <w:rFonts w:ascii="Wingdings" w:hAnsi="Wingdings"/>
        </w:rPr>
        <w:sym w:font="Wingdings" w:char="F0E0"/>
      </w:r>
      <w:r>
        <w:t xml:space="preserve"> The third, cognitive component, such as, ideas and images that you think about. </w:t>
      </w:r>
    </w:p>
    <w:p w14:paraId="1F99328C" w14:textId="77777777" w:rsidR="00D34C8B" w:rsidRDefault="00E6658F">
      <w:pPr>
        <w:pStyle w:val="Body"/>
      </w:pPr>
      <w:r>
        <w:rPr>
          <w:rFonts w:ascii="Wingdings" w:hAnsi="Wingdings"/>
        </w:rPr>
        <w:sym w:font="Wingdings" w:char="F0E0"/>
      </w:r>
      <w:r>
        <w:t xml:space="preserve"> The fourth, perception of how quickly time is passing. </w:t>
      </w:r>
    </w:p>
    <w:p w14:paraId="5334EF6A" w14:textId="77777777" w:rsidR="00D34C8B" w:rsidRDefault="00E6658F">
      <w:pPr>
        <w:pStyle w:val="Body"/>
      </w:pPr>
      <w:r>
        <w:rPr>
          <w:rFonts w:ascii="Wingdings" w:hAnsi="Wingdings"/>
        </w:rPr>
        <w:sym w:font="Wingdings" w:char="F0E0"/>
      </w:r>
      <w:r>
        <w:t xml:space="preserve"> The fifth, </w:t>
      </w:r>
      <w:proofErr w:type="spellStart"/>
      <w:r>
        <w:t>self consciousness</w:t>
      </w:r>
      <w:proofErr w:type="spellEnd"/>
      <w:r>
        <w:t xml:space="preserve"> and </w:t>
      </w:r>
      <w:proofErr w:type="spellStart"/>
      <w:r>
        <w:t>self awareness</w:t>
      </w:r>
      <w:proofErr w:type="spellEnd"/>
      <w:r>
        <w:t xml:space="preserve">. </w:t>
      </w:r>
    </w:p>
    <w:p w14:paraId="30D18515" w14:textId="77777777" w:rsidR="00D34C8B" w:rsidRDefault="00E6658F">
      <w:pPr>
        <w:pStyle w:val="Body"/>
      </w:pPr>
      <w:r>
        <w:rPr>
          <w:rFonts w:ascii="Wingdings" w:hAnsi="Wingdings"/>
        </w:rPr>
        <w:sym w:font="Wingdings" w:char="F0E0"/>
      </w:r>
      <w:r>
        <w:t xml:space="preserve"> The sixth, levels of absorption, attention and concentration. </w:t>
      </w:r>
    </w:p>
    <w:p w14:paraId="70EB4CB8" w14:textId="77777777" w:rsidR="00D34C8B" w:rsidRDefault="00E6658F">
      <w:pPr>
        <w:pStyle w:val="Body"/>
      </w:pPr>
      <w:r>
        <w:rPr>
          <w:rFonts w:ascii="Wingdings" w:hAnsi="Wingdings"/>
        </w:rPr>
        <w:sym w:font="Wingdings" w:char="F0E0"/>
      </w:r>
      <w:r>
        <w:t xml:space="preserve"> The seventh, feelings of competence in regard to knowledge or skill. </w:t>
      </w:r>
    </w:p>
    <w:p w14:paraId="0DEB23BC" w14:textId="77777777" w:rsidR="00D34C8B" w:rsidRDefault="00E6658F">
      <w:pPr>
        <w:pStyle w:val="Body"/>
      </w:pPr>
      <w:r>
        <w:rPr>
          <w:rFonts w:ascii="Wingdings" w:hAnsi="Wingdings"/>
        </w:rPr>
        <w:sym w:font="Wingdings" w:char="F0E0"/>
      </w:r>
      <w:r>
        <w:t xml:space="preserve"> The eight, sense of freedom.</w:t>
      </w:r>
    </w:p>
    <w:p w14:paraId="10C6A490" w14:textId="77777777" w:rsidR="00D34C8B" w:rsidRDefault="00E6658F">
      <w:pPr>
        <w:pStyle w:val="Body"/>
      </w:pPr>
      <w:r>
        <w:t xml:space="preserve">In summary, they indicate that all of these properties help us get closer to defining leisure because they help us better understand the one who is experiencing from within. </w:t>
      </w:r>
    </w:p>
    <w:p w14:paraId="2FA3E3CF" w14:textId="77777777" w:rsidR="00D34C8B" w:rsidRDefault="00D34C8B">
      <w:pPr>
        <w:pStyle w:val="Body"/>
        <w:rPr>
          <w:b/>
          <w:bCs/>
        </w:rPr>
      </w:pPr>
    </w:p>
    <w:p w14:paraId="3D673838" w14:textId="77777777" w:rsidR="00D34C8B" w:rsidRDefault="00D34C8B">
      <w:pPr>
        <w:pStyle w:val="Body"/>
        <w:rPr>
          <w:color w:val="FF2600"/>
        </w:rPr>
      </w:pPr>
    </w:p>
    <w:p w14:paraId="3BE482C7" w14:textId="77777777" w:rsidR="00D34C8B" w:rsidRDefault="00E6658F">
      <w:pPr>
        <w:pStyle w:val="Body"/>
        <w:rPr>
          <w:color w:val="FF2600"/>
          <w:sz w:val="34"/>
          <w:szCs w:val="34"/>
        </w:rPr>
      </w:pPr>
      <w:r>
        <w:rPr>
          <w:color w:val="FF2600"/>
          <w:sz w:val="34"/>
          <w:szCs w:val="34"/>
        </w:rPr>
        <w:t>Class 4</w:t>
      </w:r>
    </w:p>
    <w:p w14:paraId="4879DC3E" w14:textId="77777777" w:rsidR="00D34C8B" w:rsidRDefault="00D34C8B">
      <w:pPr>
        <w:pStyle w:val="Body"/>
      </w:pPr>
    </w:p>
    <w:p w14:paraId="06030919" w14:textId="77777777" w:rsidR="00D34C8B" w:rsidRDefault="00E6658F">
      <w:pPr>
        <w:pStyle w:val="Body"/>
      </w:pPr>
      <w:r>
        <w:rPr>
          <w:b/>
          <w:bCs/>
        </w:rPr>
        <w:t>Tinsley + Tinsley</w:t>
      </w:r>
      <w:r>
        <w:t>: Coming from a psychological background, emphasize the importance of psychology in defining leisure.</w:t>
      </w:r>
    </w:p>
    <w:p w14:paraId="3D80BE01" w14:textId="77777777" w:rsidR="00D34C8B" w:rsidRDefault="00E6658F">
      <w:pPr>
        <w:pStyle w:val="Body"/>
        <w:numPr>
          <w:ilvl w:val="1"/>
          <w:numId w:val="4"/>
        </w:numPr>
        <w:spacing w:before="160" w:line="288" w:lineRule="auto"/>
        <w:rPr>
          <w:rFonts w:ascii="Helvetica Neue" w:hAnsi="Helvetica Neue"/>
        </w:rPr>
      </w:pPr>
      <w:r>
        <w:rPr>
          <w:rFonts w:ascii="Helvetica Neue" w:hAnsi="Helvetica Neue"/>
        </w:rPr>
        <w:t>Tinsley &amp; Tinsley offer the following characteristics (characteristics of leisure)</w:t>
      </w:r>
    </w:p>
    <w:p w14:paraId="0F05EF81" w14:textId="77777777" w:rsidR="00D34C8B" w:rsidRDefault="00E6658F">
      <w:pPr>
        <w:pStyle w:val="Body"/>
        <w:numPr>
          <w:ilvl w:val="2"/>
          <w:numId w:val="4"/>
        </w:numPr>
        <w:spacing w:before="160" w:line="288" w:lineRule="auto"/>
        <w:rPr>
          <w:rFonts w:ascii="Helvetica Neue" w:hAnsi="Helvetica Neue"/>
        </w:rPr>
      </w:pPr>
      <w:r>
        <w:rPr>
          <w:rFonts w:ascii="Helvetica Neue" w:hAnsi="Helvetica Neue"/>
        </w:rPr>
        <w:t xml:space="preserve">absorption or concentration on the </w:t>
      </w:r>
      <w:proofErr w:type="spellStart"/>
      <w:proofErr w:type="gramStart"/>
      <w:r>
        <w:rPr>
          <w:rFonts w:ascii="Helvetica Neue" w:hAnsi="Helvetica Neue"/>
        </w:rPr>
        <w:t>on going</w:t>
      </w:r>
      <w:proofErr w:type="spellEnd"/>
      <w:proofErr w:type="gramEnd"/>
      <w:r>
        <w:rPr>
          <w:rFonts w:ascii="Helvetica Neue" w:hAnsi="Helvetica Neue"/>
        </w:rPr>
        <w:t xml:space="preserve"> experience </w:t>
      </w:r>
    </w:p>
    <w:p w14:paraId="71C1D1BF" w14:textId="77777777" w:rsidR="00D34C8B" w:rsidRDefault="00E6658F">
      <w:pPr>
        <w:pStyle w:val="Body"/>
        <w:numPr>
          <w:ilvl w:val="2"/>
          <w:numId w:val="4"/>
        </w:numPr>
        <w:spacing w:before="160" w:line="288" w:lineRule="auto"/>
        <w:rPr>
          <w:rFonts w:ascii="Helvetica Neue" w:hAnsi="Helvetica Neue"/>
        </w:rPr>
      </w:pPr>
      <w:r>
        <w:rPr>
          <w:rFonts w:ascii="Helvetica Neue" w:hAnsi="Helvetica Neue"/>
        </w:rPr>
        <w:t>lessoning a focus of self</w:t>
      </w:r>
    </w:p>
    <w:p w14:paraId="33987AD5" w14:textId="77777777" w:rsidR="00D34C8B" w:rsidRDefault="00E6658F">
      <w:pPr>
        <w:pStyle w:val="Body"/>
        <w:numPr>
          <w:ilvl w:val="2"/>
          <w:numId w:val="4"/>
        </w:numPr>
        <w:spacing w:before="160" w:line="288" w:lineRule="auto"/>
        <w:rPr>
          <w:rFonts w:ascii="Helvetica Neue" w:hAnsi="Helvetica Neue"/>
        </w:rPr>
      </w:pPr>
      <w:r>
        <w:rPr>
          <w:rFonts w:ascii="Helvetica Neue" w:hAnsi="Helvetica Neue"/>
        </w:rPr>
        <w:t xml:space="preserve">feeling of freedom or lack of restraint </w:t>
      </w:r>
    </w:p>
    <w:p w14:paraId="7BAD0D53" w14:textId="77777777" w:rsidR="00D34C8B" w:rsidRDefault="00E6658F">
      <w:pPr>
        <w:pStyle w:val="Body"/>
        <w:numPr>
          <w:ilvl w:val="2"/>
          <w:numId w:val="4"/>
        </w:numPr>
        <w:spacing w:before="160" w:line="288" w:lineRule="auto"/>
        <w:rPr>
          <w:rFonts w:ascii="Helvetica Neue" w:hAnsi="Helvetica Neue"/>
        </w:rPr>
      </w:pPr>
      <w:r>
        <w:rPr>
          <w:rFonts w:ascii="Helvetica Neue" w:hAnsi="Helvetica Neue"/>
        </w:rPr>
        <w:t xml:space="preserve"> enriched perception of objects and events</w:t>
      </w:r>
    </w:p>
    <w:p w14:paraId="38E52216" w14:textId="77777777" w:rsidR="00D34C8B" w:rsidRDefault="00E6658F">
      <w:pPr>
        <w:pStyle w:val="Body"/>
        <w:numPr>
          <w:ilvl w:val="2"/>
          <w:numId w:val="4"/>
        </w:numPr>
        <w:spacing w:before="160" w:line="288" w:lineRule="auto"/>
        <w:rPr>
          <w:rFonts w:ascii="Helvetica Neue" w:hAnsi="Helvetica Neue"/>
        </w:rPr>
      </w:pPr>
      <w:r>
        <w:rPr>
          <w:rFonts w:ascii="Helvetica Neue" w:hAnsi="Helvetica Neue"/>
        </w:rPr>
        <w:t xml:space="preserve">increased intensity of emotions  </w:t>
      </w:r>
    </w:p>
    <w:p w14:paraId="4959866D" w14:textId="77777777" w:rsidR="00D34C8B" w:rsidRDefault="00E6658F">
      <w:pPr>
        <w:pStyle w:val="Body"/>
        <w:numPr>
          <w:ilvl w:val="2"/>
          <w:numId w:val="4"/>
        </w:numPr>
        <w:spacing w:before="160" w:line="288" w:lineRule="auto"/>
        <w:rPr>
          <w:rFonts w:ascii="Helvetica Neue" w:hAnsi="Helvetica Neue"/>
        </w:rPr>
      </w:pPr>
      <w:r>
        <w:rPr>
          <w:rFonts w:ascii="Helvetica Neue" w:hAnsi="Helvetica Neue"/>
        </w:rPr>
        <w:t xml:space="preserve">increased sensitivity to feelings </w:t>
      </w:r>
    </w:p>
    <w:p w14:paraId="0A86D4AC" w14:textId="77777777" w:rsidR="00D34C8B" w:rsidRDefault="00E6658F">
      <w:pPr>
        <w:pStyle w:val="Body"/>
        <w:numPr>
          <w:ilvl w:val="2"/>
          <w:numId w:val="4"/>
        </w:numPr>
        <w:spacing w:before="160" w:line="288" w:lineRule="auto"/>
        <w:rPr>
          <w:rFonts w:ascii="Helvetica Neue" w:hAnsi="Helvetica Neue"/>
        </w:rPr>
      </w:pPr>
      <w:r>
        <w:rPr>
          <w:rFonts w:ascii="Helvetica Neue" w:hAnsi="Helvetica Neue"/>
        </w:rPr>
        <w:t xml:space="preserve">decreased awareness of the passage of time  </w:t>
      </w:r>
    </w:p>
    <w:p w14:paraId="7199927D" w14:textId="77777777" w:rsidR="00D34C8B" w:rsidRDefault="00E6658F">
      <w:pPr>
        <w:pStyle w:val="Body"/>
        <w:numPr>
          <w:ilvl w:val="2"/>
          <w:numId w:val="4"/>
        </w:numPr>
        <w:spacing w:before="160" w:line="288" w:lineRule="auto"/>
        <w:rPr>
          <w:rFonts w:ascii="Helvetica Neue" w:hAnsi="Helvetica Neue"/>
        </w:rPr>
      </w:pPr>
      <w:r>
        <w:rPr>
          <w:rFonts w:ascii="Helvetica Neue" w:hAnsi="Helvetica Neue"/>
        </w:rPr>
        <w:t xml:space="preserve">four </w:t>
      </w:r>
      <w:proofErr w:type="gramStart"/>
      <w:r>
        <w:rPr>
          <w:rFonts w:ascii="Helvetica Neue" w:hAnsi="Helvetica Neue"/>
        </w:rPr>
        <w:t>necessary</w:t>
      </w:r>
      <w:proofErr w:type="gramEnd"/>
    </w:p>
    <w:p w14:paraId="2B95B49B" w14:textId="77777777" w:rsidR="00D34C8B" w:rsidRDefault="00D34C8B">
      <w:pPr>
        <w:pStyle w:val="Body"/>
      </w:pPr>
    </w:p>
    <w:p w14:paraId="293E6711" w14:textId="77777777" w:rsidR="00D34C8B" w:rsidRDefault="00E6658F">
      <w:pPr>
        <w:pStyle w:val="Body"/>
      </w:pPr>
      <w:r>
        <w:rPr>
          <w:shd w:val="clear" w:color="auto" w:fill="FFFF00"/>
        </w:rPr>
        <w:t>To define leisure, it is helpful to look at 4 necessary conditions for a person to experience leisure</w:t>
      </w:r>
      <w:r>
        <w:t xml:space="preserve">; </w:t>
      </w:r>
    </w:p>
    <w:p w14:paraId="5A04B8F6" w14:textId="77777777" w:rsidR="00D34C8B" w:rsidRDefault="00E6658F">
      <w:pPr>
        <w:pStyle w:val="Body"/>
      </w:pPr>
      <w:r>
        <w:rPr>
          <w:rFonts w:ascii="Wingdings" w:hAnsi="Wingdings"/>
        </w:rPr>
        <w:sym w:font="Wingdings" w:char="F0E0"/>
      </w:r>
      <w:r>
        <w:t xml:space="preserve"> The first, “The individual perceived freedom to </w:t>
      </w:r>
      <w:proofErr w:type="spellStart"/>
      <w:proofErr w:type="gramStart"/>
      <w:r>
        <w:t>chose</w:t>
      </w:r>
      <w:proofErr w:type="spellEnd"/>
      <w:proofErr w:type="gramEnd"/>
      <w:r>
        <w:t xml:space="preserve"> an activity is personal rather than a result of external coercion (pressure)”.</w:t>
      </w:r>
    </w:p>
    <w:p w14:paraId="0238A1A5" w14:textId="77777777" w:rsidR="00D34C8B" w:rsidRDefault="00E6658F">
      <w:pPr>
        <w:pStyle w:val="Body"/>
      </w:pPr>
      <w:r>
        <w:rPr>
          <w:rFonts w:ascii="Wingdings" w:hAnsi="Wingdings"/>
        </w:rPr>
        <w:sym w:font="Wingdings" w:char="F0E0"/>
      </w:r>
      <w:r>
        <w:t xml:space="preserve"> The second, “The individual engages in an activity to obtain benefits inherent in that pursuit”.</w:t>
      </w:r>
    </w:p>
    <w:p w14:paraId="519DD61C" w14:textId="77777777" w:rsidR="00D34C8B" w:rsidRDefault="00E6658F">
      <w:pPr>
        <w:pStyle w:val="Body"/>
      </w:pPr>
      <w:r>
        <w:rPr>
          <w:rFonts w:ascii="Wingdings" w:hAnsi="Wingdings"/>
        </w:rPr>
        <w:sym w:font="Wingdings" w:char="F0E0"/>
      </w:r>
      <w:r>
        <w:t xml:space="preserve"> The third, “The individual experiences an optimal level of arousal”. </w:t>
      </w:r>
    </w:p>
    <w:p w14:paraId="2F2BDF98" w14:textId="77777777" w:rsidR="00D34C8B" w:rsidRDefault="00E6658F">
      <w:pPr>
        <w:pStyle w:val="Body"/>
      </w:pPr>
      <w:r>
        <w:rPr>
          <w:rFonts w:ascii="Wingdings" w:hAnsi="Wingdings"/>
        </w:rPr>
        <w:sym w:font="Wingdings" w:char="F0E0"/>
      </w:r>
      <w:r>
        <w:t xml:space="preserve"> The fourth, “The individual is committed to fulfilling his or her potential through the activity”. The emphasis is on commitment to do your best while engaging the activity, coming from within.</w:t>
      </w:r>
    </w:p>
    <w:p w14:paraId="412D9885" w14:textId="77777777" w:rsidR="00D34C8B" w:rsidRDefault="00D34C8B">
      <w:pPr>
        <w:pStyle w:val="Body"/>
        <w:rPr>
          <w:b/>
          <w:bCs/>
        </w:rPr>
      </w:pPr>
    </w:p>
    <w:p w14:paraId="0D40F90A" w14:textId="77777777" w:rsidR="00D34C8B" w:rsidRDefault="00E6658F">
      <w:pPr>
        <w:pStyle w:val="Body"/>
      </w:pPr>
      <w:r>
        <w:rPr>
          <w:b/>
          <w:bCs/>
        </w:rPr>
        <w:t>Common leisure themes</w:t>
      </w:r>
      <w:r>
        <w:t>:</w:t>
      </w:r>
    </w:p>
    <w:p w14:paraId="109EBC7E" w14:textId="77777777" w:rsidR="00D34C8B" w:rsidRDefault="00E6658F">
      <w:pPr>
        <w:pStyle w:val="Body"/>
      </w:pPr>
      <w:r>
        <w:rPr>
          <w:b/>
          <w:bCs/>
        </w:rPr>
        <w:t xml:space="preserve">Sullivan + </w:t>
      </w:r>
      <w:proofErr w:type="spellStart"/>
      <w:r>
        <w:rPr>
          <w:b/>
          <w:bCs/>
        </w:rPr>
        <w:t>LeDrew</w:t>
      </w:r>
      <w:proofErr w:type="spellEnd"/>
      <w:r>
        <w:rPr>
          <w:b/>
          <w:bCs/>
        </w:rPr>
        <w:t>:</w:t>
      </w:r>
      <w:r>
        <w:t xml:space="preserve"> Talk about the complexity of defining leisure. Give us 3 common themes of leisure. In research, talk how difficult it is to conceptualize leisure. Their argument, “The meaning of leisure depends on the eye of the beholder”. It means that it is case specific, everyone can define leisure differently on what they see and what they experience. Makes defining leisure very difficult, it’s hard to collectively come up with a definition. The 3 common themes of leisure; </w:t>
      </w:r>
    </w:p>
    <w:p w14:paraId="34B1E8AB" w14:textId="77777777" w:rsidR="00D34C8B" w:rsidRDefault="00E6658F">
      <w:pPr>
        <w:pStyle w:val="Body"/>
      </w:pPr>
      <w:r>
        <w:rPr>
          <w:rFonts w:ascii="Wingdings" w:hAnsi="Wingdings"/>
        </w:rPr>
        <w:lastRenderedPageBreak/>
        <w:sym w:font="Wingdings" w:char="F0E0"/>
      </w:r>
      <w:r>
        <w:t xml:space="preserve"> The first, freedom, based on their research, freedom is an essential attribute of leisure. “Feeling free”. Having a perception of being free, experiencing freedom. </w:t>
      </w:r>
    </w:p>
    <w:p w14:paraId="2837B91F" w14:textId="77777777" w:rsidR="00D34C8B" w:rsidRDefault="00E6658F">
      <w:pPr>
        <w:pStyle w:val="Body"/>
      </w:pPr>
      <w:r>
        <w:rPr>
          <w:rFonts w:ascii="Wingdings" w:hAnsi="Wingdings"/>
        </w:rPr>
        <w:sym w:font="Wingdings" w:char="F0E0"/>
      </w:r>
      <w:r>
        <w:t xml:space="preserve"> The second, enjoyment, having a personal opinion/definition of what enjoyment means for you. Satisfaction also comes up, they are linked, while providing the sense of pleasure.</w:t>
      </w:r>
    </w:p>
    <w:p w14:paraId="7CC59B4C" w14:textId="77777777" w:rsidR="00D34C8B" w:rsidRDefault="00E6658F">
      <w:pPr>
        <w:pStyle w:val="Body"/>
      </w:pPr>
      <w:r>
        <w:rPr>
          <w:rFonts w:ascii="Wingdings" w:hAnsi="Wingdings"/>
        </w:rPr>
        <w:sym w:font="Wingdings" w:char="F0E0"/>
      </w:r>
      <w:r>
        <w:t xml:space="preserve"> The third, intrinsic meaning, putting a certain value on it, as a result of the experience, and how you perceive the experience. </w:t>
      </w:r>
    </w:p>
    <w:p w14:paraId="43E3A5ED" w14:textId="77777777" w:rsidR="00D34C8B" w:rsidRDefault="00E6658F">
      <w:pPr>
        <w:pStyle w:val="Body"/>
      </w:pPr>
      <w:r>
        <w:t xml:space="preserve">All 3 of these themes according to Sullivan + </w:t>
      </w:r>
      <w:proofErr w:type="spellStart"/>
      <w:r>
        <w:t>LeDrew</w:t>
      </w:r>
      <w:proofErr w:type="spellEnd"/>
      <w:r>
        <w:t xml:space="preserve">, make leisure differ from person to person, situation to situation, season to season etc. </w:t>
      </w:r>
    </w:p>
    <w:p w14:paraId="0F613D8E" w14:textId="77777777" w:rsidR="00D34C8B" w:rsidRDefault="00D34C8B">
      <w:pPr>
        <w:pStyle w:val="Body"/>
        <w:rPr>
          <w:b/>
          <w:bCs/>
        </w:rPr>
      </w:pPr>
    </w:p>
    <w:p w14:paraId="20833CDD" w14:textId="77777777" w:rsidR="00D34C8B" w:rsidRDefault="00E6658F">
      <w:pPr>
        <w:pStyle w:val="Body"/>
      </w:pPr>
      <w:r>
        <w:rPr>
          <w:b/>
          <w:bCs/>
          <w:shd w:val="clear" w:color="auto" w:fill="FFFF00"/>
        </w:rPr>
        <w:t>Glover</w:t>
      </w:r>
      <w:r>
        <w:t>: Has the following to say about defining leisure, “Although we don’t agree collectively to what leisure is, we do accept it (leisure) universally as a positive experience, also accept it as being important to the quality of life”. He gives 2 positive common leisure themes;</w:t>
      </w:r>
    </w:p>
    <w:p w14:paraId="65C2C0AD" w14:textId="77777777" w:rsidR="00D34C8B" w:rsidRDefault="00E6658F">
      <w:pPr>
        <w:pStyle w:val="Body"/>
      </w:pPr>
      <w:r>
        <w:rPr>
          <w:rFonts w:ascii="Wingdings" w:hAnsi="Wingdings"/>
        </w:rPr>
        <w:sym w:font="Wingdings" w:char="F0E0"/>
      </w:r>
      <w:r>
        <w:t xml:space="preserve"> The first, freedom of choice, based on availability of services. </w:t>
      </w:r>
    </w:p>
    <w:p w14:paraId="7B66973E" w14:textId="77777777" w:rsidR="00D34C8B" w:rsidRDefault="00E6658F">
      <w:pPr>
        <w:pStyle w:val="Body"/>
      </w:pPr>
      <w:r>
        <w:rPr>
          <w:rFonts w:ascii="Wingdings" w:hAnsi="Wingdings"/>
        </w:rPr>
        <w:sym w:font="Wingdings" w:char="F0E0"/>
      </w:r>
      <w:r>
        <w:t xml:space="preserve"> The second, intrinsic motivation, has to do with an inner drive to experience, an inner drive that is based on a goal you are willing to achieve. Past experience </w:t>
      </w:r>
      <w:proofErr w:type="gramStart"/>
      <w:r>
        <w:t>affect</w:t>
      </w:r>
      <w:proofErr w:type="gramEnd"/>
      <w:r>
        <w:t xml:space="preserve"> your intrinsic motivation. </w:t>
      </w:r>
    </w:p>
    <w:p w14:paraId="29C52308" w14:textId="77777777" w:rsidR="00D34C8B" w:rsidRDefault="00D34C8B">
      <w:pPr>
        <w:pStyle w:val="Body"/>
        <w:rPr>
          <w:b/>
          <w:bCs/>
        </w:rPr>
      </w:pPr>
    </w:p>
    <w:p w14:paraId="0ADDA6FA" w14:textId="77777777" w:rsidR="00D34C8B" w:rsidRDefault="00E6658F">
      <w:pPr>
        <w:pStyle w:val="Body"/>
      </w:pPr>
      <w:r>
        <w:rPr>
          <w:b/>
          <w:bCs/>
          <w:shd w:val="clear" w:color="auto" w:fill="FFFF00"/>
        </w:rPr>
        <w:t>Nash</w:t>
      </w:r>
      <w:r>
        <w:t>: Talks about a number of different elements of leisure, he also refers to them as being common leisure themes that people experience. Identifies 8 common leisure themes;</w:t>
      </w:r>
    </w:p>
    <w:p w14:paraId="745B79B8" w14:textId="77777777" w:rsidR="00D34C8B" w:rsidRDefault="00E6658F">
      <w:pPr>
        <w:pStyle w:val="Body"/>
      </w:pPr>
      <w:r>
        <w:rPr>
          <w:rFonts w:ascii="Wingdings" w:hAnsi="Wingdings"/>
        </w:rPr>
        <w:sym w:font="Wingdings" w:char="F0E0"/>
      </w:r>
      <w:r>
        <w:t xml:space="preserve"> The first, spontaneity (spontaneous)</w:t>
      </w:r>
    </w:p>
    <w:p w14:paraId="74596AD2" w14:textId="77777777" w:rsidR="00D34C8B" w:rsidRDefault="00E6658F">
      <w:pPr>
        <w:pStyle w:val="Body"/>
      </w:pPr>
      <w:r>
        <w:rPr>
          <w:rFonts w:ascii="Wingdings" w:hAnsi="Wingdings"/>
        </w:rPr>
        <w:sym w:font="Wingdings" w:char="F0E0"/>
      </w:r>
      <w:r>
        <w:t xml:space="preserve"> The second, creativity.</w:t>
      </w:r>
    </w:p>
    <w:p w14:paraId="2563F88C" w14:textId="77777777" w:rsidR="00D34C8B" w:rsidRDefault="00E6658F">
      <w:pPr>
        <w:pStyle w:val="Body"/>
      </w:pPr>
      <w:r>
        <w:rPr>
          <w:rFonts w:ascii="Wingdings" w:hAnsi="Wingdings"/>
        </w:rPr>
        <w:sym w:font="Wingdings" w:char="F0E0"/>
      </w:r>
      <w:r>
        <w:t xml:space="preserve"> The third, playfulness.</w:t>
      </w:r>
    </w:p>
    <w:p w14:paraId="0742C8E3" w14:textId="77777777" w:rsidR="00D34C8B" w:rsidRDefault="00E6658F">
      <w:pPr>
        <w:pStyle w:val="Body"/>
      </w:pPr>
      <w:r>
        <w:rPr>
          <w:rFonts w:ascii="Wingdings" w:hAnsi="Wingdings"/>
        </w:rPr>
        <w:sym w:font="Wingdings" w:char="F0E0"/>
      </w:r>
      <w:r>
        <w:t xml:space="preserve"> The fourth, community spirit, brings up being closer to the community, being more involved in the community. Leisure offers activities through the community.</w:t>
      </w:r>
    </w:p>
    <w:p w14:paraId="28215E85" w14:textId="77777777" w:rsidR="00D34C8B" w:rsidRDefault="00E6658F">
      <w:pPr>
        <w:pStyle w:val="Body"/>
      </w:pPr>
      <w:r>
        <w:rPr>
          <w:rFonts w:ascii="Wingdings" w:hAnsi="Wingdings"/>
        </w:rPr>
        <w:sym w:font="Wingdings" w:char="F0E0"/>
      </w:r>
      <w:r>
        <w:t xml:space="preserve"> The fifth, social equality, how leisure brings us closer together (all equal).</w:t>
      </w:r>
    </w:p>
    <w:p w14:paraId="2333D4AF" w14:textId="77777777" w:rsidR="00D34C8B" w:rsidRDefault="00E6658F">
      <w:pPr>
        <w:pStyle w:val="Body"/>
      </w:pPr>
      <w:r>
        <w:rPr>
          <w:rFonts w:ascii="Wingdings" w:hAnsi="Wingdings"/>
        </w:rPr>
        <w:sym w:font="Wingdings" w:char="F0E0"/>
      </w:r>
      <w:r>
        <w:t xml:space="preserve"> The sixth, democracy, gives us a chance to voice our opinions, and activities we want to experience in.</w:t>
      </w:r>
    </w:p>
    <w:p w14:paraId="1672F22D" w14:textId="77777777" w:rsidR="00D34C8B" w:rsidRDefault="00E6658F">
      <w:pPr>
        <w:pStyle w:val="Body"/>
      </w:pPr>
      <w:r>
        <w:rPr>
          <w:rFonts w:ascii="Wingdings" w:hAnsi="Wingdings"/>
        </w:rPr>
        <w:sym w:font="Wingdings" w:char="F0E0"/>
      </w:r>
      <w:r>
        <w:t xml:space="preserve"> The seventh, personal self-realization, leisure helps you get to know yourself. Gives you a better perspective of what your needs are.</w:t>
      </w:r>
    </w:p>
    <w:p w14:paraId="52C16F74" w14:textId="77777777" w:rsidR="00D34C8B" w:rsidRDefault="00E6658F">
      <w:pPr>
        <w:pStyle w:val="Body"/>
      </w:pPr>
      <w:r>
        <w:rPr>
          <w:rFonts w:ascii="Wingdings" w:hAnsi="Wingdings"/>
        </w:rPr>
        <w:sym w:font="Wingdings" w:char="F0E0"/>
      </w:r>
      <w:r>
        <w:t xml:space="preserve"> The eight, harmonious development, a physical, intellectual and artistic skills. </w:t>
      </w:r>
    </w:p>
    <w:p w14:paraId="61DD9D70" w14:textId="77777777" w:rsidR="00D34C8B" w:rsidRDefault="00E6658F">
      <w:pPr>
        <w:pStyle w:val="Body"/>
      </w:pPr>
      <w:r>
        <w:t>Recognizing these 8 common themes, helps us have an understanding of what leisure is, and what it consists of.</w:t>
      </w:r>
    </w:p>
    <w:p w14:paraId="0DEDCBE6" w14:textId="77777777" w:rsidR="00D34C8B" w:rsidRDefault="00D34C8B">
      <w:pPr>
        <w:pStyle w:val="Body"/>
      </w:pPr>
    </w:p>
    <w:p w14:paraId="76B3F3D8" w14:textId="77777777" w:rsidR="00D34C8B" w:rsidRDefault="00E6658F">
      <w:pPr>
        <w:pStyle w:val="Body"/>
        <w:rPr>
          <w:b/>
          <w:bCs/>
          <w:color w:val="FF0000"/>
          <w:sz w:val="32"/>
          <w:szCs w:val="32"/>
          <w:u w:color="FF0000"/>
        </w:rPr>
      </w:pPr>
      <w:r>
        <w:rPr>
          <w:b/>
          <w:bCs/>
          <w:color w:val="FF0000"/>
          <w:sz w:val="32"/>
          <w:szCs w:val="32"/>
          <w:u w:color="FF0000"/>
          <w:shd w:val="clear" w:color="auto" w:fill="FFFF00"/>
        </w:rPr>
        <w:t>3 definitions of leisure – IMPORTANT FOR EXAM (compare and contrast definitions, key words)</w:t>
      </w:r>
      <w:r>
        <w:rPr>
          <w:b/>
          <w:bCs/>
          <w:color w:val="FF0000"/>
          <w:sz w:val="32"/>
          <w:szCs w:val="32"/>
          <w:u w:color="FF0000"/>
        </w:rPr>
        <w:t xml:space="preserve"> </w:t>
      </w:r>
    </w:p>
    <w:p w14:paraId="709E95A2" w14:textId="77777777" w:rsidR="00D34C8B" w:rsidRDefault="00D34C8B">
      <w:pPr>
        <w:pStyle w:val="Body"/>
        <w:rPr>
          <w:b/>
          <w:bCs/>
          <w:color w:val="FF0000"/>
          <w:sz w:val="32"/>
          <w:szCs w:val="32"/>
          <w:u w:color="FF0000"/>
        </w:rPr>
      </w:pPr>
    </w:p>
    <w:p w14:paraId="0EDF64E9" w14:textId="77777777" w:rsidR="00D34C8B" w:rsidRDefault="00E6658F">
      <w:pPr>
        <w:pStyle w:val="Body"/>
      </w:pPr>
      <w:r>
        <w:rPr>
          <w:b/>
          <w:bCs/>
        </w:rPr>
        <w:t>Kaplan</w:t>
      </w:r>
      <w:r>
        <w:t xml:space="preserve">: “Leisure consists of </w:t>
      </w:r>
      <w:r>
        <w:rPr>
          <w:u w:val="single"/>
          <w:shd w:val="clear" w:color="auto" w:fill="FFFF00"/>
        </w:rPr>
        <w:t xml:space="preserve">relatively </w:t>
      </w:r>
      <w:proofErr w:type="spellStart"/>
      <w:r>
        <w:rPr>
          <w:u w:val="single"/>
          <w:shd w:val="clear" w:color="auto" w:fill="FFFF00"/>
        </w:rPr>
        <w:t>self determined</w:t>
      </w:r>
      <w:proofErr w:type="spellEnd"/>
      <w:r>
        <w:rPr>
          <w:u w:val="single"/>
          <w:shd w:val="clear" w:color="auto" w:fill="FFFF00"/>
        </w:rPr>
        <w:t xml:space="preserve"> activity-experience</w:t>
      </w:r>
      <w:r>
        <w:rPr>
          <w:shd w:val="clear" w:color="auto" w:fill="FFFF00"/>
        </w:rPr>
        <w:t xml:space="preserve"> </w:t>
      </w:r>
      <w:r>
        <w:t xml:space="preserve">(relates to </w:t>
      </w:r>
      <w:proofErr w:type="spellStart"/>
      <w:r>
        <w:t>Gobye</w:t>
      </w:r>
      <w:proofErr w:type="spellEnd"/>
      <w:r>
        <w:t xml:space="preserve">, it is something you just do) that falls into ones </w:t>
      </w:r>
      <w:r>
        <w:rPr>
          <w:u w:val="single"/>
          <w:shd w:val="clear" w:color="auto" w:fill="FFFF00"/>
        </w:rPr>
        <w:t>economically free time roles</w:t>
      </w:r>
      <w:r>
        <w:t xml:space="preserve">. That is seen as leisure by participants; that is </w:t>
      </w:r>
      <w:r>
        <w:rPr>
          <w:u w:val="single"/>
          <w:shd w:val="clear" w:color="auto" w:fill="FFFF00"/>
        </w:rPr>
        <w:t>psychologically pleasant</w:t>
      </w:r>
      <w:r>
        <w:rPr>
          <w:shd w:val="clear" w:color="auto" w:fill="FFFF00"/>
        </w:rPr>
        <w:t xml:space="preserve"> </w:t>
      </w:r>
      <w:r>
        <w:t xml:space="preserve">(has to be pleasurable for you) in anticipation and recollection; that potentially covers the whole range of commitment and intensity, that contains characteristic norms and constraints and that provides </w:t>
      </w:r>
      <w:r>
        <w:rPr>
          <w:u w:val="single"/>
          <w:shd w:val="clear" w:color="auto" w:fill="FFFF00"/>
        </w:rPr>
        <w:t>opportunities for recreation, personal growth and service to others</w:t>
      </w:r>
      <w:r>
        <w:t xml:space="preserve"> (providing opportunities).” </w:t>
      </w:r>
    </w:p>
    <w:p w14:paraId="2B2EF844" w14:textId="77777777" w:rsidR="00D34C8B" w:rsidRDefault="00D34C8B">
      <w:pPr>
        <w:pStyle w:val="Body"/>
        <w:rPr>
          <w:b/>
          <w:bCs/>
        </w:rPr>
      </w:pPr>
    </w:p>
    <w:p w14:paraId="43F71654" w14:textId="77777777" w:rsidR="00D34C8B" w:rsidRDefault="00E6658F">
      <w:pPr>
        <w:pStyle w:val="Body"/>
      </w:pPr>
      <w:r>
        <w:rPr>
          <w:b/>
          <w:bCs/>
          <w:lang w:val="de-DE"/>
        </w:rPr>
        <w:lastRenderedPageBreak/>
        <w:t>Kraus</w:t>
      </w:r>
      <w:r>
        <w:t xml:space="preserve">: “Leisure represents </w:t>
      </w:r>
      <w:r>
        <w:rPr>
          <w:u w:val="single"/>
          <w:shd w:val="clear" w:color="auto" w:fill="FFFF00"/>
        </w:rPr>
        <w:t>all free-time</w:t>
      </w:r>
      <w:r>
        <w:rPr>
          <w:shd w:val="clear" w:color="auto" w:fill="FFFF00"/>
        </w:rPr>
        <w:t xml:space="preserve"> </w:t>
      </w:r>
      <w:r>
        <w:t xml:space="preserve">and it provides the </w:t>
      </w:r>
      <w:r>
        <w:rPr>
          <w:u w:val="single"/>
          <w:shd w:val="clear" w:color="auto" w:fill="FFFF00"/>
        </w:rPr>
        <w:t>potential range of freedom</w:t>
      </w:r>
      <w:r>
        <w:rPr>
          <w:shd w:val="clear" w:color="auto" w:fill="FFFF00"/>
        </w:rPr>
        <w:t xml:space="preserve"> </w:t>
      </w:r>
      <w:r>
        <w:t xml:space="preserve">(time period where we have total control). Within leisure, one may engage in a </w:t>
      </w:r>
      <w:r>
        <w:rPr>
          <w:u w:val="single"/>
          <w:shd w:val="clear" w:color="auto" w:fill="FFFF00"/>
        </w:rPr>
        <w:t>wide range of activities</w:t>
      </w:r>
      <w:r>
        <w:t xml:space="preserve"> (take place during free-time) – including those which are negative, passive and destructive or those which are positive, active, self-enhancing and constructive for the community as a whole.”</w:t>
      </w:r>
    </w:p>
    <w:p w14:paraId="7920753F" w14:textId="77777777" w:rsidR="00D34C8B" w:rsidRDefault="00D34C8B">
      <w:pPr>
        <w:pStyle w:val="Body"/>
        <w:rPr>
          <w:b/>
          <w:bCs/>
        </w:rPr>
      </w:pPr>
    </w:p>
    <w:p w14:paraId="6D3EDED4" w14:textId="77777777" w:rsidR="00D34C8B" w:rsidRDefault="00E6658F">
      <w:pPr>
        <w:pStyle w:val="Body"/>
      </w:pPr>
      <w:proofErr w:type="spellStart"/>
      <w:r>
        <w:rPr>
          <w:b/>
          <w:bCs/>
          <w:lang w:val="nl-NL"/>
        </w:rPr>
        <w:t>Sessoms</w:t>
      </w:r>
      <w:proofErr w:type="spellEnd"/>
      <w:r>
        <w:rPr>
          <w:b/>
          <w:bCs/>
          <w:lang w:val="nl-NL"/>
        </w:rPr>
        <w:t xml:space="preserve"> + Henderson</w:t>
      </w:r>
      <w:r>
        <w:t xml:space="preserve">: “Leisure is an </w:t>
      </w:r>
      <w:r>
        <w:rPr>
          <w:u w:val="single"/>
          <w:shd w:val="clear" w:color="auto" w:fill="FFFF00"/>
        </w:rPr>
        <w:t>attitude or personal experience</w:t>
      </w:r>
      <w:r>
        <w:rPr>
          <w:shd w:val="clear" w:color="auto" w:fill="FFFF00"/>
        </w:rPr>
        <w:t xml:space="preserve"> </w:t>
      </w:r>
      <w:r>
        <w:t xml:space="preserve">that includes a sense of </w:t>
      </w:r>
      <w:r>
        <w:rPr>
          <w:u w:val="single"/>
          <w:shd w:val="clear" w:color="auto" w:fill="FFFF00"/>
        </w:rPr>
        <w:t>freedom</w:t>
      </w:r>
      <w:r>
        <w:t xml:space="preserve"> (leisure is driven from within) and generally occurs during ones free-time.” However, they also talk about free-time, meaning you could have this experience etc., during a set time period (designated as free-time). Refers time free from obligations (work, school, family etc.).</w:t>
      </w:r>
    </w:p>
    <w:p w14:paraId="1FF76F6B" w14:textId="77777777" w:rsidR="00D34C8B" w:rsidRDefault="00D34C8B">
      <w:pPr>
        <w:pStyle w:val="Body"/>
      </w:pPr>
    </w:p>
    <w:p w14:paraId="727A0DD8" w14:textId="77777777" w:rsidR="00D34C8B" w:rsidRDefault="00E6658F">
      <w:pPr>
        <w:pStyle w:val="Body"/>
      </w:pPr>
      <w:proofErr w:type="spellStart"/>
      <w:r>
        <w:rPr>
          <w:b/>
          <w:bCs/>
        </w:rPr>
        <w:t>Dumazedier</w:t>
      </w:r>
      <w:proofErr w:type="spellEnd"/>
      <w:r>
        <w:t xml:space="preserve">: “Leisure” however spelled out may be regarded as a sort of </w:t>
      </w:r>
      <w:proofErr w:type="gramStart"/>
      <w:r>
        <w:t>frame work</w:t>
      </w:r>
      <w:proofErr w:type="gramEnd"/>
      <w:r>
        <w:t xml:space="preserve"> and that recreation is something that takes place within this frame work.</w:t>
      </w:r>
    </w:p>
    <w:p w14:paraId="4F721D97" w14:textId="77777777" w:rsidR="00D34C8B" w:rsidRDefault="00D34C8B">
      <w:pPr>
        <w:pStyle w:val="Body"/>
      </w:pPr>
    </w:p>
    <w:p w14:paraId="67E60916" w14:textId="77777777" w:rsidR="00D34C8B" w:rsidRDefault="00E6658F">
      <w:pPr>
        <w:pStyle w:val="Body"/>
      </w:pPr>
      <w:proofErr w:type="spellStart"/>
      <w:r>
        <w:rPr>
          <w:b/>
          <w:bCs/>
        </w:rPr>
        <w:t>VanMoorst</w:t>
      </w:r>
      <w:proofErr w:type="spellEnd"/>
      <w:r>
        <w:rPr>
          <w:b/>
          <w:bCs/>
        </w:rPr>
        <w:t xml:space="preserve">: </w:t>
      </w:r>
      <w:r>
        <w:t>“Leisure is an independent sphere of social activity independent that is of the forces of capitalism and the nature of production”</w:t>
      </w:r>
    </w:p>
    <w:p w14:paraId="7EF78C05" w14:textId="77777777" w:rsidR="00D34C8B" w:rsidRDefault="00D34C8B">
      <w:pPr>
        <w:pStyle w:val="Body"/>
      </w:pPr>
    </w:p>
    <w:p w14:paraId="79C3A5C2" w14:textId="77777777" w:rsidR="00D34C8B" w:rsidRDefault="00E6658F">
      <w:pPr>
        <w:pStyle w:val="Body"/>
        <w:rPr>
          <w:b/>
          <w:bCs/>
        </w:rPr>
      </w:pPr>
      <w:r>
        <w:rPr>
          <w:b/>
          <w:bCs/>
        </w:rPr>
        <w:t xml:space="preserve">Best: </w:t>
      </w:r>
      <w:r>
        <w:t>“Leisure is about the attempt to fulfill pleasure and desire and about the construction of an identity that we feel comfortable with”</w:t>
      </w:r>
    </w:p>
    <w:p w14:paraId="61BAECC0" w14:textId="77777777" w:rsidR="00D34C8B" w:rsidRDefault="00D34C8B">
      <w:pPr>
        <w:pStyle w:val="Body"/>
      </w:pPr>
    </w:p>
    <w:p w14:paraId="5B196388" w14:textId="77777777" w:rsidR="00D34C8B" w:rsidRDefault="00D34C8B">
      <w:pPr>
        <w:pStyle w:val="Body"/>
      </w:pPr>
    </w:p>
    <w:p w14:paraId="780C33D1" w14:textId="77777777" w:rsidR="00D34C8B" w:rsidRDefault="00D34C8B">
      <w:pPr>
        <w:pStyle w:val="Body"/>
      </w:pPr>
    </w:p>
    <w:p w14:paraId="072CC9D9" w14:textId="77777777" w:rsidR="00D34C8B" w:rsidRDefault="00D34C8B">
      <w:pPr>
        <w:pStyle w:val="Body"/>
      </w:pPr>
    </w:p>
    <w:p w14:paraId="5C48331E" w14:textId="77777777" w:rsidR="00D34C8B" w:rsidRDefault="00E6658F">
      <w:pPr>
        <w:pStyle w:val="Body"/>
        <w:rPr>
          <w:b/>
          <w:bCs/>
        </w:rPr>
      </w:pPr>
      <w:r>
        <w:rPr>
          <w:b/>
          <w:bCs/>
        </w:rPr>
        <w:t>Concept of leisure wrap-up:</w:t>
      </w:r>
    </w:p>
    <w:p w14:paraId="58DDE2F5" w14:textId="77777777" w:rsidR="00D34C8B" w:rsidRDefault="00E6658F">
      <w:pPr>
        <w:pStyle w:val="Body"/>
      </w:pPr>
      <w:r>
        <w:rPr>
          <w:b/>
          <w:bCs/>
          <w:lang w:val="de-DE"/>
        </w:rPr>
        <w:t>Cordes + Ibrahim</w:t>
      </w:r>
      <w:r>
        <w:t xml:space="preserve">: Defining leisure is a work in progress. </w:t>
      </w:r>
      <w:r>
        <w:rPr>
          <w:shd w:val="clear" w:color="auto" w:fill="FFFF00"/>
        </w:rPr>
        <w:t xml:space="preserve">The </w:t>
      </w:r>
      <w:proofErr w:type="spellStart"/>
      <w:proofErr w:type="gramStart"/>
      <w:r>
        <w:rPr>
          <w:shd w:val="clear" w:color="auto" w:fill="FFFF00"/>
        </w:rPr>
        <w:t>on going</w:t>
      </w:r>
      <w:proofErr w:type="spellEnd"/>
      <w:proofErr w:type="gramEnd"/>
      <w:r>
        <w:rPr>
          <w:shd w:val="clear" w:color="auto" w:fill="FFFF00"/>
        </w:rPr>
        <w:t xml:space="preserve"> efforts of defining leisure</w:t>
      </w:r>
      <w:r>
        <w:t xml:space="preserve">, how are we coming up with these definitions? “Despite difficulties in defining leisure, researchers continue to define leisure. In trying to define leisure, attempts have been put forward in </w:t>
      </w:r>
      <w:r>
        <w:rPr>
          <w:shd w:val="clear" w:color="auto" w:fill="FFFF00"/>
        </w:rPr>
        <w:t>3 different general forms</w:t>
      </w:r>
      <w:r>
        <w:t>;</w:t>
      </w:r>
    </w:p>
    <w:p w14:paraId="5358C1C5" w14:textId="77777777" w:rsidR="00D34C8B" w:rsidRDefault="00E6658F">
      <w:pPr>
        <w:pStyle w:val="Body"/>
      </w:pPr>
      <w:r>
        <w:rPr>
          <w:rFonts w:ascii="Wingdings" w:hAnsi="Wingdings"/>
        </w:rPr>
        <w:sym w:font="Wingdings" w:char="F0E0"/>
      </w:r>
      <w:r>
        <w:t xml:space="preserve"> The first, to study the origin of the word as a way of revealing its underlined meaning (how was it used in the past, meanings associated to it).</w:t>
      </w:r>
    </w:p>
    <w:p w14:paraId="0F0E8A92" w14:textId="77777777" w:rsidR="00D34C8B" w:rsidRDefault="00E6658F">
      <w:pPr>
        <w:pStyle w:val="Body"/>
      </w:pPr>
      <w:r>
        <w:rPr>
          <w:rFonts w:ascii="Wingdings" w:hAnsi="Wingdings"/>
        </w:rPr>
        <w:sym w:font="Wingdings" w:char="F0E0"/>
      </w:r>
      <w:r>
        <w:t xml:space="preserve"> The second, to examine the experiences a person has when he or she engages in activities described as leisure (research on experience). </w:t>
      </w:r>
    </w:p>
    <w:p w14:paraId="3BE6BB03" w14:textId="77777777" w:rsidR="00D34C8B" w:rsidRDefault="00E6658F">
      <w:pPr>
        <w:pStyle w:val="Body"/>
      </w:pPr>
      <w:r>
        <w:rPr>
          <w:rFonts w:ascii="Wingdings" w:hAnsi="Wingdings"/>
        </w:rPr>
        <w:sym w:font="Wingdings" w:char="F0E0"/>
      </w:r>
      <w:r>
        <w:t xml:space="preserve"> The third, to evaluate the motives people have for engaging in such experiences.</w:t>
      </w:r>
    </w:p>
    <w:p w14:paraId="1DA12FDE" w14:textId="77777777" w:rsidR="00D34C8B" w:rsidRDefault="00D34C8B">
      <w:pPr>
        <w:pStyle w:val="Body"/>
      </w:pPr>
    </w:p>
    <w:p w14:paraId="4BB61FF4" w14:textId="77777777" w:rsidR="00D34C8B" w:rsidRDefault="00E6658F">
      <w:pPr>
        <w:pStyle w:val="Body"/>
        <w:rPr>
          <w:b/>
          <w:bCs/>
          <w:u w:val="single"/>
        </w:rPr>
      </w:pPr>
      <w:r>
        <w:rPr>
          <w:b/>
          <w:bCs/>
          <w:u w:val="single"/>
        </w:rPr>
        <w:t xml:space="preserve">Recreation: </w:t>
      </w:r>
    </w:p>
    <w:p w14:paraId="24F4B859" w14:textId="77777777" w:rsidR="00D34C8B" w:rsidRDefault="00D34C8B">
      <w:pPr>
        <w:pStyle w:val="Body"/>
      </w:pPr>
    </w:p>
    <w:p w14:paraId="5B50E69A" w14:textId="77777777" w:rsidR="00D34C8B" w:rsidRDefault="00E6658F">
      <w:pPr>
        <w:pStyle w:val="Body"/>
      </w:pPr>
      <w:r>
        <w:t>The word recreation come from the Latin word “</w:t>
      </w:r>
      <w:proofErr w:type="spellStart"/>
      <w:r>
        <w:t>Recreatio</w:t>
      </w:r>
      <w:proofErr w:type="spellEnd"/>
      <w:r>
        <w:t xml:space="preserve">”, which means to restore or to refresh. </w:t>
      </w:r>
    </w:p>
    <w:p w14:paraId="49AB8B98" w14:textId="77777777" w:rsidR="00D34C8B" w:rsidRDefault="00D34C8B">
      <w:pPr>
        <w:pStyle w:val="Body"/>
      </w:pPr>
    </w:p>
    <w:p w14:paraId="55172467" w14:textId="77777777" w:rsidR="00D34C8B" w:rsidRDefault="00E6658F">
      <w:pPr>
        <w:pStyle w:val="Body"/>
      </w:pPr>
      <w:proofErr w:type="spellStart"/>
      <w:r>
        <w:rPr>
          <w:b/>
          <w:bCs/>
          <w:lang w:val="de-DE"/>
        </w:rPr>
        <w:t>Heintzman</w:t>
      </w:r>
      <w:proofErr w:type="spellEnd"/>
      <w:r>
        <w:t xml:space="preserve">: “Work, in ancient Greece was a means to provide for life’s needs. </w:t>
      </w:r>
      <w:proofErr w:type="gramStart"/>
      <w:r>
        <w:t>Recreation,</w:t>
      </w:r>
      <w:proofErr w:type="gramEnd"/>
      <w:r>
        <w:t xml:space="preserve"> was rest from work. Whereas nature in ancient Greece, was the noblest pursuit in life.” </w:t>
      </w:r>
    </w:p>
    <w:p w14:paraId="73DC699E" w14:textId="77777777" w:rsidR="00D34C8B" w:rsidRDefault="00D34C8B">
      <w:pPr>
        <w:pStyle w:val="Body"/>
        <w:rPr>
          <w:b/>
          <w:bCs/>
        </w:rPr>
      </w:pPr>
    </w:p>
    <w:p w14:paraId="69CCC94F" w14:textId="77777777" w:rsidR="00D34C8B" w:rsidRDefault="00E6658F">
      <w:pPr>
        <w:pStyle w:val="Body"/>
      </w:pPr>
      <w:r>
        <w:rPr>
          <w:b/>
          <w:bCs/>
          <w:shd w:val="clear" w:color="auto" w:fill="FFFF00"/>
          <w:lang w:val="de-DE"/>
        </w:rPr>
        <w:t>Kraus</w:t>
      </w:r>
      <w:r>
        <w:t>: When we look at defining recreation we find that most modern definitions fit into 1 of 3 categories;</w:t>
      </w:r>
    </w:p>
    <w:p w14:paraId="7053BFBA" w14:textId="77777777" w:rsidR="00D34C8B" w:rsidRDefault="00E6658F">
      <w:pPr>
        <w:pStyle w:val="Body"/>
      </w:pPr>
      <w:r>
        <w:rPr>
          <w:rFonts w:ascii="Wingdings" w:hAnsi="Wingdings"/>
        </w:rPr>
        <w:lastRenderedPageBreak/>
        <w:sym w:font="Wingdings" w:char="F0E0"/>
      </w:r>
      <w:r>
        <w:t xml:space="preserve"> The first, recreation as an activity carried out under certain conditions or with certain motivations.</w:t>
      </w:r>
    </w:p>
    <w:p w14:paraId="57EF2F37" w14:textId="77777777" w:rsidR="00D34C8B" w:rsidRDefault="00E6658F">
      <w:pPr>
        <w:pStyle w:val="Body"/>
      </w:pPr>
      <w:r>
        <w:rPr>
          <w:rFonts w:ascii="Wingdings" w:hAnsi="Wingdings"/>
        </w:rPr>
        <w:sym w:font="Wingdings" w:char="F0E0"/>
      </w:r>
      <w:r>
        <w:t xml:space="preserve"> The second, recreation as a process or state of being. Refers to, something that happens within the person while engaging in certain kinds of activities.</w:t>
      </w:r>
    </w:p>
    <w:p w14:paraId="0DF33982" w14:textId="77777777" w:rsidR="00D34C8B" w:rsidRDefault="00E6658F">
      <w:pPr>
        <w:pStyle w:val="Body"/>
      </w:pPr>
      <w:r>
        <w:rPr>
          <w:rFonts w:ascii="Wingdings" w:hAnsi="Wingdings"/>
        </w:rPr>
        <w:sym w:font="Wingdings" w:char="F0E0"/>
      </w:r>
      <w:r>
        <w:t xml:space="preserve"> The third, recreation as a social institution, a body of knowledge, or a professional field</w:t>
      </w:r>
    </w:p>
    <w:p w14:paraId="46F1F29D" w14:textId="77777777" w:rsidR="00D34C8B" w:rsidRDefault="00D34C8B">
      <w:pPr>
        <w:pStyle w:val="Body"/>
      </w:pPr>
    </w:p>
    <w:p w14:paraId="4AF54854" w14:textId="77777777" w:rsidR="00D34C8B" w:rsidRDefault="00D34C8B">
      <w:pPr>
        <w:pStyle w:val="Body"/>
      </w:pPr>
    </w:p>
    <w:p w14:paraId="3EE48972" w14:textId="77777777" w:rsidR="00D34C8B" w:rsidRDefault="00D34C8B">
      <w:pPr>
        <w:pStyle w:val="Body"/>
      </w:pPr>
    </w:p>
    <w:p w14:paraId="6079A677" w14:textId="77777777" w:rsidR="00D34C8B" w:rsidRDefault="00D34C8B">
      <w:pPr>
        <w:pStyle w:val="Body"/>
      </w:pPr>
    </w:p>
    <w:p w14:paraId="35F40B15" w14:textId="77777777" w:rsidR="00D34C8B" w:rsidRDefault="00D34C8B">
      <w:pPr>
        <w:pStyle w:val="Body"/>
      </w:pPr>
    </w:p>
    <w:p w14:paraId="6E59F506" w14:textId="77777777" w:rsidR="00D34C8B" w:rsidRDefault="00D34C8B">
      <w:pPr>
        <w:pStyle w:val="Body"/>
      </w:pPr>
    </w:p>
    <w:p w14:paraId="0C19E390" w14:textId="77777777" w:rsidR="00D34C8B" w:rsidRDefault="00D34C8B">
      <w:pPr>
        <w:pStyle w:val="Body"/>
      </w:pPr>
    </w:p>
    <w:p w14:paraId="583BD2DE" w14:textId="77777777" w:rsidR="00D34C8B" w:rsidRDefault="00E6658F">
      <w:pPr>
        <w:pStyle w:val="Body"/>
        <w:rPr>
          <w:u w:val="single"/>
        </w:rPr>
      </w:pPr>
      <w:r>
        <w:rPr>
          <w:lang w:val="de-DE"/>
        </w:rPr>
        <w:t xml:space="preserve">Class 4: </w:t>
      </w:r>
      <w:r>
        <w:rPr>
          <w:u w:val="single"/>
        </w:rPr>
        <w:t>The concept of Recreation:</w:t>
      </w:r>
    </w:p>
    <w:p w14:paraId="0A157A66" w14:textId="77777777" w:rsidR="00D34C8B" w:rsidRDefault="00D34C8B">
      <w:pPr>
        <w:pStyle w:val="Body"/>
      </w:pPr>
    </w:p>
    <w:p w14:paraId="7505562C" w14:textId="77777777" w:rsidR="00D34C8B" w:rsidRDefault="00E6658F">
      <w:pPr>
        <w:pStyle w:val="Body"/>
      </w:pPr>
      <w:r>
        <w:t xml:space="preserve">Researchers believe leisure is the broadest subject of the 3. Much </w:t>
      </w:r>
      <w:proofErr w:type="gramStart"/>
      <w:r>
        <w:t>more broad</w:t>
      </w:r>
      <w:proofErr w:type="gramEnd"/>
      <w:r>
        <w:t xml:space="preserve"> then the concept of recreation. Where does recreation fit in? Recreation is also very broad; it has a brief meaning. 3 things; activity, emotional condition, experience. </w:t>
      </w:r>
    </w:p>
    <w:p w14:paraId="68C7BBE2" w14:textId="77777777" w:rsidR="00D34C8B" w:rsidRDefault="00D34C8B">
      <w:pPr>
        <w:pStyle w:val="Body"/>
        <w:rPr>
          <w:b/>
          <w:bCs/>
        </w:rPr>
      </w:pPr>
    </w:p>
    <w:p w14:paraId="517FCE81" w14:textId="77777777" w:rsidR="00D34C8B" w:rsidRDefault="00E6658F">
      <w:pPr>
        <w:pStyle w:val="Body"/>
      </w:pPr>
      <w:r>
        <w:rPr>
          <w:b/>
          <w:bCs/>
        </w:rPr>
        <w:t xml:space="preserve">Sessoms, Meyer + </w:t>
      </w:r>
      <w:proofErr w:type="spellStart"/>
      <w:r>
        <w:rPr>
          <w:b/>
          <w:bCs/>
        </w:rPr>
        <w:t>Brightbill</w:t>
      </w:r>
      <w:proofErr w:type="spellEnd"/>
      <w:r>
        <w:t xml:space="preserve">: According to them, “Recreation is </w:t>
      </w:r>
      <w:r>
        <w:rPr>
          <w:u w:val="single"/>
          <w:shd w:val="clear" w:color="auto" w:fill="FFFF00"/>
        </w:rPr>
        <w:t>activity</w:t>
      </w:r>
      <w:r>
        <w:t xml:space="preserve">, its activity one enters during his or her leisure time for the satisfaction derive from the experience”. (1975) Their focus is on activity, </w:t>
      </w:r>
      <w:proofErr w:type="gramStart"/>
      <w:r>
        <w:t>its</w:t>
      </w:r>
      <w:proofErr w:type="gramEnd"/>
      <w:r>
        <w:t xml:space="preserve"> viewed as an activity that tends to be structured or unstructured. Activity takes place during a set time during leisure time. “The time of freedom for the one being engaged in the activity”. Satisfaction, in order for it to be recreation, it must be satisfying. The central focus is activity.</w:t>
      </w:r>
    </w:p>
    <w:p w14:paraId="2F21F8F1" w14:textId="77777777" w:rsidR="00D34C8B" w:rsidRDefault="00D34C8B">
      <w:pPr>
        <w:pStyle w:val="Body"/>
        <w:rPr>
          <w:b/>
          <w:bCs/>
        </w:rPr>
      </w:pPr>
    </w:p>
    <w:p w14:paraId="4557F35E" w14:textId="77777777" w:rsidR="00D34C8B" w:rsidRDefault="00E6658F">
      <w:pPr>
        <w:pStyle w:val="Body"/>
      </w:pPr>
      <w:r>
        <w:rPr>
          <w:b/>
          <w:bCs/>
        </w:rPr>
        <w:t>Fairchild:</w:t>
      </w:r>
      <w:r>
        <w:t xml:space="preserve"> (1944) According to him “Recreation is any activity pursued during </w:t>
      </w:r>
      <w:r>
        <w:rPr>
          <w:u w:val="single"/>
          <w:shd w:val="clear" w:color="auto" w:fill="FFFF00"/>
        </w:rPr>
        <w:t>free-time</w:t>
      </w:r>
      <w:r>
        <w:t xml:space="preserve">. Either individual or collective that is </w:t>
      </w:r>
      <w:r>
        <w:rPr>
          <w:u w:val="single"/>
          <w:shd w:val="clear" w:color="auto" w:fill="FFFF00"/>
        </w:rPr>
        <w:t>free and pleasurable</w:t>
      </w:r>
      <w:r>
        <w:t xml:space="preserve">, having its own immediate appeal, not impelled by a delayed reward beyond </w:t>
      </w:r>
      <w:proofErr w:type="spellStart"/>
      <w:proofErr w:type="gramStart"/>
      <w:r>
        <w:t>it self</w:t>
      </w:r>
      <w:proofErr w:type="spellEnd"/>
      <w:proofErr w:type="gramEnd"/>
      <w:r>
        <w:t xml:space="preserve">”. The focus is on activity. Takes place during </w:t>
      </w:r>
      <w:proofErr w:type="gramStart"/>
      <w:r>
        <w:t>free-time</w:t>
      </w:r>
      <w:proofErr w:type="gramEnd"/>
      <w:r>
        <w:t>. Goes a step further, focus on individual or collective activity and pleasurable.</w:t>
      </w:r>
    </w:p>
    <w:p w14:paraId="5A20315E" w14:textId="77777777" w:rsidR="00D34C8B" w:rsidRDefault="00D34C8B">
      <w:pPr>
        <w:pStyle w:val="Body"/>
        <w:rPr>
          <w:b/>
          <w:bCs/>
        </w:rPr>
      </w:pPr>
    </w:p>
    <w:p w14:paraId="2012C349" w14:textId="77777777" w:rsidR="00D34C8B" w:rsidRDefault="00E6658F">
      <w:pPr>
        <w:pStyle w:val="Body"/>
      </w:pPr>
      <w:r>
        <w:rPr>
          <w:b/>
          <w:bCs/>
        </w:rPr>
        <w:t>Hutchinson</w:t>
      </w:r>
      <w:r>
        <w:t xml:space="preserve">: “Recreation is a worthwhile socially accepted leisure </w:t>
      </w:r>
      <w:r>
        <w:rPr>
          <w:u w:val="single"/>
          <w:shd w:val="clear" w:color="auto" w:fill="FFFF00"/>
        </w:rPr>
        <w:t>experience</w:t>
      </w:r>
      <w:r>
        <w:rPr>
          <w:u w:val="single"/>
        </w:rPr>
        <w:t xml:space="preserve"> </w:t>
      </w:r>
      <w:r>
        <w:t xml:space="preserve">that provides immediate and inherent satisfaction to the individual who voluntarily participates in an activity”. The focus is on experience, he calls it leisure experience, which means, the terms leisure and recreation are closely connected. There is an overlap between the two. Recreation is an experience, which he claims makes you fulfill a need of satisfaction at the moment, also the need you have. This experience is voluntarily. </w:t>
      </w:r>
    </w:p>
    <w:p w14:paraId="0ADA7CB9" w14:textId="77777777" w:rsidR="00D34C8B" w:rsidRDefault="00D34C8B">
      <w:pPr>
        <w:pStyle w:val="Body"/>
        <w:rPr>
          <w:b/>
          <w:bCs/>
        </w:rPr>
      </w:pPr>
    </w:p>
    <w:p w14:paraId="7AEF7755" w14:textId="77777777" w:rsidR="00D34C8B" w:rsidRDefault="00E6658F">
      <w:pPr>
        <w:pStyle w:val="Body"/>
      </w:pPr>
      <w:proofErr w:type="spellStart"/>
      <w:r>
        <w:rPr>
          <w:b/>
          <w:bCs/>
          <w:lang w:val="it-IT"/>
        </w:rPr>
        <w:t>deGrazia</w:t>
      </w:r>
      <w:proofErr w:type="spellEnd"/>
      <w:r>
        <w:rPr>
          <w:b/>
          <w:bCs/>
          <w:lang w:val="it-IT"/>
        </w:rPr>
        <w:t>:</w:t>
      </w:r>
      <w:r>
        <w:t xml:space="preserve"> “Recreation is </w:t>
      </w:r>
      <w:r>
        <w:rPr>
          <w:u w:val="single"/>
          <w:shd w:val="clear" w:color="auto" w:fill="FFFF00"/>
        </w:rPr>
        <w:t>activity that rests humans from work</w:t>
      </w:r>
      <w:r>
        <w:rPr>
          <w:shd w:val="clear" w:color="auto" w:fill="FFFF00"/>
        </w:rPr>
        <w:t xml:space="preserve"> </w:t>
      </w:r>
      <w:r>
        <w:t xml:space="preserve">often by giving them a </w:t>
      </w:r>
      <w:r>
        <w:rPr>
          <w:u w:val="single"/>
          <w:shd w:val="clear" w:color="auto" w:fill="FFFF00"/>
          <w:lang w:val="fr-FR"/>
        </w:rPr>
        <w:t>change</w:t>
      </w:r>
      <w:r>
        <w:t xml:space="preserve"> (distraction, diversion) and </w:t>
      </w:r>
      <w:proofErr w:type="spellStart"/>
      <w:r>
        <w:rPr>
          <w:u w:val="single"/>
          <w:shd w:val="clear" w:color="auto" w:fill="FFFF00"/>
          <w:lang w:val="pt-PT"/>
        </w:rPr>
        <w:t>restores</w:t>
      </w:r>
      <w:proofErr w:type="spellEnd"/>
      <w:r>
        <w:t xml:space="preserve"> (re-creates) them for work. When </w:t>
      </w:r>
      <w:r>
        <w:rPr>
          <w:u w:val="single"/>
          <w:shd w:val="clear" w:color="auto" w:fill="FFFF00"/>
        </w:rPr>
        <w:t>adults play</w:t>
      </w:r>
      <w:r>
        <w:t>, as they do of course, with persons, things and symbols, they play for recreation”. The play is the activity that is recreation. Talks about play, how recreation is closely linked to play.</w:t>
      </w:r>
    </w:p>
    <w:p w14:paraId="4FC1E593" w14:textId="77777777" w:rsidR="00D34C8B" w:rsidRDefault="00D34C8B">
      <w:pPr>
        <w:pStyle w:val="Body"/>
        <w:rPr>
          <w:b/>
          <w:bCs/>
        </w:rPr>
      </w:pPr>
    </w:p>
    <w:p w14:paraId="5C910F3E" w14:textId="77777777" w:rsidR="00D34C8B" w:rsidRDefault="00E6658F">
      <w:pPr>
        <w:pStyle w:val="Body"/>
      </w:pPr>
      <w:r>
        <w:rPr>
          <w:b/>
          <w:bCs/>
          <w:lang w:val="de-DE"/>
        </w:rPr>
        <w:t xml:space="preserve">Gray + </w:t>
      </w:r>
      <w:proofErr w:type="spellStart"/>
      <w:r>
        <w:rPr>
          <w:b/>
          <w:bCs/>
          <w:lang w:val="de-DE"/>
        </w:rPr>
        <w:t>Greben</w:t>
      </w:r>
      <w:proofErr w:type="spellEnd"/>
      <w:r>
        <w:rPr>
          <w:b/>
          <w:bCs/>
          <w:lang w:val="de-DE"/>
        </w:rPr>
        <w:t>:</w:t>
      </w:r>
      <w:r>
        <w:t xml:space="preserve"> “Recreation is an </w:t>
      </w:r>
      <w:r>
        <w:rPr>
          <w:u w:val="single"/>
          <w:shd w:val="clear" w:color="auto" w:fill="FFFF00"/>
        </w:rPr>
        <w:t>emotional condition</w:t>
      </w:r>
      <w:r>
        <w:rPr>
          <w:shd w:val="clear" w:color="auto" w:fill="FFFF00"/>
        </w:rPr>
        <w:t xml:space="preserve"> </w:t>
      </w:r>
      <w:r>
        <w:t xml:space="preserve">within an individual human being that flows from a feeling of well-being and self-satisfaction. It is characterized by feelings of </w:t>
      </w:r>
      <w:r>
        <w:rPr>
          <w:u w:val="single"/>
          <w:shd w:val="clear" w:color="auto" w:fill="FFFF00"/>
        </w:rPr>
        <w:t>mastery</w:t>
      </w:r>
      <w:r>
        <w:rPr>
          <w:u w:val="single"/>
        </w:rPr>
        <w:t xml:space="preserve">, </w:t>
      </w:r>
      <w:r>
        <w:rPr>
          <w:u w:val="single"/>
          <w:shd w:val="clear" w:color="auto" w:fill="FFFF00"/>
        </w:rPr>
        <w:lastRenderedPageBreak/>
        <w:t>achievement, exhilaration, acceptance, success, personal worth and pleasure</w:t>
      </w:r>
      <w:r>
        <w:rPr>
          <w:u w:val="single"/>
        </w:rPr>
        <w:t>.</w:t>
      </w:r>
      <w:r>
        <w:t xml:space="preserve"> It reinforces a </w:t>
      </w:r>
      <w:r>
        <w:rPr>
          <w:u w:val="single"/>
          <w:shd w:val="clear" w:color="auto" w:fill="FFFF00"/>
        </w:rPr>
        <w:t>positive self-image</w:t>
      </w:r>
      <w:r>
        <w:t xml:space="preserve">. Recreation is a response to esthetic experience achievement of personal goals or positive feedback from others. It is independent of activity and leisure or personal acceptance”. </w:t>
      </w:r>
    </w:p>
    <w:p w14:paraId="4402AB5E" w14:textId="77777777" w:rsidR="00D34C8B" w:rsidRDefault="00D34C8B">
      <w:pPr>
        <w:pStyle w:val="Body"/>
        <w:rPr>
          <w:b/>
          <w:bCs/>
        </w:rPr>
      </w:pPr>
    </w:p>
    <w:p w14:paraId="357519EE" w14:textId="77777777" w:rsidR="00D34C8B" w:rsidRDefault="00E6658F">
      <w:pPr>
        <w:pStyle w:val="Body"/>
      </w:pPr>
      <w:r>
        <w:rPr>
          <w:b/>
          <w:bCs/>
          <w:lang w:val="de-DE"/>
        </w:rPr>
        <w:t xml:space="preserve">Carter </w:t>
      </w:r>
      <w:proofErr w:type="spellStart"/>
      <w:r>
        <w:rPr>
          <w:b/>
          <w:bCs/>
          <w:lang w:val="de-DE"/>
        </w:rPr>
        <w:t>VanAndell</w:t>
      </w:r>
      <w:proofErr w:type="spellEnd"/>
      <w:r>
        <w:rPr>
          <w:b/>
          <w:bCs/>
          <w:lang w:val="de-DE"/>
        </w:rPr>
        <w:t xml:space="preserve"> + </w:t>
      </w:r>
      <w:proofErr w:type="gramStart"/>
      <w:r>
        <w:rPr>
          <w:b/>
          <w:bCs/>
          <w:lang w:val="de-DE"/>
        </w:rPr>
        <w:t>Robb</w:t>
      </w:r>
      <w:proofErr w:type="gramEnd"/>
      <w:r>
        <w:t xml:space="preserve">: “Recreation is a </w:t>
      </w:r>
      <w:r>
        <w:rPr>
          <w:u w:val="single"/>
          <w:shd w:val="clear" w:color="auto" w:fill="FFFF00"/>
        </w:rPr>
        <w:t>positive</w:t>
      </w:r>
      <w:r>
        <w:rPr>
          <w:shd w:val="clear" w:color="auto" w:fill="FFFF00"/>
        </w:rPr>
        <w:t xml:space="preserve"> </w:t>
      </w:r>
      <w:r>
        <w:rPr>
          <w:u w:val="single"/>
          <w:shd w:val="clear" w:color="auto" w:fill="FFFF00"/>
        </w:rPr>
        <w:t>psycho-social response</w:t>
      </w:r>
      <w:r>
        <w:rPr>
          <w:shd w:val="clear" w:color="auto" w:fill="FFFF00"/>
        </w:rPr>
        <w:t xml:space="preserve"> </w:t>
      </w:r>
      <w:r>
        <w:t xml:space="preserve">to a meaningful personal experience”. </w:t>
      </w:r>
    </w:p>
    <w:p w14:paraId="68707EB3" w14:textId="77777777" w:rsidR="00D34C8B" w:rsidRDefault="00D34C8B">
      <w:pPr>
        <w:pStyle w:val="Body"/>
        <w:rPr>
          <w:b/>
          <w:bCs/>
        </w:rPr>
      </w:pPr>
    </w:p>
    <w:p w14:paraId="3EB97E8E" w14:textId="77777777" w:rsidR="00D34C8B" w:rsidRDefault="00E6658F">
      <w:pPr>
        <w:pStyle w:val="Body"/>
      </w:pPr>
      <w:proofErr w:type="spellStart"/>
      <w:r>
        <w:rPr>
          <w:b/>
          <w:bCs/>
        </w:rPr>
        <w:t>Sapora</w:t>
      </w:r>
      <w:proofErr w:type="spellEnd"/>
      <w:r>
        <w:rPr>
          <w:b/>
          <w:bCs/>
        </w:rPr>
        <w:t xml:space="preserve"> + Mitchell</w:t>
      </w:r>
      <w:r>
        <w:t xml:space="preserve">: “Recreation is the </w:t>
      </w:r>
      <w:r>
        <w:rPr>
          <w:u w:val="single"/>
          <w:shd w:val="clear" w:color="auto" w:fill="FFFF00"/>
        </w:rPr>
        <w:t>leisure activities</w:t>
      </w:r>
      <w:r>
        <w:rPr>
          <w:shd w:val="clear" w:color="auto" w:fill="FFFF00"/>
        </w:rPr>
        <w:t xml:space="preserve"> </w:t>
      </w:r>
      <w:r>
        <w:t xml:space="preserve">of adults as well as children; all types of activities, active as well as passive, saw by both children </w:t>
      </w:r>
      <w:proofErr w:type="gramStart"/>
      <w:r>
        <w:t>or</w:t>
      </w:r>
      <w:proofErr w:type="gramEnd"/>
      <w:r>
        <w:t xml:space="preserve"> adults for personal expression”. They emphasize a close link between leisure and recreation, sometimes both terms are the same.  </w:t>
      </w:r>
    </w:p>
    <w:p w14:paraId="6D38EC25" w14:textId="77777777" w:rsidR="00D34C8B" w:rsidRDefault="00E6658F">
      <w:pPr>
        <w:pStyle w:val="Body"/>
      </w:pPr>
      <w:r>
        <w:rPr>
          <w:b/>
          <w:bCs/>
        </w:rPr>
        <w:t>Butler</w:t>
      </w:r>
      <w:r>
        <w:t xml:space="preserve">: “Recreation is any form of </w:t>
      </w:r>
      <w:r>
        <w:rPr>
          <w:u w:val="single"/>
          <w:shd w:val="clear" w:color="auto" w:fill="FFFF00"/>
        </w:rPr>
        <w:t>experience</w:t>
      </w:r>
      <w:r>
        <w:t xml:space="preserve"> </w:t>
      </w:r>
      <w:r>
        <w:rPr>
          <w:sz w:val="32"/>
          <w:szCs w:val="32"/>
        </w:rPr>
        <w:t>or</w:t>
      </w:r>
      <w:r>
        <w:t xml:space="preserve"> </w:t>
      </w:r>
      <w:r>
        <w:rPr>
          <w:u w:val="single"/>
          <w:shd w:val="clear" w:color="auto" w:fill="FFFF00"/>
        </w:rPr>
        <w:t>activity</w:t>
      </w:r>
      <w:r>
        <w:t xml:space="preserve"> in which an individual engages from choice because of the personal enjoyment and satisfaction which it brings”. It has to come from freedom (the freedom of choice), linked with satisfaction and enjoyment. </w:t>
      </w:r>
    </w:p>
    <w:p w14:paraId="3BC82A1F" w14:textId="77777777" w:rsidR="00D34C8B" w:rsidRDefault="00D34C8B">
      <w:pPr>
        <w:pStyle w:val="Body"/>
        <w:rPr>
          <w:b/>
          <w:bCs/>
        </w:rPr>
      </w:pPr>
    </w:p>
    <w:p w14:paraId="0904C9A5" w14:textId="77777777" w:rsidR="00D34C8B" w:rsidRDefault="00E6658F">
      <w:pPr>
        <w:pStyle w:val="Body"/>
      </w:pPr>
      <w:r>
        <w:rPr>
          <w:b/>
          <w:bCs/>
        </w:rPr>
        <w:t>Mead</w:t>
      </w:r>
      <w:r>
        <w:t xml:space="preserve">: “Recreation, represents a </w:t>
      </w:r>
      <w:r>
        <w:rPr>
          <w:u w:val="single"/>
        </w:rPr>
        <w:t>whole attitude of conditional joy</w:t>
      </w:r>
      <w:r>
        <w:t xml:space="preserve"> (focuses on the within, emotional condition); in which delights of both </w:t>
      </w:r>
      <w:r>
        <w:rPr>
          <w:u w:val="single"/>
        </w:rPr>
        <w:t>work</w:t>
      </w:r>
      <w:r>
        <w:t xml:space="preserve"> and </w:t>
      </w:r>
      <w:r>
        <w:rPr>
          <w:u w:val="single"/>
        </w:rPr>
        <w:t>play</w:t>
      </w:r>
      <w:r>
        <w:t xml:space="preserve"> are tied </w:t>
      </w:r>
      <w:r>
        <w:rPr>
          <w:u w:val="single"/>
          <w:shd w:val="clear" w:color="auto" w:fill="FFFF00"/>
        </w:rPr>
        <w:t>together in a tight sequence</w:t>
      </w:r>
      <w:r>
        <w:t xml:space="preserve"> (influenced by </w:t>
      </w:r>
      <w:proofErr w:type="spellStart"/>
      <w:r>
        <w:t>eachother</w:t>
      </w:r>
      <w:proofErr w:type="spellEnd"/>
      <w:r>
        <w:t xml:space="preserve">). Neither one may be considered by </w:t>
      </w:r>
      <w:proofErr w:type="gramStart"/>
      <w:r>
        <w:t>itself</w:t>
      </w:r>
      <w:proofErr w:type="gramEnd"/>
      <w:r>
        <w:t xml:space="preserve"> but humans must work than weary and takes on recreation so that they can work again”. </w:t>
      </w:r>
    </w:p>
    <w:p w14:paraId="17B88560" w14:textId="77777777" w:rsidR="00D34C8B" w:rsidRDefault="00D34C8B">
      <w:pPr>
        <w:pStyle w:val="Body"/>
        <w:rPr>
          <w:b/>
          <w:bCs/>
        </w:rPr>
      </w:pPr>
    </w:p>
    <w:p w14:paraId="1CE183D3" w14:textId="77777777" w:rsidR="00D34C8B" w:rsidRDefault="00E6658F">
      <w:pPr>
        <w:pStyle w:val="Body"/>
      </w:pPr>
      <w:proofErr w:type="spellStart"/>
      <w:r>
        <w:rPr>
          <w:b/>
          <w:bCs/>
          <w:lang w:val="da-DK"/>
        </w:rPr>
        <w:t>Godbey</w:t>
      </w:r>
      <w:proofErr w:type="spellEnd"/>
      <w:r>
        <w:t xml:space="preserve">: “Recreation may be thought of as </w:t>
      </w:r>
      <w:r>
        <w:rPr>
          <w:u w:val="single"/>
          <w:shd w:val="clear" w:color="auto" w:fill="FFFF00"/>
        </w:rPr>
        <w:t>activity</w:t>
      </w:r>
      <w:r>
        <w:t xml:space="preserve"> which isn’t serious, “that is fun and games”. Recreation may also refer to sports and related activities (any activity for anybody).”</w:t>
      </w:r>
    </w:p>
    <w:p w14:paraId="128B083A" w14:textId="77777777" w:rsidR="00D34C8B" w:rsidRDefault="00D34C8B">
      <w:pPr>
        <w:pStyle w:val="Body"/>
        <w:rPr>
          <w:b/>
          <w:bCs/>
        </w:rPr>
      </w:pPr>
    </w:p>
    <w:p w14:paraId="7AC752FD" w14:textId="77777777" w:rsidR="00D34C8B" w:rsidRDefault="00E6658F">
      <w:pPr>
        <w:pStyle w:val="Body"/>
      </w:pPr>
      <w:r>
        <w:rPr>
          <w:b/>
          <w:bCs/>
        </w:rPr>
        <w:t>Kelly</w:t>
      </w:r>
      <w:r>
        <w:t xml:space="preserve">: “Recreation is </w:t>
      </w:r>
      <w:r>
        <w:rPr>
          <w:u w:val="single"/>
          <w:shd w:val="clear" w:color="auto" w:fill="FFFF00"/>
        </w:rPr>
        <w:t>voluntary non-work activity</w:t>
      </w:r>
      <w:r>
        <w:rPr>
          <w:shd w:val="clear" w:color="auto" w:fill="FFFF00"/>
        </w:rPr>
        <w:t xml:space="preserve"> </w:t>
      </w:r>
      <w:r>
        <w:t>that is organized for the obtainment of personal and social benefits, including restoration and social cohesion”. The individual’s social benefits, and the community leads to social cohesion (keeping them together). The focus is on activity.</w:t>
      </w:r>
    </w:p>
    <w:p w14:paraId="4BC79D69" w14:textId="77777777" w:rsidR="00D34C8B" w:rsidRDefault="00D34C8B">
      <w:pPr>
        <w:pStyle w:val="Body"/>
        <w:rPr>
          <w:b/>
          <w:bCs/>
        </w:rPr>
      </w:pPr>
    </w:p>
    <w:p w14:paraId="43EE9565" w14:textId="77777777" w:rsidR="00D34C8B" w:rsidRDefault="00E6658F">
      <w:pPr>
        <w:pStyle w:val="Body"/>
      </w:pPr>
      <w:r>
        <w:rPr>
          <w:b/>
          <w:bCs/>
          <w:lang w:val="de-DE"/>
        </w:rPr>
        <w:t xml:space="preserve">Cordes + </w:t>
      </w:r>
      <w:proofErr w:type="spellStart"/>
      <w:r>
        <w:rPr>
          <w:b/>
          <w:bCs/>
        </w:rPr>
        <w:t>ibrahim</w:t>
      </w:r>
      <w:proofErr w:type="spellEnd"/>
      <w:r>
        <w:t xml:space="preserve">:“Recreation is defined as </w:t>
      </w:r>
      <w:r>
        <w:rPr>
          <w:u w:val="single"/>
          <w:shd w:val="clear" w:color="auto" w:fill="FFFF00"/>
        </w:rPr>
        <w:t>voluntary</w:t>
      </w:r>
      <w:r>
        <w:rPr>
          <w:lang w:val="fr-FR"/>
        </w:rPr>
        <w:t xml:space="preserve"> participation </w:t>
      </w:r>
      <w:r>
        <w:rPr>
          <w:shd w:val="clear" w:color="auto" w:fill="FFFF00"/>
        </w:rPr>
        <w:t xml:space="preserve">in </w:t>
      </w:r>
      <w:r>
        <w:rPr>
          <w:u w:val="single"/>
          <w:shd w:val="clear" w:color="auto" w:fill="FFFF00"/>
        </w:rPr>
        <w:t>leisure activities</w:t>
      </w:r>
      <w:r>
        <w:rPr>
          <w:shd w:val="clear" w:color="auto" w:fill="FFFF00"/>
        </w:rPr>
        <w:t xml:space="preserve"> </w:t>
      </w:r>
      <w:r>
        <w:t xml:space="preserve">that are meaningful and enjoyable to the person involved”. There is a close link between recreation and leisure and how there is an overlap. </w:t>
      </w:r>
    </w:p>
    <w:p w14:paraId="32E60BC6" w14:textId="77777777" w:rsidR="00D34C8B" w:rsidRDefault="00D34C8B">
      <w:pPr>
        <w:pStyle w:val="Body"/>
        <w:rPr>
          <w:b/>
          <w:bCs/>
        </w:rPr>
      </w:pPr>
    </w:p>
    <w:p w14:paraId="3E5E7ABB" w14:textId="77777777" w:rsidR="00D34C8B" w:rsidRDefault="00E6658F">
      <w:pPr>
        <w:pStyle w:val="Body"/>
      </w:pPr>
      <w:proofErr w:type="spellStart"/>
      <w:r>
        <w:rPr>
          <w:b/>
          <w:bCs/>
        </w:rPr>
        <w:t>Yukic</w:t>
      </w:r>
      <w:proofErr w:type="spellEnd"/>
      <w:r>
        <w:rPr>
          <w:b/>
          <w:bCs/>
        </w:rPr>
        <w:t xml:space="preserve">: </w:t>
      </w:r>
      <w:r>
        <w:t xml:space="preserve">Recreation is an act or experience selected by the individual during his leisure time to meet a personal want or desire. Primarily for his own satisfaction. You engage in it because </w:t>
      </w:r>
      <w:proofErr w:type="spellStart"/>
      <w:r>
        <w:t>its</w:t>
      </w:r>
      <w:proofErr w:type="spellEnd"/>
      <w:r>
        <w:t xml:space="preserve"> something you want to do.</w:t>
      </w:r>
    </w:p>
    <w:p w14:paraId="49971C91" w14:textId="77777777" w:rsidR="00D34C8B" w:rsidRDefault="00D34C8B">
      <w:pPr>
        <w:pStyle w:val="Body"/>
      </w:pPr>
    </w:p>
    <w:p w14:paraId="452FCF33" w14:textId="77777777" w:rsidR="00D34C8B" w:rsidRDefault="00E6658F">
      <w:pPr>
        <w:pStyle w:val="Body"/>
        <w:rPr>
          <w:b/>
          <w:bCs/>
        </w:rPr>
      </w:pPr>
      <w:r>
        <w:rPr>
          <w:b/>
          <w:bCs/>
        </w:rPr>
        <w:t xml:space="preserve">Hall &amp; Page: </w:t>
      </w:r>
      <w:r>
        <w:t xml:space="preserve">Recreation is an activity that people engage in during their free time that people </w:t>
      </w:r>
      <w:proofErr w:type="gramStart"/>
      <w:r>
        <w:t>enjoy</w:t>
      </w:r>
      <w:proofErr w:type="gramEnd"/>
      <w:r>
        <w:t xml:space="preserve"> and that people recognize as having socially redeeming values. </w:t>
      </w:r>
    </w:p>
    <w:p w14:paraId="562CC047" w14:textId="77777777" w:rsidR="00D34C8B" w:rsidRDefault="00D34C8B">
      <w:pPr>
        <w:pStyle w:val="Body"/>
      </w:pPr>
    </w:p>
    <w:p w14:paraId="0DD93B16" w14:textId="77777777" w:rsidR="00D34C8B" w:rsidRDefault="00E6658F">
      <w:pPr>
        <w:pStyle w:val="Body"/>
      </w:pPr>
      <w:proofErr w:type="spellStart"/>
      <w:r>
        <w:rPr>
          <w:b/>
          <w:bCs/>
          <w:lang w:val="de-DE"/>
        </w:rPr>
        <w:t>Weisko</w:t>
      </w:r>
      <w:proofErr w:type="spellEnd"/>
      <w:r>
        <w:rPr>
          <w:b/>
          <w:bCs/>
        </w:rPr>
        <w:t>pf</w:t>
      </w:r>
      <w:r>
        <w:t>: It’s difficult to come up with 1 definition for what recreation means. Best way to conceptualize it, is to list characteristics of what recreation is. In his research, he puts forth the following basic characteristics of recreation;</w:t>
      </w:r>
    </w:p>
    <w:p w14:paraId="61BC85EB" w14:textId="77777777" w:rsidR="00D34C8B" w:rsidRDefault="00E6658F">
      <w:pPr>
        <w:pStyle w:val="Body"/>
        <w:numPr>
          <w:ilvl w:val="0"/>
          <w:numId w:val="6"/>
        </w:numPr>
      </w:pPr>
      <w:r>
        <w:lastRenderedPageBreak/>
        <w:t xml:space="preserve">The first, participation is </w:t>
      </w:r>
      <w:commentRangeStart w:id="30"/>
      <w:r>
        <w:t>voluntary</w:t>
      </w:r>
      <w:commentRangeEnd w:id="30"/>
      <w:r>
        <w:commentReference w:id="30"/>
      </w:r>
      <w:r>
        <w:t xml:space="preserve"> not obligatory, you chose to engage in it. </w:t>
      </w:r>
    </w:p>
    <w:p w14:paraId="186A7ACA" w14:textId="77777777" w:rsidR="00D34C8B" w:rsidRDefault="00E6658F">
      <w:pPr>
        <w:pStyle w:val="Body"/>
        <w:numPr>
          <w:ilvl w:val="0"/>
          <w:numId w:val="6"/>
        </w:numPr>
      </w:pPr>
      <w:r>
        <w:t xml:space="preserve">The second, participation in recreation tends to have the following major purposes; </w:t>
      </w:r>
    </w:p>
    <w:p w14:paraId="47F558DF" w14:textId="77777777" w:rsidR="00D34C8B" w:rsidRDefault="00E6658F">
      <w:pPr>
        <w:pStyle w:val="ListParagraph"/>
        <w:numPr>
          <w:ilvl w:val="0"/>
          <w:numId w:val="8"/>
        </w:numPr>
      </w:pPr>
      <w:r>
        <w:t>Enjoyment</w:t>
      </w:r>
    </w:p>
    <w:p w14:paraId="2A5F3369" w14:textId="77777777" w:rsidR="00D34C8B" w:rsidRDefault="00E6658F">
      <w:pPr>
        <w:pStyle w:val="ListParagraph"/>
        <w:numPr>
          <w:ilvl w:val="0"/>
          <w:numId w:val="8"/>
        </w:numPr>
      </w:pPr>
      <w:r>
        <w:t>Fun</w:t>
      </w:r>
    </w:p>
    <w:p w14:paraId="2144192A" w14:textId="77777777" w:rsidR="00D34C8B" w:rsidRDefault="00E6658F">
      <w:pPr>
        <w:pStyle w:val="ListParagraph"/>
        <w:numPr>
          <w:ilvl w:val="0"/>
          <w:numId w:val="8"/>
        </w:numPr>
      </w:pPr>
      <w:r>
        <w:t>Personal satisfaction</w:t>
      </w:r>
    </w:p>
    <w:p w14:paraId="4C8627D0" w14:textId="77777777" w:rsidR="00D34C8B" w:rsidRDefault="00E6658F">
      <w:pPr>
        <w:pStyle w:val="ListParagraph"/>
        <w:numPr>
          <w:ilvl w:val="0"/>
          <w:numId w:val="8"/>
        </w:numPr>
      </w:pPr>
      <w:r>
        <w:t>Revitalization</w:t>
      </w:r>
    </w:p>
    <w:p w14:paraId="51B2424F" w14:textId="77777777" w:rsidR="00D34C8B" w:rsidRDefault="00E6658F">
      <w:pPr>
        <w:pStyle w:val="Body"/>
        <w:numPr>
          <w:ilvl w:val="0"/>
          <w:numId w:val="6"/>
        </w:numPr>
      </w:pPr>
      <w:r>
        <w:t>The third, recreation usually involves activity - “As opposed to total idleness or rest”.</w:t>
      </w:r>
    </w:p>
    <w:p w14:paraId="3EA6B22E" w14:textId="77777777" w:rsidR="00D34C8B" w:rsidRDefault="00E6658F">
      <w:pPr>
        <w:pStyle w:val="Body"/>
        <w:numPr>
          <w:ilvl w:val="0"/>
          <w:numId w:val="6"/>
        </w:numPr>
      </w:pPr>
      <w:r>
        <w:t>The fourth, participation is usually motivated by internal goals or rewards.</w:t>
      </w:r>
    </w:p>
    <w:p w14:paraId="1C0E749E" w14:textId="77777777" w:rsidR="00D34C8B" w:rsidRDefault="00E6658F">
      <w:pPr>
        <w:pStyle w:val="Body"/>
        <w:numPr>
          <w:ilvl w:val="0"/>
          <w:numId w:val="6"/>
        </w:numPr>
      </w:pPr>
      <w:r>
        <w:t xml:space="preserve">The fifth, “Perhaps the most important factor in determining whether or not an activity is </w:t>
      </w:r>
      <w:proofErr w:type="gramStart"/>
      <w:r>
        <w:t>an</w:t>
      </w:r>
      <w:proofErr w:type="gramEnd"/>
      <w:r>
        <w:t xml:space="preserve"> recreation experience is the participants’ attitude towards the activity not the activity itself”.</w:t>
      </w:r>
    </w:p>
    <w:p w14:paraId="719C8612" w14:textId="77777777" w:rsidR="00D34C8B" w:rsidRDefault="00E6658F">
      <w:pPr>
        <w:pStyle w:val="Body"/>
        <w:numPr>
          <w:ilvl w:val="0"/>
          <w:numId w:val="6"/>
        </w:numPr>
      </w:pPr>
      <w:r>
        <w:t xml:space="preserve">The Sixth recreation usually benefits a person, physically mentally or socially in addition to </w:t>
      </w:r>
      <w:proofErr w:type="gramStart"/>
      <w:r>
        <w:t>being</w:t>
      </w:r>
      <w:proofErr w:type="gramEnd"/>
      <w:r>
        <w:t xml:space="preserve"> an enjoyable experience </w:t>
      </w:r>
    </w:p>
    <w:p w14:paraId="1CD054FB" w14:textId="77777777" w:rsidR="00D34C8B" w:rsidRDefault="00E6658F">
      <w:pPr>
        <w:pStyle w:val="Body"/>
        <w:numPr>
          <w:ilvl w:val="0"/>
          <w:numId w:val="6"/>
        </w:numPr>
      </w:pPr>
      <w:r>
        <w:t xml:space="preserve">The seventh, recreational services provided as part of a community service program should meet appropriate ethical standards and provide a healthy and constructive experience </w:t>
      </w:r>
    </w:p>
    <w:p w14:paraId="7F58DF25" w14:textId="77777777" w:rsidR="00D34C8B" w:rsidRDefault="00E6658F">
      <w:pPr>
        <w:pStyle w:val="Body"/>
        <w:numPr>
          <w:ilvl w:val="0"/>
          <w:numId w:val="6"/>
        </w:numPr>
      </w:pPr>
      <w:r>
        <w:t>The eighth, recreation is a very broad field and involves an extremely diverse field.</w:t>
      </w:r>
    </w:p>
    <w:p w14:paraId="0F7596F7" w14:textId="77777777" w:rsidR="00D34C8B" w:rsidRDefault="00D34C8B">
      <w:pPr>
        <w:pStyle w:val="Body"/>
      </w:pPr>
    </w:p>
    <w:p w14:paraId="2D2D3369" w14:textId="77777777" w:rsidR="00D34C8B" w:rsidRDefault="00D34C8B">
      <w:pPr>
        <w:pStyle w:val="Body"/>
      </w:pPr>
    </w:p>
    <w:p w14:paraId="3A1A0708" w14:textId="77777777" w:rsidR="00D34C8B" w:rsidRDefault="00D34C8B">
      <w:pPr>
        <w:pStyle w:val="Body"/>
      </w:pPr>
    </w:p>
    <w:p w14:paraId="138C871D" w14:textId="77777777" w:rsidR="00D34C8B" w:rsidRDefault="00D34C8B">
      <w:pPr>
        <w:pStyle w:val="Body"/>
      </w:pPr>
    </w:p>
    <w:p w14:paraId="112828C6" w14:textId="77777777" w:rsidR="00D34C8B" w:rsidRDefault="00D34C8B">
      <w:pPr>
        <w:pStyle w:val="Body"/>
      </w:pPr>
    </w:p>
    <w:p w14:paraId="4CB0E11C" w14:textId="77777777" w:rsidR="00D34C8B" w:rsidRDefault="00D34C8B">
      <w:pPr>
        <w:pStyle w:val="Body"/>
      </w:pPr>
    </w:p>
    <w:p w14:paraId="38B8DD51" w14:textId="77777777" w:rsidR="00D34C8B" w:rsidRDefault="00D34C8B">
      <w:pPr>
        <w:pStyle w:val="Body"/>
      </w:pPr>
    </w:p>
    <w:p w14:paraId="270F46B7" w14:textId="77777777" w:rsidR="00D34C8B" w:rsidRDefault="00D34C8B">
      <w:pPr>
        <w:pStyle w:val="Body"/>
      </w:pPr>
    </w:p>
    <w:p w14:paraId="1018AF9A" w14:textId="77777777" w:rsidR="00D34C8B" w:rsidRDefault="00E6658F">
      <w:pPr>
        <w:pStyle w:val="Body"/>
        <w:rPr>
          <w:u w:val="single"/>
        </w:rPr>
      </w:pPr>
      <w:r>
        <w:rPr>
          <w:lang w:val="de-DE"/>
        </w:rPr>
        <w:t>Class 5:</w:t>
      </w:r>
      <w:r>
        <w:rPr>
          <w:u w:val="single"/>
        </w:rPr>
        <w:t xml:space="preserve"> Tourism </w:t>
      </w:r>
    </w:p>
    <w:p w14:paraId="1E15679C" w14:textId="77777777" w:rsidR="00D34C8B" w:rsidRDefault="00E6658F">
      <w:pPr>
        <w:pStyle w:val="Body"/>
      </w:pPr>
      <w:r>
        <w:br/>
      </w:r>
      <w:commentRangeStart w:id="31"/>
    </w:p>
    <w:p w14:paraId="36349C25" w14:textId="77777777" w:rsidR="00D34C8B" w:rsidRDefault="00E6658F">
      <w:pPr>
        <w:pStyle w:val="Body"/>
      </w:pPr>
      <w:proofErr w:type="spellStart"/>
      <w:r>
        <w:rPr>
          <w:u w:val="single"/>
          <w:shd w:val="clear" w:color="auto" w:fill="FFFF00"/>
          <w:lang w:val="fr-FR"/>
        </w:rPr>
        <w:t>Tourism</w:t>
      </w:r>
      <w:commentRangeEnd w:id="31"/>
      <w:proofErr w:type="spellEnd"/>
      <w:r>
        <w:commentReference w:id="31"/>
      </w:r>
      <w:r>
        <w:t xml:space="preserve">: Is easier to define, easier to conceptualize rather </w:t>
      </w:r>
      <w:proofErr w:type="spellStart"/>
      <w:r>
        <w:t>then</w:t>
      </w:r>
      <w:proofErr w:type="spellEnd"/>
      <w:r>
        <w:t xml:space="preserve"> leisure and recreation. How does it fit into leisure studies? Tourism can also be a </w:t>
      </w:r>
      <w:proofErr w:type="spellStart"/>
      <w:proofErr w:type="gramStart"/>
      <w:r>
        <w:t>stand alone</w:t>
      </w:r>
      <w:proofErr w:type="spellEnd"/>
      <w:proofErr w:type="gramEnd"/>
      <w:r>
        <w:t xml:space="preserve"> discipline. </w:t>
      </w:r>
    </w:p>
    <w:p w14:paraId="1B57146E" w14:textId="77777777" w:rsidR="00D34C8B" w:rsidRDefault="00D34C8B">
      <w:pPr>
        <w:pStyle w:val="Body"/>
        <w:rPr>
          <w:b/>
          <w:bCs/>
        </w:rPr>
      </w:pPr>
    </w:p>
    <w:p w14:paraId="76B78365" w14:textId="77777777" w:rsidR="00D34C8B" w:rsidRDefault="00E6658F">
      <w:pPr>
        <w:pStyle w:val="Body"/>
      </w:pPr>
      <w:r>
        <w:rPr>
          <w:b/>
          <w:bCs/>
        </w:rPr>
        <w:t>UNWTO</w:t>
      </w:r>
      <w:r>
        <w:t xml:space="preserve"> (United Nations World Tourism Organization): The definition of tourism, was adopted by the UNWTO of the statistical committee – “The activities or persons away from their usual environment, for a period of </w:t>
      </w:r>
      <w:r>
        <w:rPr>
          <w:u w:val="single"/>
          <w:shd w:val="clear" w:color="auto" w:fill="FFFF00"/>
        </w:rPr>
        <w:t>no more than one year</w:t>
      </w:r>
      <w:r>
        <w:t xml:space="preserve">, and for almost </w:t>
      </w:r>
      <w:r>
        <w:rPr>
          <w:u w:val="single"/>
          <w:shd w:val="clear" w:color="auto" w:fill="FFFF00"/>
        </w:rPr>
        <w:t>any purpose</w:t>
      </w:r>
      <w:r>
        <w:rPr>
          <w:shd w:val="clear" w:color="auto" w:fill="FFFF00"/>
        </w:rPr>
        <w:t xml:space="preserve"> </w:t>
      </w:r>
      <w:r>
        <w:t xml:space="preserve">of travel </w:t>
      </w:r>
      <w:r>
        <w:rPr>
          <w:u w:val="single"/>
          <w:shd w:val="clear" w:color="auto" w:fill="FFFF00"/>
        </w:rPr>
        <w:t>except commuting to work or school</w:t>
      </w:r>
      <w:r>
        <w:t xml:space="preserve">”. </w:t>
      </w:r>
    </w:p>
    <w:p w14:paraId="7938A5CF" w14:textId="77777777" w:rsidR="00D34C8B" w:rsidRDefault="00E6658F">
      <w:pPr>
        <w:pStyle w:val="Body"/>
      </w:pPr>
      <w:proofErr w:type="spellStart"/>
      <w:r>
        <w:rPr>
          <w:b/>
          <w:bCs/>
        </w:rPr>
        <w:t>Hunziker</w:t>
      </w:r>
      <w:proofErr w:type="spellEnd"/>
      <w:r>
        <w:rPr>
          <w:b/>
          <w:bCs/>
        </w:rPr>
        <w:t xml:space="preserve">: </w:t>
      </w:r>
    </w:p>
    <w:p w14:paraId="0D3DFA9A" w14:textId="77777777" w:rsidR="00D34C8B" w:rsidRDefault="00D34C8B">
      <w:pPr>
        <w:pStyle w:val="Body"/>
      </w:pPr>
    </w:p>
    <w:p w14:paraId="1DC397ED" w14:textId="77777777" w:rsidR="00D34C8B" w:rsidRDefault="00E6658F">
      <w:pPr>
        <w:pStyle w:val="Body"/>
        <w:rPr>
          <w:b/>
          <w:bCs/>
        </w:rPr>
      </w:pPr>
      <w:proofErr w:type="spellStart"/>
      <w:r>
        <w:rPr>
          <w:b/>
          <w:bCs/>
        </w:rPr>
        <w:t>Ratkowski</w:t>
      </w:r>
      <w:proofErr w:type="spellEnd"/>
      <w:r>
        <w:rPr>
          <w:b/>
          <w:bCs/>
        </w:rPr>
        <w:t xml:space="preserve"> &amp; </w:t>
      </w:r>
      <w:proofErr w:type="spellStart"/>
      <w:proofErr w:type="gramStart"/>
      <w:r>
        <w:rPr>
          <w:b/>
          <w:bCs/>
        </w:rPr>
        <w:t>Ratkowska</w:t>
      </w:r>
      <w:proofErr w:type="spellEnd"/>
      <w:r>
        <w:t xml:space="preserve"> :</w:t>
      </w:r>
      <w:proofErr w:type="gramEnd"/>
      <w:r>
        <w:t xml:space="preserve"> the essence of tourism, the whole expense of tourism, focus on human activity. you’re doing something. objective drive that is what your experience is </w:t>
      </w:r>
      <w:proofErr w:type="spellStart"/>
      <w:r>
        <w:t>focussing</w:t>
      </w:r>
      <w:proofErr w:type="spellEnd"/>
      <w:r>
        <w:t xml:space="preserve"> on and it the reason why you travel. </w:t>
      </w:r>
    </w:p>
    <w:p w14:paraId="73A8187D" w14:textId="77777777" w:rsidR="00D34C8B" w:rsidRDefault="00D34C8B">
      <w:pPr>
        <w:pStyle w:val="Body"/>
      </w:pPr>
    </w:p>
    <w:p w14:paraId="12C078DC" w14:textId="77777777" w:rsidR="00D34C8B" w:rsidRDefault="00D34C8B">
      <w:pPr>
        <w:pStyle w:val="Body"/>
      </w:pPr>
    </w:p>
    <w:p w14:paraId="7CE956BA" w14:textId="77777777" w:rsidR="00D34C8B" w:rsidRDefault="00E6658F">
      <w:pPr>
        <w:pStyle w:val="Body"/>
      </w:pPr>
      <w:r>
        <w:rPr>
          <w:b/>
          <w:bCs/>
        </w:rPr>
        <w:t>Smith</w:t>
      </w:r>
      <w:r>
        <w:t xml:space="preserve">: Focusing on Canada, talks about implications of the UN of Canada. Defining tourism “Travel outside the usual environment, from a Canadian perspective; </w:t>
      </w:r>
      <w:r>
        <w:rPr>
          <w:u w:val="single"/>
          <w:shd w:val="clear" w:color="auto" w:fill="FFFF00"/>
        </w:rPr>
        <w:t xml:space="preserve">travel </w:t>
      </w:r>
      <w:proofErr w:type="spellStart"/>
      <w:r>
        <w:rPr>
          <w:u w:val="single"/>
          <w:shd w:val="clear" w:color="auto" w:fill="FFFF00"/>
        </w:rPr>
        <w:t>atleast</w:t>
      </w:r>
      <w:proofErr w:type="spellEnd"/>
      <w:r>
        <w:rPr>
          <w:u w:val="single"/>
          <w:shd w:val="clear" w:color="auto" w:fill="FFFF00"/>
        </w:rPr>
        <w:t xml:space="preserve"> 80km away from home</w:t>
      </w:r>
      <w:r>
        <w:t xml:space="preserve"> or travel across an international border. </w:t>
      </w:r>
    </w:p>
    <w:p w14:paraId="1EB1105D" w14:textId="77777777" w:rsidR="00D34C8B" w:rsidRDefault="00E6658F">
      <w:pPr>
        <w:pStyle w:val="Body"/>
      </w:pPr>
      <w:r>
        <w:lastRenderedPageBreak/>
        <w:t xml:space="preserve">Factor shaping leisure travel. Has done research on leisure travelling, what makes us travel. The most popular factors that shape leisure travel; </w:t>
      </w:r>
    </w:p>
    <w:p w14:paraId="09CD7DC1" w14:textId="77777777" w:rsidR="00D34C8B" w:rsidRDefault="00E6658F">
      <w:pPr>
        <w:pStyle w:val="Body"/>
      </w:pPr>
      <w:r>
        <w:rPr>
          <w:rFonts w:ascii="Wingdings" w:hAnsi="Wingdings"/>
        </w:rPr>
        <w:sym w:font="Wingdings" w:char="F0E0"/>
      </w:r>
      <w:r>
        <w:t xml:space="preserve"> The first, </w:t>
      </w:r>
      <w:r>
        <w:rPr>
          <w:shd w:val="clear" w:color="auto" w:fill="FFFF00"/>
          <w:lang w:val="fr-FR"/>
        </w:rPr>
        <w:t>time pressures</w:t>
      </w:r>
      <w:r>
        <w:t xml:space="preserve">. Taking shorter trips, and weekend trips due to lack of time. </w:t>
      </w:r>
    </w:p>
    <w:p w14:paraId="2B5E10E8" w14:textId="77777777" w:rsidR="00D34C8B" w:rsidRDefault="00E6658F">
      <w:pPr>
        <w:pStyle w:val="Body"/>
      </w:pPr>
      <w:r>
        <w:rPr>
          <w:rFonts w:ascii="Wingdings" w:hAnsi="Wingdings"/>
        </w:rPr>
        <w:sym w:font="Wingdings" w:char="F0E0"/>
      </w:r>
      <w:r>
        <w:t xml:space="preserve"> The second, </w:t>
      </w:r>
      <w:r>
        <w:rPr>
          <w:shd w:val="clear" w:color="auto" w:fill="FFFF00"/>
        </w:rPr>
        <w:t>economic conditions</w:t>
      </w:r>
      <w:r>
        <w:t>. Starts with the Canadian dollar, limits Canadians travelling to the states. Also having to do with the state of our economy (unemployment)</w:t>
      </w:r>
    </w:p>
    <w:p w14:paraId="52BB6C2C" w14:textId="77777777" w:rsidR="00D34C8B" w:rsidRDefault="00E6658F">
      <w:pPr>
        <w:pStyle w:val="Body"/>
      </w:pPr>
      <w:r>
        <w:rPr>
          <w:rFonts w:ascii="Wingdings" w:hAnsi="Wingdings"/>
        </w:rPr>
        <w:sym w:font="Wingdings" w:char="F0E0"/>
      </w:r>
      <w:r>
        <w:t xml:space="preserve"> The third, </w:t>
      </w:r>
      <w:r>
        <w:rPr>
          <w:shd w:val="clear" w:color="auto" w:fill="FFFF00"/>
        </w:rPr>
        <w:t>airline deregulation</w:t>
      </w:r>
      <w:r>
        <w:t>. In 1987, the government passed a movement for freedom of rates and schedules privately.</w:t>
      </w:r>
    </w:p>
    <w:p w14:paraId="7B31B04B" w14:textId="77777777" w:rsidR="00D34C8B" w:rsidRDefault="00E6658F">
      <w:pPr>
        <w:pStyle w:val="Body"/>
      </w:pPr>
      <w:r>
        <w:rPr>
          <w:rFonts w:ascii="Wingdings" w:hAnsi="Wingdings"/>
        </w:rPr>
        <w:sym w:font="Wingdings" w:char="F0E0"/>
      </w:r>
      <w:r>
        <w:t xml:space="preserve"> The fourth, </w:t>
      </w:r>
      <w:r>
        <w:rPr>
          <w:shd w:val="clear" w:color="auto" w:fill="FFFF00"/>
          <w:lang w:val="da-DK"/>
        </w:rPr>
        <w:t>internet</w:t>
      </w:r>
      <w:r>
        <w:t xml:space="preserve">. Has been the biggest change in tourism. Booking your own trips. </w:t>
      </w:r>
    </w:p>
    <w:p w14:paraId="3C45250F" w14:textId="77777777" w:rsidR="00D34C8B" w:rsidRDefault="00E6658F">
      <w:pPr>
        <w:pStyle w:val="Body"/>
      </w:pPr>
      <w:r>
        <w:rPr>
          <w:rFonts w:ascii="Wingdings" w:hAnsi="Wingdings"/>
        </w:rPr>
        <w:sym w:font="Wingdings" w:char="F0E0"/>
      </w:r>
      <w:r>
        <w:t xml:space="preserve"> The fifth, </w:t>
      </w:r>
      <w:r>
        <w:rPr>
          <w:shd w:val="clear" w:color="auto" w:fill="FFFF00"/>
        </w:rPr>
        <w:t>accessibility concerns</w:t>
      </w:r>
      <w:r>
        <w:t xml:space="preserve">. Talks about how some places aren’t accessible. Causes limitations on people travelling. </w:t>
      </w:r>
    </w:p>
    <w:p w14:paraId="43AB7502" w14:textId="77777777" w:rsidR="00D34C8B" w:rsidRDefault="00E6658F">
      <w:pPr>
        <w:pStyle w:val="Body"/>
      </w:pPr>
      <w:r>
        <w:rPr>
          <w:rFonts w:ascii="Wingdings" w:hAnsi="Wingdings"/>
        </w:rPr>
        <w:sym w:font="Wingdings" w:char="F0E0"/>
      </w:r>
      <w:r>
        <w:t xml:space="preserve"> The sixth, </w:t>
      </w:r>
      <w:r>
        <w:rPr>
          <w:shd w:val="clear" w:color="auto" w:fill="FFFF00"/>
        </w:rPr>
        <w:t>security concerns</w:t>
      </w:r>
      <w:r>
        <w:t xml:space="preserve">. Has to do with the terrorist attacks (post 9/11). </w:t>
      </w:r>
    </w:p>
    <w:p w14:paraId="23B4AF49" w14:textId="77777777" w:rsidR="00D34C8B" w:rsidRDefault="00D34C8B">
      <w:pPr>
        <w:pStyle w:val="Body"/>
        <w:rPr>
          <w:b/>
          <w:bCs/>
        </w:rPr>
      </w:pPr>
    </w:p>
    <w:p w14:paraId="65B54A06" w14:textId="77777777" w:rsidR="00D34C8B" w:rsidRDefault="00E6658F">
      <w:pPr>
        <w:pStyle w:val="Body"/>
      </w:pPr>
      <w:proofErr w:type="spellStart"/>
      <w:r>
        <w:rPr>
          <w:b/>
          <w:bCs/>
          <w:lang w:val="de-DE"/>
        </w:rPr>
        <w:t>Mathieson</w:t>
      </w:r>
      <w:proofErr w:type="spellEnd"/>
      <w:r>
        <w:rPr>
          <w:b/>
          <w:bCs/>
          <w:lang w:val="de-DE"/>
        </w:rPr>
        <w:t xml:space="preserve"> + Wall</w:t>
      </w:r>
      <w:r>
        <w:t xml:space="preserve">: Defines tourism as “Is understood to be the temporal </w:t>
      </w:r>
      <w:r>
        <w:rPr>
          <w:u w:val="single"/>
          <w:shd w:val="clear" w:color="auto" w:fill="FFFF00"/>
        </w:rPr>
        <w:t>movement</w:t>
      </w:r>
      <w:r>
        <w:t xml:space="preserve"> of people </w:t>
      </w:r>
      <w:r>
        <w:rPr>
          <w:u w:val="single"/>
          <w:shd w:val="clear" w:color="auto" w:fill="FFFF00"/>
        </w:rPr>
        <w:t>outside of their places of work and residence</w:t>
      </w:r>
      <w:r>
        <w:t>”.</w:t>
      </w:r>
    </w:p>
    <w:p w14:paraId="76E5C575" w14:textId="77777777" w:rsidR="00D34C8B" w:rsidRDefault="00D34C8B">
      <w:pPr>
        <w:pStyle w:val="Body"/>
        <w:rPr>
          <w:b/>
          <w:bCs/>
        </w:rPr>
      </w:pPr>
    </w:p>
    <w:p w14:paraId="67D50E51" w14:textId="77777777" w:rsidR="00D34C8B" w:rsidRDefault="00E6658F">
      <w:pPr>
        <w:pStyle w:val="Body"/>
      </w:pPr>
      <w:r>
        <w:rPr>
          <w:b/>
          <w:bCs/>
        </w:rPr>
        <w:t>Butler</w:t>
      </w:r>
      <w:r>
        <w:t>: In his research, he argues that “</w:t>
      </w:r>
      <w:r>
        <w:rPr>
          <w:u w:val="single"/>
          <w:shd w:val="clear" w:color="auto" w:fill="FFFF00"/>
        </w:rPr>
        <w:t>Tourism is considered a part of leisure</w:t>
      </w:r>
      <w:r>
        <w:t xml:space="preserve">, in the sense that it takes place during </w:t>
      </w:r>
      <w:r>
        <w:rPr>
          <w:u w:val="single"/>
          <w:shd w:val="clear" w:color="auto" w:fill="FFFF00"/>
        </w:rPr>
        <w:t>leisure time</w:t>
      </w:r>
      <w:r>
        <w:rPr>
          <w:shd w:val="clear" w:color="auto" w:fill="FFFF00"/>
        </w:rPr>
        <w:t xml:space="preserve"> </w:t>
      </w:r>
      <w:r>
        <w:t xml:space="preserve">or when a person is </w:t>
      </w:r>
      <w:r>
        <w:rPr>
          <w:u w:val="single"/>
          <w:shd w:val="clear" w:color="auto" w:fill="FFFF00"/>
        </w:rPr>
        <w:t>{at leisure}</w:t>
      </w:r>
      <w:r>
        <w:rPr>
          <w:shd w:val="clear" w:color="auto" w:fill="FFFF00"/>
        </w:rPr>
        <w:t xml:space="preserve">. </w:t>
      </w:r>
      <w:r>
        <w:t xml:space="preserve">Tourism is also understood to be a part of </w:t>
      </w:r>
      <w:r>
        <w:rPr>
          <w:u w:val="single"/>
          <w:shd w:val="clear" w:color="auto" w:fill="FFFF00"/>
        </w:rPr>
        <w:t>recreation</w:t>
      </w:r>
      <w:r>
        <w:t xml:space="preserve"> in that It consists of travelling amongst other </w:t>
      </w:r>
      <w:r>
        <w:rPr>
          <w:u w:val="single"/>
          <w:shd w:val="clear" w:color="auto" w:fill="FFFF00"/>
        </w:rPr>
        <w:t>activities</w:t>
      </w:r>
      <w:r>
        <w:t xml:space="preserve">”. </w:t>
      </w:r>
    </w:p>
    <w:p w14:paraId="73931A28" w14:textId="77777777" w:rsidR="00D34C8B" w:rsidRDefault="00E6658F">
      <w:pPr>
        <w:pStyle w:val="Body"/>
      </w:pPr>
      <w:r>
        <w:t xml:space="preserve">Tourism as being a diverse field, closely linked with leisure studies. Link has to do with the conceptualization of tourism and how these concepts overlap with those that are used to define leisure and recreation. He’s come up with characteristics of tourism definitions; </w:t>
      </w:r>
    </w:p>
    <w:p w14:paraId="6D5F5D79" w14:textId="77777777" w:rsidR="00D34C8B" w:rsidRDefault="00E6658F">
      <w:pPr>
        <w:pStyle w:val="Body"/>
      </w:pPr>
      <w:r>
        <w:rPr>
          <w:rFonts w:ascii="Wingdings" w:hAnsi="Wingdings"/>
        </w:rPr>
        <w:sym w:font="Wingdings" w:char="F0E0"/>
      </w:r>
      <w:r>
        <w:t xml:space="preserve"> The first</w:t>
      </w:r>
      <w:r>
        <w:rPr>
          <w:shd w:val="clear" w:color="auto" w:fill="FFFF00"/>
        </w:rPr>
        <w:t>, form of play</w:t>
      </w:r>
      <w:r>
        <w:t xml:space="preserve">. Tourism is a playful experience, adults do play as well, and travel poses opportunity for play. </w:t>
      </w:r>
    </w:p>
    <w:p w14:paraId="7E91EF5A" w14:textId="77777777" w:rsidR="00D34C8B" w:rsidRDefault="00E6658F">
      <w:pPr>
        <w:pStyle w:val="Body"/>
      </w:pPr>
      <w:r>
        <w:rPr>
          <w:rFonts w:ascii="Wingdings" w:hAnsi="Wingdings"/>
        </w:rPr>
        <w:sym w:font="Wingdings" w:char="F0E0"/>
      </w:r>
      <w:r>
        <w:t xml:space="preserve"> The second, </w:t>
      </w:r>
      <w:r>
        <w:rPr>
          <w:shd w:val="clear" w:color="auto" w:fill="FFFF00"/>
        </w:rPr>
        <w:t xml:space="preserve">stimulus seeking </w:t>
      </w:r>
      <w:proofErr w:type="spellStart"/>
      <w:r>
        <w:rPr>
          <w:shd w:val="clear" w:color="auto" w:fill="FFFF00"/>
        </w:rPr>
        <w:t>behaviour</w:t>
      </w:r>
      <w:proofErr w:type="spellEnd"/>
      <w:r>
        <w:t xml:space="preserve">. Tourism focuses on seeking of </w:t>
      </w:r>
      <w:proofErr w:type="spellStart"/>
      <w:r>
        <w:t>behaviour</w:t>
      </w:r>
      <w:proofErr w:type="spellEnd"/>
      <w:r>
        <w:t xml:space="preserve"> that has been experienced before or is noble. The stimuli and attracting to one is appealing. </w:t>
      </w:r>
    </w:p>
    <w:p w14:paraId="3F984E66" w14:textId="77777777" w:rsidR="00D34C8B" w:rsidRDefault="00E6658F">
      <w:pPr>
        <w:pStyle w:val="Body"/>
      </w:pPr>
      <w:r>
        <w:rPr>
          <w:rFonts w:ascii="Wingdings" w:hAnsi="Wingdings"/>
        </w:rPr>
        <w:sym w:font="Wingdings" w:char="F0E0"/>
      </w:r>
      <w:r>
        <w:t xml:space="preserve"> The third, </w:t>
      </w:r>
      <w:r>
        <w:rPr>
          <w:shd w:val="clear" w:color="auto" w:fill="FFFF00"/>
          <w:lang w:val="fr-FR"/>
        </w:rPr>
        <w:t>exploration</w:t>
      </w:r>
      <w:r>
        <w:t xml:space="preserve">. Finding something new, exploring something you haven’t explored before. </w:t>
      </w:r>
    </w:p>
    <w:p w14:paraId="51047EE3" w14:textId="77777777" w:rsidR="00D34C8B" w:rsidRDefault="00E6658F">
      <w:pPr>
        <w:pStyle w:val="Body"/>
      </w:pPr>
      <w:r>
        <w:rPr>
          <w:rFonts w:ascii="Wingdings" w:hAnsi="Wingdings"/>
        </w:rPr>
        <w:sym w:font="Wingdings" w:char="F0E0"/>
      </w:r>
      <w:r>
        <w:t xml:space="preserve"> The fourth, </w:t>
      </w:r>
      <w:r>
        <w:rPr>
          <w:shd w:val="clear" w:color="auto" w:fill="FFFF00"/>
        </w:rPr>
        <w:t>search for the authentic</w:t>
      </w:r>
      <w:r>
        <w:t xml:space="preserve">. </w:t>
      </w:r>
    </w:p>
    <w:p w14:paraId="3484B085" w14:textId="77777777" w:rsidR="00D34C8B" w:rsidRDefault="00E6658F">
      <w:pPr>
        <w:pStyle w:val="Body"/>
      </w:pPr>
      <w:r>
        <w:rPr>
          <w:rFonts w:ascii="Wingdings" w:hAnsi="Wingdings"/>
        </w:rPr>
        <w:sym w:font="Wingdings" w:char="F0E0"/>
      </w:r>
      <w:r>
        <w:t xml:space="preserve"> The fifth, </w:t>
      </w:r>
      <w:r>
        <w:rPr>
          <w:shd w:val="clear" w:color="auto" w:fill="FFFF00"/>
        </w:rPr>
        <w:t>change compensation for or avoidance of boredom and routine</w:t>
      </w:r>
      <w:r>
        <w:t xml:space="preserve">. Breaking a routine, seeking of experience which breaks the routine and breaks the boredom. </w:t>
      </w:r>
    </w:p>
    <w:p w14:paraId="6174A0ED" w14:textId="77777777" w:rsidR="00D34C8B" w:rsidRDefault="00E6658F">
      <w:pPr>
        <w:pStyle w:val="Body"/>
      </w:pPr>
      <w:r>
        <w:rPr>
          <w:rFonts w:ascii="Wingdings" w:hAnsi="Wingdings"/>
        </w:rPr>
        <w:sym w:font="Wingdings" w:char="F0E0"/>
      </w:r>
      <w:r>
        <w:t xml:space="preserve"> The sixth, </w:t>
      </w:r>
      <w:r>
        <w:rPr>
          <w:shd w:val="clear" w:color="auto" w:fill="FFFF00"/>
        </w:rPr>
        <w:t>recreation</w:t>
      </w:r>
      <w:r>
        <w:t xml:space="preserve">. Re-creation, restoring, refreshing. Talks about the daily routine. </w:t>
      </w:r>
    </w:p>
    <w:p w14:paraId="524E904B" w14:textId="77777777" w:rsidR="00D34C8B" w:rsidRDefault="00E6658F">
      <w:pPr>
        <w:pStyle w:val="Body"/>
      </w:pPr>
      <w:r>
        <w:rPr>
          <w:rFonts w:ascii="Wingdings" w:hAnsi="Wingdings"/>
        </w:rPr>
        <w:sym w:font="Wingdings" w:char="F0E0"/>
      </w:r>
      <w:r>
        <w:t xml:space="preserve"> The seventh, </w:t>
      </w:r>
      <w:r>
        <w:rPr>
          <w:shd w:val="clear" w:color="auto" w:fill="FFFF00"/>
        </w:rPr>
        <w:t>adventure</w:t>
      </w:r>
      <w:r>
        <w:t>. Something that is challenging for you (rock-climbing).</w:t>
      </w:r>
    </w:p>
    <w:p w14:paraId="2B02722D" w14:textId="77777777" w:rsidR="00D34C8B" w:rsidRDefault="00E6658F">
      <w:pPr>
        <w:pStyle w:val="Body"/>
      </w:pPr>
      <w:r>
        <w:rPr>
          <w:rFonts w:ascii="Wingdings" w:hAnsi="Wingdings"/>
        </w:rPr>
        <w:sym w:font="Wingdings" w:char="F0E0"/>
      </w:r>
      <w:r>
        <w:t xml:space="preserve"> The eight, </w:t>
      </w:r>
      <w:r>
        <w:rPr>
          <w:shd w:val="clear" w:color="auto" w:fill="FFFF00"/>
        </w:rPr>
        <w:t>learning</w:t>
      </w:r>
      <w:r>
        <w:t xml:space="preserve">. </w:t>
      </w:r>
    </w:p>
    <w:p w14:paraId="17E2F587" w14:textId="77777777" w:rsidR="00D34C8B" w:rsidRDefault="00E6658F">
      <w:pPr>
        <w:pStyle w:val="Body"/>
      </w:pPr>
      <w:r>
        <w:rPr>
          <w:rFonts w:ascii="Wingdings" w:hAnsi="Wingdings"/>
        </w:rPr>
        <w:sym w:font="Wingdings" w:char="F0E0"/>
      </w:r>
      <w:r>
        <w:t xml:space="preserve"> The ninth, </w:t>
      </w:r>
      <w:r>
        <w:rPr>
          <w:shd w:val="clear" w:color="auto" w:fill="FFFF00"/>
        </w:rPr>
        <w:t>to experience something different</w:t>
      </w:r>
      <w:r>
        <w:t>. From the normal pattern of existence. Something that differs from day to day activities.</w:t>
      </w:r>
    </w:p>
    <w:p w14:paraId="78F1F2F6" w14:textId="77777777" w:rsidR="00D34C8B" w:rsidRDefault="00D34C8B">
      <w:pPr>
        <w:pStyle w:val="Body"/>
        <w:rPr>
          <w:b/>
          <w:bCs/>
        </w:rPr>
      </w:pPr>
    </w:p>
    <w:p w14:paraId="7502CD09" w14:textId="77777777" w:rsidR="00D34C8B" w:rsidRDefault="00E6658F">
      <w:pPr>
        <w:pStyle w:val="Body"/>
      </w:pPr>
      <w:proofErr w:type="spellStart"/>
      <w:r>
        <w:rPr>
          <w:b/>
          <w:bCs/>
        </w:rPr>
        <w:t>Mieczowski</w:t>
      </w:r>
      <w:proofErr w:type="spellEnd"/>
      <w:r>
        <w:t xml:space="preserve">: Agrees with Butler, believes there’s a close link between leisure, recreation and tourism. He agrees that tourism takes place during leisure, and that tourism and recreation are linked through activities. According to </w:t>
      </w:r>
      <w:proofErr w:type="spellStart"/>
      <w:r>
        <w:t>Mieczowski</w:t>
      </w:r>
      <w:proofErr w:type="spellEnd"/>
      <w:r>
        <w:t xml:space="preserve"> “Tourism is an aspect of recreation which in turn comprises in portion of leisure”.</w:t>
      </w:r>
    </w:p>
    <w:p w14:paraId="0780D446" w14:textId="77777777" w:rsidR="00D34C8B" w:rsidRDefault="00D34C8B">
      <w:pPr>
        <w:pStyle w:val="Body"/>
        <w:rPr>
          <w:b/>
          <w:bCs/>
        </w:rPr>
      </w:pPr>
    </w:p>
    <w:p w14:paraId="745C3A99" w14:textId="77777777" w:rsidR="00D34C8B" w:rsidRDefault="00E6658F">
      <w:pPr>
        <w:pStyle w:val="Body"/>
      </w:pPr>
      <w:r>
        <w:rPr>
          <w:b/>
          <w:bCs/>
        </w:rPr>
        <w:t>Kelly</w:t>
      </w:r>
      <w:r>
        <w:t xml:space="preserve">: According to Kelly, “Tourism produces </w:t>
      </w:r>
      <w:r>
        <w:rPr>
          <w:u w:val="single"/>
          <w:shd w:val="clear" w:color="auto" w:fill="FFFF00"/>
          <w:lang w:val="fr-FR"/>
        </w:rPr>
        <w:t>satisfactions</w:t>
      </w:r>
      <w:r>
        <w:t xml:space="preserve"> intrinsic </w:t>
      </w:r>
      <w:r>
        <w:rPr>
          <w:shd w:val="clear" w:color="auto" w:fill="FFFF00"/>
        </w:rPr>
        <w:t xml:space="preserve">to </w:t>
      </w:r>
      <w:r>
        <w:rPr>
          <w:u w:val="single"/>
          <w:shd w:val="clear" w:color="auto" w:fill="FFFF00"/>
        </w:rPr>
        <w:t>the experience itself</w:t>
      </w:r>
      <w:r>
        <w:t xml:space="preserve">. For the most part tourism involves some </w:t>
      </w:r>
      <w:r>
        <w:rPr>
          <w:u w:val="single"/>
          <w:shd w:val="clear" w:color="auto" w:fill="FFFF00"/>
        </w:rPr>
        <w:t>degree of freedom</w:t>
      </w:r>
      <w:r>
        <w:rPr>
          <w:shd w:val="clear" w:color="auto" w:fill="FFFF00"/>
        </w:rPr>
        <w:t xml:space="preserve"> </w:t>
      </w:r>
      <w:r>
        <w:t xml:space="preserve">and </w:t>
      </w:r>
      <w:r>
        <w:rPr>
          <w:u w:val="single"/>
          <w:shd w:val="clear" w:color="auto" w:fill="FFFF00"/>
        </w:rPr>
        <w:t>self-determination</w:t>
      </w:r>
      <w:r>
        <w:rPr>
          <w:shd w:val="clear" w:color="auto" w:fill="FFFF00"/>
        </w:rPr>
        <w:t xml:space="preserve"> </w:t>
      </w:r>
      <w:r>
        <w:t xml:space="preserve">when engaging in travel”. </w:t>
      </w:r>
    </w:p>
    <w:p w14:paraId="1140F021" w14:textId="77777777" w:rsidR="00D34C8B" w:rsidRDefault="00D34C8B">
      <w:pPr>
        <w:pStyle w:val="Body"/>
        <w:rPr>
          <w:b/>
          <w:bCs/>
        </w:rPr>
      </w:pPr>
    </w:p>
    <w:p w14:paraId="0348CEE0" w14:textId="77777777" w:rsidR="00D34C8B" w:rsidRDefault="00E6658F">
      <w:pPr>
        <w:pStyle w:val="Body"/>
      </w:pPr>
      <w:r>
        <w:rPr>
          <w:b/>
          <w:bCs/>
        </w:rPr>
        <w:t>Murphy</w:t>
      </w:r>
      <w:r>
        <w:t xml:space="preserve">: Like Butler, there are many different types of ways to understand tourism. The best way to understand this concept is to look at “Tourism Typologies”. Specifically, when he talks about tourism, he talks about the tourist (the individual). By understanding the tourist, we come closer to understanding what tourism is. Identifies </w:t>
      </w:r>
      <w:r>
        <w:rPr>
          <w:shd w:val="clear" w:color="auto" w:fill="FFFF00"/>
        </w:rPr>
        <w:t>2 general categories of “</w:t>
      </w:r>
      <w:proofErr w:type="spellStart"/>
      <w:r>
        <w:rPr>
          <w:shd w:val="clear" w:color="auto" w:fill="FFFF00"/>
          <w:lang w:val="fr-FR"/>
        </w:rPr>
        <w:t>tourist</w:t>
      </w:r>
      <w:proofErr w:type="spellEnd"/>
      <w:r>
        <w:rPr>
          <w:shd w:val="clear" w:color="auto" w:fill="FFFF00"/>
          <w:lang w:val="fr-FR"/>
        </w:rPr>
        <w:t xml:space="preserve"> </w:t>
      </w:r>
      <w:proofErr w:type="gramStart"/>
      <w:r>
        <w:rPr>
          <w:shd w:val="clear" w:color="auto" w:fill="FFFF00"/>
          <w:lang w:val="fr-FR"/>
        </w:rPr>
        <w:t>typologies</w:t>
      </w:r>
      <w:r>
        <w:rPr>
          <w:shd w:val="clear" w:color="auto" w:fill="FFFF00"/>
        </w:rPr>
        <w:t>”</w:t>
      </w:r>
      <w:r>
        <w:t xml:space="preserve">  ;</w:t>
      </w:r>
      <w:proofErr w:type="gramEnd"/>
      <w:r>
        <w:t xml:space="preserve"> </w:t>
      </w:r>
    </w:p>
    <w:p w14:paraId="1B351349" w14:textId="77777777" w:rsidR="00D34C8B" w:rsidRDefault="00E6658F">
      <w:pPr>
        <w:pStyle w:val="Body"/>
      </w:pPr>
      <w:r>
        <w:rPr>
          <w:rFonts w:ascii="Wingdings" w:hAnsi="Wingdings"/>
        </w:rPr>
        <w:sym w:font="Wingdings" w:char="F0E0"/>
      </w:r>
      <w:r>
        <w:t xml:space="preserve"> The first, interactional types. Refers to, those which emphasize the manner of interacting or the manner of interaction between visitors and destination areas. </w:t>
      </w:r>
    </w:p>
    <w:p w14:paraId="5E319BEE" w14:textId="77777777" w:rsidR="00D34C8B" w:rsidRDefault="00E6658F">
      <w:pPr>
        <w:pStyle w:val="Body"/>
      </w:pPr>
      <w:r>
        <w:rPr>
          <w:rFonts w:ascii="Wingdings" w:hAnsi="Wingdings"/>
        </w:rPr>
        <w:sym w:font="Wingdings" w:char="F0E0"/>
      </w:r>
      <w:r>
        <w:t xml:space="preserve"> The second, cognitive-normative models. Refers to, those, which stress the motivations behind travel.</w:t>
      </w:r>
    </w:p>
    <w:p w14:paraId="3037E416" w14:textId="77777777" w:rsidR="00D34C8B" w:rsidRDefault="00E6658F">
      <w:pPr>
        <w:pStyle w:val="Body"/>
      </w:pPr>
      <w:r>
        <w:t xml:space="preserve">Put both together, you understand what tourism </w:t>
      </w:r>
      <w:proofErr w:type="gramStart"/>
      <w:r>
        <w:t>is all</w:t>
      </w:r>
      <w:proofErr w:type="gramEnd"/>
      <w:r>
        <w:t xml:space="preserve"> about. Emphasize interacting between the tourist and the environment, and the second, focuses on motivation. </w:t>
      </w:r>
    </w:p>
    <w:sectPr w:rsidR="00D34C8B">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Dominic Cormier" w:date="2019-09-17T19:36:00Z" w:initials="DC">
    <w:p w14:paraId="472A8E5C" w14:textId="77777777" w:rsidR="001E5B84" w:rsidRDefault="001E5B84">
      <w:pPr>
        <w:pStyle w:val="CommentText"/>
      </w:pPr>
      <w:r>
        <w:rPr>
          <w:rStyle w:val="CommentReference"/>
        </w:rPr>
        <w:annotationRef/>
      </w:r>
      <w:r>
        <w:t xml:space="preserve">Greek philosopher, student of </w:t>
      </w:r>
      <w:proofErr w:type="spellStart"/>
      <w:r>
        <w:t>plado</w:t>
      </w:r>
      <w:proofErr w:type="spellEnd"/>
      <w:r>
        <w:t xml:space="preserve">, and teacher of alexander the great. </w:t>
      </w:r>
      <w:proofErr w:type="spellStart"/>
      <w:r>
        <w:t>Wroke</w:t>
      </w:r>
      <w:proofErr w:type="spellEnd"/>
      <w:r>
        <w:t xml:space="preserve"> a lot, physics, poetry, theater, politics, government, sociology and human behavior. Ending </w:t>
      </w:r>
      <w:proofErr w:type="spellStart"/>
      <w:r>
        <w:t>labour</w:t>
      </w:r>
      <w:proofErr w:type="spellEnd"/>
      <w:r>
        <w:t xml:space="preserve"> and gaining leisure.</w:t>
      </w:r>
    </w:p>
  </w:comment>
  <w:comment w:id="1" w:author="Dominic Cormier" w:date="2019-09-17T19:39:00Z" w:initials="DC">
    <w:p w14:paraId="46A4275A" w14:textId="77777777" w:rsidR="001E5B84" w:rsidRDefault="001E5B84">
      <w:pPr>
        <w:pStyle w:val="CommentText"/>
      </w:pPr>
      <w:r>
        <w:rPr>
          <w:rStyle w:val="CommentReference"/>
        </w:rPr>
        <w:annotationRef/>
      </w:r>
      <w:r>
        <w:t xml:space="preserve">Leading author, printer, political theorist. Focuses on time. </w:t>
      </w:r>
    </w:p>
  </w:comment>
  <w:comment w:id="2" w:author="Dominic Cormier" w:date="2019-09-17T19:41:00Z" w:initials="DC">
    <w:p w14:paraId="22868FEC" w14:textId="77777777" w:rsidR="001E5B84" w:rsidRDefault="001E5B84">
      <w:pPr>
        <w:pStyle w:val="CommentText"/>
      </w:pPr>
      <w:r>
        <w:rPr>
          <w:rStyle w:val="CommentReference"/>
        </w:rPr>
        <w:annotationRef/>
      </w:r>
      <w:r w:rsidR="002C6409">
        <w:t>Focuses on anxiety, poet, naturalist, historian.</w:t>
      </w:r>
    </w:p>
  </w:comment>
  <w:comment w:id="3" w:author="Dominic Cormier" w:date="2019-09-17T19:44:00Z" w:initials="DC">
    <w:p w14:paraId="1F4C1D9D" w14:textId="77777777" w:rsidR="002C6409" w:rsidRDefault="002C6409">
      <w:pPr>
        <w:pStyle w:val="CommentText"/>
      </w:pPr>
      <w:r>
        <w:rPr>
          <w:rStyle w:val="CommentReference"/>
        </w:rPr>
        <w:annotationRef/>
      </w:r>
      <w:r>
        <w:t>Advancement, development of society, development of human beings, and having more means resources and having more leisure. 1804-1881</w:t>
      </w:r>
    </w:p>
  </w:comment>
  <w:comment w:id="4" w:author="Dominic Cormier" w:date="2019-09-17T19:49:00Z" w:initials="DC">
    <w:p w14:paraId="4618D173" w14:textId="77777777" w:rsidR="002C6409" w:rsidRDefault="002C6409">
      <w:pPr>
        <w:pStyle w:val="CommentText"/>
      </w:pPr>
      <w:r>
        <w:rPr>
          <w:rStyle w:val="CommentReference"/>
        </w:rPr>
        <w:annotationRef/>
      </w:r>
      <w:r>
        <w:t xml:space="preserve">“Kodak cameras.” 1854-1932. Entrepreneur, founded Eastman kodak company, produced roll film. Brought photography to mainstream. </w:t>
      </w:r>
    </w:p>
  </w:comment>
  <w:comment w:id="5" w:author="Dominic Cormier" w:date="2019-09-17T19:53:00Z" w:initials="DC">
    <w:p w14:paraId="4127F235" w14:textId="77777777" w:rsidR="00167C00" w:rsidRDefault="00167C00">
      <w:pPr>
        <w:pStyle w:val="CommentText"/>
      </w:pPr>
      <w:r>
        <w:rPr>
          <w:rStyle w:val="CommentReference"/>
        </w:rPr>
        <w:annotationRef/>
      </w:r>
      <w:r>
        <w:t xml:space="preserve">The mother of the friend of knowledge. Philo means wisdom. Friends of knowledge. 1588-1679. Political philosophy. </w:t>
      </w:r>
    </w:p>
  </w:comment>
  <w:comment w:id="6" w:author="Dominic Cormier" w:date="2019-09-17T20:42:00Z" w:initials="DC">
    <w:p w14:paraId="11BD28CF" w14:textId="4D813983" w:rsidR="006E6E64" w:rsidRDefault="006E6E64">
      <w:pPr>
        <w:pStyle w:val="CommentText"/>
      </w:pPr>
      <w:r>
        <w:rPr>
          <w:rStyle w:val="CommentReference"/>
        </w:rPr>
        <w:annotationRef/>
      </w:r>
      <w:r>
        <w:t>Goodale: cultivation of self, reflect a lot on the work of Aristotle.  Freedom is a free word.</w:t>
      </w:r>
    </w:p>
  </w:comment>
  <w:comment w:id="7" w:author="Dominic Cormier" w:date="2019-09-17T20:45:00Z" w:initials="DC">
    <w:p w14:paraId="718838BE" w14:textId="46E8BBAB" w:rsidR="006E6E64" w:rsidRDefault="006E6E64">
      <w:pPr>
        <w:pStyle w:val="CommentText"/>
      </w:pPr>
      <w:r>
        <w:rPr>
          <w:rStyle w:val="CommentReference"/>
        </w:rPr>
        <w:annotationRef/>
      </w:r>
      <w:r>
        <w:t xml:space="preserve">Qualitative ideology, in which leisure is a condition that is divorced from time. </w:t>
      </w:r>
    </w:p>
  </w:comment>
  <w:comment w:id="8" w:author="Dominic Cormier" w:date="2019-09-17T20:47:00Z" w:initials="DC">
    <w:p w14:paraId="6974636A" w14:textId="665B866D" w:rsidR="006E6E64" w:rsidRDefault="006E6E64">
      <w:pPr>
        <w:pStyle w:val="CommentText"/>
      </w:pPr>
      <w:r>
        <w:rPr>
          <w:rStyle w:val="CommentReference"/>
        </w:rPr>
        <w:annotationRef/>
      </w:r>
      <w:r>
        <w:t xml:space="preserve">Wrote more in 1950-1960, leisure is a condition of the soul. Freedom was important, the power to achieve leisure. One of the fundamental powers of the human soul. </w:t>
      </w:r>
    </w:p>
  </w:comment>
  <w:comment w:id="9" w:author="Dominic Cormier" w:date="2019-09-17T20:51:00Z" w:initials="DC">
    <w:p w14:paraId="6040F33D" w14:textId="3BD8493B" w:rsidR="006E6E64" w:rsidRDefault="006E6E64">
      <w:pPr>
        <w:pStyle w:val="CommentText"/>
      </w:pPr>
      <w:r>
        <w:rPr>
          <w:rStyle w:val="CommentReference"/>
        </w:rPr>
        <w:annotationRef/>
      </w:r>
      <w:r>
        <w:t xml:space="preserve">1970s. </w:t>
      </w:r>
      <w:r w:rsidR="00E612D6">
        <w:t xml:space="preserve">Lack of focus on activity and more on condition and knowledge. </w:t>
      </w:r>
    </w:p>
  </w:comment>
  <w:comment w:id="10" w:author="Dominic Cormier" w:date="2019-09-17T20:54:00Z" w:initials="DC">
    <w:p w14:paraId="737E29AF" w14:textId="56B5D481" w:rsidR="00E612D6" w:rsidRDefault="00E612D6">
      <w:pPr>
        <w:pStyle w:val="CommentText"/>
      </w:pPr>
      <w:r>
        <w:rPr>
          <w:rStyle w:val="CommentReference"/>
        </w:rPr>
        <w:annotationRef/>
      </w:r>
      <w:r>
        <w:t>Quantitative, leisure is portion of time. Which remains when work and the basic requirements for resistant have been satisfied. Time is measurable. This one of the most dominant or popular conceptualities of leisure, used in a lot of research, and understanding what you do.</w:t>
      </w:r>
    </w:p>
  </w:comment>
  <w:comment w:id="11" w:author="Dominic Cormier" w:date="2019-09-17T20:59:00Z" w:initials="DC">
    <w:p w14:paraId="18A63387" w14:textId="5617D6BE" w:rsidR="00E612D6" w:rsidRDefault="00E612D6">
      <w:pPr>
        <w:pStyle w:val="CommentText"/>
      </w:pPr>
      <w:r>
        <w:rPr>
          <w:rStyle w:val="CommentReference"/>
        </w:rPr>
        <w:annotationRef/>
      </w:r>
      <w:r>
        <w:t>1960’s. Popular one to industrialization (he claimed</w:t>
      </w:r>
      <w:proofErr w:type="gramStart"/>
      <w:r>
        <w:t>) .</w:t>
      </w:r>
      <w:proofErr w:type="gramEnd"/>
    </w:p>
  </w:comment>
  <w:comment w:id="12" w:author="Dominic Cormier" w:date="2019-09-17T21:00:00Z" w:initials="DC">
    <w:p w14:paraId="6B9617D4" w14:textId="781D13ED" w:rsidR="00E612D6" w:rsidRDefault="00E612D6">
      <w:pPr>
        <w:pStyle w:val="CommentText"/>
      </w:pPr>
      <w:r>
        <w:rPr>
          <w:rStyle w:val="CommentReference"/>
        </w:rPr>
        <w:annotationRef/>
      </w:r>
    </w:p>
  </w:comment>
  <w:comment w:id="13" w:author="Dominic Cormier" w:date="2019-09-17T21:01:00Z" w:initials="DC">
    <w:p w14:paraId="0E926B4E" w14:textId="11B32E25" w:rsidR="00E612D6" w:rsidRDefault="00E612D6">
      <w:pPr>
        <w:pStyle w:val="CommentText"/>
      </w:pPr>
      <w:r>
        <w:rPr>
          <w:rStyle w:val="CommentReference"/>
        </w:rPr>
        <w:annotationRef/>
      </w:r>
      <w:r>
        <w:t xml:space="preserve">Economist, </w:t>
      </w:r>
      <w:proofErr w:type="spellStart"/>
      <w:r w:rsidR="00FB3C1E">
        <w:t>conceptious</w:t>
      </w:r>
      <w:proofErr w:type="spellEnd"/>
      <w:r w:rsidR="00FB3C1E">
        <w:t xml:space="preserve"> consumption. </w:t>
      </w:r>
      <w:proofErr w:type="spellStart"/>
      <w:r w:rsidR="00FB3C1E">
        <w:t>Conceptious</w:t>
      </w:r>
      <w:proofErr w:type="spellEnd"/>
      <w:r w:rsidR="00FB3C1E">
        <w:t xml:space="preserve"> leisure. People use this to demonstrate </w:t>
      </w:r>
      <w:proofErr w:type="gramStart"/>
      <w:r w:rsidR="00FB3C1E">
        <w:t>wealth, or</w:t>
      </w:r>
      <w:proofErr w:type="gramEnd"/>
      <w:r w:rsidR="00FB3C1E">
        <w:t xml:space="preserve"> demonstrate social status. </w:t>
      </w:r>
    </w:p>
  </w:comment>
  <w:comment w:id="14" w:author="Dominic Cormier" w:date="2019-09-17T21:14:00Z" w:initials="DC">
    <w:p w14:paraId="668A787B" w14:textId="64ED4047" w:rsidR="00C3320D" w:rsidRDefault="00C3320D">
      <w:pPr>
        <w:pStyle w:val="CommentText"/>
      </w:pPr>
      <w:r>
        <w:rPr>
          <w:rStyle w:val="CommentReference"/>
        </w:rPr>
        <w:annotationRef/>
      </w:r>
      <w:r>
        <w:t xml:space="preserve">Psychological, </w:t>
      </w:r>
      <w:proofErr w:type="spellStart"/>
      <w:r>
        <w:t>its</w:t>
      </w:r>
      <w:proofErr w:type="spellEnd"/>
      <w:r>
        <w:t xml:space="preserve"> </w:t>
      </w:r>
      <w:proofErr w:type="gramStart"/>
      <w:r>
        <w:t>based on</w:t>
      </w:r>
      <w:proofErr w:type="gramEnd"/>
      <w:r>
        <w:t xml:space="preserve"> perceptions. Viewed as being worthy. Doing your own thing. Feeling free. Industrial and technological resolutions. Claimed they are antagonistic, influences of freedom. Hindering freedom. </w:t>
      </w:r>
    </w:p>
  </w:comment>
  <w:comment w:id="15" w:author="Dominic Cormier" w:date="2019-09-17T21:18:00Z" w:initials="DC">
    <w:p w14:paraId="7CC7DF1F" w14:textId="3EEA952D" w:rsidR="00C3320D" w:rsidRDefault="00C3320D">
      <w:pPr>
        <w:pStyle w:val="CommentText"/>
      </w:pPr>
      <w:r>
        <w:rPr>
          <w:rStyle w:val="CommentReference"/>
        </w:rPr>
        <w:annotationRef/>
      </w:r>
      <w:r>
        <w:t xml:space="preserve">Focuses on activities. People engage in during their time. Family, and society.  </w:t>
      </w:r>
    </w:p>
  </w:comment>
  <w:comment w:id="16" w:author="Dominic Cormier" w:date="2019-09-17T21:22:00Z" w:initials="DC">
    <w:p w14:paraId="4869AE66" w14:textId="5F5902D4" w:rsidR="00C3320D" w:rsidRDefault="00C3320D">
      <w:pPr>
        <w:pStyle w:val="CommentText"/>
      </w:pPr>
      <w:r>
        <w:rPr>
          <w:rStyle w:val="CommentReference"/>
        </w:rPr>
        <w:annotationRef/>
      </w:r>
      <w:r w:rsidR="00D866F4">
        <w:t xml:space="preserve">Goal driven. </w:t>
      </w:r>
    </w:p>
  </w:comment>
  <w:comment w:id="17" w:author="Dominic Cormier" w:date="2019-09-17T21:24:00Z" w:initials="DC">
    <w:p w14:paraId="74CE7147" w14:textId="06463904" w:rsidR="00D866F4" w:rsidRDefault="00D866F4">
      <w:pPr>
        <w:pStyle w:val="CommentText"/>
      </w:pPr>
      <w:r>
        <w:rPr>
          <w:rStyle w:val="CommentReference"/>
        </w:rPr>
        <w:annotationRef/>
      </w:r>
      <w:r>
        <w:t xml:space="preserve">Added to </w:t>
      </w:r>
      <w:proofErr w:type="spellStart"/>
      <w:r>
        <w:t>Dumazedier</w:t>
      </w:r>
      <w:proofErr w:type="spellEnd"/>
      <w:r>
        <w:t xml:space="preserve">. </w:t>
      </w:r>
    </w:p>
  </w:comment>
  <w:comment w:id="19" w:author="Dominic Cormier" w:date="2019-09-17T21:28:00Z" w:initials="DC">
    <w:p w14:paraId="7C800321" w14:textId="2CDA759F" w:rsidR="00D866F4" w:rsidRDefault="00D866F4">
      <w:pPr>
        <w:pStyle w:val="CommentText"/>
      </w:pPr>
      <w:r>
        <w:rPr>
          <w:rStyle w:val="CommentReference"/>
        </w:rPr>
        <w:annotationRef/>
      </w:r>
      <w:r>
        <w:t xml:space="preserve">Meaning leisure in anything you do. </w:t>
      </w:r>
    </w:p>
  </w:comment>
  <w:comment w:id="18" w:author="Dominic Cormier" w:date="2019-09-17T21:25:00Z" w:initials="DC">
    <w:p w14:paraId="5267FD6A" w14:textId="72A959E1" w:rsidR="00D866F4" w:rsidRDefault="00D866F4">
      <w:pPr>
        <w:pStyle w:val="CommentText"/>
      </w:pPr>
      <w:r>
        <w:rPr>
          <w:rStyle w:val="CommentReference"/>
        </w:rPr>
        <w:annotationRef/>
      </w:r>
      <w:r>
        <w:t>Stanley Parker comes from UK, can be found anywhere.</w:t>
      </w:r>
    </w:p>
  </w:comment>
  <w:comment w:id="20" w:author="Dominic Cormier" w:date="2019-09-24T19:07:00Z" w:initials="DC">
    <w:p w14:paraId="7853ACAF" w14:textId="73B86833" w:rsidR="00C5336A" w:rsidRDefault="00C5336A">
      <w:pPr>
        <w:pStyle w:val="CommentText"/>
      </w:pPr>
      <w:r>
        <w:rPr>
          <w:rStyle w:val="CommentReference"/>
        </w:rPr>
        <w:annotationRef/>
      </w:r>
      <w:r>
        <w:t xml:space="preserve">The concept leisure is one that poses conceptual confusion. It also according to Sylvester </w:t>
      </w:r>
      <w:proofErr w:type="spellStart"/>
      <w:proofErr w:type="gramStart"/>
      <w:r>
        <w:t>posses</w:t>
      </w:r>
      <w:proofErr w:type="spellEnd"/>
      <w:proofErr w:type="gramEnd"/>
      <w:r>
        <w:t xml:space="preserve"> conceptual difficulty. </w:t>
      </w:r>
      <w:r w:rsidR="004A183A">
        <w:t xml:space="preserve">There are so many cultural implications with the concept. Because it means so many different things. </w:t>
      </w:r>
      <w:r>
        <w:t xml:space="preserve"> </w:t>
      </w:r>
    </w:p>
  </w:comment>
  <w:comment w:id="21" w:author="Dominic Cormier" w:date="2019-09-24T19:33:00Z" w:initials="DC">
    <w:p w14:paraId="36BA08B7" w14:textId="7AE1899B" w:rsidR="008E4163" w:rsidRDefault="008E4163">
      <w:pPr>
        <w:pStyle w:val="CommentText"/>
      </w:pPr>
      <w:r>
        <w:rPr>
          <w:rStyle w:val="CommentReference"/>
        </w:rPr>
        <w:annotationRef/>
      </w:r>
      <w:r>
        <w:t>How you bring needs.</w:t>
      </w:r>
    </w:p>
  </w:comment>
  <w:comment w:id="22" w:author="Dominic Cormier" w:date="2019-09-24T19:38:00Z" w:initials="DC">
    <w:p w14:paraId="297AAB52" w14:textId="77777777" w:rsidR="008E4163" w:rsidRDefault="008E4163">
      <w:pPr>
        <w:pStyle w:val="CommentText"/>
      </w:pPr>
      <w:r>
        <w:rPr>
          <w:rStyle w:val="CommentReference"/>
        </w:rPr>
        <w:annotationRef/>
      </w:r>
      <w:r>
        <w:t>Leisure</w:t>
      </w:r>
      <w:r>
        <w:sym w:font="Wingdings" w:char="F0DF"/>
      </w:r>
      <w:r>
        <w:t xml:space="preserve"> </w:t>
      </w:r>
      <w:proofErr w:type="spellStart"/>
      <w:r>
        <w:t>licere</w:t>
      </w:r>
      <w:proofErr w:type="spellEnd"/>
      <w:r>
        <w:sym w:font="Wingdings" w:char="F0DF"/>
      </w:r>
      <w:r>
        <w:t xml:space="preserve"> </w:t>
      </w:r>
      <w:proofErr w:type="spellStart"/>
      <w:r>
        <w:t>leisere</w:t>
      </w:r>
      <w:proofErr w:type="spellEnd"/>
      <w:r>
        <w:t xml:space="preserve"> </w:t>
      </w:r>
    </w:p>
    <w:p w14:paraId="60CC3CEA" w14:textId="77777777" w:rsidR="008E4163" w:rsidRDefault="008E4163">
      <w:pPr>
        <w:pStyle w:val="CommentText"/>
      </w:pPr>
    </w:p>
    <w:p w14:paraId="0F13E8A8" w14:textId="3EBB1F3B" w:rsidR="008E4163" w:rsidRDefault="008E4163">
      <w:pPr>
        <w:pStyle w:val="CommentText"/>
      </w:pPr>
      <w:r>
        <w:t xml:space="preserve">Means to be </w:t>
      </w:r>
      <w:proofErr w:type="gramStart"/>
      <w:r>
        <w:t>allowed, and</w:t>
      </w:r>
      <w:proofErr w:type="gramEnd"/>
      <w:r>
        <w:t xml:space="preserve"> implies freedom from restraint. </w:t>
      </w:r>
    </w:p>
  </w:comment>
  <w:comment w:id="23" w:author="Dominic Cormier" w:date="2019-09-24T19:45:00Z" w:initials="DC">
    <w:p w14:paraId="3C88E74A" w14:textId="2DA1DEF7" w:rsidR="006B0EEA" w:rsidRDefault="006B0EEA">
      <w:pPr>
        <w:pStyle w:val="CommentText"/>
      </w:pPr>
      <w:r>
        <w:rPr>
          <w:rStyle w:val="CommentReference"/>
        </w:rPr>
        <w:annotationRef/>
      </w:r>
      <w:r>
        <w:t xml:space="preserve">Time to spare or time for </w:t>
      </w:r>
      <w:proofErr w:type="gramStart"/>
      <w:r>
        <w:t>one self</w:t>
      </w:r>
      <w:proofErr w:type="gramEnd"/>
      <w:r>
        <w:t xml:space="preserve">. Viewed as a positive notion, valued more than work. </w:t>
      </w:r>
      <w:proofErr w:type="spellStart"/>
      <w:r>
        <w:t>Ascholia</w:t>
      </w:r>
      <w:proofErr w:type="spellEnd"/>
      <w:r>
        <w:t xml:space="preserve"> is the word for work, and this word was viewed more negatively.</w:t>
      </w:r>
    </w:p>
  </w:comment>
  <w:comment w:id="24" w:author="Dominic Cormier" w:date="2019-09-24T19:56:00Z" w:initials="DC">
    <w:p w14:paraId="702FEF88" w14:textId="133A5B6D" w:rsidR="00EB563B" w:rsidRDefault="00EB563B">
      <w:pPr>
        <w:pStyle w:val="CommentText"/>
      </w:pPr>
      <w:r>
        <w:rPr>
          <w:rStyle w:val="CommentReference"/>
        </w:rPr>
        <w:annotationRef/>
      </w:r>
      <w:r>
        <w:t xml:space="preserve">Let’s us recognize human behavior and what we do and how we do it as humans. </w:t>
      </w:r>
    </w:p>
  </w:comment>
  <w:comment w:id="25" w:author="Dominic Cormier" w:date="2019-09-24T19:59:00Z" w:initials="DC">
    <w:p w14:paraId="40D22F01" w14:textId="00E57CCE" w:rsidR="00EB563B" w:rsidRDefault="00EB563B">
      <w:pPr>
        <w:pStyle w:val="CommentText"/>
      </w:pPr>
      <w:r>
        <w:rPr>
          <w:rStyle w:val="CommentReference"/>
        </w:rPr>
        <w:annotationRef/>
      </w:r>
      <w:r>
        <w:t xml:space="preserve">Time refers to a specific block period, starts and ends. We are aware of this block period. </w:t>
      </w:r>
      <w:proofErr w:type="gramStart"/>
      <w:r>
        <w:t>Time</w:t>
      </w:r>
      <w:proofErr w:type="gramEnd"/>
      <w:r>
        <w:t xml:space="preserve"> we designate being time for our leisure. Structurally determined. </w:t>
      </w:r>
    </w:p>
  </w:comment>
  <w:comment w:id="26" w:author="Dominic Cormier" w:date="2019-09-24T20:04:00Z" w:initials="DC">
    <w:p w14:paraId="7EF1A9B2" w14:textId="55B84322" w:rsidR="00EB563B" w:rsidRDefault="00EB563B">
      <w:pPr>
        <w:pStyle w:val="CommentText"/>
      </w:pPr>
      <w:r>
        <w:rPr>
          <w:rStyle w:val="CommentReference"/>
        </w:rPr>
        <w:annotationRef/>
      </w:r>
      <w:r w:rsidR="00BC6556">
        <w:t xml:space="preserve">Very much consisting of activity and engaging in activity. Passive and or active. Leisure is often activity focused. Tends to be goal driven. Because you are looking forward to it. </w:t>
      </w:r>
    </w:p>
  </w:comment>
  <w:comment w:id="27" w:author="Dominic Cormier" w:date="2019-09-24T20:07:00Z" w:initials="DC">
    <w:p w14:paraId="593AC6AE" w14:textId="787DF216" w:rsidR="00BC6556" w:rsidRDefault="00BC6556">
      <w:pPr>
        <w:pStyle w:val="CommentText"/>
      </w:pPr>
      <w:r>
        <w:rPr>
          <w:rStyle w:val="CommentReference"/>
        </w:rPr>
        <w:annotationRef/>
      </w:r>
      <w:r>
        <w:t xml:space="preserve">Defined or determined from within the individual. </w:t>
      </w:r>
    </w:p>
  </w:comment>
  <w:comment w:id="28" w:author="Dominic Cormier" w:date="2019-09-24T21:02:00Z" w:initials="DC">
    <w:p w14:paraId="30E93353" w14:textId="7D62B69D" w:rsidR="00461E4D" w:rsidRDefault="00461E4D">
      <w:pPr>
        <w:pStyle w:val="CommentText"/>
      </w:pPr>
      <w:r>
        <w:rPr>
          <w:rStyle w:val="CommentReference"/>
        </w:rPr>
        <w:annotationRef/>
      </w:r>
      <w:bookmarkStart w:id="29" w:name="_GoBack"/>
      <w:bookmarkEnd w:id="29"/>
    </w:p>
  </w:comment>
  <w:comment w:id="30" w:author="Kyle Ward" w:date="2018-10-10T20:05:00Z" w:initials="">
    <w:p w14:paraId="3483B565" w14:textId="77777777" w:rsidR="00D34C8B" w:rsidRDefault="00E6658F">
      <w:pPr>
        <w:pStyle w:val="Default"/>
      </w:pPr>
      <w:r>
        <w:rPr>
          <w:rStyle w:val="CommentReference"/>
        </w:rPr>
        <w:annotationRef/>
      </w:r>
    </w:p>
  </w:comment>
  <w:comment w:id="31" w:author="Kyle Ward" w:date="2018-10-10T20:05:00Z" w:initials="">
    <w:p w14:paraId="3BD2AAE0" w14:textId="77777777" w:rsidR="00D34C8B" w:rsidRDefault="00E6658F">
      <w:pPr>
        <w:pStyle w:val="Defaul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2A8E5C" w15:done="0"/>
  <w15:commentEx w15:paraId="46A4275A" w15:done="0"/>
  <w15:commentEx w15:paraId="22868FEC" w15:done="0"/>
  <w15:commentEx w15:paraId="1F4C1D9D" w15:done="0"/>
  <w15:commentEx w15:paraId="4618D173" w15:done="0"/>
  <w15:commentEx w15:paraId="4127F235" w15:done="0"/>
  <w15:commentEx w15:paraId="11BD28CF" w15:done="0"/>
  <w15:commentEx w15:paraId="718838BE" w15:done="0"/>
  <w15:commentEx w15:paraId="6974636A" w15:done="0"/>
  <w15:commentEx w15:paraId="6040F33D" w15:done="0"/>
  <w15:commentEx w15:paraId="737E29AF" w15:done="0"/>
  <w15:commentEx w15:paraId="18A63387" w15:done="0"/>
  <w15:commentEx w15:paraId="6B9617D4" w15:done="0"/>
  <w15:commentEx w15:paraId="0E926B4E" w15:done="0"/>
  <w15:commentEx w15:paraId="668A787B" w15:done="0"/>
  <w15:commentEx w15:paraId="7CC7DF1F" w15:done="0"/>
  <w15:commentEx w15:paraId="4869AE66" w15:done="0"/>
  <w15:commentEx w15:paraId="74CE7147" w15:done="0"/>
  <w15:commentEx w15:paraId="7C800321" w15:done="0"/>
  <w15:commentEx w15:paraId="5267FD6A" w15:done="0"/>
  <w15:commentEx w15:paraId="7853ACAF" w15:done="0"/>
  <w15:commentEx w15:paraId="36BA08B7" w15:done="0"/>
  <w15:commentEx w15:paraId="0F13E8A8" w15:done="0"/>
  <w15:commentEx w15:paraId="3C88E74A" w15:done="0"/>
  <w15:commentEx w15:paraId="702FEF88" w15:done="0"/>
  <w15:commentEx w15:paraId="40D22F01" w15:done="0"/>
  <w15:commentEx w15:paraId="7EF1A9B2" w15:done="0"/>
  <w15:commentEx w15:paraId="593AC6AE" w15:done="0"/>
  <w15:commentEx w15:paraId="30E93353" w15:done="0"/>
  <w15:commentEx w15:paraId="3483B565" w15:done="0"/>
  <w15:commentEx w15:paraId="3BD2AAE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2A8E5C" w16cid:durableId="212BB43F"/>
  <w16cid:commentId w16cid:paraId="46A4275A" w16cid:durableId="212BB500"/>
  <w16cid:commentId w16cid:paraId="22868FEC" w16cid:durableId="212BB571"/>
  <w16cid:commentId w16cid:paraId="1F4C1D9D" w16cid:durableId="212BB609"/>
  <w16cid:commentId w16cid:paraId="4618D173" w16cid:durableId="212BB74E"/>
  <w16cid:commentId w16cid:paraId="4127F235" w16cid:durableId="212BB84D"/>
  <w16cid:commentId w16cid:paraId="11BD28CF" w16cid:durableId="212BC3A6"/>
  <w16cid:commentId w16cid:paraId="718838BE" w16cid:durableId="212BC47C"/>
  <w16cid:commentId w16cid:paraId="6974636A" w16cid:durableId="212BC4D1"/>
  <w16cid:commentId w16cid:paraId="6040F33D" w16cid:durableId="212BC5C6"/>
  <w16cid:commentId w16cid:paraId="737E29AF" w16cid:durableId="212BC688"/>
  <w16cid:commentId w16cid:paraId="18A63387" w16cid:durableId="212BC7A1"/>
  <w16cid:commentId w16cid:paraId="6B9617D4" w16cid:durableId="212BC7F3"/>
  <w16cid:commentId w16cid:paraId="0E926B4E" w16cid:durableId="212BC818"/>
  <w16cid:commentId w16cid:paraId="668A787B" w16cid:durableId="212BCB31"/>
  <w16cid:commentId w16cid:paraId="7CC7DF1F" w16cid:durableId="212BCC41"/>
  <w16cid:commentId w16cid:paraId="4869AE66" w16cid:durableId="212BCD02"/>
  <w16cid:commentId w16cid:paraId="74CE7147" w16cid:durableId="212BCD74"/>
  <w16cid:commentId w16cid:paraId="7C800321" w16cid:durableId="212BCE60"/>
  <w16cid:commentId w16cid:paraId="5267FD6A" w16cid:durableId="212BCDE1"/>
  <w16cid:commentId w16cid:paraId="7853ACAF" w16cid:durableId="2134E7FE"/>
  <w16cid:commentId w16cid:paraId="36BA08B7" w16cid:durableId="2134EE08"/>
  <w16cid:commentId w16cid:paraId="0F13E8A8" w16cid:durableId="2134EF1E"/>
  <w16cid:commentId w16cid:paraId="3C88E74A" w16cid:durableId="2134F0CC"/>
  <w16cid:commentId w16cid:paraId="702FEF88" w16cid:durableId="2134F388"/>
  <w16cid:commentId w16cid:paraId="40D22F01" w16cid:durableId="2134F420"/>
  <w16cid:commentId w16cid:paraId="7EF1A9B2" w16cid:durableId="2134F541"/>
  <w16cid:commentId w16cid:paraId="593AC6AE" w16cid:durableId="2134F60F"/>
  <w16cid:commentId w16cid:paraId="30E93353" w16cid:durableId="213502D0"/>
  <w16cid:commentId w16cid:paraId="3483B565" w16cid:durableId="212BAECE"/>
  <w16cid:commentId w16cid:paraId="3BD2AAE0" w16cid:durableId="212BAE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FCB1E" w14:textId="77777777" w:rsidR="008F1B78" w:rsidRDefault="008F1B78">
      <w:r>
        <w:separator/>
      </w:r>
    </w:p>
  </w:endnote>
  <w:endnote w:type="continuationSeparator" w:id="0">
    <w:p w14:paraId="6A7DCE04" w14:textId="77777777" w:rsidR="008F1B78" w:rsidRDefault="008F1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BC1E5" w14:textId="77777777" w:rsidR="00F95212" w:rsidRDefault="00F952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3FCC3" w14:textId="77777777" w:rsidR="00D34C8B" w:rsidRDefault="00D34C8B">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51AD4" w14:textId="77777777" w:rsidR="00F95212" w:rsidRDefault="00F95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42F75B" w14:textId="77777777" w:rsidR="008F1B78" w:rsidRDefault="008F1B78">
      <w:r>
        <w:separator/>
      </w:r>
    </w:p>
  </w:footnote>
  <w:footnote w:type="continuationSeparator" w:id="0">
    <w:p w14:paraId="7927CD39" w14:textId="77777777" w:rsidR="008F1B78" w:rsidRDefault="008F1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98D17" w14:textId="77777777" w:rsidR="00F95212" w:rsidRDefault="00F952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6B799" w14:textId="77777777" w:rsidR="00D34C8B" w:rsidRDefault="00D34C8B">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265C9" w14:textId="77777777" w:rsidR="00F95212" w:rsidRDefault="00F952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80pt;height:80pt;visibility:visible" o:bullet="t">
        <v:imagedata r:id="rId1" o:title="bullet_gbutton_gray"/>
      </v:shape>
    </w:pict>
  </w:numPicBullet>
  <w:numPicBullet w:numPicBulletId="1">
    <w:pict>
      <v:shape id="_x0000_i1060" type="#_x0000_t75" style="width:240pt;height:4in;visibility:visible" o:bullet="t">
        <v:imagedata r:id="rId2" o:title="bullet_craft-grey"/>
      </v:shape>
    </w:pict>
  </w:numPicBullet>
  <w:abstractNum w:abstractNumId="0" w15:restartNumberingAfterBreak="0">
    <w:nsid w:val="090949A9"/>
    <w:multiLevelType w:val="hybridMultilevel"/>
    <w:tmpl w:val="448AD50C"/>
    <w:styleLink w:val="Image"/>
    <w:lvl w:ilvl="0" w:tplc="AF529038">
      <w:start w:val="1"/>
      <w:numFmt w:val="bullet"/>
      <w:lvlText w:val="•"/>
      <w:lvlPicBulletId w:val="1"/>
      <w:lvlJc w:val="left"/>
      <w:pPr>
        <w:ind w:left="1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1" w:tplc="543CD9BE">
      <w:start w:val="1"/>
      <w:numFmt w:val="bullet"/>
      <w:lvlText w:val="•"/>
      <w:lvlPicBulletId w:val="0"/>
      <w:lvlJc w:val="left"/>
      <w:pPr>
        <w:ind w:left="7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2" w:tplc="C914A7AE">
      <w:start w:val="1"/>
      <w:numFmt w:val="bullet"/>
      <w:lvlText w:val="•"/>
      <w:lvlPicBulletId w:val="0"/>
      <w:lvlJc w:val="left"/>
      <w:pPr>
        <w:ind w:left="13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3" w:tplc="42842FD6">
      <w:start w:val="1"/>
      <w:numFmt w:val="bullet"/>
      <w:lvlText w:val="•"/>
      <w:lvlPicBulletId w:val="0"/>
      <w:lvlJc w:val="left"/>
      <w:pPr>
        <w:ind w:left="19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4" w:tplc="95E63C30">
      <w:start w:val="1"/>
      <w:numFmt w:val="bullet"/>
      <w:lvlText w:val="•"/>
      <w:lvlPicBulletId w:val="0"/>
      <w:lvlJc w:val="left"/>
      <w:pPr>
        <w:ind w:left="25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5" w:tplc="6B2C1906">
      <w:start w:val="1"/>
      <w:numFmt w:val="bullet"/>
      <w:lvlText w:val="•"/>
      <w:lvlPicBulletId w:val="0"/>
      <w:lvlJc w:val="left"/>
      <w:pPr>
        <w:ind w:left="31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6" w:tplc="576AE5C0">
      <w:start w:val="1"/>
      <w:numFmt w:val="bullet"/>
      <w:lvlText w:val="•"/>
      <w:lvlPicBulletId w:val="0"/>
      <w:lvlJc w:val="left"/>
      <w:pPr>
        <w:ind w:left="37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7" w:tplc="B526FDF6">
      <w:start w:val="1"/>
      <w:numFmt w:val="bullet"/>
      <w:lvlText w:val="•"/>
      <w:lvlPicBulletId w:val="0"/>
      <w:lvlJc w:val="left"/>
      <w:pPr>
        <w:ind w:left="43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8" w:tplc="78086E1C">
      <w:start w:val="1"/>
      <w:numFmt w:val="bullet"/>
      <w:lvlText w:val="•"/>
      <w:lvlPicBulletId w:val="0"/>
      <w:lvlJc w:val="left"/>
      <w:pPr>
        <w:ind w:left="49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abstractNum>
  <w:abstractNum w:abstractNumId="1" w15:restartNumberingAfterBreak="0">
    <w:nsid w:val="36EC2754"/>
    <w:multiLevelType w:val="hybridMultilevel"/>
    <w:tmpl w:val="FA3A3A4E"/>
    <w:styleLink w:val="ImportedStyle2"/>
    <w:lvl w:ilvl="0" w:tplc="42761FE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251ADE9C">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A2669A20">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391E9DC4">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DA5CA9B8">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A57621A8">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90C2CE60">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E67A607E">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165AE024">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71A791F"/>
    <w:multiLevelType w:val="hybridMultilevel"/>
    <w:tmpl w:val="BD6EA7C2"/>
    <w:styleLink w:val="ImportedStyle1"/>
    <w:lvl w:ilvl="0" w:tplc="4528A04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E4D0C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C69DC0">
      <w:start w:val="1"/>
      <w:numFmt w:val="lowerRoman"/>
      <w:lvlText w:val="%3."/>
      <w:lvlJc w:val="left"/>
      <w:pPr>
        <w:ind w:left="2160" w:hanging="306"/>
      </w:pPr>
      <w:rPr>
        <w:rFonts w:hAnsi="Arial Unicode MS"/>
        <w:caps w:val="0"/>
        <w:smallCaps w:val="0"/>
        <w:strike w:val="0"/>
        <w:dstrike w:val="0"/>
        <w:outline w:val="0"/>
        <w:emboss w:val="0"/>
        <w:imprint w:val="0"/>
        <w:spacing w:val="0"/>
        <w:w w:val="100"/>
        <w:kern w:val="0"/>
        <w:position w:val="0"/>
        <w:highlight w:val="none"/>
        <w:vertAlign w:val="baseline"/>
      </w:rPr>
    </w:lvl>
    <w:lvl w:ilvl="3" w:tplc="64825AD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AFC4D4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92E5BCA">
      <w:start w:val="1"/>
      <w:numFmt w:val="lowerRoman"/>
      <w:lvlText w:val="%6."/>
      <w:lvlJc w:val="left"/>
      <w:pPr>
        <w:ind w:left="4320" w:hanging="306"/>
      </w:pPr>
      <w:rPr>
        <w:rFonts w:hAnsi="Arial Unicode MS"/>
        <w:caps w:val="0"/>
        <w:smallCaps w:val="0"/>
        <w:strike w:val="0"/>
        <w:dstrike w:val="0"/>
        <w:outline w:val="0"/>
        <w:emboss w:val="0"/>
        <w:imprint w:val="0"/>
        <w:spacing w:val="0"/>
        <w:w w:val="100"/>
        <w:kern w:val="0"/>
        <w:position w:val="0"/>
        <w:highlight w:val="none"/>
        <w:vertAlign w:val="baseline"/>
      </w:rPr>
    </w:lvl>
    <w:lvl w:ilvl="6" w:tplc="DD7683C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CF8744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2E65FBA">
      <w:start w:val="1"/>
      <w:numFmt w:val="lowerRoman"/>
      <w:lvlText w:val="%9."/>
      <w:lvlJc w:val="left"/>
      <w:pPr>
        <w:ind w:left="6480" w:hanging="3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A60065A"/>
    <w:multiLevelType w:val="hybridMultilevel"/>
    <w:tmpl w:val="448AD50C"/>
    <w:numStyleLink w:val="Image"/>
  </w:abstractNum>
  <w:abstractNum w:abstractNumId="4" w15:restartNumberingAfterBreak="0">
    <w:nsid w:val="53467792"/>
    <w:multiLevelType w:val="hybridMultilevel"/>
    <w:tmpl w:val="FA3A3A4E"/>
    <w:numStyleLink w:val="ImportedStyle2"/>
  </w:abstractNum>
  <w:abstractNum w:abstractNumId="5" w15:restartNumberingAfterBreak="0">
    <w:nsid w:val="5DEC611B"/>
    <w:multiLevelType w:val="hybridMultilevel"/>
    <w:tmpl w:val="5B680414"/>
    <w:numStyleLink w:val="NoteTaking"/>
  </w:abstractNum>
  <w:abstractNum w:abstractNumId="6" w15:restartNumberingAfterBreak="0">
    <w:nsid w:val="68612280"/>
    <w:multiLevelType w:val="hybridMultilevel"/>
    <w:tmpl w:val="BD6EA7C2"/>
    <w:numStyleLink w:val="ImportedStyle1"/>
  </w:abstractNum>
  <w:abstractNum w:abstractNumId="7" w15:restartNumberingAfterBreak="0">
    <w:nsid w:val="7D3A5F6A"/>
    <w:multiLevelType w:val="hybridMultilevel"/>
    <w:tmpl w:val="5B680414"/>
    <w:styleLink w:val="NoteTaking"/>
    <w:lvl w:ilvl="0" w:tplc="B1AA79BC">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BADE6F04">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tplc="67FA3CE6">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D69A5F3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tplc="C608C43A">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803E2ACC">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tplc="1A883F0E">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4982958E">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tplc="CE9A802C">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2"/>
  </w:num>
  <w:num w:numId="2">
    <w:abstractNumId w:val="6"/>
  </w:num>
  <w:num w:numId="3">
    <w:abstractNumId w:val="7"/>
  </w:num>
  <w:num w:numId="4">
    <w:abstractNumId w:val="5"/>
  </w:num>
  <w:num w:numId="5">
    <w:abstractNumId w:val="0"/>
  </w:num>
  <w:num w:numId="6">
    <w:abstractNumId w:val="3"/>
  </w:num>
  <w:num w:numId="7">
    <w:abstractNumId w:val="1"/>
  </w:num>
  <w:num w:numId="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ominic Cormier">
    <w15:presenceInfo w15:providerId="AD" w15:userId="S::dcorm038@uottawa.ca::49d601db-ac17-4524-ac16-151e9907bb0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C8B"/>
    <w:rsid w:val="000300E5"/>
    <w:rsid w:val="00167C00"/>
    <w:rsid w:val="001E5B84"/>
    <w:rsid w:val="002C6409"/>
    <w:rsid w:val="00461E4D"/>
    <w:rsid w:val="004A183A"/>
    <w:rsid w:val="006B0EEA"/>
    <w:rsid w:val="006E6E64"/>
    <w:rsid w:val="008A6032"/>
    <w:rsid w:val="008E4163"/>
    <w:rsid w:val="008F1B78"/>
    <w:rsid w:val="00BC6556"/>
    <w:rsid w:val="00C3320D"/>
    <w:rsid w:val="00C5336A"/>
    <w:rsid w:val="00CB78E7"/>
    <w:rsid w:val="00D34C8B"/>
    <w:rsid w:val="00D866F4"/>
    <w:rsid w:val="00E612D6"/>
    <w:rsid w:val="00E6658F"/>
    <w:rsid w:val="00EB563B"/>
    <w:rsid w:val="00F95212"/>
    <w:rsid w:val="00FB3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D3196"/>
  <w15:docId w15:val="{EF0FD7A7-4F6D-E943-B680-FEA4E3C2B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rPr>
      <w:rFonts w:ascii="Calibri" w:eastAsia="Calibri" w:hAnsi="Calibri" w:cs="Calibri"/>
      <w:color w:val="000000"/>
      <w:sz w:val="24"/>
      <w:szCs w:val="24"/>
      <w:u w:color="000000"/>
    </w:rPr>
  </w:style>
  <w:style w:type="paragraph" w:styleId="ListParagraph">
    <w:name w:val="List Paragraph"/>
    <w:pPr>
      <w:ind w:left="720"/>
    </w:pPr>
    <w:rPr>
      <w:rFonts w:ascii="Calibri" w:eastAsia="Calibri" w:hAnsi="Calibri" w:cs="Calibri"/>
      <w:color w:val="000000"/>
      <w:sz w:val="24"/>
      <w:szCs w:val="24"/>
      <w:u w:color="000000"/>
    </w:rPr>
  </w:style>
  <w:style w:type="numbering" w:customStyle="1" w:styleId="ImportedStyle1">
    <w:name w:val="Imported Style 1"/>
    <w:pPr>
      <w:numPr>
        <w:numId w:val="1"/>
      </w:numPr>
    </w:pPr>
  </w:style>
  <w:style w:type="numbering" w:customStyle="1" w:styleId="NoteTaking">
    <w:name w:val="Note Taking"/>
    <w:pPr>
      <w:numPr>
        <w:numId w:val="3"/>
      </w:numPr>
    </w:pPr>
  </w:style>
  <w:style w:type="numbering" w:customStyle="1" w:styleId="Image">
    <w:name w:val="Image"/>
    <w:pPr>
      <w:numPr>
        <w:numId w:val="5"/>
      </w:numPr>
    </w:pPr>
  </w:style>
  <w:style w:type="paragraph" w:customStyle="1" w:styleId="Default">
    <w:name w:val="Default"/>
    <w:rPr>
      <w:rFonts w:ascii="Helvetica Neue" w:eastAsia="Helvetica Neue" w:hAnsi="Helvetica Neue" w:cs="Helvetica Neue"/>
      <w:color w:val="000000"/>
      <w:sz w:val="22"/>
      <w:szCs w:val="22"/>
    </w:rPr>
  </w:style>
  <w:style w:type="numbering" w:customStyle="1" w:styleId="ImportedStyle2">
    <w:name w:val="Imported Style 2"/>
    <w:pPr>
      <w:numPr>
        <w:numId w:val="7"/>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F95212"/>
    <w:pPr>
      <w:tabs>
        <w:tab w:val="center" w:pos="4680"/>
        <w:tab w:val="right" w:pos="9360"/>
      </w:tabs>
    </w:pPr>
  </w:style>
  <w:style w:type="character" w:customStyle="1" w:styleId="HeaderChar">
    <w:name w:val="Header Char"/>
    <w:basedOn w:val="DefaultParagraphFont"/>
    <w:link w:val="Header"/>
    <w:uiPriority w:val="99"/>
    <w:rsid w:val="00F95212"/>
    <w:rPr>
      <w:sz w:val="24"/>
      <w:szCs w:val="24"/>
    </w:rPr>
  </w:style>
  <w:style w:type="paragraph" w:styleId="Footer">
    <w:name w:val="footer"/>
    <w:basedOn w:val="Normal"/>
    <w:link w:val="FooterChar"/>
    <w:uiPriority w:val="99"/>
    <w:unhideWhenUsed/>
    <w:rsid w:val="00F95212"/>
    <w:pPr>
      <w:tabs>
        <w:tab w:val="center" w:pos="4680"/>
        <w:tab w:val="right" w:pos="9360"/>
      </w:tabs>
    </w:pPr>
  </w:style>
  <w:style w:type="character" w:customStyle="1" w:styleId="FooterChar">
    <w:name w:val="Footer Char"/>
    <w:basedOn w:val="DefaultParagraphFont"/>
    <w:link w:val="Footer"/>
    <w:uiPriority w:val="99"/>
    <w:rsid w:val="00F95212"/>
    <w:rPr>
      <w:sz w:val="24"/>
      <w:szCs w:val="24"/>
    </w:rPr>
  </w:style>
  <w:style w:type="paragraph" w:styleId="BalloonText">
    <w:name w:val="Balloon Text"/>
    <w:basedOn w:val="Normal"/>
    <w:link w:val="BalloonTextChar"/>
    <w:uiPriority w:val="99"/>
    <w:semiHidden/>
    <w:unhideWhenUsed/>
    <w:rsid w:val="00F95212"/>
    <w:rPr>
      <w:sz w:val="18"/>
      <w:szCs w:val="18"/>
    </w:rPr>
  </w:style>
  <w:style w:type="character" w:customStyle="1" w:styleId="BalloonTextChar">
    <w:name w:val="Balloon Text Char"/>
    <w:basedOn w:val="DefaultParagraphFont"/>
    <w:link w:val="BalloonText"/>
    <w:uiPriority w:val="99"/>
    <w:semiHidden/>
    <w:rsid w:val="00F95212"/>
    <w:rPr>
      <w:sz w:val="18"/>
      <w:szCs w:val="18"/>
    </w:rPr>
  </w:style>
  <w:style w:type="paragraph" w:styleId="CommentSubject">
    <w:name w:val="annotation subject"/>
    <w:basedOn w:val="CommentText"/>
    <w:next w:val="CommentText"/>
    <w:link w:val="CommentSubjectChar"/>
    <w:uiPriority w:val="99"/>
    <w:semiHidden/>
    <w:unhideWhenUsed/>
    <w:rsid w:val="00F95212"/>
    <w:rPr>
      <w:b/>
      <w:bCs/>
    </w:rPr>
  </w:style>
  <w:style w:type="character" w:customStyle="1" w:styleId="CommentSubjectChar">
    <w:name w:val="Comment Subject Char"/>
    <w:basedOn w:val="CommentTextChar"/>
    <w:link w:val="CommentSubject"/>
    <w:uiPriority w:val="99"/>
    <w:semiHidden/>
    <w:rsid w:val="00F952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207</TotalTime>
  <Pages>13</Pages>
  <Words>4697</Words>
  <Characters>26777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Dominic Cormier</cp:lastModifiedBy>
  <cp:revision>5</cp:revision>
  <dcterms:created xsi:type="dcterms:W3CDTF">2019-09-17T23:13:00Z</dcterms:created>
  <dcterms:modified xsi:type="dcterms:W3CDTF">2019-09-25T01:15:00Z</dcterms:modified>
</cp:coreProperties>
</file>